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54E3C" w14:textId="63C4BD88" w:rsidR="009D53DB" w:rsidRPr="00A223E8" w:rsidRDefault="009D53DB" w:rsidP="00105F8A">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APSTIPRINĀTS</w:t>
      </w:r>
    </w:p>
    <w:p w14:paraId="32671A75" w14:textId="11D0FBD8" w:rsidR="009D53DB" w:rsidRPr="00185EEE" w:rsidRDefault="009D53DB" w:rsidP="00DA006C">
      <w:pPr>
        <w:spacing w:after="0" w:line="240" w:lineRule="auto"/>
        <w:ind w:right="-1"/>
        <w:jc w:val="right"/>
        <w:rPr>
          <w:rFonts w:ascii="Times New Roman" w:eastAsia="Calibri" w:hAnsi="Times New Roman" w:cs="Times New Roman"/>
          <w:sz w:val="24"/>
          <w:szCs w:val="24"/>
        </w:rPr>
      </w:pPr>
      <w:r w:rsidRPr="00A223E8">
        <w:rPr>
          <w:rFonts w:ascii="Times New Roman" w:eastAsia="Calibri" w:hAnsi="Times New Roman" w:cs="Times New Roman"/>
          <w:sz w:val="24"/>
          <w:szCs w:val="24"/>
        </w:rPr>
        <w:t xml:space="preserve">Talsu novada </w:t>
      </w:r>
      <w:r w:rsidR="008A5FA9" w:rsidRPr="00185EEE">
        <w:rPr>
          <w:rFonts w:ascii="Times New Roman" w:eastAsia="Calibri" w:hAnsi="Times New Roman" w:cs="Times New Roman"/>
          <w:sz w:val="24"/>
          <w:szCs w:val="24"/>
        </w:rPr>
        <w:t xml:space="preserve">pašvaldības </w:t>
      </w:r>
      <w:r w:rsidRPr="00185EEE">
        <w:rPr>
          <w:rFonts w:ascii="Times New Roman" w:eastAsia="Calibri" w:hAnsi="Times New Roman" w:cs="Times New Roman"/>
          <w:sz w:val="24"/>
          <w:szCs w:val="24"/>
        </w:rPr>
        <w:t>Iepirkumu komisijas</w:t>
      </w:r>
    </w:p>
    <w:p w14:paraId="65DD8565" w14:textId="60A43F19" w:rsidR="00E82844" w:rsidRPr="00185EEE"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185EEE">
        <w:rPr>
          <w:rFonts w:ascii="Times New Roman" w:eastAsia="Calibri" w:hAnsi="Times New Roman" w:cs="Times New Roman"/>
          <w:sz w:val="24"/>
          <w:szCs w:val="24"/>
        </w:rPr>
        <w:t>202</w:t>
      </w:r>
      <w:r w:rsidR="00840FF5">
        <w:rPr>
          <w:rFonts w:ascii="Times New Roman" w:eastAsia="Calibri" w:hAnsi="Times New Roman" w:cs="Times New Roman"/>
          <w:sz w:val="24"/>
          <w:szCs w:val="24"/>
        </w:rPr>
        <w:t>4</w:t>
      </w:r>
      <w:r w:rsidRPr="00185EEE">
        <w:rPr>
          <w:rFonts w:ascii="Times New Roman" w:eastAsia="Calibri" w:hAnsi="Times New Roman" w:cs="Times New Roman"/>
          <w:sz w:val="24"/>
          <w:szCs w:val="24"/>
        </w:rPr>
        <w:t>.</w:t>
      </w:r>
      <w:r w:rsidR="00CD3187" w:rsidRPr="00185EEE">
        <w:rPr>
          <w:rFonts w:ascii="Times New Roman" w:eastAsia="Calibri" w:hAnsi="Times New Roman" w:cs="Times New Roman"/>
          <w:sz w:val="24"/>
          <w:szCs w:val="24"/>
        </w:rPr>
        <w:t> </w:t>
      </w:r>
      <w:r w:rsidRPr="00185EEE">
        <w:rPr>
          <w:rFonts w:ascii="Times New Roman" w:eastAsia="Calibri" w:hAnsi="Times New Roman" w:cs="Times New Roman"/>
          <w:sz w:val="24"/>
          <w:szCs w:val="24"/>
        </w:rPr>
        <w:t xml:space="preserve">gada </w:t>
      </w:r>
      <w:r w:rsidR="00EB2CF7">
        <w:rPr>
          <w:rFonts w:ascii="Times New Roman" w:eastAsia="Calibri" w:hAnsi="Times New Roman" w:cs="Times New Roman"/>
          <w:sz w:val="24"/>
          <w:szCs w:val="24"/>
        </w:rPr>
        <w:t>2</w:t>
      </w:r>
      <w:r w:rsidR="00EB2CF7" w:rsidRPr="00EB2CF7">
        <w:rPr>
          <w:rFonts w:ascii="Times New Roman" w:eastAsia="Calibri" w:hAnsi="Times New Roman" w:cs="Times New Roman"/>
          <w:sz w:val="24"/>
          <w:szCs w:val="24"/>
        </w:rPr>
        <w:t>3</w:t>
      </w:r>
      <w:r w:rsidR="00DB48C5" w:rsidRPr="00EB2CF7">
        <w:rPr>
          <w:rFonts w:ascii="Times New Roman" w:eastAsia="Calibri" w:hAnsi="Times New Roman" w:cs="Times New Roman"/>
          <w:sz w:val="24"/>
          <w:szCs w:val="24"/>
        </w:rPr>
        <w:t>.</w:t>
      </w:r>
      <w:r w:rsidR="00213D1B" w:rsidRPr="00185EEE">
        <w:rPr>
          <w:rFonts w:ascii="Times New Roman" w:eastAsia="Calibri" w:hAnsi="Times New Roman" w:cs="Times New Roman"/>
          <w:sz w:val="24"/>
          <w:szCs w:val="24"/>
        </w:rPr>
        <w:t> </w:t>
      </w:r>
      <w:r w:rsidR="00840FF5">
        <w:rPr>
          <w:rFonts w:ascii="Times New Roman" w:eastAsia="Calibri" w:hAnsi="Times New Roman" w:cs="Times New Roman"/>
          <w:sz w:val="24"/>
          <w:szCs w:val="24"/>
        </w:rPr>
        <w:t>maija</w:t>
      </w:r>
      <w:r w:rsidR="00BB3952" w:rsidRPr="00185EEE">
        <w:rPr>
          <w:rFonts w:ascii="Times New Roman" w:eastAsia="Calibri" w:hAnsi="Times New Roman" w:cs="Times New Roman"/>
          <w:sz w:val="24"/>
          <w:szCs w:val="24"/>
        </w:rPr>
        <w:t xml:space="preserve"> </w:t>
      </w:r>
      <w:r w:rsidRPr="00185EEE">
        <w:rPr>
          <w:rFonts w:ascii="Times New Roman" w:eastAsia="Calibri" w:hAnsi="Times New Roman" w:cs="Times New Roman"/>
          <w:sz w:val="24"/>
          <w:szCs w:val="24"/>
        </w:rPr>
        <w:t xml:space="preserve">sēdē, </w:t>
      </w:r>
    </w:p>
    <w:p w14:paraId="386EB8FF" w14:textId="3530B60C" w:rsidR="009D53DB"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185EEE">
        <w:rPr>
          <w:rFonts w:ascii="Times New Roman" w:eastAsia="Calibri" w:hAnsi="Times New Roman" w:cs="Times New Roman"/>
          <w:sz w:val="24"/>
          <w:szCs w:val="24"/>
        </w:rPr>
        <w:t>protokols Nr.</w:t>
      </w:r>
      <w:r w:rsidR="00CD3187" w:rsidRPr="00185EEE">
        <w:rPr>
          <w:rFonts w:ascii="Times New Roman" w:eastAsia="Calibri" w:hAnsi="Times New Roman" w:cs="Times New Roman"/>
          <w:sz w:val="24"/>
          <w:szCs w:val="24"/>
        </w:rPr>
        <w:t> </w:t>
      </w:r>
      <w:r w:rsidR="00E82844" w:rsidRPr="00BD2135">
        <w:rPr>
          <w:rFonts w:ascii="Times New Roman" w:eastAsia="Calibri" w:hAnsi="Times New Roman" w:cs="Times New Roman"/>
          <w:sz w:val="24"/>
          <w:szCs w:val="24"/>
        </w:rPr>
        <w:t>1/</w:t>
      </w:r>
      <w:r w:rsidR="00BD2135" w:rsidRPr="00BD2135">
        <w:rPr>
          <w:rFonts w:ascii="Times New Roman" w:eastAsia="Calibri" w:hAnsi="Times New Roman" w:cs="Times New Roman"/>
          <w:sz w:val="24"/>
          <w:szCs w:val="24"/>
        </w:rPr>
        <w:t>36</w:t>
      </w:r>
    </w:p>
    <w:p w14:paraId="0ABBD4D9" w14:textId="77777777" w:rsidR="009D53DB"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37F117B4" w:rsidR="009D53DB"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123C65B0" w14:textId="77777777" w:rsidR="002568C3" w:rsidRPr="00A223E8" w:rsidRDefault="002568C3" w:rsidP="00DA006C">
      <w:pPr>
        <w:tabs>
          <w:tab w:val="left" w:pos="5954"/>
        </w:tabs>
        <w:suppressAutoHyphens/>
        <w:spacing w:after="0" w:line="240" w:lineRule="auto"/>
        <w:jc w:val="center"/>
        <w:rPr>
          <w:rFonts w:ascii="Times New Roman" w:eastAsia="Times New Roman" w:hAnsi="Times New Roman" w:cs="Times New Roman"/>
          <w:color w:val="000000"/>
          <w:sz w:val="24"/>
          <w:szCs w:val="24"/>
          <w:lang w:eastAsia="ar-SA"/>
        </w:rPr>
      </w:pPr>
      <w:r w:rsidRPr="00A223E8">
        <w:rPr>
          <w:rFonts w:ascii="Times New Roman" w:eastAsia="Times New Roman" w:hAnsi="Times New Roman" w:cs="Times New Roman"/>
          <w:b/>
          <w:color w:val="000000"/>
          <w:sz w:val="24"/>
          <w:szCs w:val="24"/>
          <w:lang w:eastAsia="ar-SA"/>
        </w:rPr>
        <w:t>Publisko iepirkumu likuma 9. panta kārtībā veiktā</w:t>
      </w:r>
    </w:p>
    <w:p w14:paraId="3215C1B8" w14:textId="091FC9D1" w:rsidR="002568C3" w:rsidRPr="00A223E8" w:rsidRDefault="005F4396" w:rsidP="00DA006C">
      <w:pPr>
        <w:spacing w:after="0" w:line="240" w:lineRule="auto"/>
        <w:jc w:val="center"/>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w:t>
      </w:r>
      <w:r w:rsidRPr="00793DDF">
        <w:rPr>
          <w:rFonts w:ascii="Times New Roman" w:eastAsia="Calibri" w:hAnsi="Times New Roman" w:cs="Times New Roman"/>
          <w:sz w:val="24"/>
          <w:szCs w:val="24"/>
          <w:lang w:eastAsia="lv-LV"/>
        </w:rPr>
        <w:t>i</w:t>
      </w:r>
      <w:r w:rsidR="002568C3" w:rsidRPr="00793DDF">
        <w:rPr>
          <w:rFonts w:ascii="Times New Roman" w:eastAsia="Calibri" w:hAnsi="Times New Roman" w:cs="Times New Roman"/>
          <w:sz w:val="24"/>
          <w:szCs w:val="24"/>
          <w:lang w:eastAsia="lv-LV"/>
        </w:rPr>
        <w:t>dentifikācijas Nr. </w:t>
      </w:r>
      <w:r w:rsidR="00AD7ED7">
        <w:rPr>
          <w:rFonts w:ascii="Times New Roman" w:eastAsia="Calibri" w:hAnsi="Times New Roman" w:cs="Times New Roman"/>
          <w:sz w:val="24"/>
          <w:szCs w:val="24"/>
          <w:lang w:eastAsia="lv-LV"/>
        </w:rPr>
        <w:t>TNP 202</w:t>
      </w:r>
      <w:r w:rsidR="00840FF5">
        <w:rPr>
          <w:rFonts w:ascii="Times New Roman" w:eastAsia="Calibri" w:hAnsi="Times New Roman" w:cs="Times New Roman"/>
          <w:sz w:val="24"/>
          <w:szCs w:val="24"/>
          <w:lang w:eastAsia="lv-LV"/>
        </w:rPr>
        <w:t>4</w:t>
      </w:r>
      <w:r w:rsidR="00AD7ED7">
        <w:rPr>
          <w:rFonts w:ascii="Times New Roman" w:eastAsia="Calibri" w:hAnsi="Times New Roman" w:cs="Times New Roman"/>
          <w:sz w:val="24"/>
          <w:szCs w:val="24"/>
          <w:lang w:eastAsia="lv-LV"/>
        </w:rPr>
        <w:t>/</w:t>
      </w:r>
      <w:r w:rsidR="00BD2135">
        <w:rPr>
          <w:rFonts w:ascii="Times New Roman" w:eastAsia="Calibri" w:hAnsi="Times New Roman" w:cs="Times New Roman"/>
          <w:sz w:val="24"/>
          <w:szCs w:val="24"/>
          <w:lang w:eastAsia="lv-LV"/>
        </w:rPr>
        <w:t>36</w:t>
      </w:r>
      <w:r w:rsidR="002568C3" w:rsidRPr="00793DDF">
        <w:rPr>
          <w:rFonts w:ascii="Times New Roman" w:eastAsia="Calibri" w:hAnsi="Times New Roman" w:cs="Times New Roman"/>
          <w:sz w:val="24"/>
          <w:szCs w:val="24"/>
          <w:lang w:eastAsia="lv-LV"/>
        </w:rPr>
        <w:t>)</w:t>
      </w:r>
    </w:p>
    <w:p w14:paraId="07B56CD7"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p>
    <w:p w14:paraId="561D2209"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r w:rsidRPr="00A223E8">
        <w:rPr>
          <w:rFonts w:ascii="Times New Roman" w:eastAsia="Times New Roman" w:hAnsi="Times New Roman" w:cs="Times New Roman"/>
          <w:b/>
          <w:color w:val="000000"/>
          <w:sz w:val="24"/>
          <w:szCs w:val="24"/>
          <w:lang w:eastAsia="ar-SA"/>
        </w:rPr>
        <w:t>IEPIRKUMA</w:t>
      </w:r>
    </w:p>
    <w:p w14:paraId="19B64E8F" w14:textId="74993B6E" w:rsidR="002568C3" w:rsidRPr="00A223E8" w:rsidRDefault="00CF4D4E" w:rsidP="00DA006C">
      <w:pPr>
        <w:spacing w:after="0" w:line="240" w:lineRule="auto"/>
        <w:ind w:right="-1"/>
        <w:jc w:val="center"/>
        <w:rPr>
          <w:rFonts w:ascii="Times New Roman" w:eastAsia="Calibri" w:hAnsi="Times New Roman" w:cs="Times New Roman"/>
          <w:b/>
          <w:caps/>
          <w:sz w:val="24"/>
          <w:szCs w:val="24"/>
        </w:rPr>
      </w:pPr>
      <w:r w:rsidRPr="00A223E8">
        <w:rPr>
          <w:rFonts w:ascii="Times New Roman" w:eastAsia="Times New Roman" w:hAnsi="Times New Roman" w:cs="Times New Roman"/>
          <w:b/>
          <w:color w:val="000000"/>
          <w:sz w:val="28"/>
          <w:szCs w:val="28"/>
          <w:lang w:eastAsia="ar-SA"/>
        </w:rPr>
        <w:t>“</w:t>
      </w:r>
      <w:r w:rsidR="007C434D" w:rsidRPr="007C434D">
        <w:rPr>
          <w:rFonts w:ascii="Times New Roman" w:eastAsia="Times New Roman" w:hAnsi="Times New Roman" w:cs="Times New Roman"/>
          <w:b/>
          <w:color w:val="000000"/>
          <w:sz w:val="28"/>
          <w:szCs w:val="28"/>
          <w:lang w:eastAsia="ar-SA"/>
        </w:rPr>
        <w:t>Koku kopšana Talsu pilsētā</w:t>
      </w:r>
      <w:r w:rsidR="00A5403C" w:rsidRPr="00A223E8">
        <w:rPr>
          <w:rFonts w:ascii="Times New Roman" w:eastAsia="Times New Roman" w:hAnsi="Times New Roman" w:cs="Times New Roman"/>
          <w:b/>
          <w:color w:val="000000"/>
          <w:sz w:val="28"/>
          <w:szCs w:val="28"/>
          <w:lang w:eastAsia="ar-SA"/>
        </w:rPr>
        <w:t>”</w:t>
      </w:r>
    </w:p>
    <w:p w14:paraId="736B3A81" w14:textId="77777777" w:rsidR="002568C3" w:rsidRPr="00A223E8" w:rsidRDefault="002568C3" w:rsidP="00DA006C">
      <w:pPr>
        <w:spacing w:after="0" w:line="240" w:lineRule="auto"/>
        <w:jc w:val="center"/>
        <w:rPr>
          <w:rFonts w:ascii="Times New Roman" w:eastAsia="Calibri" w:hAnsi="Times New Roman" w:cs="Times New Roman"/>
          <w:b/>
          <w:sz w:val="24"/>
          <w:szCs w:val="24"/>
          <w:lang w:eastAsia="lv-LV"/>
        </w:rPr>
      </w:pPr>
    </w:p>
    <w:p w14:paraId="651729E8" w14:textId="29214808" w:rsidR="009D53DB" w:rsidRPr="00A223E8" w:rsidRDefault="0005648D" w:rsidP="00686090">
      <w:pPr>
        <w:spacing w:after="0" w:line="240" w:lineRule="auto"/>
        <w:jc w:val="center"/>
        <w:rPr>
          <w:rFonts w:ascii="Times New Roman" w:eastAsia="Calibri" w:hAnsi="Times New Roman" w:cs="Times New Roman"/>
          <w:b/>
          <w:sz w:val="24"/>
          <w:szCs w:val="24"/>
          <w:lang w:eastAsia="lv-LV"/>
        </w:rPr>
      </w:pPr>
      <w:r w:rsidRPr="00A223E8">
        <w:rPr>
          <w:rFonts w:ascii="Times New Roman" w:eastAsia="Calibri" w:hAnsi="Times New Roman" w:cs="Times New Roman"/>
          <w:b/>
          <w:sz w:val="24"/>
          <w:szCs w:val="24"/>
          <w:lang w:eastAsia="lv-LV"/>
        </w:rPr>
        <w:t>NOLIKUMS</w:t>
      </w:r>
    </w:p>
    <w:p w14:paraId="1B7A880F" w14:textId="77777777" w:rsidR="0005648D" w:rsidRPr="00A223E8" w:rsidRDefault="0005648D" w:rsidP="00686090">
      <w:pPr>
        <w:spacing w:after="0" w:line="240" w:lineRule="auto"/>
        <w:jc w:val="center"/>
        <w:rPr>
          <w:rFonts w:ascii="Times New Roman" w:eastAsia="Calibri" w:hAnsi="Times New Roman" w:cs="Times New Roman"/>
          <w:b/>
          <w:sz w:val="24"/>
          <w:szCs w:val="24"/>
          <w:lang w:eastAsia="lv-LV"/>
        </w:rPr>
      </w:pPr>
    </w:p>
    <w:p w14:paraId="44AF8A50" w14:textId="77777777" w:rsidR="009D53DB" w:rsidRPr="00A223E8" w:rsidRDefault="009D53DB" w:rsidP="0005648D">
      <w:pPr>
        <w:pStyle w:val="Sarakstarindkopa"/>
        <w:keepNext/>
        <w:numPr>
          <w:ilvl w:val="0"/>
          <w:numId w:val="2"/>
        </w:numPr>
        <w:tabs>
          <w:tab w:val="left" w:pos="0"/>
        </w:tabs>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SADAĻA</w:t>
      </w:r>
    </w:p>
    <w:p w14:paraId="1D5A0185" w14:textId="77777777" w:rsidR="009D53DB" w:rsidRPr="00A223E8" w:rsidRDefault="00B775E9" w:rsidP="00DA006C">
      <w:pPr>
        <w:keepNext/>
        <w:spacing w:after="0" w:line="240" w:lineRule="auto"/>
        <w:ind w:right="-1"/>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VISPĀRĪGĀ INFORMĀCIJA</w:t>
      </w:r>
    </w:p>
    <w:p w14:paraId="20F918B8" w14:textId="77777777" w:rsidR="00E4005D" w:rsidRPr="00A223E8" w:rsidRDefault="00E4005D" w:rsidP="00DA006C">
      <w:pPr>
        <w:spacing w:after="0" w:line="240" w:lineRule="auto"/>
        <w:ind w:right="-1"/>
        <w:jc w:val="center"/>
        <w:rPr>
          <w:rFonts w:ascii="Times New Roman" w:hAnsi="Times New Roman" w:cs="Times New Roman"/>
          <w:sz w:val="24"/>
          <w:szCs w:val="24"/>
        </w:rPr>
      </w:pPr>
    </w:p>
    <w:p w14:paraId="2910976F" w14:textId="0C3D9370" w:rsidR="005647CE" w:rsidRPr="00A223E8" w:rsidRDefault="005647CE" w:rsidP="00FC6D41">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Iepirkuma nosaukums, identifikācijas numurs, procedūras veids:</w:t>
      </w:r>
      <w:r w:rsidR="007A53F6" w:rsidRPr="00A223E8">
        <w:rPr>
          <w:rFonts w:ascii="Times New Roman" w:hAnsi="Times New Roman" w:cs="Times New Roman"/>
          <w:b/>
          <w:sz w:val="24"/>
          <w:szCs w:val="24"/>
        </w:rPr>
        <w:t xml:space="preserve"> </w:t>
      </w:r>
      <w:r w:rsidR="00777615" w:rsidRPr="00A223E8">
        <w:rPr>
          <w:rFonts w:ascii="Times New Roman" w:hAnsi="Times New Roman" w:cs="Times New Roman"/>
          <w:color w:val="000000"/>
          <w:sz w:val="24"/>
          <w:szCs w:val="24"/>
        </w:rPr>
        <w:t>I</w:t>
      </w:r>
      <w:r w:rsidR="008D374C" w:rsidRPr="00A223E8">
        <w:rPr>
          <w:rFonts w:ascii="Times New Roman" w:hAnsi="Times New Roman" w:cs="Times New Roman"/>
          <w:color w:val="000000"/>
          <w:sz w:val="24"/>
          <w:szCs w:val="24"/>
        </w:rPr>
        <w:t>epirkums</w:t>
      </w:r>
      <w:r w:rsidRPr="00A223E8">
        <w:rPr>
          <w:rFonts w:ascii="Times New Roman" w:hAnsi="Times New Roman" w:cs="Times New Roman"/>
          <w:color w:val="000000"/>
          <w:sz w:val="24"/>
          <w:szCs w:val="24"/>
        </w:rPr>
        <w:t xml:space="preserve"> </w:t>
      </w:r>
      <w:r w:rsidR="00016A7E" w:rsidRPr="00A223E8">
        <w:rPr>
          <w:rFonts w:ascii="Times New Roman" w:hAnsi="Times New Roman" w:cs="Times New Roman"/>
          <w:color w:val="000000"/>
          <w:sz w:val="24"/>
          <w:szCs w:val="24"/>
        </w:rPr>
        <w:t>“</w:t>
      </w:r>
      <w:r w:rsidR="007C434D" w:rsidRPr="007C434D">
        <w:rPr>
          <w:rFonts w:ascii="Times New Roman" w:hAnsi="Times New Roman" w:cs="Times New Roman"/>
          <w:color w:val="000000"/>
          <w:sz w:val="24"/>
          <w:szCs w:val="24"/>
        </w:rPr>
        <w:t>Koku kopšana Talsu pilsētā</w:t>
      </w:r>
      <w:r w:rsidR="00016A7E" w:rsidRPr="00A223E8">
        <w:rPr>
          <w:rFonts w:ascii="Times New Roman" w:hAnsi="Times New Roman" w:cs="Times New Roman"/>
          <w:color w:val="000000"/>
          <w:sz w:val="24"/>
          <w:szCs w:val="24"/>
        </w:rPr>
        <w:t>”</w:t>
      </w:r>
      <w:r w:rsidRPr="00A223E8">
        <w:rPr>
          <w:rFonts w:ascii="Times New Roman" w:hAnsi="Times New Roman" w:cs="Times New Roman"/>
          <w:color w:val="000000"/>
          <w:sz w:val="24"/>
          <w:szCs w:val="24"/>
        </w:rPr>
        <w:t xml:space="preserve">, </w:t>
      </w:r>
      <w:r w:rsidRPr="00AD7ED7">
        <w:rPr>
          <w:rFonts w:ascii="Times New Roman" w:hAnsi="Times New Roman" w:cs="Times New Roman"/>
          <w:color w:val="000000"/>
          <w:sz w:val="24"/>
          <w:szCs w:val="24"/>
        </w:rPr>
        <w:t>identifikācijas Nr. </w:t>
      </w:r>
      <w:r w:rsidR="00AD7ED7" w:rsidRPr="00AD7ED7">
        <w:rPr>
          <w:rFonts w:ascii="Times New Roman" w:hAnsi="Times New Roman" w:cs="Times New Roman"/>
          <w:color w:val="000000"/>
          <w:sz w:val="24"/>
          <w:szCs w:val="24"/>
        </w:rPr>
        <w:t>TNP 202</w:t>
      </w:r>
      <w:r w:rsidR="00840FF5">
        <w:rPr>
          <w:rFonts w:ascii="Times New Roman" w:hAnsi="Times New Roman" w:cs="Times New Roman"/>
          <w:color w:val="000000"/>
          <w:sz w:val="24"/>
          <w:szCs w:val="24"/>
        </w:rPr>
        <w:t>4</w:t>
      </w:r>
      <w:r w:rsidR="00AD7ED7" w:rsidRPr="00AD7ED7">
        <w:rPr>
          <w:rFonts w:ascii="Times New Roman" w:hAnsi="Times New Roman" w:cs="Times New Roman"/>
          <w:color w:val="000000"/>
          <w:sz w:val="24"/>
          <w:szCs w:val="24"/>
        </w:rPr>
        <w:t>/</w:t>
      </w:r>
      <w:r w:rsidR="00BD2135">
        <w:rPr>
          <w:rFonts w:ascii="Times New Roman" w:hAnsi="Times New Roman" w:cs="Times New Roman"/>
          <w:color w:val="000000"/>
          <w:sz w:val="24"/>
          <w:szCs w:val="24"/>
        </w:rPr>
        <w:t>36</w:t>
      </w:r>
      <w:r w:rsidRPr="00AD7ED7">
        <w:rPr>
          <w:rFonts w:ascii="Times New Roman" w:hAnsi="Times New Roman" w:cs="Times New Roman"/>
          <w:color w:val="000000"/>
          <w:sz w:val="24"/>
          <w:szCs w:val="24"/>
        </w:rPr>
        <w:t xml:space="preserve"> (turpmāk –</w:t>
      </w:r>
      <w:r w:rsidRPr="00793DDF">
        <w:rPr>
          <w:rFonts w:ascii="Times New Roman" w:hAnsi="Times New Roman" w:cs="Times New Roman"/>
          <w:color w:val="000000"/>
          <w:sz w:val="24"/>
          <w:szCs w:val="24"/>
        </w:rPr>
        <w:t xml:space="preserve"> </w:t>
      </w:r>
      <w:r w:rsidR="008D374C" w:rsidRPr="00793DDF">
        <w:rPr>
          <w:rFonts w:ascii="Times New Roman" w:hAnsi="Times New Roman" w:cs="Times New Roman"/>
          <w:color w:val="000000"/>
          <w:sz w:val="24"/>
          <w:szCs w:val="24"/>
        </w:rPr>
        <w:t>Iepirkums</w:t>
      </w:r>
      <w:r w:rsidRPr="00A223E8">
        <w:rPr>
          <w:rFonts w:ascii="Times New Roman" w:hAnsi="Times New Roman" w:cs="Times New Roman"/>
          <w:color w:val="000000"/>
          <w:sz w:val="24"/>
          <w:szCs w:val="24"/>
        </w:rPr>
        <w:t>), tiek veikts saskaņā ar Publisko iepirkumu likum</w:t>
      </w:r>
      <w:r w:rsidR="00C35D69" w:rsidRPr="00A223E8">
        <w:rPr>
          <w:rFonts w:ascii="Times New Roman" w:hAnsi="Times New Roman" w:cs="Times New Roman"/>
          <w:color w:val="000000"/>
          <w:sz w:val="24"/>
          <w:szCs w:val="24"/>
        </w:rPr>
        <w:t>a</w:t>
      </w:r>
      <w:r w:rsidR="00DC2637" w:rsidRPr="00A223E8">
        <w:rPr>
          <w:rFonts w:ascii="Times New Roman" w:hAnsi="Times New Roman" w:cs="Times New Roman"/>
          <w:color w:val="000000"/>
          <w:sz w:val="24"/>
          <w:szCs w:val="24"/>
        </w:rPr>
        <w:t xml:space="preserve"> </w:t>
      </w:r>
      <w:r w:rsidR="008D374C" w:rsidRPr="00A223E8">
        <w:rPr>
          <w:rFonts w:ascii="Times New Roman" w:hAnsi="Times New Roman" w:cs="Times New Roman"/>
          <w:color w:val="000000"/>
          <w:sz w:val="24"/>
          <w:szCs w:val="24"/>
        </w:rPr>
        <w:t>(turpmāk – PIL) 9. panta nosacījumiem.</w:t>
      </w:r>
    </w:p>
    <w:p w14:paraId="7C8E33B8" w14:textId="77777777" w:rsidR="009D53DB" w:rsidRPr="00A223E8" w:rsidRDefault="009D53DB"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Pasūtītājs</w:t>
      </w:r>
      <w:r w:rsidR="00465290" w:rsidRPr="00A223E8">
        <w:rPr>
          <w:rFonts w:ascii="Times New Roman" w:hAnsi="Times New Roman" w:cs="Times New Roman"/>
          <w:b/>
          <w:sz w:val="24"/>
          <w:szCs w:val="24"/>
        </w:rPr>
        <w:t>:</w:t>
      </w:r>
    </w:p>
    <w:p w14:paraId="76631519" w14:textId="21A06E33"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Pasūtītāja nosaukums: Talsu novada pašvaldība</w:t>
      </w:r>
      <w:r w:rsidR="00197E22" w:rsidRPr="00A223E8">
        <w:rPr>
          <w:rFonts w:ascii="Times New Roman" w:hAnsi="Times New Roman" w:cs="Times New Roman"/>
          <w:sz w:val="24"/>
          <w:szCs w:val="24"/>
        </w:rPr>
        <w:t xml:space="preserve"> </w:t>
      </w:r>
      <w:r w:rsidRPr="00A223E8">
        <w:rPr>
          <w:rFonts w:ascii="Times New Roman" w:hAnsi="Times New Roman" w:cs="Times New Roman"/>
          <w:sz w:val="24"/>
          <w:szCs w:val="24"/>
        </w:rPr>
        <w:t>(turpmāk – Pasūtītājs).</w:t>
      </w:r>
    </w:p>
    <w:p w14:paraId="522D58A4" w14:textId="77777777"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Reģistrācijas numurs: 90009113532.</w:t>
      </w:r>
    </w:p>
    <w:p w14:paraId="30AE6F75" w14:textId="77777777"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Juridiskā adrese: Kareivju iela 7, Talsi, Talsu novads, LV-3201.</w:t>
      </w:r>
    </w:p>
    <w:p w14:paraId="2EF6BA37" w14:textId="77777777"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Banka, konta numurs un kods: AS “SEB banka”, LV49UNLA0028700130033, UNLALV2X.</w:t>
      </w:r>
    </w:p>
    <w:p w14:paraId="4C3F07E1" w14:textId="64536412" w:rsidR="009D53DB" w:rsidRPr="00A223E8" w:rsidRDefault="009D53DB" w:rsidP="00DA006C">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A223E8">
        <w:rPr>
          <w:rFonts w:ascii="Times New Roman" w:hAnsi="Times New Roman" w:cs="Times New Roman"/>
          <w:b/>
          <w:sz w:val="24"/>
          <w:szCs w:val="24"/>
        </w:rPr>
        <w:t>Iepirkumu organizē</w:t>
      </w:r>
      <w:r w:rsidR="007A53F6" w:rsidRPr="00A223E8">
        <w:rPr>
          <w:rFonts w:ascii="Times New Roman" w:hAnsi="Times New Roman" w:cs="Times New Roman"/>
          <w:b/>
          <w:sz w:val="24"/>
          <w:szCs w:val="24"/>
        </w:rPr>
        <w:t>:</w:t>
      </w:r>
      <w:r w:rsidRPr="00A223E8">
        <w:rPr>
          <w:rFonts w:ascii="Times New Roman" w:hAnsi="Times New Roman" w:cs="Times New Roman"/>
          <w:b/>
          <w:sz w:val="24"/>
          <w:szCs w:val="24"/>
        </w:rPr>
        <w:t xml:space="preserve"> </w:t>
      </w:r>
      <w:r w:rsidRPr="00A223E8">
        <w:rPr>
          <w:rFonts w:ascii="Times New Roman" w:hAnsi="Times New Roman" w:cs="Times New Roman"/>
          <w:sz w:val="24"/>
          <w:szCs w:val="24"/>
        </w:rPr>
        <w:t xml:space="preserve">Talsu novada </w:t>
      </w:r>
      <w:r w:rsidR="00F74686">
        <w:rPr>
          <w:rFonts w:ascii="Times New Roman" w:hAnsi="Times New Roman" w:cs="Times New Roman"/>
          <w:sz w:val="24"/>
          <w:szCs w:val="24"/>
        </w:rPr>
        <w:t xml:space="preserve">pašvaldības </w:t>
      </w:r>
      <w:r w:rsidRPr="00A223E8">
        <w:rPr>
          <w:rFonts w:ascii="Times New Roman" w:hAnsi="Times New Roman" w:cs="Times New Roman"/>
          <w:sz w:val="24"/>
          <w:szCs w:val="24"/>
        </w:rPr>
        <w:t>Iepirkumu</w:t>
      </w:r>
      <w:r w:rsidR="007A53F6" w:rsidRPr="00A223E8">
        <w:rPr>
          <w:rFonts w:ascii="Times New Roman" w:hAnsi="Times New Roman" w:cs="Times New Roman"/>
          <w:sz w:val="24"/>
          <w:szCs w:val="24"/>
        </w:rPr>
        <w:t xml:space="preserve"> komisija (turpmāk – Komisija).</w:t>
      </w:r>
      <w:r w:rsidRPr="00A223E8">
        <w:rPr>
          <w:rFonts w:ascii="Times New Roman" w:hAnsi="Times New Roman" w:cs="Times New Roman"/>
          <w:sz w:val="24"/>
          <w:szCs w:val="24"/>
        </w:rPr>
        <w:t xml:space="preserve"> </w:t>
      </w:r>
    </w:p>
    <w:p w14:paraId="15EE1D2A" w14:textId="77777777" w:rsidR="008B0D19" w:rsidRPr="00A223E8" w:rsidRDefault="00465290"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Kontaktpersonas</w:t>
      </w:r>
      <w:r w:rsidR="008B0D19" w:rsidRPr="00A223E8">
        <w:rPr>
          <w:rFonts w:ascii="Times New Roman" w:hAnsi="Times New Roman" w:cs="Times New Roman"/>
          <w:b/>
          <w:sz w:val="24"/>
          <w:szCs w:val="24"/>
        </w:rPr>
        <w:t xml:space="preserve"> i</w:t>
      </w:r>
      <w:r w:rsidRPr="00A223E8">
        <w:rPr>
          <w:rFonts w:ascii="Times New Roman" w:hAnsi="Times New Roman" w:cs="Times New Roman"/>
          <w:b/>
          <w:sz w:val="24"/>
          <w:szCs w:val="24"/>
        </w:rPr>
        <w:t>epirkuma procedūras jautājumos:</w:t>
      </w:r>
      <w:r w:rsidRPr="00A223E8">
        <w:rPr>
          <w:rFonts w:ascii="Times New Roman" w:hAnsi="Times New Roman" w:cs="Times New Roman"/>
          <w:sz w:val="24"/>
          <w:szCs w:val="24"/>
        </w:rPr>
        <w:t xml:space="preserve"> </w:t>
      </w:r>
    </w:p>
    <w:p w14:paraId="051C8ED0" w14:textId="732A12D1" w:rsidR="00465290" w:rsidRPr="00A223E8" w:rsidRDefault="00425E84" w:rsidP="006E6888">
      <w:pPr>
        <w:pStyle w:val="Sarakstarindkopa"/>
        <w:keepNext/>
        <w:numPr>
          <w:ilvl w:val="2"/>
          <w:numId w:val="1"/>
        </w:numPr>
        <w:spacing w:after="0" w:line="240" w:lineRule="auto"/>
        <w:ind w:left="709" w:right="-1" w:hanging="709"/>
        <w:jc w:val="both"/>
        <w:rPr>
          <w:rFonts w:ascii="Times New Roman" w:hAnsi="Times New Roman" w:cs="Times New Roman"/>
          <w:b/>
          <w:sz w:val="24"/>
          <w:szCs w:val="24"/>
        </w:rPr>
      </w:pPr>
      <w:r w:rsidRPr="00425E84">
        <w:rPr>
          <w:rFonts w:ascii="Times New Roman" w:hAnsi="Times New Roman" w:cs="Times New Roman"/>
          <w:sz w:val="24"/>
          <w:szCs w:val="24"/>
        </w:rPr>
        <w:t xml:space="preserve">Komisijas priekšsēdētājs Daniels Pētersons, e-pasts: </w:t>
      </w:r>
      <w:hyperlink r:id="rId8" w:history="1">
        <w:r w:rsidR="00840FF5" w:rsidRPr="0059298E">
          <w:rPr>
            <w:rStyle w:val="Hipersaite"/>
            <w:rFonts w:ascii="Times New Roman" w:hAnsi="Times New Roman" w:cs="Times New Roman"/>
            <w:sz w:val="24"/>
            <w:szCs w:val="24"/>
          </w:rPr>
          <w:t>iepirkumi@talsi.lv</w:t>
        </w:r>
      </w:hyperlink>
      <w:r w:rsidR="0042121E" w:rsidRPr="00A223E8">
        <w:rPr>
          <w:rFonts w:ascii="Times New Roman" w:hAnsi="Times New Roman" w:cs="Times New Roman"/>
          <w:sz w:val="24"/>
          <w:szCs w:val="24"/>
        </w:rPr>
        <w:t>.</w:t>
      </w:r>
      <w:r>
        <w:rPr>
          <w:rFonts w:ascii="Times New Roman" w:hAnsi="Times New Roman" w:cs="Times New Roman"/>
          <w:sz w:val="24"/>
          <w:szCs w:val="24"/>
        </w:rPr>
        <w:t xml:space="preserve"> </w:t>
      </w:r>
    </w:p>
    <w:p w14:paraId="339F8167" w14:textId="673F8BA9" w:rsidR="00465290" w:rsidRPr="00A223E8" w:rsidRDefault="00425E84"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425E84">
        <w:rPr>
          <w:rFonts w:ascii="Times New Roman" w:hAnsi="Times New Roman" w:cs="Times New Roman"/>
          <w:sz w:val="24"/>
          <w:szCs w:val="24"/>
        </w:rPr>
        <w:t xml:space="preserve">Iepirkumu nodaļas iepirkumu speciāliste </w:t>
      </w:r>
      <w:r w:rsidR="00840FF5">
        <w:rPr>
          <w:rFonts w:ascii="Times New Roman" w:hAnsi="Times New Roman" w:cs="Times New Roman"/>
          <w:sz w:val="24"/>
          <w:szCs w:val="24"/>
        </w:rPr>
        <w:t>Eva Vadone</w:t>
      </w:r>
      <w:r w:rsidRPr="00425E84">
        <w:rPr>
          <w:rFonts w:ascii="Times New Roman" w:hAnsi="Times New Roman" w:cs="Times New Roman"/>
          <w:sz w:val="24"/>
          <w:szCs w:val="24"/>
        </w:rPr>
        <w:t xml:space="preserve">, tālrunis </w:t>
      </w:r>
      <w:r w:rsidR="00840FF5">
        <w:rPr>
          <w:rFonts w:ascii="Times New Roman" w:hAnsi="Times New Roman" w:cs="Times New Roman"/>
          <w:sz w:val="24"/>
          <w:szCs w:val="24"/>
        </w:rPr>
        <w:t>29211137</w:t>
      </w:r>
      <w:r w:rsidRPr="00425E84">
        <w:rPr>
          <w:rFonts w:ascii="Times New Roman" w:hAnsi="Times New Roman" w:cs="Times New Roman"/>
          <w:sz w:val="24"/>
          <w:szCs w:val="24"/>
        </w:rPr>
        <w:t xml:space="preserve">, e-pasts: </w:t>
      </w:r>
      <w:hyperlink r:id="rId9" w:history="1">
        <w:r w:rsidR="00840FF5" w:rsidRPr="0059298E">
          <w:rPr>
            <w:rStyle w:val="Hipersaite"/>
            <w:rFonts w:ascii="Times New Roman" w:hAnsi="Times New Roman" w:cs="Times New Roman"/>
            <w:sz w:val="24"/>
            <w:szCs w:val="24"/>
          </w:rPr>
          <w:t>iepirkumi@talsi.lv</w:t>
        </w:r>
      </w:hyperlink>
      <w:r w:rsidR="007A1AD3" w:rsidRPr="00A223E8">
        <w:rPr>
          <w:rFonts w:ascii="Times New Roman" w:hAnsi="Times New Roman" w:cs="Times New Roman"/>
          <w:sz w:val="24"/>
          <w:szCs w:val="24"/>
        </w:rPr>
        <w:t>.</w:t>
      </w:r>
      <w:r>
        <w:rPr>
          <w:rFonts w:ascii="Times New Roman" w:hAnsi="Times New Roman" w:cs="Times New Roman"/>
          <w:sz w:val="24"/>
          <w:szCs w:val="24"/>
        </w:rPr>
        <w:t xml:space="preserve"> </w:t>
      </w:r>
    </w:p>
    <w:p w14:paraId="2F4813B0" w14:textId="77777777" w:rsidR="00B7482C" w:rsidRPr="00A223E8"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Informācijas apmaiņa:</w:t>
      </w:r>
    </w:p>
    <w:p w14:paraId="0386DF9A" w14:textId="12E6E8E3"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Jebkura papildu informācija, kas tiks sniegta saistībā ar šo</w:t>
      </w:r>
      <w:r w:rsidR="00651B45" w:rsidRPr="00A223E8">
        <w:rPr>
          <w:rFonts w:ascii="Times New Roman" w:hAnsi="Times New Roman" w:cs="Times New Roman"/>
          <w:sz w:val="24"/>
          <w:szCs w:val="24"/>
        </w:rPr>
        <w:t xml:space="preserve"> I</w:t>
      </w:r>
      <w:r w:rsidRPr="00A223E8">
        <w:rPr>
          <w:rFonts w:ascii="Times New Roman" w:hAnsi="Times New Roman" w:cs="Times New Roman"/>
          <w:sz w:val="24"/>
          <w:szCs w:val="24"/>
        </w:rPr>
        <w:t xml:space="preserve">epirkumu, tiks publicēta Pasūtīja pircēja profilā </w:t>
      </w:r>
      <w:r w:rsidR="00233A3C" w:rsidRPr="00A223E8">
        <w:rPr>
          <w:rFonts w:ascii="Times New Roman" w:hAnsi="Times New Roman" w:cs="Times New Roman"/>
          <w:sz w:val="24"/>
          <w:szCs w:val="24"/>
        </w:rPr>
        <w:t xml:space="preserve">Elektronisko iepirkumu sistēmā (turpmāk – EIS) </w:t>
      </w:r>
      <w:hyperlink r:id="rId10" w:history="1">
        <w:r w:rsidRPr="00A223E8">
          <w:rPr>
            <w:rStyle w:val="Hipersaite"/>
            <w:rFonts w:ascii="Times New Roman" w:hAnsi="Times New Roman" w:cs="Times New Roman"/>
            <w:sz w:val="24"/>
            <w:szCs w:val="24"/>
          </w:rPr>
          <w:t>https://www.eis.gov.lv/EKEIS/Supplier/Organizer/1144</w:t>
        </w:r>
      </w:hyperlink>
      <w:r w:rsidRPr="00A223E8">
        <w:rPr>
          <w:rFonts w:ascii="Times New Roman" w:hAnsi="Times New Roman" w:cs="Times New Roman"/>
          <w:sz w:val="24"/>
          <w:szCs w:val="24"/>
        </w:rPr>
        <w:t>. Ieinteresētajam piegādātājam ir pienākums sekot līdzi publicētajai informācijai. Komisija nav atbildīga par to, ja kāda ieinteresētā persona nav iepazinusies ar informāciju, kam ir nodrošināta brīva un tieša elektroniskā pieeja.</w:t>
      </w:r>
    </w:p>
    <w:p w14:paraId="340CA3C8" w14:textId="2E7522A3"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 xml:space="preserve">Ja piegādātājs ir laikus pieprasījis papildu informāciju par </w:t>
      </w:r>
      <w:r w:rsidR="00651B45" w:rsidRPr="00A223E8">
        <w:rPr>
          <w:rFonts w:ascii="Times New Roman" w:hAnsi="Times New Roman" w:cs="Times New Roman"/>
          <w:sz w:val="24"/>
          <w:szCs w:val="24"/>
        </w:rPr>
        <w:t>I</w:t>
      </w:r>
      <w:r w:rsidRPr="00A223E8">
        <w:rPr>
          <w:rFonts w:ascii="Times New Roman" w:hAnsi="Times New Roman" w:cs="Times New Roman"/>
          <w:sz w:val="24"/>
          <w:szCs w:val="24"/>
        </w:rPr>
        <w:t>epirkuma do</w:t>
      </w:r>
      <w:r w:rsidR="00C530B8" w:rsidRPr="00A223E8">
        <w:rPr>
          <w:rFonts w:ascii="Times New Roman" w:hAnsi="Times New Roman" w:cs="Times New Roman"/>
          <w:sz w:val="24"/>
          <w:szCs w:val="24"/>
        </w:rPr>
        <w:t>kumentos iekļautajām prasībām, Komisija</w:t>
      </w:r>
      <w:r w:rsidRPr="00A223E8">
        <w:rPr>
          <w:rFonts w:ascii="Times New Roman" w:hAnsi="Times New Roman" w:cs="Times New Roman"/>
          <w:sz w:val="24"/>
          <w:szCs w:val="24"/>
        </w:rPr>
        <w:t xml:space="preserve"> to sniedz triju darbdienu laikā, bet ne vēlāk kā četras dienas pirms piedāvājumu iesniegšanas termiņa beigām.</w:t>
      </w:r>
    </w:p>
    <w:p w14:paraId="64A5A529" w14:textId="0DCE6006" w:rsidR="00670CFB" w:rsidRPr="00A223E8" w:rsidRDefault="00670CF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Par jautājuma saņemšanas dienu tiek uzskatīts saņemšanas datums līdz Pasūtītāja darba dienas beigām, katru darba dienu no plkst. 08:00 līdz plkst.</w:t>
      </w:r>
      <w:r w:rsidR="006E6888" w:rsidRPr="00A223E8">
        <w:rPr>
          <w:rFonts w:ascii="Times New Roman" w:hAnsi="Times New Roman" w:cs="Times New Roman"/>
          <w:sz w:val="24"/>
          <w:szCs w:val="24"/>
        </w:rPr>
        <w:t> </w:t>
      </w:r>
      <w:r w:rsidRPr="00A223E8">
        <w:rPr>
          <w:rFonts w:ascii="Times New Roman" w:hAnsi="Times New Roman" w:cs="Times New Roman"/>
          <w:sz w:val="24"/>
          <w:szCs w:val="24"/>
        </w:rPr>
        <w:t>1</w:t>
      </w:r>
      <w:r w:rsidR="002568C3" w:rsidRPr="00A223E8">
        <w:rPr>
          <w:rFonts w:ascii="Times New Roman" w:hAnsi="Times New Roman" w:cs="Times New Roman"/>
          <w:sz w:val="24"/>
          <w:szCs w:val="24"/>
        </w:rPr>
        <w:t>6</w:t>
      </w:r>
      <w:r w:rsidRPr="00A223E8">
        <w:rPr>
          <w:rFonts w:ascii="Times New Roman" w:hAnsi="Times New Roman" w:cs="Times New Roman"/>
          <w:sz w:val="24"/>
          <w:szCs w:val="24"/>
        </w:rPr>
        <w:t>:00. Pēc darba laika iesniegtais jautājums tiek uzskatīts par saņemtu nākošajā darba dienā.</w:t>
      </w:r>
    </w:p>
    <w:p w14:paraId="1C852EA2" w14:textId="20CE61AB"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Ja piegādātājs papildu informāciju</w:t>
      </w:r>
      <w:r w:rsidR="00661E01" w:rsidRPr="00A223E8">
        <w:rPr>
          <w:rFonts w:ascii="Times New Roman" w:hAnsi="Times New Roman" w:cs="Times New Roman"/>
          <w:sz w:val="24"/>
          <w:szCs w:val="24"/>
        </w:rPr>
        <w:t xml:space="preserve"> ir pieprasījis, izmantojot EIS,</w:t>
      </w:r>
      <w:r w:rsidRPr="00A223E8">
        <w:rPr>
          <w:rFonts w:ascii="Times New Roman" w:hAnsi="Times New Roman" w:cs="Times New Roman"/>
          <w:sz w:val="24"/>
          <w:szCs w:val="24"/>
        </w:rPr>
        <w:t xml:space="preserve"> Komisija papildu informāciju piegādātājam sniedz, ievi</w:t>
      </w:r>
      <w:r w:rsidR="00651B45" w:rsidRPr="00A223E8">
        <w:rPr>
          <w:rFonts w:ascii="Times New Roman" w:hAnsi="Times New Roman" w:cs="Times New Roman"/>
          <w:sz w:val="24"/>
          <w:szCs w:val="24"/>
        </w:rPr>
        <w:t>etojot šo informāciju EIS, pie I</w:t>
      </w:r>
      <w:r w:rsidRPr="00A223E8">
        <w:rPr>
          <w:rFonts w:ascii="Times New Roman" w:hAnsi="Times New Roman" w:cs="Times New Roman"/>
          <w:sz w:val="24"/>
          <w:szCs w:val="24"/>
        </w:rPr>
        <w:t>epirkuma procedūras dokumentiem, norādot arī uzdoto jautājumu, kā arī, izmantojot EIS pieejamos rīkus, nosūta piegādātājam.</w:t>
      </w:r>
    </w:p>
    <w:p w14:paraId="3EFACA31" w14:textId="5C1F287C"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Ja piegādātājs papildu informāciju pieprasījis, nosūtot papild</w:t>
      </w:r>
      <w:r w:rsidR="00651B45" w:rsidRPr="00A223E8">
        <w:rPr>
          <w:rFonts w:ascii="Times New Roman" w:hAnsi="Times New Roman" w:cs="Times New Roman"/>
          <w:sz w:val="24"/>
          <w:szCs w:val="24"/>
        </w:rPr>
        <w:t>u informācijas pieprasījumu uz I</w:t>
      </w:r>
      <w:r w:rsidRPr="00A223E8">
        <w:rPr>
          <w:rFonts w:ascii="Times New Roman" w:hAnsi="Times New Roman" w:cs="Times New Roman"/>
          <w:sz w:val="24"/>
          <w:szCs w:val="24"/>
        </w:rPr>
        <w:t xml:space="preserve">epirkuma dokumentos norādīto e-pastu, nosūtot pa pastu, vai iesniedzot personīgi, Komisija papildu informāciju piegādātājam sniedz, to nosūtot </w:t>
      </w:r>
      <w:r w:rsidRPr="00A223E8">
        <w:rPr>
          <w:rFonts w:ascii="Times New Roman" w:hAnsi="Times New Roman" w:cs="Times New Roman"/>
          <w:sz w:val="24"/>
          <w:szCs w:val="24"/>
        </w:rPr>
        <w:lastRenderedPageBreak/>
        <w:t>piegādātājam uz tā norādīto e-pasta adresi, vienlaikus ievi</w:t>
      </w:r>
      <w:r w:rsidR="00651B45" w:rsidRPr="00A223E8">
        <w:rPr>
          <w:rFonts w:ascii="Times New Roman" w:hAnsi="Times New Roman" w:cs="Times New Roman"/>
          <w:sz w:val="24"/>
          <w:szCs w:val="24"/>
        </w:rPr>
        <w:t>etojot šo informāciju EIS, pie I</w:t>
      </w:r>
      <w:r w:rsidRPr="00A223E8">
        <w:rPr>
          <w:rFonts w:ascii="Times New Roman" w:hAnsi="Times New Roman" w:cs="Times New Roman"/>
          <w:sz w:val="24"/>
          <w:szCs w:val="24"/>
        </w:rPr>
        <w:t>epirkuma dokumentiem, norādot arī uzdoto jautājumu.</w:t>
      </w:r>
    </w:p>
    <w:p w14:paraId="02A3C6D4" w14:textId="77777777" w:rsidR="00B7482C" w:rsidRPr="00A223E8"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Iepirkuma procedūras dokumenti:</w:t>
      </w:r>
    </w:p>
    <w:p w14:paraId="600F6FB5" w14:textId="4F5868BC" w:rsidR="00B7482C" w:rsidRPr="00A223E8" w:rsidRDefault="00B7482C"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Nolikumam ar pielikumiem ir nodrošināta tieša un brīva elektroniskā pieeja </w:t>
      </w:r>
      <w:r w:rsidR="00C530B8" w:rsidRPr="00A223E8">
        <w:rPr>
          <w:rFonts w:ascii="Times New Roman" w:hAnsi="Times New Roman" w:cs="Times New Roman"/>
          <w:sz w:val="24"/>
          <w:szCs w:val="24"/>
        </w:rPr>
        <w:t>P</w:t>
      </w:r>
      <w:r w:rsidRPr="00A223E8">
        <w:rPr>
          <w:rFonts w:ascii="Times New Roman" w:hAnsi="Times New Roman" w:cs="Times New Roman"/>
          <w:sz w:val="24"/>
          <w:szCs w:val="24"/>
        </w:rPr>
        <w:t xml:space="preserve">asūtītāja pircēja profilā </w:t>
      </w:r>
      <w:r w:rsidR="000C3D2C" w:rsidRPr="00A223E8">
        <w:rPr>
          <w:rFonts w:ascii="Times New Roman" w:hAnsi="Times New Roman" w:cs="Times New Roman"/>
          <w:sz w:val="24"/>
          <w:szCs w:val="24"/>
        </w:rPr>
        <w:t xml:space="preserve">EIS </w:t>
      </w:r>
      <w:r w:rsidRPr="00A223E8">
        <w:rPr>
          <w:rFonts w:ascii="Times New Roman" w:hAnsi="Times New Roman" w:cs="Times New Roman"/>
          <w:sz w:val="24"/>
          <w:szCs w:val="24"/>
        </w:rPr>
        <w:t xml:space="preserve"> </w:t>
      </w:r>
      <w:hyperlink r:id="rId11" w:history="1">
        <w:r w:rsidRPr="00A223E8">
          <w:rPr>
            <w:rStyle w:val="Hipersaite"/>
            <w:rFonts w:ascii="Times New Roman" w:hAnsi="Times New Roman" w:cs="Times New Roman"/>
            <w:sz w:val="24"/>
            <w:szCs w:val="24"/>
          </w:rPr>
          <w:t>https://www.eis.gov.lv/EKEIS/Supplier/Organizer/1144</w:t>
        </w:r>
      </w:hyperlink>
      <w:r w:rsidRPr="00A223E8">
        <w:rPr>
          <w:rFonts w:ascii="Times New Roman" w:hAnsi="Times New Roman" w:cs="Times New Roman"/>
          <w:sz w:val="24"/>
          <w:szCs w:val="24"/>
        </w:rPr>
        <w:t>.</w:t>
      </w:r>
    </w:p>
    <w:p w14:paraId="4B3D518A" w14:textId="0101D989" w:rsidR="00B7482C" w:rsidRPr="00A223E8" w:rsidRDefault="00651B45"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Lejupielādējot I</w:t>
      </w:r>
      <w:r w:rsidR="00B7482C" w:rsidRPr="00A223E8">
        <w:rPr>
          <w:rFonts w:ascii="Times New Roman" w:hAnsi="Times New Roman" w:cs="Times New Roman"/>
          <w:sz w:val="24"/>
          <w:szCs w:val="24"/>
        </w:rPr>
        <w:t>epirkuma procedūras dokumentus, pretendents uzņemas atbildību sekot līdzi Komisijas sniegtajai papildu informācijai, kas tiek publicēta EIS e-konkursu apakšsistēmā.</w:t>
      </w:r>
    </w:p>
    <w:p w14:paraId="0A6E035D" w14:textId="4D6DCA4B" w:rsidR="00B7482C" w:rsidRPr="00A223E8" w:rsidRDefault="000C3D2C"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EIS</w:t>
      </w:r>
      <w:r w:rsidR="00B7482C" w:rsidRPr="00A223E8">
        <w:rPr>
          <w:rFonts w:ascii="Times New Roman" w:hAnsi="Times New Roman" w:cs="Times New Roman"/>
          <w:sz w:val="24"/>
          <w:szCs w:val="24"/>
        </w:rPr>
        <w:t xml:space="preserve"> reģistrēta ieinteresē</w:t>
      </w:r>
      <w:r w:rsidR="006E6888" w:rsidRPr="00A223E8">
        <w:rPr>
          <w:rFonts w:ascii="Times New Roman" w:hAnsi="Times New Roman" w:cs="Times New Roman"/>
          <w:sz w:val="24"/>
          <w:szCs w:val="24"/>
        </w:rPr>
        <w:t>tā persona var reģistrēties kā n</w:t>
      </w:r>
      <w:r w:rsidR="00B7482C" w:rsidRPr="00A223E8">
        <w:rPr>
          <w:rFonts w:ascii="Times New Roman" w:hAnsi="Times New Roman" w:cs="Times New Roman"/>
          <w:sz w:val="24"/>
          <w:szCs w:val="24"/>
        </w:rPr>
        <w:t xml:space="preserve">olikuma saņēmējs, skatīt: </w:t>
      </w:r>
      <w:hyperlink r:id="rId12" w:history="1">
        <w:r w:rsidR="00B7482C" w:rsidRPr="00A223E8">
          <w:rPr>
            <w:rStyle w:val="Hipersaite"/>
            <w:rFonts w:ascii="Times New Roman" w:hAnsi="Times New Roman" w:cs="Times New Roman"/>
            <w:sz w:val="24"/>
            <w:szCs w:val="24"/>
          </w:rPr>
          <w:t>https://www.eis.gov.lv/EIS/Publications/PublicationView.aspx?PublicationId=883</w:t>
        </w:r>
      </w:hyperlink>
      <w:r w:rsidR="00B7482C" w:rsidRPr="00A223E8">
        <w:rPr>
          <w:rFonts w:ascii="Times New Roman" w:hAnsi="Times New Roman" w:cs="Times New Roman"/>
          <w:sz w:val="24"/>
          <w:szCs w:val="24"/>
        </w:rPr>
        <w:t>.</w:t>
      </w:r>
    </w:p>
    <w:p w14:paraId="3983AD4D" w14:textId="77777777" w:rsidR="002A21A7" w:rsidRPr="00A223E8" w:rsidRDefault="00917A41"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Prasības piedāvājuma iesniegšanai un noformēšanai:</w:t>
      </w:r>
    </w:p>
    <w:p w14:paraId="0B9C2463" w14:textId="557A1793"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Piedāvājums jāiesniedz elektroniski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e-konkursu apakšsistēmā, ievērojot šādas </w:t>
      </w:r>
      <w:r w:rsidR="003B3F77" w:rsidRPr="00A223E8">
        <w:rPr>
          <w:rFonts w:ascii="Times New Roman" w:hAnsi="Times New Roman" w:cs="Times New Roman"/>
          <w:sz w:val="24"/>
          <w:szCs w:val="24"/>
        </w:rPr>
        <w:t>p</w:t>
      </w:r>
      <w:r w:rsidRPr="00A223E8">
        <w:rPr>
          <w:rFonts w:ascii="Times New Roman" w:hAnsi="Times New Roman" w:cs="Times New Roman"/>
          <w:sz w:val="24"/>
          <w:szCs w:val="24"/>
        </w:rPr>
        <w:t>retendenta izvēles iespējas:</w:t>
      </w:r>
    </w:p>
    <w:p w14:paraId="002CB366" w14:textId="74ACC5E2" w:rsidR="002A21A7" w:rsidRPr="00A223E8" w:rsidRDefault="002A21A7" w:rsidP="003B3F77">
      <w:pPr>
        <w:pStyle w:val="Sarakstarindkopa"/>
        <w:numPr>
          <w:ilvl w:val="3"/>
          <w:numId w:val="1"/>
        </w:numPr>
        <w:spacing w:after="0" w:line="240" w:lineRule="auto"/>
        <w:ind w:left="1134" w:right="-1" w:hanging="849"/>
        <w:jc w:val="both"/>
        <w:rPr>
          <w:rFonts w:ascii="Times New Roman" w:hAnsi="Times New Roman" w:cs="Times New Roman"/>
          <w:b/>
          <w:sz w:val="24"/>
          <w:szCs w:val="24"/>
        </w:rPr>
      </w:pPr>
      <w:r w:rsidRPr="00A223E8">
        <w:rPr>
          <w:rFonts w:ascii="Times New Roman" w:hAnsi="Times New Roman" w:cs="Times New Roman"/>
          <w:sz w:val="24"/>
          <w:szCs w:val="24"/>
        </w:rPr>
        <w:t xml:space="preserve">izmantojot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e-konkursu apakšsistēmas piedāvātos rīkus, aizpildot minētās sistēmas e</w:t>
      </w:r>
      <w:r w:rsidR="006E1F17" w:rsidRPr="00A223E8">
        <w:rPr>
          <w:rFonts w:ascii="Times New Roman" w:hAnsi="Times New Roman" w:cs="Times New Roman"/>
          <w:sz w:val="24"/>
          <w:szCs w:val="24"/>
        </w:rPr>
        <w:noBreakHyphen/>
      </w:r>
      <w:r w:rsidRPr="00A223E8">
        <w:rPr>
          <w:rFonts w:ascii="Times New Roman" w:hAnsi="Times New Roman" w:cs="Times New Roman"/>
          <w:sz w:val="24"/>
          <w:szCs w:val="24"/>
        </w:rPr>
        <w:t xml:space="preserve">konkursu apakšsistēmā šā </w:t>
      </w:r>
      <w:r w:rsidR="00651B45" w:rsidRPr="00A223E8">
        <w:rPr>
          <w:rFonts w:ascii="Times New Roman" w:hAnsi="Times New Roman" w:cs="Times New Roman"/>
          <w:sz w:val="24"/>
          <w:szCs w:val="24"/>
        </w:rPr>
        <w:t>I</w:t>
      </w:r>
      <w:r w:rsidRPr="00A223E8">
        <w:rPr>
          <w:rFonts w:ascii="Times New Roman" w:hAnsi="Times New Roman" w:cs="Times New Roman"/>
          <w:sz w:val="24"/>
          <w:szCs w:val="24"/>
        </w:rPr>
        <w:t>epirkuma sadaļā ievietotās formas;</w:t>
      </w:r>
    </w:p>
    <w:p w14:paraId="4DEB03D4" w14:textId="22B05B58" w:rsidR="002A21A7" w:rsidRPr="00A223E8" w:rsidRDefault="002A21A7" w:rsidP="003B3F77">
      <w:pPr>
        <w:pStyle w:val="Sarakstarindkopa"/>
        <w:numPr>
          <w:ilvl w:val="3"/>
          <w:numId w:val="1"/>
        </w:numPr>
        <w:spacing w:after="0" w:line="240" w:lineRule="auto"/>
        <w:ind w:left="1134" w:right="-1" w:hanging="849"/>
        <w:jc w:val="both"/>
        <w:rPr>
          <w:rFonts w:ascii="Times New Roman" w:hAnsi="Times New Roman" w:cs="Times New Roman"/>
          <w:b/>
          <w:sz w:val="24"/>
          <w:szCs w:val="24"/>
        </w:rPr>
      </w:pPr>
      <w:r w:rsidRPr="00A223E8">
        <w:rPr>
          <w:rFonts w:ascii="Times New Roman" w:hAnsi="Times New Roman" w:cs="Times New Roman"/>
          <w:sz w:val="24"/>
          <w:szCs w:val="24"/>
        </w:rPr>
        <w:t xml:space="preserve">elektroniski aizpildāmos dokumentus elektroniski sagatavojot ārpus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w:t>
      </w:r>
      <w:r w:rsidR="00431E0C">
        <w:rPr>
          <w:rFonts w:ascii="Times New Roman" w:hAnsi="Times New Roman" w:cs="Times New Roman"/>
          <w:sz w:val="24"/>
          <w:szCs w:val="24"/>
        </w:rPr>
        <w:noBreakHyphen/>
      </w:r>
      <w:r w:rsidRPr="00A223E8">
        <w:rPr>
          <w:rFonts w:ascii="Times New Roman" w:hAnsi="Times New Roman" w:cs="Times New Roman"/>
          <w:sz w:val="24"/>
          <w:szCs w:val="24"/>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D4B714E" w:rsidR="002A21A7" w:rsidRPr="00A223E8" w:rsidRDefault="002A21A7" w:rsidP="003B3F77">
      <w:pPr>
        <w:pStyle w:val="Sarakstarindkopa"/>
        <w:numPr>
          <w:ilvl w:val="3"/>
          <w:numId w:val="1"/>
        </w:numPr>
        <w:spacing w:after="0" w:line="240" w:lineRule="auto"/>
        <w:ind w:left="1134" w:right="-1" w:hanging="849"/>
        <w:jc w:val="both"/>
        <w:rPr>
          <w:rFonts w:ascii="Times New Roman" w:hAnsi="Times New Roman" w:cs="Times New Roman"/>
          <w:b/>
          <w:sz w:val="24"/>
          <w:szCs w:val="24"/>
        </w:rPr>
      </w:pPr>
      <w:r w:rsidRPr="00A223E8">
        <w:rPr>
          <w:rFonts w:ascii="Times New Roman" w:hAnsi="Times New Roman" w:cs="Times New Roman"/>
          <w:sz w:val="24"/>
          <w:szCs w:val="24"/>
        </w:rPr>
        <w:t>elektroniski sagatavoto piedāvājumu šifrējot ārpus e-konkursu apakšsistēmas ar trešās personas piedāvātiem datu aizsardzības rīkiem un aizsargājot ar elektronisku at</w:t>
      </w:r>
      <w:r w:rsidR="00661E01" w:rsidRPr="00A223E8">
        <w:rPr>
          <w:rFonts w:ascii="Times New Roman" w:hAnsi="Times New Roman" w:cs="Times New Roman"/>
          <w:sz w:val="24"/>
          <w:szCs w:val="24"/>
        </w:rPr>
        <w:t>slēgu un paroli (šādā gadījumā p</w:t>
      </w:r>
      <w:r w:rsidRPr="00A223E8">
        <w:rPr>
          <w:rFonts w:ascii="Times New Roman" w:hAnsi="Times New Roman" w:cs="Times New Roman"/>
          <w:sz w:val="24"/>
          <w:szCs w:val="24"/>
        </w:rPr>
        <w:t>retendents ir atbildīgs par aizpildāmo formu atbilstību dokumentācijas prasībām un formu paraugiem, kā arī dokumenta atvēršanas un nolasīšanas iespējām).</w:t>
      </w:r>
    </w:p>
    <w:p w14:paraId="6981D5EB" w14:textId="01B2E0EB" w:rsidR="00F63275" w:rsidRPr="00A223E8" w:rsidRDefault="00F63275"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Piedāvājumā jāiekļauj nolikuma 3.</w:t>
      </w:r>
      <w:r w:rsidR="006E1F17" w:rsidRPr="00A223E8">
        <w:rPr>
          <w:rFonts w:ascii="Times New Roman" w:hAnsi="Times New Roman" w:cs="Times New Roman"/>
          <w:sz w:val="24"/>
          <w:szCs w:val="24"/>
        </w:rPr>
        <w:t> </w:t>
      </w:r>
      <w:r w:rsidRPr="00A223E8">
        <w:rPr>
          <w:rFonts w:ascii="Times New Roman" w:hAnsi="Times New Roman" w:cs="Times New Roman"/>
          <w:sz w:val="24"/>
          <w:szCs w:val="24"/>
        </w:rPr>
        <w:t>sadaļā noteiktie dokumenti.</w:t>
      </w:r>
    </w:p>
    <w:p w14:paraId="0887709C" w14:textId="2395ABA1"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Sagatavojot piedāvājumu, </w:t>
      </w:r>
      <w:r w:rsidR="006E6888" w:rsidRPr="00A223E8">
        <w:rPr>
          <w:rFonts w:ascii="Times New Roman" w:hAnsi="Times New Roman" w:cs="Times New Roman"/>
          <w:sz w:val="24"/>
          <w:szCs w:val="24"/>
        </w:rPr>
        <w:t>p</w:t>
      </w:r>
      <w:r w:rsidRPr="00A223E8">
        <w:rPr>
          <w:rFonts w:ascii="Times New Roman" w:hAnsi="Times New Roman" w:cs="Times New Roman"/>
          <w:sz w:val="24"/>
          <w:szCs w:val="24"/>
        </w:rPr>
        <w:t>retendents ievēro, ka:</w:t>
      </w:r>
    </w:p>
    <w:p w14:paraId="4EF7B53C" w14:textId="73C3986E" w:rsidR="002A21A7" w:rsidRPr="00A223E8" w:rsidRDefault="002A21A7" w:rsidP="003B3F77">
      <w:pPr>
        <w:pStyle w:val="Sarakstarindkopa"/>
        <w:numPr>
          <w:ilvl w:val="3"/>
          <w:numId w:val="1"/>
        </w:numPr>
        <w:spacing w:after="0" w:line="240" w:lineRule="auto"/>
        <w:ind w:left="1134" w:right="-1" w:hanging="850"/>
        <w:jc w:val="both"/>
        <w:rPr>
          <w:rFonts w:ascii="Times New Roman" w:hAnsi="Times New Roman" w:cs="Times New Roman"/>
          <w:b/>
          <w:sz w:val="24"/>
          <w:szCs w:val="24"/>
        </w:rPr>
      </w:pPr>
      <w:r w:rsidRPr="00A223E8">
        <w:rPr>
          <w:rFonts w:ascii="Times New Roman" w:hAnsi="Times New Roman" w:cs="Times New Roman"/>
          <w:sz w:val="24"/>
          <w:szCs w:val="24"/>
        </w:rPr>
        <w:t>Piedāvājuma dokumenti jāaizpilda elektroniskā dokumentā ar Microsoft Office rīkiem lasāmā formātā;</w:t>
      </w:r>
    </w:p>
    <w:p w14:paraId="3067394F" w14:textId="6483552A" w:rsidR="00373916" w:rsidRPr="00A223E8" w:rsidRDefault="00373916" w:rsidP="003B3F77">
      <w:pPr>
        <w:pStyle w:val="Sarakstarindkopa"/>
        <w:numPr>
          <w:ilvl w:val="3"/>
          <w:numId w:val="1"/>
        </w:numPr>
        <w:spacing w:after="0" w:line="240" w:lineRule="auto"/>
        <w:ind w:left="1134" w:right="-1" w:hanging="850"/>
        <w:jc w:val="both"/>
        <w:rPr>
          <w:rFonts w:ascii="Times New Roman" w:hAnsi="Times New Roman" w:cs="Times New Roman"/>
          <w:sz w:val="24"/>
          <w:szCs w:val="24"/>
        </w:rPr>
      </w:pPr>
      <w:r w:rsidRPr="00A223E8">
        <w:rPr>
          <w:rFonts w:ascii="Times New Roman" w:hAnsi="Times New Roman" w:cs="Times New Roman"/>
          <w:sz w:val="24"/>
          <w:szCs w:val="24"/>
        </w:rPr>
        <w:t xml:space="preserve">Dokumentus paraksta pretendenta paraksttiesīga amatpersona vai pilnvarota persona. Ja dokumentus paraksta pilnvarotā persona, piedāvājumam pievieno attiecīgās pilnvaras </w:t>
      </w:r>
      <w:r w:rsidR="006E1F17" w:rsidRPr="00A223E8">
        <w:rPr>
          <w:rFonts w:ascii="Times New Roman" w:hAnsi="Times New Roman" w:cs="Times New Roman"/>
          <w:sz w:val="24"/>
          <w:szCs w:val="24"/>
        </w:rPr>
        <w:t>atvasinājumu</w:t>
      </w:r>
      <w:r w:rsidRPr="00A223E8">
        <w:rPr>
          <w:rFonts w:ascii="Times New Roman" w:hAnsi="Times New Roman" w:cs="Times New Roman"/>
          <w:sz w:val="24"/>
          <w:szCs w:val="24"/>
        </w:rPr>
        <w:t>, ko pievieno pretendenta atlases dokumentiem;</w:t>
      </w:r>
    </w:p>
    <w:p w14:paraId="0096559B" w14:textId="43A178C7" w:rsidR="00373916" w:rsidRPr="00A223E8" w:rsidRDefault="00373916" w:rsidP="003B3F77">
      <w:pPr>
        <w:pStyle w:val="Sarakstarindkopa"/>
        <w:numPr>
          <w:ilvl w:val="3"/>
          <w:numId w:val="1"/>
        </w:numPr>
        <w:spacing w:after="0" w:line="240" w:lineRule="auto"/>
        <w:ind w:left="1134" w:right="-1" w:hanging="850"/>
        <w:jc w:val="both"/>
        <w:rPr>
          <w:rFonts w:ascii="Times New Roman" w:hAnsi="Times New Roman" w:cs="Times New Roman"/>
          <w:sz w:val="24"/>
          <w:szCs w:val="24"/>
        </w:rPr>
      </w:pPr>
      <w:r w:rsidRPr="00A223E8">
        <w:rPr>
          <w:rFonts w:ascii="Times New Roman" w:hAnsi="Times New Roman" w:cs="Times New Roman"/>
          <w:sz w:val="24"/>
          <w:szCs w:val="24"/>
        </w:rPr>
        <w:t>Dokumentus Pretendents pēc saviem ieskatiem ir tiesīgs iesniegt elektroniskā formā, gan parakstot ar Elektronisko iepirkumu sistēmas piedāvāto elektronisko parakstu, gan parakstot ar drošu elektronisko parakstu.</w:t>
      </w:r>
    </w:p>
    <w:p w14:paraId="199B92D4"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Pretendents drīkst iesniegt tikai vienu piedāvājuma variantu. Ja pretendents iesniegs vairākus piedāvājuma variantus, tie visi tiks atzīti par nederīgiem.</w:t>
      </w:r>
    </w:p>
    <w:p w14:paraId="005C8E8F"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Pretendentam jāiesniedz dokumenti, kas aizpildīti atbilstoši nolikumam klāt pievienoto veidlapu formai.</w:t>
      </w:r>
    </w:p>
    <w:p w14:paraId="79D5B89F" w14:textId="1933F8DA"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62AD0E04"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Pretendents ir tiesīgs visu piedāvājumā iesniegto dokumentu atvasinājumu un tulkojumu pareizību apliecināt ar vienu apliecinājumu. Ja </w:t>
      </w:r>
      <w:r w:rsidR="00C530B8" w:rsidRPr="00A223E8">
        <w:rPr>
          <w:rFonts w:ascii="Times New Roman" w:hAnsi="Times New Roman" w:cs="Times New Roman"/>
          <w:sz w:val="24"/>
          <w:szCs w:val="24"/>
        </w:rPr>
        <w:t>Komisijai</w:t>
      </w:r>
      <w:r w:rsidRPr="00A223E8">
        <w:rPr>
          <w:rFonts w:ascii="Times New Roman" w:hAnsi="Times New Roman" w:cs="Times New Roman"/>
          <w:sz w:val="24"/>
          <w:szCs w:val="24"/>
        </w:rPr>
        <w:t xml:space="preserve"> radīsies šaubas par iesniegtās dokumenta kopijas autentiskumu, tas pieprasīs, lai pretendents uzrāda dokumenta oriģinālu vai iesniedz </w:t>
      </w:r>
      <w:r w:rsidR="006E1F17" w:rsidRPr="00A223E8">
        <w:rPr>
          <w:rFonts w:ascii="Times New Roman" w:hAnsi="Times New Roman" w:cs="Times New Roman"/>
          <w:sz w:val="24"/>
          <w:szCs w:val="24"/>
        </w:rPr>
        <w:t>dokumenta at</w:t>
      </w:r>
      <w:r w:rsidR="006E6888" w:rsidRPr="00A223E8">
        <w:rPr>
          <w:rFonts w:ascii="Times New Roman" w:hAnsi="Times New Roman" w:cs="Times New Roman"/>
          <w:sz w:val="24"/>
          <w:szCs w:val="24"/>
        </w:rPr>
        <w:t>v</w:t>
      </w:r>
      <w:r w:rsidR="006E1F17" w:rsidRPr="00A223E8">
        <w:rPr>
          <w:rFonts w:ascii="Times New Roman" w:hAnsi="Times New Roman" w:cs="Times New Roman"/>
          <w:sz w:val="24"/>
          <w:szCs w:val="24"/>
        </w:rPr>
        <w:t>asinājumu</w:t>
      </w:r>
      <w:r w:rsidRPr="00A223E8">
        <w:rPr>
          <w:rFonts w:ascii="Times New Roman" w:hAnsi="Times New Roman" w:cs="Times New Roman"/>
          <w:sz w:val="24"/>
          <w:szCs w:val="24"/>
        </w:rPr>
        <w:t xml:space="preserve"> (Dokuments iesniedzams e</w:t>
      </w:r>
      <w:r w:rsidR="00431E0C">
        <w:rPr>
          <w:rFonts w:ascii="Times New Roman" w:hAnsi="Times New Roman" w:cs="Times New Roman"/>
          <w:sz w:val="24"/>
          <w:szCs w:val="24"/>
        </w:rPr>
        <w:noBreakHyphen/>
      </w:r>
      <w:r w:rsidRPr="00A223E8">
        <w:rPr>
          <w:rFonts w:ascii="Times New Roman" w:hAnsi="Times New Roman" w:cs="Times New Roman"/>
          <w:sz w:val="24"/>
          <w:szCs w:val="24"/>
        </w:rPr>
        <w:t>konkursu apakšsistēmas sadaļā “Citas prasības”).</w:t>
      </w:r>
    </w:p>
    <w:p w14:paraId="26C6B718"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w:t>
      </w:r>
      <w:r w:rsidRPr="00A223E8">
        <w:rPr>
          <w:rFonts w:ascii="Times New Roman" w:hAnsi="Times New Roman" w:cs="Times New Roman"/>
          <w:sz w:val="24"/>
          <w:szCs w:val="24"/>
        </w:rPr>
        <w:lastRenderedPageBreak/>
        <w:t>ir šāda statusa tiesiskais pamats. Piegādātājs nevar prasīt ievērot komercnoslēpumu uz tādu informāciju, kas ir vispārpieejama saskaņā ar normatīvajiem aktiem.</w:t>
      </w:r>
    </w:p>
    <w:p w14:paraId="306AE325"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Pretendents pirms piedāvājumu iesniegšanas termiņa beigām var grozīt vai atsaukt iesniegto piedāvājumu.</w:t>
      </w:r>
    </w:p>
    <w:p w14:paraId="73A12659" w14:textId="12C944EB"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Tiek uzskatīts, ka pretendenti, iesniedzot savus piedāvājumus, apliecina, ka ir iepazinušies un piekrīt nolikuma un tā pielikumu, tajā skaitā </w:t>
      </w:r>
      <w:r w:rsidR="00651B45" w:rsidRPr="00A223E8">
        <w:rPr>
          <w:rFonts w:ascii="Times New Roman" w:hAnsi="Times New Roman" w:cs="Times New Roman"/>
          <w:sz w:val="24"/>
          <w:szCs w:val="24"/>
        </w:rPr>
        <w:t>I</w:t>
      </w:r>
      <w:r w:rsidRPr="00A223E8">
        <w:rPr>
          <w:rFonts w:ascii="Times New Roman" w:hAnsi="Times New Roman" w:cs="Times New Roman"/>
          <w:sz w:val="24"/>
          <w:szCs w:val="24"/>
        </w:rPr>
        <w:t>epirkuma līguma projekta, nosacījumiem, kā arī ir iepazinušies ar visiem spēkā esošiem normatīvajiem aktiem, kas jebkādā veidā var ietekmēt vai var attiekties uz līgumā noteiktajām vai ar to saistītajām darbībām.</w:t>
      </w:r>
    </w:p>
    <w:p w14:paraId="08490B36" w14:textId="7B3C9D73" w:rsidR="002A21A7" w:rsidRPr="00A223E8" w:rsidRDefault="00661E01"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Iesniedzot piedāvājumu, p</w:t>
      </w:r>
      <w:r w:rsidR="002A21A7" w:rsidRPr="00A223E8">
        <w:rPr>
          <w:rFonts w:ascii="Times New Roman" w:hAnsi="Times New Roman" w:cs="Times New Roman"/>
          <w:sz w:val="24"/>
          <w:szCs w:val="24"/>
        </w:rPr>
        <w:t>retendents pilnībā atzīst visus</w:t>
      </w:r>
      <w:r w:rsidR="006E6888" w:rsidRPr="00A223E8">
        <w:rPr>
          <w:rFonts w:ascii="Times New Roman" w:hAnsi="Times New Roman" w:cs="Times New Roman"/>
          <w:sz w:val="24"/>
          <w:szCs w:val="24"/>
        </w:rPr>
        <w:t xml:space="preserve"> n</w:t>
      </w:r>
      <w:r w:rsidR="002A21A7" w:rsidRPr="00A223E8">
        <w:rPr>
          <w:rFonts w:ascii="Times New Roman" w:hAnsi="Times New Roman" w:cs="Times New Roman"/>
          <w:sz w:val="24"/>
          <w:szCs w:val="24"/>
        </w:rPr>
        <w:t xml:space="preserve">olikumā (t.sk. tā pielikumos un formās, kuras ir ievietotas </w:t>
      </w:r>
      <w:r w:rsidR="000C3D2C" w:rsidRPr="00A223E8">
        <w:rPr>
          <w:rFonts w:ascii="Times New Roman" w:hAnsi="Times New Roman" w:cs="Times New Roman"/>
          <w:sz w:val="24"/>
          <w:szCs w:val="24"/>
        </w:rPr>
        <w:t>EIS</w:t>
      </w:r>
      <w:r w:rsidR="002A21A7" w:rsidRPr="00A223E8">
        <w:rPr>
          <w:rFonts w:ascii="Times New Roman" w:hAnsi="Times New Roman" w:cs="Times New Roman"/>
          <w:sz w:val="24"/>
          <w:szCs w:val="24"/>
        </w:rPr>
        <w:t xml:space="preserve"> e-konkursu apakšsistēmas šā iepirkuma sadaļā) ietvertos nosacījumus.</w:t>
      </w:r>
    </w:p>
    <w:p w14:paraId="753FD93A" w14:textId="2B01608E"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Piedāvājums jāsagatavo tā, lai nekādā veidā netiktu apdraudēta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4A33466" w14:textId="162B16D8" w:rsidR="00373916" w:rsidRPr="00A223E8" w:rsidRDefault="005F4396"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 xml:space="preserve">Pamatojoties uz </w:t>
      </w:r>
      <w:r w:rsidR="00373916" w:rsidRPr="00A223E8">
        <w:rPr>
          <w:rFonts w:ascii="Times New Roman" w:hAnsi="Times New Roman" w:cs="Times New Roman"/>
          <w:sz w:val="24"/>
          <w:szCs w:val="24"/>
        </w:rPr>
        <w:t>P</w:t>
      </w:r>
      <w:r w:rsidR="006E6888" w:rsidRPr="00A223E8">
        <w:rPr>
          <w:rFonts w:ascii="Times New Roman" w:hAnsi="Times New Roman" w:cs="Times New Roman"/>
          <w:sz w:val="24"/>
          <w:szCs w:val="24"/>
        </w:rPr>
        <w:t>IL</w:t>
      </w:r>
      <w:r w:rsidR="00373916" w:rsidRPr="00A223E8">
        <w:rPr>
          <w:rFonts w:ascii="Times New Roman" w:hAnsi="Times New Roman" w:cs="Times New Roman"/>
          <w:sz w:val="24"/>
          <w:szCs w:val="24"/>
        </w:rPr>
        <w:t xml:space="preserve"> 9. panta astoņpads</w:t>
      </w:r>
      <w:r w:rsidR="006E6888" w:rsidRPr="00A223E8">
        <w:rPr>
          <w:rFonts w:ascii="Times New Roman" w:hAnsi="Times New Roman" w:cs="Times New Roman"/>
          <w:sz w:val="24"/>
          <w:szCs w:val="24"/>
        </w:rPr>
        <w:t>mito daļu</w:t>
      </w:r>
      <w:r w:rsidRPr="00A223E8">
        <w:rPr>
          <w:rFonts w:ascii="Times New Roman" w:hAnsi="Times New Roman" w:cs="Times New Roman"/>
          <w:sz w:val="24"/>
          <w:szCs w:val="24"/>
        </w:rPr>
        <w:t>,</w:t>
      </w:r>
      <w:r w:rsidR="006E6888" w:rsidRPr="00A223E8">
        <w:rPr>
          <w:rFonts w:ascii="Times New Roman" w:hAnsi="Times New Roman" w:cs="Times New Roman"/>
          <w:sz w:val="24"/>
          <w:szCs w:val="24"/>
        </w:rPr>
        <w:t xml:space="preserve"> P</w:t>
      </w:r>
      <w:r w:rsidR="00373916" w:rsidRPr="00A223E8">
        <w:rPr>
          <w:rFonts w:ascii="Times New Roman" w:hAnsi="Times New Roman" w:cs="Times New Roman"/>
          <w:sz w:val="24"/>
          <w:szCs w:val="24"/>
        </w:rPr>
        <w:t>asūtītā</w:t>
      </w:r>
      <w:r w:rsidR="00651B45" w:rsidRPr="00A223E8">
        <w:rPr>
          <w:rFonts w:ascii="Times New Roman" w:hAnsi="Times New Roman" w:cs="Times New Roman"/>
          <w:sz w:val="24"/>
          <w:szCs w:val="24"/>
        </w:rPr>
        <w:t xml:space="preserve">js </w:t>
      </w:r>
      <w:r w:rsidR="001B0A22" w:rsidRPr="00A223E8">
        <w:rPr>
          <w:rFonts w:ascii="Times New Roman" w:hAnsi="Times New Roman" w:cs="Times New Roman"/>
          <w:sz w:val="24"/>
          <w:szCs w:val="24"/>
        </w:rPr>
        <w:t>nodrošina I</w:t>
      </w:r>
      <w:r w:rsidRPr="00A223E8">
        <w:rPr>
          <w:rFonts w:ascii="Times New Roman" w:hAnsi="Times New Roman" w:cs="Times New Roman"/>
          <w:sz w:val="24"/>
          <w:szCs w:val="24"/>
        </w:rPr>
        <w:t xml:space="preserve">epirkuma līguma vai to grozījumu ievietošanu savā </w:t>
      </w:r>
      <w:r w:rsidR="00373916" w:rsidRPr="00A223E8">
        <w:rPr>
          <w:rFonts w:ascii="Times New Roman" w:hAnsi="Times New Roman" w:cs="Times New Roman"/>
          <w:sz w:val="24"/>
          <w:szCs w:val="24"/>
        </w:rPr>
        <w:t>pircēja profilā E</w:t>
      </w:r>
      <w:r w:rsidRPr="00A223E8">
        <w:rPr>
          <w:rFonts w:ascii="Times New Roman" w:hAnsi="Times New Roman" w:cs="Times New Roman"/>
          <w:sz w:val="24"/>
          <w:szCs w:val="24"/>
        </w:rPr>
        <w:t>IS saskaņā ar PIL 60. panta desmito daļu.</w:t>
      </w:r>
    </w:p>
    <w:p w14:paraId="1805E6AB" w14:textId="4E8AF3DD" w:rsidR="00016062" w:rsidRPr="00E15C05"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Piegādātāju apvienība, attiecībā uz kuru pieņemts lēmums slēgt līgumu, pēc savas izvēles izveidojas atbilstoši noteiktam juridiskam statusam vai noslēdz sabiedrības </w:t>
      </w:r>
      <w:r w:rsidRPr="00846C80">
        <w:rPr>
          <w:rFonts w:ascii="Times New Roman" w:hAnsi="Times New Roman" w:cs="Times New Roman"/>
          <w:sz w:val="24"/>
          <w:szCs w:val="24"/>
        </w:rPr>
        <w:t xml:space="preserve">līgumu, vienojoties par apvienības dalībnieku atbildības sadalījumu, ja tas nepieciešams </w:t>
      </w:r>
      <w:r w:rsidR="00651B45" w:rsidRPr="00E15C05">
        <w:rPr>
          <w:rFonts w:ascii="Times New Roman" w:hAnsi="Times New Roman" w:cs="Times New Roman"/>
          <w:sz w:val="24"/>
          <w:szCs w:val="24"/>
        </w:rPr>
        <w:t>I</w:t>
      </w:r>
      <w:r w:rsidRPr="00E15C05">
        <w:rPr>
          <w:rFonts w:ascii="Times New Roman" w:hAnsi="Times New Roman" w:cs="Times New Roman"/>
          <w:sz w:val="24"/>
          <w:szCs w:val="24"/>
        </w:rPr>
        <w:t>epirkuma līguma noteikumu sekmīgai izpildei.</w:t>
      </w:r>
    </w:p>
    <w:p w14:paraId="4DA1E4D4" w14:textId="77777777" w:rsidR="00465290" w:rsidRPr="00E15C05" w:rsidRDefault="00465290" w:rsidP="00DA006C">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E15C05">
        <w:rPr>
          <w:rFonts w:ascii="Times New Roman" w:hAnsi="Times New Roman" w:cs="Times New Roman"/>
          <w:b/>
          <w:sz w:val="24"/>
          <w:szCs w:val="24"/>
        </w:rPr>
        <w:t>Piedāvājumu iesniegšanas un atvēršanas vieta, datums, laiks, kārtība:</w:t>
      </w:r>
    </w:p>
    <w:p w14:paraId="3AEB867E" w14:textId="77777777" w:rsidR="00B719F7" w:rsidRPr="00702291" w:rsidRDefault="00B719F7" w:rsidP="00B719F7">
      <w:pPr>
        <w:pStyle w:val="Sarakstarindkopa"/>
        <w:numPr>
          <w:ilvl w:val="2"/>
          <w:numId w:val="1"/>
        </w:numPr>
        <w:spacing w:after="0" w:line="240" w:lineRule="auto"/>
        <w:ind w:left="851" w:right="-1" w:hanging="709"/>
        <w:jc w:val="both"/>
        <w:rPr>
          <w:rFonts w:ascii="Times New Roman" w:hAnsi="Times New Roman" w:cs="Times New Roman"/>
          <w:b/>
          <w:bCs/>
          <w:sz w:val="24"/>
          <w:szCs w:val="24"/>
        </w:rPr>
      </w:pPr>
      <w:r w:rsidRPr="00702291">
        <w:rPr>
          <w:rFonts w:ascii="Times New Roman" w:hAnsi="Times New Roman" w:cs="Times New Roman"/>
          <w:sz w:val="24"/>
          <w:szCs w:val="24"/>
        </w:rPr>
        <w:t>Piedāvājumi jāiesniedz EIS e-konkursu apakšsistēmā. Piedāvājumu atvēršana paredzēta EIS e</w:t>
      </w:r>
      <w:r w:rsidRPr="00702291">
        <w:rPr>
          <w:rFonts w:ascii="Times New Roman" w:hAnsi="Times New Roman" w:cs="Times New Roman"/>
          <w:sz w:val="24"/>
          <w:szCs w:val="24"/>
        </w:rPr>
        <w:noBreakHyphen/>
        <w:t xml:space="preserve">konkursu apakšsistēmā ne ātrāk kā četras stundas pēc piedāvājumu iesniegšanas termiņa beigām Talsu novada pašvaldības administratīvajā ēkā Kareivju ielā 7, Talsos. </w:t>
      </w:r>
      <w:r w:rsidRPr="00702291">
        <w:rPr>
          <w:rFonts w:ascii="Times New Roman" w:hAnsi="Times New Roman" w:cs="Times New Roman"/>
          <w:b/>
          <w:bCs/>
          <w:sz w:val="24"/>
          <w:szCs w:val="24"/>
        </w:rPr>
        <w:t xml:space="preserve">Piedāvājumu iesniegšanas un atvēršanas termiņu skatīt EIS e-konkursu apakšsistēmā Talsu novada pašvaldības pircēju profilā un Iepirkumu uzraudzības biroja mājaslapā – paziņojumā par līgumu. </w:t>
      </w:r>
    </w:p>
    <w:p w14:paraId="78935CF2" w14:textId="13FB4BFB" w:rsidR="00B719F7" w:rsidRPr="004C7546" w:rsidRDefault="00B719F7" w:rsidP="00B719F7">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26861">
        <w:rPr>
          <w:rFonts w:ascii="Times New Roman" w:hAnsi="Times New Roman" w:cs="Times New Roman"/>
          <w:sz w:val="24"/>
          <w:szCs w:val="24"/>
        </w:rPr>
        <w:t>Ārpus EIS e-konkursu</w:t>
      </w:r>
      <w:r w:rsidRPr="004C7546">
        <w:rPr>
          <w:rFonts w:ascii="Times New Roman" w:hAnsi="Times New Roman" w:cs="Times New Roman"/>
          <w:sz w:val="24"/>
          <w:szCs w:val="24"/>
        </w:rPr>
        <w:t xml:space="preserve"> apakšsistēmas iesniegtie piedāvājumi tiks atgriezti iesniedzējiem.</w:t>
      </w:r>
    </w:p>
    <w:p w14:paraId="4861B390" w14:textId="77777777" w:rsidR="00B719F7" w:rsidRPr="004C7546" w:rsidRDefault="00B719F7" w:rsidP="00B719F7">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26861">
        <w:rPr>
          <w:rFonts w:ascii="Times New Roman" w:hAnsi="Times New Roman" w:cs="Times New Roman"/>
          <w:sz w:val="24"/>
          <w:szCs w:val="24"/>
        </w:rPr>
        <w:t>Iesniegto piedāvājumu atvēršanas procesam</w:t>
      </w:r>
      <w:r w:rsidRPr="004C7546">
        <w:rPr>
          <w:rFonts w:ascii="Times New Roman" w:hAnsi="Times New Roman" w:cs="Times New Roman"/>
          <w:sz w:val="24"/>
          <w:szCs w:val="24"/>
        </w:rPr>
        <w:t xml:space="preserve"> var sekot līdzi tiešsaistes režīmā EIS e</w:t>
      </w:r>
      <w:r w:rsidRPr="004C7546">
        <w:rPr>
          <w:rFonts w:ascii="Times New Roman" w:hAnsi="Times New Roman" w:cs="Times New Roman"/>
          <w:sz w:val="24"/>
          <w:szCs w:val="24"/>
        </w:rPr>
        <w:noBreakHyphen/>
        <w:t xml:space="preserve">konkursu apakšsistēmā. </w:t>
      </w:r>
    </w:p>
    <w:p w14:paraId="67327AB2" w14:textId="77777777" w:rsidR="00B719F7" w:rsidRPr="004C7546" w:rsidRDefault="00B719F7" w:rsidP="00B719F7">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Piedāvājumu atvēršanas sanāksme ir atklāta. Piedāvājumu atvēršanas sanāksmē tiešsaistes režīmā EIS e-konkursu apakšsistēmā var piedalīties visas ieinteresētās personas.</w:t>
      </w:r>
    </w:p>
    <w:p w14:paraId="1699E146" w14:textId="77777777" w:rsidR="00B719F7" w:rsidRPr="004C7546" w:rsidRDefault="00B719F7" w:rsidP="00B719F7">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Piedāvājumu atvēršana notiek izmantojot EIS mājaslapā pieejamos rīkus piedāvājumu elektroniskai saņemšanai;</w:t>
      </w:r>
    </w:p>
    <w:p w14:paraId="2863EF68" w14:textId="77777777" w:rsidR="00B719F7" w:rsidRPr="004C7546" w:rsidRDefault="00B719F7" w:rsidP="00B719F7">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CE42C5E" w14:textId="77777777" w:rsidR="00B719F7" w:rsidRPr="004C7546" w:rsidRDefault="00B719F7" w:rsidP="00B719F7">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 xml:space="preserve">Piedāvājumu vērtēšanu un lēmumu pieņemšanu Komisija veic slēgtā sēdē; </w:t>
      </w:r>
    </w:p>
    <w:p w14:paraId="77EADA56" w14:textId="7D087312" w:rsidR="00465290" w:rsidRPr="0040327C" w:rsidRDefault="00B719F7" w:rsidP="0040327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Pasūtītājs publicē pretendentu iesniegto finanšu piedāvājumu apkopojumu EIS e</w:t>
      </w:r>
      <w:r w:rsidRPr="004C7546">
        <w:rPr>
          <w:rFonts w:ascii="Times New Roman" w:hAnsi="Times New Roman" w:cs="Times New Roman"/>
          <w:sz w:val="24"/>
          <w:szCs w:val="24"/>
        </w:rPr>
        <w:noBreakHyphen/>
        <w:t>konkursu apakšsistēmā pēc piedāvājumu atvēršanas līdz attiecīgās darba dienas beigām.</w:t>
      </w:r>
    </w:p>
    <w:p w14:paraId="07C6FBAC" w14:textId="77777777" w:rsidR="00465290" w:rsidRPr="00FC6D41" w:rsidRDefault="00465290" w:rsidP="0005648D">
      <w:pPr>
        <w:pStyle w:val="Sarakstarindkopa"/>
        <w:keepNext/>
        <w:numPr>
          <w:ilvl w:val="0"/>
          <w:numId w:val="1"/>
        </w:numPr>
        <w:tabs>
          <w:tab w:val="left" w:pos="3402"/>
        </w:tabs>
        <w:spacing w:after="0" w:line="240" w:lineRule="auto"/>
        <w:ind w:left="357" w:hanging="357"/>
        <w:jc w:val="center"/>
        <w:rPr>
          <w:rFonts w:ascii="Times New Roman" w:hAnsi="Times New Roman" w:cs="Times New Roman"/>
          <w:b/>
          <w:sz w:val="24"/>
          <w:szCs w:val="24"/>
        </w:rPr>
      </w:pPr>
      <w:r w:rsidRPr="00FC6D41">
        <w:rPr>
          <w:rFonts w:ascii="Times New Roman" w:hAnsi="Times New Roman" w:cs="Times New Roman"/>
          <w:b/>
          <w:sz w:val="24"/>
          <w:szCs w:val="24"/>
        </w:rPr>
        <w:lastRenderedPageBreak/>
        <w:t>SADAĻA</w:t>
      </w:r>
    </w:p>
    <w:p w14:paraId="77B1B4A5" w14:textId="77777777" w:rsidR="00465290" w:rsidRPr="00FC6D41" w:rsidRDefault="00465290" w:rsidP="00DA006C">
      <w:pPr>
        <w:pStyle w:val="Sarakstarindkopa"/>
        <w:keepNext/>
        <w:spacing w:after="0" w:line="240" w:lineRule="auto"/>
        <w:ind w:left="357"/>
        <w:jc w:val="center"/>
        <w:rPr>
          <w:rFonts w:ascii="Times New Roman" w:hAnsi="Times New Roman" w:cs="Times New Roman"/>
          <w:b/>
          <w:sz w:val="24"/>
          <w:szCs w:val="24"/>
        </w:rPr>
      </w:pPr>
      <w:r w:rsidRPr="00FC6D41">
        <w:rPr>
          <w:rFonts w:ascii="Times New Roman" w:hAnsi="Times New Roman" w:cs="Times New Roman"/>
          <w:b/>
          <w:sz w:val="24"/>
          <w:szCs w:val="24"/>
        </w:rPr>
        <w:t>INFORMĀCIJA PAR IEPIRKUMA PRIEKŠMETU</w:t>
      </w:r>
    </w:p>
    <w:p w14:paraId="795541EB" w14:textId="3403D99D" w:rsidR="006E1F17" w:rsidRPr="00FC6D41" w:rsidRDefault="00465290" w:rsidP="006E6888">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FC6D41">
        <w:rPr>
          <w:rFonts w:ascii="Times New Roman" w:hAnsi="Times New Roman" w:cs="Times New Roman"/>
          <w:b/>
          <w:sz w:val="24"/>
          <w:szCs w:val="24"/>
        </w:rPr>
        <w:t xml:space="preserve">Iepirkuma priekšmeta apraksts: </w:t>
      </w:r>
      <w:r w:rsidR="007C434D" w:rsidRPr="007C434D">
        <w:rPr>
          <w:rFonts w:ascii="Times New Roman" w:hAnsi="Times New Roman" w:cs="Times New Roman"/>
          <w:bCs/>
          <w:sz w:val="24"/>
          <w:szCs w:val="24"/>
        </w:rPr>
        <w:t xml:space="preserve">Koku </w:t>
      </w:r>
      <w:r w:rsidR="00993B74">
        <w:rPr>
          <w:rFonts w:ascii="Times New Roman" w:hAnsi="Times New Roman" w:cs="Times New Roman"/>
          <w:bCs/>
          <w:sz w:val="24"/>
          <w:szCs w:val="24"/>
        </w:rPr>
        <w:t xml:space="preserve">vainagu veidošana, kopšana </w:t>
      </w:r>
      <w:r w:rsidR="007C434D" w:rsidRPr="007C434D">
        <w:rPr>
          <w:rFonts w:ascii="Times New Roman" w:hAnsi="Times New Roman" w:cs="Times New Roman"/>
          <w:bCs/>
          <w:sz w:val="24"/>
          <w:szCs w:val="24"/>
        </w:rPr>
        <w:t xml:space="preserve">un </w:t>
      </w:r>
      <w:r w:rsidR="00993B74">
        <w:rPr>
          <w:rFonts w:ascii="Times New Roman" w:hAnsi="Times New Roman" w:cs="Times New Roman"/>
          <w:bCs/>
          <w:sz w:val="24"/>
          <w:szCs w:val="24"/>
        </w:rPr>
        <w:t xml:space="preserve">koku nozāģēšana </w:t>
      </w:r>
      <w:r w:rsidR="007C434D" w:rsidRPr="007C434D">
        <w:rPr>
          <w:rFonts w:ascii="Times New Roman" w:hAnsi="Times New Roman" w:cs="Times New Roman"/>
          <w:bCs/>
          <w:sz w:val="24"/>
          <w:szCs w:val="24"/>
        </w:rPr>
        <w:t xml:space="preserve">Talsu pilsētā </w:t>
      </w:r>
      <w:r w:rsidR="00DE5EE2" w:rsidRPr="00FC6D41">
        <w:rPr>
          <w:rFonts w:ascii="Times New Roman" w:hAnsi="Times New Roman" w:cs="Times New Roman"/>
          <w:bCs/>
          <w:sz w:val="24"/>
          <w:szCs w:val="24"/>
        </w:rPr>
        <w:t>saskaņā ar</w:t>
      </w:r>
      <w:r w:rsidR="000A509E" w:rsidRPr="00FC6D41">
        <w:rPr>
          <w:rFonts w:ascii="Times New Roman" w:hAnsi="Times New Roman" w:cs="Times New Roman"/>
          <w:bCs/>
          <w:sz w:val="24"/>
          <w:szCs w:val="24"/>
        </w:rPr>
        <w:t xml:space="preserve"> </w:t>
      </w:r>
      <w:r w:rsidR="00054129" w:rsidRPr="00FC6D41">
        <w:rPr>
          <w:rFonts w:ascii="Times New Roman" w:hAnsi="Times New Roman" w:cs="Times New Roman"/>
          <w:bCs/>
          <w:sz w:val="24"/>
          <w:szCs w:val="24"/>
        </w:rPr>
        <w:t>T</w:t>
      </w:r>
      <w:r w:rsidR="00DE5EE2" w:rsidRPr="00FC6D41">
        <w:rPr>
          <w:rFonts w:ascii="Times New Roman" w:hAnsi="Times New Roman" w:cs="Times New Roman"/>
          <w:bCs/>
          <w:sz w:val="24"/>
          <w:szCs w:val="24"/>
        </w:rPr>
        <w:t>ehnisko specifikāciju</w:t>
      </w:r>
      <w:r w:rsidR="00FC6D41" w:rsidRPr="00FC6D41">
        <w:rPr>
          <w:rFonts w:ascii="Times New Roman" w:hAnsi="Times New Roman" w:cs="Times New Roman"/>
          <w:bCs/>
          <w:sz w:val="24"/>
          <w:szCs w:val="24"/>
        </w:rPr>
        <w:t xml:space="preserve"> </w:t>
      </w:r>
      <w:r w:rsidR="000A509E" w:rsidRPr="00BD2135">
        <w:rPr>
          <w:rFonts w:ascii="Times New Roman" w:hAnsi="Times New Roman" w:cs="Times New Roman"/>
          <w:bCs/>
          <w:sz w:val="24"/>
          <w:szCs w:val="24"/>
        </w:rPr>
        <w:t>(2.</w:t>
      </w:r>
      <w:r w:rsidR="000A509E" w:rsidRPr="00FC6D41">
        <w:rPr>
          <w:rFonts w:ascii="Times New Roman" w:hAnsi="Times New Roman" w:cs="Times New Roman"/>
          <w:bCs/>
          <w:sz w:val="24"/>
          <w:szCs w:val="24"/>
        </w:rPr>
        <w:t> pielikums).</w:t>
      </w:r>
    </w:p>
    <w:p w14:paraId="0EF84E21" w14:textId="2C4C7802" w:rsidR="00FC0145" w:rsidRPr="0043023F" w:rsidRDefault="006E6888" w:rsidP="00FC0145">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FC6D41">
        <w:rPr>
          <w:rFonts w:ascii="Times New Roman" w:hAnsi="Times New Roman" w:cs="Times New Roman"/>
          <w:b/>
          <w:sz w:val="24"/>
          <w:szCs w:val="24"/>
        </w:rPr>
        <w:t>CPV kod</w:t>
      </w:r>
      <w:r w:rsidR="0043023F" w:rsidRPr="00FC6D41">
        <w:rPr>
          <w:rFonts w:ascii="Times New Roman" w:hAnsi="Times New Roman" w:cs="Times New Roman"/>
          <w:b/>
          <w:sz w:val="24"/>
          <w:szCs w:val="24"/>
        </w:rPr>
        <w:t>i</w:t>
      </w:r>
      <w:r w:rsidRPr="00FC6D41">
        <w:rPr>
          <w:rFonts w:ascii="Times New Roman" w:hAnsi="Times New Roman" w:cs="Times New Roman"/>
          <w:b/>
          <w:sz w:val="24"/>
          <w:szCs w:val="24"/>
        </w:rPr>
        <w:t>:</w:t>
      </w:r>
      <w:r w:rsidRPr="00FC6D41">
        <w:rPr>
          <w:rFonts w:ascii="Times New Roman" w:hAnsi="Times New Roman" w:cs="Times New Roman"/>
          <w:sz w:val="24"/>
          <w:szCs w:val="24"/>
        </w:rPr>
        <w:t xml:space="preserve"> </w:t>
      </w:r>
      <w:r w:rsidR="00380C76" w:rsidRPr="00380C76">
        <w:rPr>
          <w:rFonts w:ascii="Times New Roman" w:hAnsi="Times New Roman" w:cs="Times New Roman"/>
          <w:sz w:val="24"/>
          <w:szCs w:val="24"/>
        </w:rPr>
        <w:t>77340000-5 (Koku atzarošana un dzīvžogu apgriešana</w:t>
      </w:r>
      <w:r w:rsidR="00380C76">
        <w:rPr>
          <w:rFonts w:ascii="Times New Roman" w:hAnsi="Times New Roman" w:cs="Times New Roman"/>
          <w:sz w:val="24"/>
          <w:szCs w:val="24"/>
        </w:rPr>
        <w:t>)</w:t>
      </w:r>
    </w:p>
    <w:p w14:paraId="4C2CFBB5" w14:textId="7A520326" w:rsidR="00E84330" w:rsidRPr="0043023F" w:rsidRDefault="00F6772B" w:rsidP="00431E0C">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3023F">
        <w:rPr>
          <w:rFonts w:ascii="Times New Roman" w:hAnsi="Times New Roman" w:cs="Times New Roman"/>
          <w:b/>
          <w:sz w:val="24"/>
          <w:szCs w:val="24"/>
        </w:rPr>
        <w:t>Paredzamā līgumcena:</w:t>
      </w:r>
      <w:r w:rsidRPr="0043023F">
        <w:rPr>
          <w:rFonts w:ascii="Times New Roman" w:hAnsi="Times New Roman" w:cs="Times New Roman"/>
          <w:sz w:val="24"/>
          <w:szCs w:val="24"/>
        </w:rPr>
        <w:t xml:space="preserve"> netiek publiskota</w:t>
      </w:r>
      <w:r w:rsidR="00CD3187" w:rsidRPr="0043023F">
        <w:rPr>
          <w:rFonts w:ascii="Times New Roman" w:hAnsi="Times New Roman" w:cs="Times New Roman"/>
          <w:sz w:val="24"/>
          <w:szCs w:val="24"/>
        </w:rPr>
        <w:t>.</w:t>
      </w:r>
    </w:p>
    <w:p w14:paraId="17B7CB95" w14:textId="349ED3B8" w:rsidR="003D496B" w:rsidRPr="00A223E8" w:rsidRDefault="003D496B" w:rsidP="00E8433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Nodrošinājumi:</w:t>
      </w:r>
    </w:p>
    <w:p w14:paraId="0109E40E" w14:textId="53AEB674" w:rsidR="003D496B" w:rsidRPr="00A223E8" w:rsidRDefault="003D496B" w:rsidP="00E84330">
      <w:pPr>
        <w:pStyle w:val="Sarakstarindkopa"/>
        <w:numPr>
          <w:ilvl w:val="2"/>
          <w:numId w:val="1"/>
        </w:numPr>
        <w:spacing w:after="0" w:line="240" w:lineRule="auto"/>
        <w:ind w:left="709" w:right="-1" w:hanging="567"/>
        <w:jc w:val="both"/>
        <w:rPr>
          <w:rFonts w:ascii="Times New Roman" w:hAnsi="Times New Roman" w:cs="Times New Roman"/>
          <w:sz w:val="24"/>
          <w:szCs w:val="24"/>
        </w:rPr>
      </w:pPr>
      <w:r w:rsidRPr="00A223E8">
        <w:rPr>
          <w:rFonts w:ascii="Times New Roman" w:hAnsi="Times New Roman" w:cs="Times New Roman"/>
          <w:sz w:val="24"/>
          <w:szCs w:val="24"/>
        </w:rPr>
        <w:t>Piedāvājuma nodrošinājums: netiek paredzēts.</w:t>
      </w:r>
    </w:p>
    <w:p w14:paraId="737EA727" w14:textId="77777777" w:rsidR="003D496B" w:rsidRPr="00A223E8" w:rsidRDefault="003D496B" w:rsidP="00E8433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A223E8">
        <w:rPr>
          <w:rFonts w:ascii="Times New Roman" w:hAnsi="Times New Roman" w:cs="Times New Roman"/>
          <w:sz w:val="24"/>
          <w:szCs w:val="24"/>
        </w:rPr>
        <w:t>Līguma izpildes nodrošinājums: netiek paredzēts.</w:t>
      </w:r>
    </w:p>
    <w:p w14:paraId="6BE356D1" w14:textId="494DB256" w:rsidR="003D496B" w:rsidRPr="00A223E8" w:rsidRDefault="003D496B" w:rsidP="00E8433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A223E8">
        <w:rPr>
          <w:rFonts w:ascii="Times New Roman" w:hAnsi="Times New Roman" w:cs="Times New Roman"/>
          <w:sz w:val="24"/>
          <w:szCs w:val="24"/>
        </w:rPr>
        <w:t>Garantijas laika nodrošinājums: netiek paredzēts.</w:t>
      </w:r>
    </w:p>
    <w:p w14:paraId="40B14A74" w14:textId="5785ADC7" w:rsidR="00343796" w:rsidRPr="00A223E8" w:rsidRDefault="00E84330" w:rsidP="00E8433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Līguma izpildes laiks, vieta</w:t>
      </w:r>
      <w:r w:rsidR="00B775E9" w:rsidRPr="00A223E8">
        <w:rPr>
          <w:rFonts w:ascii="Times New Roman" w:hAnsi="Times New Roman" w:cs="Times New Roman"/>
          <w:b/>
          <w:sz w:val="24"/>
          <w:szCs w:val="24"/>
        </w:rPr>
        <w:t>:</w:t>
      </w:r>
    </w:p>
    <w:p w14:paraId="1B0B28BB" w14:textId="199E46AC" w:rsidR="00243FDE" w:rsidRPr="00243FDE" w:rsidRDefault="00C53B60" w:rsidP="00814E5F">
      <w:pPr>
        <w:pStyle w:val="Sarakstarindkopa"/>
        <w:numPr>
          <w:ilvl w:val="2"/>
          <w:numId w:val="1"/>
        </w:numPr>
        <w:ind w:left="709" w:hanging="567"/>
        <w:jc w:val="both"/>
        <w:rPr>
          <w:rFonts w:ascii="Times New Roman" w:hAnsi="Times New Roman" w:cs="Times New Roman"/>
          <w:sz w:val="24"/>
          <w:szCs w:val="24"/>
        </w:rPr>
      </w:pPr>
      <w:r w:rsidRPr="00243FDE">
        <w:rPr>
          <w:rFonts w:ascii="Times New Roman" w:hAnsi="Times New Roman" w:cs="Times New Roman"/>
          <w:b/>
          <w:sz w:val="24"/>
          <w:szCs w:val="24"/>
        </w:rPr>
        <w:t xml:space="preserve">Līguma izpildes laiks: </w:t>
      </w:r>
      <w:r w:rsidR="00243FDE" w:rsidRPr="00243FDE">
        <w:rPr>
          <w:rFonts w:ascii="Times New Roman" w:hAnsi="Times New Roman" w:cs="Times New Roman"/>
          <w:sz w:val="24"/>
          <w:szCs w:val="24"/>
        </w:rPr>
        <w:t>no Līguma spēkā stāšanās dienas līdz 2024. gada 15.</w:t>
      </w:r>
      <w:r w:rsidR="00C325BA">
        <w:rPr>
          <w:rFonts w:ascii="Times New Roman" w:hAnsi="Times New Roman" w:cs="Times New Roman"/>
          <w:sz w:val="24"/>
          <w:szCs w:val="24"/>
        </w:rPr>
        <w:t> </w:t>
      </w:r>
      <w:r w:rsidR="007E4E6C">
        <w:rPr>
          <w:rFonts w:ascii="Times New Roman" w:hAnsi="Times New Roman" w:cs="Times New Roman"/>
          <w:sz w:val="24"/>
          <w:szCs w:val="24"/>
        </w:rPr>
        <w:t xml:space="preserve">decembrim. </w:t>
      </w:r>
    </w:p>
    <w:p w14:paraId="6857E86F" w14:textId="399E2EC2" w:rsidR="002F68DE" w:rsidRPr="00831ED9" w:rsidRDefault="002F68DE" w:rsidP="002F68DE">
      <w:pPr>
        <w:pStyle w:val="Sarakstarindkopa"/>
        <w:numPr>
          <w:ilvl w:val="2"/>
          <w:numId w:val="1"/>
        </w:numPr>
        <w:spacing w:after="0" w:line="240" w:lineRule="auto"/>
        <w:ind w:left="709" w:right="-1" w:hanging="567"/>
        <w:jc w:val="both"/>
        <w:rPr>
          <w:rFonts w:ascii="Times New Roman" w:hAnsi="Times New Roman" w:cs="Times New Roman"/>
          <w:b/>
          <w:sz w:val="24"/>
          <w:szCs w:val="24"/>
        </w:rPr>
      </w:pPr>
      <w:r w:rsidRPr="002F68DE">
        <w:rPr>
          <w:rFonts w:ascii="Times New Roman" w:hAnsi="Times New Roman" w:cs="Times New Roman"/>
          <w:b/>
          <w:sz w:val="24"/>
          <w:szCs w:val="24"/>
        </w:rPr>
        <w:t>Līguma izpildes vieta</w:t>
      </w:r>
      <w:r w:rsidR="00C53B60" w:rsidRPr="002F68DE">
        <w:rPr>
          <w:rFonts w:ascii="Times New Roman" w:hAnsi="Times New Roman" w:cs="Times New Roman"/>
          <w:b/>
          <w:sz w:val="24"/>
          <w:szCs w:val="24"/>
        </w:rPr>
        <w:t>:</w:t>
      </w:r>
      <w:r w:rsidRPr="002F68DE">
        <w:rPr>
          <w:rFonts w:ascii="Times New Roman" w:hAnsi="Times New Roman" w:cs="Times New Roman"/>
          <w:b/>
          <w:sz w:val="24"/>
          <w:szCs w:val="24"/>
        </w:rPr>
        <w:t xml:space="preserve"> </w:t>
      </w:r>
      <w:r w:rsidR="007C434D">
        <w:rPr>
          <w:rFonts w:ascii="Times New Roman" w:hAnsi="Times New Roman" w:cs="Times New Roman"/>
          <w:sz w:val="24"/>
          <w:szCs w:val="24"/>
        </w:rPr>
        <w:t>Talsu pilsētas administratīvā teritorija</w:t>
      </w:r>
      <w:r w:rsidRPr="002F68DE">
        <w:rPr>
          <w:rFonts w:ascii="Times New Roman" w:hAnsi="Times New Roman" w:cs="Times New Roman"/>
          <w:sz w:val="24"/>
          <w:szCs w:val="24"/>
        </w:rPr>
        <w:t>.</w:t>
      </w:r>
    </w:p>
    <w:p w14:paraId="17F9EB5F" w14:textId="77777777" w:rsidR="00EA1C0C" w:rsidRPr="00A223E8" w:rsidRDefault="00EA1C0C" w:rsidP="00353789">
      <w:pPr>
        <w:pStyle w:val="Sarakstarindkopa"/>
        <w:tabs>
          <w:tab w:val="left" w:pos="284"/>
        </w:tabs>
        <w:spacing w:after="0" w:line="240" w:lineRule="auto"/>
        <w:ind w:left="709" w:right="-1"/>
        <w:jc w:val="both"/>
        <w:rPr>
          <w:rFonts w:ascii="Times New Roman" w:hAnsi="Times New Roman" w:cs="Times New Roman"/>
          <w:sz w:val="24"/>
          <w:szCs w:val="24"/>
        </w:rPr>
      </w:pPr>
    </w:p>
    <w:p w14:paraId="475E5275" w14:textId="77777777" w:rsidR="00D86514" w:rsidRPr="00A223E8" w:rsidRDefault="00D86514" w:rsidP="00EA1C0C">
      <w:pPr>
        <w:pStyle w:val="Sarakstarindkopa"/>
        <w:numPr>
          <w:ilvl w:val="0"/>
          <w:numId w:val="1"/>
        </w:numPr>
        <w:spacing w:after="0" w:line="240" w:lineRule="auto"/>
        <w:ind w:left="351" w:hanging="357"/>
        <w:jc w:val="center"/>
        <w:rPr>
          <w:rFonts w:ascii="Times New Roman" w:hAnsi="Times New Roman" w:cs="Times New Roman"/>
          <w:b/>
          <w:sz w:val="24"/>
          <w:szCs w:val="24"/>
        </w:rPr>
      </w:pPr>
      <w:r w:rsidRPr="00A223E8">
        <w:rPr>
          <w:rFonts w:ascii="Times New Roman" w:hAnsi="Times New Roman" w:cs="Times New Roman"/>
          <w:b/>
          <w:sz w:val="24"/>
          <w:szCs w:val="24"/>
        </w:rPr>
        <w:t xml:space="preserve">SADAĻA </w:t>
      </w:r>
    </w:p>
    <w:p w14:paraId="088E3723" w14:textId="77777777" w:rsidR="00D86514" w:rsidRPr="00A223E8" w:rsidRDefault="00D86514" w:rsidP="00EA1C0C">
      <w:pPr>
        <w:pStyle w:val="Bezatstarpm"/>
        <w:ind w:left="357"/>
        <w:jc w:val="center"/>
        <w:rPr>
          <w:b/>
        </w:rPr>
      </w:pPr>
      <w:r w:rsidRPr="00A223E8">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A223E8" w14:paraId="1B0DF685" w14:textId="77777777" w:rsidTr="008B71DA">
        <w:trPr>
          <w:tblHeader/>
        </w:trPr>
        <w:tc>
          <w:tcPr>
            <w:tcW w:w="4728" w:type="dxa"/>
            <w:shd w:val="clear" w:color="auto" w:fill="D9D9D9" w:themeFill="background1" w:themeFillShade="D9"/>
          </w:tcPr>
          <w:p w14:paraId="52E5EB04" w14:textId="77777777" w:rsidR="00D86514" w:rsidRPr="00A223E8" w:rsidRDefault="00D86514" w:rsidP="00EA1C0C">
            <w:pPr>
              <w:pStyle w:val="Sarakstarindkopa"/>
              <w:ind w:left="0" w:right="-1"/>
              <w:rPr>
                <w:rFonts w:ascii="Times New Roman" w:hAnsi="Times New Roman" w:cs="Times New Roman"/>
                <w:b/>
                <w:sz w:val="24"/>
                <w:szCs w:val="24"/>
              </w:rPr>
            </w:pPr>
            <w:r w:rsidRPr="00A223E8">
              <w:rPr>
                <w:rFonts w:ascii="Times New Roman" w:hAnsi="Times New Roman" w:cs="Times New Roman"/>
                <w:b/>
                <w:sz w:val="24"/>
                <w:szCs w:val="24"/>
              </w:rPr>
              <w:t>Prasība:</w:t>
            </w:r>
          </w:p>
        </w:tc>
        <w:tc>
          <w:tcPr>
            <w:tcW w:w="4338" w:type="dxa"/>
            <w:shd w:val="clear" w:color="auto" w:fill="D9D9D9" w:themeFill="background1" w:themeFillShade="D9"/>
          </w:tcPr>
          <w:p w14:paraId="5975E639" w14:textId="77777777" w:rsidR="00D86514" w:rsidRPr="00A223E8" w:rsidRDefault="00D86514" w:rsidP="00EA1C0C">
            <w:pPr>
              <w:pStyle w:val="Sarakstarindkopa"/>
              <w:ind w:left="0" w:right="-1"/>
              <w:rPr>
                <w:rFonts w:ascii="Times New Roman" w:hAnsi="Times New Roman" w:cs="Times New Roman"/>
                <w:b/>
                <w:sz w:val="24"/>
                <w:szCs w:val="24"/>
              </w:rPr>
            </w:pPr>
            <w:r w:rsidRPr="00A223E8">
              <w:rPr>
                <w:rFonts w:ascii="Times New Roman" w:hAnsi="Times New Roman" w:cs="Times New Roman"/>
                <w:b/>
                <w:sz w:val="24"/>
                <w:szCs w:val="24"/>
              </w:rPr>
              <w:t>Iesniedzamais dokuments:</w:t>
            </w:r>
          </w:p>
        </w:tc>
      </w:tr>
      <w:tr w:rsidR="002A0AE8" w:rsidRPr="00A223E8" w14:paraId="6B20F315" w14:textId="77777777" w:rsidTr="00D86514">
        <w:tc>
          <w:tcPr>
            <w:tcW w:w="4728" w:type="dxa"/>
          </w:tcPr>
          <w:p w14:paraId="01B70FAE" w14:textId="5E23F176" w:rsidR="005C32AF" w:rsidRPr="00A223E8" w:rsidRDefault="005C32AF" w:rsidP="00C72725">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eastAsia="Calibri" w:hAnsi="Times New Roman" w:cs="Times New Roman"/>
                <w:sz w:val="24"/>
                <w:szCs w:val="24"/>
              </w:rPr>
              <w:t xml:space="preserve">Pretendenta pieteikums dalībai Iepirkumā, kas apliecina pretendenta apņemšanos sniegt </w:t>
            </w:r>
            <w:r w:rsidR="002F68DE">
              <w:rPr>
                <w:rFonts w:ascii="Times New Roman" w:eastAsia="Calibri" w:hAnsi="Times New Roman" w:cs="Times New Roman"/>
                <w:sz w:val="24"/>
                <w:szCs w:val="24"/>
              </w:rPr>
              <w:t>pakalpojumu</w:t>
            </w:r>
            <w:r w:rsidRPr="00A223E8">
              <w:rPr>
                <w:rFonts w:ascii="Times New Roman" w:eastAsia="Calibri" w:hAnsi="Times New Roman" w:cs="Times New Roman"/>
                <w:sz w:val="24"/>
                <w:szCs w:val="24"/>
              </w:rPr>
              <w:t xml:space="preserve"> atbilstoši nolikuma un tā pielikumu prasībām</w:t>
            </w:r>
            <w:r w:rsidR="00C72725">
              <w:rPr>
                <w:rFonts w:ascii="Times New Roman" w:eastAsia="Calibri" w:hAnsi="Times New Roman" w:cs="Times New Roman"/>
                <w:sz w:val="24"/>
                <w:szCs w:val="24"/>
              </w:rPr>
              <w:t>, kā arī</w:t>
            </w:r>
            <w:r w:rsidRPr="00A223E8">
              <w:rPr>
                <w:rFonts w:ascii="Times New Roman" w:hAnsi="Times New Roman" w:cs="Times New Roman"/>
                <w:bCs/>
                <w:sz w:val="24"/>
                <w:szCs w:val="24"/>
                <w:lang w:eastAsia="ar-SA"/>
              </w:rPr>
              <w:t xml:space="preserve"> apliecinājum</w:t>
            </w:r>
            <w:r w:rsidR="00C72725">
              <w:rPr>
                <w:rFonts w:ascii="Times New Roman" w:hAnsi="Times New Roman" w:cs="Times New Roman"/>
                <w:bCs/>
                <w:sz w:val="24"/>
                <w:szCs w:val="24"/>
                <w:lang w:eastAsia="ar-SA"/>
              </w:rPr>
              <w:t>u</w:t>
            </w:r>
            <w:r w:rsidRPr="00A223E8">
              <w:rPr>
                <w:rFonts w:ascii="Times New Roman" w:hAnsi="Times New Roman" w:cs="Times New Roman"/>
                <w:bCs/>
                <w:sz w:val="24"/>
                <w:szCs w:val="24"/>
                <w:lang w:eastAsia="ar-SA"/>
              </w:rPr>
              <w:t xml:space="preserve"> par neatkarīgi izstrādātu piedāvājumu</w:t>
            </w:r>
            <w:r w:rsidRPr="00A223E8">
              <w:rPr>
                <w:rFonts w:ascii="Times New Roman" w:hAnsi="Times New Roman" w:cs="Times New Roman"/>
                <w:bCs/>
                <w:sz w:val="23"/>
                <w:szCs w:val="23"/>
                <w:lang w:eastAsia="ar-SA"/>
              </w:rPr>
              <w:t>.</w:t>
            </w:r>
          </w:p>
        </w:tc>
        <w:tc>
          <w:tcPr>
            <w:tcW w:w="4338" w:type="dxa"/>
          </w:tcPr>
          <w:p w14:paraId="66E14500" w14:textId="36E8ABA5" w:rsidR="005C32AF" w:rsidRPr="00A223E8" w:rsidRDefault="005C32AF" w:rsidP="00652FCB">
            <w:pPr>
              <w:ind w:right="-1"/>
              <w:jc w:val="both"/>
              <w:rPr>
                <w:rFonts w:ascii="Times New Roman" w:eastAsia="Calibri" w:hAnsi="Times New Roman" w:cs="Times New Roman"/>
                <w:sz w:val="24"/>
                <w:szCs w:val="24"/>
              </w:rPr>
            </w:pPr>
            <w:r w:rsidRPr="00A223E8">
              <w:rPr>
                <w:rFonts w:ascii="Times New Roman" w:eastAsia="Calibri" w:hAnsi="Times New Roman" w:cs="Times New Roman"/>
                <w:sz w:val="24"/>
                <w:szCs w:val="24"/>
              </w:rPr>
              <w:t>P</w:t>
            </w:r>
            <w:r w:rsidR="002A0AE8" w:rsidRPr="00A223E8">
              <w:rPr>
                <w:rFonts w:ascii="Times New Roman" w:eastAsia="Calibri" w:hAnsi="Times New Roman" w:cs="Times New Roman"/>
                <w:sz w:val="24"/>
                <w:szCs w:val="24"/>
              </w:rPr>
              <w:t xml:space="preserve">ieteikumu sagatavo atbilstoši nolikumam pievienotajai </w:t>
            </w:r>
            <w:r w:rsidR="002A0AE8" w:rsidRPr="00BD2135">
              <w:rPr>
                <w:rFonts w:ascii="Times New Roman" w:eastAsia="Calibri" w:hAnsi="Times New Roman" w:cs="Times New Roman"/>
                <w:sz w:val="24"/>
                <w:szCs w:val="24"/>
              </w:rPr>
              <w:t>formai (1.</w:t>
            </w:r>
            <w:r w:rsidR="002A0AE8" w:rsidRPr="00A223E8">
              <w:rPr>
                <w:rFonts w:ascii="Times New Roman" w:eastAsia="Calibri" w:hAnsi="Times New Roman" w:cs="Times New Roman"/>
                <w:sz w:val="24"/>
                <w:szCs w:val="24"/>
              </w:rPr>
              <w:t> pielikums). Pieteikums jāparaksta pretendenta pārstāvim ar pārstāvības tiesī</w:t>
            </w:r>
            <w:r w:rsidRPr="00A223E8">
              <w:rPr>
                <w:rFonts w:ascii="Times New Roman" w:eastAsia="Calibri" w:hAnsi="Times New Roman" w:cs="Times New Roman"/>
                <w:sz w:val="24"/>
                <w:szCs w:val="24"/>
              </w:rPr>
              <w:t>bām vai tā pilnvarotai personai.</w:t>
            </w:r>
          </w:p>
        </w:tc>
      </w:tr>
      <w:tr w:rsidR="002A0AE8" w:rsidRPr="00A223E8" w14:paraId="62A019B4" w14:textId="77777777" w:rsidTr="00D86514">
        <w:tc>
          <w:tcPr>
            <w:tcW w:w="4728" w:type="dxa"/>
          </w:tcPr>
          <w:p w14:paraId="5E52E0D0" w14:textId="6EA0EC28" w:rsidR="002A0AE8" w:rsidRPr="00A223E8" w:rsidRDefault="002A0AE8" w:rsidP="00523F20">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hAnsi="Times New Roman" w:cs="Times New Roman"/>
                <w:sz w:val="24"/>
                <w:szCs w:val="24"/>
              </w:rPr>
              <w:t xml:space="preserve">Ja piedāvājumu iesniedz piegādātāju apvienība, piedāvājuma dokumentus paraksta atbilstoši piegādātāju savstarpējās vienošanās nosacījumiem. Uz katru apvienības </w:t>
            </w:r>
            <w:r w:rsidR="00E84330" w:rsidRPr="00A223E8">
              <w:rPr>
                <w:rFonts w:ascii="Times New Roman" w:hAnsi="Times New Roman" w:cs="Times New Roman"/>
                <w:sz w:val="24"/>
                <w:szCs w:val="24"/>
              </w:rPr>
              <w:t>dalībnieku attiecas nolikuma 3.3</w:t>
            </w:r>
            <w:r w:rsidRPr="00A223E8">
              <w:rPr>
                <w:rFonts w:ascii="Times New Roman" w:hAnsi="Times New Roman" w:cs="Times New Roman"/>
                <w:sz w:val="24"/>
                <w:szCs w:val="24"/>
              </w:rPr>
              <w:t>. punkts un 3.</w:t>
            </w:r>
            <w:r w:rsidR="00E84330" w:rsidRPr="00A223E8">
              <w:rPr>
                <w:rFonts w:ascii="Times New Roman" w:hAnsi="Times New Roman" w:cs="Times New Roman"/>
                <w:sz w:val="24"/>
                <w:szCs w:val="24"/>
              </w:rPr>
              <w:t>4</w:t>
            </w:r>
            <w:r w:rsidRPr="00A223E8">
              <w:rPr>
                <w:rFonts w:ascii="Times New Roman" w:hAnsi="Times New Roman" w:cs="Times New Roman"/>
                <w:sz w:val="24"/>
                <w:szCs w:val="24"/>
              </w:rPr>
              <w:t>. punkts, bet pārējos nolikuma punktos izvirzītās prasības jāizpilda piegādātāju apvienībai kopumā, ņemot vērā tās pienākumus iespējamā līguma izpildē.</w:t>
            </w:r>
          </w:p>
        </w:tc>
        <w:tc>
          <w:tcPr>
            <w:tcW w:w="4338" w:type="dxa"/>
          </w:tcPr>
          <w:p w14:paraId="2C876E52" w14:textId="77777777" w:rsidR="002A0AE8" w:rsidRPr="00A223E8" w:rsidRDefault="002A0AE8" w:rsidP="004340B0">
            <w:pPr>
              <w:pStyle w:val="Sarakstarindkopa"/>
              <w:ind w:left="0" w:right="-1"/>
              <w:jc w:val="both"/>
              <w:rPr>
                <w:rFonts w:ascii="Times New Roman" w:hAnsi="Times New Roman" w:cs="Times New Roman"/>
                <w:b/>
                <w:sz w:val="24"/>
                <w:szCs w:val="24"/>
              </w:rPr>
            </w:pPr>
            <w:r w:rsidRPr="00A223E8">
              <w:rPr>
                <w:rFonts w:ascii="Times New Roman" w:eastAsia="Calibri" w:hAnsi="Times New Roman" w:cs="Times New Roman"/>
                <w:sz w:val="24"/>
                <w:szCs w:val="24"/>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2A0AE8" w:rsidRPr="00A223E8" w14:paraId="0652D3F4" w14:textId="77777777" w:rsidTr="00E84330">
        <w:tc>
          <w:tcPr>
            <w:tcW w:w="4728" w:type="dxa"/>
            <w:shd w:val="clear" w:color="auto" w:fill="auto"/>
          </w:tcPr>
          <w:p w14:paraId="3306E708" w14:textId="7DB71D08" w:rsidR="002A0AE8" w:rsidRPr="00A223E8" w:rsidRDefault="00600BF1" w:rsidP="005F4396">
            <w:pPr>
              <w:pStyle w:val="Sarakstarindkopa"/>
              <w:numPr>
                <w:ilvl w:val="1"/>
                <w:numId w:val="1"/>
              </w:numPr>
              <w:ind w:left="456" w:right="-1" w:hanging="456"/>
              <w:jc w:val="both"/>
              <w:rPr>
                <w:rFonts w:ascii="Times New Roman" w:hAnsi="Times New Roman" w:cs="Times New Roman"/>
                <w:sz w:val="24"/>
                <w:szCs w:val="24"/>
              </w:rPr>
            </w:pPr>
            <w:r w:rsidRPr="00A223E8">
              <w:rPr>
                <w:rFonts w:ascii="Times New Roman" w:hAnsi="Times New Roman" w:cs="Times New Roman"/>
                <w:sz w:val="24"/>
                <w:szCs w:val="24"/>
              </w:rPr>
              <w:t>Pretendentu</w:t>
            </w:r>
            <w:r w:rsidR="00D5472F" w:rsidRPr="00A223E8">
              <w:rPr>
                <w:rFonts w:ascii="Times New Roman" w:hAnsi="Times New Roman" w:cs="Times New Roman"/>
                <w:sz w:val="24"/>
                <w:szCs w:val="24"/>
              </w:rPr>
              <w:t>, kuram būtu piešķiramas līguma slēgšanas tiesības,</w:t>
            </w:r>
            <w:r w:rsidRPr="00A223E8">
              <w:rPr>
                <w:rFonts w:ascii="Times New Roman" w:hAnsi="Times New Roman" w:cs="Times New Roman"/>
                <w:sz w:val="24"/>
                <w:szCs w:val="24"/>
              </w:rPr>
              <w:t xml:space="preserve"> izslēdz no dalības Iepirkumā </w:t>
            </w:r>
            <w:r w:rsidR="005F4396" w:rsidRPr="00A223E8">
              <w:rPr>
                <w:rFonts w:ascii="Times New Roman" w:hAnsi="Times New Roman" w:cs="Times New Roman"/>
                <w:sz w:val="24"/>
                <w:szCs w:val="24"/>
              </w:rPr>
              <w:t xml:space="preserve">PIL </w:t>
            </w:r>
            <w:r w:rsidRPr="00A223E8">
              <w:rPr>
                <w:rFonts w:ascii="Times New Roman" w:hAnsi="Times New Roman" w:cs="Times New Roman"/>
                <w:sz w:val="24"/>
                <w:szCs w:val="24"/>
              </w:rPr>
              <w:t>9.</w:t>
            </w:r>
            <w:r w:rsidR="005F4396" w:rsidRPr="00A223E8">
              <w:rPr>
                <w:rFonts w:ascii="Times New Roman" w:hAnsi="Times New Roman" w:cs="Times New Roman"/>
                <w:sz w:val="24"/>
                <w:szCs w:val="24"/>
              </w:rPr>
              <w:t> </w:t>
            </w:r>
            <w:r w:rsidRPr="00A223E8">
              <w:rPr>
                <w:rFonts w:ascii="Times New Roman" w:hAnsi="Times New Roman" w:cs="Times New Roman"/>
                <w:sz w:val="24"/>
                <w:szCs w:val="24"/>
              </w:rPr>
              <w:t>panta astot</w:t>
            </w:r>
            <w:r w:rsidR="005F4396" w:rsidRPr="00A223E8">
              <w:rPr>
                <w:rFonts w:ascii="Times New Roman" w:hAnsi="Times New Roman" w:cs="Times New Roman"/>
                <w:sz w:val="24"/>
                <w:szCs w:val="24"/>
              </w:rPr>
              <w:t>aj</w:t>
            </w:r>
            <w:r w:rsidRPr="00A223E8">
              <w:rPr>
                <w:rFonts w:ascii="Times New Roman" w:hAnsi="Times New Roman" w:cs="Times New Roman"/>
                <w:sz w:val="24"/>
                <w:szCs w:val="24"/>
              </w:rPr>
              <w:t>ā daļā noteiktajos gadījumos, kā arī tad, ja uz to ir</w:t>
            </w:r>
            <w:r w:rsidR="0014689B" w:rsidRPr="00A223E8">
              <w:rPr>
                <w:rFonts w:ascii="Times New Roman" w:hAnsi="Times New Roman" w:cs="Times New Roman"/>
                <w:sz w:val="24"/>
                <w:szCs w:val="24"/>
              </w:rPr>
              <w:t xml:space="preserve"> attiecināmi Starptautisko un Latvijas Republikas nacionālo sankciju likuma (turpmāk – Sankciju likums) 11.</w:t>
            </w:r>
            <w:r w:rsidR="0014689B" w:rsidRPr="00A223E8">
              <w:rPr>
                <w:rFonts w:ascii="Times New Roman" w:hAnsi="Times New Roman" w:cs="Times New Roman"/>
                <w:sz w:val="24"/>
                <w:szCs w:val="24"/>
                <w:vertAlign w:val="superscript"/>
              </w:rPr>
              <w:t>1</w:t>
            </w:r>
            <w:r w:rsidR="00D5472F" w:rsidRPr="00A223E8">
              <w:rPr>
                <w:rFonts w:ascii="Times New Roman" w:hAnsi="Times New Roman" w:cs="Times New Roman"/>
                <w:sz w:val="24"/>
                <w:szCs w:val="24"/>
              </w:rPr>
              <w:t> </w:t>
            </w:r>
            <w:r w:rsidR="0014689B" w:rsidRPr="00A223E8">
              <w:rPr>
                <w:rFonts w:ascii="Times New Roman" w:hAnsi="Times New Roman" w:cs="Times New Roman"/>
                <w:sz w:val="24"/>
                <w:szCs w:val="24"/>
              </w:rPr>
              <w:t>panta pirmajā daļā noteiktie izslēgšanas gadījumi.</w:t>
            </w:r>
          </w:p>
        </w:tc>
        <w:tc>
          <w:tcPr>
            <w:tcW w:w="4338" w:type="dxa"/>
          </w:tcPr>
          <w:p w14:paraId="0447E94E" w14:textId="312D7103" w:rsidR="002A0AE8" w:rsidRPr="00A223E8" w:rsidRDefault="009873FB" w:rsidP="004340B0">
            <w:pPr>
              <w:pStyle w:val="Sarakstarindkopa"/>
              <w:ind w:left="0" w:right="-1"/>
              <w:jc w:val="both"/>
              <w:rPr>
                <w:rFonts w:ascii="Times New Roman" w:hAnsi="Times New Roman" w:cs="Times New Roman"/>
                <w:sz w:val="24"/>
                <w:szCs w:val="24"/>
              </w:rPr>
            </w:pPr>
            <w:r w:rsidRPr="00A223E8">
              <w:rPr>
                <w:rFonts w:ascii="Times New Roman" w:hAnsi="Times New Roman" w:cs="Times New Roman"/>
                <w:sz w:val="24"/>
                <w:szCs w:val="24"/>
              </w:rPr>
              <w:t xml:space="preserve">Par PIL 9. panta astotajā daļā noteiktajiem gadījumiem </w:t>
            </w:r>
            <w:r w:rsidR="002A0AE8" w:rsidRPr="00A223E8">
              <w:rPr>
                <w:rFonts w:ascii="Times New Roman" w:hAnsi="Times New Roman" w:cs="Times New Roman"/>
                <w:sz w:val="24"/>
                <w:szCs w:val="24"/>
              </w:rPr>
              <w:t>Komisija</w:t>
            </w:r>
            <w:r w:rsidR="00D5472F" w:rsidRPr="00A223E8">
              <w:rPr>
                <w:rFonts w:ascii="Times New Roman" w:hAnsi="Times New Roman" w:cs="Times New Roman"/>
                <w:sz w:val="24"/>
                <w:szCs w:val="24"/>
              </w:rPr>
              <w:t xml:space="preserve"> veic pretendenta, kuram būtu piešķiramas līguma slēgšanas tiesības, atbilstības pārbaudi</w:t>
            </w:r>
            <w:r w:rsidR="002A0AE8" w:rsidRPr="00A223E8">
              <w:rPr>
                <w:rFonts w:ascii="Times New Roman" w:hAnsi="Times New Roman" w:cs="Times New Roman"/>
                <w:sz w:val="24"/>
                <w:szCs w:val="24"/>
              </w:rPr>
              <w:t xml:space="preserve"> </w:t>
            </w:r>
            <w:r w:rsidR="00771421" w:rsidRPr="00A223E8">
              <w:rPr>
                <w:rFonts w:ascii="Times New Roman" w:hAnsi="Times New Roman" w:cs="Times New Roman"/>
                <w:sz w:val="24"/>
                <w:szCs w:val="24"/>
              </w:rPr>
              <w:t>PIL 9. panta devītajā daļā</w:t>
            </w:r>
            <w:r w:rsidR="002A0AE8" w:rsidRPr="00A223E8">
              <w:rPr>
                <w:rFonts w:ascii="Times New Roman" w:hAnsi="Times New Roman" w:cs="Times New Roman"/>
                <w:sz w:val="24"/>
                <w:szCs w:val="24"/>
              </w:rPr>
              <w:t xml:space="preserve"> noteiktajā kārtībā.</w:t>
            </w:r>
          </w:p>
          <w:p w14:paraId="2AD9F32D" w14:textId="5162B810" w:rsidR="004857C0" w:rsidRPr="00A223E8" w:rsidRDefault="00D5472F" w:rsidP="00E03B47">
            <w:pPr>
              <w:pStyle w:val="Sarakstarindkopa"/>
              <w:ind w:left="-30" w:right="-1"/>
              <w:jc w:val="both"/>
              <w:rPr>
                <w:rFonts w:ascii="Times New Roman" w:hAnsi="Times New Roman" w:cs="Times New Roman"/>
                <w:sz w:val="24"/>
                <w:szCs w:val="24"/>
              </w:rPr>
            </w:pPr>
            <w:r w:rsidRPr="00A223E8">
              <w:rPr>
                <w:rFonts w:ascii="Times New Roman" w:hAnsi="Times New Roman" w:cs="Times New Roman"/>
                <w:sz w:val="24"/>
                <w:szCs w:val="24"/>
              </w:rPr>
              <w:t xml:space="preserve">Par </w:t>
            </w:r>
            <w:r w:rsidR="0014689B" w:rsidRPr="00A223E8">
              <w:rPr>
                <w:rFonts w:ascii="Times New Roman" w:hAnsi="Times New Roman" w:cs="Times New Roman"/>
                <w:sz w:val="24"/>
                <w:szCs w:val="24"/>
              </w:rPr>
              <w:t>Sankciju likum</w:t>
            </w:r>
            <w:r w:rsidR="004857C0" w:rsidRPr="00A223E8">
              <w:rPr>
                <w:rFonts w:ascii="Times New Roman" w:hAnsi="Times New Roman" w:cs="Times New Roman"/>
                <w:sz w:val="24"/>
                <w:szCs w:val="24"/>
              </w:rPr>
              <w:t>a 11.</w:t>
            </w:r>
            <w:r w:rsidR="004857C0" w:rsidRPr="00A223E8">
              <w:rPr>
                <w:rFonts w:ascii="Times New Roman" w:hAnsi="Times New Roman" w:cs="Times New Roman"/>
                <w:sz w:val="24"/>
                <w:szCs w:val="24"/>
                <w:vertAlign w:val="superscript"/>
              </w:rPr>
              <w:t>1</w:t>
            </w:r>
            <w:r w:rsidR="004857C0" w:rsidRPr="00A223E8">
              <w:rPr>
                <w:rFonts w:ascii="Times New Roman" w:hAnsi="Times New Roman" w:cs="Times New Roman"/>
                <w:sz w:val="24"/>
                <w:szCs w:val="24"/>
              </w:rPr>
              <w:t xml:space="preserve"> panta pirmajā daļā min</w:t>
            </w:r>
            <w:r w:rsidR="00600BF1" w:rsidRPr="00A223E8">
              <w:rPr>
                <w:rFonts w:ascii="Times New Roman" w:hAnsi="Times New Roman" w:cs="Times New Roman"/>
                <w:sz w:val="24"/>
                <w:szCs w:val="24"/>
              </w:rPr>
              <w:t xml:space="preserve">ētajiem izslēgšanas </w:t>
            </w:r>
            <w:r w:rsidR="009873FB" w:rsidRPr="00A223E8">
              <w:rPr>
                <w:rFonts w:ascii="Times New Roman" w:hAnsi="Times New Roman" w:cs="Times New Roman"/>
                <w:sz w:val="24"/>
                <w:szCs w:val="24"/>
              </w:rPr>
              <w:t>gadījumiem</w:t>
            </w:r>
            <w:r w:rsidR="004857C0" w:rsidRPr="00A223E8">
              <w:rPr>
                <w:rFonts w:ascii="Times New Roman" w:hAnsi="Times New Roman" w:cs="Times New Roman"/>
                <w:sz w:val="24"/>
                <w:szCs w:val="24"/>
              </w:rPr>
              <w:t xml:space="preserve"> </w:t>
            </w:r>
            <w:r w:rsidRPr="00A223E8">
              <w:rPr>
                <w:rFonts w:ascii="Times New Roman" w:hAnsi="Times New Roman" w:cs="Times New Roman"/>
                <w:sz w:val="24"/>
                <w:szCs w:val="24"/>
              </w:rPr>
              <w:t xml:space="preserve">Komisija veiks pārbaudi Ārlietu ministrijas </w:t>
            </w:r>
            <w:r w:rsidR="00E03B47" w:rsidRPr="00A223E8">
              <w:rPr>
                <w:rFonts w:ascii="Times New Roman" w:hAnsi="Times New Roman" w:cs="Times New Roman"/>
                <w:sz w:val="24"/>
                <w:szCs w:val="24"/>
              </w:rPr>
              <w:t>tīmekļvietnē</w:t>
            </w:r>
            <w:r w:rsidRPr="00A223E8">
              <w:rPr>
                <w:rFonts w:ascii="Times New Roman" w:hAnsi="Times New Roman" w:cs="Times New Roman"/>
                <w:sz w:val="24"/>
                <w:szCs w:val="24"/>
              </w:rPr>
              <w:t xml:space="preserve"> pieejamās datubāzēs vai</w:t>
            </w:r>
            <w:r w:rsidR="009873FB" w:rsidRPr="00A223E8">
              <w:rPr>
                <w:rFonts w:ascii="Times New Roman" w:hAnsi="Times New Roman" w:cs="Times New Roman"/>
                <w:sz w:val="24"/>
                <w:szCs w:val="24"/>
              </w:rPr>
              <w:t xml:space="preserve"> Lursoft</w:t>
            </w:r>
            <w:r w:rsidRPr="00A223E8">
              <w:rPr>
                <w:rFonts w:ascii="Times New Roman" w:hAnsi="Times New Roman" w:cs="Times New Roman"/>
                <w:sz w:val="24"/>
                <w:szCs w:val="24"/>
              </w:rPr>
              <w:t xml:space="preserve"> </w:t>
            </w:r>
            <w:r w:rsidR="009873FB" w:rsidRPr="00A223E8">
              <w:rPr>
                <w:rFonts w:ascii="Times New Roman" w:hAnsi="Times New Roman" w:cs="Times New Roman"/>
                <w:sz w:val="24"/>
                <w:szCs w:val="24"/>
              </w:rPr>
              <w:t>datu bāzes tīmekļvietnē</w:t>
            </w:r>
            <w:r w:rsidRPr="00A223E8">
              <w:rPr>
                <w:rFonts w:ascii="Times New Roman" w:hAnsi="Times New Roman" w:cs="Times New Roman"/>
                <w:sz w:val="24"/>
                <w:szCs w:val="24"/>
              </w:rPr>
              <w:t xml:space="preserve"> </w:t>
            </w:r>
            <w:hyperlink r:id="rId13" w:history="1">
              <w:r w:rsidRPr="00A223E8">
                <w:rPr>
                  <w:rStyle w:val="Hipersaite"/>
                  <w:rFonts w:ascii="Times New Roman" w:hAnsi="Times New Roman" w:cs="Times New Roman"/>
                  <w:sz w:val="24"/>
                  <w:szCs w:val="24"/>
                </w:rPr>
                <w:t>https://sankcijas.lursoft.lv/site/index</w:t>
              </w:r>
            </w:hyperlink>
            <w:r w:rsidRPr="00A223E8">
              <w:rPr>
                <w:rFonts w:ascii="Times New Roman" w:hAnsi="Times New Roman" w:cs="Times New Roman"/>
                <w:sz w:val="24"/>
                <w:szCs w:val="24"/>
              </w:rPr>
              <w:t>,  kurā</w:t>
            </w:r>
            <w:r w:rsidR="009873FB" w:rsidRPr="00A223E8">
              <w:rPr>
                <w:rFonts w:ascii="Times New Roman" w:hAnsi="Times New Roman" w:cs="Times New Roman"/>
                <w:sz w:val="24"/>
                <w:szCs w:val="24"/>
              </w:rPr>
              <w:t xml:space="preserve"> </w:t>
            </w:r>
            <w:r w:rsidR="00E03B47" w:rsidRPr="00A223E8">
              <w:rPr>
                <w:rFonts w:ascii="Times New Roman" w:hAnsi="Times New Roman" w:cs="Times New Roman"/>
                <w:sz w:val="24"/>
                <w:szCs w:val="24"/>
              </w:rPr>
              <w:t xml:space="preserve">iekļauti </w:t>
            </w:r>
            <w:r w:rsidR="009873FB" w:rsidRPr="00A223E8">
              <w:rPr>
                <w:rFonts w:ascii="Times New Roman" w:hAnsi="Times New Roman" w:cs="Times New Roman"/>
                <w:sz w:val="24"/>
                <w:szCs w:val="24"/>
              </w:rPr>
              <w:t>sankciju sarakstos iekļautie subjekti.</w:t>
            </w:r>
          </w:p>
        </w:tc>
      </w:tr>
      <w:tr w:rsidR="002A0AE8" w:rsidRPr="00A223E8" w14:paraId="0AB0A08E" w14:textId="77777777" w:rsidTr="00D86514">
        <w:tc>
          <w:tcPr>
            <w:tcW w:w="4728" w:type="dxa"/>
          </w:tcPr>
          <w:p w14:paraId="3299D982" w14:textId="78D35973" w:rsidR="009F24A9" w:rsidRPr="00A223E8" w:rsidRDefault="0014689B" w:rsidP="007A447E">
            <w:pPr>
              <w:numPr>
                <w:ilvl w:val="1"/>
                <w:numId w:val="1"/>
              </w:numPr>
              <w:ind w:left="457" w:hanging="457"/>
              <w:jc w:val="both"/>
              <w:rPr>
                <w:rFonts w:ascii="Times New Roman" w:hAnsi="Times New Roman" w:cs="Times New Roman"/>
                <w:sz w:val="24"/>
                <w:szCs w:val="24"/>
              </w:rPr>
            </w:pPr>
            <w:r w:rsidRPr="00A223E8">
              <w:rPr>
                <w:rFonts w:ascii="Times New Roman" w:hAnsi="Times New Roman" w:cs="Times New Roman"/>
                <w:sz w:val="24"/>
                <w:szCs w:val="24"/>
              </w:rPr>
              <w:t>Pretendents ir reģistrēts, licencēts un/vai sertificēts atbilstoši attiecīgās valsts normatīvo</w:t>
            </w:r>
            <w:r w:rsidR="00651B45" w:rsidRPr="00A223E8">
              <w:rPr>
                <w:rFonts w:ascii="Times New Roman" w:hAnsi="Times New Roman" w:cs="Times New Roman"/>
                <w:sz w:val="24"/>
                <w:szCs w:val="24"/>
              </w:rPr>
              <w:t xml:space="preserve"> aktu prasībām, tiesīgs sniegt I</w:t>
            </w:r>
            <w:r w:rsidRPr="00A223E8">
              <w:rPr>
                <w:rFonts w:ascii="Times New Roman" w:hAnsi="Times New Roman" w:cs="Times New Roman"/>
                <w:sz w:val="24"/>
                <w:szCs w:val="24"/>
              </w:rPr>
              <w:t>epirkuma priekšmeta noteiktos  pakalpojumus.</w:t>
            </w:r>
          </w:p>
        </w:tc>
        <w:tc>
          <w:tcPr>
            <w:tcW w:w="4338" w:type="dxa"/>
          </w:tcPr>
          <w:p w14:paraId="07219365" w14:textId="77777777" w:rsidR="007A447E" w:rsidRPr="00A223E8" w:rsidRDefault="002A0AE8" w:rsidP="007A447E">
            <w:pPr>
              <w:pStyle w:val="Sarakstarindkopa"/>
              <w:numPr>
                <w:ilvl w:val="0"/>
                <w:numId w:val="25"/>
              </w:numPr>
              <w:ind w:left="270" w:right="-1" w:hanging="270"/>
              <w:jc w:val="both"/>
              <w:rPr>
                <w:rFonts w:ascii="Times New Roman" w:hAnsi="Times New Roman" w:cs="Times New Roman"/>
                <w:sz w:val="24"/>
                <w:szCs w:val="24"/>
              </w:rPr>
            </w:pPr>
            <w:r w:rsidRPr="00A223E8">
              <w:rPr>
                <w:rFonts w:ascii="Times New Roman" w:hAnsi="Times New Roman" w:cs="Times New Roman"/>
                <w:sz w:val="24"/>
                <w:szCs w:val="24"/>
              </w:rPr>
              <w:t>Komisija pārliecinās par pretendenta reģistrācijas faktu pēc Uzņēmumu reģistra datiem, kas pieejami EIS (</w:t>
            </w:r>
            <w:hyperlink r:id="rId14" w:history="1">
              <w:r w:rsidRPr="00A223E8">
                <w:rPr>
                  <w:rStyle w:val="Hipersaite"/>
                  <w:rFonts w:ascii="Times New Roman" w:hAnsi="Times New Roman" w:cs="Times New Roman"/>
                  <w:sz w:val="24"/>
                  <w:szCs w:val="24"/>
                </w:rPr>
                <w:t>https://www.eis.gov.lv/</w:t>
              </w:r>
            </w:hyperlink>
            <w:r w:rsidRPr="00A223E8">
              <w:rPr>
                <w:rFonts w:ascii="Times New Roman" w:hAnsi="Times New Roman" w:cs="Times New Roman"/>
                <w:sz w:val="24"/>
                <w:szCs w:val="24"/>
              </w:rPr>
              <w:t>).</w:t>
            </w:r>
          </w:p>
          <w:p w14:paraId="3D8AA389" w14:textId="299D004F" w:rsidR="0060172F" w:rsidRPr="00A223E8" w:rsidRDefault="002A0AE8" w:rsidP="007A447E">
            <w:pPr>
              <w:pStyle w:val="Sarakstarindkopa"/>
              <w:numPr>
                <w:ilvl w:val="0"/>
                <w:numId w:val="25"/>
              </w:numPr>
              <w:ind w:left="270" w:right="-1" w:hanging="270"/>
              <w:jc w:val="both"/>
              <w:rPr>
                <w:rFonts w:ascii="Times New Roman" w:hAnsi="Times New Roman" w:cs="Times New Roman"/>
                <w:sz w:val="24"/>
                <w:szCs w:val="24"/>
              </w:rPr>
            </w:pPr>
            <w:r w:rsidRPr="00A223E8">
              <w:rPr>
                <w:rFonts w:ascii="Times New Roman" w:hAnsi="Times New Roman" w:cs="Times New Roman"/>
                <w:sz w:val="24"/>
                <w:szCs w:val="24"/>
              </w:rPr>
              <w:lastRenderedPageBreak/>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2A0AE8" w:rsidRPr="00A223E8" w14:paraId="3B4CB773" w14:textId="77777777" w:rsidTr="00D86514">
        <w:tc>
          <w:tcPr>
            <w:tcW w:w="4728" w:type="dxa"/>
          </w:tcPr>
          <w:p w14:paraId="1A06A41A" w14:textId="11FD9A1E" w:rsidR="003361D0" w:rsidRPr="00CA338D" w:rsidRDefault="002A0AE8" w:rsidP="00CA338D">
            <w:pPr>
              <w:pStyle w:val="Sarakstarindkopa"/>
              <w:numPr>
                <w:ilvl w:val="1"/>
                <w:numId w:val="1"/>
              </w:numPr>
              <w:ind w:right="-1"/>
              <w:jc w:val="both"/>
              <w:rPr>
                <w:rFonts w:ascii="Times New Roman" w:hAnsi="Times New Roman" w:cs="Times New Roman"/>
                <w:i/>
                <w:sz w:val="24"/>
                <w:szCs w:val="24"/>
              </w:rPr>
            </w:pPr>
            <w:r w:rsidRPr="00BE48A2">
              <w:rPr>
                <w:rFonts w:ascii="Times New Roman" w:hAnsi="Times New Roman" w:cs="Times New Roman"/>
                <w:sz w:val="24"/>
                <w:szCs w:val="24"/>
              </w:rPr>
              <w:lastRenderedPageBreak/>
              <w:t>Pretendent</w:t>
            </w:r>
            <w:r w:rsidR="00D23388" w:rsidRPr="00BE48A2">
              <w:rPr>
                <w:rFonts w:ascii="Times New Roman" w:hAnsi="Times New Roman" w:cs="Times New Roman"/>
                <w:sz w:val="24"/>
                <w:szCs w:val="24"/>
              </w:rPr>
              <w:t>am</w:t>
            </w:r>
            <w:r w:rsidRPr="00BE48A2">
              <w:rPr>
                <w:rFonts w:ascii="Times New Roman" w:hAnsi="Times New Roman" w:cs="Times New Roman"/>
                <w:sz w:val="24"/>
                <w:szCs w:val="24"/>
              </w:rPr>
              <w:t xml:space="preserve"> iepriekšējo </w:t>
            </w:r>
            <w:r w:rsidR="005F423A" w:rsidRPr="00BE48A2">
              <w:rPr>
                <w:rFonts w:ascii="Times New Roman" w:hAnsi="Times New Roman" w:cs="Times New Roman"/>
                <w:sz w:val="24"/>
                <w:szCs w:val="24"/>
              </w:rPr>
              <w:t>3</w:t>
            </w:r>
            <w:r w:rsidR="006B55C0" w:rsidRPr="00BE48A2">
              <w:rPr>
                <w:rFonts w:ascii="Times New Roman" w:hAnsi="Times New Roman" w:cs="Times New Roman"/>
                <w:sz w:val="24"/>
                <w:szCs w:val="24"/>
              </w:rPr>
              <w:t xml:space="preserve"> (</w:t>
            </w:r>
            <w:r w:rsidR="005F423A" w:rsidRPr="00BE48A2">
              <w:rPr>
                <w:rFonts w:ascii="Times New Roman" w:hAnsi="Times New Roman" w:cs="Times New Roman"/>
                <w:sz w:val="24"/>
                <w:szCs w:val="24"/>
              </w:rPr>
              <w:t>trīs</w:t>
            </w:r>
            <w:r w:rsidR="006B55C0" w:rsidRPr="00BE48A2">
              <w:rPr>
                <w:rFonts w:ascii="Times New Roman" w:hAnsi="Times New Roman" w:cs="Times New Roman"/>
                <w:sz w:val="24"/>
                <w:szCs w:val="24"/>
              </w:rPr>
              <w:t>) gadu laikā</w:t>
            </w:r>
            <w:r w:rsidR="006B55C0" w:rsidRPr="00BE48A2">
              <w:rPr>
                <w:rFonts w:ascii="Times New Roman" w:hAnsi="Times New Roman" w:cs="Times New Roman"/>
                <w:color w:val="FF0000"/>
                <w:sz w:val="24"/>
                <w:szCs w:val="24"/>
              </w:rPr>
              <w:t xml:space="preserve"> </w:t>
            </w:r>
            <w:r w:rsidR="006B55C0" w:rsidRPr="00BE48A2">
              <w:rPr>
                <w:rFonts w:ascii="Times New Roman" w:hAnsi="Times New Roman" w:cs="Times New Roman"/>
                <w:sz w:val="24"/>
                <w:szCs w:val="24"/>
              </w:rPr>
              <w:t>(20</w:t>
            </w:r>
            <w:r w:rsidR="007E4E6C">
              <w:rPr>
                <w:rFonts w:ascii="Times New Roman" w:hAnsi="Times New Roman" w:cs="Times New Roman"/>
                <w:sz w:val="24"/>
                <w:szCs w:val="24"/>
              </w:rPr>
              <w:t>21</w:t>
            </w:r>
            <w:r w:rsidR="006B55C0" w:rsidRPr="00BE48A2">
              <w:rPr>
                <w:rFonts w:ascii="Times New Roman" w:hAnsi="Times New Roman" w:cs="Times New Roman"/>
                <w:sz w:val="24"/>
                <w:szCs w:val="24"/>
              </w:rPr>
              <w:t>., 202</w:t>
            </w:r>
            <w:r w:rsidR="007E4E6C">
              <w:rPr>
                <w:rFonts w:ascii="Times New Roman" w:hAnsi="Times New Roman" w:cs="Times New Roman"/>
                <w:sz w:val="24"/>
                <w:szCs w:val="24"/>
              </w:rPr>
              <w:t>2</w:t>
            </w:r>
            <w:r w:rsidR="006B55C0" w:rsidRPr="00BE48A2">
              <w:rPr>
                <w:rFonts w:ascii="Times New Roman" w:hAnsi="Times New Roman" w:cs="Times New Roman"/>
                <w:sz w:val="24"/>
                <w:szCs w:val="24"/>
              </w:rPr>
              <w:t>., 202</w:t>
            </w:r>
            <w:r w:rsidR="007E4E6C">
              <w:rPr>
                <w:rFonts w:ascii="Times New Roman" w:hAnsi="Times New Roman" w:cs="Times New Roman"/>
                <w:sz w:val="24"/>
                <w:szCs w:val="24"/>
              </w:rPr>
              <w:t>3</w:t>
            </w:r>
            <w:r w:rsidR="006B55C0" w:rsidRPr="00BE48A2">
              <w:rPr>
                <w:rFonts w:ascii="Times New Roman" w:hAnsi="Times New Roman" w:cs="Times New Roman"/>
                <w:sz w:val="24"/>
                <w:szCs w:val="24"/>
              </w:rPr>
              <w:t>. un 202</w:t>
            </w:r>
            <w:r w:rsidR="007E4E6C">
              <w:rPr>
                <w:rFonts w:ascii="Times New Roman" w:hAnsi="Times New Roman" w:cs="Times New Roman"/>
                <w:sz w:val="24"/>
                <w:szCs w:val="24"/>
              </w:rPr>
              <w:t>4</w:t>
            </w:r>
            <w:r w:rsidR="006B55C0" w:rsidRPr="00BE48A2">
              <w:rPr>
                <w:rFonts w:ascii="Times New Roman" w:hAnsi="Times New Roman" w:cs="Times New Roman"/>
                <w:sz w:val="24"/>
                <w:szCs w:val="24"/>
              </w:rPr>
              <w:t xml:space="preserve">. gadā </w:t>
            </w:r>
            <w:r w:rsidR="00A51795" w:rsidRPr="00BE48A2">
              <w:rPr>
                <w:rFonts w:ascii="Times New Roman" w:hAnsi="Times New Roman" w:cs="Times New Roman"/>
                <w:sz w:val="24"/>
                <w:szCs w:val="24"/>
              </w:rPr>
              <w:t xml:space="preserve">līdz piedāvājumu iesniegšanas termiņa beigām) </w:t>
            </w:r>
            <w:r w:rsidR="00622255" w:rsidRPr="00622255">
              <w:rPr>
                <w:rFonts w:ascii="Times New Roman" w:hAnsi="Times New Roman" w:cs="Times New Roman"/>
                <w:sz w:val="24"/>
                <w:szCs w:val="24"/>
              </w:rPr>
              <w:t xml:space="preserve">ir pieredze vismaz 1 (viena) līguma izpildē, </w:t>
            </w:r>
            <w:r w:rsidR="00E6290E">
              <w:rPr>
                <w:rFonts w:ascii="Times New Roman" w:hAnsi="Times New Roman" w:cs="Times New Roman"/>
                <w:sz w:val="24"/>
                <w:szCs w:val="24"/>
              </w:rPr>
              <w:t xml:space="preserve">kura ietvaros ir </w:t>
            </w:r>
            <w:r w:rsidR="003361D0">
              <w:rPr>
                <w:rFonts w:ascii="Times New Roman" w:hAnsi="Times New Roman" w:cs="Times New Roman"/>
                <w:sz w:val="24"/>
                <w:szCs w:val="24"/>
              </w:rPr>
              <w:t>veikt</w:t>
            </w:r>
            <w:r w:rsidR="00CA338D">
              <w:rPr>
                <w:rFonts w:ascii="Times New Roman" w:hAnsi="Times New Roman" w:cs="Times New Roman"/>
                <w:sz w:val="24"/>
                <w:szCs w:val="24"/>
              </w:rPr>
              <w:t xml:space="preserve">a gan </w:t>
            </w:r>
            <w:r w:rsidR="00CA338D" w:rsidRPr="00CA338D">
              <w:rPr>
                <w:rFonts w:ascii="Times New Roman" w:hAnsi="Times New Roman" w:cs="Times New Roman"/>
                <w:sz w:val="24"/>
                <w:szCs w:val="24"/>
              </w:rPr>
              <w:t>koku vainagu kopšan</w:t>
            </w:r>
            <w:r w:rsidR="00D37A36">
              <w:rPr>
                <w:rFonts w:ascii="Times New Roman" w:hAnsi="Times New Roman" w:cs="Times New Roman"/>
                <w:sz w:val="24"/>
                <w:szCs w:val="24"/>
              </w:rPr>
              <w:t>a</w:t>
            </w:r>
            <w:r w:rsidR="00CA338D">
              <w:rPr>
                <w:rFonts w:ascii="Times New Roman" w:hAnsi="Times New Roman" w:cs="Times New Roman"/>
                <w:sz w:val="24"/>
                <w:szCs w:val="24"/>
              </w:rPr>
              <w:t xml:space="preserve"> un</w:t>
            </w:r>
            <w:r w:rsidR="00CA338D" w:rsidRPr="00CA338D">
              <w:rPr>
                <w:rFonts w:ascii="Times New Roman" w:hAnsi="Times New Roman" w:cs="Times New Roman"/>
                <w:sz w:val="24"/>
                <w:szCs w:val="24"/>
              </w:rPr>
              <w:t xml:space="preserve"> </w:t>
            </w:r>
            <w:r w:rsidR="00504750">
              <w:rPr>
                <w:rFonts w:ascii="Times New Roman" w:hAnsi="Times New Roman" w:cs="Times New Roman"/>
                <w:sz w:val="24"/>
                <w:szCs w:val="24"/>
              </w:rPr>
              <w:t>veidošana</w:t>
            </w:r>
            <w:r w:rsidR="00CA338D">
              <w:rPr>
                <w:rFonts w:ascii="Times New Roman" w:hAnsi="Times New Roman" w:cs="Times New Roman"/>
                <w:sz w:val="24"/>
                <w:szCs w:val="24"/>
              </w:rPr>
              <w:t>, gan</w:t>
            </w:r>
            <w:r w:rsidR="00CA338D" w:rsidRPr="00CA338D">
              <w:rPr>
                <w:rFonts w:ascii="Times New Roman" w:hAnsi="Times New Roman" w:cs="Times New Roman"/>
                <w:sz w:val="24"/>
                <w:szCs w:val="24"/>
              </w:rPr>
              <w:t xml:space="preserve"> koku zāģēšan</w:t>
            </w:r>
            <w:r w:rsidR="00D37A36">
              <w:rPr>
                <w:rFonts w:ascii="Times New Roman" w:hAnsi="Times New Roman" w:cs="Times New Roman"/>
                <w:sz w:val="24"/>
                <w:szCs w:val="24"/>
              </w:rPr>
              <w:t xml:space="preserve">a un pakalpojums ir veikts </w:t>
            </w:r>
            <w:r w:rsidR="00CA338D" w:rsidRPr="00CA338D">
              <w:rPr>
                <w:rFonts w:ascii="Times New Roman" w:hAnsi="Times New Roman" w:cs="Times New Roman"/>
                <w:sz w:val="24"/>
                <w:szCs w:val="24"/>
              </w:rPr>
              <w:t xml:space="preserve">ne </w:t>
            </w:r>
            <w:r w:rsidR="004F5A9B">
              <w:rPr>
                <w:rFonts w:ascii="Times New Roman" w:hAnsi="Times New Roman" w:cs="Times New Roman"/>
                <w:sz w:val="24"/>
                <w:szCs w:val="24"/>
              </w:rPr>
              <w:t>mazāk kā 50 (piecdesmit) kokiem.</w:t>
            </w:r>
          </w:p>
          <w:p w14:paraId="0BD2370A" w14:textId="77777777" w:rsidR="003361D0" w:rsidRPr="00D37A36" w:rsidRDefault="003361D0" w:rsidP="00D37A36">
            <w:pPr>
              <w:ind w:right="-1"/>
              <w:jc w:val="both"/>
              <w:rPr>
                <w:rFonts w:ascii="Times New Roman" w:hAnsi="Times New Roman" w:cs="Times New Roman"/>
                <w:i/>
                <w:sz w:val="24"/>
                <w:szCs w:val="24"/>
              </w:rPr>
            </w:pPr>
            <w:r w:rsidRPr="00D37A36">
              <w:rPr>
                <w:rFonts w:ascii="Times New Roman" w:hAnsi="Times New Roman" w:cs="Times New Roman"/>
                <w:i/>
                <w:sz w:val="24"/>
                <w:szCs w:val="24"/>
              </w:rPr>
              <w:t>Darbi izpildīti apdzīvotu vietu – pilsētu vai ciemu ielās, skvēros, kapos, parkos vai apstādījumos.</w:t>
            </w:r>
          </w:p>
          <w:p w14:paraId="68B1FE01" w14:textId="1F4A989B" w:rsidR="003361D0" w:rsidRPr="00E753CE" w:rsidRDefault="003361D0" w:rsidP="003361D0">
            <w:pPr>
              <w:ind w:right="-1"/>
              <w:jc w:val="both"/>
              <w:rPr>
                <w:rFonts w:ascii="Times New Roman" w:hAnsi="Times New Roman" w:cs="Times New Roman"/>
                <w:i/>
                <w:iCs/>
                <w:sz w:val="24"/>
                <w:szCs w:val="24"/>
              </w:rPr>
            </w:pPr>
            <w:r w:rsidRPr="00E753CE">
              <w:rPr>
                <w:rFonts w:ascii="Times New Roman" w:hAnsi="Times New Roman" w:cs="Times New Roman"/>
                <w:i/>
                <w:iCs/>
                <w:sz w:val="24"/>
                <w:szCs w:val="24"/>
              </w:rPr>
              <w:t>Nolikuma 3.5. punktā prasītā pieredze var būt iegūta vairāku līgumu ietvaros. Ja pretendenta pieredze tiek apliecināta ar vairākiem pakalpojuma līgumiem, tad katrā no tiem jābūt ne mazāk kā 1</w:t>
            </w:r>
            <w:r w:rsidR="00D37A36">
              <w:rPr>
                <w:rFonts w:ascii="Times New Roman" w:hAnsi="Times New Roman" w:cs="Times New Roman"/>
                <w:i/>
                <w:iCs/>
                <w:sz w:val="24"/>
                <w:szCs w:val="24"/>
              </w:rPr>
              <w:t>0</w:t>
            </w:r>
            <w:r w:rsidRPr="00E753CE">
              <w:rPr>
                <w:rFonts w:ascii="Times New Roman" w:hAnsi="Times New Roman" w:cs="Times New Roman"/>
                <w:i/>
                <w:iCs/>
                <w:sz w:val="24"/>
                <w:szCs w:val="24"/>
              </w:rPr>
              <w:t xml:space="preserve"> kok</w:t>
            </w:r>
            <w:r w:rsidR="00D37A36">
              <w:rPr>
                <w:rFonts w:ascii="Times New Roman" w:hAnsi="Times New Roman" w:cs="Times New Roman"/>
                <w:i/>
                <w:iCs/>
                <w:sz w:val="24"/>
                <w:szCs w:val="24"/>
              </w:rPr>
              <w:t>iem.</w:t>
            </w:r>
          </w:p>
        </w:tc>
        <w:tc>
          <w:tcPr>
            <w:tcW w:w="4338" w:type="dxa"/>
          </w:tcPr>
          <w:p w14:paraId="04371462" w14:textId="41749CD4" w:rsidR="002A0AE8" w:rsidRPr="00A223E8" w:rsidRDefault="002A0AE8" w:rsidP="00DA006C">
            <w:pPr>
              <w:pStyle w:val="Bezatstarpm"/>
              <w:numPr>
                <w:ilvl w:val="0"/>
                <w:numId w:val="3"/>
              </w:numPr>
              <w:ind w:left="263" w:right="-1" w:hanging="263"/>
              <w:jc w:val="both"/>
            </w:pPr>
            <w:r w:rsidRPr="00A223E8">
              <w:t>Iepirkuma nolikuma 3.</w:t>
            </w:r>
            <w:r w:rsidR="002F68DE">
              <w:t>5</w:t>
            </w:r>
            <w:r w:rsidRPr="00A223E8">
              <w:t>. punktā noteiktajām prasībām atbilstošās pretendenta pieredzes saraksts (</w:t>
            </w:r>
            <w:r w:rsidR="00F22BAB" w:rsidRPr="00BD2135">
              <w:t>4</w:t>
            </w:r>
            <w:r w:rsidRPr="00BD2135">
              <w:t>. pielikums</w:t>
            </w:r>
            <w:r w:rsidRPr="00A223E8">
              <w:t>).</w:t>
            </w:r>
          </w:p>
          <w:p w14:paraId="68E8853F" w14:textId="1D8DE603" w:rsidR="002A0AE8" w:rsidRPr="00A223E8" w:rsidRDefault="002A0AE8" w:rsidP="00F22BAB">
            <w:pPr>
              <w:pStyle w:val="Bezatstarpm"/>
              <w:numPr>
                <w:ilvl w:val="0"/>
                <w:numId w:val="3"/>
              </w:numPr>
              <w:ind w:left="263" w:right="-1" w:hanging="263"/>
              <w:jc w:val="both"/>
            </w:pPr>
            <w:r w:rsidRPr="00A223E8">
              <w:t xml:space="preserve">Pievienot </w:t>
            </w:r>
            <w:r w:rsidRPr="00A223E8">
              <w:rPr>
                <w:u w:val="single"/>
              </w:rPr>
              <w:t xml:space="preserve">vismaz </w:t>
            </w:r>
            <w:r w:rsidR="00DC3B4B" w:rsidRPr="00A223E8">
              <w:rPr>
                <w:u w:val="single"/>
              </w:rPr>
              <w:t>1</w:t>
            </w:r>
            <w:r w:rsidRPr="00A223E8">
              <w:rPr>
                <w:u w:val="single"/>
              </w:rPr>
              <w:t xml:space="preserve"> (</w:t>
            </w:r>
            <w:r w:rsidR="00DC3B4B" w:rsidRPr="00A223E8">
              <w:rPr>
                <w:u w:val="single"/>
              </w:rPr>
              <w:t>vienu</w:t>
            </w:r>
            <w:r w:rsidRPr="00A223E8">
              <w:rPr>
                <w:u w:val="single"/>
              </w:rPr>
              <w:t>) pozitīv</w:t>
            </w:r>
            <w:r w:rsidR="00DC3B4B" w:rsidRPr="00A223E8">
              <w:rPr>
                <w:u w:val="single"/>
              </w:rPr>
              <w:t>u</w:t>
            </w:r>
            <w:r w:rsidRPr="00A223E8">
              <w:rPr>
                <w:u w:val="single"/>
              </w:rPr>
              <w:t xml:space="preserve">  atsauksm</w:t>
            </w:r>
            <w:r w:rsidR="00DC3B4B" w:rsidRPr="00A223E8">
              <w:rPr>
                <w:u w:val="single"/>
              </w:rPr>
              <w:t>i</w:t>
            </w:r>
            <w:r w:rsidRPr="00A223E8">
              <w:rPr>
                <w:u w:val="single"/>
              </w:rPr>
              <w:t xml:space="preserve"> vai izziņ</w:t>
            </w:r>
            <w:r w:rsidR="00DC3B4B" w:rsidRPr="00A223E8">
              <w:rPr>
                <w:u w:val="single"/>
              </w:rPr>
              <w:t>u</w:t>
            </w:r>
            <w:r w:rsidR="00A51795" w:rsidRPr="00A223E8">
              <w:rPr>
                <w:u w:val="single"/>
              </w:rPr>
              <w:t xml:space="preserve"> par nolikuma 3.</w:t>
            </w:r>
            <w:r w:rsidR="002F68DE">
              <w:rPr>
                <w:u w:val="single"/>
              </w:rPr>
              <w:t>5</w:t>
            </w:r>
            <w:r w:rsidRPr="00A223E8">
              <w:rPr>
                <w:u w:val="single"/>
              </w:rPr>
              <w:t>. punktā prasīto pieredzi, kurā jāietver informācija pa</w:t>
            </w:r>
            <w:r w:rsidR="00702A62" w:rsidRPr="00A223E8">
              <w:rPr>
                <w:u w:val="single"/>
              </w:rPr>
              <w:t xml:space="preserve">r </w:t>
            </w:r>
            <w:r w:rsidR="0024428B">
              <w:rPr>
                <w:u w:val="single"/>
              </w:rPr>
              <w:t>sniegto pakalpojumu</w:t>
            </w:r>
            <w:r w:rsidRPr="00A223E8">
              <w:t>. Ja pretendents objektīvu iemeslu dēļ nevar iesniegt prasīt</w:t>
            </w:r>
            <w:r w:rsidR="00702A62" w:rsidRPr="00A223E8">
              <w:t>o</w:t>
            </w:r>
            <w:r w:rsidRPr="00A223E8">
              <w:t xml:space="preserve"> atsauksm</w:t>
            </w:r>
            <w:r w:rsidR="00702A62" w:rsidRPr="00A223E8">
              <w:t>i</w:t>
            </w:r>
            <w:r w:rsidRPr="00A223E8">
              <w:t xml:space="preserve"> vai izziņ</w:t>
            </w:r>
            <w:r w:rsidR="00702A62" w:rsidRPr="00A223E8">
              <w:t>u</w:t>
            </w:r>
            <w:r w:rsidRPr="00A223E8">
              <w:t xml:space="preserve"> no pasūtītāja, jāiesniedz cit</w:t>
            </w:r>
            <w:r w:rsidR="00702A62" w:rsidRPr="00A223E8">
              <w:t>s</w:t>
            </w:r>
            <w:r w:rsidRPr="00A223E8">
              <w:t xml:space="preserve"> dokument</w:t>
            </w:r>
            <w:r w:rsidR="00702A62" w:rsidRPr="00A223E8">
              <w:t>s</w:t>
            </w:r>
            <w:r w:rsidRPr="00A223E8">
              <w:t>, kas apliecina pretendenta pieredzes atbilstību nolikuma prasībām.</w:t>
            </w:r>
          </w:p>
        </w:tc>
      </w:tr>
      <w:tr w:rsidR="003361D0" w:rsidRPr="00A223E8" w14:paraId="7C725875" w14:textId="77777777" w:rsidTr="00D86514">
        <w:tc>
          <w:tcPr>
            <w:tcW w:w="4728" w:type="dxa"/>
          </w:tcPr>
          <w:p w14:paraId="436CE49A" w14:textId="77777777" w:rsidR="00396AB8" w:rsidRDefault="003361D0" w:rsidP="00BE48A2">
            <w:pPr>
              <w:pStyle w:val="Sarakstarindkopa"/>
              <w:numPr>
                <w:ilvl w:val="1"/>
                <w:numId w:val="1"/>
              </w:numPr>
              <w:ind w:right="-1"/>
              <w:jc w:val="both"/>
              <w:rPr>
                <w:rFonts w:ascii="Times New Roman" w:hAnsi="Times New Roman" w:cs="Times New Roman"/>
                <w:sz w:val="24"/>
                <w:szCs w:val="24"/>
              </w:rPr>
            </w:pPr>
            <w:r>
              <w:rPr>
                <w:rFonts w:ascii="Times New Roman" w:hAnsi="Times New Roman" w:cs="Times New Roman"/>
                <w:sz w:val="24"/>
                <w:szCs w:val="24"/>
              </w:rPr>
              <w:t>Pretendentam jānodrošina</w:t>
            </w:r>
            <w:r w:rsidR="00396AB8">
              <w:rPr>
                <w:rFonts w:ascii="Times New Roman" w:hAnsi="Times New Roman" w:cs="Times New Roman"/>
                <w:sz w:val="24"/>
                <w:szCs w:val="24"/>
              </w:rPr>
              <w:t>:</w:t>
            </w:r>
          </w:p>
          <w:p w14:paraId="3C184E45" w14:textId="3A94DE0C" w:rsidR="003361D0" w:rsidRDefault="003361D0" w:rsidP="00396AB8">
            <w:pPr>
              <w:pStyle w:val="Sarakstarindkopa"/>
              <w:numPr>
                <w:ilvl w:val="2"/>
                <w:numId w:val="1"/>
              </w:numPr>
              <w:ind w:left="743" w:right="-1" w:hanging="567"/>
              <w:jc w:val="both"/>
              <w:rPr>
                <w:rFonts w:ascii="Times New Roman" w:hAnsi="Times New Roman" w:cs="Times New Roman"/>
                <w:sz w:val="24"/>
                <w:szCs w:val="24"/>
              </w:rPr>
            </w:pPr>
            <w:r>
              <w:rPr>
                <w:rFonts w:ascii="Times New Roman" w:hAnsi="Times New Roman" w:cs="Times New Roman"/>
                <w:sz w:val="24"/>
                <w:szCs w:val="24"/>
              </w:rPr>
              <w:t>speciālists ar kokkopja – arborista kvalifikāciju</w:t>
            </w:r>
            <w:r w:rsidR="00A05E0F">
              <w:rPr>
                <w:rFonts w:ascii="Times New Roman" w:hAnsi="Times New Roman" w:cs="Times New Roman"/>
                <w:sz w:val="24"/>
                <w:szCs w:val="24"/>
              </w:rPr>
              <w:t>;</w:t>
            </w:r>
          </w:p>
          <w:p w14:paraId="2DFD25B1" w14:textId="59AAC45D" w:rsidR="00396AB8" w:rsidRDefault="00396AB8" w:rsidP="00396AB8">
            <w:pPr>
              <w:pStyle w:val="Sarakstarindkopa"/>
              <w:numPr>
                <w:ilvl w:val="2"/>
                <w:numId w:val="1"/>
              </w:numPr>
              <w:ind w:left="743" w:right="-1" w:hanging="567"/>
              <w:jc w:val="both"/>
              <w:rPr>
                <w:rFonts w:ascii="Times New Roman" w:hAnsi="Times New Roman" w:cs="Times New Roman"/>
                <w:sz w:val="24"/>
                <w:szCs w:val="24"/>
              </w:rPr>
            </w:pPr>
            <w:r>
              <w:rPr>
                <w:rFonts w:ascii="Times New Roman" w:hAnsi="Times New Roman" w:cs="Times New Roman"/>
                <w:sz w:val="24"/>
                <w:szCs w:val="24"/>
              </w:rPr>
              <w:t>speciālists ar motorzāģa operatora apliecību</w:t>
            </w:r>
            <w:r w:rsidR="00C64E26">
              <w:rPr>
                <w:rFonts w:ascii="Times New Roman" w:hAnsi="Times New Roman" w:cs="Times New Roman"/>
                <w:sz w:val="24"/>
                <w:szCs w:val="24"/>
              </w:rPr>
              <w:t>;</w:t>
            </w:r>
          </w:p>
          <w:p w14:paraId="098CC532" w14:textId="77777777" w:rsidR="00C64E26" w:rsidRDefault="00C64E26" w:rsidP="00396AB8">
            <w:pPr>
              <w:pStyle w:val="Sarakstarindkopa"/>
              <w:numPr>
                <w:ilvl w:val="2"/>
                <w:numId w:val="1"/>
              </w:numPr>
              <w:ind w:left="743" w:right="-1" w:hanging="567"/>
              <w:jc w:val="both"/>
              <w:rPr>
                <w:rFonts w:ascii="Times New Roman" w:hAnsi="Times New Roman" w:cs="Times New Roman"/>
                <w:sz w:val="24"/>
                <w:szCs w:val="24"/>
              </w:rPr>
            </w:pPr>
            <w:r>
              <w:rPr>
                <w:rFonts w:ascii="Times New Roman" w:hAnsi="Times New Roman" w:cs="Times New Roman"/>
                <w:sz w:val="24"/>
                <w:szCs w:val="24"/>
              </w:rPr>
              <w:t xml:space="preserve">speciālists ar </w:t>
            </w:r>
            <w:r w:rsidR="00824C6C">
              <w:rPr>
                <w:rFonts w:ascii="Times New Roman" w:hAnsi="Times New Roman" w:cs="Times New Roman"/>
                <w:sz w:val="24"/>
                <w:szCs w:val="24"/>
              </w:rPr>
              <w:t>pacēlāja operatora apliecību.</w:t>
            </w:r>
          </w:p>
          <w:p w14:paraId="05388932" w14:textId="0F6DFEB1" w:rsidR="00824C6C" w:rsidRPr="00824C6C" w:rsidRDefault="00824C6C" w:rsidP="00824C6C">
            <w:pPr>
              <w:ind w:right="-1"/>
              <w:jc w:val="both"/>
              <w:rPr>
                <w:rFonts w:ascii="Times New Roman" w:hAnsi="Times New Roman" w:cs="Times New Roman"/>
                <w:sz w:val="24"/>
                <w:szCs w:val="24"/>
              </w:rPr>
            </w:pPr>
            <w:r w:rsidRPr="00CA7029">
              <w:rPr>
                <w:rFonts w:ascii="Times New Roman" w:hAnsi="Times New Roman" w:cs="Times New Roman"/>
                <w:i/>
              </w:rPr>
              <w:t xml:space="preserve">Pretendents var piedāvāt </w:t>
            </w:r>
            <w:r>
              <w:rPr>
                <w:rFonts w:ascii="Times New Roman" w:hAnsi="Times New Roman" w:cs="Times New Roman"/>
                <w:i/>
              </w:rPr>
              <w:t xml:space="preserve">arī </w:t>
            </w:r>
            <w:r w:rsidRPr="00CA7029">
              <w:rPr>
                <w:rFonts w:ascii="Times New Roman" w:hAnsi="Times New Roman" w:cs="Times New Roman"/>
                <w:i/>
              </w:rPr>
              <w:t xml:space="preserve">vienu speciālistu </w:t>
            </w:r>
            <w:r>
              <w:rPr>
                <w:rFonts w:ascii="Times New Roman" w:hAnsi="Times New Roman" w:cs="Times New Roman"/>
                <w:i/>
              </w:rPr>
              <w:t>Iepirkuma</w:t>
            </w:r>
            <w:r w:rsidRPr="00CA7029">
              <w:rPr>
                <w:rFonts w:ascii="Times New Roman" w:hAnsi="Times New Roman" w:cs="Times New Roman"/>
                <w:i/>
              </w:rPr>
              <w:t xml:space="preserve"> nolikuma 3.</w:t>
            </w:r>
            <w:r>
              <w:rPr>
                <w:rFonts w:ascii="Times New Roman" w:hAnsi="Times New Roman" w:cs="Times New Roman"/>
                <w:i/>
              </w:rPr>
              <w:t>6</w:t>
            </w:r>
            <w:r w:rsidRPr="00CA7029">
              <w:rPr>
                <w:rFonts w:ascii="Times New Roman" w:hAnsi="Times New Roman" w:cs="Times New Roman"/>
                <w:i/>
              </w:rPr>
              <w:t>.1. – 3.</w:t>
            </w:r>
            <w:r>
              <w:rPr>
                <w:rFonts w:ascii="Times New Roman" w:hAnsi="Times New Roman" w:cs="Times New Roman"/>
                <w:i/>
              </w:rPr>
              <w:t>6</w:t>
            </w:r>
            <w:r w:rsidRPr="00CA7029">
              <w:rPr>
                <w:rFonts w:ascii="Times New Roman" w:hAnsi="Times New Roman" w:cs="Times New Roman"/>
                <w:i/>
              </w:rPr>
              <w:t>.</w:t>
            </w:r>
            <w:r>
              <w:rPr>
                <w:rFonts w:ascii="Times New Roman" w:hAnsi="Times New Roman" w:cs="Times New Roman"/>
                <w:i/>
              </w:rPr>
              <w:t>3</w:t>
            </w:r>
            <w:r w:rsidRPr="00CA7029">
              <w:rPr>
                <w:rFonts w:ascii="Times New Roman" w:hAnsi="Times New Roman" w:cs="Times New Roman"/>
                <w:i/>
              </w:rPr>
              <w:t>. apakšpunktos prasīto pozīciju izpildei, ja minētais speciālists atbilst šajos punktos noteiktajām prasībām un tam ir atbilstoši sertifikāti</w:t>
            </w:r>
            <w:r>
              <w:rPr>
                <w:rFonts w:ascii="Times New Roman" w:hAnsi="Times New Roman" w:cs="Times New Roman"/>
                <w:i/>
              </w:rPr>
              <w:t>/apliecības</w:t>
            </w:r>
            <w:r w:rsidRPr="00CA7029">
              <w:rPr>
                <w:rFonts w:ascii="Times New Roman" w:hAnsi="Times New Roman" w:cs="Times New Roman"/>
                <w:i/>
              </w:rPr>
              <w:t>.</w:t>
            </w:r>
          </w:p>
        </w:tc>
        <w:tc>
          <w:tcPr>
            <w:tcW w:w="4338" w:type="dxa"/>
          </w:tcPr>
          <w:p w14:paraId="542110B3" w14:textId="77777777" w:rsidR="003361D0" w:rsidRPr="003361D0" w:rsidRDefault="003361D0" w:rsidP="003361D0">
            <w:pPr>
              <w:pStyle w:val="Sarakstarindkopa"/>
              <w:numPr>
                <w:ilvl w:val="1"/>
                <w:numId w:val="2"/>
              </w:numPr>
              <w:ind w:left="267" w:hanging="267"/>
              <w:jc w:val="both"/>
              <w:rPr>
                <w:rFonts w:ascii="Times New Roman" w:eastAsia="Times New Roman" w:hAnsi="Times New Roman" w:cs="Times New Roman"/>
                <w:sz w:val="24"/>
                <w:szCs w:val="24"/>
                <w:lang w:eastAsia="ar-SA"/>
              </w:rPr>
            </w:pPr>
            <w:r w:rsidRPr="003361D0">
              <w:rPr>
                <w:rFonts w:ascii="Times New Roman" w:eastAsia="Times New Roman" w:hAnsi="Times New Roman" w:cs="Times New Roman"/>
                <w:sz w:val="24"/>
                <w:szCs w:val="24"/>
                <w:lang w:eastAsia="ar-SA"/>
              </w:rPr>
              <w:t>Iepirkuma nolikuma 3.</w:t>
            </w:r>
            <w:r>
              <w:rPr>
                <w:rFonts w:ascii="Times New Roman" w:eastAsia="Times New Roman" w:hAnsi="Times New Roman" w:cs="Times New Roman"/>
                <w:sz w:val="24"/>
                <w:szCs w:val="24"/>
                <w:lang w:eastAsia="ar-SA"/>
              </w:rPr>
              <w:t>6</w:t>
            </w:r>
            <w:r w:rsidRPr="003361D0">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3361D0">
              <w:rPr>
                <w:rFonts w:ascii="Times New Roman" w:eastAsia="Times New Roman" w:hAnsi="Times New Roman" w:cs="Times New Roman"/>
                <w:sz w:val="24"/>
                <w:szCs w:val="24"/>
                <w:lang w:eastAsia="ar-SA"/>
              </w:rPr>
              <w:t xml:space="preserve">punktā noteiktajām prasībām atbilstošās pretendenta speciālistu saraksts </w:t>
            </w:r>
            <w:r w:rsidRPr="00BD2135">
              <w:rPr>
                <w:rFonts w:ascii="Times New Roman" w:eastAsia="Times New Roman" w:hAnsi="Times New Roman" w:cs="Times New Roman"/>
                <w:sz w:val="24"/>
                <w:szCs w:val="24"/>
                <w:lang w:eastAsia="ar-SA"/>
              </w:rPr>
              <w:t>(5.</w:t>
            </w:r>
            <w:r w:rsidRPr="003361D0">
              <w:rPr>
                <w:rFonts w:ascii="Times New Roman" w:eastAsia="Times New Roman" w:hAnsi="Times New Roman" w:cs="Times New Roman"/>
                <w:sz w:val="24"/>
                <w:szCs w:val="24"/>
                <w:lang w:eastAsia="ar-SA"/>
              </w:rPr>
              <w:t> pielikums).</w:t>
            </w:r>
          </w:p>
          <w:p w14:paraId="116C4B28" w14:textId="0A683B64" w:rsidR="003361D0" w:rsidRPr="003361D0" w:rsidRDefault="003361D0" w:rsidP="003361D0">
            <w:pPr>
              <w:pStyle w:val="Sarakstarindkopa"/>
              <w:numPr>
                <w:ilvl w:val="1"/>
                <w:numId w:val="2"/>
              </w:numPr>
              <w:ind w:left="267" w:hanging="267"/>
              <w:jc w:val="both"/>
              <w:rPr>
                <w:rFonts w:ascii="Times New Roman" w:eastAsia="Times New Roman" w:hAnsi="Times New Roman" w:cs="Times New Roman"/>
                <w:sz w:val="24"/>
                <w:szCs w:val="24"/>
                <w:lang w:eastAsia="ar-SA"/>
              </w:rPr>
            </w:pPr>
            <w:r w:rsidRPr="003361D0">
              <w:rPr>
                <w:rFonts w:ascii="Times New Roman" w:hAnsi="Times New Roman" w:cs="Times New Roman"/>
                <w:sz w:val="24"/>
                <w:szCs w:val="24"/>
              </w:rPr>
              <w:t>Ja Nolikuma 3.6.</w:t>
            </w:r>
            <w:r>
              <w:rPr>
                <w:rFonts w:ascii="Times New Roman" w:hAnsi="Times New Roman" w:cs="Times New Roman"/>
                <w:sz w:val="24"/>
                <w:szCs w:val="24"/>
              </w:rPr>
              <w:t> </w:t>
            </w:r>
            <w:r w:rsidRPr="003361D0">
              <w:rPr>
                <w:rFonts w:ascii="Times New Roman" w:hAnsi="Times New Roman" w:cs="Times New Roman"/>
                <w:sz w:val="24"/>
                <w:szCs w:val="24"/>
              </w:rPr>
              <w:t>punktā minētais speciālists nav pretendenta vai tā piesaistītā apakšuzņēmēja darbinieks, pretendents piedāvājumam pievieno piesaistītā speciālista pašrocīgi parakstītu apliecinājumu par dalību līguma izpildē konkrētā pozīcijā, ja iepirkuma rezultātā līguma slēgšanas tiesības tiks piešķirtas pretendentam.</w:t>
            </w:r>
          </w:p>
          <w:p w14:paraId="64F3EA5A" w14:textId="434D8ECE" w:rsidR="003361D0" w:rsidRPr="003361D0" w:rsidRDefault="003361D0" w:rsidP="003361D0">
            <w:pPr>
              <w:pStyle w:val="Sarakstarindkopa"/>
              <w:numPr>
                <w:ilvl w:val="1"/>
                <w:numId w:val="2"/>
              </w:numPr>
              <w:ind w:left="267" w:hanging="267"/>
              <w:jc w:val="both"/>
              <w:rPr>
                <w:rFonts w:ascii="Times New Roman" w:eastAsia="Times New Roman" w:hAnsi="Times New Roman" w:cs="Times New Roman"/>
                <w:sz w:val="24"/>
                <w:szCs w:val="24"/>
                <w:lang w:eastAsia="ar-SA"/>
              </w:rPr>
            </w:pPr>
            <w:r w:rsidRPr="003361D0">
              <w:rPr>
                <w:rFonts w:ascii="Times New Roman" w:hAnsi="Times New Roman" w:cs="Times New Roman"/>
                <w:sz w:val="24"/>
                <w:szCs w:val="24"/>
              </w:rPr>
              <w:t>Ja speciālists ir ārvalsts speciālists, pretendentam jāiesniedz piesaistīto ārvalsts speciālista profesionālās kvalifikācijas apliecinošu dokumentu atvasinājumus atbilstoši attiecīgā speciālista valsts izvirzītajām prasībām.</w:t>
            </w:r>
          </w:p>
        </w:tc>
      </w:tr>
      <w:tr w:rsidR="00E84330" w:rsidRPr="00A223E8" w14:paraId="36084939" w14:textId="77777777" w:rsidTr="00716DE8">
        <w:tc>
          <w:tcPr>
            <w:tcW w:w="4728" w:type="dxa"/>
          </w:tcPr>
          <w:p w14:paraId="2BB52C0D" w14:textId="4311218F" w:rsidR="00E84330" w:rsidRPr="00A223E8" w:rsidRDefault="00E84330" w:rsidP="00716DE8">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hAnsi="Times New Roman" w:cs="Times New Roman"/>
                <w:sz w:val="24"/>
                <w:szCs w:val="24"/>
              </w:rPr>
              <w:t>P</w:t>
            </w:r>
            <w:r w:rsidR="002506B6">
              <w:rPr>
                <w:rFonts w:ascii="Times New Roman" w:hAnsi="Times New Roman" w:cs="Times New Roman"/>
                <w:sz w:val="24"/>
                <w:szCs w:val="24"/>
              </w:rPr>
              <w:t>retendents</w:t>
            </w:r>
            <w:r w:rsidRPr="00A223E8">
              <w:rPr>
                <w:rFonts w:ascii="Times New Roman" w:hAnsi="Times New Roman" w:cs="Times New Roman"/>
                <w:sz w:val="24"/>
                <w:szCs w:val="24"/>
              </w:rPr>
              <w:t xml:space="preserve"> var balstīties uz citu personu tehniskajām un profesionālajām iespējām, j</w:t>
            </w:r>
            <w:r w:rsidR="00651B45" w:rsidRPr="00A223E8">
              <w:rPr>
                <w:rFonts w:ascii="Times New Roman" w:hAnsi="Times New Roman" w:cs="Times New Roman"/>
                <w:sz w:val="24"/>
                <w:szCs w:val="24"/>
              </w:rPr>
              <w:t>a tas ir nepieciešams konkrētā I</w:t>
            </w:r>
            <w:r w:rsidRPr="00A223E8">
              <w:rPr>
                <w:rFonts w:ascii="Times New Roman" w:hAnsi="Times New Roman" w:cs="Times New Roman"/>
                <w:sz w:val="24"/>
                <w:szCs w:val="24"/>
              </w:rPr>
              <w:t xml:space="preserve">epirkuma līguma izpildei, neatkarīgi no savstarpējo attiecību tiesiskā rakstura. </w:t>
            </w:r>
          </w:p>
          <w:p w14:paraId="6067AF02" w14:textId="0BCCD0C4" w:rsidR="00E84330" w:rsidRPr="00814E5F" w:rsidRDefault="00E84330" w:rsidP="002506B6">
            <w:pPr>
              <w:ind w:right="-1"/>
              <w:jc w:val="both"/>
              <w:rPr>
                <w:rFonts w:ascii="Times New Roman" w:hAnsi="Times New Roman" w:cs="Times New Roman"/>
                <w:b/>
                <w:sz w:val="24"/>
                <w:szCs w:val="24"/>
                <w:u w:val="single"/>
              </w:rPr>
            </w:pPr>
            <w:r w:rsidRPr="00814E5F">
              <w:rPr>
                <w:rFonts w:ascii="Times New Roman" w:hAnsi="Times New Roman" w:cs="Times New Roman"/>
                <w:sz w:val="24"/>
                <w:szCs w:val="24"/>
                <w:u w:val="single"/>
              </w:rPr>
              <w:t>P</w:t>
            </w:r>
            <w:r w:rsidR="002506B6" w:rsidRPr="00814E5F">
              <w:rPr>
                <w:rFonts w:ascii="Times New Roman" w:hAnsi="Times New Roman" w:cs="Times New Roman"/>
                <w:sz w:val="24"/>
                <w:szCs w:val="24"/>
                <w:u w:val="single"/>
              </w:rPr>
              <w:t>retendents</w:t>
            </w:r>
            <w:r w:rsidRPr="00814E5F">
              <w:rPr>
                <w:rFonts w:ascii="Times New Roman" w:hAnsi="Times New Roman" w:cs="Times New Roman"/>
                <w:sz w:val="24"/>
                <w:szCs w:val="24"/>
                <w:u w:val="single"/>
              </w:rPr>
              <w:t xml:space="preserve">, lai apliecinātu profesionālo pieredzi vai </w:t>
            </w:r>
            <w:r w:rsidR="002506B6" w:rsidRPr="00814E5F">
              <w:rPr>
                <w:rFonts w:ascii="Times New Roman" w:hAnsi="Times New Roman" w:cs="Times New Roman"/>
                <w:sz w:val="24"/>
                <w:szCs w:val="24"/>
                <w:u w:val="single"/>
              </w:rPr>
              <w:t>P</w:t>
            </w:r>
            <w:r w:rsidRPr="00814E5F">
              <w:rPr>
                <w:rFonts w:ascii="Times New Roman" w:hAnsi="Times New Roman" w:cs="Times New Roman"/>
                <w:sz w:val="24"/>
                <w:szCs w:val="24"/>
                <w:u w:val="single"/>
              </w:rPr>
              <w:t xml:space="preserve">asūtītāja prasībām atbilstoša personāla pieejamību, var balstīties uz citu </w:t>
            </w:r>
            <w:r w:rsidRPr="00814E5F">
              <w:rPr>
                <w:rFonts w:ascii="Times New Roman" w:hAnsi="Times New Roman" w:cs="Times New Roman"/>
                <w:sz w:val="24"/>
                <w:szCs w:val="24"/>
                <w:u w:val="single"/>
              </w:rPr>
              <w:lastRenderedPageBreak/>
              <w:t xml:space="preserve">personu iespējām tikai tad, ja šīs personas veiks </w:t>
            </w:r>
            <w:r w:rsidR="007431D0" w:rsidRPr="00814E5F">
              <w:rPr>
                <w:rFonts w:ascii="Times New Roman" w:hAnsi="Times New Roman" w:cs="Times New Roman"/>
                <w:sz w:val="24"/>
                <w:szCs w:val="24"/>
                <w:u w:val="single"/>
              </w:rPr>
              <w:t>pakalpojumu</w:t>
            </w:r>
            <w:r w:rsidRPr="00814E5F">
              <w:rPr>
                <w:rFonts w:ascii="Times New Roman" w:hAnsi="Times New Roman" w:cs="Times New Roman"/>
                <w:sz w:val="24"/>
                <w:szCs w:val="24"/>
                <w:u w:val="single"/>
              </w:rPr>
              <w:t>, kuru izpildei attiecīgās spējas ir nepieciešamas.</w:t>
            </w:r>
          </w:p>
        </w:tc>
        <w:tc>
          <w:tcPr>
            <w:tcW w:w="4338" w:type="dxa"/>
          </w:tcPr>
          <w:p w14:paraId="04B1DA17" w14:textId="77777777" w:rsidR="00E84330" w:rsidRPr="00A223E8" w:rsidRDefault="00E84330" w:rsidP="004340B0">
            <w:pPr>
              <w:pStyle w:val="Sarakstarindkopa"/>
              <w:ind w:left="0" w:right="-1"/>
              <w:jc w:val="both"/>
              <w:rPr>
                <w:rFonts w:ascii="Times New Roman" w:hAnsi="Times New Roman" w:cs="Times New Roman"/>
                <w:sz w:val="24"/>
                <w:szCs w:val="24"/>
              </w:rPr>
            </w:pPr>
            <w:r w:rsidRPr="00A223E8">
              <w:rPr>
                <w:rFonts w:ascii="Times New Roman" w:hAnsi="Times New Roman" w:cs="Times New Roman"/>
                <w:sz w:val="24"/>
                <w:szCs w:val="24"/>
              </w:rPr>
              <w:lastRenderedPageBreak/>
              <w:t>Pretendents pierāda Komisijai, ka tā rīcībā būs nepieciešamie resursi, iesniedzot šo personu apliecinājumu vai vienošanos par nepieciešamo resursu nodošanu piegādātāja rīcībā, norādot, kādi resursi pretendenta rīcībā tiks nodoti.</w:t>
            </w:r>
          </w:p>
        </w:tc>
      </w:tr>
      <w:tr w:rsidR="00BA15B4" w:rsidRPr="00A223E8" w14:paraId="0CD6A98F" w14:textId="77777777" w:rsidTr="00D86514">
        <w:tc>
          <w:tcPr>
            <w:tcW w:w="4728" w:type="dxa"/>
          </w:tcPr>
          <w:p w14:paraId="1CEDB895" w14:textId="11E30A71" w:rsidR="00BA15B4" w:rsidRPr="00A223E8" w:rsidRDefault="00BA15B4" w:rsidP="00BA15B4">
            <w:pPr>
              <w:pStyle w:val="Sarakstarindkopa"/>
              <w:numPr>
                <w:ilvl w:val="1"/>
                <w:numId w:val="1"/>
              </w:numPr>
              <w:ind w:left="455" w:right="-1" w:hanging="455"/>
              <w:jc w:val="both"/>
              <w:rPr>
                <w:rFonts w:ascii="Times New Roman" w:hAnsi="Times New Roman" w:cs="Times New Roman"/>
                <w:sz w:val="24"/>
                <w:szCs w:val="24"/>
              </w:rPr>
            </w:pPr>
            <w:r w:rsidRPr="00A223E8">
              <w:rPr>
                <w:rFonts w:ascii="Times New Roman" w:hAnsi="Times New Roman" w:cs="Times New Roman"/>
                <w:sz w:val="24"/>
                <w:szCs w:val="24"/>
              </w:rPr>
              <w:t>Pretendents līguma izpildei var piesaistīt apakšuzņēmējus.</w:t>
            </w:r>
          </w:p>
        </w:tc>
        <w:tc>
          <w:tcPr>
            <w:tcW w:w="4338" w:type="dxa"/>
          </w:tcPr>
          <w:p w14:paraId="6B785CF3" w14:textId="7C603F68" w:rsidR="00BA15B4" w:rsidRPr="00A223E8" w:rsidRDefault="00BA15B4" w:rsidP="00BA15B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A223E8">
              <w:rPr>
                <w:rFonts w:ascii="Times New Roman" w:hAnsi="Times New Roman" w:cs="Times New Roman"/>
                <w:sz w:val="24"/>
                <w:szCs w:val="24"/>
              </w:rPr>
              <w:t>Pretendentam jāiesnied</w:t>
            </w:r>
            <w:r w:rsidR="007A447E" w:rsidRPr="00A223E8">
              <w:rPr>
                <w:rFonts w:ascii="Times New Roman" w:hAnsi="Times New Roman" w:cs="Times New Roman"/>
                <w:sz w:val="24"/>
                <w:szCs w:val="24"/>
              </w:rPr>
              <w:t>z piesaistīto apakšuzņēmēju un to</w:t>
            </w:r>
            <w:r w:rsidRPr="00A223E8">
              <w:rPr>
                <w:rFonts w:ascii="Times New Roman" w:hAnsi="Times New Roman" w:cs="Times New Roman"/>
                <w:sz w:val="24"/>
                <w:szCs w:val="24"/>
              </w:rPr>
              <w:t xml:space="preserve"> apakšuzņēmēju saraksts</w:t>
            </w:r>
            <w:r w:rsidR="004340B0" w:rsidRPr="00A223E8">
              <w:rPr>
                <w:rFonts w:ascii="Times New Roman" w:hAnsi="Times New Roman" w:cs="Times New Roman"/>
                <w:sz w:val="24"/>
                <w:szCs w:val="24"/>
              </w:rPr>
              <w:t xml:space="preserve"> (</w:t>
            </w:r>
            <w:r w:rsidR="00596AAE" w:rsidRPr="00BD2135">
              <w:rPr>
                <w:rFonts w:ascii="Times New Roman" w:hAnsi="Times New Roman" w:cs="Times New Roman"/>
                <w:sz w:val="24"/>
                <w:szCs w:val="24"/>
              </w:rPr>
              <w:t>6</w:t>
            </w:r>
            <w:r w:rsidR="004340B0" w:rsidRPr="00BD2135">
              <w:rPr>
                <w:rFonts w:ascii="Times New Roman" w:hAnsi="Times New Roman" w:cs="Times New Roman"/>
                <w:sz w:val="24"/>
                <w:szCs w:val="24"/>
              </w:rPr>
              <w:t>.</w:t>
            </w:r>
            <w:r w:rsidR="004340B0" w:rsidRPr="00A223E8">
              <w:rPr>
                <w:rFonts w:ascii="Times New Roman" w:hAnsi="Times New Roman" w:cs="Times New Roman"/>
                <w:sz w:val="24"/>
                <w:szCs w:val="24"/>
              </w:rPr>
              <w:t> pielikums)</w:t>
            </w:r>
            <w:r w:rsidR="00002E45" w:rsidRPr="00A223E8">
              <w:rPr>
                <w:rFonts w:ascii="Times New Roman" w:hAnsi="Times New Roman" w:cs="Times New Roman"/>
                <w:sz w:val="24"/>
                <w:szCs w:val="24"/>
              </w:rPr>
              <w:t xml:space="preserve">, kuru veicamā pakalpojuma </w:t>
            </w:r>
            <w:r w:rsidRPr="00A223E8">
              <w:rPr>
                <w:rFonts w:ascii="Times New Roman" w:hAnsi="Times New Roman" w:cs="Times New Roman"/>
                <w:sz w:val="24"/>
                <w:szCs w:val="24"/>
              </w:rPr>
              <w:t>da</w:t>
            </w:r>
            <w:r w:rsidR="00651B45" w:rsidRPr="00A223E8">
              <w:rPr>
                <w:rFonts w:ascii="Times New Roman" w:hAnsi="Times New Roman" w:cs="Times New Roman"/>
                <w:sz w:val="24"/>
                <w:szCs w:val="24"/>
              </w:rPr>
              <w:t>ļas vērtība ir 10</w:t>
            </w:r>
            <w:r w:rsidR="00652FCB" w:rsidRPr="00A223E8">
              <w:rPr>
                <w:rFonts w:ascii="Times New Roman" w:hAnsi="Times New Roman" w:cs="Times New Roman"/>
                <w:sz w:val="24"/>
                <w:szCs w:val="24"/>
              </w:rPr>
              <w:t> 000 </w:t>
            </w:r>
            <w:r w:rsidR="00652FCB" w:rsidRPr="00A223E8">
              <w:rPr>
                <w:rFonts w:ascii="Times New Roman" w:hAnsi="Times New Roman" w:cs="Times New Roman"/>
                <w:i/>
                <w:sz w:val="24"/>
                <w:szCs w:val="24"/>
              </w:rPr>
              <w:t>euro</w:t>
            </w:r>
            <w:r w:rsidRPr="00A223E8">
              <w:rPr>
                <w:rFonts w:ascii="Times New Roman" w:hAnsi="Times New Roman" w:cs="Times New Roman"/>
                <w:sz w:val="24"/>
                <w:szCs w:val="24"/>
              </w:rPr>
              <w:t xml:space="preserve"> vai lielāka, norādot katram apakšuzņēmējam nododamo </w:t>
            </w:r>
            <w:r w:rsidR="00F22BAB" w:rsidRPr="00A223E8">
              <w:rPr>
                <w:rFonts w:ascii="Times New Roman" w:hAnsi="Times New Roman" w:cs="Times New Roman"/>
                <w:sz w:val="24"/>
                <w:szCs w:val="24"/>
              </w:rPr>
              <w:t>l</w:t>
            </w:r>
            <w:r w:rsidRPr="00A223E8">
              <w:rPr>
                <w:rFonts w:ascii="Times New Roman" w:hAnsi="Times New Roman" w:cs="Times New Roman"/>
                <w:sz w:val="24"/>
                <w:szCs w:val="24"/>
              </w:rPr>
              <w:t>īguma daļu</w:t>
            </w:r>
            <w:r w:rsidR="004340B0" w:rsidRPr="00A223E8">
              <w:rPr>
                <w:rFonts w:ascii="Times New Roman" w:hAnsi="Times New Roman" w:cs="Times New Roman"/>
                <w:sz w:val="24"/>
                <w:szCs w:val="24"/>
              </w:rPr>
              <w:t>.</w:t>
            </w:r>
          </w:p>
          <w:p w14:paraId="1C00BC79" w14:textId="136D7AB6" w:rsidR="00BA15B4" w:rsidRPr="00A223E8" w:rsidRDefault="00BA15B4" w:rsidP="00BA15B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A223E8">
              <w:rPr>
                <w:rFonts w:ascii="Times New Roman" w:hAnsi="Times New Roman" w:cs="Times New Roman"/>
                <w:sz w:val="24"/>
                <w:szCs w:val="24"/>
              </w:rPr>
              <w:t>Jāiesniedz ārvalstī reģistrēta apakšuzņēmēja, kuru veicam</w:t>
            </w:r>
            <w:r w:rsidR="00002E45" w:rsidRPr="00A223E8">
              <w:rPr>
                <w:rFonts w:ascii="Times New Roman" w:hAnsi="Times New Roman" w:cs="Times New Roman"/>
                <w:sz w:val="24"/>
                <w:szCs w:val="24"/>
              </w:rPr>
              <w:t xml:space="preserve">o pakalpojumu </w:t>
            </w:r>
            <w:r w:rsidRPr="00A223E8">
              <w:rPr>
                <w:rFonts w:ascii="Times New Roman" w:hAnsi="Times New Roman" w:cs="Times New Roman"/>
                <w:sz w:val="24"/>
                <w:szCs w:val="24"/>
              </w:rPr>
              <w:t>da</w:t>
            </w:r>
            <w:r w:rsidR="00651B45" w:rsidRPr="00A223E8">
              <w:rPr>
                <w:rFonts w:ascii="Times New Roman" w:hAnsi="Times New Roman" w:cs="Times New Roman"/>
                <w:sz w:val="24"/>
                <w:szCs w:val="24"/>
              </w:rPr>
              <w:t>ļas vērtība ir 10</w:t>
            </w:r>
            <w:r w:rsidR="00652FCB" w:rsidRPr="00A223E8">
              <w:rPr>
                <w:rFonts w:ascii="Times New Roman" w:hAnsi="Times New Roman" w:cs="Times New Roman"/>
                <w:sz w:val="24"/>
                <w:szCs w:val="24"/>
              </w:rPr>
              <w:t> 000 </w:t>
            </w:r>
            <w:r w:rsidR="00652FCB" w:rsidRPr="00A223E8">
              <w:rPr>
                <w:rFonts w:ascii="Times New Roman" w:hAnsi="Times New Roman" w:cs="Times New Roman"/>
                <w:i/>
                <w:sz w:val="24"/>
                <w:szCs w:val="24"/>
              </w:rPr>
              <w:t>euro</w:t>
            </w:r>
            <w:r w:rsidRPr="00A223E8">
              <w:rPr>
                <w:rFonts w:ascii="Times New Roman" w:hAnsi="Times New Roman" w:cs="Times New Roman"/>
                <w:sz w:val="24"/>
                <w:szCs w:val="24"/>
              </w:rPr>
              <w:t xml:space="preserve">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6A094A64" w:rsidR="00BA15B4" w:rsidRPr="00A223E8" w:rsidRDefault="00BA15B4" w:rsidP="003E2F8F">
            <w:pPr>
              <w:pStyle w:val="Sarakstarindkopa"/>
              <w:numPr>
                <w:ilvl w:val="0"/>
                <w:numId w:val="17"/>
              </w:numPr>
              <w:tabs>
                <w:tab w:val="left" w:pos="851"/>
              </w:tabs>
              <w:ind w:left="274" w:right="-1" w:hanging="274"/>
              <w:jc w:val="both"/>
              <w:rPr>
                <w:rFonts w:ascii="Times New Roman" w:hAnsi="Times New Roman" w:cs="Times New Roman"/>
                <w:sz w:val="24"/>
                <w:szCs w:val="24"/>
              </w:rPr>
            </w:pPr>
            <w:r w:rsidRPr="00A223E8">
              <w:rPr>
                <w:rFonts w:ascii="Times New Roman" w:hAnsi="Times New Roman" w:cs="Times New Roman"/>
                <w:sz w:val="24"/>
                <w:szCs w:val="24"/>
              </w:rPr>
              <w:t>Par katru apakšuzņēmēju, kuru veicamā</w:t>
            </w:r>
            <w:r w:rsidR="00002E45" w:rsidRPr="00A223E8">
              <w:rPr>
                <w:rFonts w:ascii="Times New Roman" w:hAnsi="Times New Roman" w:cs="Times New Roman"/>
                <w:sz w:val="24"/>
                <w:szCs w:val="24"/>
              </w:rPr>
              <w:t xml:space="preserve"> pakalpojuma </w:t>
            </w:r>
            <w:r w:rsidRPr="00A223E8">
              <w:rPr>
                <w:rFonts w:ascii="Times New Roman" w:hAnsi="Times New Roman" w:cs="Times New Roman"/>
                <w:sz w:val="24"/>
                <w:szCs w:val="24"/>
              </w:rPr>
              <w:t>da</w:t>
            </w:r>
            <w:r w:rsidR="00651B45" w:rsidRPr="00A223E8">
              <w:rPr>
                <w:rFonts w:ascii="Times New Roman" w:hAnsi="Times New Roman" w:cs="Times New Roman"/>
                <w:sz w:val="24"/>
                <w:szCs w:val="24"/>
              </w:rPr>
              <w:t>ļas vērtība ir 10</w:t>
            </w:r>
            <w:r w:rsidR="00652FCB" w:rsidRPr="00A223E8">
              <w:rPr>
                <w:rFonts w:ascii="Times New Roman" w:hAnsi="Times New Roman" w:cs="Times New Roman"/>
                <w:sz w:val="24"/>
                <w:szCs w:val="24"/>
              </w:rPr>
              <w:t> 000 </w:t>
            </w:r>
            <w:r w:rsidR="00652FCB" w:rsidRPr="00A223E8">
              <w:rPr>
                <w:rFonts w:ascii="Times New Roman" w:hAnsi="Times New Roman" w:cs="Times New Roman"/>
                <w:i/>
                <w:sz w:val="24"/>
                <w:szCs w:val="24"/>
              </w:rPr>
              <w:t>euro</w:t>
            </w:r>
            <w:r w:rsidRPr="00A223E8">
              <w:rPr>
                <w:rFonts w:ascii="Times New Roman" w:hAnsi="Times New Roman" w:cs="Times New Roman"/>
                <w:sz w:val="24"/>
                <w:szCs w:val="24"/>
              </w:rPr>
              <w:t xml:space="preserve"> vai lielāka, piedāvājumam jāpievieno vienošanos ar katru apakšuzņēmēju par konkrētu </w:t>
            </w:r>
            <w:r w:rsidR="00002E45" w:rsidRPr="00A223E8">
              <w:rPr>
                <w:rFonts w:ascii="Times New Roman" w:hAnsi="Times New Roman" w:cs="Times New Roman"/>
                <w:sz w:val="24"/>
                <w:szCs w:val="24"/>
              </w:rPr>
              <w:t xml:space="preserve">pakalpojumu vai piegādes </w:t>
            </w:r>
            <w:r w:rsidRPr="00A223E8">
              <w:rPr>
                <w:rFonts w:ascii="Times New Roman" w:hAnsi="Times New Roman" w:cs="Times New Roman"/>
                <w:sz w:val="24"/>
                <w:szCs w:val="24"/>
              </w:rPr>
              <w:t>izpildi</w:t>
            </w:r>
            <w:r w:rsidR="00002E45" w:rsidRPr="00A223E8">
              <w:rPr>
                <w:rFonts w:ascii="Times New Roman" w:hAnsi="Times New Roman" w:cs="Times New Roman"/>
                <w:sz w:val="24"/>
                <w:szCs w:val="24"/>
              </w:rPr>
              <w:t>, vai arī</w:t>
            </w:r>
            <w:r w:rsidRPr="00A223E8">
              <w:rPr>
                <w:rFonts w:ascii="Times New Roman" w:hAnsi="Times New Roman" w:cs="Times New Roman"/>
                <w:sz w:val="24"/>
                <w:szCs w:val="24"/>
              </w:rPr>
              <w:t xml:space="preserve"> apakšuzņēmēja apliecinājums par tā gatavību veikt tam </w:t>
            </w:r>
            <w:r w:rsidR="004340B0" w:rsidRPr="00A223E8">
              <w:rPr>
                <w:rFonts w:ascii="Times New Roman" w:hAnsi="Times New Roman" w:cs="Times New Roman"/>
                <w:sz w:val="24"/>
                <w:szCs w:val="24"/>
              </w:rPr>
              <w:t xml:space="preserve">izpildei nododamo </w:t>
            </w:r>
            <w:r w:rsidR="003E2F8F">
              <w:rPr>
                <w:rFonts w:ascii="Times New Roman" w:hAnsi="Times New Roman" w:cs="Times New Roman"/>
                <w:sz w:val="24"/>
                <w:szCs w:val="24"/>
              </w:rPr>
              <w:t>l</w:t>
            </w:r>
            <w:r w:rsidR="004340B0" w:rsidRPr="00A223E8">
              <w:rPr>
                <w:rFonts w:ascii="Times New Roman" w:hAnsi="Times New Roman" w:cs="Times New Roman"/>
                <w:sz w:val="24"/>
                <w:szCs w:val="24"/>
              </w:rPr>
              <w:t xml:space="preserve">īguma daļu </w:t>
            </w:r>
            <w:r w:rsidR="004340B0" w:rsidRPr="00BD2135">
              <w:rPr>
                <w:rFonts w:ascii="Times New Roman" w:hAnsi="Times New Roman" w:cs="Times New Roman"/>
                <w:sz w:val="24"/>
                <w:szCs w:val="24"/>
              </w:rPr>
              <w:t>(</w:t>
            </w:r>
            <w:r w:rsidR="00596AAE" w:rsidRPr="00BD2135">
              <w:rPr>
                <w:rFonts w:ascii="Times New Roman" w:hAnsi="Times New Roman" w:cs="Times New Roman"/>
                <w:sz w:val="24"/>
                <w:szCs w:val="24"/>
              </w:rPr>
              <w:t>7</w:t>
            </w:r>
            <w:r w:rsidRPr="00BD2135">
              <w:rPr>
                <w:rFonts w:ascii="Times New Roman" w:hAnsi="Times New Roman" w:cs="Times New Roman"/>
                <w:sz w:val="24"/>
                <w:szCs w:val="24"/>
              </w:rPr>
              <w:t>. pielikums</w:t>
            </w:r>
            <w:r w:rsidRPr="00A223E8">
              <w:rPr>
                <w:rFonts w:ascii="Times New Roman" w:hAnsi="Times New Roman" w:cs="Times New Roman"/>
                <w:sz w:val="24"/>
                <w:szCs w:val="24"/>
              </w:rPr>
              <w:t xml:space="preserve">). </w:t>
            </w:r>
          </w:p>
        </w:tc>
      </w:tr>
      <w:tr w:rsidR="00BA15B4" w:rsidRPr="00A223E8" w14:paraId="3F59DE36" w14:textId="77777777" w:rsidTr="003A17B1">
        <w:tc>
          <w:tcPr>
            <w:tcW w:w="9066" w:type="dxa"/>
            <w:gridSpan w:val="2"/>
            <w:shd w:val="clear" w:color="auto" w:fill="D0CECE" w:themeFill="background2" w:themeFillShade="E6"/>
          </w:tcPr>
          <w:p w14:paraId="1322F691" w14:textId="48BE298B" w:rsidR="00BA15B4" w:rsidRPr="00A223E8" w:rsidRDefault="00BA15B4" w:rsidP="00BA15B4">
            <w:pPr>
              <w:tabs>
                <w:tab w:val="left" w:pos="851"/>
              </w:tabs>
              <w:ind w:right="-1"/>
              <w:jc w:val="center"/>
              <w:rPr>
                <w:rFonts w:ascii="Times New Roman" w:hAnsi="Times New Roman" w:cs="Times New Roman"/>
                <w:sz w:val="24"/>
                <w:szCs w:val="24"/>
              </w:rPr>
            </w:pPr>
            <w:r w:rsidRPr="00A223E8">
              <w:rPr>
                <w:rFonts w:ascii="Times New Roman" w:eastAsia="Calibri" w:hAnsi="Times New Roman" w:cs="Times New Roman"/>
                <w:b/>
                <w:sz w:val="24"/>
                <w:szCs w:val="24"/>
              </w:rPr>
              <w:t>Tehniskais piedāvājums</w:t>
            </w:r>
          </w:p>
        </w:tc>
      </w:tr>
      <w:tr w:rsidR="00BA15B4" w:rsidRPr="00A223E8" w14:paraId="603BAF73" w14:textId="77777777" w:rsidTr="00D86514">
        <w:tc>
          <w:tcPr>
            <w:tcW w:w="4728" w:type="dxa"/>
          </w:tcPr>
          <w:p w14:paraId="22337EEF" w14:textId="71EFA4E4" w:rsidR="00BA15B4" w:rsidRPr="00A223E8" w:rsidRDefault="00BA15B4" w:rsidP="00BA15B4">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hAnsi="Times New Roman" w:cs="Times New Roman"/>
                <w:sz w:val="24"/>
                <w:szCs w:val="24"/>
              </w:rPr>
              <w:t>Pretendents ir iesniedzis tehnisko piedāvājumu.</w:t>
            </w:r>
          </w:p>
        </w:tc>
        <w:tc>
          <w:tcPr>
            <w:tcW w:w="4338" w:type="dxa"/>
          </w:tcPr>
          <w:p w14:paraId="13593465" w14:textId="1C1ECE72" w:rsidR="00BA15B4" w:rsidRPr="00A223E8" w:rsidRDefault="00824C6C" w:rsidP="00652FCB">
            <w:pPr>
              <w:widowControl w:val="0"/>
              <w:suppressAutoHyphens/>
              <w:ind w:right="-1"/>
              <w:jc w:val="both"/>
              <w:rPr>
                <w:rFonts w:ascii="Times New Roman" w:eastAsia="Calibri" w:hAnsi="Times New Roman" w:cs="Times New Roman"/>
                <w:sz w:val="24"/>
                <w:szCs w:val="24"/>
              </w:rPr>
            </w:pPr>
            <w:r w:rsidRPr="00824C6C">
              <w:rPr>
                <w:rFonts w:ascii="Times New Roman" w:eastAsia="Calibri" w:hAnsi="Times New Roman" w:cs="Times New Roman"/>
                <w:sz w:val="24"/>
                <w:szCs w:val="24"/>
              </w:rPr>
              <w:t>Pretendents</w:t>
            </w:r>
            <w:r w:rsidR="00D37A36">
              <w:rPr>
                <w:rFonts w:ascii="Times New Roman" w:eastAsia="Calibri" w:hAnsi="Times New Roman" w:cs="Times New Roman"/>
                <w:sz w:val="24"/>
                <w:szCs w:val="24"/>
              </w:rPr>
              <w:t xml:space="preserve"> </w:t>
            </w:r>
            <w:r w:rsidR="007138C6">
              <w:rPr>
                <w:rFonts w:ascii="Times New Roman" w:eastAsia="Calibri" w:hAnsi="Times New Roman" w:cs="Times New Roman"/>
                <w:sz w:val="24"/>
                <w:szCs w:val="24"/>
              </w:rPr>
              <w:t xml:space="preserve">iesniedz apliecinājumu brīvā formā par to, ka tā rīcībā ir </w:t>
            </w:r>
            <w:r w:rsidR="007E4E6C">
              <w:rPr>
                <w:rFonts w:ascii="Times New Roman" w:eastAsia="Calibri" w:hAnsi="Times New Roman" w:cs="Times New Roman"/>
                <w:sz w:val="24"/>
                <w:szCs w:val="24"/>
              </w:rPr>
              <w:t>t</w:t>
            </w:r>
            <w:r w:rsidR="007138C6">
              <w:rPr>
                <w:rFonts w:ascii="Times New Roman" w:eastAsia="Calibri" w:hAnsi="Times New Roman" w:cs="Times New Roman"/>
                <w:sz w:val="24"/>
                <w:szCs w:val="24"/>
              </w:rPr>
              <w:t xml:space="preserve">ehniskās specifikācijas </w:t>
            </w:r>
            <w:r w:rsidR="002C24C9">
              <w:rPr>
                <w:rFonts w:ascii="Times New Roman" w:eastAsia="Calibri" w:hAnsi="Times New Roman" w:cs="Times New Roman"/>
                <w:sz w:val="24"/>
                <w:szCs w:val="24"/>
              </w:rPr>
              <w:t>1.</w:t>
            </w:r>
            <w:r w:rsidR="007138C6">
              <w:rPr>
                <w:rFonts w:ascii="Times New Roman" w:eastAsia="Calibri" w:hAnsi="Times New Roman" w:cs="Times New Roman"/>
                <w:sz w:val="24"/>
                <w:szCs w:val="24"/>
              </w:rPr>
              <w:t xml:space="preserve">2. punktā minētais </w:t>
            </w:r>
            <w:r w:rsidR="002C24C9">
              <w:rPr>
                <w:rFonts w:ascii="Times New Roman" w:eastAsia="Calibri" w:hAnsi="Times New Roman" w:cs="Times New Roman"/>
                <w:sz w:val="24"/>
                <w:szCs w:val="24"/>
              </w:rPr>
              <w:t>tehniskais nodrošinājums.</w:t>
            </w:r>
          </w:p>
        </w:tc>
      </w:tr>
      <w:tr w:rsidR="00BA15B4" w:rsidRPr="00A223E8" w14:paraId="3C465CC2" w14:textId="77777777" w:rsidTr="003A17B1">
        <w:tc>
          <w:tcPr>
            <w:tcW w:w="9066" w:type="dxa"/>
            <w:gridSpan w:val="2"/>
            <w:shd w:val="clear" w:color="auto" w:fill="D0CECE" w:themeFill="background2" w:themeFillShade="E6"/>
          </w:tcPr>
          <w:p w14:paraId="740D4614" w14:textId="40E8498B" w:rsidR="00BA15B4" w:rsidRPr="00A223E8" w:rsidRDefault="00BA15B4" w:rsidP="00BA15B4">
            <w:pPr>
              <w:widowControl w:val="0"/>
              <w:suppressAutoHyphens/>
              <w:ind w:right="-1" w:firstLine="267"/>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Finanšu piedāvājums</w:t>
            </w:r>
          </w:p>
        </w:tc>
      </w:tr>
      <w:tr w:rsidR="00BA15B4" w:rsidRPr="00A223E8" w14:paraId="21D6A273" w14:textId="77777777" w:rsidTr="00544E6F">
        <w:trPr>
          <w:trHeight w:val="89"/>
        </w:trPr>
        <w:tc>
          <w:tcPr>
            <w:tcW w:w="4728" w:type="dxa"/>
          </w:tcPr>
          <w:p w14:paraId="6CC6C7C9" w14:textId="1195A81B" w:rsidR="00BA15B4" w:rsidRPr="00A223E8" w:rsidRDefault="00BA15B4" w:rsidP="00FB016B">
            <w:pPr>
              <w:pStyle w:val="Sarakstarindkopa"/>
              <w:numPr>
                <w:ilvl w:val="1"/>
                <w:numId w:val="1"/>
              </w:numPr>
              <w:ind w:left="600" w:right="-1" w:hanging="600"/>
              <w:jc w:val="both"/>
              <w:rPr>
                <w:rFonts w:ascii="Times New Roman" w:hAnsi="Times New Roman" w:cs="Times New Roman"/>
                <w:sz w:val="24"/>
                <w:szCs w:val="24"/>
              </w:rPr>
            </w:pPr>
            <w:r w:rsidRPr="00A223E8">
              <w:rPr>
                <w:rFonts w:ascii="Times New Roman" w:hAnsi="Times New Roman" w:cs="Times New Roman"/>
                <w:sz w:val="24"/>
                <w:szCs w:val="24"/>
              </w:rPr>
              <w:t>Pretendents ir iesniedzis finanšu piedāvājumu.</w:t>
            </w:r>
          </w:p>
        </w:tc>
        <w:tc>
          <w:tcPr>
            <w:tcW w:w="4338" w:type="dxa"/>
          </w:tcPr>
          <w:p w14:paraId="53D0B3BB" w14:textId="64DC83A9" w:rsidR="00BA15B4" w:rsidRPr="00A223E8" w:rsidRDefault="00652FCB" w:rsidP="00BA15B4">
            <w:pPr>
              <w:widowControl w:val="0"/>
              <w:suppressAutoHyphens/>
              <w:ind w:right="-1"/>
              <w:jc w:val="both"/>
              <w:rPr>
                <w:rFonts w:ascii="Times New Roman" w:hAnsi="Times New Roman" w:cs="Times New Roman"/>
                <w:sz w:val="24"/>
                <w:szCs w:val="24"/>
              </w:rPr>
            </w:pPr>
            <w:r w:rsidRPr="00A223E8">
              <w:rPr>
                <w:rFonts w:ascii="Times New Roman" w:hAnsi="Times New Roman" w:cs="Times New Roman"/>
                <w:sz w:val="24"/>
                <w:szCs w:val="24"/>
              </w:rPr>
              <w:t>Pretendents iesniedz a</w:t>
            </w:r>
            <w:r w:rsidR="00BA15B4" w:rsidRPr="00A223E8">
              <w:rPr>
                <w:rFonts w:ascii="Times New Roman" w:hAnsi="Times New Roman" w:cs="Times New Roman"/>
                <w:sz w:val="24"/>
                <w:szCs w:val="24"/>
              </w:rPr>
              <w:t xml:space="preserve">izpildītu </w:t>
            </w:r>
            <w:r w:rsidR="007E4E6C">
              <w:rPr>
                <w:rFonts w:ascii="Times New Roman" w:hAnsi="Times New Roman" w:cs="Times New Roman"/>
                <w:sz w:val="24"/>
                <w:szCs w:val="24"/>
              </w:rPr>
              <w:t>f</w:t>
            </w:r>
            <w:r w:rsidR="00BA15B4" w:rsidRPr="00A223E8">
              <w:rPr>
                <w:rFonts w:ascii="Times New Roman" w:hAnsi="Times New Roman" w:cs="Times New Roman"/>
                <w:sz w:val="24"/>
                <w:szCs w:val="24"/>
              </w:rPr>
              <w:t xml:space="preserve">inanšu piedāvājumu, kas sagatavots saskaņā ar </w:t>
            </w:r>
            <w:r w:rsidR="004340B0" w:rsidRPr="00A223E8">
              <w:rPr>
                <w:rFonts w:ascii="Times New Roman" w:hAnsi="Times New Roman" w:cs="Times New Roman"/>
                <w:sz w:val="24"/>
                <w:szCs w:val="24"/>
              </w:rPr>
              <w:t>n</w:t>
            </w:r>
            <w:r w:rsidR="00BA15B4" w:rsidRPr="00A223E8">
              <w:rPr>
                <w:rFonts w:ascii="Times New Roman" w:hAnsi="Times New Roman" w:cs="Times New Roman"/>
                <w:sz w:val="24"/>
                <w:szCs w:val="24"/>
              </w:rPr>
              <w:t xml:space="preserve">olikuma </w:t>
            </w:r>
            <w:r w:rsidR="00F22BAB" w:rsidRPr="00BD2135">
              <w:rPr>
                <w:rFonts w:ascii="Times New Roman" w:hAnsi="Times New Roman" w:cs="Times New Roman"/>
                <w:sz w:val="24"/>
                <w:szCs w:val="24"/>
              </w:rPr>
              <w:t>3</w:t>
            </w:r>
            <w:r w:rsidR="00BA15B4" w:rsidRPr="00BD2135">
              <w:rPr>
                <w:rFonts w:ascii="Times New Roman" w:hAnsi="Times New Roman" w:cs="Times New Roman"/>
                <w:sz w:val="24"/>
                <w:szCs w:val="24"/>
              </w:rPr>
              <w:t>.</w:t>
            </w:r>
            <w:r w:rsidR="00BA15B4" w:rsidRPr="00A223E8">
              <w:rPr>
                <w:rFonts w:ascii="Times New Roman" w:hAnsi="Times New Roman" w:cs="Times New Roman"/>
                <w:sz w:val="24"/>
                <w:szCs w:val="24"/>
              </w:rPr>
              <w:t> pielikumu.</w:t>
            </w:r>
          </w:p>
          <w:p w14:paraId="31065720" w14:textId="77777777" w:rsidR="00BA15B4" w:rsidRPr="00D906DD" w:rsidRDefault="00BA15B4" w:rsidP="00BA15B4">
            <w:pPr>
              <w:ind w:right="-1"/>
              <w:jc w:val="both"/>
              <w:rPr>
                <w:rFonts w:ascii="Times New Roman" w:hAnsi="Times New Roman" w:cs="Times New Roman"/>
                <w:i/>
                <w:sz w:val="20"/>
                <w:szCs w:val="24"/>
              </w:rPr>
            </w:pPr>
            <w:r w:rsidRPr="00D906DD">
              <w:rPr>
                <w:rFonts w:ascii="Times New Roman" w:hAnsi="Times New Roman" w:cs="Times New Roman"/>
                <w:i/>
                <w:sz w:val="20"/>
                <w:szCs w:val="24"/>
              </w:rPr>
              <w:t>Ievērībai:</w:t>
            </w:r>
          </w:p>
          <w:p w14:paraId="5B493081" w14:textId="2FA8C3B3" w:rsidR="00BA15B4" w:rsidRPr="00A223E8" w:rsidRDefault="00BA15B4" w:rsidP="00061950">
            <w:pPr>
              <w:widowControl w:val="0"/>
              <w:suppressAutoHyphens/>
              <w:ind w:right="-1"/>
              <w:jc w:val="both"/>
              <w:rPr>
                <w:rFonts w:ascii="Times New Roman" w:eastAsia="Calibri" w:hAnsi="Times New Roman" w:cs="Times New Roman"/>
                <w:sz w:val="24"/>
                <w:szCs w:val="24"/>
              </w:rPr>
            </w:pPr>
            <w:r w:rsidRPr="00D906DD">
              <w:rPr>
                <w:rFonts w:ascii="Times New Roman" w:hAnsi="Times New Roman" w:cs="Times New Roman"/>
                <w:i/>
                <w:sz w:val="20"/>
                <w:szCs w:val="24"/>
              </w:rPr>
              <w:t>Pretendenta Finanšu piedāvājumā norā</w:t>
            </w:r>
            <w:r w:rsidR="00651B45" w:rsidRPr="00D906DD">
              <w:rPr>
                <w:rFonts w:ascii="Times New Roman" w:hAnsi="Times New Roman" w:cs="Times New Roman"/>
                <w:i/>
                <w:sz w:val="20"/>
                <w:szCs w:val="24"/>
              </w:rPr>
              <w:t>dītajā cenā jāiekļauj visas ar I</w:t>
            </w:r>
            <w:r w:rsidRPr="00D906DD">
              <w:rPr>
                <w:rFonts w:ascii="Times New Roman" w:hAnsi="Times New Roman" w:cs="Times New Roman"/>
                <w:i/>
                <w:sz w:val="20"/>
                <w:szCs w:val="24"/>
              </w:rPr>
              <w:t xml:space="preserve">epirkuma </w:t>
            </w:r>
            <w:r w:rsidR="004340B0" w:rsidRPr="00D906DD">
              <w:rPr>
                <w:rFonts w:ascii="Times New Roman" w:hAnsi="Times New Roman" w:cs="Times New Roman"/>
                <w:i/>
                <w:sz w:val="20"/>
                <w:szCs w:val="24"/>
              </w:rPr>
              <w:t>n</w:t>
            </w:r>
            <w:r w:rsidRPr="00D906DD">
              <w:rPr>
                <w:rFonts w:ascii="Times New Roman" w:hAnsi="Times New Roman" w:cs="Times New Roman"/>
                <w:i/>
                <w:sz w:val="20"/>
                <w:szCs w:val="24"/>
              </w:rPr>
              <w:t xml:space="preserve">olikuma Tehniskās specifikācijas prasību izpildi saistītās izmaksas, nodokļi, kā arī visas ar to netieši saistītās izmaksas. Pretendentam </w:t>
            </w:r>
            <w:r w:rsidRPr="00D906DD">
              <w:rPr>
                <w:rFonts w:ascii="Times New Roman" w:hAnsi="Times New Roman" w:cs="Times New Roman"/>
                <w:i/>
                <w:color w:val="000000"/>
                <w:sz w:val="20"/>
                <w:szCs w:val="24"/>
              </w:rPr>
              <w:t xml:space="preserve">Finanšu piedāvājumā cenas un summas jānorāda euro bez pievienotās vērtības nodokļa, atsevišķi norādot pievienotās vērtības nodokli un kopējo summu, ieskaitot pievienotās vērtības nodokli. Pretendentam Finanšu piedāvājumā </w:t>
            </w:r>
            <w:r w:rsidRPr="00D906DD">
              <w:rPr>
                <w:rFonts w:ascii="Times New Roman" w:hAnsi="Times New Roman" w:cs="Times New Roman"/>
                <w:i/>
                <w:sz w:val="20"/>
                <w:szCs w:val="24"/>
              </w:rPr>
              <w:t>cenu izmaksu pozīcijas jānorāda ar precizitāti divi cipari aiz komata.</w:t>
            </w:r>
          </w:p>
        </w:tc>
      </w:tr>
      <w:tr w:rsidR="00BA15B4" w:rsidRPr="00A223E8" w14:paraId="2543AC0C" w14:textId="77777777" w:rsidTr="003A17B1">
        <w:trPr>
          <w:trHeight w:val="89"/>
        </w:trPr>
        <w:tc>
          <w:tcPr>
            <w:tcW w:w="9066" w:type="dxa"/>
            <w:gridSpan w:val="2"/>
            <w:shd w:val="clear" w:color="auto" w:fill="D0CECE" w:themeFill="background2" w:themeFillShade="E6"/>
          </w:tcPr>
          <w:p w14:paraId="2B3B8400" w14:textId="52B32716" w:rsidR="00BA15B4" w:rsidRPr="00A223E8" w:rsidRDefault="00BA15B4" w:rsidP="00BA15B4">
            <w:pPr>
              <w:widowControl w:val="0"/>
              <w:suppressAutoHyphens/>
              <w:ind w:right="-1" w:firstLine="267"/>
              <w:jc w:val="center"/>
              <w:rPr>
                <w:rFonts w:ascii="Times New Roman" w:hAnsi="Times New Roman" w:cs="Times New Roman"/>
                <w:sz w:val="24"/>
                <w:szCs w:val="24"/>
              </w:rPr>
            </w:pPr>
            <w:r w:rsidRPr="00A223E8">
              <w:rPr>
                <w:rFonts w:ascii="Times New Roman" w:hAnsi="Times New Roman" w:cs="Times New Roman"/>
                <w:b/>
                <w:sz w:val="24"/>
                <w:szCs w:val="24"/>
              </w:rPr>
              <w:t>Citas prasības</w:t>
            </w:r>
          </w:p>
        </w:tc>
      </w:tr>
      <w:tr w:rsidR="00BA15B4" w:rsidRPr="00A223E8" w14:paraId="1B458A3F" w14:textId="77777777" w:rsidTr="00544E6F">
        <w:trPr>
          <w:trHeight w:val="89"/>
        </w:trPr>
        <w:tc>
          <w:tcPr>
            <w:tcW w:w="4728" w:type="dxa"/>
          </w:tcPr>
          <w:p w14:paraId="7613ED59" w14:textId="6DAF1368" w:rsidR="00BA15B4" w:rsidRPr="00A223E8" w:rsidRDefault="00BA15B4" w:rsidP="00FB016B">
            <w:pPr>
              <w:pStyle w:val="Sarakstarindkopa"/>
              <w:numPr>
                <w:ilvl w:val="1"/>
                <w:numId w:val="1"/>
              </w:numPr>
              <w:ind w:left="600" w:right="-1" w:hanging="597"/>
              <w:jc w:val="both"/>
              <w:rPr>
                <w:rFonts w:ascii="Times New Roman" w:hAnsi="Times New Roman" w:cs="Times New Roman"/>
                <w:sz w:val="24"/>
                <w:szCs w:val="24"/>
              </w:rPr>
            </w:pPr>
            <w:r w:rsidRPr="00A223E8">
              <w:rPr>
                <w:rFonts w:ascii="Times New Roman" w:hAnsi="Times New Roman" w:cs="Times New Roman"/>
                <w:sz w:val="24"/>
                <w:szCs w:val="24"/>
              </w:rPr>
              <w:lastRenderedPageBreak/>
              <w:t>Citi dokumenti.</w:t>
            </w:r>
          </w:p>
        </w:tc>
        <w:tc>
          <w:tcPr>
            <w:tcW w:w="4338" w:type="dxa"/>
          </w:tcPr>
          <w:p w14:paraId="758570CE" w14:textId="33073114" w:rsidR="00BA15B4" w:rsidRPr="00A223E8" w:rsidRDefault="00BA15B4" w:rsidP="00BA15B4">
            <w:pPr>
              <w:widowControl w:val="0"/>
              <w:suppressAutoHyphens/>
              <w:ind w:right="-1"/>
              <w:jc w:val="both"/>
              <w:rPr>
                <w:rFonts w:ascii="Times New Roman" w:hAnsi="Times New Roman" w:cs="Times New Roman"/>
                <w:sz w:val="24"/>
                <w:szCs w:val="24"/>
              </w:rPr>
            </w:pPr>
            <w:r w:rsidRPr="00A223E8">
              <w:rPr>
                <w:rFonts w:ascii="Times New Roman" w:eastAsia="Times New Roman" w:hAnsi="Times New Roman" w:cs="Times New Roman"/>
                <w:bCs/>
                <w:sz w:val="24"/>
                <w:szCs w:val="24"/>
              </w:rPr>
              <w:t>Pretendents iesniedz citus ar piedāvājumu saistītus dokument</w:t>
            </w:r>
            <w:r w:rsidR="004340B0" w:rsidRPr="00A223E8">
              <w:rPr>
                <w:rFonts w:ascii="Times New Roman" w:eastAsia="Times New Roman" w:hAnsi="Times New Roman" w:cs="Times New Roman"/>
                <w:bCs/>
                <w:sz w:val="24"/>
                <w:szCs w:val="24"/>
              </w:rPr>
              <w:t>us, lai apliecinātu atbilstību n</w:t>
            </w:r>
            <w:r w:rsidRPr="00A223E8">
              <w:rPr>
                <w:rFonts w:ascii="Times New Roman" w:eastAsia="Times New Roman" w:hAnsi="Times New Roman" w:cs="Times New Roman"/>
                <w:bCs/>
                <w:sz w:val="24"/>
                <w:szCs w:val="24"/>
              </w:rPr>
              <w:t>olikumā noteiktajām prasībām.</w:t>
            </w:r>
          </w:p>
        </w:tc>
      </w:tr>
    </w:tbl>
    <w:p w14:paraId="426FA006" w14:textId="77777777" w:rsidR="00723FEA" w:rsidRPr="00A223E8" w:rsidRDefault="00723FEA" w:rsidP="00DA006C">
      <w:pPr>
        <w:spacing w:after="0" w:line="240" w:lineRule="auto"/>
        <w:ind w:left="142"/>
        <w:jc w:val="both"/>
        <w:rPr>
          <w:rFonts w:ascii="Times New Roman" w:eastAsia="Times New Roman" w:hAnsi="Times New Roman" w:cs="Times New Roman"/>
          <w:b/>
          <w:sz w:val="24"/>
          <w:szCs w:val="24"/>
          <w:highlight w:val="yellow"/>
        </w:rPr>
      </w:pPr>
      <w:bookmarkStart w:id="0" w:name="_Hlk92309103"/>
    </w:p>
    <w:bookmarkEnd w:id="0"/>
    <w:p w14:paraId="72DB73C6" w14:textId="77777777" w:rsidR="00EA1C0C" w:rsidRPr="00A223E8" w:rsidRDefault="00EA1C0C" w:rsidP="00BA15B4">
      <w:pPr>
        <w:keepNext/>
        <w:numPr>
          <w:ilvl w:val="0"/>
          <w:numId w:val="1"/>
        </w:numPr>
        <w:tabs>
          <w:tab w:val="left" w:pos="284"/>
        </w:tabs>
        <w:suppressAutoHyphen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SADAĻA</w:t>
      </w:r>
    </w:p>
    <w:p w14:paraId="71F13AB2" w14:textId="3D7955C0" w:rsidR="00BA15B4" w:rsidRPr="00A223E8" w:rsidRDefault="00BA15B4" w:rsidP="00EA1C0C">
      <w:pPr>
        <w:keepNext/>
        <w:tabs>
          <w:tab w:val="left" w:pos="284"/>
        </w:tabs>
        <w:suppressAutoHyphen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piedāvājumu vērtēšana</w:t>
      </w:r>
    </w:p>
    <w:p w14:paraId="4E65C1DD" w14:textId="77777777" w:rsidR="00BA15B4" w:rsidRPr="00A223E8" w:rsidRDefault="00BA15B4" w:rsidP="00BA15B4">
      <w:pPr>
        <w:numPr>
          <w:ilvl w:val="1"/>
          <w:numId w:val="1"/>
        </w:numPr>
        <w:tabs>
          <w:tab w:val="left" w:pos="142"/>
        </w:tabs>
        <w:spacing w:after="0" w:line="240" w:lineRule="auto"/>
        <w:ind w:hanging="644"/>
        <w:rPr>
          <w:rFonts w:ascii="Times New Roman" w:eastAsia="Calibri" w:hAnsi="Times New Roman" w:cs="Times New Roman"/>
          <w:b/>
          <w:caps/>
          <w:sz w:val="24"/>
          <w:szCs w:val="24"/>
        </w:rPr>
      </w:pPr>
      <w:r w:rsidRPr="00A223E8">
        <w:rPr>
          <w:rFonts w:ascii="Times New Roman" w:eastAsia="Calibri" w:hAnsi="Times New Roman" w:cs="Times New Roman"/>
          <w:b/>
          <w:sz w:val="24"/>
          <w:szCs w:val="24"/>
        </w:rPr>
        <w:t>Piedāvājumu vērtēšanas pamatnoteikumi:</w:t>
      </w:r>
    </w:p>
    <w:p w14:paraId="30CB1739" w14:textId="6D47C0C3"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caps/>
          <w:sz w:val="24"/>
          <w:szCs w:val="24"/>
        </w:rPr>
      </w:pPr>
      <w:r w:rsidRPr="00A223E8">
        <w:rPr>
          <w:rFonts w:ascii="Times New Roman" w:eastAsia="Calibri" w:hAnsi="Times New Roman" w:cs="Times New Roman"/>
          <w:sz w:val="24"/>
          <w:szCs w:val="24"/>
        </w:rPr>
        <w:t>Komisija slēgtās sēdēs atlasa pretendentus saskaņā ar izvirzītajām kvalifikācijas prasībām, pārbauda pi</w:t>
      </w:r>
      <w:r w:rsidR="004340B0" w:rsidRPr="00A223E8">
        <w:rPr>
          <w:rFonts w:ascii="Times New Roman" w:eastAsia="Calibri" w:hAnsi="Times New Roman" w:cs="Times New Roman"/>
          <w:sz w:val="24"/>
          <w:szCs w:val="24"/>
        </w:rPr>
        <w:t>edāvājumu atbilstību Iepirkuma n</w:t>
      </w:r>
      <w:r w:rsidRPr="00A223E8">
        <w:rPr>
          <w:rFonts w:ascii="Times New Roman" w:eastAsia="Calibri" w:hAnsi="Times New Roman" w:cs="Times New Roman"/>
          <w:sz w:val="24"/>
          <w:szCs w:val="24"/>
        </w:rPr>
        <w:t>olikumā noteiktajām prasībām un izvēlas pretendenta piedāvājumu saskaņā ar izvēles kritērijiem.</w:t>
      </w:r>
    </w:p>
    <w:p w14:paraId="7A46BAAC"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caps/>
          <w:sz w:val="24"/>
          <w:szCs w:val="24"/>
        </w:rPr>
      </w:pPr>
      <w:r w:rsidRPr="00A223E8">
        <w:rPr>
          <w:rFonts w:ascii="Times New Roman" w:eastAsia="Calibri" w:hAnsi="Times New Roman" w:cs="Times New Roman"/>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7457F1" w14:textId="77777777" w:rsidR="00BA15B4" w:rsidRPr="00A223E8" w:rsidRDefault="00BA15B4" w:rsidP="00BA15B4">
      <w:pPr>
        <w:numPr>
          <w:ilvl w:val="1"/>
          <w:numId w:val="1"/>
        </w:numPr>
        <w:tabs>
          <w:tab w:val="left" w:pos="426"/>
        </w:tabs>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Calibri" w:hAnsi="Times New Roman" w:cs="Times New Roman"/>
          <w:b/>
          <w:sz w:val="24"/>
          <w:szCs w:val="24"/>
        </w:rPr>
        <w:t>Piedāvājumu noformējumu pārbaude:</w:t>
      </w:r>
    </w:p>
    <w:p w14:paraId="385E6AFA" w14:textId="3363B22A"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rPr>
        <w:t>Komisija novērtē katra piedāvājuma atbilstību 1.</w:t>
      </w:r>
      <w:r w:rsidR="00DC527E" w:rsidRPr="00A223E8">
        <w:rPr>
          <w:rFonts w:ascii="Times New Roman" w:eastAsia="Calibri" w:hAnsi="Times New Roman" w:cs="Times New Roman"/>
          <w:sz w:val="24"/>
          <w:szCs w:val="24"/>
          <w:lang w:eastAsia="lv-LV"/>
        </w:rPr>
        <w:t>7</w:t>
      </w:r>
      <w:r w:rsidRPr="00A223E8">
        <w:rPr>
          <w:rFonts w:ascii="Times New Roman" w:eastAsia="Calibri" w:hAnsi="Times New Roman" w:cs="Times New Roman"/>
          <w:sz w:val="24"/>
          <w:szCs w:val="24"/>
          <w:lang w:eastAsia="lv-LV"/>
        </w:rPr>
        <w:t>. punktā noteiktajām prasībām.</w:t>
      </w:r>
      <w:r w:rsidRPr="00A223E8">
        <w:rPr>
          <w:rFonts w:ascii="Times New Roman" w:eastAsia="Calibri" w:hAnsi="Times New Roman" w:cs="Times New Roman"/>
          <w:sz w:val="24"/>
          <w:szCs w:val="24"/>
        </w:rPr>
        <w:t xml:space="preserve"> </w:t>
      </w:r>
    </w:p>
    <w:p w14:paraId="193ADC07"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217BEE8" w14:textId="4F5F0293"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 xml:space="preserve">Piedāvājums tiek noraidīts, ja pretendents neatbilst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 xml:space="preserve">olikumā norādītajām kvalifikācijas prasībām, nav iesniedzis kādu no prasītajiem dokumentiem, sniedzis nepatiesas ziņas par sevi, nav noformējis piedāvājumu atbilstoši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olikumam.</w:t>
      </w:r>
    </w:p>
    <w:p w14:paraId="64036CE5" w14:textId="77777777" w:rsidR="00BA15B4" w:rsidRPr="00A223E8" w:rsidRDefault="00BA15B4" w:rsidP="00BA15B4">
      <w:pPr>
        <w:numPr>
          <w:ilvl w:val="1"/>
          <w:numId w:val="1"/>
        </w:numPr>
        <w:spacing w:after="0" w:line="240" w:lineRule="auto"/>
        <w:ind w:left="142" w:hanging="426"/>
        <w:jc w:val="both"/>
        <w:rPr>
          <w:rFonts w:ascii="Times New Roman" w:eastAsia="Calibri" w:hAnsi="Times New Roman" w:cs="Times New Roman"/>
          <w:b/>
          <w:caps/>
          <w:sz w:val="24"/>
          <w:szCs w:val="24"/>
          <w:lang w:val="x-none"/>
        </w:rPr>
      </w:pPr>
      <w:r w:rsidRPr="00A223E8">
        <w:rPr>
          <w:rFonts w:ascii="Times New Roman" w:eastAsia="Calibri" w:hAnsi="Times New Roman" w:cs="Times New Roman"/>
          <w:b/>
          <w:sz w:val="24"/>
          <w:szCs w:val="24"/>
          <w:lang w:val="x-none"/>
        </w:rPr>
        <w:t>Pretendenta atlase un kvalifikācijas pārbaude:</w:t>
      </w:r>
    </w:p>
    <w:p w14:paraId="72758A3F" w14:textId="1A62525E"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 xml:space="preserve">Komisija </w:t>
      </w:r>
      <w:r w:rsidRPr="00A223E8">
        <w:rPr>
          <w:rFonts w:ascii="Times New Roman" w:eastAsia="Calibri" w:hAnsi="Times New Roman" w:cs="Times New Roman"/>
          <w:sz w:val="24"/>
          <w:szCs w:val="24"/>
          <w:lang w:eastAsia="lv-LV"/>
        </w:rPr>
        <w:t xml:space="preserve">novērtē katra pretendenta atbilstību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olikumā noteiktajām pretendentu atlases un kvalifikācijas prasībām.</w:t>
      </w:r>
    </w:p>
    <w:p w14:paraId="224589CD"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60C43B23"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31D9A5C" w14:textId="77777777" w:rsidR="00BA15B4" w:rsidRPr="00A223E8" w:rsidRDefault="00BA15B4" w:rsidP="00BA15B4">
      <w:pPr>
        <w:numPr>
          <w:ilvl w:val="1"/>
          <w:numId w:val="1"/>
        </w:numPr>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Calibri" w:hAnsi="Times New Roman" w:cs="Times New Roman"/>
          <w:b/>
          <w:bCs/>
          <w:sz w:val="24"/>
          <w:szCs w:val="24"/>
        </w:rPr>
        <w:t>Tehniskā piedāvājuma atbilstības pārbaude:</w:t>
      </w:r>
    </w:p>
    <w:p w14:paraId="01B7A3CD"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Pēc pretendenta atlases un kvalifikācijas pārbaudes, Komisija veic tehniskā piedāvājuma atbilstības pārbaudi.</w:t>
      </w:r>
    </w:p>
    <w:p w14:paraId="7D13A3EB"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75847444" w14:textId="0C3DD3E9"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Komisija izslēdz pretendentu no turpmāk</w:t>
      </w:r>
      <w:r w:rsidR="00651B45" w:rsidRPr="00A223E8">
        <w:rPr>
          <w:rFonts w:ascii="Times New Roman" w:eastAsia="Calibri" w:hAnsi="Times New Roman" w:cs="Times New Roman"/>
          <w:sz w:val="24"/>
          <w:szCs w:val="24"/>
        </w:rPr>
        <w:t>ās dalības I</w:t>
      </w:r>
      <w:r w:rsidRPr="00A223E8">
        <w:rPr>
          <w:rFonts w:ascii="Times New Roman" w:eastAsia="Calibri" w:hAnsi="Times New Roman" w:cs="Times New Roman"/>
          <w:sz w:val="24"/>
          <w:szCs w:val="24"/>
        </w:rPr>
        <w:t xml:space="preserve">epirkumā, ja pretendents ar tehnisko piedāvājumu un sniegtajām atbildēm uz Komisijas jautājumiem nepierāda savu spēju </w:t>
      </w:r>
      <w:r w:rsidR="00DB101F" w:rsidRPr="00A223E8">
        <w:rPr>
          <w:rFonts w:ascii="Times New Roman" w:eastAsia="Calibri" w:hAnsi="Times New Roman" w:cs="Times New Roman"/>
          <w:sz w:val="24"/>
          <w:szCs w:val="24"/>
        </w:rPr>
        <w:t xml:space="preserve">veikt </w:t>
      </w:r>
      <w:r w:rsidR="007431D0">
        <w:rPr>
          <w:rFonts w:ascii="Times New Roman" w:eastAsia="Calibri" w:hAnsi="Times New Roman" w:cs="Times New Roman"/>
          <w:sz w:val="24"/>
          <w:szCs w:val="24"/>
        </w:rPr>
        <w:t>pakalpojumu</w:t>
      </w:r>
      <w:r w:rsidR="00DB101F" w:rsidRPr="00A223E8">
        <w:rPr>
          <w:rFonts w:ascii="Times New Roman" w:eastAsia="Calibri" w:hAnsi="Times New Roman" w:cs="Times New Roman"/>
          <w:sz w:val="24"/>
          <w:szCs w:val="24"/>
        </w:rPr>
        <w:t xml:space="preserve"> saskaņā ar  n</w:t>
      </w:r>
      <w:r w:rsidRPr="00A223E8">
        <w:rPr>
          <w:rFonts w:ascii="Times New Roman" w:eastAsia="Calibri" w:hAnsi="Times New Roman" w:cs="Times New Roman"/>
          <w:sz w:val="24"/>
          <w:szCs w:val="24"/>
        </w:rPr>
        <w:t>olikumā norādīt</w:t>
      </w:r>
      <w:r w:rsidR="00DB101F" w:rsidRPr="00A223E8">
        <w:rPr>
          <w:rFonts w:ascii="Times New Roman" w:eastAsia="Calibri" w:hAnsi="Times New Roman" w:cs="Times New Roman"/>
          <w:sz w:val="24"/>
          <w:szCs w:val="24"/>
        </w:rPr>
        <w:t xml:space="preserve">ajām </w:t>
      </w:r>
      <w:r w:rsidRPr="00A223E8">
        <w:rPr>
          <w:rFonts w:ascii="Times New Roman" w:eastAsia="Calibri" w:hAnsi="Times New Roman" w:cs="Times New Roman"/>
          <w:sz w:val="24"/>
          <w:szCs w:val="24"/>
        </w:rPr>
        <w:t>tehnisk</w:t>
      </w:r>
      <w:r w:rsidR="00DB101F" w:rsidRPr="00A223E8">
        <w:rPr>
          <w:rFonts w:ascii="Times New Roman" w:eastAsia="Calibri" w:hAnsi="Times New Roman" w:cs="Times New Roman"/>
          <w:sz w:val="24"/>
          <w:szCs w:val="24"/>
        </w:rPr>
        <w:t>ajām prasībām</w:t>
      </w:r>
      <w:r w:rsidRPr="00A223E8">
        <w:rPr>
          <w:rFonts w:ascii="Times New Roman" w:eastAsia="Calibri" w:hAnsi="Times New Roman" w:cs="Times New Roman"/>
          <w:sz w:val="24"/>
          <w:szCs w:val="24"/>
        </w:rPr>
        <w:t>.</w:t>
      </w:r>
    </w:p>
    <w:p w14:paraId="756D5C3F"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bidi="ne-NP"/>
        </w:rPr>
        <w:t>Pretendents, kura piedāvājums nav sagatavots atbilstoši</w:t>
      </w:r>
      <w:r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lang w:eastAsia="lv-LV" w:bidi="ne-NP"/>
        </w:rPr>
        <w:t>Tehniskā piedāvājuma sagatavošanas prasībām, tiek izslēgts no turpmākas dalības Iepirkumā.</w:t>
      </w:r>
    </w:p>
    <w:p w14:paraId="7F78CD5A" w14:textId="77777777" w:rsidR="00BA15B4" w:rsidRPr="00A223E8" w:rsidRDefault="00BA15B4" w:rsidP="00BA15B4">
      <w:pPr>
        <w:keepNext/>
        <w:numPr>
          <w:ilvl w:val="1"/>
          <w:numId w:val="1"/>
        </w:numPr>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Calibri" w:hAnsi="Times New Roman" w:cs="Times New Roman"/>
          <w:b/>
          <w:bCs/>
          <w:sz w:val="24"/>
          <w:szCs w:val="24"/>
        </w:rPr>
        <w:lastRenderedPageBreak/>
        <w:t>Finanšu piedāvājuma pārbaude:</w:t>
      </w:r>
    </w:p>
    <w:p w14:paraId="586AE842" w14:textId="7C3C8529"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bidi="ne-NP"/>
        </w:rPr>
        <w:t>Pēc Tehniskā piedāvājuma atbilstības pārbaudes, Komisija vērtē finanšu piedāvājuma atbilstību, vai finanšu pie</w:t>
      </w:r>
      <w:r w:rsidR="004340B0" w:rsidRPr="00A223E8">
        <w:rPr>
          <w:rFonts w:ascii="Times New Roman" w:eastAsia="Calibri" w:hAnsi="Times New Roman" w:cs="Times New Roman"/>
          <w:sz w:val="24"/>
          <w:szCs w:val="24"/>
          <w:lang w:eastAsia="lv-LV" w:bidi="ne-NP"/>
        </w:rPr>
        <w:t>dāvājums sagatavots atbilstoši n</w:t>
      </w:r>
      <w:r w:rsidRPr="00A223E8">
        <w:rPr>
          <w:rFonts w:ascii="Times New Roman" w:eastAsia="Calibri" w:hAnsi="Times New Roman" w:cs="Times New Roman"/>
          <w:sz w:val="24"/>
          <w:szCs w:val="24"/>
          <w:lang w:eastAsia="lv-LV" w:bidi="ne-NP"/>
        </w:rPr>
        <w:t>olikuma prasībām.</w:t>
      </w:r>
      <w:r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lang w:eastAsia="lv-LV" w:bidi="ne-NP"/>
        </w:rPr>
        <w:t>Komisija pārbauda, vai finanšu piedāvājumā nav aritmētisko vai pārrakstīšanās kļūdu, vai nav saņemts nepamatoti lēts piedāvājums, kā arī izvērtē un salīdzina piedāvātās līgumcenas.</w:t>
      </w:r>
    </w:p>
    <w:p w14:paraId="185D21D7"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bidi="ne-NP"/>
        </w:rPr>
        <w:t>Pretendents, kura piedāvājums nav sagatavots atbilstoši</w:t>
      </w:r>
      <w:r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lang w:eastAsia="lv-LV" w:bidi="ne-NP"/>
        </w:rPr>
        <w:t xml:space="preserve">Finanšu piedāvājumam noteiktajām prasībām, tiek izslēgts no turpmākas dalības Iepirkumā. </w:t>
      </w:r>
      <w:r w:rsidRPr="00A223E8">
        <w:rPr>
          <w:rFonts w:ascii="Times New Roman" w:eastAsia="Calibri" w:hAnsi="Times New Roman" w:cs="Times New Roman"/>
          <w:sz w:val="24"/>
          <w:szCs w:val="24"/>
        </w:rPr>
        <w:t>Pieņemot lēmumu par šāda piedāvājuma noraidīšanu, Komisija vērtē neatbilstības samērīgumu.</w:t>
      </w:r>
    </w:p>
    <w:p w14:paraId="47E8043B"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2AF71E15"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Piedāvājumu vērtēšanas gaitā Komisija ir tiesīga pieprasīt, lai tiek izskaidrota finanšu piedāvājumā iekļautā informācija.</w:t>
      </w:r>
    </w:p>
    <w:p w14:paraId="6549CC84" w14:textId="518B6FF0"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Komisijai pretendenta iesniegtais piedāvājuma šķiet nepamatoti lēts, Komisija rīkojas saskaņā ar PIL 53. pantu.</w:t>
      </w:r>
    </w:p>
    <w:p w14:paraId="5B37C954" w14:textId="77777777" w:rsidR="00BA15B4" w:rsidRPr="00A223E8" w:rsidRDefault="00BA15B4" w:rsidP="00BA15B4">
      <w:pPr>
        <w:spacing w:after="0" w:line="240" w:lineRule="auto"/>
        <w:jc w:val="both"/>
        <w:rPr>
          <w:rFonts w:ascii="Times New Roman" w:eastAsia="Calibri" w:hAnsi="Times New Roman" w:cs="Times New Roman"/>
          <w:b/>
          <w:caps/>
          <w:sz w:val="24"/>
          <w:szCs w:val="24"/>
        </w:rPr>
      </w:pPr>
    </w:p>
    <w:p w14:paraId="09950371" w14:textId="77777777" w:rsidR="00EA1C0C" w:rsidRPr="00A223E8" w:rsidRDefault="00EA1C0C" w:rsidP="00EA1C0C">
      <w:pPr>
        <w:keepNext/>
        <w:numPr>
          <w:ilvl w:val="0"/>
          <w:numId w:val="1"/>
        </w:numPr>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SADAĻA</w:t>
      </w:r>
    </w:p>
    <w:p w14:paraId="06339281" w14:textId="247A7987" w:rsidR="00BA15B4" w:rsidRPr="00A223E8" w:rsidRDefault="00BA15B4" w:rsidP="00EA1C0C">
      <w:pPr>
        <w:keepNext/>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PiedāvājumU IZvēles kritērijs un lēmuma pieņemšana</w:t>
      </w:r>
    </w:p>
    <w:p w14:paraId="153D6AD1" w14:textId="77777777" w:rsidR="00824C6C" w:rsidRPr="00452E25" w:rsidRDefault="00824C6C" w:rsidP="00824C6C">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bookmarkStart w:id="1" w:name="_Hlk81492245"/>
      <w:r w:rsidRPr="00A223E8">
        <w:rPr>
          <w:rFonts w:ascii="Times New Roman" w:eastAsia="Times New Roman" w:hAnsi="Times New Roman" w:cs="Times New Roman"/>
          <w:sz w:val="24"/>
          <w:szCs w:val="24"/>
          <w:lang w:eastAsia="ar-SA"/>
        </w:rPr>
        <w:t xml:space="preserve">Pēc pretendentu atlases, tehnisko un finanšu piedāvājumu pārbaudes Komisija vērtē prasībām atbilstošos piedāvājumus pēc saimnieciski visizdevīgākā piedāvājuma noteikšanas </w:t>
      </w:r>
      <w:r w:rsidRPr="00452E25">
        <w:rPr>
          <w:rFonts w:ascii="Times New Roman" w:eastAsia="Times New Roman" w:hAnsi="Times New Roman" w:cs="Times New Roman"/>
          <w:sz w:val="24"/>
          <w:szCs w:val="24"/>
          <w:lang w:eastAsia="ar-SA"/>
        </w:rPr>
        <w:t>kritērijiem.</w:t>
      </w:r>
    </w:p>
    <w:p w14:paraId="70379D47" w14:textId="77777777" w:rsidR="00824C6C" w:rsidRPr="00E753CE" w:rsidRDefault="00824C6C" w:rsidP="00824C6C">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r w:rsidRPr="00452E25">
        <w:rPr>
          <w:rFonts w:ascii="Times New Roman" w:eastAsia="Times New Roman" w:hAnsi="Times New Roman" w:cs="Times New Roman"/>
          <w:sz w:val="24"/>
          <w:szCs w:val="24"/>
          <w:lang w:eastAsia="ar-SA"/>
        </w:rPr>
        <w:t xml:space="preserve">Saimnieciski izdevīgāko piedāvājumu, kur vienīgais vērtēšanas kritērijs </w:t>
      </w:r>
      <w:r w:rsidRPr="00452E25">
        <w:rPr>
          <w:rFonts w:ascii="Times New Roman" w:eastAsia="Times New Roman" w:hAnsi="Times New Roman" w:cs="Times New Roman"/>
          <w:b/>
          <w:bCs/>
          <w:sz w:val="24"/>
          <w:szCs w:val="24"/>
          <w:lang w:eastAsia="ar-SA"/>
        </w:rPr>
        <w:t xml:space="preserve">ir zemākā cena, </w:t>
      </w:r>
      <w:r w:rsidRPr="00452E25">
        <w:rPr>
          <w:rFonts w:ascii="Times New Roman" w:hAnsi="Times New Roman" w:cs="Times New Roman"/>
          <w:sz w:val="24"/>
          <w:szCs w:val="24"/>
        </w:rPr>
        <w:t xml:space="preserve">jo pakalpojums jāveic saskaņā ar tehnisko specifikāciju, kura ir detalizēta un citiem saimnieciski </w:t>
      </w:r>
      <w:r w:rsidRPr="00E753CE">
        <w:rPr>
          <w:rFonts w:ascii="Times New Roman" w:hAnsi="Times New Roman" w:cs="Times New Roman"/>
          <w:sz w:val="24"/>
          <w:szCs w:val="24"/>
        </w:rPr>
        <w:t>izdevīgākā piedāvājuma kritērijiem nav būtiskas nozīmes piedāvājuma izvēlē</w:t>
      </w:r>
      <w:r w:rsidRPr="00E753CE">
        <w:rPr>
          <w:rFonts w:ascii="Times New Roman" w:eastAsia="Times New Roman" w:hAnsi="Times New Roman" w:cs="Times New Roman"/>
          <w:sz w:val="24"/>
          <w:szCs w:val="24"/>
        </w:rPr>
        <w:t>.</w:t>
      </w:r>
    </w:p>
    <w:p w14:paraId="418EAFF8" w14:textId="7EBD45A9" w:rsidR="00824C6C" w:rsidRPr="008D33A3" w:rsidRDefault="00824C6C" w:rsidP="008D33A3">
      <w:pPr>
        <w:numPr>
          <w:ilvl w:val="1"/>
          <w:numId w:val="1"/>
        </w:numPr>
        <w:suppressAutoHyphens/>
        <w:spacing w:after="0" w:line="240" w:lineRule="auto"/>
        <w:ind w:left="142" w:hanging="426"/>
        <w:jc w:val="both"/>
        <w:rPr>
          <w:rFonts w:ascii="Times New Roman" w:hAnsi="Times New Roman" w:cs="Times New Roman"/>
          <w:sz w:val="24"/>
          <w:szCs w:val="24"/>
        </w:rPr>
      </w:pPr>
      <w:r w:rsidRPr="00E753CE">
        <w:rPr>
          <w:rFonts w:ascii="Times New Roman" w:hAnsi="Times New Roman" w:cs="Times New Roman"/>
          <w:sz w:val="24"/>
          <w:szCs w:val="24"/>
        </w:rPr>
        <w:t xml:space="preserve">Ja atbilstoši noteiktajam piedāvājuma izvērtēšanas kritērijam divu vai vairāku pretendentu piedāvājumu novērtējums ir vienāds, </w:t>
      </w:r>
      <w:r w:rsidRPr="008D33A3">
        <w:rPr>
          <w:rFonts w:ascii="Times New Roman" w:hAnsi="Times New Roman" w:cs="Times New Roman"/>
          <w:sz w:val="24"/>
          <w:szCs w:val="24"/>
        </w:rPr>
        <w:t>tiek veikta atklāta izloze par iepirkuma līguma slēgšanas tiesību piešķiršanu, ievērojot šādu izlozes kārtību:</w:t>
      </w:r>
    </w:p>
    <w:p w14:paraId="1A019390" w14:textId="62EDE7BE" w:rsidR="00824C6C" w:rsidRPr="00452E25" w:rsidRDefault="00824C6C" w:rsidP="00824C6C">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uz izlozi tiek aicināti pretendenti, kuru piedāvājums pēc 5.</w:t>
      </w:r>
      <w:r w:rsidR="008D33A3">
        <w:rPr>
          <w:rFonts w:ascii="Times New Roman" w:hAnsi="Times New Roman" w:cs="Times New Roman"/>
          <w:sz w:val="24"/>
          <w:szCs w:val="24"/>
        </w:rPr>
        <w:t>2</w:t>
      </w:r>
      <w:r w:rsidRPr="00452E25">
        <w:rPr>
          <w:rFonts w:ascii="Times New Roman" w:hAnsi="Times New Roman" w:cs="Times New Roman"/>
          <w:sz w:val="24"/>
          <w:szCs w:val="24"/>
        </w:rPr>
        <w:t>. punkta izvērtēšanas joprojām ir vienāds;</w:t>
      </w:r>
    </w:p>
    <w:p w14:paraId="4986C651" w14:textId="77777777" w:rsidR="00824C6C" w:rsidRPr="00452E25" w:rsidRDefault="00824C6C" w:rsidP="00824C6C">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ja pretendents neierodas uz izlozi, tā norit bez pretendenta klātbūtnes;</w:t>
      </w:r>
    </w:p>
    <w:p w14:paraId="5272E472" w14:textId="77777777" w:rsidR="00824C6C" w:rsidRPr="00452E25" w:rsidRDefault="00824C6C" w:rsidP="00824C6C">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izlozi uzsāk tas pretendents (vai viņa vietā – Komisija, ja pretendents nav ieradies), kurš piedāvājumu iesniedzis pirmais;</w:t>
      </w:r>
    </w:p>
    <w:p w14:paraId="1CB2CD25" w14:textId="77777777" w:rsidR="00824C6C" w:rsidRPr="00452E25" w:rsidRDefault="00824C6C" w:rsidP="00824C6C">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atklātā izlozē piedalās Komisijas locekļi un jebkurš interesents;</w:t>
      </w:r>
    </w:p>
    <w:p w14:paraId="1274D538" w14:textId="77777777" w:rsidR="00824C6C" w:rsidRPr="00452E25" w:rsidRDefault="00824C6C" w:rsidP="00824C6C">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izlozes gaitu protokolē;</w:t>
      </w:r>
    </w:p>
    <w:p w14:paraId="2724717A" w14:textId="77777777" w:rsidR="00824C6C" w:rsidRPr="00452E25" w:rsidRDefault="00824C6C" w:rsidP="00824C6C">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iepirkuma līguma slēgšanas tiesības piešķir pretendentam, kurš izlozējis aizvērtu aploksni, kurā iekļauta norāde par līguma slēgšanas tiesību piešķiršanu.</w:t>
      </w:r>
    </w:p>
    <w:p w14:paraId="10AC701E" w14:textId="77777777" w:rsidR="006459E0" w:rsidRPr="00A223E8" w:rsidRDefault="006459E0" w:rsidP="006459E0">
      <w:pPr>
        <w:spacing w:after="0" w:line="240" w:lineRule="auto"/>
        <w:ind w:left="142"/>
        <w:jc w:val="both"/>
        <w:rPr>
          <w:rFonts w:ascii="Times New Roman" w:eastAsia="Calibri" w:hAnsi="Times New Roman" w:cs="Times New Roman"/>
          <w:sz w:val="24"/>
          <w:szCs w:val="24"/>
        </w:rPr>
      </w:pPr>
    </w:p>
    <w:p w14:paraId="1FC02E09" w14:textId="77777777" w:rsidR="00DB101F" w:rsidRPr="00A223E8" w:rsidRDefault="00DB101F" w:rsidP="00DB101F">
      <w:pPr>
        <w:pStyle w:val="Sarakstarindkopa"/>
        <w:keepNext/>
        <w:numPr>
          <w:ilvl w:val="0"/>
          <w:numId w:val="1"/>
        </w:numPr>
        <w:spacing w:after="0" w:line="240" w:lineRule="auto"/>
        <w:ind w:left="284" w:hanging="284"/>
        <w:jc w:val="center"/>
        <w:rPr>
          <w:rFonts w:ascii="Times New Roman" w:hAnsi="Times New Roman" w:cs="Times New Roman"/>
          <w:b/>
          <w:sz w:val="24"/>
          <w:szCs w:val="24"/>
        </w:rPr>
      </w:pPr>
      <w:r w:rsidRPr="00A223E8">
        <w:rPr>
          <w:rFonts w:ascii="Times New Roman" w:hAnsi="Times New Roman" w:cs="Times New Roman"/>
          <w:b/>
          <w:sz w:val="24"/>
          <w:szCs w:val="24"/>
        </w:rPr>
        <w:t>SADAĻA</w:t>
      </w:r>
    </w:p>
    <w:p w14:paraId="2AB2DB66" w14:textId="77777777" w:rsidR="00DB101F" w:rsidRPr="00A223E8" w:rsidRDefault="00DB101F" w:rsidP="00DB101F">
      <w:pPr>
        <w:keepNext/>
        <w:tabs>
          <w:tab w:val="left" w:pos="567"/>
        </w:tab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PIEDĀVĀJUMA NORAIDĪŠANA</w:t>
      </w:r>
    </w:p>
    <w:p w14:paraId="3EC97D77" w14:textId="77777777" w:rsidR="00DC527E" w:rsidRPr="00A223E8" w:rsidRDefault="00DB101F" w:rsidP="00DC527E">
      <w:pPr>
        <w:pStyle w:val="Sarakstarindkopa"/>
        <w:numPr>
          <w:ilvl w:val="1"/>
          <w:numId w:val="1"/>
        </w:numPr>
        <w:spacing w:after="0" w:line="240" w:lineRule="auto"/>
        <w:ind w:left="142" w:hanging="426"/>
        <w:jc w:val="both"/>
        <w:rPr>
          <w:rFonts w:ascii="Times New Roman" w:eastAsia="Times New Roman" w:hAnsi="Times New Roman" w:cs="Times New Roman"/>
          <w:b/>
          <w:sz w:val="24"/>
          <w:szCs w:val="24"/>
        </w:rPr>
      </w:pPr>
      <w:r w:rsidRPr="00A223E8">
        <w:rPr>
          <w:rFonts w:ascii="Times New Roman" w:eastAsia="Calibri" w:hAnsi="Times New Roman" w:cs="Times New Roman"/>
          <w:noProof/>
          <w:color w:val="000000"/>
          <w:sz w:val="24"/>
          <w:szCs w:val="24"/>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15F58DDF" w14:textId="4255EA18" w:rsidR="00DB101F" w:rsidRPr="00A223E8" w:rsidRDefault="00D96E60" w:rsidP="00DC527E">
      <w:pPr>
        <w:pStyle w:val="Sarakstarindkopa"/>
        <w:numPr>
          <w:ilvl w:val="1"/>
          <w:numId w:val="1"/>
        </w:numPr>
        <w:spacing w:after="0" w:line="240" w:lineRule="auto"/>
        <w:ind w:left="142" w:hanging="426"/>
        <w:jc w:val="both"/>
        <w:rPr>
          <w:rFonts w:ascii="Times New Roman" w:eastAsia="Times New Roman" w:hAnsi="Times New Roman" w:cs="Times New Roman"/>
          <w:b/>
          <w:sz w:val="24"/>
          <w:szCs w:val="24"/>
        </w:rPr>
      </w:pPr>
      <w:r w:rsidRPr="00A223E8">
        <w:rPr>
          <w:rFonts w:ascii="Times New Roman" w:eastAsia="Calibri" w:hAnsi="Times New Roman" w:cs="Times New Roman"/>
          <w:noProof/>
          <w:color w:val="000000"/>
          <w:sz w:val="24"/>
          <w:szCs w:val="24"/>
          <w:lang w:eastAsia="lv-LV"/>
        </w:rPr>
        <w:t xml:space="preserve">Piedāvājums tiek noraidīts, ja </w:t>
      </w:r>
      <w:r w:rsidR="00DB101F" w:rsidRPr="00A223E8">
        <w:rPr>
          <w:rFonts w:ascii="Times New Roman" w:eastAsia="Calibri" w:hAnsi="Times New Roman" w:cs="Times New Roman"/>
          <w:noProof/>
          <w:color w:val="000000"/>
          <w:sz w:val="24"/>
          <w:szCs w:val="24"/>
          <w:lang w:eastAsia="lv-LV"/>
        </w:rPr>
        <w:t>Iepirkuma procedūras dokumentu sagatavotājs (Pasūtītāja amatpersona vai darbinieks), Komisijas loceklis</w:t>
      </w:r>
      <w:r w:rsidRPr="00A223E8">
        <w:rPr>
          <w:rFonts w:ascii="Times New Roman" w:eastAsia="Calibri" w:hAnsi="Times New Roman" w:cs="Times New Roman"/>
          <w:noProof/>
          <w:color w:val="000000"/>
          <w:sz w:val="24"/>
          <w:szCs w:val="24"/>
          <w:lang w:eastAsia="lv-LV"/>
        </w:rPr>
        <w:t>, Komisijas sekretārs un eksperti</w:t>
      </w:r>
      <w:r w:rsidR="00DB101F" w:rsidRPr="00A223E8">
        <w:rPr>
          <w:rFonts w:ascii="Times New Roman" w:eastAsia="Calibri" w:hAnsi="Times New Roman" w:cs="Times New Roman"/>
          <w:noProof/>
          <w:color w:val="000000"/>
          <w:sz w:val="24"/>
          <w:szCs w:val="24"/>
          <w:lang w:eastAsia="lv-LV"/>
        </w:rPr>
        <w:t xml:space="preserve"> ir saistīts ar pretendentu PIL 25. panta pirmās vai otrās daļas izpratnē vai ir ieinteresēts kāda pretendenta izvēlē, un Pasūtītājam nav iespējams novērst šo situāciju ar mazāk pretendentu ierobežojošiem pasākumiem.</w:t>
      </w:r>
    </w:p>
    <w:p w14:paraId="75026139" w14:textId="77777777" w:rsidR="006459E0" w:rsidRPr="00A223E8" w:rsidRDefault="006459E0" w:rsidP="006459E0">
      <w:pPr>
        <w:pStyle w:val="Sarakstarindkopa"/>
        <w:spacing w:after="0" w:line="240" w:lineRule="auto"/>
        <w:ind w:left="142"/>
        <w:jc w:val="both"/>
        <w:rPr>
          <w:rFonts w:ascii="Times New Roman" w:eastAsia="Times New Roman" w:hAnsi="Times New Roman" w:cs="Times New Roman"/>
          <w:b/>
          <w:sz w:val="24"/>
          <w:szCs w:val="24"/>
        </w:rPr>
      </w:pPr>
    </w:p>
    <w:p w14:paraId="7B32F756" w14:textId="77777777" w:rsidR="00EA1C0C" w:rsidRPr="00A223E8" w:rsidRDefault="00EA1C0C" w:rsidP="00BA15B4">
      <w:pPr>
        <w:keepNext/>
        <w:numPr>
          <w:ilvl w:val="0"/>
          <w:numId w:val="1"/>
        </w:numPr>
        <w:tabs>
          <w:tab w:val="left" w:pos="284"/>
        </w:tab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bCs/>
          <w:caps/>
          <w:sz w:val="24"/>
          <w:szCs w:val="24"/>
        </w:rPr>
        <w:t>SADAĻA</w:t>
      </w:r>
    </w:p>
    <w:p w14:paraId="3A2FEB43" w14:textId="00DB615E" w:rsidR="00BA15B4" w:rsidRPr="00A223E8" w:rsidRDefault="00BA15B4" w:rsidP="00EA1C0C">
      <w:pPr>
        <w:keepNext/>
        <w:tabs>
          <w:tab w:val="left" w:pos="284"/>
        </w:tab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bCs/>
          <w:caps/>
          <w:sz w:val="24"/>
          <w:szCs w:val="24"/>
        </w:rPr>
        <w:t>IEPIRKUMA rezultātu paziņošana</w:t>
      </w:r>
    </w:p>
    <w:p w14:paraId="5B6146C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Times New Roman" w:hAnsi="Times New Roman" w:cs="Times New Roman"/>
          <w:sz w:val="24"/>
          <w:szCs w:val="24"/>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3DE5072D" w14:textId="7F780195"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Times New Roman" w:hAnsi="Times New Roman" w:cs="Times New Roman"/>
          <w:sz w:val="24"/>
          <w:szCs w:val="24"/>
          <w:lang w:eastAsia="ar-SA"/>
        </w:rPr>
        <w:lastRenderedPageBreak/>
        <w:t xml:space="preserve">Komisija informāciju </w:t>
      </w:r>
      <w:r w:rsidR="004A368E" w:rsidRPr="00A223E8">
        <w:rPr>
          <w:rFonts w:ascii="Times New Roman" w:eastAsia="Times New Roman" w:hAnsi="Times New Roman" w:cs="Times New Roman"/>
          <w:sz w:val="24"/>
          <w:szCs w:val="24"/>
          <w:lang w:eastAsia="ar-SA"/>
        </w:rPr>
        <w:t>par rezultātiem nosūta pa pastu</w:t>
      </w:r>
      <w:r w:rsidRPr="00A223E8">
        <w:rPr>
          <w:rFonts w:ascii="Times New Roman" w:eastAsia="Times New Roman" w:hAnsi="Times New Roman" w:cs="Times New Roman"/>
          <w:sz w:val="24"/>
          <w:szCs w:val="24"/>
          <w:lang w:eastAsia="ar-SA"/>
        </w:rPr>
        <w:t xml:space="preserve"> vai elektroniski, izmantojot, drošu elektronisko parakstu, vai, pievienojot elektroniskajam pastam skenētu dokumentu, vai nodod personīgi.</w:t>
      </w:r>
    </w:p>
    <w:p w14:paraId="39E1AA37" w14:textId="77777777" w:rsidR="004A368E" w:rsidRPr="00A223E8" w:rsidRDefault="004A368E" w:rsidP="004A368E">
      <w:pPr>
        <w:tabs>
          <w:tab w:val="left" w:pos="142"/>
        </w:tabs>
        <w:spacing w:after="0" w:line="240" w:lineRule="auto"/>
        <w:ind w:left="142"/>
        <w:jc w:val="both"/>
        <w:rPr>
          <w:rFonts w:ascii="Times New Roman" w:eastAsia="Calibri" w:hAnsi="Times New Roman" w:cs="Times New Roman"/>
          <w:b/>
          <w:caps/>
          <w:sz w:val="24"/>
          <w:szCs w:val="24"/>
        </w:rPr>
      </w:pPr>
    </w:p>
    <w:bookmarkEnd w:id="1"/>
    <w:p w14:paraId="36CB1454" w14:textId="27D7A3B9" w:rsidR="00EA1C0C" w:rsidRPr="00A223E8" w:rsidRDefault="00EA1C0C" w:rsidP="00EA1C0C">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SADAĻA</w:t>
      </w:r>
    </w:p>
    <w:p w14:paraId="67AC0AF6" w14:textId="7A269FBD" w:rsidR="00BA15B4" w:rsidRPr="00A223E8" w:rsidRDefault="00BA15B4" w:rsidP="00EA1C0C">
      <w:pPr>
        <w:keepNext/>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IEPIRKUMA KOMISIJAS TIESĪBAS UN PIENĀKUMI:</w:t>
      </w:r>
    </w:p>
    <w:p w14:paraId="4E2D7A19"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41B1FF27" w14:textId="4E35571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Noraidīt piedāvājumu, ja tas nav noformēts atbilstoši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olikumam, Komisija var lemt par piedāvājuma tālāku neizskatīšanu.</w:t>
      </w:r>
    </w:p>
    <w:p w14:paraId="64964E7C"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Labot aritmētiskās kļūdas pretendenta finanšu piedāvājumā, informējot par to pretendentu.</w:t>
      </w:r>
    </w:p>
    <w:p w14:paraId="754DEAA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Pieaicināt ekspertu piedāvājuma noformējuma pārbaudē, pretendentu atlasē, piedāvājumu atbilstības pārbaudē un izvērtēšanā.</w:t>
      </w:r>
    </w:p>
    <w:p w14:paraId="492FC8F5"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Pieprasīt, lai pretendents rakstiski precizē informāciju par savu piedāvājumu, kā arī uzrāda iesniegto dokumentu kopiju oriģinālus, ja tas nepieciešams piedāvājuma izvērtēšanai.</w:t>
      </w:r>
    </w:p>
    <w:p w14:paraId="493D3326" w14:textId="0D449C43"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Lemt par pretendenta atbilstību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olikumā norādītajām prasībām.</w:t>
      </w:r>
    </w:p>
    <w:p w14:paraId="4BE011F8"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Lemt par piedāvājuma atbilstību darba apjomiem un tehniskajai dokumentācijai.</w:t>
      </w:r>
    </w:p>
    <w:p w14:paraId="6E1E36C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No piedāvājumiem, kas atbilst visām prasībām, izvēlēties piedāvājumu ar viszemāko cenu.</w:t>
      </w:r>
    </w:p>
    <w:p w14:paraId="18284869"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5C6EAEFF" w14:textId="08DC6381" w:rsidR="00BA15B4" w:rsidRPr="00A223E8" w:rsidRDefault="001B0A22"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Pasūtītājs slēgs I</w:t>
      </w:r>
      <w:r w:rsidR="00BA15B4" w:rsidRPr="00A223E8">
        <w:rPr>
          <w:rFonts w:ascii="Times New Roman" w:eastAsia="Calibri" w:hAnsi="Times New Roman" w:cs="Times New Roman"/>
          <w:sz w:val="24"/>
          <w:szCs w:val="24"/>
          <w:lang w:eastAsia="lv-LV"/>
        </w:rPr>
        <w:t>epirkuma līgumu ar izraudzīto pretendentu, pamatojoties uz pretendenta iesniegto piedāvājumu.</w:t>
      </w:r>
    </w:p>
    <w:p w14:paraId="1D3C5816" w14:textId="0E564F52"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Nodrošināt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epirkuma norisi un dokumentēšanu.</w:t>
      </w:r>
    </w:p>
    <w:p w14:paraId="2F0C099A" w14:textId="77777777"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Nodrošināt pretendentu brīvu konkurenci, kā arī vienlīdzīgu un taisnīgu attieksmi pret tiem.</w:t>
      </w:r>
    </w:p>
    <w:p w14:paraId="7BD928F7" w14:textId="73302686"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Pēc ieinteresēto personu pieprasījuma normatīvajos aktos noteiktajā kārtībā sniegt informāciju par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olikumu.</w:t>
      </w:r>
    </w:p>
    <w:p w14:paraId="55058BA2" w14:textId="68231154"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baseform" w:val="lēmum|s"/>
          <w:attr w:name="id" w:val="-1"/>
          <w:attr w:name="text" w:val="lēmumu"/>
        </w:smartTagPr>
        <w:r w:rsidRPr="00A223E8">
          <w:rPr>
            <w:rFonts w:ascii="Times New Roman" w:eastAsia="Calibri" w:hAnsi="Times New Roman" w:cs="Times New Roman"/>
            <w:sz w:val="24"/>
            <w:szCs w:val="24"/>
            <w:lang w:eastAsia="lv-LV"/>
          </w:rPr>
          <w:t>lēmumu</w:t>
        </w:r>
      </w:smartTag>
      <w:r w:rsidRPr="00A223E8">
        <w:rPr>
          <w:rFonts w:ascii="Times New Roman" w:eastAsia="Calibri" w:hAnsi="Times New Roman" w:cs="Times New Roman"/>
          <w:sz w:val="24"/>
          <w:szCs w:val="24"/>
          <w:lang w:eastAsia="lv-LV"/>
        </w:rPr>
        <w:t xml:space="preserve"> par</w:t>
      </w:r>
      <w:r w:rsidR="001B0A22" w:rsidRPr="00A223E8">
        <w:rPr>
          <w:rFonts w:ascii="Times New Roman" w:eastAsia="Calibri" w:hAnsi="Times New Roman" w:cs="Times New Roman"/>
          <w:sz w:val="24"/>
          <w:szCs w:val="24"/>
          <w:lang w:eastAsia="lv-LV"/>
        </w:rPr>
        <w:t xml:space="preserve"> I</w:t>
      </w:r>
      <w:r w:rsidRPr="00A223E8">
        <w:rPr>
          <w:rFonts w:ascii="Times New Roman" w:eastAsia="Calibri" w:hAnsi="Times New Roman" w:cs="Times New Roman"/>
          <w:sz w:val="24"/>
          <w:szCs w:val="24"/>
          <w:lang w:eastAsia="lv-LV"/>
        </w:rPr>
        <w:t>epirkuma izbeigšanu, neizvēloties nevienu piedāvājumu.</w:t>
      </w:r>
    </w:p>
    <w:p w14:paraId="50CAA216" w14:textId="77777777" w:rsidR="00BA15B4" w:rsidRPr="00A223E8" w:rsidRDefault="00BA15B4" w:rsidP="00EA1C0C">
      <w:pPr>
        <w:spacing w:after="0" w:line="240" w:lineRule="auto"/>
        <w:jc w:val="center"/>
        <w:rPr>
          <w:rFonts w:ascii="Times New Roman" w:eastAsia="Calibri" w:hAnsi="Times New Roman" w:cs="Times New Roman"/>
          <w:b/>
          <w:sz w:val="24"/>
          <w:szCs w:val="24"/>
        </w:rPr>
      </w:pPr>
    </w:p>
    <w:p w14:paraId="699F265C" w14:textId="77777777" w:rsidR="00EA1C0C" w:rsidRPr="00A223E8" w:rsidRDefault="00EA1C0C" w:rsidP="00EA1C0C">
      <w:pPr>
        <w:keepNext/>
        <w:numPr>
          <w:ilvl w:val="0"/>
          <w:numId w:val="1"/>
        </w:numPr>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SADAĻA</w:t>
      </w:r>
    </w:p>
    <w:p w14:paraId="08B916D7" w14:textId="1BB4293F" w:rsidR="00BA15B4" w:rsidRPr="00A223E8" w:rsidRDefault="00BA15B4" w:rsidP="00EA1C0C">
      <w:pPr>
        <w:keepNext/>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PRETENDENTA TIESĪBAS UN PIENĀKUMI:</w:t>
      </w:r>
    </w:p>
    <w:p w14:paraId="3FADD859"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Apvienoties grupā ar citiem pretendentiem un iesniegt vienu kopēju piedāvājumu.</w:t>
      </w:r>
    </w:p>
    <w:p w14:paraId="0B51A88D"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Iesniedzot piedāvājumu, pieprasīt apliecinājumu, ka piedāvājums ir saņemts.</w:t>
      </w:r>
    </w:p>
    <w:p w14:paraId="56BBD102"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Pirms piedāvājuma iesniegšanas termiņa beigām grozīt vai atsaukt iesniegto piedāvājumu.</w:t>
      </w:r>
    </w:p>
    <w:p w14:paraId="7E4E24DF" w14:textId="49843D3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Sagatavot piedāvājumu atbilstoši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olikuma prasībām.</w:t>
      </w:r>
    </w:p>
    <w:p w14:paraId="16E9757A"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Sniegt patiesu informāciju par savu kvalifikāciju un piedāvājumu.</w:t>
      </w:r>
    </w:p>
    <w:p w14:paraId="154C838B"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Sniegt atbildes uz Komisijas pieprasījumiem par papildu informāciju, kas nepieciešama pretendentu atlasei, piedāvājumu atbilstības pārbaudei, salīdzināšanai un vērtēšanai.</w:t>
      </w:r>
    </w:p>
    <w:p w14:paraId="335F2425"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Segt visas izmaksas, kas saistītas ar piedāvājumu sagatavošanu un iesniegšanu.</w:t>
      </w:r>
    </w:p>
    <w:p w14:paraId="63FA5F34"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Negrozīt savu piedāvājumu pēc piedāvājumu iesniegšanas termiņa beigām.</w:t>
      </w:r>
    </w:p>
    <w:p w14:paraId="17233DD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Pretendentam ir pienākums rakstveidā, Komisijas noteiktajā termiņā sniegt papildu informāciju vai skaidrojumu par piedāvājumu, ja Komisija to pieprasa.</w:t>
      </w:r>
    </w:p>
    <w:p w14:paraId="3E07FC74" w14:textId="3B832C5B"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bCs/>
          <w:spacing w:val="-2"/>
          <w:sz w:val="24"/>
          <w:szCs w:val="24"/>
          <w:lang w:eastAsia="lv-LV"/>
        </w:rPr>
        <w:t xml:space="preserve">Pretendents, kas iesniedzis piedāvājumu </w:t>
      </w:r>
      <w:r w:rsidR="00523F20" w:rsidRPr="00A223E8">
        <w:rPr>
          <w:rFonts w:ascii="Times New Roman" w:eastAsia="Calibri" w:hAnsi="Times New Roman" w:cs="Times New Roman"/>
          <w:bCs/>
          <w:spacing w:val="-2"/>
          <w:sz w:val="24"/>
          <w:szCs w:val="24"/>
          <w:lang w:eastAsia="lv-LV"/>
        </w:rPr>
        <w:t>I</w:t>
      </w:r>
      <w:r w:rsidRPr="00A223E8">
        <w:rPr>
          <w:rFonts w:ascii="Times New Roman" w:eastAsia="Calibri" w:hAnsi="Times New Roman" w:cs="Times New Roman"/>
          <w:bCs/>
          <w:spacing w:val="-2"/>
          <w:sz w:val="24"/>
          <w:szCs w:val="24"/>
          <w:lang w:eastAsia="lv-LV"/>
        </w:rPr>
        <w:t>epirkumā</w:t>
      </w:r>
      <w:r w:rsidR="00523F20" w:rsidRPr="00A223E8">
        <w:rPr>
          <w:rFonts w:ascii="Times New Roman" w:eastAsia="Calibri" w:hAnsi="Times New Roman" w:cs="Times New Roman"/>
          <w:bCs/>
          <w:spacing w:val="-2"/>
          <w:sz w:val="24"/>
          <w:szCs w:val="24"/>
          <w:lang w:eastAsia="lv-LV"/>
        </w:rPr>
        <w:t xml:space="preserve"> </w:t>
      </w:r>
      <w:r w:rsidRPr="00A223E8">
        <w:rPr>
          <w:rFonts w:ascii="Times New Roman" w:eastAsia="Calibri" w:hAnsi="Times New Roman" w:cs="Times New Roman"/>
          <w:bCs/>
          <w:spacing w:val="-2"/>
          <w:sz w:val="24"/>
          <w:szCs w:val="24"/>
          <w:lang w:eastAsia="lv-LV"/>
        </w:rPr>
        <w:t>un uzskata, ka ir aizskartas tā tiesības vai ir iespējams šo tiesību aizskārums, ir tiesīgs pieņemto lēmumu pārsūdzēt Administratīvajā rajona tiesā Administratīvā procesa likumā noteiktajā kārtībā.</w:t>
      </w:r>
    </w:p>
    <w:p w14:paraId="536CD371" w14:textId="77777777" w:rsidR="00BA15B4" w:rsidRPr="00A223E8" w:rsidRDefault="00BA15B4" w:rsidP="00BA15B4">
      <w:pPr>
        <w:spacing w:after="0" w:line="240" w:lineRule="auto"/>
        <w:jc w:val="both"/>
        <w:rPr>
          <w:rFonts w:ascii="Times New Roman" w:eastAsia="Calibri" w:hAnsi="Times New Roman" w:cs="Times New Roman"/>
          <w:b/>
          <w:sz w:val="24"/>
          <w:szCs w:val="24"/>
        </w:rPr>
      </w:pPr>
    </w:p>
    <w:p w14:paraId="076ADE2D" w14:textId="29DA0970" w:rsidR="00EA1C0C" w:rsidRPr="00A223E8" w:rsidRDefault="00EA1C0C" w:rsidP="00EA1C0C">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lastRenderedPageBreak/>
        <w:t>SADAĻA</w:t>
      </w:r>
    </w:p>
    <w:p w14:paraId="10F88612" w14:textId="56D368DE" w:rsidR="00BA15B4" w:rsidRPr="00A223E8" w:rsidRDefault="00BA15B4" w:rsidP="00EA1C0C">
      <w:pPr>
        <w:keepNext/>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IEPIRKUMA LĪGUMS</w:t>
      </w:r>
    </w:p>
    <w:p w14:paraId="293C2939" w14:textId="45CE1707" w:rsidR="00BA15B4" w:rsidRPr="00A223E8" w:rsidRDefault="001B0A22"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lang w:eastAsia="lv-LV"/>
        </w:rPr>
        <w:t>Par I</w:t>
      </w:r>
      <w:r w:rsidR="00BA15B4" w:rsidRPr="00A223E8">
        <w:rPr>
          <w:rFonts w:ascii="Times New Roman" w:eastAsia="Calibri" w:hAnsi="Times New Roman" w:cs="Times New Roman"/>
          <w:sz w:val="24"/>
          <w:szCs w:val="24"/>
          <w:lang w:eastAsia="lv-LV"/>
        </w:rPr>
        <w:t>epirkuma priekšmetu Pasūtītājs ar izraudzīto pretendentu, kura piedāvājums atzīts par piedāvājumu ar zemāko cenu, slēgs</w:t>
      </w:r>
      <w:r w:rsidRPr="00A223E8">
        <w:rPr>
          <w:rFonts w:ascii="Times New Roman" w:eastAsia="Calibri" w:hAnsi="Times New Roman" w:cs="Times New Roman"/>
          <w:sz w:val="24"/>
          <w:szCs w:val="24"/>
          <w:lang w:eastAsia="lv-LV"/>
        </w:rPr>
        <w:t xml:space="preserve"> I</w:t>
      </w:r>
      <w:r w:rsidR="00BA15B4" w:rsidRPr="00A223E8">
        <w:rPr>
          <w:rFonts w:ascii="Times New Roman" w:eastAsia="Calibri" w:hAnsi="Times New Roman" w:cs="Times New Roman"/>
          <w:sz w:val="24"/>
          <w:szCs w:val="24"/>
          <w:lang w:eastAsia="lv-LV"/>
        </w:rPr>
        <w:t xml:space="preserve">epirkuma līgumu, pamatojoties uz pretendenta piedāvājumu. Pasūtītājam ir tiesības neslēgt </w:t>
      </w:r>
      <w:r w:rsidRPr="00A223E8">
        <w:rPr>
          <w:rFonts w:ascii="Times New Roman" w:eastAsia="Calibri" w:hAnsi="Times New Roman" w:cs="Times New Roman"/>
          <w:sz w:val="24"/>
          <w:szCs w:val="24"/>
          <w:lang w:eastAsia="lv-LV"/>
        </w:rPr>
        <w:t>I</w:t>
      </w:r>
      <w:r w:rsidR="00BA15B4" w:rsidRPr="00A223E8">
        <w:rPr>
          <w:rFonts w:ascii="Times New Roman" w:eastAsia="Calibri" w:hAnsi="Times New Roman" w:cs="Times New Roman"/>
          <w:sz w:val="24"/>
          <w:szCs w:val="24"/>
          <w:lang w:eastAsia="lv-LV"/>
        </w:rPr>
        <w:t xml:space="preserve">epirkuma līgumu, ja </w:t>
      </w:r>
      <w:r w:rsidRPr="00A223E8">
        <w:rPr>
          <w:rFonts w:ascii="Times New Roman" w:eastAsia="Calibri" w:hAnsi="Times New Roman" w:cs="Times New Roman"/>
          <w:sz w:val="24"/>
          <w:szCs w:val="24"/>
          <w:lang w:eastAsia="lv-LV"/>
        </w:rPr>
        <w:t>n</w:t>
      </w:r>
      <w:r w:rsidR="00BA15B4" w:rsidRPr="00A223E8">
        <w:rPr>
          <w:rFonts w:ascii="Times New Roman" w:eastAsia="Calibri" w:hAnsi="Times New Roman" w:cs="Times New Roman"/>
          <w:sz w:val="24"/>
          <w:szCs w:val="24"/>
          <w:lang w:eastAsia="lv-LV"/>
        </w:rPr>
        <w:t>olikuma prasībām atbilstošā lētākā piedāvājuma summa pārsniedz Pasūtītāja finanšu iespējas.</w:t>
      </w:r>
    </w:p>
    <w:p w14:paraId="04062A88" w14:textId="69A037D6" w:rsidR="00BA15B4" w:rsidRPr="00A223E8" w:rsidRDefault="00BA15B4"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color w:val="000000"/>
          <w:sz w:val="24"/>
          <w:szCs w:val="24"/>
          <w:shd w:val="clear" w:color="auto" w:fill="FFFFFF"/>
          <w:lang w:eastAsia="lv-LV"/>
        </w:rPr>
        <w:t>Ja pretendents, kuram piešķirtas līguma slēgša</w:t>
      </w:r>
      <w:r w:rsidR="001B0A22" w:rsidRPr="00A223E8">
        <w:rPr>
          <w:rFonts w:ascii="Times New Roman" w:eastAsia="Calibri" w:hAnsi="Times New Roman" w:cs="Times New Roman"/>
          <w:color w:val="000000"/>
          <w:sz w:val="24"/>
          <w:szCs w:val="24"/>
          <w:shd w:val="clear" w:color="auto" w:fill="FFFFFF"/>
          <w:lang w:eastAsia="lv-LV"/>
        </w:rPr>
        <w:t>nas tiesības, atteiksies slēgt I</w:t>
      </w:r>
      <w:r w:rsidRPr="00A223E8">
        <w:rPr>
          <w:rFonts w:ascii="Times New Roman" w:eastAsia="Calibri" w:hAnsi="Times New Roman" w:cs="Times New Roman"/>
          <w:color w:val="000000"/>
          <w:sz w:val="24"/>
          <w:szCs w:val="24"/>
          <w:shd w:val="clear" w:color="auto" w:fill="FFFFFF"/>
          <w:lang w:eastAsia="lv-LV"/>
        </w:rPr>
        <w:t xml:space="preserve">epirkuma līgumu ar Pasūtītāju 10 (desmit) darba dienu laikā, Pasūtītājs būs tiesīgs pieņemt lēmumu </w:t>
      </w:r>
      <w:r w:rsidR="001B0A22" w:rsidRPr="00A223E8">
        <w:rPr>
          <w:rFonts w:ascii="Times New Roman" w:eastAsia="Calibri" w:hAnsi="Times New Roman" w:cs="Times New Roman"/>
          <w:color w:val="000000"/>
          <w:sz w:val="24"/>
          <w:szCs w:val="24"/>
          <w:shd w:val="clear" w:color="auto" w:fill="FFFFFF"/>
          <w:lang w:eastAsia="lv-LV"/>
        </w:rPr>
        <w:t>I</w:t>
      </w:r>
      <w:r w:rsidRPr="00A223E8">
        <w:rPr>
          <w:rFonts w:ascii="Times New Roman" w:eastAsia="Calibri" w:hAnsi="Times New Roman" w:cs="Times New Roman"/>
          <w:color w:val="000000"/>
          <w:sz w:val="24"/>
          <w:szCs w:val="24"/>
          <w:shd w:val="clear" w:color="auto" w:fill="FFFFFF"/>
          <w:lang w:eastAsia="lv-LV"/>
        </w:rPr>
        <w:t>epirkuma līguma slēgšanas tiesības piešķirt nākamajam pretendentam, kurš piedāvājis saimnieciski izdevīgāko piedāvājumu, kur vienīgais piedāvājuma vērtēšanas kritēr</w:t>
      </w:r>
      <w:r w:rsidR="001B0A22" w:rsidRPr="00A223E8">
        <w:rPr>
          <w:rFonts w:ascii="Times New Roman" w:eastAsia="Calibri" w:hAnsi="Times New Roman" w:cs="Times New Roman"/>
          <w:color w:val="000000"/>
          <w:sz w:val="24"/>
          <w:szCs w:val="24"/>
          <w:shd w:val="clear" w:color="auto" w:fill="FFFFFF"/>
          <w:lang w:eastAsia="lv-LV"/>
        </w:rPr>
        <w:t>ijs ir cena, vai arī pārtraukt I</w:t>
      </w:r>
      <w:r w:rsidRPr="00A223E8">
        <w:rPr>
          <w:rFonts w:ascii="Times New Roman" w:eastAsia="Calibri" w:hAnsi="Times New Roman" w:cs="Times New Roman"/>
          <w:color w:val="000000"/>
          <w:sz w:val="24"/>
          <w:szCs w:val="24"/>
          <w:shd w:val="clear" w:color="auto" w:fill="FFFFFF"/>
          <w:lang w:eastAsia="lv-LV"/>
        </w:rPr>
        <w:t>epirkumu, neizvēloties nevienu piedāvājumu</w:t>
      </w:r>
      <w:r w:rsidRPr="00A223E8">
        <w:rPr>
          <w:rFonts w:ascii="Times New Roman" w:eastAsia="Calibri" w:hAnsi="Times New Roman" w:cs="Times New Roman"/>
          <w:sz w:val="24"/>
          <w:szCs w:val="24"/>
          <w:lang w:eastAsia="lv-LV"/>
        </w:rPr>
        <w:t xml:space="preserve">. Ja pieņemts lēmums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 xml:space="preserve">epirkuma līguma slēgšanas tiesības piešķirt nākamajam pretendentam, kura piedāvājums atzīts par saimnieciski visizdevīgāko, bet tas atsakās slēgt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 xml:space="preserve">epirkuma līgumu, </w:t>
      </w:r>
      <w:r w:rsidR="001B0A22" w:rsidRPr="00A223E8">
        <w:rPr>
          <w:rFonts w:ascii="Times New Roman" w:eastAsia="Calibri" w:hAnsi="Times New Roman" w:cs="Times New Roman"/>
          <w:sz w:val="24"/>
          <w:szCs w:val="24"/>
          <w:lang w:eastAsia="lv-LV"/>
        </w:rPr>
        <w:t>K</w:t>
      </w:r>
      <w:r w:rsidRPr="00A223E8">
        <w:rPr>
          <w:rFonts w:ascii="Times New Roman" w:eastAsia="Calibri" w:hAnsi="Times New Roman" w:cs="Times New Roman"/>
          <w:sz w:val="24"/>
          <w:szCs w:val="24"/>
          <w:lang w:eastAsia="lv-LV"/>
        </w:rPr>
        <w:t xml:space="preserve">omisija pieņem lēmumu pārtraukt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epirkumu, neizvēloties nevienu piedāvājumu.</w:t>
      </w:r>
    </w:p>
    <w:p w14:paraId="7B9A4712" w14:textId="77777777" w:rsidR="00BA15B4" w:rsidRPr="00A223E8" w:rsidRDefault="00BA15B4" w:rsidP="00BA15B4">
      <w:pPr>
        <w:spacing w:after="0" w:line="240" w:lineRule="auto"/>
        <w:jc w:val="both"/>
        <w:rPr>
          <w:rFonts w:ascii="Times New Roman" w:eastAsia="Times New Roman" w:hAnsi="Times New Roman" w:cs="Times New Roman"/>
          <w:b/>
          <w:sz w:val="24"/>
          <w:szCs w:val="24"/>
        </w:rPr>
      </w:pPr>
    </w:p>
    <w:p w14:paraId="3038EDF9" w14:textId="77777777" w:rsidR="00EA1C0C" w:rsidRPr="00A223E8" w:rsidRDefault="00EA1C0C" w:rsidP="00EA1C0C">
      <w:pPr>
        <w:keepNext/>
        <w:numPr>
          <w:ilvl w:val="0"/>
          <w:numId w:val="1"/>
        </w:numPr>
        <w:suppressAutoHyphens/>
        <w:spacing w:after="0" w:line="240" w:lineRule="auto"/>
        <w:jc w:val="center"/>
        <w:rPr>
          <w:rFonts w:ascii="Times New Roman" w:eastAsia="Times New Roman" w:hAnsi="Times New Roman" w:cs="Times New Roman"/>
          <w:b/>
          <w:bCs/>
          <w:sz w:val="24"/>
          <w:szCs w:val="24"/>
          <w:lang w:eastAsia="ar-SA"/>
        </w:rPr>
      </w:pPr>
      <w:r w:rsidRPr="00A223E8">
        <w:rPr>
          <w:rFonts w:ascii="Times New Roman" w:eastAsia="Calibri" w:hAnsi="Times New Roman" w:cs="Times New Roman"/>
          <w:b/>
          <w:caps/>
          <w:sz w:val="24"/>
          <w:szCs w:val="24"/>
        </w:rPr>
        <w:t>SADAĻA</w:t>
      </w:r>
    </w:p>
    <w:p w14:paraId="68A5690F" w14:textId="3B406394" w:rsidR="00BA15B4" w:rsidRPr="00A223E8" w:rsidRDefault="00BA15B4" w:rsidP="00EA1C0C">
      <w:pPr>
        <w:keepNext/>
        <w:suppressAutoHyphens/>
        <w:spacing w:after="0" w:line="240" w:lineRule="auto"/>
        <w:jc w:val="center"/>
        <w:rPr>
          <w:rFonts w:ascii="Times New Roman" w:eastAsia="Times New Roman" w:hAnsi="Times New Roman" w:cs="Times New Roman"/>
          <w:b/>
          <w:bCs/>
          <w:sz w:val="24"/>
          <w:szCs w:val="24"/>
          <w:lang w:eastAsia="ar-SA"/>
        </w:rPr>
      </w:pPr>
      <w:r w:rsidRPr="00A223E8">
        <w:rPr>
          <w:rFonts w:ascii="Times New Roman" w:eastAsia="Calibri" w:hAnsi="Times New Roman" w:cs="Times New Roman"/>
          <w:b/>
          <w:caps/>
          <w:sz w:val="24"/>
          <w:szCs w:val="24"/>
        </w:rPr>
        <w:t>Citi noteikumi</w:t>
      </w:r>
    </w:p>
    <w:p w14:paraId="2CBC5777" w14:textId="72F225E1" w:rsidR="00BA15B4" w:rsidRPr="00A223E8" w:rsidRDefault="001B0A22"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rPr>
        <w:t>Piedalīšanās I</w:t>
      </w:r>
      <w:r w:rsidR="00BA15B4" w:rsidRPr="00A223E8">
        <w:rPr>
          <w:rFonts w:ascii="Times New Roman" w:eastAsia="Calibri" w:hAnsi="Times New Roman" w:cs="Times New Roman"/>
          <w:sz w:val="24"/>
          <w:szCs w:val="24"/>
        </w:rPr>
        <w:t xml:space="preserve">epirkumā ir pretendenta brīvas gribas izpausme. Iesniedzot savu piedāvājumu dalībai </w:t>
      </w:r>
      <w:r w:rsidRPr="00A223E8">
        <w:rPr>
          <w:rFonts w:ascii="Times New Roman" w:eastAsia="Calibri" w:hAnsi="Times New Roman" w:cs="Times New Roman"/>
          <w:sz w:val="24"/>
          <w:szCs w:val="24"/>
        </w:rPr>
        <w:t>I</w:t>
      </w:r>
      <w:r w:rsidR="00BA15B4" w:rsidRPr="00A223E8">
        <w:rPr>
          <w:rFonts w:ascii="Times New Roman" w:eastAsia="Calibri" w:hAnsi="Times New Roman" w:cs="Times New Roman"/>
          <w:sz w:val="24"/>
          <w:szCs w:val="24"/>
        </w:rPr>
        <w:t>epirkumā, pretendents visā pilnībā pi</w:t>
      </w:r>
      <w:r w:rsidR="004340B0" w:rsidRPr="00A223E8">
        <w:rPr>
          <w:rFonts w:ascii="Times New Roman" w:eastAsia="Calibri" w:hAnsi="Times New Roman" w:cs="Times New Roman"/>
          <w:sz w:val="24"/>
          <w:szCs w:val="24"/>
        </w:rPr>
        <w:t>eņem un ir gatavs pildīt visas n</w:t>
      </w:r>
      <w:r w:rsidR="00BA15B4" w:rsidRPr="00A223E8">
        <w:rPr>
          <w:rFonts w:ascii="Times New Roman" w:eastAsia="Calibri" w:hAnsi="Times New Roman" w:cs="Times New Roman"/>
          <w:sz w:val="24"/>
          <w:szCs w:val="24"/>
        </w:rPr>
        <w:t>olikumā ietvertās prasības un noteikumus.</w:t>
      </w:r>
    </w:p>
    <w:p w14:paraId="5074431A" w14:textId="1D07F002" w:rsidR="00BA15B4" w:rsidRPr="00A223E8" w:rsidRDefault="00BA15B4"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rPr>
        <w:t xml:space="preserve">Par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 xml:space="preserve">olikuma neatņemamām sastāvdaļām tiek uzskatīti arī visi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olikuma papildinājumi, labojumi, precizējumi un sniegtā papildinformācija.</w:t>
      </w:r>
    </w:p>
    <w:p w14:paraId="173F123E" w14:textId="11E8F425" w:rsidR="00BA15B4" w:rsidRPr="00A223E8" w:rsidRDefault="00BA15B4"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Lucida Sans Unicode" w:hAnsi="Times New Roman" w:cs="Times New Roman"/>
          <w:kern w:val="1"/>
          <w:sz w:val="24"/>
          <w:szCs w:val="24"/>
        </w:rPr>
        <w:t>Pas</w:t>
      </w:r>
      <w:r w:rsidR="001B0A22" w:rsidRPr="00A223E8">
        <w:rPr>
          <w:rFonts w:ascii="Times New Roman" w:eastAsia="Lucida Sans Unicode" w:hAnsi="Times New Roman" w:cs="Times New Roman"/>
          <w:kern w:val="1"/>
          <w:sz w:val="24"/>
          <w:szCs w:val="24"/>
        </w:rPr>
        <w:t>ūtītājs var pieņemt lēmumu par I</w:t>
      </w:r>
      <w:r w:rsidRPr="00A223E8">
        <w:rPr>
          <w:rFonts w:ascii="Times New Roman" w:eastAsia="Lucida Sans Unicode" w:hAnsi="Times New Roman" w:cs="Times New Roman"/>
          <w:kern w:val="1"/>
          <w:sz w:val="24"/>
          <w:szCs w:val="24"/>
        </w:rPr>
        <w:t>epirkuma izbeigšanu, neizvēloties nevienu piedāvājumu, ja ie</w:t>
      </w:r>
      <w:r w:rsidR="004340B0" w:rsidRPr="00A223E8">
        <w:rPr>
          <w:rFonts w:ascii="Times New Roman" w:eastAsia="Lucida Sans Unicode" w:hAnsi="Times New Roman" w:cs="Times New Roman"/>
          <w:kern w:val="1"/>
          <w:sz w:val="24"/>
          <w:szCs w:val="24"/>
        </w:rPr>
        <w:t>sniegtie piedāvājumi neatbilst n</w:t>
      </w:r>
      <w:r w:rsidRPr="00A223E8">
        <w:rPr>
          <w:rFonts w:ascii="Times New Roman" w:eastAsia="Lucida Sans Unicode" w:hAnsi="Times New Roman" w:cs="Times New Roman"/>
          <w:kern w:val="1"/>
          <w:sz w:val="24"/>
          <w:szCs w:val="24"/>
        </w:rPr>
        <w:t xml:space="preserve">olikumā noteiktajām prasībām, kā arī citos gadījumos, kas minēti </w:t>
      </w:r>
      <w:r w:rsidR="001B0A22" w:rsidRPr="00A223E8">
        <w:rPr>
          <w:rFonts w:ascii="Times New Roman" w:eastAsia="Lucida Sans Unicode" w:hAnsi="Times New Roman" w:cs="Times New Roman"/>
          <w:kern w:val="1"/>
          <w:sz w:val="24"/>
          <w:szCs w:val="24"/>
        </w:rPr>
        <w:t>PIL</w:t>
      </w:r>
      <w:r w:rsidRPr="00A223E8">
        <w:rPr>
          <w:rFonts w:ascii="Times New Roman" w:eastAsia="Lucida Sans Unicode" w:hAnsi="Times New Roman" w:cs="Times New Roman"/>
          <w:kern w:val="1"/>
          <w:sz w:val="24"/>
          <w:szCs w:val="24"/>
        </w:rPr>
        <w:t>.</w:t>
      </w:r>
    </w:p>
    <w:p w14:paraId="40104831" w14:textId="77777777" w:rsidR="00EA1C0C" w:rsidRPr="00A223E8" w:rsidRDefault="00BA15B4" w:rsidP="00EA1C0C">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r w:rsidR="0019648A" w:rsidRPr="00A223E8">
        <w:rPr>
          <w:rFonts w:ascii="Times New Roman" w:eastAsia="Calibri" w:hAnsi="Times New Roman" w:cs="Times New Roman"/>
          <w:sz w:val="24"/>
          <w:szCs w:val="24"/>
        </w:rPr>
        <w:t>.</w:t>
      </w:r>
    </w:p>
    <w:p w14:paraId="7C1BE9F4" w14:textId="77777777" w:rsidR="00EA1C0C" w:rsidRPr="00A223E8" w:rsidRDefault="00EA1C0C" w:rsidP="00EA1C0C">
      <w:pPr>
        <w:tabs>
          <w:tab w:val="left" w:pos="426"/>
        </w:tabs>
        <w:spacing w:after="0" w:line="240" w:lineRule="auto"/>
        <w:ind w:left="284"/>
        <w:jc w:val="both"/>
        <w:rPr>
          <w:rFonts w:ascii="Times New Roman" w:eastAsia="Times New Roman" w:hAnsi="Times New Roman" w:cs="Times New Roman"/>
          <w:b/>
          <w:sz w:val="24"/>
          <w:szCs w:val="24"/>
        </w:rPr>
      </w:pPr>
    </w:p>
    <w:p w14:paraId="2AE5C6A9" w14:textId="19ACB9F0" w:rsidR="00EC072E" w:rsidRPr="00A223E8" w:rsidRDefault="00EA1C0C" w:rsidP="00EA1C0C">
      <w:pPr>
        <w:tabs>
          <w:tab w:val="left" w:pos="426"/>
        </w:tabs>
        <w:spacing w:after="0" w:line="240" w:lineRule="auto"/>
        <w:ind w:left="284"/>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12. </w:t>
      </w:r>
      <w:r w:rsidR="00EC072E" w:rsidRPr="00A223E8">
        <w:rPr>
          <w:rFonts w:ascii="Times New Roman" w:hAnsi="Times New Roman" w:cs="Times New Roman"/>
          <w:b/>
          <w:sz w:val="24"/>
          <w:szCs w:val="24"/>
        </w:rPr>
        <w:t>SADAĻA</w:t>
      </w:r>
    </w:p>
    <w:p w14:paraId="05942EB5" w14:textId="77777777" w:rsidR="009727FB" w:rsidRPr="00A223E8" w:rsidRDefault="00EC072E" w:rsidP="00DA006C">
      <w:pPr>
        <w:pStyle w:val="Sarakstarindkopa"/>
        <w:keepNext/>
        <w:spacing w:after="0" w:line="240" w:lineRule="auto"/>
        <w:ind w:left="3827" w:hanging="3470"/>
        <w:jc w:val="center"/>
        <w:rPr>
          <w:rFonts w:ascii="Times New Roman" w:hAnsi="Times New Roman" w:cs="Times New Roman"/>
          <w:b/>
          <w:sz w:val="24"/>
          <w:szCs w:val="24"/>
        </w:rPr>
      </w:pPr>
      <w:r w:rsidRPr="00A223E8">
        <w:rPr>
          <w:rFonts w:ascii="Times New Roman" w:hAnsi="Times New Roman" w:cs="Times New Roman"/>
          <w:b/>
          <w:sz w:val="24"/>
          <w:szCs w:val="24"/>
        </w:rPr>
        <w:t>PIELIKUMI</w:t>
      </w:r>
    </w:p>
    <w:p w14:paraId="05190C2B" w14:textId="5BD363B3" w:rsidR="009727FB" w:rsidRPr="00A223E8" w:rsidRDefault="009727FB" w:rsidP="00EA1C0C">
      <w:pPr>
        <w:spacing w:after="0" w:line="240" w:lineRule="auto"/>
        <w:rPr>
          <w:rFonts w:ascii="Times New Roman" w:hAnsi="Times New Roman" w:cs="Times New Roman"/>
          <w:sz w:val="24"/>
          <w:szCs w:val="24"/>
        </w:rPr>
      </w:pPr>
      <w:r w:rsidRPr="00A223E8">
        <w:rPr>
          <w:rFonts w:ascii="Times New Roman" w:hAnsi="Times New Roman" w:cs="Times New Roman"/>
          <w:sz w:val="24"/>
          <w:szCs w:val="24"/>
        </w:rPr>
        <w:t xml:space="preserve">Nolikumam pievienoti </w:t>
      </w:r>
      <w:r w:rsidR="00062D44">
        <w:rPr>
          <w:rFonts w:ascii="Times New Roman" w:hAnsi="Times New Roman" w:cs="Times New Roman"/>
          <w:sz w:val="24"/>
          <w:szCs w:val="24"/>
        </w:rPr>
        <w:t>8</w:t>
      </w:r>
      <w:r w:rsidRPr="00A223E8">
        <w:rPr>
          <w:rFonts w:ascii="Times New Roman" w:hAnsi="Times New Roman" w:cs="Times New Roman"/>
          <w:sz w:val="24"/>
          <w:szCs w:val="24"/>
        </w:rPr>
        <w:t xml:space="preserve"> (</w:t>
      </w:r>
      <w:r w:rsidR="00062D44">
        <w:rPr>
          <w:rFonts w:ascii="Times New Roman" w:hAnsi="Times New Roman" w:cs="Times New Roman"/>
          <w:sz w:val="24"/>
          <w:szCs w:val="24"/>
        </w:rPr>
        <w:t>astoņi</w:t>
      </w:r>
      <w:r w:rsidRPr="00A223E8">
        <w:rPr>
          <w:rFonts w:ascii="Times New Roman" w:hAnsi="Times New Roman" w:cs="Times New Roman"/>
          <w:sz w:val="24"/>
          <w:szCs w:val="24"/>
        </w:rPr>
        <w:t>) pielikumi, kuri ir tā neatņemama sastāvdaļa: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371"/>
      </w:tblGrid>
      <w:tr w:rsidR="00EC072E" w:rsidRPr="00A223E8" w14:paraId="7039A2F1" w14:textId="77777777" w:rsidTr="00814E5F">
        <w:tc>
          <w:tcPr>
            <w:tcW w:w="1701" w:type="dxa"/>
            <w:shd w:val="clear" w:color="auto" w:fill="auto"/>
          </w:tcPr>
          <w:p w14:paraId="2D4A0934" w14:textId="026F7B7E" w:rsidR="00EC072E" w:rsidRPr="00A223E8"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b/>
                <w:sz w:val="24"/>
                <w:szCs w:val="24"/>
                <w:lang w:eastAsia="ar-SA"/>
              </w:rPr>
              <w:t>1.</w:t>
            </w:r>
            <w:r w:rsidR="00040CBC" w:rsidRPr="00A223E8">
              <w:rPr>
                <w:rFonts w:ascii="Times New Roman" w:eastAsia="Times New Roman" w:hAnsi="Times New Roman" w:cs="Times New Roman"/>
                <w:b/>
                <w:sz w:val="24"/>
                <w:szCs w:val="24"/>
                <w:lang w:eastAsia="ar-SA"/>
              </w:rPr>
              <w:t> </w:t>
            </w:r>
            <w:r w:rsidRPr="00A223E8">
              <w:rPr>
                <w:rFonts w:ascii="Times New Roman" w:eastAsia="Times New Roman" w:hAnsi="Times New Roman" w:cs="Times New Roman"/>
                <w:b/>
                <w:sz w:val="24"/>
                <w:szCs w:val="24"/>
                <w:lang w:eastAsia="ar-SA"/>
              </w:rPr>
              <w:t>pielikums</w:t>
            </w:r>
          </w:p>
        </w:tc>
        <w:tc>
          <w:tcPr>
            <w:tcW w:w="7371" w:type="dxa"/>
            <w:shd w:val="clear" w:color="auto" w:fill="auto"/>
          </w:tcPr>
          <w:p w14:paraId="0C4FE610" w14:textId="197C2E18" w:rsidR="00EC072E" w:rsidRPr="00A223E8"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Pretendenta pieteikums</w:t>
            </w:r>
            <w:r w:rsidR="009D4F2E" w:rsidRPr="00A223E8">
              <w:rPr>
                <w:rFonts w:ascii="Times New Roman" w:eastAsia="Times New Roman" w:hAnsi="Times New Roman" w:cs="Times New Roman"/>
                <w:sz w:val="24"/>
                <w:szCs w:val="24"/>
                <w:lang w:eastAsia="ar-SA"/>
              </w:rPr>
              <w:t xml:space="preserve"> </w:t>
            </w:r>
          </w:p>
        </w:tc>
      </w:tr>
      <w:tr w:rsidR="006870F2" w:rsidRPr="00A223E8" w14:paraId="535A369B" w14:textId="77777777" w:rsidTr="00814E5F">
        <w:tc>
          <w:tcPr>
            <w:tcW w:w="1701" w:type="dxa"/>
            <w:shd w:val="clear" w:color="auto" w:fill="auto"/>
          </w:tcPr>
          <w:p w14:paraId="6A153E7A" w14:textId="09E14C0C"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2. pielikums</w:t>
            </w:r>
          </w:p>
        </w:tc>
        <w:tc>
          <w:tcPr>
            <w:tcW w:w="7371" w:type="dxa"/>
            <w:shd w:val="clear" w:color="auto" w:fill="auto"/>
          </w:tcPr>
          <w:p w14:paraId="4C0ABF50" w14:textId="5B167EA6"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Tehniskā specifikācija</w:t>
            </w:r>
          </w:p>
        </w:tc>
      </w:tr>
      <w:tr w:rsidR="006870F2" w:rsidRPr="00A223E8" w14:paraId="261FA954" w14:textId="77777777" w:rsidTr="00814E5F">
        <w:tc>
          <w:tcPr>
            <w:tcW w:w="1701" w:type="dxa"/>
            <w:shd w:val="clear" w:color="auto" w:fill="auto"/>
          </w:tcPr>
          <w:p w14:paraId="5E75BCB0" w14:textId="232F0F7A"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3. pielikums</w:t>
            </w:r>
          </w:p>
        </w:tc>
        <w:tc>
          <w:tcPr>
            <w:tcW w:w="7371" w:type="dxa"/>
            <w:shd w:val="clear" w:color="auto" w:fill="auto"/>
          </w:tcPr>
          <w:p w14:paraId="65D48C85" w14:textId="14CCFE8A"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Finanšu piedāvājums</w:t>
            </w:r>
          </w:p>
        </w:tc>
      </w:tr>
      <w:tr w:rsidR="006870F2" w:rsidRPr="00A223E8" w14:paraId="5D944E5F" w14:textId="77777777" w:rsidTr="00814E5F">
        <w:tc>
          <w:tcPr>
            <w:tcW w:w="1701" w:type="dxa"/>
            <w:shd w:val="clear" w:color="auto" w:fill="auto"/>
          </w:tcPr>
          <w:p w14:paraId="27AFBB48" w14:textId="5F717EBF"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4. pielikums</w:t>
            </w:r>
          </w:p>
        </w:tc>
        <w:tc>
          <w:tcPr>
            <w:tcW w:w="7371" w:type="dxa"/>
            <w:shd w:val="clear" w:color="auto" w:fill="auto"/>
          </w:tcPr>
          <w:p w14:paraId="1BB082BD" w14:textId="174DB34D"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Pretendenta pieredzes saraksts</w:t>
            </w:r>
          </w:p>
        </w:tc>
      </w:tr>
      <w:tr w:rsidR="00062D44" w:rsidRPr="00A223E8" w14:paraId="56A5B43A" w14:textId="77777777" w:rsidTr="00814E5F">
        <w:tc>
          <w:tcPr>
            <w:tcW w:w="1701" w:type="dxa"/>
            <w:shd w:val="clear" w:color="auto" w:fill="auto"/>
          </w:tcPr>
          <w:p w14:paraId="3D458D7F" w14:textId="039C6684" w:rsidR="00062D44" w:rsidRPr="00A223E8" w:rsidRDefault="00062D44"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5. pielikums</w:t>
            </w:r>
          </w:p>
        </w:tc>
        <w:tc>
          <w:tcPr>
            <w:tcW w:w="7371" w:type="dxa"/>
            <w:shd w:val="clear" w:color="auto" w:fill="auto"/>
          </w:tcPr>
          <w:p w14:paraId="30520C11" w14:textId="47A4B8AA" w:rsidR="00062D44" w:rsidRPr="00A223E8" w:rsidRDefault="00062D44" w:rsidP="006870F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Pretendenta speciālistu saraksts</w:t>
            </w:r>
          </w:p>
        </w:tc>
      </w:tr>
      <w:tr w:rsidR="006870F2" w:rsidRPr="00A223E8" w14:paraId="6FAA5ACF" w14:textId="77777777" w:rsidTr="00814E5F">
        <w:tc>
          <w:tcPr>
            <w:tcW w:w="1701" w:type="dxa"/>
            <w:shd w:val="clear" w:color="auto" w:fill="auto"/>
          </w:tcPr>
          <w:p w14:paraId="1D8F77D1" w14:textId="2D94062A" w:rsidR="006870F2" w:rsidRPr="00A223E8" w:rsidRDefault="00062D44"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6</w:t>
            </w:r>
            <w:r w:rsidR="006870F2" w:rsidRPr="00A223E8">
              <w:rPr>
                <w:rFonts w:ascii="Times New Roman" w:eastAsia="Times New Roman" w:hAnsi="Times New Roman" w:cs="Times New Roman"/>
                <w:b/>
                <w:sz w:val="24"/>
                <w:szCs w:val="24"/>
                <w:lang w:eastAsia="ar-SA"/>
              </w:rPr>
              <w:t>. pielikums</w:t>
            </w:r>
          </w:p>
        </w:tc>
        <w:tc>
          <w:tcPr>
            <w:tcW w:w="7371" w:type="dxa"/>
            <w:shd w:val="clear" w:color="auto" w:fill="auto"/>
          </w:tcPr>
          <w:p w14:paraId="23F45695" w14:textId="1AE4492C"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Apakšuzņēmēju un to apakšuzņēmēju saraksts</w:t>
            </w:r>
          </w:p>
        </w:tc>
      </w:tr>
      <w:tr w:rsidR="006870F2" w:rsidRPr="00A223E8" w14:paraId="530238F5" w14:textId="77777777" w:rsidTr="00814E5F">
        <w:tc>
          <w:tcPr>
            <w:tcW w:w="1701" w:type="dxa"/>
            <w:shd w:val="clear" w:color="auto" w:fill="auto"/>
          </w:tcPr>
          <w:p w14:paraId="756A9861" w14:textId="4F9D8C21" w:rsidR="006870F2" w:rsidRPr="00A223E8" w:rsidRDefault="00062D44"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7</w:t>
            </w:r>
            <w:r w:rsidR="006870F2" w:rsidRPr="00A223E8">
              <w:rPr>
                <w:rFonts w:ascii="Times New Roman" w:eastAsia="Times New Roman" w:hAnsi="Times New Roman" w:cs="Times New Roman"/>
                <w:b/>
                <w:sz w:val="24"/>
                <w:szCs w:val="24"/>
                <w:lang w:eastAsia="ar-SA"/>
              </w:rPr>
              <w:t>. pielikums</w:t>
            </w:r>
          </w:p>
        </w:tc>
        <w:tc>
          <w:tcPr>
            <w:tcW w:w="7371" w:type="dxa"/>
            <w:shd w:val="clear" w:color="auto" w:fill="auto"/>
          </w:tcPr>
          <w:p w14:paraId="1564B1B5" w14:textId="42D7D94D"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Apakšuzņēmēja apliecinājums</w:t>
            </w:r>
          </w:p>
        </w:tc>
      </w:tr>
      <w:tr w:rsidR="006870F2" w:rsidRPr="00A223E8" w14:paraId="336657AB" w14:textId="77777777" w:rsidTr="00814E5F">
        <w:trPr>
          <w:trHeight w:val="70"/>
        </w:trPr>
        <w:tc>
          <w:tcPr>
            <w:tcW w:w="1701" w:type="dxa"/>
            <w:shd w:val="clear" w:color="auto" w:fill="auto"/>
          </w:tcPr>
          <w:p w14:paraId="174FDE6E" w14:textId="5EAB80F7" w:rsidR="006870F2" w:rsidRPr="00A223E8" w:rsidRDefault="00062D44"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8</w:t>
            </w:r>
            <w:r w:rsidR="006870F2" w:rsidRPr="00A223E8">
              <w:rPr>
                <w:rFonts w:ascii="Times New Roman" w:eastAsia="Times New Roman" w:hAnsi="Times New Roman" w:cs="Times New Roman"/>
                <w:b/>
                <w:sz w:val="24"/>
                <w:szCs w:val="24"/>
                <w:lang w:eastAsia="ar-SA"/>
              </w:rPr>
              <w:t>. pielikums</w:t>
            </w:r>
          </w:p>
        </w:tc>
        <w:tc>
          <w:tcPr>
            <w:tcW w:w="7371" w:type="dxa"/>
            <w:shd w:val="clear" w:color="auto" w:fill="auto"/>
          </w:tcPr>
          <w:p w14:paraId="6E14EA1D" w14:textId="6DB84147"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Līguma projekts</w:t>
            </w:r>
          </w:p>
        </w:tc>
      </w:tr>
    </w:tbl>
    <w:p w14:paraId="76609BBC" w14:textId="04A581AE" w:rsidR="00700739" w:rsidRPr="00A223E8" w:rsidRDefault="00700739" w:rsidP="00DA006C">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2" w:name="_Hlk114062656"/>
      <w:r w:rsidRPr="00A223E8">
        <w:rPr>
          <w:rFonts w:ascii="Times New Roman" w:eastAsia="Times New Roman" w:hAnsi="Times New Roman" w:cs="Times New Roman"/>
          <w:b/>
          <w:bCs/>
          <w:sz w:val="20"/>
          <w:szCs w:val="20"/>
          <w:lang w:eastAsia="ar-SA"/>
        </w:rPr>
        <w:lastRenderedPageBreak/>
        <w:t>1.</w:t>
      </w:r>
      <w:r w:rsidR="004E3371" w:rsidRPr="00A223E8">
        <w:rPr>
          <w:rFonts w:ascii="Times New Roman" w:eastAsia="Times New Roman" w:hAnsi="Times New Roman" w:cs="Times New Roman"/>
          <w:b/>
          <w:bCs/>
          <w:sz w:val="20"/>
          <w:szCs w:val="20"/>
          <w:lang w:eastAsia="ar-SA"/>
        </w:rPr>
        <w:t> </w:t>
      </w:r>
      <w:r w:rsidRPr="00A223E8">
        <w:rPr>
          <w:rFonts w:ascii="Times New Roman" w:eastAsia="Times New Roman" w:hAnsi="Times New Roman" w:cs="Times New Roman"/>
          <w:b/>
          <w:bCs/>
          <w:sz w:val="20"/>
          <w:szCs w:val="20"/>
          <w:lang w:eastAsia="ar-SA"/>
        </w:rPr>
        <w:t>pielikums</w:t>
      </w:r>
    </w:p>
    <w:p w14:paraId="7D8CBEC3" w14:textId="480F8174" w:rsidR="00700739" w:rsidRPr="00A223E8" w:rsidRDefault="00700739" w:rsidP="00062D44">
      <w:pPr>
        <w:suppressAutoHyphens/>
        <w:spacing w:after="0" w:line="240" w:lineRule="auto"/>
        <w:jc w:val="right"/>
        <w:rPr>
          <w:rFonts w:ascii="Times New Roman" w:eastAsia="Times New Roman" w:hAnsi="Times New Roman" w:cs="Times New Roman"/>
          <w:bCs/>
          <w:sz w:val="20"/>
          <w:szCs w:val="20"/>
          <w:lang w:eastAsia="ar-SA"/>
        </w:rPr>
      </w:pPr>
      <w:bookmarkStart w:id="3" w:name="_Hlk98864964"/>
      <w:r w:rsidRPr="00A223E8">
        <w:rPr>
          <w:rFonts w:ascii="Times New Roman" w:eastAsia="Times New Roman" w:hAnsi="Times New Roman" w:cs="Times New Roman"/>
          <w:bCs/>
          <w:sz w:val="20"/>
          <w:szCs w:val="20"/>
          <w:lang w:eastAsia="ar-SA"/>
        </w:rPr>
        <w:t>Iepirkuma “</w:t>
      </w:r>
      <w:r w:rsidR="00062D44" w:rsidRPr="00062D44">
        <w:rPr>
          <w:rFonts w:ascii="Times New Roman" w:eastAsia="Times New Roman" w:hAnsi="Times New Roman" w:cs="Times New Roman"/>
          <w:bCs/>
          <w:sz w:val="20"/>
          <w:szCs w:val="20"/>
          <w:lang w:eastAsia="ar-SA"/>
        </w:rPr>
        <w:t>Koku kopšana Talsu pilsētā</w:t>
      </w:r>
      <w:r w:rsidR="00CB495C" w:rsidRPr="00A223E8">
        <w:rPr>
          <w:rFonts w:ascii="Times New Roman" w:eastAsia="Times New Roman" w:hAnsi="Times New Roman" w:cs="Times New Roman"/>
          <w:bCs/>
          <w:sz w:val="20"/>
          <w:szCs w:val="20"/>
          <w:lang w:eastAsia="ar-SA"/>
        </w:rPr>
        <w:t>”</w:t>
      </w:r>
      <w:r w:rsidR="00DB101F" w:rsidRPr="00A223E8">
        <w:rPr>
          <w:rFonts w:ascii="Times New Roman" w:eastAsia="Times New Roman" w:hAnsi="Times New Roman" w:cs="Times New Roman"/>
          <w:bCs/>
          <w:sz w:val="20"/>
          <w:szCs w:val="20"/>
          <w:lang w:eastAsia="ar-SA"/>
        </w:rPr>
        <w:t xml:space="preserve"> nolikumam</w:t>
      </w:r>
      <w:r w:rsidRPr="00A223E8">
        <w:rPr>
          <w:rFonts w:ascii="Times New Roman" w:eastAsia="Times New Roman" w:hAnsi="Times New Roman" w:cs="Times New Roman"/>
          <w:bCs/>
          <w:sz w:val="20"/>
          <w:szCs w:val="20"/>
          <w:lang w:eastAsia="ar-SA"/>
        </w:rPr>
        <w:t xml:space="preserve"> </w:t>
      </w:r>
    </w:p>
    <w:bookmarkEnd w:id="2"/>
    <w:bookmarkEnd w:id="3"/>
    <w:p w14:paraId="1B7F4171" w14:textId="77777777" w:rsidR="00700739" w:rsidRPr="00A223E8" w:rsidRDefault="00700739" w:rsidP="00DA006C">
      <w:pPr>
        <w:spacing w:after="0" w:line="240" w:lineRule="auto"/>
        <w:rPr>
          <w:rFonts w:ascii="Times New Roman" w:eastAsia="Calibri" w:hAnsi="Times New Roman" w:cs="Times New Roman"/>
          <w:sz w:val="20"/>
          <w:szCs w:val="24"/>
        </w:rPr>
      </w:pPr>
    </w:p>
    <w:p w14:paraId="7BFE569A" w14:textId="77777777" w:rsidR="00700739" w:rsidRPr="00A223E8" w:rsidRDefault="00700739" w:rsidP="00DA006C">
      <w:pPr>
        <w:spacing w:after="0" w:line="240" w:lineRule="auto"/>
        <w:ind w:left="142"/>
        <w:jc w:val="center"/>
        <w:rPr>
          <w:rFonts w:ascii="Times New Roman" w:eastAsia="Calibri" w:hAnsi="Times New Roman" w:cs="Times New Roman"/>
          <w:b/>
          <w:bCs/>
          <w:sz w:val="24"/>
          <w:szCs w:val="24"/>
        </w:rPr>
      </w:pPr>
      <w:r w:rsidRPr="00A223E8">
        <w:rPr>
          <w:rFonts w:ascii="Times New Roman" w:eastAsia="Calibri" w:hAnsi="Times New Roman" w:cs="Times New Roman"/>
          <w:b/>
          <w:bCs/>
          <w:sz w:val="24"/>
          <w:szCs w:val="24"/>
        </w:rPr>
        <w:t xml:space="preserve">PRETENDENTA PIETEIKUMS </w:t>
      </w:r>
    </w:p>
    <w:p w14:paraId="0BE12F6F" w14:textId="77777777" w:rsidR="00700739" w:rsidRPr="00A223E8" w:rsidRDefault="00700739" w:rsidP="00DA006C">
      <w:pPr>
        <w:spacing w:after="0" w:line="240" w:lineRule="auto"/>
        <w:ind w:left="539" w:hanging="539"/>
        <w:rPr>
          <w:rFonts w:ascii="Times New Roman" w:eastAsia="Calibri" w:hAnsi="Times New Roman" w:cs="Times New Roman"/>
          <w:sz w:val="20"/>
          <w:szCs w:val="24"/>
          <w:lang w:eastAsia="zh-CN"/>
        </w:rPr>
      </w:pPr>
    </w:p>
    <w:p w14:paraId="58E56E58" w14:textId="34B5A53F" w:rsidR="00700739" w:rsidRPr="00A223E8" w:rsidRDefault="00700739" w:rsidP="00DA006C">
      <w:pPr>
        <w:spacing w:after="0" w:line="240" w:lineRule="auto"/>
        <w:ind w:left="539" w:hanging="539"/>
        <w:rPr>
          <w:rFonts w:ascii="Times New Roman" w:eastAsia="Calibri" w:hAnsi="Times New Roman" w:cs="Times New Roman"/>
          <w:sz w:val="24"/>
          <w:szCs w:val="24"/>
          <w:lang w:eastAsia="zh-CN"/>
        </w:rPr>
      </w:pPr>
      <w:r w:rsidRPr="00A223E8">
        <w:rPr>
          <w:rFonts w:ascii="Times New Roman" w:eastAsia="Calibri" w:hAnsi="Times New Roman" w:cs="Times New Roman"/>
          <w:bCs/>
          <w:sz w:val="24"/>
          <w:szCs w:val="24"/>
          <w:lang w:eastAsia="zh-CN"/>
        </w:rPr>
        <w:t xml:space="preserve">__________________ (vieta),                                          </w:t>
      </w:r>
      <w:r w:rsidRPr="00A223E8">
        <w:rPr>
          <w:rFonts w:ascii="Times New Roman" w:eastAsia="Calibri" w:hAnsi="Times New Roman" w:cs="Times New Roman"/>
          <w:bCs/>
          <w:sz w:val="24"/>
          <w:szCs w:val="24"/>
          <w:lang w:eastAsia="zh-CN"/>
        </w:rPr>
        <w:tab/>
      </w:r>
      <w:r w:rsidR="00C46BE9" w:rsidRPr="00A223E8">
        <w:rPr>
          <w:rFonts w:ascii="Times New Roman" w:eastAsia="Calibri" w:hAnsi="Times New Roman" w:cs="Times New Roman"/>
          <w:bCs/>
          <w:sz w:val="24"/>
          <w:szCs w:val="24"/>
          <w:lang w:eastAsia="zh-CN"/>
        </w:rPr>
        <w:t xml:space="preserve">        </w:t>
      </w:r>
      <w:r w:rsidR="007A16E3" w:rsidRPr="00A223E8">
        <w:rPr>
          <w:rFonts w:ascii="Times New Roman" w:eastAsia="Calibri" w:hAnsi="Times New Roman" w:cs="Times New Roman"/>
          <w:bCs/>
          <w:sz w:val="24"/>
          <w:szCs w:val="24"/>
          <w:lang w:eastAsia="zh-CN"/>
        </w:rPr>
        <w:t>202</w:t>
      </w:r>
      <w:r w:rsidR="004E1B41">
        <w:rPr>
          <w:rFonts w:ascii="Times New Roman" w:eastAsia="Calibri" w:hAnsi="Times New Roman" w:cs="Times New Roman"/>
          <w:bCs/>
          <w:sz w:val="24"/>
          <w:szCs w:val="24"/>
          <w:lang w:eastAsia="zh-CN"/>
        </w:rPr>
        <w:t>4</w:t>
      </w:r>
      <w:r w:rsidRPr="00A223E8">
        <w:rPr>
          <w:rFonts w:ascii="Times New Roman" w:eastAsia="Calibri" w:hAnsi="Times New Roman" w:cs="Times New Roman"/>
          <w:bCs/>
          <w:sz w:val="24"/>
          <w:szCs w:val="24"/>
          <w:lang w:eastAsia="zh-CN"/>
        </w:rPr>
        <w:t>.</w:t>
      </w:r>
      <w:r w:rsidR="00C46BE9" w:rsidRPr="00A223E8">
        <w:rPr>
          <w:rFonts w:ascii="Times New Roman" w:eastAsia="Calibri" w:hAnsi="Times New Roman" w:cs="Times New Roman"/>
          <w:bCs/>
          <w:sz w:val="24"/>
          <w:szCs w:val="24"/>
          <w:lang w:eastAsia="zh-CN"/>
        </w:rPr>
        <w:t> gada </w:t>
      </w:r>
      <w:r w:rsidRPr="00A223E8">
        <w:rPr>
          <w:rFonts w:ascii="Times New Roman" w:eastAsia="Calibri" w:hAnsi="Times New Roman" w:cs="Times New Roman"/>
          <w:bCs/>
          <w:sz w:val="24"/>
          <w:szCs w:val="24"/>
          <w:lang w:eastAsia="zh-CN"/>
        </w:rPr>
        <w:t xml:space="preserve">___.__________. </w:t>
      </w:r>
    </w:p>
    <w:p w14:paraId="74C70892" w14:textId="46D452F7" w:rsidR="00700739" w:rsidRPr="00A223E8" w:rsidRDefault="00700739" w:rsidP="00DA006C">
      <w:pPr>
        <w:spacing w:after="0" w:line="240" w:lineRule="auto"/>
        <w:jc w:val="both"/>
        <w:rPr>
          <w:rFonts w:ascii="Times New Roman" w:eastAsia="Calibri" w:hAnsi="Times New Roman" w:cs="Times New Roman"/>
          <w:sz w:val="24"/>
          <w:szCs w:val="24"/>
          <w:lang w:eastAsia="zh-CN"/>
        </w:rPr>
      </w:pPr>
    </w:p>
    <w:p w14:paraId="5A7FB49B" w14:textId="77777777" w:rsidR="006F56AA" w:rsidRPr="00A223E8" w:rsidRDefault="006F56AA" w:rsidP="00DA006C">
      <w:pPr>
        <w:spacing w:after="0" w:line="240" w:lineRule="auto"/>
        <w:jc w:val="both"/>
        <w:rPr>
          <w:rFonts w:ascii="Times New Roman" w:eastAsia="Calibri" w:hAnsi="Times New Roman" w:cs="Times New Roman"/>
          <w:sz w:val="24"/>
          <w:szCs w:val="24"/>
          <w:lang w:eastAsia="zh-CN"/>
        </w:rPr>
      </w:pPr>
    </w:p>
    <w:p w14:paraId="12A0CABE" w14:textId="1AE0D9C9" w:rsidR="00700739" w:rsidRPr="00A223E8" w:rsidRDefault="00700739" w:rsidP="00DA006C">
      <w:pPr>
        <w:spacing w:after="0" w:line="240" w:lineRule="auto"/>
        <w:ind w:firstLine="539"/>
        <w:jc w:val="both"/>
        <w:rPr>
          <w:rFonts w:ascii="Times New Roman" w:eastAsia="Calibri" w:hAnsi="Times New Roman" w:cs="Times New Roman"/>
          <w:b/>
          <w:sz w:val="24"/>
          <w:szCs w:val="24"/>
          <w:lang w:eastAsia="lv-LV"/>
        </w:rPr>
      </w:pPr>
      <w:r w:rsidRPr="00A223E8">
        <w:rPr>
          <w:rFonts w:ascii="Times New Roman" w:eastAsia="Calibri" w:hAnsi="Times New Roman" w:cs="Times New Roman"/>
          <w:sz w:val="24"/>
          <w:szCs w:val="24"/>
          <w:lang w:eastAsia="zh-CN"/>
        </w:rPr>
        <w:t xml:space="preserve">Iepazinušies ar iepirkuma </w:t>
      </w:r>
      <w:r w:rsidR="00E00125" w:rsidRPr="00A223E8">
        <w:rPr>
          <w:rFonts w:ascii="Times New Roman" w:eastAsia="Calibri" w:hAnsi="Times New Roman" w:cs="Times New Roman"/>
          <w:b/>
          <w:sz w:val="24"/>
          <w:szCs w:val="24"/>
          <w:lang w:eastAsia="lv-LV"/>
        </w:rPr>
        <w:t>“</w:t>
      </w:r>
      <w:r w:rsidR="00062D44" w:rsidRPr="00062D44">
        <w:rPr>
          <w:rFonts w:ascii="Times New Roman" w:eastAsia="Calibri" w:hAnsi="Times New Roman" w:cs="Times New Roman"/>
          <w:b/>
          <w:sz w:val="24"/>
          <w:szCs w:val="24"/>
          <w:lang w:eastAsia="lv-LV"/>
        </w:rPr>
        <w:t>Koku kopšana Talsu pilsētā</w:t>
      </w:r>
      <w:r w:rsidR="00E00125" w:rsidRPr="00A223E8">
        <w:rPr>
          <w:rFonts w:ascii="Times New Roman" w:eastAsia="Calibri" w:hAnsi="Times New Roman" w:cs="Times New Roman"/>
          <w:b/>
          <w:sz w:val="24"/>
          <w:szCs w:val="24"/>
          <w:lang w:eastAsia="lv-LV"/>
        </w:rPr>
        <w:t>”</w:t>
      </w:r>
      <w:r w:rsidR="00DB101F" w:rsidRPr="00A223E8">
        <w:rPr>
          <w:rFonts w:ascii="Times New Roman" w:eastAsia="Calibri" w:hAnsi="Times New Roman" w:cs="Times New Roman"/>
          <w:b/>
          <w:sz w:val="24"/>
          <w:szCs w:val="24"/>
          <w:lang w:eastAsia="lv-LV"/>
        </w:rPr>
        <w:t>, identifikācijas Nr</w:t>
      </w:r>
      <w:r w:rsidR="00DB101F" w:rsidRPr="00AD7ED7">
        <w:rPr>
          <w:rFonts w:ascii="Times New Roman" w:eastAsia="Calibri" w:hAnsi="Times New Roman" w:cs="Times New Roman"/>
          <w:b/>
          <w:sz w:val="24"/>
          <w:szCs w:val="24"/>
          <w:lang w:eastAsia="lv-LV"/>
        </w:rPr>
        <w:t xml:space="preserve">. </w:t>
      </w:r>
      <w:r w:rsidR="00AD7ED7" w:rsidRPr="00AD7ED7">
        <w:rPr>
          <w:rFonts w:ascii="Times New Roman" w:eastAsia="Calibri" w:hAnsi="Times New Roman" w:cs="Times New Roman"/>
          <w:b/>
          <w:sz w:val="24"/>
          <w:szCs w:val="24"/>
          <w:lang w:eastAsia="lv-LV"/>
        </w:rPr>
        <w:t>TNP 202</w:t>
      </w:r>
      <w:r w:rsidR="004E1B41">
        <w:rPr>
          <w:rFonts w:ascii="Times New Roman" w:eastAsia="Calibri" w:hAnsi="Times New Roman" w:cs="Times New Roman"/>
          <w:b/>
          <w:sz w:val="24"/>
          <w:szCs w:val="24"/>
          <w:lang w:eastAsia="lv-LV"/>
        </w:rPr>
        <w:t>4</w:t>
      </w:r>
      <w:r w:rsidR="00AD7ED7" w:rsidRPr="00AD7ED7">
        <w:rPr>
          <w:rFonts w:ascii="Times New Roman" w:eastAsia="Calibri" w:hAnsi="Times New Roman" w:cs="Times New Roman"/>
          <w:b/>
          <w:sz w:val="24"/>
          <w:szCs w:val="24"/>
          <w:lang w:eastAsia="lv-LV"/>
        </w:rPr>
        <w:t>/</w:t>
      </w:r>
      <w:r w:rsidR="00BD2135">
        <w:rPr>
          <w:rFonts w:ascii="Times New Roman" w:eastAsia="Calibri" w:hAnsi="Times New Roman" w:cs="Times New Roman"/>
          <w:b/>
          <w:sz w:val="24"/>
          <w:szCs w:val="24"/>
          <w:lang w:eastAsia="lv-LV"/>
        </w:rPr>
        <w:t>36</w:t>
      </w:r>
      <w:r w:rsidRPr="00AD7ED7">
        <w:rPr>
          <w:rFonts w:ascii="Times New Roman" w:eastAsia="Calibri" w:hAnsi="Times New Roman" w:cs="Times New Roman"/>
          <w:sz w:val="24"/>
          <w:szCs w:val="24"/>
          <w:lang w:eastAsia="lv-LV"/>
        </w:rPr>
        <w:t>, dokumentāciju</w:t>
      </w:r>
      <w:r w:rsidRPr="00A223E8">
        <w:rPr>
          <w:rFonts w:ascii="Times New Roman" w:eastAsia="Calibri" w:hAnsi="Times New Roman" w:cs="Times New Roman"/>
          <w:sz w:val="24"/>
          <w:szCs w:val="24"/>
          <w:lang w:eastAsia="lv-LV"/>
        </w:rPr>
        <w:t xml:space="preserve">, mēs, apakšā parakstījušies, piesakāmies piedalīties iepirkumā, iesniedzam piedāvājumu iepirkumam un piedāvājam </w:t>
      </w:r>
      <w:r w:rsidR="007431D0">
        <w:rPr>
          <w:rFonts w:ascii="Times New Roman" w:eastAsia="Calibri" w:hAnsi="Times New Roman" w:cs="Times New Roman"/>
          <w:sz w:val="24"/>
          <w:szCs w:val="24"/>
          <w:lang w:eastAsia="lv-LV"/>
        </w:rPr>
        <w:t>sniegt pakalpojumu</w:t>
      </w:r>
      <w:r w:rsidRPr="00A223E8">
        <w:rPr>
          <w:rFonts w:ascii="Times New Roman" w:eastAsia="Calibri" w:hAnsi="Times New Roman" w:cs="Times New Roman"/>
          <w:sz w:val="24"/>
          <w:szCs w:val="24"/>
          <w:lang w:eastAsia="lv-LV"/>
        </w:rPr>
        <w:t xml:space="preserve"> saskaņā ar iepirkuma noteiktajām prasībām:</w:t>
      </w:r>
    </w:p>
    <w:p w14:paraId="3D8E9EAF" w14:textId="77777777" w:rsidR="00700739" w:rsidRPr="00A223E8" w:rsidRDefault="00700739" w:rsidP="00DA006C">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14:paraId="236A7A3D" w14:textId="45118D41"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w:t>
      </w:r>
      <w:r w:rsidR="00B3738F">
        <w:rPr>
          <w:rFonts w:ascii="Times New Roman" w:eastAsia="Calibri" w:hAnsi="Times New Roman" w:cs="Times New Roman"/>
          <w:sz w:val="24"/>
          <w:szCs w:val="24"/>
          <w:lang w:eastAsia="zh-CN"/>
        </w:rPr>
        <w:t xml:space="preserve"> </w:t>
      </w:r>
      <w:r w:rsidRPr="00A223E8">
        <w:rPr>
          <w:rFonts w:ascii="Times New Roman" w:eastAsia="Calibri" w:hAnsi="Times New Roman" w:cs="Times New Roman"/>
          <w:sz w:val="24"/>
          <w:szCs w:val="24"/>
          <w:lang w:eastAsia="zh-CN"/>
        </w:rPr>
        <w:t xml:space="preserve">esam iepazinušies ar iepirkuma apjomu un izpētījuši apstākļus, kas varētu ietekmēt </w:t>
      </w:r>
      <w:r w:rsidR="00B3738F">
        <w:rPr>
          <w:rFonts w:ascii="Times New Roman" w:eastAsia="Calibri" w:hAnsi="Times New Roman" w:cs="Times New Roman"/>
          <w:sz w:val="24"/>
          <w:szCs w:val="24"/>
          <w:lang w:eastAsia="zh-CN"/>
        </w:rPr>
        <w:t>šī pakalpojuma izpildi un samaksas noteikšanu par pakalpojuma izpildi</w:t>
      </w:r>
      <w:r w:rsidRPr="00A223E8">
        <w:rPr>
          <w:rFonts w:ascii="Times New Roman" w:eastAsia="Calibri" w:hAnsi="Times New Roman" w:cs="Times New Roman"/>
          <w:sz w:val="24"/>
          <w:szCs w:val="24"/>
          <w:lang w:eastAsia="zh-CN"/>
        </w:rPr>
        <w:t>, tajā skaitā, transporta iespējas, objek</w:t>
      </w:r>
      <w:r w:rsidR="00B816E1" w:rsidRPr="00A223E8">
        <w:rPr>
          <w:rFonts w:ascii="Times New Roman" w:eastAsia="Calibri" w:hAnsi="Times New Roman" w:cs="Times New Roman"/>
          <w:sz w:val="24"/>
          <w:szCs w:val="24"/>
          <w:lang w:eastAsia="zh-CN"/>
        </w:rPr>
        <w:t>t</w:t>
      </w:r>
      <w:r w:rsidR="00F85E7E" w:rsidRPr="00A223E8">
        <w:rPr>
          <w:rFonts w:ascii="Times New Roman" w:eastAsia="Calibri" w:hAnsi="Times New Roman" w:cs="Times New Roman"/>
          <w:sz w:val="24"/>
          <w:szCs w:val="24"/>
          <w:lang w:eastAsia="zh-CN"/>
        </w:rPr>
        <w:t>u</w:t>
      </w:r>
      <w:r w:rsidRPr="00A223E8">
        <w:rPr>
          <w:rFonts w:ascii="Times New Roman" w:eastAsia="Calibri" w:hAnsi="Times New Roman" w:cs="Times New Roman"/>
          <w:sz w:val="24"/>
          <w:szCs w:val="24"/>
          <w:lang w:eastAsia="zh-CN"/>
        </w:rPr>
        <w:t xml:space="preserve"> </w:t>
      </w:r>
      <w:r w:rsidR="00F56BD8">
        <w:rPr>
          <w:rFonts w:ascii="Times New Roman" w:eastAsia="Calibri" w:hAnsi="Times New Roman" w:cs="Times New Roman"/>
          <w:sz w:val="24"/>
          <w:szCs w:val="24"/>
          <w:lang w:eastAsia="zh-CN"/>
        </w:rPr>
        <w:t>atrašanās vietas</w:t>
      </w:r>
      <w:r w:rsidRPr="00A223E8">
        <w:rPr>
          <w:rFonts w:ascii="Times New Roman" w:eastAsia="Calibri" w:hAnsi="Times New Roman" w:cs="Times New Roman"/>
          <w:sz w:val="24"/>
          <w:szCs w:val="24"/>
          <w:lang w:eastAsia="zh-CN"/>
        </w:rPr>
        <w:t xml:space="preserve">, tiesību normas, darbaspēka izmantošanas nosacījumus, kā arī iespējas izmantot citus pakalpojumus, un ņēmām tos vērā, nosakot Līgumā minēto samaksu par pakalpojuma izpildi – līgumcenu. Līgumcenu un </w:t>
      </w:r>
      <w:r w:rsidR="007431D0">
        <w:rPr>
          <w:rFonts w:ascii="Times New Roman" w:eastAsia="Calibri" w:hAnsi="Times New Roman" w:cs="Times New Roman"/>
          <w:sz w:val="24"/>
          <w:szCs w:val="24"/>
          <w:lang w:eastAsia="zh-CN"/>
        </w:rPr>
        <w:t>pakalpojuma sniegšanas</w:t>
      </w:r>
      <w:r w:rsidRPr="00A223E8">
        <w:rPr>
          <w:rFonts w:ascii="Times New Roman" w:eastAsia="Calibri" w:hAnsi="Times New Roman" w:cs="Times New Roman"/>
          <w:sz w:val="24"/>
          <w:szCs w:val="24"/>
          <w:lang w:eastAsia="zh-CN"/>
        </w:rPr>
        <w:t xml:space="preserve"> termiņus nevar ietekmēt iepriekš minētie darba izpildes apstākļi. </w:t>
      </w:r>
    </w:p>
    <w:p w14:paraId="46E047C2" w14:textId="172AE361"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 visa mūsu piedāvājumā sniegtā informācija ir patiesa un nepastāv nekādi šķēršļi mūsu dalībai šajā Iepirkumā.</w:t>
      </w:r>
    </w:p>
    <w:p w14:paraId="252DAFE6" w14:textId="0E000C43"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Atzīstam sava pieteikuma un piedāvājuma spēkā esamību līdz iepirkuma līguma noslēgšanas brīdim.</w:t>
      </w:r>
    </w:p>
    <w:p w14:paraId="64C1DCE6" w14:textId="00B7D9E9"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 xml:space="preserve">Esam iepazinušies ar </w:t>
      </w:r>
      <w:r w:rsidR="00D17241" w:rsidRPr="00A223E8">
        <w:rPr>
          <w:rFonts w:ascii="Times New Roman" w:eastAsia="Calibri" w:hAnsi="Times New Roman" w:cs="Times New Roman"/>
          <w:sz w:val="24"/>
          <w:szCs w:val="24"/>
          <w:lang w:eastAsia="zh-CN"/>
        </w:rPr>
        <w:t>Tehnisko</w:t>
      </w:r>
      <w:r w:rsidRPr="00A223E8">
        <w:rPr>
          <w:rFonts w:ascii="Times New Roman" w:eastAsia="Calibri" w:hAnsi="Times New Roman" w:cs="Times New Roman"/>
          <w:sz w:val="24"/>
          <w:szCs w:val="24"/>
          <w:lang w:eastAsia="zh-CN"/>
        </w:rPr>
        <w:t xml:space="preserve"> </w:t>
      </w:r>
      <w:r w:rsidR="00D17241" w:rsidRPr="00A223E8">
        <w:rPr>
          <w:rFonts w:ascii="Times New Roman" w:eastAsia="Calibri" w:hAnsi="Times New Roman" w:cs="Times New Roman"/>
          <w:sz w:val="24"/>
          <w:szCs w:val="24"/>
          <w:lang w:eastAsia="zh-CN"/>
        </w:rPr>
        <w:t>specifikāciju</w:t>
      </w:r>
      <w:r w:rsidR="00552C1D" w:rsidRPr="00A223E8">
        <w:rPr>
          <w:rFonts w:ascii="Times New Roman" w:eastAsia="Calibri" w:hAnsi="Times New Roman" w:cs="Times New Roman"/>
          <w:sz w:val="24"/>
          <w:szCs w:val="24"/>
          <w:lang w:eastAsia="zh-CN"/>
        </w:rPr>
        <w:t xml:space="preserve"> un tehnisko piedāvājumu</w:t>
      </w:r>
      <w:r w:rsidRPr="00A223E8">
        <w:rPr>
          <w:rFonts w:ascii="Times New Roman" w:eastAsia="Calibri" w:hAnsi="Times New Roman" w:cs="Times New Roman"/>
          <w:sz w:val="24"/>
          <w:szCs w:val="24"/>
          <w:lang w:eastAsia="zh-CN"/>
        </w:rPr>
        <w:t>, kā arī pilnībā uzņemamies atbildību par iesniegto piedāvājumu.</w:t>
      </w:r>
    </w:p>
    <w:p w14:paraId="7C44554B" w14:textId="77777777"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Netiek sniegta nepatiesa informācija savas kvalifikācijas novērtēšanai.</w:t>
      </w:r>
    </w:p>
    <w:p w14:paraId="6489141B" w14:textId="5BC85B0D" w:rsidR="00700739" w:rsidRPr="00A223E8" w:rsidRDefault="00BF4E7E"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Visi iesniegtie dokumentu atvasinājumi atbilst oriģinālam, sniegtā informācija un dati ir patiesi</w:t>
      </w:r>
      <w:r w:rsidR="00700739" w:rsidRPr="00A223E8">
        <w:rPr>
          <w:rFonts w:ascii="Times New Roman" w:eastAsia="Calibri" w:hAnsi="Times New Roman" w:cs="Times New Roman"/>
          <w:sz w:val="24"/>
          <w:szCs w:val="24"/>
          <w:lang w:eastAsia="zh-CN"/>
        </w:rPr>
        <w:t>.</w:t>
      </w:r>
    </w:p>
    <w:p w14:paraId="7DBD7AE3" w14:textId="77777777" w:rsidR="00AF5F75" w:rsidRPr="00A223E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26E30C58"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cenām;</w:t>
      </w:r>
    </w:p>
    <w:p w14:paraId="4FBDAF4D"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cenas aprēķināšanas metodēm, faktoriem (apstākļiem) vai formulām;</w:t>
      </w:r>
    </w:p>
    <w:p w14:paraId="38CB3A17"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nodomu vai lēmumu piedalīties vai nepiedalīties iepirkumā (iesniegt vai neiesniegt piedāvājumu);</w:t>
      </w:r>
    </w:p>
    <w:p w14:paraId="206B9DE5"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tādu piedāvājuma iesniegšanu, kas neatbilst iepirkuma prasībām;</w:t>
      </w:r>
    </w:p>
    <w:p w14:paraId="53A9A2EA" w14:textId="003C328B"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14:paraId="2DDBDCFA" w14:textId="77777777" w:rsidR="00AF5F75" w:rsidRPr="00A223E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010D2AE3" w14:textId="2B958454" w:rsidR="00AF5F75"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768FE17B" w14:textId="77777777" w:rsidR="006F56AA" w:rsidRPr="00A223E8" w:rsidRDefault="006F56AA" w:rsidP="006F56AA">
      <w:pPr>
        <w:pStyle w:val="Sarakstarindkopa"/>
        <w:spacing w:after="0" w:line="240" w:lineRule="auto"/>
        <w:rPr>
          <w:rFonts w:ascii="Times New Roman" w:eastAsia="Calibri" w:hAnsi="Times New Roman" w:cs="Times New Roman"/>
          <w:sz w:val="24"/>
          <w:szCs w:val="24"/>
          <w:lang w:eastAsia="zh-CN"/>
        </w:rPr>
      </w:pPr>
    </w:p>
    <w:p w14:paraId="79D5455E" w14:textId="77777777" w:rsidR="00700739" w:rsidRPr="00A223E8" w:rsidRDefault="00700739" w:rsidP="00B3738F">
      <w:pPr>
        <w:spacing w:after="0" w:line="240" w:lineRule="auto"/>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Informējam, ka mūsu uzņēmums atbilst šādam uzņēmuma statusam: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8757"/>
      </w:tblGrid>
      <w:tr w:rsidR="00700739" w:rsidRPr="00A223E8" w14:paraId="1FFEA6DE" w14:textId="77777777" w:rsidTr="005610B8">
        <w:sdt>
          <w:sdtPr>
            <w:rPr>
              <w:rFonts w:ascii="Times New Roman" w:eastAsia="Calibri" w:hAnsi="Times New Roman" w:cs="Times New Roman"/>
              <w:b/>
              <w:sz w:val="24"/>
              <w:szCs w:val="24"/>
              <w:lang w:eastAsia="lv-LV"/>
            </w:rPr>
            <w:id w:val="1263732885"/>
            <w14:checkbox>
              <w14:checked w14:val="0"/>
              <w14:checkedState w14:val="2612" w14:font="MS Gothic"/>
              <w14:uncheckedState w14:val="2610" w14:font="MS Gothic"/>
            </w14:checkbox>
          </w:sdtPr>
          <w:sdtEndPr/>
          <w:sdtContent>
            <w:tc>
              <w:tcPr>
                <w:tcW w:w="457" w:type="dxa"/>
                <w:shd w:val="clear" w:color="auto" w:fill="F2F2F2" w:themeFill="background1" w:themeFillShade="F2"/>
              </w:tcPr>
              <w:p w14:paraId="05D32721" w14:textId="77777777" w:rsidR="00700739" w:rsidRPr="00A223E8"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223E8">
                  <w:rPr>
                    <w:rFonts w:ascii="Segoe UI Symbol" w:eastAsia="MS Gothic" w:hAnsi="Segoe UI Symbol" w:cs="Segoe UI Symbol"/>
                    <w:b/>
                    <w:sz w:val="24"/>
                    <w:szCs w:val="24"/>
                    <w:lang w:eastAsia="lv-LV"/>
                  </w:rPr>
                  <w:t>☐</w:t>
                </w:r>
              </w:p>
            </w:tc>
          </w:sdtContent>
        </w:sdt>
        <w:tc>
          <w:tcPr>
            <w:tcW w:w="8757" w:type="dxa"/>
          </w:tcPr>
          <w:p w14:paraId="1090D9C2" w14:textId="77777777" w:rsidR="00700739" w:rsidRPr="00A223E8"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r w:rsidRPr="00A223E8">
              <w:rPr>
                <w:rFonts w:ascii="Times New Roman" w:eastAsia="Calibri" w:hAnsi="Times New Roman" w:cs="Times New Roman"/>
                <w:i/>
                <w:sz w:val="24"/>
                <w:szCs w:val="24"/>
                <w:lang w:eastAsia="lv-LV"/>
              </w:rPr>
              <w:t>euro</w:t>
            </w:r>
            <w:r w:rsidRPr="00A223E8">
              <w:rPr>
                <w:rFonts w:ascii="Times New Roman" w:eastAsia="Calibri" w:hAnsi="Times New Roman" w:cs="Times New Roman"/>
                <w:sz w:val="24"/>
                <w:szCs w:val="24"/>
                <w:lang w:eastAsia="lv-LV"/>
              </w:rPr>
              <w:t>)</w:t>
            </w:r>
          </w:p>
        </w:tc>
      </w:tr>
      <w:tr w:rsidR="00700739" w:rsidRPr="00A223E8" w14:paraId="12B6B29C" w14:textId="77777777" w:rsidTr="005610B8">
        <w:sdt>
          <w:sdtPr>
            <w:rPr>
              <w:rFonts w:ascii="Times New Roman" w:eastAsia="Calibri" w:hAnsi="Times New Roman" w:cs="Times New Roman"/>
              <w:b/>
              <w:sz w:val="24"/>
              <w:szCs w:val="24"/>
              <w:lang w:eastAsia="lv-LV"/>
            </w:rPr>
            <w:id w:val="486982307"/>
            <w14:checkbox>
              <w14:checked w14:val="0"/>
              <w14:checkedState w14:val="2612" w14:font="MS Gothic"/>
              <w14:uncheckedState w14:val="2610" w14:font="MS Gothic"/>
            </w14:checkbox>
          </w:sdtPr>
          <w:sdtEndPr/>
          <w:sdtContent>
            <w:tc>
              <w:tcPr>
                <w:tcW w:w="457" w:type="dxa"/>
                <w:shd w:val="clear" w:color="auto" w:fill="F2F2F2" w:themeFill="background1" w:themeFillShade="F2"/>
              </w:tcPr>
              <w:p w14:paraId="07545FC1" w14:textId="77777777" w:rsidR="00700739" w:rsidRPr="00A223E8"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223E8">
                  <w:rPr>
                    <w:rFonts w:ascii="Segoe UI Symbol" w:eastAsia="MS Gothic" w:hAnsi="Segoe UI Symbol" w:cs="Segoe UI Symbol"/>
                    <w:b/>
                    <w:sz w:val="24"/>
                    <w:szCs w:val="24"/>
                    <w:lang w:eastAsia="lv-LV"/>
                  </w:rPr>
                  <w:t>☐</w:t>
                </w:r>
              </w:p>
            </w:tc>
          </w:sdtContent>
        </w:sdt>
        <w:tc>
          <w:tcPr>
            <w:tcW w:w="8757" w:type="dxa"/>
          </w:tcPr>
          <w:p w14:paraId="4AEA1F11" w14:textId="77777777" w:rsidR="00700739" w:rsidRPr="00A223E8"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r w:rsidRPr="00A223E8">
              <w:rPr>
                <w:rFonts w:ascii="Times New Roman" w:eastAsia="Calibri" w:hAnsi="Times New Roman" w:cs="Times New Roman"/>
                <w:i/>
                <w:sz w:val="24"/>
                <w:szCs w:val="24"/>
                <w:lang w:eastAsia="lv-LV"/>
              </w:rPr>
              <w:t>euro</w:t>
            </w:r>
            <w:r w:rsidRPr="00A223E8">
              <w:rPr>
                <w:rFonts w:ascii="Times New Roman" w:eastAsia="Calibri" w:hAnsi="Times New Roman" w:cs="Times New Roman"/>
                <w:sz w:val="24"/>
                <w:szCs w:val="24"/>
                <w:lang w:eastAsia="lv-LV"/>
              </w:rPr>
              <w:t xml:space="preserve">, un/vai, kura gada bilance kopā nepārsniedz 43 miljonus </w:t>
            </w:r>
            <w:r w:rsidRPr="00A223E8">
              <w:rPr>
                <w:rFonts w:ascii="Times New Roman" w:eastAsia="Calibri" w:hAnsi="Times New Roman" w:cs="Times New Roman"/>
                <w:i/>
                <w:sz w:val="24"/>
                <w:szCs w:val="24"/>
                <w:lang w:eastAsia="lv-LV"/>
              </w:rPr>
              <w:t>euro</w:t>
            </w:r>
            <w:r w:rsidRPr="00A223E8">
              <w:rPr>
                <w:rFonts w:ascii="Times New Roman" w:eastAsia="Calibri" w:hAnsi="Times New Roman" w:cs="Times New Roman"/>
                <w:sz w:val="24"/>
                <w:szCs w:val="24"/>
                <w:lang w:eastAsia="lv-LV"/>
              </w:rPr>
              <w:t>).</w:t>
            </w:r>
          </w:p>
        </w:tc>
      </w:tr>
    </w:tbl>
    <w:p w14:paraId="0B9A34F3" w14:textId="77777777" w:rsidR="006F56AA" w:rsidRPr="00A223E8" w:rsidRDefault="006F56AA" w:rsidP="006F56A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386"/>
      </w:tblGrid>
      <w:tr w:rsidR="006F56AA" w:rsidRPr="00A223E8" w14:paraId="244B6119"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5EE02A7"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Pretendents:</w:t>
            </w:r>
          </w:p>
        </w:tc>
        <w:tc>
          <w:tcPr>
            <w:tcW w:w="5386" w:type="dxa"/>
            <w:tcBorders>
              <w:top w:val="single" w:sz="6" w:space="0" w:color="auto"/>
              <w:left w:val="single" w:sz="6" w:space="0" w:color="auto"/>
              <w:bottom w:val="single" w:sz="6" w:space="0" w:color="auto"/>
              <w:right w:val="single" w:sz="6" w:space="0" w:color="auto"/>
            </w:tcBorders>
          </w:tcPr>
          <w:p w14:paraId="06E8993D"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2AF673A2"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AD8CECD"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 xml:space="preserve">Reģistrācijas Nr./ personas kods: </w:t>
            </w:r>
          </w:p>
        </w:tc>
        <w:tc>
          <w:tcPr>
            <w:tcW w:w="5386" w:type="dxa"/>
            <w:tcBorders>
              <w:top w:val="single" w:sz="6" w:space="0" w:color="auto"/>
              <w:left w:val="single" w:sz="6" w:space="0" w:color="auto"/>
              <w:bottom w:val="single" w:sz="6" w:space="0" w:color="auto"/>
              <w:right w:val="single" w:sz="6" w:space="0" w:color="auto"/>
            </w:tcBorders>
            <w:vAlign w:val="center"/>
          </w:tcPr>
          <w:p w14:paraId="6A827CB1"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4CF4CC94"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BEE5D1"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Juridiskā adrese:</w:t>
            </w:r>
          </w:p>
        </w:tc>
        <w:tc>
          <w:tcPr>
            <w:tcW w:w="5386" w:type="dxa"/>
            <w:tcBorders>
              <w:top w:val="single" w:sz="6" w:space="0" w:color="auto"/>
              <w:left w:val="single" w:sz="6" w:space="0" w:color="auto"/>
              <w:bottom w:val="single" w:sz="6" w:space="0" w:color="auto"/>
              <w:right w:val="single" w:sz="6" w:space="0" w:color="auto"/>
            </w:tcBorders>
            <w:vAlign w:val="center"/>
          </w:tcPr>
          <w:p w14:paraId="75836634"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088FE736"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65934FC"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Oficiālā e-pasta adrese:</w:t>
            </w:r>
          </w:p>
        </w:tc>
        <w:tc>
          <w:tcPr>
            <w:tcW w:w="5386" w:type="dxa"/>
            <w:tcBorders>
              <w:top w:val="single" w:sz="6" w:space="0" w:color="auto"/>
              <w:left w:val="single" w:sz="6" w:space="0" w:color="auto"/>
              <w:bottom w:val="single" w:sz="6" w:space="0" w:color="auto"/>
              <w:right w:val="single" w:sz="6" w:space="0" w:color="auto"/>
            </w:tcBorders>
            <w:vAlign w:val="center"/>
          </w:tcPr>
          <w:p w14:paraId="0752A4FB"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3F0E61CC"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A5B4AC"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Kontaktpersona:</w:t>
            </w:r>
          </w:p>
        </w:tc>
        <w:tc>
          <w:tcPr>
            <w:tcW w:w="5386" w:type="dxa"/>
            <w:tcBorders>
              <w:top w:val="single" w:sz="6" w:space="0" w:color="auto"/>
              <w:left w:val="single" w:sz="6" w:space="0" w:color="auto"/>
              <w:bottom w:val="single" w:sz="6" w:space="0" w:color="auto"/>
              <w:right w:val="single" w:sz="6" w:space="0" w:color="auto"/>
            </w:tcBorders>
            <w:vAlign w:val="center"/>
          </w:tcPr>
          <w:p w14:paraId="5710EAD9"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3C383200" w14:textId="77777777" w:rsidTr="00B3738F">
        <w:trPr>
          <w:trHeight w:val="39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5CA9638"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Kontaktpersonas tālrunis, e</w:t>
            </w:r>
            <w:r w:rsidRPr="00A223E8">
              <w:rPr>
                <w:rFonts w:ascii="Times New Roman" w:eastAsia="Times New Roman" w:hAnsi="Times New Roman" w:cs="Times New Roman"/>
                <w:b/>
                <w:sz w:val="24"/>
                <w:szCs w:val="24"/>
                <w:lang w:eastAsia="ar-SA"/>
              </w:rPr>
              <w:noBreakHyphen/>
              <w:t>pasts:</w:t>
            </w:r>
          </w:p>
        </w:tc>
        <w:tc>
          <w:tcPr>
            <w:tcW w:w="5386" w:type="dxa"/>
            <w:tcBorders>
              <w:top w:val="single" w:sz="6" w:space="0" w:color="auto"/>
              <w:left w:val="single" w:sz="6" w:space="0" w:color="auto"/>
              <w:bottom w:val="single" w:sz="6" w:space="0" w:color="auto"/>
              <w:right w:val="single" w:sz="6" w:space="0" w:color="auto"/>
            </w:tcBorders>
            <w:vAlign w:val="center"/>
          </w:tcPr>
          <w:p w14:paraId="67F1A447"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02597B5D"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2E30DA7"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Bankas nosaukums, filiāle:</w:t>
            </w:r>
          </w:p>
        </w:tc>
        <w:tc>
          <w:tcPr>
            <w:tcW w:w="5386" w:type="dxa"/>
            <w:tcBorders>
              <w:top w:val="single" w:sz="6" w:space="0" w:color="auto"/>
              <w:left w:val="single" w:sz="6" w:space="0" w:color="auto"/>
              <w:bottom w:val="single" w:sz="6" w:space="0" w:color="auto"/>
              <w:right w:val="single" w:sz="6" w:space="0" w:color="auto"/>
            </w:tcBorders>
            <w:vAlign w:val="center"/>
          </w:tcPr>
          <w:p w14:paraId="6B8FAFD5"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0FCEBACC"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DE515D"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Bankas kods:</w:t>
            </w:r>
          </w:p>
        </w:tc>
        <w:tc>
          <w:tcPr>
            <w:tcW w:w="5386" w:type="dxa"/>
            <w:tcBorders>
              <w:top w:val="single" w:sz="6" w:space="0" w:color="auto"/>
              <w:left w:val="single" w:sz="6" w:space="0" w:color="auto"/>
              <w:bottom w:val="single" w:sz="6" w:space="0" w:color="auto"/>
              <w:right w:val="single" w:sz="6" w:space="0" w:color="auto"/>
            </w:tcBorders>
            <w:vAlign w:val="center"/>
          </w:tcPr>
          <w:p w14:paraId="14E42792"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64DA5C67"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8E0E4C7"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Norēķinu konts:</w:t>
            </w:r>
          </w:p>
        </w:tc>
        <w:tc>
          <w:tcPr>
            <w:tcW w:w="5386" w:type="dxa"/>
            <w:tcBorders>
              <w:top w:val="single" w:sz="6" w:space="0" w:color="auto"/>
              <w:left w:val="single" w:sz="6" w:space="0" w:color="auto"/>
              <w:bottom w:val="single" w:sz="6" w:space="0" w:color="auto"/>
              <w:right w:val="single" w:sz="6" w:space="0" w:color="auto"/>
            </w:tcBorders>
            <w:vAlign w:val="center"/>
          </w:tcPr>
          <w:p w14:paraId="36B55067"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716DE8" w:rsidRPr="00A223E8" w14:paraId="740AA56F" w14:textId="77777777" w:rsidTr="00B3738F">
        <w:tblPrEx>
          <w:tblLook w:val="0000" w:firstRow="0" w:lastRow="0" w:firstColumn="0" w:lastColumn="0" w:noHBand="0" w:noVBand="0"/>
        </w:tblPrEx>
        <w:trPr>
          <w:trHeight w:val="686"/>
        </w:trPr>
        <w:tc>
          <w:tcPr>
            <w:tcW w:w="3828" w:type="dxa"/>
            <w:shd w:val="clear" w:color="auto" w:fill="F2F2F2" w:themeFill="background1" w:themeFillShade="F2"/>
            <w:vAlign w:val="center"/>
          </w:tcPr>
          <w:p w14:paraId="459B9A1A" w14:textId="77777777" w:rsidR="00716DE8" w:rsidRPr="00A223E8" w:rsidRDefault="00716DE8" w:rsidP="00716DE8">
            <w:pPr>
              <w:suppressAutoHyphens/>
              <w:spacing w:after="0" w:line="240" w:lineRule="auto"/>
              <w:jc w:val="both"/>
              <w:rPr>
                <w:rFonts w:ascii="Times New Roman" w:eastAsia="Times New Roman" w:hAnsi="Times New Roman" w:cs="Times New Roman"/>
                <w:i/>
                <w:sz w:val="24"/>
                <w:szCs w:val="24"/>
                <w:highlight w:val="lightGray"/>
                <w:lang w:eastAsia="ar-SA"/>
              </w:rPr>
            </w:pPr>
            <w:r w:rsidRPr="00A223E8">
              <w:rPr>
                <w:rFonts w:ascii="Times New Roman" w:eastAsia="Times New Roman" w:hAnsi="Times New Roman" w:cs="Times New Roman"/>
                <w:b/>
                <w:sz w:val="24"/>
                <w:szCs w:val="24"/>
                <w:lang w:eastAsia="ar-SA"/>
              </w:rPr>
              <w:t>Vārds, uzvārds, amats:</w:t>
            </w:r>
          </w:p>
          <w:p w14:paraId="7D73AF1C" w14:textId="29C966FD" w:rsidR="00716DE8" w:rsidRPr="00A223E8" w:rsidRDefault="00716DE8" w:rsidP="005E57CF">
            <w:pPr>
              <w:suppressAutoHyphens/>
              <w:spacing w:after="0" w:line="240" w:lineRule="auto"/>
              <w:jc w:val="both"/>
              <w:rPr>
                <w:rFonts w:ascii="Times New Roman" w:eastAsia="Times New Roman" w:hAnsi="Times New Roman" w:cs="Times New Roman"/>
                <w:b/>
                <w:sz w:val="24"/>
                <w:szCs w:val="24"/>
                <w:lang w:eastAsia="ar-SA"/>
              </w:rPr>
            </w:pPr>
            <w:r w:rsidRPr="00F56BD8">
              <w:rPr>
                <w:rFonts w:ascii="Times New Roman" w:eastAsia="Times New Roman" w:hAnsi="Times New Roman" w:cs="Times New Roman"/>
                <w:i/>
                <w:sz w:val="20"/>
                <w:szCs w:val="24"/>
                <w:lang w:eastAsia="ar-SA"/>
              </w:rPr>
              <w:t>(pretendent</w:t>
            </w:r>
            <w:r w:rsidR="005E57CF" w:rsidRPr="00F56BD8">
              <w:rPr>
                <w:rFonts w:ascii="Times New Roman" w:eastAsia="Times New Roman" w:hAnsi="Times New Roman" w:cs="Times New Roman"/>
                <w:i/>
                <w:sz w:val="20"/>
                <w:szCs w:val="24"/>
                <w:lang w:eastAsia="ar-SA"/>
              </w:rPr>
              <w:t xml:space="preserve">a pārstāvja </w:t>
            </w:r>
            <w:r w:rsidRPr="00F56BD8">
              <w:rPr>
                <w:rFonts w:ascii="Times New Roman" w:eastAsia="Times New Roman" w:hAnsi="Times New Roman" w:cs="Times New Roman"/>
                <w:i/>
                <w:sz w:val="20"/>
                <w:szCs w:val="24"/>
                <w:lang w:eastAsia="ar-SA"/>
              </w:rPr>
              <w:t>vai pilnvarotā</w:t>
            </w:r>
            <w:r w:rsidR="005E57CF" w:rsidRPr="00F56BD8">
              <w:rPr>
                <w:rFonts w:ascii="Times New Roman" w:eastAsia="Times New Roman" w:hAnsi="Times New Roman" w:cs="Times New Roman"/>
                <w:i/>
                <w:sz w:val="20"/>
                <w:szCs w:val="24"/>
                <w:lang w:eastAsia="ar-SA"/>
              </w:rPr>
              <w:t>s</w:t>
            </w:r>
            <w:r w:rsidRPr="00F56BD8">
              <w:rPr>
                <w:rFonts w:ascii="Times New Roman" w:eastAsia="Times New Roman" w:hAnsi="Times New Roman" w:cs="Times New Roman"/>
                <w:i/>
                <w:sz w:val="20"/>
                <w:szCs w:val="24"/>
                <w:lang w:eastAsia="ar-SA"/>
              </w:rPr>
              <w:t xml:space="preserve"> persona</w:t>
            </w:r>
            <w:r w:rsidR="005E57CF" w:rsidRPr="00F56BD8">
              <w:rPr>
                <w:rFonts w:ascii="Times New Roman" w:eastAsia="Times New Roman" w:hAnsi="Times New Roman" w:cs="Times New Roman"/>
                <w:i/>
                <w:sz w:val="20"/>
                <w:szCs w:val="24"/>
                <w:lang w:eastAsia="ar-SA"/>
              </w:rPr>
              <w:t>s</w:t>
            </w:r>
            <w:r w:rsidRPr="00F56BD8">
              <w:rPr>
                <w:rFonts w:ascii="Times New Roman" w:eastAsia="Times New Roman" w:hAnsi="Times New Roman" w:cs="Times New Roman"/>
                <w:i/>
                <w:sz w:val="20"/>
                <w:szCs w:val="24"/>
                <w:lang w:eastAsia="ar-SA"/>
              </w:rPr>
              <w:t>)</w:t>
            </w:r>
          </w:p>
        </w:tc>
        <w:tc>
          <w:tcPr>
            <w:tcW w:w="5386" w:type="dxa"/>
            <w:vAlign w:val="center"/>
          </w:tcPr>
          <w:p w14:paraId="5A11B2F1" w14:textId="77777777" w:rsidR="00716DE8" w:rsidRPr="00A223E8" w:rsidRDefault="00716DE8" w:rsidP="00716DE8">
            <w:pPr>
              <w:suppressAutoHyphens/>
              <w:spacing w:after="0" w:line="240" w:lineRule="auto"/>
              <w:rPr>
                <w:rFonts w:ascii="Times New Roman" w:eastAsia="Times New Roman" w:hAnsi="Times New Roman" w:cs="Times New Roman"/>
                <w:i/>
                <w:sz w:val="24"/>
                <w:szCs w:val="24"/>
                <w:lang w:eastAsia="ar-SA"/>
              </w:rPr>
            </w:pPr>
          </w:p>
        </w:tc>
      </w:tr>
      <w:tr w:rsidR="00716DE8" w:rsidRPr="00A223E8" w14:paraId="4FFD6D81" w14:textId="77777777" w:rsidTr="00B3738F">
        <w:tblPrEx>
          <w:tblLook w:val="0000" w:firstRow="0" w:lastRow="0" w:firstColumn="0" w:lastColumn="0" w:noHBand="0" w:noVBand="0"/>
        </w:tblPrEx>
        <w:trPr>
          <w:trHeight w:val="45"/>
        </w:trPr>
        <w:tc>
          <w:tcPr>
            <w:tcW w:w="3828" w:type="dxa"/>
            <w:shd w:val="clear" w:color="auto" w:fill="F2F2F2" w:themeFill="background1" w:themeFillShade="F2"/>
            <w:vAlign w:val="center"/>
          </w:tcPr>
          <w:p w14:paraId="57798404" w14:textId="77777777" w:rsidR="00716DE8" w:rsidRPr="00A223E8"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Paraksts:</w:t>
            </w:r>
          </w:p>
        </w:tc>
        <w:tc>
          <w:tcPr>
            <w:tcW w:w="5386" w:type="dxa"/>
            <w:vAlign w:val="center"/>
          </w:tcPr>
          <w:p w14:paraId="6BCA6E7C" w14:textId="77777777" w:rsidR="00716DE8" w:rsidRPr="00A223E8" w:rsidRDefault="00716DE8" w:rsidP="00716DE8">
            <w:pPr>
              <w:suppressAutoHyphens/>
              <w:spacing w:after="0" w:line="240" w:lineRule="auto"/>
              <w:rPr>
                <w:rFonts w:ascii="Times New Roman" w:eastAsia="Times New Roman" w:hAnsi="Times New Roman" w:cs="Times New Roman"/>
                <w:sz w:val="24"/>
                <w:szCs w:val="24"/>
                <w:lang w:eastAsia="ar-SA"/>
              </w:rPr>
            </w:pPr>
          </w:p>
        </w:tc>
      </w:tr>
      <w:tr w:rsidR="00716DE8" w:rsidRPr="00A223E8" w14:paraId="7FDF6721" w14:textId="77777777" w:rsidTr="00B3738F">
        <w:tblPrEx>
          <w:tblLook w:val="0000" w:firstRow="0" w:lastRow="0" w:firstColumn="0" w:lastColumn="0" w:noHBand="0" w:noVBand="0"/>
        </w:tblPrEx>
        <w:trPr>
          <w:trHeight w:val="116"/>
        </w:trPr>
        <w:tc>
          <w:tcPr>
            <w:tcW w:w="3828" w:type="dxa"/>
            <w:shd w:val="clear" w:color="auto" w:fill="F2F2F2" w:themeFill="background1" w:themeFillShade="F2"/>
            <w:vAlign w:val="center"/>
          </w:tcPr>
          <w:p w14:paraId="485EBB6A" w14:textId="77777777" w:rsidR="00716DE8" w:rsidRPr="00A223E8"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Datums:</w:t>
            </w:r>
          </w:p>
        </w:tc>
        <w:tc>
          <w:tcPr>
            <w:tcW w:w="5386" w:type="dxa"/>
            <w:vAlign w:val="center"/>
          </w:tcPr>
          <w:p w14:paraId="7548AB45" w14:textId="77777777" w:rsidR="00716DE8" w:rsidRPr="00A223E8" w:rsidRDefault="00716DE8" w:rsidP="00716DE8">
            <w:pPr>
              <w:suppressAutoHyphens/>
              <w:spacing w:after="0" w:line="240" w:lineRule="auto"/>
              <w:rPr>
                <w:rFonts w:ascii="Times New Roman" w:eastAsia="Times New Roman" w:hAnsi="Times New Roman" w:cs="Times New Roman"/>
                <w:sz w:val="24"/>
                <w:szCs w:val="24"/>
                <w:lang w:eastAsia="ar-SA"/>
              </w:rPr>
            </w:pPr>
          </w:p>
        </w:tc>
      </w:tr>
    </w:tbl>
    <w:p w14:paraId="6B04EA8A" w14:textId="1E22760E" w:rsidR="00700739" w:rsidRPr="00A223E8" w:rsidRDefault="00700739" w:rsidP="00F56BD8">
      <w:pPr>
        <w:spacing w:after="0" w:line="240" w:lineRule="auto"/>
        <w:jc w:val="center"/>
        <w:rPr>
          <w:rFonts w:ascii="Times New Roman" w:eastAsia="Calibri" w:hAnsi="Times New Roman" w:cs="Times New Roman"/>
          <w:b/>
          <w:sz w:val="24"/>
          <w:szCs w:val="24"/>
          <w:lang w:eastAsia="ar-SA"/>
        </w:rPr>
      </w:pPr>
      <w:r w:rsidRPr="00A223E8">
        <w:rPr>
          <w:rFonts w:ascii="Times New Roman" w:eastAsia="Calibri" w:hAnsi="Times New Roman" w:cs="Times New Roman"/>
          <w:b/>
          <w:i/>
          <w:sz w:val="24"/>
          <w:szCs w:val="24"/>
          <w:lang w:eastAsia="zh-CN"/>
        </w:rPr>
        <w:t>Ja Pieteikumu paraksta Pretendenta pilnvarota persona, klāt obligāti jāpievieno pilnvara.</w:t>
      </w:r>
    </w:p>
    <w:p w14:paraId="3AA7FBC0" w14:textId="36471BA4" w:rsidR="008D33A3" w:rsidRDefault="008D33A3" w:rsidP="0089388D">
      <w:pPr>
        <w:spacing w:after="0" w:line="240" w:lineRule="auto"/>
        <w:jc w:val="right"/>
        <w:rPr>
          <w:rFonts w:ascii="Times New Roman" w:eastAsia="Times New Roman" w:hAnsi="Times New Roman" w:cs="Times New Roman"/>
          <w:b/>
          <w:sz w:val="20"/>
          <w:szCs w:val="20"/>
          <w:u w:val="single"/>
          <w:lang w:eastAsia="ar-SA"/>
        </w:rPr>
      </w:pPr>
    </w:p>
    <w:p w14:paraId="60FC2C15" w14:textId="77777777" w:rsidR="008D33A3" w:rsidRDefault="008D33A3">
      <w:pPr>
        <w:rPr>
          <w:rFonts w:ascii="Times New Roman" w:eastAsia="Times New Roman" w:hAnsi="Times New Roman" w:cs="Times New Roman"/>
          <w:b/>
          <w:sz w:val="20"/>
          <w:szCs w:val="20"/>
          <w:u w:val="single"/>
          <w:lang w:eastAsia="ar-SA"/>
        </w:rPr>
      </w:pPr>
      <w:r>
        <w:rPr>
          <w:rFonts w:ascii="Times New Roman" w:eastAsia="Times New Roman" w:hAnsi="Times New Roman" w:cs="Times New Roman"/>
          <w:b/>
          <w:sz w:val="20"/>
          <w:szCs w:val="20"/>
          <w:u w:val="single"/>
          <w:lang w:eastAsia="ar-SA"/>
        </w:rPr>
        <w:br w:type="page"/>
      </w:r>
    </w:p>
    <w:p w14:paraId="33121623" w14:textId="77777777" w:rsidR="008D33A3" w:rsidRDefault="008D33A3" w:rsidP="008D33A3">
      <w:pPr>
        <w:spacing w:after="0" w:line="240" w:lineRule="auto"/>
        <w:jc w:val="center"/>
        <w:rPr>
          <w:rFonts w:ascii="Times New Roman" w:eastAsia="Times New Roman" w:hAnsi="Times New Roman" w:cs="Times New Roman"/>
          <w:sz w:val="36"/>
          <w:szCs w:val="36"/>
          <w:lang w:eastAsia="lv-LV"/>
        </w:rPr>
      </w:pPr>
    </w:p>
    <w:p w14:paraId="7CADA327" w14:textId="77777777" w:rsidR="008D33A3" w:rsidRDefault="008D33A3" w:rsidP="008D33A3">
      <w:pPr>
        <w:spacing w:after="0" w:line="240" w:lineRule="auto"/>
        <w:jc w:val="center"/>
        <w:rPr>
          <w:rFonts w:ascii="Times New Roman" w:eastAsia="Times New Roman" w:hAnsi="Times New Roman" w:cs="Times New Roman"/>
          <w:sz w:val="36"/>
          <w:szCs w:val="36"/>
          <w:lang w:eastAsia="lv-LV"/>
        </w:rPr>
      </w:pPr>
    </w:p>
    <w:p w14:paraId="6EF1C9CB" w14:textId="77777777" w:rsidR="008D33A3" w:rsidRDefault="008D33A3" w:rsidP="008D33A3">
      <w:pPr>
        <w:spacing w:after="0" w:line="240" w:lineRule="auto"/>
        <w:jc w:val="center"/>
        <w:rPr>
          <w:rFonts w:ascii="Times New Roman" w:eastAsia="Times New Roman" w:hAnsi="Times New Roman" w:cs="Times New Roman"/>
          <w:sz w:val="36"/>
          <w:szCs w:val="36"/>
          <w:lang w:eastAsia="lv-LV"/>
        </w:rPr>
      </w:pPr>
    </w:p>
    <w:p w14:paraId="7BD37CF6" w14:textId="77777777" w:rsidR="008D33A3" w:rsidRDefault="008D33A3" w:rsidP="008D33A3">
      <w:pPr>
        <w:spacing w:after="0" w:line="240" w:lineRule="auto"/>
        <w:jc w:val="center"/>
        <w:rPr>
          <w:rFonts w:ascii="Times New Roman" w:eastAsia="Times New Roman" w:hAnsi="Times New Roman" w:cs="Times New Roman"/>
          <w:sz w:val="36"/>
          <w:szCs w:val="36"/>
          <w:lang w:eastAsia="lv-LV"/>
        </w:rPr>
      </w:pPr>
    </w:p>
    <w:p w14:paraId="40EE8BA6" w14:textId="77777777" w:rsidR="008D33A3" w:rsidRDefault="008D33A3" w:rsidP="008D33A3">
      <w:pPr>
        <w:spacing w:after="0" w:line="240" w:lineRule="auto"/>
        <w:jc w:val="center"/>
        <w:rPr>
          <w:rFonts w:ascii="Times New Roman" w:eastAsia="Times New Roman" w:hAnsi="Times New Roman" w:cs="Times New Roman"/>
          <w:sz w:val="36"/>
          <w:szCs w:val="36"/>
          <w:lang w:eastAsia="lv-LV"/>
        </w:rPr>
      </w:pPr>
    </w:p>
    <w:p w14:paraId="7759CFB8" w14:textId="59F89307" w:rsidR="008D33A3" w:rsidRPr="00CC5DB5" w:rsidRDefault="008D33A3" w:rsidP="008D33A3">
      <w:pPr>
        <w:spacing w:after="0" w:line="240" w:lineRule="auto"/>
        <w:jc w:val="center"/>
        <w:rPr>
          <w:rFonts w:ascii="Times New Roman" w:eastAsia="Times New Roman" w:hAnsi="Times New Roman" w:cs="Times New Roman"/>
          <w:b/>
          <w:bCs/>
          <w:sz w:val="40"/>
          <w:szCs w:val="40"/>
          <w:lang w:eastAsia="lv-LV"/>
        </w:rPr>
      </w:pPr>
      <w:r w:rsidRPr="00CC5DB5">
        <w:rPr>
          <w:rFonts w:ascii="Times New Roman" w:eastAsia="Times New Roman" w:hAnsi="Times New Roman" w:cs="Times New Roman"/>
          <w:b/>
          <w:bCs/>
          <w:sz w:val="40"/>
          <w:szCs w:val="40"/>
          <w:lang w:eastAsia="lv-LV"/>
        </w:rPr>
        <w:t>Iepirkuma “Koku kopšana Talsu pilsētā”, identifikācijas Nr. TNP 202</w:t>
      </w:r>
      <w:r w:rsidR="00CC5DB5" w:rsidRPr="00CC5DB5">
        <w:rPr>
          <w:rFonts w:ascii="Times New Roman" w:eastAsia="Times New Roman" w:hAnsi="Times New Roman" w:cs="Times New Roman"/>
          <w:b/>
          <w:bCs/>
          <w:sz w:val="40"/>
          <w:szCs w:val="40"/>
          <w:lang w:eastAsia="lv-LV"/>
        </w:rPr>
        <w:t>4</w:t>
      </w:r>
      <w:r w:rsidRPr="00CC5DB5">
        <w:rPr>
          <w:rFonts w:ascii="Times New Roman" w:eastAsia="Times New Roman" w:hAnsi="Times New Roman" w:cs="Times New Roman"/>
          <w:b/>
          <w:bCs/>
          <w:sz w:val="40"/>
          <w:szCs w:val="40"/>
          <w:lang w:eastAsia="lv-LV"/>
        </w:rPr>
        <w:t>/</w:t>
      </w:r>
      <w:r w:rsidR="00BD2135">
        <w:rPr>
          <w:rFonts w:ascii="Times New Roman" w:eastAsia="Times New Roman" w:hAnsi="Times New Roman" w:cs="Times New Roman"/>
          <w:b/>
          <w:bCs/>
          <w:sz w:val="40"/>
          <w:szCs w:val="40"/>
          <w:lang w:eastAsia="lv-LV"/>
        </w:rPr>
        <w:t xml:space="preserve">36, </w:t>
      </w:r>
      <w:r w:rsidRPr="00CC5DB5">
        <w:rPr>
          <w:rFonts w:ascii="Times New Roman" w:eastAsia="Times New Roman" w:hAnsi="Times New Roman" w:cs="Times New Roman"/>
          <w:b/>
          <w:bCs/>
          <w:sz w:val="40"/>
          <w:szCs w:val="40"/>
          <w:lang w:eastAsia="lv-LV"/>
        </w:rPr>
        <w:t>nolikum</w:t>
      </w:r>
      <w:r w:rsidR="00CC5DB5" w:rsidRPr="00CC5DB5">
        <w:rPr>
          <w:rFonts w:ascii="Times New Roman" w:eastAsia="Times New Roman" w:hAnsi="Times New Roman" w:cs="Times New Roman"/>
          <w:b/>
          <w:bCs/>
          <w:sz w:val="40"/>
          <w:szCs w:val="40"/>
          <w:lang w:eastAsia="lv-LV"/>
        </w:rPr>
        <w:t>am</w:t>
      </w:r>
    </w:p>
    <w:p w14:paraId="4B82B57D" w14:textId="77777777" w:rsidR="008D33A3" w:rsidRPr="00105F8A" w:rsidRDefault="008D33A3" w:rsidP="008D33A3">
      <w:pPr>
        <w:spacing w:after="0" w:line="240" w:lineRule="auto"/>
        <w:ind w:left="360"/>
        <w:jc w:val="center"/>
        <w:rPr>
          <w:rFonts w:ascii="Times New Roman" w:eastAsia="Times New Roman" w:hAnsi="Times New Roman" w:cs="Times New Roman"/>
          <w:b/>
          <w:sz w:val="40"/>
          <w:szCs w:val="40"/>
          <w:lang w:eastAsia="lv-LV"/>
        </w:rPr>
      </w:pPr>
    </w:p>
    <w:p w14:paraId="707948C2" w14:textId="12F757A3" w:rsidR="008D33A3" w:rsidRPr="00105F8A" w:rsidRDefault="008D33A3" w:rsidP="008D33A3">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2</w:t>
      </w:r>
      <w:r w:rsidRPr="00105F8A">
        <w:rPr>
          <w:rFonts w:ascii="Times New Roman" w:eastAsia="Times New Roman" w:hAnsi="Times New Roman" w:cs="Times New Roman"/>
          <w:b/>
          <w:sz w:val="40"/>
          <w:szCs w:val="40"/>
          <w:lang w:eastAsia="lv-LV"/>
        </w:rPr>
        <w:t>. pielikums</w:t>
      </w:r>
    </w:p>
    <w:p w14:paraId="77E93E33" w14:textId="77777777" w:rsidR="008D33A3" w:rsidRPr="00105F8A" w:rsidRDefault="008D33A3" w:rsidP="008D33A3">
      <w:pPr>
        <w:spacing w:after="0" w:line="240" w:lineRule="auto"/>
        <w:ind w:left="360"/>
        <w:jc w:val="center"/>
        <w:rPr>
          <w:rFonts w:ascii="Times New Roman" w:eastAsia="Times New Roman" w:hAnsi="Times New Roman" w:cs="Times New Roman"/>
          <w:b/>
          <w:sz w:val="40"/>
          <w:szCs w:val="40"/>
          <w:lang w:eastAsia="lv-LV"/>
        </w:rPr>
      </w:pPr>
    </w:p>
    <w:p w14:paraId="4A0410F4" w14:textId="52ED74C3" w:rsidR="008D33A3" w:rsidRPr="00CC5DB5" w:rsidRDefault="008D33A3" w:rsidP="008D33A3">
      <w:pPr>
        <w:spacing w:after="0" w:line="240" w:lineRule="auto"/>
        <w:jc w:val="center"/>
        <w:rPr>
          <w:rFonts w:ascii="Times New Roman" w:eastAsia="Times New Roman" w:hAnsi="Times New Roman" w:cs="Times New Roman"/>
          <w:sz w:val="36"/>
          <w:szCs w:val="36"/>
          <w:lang w:eastAsia="lv-LV"/>
        </w:rPr>
      </w:pPr>
      <w:r w:rsidRPr="00CC5DB5">
        <w:rPr>
          <w:rFonts w:ascii="Times New Roman" w:eastAsia="Times New Roman" w:hAnsi="Times New Roman" w:cs="Times New Roman"/>
          <w:b/>
          <w:sz w:val="36"/>
          <w:szCs w:val="36"/>
          <w:lang w:eastAsia="lv-LV"/>
        </w:rPr>
        <w:t>TEHNISKĀ SPECIFIKĀCIJA</w:t>
      </w:r>
    </w:p>
    <w:p w14:paraId="190B462C" w14:textId="77777777" w:rsidR="008D33A3" w:rsidRPr="00105F8A" w:rsidRDefault="008D33A3" w:rsidP="008D33A3">
      <w:pPr>
        <w:widowControl w:val="0"/>
        <w:spacing w:after="0" w:line="240" w:lineRule="auto"/>
        <w:ind w:right="-1"/>
        <w:jc w:val="center"/>
        <w:rPr>
          <w:rFonts w:ascii="Times New Roman" w:eastAsia="Times New Roman" w:hAnsi="Times New Roman" w:cs="Times New Roman"/>
          <w:sz w:val="28"/>
          <w:szCs w:val="28"/>
          <w:lang w:eastAsia="lv-LV"/>
        </w:rPr>
      </w:pPr>
    </w:p>
    <w:p w14:paraId="608FBE2E" w14:textId="77777777" w:rsidR="008D33A3" w:rsidRPr="00105F8A" w:rsidRDefault="008D33A3" w:rsidP="008D33A3">
      <w:pPr>
        <w:widowControl w:val="0"/>
        <w:spacing w:after="0" w:line="240" w:lineRule="auto"/>
        <w:ind w:right="-1"/>
        <w:jc w:val="center"/>
        <w:rPr>
          <w:rFonts w:ascii="Times New Roman" w:eastAsia="Times New Roman" w:hAnsi="Times New Roman" w:cs="Times New Roman"/>
          <w:sz w:val="28"/>
          <w:szCs w:val="28"/>
          <w:lang w:eastAsia="lv-LV"/>
        </w:rPr>
      </w:pPr>
      <w:r w:rsidRPr="00105F8A">
        <w:rPr>
          <w:rFonts w:ascii="Times New Roman" w:eastAsia="Times New Roman" w:hAnsi="Times New Roman" w:cs="Times New Roman"/>
          <w:sz w:val="28"/>
          <w:szCs w:val="28"/>
          <w:lang w:eastAsia="lv-LV"/>
        </w:rPr>
        <w:t>ATSEVIŠĶS WORD FAILS</w:t>
      </w:r>
    </w:p>
    <w:p w14:paraId="2CE05C71" w14:textId="295F7F1B" w:rsidR="00E46C5C" w:rsidRDefault="00E46C5C">
      <w:pPr>
        <w:rPr>
          <w:rFonts w:ascii="Times New Roman" w:eastAsia="Times New Roman" w:hAnsi="Times New Roman" w:cs="Times New Roman"/>
          <w:b/>
          <w:sz w:val="20"/>
          <w:szCs w:val="20"/>
          <w:u w:val="single"/>
          <w:lang w:eastAsia="ar-SA"/>
        </w:rPr>
      </w:pPr>
      <w:r>
        <w:rPr>
          <w:rFonts w:ascii="Times New Roman" w:eastAsia="Times New Roman" w:hAnsi="Times New Roman" w:cs="Times New Roman"/>
          <w:b/>
          <w:sz w:val="20"/>
          <w:szCs w:val="20"/>
          <w:u w:val="single"/>
          <w:lang w:eastAsia="ar-SA"/>
        </w:rPr>
        <w:br w:type="page"/>
      </w:r>
    </w:p>
    <w:p w14:paraId="53D77559" w14:textId="77777777" w:rsidR="00E46C5C" w:rsidRPr="00E46C5C" w:rsidRDefault="00E46C5C" w:rsidP="00E46C5C">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E46C5C">
        <w:rPr>
          <w:rFonts w:ascii="Times New Roman" w:eastAsia="Times New Roman" w:hAnsi="Times New Roman" w:cs="Times New Roman"/>
          <w:b/>
          <w:bCs/>
          <w:sz w:val="20"/>
          <w:szCs w:val="20"/>
          <w:lang w:eastAsia="ar-SA"/>
        </w:rPr>
        <w:lastRenderedPageBreak/>
        <w:t>3. pielikums</w:t>
      </w:r>
    </w:p>
    <w:p w14:paraId="0BBDBEA9" w14:textId="77777777" w:rsidR="00E46C5C" w:rsidRPr="00E46C5C" w:rsidRDefault="00E46C5C" w:rsidP="00E46C5C">
      <w:pPr>
        <w:suppressAutoHyphens/>
        <w:spacing w:after="0" w:line="240" w:lineRule="auto"/>
        <w:jc w:val="right"/>
        <w:rPr>
          <w:rFonts w:ascii="Times New Roman" w:eastAsia="Times New Roman" w:hAnsi="Times New Roman" w:cs="Times New Roman"/>
          <w:bCs/>
          <w:sz w:val="20"/>
          <w:szCs w:val="20"/>
          <w:lang w:eastAsia="ar-SA"/>
        </w:rPr>
      </w:pPr>
      <w:r w:rsidRPr="00E46C5C">
        <w:rPr>
          <w:rFonts w:ascii="Times New Roman" w:eastAsia="Times New Roman" w:hAnsi="Times New Roman" w:cs="Times New Roman"/>
          <w:bCs/>
          <w:sz w:val="20"/>
          <w:szCs w:val="20"/>
          <w:lang w:eastAsia="ar-SA"/>
        </w:rPr>
        <w:t xml:space="preserve">Iepirkuma “Koku kopšana Talsu pilsētā” nolikumam </w:t>
      </w:r>
    </w:p>
    <w:p w14:paraId="2EE898BE" w14:textId="77777777" w:rsidR="00E46C5C" w:rsidRPr="00E46C5C" w:rsidRDefault="00E46C5C" w:rsidP="00E46C5C">
      <w:pPr>
        <w:suppressAutoHyphens/>
        <w:spacing w:after="0" w:line="240" w:lineRule="auto"/>
        <w:jc w:val="right"/>
        <w:rPr>
          <w:rFonts w:ascii="Times New Roman" w:eastAsia="Times New Roman" w:hAnsi="Times New Roman" w:cs="Times New Roman"/>
          <w:bCs/>
          <w:sz w:val="20"/>
          <w:szCs w:val="20"/>
          <w:lang w:eastAsia="ar-SA"/>
        </w:rPr>
      </w:pPr>
    </w:p>
    <w:p w14:paraId="2C3875F6" w14:textId="77777777" w:rsidR="00E46C5C" w:rsidRPr="00E46C5C" w:rsidRDefault="00E46C5C" w:rsidP="00E46C5C">
      <w:pPr>
        <w:suppressAutoHyphens/>
        <w:spacing w:after="0" w:line="240" w:lineRule="auto"/>
        <w:jc w:val="center"/>
        <w:rPr>
          <w:rFonts w:ascii="Times New Roman" w:eastAsia="Times New Roman" w:hAnsi="Times New Roman" w:cs="Times New Roman"/>
          <w:b/>
          <w:sz w:val="24"/>
          <w:szCs w:val="24"/>
          <w:lang w:eastAsia="ar-SA"/>
        </w:rPr>
      </w:pPr>
      <w:r w:rsidRPr="00E46C5C">
        <w:rPr>
          <w:rFonts w:ascii="Times New Roman" w:eastAsia="Times New Roman" w:hAnsi="Times New Roman" w:cs="Times New Roman"/>
          <w:b/>
          <w:sz w:val="24"/>
          <w:szCs w:val="24"/>
          <w:lang w:eastAsia="ar-SA"/>
        </w:rPr>
        <w:t>FINANŠU PIEDĀVĀJUMS</w:t>
      </w:r>
    </w:p>
    <w:p w14:paraId="0D12160B" w14:textId="77777777" w:rsidR="00E46C5C" w:rsidRPr="00E46C5C" w:rsidRDefault="00E46C5C" w:rsidP="00E46C5C">
      <w:pPr>
        <w:suppressAutoHyphens/>
        <w:spacing w:after="0" w:line="240" w:lineRule="auto"/>
        <w:jc w:val="center"/>
        <w:rPr>
          <w:rFonts w:ascii="Times New Roman" w:eastAsia="Times New Roman" w:hAnsi="Times New Roman" w:cs="Times New Roman"/>
          <w:b/>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E46C5C" w:rsidRPr="00E46C5C" w14:paraId="4331E02D" w14:textId="77777777" w:rsidTr="00E46C5C">
        <w:tc>
          <w:tcPr>
            <w:tcW w:w="1816" w:type="pct"/>
            <w:shd w:val="clear" w:color="auto" w:fill="F2F2F2"/>
            <w:vAlign w:val="center"/>
          </w:tcPr>
          <w:p w14:paraId="09E455E7" w14:textId="77777777" w:rsidR="00E46C5C" w:rsidRPr="00E46C5C" w:rsidRDefault="00E46C5C" w:rsidP="00E46C5C">
            <w:pPr>
              <w:suppressAutoHyphens/>
              <w:spacing w:after="0" w:line="240" w:lineRule="auto"/>
              <w:rPr>
                <w:rFonts w:ascii="Times New Roman" w:eastAsia="Times New Roman" w:hAnsi="Times New Roman" w:cs="Times New Roman"/>
                <w:b/>
                <w:sz w:val="24"/>
                <w:szCs w:val="24"/>
                <w:lang w:eastAsia="ar-SA"/>
              </w:rPr>
            </w:pPr>
            <w:r w:rsidRPr="00E46C5C">
              <w:rPr>
                <w:rFonts w:ascii="Times New Roman" w:eastAsia="Times New Roman" w:hAnsi="Times New Roman" w:cs="Times New Roman"/>
                <w:b/>
                <w:sz w:val="24"/>
                <w:szCs w:val="24"/>
                <w:lang w:eastAsia="ar-SA"/>
              </w:rPr>
              <w:t>Pasūtītājs</w:t>
            </w:r>
          </w:p>
        </w:tc>
        <w:tc>
          <w:tcPr>
            <w:tcW w:w="3184" w:type="pct"/>
          </w:tcPr>
          <w:p w14:paraId="17C03159" w14:textId="77777777" w:rsidR="00E46C5C" w:rsidRPr="00E46C5C" w:rsidRDefault="00E46C5C" w:rsidP="00E46C5C">
            <w:pPr>
              <w:suppressAutoHyphens/>
              <w:spacing w:after="0" w:line="240" w:lineRule="auto"/>
              <w:rPr>
                <w:rFonts w:ascii="Times New Roman" w:eastAsia="Times New Roman" w:hAnsi="Times New Roman" w:cs="Times New Roman"/>
                <w:sz w:val="24"/>
                <w:szCs w:val="24"/>
                <w:lang w:eastAsia="ar-SA"/>
              </w:rPr>
            </w:pPr>
            <w:r w:rsidRPr="00E46C5C">
              <w:rPr>
                <w:rFonts w:ascii="Times New Roman" w:eastAsia="Times New Roman" w:hAnsi="Times New Roman" w:cs="Times New Roman"/>
                <w:sz w:val="24"/>
                <w:szCs w:val="24"/>
                <w:lang w:eastAsia="ar-SA"/>
              </w:rPr>
              <w:t>Talsu novada pašvaldība</w:t>
            </w:r>
          </w:p>
        </w:tc>
      </w:tr>
      <w:tr w:rsidR="00E46C5C" w:rsidRPr="00E46C5C" w14:paraId="72D84F23" w14:textId="77777777" w:rsidTr="00E46C5C">
        <w:tc>
          <w:tcPr>
            <w:tcW w:w="1816" w:type="pct"/>
            <w:shd w:val="clear" w:color="auto" w:fill="F2F2F2"/>
            <w:vAlign w:val="center"/>
          </w:tcPr>
          <w:p w14:paraId="6B71E4B4" w14:textId="77777777" w:rsidR="00E46C5C" w:rsidRPr="00E46C5C" w:rsidRDefault="00E46C5C" w:rsidP="00E46C5C">
            <w:pPr>
              <w:suppressAutoHyphens/>
              <w:spacing w:after="0" w:line="240" w:lineRule="auto"/>
              <w:rPr>
                <w:rFonts w:ascii="Times New Roman" w:eastAsia="Times New Roman" w:hAnsi="Times New Roman" w:cs="Times New Roman"/>
                <w:b/>
                <w:sz w:val="24"/>
                <w:szCs w:val="24"/>
                <w:lang w:eastAsia="ar-SA"/>
              </w:rPr>
            </w:pPr>
            <w:r w:rsidRPr="00E46C5C">
              <w:rPr>
                <w:rFonts w:ascii="Times New Roman" w:eastAsia="Times New Roman" w:hAnsi="Times New Roman" w:cs="Times New Roman"/>
                <w:b/>
                <w:sz w:val="24"/>
                <w:szCs w:val="24"/>
                <w:lang w:eastAsia="ar-SA"/>
              </w:rPr>
              <w:t>Iepirkuma nosaukums</w:t>
            </w:r>
          </w:p>
        </w:tc>
        <w:tc>
          <w:tcPr>
            <w:tcW w:w="3184" w:type="pct"/>
          </w:tcPr>
          <w:p w14:paraId="0B5FBCBD" w14:textId="77777777" w:rsidR="00E46C5C" w:rsidRPr="00E46C5C" w:rsidRDefault="00E46C5C" w:rsidP="00E46C5C">
            <w:pPr>
              <w:suppressAutoHyphens/>
              <w:spacing w:after="0" w:line="240" w:lineRule="auto"/>
              <w:rPr>
                <w:rFonts w:ascii="Times New Roman" w:eastAsia="Times New Roman" w:hAnsi="Times New Roman" w:cs="Times New Roman"/>
                <w:bCs/>
                <w:sz w:val="24"/>
                <w:szCs w:val="24"/>
                <w:lang w:eastAsia="ar-SA"/>
              </w:rPr>
            </w:pPr>
            <w:r w:rsidRPr="00E46C5C">
              <w:rPr>
                <w:rFonts w:ascii="Times New Roman" w:eastAsia="Times New Roman" w:hAnsi="Times New Roman" w:cs="Times New Roman"/>
                <w:bCs/>
                <w:sz w:val="24"/>
                <w:szCs w:val="24"/>
                <w:lang w:eastAsia="ar-SA"/>
              </w:rPr>
              <w:t>Koku kopšana Talsu pilsētā</w:t>
            </w:r>
          </w:p>
        </w:tc>
      </w:tr>
      <w:tr w:rsidR="00E46C5C" w:rsidRPr="00E46C5C" w14:paraId="678465FD" w14:textId="77777777" w:rsidTr="00E46C5C">
        <w:tc>
          <w:tcPr>
            <w:tcW w:w="1816" w:type="pct"/>
            <w:shd w:val="clear" w:color="auto" w:fill="F2F2F2"/>
            <w:vAlign w:val="center"/>
          </w:tcPr>
          <w:p w14:paraId="6F60DF8F" w14:textId="77777777" w:rsidR="00E46C5C" w:rsidRPr="00E46C5C" w:rsidRDefault="00E46C5C" w:rsidP="00E46C5C">
            <w:pPr>
              <w:suppressAutoHyphens/>
              <w:spacing w:after="0" w:line="240" w:lineRule="auto"/>
              <w:rPr>
                <w:rFonts w:ascii="Times New Roman" w:eastAsia="Times New Roman" w:hAnsi="Times New Roman" w:cs="Times New Roman"/>
                <w:b/>
                <w:sz w:val="24"/>
                <w:szCs w:val="24"/>
                <w:lang w:eastAsia="ar-SA"/>
              </w:rPr>
            </w:pPr>
            <w:r w:rsidRPr="00E46C5C">
              <w:rPr>
                <w:rFonts w:ascii="Times New Roman" w:eastAsia="Times New Roman" w:hAnsi="Times New Roman" w:cs="Times New Roman"/>
                <w:b/>
                <w:bCs/>
                <w:sz w:val="24"/>
                <w:szCs w:val="24"/>
                <w:lang w:eastAsia="ar-SA"/>
              </w:rPr>
              <w:t>Pretendenta nosaukums</w:t>
            </w:r>
          </w:p>
        </w:tc>
        <w:tc>
          <w:tcPr>
            <w:tcW w:w="3184" w:type="pct"/>
          </w:tcPr>
          <w:p w14:paraId="726D55E0" w14:textId="77777777" w:rsidR="00E46C5C" w:rsidRPr="00E46C5C" w:rsidRDefault="00E46C5C" w:rsidP="00E46C5C">
            <w:pPr>
              <w:suppressAutoHyphens/>
              <w:spacing w:after="0" w:line="240" w:lineRule="auto"/>
              <w:jc w:val="center"/>
              <w:rPr>
                <w:rFonts w:ascii="Times New Roman" w:eastAsia="Times New Roman" w:hAnsi="Times New Roman" w:cs="Times New Roman"/>
                <w:bCs/>
                <w:sz w:val="24"/>
                <w:szCs w:val="24"/>
                <w:lang w:eastAsia="ar-SA"/>
              </w:rPr>
            </w:pPr>
          </w:p>
        </w:tc>
      </w:tr>
      <w:tr w:rsidR="00E46C5C" w:rsidRPr="00E46C5C" w14:paraId="7974E050" w14:textId="77777777" w:rsidTr="00E46C5C">
        <w:tc>
          <w:tcPr>
            <w:tcW w:w="1816" w:type="pct"/>
            <w:shd w:val="clear" w:color="auto" w:fill="F2F2F2"/>
            <w:vAlign w:val="center"/>
          </w:tcPr>
          <w:p w14:paraId="5D497F3D" w14:textId="77777777" w:rsidR="00E46C5C" w:rsidRPr="00E46C5C" w:rsidRDefault="00E46C5C" w:rsidP="00E46C5C">
            <w:pPr>
              <w:suppressAutoHyphens/>
              <w:spacing w:after="0" w:line="240" w:lineRule="auto"/>
              <w:rPr>
                <w:rFonts w:ascii="Times New Roman" w:eastAsia="Times New Roman" w:hAnsi="Times New Roman" w:cs="Times New Roman"/>
                <w:b/>
                <w:bCs/>
                <w:sz w:val="24"/>
                <w:szCs w:val="24"/>
                <w:lang w:eastAsia="ar-SA"/>
              </w:rPr>
            </w:pPr>
            <w:r w:rsidRPr="00E46C5C">
              <w:rPr>
                <w:rFonts w:ascii="Times New Roman" w:eastAsia="Times New Roman" w:hAnsi="Times New Roman" w:cs="Times New Roman"/>
                <w:b/>
                <w:bCs/>
                <w:sz w:val="24"/>
                <w:szCs w:val="24"/>
                <w:lang w:eastAsia="ar-SA"/>
              </w:rPr>
              <w:t>Reģistrācijas Nr.</w:t>
            </w:r>
          </w:p>
        </w:tc>
        <w:tc>
          <w:tcPr>
            <w:tcW w:w="3184" w:type="pct"/>
          </w:tcPr>
          <w:p w14:paraId="67A32950" w14:textId="77777777" w:rsidR="00E46C5C" w:rsidRPr="00E46C5C" w:rsidRDefault="00E46C5C" w:rsidP="00E46C5C">
            <w:pPr>
              <w:suppressAutoHyphens/>
              <w:spacing w:after="0" w:line="240" w:lineRule="auto"/>
              <w:jc w:val="center"/>
              <w:rPr>
                <w:rFonts w:ascii="Times New Roman" w:eastAsia="Times New Roman" w:hAnsi="Times New Roman" w:cs="Times New Roman"/>
                <w:bCs/>
                <w:sz w:val="24"/>
                <w:szCs w:val="24"/>
                <w:lang w:eastAsia="ar-SA"/>
              </w:rPr>
            </w:pPr>
          </w:p>
        </w:tc>
      </w:tr>
    </w:tbl>
    <w:p w14:paraId="13CE5FBE" w14:textId="77777777" w:rsidR="00E46C5C" w:rsidRPr="00E46C5C" w:rsidRDefault="00E46C5C" w:rsidP="00E46C5C">
      <w:pPr>
        <w:suppressAutoHyphens/>
        <w:spacing w:after="0" w:line="240" w:lineRule="auto"/>
        <w:jc w:val="both"/>
        <w:rPr>
          <w:rFonts w:ascii="Times New Roman" w:eastAsia="Times New Roman" w:hAnsi="Times New Roman" w:cs="Times New Roman"/>
          <w:sz w:val="24"/>
          <w:szCs w:val="24"/>
          <w:lang w:eastAsia="ar-SA"/>
        </w:rPr>
      </w:pPr>
    </w:p>
    <w:p w14:paraId="6F3BA71B" w14:textId="269C942D" w:rsidR="00E46C5C" w:rsidRPr="00E46C5C" w:rsidRDefault="00E46C5C" w:rsidP="00E46C5C">
      <w:pPr>
        <w:suppressAutoHyphens/>
        <w:spacing w:after="0" w:line="240" w:lineRule="auto"/>
        <w:ind w:firstLine="709"/>
        <w:jc w:val="both"/>
        <w:rPr>
          <w:rFonts w:ascii="Times New Roman" w:eastAsia="Times New Roman" w:hAnsi="Times New Roman" w:cs="Times New Roman"/>
          <w:sz w:val="24"/>
          <w:szCs w:val="24"/>
          <w:lang w:eastAsia="ar-SA"/>
        </w:rPr>
      </w:pPr>
      <w:r w:rsidRPr="00E46C5C">
        <w:rPr>
          <w:rFonts w:ascii="Times New Roman" w:eastAsia="Times New Roman" w:hAnsi="Times New Roman" w:cs="Times New Roman"/>
          <w:sz w:val="24"/>
          <w:szCs w:val="24"/>
          <w:lang w:eastAsia="ar-SA"/>
        </w:rPr>
        <w:t xml:space="preserve">Esam iepazinušies ar iepirkuma </w:t>
      </w:r>
      <w:r w:rsidRPr="00E46C5C">
        <w:rPr>
          <w:rFonts w:ascii="Times New Roman" w:eastAsia="Times New Roman" w:hAnsi="Times New Roman" w:cs="Times New Roman"/>
          <w:b/>
          <w:bCs/>
          <w:sz w:val="24"/>
          <w:szCs w:val="24"/>
          <w:lang w:eastAsia="ar-SA"/>
        </w:rPr>
        <w:t>“Koku kopšana Talsu pilsētā”</w:t>
      </w:r>
      <w:r w:rsidRPr="00E46C5C">
        <w:rPr>
          <w:rFonts w:ascii="Times New Roman" w:eastAsia="Times New Roman" w:hAnsi="Times New Roman" w:cs="Times New Roman"/>
          <w:bCs/>
          <w:sz w:val="24"/>
          <w:szCs w:val="24"/>
          <w:lang w:eastAsia="ar-SA"/>
        </w:rPr>
        <w:t xml:space="preserve">, </w:t>
      </w:r>
      <w:r w:rsidRPr="00E46C5C">
        <w:rPr>
          <w:rFonts w:ascii="Times New Roman" w:eastAsia="Times New Roman" w:hAnsi="Times New Roman" w:cs="Times New Roman"/>
          <w:sz w:val="24"/>
          <w:szCs w:val="24"/>
          <w:lang w:eastAsia="ar-SA"/>
        </w:rPr>
        <w:t>identifikācijas Nr. TNP 2024/</w:t>
      </w:r>
      <w:r w:rsidR="00BD2135">
        <w:rPr>
          <w:rFonts w:ascii="Times New Roman" w:eastAsia="Times New Roman" w:hAnsi="Times New Roman" w:cs="Times New Roman"/>
          <w:sz w:val="24"/>
          <w:szCs w:val="24"/>
          <w:lang w:eastAsia="ar-SA"/>
        </w:rPr>
        <w:t>36,</w:t>
      </w:r>
      <w:r w:rsidRPr="00E46C5C">
        <w:rPr>
          <w:rFonts w:ascii="Times New Roman" w:eastAsia="Times New Roman" w:hAnsi="Times New Roman" w:cs="Times New Roman"/>
          <w:sz w:val="24"/>
          <w:szCs w:val="24"/>
          <w:lang w:eastAsia="ar-SA"/>
        </w:rPr>
        <w:t xml:space="preserve"> dokumentāciju un piedāvājam sniegt pakalpojumu saskaņā ar iepirkuma nosacījumiem par piedāvājuma cenu:</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111"/>
        <w:gridCol w:w="1276"/>
        <w:gridCol w:w="1418"/>
        <w:gridCol w:w="1417"/>
      </w:tblGrid>
      <w:tr w:rsidR="00E46C5C" w:rsidRPr="00E46C5C" w14:paraId="45799CF7" w14:textId="77777777" w:rsidTr="004F5A9B">
        <w:tc>
          <w:tcPr>
            <w:tcW w:w="675" w:type="dxa"/>
            <w:shd w:val="clear" w:color="auto" w:fill="auto"/>
            <w:vAlign w:val="center"/>
          </w:tcPr>
          <w:p w14:paraId="5E86A1A8" w14:textId="77777777" w:rsidR="00E46C5C" w:rsidRPr="00E46C5C" w:rsidRDefault="00E46C5C" w:rsidP="00E46C5C">
            <w:pPr>
              <w:spacing w:after="0" w:line="240" w:lineRule="auto"/>
              <w:jc w:val="center"/>
              <w:rPr>
                <w:rFonts w:ascii="Times New Roman" w:eastAsia="Calibri" w:hAnsi="Times New Roman" w:cs="Times New Roman"/>
                <w:b/>
                <w:color w:val="000000"/>
              </w:rPr>
            </w:pPr>
            <w:r w:rsidRPr="00E46C5C">
              <w:rPr>
                <w:rFonts w:ascii="Times New Roman" w:eastAsia="Calibri" w:hAnsi="Times New Roman" w:cs="Times New Roman"/>
                <w:b/>
                <w:color w:val="000000"/>
              </w:rPr>
              <w:t>N.p.k.</w:t>
            </w:r>
          </w:p>
        </w:tc>
        <w:tc>
          <w:tcPr>
            <w:tcW w:w="4111" w:type="dxa"/>
            <w:shd w:val="clear" w:color="auto" w:fill="auto"/>
            <w:vAlign w:val="center"/>
          </w:tcPr>
          <w:p w14:paraId="6DF484C4" w14:textId="77777777" w:rsidR="00E46C5C" w:rsidRPr="00E46C5C" w:rsidRDefault="00E46C5C" w:rsidP="00E46C5C">
            <w:pPr>
              <w:spacing w:after="0" w:line="240" w:lineRule="auto"/>
              <w:ind w:right="-110"/>
              <w:jc w:val="center"/>
              <w:rPr>
                <w:rFonts w:ascii="Times New Roman" w:eastAsia="Calibri" w:hAnsi="Times New Roman" w:cs="Times New Roman"/>
                <w:b/>
                <w:color w:val="000000"/>
              </w:rPr>
            </w:pPr>
            <w:r w:rsidRPr="00E46C5C">
              <w:rPr>
                <w:rFonts w:ascii="Times New Roman" w:eastAsia="Calibri" w:hAnsi="Times New Roman" w:cs="Times New Roman"/>
                <w:b/>
                <w:color w:val="000000"/>
              </w:rPr>
              <w:t>Nosaukums</w:t>
            </w:r>
          </w:p>
        </w:tc>
        <w:tc>
          <w:tcPr>
            <w:tcW w:w="1276" w:type="dxa"/>
            <w:shd w:val="clear" w:color="auto" w:fill="auto"/>
            <w:vAlign w:val="center"/>
          </w:tcPr>
          <w:p w14:paraId="58965221" w14:textId="77777777" w:rsidR="00E46C5C" w:rsidRPr="00E46C5C" w:rsidRDefault="00E46C5C" w:rsidP="00E46C5C">
            <w:pPr>
              <w:spacing w:after="0" w:line="240" w:lineRule="auto"/>
              <w:jc w:val="center"/>
              <w:rPr>
                <w:rFonts w:ascii="Times New Roman" w:eastAsia="Calibri" w:hAnsi="Times New Roman" w:cs="Times New Roman"/>
                <w:b/>
                <w:color w:val="000000"/>
              </w:rPr>
            </w:pPr>
            <w:r w:rsidRPr="00E46C5C">
              <w:rPr>
                <w:rFonts w:ascii="Times New Roman" w:eastAsia="Calibri" w:hAnsi="Times New Roman" w:cs="Times New Roman"/>
                <w:b/>
                <w:color w:val="000000"/>
              </w:rPr>
              <w:t>Daudzums</w:t>
            </w:r>
          </w:p>
        </w:tc>
        <w:tc>
          <w:tcPr>
            <w:tcW w:w="1418" w:type="dxa"/>
            <w:shd w:val="clear" w:color="auto" w:fill="auto"/>
            <w:vAlign w:val="center"/>
          </w:tcPr>
          <w:p w14:paraId="19D9B0CE" w14:textId="77777777" w:rsidR="00E46C5C" w:rsidRPr="00E46C5C" w:rsidRDefault="00E46C5C" w:rsidP="00E46C5C">
            <w:pPr>
              <w:spacing w:after="0" w:line="240" w:lineRule="auto"/>
              <w:jc w:val="center"/>
              <w:rPr>
                <w:rFonts w:ascii="Times New Roman" w:eastAsia="Calibri" w:hAnsi="Times New Roman" w:cs="Times New Roman"/>
                <w:b/>
                <w:color w:val="000000"/>
              </w:rPr>
            </w:pPr>
            <w:r w:rsidRPr="00E46C5C">
              <w:rPr>
                <w:rFonts w:ascii="Times New Roman" w:eastAsia="Calibri" w:hAnsi="Times New Roman" w:cs="Times New Roman"/>
                <w:b/>
                <w:color w:val="000000"/>
              </w:rPr>
              <w:t>Vienības, izmaksa EUR, bez PVN</w:t>
            </w:r>
          </w:p>
        </w:tc>
        <w:tc>
          <w:tcPr>
            <w:tcW w:w="1417" w:type="dxa"/>
            <w:shd w:val="clear" w:color="auto" w:fill="auto"/>
            <w:vAlign w:val="center"/>
          </w:tcPr>
          <w:p w14:paraId="4F608921" w14:textId="77777777" w:rsidR="00E46C5C" w:rsidRPr="00E46C5C" w:rsidRDefault="00E46C5C" w:rsidP="00E46C5C">
            <w:pPr>
              <w:spacing w:after="0" w:line="240" w:lineRule="auto"/>
              <w:jc w:val="center"/>
              <w:rPr>
                <w:rFonts w:ascii="Times New Roman" w:eastAsia="Calibri" w:hAnsi="Times New Roman" w:cs="Times New Roman"/>
                <w:b/>
                <w:color w:val="000000"/>
              </w:rPr>
            </w:pPr>
            <w:r w:rsidRPr="00E46C5C">
              <w:rPr>
                <w:rFonts w:ascii="Times New Roman" w:eastAsia="Calibri" w:hAnsi="Times New Roman" w:cs="Times New Roman"/>
                <w:b/>
                <w:color w:val="000000"/>
              </w:rPr>
              <w:t>Izmaksas par visu apjomu EUR, bez PVN</w:t>
            </w:r>
          </w:p>
        </w:tc>
      </w:tr>
      <w:tr w:rsidR="00E46C5C" w:rsidRPr="00E46C5C" w14:paraId="1CEEC99E" w14:textId="77777777" w:rsidTr="004F5A9B">
        <w:tc>
          <w:tcPr>
            <w:tcW w:w="8897" w:type="dxa"/>
            <w:gridSpan w:val="5"/>
            <w:shd w:val="clear" w:color="auto" w:fill="A6A6A6"/>
          </w:tcPr>
          <w:p w14:paraId="658791BC" w14:textId="77777777" w:rsidR="00E46C5C" w:rsidRPr="00E46C5C" w:rsidRDefault="00E46C5C" w:rsidP="00E46C5C">
            <w:pPr>
              <w:spacing w:after="0" w:line="240" w:lineRule="auto"/>
              <w:jc w:val="center"/>
              <w:rPr>
                <w:rFonts w:ascii="Times New Roman" w:eastAsia="Calibri" w:hAnsi="Times New Roman" w:cs="Times New Roman"/>
                <w:color w:val="000000"/>
              </w:rPr>
            </w:pPr>
            <w:r w:rsidRPr="00E46C5C">
              <w:rPr>
                <w:rFonts w:ascii="Times New Roman" w:eastAsia="Calibri" w:hAnsi="Times New Roman" w:cs="Times New Roman"/>
                <w:b/>
                <w:color w:val="000000"/>
              </w:rPr>
              <w:t>Koku vainagu veidošana un kopšana</w:t>
            </w:r>
          </w:p>
        </w:tc>
      </w:tr>
      <w:tr w:rsidR="00E46C5C" w:rsidRPr="00E46C5C" w14:paraId="05AB5149" w14:textId="77777777" w:rsidTr="004F5A9B">
        <w:tc>
          <w:tcPr>
            <w:tcW w:w="675" w:type="dxa"/>
            <w:shd w:val="clear" w:color="auto" w:fill="auto"/>
          </w:tcPr>
          <w:p w14:paraId="0FB97098"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w:t>
            </w:r>
          </w:p>
        </w:tc>
        <w:tc>
          <w:tcPr>
            <w:tcW w:w="4111" w:type="dxa"/>
            <w:shd w:val="clear" w:color="auto" w:fill="auto"/>
          </w:tcPr>
          <w:p w14:paraId="5821218D" w14:textId="77777777" w:rsidR="00E46C5C" w:rsidRPr="00E46C5C" w:rsidRDefault="00E46C5C" w:rsidP="00E46C5C">
            <w:pPr>
              <w:spacing w:after="0" w:line="240" w:lineRule="auto"/>
              <w:ind w:right="-110"/>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Kr. Valdemāra iela,  Talsi, (kadastra apz. </w:t>
            </w:r>
            <w:r w:rsidRPr="00E46C5C">
              <w:rPr>
                <w:rFonts w:ascii="Times New Roman" w:eastAsia="Times New Roman" w:hAnsi="Times New Roman" w:cs="Times New Roman"/>
                <w:lang w:eastAsia="lv-LV"/>
              </w:rPr>
              <w:t>88010090214001</w:t>
            </w:r>
            <w:r w:rsidRPr="00E46C5C">
              <w:rPr>
                <w:rFonts w:ascii="Times New Roman" w:eastAsia="Times New Roman" w:hAnsi="Times New Roman" w:cs="Times New Roman"/>
                <w:color w:val="000000"/>
                <w:lang w:eastAsia="lv-LV"/>
              </w:rPr>
              <w:t xml:space="preserve">), ietves malā  pretī veikalam “Fans” (pieļaujams, ka nepieciešama vismaz viena dinamiskā saite) </w:t>
            </w:r>
          </w:p>
          <w:p w14:paraId="0A11101E" w14:textId="77777777" w:rsidR="00E46C5C" w:rsidRPr="00E46C5C" w:rsidRDefault="00E46C5C" w:rsidP="00E46C5C">
            <w:pPr>
              <w:spacing w:after="0" w:line="240" w:lineRule="auto"/>
              <w:ind w:right="-110"/>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Parastā liepa </w:t>
            </w:r>
            <w:r w:rsidRPr="00E46C5C">
              <w:rPr>
                <w:rFonts w:ascii="Times New Roman" w:eastAsia="Times New Roman" w:hAnsi="Times New Roman" w:cs="Times New Roman"/>
                <w:i/>
                <w:color w:val="000000"/>
                <w:lang w:eastAsia="lv-LV"/>
              </w:rPr>
              <w:t>Tilia cordata</w:t>
            </w:r>
          </w:p>
        </w:tc>
        <w:tc>
          <w:tcPr>
            <w:tcW w:w="1276" w:type="dxa"/>
            <w:shd w:val="clear" w:color="auto" w:fill="auto"/>
          </w:tcPr>
          <w:p w14:paraId="4BA405F8"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1 </w:t>
            </w:r>
          </w:p>
        </w:tc>
        <w:tc>
          <w:tcPr>
            <w:tcW w:w="1418" w:type="dxa"/>
            <w:shd w:val="clear" w:color="auto" w:fill="auto"/>
          </w:tcPr>
          <w:p w14:paraId="6E85E856"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222F2501"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3ED9C16E" w14:textId="77777777" w:rsidTr="004F5A9B">
        <w:tc>
          <w:tcPr>
            <w:tcW w:w="675" w:type="dxa"/>
            <w:shd w:val="clear" w:color="auto" w:fill="auto"/>
          </w:tcPr>
          <w:p w14:paraId="185A20A8"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2.</w:t>
            </w:r>
          </w:p>
        </w:tc>
        <w:tc>
          <w:tcPr>
            <w:tcW w:w="4111" w:type="dxa"/>
            <w:shd w:val="clear" w:color="auto" w:fill="auto"/>
          </w:tcPr>
          <w:p w14:paraId="54A39D47"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Ūdens iela, Talsi (kadastra apz. </w:t>
            </w:r>
            <w:r w:rsidRPr="00E46C5C">
              <w:rPr>
                <w:rFonts w:ascii="Times New Roman" w:eastAsia="Times New Roman" w:hAnsi="Times New Roman" w:cs="Times New Roman"/>
                <w:lang w:eastAsia="lv-LV"/>
              </w:rPr>
              <w:t>88010130186</w:t>
            </w:r>
            <w:r w:rsidRPr="00E46C5C">
              <w:rPr>
                <w:rFonts w:ascii="Times New Roman" w:eastAsia="Times New Roman" w:hAnsi="Times New Roman" w:cs="Times New Roman"/>
                <w:color w:val="000000"/>
                <w:lang w:eastAsia="lv-LV"/>
              </w:rPr>
              <w:t xml:space="preserve">), pie kafejnīcas “Nr.33” </w:t>
            </w:r>
          </w:p>
          <w:p w14:paraId="23D59B3D"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Parastais ozols </w:t>
            </w:r>
            <w:r w:rsidRPr="00E46C5C">
              <w:rPr>
                <w:rFonts w:ascii="Times New Roman" w:eastAsia="Times New Roman" w:hAnsi="Times New Roman" w:cs="Times New Roman"/>
                <w:i/>
                <w:color w:val="000000"/>
                <w:lang w:eastAsia="lv-LV"/>
              </w:rPr>
              <w:t>Quercus robur</w:t>
            </w:r>
          </w:p>
        </w:tc>
        <w:tc>
          <w:tcPr>
            <w:tcW w:w="1276" w:type="dxa"/>
            <w:shd w:val="clear" w:color="auto" w:fill="auto"/>
          </w:tcPr>
          <w:p w14:paraId="54B142F5"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1</w:t>
            </w:r>
          </w:p>
        </w:tc>
        <w:tc>
          <w:tcPr>
            <w:tcW w:w="1418" w:type="dxa"/>
            <w:shd w:val="clear" w:color="auto" w:fill="auto"/>
          </w:tcPr>
          <w:p w14:paraId="2F629C01"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75079486"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69650127" w14:textId="77777777" w:rsidTr="004F5A9B">
        <w:trPr>
          <w:trHeight w:val="1287"/>
        </w:trPr>
        <w:tc>
          <w:tcPr>
            <w:tcW w:w="675" w:type="dxa"/>
            <w:shd w:val="clear" w:color="auto" w:fill="auto"/>
          </w:tcPr>
          <w:p w14:paraId="42DE7067"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3</w:t>
            </w:r>
          </w:p>
        </w:tc>
        <w:tc>
          <w:tcPr>
            <w:tcW w:w="4111" w:type="dxa"/>
            <w:shd w:val="clear" w:color="auto" w:fill="auto"/>
          </w:tcPr>
          <w:p w14:paraId="6A8AF848"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1905.gada iela 1a, 7a, Talsi (kadastra nr. </w:t>
            </w:r>
            <w:r w:rsidRPr="00E46C5C">
              <w:rPr>
                <w:rFonts w:ascii="Times New Roman" w:eastAsia="Times New Roman" w:hAnsi="Times New Roman" w:cs="Times New Roman"/>
                <w:lang w:eastAsia="lv-LV"/>
              </w:rPr>
              <w:t xml:space="preserve">88010080158, </w:t>
            </w:r>
            <w:r w:rsidRPr="00E46C5C">
              <w:rPr>
                <w:rFonts w:ascii="Times New Roman" w:eastAsia="Times New Roman" w:hAnsi="Times New Roman" w:cs="Times New Roman"/>
                <w:color w:val="000000"/>
                <w:lang w:eastAsia="lv-LV"/>
              </w:rPr>
              <w:t xml:space="preserve">kadastra apz. </w:t>
            </w:r>
            <w:r w:rsidRPr="00E46C5C">
              <w:rPr>
                <w:rFonts w:ascii="Times New Roman" w:eastAsia="Times New Roman" w:hAnsi="Times New Roman" w:cs="Times New Roman"/>
                <w:lang w:eastAsia="lv-LV"/>
              </w:rPr>
              <w:t>88010080159</w:t>
            </w:r>
            <w:r w:rsidRPr="00E46C5C">
              <w:rPr>
                <w:rFonts w:ascii="Times New Roman" w:eastAsia="Times New Roman" w:hAnsi="Times New Roman" w:cs="Times New Roman"/>
                <w:color w:val="000000"/>
                <w:lang w:eastAsia="lv-LV"/>
              </w:rPr>
              <w:t>), sēta 1905.gada iela 3 un 1905 gada iela 7, Brīvības iela 17, A.Pumpura 1a</w:t>
            </w:r>
          </w:p>
          <w:p w14:paraId="7063CC54"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Parastā kļava </w:t>
            </w:r>
            <w:r w:rsidRPr="00E46C5C">
              <w:rPr>
                <w:rFonts w:ascii="Times New Roman" w:eastAsia="Times New Roman" w:hAnsi="Times New Roman" w:cs="Times New Roman"/>
                <w:i/>
                <w:color w:val="000000"/>
                <w:lang w:eastAsia="lv-LV"/>
              </w:rPr>
              <w:t>Acer platanoides</w:t>
            </w:r>
          </w:p>
        </w:tc>
        <w:tc>
          <w:tcPr>
            <w:tcW w:w="1276" w:type="dxa"/>
            <w:shd w:val="clear" w:color="auto" w:fill="auto"/>
          </w:tcPr>
          <w:p w14:paraId="3FA29B1E"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5C25974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29286BC9"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0EBBC953"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55273DAF"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9</w:t>
            </w:r>
          </w:p>
        </w:tc>
        <w:tc>
          <w:tcPr>
            <w:tcW w:w="1418" w:type="dxa"/>
            <w:shd w:val="clear" w:color="auto" w:fill="auto"/>
          </w:tcPr>
          <w:p w14:paraId="5D7635D1"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1AFB8B90"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3F25D7B9"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29D1A7D4"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6B203EC3"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tc>
        <w:tc>
          <w:tcPr>
            <w:tcW w:w="1417" w:type="dxa"/>
            <w:shd w:val="clear" w:color="auto" w:fill="auto"/>
          </w:tcPr>
          <w:p w14:paraId="4F14BB5F"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2E40DD98" w14:textId="77777777" w:rsidTr="004F5A9B">
        <w:tc>
          <w:tcPr>
            <w:tcW w:w="675" w:type="dxa"/>
            <w:shd w:val="clear" w:color="auto" w:fill="auto"/>
          </w:tcPr>
          <w:p w14:paraId="62EA269C"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4.</w:t>
            </w:r>
          </w:p>
        </w:tc>
        <w:tc>
          <w:tcPr>
            <w:tcW w:w="4111" w:type="dxa"/>
            <w:shd w:val="clear" w:color="auto" w:fill="auto"/>
          </w:tcPr>
          <w:p w14:paraId="4BD808A9"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xml:space="preserve">Pie Krišjāņa Valdemāra ielas 78, Talsi (kad. apz. 88010100136) </w:t>
            </w:r>
          </w:p>
          <w:p w14:paraId="39D11B01"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Parastā liepa </w:t>
            </w:r>
            <w:r w:rsidRPr="00E46C5C">
              <w:rPr>
                <w:rFonts w:ascii="Times New Roman" w:eastAsia="Times New Roman" w:hAnsi="Times New Roman" w:cs="Times New Roman"/>
                <w:i/>
                <w:color w:val="000000"/>
                <w:lang w:eastAsia="lv-LV"/>
              </w:rPr>
              <w:t>Tilia cordata</w:t>
            </w:r>
          </w:p>
        </w:tc>
        <w:tc>
          <w:tcPr>
            <w:tcW w:w="1276" w:type="dxa"/>
            <w:shd w:val="clear" w:color="auto" w:fill="auto"/>
          </w:tcPr>
          <w:p w14:paraId="2605C683"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469D5E9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1E41A563"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1</w:t>
            </w:r>
          </w:p>
        </w:tc>
        <w:tc>
          <w:tcPr>
            <w:tcW w:w="1418" w:type="dxa"/>
            <w:shd w:val="clear" w:color="auto" w:fill="auto"/>
          </w:tcPr>
          <w:p w14:paraId="57729018"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610ECD59" w14:textId="77777777" w:rsidR="00E46C5C" w:rsidRPr="00E46C5C" w:rsidRDefault="00E46C5C" w:rsidP="00E46C5C">
            <w:pPr>
              <w:spacing w:after="0" w:line="240" w:lineRule="auto"/>
              <w:rPr>
                <w:rFonts w:ascii="Times New Roman" w:eastAsia="Calibri" w:hAnsi="Times New Roman" w:cs="Times New Roman"/>
                <w:color w:val="000000"/>
              </w:rPr>
            </w:pPr>
          </w:p>
          <w:p w14:paraId="0FE8A700" w14:textId="77777777" w:rsidR="00E46C5C" w:rsidRPr="00E46C5C" w:rsidRDefault="00E46C5C" w:rsidP="00E46C5C">
            <w:pPr>
              <w:spacing w:after="0" w:line="240" w:lineRule="auto"/>
              <w:rPr>
                <w:rFonts w:ascii="Times New Roman" w:eastAsia="Calibri" w:hAnsi="Times New Roman" w:cs="Times New Roman"/>
              </w:rPr>
            </w:pPr>
          </w:p>
          <w:p w14:paraId="6B5B7268" w14:textId="77777777" w:rsidR="00E46C5C" w:rsidRPr="00E46C5C" w:rsidRDefault="00E46C5C" w:rsidP="00E46C5C">
            <w:pPr>
              <w:tabs>
                <w:tab w:val="left" w:pos="1056"/>
              </w:tabs>
              <w:spacing w:after="0" w:line="240" w:lineRule="auto"/>
              <w:rPr>
                <w:rFonts w:ascii="Times New Roman" w:eastAsia="Calibri" w:hAnsi="Times New Roman" w:cs="Times New Roman"/>
              </w:rPr>
            </w:pPr>
            <w:r w:rsidRPr="00E46C5C">
              <w:rPr>
                <w:rFonts w:ascii="Times New Roman" w:eastAsia="Calibri" w:hAnsi="Times New Roman" w:cs="Times New Roman"/>
              </w:rPr>
              <w:tab/>
            </w:r>
          </w:p>
        </w:tc>
      </w:tr>
      <w:tr w:rsidR="00E46C5C" w:rsidRPr="00E46C5C" w14:paraId="29955483" w14:textId="77777777" w:rsidTr="004F5A9B">
        <w:tc>
          <w:tcPr>
            <w:tcW w:w="675" w:type="dxa"/>
            <w:shd w:val="clear" w:color="auto" w:fill="auto"/>
          </w:tcPr>
          <w:p w14:paraId="0981D395"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5.</w:t>
            </w:r>
          </w:p>
        </w:tc>
        <w:tc>
          <w:tcPr>
            <w:tcW w:w="4111" w:type="dxa"/>
            <w:shd w:val="clear" w:color="auto" w:fill="auto"/>
          </w:tcPr>
          <w:p w14:paraId="549EB9EB"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lang w:eastAsia="lv-LV"/>
              </w:rPr>
              <w:t>1. maija iela 28, Talsi (kad. apz. 88010040224)</w:t>
            </w:r>
            <w:r w:rsidRPr="00E46C5C">
              <w:rPr>
                <w:rFonts w:ascii="Times New Roman" w:eastAsia="Times New Roman" w:hAnsi="Times New Roman" w:cs="Times New Roman"/>
                <w:color w:val="000000"/>
                <w:lang w:eastAsia="lv-LV"/>
              </w:rPr>
              <w:t xml:space="preserve"> </w:t>
            </w:r>
          </w:p>
          <w:p w14:paraId="684F4E73"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color w:val="000000"/>
                <w:lang w:eastAsia="lv-LV"/>
              </w:rPr>
              <w:t xml:space="preserve">Trauslais vītols </w:t>
            </w:r>
            <w:r w:rsidRPr="00E46C5C">
              <w:rPr>
                <w:rFonts w:ascii="Times New Roman" w:eastAsia="Times New Roman" w:hAnsi="Times New Roman" w:cs="Times New Roman"/>
                <w:i/>
                <w:color w:val="000000"/>
                <w:lang w:eastAsia="lv-LV"/>
              </w:rPr>
              <w:t>Salix fragilis</w:t>
            </w:r>
          </w:p>
        </w:tc>
        <w:tc>
          <w:tcPr>
            <w:tcW w:w="1276" w:type="dxa"/>
            <w:shd w:val="clear" w:color="auto" w:fill="auto"/>
          </w:tcPr>
          <w:p w14:paraId="45818910"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15740B40"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1FE040F6"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1</w:t>
            </w:r>
          </w:p>
        </w:tc>
        <w:tc>
          <w:tcPr>
            <w:tcW w:w="1418" w:type="dxa"/>
            <w:shd w:val="clear" w:color="auto" w:fill="auto"/>
          </w:tcPr>
          <w:p w14:paraId="7928E55F"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30F45CB5"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0359D169" w14:textId="77777777" w:rsidTr="004F5A9B">
        <w:tc>
          <w:tcPr>
            <w:tcW w:w="675" w:type="dxa"/>
            <w:shd w:val="clear" w:color="auto" w:fill="auto"/>
          </w:tcPr>
          <w:p w14:paraId="60D7E760"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6.</w:t>
            </w:r>
          </w:p>
        </w:tc>
        <w:tc>
          <w:tcPr>
            <w:tcW w:w="4111" w:type="dxa"/>
            <w:shd w:val="clear" w:color="auto" w:fill="auto"/>
          </w:tcPr>
          <w:p w14:paraId="55D43A25"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xml:space="preserve">Jaunatnes iela, Talsi (kad. apz.) 88010130177 (Sauleskalna estrādes kreisajā malā) </w:t>
            </w:r>
          </w:p>
          <w:p w14:paraId="49C78956" w14:textId="77777777" w:rsidR="00E46C5C" w:rsidRPr="00E46C5C" w:rsidRDefault="00E46C5C" w:rsidP="00E46C5C">
            <w:pPr>
              <w:spacing w:after="0" w:line="240" w:lineRule="auto"/>
              <w:rPr>
                <w:rFonts w:ascii="Times New Roman" w:eastAsia="Times New Roman" w:hAnsi="Times New Roman" w:cs="Times New Roman"/>
                <w:i/>
                <w:lang w:eastAsia="lv-LV"/>
              </w:rPr>
            </w:pPr>
            <w:r w:rsidRPr="00E46C5C">
              <w:rPr>
                <w:rFonts w:ascii="Times New Roman" w:eastAsia="Times New Roman" w:hAnsi="Times New Roman" w:cs="Times New Roman"/>
                <w:lang w:eastAsia="lv-LV"/>
              </w:rPr>
              <w:t xml:space="preserve">Parastā liepa </w:t>
            </w:r>
            <w:r w:rsidRPr="00E46C5C">
              <w:rPr>
                <w:rFonts w:ascii="Times New Roman" w:eastAsia="Times New Roman" w:hAnsi="Times New Roman" w:cs="Times New Roman"/>
                <w:i/>
                <w:lang w:eastAsia="lv-LV"/>
              </w:rPr>
              <w:t>Tilia cordata</w:t>
            </w:r>
          </w:p>
          <w:p w14:paraId="06EC97AA" w14:textId="77777777" w:rsidR="00E46C5C" w:rsidRPr="00E46C5C" w:rsidRDefault="00E46C5C" w:rsidP="00E46C5C">
            <w:pPr>
              <w:spacing w:after="0" w:line="240" w:lineRule="auto"/>
              <w:rPr>
                <w:rFonts w:ascii="Times New Roman" w:eastAsia="Times New Roman" w:hAnsi="Times New Roman" w:cs="Times New Roman"/>
                <w:i/>
                <w:lang w:eastAsia="lv-LV"/>
              </w:rPr>
            </w:pPr>
            <w:r w:rsidRPr="00E46C5C">
              <w:rPr>
                <w:rFonts w:ascii="Times New Roman" w:eastAsia="Times New Roman" w:hAnsi="Times New Roman" w:cs="Times New Roman"/>
                <w:color w:val="000000"/>
                <w:lang w:eastAsia="lv-LV"/>
              </w:rPr>
              <w:t>Parastā kļava</w:t>
            </w:r>
            <w:r w:rsidRPr="00E46C5C">
              <w:rPr>
                <w:rFonts w:ascii="Times New Roman" w:eastAsia="Times New Roman" w:hAnsi="Times New Roman" w:cs="Times New Roman"/>
                <w:i/>
                <w:color w:val="000000"/>
                <w:lang w:eastAsia="lv-LV"/>
              </w:rPr>
              <w:t xml:space="preserve"> Acer platanoides</w:t>
            </w:r>
          </w:p>
        </w:tc>
        <w:tc>
          <w:tcPr>
            <w:tcW w:w="1276" w:type="dxa"/>
            <w:shd w:val="clear" w:color="auto" w:fill="auto"/>
          </w:tcPr>
          <w:p w14:paraId="3D830C0E"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677250DF"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27956869"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29D33F1D"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4</w:t>
            </w:r>
          </w:p>
          <w:p w14:paraId="28291381"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2</w:t>
            </w:r>
          </w:p>
        </w:tc>
        <w:tc>
          <w:tcPr>
            <w:tcW w:w="1418" w:type="dxa"/>
            <w:shd w:val="clear" w:color="auto" w:fill="auto"/>
          </w:tcPr>
          <w:p w14:paraId="4ADDF8C8"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409DDDFC"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55F1019D" w14:textId="77777777" w:rsidTr="004F5A9B">
        <w:tc>
          <w:tcPr>
            <w:tcW w:w="675" w:type="dxa"/>
            <w:shd w:val="clear" w:color="auto" w:fill="auto"/>
          </w:tcPr>
          <w:p w14:paraId="27C359DA"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7.</w:t>
            </w:r>
          </w:p>
        </w:tc>
        <w:tc>
          <w:tcPr>
            <w:tcW w:w="4111" w:type="dxa"/>
            <w:shd w:val="clear" w:color="auto" w:fill="auto"/>
          </w:tcPr>
          <w:p w14:paraId="0C5AB639"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rPr>
              <w:t>Dundagas iela, Talsi, (kad. apz. 88010090216) (zaļajā zonā pie Dundagas iela 4 un Dundagas iela 8a)</w:t>
            </w:r>
          </w:p>
          <w:p w14:paraId="0F0D5AC3" w14:textId="77777777" w:rsidR="00E46C5C" w:rsidRPr="00E46C5C" w:rsidRDefault="00E46C5C" w:rsidP="00E46C5C">
            <w:pPr>
              <w:spacing w:after="0" w:line="240" w:lineRule="auto"/>
              <w:jc w:val="both"/>
              <w:rPr>
                <w:rFonts w:ascii="Times New Roman" w:eastAsia="Calibri" w:hAnsi="Times New Roman" w:cs="Times New Roman"/>
                <w:i/>
              </w:rPr>
            </w:pPr>
            <w:r w:rsidRPr="00E46C5C">
              <w:rPr>
                <w:rFonts w:ascii="Times New Roman" w:eastAsia="Calibri" w:hAnsi="Times New Roman" w:cs="Times New Roman"/>
              </w:rPr>
              <w:t xml:space="preserve">Parastā  liepa </w:t>
            </w:r>
            <w:r w:rsidRPr="00E46C5C">
              <w:rPr>
                <w:rFonts w:ascii="Times New Roman" w:eastAsia="Calibri" w:hAnsi="Times New Roman" w:cs="Times New Roman"/>
                <w:i/>
              </w:rPr>
              <w:t xml:space="preserve">Tilia cordata </w:t>
            </w:r>
          </w:p>
          <w:p w14:paraId="0E5FAB35"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rPr>
              <w:t>Parastā kļava</w:t>
            </w:r>
            <w:r w:rsidRPr="00E46C5C">
              <w:rPr>
                <w:rFonts w:ascii="Times New Roman" w:eastAsia="Calibri" w:hAnsi="Times New Roman" w:cs="Times New Roman"/>
                <w:i/>
              </w:rPr>
              <w:t xml:space="preserve">  Acer platanoides</w:t>
            </w:r>
          </w:p>
        </w:tc>
        <w:tc>
          <w:tcPr>
            <w:tcW w:w="1276" w:type="dxa"/>
            <w:shd w:val="clear" w:color="auto" w:fill="auto"/>
          </w:tcPr>
          <w:p w14:paraId="0737C4DB" w14:textId="77777777" w:rsidR="00E46C5C" w:rsidRPr="00E46C5C" w:rsidRDefault="00E46C5C" w:rsidP="00E46C5C">
            <w:pPr>
              <w:spacing w:after="0" w:line="240" w:lineRule="auto"/>
              <w:rPr>
                <w:rFonts w:ascii="Times New Roman" w:eastAsia="Times New Roman" w:hAnsi="Times New Roman" w:cs="Times New Roman"/>
                <w:i/>
                <w:lang w:eastAsia="lv-LV"/>
              </w:rPr>
            </w:pPr>
          </w:p>
          <w:p w14:paraId="0187CCAB" w14:textId="77777777" w:rsidR="00E46C5C" w:rsidRPr="00E46C5C" w:rsidRDefault="00E46C5C" w:rsidP="00E46C5C">
            <w:pPr>
              <w:spacing w:after="0" w:line="240" w:lineRule="auto"/>
              <w:rPr>
                <w:rFonts w:ascii="Times New Roman" w:eastAsia="Times New Roman" w:hAnsi="Times New Roman" w:cs="Times New Roman"/>
                <w:lang w:eastAsia="lv-LV"/>
              </w:rPr>
            </w:pPr>
          </w:p>
          <w:p w14:paraId="51C37E0F" w14:textId="77777777" w:rsidR="00E46C5C" w:rsidRPr="00E46C5C" w:rsidRDefault="00E46C5C" w:rsidP="00E46C5C">
            <w:pPr>
              <w:spacing w:after="0" w:line="240" w:lineRule="auto"/>
              <w:rPr>
                <w:rFonts w:ascii="Times New Roman" w:eastAsia="Times New Roman" w:hAnsi="Times New Roman" w:cs="Times New Roman"/>
                <w:lang w:eastAsia="lv-LV"/>
              </w:rPr>
            </w:pPr>
          </w:p>
          <w:p w14:paraId="53C7D94B"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16</w:t>
            </w:r>
          </w:p>
          <w:p w14:paraId="34E8015E"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2</w:t>
            </w:r>
          </w:p>
        </w:tc>
        <w:tc>
          <w:tcPr>
            <w:tcW w:w="1418" w:type="dxa"/>
            <w:shd w:val="clear" w:color="auto" w:fill="auto"/>
          </w:tcPr>
          <w:p w14:paraId="438934F0"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01C0A11A"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648387C5" w14:textId="77777777" w:rsidTr="004F5A9B">
        <w:tc>
          <w:tcPr>
            <w:tcW w:w="675" w:type="dxa"/>
            <w:shd w:val="clear" w:color="auto" w:fill="auto"/>
          </w:tcPr>
          <w:p w14:paraId="19D7D375"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8.</w:t>
            </w:r>
          </w:p>
        </w:tc>
        <w:tc>
          <w:tcPr>
            <w:tcW w:w="4111" w:type="dxa"/>
            <w:shd w:val="clear" w:color="auto" w:fill="auto"/>
          </w:tcPr>
          <w:p w14:paraId="07D7FDCF"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rPr>
              <w:t>Fabrikas iela - Talsu kultūras centrs, stāvlaukums, Talsi, (kad. apz. 88010130176)</w:t>
            </w:r>
          </w:p>
          <w:p w14:paraId="04309A90"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rPr>
              <w:t xml:space="preserve"> </w:t>
            </w:r>
            <w:r w:rsidRPr="00E46C5C">
              <w:rPr>
                <w:rFonts w:ascii="Times New Roman" w:eastAsia="Calibri" w:hAnsi="Times New Roman" w:cs="Times New Roman"/>
                <w:color w:val="000000"/>
              </w:rPr>
              <w:t xml:space="preserve">Eiropas dižskābardis </w:t>
            </w:r>
            <w:r w:rsidRPr="00E46C5C">
              <w:rPr>
                <w:rFonts w:ascii="Times New Roman" w:eastAsia="Calibri" w:hAnsi="Times New Roman" w:cs="Times New Roman"/>
                <w:i/>
                <w:color w:val="000000"/>
              </w:rPr>
              <w:t>Fagus sylvatica,</w:t>
            </w:r>
          </w:p>
        </w:tc>
        <w:tc>
          <w:tcPr>
            <w:tcW w:w="1276" w:type="dxa"/>
            <w:shd w:val="clear" w:color="auto" w:fill="auto"/>
          </w:tcPr>
          <w:p w14:paraId="57A627CE" w14:textId="77777777" w:rsidR="00E46C5C" w:rsidRPr="00E46C5C" w:rsidRDefault="00E46C5C" w:rsidP="00E46C5C">
            <w:pPr>
              <w:spacing w:after="0" w:line="240" w:lineRule="auto"/>
              <w:rPr>
                <w:rFonts w:ascii="Times New Roman" w:eastAsia="Times New Roman" w:hAnsi="Times New Roman" w:cs="Times New Roman"/>
                <w:lang w:eastAsia="lv-LV"/>
              </w:rPr>
            </w:pPr>
          </w:p>
          <w:p w14:paraId="1C51EB18" w14:textId="77777777" w:rsidR="00E46C5C" w:rsidRPr="00E46C5C" w:rsidRDefault="00E46C5C" w:rsidP="00E46C5C">
            <w:pPr>
              <w:spacing w:after="0" w:line="240" w:lineRule="auto"/>
              <w:rPr>
                <w:rFonts w:ascii="Times New Roman" w:eastAsia="Times New Roman" w:hAnsi="Times New Roman" w:cs="Times New Roman"/>
                <w:lang w:eastAsia="lv-LV"/>
              </w:rPr>
            </w:pPr>
          </w:p>
          <w:p w14:paraId="0DB4C8B8" w14:textId="77777777" w:rsidR="00E46C5C" w:rsidRPr="00E46C5C" w:rsidRDefault="00E46C5C" w:rsidP="00E46C5C">
            <w:pPr>
              <w:spacing w:after="0" w:line="240" w:lineRule="auto"/>
              <w:rPr>
                <w:rFonts w:ascii="Times New Roman" w:eastAsia="Times New Roman" w:hAnsi="Times New Roman" w:cs="Times New Roman"/>
                <w:lang w:eastAsia="lv-LV"/>
              </w:rPr>
            </w:pPr>
          </w:p>
          <w:p w14:paraId="6B84FBE1"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1</w:t>
            </w:r>
          </w:p>
        </w:tc>
        <w:tc>
          <w:tcPr>
            <w:tcW w:w="1418" w:type="dxa"/>
            <w:shd w:val="clear" w:color="auto" w:fill="auto"/>
          </w:tcPr>
          <w:p w14:paraId="67BFDA0D"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461D138B"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4B78C999" w14:textId="77777777" w:rsidTr="004F5A9B">
        <w:tc>
          <w:tcPr>
            <w:tcW w:w="675" w:type="dxa"/>
            <w:shd w:val="clear" w:color="auto" w:fill="auto"/>
          </w:tcPr>
          <w:p w14:paraId="24FC8D53"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9.</w:t>
            </w:r>
          </w:p>
        </w:tc>
        <w:tc>
          <w:tcPr>
            <w:tcW w:w="4111" w:type="dxa"/>
            <w:shd w:val="clear" w:color="auto" w:fill="auto"/>
          </w:tcPr>
          <w:p w14:paraId="07C66D31"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Zvaigžņu iela, Talsi (kadastra apz.  </w:t>
            </w:r>
            <w:r w:rsidRPr="00E46C5C">
              <w:rPr>
                <w:rFonts w:ascii="Times New Roman" w:eastAsia="Times New Roman" w:hAnsi="Times New Roman" w:cs="Times New Roman"/>
                <w:lang w:eastAsia="lv-LV"/>
              </w:rPr>
              <w:t>88010090193001</w:t>
            </w:r>
            <w:r w:rsidRPr="00E46C5C">
              <w:rPr>
                <w:rFonts w:ascii="Times New Roman" w:eastAsia="Times New Roman" w:hAnsi="Times New Roman" w:cs="Times New Roman"/>
                <w:color w:val="000000"/>
                <w:lang w:eastAsia="lv-LV"/>
              </w:rPr>
              <w:t xml:space="preserve">), pretī Talsu Kristīgā skola  </w:t>
            </w:r>
          </w:p>
          <w:p w14:paraId="6257A194"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Parastā liepa </w:t>
            </w:r>
            <w:r w:rsidRPr="00E46C5C">
              <w:rPr>
                <w:rFonts w:ascii="Times New Roman" w:eastAsia="Times New Roman" w:hAnsi="Times New Roman" w:cs="Times New Roman"/>
                <w:i/>
                <w:color w:val="000000"/>
                <w:lang w:eastAsia="lv-LV"/>
              </w:rPr>
              <w:t>Tilia cordata</w:t>
            </w:r>
          </w:p>
          <w:p w14:paraId="56DE8E1F"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lastRenderedPageBreak/>
              <w:t xml:space="preserve">Parastais ozols </w:t>
            </w:r>
            <w:r w:rsidRPr="00E46C5C">
              <w:rPr>
                <w:rFonts w:ascii="Times New Roman" w:eastAsia="Times New Roman" w:hAnsi="Times New Roman" w:cs="Times New Roman"/>
                <w:i/>
                <w:color w:val="000000"/>
                <w:lang w:eastAsia="lv-LV"/>
              </w:rPr>
              <w:t>Quercus robur</w:t>
            </w:r>
          </w:p>
        </w:tc>
        <w:tc>
          <w:tcPr>
            <w:tcW w:w="1276" w:type="dxa"/>
            <w:shd w:val="clear" w:color="auto" w:fill="auto"/>
          </w:tcPr>
          <w:p w14:paraId="32FF0F8F"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7E04A1AF"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12BBB462"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4603C62E"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3</w:t>
            </w:r>
          </w:p>
          <w:p w14:paraId="19D69D7E"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lastRenderedPageBreak/>
              <w:t>1</w:t>
            </w:r>
          </w:p>
        </w:tc>
        <w:tc>
          <w:tcPr>
            <w:tcW w:w="1418" w:type="dxa"/>
            <w:shd w:val="clear" w:color="auto" w:fill="auto"/>
          </w:tcPr>
          <w:p w14:paraId="5964A8E3"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05AFFC90"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1F5BCDCF" w14:textId="77777777" w:rsidTr="004F5A9B">
        <w:tc>
          <w:tcPr>
            <w:tcW w:w="675" w:type="dxa"/>
            <w:shd w:val="clear" w:color="auto" w:fill="auto"/>
          </w:tcPr>
          <w:p w14:paraId="73DACFA4"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10.</w:t>
            </w:r>
          </w:p>
        </w:tc>
        <w:tc>
          <w:tcPr>
            <w:tcW w:w="4111" w:type="dxa"/>
            <w:shd w:val="clear" w:color="auto" w:fill="auto"/>
          </w:tcPr>
          <w:p w14:paraId="2C5CB759" w14:textId="77777777" w:rsidR="00E46C5C" w:rsidRPr="00E46C5C" w:rsidRDefault="00E46C5C" w:rsidP="00E46C5C">
            <w:pPr>
              <w:spacing w:after="0" w:line="240" w:lineRule="auto"/>
              <w:rPr>
                <w:rFonts w:ascii="Times New Roman" w:eastAsia="Calibri" w:hAnsi="Times New Roman" w:cs="Times New Roman"/>
              </w:rPr>
            </w:pPr>
            <w:r w:rsidRPr="00E46C5C">
              <w:rPr>
                <w:rFonts w:ascii="Times New Roman" w:eastAsia="Calibri" w:hAnsi="Times New Roman" w:cs="Times New Roman"/>
                <w:szCs w:val="24"/>
                <w:lang w:eastAsia="lv-LV"/>
              </w:rPr>
              <w:t>Lidlauka iela, Talsi, (kad. apz. 88010010032) pie Lidlauka iela 3</w:t>
            </w:r>
            <w:r w:rsidRPr="00E46C5C">
              <w:rPr>
                <w:rFonts w:ascii="Times New Roman" w:eastAsia="Calibri" w:hAnsi="Times New Roman" w:cs="Times New Roman"/>
              </w:rPr>
              <w:t xml:space="preserve"> </w:t>
            </w:r>
          </w:p>
          <w:p w14:paraId="7BF2930A"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Calibri" w:hAnsi="Times New Roman" w:cs="Times New Roman"/>
              </w:rPr>
              <w:t xml:space="preserve">Parastā liepa </w:t>
            </w:r>
            <w:r w:rsidRPr="00E46C5C">
              <w:rPr>
                <w:rFonts w:ascii="Times New Roman" w:eastAsia="Calibri" w:hAnsi="Times New Roman" w:cs="Times New Roman"/>
                <w:i/>
              </w:rPr>
              <w:t>Tilia cordata</w:t>
            </w:r>
          </w:p>
        </w:tc>
        <w:tc>
          <w:tcPr>
            <w:tcW w:w="1276" w:type="dxa"/>
            <w:shd w:val="clear" w:color="auto" w:fill="auto"/>
          </w:tcPr>
          <w:p w14:paraId="23FFF24D"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2CFF3DA1"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56EC122B"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2</w:t>
            </w:r>
          </w:p>
        </w:tc>
        <w:tc>
          <w:tcPr>
            <w:tcW w:w="1418" w:type="dxa"/>
            <w:shd w:val="clear" w:color="auto" w:fill="auto"/>
          </w:tcPr>
          <w:p w14:paraId="3981DCCE"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460094DD"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53888032" w14:textId="77777777" w:rsidTr="004F5A9B">
        <w:tc>
          <w:tcPr>
            <w:tcW w:w="8897" w:type="dxa"/>
            <w:gridSpan w:val="5"/>
            <w:shd w:val="clear" w:color="auto" w:fill="A6A6A6"/>
          </w:tcPr>
          <w:p w14:paraId="1FF34AC7" w14:textId="77777777" w:rsidR="00E46C5C" w:rsidRPr="00E46C5C" w:rsidRDefault="00E46C5C" w:rsidP="00E46C5C">
            <w:pPr>
              <w:spacing w:after="0" w:line="240" w:lineRule="auto"/>
              <w:jc w:val="center"/>
              <w:rPr>
                <w:rFonts w:ascii="Times New Roman" w:eastAsia="Calibri" w:hAnsi="Times New Roman" w:cs="Times New Roman"/>
                <w:color w:val="000000"/>
              </w:rPr>
            </w:pPr>
            <w:r w:rsidRPr="00E46C5C">
              <w:rPr>
                <w:rFonts w:ascii="Times New Roman" w:eastAsia="Calibri" w:hAnsi="Times New Roman" w:cs="Times New Roman"/>
                <w:b/>
                <w:color w:val="000000"/>
              </w:rPr>
              <w:t>Koku nozāģēšana</w:t>
            </w:r>
          </w:p>
        </w:tc>
      </w:tr>
      <w:tr w:rsidR="00E46C5C" w:rsidRPr="00E46C5C" w14:paraId="7CF4E0AB" w14:textId="77777777" w:rsidTr="004F5A9B">
        <w:tc>
          <w:tcPr>
            <w:tcW w:w="675" w:type="dxa"/>
            <w:shd w:val="clear" w:color="auto" w:fill="auto"/>
          </w:tcPr>
          <w:p w14:paraId="36AAD814"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11.</w:t>
            </w:r>
          </w:p>
        </w:tc>
        <w:tc>
          <w:tcPr>
            <w:tcW w:w="4111" w:type="dxa"/>
            <w:shd w:val="clear" w:color="auto" w:fill="auto"/>
          </w:tcPr>
          <w:p w14:paraId="53304FE8"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Ezeru laukums, Talsi (kadastra apz. </w:t>
            </w:r>
            <w:r w:rsidRPr="00E46C5C">
              <w:rPr>
                <w:rFonts w:ascii="Times New Roman" w:eastAsia="Times New Roman" w:hAnsi="Times New Roman" w:cs="Times New Roman"/>
                <w:lang w:eastAsia="lv-LV"/>
              </w:rPr>
              <w:t>88010120242001</w:t>
            </w:r>
            <w:r w:rsidRPr="00E46C5C">
              <w:rPr>
                <w:rFonts w:ascii="Times New Roman" w:eastAsia="Times New Roman" w:hAnsi="Times New Roman" w:cs="Times New Roman"/>
                <w:color w:val="000000"/>
                <w:lang w:eastAsia="lv-LV"/>
              </w:rPr>
              <w:t xml:space="preserve">), ietves malā pie Datortehnikas veikala </w:t>
            </w:r>
          </w:p>
          <w:p w14:paraId="7F764C8C"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i/>
                <w:color w:val="000000"/>
                <w:lang w:eastAsia="lv-LV"/>
              </w:rPr>
              <w:t>KCA Nr. 62</w:t>
            </w:r>
            <w:r w:rsidRPr="00E46C5C">
              <w:rPr>
                <w:rFonts w:ascii="Times New Roman" w:eastAsia="Times New Roman" w:hAnsi="Times New Roman" w:cs="Times New Roman"/>
                <w:color w:val="000000"/>
                <w:lang w:eastAsia="lv-LV"/>
              </w:rPr>
              <w:t xml:space="preserve"> </w:t>
            </w:r>
          </w:p>
          <w:p w14:paraId="78638BD2"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Trauslais vītols </w:t>
            </w:r>
            <w:r w:rsidRPr="00E46C5C">
              <w:rPr>
                <w:rFonts w:ascii="Times New Roman" w:eastAsia="Times New Roman" w:hAnsi="Times New Roman" w:cs="Times New Roman"/>
                <w:i/>
                <w:color w:val="000000"/>
                <w:lang w:eastAsia="lv-LV"/>
              </w:rPr>
              <w:t>Salix fragilis</w:t>
            </w:r>
          </w:p>
        </w:tc>
        <w:tc>
          <w:tcPr>
            <w:tcW w:w="1276" w:type="dxa"/>
            <w:shd w:val="clear" w:color="auto" w:fill="auto"/>
          </w:tcPr>
          <w:p w14:paraId="1DF7E5F6"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4A3DCCC8"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3FE5FA42"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74BE9B8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4F60826C"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2</w:t>
            </w:r>
          </w:p>
        </w:tc>
        <w:tc>
          <w:tcPr>
            <w:tcW w:w="1418" w:type="dxa"/>
            <w:shd w:val="clear" w:color="auto" w:fill="auto"/>
          </w:tcPr>
          <w:p w14:paraId="44784C11"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560AF20E"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2D64730B" w14:textId="77777777" w:rsidTr="004F5A9B">
        <w:tc>
          <w:tcPr>
            <w:tcW w:w="675" w:type="dxa"/>
            <w:shd w:val="clear" w:color="auto" w:fill="auto"/>
          </w:tcPr>
          <w:p w14:paraId="595BFB4D"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12.</w:t>
            </w:r>
          </w:p>
        </w:tc>
        <w:tc>
          <w:tcPr>
            <w:tcW w:w="4111" w:type="dxa"/>
            <w:shd w:val="clear" w:color="auto" w:fill="auto"/>
          </w:tcPr>
          <w:p w14:paraId="38C4AA7D"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1905.gada iela 1a, 7a, Talsi (kadastra nr. </w:t>
            </w:r>
            <w:r w:rsidRPr="00E46C5C">
              <w:rPr>
                <w:rFonts w:ascii="Times New Roman" w:eastAsia="Times New Roman" w:hAnsi="Times New Roman" w:cs="Times New Roman"/>
                <w:lang w:eastAsia="lv-LV"/>
              </w:rPr>
              <w:t xml:space="preserve">88010080158, </w:t>
            </w:r>
            <w:r w:rsidRPr="00E46C5C">
              <w:rPr>
                <w:rFonts w:ascii="Times New Roman" w:eastAsia="Times New Roman" w:hAnsi="Times New Roman" w:cs="Times New Roman"/>
                <w:color w:val="000000"/>
                <w:lang w:eastAsia="lv-LV"/>
              </w:rPr>
              <w:t xml:space="preserve">kadastra apz. </w:t>
            </w:r>
            <w:r w:rsidRPr="00E46C5C">
              <w:rPr>
                <w:rFonts w:ascii="Times New Roman" w:eastAsia="Times New Roman" w:hAnsi="Times New Roman" w:cs="Times New Roman"/>
                <w:lang w:eastAsia="lv-LV"/>
              </w:rPr>
              <w:t>88010080159</w:t>
            </w:r>
            <w:r w:rsidRPr="00E46C5C">
              <w:rPr>
                <w:rFonts w:ascii="Times New Roman" w:eastAsia="Times New Roman" w:hAnsi="Times New Roman" w:cs="Times New Roman"/>
                <w:color w:val="000000"/>
                <w:lang w:eastAsia="lv-LV"/>
              </w:rPr>
              <w:t>), sēta 1905.gada iela 3 un 1905 gada iela 7, Brīvības iela 17, A.Pumpura 1a</w:t>
            </w:r>
          </w:p>
          <w:p w14:paraId="6BCD5E5D"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Parastā kļava </w:t>
            </w:r>
            <w:r w:rsidRPr="00E46C5C">
              <w:rPr>
                <w:rFonts w:ascii="Times New Roman" w:eastAsia="Times New Roman" w:hAnsi="Times New Roman" w:cs="Times New Roman"/>
                <w:i/>
                <w:color w:val="000000"/>
                <w:lang w:eastAsia="lv-LV"/>
              </w:rPr>
              <w:t>Acer platanoides</w:t>
            </w:r>
          </w:p>
          <w:p w14:paraId="40AA17A3"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Parastais osis </w:t>
            </w:r>
            <w:r w:rsidRPr="00E46C5C">
              <w:rPr>
                <w:rFonts w:ascii="Times New Roman" w:eastAsia="Times New Roman" w:hAnsi="Times New Roman" w:cs="Times New Roman"/>
                <w:i/>
                <w:color w:val="000000"/>
                <w:lang w:eastAsia="lv-LV"/>
              </w:rPr>
              <w:t>Fraxinus excelsior</w:t>
            </w:r>
          </w:p>
          <w:p w14:paraId="585999D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i/>
                <w:color w:val="000000"/>
                <w:lang w:eastAsia="lv-LV"/>
              </w:rPr>
              <w:t>KCA Nr. 62</w:t>
            </w:r>
          </w:p>
        </w:tc>
        <w:tc>
          <w:tcPr>
            <w:tcW w:w="1276" w:type="dxa"/>
            <w:shd w:val="clear" w:color="auto" w:fill="auto"/>
          </w:tcPr>
          <w:p w14:paraId="006E92FD"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2D099FE5"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6547DF92" w14:textId="77777777" w:rsidR="00E46C5C" w:rsidRPr="00E46C5C" w:rsidRDefault="00E46C5C" w:rsidP="00E46C5C">
            <w:pPr>
              <w:spacing w:after="0" w:line="240" w:lineRule="auto"/>
              <w:jc w:val="center"/>
              <w:rPr>
                <w:rFonts w:ascii="Times New Roman" w:eastAsia="Times New Roman" w:hAnsi="Times New Roman" w:cs="Times New Roman"/>
                <w:color w:val="000000"/>
                <w:lang w:eastAsia="lv-LV"/>
              </w:rPr>
            </w:pPr>
          </w:p>
          <w:p w14:paraId="1158BF0B"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14A5C072"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8</w:t>
            </w:r>
          </w:p>
          <w:p w14:paraId="35D498C7"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2</w:t>
            </w:r>
          </w:p>
        </w:tc>
        <w:tc>
          <w:tcPr>
            <w:tcW w:w="1418" w:type="dxa"/>
            <w:shd w:val="clear" w:color="auto" w:fill="auto"/>
          </w:tcPr>
          <w:p w14:paraId="37F5C915"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6B300CB5"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196F2689" w14:textId="77777777" w:rsidTr="004F5A9B">
        <w:tc>
          <w:tcPr>
            <w:tcW w:w="675" w:type="dxa"/>
            <w:shd w:val="clear" w:color="auto" w:fill="auto"/>
          </w:tcPr>
          <w:p w14:paraId="019E2712"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13.</w:t>
            </w:r>
          </w:p>
        </w:tc>
        <w:tc>
          <w:tcPr>
            <w:tcW w:w="4111" w:type="dxa"/>
            <w:shd w:val="clear" w:color="auto" w:fill="auto"/>
          </w:tcPr>
          <w:p w14:paraId="2B4D8840"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color w:val="000000"/>
                <w:lang w:eastAsia="lv-LV"/>
              </w:rPr>
              <w:t xml:space="preserve">1905.gada iela 1a, 7a, Talsi (kadastra nr. </w:t>
            </w:r>
            <w:r w:rsidRPr="00E46C5C">
              <w:rPr>
                <w:rFonts w:ascii="Times New Roman" w:eastAsia="Times New Roman" w:hAnsi="Times New Roman" w:cs="Times New Roman"/>
                <w:lang w:eastAsia="lv-LV"/>
              </w:rPr>
              <w:t xml:space="preserve">88010080158, </w:t>
            </w:r>
            <w:r w:rsidRPr="00E46C5C">
              <w:rPr>
                <w:rFonts w:ascii="Times New Roman" w:eastAsia="Times New Roman" w:hAnsi="Times New Roman" w:cs="Times New Roman"/>
                <w:color w:val="000000"/>
                <w:lang w:eastAsia="lv-LV"/>
              </w:rPr>
              <w:t xml:space="preserve">kadastra apz. </w:t>
            </w:r>
            <w:r w:rsidRPr="00E46C5C">
              <w:rPr>
                <w:rFonts w:ascii="Times New Roman" w:eastAsia="Times New Roman" w:hAnsi="Times New Roman" w:cs="Times New Roman"/>
                <w:lang w:eastAsia="lv-LV"/>
              </w:rPr>
              <w:t>88010080158)</w:t>
            </w:r>
          </w:p>
          <w:p w14:paraId="5870C742"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 xml:space="preserve">Āra bērzs </w:t>
            </w:r>
            <w:r w:rsidRPr="00E46C5C">
              <w:rPr>
                <w:rFonts w:ascii="Times New Roman" w:eastAsia="Times New Roman" w:hAnsi="Times New Roman" w:cs="Times New Roman"/>
                <w:i/>
                <w:color w:val="000000"/>
                <w:lang w:eastAsia="lv-LV"/>
              </w:rPr>
              <w:t>Betula pendula</w:t>
            </w:r>
          </w:p>
          <w:p w14:paraId="7999034E"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i/>
                <w:color w:val="000000"/>
                <w:lang w:eastAsia="lv-LV"/>
              </w:rPr>
              <w:t>KCA Nr. 62</w:t>
            </w:r>
          </w:p>
        </w:tc>
        <w:tc>
          <w:tcPr>
            <w:tcW w:w="1276" w:type="dxa"/>
            <w:shd w:val="clear" w:color="auto" w:fill="auto"/>
          </w:tcPr>
          <w:p w14:paraId="7E20C51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4A34EF39"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6BCA33A6"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1</w:t>
            </w:r>
          </w:p>
        </w:tc>
        <w:tc>
          <w:tcPr>
            <w:tcW w:w="1418" w:type="dxa"/>
            <w:shd w:val="clear" w:color="auto" w:fill="auto"/>
          </w:tcPr>
          <w:p w14:paraId="472C4E42"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09C303A2"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45598F1C" w14:textId="77777777" w:rsidTr="004F5A9B">
        <w:tc>
          <w:tcPr>
            <w:tcW w:w="675" w:type="dxa"/>
            <w:shd w:val="clear" w:color="auto" w:fill="auto"/>
          </w:tcPr>
          <w:p w14:paraId="58261096"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14.</w:t>
            </w:r>
          </w:p>
        </w:tc>
        <w:tc>
          <w:tcPr>
            <w:tcW w:w="4111" w:type="dxa"/>
            <w:shd w:val="clear" w:color="auto" w:fill="auto"/>
          </w:tcPr>
          <w:p w14:paraId="47573AE2"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xml:space="preserve">Apbūviešu iela, Talsi </w:t>
            </w:r>
          </w:p>
          <w:p w14:paraId="787ADB9F"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kadastra apz. 88010080170) gar ģimnāzijas stadionu</w:t>
            </w:r>
          </w:p>
          <w:p w14:paraId="1C4855B4"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 xml:space="preserve">Parastais osis </w:t>
            </w:r>
            <w:r w:rsidRPr="00E46C5C">
              <w:rPr>
                <w:rFonts w:ascii="Times New Roman" w:eastAsia="Times New Roman" w:hAnsi="Times New Roman" w:cs="Times New Roman"/>
                <w:i/>
                <w:color w:val="000000"/>
                <w:lang w:eastAsia="lv-LV"/>
              </w:rPr>
              <w:t>Fraxinus excelsior</w:t>
            </w:r>
          </w:p>
          <w:p w14:paraId="1E0CA672"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Parastā kļava</w:t>
            </w:r>
            <w:r w:rsidRPr="00E46C5C">
              <w:rPr>
                <w:rFonts w:ascii="Times New Roman" w:eastAsia="Times New Roman" w:hAnsi="Times New Roman" w:cs="Times New Roman"/>
                <w:i/>
                <w:color w:val="000000"/>
                <w:lang w:eastAsia="lv-LV"/>
              </w:rPr>
              <w:t xml:space="preserve"> Acer platanoides</w:t>
            </w:r>
          </w:p>
          <w:p w14:paraId="665A24E6"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i/>
                <w:color w:val="000000"/>
                <w:lang w:eastAsia="lv-LV"/>
              </w:rPr>
              <w:t>KCA Nr. 62</w:t>
            </w:r>
          </w:p>
        </w:tc>
        <w:tc>
          <w:tcPr>
            <w:tcW w:w="1276" w:type="dxa"/>
            <w:shd w:val="clear" w:color="auto" w:fill="auto"/>
          </w:tcPr>
          <w:p w14:paraId="2B468251"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4B023371"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2E7C63F9"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75140CD6"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3</w:t>
            </w:r>
          </w:p>
          <w:p w14:paraId="1D3D7597"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2</w:t>
            </w:r>
          </w:p>
          <w:p w14:paraId="59D4E178"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tc>
        <w:tc>
          <w:tcPr>
            <w:tcW w:w="1418" w:type="dxa"/>
            <w:shd w:val="clear" w:color="auto" w:fill="auto"/>
          </w:tcPr>
          <w:p w14:paraId="56DA9A99"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1B69CFE7"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2A6ACCF2" w14:textId="77777777" w:rsidTr="004F5A9B">
        <w:tc>
          <w:tcPr>
            <w:tcW w:w="675" w:type="dxa"/>
            <w:shd w:val="clear" w:color="auto" w:fill="auto"/>
          </w:tcPr>
          <w:p w14:paraId="17D3F5DF"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15.</w:t>
            </w:r>
          </w:p>
        </w:tc>
        <w:tc>
          <w:tcPr>
            <w:tcW w:w="4111" w:type="dxa"/>
            <w:shd w:val="clear" w:color="auto" w:fill="auto"/>
          </w:tcPr>
          <w:p w14:paraId="398C378A"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xml:space="preserve">Jaunatnes iela, Talsi (kad. apz.) 88010130177 (Sauleskalna estrādes kreisajā malā) </w:t>
            </w:r>
          </w:p>
          <w:p w14:paraId="533B8691" w14:textId="77777777" w:rsidR="00E46C5C" w:rsidRPr="00E46C5C" w:rsidRDefault="00E46C5C" w:rsidP="00E46C5C">
            <w:pPr>
              <w:spacing w:after="0" w:line="240" w:lineRule="auto"/>
              <w:rPr>
                <w:rFonts w:ascii="Times New Roman" w:eastAsia="Times New Roman" w:hAnsi="Times New Roman" w:cs="Times New Roman"/>
                <w:i/>
                <w:lang w:eastAsia="lv-LV"/>
              </w:rPr>
            </w:pPr>
            <w:r w:rsidRPr="00E46C5C">
              <w:rPr>
                <w:rFonts w:ascii="Times New Roman" w:eastAsia="Times New Roman" w:hAnsi="Times New Roman" w:cs="Times New Roman"/>
                <w:lang w:eastAsia="lv-LV"/>
              </w:rPr>
              <w:t xml:space="preserve">Parastā liepa </w:t>
            </w:r>
            <w:r w:rsidRPr="00E46C5C">
              <w:rPr>
                <w:rFonts w:ascii="Times New Roman" w:eastAsia="Times New Roman" w:hAnsi="Times New Roman" w:cs="Times New Roman"/>
                <w:i/>
                <w:lang w:eastAsia="lv-LV"/>
              </w:rPr>
              <w:t>Tilia cordata</w:t>
            </w:r>
          </w:p>
          <w:p w14:paraId="2DA655EC"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color w:val="000000"/>
                <w:lang w:eastAsia="lv-LV"/>
              </w:rPr>
              <w:t>Parastā kļava</w:t>
            </w:r>
            <w:r w:rsidRPr="00E46C5C">
              <w:rPr>
                <w:rFonts w:ascii="Times New Roman" w:eastAsia="Times New Roman" w:hAnsi="Times New Roman" w:cs="Times New Roman"/>
                <w:i/>
                <w:color w:val="000000"/>
                <w:lang w:eastAsia="lv-LV"/>
              </w:rPr>
              <w:t xml:space="preserve"> Acer platanoides</w:t>
            </w:r>
          </w:p>
          <w:p w14:paraId="613B1221" w14:textId="77777777" w:rsidR="00E46C5C" w:rsidRPr="00E46C5C" w:rsidRDefault="00E46C5C" w:rsidP="00E46C5C">
            <w:pPr>
              <w:spacing w:after="0" w:line="240" w:lineRule="auto"/>
              <w:rPr>
                <w:rFonts w:ascii="Times New Roman" w:eastAsia="Times New Roman" w:hAnsi="Times New Roman" w:cs="Times New Roman"/>
                <w:i/>
                <w:lang w:eastAsia="lv-LV"/>
              </w:rPr>
            </w:pPr>
            <w:r w:rsidRPr="00E46C5C">
              <w:rPr>
                <w:rFonts w:ascii="Times New Roman" w:eastAsia="Times New Roman" w:hAnsi="Times New Roman" w:cs="Times New Roman"/>
                <w:i/>
                <w:lang w:eastAsia="lv-LV"/>
              </w:rPr>
              <w:t>KCA – Nr. 62, Nr. 72</w:t>
            </w:r>
          </w:p>
        </w:tc>
        <w:tc>
          <w:tcPr>
            <w:tcW w:w="1276" w:type="dxa"/>
            <w:shd w:val="clear" w:color="auto" w:fill="auto"/>
          </w:tcPr>
          <w:p w14:paraId="32335C33"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7764CCB1"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710D9D08"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p>
          <w:p w14:paraId="324E2A2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1</w:t>
            </w:r>
          </w:p>
          <w:p w14:paraId="7BB2EEF4" w14:textId="77777777" w:rsidR="00E46C5C" w:rsidRPr="00E46C5C" w:rsidRDefault="00E46C5C" w:rsidP="00E46C5C">
            <w:pPr>
              <w:spacing w:after="0" w:line="240" w:lineRule="auto"/>
              <w:rPr>
                <w:rFonts w:ascii="Times New Roman" w:eastAsia="Times New Roman" w:hAnsi="Times New Roman" w:cs="Times New Roman"/>
                <w:i/>
                <w:color w:val="000000"/>
                <w:lang w:eastAsia="lv-LV"/>
              </w:rPr>
            </w:pPr>
            <w:r w:rsidRPr="00E46C5C">
              <w:rPr>
                <w:rFonts w:ascii="Times New Roman" w:eastAsia="Times New Roman" w:hAnsi="Times New Roman" w:cs="Times New Roman"/>
                <w:color w:val="000000"/>
                <w:lang w:eastAsia="lv-LV"/>
              </w:rPr>
              <w:t>3</w:t>
            </w:r>
          </w:p>
        </w:tc>
        <w:tc>
          <w:tcPr>
            <w:tcW w:w="1418" w:type="dxa"/>
            <w:shd w:val="clear" w:color="auto" w:fill="auto"/>
          </w:tcPr>
          <w:p w14:paraId="1A8604F9"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22798187"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37CB4FD8" w14:textId="77777777" w:rsidTr="004F5A9B">
        <w:tc>
          <w:tcPr>
            <w:tcW w:w="675" w:type="dxa"/>
            <w:shd w:val="clear" w:color="auto" w:fill="auto"/>
          </w:tcPr>
          <w:p w14:paraId="5E451C88"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16.</w:t>
            </w:r>
          </w:p>
        </w:tc>
        <w:tc>
          <w:tcPr>
            <w:tcW w:w="4111" w:type="dxa"/>
            <w:shd w:val="clear" w:color="auto" w:fill="auto"/>
          </w:tcPr>
          <w:p w14:paraId="1C64653A"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rPr>
              <w:t>Dundagas iela, Talsi, (kad. apz. 88010090216) (zaļajā zonā pie Dundagas iela 4 un Dundagas iela 8a)</w:t>
            </w:r>
          </w:p>
          <w:p w14:paraId="528C110D"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rPr>
              <w:t xml:space="preserve">Parastā kļava </w:t>
            </w:r>
            <w:r w:rsidRPr="00E46C5C">
              <w:rPr>
                <w:rFonts w:ascii="Times New Roman" w:eastAsia="Calibri" w:hAnsi="Times New Roman" w:cs="Times New Roman"/>
                <w:i/>
              </w:rPr>
              <w:t>Acer platanoides</w:t>
            </w:r>
          </w:p>
          <w:p w14:paraId="6276F54A"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i/>
                <w:color w:val="000000"/>
              </w:rPr>
              <w:t>KCA Nr. 62</w:t>
            </w:r>
          </w:p>
        </w:tc>
        <w:tc>
          <w:tcPr>
            <w:tcW w:w="1276" w:type="dxa"/>
            <w:shd w:val="clear" w:color="auto" w:fill="auto"/>
          </w:tcPr>
          <w:p w14:paraId="08AD025C" w14:textId="77777777" w:rsidR="00E46C5C" w:rsidRPr="00E46C5C" w:rsidRDefault="00E46C5C" w:rsidP="00E46C5C">
            <w:pPr>
              <w:spacing w:after="0" w:line="240" w:lineRule="auto"/>
              <w:rPr>
                <w:rFonts w:ascii="Times New Roman" w:eastAsia="Times New Roman" w:hAnsi="Times New Roman" w:cs="Times New Roman"/>
                <w:i/>
                <w:lang w:eastAsia="lv-LV"/>
              </w:rPr>
            </w:pPr>
          </w:p>
          <w:p w14:paraId="70403B2A" w14:textId="77777777" w:rsidR="00E46C5C" w:rsidRPr="00E46C5C" w:rsidRDefault="00E46C5C" w:rsidP="00E46C5C">
            <w:pPr>
              <w:spacing w:after="0" w:line="240" w:lineRule="auto"/>
              <w:rPr>
                <w:rFonts w:ascii="Times New Roman" w:eastAsia="Times New Roman" w:hAnsi="Times New Roman" w:cs="Times New Roman"/>
                <w:i/>
                <w:lang w:eastAsia="lv-LV"/>
              </w:rPr>
            </w:pPr>
          </w:p>
          <w:p w14:paraId="6B2ABFDA" w14:textId="77777777" w:rsidR="00E46C5C" w:rsidRPr="00E46C5C" w:rsidRDefault="00E46C5C" w:rsidP="00E46C5C">
            <w:pPr>
              <w:spacing w:after="0" w:line="240" w:lineRule="auto"/>
              <w:rPr>
                <w:rFonts w:ascii="Times New Roman" w:eastAsia="Times New Roman" w:hAnsi="Times New Roman" w:cs="Times New Roman"/>
                <w:i/>
                <w:lang w:eastAsia="lv-LV"/>
              </w:rPr>
            </w:pPr>
          </w:p>
          <w:p w14:paraId="620F094D"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1</w:t>
            </w:r>
          </w:p>
        </w:tc>
        <w:tc>
          <w:tcPr>
            <w:tcW w:w="1418" w:type="dxa"/>
            <w:shd w:val="clear" w:color="auto" w:fill="auto"/>
          </w:tcPr>
          <w:p w14:paraId="75E4B998"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62B0E843"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72C9E261" w14:textId="77777777" w:rsidTr="004F5A9B">
        <w:tc>
          <w:tcPr>
            <w:tcW w:w="675" w:type="dxa"/>
            <w:shd w:val="clear" w:color="auto" w:fill="auto"/>
          </w:tcPr>
          <w:p w14:paraId="0DC2F4D4"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17.</w:t>
            </w:r>
          </w:p>
        </w:tc>
        <w:tc>
          <w:tcPr>
            <w:tcW w:w="4111" w:type="dxa"/>
            <w:shd w:val="clear" w:color="auto" w:fill="auto"/>
          </w:tcPr>
          <w:p w14:paraId="0B3716F3"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Kareivju iela, Talsi, (kad. apz. 88010090192, pretī nekustamajam īpašumam Kr.Valdemāra iela 13)</w:t>
            </w:r>
          </w:p>
          <w:p w14:paraId="5B782904"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xml:space="preserve">Parastā egle </w:t>
            </w:r>
            <w:r w:rsidRPr="00E46C5C">
              <w:rPr>
                <w:rFonts w:ascii="Times New Roman" w:eastAsia="Times New Roman" w:hAnsi="Times New Roman" w:cs="Times New Roman"/>
                <w:i/>
                <w:lang w:eastAsia="lv-LV"/>
              </w:rPr>
              <w:t>Picea abies</w:t>
            </w:r>
            <w:r w:rsidRPr="00E46C5C">
              <w:rPr>
                <w:rFonts w:ascii="Times New Roman" w:eastAsia="Times New Roman" w:hAnsi="Times New Roman" w:cs="Times New Roman"/>
                <w:lang w:eastAsia="lv-LV"/>
              </w:rPr>
              <w:t xml:space="preserve"> </w:t>
            </w:r>
          </w:p>
          <w:p w14:paraId="2BCA55E5" w14:textId="77777777" w:rsidR="00E46C5C" w:rsidRPr="00E46C5C" w:rsidRDefault="00E46C5C" w:rsidP="00E46C5C">
            <w:pPr>
              <w:spacing w:after="0" w:line="240" w:lineRule="auto"/>
              <w:rPr>
                <w:rFonts w:ascii="Times New Roman" w:eastAsia="Times New Roman" w:hAnsi="Times New Roman" w:cs="Times New Roman"/>
                <w:i/>
                <w:lang w:eastAsia="lv-LV"/>
              </w:rPr>
            </w:pPr>
            <w:r w:rsidRPr="00E46C5C">
              <w:rPr>
                <w:rFonts w:ascii="Times New Roman" w:eastAsia="Times New Roman" w:hAnsi="Times New Roman" w:cs="Times New Roman"/>
                <w:lang w:eastAsia="lv-LV"/>
              </w:rPr>
              <w:t xml:space="preserve">Parastā kļava </w:t>
            </w:r>
            <w:r w:rsidRPr="00E46C5C">
              <w:rPr>
                <w:rFonts w:ascii="Times New Roman" w:eastAsia="Times New Roman" w:hAnsi="Times New Roman" w:cs="Times New Roman"/>
                <w:i/>
                <w:lang w:eastAsia="lv-LV"/>
              </w:rPr>
              <w:t>Acer platanoides</w:t>
            </w:r>
          </w:p>
          <w:p w14:paraId="0C4E0B0F"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i/>
                <w:color w:val="000000"/>
              </w:rPr>
              <w:t>KCA Nr. 62</w:t>
            </w:r>
          </w:p>
        </w:tc>
        <w:tc>
          <w:tcPr>
            <w:tcW w:w="1276" w:type="dxa"/>
            <w:shd w:val="clear" w:color="auto" w:fill="auto"/>
          </w:tcPr>
          <w:p w14:paraId="290B0243"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26628694"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2CD1A51F"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p>
          <w:p w14:paraId="01B86970"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5</w:t>
            </w:r>
          </w:p>
          <w:p w14:paraId="1AB192A1" w14:textId="77777777" w:rsidR="00E46C5C" w:rsidRPr="00E46C5C" w:rsidRDefault="00E46C5C" w:rsidP="00E46C5C">
            <w:pPr>
              <w:spacing w:after="0" w:line="240" w:lineRule="auto"/>
              <w:rPr>
                <w:rFonts w:ascii="Times New Roman" w:eastAsia="Times New Roman" w:hAnsi="Times New Roman" w:cs="Times New Roman"/>
                <w:color w:val="000000"/>
                <w:lang w:eastAsia="lv-LV"/>
              </w:rPr>
            </w:pPr>
            <w:r w:rsidRPr="00E46C5C">
              <w:rPr>
                <w:rFonts w:ascii="Times New Roman" w:eastAsia="Times New Roman" w:hAnsi="Times New Roman" w:cs="Times New Roman"/>
                <w:color w:val="000000"/>
                <w:lang w:eastAsia="lv-LV"/>
              </w:rPr>
              <w:t>2</w:t>
            </w:r>
          </w:p>
        </w:tc>
        <w:tc>
          <w:tcPr>
            <w:tcW w:w="1418" w:type="dxa"/>
            <w:shd w:val="clear" w:color="auto" w:fill="auto"/>
          </w:tcPr>
          <w:p w14:paraId="2952F306"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6E41F110"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05D295C3" w14:textId="77777777" w:rsidTr="004F5A9B">
        <w:tc>
          <w:tcPr>
            <w:tcW w:w="675" w:type="dxa"/>
            <w:shd w:val="clear" w:color="auto" w:fill="auto"/>
          </w:tcPr>
          <w:p w14:paraId="45FE8EE9"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18.</w:t>
            </w:r>
          </w:p>
        </w:tc>
        <w:tc>
          <w:tcPr>
            <w:tcW w:w="4111" w:type="dxa"/>
            <w:shd w:val="clear" w:color="auto" w:fill="auto"/>
          </w:tcPr>
          <w:p w14:paraId="51BD5B3B"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i/>
                <w:lang w:eastAsia="lv-LV"/>
              </w:rPr>
            </w:pPr>
            <w:r w:rsidRPr="00E46C5C">
              <w:rPr>
                <w:rFonts w:ascii="Times New Roman" w:eastAsia="Times New Roman" w:hAnsi="Times New Roman" w:cs="Times New Roman"/>
                <w:lang w:eastAsia="lv-LV"/>
              </w:rPr>
              <w:t xml:space="preserve">Lielā iela 22, Talsi, (kad. apz. 88010090050, sētā starp nekustamajiem īpašumiem Lielā iela 20 un Lielā iela 22) Parastā kļava  </w:t>
            </w:r>
            <w:r w:rsidRPr="00E46C5C">
              <w:rPr>
                <w:rFonts w:ascii="Times New Roman" w:eastAsia="Times New Roman" w:hAnsi="Times New Roman" w:cs="Times New Roman"/>
                <w:i/>
                <w:lang w:eastAsia="lv-LV"/>
              </w:rPr>
              <w:t>Acer platanoides</w:t>
            </w:r>
          </w:p>
          <w:p w14:paraId="6861D76C"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 xml:space="preserve">Eiropas tūja </w:t>
            </w:r>
            <w:r w:rsidRPr="00E46C5C">
              <w:rPr>
                <w:rFonts w:ascii="Times New Roman" w:eastAsia="Times New Roman" w:hAnsi="Times New Roman" w:cs="Times New Roman"/>
                <w:i/>
                <w:lang w:eastAsia="lv-LV"/>
              </w:rPr>
              <w:t>Thuja occidentalis</w:t>
            </w:r>
          </w:p>
          <w:p w14:paraId="0C924725"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i/>
                <w:color w:val="000000"/>
              </w:rPr>
              <w:t>KCA Nr. 62</w:t>
            </w:r>
          </w:p>
        </w:tc>
        <w:tc>
          <w:tcPr>
            <w:tcW w:w="1276" w:type="dxa"/>
            <w:shd w:val="clear" w:color="auto" w:fill="auto"/>
          </w:tcPr>
          <w:p w14:paraId="62C0020C"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b/>
                <w:lang w:eastAsia="lv-LV"/>
              </w:rPr>
            </w:pPr>
          </w:p>
          <w:p w14:paraId="7B1B7B9E"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b/>
                <w:lang w:eastAsia="lv-LV"/>
              </w:rPr>
            </w:pPr>
          </w:p>
          <w:p w14:paraId="686266DD"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b/>
                <w:lang w:eastAsia="lv-LV"/>
              </w:rPr>
            </w:pPr>
          </w:p>
          <w:p w14:paraId="22111FE7"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1</w:t>
            </w:r>
          </w:p>
          <w:p w14:paraId="06019ED0"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b/>
                <w:lang w:eastAsia="lv-LV"/>
              </w:rPr>
            </w:pPr>
            <w:r w:rsidRPr="00E46C5C">
              <w:rPr>
                <w:rFonts w:ascii="Times New Roman" w:eastAsia="Times New Roman" w:hAnsi="Times New Roman" w:cs="Times New Roman"/>
                <w:lang w:eastAsia="lv-LV"/>
              </w:rPr>
              <w:t>6</w:t>
            </w:r>
          </w:p>
        </w:tc>
        <w:tc>
          <w:tcPr>
            <w:tcW w:w="1418" w:type="dxa"/>
            <w:shd w:val="clear" w:color="auto" w:fill="auto"/>
          </w:tcPr>
          <w:p w14:paraId="07364664"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48371FFA"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1B201429" w14:textId="77777777" w:rsidTr="004F5A9B">
        <w:tc>
          <w:tcPr>
            <w:tcW w:w="675" w:type="dxa"/>
            <w:shd w:val="clear" w:color="auto" w:fill="auto"/>
          </w:tcPr>
          <w:p w14:paraId="7AC80871"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19.</w:t>
            </w:r>
          </w:p>
        </w:tc>
        <w:tc>
          <w:tcPr>
            <w:tcW w:w="4111" w:type="dxa"/>
            <w:shd w:val="clear" w:color="auto" w:fill="auto"/>
          </w:tcPr>
          <w:p w14:paraId="66F8D680" w14:textId="77777777" w:rsidR="00E46C5C" w:rsidRPr="00E46C5C" w:rsidRDefault="00E46C5C" w:rsidP="00E46C5C">
            <w:pPr>
              <w:spacing w:after="0" w:line="240" w:lineRule="auto"/>
              <w:rPr>
                <w:rFonts w:ascii="Times New Roman" w:eastAsia="Times New Roman" w:hAnsi="Times New Roman" w:cs="Times New Roman"/>
                <w:lang w:eastAsia="lv-LV"/>
              </w:rPr>
            </w:pPr>
            <w:r w:rsidRPr="00E46C5C">
              <w:rPr>
                <w:rFonts w:ascii="Times New Roman" w:eastAsia="Times New Roman" w:hAnsi="Times New Roman" w:cs="Times New Roman"/>
                <w:noProof/>
                <w:lang w:eastAsia="lv-LV"/>
              </w:rPr>
              <w:t>Gaismas  iela 1, Talsi, (</w:t>
            </w:r>
            <w:r w:rsidRPr="00E46C5C">
              <w:rPr>
                <w:rFonts w:ascii="Times New Roman" w:eastAsia="Times New Roman" w:hAnsi="Times New Roman" w:cs="Times New Roman"/>
                <w:lang w:eastAsia="lv-LV"/>
              </w:rPr>
              <w:t>kad. apz.  88010100121)</w:t>
            </w:r>
          </w:p>
          <w:p w14:paraId="7349EBA7"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i/>
                <w:lang w:eastAsia="lv-LV"/>
              </w:rPr>
            </w:pPr>
            <w:r w:rsidRPr="00E46C5C">
              <w:rPr>
                <w:rFonts w:ascii="Times New Roman" w:eastAsia="Times New Roman" w:hAnsi="Times New Roman" w:cs="Times New Roman"/>
                <w:lang w:eastAsia="lv-LV"/>
              </w:rPr>
              <w:t xml:space="preserve">Āra bērzs </w:t>
            </w:r>
            <w:r w:rsidRPr="00E46C5C">
              <w:rPr>
                <w:rFonts w:ascii="Times New Roman" w:eastAsia="Times New Roman" w:hAnsi="Times New Roman" w:cs="Times New Roman"/>
                <w:i/>
                <w:lang w:eastAsia="lv-LV"/>
              </w:rPr>
              <w:t>Betula pendula</w:t>
            </w:r>
          </w:p>
          <w:p w14:paraId="75E248DF"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i/>
                <w:color w:val="000000"/>
                <w:lang w:eastAsia="lv-LV"/>
              </w:rPr>
            </w:pPr>
            <w:r w:rsidRPr="00E46C5C">
              <w:rPr>
                <w:rFonts w:ascii="Times New Roman" w:eastAsia="Times New Roman" w:hAnsi="Times New Roman" w:cs="Times New Roman"/>
                <w:lang w:eastAsia="lv-LV"/>
              </w:rPr>
              <w:t xml:space="preserve">Eiropas lapegle </w:t>
            </w:r>
            <w:r w:rsidRPr="00E46C5C">
              <w:rPr>
                <w:rFonts w:ascii="Times New Roman" w:eastAsia="Times New Roman" w:hAnsi="Times New Roman" w:cs="Times New Roman"/>
                <w:i/>
                <w:lang w:eastAsia="lv-LV"/>
              </w:rPr>
              <w:t>Larix decidua</w:t>
            </w:r>
          </w:p>
          <w:p w14:paraId="05127FBD" w14:textId="77777777" w:rsidR="00E46C5C" w:rsidRPr="00E46C5C" w:rsidRDefault="00E46C5C" w:rsidP="00E46C5C">
            <w:pPr>
              <w:spacing w:after="0" w:line="240" w:lineRule="auto"/>
              <w:jc w:val="both"/>
              <w:rPr>
                <w:rFonts w:ascii="Times New Roman" w:eastAsia="Calibri" w:hAnsi="Times New Roman" w:cs="Times New Roman"/>
              </w:rPr>
            </w:pPr>
            <w:r w:rsidRPr="00E46C5C">
              <w:rPr>
                <w:rFonts w:ascii="Times New Roman" w:eastAsia="Calibri" w:hAnsi="Times New Roman" w:cs="Times New Roman"/>
                <w:i/>
                <w:color w:val="000000"/>
              </w:rPr>
              <w:t>KCA Nr. 66</w:t>
            </w:r>
          </w:p>
        </w:tc>
        <w:tc>
          <w:tcPr>
            <w:tcW w:w="1276" w:type="dxa"/>
            <w:shd w:val="clear" w:color="auto" w:fill="auto"/>
          </w:tcPr>
          <w:p w14:paraId="31BB185A" w14:textId="77777777" w:rsidR="00E46C5C" w:rsidRPr="00E46C5C" w:rsidRDefault="00E46C5C" w:rsidP="00E46C5C">
            <w:pPr>
              <w:tabs>
                <w:tab w:val="left" w:pos="9063"/>
              </w:tabs>
              <w:spacing w:after="0" w:line="240" w:lineRule="auto"/>
              <w:contextualSpacing/>
              <w:jc w:val="center"/>
              <w:rPr>
                <w:rFonts w:ascii="Times New Roman" w:eastAsia="Times New Roman" w:hAnsi="Times New Roman" w:cs="Times New Roman"/>
                <w:i/>
                <w:lang w:eastAsia="lv-LV"/>
              </w:rPr>
            </w:pPr>
          </w:p>
          <w:p w14:paraId="71A2125A" w14:textId="77777777" w:rsidR="00E46C5C" w:rsidRPr="00E46C5C" w:rsidRDefault="00E46C5C" w:rsidP="00E46C5C">
            <w:pPr>
              <w:tabs>
                <w:tab w:val="left" w:pos="9063"/>
              </w:tabs>
              <w:spacing w:after="0" w:line="240" w:lineRule="auto"/>
              <w:contextualSpacing/>
              <w:jc w:val="center"/>
              <w:rPr>
                <w:rFonts w:ascii="Times New Roman" w:eastAsia="Times New Roman" w:hAnsi="Times New Roman" w:cs="Times New Roman"/>
                <w:i/>
                <w:lang w:eastAsia="lv-LV"/>
              </w:rPr>
            </w:pPr>
          </w:p>
          <w:p w14:paraId="71A708D8"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2</w:t>
            </w:r>
          </w:p>
          <w:p w14:paraId="300B33F1"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i/>
                <w:lang w:eastAsia="lv-LV"/>
              </w:rPr>
            </w:pPr>
            <w:r w:rsidRPr="00E46C5C">
              <w:rPr>
                <w:rFonts w:ascii="Times New Roman" w:eastAsia="Times New Roman" w:hAnsi="Times New Roman" w:cs="Times New Roman"/>
                <w:lang w:eastAsia="lv-LV"/>
              </w:rPr>
              <w:t>1</w:t>
            </w:r>
          </w:p>
        </w:tc>
        <w:tc>
          <w:tcPr>
            <w:tcW w:w="1418" w:type="dxa"/>
            <w:shd w:val="clear" w:color="auto" w:fill="auto"/>
          </w:tcPr>
          <w:p w14:paraId="38D46690"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476F7D20"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3FB12D9B" w14:textId="77777777" w:rsidTr="004F5A9B">
        <w:tc>
          <w:tcPr>
            <w:tcW w:w="675" w:type="dxa"/>
            <w:shd w:val="clear" w:color="auto" w:fill="auto"/>
          </w:tcPr>
          <w:p w14:paraId="38B23313"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lastRenderedPageBreak/>
              <w:t>20.</w:t>
            </w:r>
          </w:p>
        </w:tc>
        <w:tc>
          <w:tcPr>
            <w:tcW w:w="4111" w:type="dxa"/>
            <w:shd w:val="clear" w:color="auto" w:fill="auto"/>
          </w:tcPr>
          <w:p w14:paraId="275E3300" w14:textId="77777777" w:rsidR="00E46C5C" w:rsidRPr="00E46C5C" w:rsidRDefault="00E46C5C" w:rsidP="00E46C5C">
            <w:pPr>
              <w:spacing w:after="0" w:line="240" w:lineRule="auto"/>
              <w:rPr>
                <w:rFonts w:ascii="Times New Roman" w:eastAsia="Times New Roman" w:hAnsi="Times New Roman" w:cs="Times New Roman"/>
                <w:noProof/>
                <w:lang w:eastAsia="lv-LV"/>
              </w:rPr>
            </w:pPr>
            <w:r w:rsidRPr="00E46C5C">
              <w:rPr>
                <w:rFonts w:ascii="Times New Roman" w:eastAsia="Times New Roman" w:hAnsi="Times New Roman" w:cs="Times New Roman"/>
                <w:noProof/>
                <w:lang w:eastAsia="lv-LV"/>
              </w:rPr>
              <w:t>Neparedzama koku zāģēšana, kuru  caurmērs lielāks par  0,50 m 1,3 m augstumā no sakņu kakla</w:t>
            </w:r>
          </w:p>
        </w:tc>
        <w:tc>
          <w:tcPr>
            <w:tcW w:w="1276" w:type="dxa"/>
            <w:shd w:val="clear" w:color="auto" w:fill="auto"/>
          </w:tcPr>
          <w:p w14:paraId="63D74B55"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10</w:t>
            </w:r>
          </w:p>
        </w:tc>
        <w:tc>
          <w:tcPr>
            <w:tcW w:w="1418" w:type="dxa"/>
            <w:shd w:val="clear" w:color="auto" w:fill="auto"/>
          </w:tcPr>
          <w:p w14:paraId="5571EEE5"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shd w:val="clear" w:color="auto" w:fill="auto"/>
          </w:tcPr>
          <w:p w14:paraId="0EE69A11"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45DB0937" w14:textId="77777777" w:rsidTr="004F5A9B">
        <w:tc>
          <w:tcPr>
            <w:tcW w:w="675" w:type="dxa"/>
            <w:tcBorders>
              <w:bottom w:val="single" w:sz="4" w:space="0" w:color="auto"/>
            </w:tcBorders>
            <w:shd w:val="clear" w:color="auto" w:fill="auto"/>
          </w:tcPr>
          <w:p w14:paraId="0B2F6C54" w14:textId="77777777" w:rsidR="00E46C5C" w:rsidRPr="00E46C5C" w:rsidRDefault="00E46C5C" w:rsidP="00E46C5C">
            <w:pPr>
              <w:spacing w:after="0" w:line="240" w:lineRule="auto"/>
              <w:rPr>
                <w:rFonts w:ascii="Times New Roman" w:eastAsia="Calibri" w:hAnsi="Times New Roman" w:cs="Times New Roman"/>
                <w:color w:val="000000"/>
              </w:rPr>
            </w:pPr>
            <w:r w:rsidRPr="00E46C5C">
              <w:rPr>
                <w:rFonts w:ascii="Times New Roman" w:eastAsia="Calibri" w:hAnsi="Times New Roman" w:cs="Times New Roman"/>
                <w:color w:val="000000"/>
              </w:rPr>
              <w:t>21.</w:t>
            </w:r>
          </w:p>
        </w:tc>
        <w:tc>
          <w:tcPr>
            <w:tcW w:w="4111" w:type="dxa"/>
            <w:tcBorders>
              <w:bottom w:val="single" w:sz="4" w:space="0" w:color="auto"/>
            </w:tcBorders>
            <w:shd w:val="clear" w:color="auto" w:fill="auto"/>
          </w:tcPr>
          <w:p w14:paraId="355B7DE6" w14:textId="77777777" w:rsidR="00E46C5C" w:rsidRPr="00E46C5C" w:rsidRDefault="00E46C5C" w:rsidP="00E46C5C">
            <w:pPr>
              <w:spacing w:after="0" w:line="240" w:lineRule="auto"/>
              <w:rPr>
                <w:rFonts w:ascii="Times New Roman" w:eastAsia="Times New Roman" w:hAnsi="Times New Roman" w:cs="Times New Roman"/>
                <w:noProof/>
                <w:lang w:eastAsia="lv-LV"/>
              </w:rPr>
            </w:pPr>
            <w:r w:rsidRPr="00E46C5C">
              <w:rPr>
                <w:rFonts w:ascii="Times New Roman" w:eastAsia="Times New Roman" w:hAnsi="Times New Roman" w:cs="Times New Roman"/>
                <w:noProof/>
                <w:lang w:eastAsia="lv-LV"/>
              </w:rPr>
              <w:t>Neparedzama koku zāģēšana, kuru  caurmērs mazāks par  0,50 m 1,3 m augstumā no sakņu kakla</w:t>
            </w:r>
          </w:p>
        </w:tc>
        <w:tc>
          <w:tcPr>
            <w:tcW w:w="1276" w:type="dxa"/>
            <w:tcBorders>
              <w:bottom w:val="single" w:sz="4" w:space="0" w:color="auto"/>
            </w:tcBorders>
            <w:shd w:val="clear" w:color="auto" w:fill="auto"/>
          </w:tcPr>
          <w:p w14:paraId="11F9C0EA" w14:textId="77777777" w:rsidR="00E46C5C" w:rsidRPr="00E46C5C" w:rsidRDefault="00E46C5C" w:rsidP="00E46C5C">
            <w:pPr>
              <w:tabs>
                <w:tab w:val="left" w:pos="9063"/>
              </w:tabs>
              <w:spacing w:after="0" w:line="240" w:lineRule="auto"/>
              <w:contextualSpacing/>
              <w:rPr>
                <w:rFonts w:ascii="Times New Roman" w:eastAsia="Times New Roman" w:hAnsi="Times New Roman" w:cs="Times New Roman"/>
                <w:lang w:eastAsia="lv-LV"/>
              </w:rPr>
            </w:pPr>
            <w:r w:rsidRPr="00E46C5C">
              <w:rPr>
                <w:rFonts w:ascii="Times New Roman" w:eastAsia="Times New Roman" w:hAnsi="Times New Roman" w:cs="Times New Roman"/>
                <w:lang w:eastAsia="lv-LV"/>
              </w:rPr>
              <w:t>5</w:t>
            </w:r>
          </w:p>
        </w:tc>
        <w:tc>
          <w:tcPr>
            <w:tcW w:w="1418" w:type="dxa"/>
            <w:tcBorders>
              <w:bottom w:val="single" w:sz="4" w:space="0" w:color="auto"/>
            </w:tcBorders>
            <w:shd w:val="clear" w:color="auto" w:fill="auto"/>
          </w:tcPr>
          <w:p w14:paraId="356A9B1D" w14:textId="77777777" w:rsidR="00E46C5C" w:rsidRPr="00E46C5C" w:rsidRDefault="00E46C5C" w:rsidP="00E46C5C">
            <w:pPr>
              <w:spacing w:after="0" w:line="240" w:lineRule="auto"/>
              <w:rPr>
                <w:rFonts w:ascii="Times New Roman" w:eastAsia="Calibri" w:hAnsi="Times New Roman" w:cs="Times New Roman"/>
                <w:color w:val="000000"/>
              </w:rPr>
            </w:pPr>
          </w:p>
        </w:tc>
        <w:tc>
          <w:tcPr>
            <w:tcW w:w="1417" w:type="dxa"/>
            <w:tcBorders>
              <w:bottom w:val="single" w:sz="4" w:space="0" w:color="auto"/>
            </w:tcBorders>
            <w:shd w:val="clear" w:color="auto" w:fill="auto"/>
          </w:tcPr>
          <w:p w14:paraId="55CD73A9"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7B2E999E" w14:textId="77777777" w:rsidTr="004F5A9B">
        <w:tc>
          <w:tcPr>
            <w:tcW w:w="7480" w:type="dxa"/>
            <w:gridSpan w:val="4"/>
            <w:tcBorders>
              <w:top w:val="single" w:sz="4" w:space="0" w:color="auto"/>
              <w:left w:val="single" w:sz="4" w:space="0" w:color="auto"/>
              <w:bottom w:val="single" w:sz="4" w:space="0" w:color="auto"/>
              <w:right w:val="single" w:sz="4" w:space="0" w:color="auto"/>
            </w:tcBorders>
            <w:shd w:val="clear" w:color="auto" w:fill="auto"/>
          </w:tcPr>
          <w:p w14:paraId="7EFD4F41" w14:textId="77777777" w:rsidR="00E46C5C" w:rsidRPr="00E46C5C" w:rsidRDefault="00E46C5C" w:rsidP="00E46C5C">
            <w:pPr>
              <w:spacing w:after="0" w:line="240" w:lineRule="auto"/>
              <w:jc w:val="right"/>
              <w:rPr>
                <w:rFonts w:ascii="Times New Roman" w:eastAsia="Calibri" w:hAnsi="Times New Roman" w:cs="Times New Roman"/>
                <w:b/>
                <w:color w:val="000000"/>
              </w:rPr>
            </w:pPr>
            <w:r w:rsidRPr="00E46C5C">
              <w:rPr>
                <w:rFonts w:ascii="Times New Roman" w:eastAsia="Calibri" w:hAnsi="Times New Roman" w:cs="Times New Roman"/>
                <w:b/>
                <w:color w:val="000000"/>
              </w:rPr>
              <w:t>Kopā EUR, bez PVN</w:t>
            </w:r>
          </w:p>
        </w:tc>
        <w:tc>
          <w:tcPr>
            <w:tcW w:w="1417" w:type="dxa"/>
            <w:tcBorders>
              <w:left w:val="single" w:sz="4" w:space="0" w:color="auto"/>
              <w:bottom w:val="single" w:sz="4" w:space="0" w:color="auto"/>
            </w:tcBorders>
            <w:shd w:val="clear" w:color="auto" w:fill="auto"/>
          </w:tcPr>
          <w:p w14:paraId="56D66D5E"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39D01D8E" w14:textId="77777777" w:rsidTr="004F5A9B">
        <w:tc>
          <w:tcPr>
            <w:tcW w:w="7480" w:type="dxa"/>
            <w:gridSpan w:val="4"/>
            <w:tcBorders>
              <w:top w:val="single" w:sz="4" w:space="0" w:color="auto"/>
              <w:left w:val="single" w:sz="4" w:space="0" w:color="auto"/>
              <w:bottom w:val="single" w:sz="4" w:space="0" w:color="auto"/>
              <w:right w:val="single" w:sz="4" w:space="0" w:color="auto"/>
            </w:tcBorders>
            <w:shd w:val="clear" w:color="auto" w:fill="auto"/>
          </w:tcPr>
          <w:p w14:paraId="45C846DF" w14:textId="77777777" w:rsidR="00E46C5C" w:rsidRPr="00E46C5C" w:rsidRDefault="00E46C5C" w:rsidP="00E46C5C">
            <w:pPr>
              <w:spacing w:after="0" w:line="240" w:lineRule="auto"/>
              <w:jc w:val="right"/>
              <w:rPr>
                <w:rFonts w:ascii="Times New Roman" w:eastAsia="Calibri" w:hAnsi="Times New Roman" w:cs="Times New Roman"/>
                <w:b/>
                <w:color w:val="000000"/>
              </w:rPr>
            </w:pPr>
            <w:r w:rsidRPr="00E46C5C">
              <w:rPr>
                <w:rFonts w:ascii="Times New Roman" w:eastAsia="Calibri" w:hAnsi="Times New Roman" w:cs="Times New Roman"/>
                <w:b/>
                <w:color w:val="000000"/>
              </w:rPr>
              <w:t>PVN 21%</w:t>
            </w:r>
          </w:p>
        </w:tc>
        <w:tc>
          <w:tcPr>
            <w:tcW w:w="1417" w:type="dxa"/>
            <w:tcBorders>
              <w:top w:val="single" w:sz="4" w:space="0" w:color="auto"/>
              <w:left w:val="single" w:sz="4" w:space="0" w:color="auto"/>
              <w:bottom w:val="single" w:sz="4" w:space="0" w:color="auto"/>
            </w:tcBorders>
            <w:shd w:val="clear" w:color="auto" w:fill="auto"/>
          </w:tcPr>
          <w:p w14:paraId="2F53B83F" w14:textId="77777777" w:rsidR="00E46C5C" w:rsidRPr="00E46C5C" w:rsidRDefault="00E46C5C" w:rsidP="00E46C5C">
            <w:pPr>
              <w:spacing w:after="0" w:line="240" w:lineRule="auto"/>
              <w:rPr>
                <w:rFonts w:ascii="Times New Roman" w:eastAsia="Calibri" w:hAnsi="Times New Roman" w:cs="Times New Roman"/>
                <w:color w:val="000000"/>
              </w:rPr>
            </w:pPr>
          </w:p>
        </w:tc>
      </w:tr>
      <w:tr w:rsidR="00E46C5C" w:rsidRPr="00E46C5C" w14:paraId="061B9B3F" w14:textId="77777777" w:rsidTr="004F5A9B">
        <w:tc>
          <w:tcPr>
            <w:tcW w:w="7480" w:type="dxa"/>
            <w:gridSpan w:val="4"/>
            <w:tcBorders>
              <w:top w:val="single" w:sz="4" w:space="0" w:color="auto"/>
              <w:left w:val="single" w:sz="4" w:space="0" w:color="auto"/>
              <w:bottom w:val="single" w:sz="4" w:space="0" w:color="auto"/>
              <w:right w:val="single" w:sz="4" w:space="0" w:color="auto"/>
            </w:tcBorders>
            <w:shd w:val="clear" w:color="auto" w:fill="auto"/>
          </w:tcPr>
          <w:p w14:paraId="000AB42B" w14:textId="77777777" w:rsidR="00E46C5C" w:rsidRPr="00E46C5C" w:rsidRDefault="00E46C5C" w:rsidP="00E46C5C">
            <w:pPr>
              <w:spacing w:after="0" w:line="240" w:lineRule="auto"/>
              <w:jc w:val="right"/>
              <w:rPr>
                <w:rFonts w:ascii="Times New Roman" w:eastAsia="Calibri" w:hAnsi="Times New Roman" w:cs="Times New Roman"/>
                <w:b/>
                <w:color w:val="000000"/>
              </w:rPr>
            </w:pPr>
            <w:r w:rsidRPr="00E46C5C">
              <w:rPr>
                <w:rFonts w:ascii="Times New Roman" w:eastAsia="Calibri" w:hAnsi="Times New Roman" w:cs="Times New Roman"/>
                <w:b/>
                <w:color w:val="000000"/>
              </w:rPr>
              <w:t>Pavisam kopā EUR</w:t>
            </w:r>
          </w:p>
        </w:tc>
        <w:tc>
          <w:tcPr>
            <w:tcW w:w="1417" w:type="dxa"/>
            <w:tcBorders>
              <w:top w:val="single" w:sz="4" w:space="0" w:color="auto"/>
              <w:left w:val="single" w:sz="4" w:space="0" w:color="auto"/>
              <w:bottom w:val="single" w:sz="4" w:space="0" w:color="auto"/>
            </w:tcBorders>
            <w:shd w:val="clear" w:color="auto" w:fill="auto"/>
          </w:tcPr>
          <w:p w14:paraId="35AE9875" w14:textId="77777777" w:rsidR="00E46C5C" w:rsidRPr="00E46C5C" w:rsidRDefault="00E46C5C" w:rsidP="00E46C5C">
            <w:pPr>
              <w:spacing w:after="0" w:line="240" w:lineRule="auto"/>
              <w:rPr>
                <w:rFonts w:ascii="Times New Roman" w:eastAsia="Calibri" w:hAnsi="Times New Roman" w:cs="Times New Roman"/>
                <w:color w:val="000000"/>
              </w:rPr>
            </w:pPr>
          </w:p>
        </w:tc>
      </w:tr>
    </w:tbl>
    <w:p w14:paraId="6C1F7FB9" w14:textId="77777777" w:rsidR="00E46C5C" w:rsidRPr="00E46C5C" w:rsidRDefault="00E46C5C" w:rsidP="00E46C5C">
      <w:pPr>
        <w:suppressAutoHyphens/>
        <w:spacing w:after="0" w:line="240" w:lineRule="auto"/>
        <w:jc w:val="both"/>
        <w:rPr>
          <w:rFonts w:ascii="Times New Roman" w:eastAsia="Times New Roman" w:hAnsi="Times New Roman" w:cs="Times New Roman"/>
          <w:i/>
          <w:sz w:val="24"/>
          <w:szCs w:val="24"/>
          <w:lang w:eastAsia="ar-SA"/>
        </w:rPr>
      </w:pPr>
    </w:p>
    <w:p w14:paraId="0F73D31F" w14:textId="77777777" w:rsidR="00E46C5C" w:rsidRPr="00E46C5C" w:rsidRDefault="00E46C5C" w:rsidP="00E46C5C">
      <w:pPr>
        <w:suppressAutoHyphens/>
        <w:spacing w:after="0" w:line="240" w:lineRule="auto"/>
        <w:ind w:firstLine="567"/>
        <w:jc w:val="both"/>
        <w:rPr>
          <w:rFonts w:ascii="Times New Roman" w:eastAsia="Times New Roman" w:hAnsi="Times New Roman" w:cs="Times New Roman"/>
          <w:sz w:val="24"/>
          <w:szCs w:val="24"/>
          <w:lang w:eastAsia="ar-SA"/>
        </w:rPr>
      </w:pPr>
      <w:r w:rsidRPr="00E46C5C">
        <w:rPr>
          <w:rFonts w:ascii="Times New Roman" w:eastAsia="Times New Roman" w:hAnsi="Times New Roman" w:cs="Times New Roman"/>
          <w:sz w:val="24"/>
          <w:szCs w:val="24"/>
          <w:lang w:eastAsia="ar-SA"/>
        </w:rPr>
        <w:t>Apliecinām, ka šajā Finanšu piedāvājumā ir ietvertas visas izmaksas, kas saistītas ar Līguma un Tehniskās specifikācijas pilnīgu un kvalitatīvu izpildi – darbaspēka, transportēšanas izmaksas, valstī noteiktās nodevas un nodokļi (izņemot PVN), pārējās izmaksas (ar peļņu un ar riska faktoriem saistītās izmaksas), u.c.</w:t>
      </w:r>
    </w:p>
    <w:p w14:paraId="697709ED" w14:textId="77777777" w:rsidR="00E46C5C" w:rsidRPr="00E46C5C" w:rsidRDefault="00E46C5C" w:rsidP="00E46C5C">
      <w:pPr>
        <w:suppressAutoHyphens/>
        <w:spacing w:after="0" w:line="240" w:lineRule="auto"/>
        <w:ind w:firstLine="567"/>
        <w:jc w:val="both"/>
        <w:rPr>
          <w:rFonts w:ascii="Times New Roman" w:eastAsia="Times New Roman" w:hAnsi="Times New Roman" w:cs="Times New Roman"/>
          <w:sz w:val="24"/>
          <w:szCs w:val="24"/>
          <w:lang w:eastAsia="ar-SA"/>
        </w:rPr>
      </w:pPr>
      <w:r w:rsidRPr="00E46C5C">
        <w:rPr>
          <w:rFonts w:ascii="Times New Roman" w:eastAsia="Times New Roman" w:hAnsi="Times New Roman" w:cs="Times New Roman"/>
          <w:sz w:val="24"/>
          <w:szCs w:val="24"/>
          <w:lang w:eastAsia="ar-SA"/>
        </w:rPr>
        <w:t>Apzināmies, ka Pasūtītājs nemaksās nekādus papildus izdevumus, kas nav iekļauti Finanšu piedāvājumā.</w:t>
      </w:r>
    </w:p>
    <w:p w14:paraId="16C4B5BF" w14:textId="77777777" w:rsidR="00E46C5C" w:rsidRPr="00E46C5C" w:rsidRDefault="00E46C5C" w:rsidP="00E46C5C">
      <w:pPr>
        <w:suppressAutoHyphens/>
        <w:spacing w:after="0" w:line="240" w:lineRule="auto"/>
        <w:ind w:firstLine="567"/>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678"/>
        <w:gridCol w:w="4377"/>
      </w:tblGrid>
      <w:tr w:rsidR="00E46C5C" w:rsidRPr="00E46C5C" w14:paraId="2A1F0E41" w14:textId="77777777" w:rsidTr="004F5A9B">
        <w:trPr>
          <w:trHeight w:val="374"/>
        </w:trPr>
        <w:tc>
          <w:tcPr>
            <w:tcW w:w="2583" w:type="pct"/>
            <w:tcBorders>
              <w:top w:val="single" w:sz="6" w:space="0" w:color="auto"/>
              <w:left w:val="single" w:sz="6" w:space="0" w:color="auto"/>
              <w:bottom w:val="single" w:sz="6" w:space="0" w:color="auto"/>
              <w:right w:val="single" w:sz="6" w:space="0" w:color="auto"/>
            </w:tcBorders>
            <w:shd w:val="pct5" w:color="auto" w:fill="FFFFFF"/>
            <w:vAlign w:val="center"/>
          </w:tcPr>
          <w:p w14:paraId="137D2267" w14:textId="77777777" w:rsidR="00E46C5C" w:rsidRPr="00E46C5C" w:rsidRDefault="00E46C5C" w:rsidP="00E46C5C">
            <w:pPr>
              <w:suppressAutoHyphens/>
              <w:spacing w:after="0" w:line="240" w:lineRule="auto"/>
              <w:jc w:val="both"/>
              <w:rPr>
                <w:rFonts w:ascii="Times New Roman" w:eastAsia="Times New Roman" w:hAnsi="Times New Roman" w:cs="Times New Roman"/>
                <w:i/>
                <w:iCs/>
                <w:sz w:val="24"/>
                <w:szCs w:val="24"/>
                <w:lang w:eastAsia="ar-SA"/>
              </w:rPr>
            </w:pPr>
            <w:r w:rsidRPr="00E46C5C">
              <w:rPr>
                <w:rFonts w:ascii="Times New Roman" w:eastAsia="Times New Roman" w:hAnsi="Times New Roman" w:cs="Times New Roman"/>
                <w:b/>
                <w:bCs/>
                <w:sz w:val="24"/>
                <w:szCs w:val="24"/>
                <w:lang w:eastAsia="ar-SA"/>
              </w:rPr>
              <w:t>Vārds, uzvārds, amats:</w:t>
            </w:r>
            <w:r w:rsidRPr="00E46C5C">
              <w:rPr>
                <w:rFonts w:ascii="Times New Roman" w:eastAsia="Times New Roman" w:hAnsi="Times New Roman" w:cs="Times New Roman"/>
                <w:i/>
                <w:iCs/>
                <w:sz w:val="24"/>
                <w:szCs w:val="24"/>
                <w:lang w:eastAsia="ar-SA"/>
              </w:rPr>
              <w:t xml:space="preserve"> </w:t>
            </w:r>
          </w:p>
          <w:p w14:paraId="429D7DDE" w14:textId="77777777" w:rsidR="00E46C5C" w:rsidRPr="00E46C5C" w:rsidRDefault="00E46C5C" w:rsidP="00E46C5C">
            <w:pPr>
              <w:suppressAutoHyphens/>
              <w:spacing w:after="0" w:line="240" w:lineRule="auto"/>
              <w:jc w:val="both"/>
              <w:rPr>
                <w:rFonts w:ascii="Times New Roman" w:eastAsia="Times New Roman" w:hAnsi="Times New Roman" w:cs="Times New Roman"/>
                <w:b/>
                <w:bCs/>
                <w:sz w:val="24"/>
                <w:szCs w:val="24"/>
                <w:lang w:eastAsia="ar-SA"/>
              </w:rPr>
            </w:pPr>
            <w:r w:rsidRPr="00E46C5C">
              <w:rPr>
                <w:rFonts w:ascii="Times New Roman" w:eastAsia="Times New Roman" w:hAnsi="Times New Roman" w:cs="Times New Roman"/>
                <w:i/>
                <w:iCs/>
                <w:sz w:val="20"/>
                <w:szCs w:val="24"/>
                <w:lang w:eastAsia="ar-SA"/>
              </w:rPr>
              <w:t>(Pretendenta pārstāvja vai  pilnvarotās personas)</w:t>
            </w:r>
          </w:p>
        </w:tc>
        <w:tc>
          <w:tcPr>
            <w:tcW w:w="2417" w:type="pct"/>
            <w:tcBorders>
              <w:top w:val="single" w:sz="6" w:space="0" w:color="auto"/>
              <w:left w:val="single" w:sz="6" w:space="0" w:color="auto"/>
              <w:bottom w:val="single" w:sz="6" w:space="0" w:color="auto"/>
              <w:right w:val="single" w:sz="6" w:space="0" w:color="auto"/>
            </w:tcBorders>
            <w:shd w:val="clear" w:color="auto" w:fill="auto"/>
            <w:vAlign w:val="center"/>
          </w:tcPr>
          <w:p w14:paraId="2EF28D2F" w14:textId="77777777" w:rsidR="00E46C5C" w:rsidRPr="00E46C5C" w:rsidRDefault="00E46C5C" w:rsidP="00E46C5C">
            <w:pPr>
              <w:suppressAutoHyphens/>
              <w:spacing w:after="0" w:line="240" w:lineRule="auto"/>
              <w:rPr>
                <w:rFonts w:ascii="Times New Roman" w:eastAsia="Times New Roman" w:hAnsi="Times New Roman" w:cs="Times New Roman"/>
                <w:i/>
                <w:iCs/>
                <w:sz w:val="24"/>
                <w:szCs w:val="24"/>
                <w:lang w:eastAsia="ar-SA"/>
              </w:rPr>
            </w:pPr>
          </w:p>
        </w:tc>
      </w:tr>
      <w:tr w:rsidR="00E46C5C" w:rsidRPr="00E46C5C" w14:paraId="66B826CA" w14:textId="77777777" w:rsidTr="004F5A9B">
        <w:trPr>
          <w:trHeight w:val="386"/>
        </w:trPr>
        <w:tc>
          <w:tcPr>
            <w:tcW w:w="2583" w:type="pct"/>
            <w:tcBorders>
              <w:top w:val="single" w:sz="6" w:space="0" w:color="auto"/>
              <w:left w:val="single" w:sz="6" w:space="0" w:color="auto"/>
              <w:bottom w:val="single" w:sz="6" w:space="0" w:color="auto"/>
              <w:right w:val="single" w:sz="6" w:space="0" w:color="auto"/>
            </w:tcBorders>
            <w:shd w:val="pct5" w:color="auto" w:fill="FFFFFF"/>
            <w:vAlign w:val="center"/>
          </w:tcPr>
          <w:p w14:paraId="0472A6B6" w14:textId="77777777" w:rsidR="00E46C5C" w:rsidRPr="00E46C5C" w:rsidRDefault="00E46C5C" w:rsidP="00E46C5C">
            <w:pPr>
              <w:suppressAutoHyphens/>
              <w:spacing w:after="0" w:line="240" w:lineRule="auto"/>
              <w:jc w:val="both"/>
              <w:rPr>
                <w:rFonts w:ascii="Times New Roman" w:eastAsia="Times New Roman" w:hAnsi="Times New Roman" w:cs="Times New Roman"/>
                <w:b/>
                <w:bCs/>
                <w:sz w:val="24"/>
                <w:szCs w:val="24"/>
                <w:lang w:eastAsia="ar-SA"/>
              </w:rPr>
            </w:pPr>
            <w:r w:rsidRPr="00E46C5C">
              <w:rPr>
                <w:rFonts w:ascii="Times New Roman" w:eastAsia="Times New Roman" w:hAnsi="Times New Roman" w:cs="Times New Roman"/>
                <w:b/>
                <w:bCs/>
                <w:sz w:val="24"/>
                <w:szCs w:val="24"/>
                <w:lang w:eastAsia="ar-SA"/>
              </w:rPr>
              <w:t>Paraksts:</w:t>
            </w:r>
          </w:p>
        </w:tc>
        <w:tc>
          <w:tcPr>
            <w:tcW w:w="2417" w:type="pct"/>
            <w:tcBorders>
              <w:top w:val="single" w:sz="6" w:space="0" w:color="auto"/>
              <w:left w:val="single" w:sz="6" w:space="0" w:color="auto"/>
              <w:bottom w:val="single" w:sz="6" w:space="0" w:color="auto"/>
              <w:right w:val="single" w:sz="6" w:space="0" w:color="auto"/>
            </w:tcBorders>
            <w:vAlign w:val="center"/>
          </w:tcPr>
          <w:p w14:paraId="3D725874" w14:textId="77777777" w:rsidR="00E46C5C" w:rsidRPr="00E46C5C" w:rsidRDefault="00E46C5C" w:rsidP="00E46C5C">
            <w:pPr>
              <w:suppressAutoHyphens/>
              <w:spacing w:after="0" w:line="240" w:lineRule="auto"/>
              <w:rPr>
                <w:rFonts w:ascii="Times New Roman" w:eastAsia="Times New Roman" w:hAnsi="Times New Roman" w:cs="Times New Roman"/>
                <w:sz w:val="24"/>
                <w:szCs w:val="24"/>
                <w:lang w:eastAsia="ar-SA"/>
              </w:rPr>
            </w:pPr>
          </w:p>
        </w:tc>
      </w:tr>
    </w:tbl>
    <w:p w14:paraId="41B50C9E" w14:textId="77777777" w:rsidR="00E46C5C" w:rsidRPr="00E46C5C" w:rsidRDefault="00E46C5C" w:rsidP="00E46C5C">
      <w:pPr>
        <w:suppressAutoHyphens/>
        <w:spacing w:after="0" w:line="240" w:lineRule="auto"/>
        <w:jc w:val="both"/>
        <w:rPr>
          <w:rFonts w:ascii="Times New Roman" w:eastAsia="Times New Roman" w:hAnsi="Times New Roman" w:cs="Times New Roman"/>
          <w:bCs/>
          <w:sz w:val="20"/>
          <w:szCs w:val="20"/>
          <w:lang w:eastAsia="ar-SA"/>
        </w:rPr>
      </w:pPr>
    </w:p>
    <w:p w14:paraId="59B1DF31" w14:textId="77777777" w:rsidR="00E46C5C" w:rsidRPr="00E46C5C" w:rsidRDefault="00E46C5C" w:rsidP="00E46C5C">
      <w:pPr>
        <w:rPr>
          <w:rFonts w:ascii="Calibri" w:eastAsia="Calibri" w:hAnsi="Calibri" w:cs="Times New Roman"/>
        </w:rPr>
      </w:pPr>
    </w:p>
    <w:p w14:paraId="4F9BF53E" w14:textId="77777777" w:rsidR="000C7BA3" w:rsidRPr="00A223E8" w:rsidRDefault="000C7BA3" w:rsidP="0089388D">
      <w:pPr>
        <w:spacing w:after="0" w:line="240" w:lineRule="auto"/>
        <w:jc w:val="right"/>
        <w:rPr>
          <w:rFonts w:ascii="Times New Roman" w:eastAsia="Times New Roman" w:hAnsi="Times New Roman" w:cs="Times New Roman"/>
          <w:b/>
          <w:sz w:val="20"/>
          <w:szCs w:val="20"/>
          <w:u w:val="single"/>
          <w:lang w:eastAsia="ar-SA"/>
        </w:rPr>
      </w:pPr>
    </w:p>
    <w:p w14:paraId="079BDDC5" w14:textId="3231E475" w:rsidR="00056639" w:rsidRPr="00A223E8" w:rsidRDefault="007B160C"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lastRenderedPageBreak/>
        <w:t>4</w:t>
      </w:r>
      <w:r w:rsidR="00056639"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056639" w:rsidRPr="00A223E8">
        <w:rPr>
          <w:rFonts w:ascii="Times New Roman" w:eastAsia="Times New Roman" w:hAnsi="Times New Roman" w:cs="Times New Roman"/>
          <w:b/>
          <w:bCs/>
          <w:sz w:val="20"/>
          <w:szCs w:val="20"/>
          <w:lang w:eastAsia="ar-SA"/>
        </w:rPr>
        <w:t>pielikums</w:t>
      </w:r>
    </w:p>
    <w:p w14:paraId="0191BB37" w14:textId="5681F7C0" w:rsidR="00700739" w:rsidRPr="005729E6" w:rsidRDefault="005729E6" w:rsidP="00243FDE">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009C6B41" w:rsidRPr="009C6B41">
        <w:rPr>
          <w:rFonts w:ascii="Times New Roman" w:eastAsia="Times New Roman" w:hAnsi="Times New Roman" w:cs="Times New Roman"/>
          <w:bCs/>
          <w:sz w:val="20"/>
          <w:szCs w:val="20"/>
          <w:lang w:eastAsia="ar-SA"/>
        </w:rPr>
        <w:t>Koku kopšana Talsu pilsētā</w:t>
      </w:r>
      <w:r w:rsidRPr="00A223E8">
        <w:rPr>
          <w:rFonts w:ascii="Times New Roman" w:eastAsia="Times New Roman" w:hAnsi="Times New Roman" w:cs="Times New Roman"/>
          <w:bCs/>
          <w:sz w:val="20"/>
          <w:szCs w:val="20"/>
          <w:lang w:eastAsia="ar-SA"/>
        </w:rPr>
        <w:t xml:space="preserve">” nolikumam </w:t>
      </w:r>
    </w:p>
    <w:p w14:paraId="6C22C379" w14:textId="77777777" w:rsidR="008D24B7" w:rsidRPr="00A223E8" w:rsidRDefault="008D24B7" w:rsidP="00DA006C">
      <w:pPr>
        <w:tabs>
          <w:tab w:val="left" w:pos="319"/>
        </w:tabs>
        <w:suppressAutoHyphens/>
        <w:spacing w:after="0" w:line="240" w:lineRule="auto"/>
        <w:rPr>
          <w:rFonts w:ascii="Times New Roman" w:eastAsia="Times New Roman" w:hAnsi="Times New Roman" w:cs="Times New Roman"/>
          <w:b/>
          <w:bCs/>
          <w:sz w:val="24"/>
          <w:szCs w:val="24"/>
          <w:lang w:eastAsia="ar-SA"/>
        </w:rPr>
      </w:pPr>
    </w:p>
    <w:p w14:paraId="4EC7EEC4" w14:textId="575A72B1" w:rsidR="00700739" w:rsidRDefault="00D17241" w:rsidP="00DA006C">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PRETENDENTA PIEREDZES SARAKSTS</w:t>
      </w:r>
    </w:p>
    <w:p w14:paraId="43EEC618" w14:textId="77777777" w:rsidR="00B3738F" w:rsidRDefault="00B3738F" w:rsidP="00DA006C">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B3738F" w:rsidRPr="00A223E8" w14:paraId="38857FF8" w14:textId="77777777" w:rsidTr="00431E0C">
        <w:tc>
          <w:tcPr>
            <w:tcW w:w="1816" w:type="pct"/>
            <w:shd w:val="clear" w:color="auto" w:fill="F2F2F2" w:themeFill="background1" w:themeFillShade="F2"/>
            <w:vAlign w:val="center"/>
          </w:tcPr>
          <w:p w14:paraId="41583798" w14:textId="77777777" w:rsidR="00B3738F" w:rsidRPr="00A223E8" w:rsidRDefault="00B3738F" w:rsidP="00431E0C">
            <w:pPr>
              <w:suppressAutoHyphens/>
              <w:spacing w:after="0" w:line="240" w:lineRule="auto"/>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Pasūtītājs</w:t>
            </w:r>
          </w:p>
        </w:tc>
        <w:tc>
          <w:tcPr>
            <w:tcW w:w="3184" w:type="pct"/>
          </w:tcPr>
          <w:p w14:paraId="70599A68" w14:textId="77777777" w:rsidR="00B3738F" w:rsidRPr="00A223E8" w:rsidRDefault="00B3738F" w:rsidP="00515F46">
            <w:pPr>
              <w:suppressAutoHyphens/>
              <w:spacing w:after="0" w:line="240" w:lineRule="auto"/>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Talsu novada pašvaldība</w:t>
            </w:r>
          </w:p>
        </w:tc>
      </w:tr>
      <w:tr w:rsidR="00B3738F" w:rsidRPr="00A223E8" w14:paraId="46D43DFA" w14:textId="77777777" w:rsidTr="00431E0C">
        <w:tc>
          <w:tcPr>
            <w:tcW w:w="1816" w:type="pct"/>
            <w:shd w:val="clear" w:color="auto" w:fill="F2F2F2" w:themeFill="background1" w:themeFillShade="F2"/>
            <w:vAlign w:val="center"/>
          </w:tcPr>
          <w:p w14:paraId="748B0E0E" w14:textId="77777777" w:rsidR="00B3738F" w:rsidRPr="00A223E8" w:rsidRDefault="00B3738F" w:rsidP="00431E0C">
            <w:pPr>
              <w:suppressAutoHyphens/>
              <w:spacing w:after="0" w:line="240" w:lineRule="auto"/>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Iepirkuma nosaukums</w:t>
            </w:r>
          </w:p>
        </w:tc>
        <w:tc>
          <w:tcPr>
            <w:tcW w:w="3184" w:type="pct"/>
          </w:tcPr>
          <w:p w14:paraId="15A71B6F" w14:textId="530A5618" w:rsidR="00B3738F" w:rsidRPr="00A223E8" w:rsidRDefault="009C6B41" w:rsidP="00515F46">
            <w:pPr>
              <w:suppressAutoHyphens/>
              <w:spacing w:after="0" w:line="240" w:lineRule="auto"/>
              <w:rPr>
                <w:rFonts w:ascii="Times New Roman" w:eastAsia="Times New Roman" w:hAnsi="Times New Roman" w:cs="Times New Roman"/>
                <w:bCs/>
                <w:sz w:val="24"/>
                <w:szCs w:val="24"/>
                <w:lang w:eastAsia="ar-SA"/>
              </w:rPr>
            </w:pPr>
            <w:r w:rsidRPr="009C6B41">
              <w:rPr>
                <w:rFonts w:ascii="Times New Roman" w:eastAsia="Times New Roman" w:hAnsi="Times New Roman" w:cs="Times New Roman"/>
                <w:bCs/>
                <w:sz w:val="24"/>
                <w:szCs w:val="24"/>
                <w:lang w:eastAsia="ar-SA"/>
              </w:rPr>
              <w:t>Koku kopšana Talsu pilsētā</w:t>
            </w:r>
          </w:p>
        </w:tc>
      </w:tr>
      <w:tr w:rsidR="009671ED" w:rsidRPr="00A223E8" w14:paraId="3725FFAE" w14:textId="77777777" w:rsidTr="00431E0C">
        <w:tc>
          <w:tcPr>
            <w:tcW w:w="1816" w:type="pct"/>
            <w:shd w:val="clear" w:color="auto" w:fill="F2F2F2" w:themeFill="background1" w:themeFillShade="F2"/>
            <w:vAlign w:val="center"/>
          </w:tcPr>
          <w:p w14:paraId="57CBFAD7" w14:textId="66FDDB43" w:rsidR="009671ED" w:rsidRPr="00A223E8" w:rsidRDefault="009671ED" w:rsidP="00431E0C">
            <w:pPr>
              <w:suppressAutoHyphens/>
              <w:spacing w:after="0" w:line="240" w:lineRule="auto"/>
              <w:rPr>
                <w:rFonts w:ascii="Times New Roman" w:eastAsia="Times New Roman" w:hAnsi="Times New Roman" w:cs="Times New Roman"/>
                <w:b/>
                <w:sz w:val="24"/>
                <w:szCs w:val="24"/>
                <w:lang w:eastAsia="ar-SA"/>
              </w:rPr>
            </w:pPr>
            <w:r w:rsidRPr="00481BAF">
              <w:rPr>
                <w:rFonts w:ascii="Times New Roman" w:eastAsia="Times New Roman" w:hAnsi="Times New Roman" w:cs="Times New Roman"/>
                <w:b/>
                <w:bCs/>
                <w:sz w:val="24"/>
                <w:szCs w:val="24"/>
                <w:lang w:eastAsia="ar-SA"/>
              </w:rPr>
              <w:t>Pretendenta nosaukums</w:t>
            </w:r>
          </w:p>
        </w:tc>
        <w:tc>
          <w:tcPr>
            <w:tcW w:w="3184" w:type="pct"/>
          </w:tcPr>
          <w:p w14:paraId="4762DF86" w14:textId="77777777" w:rsidR="009671ED" w:rsidRPr="00A223E8" w:rsidRDefault="009671ED" w:rsidP="00431E0C">
            <w:pPr>
              <w:suppressAutoHyphens/>
              <w:spacing w:after="0" w:line="240" w:lineRule="auto"/>
              <w:jc w:val="center"/>
              <w:rPr>
                <w:rFonts w:ascii="Times New Roman" w:eastAsia="Times New Roman" w:hAnsi="Times New Roman" w:cs="Times New Roman"/>
                <w:bCs/>
                <w:sz w:val="24"/>
                <w:szCs w:val="24"/>
                <w:lang w:eastAsia="ar-SA"/>
              </w:rPr>
            </w:pPr>
          </w:p>
        </w:tc>
      </w:tr>
      <w:tr w:rsidR="009671ED" w:rsidRPr="00A223E8" w14:paraId="77205121" w14:textId="77777777" w:rsidTr="00431E0C">
        <w:tc>
          <w:tcPr>
            <w:tcW w:w="1816" w:type="pct"/>
            <w:shd w:val="clear" w:color="auto" w:fill="F2F2F2" w:themeFill="background1" w:themeFillShade="F2"/>
            <w:vAlign w:val="center"/>
          </w:tcPr>
          <w:p w14:paraId="7BAA0922" w14:textId="643B8E86" w:rsidR="009671ED" w:rsidRPr="00481BAF" w:rsidRDefault="009671ED" w:rsidP="00431E0C">
            <w:pPr>
              <w:suppressAutoHyphens/>
              <w:spacing w:after="0" w:line="240" w:lineRule="auto"/>
              <w:rPr>
                <w:rFonts w:ascii="Times New Roman" w:eastAsia="Times New Roman" w:hAnsi="Times New Roman" w:cs="Times New Roman"/>
                <w:b/>
                <w:bCs/>
                <w:sz w:val="24"/>
                <w:szCs w:val="24"/>
                <w:lang w:eastAsia="ar-SA"/>
              </w:rPr>
            </w:pPr>
            <w:r w:rsidRPr="00481BAF">
              <w:rPr>
                <w:rFonts w:ascii="Times New Roman" w:eastAsia="Times New Roman" w:hAnsi="Times New Roman" w:cs="Times New Roman"/>
                <w:b/>
                <w:bCs/>
                <w:sz w:val="24"/>
                <w:szCs w:val="24"/>
                <w:lang w:eastAsia="ar-SA"/>
              </w:rPr>
              <w:t>Reģistrācijas Nr.</w:t>
            </w:r>
          </w:p>
        </w:tc>
        <w:tc>
          <w:tcPr>
            <w:tcW w:w="3184" w:type="pct"/>
          </w:tcPr>
          <w:p w14:paraId="452D54F0" w14:textId="77777777" w:rsidR="009671ED" w:rsidRPr="00A223E8" w:rsidRDefault="009671ED" w:rsidP="00431E0C">
            <w:pPr>
              <w:suppressAutoHyphens/>
              <w:spacing w:after="0" w:line="240" w:lineRule="auto"/>
              <w:jc w:val="center"/>
              <w:rPr>
                <w:rFonts w:ascii="Times New Roman" w:eastAsia="Times New Roman" w:hAnsi="Times New Roman" w:cs="Times New Roman"/>
                <w:bCs/>
                <w:sz w:val="24"/>
                <w:szCs w:val="24"/>
                <w:lang w:eastAsia="ar-SA"/>
              </w:rPr>
            </w:pPr>
          </w:p>
        </w:tc>
      </w:tr>
    </w:tbl>
    <w:p w14:paraId="780799F7" w14:textId="77777777" w:rsidR="00700739" w:rsidRPr="00A223E8" w:rsidRDefault="00700739" w:rsidP="00DA006C">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56AA878C" w14:textId="77A04EE1" w:rsidR="00700739" w:rsidRPr="00A223E8" w:rsidRDefault="00700739" w:rsidP="00DA006C">
      <w:pPr>
        <w:suppressAutoHyphens/>
        <w:spacing w:after="0" w:line="240" w:lineRule="auto"/>
        <w:jc w:val="center"/>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SARAKSTS, KAS APLIECINA PRETENDENTA PIEREDZI</w:t>
      </w:r>
      <w:r w:rsidR="00481BAF">
        <w:rPr>
          <w:rFonts w:ascii="Times New Roman" w:eastAsia="Times New Roman" w:hAnsi="Times New Roman" w:cs="Times New Roman"/>
          <w:b/>
          <w:sz w:val="24"/>
          <w:szCs w:val="24"/>
          <w:lang w:eastAsia="ar-SA"/>
        </w:rPr>
        <w:t xml:space="preserve"> PAKALPOJUMA SNIEGŠANĀ</w:t>
      </w:r>
    </w:p>
    <w:p w14:paraId="671EF893" w14:textId="77777777" w:rsidR="00700739" w:rsidRPr="00A223E8" w:rsidRDefault="00700739" w:rsidP="00DA006C">
      <w:pPr>
        <w:suppressAutoHyphens/>
        <w:spacing w:after="0" w:line="240" w:lineRule="auto"/>
        <w:jc w:val="center"/>
        <w:rPr>
          <w:rFonts w:ascii="Times New Roman" w:eastAsia="Times New Roman" w:hAnsi="Times New Roman" w:cs="Times New Roman"/>
          <w:b/>
          <w:sz w:val="24"/>
          <w:szCs w:val="24"/>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056"/>
        <w:gridCol w:w="1984"/>
        <w:gridCol w:w="1559"/>
        <w:gridCol w:w="2835"/>
      </w:tblGrid>
      <w:tr w:rsidR="00700739" w:rsidRPr="00A223E8" w14:paraId="6E10F3A8" w14:textId="77777777" w:rsidTr="00481BAF">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7AB1F" w14:textId="588E44D1" w:rsidR="00700739" w:rsidRPr="00A223E8" w:rsidRDefault="00700739" w:rsidP="00DA006C">
            <w:pPr>
              <w:suppressAutoHyphens/>
              <w:spacing w:after="0" w:line="240" w:lineRule="auto"/>
              <w:ind w:left="-108"/>
              <w:jc w:val="center"/>
              <w:rPr>
                <w:rFonts w:ascii="Times New Roman" w:eastAsia="Times New Roman" w:hAnsi="Times New Roman" w:cs="Times New Roman"/>
                <w:b/>
                <w:szCs w:val="24"/>
                <w:lang w:eastAsia="ar-SA"/>
              </w:rPr>
            </w:pPr>
            <w:r w:rsidRPr="00A223E8">
              <w:rPr>
                <w:rFonts w:ascii="Times New Roman" w:eastAsia="Times New Roman" w:hAnsi="Times New Roman" w:cs="Times New Roman"/>
                <w:b/>
                <w:szCs w:val="24"/>
                <w:lang w:eastAsia="ar-SA"/>
              </w:rPr>
              <w:t>Nr.</w:t>
            </w:r>
          </w:p>
        </w:tc>
        <w:tc>
          <w:tcPr>
            <w:tcW w:w="2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14357" w14:textId="250A321A" w:rsidR="00700739" w:rsidRPr="00A223E8" w:rsidRDefault="00481BAF" w:rsidP="00EC43B3">
            <w:pPr>
              <w:suppressAutoHyphens/>
              <w:spacing w:after="0" w:line="240" w:lineRule="auto"/>
              <w:ind w:left="-108"/>
              <w:jc w:val="center"/>
              <w:rPr>
                <w:rFonts w:ascii="Times New Roman" w:eastAsia="Times New Roman" w:hAnsi="Times New Roman" w:cs="Times New Roman"/>
                <w:b/>
                <w:szCs w:val="24"/>
                <w:lang w:eastAsia="ar-SA"/>
              </w:rPr>
            </w:pPr>
            <w:r w:rsidRPr="00481BAF">
              <w:rPr>
                <w:rFonts w:ascii="Times New Roman" w:eastAsia="Times New Roman" w:hAnsi="Times New Roman" w:cs="Times New Roman"/>
                <w:b/>
                <w:color w:val="000000"/>
                <w:szCs w:val="24"/>
                <w:lang w:eastAsia="ar-SA"/>
              </w:rPr>
              <w:t>Pretendenta pieredze atbilstoši nolikuma 3.5.</w:t>
            </w:r>
            <w:r>
              <w:rPr>
                <w:rFonts w:ascii="Times New Roman" w:eastAsia="Times New Roman" w:hAnsi="Times New Roman" w:cs="Times New Roman"/>
                <w:b/>
                <w:color w:val="000000"/>
                <w:szCs w:val="24"/>
                <w:lang w:eastAsia="ar-SA"/>
              </w:rPr>
              <w:t> </w:t>
            </w:r>
            <w:r w:rsidRPr="00481BAF">
              <w:rPr>
                <w:rFonts w:ascii="Times New Roman" w:eastAsia="Times New Roman" w:hAnsi="Times New Roman" w:cs="Times New Roman"/>
                <w:b/>
                <w:color w:val="000000"/>
                <w:szCs w:val="24"/>
                <w:lang w:eastAsia="ar-SA"/>
              </w:rPr>
              <w:t>punkta prasībām</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815227" w14:textId="77777777" w:rsidR="00700739" w:rsidRPr="00A223E8" w:rsidRDefault="00700739" w:rsidP="00DA006C">
            <w:pPr>
              <w:suppressAutoHyphens/>
              <w:spacing w:after="0" w:line="240" w:lineRule="auto"/>
              <w:jc w:val="center"/>
              <w:rPr>
                <w:rFonts w:ascii="Times New Roman" w:eastAsia="Times New Roman" w:hAnsi="Times New Roman" w:cs="Times New Roman"/>
                <w:b/>
                <w:szCs w:val="24"/>
                <w:lang w:eastAsia="ar-SA"/>
              </w:rPr>
            </w:pPr>
            <w:r w:rsidRPr="00A223E8">
              <w:rPr>
                <w:rFonts w:ascii="Times New Roman" w:eastAsia="Times New Roman" w:hAnsi="Times New Roman" w:cs="Times New Roman"/>
                <w:b/>
                <w:szCs w:val="24"/>
                <w:lang w:eastAsia="ar-SA"/>
              </w:rPr>
              <w:t>Pasūtītāja nosaukums, kontaktpersona, tālrunis</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A041E" w14:textId="15CA6CAB" w:rsidR="00700739" w:rsidRPr="00A223E8" w:rsidRDefault="00481BAF" w:rsidP="00EC43B3">
            <w:pPr>
              <w:suppressAutoHyphens/>
              <w:spacing w:after="0" w:line="240" w:lineRule="auto"/>
              <w:jc w:val="center"/>
              <w:rPr>
                <w:rFonts w:ascii="Times New Roman" w:eastAsia="Times New Roman" w:hAnsi="Times New Roman" w:cs="Times New Roman"/>
                <w:b/>
                <w:color w:val="000000"/>
                <w:szCs w:val="24"/>
                <w:lang w:eastAsia="ar-SA"/>
              </w:rPr>
            </w:pPr>
            <w:r>
              <w:rPr>
                <w:rFonts w:ascii="Times New Roman" w:eastAsia="Times New Roman" w:hAnsi="Times New Roman" w:cs="Times New Roman"/>
                <w:b/>
                <w:szCs w:val="20"/>
                <w:lang w:eastAsia="lv-LV"/>
              </w:rPr>
              <w:t xml:space="preserve">Sniegtā pakalpojuma </w:t>
            </w:r>
            <w:r w:rsidR="009C6B41">
              <w:rPr>
                <w:rFonts w:ascii="Times New Roman" w:eastAsia="Times New Roman" w:hAnsi="Times New Roman" w:cs="Times New Roman"/>
                <w:b/>
                <w:szCs w:val="20"/>
                <w:lang w:eastAsia="lv-LV"/>
              </w:rPr>
              <w:t>apjoms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CD414" w14:textId="38A96C4B" w:rsidR="00700739" w:rsidRPr="00A223E8" w:rsidRDefault="00700739" w:rsidP="00DA006C">
            <w:pPr>
              <w:suppressAutoHyphens/>
              <w:spacing w:after="0" w:line="240" w:lineRule="auto"/>
              <w:jc w:val="center"/>
              <w:rPr>
                <w:rFonts w:ascii="Times New Roman" w:eastAsia="Times New Roman" w:hAnsi="Times New Roman" w:cs="Times New Roman"/>
                <w:b/>
                <w:szCs w:val="24"/>
                <w:lang w:eastAsia="ar-SA"/>
              </w:rPr>
            </w:pPr>
            <w:r w:rsidRPr="00A223E8">
              <w:rPr>
                <w:rFonts w:ascii="Times New Roman" w:eastAsia="Times New Roman" w:hAnsi="Times New Roman" w:cs="Times New Roman"/>
                <w:b/>
                <w:color w:val="000000"/>
                <w:szCs w:val="24"/>
                <w:lang w:eastAsia="ar-SA"/>
              </w:rPr>
              <w:t>Cita informācija, kura nepieciešama,</w:t>
            </w:r>
            <w:r w:rsidR="00EC43B3" w:rsidRPr="00A223E8">
              <w:rPr>
                <w:rFonts w:ascii="Times New Roman" w:eastAsia="Times New Roman" w:hAnsi="Times New Roman" w:cs="Times New Roman"/>
                <w:b/>
                <w:color w:val="000000"/>
                <w:szCs w:val="24"/>
                <w:lang w:eastAsia="ar-SA"/>
              </w:rPr>
              <w:t xml:space="preserve"> lai P</w:t>
            </w:r>
            <w:r w:rsidRPr="00A223E8">
              <w:rPr>
                <w:rFonts w:ascii="Times New Roman" w:eastAsia="Times New Roman" w:hAnsi="Times New Roman" w:cs="Times New Roman"/>
                <w:b/>
                <w:color w:val="000000"/>
                <w:szCs w:val="24"/>
                <w:lang w:eastAsia="ar-SA"/>
              </w:rPr>
              <w:t>asūtītājs varētu izvērtēt norādītās informācijas atbilstību iepirkuma nolikumā noteiktajām prasībām</w:t>
            </w:r>
          </w:p>
        </w:tc>
      </w:tr>
      <w:tr w:rsidR="00700739" w:rsidRPr="00A223E8" w14:paraId="402C55BE" w14:textId="77777777" w:rsidTr="00481BAF">
        <w:trPr>
          <w:cantSplit/>
          <w:trHeight w:val="958"/>
        </w:trPr>
        <w:tc>
          <w:tcPr>
            <w:tcW w:w="633" w:type="dxa"/>
            <w:tcBorders>
              <w:top w:val="single" w:sz="4" w:space="0" w:color="auto"/>
              <w:left w:val="single" w:sz="4" w:space="0" w:color="auto"/>
              <w:bottom w:val="single" w:sz="4" w:space="0" w:color="auto"/>
              <w:right w:val="single" w:sz="4" w:space="0" w:color="auto"/>
            </w:tcBorders>
          </w:tcPr>
          <w:p w14:paraId="1B605F8E"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1.</w:t>
            </w:r>
          </w:p>
        </w:tc>
        <w:tc>
          <w:tcPr>
            <w:tcW w:w="2056" w:type="dxa"/>
            <w:tcBorders>
              <w:top w:val="single" w:sz="4" w:space="0" w:color="auto"/>
              <w:left w:val="single" w:sz="4" w:space="0" w:color="auto"/>
              <w:bottom w:val="single" w:sz="4" w:space="0" w:color="auto"/>
              <w:right w:val="single" w:sz="4" w:space="0" w:color="auto"/>
            </w:tcBorders>
          </w:tcPr>
          <w:p w14:paraId="5B3E973C"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14:paraId="0B3CD209"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75252B3"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6C3B760A"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r>
    </w:tbl>
    <w:p w14:paraId="13C85760" w14:textId="77777777" w:rsidR="00950A7F" w:rsidRPr="00C01BA4" w:rsidRDefault="00950A7F" w:rsidP="00C01BA4">
      <w:pPr>
        <w:spacing w:after="0" w:line="240" w:lineRule="auto"/>
        <w:ind w:right="-1"/>
        <w:jc w:val="both"/>
        <w:rPr>
          <w:rFonts w:ascii="Times New Roman" w:hAnsi="Times New Roman" w:cs="Times New Roman"/>
          <w:sz w:val="24"/>
          <w:szCs w:val="24"/>
        </w:rPr>
      </w:pPr>
    </w:p>
    <w:p w14:paraId="57FD58EE" w14:textId="4BC64A40" w:rsidR="00700739" w:rsidRDefault="00A51A1C" w:rsidP="00950A7F">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A51A1C">
        <w:rPr>
          <w:rFonts w:ascii="Times New Roman" w:eastAsia="Times New Roman" w:hAnsi="Times New Roman" w:cs="Times New Roman"/>
          <w:sz w:val="24"/>
          <w:szCs w:val="24"/>
          <w:lang w:eastAsia="ar-SA"/>
        </w:rPr>
        <w:t xml:space="preserve">Ar šo uzņemos pilnu atbildību par apliecinājumā ietverto informāciju, atbilstību </w:t>
      </w:r>
      <w:r>
        <w:rPr>
          <w:rFonts w:ascii="Times New Roman" w:eastAsia="Times New Roman" w:hAnsi="Times New Roman" w:cs="Times New Roman"/>
          <w:sz w:val="24"/>
          <w:szCs w:val="24"/>
          <w:lang w:eastAsia="ar-SA"/>
        </w:rPr>
        <w:t>Iepirkuma</w:t>
      </w:r>
      <w:r w:rsidRPr="00A51A1C">
        <w:rPr>
          <w:rFonts w:ascii="Times New Roman" w:eastAsia="Times New Roman" w:hAnsi="Times New Roman" w:cs="Times New Roman"/>
          <w:sz w:val="24"/>
          <w:szCs w:val="24"/>
          <w:lang w:eastAsia="ar-SA"/>
        </w:rPr>
        <w:t xml:space="preserve"> nolikuma 3.</w:t>
      </w:r>
      <w:r>
        <w:rPr>
          <w:rFonts w:ascii="Times New Roman" w:eastAsia="Times New Roman" w:hAnsi="Times New Roman" w:cs="Times New Roman"/>
          <w:sz w:val="24"/>
          <w:szCs w:val="24"/>
          <w:lang w:eastAsia="ar-SA"/>
        </w:rPr>
        <w:t>5</w:t>
      </w:r>
      <w:r w:rsidRPr="00A51A1C">
        <w:rPr>
          <w:rFonts w:ascii="Times New Roman" w:eastAsia="Times New Roman" w:hAnsi="Times New Roman" w:cs="Times New Roman"/>
          <w:sz w:val="24"/>
          <w:szCs w:val="24"/>
          <w:lang w:eastAsia="ar-SA"/>
        </w:rPr>
        <w:t>. punkta prasībām. Sniegtā informācija un dati ir patiesi.</w:t>
      </w:r>
    </w:p>
    <w:p w14:paraId="5247F103" w14:textId="77777777" w:rsidR="00A51A1C" w:rsidRPr="00A223E8" w:rsidRDefault="00A51A1C" w:rsidP="00950A7F">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62"/>
        <w:gridCol w:w="4093"/>
      </w:tblGrid>
      <w:tr w:rsidR="00621625" w:rsidRPr="00A223E8" w14:paraId="7FDB28F5" w14:textId="77777777" w:rsidTr="00515F46">
        <w:trPr>
          <w:trHeight w:val="374"/>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54042718"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3E5C9577"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i/>
                <w:iCs/>
                <w:sz w:val="20"/>
                <w:szCs w:val="24"/>
                <w:lang w:eastAsia="ar-SA"/>
              </w:rPr>
              <w:t>(Pretendenta pārstāvja vai  pilnvarotās personas)</w:t>
            </w:r>
          </w:p>
        </w:tc>
        <w:tc>
          <w:tcPr>
            <w:tcW w:w="2260" w:type="pct"/>
            <w:tcBorders>
              <w:top w:val="single" w:sz="6" w:space="0" w:color="auto"/>
              <w:left w:val="single" w:sz="6" w:space="0" w:color="auto"/>
              <w:bottom w:val="single" w:sz="6" w:space="0" w:color="auto"/>
              <w:right w:val="single" w:sz="6" w:space="0" w:color="auto"/>
            </w:tcBorders>
            <w:shd w:val="clear" w:color="auto" w:fill="auto"/>
            <w:vAlign w:val="center"/>
          </w:tcPr>
          <w:p w14:paraId="00DED698"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79974894" w14:textId="77777777" w:rsidTr="00515F46">
        <w:trPr>
          <w:trHeight w:val="386"/>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15BF3180"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2260" w:type="pct"/>
            <w:tcBorders>
              <w:top w:val="single" w:sz="6" w:space="0" w:color="auto"/>
              <w:left w:val="single" w:sz="6" w:space="0" w:color="auto"/>
              <w:bottom w:val="single" w:sz="6" w:space="0" w:color="auto"/>
              <w:right w:val="single" w:sz="6" w:space="0" w:color="auto"/>
            </w:tcBorders>
            <w:vAlign w:val="center"/>
          </w:tcPr>
          <w:p w14:paraId="62DAA921"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125A4E20" w14:textId="77777777" w:rsidR="009C6B41" w:rsidRDefault="009C6B41"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p>
    <w:p w14:paraId="6DCCA551" w14:textId="45B9FF8F" w:rsidR="009C6B41" w:rsidRPr="009C6B41" w:rsidRDefault="009C6B41" w:rsidP="009C6B41">
      <w:pPr>
        <w:spacing w:after="0" w:line="240" w:lineRule="auto"/>
        <w:contextualSpacing/>
        <w:jc w:val="right"/>
        <w:rPr>
          <w:rFonts w:ascii="Times New Roman" w:eastAsia="Times New Roman" w:hAnsi="Times New Roman" w:cs="Times New Roman"/>
          <w:highlight w:val="yellow"/>
          <w:lang w:eastAsia="ar-SA"/>
        </w:rPr>
      </w:pPr>
      <w:r w:rsidRPr="009C6B41">
        <w:rPr>
          <w:rFonts w:ascii="Times New Roman" w:eastAsia="Times New Roman" w:hAnsi="Times New Roman" w:cs="Times New Roman"/>
          <w:b/>
          <w:bCs/>
          <w:sz w:val="20"/>
          <w:szCs w:val="20"/>
          <w:lang w:eastAsia="ar-SA"/>
        </w:rPr>
        <w:t>5</w:t>
      </w:r>
      <w:r w:rsidRPr="009C6B41">
        <w:rPr>
          <w:rFonts w:ascii="Times New Roman" w:eastAsia="Times New Roman" w:hAnsi="Times New Roman" w:cs="Times New Roman"/>
          <w:b/>
          <w:sz w:val="20"/>
          <w:szCs w:val="20"/>
          <w:lang w:eastAsia="ar-SA"/>
        </w:rPr>
        <w:t xml:space="preserve">. pielikums </w:t>
      </w:r>
    </w:p>
    <w:p w14:paraId="13B544B9" w14:textId="4EE88AD6" w:rsidR="009C6B41" w:rsidRPr="009C6B41" w:rsidRDefault="009C6B41" w:rsidP="00243FDE">
      <w:pPr>
        <w:suppressAutoHyphens/>
        <w:spacing w:after="0" w:line="240" w:lineRule="auto"/>
        <w:jc w:val="right"/>
        <w:rPr>
          <w:rFonts w:ascii="Times New Roman" w:eastAsia="Times New Roman" w:hAnsi="Times New Roman" w:cs="Times New Roman"/>
          <w:bCs/>
          <w:sz w:val="20"/>
          <w:szCs w:val="20"/>
          <w:lang w:eastAsia="ar-SA"/>
        </w:rPr>
      </w:pPr>
      <w:r w:rsidRPr="009C6B41">
        <w:rPr>
          <w:rFonts w:ascii="Times New Roman" w:eastAsia="Times New Roman" w:hAnsi="Times New Roman" w:cs="Times New Roman"/>
          <w:bCs/>
          <w:sz w:val="20"/>
          <w:szCs w:val="20"/>
          <w:lang w:eastAsia="ar-SA"/>
        </w:rPr>
        <w:t xml:space="preserve">Iepirkuma “Koku kopšana Talsu pilsētā” </w:t>
      </w:r>
      <w:r w:rsidR="00F674CD">
        <w:rPr>
          <w:rFonts w:ascii="Times New Roman" w:eastAsia="Times New Roman" w:hAnsi="Times New Roman" w:cs="Times New Roman"/>
          <w:bCs/>
          <w:sz w:val="20"/>
          <w:szCs w:val="20"/>
          <w:lang w:eastAsia="ar-SA"/>
        </w:rPr>
        <w:t>n</w:t>
      </w:r>
      <w:r w:rsidRPr="009C6B41">
        <w:rPr>
          <w:rFonts w:ascii="Times New Roman" w:eastAsia="Times New Roman" w:hAnsi="Times New Roman" w:cs="Times New Roman"/>
          <w:bCs/>
          <w:sz w:val="20"/>
          <w:szCs w:val="20"/>
          <w:lang w:eastAsia="ar-SA"/>
        </w:rPr>
        <w:t xml:space="preserve">olikumam </w:t>
      </w:r>
    </w:p>
    <w:p w14:paraId="2C1A2867" w14:textId="77777777" w:rsidR="009C6B41" w:rsidRPr="009C6B41" w:rsidRDefault="009C6B41" w:rsidP="009C6B41">
      <w:pPr>
        <w:rPr>
          <w:rFonts w:ascii="Times New Roman" w:eastAsia="Times New Roman" w:hAnsi="Times New Roman" w:cs="Times New Roman"/>
          <w:b/>
          <w:sz w:val="20"/>
          <w:szCs w:val="20"/>
          <w:highlight w:val="yellow"/>
          <w:lang w:eastAsia="ar-SA"/>
        </w:rPr>
      </w:pPr>
    </w:p>
    <w:p w14:paraId="028CBDEE" w14:textId="77777777" w:rsidR="009C6B41" w:rsidRPr="009C6B41" w:rsidRDefault="009C6B41" w:rsidP="009C6B41">
      <w:pPr>
        <w:spacing w:after="0" w:line="240" w:lineRule="auto"/>
        <w:jc w:val="center"/>
        <w:rPr>
          <w:rFonts w:ascii="Times New Roman" w:eastAsia="Times New Roman" w:hAnsi="Times New Roman" w:cs="Times New Roman"/>
          <w:b/>
          <w:caps/>
          <w:sz w:val="24"/>
          <w:szCs w:val="20"/>
          <w:lang w:eastAsia="lv-LV"/>
        </w:rPr>
      </w:pPr>
      <w:r w:rsidRPr="009C6B41">
        <w:rPr>
          <w:rFonts w:ascii="Times New Roman" w:eastAsia="Times New Roman" w:hAnsi="Times New Roman" w:cs="Times New Roman"/>
          <w:b/>
          <w:sz w:val="24"/>
          <w:szCs w:val="20"/>
          <w:lang w:eastAsia="lv-LV"/>
        </w:rPr>
        <w:t>PRETENDENTA SPECIĀLISTU SARAKSTS</w:t>
      </w:r>
    </w:p>
    <w:p w14:paraId="6C5F0403" w14:textId="77777777" w:rsidR="009C6B41" w:rsidRPr="009C6B41" w:rsidRDefault="009C6B41" w:rsidP="009C6B41">
      <w:pPr>
        <w:spacing w:after="0" w:line="240" w:lineRule="auto"/>
        <w:ind w:left="284" w:firstLine="720"/>
        <w:jc w:val="center"/>
        <w:rPr>
          <w:rFonts w:ascii="Times New Roman" w:eastAsia="Times New Roman" w:hAnsi="Times New Roman" w:cs="Times New Roman"/>
          <w:b/>
          <w:caps/>
          <w:sz w:val="24"/>
          <w:szCs w:val="20"/>
          <w:highlight w:val="yellow"/>
          <w:lang w:eastAsia="lv-LV"/>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9C6B41" w:rsidRPr="009C6B41" w14:paraId="2C161EAE" w14:textId="77777777" w:rsidTr="009C6B41">
        <w:tc>
          <w:tcPr>
            <w:tcW w:w="1816" w:type="pct"/>
            <w:shd w:val="clear" w:color="auto" w:fill="F2F2F2" w:themeFill="background1" w:themeFillShade="F2"/>
            <w:vAlign w:val="center"/>
          </w:tcPr>
          <w:p w14:paraId="1429DBE9" w14:textId="77777777" w:rsidR="009C6B41" w:rsidRPr="009C6B41" w:rsidRDefault="009C6B41" w:rsidP="009C6B41">
            <w:pPr>
              <w:suppressAutoHyphens/>
              <w:spacing w:after="0" w:line="240" w:lineRule="auto"/>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b/>
                <w:sz w:val="24"/>
                <w:szCs w:val="24"/>
                <w:lang w:eastAsia="ar-SA"/>
              </w:rPr>
              <w:t>Pasūtītājs</w:t>
            </w:r>
          </w:p>
        </w:tc>
        <w:tc>
          <w:tcPr>
            <w:tcW w:w="3184" w:type="pct"/>
          </w:tcPr>
          <w:p w14:paraId="24E62495" w14:textId="77777777" w:rsidR="009C6B41" w:rsidRPr="009C6B41" w:rsidRDefault="009C6B41" w:rsidP="00515F46">
            <w:pPr>
              <w:suppressAutoHyphens/>
              <w:spacing w:after="0" w:line="240" w:lineRule="auto"/>
              <w:rPr>
                <w:rFonts w:ascii="Times New Roman" w:eastAsia="Times New Roman" w:hAnsi="Times New Roman" w:cs="Times New Roman"/>
                <w:sz w:val="24"/>
                <w:szCs w:val="24"/>
                <w:lang w:eastAsia="ar-SA"/>
              </w:rPr>
            </w:pPr>
            <w:r w:rsidRPr="009C6B41">
              <w:rPr>
                <w:rFonts w:ascii="Times New Roman" w:eastAsia="Times New Roman" w:hAnsi="Times New Roman" w:cs="Times New Roman"/>
                <w:sz w:val="24"/>
                <w:szCs w:val="24"/>
                <w:lang w:eastAsia="ar-SA"/>
              </w:rPr>
              <w:t>Talsu novada pašvaldība</w:t>
            </w:r>
          </w:p>
        </w:tc>
      </w:tr>
      <w:tr w:rsidR="009C6B41" w:rsidRPr="009C6B41" w14:paraId="0426B5F2" w14:textId="77777777" w:rsidTr="009C6B41">
        <w:tc>
          <w:tcPr>
            <w:tcW w:w="1816" w:type="pct"/>
            <w:shd w:val="clear" w:color="auto" w:fill="F2F2F2" w:themeFill="background1" w:themeFillShade="F2"/>
            <w:vAlign w:val="center"/>
          </w:tcPr>
          <w:p w14:paraId="67A3B5AD" w14:textId="77777777" w:rsidR="009C6B41" w:rsidRPr="009C6B41" w:rsidRDefault="009C6B41" w:rsidP="009C6B41">
            <w:pPr>
              <w:suppressAutoHyphens/>
              <w:spacing w:after="0" w:line="240" w:lineRule="auto"/>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b/>
                <w:sz w:val="24"/>
                <w:szCs w:val="24"/>
                <w:lang w:eastAsia="ar-SA"/>
              </w:rPr>
              <w:t>Iepirkuma nosaukums</w:t>
            </w:r>
          </w:p>
        </w:tc>
        <w:tc>
          <w:tcPr>
            <w:tcW w:w="3184" w:type="pct"/>
          </w:tcPr>
          <w:p w14:paraId="0E7D9E18" w14:textId="4A230869" w:rsidR="009C6B41" w:rsidRPr="009C6B41" w:rsidRDefault="009C6B41" w:rsidP="00515F46">
            <w:pPr>
              <w:suppressAutoHyphens/>
              <w:spacing w:after="0" w:line="240" w:lineRule="auto"/>
              <w:rPr>
                <w:rFonts w:ascii="Times New Roman" w:eastAsia="Times New Roman" w:hAnsi="Times New Roman" w:cs="Times New Roman"/>
                <w:bCs/>
                <w:sz w:val="24"/>
                <w:szCs w:val="24"/>
                <w:lang w:eastAsia="ar-SA"/>
              </w:rPr>
            </w:pPr>
            <w:r w:rsidRPr="009C6B41">
              <w:rPr>
                <w:rFonts w:ascii="Times New Roman" w:eastAsia="Times New Roman" w:hAnsi="Times New Roman" w:cs="Times New Roman"/>
                <w:bCs/>
                <w:sz w:val="24"/>
                <w:szCs w:val="24"/>
                <w:lang w:eastAsia="ar-SA"/>
              </w:rPr>
              <w:t>Koku kopšana Talsu pilsētā</w:t>
            </w:r>
          </w:p>
        </w:tc>
      </w:tr>
      <w:tr w:rsidR="009C6B41" w:rsidRPr="009C6B41" w14:paraId="024370B8" w14:textId="77777777" w:rsidTr="009C6B41">
        <w:tc>
          <w:tcPr>
            <w:tcW w:w="1816" w:type="pct"/>
            <w:shd w:val="clear" w:color="auto" w:fill="F2F2F2" w:themeFill="background1" w:themeFillShade="F2"/>
            <w:vAlign w:val="center"/>
          </w:tcPr>
          <w:p w14:paraId="5C1EB35E" w14:textId="77777777" w:rsidR="009C6B41" w:rsidRPr="009C6B41" w:rsidRDefault="009C6B41" w:rsidP="009C6B41">
            <w:pPr>
              <w:suppressAutoHyphens/>
              <w:spacing w:after="0" w:line="240" w:lineRule="auto"/>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b/>
                <w:bCs/>
                <w:sz w:val="24"/>
                <w:szCs w:val="24"/>
                <w:lang w:eastAsia="ar-SA"/>
              </w:rPr>
              <w:t>Pretendenta nosaukums</w:t>
            </w:r>
          </w:p>
        </w:tc>
        <w:tc>
          <w:tcPr>
            <w:tcW w:w="3184" w:type="pct"/>
          </w:tcPr>
          <w:p w14:paraId="20D40EAB" w14:textId="77777777" w:rsidR="009C6B41" w:rsidRPr="009C6B41" w:rsidRDefault="009C6B41" w:rsidP="009C6B41">
            <w:pPr>
              <w:suppressAutoHyphens/>
              <w:spacing w:after="0" w:line="240" w:lineRule="auto"/>
              <w:jc w:val="center"/>
              <w:rPr>
                <w:rFonts w:ascii="Times New Roman" w:eastAsia="Times New Roman" w:hAnsi="Times New Roman" w:cs="Times New Roman"/>
                <w:bCs/>
                <w:sz w:val="24"/>
                <w:szCs w:val="24"/>
                <w:lang w:eastAsia="ar-SA"/>
              </w:rPr>
            </w:pPr>
          </w:p>
        </w:tc>
      </w:tr>
      <w:tr w:rsidR="009C6B41" w:rsidRPr="009C6B41" w14:paraId="7A6AADED" w14:textId="77777777" w:rsidTr="009C6B41">
        <w:tc>
          <w:tcPr>
            <w:tcW w:w="1816" w:type="pct"/>
            <w:shd w:val="clear" w:color="auto" w:fill="F2F2F2" w:themeFill="background1" w:themeFillShade="F2"/>
            <w:vAlign w:val="center"/>
          </w:tcPr>
          <w:p w14:paraId="7047F7F7" w14:textId="77777777" w:rsidR="009C6B41" w:rsidRPr="009C6B41" w:rsidRDefault="009C6B41" w:rsidP="009C6B41">
            <w:pPr>
              <w:suppressAutoHyphens/>
              <w:spacing w:after="0" w:line="240" w:lineRule="auto"/>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b/>
                <w:bCs/>
                <w:sz w:val="24"/>
                <w:szCs w:val="24"/>
                <w:lang w:eastAsia="ar-SA"/>
              </w:rPr>
              <w:t>Reģistrācijas Nr.</w:t>
            </w:r>
          </w:p>
        </w:tc>
        <w:tc>
          <w:tcPr>
            <w:tcW w:w="3184" w:type="pct"/>
          </w:tcPr>
          <w:p w14:paraId="1400B69F" w14:textId="77777777" w:rsidR="009C6B41" w:rsidRPr="009C6B41" w:rsidRDefault="009C6B41" w:rsidP="009C6B41">
            <w:pPr>
              <w:suppressAutoHyphens/>
              <w:spacing w:after="0" w:line="240" w:lineRule="auto"/>
              <w:jc w:val="center"/>
              <w:rPr>
                <w:rFonts w:ascii="Times New Roman" w:eastAsia="Times New Roman" w:hAnsi="Times New Roman" w:cs="Times New Roman"/>
                <w:bCs/>
                <w:sz w:val="24"/>
                <w:szCs w:val="24"/>
                <w:lang w:eastAsia="ar-SA"/>
              </w:rPr>
            </w:pPr>
          </w:p>
        </w:tc>
      </w:tr>
    </w:tbl>
    <w:p w14:paraId="699F57D4" w14:textId="77777777" w:rsidR="009C6B41" w:rsidRPr="009C6B41" w:rsidRDefault="009C6B41" w:rsidP="009C6B41">
      <w:pPr>
        <w:spacing w:after="0" w:line="240" w:lineRule="auto"/>
        <w:jc w:val="both"/>
        <w:rPr>
          <w:rFonts w:ascii="Times New Roman" w:eastAsia="Times New Roman" w:hAnsi="Times New Roman" w:cs="Times New Roman"/>
          <w:bCs/>
          <w:sz w:val="24"/>
          <w:szCs w:val="24"/>
          <w:highlight w:val="yellow"/>
        </w:rPr>
      </w:pPr>
    </w:p>
    <w:p w14:paraId="20F94E3D" w14:textId="77777777" w:rsidR="009C6B41" w:rsidRPr="009C6B41" w:rsidRDefault="009C6B41" w:rsidP="009C6B41">
      <w:pPr>
        <w:spacing w:after="0" w:line="240" w:lineRule="auto"/>
        <w:jc w:val="both"/>
        <w:rPr>
          <w:rFonts w:ascii="Times New Roman" w:eastAsia="Times New Roman" w:hAnsi="Times New Roman" w:cs="Times New Roman"/>
          <w:b/>
          <w:bCs/>
          <w:sz w:val="24"/>
          <w:szCs w:val="24"/>
        </w:rPr>
      </w:pPr>
      <w:r w:rsidRPr="009C6B41">
        <w:rPr>
          <w:rFonts w:ascii="Times New Roman" w:eastAsia="Times New Roman" w:hAnsi="Times New Roman" w:cs="Times New Roman"/>
          <w:b/>
          <w:bCs/>
          <w:sz w:val="24"/>
          <w:szCs w:val="24"/>
        </w:rPr>
        <w:t>Iepirkumā paredzēto pakalpojumu sniegšanai tiks nodrošināti šādi speciālisti:</w:t>
      </w:r>
    </w:p>
    <w:tbl>
      <w:tblPr>
        <w:tblW w:w="9132" w:type="dxa"/>
        <w:tblInd w:w="-65" w:type="dxa"/>
        <w:tblLayout w:type="fixed"/>
        <w:tblLook w:val="0000" w:firstRow="0" w:lastRow="0" w:firstColumn="0" w:lastColumn="0" w:noHBand="0" w:noVBand="0"/>
      </w:tblPr>
      <w:tblGrid>
        <w:gridCol w:w="2187"/>
        <w:gridCol w:w="1417"/>
        <w:gridCol w:w="2126"/>
        <w:gridCol w:w="1560"/>
        <w:gridCol w:w="1842"/>
      </w:tblGrid>
      <w:tr w:rsidR="009C6B41" w:rsidRPr="009C6B41" w14:paraId="3BFEC8A5" w14:textId="77777777" w:rsidTr="009C6B41">
        <w:tc>
          <w:tcPr>
            <w:tcW w:w="2187" w:type="dxa"/>
            <w:tcBorders>
              <w:top w:val="single" w:sz="4" w:space="0" w:color="000000"/>
              <w:left w:val="single" w:sz="4" w:space="0" w:color="000000"/>
              <w:bottom w:val="single" w:sz="4" w:space="0" w:color="000000"/>
            </w:tcBorders>
            <w:shd w:val="clear" w:color="auto" w:fill="F2F2F2"/>
            <w:vAlign w:val="center"/>
          </w:tcPr>
          <w:p w14:paraId="173B350E" w14:textId="77777777" w:rsidR="009C6B41" w:rsidRPr="009C6B41" w:rsidRDefault="009C6B41" w:rsidP="009C6B41">
            <w:pPr>
              <w:snapToGrid w:val="0"/>
              <w:spacing w:after="0" w:line="240" w:lineRule="auto"/>
              <w:jc w:val="center"/>
              <w:rPr>
                <w:rFonts w:ascii="Times New Roman" w:eastAsia="Arial" w:hAnsi="Times New Roman" w:cs="Times New Roman"/>
                <w:b/>
                <w:bCs/>
                <w:color w:val="000000"/>
                <w:kern w:val="1"/>
                <w:sz w:val="24"/>
                <w:lang w:eastAsia="lv-LV"/>
              </w:rPr>
            </w:pPr>
            <w:r w:rsidRPr="009C6B41">
              <w:rPr>
                <w:rFonts w:ascii="Times New Roman" w:eastAsia="Arial" w:hAnsi="Times New Roman" w:cs="Times New Roman"/>
                <w:b/>
                <w:bCs/>
                <w:color w:val="000000"/>
                <w:kern w:val="1"/>
                <w:sz w:val="24"/>
                <w:lang w:eastAsia="lv-LV"/>
              </w:rPr>
              <w:t>Specialitāte</w:t>
            </w:r>
          </w:p>
        </w:tc>
        <w:tc>
          <w:tcPr>
            <w:tcW w:w="1417" w:type="dxa"/>
            <w:tcBorders>
              <w:top w:val="single" w:sz="4" w:space="0" w:color="000000"/>
              <w:left w:val="single" w:sz="4" w:space="0" w:color="000000"/>
              <w:bottom w:val="single" w:sz="4" w:space="0" w:color="000000"/>
            </w:tcBorders>
            <w:shd w:val="clear" w:color="auto" w:fill="F2F2F2"/>
            <w:vAlign w:val="center"/>
          </w:tcPr>
          <w:p w14:paraId="556F2B15" w14:textId="77777777" w:rsidR="009C6B41" w:rsidRPr="009C6B41" w:rsidRDefault="009C6B41" w:rsidP="009C6B41">
            <w:pPr>
              <w:snapToGrid w:val="0"/>
              <w:spacing w:after="0" w:line="240" w:lineRule="auto"/>
              <w:jc w:val="center"/>
              <w:rPr>
                <w:rFonts w:ascii="Times New Roman" w:eastAsia="Arial" w:hAnsi="Times New Roman" w:cs="Times New Roman"/>
                <w:b/>
                <w:bCs/>
                <w:color w:val="000000"/>
                <w:kern w:val="1"/>
                <w:sz w:val="24"/>
                <w:lang w:eastAsia="lv-LV"/>
              </w:rPr>
            </w:pPr>
            <w:r w:rsidRPr="009C6B41">
              <w:rPr>
                <w:rFonts w:ascii="Times New Roman" w:eastAsia="Arial" w:hAnsi="Times New Roman" w:cs="Times New Roman"/>
                <w:b/>
                <w:bCs/>
                <w:color w:val="000000"/>
                <w:kern w:val="1"/>
                <w:sz w:val="24"/>
                <w:lang w:eastAsia="lv-LV"/>
              </w:rPr>
              <w:t>Speciālista vārds, uzvārds</w:t>
            </w:r>
          </w:p>
        </w:tc>
        <w:tc>
          <w:tcPr>
            <w:tcW w:w="2126" w:type="dxa"/>
            <w:tcBorders>
              <w:top w:val="single" w:sz="4" w:space="0" w:color="000000"/>
              <w:left w:val="single" w:sz="4" w:space="0" w:color="000000"/>
              <w:bottom w:val="single" w:sz="4" w:space="0" w:color="000000"/>
            </w:tcBorders>
            <w:shd w:val="clear" w:color="auto" w:fill="F2F2F2"/>
            <w:vAlign w:val="center"/>
          </w:tcPr>
          <w:p w14:paraId="24D4AC08" w14:textId="77777777" w:rsidR="009C6B41" w:rsidRPr="009C6B41" w:rsidRDefault="009C6B41" w:rsidP="009C6B41">
            <w:pPr>
              <w:snapToGrid w:val="0"/>
              <w:spacing w:after="0" w:line="240" w:lineRule="auto"/>
              <w:jc w:val="center"/>
              <w:rPr>
                <w:rFonts w:ascii="Times New Roman" w:eastAsia="Arial" w:hAnsi="Times New Roman" w:cs="Times New Roman"/>
                <w:b/>
                <w:bCs/>
                <w:color w:val="000000"/>
                <w:kern w:val="1"/>
                <w:sz w:val="24"/>
                <w:lang w:eastAsia="lv-LV"/>
              </w:rPr>
            </w:pPr>
            <w:r w:rsidRPr="009C6B41">
              <w:rPr>
                <w:rFonts w:ascii="Times New Roman" w:eastAsia="Arial" w:hAnsi="Times New Roman" w:cs="Times New Roman"/>
                <w:b/>
                <w:bCs/>
                <w:color w:val="000000"/>
                <w:kern w:val="1"/>
                <w:sz w:val="24"/>
                <w:lang w:eastAsia="lv-LV"/>
              </w:rPr>
              <w:t>Dokuments, kas pierāda speciālista atbilstību 3.6. punkta prasībām (izdevējs, numurs, derīguma termiņš)</w:t>
            </w:r>
            <w:r w:rsidRPr="009C6B41">
              <w:rPr>
                <w:rFonts w:ascii="Times New Roman" w:eastAsia="Arial" w:hAnsi="Times New Roman" w:cs="Times New Roman"/>
                <w:b/>
                <w:bCs/>
                <w:color w:val="FF0000"/>
                <w:kern w:val="1"/>
                <w:sz w:val="24"/>
                <w:lang w:eastAsia="lv-LV"/>
              </w:rPr>
              <w:t>*</w:t>
            </w:r>
          </w:p>
        </w:tc>
        <w:tc>
          <w:tcPr>
            <w:tcW w:w="1560" w:type="dxa"/>
            <w:tcBorders>
              <w:top w:val="single" w:sz="4" w:space="0" w:color="000000"/>
              <w:left w:val="single" w:sz="4" w:space="0" w:color="000000"/>
              <w:bottom w:val="single" w:sz="4" w:space="0" w:color="000000"/>
            </w:tcBorders>
            <w:shd w:val="clear" w:color="auto" w:fill="F2F2F2"/>
            <w:vAlign w:val="center"/>
          </w:tcPr>
          <w:p w14:paraId="0DD87BDC" w14:textId="77777777" w:rsidR="009C6B41" w:rsidRPr="009C6B41" w:rsidRDefault="009C6B41" w:rsidP="009C6B41">
            <w:pPr>
              <w:snapToGrid w:val="0"/>
              <w:spacing w:after="0" w:line="240" w:lineRule="auto"/>
              <w:jc w:val="center"/>
              <w:rPr>
                <w:rFonts w:ascii="Times New Roman" w:eastAsia="Arial" w:hAnsi="Times New Roman" w:cs="Times New Roman"/>
                <w:b/>
                <w:bCs/>
                <w:color w:val="000000"/>
                <w:kern w:val="1"/>
                <w:sz w:val="24"/>
                <w:lang w:eastAsia="lv-LV"/>
              </w:rPr>
            </w:pPr>
            <w:r w:rsidRPr="009C6B41">
              <w:rPr>
                <w:rFonts w:ascii="Times New Roman" w:eastAsia="Arial" w:hAnsi="Times New Roman" w:cs="Times New Roman"/>
                <w:b/>
                <w:bCs/>
                <w:color w:val="000000"/>
                <w:kern w:val="1"/>
                <w:sz w:val="24"/>
                <w:lang w:eastAsia="lv-LV"/>
              </w:rPr>
              <w:t>Persona (uzņēmums), kuru pārstāv</w:t>
            </w:r>
            <w:r w:rsidRPr="009C6B41">
              <w:rPr>
                <w:rFonts w:ascii="Times New Roman" w:eastAsia="Arial" w:hAnsi="Times New Roman" w:cs="Times New Roman"/>
                <w:b/>
                <w:bCs/>
                <w:color w:val="FF0000"/>
                <w:kern w:val="1"/>
                <w:sz w:val="24"/>
                <w:lang w:eastAsia="lv-LV"/>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146F4D" w14:textId="77777777" w:rsidR="009C6B41" w:rsidRPr="009C6B41" w:rsidRDefault="009C6B41" w:rsidP="009C6B41">
            <w:pPr>
              <w:snapToGrid w:val="0"/>
              <w:spacing w:after="0" w:line="240" w:lineRule="auto"/>
              <w:jc w:val="center"/>
              <w:rPr>
                <w:rFonts w:ascii="Times New Roman" w:eastAsia="Arial" w:hAnsi="Times New Roman" w:cs="Times New Roman"/>
                <w:b/>
                <w:bCs/>
                <w:color w:val="000000"/>
                <w:kern w:val="1"/>
                <w:sz w:val="24"/>
                <w:lang w:eastAsia="lv-LV"/>
              </w:rPr>
            </w:pPr>
            <w:r w:rsidRPr="009C6B41">
              <w:rPr>
                <w:rFonts w:ascii="Times New Roman" w:eastAsia="Arial" w:hAnsi="Times New Roman" w:cs="Times New Roman"/>
                <w:b/>
                <w:bCs/>
                <w:color w:val="000000"/>
                <w:kern w:val="1"/>
                <w:sz w:val="24"/>
                <w:lang w:eastAsia="lv-LV"/>
              </w:rPr>
              <w:t>Līgumattiecību pamats</w:t>
            </w:r>
            <w:r w:rsidRPr="009C6B41">
              <w:rPr>
                <w:rFonts w:ascii="Times New Roman" w:eastAsia="Arial" w:hAnsi="Times New Roman" w:cs="Times New Roman"/>
                <w:b/>
                <w:bCs/>
                <w:color w:val="FF0000"/>
                <w:kern w:val="1"/>
                <w:sz w:val="24"/>
                <w:lang w:eastAsia="lv-LV"/>
              </w:rPr>
              <w:t>***</w:t>
            </w:r>
          </w:p>
        </w:tc>
      </w:tr>
      <w:tr w:rsidR="009C6B41" w:rsidRPr="009C6B41" w14:paraId="00263AFA" w14:textId="77777777" w:rsidTr="009C6B41">
        <w:tc>
          <w:tcPr>
            <w:tcW w:w="2187" w:type="dxa"/>
            <w:tcBorders>
              <w:top w:val="single" w:sz="4" w:space="0" w:color="auto"/>
              <w:left w:val="single" w:sz="4" w:space="0" w:color="auto"/>
              <w:bottom w:val="single" w:sz="4" w:space="0" w:color="auto"/>
              <w:right w:val="single" w:sz="4" w:space="0" w:color="auto"/>
            </w:tcBorders>
          </w:tcPr>
          <w:p w14:paraId="38643C75" w14:textId="3CD152F0" w:rsidR="009C6B41" w:rsidRPr="009C6B41" w:rsidRDefault="009C6B41" w:rsidP="009C6B41">
            <w:pPr>
              <w:snapToGrid w:val="0"/>
              <w:spacing w:after="0" w:line="240" w:lineRule="auto"/>
              <w:jc w:val="both"/>
              <w:rPr>
                <w:rFonts w:ascii="Times New Roman" w:eastAsia="Arial" w:hAnsi="Times New Roman" w:cs="Times New Roman"/>
                <w:bCs/>
                <w:color w:val="000000"/>
                <w:kern w:val="1"/>
                <w:sz w:val="24"/>
                <w:szCs w:val="20"/>
                <w:lang w:eastAsia="lv-LV"/>
              </w:rPr>
            </w:pPr>
            <w:r>
              <w:rPr>
                <w:rFonts w:ascii="Times New Roman" w:eastAsia="Times New Roman" w:hAnsi="Times New Roman" w:cs="Times New Roman"/>
                <w:color w:val="000000"/>
                <w:sz w:val="24"/>
                <w:lang w:eastAsia="lv-LV"/>
              </w:rPr>
              <w:t>K</w:t>
            </w:r>
            <w:r w:rsidRPr="009C6B41">
              <w:rPr>
                <w:rFonts w:ascii="Times New Roman" w:eastAsia="Times New Roman" w:hAnsi="Times New Roman" w:cs="Times New Roman"/>
                <w:color w:val="000000"/>
                <w:sz w:val="24"/>
                <w:lang w:eastAsia="lv-LV"/>
              </w:rPr>
              <w:t>okkop</w:t>
            </w:r>
            <w:r>
              <w:rPr>
                <w:rFonts w:ascii="Times New Roman" w:eastAsia="Times New Roman" w:hAnsi="Times New Roman" w:cs="Times New Roman"/>
                <w:color w:val="000000"/>
                <w:sz w:val="24"/>
                <w:lang w:eastAsia="lv-LV"/>
              </w:rPr>
              <w:t>is</w:t>
            </w:r>
            <w:r w:rsidRPr="009C6B41">
              <w:rPr>
                <w:rFonts w:ascii="Times New Roman" w:eastAsia="Times New Roman" w:hAnsi="Times New Roman" w:cs="Times New Roman"/>
                <w:color w:val="000000"/>
                <w:sz w:val="24"/>
                <w:lang w:eastAsia="lv-LV"/>
              </w:rPr>
              <w:t xml:space="preserve"> – arboris</w:t>
            </w:r>
            <w:r>
              <w:rPr>
                <w:rFonts w:ascii="Times New Roman" w:eastAsia="Times New Roman" w:hAnsi="Times New Roman" w:cs="Times New Roman"/>
                <w:color w:val="000000"/>
                <w:sz w:val="24"/>
                <w:lang w:eastAsia="lv-LV"/>
              </w:rPr>
              <w:t>ts</w:t>
            </w:r>
          </w:p>
        </w:tc>
        <w:tc>
          <w:tcPr>
            <w:tcW w:w="1417" w:type="dxa"/>
            <w:tcBorders>
              <w:top w:val="single" w:sz="4" w:space="0" w:color="auto"/>
              <w:left w:val="single" w:sz="4" w:space="0" w:color="auto"/>
              <w:bottom w:val="single" w:sz="4" w:space="0" w:color="auto"/>
              <w:right w:val="single" w:sz="4" w:space="0" w:color="auto"/>
            </w:tcBorders>
          </w:tcPr>
          <w:p w14:paraId="78701829"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2126" w:type="dxa"/>
            <w:tcBorders>
              <w:top w:val="single" w:sz="4" w:space="0" w:color="auto"/>
              <w:left w:val="single" w:sz="4" w:space="0" w:color="auto"/>
              <w:bottom w:val="single" w:sz="4" w:space="0" w:color="auto"/>
              <w:right w:val="single" w:sz="4" w:space="0" w:color="auto"/>
            </w:tcBorders>
          </w:tcPr>
          <w:p w14:paraId="7F5BDDEB"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1560" w:type="dxa"/>
            <w:tcBorders>
              <w:top w:val="single" w:sz="4" w:space="0" w:color="auto"/>
              <w:left w:val="single" w:sz="4" w:space="0" w:color="auto"/>
              <w:bottom w:val="single" w:sz="4" w:space="0" w:color="auto"/>
              <w:right w:val="single" w:sz="4" w:space="0" w:color="auto"/>
            </w:tcBorders>
          </w:tcPr>
          <w:p w14:paraId="025D787C"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56E3E71D"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r>
      <w:tr w:rsidR="009C6B41" w:rsidRPr="009C6B41" w14:paraId="2EE8864F" w14:textId="77777777" w:rsidTr="009C6B41">
        <w:tc>
          <w:tcPr>
            <w:tcW w:w="2187" w:type="dxa"/>
            <w:tcBorders>
              <w:top w:val="single" w:sz="4" w:space="0" w:color="auto"/>
              <w:left w:val="single" w:sz="4" w:space="0" w:color="auto"/>
              <w:bottom w:val="single" w:sz="4" w:space="0" w:color="auto"/>
              <w:right w:val="single" w:sz="4" w:space="0" w:color="auto"/>
            </w:tcBorders>
          </w:tcPr>
          <w:p w14:paraId="2D006787" w14:textId="7A8B884A" w:rsidR="009C6B41" w:rsidRPr="009C6B41" w:rsidRDefault="00224544" w:rsidP="009C6B41">
            <w:pPr>
              <w:snapToGrid w:val="0"/>
              <w:spacing w:after="0" w:line="240" w:lineRule="auto"/>
              <w:jc w:val="both"/>
              <w:rPr>
                <w:rFonts w:ascii="Times New Roman" w:eastAsia="Times New Roman" w:hAnsi="Times New Roman" w:cs="Times New Roman"/>
                <w:color w:val="000000"/>
                <w:sz w:val="24"/>
                <w:lang w:eastAsia="lv-LV"/>
              </w:rPr>
            </w:pPr>
            <w:r>
              <w:rPr>
                <w:rFonts w:ascii="Times New Roman" w:eastAsia="Times New Roman" w:hAnsi="Times New Roman" w:cs="Times New Roman"/>
                <w:color w:val="000000"/>
                <w:sz w:val="24"/>
                <w:lang w:eastAsia="lv-LV"/>
              </w:rPr>
              <w:t>Speciālists ar motorzāģa operator</w:t>
            </w:r>
            <w:r w:rsidR="007F261C">
              <w:rPr>
                <w:rFonts w:ascii="Times New Roman" w:eastAsia="Times New Roman" w:hAnsi="Times New Roman" w:cs="Times New Roman"/>
                <w:color w:val="000000"/>
                <w:sz w:val="24"/>
                <w:lang w:eastAsia="lv-LV"/>
              </w:rPr>
              <w:t>a</w:t>
            </w:r>
            <w:r>
              <w:rPr>
                <w:rFonts w:ascii="Times New Roman" w:eastAsia="Times New Roman" w:hAnsi="Times New Roman" w:cs="Times New Roman"/>
                <w:color w:val="000000"/>
                <w:sz w:val="24"/>
                <w:lang w:eastAsia="lv-LV"/>
              </w:rPr>
              <w:t xml:space="preserve"> apliecību</w:t>
            </w:r>
          </w:p>
        </w:tc>
        <w:tc>
          <w:tcPr>
            <w:tcW w:w="1417" w:type="dxa"/>
            <w:tcBorders>
              <w:top w:val="single" w:sz="4" w:space="0" w:color="auto"/>
              <w:left w:val="single" w:sz="4" w:space="0" w:color="auto"/>
              <w:bottom w:val="single" w:sz="4" w:space="0" w:color="auto"/>
              <w:right w:val="single" w:sz="4" w:space="0" w:color="auto"/>
            </w:tcBorders>
          </w:tcPr>
          <w:p w14:paraId="03906416"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2126" w:type="dxa"/>
            <w:tcBorders>
              <w:top w:val="single" w:sz="4" w:space="0" w:color="auto"/>
              <w:left w:val="single" w:sz="4" w:space="0" w:color="auto"/>
              <w:bottom w:val="single" w:sz="4" w:space="0" w:color="auto"/>
              <w:right w:val="single" w:sz="4" w:space="0" w:color="auto"/>
            </w:tcBorders>
          </w:tcPr>
          <w:p w14:paraId="555C62C1"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1560" w:type="dxa"/>
            <w:tcBorders>
              <w:top w:val="single" w:sz="4" w:space="0" w:color="auto"/>
              <w:left w:val="single" w:sz="4" w:space="0" w:color="auto"/>
              <w:bottom w:val="single" w:sz="4" w:space="0" w:color="auto"/>
              <w:right w:val="single" w:sz="4" w:space="0" w:color="auto"/>
            </w:tcBorders>
          </w:tcPr>
          <w:p w14:paraId="544559E2"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03960FCB"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r>
      <w:tr w:rsidR="009C6B41" w:rsidRPr="009C6B41" w14:paraId="42150DE2" w14:textId="77777777" w:rsidTr="009C6B41">
        <w:tc>
          <w:tcPr>
            <w:tcW w:w="2187" w:type="dxa"/>
            <w:tcBorders>
              <w:top w:val="single" w:sz="4" w:space="0" w:color="auto"/>
              <w:left w:val="single" w:sz="4" w:space="0" w:color="auto"/>
              <w:bottom w:val="single" w:sz="4" w:space="0" w:color="auto"/>
              <w:right w:val="single" w:sz="4" w:space="0" w:color="auto"/>
            </w:tcBorders>
          </w:tcPr>
          <w:p w14:paraId="29114741" w14:textId="6EBFB4A1" w:rsidR="009C6B41" w:rsidRPr="009C6B41" w:rsidRDefault="00224544" w:rsidP="009C6B41">
            <w:pPr>
              <w:snapToGrid w:val="0"/>
              <w:spacing w:after="0" w:line="240" w:lineRule="auto"/>
              <w:jc w:val="both"/>
              <w:rPr>
                <w:rFonts w:ascii="Times New Roman" w:eastAsia="Times New Roman" w:hAnsi="Times New Roman" w:cs="Times New Roman"/>
                <w:color w:val="000000"/>
                <w:sz w:val="24"/>
                <w:lang w:eastAsia="lv-LV"/>
              </w:rPr>
            </w:pPr>
            <w:r>
              <w:rPr>
                <w:rFonts w:ascii="Times New Roman" w:eastAsia="Times New Roman" w:hAnsi="Times New Roman" w:cs="Times New Roman"/>
                <w:color w:val="000000"/>
                <w:sz w:val="24"/>
                <w:lang w:eastAsia="lv-LV"/>
              </w:rPr>
              <w:t>S</w:t>
            </w:r>
            <w:r w:rsidRPr="00224544">
              <w:rPr>
                <w:rFonts w:ascii="Times New Roman" w:eastAsia="Times New Roman" w:hAnsi="Times New Roman" w:cs="Times New Roman"/>
                <w:color w:val="000000"/>
                <w:sz w:val="24"/>
                <w:lang w:eastAsia="lv-LV"/>
              </w:rPr>
              <w:t>peciālists ar pacēlāja operatora apliecību</w:t>
            </w:r>
          </w:p>
        </w:tc>
        <w:tc>
          <w:tcPr>
            <w:tcW w:w="1417" w:type="dxa"/>
            <w:tcBorders>
              <w:top w:val="single" w:sz="4" w:space="0" w:color="auto"/>
              <w:left w:val="single" w:sz="4" w:space="0" w:color="auto"/>
              <w:bottom w:val="single" w:sz="4" w:space="0" w:color="auto"/>
              <w:right w:val="single" w:sz="4" w:space="0" w:color="auto"/>
            </w:tcBorders>
          </w:tcPr>
          <w:p w14:paraId="16E75C76"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2126" w:type="dxa"/>
            <w:tcBorders>
              <w:top w:val="single" w:sz="4" w:space="0" w:color="auto"/>
              <w:left w:val="single" w:sz="4" w:space="0" w:color="auto"/>
              <w:bottom w:val="single" w:sz="4" w:space="0" w:color="auto"/>
              <w:right w:val="single" w:sz="4" w:space="0" w:color="auto"/>
            </w:tcBorders>
          </w:tcPr>
          <w:p w14:paraId="44D2D829"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1560" w:type="dxa"/>
            <w:tcBorders>
              <w:top w:val="single" w:sz="4" w:space="0" w:color="auto"/>
              <w:left w:val="single" w:sz="4" w:space="0" w:color="auto"/>
              <w:bottom w:val="single" w:sz="4" w:space="0" w:color="auto"/>
              <w:right w:val="single" w:sz="4" w:space="0" w:color="auto"/>
            </w:tcBorders>
          </w:tcPr>
          <w:p w14:paraId="67BB66B2"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1B5FB7A6" w14:textId="77777777" w:rsidR="009C6B41" w:rsidRPr="009C6B41" w:rsidRDefault="009C6B41" w:rsidP="009C6B41">
            <w:pPr>
              <w:snapToGrid w:val="0"/>
              <w:spacing w:after="0" w:line="240" w:lineRule="auto"/>
              <w:rPr>
                <w:rFonts w:ascii="Times New Roman" w:eastAsia="Arial" w:hAnsi="Times New Roman" w:cs="Times New Roman"/>
                <w:color w:val="000000"/>
                <w:kern w:val="1"/>
                <w:sz w:val="24"/>
                <w:szCs w:val="20"/>
                <w:lang w:eastAsia="lv-LV"/>
              </w:rPr>
            </w:pPr>
          </w:p>
        </w:tc>
      </w:tr>
    </w:tbl>
    <w:p w14:paraId="55B14177" w14:textId="77777777" w:rsidR="009C6B41" w:rsidRPr="009C6B41" w:rsidRDefault="009C6B41" w:rsidP="009C6B41">
      <w:pPr>
        <w:spacing w:after="0" w:line="240" w:lineRule="auto"/>
        <w:rPr>
          <w:rFonts w:ascii="Times New Roman" w:eastAsia="Arial" w:hAnsi="Times New Roman" w:cs="Times New Roman"/>
          <w:color w:val="FF0000"/>
          <w:kern w:val="1"/>
          <w:lang w:eastAsia="lv-LV"/>
        </w:rPr>
      </w:pPr>
    </w:p>
    <w:p w14:paraId="0C29585D" w14:textId="77777777" w:rsidR="009C6B41" w:rsidRPr="009C6B41" w:rsidRDefault="009C6B41" w:rsidP="009C6B41">
      <w:pPr>
        <w:spacing w:after="0" w:line="240" w:lineRule="auto"/>
        <w:jc w:val="both"/>
        <w:rPr>
          <w:rFonts w:ascii="Times New Roman" w:eastAsia="Arial" w:hAnsi="Times New Roman" w:cs="Times New Roman"/>
          <w:color w:val="000000"/>
          <w:kern w:val="1"/>
          <w:sz w:val="24"/>
          <w:lang w:eastAsia="lv-LV"/>
        </w:rPr>
      </w:pPr>
      <w:r w:rsidRPr="009C6B41">
        <w:rPr>
          <w:rFonts w:ascii="Times New Roman" w:eastAsia="Arial" w:hAnsi="Times New Roman" w:cs="Times New Roman"/>
          <w:color w:val="FF0000"/>
          <w:kern w:val="1"/>
          <w:sz w:val="24"/>
          <w:lang w:eastAsia="lv-LV"/>
        </w:rPr>
        <w:t>*</w:t>
      </w:r>
      <w:r w:rsidRPr="009C6B41">
        <w:rPr>
          <w:rFonts w:ascii="Times New Roman" w:eastAsia="Arial" w:hAnsi="Times New Roman" w:cs="Times New Roman"/>
          <w:color w:val="000000"/>
          <w:kern w:val="1"/>
          <w:sz w:val="24"/>
          <w:lang w:eastAsia="lv-LV"/>
        </w:rPr>
        <w:t xml:space="preserve"> Pievieno norādītās kvalifikācijas dokumentus.</w:t>
      </w:r>
    </w:p>
    <w:p w14:paraId="292F9964" w14:textId="77777777" w:rsidR="009C6B41" w:rsidRPr="009C6B41" w:rsidRDefault="009C6B41" w:rsidP="009C6B41">
      <w:pPr>
        <w:autoSpaceDE w:val="0"/>
        <w:autoSpaceDN w:val="0"/>
        <w:adjustRightInd w:val="0"/>
        <w:spacing w:after="0" w:line="240" w:lineRule="auto"/>
        <w:jc w:val="both"/>
        <w:rPr>
          <w:rFonts w:ascii="Times New Roman" w:eastAsia="Calibri" w:hAnsi="Times New Roman" w:cs="Times New Roman"/>
          <w:sz w:val="24"/>
          <w:lang w:eastAsia="lv-LV"/>
        </w:rPr>
      </w:pPr>
      <w:r w:rsidRPr="009C6B41">
        <w:rPr>
          <w:rFonts w:ascii="Times New Roman" w:eastAsia="Calibri" w:hAnsi="Times New Roman" w:cs="Times New Roman"/>
          <w:color w:val="FF0000"/>
          <w:sz w:val="24"/>
          <w:lang w:eastAsia="lv-LV"/>
        </w:rPr>
        <w:t>**</w:t>
      </w:r>
      <w:r w:rsidRPr="009C6B41">
        <w:rPr>
          <w:rFonts w:ascii="Times New Roman" w:eastAsia="Calibri" w:hAnsi="Times New Roman" w:cs="Times New Roman"/>
          <w:sz w:val="24"/>
          <w:lang w:eastAsia="lv-LV"/>
        </w:rPr>
        <w:t xml:space="preserve"> norāda, vai piesaistītais speciālists ir:</w:t>
      </w:r>
    </w:p>
    <w:p w14:paraId="221C4E3F" w14:textId="77777777" w:rsidR="009C6B41" w:rsidRPr="009C6B41" w:rsidRDefault="009C6B41" w:rsidP="009C6B41">
      <w:pPr>
        <w:autoSpaceDE w:val="0"/>
        <w:autoSpaceDN w:val="0"/>
        <w:adjustRightInd w:val="0"/>
        <w:spacing w:after="0" w:line="240" w:lineRule="auto"/>
        <w:jc w:val="both"/>
        <w:rPr>
          <w:rFonts w:ascii="Times New Roman" w:eastAsia="Calibri" w:hAnsi="Times New Roman" w:cs="Times New Roman"/>
          <w:sz w:val="24"/>
          <w:lang w:eastAsia="lv-LV"/>
        </w:rPr>
      </w:pPr>
      <w:r w:rsidRPr="009C6B41">
        <w:rPr>
          <w:rFonts w:ascii="Times New Roman" w:eastAsia="Calibri" w:hAnsi="Times New Roman" w:cs="Times New Roman"/>
          <w:b/>
          <w:sz w:val="24"/>
          <w:lang w:eastAsia="lv-LV"/>
        </w:rPr>
        <w:t>A</w:t>
      </w:r>
      <w:r w:rsidRPr="009C6B41">
        <w:rPr>
          <w:rFonts w:ascii="Times New Roman" w:eastAsia="Calibri" w:hAnsi="Times New Roman" w:cs="Times New Roman"/>
          <w:sz w:val="24"/>
          <w:lang w:eastAsia="lv-LV"/>
        </w:rPr>
        <w:t xml:space="preserve"> – pretendenta (piegādātāja vai piegādātāju apvienības) darbinieks; </w:t>
      </w:r>
    </w:p>
    <w:p w14:paraId="32F29437" w14:textId="77777777" w:rsidR="009C6B41" w:rsidRPr="009C6B41" w:rsidRDefault="009C6B41" w:rsidP="009C6B41">
      <w:pPr>
        <w:autoSpaceDE w:val="0"/>
        <w:autoSpaceDN w:val="0"/>
        <w:adjustRightInd w:val="0"/>
        <w:spacing w:after="0" w:line="240" w:lineRule="auto"/>
        <w:jc w:val="both"/>
        <w:rPr>
          <w:rFonts w:ascii="Times New Roman" w:eastAsia="Calibri" w:hAnsi="Times New Roman" w:cs="Times New Roman"/>
          <w:sz w:val="24"/>
          <w:lang w:eastAsia="lv-LV"/>
        </w:rPr>
      </w:pPr>
      <w:r w:rsidRPr="009C6B41">
        <w:rPr>
          <w:rFonts w:ascii="Times New Roman" w:eastAsia="Calibri" w:hAnsi="Times New Roman" w:cs="Times New Roman"/>
          <w:b/>
          <w:sz w:val="24"/>
          <w:lang w:eastAsia="lv-LV"/>
        </w:rPr>
        <w:t>B</w:t>
      </w:r>
      <w:r w:rsidRPr="009C6B41">
        <w:rPr>
          <w:rFonts w:ascii="Times New Roman" w:eastAsia="Calibri" w:hAnsi="Times New Roman" w:cs="Times New Roman"/>
          <w:sz w:val="24"/>
          <w:lang w:eastAsia="lv-LV"/>
        </w:rPr>
        <w:t xml:space="preserve"> – apakšuzņēmēja – komersanta darbinieks;</w:t>
      </w:r>
    </w:p>
    <w:p w14:paraId="1F2CC6D8" w14:textId="77777777" w:rsidR="009C6B41" w:rsidRPr="009C6B41" w:rsidRDefault="009C6B41" w:rsidP="009C6B41">
      <w:pPr>
        <w:suppressAutoHyphens/>
        <w:spacing w:after="0" w:line="240" w:lineRule="auto"/>
        <w:ind w:left="426" w:hanging="426"/>
        <w:jc w:val="both"/>
        <w:rPr>
          <w:rFonts w:ascii="Times New Roman" w:eastAsia="Times New Roman" w:hAnsi="Times New Roman" w:cs="Times New Roman"/>
          <w:sz w:val="24"/>
          <w:lang w:eastAsia="ar-SA"/>
        </w:rPr>
      </w:pPr>
      <w:r w:rsidRPr="009C6B41">
        <w:rPr>
          <w:rFonts w:ascii="Times New Roman" w:eastAsia="Times New Roman" w:hAnsi="Times New Roman" w:cs="Times New Roman"/>
          <w:b/>
          <w:sz w:val="24"/>
          <w:lang w:eastAsia="ar-SA"/>
        </w:rPr>
        <w:t>C</w:t>
      </w:r>
      <w:r w:rsidRPr="009C6B41">
        <w:rPr>
          <w:rFonts w:ascii="Times New Roman" w:eastAsia="Times New Roman" w:hAnsi="Times New Roman" w:cs="Times New Roman"/>
          <w:sz w:val="24"/>
          <w:lang w:eastAsia="ar-SA"/>
        </w:rPr>
        <w:t xml:space="preserve"> – apakšuzņēmējs – persona, kura ir saimnieciskās darbības veicējs, un tiks piesaistīta uz atsevišķa līguma pamata konkrētā iepirkuma līguma izpildē.</w:t>
      </w:r>
    </w:p>
    <w:p w14:paraId="13D4FD2D" w14:textId="77777777" w:rsidR="009C6B41" w:rsidRPr="009C6B41" w:rsidRDefault="009C6B41" w:rsidP="009C6B41">
      <w:pPr>
        <w:spacing w:after="0" w:line="240" w:lineRule="auto"/>
        <w:ind w:left="426" w:hanging="426"/>
        <w:jc w:val="both"/>
        <w:rPr>
          <w:rFonts w:ascii="Times New Roman" w:eastAsia="Arial" w:hAnsi="Times New Roman" w:cs="Times New Roman"/>
          <w:color w:val="000000"/>
          <w:kern w:val="1"/>
          <w:sz w:val="24"/>
        </w:rPr>
      </w:pPr>
      <w:r w:rsidRPr="009C6B41">
        <w:rPr>
          <w:rFonts w:ascii="Times New Roman" w:eastAsia="Arial" w:hAnsi="Times New Roman" w:cs="Times New Roman"/>
          <w:color w:val="FF0000"/>
          <w:kern w:val="1"/>
          <w:sz w:val="24"/>
        </w:rPr>
        <w:t xml:space="preserve">*** </w:t>
      </w:r>
      <w:r w:rsidRPr="009C6B41">
        <w:rPr>
          <w:rFonts w:ascii="Times New Roman" w:eastAsia="Arial" w:hAnsi="Times New Roman" w:cs="Times New Roman"/>
          <w:color w:val="000000"/>
          <w:kern w:val="1"/>
          <w:sz w:val="24"/>
        </w:rPr>
        <w:t xml:space="preserve">norāda, uz kāda līguma pamata speciālists </w:t>
      </w:r>
      <w:r w:rsidRPr="009C6B41">
        <w:rPr>
          <w:rFonts w:ascii="Times New Roman" w:eastAsia="Arial" w:hAnsi="Times New Roman" w:cs="Times New Roman"/>
          <w:b/>
          <w:color w:val="000000"/>
          <w:kern w:val="1"/>
          <w:sz w:val="24"/>
        </w:rPr>
        <w:t>piedāvājuma iesniegšanas brīdī</w:t>
      </w:r>
      <w:r w:rsidRPr="009C6B41">
        <w:rPr>
          <w:rFonts w:ascii="Times New Roman" w:eastAsia="Arial" w:hAnsi="Times New Roman" w:cs="Times New Roman"/>
          <w:color w:val="000000"/>
          <w:kern w:val="1"/>
          <w:sz w:val="24"/>
        </w:rPr>
        <w:t xml:space="preserve"> ir piesaistīts personai, kuru pārstāv:</w:t>
      </w:r>
    </w:p>
    <w:p w14:paraId="6D015D5E" w14:textId="77777777" w:rsidR="009C6B41" w:rsidRPr="009C6B41" w:rsidRDefault="009C6B41" w:rsidP="009C6B41">
      <w:pPr>
        <w:spacing w:after="0" w:line="240" w:lineRule="auto"/>
        <w:jc w:val="both"/>
        <w:rPr>
          <w:rFonts w:ascii="Times New Roman" w:eastAsia="Arial" w:hAnsi="Times New Roman" w:cs="Times New Roman"/>
          <w:b/>
          <w:color w:val="000000"/>
          <w:kern w:val="1"/>
          <w:sz w:val="24"/>
        </w:rPr>
      </w:pPr>
      <w:r w:rsidRPr="009C6B41">
        <w:rPr>
          <w:rFonts w:ascii="Times New Roman" w:eastAsia="Arial" w:hAnsi="Times New Roman" w:cs="Times New Roman"/>
          <w:b/>
          <w:color w:val="000000"/>
          <w:kern w:val="1"/>
          <w:sz w:val="24"/>
        </w:rPr>
        <w:t xml:space="preserve">A – </w:t>
      </w:r>
      <w:r w:rsidRPr="009C6B41">
        <w:rPr>
          <w:rFonts w:ascii="Times New Roman" w:eastAsia="Arial" w:hAnsi="Times New Roman" w:cs="Times New Roman"/>
          <w:color w:val="000000"/>
          <w:kern w:val="1"/>
          <w:sz w:val="24"/>
        </w:rPr>
        <w:t>darba līgums,</w:t>
      </w:r>
    </w:p>
    <w:p w14:paraId="6867DDED" w14:textId="77777777" w:rsidR="009C6B41" w:rsidRPr="009C6B41" w:rsidRDefault="009C6B41" w:rsidP="009C6B41">
      <w:pPr>
        <w:spacing w:after="0" w:line="240" w:lineRule="auto"/>
        <w:jc w:val="both"/>
        <w:rPr>
          <w:rFonts w:ascii="Times New Roman" w:eastAsia="Arial" w:hAnsi="Times New Roman" w:cs="Times New Roman"/>
          <w:b/>
          <w:color w:val="000000"/>
          <w:kern w:val="1"/>
          <w:sz w:val="24"/>
        </w:rPr>
      </w:pPr>
      <w:r w:rsidRPr="009C6B41">
        <w:rPr>
          <w:rFonts w:ascii="Times New Roman" w:eastAsia="Arial" w:hAnsi="Times New Roman" w:cs="Times New Roman"/>
          <w:b/>
          <w:color w:val="000000"/>
          <w:kern w:val="1"/>
          <w:sz w:val="24"/>
        </w:rPr>
        <w:t xml:space="preserve">B – </w:t>
      </w:r>
      <w:r w:rsidRPr="009C6B41">
        <w:rPr>
          <w:rFonts w:ascii="Times New Roman" w:eastAsia="Arial" w:hAnsi="Times New Roman" w:cs="Times New Roman"/>
          <w:color w:val="000000"/>
          <w:kern w:val="1"/>
          <w:sz w:val="24"/>
        </w:rPr>
        <w:t>uzņēmuma līgums,</w:t>
      </w:r>
    </w:p>
    <w:p w14:paraId="73B9B3D2" w14:textId="77777777" w:rsidR="009C6B41" w:rsidRPr="009C6B41" w:rsidRDefault="009C6B41" w:rsidP="009C6B41">
      <w:pPr>
        <w:spacing w:after="0" w:line="240" w:lineRule="auto"/>
        <w:jc w:val="both"/>
        <w:rPr>
          <w:rFonts w:ascii="Times New Roman" w:eastAsia="Arial" w:hAnsi="Times New Roman" w:cs="Times New Roman"/>
          <w:color w:val="000000"/>
          <w:kern w:val="1"/>
          <w:sz w:val="24"/>
        </w:rPr>
      </w:pPr>
      <w:r w:rsidRPr="009C6B41">
        <w:rPr>
          <w:rFonts w:ascii="Times New Roman" w:eastAsia="Arial" w:hAnsi="Times New Roman" w:cs="Times New Roman"/>
          <w:b/>
          <w:color w:val="000000"/>
          <w:kern w:val="1"/>
          <w:sz w:val="24"/>
        </w:rPr>
        <w:t>C</w:t>
      </w:r>
      <w:r w:rsidRPr="009C6B41">
        <w:rPr>
          <w:rFonts w:ascii="Times New Roman" w:eastAsia="Arial" w:hAnsi="Times New Roman" w:cs="Times New Roman"/>
          <w:color w:val="000000"/>
          <w:kern w:val="1"/>
          <w:sz w:val="24"/>
        </w:rPr>
        <w:t xml:space="preserve"> – cits (norādīt, kāds).</w:t>
      </w:r>
    </w:p>
    <w:p w14:paraId="3634809E" w14:textId="77777777" w:rsidR="009C6B41" w:rsidRPr="009C6B41" w:rsidRDefault="009C6B41" w:rsidP="009C6B41">
      <w:pPr>
        <w:spacing w:after="0" w:line="240" w:lineRule="auto"/>
        <w:jc w:val="both"/>
        <w:rPr>
          <w:rFonts w:ascii="Times New Roman" w:eastAsia="Arial" w:hAnsi="Times New Roman" w:cs="Times New Roman"/>
          <w:color w:val="000000"/>
          <w:kern w:val="1"/>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394"/>
      </w:tblGrid>
      <w:tr w:rsidR="009C6B41" w:rsidRPr="009C6B41" w14:paraId="69415581" w14:textId="77777777" w:rsidTr="00515F46">
        <w:trPr>
          <w:trHeight w:val="386"/>
        </w:trPr>
        <w:tc>
          <w:tcPr>
            <w:tcW w:w="4678" w:type="dxa"/>
            <w:shd w:val="clear" w:color="auto" w:fill="F2F2F2"/>
            <w:vAlign w:val="center"/>
          </w:tcPr>
          <w:p w14:paraId="1736F4A8" w14:textId="77777777" w:rsidR="009C6B41" w:rsidRPr="009C6B41" w:rsidRDefault="009C6B41" w:rsidP="009C6B41">
            <w:pPr>
              <w:suppressAutoHyphens/>
              <w:spacing w:after="0" w:line="240" w:lineRule="auto"/>
              <w:jc w:val="both"/>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b/>
                <w:sz w:val="24"/>
                <w:szCs w:val="24"/>
                <w:lang w:eastAsia="ar-SA"/>
              </w:rPr>
              <w:t>Amats, vārds, uzvārds</w:t>
            </w:r>
          </w:p>
          <w:p w14:paraId="3254A0E8" w14:textId="77777777" w:rsidR="009C6B41" w:rsidRPr="009C6B41" w:rsidRDefault="009C6B41" w:rsidP="009C6B41">
            <w:pPr>
              <w:suppressAutoHyphens/>
              <w:spacing w:after="0" w:line="240" w:lineRule="auto"/>
              <w:jc w:val="both"/>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i/>
                <w:sz w:val="20"/>
                <w:szCs w:val="24"/>
                <w:lang w:eastAsia="ar-SA"/>
              </w:rPr>
              <w:t>(</w:t>
            </w:r>
            <w:r w:rsidRPr="009C6B41">
              <w:rPr>
                <w:rFonts w:ascii="Times New Roman" w:eastAsia="Times New Roman" w:hAnsi="Times New Roman" w:cs="Times New Roman"/>
                <w:i/>
                <w:sz w:val="20"/>
                <w:szCs w:val="24"/>
                <w:shd w:val="clear" w:color="auto" w:fill="F2F2F2"/>
                <w:lang w:eastAsia="ar-SA"/>
              </w:rPr>
              <w:t>pretendenta pārstāvja vai tā pilnvarotās personas)</w:t>
            </w:r>
          </w:p>
        </w:tc>
        <w:tc>
          <w:tcPr>
            <w:tcW w:w="4394" w:type="dxa"/>
            <w:shd w:val="clear" w:color="auto" w:fill="auto"/>
            <w:vAlign w:val="center"/>
          </w:tcPr>
          <w:p w14:paraId="73ADAFE2" w14:textId="77777777" w:rsidR="009C6B41" w:rsidRPr="009C6B41" w:rsidRDefault="009C6B41" w:rsidP="009C6B41">
            <w:pPr>
              <w:suppressAutoHyphens/>
              <w:spacing w:after="0" w:line="240" w:lineRule="auto"/>
              <w:rPr>
                <w:rFonts w:ascii="Times New Roman" w:eastAsia="Times New Roman" w:hAnsi="Times New Roman" w:cs="Times New Roman"/>
                <w:sz w:val="24"/>
                <w:szCs w:val="24"/>
                <w:highlight w:val="yellow"/>
                <w:lang w:eastAsia="ar-SA"/>
              </w:rPr>
            </w:pPr>
          </w:p>
        </w:tc>
      </w:tr>
      <w:tr w:rsidR="009C6B41" w:rsidRPr="009C6B41" w14:paraId="48AB26E6" w14:textId="77777777" w:rsidTr="00515F46">
        <w:trPr>
          <w:trHeight w:val="386"/>
        </w:trPr>
        <w:tc>
          <w:tcPr>
            <w:tcW w:w="4678" w:type="dxa"/>
            <w:shd w:val="clear" w:color="auto" w:fill="F2F2F2"/>
            <w:vAlign w:val="center"/>
          </w:tcPr>
          <w:p w14:paraId="0A7A1EFE" w14:textId="77777777" w:rsidR="009C6B41" w:rsidRPr="009C6B41" w:rsidRDefault="009C6B41" w:rsidP="009C6B41">
            <w:pPr>
              <w:suppressAutoHyphens/>
              <w:spacing w:after="0" w:line="240" w:lineRule="auto"/>
              <w:jc w:val="both"/>
              <w:rPr>
                <w:rFonts w:ascii="Times New Roman" w:eastAsia="Times New Roman" w:hAnsi="Times New Roman" w:cs="Times New Roman"/>
                <w:b/>
                <w:sz w:val="24"/>
                <w:szCs w:val="24"/>
                <w:lang w:eastAsia="ar-SA"/>
              </w:rPr>
            </w:pPr>
            <w:r w:rsidRPr="009C6B41">
              <w:rPr>
                <w:rFonts w:ascii="Times New Roman" w:eastAsia="Times New Roman" w:hAnsi="Times New Roman" w:cs="Times New Roman"/>
                <w:b/>
                <w:sz w:val="24"/>
                <w:szCs w:val="24"/>
                <w:lang w:eastAsia="ar-SA"/>
              </w:rPr>
              <w:t>Paraksts</w:t>
            </w:r>
          </w:p>
        </w:tc>
        <w:tc>
          <w:tcPr>
            <w:tcW w:w="4394" w:type="dxa"/>
            <w:vAlign w:val="center"/>
          </w:tcPr>
          <w:p w14:paraId="0A03A3AF" w14:textId="77777777" w:rsidR="009C6B41" w:rsidRPr="009C6B41" w:rsidRDefault="009C6B41" w:rsidP="009C6B41">
            <w:pPr>
              <w:suppressAutoHyphens/>
              <w:spacing w:after="0" w:line="240" w:lineRule="auto"/>
              <w:rPr>
                <w:rFonts w:ascii="Times New Roman" w:eastAsia="Times New Roman" w:hAnsi="Times New Roman" w:cs="Times New Roman"/>
                <w:sz w:val="24"/>
                <w:szCs w:val="24"/>
                <w:highlight w:val="yellow"/>
                <w:lang w:eastAsia="ar-SA"/>
              </w:rPr>
            </w:pPr>
          </w:p>
        </w:tc>
      </w:tr>
    </w:tbl>
    <w:p w14:paraId="6900137A" w14:textId="77777777" w:rsidR="009C6B41" w:rsidRPr="009C6B41" w:rsidRDefault="009C6B41" w:rsidP="009C6B41">
      <w:pPr>
        <w:rPr>
          <w:rFonts w:ascii="Calibri" w:eastAsia="Calibri" w:hAnsi="Calibri" w:cs="Times New Roman"/>
        </w:rPr>
      </w:pPr>
    </w:p>
    <w:p w14:paraId="42F82BED" w14:textId="77777777" w:rsidR="009C6B41" w:rsidRPr="009C6B41" w:rsidRDefault="009C6B41" w:rsidP="009C6B41">
      <w:pPr>
        <w:rPr>
          <w:rFonts w:ascii="Times New Roman" w:eastAsia="Times New Roman" w:hAnsi="Times New Roman" w:cs="Times New Roman"/>
          <w:b/>
          <w:bCs/>
          <w:sz w:val="20"/>
          <w:szCs w:val="20"/>
          <w:lang w:eastAsia="ar-SA"/>
        </w:rPr>
      </w:pPr>
    </w:p>
    <w:p w14:paraId="4FE59691" w14:textId="77777777" w:rsidR="009C6B41" w:rsidRDefault="009C6B41">
      <w:pPr>
        <w:rPr>
          <w:rFonts w:ascii="Times New Roman" w:eastAsia="Times New Roman" w:hAnsi="Times New Roman" w:cs="Times New Roman"/>
          <w:b/>
          <w:bCs/>
          <w:sz w:val="20"/>
          <w:szCs w:val="20"/>
          <w:lang w:eastAsia="ar-SA"/>
        </w:rPr>
      </w:pPr>
    </w:p>
    <w:p w14:paraId="1273A3A4" w14:textId="60EB8385" w:rsidR="00056639" w:rsidRPr="00A223E8" w:rsidRDefault="00224544"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6</w:t>
      </w:r>
      <w:r w:rsidR="00056639"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056639" w:rsidRPr="00A223E8">
        <w:rPr>
          <w:rFonts w:ascii="Times New Roman" w:eastAsia="Times New Roman" w:hAnsi="Times New Roman" w:cs="Times New Roman"/>
          <w:b/>
          <w:bCs/>
          <w:sz w:val="20"/>
          <w:szCs w:val="20"/>
          <w:lang w:eastAsia="ar-SA"/>
        </w:rPr>
        <w:t>pielikums</w:t>
      </w:r>
    </w:p>
    <w:p w14:paraId="331DA82A" w14:textId="55F869E1" w:rsidR="005729E6" w:rsidRPr="00A223E8" w:rsidRDefault="005729E6" w:rsidP="00243FDE">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00224544" w:rsidRPr="00224544">
        <w:rPr>
          <w:rFonts w:ascii="Times New Roman" w:eastAsia="Times New Roman" w:hAnsi="Times New Roman" w:cs="Times New Roman"/>
          <w:bCs/>
          <w:sz w:val="20"/>
          <w:szCs w:val="20"/>
          <w:lang w:eastAsia="ar-SA"/>
        </w:rPr>
        <w:t>Koku kopšana Talsu pilsētā</w:t>
      </w:r>
      <w:r w:rsidRPr="00A223E8">
        <w:rPr>
          <w:rFonts w:ascii="Times New Roman" w:eastAsia="Times New Roman" w:hAnsi="Times New Roman" w:cs="Times New Roman"/>
          <w:bCs/>
          <w:sz w:val="20"/>
          <w:szCs w:val="20"/>
          <w:lang w:eastAsia="ar-SA"/>
        </w:rPr>
        <w:t xml:space="preserve">” nolikumam </w:t>
      </w:r>
    </w:p>
    <w:p w14:paraId="68690C01" w14:textId="20FE83B1" w:rsidR="008D24B7" w:rsidRDefault="008D24B7" w:rsidP="008D24B7">
      <w:pPr>
        <w:suppressAutoHyphens/>
        <w:spacing w:after="0" w:line="240" w:lineRule="auto"/>
        <w:jc w:val="right"/>
        <w:rPr>
          <w:rFonts w:ascii="Times New Roman" w:eastAsia="Times New Roman" w:hAnsi="Times New Roman" w:cs="Times New Roman"/>
          <w:bCs/>
          <w:sz w:val="20"/>
          <w:szCs w:val="20"/>
          <w:lang w:eastAsia="ar-SA"/>
        </w:rPr>
      </w:pPr>
    </w:p>
    <w:p w14:paraId="5F0EE468" w14:textId="314EF4E8" w:rsidR="008D24B7" w:rsidRPr="005729E6" w:rsidRDefault="005729E6" w:rsidP="005729E6">
      <w:pPr>
        <w:suppressAutoHyphens/>
        <w:spacing w:after="0" w:line="240" w:lineRule="auto"/>
        <w:jc w:val="center"/>
        <w:rPr>
          <w:rFonts w:ascii="Times New Roman" w:eastAsia="Times New Roman" w:hAnsi="Times New Roman" w:cs="Times New Roman"/>
          <w:b/>
          <w:caps/>
          <w:sz w:val="24"/>
          <w:szCs w:val="24"/>
        </w:rPr>
      </w:pPr>
      <w:r w:rsidRPr="00A223E8">
        <w:rPr>
          <w:rFonts w:ascii="Times New Roman" w:eastAsia="Times New Roman" w:hAnsi="Times New Roman" w:cs="Times New Roman"/>
          <w:b/>
          <w:caps/>
          <w:sz w:val="24"/>
          <w:szCs w:val="24"/>
        </w:rPr>
        <w:t>Apakšuzņēmēju un TO apakšuzņēmēju saraksts</w:t>
      </w:r>
    </w:p>
    <w:p w14:paraId="477606E3" w14:textId="77777777" w:rsidR="00B3738F" w:rsidRDefault="00B3738F" w:rsidP="00B3738F">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B3738F" w:rsidRPr="00A223E8" w14:paraId="089DD443" w14:textId="77777777" w:rsidTr="00431E0C">
        <w:tc>
          <w:tcPr>
            <w:tcW w:w="1816" w:type="pct"/>
            <w:shd w:val="clear" w:color="auto" w:fill="F2F2F2" w:themeFill="background1" w:themeFillShade="F2"/>
            <w:vAlign w:val="center"/>
          </w:tcPr>
          <w:p w14:paraId="15F30D95" w14:textId="77777777" w:rsidR="00B3738F" w:rsidRPr="00A223E8" w:rsidRDefault="00B3738F" w:rsidP="00431E0C">
            <w:pPr>
              <w:suppressAutoHyphens/>
              <w:spacing w:after="0" w:line="240" w:lineRule="auto"/>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Pasūtītājs</w:t>
            </w:r>
          </w:p>
        </w:tc>
        <w:tc>
          <w:tcPr>
            <w:tcW w:w="3184" w:type="pct"/>
          </w:tcPr>
          <w:p w14:paraId="285CBBD0" w14:textId="77777777" w:rsidR="00B3738F" w:rsidRPr="00A223E8" w:rsidRDefault="00B3738F" w:rsidP="00515F46">
            <w:pPr>
              <w:suppressAutoHyphens/>
              <w:spacing w:after="0" w:line="240" w:lineRule="auto"/>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Talsu novada pašvaldība</w:t>
            </w:r>
          </w:p>
        </w:tc>
      </w:tr>
      <w:tr w:rsidR="00B3738F" w:rsidRPr="00A223E8" w14:paraId="263612A1" w14:textId="77777777" w:rsidTr="00431E0C">
        <w:tc>
          <w:tcPr>
            <w:tcW w:w="1816" w:type="pct"/>
            <w:shd w:val="clear" w:color="auto" w:fill="F2F2F2" w:themeFill="background1" w:themeFillShade="F2"/>
            <w:vAlign w:val="center"/>
          </w:tcPr>
          <w:p w14:paraId="29E4BC93" w14:textId="77777777" w:rsidR="00B3738F" w:rsidRPr="00A223E8" w:rsidRDefault="00B3738F" w:rsidP="00431E0C">
            <w:pPr>
              <w:suppressAutoHyphens/>
              <w:spacing w:after="0" w:line="240" w:lineRule="auto"/>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Iepirkuma nosaukums</w:t>
            </w:r>
          </w:p>
        </w:tc>
        <w:tc>
          <w:tcPr>
            <w:tcW w:w="3184" w:type="pct"/>
          </w:tcPr>
          <w:p w14:paraId="472309A6" w14:textId="3E91AD68" w:rsidR="00B3738F" w:rsidRPr="00A223E8" w:rsidRDefault="00224544" w:rsidP="00515F46">
            <w:pPr>
              <w:suppressAutoHyphens/>
              <w:spacing w:after="0" w:line="240" w:lineRule="auto"/>
              <w:rPr>
                <w:rFonts w:ascii="Times New Roman" w:eastAsia="Times New Roman" w:hAnsi="Times New Roman" w:cs="Times New Roman"/>
                <w:bCs/>
                <w:sz w:val="24"/>
                <w:szCs w:val="24"/>
                <w:lang w:eastAsia="ar-SA"/>
              </w:rPr>
            </w:pPr>
            <w:r w:rsidRPr="00224544">
              <w:rPr>
                <w:rFonts w:ascii="Times New Roman" w:eastAsia="Times New Roman" w:hAnsi="Times New Roman" w:cs="Times New Roman"/>
                <w:bCs/>
                <w:sz w:val="24"/>
                <w:szCs w:val="24"/>
                <w:lang w:eastAsia="ar-SA"/>
              </w:rPr>
              <w:t>Koku kopšana Talsu pilsētā</w:t>
            </w:r>
          </w:p>
        </w:tc>
      </w:tr>
      <w:tr w:rsidR="005729E6" w:rsidRPr="00A223E8" w14:paraId="41BE1087" w14:textId="77777777" w:rsidTr="00431E0C">
        <w:tc>
          <w:tcPr>
            <w:tcW w:w="1816" w:type="pct"/>
            <w:shd w:val="clear" w:color="auto" w:fill="F2F2F2" w:themeFill="background1" w:themeFillShade="F2"/>
            <w:vAlign w:val="center"/>
          </w:tcPr>
          <w:p w14:paraId="21417178" w14:textId="7794AC0E" w:rsidR="005729E6" w:rsidRPr="00A223E8" w:rsidRDefault="005729E6" w:rsidP="00431E0C">
            <w:pPr>
              <w:suppressAutoHyphens/>
              <w:spacing w:after="0" w:line="240" w:lineRule="auto"/>
              <w:rPr>
                <w:rFonts w:ascii="Times New Roman" w:eastAsia="Times New Roman" w:hAnsi="Times New Roman" w:cs="Times New Roman"/>
                <w:b/>
                <w:sz w:val="24"/>
                <w:szCs w:val="24"/>
                <w:lang w:eastAsia="ar-SA"/>
              </w:rPr>
            </w:pPr>
            <w:r w:rsidRPr="00481BAF">
              <w:rPr>
                <w:rFonts w:ascii="Times New Roman" w:eastAsia="Times New Roman" w:hAnsi="Times New Roman" w:cs="Times New Roman"/>
                <w:b/>
                <w:bCs/>
                <w:sz w:val="24"/>
                <w:szCs w:val="24"/>
                <w:lang w:eastAsia="ar-SA"/>
              </w:rPr>
              <w:t>Pretendenta nosaukums</w:t>
            </w:r>
          </w:p>
        </w:tc>
        <w:tc>
          <w:tcPr>
            <w:tcW w:w="3184" w:type="pct"/>
          </w:tcPr>
          <w:p w14:paraId="66AACE6D" w14:textId="77777777" w:rsidR="005729E6" w:rsidRPr="00A223E8" w:rsidRDefault="005729E6" w:rsidP="00431E0C">
            <w:pPr>
              <w:suppressAutoHyphens/>
              <w:spacing w:after="0" w:line="240" w:lineRule="auto"/>
              <w:jc w:val="center"/>
              <w:rPr>
                <w:rFonts w:ascii="Times New Roman" w:eastAsia="Times New Roman" w:hAnsi="Times New Roman" w:cs="Times New Roman"/>
                <w:bCs/>
                <w:sz w:val="24"/>
                <w:szCs w:val="24"/>
                <w:lang w:eastAsia="ar-SA"/>
              </w:rPr>
            </w:pPr>
          </w:p>
        </w:tc>
      </w:tr>
      <w:tr w:rsidR="005729E6" w:rsidRPr="00A223E8" w14:paraId="639E4855" w14:textId="77777777" w:rsidTr="00431E0C">
        <w:tc>
          <w:tcPr>
            <w:tcW w:w="1816" w:type="pct"/>
            <w:shd w:val="clear" w:color="auto" w:fill="F2F2F2" w:themeFill="background1" w:themeFillShade="F2"/>
            <w:vAlign w:val="center"/>
          </w:tcPr>
          <w:p w14:paraId="6AE0E120" w14:textId="6A4C18D6" w:rsidR="005729E6" w:rsidRPr="00481BAF" w:rsidRDefault="005729E6" w:rsidP="00431E0C">
            <w:pPr>
              <w:suppressAutoHyphens/>
              <w:spacing w:after="0" w:line="240" w:lineRule="auto"/>
              <w:rPr>
                <w:rFonts w:ascii="Times New Roman" w:eastAsia="Times New Roman" w:hAnsi="Times New Roman" w:cs="Times New Roman"/>
                <w:b/>
                <w:bCs/>
                <w:sz w:val="24"/>
                <w:szCs w:val="24"/>
                <w:lang w:eastAsia="ar-SA"/>
              </w:rPr>
            </w:pPr>
            <w:r w:rsidRPr="00481BAF">
              <w:rPr>
                <w:rFonts w:ascii="Times New Roman" w:eastAsia="Times New Roman" w:hAnsi="Times New Roman" w:cs="Times New Roman"/>
                <w:b/>
                <w:bCs/>
                <w:sz w:val="24"/>
                <w:szCs w:val="24"/>
                <w:lang w:eastAsia="ar-SA"/>
              </w:rPr>
              <w:t>Reģistrācijas Nr.</w:t>
            </w:r>
          </w:p>
        </w:tc>
        <w:tc>
          <w:tcPr>
            <w:tcW w:w="3184" w:type="pct"/>
          </w:tcPr>
          <w:p w14:paraId="50298348" w14:textId="77777777" w:rsidR="005729E6" w:rsidRPr="00A223E8" w:rsidRDefault="005729E6" w:rsidP="00431E0C">
            <w:pPr>
              <w:suppressAutoHyphens/>
              <w:spacing w:after="0" w:line="240" w:lineRule="auto"/>
              <w:jc w:val="center"/>
              <w:rPr>
                <w:rFonts w:ascii="Times New Roman" w:eastAsia="Times New Roman" w:hAnsi="Times New Roman" w:cs="Times New Roman"/>
                <w:bCs/>
                <w:sz w:val="24"/>
                <w:szCs w:val="24"/>
                <w:lang w:eastAsia="ar-SA"/>
              </w:rPr>
            </w:pPr>
          </w:p>
        </w:tc>
      </w:tr>
    </w:tbl>
    <w:p w14:paraId="31D5D0E7" w14:textId="77777777" w:rsidR="005729E6" w:rsidRPr="008D24B7" w:rsidRDefault="005729E6" w:rsidP="008D24B7">
      <w:pPr>
        <w:suppressAutoHyphens/>
        <w:spacing w:after="0" w:line="240" w:lineRule="auto"/>
        <w:jc w:val="right"/>
        <w:rPr>
          <w:rFonts w:ascii="Times New Roman" w:eastAsia="Times New Roman" w:hAnsi="Times New Roman" w:cs="Times New Roman"/>
          <w:bCs/>
          <w:sz w:val="20"/>
          <w:szCs w:val="20"/>
          <w:lang w:eastAsia="ar-SA"/>
        </w:rPr>
      </w:pPr>
    </w:p>
    <w:p w14:paraId="61BAEBA3" w14:textId="77777777" w:rsidR="00716DE8" w:rsidRPr="00A223E8" w:rsidRDefault="00716DE8" w:rsidP="00DA006C">
      <w:pPr>
        <w:suppressAutoHyphens/>
        <w:spacing w:after="0" w:line="240" w:lineRule="auto"/>
        <w:jc w:val="center"/>
        <w:rPr>
          <w:rFonts w:ascii="Times New Roman" w:eastAsia="Times New Roman" w:hAnsi="Times New Roman" w:cs="Times New Roman"/>
          <w:b/>
          <w:cap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683"/>
        <w:gridCol w:w="2693"/>
        <w:gridCol w:w="993"/>
        <w:gridCol w:w="1842"/>
      </w:tblGrid>
      <w:tr w:rsidR="00325E85" w:rsidRPr="00A223E8" w14:paraId="2562E48F" w14:textId="25D7F4EA" w:rsidTr="00325E85">
        <w:trPr>
          <w:cantSplit/>
        </w:trPr>
        <w:tc>
          <w:tcPr>
            <w:tcW w:w="861" w:type="dxa"/>
            <w:vMerge w:val="restart"/>
            <w:shd w:val="clear" w:color="auto" w:fill="F2F2F2" w:themeFill="background1" w:themeFillShade="F2"/>
          </w:tcPr>
          <w:p w14:paraId="10F0BD9A"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p>
          <w:p w14:paraId="7EA67164"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Nr.</w:t>
            </w:r>
          </w:p>
          <w:p w14:paraId="52590F39" w14:textId="77777777" w:rsidR="00325E85" w:rsidRPr="00A223E8" w:rsidRDefault="00325E85" w:rsidP="00DA006C">
            <w:pPr>
              <w:suppressAutoHyphens/>
              <w:spacing w:after="0" w:line="240" w:lineRule="auto"/>
              <w:jc w:val="center"/>
              <w:rPr>
                <w:rFonts w:ascii="Times New Roman" w:eastAsia="Times New Roman" w:hAnsi="Times New Roman" w:cs="Times New Roman"/>
                <w:sz w:val="24"/>
                <w:szCs w:val="24"/>
              </w:rPr>
            </w:pPr>
            <w:r w:rsidRPr="00A223E8">
              <w:rPr>
                <w:rFonts w:ascii="Times New Roman" w:eastAsia="Times New Roman" w:hAnsi="Times New Roman" w:cs="Times New Roman"/>
                <w:b/>
                <w:sz w:val="24"/>
                <w:szCs w:val="24"/>
              </w:rPr>
              <w:t>p.k.</w:t>
            </w:r>
          </w:p>
        </w:tc>
        <w:tc>
          <w:tcPr>
            <w:tcW w:w="2683" w:type="dxa"/>
            <w:vMerge w:val="restart"/>
            <w:shd w:val="clear" w:color="auto" w:fill="F2F2F2" w:themeFill="background1" w:themeFillShade="F2"/>
            <w:vAlign w:val="center"/>
          </w:tcPr>
          <w:p w14:paraId="3DA9EE53"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 xml:space="preserve">Apakšuzņēmēja nosaukums, </w:t>
            </w:r>
            <w:r w:rsidRPr="00A223E8">
              <w:rPr>
                <w:rFonts w:ascii="Times New Roman" w:eastAsia="Times New Roman" w:hAnsi="Times New Roman" w:cs="Times New Roman"/>
                <w:b/>
                <w:sz w:val="24"/>
                <w:szCs w:val="24"/>
                <w:u w:val="single"/>
              </w:rPr>
              <w:t>amatpersona un kontaktinformācija</w:t>
            </w:r>
          </w:p>
        </w:tc>
        <w:tc>
          <w:tcPr>
            <w:tcW w:w="3686" w:type="dxa"/>
            <w:gridSpan w:val="2"/>
            <w:shd w:val="clear" w:color="auto" w:fill="F2F2F2" w:themeFill="background1" w:themeFillShade="F2"/>
          </w:tcPr>
          <w:p w14:paraId="3B28C037" w14:textId="12F5A605"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 xml:space="preserve">Veicamā </w:t>
            </w:r>
            <w:r w:rsidR="003B307F">
              <w:rPr>
                <w:rFonts w:ascii="Times New Roman" w:eastAsia="Times New Roman" w:hAnsi="Times New Roman" w:cs="Times New Roman"/>
                <w:b/>
                <w:sz w:val="24"/>
                <w:szCs w:val="24"/>
              </w:rPr>
              <w:t>pakalpojuma</w:t>
            </w:r>
            <w:r w:rsidRPr="00A223E8">
              <w:rPr>
                <w:rFonts w:ascii="Times New Roman" w:eastAsia="Times New Roman" w:hAnsi="Times New Roman" w:cs="Times New Roman"/>
                <w:b/>
                <w:sz w:val="24"/>
                <w:szCs w:val="24"/>
              </w:rPr>
              <w:t xml:space="preserve"> daļa</w:t>
            </w:r>
          </w:p>
        </w:tc>
        <w:tc>
          <w:tcPr>
            <w:tcW w:w="1842" w:type="dxa"/>
            <w:vMerge w:val="restart"/>
            <w:shd w:val="clear" w:color="auto" w:fill="F2F2F2" w:themeFill="background1" w:themeFillShade="F2"/>
          </w:tcPr>
          <w:p w14:paraId="3D9E96A6" w14:textId="77777777" w:rsidR="00325E85" w:rsidRPr="007C5247" w:rsidRDefault="00325E85" w:rsidP="00325E85">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68DB8E18" w14:textId="6F4BF024" w:rsidR="00325E85" w:rsidRPr="00325E85" w:rsidRDefault="00325E85" w:rsidP="00325E85">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tc>
      </w:tr>
      <w:tr w:rsidR="00325E85" w:rsidRPr="00A223E8" w14:paraId="4F0E848F" w14:textId="49E72DCC" w:rsidTr="00735A6D">
        <w:trPr>
          <w:cantSplit/>
        </w:trPr>
        <w:tc>
          <w:tcPr>
            <w:tcW w:w="861" w:type="dxa"/>
            <w:vMerge/>
            <w:shd w:val="clear" w:color="auto" w:fill="F2F2F2" w:themeFill="background1" w:themeFillShade="F2"/>
          </w:tcPr>
          <w:p w14:paraId="5DE70EF9"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p>
        </w:tc>
        <w:tc>
          <w:tcPr>
            <w:tcW w:w="2683" w:type="dxa"/>
            <w:vMerge/>
            <w:shd w:val="clear" w:color="auto" w:fill="F2F2F2" w:themeFill="background1" w:themeFillShade="F2"/>
            <w:vAlign w:val="center"/>
          </w:tcPr>
          <w:p w14:paraId="04365C2C"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p>
        </w:tc>
        <w:tc>
          <w:tcPr>
            <w:tcW w:w="2693" w:type="dxa"/>
            <w:shd w:val="clear" w:color="auto" w:fill="F2F2F2" w:themeFill="background1" w:themeFillShade="F2"/>
            <w:vAlign w:val="center"/>
          </w:tcPr>
          <w:p w14:paraId="347AC52C" w14:textId="5A758E4D" w:rsidR="00325E85" w:rsidRPr="00A223E8" w:rsidRDefault="00735A6D" w:rsidP="00DA006C">
            <w:pPr>
              <w:suppressAutoHyphen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Veicamā</w:t>
            </w:r>
            <w:r>
              <w:rPr>
                <w:rFonts w:ascii="Times New Roman" w:eastAsia="Times New Roman" w:hAnsi="Times New Roman" w:cs="Times New Roman"/>
                <w:b/>
                <w:sz w:val="24"/>
                <w:szCs w:val="24"/>
              </w:rPr>
              <w:t>s</w:t>
            </w:r>
            <w:r w:rsidRPr="00A223E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pakalpojuma</w:t>
            </w:r>
            <w:r w:rsidRPr="00A223E8">
              <w:rPr>
                <w:rFonts w:ascii="Times New Roman" w:eastAsia="Times New Roman" w:hAnsi="Times New Roman" w:cs="Times New Roman"/>
                <w:b/>
                <w:sz w:val="24"/>
                <w:szCs w:val="24"/>
              </w:rPr>
              <w:t xml:space="preserve"> daļa</w:t>
            </w:r>
            <w:r>
              <w:rPr>
                <w:rFonts w:ascii="Times New Roman" w:eastAsia="Times New Roman" w:hAnsi="Times New Roman" w:cs="Times New Roman"/>
                <w:b/>
                <w:sz w:val="24"/>
                <w:szCs w:val="24"/>
              </w:rPr>
              <w:t>s nosaukums</w:t>
            </w:r>
          </w:p>
        </w:tc>
        <w:tc>
          <w:tcPr>
            <w:tcW w:w="993" w:type="dxa"/>
            <w:shd w:val="clear" w:color="auto" w:fill="F2F2F2" w:themeFill="background1" w:themeFillShade="F2"/>
            <w:vAlign w:val="center"/>
          </w:tcPr>
          <w:p w14:paraId="64EB03DF"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Vērtība</w:t>
            </w:r>
          </w:p>
          <w:p w14:paraId="27006884" w14:textId="77777777" w:rsidR="00325E85" w:rsidRPr="005D2FF7" w:rsidRDefault="00325E85" w:rsidP="00DA006C">
            <w:pPr>
              <w:suppressAutoHyphens/>
              <w:spacing w:after="0" w:line="240" w:lineRule="auto"/>
              <w:jc w:val="center"/>
              <w:rPr>
                <w:rFonts w:ascii="Times New Roman" w:eastAsia="Times New Roman" w:hAnsi="Times New Roman" w:cs="Times New Roman"/>
                <w:b/>
                <w:sz w:val="24"/>
                <w:szCs w:val="24"/>
              </w:rPr>
            </w:pPr>
            <w:r w:rsidRPr="005D2FF7">
              <w:rPr>
                <w:rFonts w:ascii="Times New Roman" w:eastAsia="Times New Roman" w:hAnsi="Times New Roman" w:cs="Times New Roman"/>
                <w:b/>
                <w:sz w:val="24"/>
                <w:szCs w:val="24"/>
              </w:rPr>
              <w:t>(</w:t>
            </w:r>
            <w:r w:rsidRPr="00814E5F">
              <w:rPr>
                <w:rFonts w:ascii="Times New Roman" w:eastAsia="Times New Roman" w:hAnsi="Times New Roman" w:cs="Times New Roman"/>
                <w:b/>
                <w:sz w:val="24"/>
                <w:szCs w:val="24"/>
              </w:rPr>
              <w:t xml:space="preserve">EUR) </w:t>
            </w:r>
          </w:p>
        </w:tc>
        <w:tc>
          <w:tcPr>
            <w:tcW w:w="1842" w:type="dxa"/>
            <w:vMerge/>
            <w:shd w:val="clear" w:color="auto" w:fill="F2F2F2" w:themeFill="background1" w:themeFillShade="F2"/>
          </w:tcPr>
          <w:p w14:paraId="44D4C759" w14:textId="77777777" w:rsidR="00325E85" w:rsidRPr="00A223E8" w:rsidRDefault="00325E85" w:rsidP="00DA006C">
            <w:pPr>
              <w:suppressAutoHyphens/>
              <w:spacing w:after="0" w:line="240" w:lineRule="auto"/>
              <w:jc w:val="center"/>
              <w:rPr>
                <w:rFonts w:ascii="Times New Roman" w:eastAsia="Times New Roman" w:hAnsi="Times New Roman" w:cs="Times New Roman"/>
                <w:b/>
                <w:sz w:val="24"/>
                <w:szCs w:val="24"/>
              </w:rPr>
            </w:pPr>
          </w:p>
        </w:tc>
      </w:tr>
      <w:tr w:rsidR="00325E85" w:rsidRPr="00A223E8" w14:paraId="39615A2C" w14:textId="31F06BD0" w:rsidTr="00325E85">
        <w:trPr>
          <w:cantSplit/>
        </w:trPr>
        <w:tc>
          <w:tcPr>
            <w:tcW w:w="861" w:type="dxa"/>
          </w:tcPr>
          <w:p w14:paraId="0DA9244C" w14:textId="77777777" w:rsidR="00325E85" w:rsidRPr="00A223E8" w:rsidRDefault="00325E85" w:rsidP="00DA006C">
            <w:pPr>
              <w:suppressAutoHyphens/>
              <w:spacing w:after="0" w:line="240" w:lineRule="auto"/>
              <w:ind w:left="360"/>
              <w:rPr>
                <w:rFonts w:ascii="Times New Roman" w:eastAsia="Times New Roman" w:hAnsi="Times New Roman" w:cs="Times New Roman"/>
                <w:sz w:val="24"/>
                <w:szCs w:val="24"/>
              </w:rPr>
            </w:pPr>
            <w:r w:rsidRPr="00A223E8">
              <w:rPr>
                <w:rFonts w:ascii="Times New Roman" w:eastAsia="Times New Roman" w:hAnsi="Times New Roman" w:cs="Times New Roman"/>
                <w:sz w:val="24"/>
                <w:szCs w:val="24"/>
              </w:rPr>
              <w:t>1.</w:t>
            </w:r>
          </w:p>
        </w:tc>
        <w:tc>
          <w:tcPr>
            <w:tcW w:w="2683" w:type="dxa"/>
          </w:tcPr>
          <w:p w14:paraId="2CE22C6F"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Pr>
          <w:p w14:paraId="7BCF7A55"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Pr>
          <w:p w14:paraId="6195112D"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Pr>
          <w:p w14:paraId="6F64D32A"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5008C7E5" w14:textId="0A05F2D7" w:rsidTr="00325E85">
        <w:trPr>
          <w:cantSplit/>
        </w:trPr>
        <w:tc>
          <w:tcPr>
            <w:tcW w:w="861" w:type="dxa"/>
          </w:tcPr>
          <w:p w14:paraId="66CD1E94" w14:textId="77777777" w:rsidR="00325E85" w:rsidRPr="00A223E8" w:rsidRDefault="00325E85" w:rsidP="00DA006C">
            <w:pPr>
              <w:suppressAutoHyphens/>
              <w:spacing w:after="0" w:line="240" w:lineRule="auto"/>
              <w:ind w:left="360"/>
              <w:rPr>
                <w:rFonts w:ascii="Times New Roman" w:eastAsia="Times New Roman" w:hAnsi="Times New Roman" w:cs="Times New Roman"/>
                <w:sz w:val="24"/>
                <w:szCs w:val="24"/>
              </w:rPr>
            </w:pPr>
            <w:r w:rsidRPr="00A223E8">
              <w:rPr>
                <w:rFonts w:ascii="Times New Roman" w:eastAsia="Times New Roman" w:hAnsi="Times New Roman" w:cs="Times New Roman"/>
                <w:sz w:val="24"/>
                <w:szCs w:val="24"/>
              </w:rPr>
              <w:t>2.</w:t>
            </w:r>
          </w:p>
        </w:tc>
        <w:tc>
          <w:tcPr>
            <w:tcW w:w="2683" w:type="dxa"/>
          </w:tcPr>
          <w:p w14:paraId="661AF060"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Pr>
          <w:p w14:paraId="32848032"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Pr>
          <w:p w14:paraId="2036D888"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Pr>
          <w:p w14:paraId="2141C9E5"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5F45750C" w14:textId="73EB1AF9" w:rsidTr="00325E85">
        <w:trPr>
          <w:cantSplit/>
        </w:trPr>
        <w:tc>
          <w:tcPr>
            <w:tcW w:w="861" w:type="dxa"/>
          </w:tcPr>
          <w:p w14:paraId="7BE96D09" w14:textId="77777777" w:rsidR="00325E85" w:rsidRPr="00A223E8" w:rsidRDefault="00325E85"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4508F219"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Pr>
          <w:p w14:paraId="033C7E6E"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Pr>
          <w:p w14:paraId="42CAF12A"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Pr>
          <w:p w14:paraId="1D76B8EC"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76959199" w14:textId="6EA0EFF3" w:rsidTr="00325E85">
        <w:trPr>
          <w:cantSplit/>
        </w:trPr>
        <w:tc>
          <w:tcPr>
            <w:tcW w:w="861" w:type="dxa"/>
          </w:tcPr>
          <w:p w14:paraId="06A8239B" w14:textId="77777777" w:rsidR="00325E85" w:rsidRPr="00A223E8" w:rsidRDefault="00325E85"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7B6AA767"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Pr>
          <w:p w14:paraId="45A5202A"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Pr>
          <w:p w14:paraId="6ACFCDF0"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Pr>
          <w:p w14:paraId="2F2242A7"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41398850" w14:textId="5063C06E" w:rsidTr="00325E85">
        <w:trPr>
          <w:cantSplit/>
        </w:trPr>
        <w:tc>
          <w:tcPr>
            <w:tcW w:w="861" w:type="dxa"/>
          </w:tcPr>
          <w:p w14:paraId="62FF9503" w14:textId="77777777" w:rsidR="00325E85" w:rsidRPr="00A223E8" w:rsidRDefault="00325E85"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02048CCE"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Pr>
          <w:p w14:paraId="039A5FDB"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Pr>
          <w:p w14:paraId="545BFDB2"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Pr>
          <w:p w14:paraId="1DDA2BE8"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7F032BB3" w14:textId="55D324FE" w:rsidTr="00325E85">
        <w:trPr>
          <w:cantSplit/>
        </w:trPr>
        <w:tc>
          <w:tcPr>
            <w:tcW w:w="861" w:type="dxa"/>
          </w:tcPr>
          <w:p w14:paraId="572F4B0A" w14:textId="77777777" w:rsidR="00325E85" w:rsidRPr="00A223E8" w:rsidRDefault="00325E85"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4C5EA0A3"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Pr>
          <w:p w14:paraId="65457D88"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Pr>
          <w:p w14:paraId="35EDAEF6"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Pr>
          <w:p w14:paraId="203F0994"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38806C81" w14:textId="2D5F3C6C" w:rsidTr="00325E85">
        <w:trPr>
          <w:cantSplit/>
          <w:trHeight w:val="297"/>
        </w:trPr>
        <w:tc>
          <w:tcPr>
            <w:tcW w:w="861" w:type="dxa"/>
            <w:tcBorders>
              <w:bottom w:val="single" w:sz="12" w:space="0" w:color="auto"/>
            </w:tcBorders>
          </w:tcPr>
          <w:p w14:paraId="37B075D4" w14:textId="77777777" w:rsidR="00325E85" w:rsidRPr="00A223E8" w:rsidRDefault="00325E85" w:rsidP="00DA006C">
            <w:pPr>
              <w:suppressAutoHyphens/>
              <w:spacing w:after="0" w:line="240" w:lineRule="auto"/>
              <w:ind w:left="360"/>
              <w:rPr>
                <w:rFonts w:ascii="Times New Roman" w:eastAsia="Times New Roman" w:hAnsi="Times New Roman" w:cs="Times New Roman"/>
                <w:b/>
                <w:sz w:val="24"/>
                <w:szCs w:val="24"/>
              </w:rPr>
            </w:pPr>
          </w:p>
        </w:tc>
        <w:tc>
          <w:tcPr>
            <w:tcW w:w="2683" w:type="dxa"/>
            <w:tcBorders>
              <w:bottom w:val="single" w:sz="12" w:space="0" w:color="auto"/>
            </w:tcBorders>
          </w:tcPr>
          <w:p w14:paraId="07A50CFA" w14:textId="77777777" w:rsidR="00325E85" w:rsidRPr="00A223E8" w:rsidRDefault="00325E85" w:rsidP="00DA006C">
            <w:pPr>
              <w:suppressAutoHyphens/>
              <w:spacing w:after="0" w:line="240" w:lineRule="auto"/>
              <w:jc w:val="both"/>
              <w:rPr>
                <w:rFonts w:ascii="Times New Roman" w:eastAsia="Times New Roman" w:hAnsi="Times New Roman" w:cs="Times New Roman"/>
                <w:b/>
                <w:sz w:val="24"/>
                <w:szCs w:val="24"/>
              </w:rPr>
            </w:pPr>
          </w:p>
        </w:tc>
        <w:tc>
          <w:tcPr>
            <w:tcW w:w="2693" w:type="dxa"/>
            <w:tcBorders>
              <w:bottom w:val="single" w:sz="12" w:space="0" w:color="auto"/>
            </w:tcBorders>
          </w:tcPr>
          <w:p w14:paraId="61EF86D2"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993" w:type="dxa"/>
            <w:tcBorders>
              <w:bottom w:val="single" w:sz="12" w:space="0" w:color="auto"/>
            </w:tcBorders>
          </w:tcPr>
          <w:p w14:paraId="3D140260"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1842" w:type="dxa"/>
            <w:tcBorders>
              <w:bottom w:val="single" w:sz="12" w:space="0" w:color="auto"/>
            </w:tcBorders>
          </w:tcPr>
          <w:p w14:paraId="399DC3EA"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r>
      <w:tr w:rsidR="00325E85" w:rsidRPr="00A223E8" w14:paraId="114EC45F" w14:textId="7471C930" w:rsidTr="00325E85">
        <w:trPr>
          <w:cantSplit/>
        </w:trPr>
        <w:tc>
          <w:tcPr>
            <w:tcW w:w="861" w:type="dxa"/>
            <w:tcBorders>
              <w:top w:val="single" w:sz="12" w:space="0" w:color="auto"/>
              <w:left w:val="single" w:sz="12" w:space="0" w:color="auto"/>
              <w:bottom w:val="single" w:sz="12" w:space="0" w:color="auto"/>
            </w:tcBorders>
          </w:tcPr>
          <w:p w14:paraId="7F11A2B1"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highlight w:val="yellow"/>
              </w:rPr>
            </w:pPr>
          </w:p>
        </w:tc>
        <w:tc>
          <w:tcPr>
            <w:tcW w:w="2683" w:type="dxa"/>
            <w:tcBorders>
              <w:top w:val="single" w:sz="12" w:space="0" w:color="auto"/>
              <w:bottom w:val="single" w:sz="12" w:space="0" w:color="auto"/>
            </w:tcBorders>
          </w:tcPr>
          <w:p w14:paraId="629B593C" w14:textId="77777777" w:rsidR="00325E85" w:rsidRPr="00A223E8" w:rsidRDefault="00325E85" w:rsidP="00DA006C">
            <w:pPr>
              <w:suppressAutoHyphens/>
              <w:spacing w:after="0" w:line="240" w:lineRule="auto"/>
              <w:rPr>
                <w:rFonts w:ascii="Times New Roman" w:eastAsia="Times New Roman" w:hAnsi="Times New Roman" w:cs="Times New Roman"/>
                <w:sz w:val="24"/>
                <w:szCs w:val="24"/>
              </w:rPr>
            </w:pPr>
          </w:p>
        </w:tc>
        <w:tc>
          <w:tcPr>
            <w:tcW w:w="2693" w:type="dxa"/>
            <w:tcBorders>
              <w:top w:val="single" w:sz="12" w:space="0" w:color="auto"/>
              <w:bottom w:val="single" w:sz="12" w:space="0" w:color="auto"/>
            </w:tcBorders>
          </w:tcPr>
          <w:p w14:paraId="7CBB333A" w14:textId="540C1885" w:rsidR="00325E85" w:rsidRPr="00A223E8" w:rsidRDefault="00325E85" w:rsidP="00DA006C">
            <w:pPr>
              <w:suppressAutoHyphens/>
              <w:spacing w:after="0" w:line="240" w:lineRule="auto"/>
              <w:jc w:val="right"/>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 xml:space="preserve"> Kopā:</w:t>
            </w:r>
          </w:p>
        </w:tc>
        <w:tc>
          <w:tcPr>
            <w:tcW w:w="993" w:type="dxa"/>
            <w:tcBorders>
              <w:top w:val="single" w:sz="12" w:space="0" w:color="auto"/>
              <w:bottom w:val="single" w:sz="12" w:space="0" w:color="auto"/>
            </w:tcBorders>
          </w:tcPr>
          <w:p w14:paraId="34A92F82" w14:textId="77777777" w:rsidR="00325E85" w:rsidRPr="00A223E8" w:rsidRDefault="00325E85" w:rsidP="00DA006C">
            <w:pPr>
              <w:suppressAutoHyphens/>
              <w:spacing w:after="0" w:line="240" w:lineRule="auto"/>
              <w:rPr>
                <w:rFonts w:ascii="Times New Roman" w:eastAsia="Times New Roman" w:hAnsi="Times New Roman" w:cs="Times New Roman"/>
                <w:b/>
                <w:sz w:val="24"/>
                <w:szCs w:val="24"/>
              </w:rPr>
            </w:pPr>
          </w:p>
        </w:tc>
        <w:tc>
          <w:tcPr>
            <w:tcW w:w="1842" w:type="dxa"/>
            <w:tcBorders>
              <w:top w:val="single" w:sz="12" w:space="0" w:color="auto"/>
              <w:bottom w:val="single" w:sz="12" w:space="0" w:color="auto"/>
            </w:tcBorders>
          </w:tcPr>
          <w:p w14:paraId="4C4026D4" w14:textId="77777777" w:rsidR="00325E85" w:rsidRPr="00A223E8" w:rsidRDefault="00325E85" w:rsidP="00DA006C">
            <w:pPr>
              <w:suppressAutoHyphens/>
              <w:spacing w:after="0" w:line="240" w:lineRule="auto"/>
              <w:rPr>
                <w:rFonts w:ascii="Times New Roman" w:eastAsia="Times New Roman" w:hAnsi="Times New Roman" w:cs="Times New Roman"/>
                <w:b/>
                <w:sz w:val="24"/>
                <w:szCs w:val="24"/>
              </w:rPr>
            </w:pPr>
          </w:p>
        </w:tc>
      </w:tr>
    </w:tbl>
    <w:p w14:paraId="643C0707" w14:textId="4F027BD0" w:rsidR="00700739" w:rsidRDefault="00700739" w:rsidP="00DA006C">
      <w:pPr>
        <w:suppressAutoHyphens/>
        <w:spacing w:after="0" w:line="240" w:lineRule="auto"/>
        <w:rPr>
          <w:rFonts w:ascii="Times New Roman" w:eastAsia="Times New Roman" w:hAnsi="Times New Roman" w:cs="Times New Roman"/>
          <w:b/>
          <w:sz w:val="24"/>
          <w:szCs w:val="24"/>
          <w:lang w:eastAsia="ar-SA"/>
        </w:rPr>
      </w:pPr>
    </w:p>
    <w:p w14:paraId="0A3B2CF4" w14:textId="77777777" w:rsidR="00325E85" w:rsidRPr="00325E85" w:rsidRDefault="00325E85" w:rsidP="00325E85">
      <w:pPr>
        <w:suppressAutoHyphens/>
        <w:spacing w:after="0" w:line="240" w:lineRule="auto"/>
        <w:jc w:val="both"/>
        <w:rPr>
          <w:rFonts w:ascii="Times New Roman" w:eastAsia="Times New Roman" w:hAnsi="Times New Roman" w:cs="Times New Roman"/>
          <w:sz w:val="24"/>
          <w:szCs w:val="24"/>
          <w:lang w:eastAsia="ar-SA"/>
        </w:rPr>
      </w:pPr>
      <w:r w:rsidRPr="00325E85">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1B3849DC" w14:textId="77777777" w:rsidR="00325E85" w:rsidRPr="00325E85" w:rsidRDefault="00325E85" w:rsidP="00325E85">
      <w:pPr>
        <w:suppressAutoHyphens/>
        <w:spacing w:after="0" w:line="240" w:lineRule="auto"/>
        <w:jc w:val="both"/>
        <w:rPr>
          <w:rFonts w:ascii="Times New Roman" w:eastAsia="Times New Roman" w:hAnsi="Times New Roman" w:cs="Times New Roman"/>
          <w:sz w:val="24"/>
          <w:szCs w:val="24"/>
          <w:lang w:eastAsia="ar-SA"/>
        </w:rPr>
      </w:pPr>
    </w:p>
    <w:p w14:paraId="2D54B394" w14:textId="59763FC2" w:rsidR="00325E85" w:rsidRPr="00325E85" w:rsidRDefault="00325E85" w:rsidP="00325E85">
      <w:pPr>
        <w:suppressAutoHyphens/>
        <w:spacing w:after="0" w:line="240" w:lineRule="auto"/>
        <w:jc w:val="both"/>
        <w:rPr>
          <w:rFonts w:ascii="Times New Roman" w:eastAsia="Times New Roman" w:hAnsi="Times New Roman" w:cs="Times New Roman"/>
          <w:sz w:val="24"/>
          <w:szCs w:val="24"/>
          <w:lang w:eastAsia="ar-SA"/>
        </w:rPr>
      </w:pPr>
      <w:r w:rsidRPr="00325E85">
        <w:rPr>
          <w:rFonts w:ascii="Times New Roman" w:eastAsia="Times New Roman" w:hAnsi="Times New Roman" w:cs="Times New Roman"/>
          <w:sz w:val="24"/>
          <w:szCs w:val="24"/>
          <w:lang w:eastAsia="ar-SA"/>
        </w:rPr>
        <w:t>apakšuzņēmējs___________________(nosaukums) plāno piesaistīt līguma izpildē apakšuzņēmēju: _______________(nosaukums),(reģistrācijas Nr.).</w:t>
      </w:r>
    </w:p>
    <w:p w14:paraId="3DD8A68C" w14:textId="77777777" w:rsidR="00325E85" w:rsidRDefault="00325E85" w:rsidP="00B3738F">
      <w:pPr>
        <w:suppressAutoHyphens/>
        <w:spacing w:after="0" w:line="240" w:lineRule="auto"/>
        <w:ind w:left="142" w:hanging="142"/>
        <w:jc w:val="both"/>
        <w:rPr>
          <w:rFonts w:ascii="Times New Roman" w:eastAsia="Times New Roman" w:hAnsi="Times New Roman" w:cs="Times New Roman"/>
          <w:sz w:val="24"/>
          <w:szCs w:val="24"/>
          <w:lang w:eastAsia="ar-SA"/>
        </w:rPr>
      </w:pPr>
    </w:p>
    <w:p w14:paraId="6DE69425" w14:textId="2878D037" w:rsidR="00700739" w:rsidRPr="00325E85" w:rsidRDefault="004E3371" w:rsidP="00B3738F">
      <w:pPr>
        <w:suppressAutoHyphens/>
        <w:spacing w:after="0" w:line="240" w:lineRule="auto"/>
        <w:ind w:left="142" w:hanging="142"/>
        <w:jc w:val="both"/>
        <w:rPr>
          <w:rFonts w:ascii="Times New Roman" w:eastAsia="Times New Roman" w:hAnsi="Times New Roman" w:cs="Times New Roman"/>
          <w:b/>
          <w:sz w:val="24"/>
          <w:szCs w:val="24"/>
          <w:lang w:eastAsia="ar-SA"/>
        </w:rPr>
      </w:pPr>
      <w:r w:rsidRPr="00325E85">
        <w:rPr>
          <w:rFonts w:ascii="Times New Roman" w:eastAsia="Times New Roman" w:hAnsi="Times New Roman" w:cs="Times New Roman"/>
          <w:b/>
          <w:sz w:val="24"/>
          <w:szCs w:val="24"/>
          <w:lang w:eastAsia="ar-SA"/>
        </w:rPr>
        <w:t>Apliecinām</w:t>
      </w:r>
      <w:r w:rsidR="00700739" w:rsidRPr="00325E85">
        <w:rPr>
          <w:rFonts w:ascii="Times New Roman" w:eastAsia="Times New Roman" w:hAnsi="Times New Roman" w:cs="Times New Roman"/>
          <w:b/>
          <w:sz w:val="24"/>
          <w:szCs w:val="24"/>
          <w:lang w:eastAsia="ar-SA"/>
        </w:rPr>
        <w:t>, ka sniegtās ziņas ir patiesas.</w:t>
      </w:r>
    </w:p>
    <w:p w14:paraId="495536FD" w14:textId="77777777" w:rsidR="00621625" w:rsidRPr="00A223E8" w:rsidRDefault="00621625" w:rsidP="00DA006C">
      <w:pPr>
        <w:suppressAutoHyphens/>
        <w:spacing w:after="0" w:line="240" w:lineRule="auto"/>
        <w:ind w:left="142"/>
        <w:jc w:val="both"/>
        <w:rPr>
          <w:rFonts w:ascii="Times New Roman" w:eastAsia="Times New Roman" w:hAnsi="Times New Roman" w:cs="Times New Roman"/>
          <w:b/>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37"/>
        <w:gridCol w:w="4518"/>
      </w:tblGrid>
      <w:tr w:rsidR="00621625" w:rsidRPr="00A223E8" w14:paraId="32B6B2AD" w14:textId="77777777" w:rsidTr="00F77FF2">
        <w:trPr>
          <w:trHeight w:val="374"/>
        </w:trPr>
        <w:tc>
          <w:tcPr>
            <w:tcW w:w="2505" w:type="pct"/>
            <w:tcBorders>
              <w:top w:val="single" w:sz="6" w:space="0" w:color="auto"/>
              <w:left w:val="single" w:sz="6" w:space="0" w:color="auto"/>
              <w:bottom w:val="single" w:sz="6" w:space="0" w:color="auto"/>
              <w:right w:val="single" w:sz="6" w:space="0" w:color="auto"/>
            </w:tcBorders>
            <w:shd w:val="pct5" w:color="auto" w:fill="FFFFFF"/>
            <w:vAlign w:val="center"/>
          </w:tcPr>
          <w:p w14:paraId="65423126"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376475F1"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8D24B7">
              <w:rPr>
                <w:rFonts w:ascii="Times New Roman" w:eastAsia="Times New Roman" w:hAnsi="Times New Roman" w:cs="Times New Roman"/>
                <w:i/>
                <w:iCs/>
                <w:sz w:val="20"/>
                <w:szCs w:val="24"/>
                <w:lang w:eastAsia="ar-SA"/>
              </w:rPr>
              <w:t>(Pretendenta pārstāvja vai  pilnvarotās personas)</w:t>
            </w:r>
          </w:p>
        </w:tc>
        <w:tc>
          <w:tcPr>
            <w:tcW w:w="2495" w:type="pct"/>
            <w:tcBorders>
              <w:top w:val="single" w:sz="6" w:space="0" w:color="auto"/>
              <w:left w:val="single" w:sz="6" w:space="0" w:color="auto"/>
              <w:bottom w:val="single" w:sz="6" w:space="0" w:color="auto"/>
              <w:right w:val="single" w:sz="6" w:space="0" w:color="auto"/>
            </w:tcBorders>
            <w:shd w:val="clear" w:color="auto" w:fill="auto"/>
            <w:vAlign w:val="center"/>
          </w:tcPr>
          <w:p w14:paraId="240D710D"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0FB1622E" w14:textId="77777777" w:rsidTr="00F77FF2">
        <w:trPr>
          <w:trHeight w:val="386"/>
        </w:trPr>
        <w:tc>
          <w:tcPr>
            <w:tcW w:w="2505" w:type="pct"/>
            <w:tcBorders>
              <w:top w:val="single" w:sz="6" w:space="0" w:color="auto"/>
              <w:left w:val="single" w:sz="6" w:space="0" w:color="auto"/>
              <w:bottom w:val="single" w:sz="6" w:space="0" w:color="auto"/>
              <w:right w:val="single" w:sz="6" w:space="0" w:color="auto"/>
            </w:tcBorders>
            <w:shd w:val="pct5" w:color="auto" w:fill="FFFFFF"/>
            <w:vAlign w:val="center"/>
          </w:tcPr>
          <w:p w14:paraId="25F15E1B"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2495" w:type="pct"/>
            <w:tcBorders>
              <w:top w:val="single" w:sz="6" w:space="0" w:color="auto"/>
              <w:left w:val="single" w:sz="6" w:space="0" w:color="auto"/>
              <w:bottom w:val="single" w:sz="6" w:space="0" w:color="auto"/>
              <w:right w:val="single" w:sz="6" w:space="0" w:color="auto"/>
            </w:tcBorders>
            <w:vAlign w:val="center"/>
          </w:tcPr>
          <w:p w14:paraId="37B401AF"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48BAE69D" w14:textId="257EBDBD" w:rsidR="00056639" w:rsidRPr="00A223E8" w:rsidRDefault="00596AAE"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7</w:t>
      </w:r>
      <w:r w:rsidR="00056639"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056639" w:rsidRPr="00A223E8">
        <w:rPr>
          <w:rFonts w:ascii="Times New Roman" w:eastAsia="Times New Roman" w:hAnsi="Times New Roman" w:cs="Times New Roman"/>
          <w:b/>
          <w:bCs/>
          <w:sz w:val="20"/>
          <w:szCs w:val="20"/>
          <w:lang w:eastAsia="ar-SA"/>
        </w:rPr>
        <w:t>pielikums</w:t>
      </w:r>
    </w:p>
    <w:p w14:paraId="28E7DD57" w14:textId="3602C544" w:rsidR="005729E6" w:rsidRPr="00A223E8" w:rsidRDefault="005729E6" w:rsidP="00243FDE">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00224544" w:rsidRPr="00224544">
        <w:rPr>
          <w:rFonts w:ascii="Times New Roman" w:eastAsia="Times New Roman" w:hAnsi="Times New Roman" w:cs="Times New Roman"/>
          <w:bCs/>
          <w:sz w:val="20"/>
          <w:szCs w:val="20"/>
          <w:lang w:eastAsia="ar-SA"/>
        </w:rPr>
        <w:t>Koku kopšana Talsu pilsētā</w:t>
      </w:r>
      <w:r w:rsidRPr="00A223E8">
        <w:rPr>
          <w:rFonts w:ascii="Times New Roman" w:eastAsia="Times New Roman" w:hAnsi="Times New Roman" w:cs="Times New Roman"/>
          <w:bCs/>
          <w:sz w:val="20"/>
          <w:szCs w:val="20"/>
          <w:lang w:eastAsia="ar-SA"/>
        </w:rPr>
        <w:t xml:space="preserve">” nolikumam </w:t>
      </w:r>
    </w:p>
    <w:p w14:paraId="17927EEB" w14:textId="77777777" w:rsidR="00700739" w:rsidRPr="00A223E8" w:rsidRDefault="00700739" w:rsidP="00DA006C">
      <w:pPr>
        <w:suppressAutoHyphens/>
        <w:spacing w:after="0" w:line="240" w:lineRule="auto"/>
        <w:jc w:val="right"/>
        <w:rPr>
          <w:rFonts w:ascii="Times New Roman" w:eastAsia="Times New Roman" w:hAnsi="Times New Roman" w:cs="Times New Roman"/>
          <w:sz w:val="20"/>
          <w:szCs w:val="20"/>
          <w:lang w:eastAsia="ar-SA"/>
        </w:rPr>
      </w:pPr>
    </w:p>
    <w:p w14:paraId="6A1BB245" w14:textId="77777777" w:rsidR="00700739" w:rsidRPr="00A223E8" w:rsidRDefault="00700739" w:rsidP="00DA006C">
      <w:pPr>
        <w:suppressAutoHyphens/>
        <w:spacing w:after="0" w:line="240" w:lineRule="auto"/>
        <w:jc w:val="right"/>
        <w:rPr>
          <w:rFonts w:ascii="Times New Roman" w:eastAsia="Times New Roman" w:hAnsi="Times New Roman" w:cs="Times New Roman"/>
          <w:sz w:val="24"/>
          <w:szCs w:val="24"/>
          <w:lang w:eastAsia="ar-SA"/>
        </w:rPr>
      </w:pPr>
    </w:p>
    <w:p w14:paraId="4392E40C" w14:textId="77777777" w:rsidR="00700739" w:rsidRPr="00A223E8" w:rsidRDefault="00700739" w:rsidP="00DA006C">
      <w:pPr>
        <w:suppressAutoHyphens/>
        <w:spacing w:after="0" w:line="240" w:lineRule="auto"/>
        <w:jc w:val="center"/>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APAKŠUZŅĒMĒJA APLIECINĀJUMS</w:t>
      </w:r>
    </w:p>
    <w:p w14:paraId="1AF5E0FF" w14:textId="77777777" w:rsidR="00700739" w:rsidRPr="00A223E8" w:rsidRDefault="00700739" w:rsidP="00DA006C">
      <w:pPr>
        <w:suppressAutoHyphens/>
        <w:spacing w:after="0" w:line="240" w:lineRule="auto"/>
        <w:ind w:firstLine="720"/>
        <w:jc w:val="center"/>
        <w:rPr>
          <w:rFonts w:ascii="Times New Roman" w:eastAsia="Times New Roman" w:hAnsi="Times New Roman" w:cs="Times New Roman"/>
          <w:sz w:val="24"/>
          <w:szCs w:val="24"/>
          <w:lang w:eastAsia="ar-SA"/>
        </w:rPr>
      </w:pPr>
    </w:p>
    <w:p w14:paraId="65C54A43" w14:textId="77777777" w:rsidR="00700739" w:rsidRPr="00A223E8" w:rsidRDefault="00700739" w:rsidP="00DA006C">
      <w:pPr>
        <w:suppressAutoHyphens/>
        <w:spacing w:after="0" w:line="240" w:lineRule="auto"/>
        <w:ind w:firstLine="720"/>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Ar šo</w:t>
      </w:r>
      <w:r w:rsidRPr="00A223E8">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A223E8">
        <w:rPr>
          <w:rFonts w:ascii="Times New Roman" w:eastAsia="Times New Roman" w:hAnsi="Times New Roman" w:cs="Times New Roman"/>
          <w:sz w:val="24"/>
          <w:szCs w:val="24"/>
          <w:lang w:eastAsia="ar-SA"/>
        </w:rPr>
        <w:t>apliecina, ka:</w:t>
      </w:r>
    </w:p>
    <w:p w14:paraId="5CBECBF2" w14:textId="77777777" w:rsidR="00700739" w:rsidRPr="00A223E8" w:rsidRDefault="00700739" w:rsidP="00DA006C">
      <w:pPr>
        <w:suppressAutoHyphens/>
        <w:spacing w:after="0" w:line="240" w:lineRule="auto"/>
        <w:ind w:left="1702"/>
        <w:rPr>
          <w:rFonts w:ascii="Times New Roman" w:eastAsia="Times New Roman" w:hAnsi="Times New Roman" w:cs="Times New Roman"/>
          <w:b/>
          <w:color w:val="FF0000"/>
          <w:sz w:val="24"/>
          <w:szCs w:val="24"/>
          <w:lang w:eastAsia="ar-SA"/>
        </w:rPr>
      </w:pPr>
    </w:p>
    <w:p w14:paraId="1EA2FA6D" w14:textId="6A56DAE7" w:rsidR="00700739" w:rsidRPr="00A223E8" w:rsidRDefault="00700739" w:rsidP="00481BAF">
      <w:pPr>
        <w:numPr>
          <w:ilvl w:val="0"/>
          <w:numId w:val="7"/>
        </w:numPr>
        <w:suppressAutoHyphens/>
        <w:spacing w:after="0" w:line="240" w:lineRule="auto"/>
        <w:ind w:left="567" w:hanging="283"/>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sz w:val="24"/>
          <w:szCs w:val="24"/>
          <w:lang w:eastAsia="ar-SA"/>
        </w:rPr>
        <w:t>piekrīt piedalīties Talsu novada pašvaldības, reģ.</w:t>
      </w:r>
      <w:r w:rsidR="000A36D4" w:rsidRPr="00A223E8">
        <w:rPr>
          <w:rFonts w:ascii="Times New Roman" w:eastAsia="Times New Roman" w:hAnsi="Times New Roman" w:cs="Times New Roman"/>
          <w:sz w:val="24"/>
          <w:szCs w:val="24"/>
          <w:lang w:eastAsia="ar-SA"/>
        </w:rPr>
        <w:t> </w:t>
      </w:r>
      <w:r w:rsidRPr="00A223E8">
        <w:rPr>
          <w:rFonts w:ascii="Times New Roman" w:eastAsia="Times New Roman" w:hAnsi="Times New Roman" w:cs="Times New Roman"/>
          <w:sz w:val="24"/>
          <w:szCs w:val="24"/>
          <w:lang w:eastAsia="ar-SA"/>
        </w:rPr>
        <w:t>nr.</w:t>
      </w:r>
      <w:r w:rsidR="000A36D4" w:rsidRPr="00A223E8">
        <w:rPr>
          <w:rFonts w:ascii="Times New Roman" w:eastAsia="Times New Roman" w:hAnsi="Times New Roman" w:cs="Times New Roman"/>
          <w:sz w:val="24"/>
          <w:szCs w:val="24"/>
          <w:lang w:eastAsia="ar-SA"/>
        </w:rPr>
        <w:t> </w:t>
      </w:r>
      <w:r w:rsidRPr="00A223E8">
        <w:rPr>
          <w:rFonts w:ascii="Times New Roman" w:eastAsia="Times New Roman" w:hAnsi="Times New Roman" w:cs="Times New Roman"/>
          <w:sz w:val="24"/>
          <w:szCs w:val="24"/>
          <w:lang w:eastAsia="ar-SA"/>
        </w:rPr>
        <w:t xml:space="preserve">90009113532 (turpmāk – Pasūtītājs) organizētajā iepirkumā </w:t>
      </w:r>
      <w:r w:rsidR="007B160C" w:rsidRPr="00A223E8">
        <w:rPr>
          <w:rFonts w:ascii="Times New Roman" w:eastAsia="Calibri" w:hAnsi="Times New Roman" w:cs="Times New Roman"/>
          <w:b/>
          <w:sz w:val="24"/>
          <w:szCs w:val="24"/>
          <w:lang w:eastAsia="lv-LV"/>
        </w:rPr>
        <w:t>“</w:t>
      </w:r>
      <w:r w:rsidR="00224544" w:rsidRPr="00224544">
        <w:rPr>
          <w:rFonts w:ascii="Times New Roman" w:eastAsia="Calibri" w:hAnsi="Times New Roman" w:cs="Times New Roman"/>
          <w:b/>
          <w:sz w:val="24"/>
          <w:szCs w:val="24"/>
          <w:lang w:eastAsia="lv-LV"/>
        </w:rPr>
        <w:t>Koku kopšana</w:t>
      </w:r>
      <w:r w:rsidR="00EB2CF7">
        <w:rPr>
          <w:rFonts w:ascii="Times New Roman" w:eastAsia="Calibri" w:hAnsi="Times New Roman" w:cs="Times New Roman"/>
          <w:b/>
          <w:sz w:val="24"/>
          <w:szCs w:val="24"/>
          <w:lang w:eastAsia="lv-LV"/>
        </w:rPr>
        <w:t xml:space="preserve"> </w:t>
      </w:r>
      <w:r w:rsidR="00224544" w:rsidRPr="00224544">
        <w:rPr>
          <w:rFonts w:ascii="Times New Roman" w:eastAsia="Calibri" w:hAnsi="Times New Roman" w:cs="Times New Roman"/>
          <w:b/>
          <w:sz w:val="24"/>
          <w:szCs w:val="24"/>
          <w:lang w:eastAsia="lv-LV"/>
        </w:rPr>
        <w:t>Talsu pilsētā</w:t>
      </w:r>
      <w:r w:rsidR="007B160C" w:rsidRPr="00A223E8">
        <w:rPr>
          <w:rFonts w:ascii="Times New Roman" w:eastAsia="Calibri" w:hAnsi="Times New Roman" w:cs="Times New Roman"/>
          <w:b/>
          <w:sz w:val="24"/>
          <w:szCs w:val="24"/>
          <w:lang w:eastAsia="lv-LV"/>
        </w:rPr>
        <w:t>”, identifikācijas Nr</w:t>
      </w:r>
      <w:r w:rsidR="007B160C" w:rsidRPr="00793DDF">
        <w:rPr>
          <w:rFonts w:ascii="Times New Roman" w:eastAsia="Calibri" w:hAnsi="Times New Roman" w:cs="Times New Roman"/>
          <w:b/>
          <w:sz w:val="24"/>
          <w:szCs w:val="24"/>
          <w:lang w:eastAsia="lv-LV"/>
        </w:rPr>
        <w:t xml:space="preserve">. </w:t>
      </w:r>
      <w:r w:rsidR="00AD7ED7" w:rsidRPr="00250D2D">
        <w:rPr>
          <w:rFonts w:ascii="Times New Roman" w:eastAsia="Calibri" w:hAnsi="Times New Roman" w:cs="Times New Roman"/>
          <w:b/>
          <w:sz w:val="24"/>
          <w:szCs w:val="24"/>
          <w:lang w:eastAsia="lv-LV"/>
        </w:rPr>
        <w:t>TNP 202</w:t>
      </w:r>
      <w:r w:rsidR="00F674CD">
        <w:rPr>
          <w:rFonts w:ascii="Times New Roman" w:eastAsia="Calibri" w:hAnsi="Times New Roman" w:cs="Times New Roman"/>
          <w:b/>
          <w:sz w:val="24"/>
          <w:szCs w:val="24"/>
          <w:lang w:eastAsia="lv-LV"/>
        </w:rPr>
        <w:t>4</w:t>
      </w:r>
      <w:r w:rsidR="00AD7ED7" w:rsidRPr="00250D2D">
        <w:rPr>
          <w:rFonts w:ascii="Times New Roman" w:eastAsia="Calibri" w:hAnsi="Times New Roman" w:cs="Times New Roman"/>
          <w:b/>
          <w:sz w:val="24"/>
          <w:szCs w:val="24"/>
          <w:lang w:eastAsia="lv-LV"/>
        </w:rPr>
        <w:t>/</w:t>
      </w:r>
      <w:r w:rsidR="009534EE">
        <w:rPr>
          <w:rFonts w:ascii="Times New Roman" w:eastAsia="Calibri" w:hAnsi="Times New Roman" w:cs="Times New Roman"/>
          <w:b/>
          <w:sz w:val="24"/>
          <w:szCs w:val="24"/>
          <w:lang w:eastAsia="lv-LV"/>
        </w:rPr>
        <w:t>3</w:t>
      </w:r>
      <w:r w:rsidR="009534EE" w:rsidRPr="009534EE">
        <w:rPr>
          <w:rFonts w:ascii="Times New Roman" w:eastAsia="Calibri" w:hAnsi="Times New Roman" w:cs="Times New Roman"/>
          <w:b/>
          <w:sz w:val="24"/>
          <w:szCs w:val="24"/>
          <w:lang w:eastAsia="lv-LV"/>
        </w:rPr>
        <w:t>6</w:t>
      </w:r>
      <w:r w:rsidRPr="009534EE">
        <w:rPr>
          <w:rFonts w:ascii="Times New Roman" w:eastAsia="Times New Roman" w:hAnsi="Times New Roman" w:cs="Times New Roman"/>
          <w:sz w:val="24"/>
          <w:szCs w:val="24"/>
          <w:lang w:eastAsia="ar-SA"/>
        </w:rPr>
        <w:t>,</w:t>
      </w:r>
      <w:r w:rsidRPr="00250D2D">
        <w:rPr>
          <w:rFonts w:ascii="Times New Roman" w:eastAsia="Times New Roman" w:hAnsi="Times New Roman" w:cs="Times New Roman"/>
          <w:sz w:val="24"/>
          <w:szCs w:val="24"/>
          <w:lang w:eastAsia="ar-SA"/>
        </w:rPr>
        <w:t xml:space="preserve"> kā &lt;Pretendenta</w:t>
      </w:r>
      <w:r w:rsidRPr="00A223E8">
        <w:rPr>
          <w:rFonts w:ascii="Times New Roman" w:eastAsia="Times New Roman" w:hAnsi="Times New Roman" w:cs="Times New Roman"/>
          <w:sz w:val="24"/>
          <w:szCs w:val="24"/>
          <w:lang w:eastAsia="ar-SA"/>
        </w:rPr>
        <w:t xml:space="preserve"> nosaukums, reģistrācijas numurs un adrese&gt; (turpmāk – Pretendents) apakšuzņēmējs;</w:t>
      </w:r>
    </w:p>
    <w:p w14:paraId="6D6DF692" w14:textId="77777777" w:rsidR="00700739" w:rsidRPr="00A223E8" w:rsidRDefault="00700739" w:rsidP="00481BAF">
      <w:pPr>
        <w:numPr>
          <w:ilvl w:val="0"/>
          <w:numId w:val="7"/>
        </w:numPr>
        <w:suppressAutoHyphens/>
        <w:spacing w:after="0" w:line="240" w:lineRule="auto"/>
        <w:ind w:left="567" w:hanging="283"/>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A223E8">
          <w:rPr>
            <w:rFonts w:ascii="Times New Roman" w:eastAsia="Times New Roman" w:hAnsi="Times New Roman" w:cs="Times New Roman"/>
            <w:sz w:val="24"/>
            <w:szCs w:val="24"/>
            <w:lang w:eastAsia="ar-SA"/>
          </w:rPr>
          <w:t>līgums</w:t>
        </w:r>
      </w:smartTag>
      <w:r w:rsidRPr="00A223E8">
        <w:rPr>
          <w:rFonts w:ascii="Times New Roman" w:eastAsia="Times New Roman" w:hAnsi="Times New Roman" w:cs="Times New Roman"/>
          <w:sz w:val="24"/>
          <w:szCs w:val="24"/>
          <w:lang w:eastAsia="ar-SA"/>
        </w:rPr>
        <w:t>, apņemas:</w:t>
      </w:r>
    </w:p>
    <w:p w14:paraId="2E992A1D" w14:textId="77777777" w:rsidR="00700739" w:rsidRPr="00A223E8" w:rsidRDefault="00700739" w:rsidP="00DA006C">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44F163BD" w14:textId="77777777" w:rsidR="00700739" w:rsidRPr="00A223E8" w:rsidRDefault="00700739" w:rsidP="00481BAF">
      <w:pPr>
        <w:numPr>
          <w:ilvl w:val="0"/>
          <w:numId w:val="8"/>
        </w:numPr>
        <w:suppressAutoHyphens/>
        <w:spacing w:after="0" w:line="240" w:lineRule="auto"/>
        <w:ind w:left="851" w:hanging="284"/>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sniegt šādu pakalpojumu:</w:t>
      </w:r>
    </w:p>
    <w:p w14:paraId="7B8C3541" w14:textId="77777777" w:rsidR="00700739" w:rsidRPr="00A223E8" w:rsidRDefault="00700739" w:rsidP="00DA006C">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4CE3F885" w14:textId="1D7B7D6C" w:rsidR="00700739" w:rsidRPr="00A223E8" w:rsidRDefault="00700739" w:rsidP="00481BAF">
      <w:pPr>
        <w:suppressAutoHyphens/>
        <w:spacing w:after="0" w:line="240" w:lineRule="auto"/>
        <w:ind w:left="709"/>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i/>
          <w:sz w:val="24"/>
          <w:szCs w:val="24"/>
          <w:lang w:eastAsia="ar-SA"/>
        </w:rPr>
        <w:t xml:space="preserve">&lt;īss </w:t>
      </w:r>
      <w:r w:rsidR="00481BAF">
        <w:rPr>
          <w:rFonts w:ascii="Times New Roman" w:eastAsia="Times New Roman" w:hAnsi="Times New Roman" w:cs="Times New Roman"/>
          <w:i/>
          <w:sz w:val="24"/>
          <w:szCs w:val="24"/>
          <w:lang w:eastAsia="ar-SA"/>
        </w:rPr>
        <w:t>pakalpojumu</w:t>
      </w:r>
      <w:r w:rsidRPr="00A223E8">
        <w:rPr>
          <w:rFonts w:ascii="Times New Roman" w:eastAsia="Times New Roman" w:hAnsi="Times New Roman" w:cs="Times New Roman"/>
          <w:i/>
          <w:sz w:val="24"/>
          <w:szCs w:val="24"/>
          <w:lang w:eastAsia="ar-SA"/>
        </w:rPr>
        <w:t xml:space="preserve"> apraksts atbilstoši Apakšuzņēmējiem nododamo </w:t>
      </w:r>
      <w:r w:rsidR="00481BAF">
        <w:rPr>
          <w:rFonts w:ascii="Times New Roman" w:eastAsia="Times New Roman" w:hAnsi="Times New Roman" w:cs="Times New Roman"/>
          <w:i/>
          <w:sz w:val="24"/>
          <w:szCs w:val="24"/>
          <w:lang w:eastAsia="ar-SA"/>
        </w:rPr>
        <w:t>pakalpojumu</w:t>
      </w:r>
      <w:r w:rsidRPr="00A223E8">
        <w:rPr>
          <w:rFonts w:ascii="Times New Roman" w:eastAsia="Times New Roman" w:hAnsi="Times New Roman" w:cs="Times New Roman"/>
          <w:i/>
          <w:sz w:val="24"/>
          <w:szCs w:val="24"/>
          <w:lang w:eastAsia="ar-SA"/>
        </w:rPr>
        <w:t xml:space="preserve"> sarakstā norādītajam&gt;</w:t>
      </w:r>
      <w:r w:rsidRPr="00A223E8">
        <w:rPr>
          <w:rFonts w:ascii="Times New Roman" w:eastAsia="Times New Roman" w:hAnsi="Times New Roman" w:cs="Times New Roman"/>
          <w:sz w:val="24"/>
          <w:szCs w:val="24"/>
          <w:lang w:eastAsia="ar-SA"/>
        </w:rPr>
        <w:t>;</w:t>
      </w:r>
    </w:p>
    <w:p w14:paraId="60C1F489" w14:textId="77777777" w:rsidR="00700739" w:rsidRPr="00A223E8" w:rsidRDefault="00700739" w:rsidP="00DA006C">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0BCF0D08" w14:textId="77777777" w:rsidR="00700739" w:rsidRPr="00A223E8" w:rsidRDefault="00700739" w:rsidP="00481BAF">
      <w:pPr>
        <w:numPr>
          <w:ilvl w:val="0"/>
          <w:numId w:val="8"/>
        </w:numPr>
        <w:suppressAutoHyphens/>
        <w:spacing w:after="0" w:line="240" w:lineRule="auto"/>
        <w:ind w:left="851" w:hanging="284"/>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nodot Pretendentam šādus resursus:</w:t>
      </w:r>
    </w:p>
    <w:p w14:paraId="2133968B" w14:textId="77777777" w:rsidR="00700739" w:rsidRPr="00A223E8" w:rsidRDefault="00700739" w:rsidP="00DA006C">
      <w:pPr>
        <w:tabs>
          <w:tab w:val="left" w:pos="1134"/>
        </w:tabs>
        <w:suppressAutoHyphens/>
        <w:spacing w:after="0" w:line="240" w:lineRule="auto"/>
        <w:ind w:left="1560"/>
        <w:rPr>
          <w:rFonts w:ascii="Times New Roman" w:eastAsia="Times New Roman" w:hAnsi="Times New Roman" w:cs="Times New Roman"/>
          <w:sz w:val="24"/>
          <w:szCs w:val="24"/>
          <w:lang w:eastAsia="ar-SA"/>
        </w:rPr>
      </w:pPr>
    </w:p>
    <w:p w14:paraId="53231388" w14:textId="77777777" w:rsidR="00700739" w:rsidRPr="00A223E8" w:rsidRDefault="00700739" w:rsidP="00481BAF">
      <w:pPr>
        <w:suppressAutoHyphens/>
        <w:spacing w:after="0" w:line="240" w:lineRule="auto"/>
        <w:ind w:left="709"/>
        <w:jc w:val="both"/>
        <w:rPr>
          <w:rFonts w:ascii="Times New Roman" w:eastAsia="Times New Roman" w:hAnsi="Times New Roman" w:cs="Times New Roman"/>
          <w:i/>
          <w:sz w:val="24"/>
          <w:szCs w:val="24"/>
          <w:lang w:eastAsia="ar-SA"/>
        </w:rPr>
      </w:pPr>
      <w:r w:rsidRPr="00A223E8">
        <w:rPr>
          <w:rFonts w:ascii="Times New Roman" w:eastAsia="Times New Roman" w:hAnsi="Times New Roman" w:cs="Times New Roman"/>
          <w:i/>
          <w:sz w:val="24"/>
          <w:szCs w:val="24"/>
          <w:lang w:eastAsia="ar-SA"/>
        </w:rPr>
        <w:t>&lt;īss Pretendentam nododamo resursu (speciālistu un/vai tehniskā aprīkojuma) apraksts&gt;.</w:t>
      </w:r>
    </w:p>
    <w:p w14:paraId="03B13BBA" w14:textId="0D61A206" w:rsidR="00700739" w:rsidRPr="00A223E8" w:rsidRDefault="00700739" w:rsidP="00DA006C">
      <w:pPr>
        <w:suppressAutoHyphens/>
        <w:spacing w:after="0" w:line="240" w:lineRule="auto"/>
        <w:ind w:left="1077"/>
        <w:rPr>
          <w:rFonts w:ascii="Times New Roman" w:eastAsia="Times New Roman" w:hAnsi="Times New Roman" w:cs="Times New Roman"/>
          <w:sz w:val="24"/>
          <w:szCs w:val="24"/>
          <w:lang w:eastAsia="ar-SA"/>
        </w:rPr>
      </w:pPr>
    </w:p>
    <w:p w14:paraId="75916F28" w14:textId="4142927E" w:rsidR="00425650" w:rsidRPr="00A223E8" w:rsidRDefault="00425650" w:rsidP="00DA006C">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5"/>
      </w:tblGrid>
      <w:tr w:rsidR="00425650" w:rsidRPr="00A223E8" w14:paraId="402F9922" w14:textId="77777777" w:rsidTr="00B3738F">
        <w:sdt>
          <w:sdtPr>
            <w:rPr>
              <w:rFonts w:ascii="Times New Roman" w:eastAsia="Calibri" w:hAnsi="Times New Roman" w:cs="Times New Roman"/>
              <w:b/>
              <w:sz w:val="24"/>
              <w:szCs w:val="24"/>
              <w:lang w:eastAsia="lv-LV"/>
            </w:rPr>
            <w:id w:val="-1968731221"/>
            <w14:checkbox>
              <w14:checked w14:val="0"/>
              <w14:checkedState w14:val="2612" w14:font="MS Gothic"/>
              <w14:uncheckedState w14:val="2610" w14:font="MS Gothic"/>
            </w14:checkbox>
          </w:sdtPr>
          <w:sdtEndPr/>
          <w:sdtContent>
            <w:tc>
              <w:tcPr>
                <w:tcW w:w="567" w:type="dxa"/>
                <w:shd w:val="clear" w:color="auto" w:fill="F2F2F2"/>
              </w:tcPr>
              <w:p w14:paraId="5309BE91" w14:textId="77777777" w:rsidR="00425650" w:rsidRPr="00A223E8" w:rsidRDefault="00425650" w:rsidP="00DA006C">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A223E8">
                  <w:rPr>
                    <w:rFonts w:ascii="Segoe UI Symbol" w:eastAsia="Calibri" w:hAnsi="Segoe UI Symbol" w:cs="Segoe UI Symbol"/>
                    <w:b/>
                    <w:sz w:val="24"/>
                    <w:szCs w:val="24"/>
                    <w:lang w:eastAsia="lv-LV"/>
                  </w:rPr>
                  <w:t>☐</w:t>
                </w:r>
              </w:p>
            </w:tc>
          </w:sdtContent>
        </w:sdt>
        <w:tc>
          <w:tcPr>
            <w:tcW w:w="8505" w:type="dxa"/>
          </w:tcPr>
          <w:p w14:paraId="37E0A53B" w14:textId="77777777" w:rsidR="00425650" w:rsidRPr="00A223E8" w:rsidRDefault="00425650" w:rsidP="00DA006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r w:rsidRPr="00A223E8">
              <w:rPr>
                <w:rFonts w:ascii="Times New Roman" w:eastAsia="Calibri" w:hAnsi="Times New Roman" w:cs="Times New Roman"/>
                <w:i/>
                <w:sz w:val="24"/>
                <w:szCs w:val="24"/>
                <w:lang w:eastAsia="lv-LV"/>
              </w:rPr>
              <w:t>euro</w:t>
            </w:r>
            <w:r w:rsidRPr="00A223E8">
              <w:rPr>
                <w:rFonts w:ascii="Times New Roman" w:eastAsia="Calibri" w:hAnsi="Times New Roman" w:cs="Times New Roman"/>
                <w:sz w:val="24"/>
                <w:szCs w:val="24"/>
                <w:lang w:eastAsia="lv-LV"/>
              </w:rPr>
              <w:t>).</w:t>
            </w:r>
          </w:p>
        </w:tc>
      </w:tr>
      <w:tr w:rsidR="00425650" w:rsidRPr="00A223E8" w14:paraId="4335DE4E" w14:textId="77777777" w:rsidTr="00B3738F">
        <w:sdt>
          <w:sdtPr>
            <w:rPr>
              <w:rFonts w:ascii="Times New Roman" w:eastAsia="Calibri" w:hAnsi="Times New Roman" w:cs="Times New Roman"/>
              <w:b/>
              <w:sz w:val="24"/>
              <w:szCs w:val="24"/>
              <w:lang w:eastAsia="lv-LV"/>
            </w:rPr>
            <w:id w:val="-2036497259"/>
            <w14:checkbox>
              <w14:checked w14:val="0"/>
              <w14:checkedState w14:val="2612" w14:font="MS Gothic"/>
              <w14:uncheckedState w14:val="2610" w14:font="MS Gothic"/>
            </w14:checkbox>
          </w:sdtPr>
          <w:sdtEndPr/>
          <w:sdtContent>
            <w:tc>
              <w:tcPr>
                <w:tcW w:w="567" w:type="dxa"/>
                <w:shd w:val="clear" w:color="auto" w:fill="F2F2F2"/>
              </w:tcPr>
              <w:p w14:paraId="7D1278E0" w14:textId="77777777" w:rsidR="00425650" w:rsidRPr="00A223E8" w:rsidRDefault="00425650" w:rsidP="00DA006C">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A223E8">
                  <w:rPr>
                    <w:rFonts w:ascii="Segoe UI Symbol" w:eastAsia="Calibri" w:hAnsi="Segoe UI Symbol" w:cs="Segoe UI Symbol"/>
                    <w:b/>
                    <w:sz w:val="24"/>
                    <w:szCs w:val="24"/>
                    <w:lang w:eastAsia="lv-LV"/>
                  </w:rPr>
                  <w:t>☐</w:t>
                </w:r>
              </w:p>
            </w:tc>
          </w:sdtContent>
        </w:sdt>
        <w:tc>
          <w:tcPr>
            <w:tcW w:w="8505" w:type="dxa"/>
            <w:vAlign w:val="center"/>
          </w:tcPr>
          <w:p w14:paraId="48B42D2C" w14:textId="77777777" w:rsidR="00425650" w:rsidRPr="00A223E8" w:rsidRDefault="00425650" w:rsidP="00DA006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r w:rsidRPr="00A223E8">
              <w:rPr>
                <w:rFonts w:ascii="Times New Roman" w:eastAsia="Calibri" w:hAnsi="Times New Roman" w:cs="Times New Roman"/>
                <w:i/>
                <w:sz w:val="24"/>
                <w:szCs w:val="24"/>
                <w:lang w:eastAsia="lv-LV"/>
              </w:rPr>
              <w:t>euro</w:t>
            </w:r>
            <w:r w:rsidRPr="00A223E8">
              <w:rPr>
                <w:rFonts w:ascii="Times New Roman" w:eastAsia="Calibri" w:hAnsi="Times New Roman" w:cs="Times New Roman"/>
                <w:sz w:val="24"/>
                <w:szCs w:val="24"/>
                <w:lang w:eastAsia="lv-LV"/>
              </w:rPr>
              <w:t xml:space="preserve">, un/vai, kura gada bilance kopā nepārsniedz 43 miljonus </w:t>
            </w:r>
            <w:r w:rsidRPr="00A223E8">
              <w:rPr>
                <w:rFonts w:ascii="Times New Roman" w:eastAsia="Calibri" w:hAnsi="Times New Roman" w:cs="Times New Roman"/>
                <w:i/>
                <w:sz w:val="24"/>
                <w:szCs w:val="24"/>
                <w:lang w:eastAsia="lv-LV"/>
              </w:rPr>
              <w:t>euro</w:t>
            </w:r>
            <w:r w:rsidRPr="00A223E8">
              <w:rPr>
                <w:rFonts w:ascii="Times New Roman" w:eastAsia="Calibri" w:hAnsi="Times New Roman" w:cs="Times New Roman"/>
                <w:sz w:val="24"/>
                <w:szCs w:val="24"/>
                <w:lang w:eastAsia="lv-LV"/>
              </w:rPr>
              <w:t>).</w:t>
            </w:r>
          </w:p>
        </w:tc>
      </w:tr>
    </w:tbl>
    <w:p w14:paraId="3FB6962A" w14:textId="77777777" w:rsidR="00700739" w:rsidRPr="00A223E8" w:rsidRDefault="00700739" w:rsidP="00DA006C">
      <w:pPr>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28"/>
        <w:gridCol w:w="5227"/>
      </w:tblGrid>
      <w:tr w:rsidR="00621625" w:rsidRPr="00A223E8" w14:paraId="5EFA5F63" w14:textId="77777777" w:rsidTr="00F77FF2">
        <w:trPr>
          <w:trHeight w:val="374"/>
        </w:trPr>
        <w:tc>
          <w:tcPr>
            <w:tcW w:w="2114" w:type="pct"/>
            <w:tcBorders>
              <w:top w:val="single" w:sz="6" w:space="0" w:color="auto"/>
              <w:left w:val="single" w:sz="6" w:space="0" w:color="auto"/>
              <w:bottom w:val="single" w:sz="6" w:space="0" w:color="auto"/>
              <w:right w:val="single" w:sz="6" w:space="0" w:color="auto"/>
            </w:tcBorders>
            <w:shd w:val="pct5" w:color="auto" w:fill="FFFFFF"/>
            <w:vAlign w:val="center"/>
          </w:tcPr>
          <w:p w14:paraId="3DDF1F3B"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33BE0249" w14:textId="3CEBC570"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i/>
                <w:iCs/>
                <w:sz w:val="20"/>
                <w:szCs w:val="24"/>
                <w:lang w:eastAsia="ar-SA"/>
              </w:rPr>
              <w:t>(</w:t>
            </w:r>
            <w:r w:rsidR="00481BAF">
              <w:rPr>
                <w:rFonts w:ascii="Times New Roman" w:eastAsia="Times New Roman" w:hAnsi="Times New Roman" w:cs="Times New Roman"/>
                <w:i/>
                <w:iCs/>
                <w:sz w:val="20"/>
                <w:szCs w:val="24"/>
                <w:lang w:eastAsia="ar-SA"/>
              </w:rPr>
              <w:t>Apakšuzņēmēja</w:t>
            </w:r>
            <w:r w:rsidRPr="00A223E8">
              <w:rPr>
                <w:rFonts w:ascii="Times New Roman" w:eastAsia="Times New Roman" w:hAnsi="Times New Roman" w:cs="Times New Roman"/>
                <w:i/>
                <w:iCs/>
                <w:sz w:val="20"/>
                <w:szCs w:val="24"/>
                <w:lang w:eastAsia="ar-SA"/>
              </w:rPr>
              <w:t xml:space="preserve"> vai pilnvarotās personas)</w:t>
            </w:r>
          </w:p>
        </w:tc>
        <w:tc>
          <w:tcPr>
            <w:tcW w:w="2886" w:type="pct"/>
            <w:tcBorders>
              <w:top w:val="single" w:sz="6" w:space="0" w:color="auto"/>
              <w:left w:val="single" w:sz="6" w:space="0" w:color="auto"/>
              <w:bottom w:val="single" w:sz="6" w:space="0" w:color="auto"/>
              <w:right w:val="single" w:sz="6" w:space="0" w:color="auto"/>
            </w:tcBorders>
            <w:shd w:val="clear" w:color="auto" w:fill="auto"/>
            <w:vAlign w:val="center"/>
          </w:tcPr>
          <w:p w14:paraId="1B6A7AEC"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73E16150" w14:textId="77777777" w:rsidTr="00F77FF2">
        <w:trPr>
          <w:trHeight w:val="386"/>
        </w:trPr>
        <w:tc>
          <w:tcPr>
            <w:tcW w:w="2114" w:type="pct"/>
            <w:tcBorders>
              <w:top w:val="single" w:sz="6" w:space="0" w:color="auto"/>
              <w:left w:val="single" w:sz="6" w:space="0" w:color="auto"/>
              <w:bottom w:val="single" w:sz="6" w:space="0" w:color="auto"/>
              <w:right w:val="single" w:sz="6" w:space="0" w:color="auto"/>
            </w:tcBorders>
            <w:shd w:val="pct5" w:color="auto" w:fill="FFFFFF"/>
            <w:vAlign w:val="center"/>
          </w:tcPr>
          <w:p w14:paraId="462A46E2"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2886" w:type="pct"/>
            <w:tcBorders>
              <w:top w:val="single" w:sz="6" w:space="0" w:color="auto"/>
              <w:left w:val="single" w:sz="6" w:space="0" w:color="auto"/>
              <w:bottom w:val="single" w:sz="6" w:space="0" w:color="auto"/>
              <w:right w:val="single" w:sz="6" w:space="0" w:color="auto"/>
            </w:tcBorders>
            <w:vAlign w:val="center"/>
          </w:tcPr>
          <w:p w14:paraId="5EEE37D9"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050A23B8" w14:textId="77777777" w:rsidR="00700739" w:rsidRPr="00A223E8" w:rsidRDefault="00700739" w:rsidP="00DA006C">
      <w:pPr>
        <w:spacing w:after="0" w:line="240" w:lineRule="auto"/>
        <w:rPr>
          <w:rFonts w:ascii="Times New Roman" w:hAnsi="Times New Roman" w:cs="Times New Roman"/>
        </w:rPr>
      </w:pPr>
    </w:p>
    <w:p w14:paraId="7108EE2E" w14:textId="77777777" w:rsidR="00700739" w:rsidRPr="00A223E8" w:rsidRDefault="00700739" w:rsidP="00890C67">
      <w:pPr>
        <w:pageBreakBefore/>
        <w:spacing w:after="0" w:line="240" w:lineRule="auto"/>
        <w:rPr>
          <w:rFonts w:ascii="Times New Roman" w:hAnsi="Times New Roman" w:cs="Times New Roman"/>
        </w:rPr>
      </w:pPr>
    </w:p>
    <w:p w14:paraId="6D199F8A" w14:textId="77777777" w:rsidR="00610C24" w:rsidRPr="00105F8A" w:rsidRDefault="00610C24" w:rsidP="00610C24">
      <w:pPr>
        <w:suppressAutoHyphens/>
        <w:overflowPunct w:val="0"/>
        <w:autoSpaceDE w:val="0"/>
        <w:autoSpaceDN w:val="0"/>
        <w:adjustRightInd w:val="0"/>
        <w:spacing w:after="0" w:line="240" w:lineRule="auto"/>
        <w:jc w:val="center"/>
        <w:rPr>
          <w:rFonts w:ascii="Times New Roman" w:eastAsia="Times New Roman" w:hAnsi="Times New Roman" w:cs="Times New Roman"/>
          <w:sz w:val="24"/>
          <w:szCs w:val="24"/>
        </w:rPr>
      </w:pPr>
    </w:p>
    <w:p w14:paraId="5FD4935C" w14:textId="77777777" w:rsidR="00890C67" w:rsidRDefault="00890C67" w:rsidP="00890C67">
      <w:pPr>
        <w:jc w:val="center"/>
        <w:rPr>
          <w:rFonts w:ascii="Times New Roman" w:eastAsia="Times New Roman" w:hAnsi="Times New Roman" w:cs="Times New Roman"/>
          <w:sz w:val="36"/>
          <w:szCs w:val="36"/>
          <w:lang w:eastAsia="lv-LV"/>
        </w:rPr>
      </w:pPr>
    </w:p>
    <w:p w14:paraId="46473CC6" w14:textId="77777777" w:rsidR="00890C67" w:rsidRDefault="00890C67" w:rsidP="00890C67">
      <w:pPr>
        <w:jc w:val="center"/>
        <w:rPr>
          <w:rFonts w:ascii="Times New Roman" w:eastAsia="Times New Roman" w:hAnsi="Times New Roman" w:cs="Times New Roman"/>
          <w:sz w:val="36"/>
          <w:szCs w:val="36"/>
          <w:lang w:eastAsia="lv-LV"/>
        </w:rPr>
      </w:pPr>
    </w:p>
    <w:p w14:paraId="54C82AE4" w14:textId="77777777" w:rsidR="00890C67" w:rsidRDefault="00890C67" w:rsidP="00890C67">
      <w:pPr>
        <w:jc w:val="center"/>
        <w:rPr>
          <w:rFonts w:ascii="Times New Roman" w:eastAsia="Times New Roman" w:hAnsi="Times New Roman" w:cs="Times New Roman"/>
          <w:sz w:val="36"/>
          <w:szCs w:val="36"/>
          <w:lang w:eastAsia="lv-LV"/>
        </w:rPr>
      </w:pPr>
    </w:p>
    <w:p w14:paraId="239C2431" w14:textId="77777777" w:rsidR="00890C67" w:rsidRDefault="00890C67" w:rsidP="00890C67">
      <w:pPr>
        <w:spacing w:before="100" w:beforeAutospacing="1" w:after="100" w:afterAutospacing="1" w:line="240" w:lineRule="auto"/>
        <w:jc w:val="center"/>
        <w:rPr>
          <w:rFonts w:ascii="Times New Roman" w:eastAsia="Times New Roman" w:hAnsi="Times New Roman" w:cs="Times New Roman"/>
          <w:sz w:val="36"/>
          <w:szCs w:val="36"/>
          <w:lang w:eastAsia="lv-LV"/>
        </w:rPr>
      </w:pPr>
    </w:p>
    <w:p w14:paraId="1FCFD76A" w14:textId="6AD6E0DD" w:rsidR="00105F8A" w:rsidRPr="00F674CD" w:rsidRDefault="00890C67" w:rsidP="00890C67">
      <w:pPr>
        <w:spacing w:after="0" w:line="240" w:lineRule="auto"/>
        <w:jc w:val="center"/>
        <w:rPr>
          <w:rFonts w:ascii="Times New Roman" w:eastAsia="Times New Roman" w:hAnsi="Times New Roman" w:cs="Times New Roman"/>
          <w:b/>
          <w:bCs/>
          <w:sz w:val="40"/>
          <w:szCs w:val="40"/>
          <w:lang w:eastAsia="lv-LV"/>
        </w:rPr>
      </w:pPr>
      <w:r w:rsidRPr="00F674CD">
        <w:rPr>
          <w:rFonts w:ascii="Times New Roman" w:eastAsia="Times New Roman" w:hAnsi="Times New Roman" w:cs="Times New Roman"/>
          <w:b/>
          <w:bCs/>
          <w:sz w:val="40"/>
          <w:szCs w:val="40"/>
          <w:lang w:eastAsia="lv-LV"/>
        </w:rPr>
        <w:t xml:space="preserve">Iepirkuma </w:t>
      </w:r>
      <w:r w:rsidR="008D24B7" w:rsidRPr="00F674CD">
        <w:rPr>
          <w:rFonts w:ascii="Times New Roman" w:eastAsia="Times New Roman" w:hAnsi="Times New Roman" w:cs="Times New Roman"/>
          <w:b/>
          <w:bCs/>
          <w:sz w:val="40"/>
          <w:szCs w:val="40"/>
          <w:lang w:eastAsia="lv-LV"/>
        </w:rPr>
        <w:t>“</w:t>
      </w:r>
      <w:r w:rsidR="00224544" w:rsidRPr="00F674CD">
        <w:rPr>
          <w:rFonts w:ascii="Times New Roman" w:eastAsia="Times New Roman" w:hAnsi="Times New Roman" w:cs="Times New Roman"/>
          <w:b/>
          <w:bCs/>
          <w:sz w:val="40"/>
          <w:szCs w:val="40"/>
          <w:lang w:eastAsia="lv-LV"/>
        </w:rPr>
        <w:t>Koku kopšana Talsu pilsētā</w:t>
      </w:r>
      <w:r w:rsidR="008D24B7" w:rsidRPr="00F674CD">
        <w:rPr>
          <w:rFonts w:ascii="Times New Roman" w:eastAsia="Times New Roman" w:hAnsi="Times New Roman" w:cs="Times New Roman"/>
          <w:b/>
          <w:bCs/>
          <w:sz w:val="40"/>
          <w:szCs w:val="40"/>
          <w:lang w:eastAsia="lv-LV"/>
        </w:rPr>
        <w:t>”, identifikācijas Nr.</w:t>
      </w:r>
      <w:r w:rsidR="006C753D" w:rsidRPr="00F674CD">
        <w:rPr>
          <w:rFonts w:ascii="Times New Roman" w:eastAsia="Times New Roman" w:hAnsi="Times New Roman" w:cs="Times New Roman"/>
          <w:b/>
          <w:bCs/>
          <w:sz w:val="40"/>
          <w:szCs w:val="40"/>
          <w:lang w:eastAsia="lv-LV"/>
        </w:rPr>
        <w:t> </w:t>
      </w:r>
      <w:r w:rsidR="00AD7ED7" w:rsidRPr="00F674CD">
        <w:rPr>
          <w:rFonts w:ascii="Times New Roman" w:eastAsia="Times New Roman" w:hAnsi="Times New Roman" w:cs="Times New Roman"/>
          <w:b/>
          <w:bCs/>
          <w:sz w:val="40"/>
          <w:szCs w:val="40"/>
          <w:lang w:eastAsia="lv-LV"/>
        </w:rPr>
        <w:t>TNP 202</w:t>
      </w:r>
      <w:r w:rsidR="00F674CD" w:rsidRPr="00F674CD">
        <w:rPr>
          <w:rFonts w:ascii="Times New Roman" w:eastAsia="Times New Roman" w:hAnsi="Times New Roman" w:cs="Times New Roman"/>
          <w:b/>
          <w:bCs/>
          <w:sz w:val="40"/>
          <w:szCs w:val="40"/>
          <w:lang w:eastAsia="lv-LV"/>
        </w:rPr>
        <w:t>4</w:t>
      </w:r>
      <w:r w:rsidR="00AD7ED7" w:rsidRPr="00F674CD">
        <w:rPr>
          <w:rFonts w:ascii="Times New Roman" w:eastAsia="Times New Roman" w:hAnsi="Times New Roman" w:cs="Times New Roman"/>
          <w:b/>
          <w:bCs/>
          <w:sz w:val="40"/>
          <w:szCs w:val="40"/>
          <w:lang w:eastAsia="lv-LV"/>
        </w:rPr>
        <w:t>/</w:t>
      </w:r>
      <w:r w:rsidR="009534EE">
        <w:rPr>
          <w:rFonts w:ascii="Times New Roman" w:eastAsia="Times New Roman" w:hAnsi="Times New Roman" w:cs="Times New Roman"/>
          <w:b/>
          <w:bCs/>
          <w:sz w:val="40"/>
          <w:szCs w:val="40"/>
          <w:lang w:eastAsia="lv-LV"/>
        </w:rPr>
        <w:t xml:space="preserve">36, </w:t>
      </w:r>
      <w:r w:rsidR="00105F8A" w:rsidRPr="00F674CD">
        <w:rPr>
          <w:rFonts w:ascii="Times New Roman" w:eastAsia="Times New Roman" w:hAnsi="Times New Roman" w:cs="Times New Roman"/>
          <w:b/>
          <w:bCs/>
          <w:sz w:val="40"/>
          <w:szCs w:val="40"/>
          <w:lang w:eastAsia="lv-LV"/>
        </w:rPr>
        <w:t>nolikuma</w:t>
      </w:r>
      <w:r w:rsidR="00F674CD" w:rsidRPr="00F674CD">
        <w:rPr>
          <w:rFonts w:ascii="Times New Roman" w:eastAsia="Times New Roman" w:hAnsi="Times New Roman" w:cs="Times New Roman"/>
          <w:b/>
          <w:bCs/>
          <w:sz w:val="40"/>
          <w:szCs w:val="40"/>
          <w:lang w:eastAsia="lv-LV"/>
        </w:rPr>
        <w:t>m</w:t>
      </w:r>
    </w:p>
    <w:p w14:paraId="0AA5A24E" w14:textId="77777777" w:rsidR="00105F8A" w:rsidRPr="00105F8A" w:rsidRDefault="00105F8A" w:rsidP="00105F8A">
      <w:pPr>
        <w:spacing w:after="0" w:line="240" w:lineRule="auto"/>
        <w:ind w:left="360"/>
        <w:jc w:val="center"/>
        <w:rPr>
          <w:rFonts w:ascii="Times New Roman" w:eastAsia="Times New Roman" w:hAnsi="Times New Roman" w:cs="Times New Roman"/>
          <w:b/>
          <w:sz w:val="40"/>
          <w:szCs w:val="40"/>
          <w:lang w:eastAsia="lv-LV"/>
        </w:rPr>
      </w:pPr>
    </w:p>
    <w:p w14:paraId="0F503D37" w14:textId="18161ECA" w:rsidR="00105F8A" w:rsidRPr="00105F8A" w:rsidRDefault="00596AAE" w:rsidP="00105F8A">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8</w:t>
      </w:r>
      <w:r w:rsidR="00105F8A" w:rsidRPr="00105F8A">
        <w:rPr>
          <w:rFonts w:ascii="Times New Roman" w:eastAsia="Times New Roman" w:hAnsi="Times New Roman" w:cs="Times New Roman"/>
          <w:b/>
          <w:sz w:val="40"/>
          <w:szCs w:val="40"/>
          <w:lang w:eastAsia="lv-LV"/>
        </w:rPr>
        <w:t>. pielikums</w:t>
      </w:r>
    </w:p>
    <w:p w14:paraId="14492746" w14:textId="77777777" w:rsidR="00105F8A" w:rsidRPr="00105F8A" w:rsidRDefault="00105F8A" w:rsidP="00105F8A">
      <w:pPr>
        <w:spacing w:after="0" w:line="240" w:lineRule="auto"/>
        <w:ind w:left="360"/>
        <w:jc w:val="center"/>
        <w:rPr>
          <w:rFonts w:ascii="Times New Roman" w:eastAsia="Times New Roman" w:hAnsi="Times New Roman" w:cs="Times New Roman"/>
          <w:b/>
          <w:sz w:val="40"/>
          <w:szCs w:val="40"/>
          <w:lang w:eastAsia="lv-LV"/>
        </w:rPr>
      </w:pPr>
    </w:p>
    <w:p w14:paraId="5574560F" w14:textId="52A69BD5" w:rsidR="00105F8A" w:rsidRPr="00F674CD" w:rsidRDefault="00890C67" w:rsidP="00105F8A">
      <w:pPr>
        <w:spacing w:after="0" w:line="240" w:lineRule="auto"/>
        <w:jc w:val="center"/>
        <w:rPr>
          <w:rFonts w:ascii="Times New Roman" w:eastAsia="Times New Roman" w:hAnsi="Times New Roman" w:cs="Times New Roman"/>
          <w:sz w:val="36"/>
          <w:szCs w:val="36"/>
          <w:lang w:eastAsia="lv-LV"/>
        </w:rPr>
      </w:pPr>
      <w:r w:rsidRPr="00F674CD">
        <w:rPr>
          <w:rFonts w:ascii="Times New Roman" w:eastAsia="Times New Roman" w:hAnsi="Times New Roman" w:cs="Times New Roman"/>
          <w:b/>
          <w:sz w:val="36"/>
          <w:szCs w:val="36"/>
          <w:lang w:eastAsia="lv-LV"/>
        </w:rPr>
        <w:t>PAKALPOJUMA LĪGUMS (PROJEKTS)</w:t>
      </w:r>
    </w:p>
    <w:p w14:paraId="6B166F0A" w14:textId="77777777" w:rsidR="00105F8A" w:rsidRPr="00105F8A" w:rsidRDefault="00105F8A" w:rsidP="00105F8A">
      <w:pPr>
        <w:widowControl w:val="0"/>
        <w:spacing w:after="0" w:line="240" w:lineRule="auto"/>
        <w:ind w:right="-1"/>
        <w:jc w:val="center"/>
        <w:rPr>
          <w:rFonts w:ascii="Times New Roman" w:eastAsia="Times New Roman" w:hAnsi="Times New Roman" w:cs="Times New Roman"/>
          <w:sz w:val="28"/>
          <w:szCs w:val="28"/>
          <w:lang w:eastAsia="lv-LV"/>
        </w:rPr>
      </w:pPr>
    </w:p>
    <w:p w14:paraId="56AEBA8F" w14:textId="77777777" w:rsidR="00105F8A" w:rsidRPr="00105F8A" w:rsidRDefault="00105F8A" w:rsidP="00105F8A">
      <w:pPr>
        <w:widowControl w:val="0"/>
        <w:spacing w:after="0" w:line="240" w:lineRule="auto"/>
        <w:ind w:right="-1"/>
        <w:jc w:val="center"/>
        <w:rPr>
          <w:rFonts w:ascii="Times New Roman" w:eastAsia="Times New Roman" w:hAnsi="Times New Roman" w:cs="Times New Roman"/>
          <w:sz w:val="28"/>
          <w:szCs w:val="28"/>
          <w:lang w:eastAsia="lv-LV"/>
        </w:rPr>
      </w:pPr>
      <w:r w:rsidRPr="00105F8A">
        <w:rPr>
          <w:rFonts w:ascii="Times New Roman" w:eastAsia="Times New Roman" w:hAnsi="Times New Roman" w:cs="Times New Roman"/>
          <w:sz w:val="28"/>
          <w:szCs w:val="28"/>
          <w:lang w:eastAsia="lv-LV"/>
        </w:rPr>
        <w:t>ATSEVIŠĶS WORD FAILS</w:t>
      </w:r>
    </w:p>
    <w:p w14:paraId="5F43A326" w14:textId="77777777" w:rsidR="00D86514" w:rsidRPr="00A223E8" w:rsidRDefault="00D86514" w:rsidP="00105F8A">
      <w:pPr>
        <w:suppressAutoHyphens/>
        <w:overflowPunct w:val="0"/>
        <w:autoSpaceDE w:val="0"/>
        <w:autoSpaceDN w:val="0"/>
        <w:adjustRightInd w:val="0"/>
        <w:spacing w:after="0" w:line="240" w:lineRule="auto"/>
        <w:jc w:val="center"/>
        <w:rPr>
          <w:rFonts w:ascii="Times New Roman" w:hAnsi="Times New Roman" w:cs="Times New Roman"/>
        </w:rPr>
      </w:pPr>
    </w:p>
    <w:sectPr w:rsidR="00D86514" w:rsidRPr="00A223E8" w:rsidSect="00621625">
      <w:footnotePr>
        <w:numRestart w:val="eachPage"/>
      </w:footnotePr>
      <w:type w:val="continuous"/>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9776C" w14:textId="77777777" w:rsidR="004F5A9B" w:rsidRDefault="004F5A9B" w:rsidP="009D53DB">
      <w:pPr>
        <w:spacing w:after="0" w:line="240" w:lineRule="auto"/>
      </w:pPr>
      <w:r>
        <w:separator/>
      </w:r>
    </w:p>
  </w:endnote>
  <w:endnote w:type="continuationSeparator" w:id="0">
    <w:p w14:paraId="78FADDF1" w14:textId="77777777" w:rsidR="004F5A9B" w:rsidRDefault="004F5A9B"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FDA8C" w14:textId="77777777" w:rsidR="004F5A9B" w:rsidRDefault="004F5A9B" w:rsidP="009D53DB">
      <w:pPr>
        <w:spacing w:after="0" w:line="240" w:lineRule="auto"/>
      </w:pPr>
      <w:r>
        <w:separator/>
      </w:r>
    </w:p>
  </w:footnote>
  <w:footnote w:type="continuationSeparator" w:id="0">
    <w:p w14:paraId="206DCE73" w14:textId="77777777" w:rsidR="004F5A9B" w:rsidRDefault="004F5A9B" w:rsidP="009D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05197"/>
    <w:multiLevelType w:val="multilevel"/>
    <w:tmpl w:val="092409C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8CC20DA"/>
    <w:multiLevelType w:val="hybridMultilevel"/>
    <w:tmpl w:val="F67A27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3404E4"/>
    <w:multiLevelType w:val="multilevel"/>
    <w:tmpl w:val="0922DF8E"/>
    <w:lvl w:ilvl="0">
      <w:start w:val="1"/>
      <w:numFmt w:val="decimal"/>
      <w:lvlText w:val="%1."/>
      <w:lvlJc w:val="left"/>
      <w:pPr>
        <w:tabs>
          <w:tab w:val="num" w:pos="502"/>
        </w:tabs>
        <w:ind w:left="502" w:hanging="360"/>
      </w:pPr>
      <w:rPr>
        <w:rFonts w:hint="default"/>
        <w:i/>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288"/>
        </w:tabs>
        <w:ind w:left="1288" w:hanging="720"/>
      </w:pPr>
      <w:rPr>
        <w:rFonts w:hint="default"/>
        <w:b w:val="0"/>
        <w:color w:val="auto"/>
      </w:rPr>
    </w:lvl>
    <w:lvl w:ilvl="3">
      <w:start w:val="1"/>
      <w:numFmt w:val="decimal"/>
      <w:lvlText w:val="%1.%2.%3.%4."/>
      <w:lvlJc w:val="left"/>
      <w:pPr>
        <w:tabs>
          <w:tab w:val="num" w:pos="2422"/>
        </w:tabs>
        <w:ind w:left="2422" w:hanging="720"/>
      </w:pPr>
      <w:rPr>
        <w:rFonts w:hint="default"/>
        <w:b w:val="0"/>
        <w:i w:val="0"/>
        <w:color w:val="auto"/>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222"/>
        </w:tabs>
        <w:ind w:left="1222" w:hanging="108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942"/>
        </w:tabs>
        <w:ind w:left="1942" w:hanging="1800"/>
      </w:pPr>
      <w:rPr>
        <w:rFonts w:hint="default"/>
      </w:rPr>
    </w:lvl>
  </w:abstractNum>
  <w:abstractNum w:abstractNumId="3" w15:restartNumberingAfterBreak="0">
    <w:nsid w:val="0E9A6803"/>
    <w:multiLevelType w:val="hybridMultilevel"/>
    <w:tmpl w:val="A4C6DA42"/>
    <w:lvl w:ilvl="0" w:tplc="29F4F8D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B62787"/>
    <w:multiLevelType w:val="multilevel"/>
    <w:tmpl w:val="57D4EDBA"/>
    <w:lvl w:ilvl="0">
      <w:start w:val="1"/>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64B6271"/>
    <w:multiLevelType w:val="hybridMultilevel"/>
    <w:tmpl w:val="73D06434"/>
    <w:lvl w:ilvl="0" w:tplc="B24CAA4A">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48757D"/>
    <w:multiLevelType w:val="multilevel"/>
    <w:tmpl w:val="75E4308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05471D0"/>
    <w:multiLevelType w:val="hybridMultilevel"/>
    <w:tmpl w:val="739C82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9C257B"/>
    <w:multiLevelType w:val="hybridMultilevel"/>
    <w:tmpl w:val="2F5AF7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BD43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4" w15:restartNumberingAfterBreak="0">
    <w:nsid w:val="312D378F"/>
    <w:multiLevelType w:val="multilevel"/>
    <w:tmpl w:val="5B0C4C4A"/>
    <w:lvl w:ilvl="0">
      <w:start w:val="1"/>
      <w:numFmt w:val="decimal"/>
      <w:lvlText w:val="%1."/>
      <w:lvlJc w:val="left"/>
      <w:pPr>
        <w:tabs>
          <w:tab w:val="num" w:pos="720"/>
        </w:tabs>
        <w:ind w:left="720" w:hanging="360"/>
      </w:pPr>
      <w:rPr>
        <w:sz w:val="24"/>
        <w:szCs w:val="24"/>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32E12B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36A64F49"/>
    <w:multiLevelType w:val="hybridMultilevel"/>
    <w:tmpl w:val="4CB66678"/>
    <w:lvl w:ilvl="0" w:tplc="B3E27D2A">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82C285B"/>
    <w:multiLevelType w:val="hybridMultilevel"/>
    <w:tmpl w:val="8F08A26C"/>
    <w:lvl w:ilvl="0" w:tplc="04260001">
      <w:start w:val="3"/>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8AD79E3"/>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F8A5EDD"/>
    <w:multiLevelType w:val="multilevel"/>
    <w:tmpl w:val="25A0F102"/>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00484A"/>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2555B91"/>
    <w:multiLevelType w:val="hybridMultilevel"/>
    <w:tmpl w:val="3C6EDC1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73D0D8D"/>
    <w:multiLevelType w:val="hybridMultilevel"/>
    <w:tmpl w:val="36B8BE9E"/>
    <w:lvl w:ilvl="0" w:tplc="E34A1BDE">
      <w:start w:val="1"/>
      <w:numFmt w:val="lowerLetter"/>
      <w:lvlText w:val="%1)"/>
      <w:lvlJc w:val="left"/>
      <w:pPr>
        <w:ind w:left="144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F3374B9"/>
    <w:multiLevelType w:val="multilevel"/>
    <w:tmpl w:val="84E6147E"/>
    <w:lvl w:ilvl="0">
      <w:start w:val="1"/>
      <w:numFmt w:val="decimal"/>
      <w:pStyle w:val="vr1"/>
      <w:lvlText w:val="%1."/>
      <w:lvlJc w:val="left"/>
      <w:pPr>
        <w:ind w:left="720" w:hanging="360"/>
      </w:pPr>
      <w:rPr>
        <w:rFonts w:hint="default"/>
        <w:b/>
        <w:sz w:val="24"/>
        <w:szCs w:val="28"/>
      </w:rPr>
    </w:lvl>
    <w:lvl w:ilvl="1">
      <w:start w:val="1"/>
      <w:numFmt w:val="decimal"/>
      <w:isLgl/>
      <w:lvlText w:val="%1.%2."/>
      <w:lvlJc w:val="left"/>
      <w:pPr>
        <w:ind w:left="502" w:hanging="360"/>
      </w:pPr>
      <w:rPr>
        <w:rFonts w:hint="default"/>
        <w:b w:val="0"/>
        <w:color w:val="auto"/>
        <w:sz w:val="24"/>
      </w:rPr>
    </w:lvl>
    <w:lvl w:ilvl="2">
      <w:start w:val="1"/>
      <w:numFmt w:val="decimal"/>
      <w:isLgl/>
      <w:lvlText w:val="%1.%2.%3."/>
      <w:lvlJc w:val="left"/>
      <w:pPr>
        <w:ind w:left="1080" w:hanging="720"/>
      </w:pPr>
      <w:rPr>
        <w:rFonts w:hint="default"/>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8" w15:restartNumberingAfterBreak="0">
    <w:nsid w:val="5FCA1B37"/>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1BB1B64"/>
    <w:multiLevelType w:val="hybridMultilevel"/>
    <w:tmpl w:val="C5889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45C6521"/>
    <w:multiLevelType w:val="hybridMultilevel"/>
    <w:tmpl w:val="C8BA0F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2BC67D9"/>
    <w:multiLevelType w:val="hybridMultilevel"/>
    <w:tmpl w:val="2DD49208"/>
    <w:lvl w:ilvl="0" w:tplc="FC62FBD2">
      <w:start w:val="1"/>
      <w:numFmt w:val="decimal"/>
      <w:lvlText w:val="%1."/>
      <w:lvlJc w:val="left"/>
      <w:pPr>
        <w:ind w:left="567" w:hanging="207"/>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78C152A0"/>
    <w:multiLevelType w:val="multilevel"/>
    <w:tmpl w:val="5AF040C8"/>
    <w:lvl w:ilvl="0">
      <w:start w:val="1"/>
      <w:numFmt w:val="decimal"/>
      <w:lvlText w:val="%1."/>
      <w:lvlJc w:val="left"/>
      <w:pPr>
        <w:ind w:left="660" w:hanging="360"/>
      </w:pPr>
      <w:rPr>
        <w:rFonts w:hint="default"/>
      </w:rPr>
    </w:lvl>
    <w:lvl w:ilvl="1">
      <w:start w:val="1"/>
      <w:numFmt w:val="decimal"/>
      <w:isLgl/>
      <w:lvlText w:val="%2."/>
      <w:lvlJc w:val="left"/>
      <w:pPr>
        <w:tabs>
          <w:tab w:val="num" w:pos="928"/>
        </w:tabs>
        <w:ind w:left="928" w:hanging="360"/>
      </w:pPr>
      <w:rPr>
        <w:rFonts w:ascii="Times New Roman" w:eastAsia="Times New Roman" w:hAnsi="Times New Roman" w:cs="Times New Roman"/>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860"/>
        </w:tabs>
        <w:ind w:left="186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460"/>
        </w:tabs>
        <w:ind w:left="246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3060"/>
        </w:tabs>
        <w:ind w:left="3060" w:hanging="1800"/>
      </w:pPr>
      <w:rPr>
        <w:rFonts w:hint="default"/>
      </w:rPr>
    </w:lvl>
  </w:abstractNum>
  <w:abstractNum w:abstractNumId="35" w15:restartNumberingAfterBreak="0">
    <w:nsid w:val="7C74325A"/>
    <w:multiLevelType w:val="multilevel"/>
    <w:tmpl w:val="B9BE5448"/>
    <w:lvl w:ilvl="0">
      <w:start w:val="1"/>
      <w:numFmt w:val="decimal"/>
      <w:lvlText w:val="%1."/>
      <w:lvlJc w:val="left"/>
      <w:pPr>
        <w:ind w:left="360" w:hanging="360"/>
      </w:pPr>
      <w:rPr>
        <w:rFonts w:hint="default"/>
        <w:b/>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7"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8" w15:restartNumberingAfterBreak="0">
    <w:nsid w:val="7EF12A09"/>
    <w:multiLevelType w:val="multilevel"/>
    <w:tmpl w:val="4CB2A456"/>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6472D0"/>
    <w:multiLevelType w:val="multilevel"/>
    <w:tmpl w:val="21AE8E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814564284">
    <w:abstractNumId w:val="23"/>
  </w:num>
  <w:num w:numId="2" w16cid:durableId="1414350820">
    <w:abstractNumId w:val="32"/>
  </w:num>
  <w:num w:numId="3" w16cid:durableId="1346514238">
    <w:abstractNumId w:val="24"/>
  </w:num>
  <w:num w:numId="4" w16cid:durableId="1356691193">
    <w:abstractNumId w:val="31"/>
  </w:num>
  <w:num w:numId="5" w16cid:durableId="63526319">
    <w:abstractNumId w:val="37"/>
  </w:num>
  <w:num w:numId="6" w16cid:durableId="331494902">
    <w:abstractNumId w:val="36"/>
  </w:num>
  <w:num w:numId="7" w16cid:durableId="356740919">
    <w:abstractNumId w:val="33"/>
  </w:num>
  <w:num w:numId="8" w16cid:durableId="74515882">
    <w:abstractNumId w:val="20"/>
  </w:num>
  <w:num w:numId="9" w16cid:durableId="1245649375">
    <w:abstractNumId w:val="8"/>
  </w:num>
  <w:num w:numId="10" w16cid:durableId="1505314495">
    <w:abstractNumId w:val="1"/>
  </w:num>
  <w:num w:numId="11" w16cid:durableId="1807046008">
    <w:abstractNumId w:val="5"/>
  </w:num>
  <w:num w:numId="12" w16cid:durableId="2016954844">
    <w:abstractNumId w:val="27"/>
  </w:num>
  <w:num w:numId="13" w16cid:durableId="2144618984">
    <w:abstractNumId w:val="6"/>
  </w:num>
  <w:num w:numId="14" w16cid:durableId="1902669435">
    <w:abstractNumId w:val="14"/>
  </w:num>
  <w:num w:numId="15" w16cid:durableId="325743313">
    <w:abstractNumId w:val="28"/>
  </w:num>
  <w:num w:numId="16" w16cid:durableId="1784378893">
    <w:abstractNumId w:val="10"/>
  </w:num>
  <w:num w:numId="17" w16cid:durableId="829324875">
    <w:abstractNumId w:val="16"/>
  </w:num>
  <w:num w:numId="18" w16cid:durableId="227150487">
    <w:abstractNumId w:val="7"/>
  </w:num>
  <w:num w:numId="19" w16cid:durableId="2077969508">
    <w:abstractNumId w:val="13"/>
  </w:num>
  <w:num w:numId="20" w16cid:durableId="350380458">
    <w:abstractNumId w:val="30"/>
  </w:num>
  <w:num w:numId="21" w16cid:durableId="1929271111">
    <w:abstractNumId w:val="25"/>
  </w:num>
  <w:num w:numId="22" w16cid:durableId="1527715650">
    <w:abstractNumId w:val="38"/>
  </w:num>
  <w:num w:numId="23" w16cid:durableId="1835105641">
    <w:abstractNumId w:val="0"/>
  </w:num>
  <w:num w:numId="24" w16cid:durableId="420025272">
    <w:abstractNumId w:val="11"/>
  </w:num>
  <w:num w:numId="25" w16cid:durableId="119232442">
    <w:abstractNumId w:val="17"/>
  </w:num>
  <w:num w:numId="26" w16cid:durableId="2128772280">
    <w:abstractNumId w:val="15"/>
  </w:num>
  <w:num w:numId="27" w16cid:durableId="1922056941">
    <w:abstractNumId w:val="22"/>
  </w:num>
  <w:num w:numId="28" w16cid:durableId="1077903043">
    <w:abstractNumId w:val="9"/>
  </w:num>
  <w:num w:numId="29" w16cid:durableId="1902212292">
    <w:abstractNumId w:val="19"/>
  </w:num>
  <w:num w:numId="30" w16cid:durableId="51512914">
    <w:abstractNumId w:val="3"/>
  </w:num>
  <w:num w:numId="31" w16cid:durableId="1243566168">
    <w:abstractNumId w:val="12"/>
  </w:num>
  <w:num w:numId="32" w16cid:durableId="103772218">
    <w:abstractNumId w:val="2"/>
  </w:num>
  <w:num w:numId="33" w16cid:durableId="2067560261">
    <w:abstractNumId w:val="4"/>
  </w:num>
  <w:num w:numId="34" w16cid:durableId="240255097">
    <w:abstractNumId w:val="29"/>
  </w:num>
  <w:num w:numId="35" w16cid:durableId="1466510410">
    <w:abstractNumId w:val="18"/>
  </w:num>
  <w:num w:numId="36" w16cid:durableId="1887448978">
    <w:abstractNumId w:val="26"/>
  </w:num>
  <w:num w:numId="37" w16cid:durableId="1260942915">
    <w:abstractNumId w:val="34"/>
  </w:num>
  <w:num w:numId="38" w16cid:durableId="741374838">
    <w:abstractNumId w:val="39"/>
  </w:num>
  <w:num w:numId="39" w16cid:durableId="840850605">
    <w:abstractNumId w:val="21"/>
  </w:num>
  <w:num w:numId="40" w16cid:durableId="201334586">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BBF"/>
    <w:rsid w:val="000022A8"/>
    <w:rsid w:val="00002E45"/>
    <w:rsid w:val="00006AC5"/>
    <w:rsid w:val="00013CEA"/>
    <w:rsid w:val="00015E76"/>
    <w:rsid w:val="00016062"/>
    <w:rsid w:val="00016A7E"/>
    <w:rsid w:val="00017621"/>
    <w:rsid w:val="00024EAC"/>
    <w:rsid w:val="00025E52"/>
    <w:rsid w:val="00037295"/>
    <w:rsid w:val="00037A4B"/>
    <w:rsid w:val="00040CBC"/>
    <w:rsid w:val="00041BEB"/>
    <w:rsid w:val="00043119"/>
    <w:rsid w:val="00051ED3"/>
    <w:rsid w:val="00054129"/>
    <w:rsid w:val="0005540F"/>
    <w:rsid w:val="0005629F"/>
    <w:rsid w:val="0005648D"/>
    <w:rsid w:val="00056639"/>
    <w:rsid w:val="00061950"/>
    <w:rsid w:val="000627D4"/>
    <w:rsid w:val="00062D44"/>
    <w:rsid w:val="000632A4"/>
    <w:rsid w:val="00072AEF"/>
    <w:rsid w:val="00073BCB"/>
    <w:rsid w:val="00074C86"/>
    <w:rsid w:val="0007617C"/>
    <w:rsid w:val="0008148E"/>
    <w:rsid w:val="000827B1"/>
    <w:rsid w:val="00087887"/>
    <w:rsid w:val="00087F4A"/>
    <w:rsid w:val="00091F04"/>
    <w:rsid w:val="00093A3C"/>
    <w:rsid w:val="000A36D4"/>
    <w:rsid w:val="000A47DC"/>
    <w:rsid w:val="000A509E"/>
    <w:rsid w:val="000A50BE"/>
    <w:rsid w:val="000B36A9"/>
    <w:rsid w:val="000B3C26"/>
    <w:rsid w:val="000C15BC"/>
    <w:rsid w:val="000C37C7"/>
    <w:rsid w:val="000C3D2C"/>
    <w:rsid w:val="000C3FE5"/>
    <w:rsid w:val="000C5D4B"/>
    <w:rsid w:val="000C6374"/>
    <w:rsid w:val="000C7BA3"/>
    <w:rsid w:val="000D10D4"/>
    <w:rsid w:val="000D1E6B"/>
    <w:rsid w:val="000D28EB"/>
    <w:rsid w:val="000D408C"/>
    <w:rsid w:val="000E4FAF"/>
    <w:rsid w:val="000E7631"/>
    <w:rsid w:val="000F5DC2"/>
    <w:rsid w:val="000F7871"/>
    <w:rsid w:val="000F7E61"/>
    <w:rsid w:val="00105F8A"/>
    <w:rsid w:val="00106BFF"/>
    <w:rsid w:val="00107EE9"/>
    <w:rsid w:val="00112E73"/>
    <w:rsid w:val="00122937"/>
    <w:rsid w:val="001237A0"/>
    <w:rsid w:val="00134608"/>
    <w:rsid w:val="0014689B"/>
    <w:rsid w:val="00161837"/>
    <w:rsid w:val="00163750"/>
    <w:rsid w:val="0016535E"/>
    <w:rsid w:val="001750D8"/>
    <w:rsid w:val="00180682"/>
    <w:rsid w:val="00183E54"/>
    <w:rsid w:val="00185EEE"/>
    <w:rsid w:val="0019648A"/>
    <w:rsid w:val="001965D9"/>
    <w:rsid w:val="00197E22"/>
    <w:rsid w:val="001A4936"/>
    <w:rsid w:val="001B0A22"/>
    <w:rsid w:val="001B1546"/>
    <w:rsid w:val="001B3490"/>
    <w:rsid w:val="001B3A93"/>
    <w:rsid w:val="001C7D59"/>
    <w:rsid w:val="001D23AB"/>
    <w:rsid w:val="001D2D02"/>
    <w:rsid w:val="001D403F"/>
    <w:rsid w:val="001D6F36"/>
    <w:rsid w:val="001D7A37"/>
    <w:rsid w:val="001E215C"/>
    <w:rsid w:val="001F09DA"/>
    <w:rsid w:val="001F0EE6"/>
    <w:rsid w:val="002049B5"/>
    <w:rsid w:val="00207A1B"/>
    <w:rsid w:val="00213D1B"/>
    <w:rsid w:val="00221694"/>
    <w:rsid w:val="00224544"/>
    <w:rsid w:val="00224C4F"/>
    <w:rsid w:val="00225489"/>
    <w:rsid w:val="00225D18"/>
    <w:rsid w:val="002303E3"/>
    <w:rsid w:val="00233A3C"/>
    <w:rsid w:val="00243FDE"/>
    <w:rsid w:val="0024428B"/>
    <w:rsid w:val="00246CDA"/>
    <w:rsid w:val="002506B6"/>
    <w:rsid w:val="00250D2D"/>
    <w:rsid w:val="00251A64"/>
    <w:rsid w:val="002568C3"/>
    <w:rsid w:val="00267549"/>
    <w:rsid w:val="002702A1"/>
    <w:rsid w:val="002730CE"/>
    <w:rsid w:val="0028626A"/>
    <w:rsid w:val="00290399"/>
    <w:rsid w:val="00290C8B"/>
    <w:rsid w:val="00293968"/>
    <w:rsid w:val="002A0AE8"/>
    <w:rsid w:val="002A0DED"/>
    <w:rsid w:val="002A21A7"/>
    <w:rsid w:val="002A2824"/>
    <w:rsid w:val="002A28A8"/>
    <w:rsid w:val="002A33BE"/>
    <w:rsid w:val="002A4A6A"/>
    <w:rsid w:val="002A7319"/>
    <w:rsid w:val="002B1210"/>
    <w:rsid w:val="002B12EE"/>
    <w:rsid w:val="002B1DC4"/>
    <w:rsid w:val="002C08D8"/>
    <w:rsid w:val="002C0E88"/>
    <w:rsid w:val="002C1418"/>
    <w:rsid w:val="002C24C9"/>
    <w:rsid w:val="002D0BDC"/>
    <w:rsid w:val="002E4903"/>
    <w:rsid w:val="002E5EA3"/>
    <w:rsid w:val="002E79BB"/>
    <w:rsid w:val="002F098F"/>
    <w:rsid w:val="002F2D81"/>
    <w:rsid w:val="002F68DE"/>
    <w:rsid w:val="00303D72"/>
    <w:rsid w:val="00304FEB"/>
    <w:rsid w:val="003070BA"/>
    <w:rsid w:val="00321BCF"/>
    <w:rsid w:val="0032590E"/>
    <w:rsid w:val="00325E85"/>
    <w:rsid w:val="0032620A"/>
    <w:rsid w:val="00330336"/>
    <w:rsid w:val="0033125E"/>
    <w:rsid w:val="003319A0"/>
    <w:rsid w:val="00334216"/>
    <w:rsid w:val="003361D0"/>
    <w:rsid w:val="00342B7C"/>
    <w:rsid w:val="00343796"/>
    <w:rsid w:val="00347E6A"/>
    <w:rsid w:val="00353789"/>
    <w:rsid w:val="00356D22"/>
    <w:rsid w:val="003662DC"/>
    <w:rsid w:val="00372782"/>
    <w:rsid w:val="00373916"/>
    <w:rsid w:val="00375458"/>
    <w:rsid w:val="00375DB8"/>
    <w:rsid w:val="0037650E"/>
    <w:rsid w:val="00376617"/>
    <w:rsid w:val="003805D5"/>
    <w:rsid w:val="00380C76"/>
    <w:rsid w:val="00392E52"/>
    <w:rsid w:val="00394060"/>
    <w:rsid w:val="00396AB8"/>
    <w:rsid w:val="003A17B1"/>
    <w:rsid w:val="003A6A37"/>
    <w:rsid w:val="003A78DF"/>
    <w:rsid w:val="003B307F"/>
    <w:rsid w:val="003B3660"/>
    <w:rsid w:val="003B36AC"/>
    <w:rsid w:val="003B3F77"/>
    <w:rsid w:val="003C0153"/>
    <w:rsid w:val="003D473D"/>
    <w:rsid w:val="003D496B"/>
    <w:rsid w:val="003D5B64"/>
    <w:rsid w:val="003E2F8F"/>
    <w:rsid w:val="00400769"/>
    <w:rsid w:val="00400A71"/>
    <w:rsid w:val="00401B62"/>
    <w:rsid w:val="0040327C"/>
    <w:rsid w:val="004072C5"/>
    <w:rsid w:val="00407A27"/>
    <w:rsid w:val="004154CC"/>
    <w:rsid w:val="004210D7"/>
    <w:rsid w:val="0042121E"/>
    <w:rsid w:val="00425650"/>
    <w:rsid w:val="00425E84"/>
    <w:rsid w:val="0043023F"/>
    <w:rsid w:val="00431E0C"/>
    <w:rsid w:val="004340B0"/>
    <w:rsid w:val="0043435F"/>
    <w:rsid w:val="0043631D"/>
    <w:rsid w:val="00436EDF"/>
    <w:rsid w:val="00442DA7"/>
    <w:rsid w:val="004437AB"/>
    <w:rsid w:val="0045295C"/>
    <w:rsid w:val="00455458"/>
    <w:rsid w:val="0045589E"/>
    <w:rsid w:val="00462DFD"/>
    <w:rsid w:val="00465290"/>
    <w:rsid w:val="00471BA3"/>
    <w:rsid w:val="004725A2"/>
    <w:rsid w:val="004803F6"/>
    <w:rsid w:val="00481BAF"/>
    <w:rsid w:val="00484D6E"/>
    <w:rsid w:val="004857C0"/>
    <w:rsid w:val="00486106"/>
    <w:rsid w:val="004907D3"/>
    <w:rsid w:val="004953A8"/>
    <w:rsid w:val="004A2018"/>
    <w:rsid w:val="004A368E"/>
    <w:rsid w:val="004A410A"/>
    <w:rsid w:val="004A47EB"/>
    <w:rsid w:val="004B1936"/>
    <w:rsid w:val="004B3FE2"/>
    <w:rsid w:val="004B48C9"/>
    <w:rsid w:val="004B723A"/>
    <w:rsid w:val="004B7F50"/>
    <w:rsid w:val="004B7FD3"/>
    <w:rsid w:val="004C7B72"/>
    <w:rsid w:val="004D2DB3"/>
    <w:rsid w:val="004D394B"/>
    <w:rsid w:val="004E1B41"/>
    <w:rsid w:val="004E3371"/>
    <w:rsid w:val="004E5759"/>
    <w:rsid w:val="004E6969"/>
    <w:rsid w:val="004F2C13"/>
    <w:rsid w:val="004F4C32"/>
    <w:rsid w:val="004F5A9B"/>
    <w:rsid w:val="004F7D29"/>
    <w:rsid w:val="00504750"/>
    <w:rsid w:val="00506A33"/>
    <w:rsid w:val="00515F46"/>
    <w:rsid w:val="00523F20"/>
    <w:rsid w:val="00527298"/>
    <w:rsid w:val="00534416"/>
    <w:rsid w:val="0053775E"/>
    <w:rsid w:val="00544D39"/>
    <w:rsid w:val="00544E6F"/>
    <w:rsid w:val="00552C1D"/>
    <w:rsid w:val="00554F9C"/>
    <w:rsid w:val="00555F6B"/>
    <w:rsid w:val="005610B8"/>
    <w:rsid w:val="005647CE"/>
    <w:rsid w:val="00567637"/>
    <w:rsid w:val="005729E6"/>
    <w:rsid w:val="00573B69"/>
    <w:rsid w:val="005773A2"/>
    <w:rsid w:val="0057767A"/>
    <w:rsid w:val="00586D47"/>
    <w:rsid w:val="00586E8C"/>
    <w:rsid w:val="00596521"/>
    <w:rsid w:val="00596AAE"/>
    <w:rsid w:val="005A0A95"/>
    <w:rsid w:val="005A2271"/>
    <w:rsid w:val="005A5F2A"/>
    <w:rsid w:val="005C2E02"/>
    <w:rsid w:val="005C32AF"/>
    <w:rsid w:val="005D2FF7"/>
    <w:rsid w:val="005D3C57"/>
    <w:rsid w:val="005E2D0C"/>
    <w:rsid w:val="005E37A7"/>
    <w:rsid w:val="005E57CF"/>
    <w:rsid w:val="005F2120"/>
    <w:rsid w:val="005F423A"/>
    <w:rsid w:val="005F4396"/>
    <w:rsid w:val="005F566A"/>
    <w:rsid w:val="00600BF1"/>
    <w:rsid w:val="0060172F"/>
    <w:rsid w:val="006065F6"/>
    <w:rsid w:val="00607563"/>
    <w:rsid w:val="00610C24"/>
    <w:rsid w:val="00612403"/>
    <w:rsid w:val="006172A4"/>
    <w:rsid w:val="006208FC"/>
    <w:rsid w:val="00621625"/>
    <w:rsid w:val="00622255"/>
    <w:rsid w:val="0062632C"/>
    <w:rsid w:val="00626F55"/>
    <w:rsid w:val="006362C6"/>
    <w:rsid w:val="00637C48"/>
    <w:rsid w:val="00640DFF"/>
    <w:rsid w:val="00642612"/>
    <w:rsid w:val="00643BE6"/>
    <w:rsid w:val="006440D7"/>
    <w:rsid w:val="006459E0"/>
    <w:rsid w:val="00651B45"/>
    <w:rsid w:val="00652FCB"/>
    <w:rsid w:val="006533AB"/>
    <w:rsid w:val="00661475"/>
    <w:rsid w:val="00661E01"/>
    <w:rsid w:val="0066214A"/>
    <w:rsid w:val="00670CFB"/>
    <w:rsid w:val="006779AD"/>
    <w:rsid w:val="006815DA"/>
    <w:rsid w:val="00681AC0"/>
    <w:rsid w:val="006829D7"/>
    <w:rsid w:val="00682E3B"/>
    <w:rsid w:val="00686090"/>
    <w:rsid w:val="006870F2"/>
    <w:rsid w:val="00693507"/>
    <w:rsid w:val="006947E1"/>
    <w:rsid w:val="006A056D"/>
    <w:rsid w:val="006A1572"/>
    <w:rsid w:val="006A3D8C"/>
    <w:rsid w:val="006B2A29"/>
    <w:rsid w:val="006B2A5D"/>
    <w:rsid w:val="006B36A8"/>
    <w:rsid w:val="006B55C0"/>
    <w:rsid w:val="006B6182"/>
    <w:rsid w:val="006C35E5"/>
    <w:rsid w:val="006C530E"/>
    <w:rsid w:val="006C753D"/>
    <w:rsid w:val="006D28FE"/>
    <w:rsid w:val="006D75AF"/>
    <w:rsid w:val="006D7C65"/>
    <w:rsid w:val="006E1F17"/>
    <w:rsid w:val="006E43F4"/>
    <w:rsid w:val="006E6888"/>
    <w:rsid w:val="006F054E"/>
    <w:rsid w:val="006F1556"/>
    <w:rsid w:val="006F16F1"/>
    <w:rsid w:val="006F44D5"/>
    <w:rsid w:val="006F56AA"/>
    <w:rsid w:val="006F7BA5"/>
    <w:rsid w:val="00700739"/>
    <w:rsid w:val="00702A62"/>
    <w:rsid w:val="007045DD"/>
    <w:rsid w:val="00711090"/>
    <w:rsid w:val="007138C6"/>
    <w:rsid w:val="00713E02"/>
    <w:rsid w:val="00716DE8"/>
    <w:rsid w:val="007211F5"/>
    <w:rsid w:val="00723FEA"/>
    <w:rsid w:val="007312EA"/>
    <w:rsid w:val="00731C1D"/>
    <w:rsid w:val="007335FF"/>
    <w:rsid w:val="00735A6D"/>
    <w:rsid w:val="007431D0"/>
    <w:rsid w:val="00745BBE"/>
    <w:rsid w:val="0076072C"/>
    <w:rsid w:val="00761823"/>
    <w:rsid w:val="00762429"/>
    <w:rsid w:val="00763156"/>
    <w:rsid w:val="00763A45"/>
    <w:rsid w:val="00767B94"/>
    <w:rsid w:val="00771421"/>
    <w:rsid w:val="007735E6"/>
    <w:rsid w:val="00773B8B"/>
    <w:rsid w:val="00773E8E"/>
    <w:rsid w:val="00775995"/>
    <w:rsid w:val="0077649E"/>
    <w:rsid w:val="00777615"/>
    <w:rsid w:val="00783441"/>
    <w:rsid w:val="00785854"/>
    <w:rsid w:val="00785AE3"/>
    <w:rsid w:val="00786E45"/>
    <w:rsid w:val="00786FD3"/>
    <w:rsid w:val="00791334"/>
    <w:rsid w:val="00793DDF"/>
    <w:rsid w:val="00794C3E"/>
    <w:rsid w:val="00794CF3"/>
    <w:rsid w:val="007A16E3"/>
    <w:rsid w:val="007A1AD3"/>
    <w:rsid w:val="007A373D"/>
    <w:rsid w:val="007A447E"/>
    <w:rsid w:val="007A53F6"/>
    <w:rsid w:val="007B160C"/>
    <w:rsid w:val="007B54EC"/>
    <w:rsid w:val="007B5C45"/>
    <w:rsid w:val="007C3ECA"/>
    <w:rsid w:val="007C434D"/>
    <w:rsid w:val="007C74BB"/>
    <w:rsid w:val="007D54E2"/>
    <w:rsid w:val="007E0CCB"/>
    <w:rsid w:val="007E0E15"/>
    <w:rsid w:val="007E2FFD"/>
    <w:rsid w:val="007E3954"/>
    <w:rsid w:val="007E4E6C"/>
    <w:rsid w:val="007F261C"/>
    <w:rsid w:val="007F5F19"/>
    <w:rsid w:val="007F7678"/>
    <w:rsid w:val="007F78A1"/>
    <w:rsid w:val="00806E01"/>
    <w:rsid w:val="00807F50"/>
    <w:rsid w:val="00810D10"/>
    <w:rsid w:val="008125BD"/>
    <w:rsid w:val="00814E5F"/>
    <w:rsid w:val="0081792F"/>
    <w:rsid w:val="00824C6C"/>
    <w:rsid w:val="00827101"/>
    <w:rsid w:val="00831ED9"/>
    <w:rsid w:val="00836267"/>
    <w:rsid w:val="00837899"/>
    <w:rsid w:val="00837C36"/>
    <w:rsid w:val="00840FF5"/>
    <w:rsid w:val="00846736"/>
    <w:rsid w:val="00846C80"/>
    <w:rsid w:val="00851B37"/>
    <w:rsid w:val="008558B6"/>
    <w:rsid w:val="00887412"/>
    <w:rsid w:val="00890C67"/>
    <w:rsid w:val="0089388D"/>
    <w:rsid w:val="00897134"/>
    <w:rsid w:val="008A019F"/>
    <w:rsid w:val="008A1A4B"/>
    <w:rsid w:val="008A5FA9"/>
    <w:rsid w:val="008B0D19"/>
    <w:rsid w:val="008B15E9"/>
    <w:rsid w:val="008B60E5"/>
    <w:rsid w:val="008B71DA"/>
    <w:rsid w:val="008C3544"/>
    <w:rsid w:val="008D24B7"/>
    <w:rsid w:val="008D33A3"/>
    <w:rsid w:val="008D374C"/>
    <w:rsid w:val="008D6A04"/>
    <w:rsid w:val="008D7A1A"/>
    <w:rsid w:val="008E68E6"/>
    <w:rsid w:val="008F64D0"/>
    <w:rsid w:val="00900BAF"/>
    <w:rsid w:val="00914544"/>
    <w:rsid w:val="00917A41"/>
    <w:rsid w:val="00925F26"/>
    <w:rsid w:val="00931336"/>
    <w:rsid w:val="009316C2"/>
    <w:rsid w:val="00931DF9"/>
    <w:rsid w:val="00934F6B"/>
    <w:rsid w:val="00950A7F"/>
    <w:rsid w:val="009534EE"/>
    <w:rsid w:val="009550E6"/>
    <w:rsid w:val="00957FD9"/>
    <w:rsid w:val="00966F76"/>
    <w:rsid w:val="009671ED"/>
    <w:rsid w:val="009727FB"/>
    <w:rsid w:val="00972970"/>
    <w:rsid w:val="00981901"/>
    <w:rsid w:val="009820D9"/>
    <w:rsid w:val="009873FB"/>
    <w:rsid w:val="00993963"/>
    <w:rsid w:val="00993B74"/>
    <w:rsid w:val="009A18E2"/>
    <w:rsid w:val="009C5FD4"/>
    <w:rsid w:val="009C6B41"/>
    <w:rsid w:val="009D0299"/>
    <w:rsid w:val="009D16E4"/>
    <w:rsid w:val="009D4F2E"/>
    <w:rsid w:val="009D53DB"/>
    <w:rsid w:val="009E10D9"/>
    <w:rsid w:val="009E3147"/>
    <w:rsid w:val="009E5AC2"/>
    <w:rsid w:val="009E6613"/>
    <w:rsid w:val="009F0FAB"/>
    <w:rsid w:val="009F1B19"/>
    <w:rsid w:val="009F220C"/>
    <w:rsid w:val="009F24A9"/>
    <w:rsid w:val="009F3AF7"/>
    <w:rsid w:val="009F6EB8"/>
    <w:rsid w:val="00A03718"/>
    <w:rsid w:val="00A054DC"/>
    <w:rsid w:val="00A055C3"/>
    <w:rsid w:val="00A05D59"/>
    <w:rsid w:val="00A05E0F"/>
    <w:rsid w:val="00A129EC"/>
    <w:rsid w:val="00A223E8"/>
    <w:rsid w:val="00A26657"/>
    <w:rsid w:val="00A330B7"/>
    <w:rsid w:val="00A4235B"/>
    <w:rsid w:val="00A462C2"/>
    <w:rsid w:val="00A46D65"/>
    <w:rsid w:val="00A50E0F"/>
    <w:rsid w:val="00A51699"/>
    <w:rsid w:val="00A51795"/>
    <w:rsid w:val="00A51A1C"/>
    <w:rsid w:val="00A53F64"/>
    <w:rsid w:val="00A5403C"/>
    <w:rsid w:val="00A5583A"/>
    <w:rsid w:val="00A658EF"/>
    <w:rsid w:val="00A67675"/>
    <w:rsid w:val="00A73D2D"/>
    <w:rsid w:val="00A76A6A"/>
    <w:rsid w:val="00A76AAB"/>
    <w:rsid w:val="00A81AD2"/>
    <w:rsid w:val="00A82797"/>
    <w:rsid w:val="00A85F87"/>
    <w:rsid w:val="00A96A59"/>
    <w:rsid w:val="00AA0D17"/>
    <w:rsid w:val="00AA4BB5"/>
    <w:rsid w:val="00AA62C6"/>
    <w:rsid w:val="00AB0D21"/>
    <w:rsid w:val="00AB1B47"/>
    <w:rsid w:val="00AB1CAC"/>
    <w:rsid w:val="00AB2618"/>
    <w:rsid w:val="00AB65D5"/>
    <w:rsid w:val="00AC2C7D"/>
    <w:rsid w:val="00AD0488"/>
    <w:rsid w:val="00AD3830"/>
    <w:rsid w:val="00AD7097"/>
    <w:rsid w:val="00AD79C2"/>
    <w:rsid w:val="00AD7ED7"/>
    <w:rsid w:val="00AE33F5"/>
    <w:rsid w:val="00AE3F59"/>
    <w:rsid w:val="00AE7408"/>
    <w:rsid w:val="00AF0F7A"/>
    <w:rsid w:val="00AF5305"/>
    <w:rsid w:val="00AF5F75"/>
    <w:rsid w:val="00B01265"/>
    <w:rsid w:val="00B01AF6"/>
    <w:rsid w:val="00B03847"/>
    <w:rsid w:val="00B04810"/>
    <w:rsid w:val="00B05779"/>
    <w:rsid w:val="00B105B3"/>
    <w:rsid w:val="00B1737D"/>
    <w:rsid w:val="00B21220"/>
    <w:rsid w:val="00B226A8"/>
    <w:rsid w:val="00B22D90"/>
    <w:rsid w:val="00B2564B"/>
    <w:rsid w:val="00B34C70"/>
    <w:rsid w:val="00B3738F"/>
    <w:rsid w:val="00B416C5"/>
    <w:rsid w:val="00B4569B"/>
    <w:rsid w:val="00B46B95"/>
    <w:rsid w:val="00B46CCB"/>
    <w:rsid w:val="00B47775"/>
    <w:rsid w:val="00B5084B"/>
    <w:rsid w:val="00B56513"/>
    <w:rsid w:val="00B57A42"/>
    <w:rsid w:val="00B719F7"/>
    <w:rsid w:val="00B71A2D"/>
    <w:rsid w:val="00B7482C"/>
    <w:rsid w:val="00B7568B"/>
    <w:rsid w:val="00B775E9"/>
    <w:rsid w:val="00B77D0B"/>
    <w:rsid w:val="00B8167C"/>
    <w:rsid w:val="00B816E1"/>
    <w:rsid w:val="00B83592"/>
    <w:rsid w:val="00B83871"/>
    <w:rsid w:val="00B85D0B"/>
    <w:rsid w:val="00B862F1"/>
    <w:rsid w:val="00BA15B4"/>
    <w:rsid w:val="00BA1741"/>
    <w:rsid w:val="00BB18E9"/>
    <w:rsid w:val="00BB1BE2"/>
    <w:rsid w:val="00BB29BD"/>
    <w:rsid w:val="00BB3952"/>
    <w:rsid w:val="00BB5586"/>
    <w:rsid w:val="00BC070E"/>
    <w:rsid w:val="00BC253A"/>
    <w:rsid w:val="00BC6AB8"/>
    <w:rsid w:val="00BC7391"/>
    <w:rsid w:val="00BD0090"/>
    <w:rsid w:val="00BD2135"/>
    <w:rsid w:val="00BE3350"/>
    <w:rsid w:val="00BE426F"/>
    <w:rsid w:val="00BE48A2"/>
    <w:rsid w:val="00BF4E7E"/>
    <w:rsid w:val="00BF5655"/>
    <w:rsid w:val="00BF61BD"/>
    <w:rsid w:val="00C01BA4"/>
    <w:rsid w:val="00C03410"/>
    <w:rsid w:val="00C12750"/>
    <w:rsid w:val="00C131A1"/>
    <w:rsid w:val="00C14E5B"/>
    <w:rsid w:val="00C22136"/>
    <w:rsid w:val="00C23978"/>
    <w:rsid w:val="00C301A4"/>
    <w:rsid w:val="00C325BA"/>
    <w:rsid w:val="00C33590"/>
    <w:rsid w:val="00C35D69"/>
    <w:rsid w:val="00C37F9F"/>
    <w:rsid w:val="00C405BA"/>
    <w:rsid w:val="00C44BFE"/>
    <w:rsid w:val="00C4594F"/>
    <w:rsid w:val="00C45EFD"/>
    <w:rsid w:val="00C46BE9"/>
    <w:rsid w:val="00C52040"/>
    <w:rsid w:val="00C530B8"/>
    <w:rsid w:val="00C53B60"/>
    <w:rsid w:val="00C55A61"/>
    <w:rsid w:val="00C64E26"/>
    <w:rsid w:val="00C66CE6"/>
    <w:rsid w:val="00C67ED7"/>
    <w:rsid w:val="00C713D2"/>
    <w:rsid w:val="00C72725"/>
    <w:rsid w:val="00C72C84"/>
    <w:rsid w:val="00C77ABA"/>
    <w:rsid w:val="00C810C0"/>
    <w:rsid w:val="00C91718"/>
    <w:rsid w:val="00C91775"/>
    <w:rsid w:val="00C94C47"/>
    <w:rsid w:val="00C97385"/>
    <w:rsid w:val="00CA0776"/>
    <w:rsid w:val="00CA1E2D"/>
    <w:rsid w:val="00CA338D"/>
    <w:rsid w:val="00CB0EBD"/>
    <w:rsid w:val="00CB1B5F"/>
    <w:rsid w:val="00CB2DFC"/>
    <w:rsid w:val="00CB495C"/>
    <w:rsid w:val="00CC1B70"/>
    <w:rsid w:val="00CC5DB5"/>
    <w:rsid w:val="00CC60B6"/>
    <w:rsid w:val="00CC73A7"/>
    <w:rsid w:val="00CD1C58"/>
    <w:rsid w:val="00CD3187"/>
    <w:rsid w:val="00CE1B40"/>
    <w:rsid w:val="00CE5C15"/>
    <w:rsid w:val="00CE73A2"/>
    <w:rsid w:val="00CE795F"/>
    <w:rsid w:val="00CF1C14"/>
    <w:rsid w:val="00CF4D4E"/>
    <w:rsid w:val="00CF616C"/>
    <w:rsid w:val="00D119D2"/>
    <w:rsid w:val="00D15FD5"/>
    <w:rsid w:val="00D17241"/>
    <w:rsid w:val="00D22A92"/>
    <w:rsid w:val="00D23388"/>
    <w:rsid w:val="00D23534"/>
    <w:rsid w:val="00D3055C"/>
    <w:rsid w:val="00D363DC"/>
    <w:rsid w:val="00D37A36"/>
    <w:rsid w:val="00D412B4"/>
    <w:rsid w:val="00D50677"/>
    <w:rsid w:val="00D5472F"/>
    <w:rsid w:val="00D650BF"/>
    <w:rsid w:val="00D66B48"/>
    <w:rsid w:val="00D707A5"/>
    <w:rsid w:val="00D76AF2"/>
    <w:rsid w:val="00D80F56"/>
    <w:rsid w:val="00D82434"/>
    <w:rsid w:val="00D852BE"/>
    <w:rsid w:val="00D85EAF"/>
    <w:rsid w:val="00D86514"/>
    <w:rsid w:val="00D906DD"/>
    <w:rsid w:val="00D90A2A"/>
    <w:rsid w:val="00D91D87"/>
    <w:rsid w:val="00D96690"/>
    <w:rsid w:val="00D96E60"/>
    <w:rsid w:val="00DA006C"/>
    <w:rsid w:val="00DB101F"/>
    <w:rsid w:val="00DB302D"/>
    <w:rsid w:val="00DB3A46"/>
    <w:rsid w:val="00DB42C3"/>
    <w:rsid w:val="00DB48C5"/>
    <w:rsid w:val="00DB7FDE"/>
    <w:rsid w:val="00DC04BC"/>
    <w:rsid w:val="00DC2637"/>
    <w:rsid w:val="00DC3B4B"/>
    <w:rsid w:val="00DC438C"/>
    <w:rsid w:val="00DC527E"/>
    <w:rsid w:val="00DC7F3B"/>
    <w:rsid w:val="00DD232C"/>
    <w:rsid w:val="00DD319D"/>
    <w:rsid w:val="00DE14A1"/>
    <w:rsid w:val="00DE2B2A"/>
    <w:rsid w:val="00DE5EE2"/>
    <w:rsid w:val="00DF4C4A"/>
    <w:rsid w:val="00DF4E07"/>
    <w:rsid w:val="00DF5659"/>
    <w:rsid w:val="00E00125"/>
    <w:rsid w:val="00E001D3"/>
    <w:rsid w:val="00E02AAE"/>
    <w:rsid w:val="00E03B47"/>
    <w:rsid w:val="00E03CD3"/>
    <w:rsid w:val="00E05626"/>
    <w:rsid w:val="00E0649B"/>
    <w:rsid w:val="00E12234"/>
    <w:rsid w:val="00E14DF6"/>
    <w:rsid w:val="00E15C05"/>
    <w:rsid w:val="00E16148"/>
    <w:rsid w:val="00E20F97"/>
    <w:rsid w:val="00E23C04"/>
    <w:rsid w:val="00E252F8"/>
    <w:rsid w:val="00E2584C"/>
    <w:rsid w:val="00E3276D"/>
    <w:rsid w:val="00E3751E"/>
    <w:rsid w:val="00E37642"/>
    <w:rsid w:val="00E37B1D"/>
    <w:rsid w:val="00E4005D"/>
    <w:rsid w:val="00E445A7"/>
    <w:rsid w:val="00E46C5C"/>
    <w:rsid w:val="00E538FF"/>
    <w:rsid w:val="00E54591"/>
    <w:rsid w:val="00E60042"/>
    <w:rsid w:val="00E61ADB"/>
    <w:rsid w:val="00E6290E"/>
    <w:rsid w:val="00E667CC"/>
    <w:rsid w:val="00E7201D"/>
    <w:rsid w:val="00E745DA"/>
    <w:rsid w:val="00E753CE"/>
    <w:rsid w:val="00E82844"/>
    <w:rsid w:val="00E84330"/>
    <w:rsid w:val="00E93F17"/>
    <w:rsid w:val="00EA1C0C"/>
    <w:rsid w:val="00EA2149"/>
    <w:rsid w:val="00EA283D"/>
    <w:rsid w:val="00EB202F"/>
    <w:rsid w:val="00EB2CF7"/>
    <w:rsid w:val="00EB45BD"/>
    <w:rsid w:val="00EB663A"/>
    <w:rsid w:val="00EC072E"/>
    <w:rsid w:val="00EC43B3"/>
    <w:rsid w:val="00EC4B86"/>
    <w:rsid w:val="00ED0C3E"/>
    <w:rsid w:val="00ED3596"/>
    <w:rsid w:val="00EE60D3"/>
    <w:rsid w:val="00EF4E9A"/>
    <w:rsid w:val="00F00D50"/>
    <w:rsid w:val="00F01BE0"/>
    <w:rsid w:val="00F151DA"/>
    <w:rsid w:val="00F216C8"/>
    <w:rsid w:val="00F22582"/>
    <w:rsid w:val="00F22BAB"/>
    <w:rsid w:val="00F30A89"/>
    <w:rsid w:val="00F336AB"/>
    <w:rsid w:val="00F36A70"/>
    <w:rsid w:val="00F40B22"/>
    <w:rsid w:val="00F410DE"/>
    <w:rsid w:val="00F41A24"/>
    <w:rsid w:val="00F441D9"/>
    <w:rsid w:val="00F4422E"/>
    <w:rsid w:val="00F44676"/>
    <w:rsid w:val="00F56BD8"/>
    <w:rsid w:val="00F57585"/>
    <w:rsid w:val="00F63275"/>
    <w:rsid w:val="00F64981"/>
    <w:rsid w:val="00F67037"/>
    <w:rsid w:val="00F674CD"/>
    <w:rsid w:val="00F6772B"/>
    <w:rsid w:val="00F73304"/>
    <w:rsid w:val="00F74686"/>
    <w:rsid w:val="00F772A3"/>
    <w:rsid w:val="00F77FF2"/>
    <w:rsid w:val="00F8174F"/>
    <w:rsid w:val="00F847C2"/>
    <w:rsid w:val="00F85E7E"/>
    <w:rsid w:val="00F946C5"/>
    <w:rsid w:val="00FA31E7"/>
    <w:rsid w:val="00FA4991"/>
    <w:rsid w:val="00FA57E6"/>
    <w:rsid w:val="00FA74B5"/>
    <w:rsid w:val="00FB016B"/>
    <w:rsid w:val="00FB19CE"/>
    <w:rsid w:val="00FB3AFF"/>
    <w:rsid w:val="00FC0145"/>
    <w:rsid w:val="00FC1CD2"/>
    <w:rsid w:val="00FC5463"/>
    <w:rsid w:val="00FC5968"/>
    <w:rsid w:val="00FC6D41"/>
    <w:rsid w:val="00FD2BC8"/>
    <w:rsid w:val="00FE0E2F"/>
    <w:rsid w:val="00FF57DF"/>
    <w:rsid w:val="00FF7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C552ED"/>
  <w15:chartTrackingRefBased/>
  <w15:docId w15:val="{CAE41DF5-9FF9-48EC-8F95-B1F50B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29E6"/>
  </w:style>
  <w:style w:type="paragraph" w:styleId="Virsraksts1">
    <w:name w:val="heading 1"/>
    <w:basedOn w:val="Parasts"/>
    <w:next w:val="Parasts"/>
    <w:link w:val="Virsraksts1Rakstz"/>
    <w:uiPriority w:val="9"/>
    <w:qFormat/>
    <w:rsid w:val="00062D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5">
    <w:name w:val="heading 5"/>
    <w:basedOn w:val="Parasts"/>
    <w:next w:val="Parasts"/>
    <w:link w:val="Virsraksts5Rakstz"/>
    <w:unhideWhenUsed/>
    <w:qFormat/>
    <w:rsid w:val="00C4594F"/>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5"/>
      </w:numPr>
      <w:tabs>
        <w:tab w:val="clear" w:pos="1146"/>
        <w:tab w:val="num" w:pos="1276"/>
      </w:tabs>
      <w:spacing w:after="0" w:line="240" w:lineRule="auto"/>
      <w:ind w:left="1134" w:hanging="567"/>
      <w:jc w:val="both"/>
    </w:pPr>
    <w:rPr>
      <w:rFonts w:ascii="Times New Roman" w:eastAsia="Tw Cen MT" w:hAnsi="Times New Roman" w:cs="Times New Roman"/>
      <w:iCs/>
    </w:rPr>
  </w:style>
  <w:style w:type="paragraph" w:customStyle="1" w:styleId="tv213">
    <w:name w:val="tv213"/>
    <w:basedOn w:val="Parasts"/>
    <w:rsid w:val="000F5DC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7A1AD3"/>
    <w:rPr>
      <w:color w:val="605E5C"/>
      <w:shd w:val="clear" w:color="auto" w:fill="E1DFDD"/>
    </w:rPr>
  </w:style>
  <w:style w:type="character" w:customStyle="1" w:styleId="Virsraksts5Rakstz">
    <w:name w:val="Virsraksts 5 Rakstz."/>
    <w:basedOn w:val="Noklusjumarindkopasfonts"/>
    <w:link w:val="Virsraksts5"/>
    <w:rsid w:val="00C4594F"/>
    <w:rPr>
      <w:rFonts w:asciiTheme="majorHAnsi" w:eastAsiaTheme="majorEastAsia" w:hAnsiTheme="majorHAnsi" w:cstheme="majorBidi"/>
      <w:color w:val="2E74B5" w:themeColor="accent1" w:themeShade="BF"/>
      <w:sz w:val="24"/>
      <w:szCs w:val="24"/>
      <w:lang w:val="en-US"/>
    </w:rPr>
  </w:style>
  <w:style w:type="paragraph" w:customStyle="1" w:styleId="vr1">
    <w:name w:val="vr1"/>
    <w:basedOn w:val="Sarakstarindkopa"/>
    <w:link w:val="vr1Char"/>
    <w:qFormat/>
    <w:rsid w:val="00C4594F"/>
    <w:pPr>
      <w:numPr>
        <w:numId w:val="12"/>
      </w:numPr>
      <w:jc w:val="center"/>
    </w:pPr>
    <w:rPr>
      <w:rFonts w:ascii="Times New Roman" w:eastAsia="Calibri" w:hAnsi="Times New Roman" w:cs="Times New Roman"/>
      <w:b/>
      <w:color w:val="000000" w:themeColor="text1"/>
      <w:sz w:val="28"/>
      <w:szCs w:val="28"/>
      <w:lang w:val="en-US"/>
    </w:rPr>
  </w:style>
  <w:style w:type="character" w:customStyle="1" w:styleId="vr1Char">
    <w:name w:val="vr1 Char"/>
    <w:basedOn w:val="Noklusjumarindkopasfonts"/>
    <w:link w:val="vr1"/>
    <w:locked/>
    <w:rsid w:val="00C4594F"/>
    <w:rPr>
      <w:rFonts w:ascii="Times New Roman" w:eastAsia="Calibri" w:hAnsi="Times New Roman" w:cs="Times New Roman"/>
      <w:b/>
      <w:color w:val="000000" w:themeColor="text1"/>
      <w:sz w:val="28"/>
      <w:szCs w:val="28"/>
      <w:lang w:val="en-US"/>
    </w:rPr>
  </w:style>
  <w:style w:type="table" w:customStyle="1" w:styleId="TableNormal1">
    <w:name w:val="Table Normal1"/>
    <w:uiPriority w:val="2"/>
    <w:semiHidden/>
    <w:unhideWhenUsed/>
    <w:qFormat/>
    <w:rsid w:val="00CF1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skatjums">
    <w:name w:val="Revision"/>
    <w:hidden/>
    <w:uiPriority w:val="99"/>
    <w:semiHidden/>
    <w:rsid w:val="00E37B1D"/>
    <w:pPr>
      <w:spacing w:after="0" w:line="240" w:lineRule="auto"/>
    </w:pPr>
  </w:style>
  <w:style w:type="table" w:customStyle="1" w:styleId="Reatabula1">
    <w:name w:val="Režģa tabula1"/>
    <w:basedOn w:val="Parastatabula"/>
    <w:next w:val="Reatabula"/>
    <w:rsid w:val="00C52040"/>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0C7BA3"/>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semiHidden/>
    <w:rsid w:val="00610C24"/>
    <w:pPr>
      <w:keepNext/>
      <w:keepLines/>
      <w:spacing w:before="120" w:line="240" w:lineRule="exact"/>
      <w:jc w:val="both"/>
      <w:outlineLvl w:val="0"/>
    </w:pPr>
    <w:rPr>
      <w:vertAlign w:val="superscript"/>
    </w:rPr>
  </w:style>
  <w:style w:type="character" w:customStyle="1" w:styleId="Neatrisintapieminana2">
    <w:name w:val="Neatrisināta pieminēšana2"/>
    <w:basedOn w:val="Noklusjumarindkopasfonts"/>
    <w:uiPriority w:val="99"/>
    <w:semiHidden/>
    <w:unhideWhenUsed/>
    <w:rsid w:val="00425E84"/>
    <w:rPr>
      <w:color w:val="605E5C"/>
      <w:shd w:val="clear" w:color="auto" w:fill="E1DFDD"/>
    </w:rPr>
  </w:style>
  <w:style w:type="table" w:customStyle="1" w:styleId="Reatabula3">
    <w:name w:val="Režģa tabula3"/>
    <w:basedOn w:val="Parastatabula"/>
    <w:next w:val="Reatabula"/>
    <w:uiPriority w:val="59"/>
    <w:rsid w:val="008B60E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F44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062D44"/>
    <w:rPr>
      <w:rFonts w:asciiTheme="majorHAnsi" w:eastAsiaTheme="majorEastAsia" w:hAnsiTheme="majorHAnsi" w:cstheme="majorBidi"/>
      <w:color w:val="2E74B5" w:themeColor="accent1" w:themeShade="BF"/>
      <w:sz w:val="32"/>
      <w:szCs w:val="32"/>
    </w:rPr>
  </w:style>
  <w:style w:type="character" w:customStyle="1" w:styleId="Neatrisintapieminana3">
    <w:name w:val="Neatrisināta pieminēšana3"/>
    <w:basedOn w:val="Noklusjumarindkopasfonts"/>
    <w:uiPriority w:val="99"/>
    <w:semiHidden/>
    <w:unhideWhenUsed/>
    <w:rsid w:val="00840F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078362">
      <w:bodyDiv w:val="1"/>
      <w:marLeft w:val="0"/>
      <w:marRight w:val="0"/>
      <w:marTop w:val="0"/>
      <w:marBottom w:val="0"/>
      <w:divBdr>
        <w:top w:val="none" w:sz="0" w:space="0" w:color="auto"/>
        <w:left w:val="none" w:sz="0" w:space="0" w:color="auto"/>
        <w:bottom w:val="none" w:sz="0" w:space="0" w:color="auto"/>
        <w:right w:val="none" w:sz="0" w:space="0" w:color="auto"/>
      </w:divBdr>
    </w:div>
    <w:div w:id="863639887">
      <w:bodyDiv w:val="1"/>
      <w:marLeft w:val="0"/>
      <w:marRight w:val="0"/>
      <w:marTop w:val="0"/>
      <w:marBottom w:val="0"/>
      <w:divBdr>
        <w:top w:val="none" w:sz="0" w:space="0" w:color="auto"/>
        <w:left w:val="none" w:sz="0" w:space="0" w:color="auto"/>
        <w:bottom w:val="none" w:sz="0" w:space="0" w:color="auto"/>
        <w:right w:val="none" w:sz="0" w:space="0" w:color="auto"/>
      </w:divBdr>
    </w:div>
    <w:div w:id="1065955645">
      <w:bodyDiv w:val="1"/>
      <w:marLeft w:val="0"/>
      <w:marRight w:val="0"/>
      <w:marTop w:val="0"/>
      <w:marBottom w:val="0"/>
      <w:divBdr>
        <w:top w:val="none" w:sz="0" w:space="0" w:color="auto"/>
        <w:left w:val="none" w:sz="0" w:space="0" w:color="auto"/>
        <w:bottom w:val="none" w:sz="0" w:space="0" w:color="auto"/>
        <w:right w:val="none" w:sz="0" w:space="0" w:color="auto"/>
      </w:divBdr>
    </w:div>
    <w:div w:id="17537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sankcijas.lursoft.lv/site/inde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144"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69E6A-153B-491C-BD53-E08A0AD5E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21</Pages>
  <Words>26919</Words>
  <Characters>15345</Characters>
  <Application>Microsoft Office Word</Application>
  <DocSecurity>0</DocSecurity>
  <Lines>127</Lines>
  <Paragraphs>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Eva Vadone</cp:lastModifiedBy>
  <cp:revision>21</cp:revision>
  <cp:lastPrinted>2022-11-08T08:13:00Z</cp:lastPrinted>
  <dcterms:created xsi:type="dcterms:W3CDTF">2024-05-16T10:55:00Z</dcterms:created>
  <dcterms:modified xsi:type="dcterms:W3CDTF">2024-05-23T06:06:00Z</dcterms:modified>
</cp:coreProperties>
</file>