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6DB" w:rsidRDefault="001866DB" w:rsidP="001866DB">
      <w:pPr>
        <w:jc w:val="center"/>
      </w:pPr>
      <w:bookmarkStart w:id="0" w:name="_GoBack"/>
      <w:bookmarkEnd w:id="0"/>
      <w:r>
        <w:t xml:space="preserve">Atklāta konkurss </w:t>
      </w:r>
    </w:p>
    <w:p w:rsidR="001866DB" w:rsidRPr="00F50530" w:rsidRDefault="001866DB" w:rsidP="001866DB">
      <w:pPr>
        <w:jc w:val="center"/>
      </w:pPr>
      <w:r>
        <w:t>(virs ES sliekšņa)</w:t>
      </w:r>
    </w:p>
    <w:p w:rsidR="001866DB" w:rsidRPr="001866DB" w:rsidRDefault="001866DB" w:rsidP="001866D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AE4C22">
        <w:rPr>
          <w:b/>
          <w:color w:val="000080"/>
          <w:sz w:val="28"/>
          <w:szCs w:val="28"/>
        </w:rPr>
        <w:t>Būvniecības dokumentācijas izstrāde, būvdarbi un autoruzraudzība vides pieejamības uzlabošanai Salaspils novada Sociālajā dienestā Kalnu ielā 2 un Acones sociālajā centrā</w:t>
      </w:r>
      <w:r>
        <w:rPr>
          <w:b/>
          <w:color w:val="000080"/>
          <w:sz w:val="28"/>
          <w:szCs w:val="28"/>
        </w:rPr>
        <w:t>”</w:t>
      </w:r>
    </w:p>
    <w:p w:rsidR="001866DB" w:rsidRPr="000608AA" w:rsidRDefault="001866DB" w:rsidP="001866DB">
      <w:pPr>
        <w:jc w:val="center"/>
      </w:pPr>
      <w:r w:rsidRPr="000608AA">
        <w:t>(iepirku</w:t>
      </w:r>
      <w:r>
        <w:t>ma identifikācijas Nr. SNP 2024/22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D134FC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11</w:t>
      </w:r>
      <w:r w:rsidR="001866DB">
        <w:rPr>
          <w:rFonts w:asciiTheme="majorBidi" w:hAnsiTheme="majorBidi" w:cstheme="majorBidi"/>
        </w:rPr>
        <w:t>.06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D134FC" w:rsidRPr="00D134FC" w:rsidRDefault="00D134FC" w:rsidP="00D134FC">
      <w:pPr>
        <w:jc w:val="both"/>
      </w:pPr>
      <w:r w:rsidRPr="00D134FC">
        <w:t xml:space="preserve">Lūdzam sniegt atbildes uz sekojošiem jautājumiem: </w:t>
      </w:r>
    </w:p>
    <w:p w:rsidR="00D134FC" w:rsidRPr="00D134FC" w:rsidRDefault="00D134FC" w:rsidP="00D134FC">
      <w:pPr>
        <w:jc w:val="both"/>
        <w:rPr>
          <w:i/>
          <w:iCs/>
        </w:rPr>
      </w:pPr>
      <w:r w:rsidRPr="00D134FC">
        <w:rPr>
          <w:i/>
          <w:iCs/>
        </w:rPr>
        <w:t xml:space="preserve">Par objektu pēc adreses Acone1 -1A, Acone, Salaspils pagasts, Salaspils novads 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Lūdzam precizēt, kāds apdares darbu kvalitātes līmenis.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Ne sliktāk par esošo. Vēlams Q3.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Vai būvlaukuma iekārtošanas vajadzībām varēs izmantot pieguļošo autostāvvietu.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Nē, nevarēs izmantot. Autostāvvieta nav pašvaldības īpašumā.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 xml:space="preserve">Vai ir jāparedz esošo mēbeļu pārvietošana un, gadījumā, ja ir nepieciešams pārvietot, lūdzam norādīt, kur tās var glabāt uz būvdarbu laiku. 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Esošās mēbeles pārvietos pasūtītājs.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Lūdzam precizēt, vai priekštelpā paredzēt piekārtos griestus vai izlīdzināšanu un krāsošanu.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Tā ir pretendenta izvēle.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 xml:space="preserve">Vai </w:t>
      </w:r>
      <w:proofErr w:type="spellStart"/>
      <w:r w:rsidRPr="00D134FC">
        <w:rPr>
          <w:rFonts w:ascii="Times New Roman" w:hAnsi="Times New Roman" w:cs="Times New Roman"/>
          <w:sz w:val="24"/>
          <w:szCs w:val="24"/>
          <w:lang w:val="lv-LV"/>
        </w:rPr>
        <w:t>sanmezglā</w:t>
      </w:r>
      <w:proofErr w:type="spellEnd"/>
      <w:r w:rsidRPr="00D134FC">
        <w:rPr>
          <w:rFonts w:ascii="Times New Roman" w:hAnsi="Times New Roman" w:cs="Times New Roman"/>
          <w:sz w:val="24"/>
          <w:szCs w:val="24"/>
          <w:lang w:val="lv-LV"/>
        </w:rPr>
        <w:t xml:space="preserve"> pieļaujams paredzēt piekārtos griestus.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Jā, ir pieļaujams.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Vai esošās komunikācijas ir jāparedz slēptas (jāiekaļ) vai pieļaujams paredzēt atklātu montāžu.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Jā, ir pieļaujama arī atklāta montāža.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Vai ieejas mezglam ir jāparedz gaisa aizkars.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Jā, ir jāparedz.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Vai esošos radiatorus un stāvvadus ir jāmaina.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Ja ir iespējams, tad jāmaina gan radiatori un stāvvadi esošā stāva līmenī.</w:t>
      </w:r>
    </w:p>
    <w:p w:rsidR="00D134FC" w:rsidRPr="00D134FC" w:rsidRDefault="00D134FC" w:rsidP="00D134FC">
      <w:pPr>
        <w:pStyle w:val="ListParagraph"/>
        <w:numPr>
          <w:ilvl w:val="0"/>
          <w:numId w:val="3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Vai esošais aprīkojums (signalizācija, kustību detektori, interneta rozetes, spēka rozetes) ir  jāsaglabā esošajās vietās.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 xml:space="preserve">Komisijas atbilde: Nē, jo tiek mainīti </w:t>
      </w:r>
      <w:proofErr w:type="spellStart"/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sanmezgla</w:t>
      </w:r>
      <w:proofErr w:type="spellEnd"/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 xml:space="preserve"> izmēri.</w:t>
      </w:r>
    </w:p>
    <w:p w:rsidR="00D134FC" w:rsidRPr="00D134FC" w:rsidRDefault="00D134FC" w:rsidP="00D134FC">
      <w:pPr>
        <w:jc w:val="both"/>
        <w:rPr>
          <w:i/>
          <w:iCs/>
        </w:rPr>
      </w:pPr>
      <w:r w:rsidRPr="00D134FC">
        <w:rPr>
          <w:i/>
          <w:iCs/>
        </w:rPr>
        <w:t xml:space="preserve">Par objektu pēc adreses Kalnu ielā 2, Salaspils, Salaspils novads </w:t>
      </w:r>
    </w:p>
    <w:p w:rsidR="00D134FC" w:rsidRPr="00D134FC" w:rsidRDefault="00D134FC" w:rsidP="00D134FC">
      <w:pPr>
        <w:pStyle w:val="ListParagraph"/>
        <w:numPr>
          <w:ilvl w:val="0"/>
          <w:numId w:val="4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 xml:space="preserve">Vai būvdarbu laikā ir jānodrošina centra darbība. 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Jā, ir jānodrošina.</w:t>
      </w:r>
    </w:p>
    <w:p w:rsidR="00D134FC" w:rsidRPr="00D134FC" w:rsidRDefault="00D134FC" w:rsidP="00D134FC">
      <w:pPr>
        <w:pStyle w:val="ListParagraph"/>
        <w:numPr>
          <w:ilvl w:val="0"/>
          <w:numId w:val="4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Lūdzam precizēt kāds apdares darbu kvalitātes līmenis.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Vēlams Q3.</w:t>
      </w:r>
    </w:p>
    <w:p w:rsidR="00D134FC" w:rsidRPr="00D134FC" w:rsidRDefault="00D134FC" w:rsidP="00D134FC">
      <w:pPr>
        <w:pStyle w:val="ListParagraph"/>
        <w:numPr>
          <w:ilvl w:val="0"/>
          <w:numId w:val="4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Vai būvlaukuma iekārtošanas vajadzībām varēs izmantot pieguļošo autostāvvietu.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Jā, varēs izmantot, saskaņojot ar pasūtītāju.</w:t>
      </w:r>
    </w:p>
    <w:p w:rsidR="00D134FC" w:rsidRPr="00D134FC" w:rsidRDefault="00D134FC" w:rsidP="00D134FC">
      <w:pPr>
        <w:pStyle w:val="ListParagraph"/>
        <w:numPr>
          <w:ilvl w:val="0"/>
          <w:numId w:val="4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>Vai ir jāparedz esošo mēbeļu, žalūziju un citu priekšmetu pārvietošana un, gadījumā, ja ir nepieciešams pārvietot, lūdzam norādīt, kur tās var glabāt uz būvdarbu laiku.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 xml:space="preserve">Komisijas atbilde: Jāparedz tikai žalūziju </w:t>
      </w:r>
      <w:proofErr w:type="spellStart"/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atpakaļmontāža</w:t>
      </w:r>
      <w:proofErr w:type="spellEnd"/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. Uzglabāšanas vietu norādīs Pasūtītājs.</w:t>
      </w:r>
    </w:p>
    <w:p w:rsidR="00D134FC" w:rsidRPr="00D134FC" w:rsidRDefault="00D134FC" w:rsidP="00D134FC">
      <w:pPr>
        <w:pStyle w:val="ListParagraph"/>
        <w:numPr>
          <w:ilvl w:val="0"/>
          <w:numId w:val="4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lastRenderedPageBreak/>
        <w:t>Vai ieejas mezglam ir jāparedz gaisa aizkars.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Komisijas atbilde: Jā, ir jāparedz.</w:t>
      </w:r>
    </w:p>
    <w:p w:rsidR="00D134FC" w:rsidRPr="00D134FC" w:rsidRDefault="00D134FC" w:rsidP="00D134FC">
      <w:pPr>
        <w:pStyle w:val="ListParagraph"/>
        <w:numPr>
          <w:ilvl w:val="0"/>
          <w:numId w:val="4"/>
        </w:numPr>
        <w:spacing w:after="16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sz w:val="24"/>
          <w:szCs w:val="24"/>
          <w:lang w:val="lv-LV"/>
        </w:rPr>
        <w:t xml:space="preserve">Lūdzam precizēt, kādas durvis paredzēt (vai vajag caurredzamas). </w:t>
      </w:r>
    </w:p>
    <w:p w:rsidR="00D134FC" w:rsidRPr="00D134FC" w:rsidRDefault="00D134FC" w:rsidP="00D134FC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 xml:space="preserve">Komisijas atbilde: Jā, ir nepieciešams paredzēt caurredzamas durvis, izņemot </w:t>
      </w:r>
      <w:proofErr w:type="spellStart"/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>sanmezglus</w:t>
      </w:r>
      <w:proofErr w:type="spellEnd"/>
      <w:r w:rsidRPr="00D134FC">
        <w:rPr>
          <w:rFonts w:ascii="Times New Roman" w:hAnsi="Times New Roman" w:cs="Times New Roman"/>
          <w:b/>
          <w:sz w:val="24"/>
          <w:szCs w:val="24"/>
          <w:lang w:val="lv-LV"/>
        </w:rPr>
        <w:t xml:space="preserve"> un ieejas durvis.</w:t>
      </w:r>
    </w:p>
    <w:p w:rsidR="00305B67" w:rsidRPr="00D134FC" w:rsidRDefault="00305B67"/>
    <w:p w:rsidR="00DF6013" w:rsidRPr="00D134FC" w:rsidRDefault="00DF6013" w:rsidP="00DF6013">
      <w:pPr>
        <w:jc w:val="both"/>
        <w:rPr>
          <w:b/>
          <w:color w:val="FF0000"/>
        </w:rPr>
      </w:pPr>
    </w:p>
    <w:sectPr w:rsidR="00DF6013" w:rsidRPr="00D134FC" w:rsidSect="00671093">
      <w:footerReference w:type="default" r:id="rId7"/>
      <w:pgSz w:w="11906" w:h="16838"/>
      <w:pgMar w:top="993" w:right="991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360" w:rsidRDefault="00BE4360" w:rsidP="00843630">
      <w:r>
        <w:separator/>
      </w:r>
    </w:p>
  </w:endnote>
  <w:endnote w:type="continuationSeparator" w:id="0">
    <w:p w:rsidR="00BE4360" w:rsidRDefault="00BE4360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22073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10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360" w:rsidRDefault="00BE4360" w:rsidP="00843630">
      <w:r>
        <w:separator/>
      </w:r>
    </w:p>
  </w:footnote>
  <w:footnote w:type="continuationSeparator" w:id="0">
    <w:p w:rsidR="00BE4360" w:rsidRDefault="00BE4360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1E5494C"/>
    <w:multiLevelType w:val="hybridMultilevel"/>
    <w:tmpl w:val="217264A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75820"/>
    <w:multiLevelType w:val="hybridMultilevel"/>
    <w:tmpl w:val="6156A3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76D3F"/>
    <w:rsid w:val="000923A6"/>
    <w:rsid w:val="001866DB"/>
    <w:rsid w:val="00264330"/>
    <w:rsid w:val="002D5A54"/>
    <w:rsid w:val="00305B67"/>
    <w:rsid w:val="00321405"/>
    <w:rsid w:val="00384437"/>
    <w:rsid w:val="003D7B42"/>
    <w:rsid w:val="004426E3"/>
    <w:rsid w:val="00445E81"/>
    <w:rsid w:val="005E6E3D"/>
    <w:rsid w:val="005F3E4A"/>
    <w:rsid w:val="00671093"/>
    <w:rsid w:val="006C6DCE"/>
    <w:rsid w:val="006E61CB"/>
    <w:rsid w:val="00704F01"/>
    <w:rsid w:val="007770F5"/>
    <w:rsid w:val="007D71E1"/>
    <w:rsid w:val="00832E68"/>
    <w:rsid w:val="00843630"/>
    <w:rsid w:val="008C108F"/>
    <w:rsid w:val="009A72AA"/>
    <w:rsid w:val="00B12CD4"/>
    <w:rsid w:val="00BE4360"/>
    <w:rsid w:val="00CB6AFD"/>
    <w:rsid w:val="00CC7AC6"/>
    <w:rsid w:val="00D134FC"/>
    <w:rsid w:val="00DB4F18"/>
    <w:rsid w:val="00DF6013"/>
    <w:rsid w:val="00E0737B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1630</Words>
  <Characters>930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12</cp:revision>
  <dcterms:created xsi:type="dcterms:W3CDTF">2023-12-18T09:37:00Z</dcterms:created>
  <dcterms:modified xsi:type="dcterms:W3CDTF">2024-06-11T13:10:00Z</dcterms:modified>
</cp:coreProperties>
</file>