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C39396" w14:textId="77777777" w:rsidR="00B9659D" w:rsidRPr="00A82848" w:rsidRDefault="00B9659D" w:rsidP="00C250FC">
      <w:pPr>
        <w:spacing w:after="0" w:line="240" w:lineRule="auto"/>
        <w:jc w:val="both"/>
        <w:rPr>
          <w:rFonts w:ascii="Times New Roman" w:eastAsia="Times New Roman" w:hAnsi="Times New Roman"/>
          <w:lang w:val="lv-LV" w:eastAsia="lv-LV"/>
        </w:rPr>
      </w:pPr>
    </w:p>
    <w:p w14:paraId="1F048C02" w14:textId="77777777" w:rsidR="00F422E4" w:rsidRPr="00A82848" w:rsidRDefault="00F422E4" w:rsidP="00C250FC">
      <w:pPr>
        <w:pStyle w:val="BodyText3"/>
        <w:spacing w:after="0" w:line="240" w:lineRule="auto"/>
        <w:jc w:val="right"/>
        <w:rPr>
          <w:rFonts w:ascii="Times New Roman" w:hAnsi="Times New Roman"/>
          <w:sz w:val="22"/>
          <w:szCs w:val="22"/>
          <w:lang w:eastAsia="lv-LV" w:bidi="ar-DZ"/>
        </w:rPr>
      </w:pPr>
      <w:r w:rsidRPr="00A82848">
        <w:rPr>
          <w:rFonts w:ascii="Times New Roman" w:hAnsi="Times New Roman"/>
          <w:sz w:val="22"/>
          <w:szCs w:val="22"/>
          <w:lang w:eastAsia="lv-LV" w:bidi="ar-DZ"/>
        </w:rPr>
        <w:t>APSTIPRINĀTS</w:t>
      </w:r>
    </w:p>
    <w:p w14:paraId="0C7BE8F2" w14:textId="5488EAF9" w:rsidR="00F422E4" w:rsidRPr="00A82848" w:rsidRDefault="00F422E4" w:rsidP="00C250FC">
      <w:pPr>
        <w:spacing w:after="0" w:line="240" w:lineRule="auto"/>
        <w:jc w:val="right"/>
        <w:rPr>
          <w:rFonts w:ascii="Times New Roman" w:hAnsi="Times New Roman"/>
          <w:lang w:val="lv-LV" w:bidi="ar-DZ"/>
        </w:rPr>
      </w:pPr>
      <w:r w:rsidRPr="00A82848">
        <w:rPr>
          <w:rFonts w:ascii="Times New Roman" w:hAnsi="Times New Roman"/>
          <w:lang w:val="lv-LV" w:bidi="ar-DZ"/>
        </w:rPr>
        <w:t xml:space="preserve">Salaspils novada </w:t>
      </w:r>
      <w:r w:rsidR="00B418AB" w:rsidRPr="00A82848">
        <w:rPr>
          <w:rFonts w:ascii="Times New Roman" w:hAnsi="Times New Roman"/>
          <w:lang w:val="lv-LV" w:bidi="ar-DZ"/>
        </w:rPr>
        <w:t>pašvaldība</w:t>
      </w:r>
      <w:r w:rsidRPr="00A82848">
        <w:rPr>
          <w:rFonts w:ascii="Times New Roman" w:hAnsi="Times New Roman"/>
          <w:lang w:val="lv-LV" w:bidi="ar-DZ"/>
        </w:rPr>
        <w:t xml:space="preserve">s </w:t>
      </w:r>
    </w:p>
    <w:p w14:paraId="08A43295" w14:textId="77777777" w:rsidR="00F422E4" w:rsidRPr="00A82848" w:rsidRDefault="00F422E4" w:rsidP="00C250FC">
      <w:pPr>
        <w:spacing w:after="0" w:line="240" w:lineRule="auto"/>
        <w:jc w:val="right"/>
        <w:rPr>
          <w:rFonts w:ascii="Times New Roman" w:hAnsi="Times New Roman"/>
          <w:lang w:val="lv-LV" w:bidi="ar-DZ"/>
        </w:rPr>
      </w:pPr>
      <w:r w:rsidRPr="00A82848">
        <w:rPr>
          <w:rFonts w:ascii="Times New Roman" w:hAnsi="Times New Roman"/>
          <w:lang w:val="lv-LV" w:bidi="ar-DZ"/>
        </w:rPr>
        <w:t>Iepirkuma komisijas</w:t>
      </w:r>
    </w:p>
    <w:p w14:paraId="1E35271E" w14:textId="7ACD9554" w:rsidR="00F422E4" w:rsidRPr="00A82848" w:rsidRDefault="00F422E4" w:rsidP="008111EB">
      <w:pPr>
        <w:spacing w:after="0" w:line="240" w:lineRule="auto"/>
        <w:jc w:val="right"/>
        <w:rPr>
          <w:rFonts w:ascii="Times New Roman" w:hAnsi="Times New Roman"/>
          <w:lang w:val="lv-LV" w:bidi="ar-DZ"/>
        </w:rPr>
      </w:pPr>
      <w:r w:rsidRPr="00A82848">
        <w:rPr>
          <w:rFonts w:ascii="Times New Roman" w:hAnsi="Times New Roman"/>
          <w:lang w:val="lv-LV" w:bidi="ar-DZ"/>
        </w:rPr>
        <w:t>202</w:t>
      </w:r>
      <w:r w:rsidR="00B418AB" w:rsidRPr="00A82848">
        <w:rPr>
          <w:rFonts w:ascii="Times New Roman" w:hAnsi="Times New Roman"/>
          <w:lang w:val="lv-LV" w:bidi="ar-DZ"/>
        </w:rPr>
        <w:t>4</w:t>
      </w:r>
      <w:r w:rsidRPr="00A82848">
        <w:rPr>
          <w:rFonts w:ascii="Times New Roman" w:hAnsi="Times New Roman"/>
          <w:lang w:val="lv-LV" w:bidi="ar-DZ"/>
        </w:rPr>
        <w:t xml:space="preserve">. gada </w:t>
      </w:r>
      <w:r w:rsidR="001442A9">
        <w:rPr>
          <w:rFonts w:ascii="Times New Roman" w:hAnsi="Times New Roman"/>
          <w:lang w:val="lv-LV" w:bidi="ar-DZ"/>
        </w:rPr>
        <w:t>22</w:t>
      </w:r>
      <w:r w:rsidR="00DB48FD" w:rsidRPr="00A82848">
        <w:rPr>
          <w:rFonts w:ascii="Times New Roman" w:hAnsi="Times New Roman"/>
          <w:lang w:val="lv-LV" w:bidi="ar-DZ"/>
        </w:rPr>
        <w:t>. maij</w:t>
      </w:r>
      <w:r w:rsidR="00473A27">
        <w:rPr>
          <w:rFonts w:ascii="Times New Roman" w:hAnsi="Times New Roman"/>
          <w:lang w:val="lv-LV" w:bidi="ar-DZ"/>
        </w:rPr>
        <w:t>a</w:t>
      </w:r>
      <w:r w:rsidRPr="00A82848">
        <w:rPr>
          <w:rFonts w:ascii="Times New Roman" w:hAnsi="Times New Roman"/>
          <w:lang w:val="lv-LV" w:bidi="ar-DZ"/>
        </w:rPr>
        <w:t xml:space="preserve"> sēdē</w:t>
      </w:r>
    </w:p>
    <w:p w14:paraId="782A6B15" w14:textId="77777777" w:rsidR="00F422E4" w:rsidRPr="00A82848" w:rsidRDefault="00F422E4" w:rsidP="00C250FC">
      <w:pPr>
        <w:spacing w:after="0" w:line="240" w:lineRule="auto"/>
        <w:jc w:val="right"/>
        <w:rPr>
          <w:rFonts w:ascii="Times New Roman" w:hAnsi="Times New Roman"/>
          <w:lang w:val="lv-LV" w:bidi="ar-DZ"/>
        </w:rPr>
      </w:pPr>
      <w:r w:rsidRPr="00A82848">
        <w:rPr>
          <w:rFonts w:ascii="Times New Roman" w:hAnsi="Times New Roman"/>
          <w:lang w:val="lv-LV" w:bidi="ar-DZ"/>
        </w:rPr>
        <w:t>Protokols Nr.1</w:t>
      </w:r>
    </w:p>
    <w:p w14:paraId="4D01A899" w14:textId="77777777" w:rsidR="00B9659D" w:rsidRPr="00A82848" w:rsidRDefault="00B9659D" w:rsidP="00C250FC">
      <w:pPr>
        <w:spacing w:after="0" w:line="240" w:lineRule="auto"/>
        <w:jc w:val="both"/>
        <w:rPr>
          <w:rFonts w:ascii="Times New Roman" w:eastAsia="Times New Roman" w:hAnsi="Times New Roman"/>
          <w:b/>
          <w:bCs/>
          <w:lang w:val="lv-LV" w:eastAsia="lv-LV"/>
        </w:rPr>
      </w:pPr>
    </w:p>
    <w:p w14:paraId="5C18F991" w14:textId="77777777" w:rsidR="00B9659D" w:rsidRPr="00A82848" w:rsidRDefault="00B9659D" w:rsidP="003A3BF8">
      <w:pPr>
        <w:spacing w:after="0" w:line="240" w:lineRule="auto"/>
        <w:jc w:val="right"/>
        <w:rPr>
          <w:rFonts w:ascii="Times New Roman" w:eastAsia="Times New Roman" w:hAnsi="Times New Roman"/>
          <w:b/>
          <w:bCs/>
          <w:lang w:val="lv-LV" w:eastAsia="lv-LV"/>
        </w:rPr>
      </w:pPr>
    </w:p>
    <w:p w14:paraId="452B1FD8" w14:textId="77777777" w:rsidR="00B9659D" w:rsidRPr="00A82848" w:rsidRDefault="00B9659D" w:rsidP="00C250FC">
      <w:pPr>
        <w:spacing w:after="0" w:line="240" w:lineRule="auto"/>
        <w:jc w:val="both"/>
        <w:rPr>
          <w:rFonts w:ascii="Times New Roman" w:eastAsia="Times New Roman" w:hAnsi="Times New Roman"/>
          <w:b/>
          <w:bCs/>
          <w:lang w:val="lv-LV" w:eastAsia="lv-LV"/>
        </w:rPr>
      </w:pPr>
    </w:p>
    <w:p w14:paraId="125EB397" w14:textId="77777777" w:rsidR="004F53BE" w:rsidRPr="00A82848" w:rsidRDefault="004F53BE" w:rsidP="00C250FC">
      <w:pPr>
        <w:spacing w:after="0" w:line="240" w:lineRule="auto"/>
        <w:jc w:val="both"/>
        <w:rPr>
          <w:rFonts w:ascii="Times New Roman" w:eastAsia="Times New Roman" w:hAnsi="Times New Roman"/>
          <w:b/>
          <w:bCs/>
          <w:lang w:val="lv-LV" w:eastAsia="lv-LV"/>
        </w:rPr>
      </w:pPr>
    </w:p>
    <w:p w14:paraId="22717817" w14:textId="77777777" w:rsidR="00B9659D" w:rsidRPr="00A82848" w:rsidRDefault="00B9659D" w:rsidP="00C250FC">
      <w:pPr>
        <w:spacing w:after="0" w:line="240" w:lineRule="auto"/>
        <w:jc w:val="both"/>
        <w:rPr>
          <w:rFonts w:ascii="Times New Roman" w:eastAsia="Times New Roman" w:hAnsi="Times New Roman"/>
          <w:b/>
          <w:bCs/>
          <w:lang w:val="lv-LV" w:eastAsia="lv-LV"/>
        </w:rPr>
      </w:pPr>
    </w:p>
    <w:p w14:paraId="3BBF621A" w14:textId="217E4032" w:rsidR="003A57B4" w:rsidRPr="00A82848" w:rsidRDefault="00D56984" w:rsidP="003A57B4">
      <w:pPr>
        <w:pStyle w:val="Heading2"/>
        <w:numPr>
          <w:ilvl w:val="0"/>
          <w:numId w:val="0"/>
        </w:numPr>
        <w:spacing w:before="0" w:after="0"/>
        <w:ind w:left="578"/>
        <w:jc w:val="center"/>
        <w:rPr>
          <w:rFonts w:ascii="Times New Roman" w:hAnsi="Times New Roman" w:cs="Times New Roman"/>
          <w:lang w:val="lv-LV"/>
        </w:rPr>
      </w:pPr>
      <w:r w:rsidRPr="00A82848">
        <w:rPr>
          <w:rFonts w:ascii="Times New Roman" w:hAnsi="Times New Roman" w:cs="Times New Roman"/>
          <w:lang w:val="lv-LV"/>
        </w:rPr>
        <w:t>A</w:t>
      </w:r>
      <w:r w:rsidR="004F53BE" w:rsidRPr="00A82848">
        <w:rPr>
          <w:rFonts w:ascii="Times New Roman" w:hAnsi="Times New Roman" w:cs="Times New Roman"/>
          <w:lang w:val="lv-LV"/>
        </w:rPr>
        <w:t>TKLĀTĀ KONKURSA</w:t>
      </w:r>
    </w:p>
    <w:p w14:paraId="749C7DFD" w14:textId="38235B62" w:rsidR="003A57B4" w:rsidRPr="00A82848" w:rsidRDefault="003A57B4" w:rsidP="003A57B4">
      <w:pPr>
        <w:pStyle w:val="Heading2"/>
        <w:numPr>
          <w:ilvl w:val="0"/>
          <w:numId w:val="0"/>
        </w:numPr>
        <w:spacing w:before="0" w:after="0"/>
        <w:ind w:left="578"/>
        <w:jc w:val="center"/>
        <w:rPr>
          <w:rFonts w:ascii="Times New Roman" w:hAnsi="Times New Roman" w:cs="Times New Roman"/>
          <w:lang w:val="lv-LV"/>
        </w:rPr>
      </w:pPr>
      <w:r w:rsidRPr="00A82848">
        <w:rPr>
          <w:rFonts w:ascii="Times New Roman" w:hAnsi="Times New Roman" w:cs="Times New Roman"/>
          <w:lang w:val="lv-LV"/>
        </w:rPr>
        <w:t>(VIRS ES SLIEKŠŅA)</w:t>
      </w:r>
    </w:p>
    <w:p w14:paraId="3577C0EF" w14:textId="559E5FEF" w:rsidR="003A57B4" w:rsidRPr="00A82848" w:rsidRDefault="003A57B4" w:rsidP="003A57B4">
      <w:pPr>
        <w:rPr>
          <w:rFonts w:ascii="Times New Roman" w:hAnsi="Times New Roman"/>
          <w:lang w:val="lv-LV"/>
        </w:rPr>
      </w:pPr>
    </w:p>
    <w:p w14:paraId="07834795" w14:textId="77777777" w:rsidR="004F53BE" w:rsidRPr="00A82848" w:rsidRDefault="004F53BE" w:rsidP="00C250FC">
      <w:pPr>
        <w:spacing w:line="240" w:lineRule="auto"/>
        <w:rPr>
          <w:rFonts w:ascii="Times New Roman" w:hAnsi="Times New Roman"/>
          <w:lang w:val="lv-LV"/>
        </w:rPr>
      </w:pPr>
    </w:p>
    <w:p w14:paraId="525DC9D6" w14:textId="77777777" w:rsidR="004F53BE" w:rsidRPr="00A82848" w:rsidRDefault="004F53BE" w:rsidP="00C250FC">
      <w:pPr>
        <w:spacing w:line="240" w:lineRule="auto"/>
        <w:rPr>
          <w:rFonts w:ascii="Times New Roman" w:hAnsi="Times New Roman"/>
          <w:lang w:val="lv-LV"/>
        </w:rPr>
      </w:pPr>
    </w:p>
    <w:p w14:paraId="3C922D95" w14:textId="7490A830" w:rsidR="00B418AB" w:rsidRPr="00A82848" w:rsidRDefault="004F53BE" w:rsidP="00B418AB">
      <w:pPr>
        <w:spacing w:after="0" w:line="240" w:lineRule="auto"/>
        <w:jc w:val="center"/>
        <w:rPr>
          <w:rFonts w:ascii="Times New Roman" w:hAnsi="Times New Roman"/>
          <w:b/>
          <w:i/>
          <w:iCs/>
          <w:color w:val="000080"/>
          <w:sz w:val="40"/>
          <w:szCs w:val="28"/>
          <w:lang w:val="lv-LV"/>
        </w:rPr>
      </w:pPr>
      <w:r w:rsidRPr="00A82848">
        <w:rPr>
          <w:rFonts w:ascii="Times New Roman" w:hAnsi="Times New Roman"/>
          <w:b/>
          <w:i/>
          <w:iCs/>
          <w:color w:val="000080"/>
          <w:sz w:val="40"/>
          <w:szCs w:val="28"/>
          <w:lang w:val="lv-LV"/>
        </w:rPr>
        <w:t>“</w:t>
      </w:r>
      <w:r w:rsidR="00DB48FD" w:rsidRPr="00A82848">
        <w:rPr>
          <w:rFonts w:ascii="Times New Roman" w:hAnsi="Times New Roman"/>
          <w:b/>
          <w:i/>
          <w:iCs/>
          <w:color w:val="000080"/>
          <w:sz w:val="40"/>
          <w:szCs w:val="28"/>
          <w:lang w:val="lv-LV"/>
        </w:rPr>
        <w:t>Būvniecības dokumentācijas izstrāde, būvdarbi un autoruzraudzība vides pieejamības uzlabošanai Salaspils novada Sociālajā dienestā Kalnu ielā 2 un Acones sociālajā centrā</w:t>
      </w:r>
      <w:r w:rsidR="00B418AB" w:rsidRPr="00A82848">
        <w:rPr>
          <w:rFonts w:ascii="Times New Roman" w:hAnsi="Times New Roman"/>
          <w:b/>
          <w:i/>
          <w:iCs/>
          <w:color w:val="000080"/>
          <w:sz w:val="40"/>
          <w:szCs w:val="28"/>
          <w:lang w:val="lv-LV"/>
        </w:rPr>
        <w:t>”</w:t>
      </w:r>
    </w:p>
    <w:p w14:paraId="6E6B042B" w14:textId="77777777" w:rsidR="00B418AB" w:rsidRPr="00A82848" w:rsidRDefault="00B418AB" w:rsidP="00B418AB">
      <w:pPr>
        <w:spacing w:after="0" w:line="240" w:lineRule="auto"/>
        <w:jc w:val="center"/>
        <w:rPr>
          <w:rFonts w:ascii="Times New Roman" w:hAnsi="Times New Roman"/>
          <w:b/>
          <w:i/>
          <w:iCs/>
          <w:color w:val="000080"/>
          <w:sz w:val="40"/>
          <w:szCs w:val="28"/>
          <w:lang w:val="lv-LV"/>
        </w:rPr>
      </w:pPr>
    </w:p>
    <w:p w14:paraId="40072E12" w14:textId="1E1B0366" w:rsidR="004F53BE" w:rsidRPr="00A82848" w:rsidRDefault="00B418AB" w:rsidP="008D7B42">
      <w:pPr>
        <w:spacing w:line="240" w:lineRule="auto"/>
        <w:jc w:val="center"/>
        <w:rPr>
          <w:rFonts w:ascii="Times New Roman" w:hAnsi="Times New Roman"/>
          <w:b/>
          <w:iCs/>
          <w:sz w:val="28"/>
          <w:szCs w:val="28"/>
          <w:lang w:val="lv-LV"/>
        </w:rPr>
      </w:pPr>
      <w:r w:rsidRPr="00A82848">
        <w:rPr>
          <w:rFonts w:ascii="Times New Roman" w:hAnsi="Times New Roman"/>
          <w:b/>
          <w:iCs/>
          <w:sz w:val="28"/>
          <w:szCs w:val="28"/>
          <w:lang w:val="lv-LV"/>
        </w:rPr>
        <w:t xml:space="preserve"> </w:t>
      </w:r>
      <w:r w:rsidR="004F53BE" w:rsidRPr="00A82848">
        <w:rPr>
          <w:rFonts w:ascii="Times New Roman" w:hAnsi="Times New Roman"/>
          <w:b/>
          <w:iCs/>
          <w:sz w:val="28"/>
          <w:szCs w:val="28"/>
          <w:lang w:val="lv-LV"/>
        </w:rPr>
        <w:t>(iepirk</w:t>
      </w:r>
      <w:r w:rsidRPr="00A82848">
        <w:rPr>
          <w:rFonts w:ascii="Times New Roman" w:hAnsi="Times New Roman"/>
          <w:b/>
          <w:iCs/>
          <w:sz w:val="28"/>
          <w:szCs w:val="28"/>
          <w:lang w:val="lv-LV"/>
        </w:rPr>
        <w:t>uma identifikācijas Nr. SNP 2024</w:t>
      </w:r>
      <w:r w:rsidR="004F53BE" w:rsidRPr="00A82848">
        <w:rPr>
          <w:rFonts w:ascii="Times New Roman" w:hAnsi="Times New Roman"/>
          <w:b/>
          <w:iCs/>
          <w:sz w:val="28"/>
          <w:szCs w:val="28"/>
          <w:lang w:val="lv-LV"/>
        </w:rPr>
        <w:t>/</w:t>
      </w:r>
      <w:r w:rsidR="00DB48FD" w:rsidRPr="00A82848">
        <w:rPr>
          <w:rFonts w:ascii="Times New Roman" w:hAnsi="Times New Roman"/>
          <w:b/>
          <w:iCs/>
          <w:sz w:val="52"/>
          <w:szCs w:val="52"/>
          <w:lang w:val="lv-LV"/>
        </w:rPr>
        <w:t>22</w:t>
      </w:r>
      <w:r w:rsidR="004F53BE" w:rsidRPr="00A82848">
        <w:rPr>
          <w:rFonts w:ascii="Times New Roman" w:hAnsi="Times New Roman"/>
          <w:b/>
          <w:iCs/>
          <w:sz w:val="28"/>
          <w:szCs w:val="28"/>
          <w:lang w:val="lv-LV"/>
        </w:rPr>
        <w:t>)</w:t>
      </w:r>
    </w:p>
    <w:p w14:paraId="6E7F2E72" w14:textId="77777777" w:rsidR="004F53BE" w:rsidRPr="00A82848" w:rsidRDefault="004F53BE" w:rsidP="00C250FC">
      <w:pPr>
        <w:spacing w:line="240" w:lineRule="auto"/>
        <w:jc w:val="center"/>
        <w:rPr>
          <w:rFonts w:ascii="Times New Roman" w:hAnsi="Times New Roman"/>
          <w:b/>
          <w:i/>
          <w:iCs/>
          <w:sz w:val="36"/>
          <w:szCs w:val="28"/>
          <w:u w:val="single"/>
          <w:lang w:val="lv-LV"/>
        </w:rPr>
      </w:pPr>
    </w:p>
    <w:p w14:paraId="2025B750" w14:textId="77777777" w:rsidR="004F53BE" w:rsidRPr="00A82848" w:rsidRDefault="004F53BE" w:rsidP="00C250FC">
      <w:pPr>
        <w:pStyle w:val="Heading2"/>
        <w:numPr>
          <w:ilvl w:val="0"/>
          <w:numId w:val="0"/>
        </w:numPr>
        <w:ind w:left="576"/>
        <w:jc w:val="center"/>
        <w:rPr>
          <w:rFonts w:ascii="Times New Roman" w:hAnsi="Times New Roman" w:cs="Times New Roman"/>
          <w:sz w:val="32"/>
          <w:szCs w:val="32"/>
          <w:lang w:val="lv-LV"/>
        </w:rPr>
      </w:pPr>
      <w:r w:rsidRPr="00A82848">
        <w:rPr>
          <w:rFonts w:ascii="Times New Roman" w:hAnsi="Times New Roman" w:cs="Times New Roman"/>
          <w:sz w:val="32"/>
          <w:szCs w:val="32"/>
          <w:lang w:val="lv-LV"/>
        </w:rPr>
        <w:t>NOLIKUMS</w:t>
      </w:r>
    </w:p>
    <w:p w14:paraId="766EC7A2" w14:textId="77777777" w:rsidR="00B9659D" w:rsidRPr="00A82848" w:rsidRDefault="00B9659D" w:rsidP="00C250FC">
      <w:pPr>
        <w:spacing w:before="100" w:beforeAutospacing="1" w:after="100" w:afterAutospacing="1" w:line="240" w:lineRule="auto"/>
        <w:jc w:val="both"/>
        <w:rPr>
          <w:rFonts w:ascii="Times New Roman" w:eastAsia="Times New Roman" w:hAnsi="Times New Roman"/>
          <w:b/>
          <w:bCs/>
          <w:lang w:val="lv-LV" w:eastAsia="lv-LV"/>
        </w:rPr>
      </w:pPr>
    </w:p>
    <w:p w14:paraId="12ED7609" w14:textId="77777777" w:rsidR="00B9659D" w:rsidRPr="00A82848" w:rsidRDefault="00B9659D" w:rsidP="00C250FC">
      <w:pPr>
        <w:spacing w:before="100" w:beforeAutospacing="1" w:after="100" w:afterAutospacing="1" w:line="240" w:lineRule="auto"/>
        <w:jc w:val="both"/>
        <w:rPr>
          <w:rFonts w:ascii="Times New Roman" w:eastAsia="Times New Roman" w:hAnsi="Times New Roman"/>
          <w:b/>
          <w:bCs/>
          <w:lang w:val="lv-LV" w:eastAsia="lv-LV"/>
        </w:rPr>
      </w:pPr>
    </w:p>
    <w:p w14:paraId="3AD5E534" w14:textId="77777777" w:rsidR="00B9659D" w:rsidRPr="00A82848" w:rsidRDefault="00B9659D" w:rsidP="00C250FC">
      <w:pPr>
        <w:spacing w:before="100" w:beforeAutospacing="1" w:after="100" w:afterAutospacing="1" w:line="240" w:lineRule="auto"/>
        <w:jc w:val="both"/>
        <w:rPr>
          <w:rFonts w:ascii="Times New Roman" w:eastAsia="Times New Roman" w:hAnsi="Times New Roman"/>
          <w:bCs/>
          <w:lang w:val="lv-LV" w:eastAsia="lv-LV"/>
        </w:rPr>
      </w:pPr>
    </w:p>
    <w:p w14:paraId="6F4D8C79" w14:textId="77777777" w:rsidR="00B9659D" w:rsidRPr="00A82848" w:rsidRDefault="00B9659D" w:rsidP="00C250FC">
      <w:pPr>
        <w:spacing w:before="100" w:beforeAutospacing="1" w:after="100" w:afterAutospacing="1" w:line="240" w:lineRule="auto"/>
        <w:jc w:val="both"/>
        <w:rPr>
          <w:rFonts w:ascii="Times New Roman" w:eastAsia="Times New Roman" w:hAnsi="Times New Roman"/>
          <w:bCs/>
          <w:lang w:val="lv-LV" w:eastAsia="lv-LV"/>
        </w:rPr>
      </w:pPr>
    </w:p>
    <w:p w14:paraId="0D12F47F" w14:textId="77777777" w:rsidR="00680EFA" w:rsidRPr="00A82848" w:rsidRDefault="00680EFA" w:rsidP="00C250FC">
      <w:pPr>
        <w:spacing w:before="100" w:beforeAutospacing="1" w:after="100" w:afterAutospacing="1" w:line="240" w:lineRule="auto"/>
        <w:jc w:val="both"/>
        <w:rPr>
          <w:rFonts w:ascii="Times New Roman" w:eastAsia="Times New Roman" w:hAnsi="Times New Roman"/>
          <w:bCs/>
          <w:lang w:val="lv-LV" w:eastAsia="lv-LV"/>
        </w:rPr>
      </w:pPr>
    </w:p>
    <w:p w14:paraId="2B3A6D67" w14:textId="77777777" w:rsidR="00680EFA" w:rsidRPr="00A82848" w:rsidRDefault="00680EFA" w:rsidP="00C250FC">
      <w:pPr>
        <w:spacing w:before="100" w:beforeAutospacing="1" w:after="100" w:afterAutospacing="1" w:line="240" w:lineRule="auto"/>
        <w:jc w:val="both"/>
        <w:rPr>
          <w:rFonts w:ascii="Times New Roman" w:eastAsia="Times New Roman" w:hAnsi="Times New Roman"/>
          <w:bCs/>
          <w:lang w:val="lv-LV" w:eastAsia="lv-LV"/>
        </w:rPr>
      </w:pPr>
    </w:p>
    <w:p w14:paraId="7B83C3E8" w14:textId="77777777" w:rsidR="00680EFA" w:rsidRPr="00A82848" w:rsidRDefault="00680EFA" w:rsidP="00C250FC">
      <w:pPr>
        <w:spacing w:before="100" w:beforeAutospacing="1" w:after="100" w:afterAutospacing="1" w:line="240" w:lineRule="auto"/>
        <w:jc w:val="both"/>
        <w:rPr>
          <w:rFonts w:ascii="Times New Roman" w:eastAsia="Times New Roman" w:hAnsi="Times New Roman"/>
          <w:bCs/>
          <w:lang w:val="lv-LV" w:eastAsia="lv-LV"/>
        </w:rPr>
      </w:pPr>
    </w:p>
    <w:p w14:paraId="08FFA407" w14:textId="77777777" w:rsidR="00B9659D" w:rsidRPr="00A82848" w:rsidRDefault="00B9659D" w:rsidP="00C250FC">
      <w:pPr>
        <w:spacing w:after="0" w:line="240" w:lineRule="auto"/>
        <w:jc w:val="center"/>
        <w:rPr>
          <w:rFonts w:ascii="Times New Roman" w:eastAsia="Times New Roman" w:hAnsi="Times New Roman"/>
          <w:bCs/>
          <w:lang w:val="lv-LV" w:eastAsia="lv-LV"/>
        </w:rPr>
      </w:pPr>
      <w:r w:rsidRPr="00A82848">
        <w:rPr>
          <w:rFonts w:ascii="Times New Roman" w:eastAsia="Times New Roman" w:hAnsi="Times New Roman"/>
          <w:bCs/>
          <w:lang w:val="lv-LV" w:eastAsia="lv-LV"/>
        </w:rPr>
        <w:t>Salaspilī</w:t>
      </w:r>
    </w:p>
    <w:p w14:paraId="253234A4" w14:textId="01C65AF5" w:rsidR="00B9659D" w:rsidRPr="00A82848" w:rsidRDefault="00B418AB" w:rsidP="00C250FC">
      <w:pPr>
        <w:spacing w:after="0" w:line="240" w:lineRule="auto"/>
        <w:jc w:val="center"/>
        <w:rPr>
          <w:rFonts w:ascii="Times New Roman" w:eastAsia="Times New Roman" w:hAnsi="Times New Roman"/>
          <w:bCs/>
          <w:lang w:val="lv-LV" w:eastAsia="lv-LV"/>
        </w:rPr>
      </w:pPr>
      <w:r w:rsidRPr="00A82848">
        <w:rPr>
          <w:rFonts w:ascii="Times New Roman" w:eastAsia="Times New Roman" w:hAnsi="Times New Roman"/>
          <w:bCs/>
          <w:lang w:val="lv-LV" w:eastAsia="lv-LV"/>
        </w:rPr>
        <w:t>2024</w:t>
      </w:r>
    </w:p>
    <w:p w14:paraId="0F4AFADD" w14:textId="7E0F4452" w:rsidR="004F53BE" w:rsidRPr="00A82848" w:rsidRDefault="00680EFA" w:rsidP="00F837C6">
      <w:pPr>
        <w:pStyle w:val="Heading1"/>
      </w:pPr>
      <w:r w:rsidRPr="00A82848">
        <w:br w:type="page"/>
      </w:r>
      <w:bookmarkStart w:id="0" w:name="_Toc27980400"/>
      <w:bookmarkStart w:id="1" w:name="_Toc64201278"/>
      <w:bookmarkStart w:id="2" w:name="_Toc64201426"/>
      <w:bookmarkStart w:id="3" w:name="_Toc64201621"/>
      <w:bookmarkStart w:id="4" w:name="_Toc64264070"/>
      <w:bookmarkStart w:id="5" w:name="_Toc65454239"/>
      <w:bookmarkStart w:id="6" w:name="_Toc65862769"/>
      <w:bookmarkStart w:id="7" w:name="_Toc65956608"/>
      <w:bookmarkStart w:id="8" w:name="_Toc65967967"/>
      <w:bookmarkStart w:id="9" w:name="_Toc72766064"/>
      <w:bookmarkStart w:id="10" w:name="_Toc73116764"/>
      <w:bookmarkStart w:id="11" w:name="_Toc79552063"/>
      <w:bookmarkStart w:id="12" w:name="_Toc141341757"/>
      <w:bookmarkStart w:id="13" w:name="_Toc141785288"/>
      <w:bookmarkStart w:id="14" w:name="_Toc354217994"/>
      <w:r w:rsidR="004F53BE" w:rsidRPr="00A82848">
        <w:lastRenderedPageBreak/>
        <w:t>1. Vispārīgā informācija</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p>
    <w:p w14:paraId="4A86B24C" w14:textId="41176431" w:rsidR="004F53BE" w:rsidRPr="00A82848" w:rsidRDefault="004F53BE" w:rsidP="002F0A0D">
      <w:pPr>
        <w:pStyle w:val="Heading2"/>
        <w:keepNext w:val="0"/>
        <w:widowControl w:val="0"/>
        <w:numPr>
          <w:ilvl w:val="1"/>
          <w:numId w:val="5"/>
        </w:numPr>
        <w:tabs>
          <w:tab w:val="clear" w:pos="360"/>
          <w:tab w:val="num" w:pos="567"/>
        </w:tabs>
        <w:autoSpaceDE w:val="0"/>
        <w:autoSpaceDN w:val="0"/>
        <w:spacing w:before="0" w:after="120"/>
        <w:ind w:left="567" w:hanging="567"/>
        <w:jc w:val="both"/>
        <w:rPr>
          <w:rFonts w:ascii="Times New Roman" w:hAnsi="Times New Roman" w:cs="Times New Roman"/>
          <w:b w:val="0"/>
          <w:sz w:val="22"/>
          <w:szCs w:val="22"/>
          <w:lang w:val="lv-LV"/>
        </w:rPr>
      </w:pPr>
      <w:r w:rsidRPr="00A82848">
        <w:rPr>
          <w:rFonts w:ascii="Times New Roman" w:hAnsi="Times New Roman" w:cs="Times New Roman"/>
          <w:sz w:val="22"/>
          <w:szCs w:val="22"/>
          <w:lang w:val="lv-LV"/>
        </w:rPr>
        <w:t xml:space="preserve">Iepirkuma identifikācijas numurs: </w:t>
      </w:r>
      <w:r w:rsidR="00D56984" w:rsidRPr="00A82848">
        <w:rPr>
          <w:rFonts w:ascii="Times New Roman" w:hAnsi="Times New Roman" w:cs="Times New Roman"/>
          <w:b w:val="0"/>
          <w:sz w:val="22"/>
          <w:szCs w:val="22"/>
          <w:lang w:val="lv-LV"/>
        </w:rPr>
        <w:t>SNP 202</w:t>
      </w:r>
      <w:r w:rsidR="00DB48FD" w:rsidRPr="00A82848">
        <w:rPr>
          <w:rFonts w:ascii="Times New Roman" w:hAnsi="Times New Roman" w:cs="Times New Roman"/>
          <w:b w:val="0"/>
          <w:sz w:val="22"/>
          <w:szCs w:val="22"/>
          <w:lang w:val="lv-LV"/>
        </w:rPr>
        <w:t>4/22</w:t>
      </w:r>
      <w:r w:rsidRPr="00A82848">
        <w:rPr>
          <w:rFonts w:ascii="Times New Roman" w:hAnsi="Times New Roman" w:cs="Times New Roman"/>
          <w:b w:val="0"/>
          <w:sz w:val="22"/>
          <w:szCs w:val="22"/>
          <w:lang w:val="lv-LV"/>
        </w:rPr>
        <w:t>.</w:t>
      </w:r>
    </w:p>
    <w:p w14:paraId="2C72E86D" w14:textId="77777777" w:rsidR="004F53BE" w:rsidRPr="00A82848" w:rsidRDefault="004F53BE" w:rsidP="002F0A0D">
      <w:pPr>
        <w:pStyle w:val="Heading2"/>
        <w:keepNext w:val="0"/>
        <w:widowControl w:val="0"/>
        <w:numPr>
          <w:ilvl w:val="1"/>
          <w:numId w:val="5"/>
        </w:numPr>
        <w:tabs>
          <w:tab w:val="clear" w:pos="360"/>
          <w:tab w:val="num" w:pos="567"/>
        </w:tabs>
        <w:autoSpaceDE w:val="0"/>
        <w:autoSpaceDN w:val="0"/>
        <w:spacing w:before="0" w:after="120"/>
        <w:ind w:left="567" w:hanging="567"/>
        <w:jc w:val="both"/>
        <w:rPr>
          <w:rFonts w:ascii="Times New Roman" w:hAnsi="Times New Roman" w:cs="Times New Roman"/>
          <w:b w:val="0"/>
          <w:sz w:val="22"/>
          <w:szCs w:val="22"/>
          <w:lang w:val="lv-LV"/>
        </w:rPr>
      </w:pPr>
      <w:r w:rsidRPr="00A82848">
        <w:rPr>
          <w:rFonts w:ascii="Times New Roman" w:hAnsi="Times New Roman" w:cs="Times New Roman"/>
          <w:sz w:val="22"/>
          <w:szCs w:val="22"/>
          <w:lang w:val="lv-LV"/>
        </w:rPr>
        <w:t xml:space="preserve">Iepirkuma metode – </w:t>
      </w:r>
      <w:r w:rsidRPr="00A82848">
        <w:rPr>
          <w:rFonts w:ascii="Times New Roman" w:hAnsi="Times New Roman" w:cs="Times New Roman"/>
          <w:b w:val="0"/>
          <w:sz w:val="22"/>
          <w:szCs w:val="22"/>
          <w:lang w:val="lv-LV"/>
        </w:rPr>
        <w:t xml:space="preserve">atklāts konkurss (turpmāk – Konkurss) saskaņā ar Publisko iepirkumu likumu (turpmāk – PIL) un </w:t>
      </w:r>
      <w:r w:rsidRPr="00A82848">
        <w:rPr>
          <w:rFonts w:ascii="Times New Roman" w:hAnsi="Times New Roman" w:cs="Times New Roman"/>
          <w:b w:val="0"/>
          <w:bCs w:val="0"/>
          <w:sz w:val="22"/>
          <w:szCs w:val="22"/>
          <w:lang w:val="lv-LV"/>
        </w:rPr>
        <w:t xml:space="preserve">Ministru kabineta </w:t>
      </w:r>
      <w:r w:rsidRPr="00A82848">
        <w:rPr>
          <w:rFonts w:ascii="Times New Roman" w:hAnsi="Times New Roman" w:cs="Times New Roman"/>
          <w:b w:val="0"/>
          <w:sz w:val="22"/>
          <w:szCs w:val="22"/>
          <w:lang w:val="lv-LV"/>
        </w:rPr>
        <w:t xml:space="preserve">28.02.2017. </w:t>
      </w:r>
      <w:r w:rsidRPr="00A82848">
        <w:rPr>
          <w:rFonts w:ascii="Times New Roman" w:hAnsi="Times New Roman" w:cs="Times New Roman"/>
          <w:b w:val="0"/>
          <w:bCs w:val="0"/>
          <w:sz w:val="22"/>
          <w:szCs w:val="22"/>
          <w:lang w:val="lv-LV"/>
        </w:rPr>
        <w:t xml:space="preserve">noteikumiem Nr.107 “Iepirkuma procedūru un metu konkursu norises kārtība” </w:t>
      </w:r>
      <w:r w:rsidRPr="00A82848">
        <w:rPr>
          <w:rFonts w:ascii="Times New Roman" w:hAnsi="Times New Roman" w:cs="Times New Roman"/>
          <w:b w:val="0"/>
          <w:sz w:val="22"/>
          <w:szCs w:val="22"/>
          <w:lang w:val="lv-LV"/>
        </w:rPr>
        <w:t>(turpmāk – MK noteikumi).</w:t>
      </w:r>
    </w:p>
    <w:p w14:paraId="4F4B56C4" w14:textId="77777777" w:rsidR="004F53BE" w:rsidRPr="00A82848" w:rsidRDefault="004F53BE" w:rsidP="002F0A0D">
      <w:pPr>
        <w:pStyle w:val="Heading2"/>
        <w:keepNext w:val="0"/>
        <w:widowControl w:val="0"/>
        <w:numPr>
          <w:ilvl w:val="1"/>
          <w:numId w:val="5"/>
        </w:numPr>
        <w:tabs>
          <w:tab w:val="clear" w:pos="360"/>
          <w:tab w:val="num" w:pos="567"/>
        </w:tabs>
        <w:autoSpaceDE w:val="0"/>
        <w:autoSpaceDN w:val="0"/>
        <w:spacing w:before="0" w:after="120"/>
        <w:ind w:left="567" w:hanging="567"/>
        <w:jc w:val="both"/>
        <w:rPr>
          <w:rFonts w:ascii="Times New Roman" w:hAnsi="Times New Roman" w:cs="Times New Roman"/>
          <w:b w:val="0"/>
          <w:sz w:val="22"/>
          <w:szCs w:val="22"/>
          <w:lang w:val="lv-LV"/>
        </w:rPr>
      </w:pPr>
      <w:r w:rsidRPr="00A82848">
        <w:rPr>
          <w:rFonts w:ascii="Times New Roman" w:hAnsi="Times New Roman" w:cs="Times New Roman"/>
          <w:sz w:val="22"/>
          <w:szCs w:val="22"/>
          <w:lang w:val="lv-LV"/>
        </w:rPr>
        <w:t xml:space="preserve">Iepirkuma vērtēšanas kritērijs – </w:t>
      </w:r>
      <w:r w:rsidRPr="00A82848">
        <w:rPr>
          <w:rFonts w:ascii="Times New Roman" w:hAnsi="Times New Roman" w:cs="Times New Roman"/>
          <w:b w:val="0"/>
          <w:sz w:val="22"/>
          <w:szCs w:val="22"/>
          <w:lang w:val="lv-LV"/>
        </w:rPr>
        <w:t>saimnieciski visizdevīgākais piedāvājums.</w:t>
      </w:r>
    </w:p>
    <w:p w14:paraId="184C8DC0" w14:textId="77777777" w:rsidR="004F53BE" w:rsidRPr="00A82848" w:rsidRDefault="004F53BE" w:rsidP="002F0A0D">
      <w:pPr>
        <w:pStyle w:val="Heading2"/>
        <w:keepNext w:val="0"/>
        <w:widowControl w:val="0"/>
        <w:numPr>
          <w:ilvl w:val="1"/>
          <w:numId w:val="5"/>
        </w:numPr>
        <w:tabs>
          <w:tab w:val="clear" w:pos="360"/>
          <w:tab w:val="num" w:pos="567"/>
        </w:tabs>
        <w:autoSpaceDE w:val="0"/>
        <w:autoSpaceDN w:val="0"/>
        <w:spacing w:before="0" w:after="0"/>
        <w:ind w:left="567" w:hanging="567"/>
        <w:jc w:val="both"/>
        <w:rPr>
          <w:rFonts w:ascii="Times New Roman" w:hAnsi="Times New Roman" w:cs="Times New Roman"/>
          <w:b w:val="0"/>
          <w:sz w:val="22"/>
          <w:szCs w:val="22"/>
          <w:lang w:val="lv-LV"/>
        </w:rPr>
      </w:pPr>
      <w:r w:rsidRPr="00A82848">
        <w:rPr>
          <w:rFonts w:ascii="Times New Roman" w:hAnsi="Times New Roman" w:cs="Times New Roman"/>
          <w:sz w:val="22"/>
          <w:szCs w:val="22"/>
          <w:lang w:val="lv-LV"/>
        </w:rPr>
        <w:t xml:space="preserve">Informācija par Pasūtītāju: </w:t>
      </w:r>
    </w:p>
    <w:p w14:paraId="4BE6AB7B" w14:textId="77777777" w:rsidR="004F53BE" w:rsidRPr="00A82848" w:rsidRDefault="004F53BE" w:rsidP="00C250FC">
      <w:pPr>
        <w:tabs>
          <w:tab w:val="left" w:pos="993"/>
        </w:tabs>
        <w:spacing w:after="0" w:line="240" w:lineRule="auto"/>
        <w:ind w:left="567"/>
        <w:jc w:val="both"/>
        <w:rPr>
          <w:rFonts w:ascii="Times New Roman" w:hAnsi="Times New Roman"/>
          <w:lang w:val="lv-LV"/>
        </w:rPr>
      </w:pPr>
      <w:r w:rsidRPr="00A82848">
        <w:rPr>
          <w:rFonts w:ascii="Times New Roman" w:hAnsi="Times New Roman"/>
          <w:lang w:val="lv-LV"/>
        </w:rPr>
        <w:t>1.4.1.</w:t>
      </w:r>
      <w:r w:rsidRPr="00A82848">
        <w:rPr>
          <w:rFonts w:ascii="Times New Roman" w:hAnsi="Times New Roman"/>
          <w:b/>
          <w:lang w:val="lv-LV"/>
        </w:rPr>
        <w:t xml:space="preserve"> Pasūtītājs: </w:t>
      </w:r>
      <w:r w:rsidRPr="00A82848">
        <w:rPr>
          <w:rFonts w:ascii="Times New Roman" w:hAnsi="Times New Roman"/>
          <w:color w:val="000000"/>
          <w:lang w:val="lv-LV"/>
        </w:rPr>
        <w:t>Salaspils novada pašvaldība (turpmāk – Pasūtītājs)</w:t>
      </w:r>
    </w:p>
    <w:p w14:paraId="6B4D7861" w14:textId="77777777" w:rsidR="004F53BE" w:rsidRPr="00A82848" w:rsidRDefault="004F53BE" w:rsidP="00C250FC">
      <w:pPr>
        <w:tabs>
          <w:tab w:val="left" w:pos="567"/>
          <w:tab w:val="left" w:pos="993"/>
        </w:tabs>
        <w:spacing w:after="0" w:line="240" w:lineRule="auto"/>
        <w:ind w:left="567"/>
        <w:jc w:val="both"/>
        <w:rPr>
          <w:rFonts w:ascii="Times New Roman" w:hAnsi="Times New Roman"/>
          <w:lang w:val="lv-LV"/>
        </w:rPr>
      </w:pPr>
      <w:r w:rsidRPr="00A82848">
        <w:rPr>
          <w:rFonts w:ascii="Times New Roman" w:hAnsi="Times New Roman"/>
          <w:lang w:val="lv-LV"/>
        </w:rPr>
        <w:t>1.4.2.</w:t>
      </w:r>
      <w:r w:rsidRPr="00A82848">
        <w:rPr>
          <w:rFonts w:ascii="Times New Roman" w:hAnsi="Times New Roman"/>
          <w:b/>
          <w:lang w:val="lv-LV"/>
        </w:rPr>
        <w:t xml:space="preserve"> Reģistrācijas numurs: </w:t>
      </w:r>
      <w:r w:rsidRPr="00A82848">
        <w:rPr>
          <w:rFonts w:ascii="Times New Roman" w:hAnsi="Times New Roman"/>
          <w:lang w:val="lv-LV"/>
        </w:rPr>
        <w:t>90000024008</w:t>
      </w:r>
    </w:p>
    <w:p w14:paraId="16101442" w14:textId="77777777" w:rsidR="004F53BE" w:rsidRPr="00A82848" w:rsidRDefault="004F53BE" w:rsidP="00C250FC">
      <w:pPr>
        <w:tabs>
          <w:tab w:val="left" w:pos="567"/>
          <w:tab w:val="left" w:pos="993"/>
        </w:tabs>
        <w:spacing w:after="0" w:line="240" w:lineRule="auto"/>
        <w:ind w:left="567"/>
        <w:jc w:val="both"/>
        <w:rPr>
          <w:rFonts w:ascii="Times New Roman" w:hAnsi="Times New Roman"/>
          <w:b/>
          <w:lang w:val="lv-LV"/>
        </w:rPr>
      </w:pPr>
      <w:r w:rsidRPr="00A82848">
        <w:rPr>
          <w:rFonts w:ascii="Times New Roman" w:hAnsi="Times New Roman"/>
          <w:lang w:val="lv-LV"/>
        </w:rPr>
        <w:t>1.4.3.</w:t>
      </w:r>
      <w:r w:rsidRPr="00A82848">
        <w:rPr>
          <w:rFonts w:ascii="Times New Roman" w:hAnsi="Times New Roman"/>
          <w:b/>
          <w:lang w:val="lv-LV"/>
        </w:rPr>
        <w:t xml:space="preserve"> Adrese: </w:t>
      </w:r>
      <w:r w:rsidRPr="00A82848">
        <w:rPr>
          <w:rFonts w:ascii="Times New Roman" w:hAnsi="Times New Roman"/>
          <w:lang w:val="lv-LV"/>
        </w:rPr>
        <w:t>Līvzemes iela 8, Salaspils, LV-2169</w:t>
      </w:r>
    </w:p>
    <w:p w14:paraId="01E5D490" w14:textId="77777777" w:rsidR="004F53BE" w:rsidRPr="00A82848" w:rsidRDefault="004F53BE" w:rsidP="00C250FC">
      <w:pPr>
        <w:tabs>
          <w:tab w:val="left" w:pos="567"/>
          <w:tab w:val="left" w:pos="993"/>
        </w:tabs>
        <w:spacing w:after="0" w:line="240" w:lineRule="auto"/>
        <w:ind w:left="567"/>
        <w:jc w:val="both"/>
        <w:rPr>
          <w:rFonts w:ascii="Times New Roman" w:hAnsi="Times New Roman"/>
          <w:b/>
          <w:lang w:val="lv-LV"/>
        </w:rPr>
      </w:pPr>
      <w:r w:rsidRPr="00A82848">
        <w:rPr>
          <w:rFonts w:ascii="Times New Roman" w:hAnsi="Times New Roman"/>
          <w:lang w:val="lv-LV"/>
        </w:rPr>
        <w:t>1.4.4.</w:t>
      </w:r>
      <w:r w:rsidRPr="00A82848">
        <w:rPr>
          <w:rFonts w:ascii="Times New Roman" w:hAnsi="Times New Roman"/>
          <w:b/>
          <w:lang w:val="lv-LV"/>
        </w:rPr>
        <w:t xml:space="preserve"> Tālruņa numurs: </w:t>
      </w:r>
      <w:r w:rsidRPr="00A82848">
        <w:rPr>
          <w:rFonts w:ascii="Times New Roman" w:hAnsi="Times New Roman"/>
          <w:color w:val="000000"/>
          <w:lang w:val="lv-LV"/>
        </w:rPr>
        <w:t>6</w:t>
      </w:r>
      <w:r w:rsidRPr="00A82848">
        <w:rPr>
          <w:rFonts w:ascii="Times New Roman" w:hAnsi="Times New Roman"/>
          <w:lang w:val="lv-LV"/>
        </w:rPr>
        <w:t>7981011</w:t>
      </w:r>
    </w:p>
    <w:p w14:paraId="69184EB5" w14:textId="77777777" w:rsidR="004F53BE" w:rsidRPr="00A82848" w:rsidRDefault="004F53BE" w:rsidP="00C250FC">
      <w:pPr>
        <w:tabs>
          <w:tab w:val="left" w:pos="567"/>
          <w:tab w:val="left" w:pos="993"/>
        </w:tabs>
        <w:spacing w:after="0" w:line="240" w:lineRule="auto"/>
        <w:ind w:left="567"/>
        <w:jc w:val="both"/>
        <w:rPr>
          <w:rFonts w:ascii="Times New Roman" w:hAnsi="Times New Roman"/>
          <w:b/>
          <w:lang w:val="lv-LV"/>
        </w:rPr>
      </w:pPr>
      <w:r w:rsidRPr="00A82848">
        <w:rPr>
          <w:rFonts w:ascii="Times New Roman" w:hAnsi="Times New Roman"/>
          <w:lang w:val="lv-LV"/>
        </w:rPr>
        <w:t>1.4.5.</w:t>
      </w:r>
      <w:r w:rsidRPr="00A82848">
        <w:rPr>
          <w:rFonts w:ascii="Times New Roman" w:hAnsi="Times New Roman"/>
          <w:b/>
          <w:lang w:val="lv-LV"/>
        </w:rPr>
        <w:t xml:space="preserve"> Faksa numurs: </w:t>
      </w:r>
      <w:r w:rsidRPr="00A82848">
        <w:rPr>
          <w:rFonts w:ascii="Times New Roman" w:hAnsi="Times New Roman"/>
          <w:lang w:val="lv-LV"/>
        </w:rPr>
        <w:t>67981032</w:t>
      </w:r>
    </w:p>
    <w:p w14:paraId="64907103" w14:textId="77777777" w:rsidR="004F53BE" w:rsidRPr="00A82848" w:rsidRDefault="004F53BE" w:rsidP="00C250FC">
      <w:pPr>
        <w:tabs>
          <w:tab w:val="left" w:pos="567"/>
          <w:tab w:val="left" w:pos="993"/>
        </w:tabs>
        <w:spacing w:after="0" w:line="240" w:lineRule="auto"/>
        <w:ind w:left="567"/>
        <w:jc w:val="both"/>
        <w:rPr>
          <w:rFonts w:ascii="Times New Roman" w:hAnsi="Times New Roman"/>
          <w:b/>
          <w:lang w:val="lv-LV"/>
        </w:rPr>
      </w:pPr>
      <w:r w:rsidRPr="00A82848">
        <w:rPr>
          <w:rFonts w:ascii="Times New Roman" w:hAnsi="Times New Roman"/>
          <w:lang w:val="lv-LV"/>
        </w:rPr>
        <w:t>1.4.6.</w:t>
      </w:r>
      <w:r w:rsidRPr="00A82848">
        <w:rPr>
          <w:rFonts w:ascii="Times New Roman" w:hAnsi="Times New Roman"/>
          <w:b/>
          <w:lang w:val="lv-LV"/>
        </w:rPr>
        <w:t xml:space="preserve"> E-pasta adrese: </w:t>
      </w:r>
      <w:hyperlink r:id="rId8" w:history="1">
        <w:r w:rsidRPr="00A82848">
          <w:rPr>
            <w:rStyle w:val="Hyperlink"/>
            <w:lang w:val="lv-LV"/>
          </w:rPr>
          <w:t>dome@salaspils.lv</w:t>
        </w:r>
      </w:hyperlink>
    </w:p>
    <w:p w14:paraId="144C6938" w14:textId="77777777" w:rsidR="004F53BE" w:rsidRPr="00A82848" w:rsidRDefault="004F53BE" w:rsidP="00C250FC">
      <w:pPr>
        <w:tabs>
          <w:tab w:val="left" w:pos="567"/>
          <w:tab w:val="left" w:pos="993"/>
        </w:tabs>
        <w:spacing w:after="120" w:line="240" w:lineRule="auto"/>
        <w:ind w:left="567"/>
        <w:jc w:val="both"/>
        <w:rPr>
          <w:rFonts w:ascii="Times New Roman" w:hAnsi="Times New Roman"/>
          <w:b/>
          <w:lang w:val="lv-LV"/>
        </w:rPr>
      </w:pPr>
      <w:r w:rsidRPr="00A82848">
        <w:rPr>
          <w:rFonts w:ascii="Times New Roman" w:hAnsi="Times New Roman"/>
          <w:lang w:val="lv-LV"/>
        </w:rPr>
        <w:t>1.4.7.</w:t>
      </w:r>
      <w:r w:rsidRPr="00A82848">
        <w:rPr>
          <w:rFonts w:ascii="Times New Roman" w:hAnsi="Times New Roman"/>
          <w:b/>
          <w:lang w:val="lv-LV"/>
        </w:rPr>
        <w:t xml:space="preserve"> Banka: </w:t>
      </w:r>
      <w:r w:rsidRPr="00A82848">
        <w:rPr>
          <w:rFonts w:ascii="Times New Roman" w:hAnsi="Times New Roman"/>
          <w:lang w:val="lv-LV"/>
        </w:rPr>
        <w:t>AS “SEB banka”,  kods: UNLALV2X, konts: LV58UNLA0033300130607</w:t>
      </w:r>
    </w:p>
    <w:p w14:paraId="526D36C0" w14:textId="711FF307" w:rsidR="004F53BE" w:rsidRPr="00A82848" w:rsidRDefault="004F53BE" w:rsidP="002F0A0D">
      <w:pPr>
        <w:pStyle w:val="Heading2"/>
        <w:keepNext w:val="0"/>
        <w:widowControl w:val="0"/>
        <w:numPr>
          <w:ilvl w:val="1"/>
          <w:numId w:val="5"/>
        </w:numPr>
        <w:tabs>
          <w:tab w:val="clear" w:pos="360"/>
          <w:tab w:val="num" w:pos="567"/>
        </w:tabs>
        <w:autoSpaceDE w:val="0"/>
        <w:autoSpaceDN w:val="0"/>
        <w:spacing w:before="0" w:after="120"/>
        <w:ind w:left="567" w:hanging="567"/>
        <w:jc w:val="both"/>
        <w:rPr>
          <w:rFonts w:ascii="Times New Roman" w:hAnsi="Times New Roman" w:cs="Times New Roman"/>
          <w:b w:val="0"/>
          <w:sz w:val="22"/>
          <w:szCs w:val="22"/>
          <w:lang w:val="lv-LV"/>
        </w:rPr>
      </w:pPr>
      <w:r w:rsidRPr="00A82848">
        <w:rPr>
          <w:rFonts w:ascii="Times New Roman" w:hAnsi="Times New Roman" w:cs="Times New Roman"/>
          <w:sz w:val="22"/>
          <w:szCs w:val="22"/>
          <w:lang w:val="lv-LV"/>
        </w:rPr>
        <w:t xml:space="preserve">Iepirkuma procedūru organizē </w:t>
      </w:r>
      <w:r w:rsidR="00B418AB" w:rsidRPr="00A82848">
        <w:rPr>
          <w:rFonts w:ascii="Times New Roman" w:hAnsi="Times New Roman" w:cs="Times New Roman"/>
          <w:b w:val="0"/>
          <w:sz w:val="22"/>
          <w:szCs w:val="22"/>
          <w:lang w:val="lv-LV"/>
        </w:rPr>
        <w:t>Salaspils novada pašvaldības Iepirkuma komisija, kas apstiprināta ar Salaspils novada domes 202</w:t>
      </w:r>
      <w:r w:rsidR="00CC1508" w:rsidRPr="00A82848">
        <w:rPr>
          <w:rFonts w:ascii="Times New Roman" w:hAnsi="Times New Roman" w:cs="Times New Roman"/>
          <w:b w:val="0"/>
          <w:sz w:val="22"/>
          <w:szCs w:val="22"/>
          <w:lang w:val="lv-LV"/>
        </w:rPr>
        <w:t>4</w:t>
      </w:r>
      <w:r w:rsidR="00B418AB" w:rsidRPr="00A82848">
        <w:rPr>
          <w:rFonts w:ascii="Times New Roman" w:hAnsi="Times New Roman" w:cs="Times New Roman"/>
          <w:b w:val="0"/>
          <w:sz w:val="22"/>
          <w:szCs w:val="22"/>
          <w:lang w:val="lv-LV"/>
        </w:rPr>
        <w:t xml:space="preserve">. gada </w:t>
      </w:r>
      <w:r w:rsidR="00DB48FD" w:rsidRPr="00A82848">
        <w:rPr>
          <w:rFonts w:ascii="Times New Roman" w:hAnsi="Times New Roman" w:cs="Times New Roman"/>
          <w:b w:val="0"/>
          <w:sz w:val="22"/>
          <w:szCs w:val="22"/>
          <w:lang w:val="lv-LV"/>
        </w:rPr>
        <w:t>25. aprīļa</w:t>
      </w:r>
      <w:r w:rsidR="00B418AB" w:rsidRPr="00A82848">
        <w:rPr>
          <w:rFonts w:ascii="Times New Roman" w:hAnsi="Times New Roman" w:cs="Times New Roman"/>
          <w:b w:val="0"/>
          <w:sz w:val="22"/>
          <w:szCs w:val="22"/>
          <w:lang w:val="lv-LV"/>
        </w:rPr>
        <w:t xml:space="preserve"> sēdes protokola Nr. </w:t>
      </w:r>
      <w:r w:rsidR="00DB48FD" w:rsidRPr="00A82848">
        <w:rPr>
          <w:rFonts w:ascii="Times New Roman" w:hAnsi="Times New Roman" w:cs="Times New Roman"/>
          <w:b w:val="0"/>
          <w:sz w:val="22"/>
          <w:szCs w:val="22"/>
          <w:lang w:val="lv-LV"/>
        </w:rPr>
        <w:t>8</w:t>
      </w:r>
      <w:r w:rsidR="00B418AB" w:rsidRPr="00A82848">
        <w:rPr>
          <w:rFonts w:ascii="Times New Roman" w:hAnsi="Times New Roman" w:cs="Times New Roman"/>
          <w:b w:val="0"/>
          <w:sz w:val="22"/>
          <w:szCs w:val="22"/>
          <w:lang w:val="lv-LV"/>
        </w:rPr>
        <w:t xml:space="preserve">, lēmumu Nr. </w:t>
      </w:r>
      <w:r w:rsidR="00DB48FD" w:rsidRPr="00A82848">
        <w:rPr>
          <w:rFonts w:ascii="Times New Roman" w:hAnsi="Times New Roman" w:cs="Times New Roman"/>
          <w:b w:val="0"/>
          <w:sz w:val="22"/>
          <w:szCs w:val="22"/>
          <w:lang w:val="lv-LV"/>
        </w:rPr>
        <w:t>6</w:t>
      </w:r>
      <w:r w:rsidR="00B418AB" w:rsidRPr="00A82848">
        <w:rPr>
          <w:rFonts w:ascii="Times New Roman" w:hAnsi="Times New Roman" w:cs="Times New Roman"/>
          <w:b w:val="0"/>
          <w:sz w:val="22"/>
          <w:szCs w:val="22"/>
          <w:lang w:val="lv-LV"/>
        </w:rPr>
        <w:t xml:space="preserve">.§ </w:t>
      </w:r>
      <w:r w:rsidRPr="00A82848">
        <w:rPr>
          <w:rFonts w:ascii="Times New Roman" w:hAnsi="Times New Roman" w:cs="Times New Roman"/>
          <w:b w:val="0"/>
          <w:sz w:val="22"/>
          <w:szCs w:val="22"/>
          <w:lang w:val="lv-LV"/>
        </w:rPr>
        <w:t>(turpmāk – Komisija).</w:t>
      </w:r>
    </w:p>
    <w:p w14:paraId="42DA4070" w14:textId="041A9DD6" w:rsidR="004F53BE" w:rsidRPr="00A82848" w:rsidRDefault="00F839E9" w:rsidP="00872DA9">
      <w:pPr>
        <w:tabs>
          <w:tab w:val="left" w:pos="142"/>
          <w:tab w:val="left" w:pos="284"/>
          <w:tab w:val="num" w:pos="709"/>
        </w:tabs>
        <w:spacing w:after="120" w:line="240" w:lineRule="auto"/>
        <w:ind w:left="567" w:hanging="567"/>
        <w:jc w:val="both"/>
        <w:rPr>
          <w:rFonts w:ascii="Times New Roman" w:hAnsi="Times New Roman"/>
          <w:iCs/>
          <w:lang w:val="lv-LV" w:bidi="ar-DZ"/>
        </w:rPr>
      </w:pPr>
      <w:r>
        <w:rPr>
          <w:rFonts w:ascii="Times New Roman" w:hAnsi="Times New Roman"/>
          <w:lang w:val="lv-LV"/>
        </w:rPr>
        <w:t>1.5.1</w:t>
      </w:r>
      <w:r w:rsidR="001E6020" w:rsidRPr="00A82848">
        <w:rPr>
          <w:rFonts w:ascii="Times New Roman" w:hAnsi="Times New Roman"/>
          <w:lang w:val="lv-LV"/>
        </w:rPr>
        <w:t xml:space="preserve">. </w:t>
      </w:r>
      <w:r w:rsidR="004F53BE" w:rsidRPr="00A82848">
        <w:rPr>
          <w:rFonts w:ascii="Times New Roman" w:hAnsi="Times New Roman"/>
          <w:lang w:val="lv-LV"/>
        </w:rPr>
        <w:t>Komis</w:t>
      </w:r>
      <w:r w:rsidR="001640FC" w:rsidRPr="00A82848">
        <w:rPr>
          <w:rFonts w:ascii="Times New Roman" w:hAnsi="Times New Roman"/>
          <w:lang w:val="lv-LV"/>
        </w:rPr>
        <w:t xml:space="preserve">ijas </w:t>
      </w:r>
      <w:r w:rsidR="001640FC" w:rsidRPr="00A82848">
        <w:rPr>
          <w:rFonts w:ascii="Times New Roman" w:hAnsi="Times New Roman"/>
          <w:lang w:val="lv-LV" w:bidi="ar-DZ"/>
        </w:rPr>
        <w:t>sekretāre</w:t>
      </w:r>
      <w:r w:rsidR="001E6020" w:rsidRPr="00A82848">
        <w:rPr>
          <w:rFonts w:ascii="Times New Roman" w:hAnsi="Times New Roman"/>
          <w:lang w:val="lv-LV" w:bidi="ar-DZ"/>
        </w:rPr>
        <w:t>:</w:t>
      </w:r>
      <w:r w:rsidR="001640FC" w:rsidRPr="00A82848">
        <w:rPr>
          <w:rFonts w:ascii="Times New Roman" w:hAnsi="Times New Roman"/>
          <w:lang w:val="lv-LV" w:bidi="ar-DZ"/>
        </w:rPr>
        <w:t xml:space="preserve"> Inese Apine</w:t>
      </w:r>
      <w:r w:rsidR="00E75875" w:rsidRPr="00A82848">
        <w:rPr>
          <w:rFonts w:ascii="Times New Roman" w:hAnsi="Times New Roman"/>
          <w:iCs/>
          <w:lang w:val="lv-LV" w:bidi="ar-DZ"/>
        </w:rPr>
        <w:t xml:space="preserve">, tālr. </w:t>
      </w:r>
      <w:r w:rsidR="001640FC" w:rsidRPr="00A82848">
        <w:rPr>
          <w:rFonts w:ascii="Times New Roman" w:hAnsi="Times New Roman"/>
          <w:lang w:val="lv-LV" w:bidi="ar-DZ"/>
        </w:rPr>
        <w:t>67981033</w:t>
      </w:r>
      <w:r w:rsidR="00E75875" w:rsidRPr="00A82848">
        <w:rPr>
          <w:rFonts w:ascii="Times New Roman" w:hAnsi="Times New Roman"/>
          <w:lang w:val="lv-LV" w:bidi="ar-DZ"/>
        </w:rPr>
        <w:t>, e-pasts</w:t>
      </w:r>
      <w:r w:rsidR="00E75875" w:rsidRPr="00A82848">
        <w:rPr>
          <w:rFonts w:ascii="Times New Roman" w:hAnsi="Times New Roman"/>
          <w:iCs/>
          <w:lang w:val="lv-LV" w:bidi="ar-DZ"/>
        </w:rPr>
        <w:t xml:space="preserve">: </w:t>
      </w:r>
      <w:hyperlink r:id="rId9" w:history="1">
        <w:r w:rsidR="00F60204" w:rsidRPr="00A82848">
          <w:rPr>
            <w:rStyle w:val="Hyperlink"/>
            <w:iCs/>
            <w:lang w:val="lv-LV" w:bidi="ar-DZ"/>
          </w:rPr>
          <w:t>inese.apine@salaspils.lv</w:t>
        </w:r>
      </w:hyperlink>
      <w:r w:rsidR="00E75875" w:rsidRPr="00A82848">
        <w:rPr>
          <w:rFonts w:ascii="Times New Roman" w:hAnsi="Times New Roman"/>
          <w:iCs/>
          <w:lang w:val="lv-LV" w:bidi="ar-DZ"/>
        </w:rPr>
        <w:t xml:space="preserve">.  </w:t>
      </w:r>
    </w:p>
    <w:p w14:paraId="187625D0" w14:textId="1FDB3DBC" w:rsidR="00013C6B" w:rsidRPr="00A82848" w:rsidRDefault="00013C6B" w:rsidP="00872DA9">
      <w:pPr>
        <w:tabs>
          <w:tab w:val="left" w:pos="142"/>
          <w:tab w:val="left" w:pos="284"/>
          <w:tab w:val="num" w:pos="709"/>
        </w:tabs>
        <w:spacing w:after="120" w:line="240" w:lineRule="auto"/>
        <w:ind w:left="567" w:hanging="567"/>
        <w:jc w:val="both"/>
        <w:rPr>
          <w:rFonts w:ascii="Times New Roman" w:hAnsi="Times New Roman"/>
          <w:lang w:val="lv-LV" w:bidi="ar-DZ"/>
        </w:rPr>
      </w:pPr>
      <w:r w:rsidRPr="00A82848">
        <w:rPr>
          <w:rFonts w:ascii="Times New Roman" w:hAnsi="Times New Roman"/>
          <w:lang w:val="lv-LV" w:bidi="ar-DZ"/>
        </w:rPr>
        <w:t>1.5.</w:t>
      </w:r>
      <w:r w:rsidR="00F839E9">
        <w:rPr>
          <w:rFonts w:ascii="Times New Roman" w:hAnsi="Times New Roman"/>
          <w:lang w:val="lv-LV" w:bidi="ar-DZ"/>
        </w:rPr>
        <w:t>2</w:t>
      </w:r>
      <w:r w:rsidRPr="00A82848">
        <w:rPr>
          <w:rFonts w:ascii="Times New Roman" w:hAnsi="Times New Roman"/>
          <w:lang w:val="lv-LV" w:bidi="ar-DZ"/>
        </w:rPr>
        <w:t>. Projekts tiek realizēts Eiropas Savienības fondu projekta “Vides pieejamības uzlabošana Salaspils novada Sociālajā dienestā Kalnu ielā 2 un Acones sociālajā centrā” Nr. 3.1.2.1.i.0/1/22/I/CFLA/007 ietvaros.</w:t>
      </w:r>
    </w:p>
    <w:p w14:paraId="49E6D69D" w14:textId="77777777" w:rsidR="004F53BE" w:rsidRPr="00A82848" w:rsidRDefault="004F53BE" w:rsidP="002F0A0D">
      <w:pPr>
        <w:pStyle w:val="Heading2"/>
        <w:keepNext w:val="0"/>
        <w:widowControl w:val="0"/>
        <w:numPr>
          <w:ilvl w:val="1"/>
          <w:numId w:val="5"/>
        </w:numPr>
        <w:tabs>
          <w:tab w:val="clear" w:pos="360"/>
          <w:tab w:val="num" w:pos="567"/>
        </w:tabs>
        <w:autoSpaceDE w:val="0"/>
        <w:autoSpaceDN w:val="0"/>
        <w:spacing w:before="0" w:after="0"/>
        <w:ind w:left="567" w:hanging="567"/>
        <w:jc w:val="both"/>
        <w:rPr>
          <w:rFonts w:ascii="Times New Roman" w:hAnsi="Times New Roman" w:cs="Times New Roman"/>
          <w:b w:val="0"/>
          <w:sz w:val="22"/>
          <w:szCs w:val="22"/>
          <w:lang w:val="lv-LV"/>
        </w:rPr>
      </w:pPr>
      <w:r w:rsidRPr="00A82848">
        <w:rPr>
          <w:rFonts w:ascii="Times New Roman" w:hAnsi="Times New Roman" w:cs="Times New Roman"/>
          <w:sz w:val="22"/>
          <w:szCs w:val="22"/>
          <w:lang w:val="lv-LV"/>
        </w:rPr>
        <w:t>Informācija par līguma priekšmetu:</w:t>
      </w:r>
    </w:p>
    <w:p w14:paraId="6E8344B1" w14:textId="5AACC402" w:rsidR="00DB48FD" w:rsidRPr="00A82848" w:rsidRDefault="00DB48FD" w:rsidP="002F0A0D">
      <w:pPr>
        <w:numPr>
          <w:ilvl w:val="2"/>
          <w:numId w:val="5"/>
        </w:numPr>
        <w:tabs>
          <w:tab w:val="clear" w:pos="720"/>
          <w:tab w:val="left" w:pos="567"/>
          <w:tab w:val="num" w:pos="5538"/>
        </w:tabs>
        <w:autoSpaceDE w:val="0"/>
        <w:autoSpaceDN w:val="0"/>
        <w:adjustRightInd w:val="0"/>
        <w:spacing w:after="0" w:line="240" w:lineRule="auto"/>
        <w:ind w:left="567" w:hanging="567"/>
        <w:jc w:val="both"/>
        <w:rPr>
          <w:rFonts w:ascii="Times New Roman" w:hAnsi="Times New Roman"/>
          <w:lang w:val="lv-LV"/>
        </w:rPr>
      </w:pPr>
      <w:r w:rsidRPr="00A82848">
        <w:rPr>
          <w:rFonts w:ascii="Times New Roman" w:hAnsi="Times New Roman"/>
          <w:lang w:val="lv-LV"/>
        </w:rPr>
        <w:t xml:space="preserve">Iepirkuma līguma priekšmets ir būvniecības dokumentācijas izstrāde, būvdarbi un autoruzraudzība vides pieejamības nodrošināšanai Salaspils novada Sociālajā dienestā Kalnu ielā 2 un Acones sociālajā centrā (turpmāk – Darbi). </w:t>
      </w:r>
    </w:p>
    <w:p w14:paraId="3CEF32C9" w14:textId="69DC126F" w:rsidR="00DB48FD" w:rsidRPr="00A82848" w:rsidRDefault="00DB48FD" w:rsidP="002F0A0D">
      <w:pPr>
        <w:numPr>
          <w:ilvl w:val="2"/>
          <w:numId w:val="5"/>
        </w:numPr>
        <w:tabs>
          <w:tab w:val="clear" w:pos="720"/>
          <w:tab w:val="left" w:pos="567"/>
          <w:tab w:val="num" w:pos="5538"/>
        </w:tabs>
        <w:autoSpaceDE w:val="0"/>
        <w:autoSpaceDN w:val="0"/>
        <w:adjustRightInd w:val="0"/>
        <w:spacing w:after="0" w:line="240" w:lineRule="auto"/>
        <w:ind w:left="567" w:hanging="567"/>
        <w:jc w:val="both"/>
        <w:rPr>
          <w:rFonts w:ascii="Times New Roman" w:hAnsi="Times New Roman"/>
          <w:lang w:val="lv-LV"/>
        </w:rPr>
      </w:pPr>
      <w:r w:rsidRPr="00A82848">
        <w:rPr>
          <w:rFonts w:ascii="Times New Roman" w:hAnsi="Times New Roman"/>
          <w:lang w:val="lv-LV"/>
        </w:rPr>
        <w:t>Līguma priekšmetam atbilstošākais galvenā iepirkuma priekšmeta CPV kods: 45000000-7 (Celtniecības darbi.); papildu priekšmeta CPV kods: 71240000-2 (Arhitektūras, inženiertehniskie un plānošanas pakalpojumi.).</w:t>
      </w:r>
    </w:p>
    <w:p w14:paraId="3F7C25DB" w14:textId="77777777" w:rsidR="00DB48FD" w:rsidRPr="00A82848" w:rsidRDefault="00DB48FD" w:rsidP="002F0A0D">
      <w:pPr>
        <w:numPr>
          <w:ilvl w:val="2"/>
          <w:numId w:val="5"/>
        </w:numPr>
        <w:tabs>
          <w:tab w:val="clear" w:pos="720"/>
          <w:tab w:val="left" w:pos="567"/>
          <w:tab w:val="num" w:pos="5538"/>
        </w:tabs>
        <w:autoSpaceDE w:val="0"/>
        <w:autoSpaceDN w:val="0"/>
        <w:adjustRightInd w:val="0"/>
        <w:spacing w:after="0" w:line="240" w:lineRule="auto"/>
        <w:ind w:left="567" w:hanging="567"/>
        <w:jc w:val="both"/>
        <w:rPr>
          <w:rFonts w:ascii="Times New Roman" w:hAnsi="Times New Roman"/>
          <w:lang w:val="lv-LV"/>
        </w:rPr>
      </w:pPr>
      <w:r w:rsidRPr="00A82848">
        <w:rPr>
          <w:rFonts w:ascii="Times New Roman" w:hAnsi="Times New Roman"/>
          <w:lang w:val="lv-LV"/>
        </w:rPr>
        <w:t xml:space="preserve">Iepirkums nav sadalīts daļās (līgumos) un piedāvājumu drīkst iesniegt tikai par visu līguma priekšmetu. Lēmums nedalīt iepirkumu daļās (līgumos) ir objektīvi pamatots, jo ir viens būvobjekts ar noteiktu projekta ieviešanas termiņu. Viena līguma ietvaros tiks samazināts projekta ieviešanas termiņš. </w:t>
      </w:r>
    </w:p>
    <w:p w14:paraId="18C51E6C" w14:textId="780A7113" w:rsidR="00DB48FD" w:rsidRPr="00757501" w:rsidRDefault="00DB48FD" w:rsidP="002F0A0D">
      <w:pPr>
        <w:pStyle w:val="BodyText"/>
        <w:numPr>
          <w:ilvl w:val="2"/>
          <w:numId w:val="5"/>
        </w:numPr>
        <w:tabs>
          <w:tab w:val="clear" w:pos="720"/>
          <w:tab w:val="left" w:pos="426"/>
          <w:tab w:val="num" w:pos="567"/>
          <w:tab w:val="left" w:pos="1561"/>
        </w:tabs>
        <w:suppressAutoHyphens/>
        <w:ind w:left="567" w:hanging="567"/>
        <w:rPr>
          <w:rFonts w:ascii="Times New Roman" w:hAnsi="Times New Roman" w:cs="Times New Roman"/>
          <w:sz w:val="22"/>
          <w:szCs w:val="22"/>
          <w:lang w:val="lv-LV"/>
        </w:rPr>
      </w:pPr>
      <w:r w:rsidRPr="00A82848">
        <w:rPr>
          <w:rFonts w:ascii="Times New Roman" w:hAnsi="Times New Roman" w:cs="Times New Roman"/>
          <w:sz w:val="22"/>
          <w:szCs w:val="22"/>
          <w:lang w:val="lv-LV"/>
        </w:rPr>
        <w:t xml:space="preserve">Paredzamā līgumcena par visiem līguma Darbiem </w:t>
      </w:r>
      <w:r w:rsidRPr="00757501">
        <w:rPr>
          <w:rFonts w:ascii="Times New Roman" w:hAnsi="Times New Roman" w:cs="Times New Roman"/>
          <w:sz w:val="22"/>
          <w:szCs w:val="22"/>
          <w:lang w:val="lv-LV"/>
        </w:rPr>
        <w:t xml:space="preserve">ir </w:t>
      </w:r>
      <w:bookmarkStart w:id="15" w:name="_Hlk135996403"/>
      <w:r w:rsidR="00C93E15" w:rsidRPr="00757501">
        <w:rPr>
          <w:rFonts w:ascii="Times New Roman" w:hAnsi="Times New Roman" w:cs="Times New Roman"/>
          <w:sz w:val="22"/>
          <w:szCs w:val="22"/>
          <w:lang w:val="lv-LV"/>
        </w:rPr>
        <w:t>240 000,00</w:t>
      </w:r>
      <w:r w:rsidRPr="00757501">
        <w:rPr>
          <w:rFonts w:ascii="Times New Roman" w:hAnsi="Times New Roman" w:cs="Times New Roman"/>
          <w:sz w:val="22"/>
          <w:szCs w:val="22"/>
          <w:lang w:val="lv-LV"/>
        </w:rPr>
        <w:t xml:space="preserve"> </w:t>
      </w:r>
      <w:r w:rsidRPr="00757501">
        <w:rPr>
          <w:rFonts w:ascii="Times New Roman" w:hAnsi="Times New Roman" w:cs="Times New Roman"/>
          <w:i/>
          <w:sz w:val="22"/>
          <w:szCs w:val="22"/>
          <w:lang w:val="lv-LV"/>
        </w:rPr>
        <w:t>euro</w:t>
      </w:r>
      <w:r w:rsidRPr="00757501">
        <w:rPr>
          <w:rFonts w:ascii="Times New Roman" w:hAnsi="Times New Roman" w:cs="Times New Roman"/>
          <w:sz w:val="22"/>
          <w:szCs w:val="22"/>
          <w:lang w:val="lv-LV"/>
        </w:rPr>
        <w:t xml:space="preserve"> </w:t>
      </w:r>
      <w:r w:rsidR="00C93E15" w:rsidRPr="00757501">
        <w:rPr>
          <w:rFonts w:ascii="Times New Roman" w:hAnsi="Times New Roman" w:cs="Times New Roman"/>
          <w:sz w:val="22"/>
          <w:szCs w:val="22"/>
          <w:lang w:val="lv-LV"/>
        </w:rPr>
        <w:t xml:space="preserve">bez PVN </w:t>
      </w:r>
      <w:r w:rsidRPr="00757501">
        <w:rPr>
          <w:rFonts w:ascii="Times New Roman" w:hAnsi="Times New Roman" w:cs="Times New Roman"/>
          <w:sz w:val="22"/>
          <w:szCs w:val="22"/>
          <w:lang w:val="lv-LV"/>
        </w:rPr>
        <w:t>(</w:t>
      </w:r>
      <w:r w:rsidR="00C93E15" w:rsidRPr="00757501">
        <w:rPr>
          <w:rFonts w:ascii="Times New Roman" w:hAnsi="Times New Roman" w:cs="Times New Roman"/>
          <w:sz w:val="22"/>
          <w:szCs w:val="22"/>
          <w:lang w:val="lv-LV"/>
        </w:rPr>
        <w:t>divi simti četrdesmit tūkstoši</w:t>
      </w:r>
      <w:r w:rsidRPr="00757501">
        <w:rPr>
          <w:rFonts w:ascii="Times New Roman" w:hAnsi="Times New Roman" w:cs="Times New Roman"/>
          <w:sz w:val="22"/>
          <w:szCs w:val="22"/>
          <w:lang w:val="lv-LV"/>
        </w:rPr>
        <w:t xml:space="preserve"> </w:t>
      </w:r>
      <w:r w:rsidRPr="00757501">
        <w:rPr>
          <w:rFonts w:ascii="Times New Roman" w:hAnsi="Times New Roman" w:cs="Times New Roman"/>
          <w:i/>
          <w:sz w:val="22"/>
          <w:szCs w:val="22"/>
          <w:lang w:val="lv-LV"/>
        </w:rPr>
        <w:t>euro</w:t>
      </w:r>
      <w:r w:rsidRPr="00757501">
        <w:rPr>
          <w:rFonts w:ascii="Times New Roman" w:hAnsi="Times New Roman" w:cs="Times New Roman"/>
          <w:sz w:val="22"/>
          <w:szCs w:val="22"/>
          <w:lang w:val="lv-LV"/>
        </w:rPr>
        <w:t xml:space="preserve"> 00 </w:t>
      </w:r>
      <w:r w:rsidR="00757501" w:rsidRPr="00757501">
        <w:rPr>
          <w:rFonts w:ascii="Times New Roman" w:hAnsi="Times New Roman" w:cs="Times New Roman"/>
          <w:i/>
          <w:sz w:val="22"/>
          <w:szCs w:val="22"/>
          <w:lang w:val="lv-LV"/>
        </w:rPr>
        <w:t>euro</w:t>
      </w:r>
      <w:r w:rsidR="00757501" w:rsidRPr="00757501">
        <w:rPr>
          <w:rFonts w:ascii="Times New Roman" w:hAnsi="Times New Roman" w:cs="Times New Roman"/>
          <w:sz w:val="22"/>
          <w:szCs w:val="22"/>
          <w:lang w:val="lv-LV"/>
        </w:rPr>
        <w:t xml:space="preserve"> </w:t>
      </w:r>
      <w:r w:rsidRPr="00757501">
        <w:rPr>
          <w:rFonts w:ascii="Times New Roman" w:hAnsi="Times New Roman" w:cs="Times New Roman"/>
          <w:sz w:val="22"/>
          <w:szCs w:val="22"/>
          <w:lang w:val="lv-LV"/>
        </w:rPr>
        <w:t xml:space="preserve">centi). </w:t>
      </w:r>
    </w:p>
    <w:bookmarkEnd w:id="15"/>
    <w:p w14:paraId="5D2CE33C" w14:textId="3ADDED4C" w:rsidR="00DB48FD" w:rsidRPr="00757501" w:rsidRDefault="00013C6B" w:rsidP="002F0A0D">
      <w:pPr>
        <w:pStyle w:val="BodyText"/>
        <w:numPr>
          <w:ilvl w:val="2"/>
          <w:numId w:val="5"/>
        </w:numPr>
        <w:tabs>
          <w:tab w:val="clear" w:pos="720"/>
          <w:tab w:val="left" w:pos="426"/>
          <w:tab w:val="num" w:pos="567"/>
          <w:tab w:val="left" w:pos="1561"/>
        </w:tabs>
        <w:suppressAutoHyphens/>
        <w:ind w:left="567" w:hanging="567"/>
        <w:rPr>
          <w:rFonts w:ascii="Times New Roman" w:hAnsi="Times New Roman" w:cs="Times New Roman"/>
          <w:sz w:val="22"/>
          <w:szCs w:val="22"/>
          <w:lang w:val="lv-LV"/>
        </w:rPr>
      </w:pPr>
      <w:r w:rsidRPr="00757501">
        <w:rPr>
          <w:rFonts w:ascii="Times New Roman" w:hAnsi="Times New Roman" w:cs="Times New Roman"/>
          <w:sz w:val="22"/>
          <w:szCs w:val="22"/>
          <w:lang w:val="lv-LV"/>
        </w:rPr>
        <w:t>Projektēšanas uzdevumu (tehnisko specifikāciju)</w:t>
      </w:r>
      <w:r w:rsidR="00DB48FD" w:rsidRPr="00757501">
        <w:rPr>
          <w:rFonts w:ascii="Times New Roman" w:hAnsi="Times New Roman" w:cs="Times New Roman"/>
          <w:sz w:val="22"/>
          <w:szCs w:val="22"/>
          <w:lang w:val="lv-LV"/>
        </w:rPr>
        <w:t xml:space="preserve"> </w:t>
      </w:r>
      <w:bookmarkStart w:id="16" w:name="_Hlk135996436"/>
      <w:r w:rsidR="00DB48FD" w:rsidRPr="00757501">
        <w:rPr>
          <w:rFonts w:ascii="Times New Roman" w:hAnsi="Times New Roman" w:cs="Times New Roman"/>
          <w:sz w:val="22"/>
          <w:szCs w:val="22"/>
          <w:lang w:val="lv-LV"/>
        </w:rPr>
        <w:t xml:space="preserve">izstrādes datums ir </w:t>
      </w:r>
      <w:r w:rsidRPr="00757501">
        <w:rPr>
          <w:rFonts w:ascii="Times New Roman" w:hAnsi="Times New Roman" w:cs="Times New Roman"/>
          <w:sz w:val="22"/>
          <w:szCs w:val="22"/>
          <w:lang w:val="lv-LV"/>
        </w:rPr>
        <w:t>25.04</w:t>
      </w:r>
      <w:r w:rsidR="00DB48FD" w:rsidRPr="00757501">
        <w:rPr>
          <w:rFonts w:ascii="Times New Roman" w:hAnsi="Times New Roman" w:cs="Times New Roman"/>
          <w:sz w:val="22"/>
          <w:szCs w:val="22"/>
          <w:lang w:val="lv-LV"/>
        </w:rPr>
        <w:t>.2024.</w:t>
      </w:r>
    </w:p>
    <w:p w14:paraId="1E165203" w14:textId="7BD6682A" w:rsidR="00DB48FD" w:rsidRPr="00A82848" w:rsidRDefault="00DB48FD" w:rsidP="002F0A0D">
      <w:pPr>
        <w:pStyle w:val="ListParagraph"/>
        <w:numPr>
          <w:ilvl w:val="2"/>
          <w:numId w:val="5"/>
        </w:numPr>
        <w:tabs>
          <w:tab w:val="clear" w:pos="720"/>
          <w:tab w:val="num" w:pos="426"/>
        </w:tabs>
        <w:suppressAutoHyphens/>
        <w:spacing w:after="0" w:line="240" w:lineRule="auto"/>
        <w:ind w:left="567" w:hanging="567"/>
        <w:jc w:val="both"/>
        <w:rPr>
          <w:rFonts w:ascii="Times New Roman" w:hAnsi="Times New Roman"/>
          <w:lang w:val="lv-LV"/>
        </w:rPr>
      </w:pPr>
      <w:bookmarkStart w:id="17" w:name="_Hlk128473047"/>
      <w:bookmarkEnd w:id="16"/>
      <w:r w:rsidRPr="00A82848">
        <w:rPr>
          <w:rFonts w:ascii="Times New Roman" w:hAnsi="Times New Roman"/>
          <w:lang w:val="lv-LV"/>
        </w:rPr>
        <w:t xml:space="preserve">Līguma būvniecības dokumentācijas izstrādes darbu izpildes vieta ir Izpildītāja darbības vieta; sanāksmju, kas paredzētas līguma izpildes laikā, norises vieta ir </w:t>
      </w:r>
      <w:r w:rsidR="00013C6B" w:rsidRPr="00A82848">
        <w:rPr>
          <w:rFonts w:ascii="Times New Roman" w:hAnsi="Times New Roman"/>
          <w:lang w:val="lv-LV"/>
        </w:rPr>
        <w:t>Salaspils novada pašvaldības</w:t>
      </w:r>
      <w:r w:rsidRPr="00A82848">
        <w:rPr>
          <w:rFonts w:ascii="Times New Roman" w:hAnsi="Times New Roman"/>
          <w:lang w:val="lv-LV"/>
        </w:rPr>
        <w:t xml:space="preserve"> </w:t>
      </w:r>
      <w:r w:rsidR="00013C6B" w:rsidRPr="00A82848">
        <w:rPr>
          <w:rFonts w:ascii="Times New Roman" w:hAnsi="Times New Roman"/>
          <w:lang w:val="lv-LV"/>
        </w:rPr>
        <w:t>A</w:t>
      </w:r>
      <w:r w:rsidRPr="00A82848">
        <w:rPr>
          <w:rFonts w:ascii="Times New Roman" w:hAnsi="Times New Roman"/>
          <w:lang w:val="lv-LV"/>
        </w:rPr>
        <w:t xml:space="preserve">dministrācijas telpas vai (pēc Pasūtītāja ierosinājuma) attālināti </w:t>
      </w:r>
      <w:proofErr w:type="spellStart"/>
      <w:r w:rsidRPr="00A82848">
        <w:rPr>
          <w:rFonts w:ascii="Times New Roman" w:hAnsi="Times New Roman"/>
          <w:lang w:val="lv-LV"/>
        </w:rPr>
        <w:t>Zoom</w:t>
      </w:r>
      <w:proofErr w:type="spellEnd"/>
      <w:r w:rsidRPr="00A82848">
        <w:rPr>
          <w:rFonts w:ascii="Times New Roman" w:hAnsi="Times New Roman"/>
          <w:lang w:val="lv-LV"/>
        </w:rPr>
        <w:t xml:space="preserve"> videokonferences režīmā (attēla un skaņas pārraide reālajā laikā); būvniecības dokumentācijas iesniegšanas vieta ir Būvniecības informācijas sistēma (BIS).</w:t>
      </w:r>
    </w:p>
    <w:p w14:paraId="5954EF11" w14:textId="6BF511B5" w:rsidR="00DB48FD" w:rsidRPr="00A82848" w:rsidRDefault="00DB48FD" w:rsidP="002F0A0D">
      <w:pPr>
        <w:pStyle w:val="ListParagraph"/>
        <w:numPr>
          <w:ilvl w:val="2"/>
          <w:numId w:val="5"/>
        </w:numPr>
        <w:tabs>
          <w:tab w:val="clear" w:pos="720"/>
          <w:tab w:val="num" w:pos="426"/>
        </w:tabs>
        <w:suppressAutoHyphens/>
        <w:spacing w:after="0" w:line="240" w:lineRule="auto"/>
        <w:ind w:left="567" w:hanging="567"/>
        <w:jc w:val="both"/>
        <w:rPr>
          <w:rFonts w:ascii="Times New Roman" w:hAnsi="Times New Roman"/>
          <w:lang w:val="lv-LV"/>
        </w:rPr>
      </w:pPr>
      <w:r w:rsidRPr="00A82848">
        <w:rPr>
          <w:rFonts w:ascii="Times New Roman" w:hAnsi="Times New Roman"/>
          <w:lang w:val="lv-LV"/>
        </w:rPr>
        <w:t>Līguma būvdarbu un autoruzraudzības darbu izpildes vieta ir būvobjekt</w:t>
      </w:r>
      <w:r w:rsidR="00013C6B" w:rsidRPr="00A82848">
        <w:rPr>
          <w:rFonts w:ascii="Times New Roman" w:hAnsi="Times New Roman"/>
          <w:lang w:val="lv-LV"/>
        </w:rPr>
        <w:t>u</w:t>
      </w:r>
      <w:r w:rsidRPr="00A82848">
        <w:rPr>
          <w:rFonts w:ascii="Times New Roman" w:hAnsi="Times New Roman"/>
          <w:lang w:val="lv-LV"/>
        </w:rPr>
        <w:t xml:space="preserve"> atrašanās vieta: </w:t>
      </w:r>
      <w:r w:rsidR="004D4690" w:rsidRPr="00A82848">
        <w:rPr>
          <w:rFonts w:ascii="Times New Roman" w:hAnsi="Times New Roman"/>
          <w:lang w:val="lv-LV"/>
        </w:rPr>
        <w:t>Kalna ielā 2, Salaspilī, Salaspils novads, LV- 2021, kadastra apzīmējums 80110041407001</w:t>
      </w:r>
      <w:r w:rsidR="00013C6B" w:rsidRPr="00A82848">
        <w:rPr>
          <w:rFonts w:ascii="Times New Roman" w:hAnsi="Times New Roman"/>
          <w:lang w:val="lv-LV"/>
        </w:rPr>
        <w:t xml:space="preserve"> un “Acone1”-1A, Acone, Salaspils pagasts, Salaspils novads, kadastra apzīmējums 80310010306001</w:t>
      </w:r>
      <w:r w:rsidRPr="00A82848">
        <w:rPr>
          <w:rFonts w:ascii="Times New Roman" w:hAnsi="Times New Roman"/>
          <w:lang w:val="lv-LV"/>
        </w:rPr>
        <w:t>.</w:t>
      </w:r>
    </w:p>
    <w:p w14:paraId="2A643EF0" w14:textId="77777777" w:rsidR="00DB48FD" w:rsidRPr="00F360F3" w:rsidRDefault="00DB48FD" w:rsidP="002F0A0D">
      <w:pPr>
        <w:pStyle w:val="ListParagraph"/>
        <w:numPr>
          <w:ilvl w:val="2"/>
          <w:numId w:val="5"/>
        </w:numPr>
        <w:tabs>
          <w:tab w:val="clear" w:pos="720"/>
          <w:tab w:val="num" w:pos="426"/>
        </w:tabs>
        <w:suppressAutoHyphens/>
        <w:spacing w:after="0" w:line="240" w:lineRule="auto"/>
        <w:ind w:left="567" w:hanging="567"/>
        <w:jc w:val="both"/>
        <w:rPr>
          <w:rFonts w:ascii="Times New Roman" w:hAnsi="Times New Roman"/>
          <w:lang w:val="lv-LV"/>
        </w:rPr>
      </w:pPr>
      <w:r w:rsidRPr="00A82848">
        <w:rPr>
          <w:rFonts w:ascii="Times New Roman" w:hAnsi="Times New Roman"/>
          <w:lang w:val="lv-LV"/>
        </w:rPr>
        <w:t xml:space="preserve">Iepirkums ietver obligātās zaļā publiskā iepirkuma (vides aizsardzības) prasības atbilstoši 20.06.2017. </w:t>
      </w:r>
      <w:r w:rsidRPr="00F360F3">
        <w:rPr>
          <w:rFonts w:ascii="Times New Roman" w:hAnsi="Times New Roman"/>
          <w:lang w:val="lv-LV"/>
        </w:rPr>
        <w:t>Ministru kabineta noteikumiem Nr.353 “Prasības zaļajam publiskajam iepirkumam un to piemērošanas kārtība” 1.pielikuma 6.sadaļai, kas nosaka obligātās prasības iekštelpu apgaismojumam.</w:t>
      </w:r>
    </w:p>
    <w:bookmarkEnd w:id="17"/>
    <w:p w14:paraId="62CF35E8" w14:textId="296EFEBE" w:rsidR="00DB48FD" w:rsidRPr="00F360F3" w:rsidRDefault="00DB48FD" w:rsidP="002F0A0D">
      <w:pPr>
        <w:pStyle w:val="BodyText"/>
        <w:numPr>
          <w:ilvl w:val="2"/>
          <w:numId w:val="5"/>
        </w:numPr>
        <w:tabs>
          <w:tab w:val="clear" w:pos="720"/>
          <w:tab w:val="num" w:pos="426"/>
          <w:tab w:val="left" w:pos="567"/>
        </w:tabs>
        <w:suppressAutoHyphens/>
        <w:ind w:left="567" w:hanging="567"/>
        <w:rPr>
          <w:rFonts w:ascii="Times New Roman" w:hAnsi="Times New Roman" w:cs="Times New Roman"/>
          <w:sz w:val="22"/>
          <w:szCs w:val="22"/>
          <w:lang w:val="lv-LV"/>
        </w:rPr>
      </w:pPr>
      <w:r w:rsidRPr="00F360F3">
        <w:rPr>
          <w:rFonts w:ascii="Times New Roman" w:hAnsi="Times New Roman" w:cs="Times New Roman"/>
          <w:sz w:val="22"/>
          <w:szCs w:val="22"/>
          <w:lang w:val="lv-LV"/>
        </w:rPr>
        <w:t xml:space="preserve">Līguma Darbu izpildes termiņš: Būvniecības dokumentācijas izstrādāšanas darbiem </w:t>
      </w:r>
      <w:r w:rsidR="004C4605">
        <w:rPr>
          <w:rFonts w:ascii="Times New Roman" w:hAnsi="Times New Roman" w:cs="Times New Roman"/>
          <w:sz w:val="22"/>
          <w:szCs w:val="22"/>
          <w:lang w:val="lv-LV"/>
        </w:rPr>
        <w:t>16 (sešpadsmit</w:t>
      </w:r>
      <w:r w:rsidRPr="00F360F3">
        <w:rPr>
          <w:rFonts w:ascii="Times New Roman" w:hAnsi="Times New Roman" w:cs="Times New Roman"/>
          <w:sz w:val="22"/>
          <w:szCs w:val="22"/>
          <w:lang w:val="lv-LV"/>
        </w:rPr>
        <w:t xml:space="preserve">) nedēļas no līguma noslēgšanas dienas atbilstoši Projektēšanas uzdevumā noteiktajam; Būvdarbiem </w:t>
      </w:r>
      <w:r w:rsidR="00F360F3" w:rsidRPr="00F360F3">
        <w:rPr>
          <w:rFonts w:ascii="Times New Roman" w:hAnsi="Times New Roman" w:cs="Times New Roman"/>
          <w:sz w:val="22"/>
          <w:szCs w:val="22"/>
          <w:lang w:val="lv-LV"/>
        </w:rPr>
        <w:t>12 (divpadsmit</w:t>
      </w:r>
      <w:r w:rsidRPr="00F360F3">
        <w:rPr>
          <w:rFonts w:ascii="Times New Roman" w:hAnsi="Times New Roman" w:cs="Times New Roman"/>
          <w:sz w:val="22"/>
          <w:szCs w:val="22"/>
          <w:lang w:val="lv-LV"/>
        </w:rPr>
        <w:t xml:space="preserve">) mēneši no būves vietas pieņemšanas dienas līdz pilnīgai būvdarbu pabeigšanai (Būvdarbu izpildes termiņā neskaita tehnoloģiskos pārtraukumus un būves pieņemšanu </w:t>
      </w:r>
      <w:r w:rsidRPr="00F360F3">
        <w:rPr>
          <w:rFonts w:ascii="Times New Roman" w:hAnsi="Times New Roman" w:cs="Times New Roman"/>
          <w:sz w:val="22"/>
          <w:szCs w:val="22"/>
          <w:lang w:val="lv-LV"/>
        </w:rPr>
        <w:lastRenderedPageBreak/>
        <w:t xml:space="preserve">ekspluatācijā, Būvdarbus plānots uzsākt ne vēlāk kā 3 nedēļu laikā pēc būvniecības dokumentācijas apstiprināšanas institūcijā, kura veic būvvaldes funkcijas (pēc atzīmes par projektēšanas nosacījumu izpildi)); Autoruzraudzības darbiem </w:t>
      </w:r>
      <w:r w:rsidR="00F360F3" w:rsidRPr="00F360F3">
        <w:rPr>
          <w:rFonts w:ascii="Times New Roman" w:hAnsi="Times New Roman" w:cs="Times New Roman"/>
          <w:sz w:val="22"/>
          <w:szCs w:val="22"/>
          <w:lang w:val="lv-LV"/>
        </w:rPr>
        <w:t>visā</w:t>
      </w:r>
      <w:r w:rsidRPr="00F360F3">
        <w:rPr>
          <w:rFonts w:ascii="Times New Roman" w:hAnsi="Times New Roman" w:cs="Times New Roman"/>
          <w:sz w:val="22"/>
          <w:szCs w:val="22"/>
          <w:lang w:val="lv-LV"/>
        </w:rPr>
        <w:t xml:space="preserve"> Būvdarbu laikā. </w:t>
      </w:r>
    </w:p>
    <w:p w14:paraId="4253F261" w14:textId="77777777" w:rsidR="00DB48FD" w:rsidRPr="00A82848" w:rsidRDefault="00DB48FD" w:rsidP="002F0A0D">
      <w:pPr>
        <w:pStyle w:val="BodyText"/>
        <w:numPr>
          <w:ilvl w:val="2"/>
          <w:numId w:val="5"/>
        </w:numPr>
        <w:tabs>
          <w:tab w:val="left" w:pos="426"/>
          <w:tab w:val="left" w:pos="567"/>
          <w:tab w:val="left" w:pos="1561"/>
        </w:tabs>
        <w:suppressAutoHyphens/>
        <w:rPr>
          <w:rFonts w:ascii="Times New Roman" w:hAnsi="Times New Roman" w:cs="Times New Roman"/>
          <w:sz w:val="22"/>
          <w:szCs w:val="22"/>
          <w:lang w:val="lv-LV"/>
        </w:rPr>
      </w:pPr>
      <w:r w:rsidRPr="00A82848">
        <w:rPr>
          <w:rFonts w:ascii="Times New Roman" w:hAnsi="Times New Roman" w:cs="Times New Roman"/>
          <w:sz w:val="22"/>
          <w:szCs w:val="22"/>
          <w:lang w:val="lv-LV"/>
        </w:rPr>
        <w:t>Samaksa ir par izpildītiem un pieņemtiem Darbiem, bez priekšapmaksas, ar starpmaksājumiem, atbilstoši līguma projektā paredzētajam.</w:t>
      </w:r>
    </w:p>
    <w:p w14:paraId="298638B3" w14:textId="77777777" w:rsidR="00DB48FD" w:rsidRPr="00A82848" w:rsidRDefault="00DB48FD" w:rsidP="002F0A0D">
      <w:pPr>
        <w:pStyle w:val="DefaultText"/>
        <w:numPr>
          <w:ilvl w:val="2"/>
          <w:numId w:val="5"/>
        </w:numPr>
        <w:tabs>
          <w:tab w:val="left" w:pos="567"/>
          <w:tab w:val="left" w:pos="1561"/>
          <w:tab w:val="num" w:pos="5538"/>
        </w:tabs>
        <w:jc w:val="both"/>
        <w:rPr>
          <w:color w:val="auto"/>
          <w:sz w:val="22"/>
          <w:szCs w:val="22"/>
          <w:lang w:val="lv-LV"/>
        </w:rPr>
      </w:pPr>
      <w:r w:rsidRPr="00A82848">
        <w:rPr>
          <w:color w:val="auto"/>
          <w:sz w:val="22"/>
          <w:szCs w:val="22"/>
          <w:lang w:val="lv-LV"/>
        </w:rPr>
        <w:t>Alternatīvi piedāvājumi (piedāvājumu varianti) netiek pieļauti.</w:t>
      </w:r>
    </w:p>
    <w:p w14:paraId="1D39ED1E" w14:textId="77777777" w:rsidR="00DB48FD" w:rsidRDefault="00DB48FD" w:rsidP="002F0A0D">
      <w:pPr>
        <w:pStyle w:val="DefaultText"/>
        <w:numPr>
          <w:ilvl w:val="2"/>
          <w:numId w:val="5"/>
        </w:numPr>
        <w:tabs>
          <w:tab w:val="left" w:pos="567"/>
          <w:tab w:val="left" w:pos="1561"/>
          <w:tab w:val="num" w:pos="5538"/>
        </w:tabs>
        <w:jc w:val="both"/>
        <w:rPr>
          <w:sz w:val="22"/>
          <w:szCs w:val="22"/>
          <w:lang w:val="lv-LV"/>
        </w:rPr>
      </w:pPr>
      <w:bookmarkStart w:id="18" w:name="_Hlk128473083"/>
      <w:r w:rsidRPr="00A82848">
        <w:rPr>
          <w:sz w:val="22"/>
          <w:szCs w:val="22"/>
          <w:lang w:val="lv-LV"/>
        </w:rPr>
        <w:t>Iepirkums neietver prasības attiecībā uz sociālo atbildību</w:t>
      </w:r>
      <w:bookmarkEnd w:id="18"/>
      <w:r w:rsidRPr="00A82848">
        <w:rPr>
          <w:sz w:val="22"/>
          <w:szCs w:val="22"/>
          <w:lang w:val="lv-LV"/>
        </w:rPr>
        <w:t>.</w:t>
      </w:r>
    </w:p>
    <w:p w14:paraId="6B75B738" w14:textId="77777777" w:rsidR="006B6C8F" w:rsidRPr="00A82848" w:rsidRDefault="006B6C8F" w:rsidP="006B6C8F">
      <w:pPr>
        <w:pStyle w:val="DefaultText"/>
        <w:tabs>
          <w:tab w:val="left" w:pos="567"/>
          <w:tab w:val="left" w:pos="1561"/>
          <w:tab w:val="num" w:pos="5538"/>
        </w:tabs>
        <w:ind w:left="720"/>
        <w:jc w:val="both"/>
        <w:rPr>
          <w:sz w:val="22"/>
          <w:szCs w:val="22"/>
          <w:lang w:val="lv-LV"/>
        </w:rPr>
      </w:pPr>
    </w:p>
    <w:p w14:paraId="66FDA0CE" w14:textId="0DCF5484" w:rsidR="005C2F68" w:rsidRPr="00A82848" w:rsidRDefault="005C2F68" w:rsidP="002F0A0D">
      <w:pPr>
        <w:pStyle w:val="DefaultText"/>
        <w:numPr>
          <w:ilvl w:val="1"/>
          <w:numId w:val="5"/>
        </w:numPr>
        <w:tabs>
          <w:tab w:val="left" w:pos="567"/>
          <w:tab w:val="left" w:pos="1561"/>
        </w:tabs>
        <w:ind w:left="357" w:hanging="357"/>
        <w:jc w:val="both"/>
        <w:rPr>
          <w:strike/>
          <w:color w:val="auto"/>
          <w:sz w:val="22"/>
          <w:szCs w:val="22"/>
          <w:lang w:val="lv-LV"/>
        </w:rPr>
      </w:pPr>
      <w:r w:rsidRPr="00A82848">
        <w:rPr>
          <w:b/>
          <w:sz w:val="22"/>
          <w:szCs w:val="22"/>
          <w:lang w:val="lv-LV"/>
        </w:rPr>
        <w:t xml:space="preserve">Ieinteresēto </w:t>
      </w:r>
      <w:r w:rsidRPr="00A82848">
        <w:rPr>
          <w:rFonts w:eastAsia="TimesNewRomanPSMT"/>
          <w:b/>
          <w:sz w:val="22"/>
          <w:szCs w:val="22"/>
          <w:lang w:val="lv-LV"/>
        </w:rPr>
        <w:t>piegādātāju</w:t>
      </w:r>
      <w:r w:rsidRPr="00A82848">
        <w:rPr>
          <w:b/>
          <w:sz w:val="22"/>
          <w:szCs w:val="22"/>
          <w:lang w:val="lv-LV"/>
        </w:rPr>
        <w:t xml:space="preserve"> sanāksme:</w:t>
      </w:r>
    </w:p>
    <w:p w14:paraId="4C0C8E24" w14:textId="4772BCE2" w:rsidR="005C2F68" w:rsidRPr="00A82848" w:rsidRDefault="005C2F68" w:rsidP="002F0A0D">
      <w:pPr>
        <w:numPr>
          <w:ilvl w:val="2"/>
          <w:numId w:val="5"/>
        </w:numPr>
        <w:tabs>
          <w:tab w:val="clear" w:pos="720"/>
          <w:tab w:val="num" w:pos="567"/>
        </w:tabs>
        <w:suppressAutoHyphens/>
        <w:spacing w:after="0" w:line="240" w:lineRule="auto"/>
        <w:ind w:left="567" w:hanging="567"/>
        <w:jc w:val="both"/>
        <w:rPr>
          <w:rFonts w:ascii="Times New Roman" w:eastAsia="TimesNewRomanPSMT" w:hAnsi="Times New Roman"/>
          <w:lang w:val="lv-LV"/>
        </w:rPr>
      </w:pPr>
      <w:r w:rsidRPr="00A82848">
        <w:rPr>
          <w:rFonts w:ascii="Times New Roman" w:eastAsia="TimesNewRomanPSMT" w:hAnsi="Times New Roman"/>
          <w:lang w:val="lv-LV"/>
        </w:rPr>
        <w:t xml:space="preserve">Lai nodrošinātu iespēju iepazīties ar situāciju objektā, ieinteresētie piegādātāji pēc savas izvēles (nav obligāti izpildāma prasība, toties ir kritērijs saimnieciski izdevīgākā piedāvājuma vērtēšanā) var piedalīties ieinteresēto piegādātāju sanāksmē objekta apskatei. Pasūtītājs organizē ieinteresēto piegādātāju sanāksmi objekta </w:t>
      </w:r>
      <w:r w:rsidRPr="00DC62CF">
        <w:rPr>
          <w:rFonts w:ascii="Times New Roman" w:eastAsia="TimesNewRomanPSMT" w:hAnsi="Times New Roman"/>
          <w:lang w:val="lv-LV"/>
        </w:rPr>
        <w:t xml:space="preserve">apskatei </w:t>
      </w:r>
      <w:r w:rsidRPr="00DC62CF">
        <w:rPr>
          <w:rFonts w:ascii="Times New Roman" w:eastAsia="TimesNewRomanPSMT" w:hAnsi="Times New Roman"/>
          <w:b/>
          <w:lang w:val="lv-LV"/>
        </w:rPr>
        <w:t>2024.</w:t>
      </w:r>
      <w:r w:rsidR="00DC62CF">
        <w:rPr>
          <w:rFonts w:ascii="Times New Roman" w:eastAsia="TimesNewRomanPSMT" w:hAnsi="Times New Roman"/>
          <w:b/>
          <w:lang w:val="lv-LV"/>
        </w:rPr>
        <w:t xml:space="preserve"> </w:t>
      </w:r>
      <w:r w:rsidRPr="00DC62CF">
        <w:rPr>
          <w:rFonts w:ascii="Times New Roman" w:eastAsia="TimesNewRomanPSMT" w:hAnsi="Times New Roman"/>
          <w:b/>
          <w:lang w:val="lv-LV"/>
        </w:rPr>
        <w:t xml:space="preserve">gada </w:t>
      </w:r>
      <w:r w:rsidR="00DC62CF" w:rsidRPr="00DC62CF">
        <w:rPr>
          <w:rFonts w:ascii="Times New Roman" w:eastAsia="TimesNewRomanPSMT" w:hAnsi="Times New Roman"/>
          <w:b/>
          <w:lang w:val="lv-LV"/>
        </w:rPr>
        <w:t>4. jūnijā</w:t>
      </w:r>
      <w:r w:rsidRPr="00DC62CF">
        <w:rPr>
          <w:rFonts w:ascii="Times New Roman" w:eastAsia="TimesNewRomanPSMT" w:hAnsi="Times New Roman"/>
          <w:b/>
          <w:lang w:val="lv-LV"/>
        </w:rPr>
        <w:t xml:space="preserve"> plkst.14:00</w:t>
      </w:r>
      <w:r w:rsidRPr="00DC62CF">
        <w:rPr>
          <w:rFonts w:ascii="Times New Roman" w:hAnsi="Times New Roman"/>
          <w:lang w:val="lv-LV"/>
        </w:rPr>
        <w:t xml:space="preserve"> adrese: </w:t>
      </w:r>
      <w:r w:rsidR="00DC62CF" w:rsidRPr="00DC62CF">
        <w:rPr>
          <w:rFonts w:ascii="Times New Roman" w:hAnsi="Times New Roman"/>
          <w:lang w:val="lv-LV"/>
        </w:rPr>
        <w:t>“Acone1”-1A, Acone, Salaspils pagasts, Salaspils novads</w:t>
      </w:r>
      <w:r w:rsidRPr="00DC62CF">
        <w:rPr>
          <w:rFonts w:ascii="Times New Roman" w:hAnsi="Times New Roman"/>
          <w:lang w:val="lv-LV"/>
        </w:rPr>
        <w:t xml:space="preserve">, </w:t>
      </w:r>
      <w:r w:rsidR="00DC62CF">
        <w:rPr>
          <w:rFonts w:ascii="Times New Roman" w:hAnsi="Times New Roman"/>
          <w:b/>
          <w:lang w:val="lv-LV"/>
        </w:rPr>
        <w:t>plkst. 15:</w:t>
      </w:r>
      <w:r w:rsidR="00DC62CF" w:rsidRPr="00DC62CF">
        <w:rPr>
          <w:rFonts w:ascii="Times New Roman" w:hAnsi="Times New Roman"/>
          <w:b/>
          <w:lang w:val="lv-LV"/>
        </w:rPr>
        <w:t>00</w:t>
      </w:r>
      <w:r w:rsidR="00DC62CF" w:rsidRPr="00DC62CF">
        <w:rPr>
          <w:rFonts w:ascii="Times New Roman" w:hAnsi="Times New Roman"/>
          <w:lang w:val="lv-LV"/>
        </w:rPr>
        <w:t xml:space="preserve"> adrese: Kalna ielā 2, Salaspilī, Salaspils novads, LV- 2021, </w:t>
      </w:r>
      <w:r w:rsidRPr="00DC62CF">
        <w:rPr>
          <w:rFonts w:ascii="Times New Roman" w:hAnsi="Times New Roman"/>
          <w:lang w:val="lv-LV"/>
        </w:rPr>
        <w:t xml:space="preserve">un </w:t>
      </w:r>
      <w:r w:rsidR="00DC62CF" w:rsidRPr="00DC62CF">
        <w:rPr>
          <w:rFonts w:ascii="Times New Roman" w:eastAsia="TimesNewRomanPSMT" w:hAnsi="Times New Roman"/>
          <w:b/>
          <w:lang w:val="lv-LV"/>
        </w:rPr>
        <w:t>2024.</w:t>
      </w:r>
      <w:r w:rsidR="00DC62CF">
        <w:rPr>
          <w:rFonts w:ascii="Times New Roman" w:eastAsia="TimesNewRomanPSMT" w:hAnsi="Times New Roman"/>
          <w:b/>
          <w:lang w:val="lv-LV"/>
        </w:rPr>
        <w:t xml:space="preserve"> </w:t>
      </w:r>
      <w:r w:rsidR="00DC62CF" w:rsidRPr="00DC62CF">
        <w:rPr>
          <w:rFonts w:ascii="Times New Roman" w:eastAsia="TimesNewRomanPSMT" w:hAnsi="Times New Roman"/>
          <w:b/>
          <w:lang w:val="lv-LV"/>
        </w:rPr>
        <w:t>gada 11. jūnijā</w:t>
      </w:r>
      <w:r w:rsidR="00DC62CF" w:rsidRPr="00A82848">
        <w:rPr>
          <w:rFonts w:ascii="Times New Roman" w:eastAsia="TimesNewRomanPSMT" w:hAnsi="Times New Roman"/>
          <w:b/>
          <w:lang w:val="lv-LV"/>
        </w:rPr>
        <w:t xml:space="preserve"> plkst.1</w:t>
      </w:r>
      <w:r w:rsidR="00DC62CF">
        <w:rPr>
          <w:rFonts w:ascii="Times New Roman" w:eastAsia="TimesNewRomanPSMT" w:hAnsi="Times New Roman"/>
          <w:b/>
          <w:lang w:val="lv-LV"/>
        </w:rPr>
        <w:t>0</w:t>
      </w:r>
      <w:r w:rsidR="00DC62CF" w:rsidRPr="00A82848">
        <w:rPr>
          <w:rFonts w:ascii="Times New Roman" w:eastAsia="TimesNewRomanPSMT" w:hAnsi="Times New Roman"/>
          <w:b/>
          <w:lang w:val="lv-LV"/>
        </w:rPr>
        <w:t>:00</w:t>
      </w:r>
      <w:r w:rsidR="00DC62CF" w:rsidRPr="00A82848">
        <w:rPr>
          <w:rFonts w:ascii="Times New Roman" w:hAnsi="Times New Roman"/>
          <w:lang w:val="lv-LV"/>
        </w:rPr>
        <w:t xml:space="preserve"> adrese: “Acone1”-1A, Acone, Salaspils pagasts, Salaspils novads, </w:t>
      </w:r>
      <w:r w:rsidR="00DC62CF" w:rsidRPr="00DC62CF">
        <w:rPr>
          <w:rFonts w:ascii="Times New Roman" w:hAnsi="Times New Roman"/>
          <w:b/>
          <w:lang w:val="lv-LV"/>
        </w:rPr>
        <w:t>plkst. 1</w:t>
      </w:r>
      <w:r w:rsidR="00DC62CF">
        <w:rPr>
          <w:rFonts w:ascii="Times New Roman" w:hAnsi="Times New Roman"/>
          <w:b/>
          <w:lang w:val="lv-LV"/>
        </w:rPr>
        <w:t>1:</w:t>
      </w:r>
      <w:r w:rsidR="00DC62CF" w:rsidRPr="00DC62CF">
        <w:rPr>
          <w:rFonts w:ascii="Times New Roman" w:hAnsi="Times New Roman"/>
          <w:b/>
          <w:lang w:val="lv-LV"/>
        </w:rPr>
        <w:t>00</w:t>
      </w:r>
      <w:r w:rsidR="00DC62CF">
        <w:rPr>
          <w:rFonts w:ascii="Times New Roman" w:hAnsi="Times New Roman"/>
          <w:lang w:val="lv-LV"/>
        </w:rPr>
        <w:t xml:space="preserve"> </w:t>
      </w:r>
      <w:r w:rsidR="00DC62CF" w:rsidRPr="00A82848">
        <w:rPr>
          <w:rFonts w:ascii="Times New Roman" w:hAnsi="Times New Roman"/>
          <w:lang w:val="lv-LV"/>
        </w:rPr>
        <w:t>adrese:</w:t>
      </w:r>
      <w:r w:rsidR="00DC62CF">
        <w:rPr>
          <w:rFonts w:ascii="Times New Roman" w:hAnsi="Times New Roman"/>
          <w:lang w:val="lv-LV"/>
        </w:rPr>
        <w:t xml:space="preserve"> </w:t>
      </w:r>
      <w:r w:rsidR="00DC62CF" w:rsidRPr="00A82848">
        <w:rPr>
          <w:rFonts w:ascii="Times New Roman" w:hAnsi="Times New Roman"/>
          <w:lang w:val="lv-LV"/>
        </w:rPr>
        <w:t>Kalna ielā 2, Salaspilī, Salaspils novads, LV- 2021</w:t>
      </w:r>
      <w:r w:rsidRPr="00A82848">
        <w:rPr>
          <w:rFonts w:ascii="Times New Roman" w:eastAsia="TimesNewRomanPSMT" w:hAnsi="Times New Roman"/>
          <w:b/>
          <w:lang w:val="lv-LV"/>
        </w:rPr>
        <w:t xml:space="preserve">, interesentiem pulcējoties </w:t>
      </w:r>
      <w:r w:rsidRPr="00A82848">
        <w:rPr>
          <w:rFonts w:ascii="Times New Roman" w:hAnsi="Times New Roman"/>
          <w:b/>
          <w:bCs/>
          <w:lang w:val="lv-LV"/>
        </w:rPr>
        <w:t>pie būvobjekta</w:t>
      </w:r>
      <w:r w:rsidRPr="00A82848">
        <w:rPr>
          <w:rFonts w:ascii="Times New Roman" w:hAnsi="Times New Roman"/>
          <w:lang w:val="lv-LV"/>
        </w:rPr>
        <w:t xml:space="preserve">. </w:t>
      </w:r>
    </w:p>
    <w:p w14:paraId="635E0875" w14:textId="0FC0CAAA" w:rsidR="005C2F68" w:rsidRPr="00DB7056" w:rsidRDefault="005C2F68" w:rsidP="00DB7056">
      <w:pPr>
        <w:numPr>
          <w:ilvl w:val="2"/>
          <w:numId w:val="5"/>
        </w:numPr>
        <w:tabs>
          <w:tab w:val="clear" w:pos="720"/>
          <w:tab w:val="num" w:pos="567"/>
        </w:tabs>
        <w:suppressAutoHyphens/>
        <w:spacing w:after="0" w:line="240" w:lineRule="auto"/>
        <w:ind w:left="567" w:hanging="567"/>
        <w:jc w:val="both"/>
        <w:rPr>
          <w:rFonts w:ascii="Times New Roman" w:eastAsia="TimesNewRomanPSMT" w:hAnsi="Times New Roman"/>
          <w:lang w:val="lv-LV"/>
        </w:rPr>
      </w:pPr>
      <w:r w:rsidRPr="00A82848">
        <w:rPr>
          <w:rFonts w:ascii="Times New Roman" w:eastAsia="TimesNewRomanPSMT" w:hAnsi="Times New Roman"/>
          <w:lang w:val="lv-LV"/>
        </w:rPr>
        <w:t xml:space="preserve">Pēc ieinteresēto piegādātāju lūguma pasūtītājs organizē sanāksmi objekta apskatei arī citā dienā, </w:t>
      </w:r>
      <w:r w:rsidRPr="00A82848">
        <w:rPr>
          <w:rFonts w:ascii="Times New Roman" w:hAnsi="Times New Roman"/>
          <w:lang w:val="lv-LV"/>
        </w:rPr>
        <w:t>iepriekš vienojoties ar iepirkumā norādīto kontaktpersonu (</w:t>
      </w:r>
      <w:r w:rsidRPr="00DB7056">
        <w:rPr>
          <w:rFonts w:ascii="Times New Roman" w:hAnsi="Times New Roman"/>
          <w:lang w:val="lv-LV"/>
        </w:rPr>
        <w:t xml:space="preserve">nolikuma </w:t>
      </w:r>
      <w:r w:rsidR="00DB7056" w:rsidRPr="00DB7056">
        <w:rPr>
          <w:rFonts w:ascii="Times New Roman" w:hAnsi="Times New Roman"/>
          <w:lang w:val="lv-LV"/>
        </w:rPr>
        <w:t>1.5.1</w:t>
      </w:r>
      <w:r w:rsidRPr="00DB7056">
        <w:rPr>
          <w:rFonts w:ascii="Times New Roman" w:hAnsi="Times New Roman"/>
          <w:lang w:val="lv-LV"/>
        </w:rPr>
        <w:t>.punkts) par konkrētu sanāksmes dienu un laiku. Informācija par sanāksmi nekavējoties tiek publicēta pircēja profilā pie attiecīgā iepirkuma sarakstes, lai vajadzības gadījumā sanāksmei var pievienoties arī citi ieinteresētie piegādātāji.</w:t>
      </w:r>
      <w:r w:rsidRPr="00DB7056">
        <w:rPr>
          <w:rFonts w:ascii="Times New Roman" w:eastAsia="TimesNewRomanPSMT" w:hAnsi="Times New Roman"/>
          <w:lang w:val="lv-LV"/>
        </w:rPr>
        <w:t xml:space="preserve"> S</w:t>
      </w:r>
      <w:r w:rsidRPr="00DB7056">
        <w:rPr>
          <w:rFonts w:ascii="Times New Roman" w:eastAsia="TimesNewRomanPSMT" w:hAnsi="Times New Roman"/>
          <w:color w:val="000000"/>
          <w:lang w:val="lv-LV"/>
        </w:rPr>
        <w:t>anāksme tiek organizēta Ministru kabineta 28.02.2017.noteikumu Nr.107 “Iepirkuma procedūru un metu konkursu norises kārtība” 11.punkta noteiktajā kārtībā.</w:t>
      </w:r>
    </w:p>
    <w:p w14:paraId="37025DC2" w14:textId="1EAEAD9D" w:rsidR="005C2F68" w:rsidRPr="00A82848" w:rsidRDefault="005C2F68" w:rsidP="002F0A0D">
      <w:pPr>
        <w:numPr>
          <w:ilvl w:val="2"/>
          <w:numId w:val="5"/>
        </w:numPr>
        <w:tabs>
          <w:tab w:val="clear" w:pos="720"/>
          <w:tab w:val="num" w:pos="567"/>
        </w:tabs>
        <w:suppressAutoHyphens/>
        <w:spacing w:after="0" w:line="240" w:lineRule="auto"/>
        <w:ind w:left="567" w:hanging="567"/>
        <w:jc w:val="both"/>
        <w:rPr>
          <w:rFonts w:ascii="Times New Roman" w:eastAsia="TimesNewRomanPSMT" w:hAnsi="Times New Roman"/>
          <w:lang w:val="lv-LV"/>
        </w:rPr>
      </w:pPr>
      <w:r w:rsidRPr="00A82848">
        <w:rPr>
          <w:rFonts w:ascii="Times New Roman" w:eastAsia="TimesNewRomanPSMT" w:hAnsi="Times New Roman"/>
          <w:lang w:val="lv-LV"/>
        </w:rPr>
        <w:t xml:space="preserve">Piegādātāju sanāksmi vada pasūtītāja atbildīgā persona par paredzamā līguma darbu izpildi vai cits pasūtītāja atbildīgais pārstāvis. Sanāksmes vadītājs nodrošina sanāksmes protokolēšanu, pierakstot sanāksmes dalībnieku jautājumus un sniedzot atbildes, cik daudz tas uzreiz ir iespējams. Jautājumus un atbildes iepirkumu komisija publicē pircēja profilā pie attiecīgās iepirkuma procedūras dokumentiem, ievērojot termiņus atbilstoši </w:t>
      </w:r>
      <w:r w:rsidR="00757501" w:rsidRPr="00757501">
        <w:rPr>
          <w:rFonts w:ascii="Times New Roman" w:eastAsia="TimesNewRomanPSMT" w:hAnsi="Times New Roman"/>
          <w:lang w:val="lv-LV"/>
        </w:rPr>
        <w:t>Publisko iepirkumu likuma 36.panta otrajā daļā noteiktajam</w:t>
      </w:r>
      <w:r w:rsidRPr="00A82848">
        <w:rPr>
          <w:rFonts w:ascii="Times New Roman" w:eastAsia="TimesNewRomanPSMT" w:hAnsi="Times New Roman"/>
          <w:lang w:val="lv-LV"/>
        </w:rPr>
        <w:t>.</w:t>
      </w:r>
    </w:p>
    <w:p w14:paraId="0D1AF032" w14:textId="77777777" w:rsidR="00115DF1" w:rsidRPr="00A82848" w:rsidRDefault="005C2F68" w:rsidP="002F0A0D">
      <w:pPr>
        <w:numPr>
          <w:ilvl w:val="2"/>
          <w:numId w:val="5"/>
        </w:numPr>
        <w:tabs>
          <w:tab w:val="clear" w:pos="720"/>
          <w:tab w:val="num" w:pos="567"/>
        </w:tabs>
        <w:suppressAutoHyphens/>
        <w:spacing w:after="0" w:line="240" w:lineRule="auto"/>
        <w:ind w:left="567" w:hanging="567"/>
        <w:jc w:val="both"/>
        <w:rPr>
          <w:rFonts w:ascii="Times New Roman" w:eastAsia="TimesNewRomanPSMT" w:hAnsi="Times New Roman"/>
          <w:lang w:val="lv-LV"/>
        </w:rPr>
      </w:pPr>
      <w:r w:rsidRPr="00A82848">
        <w:rPr>
          <w:rFonts w:ascii="Times New Roman" w:eastAsia="TimesNewRomanPSMT" w:hAnsi="Times New Roman"/>
          <w:lang w:val="lv-LV"/>
        </w:rPr>
        <w:t>Piegādātāja pārstāvis sanāksmē ir tiesīgs neatklāt piegādātāju, kuru tas pārstāv.</w:t>
      </w:r>
    </w:p>
    <w:p w14:paraId="0ACD9EF2" w14:textId="77777777" w:rsidR="00115DF1" w:rsidRPr="00A82848" w:rsidRDefault="00115DF1" w:rsidP="00115DF1">
      <w:pPr>
        <w:suppressAutoHyphens/>
        <w:spacing w:after="0" w:line="240" w:lineRule="auto"/>
        <w:ind w:left="567"/>
        <w:jc w:val="both"/>
        <w:rPr>
          <w:rFonts w:ascii="Times New Roman" w:eastAsia="TimesNewRomanPSMT" w:hAnsi="Times New Roman"/>
          <w:lang w:val="lv-LV"/>
        </w:rPr>
      </w:pPr>
    </w:p>
    <w:p w14:paraId="4E1EFDBD" w14:textId="5D7D65D6" w:rsidR="00115DF1" w:rsidRPr="00A82848" w:rsidRDefault="00115DF1" w:rsidP="002F0A0D">
      <w:pPr>
        <w:numPr>
          <w:ilvl w:val="1"/>
          <w:numId w:val="5"/>
        </w:numPr>
        <w:suppressAutoHyphens/>
        <w:spacing w:after="0" w:line="240" w:lineRule="auto"/>
        <w:jc w:val="both"/>
        <w:rPr>
          <w:rFonts w:ascii="Times New Roman" w:eastAsia="TimesNewRomanPSMT" w:hAnsi="Times New Roman"/>
          <w:lang w:val="lv-LV"/>
        </w:rPr>
      </w:pPr>
      <w:r w:rsidRPr="00A82848">
        <w:rPr>
          <w:rFonts w:ascii="Times New Roman" w:hAnsi="Times New Roman"/>
          <w:b/>
          <w:lang w:val="lv-LV"/>
        </w:rPr>
        <w:t>Informācija par iepirkuma līgumu slēgšanu:</w:t>
      </w:r>
    </w:p>
    <w:p w14:paraId="4981D049" w14:textId="77777777" w:rsidR="00115DF1" w:rsidRPr="00A82848" w:rsidRDefault="00115DF1" w:rsidP="002F0A0D">
      <w:pPr>
        <w:pStyle w:val="BodyText"/>
        <w:numPr>
          <w:ilvl w:val="2"/>
          <w:numId w:val="5"/>
        </w:numPr>
        <w:tabs>
          <w:tab w:val="clear" w:pos="720"/>
          <w:tab w:val="left" w:pos="426"/>
          <w:tab w:val="num" w:pos="567"/>
          <w:tab w:val="left" w:pos="1561"/>
        </w:tabs>
        <w:suppressAutoHyphens/>
        <w:ind w:left="567" w:hanging="567"/>
        <w:rPr>
          <w:rFonts w:ascii="Times New Roman" w:hAnsi="Times New Roman" w:cs="Times New Roman"/>
          <w:sz w:val="22"/>
          <w:szCs w:val="22"/>
          <w:lang w:val="lv-LV"/>
        </w:rPr>
      </w:pPr>
      <w:r w:rsidRPr="00A82848">
        <w:rPr>
          <w:rFonts w:ascii="Times New Roman" w:hAnsi="Times New Roman" w:cs="Times New Roman"/>
          <w:sz w:val="22"/>
          <w:szCs w:val="22"/>
          <w:lang w:val="lv-LV"/>
        </w:rPr>
        <w:t>Pasūtītājs slēgs iepirkuma līgumu (saskaņā ar nolikuma pielikumu “Līguma projekts”, tā pielikumiem, pievienotajiem dokumentiem) ar pretendentu, par kura piedāvājumu iepirkumu komisija būs pieņēmusi lēmumu par līguma slēgšanas tiesību piešķiršanu (turpmāk – līgums). Līgums tiek parakstīts elektroniski ar drošu elektronisko parakstu, kas satur laika zīmogu (turpmāk – elektroniskais paraksts).</w:t>
      </w:r>
    </w:p>
    <w:p w14:paraId="089F828F" w14:textId="11A0BC3C" w:rsidR="00115DF1" w:rsidRPr="00A82848" w:rsidRDefault="00115DF1" w:rsidP="002F0A0D">
      <w:pPr>
        <w:pStyle w:val="BodyText"/>
        <w:numPr>
          <w:ilvl w:val="2"/>
          <w:numId w:val="5"/>
        </w:numPr>
        <w:tabs>
          <w:tab w:val="clear" w:pos="720"/>
          <w:tab w:val="left" w:pos="426"/>
          <w:tab w:val="num" w:pos="567"/>
          <w:tab w:val="left" w:pos="1561"/>
        </w:tabs>
        <w:suppressAutoHyphens/>
        <w:ind w:left="567" w:hanging="567"/>
        <w:rPr>
          <w:rFonts w:ascii="Times New Roman" w:hAnsi="Times New Roman" w:cs="Times New Roman"/>
          <w:sz w:val="22"/>
          <w:szCs w:val="22"/>
          <w:lang w:val="lv-LV"/>
        </w:rPr>
      </w:pPr>
      <w:r w:rsidRPr="00A82848">
        <w:rPr>
          <w:rFonts w:ascii="Times New Roman" w:hAnsi="Times New Roman" w:cs="Times New Roman"/>
          <w:sz w:val="22"/>
          <w:szCs w:val="22"/>
          <w:lang w:val="lv-LV"/>
        </w:rPr>
        <w:t xml:space="preserve">Ja </w:t>
      </w:r>
      <w:r w:rsidRPr="00D02BC9">
        <w:rPr>
          <w:rFonts w:ascii="Times New Roman" w:hAnsi="Times New Roman" w:cs="Times New Roman"/>
          <w:sz w:val="22"/>
          <w:szCs w:val="22"/>
          <w:lang w:val="lv-LV"/>
        </w:rPr>
        <w:t xml:space="preserve">pastāv </w:t>
      </w:r>
      <w:r w:rsidR="00D02BC9" w:rsidRPr="00D02BC9">
        <w:rPr>
          <w:rFonts w:ascii="Times New Roman" w:hAnsi="Times New Roman" w:cs="Times New Roman"/>
          <w:sz w:val="22"/>
          <w:szCs w:val="22"/>
          <w:lang w:val="lv-LV"/>
        </w:rPr>
        <w:t>nolikuma 4</w:t>
      </w:r>
      <w:r w:rsidRPr="00D02BC9">
        <w:rPr>
          <w:rFonts w:ascii="Times New Roman" w:hAnsi="Times New Roman" w:cs="Times New Roman"/>
          <w:sz w:val="22"/>
          <w:szCs w:val="22"/>
          <w:lang w:val="lv-LV"/>
        </w:rPr>
        <w:t>.1.</w:t>
      </w:r>
      <w:r w:rsidR="00D02BC9" w:rsidRPr="00D02BC9">
        <w:rPr>
          <w:rFonts w:ascii="Times New Roman" w:hAnsi="Times New Roman" w:cs="Times New Roman"/>
          <w:sz w:val="22"/>
          <w:szCs w:val="22"/>
          <w:lang w:val="lv-LV"/>
        </w:rPr>
        <w:t>5</w:t>
      </w:r>
      <w:r w:rsidRPr="00D02BC9">
        <w:rPr>
          <w:rFonts w:ascii="Times New Roman" w:hAnsi="Times New Roman" w:cs="Times New Roman"/>
          <w:sz w:val="22"/>
          <w:szCs w:val="22"/>
          <w:lang w:val="lv-LV"/>
        </w:rPr>
        <w:t xml:space="preserve">., </w:t>
      </w:r>
      <w:r w:rsidR="00D02BC9" w:rsidRPr="00D02BC9">
        <w:rPr>
          <w:rFonts w:ascii="Times New Roman" w:hAnsi="Times New Roman" w:cs="Times New Roman"/>
          <w:sz w:val="22"/>
          <w:szCs w:val="22"/>
          <w:lang w:val="lv-LV"/>
        </w:rPr>
        <w:t>4</w:t>
      </w:r>
      <w:r w:rsidRPr="00D02BC9">
        <w:rPr>
          <w:rFonts w:ascii="Times New Roman" w:hAnsi="Times New Roman" w:cs="Times New Roman"/>
          <w:sz w:val="22"/>
          <w:szCs w:val="22"/>
          <w:lang w:val="lv-LV"/>
        </w:rPr>
        <w:t>.1.</w:t>
      </w:r>
      <w:r w:rsidR="00D02BC9" w:rsidRPr="00D02BC9">
        <w:rPr>
          <w:rFonts w:ascii="Times New Roman" w:hAnsi="Times New Roman" w:cs="Times New Roman"/>
          <w:sz w:val="22"/>
          <w:szCs w:val="22"/>
          <w:lang w:val="lv-LV"/>
        </w:rPr>
        <w:t>6</w:t>
      </w:r>
      <w:r w:rsidRPr="00D02BC9">
        <w:rPr>
          <w:rFonts w:ascii="Times New Roman" w:hAnsi="Times New Roman" w:cs="Times New Roman"/>
          <w:sz w:val="22"/>
          <w:szCs w:val="22"/>
          <w:lang w:val="lv-LV"/>
        </w:rPr>
        <w:t xml:space="preserve">. un </w:t>
      </w:r>
      <w:r w:rsidR="00D02BC9" w:rsidRPr="00D02BC9">
        <w:rPr>
          <w:rFonts w:ascii="Times New Roman" w:hAnsi="Times New Roman" w:cs="Times New Roman"/>
          <w:sz w:val="22"/>
          <w:szCs w:val="22"/>
          <w:lang w:val="lv-LV"/>
        </w:rPr>
        <w:t>4.1.8</w:t>
      </w:r>
      <w:r w:rsidRPr="00D02BC9">
        <w:rPr>
          <w:rFonts w:ascii="Times New Roman" w:hAnsi="Times New Roman" w:cs="Times New Roman"/>
          <w:sz w:val="22"/>
          <w:szCs w:val="22"/>
          <w:lang w:val="lv-LV"/>
        </w:rPr>
        <w:t>.</w:t>
      </w:r>
      <w:r w:rsidRPr="00D02BC9">
        <w:rPr>
          <w:rFonts w:ascii="Times New Roman" w:hAnsi="Times New Roman" w:cs="Times New Roman"/>
          <w:color w:val="FF0000"/>
          <w:sz w:val="22"/>
          <w:szCs w:val="22"/>
          <w:lang w:val="lv-LV"/>
        </w:rPr>
        <w:t xml:space="preserve"> </w:t>
      </w:r>
      <w:r w:rsidRPr="00D02BC9">
        <w:rPr>
          <w:rFonts w:ascii="Times New Roman" w:hAnsi="Times New Roman" w:cs="Times New Roman"/>
          <w:sz w:val="22"/>
          <w:szCs w:val="22"/>
          <w:lang w:val="lv-LV"/>
        </w:rPr>
        <w:t>apakšpunktā paredzētie</w:t>
      </w:r>
      <w:r w:rsidRPr="00A82848">
        <w:rPr>
          <w:rFonts w:ascii="Times New Roman" w:hAnsi="Times New Roman" w:cs="Times New Roman"/>
          <w:sz w:val="22"/>
          <w:szCs w:val="22"/>
          <w:lang w:val="lv-LV"/>
        </w:rPr>
        <w:t xml:space="preserve"> apstākļi, kad pretendentam pirms iepirkuma līguma noslēgšanas ir jāveic noteiktas darbības, tad pasūtītājs to veikšanai pretendentam dod laiku - 10 (desmit) darba dienas pēc dienas, kad pasūtītājs ir</w:t>
      </w:r>
      <w:r w:rsidR="00776A98">
        <w:rPr>
          <w:rFonts w:ascii="Times New Roman" w:hAnsi="Times New Roman" w:cs="Times New Roman"/>
          <w:sz w:val="22"/>
          <w:szCs w:val="22"/>
          <w:lang w:val="lv-LV"/>
        </w:rPr>
        <w:t xml:space="preserve"> informējis par līguma slēgšanu</w:t>
      </w:r>
      <w:r w:rsidRPr="00A82848">
        <w:rPr>
          <w:rFonts w:ascii="Times New Roman" w:hAnsi="Times New Roman" w:cs="Times New Roman"/>
          <w:sz w:val="22"/>
          <w:szCs w:val="22"/>
          <w:lang w:val="lv-LV"/>
        </w:rPr>
        <w:t>. Pasūtītājs termiņu var pagarināt, ja pretendents savlaicīgi ir sniedzis objektīvu pamatojumu termiņa pagarināšanai. Pasūtītājs līgumu slēdz pēc nepieciešamo faktu konstatēšanas vai atbilstoši situācijai pēc nepieciešamo dokumentu saņemšanas.</w:t>
      </w:r>
    </w:p>
    <w:p w14:paraId="119917BD" w14:textId="77777777" w:rsidR="00115DF1" w:rsidRPr="00A82848" w:rsidRDefault="00115DF1" w:rsidP="002F0A0D">
      <w:pPr>
        <w:pStyle w:val="BodyText"/>
        <w:numPr>
          <w:ilvl w:val="2"/>
          <w:numId w:val="5"/>
        </w:numPr>
        <w:tabs>
          <w:tab w:val="clear" w:pos="720"/>
          <w:tab w:val="left" w:pos="426"/>
          <w:tab w:val="num" w:pos="567"/>
          <w:tab w:val="left" w:pos="1561"/>
        </w:tabs>
        <w:suppressAutoHyphens/>
        <w:ind w:left="567" w:hanging="567"/>
        <w:rPr>
          <w:rFonts w:ascii="Times New Roman" w:hAnsi="Times New Roman" w:cs="Times New Roman"/>
          <w:sz w:val="22"/>
          <w:szCs w:val="22"/>
          <w:lang w:val="lv-LV"/>
        </w:rPr>
      </w:pPr>
      <w:r w:rsidRPr="00A82848">
        <w:rPr>
          <w:rFonts w:ascii="Times New Roman" w:hAnsi="Times New Roman" w:cs="Times New Roman"/>
          <w:sz w:val="22"/>
          <w:szCs w:val="22"/>
          <w:lang w:val="lv-LV"/>
        </w:rPr>
        <w:t xml:space="preserve">Iepirkuma līguma parakstīšanas kārtība: </w:t>
      </w:r>
    </w:p>
    <w:p w14:paraId="461BC62B" w14:textId="77777777" w:rsidR="00115DF1" w:rsidRPr="00A82848" w:rsidRDefault="00115DF1" w:rsidP="002F0A0D">
      <w:pPr>
        <w:pStyle w:val="BodyText"/>
        <w:numPr>
          <w:ilvl w:val="3"/>
          <w:numId w:val="5"/>
        </w:numPr>
        <w:tabs>
          <w:tab w:val="clear" w:pos="1980"/>
          <w:tab w:val="left" w:pos="426"/>
          <w:tab w:val="left" w:pos="1276"/>
          <w:tab w:val="num" w:pos="2268"/>
        </w:tabs>
        <w:suppressAutoHyphens/>
        <w:ind w:left="1276" w:hanging="709"/>
        <w:rPr>
          <w:rFonts w:ascii="Times New Roman" w:hAnsi="Times New Roman" w:cs="Times New Roman"/>
          <w:sz w:val="22"/>
          <w:szCs w:val="22"/>
          <w:lang w:val="lv-LV"/>
        </w:rPr>
      </w:pPr>
      <w:r w:rsidRPr="00A82848">
        <w:rPr>
          <w:rFonts w:ascii="Times New Roman" w:hAnsi="Times New Roman" w:cs="Times New Roman"/>
          <w:sz w:val="22"/>
          <w:szCs w:val="22"/>
          <w:lang w:val="lv-LV"/>
        </w:rPr>
        <w:t xml:space="preserve">Puses saskaņo iepirkuma līgumu pirms parakstīšanas. Puses negroza iepirkuma dokumentiem pievienoto līguma projektu, bet norāda līgumcenu, savus pareizus rekvizītus, kontaktpersonas, līguma parakstītājus u.tml. Saskaņoto līgumu vispirms paraksta Pasūtītājs un nodod to parakstīšanai līguma izpildītājam. </w:t>
      </w:r>
    </w:p>
    <w:p w14:paraId="0639F6E0" w14:textId="77777777" w:rsidR="00115DF1" w:rsidRPr="00A82848" w:rsidRDefault="00115DF1" w:rsidP="002F0A0D">
      <w:pPr>
        <w:pStyle w:val="BodyText"/>
        <w:numPr>
          <w:ilvl w:val="3"/>
          <w:numId w:val="5"/>
        </w:numPr>
        <w:tabs>
          <w:tab w:val="clear" w:pos="1980"/>
          <w:tab w:val="left" w:pos="426"/>
          <w:tab w:val="left" w:pos="1276"/>
          <w:tab w:val="num" w:pos="2268"/>
        </w:tabs>
        <w:suppressAutoHyphens/>
        <w:ind w:left="1276" w:hanging="709"/>
        <w:rPr>
          <w:rFonts w:ascii="Times New Roman" w:hAnsi="Times New Roman" w:cs="Times New Roman"/>
          <w:sz w:val="22"/>
          <w:szCs w:val="22"/>
          <w:lang w:val="lv-LV"/>
        </w:rPr>
      </w:pPr>
      <w:r w:rsidRPr="00A82848">
        <w:rPr>
          <w:rFonts w:ascii="Times New Roman" w:hAnsi="Times New Roman" w:cs="Times New Roman"/>
          <w:sz w:val="22"/>
          <w:szCs w:val="22"/>
          <w:lang w:val="lv-LV"/>
        </w:rPr>
        <w:t xml:space="preserve">Ja līguma izpildītājs ilgstoši nesaskaņo vai attiecīgi neparaksta līgumu, Pasūtītājs nosaka termiņu iepirkuma līguma saskaņošanai vai attiecīgi līguma parakstīšanai un iesniegšanai Pasūtītājam. Ja līguma izpildītājs neievēro Pasūtītāja noteikto termiņu, tam ir pienākums sniegt situācijas skaidrojumu. </w:t>
      </w:r>
      <w:bookmarkStart w:id="19" w:name="_Toc141341760"/>
      <w:bookmarkStart w:id="20" w:name="_Toc141785291"/>
      <w:bookmarkStart w:id="21" w:name="_Toc64201279"/>
      <w:bookmarkStart w:id="22" w:name="_Toc64201427"/>
      <w:bookmarkStart w:id="23" w:name="_Toc64201622"/>
      <w:bookmarkStart w:id="24" w:name="_Toc64264071"/>
      <w:bookmarkStart w:id="25" w:name="_Toc65454240"/>
      <w:bookmarkStart w:id="26" w:name="_Toc65862770"/>
      <w:bookmarkStart w:id="27" w:name="_Toc65956609"/>
      <w:bookmarkStart w:id="28" w:name="_Toc65967968"/>
      <w:bookmarkStart w:id="29" w:name="_Toc72766065"/>
      <w:bookmarkStart w:id="30" w:name="_Toc73116765"/>
      <w:bookmarkStart w:id="31" w:name="_Toc79552065"/>
    </w:p>
    <w:p w14:paraId="559D2285" w14:textId="77777777" w:rsidR="00AA08B5" w:rsidRPr="00A82848" w:rsidRDefault="00AA08B5" w:rsidP="00AA08B5">
      <w:pPr>
        <w:pStyle w:val="BodyText"/>
        <w:tabs>
          <w:tab w:val="left" w:pos="426"/>
          <w:tab w:val="left" w:pos="1276"/>
        </w:tabs>
        <w:suppressAutoHyphens/>
        <w:ind w:left="1276"/>
        <w:rPr>
          <w:rFonts w:ascii="Times New Roman" w:hAnsi="Times New Roman" w:cs="Times New Roman"/>
          <w:sz w:val="22"/>
          <w:szCs w:val="22"/>
          <w:lang w:val="lv-LV"/>
        </w:rPr>
      </w:pPr>
    </w:p>
    <w:p w14:paraId="64C78A4C" w14:textId="77777777" w:rsidR="00115DF1" w:rsidRPr="00A82848" w:rsidRDefault="00CF39F9" w:rsidP="002F0A0D">
      <w:pPr>
        <w:pStyle w:val="BodyText"/>
        <w:numPr>
          <w:ilvl w:val="1"/>
          <w:numId w:val="5"/>
        </w:numPr>
        <w:tabs>
          <w:tab w:val="left" w:pos="426"/>
          <w:tab w:val="left" w:pos="1276"/>
        </w:tabs>
        <w:suppressAutoHyphens/>
        <w:rPr>
          <w:rFonts w:ascii="Times New Roman" w:hAnsi="Times New Roman" w:cs="Times New Roman"/>
          <w:sz w:val="22"/>
          <w:szCs w:val="22"/>
          <w:lang w:val="lv-LV"/>
        </w:rPr>
      </w:pPr>
      <w:r w:rsidRPr="00A82848">
        <w:rPr>
          <w:rFonts w:ascii="Times New Roman" w:eastAsia="Times New Roman" w:hAnsi="Times New Roman" w:cs="Times New Roman"/>
          <w:b/>
          <w:bCs/>
          <w:sz w:val="22"/>
          <w:szCs w:val="22"/>
          <w:lang w:val="lv-LV"/>
        </w:rPr>
        <w:t>Ekvivalenti:</w:t>
      </w:r>
    </w:p>
    <w:p w14:paraId="394517D9" w14:textId="77777777" w:rsidR="00115DF1" w:rsidRPr="00A82848" w:rsidRDefault="00CF39F9" w:rsidP="002F0A0D">
      <w:pPr>
        <w:pStyle w:val="BodyText"/>
        <w:numPr>
          <w:ilvl w:val="2"/>
          <w:numId w:val="5"/>
        </w:numPr>
        <w:tabs>
          <w:tab w:val="clear" w:pos="720"/>
          <w:tab w:val="left" w:pos="426"/>
          <w:tab w:val="num" w:pos="567"/>
          <w:tab w:val="left" w:pos="1276"/>
        </w:tabs>
        <w:suppressAutoHyphens/>
        <w:ind w:left="567" w:hanging="567"/>
        <w:rPr>
          <w:rFonts w:ascii="Times New Roman" w:hAnsi="Times New Roman" w:cs="Times New Roman"/>
          <w:sz w:val="22"/>
          <w:szCs w:val="22"/>
          <w:lang w:val="lv-LV"/>
        </w:rPr>
      </w:pPr>
      <w:r w:rsidRPr="00A82848">
        <w:rPr>
          <w:rFonts w:ascii="Times New Roman" w:eastAsia="Times New Roman" w:hAnsi="Times New Roman" w:cs="Times New Roman"/>
          <w:sz w:val="22"/>
          <w:szCs w:val="22"/>
          <w:lang w:val="lv-LV" w:eastAsia="lv-LV"/>
        </w:rPr>
        <w:lastRenderedPageBreak/>
        <w:t xml:space="preserve">Ja iepirkuma procedūras dokumentos ir norādīts konkrēts preču vai standarta nosaukums, vai kāda cita norāde uz specifisku preču izcelsmi, īpašu procesu, zīmolu vai veidu, pretendents var piedāvāt ekvivalentas preces vai atbilstību ekvivalentiem standartiem, kas atbilst iepirkuma dokumentos noteiktajām prasībām un parametriem un nodrošina prasīto darbību, norādot to piedāvājumā un papildinot piedāvājumu ar dokumentāciju, kas pamato to, ka piedāvātās preces ir ekvivalentas Nolikumā norādītajām. </w:t>
      </w:r>
    </w:p>
    <w:p w14:paraId="0967D2A9" w14:textId="77777777" w:rsidR="00115DF1" w:rsidRPr="00A82848" w:rsidRDefault="00CF39F9" w:rsidP="002F0A0D">
      <w:pPr>
        <w:pStyle w:val="BodyText"/>
        <w:numPr>
          <w:ilvl w:val="2"/>
          <w:numId w:val="5"/>
        </w:numPr>
        <w:tabs>
          <w:tab w:val="clear" w:pos="720"/>
          <w:tab w:val="left" w:pos="426"/>
          <w:tab w:val="num" w:pos="567"/>
          <w:tab w:val="left" w:pos="1276"/>
        </w:tabs>
        <w:suppressAutoHyphens/>
        <w:ind w:left="567" w:hanging="567"/>
        <w:rPr>
          <w:rFonts w:ascii="Times New Roman" w:hAnsi="Times New Roman" w:cs="Times New Roman"/>
          <w:sz w:val="22"/>
          <w:szCs w:val="22"/>
          <w:lang w:val="lv-LV"/>
        </w:rPr>
      </w:pPr>
      <w:r w:rsidRPr="00A82848">
        <w:rPr>
          <w:rFonts w:ascii="Times New Roman" w:eastAsia="Times New Roman" w:hAnsi="Times New Roman" w:cs="Times New Roman"/>
          <w:sz w:val="22"/>
          <w:szCs w:val="22"/>
          <w:lang w:val="lv-LV" w:eastAsia="lv-LV"/>
        </w:rPr>
        <w:t>Ekvivalentu atbilstību tehniskās specifikācijas prasībām jāpierāda ar atsauci (norādi) uz standartu, materiālu, iekārtu vai konstrukciju ražotāju dokumentāciju vai kompetentas institūcijas izsniegtu apliecinājumu par pārbaudes rezultātiem, kuru pievieno tehniskajam piedāvājumam.</w:t>
      </w:r>
    </w:p>
    <w:p w14:paraId="02375530" w14:textId="77777777" w:rsidR="00115DF1" w:rsidRPr="00A82848" w:rsidRDefault="00CF39F9" w:rsidP="002F0A0D">
      <w:pPr>
        <w:pStyle w:val="BodyText"/>
        <w:numPr>
          <w:ilvl w:val="2"/>
          <w:numId w:val="5"/>
        </w:numPr>
        <w:tabs>
          <w:tab w:val="clear" w:pos="720"/>
          <w:tab w:val="left" w:pos="426"/>
          <w:tab w:val="num" w:pos="567"/>
          <w:tab w:val="left" w:pos="1276"/>
        </w:tabs>
        <w:suppressAutoHyphens/>
        <w:ind w:left="567" w:hanging="567"/>
        <w:rPr>
          <w:rFonts w:ascii="Times New Roman" w:hAnsi="Times New Roman" w:cs="Times New Roman"/>
          <w:sz w:val="22"/>
          <w:szCs w:val="22"/>
          <w:lang w:val="lv-LV"/>
        </w:rPr>
      </w:pPr>
      <w:r w:rsidRPr="00A82848">
        <w:rPr>
          <w:rFonts w:ascii="Times New Roman" w:eastAsia="Times New Roman" w:hAnsi="Times New Roman" w:cs="Times New Roman"/>
          <w:sz w:val="22"/>
          <w:szCs w:val="22"/>
          <w:lang w:val="lv-LV" w:eastAsia="lv-LV"/>
        </w:rPr>
        <w:t>Pretendents savā piedāvājumā ar ražotāja dokumentāciju vai kompetentas institūcijas izsniegtu apliecinājumu vai izmantojot jebkādus atbilstošus līdzekļus, tajā skaitā PIL 22. pantā minētos pierādījumus, pierāda, ka piedāvājums ir ekvivalents un apmierina pasūtītāja prasības.</w:t>
      </w:r>
    </w:p>
    <w:p w14:paraId="08153474" w14:textId="77777777" w:rsidR="00AA08B5" w:rsidRPr="00A82848" w:rsidRDefault="00AA08B5" w:rsidP="00AA08B5">
      <w:pPr>
        <w:pStyle w:val="BodyText"/>
        <w:tabs>
          <w:tab w:val="left" w:pos="426"/>
          <w:tab w:val="left" w:pos="1276"/>
        </w:tabs>
        <w:suppressAutoHyphens/>
        <w:ind w:left="720"/>
        <w:rPr>
          <w:rFonts w:ascii="Times New Roman" w:hAnsi="Times New Roman" w:cs="Times New Roman"/>
          <w:sz w:val="22"/>
          <w:szCs w:val="22"/>
          <w:lang w:val="lv-LV"/>
        </w:rPr>
      </w:pPr>
    </w:p>
    <w:p w14:paraId="6E0FEB72" w14:textId="77777777" w:rsidR="00115DF1" w:rsidRPr="00A82848" w:rsidRDefault="004F53BE" w:rsidP="002F0A0D">
      <w:pPr>
        <w:pStyle w:val="BodyText"/>
        <w:numPr>
          <w:ilvl w:val="1"/>
          <w:numId w:val="5"/>
        </w:numPr>
        <w:tabs>
          <w:tab w:val="left" w:pos="426"/>
          <w:tab w:val="left" w:pos="567"/>
        </w:tabs>
        <w:suppressAutoHyphens/>
        <w:rPr>
          <w:rFonts w:ascii="Times New Roman" w:hAnsi="Times New Roman" w:cs="Times New Roman"/>
          <w:sz w:val="22"/>
          <w:szCs w:val="22"/>
          <w:lang w:val="lv-LV"/>
        </w:rPr>
      </w:pPr>
      <w:r w:rsidRPr="00A82848">
        <w:rPr>
          <w:rFonts w:ascii="Times New Roman" w:hAnsi="Times New Roman" w:cs="Times New Roman"/>
          <w:b/>
          <w:sz w:val="22"/>
          <w:szCs w:val="22"/>
          <w:lang w:val="lv-LV"/>
        </w:rPr>
        <w:t>Pretendents:</w:t>
      </w:r>
    </w:p>
    <w:p w14:paraId="3914DE11" w14:textId="77777777" w:rsidR="00115DF1" w:rsidRPr="00A82848" w:rsidRDefault="004F53BE" w:rsidP="002F0A0D">
      <w:pPr>
        <w:pStyle w:val="BodyText"/>
        <w:numPr>
          <w:ilvl w:val="2"/>
          <w:numId w:val="5"/>
        </w:numPr>
        <w:tabs>
          <w:tab w:val="left" w:pos="426"/>
          <w:tab w:val="left" w:pos="1276"/>
        </w:tabs>
        <w:suppressAutoHyphens/>
        <w:rPr>
          <w:rFonts w:ascii="Times New Roman" w:hAnsi="Times New Roman" w:cs="Times New Roman"/>
          <w:sz w:val="22"/>
          <w:szCs w:val="22"/>
          <w:lang w:val="lv-LV"/>
        </w:rPr>
      </w:pPr>
      <w:r w:rsidRPr="00A82848">
        <w:rPr>
          <w:rFonts w:ascii="Times New Roman" w:hAnsi="Times New Roman" w:cs="Times New Roman"/>
          <w:sz w:val="22"/>
          <w:szCs w:val="22"/>
          <w:lang w:val="lv-LV"/>
        </w:rPr>
        <w:t xml:space="preserve">Var būt jebkura fiziska vai juridiska persona, šādu personu apvienība jebkurā to kombinācijā, kura ir iesniegusi piedāvājumu Konkursā. </w:t>
      </w:r>
    </w:p>
    <w:p w14:paraId="117582C5" w14:textId="77777777" w:rsidR="00115DF1" w:rsidRPr="00A82848" w:rsidRDefault="004F53BE" w:rsidP="002F0A0D">
      <w:pPr>
        <w:pStyle w:val="BodyText"/>
        <w:numPr>
          <w:ilvl w:val="2"/>
          <w:numId w:val="5"/>
        </w:numPr>
        <w:tabs>
          <w:tab w:val="left" w:pos="426"/>
          <w:tab w:val="left" w:pos="1276"/>
        </w:tabs>
        <w:suppressAutoHyphens/>
        <w:rPr>
          <w:rFonts w:ascii="Times New Roman" w:hAnsi="Times New Roman" w:cs="Times New Roman"/>
          <w:sz w:val="22"/>
          <w:szCs w:val="22"/>
          <w:lang w:val="lv-LV"/>
        </w:rPr>
      </w:pPr>
      <w:r w:rsidRPr="00A82848">
        <w:rPr>
          <w:rFonts w:ascii="Times New Roman" w:hAnsi="Times New Roman" w:cs="Times New Roman"/>
          <w:sz w:val="22"/>
          <w:szCs w:val="22"/>
          <w:lang w:val="lv-LV"/>
        </w:rPr>
        <w:t xml:space="preserve">Ja piedāvājumu iesniedz fizisko vai juridisko personu apvienība jebkurā to kombinācijā (turpmāk – piegādātāju apvienība), piedāvājumā jānorāda persona, kura pārstāv piegādātāju apvienību Konkursā, kā arī katras personas atbildības apjoms. Ja nav norādīta persona, kura pārstāv piegādātāju apvienību Konkursā, tad visi piegādātāju apvienības biedri paraksta pieteikumu. </w:t>
      </w:r>
    </w:p>
    <w:p w14:paraId="4B2E2F84" w14:textId="77777777" w:rsidR="00AA08B5" w:rsidRPr="00A82848" w:rsidRDefault="004F53BE" w:rsidP="002F0A0D">
      <w:pPr>
        <w:pStyle w:val="BodyText"/>
        <w:numPr>
          <w:ilvl w:val="2"/>
          <w:numId w:val="5"/>
        </w:numPr>
        <w:tabs>
          <w:tab w:val="left" w:pos="426"/>
          <w:tab w:val="left" w:pos="1276"/>
        </w:tabs>
        <w:suppressAutoHyphens/>
        <w:rPr>
          <w:rFonts w:ascii="Times New Roman" w:hAnsi="Times New Roman" w:cs="Times New Roman"/>
          <w:sz w:val="22"/>
          <w:szCs w:val="22"/>
          <w:lang w:val="lv-LV"/>
        </w:rPr>
      </w:pPr>
      <w:r w:rsidRPr="00A82848">
        <w:rPr>
          <w:rFonts w:ascii="Times New Roman" w:hAnsi="Times New Roman" w:cs="Times New Roman"/>
          <w:sz w:val="22"/>
          <w:szCs w:val="22"/>
          <w:lang w:val="lv-LV"/>
        </w:rPr>
        <w:t>Visiem Konkursa pretendentiem piemēro vienādus noteikumus.</w:t>
      </w:r>
    </w:p>
    <w:p w14:paraId="4DBC58A5" w14:textId="77777777" w:rsidR="00944954" w:rsidRPr="00A82848" w:rsidRDefault="00944954" w:rsidP="00944954">
      <w:pPr>
        <w:pStyle w:val="BodyText"/>
        <w:tabs>
          <w:tab w:val="left" w:pos="426"/>
          <w:tab w:val="left" w:pos="1276"/>
        </w:tabs>
        <w:suppressAutoHyphens/>
        <w:ind w:left="720"/>
        <w:rPr>
          <w:rFonts w:ascii="Times New Roman" w:hAnsi="Times New Roman" w:cs="Times New Roman"/>
          <w:sz w:val="22"/>
          <w:szCs w:val="22"/>
          <w:lang w:val="lv-LV"/>
        </w:rPr>
      </w:pPr>
    </w:p>
    <w:p w14:paraId="11D88F36" w14:textId="77777777" w:rsidR="00AA08B5" w:rsidRPr="00A82848" w:rsidRDefault="004F53BE" w:rsidP="002F0A0D">
      <w:pPr>
        <w:pStyle w:val="BodyText"/>
        <w:numPr>
          <w:ilvl w:val="1"/>
          <w:numId w:val="5"/>
        </w:numPr>
        <w:tabs>
          <w:tab w:val="left" w:pos="426"/>
          <w:tab w:val="left" w:pos="567"/>
        </w:tabs>
        <w:suppressAutoHyphens/>
        <w:rPr>
          <w:rFonts w:ascii="Times New Roman" w:hAnsi="Times New Roman" w:cs="Times New Roman"/>
          <w:sz w:val="22"/>
          <w:szCs w:val="22"/>
          <w:lang w:val="lv-LV"/>
        </w:rPr>
      </w:pPr>
      <w:r w:rsidRPr="00A82848">
        <w:rPr>
          <w:rFonts w:ascii="Times New Roman" w:hAnsi="Times New Roman" w:cs="Times New Roman"/>
          <w:b/>
          <w:sz w:val="22"/>
          <w:szCs w:val="22"/>
          <w:lang w:val="lv-LV"/>
        </w:rPr>
        <w:t>Apakšuzņēmēji, personāls un to nomaiņa</w:t>
      </w:r>
    </w:p>
    <w:p w14:paraId="6A41075D" w14:textId="77777777" w:rsidR="00AA08B5" w:rsidRPr="00A82848" w:rsidRDefault="004F53BE" w:rsidP="002F0A0D">
      <w:pPr>
        <w:pStyle w:val="BodyText"/>
        <w:numPr>
          <w:ilvl w:val="2"/>
          <w:numId w:val="5"/>
        </w:numPr>
        <w:tabs>
          <w:tab w:val="left" w:pos="426"/>
          <w:tab w:val="left" w:pos="1276"/>
        </w:tabs>
        <w:suppressAutoHyphens/>
        <w:rPr>
          <w:rFonts w:ascii="Times New Roman" w:hAnsi="Times New Roman" w:cs="Times New Roman"/>
          <w:sz w:val="22"/>
          <w:szCs w:val="22"/>
          <w:lang w:val="lv-LV"/>
        </w:rPr>
      </w:pPr>
      <w:r w:rsidRPr="00A82848">
        <w:rPr>
          <w:rFonts w:ascii="Times New Roman" w:hAnsi="Times New Roman" w:cs="Times New Roman"/>
          <w:sz w:val="22"/>
          <w:szCs w:val="22"/>
          <w:lang w:val="lv-LV"/>
        </w:rPr>
        <w:t xml:space="preserve">Pretendents Līguma izpildē ir tiesīgs piesaistīt apakšuzņēmējus. </w:t>
      </w:r>
    </w:p>
    <w:p w14:paraId="4D386AD4" w14:textId="77777777" w:rsidR="00AA08B5" w:rsidRPr="00A82848" w:rsidRDefault="004F53BE" w:rsidP="002F0A0D">
      <w:pPr>
        <w:pStyle w:val="BodyText"/>
        <w:numPr>
          <w:ilvl w:val="2"/>
          <w:numId w:val="5"/>
        </w:numPr>
        <w:tabs>
          <w:tab w:val="left" w:pos="426"/>
          <w:tab w:val="left" w:pos="1276"/>
        </w:tabs>
        <w:suppressAutoHyphens/>
        <w:rPr>
          <w:rFonts w:ascii="Times New Roman" w:hAnsi="Times New Roman" w:cs="Times New Roman"/>
          <w:sz w:val="22"/>
          <w:szCs w:val="22"/>
          <w:lang w:val="lv-LV"/>
        </w:rPr>
      </w:pPr>
      <w:r w:rsidRPr="00A82848">
        <w:rPr>
          <w:rFonts w:ascii="Times New Roman" w:hAnsi="Times New Roman" w:cs="Times New Roman"/>
          <w:sz w:val="22"/>
          <w:szCs w:val="22"/>
          <w:lang w:val="lv-LV"/>
        </w:rPr>
        <w:t xml:space="preserve">Apakšuzņēmējs ir pretendenta nolīgta persona vai savukārt tās nolīgta persona, kura veic būvdarbus vai sniedz pakalpojumus Līguma izpildei; </w:t>
      </w:r>
    </w:p>
    <w:p w14:paraId="22E03DC0" w14:textId="77777777" w:rsidR="00AA08B5" w:rsidRPr="00A82848" w:rsidRDefault="004F53BE" w:rsidP="002F0A0D">
      <w:pPr>
        <w:pStyle w:val="BodyText"/>
        <w:numPr>
          <w:ilvl w:val="2"/>
          <w:numId w:val="5"/>
        </w:numPr>
        <w:tabs>
          <w:tab w:val="left" w:pos="426"/>
          <w:tab w:val="left" w:pos="1276"/>
        </w:tabs>
        <w:suppressAutoHyphens/>
        <w:rPr>
          <w:rFonts w:ascii="Times New Roman" w:hAnsi="Times New Roman" w:cs="Times New Roman"/>
          <w:sz w:val="22"/>
          <w:szCs w:val="22"/>
          <w:lang w:val="lv-LV"/>
        </w:rPr>
      </w:pPr>
      <w:r w:rsidRPr="00A82848">
        <w:rPr>
          <w:rFonts w:ascii="Times New Roman" w:hAnsi="Times New Roman" w:cs="Times New Roman"/>
          <w:sz w:val="22"/>
          <w:szCs w:val="22"/>
          <w:lang w:val="lv-LV"/>
        </w:rPr>
        <w:t xml:space="preserve">Pretendents piedāvājumā norāda visus tos apakšuzņēmējus, kuru veicamo būvdarbu vai sniedzamo pakalpojumu vērtība ir vismaz 10 000 </w:t>
      </w:r>
      <w:r w:rsidRPr="00A82848">
        <w:rPr>
          <w:rFonts w:ascii="Times New Roman" w:hAnsi="Times New Roman" w:cs="Times New Roman"/>
          <w:i/>
          <w:iCs/>
          <w:sz w:val="22"/>
          <w:szCs w:val="22"/>
          <w:lang w:val="lv-LV"/>
        </w:rPr>
        <w:t>euro</w:t>
      </w:r>
      <w:r w:rsidRPr="00A82848">
        <w:rPr>
          <w:rFonts w:ascii="Times New Roman" w:hAnsi="Times New Roman" w:cs="Times New Roman"/>
          <w:sz w:val="22"/>
          <w:szCs w:val="22"/>
          <w:lang w:val="lv-LV"/>
        </w:rPr>
        <w:t xml:space="preserve">, un katram šādam apakšuzņēmējam izpildei nododamo Līguma daļu. </w:t>
      </w:r>
    </w:p>
    <w:p w14:paraId="4D1FCFB7" w14:textId="77777777" w:rsidR="00AA08B5" w:rsidRPr="00A82848" w:rsidRDefault="004F53BE" w:rsidP="002F0A0D">
      <w:pPr>
        <w:pStyle w:val="BodyText"/>
        <w:numPr>
          <w:ilvl w:val="2"/>
          <w:numId w:val="5"/>
        </w:numPr>
        <w:tabs>
          <w:tab w:val="left" w:pos="426"/>
          <w:tab w:val="left" w:pos="1276"/>
        </w:tabs>
        <w:suppressAutoHyphens/>
        <w:rPr>
          <w:rFonts w:ascii="Times New Roman" w:hAnsi="Times New Roman" w:cs="Times New Roman"/>
          <w:sz w:val="22"/>
          <w:szCs w:val="22"/>
          <w:lang w:val="lv-LV"/>
        </w:rPr>
      </w:pPr>
      <w:r w:rsidRPr="00A82848">
        <w:rPr>
          <w:rFonts w:ascii="Times New Roman" w:hAnsi="Times New Roman" w:cs="Times New Roman"/>
          <w:sz w:val="22"/>
          <w:szCs w:val="22"/>
          <w:lang w:val="lv-LV"/>
        </w:rPr>
        <w:t xml:space="preserve">Līguma izpildē iesaistītā personāla un apakšuzņēmēju nomaiņa un jauna personāla un apakšuzņēmēju piesaiste tiek veikta saskaņā ar PIL 62. pantu. </w:t>
      </w:r>
    </w:p>
    <w:p w14:paraId="501D4450" w14:textId="77777777" w:rsidR="00AA08B5" w:rsidRPr="00A82848" w:rsidRDefault="004F53BE" w:rsidP="002F0A0D">
      <w:pPr>
        <w:pStyle w:val="BodyText"/>
        <w:numPr>
          <w:ilvl w:val="2"/>
          <w:numId w:val="5"/>
        </w:numPr>
        <w:tabs>
          <w:tab w:val="left" w:pos="426"/>
          <w:tab w:val="left" w:pos="1276"/>
        </w:tabs>
        <w:suppressAutoHyphens/>
        <w:rPr>
          <w:rFonts w:ascii="Times New Roman" w:hAnsi="Times New Roman" w:cs="Times New Roman"/>
          <w:sz w:val="22"/>
          <w:szCs w:val="22"/>
          <w:lang w:val="lv-LV"/>
        </w:rPr>
      </w:pPr>
      <w:r w:rsidRPr="00A82848">
        <w:rPr>
          <w:rFonts w:ascii="Times New Roman" w:hAnsi="Times New Roman" w:cs="Times New Roman"/>
          <w:sz w:val="22"/>
          <w:szCs w:val="22"/>
          <w:lang w:val="lv-LV"/>
        </w:rPr>
        <w:t>Pēc Līguma slēgšanas tiesību piešķiršanas un ne vēlāk kā uzsākot Līguma izpildi, pretendents iesniedz būvdarbos vai pakalpojumu sniegšanā iesaistīto apakšuzņēmēju (ja tādus plānots iesaistīt) sarakstu, kurā norāda apakšuzņēmēja nosaukumu, kontaktinformāciju un to pārstāvēt tiesīgo personu, ciktāl minētā informācija ir zināma. Sarakstā norāda arī piegādātāja apakšuzņēmēju apakšuzņēmējus. Piegādātājam Līguma izpildes laikā jāpaziņo Pasūtītājam par jebkurām minētās informācijas izmaiņām, kā arī jāpapildina sarakstu ar informāciju par apakšuzņēmēju, kas tiek vēlāk i</w:t>
      </w:r>
      <w:r w:rsidR="00AA08B5" w:rsidRPr="00A82848">
        <w:rPr>
          <w:rFonts w:ascii="Times New Roman" w:hAnsi="Times New Roman" w:cs="Times New Roman"/>
          <w:sz w:val="22"/>
          <w:szCs w:val="22"/>
          <w:lang w:val="lv-LV"/>
        </w:rPr>
        <w:t>esaistīts pakalpojuma sniegšanā.</w:t>
      </w:r>
    </w:p>
    <w:p w14:paraId="5F1A3780" w14:textId="77777777" w:rsidR="00944954" w:rsidRPr="00A82848" w:rsidRDefault="00944954" w:rsidP="00944954">
      <w:pPr>
        <w:pStyle w:val="BodyText"/>
        <w:tabs>
          <w:tab w:val="left" w:pos="426"/>
          <w:tab w:val="left" w:pos="1276"/>
        </w:tabs>
        <w:suppressAutoHyphens/>
        <w:ind w:left="720"/>
        <w:rPr>
          <w:rFonts w:ascii="Times New Roman" w:hAnsi="Times New Roman" w:cs="Times New Roman"/>
          <w:sz w:val="22"/>
          <w:szCs w:val="22"/>
          <w:lang w:val="lv-LV"/>
        </w:rPr>
      </w:pPr>
    </w:p>
    <w:p w14:paraId="25ABC0EE" w14:textId="77777777" w:rsidR="00AA08B5" w:rsidRPr="00A82848" w:rsidRDefault="00547BA9" w:rsidP="002F0A0D">
      <w:pPr>
        <w:pStyle w:val="BodyText"/>
        <w:numPr>
          <w:ilvl w:val="1"/>
          <w:numId w:val="5"/>
        </w:numPr>
        <w:tabs>
          <w:tab w:val="left" w:pos="426"/>
          <w:tab w:val="left" w:pos="567"/>
        </w:tabs>
        <w:suppressAutoHyphens/>
        <w:rPr>
          <w:rFonts w:ascii="Times New Roman" w:hAnsi="Times New Roman" w:cs="Times New Roman"/>
          <w:b/>
          <w:sz w:val="22"/>
          <w:szCs w:val="22"/>
          <w:lang w:val="lv-LV"/>
        </w:rPr>
      </w:pPr>
      <w:r w:rsidRPr="00A82848">
        <w:rPr>
          <w:rFonts w:ascii="Times New Roman" w:hAnsi="Times New Roman" w:cs="Times New Roman"/>
          <w:b/>
          <w:sz w:val="22"/>
          <w:szCs w:val="22"/>
          <w:lang w:val="lv-LV"/>
        </w:rPr>
        <w:t>Informācija par iepirkuma procedūru</w:t>
      </w:r>
      <w:r w:rsidR="004F53BE" w:rsidRPr="00A82848">
        <w:rPr>
          <w:rFonts w:ascii="Times New Roman" w:hAnsi="Times New Roman" w:cs="Times New Roman"/>
          <w:b/>
          <w:sz w:val="22"/>
          <w:szCs w:val="22"/>
          <w:lang w:val="lv-LV"/>
        </w:rPr>
        <w:t xml:space="preserve">: </w:t>
      </w:r>
    </w:p>
    <w:p w14:paraId="6FDD2516" w14:textId="0200BED4" w:rsidR="00AA08B5" w:rsidRPr="00A82848" w:rsidRDefault="004F53BE" w:rsidP="002F0A0D">
      <w:pPr>
        <w:pStyle w:val="BodyText"/>
        <w:numPr>
          <w:ilvl w:val="2"/>
          <w:numId w:val="5"/>
        </w:numPr>
        <w:tabs>
          <w:tab w:val="left" w:pos="426"/>
          <w:tab w:val="left" w:pos="1276"/>
        </w:tabs>
        <w:suppressAutoHyphens/>
        <w:rPr>
          <w:rFonts w:ascii="Times New Roman" w:hAnsi="Times New Roman" w:cs="Times New Roman"/>
          <w:b/>
          <w:sz w:val="22"/>
          <w:szCs w:val="22"/>
          <w:lang w:val="lv-LV"/>
        </w:rPr>
      </w:pPr>
      <w:r w:rsidRPr="00A82848">
        <w:rPr>
          <w:rFonts w:ascii="Times New Roman" w:hAnsi="Times New Roman" w:cs="Times New Roman"/>
          <w:sz w:val="22"/>
          <w:szCs w:val="22"/>
          <w:lang w:val="lv-LV"/>
        </w:rPr>
        <w:t xml:space="preserve">Iepirkuma dokumentācija ir pieejama Elektronisko iepirkumu sistēmas (turpmāk – EIS) e-konkursu apakšsistēmā: </w:t>
      </w:r>
      <w:hyperlink r:id="rId10" w:history="1">
        <w:r w:rsidR="00D562E3" w:rsidRPr="00A90CFB">
          <w:rPr>
            <w:rStyle w:val="Hyperlink"/>
            <w:sz w:val="22"/>
            <w:szCs w:val="22"/>
            <w:lang w:val="lv-LV"/>
          </w:rPr>
          <w:t>https://www.eis.gov.lv/EKEIS/Supplier/Procurement/124103</w:t>
        </w:r>
      </w:hyperlink>
      <w:r w:rsidRPr="00A82848">
        <w:rPr>
          <w:rStyle w:val="Hyperlink"/>
          <w:sz w:val="22"/>
          <w:szCs w:val="22"/>
          <w:lang w:val="lv-LV"/>
        </w:rPr>
        <w:t>.</w:t>
      </w:r>
    </w:p>
    <w:p w14:paraId="518DA095" w14:textId="11E4A4EC" w:rsidR="004F53BE" w:rsidRPr="00A82848" w:rsidRDefault="004F53BE" w:rsidP="002F0A0D">
      <w:pPr>
        <w:pStyle w:val="BodyText"/>
        <w:numPr>
          <w:ilvl w:val="2"/>
          <w:numId w:val="5"/>
        </w:numPr>
        <w:tabs>
          <w:tab w:val="left" w:pos="426"/>
          <w:tab w:val="left" w:pos="1276"/>
        </w:tabs>
        <w:suppressAutoHyphens/>
        <w:rPr>
          <w:rFonts w:ascii="Times New Roman" w:hAnsi="Times New Roman" w:cs="Times New Roman"/>
          <w:b/>
          <w:sz w:val="22"/>
          <w:szCs w:val="22"/>
          <w:lang w:val="lv-LV"/>
        </w:rPr>
      </w:pPr>
      <w:r w:rsidRPr="00A82848">
        <w:rPr>
          <w:rFonts w:ascii="Times New Roman" w:hAnsi="Times New Roman" w:cs="Times New Roman"/>
          <w:sz w:val="22"/>
          <w:szCs w:val="22"/>
          <w:lang w:val="lv-LV"/>
        </w:rPr>
        <w:t>Ieinteresētajiem piegādātājiem ir tiesības prasīt papildu informāciju par iepirkuma procedūru, tai skaitā, prasīt paskaidrojumus par Konkursa nolikumu, vienā no šādiem veidiem:</w:t>
      </w:r>
    </w:p>
    <w:p w14:paraId="41564B6C" w14:textId="77777777" w:rsidR="004F53BE" w:rsidRPr="00A82848" w:rsidRDefault="004F53BE" w:rsidP="00944954">
      <w:pPr>
        <w:pStyle w:val="BodyText"/>
        <w:numPr>
          <w:ilvl w:val="0"/>
          <w:numId w:val="2"/>
        </w:numPr>
        <w:tabs>
          <w:tab w:val="num" w:pos="1134"/>
        </w:tabs>
        <w:ind w:left="851" w:firstLine="0"/>
        <w:rPr>
          <w:rFonts w:ascii="Times New Roman" w:hAnsi="Times New Roman" w:cs="Times New Roman"/>
          <w:sz w:val="22"/>
          <w:szCs w:val="22"/>
          <w:lang w:val="lv-LV"/>
        </w:rPr>
      </w:pPr>
      <w:r w:rsidRPr="00A82848">
        <w:rPr>
          <w:rFonts w:ascii="Times New Roman" w:hAnsi="Times New Roman" w:cs="Times New Roman"/>
          <w:sz w:val="22"/>
          <w:szCs w:val="22"/>
          <w:lang w:val="lv-LV"/>
        </w:rPr>
        <w:t>EIS e-konkursu apakšsistēmā, ja piegādātājs ir reģistrēts EIS un šīs iepirkuma procedūras sadaļā ir reģistrējies kā nolikuma saņēmējs</w:t>
      </w:r>
      <w:r w:rsidRPr="00A82848">
        <w:rPr>
          <w:rStyle w:val="FootnoteReference"/>
          <w:rFonts w:ascii="Times New Roman" w:hAnsi="Times New Roman" w:cs="Times New Roman"/>
          <w:sz w:val="22"/>
          <w:szCs w:val="22"/>
          <w:lang w:val="lv-LV" w:eastAsia="ar-SA"/>
        </w:rPr>
        <w:footnoteReference w:id="1"/>
      </w:r>
      <w:r w:rsidRPr="00A82848">
        <w:rPr>
          <w:rFonts w:ascii="Times New Roman" w:hAnsi="Times New Roman" w:cs="Times New Roman"/>
          <w:sz w:val="22"/>
          <w:szCs w:val="22"/>
          <w:lang w:val="lv-LV"/>
        </w:rPr>
        <w:t>;</w:t>
      </w:r>
    </w:p>
    <w:p w14:paraId="2698392A" w14:textId="032330D2" w:rsidR="004F53BE" w:rsidRPr="00A82848" w:rsidRDefault="004F53BE" w:rsidP="00944954">
      <w:pPr>
        <w:pStyle w:val="BodyText"/>
        <w:numPr>
          <w:ilvl w:val="0"/>
          <w:numId w:val="2"/>
        </w:numPr>
        <w:tabs>
          <w:tab w:val="num" w:pos="1134"/>
        </w:tabs>
        <w:ind w:left="851" w:firstLine="0"/>
        <w:rPr>
          <w:rFonts w:ascii="Times New Roman" w:hAnsi="Times New Roman" w:cs="Times New Roman"/>
          <w:sz w:val="22"/>
          <w:szCs w:val="22"/>
          <w:lang w:val="lv-LV"/>
        </w:rPr>
      </w:pPr>
      <w:r w:rsidRPr="00A82848">
        <w:rPr>
          <w:rFonts w:ascii="Times New Roman" w:hAnsi="Times New Roman" w:cs="Times New Roman"/>
          <w:sz w:val="22"/>
          <w:szCs w:val="22"/>
          <w:lang w:val="lv-LV"/>
        </w:rPr>
        <w:t>nosūtot informāciju uz nolikuma 1.5.</w:t>
      </w:r>
      <w:r w:rsidR="00DB7056">
        <w:rPr>
          <w:rFonts w:ascii="Times New Roman" w:hAnsi="Times New Roman" w:cs="Times New Roman"/>
          <w:sz w:val="22"/>
          <w:szCs w:val="22"/>
          <w:lang w:val="lv-LV"/>
        </w:rPr>
        <w:t>1</w:t>
      </w:r>
      <w:r w:rsidRPr="00A82848">
        <w:rPr>
          <w:rFonts w:ascii="Times New Roman" w:hAnsi="Times New Roman" w:cs="Times New Roman"/>
          <w:sz w:val="22"/>
          <w:szCs w:val="22"/>
          <w:lang w:val="lv-LV"/>
        </w:rPr>
        <w:t>. apakšpunktā norādīto e-pasta adresi ar norādi: “Par atklāta konkursa “</w:t>
      </w:r>
      <w:r w:rsidR="00AA08B5" w:rsidRPr="00A82848">
        <w:rPr>
          <w:rFonts w:ascii="Times New Roman" w:hAnsi="Times New Roman" w:cs="Times New Roman"/>
          <w:sz w:val="22"/>
          <w:szCs w:val="22"/>
          <w:lang w:val="lv-LV"/>
        </w:rPr>
        <w:t>Būvniecības dokumentācijas izstrāde, būvdarbi un autoruzraudzība vides pieejamības uzlabošanai Salaspils novada Sociālajā dienestā Kalnu ielā 2 un Acones sociālajā centrā</w:t>
      </w:r>
      <w:r w:rsidR="00B418AB" w:rsidRPr="00A82848">
        <w:rPr>
          <w:rFonts w:ascii="Times New Roman" w:hAnsi="Times New Roman" w:cs="Times New Roman"/>
          <w:sz w:val="22"/>
          <w:szCs w:val="22"/>
          <w:lang w:val="lv-LV"/>
        </w:rPr>
        <w:t>”</w:t>
      </w:r>
      <w:r w:rsidR="00AA08B5" w:rsidRPr="00A82848">
        <w:rPr>
          <w:rFonts w:ascii="Times New Roman" w:hAnsi="Times New Roman" w:cs="Times New Roman"/>
          <w:sz w:val="22"/>
          <w:szCs w:val="22"/>
          <w:lang w:val="lv-LV"/>
        </w:rPr>
        <w:t>, identifikācijas Nr. SNP 2024/22,</w:t>
      </w:r>
      <w:r w:rsidRPr="00A82848">
        <w:rPr>
          <w:rFonts w:ascii="Times New Roman" w:hAnsi="Times New Roman" w:cs="Times New Roman"/>
          <w:sz w:val="22"/>
          <w:szCs w:val="22"/>
          <w:lang w:val="lv-LV"/>
        </w:rPr>
        <w:t xml:space="preserve"> nolikumu”.</w:t>
      </w:r>
    </w:p>
    <w:p w14:paraId="38D5CC50" w14:textId="67E2C047" w:rsidR="004F53BE" w:rsidRPr="00A82848" w:rsidRDefault="00AA08B5" w:rsidP="00944954">
      <w:pPr>
        <w:pStyle w:val="BodyText"/>
        <w:tabs>
          <w:tab w:val="num" w:pos="1276"/>
          <w:tab w:val="num" w:pos="1980"/>
        </w:tabs>
        <w:ind w:left="709" w:hanging="709"/>
        <w:rPr>
          <w:rFonts w:ascii="Times New Roman" w:hAnsi="Times New Roman" w:cs="Times New Roman"/>
          <w:sz w:val="22"/>
          <w:szCs w:val="22"/>
          <w:lang w:val="lv-LV"/>
        </w:rPr>
      </w:pPr>
      <w:r w:rsidRPr="00A82848">
        <w:rPr>
          <w:rFonts w:ascii="Times New Roman" w:hAnsi="Times New Roman" w:cs="Times New Roman"/>
          <w:sz w:val="22"/>
          <w:szCs w:val="22"/>
          <w:lang w:val="lv-LV"/>
        </w:rPr>
        <w:lastRenderedPageBreak/>
        <w:t xml:space="preserve">1.12.3. </w:t>
      </w:r>
      <w:r w:rsidR="004F53BE" w:rsidRPr="00A82848">
        <w:rPr>
          <w:rFonts w:ascii="Times New Roman" w:hAnsi="Times New Roman" w:cs="Times New Roman"/>
          <w:sz w:val="22"/>
          <w:szCs w:val="22"/>
          <w:lang w:val="lv-LV"/>
        </w:rPr>
        <w:t>Atbildes uz ieinteresēto piegādātāju jautājumiem kopā ar uzdotajiem jautājumiem tiks publicētas Konkursa nolikuma 1.</w:t>
      </w:r>
      <w:r w:rsidR="00CF39F9" w:rsidRPr="00A82848">
        <w:rPr>
          <w:rFonts w:ascii="Times New Roman" w:hAnsi="Times New Roman" w:cs="Times New Roman"/>
          <w:sz w:val="22"/>
          <w:szCs w:val="22"/>
          <w:lang w:val="lv-LV"/>
        </w:rPr>
        <w:t>1</w:t>
      </w:r>
      <w:r w:rsidRPr="00A82848">
        <w:rPr>
          <w:rFonts w:ascii="Times New Roman" w:hAnsi="Times New Roman" w:cs="Times New Roman"/>
          <w:sz w:val="22"/>
          <w:szCs w:val="22"/>
          <w:lang w:val="lv-LV"/>
        </w:rPr>
        <w:t>2</w:t>
      </w:r>
      <w:r w:rsidR="00CF39F9" w:rsidRPr="00A82848">
        <w:rPr>
          <w:rFonts w:ascii="Times New Roman" w:hAnsi="Times New Roman" w:cs="Times New Roman"/>
          <w:sz w:val="22"/>
          <w:szCs w:val="22"/>
          <w:lang w:val="lv-LV"/>
        </w:rPr>
        <w:t>.</w:t>
      </w:r>
      <w:r w:rsidR="004F53BE" w:rsidRPr="00A82848">
        <w:rPr>
          <w:rFonts w:ascii="Times New Roman" w:hAnsi="Times New Roman" w:cs="Times New Roman"/>
          <w:sz w:val="22"/>
          <w:szCs w:val="22"/>
          <w:lang w:val="lv-LV"/>
        </w:rPr>
        <w:t>1. apakšpunktā norādītajā interneta vietnē, kā arī nosūtītas attiecīgajam piegādātājam, kas uzdevis jautājumu. Komisija nav atbildīga par to, ja kāda ieinteresētā persona nav iepazinusies ar informāciju, kurai ir nodrošināta brīva un tieša elektroniskā pieeja.</w:t>
      </w:r>
    </w:p>
    <w:p w14:paraId="7D0BDA8C" w14:textId="3F4ED843" w:rsidR="004F53BE" w:rsidRPr="00A82848" w:rsidRDefault="004F53BE" w:rsidP="00944954">
      <w:pPr>
        <w:pStyle w:val="BodyText"/>
        <w:tabs>
          <w:tab w:val="num" w:pos="1980"/>
        </w:tabs>
        <w:ind w:left="709" w:hanging="709"/>
        <w:rPr>
          <w:rFonts w:ascii="Times New Roman" w:hAnsi="Times New Roman" w:cs="Times New Roman"/>
          <w:sz w:val="22"/>
          <w:szCs w:val="22"/>
          <w:lang w:val="lv-LV"/>
        </w:rPr>
      </w:pPr>
      <w:r w:rsidRPr="00A82848">
        <w:rPr>
          <w:rFonts w:ascii="Times New Roman" w:hAnsi="Times New Roman" w:cs="Times New Roman"/>
          <w:sz w:val="22"/>
          <w:szCs w:val="22"/>
          <w:lang w:val="lv-LV"/>
        </w:rPr>
        <w:t>1.</w:t>
      </w:r>
      <w:r w:rsidR="00AA08B5" w:rsidRPr="00A82848">
        <w:rPr>
          <w:rFonts w:ascii="Times New Roman" w:hAnsi="Times New Roman" w:cs="Times New Roman"/>
          <w:sz w:val="22"/>
          <w:szCs w:val="22"/>
          <w:lang w:val="lv-LV"/>
        </w:rPr>
        <w:t>12</w:t>
      </w:r>
      <w:r w:rsidRPr="00A82848">
        <w:rPr>
          <w:rFonts w:ascii="Times New Roman" w:hAnsi="Times New Roman" w:cs="Times New Roman"/>
          <w:sz w:val="22"/>
          <w:szCs w:val="22"/>
          <w:lang w:val="lv-LV"/>
        </w:rPr>
        <w:t>.4. Tiek uzskatīts, ka visi ieinteresētie piegādātāji informāciju par izmaiņām Konkursa nolikumā, Komisijas atbildes un papildu informāciju, ir saņēmuši dienā, kad tā publicēta Konkursa nolikuma 1.</w:t>
      </w:r>
      <w:r w:rsidR="00CF39F9" w:rsidRPr="00A82848">
        <w:rPr>
          <w:rFonts w:ascii="Times New Roman" w:hAnsi="Times New Roman" w:cs="Times New Roman"/>
          <w:sz w:val="22"/>
          <w:szCs w:val="22"/>
          <w:lang w:val="lv-LV"/>
        </w:rPr>
        <w:t>1</w:t>
      </w:r>
      <w:r w:rsidR="00AA08B5" w:rsidRPr="00A82848">
        <w:rPr>
          <w:rFonts w:ascii="Times New Roman" w:hAnsi="Times New Roman" w:cs="Times New Roman"/>
          <w:sz w:val="22"/>
          <w:szCs w:val="22"/>
          <w:lang w:val="lv-LV"/>
        </w:rPr>
        <w:t>2</w:t>
      </w:r>
      <w:r w:rsidRPr="00A82848">
        <w:rPr>
          <w:rFonts w:ascii="Times New Roman" w:hAnsi="Times New Roman" w:cs="Times New Roman"/>
          <w:sz w:val="22"/>
          <w:szCs w:val="22"/>
          <w:lang w:val="lv-LV"/>
        </w:rPr>
        <w:t>.1. apakšpunktā norādītajā interneta vietnē.</w:t>
      </w:r>
    </w:p>
    <w:p w14:paraId="4ACC239F" w14:textId="5DD40DCB" w:rsidR="004F53BE" w:rsidRPr="00A82848" w:rsidRDefault="004F53BE" w:rsidP="00944954">
      <w:pPr>
        <w:pStyle w:val="BodyText"/>
        <w:tabs>
          <w:tab w:val="num" w:pos="1276"/>
          <w:tab w:val="num" w:pos="1980"/>
        </w:tabs>
        <w:ind w:left="709" w:hanging="709"/>
        <w:rPr>
          <w:rFonts w:ascii="Times New Roman" w:hAnsi="Times New Roman" w:cs="Times New Roman"/>
          <w:sz w:val="22"/>
          <w:szCs w:val="22"/>
          <w:lang w:val="lv-LV"/>
        </w:rPr>
      </w:pPr>
      <w:r w:rsidRPr="00A82848">
        <w:rPr>
          <w:rFonts w:ascii="Times New Roman" w:hAnsi="Times New Roman" w:cs="Times New Roman"/>
          <w:sz w:val="22"/>
          <w:szCs w:val="22"/>
          <w:lang w:val="lv-LV"/>
        </w:rPr>
        <w:t>1.</w:t>
      </w:r>
      <w:r w:rsidR="00AA08B5" w:rsidRPr="00A82848">
        <w:rPr>
          <w:rFonts w:ascii="Times New Roman" w:hAnsi="Times New Roman" w:cs="Times New Roman"/>
          <w:sz w:val="22"/>
          <w:szCs w:val="22"/>
          <w:lang w:val="lv-LV"/>
        </w:rPr>
        <w:t>12</w:t>
      </w:r>
      <w:r w:rsidRPr="00A82848">
        <w:rPr>
          <w:rFonts w:ascii="Times New Roman" w:hAnsi="Times New Roman" w:cs="Times New Roman"/>
          <w:sz w:val="22"/>
          <w:szCs w:val="22"/>
          <w:lang w:val="lv-LV"/>
        </w:rPr>
        <w:t>.5. Ja pretendents ir laikus (ne vēlāk kā 11 (vienpadsmit) dienas pirms piedāvājuma iesniegšanas termiņa beigām) rakstiski</w:t>
      </w:r>
      <w:r w:rsidRPr="00A82848">
        <w:rPr>
          <w:rFonts w:ascii="Times New Roman" w:eastAsia="TimesNewRoman" w:hAnsi="Times New Roman" w:cs="Times New Roman"/>
          <w:sz w:val="22"/>
          <w:szCs w:val="22"/>
          <w:lang w:val="lv-LV"/>
        </w:rPr>
        <w:t xml:space="preserve"> </w:t>
      </w:r>
      <w:r w:rsidRPr="00A82848">
        <w:rPr>
          <w:rFonts w:ascii="Times New Roman" w:hAnsi="Times New Roman" w:cs="Times New Roman"/>
          <w:sz w:val="22"/>
          <w:szCs w:val="22"/>
          <w:lang w:val="lv-LV"/>
        </w:rPr>
        <w:t>piepras</w:t>
      </w:r>
      <w:r w:rsidRPr="00A82848">
        <w:rPr>
          <w:rFonts w:ascii="Times New Roman" w:eastAsia="TimesNewRoman" w:hAnsi="Times New Roman" w:cs="Times New Roman"/>
          <w:sz w:val="22"/>
          <w:szCs w:val="22"/>
          <w:lang w:val="lv-LV"/>
        </w:rPr>
        <w:t>ī</w:t>
      </w:r>
      <w:r w:rsidRPr="00A82848">
        <w:rPr>
          <w:rFonts w:ascii="Times New Roman" w:hAnsi="Times New Roman" w:cs="Times New Roman"/>
          <w:sz w:val="22"/>
          <w:szCs w:val="22"/>
          <w:lang w:val="lv-LV"/>
        </w:rPr>
        <w:t>jis papildu inform</w:t>
      </w:r>
      <w:r w:rsidRPr="00A82848">
        <w:rPr>
          <w:rFonts w:ascii="Times New Roman" w:eastAsia="TimesNewRoman" w:hAnsi="Times New Roman" w:cs="Times New Roman"/>
          <w:sz w:val="22"/>
          <w:szCs w:val="22"/>
          <w:lang w:val="lv-LV"/>
        </w:rPr>
        <w:t>ā</w:t>
      </w:r>
      <w:r w:rsidRPr="00A82848">
        <w:rPr>
          <w:rFonts w:ascii="Times New Roman" w:hAnsi="Times New Roman" w:cs="Times New Roman"/>
          <w:sz w:val="22"/>
          <w:szCs w:val="22"/>
          <w:lang w:val="lv-LV"/>
        </w:rPr>
        <w:t xml:space="preserve">ciju, Komisija to sniedz </w:t>
      </w:r>
      <w:r w:rsidRPr="00A82848">
        <w:rPr>
          <w:rFonts w:ascii="Times New Roman" w:eastAsia="TimesNewRoman" w:hAnsi="Times New Roman" w:cs="Times New Roman"/>
          <w:sz w:val="22"/>
          <w:szCs w:val="22"/>
          <w:lang w:val="lv-LV"/>
        </w:rPr>
        <w:t>5</w:t>
      </w:r>
      <w:r w:rsidRPr="00A82848">
        <w:rPr>
          <w:rFonts w:ascii="Times New Roman" w:hAnsi="Times New Roman" w:cs="Times New Roman"/>
          <w:sz w:val="22"/>
          <w:szCs w:val="22"/>
          <w:lang w:val="lv-LV"/>
        </w:rPr>
        <w:t xml:space="preserve"> (piecu) darba dienu laikā, bet ne vēlāk kā 6 (sešas) dienas pirms pied</w:t>
      </w:r>
      <w:r w:rsidRPr="00A82848">
        <w:rPr>
          <w:rFonts w:ascii="Times New Roman" w:eastAsia="TimesNewRoman" w:hAnsi="Times New Roman" w:cs="Times New Roman"/>
          <w:sz w:val="22"/>
          <w:szCs w:val="22"/>
          <w:lang w:val="lv-LV"/>
        </w:rPr>
        <w:t>ā</w:t>
      </w:r>
      <w:r w:rsidRPr="00A82848">
        <w:rPr>
          <w:rFonts w:ascii="Times New Roman" w:hAnsi="Times New Roman" w:cs="Times New Roman"/>
          <w:sz w:val="22"/>
          <w:szCs w:val="22"/>
          <w:lang w:val="lv-LV"/>
        </w:rPr>
        <w:t>v</w:t>
      </w:r>
      <w:r w:rsidRPr="00A82848">
        <w:rPr>
          <w:rFonts w:ascii="Times New Roman" w:eastAsia="TimesNewRoman" w:hAnsi="Times New Roman" w:cs="Times New Roman"/>
          <w:sz w:val="22"/>
          <w:szCs w:val="22"/>
          <w:lang w:val="lv-LV"/>
        </w:rPr>
        <w:t>ā</w:t>
      </w:r>
      <w:r w:rsidRPr="00A82848">
        <w:rPr>
          <w:rFonts w:ascii="Times New Roman" w:hAnsi="Times New Roman" w:cs="Times New Roman"/>
          <w:sz w:val="22"/>
          <w:szCs w:val="22"/>
          <w:lang w:val="lv-LV"/>
        </w:rPr>
        <w:t>juma iesniegšanas termiņa beigām</w:t>
      </w:r>
      <w:r w:rsidRPr="00A82848">
        <w:rPr>
          <w:rFonts w:ascii="Times New Roman" w:eastAsia="26krzlcoljlsoja" w:hAnsi="Times New Roman" w:cs="Times New Roman"/>
          <w:bCs/>
          <w:sz w:val="22"/>
          <w:szCs w:val="22"/>
          <w:lang w:val="lv-LV"/>
        </w:rPr>
        <w:t xml:space="preserve"> un vienlaikus ievieto šo informāciju </w:t>
      </w:r>
      <w:r w:rsidRPr="00A82848">
        <w:rPr>
          <w:rFonts w:ascii="Times New Roman" w:hAnsi="Times New Roman" w:cs="Times New Roman"/>
          <w:sz w:val="22"/>
          <w:szCs w:val="22"/>
          <w:lang w:val="lv-LV"/>
        </w:rPr>
        <w:t>Konkursa nolikuma 1.</w:t>
      </w:r>
      <w:r w:rsidR="00CF39F9" w:rsidRPr="00A82848">
        <w:rPr>
          <w:rFonts w:ascii="Times New Roman" w:hAnsi="Times New Roman" w:cs="Times New Roman"/>
          <w:sz w:val="22"/>
          <w:szCs w:val="22"/>
          <w:lang w:val="lv-LV"/>
        </w:rPr>
        <w:t>1</w:t>
      </w:r>
      <w:r w:rsidR="00AA08B5" w:rsidRPr="00A82848">
        <w:rPr>
          <w:rFonts w:ascii="Times New Roman" w:hAnsi="Times New Roman" w:cs="Times New Roman"/>
          <w:sz w:val="22"/>
          <w:szCs w:val="22"/>
          <w:lang w:val="lv-LV"/>
        </w:rPr>
        <w:t>2</w:t>
      </w:r>
      <w:r w:rsidRPr="00A82848">
        <w:rPr>
          <w:rFonts w:ascii="Times New Roman" w:hAnsi="Times New Roman" w:cs="Times New Roman"/>
          <w:sz w:val="22"/>
          <w:szCs w:val="22"/>
          <w:lang w:val="lv-LV"/>
        </w:rPr>
        <w:t>.1.apakšpunktā norādītajā interneta vietnē</w:t>
      </w:r>
      <w:r w:rsidRPr="00A82848">
        <w:rPr>
          <w:rFonts w:ascii="Times New Roman" w:eastAsia="26krzlcoljlsoja" w:hAnsi="Times New Roman" w:cs="Times New Roman"/>
          <w:bCs/>
          <w:sz w:val="22"/>
          <w:szCs w:val="22"/>
          <w:lang w:val="lv-LV"/>
        </w:rPr>
        <w:t>.</w:t>
      </w:r>
    </w:p>
    <w:p w14:paraId="147F60DB" w14:textId="26161CF1" w:rsidR="004F53BE" w:rsidRPr="00A82848" w:rsidRDefault="004F53BE" w:rsidP="00944954">
      <w:pPr>
        <w:pStyle w:val="BodyText"/>
        <w:tabs>
          <w:tab w:val="num" w:pos="1276"/>
          <w:tab w:val="num" w:pos="1980"/>
        </w:tabs>
        <w:ind w:left="709" w:hanging="709"/>
        <w:rPr>
          <w:rFonts w:ascii="Times New Roman" w:hAnsi="Times New Roman" w:cs="Times New Roman"/>
          <w:sz w:val="22"/>
          <w:szCs w:val="22"/>
          <w:lang w:val="lv-LV"/>
        </w:rPr>
      </w:pPr>
      <w:r w:rsidRPr="00A82848">
        <w:rPr>
          <w:rFonts w:ascii="Times New Roman" w:hAnsi="Times New Roman" w:cs="Times New Roman"/>
          <w:sz w:val="22"/>
          <w:szCs w:val="22"/>
          <w:lang w:val="lv-LV"/>
        </w:rPr>
        <w:t>1.</w:t>
      </w:r>
      <w:r w:rsidR="00AA08B5" w:rsidRPr="00A82848">
        <w:rPr>
          <w:rFonts w:ascii="Times New Roman" w:hAnsi="Times New Roman" w:cs="Times New Roman"/>
          <w:sz w:val="22"/>
          <w:szCs w:val="22"/>
          <w:lang w:val="lv-LV"/>
        </w:rPr>
        <w:t>12</w:t>
      </w:r>
      <w:r w:rsidRPr="00A82848">
        <w:rPr>
          <w:rFonts w:ascii="Times New Roman" w:hAnsi="Times New Roman" w:cs="Times New Roman"/>
          <w:sz w:val="22"/>
          <w:szCs w:val="22"/>
          <w:lang w:val="lv-LV"/>
        </w:rPr>
        <w:t>.6. Ja Pasūtītājam līdz piedāvājumu iesniegšanas termiņa beigām nepieciešams veikt būtiskus grozījumus Konkursa nolikumā vai tā pielikumos, tas ir tiesīgs Konkursu pārtraukt un izsludināt atkārtoti.</w:t>
      </w:r>
    </w:p>
    <w:p w14:paraId="1083389C" w14:textId="77777777" w:rsidR="00944954" w:rsidRPr="00A82848" w:rsidRDefault="00944954" w:rsidP="00944954">
      <w:pPr>
        <w:pStyle w:val="BodyText"/>
        <w:tabs>
          <w:tab w:val="num" w:pos="1276"/>
          <w:tab w:val="num" w:pos="1980"/>
        </w:tabs>
        <w:ind w:left="709" w:hanging="709"/>
        <w:rPr>
          <w:rFonts w:ascii="Times New Roman" w:hAnsi="Times New Roman" w:cs="Times New Roman"/>
          <w:sz w:val="22"/>
          <w:szCs w:val="22"/>
          <w:lang w:val="lv-LV"/>
        </w:rPr>
      </w:pPr>
    </w:p>
    <w:p w14:paraId="75B38015" w14:textId="1481B283" w:rsidR="004F53BE" w:rsidRPr="00A82848" w:rsidRDefault="004F53BE" w:rsidP="002F0A0D">
      <w:pPr>
        <w:pStyle w:val="Heading2"/>
        <w:keepNext w:val="0"/>
        <w:numPr>
          <w:ilvl w:val="1"/>
          <w:numId w:val="5"/>
        </w:numPr>
        <w:tabs>
          <w:tab w:val="clear" w:pos="360"/>
          <w:tab w:val="num" w:pos="567"/>
        </w:tabs>
        <w:spacing w:before="0" w:after="0"/>
        <w:jc w:val="both"/>
        <w:rPr>
          <w:rFonts w:ascii="Times New Roman" w:hAnsi="Times New Roman" w:cs="Times New Roman"/>
          <w:sz w:val="22"/>
          <w:szCs w:val="22"/>
          <w:lang w:val="lv-LV"/>
        </w:rPr>
      </w:pPr>
      <w:r w:rsidRPr="00A82848">
        <w:rPr>
          <w:rFonts w:ascii="Times New Roman" w:hAnsi="Times New Roman" w:cs="Times New Roman"/>
          <w:sz w:val="22"/>
          <w:szCs w:val="22"/>
          <w:lang w:val="lv-LV"/>
        </w:rPr>
        <w:t>Piedāvājuma iesniegšanas vieta, datums, laiks un kārtība:</w:t>
      </w:r>
    </w:p>
    <w:p w14:paraId="7E06307F" w14:textId="1891A4F2" w:rsidR="00986E11" w:rsidRPr="00A82848" w:rsidRDefault="00986E11" w:rsidP="00944954">
      <w:pPr>
        <w:spacing w:after="0" w:line="240" w:lineRule="auto"/>
        <w:ind w:left="680"/>
        <w:jc w:val="both"/>
        <w:rPr>
          <w:rFonts w:ascii="Times New Roman" w:hAnsi="Times New Roman"/>
          <w:lang w:val="lv-LV"/>
        </w:rPr>
      </w:pPr>
      <w:r w:rsidRPr="00A82848">
        <w:rPr>
          <w:rFonts w:ascii="Times New Roman" w:hAnsi="Times New Roman"/>
          <w:lang w:val="lv-LV"/>
        </w:rPr>
        <w:t xml:space="preserve">Piedāvājums jāiesniedz EIS e-konkursu apakšsistēmā </w:t>
      </w:r>
      <w:hyperlink r:id="rId11" w:history="1">
        <w:r w:rsidR="00D562E3" w:rsidRPr="00A90CFB">
          <w:rPr>
            <w:rStyle w:val="Hyperlink"/>
            <w:lang w:val="lv-LV"/>
          </w:rPr>
          <w:t>https://www.eis.gov.lv/EKEIS/Supplier/Procurement/124103</w:t>
        </w:r>
      </w:hyperlink>
      <w:r w:rsidR="00E84F6C" w:rsidRPr="00A82848">
        <w:rPr>
          <w:rStyle w:val="Hyperlink"/>
          <w:u w:val="none"/>
          <w:lang w:val="lv-LV"/>
        </w:rPr>
        <w:t xml:space="preserve"> </w:t>
      </w:r>
      <w:r w:rsidRPr="00A82848">
        <w:rPr>
          <w:rFonts w:ascii="Times New Roman" w:hAnsi="Times New Roman"/>
          <w:lang w:val="lv-LV"/>
        </w:rPr>
        <w:t>noteiktajā termiņā</w:t>
      </w:r>
      <w:r w:rsidRPr="00A82848">
        <w:rPr>
          <w:rFonts w:ascii="Times New Roman" w:hAnsi="Times New Roman"/>
          <w:b/>
          <w:lang w:val="lv-LV"/>
        </w:rPr>
        <w:t xml:space="preserve"> </w:t>
      </w:r>
      <w:r w:rsidRPr="00A82848">
        <w:rPr>
          <w:rFonts w:ascii="Times New Roman" w:hAnsi="Times New Roman"/>
          <w:lang w:val="lv-LV"/>
        </w:rPr>
        <w:t>vienā no 2.1.punktā minētajiem formātiem. Piedāvājumi, kas iesniegti pēc šajā Konkursa nolikumā noteiktā piedāvājuma iesniegšanas termiņa, netiks izskatīti.</w:t>
      </w:r>
    </w:p>
    <w:p w14:paraId="1F2E0EFA" w14:textId="77777777" w:rsidR="00944954" w:rsidRPr="00A82848" w:rsidRDefault="00944954" w:rsidP="00944954">
      <w:pPr>
        <w:spacing w:after="0" w:line="240" w:lineRule="auto"/>
        <w:ind w:left="680"/>
        <w:jc w:val="both"/>
        <w:rPr>
          <w:rFonts w:ascii="Times New Roman" w:hAnsi="Times New Roman"/>
          <w:lang w:val="lv-LV"/>
        </w:rPr>
      </w:pPr>
    </w:p>
    <w:p w14:paraId="725B3588" w14:textId="77777777" w:rsidR="00AA08B5" w:rsidRPr="00A82848" w:rsidRDefault="004F53BE" w:rsidP="002F0A0D">
      <w:pPr>
        <w:pStyle w:val="Heading2"/>
        <w:keepNext w:val="0"/>
        <w:numPr>
          <w:ilvl w:val="1"/>
          <w:numId w:val="5"/>
        </w:numPr>
        <w:tabs>
          <w:tab w:val="clear" w:pos="360"/>
          <w:tab w:val="num" w:pos="567"/>
        </w:tabs>
        <w:spacing w:before="0" w:after="0"/>
        <w:jc w:val="both"/>
        <w:rPr>
          <w:rFonts w:ascii="Times New Roman" w:hAnsi="Times New Roman" w:cs="Times New Roman"/>
          <w:sz w:val="22"/>
          <w:szCs w:val="22"/>
          <w:lang w:val="lv-LV"/>
        </w:rPr>
      </w:pPr>
      <w:r w:rsidRPr="00A82848">
        <w:rPr>
          <w:rFonts w:ascii="Times New Roman" w:hAnsi="Times New Roman" w:cs="Times New Roman"/>
          <w:sz w:val="22"/>
          <w:szCs w:val="22"/>
          <w:lang w:val="lv-LV"/>
        </w:rPr>
        <w:t>Piedāvājuma atvēršanas vieta, datums, laiks un kārtība:</w:t>
      </w:r>
    </w:p>
    <w:p w14:paraId="1F8F2515" w14:textId="6C005861" w:rsidR="00AA08B5" w:rsidRPr="00A82848" w:rsidRDefault="00986E11" w:rsidP="002F0A0D">
      <w:pPr>
        <w:pStyle w:val="Heading2"/>
        <w:keepNext w:val="0"/>
        <w:numPr>
          <w:ilvl w:val="2"/>
          <w:numId w:val="5"/>
        </w:numPr>
        <w:spacing w:before="0" w:after="0"/>
        <w:jc w:val="both"/>
        <w:rPr>
          <w:rFonts w:ascii="Times New Roman" w:hAnsi="Times New Roman" w:cs="Times New Roman"/>
          <w:sz w:val="22"/>
          <w:szCs w:val="22"/>
          <w:lang w:val="lv-LV"/>
        </w:rPr>
      </w:pPr>
      <w:r w:rsidRPr="00A82848">
        <w:rPr>
          <w:rFonts w:ascii="Times New Roman" w:hAnsi="Times New Roman" w:cs="Times New Roman"/>
          <w:b w:val="0"/>
          <w:sz w:val="22"/>
          <w:szCs w:val="22"/>
          <w:lang w:val="lv-LV"/>
        </w:rPr>
        <w:t xml:space="preserve">Piedāvājumu atvēršana notiek EIS e-konkursu apakšsistēmā </w:t>
      </w:r>
      <w:r w:rsidR="00E84F6C" w:rsidRPr="00A82848">
        <w:rPr>
          <w:rStyle w:val="Hyperlink"/>
          <w:b w:val="0"/>
          <w:sz w:val="22"/>
          <w:szCs w:val="22"/>
          <w:lang w:val="lv-LV"/>
        </w:rPr>
        <w:t>https://www.eis.gov.lv/EKEIS/Supplier/</w:t>
      </w:r>
      <w:r w:rsidR="00E84F6C" w:rsidRPr="00D562E3">
        <w:rPr>
          <w:rStyle w:val="Hyperlink"/>
          <w:b w:val="0"/>
          <w:sz w:val="22"/>
          <w:szCs w:val="22"/>
          <w:lang w:val="lv-LV"/>
        </w:rPr>
        <w:t>Procurement/12</w:t>
      </w:r>
      <w:r w:rsidR="00D562E3" w:rsidRPr="00D562E3">
        <w:rPr>
          <w:rStyle w:val="Hyperlink"/>
          <w:b w:val="0"/>
          <w:sz w:val="22"/>
          <w:szCs w:val="22"/>
          <w:lang w:val="lv-LV"/>
        </w:rPr>
        <w:t>4103</w:t>
      </w:r>
      <w:r w:rsidRPr="00A82848">
        <w:rPr>
          <w:rFonts w:ascii="Times New Roman" w:hAnsi="Times New Roman" w:cs="Times New Roman"/>
          <w:b w:val="0"/>
          <w:sz w:val="22"/>
          <w:szCs w:val="22"/>
          <w:lang w:val="lv-LV"/>
        </w:rPr>
        <w:t xml:space="preserve"> noteiktajā termiņā</w:t>
      </w:r>
      <w:r w:rsidRPr="00A82848">
        <w:rPr>
          <w:rFonts w:ascii="Times New Roman" w:hAnsi="Times New Roman" w:cs="Times New Roman"/>
          <w:sz w:val="22"/>
          <w:szCs w:val="22"/>
          <w:lang w:val="lv-LV"/>
        </w:rPr>
        <w:t>.</w:t>
      </w:r>
    </w:p>
    <w:p w14:paraId="6574CB93" w14:textId="77777777" w:rsidR="00AA08B5" w:rsidRPr="00A82848" w:rsidRDefault="004F53BE" w:rsidP="002F0A0D">
      <w:pPr>
        <w:pStyle w:val="Heading2"/>
        <w:keepNext w:val="0"/>
        <w:numPr>
          <w:ilvl w:val="2"/>
          <w:numId w:val="5"/>
        </w:numPr>
        <w:spacing w:before="0" w:after="0"/>
        <w:jc w:val="both"/>
        <w:rPr>
          <w:rFonts w:ascii="Times New Roman" w:hAnsi="Times New Roman" w:cs="Times New Roman"/>
          <w:b w:val="0"/>
          <w:sz w:val="22"/>
          <w:szCs w:val="22"/>
          <w:lang w:val="lv-LV"/>
        </w:rPr>
      </w:pPr>
      <w:r w:rsidRPr="00A82848">
        <w:rPr>
          <w:rFonts w:ascii="Times New Roman" w:hAnsi="Times New Roman" w:cs="Times New Roman"/>
          <w:b w:val="0"/>
          <w:sz w:val="22"/>
          <w:szCs w:val="22"/>
          <w:lang w:val="lv-LV"/>
        </w:rPr>
        <w:t xml:space="preserve">Ja pretendents piedāvājuma datu aizsardzībai izmantojis piedāvājuma papildu šifrēšanu (saskaņā ar </w:t>
      </w:r>
      <w:r w:rsidR="00AA08B5" w:rsidRPr="00A82848">
        <w:rPr>
          <w:rFonts w:ascii="Times New Roman" w:hAnsi="Times New Roman" w:cs="Times New Roman"/>
          <w:b w:val="0"/>
          <w:sz w:val="22"/>
          <w:szCs w:val="22"/>
          <w:lang w:val="lv-LV"/>
        </w:rPr>
        <w:t xml:space="preserve">nolikuma </w:t>
      </w:r>
      <w:r w:rsidRPr="00A82848">
        <w:rPr>
          <w:rFonts w:ascii="Times New Roman" w:hAnsi="Times New Roman" w:cs="Times New Roman"/>
          <w:b w:val="0"/>
          <w:sz w:val="22"/>
          <w:szCs w:val="22"/>
          <w:lang w:val="lv-LV"/>
        </w:rPr>
        <w:t>2.1.3. apakšpunktu), pretendentam ne vēlāk kā 15 (piecpadsmit) minūtes pēc piedāvājumu iesniegšanas termiņa beigām Komisijai jāiesniedz elektroniskā atslēga ar paroli šifrētā dokumenta atvēršanai.</w:t>
      </w:r>
    </w:p>
    <w:p w14:paraId="5E8C489B" w14:textId="77777777" w:rsidR="00AA08B5" w:rsidRPr="00A82848" w:rsidRDefault="004F53BE" w:rsidP="002F0A0D">
      <w:pPr>
        <w:pStyle w:val="Heading2"/>
        <w:keepNext w:val="0"/>
        <w:numPr>
          <w:ilvl w:val="2"/>
          <w:numId w:val="5"/>
        </w:numPr>
        <w:spacing w:before="0" w:after="0"/>
        <w:jc w:val="both"/>
        <w:rPr>
          <w:rFonts w:ascii="Times New Roman" w:hAnsi="Times New Roman" w:cs="Times New Roman"/>
          <w:b w:val="0"/>
          <w:sz w:val="22"/>
          <w:szCs w:val="22"/>
          <w:lang w:val="lv-LV"/>
        </w:rPr>
      </w:pPr>
      <w:r w:rsidRPr="00A82848">
        <w:rPr>
          <w:rFonts w:ascii="Times New Roman" w:hAnsi="Times New Roman" w:cs="Times New Roman"/>
          <w:b w:val="0"/>
          <w:sz w:val="22"/>
          <w:szCs w:val="22"/>
          <w:lang w:val="lv-LV"/>
        </w:rPr>
        <w:t xml:space="preserve">Piedāvājumu atvēršanas sanāksme ir atklāta. Iesniegto piedāvājumu atvēršanas procesam var sekot līdzi tiešsaistes režīmā EIS e-konkursu apakšsistēmā. </w:t>
      </w:r>
    </w:p>
    <w:p w14:paraId="497FA3DF" w14:textId="77777777" w:rsidR="00AA08B5" w:rsidRPr="00A82848" w:rsidRDefault="004F53BE" w:rsidP="002F0A0D">
      <w:pPr>
        <w:pStyle w:val="Heading2"/>
        <w:keepNext w:val="0"/>
        <w:numPr>
          <w:ilvl w:val="2"/>
          <w:numId w:val="5"/>
        </w:numPr>
        <w:spacing w:before="0" w:after="0"/>
        <w:jc w:val="both"/>
        <w:rPr>
          <w:rFonts w:ascii="Times New Roman" w:hAnsi="Times New Roman" w:cs="Times New Roman"/>
          <w:b w:val="0"/>
          <w:sz w:val="22"/>
          <w:szCs w:val="22"/>
          <w:lang w:val="lv-LV"/>
        </w:rPr>
      </w:pPr>
      <w:r w:rsidRPr="00A82848">
        <w:rPr>
          <w:rFonts w:ascii="Times New Roman" w:hAnsi="Times New Roman" w:cs="Times New Roman"/>
          <w:b w:val="0"/>
          <w:sz w:val="22"/>
          <w:szCs w:val="22"/>
          <w:lang w:val="lv-LV"/>
        </w:rPr>
        <w:t>Piedāvājumu atvēršanas sanāksmē Komisija piedāvājumus atver vienlaikus, Pasūtītāja profilā publicējot pretendentu, piedāvājuma iesniegšanas datumu un laiku, kopējo piedāvāto līgumcenu un citas ziņas, kas raksturo piedāvājumu. Piedāvājuma atvēršanas sanāksmes protokols ir pieejams EIS e-konkursu apakšsistēmā.</w:t>
      </w:r>
    </w:p>
    <w:p w14:paraId="3117B216" w14:textId="77777777" w:rsidR="00944954" w:rsidRPr="00A82848" w:rsidRDefault="00944954" w:rsidP="00944954">
      <w:pPr>
        <w:spacing w:after="0" w:line="240" w:lineRule="auto"/>
        <w:rPr>
          <w:rFonts w:ascii="Times New Roman" w:hAnsi="Times New Roman"/>
          <w:lang w:val="lv-LV"/>
        </w:rPr>
      </w:pPr>
    </w:p>
    <w:p w14:paraId="695A888A" w14:textId="40BE6E37" w:rsidR="004F53BE" w:rsidRPr="00A82848" w:rsidRDefault="004F53BE" w:rsidP="002F0A0D">
      <w:pPr>
        <w:pStyle w:val="Heading2"/>
        <w:keepNext w:val="0"/>
        <w:numPr>
          <w:ilvl w:val="1"/>
          <w:numId w:val="5"/>
        </w:numPr>
        <w:tabs>
          <w:tab w:val="clear" w:pos="360"/>
          <w:tab w:val="num" w:pos="567"/>
        </w:tabs>
        <w:spacing w:before="0" w:after="0"/>
        <w:ind w:left="357" w:hanging="357"/>
        <w:jc w:val="both"/>
        <w:rPr>
          <w:rFonts w:ascii="Times New Roman" w:hAnsi="Times New Roman" w:cs="Times New Roman"/>
          <w:b w:val="0"/>
          <w:sz w:val="22"/>
          <w:szCs w:val="22"/>
          <w:lang w:val="lv-LV"/>
        </w:rPr>
      </w:pPr>
      <w:r w:rsidRPr="00A82848">
        <w:rPr>
          <w:rFonts w:ascii="Times New Roman" w:hAnsi="Times New Roman" w:cs="Times New Roman"/>
          <w:sz w:val="22"/>
          <w:szCs w:val="22"/>
          <w:lang w:val="lv-LV"/>
        </w:rPr>
        <w:t>Piedāvājuma derīguma termiņš</w:t>
      </w:r>
    </w:p>
    <w:p w14:paraId="5134FA9C" w14:textId="644B6C02" w:rsidR="004F53BE" w:rsidRPr="00A82848" w:rsidRDefault="004F53BE" w:rsidP="00776A98">
      <w:pPr>
        <w:spacing w:after="0" w:line="240" w:lineRule="auto"/>
        <w:ind w:left="709"/>
        <w:jc w:val="both"/>
        <w:rPr>
          <w:rFonts w:ascii="Times New Roman" w:hAnsi="Times New Roman"/>
          <w:bCs/>
          <w:lang w:val="lv-LV"/>
        </w:rPr>
      </w:pPr>
      <w:r w:rsidRPr="00A82848">
        <w:rPr>
          <w:rFonts w:ascii="Times New Roman" w:hAnsi="Times New Roman"/>
          <w:bCs/>
          <w:lang w:val="lv-LV"/>
        </w:rPr>
        <w:t xml:space="preserve">Pretendenta iesniegtajam piedāvājumam jābūt derīgam, tas ir, saistošam pretendentam, līdz </w:t>
      </w:r>
      <w:r w:rsidRPr="00A82848">
        <w:rPr>
          <w:rFonts w:ascii="Times New Roman" w:hAnsi="Times New Roman"/>
          <w:bCs/>
          <w:color w:val="000000"/>
          <w:lang w:val="lv-LV"/>
        </w:rPr>
        <w:t xml:space="preserve">Līguma noslēgšanai, bet </w:t>
      </w:r>
      <w:r w:rsidRPr="00A82848">
        <w:rPr>
          <w:rFonts w:ascii="Times New Roman" w:hAnsi="Times New Roman"/>
          <w:b/>
          <w:bCs/>
          <w:color w:val="000000"/>
          <w:lang w:val="lv-LV"/>
        </w:rPr>
        <w:t xml:space="preserve">ne mazāk </w:t>
      </w:r>
      <w:r w:rsidRPr="00A82848">
        <w:rPr>
          <w:rFonts w:ascii="Times New Roman" w:hAnsi="Times New Roman"/>
          <w:b/>
          <w:bCs/>
          <w:lang w:val="lv-LV"/>
        </w:rPr>
        <w:t xml:space="preserve">kā </w:t>
      </w:r>
      <w:r w:rsidR="006C507B" w:rsidRPr="00A82848">
        <w:rPr>
          <w:rFonts w:ascii="Times New Roman" w:hAnsi="Times New Roman"/>
          <w:b/>
          <w:bCs/>
          <w:lang w:val="lv-LV"/>
        </w:rPr>
        <w:t>120 (viens simts div</w:t>
      </w:r>
      <w:r w:rsidRPr="00A82848">
        <w:rPr>
          <w:rFonts w:ascii="Times New Roman" w:hAnsi="Times New Roman"/>
          <w:b/>
          <w:bCs/>
          <w:lang w:val="lv-LV"/>
        </w:rPr>
        <w:t>desmit) kalendārās</w:t>
      </w:r>
      <w:r w:rsidRPr="00A82848">
        <w:rPr>
          <w:rFonts w:ascii="Times New Roman" w:hAnsi="Times New Roman"/>
          <w:b/>
          <w:bCs/>
          <w:color w:val="000000"/>
          <w:lang w:val="lv-LV"/>
        </w:rPr>
        <w:t xml:space="preserve"> dienas</w:t>
      </w:r>
      <w:r w:rsidR="00D562E3">
        <w:rPr>
          <w:rFonts w:ascii="Times New Roman" w:hAnsi="Times New Roman"/>
          <w:b/>
          <w:bCs/>
          <w:color w:val="000000"/>
          <w:lang w:val="lv-LV"/>
        </w:rPr>
        <w:t>,</w:t>
      </w:r>
      <w:r w:rsidRPr="00A82848">
        <w:rPr>
          <w:rFonts w:ascii="Times New Roman" w:hAnsi="Times New Roman"/>
          <w:bCs/>
          <w:lang w:val="lv-LV"/>
        </w:rPr>
        <w:t xml:space="preserve"> skaitot no piedāvājumu atvēršanas dienas.</w:t>
      </w:r>
    </w:p>
    <w:p w14:paraId="7B66A286" w14:textId="77777777" w:rsidR="00944954" w:rsidRPr="00A82848" w:rsidRDefault="00944954" w:rsidP="00944954">
      <w:pPr>
        <w:spacing w:after="0" w:line="240" w:lineRule="auto"/>
        <w:ind w:left="709"/>
        <w:jc w:val="both"/>
        <w:rPr>
          <w:rFonts w:ascii="Times New Roman" w:hAnsi="Times New Roman"/>
          <w:bCs/>
          <w:lang w:val="lv-LV"/>
        </w:rPr>
      </w:pPr>
    </w:p>
    <w:p w14:paraId="7C5447F2" w14:textId="04A6255E" w:rsidR="00F15236" w:rsidRPr="00A82848" w:rsidRDefault="00F15236" w:rsidP="00F837C6">
      <w:pPr>
        <w:pStyle w:val="Heading1"/>
      </w:pPr>
      <w:r w:rsidRPr="00A82848">
        <w:t>2. Piedāvājuma noformēšana</w:t>
      </w:r>
    </w:p>
    <w:p w14:paraId="56D68121" w14:textId="77777777" w:rsidR="004F53BE" w:rsidRPr="00A82848" w:rsidRDefault="004F53BE" w:rsidP="00944954">
      <w:pPr>
        <w:spacing w:after="0" w:line="240" w:lineRule="auto"/>
        <w:ind w:left="426" w:hanging="426"/>
        <w:jc w:val="both"/>
        <w:rPr>
          <w:rFonts w:ascii="Times New Roman" w:hAnsi="Times New Roman"/>
          <w:lang w:val="lv-LV"/>
        </w:rPr>
      </w:pPr>
      <w:r w:rsidRPr="00A82848">
        <w:rPr>
          <w:rFonts w:ascii="Times New Roman" w:hAnsi="Times New Roman"/>
          <w:lang w:val="lv-LV"/>
        </w:rPr>
        <w:t>2.1. Piedāvājums jāiesniedz elektroniski EIS e-konkursu apakšsistēmā, ievērojot šādas pretendenta izvēles iespējas:</w:t>
      </w:r>
    </w:p>
    <w:p w14:paraId="7E24ADB2" w14:textId="77777777" w:rsidR="004F53BE" w:rsidRPr="00A82848" w:rsidRDefault="004F53BE" w:rsidP="00944954">
      <w:pPr>
        <w:spacing w:after="0" w:line="240" w:lineRule="auto"/>
        <w:ind w:left="567"/>
        <w:jc w:val="both"/>
        <w:rPr>
          <w:rFonts w:ascii="Times New Roman" w:hAnsi="Times New Roman"/>
          <w:lang w:val="lv-LV"/>
        </w:rPr>
      </w:pPr>
      <w:r w:rsidRPr="00A82848">
        <w:rPr>
          <w:rFonts w:ascii="Times New Roman" w:hAnsi="Times New Roman"/>
          <w:lang w:val="lv-LV"/>
        </w:rPr>
        <w:t>2.1.1. izmantojot EIS e-konkursu apakšsistēmas piedāvātos rīkus, aizpildot minētās sistēmas e-konkursu apakšsistēmā šīs iepirkuma procedūras sadaļā ievietotās formas;</w:t>
      </w:r>
    </w:p>
    <w:p w14:paraId="60287648" w14:textId="77777777" w:rsidR="004F53BE" w:rsidRPr="00A82848" w:rsidRDefault="004F53BE" w:rsidP="00944954">
      <w:pPr>
        <w:spacing w:after="0" w:line="240" w:lineRule="auto"/>
        <w:ind w:left="567"/>
        <w:jc w:val="both"/>
        <w:rPr>
          <w:rFonts w:ascii="Times New Roman" w:hAnsi="Times New Roman"/>
          <w:lang w:val="lv-LV"/>
        </w:rPr>
      </w:pPr>
      <w:r w:rsidRPr="00A82848">
        <w:rPr>
          <w:rFonts w:ascii="Times New Roman" w:hAnsi="Times New Roman"/>
          <w:lang w:val="lv-LV"/>
        </w:rPr>
        <w:t>2.1.2. 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0B4E824C" w14:textId="77777777" w:rsidR="004F53BE" w:rsidRPr="00A82848" w:rsidRDefault="004F53BE" w:rsidP="00944954">
      <w:pPr>
        <w:spacing w:after="0" w:line="240" w:lineRule="auto"/>
        <w:ind w:left="567"/>
        <w:jc w:val="both"/>
        <w:rPr>
          <w:rFonts w:ascii="Times New Roman" w:hAnsi="Times New Roman"/>
          <w:lang w:val="lv-LV"/>
        </w:rPr>
      </w:pPr>
      <w:r w:rsidRPr="00A82848">
        <w:rPr>
          <w:rFonts w:ascii="Times New Roman" w:hAnsi="Times New Roman"/>
          <w:lang w:val="lv-LV"/>
        </w:rPr>
        <w:t>2.1.3. elektroniski (.</w:t>
      </w:r>
      <w:proofErr w:type="spellStart"/>
      <w:r w:rsidRPr="00A82848">
        <w:rPr>
          <w:rFonts w:ascii="Times New Roman" w:hAnsi="Times New Roman"/>
          <w:lang w:val="lv-LV"/>
        </w:rPr>
        <w:t>pdf</w:t>
      </w:r>
      <w:proofErr w:type="spellEnd"/>
      <w:r w:rsidRPr="00A82848">
        <w:rPr>
          <w:rFonts w:ascii="Times New Roman" w:hAnsi="Times New Roman"/>
          <w:lang w:val="lv-LV"/>
        </w:rPr>
        <w:t xml:space="preserve"> formātā)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5DE964CA" w14:textId="77777777" w:rsidR="004F53BE" w:rsidRPr="00A82848" w:rsidRDefault="004F53BE" w:rsidP="00944954">
      <w:pPr>
        <w:spacing w:after="0" w:line="240" w:lineRule="auto"/>
        <w:jc w:val="both"/>
        <w:rPr>
          <w:rFonts w:ascii="Times New Roman" w:hAnsi="Times New Roman"/>
          <w:lang w:val="lv-LV"/>
        </w:rPr>
      </w:pPr>
      <w:r w:rsidRPr="00A82848">
        <w:rPr>
          <w:rFonts w:ascii="Times New Roman" w:hAnsi="Times New Roman"/>
          <w:lang w:val="lv-LV"/>
        </w:rPr>
        <w:t>2.2. Sagatavojot piedāvājumu, pretendents ievēro, ka:</w:t>
      </w:r>
    </w:p>
    <w:p w14:paraId="5DCC88A6" w14:textId="77777777" w:rsidR="004F53BE" w:rsidRPr="00A82848" w:rsidRDefault="004F53BE" w:rsidP="00944954">
      <w:pPr>
        <w:spacing w:after="0" w:line="240" w:lineRule="auto"/>
        <w:ind w:left="567"/>
        <w:jc w:val="both"/>
        <w:rPr>
          <w:rFonts w:ascii="Times New Roman" w:hAnsi="Times New Roman"/>
          <w:lang w:val="lv-LV"/>
        </w:rPr>
      </w:pPr>
      <w:r w:rsidRPr="00A82848">
        <w:rPr>
          <w:rFonts w:ascii="Times New Roman" w:hAnsi="Times New Roman"/>
          <w:lang w:val="lv-LV"/>
        </w:rPr>
        <w:lastRenderedPageBreak/>
        <w:t>2.2.1. pieteikuma veidlapa, tehniskais un finanšu piedāvājums saskaņā ar e</w:t>
      </w:r>
      <w:r w:rsidRPr="00A82848">
        <w:rPr>
          <w:rFonts w:ascii="Times New Roman" w:hAnsi="Times New Roman"/>
          <w:lang w:val="lv-LV"/>
        </w:rPr>
        <w:noBreakHyphen/>
        <w:t>konkursu apakšsistēmā iepirkuma procedūras profilam pievienotajām dokumentu veidnēm jāaizpilda tikai elektroniski, katrs atsevišķā elektroniskā dokumentā ar Microsoft Office 2010 (vai vēlākas programmatūras versijas) rīkiem lasāmā formātā un jāpievieno tam paredzētajā iepirkuma procedūras profila sadaļā;</w:t>
      </w:r>
    </w:p>
    <w:p w14:paraId="0AA33E65" w14:textId="39D619E5" w:rsidR="004F53BE" w:rsidRPr="00A82848" w:rsidRDefault="004F53BE" w:rsidP="00944954">
      <w:pPr>
        <w:spacing w:after="0" w:line="240" w:lineRule="auto"/>
        <w:ind w:left="567"/>
        <w:jc w:val="both"/>
        <w:rPr>
          <w:rFonts w:ascii="Times New Roman" w:hAnsi="Times New Roman"/>
          <w:lang w:val="lv-LV"/>
        </w:rPr>
      </w:pPr>
      <w:r w:rsidRPr="00A82848">
        <w:rPr>
          <w:rFonts w:ascii="Times New Roman" w:hAnsi="Times New Roman"/>
          <w:lang w:val="lv-LV"/>
        </w:rPr>
        <w:t>2.2.2. iesniedzot piedāvājumu, pretendents to paraksta ar drošu elektronisko parakstu</w:t>
      </w:r>
      <w:r w:rsidR="00944954" w:rsidRPr="00A82848">
        <w:rPr>
          <w:rFonts w:ascii="Times New Roman" w:hAnsi="Times New Roman"/>
          <w:lang w:val="lv-LV"/>
        </w:rPr>
        <w:t>, kas satur</w:t>
      </w:r>
      <w:r w:rsidRPr="00A82848">
        <w:rPr>
          <w:rFonts w:ascii="Times New Roman" w:hAnsi="Times New Roman"/>
          <w:lang w:val="lv-LV"/>
        </w:rPr>
        <w:t xml:space="preserve"> laika zīmogu vai ar EIS piedāvāto elektronisko parakstu. Pretendents pēc saviem ieskatiem dalības pieteikumu, tehnisko piedāvājumu un finanšu piedāvājumu var a</w:t>
      </w:r>
      <w:r w:rsidR="00944954" w:rsidRPr="00A82848">
        <w:rPr>
          <w:rFonts w:ascii="Times New Roman" w:hAnsi="Times New Roman"/>
          <w:lang w:val="lv-LV"/>
        </w:rPr>
        <w:t>r drošu elektronisko parakstu, kas satur</w:t>
      </w:r>
      <w:r w:rsidRPr="00A82848">
        <w:rPr>
          <w:rFonts w:ascii="Times New Roman" w:hAnsi="Times New Roman"/>
          <w:lang w:val="lv-LV"/>
        </w:rPr>
        <w:t xml:space="preserve"> laika zīmogu parakstīt atsevišķi. Piedāvājumu paraksta pretendentu pārstāvēt tiesīgā persona, pievienojot pārstāvību apliecinošu dokumentu (piemēram, pilnvaru). </w:t>
      </w:r>
    </w:p>
    <w:p w14:paraId="339D665C" w14:textId="77777777" w:rsidR="004F53BE" w:rsidRPr="00A82848" w:rsidRDefault="004F53BE" w:rsidP="00944954">
      <w:pPr>
        <w:spacing w:after="0" w:line="240" w:lineRule="auto"/>
        <w:ind w:left="426" w:hanging="426"/>
        <w:jc w:val="both"/>
        <w:rPr>
          <w:rFonts w:ascii="Times New Roman" w:hAnsi="Times New Roman"/>
          <w:lang w:val="lv-LV"/>
        </w:rPr>
      </w:pPr>
      <w:r w:rsidRPr="00A82848">
        <w:rPr>
          <w:rFonts w:ascii="Times New Roman" w:hAnsi="Times New Roman"/>
          <w:lang w:val="lv-LV"/>
        </w:rPr>
        <w:t>2.3. Iesniedzot piedāvājumu, pretendents pilnībā atzīst visus Konkursa nolikumā (tai skaitā, tā pielikumos un formās, kuras ir ievietotas EIS e-konkursu apakšsistēmās šī konkursa sadaļā) ietvertos nosacījumus.</w:t>
      </w:r>
    </w:p>
    <w:p w14:paraId="386C9DB5" w14:textId="77777777" w:rsidR="004F53BE" w:rsidRPr="00A82848" w:rsidRDefault="004F53BE" w:rsidP="00944954">
      <w:pPr>
        <w:spacing w:after="0" w:line="240" w:lineRule="auto"/>
        <w:ind w:left="426" w:hanging="426"/>
        <w:jc w:val="both"/>
        <w:rPr>
          <w:rFonts w:ascii="Times New Roman" w:hAnsi="Times New Roman"/>
          <w:lang w:val="lv-LV"/>
        </w:rPr>
      </w:pPr>
      <w:r w:rsidRPr="00A82848">
        <w:rPr>
          <w:rFonts w:ascii="Times New Roman" w:hAnsi="Times New Roman"/>
          <w:lang w:val="lv-LV"/>
        </w:rPr>
        <w:t>2.4. 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39EAEAC4" w14:textId="77777777" w:rsidR="004F53BE" w:rsidRPr="00A82848" w:rsidRDefault="004F53BE" w:rsidP="00944954">
      <w:pPr>
        <w:spacing w:after="0" w:line="240" w:lineRule="auto"/>
        <w:ind w:left="426" w:hanging="426"/>
        <w:jc w:val="both"/>
        <w:rPr>
          <w:rFonts w:ascii="Times New Roman" w:hAnsi="Times New Roman"/>
          <w:lang w:val="lv-LV"/>
        </w:rPr>
      </w:pPr>
      <w:r w:rsidRPr="00A82848">
        <w:rPr>
          <w:rFonts w:ascii="Times New Roman" w:hAnsi="Times New Roman"/>
          <w:lang w:val="lv-LV"/>
        </w:rPr>
        <w:t>2.5. Ja piedāvājums saturēs kādu no 2.4.punktā minētajiem riskiem, tas netiks izskatīts.</w:t>
      </w:r>
    </w:p>
    <w:p w14:paraId="043D3C05" w14:textId="77777777" w:rsidR="004F53BE" w:rsidRPr="00A82848" w:rsidRDefault="004F53BE" w:rsidP="00944954">
      <w:pPr>
        <w:spacing w:after="0" w:line="240" w:lineRule="auto"/>
        <w:ind w:left="426" w:hanging="426"/>
        <w:jc w:val="both"/>
        <w:rPr>
          <w:rFonts w:ascii="Times New Roman" w:hAnsi="Times New Roman"/>
          <w:lang w:val="lv-LV"/>
        </w:rPr>
      </w:pPr>
      <w:r w:rsidRPr="00A82848">
        <w:rPr>
          <w:rFonts w:ascii="Times New Roman" w:hAnsi="Times New Roman"/>
          <w:lang w:val="lv-LV"/>
        </w:rPr>
        <w:t>2.6. Pretendents piedāvājuma noformēšanā ievēro Elektronisko dokumentu likumā un 2005.gada 28.jūnija Ministru kabineta noteikumos Nr.473 “Elektronisko dokumentu izstrādāšanas, noformēšanas, glabāšanas un aprites kārtība valsts un pašvaldību iestādēs un kārtība, kādā notiek elektronisko dokumentu aprite starp valsts un pašvaldību iestādēm vai starp šīm iestādēm un fiziskām un juridiskām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3C3444FD" w14:textId="77777777" w:rsidR="004F53BE" w:rsidRPr="00A82848" w:rsidRDefault="004F53BE" w:rsidP="00944954">
      <w:pPr>
        <w:spacing w:after="0" w:line="240" w:lineRule="auto"/>
        <w:ind w:left="426" w:hanging="426"/>
        <w:jc w:val="both"/>
        <w:rPr>
          <w:rFonts w:ascii="Times New Roman" w:hAnsi="Times New Roman"/>
          <w:lang w:val="lv-LV"/>
        </w:rPr>
      </w:pPr>
      <w:r w:rsidRPr="00A82848">
        <w:rPr>
          <w:rFonts w:ascii="Times New Roman" w:hAnsi="Times New Roman"/>
          <w:lang w:val="lv-LV"/>
        </w:rPr>
        <w:t xml:space="preserve">2.7. Piedāvājums jāsagatavo latviešu valodā. Ja kāds dokuments piedāvājumā un/vai citi piedāvājumā iekļautie informācijas materiāli ir svešvalodā, tam jāpievieno pretendenta </w:t>
      </w:r>
      <w:proofErr w:type="spellStart"/>
      <w:r w:rsidRPr="00A82848">
        <w:rPr>
          <w:rFonts w:ascii="Times New Roman" w:hAnsi="Times New Roman"/>
          <w:lang w:val="lv-LV"/>
        </w:rPr>
        <w:t>paraksttiesīgās</w:t>
      </w:r>
      <w:proofErr w:type="spellEnd"/>
      <w:r w:rsidRPr="00A82848">
        <w:rPr>
          <w:rFonts w:ascii="Times New Roman" w:hAnsi="Times New Roman"/>
          <w:lang w:val="lv-LV"/>
        </w:rPr>
        <w:t xml:space="preserve"> personas vai pilnvarotās personas (pievienojama pilnvara) apstiprināts tulkojums latviešu valodā.</w:t>
      </w:r>
    </w:p>
    <w:p w14:paraId="3C476817" w14:textId="77777777" w:rsidR="004F53BE" w:rsidRPr="00A82848" w:rsidRDefault="004F53BE" w:rsidP="00944954">
      <w:pPr>
        <w:spacing w:after="0" w:line="240" w:lineRule="auto"/>
        <w:ind w:left="426" w:hanging="426"/>
        <w:jc w:val="both"/>
        <w:rPr>
          <w:rFonts w:ascii="Times New Roman" w:hAnsi="Times New Roman"/>
          <w:lang w:val="lv-LV"/>
        </w:rPr>
      </w:pPr>
      <w:r w:rsidRPr="00A82848">
        <w:rPr>
          <w:rFonts w:ascii="Times New Roman" w:hAnsi="Times New Roman"/>
          <w:lang w:val="lv-LV"/>
        </w:rPr>
        <w:t xml:space="preserve">2.8. 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1A710D74" w14:textId="52C6F0CD" w:rsidR="004F53BE" w:rsidRPr="00A82848" w:rsidRDefault="00944954" w:rsidP="00944954">
      <w:pPr>
        <w:spacing w:after="0" w:line="240" w:lineRule="auto"/>
        <w:ind w:left="426" w:hanging="426"/>
        <w:jc w:val="both"/>
        <w:rPr>
          <w:rFonts w:ascii="Times New Roman" w:hAnsi="Times New Roman"/>
          <w:lang w:val="lv-LV"/>
        </w:rPr>
      </w:pPr>
      <w:r w:rsidRPr="00A82848">
        <w:rPr>
          <w:rFonts w:ascii="Times New Roman" w:hAnsi="Times New Roman"/>
          <w:lang w:val="lv-LV"/>
        </w:rPr>
        <w:t xml:space="preserve">2.9. </w:t>
      </w:r>
      <w:r w:rsidR="004F53BE" w:rsidRPr="00A82848">
        <w:rPr>
          <w:rFonts w:ascii="Times New Roman" w:hAnsi="Times New Roman"/>
          <w:lang w:val="lv-LV"/>
        </w:rPr>
        <w:t>Piedāvājums elektroniski jāparaksta pretendenta paraksttiesīgajai vai pilnvarotajai personai. Pilnvarotajai personai pretendenta atlases dokumentu daļā jāpievieno pilnvara. Pilnvarā precīzi jānorāda pilnvarotajam pārstāvim piešķirto tiesību un saistību apjoms.</w:t>
      </w:r>
    </w:p>
    <w:p w14:paraId="7E1DDF79" w14:textId="77777777" w:rsidR="004F53BE" w:rsidRPr="00A82848" w:rsidRDefault="004F53BE" w:rsidP="00944954">
      <w:pPr>
        <w:spacing w:after="0" w:line="240" w:lineRule="auto"/>
        <w:ind w:left="567" w:hanging="567"/>
        <w:jc w:val="both"/>
        <w:rPr>
          <w:rFonts w:ascii="Times New Roman" w:hAnsi="Times New Roman"/>
          <w:lang w:val="lv-LV"/>
        </w:rPr>
      </w:pPr>
      <w:r w:rsidRPr="00A82848">
        <w:rPr>
          <w:rFonts w:ascii="Times New Roman" w:hAnsi="Times New Roman"/>
          <w:lang w:val="lv-LV"/>
        </w:rPr>
        <w:t>2.10. 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paraksttiesīgajai vai pilnvarotajai personai.</w:t>
      </w:r>
    </w:p>
    <w:p w14:paraId="5B1317F8" w14:textId="6455C6F9" w:rsidR="004F53BE" w:rsidRPr="00A82848" w:rsidRDefault="004F53BE" w:rsidP="00944954">
      <w:pPr>
        <w:spacing w:after="0" w:line="240" w:lineRule="auto"/>
        <w:ind w:left="567" w:hanging="567"/>
        <w:jc w:val="both"/>
        <w:rPr>
          <w:rFonts w:ascii="Times New Roman" w:hAnsi="Times New Roman"/>
          <w:lang w:val="lv-LV"/>
        </w:rPr>
      </w:pPr>
      <w:r w:rsidRPr="00A82848">
        <w:rPr>
          <w:rFonts w:ascii="Times New Roman" w:hAnsi="Times New Roman"/>
          <w:lang w:val="lv-LV"/>
        </w:rPr>
        <w:t>2.11. Pirms Konkursa nolikuma 1.1</w:t>
      </w:r>
      <w:r w:rsidR="00CF39F9" w:rsidRPr="00A82848">
        <w:rPr>
          <w:rFonts w:ascii="Times New Roman" w:hAnsi="Times New Roman"/>
          <w:lang w:val="lv-LV"/>
        </w:rPr>
        <w:t>1</w:t>
      </w:r>
      <w:r w:rsidRPr="00A82848">
        <w:rPr>
          <w:rFonts w:ascii="Times New Roman" w:hAnsi="Times New Roman"/>
          <w:lang w:val="lv-LV"/>
        </w:rPr>
        <w:t>.punktā noteiktā piedāvājuma iesniegšanas termiņa beigām pretendents ir tiesīgs grozīt vai atsaukt iesniegto piedāvājumu, izmantojot attiecīgos EIS pieejamos rīkus.</w:t>
      </w:r>
    </w:p>
    <w:p w14:paraId="068B7E68" w14:textId="45FC6BC9" w:rsidR="004F53BE" w:rsidRPr="00A82848" w:rsidRDefault="004F53BE" w:rsidP="00944954">
      <w:pPr>
        <w:spacing w:after="0" w:line="240" w:lineRule="auto"/>
        <w:ind w:left="567" w:hanging="567"/>
        <w:jc w:val="both"/>
        <w:rPr>
          <w:rFonts w:ascii="Times New Roman" w:hAnsi="Times New Roman"/>
          <w:lang w:val="lv-LV"/>
        </w:rPr>
      </w:pPr>
      <w:r w:rsidRPr="00A82848">
        <w:rPr>
          <w:rFonts w:ascii="Times New Roman" w:hAnsi="Times New Roman"/>
          <w:lang w:val="lv-LV"/>
        </w:rPr>
        <w:t>2.12. Pēc Konkursa nolikuma 1.1</w:t>
      </w:r>
      <w:r w:rsidR="00CF39F9" w:rsidRPr="00A82848">
        <w:rPr>
          <w:rFonts w:ascii="Times New Roman" w:hAnsi="Times New Roman"/>
          <w:lang w:val="lv-LV"/>
        </w:rPr>
        <w:t>1</w:t>
      </w:r>
      <w:r w:rsidRPr="00A82848">
        <w:rPr>
          <w:rFonts w:ascii="Times New Roman" w:hAnsi="Times New Roman"/>
          <w:lang w:val="lv-LV"/>
        </w:rPr>
        <w:t>.punktā noteiktā piedāvājuma iesniegšanas termiņa beigām pretendents:</w:t>
      </w:r>
    </w:p>
    <w:p w14:paraId="307D122E" w14:textId="77777777" w:rsidR="004F53BE" w:rsidRPr="00A82848" w:rsidRDefault="004F53BE" w:rsidP="002F0A0D">
      <w:pPr>
        <w:pStyle w:val="BodyText"/>
        <w:numPr>
          <w:ilvl w:val="0"/>
          <w:numId w:val="3"/>
        </w:numPr>
        <w:ind w:left="709" w:hanging="170"/>
        <w:rPr>
          <w:rFonts w:ascii="Times New Roman" w:hAnsi="Times New Roman" w:cs="Times New Roman"/>
          <w:sz w:val="22"/>
          <w:szCs w:val="22"/>
          <w:lang w:val="lv-LV"/>
        </w:rPr>
      </w:pPr>
      <w:r w:rsidRPr="00A82848">
        <w:rPr>
          <w:rFonts w:ascii="Times New Roman" w:hAnsi="Times New Roman" w:cs="Times New Roman"/>
          <w:sz w:val="22"/>
          <w:szCs w:val="22"/>
          <w:lang w:val="lv-LV"/>
        </w:rPr>
        <w:t xml:space="preserve"> nav tiesīgs grozīt iesniegto piedāvājumu;</w:t>
      </w:r>
    </w:p>
    <w:p w14:paraId="492F439B" w14:textId="77777777" w:rsidR="004F53BE" w:rsidRPr="00A82848" w:rsidRDefault="004F53BE" w:rsidP="002F0A0D">
      <w:pPr>
        <w:pStyle w:val="BodyText"/>
        <w:numPr>
          <w:ilvl w:val="0"/>
          <w:numId w:val="3"/>
        </w:numPr>
        <w:ind w:left="709" w:hanging="170"/>
        <w:rPr>
          <w:rFonts w:ascii="Times New Roman" w:hAnsi="Times New Roman" w:cs="Times New Roman"/>
          <w:sz w:val="22"/>
          <w:szCs w:val="22"/>
          <w:lang w:val="lv-LV"/>
        </w:rPr>
      </w:pPr>
      <w:r w:rsidRPr="00A82848">
        <w:rPr>
          <w:rFonts w:ascii="Times New Roman" w:hAnsi="Times New Roman" w:cs="Times New Roman"/>
          <w:sz w:val="22"/>
          <w:szCs w:val="22"/>
          <w:lang w:val="lv-LV"/>
        </w:rPr>
        <w:t xml:space="preserve"> ir tiesīgs atsaukt iesniegto piedāvājumu, rakstiski par to informējot Pasūtītāju. Šajā gadījumā piedāvājuma atsaukšana izbeidz turpmāku pretendenta dalību šajā iepirkuma procedūrā.</w:t>
      </w:r>
    </w:p>
    <w:p w14:paraId="3541636E" w14:textId="77777777" w:rsidR="004F53BE" w:rsidRPr="00A82848" w:rsidRDefault="004F53BE" w:rsidP="00944954">
      <w:pPr>
        <w:pStyle w:val="BodyText"/>
        <w:tabs>
          <w:tab w:val="num" w:pos="2127"/>
          <w:tab w:val="num" w:pos="2160"/>
        </w:tabs>
        <w:ind w:left="567" w:hanging="567"/>
        <w:rPr>
          <w:rFonts w:ascii="Times New Roman" w:hAnsi="Times New Roman" w:cs="Times New Roman"/>
          <w:b/>
          <w:bCs/>
          <w:sz w:val="22"/>
          <w:szCs w:val="22"/>
          <w:lang w:val="lv-LV"/>
        </w:rPr>
      </w:pPr>
      <w:r w:rsidRPr="00A82848">
        <w:rPr>
          <w:rFonts w:ascii="Times New Roman" w:hAnsi="Times New Roman" w:cs="Times New Roman"/>
          <w:sz w:val="22"/>
          <w:szCs w:val="22"/>
          <w:lang w:val="lv-LV"/>
        </w:rPr>
        <w:t xml:space="preserve">2.13. </w:t>
      </w:r>
      <w:r w:rsidRPr="00A82848">
        <w:rPr>
          <w:rFonts w:ascii="Times New Roman" w:hAnsi="Times New Roman" w:cs="Times New Roman"/>
          <w:b/>
          <w:bCs/>
          <w:sz w:val="22"/>
          <w:szCs w:val="22"/>
          <w:lang w:val="lv-LV"/>
        </w:rPr>
        <w:t>Pretendents var iesniegt tikai 1 (vienu) piedāvājuma variantu par visu iepirkuma priekšmeta apjomu. Iepirkuma procedūra nav sadalīts daļās un nav pieļaujama piedāvājumu variantu iesniegšana.</w:t>
      </w:r>
    </w:p>
    <w:p w14:paraId="28904FCD" w14:textId="77777777" w:rsidR="004F53BE" w:rsidRPr="00A82848" w:rsidRDefault="004F53BE" w:rsidP="00944954">
      <w:pPr>
        <w:pStyle w:val="BodyText"/>
        <w:tabs>
          <w:tab w:val="num" w:pos="2127"/>
          <w:tab w:val="num" w:pos="2160"/>
        </w:tabs>
        <w:ind w:left="567" w:hanging="567"/>
        <w:rPr>
          <w:rFonts w:ascii="Times New Roman" w:hAnsi="Times New Roman" w:cs="Times New Roman"/>
          <w:sz w:val="22"/>
          <w:szCs w:val="22"/>
          <w:lang w:val="lv-LV"/>
        </w:rPr>
      </w:pPr>
      <w:r w:rsidRPr="00A82848">
        <w:rPr>
          <w:rFonts w:ascii="Times New Roman" w:hAnsi="Times New Roman" w:cs="Times New Roman"/>
          <w:sz w:val="22"/>
          <w:szCs w:val="22"/>
          <w:lang w:val="lv-LV"/>
        </w:rPr>
        <w:t xml:space="preserve">2.14. </w:t>
      </w:r>
      <w:r w:rsidRPr="00A82848">
        <w:rPr>
          <w:rFonts w:ascii="Times New Roman" w:hAnsi="Times New Roman" w:cs="Times New Roman"/>
          <w:b/>
          <w:sz w:val="22"/>
          <w:szCs w:val="22"/>
          <w:u w:val="single"/>
          <w:lang w:val="lv-LV"/>
        </w:rPr>
        <w:t>Pretendentu piedāvājumi, kas iesniegti ārpus EIS e-konkursu apakšsistēmas, netiek atvērti un neatvērti tiek nosūtīti atpakaļ iesniedzējam.</w:t>
      </w:r>
    </w:p>
    <w:p w14:paraId="435220F9" w14:textId="77777777" w:rsidR="004F53BE" w:rsidRPr="00A82848" w:rsidRDefault="004F53BE" w:rsidP="00944954">
      <w:pPr>
        <w:pStyle w:val="BodyText"/>
        <w:tabs>
          <w:tab w:val="num" w:pos="2127"/>
          <w:tab w:val="num" w:pos="2160"/>
        </w:tabs>
        <w:ind w:left="567" w:hanging="567"/>
        <w:rPr>
          <w:rFonts w:ascii="Times New Roman" w:hAnsi="Times New Roman" w:cs="Times New Roman"/>
          <w:sz w:val="22"/>
          <w:szCs w:val="22"/>
          <w:lang w:val="lv-LV"/>
        </w:rPr>
      </w:pPr>
      <w:r w:rsidRPr="00A82848">
        <w:rPr>
          <w:rFonts w:ascii="Times New Roman" w:hAnsi="Times New Roman" w:cs="Times New Roman"/>
          <w:sz w:val="22"/>
          <w:szCs w:val="22"/>
          <w:lang w:val="lv-LV"/>
        </w:rPr>
        <w:t>2.15. 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w:t>
      </w:r>
      <w:r w:rsidRPr="00A82848">
        <w:rPr>
          <w:rFonts w:ascii="Times New Roman" w:hAnsi="Times New Roman" w:cs="Times New Roman"/>
          <w:color w:val="414142"/>
          <w:sz w:val="22"/>
          <w:szCs w:val="22"/>
          <w:shd w:val="clear" w:color="auto" w:fill="FFFFFF"/>
          <w:lang w:val="lv-LV"/>
        </w:rPr>
        <w:t xml:space="preserve"> </w:t>
      </w:r>
    </w:p>
    <w:p w14:paraId="40C7BE75" w14:textId="77777777" w:rsidR="004F53BE" w:rsidRPr="00A82848" w:rsidRDefault="004F53BE" w:rsidP="00944954">
      <w:pPr>
        <w:spacing w:after="0" w:line="240" w:lineRule="auto"/>
        <w:ind w:left="567" w:hanging="567"/>
        <w:jc w:val="both"/>
        <w:rPr>
          <w:rFonts w:ascii="Times New Roman" w:hAnsi="Times New Roman"/>
          <w:lang w:val="lv-LV"/>
        </w:rPr>
      </w:pPr>
      <w:r w:rsidRPr="00A82848">
        <w:rPr>
          <w:rFonts w:ascii="Times New Roman" w:hAnsi="Times New Roman"/>
          <w:lang w:val="lv-LV"/>
        </w:rPr>
        <w:lastRenderedPageBreak/>
        <w:t>2.16.  Ja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iesniedz to publikāciju vadības sistēmā.</w:t>
      </w:r>
    </w:p>
    <w:p w14:paraId="0E4B23D3" w14:textId="63E34FA5" w:rsidR="004F53BE" w:rsidRPr="00A82848" w:rsidRDefault="004F53BE" w:rsidP="00102FDD">
      <w:pPr>
        <w:spacing w:after="120" w:line="240" w:lineRule="auto"/>
        <w:ind w:left="567" w:hanging="567"/>
        <w:jc w:val="both"/>
        <w:rPr>
          <w:rFonts w:ascii="Times New Roman" w:hAnsi="Times New Roman"/>
          <w:lang w:val="lv-LV"/>
        </w:rPr>
      </w:pPr>
      <w:r w:rsidRPr="00A82848">
        <w:rPr>
          <w:rFonts w:ascii="Times New Roman" w:hAnsi="Times New Roman"/>
          <w:lang w:val="lv-LV"/>
        </w:rPr>
        <w:t xml:space="preserve">2.17. </w:t>
      </w:r>
      <w:r w:rsidR="00944954" w:rsidRPr="00A82848">
        <w:rPr>
          <w:rFonts w:ascii="Times New Roman" w:hAnsi="Times New Roman"/>
          <w:lang w:val="lv-LV"/>
        </w:rPr>
        <w:t xml:space="preserve"> </w:t>
      </w:r>
      <w:r w:rsidRPr="00A82848">
        <w:rPr>
          <w:rFonts w:ascii="Times New Roman" w:hAnsi="Times New Roman"/>
          <w:lang w:val="lv-LV"/>
        </w:rPr>
        <w:t xml:space="preserve">Piedāvājumu vērtēšana </w:t>
      </w:r>
      <w:r w:rsidR="00F15236" w:rsidRPr="00A82848">
        <w:rPr>
          <w:rFonts w:ascii="Times New Roman" w:hAnsi="Times New Roman"/>
          <w:lang w:val="lv-LV"/>
        </w:rPr>
        <w:t>notiks slēgtās komisijas sēdēs.</w:t>
      </w:r>
    </w:p>
    <w:p w14:paraId="5E101E71" w14:textId="3AD294D2" w:rsidR="004F53BE" w:rsidRPr="00A82848" w:rsidRDefault="00F15236" w:rsidP="00F837C6">
      <w:pPr>
        <w:pStyle w:val="Heading1"/>
      </w:pPr>
      <w:bookmarkStart w:id="32" w:name="_Toc354217996"/>
      <w:r w:rsidRPr="00A82848">
        <w:t>3. P</w:t>
      </w:r>
      <w:r w:rsidR="004F53BE" w:rsidRPr="00A82848">
        <w:t>iedāvājuma nodrošinājums</w:t>
      </w:r>
      <w:bookmarkEnd w:id="32"/>
    </w:p>
    <w:p w14:paraId="2B6CC239" w14:textId="5C51CB86" w:rsidR="004F53BE" w:rsidRPr="00A82848" w:rsidRDefault="004F53BE" w:rsidP="00944954">
      <w:pPr>
        <w:spacing w:after="0" w:line="240" w:lineRule="auto"/>
        <w:ind w:left="425" w:hanging="425"/>
        <w:jc w:val="both"/>
        <w:rPr>
          <w:rFonts w:ascii="Times New Roman" w:hAnsi="Times New Roman"/>
          <w:lang w:val="lv-LV" w:eastAsia="ar-SA"/>
        </w:rPr>
      </w:pPr>
      <w:r w:rsidRPr="00A82848">
        <w:rPr>
          <w:rFonts w:ascii="Times New Roman" w:hAnsi="Times New Roman"/>
          <w:smallCaps/>
          <w:lang w:val="lv-LV"/>
        </w:rPr>
        <w:t xml:space="preserve">3.1. </w:t>
      </w:r>
      <w:r w:rsidRPr="00A82848">
        <w:rPr>
          <w:rFonts w:ascii="Times New Roman" w:hAnsi="Times New Roman"/>
          <w:lang w:val="lv-LV" w:eastAsia="ar-SA"/>
        </w:rPr>
        <w:t xml:space="preserve">Pretendentam kopā ar piedāvājumu ir jāiesniedz no savas puses neatsaucams </w:t>
      </w:r>
      <w:r w:rsidRPr="00A82848">
        <w:rPr>
          <w:rFonts w:ascii="Times New Roman" w:hAnsi="Times New Roman"/>
          <w:b/>
          <w:lang w:val="lv-LV" w:eastAsia="ar-SA"/>
        </w:rPr>
        <w:t xml:space="preserve">piedāvājuma </w:t>
      </w:r>
      <w:r w:rsidRPr="008B070E">
        <w:rPr>
          <w:rFonts w:ascii="Times New Roman" w:hAnsi="Times New Roman"/>
          <w:b/>
          <w:lang w:val="lv-LV" w:eastAsia="ar-SA"/>
        </w:rPr>
        <w:t xml:space="preserve">nodrošinājums </w:t>
      </w:r>
      <w:r w:rsidR="00F360F3" w:rsidRPr="008B070E">
        <w:rPr>
          <w:rFonts w:ascii="Times New Roman" w:hAnsi="Times New Roman"/>
          <w:b/>
          <w:lang w:val="lv-LV" w:eastAsia="ar-SA"/>
        </w:rPr>
        <w:t>4</w:t>
      </w:r>
      <w:r w:rsidR="00FC36FE" w:rsidRPr="008B070E">
        <w:rPr>
          <w:rFonts w:ascii="Times New Roman" w:hAnsi="Times New Roman"/>
          <w:b/>
          <w:lang w:val="lv-LV" w:eastAsia="ar-SA"/>
        </w:rPr>
        <w:t>00</w:t>
      </w:r>
      <w:r w:rsidR="004357E4" w:rsidRPr="008B070E">
        <w:rPr>
          <w:rFonts w:ascii="Times New Roman" w:hAnsi="Times New Roman"/>
          <w:b/>
          <w:lang w:val="lv-LV" w:eastAsia="ar-SA"/>
        </w:rPr>
        <w:t>0,00</w:t>
      </w:r>
      <w:r w:rsidRPr="008B070E">
        <w:rPr>
          <w:rFonts w:ascii="Times New Roman" w:hAnsi="Times New Roman"/>
          <w:b/>
          <w:lang w:val="lv-LV" w:eastAsia="ar-SA"/>
        </w:rPr>
        <w:t xml:space="preserve"> </w:t>
      </w:r>
      <w:r w:rsidRPr="008B070E">
        <w:rPr>
          <w:rFonts w:ascii="Times New Roman" w:hAnsi="Times New Roman"/>
          <w:b/>
          <w:iCs/>
          <w:lang w:val="lv-LV" w:eastAsia="ar-SA"/>
        </w:rPr>
        <w:t>EUR</w:t>
      </w:r>
      <w:r w:rsidRPr="008B070E" w:rsidDel="0089023D">
        <w:rPr>
          <w:rFonts w:ascii="Times New Roman" w:hAnsi="Times New Roman"/>
          <w:b/>
          <w:lang w:val="lv-LV" w:eastAsia="ar-SA"/>
        </w:rPr>
        <w:t xml:space="preserve"> </w:t>
      </w:r>
      <w:r w:rsidRPr="008B070E">
        <w:rPr>
          <w:rFonts w:ascii="Times New Roman" w:hAnsi="Times New Roman"/>
          <w:b/>
          <w:lang w:val="lv-LV" w:eastAsia="ar-SA"/>
        </w:rPr>
        <w:t>(</w:t>
      </w:r>
      <w:r w:rsidR="00F360F3" w:rsidRPr="008B070E">
        <w:rPr>
          <w:rFonts w:ascii="Times New Roman" w:hAnsi="Times New Roman"/>
          <w:b/>
          <w:lang w:val="lv-LV" w:eastAsia="ar-SA"/>
        </w:rPr>
        <w:t>četri</w:t>
      </w:r>
      <w:r w:rsidR="00986E11" w:rsidRPr="008B070E">
        <w:rPr>
          <w:rFonts w:ascii="Times New Roman" w:hAnsi="Times New Roman"/>
          <w:b/>
          <w:lang w:val="lv-LV" w:eastAsia="ar-SA"/>
        </w:rPr>
        <w:t xml:space="preserve"> tūkstoši</w:t>
      </w:r>
      <w:r w:rsidRPr="008B070E">
        <w:rPr>
          <w:rFonts w:ascii="Times New Roman" w:hAnsi="Times New Roman"/>
          <w:b/>
          <w:lang w:val="lv-LV" w:eastAsia="ar-SA"/>
        </w:rPr>
        <w:t xml:space="preserve"> </w:t>
      </w:r>
      <w:r w:rsidRPr="008B070E">
        <w:rPr>
          <w:rFonts w:ascii="Times New Roman" w:hAnsi="Times New Roman"/>
          <w:b/>
          <w:i/>
          <w:lang w:val="lv-LV" w:eastAsia="ar-SA"/>
        </w:rPr>
        <w:t>euro</w:t>
      </w:r>
      <w:r w:rsidRPr="008B070E">
        <w:rPr>
          <w:rFonts w:ascii="Times New Roman" w:hAnsi="Times New Roman"/>
          <w:b/>
          <w:lang w:val="lv-LV" w:eastAsia="ar-SA"/>
        </w:rPr>
        <w:t>, 00 centi)</w:t>
      </w:r>
      <w:r w:rsidRPr="008B070E">
        <w:rPr>
          <w:rFonts w:ascii="Times New Roman" w:hAnsi="Times New Roman"/>
          <w:lang w:val="lv-LV" w:eastAsia="ar-SA"/>
        </w:rPr>
        <w:t xml:space="preserve"> kā bankas</w:t>
      </w:r>
      <w:r w:rsidRPr="00A82848">
        <w:rPr>
          <w:rFonts w:ascii="Times New Roman" w:hAnsi="Times New Roman"/>
          <w:lang w:val="lv-LV" w:eastAsia="ar-SA"/>
        </w:rPr>
        <w:t xml:space="preserve"> garantija</w:t>
      </w:r>
      <w:r w:rsidRPr="00A82848">
        <w:rPr>
          <w:rFonts w:ascii="Times New Roman" w:hAnsi="Times New Roman"/>
          <w:lang w:val="lv-LV" w:eastAsia="lv-LV" w:bidi="ne-NP"/>
        </w:rPr>
        <w:t xml:space="preserve"> vai apdrošināšanas polise</w:t>
      </w:r>
      <w:r w:rsidRPr="00A82848">
        <w:rPr>
          <w:rFonts w:ascii="Times New Roman" w:hAnsi="Times New Roman"/>
          <w:lang w:val="lv-LV" w:eastAsia="ar-SA"/>
        </w:rPr>
        <w:t>, un tam jābūt spēkā Konkursa nolikuma 1.</w:t>
      </w:r>
      <w:r w:rsidR="00944954" w:rsidRPr="00A82848">
        <w:rPr>
          <w:rFonts w:ascii="Times New Roman" w:hAnsi="Times New Roman"/>
          <w:lang w:val="lv-LV" w:eastAsia="ar-SA"/>
        </w:rPr>
        <w:t xml:space="preserve">15. </w:t>
      </w:r>
      <w:r w:rsidRPr="00A82848">
        <w:rPr>
          <w:rFonts w:ascii="Times New Roman" w:hAnsi="Times New Roman"/>
          <w:lang w:val="lv-LV" w:eastAsia="ar-SA"/>
        </w:rPr>
        <w:t>punktā noteiktajā termiņā.</w:t>
      </w:r>
      <w:r w:rsidR="00532FD3" w:rsidRPr="00A82848">
        <w:rPr>
          <w:rFonts w:ascii="Times New Roman" w:hAnsi="Times New Roman"/>
          <w:lang w:val="lv-LV" w:eastAsia="ar-SA"/>
        </w:rPr>
        <w:t xml:space="preserve"> </w:t>
      </w:r>
    </w:p>
    <w:p w14:paraId="0663D123" w14:textId="4BEB2757" w:rsidR="004F53BE" w:rsidRPr="00A82848" w:rsidRDefault="004F53BE" w:rsidP="00944954">
      <w:pPr>
        <w:spacing w:after="0" w:line="240" w:lineRule="auto"/>
        <w:ind w:left="425" w:hanging="425"/>
        <w:jc w:val="both"/>
        <w:rPr>
          <w:rFonts w:ascii="Times New Roman" w:hAnsi="Times New Roman"/>
          <w:bCs/>
          <w:color w:val="000000"/>
          <w:lang w:val="lv-LV"/>
        </w:rPr>
      </w:pPr>
      <w:r w:rsidRPr="00A82848">
        <w:rPr>
          <w:rFonts w:ascii="Times New Roman" w:hAnsi="Times New Roman"/>
          <w:lang w:val="lv-LV"/>
        </w:rPr>
        <w:t xml:space="preserve">3.2. </w:t>
      </w:r>
      <w:r w:rsidRPr="00A82848">
        <w:rPr>
          <w:rFonts w:ascii="Times New Roman" w:hAnsi="Times New Roman"/>
          <w:bCs/>
          <w:color w:val="000000"/>
          <w:lang w:val="lv-LV"/>
        </w:rPr>
        <w:t xml:space="preserve">Piedāvājuma nodrošinājumu izsniedz Latvijas Republikā vai citā Eiropas Savienības dalībvalstī reģistrēta komercbanka vai apdrošināšanas sabiedrība, kas Latvijas Republikas normatīvajos tiesību aktos noteiktajā kārtībā ir uzsākusi pakalpojumu sniegšanu Latvijas Republikas teritorijā, un tam ir jāatbilst </w:t>
      </w:r>
      <w:r w:rsidR="006B6C8F" w:rsidRPr="006B6C8F">
        <w:rPr>
          <w:rFonts w:ascii="Times New Roman" w:hAnsi="Times New Roman"/>
          <w:bCs/>
          <w:color w:val="000000"/>
          <w:lang w:val="lv-LV"/>
        </w:rPr>
        <w:t>nolikuma</w:t>
      </w:r>
      <w:r w:rsidR="006B6C8F" w:rsidRPr="00A82848">
        <w:rPr>
          <w:rFonts w:ascii="Times New Roman" w:hAnsi="Times New Roman"/>
          <w:bCs/>
          <w:color w:val="000000"/>
          <w:lang w:val="lv-LV"/>
        </w:rPr>
        <w:t xml:space="preserve"> </w:t>
      </w:r>
      <w:r w:rsidR="006B6C8F" w:rsidRPr="006B6C8F">
        <w:rPr>
          <w:rFonts w:ascii="Times New Roman" w:hAnsi="Times New Roman"/>
          <w:bCs/>
          <w:color w:val="000000"/>
          <w:lang w:val="lv-LV"/>
        </w:rPr>
        <w:t>5.pielikumam “Piedāvājuma nodrošinājums”</w:t>
      </w:r>
      <w:r w:rsidRPr="006B6C8F">
        <w:rPr>
          <w:rFonts w:ascii="Times New Roman" w:hAnsi="Times New Roman"/>
          <w:bCs/>
          <w:color w:val="000000"/>
          <w:lang w:val="lv-LV"/>
        </w:rPr>
        <w:t>.</w:t>
      </w:r>
      <w:r w:rsidRPr="00A82848">
        <w:rPr>
          <w:rFonts w:ascii="Times New Roman" w:hAnsi="Times New Roman"/>
          <w:bCs/>
          <w:color w:val="000000"/>
          <w:lang w:val="lv-LV"/>
        </w:rPr>
        <w:t xml:space="preserve"> Pretendents kā piedāvājumu nodrošinājumu ir tiesīgs ieskaitīt 3.1.punktā minēto naudas summu Salaspils novada pašvaldības, reģ.Nr.90000024008, bankas kontā AS “SEB banka”, konta Nr. LV58UNLA0033300130607.</w:t>
      </w:r>
    </w:p>
    <w:p w14:paraId="3E5AE9AE" w14:textId="77777777" w:rsidR="004F53BE" w:rsidRPr="00A82848" w:rsidRDefault="004F53BE" w:rsidP="00944954">
      <w:pPr>
        <w:tabs>
          <w:tab w:val="left" w:pos="1276"/>
        </w:tabs>
        <w:suppressAutoHyphens/>
        <w:spacing w:after="0" w:line="240" w:lineRule="auto"/>
        <w:ind w:left="425" w:hanging="425"/>
        <w:jc w:val="both"/>
        <w:rPr>
          <w:rFonts w:ascii="Times New Roman" w:hAnsi="Times New Roman"/>
          <w:lang w:val="lv-LV" w:eastAsia="ar-SA"/>
        </w:rPr>
      </w:pPr>
      <w:r w:rsidRPr="00A82848">
        <w:rPr>
          <w:rFonts w:ascii="Times New Roman" w:hAnsi="Times New Roman"/>
          <w:bCs/>
          <w:color w:val="000000"/>
          <w:lang w:val="lv-LV"/>
        </w:rPr>
        <w:t xml:space="preserve">3.3. </w:t>
      </w:r>
      <w:r w:rsidRPr="00A82848">
        <w:rPr>
          <w:rFonts w:ascii="Times New Roman" w:hAnsi="Times New Roman"/>
          <w:lang w:val="lv-LV"/>
        </w:rPr>
        <w:t>Līdz ar piedāvājuma nodrošinājumu pretendents iesniedz maksājuma dokumentu par Bankas garantijas izsniegšanas komisijas samaksu vai Apdrošināšanas sabiedrības polises prēmijas samaksu.</w:t>
      </w:r>
    </w:p>
    <w:p w14:paraId="40C39A5E" w14:textId="77777777" w:rsidR="004F53BE" w:rsidRPr="00A82848" w:rsidRDefault="004F53BE" w:rsidP="00944954">
      <w:pPr>
        <w:tabs>
          <w:tab w:val="left" w:pos="1276"/>
        </w:tabs>
        <w:suppressAutoHyphens/>
        <w:spacing w:after="0" w:line="240" w:lineRule="auto"/>
        <w:ind w:left="425" w:hanging="425"/>
        <w:jc w:val="both"/>
        <w:rPr>
          <w:rFonts w:ascii="Times New Roman" w:hAnsi="Times New Roman"/>
          <w:lang w:val="lv-LV" w:eastAsia="ar-SA"/>
        </w:rPr>
      </w:pPr>
      <w:r w:rsidRPr="00A82848">
        <w:rPr>
          <w:rFonts w:ascii="Times New Roman" w:hAnsi="Times New Roman"/>
          <w:lang w:val="lv-LV"/>
        </w:rPr>
        <w:t>3.4. Kopā ar piedāvājumu (elektroniski) jāiesniedz ar drošu elektronisko parakstu parakstīts piedāvājuma nodrošinājums un Konkursa nolikuma 3.3.punktā minētais maksājuma dokuments. Dokumenti iesniedzami EIS e-konkursu apakšsistēmas sadaļā “Tehniskā piedāvājuma prasības”.</w:t>
      </w:r>
    </w:p>
    <w:p w14:paraId="2B05E00A" w14:textId="77777777" w:rsidR="004F53BE" w:rsidRPr="00A82848" w:rsidRDefault="004F53BE" w:rsidP="00944954">
      <w:pPr>
        <w:spacing w:after="0" w:line="240" w:lineRule="auto"/>
        <w:jc w:val="both"/>
        <w:rPr>
          <w:rFonts w:ascii="Times New Roman" w:hAnsi="Times New Roman"/>
          <w:smallCaps/>
          <w:lang w:val="lv-LV"/>
        </w:rPr>
      </w:pPr>
      <w:r w:rsidRPr="00A82848">
        <w:rPr>
          <w:rFonts w:ascii="Times New Roman" w:hAnsi="Times New Roman"/>
          <w:smallCaps/>
          <w:lang w:val="lv-LV"/>
        </w:rPr>
        <w:t>3.</w:t>
      </w:r>
      <w:r w:rsidRPr="00A82848">
        <w:rPr>
          <w:rFonts w:ascii="Times New Roman" w:hAnsi="Times New Roman"/>
          <w:bCs/>
          <w:lang w:val="lv-LV"/>
        </w:rPr>
        <w:t xml:space="preserve">5. Piedāvājuma nodrošinājumam ir jābūt spēkā līdz īsākajam no šādiem termiņiem: </w:t>
      </w:r>
    </w:p>
    <w:p w14:paraId="4DE87182" w14:textId="6F3FE9FA" w:rsidR="00532FD3" w:rsidRPr="00A82848" w:rsidRDefault="004F53BE" w:rsidP="00944954">
      <w:pPr>
        <w:keepNext/>
        <w:tabs>
          <w:tab w:val="left" w:pos="576"/>
          <w:tab w:val="left" w:pos="851"/>
        </w:tabs>
        <w:spacing w:after="0" w:line="240" w:lineRule="auto"/>
        <w:ind w:left="567" w:hanging="567"/>
        <w:jc w:val="both"/>
        <w:outlineLvl w:val="1"/>
        <w:rPr>
          <w:rFonts w:ascii="Times New Roman" w:hAnsi="Times New Roman"/>
          <w:bCs/>
          <w:i/>
          <w:lang w:val="lv-LV"/>
        </w:rPr>
      </w:pPr>
      <w:r w:rsidRPr="00A82848">
        <w:rPr>
          <w:rFonts w:ascii="Times New Roman" w:hAnsi="Times New Roman"/>
          <w:bCs/>
          <w:lang w:val="lv-LV"/>
        </w:rPr>
        <w:tab/>
        <w:t xml:space="preserve">a) </w:t>
      </w:r>
      <w:r w:rsidR="00944954" w:rsidRPr="00A82848">
        <w:rPr>
          <w:rFonts w:ascii="Times New Roman" w:hAnsi="Times New Roman"/>
          <w:bCs/>
          <w:lang w:val="lv-LV"/>
        </w:rPr>
        <w:t>līdz nolikuma 1.15</w:t>
      </w:r>
      <w:r w:rsidR="00967E5C" w:rsidRPr="00A82848">
        <w:rPr>
          <w:rFonts w:ascii="Times New Roman" w:hAnsi="Times New Roman"/>
          <w:bCs/>
          <w:lang w:val="lv-LV"/>
        </w:rPr>
        <w:t xml:space="preserve">. punktā noteiktajam piedāvājuma nodrošinājuma termiņam; </w:t>
      </w:r>
    </w:p>
    <w:p w14:paraId="695759F9" w14:textId="77777777" w:rsidR="00532FD3" w:rsidRPr="00A82848" w:rsidRDefault="00532FD3" w:rsidP="00944954">
      <w:pPr>
        <w:keepNext/>
        <w:tabs>
          <w:tab w:val="left" w:pos="576"/>
          <w:tab w:val="left" w:pos="851"/>
        </w:tabs>
        <w:spacing w:after="0" w:line="240" w:lineRule="auto"/>
        <w:ind w:left="567" w:hanging="567"/>
        <w:jc w:val="both"/>
        <w:outlineLvl w:val="1"/>
        <w:rPr>
          <w:rFonts w:ascii="Times New Roman" w:hAnsi="Times New Roman"/>
          <w:bCs/>
          <w:lang w:val="lv-LV"/>
        </w:rPr>
      </w:pPr>
      <w:r w:rsidRPr="00A82848">
        <w:rPr>
          <w:rFonts w:ascii="Times New Roman" w:hAnsi="Times New Roman"/>
          <w:bCs/>
          <w:lang w:val="lv-LV"/>
        </w:rPr>
        <w:tab/>
        <w:t>b) līdz dienai, kad pretendents, kurš ir noslēdzis iepirkuma līgumu, saskaņā ar iepirkuma līguma noteikumiem iesniedz līguma izpildes nodrošinājumu;</w:t>
      </w:r>
    </w:p>
    <w:p w14:paraId="572385D0" w14:textId="08B4FD6F" w:rsidR="00532FD3" w:rsidRPr="00A82848" w:rsidRDefault="00532FD3" w:rsidP="00944954">
      <w:pPr>
        <w:keepNext/>
        <w:tabs>
          <w:tab w:val="left" w:pos="576"/>
          <w:tab w:val="left" w:pos="851"/>
        </w:tabs>
        <w:spacing w:after="0" w:line="240" w:lineRule="auto"/>
        <w:ind w:left="567" w:hanging="567"/>
        <w:jc w:val="both"/>
        <w:outlineLvl w:val="1"/>
        <w:rPr>
          <w:rFonts w:ascii="Times New Roman" w:hAnsi="Times New Roman"/>
          <w:bCs/>
          <w:lang w:val="lv-LV"/>
        </w:rPr>
      </w:pPr>
      <w:r w:rsidRPr="00A82848">
        <w:rPr>
          <w:rFonts w:ascii="Times New Roman" w:hAnsi="Times New Roman"/>
          <w:bCs/>
          <w:lang w:val="lv-LV"/>
        </w:rPr>
        <w:tab/>
        <w:t>c) līdz iepi</w:t>
      </w:r>
      <w:r w:rsidR="00EC5BDA" w:rsidRPr="00A82848">
        <w:rPr>
          <w:rFonts w:ascii="Times New Roman" w:hAnsi="Times New Roman"/>
          <w:bCs/>
          <w:lang w:val="lv-LV"/>
        </w:rPr>
        <w:t xml:space="preserve">rkuma līguma noslēgšanai. </w:t>
      </w:r>
    </w:p>
    <w:p w14:paraId="16113A2A" w14:textId="77777777" w:rsidR="004F53BE" w:rsidRPr="00A82848" w:rsidRDefault="004F53BE" w:rsidP="00944954">
      <w:pPr>
        <w:keepNext/>
        <w:tabs>
          <w:tab w:val="left" w:pos="576"/>
          <w:tab w:val="left" w:pos="851"/>
        </w:tabs>
        <w:spacing w:after="0" w:line="240" w:lineRule="auto"/>
        <w:ind w:left="567" w:hanging="567"/>
        <w:jc w:val="both"/>
        <w:outlineLvl w:val="1"/>
        <w:rPr>
          <w:rFonts w:ascii="Times New Roman" w:hAnsi="Times New Roman"/>
          <w:bCs/>
          <w:lang w:val="lv-LV"/>
        </w:rPr>
      </w:pPr>
      <w:r w:rsidRPr="00A82848">
        <w:rPr>
          <w:rFonts w:ascii="Times New Roman" w:hAnsi="Times New Roman"/>
          <w:bCs/>
          <w:lang w:val="lv-LV"/>
        </w:rPr>
        <w:t>3.7. Nodrošinājuma devējs izmaksā Pasūtītājam piedāvājuma nodrošinājuma summu, ja:</w:t>
      </w:r>
    </w:p>
    <w:p w14:paraId="2DF1142F" w14:textId="77777777" w:rsidR="004F53BE" w:rsidRPr="00A82848" w:rsidRDefault="004F53BE" w:rsidP="00944954">
      <w:pPr>
        <w:keepNext/>
        <w:tabs>
          <w:tab w:val="left" w:pos="576"/>
          <w:tab w:val="left" w:pos="851"/>
        </w:tabs>
        <w:spacing w:after="0" w:line="240" w:lineRule="auto"/>
        <w:ind w:left="360" w:hanging="397"/>
        <w:jc w:val="both"/>
        <w:outlineLvl w:val="1"/>
        <w:rPr>
          <w:rFonts w:ascii="Times New Roman" w:hAnsi="Times New Roman"/>
          <w:bCs/>
          <w:lang w:val="lv-LV"/>
        </w:rPr>
      </w:pPr>
      <w:r w:rsidRPr="00A82848">
        <w:rPr>
          <w:rFonts w:ascii="Times New Roman" w:hAnsi="Times New Roman"/>
          <w:bCs/>
          <w:lang w:val="lv-LV"/>
        </w:rPr>
        <w:tab/>
      </w:r>
      <w:r w:rsidRPr="00A82848">
        <w:rPr>
          <w:rFonts w:ascii="Times New Roman" w:hAnsi="Times New Roman"/>
          <w:bCs/>
          <w:lang w:val="lv-LV"/>
        </w:rPr>
        <w:tab/>
        <w:t>a) Pretendents atsauc savu piedāvājumu, kamēr ir spēkā piedāvājuma nodrošinājums;</w:t>
      </w:r>
    </w:p>
    <w:p w14:paraId="14A00806" w14:textId="77777777" w:rsidR="004F53BE" w:rsidRPr="00A82848" w:rsidRDefault="004F53BE" w:rsidP="00944954">
      <w:pPr>
        <w:keepNext/>
        <w:tabs>
          <w:tab w:val="left" w:pos="576"/>
          <w:tab w:val="left" w:pos="851"/>
        </w:tabs>
        <w:spacing w:after="0" w:line="240" w:lineRule="auto"/>
        <w:ind w:left="567" w:hanging="567"/>
        <w:jc w:val="both"/>
        <w:outlineLvl w:val="1"/>
        <w:rPr>
          <w:rFonts w:ascii="Times New Roman" w:hAnsi="Times New Roman"/>
          <w:bCs/>
          <w:lang w:val="lv-LV"/>
        </w:rPr>
      </w:pPr>
      <w:r w:rsidRPr="00A82848">
        <w:rPr>
          <w:rFonts w:ascii="Times New Roman" w:hAnsi="Times New Roman"/>
          <w:bCs/>
          <w:lang w:val="lv-LV"/>
        </w:rPr>
        <w:tab/>
      </w:r>
      <w:r w:rsidRPr="00A82848">
        <w:rPr>
          <w:rFonts w:ascii="Times New Roman" w:hAnsi="Times New Roman"/>
          <w:bCs/>
          <w:lang w:val="lv-LV"/>
        </w:rPr>
        <w:tab/>
        <w:t>b) izraudzītais pretendents nav iesniedzis Pasūtītājam līguma nodrošinājumu saskaņā ar līguma noteikumiem;</w:t>
      </w:r>
    </w:p>
    <w:p w14:paraId="5A608374" w14:textId="77777777" w:rsidR="004F53BE" w:rsidRPr="00A82848" w:rsidRDefault="004F53BE" w:rsidP="00944954">
      <w:pPr>
        <w:keepNext/>
        <w:tabs>
          <w:tab w:val="left" w:pos="576"/>
          <w:tab w:val="left" w:pos="851"/>
        </w:tabs>
        <w:spacing w:after="0" w:line="240" w:lineRule="auto"/>
        <w:ind w:left="360" w:hanging="397"/>
        <w:jc w:val="both"/>
        <w:outlineLvl w:val="1"/>
        <w:rPr>
          <w:rFonts w:ascii="Times New Roman" w:hAnsi="Times New Roman"/>
          <w:bCs/>
          <w:lang w:val="lv-LV"/>
        </w:rPr>
      </w:pPr>
      <w:r w:rsidRPr="00A82848">
        <w:rPr>
          <w:rFonts w:ascii="Times New Roman" w:hAnsi="Times New Roman"/>
          <w:bCs/>
          <w:lang w:val="lv-LV"/>
        </w:rPr>
        <w:tab/>
      </w:r>
      <w:r w:rsidRPr="00A82848">
        <w:rPr>
          <w:rFonts w:ascii="Times New Roman" w:hAnsi="Times New Roman"/>
          <w:bCs/>
          <w:lang w:val="lv-LV"/>
        </w:rPr>
        <w:tab/>
        <w:t>c) izraudzītais pretendents neparaksta līgumu Pasūtītāja noteiktajā termiņā.</w:t>
      </w:r>
    </w:p>
    <w:p w14:paraId="439FD899" w14:textId="77777777" w:rsidR="004F53BE" w:rsidRPr="00A82848" w:rsidRDefault="004F53BE" w:rsidP="00944954">
      <w:pPr>
        <w:keepNext/>
        <w:tabs>
          <w:tab w:val="left" w:pos="576"/>
        </w:tabs>
        <w:spacing w:after="0" w:line="240" w:lineRule="auto"/>
        <w:ind w:left="426" w:hanging="426"/>
        <w:jc w:val="both"/>
        <w:outlineLvl w:val="1"/>
        <w:rPr>
          <w:rFonts w:ascii="Times New Roman" w:hAnsi="Times New Roman"/>
          <w:bCs/>
          <w:lang w:val="lv-LV"/>
        </w:rPr>
      </w:pPr>
      <w:r w:rsidRPr="00A82848">
        <w:rPr>
          <w:rFonts w:ascii="Times New Roman" w:hAnsi="Times New Roman"/>
          <w:bCs/>
          <w:lang w:val="lv-LV"/>
        </w:rPr>
        <w:t>3.8. Ja pretendents piedāvājuma nodrošinājumu ir ieskaitījis Pasūtītāja kontā un pretendentam rodas tiesības to saņemt, tad Pasūtītājs piedāvājuma nodrošinājumu atmaksā pēc pretendenta rakstiska pieprasījuma.</w:t>
      </w:r>
    </w:p>
    <w:p w14:paraId="0BFA88C0" w14:textId="524CC809" w:rsidR="004F53BE" w:rsidRPr="00A82848" w:rsidRDefault="004F53BE" w:rsidP="00944954">
      <w:pPr>
        <w:keepNext/>
        <w:tabs>
          <w:tab w:val="left" w:pos="576"/>
        </w:tabs>
        <w:spacing w:after="0" w:line="240" w:lineRule="auto"/>
        <w:ind w:left="426" w:hanging="426"/>
        <w:jc w:val="both"/>
        <w:outlineLvl w:val="1"/>
        <w:rPr>
          <w:rFonts w:ascii="Times New Roman" w:hAnsi="Times New Roman"/>
          <w:bCs/>
          <w:lang w:val="lv-LV"/>
        </w:rPr>
      </w:pPr>
      <w:r w:rsidRPr="00A82848">
        <w:rPr>
          <w:rFonts w:ascii="Times New Roman" w:hAnsi="Times New Roman"/>
          <w:bCs/>
          <w:lang w:val="lv-LV"/>
        </w:rPr>
        <w:t>3.9. Piedāvājuma nodrošinājumu pretendentam netiek atdots, ja iestājas kāds no Nolikuma 3.7.punktā minētajiem nosacījumiem.</w:t>
      </w:r>
    </w:p>
    <w:p w14:paraId="6AD65CED" w14:textId="77777777" w:rsidR="00944954" w:rsidRPr="00A82848" w:rsidRDefault="00944954" w:rsidP="00944954">
      <w:pPr>
        <w:keepNext/>
        <w:tabs>
          <w:tab w:val="left" w:pos="576"/>
        </w:tabs>
        <w:spacing w:after="0" w:line="240" w:lineRule="auto"/>
        <w:ind w:left="426" w:hanging="426"/>
        <w:jc w:val="both"/>
        <w:outlineLvl w:val="1"/>
        <w:rPr>
          <w:rFonts w:ascii="Times New Roman" w:hAnsi="Times New Roman"/>
          <w:bCs/>
          <w:lang w:val="lv-LV"/>
        </w:rPr>
      </w:pPr>
    </w:p>
    <w:p w14:paraId="79B1A34A" w14:textId="6C3B8314" w:rsidR="004F53BE" w:rsidRPr="00A82848" w:rsidRDefault="004F53BE" w:rsidP="00F837C6">
      <w:pPr>
        <w:pStyle w:val="Heading1"/>
      </w:pPr>
      <w:bookmarkStart w:id="33" w:name="_Toc354217997"/>
      <w:r w:rsidRPr="00A82848">
        <w:t>4. P</w:t>
      </w:r>
      <w:bookmarkEnd w:id="19"/>
      <w:bookmarkEnd w:id="20"/>
      <w:bookmarkEnd w:id="33"/>
      <w:r w:rsidRPr="00A82848">
        <w:t>rasības, iesniedzamie dokumenti un pretendentu atlase</w:t>
      </w:r>
    </w:p>
    <w:bookmarkEnd w:id="21"/>
    <w:bookmarkEnd w:id="22"/>
    <w:bookmarkEnd w:id="23"/>
    <w:bookmarkEnd w:id="24"/>
    <w:bookmarkEnd w:id="25"/>
    <w:bookmarkEnd w:id="26"/>
    <w:bookmarkEnd w:id="27"/>
    <w:bookmarkEnd w:id="28"/>
    <w:bookmarkEnd w:id="29"/>
    <w:bookmarkEnd w:id="30"/>
    <w:bookmarkEnd w:id="31"/>
    <w:p w14:paraId="6B65A1AD" w14:textId="77777777" w:rsidR="00F837C6" w:rsidRPr="00A82848" w:rsidRDefault="00F837C6" w:rsidP="002F0A0D">
      <w:pPr>
        <w:numPr>
          <w:ilvl w:val="1"/>
          <w:numId w:val="10"/>
        </w:numPr>
        <w:tabs>
          <w:tab w:val="left" w:pos="567"/>
          <w:tab w:val="left" w:pos="5610"/>
        </w:tabs>
        <w:suppressAutoHyphens/>
        <w:spacing w:after="0" w:line="240" w:lineRule="auto"/>
        <w:jc w:val="both"/>
        <w:rPr>
          <w:rFonts w:ascii="Times New Roman" w:hAnsi="Times New Roman"/>
          <w:b/>
          <w:lang w:val="lv-LV"/>
        </w:rPr>
      </w:pPr>
      <w:r w:rsidRPr="00A82848">
        <w:rPr>
          <w:rFonts w:ascii="Times New Roman" w:hAnsi="Times New Roman"/>
          <w:b/>
          <w:lang w:val="lv-LV"/>
        </w:rPr>
        <w:t>Prasības pretendentam:</w:t>
      </w:r>
    </w:p>
    <w:p w14:paraId="67A615B4" w14:textId="66BEAA59" w:rsidR="00F837C6" w:rsidRPr="00A82848" w:rsidRDefault="00F837C6" w:rsidP="002F0A0D">
      <w:pPr>
        <w:numPr>
          <w:ilvl w:val="2"/>
          <w:numId w:val="10"/>
        </w:numPr>
        <w:tabs>
          <w:tab w:val="left" w:pos="567"/>
          <w:tab w:val="left" w:pos="5610"/>
        </w:tabs>
        <w:suppressAutoHyphens/>
        <w:spacing w:after="0" w:line="240" w:lineRule="auto"/>
        <w:ind w:left="567" w:hanging="567"/>
        <w:jc w:val="both"/>
        <w:rPr>
          <w:rFonts w:ascii="Times New Roman" w:hAnsi="Times New Roman"/>
          <w:b/>
          <w:lang w:val="lv-LV"/>
        </w:rPr>
      </w:pPr>
      <w:r w:rsidRPr="00A82848">
        <w:rPr>
          <w:rFonts w:ascii="Times New Roman" w:hAnsi="Times New Roman"/>
          <w:lang w:val="lv-LV"/>
        </w:rPr>
        <w:t>Normatīvajos tiesību aktos noteiktajā kārtībā ir reģistrēts atbilstoši attiecīgās valsts normatīvo aktu prasībām, lai būtu tiesīgs veikt līgumā paredzētos darbus</w:t>
      </w:r>
      <w:bookmarkStart w:id="34" w:name="_Hlk141181549"/>
      <w:r w:rsidRPr="00A82848">
        <w:rPr>
          <w:rFonts w:ascii="Times New Roman" w:hAnsi="Times New Roman"/>
          <w:lang w:val="lv-LV"/>
        </w:rPr>
        <w:t>.</w:t>
      </w:r>
    </w:p>
    <w:p w14:paraId="1BE89578" w14:textId="77777777" w:rsidR="00F837C6" w:rsidRPr="00DB7056" w:rsidRDefault="00F837C6" w:rsidP="002F0A0D">
      <w:pPr>
        <w:numPr>
          <w:ilvl w:val="2"/>
          <w:numId w:val="10"/>
        </w:numPr>
        <w:tabs>
          <w:tab w:val="left" w:pos="567"/>
          <w:tab w:val="left" w:pos="5610"/>
        </w:tabs>
        <w:suppressAutoHyphens/>
        <w:spacing w:after="0" w:line="240" w:lineRule="auto"/>
        <w:ind w:left="567" w:hanging="567"/>
        <w:jc w:val="both"/>
        <w:rPr>
          <w:rFonts w:ascii="Times New Roman" w:hAnsi="Times New Roman"/>
          <w:b/>
          <w:lang w:val="lv-LV"/>
        </w:rPr>
      </w:pPr>
      <w:r w:rsidRPr="00A82848">
        <w:rPr>
          <w:rFonts w:ascii="Times New Roman" w:hAnsi="Times New Roman"/>
          <w:lang w:val="lv-LV"/>
        </w:rPr>
        <w:t xml:space="preserve">Atbilstoši Būvniecības likuma 22.panta pirmajai daļai, </w:t>
      </w:r>
      <w:r w:rsidRPr="00A82848">
        <w:rPr>
          <w:rFonts w:ascii="Times New Roman" w:hAnsi="Times New Roman"/>
          <w:shd w:val="clear" w:color="auto" w:fill="FFFFFF"/>
          <w:lang w:val="lv-LV"/>
        </w:rPr>
        <w:t xml:space="preserve">lai sniegtu būvniecības pakalpojumus, komersants reģistrējas būvkomersantu reģistrā; atbilstoši Būvniecības likuma 23.pantam Būvkomersantam (pretendentam) ir </w:t>
      </w:r>
      <w:r w:rsidRPr="00DB7056">
        <w:rPr>
          <w:rFonts w:ascii="Times New Roman" w:hAnsi="Times New Roman"/>
          <w:shd w:val="clear" w:color="auto" w:fill="FFFFFF"/>
          <w:lang w:val="lv-LV"/>
        </w:rPr>
        <w:t>jāsaņem klasifikācijas dokuments</w:t>
      </w:r>
      <w:r w:rsidRPr="00DB7056">
        <w:rPr>
          <w:rFonts w:ascii="Times New Roman" w:hAnsi="Times New Roman"/>
          <w:lang w:val="lv-LV"/>
        </w:rPr>
        <w:t xml:space="preserve">. Konkrētajā gadījumā līguma izpildei ir jānodrošina tiesības strādāt šādās darbības sfērās: </w:t>
      </w:r>
      <w:r w:rsidRPr="00DB7056">
        <w:rPr>
          <w:rFonts w:ascii="Times New Roman" w:hAnsi="Times New Roman"/>
          <w:b/>
          <w:bCs/>
          <w:lang w:val="lv-LV"/>
        </w:rPr>
        <w:t>ēku konstrukciju projektēšanā; ēku būvdarbu vadīšanā.</w:t>
      </w:r>
    </w:p>
    <w:p w14:paraId="2BA8061E" w14:textId="606D7459" w:rsidR="00F837C6" w:rsidRPr="00DB7056" w:rsidRDefault="00F837C6" w:rsidP="002F0A0D">
      <w:pPr>
        <w:numPr>
          <w:ilvl w:val="2"/>
          <w:numId w:val="10"/>
        </w:numPr>
        <w:tabs>
          <w:tab w:val="left" w:pos="567"/>
          <w:tab w:val="left" w:pos="5610"/>
        </w:tabs>
        <w:suppressAutoHyphens/>
        <w:spacing w:after="0" w:line="240" w:lineRule="auto"/>
        <w:ind w:left="567" w:hanging="567"/>
        <w:jc w:val="both"/>
        <w:rPr>
          <w:rFonts w:ascii="Times New Roman" w:hAnsi="Times New Roman"/>
          <w:b/>
          <w:lang w:val="lv-LV"/>
        </w:rPr>
      </w:pPr>
      <w:r w:rsidRPr="00DB7056">
        <w:rPr>
          <w:rFonts w:ascii="Times New Roman" w:hAnsi="Times New Roman"/>
          <w:lang w:val="lv-LV"/>
        </w:rPr>
        <w:t xml:space="preserve">Konkrētajā gadījumā līguma izpildē </w:t>
      </w:r>
      <w:r w:rsidRPr="00DB7056">
        <w:rPr>
          <w:rFonts w:ascii="Times New Roman" w:hAnsi="Times New Roman"/>
          <w:b/>
          <w:lang w:val="lv-LV"/>
        </w:rPr>
        <w:t>būs jānodrošina sertificēts ēku konstrukciju projektētājs; sertificēts būvdarbu vadītājs un sertificēti būvspeciālisti darbības sfērās:</w:t>
      </w:r>
      <w:r w:rsidRPr="00DB7056">
        <w:rPr>
          <w:rFonts w:ascii="Times New Roman" w:hAnsi="Times New Roman"/>
          <w:lang w:val="lv-LV"/>
        </w:rPr>
        <w:t xml:space="preserve"> </w:t>
      </w:r>
      <w:r w:rsidRPr="00DB7056">
        <w:rPr>
          <w:rFonts w:ascii="Times New Roman" w:hAnsi="Times New Roman"/>
          <w:bCs/>
          <w:lang w:val="lv-LV"/>
        </w:rPr>
        <w:t xml:space="preserve">elektroietaišu projektēšana (spriegums: līdz 1 </w:t>
      </w:r>
      <w:proofErr w:type="spellStart"/>
      <w:r w:rsidRPr="00DB7056">
        <w:rPr>
          <w:rFonts w:ascii="Times New Roman" w:hAnsi="Times New Roman"/>
          <w:bCs/>
          <w:lang w:val="lv-LV"/>
        </w:rPr>
        <w:t>kV</w:t>
      </w:r>
      <w:proofErr w:type="spellEnd"/>
      <w:r w:rsidRPr="00DB7056">
        <w:rPr>
          <w:rFonts w:ascii="Times New Roman" w:hAnsi="Times New Roman"/>
          <w:bCs/>
          <w:lang w:val="lv-LV"/>
        </w:rPr>
        <w:t>)</w:t>
      </w:r>
      <w:r w:rsidR="00F360F3" w:rsidRPr="00DB7056">
        <w:rPr>
          <w:rFonts w:ascii="Times New Roman" w:hAnsi="Times New Roman"/>
          <w:bCs/>
          <w:lang w:val="lv-LV"/>
        </w:rPr>
        <w:t>, AVK projektēšana</w:t>
      </w:r>
      <w:r w:rsidRPr="00DB7056">
        <w:rPr>
          <w:rFonts w:ascii="Times New Roman" w:hAnsi="Times New Roman"/>
          <w:bCs/>
          <w:lang w:val="lv-LV"/>
        </w:rPr>
        <w:t>; elektroietaišu izbūves darbu vadītājs</w:t>
      </w:r>
      <w:r w:rsidR="00F360F3" w:rsidRPr="00DB7056">
        <w:rPr>
          <w:rFonts w:ascii="Times New Roman" w:hAnsi="Times New Roman"/>
          <w:bCs/>
          <w:lang w:val="lv-LV"/>
        </w:rPr>
        <w:t xml:space="preserve">, </w:t>
      </w:r>
      <w:r w:rsidR="009E1000" w:rsidRPr="00DB7056">
        <w:rPr>
          <w:rFonts w:ascii="Times New Roman" w:hAnsi="Times New Roman"/>
          <w:bCs/>
          <w:lang w:val="lv-LV"/>
        </w:rPr>
        <w:t>AVK izbūves darb</w:t>
      </w:r>
      <w:r w:rsidR="00F360F3" w:rsidRPr="00DB7056">
        <w:rPr>
          <w:rFonts w:ascii="Times New Roman" w:hAnsi="Times New Roman"/>
          <w:bCs/>
          <w:lang w:val="lv-LV"/>
        </w:rPr>
        <w:t>u vadītājs</w:t>
      </w:r>
      <w:r w:rsidRPr="00DB7056">
        <w:rPr>
          <w:rFonts w:ascii="Times New Roman" w:hAnsi="Times New Roman"/>
          <w:bCs/>
          <w:lang w:val="lv-LV"/>
        </w:rPr>
        <w:t xml:space="preserve">. </w:t>
      </w:r>
    </w:p>
    <w:p w14:paraId="6404A4AC" w14:textId="77777777" w:rsidR="00F837C6" w:rsidRPr="00A82848" w:rsidRDefault="00F837C6" w:rsidP="002F0A0D">
      <w:pPr>
        <w:numPr>
          <w:ilvl w:val="2"/>
          <w:numId w:val="10"/>
        </w:numPr>
        <w:tabs>
          <w:tab w:val="left" w:pos="567"/>
          <w:tab w:val="left" w:pos="5610"/>
        </w:tabs>
        <w:suppressAutoHyphens/>
        <w:spacing w:after="0" w:line="240" w:lineRule="auto"/>
        <w:ind w:left="567" w:hanging="567"/>
        <w:jc w:val="both"/>
        <w:rPr>
          <w:rFonts w:ascii="Times New Roman" w:hAnsi="Times New Roman"/>
          <w:b/>
          <w:lang w:val="lv-LV"/>
        </w:rPr>
      </w:pPr>
      <w:r w:rsidRPr="00DB7056">
        <w:rPr>
          <w:rFonts w:ascii="Times New Roman" w:hAnsi="Times New Roman"/>
          <w:lang w:val="lv-LV"/>
        </w:rPr>
        <w:t>Ja pretendents pats nav reģistrēts kādā no nepieciešamajām darbības sfērām, tas būvniecības pakalpojumu veikšanai piesaista personu, kas nodrošina tiesības</w:t>
      </w:r>
      <w:r w:rsidRPr="00A82848">
        <w:rPr>
          <w:rFonts w:ascii="Times New Roman" w:hAnsi="Times New Roman"/>
          <w:lang w:val="lv-LV"/>
        </w:rPr>
        <w:t xml:space="preserve"> strādāt attiecīgā būvniecības pakalpojuma sfērā, par to norādot informāciju piedāvājumā.</w:t>
      </w:r>
    </w:p>
    <w:p w14:paraId="2E5B7B61" w14:textId="77777777" w:rsidR="00F837C6" w:rsidRPr="00A82848" w:rsidRDefault="00F837C6" w:rsidP="002F0A0D">
      <w:pPr>
        <w:numPr>
          <w:ilvl w:val="2"/>
          <w:numId w:val="10"/>
        </w:numPr>
        <w:tabs>
          <w:tab w:val="left" w:pos="567"/>
          <w:tab w:val="left" w:pos="5610"/>
        </w:tabs>
        <w:suppressAutoHyphens/>
        <w:spacing w:after="0" w:line="240" w:lineRule="auto"/>
        <w:ind w:left="567" w:hanging="567"/>
        <w:jc w:val="both"/>
        <w:rPr>
          <w:rFonts w:ascii="Times New Roman" w:hAnsi="Times New Roman"/>
          <w:b/>
          <w:lang w:val="lv-LV"/>
        </w:rPr>
      </w:pPr>
      <w:r w:rsidRPr="00A82848">
        <w:rPr>
          <w:rFonts w:ascii="Times New Roman" w:hAnsi="Times New Roman"/>
          <w:lang w:val="lv-LV"/>
        </w:rPr>
        <w:lastRenderedPageBreak/>
        <w:t>Piedāvājumā norādītais būvspeciālists piedāvājuma iesniegšanai var nebūt reģistrēts Latvijas Republikas Būvkomersantu reģistrā kā pretendenta vai attiecīgi apakšuzņēmēja būvspeciālists. Tādā gadījumā pretendentam ir pienākums līguma slēgšanas gadījumā veikt būvspeciālista reģistrāciju, ciktāl tas konkrētā brīdī ir nepieciešams sekmīgai līguma izpildei atbilstoši būvniecības jomas normatīvo aktu prasībām.</w:t>
      </w:r>
    </w:p>
    <w:p w14:paraId="755B53CE" w14:textId="77777777" w:rsidR="00F837C6" w:rsidRPr="00A82848" w:rsidRDefault="00F837C6" w:rsidP="002F0A0D">
      <w:pPr>
        <w:numPr>
          <w:ilvl w:val="2"/>
          <w:numId w:val="10"/>
        </w:numPr>
        <w:tabs>
          <w:tab w:val="left" w:pos="567"/>
          <w:tab w:val="left" w:pos="5610"/>
        </w:tabs>
        <w:suppressAutoHyphens/>
        <w:spacing w:after="0" w:line="240" w:lineRule="auto"/>
        <w:ind w:left="567" w:hanging="567"/>
        <w:jc w:val="both"/>
        <w:rPr>
          <w:rFonts w:ascii="Times New Roman" w:hAnsi="Times New Roman"/>
          <w:b/>
          <w:lang w:val="lv-LV"/>
        </w:rPr>
      </w:pPr>
      <w:r w:rsidRPr="00A82848">
        <w:rPr>
          <w:rFonts w:ascii="Times New Roman" w:hAnsi="Times New Roman"/>
          <w:lang w:val="lv-LV"/>
        </w:rPr>
        <w:t xml:space="preserve">Ārvalstu pretendents piedāvājuma iesniegšanai var nebūt reģistrēts Latvijas Republikas Būvkomersantu reģistrā; </w:t>
      </w:r>
      <w:r w:rsidRPr="00A82848">
        <w:rPr>
          <w:rFonts w:ascii="Times New Roman" w:hAnsi="Times New Roman"/>
          <w:iCs/>
          <w:lang w:val="lv-LV" w:eastAsia="lv-LV"/>
        </w:rPr>
        <w:t>Ārvalstu pretendenta un personāla kvalifikācijai</w:t>
      </w:r>
      <w:r w:rsidRPr="00A82848">
        <w:rPr>
          <w:rFonts w:ascii="Times New Roman" w:hAnsi="Times New Roman"/>
          <w:lang w:val="lv-LV"/>
        </w:rPr>
        <w:t xml:space="preserve"> piedāvājuma iesniegšanai ir</w:t>
      </w:r>
      <w:r w:rsidRPr="00A82848">
        <w:rPr>
          <w:rFonts w:ascii="Times New Roman" w:hAnsi="Times New Roman"/>
          <w:iCs/>
          <w:lang w:val="lv-LV" w:eastAsia="lv-LV"/>
        </w:rPr>
        <w:t xml:space="preserve"> jāatbilst reģistrācijas vai pastāvīgās dzīvesvietas valsts normatīvo aktu prasībām noteiktu pakalpojumu sniegšanai (paredzēto darbu veikšanai).</w:t>
      </w:r>
      <w:r w:rsidRPr="00A82848">
        <w:rPr>
          <w:rFonts w:ascii="Times New Roman" w:hAnsi="Times New Roman"/>
          <w:lang w:val="lv-LV"/>
        </w:rPr>
        <w:t xml:space="preserve"> L</w:t>
      </w:r>
      <w:r w:rsidRPr="00A82848">
        <w:rPr>
          <w:rFonts w:ascii="Times New Roman" w:hAnsi="Times New Roman"/>
          <w:iCs/>
          <w:lang w:val="lv-LV" w:eastAsia="lv-LV"/>
        </w:rPr>
        <w:t>īguma slēgšanas gadījumā ārvalstu komersantam ir pienākums veikt reģistrāciju</w:t>
      </w:r>
      <w:r w:rsidRPr="00A82848">
        <w:rPr>
          <w:rFonts w:ascii="Times New Roman" w:hAnsi="Times New Roman"/>
          <w:lang w:val="lv-LV"/>
        </w:rPr>
        <w:t xml:space="preserve"> Latvijas Republikas Būvkomersantu reģistrā</w:t>
      </w:r>
      <w:r w:rsidRPr="00A82848">
        <w:rPr>
          <w:rFonts w:ascii="Times New Roman" w:hAnsi="Times New Roman"/>
          <w:iCs/>
          <w:lang w:val="lv-LV" w:eastAsia="lv-LV"/>
        </w:rPr>
        <w:t xml:space="preserve">, ciktāl tas konkrētā brīdī ir nepieciešams sekmīgai līguma izpildei. </w:t>
      </w:r>
      <w:r w:rsidRPr="00A82848">
        <w:rPr>
          <w:rFonts w:ascii="Times New Roman" w:hAnsi="Times New Roman"/>
          <w:lang w:val="lv-LV"/>
        </w:rPr>
        <w:t xml:space="preserve"> </w:t>
      </w:r>
    </w:p>
    <w:p w14:paraId="1E150B79" w14:textId="77777777" w:rsidR="00F837C6" w:rsidRPr="00A82848" w:rsidRDefault="00F837C6" w:rsidP="002F0A0D">
      <w:pPr>
        <w:numPr>
          <w:ilvl w:val="2"/>
          <w:numId w:val="10"/>
        </w:numPr>
        <w:tabs>
          <w:tab w:val="left" w:pos="567"/>
          <w:tab w:val="left" w:pos="5610"/>
        </w:tabs>
        <w:suppressAutoHyphens/>
        <w:spacing w:after="0" w:line="240" w:lineRule="auto"/>
        <w:ind w:left="567" w:hanging="567"/>
        <w:jc w:val="both"/>
        <w:rPr>
          <w:rFonts w:ascii="Times New Roman" w:hAnsi="Times New Roman"/>
          <w:b/>
          <w:lang w:val="lv-LV"/>
        </w:rPr>
      </w:pPr>
      <w:r w:rsidRPr="00A82848">
        <w:rPr>
          <w:rFonts w:ascii="Times New Roman" w:hAnsi="Times New Roman"/>
          <w:lang w:val="lv-LV"/>
        </w:rPr>
        <w:t>Piegādātāju apvienības dalībnieks vai apakšuzņēmējs, kuram paredzēts nodot darbus, kuri nav būvniecības pakalpojums Būvniecības likuma izpratnē, var nebūt reģistrēts kā būvkomersants.</w:t>
      </w:r>
    </w:p>
    <w:p w14:paraId="7880D5FE" w14:textId="77777777" w:rsidR="00F837C6" w:rsidRPr="00DB7056" w:rsidRDefault="00F837C6" w:rsidP="002F0A0D">
      <w:pPr>
        <w:numPr>
          <w:ilvl w:val="2"/>
          <w:numId w:val="10"/>
        </w:numPr>
        <w:tabs>
          <w:tab w:val="left" w:pos="567"/>
          <w:tab w:val="left" w:pos="5610"/>
        </w:tabs>
        <w:suppressAutoHyphens/>
        <w:spacing w:after="0" w:line="240" w:lineRule="auto"/>
        <w:ind w:left="567" w:hanging="567"/>
        <w:jc w:val="both"/>
        <w:rPr>
          <w:rFonts w:ascii="Times New Roman" w:hAnsi="Times New Roman"/>
          <w:b/>
          <w:lang w:val="lv-LV"/>
        </w:rPr>
      </w:pPr>
      <w:r w:rsidRPr="00A82848">
        <w:rPr>
          <w:rFonts w:ascii="Times New Roman" w:hAnsi="Times New Roman"/>
          <w:lang w:val="lv-LV"/>
        </w:rPr>
        <w:t xml:space="preserve">Piegādātāju </w:t>
      </w:r>
      <w:r w:rsidRPr="00A82848">
        <w:rPr>
          <w:rFonts w:ascii="Times New Roman" w:hAnsi="Times New Roman"/>
          <w:shd w:val="clear" w:color="auto" w:fill="FFFFFF"/>
          <w:lang w:val="lv-LV"/>
        </w:rPr>
        <w:t xml:space="preserve">apvienība, attiecībā uz kuru pieņemts lēmums slēgt iepirkuma līgumu, atbilstoši Publisko iepirkumu likuma 13.panta sestajai daļai pēc savas izvēles izveidojas juridiskā statusā vai noslēdz sabiedrības līgumu, vienojoties par apvienības dalībnieku atbildības sadalījumu. Pirms līguma slēgšanas pretendents pasūtītājam iesniedz </w:t>
      </w:r>
      <w:r w:rsidRPr="00DB7056">
        <w:rPr>
          <w:rFonts w:ascii="Times New Roman" w:hAnsi="Times New Roman"/>
          <w:shd w:val="clear" w:color="auto" w:fill="FFFFFF"/>
          <w:lang w:val="lv-LV"/>
        </w:rPr>
        <w:t xml:space="preserve">informāciju </w:t>
      </w:r>
      <w:r w:rsidRPr="00DB7056">
        <w:rPr>
          <w:rFonts w:ascii="Times New Roman" w:hAnsi="Times New Roman"/>
          <w:lang w:val="lv-LV"/>
        </w:rPr>
        <w:t>(skatīt nolikuma 1.8.3.punktu)</w:t>
      </w:r>
      <w:r w:rsidRPr="00DB7056">
        <w:rPr>
          <w:rFonts w:ascii="Times New Roman" w:hAnsi="Times New Roman"/>
          <w:shd w:val="clear" w:color="auto" w:fill="FFFFFF"/>
          <w:lang w:val="lv-LV"/>
        </w:rPr>
        <w:t xml:space="preserve"> atbilstoši izvēlētajai darbības struktūrai: informāciju par juridiskā statusa izveidošanu vai sabiedrības līguma apliecinātu kopiju un līguma izpildes laikā nekavējoties iesniedz pasūtītājam saskaņošanai visus sabiedrības līguma grozījumus.</w:t>
      </w:r>
    </w:p>
    <w:p w14:paraId="7FDB52A3" w14:textId="77777777" w:rsidR="00F837C6" w:rsidRPr="00DB7056" w:rsidRDefault="00F837C6" w:rsidP="002F0A0D">
      <w:pPr>
        <w:numPr>
          <w:ilvl w:val="2"/>
          <w:numId w:val="10"/>
        </w:numPr>
        <w:tabs>
          <w:tab w:val="left" w:pos="567"/>
          <w:tab w:val="left" w:pos="5610"/>
        </w:tabs>
        <w:suppressAutoHyphens/>
        <w:spacing w:after="0" w:line="240" w:lineRule="auto"/>
        <w:ind w:left="567" w:hanging="567"/>
        <w:jc w:val="both"/>
        <w:rPr>
          <w:rFonts w:ascii="Times New Roman" w:hAnsi="Times New Roman"/>
          <w:b/>
          <w:lang w:val="lv-LV"/>
        </w:rPr>
      </w:pPr>
      <w:r w:rsidRPr="00DB7056">
        <w:rPr>
          <w:rFonts w:ascii="Times New Roman" w:hAnsi="Times New Roman"/>
          <w:lang w:val="lv-LV"/>
        </w:rPr>
        <w:t>Pretendents atbilstoši nolikuma pielikumam Nr.3 “Atlases prasības” norāda līguma izpildei paredzēto struktūru, pierāda atbilstību tehniskajām un profesionālajām spējām, norāda personas, uz kuru spējām balstās atbilstības pierādīšanai, kā arī iesniedz visu apakšuzņēmēju sarakstu.</w:t>
      </w:r>
      <w:bookmarkEnd w:id="34"/>
    </w:p>
    <w:p w14:paraId="45A96968" w14:textId="77777777" w:rsidR="00F837C6" w:rsidRPr="00DB7056" w:rsidRDefault="00F837C6" w:rsidP="002F0A0D">
      <w:pPr>
        <w:numPr>
          <w:ilvl w:val="2"/>
          <w:numId w:val="10"/>
        </w:numPr>
        <w:tabs>
          <w:tab w:val="left" w:pos="709"/>
        </w:tabs>
        <w:suppressAutoHyphens/>
        <w:spacing w:after="0" w:line="240" w:lineRule="auto"/>
        <w:ind w:left="709" w:hanging="709"/>
        <w:jc w:val="both"/>
        <w:rPr>
          <w:rFonts w:ascii="Times New Roman" w:hAnsi="Times New Roman"/>
          <w:b/>
          <w:lang w:val="lv-LV"/>
        </w:rPr>
      </w:pPr>
      <w:r w:rsidRPr="00DB7056">
        <w:rPr>
          <w:rFonts w:ascii="Times New Roman" w:hAnsi="Times New Roman"/>
          <w:lang w:val="lv-LV"/>
        </w:rPr>
        <w:t xml:space="preserve">Pretendentam ir jābūt pieejamiem līguma Darbu izpildei vajadzīgajiem materiālajiem, finanšu, darbaspēka un citiem resursiem, lai kvalitatīvi un noteiktajā termiņā pilnībā izpildītu visu paredzamo līgumu. </w:t>
      </w:r>
    </w:p>
    <w:p w14:paraId="26E76A87" w14:textId="77777777" w:rsidR="00F837C6" w:rsidRPr="00DB7056" w:rsidRDefault="00F837C6" w:rsidP="002F0A0D">
      <w:pPr>
        <w:numPr>
          <w:ilvl w:val="2"/>
          <w:numId w:val="10"/>
        </w:numPr>
        <w:tabs>
          <w:tab w:val="left" w:pos="709"/>
        </w:tabs>
        <w:suppressAutoHyphens/>
        <w:spacing w:after="0" w:line="240" w:lineRule="auto"/>
        <w:ind w:left="709" w:hanging="709"/>
        <w:jc w:val="both"/>
        <w:rPr>
          <w:rFonts w:ascii="Times New Roman" w:hAnsi="Times New Roman"/>
          <w:b/>
          <w:lang w:val="lv-LV"/>
        </w:rPr>
      </w:pPr>
      <w:r w:rsidRPr="00DB7056">
        <w:rPr>
          <w:rFonts w:ascii="Times New Roman" w:hAnsi="Times New Roman"/>
          <w:lang w:val="lv-LV"/>
        </w:rPr>
        <w:t xml:space="preserve">Sniegt </w:t>
      </w:r>
      <w:bookmarkStart w:id="35" w:name="_Hlk89676140"/>
      <w:r w:rsidRPr="00DB7056">
        <w:rPr>
          <w:rFonts w:ascii="Times New Roman" w:hAnsi="Times New Roman"/>
          <w:lang w:val="lv-LV"/>
        </w:rPr>
        <w:t>pirmā pieprasījuma Garantijas saistību nodrošinājumu</w:t>
      </w:r>
      <w:bookmarkEnd w:id="35"/>
      <w:r w:rsidRPr="00DB7056">
        <w:rPr>
          <w:rFonts w:ascii="Times New Roman" w:hAnsi="Times New Roman"/>
          <w:lang w:val="lv-LV"/>
        </w:rPr>
        <w:t>, kura noteikumi ir atbilstoši Publisko iepirkumu likuma 50.pantam, Līguma projektam un tā pielikumam Nr.2 “Noteikumi pirmā pieprasījuma saistību izpildes nodrošinājumam”.</w:t>
      </w:r>
    </w:p>
    <w:p w14:paraId="1FACC842" w14:textId="77777777" w:rsidR="00F837C6" w:rsidRPr="00A82848" w:rsidRDefault="00F837C6" w:rsidP="002F0A0D">
      <w:pPr>
        <w:numPr>
          <w:ilvl w:val="2"/>
          <w:numId w:val="10"/>
        </w:numPr>
        <w:tabs>
          <w:tab w:val="left" w:pos="709"/>
        </w:tabs>
        <w:suppressAutoHyphens/>
        <w:spacing w:after="0" w:line="240" w:lineRule="auto"/>
        <w:ind w:left="709" w:hanging="709"/>
        <w:jc w:val="both"/>
        <w:rPr>
          <w:rFonts w:ascii="Times New Roman" w:hAnsi="Times New Roman"/>
          <w:b/>
          <w:lang w:val="lv-LV"/>
        </w:rPr>
      </w:pPr>
      <w:r w:rsidRPr="00A82848">
        <w:rPr>
          <w:rFonts w:ascii="Times New Roman" w:hAnsi="Times New Roman"/>
          <w:lang w:val="lv-LV"/>
        </w:rPr>
        <w:t>Pretendents nav izslēdzams no turpmākas dalības iepirkumā, pamatojot ar Publisko iepirkumu likuma 42.panta pirmo daļu un kādu no šī panta otrās daļas 1., 2., 3., 4., 5., 6., 7., 10., 11., 12., 13., un 14. punktā noteiktajiem iemesliem, ievērojot arī Publisko iepirkumu likuma 43. pantu.</w:t>
      </w:r>
    </w:p>
    <w:p w14:paraId="609C1CCB" w14:textId="77777777" w:rsidR="00F837C6" w:rsidRPr="00A82848" w:rsidRDefault="00F837C6" w:rsidP="002F0A0D">
      <w:pPr>
        <w:numPr>
          <w:ilvl w:val="2"/>
          <w:numId w:val="10"/>
        </w:numPr>
        <w:tabs>
          <w:tab w:val="left" w:pos="709"/>
        </w:tabs>
        <w:suppressAutoHyphens/>
        <w:spacing w:after="0" w:line="240" w:lineRule="auto"/>
        <w:ind w:left="709" w:hanging="709"/>
        <w:jc w:val="both"/>
        <w:rPr>
          <w:rFonts w:ascii="Times New Roman" w:hAnsi="Times New Roman"/>
          <w:b/>
          <w:lang w:val="lv-LV"/>
        </w:rPr>
      </w:pPr>
      <w:r w:rsidRPr="00A82848">
        <w:rPr>
          <w:rFonts w:ascii="Times New Roman" w:hAnsi="Times New Roman"/>
          <w:lang w:val="lv-LV"/>
        </w:rPr>
        <w:t>Pretendents nav izslēdzams no iepirkuma, pamatojot ar Starptautisko un Latvijas Republikas nacionālo sankciju likuma 11.</w:t>
      </w:r>
      <w:r w:rsidRPr="00A82848">
        <w:rPr>
          <w:rFonts w:ascii="Times New Roman" w:hAnsi="Times New Roman"/>
          <w:vertAlign w:val="superscript"/>
          <w:lang w:val="lv-LV"/>
        </w:rPr>
        <w:t>1</w:t>
      </w:r>
      <w:r w:rsidRPr="00A82848">
        <w:rPr>
          <w:rFonts w:ascii="Times New Roman" w:hAnsi="Times New Roman"/>
          <w:lang w:val="lv-LV"/>
        </w:rPr>
        <w:t xml:space="preserve"> pantu.</w:t>
      </w:r>
    </w:p>
    <w:p w14:paraId="57B96640" w14:textId="77777777" w:rsidR="00F837C6" w:rsidRPr="00A82848" w:rsidRDefault="00F837C6" w:rsidP="002F0A0D">
      <w:pPr>
        <w:numPr>
          <w:ilvl w:val="2"/>
          <w:numId w:val="10"/>
        </w:numPr>
        <w:tabs>
          <w:tab w:val="left" w:pos="709"/>
        </w:tabs>
        <w:suppressAutoHyphens/>
        <w:spacing w:after="0" w:line="240" w:lineRule="auto"/>
        <w:ind w:left="709" w:hanging="709"/>
        <w:jc w:val="both"/>
        <w:rPr>
          <w:rFonts w:ascii="Times New Roman" w:hAnsi="Times New Roman"/>
          <w:b/>
          <w:lang w:val="lv-LV"/>
        </w:rPr>
      </w:pPr>
      <w:r w:rsidRPr="00A82848">
        <w:rPr>
          <w:rFonts w:ascii="Times New Roman" w:hAnsi="Times New Roman"/>
          <w:lang w:val="lv-LV"/>
        </w:rPr>
        <w:t>Pretendents Līguma Darbu izpildē neizmantos būvizstrādājumus, kuru izcelsmes vai ražošanas valsts ir Krievijas Federācija vai Baltkrievijas Republika.</w:t>
      </w:r>
    </w:p>
    <w:p w14:paraId="4E0CF1C3" w14:textId="7E947D4A" w:rsidR="00F837C6" w:rsidRPr="00A82848" w:rsidRDefault="00F837C6" w:rsidP="002F0A0D">
      <w:pPr>
        <w:numPr>
          <w:ilvl w:val="2"/>
          <w:numId w:val="10"/>
        </w:numPr>
        <w:tabs>
          <w:tab w:val="left" w:pos="709"/>
        </w:tabs>
        <w:suppressAutoHyphens/>
        <w:spacing w:after="0" w:line="240" w:lineRule="auto"/>
        <w:ind w:left="709" w:hanging="709"/>
        <w:jc w:val="both"/>
        <w:rPr>
          <w:rFonts w:ascii="Times New Roman" w:hAnsi="Times New Roman"/>
          <w:b/>
          <w:lang w:val="lv-LV"/>
        </w:rPr>
      </w:pPr>
      <w:r w:rsidRPr="00A82848">
        <w:rPr>
          <w:rFonts w:ascii="Times New Roman" w:hAnsi="Times New Roman"/>
          <w:lang w:val="lv-LV"/>
        </w:rPr>
        <w:t xml:space="preserve">Citas iepirkuma dokumentos noteiktās prasības. </w:t>
      </w:r>
    </w:p>
    <w:p w14:paraId="4B4326CF" w14:textId="77777777" w:rsidR="00F837C6" w:rsidRPr="00A82848" w:rsidRDefault="00F837C6" w:rsidP="002F0A0D">
      <w:pPr>
        <w:numPr>
          <w:ilvl w:val="1"/>
          <w:numId w:val="10"/>
        </w:numPr>
        <w:tabs>
          <w:tab w:val="left" w:pos="426"/>
          <w:tab w:val="left" w:pos="5610"/>
        </w:tabs>
        <w:suppressAutoHyphens/>
        <w:spacing w:before="60" w:after="0" w:line="240" w:lineRule="auto"/>
        <w:jc w:val="both"/>
        <w:rPr>
          <w:rFonts w:ascii="Times New Roman" w:hAnsi="Times New Roman"/>
          <w:bCs/>
          <w:lang w:val="lv-LV"/>
        </w:rPr>
      </w:pPr>
      <w:r w:rsidRPr="00A82848">
        <w:rPr>
          <w:rFonts w:ascii="Times New Roman" w:hAnsi="Times New Roman"/>
          <w:b/>
          <w:bCs/>
          <w:lang w:val="lv-LV"/>
        </w:rPr>
        <w:t>Piedāvājumā iekļaujamie dokumenti</w:t>
      </w:r>
      <w:r w:rsidRPr="00A82848">
        <w:rPr>
          <w:rFonts w:ascii="Times New Roman" w:hAnsi="Times New Roman"/>
          <w:bCs/>
          <w:lang w:val="lv-LV"/>
        </w:rPr>
        <w:t>:</w:t>
      </w:r>
    </w:p>
    <w:p w14:paraId="1DCF3D1C" w14:textId="77777777" w:rsidR="00F837C6" w:rsidRPr="00DB7056" w:rsidRDefault="00F837C6" w:rsidP="002F0A0D">
      <w:pPr>
        <w:numPr>
          <w:ilvl w:val="2"/>
          <w:numId w:val="10"/>
        </w:numPr>
        <w:tabs>
          <w:tab w:val="left" w:pos="426"/>
          <w:tab w:val="left" w:pos="567"/>
        </w:tabs>
        <w:suppressAutoHyphens/>
        <w:spacing w:before="60" w:after="0" w:line="240" w:lineRule="auto"/>
        <w:jc w:val="both"/>
        <w:rPr>
          <w:rFonts w:ascii="Times New Roman" w:hAnsi="Times New Roman"/>
          <w:bCs/>
          <w:lang w:val="lv-LV"/>
        </w:rPr>
      </w:pPr>
      <w:r w:rsidRPr="00A82848">
        <w:rPr>
          <w:rFonts w:ascii="Times New Roman" w:hAnsi="Times New Roman"/>
          <w:lang w:val="lv-LV"/>
        </w:rPr>
        <w:t xml:space="preserve">Aizpildīts un parakstīts piedāvājums </w:t>
      </w:r>
      <w:r w:rsidRPr="00DB7056">
        <w:rPr>
          <w:rFonts w:ascii="Times New Roman" w:hAnsi="Times New Roman"/>
          <w:lang w:val="lv-LV"/>
        </w:rPr>
        <w:t>saskaņā ar nolikuma pielikuma Nr.1 “Piedāvājums” formu.</w:t>
      </w:r>
    </w:p>
    <w:p w14:paraId="5DC05803" w14:textId="77777777" w:rsidR="00F837C6" w:rsidRPr="00DB7056" w:rsidRDefault="00F837C6" w:rsidP="002F0A0D">
      <w:pPr>
        <w:numPr>
          <w:ilvl w:val="2"/>
          <w:numId w:val="10"/>
        </w:numPr>
        <w:tabs>
          <w:tab w:val="left" w:pos="426"/>
          <w:tab w:val="left" w:pos="567"/>
        </w:tabs>
        <w:suppressAutoHyphens/>
        <w:spacing w:before="60" w:after="0" w:line="240" w:lineRule="auto"/>
        <w:ind w:left="567" w:hanging="567"/>
        <w:jc w:val="both"/>
        <w:rPr>
          <w:rFonts w:ascii="Times New Roman" w:hAnsi="Times New Roman"/>
          <w:bCs/>
          <w:lang w:val="lv-LV"/>
        </w:rPr>
      </w:pPr>
      <w:r w:rsidRPr="00DB7056">
        <w:rPr>
          <w:rFonts w:ascii="Times New Roman" w:hAnsi="Times New Roman"/>
          <w:lang w:val="lv-LV"/>
        </w:rPr>
        <w:t xml:space="preserve">Aizpildīta un parakstīta </w:t>
      </w:r>
      <w:r w:rsidRPr="00DB7056">
        <w:rPr>
          <w:rFonts w:ascii="Times New Roman" w:hAnsi="Times New Roman"/>
          <w:bCs/>
          <w:lang w:val="lv-LV"/>
        </w:rPr>
        <w:t>nolikuma pielikuma Nr.2 “Atbilstība kvalitātes vērtēšanas kritērijiem” forma</w:t>
      </w:r>
      <w:r w:rsidRPr="00DB7056">
        <w:rPr>
          <w:rFonts w:ascii="Times New Roman" w:hAnsi="Times New Roman"/>
          <w:lang w:val="lv-LV"/>
        </w:rPr>
        <w:t xml:space="preserve"> un tajā prasītie piedāvājumā iekļaujamie dokumenti.</w:t>
      </w:r>
    </w:p>
    <w:p w14:paraId="3A730925" w14:textId="22ADC2B4" w:rsidR="00F837C6" w:rsidRPr="00473A27" w:rsidRDefault="00F837C6" w:rsidP="002F0A0D">
      <w:pPr>
        <w:numPr>
          <w:ilvl w:val="2"/>
          <w:numId w:val="10"/>
        </w:numPr>
        <w:tabs>
          <w:tab w:val="left" w:pos="426"/>
          <w:tab w:val="left" w:pos="567"/>
        </w:tabs>
        <w:suppressAutoHyphens/>
        <w:spacing w:before="60" w:after="0" w:line="240" w:lineRule="auto"/>
        <w:ind w:left="567" w:hanging="567"/>
        <w:jc w:val="both"/>
        <w:rPr>
          <w:rFonts w:ascii="Times New Roman" w:hAnsi="Times New Roman"/>
          <w:lang w:val="lv-LV"/>
        </w:rPr>
      </w:pPr>
      <w:r w:rsidRPr="00DB7056">
        <w:rPr>
          <w:rFonts w:ascii="Times New Roman" w:hAnsi="Times New Roman"/>
          <w:lang w:val="lv-LV"/>
        </w:rPr>
        <w:t xml:space="preserve">Aizpildīta un parakstīta nolikuma pielikuma Nr.3 “Atlases prasības” forma un tajā prasītie piedāvājumā iekļaujamie dokumenti </w:t>
      </w:r>
      <w:r w:rsidRPr="00473A27">
        <w:rPr>
          <w:rFonts w:ascii="Times New Roman" w:hAnsi="Times New Roman"/>
          <w:lang w:val="lv-LV"/>
        </w:rPr>
        <w:t>vai (pēc pretendenta izvēles) Eiropas vienotais iepirkuma procedūras dokuments (ESPD)</w:t>
      </w:r>
      <w:r w:rsidRPr="00DB7056">
        <w:rPr>
          <w:rFonts w:ascii="Times New Roman" w:hAnsi="Times New Roman"/>
          <w:lang w:val="lv-LV"/>
        </w:rPr>
        <w:t xml:space="preserve"> </w:t>
      </w:r>
      <w:r w:rsidRPr="00473A27">
        <w:rPr>
          <w:rFonts w:ascii="Times New Roman" w:hAnsi="Times New Roman"/>
          <w:lang w:val="lv-LV"/>
        </w:rPr>
        <w:t xml:space="preserve">(skatīt iepirkuma nolikuma </w:t>
      </w:r>
      <w:r w:rsidR="00DB7056" w:rsidRPr="00473A27">
        <w:rPr>
          <w:rFonts w:ascii="Times New Roman" w:hAnsi="Times New Roman"/>
          <w:lang w:val="lv-LV"/>
        </w:rPr>
        <w:t>4.4</w:t>
      </w:r>
      <w:r w:rsidRPr="00473A27">
        <w:rPr>
          <w:rFonts w:ascii="Times New Roman" w:hAnsi="Times New Roman"/>
          <w:lang w:val="lv-LV"/>
        </w:rPr>
        <w:t>.punkta apakšpunktus)</w:t>
      </w:r>
      <w:r w:rsidRPr="00DB7056">
        <w:rPr>
          <w:rFonts w:ascii="Times New Roman" w:hAnsi="Times New Roman"/>
          <w:lang w:val="lv-LV"/>
        </w:rPr>
        <w:t xml:space="preserve">. </w:t>
      </w:r>
    </w:p>
    <w:p w14:paraId="525FCBE2" w14:textId="35ED4621" w:rsidR="00AD681F" w:rsidRPr="00AD681F" w:rsidRDefault="00AD681F" w:rsidP="002F0A0D">
      <w:pPr>
        <w:numPr>
          <w:ilvl w:val="2"/>
          <w:numId w:val="10"/>
        </w:numPr>
        <w:tabs>
          <w:tab w:val="left" w:pos="426"/>
          <w:tab w:val="left" w:pos="567"/>
        </w:tabs>
        <w:suppressAutoHyphens/>
        <w:spacing w:before="60" w:after="0" w:line="240" w:lineRule="auto"/>
        <w:ind w:left="567" w:hanging="567"/>
        <w:jc w:val="both"/>
        <w:rPr>
          <w:rFonts w:ascii="Times New Roman" w:hAnsi="Times New Roman"/>
          <w:bCs/>
          <w:lang w:val="lv-LV"/>
        </w:rPr>
      </w:pPr>
      <w:r>
        <w:rPr>
          <w:rFonts w:ascii="Times New Roman" w:hAnsi="Times New Roman"/>
          <w:bCs/>
          <w:lang w:val="lv-LV"/>
        </w:rPr>
        <w:t>Aizpildīts un parakstīts piedāvājuma nodrošinājums saskaņā ar pielikumu Nr.5 “Piedāvājuma nodrošinājums” formu un nolikuma 3. sadaļu.</w:t>
      </w:r>
    </w:p>
    <w:p w14:paraId="28DF82DE" w14:textId="77777777" w:rsidR="00342728" w:rsidRPr="00DB7056" w:rsidRDefault="00F837C6" w:rsidP="002F0A0D">
      <w:pPr>
        <w:numPr>
          <w:ilvl w:val="2"/>
          <w:numId w:val="10"/>
        </w:numPr>
        <w:tabs>
          <w:tab w:val="left" w:pos="426"/>
          <w:tab w:val="left" w:pos="567"/>
        </w:tabs>
        <w:suppressAutoHyphens/>
        <w:spacing w:before="60" w:after="0" w:line="240" w:lineRule="auto"/>
        <w:ind w:left="567" w:hanging="567"/>
        <w:jc w:val="both"/>
        <w:rPr>
          <w:rFonts w:ascii="Times New Roman" w:hAnsi="Times New Roman"/>
          <w:bCs/>
          <w:lang w:val="lv-LV"/>
        </w:rPr>
      </w:pPr>
      <w:r w:rsidRPr="00DB7056">
        <w:rPr>
          <w:rFonts w:ascii="Times New Roman" w:hAnsi="Times New Roman"/>
          <w:lang w:val="lv-LV"/>
        </w:rPr>
        <w:t>Ja piedāvājumu vai atsevišķu piedāvājuma dokumentu parakstījusī pretendenta struktūrā iekļautā persona attiecīgajam komersantam nav norādīta Latvijas Republikas Uzņēmumu reģistrā, tad piedāvājumā ir jāiekļauj pilnvarojuma dokuments, kas apliecina tiesības pārstāvēt konkrēto personu.</w:t>
      </w:r>
    </w:p>
    <w:p w14:paraId="79EBCDBA" w14:textId="77777777" w:rsidR="00342728" w:rsidRPr="00DB7056" w:rsidRDefault="00F837C6" w:rsidP="002F0A0D">
      <w:pPr>
        <w:numPr>
          <w:ilvl w:val="2"/>
          <w:numId w:val="10"/>
        </w:numPr>
        <w:tabs>
          <w:tab w:val="left" w:pos="426"/>
          <w:tab w:val="left" w:pos="567"/>
        </w:tabs>
        <w:suppressAutoHyphens/>
        <w:spacing w:before="60" w:after="0" w:line="240" w:lineRule="auto"/>
        <w:ind w:left="567" w:hanging="567"/>
        <w:jc w:val="both"/>
        <w:rPr>
          <w:rFonts w:ascii="Times New Roman" w:hAnsi="Times New Roman"/>
          <w:bCs/>
          <w:lang w:val="lv-LV"/>
        </w:rPr>
      </w:pPr>
      <w:r w:rsidRPr="00DB7056">
        <w:rPr>
          <w:rFonts w:ascii="Times New Roman" w:hAnsi="Times New Roman"/>
          <w:lang w:val="lv-LV"/>
        </w:rPr>
        <w:t xml:space="preserve">Apliecinājums par dokumentu atvasinājumu (kopiju, izrakstu u.tml.) atbilstību oriģinālam, ja kāds no piedāvājumā iesniegtajiem dokumentiem nav oriģināls. </w:t>
      </w:r>
    </w:p>
    <w:p w14:paraId="7A3E699D" w14:textId="664040F2" w:rsidR="00F837C6" w:rsidRPr="00DB7056" w:rsidRDefault="00F837C6" w:rsidP="002F0A0D">
      <w:pPr>
        <w:numPr>
          <w:ilvl w:val="2"/>
          <w:numId w:val="10"/>
        </w:numPr>
        <w:tabs>
          <w:tab w:val="left" w:pos="426"/>
          <w:tab w:val="left" w:pos="567"/>
        </w:tabs>
        <w:suppressAutoHyphens/>
        <w:spacing w:before="60" w:after="0" w:line="240" w:lineRule="auto"/>
        <w:ind w:left="567" w:hanging="567"/>
        <w:jc w:val="both"/>
        <w:rPr>
          <w:rFonts w:ascii="Times New Roman" w:hAnsi="Times New Roman"/>
          <w:bCs/>
          <w:lang w:val="lv-LV"/>
        </w:rPr>
      </w:pPr>
      <w:r w:rsidRPr="00DB7056">
        <w:rPr>
          <w:rFonts w:ascii="Times New Roman" w:hAnsi="Times New Roman"/>
          <w:lang w:val="lv-LV"/>
        </w:rPr>
        <w:t>Citi dokumenti, ko pretendents uzskata par nepieciešamiem iekļaut piedāvājumā.</w:t>
      </w:r>
    </w:p>
    <w:p w14:paraId="7CB23617" w14:textId="22FAA4E8" w:rsidR="00342728" w:rsidRPr="00DB7056" w:rsidRDefault="00F837C6" w:rsidP="00473A27">
      <w:pPr>
        <w:pStyle w:val="DefaultText"/>
        <w:numPr>
          <w:ilvl w:val="1"/>
          <w:numId w:val="10"/>
        </w:numPr>
        <w:tabs>
          <w:tab w:val="left" w:pos="567"/>
          <w:tab w:val="left" w:pos="3123"/>
        </w:tabs>
        <w:spacing w:before="60" w:after="60"/>
        <w:ind w:left="357" w:hanging="357"/>
        <w:jc w:val="both"/>
        <w:rPr>
          <w:strike/>
          <w:color w:val="auto"/>
          <w:sz w:val="22"/>
          <w:szCs w:val="22"/>
          <w:lang w:val="lv-LV"/>
        </w:rPr>
      </w:pPr>
      <w:r w:rsidRPr="00DB7056">
        <w:rPr>
          <w:b/>
          <w:color w:val="auto"/>
          <w:sz w:val="22"/>
          <w:szCs w:val="22"/>
          <w:lang w:val="lv-LV"/>
        </w:rPr>
        <w:t xml:space="preserve">Prasības finanšu piedāvājuma sagatavošanai, noformēšanai: </w:t>
      </w:r>
    </w:p>
    <w:p w14:paraId="16F360E3" w14:textId="77777777" w:rsidR="00342728" w:rsidRPr="00DB7056" w:rsidRDefault="00F837C6" w:rsidP="00473A27">
      <w:pPr>
        <w:pStyle w:val="DefaultText"/>
        <w:numPr>
          <w:ilvl w:val="2"/>
          <w:numId w:val="10"/>
        </w:numPr>
        <w:tabs>
          <w:tab w:val="left" w:pos="567"/>
          <w:tab w:val="left" w:pos="3123"/>
        </w:tabs>
        <w:spacing w:after="60"/>
        <w:jc w:val="both"/>
        <w:rPr>
          <w:strike/>
          <w:color w:val="auto"/>
          <w:sz w:val="22"/>
          <w:szCs w:val="22"/>
          <w:lang w:val="lv-LV"/>
        </w:rPr>
      </w:pPr>
      <w:r w:rsidRPr="00DB7056">
        <w:rPr>
          <w:color w:val="auto"/>
          <w:sz w:val="22"/>
          <w:szCs w:val="22"/>
          <w:lang w:val="lv-LV"/>
        </w:rPr>
        <w:lastRenderedPageBreak/>
        <w:t xml:space="preserve">Visas cenas ir jāizsaka </w:t>
      </w:r>
      <w:r w:rsidRPr="00DB7056">
        <w:rPr>
          <w:i/>
          <w:color w:val="auto"/>
          <w:sz w:val="22"/>
          <w:szCs w:val="22"/>
          <w:lang w:val="lv-LV"/>
        </w:rPr>
        <w:t>euro</w:t>
      </w:r>
      <w:r w:rsidRPr="00DB7056">
        <w:rPr>
          <w:color w:val="auto"/>
          <w:sz w:val="22"/>
          <w:szCs w:val="22"/>
          <w:lang w:val="lv-LV"/>
        </w:rPr>
        <w:t>, centos.</w:t>
      </w:r>
      <w:r w:rsidRPr="00DB7056">
        <w:rPr>
          <w:strike/>
          <w:color w:val="auto"/>
          <w:sz w:val="22"/>
          <w:szCs w:val="22"/>
          <w:lang w:val="lv-LV"/>
        </w:rPr>
        <w:t xml:space="preserve"> </w:t>
      </w:r>
    </w:p>
    <w:p w14:paraId="09FA0CB7" w14:textId="77777777" w:rsidR="00342728" w:rsidRPr="00A82848" w:rsidRDefault="00F837C6" w:rsidP="002F0A0D">
      <w:pPr>
        <w:pStyle w:val="DefaultText"/>
        <w:numPr>
          <w:ilvl w:val="2"/>
          <w:numId w:val="10"/>
        </w:numPr>
        <w:tabs>
          <w:tab w:val="left" w:pos="567"/>
          <w:tab w:val="left" w:pos="3123"/>
        </w:tabs>
        <w:ind w:left="567" w:hanging="567"/>
        <w:jc w:val="both"/>
        <w:rPr>
          <w:strike/>
          <w:color w:val="auto"/>
          <w:sz w:val="22"/>
          <w:szCs w:val="22"/>
          <w:lang w:val="lv-LV"/>
        </w:rPr>
      </w:pPr>
      <w:r w:rsidRPr="00DB7056">
        <w:rPr>
          <w:color w:val="auto"/>
          <w:sz w:val="22"/>
          <w:szCs w:val="22"/>
          <w:lang w:val="lv-LV"/>
        </w:rPr>
        <w:t>Finanšu piedāvājums ir jānoformē un jāiesniedz atbilstoši iepirkuma dokumentu prasībām (nolikuma 1.pielikums). Piedāvājumā ir jānorāda līgumcena (termina skaidrojums atbilstoši Publisko</w:t>
      </w:r>
      <w:r w:rsidRPr="00A82848">
        <w:rPr>
          <w:color w:val="auto"/>
          <w:sz w:val="22"/>
          <w:szCs w:val="22"/>
          <w:lang w:val="lv-LV"/>
        </w:rPr>
        <w:t xml:space="preserve"> iepirkumu likuma 1.panta 17. punktam), par kādu piegādātājs veiks Darbus un izpildīs līgumu, ņemot vērā iepirkuma dokumentācijā, tostarp arī līguma projektā, noteiktās prasības. Līgumcenā ir jāietver arī visi nodokļi, nodevas u.c. maksājumi, un visas saprātīgi, profesionāli paredzamās ar D</w:t>
      </w:r>
      <w:r w:rsidRPr="00A82848">
        <w:rPr>
          <w:sz w:val="22"/>
          <w:szCs w:val="22"/>
          <w:lang w:val="lv-LV"/>
        </w:rPr>
        <w:t xml:space="preserve">arbu </w:t>
      </w:r>
      <w:r w:rsidRPr="00A82848">
        <w:rPr>
          <w:color w:val="auto"/>
          <w:sz w:val="22"/>
          <w:szCs w:val="22"/>
          <w:lang w:val="lv-LV"/>
        </w:rPr>
        <w:t xml:space="preserve">izpildi saistītās izmaksas, izņemot tikai PVN. </w:t>
      </w:r>
    </w:p>
    <w:p w14:paraId="5311C30B" w14:textId="77777777" w:rsidR="00342728" w:rsidRPr="00A82848" w:rsidRDefault="00F837C6" w:rsidP="00473A27">
      <w:pPr>
        <w:pStyle w:val="DefaultText"/>
        <w:numPr>
          <w:ilvl w:val="2"/>
          <w:numId w:val="10"/>
        </w:numPr>
        <w:tabs>
          <w:tab w:val="left" w:pos="567"/>
          <w:tab w:val="left" w:pos="3123"/>
        </w:tabs>
        <w:spacing w:after="60"/>
        <w:ind w:left="567" w:hanging="567"/>
        <w:jc w:val="both"/>
        <w:rPr>
          <w:strike/>
          <w:color w:val="auto"/>
          <w:sz w:val="22"/>
          <w:szCs w:val="22"/>
          <w:lang w:val="lv-LV"/>
        </w:rPr>
      </w:pPr>
      <w:r w:rsidRPr="00A82848">
        <w:rPr>
          <w:sz w:val="22"/>
          <w:szCs w:val="22"/>
          <w:lang w:val="lv-LV"/>
        </w:rPr>
        <w:t xml:space="preserve">Finanšu piedāvājuma cenas noteikšanā ir jāņem vērā Publisko iepirkumu likuma 20.panta </w:t>
      </w:r>
      <w:r w:rsidR="00342728" w:rsidRPr="00A82848">
        <w:rPr>
          <w:sz w:val="22"/>
          <w:szCs w:val="22"/>
          <w:lang w:val="lv-LV"/>
        </w:rPr>
        <w:t>sestās</w:t>
      </w:r>
      <w:r w:rsidRPr="00A82848">
        <w:rPr>
          <w:sz w:val="22"/>
          <w:szCs w:val="22"/>
          <w:lang w:val="lv-LV"/>
        </w:rPr>
        <w:t xml:space="preserve"> daļas regulējums, kurš cita starpā paredz, ka būvniecības dokumentācijā pamatā nav pieļaujama konkrētu ražotāju būvizstrādājumu norādīšana, bet ikviens izņēmuma gadījums ir objektīvi un profesionāli rakstiski jāpamato, tam pievienojot ekvivalences parametrus.</w:t>
      </w:r>
    </w:p>
    <w:p w14:paraId="1795D0D0" w14:textId="77777777" w:rsidR="00342728" w:rsidRPr="00A82848" w:rsidRDefault="00F837C6" w:rsidP="00473A27">
      <w:pPr>
        <w:pStyle w:val="DefaultText"/>
        <w:numPr>
          <w:ilvl w:val="2"/>
          <w:numId w:val="10"/>
        </w:numPr>
        <w:tabs>
          <w:tab w:val="left" w:pos="567"/>
          <w:tab w:val="left" w:pos="3123"/>
        </w:tabs>
        <w:spacing w:after="60"/>
        <w:ind w:left="567" w:hanging="567"/>
        <w:jc w:val="both"/>
        <w:rPr>
          <w:strike/>
          <w:color w:val="auto"/>
          <w:sz w:val="22"/>
          <w:szCs w:val="22"/>
          <w:lang w:val="lv-LV"/>
        </w:rPr>
      </w:pPr>
      <w:r w:rsidRPr="00A82848">
        <w:rPr>
          <w:color w:val="auto"/>
          <w:sz w:val="22"/>
          <w:szCs w:val="22"/>
          <w:lang w:val="lv-LV"/>
        </w:rPr>
        <w:t>Darbu daudzumos nenosaukto palīgdarbu (piemēram, būvniecības dokumentācijas sagatavošana, saskaņošana, būvlaukuma sagatavošana, norobežošana, obligāti izvietojamās informācijas izvietošana), komplektējošo un palīgmateriālu izmaksas, citas ar Līguma izpildi saistītās izmaksas, piemēram, apdrošināšana, nodrošinājums, garantijas, ir jāietver attiecīgo darbu vienības cenās.</w:t>
      </w:r>
    </w:p>
    <w:p w14:paraId="700ACA4C" w14:textId="77777777" w:rsidR="00342728" w:rsidRPr="00A82848" w:rsidRDefault="00F837C6" w:rsidP="00473A27">
      <w:pPr>
        <w:pStyle w:val="DefaultText"/>
        <w:numPr>
          <w:ilvl w:val="2"/>
          <w:numId w:val="10"/>
        </w:numPr>
        <w:tabs>
          <w:tab w:val="left" w:pos="567"/>
          <w:tab w:val="left" w:pos="3123"/>
        </w:tabs>
        <w:spacing w:after="60"/>
        <w:ind w:left="567" w:hanging="567"/>
        <w:jc w:val="both"/>
        <w:rPr>
          <w:strike/>
          <w:color w:val="auto"/>
          <w:sz w:val="22"/>
          <w:szCs w:val="22"/>
          <w:lang w:val="lv-LV"/>
        </w:rPr>
      </w:pPr>
      <w:r w:rsidRPr="00A82848">
        <w:rPr>
          <w:color w:val="auto"/>
          <w:sz w:val="22"/>
          <w:szCs w:val="22"/>
          <w:lang w:val="lv-LV"/>
        </w:rPr>
        <w:t>Gadījumā, ja līguma izpildē ir paredzēts iesaistīt ārvalstu speciālistus, piedāvātajā līgumcenā ir jāiekļauj tulkošanas izmaksas dokumentācijai un komunikācijas nodrošināšanai ar Pasūtītāju latviešu valodā.</w:t>
      </w:r>
    </w:p>
    <w:p w14:paraId="1E54A03E" w14:textId="77777777" w:rsidR="00342728" w:rsidRPr="00A82848" w:rsidRDefault="00F837C6" w:rsidP="00473A27">
      <w:pPr>
        <w:pStyle w:val="DefaultText"/>
        <w:numPr>
          <w:ilvl w:val="2"/>
          <w:numId w:val="10"/>
        </w:numPr>
        <w:tabs>
          <w:tab w:val="left" w:pos="567"/>
          <w:tab w:val="left" w:pos="3123"/>
        </w:tabs>
        <w:spacing w:after="60"/>
        <w:ind w:left="567" w:hanging="567"/>
        <w:jc w:val="both"/>
        <w:rPr>
          <w:strike/>
          <w:color w:val="auto"/>
          <w:sz w:val="22"/>
          <w:szCs w:val="22"/>
          <w:lang w:val="lv-LV"/>
        </w:rPr>
      </w:pPr>
      <w:r w:rsidRPr="00A82848">
        <w:rPr>
          <w:color w:val="auto"/>
          <w:sz w:val="22"/>
          <w:szCs w:val="22"/>
          <w:lang w:val="lv-LV"/>
        </w:rPr>
        <w:t>Piedāvājumā norādītās cenas tiek fiksētas uz visu l</w:t>
      </w:r>
      <w:r w:rsidRPr="00A82848">
        <w:rPr>
          <w:sz w:val="22"/>
          <w:szCs w:val="22"/>
          <w:lang w:val="lv-LV"/>
        </w:rPr>
        <w:t>īguma</w:t>
      </w:r>
      <w:r w:rsidRPr="00A82848">
        <w:rPr>
          <w:color w:val="auto"/>
          <w:sz w:val="22"/>
          <w:szCs w:val="22"/>
          <w:lang w:val="lv-LV"/>
        </w:rPr>
        <w:t xml:space="preserve"> izpildes laiku un netiks pārrēķinātas, izņemot tikai līgumā paredzētos gadījumus. </w:t>
      </w:r>
    </w:p>
    <w:p w14:paraId="34D05BF9" w14:textId="2F942F02" w:rsidR="00F837C6" w:rsidRPr="00A82848" w:rsidRDefault="00F837C6" w:rsidP="00473A27">
      <w:pPr>
        <w:pStyle w:val="DefaultText"/>
        <w:numPr>
          <w:ilvl w:val="2"/>
          <w:numId w:val="10"/>
        </w:numPr>
        <w:tabs>
          <w:tab w:val="left" w:pos="567"/>
          <w:tab w:val="left" w:pos="3123"/>
        </w:tabs>
        <w:spacing w:after="60"/>
        <w:ind w:left="567" w:hanging="567"/>
        <w:jc w:val="both"/>
        <w:rPr>
          <w:strike/>
          <w:color w:val="auto"/>
          <w:sz w:val="22"/>
          <w:szCs w:val="22"/>
          <w:lang w:val="lv-LV"/>
        </w:rPr>
      </w:pPr>
      <w:r w:rsidRPr="00A82848">
        <w:rPr>
          <w:sz w:val="22"/>
          <w:szCs w:val="22"/>
          <w:lang w:val="lv-LV"/>
        </w:rPr>
        <w:t>Pretendentam ir jāņem vērā, ka vajadzības gadījumā (nepamatoti lēta piedāvājuma aizdomu gadījumā, vai neskaidrību gadījumā) pēc iepirkumu komisijas pieprasījuma būs jāiesniedz izmaksu pamatojums, skaidrojums vai detalizācija, vai citi pierādījumi.</w:t>
      </w:r>
    </w:p>
    <w:p w14:paraId="4B75857B" w14:textId="77777777" w:rsidR="00342728" w:rsidRPr="00A82848" w:rsidRDefault="00F837C6" w:rsidP="002F0A0D">
      <w:pPr>
        <w:pStyle w:val="DefaultText"/>
        <w:numPr>
          <w:ilvl w:val="1"/>
          <w:numId w:val="10"/>
        </w:numPr>
        <w:tabs>
          <w:tab w:val="left" w:pos="426"/>
          <w:tab w:val="left" w:pos="1845"/>
          <w:tab w:val="left" w:pos="3123"/>
        </w:tabs>
        <w:spacing w:before="60"/>
        <w:jc w:val="both"/>
        <w:rPr>
          <w:b/>
          <w:color w:val="auto"/>
          <w:sz w:val="22"/>
          <w:szCs w:val="22"/>
          <w:lang w:val="lv-LV"/>
        </w:rPr>
      </w:pPr>
      <w:r w:rsidRPr="00A82848">
        <w:rPr>
          <w:b/>
          <w:color w:val="auto"/>
          <w:sz w:val="22"/>
          <w:szCs w:val="22"/>
          <w:lang w:val="lv-LV"/>
        </w:rPr>
        <w:t>Eiropas vienotais iepirkuma procedūras dokuments</w:t>
      </w:r>
    </w:p>
    <w:p w14:paraId="02A29E62" w14:textId="77777777" w:rsidR="00342728" w:rsidRPr="00A82848" w:rsidRDefault="00F837C6" w:rsidP="002F0A0D">
      <w:pPr>
        <w:pStyle w:val="DefaultText"/>
        <w:numPr>
          <w:ilvl w:val="2"/>
          <w:numId w:val="10"/>
        </w:numPr>
        <w:tabs>
          <w:tab w:val="left" w:pos="426"/>
          <w:tab w:val="left" w:pos="567"/>
          <w:tab w:val="left" w:pos="3123"/>
        </w:tabs>
        <w:spacing w:before="60"/>
        <w:ind w:left="567" w:hanging="567"/>
        <w:jc w:val="both"/>
        <w:rPr>
          <w:b/>
          <w:color w:val="auto"/>
          <w:sz w:val="22"/>
          <w:szCs w:val="22"/>
          <w:lang w:val="lv-LV"/>
        </w:rPr>
      </w:pPr>
      <w:r w:rsidRPr="00A82848">
        <w:rPr>
          <w:color w:val="auto"/>
          <w:sz w:val="22"/>
          <w:szCs w:val="22"/>
          <w:lang w:val="lv-LV"/>
        </w:rPr>
        <w:t xml:space="preserve">Eiropas vienotais iepirkuma procedūras dokuments (turpmāk – ESPD </w:t>
      </w:r>
      <w:r w:rsidRPr="00A82848">
        <w:rPr>
          <w:i/>
          <w:color w:val="auto"/>
          <w:sz w:val="22"/>
          <w:szCs w:val="22"/>
          <w:lang w:val="lv-LV"/>
        </w:rPr>
        <w:t>(</w:t>
      </w:r>
      <w:proofErr w:type="spellStart"/>
      <w:r w:rsidRPr="00A82848">
        <w:rPr>
          <w:i/>
          <w:color w:val="auto"/>
          <w:sz w:val="22"/>
          <w:szCs w:val="22"/>
          <w:lang w:val="lv-LV"/>
        </w:rPr>
        <w:t>European</w:t>
      </w:r>
      <w:proofErr w:type="spellEnd"/>
      <w:r w:rsidRPr="00A82848">
        <w:rPr>
          <w:i/>
          <w:color w:val="auto"/>
          <w:sz w:val="22"/>
          <w:szCs w:val="22"/>
          <w:lang w:val="lv-LV"/>
        </w:rPr>
        <w:t xml:space="preserve"> </w:t>
      </w:r>
      <w:proofErr w:type="spellStart"/>
      <w:r w:rsidRPr="00A82848">
        <w:rPr>
          <w:i/>
          <w:color w:val="auto"/>
          <w:sz w:val="22"/>
          <w:szCs w:val="22"/>
          <w:lang w:val="lv-LV"/>
        </w:rPr>
        <w:t>Single</w:t>
      </w:r>
      <w:proofErr w:type="spellEnd"/>
      <w:r w:rsidRPr="00A82848">
        <w:rPr>
          <w:i/>
          <w:color w:val="auto"/>
          <w:sz w:val="22"/>
          <w:szCs w:val="22"/>
          <w:lang w:val="lv-LV"/>
        </w:rPr>
        <w:t xml:space="preserve"> </w:t>
      </w:r>
      <w:proofErr w:type="spellStart"/>
      <w:r w:rsidRPr="00A82848">
        <w:rPr>
          <w:i/>
          <w:color w:val="auto"/>
          <w:sz w:val="22"/>
          <w:szCs w:val="22"/>
          <w:lang w:val="lv-LV"/>
        </w:rPr>
        <w:t>Procurement</w:t>
      </w:r>
      <w:proofErr w:type="spellEnd"/>
      <w:r w:rsidRPr="00A82848">
        <w:rPr>
          <w:i/>
          <w:color w:val="auto"/>
          <w:sz w:val="22"/>
          <w:szCs w:val="22"/>
          <w:lang w:val="lv-LV"/>
        </w:rPr>
        <w:t xml:space="preserve"> </w:t>
      </w:r>
      <w:proofErr w:type="spellStart"/>
      <w:r w:rsidRPr="00A82848">
        <w:rPr>
          <w:i/>
          <w:color w:val="auto"/>
          <w:sz w:val="22"/>
          <w:szCs w:val="22"/>
          <w:lang w:val="lv-LV"/>
        </w:rPr>
        <w:t>Document</w:t>
      </w:r>
      <w:proofErr w:type="spellEnd"/>
      <w:r w:rsidRPr="00A82848">
        <w:rPr>
          <w:i/>
          <w:color w:val="auto"/>
          <w:sz w:val="22"/>
          <w:szCs w:val="22"/>
          <w:lang w:val="lv-LV"/>
        </w:rPr>
        <w:t>)</w:t>
      </w:r>
      <w:r w:rsidRPr="00A82848">
        <w:rPr>
          <w:color w:val="auto"/>
          <w:sz w:val="22"/>
          <w:szCs w:val="22"/>
          <w:lang w:val="lv-LV"/>
        </w:rPr>
        <w:t xml:space="preserve">) ir </w:t>
      </w:r>
      <w:r w:rsidRPr="00A82848">
        <w:rPr>
          <w:sz w:val="22"/>
          <w:szCs w:val="22"/>
          <w:lang w:val="lv-LV"/>
        </w:rPr>
        <w:t xml:space="preserve">ekonomikas dalībnieka oficiāls paziņojums, ka ir izpildītas </w:t>
      </w:r>
      <w:r w:rsidRPr="00A82848">
        <w:rPr>
          <w:color w:val="auto"/>
          <w:sz w:val="22"/>
          <w:szCs w:val="22"/>
          <w:lang w:val="lv-LV"/>
        </w:rPr>
        <w:t xml:space="preserve">iepirkuma dokumentos noteiktās </w:t>
      </w:r>
      <w:r w:rsidRPr="00A82848">
        <w:rPr>
          <w:sz w:val="22"/>
          <w:szCs w:val="22"/>
          <w:lang w:val="lv-LV"/>
        </w:rPr>
        <w:t xml:space="preserve">atlases </w:t>
      </w:r>
      <w:r w:rsidRPr="00A82848">
        <w:rPr>
          <w:color w:val="auto"/>
          <w:sz w:val="22"/>
          <w:szCs w:val="22"/>
          <w:lang w:val="lv-LV"/>
        </w:rPr>
        <w:t>prasības</w:t>
      </w:r>
      <w:r w:rsidRPr="00A82848">
        <w:rPr>
          <w:sz w:val="22"/>
          <w:szCs w:val="22"/>
          <w:lang w:val="lv-LV"/>
        </w:rPr>
        <w:t>.</w:t>
      </w:r>
    </w:p>
    <w:p w14:paraId="72E4B802" w14:textId="77777777" w:rsidR="00342728" w:rsidRPr="00DB7056" w:rsidRDefault="00F837C6" w:rsidP="002F0A0D">
      <w:pPr>
        <w:pStyle w:val="DefaultText"/>
        <w:numPr>
          <w:ilvl w:val="2"/>
          <w:numId w:val="10"/>
        </w:numPr>
        <w:tabs>
          <w:tab w:val="left" w:pos="426"/>
          <w:tab w:val="left" w:pos="567"/>
          <w:tab w:val="left" w:pos="3123"/>
        </w:tabs>
        <w:spacing w:before="60"/>
        <w:ind w:left="567" w:hanging="567"/>
        <w:jc w:val="both"/>
        <w:rPr>
          <w:b/>
          <w:color w:val="auto"/>
          <w:sz w:val="22"/>
          <w:szCs w:val="22"/>
          <w:lang w:val="lv-LV"/>
        </w:rPr>
      </w:pPr>
      <w:r w:rsidRPr="00A82848">
        <w:rPr>
          <w:color w:val="auto"/>
          <w:sz w:val="22"/>
          <w:szCs w:val="22"/>
          <w:lang w:val="lv-LV"/>
        </w:rPr>
        <w:t xml:space="preserve">Kā sākotnējo pierādījumu iepirkuma dokumentos noteiktajām pretendentu atlases prasībām pretendents piedāvājumā ir tiesīgs </w:t>
      </w:r>
      <w:r w:rsidRPr="00DB7056">
        <w:rPr>
          <w:color w:val="auto"/>
          <w:sz w:val="22"/>
          <w:szCs w:val="22"/>
          <w:lang w:val="lv-LV"/>
        </w:rPr>
        <w:t xml:space="preserve">neiesniegt </w:t>
      </w:r>
      <w:r w:rsidRPr="00DB7056">
        <w:rPr>
          <w:sz w:val="22"/>
          <w:szCs w:val="22"/>
          <w:lang w:val="lv-LV"/>
        </w:rPr>
        <w:t xml:space="preserve">nolikuma </w:t>
      </w:r>
      <w:r w:rsidRPr="00DB7056">
        <w:rPr>
          <w:color w:val="auto"/>
          <w:sz w:val="22"/>
          <w:szCs w:val="22"/>
          <w:lang w:val="lv-LV"/>
        </w:rPr>
        <w:t xml:space="preserve">pielikuma Nr.3 “Atlases prasības” formu un tajā </w:t>
      </w:r>
      <w:r w:rsidRPr="00DB7056">
        <w:rPr>
          <w:sz w:val="22"/>
          <w:szCs w:val="22"/>
          <w:lang w:val="lv-LV"/>
        </w:rPr>
        <w:t>prasītos</w:t>
      </w:r>
      <w:r w:rsidRPr="00DB7056">
        <w:rPr>
          <w:color w:val="auto"/>
          <w:sz w:val="22"/>
          <w:szCs w:val="22"/>
          <w:lang w:val="lv-LV"/>
        </w:rPr>
        <w:t xml:space="preserve"> dokumentus, ja pretendents atbilstību pretendentu atlases prasībām apliecina ar piedāvājumā iekļautu ESPD, kurš ir sagatavots atbilstoši Publisko iepirkumu likuma 49.pantam, un satur informāciju atbilstoši iepirkuma nolikuma pielikuma Nr.3 “Atlases prasības” formā prasītajam.</w:t>
      </w:r>
    </w:p>
    <w:p w14:paraId="5DE373E3" w14:textId="77777777" w:rsidR="00342728" w:rsidRPr="00DB7056" w:rsidRDefault="00F837C6" w:rsidP="002F0A0D">
      <w:pPr>
        <w:pStyle w:val="DefaultText"/>
        <w:numPr>
          <w:ilvl w:val="2"/>
          <w:numId w:val="10"/>
        </w:numPr>
        <w:tabs>
          <w:tab w:val="left" w:pos="426"/>
          <w:tab w:val="left" w:pos="567"/>
          <w:tab w:val="left" w:pos="3123"/>
        </w:tabs>
        <w:spacing w:before="60"/>
        <w:ind w:left="567" w:hanging="567"/>
        <w:jc w:val="both"/>
        <w:rPr>
          <w:b/>
          <w:color w:val="auto"/>
          <w:sz w:val="22"/>
          <w:szCs w:val="22"/>
          <w:lang w:val="lv-LV"/>
        </w:rPr>
      </w:pPr>
      <w:r w:rsidRPr="00DB7056">
        <w:rPr>
          <w:color w:val="auto"/>
          <w:sz w:val="22"/>
          <w:szCs w:val="22"/>
          <w:lang w:val="lv-LV"/>
        </w:rPr>
        <w:t xml:space="preserve">Eiropas Komisijas 2016.gada 5.janvāra Īstenošanas regula 2016/7 nosaka standarta veidlapu ESPD (regulas 2.pielikums). ESPD veidlapa </w:t>
      </w:r>
      <w:proofErr w:type="spellStart"/>
      <w:r w:rsidRPr="00DB7056">
        <w:rPr>
          <w:i/>
          <w:color w:val="auto"/>
          <w:sz w:val="22"/>
          <w:szCs w:val="22"/>
          <w:lang w:val="lv-LV"/>
        </w:rPr>
        <w:t>xml</w:t>
      </w:r>
      <w:proofErr w:type="spellEnd"/>
      <w:r w:rsidRPr="00DB7056">
        <w:rPr>
          <w:color w:val="auto"/>
          <w:sz w:val="22"/>
          <w:szCs w:val="22"/>
          <w:lang w:val="lv-LV"/>
        </w:rPr>
        <w:t xml:space="preserve"> faila formātā ir pieejama EIS pie iepirkuma dokumentiem. Pretendents ESPD veidlapas </w:t>
      </w:r>
      <w:proofErr w:type="spellStart"/>
      <w:r w:rsidRPr="00DB7056">
        <w:rPr>
          <w:i/>
          <w:color w:val="auto"/>
          <w:sz w:val="22"/>
          <w:szCs w:val="22"/>
          <w:lang w:val="lv-LV"/>
        </w:rPr>
        <w:t>xml</w:t>
      </w:r>
      <w:proofErr w:type="spellEnd"/>
      <w:r w:rsidRPr="00DB7056">
        <w:rPr>
          <w:color w:val="auto"/>
          <w:sz w:val="22"/>
          <w:szCs w:val="22"/>
          <w:lang w:val="lv-LV"/>
        </w:rPr>
        <w:t xml:space="preserve"> failu var aizpildīt, izmantojot EIS tīmekļvietnē (saite:</w:t>
      </w:r>
      <w:r w:rsidRPr="00DB7056">
        <w:rPr>
          <w:color w:val="00B050"/>
          <w:sz w:val="22"/>
          <w:szCs w:val="22"/>
          <w:lang w:val="lv-LV"/>
        </w:rPr>
        <w:t xml:space="preserve"> </w:t>
      </w:r>
      <w:hyperlink r:id="rId12" w:history="1">
        <w:r w:rsidRPr="00DB7056">
          <w:rPr>
            <w:rStyle w:val="Hyperlink"/>
            <w:sz w:val="22"/>
            <w:szCs w:val="22"/>
            <w:lang w:val="lv-LV"/>
          </w:rPr>
          <w:t>http://espd.eis.gov.lv/filter?lang=lv</w:t>
        </w:r>
      </w:hyperlink>
      <w:r w:rsidRPr="00DB7056">
        <w:rPr>
          <w:color w:val="auto"/>
          <w:sz w:val="22"/>
          <w:szCs w:val="22"/>
          <w:lang w:val="lv-LV"/>
        </w:rPr>
        <w:t xml:space="preserve">) izveidoto rīku. Pretendents pievieno aizpildīto ESPD veidlapas </w:t>
      </w:r>
      <w:proofErr w:type="spellStart"/>
      <w:r w:rsidRPr="00DB7056">
        <w:rPr>
          <w:i/>
          <w:color w:val="auto"/>
          <w:sz w:val="22"/>
          <w:szCs w:val="22"/>
          <w:lang w:val="lv-LV"/>
        </w:rPr>
        <w:t>xml</w:t>
      </w:r>
      <w:proofErr w:type="spellEnd"/>
      <w:r w:rsidRPr="00DB7056">
        <w:rPr>
          <w:color w:val="auto"/>
          <w:sz w:val="22"/>
          <w:szCs w:val="22"/>
          <w:lang w:val="lv-LV"/>
        </w:rPr>
        <w:t xml:space="preserve"> un </w:t>
      </w:r>
      <w:proofErr w:type="spellStart"/>
      <w:r w:rsidRPr="00DB7056">
        <w:rPr>
          <w:i/>
          <w:color w:val="auto"/>
          <w:sz w:val="22"/>
          <w:szCs w:val="22"/>
          <w:lang w:val="lv-LV"/>
        </w:rPr>
        <w:t>pdf</w:t>
      </w:r>
      <w:proofErr w:type="spellEnd"/>
      <w:r w:rsidRPr="00DB7056">
        <w:rPr>
          <w:color w:val="auto"/>
          <w:sz w:val="22"/>
          <w:szCs w:val="22"/>
          <w:lang w:val="lv-LV"/>
        </w:rPr>
        <w:t xml:space="preserve"> failu piedāvājumam EIS.</w:t>
      </w:r>
    </w:p>
    <w:p w14:paraId="3249FEA3" w14:textId="77777777" w:rsidR="00342728" w:rsidRPr="00DB7056" w:rsidRDefault="00F837C6" w:rsidP="002F0A0D">
      <w:pPr>
        <w:pStyle w:val="DefaultText"/>
        <w:numPr>
          <w:ilvl w:val="2"/>
          <w:numId w:val="10"/>
        </w:numPr>
        <w:tabs>
          <w:tab w:val="left" w:pos="426"/>
          <w:tab w:val="left" w:pos="567"/>
          <w:tab w:val="left" w:pos="3123"/>
        </w:tabs>
        <w:spacing w:before="60"/>
        <w:ind w:left="567" w:hanging="567"/>
        <w:jc w:val="both"/>
        <w:rPr>
          <w:b/>
          <w:color w:val="auto"/>
          <w:sz w:val="22"/>
          <w:szCs w:val="22"/>
          <w:lang w:val="lv-LV"/>
        </w:rPr>
      </w:pPr>
      <w:r w:rsidRPr="00DB7056">
        <w:rPr>
          <w:color w:val="auto"/>
          <w:sz w:val="22"/>
          <w:szCs w:val="22"/>
          <w:lang w:val="lv-LV"/>
        </w:rPr>
        <w:t>ESPD atsevišķa veidlapa ir jāsniedz par pretendentu, par katru tā dalībnieku,</w:t>
      </w:r>
      <w:r w:rsidRPr="00DB7056">
        <w:rPr>
          <w:sz w:val="22"/>
          <w:szCs w:val="22"/>
          <w:lang w:val="lv-LV"/>
        </w:rPr>
        <w:t xml:space="preserve"> </w:t>
      </w:r>
      <w:r w:rsidRPr="00DB7056">
        <w:rPr>
          <w:color w:val="auto"/>
          <w:sz w:val="22"/>
          <w:szCs w:val="22"/>
          <w:lang w:val="lv-LV"/>
        </w:rPr>
        <w:t xml:space="preserve">tostarp arī par katru piegādātāju apvienības dalībnieku, un par katru personu, uz kuras iespējām pretendents balstās savas atbilstības pierādīšanai pretendentu atlases prasībām, un par apakšuzņēmēju, kura veicamo Darbu vai sniedzamo pakalpojumu vērtība ir vismaz 10 000 </w:t>
      </w:r>
      <w:r w:rsidRPr="00DB7056">
        <w:rPr>
          <w:i/>
          <w:iCs/>
          <w:color w:val="auto"/>
          <w:sz w:val="22"/>
          <w:szCs w:val="22"/>
          <w:lang w:val="lv-LV"/>
        </w:rPr>
        <w:t>euro</w:t>
      </w:r>
      <w:r w:rsidRPr="00DB7056">
        <w:rPr>
          <w:color w:val="auto"/>
          <w:sz w:val="22"/>
          <w:szCs w:val="22"/>
          <w:lang w:val="lv-LV"/>
        </w:rPr>
        <w:t>.</w:t>
      </w:r>
    </w:p>
    <w:p w14:paraId="598B8F17" w14:textId="77777777" w:rsidR="00342728" w:rsidRPr="00DB7056" w:rsidRDefault="00F837C6" w:rsidP="002F0A0D">
      <w:pPr>
        <w:pStyle w:val="DefaultText"/>
        <w:numPr>
          <w:ilvl w:val="2"/>
          <w:numId w:val="10"/>
        </w:numPr>
        <w:tabs>
          <w:tab w:val="left" w:pos="426"/>
          <w:tab w:val="left" w:pos="567"/>
          <w:tab w:val="left" w:pos="3123"/>
        </w:tabs>
        <w:spacing w:before="60"/>
        <w:ind w:left="567" w:hanging="567"/>
        <w:jc w:val="both"/>
        <w:rPr>
          <w:b/>
          <w:color w:val="auto"/>
          <w:sz w:val="22"/>
          <w:szCs w:val="22"/>
          <w:lang w:val="lv-LV"/>
        </w:rPr>
      </w:pPr>
      <w:r w:rsidRPr="00DB7056">
        <w:rPr>
          <w:color w:val="auto"/>
          <w:sz w:val="22"/>
          <w:szCs w:val="22"/>
          <w:lang w:val="lv-LV"/>
        </w:rPr>
        <w:t xml:space="preserve">ESPD atsevišķa veidlapa nav jāsniedz tikai par apakšuzņēmēju, uz kura spējām pretendents nebalstās un kura veicamo Darbu vai sniedzamo pakalpojumu vērtība nesasniedz 10 000 </w:t>
      </w:r>
      <w:r w:rsidRPr="00DB7056">
        <w:rPr>
          <w:i/>
          <w:iCs/>
          <w:color w:val="auto"/>
          <w:sz w:val="22"/>
          <w:szCs w:val="22"/>
          <w:lang w:val="lv-LV"/>
        </w:rPr>
        <w:t>euro</w:t>
      </w:r>
      <w:r w:rsidRPr="00DB7056">
        <w:rPr>
          <w:color w:val="auto"/>
          <w:sz w:val="22"/>
          <w:szCs w:val="22"/>
          <w:lang w:val="lv-LV"/>
        </w:rPr>
        <w:t>, bet par šādu apakšuzņēmēju ir jānorāda iepirkuma nolikuma pielikuma Nr.3 “Atlases prasības” punktā “Apakšuzņēmēju saraksts” prasītā informācija.</w:t>
      </w:r>
    </w:p>
    <w:p w14:paraId="4C12D6D3" w14:textId="77777777" w:rsidR="00342728" w:rsidRPr="00A82848" w:rsidRDefault="00F837C6" w:rsidP="002F0A0D">
      <w:pPr>
        <w:pStyle w:val="DefaultText"/>
        <w:numPr>
          <w:ilvl w:val="2"/>
          <w:numId w:val="10"/>
        </w:numPr>
        <w:tabs>
          <w:tab w:val="left" w:pos="426"/>
          <w:tab w:val="left" w:pos="567"/>
          <w:tab w:val="left" w:pos="3123"/>
        </w:tabs>
        <w:spacing w:before="60"/>
        <w:ind w:left="567" w:hanging="567"/>
        <w:jc w:val="both"/>
        <w:rPr>
          <w:b/>
          <w:color w:val="auto"/>
          <w:sz w:val="22"/>
          <w:szCs w:val="22"/>
          <w:lang w:val="lv-LV"/>
        </w:rPr>
      </w:pPr>
      <w:r w:rsidRPr="00A82848">
        <w:rPr>
          <w:color w:val="auto"/>
          <w:sz w:val="22"/>
          <w:szCs w:val="22"/>
          <w:lang w:val="lv-LV"/>
        </w:rPr>
        <w:t xml:space="preserve">Ja ir jāaizpilda vairākas ESPD veidlapas, tad katrā atsevišķā veidlapā informācija ir jānorāda tādā apjomā, kāds nepieciešams atbilstoši konkrētās personas lomai Līguma izpildē. </w:t>
      </w:r>
    </w:p>
    <w:p w14:paraId="490E7EC0" w14:textId="7FF30AA4" w:rsidR="00F837C6" w:rsidRPr="00D02BC9" w:rsidRDefault="00F837C6" w:rsidP="00D02BC9">
      <w:pPr>
        <w:pStyle w:val="DefaultText"/>
        <w:numPr>
          <w:ilvl w:val="2"/>
          <w:numId w:val="10"/>
        </w:numPr>
        <w:tabs>
          <w:tab w:val="left" w:pos="426"/>
          <w:tab w:val="left" w:pos="567"/>
          <w:tab w:val="left" w:pos="3123"/>
        </w:tabs>
        <w:spacing w:before="60"/>
        <w:ind w:left="567" w:hanging="567"/>
        <w:jc w:val="both"/>
        <w:rPr>
          <w:b/>
          <w:color w:val="auto"/>
          <w:sz w:val="22"/>
          <w:szCs w:val="22"/>
          <w:lang w:val="lv-LV"/>
        </w:rPr>
      </w:pPr>
      <w:r w:rsidRPr="00A82848">
        <w:rPr>
          <w:color w:val="auto"/>
          <w:sz w:val="22"/>
          <w:szCs w:val="22"/>
          <w:lang w:val="lv-LV"/>
        </w:rPr>
        <w:t xml:space="preserve">Ja pretendentam, kurš piedāvājumā ir iekļāvis ESPD, būtu piešķiramas Līguma slēgšanas tiesības, viņš pēc iepirkumu komisijas pieprasījuma piedāvājumu vērtēšanas laikā iesniedz iepirkuma </w:t>
      </w:r>
      <w:r w:rsidRPr="00A82848">
        <w:rPr>
          <w:sz w:val="22"/>
          <w:szCs w:val="22"/>
          <w:lang w:val="lv-LV"/>
        </w:rPr>
        <w:t xml:space="preserve">nolikuma </w:t>
      </w:r>
      <w:r w:rsidRPr="00A82848">
        <w:rPr>
          <w:color w:val="auto"/>
          <w:sz w:val="22"/>
          <w:szCs w:val="22"/>
          <w:lang w:val="lv-LV"/>
        </w:rPr>
        <w:t>pielikuma Nr.3 “Atlases prasības” formu un tajā prasītos d</w:t>
      </w:r>
      <w:r w:rsidRPr="00A82848">
        <w:rPr>
          <w:sz w:val="22"/>
          <w:szCs w:val="22"/>
          <w:lang w:val="lv-LV"/>
        </w:rPr>
        <w:t>okumentus</w:t>
      </w:r>
      <w:r w:rsidRPr="00A82848">
        <w:rPr>
          <w:color w:val="auto"/>
          <w:sz w:val="22"/>
          <w:szCs w:val="22"/>
          <w:lang w:val="lv-LV"/>
        </w:rPr>
        <w:t xml:space="preserve">. </w:t>
      </w:r>
    </w:p>
    <w:p w14:paraId="3602987C" w14:textId="154C2FDE" w:rsidR="00BE0738" w:rsidRPr="00A82848" w:rsidRDefault="00BE0738" w:rsidP="00D02BC9">
      <w:pPr>
        <w:numPr>
          <w:ilvl w:val="0"/>
          <w:numId w:val="10"/>
        </w:numPr>
        <w:spacing w:before="120" w:after="120" w:line="240" w:lineRule="auto"/>
        <w:jc w:val="center"/>
        <w:rPr>
          <w:rFonts w:ascii="Times New Roman" w:eastAsia="Times New Roman" w:hAnsi="Times New Roman"/>
          <w:b/>
          <w:bCs/>
          <w:color w:val="000000"/>
          <w:kern w:val="32"/>
          <w:sz w:val="24"/>
          <w:szCs w:val="24"/>
          <w:lang w:val="lv-LV"/>
        </w:rPr>
      </w:pPr>
      <w:bookmarkStart w:id="36" w:name="_Toc64201623"/>
      <w:bookmarkStart w:id="37" w:name="_Toc64264072"/>
      <w:bookmarkStart w:id="38" w:name="_Toc65454241"/>
      <w:bookmarkStart w:id="39" w:name="_Toc65862771"/>
      <w:bookmarkStart w:id="40" w:name="_Toc65956610"/>
      <w:bookmarkStart w:id="41" w:name="_Toc65967969"/>
      <w:bookmarkStart w:id="42" w:name="_Toc72766066"/>
      <w:bookmarkStart w:id="43" w:name="_Toc73116766"/>
      <w:bookmarkStart w:id="44" w:name="_Toc79552066"/>
      <w:bookmarkStart w:id="45" w:name="_Toc141341762"/>
      <w:bookmarkStart w:id="46" w:name="_Toc141785293"/>
      <w:bookmarkStart w:id="47" w:name="_Toc354218000"/>
      <w:r w:rsidRPr="00A82848">
        <w:rPr>
          <w:rFonts w:ascii="Times New Roman" w:eastAsia="Times New Roman" w:hAnsi="Times New Roman"/>
          <w:b/>
          <w:bCs/>
          <w:color w:val="000000"/>
          <w:kern w:val="32"/>
          <w:sz w:val="24"/>
          <w:szCs w:val="24"/>
          <w:lang w:val="lv-LV"/>
        </w:rPr>
        <w:t xml:space="preserve">Piedāvājumu vērtēšana, lēmuma pieņemšana un paziņošana </w:t>
      </w:r>
    </w:p>
    <w:p w14:paraId="1CA0A0D2" w14:textId="73116713" w:rsidR="00BE0738" w:rsidRPr="00A82848" w:rsidRDefault="00BE0738" w:rsidP="002F0A0D">
      <w:pPr>
        <w:numPr>
          <w:ilvl w:val="1"/>
          <w:numId w:val="10"/>
        </w:numPr>
        <w:suppressAutoHyphens/>
        <w:spacing w:after="0" w:line="240" w:lineRule="auto"/>
        <w:jc w:val="both"/>
        <w:rPr>
          <w:rFonts w:ascii="Times New Roman" w:hAnsi="Times New Roman"/>
          <w:b/>
          <w:lang w:val="lv-LV"/>
        </w:rPr>
      </w:pPr>
      <w:r w:rsidRPr="00A82848">
        <w:rPr>
          <w:rFonts w:ascii="Times New Roman" w:hAnsi="Times New Roman"/>
          <w:b/>
          <w:lang w:val="lv-LV"/>
        </w:rPr>
        <w:lastRenderedPageBreak/>
        <w:t xml:space="preserve">Piedāvājumu vērtēšanas vispārīgie noteikumi </w:t>
      </w:r>
    </w:p>
    <w:p w14:paraId="491FDBAD" w14:textId="653E22A9" w:rsidR="00BE0738" w:rsidRPr="00A82848" w:rsidRDefault="00BE0738" w:rsidP="002F0A0D">
      <w:pPr>
        <w:numPr>
          <w:ilvl w:val="2"/>
          <w:numId w:val="10"/>
        </w:numPr>
        <w:tabs>
          <w:tab w:val="left" w:pos="567"/>
          <w:tab w:val="left" w:pos="993"/>
        </w:tabs>
        <w:suppressAutoHyphens/>
        <w:spacing w:after="0" w:line="240" w:lineRule="auto"/>
        <w:ind w:left="567" w:hanging="567"/>
        <w:jc w:val="both"/>
        <w:rPr>
          <w:rFonts w:ascii="Times New Roman" w:hAnsi="Times New Roman"/>
          <w:lang w:val="lv-LV"/>
        </w:rPr>
      </w:pPr>
      <w:r w:rsidRPr="00A82848">
        <w:rPr>
          <w:rFonts w:ascii="Times New Roman" w:hAnsi="Times New Roman"/>
          <w:lang w:val="lv-LV"/>
        </w:rPr>
        <w:t xml:space="preserve">Piedāvājumu vērtēšanu atbilstoši nolikumā noteiktajam piedāvājumu </w:t>
      </w:r>
      <w:r w:rsidRPr="00473A27">
        <w:rPr>
          <w:rFonts w:ascii="Times New Roman" w:hAnsi="Times New Roman"/>
          <w:lang w:val="lv-LV"/>
        </w:rPr>
        <w:t xml:space="preserve">vērtēšanas kritērijam (nolikuma </w:t>
      </w:r>
      <w:r w:rsidR="00473A27" w:rsidRPr="00473A27">
        <w:rPr>
          <w:rFonts w:ascii="Times New Roman" w:hAnsi="Times New Roman"/>
          <w:lang w:val="lv-LV"/>
        </w:rPr>
        <w:t>5.4.2</w:t>
      </w:r>
      <w:r w:rsidRPr="00473A27">
        <w:rPr>
          <w:rFonts w:ascii="Times New Roman" w:hAnsi="Times New Roman"/>
          <w:lang w:val="lv-LV"/>
        </w:rPr>
        <w:t>.</w:t>
      </w:r>
      <w:r w:rsidR="00473A27" w:rsidRPr="00473A27">
        <w:rPr>
          <w:rFonts w:ascii="Times New Roman" w:hAnsi="Times New Roman"/>
          <w:lang w:val="lv-LV"/>
        </w:rPr>
        <w:t xml:space="preserve"> </w:t>
      </w:r>
      <w:r w:rsidRPr="00473A27">
        <w:rPr>
          <w:rFonts w:ascii="Times New Roman" w:hAnsi="Times New Roman"/>
          <w:lang w:val="lv-LV"/>
        </w:rPr>
        <w:t>punkts), piedāvājumu satura vērtēšanu, atbilstības pārbaudi</w:t>
      </w:r>
      <w:r w:rsidRPr="00A82848">
        <w:rPr>
          <w:rFonts w:ascii="Times New Roman" w:hAnsi="Times New Roman"/>
          <w:lang w:val="lv-LV"/>
        </w:rPr>
        <w:t xml:space="preserve"> un piedāvājuma noformējuma novērtēšanu, un lēmumu pieņemšanu slēgtās sēdēs veic Pašvaldības iepirkumu komisija. </w:t>
      </w:r>
    </w:p>
    <w:p w14:paraId="05282BD0" w14:textId="77777777" w:rsidR="00BE0738" w:rsidRPr="00A82848" w:rsidRDefault="00BE0738" w:rsidP="002F0A0D">
      <w:pPr>
        <w:numPr>
          <w:ilvl w:val="2"/>
          <w:numId w:val="10"/>
        </w:numPr>
        <w:tabs>
          <w:tab w:val="left" w:pos="567"/>
          <w:tab w:val="left" w:pos="993"/>
        </w:tabs>
        <w:suppressAutoHyphens/>
        <w:spacing w:after="0" w:line="240" w:lineRule="auto"/>
        <w:ind w:left="567" w:hanging="567"/>
        <w:jc w:val="both"/>
        <w:rPr>
          <w:rFonts w:ascii="Times New Roman" w:hAnsi="Times New Roman"/>
          <w:lang w:val="lv-LV"/>
        </w:rPr>
      </w:pPr>
      <w:r w:rsidRPr="00A82848">
        <w:rPr>
          <w:rFonts w:ascii="Times New Roman" w:hAnsi="Times New Roman"/>
          <w:lang w:val="lv-LV"/>
        </w:rPr>
        <w:t>Piedāvājumu vērtēšana notiek atbilstoši spēkā esošajām tiesību normām, tostarp atbildīgo institūciju publicētajām vadlīnijām, saskaņā ar iepirkuma nolikuma un tā pielikumu noteikumiem.</w:t>
      </w:r>
    </w:p>
    <w:p w14:paraId="370F597E" w14:textId="77777777" w:rsidR="00BE0738" w:rsidRPr="00A82848" w:rsidRDefault="00BE0738" w:rsidP="002F0A0D">
      <w:pPr>
        <w:numPr>
          <w:ilvl w:val="2"/>
          <w:numId w:val="10"/>
        </w:numPr>
        <w:tabs>
          <w:tab w:val="left" w:pos="567"/>
          <w:tab w:val="left" w:pos="993"/>
        </w:tabs>
        <w:suppressAutoHyphens/>
        <w:spacing w:after="0" w:line="240" w:lineRule="auto"/>
        <w:ind w:left="567" w:hanging="567"/>
        <w:jc w:val="both"/>
        <w:rPr>
          <w:rFonts w:ascii="Times New Roman" w:hAnsi="Times New Roman"/>
          <w:lang w:val="lv-LV"/>
        </w:rPr>
      </w:pPr>
      <w:r w:rsidRPr="00A82848">
        <w:rPr>
          <w:rFonts w:ascii="Times New Roman" w:hAnsi="Times New Roman"/>
          <w:lang w:val="lv-LV"/>
        </w:rPr>
        <w:t>Iepirkumu komisija uzskata, ka pretendents, iesniedzot piedāvājumu, ir pilnībā iepazinies ar iepirkuma dokumentiem, sapratis un piekrīt izpildīt tajos noteiktās prasības, un apņemas par piedāvāto līgumcenu izpildīt līgumu atbilstoši savam piedāvājumam.</w:t>
      </w:r>
    </w:p>
    <w:p w14:paraId="5E857384" w14:textId="77777777" w:rsidR="00BE0738" w:rsidRPr="00A82848" w:rsidRDefault="00BE0738" w:rsidP="002F0A0D">
      <w:pPr>
        <w:numPr>
          <w:ilvl w:val="2"/>
          <w:numId w:val="10"/>
        </w:numPr>
        <w:tabs>
          <w:tab w:val="left" w:pos="567"/>
          <w:tab w:val="left" w:pos="993"/>
        </w:tabs>
        <w:suppressAutoHyphens/>
        <w:spacing w:after="0" w:line="240" w:lineRule="auto"/>
        <w:ind w:left="567" w:hanging="567"/>
        <w:jc w:val="both"/>
        <w:rPr>
          <w:rFonts w:ascii="Times New Roman" w:hAnsi="Times New Roman"/>
          <w:lang w:val="lv-LV"/>
        </w:rPr>
      </w:pPr>
      <w:r w:rsidRPr="00A82848">
        <w:rPr>
          <w:rFonts w:ascii="Times New Roman" w:hAnsi="Times New Roman"/>
          <w:lang w:val="lv-LV"/>
        </w:rPr>
        <w:t>Pēc noteiktā piedāvājumu iesniegšanas termiņa beigām iesniegtu piedāvājumu vai ārpus EIS iesniegtu piedāvājumu iepirkumu komisija nevērtē.</w:t>
      </w:r>
    </w:p>
    <w:p w14:paraId="76BCFAFC" w14:textId="77777777" w:rsidR="00BE0738" w:rsidRPr="00A82848" w:rsidRDefault="00BE0738" w:rsidP="002F0A0D">
      <w:pPr>
        <w:numPr>
          <w:ilvl w:val="2"/>
          <w:numId w:val="10"/>
        </w:numPr>
        <w:tabs>
          <w:tab w:val="left" w:pos="567"/>
          <w:tab w:val="left" w:pos="993"/>
        </w:tabs>
        <w:suppressAutoHyphens/>
        <w:spacing w:after="0" w:line="240" w:lineRule="auto"/>
        <w:ind w:left="567" w:hanging="567"/>
        <w:jc w:val="both"/>
        <w:rPr>
          <w:rFonts w:ascii="Times New Roman" w:hAnsi="Times New Roman"/>
          <w:lang w:val="lv-LV"/>
        </w:rPr>
      </w:pPr>
      <w:r w:rsidRPr="00A82848">
        <w:rPr>
          <w:rFonts w:ascii="Times New Roman" w:hAnsi="Times New Roman"/>
          <w:lang w:val="lv-LV"/>
        </w:rPr>
        <w:t>Ievērojot piedāvājumu pārbaudē un vērtēšanā veicamo darbību secību un apjomu, piemērojot procesuālās ekonomijas principu, iepirkumu komisija atbilstoši konkrētajai situācijai veic pamatotas un efektīvas darbības, lai iespējami ātrāk pieņemtu lēmumu par līguma slēgšanas tiesību piešķiršanu.</w:t>
      </w:r>
    </w:p>
    <w:p w14:paraId="13C4CDB9" w14:textId="77777777" w:rsidR="00BE0738" w:rsidRPr="00A82848" w:rsidRDefault="00BE0738" w:rsidP="002F0A0D">
      <w:pPr>
        <w:numPr>
          <w:ilvl w:val="2"/>
          <w:numId w:val="10"/>
        </w:numPr>
        <w:tabs>
          <w:tab w:val="left" w:pos="567"/>
          <w:tab w:val="left" w:pos="993"/>
        </w:tabs>
        <w:suppressAutoHyphens/>
        <w:spacing w:after="0" w:line="240" w:lineRule="auto"/>
        <w:ind w:left="567" w:hanging="567"/>
        <w:jc w:val="both"/>
        <w:rPr>
          <w:rFonts w:ascii="Times New Roman" w:hAnsi="Times New Roman"/>
          <w:lang w:val="lv-LV"/>
        </w:rPr>
      </w:pPr>
      <w:r w:rsidRPr="00A82848">
        <w:rPr>
          <w:rFonts w:ascii="Times New Roman" w:hAnsi="Times New Roman"/>
          <w:lang w:val="lv-LV"/>
        </w:rPr>
        <w:t xml:space="preserve">Vērtējot piedāvājumus, iepirkumu komisija ņem vērā piedāvājumā iekļauto informāciju, pretendentiem uzdotos jautājumus un saņemtās atbildes uz tiem, kā arī citu iegūto informāciju. </w:t>
      </w:r>
    </w:p>
    <w:p w14:paraId="32E3B110" w14:textId="77777777" w:rsidR="00BE0738" w:rsidRPr="00A82848" w:rsidRDefault="00BE0738" w:rsidP="002F0A0D">
      <w:pPr>
        <w:numPr>
          <w:ilvl w:val="2"/>
          <w:numId w:val="10"/>
        </w:numPr>
        <w:tabs>
          <w:tab w:val="left" w:pos="567"/>
          <w:tab w:val="left" w:pos="993"/>
        </w:tabs>
        <w:suppressAutoHyphens/>
        <w:spacing w:after="0" w:line="240" w:lineRule="auto"/>
        <w:ind w:left="567" w:hanging="567"/>
        <w:jc w:val="both"/>
        <w:rPr>
          <w:rFonts w:ascii="Times New Roman" w:hAnsi="Times New Roman"/>
          <w:lang w:val="lv-LV"/>
        </w:rPr>
      </w:pPr>
      <w:r w:rsidRPr="00A82848">
        <w:rPr>
          <w:rFonts w:ascii="Times New Roman" w:hAnsi="Times New Roman"/>
          <w:lang w:val="lv-LV"/>
        </w:rPr>
        <w:t xml:space="preserve">Atbilstoši Publisko iepirkumu likuma 41.panta piektajai, sestajai, septītajai un astotajai daļai iepirkumu komisija jebkurā no vērtēšanas posmiem var lūgt skaidrojumu vai papildinājumu par piedāvājumā iekļauto vai pretendenta iesniegto informāciju. </w:t>
      </w:r>
    </w:p>
    <w:p w14:paraId="79F2F3E9" w14:textId="77777777" w:rsidR="00BE0738" w:rsidRPr="00A82848" w:rsidRDefault="00BE0738" w:rsidP="002F0A0D">
      <w:pPr>
        <w:numPr>
          <w:ilvl w:val="2"/>
          <w:numId w:val="10"/>
        </w:numPr>
        <w:tabs>
          <w:tab w:val="left" w:pos="567"/>
          <w:tab w:val="left" w:pos="993"/>
        </w:tabs>
        <w:suppressAutoHyphens/>
        <w:spacing w:after="0" w:line="240" w:lineRule="auto"/>
        <w:ind w:left="567" w:hanging="567"/>
        <w:jc w:val="both"/>
        <w:rPr>
          <w:rFonts w:ascii="Times New Roman" w:hAnsi="Times New Roman"/>
          <w:lang w:val="lv-LV"/>
        </w:rPr>
      </w:pPr>
      <w:r w:rsidRPr="00A82848">
        <w:rPr>
          <w:rFonts w:ascii="Times New Roman" w:hAnsi="Times New Roman"/>
          <w:lang w:val="lv-LV" w:eastAsia="lv-LV"/>
        </w:rPr>
        <w:t>Iepirkumu komisija</w:t>
      </w:r>
      <w:r w:rsidRPr="00A82848">
        <w:rPr>
          <w:rFonts w:ascii="Times New Roman" w:hAnsi="Times New Roman"/>
          <w:lang w:val="lv-LV"/>
        </w:rPr>
        <w:t xml:space="preserve"> jebkurā no vērtēšanas posmiem var pārbaudīt piedāvājumā iekļautās informācijas patiesumu, izmantojot oficiālas datu bāzes, piemēram, Būvniecības informācijas sistēmas reģistri, Uzņēmumu reģistra datu bāze, Elektronisko iepirkumu sistēma, Konkurences padomes mājaslapa, Iepirkumu uzraudzības biroja mājaslapa, citas mājaslapas, vai lūdzot kompetentu institūciju atzinumus, vai izmantojot citu pieejamo informāciju, ievērojot Publisko iepirkumu likuma 41.panta ceturto daļu.</w:t>
      </w:r>
    </w:p>
    <w:p w14:paraId="59174036" w14:textId="77777777" w:rsidR="00BE0738" w:rsidRPr="00A82848" w:rsidRDefault="00BE0738" w:rsidP="002F0A0D">
      <w:pPr>
        <w:numPr>
          <w:ilvl w:val="2"/>
          <w:numId w:val="10"/>
        </w:numPr>
        <w:tabs>
          <w:tab w:val="left" w:pos="567"/>
          <w:tab w:val="left" w:pos="993"/>
        </w:tabs>
        <w:suppressAutoHyphens/>
        <w:spacing w:after="0" w:line="240" w:lineRule="auto"/>
        <w:ind w:left="567" w:hanging="567"/>
        <w:jc w:val="both"/>
        <w:rPr>
          <w:rFonts w:ascii="Times New Roman" w:hAnsi="Times New Roman"/>
          <w:lang w:val="lv-LV"/>
        </w:rPr>
      </w:pPr>
      <w:r w:rsidRPr="00A82848">
        <w:rPr>
          <w:rFonts w:ascii="Times New Roman" w:hAnsi="Times New Roman"/>
          <w:lang w:val="lv-LV"/>
        </w:rPr>
        <w:t xml:space="preserve">Ja iepirkumu komisija piedāvājumu atzīst par neatbilstošu kādai no iepirkuma dokumentos izvirzītajām prasībām un pieņem lēmumu par pretendenta noraidīšanu vai par pretendenta izslēgšanu, pamatojot ar kādu no izslēgšanas gadījumiem, tā piedāvājumu turpmāk nevērtē. </w:t>
      </w:r>
    </w:p>
    <w:p w14:paraId="7C62B045" w14:textId="77777777" w:rsidR="00BE0738" w:rsidRPr="00A82848" w:rsidRDefault="00BE0738" w:rsidP="002F0A0D">
      <w:pPr>
        <w:numPr>
          <w:ilvl w:val="2"/>
          <w:numId w:val="10"/>
        </w:numPr>
        <w:tabs>
          <w:tab w:val="left" w:pos="567"/>
          <w:tab w:val="left" w:pos="709"/>
        </w:tabs>
        <w:suppressAutoHyphens/>
        <w:spacing w:after="0" w:line="240" w:lineRule="auto"/>
        <w:ind w:left="567" w:hanging="567"/>
        <w:jc w:val="both"/>
        <w:rPr>
          <w:rFonts w:ascii="Times New Roman" w:hAnsi="Times New Roman"/>
          <w:lang w:val="lv-LV"/>
        </w:rPr>
      </w:pPr>
      <w:r w:rsidRPr="00A82848">
        <w:rPr>
          <w:rFonts w:ascii="Times New Roman" w:hAnsi="Times New Roman"/>
          <w:lang w:val="lv-LV"/>
        </w:rPr>
        <w:t>Ja pretendents atsauc piedāvājumu, iepirkumu komisija piedāvājumu turpmāk nevērtē.</w:t>
      </w:r>
    </w:p>
    <w:p w14:paraId="046C3537" w14:textId="4A993151" w:rsidR="00BE0738" w:rsidRPr="00DF0FCE" w:rsidRDefault="00BE0738" w:rsidP="002F0A0D">
      <w:pPr>
        <w:numPr>
          <w:ilvl w:val="2"/>
          <w:numId w:val="10"/>
        </w:numPr>
        <w:tabs>
          <w:tab w:val="left" w:pos="709"/>
        </w:tabs>
        <w:suppressAutoHyphens/>
        <w:spacing w:after="0" w:line="240" w:lineRule="auto"/>
        <w:ind w:left="709" w:hanging="709"/>
        <w:jc w:val="both"/>
        <w:rPr>
          <w:rFonts w:ascii="Times New Roman" w:hAnsi="Times New Roman"/>
          <w:lang w:val="lv-LV"/>
        </w:rPr>
      </w:pPr>
      <w:r w:rsidRPr="00A82848">
        <w:rPr>
          <w:rFonts w:ascii="Times New Roman" w:hAnsi="Times New Roman"/>
          <w:lang w:val="lv-LV"/>
        </w:rPr>
        <w:t xml:space="preserve">Iepirkumu komisija </w:t>
      </w:r>
      <w:r w:rsidRPr="00DF0FCE">
        <w:rPr>
          <w:rFonts w:ascii="Times New Roman" w:hAnsi="Times New Roman"/>
          <w:lang w:val="lv-LV"/>
        </w:rPr>
        <w:t xml:space="preserve">noraida pretendentu, kam ir piešķirtas līguma slēgšanas tiesības, bet kas nolikuma </w:t>
      </w:r>
      <w:r w:rsidR="00DF0FCE" w:rsidRPr="00DF0FCE">
        <w:rPr>
          <w:rFonts w:ascii="Times New Roman" w:hAnsi="Times New Roman"/>
          <w:lang w:val="lv-LV"/>
        </w:rPr>
        <w:t>5.5.7</w:t>
      </w:r>
      <w:r w:rsidRPr="00DF0FCE">
        <w:rPr>
          <w:rFonts w:ascii="Times New Roman" w:hAnsi="Times New Roman"/>
          <w:lang w:val="lv-LV"/>
        </w:rPr>
        <w:t>.</w:t>
      </w:r>
      <w:r w:rsidR="00DF0FCE" w:rsidRPr="00DF0FCE">
        <w:rPr>
          <w:rFonts w:ascii="Times New Roman" w:hAnsi="Times New Roman"/>
          <w:lang w:val="lv-LV"/>
        </w:rPr>
        <w:t xml:space="preserve"> apakš</w:t>
      </w:r>
      <w:r w:rsidRPr="00DF0FCE">
        <w:rPr>
          <w:rFonts w:ascii="Times New Roman" w:hAnsi="Times New Roman"/>
          <w:lang w:val="lv-LV"/>
        </w:rPr>
        <w:t xml:space="preserve">punktā noteiktajā termiņā vai citā ar pasūtītāju saskaņotā objektīvi pamatotā un samērīgā termiņā nav veicis darbības, ko tas ir apņēmies veikt pirms iepirkuma līguma noslēgšanas, vai ja tas nenoslēdz iepirkuma līgumu atbilstoši </w:t>
      </w:r>
      <w:r w:rsidR="00DF0FCE" w:rsidRPr="00DF0FCE">
        <w:rPr>
          <w:rFonts w:ascii="Times New Roman" w:hAnsi="Times New Roman"/>
          <w:lang w:val="lv-LV"/>
        </w:rPr>
        <w:t>5.5.8</w:t>
      </w:r>
      <w:r w:rsidRPr="00DF0FCE">
        <w:rPr>
          <w:rFonts w:ascii="Times New Roman" w:hAnsi="Times New Roman"/>
          <w:lang w:val="lv-LV"/>
        </w:rPr>
        <w:t>.</w:t>
      </w:r>
      <w:r w:rsidR="00DF0FCE" w:rsidRPr="00DF0FCE">
        <w:rPr>
          <w:rFonts w:ascii="Times New Roman" w:hAnsi="Times New Roman"/>
          <w:lang w:val="lv-LV"/>
        </w:rPr>
        <w:t xml:space="preserve"> </w:t>
      </w:r>
      <w:r w:rsidRPr="00DF0FCE">
        <w:rPr>
          <w:rFonts w:ascii="Times New Roman" w:hAnsi="Times New Roman"/>
          <w:lang w:val="lv-LV"/>
        </w:rPr>
        <w:t>punkta apakšpunktos noteiktajai kārtībai. Tādā gadījumā iepirkumu komisija atsāk piedāvājumu vērtēšanu un pieņem jaunu lēmumu par līguma slēgšanas tiesību piešķiršanu.</w:t>
      </w:r>
    </w:p>
    <w:p w14:paraId="1C26D5C7" w14:textId="3B834804" w:rsidR="00BE0738" w:rsidRPr="00A82848" w:rsidRDefault="00BE0738" w:rsidP="002F0A0D">
      <w:pPr>
        <w:numPr>
          <w:ilvl w:val="2"/>
          <w:numId w:val="10"/>
        </w:numPr>
        <w:tabs>
          <w:tab w:val="left" w:pos="709"/>
        </w:tabs>
        <w:suppressAutoHyphens/>
        <w:spacing w:after="0" w:line="240" w:lineRule="auto"/>
        <w:ind w:left="709" w:hanging="709"/>
        <w:jc w:val="both"/>
        <w:rPr>
          <w:rFonts w:ascii="Times New Roman" w:hAnsi="Times New Roman"/>
          <w:lang w:val="lv-LV"/>
        </w:rPr>
      </w:pPr>
      <w:r w:rsidRPr="00DF0FCE">
        <w:rPr>
          <w:rFonts w:ascii="Times New Roman" w:hAnsi="Times New Roman"/>
          <w:lang w:val="lv-LV"/>
        </w:rPr>
        <w:t xml:space="preserve">Ja pretendents, kuram ir piešķirtas līguma slēgšanas tiesības, atsakās slēgt iepirkuma līgumu vai nenoslēdz to atbilstoši nolikuma </w:t>
      </w:r>
      <w:r w:rsidR="00DF0FCE" w:rsidRPr="00DF0FCE">
        <w:rPr>
          <w:rFonts w:ascii="Times New Roman" w:hAnsi="Times New Roman"/>
          <w:lang w:val="lv-LV"/>
        </w:rPr>
        <w:t xml:space="preserve">5.5.8. </w:t>
      </w:r>
      <w:r w:rsidRPr="00DF0FCE">
        <w:rPr>
          <w:rFonts w:ascii="Times New Roman" w:hAnsi="Times New Roman"/>
          <w:lang w:val="lv-LV"/>
        </w:rPr>
        <w:t>punkta apakšpunktos paredzētajam</w:t>
      </w:r>
      <w:r w:rsidRPr="00A82848">
        <w:rPr>
          <w:rFonts w:ascii="Times New Roman" w:hAnsi="Times New Roman"/>
          <w:lang w:val="lv-LV"/>
        </w:rPr>
        <w:t>, iepirkumu komisija rīkojas Ministru kabineta 28.02.2017.noteikumu Nr.107 “Iepirkuma procedūru un metu konkursu norises kārtība” 23. punktā noteiktajā kārtībā</w:t>
      </w:r>
      <w:r w:rsidRPr="00A82848">
        <w:rPr>
          <w:rFonts w:ascii="Times New Roman" w:eastAsia="TimesNewRomanPSMT" w:hAnsi="Times New Roman"/>
          <w:lang w:val="lv-LV"/>
        </w:rPr>
        <w:t>.</w:t>
      </w:r>
    </w:p>
    <w:p w14:paraId="113540DB" w14:textId="77777777" w:rsidR="00BE0738" w:rsidRPr="00A82848" w:rsidRDefault="00BE0738" w:rsidP="002F0A0D">
      <w:pPr>
        <w:numPr>
          <w:ilvl w:val="1"/>
          <w:numId w:val="10"/>
        </w:numPr>
        <w:tabs>
          <w:tab w:val="left" w:pos="567"/>
        </w:tabs>
        <w:suppressAutoHyphens/>
        <w:spacing w:before="60" w:after="0" w:line="240" w:lineRule="auto"/>
        <w:jc w:val="both"/>
        <w:rPr>
          <w:rFonts w:ascii="Times New Roman" w:hAnsi="Times New Roman"/>
          <w:b/>
          <w:lang w:val="lv-LV"/>
        </w:rPr>
      </w:pPr>
      <w:r w:rsidRPr="00A82848">
        <w:rPr>
          <w:rFonts w:ascii="Times New Roman" w:hAnsi="Times New Roman"/>
          <w:b/>
          <w:lang w:val="lv-LV"/>
        </w:rPr>
        <w:t>Piedāvājumu vērtēšanas secība</w:t>
      </w:r>
    </w:p>
    <w:p w14:paraId="2DCC314B" w14:textId="07159326" w:rsidR="00BE0738" w:rsidRPr="00A82848" w:rsidRDefault="00BE0738" w:rsidP="002F0A0D">
      <w:pPr>
        <w:numPr>
          <w:ilvl w:val="2"/>
          <w:numId w:val="10"/>
        </w:numPr>
        <w:tabs>
          <w:tab w:val="left" w:pos="567"/>
        </w:tabs>
        <w:suppressAutoHyphens/>
        <w:spacing w:before="60" w:after="0" w:line="240" w:lineRule="auto"/>
        <w:ind w:left="567" w:hanging="567"/>
        <w:jc w:val="both"/>
        <w:rPr>
          <w:rFonts w:ascii="Times New Roman" w:hAnsi="Times New Roman"/>
          <w:b/>
          <w:lang w:val="lv-LV"/>
        </w:rPr>
      </w:pPr>
      <w:r w:rsidRPr="00A82848">
        <w:rPr>
          <w:rFonts w:ascii="Times New Roman" w:hAnsi="Times New Roman"/>
          <w:lang w:val="lv-LV"/>
        </w:rPr>
        <w:t xml:space="preserve">Vispirms iepirkumu komisija nosaka saimnieciski izdevīgāko </w:t>
      </w:r>
      <w:r w:rsidRPr="00473A27">
        <w:rPr>
          <w:rFonts w:ascii="Times New Roman" w:hAnsi="Times New Roman"/>
          <w:lang w:val="lv-LV"/>
        </w:rPr>
        <w:t xml:space="preserve">piedāvājumu saskaņā ar nolikuma </w:t>
      </w:r>
      <w:r w:rsidR="00473A27" w:rsidRPr="00473A27">
        <w:rPr>
          <w:rFonts w:ascii="Times New Roman" w:hAnsi="Times New Roman"/>
          <w:lang w:val="lv-LV"/>
        </w:rPr>
        <w:t>5.4.2. </w:t>
      </w:r>
      <w:r w:rsidRPr="00473A27">
        <w:rPr>
          <w:rFonts w:ascii="Times New Roman" w:hAnsi="Times New Roman"/>
          <w:lang w:val="lv-LV"/>
        </w:rPr>
        <w:t>punktā noteiktajiem vērtēšanas kritērijiem. Iepirkumu komisija v</w:t>
      </w:r>
      <w:r w:rsidRPr="00A82848">
        <w:rPr>
          <w:rFonts w:ascii="Times New Roman" w:hAnsi="Times New Roman"/>
          <w:lang w:val="lv-LV"/>
        </w:rPr>
        <w:t>eic aritmētisko kļūdu pārbaudi visos finanšu piedāvājumos, nepieciešamības gadījumā lemjot par aritmētisko kļūdu labojumu, un visu tehnisko piedāvājumu atbilstības pārbaudi izvirzītajām prasībām.</w:t>
      </w:r>
    </w:p>
    <w:p w14:paraId="52370AC9" w14:textId="77777777" w:rsidR="00BE0738" w:rsidRPr="00A82848" w:rsidRDefault="00BE0738" w:rsidP="002F0A0D">
      <w:pPr>
        <w:numPr>
          <w:ilvl w:val="2"/>
          <w:numId w:val="10"/>
        </w:numPr>
        <w:tabs>
          <w:tab w:val="left" w:pos="567"/>
        </w:tabs>
        <w:suppressAutoHyphens/>
        <w:spacing w:before="60" w:after="0" w:line="240" w:lineRule="auto"/>
        <w:ind w:left="567" w:hanging="567"/>
        <w:jc w:val="both"/>
        <w:rPr>
          <w:rFonts w:ascii="Times New Roman" w:hAnsi="Times New Roman"/>
          <w:b/>
          <w:lang w:val="lv-LV"/>
        </w:rPr>
      </w:pPr>
      <w:r w:rsidRPr="00A82848">
        <w:rPr>
          <w:rFonts w:ascii="Times New Roman" w:hAnsi="Times New Roman"/>
          <w:lang w:val="lv-LV"/>
        </w:rPr>
        <w:t>Pēc saimnieciski izdevīgākā piedāvājuma noteikšanas iepirkumu komisija atlasa pretendentus saskaņā ar Publisko iepirkumu likuma 44., 45. un 46.pantā noteiktajām kvalifikācijas prasībām, pārbauda piedāvājumu atbilstību iepirkuma procedūras dokumentos noteiktajām prasībām.</w:t>
      </w:r>
    </w:p>
    <w:p w14:paraId="740C37F5" w14:textId="77777777" w:rsidR="00BE0738" w:rsidRPr="00A82848" w:rsidRDefault="00BE0738" w:rsidP="002F0A0D">
      <w:pPr>
        <w:numPr>
          <w:ilvl w:val="2"/>
          <w:numId w:val="10"/>
        </w:numPr>
        <w:tabs>
          <w:tab w:val="left" w:pos="567"/>
        </w:tabs>
        <w:suppressAutoHyphens/>
        <w:spacing w:before="60" w:after="0" w:line="240" w:lineRule="auto"/>
        <w:ind w:left="567" w:hanging="567"/>
        <w:jc w:val="both"/>
        <w:rPr>
          <w:rFonts w:ascii="Times New Roman" w:hAnsi="Times New Roman"/>
          <w:b/>
          <w:lang w:val="lv-LV"/>
        </w:rPr>
      </w:pPr>
      <w:r w:rsidRPr="00A82848">
        <w:rPr>
          <w:rFonts w:ascii="Times New Roman" w:hAnsi="Times New Roman"/>
          <w:lang w:val="lv-LV"/>
        </w:rPr>
        <w:t>Iepirkumu komisija piemēro</w:t>
      </w:r>
      <w:r w:rsidRPr="00A82848">
        <w:rPr>
          <w:rFonts w:ascii="Times New Roman" w:eastAsia="TimesNewRomanPSMT" w:hAnsi="Times New Roman"/>
          <w:lang w:val="lv-LV"/>
        </w:rPr>
        <w:t xml:space="preserve"> Ministru kabineta 28.02.2017.noteikumu Nr.107 “Iepirkuma procedūru un metu konkursu norises kārtība” 16.punktu – kvalifikācijas atbilstības pārbaudi veic tikai tam pretendentam, kuram b</w:t>
      </w:r>
      <w:r w:rsidRPr="00A82848">
        <w:rPr>
          <w:rFonts w:ascii="Times New Roman" w:hAnsi="Times New Roman"/>
          <w:lang w:val="lv-LV"/>
        </w:rPr>
        <w:t>ūtu piešķiramas līguma slēgšanas tiesības. Vajadzības gadījumā iepirkumu komisija kvalifikācijas atbilstību pārbauda arī citiem pretendentiem.</w:t>
      </w:r>
    </w:p>
    <w:p w14:paraId="4EBAA88D" w14:textId="77777777" w:rsidR="00BE0738" w:rsidRPr="00A82848" w:rsidRDefault="00BE0738" w:rsidP="002F0A0D">
      <w:pPr>
        <w:numPr>
          <w:ilvl w:val="2"/>
          <w:numId w:val="10"/>
        </w:numPr>
        <w:tabs>
          <w:tab w:val="left" w:pos="567"/>
        </w:tabs>
        <w:suppressAutoHyphens/>
        <w:spacing w:before="60" w:after="0" w:line="240" w:lineRule="auto"/>
        <w:ind w:left="567" w:hanging="567"/>
        <w:jc w:val="both"/>
        <w:rPr>
          <w:rFonts w:ascii="Times New Roman" w:hAnsi="Times New Roman"/>
          <w:b/>
          <w:lang w:val="lv-LV"/>
        </w:rPr>
      </w:pPr>
      <w:r w:rsidRPr="00A82848">
        <w:rPr>
          <w:rFonts w:ascii="Times New Roman" w:hAnsi="Times New Roman"/>
          <w:lang w:val="lv-LV"/>
        </w:rPr>
        <w:t>Iepirkumu komisija pārbauda un vērtē, vai pretendents nav izslēdzams, pamatojoties uz Starptautisko un Latvijas Republikas nacionālo sankciju likuma 11.</w:t>
      </w:r>
      <w:r w:rsidRPr="00A82848">
        <w:rPr>
          <w:rFonts w:ascii="Times New Roman" w:hAnsi="Times New Roman"/>
          <w:vertAlign w:val="superscript"/>
          <w:lang w:val="lv-LV"/>
        </w:rPr>
        <w:t>1</w:t>
      </w:r>
      <w:r w:rsidRPr="00A82848">
        <w:rPr>
          <w:rFonts w:ascii="Times New Roman" w:hAnsi="Times New Roman"/>
          <w:lang w:val="lv-LV"/>
        </w:rPr>
        <w:t xml:space="preserve"> pantu.</w:t>
      </w:r>
    </w:p>
    <w:p w14:paraId="51006AA4" w14:textId="7022821A" w:rsidR="00BE0738" w:rsidRPr="00A82848" w:rsidRDefault="00BE0738" w:rsidP="002F0A0D">
      <w:pPr>
        <w:numPr>
          <w:ilvl w:val="2"/>
          <w:numId w:val="10"/>
        </w:numPr>
        <w:tabs>
          <w:tab w:val="left" w:pos="567"/>
        </w:tabs>
        <w:suppressAutoHyphens/>
        <w:spacing w:before="60" w:after="0" w:line="240" w:lineRule="auto"/>
        <w:ind w:left="567" w:hanging="567"/>
        <w:jc w:val="both"/>
        <w:rPr>
          <w:rFonts w:ascii="Times New Roman" w:hAnsi="Times New Roman"/>
          <w:b/>
          <w:lang w:val="lv-LV"/>
        </w:rPr>
      </w:pPr>
      <w:r w:rsidRPr="00A82848">
        <w:rPr>
          <w:rFonts w:ascii="Times New Roman" w:hAnsi="Times New Roman"/>
          <w:caps/>
          <w:lang w:val="lv-LV"/>
        </w:rPr>
        <w:lastRenderedPageBreak/>
        <w:t>A</w:t>
      </w:r>
      <w:r w:rsidRPr="00A82848">
        <w:rPr>
          <w:rFonts w:ascii="Times New Roman" w:hAnsi="Times New Roman"/>
          <w:lang w:val="lv-LV"/>
        </w:rPr>
        <w:t>tbilstoši Publisko iepirkumu likuma 42.panta desmitās daļas 1.punkta regulējumam Iepirkumu komisija pārbauda izslēgšanas iemeslu esamību attiecībā uz katru pretendentu, kuram atbilstoši citām paziņojumā par līgumu un iepirkuma dokumentos noteiktajām prasībām un izraudzītajiem piedāvājuma izvērtēšanas kritērijiem būtu piešķiramas Līguma slēgšanas tiesības.</w:t>
      </w:r>
    </w:p>
    <w:p w14:paraId="5F844BE2" w14:textId="77777777" w:rsidR="008F5823" w:rsidRPr="00A82848" w:rsidRDefault="00BE0738" w:rsidP="002F0A0D">
      <w:pPr>
        <w:numPr>
          <w:ilvl w:val="1"/>
          <w:numId w:val="10"/>
        </w:numPr>
        <w:tabs>
          <w:tab w:val="left" w:pos="567"/>
        </w:tabs>
        <w:spacing w:before="60" w:after="0" w:line="240" w:lineRule="auto"/>
        <w:jc w:val="both"/>
        <w:rPr>
          <w:rFonts w:ascii="Times New Roman" w:hAnsi="Times New Roman"/>
          <w:b/>
          <w:lang w:val="lv-LV"/>
        </w:rPr>
      </w:pPr>
      <w:r w:rsidRPr="00A82848">
        <w:rPr>
          <w:rFonts w:ascii="Times New Roman" w:hAnsi="Times New Roman"/>
          <w:b/>
          <w:lang w:val="lv-LV"/>
        </w:rPr>
        <w:t>Piedāvājumu vērtēšanas process</w:t>
      </w:r>
    </w:p>
    <w:p w14:paraId="47AAA69D" w14:textId="710EF9E8" w:rsidR="008F5823" w:rsidRPr="00A82848" w:rsidRDefault="00BE0738" w:rsidP="002F0A0D">
      <w:pPr>
        <w:numPr>
          <w:ilvl w:val="2"/>
          <w:numId w:val="10"/>
        </w:numPr>
        <w:tabs>
          <w:tab w:val="left" w:pos="567"/>
        </w:tabs>
        <w:spacing w:before="60" w:after="0" w:line="240" w:lineRule="auto"/>
        <w:jc w:val="both"/>
        <w:rPr>
          <w:rFonts w:ascii="Times New Roman" w:hAnsi="Times New Roman"/>
          <w:b/>
          <w:lang w:val="lv-LV"/>
        </w:rPr>
      </w:pPr>
      <w:r w:rsidRPr="00A82848">
        <w:rPr>
          <w:rFonts w:ascii="Times New Roman" w:hAnsi="Times New Roman"/>
          <w:lang w:val="lv-LV"/>
        </w:rPr>
        <w:t xml:space="preserve">Aritmētisko kļūdu pārbaude notiek atbilstoši Publisko iepirkumu likuma 41.panta </w:t>
      </w:r>
      <w:r w:rsidR="008F5823" w:rsidRPr="00A82848">
        <w:rPr>
          <w:rFonts w:ascii="Times New Roman" w:hAnsi="Times New Roman"/>
          <w:lang w:val="lv-LV"/>
        </w:rPr>
        <w:t xml:space="preserve">devītajai </w:t>
      </w:r>
      <w:r w:rsidRPr="00A82848">
        <w:rPr>
          <w:rFonts w:ascii="Times New Roman" w:hAnsi="Times New Roman"/>
          <w:lang w:val="lv-LV"/>
        </w:rPr>
        <w:t>daļai</w:t>
      </w:r>
      <w:r w:rsidR="008F5823" w:rsidRPr="00A82848">
        <w:rPr>
          <w:rFonts w:ascii="Times New Roman" w:hAnsi="Times New Roman"/>
          <w:lang w:val="lv-LV"/>
        </w:rPr>
        <w:t>.</w:t>
      </w:r>
    </w:p>
    <w:p w14:paraId="6E2253FA" w14:textId="77777777" w:rsidR="008F5823" w:rsidRPr="00A82848" w:rsidRDefault="00BE0738" w:rsidP="002F0A0D">
      <w:pPr>
        <w:numPr>
          <w:ilvl w:val="2"/>
          <w:numId w:val="10"/>
        </w:numPr>
        <w:tabs>
          <w:tab w:val="left" w:pos="567"/>
        </w:tabs>
        <w:spacing w:before="60" w:after="0" w:line="240" w:lineRule="auto"/>
        <w:ind w:left="567" w:hanging="567"/>
        <w:jc w:val="both"/>
        <w:rPr>
          <w:rFonts w:ascii="Times New Roman" w:hAnsi="Times New Roman"/>
          <w:b/>
          <w:lang w:val="lv-LV"/>
        </w:rPr>
      </w:pPr>
      <w:r w:rsidRPr="00A82848">
        <w:rPr>
          <w:rFonts w:ascii="Times New Roman" w:hAnsi="Times New Roman"/>
          <w:lang w:val="lv-LV"/>
        </w:rPr>
        <w:t xml:space="preserve">Aprēķinus veic no mazāku vienību cenām uz lielāku vienību cenām. Ja konstatēta neatbilstība summējot cenas, tad </w:t>
      </w:r>
      <w:r w:rsidR="008F5823" w:rsidRPr="00A82848">
        <w:rPr>
          <w:rFonts w:ascii="Times New Roman" w:hAnsi="Times New Roman"/>
          <w:lang w:val="lv-LV"/>
        </w:rPr>
        <w:t xml:space="preserve">par </w:t>
      </w:r>
      <w:r w:rsidRPr="00A82848">
        <w:rPr>
          <w:rFonts w:ascii="Times New Roman" w:hAnsi="Times New Roman"/>
          <w:lang w:val="lv-LV"/>
        </w:rPr>
        <w:t xml:space="preserve">pareizu ir uzskatāma norādītā mazākās izmaksu vienības cena. </w:t>
      </w:r>
    </w:p>
    <w:p w14:paraId="79D518AA" w14:textId="77777777" w:rsidR="008F5823" w:rsidRPr="00A82848" w:rsidRDefault="00BE0738" w:rsidP="002F0A0D">
      <w:pPr>
        <w:numPr>
          <w:ilvl w:val="2"/>
          <w:numId w:val="10"/>
        </w:numPr>
        <w:tabs>
          <w:tab w:val="left" w:pos="567"/>
        </w:tabs>
        <w:spacing w:before="60" w:after="0" w:line="240" w:lineRule="auto"/>
        <w:ind w:left="567" w:hanging="567"/>
        <w:jc w:val="both"/>
        <w:rPr>
          <w:rFonts w:ascii="Times New Roman" w:hAnsi="Times New Roman"/>
          <w:b/>
          <w:lang w:val="lv-LV"/>
        </w:rPr>
      </w:pPr>
      <w:r w:rsidRPr="00A82848">
        <w:rPr>
          <w:rFonts w:ascii="Times New Roman" w:hAnsi="Times New Roman"/>
          <w:lang w:val="lv-LV"/>
        </w:rPr>
        <w:t>Piedāvājumā norādītās vienības cenas netiek grozītas.</w:t>
      </w:r>
    </w:p>
    <w:p w14:paraId="3C4E9347" w14:textId="77777777" w:rsidR="008F5823" w:rsidRPr="00A82848" w:rsidRDefault="00BE0738" w:rsidP="002F0A0D">
      <w:pPr>
        <w:numPr>
          <w:ilvl w:val="2"/>
          <w:numId w:val="10"/>
        </w:numPr>
        <w:tabs>
          <w:tab w:val="left" w:pos="567"/>
        </w:tabs>
        <w:spacing w:before="60" w:after="0" w:line="240" w:lineRule="auto"/>
        <w:ind w:left="567" w:hanging="567"/>
        <w:jc w:val="both"/>
        <w:rPr>
          <w:rFonts w:ascii="Times New Roman" w:hAnsi="Times New Roman"/>
          <w:b/>
          <w:lang w:val="lv-LV"/>
        </w:rPr>
      </w:pPr>
      <w:r w:rsidRPr="00A82848">
        <w:rPr>
          <w:rFonts w:ascii="Times New Roman" w:hAnsi="Times New Roman"/>
          <w:lang w:val="lv-LV"/>
        </w:rPr>
        <w:t xml:space="preserve">Izmaksu aprēķinus veic ar precizitāti 2 (divi) cipari aiz komata. </w:t>
      </w:r>
    </w:p>
    <w:p w14:paraId="7D717A36" w14:textId="77777777" w:rsidR="008F5823" w:rsidRPr="00A82848" w:rsidRDefault="00BE0738" w:rsidP="002F0A0D">
      <w:pPr>
        <w:numPr>
          <w:ilvl w:val="2"/>
          <w:numId w:val="10"/>
        </w:numPr>
        <w:tabs>
          <w:tab w:val="left" w:pos="567"/>
        </w:tabs>
        <w:spacing w:before="60" w:after="0" w:line="240" w:lineRule="auto"/>
        <w:ind w:left="567" w:hanging="567"/>
        <w:jc w:val="both"/>
        <w:rPr>
          <w:rFonts w:ascii="Times New Roman" w:hAnsi="Times New Roman"/>
          <w:b/>
          <w:lang w:val="lv-LV"/>
        </w:rPr>
      </w:pPr>
      <w:r w:rsidRPr="00A82848">
        <w:rPr>
          <w:rFonts w:ascii="Times New Roman" w:hAnsi="Times New Roman"/>
          <w:lang w:val="lv-LV"/>
        </w:rPr>
        <w:t>Ja konstatēta neatbilstība starp norādīto procentu likmi un tai atbilstošā pozīcijā norādīto skaitli, tad par pareizu ir uzskatāms aritmētiski aprēķinātais skaitlis atbilstoši norādītajai procentu likmei. Ja nav norādīta procentu likme, tad tai atbilstošo pozīciju aritmētiski nelabo un norādīto skaitli pieņem par pareizu.</w:t>
      </w:r>
    </w:p>
    <w:p w14:paraId="5170C611" w14:textId="77777777" w:rsidR="008F5823" w:rsidRPr="00A82848" w:rsidRDefault="00BE0738" w:rsidP="002F0A0D">
      <w:pPr>
        <w:numPr>
          <w:ilvl w:val="2"/>
          <w:numId w:val="10"/>
        </w:numPr>
        <w:tabs>
          <w:tab w:val="left" w:pos="567"/>
        </w:tabs>
        <w:spacing w:before="60" w:after="0" w:line="240" w:lineRule="auto"/>
        <w:ind w:left="567" w:hanging="567"/>
        <w:jc w:val="both"/>
        <w:rPr>
          <w:rFonts w:ascii="Times New Roman" w:hAnsi="Times New Roman"/>
          <w:b/>
          <w:lang w:val="lv-LV"/>
        </w:rPr>
      </w:pPr>
      <w:r w:rsidRPr="00A82848">
        <w:rPr>
          <w:rFonts w:ascii="Times New Roman" w:hAnsi="Times New Roman"/>
          <w:lang w:val="lv-LV"/>
        </w:rPr>
        <w:t>Ja ir konstatēta daudzuma pārrakstīšanās kļūda (norādīts nepareizs daudzums), tad pozīciju aritmētiski labo atbilstoši iepirkumā dotajam daudzumam.</w:t>
      </w:r>
    </w:p>
    <w:p w14:paraId="1FE7ED91" w14:textId="77777777" w:rsidR="008F5823" w:rsidRPr="00A82848" w:rsidRDefault="00BE0738" w:rsidP="002F0A0D">
      <w:pPr>
        <w:numPr>
          <w:ilvl w:val="2"/>
          <w:numId w:val="10"/>
        </w:numPr>
        <w:tabs>
          <w:tab w:val="left" w:pos="567"/>
        </w:tabs>
        <w:spacing w:before="60" w:after="0" w:line="240" w:lineRule="auto"/>
        <w:ind w:left="567" w:hanging="567"/>
        <w:jc w:val="both"/>
        <w:rPr>
          <w:rFonts w:ascii="Times New Roman" w:hAnsi="Times New Roman"/>
          <w:b/>
          <w:lang w:val="lv-LV"/>
        </w:rPr>
      </w:pPr>
      <w:r w:rsidRPr="00A82848">
        <w:rPr>
          <w:rFonts w:ascii="Times New Roman" w:hAnsi="Times New Roman"/>
          <w:lang w:val="lv-LV"/>
        </w:rPr>
        <w:t>Ja kādā izmaksu pozīcijā ir tukšums vai svītriņa, tad tā tiek aritmētiski rēķināta kā nulle, ja vien no pārējās informācijas nav nepārprotami saprotams (redzams) vai aritmētiski aprēķināms, kādam skaitlim tur jābūt.</w:t>
      </w:r>
    </w:p>
    <w:p w14:paraId="032ADDA9" w14:textId="77777777" w:rsidR="008F5823" w:rsidRPr="00A82848" w:rsidRDefault="00BE0738" w:rsidP="002F0A0D">
      <w:pPr>
        <w:numPr>
          <w:ilvl w:val="2"/>
          <w:numId w:val="10"/>
        </w:numPr>
        <w:tabs>
          <w:tab w:val="left" w:pos="567"/>
        </w:tabs>
        <w:spacing w:before="60" w:after="0" w:line="240" w:lineRule="auto"/>
        <w:ind w:left="567" w:hanging="567"/>
        <w:jc w:val="both"/>
        <w:rPr>
          <w:rFonts w:ascii="Times New Roman" w:hAnsi="Times New Roman"/>
          <w:b/>
          <w:lang w:val="lv-LV"/>
        </w:rPr>
      </w:pPr>
      <w:r w:rsidRPr="00A82848">
        <w:rPr>
          <w:rFonts w:ascii="Times New Roman" w:hAnsi="Times New Roman"/>
          <w:lang w:val="lv-LV"/>
        </w:rPr>
        <w:t>Ja piedāvājumu sagatavošanas laikā iepirkuma sarakstē ir skaidrotas un labotas kļūdas daudzumos un tās nav iekļautas finanšu piedāvājumā, tad tās iekļauj aritmētisko kļūdu pārbaudes laikā. Ja piedāvājumu sagatavošanas laikā sarakstē ir skaidrotas un labotas kļūdas daudzumos, papildinot to ar jaunu pozīciju, bet tā nav iekļauta piedāvājumā, tad piedāvājums tiek noraidīts.</w:t>
      </w:r>
    </w:p>
    <w:p w14:paraId="14231916" w14:textId="77777777" w:rsidR="008F5823" w:rsidRPr="00A82848" w:rsidRDefault="00BE0738" w:rsidP="002F0A0D">
      <w:pPr>
        <w:numPr>
          <w:ilvl w:val="2"/>
          <w:numId w:val="10"/>
        </w:numPr>
        <w:tabs>
          <w:tab w:val="left" w:pos="567"/>
        </w:tabs>
        <w:spacing w:before="60" w:after="0" w:line="240" w:lineRule="auto"/>
        <w:ind w:left="567" w:hanging="567"/>
        <w:jc w:val="both"/>
        <w:rPr>
          <w:rFonts w:ascii="Times New Roman" w:hAnsi="Times New Roman"/>
          <w:b/>
          <w:lang w:val="lv-LV"/>
        </w:rPr>
      </w:pPr>
      <w:r w:rsidRPr="00A82848">
        <w:rPr>
          <w:rFonts w:ascii="Times New Roman" w:hAnsi="Times New Roman"/>
          <w:lang w:val="lv-LV"/>
        </w:rPr>
        <w:t>Visu pretendentu piedāvājumi tiek aritmētiski pārbaudīti pēc vienāda pārbaudes principa, vienādām formulām un vienādiem darbu daudzumiem.</w:t>
      </w:r>
    </w:p>
    <w:p w14:paraId="32930D01" w14:textId="77777777" w:rsidR="008F5823" w:rsidRPr="00A82848" w:rsidRDefault="00BE0738" w:rsidP="002F0A0D">
      <w:pPr>
        <w:numPr>
          <w:ilvl w:val="2"/>
          <w:numId w:val="10"/>
        </w:numPr>
        <w:tabs>
          <w:tab w:val="left" w:pos="709"/>
          <w:tab w:val="left" w:pos="851"/>
        </w:tabs>
        <w:spacing w:before="60" w:after="0" w:line="240" w:lineRule="auto"/>
        <w:ind w:left="709" w:hanging="709"/>
        <w:jc w:val="both"/>
        <w:rPr>
          <w:rFonts w:ascii="Times New Roman" w:hAnsi="Times New Roman"/>
          <w:b/>
          <w:lang w:val="lv-LV"/>
        </w:rPr>
      </w:pPr>
      <w:r w:rsidRPr="00A82848">
        <w:rPr>
          <w:rFonts w:ascii="Times New Roman" w:hAnsi="Times New Roman"/>
          <w:lang w:val="lv-LV"/>
        </w:rPr>
        <w:t xml:space="preserve">Ja ir konstatētas aritmētiskās kļūdas vai acīmredzamas pārrakstīšanās kļūdas, </w:t>
      </w:r>
      <w:r w:rsidR="008F5823" w:rsidRPr="00A82848">
        <w:rPr>
          <w:rFonts w:ascii="Times New Roman" w:hAnsi="Times New Roman"/>
          <w:lang w:val="lv-LV"/>
        </w:rPr>
        <w:t xml:space="preserve">iepirkuma </w:t>
      </w:r>
      <w:r w:rsidRPr="00A82848">
        <w:rPr>
          <w:rFonts w:ascii="Times New Roman" w:hAnsi="Times New Roman"/>
          <w:lang w:val="lv-LV"/>
        </w:rPr>
        <w:t>komisija par to paziņo attiecīgajam pretendentam. Ja pretendents nepiekrīt kļūdu labojumiem, viņam nekavējoties ir jāsniedz pamatots skaidrojums par iemesliem. Iepirkum</w:t>
      </w:r>
      <w:r w:rsidR="008F5823" w:rsidRPr="00A82848">
        <w:rPr>
          <w:rFonts w:ascii="Times New Roman" w:hAnsi="Times New Roman"/>
          <w:lang w:val="lv-LV"/>
        </w:rPr>
        <w:t>a</w:t>
      </w:r>
      <w:r w:rsidRPr="00A82848">
        <w:rPr>
          <w:rFonts w:ascii="Times New Roman" w:hAnsi="Times New Roman"/>
          <w:lang w:val="lv-LV"/>
        </w:rPr>
        <w:t xml:space="preserve"> komisija atkārtoti labo aritmētiskās kļūdas vai acīmredzamas pārrakstīšanās kļūdas, ja tas ir nepieciešams. </w:t>
      </w:r>
    </w:p>
    <w:p w14:paraId="55BB1D27" w14:textId="77777777" w:rsidR="008F5823" w:rsidRPr="00A82848" w:rsidRDefault="00BE0738" w:rsidP="002F0A0D">
      <w:pPr>
        <w:numPr>
          <w:ilvl w:val="2"/>
          <w:numId w:val="10"/>
        </w:numPr>
        <w:tabs>
          <w:tab w:val="left" w:pos="709"/>
          <w:tab w:val="left" w:pos="851"/>
        </w:tabs>
        <w:spacing w:before="60" w:after="0" w:line="240" w:lineRule="auto"/>
        <w:ind w:left="709" w:hanging="709"/>
        <w:jc w:val="both"/>
        <w:rPr>
          <w:rFonts w:ascii="Times New Roman" w:hAnsi="Times New Roman"/>
          <w:b/>
          <w:lang w:val="lv-LV"/>
        </w:rPr>
      </w:pPr>
      <w:r w:rsidRPr="00A82848">
        <w:rPr>
          <w:rFonts w:ascii="Times New Roman" w:hAnsi="Times New Roman"/>
          <w:lang w:val="lv-LV"/>
        </w:rPr>
        <w:t xml:space="preserve">Novērtējot un salīdzinot piedāvājumus, kuros bijušas aritmētiskas kļūdas vai citas acīmredzamas pārrakstīšanās kļūdas, </w:t>
      </w:r>
      <w:r w:rsidR="008F5823" w:rsidRPr="00A82848">
        <w:rPr>
          <w:rFonts w:ascii="Times New Roman" w:hAnsi="Times New Roman"/>
          <w:lang w:val="lv-LV"/>
        </w:rPr>
        <w:t xml:space="preserve">iepirkuma </w:t>
      </w:r>
      <w:r w:rsidRPr="00A82848">
        <w:rPr>
          <w:rFonts w:ascii="Times New Roman" w:hAnsi="Times New Roman"/>
          <w:lang w:val="lv-LV"/>
        </w:rPr>
        <w:t>komisija ņem vērā tikai atbilstoši nolikuma un aritmētikas noteikumiem izlabotās cenas.</w:t>
      </w:r>
    </w:p>
    <w:p w14:paraId="748C7DDE" w14:textId="77777777" w:rsidR="008F5823" w:rsidRPr="00A82848" w:rsidRDefault="00BE0738" w:rsidP="002F0A0D">
      <w:pPr>
        <w:numPr>
          <w:ilvl w:val="2"/>
          <w:numId w:val="10"/>
        </w:numPr>
        <w:tabs>
          <w:tab w:val="left" w:pos="709"/>
          <w:tab w:val="left" w:pos="851"/>
        </w:tabs>
        <w:spacing w:before="60" w:after="0" w:line="240" w:lineRule="auto"/>
        <w:ind w:left="709" w:hanging="709"/>
        <w:jc w:val="both"/>
        <w:rPr>
          <w:rFonts w:ascii="Times New Roman" w:hAnsi="Times New Roman"/>
          <w:b/>
          <w:lang w:val="lv-LV"/>
        </w:rPr>
      </w:pPr>
      <w:r w:rsidRPr="00A82848">
        <w:rPr>
          <w:rFonts w:ascii="Times New Roman" w:hAnsi="Times New Roman"/>
          <w:lang w:val="lv-LV"/>
        </w:rPr>
        <w:t>Iepirkum</w:t>
      </w:r>
      <w:r w:rsidR="008F5823" w:rsidRPr="00A82848">
        <w:rPr>
          <w:rFonts w:ascii="Times New Roman" w:hAnsi="Times New Roman"/>
          <w:lang w:val="lv-LV"/>
        </w:rPr>
        <w:t>a</w:t>
      </w:r>
      <w:r w:rsidRPr="00A82848">
        <w:rPr>
          <w:rFonts w:ascii="Times New Roman" w:hAnsi="Times New Roman"/>
          <w:lang w:val="lv-LV"/>
        </w:rPr>
        <w:t xml:space="preserve"> komisija pretendenta atbilstību un spējas izpildīt darbus vērtē no piedāvājumā iekļautās, skaidrotās un citur iegūtās informācijas un uzskata, ka pretendents paredzamā līguma darbus ir plānojis veikt atbilstoši piedāvājumā norādītajam.</w:t>
      </w:r>
    </w:p>
    <w:p w14:paraId="0C338FE8" w14:textId="77777777" w:rsidR="008F5823" w:rsidRPr="00A82848" w:rsidRDefault="00BE0738" w:rsidP="002F0A0D">
      <w:pPr>
        <w:numPr>
          <w:ilvl w:val="2"/>
          <w:numId w:val="10"/>
        </w:numPr>
        <w:tabs>
          <w:tab w:val="left" w:pos="709"/>
          <w:tab w:val="left" w:pos="851"/>
        </w:tabs>
        <w:spacing w:before="60" w:after="0" w:line="240" w:lineRule="auto"/>
        <w:ind w:left="709" w:hanging="709"/>
        <w:jc w:val="both"/>
        <w:rPr>
          <w:rFonts w:ascii="Times New Roman" w:hAnsi="Times New Roman"/>
          <w:b/>
          <w:lang w:val="lv-LV"/>
        </w:rPr>
      </w:pPr>
      <w:r w:rsidRPr="00A82848">
        <w:rPr>
          <w:rFonts w:ascii="Times New Roman" w:hAnsi="Times New Roman"/>
          <w:lang w:val="lv-LV"/>
        </w:rPr>
        <w:t>Ja piedāvājums nav atbilstošs iepirkuma dokumentos norādītajām tehnisko specifikāciju prasībām un līguma izpildē sasniedzamajam mērķim, darbu kvalitātei vai arī pretendents paredz samazināt veicamos Darbus vai paredzēto kvalitāti vai neietver visas paredzamās izmaksas, iepirkum</w:t>
      </w:r>
      <w:r w:rsidR="008F5823" w:rsidRPr="00A82848">
        <w:rPr>
          <w:rFonts w:ascii="Times New Roman" w:hAnsi="Times New Roman"/>
          <w:lang w:val="lv-LV"/>
        </w:rPr>
        <w:t>a</w:t>
      </w:r>
      <w:r w:rsidRPr="00A82848">
        <w:rPr>
          <w:rFonts w:ascii="Times New Roman" w:hAnsi="Times New Roman"/>
          <w:lang w:val="lv-LV"/>
        </w:rPr>
        <w:t xml:space="preserve"> komisija pieņem lēmumu par piedāvājuma noraidīšanu.</w:t>
      </w:r>
    </w:p>
    <w:p w14:paraId="3D12E4E9" w14:textId="77777777" w:rsidR="008F5823" w:rsidRPr="00A82848" w:rsidRDefault="00BE0738" w:rsidP="002F0A0D">
      <w:pPr>
        <w:numPr>
          <w:ilvl w:val="2"/>
          <w:numId w:val="10"/>
        </w:numPr>
        <w:tabs>
          <w:tab w:val="left" w:pos="709"/>
          <w:tab w:val="left" w:pos="851"/>
        </w:tabs>
        <w:spacing w:before="60" w:after="0" w:line="240" w:lineRule="auto"/>
        <w:ind w:left="709" w:hanging="709"/>
        <w:jc w:val="both"/>
        <w:rPr>
          <w:rFonts w:ascii="Times New Roman" w:hAnsi="Times New Roman"/>
          <w:b/>
          <w:lang w:val="lv-LV"/>
        </w:rPr>
      </w:pPr>
      <w:r w:rsidRPr="00A82848">
        <w:rPr>
          <w:rFonts w:ascii="Times New Roman" w:hAnsi="Times New Roman"/>
          <w:lang w:val="lv-LV"/>
        </w:rPr>
        <w:t>Ja iepirkum</w:t>
      </w:r>
      <w:r w:rsidR="008F5823" w:rsidRPr="00A82848">
        <w:rPr>
          <w:rFonts w:ascii="Times New Roman" w:hAnsi="Times New Roman"/>
          <w:lang w:val="lv-LV"/>
        </w:rPr>
        <w:t>a</w:t>
      </w:r>
      <w:r w:rsidRPr="00A82848">
        <w:rPr>
          <w:rFonts w:ascii="Times New Roman" w:hAnsi="Times New Roman"/>
          <w:lang w:val="lv-LV"/>
        </w:rPr>
        <w:t xml:space="preserve"> komisija uzdod jautājumus par piedāvājumu vai plānoto līguma izpildi</w:t>
      </w:r>
      <w:r w:rsidR="008F5823" w:rsidRPr="00A82848">
        <w:rPr>
          <w:rFonts w:ascii="Times New Roman" w:hAnsi="Times New Roman"/>
          <w:lang w:val="lv-LV"/>
        </w:rPr>
        <w:t>,</w:t>
      </w:r>
      <w:r w:rsidRPr="00A82848">
        <w:rPr>
          <w:rFonts w:ascii="Times New Roman" w:hAnsi="Times New Roman"/>
          <w:lang w:val="lv-LV"/>
        </w:rPr>
        <w:t xml:space="preserve"> un pretendents ar piedāvājumu vai atbildēm uz iepirkum</w:t>
      </w:r>
      <w:r w:rsidR="008F5823" w:rsidRPr="00A82848">
        <w:rPr>
          <w:rFonts w:ascii="Times New Roman" w:hAnsi="Times New Roman"/>
          <w:lang w:val="lv-LV"/>
        </w:rPr>
        <w:t>a</w:t>
      </w:r>
      <w:r w:rsidRPr="00A82848">
        <w:rPr>
          <w:rFonts w:ascii="Times New Roman" w:hAnsi="Times New Roman"/>
          <w:lang w:val="lv-LV"/>
        </w:rPr>
        <w:t xml:space="preserve"> komisijas uzdotajiem jautājumiem nepierāda spēju līguma izpildes laikā nodrošināt iepirkuma dokumentos noteikto prasību izpildi vai nepierāda spēju izpildīt Darbus, iepirkum</w:t>
      </w:r>
      <w:r w:rsidR="008F5823" w:rsidRPr="00A82848">
        <w:rPr>
          <w:rFonts w:ascii="Times New Roman" w:hAnsi="Times New Roman"/>
          <w:lang w:val="lv-LV"/>
        </w:rPr>
        <w:t>a</w:t>
      </w:r>
      <w:r w:rsidRPr="00A82848">
        <w:rPr>
          <w:rFonts w:ascii="Times New Roman" w:hAnsi="Times New Roman"/>
          <w:lang w:val="lv-LV"/>
        </w:rPr>
        <w:t xml:space="preserve"> komisija pieņem lēmumu par pretendenta noraidīšanu.</w:t>
      </w:r>
    </w:p>
    <w:p w14:paraId="531242AE" w14:textId="77777777" w:rsidR="008F5823" w:rsidRPr="00A82848" w:rsidRDefault="00BE0738" w:rsidP="002F0A0D">
      <w:pPr>
        <w:numPr>
          <w:ilvl w:val="2"/>
          <w:numId w:val="10"/>
        </w:numPr>
        <w:tabs>
          <w:tab w:val="left" w:pos="709"/>
          <w:tab w:val="left" w:pos="851"/>
        </w:tabs>
        <w:spacing w:before="60" w:after="0" w:line="240" w:lineRule="auto"/>
        <w:ind w:left="709" w:hanging="709"/>
        <w:jc w:val="both"/>
        <w:rPr>
          <w:rFonts w:ascii="Times New Roman" w:hAnsi="Times New Roman"/>
          <w:b/>
          <w:lang w:val="lv-LV"/>
        </w:rPr>
      </w:pPr>
      <w:r w:rsidRPr="00A82848">
        <w:rPr>
          <w:rFonts w:ascii="Times New Roman" w:hAnsi="Times New Roman"/>
          <w:lang w:val="lv-LV"/>
        </w:rPr>
        <w:t>Iepirkum</w:t>
      </w:r>
      <w:r w:rsidR="008F5823" w:rsidRPr="00A82848">
        <w:rPr>
          <w:rFonts w:ascii="Times New Roman" w:hAnsi="Times New Roman"/>
          <w:lang w:val="lv-LV"/>
        </w:rPr>
        <w:t>a</w:t>
      </w:r>
      <w:r w:rsidRPr="00A82848">
        <w:rPr>
          <w:rFonts w:ascii="Times New Roman" w:hAnsi="Times New Roman"/>
          <w:lang w:val="lv-LV"/>
        </w:rPr>
        <w:t xml:space="preserve"> komisija vērtē, vai vērtējamais piedāvājums nav nepamatoti lēts. Ja iepirkuma komisija uzskata, ka piedāvājums ir nepamatoti lēts, tā rīkojas atbilstoši Publisko iepirkumu likuma 53.pantā paredzētajam. Nepamatoti lētu piedāvājumu iepirkum</w:t>
      </w:r>
      <w:r w:rsidR="008F5823" w:rsidRPr="00A82848">
        <w:rPr>
          <w:rFonts w:ascii="Times New Roman" w:hAnsi="Times New Roman"/>
          <w:lang w:val="lv-LV"/>
        </w:rPr>
        <w:t>a</w:t>
      </w:r>
      <w:r w:rsidRPr="00A82848">
        <w:rPr>
          <w:rFonts w:ascii="Times New Roman" w:hAnsi="Times New Roman"/>
          <w:lang w:val="lv-LV"/>
        </w:rPr>
        <w:t xml:space="preserve"> komisija noraida un turpmāk nevērtē.</w:t>
      </w:r>
    </w:p>
    <w:p w14:paraId="7E4FF758" w14:textId="77777777" w:rsidR="008F5823" w:rsidRPr="00A82848" w:rsidRDefault="00BE0738" w:rsidP="002F0A0D">
      <w:pPr>
        <w:numPr>
          <w:ilvl w:val="2"/>
          <w:numId w:val="10"/>
        </w:numPr>
        <w:tabs>
          <w:tab w:val="left" w:pos="709"/>
          <w:tab w:val="left" w:pos="851"/>
        </w:tabs>
        <w:spacing w:before="60" w:after="0" w:line="240" w:lineRule="auto"/>
        <w:ind w:left="709" w:hanging="709"/>
        <w:jc w:val="both"/>
        <w:rPr>
          <w:rFonts w:ascii="Times New Roman" w:hAnsi="Times New Roman"/>
          <w:b/>
          <w:lang w:val="lv-LV"/>
        </w:rPr>
      </w:pPr>
      <w:r w:rsidRPr="00A82848">
        <w:rPr>
          <w:rFonts w:ascii="Times New Roman" w:hAnsi="Times New Roman"/>
          <w:color w:val="000000"/>
          <w:lang w:val="lv-LV"/>
        </w:rPr>
        <w:t>Ja iepirkuma dokumentos ir norādīta (publicēta) paredzamā līgumcena, iepirkumu komisija vērtē, vai piedāvājums nav nepamatoti dārgs, pamatojot ar Publisko iepirkumu likuma 41.</w:t>
      </w:r>
      <w:r w:rsidR="008F5823" w:rsidRPr="00A82848">
        <w:rPr>
          <w:rFonts w:ascii="Times New Roman" w:hAnsi="Times New Roman"/>
          <w:color w:val="000000"/>
          <w:lang w:val="lv-LV"/>
        </w:rPr>
        <w:t>panta vienpadsmitās</w:t>
      </w:r>
      <w:r w:rsidRPr="00A82848">
        <w:rPr>
          <w:rFonts w:ascii="Times New Roman" w:hAnsi="Times New Roman"/>
          <w:color w:val="000000"/>
          <w:lang w:val="lv-LV"/>
        </w:rPr>
        <w:t xml:space="preserve"> daļas 1. vai 2. punktu. Nepamatoti dārgu piedāvājumu iepirkum</w:t>
      </w:r>
      <w:r w:rsidR="008F5823" w:rsidRPr="00A82848">
        <w:rPr>
          <w:rFonts w:ascii="Times New Roman" w:hAnsi="Times New Roman"/>
          <w:color w:val="000000"/>
          <w:lang w:val="lv-LV"/>
        </w:rPr>
        <w:t>a</w:t>
      </w:r>
      <w:r w:rsidRPr="00A82848">
        <w:rPr>
          <w:rFonts w:ascii="Times New Roman" w:hAnsi="Times New Roman"/>
          <w:color w:val="000000"/>
          <w:lang w:val="lv-LV"/>
        </w:rPr>
        <w:t xml:space="preserve"> komisija noraida un turpmāk nevērtē.</w:t>
      </w:r>
    </w:p>
    <w:p w14:paraId="2E7FF37F" w14:textId="77777777" w:rsidR="008F5823" w:rsidRPr="00A82848" w:rsidRDefault="00BE0738" w:rsidP="002F0A0D">
      <w:pPr>
        <w:numPr>
          <w:ilvl w:val="2"/>
          <w:numId w:val="10"/>
        </w:numPr>
        <w:tabs>
          <w:tab w:val="left" w:pos="709"/>
          <w:tab w:val="left" w:pos="851"/>
        </w:tabs>
        <w:spacing w:before="60" w:after="0" w:line="240" w:lineRule="auto"/>
        <w:ind w:left="709" w:hanging="709"/>
        <w:jc w:val="both"/>
        <w:rPr>
          <w:rFonts w:ascii="Times New Roman" w:hAnsi="Times New Roman"/>
          <w:b/>
          <w:lang w:val="lv-LV"/>
        </w:rPr>
      </w:pPr>
      <w:r w:rsidRPr="00A82848">
        <w:rPr>
          <w:rFonts w:ascii="Times New Roman" w:hAnsi="Times New Roman"/>
          <w:lang w:val="lv-LV"/>
        </w:rPr>
        <w:lastRenderedPageBreak/>
        <w:t>Iepirkum</w:t>
      </w:r>
      <w:r w:rsidR="008F5823" w:rsidRPr="00A82848">
        <w:rPr>
          <w:rFonts w:ascii="Times New Roman" w:hAnsi="Times New Roman"/>
          <w:lang w:val="lv-LV"/>
        </w:rPr>
        <w:t>a</w:t>
      </w:r>
      <w:r w:rsidRPr="00A82848">
        <w:rPr>
          <w:rFonts w:ascii="Times New Roman" w:hAnsi="Times New Roman"/>
          <w:lang w:val="lv-LV"/>
        </w:rPr>
        <w:t xml:space="preserve"> komisija pārbauda, vai pretendenta struktūra paredzēto darbu izpildei atbilst atlases prasību pierādīšanā norādītajai struktūrai, t.i., vai attiecīgo darbu izpildē tiks nodrošināta ar atbilstību atlases prasībām pierādīto spēju īstenošana.</w:t>
      </w:r>
    </w:p>
    <w:p w14:paraId="473B9946" w14:textId="77777777" w:rsidR="008F5823" w:rsidRPr="00A82848" w:rsidRDefault="00BE0738" w:rsidP="002F0A0D">
      <w:pPr>
        <w:numPr>
          <w:ilvl w:val="2"/>
          <w:numId w:val="10"/>
        </w:numPr>
        <w:tabs>
          <w:tab w:val="left" w:pos="709"/>
          <w:tab w:val="left" w:pos="851"/>
        </w:tabs>
        <w:spacing w:before="60" w:after="0" w:line="240" w:lineRule="auto"/>
        <w:ind w:left="709" w:hanging="709"/>
        <w:jc w:val="both"/>
        <w:rPr>
          <w:rFonts w:ascii="Times New Roman" w:hAnsi="Times New Roman"/>
          <w:b/>
          <w:lang w:val="lv-LV"/>
        </w:rPr>
      </w:pPr>
      <w:r w:rsidRPr="00A82848">
        <w:rPr>
          <w:rFonts w:ascii="Times New Roman" w:hAnsi="Times New Roman"/>
          <w:lang w:val="lv-LV"/>
        </w:rPr>
        <w:t>Iepirkum</w:t>
      </w:r>
      <w:r w:rsidR="008F5823" w:rsidRPr="00A82848">
        <w:rPr>
          <w:rFonts w:ascii="Times New Roman" w:hAnsi="Times New Roman"/>
          <w:lang w:val="lv-LV"/>
        </w:rPr>
        <w:t>a</w:t>
      </w:r>
      <w:r w:rsidRPr="00A82848">
        <w:rPr>
          <w:rFonts w:ascii="Times New Roman" w:hAnsi="Times New Roman"/>
          <w:lang w:val="lv-LV"/>
        </w:rPr>
        <w:t xml:space="preserve"> komisija pārbauda pretendenta atbilstību iepirkuma dokumentos izvirzītajām atlases prasībām.</w:t>
      </w:r>
    </w:p>
    <w:p w14:paraId="35DA59C8" w14:textId="77777777" w:rsidR="008F5823" w:rsidRPr="00A82848" w:rsidRDefault="00BE0738" w:rsidP="002F0A0D">
      <w:pPr>
        <w:numPr>
          <w:ilvl w:val="2"/>
          <w:numId w:val="10"/>
        </w:numPr>
        <w:tabs>
          <w:tab w:val="left" w:pos="709"/>
          <w:tab w:val="left" w:pos="851"/>
        </w:tabs>
        <w:spacing w:before="60" w:after="0" w:line="240" w:lineRule="auto"/>
        <w:ind w:left="709" w:hanging="709"/>
        <w:jc w:val="both"/>
        <w:rPr>
          <w:rFonts w:ascii="Times New Roman" w:hAnsi="Times New Roman"/>
          <w:b/>
          <w:lang w:val="lv-LV"/>
        </w:rPr>
      </w:pPr>
      <w:r w:rsidRPr="00A82848">
        <w:rPr>
          <w:rFonts w:ascii="Times New Roman" w:hAnsi="Times New Roman"/>
          <w:lang w:val="lv-LV"/>
        </w:rPr>
        <w:t>Ja pretendents neatbilst iepirkuma dokumentos noteiktajām atlases prasībām, iepirkum</w:t>
      </w:r>
      <w:r w:rsidR="008F5823" w:rsidRPr="00A82848">
        <w:rPr>
          <w:rFonts w:ascii="Times New Roman" w:hAnsi="Times New Roman"/>
          <w:lang w:val="lv-LV"/>
        </w:rPr>
        <w:t>a</w:t>
      </w:r>
      <w:r w:rsidRPr="00A82848">
        <w:rPr>
          <w:rFonts w:ascii="Times New Roman" w:hAnsi="Times New Roman"/>
          <w:lang w:val="lv-LV"/>
        </w:rPr>
        <w:t xml:space="preserve"> komisija pieņem lēmumu par attiecīgā pretendenta piedāvājuma noraidīšanu. </w:t>
      </w:r>
    </w:p>
    <w:p w14:paraId="2D60B260" w14:textId="77777777" w:rsidR="008F5823" w:rsidRPr="00A82848" w:rsidRDefault="00BE0738" w:rsidP="002F0A0D">
      <w:pPr>
        <w:numPr>
          <w:ilvl w:val="2"/>
          <w:numId w:val="10"/>
        </w:numPr>
        <w:tabs>
          <w:tab w:val="left" w:pos="709"/>
          <w:tab w:val="left" w:pos="851"/>
        </w:tabs>
        <w:spacing w:before="60" w:after="0" w:line="240" w:lineRule="auto"/>
        <w:ind w:left="709" w:hanging="709"/>
        <w:jc w:val="both"/>
        <w:rPr>
          <w:rFonts w:ascii="Times New Roman" w:hAnsi="Times New Roman"/>
          <w:b/>
          <w:lang w:val="lv-LV"/>
        </w:rPr>
      </w:pPr>
      <w:r w:rsidRPr="00A82848">
        <w:rPr>
          <w:rFonts w:ascii="Times New Roman" w:hAnsi="Times New Roman"/>
          <w:lang w:val="lv-LV"/>
        </w:rPr>
        <w:t>Ja pretendentam, kurš piedāvājumā ir iekļāvis ESPD, būtu piešķiramas līguma slēgšanas tiesības, iepirkum</w:t>
      </w:r>
      <w:r w:rsidR="008F5823" w:rsidRPr="00A82848">
        <w:rPr>
          <w:rFonts w:ascii="Times New Roman" w:hAnsi="Times New Roman"/>
          <w:lang w:val="lv-LV"/>
        </w:rPr>
        <w:t>a</w:t>
      </w:r>
      <w:r w:rsidRPr="00A82848">
        <w:rPr>
          <w:rFonts w:ascii="Times New Roman" w:hAnsi="Times New Roman"/>
          <w:lang w:val="lv-LV"/>
        </w:rPr>
        <w:t xml:space="preserve"> komisija lūdz iesniegt </w:t>
      </w:r>
      <w:r w:rsidRPr="00DF0FCE">
        <w:rPr>
          <w:rFonts w:ascii="Times New Roman" w:hAnsi="Times New Roman"/>
          <w:lang w:val="lv-LV"/>
        </w:rPr>
        <w:t>iepirkuma nolikuma pielikuma Nr.3 “Atlases prasības” formu</w:t>
      </w:r>
      <w:r w:rsidRPr="00A82848">
        <w:rPr>
          <w:rFonts w:ascii="Times New Roman" w:hAnsi="Times New Roman"/>
          <w:lang w:val="lv-LV"/>
        </w:rPr>
        <w:t xml:space="preserve"> un ar to saistītos piedāvājumā iekļaujamos dokumentus, un turpina vērtēt pretendenta atbilstību.</w:t>
      </w:r>
    </w:p>
    <w:p w14:paraId="5A95CE3A" w14:textId="77777777" w:rsidR="008F5823" w:rsidRPr="00A82848" w:rsidRDefault="00BE0738" w:rsidP="002F0A0D">
      <w:pPr>
        <w:numPr>
          <w:ilvl w:val="2"/>
          <w:numId w:val="10"/>
        </w:numPr>
        <w:tabs>
          <w:tab w:val="left" w:pos="709"/>
          <w:tab w:val="left" w:pos="851"/>
        </w:tabs>
        <w:spacing w:before="60" w:after="0" w:line="240" w:lineRule="auto"/>
        <w:ind w:left="709" w:hanging="709"/>
        <w:jc w:val="both"/>
        <w:rPr>
          <w:rFonts w:ascii="Times New Roman" w:hAnsi="Times New Roman"/>
          <w:b/>
          <w:lang w:val="lv-LV"/>
        </w:rPr>
      </w:pPr>
      <w:r w:rsidRPr="00A82848">
        <w:rPr>
          <w:rFonts w:ascii="Times New Roman" w:hAnsi="Times New Roman"/>
          <w:lang w:val="lv-LV"/>
        </w:rPr>
        <w:t>Iepirkum</w:t>
      </w:r>
      <w:r w:rsidR="008F5823" w:rsidRPr="00A82848">
        <w:rPr>
          <w:rFonts w:ascii="Times New Roman" w:hAnsi="Times New Roman"/>
          <w:lang w:val="lv-LV"/>
        </w:rPr>
        <w:t>a</w:t>
      </w:r>
      <w:r w:rsidRPr="00A82848">
        <w:rPr>
          <w:rFonts w:ascii="Times New Roman" w:hAnsi="Times New Roman"/>
          <w:lang w:val="lv-LV"/>
        </w:rPr>
        <w:t xml:space="preserve"> komisija pārbauda, vai piedāvājumi ir noformēti atbilstoši iepirkuma dokumentos izvirzītajām prasībām un vai ir iesniegti visi prasītie dokumenti.</w:t>
      </w:r>
    </w:p>
    <w:p w14:paraId="0AF8921F" w14:textId="77777777" w:rsidR="008F5823" w:rsidRPr="00A82848" w:rsidRDefault="00BE0738" w:rsidP="002F0A0D">
      <w:pPr>
        <w:numPr>
          <w:ilvl w:val="2"/>
          <w:numId w:val="10"/>
        </w:numPr>
        <w:tabs>
          <w:tab w:val="left" w:pos="709"/>
          <w:tab w:val="left" w:pos="851"/>
        </w:tabs>
        <w:spacing w:before="60" w:after="0" w:line="240" w:lineRule="auto"/>
        <w:ind w:left="709" w:hanging="709"/>
        <w:jc w:val="both"/>
        <w:rPr>
          <w:rFonts w:ascii="Times New Roman" w:hAnsi="Times New Roman"/>
          <w:b/>
          <w:lang w:val="lv-LV"/>
        </w:rPr>
      </w:pPr>
      <w:r w:rsidRPr="00A82848">
        <w:rPr>
          <w:rFonts w:ascii="Times New Roman" w:hAnsi="Times New Roman"/>
          <w:lang w:val="lv-LV"/>
        </w:rPr>
        <w:t>Ja dokumenti nav noformēti atbilstoši iepirkuma dokumentos izvirzītajām prasībām vai kāds no prasītajiem dokumentiem nav iesniegts, vai arī iesniegtais vai piedāvājumā iekļautais dokuments nesatur prasīto informāciju, iepirkum</w:t>
      </w:r>
      <w:r w:rsidR="008F5823" w:rsidRPr="00A82848">
        <w:rPr>
          <w:rFonts w:ascii="Times New Roman" w:hAnsi="Times New Roman"/>
          <w:lang w:val="lv-LV"/>
        </w:rPr>
        <w:t>a</w:t>
      </w:r>
      <w:r w:rsidRPr="00A82848">
        <w:rPr>
          <w:rFonts w:ascii="Times New Roman" w:hAnsi="Times New Roman"/>
          <w:lang w:val="lv-LV"/>
        </w:rPr>
        <w:t xml:space="preserve"> komisija attiecīgo neatbilstību vērtē pēc būtības: ja attiecīgo neatbilstību vērtē kā būtisku, tad pieņem lēmumu par piedāvājuma noraidīšanu; ja attiecīgo neatbilstību pēc būtības vērtē kā nebūtisku, piedāvājumu nenoraida un turpina vērtēt.</w:t>
      </w:r>
    </w:p>
    <w:p w14:paraId="7258DBBD" w14:textId="77777777" w:rsidR="008F5823" w:rsidRPr="00A82848" w:rsidRDefault="00BE0738" w:rsidP="002F0A0D">
      <w:pPr>
        <w:numPr>
          <w:ilvl w:val="2"/>
          <w:numId w:val="10"/>
        </w:numPr>
        <w:tabs>
          <w:tab w:val="left" w:pos="709"/>
          <w:tab w:val="left" w:pos="851"/>
        </w:tabs>
        <w:spacing w:before="60" w:after="0" w:line="240" w:lineRule="auto"/>
        <w:ind w:left="709" w:hanging="709"/>
        <w:jc w:val="both"/>
        <w:rPr>
          <w:rFonts w:ascii="Times New Roman" w:hAnsi="Times New Roman"/>
          <w:b/>
          <w:lang w:val="lv-LV"/>
        </w:rPr>
      </w:pPr>
      <w:r w:rsidRPr="00A82848">
        <w:rPr>
          <w:rFonts w:ascii="Times New Roman" w:hAnsi="Times New Roman"/>
          <w:lang w:val="lv-LV"/>
        </w:rPr>
        <w:t>Iepirkum</w:t>
      </w:r>
      <w:r w:rsidR="008F5823" w:rsidRPr="00A82848">
        <w:rPr>
          <w:rFonts w:ascii="Times New Roman" w:hAnsi="Times New Roman"/>
          <w:lang w:val="lv-LV"/>
        </w:rPr>
        <w:t>a</w:t>
      </w:r>
      <w:r w:rsidRPr="00A82848">
        <w:rPr>
          <w:rFonts w:ascii="Times New Roman" w:hAnsi="Times New Roman"/>
          <w:lang w:val="lv-LV"/>
        </w:rPr>
        <w:t xml:space="preserve"> komisija izslēdz pretendentu no turpmākas dalības iepirkumā, ja pastāv kāds no Publisko iepirkumu likuma 42.pant</w:t>
      </w:r>
      <w:r w:rsidR="008F5823" w:rsidRPr="00A82848">
        <w:rPr>
          <w:rFonts w:ascii="Times New Roman" w:hAnsi="Times New Roman"/>
          <w:lang w:val="lv-LV"/>
        </w:rPr>
        <w:t>a otrās</w:t>
      </w:r>
      <w:r w:rsidRPr="00A82848">
        <w:rPr>
          <w:rFonts w:ascii="Times New Roman" w:hAnsi="Times New Roman"/>
          <w:lang w:val="lv-LV"/>
        </w:rPr>
        <w:t xml:space="preserve"> daļas 1., 2., 3., 4., 5., 6., 7., 10., 11., 12., 13., un 14. punktā noteiktajiem pretendentu izslēgšanas iemesliem, izvērtējot pretendentu skaidrojumus un pierādījumus vai citus iesniegtos dokumentus atbilstoši minētā likuma 43.pantā paredzētajam. Lai pārbaudītu</w:t>
      </w:r>
      <w:r w:rsidR="008F5823" w:rsidRPr="00A82848">
        <w:rPr>
          <w:rFonts w:ascii="Times New Roman" w:hAnsi="Times New Roman"/>
          <w:lang w:val="lv-LV"/>
        </w:rPr>
        <w:t>,</w:t>
      </w:r>
      <w:r w:rsidRPr="00A82848">
        <w:rPr>
          <w:rFonts w:ascii="Times New Roman" w:hAnsi="Times New Roman"/>
          <w:lang w:val="lv-LV"/>
        </w:rPr>
        <w:t xml:space="preserve"> vai pretendents nav izslēdzams no iepirkuma, iepirkum</w:t>
      </w:r>
      <w:r w:rsidR="008F5823" w:rsidRPr="00A82848">
        <w:rPr>
          <w:rFonts w:ascii="Times New Roman" w:hAnsi="Times New Roman"/>
          <w:lang w:val="lv-LV"/>
        </w:rPr>
        <w:t xml:space="preserve">a </w:t>
      </w:r>
      <w:r w:rsidRPr="00A82848">
        <w:rPr>
          <w:rFonts w:ascii="Times New Roman" w:hAnsi="Times New Roman"/>
          <w:lang w:val="lv-LV"/>
        </w:rPr>
        <w:t>komisija veic minētajā likuma pantā noteiktās darbības, ievērojot arī Publisko iepirkumu likuma 43.pantā paredzēto.</w:t>
      </w:r>
    </w:p>
    <w:p w14:paraId="0ECE058E" w14:textId="77777777" w:rsidR="008F5823" w:rsidRPr="00A82848" w:rsidRDefault="00BE0738" w:rsidP="002F0A0D">
      <w:pPr>
        <w:numPr>
          <w:ilvl w:val="2"/>
          <w:numId w:val="10"/>
        </w:numPr>
        <w:tabs>
          <w:tab w:val="left" w:pos="709"/>
          <w:tab w:val="left" w:pos="851"/>
        </w:tabs>
        <w:spacing w:before="60" w:after="0" w:line="240" w:lineRule="auto"/>
        <w:ind w:left="709" w:hanging="709"/>
        <w:jc w:val="both"/>
        <w:rPr>
          <w:rFonts w:ascii="Times New Roman" w:hAnsi="Times New Roman"/>
          <w:b/>
          <w:lang w:val="lv-LV"/>
        </w:rPr>
      </w:pPr>
      <w:r w:rsidRPr="00A82848">
        <w:rPr>
          <w:rFonts w:ascii="Times New Roman" w:hAnsi="Times New Roman"/>
          <w:lang w:val="lv-LV"/>
        </w:rPr>
        <w:t>Iepirkum</w:t>
      </w:r>
      <w:r w:rsidR="008F5823" w:rsidRPr="00A82848">
        <w:rPr>
          <w:rFonts w:ascii="Times New Roman" w:hAnsi="Times New Roman"/>
          <w:lang w:val="lv-LV"/>
        </w:rPr>
        <w:t>a</w:t>
      </w:r>
      <w:r w:rsidRPr="00A82848">
        <w:rPr>
          <w:rFonts w:ascii="Times New Roman" w:hAnsi="Times New Roman"/>
          <w:color w:val="FF0000"/>
          <w:lang w:val="lv-LV"/>
        </w:rPr>
        <w:t xml:space="preserve"> </w:t>
      </w:r>
      <w:r w:rsidRPr="00A82848">
        <w:rPr>
          <w:rFonts w:ascii="Times New Roman" w:hAnsi="Times New Roman"/>
          <w:lang w:val="lv-LV"/>
        </w:rPr>
        <w:t>komisija izslēdz pretendentu no turpmākas dalības iepirkumā, ja pastāv Starptautisko un Latvijas Republikas nacionālo sankciju likuma 11.</w:t>
      </w:r>
      <w:r w:rsidRPr="00A82848">
        <w:rPr>
          <w:rFonts w:ascii="Times New Roman" w:hAnsi="Times New Roman"/>
          <w:vertAlign w:val="superscript"/>
          <w:lang w:val="lv-LV"/>
        </w:rPr>
        <w:t>1</w:t>
      </w:r>
      <w:r w:rsidRPr="00A82848">
        <w:rPr>
          <w:rFonts w:ascii="Times New Roman" w:hAnsi="Times New Roman"/>
          <w:lang w:val="lv-LV"/>
        </w:rPr>
        <w:t xml:space="preserve"> panta izslēgšanas iemesls. Lai pārbaudītu, vai pretendents nav izslēdzams no iepirkuma, iepirkum</w:t>
      </w:r>
      <w:r w:rsidR="008F5823" w:rsidRPr="00A82848">
        <w:rPr>
          <w:rFonts w:ascii="Times New Roman" w:hAnsi="Times New Roman"/>
          <w:lang w:val="lv-LV"/>
        </w:rPr>
        <w:t>a</w:t>
      </w:r>
      <w:r w:rsidRPr="00A82848">
        <w:rPr>
          <w:rFonts w:ascii="Times New Roman" w:hAnsi="Times New Roman"/>
          <w:lang w:val="lv-LV"/>
        </w:rPr>
        <w:t xml:space="preserve"> komisija veic meklēšanu sankciju sarakstos un citas darbības atbilstoši kompetento institūciju publicētām vadlīnijām, metodikām, skaidrojumiem.</w:t>
      </w:r>
    </w:p>
    <w:p w14:paraId="625E8B00" w14:textId="77777777" w:rsidR="008F5823" w:rsidRPr="00A82848" w:rsidRDefault="00BE0738" w:rsidP="002F0A0D">
      <w:pPr>
        <w:numPr>
          <w:ilvl w:val="2"/>
          <w:numId w:val="10"/>
        </w:numPr>
        <w:tabs>
          <w:tab w:val="left" w:pos="709"/>
          <w:tab w:val="left" w:pos="851"/>
        </w:tabs>
        <w:spacing w:before="60" w:after="0" w:line="240" w:lineRule="auto"/>
        <w:ind w:left="709" w:hanging="709"/>
        <w:jc w:val="both"/>
        <w:rPr>
          <w:rFonts w:ascii="Times New Roman" w:hAnsi="Times New Roman"/>
          <w:b/>
          <w:lang w:val="lv-LV"/>
        </w:rPr>
      </w:pPr>
      <w:r w:rsidRPr="00A82848">
        <w:rPr>
          <w:rFonts w:ascii="Times New Roman" w:hAnsi="Times New Roman"/>
          <w:lang w:val="lv-LV"/>
        </w:rPr>
        <w:t>Iepirkum</w:t>
      </w:r>
      <w:r w:rsidR="008F5823" w:rsidRPr="00A82848">
        <w:rPr>
          <w:rFonts w:ascii="Times New Roman" w:hAnsi="Times New Roman"/>
          <w:lang w:val="lv-LV"/>
        </w:rPr>
        <w:t>a</w:t>
      </w:r>
      <w:r w:rsidRPr="00A82848">
        <w:rPr>
          <w:rFonts w:ascii="Times New Roman" w:hAnsi="Times New Roman"/>
          <w:color w:val="FF0000"/>
          <w:lang w:val="lv-LV"/>
        </w:rPr>
        <w:t xml:space="preserve"> </w:t>
      </w:r>
      <w:r w:rsidRPr="00A82848">
        <w:rPr>
          <w:rFonts w:ascii="Times New Roman" w:hAnsi="Times New Roman"/>
          <w:lang w:val="lv-LV"/>
        </w:rPr>
        <w:t>komisija izslēdz pretendentu no turpmākas dalības iepirkumā, ja pretendents Līguma Darbu izpildē paredz izmantot būvizstrādājumus, kuru izcelsmes vai ražošanas valsts ir Krievijas Federācija vai Baltkrievijas Republika.</w:t>
      </w:r>
    </w:p>
    <w:p w14:paraId="62B071B7" w14:textId="77777777" w:rsidR="008F5823" w:rsidRPr="00A82848" w:rsidRDefault="00BE0738" w:rsidP="002F0A0D">
      <w:pPr>
        <w:numPr>
          <w:ilvl w:val="2"/>
          <w:numId w:val="10"/>
        </w:numPr>
        <w:tabs>
          <w:tab w:val="left" w:pos="709"/>
          <w:tab w:val="left" w:pos="851"/>
        </w:tabs>
        <w:spacing w:before="60" w:after="0" w:line="240" w:lineRule="auto"/>
        <w:ind w:left="709" w:hanging="709"/>
        <w:jc w:val="both"/>
        <w:rPr>
          <w:rFonts w:ascii="Times New Roman" w:hAnsi="Times New Roman"/>
          <w:b/>
          <w:lang w:val="lv-LV"/>
        </w:rPr>
      </w:pPr>
      <w:r w:rsidRPr="00A82848">
        <w:rPr>
          <w:rFonts w:ascii="Times New Roman" w:hAnsi="Times New Roman"/>
          <w:lang w:val="lv-LV"/>
        </w:rPr>
        <w:t xml:space="preserve">Ja piedāvājumu ir iesniedzis tikai viens pretendents, iepirkumu komisija rīkojas atbilstoši </w:t>
      </w:r>
      <w:r w:rsidRPr="00A82848">
        <w:rPr>
          <w:rFonts w:ascii="Times New Roman" w:eastAsia="TimesNewRomanPSMT" w:hAnsi="Times New Roman"/>
          <w:lang w:val="lv-LV"/>
        </w:rPr>
        <w:t>Pub</w:t>
      </w:r>
      <w:r w:rsidR="008F5823" w:rsidRPr="00A82848">
        <w:rPr>
          <w:rFonts w:ascii="Times New Roman" w:eastAsia="TimesNewRomanPSMT" w:hAnsi="Times New Roman"/>
          <w:lang w:val="lv-LV"/>
        </w:rPr>
        <w:t>lisko iepirkumu likuma 41.panta divpadsmitajai</w:t>
      </w:r>
      <w:r w:rsidRPr="00A82848">
        <w:rPr>
          <w:rFonts w:ascii="Times New Roman" w:eastAsia="TimesNewRomanPSMT" w:hAnsi="Times New Roman"/>
          <w:lang w:val="lv-LV"/>
        </w:rPr>
        <w:t xml:space="preserve"> daļai</w:t>
      </w:r>
      <w:r w:rsidRPr="00A82848">
        <w:rPr>
          <w:rFonts w:ascii="Times New Roman" w:hAnsi="Times New Roman"/>
          <w:lang w:val="lv-LV"/>
        </w:rPr>
        <w:t>.</w:t>
      </w:r>
    </w:p>
    <w:p w14:paraId="66EE0EA6" w14:textId="02269426" w:rsidR="008F5823" w:rsidRPr="00A82848" w:rsidRDefault="00BE0738" w:rsidP="002F0A0D">
      <w:pPr>
        <w:numPr>
          <w:ilvl w:val="2"/>
          <w:numId w:val="10"/>
        </w:numPr>
        <w:tabs>
          <w:tab w:val="left" w:pos="709"/>
          <w:tab w:val="left" w:pos="851"/>
        </w:tabs>
        <w:spacing w:before="60" w:after="0" w:line="240" w:lineRule="auto"/>
        <w:ind w:left="709" w:hanging="709"/>
        <w:jc w:val="both"/>
        <w:rPr>
          <w:rFonts w:ascii="Times New Roman" w:hAnsi="Times New Roman"/>
          <w:b/>
          <w:lang w:val="lv-LV"/>
        </w:rPr>
      </w:pPr>
      <w:r w:rsidRPr="00A82848">
        <w:rPr>
          <w:rFonts w:ascii="Times New Roman" w:hAnsi="Times New Roman"/>
          <w:lang w:val="lv-LV"/>
        </w:rPr>
        <w:t>Iepirkum</w:t>
      </w:r>
      <w:r w:rsidR="008F5823" w:rsidRPr="00A82848">
        <w:rPr>
          <w:rFonts w:ascii="Times New Roman" w:hAnsi="Times New Roman"/>
          <w:lang w:val="lv-LV"/>
        </w:rPr>
        <w:t>a</w:t>
      </w:r>
      <w:r w:rsidRPr="00A82848">
        <w:rPr>
          <w:rFonts w:ascii="Times New Roman" w:hAnsi="Times New Roman"/>
          <w:lang w:val="lv-LV"/>
        </w:rPr>
        <w:t xml:space="preserve"> komisija var pieņemt lēmumu par iepirkuma izbeigšanu</w:t>
      </w:r>
      <w:r w:rsidR="008F5823" w:rsidRPr="00A82848">
        <w:rPr>
          <w:rFonts w:ascii="Times New Roman" w:hAnsi="Times New Roman"/>
          <w:lang w:val="lv-LV"/>
        </w:rPr>
        <w:t>,</w:t>
      </w:r>
      <w:r w:rsidRPr="00A82848">
        <w:rPr>
          <w:rFonts w:ascii="Times New Roman" w:hAnsi="Times New Roman"/>
          <w:lang w:val="lv-LV"/>
        </w:rPr>
        <w:t xml:space="preserve"> </w:t>
      </w:r>
      <w:r w:rsidRPr="00A82848">
        <w:rPr>
          <w:rFonts w:ascii="Times New Roman" w:eastAsia="TimesNewRomanPSMT" w:hAnsi="Times New Roman"/>
          <w:lang w:val="lv-LV"/>
        </w:rPr>
        <w:t>ja ir iestājies Ministru kabineta 28.02.2017.</w:t>
      </w:r>
      <w:r w:rsidR="00F33088" w:rsidRPr="00A82848">
        <w:rPr>
          <w:rFonts w:ascii="Times New Roman" w:eastAsia="TimesNewRomanPSMT" w:hAnsi="Times New Roman"/>
          <w:lang w:val="lv-LV"/>
        </w:rPr>
        <w:t xml:space="preserve"> </w:t>
      </w:r>
      <w:r w:rsidRPr="00A82848">
        <w:rPr>
          <w:rFonts w:ascii="Times New Roman" w:eastAsia="TimesNewRomanPSMT" w:hAnsi="Times New Roman"/>
          <w:lang w:val="lv-LV"/>
        </w:rPr>
        <w:t>noteikumu Nr.107 “Iepirkuma procedūru un metu konkursu norises kārtība” kāds 229.punkta apakšpunkta gadījums.</w:t>
      </w:r>
    </w:p>
    <w:p w14:paraId="097EF21D" w14:textId="7EE3BF15" w:rsidR="00BE0738" w:rsidRPr="00A82848" w:rsidRDefault="00BE0738" w:rsidP="002F0A0D">
      <w:pPr>
        <w:numPr>
          <w:ilvl w:val="2"/>
          <w:numId w:val="10"/>
        </w:numPr>
        <w:tabs>
          <w:tab w:val="left" w:pos="709"/>
          <w:tab w:val="left" w:pos="851"/>
        </w:tabs>
        <w:spacing w:before="60" w:after="0" w:line="240" w:lineRule="auto"/>
        <w:ind w:left="709" w:hanging="709"/>
        <w:jc w:val="both"/>
        <w:rPr>
          <w:rFonts w:ascii="Times New Roman" w:hAnsi="Times New Roman"/>
          <w:b/>
          <w:lang w:val="lv-LV"/>
        </w:rPr>
      </w:pPr>
      <w:r w:rsidRPr="00A82848">
        <w:rPr>
          <w:rFonts w:ascii="Times New Roman" w:hAnsi="Times New Roman"/>
          <w:lang w:val="lv-LV"/>
        </w:rPr>
        <w:t>Iepirkum</w:t>
      </w:r>
      <w:r w:rsidR="008F5823" w:rsidRPr="00A82848">
        <w:rPr>
          <w:rFonts w:ascii="Times New Roman" w:hAnsi="Times New Roman"/>
          <w:lang w:val="lv-LV"/>
        </w:rPr>
        <w:t>a</w:t>
      </w:r>
      <w:r w:rsidRPr="00A82848">
        <w:rPr>
          <w:rFonts w:ascii="Times New Roman" w:hAnsi="Times New Roman"/>
          <w:lang w:val="lv-LV"/>
        </w:rPr>
        <w:t xml:space="preserve"> komisija var pieņemt lēmumu par iepirkuma pārtraukšanu objektīvi pamatota iemesla dēļ, atbilstoši </w:t>
      </w:r>
      <w:r w:rsidRPr="00A82848">
        <w:rPr>
          <w:rFonts w:ascii="Times New Roman" w:eastAsia="TimesNewRomanPSMT" w:hAnsi="Times New Roman"/>
          <w:lang w:val="lv-LV"/>
        </w:rPr>
        <w:t>Ministru kabineta 28.02.2017.</w:t>
      </w:r>
      <w:r w:rsidR="00F33088" w:rsidRPr="00A82848">
        <w:rPr>
          <w:rFonts w:ascii="Times New Roman" w:eastAsia="TimesNewRomanPSMT" w:hAnsi="Times New Roman"/>
          <w:lang w:val="lv-LV"/>
        </w:rPr>
        <w:t xml:space="preserve"> </w:t>
      </w:r>
      <w:r w:rsidRPr="00A82848">
        <w:rPr>
          <w:rFonts w:ascii="Times New Roman" w:eastAsia="TimesNewRomanPSMT" w:hAnsi="Times New Roman"/>
          <w:lang w:val="lv-LV"/>
        </w:rPr>
        <w:t>noteikumu Nr.107 “Iepirkuma procedūru un metu konkursu norises kārtība” 230.punktam</w:t>
      </w:r>
      <w:r w:rsidRPr="00A82848">
        <w:rPr>
          <w:rFonts w:ascii="Times New Roman" w:hAnsi="Times New Roman"/>
          <w:lang w:val="lv-LV"/>
        </w:rPr>
        <w:t>.</w:t>
      </w:r>
    </w:p>
    <w:p w14:paraId="5DFC84F5" w14:textId="77777777" w:rsidR="00F33088" w:rsidRPr="00A82848" w:rsidRDefault="00BE0738" w:rsidP="002F0A0D">
      <w:pPr>
        <w:numPr>
          <w:ilvl w:val="1"/>
          <w:numId w:val="10"/>
        </w:numPr>
        <w:tabs>
          <w:tab w:val="left" w:pos="426"/>
          <w:tab w:val="left" w:pos="993"/>
        </w:tabs>
        <w:suppressAutoHyphens/>
        <w:spacing w:before="60" w:after="0" w:line="240" w:lineRule="auto"/>
        <w:jc w:val="both"/>
        <w:rPr>
          <w:rFonts w:ascii="Times New Roman" w:hAnsi="Times New Roman"/>
          <w:b/>
          <w:lang w:val="lv-LV"/>
        </w:rPr>
      </w:pPr>
      <w:r w:rsidRPr="00A82848">
        <w:rPr>
          <w:rFonts w:ascii="Times New Roman" w:hAnsi="Times New Roman"/>
          <w:b/>
          <w:lang w:val="lv-LV"/>
        </w:rPr>
        <w:t xml:space="preserve">Piedāvājumu vērtēšanas kritēriji: </w:t>
      </w:r>
    </w:p>
    <w:p w14:paraId="4CFF8CFD" w14:textId="77777777" w:rsidR="00F33088" w:rsidRPr="00A82848" w:rsidRDefault="00BE0738" w:rsidP="002F0A0D">
      <w:pPr>
        <w:numPr>
          <w:ilvl w:val="2"/>
          <w:numId w:val="10"/>
        </w:numPr>
        <w:tabs>
          <w:tab w:val="left" w:pos="567"/>
          <w:tab w:val="left" w:pos="993"/>
        </w:tabs>
        <w:suppressAutoHyphens/>
        <w:spacing w:before="60" w:after="0" w:line="240" w:lineRule="auto"/>
        <w:ind w:left="567" w:hanging="567"/>
        <w:jc w:val="both"/>
        <w:rPr>
          <w:rFonts w:ascii="Times New Roman" w:hAnsi="Times New Roman"/>
          <w:b/>
          <w:lang w:val="lv-LV"/>
        </w:rPr>
      </w:pPr>
      <w:r w:rsidRPr="00A82848">
        <w:rPr>
          <w:rFonts w:ascii="Times New Roman" w:hAnsi="Times New Roman"/>
          <w:lang w:val="lv-LV"/>
        </w:rPr>
        <w:t xml:space="preserve">Saimnieciski izdevīgāko piedāvājumu nosaka pēc </w:t>
      </w:r>
      <w:r w:rsidRPr="00A82848">
        <w:rPr>
          <w:rFonts w:ascii="Times New Roman" w:hAnsi="Times New Roman"/>
          <w:b/>
          <w:bCs/>
          <w:lang w:val="lv-LV"/>
        </w:rPr>
        <w:t>cenas un kvalitātes vērtēšanas kritērijiem</w:t>
      </w:r>
      <w:r w:rsidRPr="00A82848">
        <w:rPr>
          <w:rFonts w:ascii="Times New Roman" w:hAnsi="Times New Roman"/>
          <w:lang w:val="lv-LV"/>
        </w:rPr>
        <w:t>.</w:t>
      </w:r>
      <w:bookmarkStart w:id="48" w:name="_Hlk43267919"/>
    </w:p>
    <w:p w14:paraId="3D34CE02" w14:textId="67D501EB" w:rsidR="00BE0738" w:rsidRPr="00A82848" w:rsidRDefault="00BE0738" w:rsidP="002F0A0D">
      <w:pPr>
        <w:numPr>
          <w:ilvl w:val="2"/>
          <w:numId w:val="10"/>
        </w:numPr>
        <w:tabs>
          <w:tab w:val="left" w:pos="567"/>
          <w:tab w:val="left" w:pos="993"/>
        </w:tabs>
        <w:suppressAutoHyphens/>
        <w:spacing w:before="60" w:after="0" w:line="240" w:lineRule="auto"/>
        <w:ind w:left="567" w:hanging="567"/>
        <w:jc w:val="both"/>
        <w:rPr>
          <w:rFonts w:ascii="Times New Roman" w:hAnsi="Times New Roman"/>
          <w:b/>
          <w:lang w:val="lv-LV"/>
        </w:rPr>
      </w:pPr>
      <w:r w:rsidRPr="00A82848">
        <w:rPr>
          <w:rFonts w:ascii="Times New Roman" w:hAnsi="Times New Roman"/>
          <w:bCs/>
          <w:lang w:val="lv-LV"/>
        </w:rPr>
        <w:t>Līguma slēgšanas tiesības piešķir</w:t>
      </w:r>
      <w:r w:rsidR="00F33088" w:rsidRPr="00A82848">
        <w:rPr>
          <w:rFonts w:ascii="Times New Roman" w:hAnsi="Times New Roman"/>
          <w:bCs/>
          <w:lang w:val="lv-LV"/>
        </w:rPr>
        <w:t xml:space="preserve"> p</w:t>
      </w:r>
      <w:r w:rsidRPr="00A82848">
        <w:rPr>
          <w:rFonts w:ascii="Times New Roman" w:hAnsi="Times New Roman"/>
          <w:lang w:val="lv-LV"/>
        </w:rPr>
        <w:t xml:space="preserve">retendentam, kura piedāvājums ir saimnieciski izdevīgākais </w:t>
      </w:r>
      <w:r w:rsidRPr="00A82848">
        <w:rPr>
          <w:rFonts w:ascii="Times New Roman" w:hAnsi="Times New Roman"/>
          <w:color w:val="000000"/>
          <w:lang w:val="lv-LV"/>
        </w:rPr>
        <w:t>(A, B, C un D vērtēšanas kritērijos kopā ir ieguvis lielāko punktu skaitu</w:t>
      </w:r>
      <w:r w:rsidRPr="00A82848">
        <w:rPr>
          <w:rStyle w:val="FootnoteReference"/>
          <w:rFonts w:ascii="Times New Roman" w:hAnsi="Times New Roman"/>
          <w:color w:val="000000"/>
          <w:lang w:val="lv-LV"/>
        </w:rPr>
        <w:footnoteReference w:id="2"/>
      </w:r>
      <w:r w:rsidRPr="00A82848">
        <w:rPr>
          <w:rFonts w:ascii="Times New Roman" w:hAnsi="Times New Roman"/>
          <w:color w:val="000000"/>
          <w:lang w:val="lv-LV"/>
        </w:rPr>
        <w:t>)</w:t>
      </w:r>
      <w:r w:rsidRPr="00A82848">
        <w:rPr>
          <w:rFonts w:ascii="Times New Roman" w:hAnsi="Times New Roman"/>
          <w:lang w:val="lv-LV"/>
        </w:rPr>
        <w:t xml:space="preserve"> un atbilst iepirkuma </w:t>
      </w:r>
      <w:r w:rsidR="00C93E15">
        <w:rPr>
          <w:rFonts w:ascii="Times New Roman" w:hAnsi="Times New Roman"/>
          <w:lang w:val="lv-LV"/>
        </w:rPr>
        <w:t>dokumentos noteiktajām prasībām:</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413"/>
        <w:gridCol w:w="6236"/>
        <w:gridCol w:w="1560"/>
      </w:tblGrid>
      <w:tr w:rsidR="00BE0738" w:rsidRPr="00A82848" w14:paraId="4AE3E9C9" w14:textId="77777777" w:rsidTr="00A82848">
        <w:trPr>
          <w:cantSplit/>
          <w:trHeight w:val="748"/>
          <w:jc w:val="center"/>
        </w:trPr>
        <w:tc>
          <w:tcPr>
            <w:tcW w:w="1413" w:type="dxa"/>
          </w:tcPr>
          <w:p w14:paraId="2DCFE81D" w14:textId="77777777" w:rsidR="00BE0738" w:rsidRPr="00A82848" w:rsidRDefault="00BE0738" w:rsidP="00A82848">
            <w:pPr>
              <w:autoSpaceDE w:val="0"/>
              <w:autoSpaceDN w:val="0"/>
              <w:adjustRightInd w:val="0"/>
              <w:ind w:right="-142"/>
              <w:jc w:val="center"/>
              <w:rPr>
                <w:rFonts w:ascii="Times New Roman" w:hAnsi="Times New Roman"/>
                <w:b/>
                <w:lang w:val="lv-LV" w:eastAsia="lv-LV"/>
              </w:rPr>
            </w:pPr>
            <w:bookmarkStart w:id="49" w:name="_Hlk159927458"/>
            <w:bookmarkEnd w:id="48"/>
            <w:r w:rsidRPr="00A82848">
              <w:rPr>
                <w:rFonts w:ascii="Times New Roman" w:hAnsi="Times New Roman"/>
                <w:b/>
                <w:lang w:val="lv-LV" w:eastAsia="lv-LV"/>
              </w:rPr>
              <w:t>Vērtēšanas kritērija apzīmējums</w:t>
            </w:r>
          </w:p>
        </w:tc>
        <w:tc>
          <w:tcPr>
            <w:tcW w:w="6236" w:type="dxa"/>
            <w:vAlign w:val="center"/>
          </w:tcPr>
          <w:p w14:paraId="1C085BA8" w14:textId="77777777" w:rsidR="00BE0738" w:rsidRPr="00A82848" w:rsidRDefault="00BE0738" w:rsidP="00A82848">
            <w:pPr>
              <w:autoSpaceDE w:val="0"/>
              <w:autoSpaceDN w:val="0"/>
              <w:adjustRightInd w:val="0"/>
              <w:ind w:right="-142"/>
              <w:jc w:val="center"/>
              <w:rPr>
                <w:rFonts w:ascii="Times New Roman" w:hAnsi="Times New Roman"/>
                <w:b/>
                <w:lang w:val="lv-LV" w:eastAsia="lv-LV"/>
              </w:rPr>
            </w:pPr>
            <w:r w:rsidRPr="00A82848">
              <w:rPr>
                <w:rFonts w:ascii="Times New Roman" w:hAnsi="Times New Roman"/>
                <w:b/>
                <w:bCs/>
                <w:lang w:val="lv-LV"/>
              </w:rPr>
              <w:t xml:space="preserve">Saimnieciski izdevīgākā piedāvājuma vērtēšanas kritēriji </w:t>
            </w:r>
          </w:p>
        </w:tc>
        <w:tc>
          <w:tcPr>
            <w:tcW w:w="1560" w:type="dxa"/>
            <w:tcBorders>
              <w:bottom w:val="single" w:sz="4" w:space="0" w:color="auto"/>
            </w:tcBorders>
          </w:tcPr>
          <w:p w14:paraId="07B0FB93" w14:textId="77777777" w:rsidR="00BE0738" w:rsidRPr="00A82848" w:rsidRDefault="00BE0738" w:rsidP="00A82848">
            <w:pPr>
              <w:autoSpaceDE w:val="0"/>
              <w:autoSpaceDN w:val="0"/>
              <w:adjustRightInd w:val="0"/>
              <w:jc w:val="center"/>
              <w:rPr>
                <w:rFonts w:ascii="Times New Roman" w:hAnsi="Times New Roman"/>
                <w:b/>
                <w:lang w:val="lv-LV" w:eastAsia="lv-LV"/>
              </w:rPr>
            </w:pPr>
            <w:r w:rsidRPr="00A82848">
              <w:rPr>
                <w:rFonts w:ascii="Times New Roman" w:hAnsi="Times New Roman"/>
                <w:b/>
                <w:lang w:val="lv-LV" w:eastAsia="lv-LV"/>
              </w:rPr>
              <w:t xml:space="preserve">Maksimālais </w:t>
            </w:r>
          </w:p>
          <w:p w14:paraId="2BAFEB14" w14:textId="77777777" w:rsidR="00BE0738" w:rsidRPr="00A82848" w:rsidRDefault="00BE0738" w:rsidP="00A82848">
            <w:pPr>
              <w:autoSpaceDE w:val="0"/>
              <w:autoSpaceDN w:val="0"/>
              <w:adjustRightInd w:val="0"/>
              <w:jc w:val="center"/>
              <w:rPr>
                <w:rFonts w:ascii="Times New Roman" w:hAnsi="Times New Roman"/>
                <w:b/>
                <w:lang w:val="lv-LV" w:eastAsia="lv-LV"/>
              </w:rPr>
            </w:pPr>
            <w:r w:rsidRPr="00A82848">
              <w:rPr>
                <w:rFonts w:ascii="Times New Roman" w:hAnsi="Times New Roman"/>
                <w:b/>
                <w:lang w:val="lv-LV" w:eastAsia="lv-LV"/>
              </w:rPr>
              <w:t xml:space="preserve">punktu </w:t>
            </w:r>
          </w:p>
          <w:p w14:paraId="16DA2C58" w14:textId="77777777" w:rsidR="00BE0738" w:rsidRPr="00A82848" w:rsidRDefault="00BE0738" w:rsidP="00A82848">
            <w:pPr>
              <w:autoSpaceDE w:val="0"/>
              <w:autoSpaceDN w:val="0"/>
              <w:adjustRightInd w:val="0"/>
              <w:jc w:val="center"/>
              <w:rPr>
                <w:rFonts w:ascii="Times New Roman" w:hAnsi="Times New Roman"/>
                <w:b/>
                <w:lang w:val="lv-LV" w:eastAsia="lv-LV"/>
              </w:rPr>
            </w:pPr>
            <w:r w:rsidRPr="00A82848">
              <w:rPr>
                <w:rFonts w:ascii="Times New Roman" w:hAnsi="Times New Roman"/>
                <w:b/>
                <w:lang w:val="lv-LV" w:eastAsia="lv-LV"/>
              </w:rPr>
              <w:t>skaits</w:t>
            </w:r>
          </w:p>
        </w:tc>
      </w:tr>
      <w:tr w:rsidR="00BE0738" w:rsidRPr="00A82848" w14:paraId="690A0FB1" w14:textId="77777777" w:rsidTr="00A82848">
        <w:trPr>
          <w:cantSplit/>
          <w:trHeight w:val="845"/>
          <w:jc w:val="center"/>
        </w:trPr>
        <w:tc>
          <w:tcPr>
            <w:tcW w:w="1413" w:type="dxa"/>
            <w:vAlign w:val="center"/>
          </w:tcPr>
          <w:p w14:paraId="248C983E" w14:textId="77777777" w:rsidR="00BE0738" w:rsidRPr="00A82848" w:rsidRDefault="00BE0738" w:rsidP="00A82848">
            <w:pPr>
              <w:autoSpaceDE w:val="0"/>
              <w:autoSpaceDN w:val="0"/>
              <w:adjustRightInd w:val="0"/>
              <w:ind w:right="-142"/>
              <w:jc w:val="center"/>
              <w:rPr>
                <w:rFonts w:ascii="Times New Roman" w:hAnsi="Times New Roman"/>
                <w:b/>
                <w:lang w:val="lv-LV" w:eastAsia="lv-LV"/>
              </w:rPr>
            </w:pPr>
            <w:r w:rsidRPr="00A82848">
              <w:rPr>
                <w:rFonts w:ascii="Times New Roman" w:hAnsi="Times New Roman"/>
                <w:b/>
                <w:lang w:val="lv-LV" w:eastAsia="lv-LV"/>
              </w:rPr>
              <w:lastRenderedPageBreak/>
              <w:t>A</w:t>
            </w:r>
          </w:p>
        </w:tc>
        <w:tc>
          <w:tcPr>
            <w:tcW w:w="6236" w:type="dxa"/>
          </w:tcPr>
          <w:p w14:paraId="40B93C4B" w14:textId="77777777" w:rsidR="00BE0738" w:rsidRPr="00A82848" w:rsidRDefault="00BE0738" w:rsidP="00A82848">
            <w:pPr>
              <w:jc w:val="both"/>
              <w:rPr>
                <w:rFonts w:ascii="Times New Roman" w:hAnsi="Times New Roman"/>
                <w:color w:val="000000"/>
                <w:lang w:val="lv-LV"/>
              </w:rPr>
            </w:pPr>
            <w:r w:rsidRPr="00A82848">
              <w:rPr>
                <w:rFonts w:ascii="Times New Roman" w:hAnsi="Times New Roman"/>
                <w:b/>
                <w:color w:val="000000"/>
                <w:lang w:val="lv-LV"/>
              </w:rPr>
              <w:t>Piedāvātā līgumcena</w:t>
            </w:r>
          </w:p>
          <w:p w14:paraId="1D4AE4D0" w14:textId="77777777" w:rsidR="00BE0738" w:rsidRPr="00A82848" w:rsidRDefault="00BE0738" w:rsidP="00A82848">
            <w:pPr>
              <w:autoSpaceDE w:val="0"/>
              <w:autoSpaceDN w:val="0"/>
              <w:adjustRightInd w:val="0"/>
              <w:ind w:right="40"/>
              <w:jc w:val="both"/>
              <w:rPr>
                <w:rFonts w:ascii="Times New Roman" w:hAnsi="Times New Roman"/>
                <w:lang w:val="lv-LV" w:eastAsia="lv-LV"/>
              </w:rPr>
            </w:pPr>
            <w:r w:rsidRPr="00A82848">
              <w:rPr>
                <w:rFonts w:ascii="Times New Roman" w:hAnsi="Times New Roman"/>
                <w:color w:val="000000"/>
                <w:lang w:val="lv-LV"/>
              </w:rPr>
              <w:t xml:space="preserve">Pretendentam ar  piedāvāto zemāko kopējo līgumcenu </w:t>
            </w:r>
            <w:r w:rsidRPr="00A82848">
              <w:rPr>
                <w:rFonts w:ascii="Times New Roman" w:hAnsi="Times New Roman"/>
                <w:i/>
                <w:iCs/>
                <w:lang w:val="lv-LV" w:eastAsia="lv-LV"/>
              </w:rPr>
              <w:t>euro</w:t>
            </w:r>
            <w:r w:rsidRPr="00A82848">
              <w:rPr>
                <w:rFonts w:ascii="Times New Roman" w:hAnsi="Times New Roman"/>
                <w:lang w:val="lv-LV" w:eastAsia="lv-LV"/>
              </w:rPr>
              <w:t xml:space="preserve"> bez PVN</w:t>
            </w:r>
            <w:r w:rsidRPr="00A82848">
              <w:rPr>
                <w:rFonts w:ascii="Times New Roman" w:hAnsi="Times New Roman"/>
                <w:color w:val="000000"/>
                <w:lang w:val="lv-LV"/>
              </w:rPr>
              <w:t xml:space="preserve"> </w:t>
            </w:r>
            <w:r w:rsidRPr="00A82848">
              <w:rPr>
                <w:rFonts w:ascii="Times New Roman" w:hAnsi="Times New Roman"/>
                <w:lang w:val="lv-LV" w:eastAsia="lv-LV"/>
              </w:rPr>
              <w:t>tiek piešķirts</w:t>
            </w:r>
            <w:r w:rsidRPr="00A82848">
              <w:rPr>
                <w:rFonts w:ascii="Times New Roman" w:hAnsi="Times New Roman"/>
                <w:color w:val="000000"/>
                <w:lang w:val="lv-LV"/>
              </w:rPr>
              <w:t xml:space="preserve"> maksimālais punktu skaits</w:t>
            </w:r>
            <w:r w:rsidRPr="00A82848">
              <w:rPr>
                <w:rFonts w:ascii="Times New Roman" w:hAnsi="Times New Roman"/>
                <w:lang w:val="lv-LV" w:eastAsia="lv-LV"/>
              </w:rPr>
              <w:t>.</w:t>
            </w:r>
          </w:p>
          <w:p w14:paraId="4A3800C3" w14:textId="7CD86180" w:rsidR="00BE0738" w:rsidRPr="00A82848" w:rsidRDefault="00BE0738" w:rsidP="00A82848">
            <w:pPr>
              <w:autoSpaceDE w:val="0"/>
              <w:autoSpaceDN w:val="0"/>
              <w:adjustRightInd w:val="0"/>
              <w:ind w:right="40"/>
              <w:jc w:val="both"/>
              <w:rPr>
                <w:rFonts w:ascii="Times New Roman" w:hAnsi="Times New Roman"/>
                <w:lang w:val="lv-LV" w:eastAsia="lv-LV"/>
              </w:rPr>
            </w:pPr>
            <w:r w:rsidRPr="00A82848">
              <w:rPr>
                <w:rFonts w:ascii="Times New Roman" w:hAnsi="Times New Roman"/>
                <w:lang w:val="lv-LV" w:eastAsia="lv-LV"/>
              </w:rPr>
              <w:t xml:space="preserve">Pārējiem Pretendentiem punkti tiek piešķirti, punktu skaitu aprēķinot proporcionāli, pēc formulas: </w:t>
            </w:r>
            <w:r w:rsidRPr="00A82848">
              <w:rPr>
                <w:rFonts w:ascii="Times New Roman" w:hAnsi="Times New Roman"/>
                <w:b/>
                <w:bCs/>
                <w:lang w:val="lv-LV" w:eastAsia="lv-LV"/>
              </w:rPr>
              <w:t xml:space="preserve">A = </w:t>
            </w:r>
            <w:proofErr w:type="spellStart"/>
            <w:r w:rsidRPr="00A82848">
              <w:rPr>
                <w:rFonts w:ascii="Times New Roman" w:hAnsi="Times New Roman"/>
                <w:b/>
                <w:bCs/>
                <w:lang w:val="lv-LV" w:eastAsia="lv-LV"/>
              </w:rPr>
              <w:t>Azem</w:t>
            </w:r>
            <w:proofErr w:type="spellEnd"/>
            <w:r w:rsidRPr="00A82848">
              <w:rPr>
                <w:rFonts w:ascii="Times New Roman" w:hAnsi="Times New Roman"/>
                <w:b/>
                <w:bCs/>
                <w:lang w:val="lv-LV" w:eastAsia="lv-LV"/>
              </w:rPr>
              <w:t>/</w:t>
            </w:r>
            <w:proofErr w:type="spellStart"/>
            <w:r w:rsidRPr="00A82848">
              <w:rPr>
                <w:rFonts w:ascii="Times New Roman" w:hAnsi="Times New Roman"/>
                <w:b/>
                <w:bCs/>
                <w:lang w:val="lv-LV" w:eastAsia="lv-LV"/>
              </w:rPr>
              <w:t>Aver</w:t>
            </w:r>
            <w:proofErr w:type="spellEnd"/>
            <w:r w:rsidRPr="00A82848">
              <w:rPr>
                <w:rFonts w:ascii="Times New Roman" w:hAnsi="Times New Roman"/>
                <w:b/>
                <w:bCs/>
                <w:lang w:val="lv-LV" w:eastAsia="lv-LV"/>
              </w:rPr>
              <w:t xml:space="preserve"> x 70</w:t>
            </w:r>
            <w:r w:rsidR="00F33088" w:rsidRPr="00A82848">
              <w:rPr>
                <w:rFonts w:ascii="Times New Roman" w:hAnsi="Times New Roman"/>
                <w:b/>
                <w:bCs/>
                <w:lang w:val="lv-LV" w:eastAsia="lv-LV"/>
              </w:rPr>
              <w:t>, kur</w:t>
            </w:r>
          </w:p>
          <w:p w14:paraId="34FCE8F8" w14:textId="3C9D5557" w:rsidR="00F33088" w:rsidRPr="00A82848" w:rsidRDefault="00F33088" w:rsidP="00F33088">
            <w:pPr>
              <w:pStyle w:val="FootnoteText"/>
              <w:spacing w:after="0" w:line="240" w:lineRule="auto"/>
              <w:jc w:val="both"/>
              <w:rPr>
                <w:rFonts w:ascii="Times New Roman" w:hAnsi="Times New Roman" w:cs="Times New Roman"/>
                <w:lang w:val="lv-LV"/>
              </w:rPr>
            </w:pPr>
            <w:proofErr w:type="spellStart"/>
            <w:r w:rsidRPr="00A82848">
              <w:rPr>
                <w:rFonts w:ascii="Times New Roman" w:hAnsi="Times New Roman" w:cs="Times New Roman"/>
                <w:lang w:val="lv-LV"/>
              </w:rPr>
              <w:t>Azem</w:t>
            </w:r>
            <w:proofErr w:type="spellEnd"/>
            <w:r w:rsidRPr="00A82848">
              <w:rPr>
                <w:rFonts w:ascii="Times New Roman" w:hAnsi="Times New Roman" w:cs="Times New Roman"/>
                <w:lang w:val="lv-LV"/>
              </w:rPr>
              <w:t xml:space="preserve"> – zemākā cena, kuru piedāvā kāds no Pretendentiem.</w:t>
            </w:r>
          </w:p>
          <w:p w14:paraId="5D38B1B0" w14:textId="76F5CA45" w:rsidR="00F33088" w:rsidRPr="00A82848" w:rsidRDefault="00F33088" w:rsidP="00F33088">
            <w:pPr>
              <w:pStyle w:val="FootnoteText"/>
              <w:spacing w:after="0" w:line="240" w:lineRule="auto"/>
              <w:jc w:val="both"/>
              <w:rPr>
                <w:rFonts w:ascii="Times New Roman" w:hAnsi="Times New Roman" w:cs="Times New Roman"/>
                <w:lang w:val="lv-LV"/>
              </w:rPr>
            </w:pPr>
            <w:proofErr w:type="spellStart"/>
            <w:r w:rsidRPr="00A82848">
              <w:rPr>
                <w:rFonts w:ascii="Times New Roman" w:hAnsi="Times New Roman" w:cs="Times New Roman"/>
                <w:lang w:val="lv-LV"/>
              </w:rPr>
              <w:t>Aver</w:t>
            </w:r>
            <w:proofErr w:type="spellEnd"/>
            <w:r w:rsidRPr="00A82848">
              <w:rPr>
                <w:rFonts w:ascii="Times New Roman" w:hAnsi="Times New Roman" w:cs="Times New Roman"/>
                <w:lang w:val="lv-LV"/>
              </w:rPr>
              <w:t xml:space="preserve"> – vērtējamā Pretendenta piedāvātā cena.</w:t>
            </w:r>
          </w:p>
        </w:tc>
        <w:tc>
          <w:tcPr>
            <w:tcW w:w="1560" w:type="dxa"/>
            <w:tcBorders>
              <w:bottom w:val="single" w:sz="4" w:space="0" w:color="auto"/>
            </w:tcBorders>
            <w:vAlign w:val="center"/>
          </w:tcPr>
          <w:p w14:paraId="63059AA1" w14:textId="77777777" w:rsidR="00BE0738" w:rsidRPr="00A82848" w:rsidRDefault="00BE0738" w:rsidP="00A82848">
            <w:pPr>
              <w:autoSpaceDE w:val="0"/>
              <w:autoSpaceDN w:val="0"/>
              <w:adjustRightInd w:val="0"/>
              <w:jc w:val="center"/>
              <w:rPr>
                <w:rFonts w:ascii="Times New Roman" w:hAnsi="Times New Roman"/>
                <w:b/>
                <w:lang w:val="lv-LV" w:eastAsia="lv-LV"/>
              </w:rPr>
            </w:pPr>
            <w:r w:rsidRPr="00A82848">
              <w:rPr>
                <w:rFonts w:ascii="Times New Roman" w:hAnsi="Times New Roman"/>
                <w:b/>
                <w:lang w:val="lv-LV" w:eastAsia="lv-LV"/>
              </w:rPr>
              <w:t>70</w:t>
            </w:r>
          </w:p>
        </w:tc>
      </w:tr>
      <w:tr w:rsidR="00BE0738" w:rsidRPr="00A82848" w14:paraId="2C912172" w14:textId="77777777" w:rsidTr="00F33088">
        <w:trPr>
          <w:cantSplit/>
          <w:trHeight w:val="1084"/>
          <w:jc w:val="center"/>
        </w:trPr>
        <w:tc>
          <w:tcPr>
            <w:tcW w:w="1413" w:type="dxa"/>
            <w:vAlign w:val="center"/>
          </w:tcPr>
          <w:p w14:paraId="4208E725" w14:textId="77777777" w:rsidR="00BE0738" w:rsidRPr="00A82848" w:rsidRDefault="00BE0738" w:rsidP="00A82848">
            <w:pPr>
              <w:autoSpaceDE w:val="0"/>
              <w:autoSpaceDN w:val="0"/>
              <w:adjustRightInd w:val="0"/>
              <w:ind w:right="-142"/>
              <w:jc w:val="center"/>
              <w:rPr>
                <w:rFonts w:ascii="Times New Roman" w:hAnsi="Times New Roman"/>
                <w:b/>
                <w:bCs/>
                <w:lang w:val="lv-LV" w:eastAsia="lv-LV"/>
              </w:rPr>
            </w:pPr>
            <w:r w:rsidRPr="00A82848">
              <w:rPr>
                <w:rFonts w:ascii="Times New Roman" w:hAnsi="Times New Roman"/>
                <w:b/>
                <w:bCs/>
                <w:lang w:val="lv-LV" w:eastAsia="lv-LV"/>
              </w:rPr>
              <w:t>B</w:t>
            </w:r>
          </w:p>
        </w:tc>
        <w:tc>
          <w:tcPr>
            <w:tcW w:w="6236" w:type="dxa"/>
          </w:tcPr>
          <w:p w14:paraId="6A985B38" w14:textId="77777777" w:rsidR="00BE0738" w:rsidRPr="00A82848" w:rsidRDefault="00BE0738" w:rsidP="00A82848">
            <w:pPr>
              <w:rPr>
                <w:rFonts w:ascii="Times New Roman" w:hAnsi="Times New Roman"/>
                <w:b/>
                <w:lang w:val="lv-LV"/>
              </w:rPr>
            </w:pPr>
            <w:r w:rsidRPr="00A82848">
              <w:rPr>
                <w:rFonts w:ascii="Times New Roman" w:hAnsi="Times New Roman"/>
                <w:b/>
                <w:lang w:val="lv-LV"/>
              </w:rPr>
              <w:t>Līguma izpildei piedāvātā</w:t>
            </w:r>
            <w:r w:rsidRPr="00A82848">
              <w:rPr>
                <w:rFonts w:ascii="Times New Roman" w:hAnsi="Times New Roman"/>
                <w:b/>
                <w:color w:val="000000"/>
                <w:lang w:val="lv-LV"/>
              </w:rPr>
              <w:t xml:space="preserve"> atbildīgā </w:t>
            </w:r>
            <w:r w:rsidRPr="00A82848">
              <w:rPr>
                <w:rFonts w:ascii="Times New Roman" w:hAnsi="Times New Roman"/>
                <w:b/>
                <w:lang w:val="lv-LV"/>
              </w:rPr>
              <w:t xml:space="preserve">būvniecības dokumentācijas izstrādātāja pieredze </w:t>
            </w:r>
            <w:r w:rsidRPr="00A82848">
              <w:rPr>
                <w:rFonts w:ascii="Times New Roman" w:hAnsi="Times New Roman"/>
                <w:bCs/>
                <w:lang w:val="lv-LV"/>
              </w:rPr>
              <w:t>tādas</w:t>
            </w:r>
            <w:r w:rsidRPr="00A82848">
              <w:rPr>
                <w:rFonts w:ascii="Times New Roman" w:hAnsi="Times New Roman"/>
                <w:b/>
                <w:lang w:val="lv-LV"/>
              </w:rPr>
              <w:t xml:space="preserve"> </w:t>
            </w:r>
            <w:r w:rsidRPr="00A82848">
              <w:rPr>
                <w:rFonts w:ascii="Times New Roman" w:hAnsi="Times New Roman"/>
                <w:bCs/>
                <w:lang w:val="lv-LV"/>
              </w:rPr>
              <w:t>būvniecības dokumentācijas izstrādē, kur paredzēta publiskas būves vienkāršota pārbūve vai pārbūve, paredzot vides pieejamības elementus.</w:t>
            </w:r>
          </w:p>
        </w:tc>
        <w:tc>
          <w:tcPr>
            <w:tcW w:w="1560" w:type="dxa"/>
            <w:tcBorders>
              <w:bottom w:val="single" w:sz="4" w:space="0" w:color="auto"/>
            </w:tcBorders>
            <w:vAlign w:val="center"/>
          </w:tcPr>
          <w:p w14:paraId="71F058F2" w14:textId="77777777" w:rsidR="00BE0738" w:rsidRPr="00A82848" w:rsidRDefault="00BE0738" w:rsidP="00A82848">
            <w:pPr>
              <w:autoSpaceDE w:val="0"/>
              <w:autoSpaceDN w:val="0"/>
              <w:adjustRightInd w:val="0"/>
              <w:jc w:val="center"/>
              <w:rPr>
                <w:rFonts w:ascii="Times New Roman" w:hAnsi="Times New Roman"/>
                <w:b/>
                <w:color w:val="000000"/>
                <w:lang w:val="lv-LV" w:eastAsia="lv-LV"/>
              </w:rPr>
            </w:pPr>
            <w:r w:rsidRPr="00A82848">
              <w:rPr>
                <w:rFonts w:ascii="Times New Roman" w:hAnsi="Times New Roman"/>
                <w:b/>
                <w:color w:val="000000"/>
                <w:lang w:val="lv-LV" w:eastAsia="lv-LV"/>
              </w:rPr>
              <w:t>10</w:t>
            </w:r>
          </w:p>
        </w:tc>
      </w:tr>
      <w:tr w:rsidR="00BE0738" w:rsidRPr="00A82848" w14:paraId="20774608" w14:textId="77777777" w:rsidTr="00A82848">
        <w:trPr>
          <w:cantSplit/>
          <w:trHeight w:val="845"/>
          <w:jc w:val="center"/>
        </w:trPr>
        <w:tc>
          <w:tcPr>
            <w:tcW w:w="1413" w:type="dxa"/>
            <w:vAlign w:val="center"/>
          </w:tcPr>
          <w:p w14:paraId="56BCCAAF" w14:textId="77777777" w:rsidR="00BE0738" w:rsidRPr="00A82848" w:rsidRDefault="00BE0738" w:rsidP="00A82848">
            <w:pPr>
              <w:autoSpaceDE w:val="0"/>
              <w:autoSpaceDN w:val="0"/>
              <w:adjustRightInd w:val="0"/>
              <w:ind w:right="-142"/>
              <w:jc w:val="center"/>
              <w:rPr>
                <w:rFonts w:ascii="Times New Roman" w:hAnsi="Times New Roman"/>
                <w:b/>
                <w:lang w:val="lv-LV" w:eastAsia="lv-LV"/>
              </w:rPr>
            </w:pPr>
            <w:bookmarkStart w:id="50" w:name="_Hlk152063684"/>
            <w:r w:rsidRPr="00A82848">
              <w:rPr>
                <w:rFonts w:ascii="Times New Roman" w:hAnsi="Times New Roman"/>
                <w:b/>
                <w:bCs/>
                <w:color w:val="000000"/>
                <w:lang w:val="lv-LV" w:eastAsia="lv-LV"/>
              </w:rPr>
              <w:t>C</w:t>
            </w:r>
          </w:p>
        </w:tc>
        <w:tc>
          <w:tcPr>
            <w:tcW w:w="6236" w:type="dxa"/>
          </w:tcPr>
          <w:p w14:paraId="23B8853A" w14:textId="77777777" w:rsidR="00BE0738" w:rsidRPr="00A82848" w:rsidRDefault="00BE0738" w:rsidP="00A82848">
            <w:pPr>
              <w:rPr>
                <w:rFonts w:ascii="Times New Roman" w:hAnsi="Times New Roman"/>
                <w:bCs/>
                <w:lang w:val="lv-LV"/>
              </w:rPr>
            </w:pPr>
            <w:r w:rsidRPr="00A82848">
              <w:rPr>
                <w:rFonts w:ascii="Times New Roman" w:hAnsi="Times New Roman"/>
                <w:b/>
                <w:lang w:val="lv-LV"/>
              </w:rPr>
              <w:t xml:space="preserve">Līguma izpildei piedāvātā atbildīgā ēku būvdarbu vadītāja pieredze </w:t>
            </w:r>
            <w:r w:rsidRPr="00A82848">
              <w:rPr>
                <w:rFonts w:ascii="Times New Roman" w:hAnsi="Times New Roman"/>
                <w:bCs/>
                <w:lang w:val="lv-LV"/>
              </w:rPr>
              <w:t>tādu būvdarbu veikšanā, kur veikta publiskas būves vienkāršota pārbūve vai pārbūve, t.sk. izbūvēti vides pieejamības elementi.</w:t>
            </w:r>
          </w:p>
        </w:tc>
        <w:tc>
          <w:tcPr>
            <w:tcW w:w="1560" w:type="dxa"/>
            <w:tcBorders>
              <w:bottom w:val="single" w:sz="4" w:space="0" w:color="auto"/>
            </w:tcBorders>
            <w:vAlign w:val="center"/>
          </w:tcPr>
          <w:p w14:paraId="78DBB9E4" w14:textId="77777777" w:rsidR="00BE0738" w:rsidRPr="00A82848" w:rsidRDefault="00BE0738" w:rsidP="00A82848">
            <w:pPr>
              <w:autoSpaceDE w:val="0"/>
              <w:autoSpaceDN w:val="0"/>
              <w:adjustRightInd w:val="0"/>
              <w:jc w:val="center"/>
              <w:rPr>
                <w:rFonts w:ascii="Times New Roman" w:hAnsi="Times New Roman"/>
                <w:b/>
                <w:color w:val="000000"/>
                <w:lang w:val="lv-LV" w:eastAsia="lv-LV"/>
              </w:rPr>
            </w:pPr>
            <w:r w:rsidRPr="00A82848">
              <w:rPr>
                <w:rFonts w:ascii="Times New Roman" w:hAnsi="Times New Roman"/>
                <w:b/>
                <w:color w:val="000000"/>
                <w:lang w:val="lv-LV" w:eastAsia="lv-LV"/>
              </w:rPr>
              <w:t>10</w:t>
            </w:r>
          </w:p>
        </w:tc>
      </w:tr>
      <w:tr w:rsidR="00BE0738" w:rsidRPr="00A82848" w14:paraId="44897381" w14:textId="77777777" w:rsidTr="00A82848">
        <w:trPr>
          <w:cantSplit/>
          <w:trHeight w:val="845"/>
          <w:jc w:val="center"/>
        </w:trPr>
        <w:tc>
          <w:tcPr>
            <w:tcW w:w="1413" w:type="dxa"/>
            <w:vAlign w:val="center"/>
          </w:tcPr>
          <w:p w14:paraId="1AC67175" w14:textId="77777777" w:rsidR="00BE0738" w:rsidRPr="00A82848" w:rsidRDefault="00BE0738" w:rsidP="00A82848">
            <w:pPr>
              <w:autoSpaceDE w:val="0"/>
              <w:autoSpaceDN w:val="0"/>
              <w:adjustRightInd w:val="0"/>
              <w:ind w:right="-142"/>
              <w:jc w:val="center"/>
              <w:rPr>
                <w:rFonts w:ascii="Times New Roman" w:hAnsi="Times New Roman"/>
                <w:b/>
                <w:bCs/>
                <w:color w:val="000000"/>
                <w:lang w:val="lv-LV" w:eastAsia="lv-LV"/>
              </w:rPr>
            </w:pPr>
            <w:r w:rsidRPr="00A82848">
              <w:rPr>
                <w:rFonts w:ascii="Times New Roman" w:hAnsi="Times New Roman"/>
                <w:b/>
                <w:bCs/>
                <w:color w:val="000000"/>
                <w:lang w:val="lv-LV" w:eastAsia="lv-LV"/>
              </w:rPr>
              <w:t>D</w:t>
            </w:r>
          </w:p>
        </w:tc>
        <w:tc>
          <w:tcPr>
            <w:tcW w:w="6236" w:type="dxa"/>
          </w:tcPr>
          <w:p w14:paraId="49FB5318" w14:textId="77777777" w:rsidR="00BE0738" w:rsidRPr="00A82848" w:rsidRDefault="00BE0738" w:rsidP="00A82848">
            <w:pPr>
              <w:rPr>
                <w:rFonts w:ascii="Times New Roman" w:hAnsi="Times New Roman"/>
                <w:b/>
                <w:lang w:val="lv-LV"/>
              </w:rPr>
            </w:pPr>
            <w:r w:rsidRPr="00A82848">
              <w:rPr>
                <w:rFonts w:ascii="Times New Roman" w:hAnsi="Times New Roman"/>
                <w:b/>
                <w:lang w:val="lv-LV"/>
              </w:rPr>
              <w:t>Objekta apskate</w:t>
            </w:r>
          </w:p>
          <w:p w14:paraId="49AFA565" w14:textId="77777777" w:rsidR="00BE0738" w:rsidRPr="00A82848" w:rsidRDefault="00BE0738" w:rsidP="00A82848">
            <w:pPr>
              <w:rPr>
                <w:rFonts w:ascii="Times New Roman" w:hAnsi="Times New Roman"/>
                <w:bCs/>
                <w:lang w:val="lv-LV"/>
              </w:rPr>
            </w:pPr>
            <w:r w:rsidRPr="00A82848">
              <w:rPr>
                <w:rFonts w:ascii="Times New Roman" w:hAnsi="Times New Roman"/>
                <w:bCs/>
                <w:lang w:val="lv-LV"/>
              </w:rPr>
              <w:t>Maksimālais punktu skaits tiek piešķirts pretendentiem, kuri ir veikuši objekta apskati piedaloties Pasūtītāja organizētajā ieinteresēto piegādātāju sanāksmē (lai pretendenti sagatavotu kvalitatīvāku piedāvājumu) un  ir saņēmuši apliecinājumu par objekta apskati.</w:t>
            </w:r>
          </w:p>
          <w:p w14:paraId="7269002F" w14:textId="77777777" w:rsidR="00BE0738" w:rsidRPr="00A82848" w:rsidRDefault="00BE0738" w:rsidP="00A82848">
            <w:pPr>
              <w:rPr>
                <w:rFonts w:ascii="Times New Roman" w:hAnsi="Times New Roman"/>
                <w:bCs/>
                <w:i/>
                <w:iCs/>
                <w:lang w:val="lv-LV"/>
              </w:rPr>
            </w:pPr>
            <w:r w:rsidRPr="00A82848">
              <w:rPr>
                <w:rFonts w:ascii="Times New Roman" w:hAnsi="Times New Roman"/>
                <w:bCs/>
                <w:i/>
                <w:iCs/>
                <w:lang w:val="lv-LV"/>
              </w:rPr>
              <w:t>Apliecinājums par objekta apskati iesniedzams kopā ar piedāvājumu.</w:t>
            </w:r>
          </w:p>
        </w:tc>
        <w:tc>
          <w:tcPr>
            <w:tcW w:w="1560" w:type="dxa"/>
            <w:tcBorders>
              <w:bottom w:val="single" w:sz="4" w:space="0" w:color="auto"/>
            </w:tcBorders>
            <w:vAlign w:val="center"/>
          </w:tcPr>
          <w:p w14:paraId="41390BE0" w14:textId="77777777" w:rsidR="00BE0738" w:rsidRPr="00A82848" w:rsidRDefault="00BE0738" w:rsidP="00A82848">
            <w:pPr>
              <w:autoSpaceDE w:val="0"/>
              <w:autoSpaceDN w:val="0"/>
              <w:adjustRightInd w:val="0"/>
              <w:jc w:val="center"/>
              <w:rPr>
                <w:rFonts w:ascii="Times New Roman" w:hAnsi="Times New Roman"/>
                <w:b/>
                <w:color w:val="000000"/>
                <w:lang w:val="lv-LV" w:eastAsia="lv-LV"/>
              </w:rPr>
            </w:pPr>
            <w:r w:rsidRPr="00A82848">
              <w:rPr>
                <w:rFonts w:ascii="Times New Roman" w:hAnsi="Times New Roman"/>
                <w:b/>
                <w:color w:val="000000"/>
                <w:lang w:val="lv-LV" w:eastAsia="lv-LV"/>
              </w:rPr>
              <w:t>10</w:t>
            </w:r>
          </w:p>
        </w:tc>
      </w:tr>
      <w:bookmarkEnd w:id="50"/>
      <w:tr w:rsidR="00BE0738" w:rsidRPr="00A82848" w14:paraId="242B2AC5" w14:textId="77777777" w:rsidTr="00A82848">
        <w:trPr>
          <w:cantSplit/>
          <w:trHeight w:val="845"/>
          <w:jc w:val="center"/>
        </w:trPr>
        <w:tc>
          <w:tcPr>
            <w:tcW w:w="7649" w:type="dxa"/>
            <w:gridSpan w:val="2"/>
          </w:tcPr>
          <w:p w14:paraId="6821019D" w14:textId="77777777" w:rsidR="00BE0738" w:rsidRPr="00A82848" w:rsidRDefault="00BE0738" w:rsidP="00A82848">
            <w:pPr>
              <w:rPr>
                <w:rFonts w:ascii="Times New Roman" w:hAnsi="Times New Roman"/>
                <w:b/>
                <w:color w:val="000000"/>
                <w:lang w:val="lv-LV"/>
              </w:rPr>
            </w:pPr>
            <w:r w:rsidRPr="00A82848">
              <w:rPr>
                <w:rFonts w:ascii="Times New Roman" w:hAnsi="Times New Roman"/>
                <w:b/>
                <w:color w:val="000000"/>
                <w:lang w:val="lv-LV"/>
              </w:rPr>
              <w:t>Vērtēšanas kritērijos B un C – katram nosauktajam speciālistam</w:t>
            </w:r>
            <w:r w:rsidRPr="00A82848">
              <w:rPr>
                <w:rStyle w:val="FootnoteReference"/>
                <w:rFonts w:ascii="Times New Roman" w:hAnsi="Times New Roman"/>
                <w:b/>
                <w:color w:val="000000"/>
                <w:lang w:val="lv-LV"/>
              </w:rPr>
              <w:footnoteReference w:id="3"/>
            </w:r>
            <w:r w:rsidRPr="00A82848">
              <w:rPr>
                <w:rFonts w:ascii="Times New Roman" w:hAnsi="Times New Roman"/>
                <w:b/>
                <w:color w:val="000000"/>
                <w:lang w:val="lv-LV"/>
              </w:rPr>
              <w:t xml:space="preserve"> par atbilstošu pieredzi punkti tiek piešķirti šādi</w:t>
            </w:r>
            <w:r w:rsidRPr="00A82848">
              <w:rPr>
                <w:rStyle w:val="FootnoteReference"/>
                <w:rFonts w:ascii="Times New Roman" w:hAnsi="Times New Roman"/>
                <w:b/>
                <w:color w:val="000000"/>
                <w:lang w:val="lv-LV"/>
              </w:rPr>
              <w:footnoteReference w:id="4"/>
            </w:r>
            <w:r w:rsidRPr="00A82848">
              <w:rPr>
                <w:rFonts w:ascii="Times New Roman" w:hAnsi="Times New Roman"/>
                <w:b/>
                <w:color w:val="000000"/>
                <w:lang w:val="lv-LV"/>
              </w:rPr>
              <w:t>:</w:t>
            </w:r>
          </w:p>
          <w:p w14:paraId="5547D780" w14:textId="77777777" w:rsidR="00BE0738" w:rsidRPr="00D64D50" w:rsidRDefault="00BE0738" w:rsidP="00A82848">
            <w:pPr>
              <w:rPr>
                <w:rFonts w:ascii="Times New Roman" w:hAnsi="Times New Roman"/>
                <w:bCs/>
                <w:lang w:val="lv-LV"/>
              </w:rPr>
            </w:pPr>
            <w:r w:rsidRPr="00D64D50">
              <w:rPr>
                <w:rFonts w:ascii="Times New Roman" w:hAnsi="Times New Roman"/>
                <w:bCs/>
                <w:lang w:val="lv-LV"/>
              </w:rPr>
              <w:t>Nav pieredzes = 0 punkti;</w:t>
            </w:r>
          </w:p>
          <w:p w14:paraId="40231FD1" w14:textId="77777777" w:rsidR="00BE0738" w:rsidRPr="00D64D50" w:rsidRDefault="00BE0738" w:rsidP="00A82848">
            <w:pPr>
              <w:rPr>
                <w:rFonts w:ascii="Times New Roman" w:hAnsi="Times New Roman"/>
                <w:bCs/>
                <w:lang w:val="lv-LV"/>
              </w:rPr>
            </w:pPr>
            <w:r w:rsidRPr="00D64D50">
              <w:rPr>
                <w:rFonts w:ascii="Times New Roman" w:hAnsi="Times New Roman"/>
                <w:bCs/>
                <w:lang w:val="lv-LV"/>
              </w:rPr>
              <w:t>Viens pieredzes objekts = 5 punkti;</w:t>
            </w:r>
          </w:p>
          <w:p w14:paraId="1E88785C" w14:textId="77777777" w:rsidR="00BE0738" w:rsidRPr="00A82848" w:rsidRDefault="00BE0738" w:rsidP="00A82848">
            <w:pPr>
              <w:rPr>
                <w:rFonts w:ascii="Times New Roman" w:hAnsi="Times New Roman"/>
                <w:b/>
                <w:color w:val="000000"/>
                <w:highlight w:val="yellow"/>
                <w:lang w:val="lv-LV"/>
              </w:rPr>
            </w:pPr>
            <w:r w:rsidRPr="00D64D50">
              <w:rPr>
                <w:rFonts w:ascii="Times New Roman" w:hAnsi="Times New Roman"/>
                <w:bCs/>
                <w:lang w:val="lv-LV"/>
              </w:rPr>
              <w:t>Divi pieredzes objekti vai vairāk = 10 punkti</w:t>
            </w:r>
            <w:r w:rsidRPr="00D64D50">
              <w:rPr>
                <w:rFonts w:ascii="Times New Roman" w:hAnsi="Times New Roman"/>
                <w:color w:val="000000"/>
                <w:lang w:val="lv-LV"/>
              </w:rPr>
              <w:t>.</w:t>
            </w:r>
          </w:p>
        </w:tc>
        <w:tc>
          <w:tcPr>
            <w:tcW w:w="1560" w:type="dxa"/>
            <w:tcBorders>
              <w:bottom w:val="single" w:sz="4" w:space="0" w:color="auto"/>
            </w:tcBorders>
            <w:vAlign w:val="center"/>
          </w:tcPr>
          <w:p w14:paraId="747E1652" w14:textId="77777777" w:rsidR="00BE0738" w:rsidRPr="00A82848" w:rsidRDefault="00BE0738" w:rsidP="00A82848">
            <w:pPr>
              <w:autoSpaceDE w:val="0"/>
              <w:autoSpaceDN w:val="0"/>
              <w:adjustRightInd w:val="0"/>
              <w:jc w:val="center"/>
              <w:rPr>
                <w:rFonts w:ascii="Times New Roman" w:hAnsi="Times New Roman"/>
                <w:b/>
                <w:lang w:val="lv-LV" w:eastAsia="lv-LV"/>
              </w:rPr>
            </w:pPr>
          </w:p>
        </w:tc>
      </w:tr>
      <w:tr w:rsidR="00BE0738" w:rsidRPr="00A82848" w14:paraId="01A24E61" w14:textId="77777777" w:rsidTr="00A82848">
        <w:trPr>
          <w:trHeight w:val="272"/>
          <w:jc w:val="center"/>
        </w:trPr>
        <w:tc>
          <w:tcPr>
            <w:tcW w:w="7649" w:type="dxa"/>
            <w:gridSpan w:val="2"/>
          </w:tcPr>
          <w:p w14:paraId="27149F76" w14:textId="77777777" w:rsidR="00BE0738" w:rsidRPr="00A82848" w:rsidRDefault="00BE0738" w:rsidP="00A82848">
            <w:pPr>
              <w:autoSpaceDE w:val="0"/>
              <w:autoSpaceDN w:val="0"/>
              <w:adjustRightInd w:val="0"/>
              <w:jc w:val="right"/>
              <w:rPr>
                <w:rFonts w:ascii="Times New Roman" w:hAnsi="Times New Roman"/>
                <w:b/>
                <w:lang w:val="lv-LV" w:eastAsia="lv-LV"/>
              </w:rPr>
            </w:pPr>
            <w:r w:rsidRPr="00A82848">
              <w:rPr>
                <w:rFonts w:ascii="Times New Roman" w:hAnsi="Times New Roman"/>
                <w:b/>
                <w:lang w:val="lv-LV" w:eastAsia="lv-LV"/>
              </w:rPr>
              <w:t xml:space="preserve">Kopā: </w:t>
            </w:r>
          </w:p>
        </w:tc>
        <w:tc>
          <w:tcPr>
            <w:tcW w:w="1560" w:type="dxa"/>
          </w:tcPr>
          <w:p w14:paraId="5D3627D0" w14:textId="77777777" w:rsidR="00BE0738" w:rsidRPr="00A82848" w:rsidRDefault="00BE0738" w:rsidP="00A82848">
            <w:pPr>
              <w:autoSpaceDE w:val="0"/>
              <w:autoSpaceDN w:val="0"/>
              <w:adjustRightInd w:val="0"/>
              <w:ind w:right="-142"/>
              <w:jc w:val="center"/>
              <w:rPr>
                <w:rFonts w:ascii="Times New Roman" w:hAnsi="Times New Roman"/>
                <w:b/>
                <w:lang w:val="lv-LV" w:eastAsia="lv-LV"/>
              </w:rPr>
            </w:pPr>
            <w:r w:rsidRPr="00A82848">
              <w:rPr>
                <w:rFonts w:ascii="Times New Roman" w:hAnsi="Times New Roman"/>
                <w:b/>
                <w:lang w:val="lv-LV" w:eastAsia="lv-LV"/>
              </w:rPr>
              <w:t>100</w:t>
            </w:r>
          </w:p>
        </w:tc>
      </w:tr>
    </w:tbl>
    <w:bookmarkEnd w:id="49"/>
    <w:p w14:paraId="68213852" w14:textId="77777777" w:rsidR="00F33088" w:rsidRPr="00A82848" w:rsidRDefault="00BE0738" w:rsidP="00C93E15">
      <w:pPr>
        <w:pStyle w:val="ListParagraph"/>
        <w:numPr>
          <w:ilvl w:val="2"/>
          <w:numId w:val="10"/>
        </w:numPr>
        <w:tabs>
          <w:tab w:val="left" w:pos="567"/>
        </w:tabs>
        <w:suppressAutoHyphens/>
        <w:spacing w:after="0" w:line="240" w:lineRule="auto"/>
        <w:ind w:left="567" w:hanging="567"/>
        <w:jc w:val="both"/>
        <w:rPr>
          <w:rFonts w:ascii="Times New Roman" w:hAnsi="Times New Roman"/>
          <w:lang w:val="lv-LV"/>
        </w:rPr>
      </w:pPr>
      <w:r w:rsidRPr="00A82848">
        <w:rPr>
          <w:rFonts w:ascii="Times New Roman" w:hAnsi="Times New Roman"/>
          <w:bCs/>
          <w:lang w:val="lv-LV"/>
        </w:rPr>
        <w:t>Pieredzi B kritērijā pierāda ar iepriekšējo 5 (piecu) gadu periodā (</w:t>
      </w:r>
      <w:r w:rsidRPr="00A82848">
        <w:rPr>
          <w:rFonts w:ascii="Times New Roman" w:hAnsi="Times New Roman"/>
          <w:lang w:val="lv-LV"/>
        </w:rPr>
        <w:t>no 2019.gada 1.janvāra līdz piedāvājuma iesniegšanas dienai</w:t>
      </w:r>
      <w:r w:rsidRPr="00A82848">
        <w:rPr>
          <w:rFonts w:ascii="Times New Roman" w:hAnsi="Times New Roman"/>
          <w:bCs/>
          <w:lang w:val="lv-LV"/>
        </w:rPr>
        <w:t xml:space="preserve">) pieņemtu būvniecības dokumentāciju (saņemta </w:t>
      </w:r>
      <w:r w:rsidRPr="00A82848">
        <w:rPr>
          <w:rFonts w:ascii="Times New Roman" w:hAnsi="Times New Roman"/>
          <w:lang w:val="lv-LV"/>
        </w:rPr>
        <w:t>institūcijas, kura veic būvvaldes funkcijas,</w:t>
      </w:r>
      <w:r w:rsidRPr="00A82848">
        <w:rPr>
          <w:rFonts w:ascii="Times New Roman" w:hAnsi="Times New Roman"/>
          <w:bCs/>
          <w:lang w:val="lv-LV"/>
        </w:rPr>
        <w:t xml:space="preserve"> atzīme par projekta apstiprināšanu). Pieredzi C kritērijā pierāda ar iepriekšējo 5 (piecu) gadu periodā (</w:t>
      </w:r>
      <w:r w:rsidRPr="00A82848">
        <w:rPr>
          <w:rFonts w:ascii="Times New Roman" w:hAnsi="Times New Roman"/>
          <w:lang w:val="lv-LV"/>
        </w:rPr>
        <w:t>no 2019.gada 1.janvāra līdz piedāvājuma iesniegšanas dienai</w:t>
      </w:r>
      <w:r w:rsidRPr="00A82848">
        <w:rPr>
          <w:rFonts w:ascii="Times New Roman" w:hAnsi="Times New Roman"/>
          <w:bCs/>
          <w:lang w:val="lv-LV"/>
        </w:rPr>
        <w:t xml:space="preserve">) ekspluatācijā pieņemtu būvi. </w:t>
      </w:r>
    </w:p>
    <w:p w14:paraId="2E6516DA" w14:textId="77777777" w:rsidR="00F33088" w:rsidRPr="00A82848" w:rsidRDefault="00BE0738" w:rsidP="00C93E15">
      <w:pPr>
        <w:pStyle w:val="ListParagraph"/>
        <w:numPr>
          <w:ilvl w:val="2"/>
          <w:numId w:val="10"/>
        </w:numPr>
        <w:tabs>
          <w:tab w:val="left" w:pos="567"/>
        </w:tabs>
        <w:suppressAutoHyphens/>
        <w:spacing w:after="0" w:line="240" w:lineRule="auto"/>
        <w:ind w:left="567" w:hanging="567"/>
        <w:jc w:val="both"/>
        <w:rPr>
          <w:rFonts w:ascii="Times New Roman" w:hAnsi="Times New Roman"/>
          <w:lang w:val="lv-LV"/>
        </w:rPr>
      </w:pPr>
      <w:r w:rsidRPr="00A82848">
        <w:rPr>
          <w:rFonts w:ascii="Times New Roman" w:hAnsi="Times New Roman"/>
          <w:lang w:val="lv-LV"/>
        </w:rPr>
        <w:t xml:space="preserve">Informācija par līguma izpildei piedāvāto </w:t>
      </w:r>
      <w:proofErr w:type="spellStart"/>
      <w:r w:rsidRPr="00A82848">
        <w:rPr>
          <w:rFonts w:ascii="Times New Roman" w:hAnsi="Times New Roman"/>
          <w:lang w:val="lv-LV"/>
        </w:rPr>
        <w:t>būvspeciālistu</w:t>
      </w:r>
      <w:proofErr w:type="spellEnd"/>
      <w:r w:rsidRPr="00A82848">
        <w:rPr>
          <w:rFonts w:ascii="Times New Roman" w:hAnsi="Times New Roman"/>
          <w:lang w:val="lv-LV"/>
        </w:rPr>
        <w:t xml:space="preserve"> pieredzi ir jānorāda </w:t>
      </w:r>
      <w:r w:rsidRPr="00A82848">
        <w:rPr>
          <w:rFonts w:ascii="Times New Roman" w:hAnsi="Times New Roman"/>
          <w:bCs/>
          <w:lang w:val="lv-LV"/>
        </w:rPr>
        <w:t xml:space="preserve">iepirkuma nolikuma </w:t>
      </w:r>
      <w:r w:rsidRPr="00C93E15">
        <w:rPr>
          <w:rFonts w:ascii="Times New Roman" w:hAnsi="Times New Roman"/>
          <w:bCs/>
          <w:lang w:val="lv-LV"/>
        </w:rPr>
        <w:t>pielikuma Nr.2 “Atbilstība kvalitātes vērtēšanas kritērijiem” formā un kopā</w:t>
      </w:r>
      <w:r w:rsidRPr="00A82848">
        <w:rPr>
          <w:rFonts w:ascii="Times New Roman" w:hAnsi="Times New Roman"/>
          <w:bCs/>
          <w:lang w:val="lv-LV"/>
        </w:rPr>
        <w:t xml:space="preserve"> ar to piedāvājumā ir jāiesniedz </w:t>
      </w:r>
      <w:proofErr w:type="spellStart"/>
      <w:r w:rsidRPr="00A82848">
        <w:rPr>
          <w:rFonts w:ascii="Times New Roman" w:hAnsi="Times New Roman"/>
          <w:lang w:val="lv-LV"/>
        </w:rPr>
        <w:t>būvspeciālistu</w:t>
      </w:r>
      <w:proofErr w:type="spellEnd"/>
      <w:r w:rsidRPr="00A82848">
        <w:rPr>
          <w:rFonts w:ascii="Times New Roman" w:hAnsi="Times New Roman"/>
          <w:lang w:val="lv-LV"/>
        </w:rPr>
        <w:t xml:space="preserve"> </w:t>
      </w:r>
      <w:r w:rsidRPr="00A82848">
        <w:rPr>
          <w:rFonts w:ascii="Times New Roman" w:hAnsi="Times New Roman"/>
          <w:bCs/>
          <w:lang w:val="lv-LV"/>
        </w:rPr>
        <w:t>pieredzi apliecinošus dokumentus.</w:t>
      </w:r>
    </w:p>
    <w:p w14:paraId="744B022E" w14:textId="772A861A" w:rsidR="00BE0738" w:rsidRPr="00A82848" w:rsidRDefault="00BE0738" w:rsidP="00C93E15">
      <w:pPr>
        <w:pStyle w:val="ListParagraph"/>
        <w:numPr>
          <w:ilvl w:val="2"/>
          <w:numId w:val="10"/>
        </w:numPr>
        <w:tabs>
          <w:tab w:val="left" w:pos="567"/>
        </w:tabs>
        <w:suppressAutoHyphens/>
        <w:spacing w:after="0" w:line="240" w:lineRule="auto"/>
        <w:ind w:left="567" w:hanging="567"/>
        <w:jc w:val="both"/>
        <w:rPr>
          <w:rFonts w:ascii="Times New Roman" w:hAnsi="Times New Roman"/>
          <w:lang w:val="lv-LV"/>
        </w:rPr>
      </w:pPr>
      <w:r w:rsidRPr="00A82848">
        <w:rPr>
          <w:rFonts w:ascii="Times New Roman" w:hAnsi="Times New Roman"/>
          <w:lang w:val="lv-LV"/>
        </w:rPr>
        <w:lastRenderedPageBreak/>
        <w:t xml:space="preserve">Gadījumā, ja </w:t>
      </w:r>
      <w:r w:rsidRPr="00A82848">
        <w:rPr>
          <w:rFonts w:ascii="Times New Roman" w:hAnsi="Times New Roman"/>
          <w:color w:val="000000"/>
          <w:lang w:val="lv-LV"/>
        </w:rPr>
        <w:t>vairāku pretendentu piedāvājums atbilst iepirkuma dokumentos noteiktajām prasībām un atbilstoši primārajam piedāvājumu vērtēšanas kritērijam ir vienāds, tad iepirkumu komisija par uzvarētāju izvēlēsies pretendentu pēc kritērija, kas saistīts ar līguma priekšmetu – piedāvājums ar augstāko punktu skaitu A vērtēšanas kritērijā (zemāka piedāvātā līgumcena).</w:t>
      </w:r>
    </w:p>
    <w:p w14:paraId="7C102212" w14:textId="4803D4DD" w:rsidR="00F33088" w:rsidRPr="00A82848" w:rsidRDefault="00BE0738" w:rsidP="002F0A0D">
      <w:pPr>
        <w:numPr>
          <w:ilvl w:val="1"/>
          <w:numId w:val="10"/>
        </w:numPr>
        <w:tabs>
          <w:tab w:val="left" w:pos="426"/>
          <w:tab w:val="left" w:pos="993"/>
          <w:tab w:val="left" w:pos="1276"/>
        </w:tabs>
        <w:suppressAutoHyphens/>
        <w:spacing w:before="60" w:after="0" w:line="240" w:lineRule="auto"/>
        <w:jc w:val="both"/>
        <w:rPr>
          <w:rFonts w:ascii="Times New Roman" w:hAnsi="Times New Roman"/>
          <w:b/>
          <w:lang w:val="lv-LV"/>
        </w:rPr>
      </w:pPr>
      <w:r w:rsidRPr="00A82848">
        <w:rPr>
          <w:rFonts w:ascii="Times New Roman" w:hAnsi="Times New Roman"/>
          <w:b/>
          <w:lang w:val="lv-LV"/>
        </w:rPr>
        <w:t>Lēmuma paziņošana</w:t>
      </w:r>
      <w:r w:rsidR="001A705E">
        <w:rPr>
          <w:rFonts w:ascii="Times New Roman" w:hAnsi="Times New Roman"/>
          <w:b/>
          <w:lang w:val="lv-LV"/>
        </w:rPr>
        <w:t xml:space="preserve"> un iepirkuma līguma slēgšana</w:t>
      </w:r>
    </w:p>
    <w:p w14:paraId="001BF8FA" w14:textId="77777777" w:rsidR="004F3A3E" w:rsidRPr="00A82848" w:rsidRDefault="00BE0738" w:rsidP="002F0A0D">
      <w:pPr>
        <w:numPr>
          <w:ilvl w:val="2"/>
          <w:numId w:val="10"/>
        </w:numPr>
        <w:tabs>
          <w:tab w:val="left" w:pos="426"/>
          <w:tab w:val="left" w:pos="567"/>
          <w:tab w:val="left" w:pos="1276"/>
        </w:tabs>
        <w:suppressAutoHyphens/>
        <w:spacing w:before="60" w:after="0" w:line="240" w:lineRule="auto"/>
        <w:ind w:left="567" w:hanging="567"/>
        <w:jc w:val="both"/>
        <w:rPr>
          <w:rFonts w:ascii="Times New Roman" w:hAnsi="Times New Roman"/>
          <w:b/>
          <w:lang w:val="lv-LV"/>
        </w:rPr>
      </w:pPr>
      <w:r w:rsidRPr="00A82848">
        <w:rPr>
          <w:rFonts w:ascii="Times New Roman" w:hAnsi="Times New Roman"/>
          <w:lang w:val="lv-LV"/>
        </w:rPr>
        <w:t>Pieņemto lēmumu par līguma slēgšanas tiesību piešķiršanu iepirkum</w:t>
      </w:r>
      <w:r w:rsidR="00F33088" w:rsidRPr="00A82848">
        <w:rPr>
          <w:rFonts w:ascii="Times New Roman" w:hAnsi="Times New Roman"/>
          <w:lang w:val="lv-LV"/>
        </w:rPr>
        <w:t>a</w:t>
      </w:r>
      <w:r w:rsidRPr="00A82848">
        <w:rPr>
          <w:rFonts w:ascii="Times New Roman" w:hAnsi="Times New Roman"/>
          <w:lang w:val="lv-LV"/>
        </w:rPr>
        <w:t xml:space="preserve"> komisija pretendentiem paziņo Publisko iepirkumu likuma 37.pantā noteiktajā kārtībā, - tr</w:t>
      </w:r>
      <w:r w:rsidR="00F33088" w:rsidRPr="00A82848">
        <w:rPr>
          <w:rFonts w:ascii="Times New Roman" w:hAnsi="Times New Roman"/>
          <w:lang w:val="lv-LV"/>
        </w:rPr>
        <w:t>īs</w:t>
      </w:r>
      <w:r w:rsidRPr="00A82848">
        <w:rPr>
          <w:rFonts w:ascii="Times New Roman" w:hAnsi="Times New Roman"/>
          <w:lang w:val="lv-LV"/>
        </w:rPr>
        <w:t xml:space="preserve"> darbdienu laikā pēc lēmuma pieņemšanas dienas, nosūtot paziņojumu par pieņemto lēmumu katram pretendentam e-pastā, izmantojot elektronisko parakstu. Iepirkum</w:t>
      </w:r>
      <w:r w:rsidR="004F3A3E" w:rsidRPr="00A82848">
        <w:rPr>
          <w:rFonts w:ascii="Times New Roman" w:hAnsi="Times New Roman"/>
          <w:lang w:val="lv-LV"/>
        </w:rPr>
        <w:t>a</w:t>
      </w:r>
      <w:r w:rsidRPr="00A82848">
        <w:rPr>
          <w:rFonts w:ascii="Times New Roman" w:hAnsi="Times New Roman"/>
          <w:lang w:val="lv-LV"/>
        </w:rPr>
        <w:t xml:space="preserve"> komisija publicē iepirkuma procedūras ziņojumu pie attiecīgā iepirkuma dokumentiem EIS vienlaicīgi ar paziņojumu nosūtīšanu pretendentiem.</w:t>
      </w:r>
    </w:p>
    <w:p w14:paraId="1B4CB82B" w14:textId="77777777" w:rsidR="004F3A3E" w:rsidRPr="00A82848" w:rsidRDefault="00BE0738" w:rsidP="002F0A0D">
      <w:pPr>
        <w:numPr>
          <w:ilvl w:val="2"/>
          <w:numId w:val="10"/>
        </w:numPr>
        <w:tabs>
          <w:tab w:val="left" w:pos="426"/>
          <w:tab w:val="left" w:pos="567"/>
          <w:tab w:val="left" w:pos="1276"/>
        </w:tabs>
        <w:suppressAutoHyphens/>
        <w:spacing w:before="60" w:after="0" w:line="240" w:lineRule="auto"/>
        <w:ind w:left="567" w:hanging="567"/>
        <w:jc w:val="both"/>
        <w:rPr>
          <w:rFonts w:ascii="Times New Roman" w:hAnsi="Times New Roman"/>
          <w:b/>
          <w:lang w:val="lv-LV"/>
        </w:rPr>
      </w:pPr>
      <w:r w:rsidRPr="00A82848">
        <w:rPr>
          <w:rFonts w:ascii="Times New Roman" w:hAnsi="Times New Roman"/>
          <w:lang w:val="lv-LV"/>
        </w:rPr>
        <w:t>Atbilstoši Pub</w:t>
      </w:r>
      <w:r w:rsidR="004F3A3E" w:rsidRPr="00A82848">
        <w:rPr>
          <w:rFonts w:ascii="Times New Roman" w:hAnsi="Times New Roman"/>
          <w:lang w:val="lv-LV"/>
        </w:rPr>
        <w:t>lisko iepirkumu likuma 29.panta pirmajai</w:t>
      </w:r>
      <w:r w:rsidRPr="00A82848">
        <w:rPr>
          <w:rFonts w:ascii="Times New Roman" w:hAnsi="Times New Roman"/>
          <w:lang w:val="lv-LV"/>
        </w:rPr>
        <w:t xml:space="preserve"> daļai un</w:t>
      </w:r>
      <w:r w:rsidR="004F3A3E" w:rsidRPr="00A82848">
        <w:rPr>
          <w:rFonts w:ascii="Times New Roman" w:hAnsi="Times New Roman"/>
          <w:lang w:val="lv-LV"/>
        </w:rPr>
        <w:t xml:space="preserve"> 33.pantam iepirkuma</w:t>
      </w:r>
      <w:r w:rsidRPr="00A82848">
        <w:rPr>
          <w:rFonts w:ascii="Times New Roman" w:hAnsi="Times New Roman"/>
          <w:lang w:val="lv-LV"/>
        </w:rPr>
        <w:t xml:space="preserve"> komisija iesniedz publicēšanai Iepirkumu uzraudzības biroja mājaslapā Paziņojumu par līguma slēgšanas tiesību piešķiršanu un Paziņojumu par izmaiņām līguma darbības laikā, ja nepieciešams.</w:t>
      </w:r>
    </w:p>
    <w:p w14:paraId="56C4FF03" w14:textId="77777777" w:rsidR="004F3A3E" w:rsidRPr="00A82848" w:rsidRDefault="00BE0738" w:rsidP="002F0A0D">
      <w:pPr>
        <w:numPr>
          <w:ilvl w:val="2"/>
          <w:numId w:val="10"/>
        </w:numPr>
        <w:tabs>
          <w:tab w:val="left" w:pos="426"/>
          <w:tab w:val="left" w:pos="567"/>
          <w:tab w:val="left" w:pos="1276"/>
        </w:tabs>
        <w:suppressAutoHyphens/>
        <w:spacing w:before="60" w:after="0" w:line="240" w:lineRule="auto"/>
        <w:ind w:left="567" w:hanging="567"/>
        <w:jc w:val="both"/>
        <w:rPr>
          <w:rFonts w:ascii="Times New Roman" w:hAnsi="Times New Roman"/>
          <w:b/>
          <w:lang w:val="lv-LV"/>
        </w:rPr>
      </w:pPr>
      <w:r w:rsidRPr="00A82848">
        <w:rPr>
          <w:rFonts w:ascii="Times New Roman" w:hAnsi="Times New Roman"/>
          <w:lang w:val="lv-LV"/>
        </w:rPr>
        <w:t>Iepirkum</w:t>
      </w:r>
      <w:r w:rsidR="004F3A3E" w:rsidRPr="00A82848">
        <w:rPr>
          <w:rFonts w:ascii="Times New Roman" w:hAnsi="Times New Roman"/>
          <w:lang w:val="lv-LV"/>
        </w:rPr>
        <w:t>a</w:t>
      </w:r>
      <w:r w:rsidRPr="00A82848">
        <w:rPr>
          <w:rFonts w:ascii="Times New Roman" w:hAnsi="Times New Roman"/>
          <w:lang w:val="lv-LV"/>
        </w:rPr>
        <w:t xml:space="preserve"> komisija publicē noslēgto noslēgtos līgumus, un to grozījumus ne vēlāk kā 10 darbdienu laikā Pircēja profilā EIS pie attiecīgā iepirkuma dokumentiem atbilstoši Publisko iepirkumu likuma 60.panta </w:t>
      </w:r>
      <w:r w:rsidR="004F3A3E" w:rsidRPr="00A82848">
        <w:rPr>
          <w:rFonts w:ascii="Times New Roman" w:hAnsi="Times New Roman"/>
          <w:lang w:val="lv-LV"/>
        </w:rPr>
        <w:t>desmitajai</w:t>
      </w:r>
      <w:r w:rsidRPr="00A82848">
        <w:rPr>
          <w:rFonts w:ascii="Times New Roman" w:hAnsi="Times New Roman"/>
          <w:lang w:val="lv-LV"/>
        </w:rPr>
        <w:t xml:space="preserve"> daļai.</w:t>
      </w:r>
    </w:p>
    <w:p w14:paraId="1E7B3A5B" w14:textId="77777777" w:rsidR="001A705E" w:rsidRPr="001A705E" w:rsidRDefault="00BE0738" w:rsidP="001A705E">
      <w:pPr>
        <w:numPr>
          <w:ilvl w:val="2"/>
          <w:numId w:val="10"/>
        </w:numPr>
        <w:tabs>
          <w:tab w:val="left" w:pos="426"/>
          <w:tab w:val="left" w:pos="567"/>
          <w:tab w:val="left" w:pos="1276"/>
        </w:tabs>
        <w:suppressAutoHyphens/>
        <w:spacing w:before="60" w:after="0" w:line="240" w:lineRule="auto"/>
        <w:ind w:left="567" w:hanging="567"/>
        <w:jc w:val="both"/>
        <w:rPr>
          <w:rFonts w:ascii="Times New Roman" w:hAnsi="Times New Roman"/>
          <w:b/>
          <w:lang w:val="lv-LV"/>
        </w:rPr>
      </w:pPr>
      <w:r w:rsidRPr="00A82848">
        <w:rPr>
          <w:rFonts w:ascii="Times New Roman" w:hAnsi="Times New Roman"/>
          <w:lang w:val="lv-LV"/>
        </w:rPr>
        <w:t>Iepirkum</w:t>
      </w:r>
      <w:r w:rsidR="004F3A3E" w:rsidRPr="00A82848">
        <w:rPr>
          <w:rFonts w:ascii="Times New Roman" w:hAnsi="Times New Roman"/>
          <w:lang w:val="lv-LV"/>
        </w:rPr>
        <w:t>a</w:t>
      </w:r>
      <w:r w:rsidRPr="00A82848">
        <w:rPr>
          <w:rFonts w:ascii="Times New Roman" w:hAnsi="Times New Roman"/>
          <w:lang w:val="lv-LV"/>
        </w:rPr>
        <w:t xml:space="preserve"> komisija papildina Iepirkumu uzraudzības biroja līgumu reģistru ar informāciju atbilstoši Publisko iepirkumu likuma 60.</w:t>
      </w:r>
      <w:r w:rsidRPr="00A82848">
        <w:rPr>
          <w:rFonts w:ascii="Times New Roman" w:hAnsi="Times New Roman"/>
          <w:vertAlign w:val="superscript"/>
          <w:lang w:val="lv-LV"/>
        </w:rPr>
        <w:t>1</w:t>
      </w:r>
      <w:r w:rsidRPr="00A82848">
        <w:rPr>
          <w:rFonts w:ascii="Times New Roman" w:hAnsi="Times New Roman"/>
          <w:lang w:val="lv-LV"/>
        </w:rPr>
        <w:t xml:space="preserve"> panta </w:t>
      </w:r>
      <w:r w:rsidR="004F3A3E" w:rsidRPr="00A82848">
        <w:rPr>
          <w:rFonts w:ascii="Times New Roman" w:hAnsi="Times New Roman"/>
          <w:lang w:val="lv-LV"/>
        </w:rPr>
        <w:t>otrajai</w:t>
      </w:r>
      <w:r w:rsidRPr="00A82848">
        <w:rPr>
          <w:rFonts w:ascii="Times New Roman" w:hAnsi="Times New Roman"/>
          <w:lang w:val="lv-LV"/>
        </w:rPr>
        <w:t xml:space="preserve"> daļai.</w:t>
      </w:r>
    </w:p>
    <w:p w14:paraId="77E2F9BE" w14:textId="77777777" w:rsidR="001A705E" w:rsidRPr="00DF0FCE" w:rsidRDefault="001A705E" w:rsidP="001A705E">
      <w:pPr>
        <w:numPr>
          <w:ilvl w:val="2"/>
          <w:numId w:val="10"/>
        </w:numPr>
        <w:tabs>
          <w:tab w:val="left" w:pos="426"/>
          <w:tab w:val="left" w:pos="567"/>
          <w:tab w:val="left" w:pos="1276"/>
        </w:tabs>
        <w:suppressAutoHyphens/>
        <w:spacing w:before="60" w:after="0" w:line="240" w:lineRule="auto"/>
        <w:ind w:left="567" w:hanging="567"/>
        <w:jc w:val="both"/>
        <w:rPr>
          <w:rFonts w:ascii="Times New Roman" w:hAnsi="Times New Roman"/>
          <w:b/>
          <w:lang w:val="lv-LV"/>
        </w:rPr>
      </w:pPr>
      <w:r w:rsidRPr="00DF0FCE">
        <w:rPr>
          <w:rFonts w:ascii="Times New Roman" w:hAnsi="Times New Roman"/>
          <w:lang w:val="lv-LV"/>
        </w:rPr>
        <w:t>Pasūtītājs slēgs iepirkuma līgumu (saskaņā ar nolikuma pielikumu „Līguma projekts”, tā pielikumiem, pievienotajiem dokumentiem) ar pretendentu, par kura piedāvājumu iepirkumu komisija būs pieņēmusi lēmumu par līguma slēgšanas tiesību piešķiršanu (turpmāk – līgums). Līgums tiek parakstīts elektroniski ar drošu elektronisko parakstu, kas satur laika zīmogu (turpmāk – elektroniskais paraksts).</w:t>
      </w:r>
    </w:p>
    <w:p w14:paraId="37CD3CD3" w14:textId="77777777" w:rsidR="001A705E" w:rsidRPr="00DF0FCE" w:rsidRDefault="001A705E" w:rsidP="001A705E">
      <w:pPr>
        <w:numPr>
          <w:ilvl w:val="2"/>
          <w:numId w:val="10"/>
        </w:numPr>
        <w:tabs>
          <w:tab w:val="left" w:pos="426"/>
          <w:tab w:val="left" w:pos="567"/>
          <w:tab w:val="left" w:pos="1276"/>
        </w:tabs>
        <w:suppressAutoHyphens/>
        <w:spacing w:before="60" w:after="0" w:line="240" w:lineRule="auto"/>
        <w:ind w:left="567" w:hanging="567"/>
        <w:jc w:val="both"/>
        <w:rPr>
          <w:rFonts w:ascii="Times New Roman" w:hAnsi="Times New Roman"/>
          <w:b/>
          <w:lang w:val="lv-LV"/>
        </w:rPr>
      </w:pPr>
      <w:r w:rsidRPr="00DF0FCE">
        <w:rPr>
          <w:rFonts w:ascii="Times New Roman" w:hAnsi="Times New Roman"/>
          <w:lang w:val="lv-LV"/>
        </w:rPr>
        <w:t>Līgumu iepirkumā ir plānots noslēgt ne ātrāk kā pēc dienas, kad pasūtītājs drīkst slēgt līgumu saskaņā ar Publisko iepirkumu likuma 60.panta sesto, septīto un astoto daļu.</w:t>
      </w:r>
    </w:p>
    <w:p w14:paraId="0C3B7886" w14:textId="77777777" w:rsidR="00DF0FCE" w:rsidRPr="00DF0FCE" w:rsidRDefault="001A705E" w:rsidP="00DF0FCE">
      <w:pPr>
        <w:numPr>
          <w:ilvl w:val="2"/>
          <w:numId w:val="10"/>
        </w:numPr>
        <w:tabs>
          <w:tab w:val="left" w:pos="426"/>
          <w:tab w:val="left" w:pos="567"/>
          <w:tab w:val="left" w:pos="1276"/>
        </w:tabs>
        <w:suppressAutoHyphens/>
        <w:spacing w:before="60" w:after="0" w:line="240" w:lineRule="auto"/>
        <w:ind w:left="567" w:hanging="567"/>
        <w:jc w:val="both"/>
        <w:rPr>
          <w:rFonts w:ascii="Times New Roman" w:hAnsi="Times New Roman"/>
          <w:b/>
          <w:lang w:val="lv-LV"/>
        </w:rPr>
      </w:pPr>
      <w:r w:rsidRPr="00DF0FCE">
        <w:rPr>
          <w:rFonts w:ascii="Times New Roman" w:hAnsi="Times New Roman"/>
          <w:lang w:val="lv-LV"/>
        </w:rPr>
        <w:t>Ja pastāv nolikuma 4.1.5., 4.1.6. un 4.1.7.</w:t>
      </w:r>
      <w:r w:rsidRPr="00DF0FCE">
        <w:rPr>
          <w:rFonts w:ascii="Times New Roman" w:hAnsi="Times New Roman"/>
          <w:color w:val="FF0000"/>
          <w:lang w:val="lv-LV"/>
        </w:rPr>
        <w:t xml:space="preserve"> </w:t>
      </w:r>
      <w:r w:rsidRPr="00DF0FCE">
        <w:rPr>
          <w:rFonts w:ascii="Times New Roman" w:hAnsi="Times New Roman"/>
          <w:lang w:val="lv-LV"/>
        </w:rPr>
        <w:t xml:space="preserve">apakšpunktā paredzētie apstākļi, kad pretendentam pirms iepirkuma līguma noslēgšanas ir jāveic noteiktas darbības, tad pasūtītājs to veikšanai pretendentam dod laiku - 10 (desmit) darba dienas pēc dienas, kad pasūtītājs ir informējis par līguma slēgšanu, ievērojot nolikuma </w:t>
      </w:r>
      <w:r w:rsidR="00DF0FCE" w:rsidRPr="00DF0FCE">
        <w:rPr>
          <w:rFonts w:ascii="Times New Roman" w:hAnsi="Times New Roman"/>
          <w:lang w:val="lv-LV"/>
        </w:rPr>
        <w:t>5.5.6</w:t>
      </w:r>
      <w:r w:rsidRPr="00DF0FCE">
        <w:rPr>
          <w:rFonts w:ascii="Times New Roman" w:hAnsi="Times New Roman"/>
          <w:lang w:val="lv-LV"/>
        </w:rPr>
        <w:t xml:space="preserve">. </w:t>
      </w:r>
      <w:r w:rsidR="00DF0FCE" w:rsidRPr="00DF0FCE">
        <w:rPr>
          <w:rFonts w:ascii="Times New Roman" w:hAnsi="Times New Roman"/>
          <w:lang w:val="lv-LV"/>
        </w:rPr>
        <w:t>apakš</w:t>
      </w:r>
      <w:r w:rsidRPr="00DF0FCE">
        <w:rPr>
          <w:rFonts w:ascii="Times New Roman" w:hAnsi="Times New Roman"/>
          <w:lang w:val="lv-LV"/>
        </w:rPr>
        <w:t>punktu. Pasūtītājs termiņu var pagarināt, ja pretendents savlaicīgi ir sniedzis objektīvu pamatojumu termiņa pagarināšanai. Pasūtītājs līgumu slēdz pēc nepieciešamo faktu konstatēšanas vai atbilstoši situācijai pēc nepieciešamo dokumentu saņemšanas.</w:t>
      </w:r>
    </w:p>
    <w:p w14:paraId="10C9174D" w14:textId="608B5F8E" w:rsidR="001A705E" w:rsidRPr="00DF0FCE" w:rsidRDefault="001A705E" w:rsidP="00DF0FCE">
      <w:pPr>
        <w:numPr>
          <w:ilvl w:val="2"/>
          <w:numId w:val="10"/>
        </w:numPr>
        <w:tabs>
          <w:tab w:val="left" w:pos="426"/>
          <w:tab w:val="left" w:pos="567"/>
          <w:tab w:val="left" w:pos="1276"/>
        </w:tabs>
        <w:suppressAutoHyphens/>
        <w:spacing w:before="60" w:after="0" w:line="240" w:lineRule="auto"/>
        <w:ind w:left="567" w:hanging="567"/>
        <w:jc w:val="both"/>
        <w:rPr>
          <w:rFonts w:ascii="Times New Roman" w:hAnsi="Times New Roman"/>
          <w:b/>
          <w:lang w:val="lv-LV"/>
        </w:rPr>
      </w:pPr>
      <w:r w:rsidRPr="00DF0FCE">
        <w:rPr>
          <w:rFonts w:ascii="Times New Roman" w:hAnsi="Times New Roman"/>
          <w:lang w:val="lv-LV"/>
        </w:rPr>
        <w:t xml:space="preserve">Iepirkuma līguma parakstīšanas kārtība: </w:t>
      </w:r>
    </w:p>
    <w:p w14:paraId="0D8F9980" w14:textId="77777777" w:rsidR="001A705E" w:rsidRPr="00DF0FCE" w:rsidRDefault="001A705E" w:rsidP="00DF0FCE">
      <w:pPr>
        <w:numPr>
          <w:ilvl w:val="3"/>
          <w:numId w:val="10"/>
        </w:numPr>
        <w:tabs>
          <w:tab w:val="left" w:pos="567"/>
        </w:tabs>
        <w:spacing w:after="0" w:line="240" w:lineRule="auto"/>
        <w:jc w:val="both"/>
        <w:rPr>
          <w:rFonts w:ascii="Times New Roman" w:hAnsi="Times New Roman"/>
          <w:lang w:val="lv-LV"/>
        </w:rPr>
      </w:pPr>
      <w:r w:rsidRPr="00DF0FCE">
        <w:rPr>
          <w:rFonts w:ascii="Times New Roman" w:hAnsi="Times New Roman"/>
          <w:lang w:val="lv-LV"/>
        </w:rPr>
        <w:t xml:space="preserve">Puses saskaņo iepirkuma līgumu pirms parakstīšanas. Puses negroza iepirkuma dokumentiem pievienoto līguma projektu, bet norāda līgumcenu, savus pareizus rekvizītus, kontaktpersonas, līguma parakstītājus u.tml. Saskaņoto līgumu vispirms paraksta Pasūtītājs un nodod to parakstīšanai līguma izpildītājam. </w:t>
      </w:r>
    </w:p>
    <w:p w14:paraId="5609FD3F" w14:textId="66D0C5F4" w:rsidR="001A705E" w:rsidRDefault="001A705E" w:rsidP="00DF0FCE">
      <w:pPr>
        <w:numPr>
          <w:ilvl w:val="3"/>
          <w:numId w:val="10"/>
        </w:numPr>
        <w:tabs>
          <w:tab w:val="left" w:pos="567"/>
        </w:tabs>
        <w:spacing w:after="0" w:line="240" w:lineRule="auto"/>
        <w:jc w:val="both"/>
        <w:rPr>
          <w:rFonts w:ascii="Times New Roman" w:hAnsi="Times New Roman"/>
          <w:lang w:val="lv-LV"/>
        </w:rPr>
      </w:pPr>
      <w:r w:rsidRPr="00DF0FCE">
        <w:rPr>
          <w:rFonts w:ascii="Times New Roman" w:hAnsi="Times New Roman"/>
          <w:lang w:val="lv-LV"/>
        </w:rPr>
        <w:t xml:space="preserve">Ja līguma izpildītājs ilgstoši nesaskaņo vai attiecīgi neparaksta līgumu, pasūtītājs nosaka termiņu iepirkuma līguma saskaņošanai vai attiecīgi līguma parakstīšanai un iesniegšanai Pasūtītājam. Ja līguma izpildītājs neievēro Pasūtītāja noteikto termiņu, tam ir pienākums sniegt situācijas skaidrojumu. </w:t>
      </w:r>
    </w:p>
    <w:p w14:paraId="3836876E" w14:textId="48A3A7A7" w:rsidR="00194B26" w:rsidRPr="00194B26" w:rsidRDefault="00194B26" w:rsidP="00B3109F">
      <w:pPr>
        <w:numPr>
          <w:ilvl w:val="0"/>
          <w:numId w:val="23"/>
        </w:numPr>
        <w:tabs>
          <w:tab w:val="left" w:pos="426"/>
          <w:tab w:val="left" w:pos="5610"/>
        </w:tabs>
        <w:suppressAutoHyphens/>
        <w:spacing w:before="60" w:after="0" w:line="240" w:lineRule="auto"/>
        <w:jc w:val="center"/>
        <w:rPr>
          <w:rFonts w:ascii="Times New Roman" w:hAnsi="Times New Roman"/>
          <w:b/>
          <w:lang w:val="lv-LV"/>
        </w:rPr>
      </w:pPr>
      <w:r w:rsidRPr="00194B26">
        <w:rPr>
          <w:rFonts w:ascii="Times New Roman" w:hAnsi="Times New Roman"/>
          <w:b/>
          <w:lang w:val="lv-LV"/>
        </w:rPr>
        <w:t>Pr</w:t>
      </w:r>
      <w:r w:rsidR="00B3109F">
        <w:rPr>
          <w:rFonts w:ascii="Times New Roman" w:hAnsi="Times New Roman"/>
          <w:b/>
          <w:lang w:val="lv-LV"/>
        </w:rPr>
        <w:t>etendenta tiesības un pienākumi</w:t>
      </w:r>
    </w:p>
    <w:p w14:paraId="1EF65530" w14:textId="77777777" w:rsidR="00194B26" w:rsidRPr="00B3109F" w:rsidRDefault="00194B26" w:rsidP="00B3109F">
      <w:pPr>
        <w:numPr>
          <w:ilvl w:val="1"/>
          <w:numId w:val="23"/>
        </w:numPr>
        <w:tabs>
          <w:tab w:val="left" w:pos="426"/>
          <w:tab w:val="left" w:pos="3123"/>
          <w:tab w:val="left" w:pos="5395"/>
          <w:tab w:val="left" w:pos="11643"/>
        </w:tabs>
        <w:suppressAutoHyphens/>
        <w:spacing w:after="0" w:line="240" w:lineRule="auto"/>
        <w:ind w:left="426" w:hanging="426"/>
        <w:jc w:val="both"/>
        <w:rPr>
          <w:rFonts w:ascii="Times New Roman" w:hAnsi="Times New Roman"/>
          <w:lang w:val="lv-LV"/>
        </w:rPr>
      </w:pPr>
      <w:r w:rsidRPr="00B3109F">
        <w:rPr>
          <w:rFonts w:ascii="Times New Roman" w:hAnsi="Times New Roman"/>
          <w:lang w:val="lv-LV"/>
        </w:rPr>
        <w:t>Piedalīšanās iepirkumā ir pretendentu brīvas gribas izpausme. Iesniedzot piedāvājumu dalībai iepirkumā, pretendents pieņem un apņemas ievērot visus iepirkuma dokumentu noteikumus.</w:t>
      </w:r>
    </w:p>
    <w:p w14:paraId="6B2EDE30" w14:textId="1945DCBA" w:rsidR="00194B26" w:rsidRPr="00B3109F" w:rsidRDefault="00194B26" w:rsidP="00B3109F">
      <w:pPr>
        <w:pStyle w:val="BodyTextIndent"/>
        <w:numPr>
          <w:ilvl w:val="1"/>
          <w:numId w:val="23"/>
        </w:numPr>
        <w:tabs>
          <w:tab w:val="left" w:pos="426"/>
          <w:tab w:val="left" w:pos="3123"/>
          <w:tab w:val="left" w:pos="5395"/>
        </w:tabs>
        <w:suppressAutoHyphens/>
        <w:spacing w:after="0" w:line="240" w:lineRule="auto"/>
        <w:ind w:left="426" w:hanging="426"/>
        <w:jc w:val="both"/>
        <w:rPr>
          <w:rFonts w:ascii="Times New Roman" w:hAnsi="Times New Roman" w:cs="Times New Roman"/>
          <w:lang w:val="lv-LV"/>
        </w:rPr>
      </w:pPr>
      <w:r w:rsidRPr="00B3109F">
        <w:rPr>
          <w:rFonts w:ascii="Times New Roman" w:hAnsi="Times New Roman" w:cs="Times New Roman"/>
          <w:lang w:val="lv-LV"/>
        </w:rPr>
        <w:t xml:space="preserve">Atbilstoši Publisko iepirkumu likuma 45.panta astotajai daļai un 46.panta ceturtajai daļai pretendents var balstīties uz citu personu iespējām. Tādā gadījumā pretendentam ir jāpierāda, ka līguma izpildē viņa rīcībā būs attiecīgie resursi un/vai norādītā persona līguma izpildē piedalīsies attiecīgo darbu izpildē, iesniedzot šo personu apliecinājumu vai vienošanos, vai citu līdzvērtīgu dokumentu un detalizētu skaidrojumu. </w:t>
      </w:r>
      <w:bookmarkStart w:id="51" w:name="_Hlk135984168"/>
      <w:r w:rsidRPr="00B3109F">
        <w:rPr>
          <w:rFonts w:ascii="Times New Roman" w:hAnsi="Times New Roman" w:cs="Times New Roman"/>
          <w:lang w:val="lv-LV"/>
        </w:rPr>
        <w:t>Piegādātāju apvienībām ir jāiesniedz detalizētu skaidrojumu par katra tās dalībnieka nodrošināmiem resursiem un veicamiem darbiem līguma izpildē.</w:t>
      </w:r>
      <w:bookmarkEnd w:id="51"/>
    </w:p>
    <w:p w14:paraId="41502C40" w14:textId="77777777" w:rsidR="00B3109F" w:rsidRPr="00B3109F" w:rsidRDefault="00194B26" w:rsidP="00B3109F">
      <w:pPr>
        <w:pStyle w:val="BodyTextIndent"/>
        <w:numPr>
          <w:ilvl w:val="1"/>
          <w:numId w:val="23"/>
        </w:numPr>
        <w:tabs>
          <w:tab w:val="left" w:pos="426"/>
          <w:tab w:val="left" w:pos="3123"/>
          <w:tab w:val="left" w:pos="5395"/>
        </w:tabs>
        <w:suppressAutoHyphens/>
        <w:spacing w:after="0" w:line="240" w:lineRule="auto"/>
        <w:ind w:left="426" w:hanging="426"/>
        <w:jc w:val="both"/>
        <w:rPr>
          <w:rFonts w:ascii="Times New Roman" w:hAnsi="Times New Roman" w:cs="Times New Roman"/>
          <w:lang w:val="lv-LV"/>
        </w:rPr>
      </w:pPr>
      <w:r w:rsidRPr="00B3109F">
        <w:rPr>
          <w:rFonts w:ascii="Times New Roman" w:hAnsi="Times New Roman" w:cs="Times New Roman"/>
          <w:lang w:val="lv-LV"/>
        </w:rPr>
        <w:t>Pretendents iepirkuma piedāvājumā norāda visus paredzētos apakšuzņēmējus un to apakšuzņēmējus, kā arī izpildei nododamās līguma daļas un kopējo vērtību, ko nosaka atbilstoši Publisko iepirkumu likuma 63.panta trešajai daļai.</w:t>
      </w:r>
    </w:p>
    <w:p w14:paraId="54ED2598" w14:textId="77777777" w:rsidR="00B3109F" w:rsidRPr="00B3109F" w:rsidRDefault="00194B26" w:rsidP="00B3109F">
      <w:pPr>
        <w:pStyle w:val="BodyTextIndent"/>
        <w:numPr>
          <w:ilvl w:val="1"/>
          <w:numId w:val="23"/>
        </w:numPr>
        <w:tabs>
          <w:tab w:val="left" w:pos="426"/>
          <w:tab w:val="left" w:pos="3123"/>
          <w:tab w:val="left" w:pos="5395"/>
        </w:tabs>
        <w:suppressAutoHyphens/>
        <w:spacing w:after="0" w:line="240" w:lineRule="auto"/>
        <w:ind w:left="426" w:hanging="426"/>
        <w:jc w:val="both"/>
        <w:rPr>
          <w:rFonts w:ascii="Times New Roman" w:hAnsi="Times New Roman" w:cs="Times New Roman"/>
          <w:lang w:val="lv-LV"/>
        </w:rPr>
      </w:pPr>
      <w:r w:rsidRPr="00B3109F">
        <w:rPr>
          <w:rFonts w:ascii="Times New Roman" w:hAnsi="Times New Roman" w:cs="Times New Roman"/>
          <w:lang w:val="lv-LV"/>
        </w:rPr>
        <w:lastRenderedPageBreak/>
        <w:t>Atbilstoši Publisko iepirkumu likuma 40.panta trešajai un ceturtajai daļai pretendentam ir tiesības pieprasīt un saņemt vispārpieejamo informāciju (dokumentu atvasinājumus), iesniedzot (atsūtot) par to atbilstošu pieprasījumu (iesniegumu).</w:t>
      </w:r>
    </w:p>
    <w:p w14:paraId="288C3AE0" w14:textId="77777777" w:rsidR="00B3109F" w:rsidRPr="00B3109F" w:rsidRDefault="00194B26" w:rsidP="00B3109F">
      <w:pPr>
        <w:pStyle w:val="BodyTextIndent"/>
        <w:numPr>
          <w:ilvl w:val="1"/>
          <w:numId w:val="23"/>
        </w:numPr>
        <w:tabs>
          <w:tab w:val="left" w:pos="426"/>
          <w:tab w:val="left" w:pos="3123"/>
          <w:tab w:val="left" w:pos="5395"/>
        </w:tabs>
        <w:suppressAutoHyphens/>
        <w:spacing w:after="0" w:line="240" w:lineRule="auto"/>
        <w:ind w:left="426" w:hanging="426"/>
        <w:jc w:val="both"/>
        <w:rPr>
          <w:rFonts w:ascii="Times New Roman" w:hAnsi="Times New Roman" w:cs="Times New Roman"/>
          <w:lang w:val="lv-LV"/>
        </w:rPr>
      </w:pPr>
      <w:r w:rsidRPr="00B3109F">
        <w:rPr>
          <w:rFonts w:ascii="Times New Roman" w:hAnsi="Times New Roman" w:cs="Times New Roman"/>
          <w:lang w:val="lv-LV"/>
        </w:rPr>
        <w:t>Pretendentam līdz līguma noslēgšanai ir tiesības atsaukt piedāvājumu, iesniedzot iesniegumu par piedāvājuma atsaukšanu.</w:t>
      </w:r>
    </w:p>
    <w:p w14:paraId="1D120673" w14:textId="77777777" w:rsidR="00B3109F" w:rsidRPr="00B3109F" w:rsidRDefault="00194B26" w:rsidP="00B3109F">
      <w:pPr>
        <w:pStyle w:val="BodyTextIndent"/>
        <w:numPr>
          <w:ilvl w:val="1"/>
          <w:numId w:val="23"/>
        </w:numPr>
        <w:tabs>
          <w:tab w:val="left" w:pos="426"/>
          <w:tab w:val="left" w:pos="3123"/>
          <w:tab w:val="left" w:pos="5395"/>
        </w:tabs>
        <w:suppressAutoHyphens/>
        <w:spacing w:after="0" w:line="240" w:lineRule="auto"/>
        <w:ind w:left="426" w:hanging="426"/>
        <w:jc w:val="both"/>
        <w:rPr>
          <w:rFonts w:ascii="Times New Roman" w:hAnsi="Times New Roman" w:cs="Times New Roman"/>
          <w:lang w:val="lv-LV"/>
        </w:rPr>
      </w:pPr>
      <w:r w:rsidRPr="00B3109F">
        <w:rPr>
          <w:rFonts w:ascii="Times New Roman" w:hAnsi="Times New Roman" w:cs="Times New Roman"/>
          <w:lang w:val="lv-LV"/>
        </w:rPr>
        <w:t>Pretendentam ir pienākums pārliecināties, ka visi nolikumā prasītie dokumenti un informācija ir iekļauti piedāvājumā, kā arī par to, vai nav attiecināms kāds no Publisko iepirkumu likuma 42.panta otrās daļas 1., 4., 5., 6., 7., 10., 11., 12., 13., un 14. punktā noteiktajiem izslēgšanas iemesliem, ievērojot arī šī likuma 43.pantu.</w:t>
      </w:r>
    </w:p>
    <w:p w14:paraId="6D0B105A" w14:textId="77777777" w:rsidR="00B3109F" w:rsidRPr="00B3109F" w:rsidRDefault="00194B26" w:rsidP="00B3109F">
      <w:pPr>
        <w:pStyle w:val="BodyTextIndent"/>
        <w:numPr>
          <w:ilvl w:val="1"/>
          <w:numId w:val="23"/>
        </w:numPr>
        <w:tabs>
          <w:tab w:val="left" w:pos="426"/>
          <w:tab w:val="left" w:pos="3123"/>
          <w:tab w:val="left" w:pos="5395"/>
        </w:tabs>
        <w:suppressAutoHyphens/>
        <w:spacing w:after="0" w:line="240" w:lineRule="auto"/>
        <w:ind w:left="426" w:hanging="426"/>
        <w:jc w:val="both"/>
        <w:rPr>
          <w:rFonts w:ascii="Times New Roman" w:hAnsi="Times New Roman" w:cs="Times New Roman"/>
          <w:lang w:val="lv-LV"/>
        </w:rPr>
      </w:pPr>
      <w:r w:rsidRPr="00B3109F">
        <w:rPr>
          <w:rFonts w:ascii="Times New Roman" w:hAnsi="Times New Roman" w:cs="Times New Roman"/>
          <w:lang w:val="lv-LV"/>
        </w:rPr>
        <w:t xml:space="preserve">Ieinteresētajam piegādātājam ir pienākums pieprasīt iepirkumu komisijai papildinformāciju vai iepirkuma dokumentu skaidrojumu, ja dokumenti vai tajos iekļautās prasības nav skaidri saprotamas un/vai ja iepirkuma dokumentu atsevišķās sadaļās iekļautās ziņas ir pretrunā vai ir nepietiekamas piedāvājuma sagatavošanai. </w:t>
      </w:r>
    </w:p>
    <w:p w14:paraId="05B3B10C" w14:textId="77777777" w:rsidR="00B3109F" w:rsidRPr="00B3109F" w:rsidRDefault="00194B26" w:rsidP="00B3109F">
      <w:pPr>
        <w:pStyle w:val="BodyTextIndent"/>
        <w:numPr>
          <w:ilvl w:val="1"/>
          <w:numId w:val="23"/>
        </w:numPr>
        <w:tabs>
          <w:tab w:val="left" w:pos="426"/>
          <w:tab w:val="left" w:pos="3123"/>
          <w:tab w:val="left" w:pos="5395"/>
        </w:tabs>
        <w:suppressAutoHyphens/>
        <w:spacing w:after="0" w:line="240" w:lineRule="auto"/>
        <w:ind w:left="426" w:hanging="426"/>
        <w:jc w:val="both"/>
        <w:rPr>
          <w:rFonts w:ascii="Times New Roman" w:hAnsi="Times New Roman" w:cs="Times New Roman"/>
          <w:lang w:val="lv-LV"/>
        </w:rPr>
      </w:pPr>
      <w:r w:rsidRPr="00B3109F">
        <w:rPr>
          <w:rFonts w:ascii="Times New Roman" w:hAnsi="Times New Roman" w:cs="Times New Roman"/>
          <w:lang w:val="lv-LV"/>
        </w:rPr>
        <w:t xml:space="preserve">Ieinteresētajam piegādātājam sagatavojot piedāvājumu, ir pienākums EIS pie attiecīgā iepirkuma dokumentiem iepazīties ar iepirkuma laikā veikto saraksti - saņemtajiem jautājumiem un uz tiem sniegtajām atbildēm, precizēto, grozīto iepirkuma dokumentāciju, kā arī citu publicēto informāciju. </w:t>
      </w:r>
    </w:p>
    <w:p w14:paraId="11612345" w14:textId="77777777" w:rsidR="00B3109F" w:rsidRPr="00B3109F" w:rsidRDefault="00194B26" w:rsidP="00B3109F">
      <w:pPr>
        <w:pStyle w:val="BodyTextIndent"/>
        <w:numPr>
          <w:ilvl w:val="1"/>
          <w:numId w:val="23"/>
        </w:numPr>
        <w:tabs>
          <w:tab w:val="left" w:pos="426"/>
          <w:tab w:val="left" w:pos="3123"/>
          <w:tab w:val="left" w:pos="5395"/>
        </w:tabs>
        <w:suppressAutoHyphens/>
        <w:spacing w:after="0" w:line="240" w:lineRule="auto"/>
        <w:ind w:left="426" w:hanging="426"/>
        <w:jc w:val="both"/>
        <w:rPr>
          <w:rFonts w:ascii="Times New Roman" w:hAnsi="Times New Roman" w:cs="Times New Roman"/>
          <w:lang w:val="lv-LV"/>
        </w:rPr>
      </w:pPr>
      <w:r w:rsidRPr="00B3109F">
        <w:rPr>
          <w:rFonts w:ascii="Times New Roman" w:hAnsi="Times New Roman" w:cs="Times New Roman"/>
          <w:lang w:val="lv-LV"/>
        </w:rPr>
        <w:t>Pretendentam ir pienākums sniegt patiesu informāciju (ziņas).</w:t>
      </w:r>
    </w:p>
    <w:p w14:paraId="56BC0859" w14:textId="77777777" w:rsidR="00B3109F" w:rsidRPr="00B3109F" w:rsidRDefault="00194B26" w:rsidP="00B3109F">
      <w:pPr>
        <w:pStyle w:val="BodyTextIndent"/>
        <w:numPr>
          <w:ilvl w:val="1"/>
          <w:numId w:val="23"/>
        </w:numPr>
        <w:tabs>
          <w:tab w:val="left" w:pos="567"/>
          <w:tab w:val="left" w:pos="3123"/>
          <w:tab w:val="left" w:pos="5395"/>
        </w:tabs>
        <w:suppressAutoHyphens/>
        <w:spacing w:after="0" w:line="240" w:lineRule="auto"/>
        <w:ind w:left="567" w:hanging="567"/>
        <w:jc w:val="both"/>
        <w:rPr>
          <w:rFonts w:ascii="Times New Roman" w:hAnsi="Times New Roman" w:cs="Times New Roman"/>
          <w:lang w:val="lv-LV"/>
        </w:rPr>
      </w:pPr>
      <w:r w:rsidRPr="00B3109F">
        <w:rPr>
          <w:rFonts w:ascii="Times New Roman" w:hAnsi="Times New Roman"/>
          <w:lang w:val="lv-LV"/>
        </w:rPr>
        <w:t>Atbilstoši Publisko iepirkumu likuma 41.panta piektajā un sestajā daļā noteiktajam pretendentam ir pienākums pēc iepirkumu komisijas pieprasījuma izskaidrot savu piedāvājumu, uzrādot dokumentu oriģinālus, iesniegt prasītos dokumentus, informāciju. Pretendentam ir tiesības izskaidrot vai papildināt piedāvājumā esošu informāciju, bet nav tiesību grozīt iesniegtā piedāvājuma saturu.</w:t>
      </w:r>
    </w:p>
    <w:p w14:paraId="17C64DA4" w14:textId="77777777" w:rsidR="00B3109F" w:rsidRPr="00B3109F" w:rsidRDefault="00194B26" w:rsidP="00B3109F">
      <w:pPr>
        <w:pStyle w:val="BodyTextIndent"/>
        <w:numPr>
          <w:ilvl w:val="1"/>
          <w:numId w:val="23"/>
        </w:numPr>
        <w:tabs>
          <w:tab w:val="left" w:pos="567"/>
          <w:tab w:val="left" w:pos="3123"/>
          <w:tab w:val="left" w:pos="5395"/>
        </w:tabs>
        <w:suppressAutoHyphens/>
        <w:spacing w:after="0" w:line="240" w:lineRule="auto"/>
        <w:ind w:left="567" w:hanging="567"/>
        <w:jc w:val="both"/>
        <w:rPr>
          <w:rFonts w:ascii="Times New Roman" w:hAnsi="Times New Roman" w:cs="Times New Roman"/>
          <w:lang w:val="lv-LV"/>
        </w:rPr>
      </w:pPr>
      <w:r w:rsidRPr="00B3109F">
        <w:rPr>
          <w:rFonts w:ascii="Times New Roman" w:hAnsi="Times New Roman"/>
          <w:lang w:val="lv-LV"/>
        </w:rPr>
        <w:t>Pretendentam ir pienākums segt visus izdevumus, kas saistīti ar piedāvājuma sagatavošanu un iesniegšanu.</w:t>
      </w:r>
    </w:p>
    <w:p w14:paraId="6908DFF1" w14:textId="77777777" w:rsidR="00B3109F" w:rsidRPr="00B3109F" w:rsidRDefault="00194B26" w:rsidP="00B3109F">
      <w:pPr>
        <w:pStyle w:val="BodyTextIndent"/>
        <w:numPr>
          <w:ilvl w:val="1"/>
          <w:numId w:val="23"/>
        </w:numPr>
        <w:tabs>
          <w:tab w:val="left" w:pos="567"/>
          <w:tab w:val="left" w:pos="3123"/>
          <w:tab w:val="left" w:pos="5395"/>
        </w:tabs>
        <w:suppressAutoHyphens/>
        <w:spacing w:after="0" w:line="240" w:lineRule="auto"/>
        <w:ind w:left="567" w:hanging="567"/>
        <w:jc w:val="both"/>
        <w:rPr>
          <w:rFonts w:ascii="Times New Roman" w:hAnsi="Times New Roman" w:cs="Times New Roman"/>
          <w:lang w:val="lv-LV"/>
        </w:rPr>
      </w:pPr>
      <w:r w:rsidRPr="00B3109F">
        <w:rPr>
          <w:rFonts w:ascii="Times New Roman" w:hAnsi="Times New Roman"/>
          <w:lang w:val="lv-LV"/>
        </w:rPr>
        <w:t xml:space="preserve">Pretendentam ir pienākums līguma darbus veikt atbilstoši iepirkuma dokumentu prasībām un piedāvājumā norādītajam. </w:t>
      </w:r>
    </w:p>
    <w:p w14:paraId="0BD59AC0" w14:textId="77777777" w:rsidR="00B3109F" w:rsidRPr="00B3109F" w:rsidRDefault="00194B26" w:rsidP="00B3109F">
      <w:pPr>
        <w:pStyle w:val="BodyTextIndent"/>
        <w:numPr>
          <w:ilvl w:val="1"/>
          <w:numId w:val="23"/>
        </w:numPr>
        <w:tabs>
          <w:tab w:val="left" w:pos="567"/>
          <w:tab w:val="left" w:pos="3123"/>
          <w:tab w:val="left" w:pos="5395"/>
        </w:tabs>
        <w:suppressAutoHyphens/>
        <w:spacing w:after="0" w:line="240" w:lineRule="auto"/>
        <w:ind w:left="567" w:hanging="567"/>
        <w:jc w:val="both"/>
        <w:rPr>
          <w:rFonts w:ascii="Times New Roman" w:hAnsi="Times New Roman" w:cs="Times New Roman"/>
          <w:lang w:val="lv-LV"/>
        </w:rPr>
      </w:pPr>
      <w:r w:rsidRPr="00B3109F">
        <w:rPr>
          <w:rFonts w:ascii="Times New Roman" w:hAnsi="Times New Roman"/>
          <w:lang w:val="lv-LV"/>
        </w:rPr>
        <w:t>Pretendentam ir citas iepirkuma dokumentos un Publisko iepirkumu likumā noteiktās tiesības un pienākumi.</w:t>
      </w:r>
    </w:p>
    <w:p w14:paraId="6C15B1AB" w14:textId="1C9E5DE4" w:rsidR="00194B26" w:rsidRPr="00B3109F" w:rsidRDefault="00194B26" w:rsidP="00B3109F">
      <w:pPr>
        <w:pStyle w:val="BodyTextIndent"/>
        <w:numPr>
          <w:ilvl w:val="1"/>
          <w:numId w:val="23"/>
        </w:numPr>
        <w:tabs>
          <w:tab w:val="left" w:pos="567"/>
          <w:tab w:val="left" w:pos="3123"/>
          <w:tab w:val="left" w:pos="5395"/>
        </w:tabs>
        <w:suppressAutoHyphens/>
        <w:spacing w:after="0" w:line="240" w:lineRule="auto"/>
        <w:ind w:left="567" w:hanging="567"/>
        <w:jc w:val="both"/>
        <w:rPr>
          <w:rFonts w:ascii="Times New Roman" w:hAnsi="Times New Roman" w:cs="Times New Roman"/>
          <w:lang w:val="lv-LV"/>
        </w:rPr>
      </w:pPr>
      <w:r w:rsidRPr="00B3109F">
        <w:rPr>
          <w:rFonts w:ascii="Times New Roman" w:hAnsi="Times New Roman"/>
          <w:lang w:val="lv-LV"/>
        </w:rPr>
        <w:t>Saskaņā ar Publisko iepirkumu likuma 68.pantu personai ir tiesības iesniegt iesniegumu Iepirkumu uzraudzības birojā par pretendentu atlases noteikumiem, tehniskajām specifikācijām un citām prasībām, kas attiecas uz konkrēto iepirkumu, vai pasūtītāja vai iepirkumu komisijas darbību iepirkuma laikā.</w:t>
      </w:r>
    </w:p>
    <w:p w14:paraId="68C9CB1A" w14:textId="77777777" w:rsidR="00194B26" w:rsidRPr="00DF0FCE" w:rsidRDefault="00194B26" w:rsidP="00194B26">
      <w:pPr>
        <w:tabs>
          <w:tab w:val="left" w:pos="567"/>
        </w:tabs>
        <w:spacing w:after="0" w:line="240" w:lineRule="auto"/>
        <w:jc w:val="both"/>
        <w:rPr>
          <w:rFonts w:ascii="Times New Roman" w:hAnsi="Times New Roman"/>
          <w:lang w:val="lv-LV"/>
        </w:rPr>
      </w:pPr>
    </w:p>
    <w:bookmarkEnd w:id="36"/>
    <w:bookmarkEnd w:id="37"/>
    <w:bookmarkEnd w:id="38"/>
    <w:bookmarkEnd w:id="39"/>
    <w:bookmarkEnd w:id="40"/>
    <w:bookmarkEnd w:id="41"/>
    <w:bookmarkEnd w:id="42"/>
    <w:bookmarkEnd w:id="43"/>
    <w:bookmarkEnd w:id="44"/>
    <w:bookmarkEnd w:id="45"/>
    <w:bookmarkEnd w:id="46"/>
    <w:bookmarkEnd w:id="47"/>
    <w:p w14:paraId="1768EDA1" w14:textId="10D5F99A" w:rsidR="00AB3DFA" w:rsidRPr="00A82848" w:rsidRDefault="00AB3DFA" w:rsidP="004F3A3E">
      <w:pPr>
        <w:pStyle w:val="Heading1"/>
        <w:jc w:val="left"/>
      </w:pPr>
    </w:p>
    <w:p w14:paraId="1D618D53" w14:textId="492DB66D" w:rsidR="00AB3DFA" w:rsidRPr="00A82848" w:rsidRDefault="00B3109F" w:rsidP="00B47459">
      <w:pPr>
        <w:spacing w:after="0" w:line="240" w:lineRule="auto"/>
        <w:ind w:left="709" w:hanging="709"/>
        <w:jc w:val="center"/>
        <w:rPr>
          <w:rFonts w:ascii="Times New Roman" w:eastAsia="Times New Roman" w:hAnsi="Times New Roman"/>
          <w:b/>
          <w:bCs/>
          <w:color w:val="000000"/>
          <w:kern w:val="32"/>
          <w:sz w:val="24"/>
          <w:szCs w:val="24"/>
          <w:lang w:val="lv-LV"/>
        </w:rPr>
      </w:pPr>
      <w:r>
        <w:rPr>
          <w:rFonts w:ascii="Times New Roman" w:eastAsia="Times New Roman" w:hAnsi="Times New Roman"/>
          <w:b/>
          <w:bCs/>
          <w:color w:val="000000"/>
          <w:kern w:val="32"/>
          <w:sz w:val="24"/>
          <w:szCs w:val="24"/>
          <w:lang w:val="lv-LV"/>
        </w:rPr>
        <w:t>7</w:t>
      </w:r>
      <w:r w:rsidR="00B47459" w:rsidRPr="00A82848">
        <w:rPr>
          <w:rFonts w:ascii="Times New Roman" w:eastAsia="Times New Roman" w:hAnsi="Times New Roman"/>
          <w:b/>
          <w:bCs/>
          <w:color w:val="000000"/>
          <w:kern w:val="32"/>
          <w:sz w:val="24"/>
          <w:szCs w:val="24"/>
          <w:lang w:val="lv-LV"/>
        </w:rPr>
        <w:t>. Pielikumi</w:t>
      </w:r>
    </w:p>
    <w:p w14:paraId="3F807082" w14:textId="555502F4" w:rsidR="00194B26" w:rsidRPr="00194B26" w:rsidRDefault="00194B26" w:rsidP="00194B26">
      <w:pPr>
        <w:spacing w:after="0" w:line="240" w:lineRule="auto"/>
        <w:jc w:val="both"/>
        <w:rPr>
          <w:rFonts w:ascii="Times New Roman" w:hAnsi="Times New Roman"/>
          <w:lang w:val="lv-LV"/>
        </w:rPr>
      </w:pPr>
      <w:r w:rsidRPr="00194B26">
        <w:rPr>
          <w:rFonts w:ascii="Times New Roman" w:hAnsi="Times New Roman"/>
          <w:lang w:val="lv-LV"/>
        </w:rPr>
        <w:t xml:space="preserve">Nolikumam pievienoti </w:t>
      </w:r>
      <w:r w:rsidR="007647E0">
        <w:rPr>
          <w:rFonts w:ascii="Times New Roman" w:hAnsi="Times New Roman"/>
          <w:lang w:val="lv-LV"/>
        </w:rPr>
        <w:t>6</w:t>
      </w:r>
      <w:r w:rsidRPr="00194B26">
        <w:rPr>
          <w:rFonts w:ascii="Times New Roman" w:hAnsi="Times New Roman"/>
          <w:lang w:val="lv-LV"/>
        </w:rPr>
        <w:t xml:space="preserve"> pielikumi: </w:t>
      </w:r>
    </w:p>
    <w:p w14:paraId="3810B0C7" w14:textId="1DB90A90" w:rsidR="00AB3DFA" w:rsidRDefault="00194B26" w:rsidP="00194B26">
      <w:pPr>
        <w:spacing w:after="0" w:line="240" w:lineRule="auto"/>
        <w:jc w:val="both"/>
        <w:rPr>
          <w:rFonts w:ascii="Times New Roman" w:hAnsi="Times New Roman"/>
          <w:lang w:val="lv-LV"/>
        </w:rPr>
      </w:pPr>
      <w:r w:rsidRPr="00194B26">
        <w:rPr>
          <w:rFonts w:ascii="Times New Roman" w:hAnsi="Times New Roman"/>
          <w:lang w:val="lv-LV"/>
        </w:rPr>
        <w:t>P</w:t>
      </w:r>
      <w:r w:rsidR="00DF0FCE" w:rsidRPr="00194B26">
        <w:rPr>
          <w:rFonts w:ascii="Times New Roman" w:hAnsi="Times New Roman"/>
          <w:lang w:val="lv-LV"/>
        </w:rPr>
        <w:t>ielikums Nr.1 “Piedāvājums” forma</w:t>
      </w:r>
      <w:r w:rsidRPr="00194B26">
        <w:rPr>
          <w:rFonts w:ascii="Times New Roman" w:hAnsi="Times New Roman"/>
          <w:lang w:val="lv-LV"/>
        </w:rPr>
        <w:t>;</w:t>
      </w:r>
    </w:p>
    <w:p w14:paraId="37AB686A" w14:textId="576DB8EF" w:rsidR="00194B26" w:rsidRDefault="00194B26" w:rsidP="00194B26">
      <w:pPr>
        <w:spacing w:after="0" w:line="240" w:lineRule="auto"/>
        <w:jc w:val="both"/>
        <w:rPr>
          <w:rFonts w:ascii="Times New Roman" w:hAnsi="Times New Roman"/>
          <w:lang w:val="lv-LV"/>
        </w:rPr>
      </w:pPr>
      <w:r w:rsidRPr="00194B26">
        <w:rPr>
          <w:rFonts w:ascii="Times New Roman" w:hAnsi="Times New Roman"/>
          <w:lang w:val="lv-LV"/>
        </w:rPr>
        <w:t>Pielikums Nr.2 “Atbilstība kvalitātes vērtēšanas kritērijiem” forma;</w:t>
      </w:r>
    </w:p>
    <w:p w14:paraId="5809F7B5" w14:textId="09BACB5E" w:rsidR="00194B26" w:rsidRPr="00194B26" w:rsidRDefault="00194B26" w:rsidP="00194B26">
      <w:pPr>
        <w:spacing w:after="0" w:line="240" w:lineRule="auto"/>
        <w:jc w:val="both"/>
        <w:rPr>
          <w:rFonts w:ascii="Times New Roman" w:hAnsi="Times New Roman"/>
          <w:lang w:val="lv-LV"/>
        </w:rPr>
      </w:pPr>
      <w:r w:rsidRPr="00194B26">
        <w:rPr>
          <w:rFonts w:ascii="Times New Roman" w:hAnsi="Times New Roman"/>
          <w:lang w:val="lv-LV"/>
        </w:rPr>
        <w:t>Pielikums Nr.3 “Atlases prasības” forma;</w:t>
      </w:r>
    </w:p>
    <w:p w14:paraId="556E082A" w14:textId="596354CC" w:rsidR="00194B26" w:rsidRPr="00194B26" w:rsidRDefault="00194B26" w:rsidP="00194B26">
      <w:pPr>
        <w:spacing w:after="0" w:line="240" w:lineRule="auto"/>
        <w:jc w:val="both"/>
        <w:rPr>
          <w:rFonts w:ascii="Times New Roman" w:hAnsi="Times New Roman"/>
          <w:lang w:val="lv-LV"/>
        </w:rPr>
      </w:pPr>
      <w:r w:rsidRPr="00194B26">
        <w:rPr>
          <w:rFonts w:ascii="Times New Roman" w:hAnsi="Times New Roman"/>
          <w:lang w:val="lv-LV"/>
        </w:rPr>
        <w:t>Pielikums Nr.</w:t>
      </w:r>
      <w:r w:rsidRPr="00194B26">
        <w:rPr>
          <w:rFonts w:ascii="Times New Roman" w:hAnsi="Times New Roman"/>
          <w:color w:val="000000"/>
          <w:lang w:val="lv-LV"/>
        </w:rPr>
        <w:t>4</w:t>
      </w:r>
      <w:r w:rsidRPr="00194B26">
        <w:rPr>
          <w:rFonts w:ascii="Times New Roman" w:hAnsi="Times New Roman"/>
          <w:lang w:val="lv-LV"/>
        </w:rPr>
        <w:t xml:space="preserve"> “Līguma projekts”;</w:t>
      </w:r>
    </w:p>
    <w:p w14:paraId="7AD4BD24" w14:textId="77777777" w:rsidR="0009098A" w:rsidRDefault="00194B26" w:rsidP="0009098A">
      <w:pPr>
        <w:spacing w:after="0" w:line="240" w:lineRule="auto"/>
        <w:jc w:val="both"/>
        <w:rPr>
          <w:rFonts w:ascii="Times New Roman" w:hAnsi="Times New Roman"/>
          <w:lang w:val="lv-LV"/>
        </w:rPr>
      </w:pPr>
      <w:r w:rsidRPr="0009098A">
        <w:rPr>
          <w:rFonts w:ascii="Times New Roman" w:hAnsi="Times New Roman"/>
          <w:lang w:val="lv-LV"/>
        </w:rPr>
        <w:t>Pielikums Nr.5 “Piedāvājuma nodrošinājums”</w:t>
      </w:r>
      <w:r w:rsidR="0009098A">
        <w:rPr>
          <w:rFonts w:ascii="Times New Roman" w:hAnsi="Times New Roman"/>
          <w:lang w:val="lv-LV"/>
        </w:rPr>
        <w:t xml:space="preserve"> forma;</w:t>
      </w:r>
    </w:p>
    <w:p w14:paraId="2C2D1C92" w14:textId="127248C0" w:rsidR="0009098A" w:rsidRPr="0009098A" w:rsidRDefault="0009098A" w:rsidP="0009098A">
      <w:pPr>
        <w:spacing w:after="0" w:line="240" w:lineRule="auto"/>
        <w:jc w:val="both"/>
        <w:rPr>
          <w:rFonts w:ascii="Times New Roman" w:hAnsi="Times New Roman"/>
          <w:lang w:val="lv-LV"/>
        </w:rPr>
      </w:pPr>
      <w:r>
        <w:rPr>
          <w:rFonts w:ascii="Times New Roman" w:hAnsi="Times New Roman"/>
          <w:lang w:val="lv-LV"/>
        </w:rPr>
        <w:t xml:space="preserve">Pielikums Nr.6 </w:t>
      </w:r>
      <w:r w:rsidRPr="0009098A">
        <w:rPr>
          <w:rFonts w:ascii="Times New Roman" w:hAnsi="Times New Roman"/>
          <w:lang w:val="lv-LV"/>
        </w:rPr>
        <w:t>“</w:t>
      </w:r>
      <w:r w:rsidRPr="0009098A">
        <w:rPr>
          <w:rFonts w:ascii="Times New Roman" w:hAnsi="Times New Roman"/>
          <w:szCs w:val="24"/>
          <w:lang w:val="lv-LV"/>
        </w:rPr>
        <w:t>Projektēšanas uzdevums Aconei” un “Projektēšanas uzdevums Kalna ielai 2”, sagatavoti 25.04.2024.</w:t>
      </w:r>
    </w:p>
    <w:p w14:paraId="445BE365" w14:textId="02D73DD2" w:rsidR="0009098A" w:rsidRPr="00194B26" w:rsidRDefault="0009098A" w:rsidP="00194B26">
      <w:pPr>
        <w:spacing w:after="0" w:line="240" w:lineRule="auto"/>
        <w:jc w:val="both"/>
        <w:rPr>
          <w:rFonts w:ascii="Times New Roman" w:hAnsi="Times New Roman"/>
          <w:lang w:val="lv-LV"/>
        </w:rPr>
      </w:pPr>
    </w:p>
    <w:p w14:paraId="09F4A717" w14:textId="77777777" w:rsidR="00194B26" w:rsidRPr="00194B26" w:rsidRDefault="00194B26" w:rsidP="00194B26">
      <w:pPr>
        <w:spacing w:after="0" w:line="240" w:lineRule="auto"/>
        <w:jc w:val="both"/>
        <w:rPr>
          <w:rFonts w:ascii="Times New Roman" w:hAnsi="Times New Roman"/>
          <w:lang w:val="lv-LV"/>
        </w:rPr>
      </w:pPr>
    </w:p>
    <w:p w14:paraId="5025DBCA" w14:textId="77777777" w:rsidR="00194B26" w:rsidRPr="00194B26" w:rsidRDefault="00194B26" w:rsidP="00194B26">
      <w:pPr>
        <w:spacing w:after="0" w:line="240" w:lineRule="auto"/>
        <w:jc w:val="both"/>
        <w:rPr>
          <w:rFonts w:ascii="Times New Roman" w:hAnsi="Times New Roman"/>
          <w:b/>
          <w:lang w:val="lv-LV"/>
        </w:rPr>
      </w:pPr>
    </w:p>
    <w:p w14:paraId="0550BD6C" w14:textId="77777777" w:rsidR="00194B26" w:rsidRPr="00194B26" w:rsidRDefault="00194B26" w:rsidP="00194B26">
      <w:pPr>
        <w:spacing w:after="0" w:line="240" w:lineRule="auto"/>
        <w:jc w:val="both"/>
        <w:rPr>
          <w:rFonts w:ascii="Times New Roman" w:hAnsi="Times New Roman"/>
          <w:lang w:val="lv-LV"/>
        </w:rPr>
      </w:pPr>
    </w:p>
    <w:p w14:paraId="72FE380C" w14:textId="77777777" w:rsidR="00194B26" w:rsidRPr="00194B26" w:rsidRDefault="00194B26" w:rsidP="00194B26">
      <w:pPr>
        <w:spacing w:after="0" w:line="240" w:lineRule="auto"/>
        <w:jc w:val="both"/>
        <w:rPr>
          <w:rFonts w:ascii="Times New Roman" w:hAnsi="Times New Roman"/>
          <w:lang w:val="lv-LV"/>
        </w:rPr>
      </w:pPr>
    </w:p>
    <w:p w14:paraId="4E221596" w14:textId="56EFC8D9" w:rsidR="00E51026" w:rsidRDefault="00194B26" w:rsidP="00C250FC">
      <w:pPr>
        <w:spacing w:after="0" w:line="240" w:lineRule="auto"/>
        <w:jc w:val="both"/>
        <w:rPr>
          <w:rFonts w:ascii="Times New Roman" w:eastAsia="Times New Roman" w:hAnsi="Times New Roman"/>
          <w:i/>
          <w:color w:val="00000A"/>
          <w:lang w:val="lv-LV" w:eastAsia="lv-LV"/>
        </w:rPr>
      </w:pPr>
      <w:bookmarkStart w:id="52" w:name="_Toc59334720"/>
      <w:r>
        <w:rPr>
          <w:rFonts w:ascii="Times New Roman" w:eastAsia="Times New Roman" w:hAnsi="Times New Roman"/>
          <w:i/>
          <w:color w:val="00000A"/>
          <w:lang w:val="lv-LV" w:eastAsia="lv-LV"/>
        </w:rPr>
        <w:t>\</w:t>
      </w:r>
    </w:p>
    <w:p w14:paraId="44F71BBC" w14:textId="77777777" w:rsidR="00194B26" w:rsidRDefault="00194B26" w:rsidP="00C250FC">
      <w:pPr>
        <w:spacing w:after="0" w:line="240" w:lineRule="auto"/>
        <w:jc w:val="both"/>
        <w:rPr>
          <w:rFonts w:ascii="Times New Roman" w:eastAsia="Times New Roman" w:hAnsi="Times New Roman"/>
          <w:i/>
          <w:color w:val="00000A"/>
          <w:lang w:val="lv-LV" w:eastAsia="lv-LV"/>
        </w:rPr>
      </w:pPr>
    </w:p>
    <w:p w14:paraId="47F90699" w14:textId="77777777" w:rsidR="00194B26" w:rsidRDefault="00194B26" w:rsidP="00C250FC">
      <w:pPr>
        <w:spacing w:after="0" w:line="240" w:lineRule="auto"/>
        <w:jc w:val="both"/>
        <w:rPr>
          <w:rFonts w:ascii="Times New Roman" w:eastAsia="Times New Roman" w:hAnsi="Times New Roman"/>
          <w:i/>
          <w:color w:val="00000A"/>
          <w:lang w:val="lv-LV" w:eastAsia="lv-LV"/>
        </w:rPr>
      </w:pPr>
    </w:p>
    <w:p w14:paraId="377EE649" w14:textId="77777777" w:rsidR="00194B26" w:rsidRDefault="00194B26" w:rsidP="00C250FC">
      <w:pPr>
        <w:spacing w:after="0" w:line="240" w:lineRule="auto"/>
        <w:jc w:val="both"/>
        <w:rPr>
          <w:rFonts w:ascii="Times New Roman" w:eastAsia="Times New Roman" w:hAnsi="Times New Roman"/>
          <w:i/>
          <w:color w:val="00000A"/>
          <w:lang w:val="lv-LV" w:eastAsia="lv-LV"/>
        </w:rPr>
      </w:pPr>
    </w:p>
    <w:p w14:paraId="1A555C08" w14:textId="77777777" w:rsidR="00194B26" w:rsidRDefault="00194B26" w:rsidP="00C250FC">
      <w:pPr>
        <w:spacing w:after="0" w:line="240" w:lineRule="auto"/>
        <w:jc w:val="both"/>
        <w:rPr>
          <w:rFonts w:ascii="Times New Roman" w:eastAsia="Times New Roman" w:hAnsi="Times New Roman"/>
          <w:i/>
          <w:color w:val="00000A"/>
          <w:lang w:val="lv-LV" w:eastAsia="lv-LV"/>
        </w:rPr>
      </w:pPr>
    </w:p>
    <w:p w14:paraId="57B86CC1" w14:textId="77777777" w:rsidR="00194B26" w:rsidRDefault="00194B26" w:rsidP="00C250FC">
      <w:pPr>
        <w:spacing w:after="0" w:line="240" w:lineRule="auto"/>
        <w:jc w:val="both"/>
        <w:rPr>
          <w:rFonts w:ascii="Times New Roman" w:eastAsia="Times New Roman" w:hAnsi="Times New Roman"/>
          <w:i/>
          <w:color w:val="00000A"/>
          <w:lang w:val="lv-LV" w:eastAsia="lv-LV"/>
        </w:rPr>
      </w:pPr>
    </w:p>
    <w:p w14:paraId="59311DC0" w14:textId="77777777" w:rsidR="00194B26" w:rsidRDefault="00194B26" w:rsidP="00C250FC">
      <w:pPr>
        <w:spacing w:after="0" w:line="240" w:lineRule="auto"/>
        <w:jc w:val="both"/>
        <w:rPr>
          <w:rFonts w:ascii="Times New Roman" w:eastAsia="Times New Roman" w:hAnsi="Times New Roman"/>
          <w:i/>
          <w:color w:val="00000A"/>
          <w:lang w:val="lv-LV" w:eastAsia="lv-LV"/>
        </w:rPr>
      </w:pPr>
    </w:p>
    <w:p w14:paraId="4C4F2F55" w14:textId="77777777" w:rsidR="00194B26" w:rsidRDefault="00194B26" w:rsidP="00C250FC">
      <w:pPr>
        <w:spacing w:after="0" w:line="240" w:lineRule="auto"/>
        <w:jc w:val="both"/>
        <w:rPr>
          <w:rFonts w:ascii="Times New Roman" w:eastAsia="Times New Roman" w:hAnsi="Times New Roman"/>
          <w:i/>
          <w:color w:val="00000A"/>
          <w:lang w:val="lv-LV" w:eastAsia="lv-LV"/>
        </w:rPr>
      </w:pPr>
    </w:p>
    <w:p w14:paraId="14D7AEE4" w14:textId="77777777" w:rsidR="00194B26" w:rsidRDefault="00194B26" w:rsidP="00C250FC">
      <w:pPr>
        <w:spacing w:after="0" w:line="240" w:lineRule="auto"/>
        <w:jc w:val="both"/>
        <w:rPr>
          <w:rFonts w:ascii="Times New Roman" w:eastAsia="Times New Roman" w:hAnsi="Times New Roman"/>
          <w:i/>
          <w:color w:val="00000A"/>
          <w:lang w:val="lv-LV" w:eastAsia="lv-LV"/>
        </w:rPr>
      </w:pPr>
    </w:p>
    <w:p w14:paraId="315D2098" w14:textId="77777777" w:rsidR="00194B26" w:rsidRPr="00A82848" w:rsidRDefault="00194B26" w:rsidP="00C250FC">
      <w:pPr>
        <w:spacing w:after="0" w:line="240" w:lineRule="auto"/>
        <w:jc w:val="both"/>
        <w:rPr>
          <w:rFonts w:ascii="Times New Roman" w:eastAsia="Times New Roman" w:hAnsi="Times New Roman"/>
          <w:i/>
          <w:color w:val="00000A"/>
          <w:lang w:val="lv-LV" w:eastAsia="lv-LV"/>
        </w:rPr>
      </w:pPr>
    </w:p>
    <w:p w14:paraId="2591444F" w14:textId="2C7DAB02" w:rsidR="004F3A3E" w:rsidRPr="00A82848" w:rsidRDefault="009E1000" w:rsidP="004F3A3E">
      <w:pPr>
        <w:pStyle w:val="BodyText"/>
        <w:tabs>
          <w:tab w:val="left" w:pos="709"/>
          <w:tab w:val="left" w:pos="1419"/>
        </w:tabs>
        <w:jc w:val="right"/>
        <w:rPr>
          <w:rFonts w:ascii="Times New Roman" w:hAnsi="Times New Roman" w:cs="Times New Roman"/>
          <w:i/>
          <w:lang w:val="lv-LV"/>
        </w:rPr>
      </w:pPr>
      <w:bookmarkStart w:id="53" w:name="OLE_LINK10"/>
      <w:bookmarkStart w:id="54" w:name="OLE_LINK11"/>
      <w:r>
        <w:rPr>
          <w:rFonts w:ascii="Times New Roman" w:hAnsi="Times New Roman" w:cs="Times New Roman"/>
          <w:i/>
          <w:lang w:val="lv-LV"/>
        </w:rPr>
        <w:t>Nolikuma pielikums Nr.1 “</w:t>
      </w:r>
      <w:r w:rsidR="004F3A3E" w:rsidRPr="00A82848">
        <w:rPr>
          <w:rFonts w:ascii="Times New Roman" w:hAnsi="Times New Roman" w:cs="Times New Roman"/>
          <w:i/>
          <w:lang w:val="lv-LV"/>
        </w:rPr>
        <w:t>Piedāvājums” forma</w:t>
      </w:r>
    </w:p>
    <w:p w14:paraId="50F64870" w14:textId="77777777" w:rsidR="004F3A3E" w:rsidRPr="00A82848" w:rsidRDefault="004F3A3E" w:rsidP="004F3A3E">
      <w:pPr>
        <w:pStyle w:val="BodyText"/>
        <w:tabs>
          <w:tab w:val="left" w:pos="709"/>
          <w:tab w:val="left" w:pos="1419"/>
        </w:tabs>
        <w:jc w:val="right"/>
        <w:rPr>
          <w:rFonts w:ascii="Times New Roman" w:hAnsi="Times New Roman" w:cs="Times New Roman"/>
          <w:i/>
          <w:lang w:val="lv-LV"/>
        </w:rPr>
      </w:pPr>
    </w:p>
    <w:p w14:paraId="1345E44E" w14:textId="77777777" w:rsidR="004F3A3E" w:rsidRPr="00A82848" w:rsidRDefault="004F3A3E" w:rsidP="004F3A3E">
      <w:pPr>
        <w:jc w:val="center"/>
        <w:rPr>
          <w:rFonts w:ascii="Times New Roman" w:hAnsi="Times New Roman"/>
          <w:i/>
          <w:iCs/>
          <w:color w:val="002060"/>
          <w:lang w:val="lv-LV"/>
        </w:rPr>
      </w:pPr>
      <w:r w:rsidRPr="00A82848">
        <w:rPr>
          <w:rFonts w:ascii="Times New Roman" w:hAnsi="Times New Roman"/>
          <w:i/>
          <w:iCs/>
          <w:color w:val="002060"/>
          <w:lang w:val="lv-LV"/>
        </w:rPr>
        <w:t>(Uz pretendenta veidlapas ar rekvizītiem)</w:t>
      </w:r>
      <w:r w:rsidRPr="00A82848">
        <w:rPr>
          <w:rStyle w:val="FootnoteReference"/>
          <w:rFonts w:ascii="Times New Roman" w:hAnsi="Times New Roman"/>
          <w:i/>
          <w:iCs/>
          <w:color w:val="002060"/>
          <w:lang w:val="lv-LV"/>
        </w:rPr>
        <w:footnoteReference w:id="5"/>
      </w:r>
    </w:p>
    <w:p w14:paraId="7B544239" w14:textId="77777777" w:rsidR="004F3A3E" w:rsidRPr="00A82848" w:rsidRDefault="004F3A3E" w:rsidP="004F3A3E">
      <w:pPr>
        <w:jc w:val="center"/>
        <w:rPr>
          <w:rFonts w:ascii="Times New Roman" w:hAnsi="Times New Roman"/>
          <w:iCs/>
          <w:lang w:val="lv-LV"/>
        </w:rPr>
      </w:pPr>
    </w:p>
    <w:p w14:paraId="6A7D8641" w14:textId="77777777" w:rsidR="004F3A3E" w:rsidRPr="00A82848" w:rsidRDefault="004F3A3E" w:rsidP="004F3A3E">
      <w:pPr>
        <w:jc w:val="center"/>
        <w:rPr>
          <w:rFonts w:ascii="Times New Roman" w:hAnsi="Times New Roman"/>
          <w:b/>
          <w:sz w:val="28"/>
          <w:lang w:val="lv-LV"/>
        </w:rPr>
      </w:pPr>
      <w:r w:rsidRPr="00A82848">
        <w:rPr>
          <w:rFonts w:ascii="Times New Roman" w:hAnsi="Times New Roman"/>
          <w:b/>
          <w:sz w:val="28"/>
          <w:lang w:val="lv-LV"/>
        </w:rPr>
        <w:t>PIEDĀVĀJUMS</w:t>
      </w:r>
    </w:p>
    <w:p w14:paraId="296B413F" w14:textId="1F4EE681" w:rsidR="004F3A3E" w:rsidRPr="00A82848" w:rsidRDefault="00A82848" w:rsidP="004F3A3E">
      <w:pPr>
        <w:spacing w:after="0" w:line="240" w:lineRule="auto"/>
        <w:jc w:val="center"/>
        <w:rPr>
          <w:rFonts w:ascii="Times New Roman" w:eastAsia="Times New Roman" w:hAnsi="Times New Roman"/>
          <w:b/>
          <w:bCs/>
          <w:iCs/>
          <w:sz w:val="24"/>
          <w:szCs w:val="24"/>
          <w:lang w:val="lv-LV"/>
        </w:rPr>
      </w:pPr>
      <w:r>
        <w:rPr>
          <w:rFonts w:ascii="Times New Roman" w:eastAsia="Times New Roman" w:hAnsi="Times New Roman"/>
          <w:b/>
          <w:bCs/>
          <w:iCs/>
          <w:sz w:val="24"/>
          <w:szCs w:val="24"/>
          <w:lang w:val="lv-LV"/>
        </w:rPr>
        <w:t>A</w:t>
      </w:r>
      <w:r w:rsidR="004F3A3E" w:rsidRPr="00A82848">
        <w:rPr>
          <w:rFonts w:ascii="Times New Roman" w:eastAsia="Times New Roman" w:hAnsi="Times New Roman"/>
          <w:b/>
          <w:bCs/>
          <w:iCs/>
          <w:sz w:val="24"/>
          <w:szCs w:val="24"/>
          <w:lang w:val="lv-LV"/>
        </w:rPr>
        <w:t>tklātā konkursā “Būvniecības dokumentācijas izstrāde, būvdarbi un autoruzraudzība vides pieejamības uzlabošanai Salaspils novada Sociālajā dienestā Kalnu ielā 2 un Acones sociālajā centrā” (iepirkuma identifikācijas Nr. SNP 2024/22)</w:t>
      </w:r>
    </w:p>
    <w:p w14:paraId="1C25E9B2" w14:textId="77777777" w:rsidR="004F3A3E" w:rsidRPr="00A82848" w:rsidRDefault="004F3A3E" w:rsidP="004F3A3E">
      <w:pPr>
        <w:ind w:firstLine="284"/>
        <w:jc w:val="both"/>
        <w:rPr>
          <w:rFonts w:ascii="Times New Roman" w:hAnsi="Times New Roman"/>
          <w:b/>
          <w:lang w:val="lv-LV"/>
        </w:rPr>
      </w:pPr>
    </w:p>
    <w:p w14:paraId="758304C3" w14:textId="77777777" w:rsidR="004F3A3E" w:rsidRPr="00A82848" w:rsidRDefault="004F3A3E" w:rsidP="004F3A3E">
      <w:pPr>
        <w:ind w:firstLine="567"/>
        <w:jc w:val="both"/>
        <w:rPr>
          <w:rFonts w:ascii="Times New Roman" w:hAnsi="Times New Roman"/>
          <w:bCs/>
          <w:lang w:val="lv-LV"/>
        </w:rPr>
      </w:pPr>
      <w:r w:rsidRPr="00A82848">
        <w:rPr>
          <w:rFonts w:ascii="Times New Roman" w:hAnsi="Times New Roman"/>
          <w:lang w:val="lv-LV"/>
        </w:rPr>
        <w:t xml:space="preserve">Pilnībā iepazinušies ar iepirkuma nolikumu un tā pielikumiem, kā arī ar citu publicēto informāciju, mēs piedāvājam </w:t>
      </w:r>
      <w:r w:rsidRPr="00A82848">
        <w:rPr>
          <w:rFonts w:ascii="Times New Roman" w:hAnsi="Times New Roman"/>
          <w:bCs/>
          <w:lang w:val="lv-LV"/>
        </w:rPr>
        <w:t>noteiktajos termiņos veikt</w:t>
      </w:r>
      <w:r w:rsidRPr="00A82848">
        <w:rPr>
          <w:rFonts w:ascii="Times New Roman" w:hAnsi="Times New Roman"/>
          <w:lang w:val="lv-LV"/>
        </w:rPr>
        <w:t xml:space="preserve"> iepirkumā izsludinātos Darbus atbilstoši iepirkuma dokumentos noteiktajām prasībām </w:t>
      </w:r>
      <w:r w:rsidRPr="00A82848">
        <w:rPr>
          <w:rFonts w:ascii="Times New Roman" w:hAnsi="Times New Roman"/>
          <w:bCs/>
          <w:lang w:val="lv-LV"/>
        </w:rPr>
        <w:t>par kopējo līgumcenu (bez PVN):</w:t>
      </w:r>
      <w:r w:rsidRPr="00A82848">
        <w:rPr>
          <w:rFonts w:ascii="Times New Roman" w:hAnsi="Times New Roman"/>
          <w:lang w:val="lv-LV"/>
        </w:rPr>
        <w:t xml:space="preserve"> </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4"/>
        <w:gridCol w:w="5387"/>
        <w:gridCol w:w="2835"/>
      </w:tblGrid>
      <w:tr w:rsidR="004F3A3E" w:rsidRPr="00A82848" w14:paraId="2AFF3223" w14:textId="77777777" w:rsidTr="00A82848">
        <w:trPr>
          <w:trHeight w:val="532"/>
        </w:trPr>
        <w:tc>
          <w:tcPr>
            <w:tcW w:w="704" w:type="dxa"/>
            <w:vAlign w:val="center"/>
          </w:tcPr>
          <w:p w14:paraId="3E5AA866" w14:textId="77777777" w:rsidR="004F3A3E" w:rsidRPr="00A82848" w:rsidRDefault="004F3A3E" w:rsidP="00A82848">
            <w:pPr>
              <w:jc w:val="center"/>
              <w:rPr>
                <w:rFonts w:ascii="Times New Roman" w:hAnsi="Times New Roman"/>
                <w:b/>
                <w:bCs/>
                <w:sz w:val="16"/>
                <w:szCs w:val="16"/>
                <w:lang w:val="lv-LV"/>
              </w:rPr>
            </w:pPr>
            <w:r w:rsidRPr="00A82848">
              <w:rPr>
                <w:rFonts w:ascii="Times New Roman" w:hAnsi="Times New Roman"/>
                <w:b/>
                <w:bCs/>
                <w:sz w:val="16"/>
                <w:szCs w:val="16"/>
                <w:lang w:val="lv-LV"/>
              </w:rPr>
              <w:t>Nr. p.k.</w:t>
            </w:r>
          </w:p>
        </w:tc>
        <w:tc>
          <w:tcPr>
            <w:tcW w:w="5387" w:type="dxa"/>
            <w:vAlign w:val="center"/>
          </w:tcPr>
          <w:p w14:paraId="36FB18C3" w14:textId="77777777" w:rsidR="004F3A3E" w:rsidRPr="00A82848" w:rsidRDefault="004F3A3E" w:rsidP="00A82848">
            <w:pPr>
              <w:jc w:val="center"/>
              <w:rPr>
                <w:rFonts w:ascii="Times New Roman" w:hAnsi="Times New Roman"/>
                <w:b/>
                <w:bCs/>
                <w:lang w:val="lv-LV"/>
              </w:rPr>
            </w:pPr>
            <w:r w:rsidRPr="00A82848">
              <w:rPr>
                <w:rFonts w:ascii="Times New Roman" w:hAnsi="Times New Roman"/>
                <w:b/>
                <w:bCs/>
                <w:lang w:val="lv-LV"/>
              </w:rPr>
              <w:t>Darbu daļas nosaukums līgumā</w:t>
            </w:r>
          </w:p>
        </w:tc>
        <w:tc>
          <w:tcPr>
            <w:tcW w:w="2835" w:type="dxa"/>
            <w:vAlign w:val="center"/>
          </w:tcPr>
          <w:p w14:paraId="59F1C429" w14:textId="77777777" w:rsidR="004F3A3E" w:rsidRPr="00A82848" w:rsidRDefault="004F3A3E" w:rsidP="00A82848">
            <w:pPr>
              <w:jc w:val="center"/>
              <w:rPr>
                <w:rFonts w:ascii="Times New Roman" w:hAnsi="Times New Roman"/>
                <w:b/>
                <w:bCs/>
                <w:lang w:val="lv-LV"/>
              </w:rPr>
            </w:pPr>
            <w:r w:rsidRPr="00A82848">
              <w:rPr>
                <w:rFonts w:ascii="Times New Roman" w:hAnsi="Times New Roman"/>
                <w:b/>
                <w:bCs/>
                <w:lang w:val="lv-LV"/>
              </w:rPr>
              <w:t xml:space="preserve">Darbu izmaksas </w:t>
            </w:r>
            <w:r w:rsidRPr="00A82848">
              <w:rPr>
                <w:rFonts w:ascii="Times New Roman" w:hAnsi="Times New Roman"/>
                <w:b/>
                <w:bCs/>
                <w:i/>
                <w:lang w:val="lv-LV"/>
              </w:rPr>
              <w:t>euro</w:t>
            </w:r>
          </w:p>
        </w:tc>
      </w:tr>
      <w:tr w:rsidR="004F3A3E" w:rsidRPr="00F839E9" w14:paraId="088FA33C" w14:textId="77777777" w:rsidTr="004F3A3E">
        <w:trPr>
          <w:trHeight w:val="349"/>
        </w:trPr>
        <w:tc>
          <w:tcPr>
            <w:tcW w:w="704" w:type="dxa"/>
            <w:shd w:val="clear" w:color="auto" w:fill="F2F2F2"/>
            <w:vAlign w:val="center"/>
          </w:tcPr>
          <w:p w14:paraId="1B332902" w14:textId="77777777" w:rsidR="004F3A3E" w:rsidRPr="00F839E9" w:rsidRDefault="004F3A3E" w:rsidP="002F0A0D">
            <w:pPr>
              <w:numPr>
                <w:ilvl w:val="0"/>
                <w:numId w:val="13"/>
              </w:numPr>
              <w:suppressAutoHyphens/>
              <w:spacing w:after="0" w:line="240" w:lineRule="auto"/>
              <w:jc w:val="center"/>
              <w:rPr>
                <w:rFonts w:ascii="Times New Roman" w:hAnsi="Times New Roman"/>
                <w:lang w:val="lv-LV"/>
              </w:rPr>
            </w:pPr>
          </w:p>
        </w:tc>
        <w:tc>
          <w:tcPr>
            <w:tcW w:w="5387" w:type="dxa"/>
            <w:shd w:val="clear" w:color="auto" w:fill="F2F2F2"/>
            <w:vAlign w:val="center"/>
          </w:tcPr>
          <w:p w14:paraId="14B8DF5C" w14:textId="7996545B" w:rsidR="004F3A3E" w:rsidRPr="00F839E9" w:rsidRDefault="004F3A3E" w:rsidP="00F839E9">
            <w:pPr>
              <w:rPr>
                <w:rFonts w:ascii="Times New Roman" w:hAnsi="Times New Roman"/>
                <w:lang w:val="lv-LV"/>
              </w:rPr>
            </w:pPr>
            <w:r w:rsidRPr="00F839E9">
              <w:rPr>
                <w:rFonts w:ascii="Times New Roman" w:hAnsi="Times New Roman"/>
                <w:lang w:val="lv-LV"/>
              </w:rPr>
              <w:t>Būvniecības dokumentācijas izstrāde</w:t>
            </w:r>
            <w:r w:rsidR="00F839E9" w:rsidRPr="00F839E9">
              <w:rPr>
                <w:rFonts w:ascii="Times New Roman" w:hAnsi="Times New Roman"/>
                <w:lang w:val="lv-LV"/>
              </w:rPr>
              <w:t xml:space="preserve"> </w:t>
            </w:r>
            <w:r w:rsidR="00F839E9" w:rsidRPr="00F839E9">
              <w:rPr>
                <w:rFonts w:ascii="Times New Roman" w:eastAsia="Times New Roman" w:hAnsi="Times New Roman"/>
                <w:bCs/>
                <w:iCs/>
                <w:sz w:val="24"/>
                <w:szCs w:val="24"/>
                <w:lang w:val="lv-LV"/>
              </w:rPr>
              <w:t>Salaspils novada Sociālajam dienestam Kalnu ielā 2</w:t>
            </w:r>
          </w:p>
        </w:tc>
        <w:tc>
          <w:tcPr>
            <w:tcW w:w="2835" w:type="dxa"/>
            <w:shd w:val="clear" w:color="auto" w:fill="F2F2F2"/>
            <w:vAlign w:val="center"/>
          </w:tcPr>
          <w:p w14:paraId="135D97A7" w14:textId="77777777" w:rsidR="004F3A3E" w:rsidRPr="00F839E9" w:rsidRDefault="004F3A3E" w:rsidP="00A82848">
            <w:pPr>
              <w:jc w:val="center"/>
              <w:rPr>
                <w:rFonts w:ascii="Times New Roman" w:hAnsi="Times New Roman"/>
                <w:lang w:val="lv-LV"/>
              </w:rPr>
            </w:pPr>
          </w:p>
        </w:tc>
      </w:tr>
      <w:tr w:rsidR="00F839E9" w:rsidRPr="00F839E9" w14:paraId="31E2FABC" w14:textId="77777777" w:rsidTr="004F3A3E">
        <w:trPr>
          <w:trHeight w:val="349"/>
        </w:trPr>
        <w:tc>
          <w:tcPr>
            <w:tcW w:w="704" w:type="dxa"/>
            <w:shd w:val="clear" w:color="auto" w:fill="F2F2F2"/>
            <w:vAlign w:val="center"/>
          </w:tcPr>
          <w:p w14:paraId="6A8CBB0B" w14:textId="77777777" w:rsidR="00F839E9" w:rsidRPr="00F839E9" w:rsidRDefault="00F839E9" w:rsidP="002F0A0D">
            <w:pPr>
              <w:numPr>
                <w:ilvl w:val="0"/>
                <w:numId w:val="13"/>
              </w:numPr>
              <w:suppressAutoHyphens/>
              <w:spacing w:after="0" w:line="240" w:lineRule="auto"/>
              <w:jc w:val="center"/>
              <w:rPr>
                <w:rFonts w:ascii="Times New Roman" w:hAnsi="Times New Roman"/>
                <w:lang w:val="lv-LV"/>
              </w:rPr>
            </w:pPr>
          </w:p>
        </w:tc>
        <w:tc>
          <w:tcPr>
            <w:tcW w:w="5387" w:type="dxa"/>
            <w:shd w:val="clear" w:color="auto" w:fill="F2F2F2"/>
            <w:vAlign w:val="center"/>
          </w:tcPr>
          <w:p w14:paraId="33F07F65" w14:textId="41627263" w:rsidR="00F839E9" w:rsidRPr="00F839E9" w:rsidRDefault="00F839E9" w:rsidP="00F839E9">
            <w:pPr>
              <w:rPr>
                <w:rFonts w:ascii="Times New Roman" w:hAnsi="Times New Roman"/>
                <w:lang w:val="lv-LV"/>
              </w:rPr>
            </w:pPr>
            <w:r w:rsidRPr="00F839E9">
              <w:rPr>
                <w:rFonts w:ascii="Times New Roman" w:hAnsi="Times New Roman"/>
                <w:lang w:val="lv-LV"/>
              </w:rPr>
              <w:t xml:space="preserve">Būvniecības dokumentācijas izstrāde </w:t>
            </w:r>
            <w:r w:rsidRPr="00F839E9">
              <w:rPr>
                <w:rFonts w:ascii="Times New Roman" w:eastAsia="Times New Roman" w:hAnsi="Times New Roman"/>
                <w:bCs/>
                <w:iCs/>
                <w:sz w:val="24"/>
                <w:szCs w:val="24"/>
                <w:lang w:val="lv-LV"/>
              </w:rPr>
              <w:t>Acones sociālajam centram</w:t>
            </w:r>
          </w:p>
        </w:tc>
        <w:tc>
          <w:tcPr>
            <w:tcW w:w="2835" w:type="dxa"/>
            <w:shd w:val="clear" w:color="auto" w:fill="F2F2F2"/>
            <w:vAlign w:val="center"/>
          </w:tcPr>
          <w:p w14:paraId="2C541CD6" w14:textId="77777777" w:rsidR="00F839E9" w:rsidRPr="00F839E9" w:rsidRDefault="00F839E9" w:rsidP="00A82848">
            <w:pPr>
              <w:jc w:val="center"/>
              <w:rPr>
                <w:rFonts w:ascii="Times New Roman" w:hAnsi="Times New Roman"/>
                <w:lang w:val="lv-LV"/>
              </w:rPr>
            </w:pPr>
          </w:p>
        </w:tc>
      </w:tr>
      <w:tr w:rsidR="004F3A3E" w:rsidRPr="00F839E9" w14:paraId="6FCD1E46" w14:textId="77777777" w:rsidTr="004F3A3E">
        <w:trPr>
          <w:trHeight w:val="349"/>
        </w:trPr>
        <w:tc>
          <w:tcPr>
            <w:tcW w:w="704" w:type="dxa"/>
            <w:shd w:val="clear" w:color="auto" w:fill="F2F2F2"/>
            <w:vAlign w:val="center"/>
          </w:tcPr>
          <w:p w14:paraId="0975E5CE" w14:textId="77777777" w:rsidR="004F3A3E" w:rsidRPr="00F839E9" w:rsidRDefault="004F3A3E" w:rsidP="002F0A0D">
            <w:pPr>
              <w:numPr>
                <w:ilvl w:val="0"/>
                <w:numId w:val="13"/>
              </w:numPr>
              <w:suppressAutoHyphens/>
              <w:spacing w:after="0" w:line="240" w:lineRule="auto"/>
              <w:jc w:val="center"/>
              <w:rPr>
                <w:rFonts w:ascii="Times New Roman" w:hAnsi="Times New Roman"/>
                <w:lang w:val="lv-LV"/>
              </w:rPr>
            </w:pPr>
          </w:p>
        </w:tc>
        <w:tc>
          <w:tcPr>
            <w:tcW w:w="5387" w:type="dxa"/>
            <w:shd w:val="clear" w:color="auto" w:fill="F2F2F2"/>
            <w:vAlign w:val="center"/>
          </w:tcPr>
          <w:p w14:paraId="0AFDBB5F" w14:textId="6C43C70E" w:rsidR="004F3A3E" w:rsidRPr="00F839E9" w:rsidRDefault="004F3A3E" w:rsidP="00A82848">
            <w:pPr>
              <w:rPr>
                <w:rFonts w:ascii="Times New Roman" w:hAnsi="Times New Roman"/>
                <w:lang w:val="lv-LV"/>
              </w:rPr>
            </w:pPr>
            <w:r w:rsidRPr="00F839E9">
              <w:rPr>
                <w:rFonts w:ascii="Times New Roman" w:hAnsi="Times New Roman"/>
                <w:lang w:val="lv-LV"/>
              </w:rPr>
              <w:t>Būvdarbi</w:t>
            </w:r>
            <w:r w:rsidR="00F839E9" w:rsidRPr="00F839E9">
              <w:rPr>
                <w:rFonts w:ascii="Times New Roman" w:hAnsi="Times New Roman"/>
                <w:lang w:val="lv-LV"/>
              </w:rPr>
              <w:t xml:space="preserve"> </w:t>
            </w:r>
            <w:r w:rsidR="00F839E9" w:rsidRPr="00F839E9">
              <w:rPr>
                <w:rFonts w:ascii="Times New Roman" w:eastAsia="Times New Roman" w:hAnsi="Times New Roman"/>
                <w:bCs/>
                <w:iCs/>
                <w:sz w:val="24"/>
                <w:szCs w:val="24"/>
                <w:lang w:val="lv-LV"/>
              </w:rPr>
              <w:t>Salaspils novada Sociālajam dienestam Kalnu ielā 2</w:t>
            </w:r>
          </w:p>
        </w:tc>
        <w:tc>
          <w:tcPr>
            <w:tcW w:w="2835" w:type="dxa"/>
            <w:shd w:val="clear" w:color="auto" w:fill="F2F2F2"/>
            <w:vAlign w:val="center"/>
          </w:tcPr>
          <w:p w14:paraId="4309F371" w14:textId="77777777" w:rsidR="004F3A3E" w:rsidRPr="00F839E9" w:rsidRDefault="004F3A3E" w:rsidP="00A82848">
            <w:pPr>
              <w:jc w:val="center"/>
              <w:rPr>
                <w:rFonts w:ascii="Times New Roman" w:hAnsi="Times New Roman"/>
                <w:lang w:val="lv-LV"/>
              </w:rPr>
            </w:pPr>
          </w:p>
        </w:tc>
      </w:tr>
      <w:tr w:rsidR="00F839E9" w:rsidRPr="00F839E9" w14:paraId="18985713" w14:textId="77777777" w:rsidTr="004F3A3E">
        <w:trPr>
          <w:trHeight w:val="349"/>
        </w:trPr>
        <w:tc>
          <w:tcPr>
            <w:tcW w:w="704" w:type="dxa"/>
            <w:shd w:val="clear" w:color="auto" w:fill="F2F2F2"/>
            <w:vAlign w:val="center"/>
          </w:tcPr>
          <w:p w14:paraId="60616307" w14:textId="77777777" w:rsidR="00F839E9" w:rsidRPr="00F839E9" w:rsidRDefault="00F839E9" w:rsidP="002F0A0D">
            <w:pPr>
              <w:numPr>
                <w:ilvl w:val="0"/>
                <w:numId w:val="13"/>
              </w:numPr>
              <w:suppressAutoHyphens/>
              <w:spacing w:after="0" w:line="240" w:lineRule="auto"/>
              <w:jc w:val="center"/>
              <w:rPr>
                <w:rFonts w:ascii="Times New Roman" w:hAnsi="Times New Roman"/>
                <w:lang w:val="lv-LV"/>
              </w:rPr>
            </w:pPr>
          </w:p>
        </w:tc>
        <w:tc>
          <w:tcPr>
            <w:tcW w:w="5387" w:type="dxa"/>
            <w:shd w:val="clear" w:color="auto" w:fill="F2F2F2"/>
            <w:vAlign w:val="center"/>
          </w:tcPr>
          <w:p w14:paraId="1320DE95" w14:textId="420DB89F" w:rsidR="00F839E9" w:rsidRPr="00F839E9" w:rsidRDefault="00F839E9" w:rsidP="00A82848">
            <w:pPr>
              <w:rPr>
                <w:rFonts w:ascii="Times New Roman" w:hAnsi="Times New Roman"/>
                <w:lang w:val="lv-LV"/>
              </w:rPr>
            </w:pPr>
            <w:r w:rsidRPr="00F839E9">
              <w:rPr>
                <w:rFonts w:ascii="Times New Roman" w:hAnsi="Times New Roman"/>
                <w:lang w:val="lv-LV"/>
              </w:rPr>
              <w:t xml:space="preserve">Būvdarbi </w:t>
            </w:r>
            <w:r w:rsidRPr="00F839E9">
              <w:rPr>
                <w:rFonts w:ascii="Times New Roman" w:eastAsia="Times New Roman" w:hAnsi="Times New Roman"/>
                <w:bCs/>
                <w:iCs/>
                <w:sz w:val="24"/>
                <w:szCs w:val="24"/>
                <w:lang w:val="lv-LV"/>
              </w:rPr>
              <w:t>Acones sociālajam centram</w:t>
            </w:r>
          </w:p>
        </w:tc>
        <w:tc>
          <w:tcPr>
            <w:tcW w:w="2835" w:type="dxa"/>
            <w:shd w:val="clear" w:color="auto" w:fill="F2F2F2"/>
            <w:vAlign w:val="center"/>
          </w:tcPr>
          <w:p w14:paraId="6F07C834" w14:textId="77777777" w:rsidR="00F839E9" w:rsidRPr="00F839E9" w:rsidRDefault="00F839E9" w:rsidP="00A82848">
            <w:pPr>
              <w:jc w:val="center"/>
              <w:rPr>
                <w:rFonts w:ascii="Times New Roman" w:hAnsi="Times New Roman"/>
                <w:lang w:val="lv-LV"/>
              </w:rPr>
            </w:pPr>
          </w:p>
        </w:tc>
      </w:tr>
      <w:tr w:rsidR="004F3A3E" w:rsidRPr="00F839E9" w14:paraId="4504387F" w14:textId="77777777" w:rsidTr="004F3A3E">
        <w:trPr>
          <w:trHeight w:val="340"/>
        </w:trPr>
        <w:tc>
          <w:tcPr>
            <w:tcW w:w="704" w:type="dxa"/>
            <w:shd w:val="clear" w:color="auto" w:fill="F2F2F2"/>
            <w:vAlign w:val="center"/>
          </w:tcPr>
          <w:p w14:paraId="5F56A428" w14:textId="77777777" w:rsidR="004F3A3E" w:rsidRPr="00F839E9" w:rsidRDefault="004F3A3E" w:rsidP="002F0A0D">
            <w:pPr>
              <w:numPr>
                <w:ilvl w:val="0"/>
                <w:numId w:val="13"/>
              </w:numPr>
              <w:suppressAutoHyphens/>
              <w:spacing w:after="0" w:line="240" w:lineRule="auto"/>
              <w:jc w:val="center"/>
              <w:rPr>
                <w:rFonts w:ascii="Times New Roman" w:hAnsi="Times New Roman"/>
                <w:lang w:val="lv-LV"/>
              </w:rPr>
            </w:pPr>
          </w:p>
        </w:tc>
        <w:tc>
          <w:tcPr>
            <w:tcW w:w="5387" w:type="dxa"/>
            <w:shd w:val="clear" w:color="auto" w:fill="F2F2F2"/>
            <w:vAlign w:val="center"/>
          </w:tcPr>
          <w:p w14:paraId="19E46DB9" w14:textId="5198FC8B" w:rsidR="004F3A3E" w:rsidRPr="00F839E9" w:rsidRDefault="004F3A3E" w:rsidP="00A82848">
            <w:pPr>
              <w:rPr>
                <w:rFonts w:ascii="Times New Roman" w:hAnsi="Times New Roman"/>
                <w:lang w:val="lv-LV"/>
              </w:rPr>
            </w:pPr>
            <w:r w:rsidRPr="00F839E9">
              <w:rPr>
                <w:rFonts w:ascii="Times New Roman" w:hAnsi="Times New Roman"/>
                <w:lang w:val="lv-LV"/>
              </w:rPr>
              <w:t>Autoruzraudzība</w:t>
            </w:r>
            <w:r w:rsidR="00F839E9" w:rsidRPr="00F839E9">
              <w:rPr>
                <w:rFonts w:ascii="Times New Roman" w:hAnsi="Times New Roman"/>
                <w:lang w:val="lv-LV"/>
              </w:rPr>
              <w:t xml:space="preserve"> </w:t>
            </w:r>
            <w:r w:rsidR="00F839E9" w:rsidRPr="00F839E9">
              <w:rPr>
                <w:rFonts w:ascii="Times New Roman" w:eastAsia="Times New Roman" w:hAnsi="Times New Roman"/>
                <w:bCs/>
                <w:iCs/>
                <w:sz w:val="24"/>
                <w:szCs w:val="24"/>
                <w:lang w:val="lv-LV"/>
              </w:rPr>
              <w:t xml:space="preserve">Salaspils novada Sociālajam dienestam Kalnu ielā 2 </w:t>
            </w:r>
            <w:r w:rsidRPr="00F839E9">
              <w:rPr>
                <w:rFonts w:ascii="Times New Roman" w:hAnsi="Times New Roman"/>
                <w:lang w:val="lv-LV"/>
              </w:rPr>
              <w:t xml:space="preserve">Būvdarbu laikā </w:t>
            </w:r>
          </w:p>
        </w:tc>
        <w:tc>
          <w:tcPr>
            <w:tcW w:w="2835" w:type="dxa"/>
            <w:tcBorders>
              <w:bottom w:val="single" w:sz="4" w:space="0" w:color="auto"/>
            </w:tcBorders>
            <w:shd w:val="clear" w:color="auto" w:fill="F2F2F2"/>
            <w:vAlign w:val="center"/>
          </w:tcPr>
          <w:p w14:paraId="6B5207DA" w14:textId="77777777" w:rsidR="004F3A3E" w:rsidRPr="00F839E9" w:rsidRDefault="004F3A3E" w:rsidP="00A82848">
            <w:pPr>
              <w:jc w:val="center"/>
              <w:rPr>
                <w:rFonts w:ascii="Times New Roman" w:hAnsi="Times New Roman"/>
                <w:lang w:val="lv-LV"/>
              </w:rPr>
            </w:pPr>
          </w:p>
        </w:tc>
      </w:tr>
      <w:tr w:rsidR="00F839E9" w:rsidRPr="00F839E9" w14:paraId="69B67FB8" w14:textId="77777777" w:rsidTr="004F3A3E">
        <w:trPr>
          <w:trHeight w:val="340"/>
        </w:trPr>
        <w:tc>
          <w:tcPr>
            <w:tcW w:w="704" w:type="dxa"/>
            <w:shd w:val="clear" w:color="auto" w:fill="F2F2F2"/>
            <w:vAlign w:val="center"/>
          </w:tcPr>
          <w:p w14:paraId="69F4AAAE" w14:textId="77777777" w:rsidR="00F839E9" w:rsidRPr="00F839E9" w:rsidRDefault="00F839E9" w:rsidP="002F0A0D">
            <w:pPr>
              <w:numPr>
                <w:ilvl w:val="0"/>
                <w:numId w:val="13"/>
              </w:numPr>
              <w:suppressAutoHyphens/>
              <w:spacing w:after="0" w:line="240" w:lineRule="auto"/>
              <w:jc w:val="center"/>
              <w:rPr>
                <w:rFonts w:ascii="Times New Roman" w:hAnsi="Times New Roman"/>
                <w:lang w:val="lv-LV"/>
              </w:rPr>
            </w:pPr>
          </w:p>
        </w:tc>
        <w:tc>
          <w:tcPr>
            <w:tcW w:w="5387" w:type="dxa"/>
            <w:shd w:val="clear" w:color="auto" w:fill="F2F2F2"/>
            <w:vAlign w:val="center"/>
          </w:tcPr>
          <w:p w14:paraId="6A44CA06" w14:textId="356A1040" w:rsidR="00F839E9" w:rsidRPr="00F839E9" w:rsidRDefault="00F839E9" w:rsidP="00A82848">
            <w:pPr>
              <w:rPr>
                <w:rFonts w:ascii="Times New Roman" w:hAnsi="Times New Roman"/>
                <w:lang w:val="lv-LV"/>
              </w:rPr>
            </w:pPr>
            <w:r w:rsidRPr="00F839E9">
              <w:rPr>
                <w:rFonts w:ascii="Times New Roman" w:hAnsi="Times New Roman"/>
                <w:lang w:val="lv-LV"/>
              </w:rPr>
              <w:t xml:space="preserve">Autoruzraudzība </w:t>
            </w:r>
            <w:r w:rsidRPr="00F839E9">
              <w:rPr>
                <w:rFonts w:ascii="Times New Roman" w:eastAsia="Times New Roman" w:hAnsi="Times New Roman"/>
                <w:bCs/>
                <w:iCs/>
                <w:sz w:val="24"/>
                <w:szCs w:val="24"/>
                <w:lang w:val="lv-LV"/>
              </w:rPr>
              <w:t>Acones sociālajam centram</w:t>
            </w:r>
            <w:r w:rsidRPr="00F839E9">
              <w:rPr>
                <w:rFonts w:ascii="Times New Roman" w:hAnsi="Times New Roman"/>
                <w:lang w:val="lv-LV"/>
              </w:rPr>
              <w:t xml:space="preserve"> Būvdarbu laikā</w:t>
            </w:r>
          </w:p>
        </w:tc>
        <w:tc>
          <w:tcPr>
            <w:tcW w:w="2835" w:type="dxa"/>
            <w:tcBorders>
              <w:bottom w:val="single" w:sz="4" w:space="0" w:color="auto"/>
            </w:tcBorders>
            <w:shd w:val="clear" w:color="auto" w:fill="F2F2F2"/>
            <w:vAlign w:val="center"/>
          </w:tcPr>
          <w:p w14:paraId="6C0728D6" w14:textId="77777777" w:rsidR="00F839E9" w:rsidRPr="00F839E9" w:rsidRDefault="00F839E9" w:rsidP="00A82848">
            <w:pPr>
              <w:jc w:val="center"/>
              <w:rPr>
                <w:rFonts w:ascii="Times New Roman" w:hAnsi="Times New Roman"/>
                <w:lang w:val="lv-LV"/>
              </w:rPr>
            </w:pPr>
          </w:p>
        </w:tc>
      </w:tr>
      <w:tr w:rsidR="004F3A3E" w:rsidRPr="00A82848" w14:paraId="774BA081" w14:textId="77777777" w:rsidTr="00A82848">
        <w:trPr>
          <w:trHeight w:val="378"/>
        </w:trPr>
        <w:tc>
          <w:tcPr>
            <w:tcW w:w="704" w:type="dxa"/>
            <w:vAlign w:val="center"/>
          </w:tcPr>
          <w:p w14:paraId="4DF8352E" w14:textId="77777777" w:rsidR="004F3A3E" w:rsidRPr="00A82848" w:rsidRDefault="004F3A3E" w:rsidP="00A82848">
            <w:pPr>
              <w:jc w:val="center"/>
              <w:rPr>
                <w:rFonts w:ascii="Times New Roman" w:hAnsi="Times New Roman"/>
                <w:lang w:val="lv-LV"/>
              </w:rPr>
            </w:pPr>
          </w:p>
        </w:tc>
        <w:tc>
          <w:tcPr>
            <w:tcW w:w="5387" w:type="dxa"/>
            <w:vAlign w:val="center"/>
          </w:tcPr>
          <w:p w14:paraId="461D05C5" w14:textId="77777777" w:rsidR="004F3A3E" w:rsidRPr="00A82848" w:rsidRDefault="004F3A3E" w:rsidP="00A82848">
            <w:pPr>
              <w:jc w:val="right"/>
              <w:rPr>
                <w:rFonts w:ascii="Times New Roman" w:hAnsi="Times New Roman"/>
                <w:b/>
                <w:lang w:val="lv-LV"/>
              </w:rPr>
            </w:pPr>
            <w:r w:rsidRPr="00A82848">
              <w:rPr>
                <w:rFonts w:ascii="Times New Roman" w:hAnsi="Times New Roman"/>
                <w:b/>
                <w:lang w:val="lv-LV"/>
              </w:rPr>
              <w:t>Kopējā līgumcena bez PVN</w:t>
            </w:r>
          </w:p>
        </w:tc>
        <w:tc>
          <w:tcPr>
            <w:tcW w:w="2835" w:type="dxa"/>
            <w:tcBorders>
              <w:right w:val="single" w:sz="4" w:space="0" w:color="auto"/>
            </w:tcBorders>
            <w:vAlign w:val="center"/>
          </w:tcPr>
          <w:p w14:paraId="62732B29" w14:textId="77777777" w:rsidR="004F3A3E" w:rsidRPr="00A82848" w:rsidRDefault="004F3A3E" w:rsidP="00A82848">
            <w:pPr>
              <w:jc w:val="center"/>
              <w:rPr>
                <w:rFonts w:ascii="Times New Roman" w:hAnsi="Times New Roman"/>
                <w:lang w:val="lv-LV"/>
              </w:rPr>
            </w:pPr>
          </w:p>
        </w:tc>
      </w:tr>
      <w:tr w:rsidR="004F3A3E" w:rsidRPr="00A82848" w14:paraId="0A8C43BB" w14:textId="77777777" w:rsidTr="00A82848">
        <w:trPr>
          <w:trHeight w:val="310"/>
        </w:trPr>
        <w:tc>
          <w:tcPr>
            <w:tcW w:w="704" w:type="dxa"/>
            <w:vAlign w:val="center"/>
          </w:tcPr>
          <w:p w14:paraId="2B59622F" w14:textId="77777777" w:rsidR="004F3A3E" w:rsidRPr="00A82848" w:rsidRDefault="004F3A3E" w:rsidP="00A82848">
            <w:pPr>
              <w:jc w:val="center"/>
              <w:rPr>
                <w:rFonts w:ascii="Times New Roman" w:hAnsi="Times New Roman"/>
                <w:lang w:val="lv-LV"/>
              </w:rPr>
            </w:pPr>
          </w:p>
        </w:tc>
        <w:tc>
          <w:tcPr>
            <w:tcW w:w="5387" w:type="dxa"/>
            <w:vAlign w:val="center"/>
          </w:tcPr>
          <w:p w14:paraId="1F187F84" w14:textId="77777777" w:rsidR="004F3A3E" w:rsidRPr="00A82848" w:rsidRDefault="004F3A3E" w:rsidP="00A82848">
            <w:pPr>
              <w:jc w:val="right"/>
              <w:rPr>
                <w:rFonts w:ascii="Times New Roman" w:hAnsi="Times New Roman"/>
                <w:lang w:val="lv-LV"/>
              </w:rPr>
            </w:pPr>
            <w:r w:rsidRPr="00A82848">
              <w:rPr>
                <w:rFonts w:ascii="Times New Roman" w:hAnsi="Times New Roman"/>
                <w:lang w:val="lv-LV"/>
              </w:rPr>
              <w:t xml:space="preserve">PVN 21 % </w:t>
            </w:r>
          </w:p>
        </w:tc>
        <w:tc>
          <w:tcPr>
            <w:tcW w:w="2835" w:type="dxa"/>
            <w:vAlign w:val="center"/>
          </w:tcPr>
          <w:p w14:paraId="09E0A7A6" w14:textId="77777777" w:rsidR="004F3A3E" w:rsidRPr="00A82848" w:rsidRDefault="004F3A3E" w:rsidP="00A82848">
            <w:pPr>
              <w:jc w:val="center"/>
              <w:rPr>
                <w:rFonts w:ascii="Times New Roman" w:hAnsi="Times New Roman"/>
                <w:lang w:val="lv-LV"/>
              </w:rPr>
            </w:pPr>
          </w:p>
        </w:tc>
      </w:tr>
      <w:tr w:rsidR="004F3A3E" w:rsidRPr="00A82848" w14:paraId="5C8D8E55" w14:textId="77777777" w:rsidTr="00A82848">
        <w:trPr>
          <w:trHeight w:val="310"/>
        </w:trPr>
        <w:tc>
          <w:tcPr>
            <w:tcW w:w="704" w:type="dxa"/>
            <w:vAlign w:val="center"/>
          </w:tcPr>
          <w:p w14:paraId="420F07CB" w14:textId="77777777" w:rsidR="004F3A3E" w:rsidRPr="00A82848" w:rsidRDefault="004F3A3E" w:rsidP="00A82848">
            <w:pPr>
              <w:jc w:val="center"/>
              <w:rPr>
                <w:rFonts w:ascii="Times New Roman" w:hAnsi="Times New Roman"/>
                <w:lang w:val="lv-LV"/>
              </w:rPr>
            </w:pPr>
          </w:p>
        </w:tc>
        <w:tc>
          <w:tcPr>
            <w:tcW w:w="5387" w:type="dxa"/>
            <w:vAlign w:val="center"/>
          </w:tcPr>
          <w:p w14:paraId="55AACCB0" w14:textId="77777777" w:rsidR="004F3A3E" w:rsidRPr="00A82848" w:rsidRDefault="004F3A3E" w:rsidP="00A82848">
            <w:pPr>
              <w:jc w:val="right"/>
              <w:rPr>
                <w:rFonts w:ascii="Times New Roman" w:hAnsi="Times New Roman"/>
                <w:lang w:val="lv-LV"/>
              </w:rPr>
            </w:pPr>
            <w:r w:rsidRPr="00A82848">
              <w:rPr>
                <w:rFonts w:ascii="Times New Roman" w:hAnsi="Times New Roman"/>
                <w:lang w:val="lv-LV"/>
              </w:rPr>
              <w:t>Summa kopā ar PVN 21 %</w:t>
            </w:r>
          </w:p>
        </w:tc>
        <w:tc>
          <w:tcPr>
            <w:tcW w:w="2835" w:type="dxa"/>
            <w:vAlign w:val="center"/>
          </w:tcPr>
          <w:p w14:paraId="147B62E4" w14:textId="77777777" w:rsidR="004F3A3E" w:rsidRPr="00A82848" w:rsidRDefault="004F3A3E" w:rsidP="00A82848">
            <w:pPr>
              <w:jc w:val="center"/>
              <w:rPr>
                <w:rFonts w:ascii="Times New Roman" w:hAnsi="Times New Roman"/>
                <w:lang w:val="lv-LV"/>
              </w:rPr>
            </w:pPr>
          </w:p>
        </w:tc>
      </w:tr>
    </w:tbl>
    <w:p w14:paraId="0EA70EB9" w14:textId="77777777" w:rsidR="004F3A3E" w:rsidRPr="00A82848" w:rsidRDefault="004F3A3E" w:rsidP="004F3A3E">
      <w:pPr>
        <w:jc w:val="both"/>
        <w:rPr>
          <w:rFonts w:ascii="Times New Roman" w:hAnsi="Times New Roman"/>
          <w:lang w:val="lv-LV"/>
        </w:rPr>
      </w:pPr>
    </w:p>
    <w:p w14:paraId="3D9A33FD" w14:textId="77777777" w:rsidR="004F3A3E" w:rsidRPr="00A82848" w:rsidRDefault="004F3A3E" w:rsidP="004F3A3E">
      <w:pPr>
        <w:spacing w:after="0" w:line="240" w:lineRule="auto"/>
        <w:jc w:val="both"/>
        <w:rPr>
          <w:rFonts w:ascii="Times New Roman" w:hAnsi="Times New Roman"/>
          <w:lang w:val="lv-LV"/>
        </w:rPr>
      </w:pPr>
      <w:r w:rsidRPr="00A82848">
        <w:rPr>
          <w:rFonts w:ascii="Times New Roman" w:hAnsi="Times New Roman"/>
          <w:lang w:val="lv-LV"/>
        </w:rPr>
        <w:t>Apliecinām, ka:</w:t>
      </w:r>
    </w:p>
    <w:p w14:paraId="5FC933F8" w14:textId="77777777" w:rsidR="004F3A3E" w:rsidRPr="00A82848" w:rsidRDefault="004F3A3E" w:rsidP="002F0A0D">
      <w:pPr>
        <w:numPr>
          <w:ilvl w:val="0"/>
          <w:numId w:val="11"/>
        </w:numPr>
        <w:tabs>
          <w:tab w:val="left" w:pos="426"/>
        </w:tabs>
        <w:suppressAutoHyphens/>
        <w:spacing w:after="0" w:line="240" w:lineRule="auto"/>
        <w:ind w:left="426" w:hanging="284"/>
        <w:jc w:val="both"/>
        <w:rPr>
          <w:rFonts w:ascii="Times New Roman" w:hAnsi="Times New Roman"/>
          <w:lang w:val="lv-LV"/>
        </w:rPr>
      </w:pPr>
      <w:r w:rsidRPr="00A82848">
        <w:rPr>
          <w:rFonts w:ascii="Times New Roman" w:hAnsi="Times New Roman"/>
          <w:lang w:val="lv-LV"/>
        </w:rPr>
        <w:lastRenderedPageBreak/>
        <w:t xml:space="preserve">Līgumcenā ir iekļautas visas paredzamā līguma Darbu izpildei nepieciešamās izmaksas - būvdarbi, to vadība, sagatavošanās darbi, organizēšana, būvizstrādājumi, aprīkojums (t.sk. arī iebūvējamās mēbeles, ugunsdrošības aparāti, evakuācijas plāni, informācijas zīmes), materiālu, iekārtu un aprīkojuma piegāde, uzstādīšana, pieslēgšana, ieregulēšana, uzmērīšana, palaišana darbībā, būves vietas apsargāšana, sakārtošana un būves nodošana ekspluatācijā normatīvajos aktos noteiktajā kārtībā, </w:t>
      </w:r>
      <w:proofErr w:type="spellStart"/>
      <w:r w:rsidRPr="00A82848">
        <w:rPr>
          <w:rFonts w:ascii="Times New Roman" w:hAnsi="Times New Roman"/>
          <w:lang w:val="lv-LV"/>
        </w:rPr>
        <w:t>izpilddokumentācijas</w:t>
      </w:r>
      <w:proofErr w:type="spellEnd"/>
      <w:r w:rsidRPr="00A82848">
        <w:rPr>
          <w:rFonts w:ascii="Times New Roman" w:hAnsi="Times New Roman"/>
          <w:lang w:val="lv-LV"/>
        </w:rPr>
        <w:t xml:space="preserve"> nodošana Pasūtītājam, tostarp arī būvizstrādājumu atbilstību apliecinošas dokumentācijas un citas dokumentācijas sagatavošana, ietvertas visas nodevas un nodokļi, kas saskaņā ar normatīvajiem aktiem jāmaksā Līguma izpildītājam, un citas darbības, kas izriet no Līguma arī tad, ja tās nav tieši norādītas Līgumā vai būvniecības dokumentācijā, bet ir nepieciešamas Līguma pilnīgai izpildei iepirkumā paredzētajā apjomā, kvalitātē un termiņā.</w:t>
      </w:r>
    </w:p>
    <w:p w14:paraId="44DBA0BD" w14:textId="77777777" w:rsidR="004F3A3E" w:rsidRPr="00C93E15" w:rsidRDefault="004F3A3E" w:rsidP="002F0A0D">
      <w:pPr>
        <w:numPr>
          <w:ilvl w:val="0"/>
          <w:numId w:val="11"/>
        </w:numPr>
        <w:tabs>
          <w:tab w:val="left" w:pos="426"/>
        </w:tabs>
        <w:suppressAutoHyphens/>
        <w:spacing w:after="0" w:line="240" w:lineRule="auto"/>
        <w:ind w:left="426" w:hanging="284"/>
        <w:jc w:val="both"/>
        <w:rPr>
          <w:rFonts w:ascii="Times New Roman" w:hAnsi="Times New Roman"/>
          <w:lang w:val="lv-LV"/>
        </w:rPr>
      </w:pPr>
      <w:r w:rsidRPr="00A82848">
        <w:rPr>
          <w:rFonts w:ascii="Times New Roman" w:hAnsi="Times New Roman"/>
          <w:lang w:val="lv-LV"/>
        </w:rPr>
        <w:t xml:space="preserve">Esam iepazinušies un sapratuši iepirkuma dokumentu, tai skaitā arī līguma projekta, noteikumus un piekrītam </w:t>
      </w:r>
      <w:r w:rsidRPr="00C93E15">
        <w:rPr>
          <w:rFonts w:ascii="Times New Roman" w:hAnsi="Times New Roman"/>
          <w:lang w:val="lv-LV"/>
        </w:rPr>
        <w:t>izpildīt Darbus par piedāvājumā norādīto līgumcenu.</w:t>
      </w:r>
    </w:p>
    <w:p w14:paraId="38B23EDD" w14:textId="74E3C0EE" w:rsidR="004F3A3E" w:rsidRPr="00C93E15" w:rsidRDefault="004F3A3E" w:rsidP="002F0A0D">
      <w:pPr>
        <w:numPr>
          <w:ilvl w:val="0"/>
          <w:numId w:val="11"/>
        </w:numPr>
        <w:tabs>
          <w:tab w:val="left" w:pos="426"/>
        </w:tabs>
        <w:suppressAutoHyphens/>
        <w:spacing w:after="0" w:line="240" w:lineRule="auto"/>
        <w:ind w:left="426" w:hanging="284"/>
        <w:jc w:val="both"/>
        <w:rPr>
          <w:rFonts w:ascii="Times New Roman" w:hAnsi="Times New Roman"/>
          <w:lang w:val="lv-LV"/>
        </w:rPr>
      </w:pPr>
      <w:r w:rsidRPr="00C93E15">
        <w:rPr>
          <w:rFonts w:ascii="Times New Roman" w:hAnsi="Times New Roman"/>
          <w:lang w:val="lv-LV"/>
        </w:rPr>
        <w:t>Esam veikuši nolikuma pielikuma Nr.4 “Līguma projekts” un tā 1.pielikuma “Projektēšanas uzdevumi” detalizācijas pakāpes izvērtēšanu, apzinājuši visus darbus un aprēķinājuši to izmaksas, lai noteiktajā termiņā pilnībā izpildītu līgumu.</w:t>
      </w:r>
    </w:p>
    <w:p w14:paraId="292273B6" w14:textId="77777777" w:rsidR="004F3A3E" w:rsidRPr="00C93E15" w:rsidRDefault="004F3A3E" w:rsidP="002F0A0D">
      <w:pPr>
        <w:numPr>
          <w:ilvl w:val="0"/>
          <w:numId w:val="11"/>
        </w:numPr>
        <w:tabs>
          <w:tab w:val="left" w:pos="426"/>
        </w:tabs>
        <w:suppressAutoHyphens/>
        <w:spacing w:after="0" w:line="240" w:lineRule="auto"/>
        <w:ind w:left="426" w:hanging="283"/>
        <w:jc w:val="both"/>
        <w:rPr>
          <w:rFonts w:ascii="Times New Roman" w:hAnsi="Times New Roman"/>
          <w:lang w:val="lv-LV"/>
        </w:rPr>
      </w:pPr>
      <w:r w:rsidRPr="00C93E15">
        <w:rPr>
          <w:rFonts w:ascii="Times New Roman" w:hAnsi="Times New Roman"/>
          <w:lang w:val="lv-LV"/>
        </w:rPr>
        <w:t>Līguma Darbi tiks veikti atbilstoši iepirkuma dokumentu prasībām, Latvijas Republikā spēkā esošām normatīvo aktu prasībām.</w:t>
      </w:r>
    </w:p>
    <w:p w14:paraId="5FA8F7E9" w14:textId="36CA36A3" w:rsidR="00C93E15" w:rsidRPr="00C93E15" w:rsidRDefault="00C93E15" w:rsidP="002F0A0D">
      <w:pPr>
        <w:numPr>
          <w:ilvl w:val="0"/>
          <w:numId w:val="11"/>
        </w:numPr>
        <w:tabs>
          <w:tab w:val="left" w:pos="426"/>
        </w:tabs>
        <w:suppressAutoHyphens/>
        <w:spacing w:after="0" w:line="240" w:lineRule="auto"/>
        <w:ind w:left="426" w:hanging="283"/>
        <w:jc w:val="both"/>
        <w:rPr>
          <w:rFonts w:ascii="Times New Roman" w:hAnsi="Times New Roman"/>
          <w:lang w:val="lv-LV"/>
        </w:rPr>
      </w:pPr>
      <w:r w:rsidRPr="00C93E15">
        <w:rPr>
          <w:rFonts w:ascii="Times New Roman" w:hAnsi="Times New Roman"/>
          <w:lang w:val="lv-LV"/>
        </w:rPr>
        <w:t>Nodrošināsim Darbus vienlaicīgi ar ēkas ekspluatāciju.</w:t>
      </w:r>
    </w:p>
    <w:p w14:paraId="29BDD546" w14:textId="77777777" w:rsidR="004F3A3E" w:rsidRPr="00C93E15" w:rsidRDefault="004F3A3E" w:rsidP="002F0A0D">
      <w:pPr>
        <w:numPr>
          <w:ilvl w:val="0"/>
          <w:numId w:val="11"/>
        </w:numPr>
        <w:tabs>
          <w:tab w:val="left" w:pos="426"/>
        </w:tabs>
        <w:suppressAutoHyphens/>
        <w:spacing w:after="0" w:line="240" w:lineRule="auto"/>
        <w:ind w:left="426" w:hanging="283"/>
        <w:jc w:val="both"/>
        <w:rPr>
          <w:rFonts w:ascii="Times New Roman" w:hAnsi="Times New Roman"/>
          <w:lang w:val="lv-LV"/>
        </w:rPr>
      </w:pPr>
      <w:r w:rsidRPr="00C93E15">
        <w:rPr>
          <w:rFonts w:ascii="Times New Roman" w:hAnsi="Times New Roman"/>
          <w:lang w:val="lv-LV"/>
        </w:rPr>
        <w:t>Mums ir pieejami Darbu izpildei vajadzīgie materiālie, finanšu, darbaspēka, tehnikas un citi resursi, lai kvalitatīvi un noteiktajā termiņā pilnībā izpildītu paredzamo līgumu.</w:t>
      </w:r>
    </w:p>
    <w:p w14:paraId="72ABB532" w14:textId="35329191" w:rsidR="004F3A3E" w:rsidRPr="00C93E15" w:rsidRDefault="004F3A3E" w:rsidP="002F0A0D">
      <w:pPr>
        <w:numPr>
          <w:ilvl w:val="0"/>
          <w:numId w:val="11"/>
        </w:numPr>
        <w:tabs>
          <w:tab w:val="clear" w:pos="928"/>
          <w:tab w:val="left" w:pos="426"/>
        </w:tabs>
        <w:suppressAutoHyphens/>
        <w:spacing w:after="0" w:line="240" w:lineRule="auto"/>
        <w:ind w:left="426" w:hanging="284"/>
        <w:jc w:val="both"/>
        <w:rPr>
          <w:rFonts w:ascii="Times New Roman" w:hAnsi="Times New Roman"/>
          <w:lang w:val="lv-LV"/>
        </w:rPr>
      </w:pPr>
      <w:r w:rsidRPr="00C93E15">
        <w:rPr>
          <w:rFonts w:ascii="Times New Roman" w:hAnsi="Times New Roman"/>
          <w:lang w:val="lv-LV"/>
        </w:rPr>
        <w:t xml:space="preserve">Pēc būvdarbu pabeigšanas akta parakstīšanas iesniegsim pirmā pieprasījuma Garantijas saistību nodrošinājumu atbilstoši Publisko iepirkumu likuma 50.pantam, Līguma projektā </w:t>
      </w:r>
      <w:r w:rsidR="00F839E9" w:rsidRPr="00C93E15">
        <w:rPr>
          <w:rFonts w:ascii="Times New Roman" w:hAnsi="Times New Roman"/>
          <w:lang w:val="lv-LV"/>
        </w:rPr>
        <w:t>un tā pielikumā Nr.2 “</w:t>
      </w:r>
      <w:r w:rsidRPr="00C93E15">
        <w:rPr>
          <w:rFonts w:ascii="Times New Roman" w:hAnsi="Times New Roman"/>
          <w:lang w:val="lv-LV"/>
        </w:rPr>
        <w:t xml:space="preserve">Noteikumi pirmā pieprasījuma saistību izpildes nodrošinājumam” prasītajam. </w:t>
      </w:r>
    </w:p>
    <w:p w14:paraId="4053260A" w14:textId="113ACBA0" w:rsidR="004F3A3E" w:rsidRPr="00A82848" w:rsidRDefault="004F3A3E" w:rsidP="002F0A0D">
      <w:pPr>
        <w:pStyle w:val="ListParagraph"/>
        <w:numPr>
          <w:ilvl w:val="0"/>
          <w:numId w:val="11"/>
        </w:numPr>
        <w:tabs>
          <w:tab w:val="left" w:pos="426"/>
        </w:tabs>
        <w:suppressAutoHyphens/>
        <w:spacing w:after="0" w:line="240" w:lineRule="auto"/>
        <w:ind w:left="426" w:hanging="284"/>
        <w:jc w:val="both"/>
        <w:rPr>
          <w:rFonts w:ascii="Times New Roman" w:hAnsi="Times New Roman"/>
          <w:lang w:val="lv-LV"/>
        </w:rPr>
      </w:pPr>
      <w:r w:rsidRPr="00C93E15">
        <w:rPr>
          <w:rFonts w:ascii="Times New Roman" w:hAnsi="Times New Roman"/>
          <w:lang w:val="lv-LV"/>
        </w:rPr>
        <w:t>Personas, kurām pretendentā ir izšķirošā ietekme uz līdzdalības pamata normatīvo aktu par koncerniem izpratnē (pārbaudei atbilstoši PIL 42.panta trešās daļas 4. punktam)</w:t>
      </w:r>
      <w:r w:rsidRPr="00C93E15">
        <w:rPr>
          <w:rFonts w:ascii="Times New Roman" w:hAnsi="Times New Roman"/>
          <w:color w:val="FF0000"/>
          <w:lang w:val="lv-LV"/>
        </w:rPr>
        <w:t xml:space="preserve"> </w:t>
      </w:r>
      <w:r w:rsidRPr="00C93E15">
        <w:rPr>
          <w:rFonts w:ascii="Times New Roman" w:hAnsi="Times New Roman"/>
          <w:i/>
          <w:iCs/>
          <w:color w:val="002060"/>
          <w:lang w:val="lv-LV"/>
        </w:rPr>
        <w:t>________________</w:t>
      </w:r>
      <w:r w:rsidRPr="00A82848">
        <w:rPr>
          <w:rFonts w:ascii="Times New Roman" w:hAnsi="Times New Roman"/>
          <w:i/>
          <w:iCs/>
          <w:color w:val="002060"/>
          <w:lang w:val="lv-LV"/>
        </w:rPr>
        <w:t xml:space="preserve"> </w:t>
      </w:r>
      <w:r w:rsidRPr="00A82848">
        <w:rPr>
          <w:rFonts w:ascii="Times New Roman" w:hAnsi="Times New Roman"/>
          <w:i/>
          <w:color w:val="002060"/>
          <w:lang w:val="lv-LV"/>
        </w:rPr>
        <w:t>(ja attiecināms, norādīt personas nosaukumu, reģistrācijas nr., adresi un reģistrācijas valsti / ja nav attiecināms, tad norādīt “nav attiecināms”).</w:t>
      </w:r>
    </w:p>
    <w:p w14:paraId="50E7369B" w14:textId="19E0CB4C" w:rsidR="004F3A3E" w:rsidRPr="00A82848" w:rsidRDefault="004F3A3E" w:rsidP="002F0A0D">
      <w:pPr>
        <w:pStyle w:val="ListParagraph"/>
        <w:numPr>
          <w:ilvl w:val="0"/>
          <w:numId w:val="11"/>
        </w:numPr>
        <w:tabs>
          <w:tab w:val="left" w:pos="426"/>
        </w:tabs>
        <w:suppressAutoHyphens/>
        <w:spacing w:after="0" w:line="240" w:lineRule="auto"/>
        <w:ind w:left="426" w:hanging="284"/>
        <w:jc w:val="both"/>
        <w:rPr>
          <w:rFonts w:ascii="Times New Roman" w:hAnsi="Times New Roman"/>
          <w:lang w:val="lv-LV"/>
        </w:rPr>
      </w:pPr>
      <w:r w:rsidRPr="00A82848">
        <w:rPr>
          <w:rFonts w:ascii="Times New Roman" w:hAnsi="Times New Roman"/>
          <w:lang w:val="lv-LV"/>
        </w:rPr>
        <w:t xml:space="preserve">Pretendenta patiesais labuma guvējs, ja tas ir ārvalstī dzīvojoša vai pastāvīgi reģistrēta persona, (pārbaudei atbilstoši PIL 42.panta trešās daļas 5. punktam) </w:t>
      </w:r>
      <w:r w:rsidRPr="00A82848">
        <w:rPr>
          <w:rFonts w:ascii="Times New Roman" w:hAnsi="Times New Roman"/>
          <w:i/>
          <w:iCs/>
          <w:color w:val="002060"/>
          <w:lang w:val="lv-LV"/>
        </w:rPr>
        <w:t xml:space="preserve">________________ </w:t>
      </w:r>
      <w:r w:rsidRPr="00A82848">
        <w:rPr>
          <w:rFonts w:ascii="Times New Roman" w:hAnsi="Times New Roman"/>
          <w:i/>
          <w:color w:val="002060"/>
          <w:lang w:val="lv-LV"/>
        </w:rPr>
        <w:t>(ja attiecināms, norādīt personas vārdu uzvārdu un reģistrācijas vai pastāvīgās dzīvesvietas valsti / ja nav attiecināms, tad norādīt “nav attiecināms”).</w:t>
      </w:r>
    </w:p>
    <w:p w14:paraId="5126C481" w14:textId="77777777" w:rsidR="004F3A3E" w:rsidRPr="00A82848" w:rsidRDefault="004F3A3E" w:rsidP="002F0A0D">
      <w:pPr>
        <w:pStyle w:val="ListParagraph"/>
        <w:numPr>
          <w:ilvl w:val="0"/>
          <w:numId w:val="11"/>
        </w:numPr>
        <w:tabs>
          <w:tab w:val="left" w:pos="426"/>
        </w:tabs>
        <w:suppressAutoHyphens/>
        <w:spacing w:after="0" w:line="240" w:lineRule="auto"/>
        <w:ind w:left="426" w:hanging="284"/>
        <w:jc w:val="both"/>
        <w:rPr>
          <w:rFonts w:ascii="Times New Roman" w:hAnsi="Times New Roman"/>
          <w:lang w:val="lv-LV"/>
        </w:rPr>
      </w:pPr>
      <w:r w:rsidRPr="00A82848">
        <w:rPr>
          <w:rFonts w:ascii="Times New Roman" w:hAnsi="Times New Roman"/>
          <w:lang w:val="lv-LV"/>
        </w:rPr>
        <w:t>Paredzamā līguma izpildē nav Krievijas līdzdalības, ievērojot Eiropas Komisijas 08.04.2022. pieņemto Padomes regulu (ES) 2022/576, ar kuru groza Regulu (ES) Nr. 833/2014 par ierobežojošiem pasākumiem saistībā ar Krievijas darbībām, kas destabilizē situāciju Ukrainā, tās 5.k panta 1 un 2.punktu. Jo īpaši apliecinu:</w:t>
      </w:r>
    </w:p>
    <w:p w14:paraId="574D6DCA" w14:textId="77777777" w:rsidR="004F3A3E" w:rsidRPr="00A82848" w:rsidRDefault="004F3A3E" w:rsidP="002F0A0D">
      <w:pPr>
        <w:pStyle w:val="ListParagraph"/>
        <w:numPr>
          <w:ilvl w:val="0"/>
          <w:numId w:val="12"/>
        </w:numPr>
        <w:tabs>
          <w:tab w:val="left" w:pos="426"/>
        </w:tabs>
        <w:suppressAutoHyphens/>
        <w:spacing w:after="0" w:line="240" w:lineRule="auto"/>
        <w:jc w:val="both"/>
        <w:rPr>
          <w:rFonts w:ascii="Times New Roman" w:hAnsi="Times New Roman"/>
          <w:lang w:val="lv-LV"/>
        </w:rPr>
      </w:pPr>
      <w:r w:rsidRPr="00A82848">
        <w:rPr>
          <w:rFonts w:ascii="Times New Roman" w:hAnsi="Times New Roman"/>
          <w:lang w:val="lv-LV"/>
        </w:rPr>
        <w:t xml:space="preserve">Manis pārstāvētais komersants (neviens no paredzamā līguma dalībniekiem) nav Krievijas </w:t>
      </w:r>
      <w:proofErr w:type="spellStart"/>
      <w:r w:rsidRPr="00A82848">
        <w:rPr>
          <w:rFonts w:ascii="Times New Roman" w:hAnsi="Times New Roman"/>
          <w:lang w:val="lv-LV"/>
        </w:rPr>
        <w:t>valstspiederīgais</w:t>
      </w:r>
      <w:proofErr w:type="spellEnd"/>
      <w:r w:rsidRPr="00A82848">
        <w:rPr>
          <w:rFonts w:ascii="Times New Roman" w:hAnsi="Times New Roman"/>
          <w:lang w:val="lv-LV"/>
        </w:rPr>
        <w:t xml:space="preserve"> vai fiziska vai juridiska persona, vienība vai struktūra, kas reģistrēta (dibināta) Krievijā;</w:t>
      </w:r>
    </w:p>
    <w:p w14:paraId="5079D1EC" w14:textId="41E9838E" w:rsidR="004F3A3E" w:rsidRPr="00A82848" w:rsidRDefault="004F3A3E" w:rsidP="002F0A0D">
      <w:pPr>
        <w:pStyle w:val="ListParagraph"/>
        <w:numPr>
          <w:ilvl w:val="0"/>
          <w:numId w:val="12"/>
        </w:numPr>
        <w:tabs>
          <w:tab w:val="left" w:pos="426"/>
        </w:tabs>
        <w:suppressAutoHyphens/>
        <w:spacing w:after="0" w:line="240" w:lineRule="auto"/>
        <w:jc w:val="both"/>
        <w:rPr>
          <w:rFonts w:ascii="Times New Roman" w:hAnsi="Times New Roman"/>
          <w:lang w:val="lv-LV"/>
        </w:rPr>
      </w:pPr>
      <w:r w:rsidRPr="00A82848">
        <w:rPr>
          <w:rFonts w:ascii="Times New Roman" w:hAnsi="Times New Roman"/>
          <w:lang w:val="lv-LV"/>
        </w:rPr>
        <w:t>Manis pārstāvētais komersants (neviens no paredzamā līguma dalībniekiem) nav juridiska persona, vienība vai struktūra, kuras īpašumtiesības vairāk nekā 50% apmērā tieši vai netieši pieder šī punkta 1) apakšpunktā minētajai vienībai; vai</w:t>
      </w:r>
    </w:p>
    <w:p w14:paraId="6C772805" w14:textId="77777777" w:rsidR="004F3A3E" w:rsidRPr="00A82848" w:rsidRDefault="004F3A3E" w:rsidP="002F0A0D">
      <w:pPr>
        <w:pStyle w:val="ListParagraph"/>
        <w:numPr>
          <w:ilvl w:val="0"/>
          <w:numId w:val="12"/>
        </w:numPr>
        <w:tabs>
          <w:tab w:val="left" w:pos="426"/>
        </w:tabs>
        <w:suppressAutoHyphens/>
        <w:spacing w:after="0" w:line="240" w:lineRule="auto"/>
        <w:jc w:val="both"/>
        <w:rPr>
          <w:rFonts w:ascii="Times New Roman" w:hAnsi="Times New Roman"/>
          <w:lang w:val="lv-LV"/>
        </w:rPr>
      </w:pPr>
      <w:r w:rsidRPr="00A82848">
        <w:rPr>
          <w:rFonts w:ascii="Times New Roman" w:hAnsi="Times New Roman"/>
          <w:lang w:val="lv-LV"/>
        </w:rPr>
        <w:t>Es pats vai komersants, kuru es pārstāvu, nerīkojas šī punkta 1) vai 2) apakšpunktā minētas personas vārdā vai saskaņā ar tās norādēm.</w:t>
      </w:r>
    </w:p>
    <w:p w14:paraId="32472720" w14:textId="77A09360" w:rsidR="004F3A3E" w:rsidRPr="00A82848" w:rsidRDefault="004F3A3E" w:rsidP="002F0A0D">
      <w:pPr>
        <w:pStyle w:val="ListParagraph"/>
        <w:numPr>
          <w:ilvl w:val="0"/>
          <w:numId w:val="12"/>
        </w:numPr>
        <w:tabs>
          <w:tab w:val="left" w:pos="426"/>
        </w:tabs>
        <w:suppressAutoHyphens/>
        <w:spacing w:after="0" w:line="240" w:lineRule="auto"/>
        <w:jc w:val="both"/>
        <w:rPr>
          <w:rFonts w:ascii="Times New Roman" w:hAnsi="Times New Roman"/>
          <w:lang w:val="lv-LV"/>
        </w:rPr>
      </w:pPr>
      <w:r w:rsidRPr="00A82848">
        <w:rPr>
          <w:rFonts w:ascii="Times New Roman" w:hAnsi="Times New Roman"/>
          <w:lang w:val="lv-LV"/>
        </w:rPr>
        <w:t>Līguma izpildē nepiedalīsies struktūras, uz kuru spējām paļaujas komersants, vai piegādātāji, vai apakšuzņēmēji, ja tiem ir nodoti vismaz 10 000 EUR bez PVN un tie atbilst šī punkta 1) vai 2), vai 3) apakšpunktā minētajam. 10 000 EUR bez PVN apjoms attiecas uz visām līguma izpildē iesaistītajām personām (katru apakšuzņēmēju, piegādātāju vai personu, uz kuras spējām balstās), turklāt tas aptver visu piegādes ķēdi, nevis tikai tiešos piegādātājus.</w:t>
      </w:r>
    </w:p>
    <w:p w14:paraId="6EB4D243" w14:textId="77777777" w:rsidR="004F3A3E" w:rsidRPr="00A82848" w:rsidRDefault="004F3A3E" w:rsidP="002F0A0D">
      <w:pPr>
        <w:pStyle w:val="ListParagraph"/>
        <w:numPr>
          <w:ilvl w:val="0"/>
          <w:numId w:val="12"/>
        </w:numPr>
        <w:tabs>
          <w:tab w:val="left" w:pos="426"/>
        </w:tabs>
        <w:suppressAutoHyphens/>
        <w:spacing w:after="0" w:line="240" w:lineRule="auto"/>
        <w:jc w:val="both"/>
        <w:rPr>
          <w:rFonts w:ascii="Times New Roman" w:hAnsi="Times New Roman"/>
          <w:lang w:val="lv-LV"/>
        </w:rPr>
      </w:pPr>
      <w:r w:rsidRPr="00A82848">
        <w:rPr>
          <w:rFonts w:ascii="Times New Roman" w:hAnsi="Times New Roman"/>
          <w:lang w:val="lv-LV"/>
        </w:rPr>
        <w:t xml:space="preserve">Ja Krievijas līdzdalība ir paredzēta līguma izpildē Regulas 5.k panta kādā no 2.punkta aizlieguma atkāpes gadījumiem, piedāvājumā iesniedzam dokumentu </w:t>
      </w:r>
      <w:r w:rsidRPr="00A82848">
        <w:rPr>
          <w:rFonts w:ascii="Times New Roman" w:hAnsi="Times New Roman"/>
          <w:i/>
          <w:iCs/>
          <w:color w:val="002060"/>
          <w:lang w:val="lv-LV"/>
        </w:rPr>
        <w:t xml:space="preserve">____________________ </w:t>
      </w:r>
      <w:r w:rsidRPr="00A82848">
        <w:rPr>
          <w:rFonts w:ascii="Times New Roman" w:hAnsi="Times New Roman"/>
          <w:i/>
          <w:color w:val="002060"/>
          <w:lang w:val="lv-LV"/>
        </w:rPr>
        <w:t>(ja attiecināms, norādīt datnes nosaukumu)</w:t>
      </w:r>
      <w:r w:rsidRPr="00A82848">
        <w:rPr>
          <w:rFonts w:ascii="Times New Roman" w:hAnsi="Times New Roman"/>
          <w:i/>
          <w:iCs/>
          <w:color w:val="002060"/>
          <w:lang w:val="lv-LV"/>
        </w:rPr>
        <w:t>,</w:t>
      </w:r>
      <w:r w:rsidRPr="00A82848">
        <w:rPr>
          <w:rFonts w:ascii="Times New Roman" w:hAnsi="Times New Roman"/>
          <w:lang w:val="lv-LV"/>
        </w:rPr>
        <w:t xml:space="preserve"> kurā norādām konkrētu aizlieguma atkāpes pamatojumu, līguma izpildes posmu, līguma izpildes struktūras dalībnieku un personas, un paredzēto sadarbību ar tām.</w:t>
      </w:r>
    </w:p>
    <w:p w14:paraId="29F333CD" w14:textId="77777777" w:rsidR="004F3A3E" w:rsidRPr="00A82848" w:rsidRDefault="004F3A3E" w:rsidP="002F0A0D">
      <w:pPr>
        <w:numPr>
          <w:ilvl w:val="0"/>
          <w:numId w:val="11"/>
        </w:numPr>
        <w:tabs>
          <w:tab w:val="left" w:pos="567"/>
        </w:tabs>
        <w:suppressAutoHyphens/>
        <w:spacing w:after="0" w:line="240" w:lineRule="auto"/>
        <w:ind w:left="567" w:hanging="425"/>
        <w:jc w:val="both"/>
        <w:rPr>
          <w:rFonts w:ascii="Times New Roman" w:hAnsi="Times New Roman"/>
          <w:lang w:val="lv-LV"/>
        </w:rPr>
      </w:pPr>
      <w:r w:rsidRPr="00A82848">
        <w:rPr>
          <w:rFonts w:ascii="Times New Roman" w:hAnsi="Times New Roman"/>
          <w:lang w:val="lv-LV"/>
        </w:rPr>
        <w:t>Līguma Darbu izpildē neizmantosim būvizstrādājumus, kuru izcelsmes vai ražošanas valsts ir Krievijas Federācija vai Baltkrievijas Republika.</w:t>
      </w:r>
    </w:p>
    <w:p w14:paraId="721702D5" w14:textId="77777777" w:rsidR="004F3A3E" w:rsidRPr="00A82848" w:rsidRDefault="004F3A3E" w:rsidP="002F0A0D">
      <w:pPr>
        <w:numPr>
          <w:ilvl w:val="0"/>
          <w:numId w:val="11"/>
        </w:numPr>
        <w:tabs>
          <w:tab w:val="left" w:pos="567"/>
        </w:tabs>
        <w:suppressAutoHyphens/>
        <w:spacing w:after="0" w:line="240" w:lineRule="auto"/>
        <w:ind w:left="567" w:hanging="425"/>
        <w:jc w:val="both"/>
        <w:rPr>
          <w:rFonts w:ascii="Times New Roman" w:hAnsi="Times New Roman"/>
          <w:lang w:val="lv-LV"/>
        </w:rPr>
      </w:pPr>
      <w:r w:rsidRPr="00A82848">
        <w:rPr>
          <w:rFonts w:ascii="Times New Roman" w:hAnsi="Times New Roman"/>
          <w:lang w:val="lv-LV"/>
        </w:rPr>
        <w:t>Mēs piekrītam visām prasībām, kas iepirkuma dokumentos ir izvirzītas.</w:t>
      </w:r>
    </w:p>
    <w:p w14:paraId="77D48A87" w14:textId="77777777" w:rsidR="004F3A3E" w:rsidRPr="00A82848" w:rsidRDefault="004F3A3E" w:rsidP="002F0A0D">
      <w:pPr>
        <w:numPr>
          <w:ilvl w:val="0"/>
          <w:numId w:val="11"/>
        </w:numPr>
        <w:tabs>
          <w:tab w:val="left" w:pos="567"/>
        </w:tabs>
        <w:suppressAutoHyphens/>
        <w:spacing w:after="0" w:line="240" w:lineRule="auto"/>
        <w:ind w:left="567" w:hanging="425"/>
        <w:jc w:val="both"/>
        <w:rPr>
          <w:rFonts w:ascii="Times New Roman" w:hAnsi="Times New Roman"/>
          <w:lang w:val="lv-LV"/>
        </w:rPr>
      </w:pPr>
      <w:r w:rsidRPr="00A82848">
        <w:rPr>
          <w:rFonts w:ascii="Times New Roman" w:hAnsi="Times New Roman"/>
          <w:lang w:val="lv-LV"/>
        </w:rPr>
        <w:lastRenderedPageBreak/>
        <w:t xml:space="preserve">Piedāvājums ir sagatavots neatkarīgi no konkurentiem tirgū un bez konsultācijām, līgumiem vai vienošanām, vai cita veida saziņas ar konkurentiem par: cenām; par cenas aprēķināšanas metodēm, faktoriem (apstākļiem) vai formulām; par nodomu vai lēmumu iesniegt vai neiesniegt piedāvājumu vai par piedāvājuma saturu, vai par tādu piedāvājuma iesniegšanu, kas neatbilst iepirkuma prasībām; par kvalitāti, apjomu, specifikāciju, izpildes, piegādes vai citiem nosacījumiem, kas risināmi neatkarīgi no konkurentiem, par tiem produktiem vai pakalpojumiem, uz ko attiecas šis iepirkums. </w:t>
      </w:r>
      <w:r w:rsidRPr="00473A27">
        <w:rPr>
          <w:rFonts w:ascii="Times New Roman" w:hAnsi="Times New Roman"/>
          <w:lang w:val="lv-LV"/>
        </w:rPr>
        <w:t>Ja daļēji vai pilnībā nepiekrītam šim apliecinājumam, tad piedāvājumā iekļaujam izsmeļošu un patiesu informāciju par notikušo, ieskaitot konkurentu nosaukumus, šādas saziņas mērķi, raksturu un saturu.</w:t>
      </w:r>
    </w:p>
    <w:p w14:paraId="2FD365A3" w14:textId="77777777" w:rsidR="004F3A3E" w:rsidRPr="00A82848" w:rsidRDefault="004F3A3E" w:rsidP="002F0A0D">
      <w:pPr>
        <w:numPr>
          <w:ilvl w:val="0"/>
          <w:numId w:val="11"/>
        </w:numPr>
        <w:tabs>
          <w:tab w:val="left" w:pos="567"/>
        </w:tabs>
        <w:suppressAutoHyphens/>
        <w:spacing w:after="0" w:line="240" w:lineRule="auto"/>
        <w:ind w:left="567" w:hanging="425"/>
        <w:jc w:val="both"/>
        <w:rPr>
          <w:rFonts w:ascii="Times New Roman" w:hAnsi="Times New Roman"/>
          <w:lang w:val="lv-LV"/>
        </w:rPr>
      </w:pPr>
      <w:r w:rsidRPr="00A82848">
        <w:rPr>
          <w:rFonts w:ascii="Times New Roman" w:hAnsi="Times New Roman"/>
          <w:lang w:val="lv-LV"/>
        </w:rPr>
        <w:t>Kamēr oficiālais līgums tiek gatavots un noformēts, šis Piedāvājums kopā ar Jūsu piekrišanu noteiks saistības mūsu starpā.</w:t>
      </w:r>
    </w:p>
    <w:p w14:paraId="5BEEFD26" w14:textId="77777777" w:rsidR="004F3A3E" w:rsidRPr="00A82848" w:rsidRDefault="004F3A3E" w:rsidP="004F3A3E">
      <w:pPr>
        <w:ind w:firstLine="357"/>
        <w:jc w:val="both"/>
        <w:rPr>
          <w:rFonts w:ascii="Times New Roman" w:hAnsi="Times New Roman"/>
          <w:lang w:val="lv-LV"/>
        </w:rPr>
      </w:pPr>
    </w:p>
    <w:p w14:paraId="7A7279F6" w14:textId="77777777" w:rsidR="004F3A3E" w:rsidRPr="00A82848" w:rsidRDefault="004F3A3E" w:rsidP="004F3A3E">
      <w:pPr>
        <w:ind w:firstLine="357"/>
        <w:jc w:val="both"/>
        <w:rPr>
          <w:rFonts w:ascii="Times New Roman" w:hAnsi="Times New Roman"/>
          <w:lang w:val="lv-LV"/>
        </w:rPr>
      </w:pPr>
      <w:r w:rsidRPr="00A82848">
        <w:rPr>
          <w:rFonts w:ascii="Times New Roman" w:hAnsi="Times New Roman"/>
          <w:lang w:val="lv-LV"/>
        </w:rPr>
        <w:t xml:space="preserve">Informācija, kas pēc pretendenta domām ir uzskatāma par komercnoslēpumu vai konfidenciālu informāciju atrodas pretendenta </w:t>
      </w:r>
      <w:r w:rsidRPr="00A82848">
        <w:rPr>
          <w:rFonts w:ascii="Times New Roman" w:hAnsi="Times New Roman"/>
          <w:color w:val="002060"/>
          <w:lang w:val="lv-LV"/>
        </w:rPr>
        <w:t>piedāvājuma failā ar nosaukumu __________ vai dokumentā ar nosaukumu _________  (lpp.nr. ______)</w:t>
      </w:r>
      <w:r w:rsidRPr="00A82848">
        <w:rPr>
          <w:rFonts w:ascii="Times New Roman" w:hAnsi="Times New Roman"/>
          <w:lang w:val="lv-LV"/>
        </w:rPr>
        <w:t xml:space="preserve">. </w:t>
      </w:r>
    </w:p>
    <w:p w14:paraId="14BDC66F" w14:textId="4E1621A6" w:rsidR="004F3A3E" w:rsidRPr="00A82848" w:rsidRDefault="00A82848" w:rsidP="00F839E9">
      <w:pPr>
        <w:spacing w:after="0" w:line="240" w:lineRule="auto"/>
        <w:ind w:firstLine="357"/>
        <w:jc w:val="both"/>
        <w:rPr>
          <w:rFonts w:ascii="Times New Roman" w:hAnsi="Times New Roman"/>
          <w:lang w:val="lv-LV"/>
        </w:rPr>
      </w:pPr>
      <w:r w:rsidRPr="00A82848">
        <w:rPr>
          <w:rFonts w:ascii="Times New Roman" w:hAnsi="Times New Roman"/>
          <w:lang w:val="lv-LV"/>
        </w:rPr>
        <w:t>Informācija par pretendentu:</w:t>
      </w:r>
    </w:p>
    <w:tbl>
      <w:tblPr>
        <w:tblW w:w="96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32"/>
        <w:gridCol w:w="2693"/>
        <w:gridCol w:w="3681"/>
      </w:tblGrid>
      <w:tr w:rsidR="00A82848" w:rsidRPr="00A82848" w14:paraId="4275BEA4" w14:textId="77777777" w:rsidTr="00A82848">
        <w:tc>
          <w:tcPr>
            <w:tcW w:w="3232" w:type="dxa"/>
            <w:tcBorders>
              <w:top w:val="single" w:sz="4" w:space="0" w:color="auto"/>
              <w:left w:val="single" w:sz="4" w:space="0" w:color="auto"/>
              <w:bottom w:val="single" w:sz="4" w:space="0" w:color="auto"/>
              <w:right w:val="single" w:sz="4" w:space="0" w:color="auto"/>
            </w:tcBorders>
            <w:hideMark/>
          </w:tcPr>
          <w:p w14:paraId="576A693D" w14:textId="77777777" w:rsidR="00A82848" w:rsidRPr="00A82848" w:rsidRDefault="00A82848" w:rsidP="00A82848">
            <w:pPr>
              <w:spacing w:after="0" w:line="240" w:lineRule="auto"/>
              <w:jc w:val="both"/>
              <w:rPr>
                <w:rFonts w:ascii="Times New Roman" w:eastAsia="Times New Roman" w:hAnsi="Times New Roman"/>
                <w:lang w:val="lv-LV"/>
              </w:rPr>
            </w:pPr>
            <w:r w:rsidRPr="00A82848">
              <w:rPr>
                <w:rFonts w:ascii="Times New Roman" w:eastAsia="Times New Roman" w:hAnsi="Times New Roman"/>
                <w:lang w:val="lv-LV"/>
              </w:rPr>
              <w:t>Pretendenta nosaukums</w:t>
            </w:r>
          </w:p>
        </w:tc>
        <w:tc>
          <w:tcPr>
            <w:tcW w:w="6374" w:type="dxa"/>
            <w:gridSpan w:val="2"/>
            <w:tcBorders>
              <w:top w:val="single" w:sz="4" w:space="0" w:color="auto"/>
              <w:left w:val="single" w:sz="4" w:space="0" w:color="auto"/>
              <w:bottom w:val="single" w:sz="4" w:space="0" w:color="auto"/>
              <w:right w:val="single" w:sz="4" w:space="0" w:color="auto"/>
            </w:tcBorders>
          </w:tcPr>
          <w:p w14:paraId="28543B5A" w14:textId="77777777" w:rsidR="00A82848" w:rsidRPr="00A82848" w:rsidRDefault="00A82848" w:rsidP="00A82848">
            <w:pPr>
              <w:spacing w:after="0" w:line="240" w:lineRule="auto"/>
              <w:jc w:val="both"/>
              <w:rPr>
                <w:rFonts w:ascii="Times New Roman" w:eastAsia="Times New Roman" w:hAnsi="Times New Roman"/>
                <w:lang w:val="lv-LV"/>
              </w:rPr>
            </w:pPr>
          </w:p>
        </w:tc>
      </w:tr>
      <w:tr w:rsidR="00A82848" w:rsidRPr="00A82848" w14:paraId="314B4C9F" w14:textId="77777777" w:rsidTr="00A82848">
        <w:tc>
          <w:tcPr>
            <w:tcW w:w="3232" w:type="dxa"/>
            <w:tcBorders>
              <w:top w:val="single" w:sz="4" w:space="0" w:color="auto"/>
              <w:left w:val="single" w:sz="4" w:space="0" w:color="auto"/>
              <w:bottom w:val="single" w:sz="4" w:space="0" w:color="auto"/>
              <w:right w:val="single" w:sz="4" w:space="0" w:color="auto"/>
            </w:tcBorders>
            <w:hideMark/>
          </w:tcPr>
          <w:p w14:paraId="3A1F7657" w14:textId="77777777" w:rsidR="00A82848" w:rsidRPr="00A82848" w:rsidRDefault="00A82848" w:rsidP="00A82848">
            <w:pPr>
              <w:spacing w:after="0" w:line="240" w:lineRule="auto"/>
              <w:jc w:val="both"/>
              <w:rPr>
                <w:rFonts w:ascii="Times New Roman" w:eastAsia="Times New Roman" w:hAnsi="Times New Roman"/>
                <w:lang w:val="lv-LV"/>
              </w:rPr>
            </w:pPr>
            <w:r w:rsidRPr="00A82848">
              <w:rPr>
                <w:rFonts w:ascii="Times New Roman" w:eastAsia="Times New Roman" w:hAnsi="Times New Roman"/>
                <w:lang w:val="lv-LV"/>
              </w:rPr>
              <w:t>Vienotais reģistrācijas numurs</w:t>
            </w:r>
          </w:p>
        </w:tc>
        <w:tc>
          <w:tcPr>
            <w:tcW w:w="6374" w:type="dxa"/>
            <w:gridSpan w:val="2"/>
            <w:tcBorders>
              <w:top w:val="single" w:sz="4" w:space="0" w:color="auto"/>
              <w:left w:val="single" w:sz="4" w:space="0" w:color="auto"/>
              <w:bottom w:val="single" w:sz="4" w:space="0" w:color="auto"/>
              <w:right w:val="single" w:sz="4" w:space="0" w:color="auto"/>
            </w:tcBorders>
          </w:tcPr>
          <w:p w14:paraId="640BBC7F" w14:textId="77777777" w:rsidR="00A82848" w:rsidRPr="00A82848" w:rsidRDefault="00A82848" w:rsidP="00A82848">
            <w:pPr>
              <w:spacing w:after="0" w:line="240" w:lineRule="auto"/>
              <w:jc w:val="both"/>
              <w:rPr>
                <w:rFonts w:ascii="Times New Roman" w:eastAsia="Times New Roman" w:hAnsi="Times New Roman"/>
                <w:lang w:val="lv-LV"/>
              </w:rPr>
            </w:pPr>
          </w:p>
        </w:tc>
      </w:tr>
      <w:tr w:rsidR="00A82848" w:rsidRPr="00A82848" w14:paraId="6A8A946A" w14:textId="77777777" w:rsidTr="00A82848">
        <w:tc>
          <w:tcPr>
            <w:tcW w:w="3232" w:type="dxa"/>
            <w:tcBorders>
              <w:top w:val="single" w:sz="4" w:space="0" w:color="auto"/>
              <w:left w:val="single" w:sz="4" w:space="0" w:color="auto"/>
              <w:bottom w:val="single" w:sz="4" w:space="0" w:color="auto"/>
              <w:right w:val="single" w:sz="4" w:space="0" w:color="auto"/>
            </w:tcBorders>
          </w:tcPr>
          <w:p w14:paraId="30C74C99" w14:textId="77777777" w:rsidR="00A82848" w:rsidRPr="00A82848" w:rsidRDefault="00A82848" w:rsidP="00A82848">
            <w:pPr>
              <w:spacing w:after="0" w:line="240" w:lineRule="auto"/>
              <w:jc w:val="both"/>
              <w:rPr>
                <w:rFonts w:ascii="Times New Roman" w:eastAsia="Times New Roman" w:hAnsi="Times New Roman"/>
                <w:lang w:val="lv-LV"/>
              </w:rPr>
            </w:pPr>
            <w:r w:rsidRPr="00A82848">
              <w:rPr>
                <w:rFonts w:ascii="Times New Roman" w:eastAsia="Times New Roman" w:hAnsi="Times New Roman"/>
                <w:lang w:val="lv-LV"/>
              </w:rPr>
              <w:t>Ja pretendents ir ārvalstī reģistrēts komersants, tad norāda nodokļu maksātāja reģistrācijas numuru Latvijā (</w:t>
            </w:r>
            <w:r w:rsidRPr="00A82848">
              <w:rPr>
                <w:rFonts w:ascii="Times New Roman" w:eastAsia="Times New Roman" w:hAnsi="Times New Roman"/>
                <w:i/>
                <w:iCs/>
                <w:lang w:val="lv-LV"/>
              </w:rPr>
              <w:t>ja tāds ir piešķirts</w:t>
            </w:r>
            <w:r w:rsidRPr="00A82848">
              <w:rPr>
                <w:rFonts w:ascii="Times New Roman" w:eastAsia="Times New Roman" w:hAnsi="Times New Roman"/>
                <w:lang w:val="lv-LV"/>
              </w:rPr>
              <w:t>)</w:t>
            </w:r>
          </w:p>
        </w:tc>
        <w:tc>
          <w:tcPr>
            <w:tcW w:w="6374" w:type="dxa"/>
            <w:gridSpan w:val="2"/>
            <w:tcBorders>
              <w:top w:val="single" w:sz="4" w:space="0" w:color="auto"/>
              <w:left w:val="single" w:sz="4" w:space="0" w:color="auto"/>
              <w:bottom w:val="single" w:sz="4" w:space="0" w:color="auto"/>
              <w:right w:val="single" w:sz="4" w:space="0" w:color="auto"/>
            </w:tcBorders>
          </w:tcPr>
          <w:p w14:paraId="68D26571" w14:textId="77777777" w:rsidR="00A82848" w:rsidRPr="00A82848" w:rsidRDefault="00A82848" w:rsidP="00A82848">
            <w:pPr>
              <w:spacing w:after="0" w:line="240" w:lineRule="auto"/>
              <w:jc w:val="both"/>
              <w:rPr>
                <w:rFonts w:ascii="Times New Roman" w:eastAsia="Times New Roman" w:hAnsi="Times New Roman"/>
                <w:lang w:val="lv-LV"/>
              </w:rPr>
            </w:pPr>
          </w:p>
        </w:tc>
      </w:tr>
      <w:tr w:rsidR="00A82848" w:rsidRPr="00A82848" w14:paraId="508EA4D5" w14:textId="77777777" w:rsidTr="00A82848">
        <w:tc>
          <w:tcPr>
            <w:tcW w:w="3232" w:type="dxa"/>
            <w:tcBorders>
              <w:top w:val="single" w:sz="4" w:space="0" w:color="auto"/>
              <w:left w:val="single" w:sz="4" w:space="0" w:color="auto"/>
              <w:bottom w:val="single" w:sz="4" w:space="0" w:color="auto"/>
              <w:right w:val="single" w:sz="4" w:space="0" w:color="auto"/>
            </w:tcBorders>
            <w:hideMark/>
          </w:tcPr>
          <w:p w14:paraId="616C83B8" w14:textId="77777777" w:rsidR="00A82848" w:rsidRPr="00A82848" w:rsidRDefault="00A82848" w:rsidP="00A82848">
            <w:pPr>
              <w:spacing w:after="0" w:line="240" w:lineRule="auto"/>
              <w:jc w:val="both"/>
              <w:rPr>
                <w:rFonts w:ascii="Times New Roman" w:eastAsia="Times New Roman" w:hAnsi="Times New Roman"/>
                <w:lang w:val="lv-LV"/>
              </w:rPr>
            </w:pPr>
            <w:r w:rsidRPr="00A82848">
              <w:rPr>
                <w:rFonts w:ascii="Times New Roman" w:eastAsia="Times New Roman" w:hAnsi="Times New Roman"/>
                <w:lang w:val="lv-LV"/>
              </w:rPr>
              <w:t>Juridiskā adrese</w:t>
            </w:r>
          </w:p>
        </w:tc>
        <w:tc>
          <w:tcPr>
            <w:tcW w:w="6374" w:type="dxa"/>
            <w:gridSpan w:val="2"/>
            <w:tcBorders>
              <w:top w:val="single" w:sz="4" w:space="0" w:color="auto"/>
              <w:left w:val="single" w:sz="4" w:space="0" w:color="auto"/>
              <w:bottom w:val="single" w:sz="4" w:space="0" w:color="auto"/>
              <w:right w:val="single" w:sz="4" w:space="0" w:color="auto"/>
            </w:tcBorders>
          </w:tcPr>
          <w:p w14:paraId="1B060230" w14:textId="77777777" w:rsidR="00A82848" w:rsidRPr="00A82848" w:rsidRDefault="00A82848" w:rsidP="00A82848">
            <w:pPr>
              <w:spacing w:after="0" w:line="240" w:lineRule="auto"/>
              <w:jc w:val="both"/>
              <w:rPr>
                <w:rFonts w:ascii="Times New Roman" w:eastAsia="Times New Roman" w:hAnsi="Times New Roman"/>
                <w:lang w:val="lv-LV"/>
              </w:rPr>
            </w:pPr>
          </w:p>
        </w:tc>
      </w:tr>
      <w:tr w:rsidR="00A82848" w:rsidRPr="00A82848" w14:paraId="3EEDDD54" w14:textId="77777777" w:rsidTr="00A82848">
        <w:tc>
          <w:tcPr>
            <w:tcW w:w="3232" w:type="dxa"/>
            <w:tcBorders>
              <w:top w:val="single" w:sz="4" w:space="0" w:color="auto"/>
              <w:left w:val="single" w:sz="4" w:space="0" w:color="auto"/>
              <w:bottom w:val="single" w:sz="4" w:space="0" w:color="auto"/>
              <w:right w:val="single" w:sz="4" w:space="0" w:color="auto"/>
            </w:tcBorders>
          </w:tcPr>
          <w:p w14:paraId="68DB15E5" w14:textId="36580847" w:rsidR="00A82848" w:rsidRPr="00A82848" w:rsidRDefault="00A82848" w:rsidP="00A82848">
            <w:pPr>
              <w:spacing w:after="0" w:line="240" w:lineRule="auto"/>
              <w:jc w:val="both"/>
              <w:rPr>
                <w:rFonts w:ascii="Times New Roman" w:eastAsia="Times New Roman" w:hAnsi="Times New Roman"/>
                <w:lang w:val="lv-LV"/>
              </w:rPr>
            </w:pPr>
            <w:r w:rsidRPr="00A82848">
              <w:rPr>
                <w:rFonts w:ascii="Times New Roman" w:eastAsia="Times New Roman" w:hAnsi="Times New Roman"/>
                <w:lang w:val="lv-LV"/>
              </w:rPr>
              <w:t>Pārstāvja, kurš parakstīs iepirkuma līgumu,  vārds, uzvārds un pilnvarojums</w:t>
            </w:r>
          </w:p>
        </w:tc>
        <w:tc>
          <w:tcPr>
            <w:tcW w:w="6374" w:type="dxa"/>
            <w:gridSpan w:val="2"/>
            <w:tcBorders>
              <w:top w:val="single" w:sz="4" w:space="0" w:color="auto"/>
              <w:left w:val="single" w:sz="4" w:space="0" w:color="auto"/>
              <w:bottom w:val="single" w:sz="4" w:space="0" w:color="auto"/>
              <w:right w:val="single" w:sz="4" w:space="0" w:color="auto"/>
            </w:tcBorders>
          </w:tcPr>
          <w:p w14:paraId="37E3F2FE" w14:textId="77777777" w:rsidR="00A82848" w:rsidRPr="00A82848" w:rsidRDefault="00A82848" w:rsidP="00A82848">
            <w:pPr>
              <w:spacing w:after="0" w:line="240" w:lineRule="auto"/>
              <w:jc w:val="both"/>
              <w:rPr>
                <w:rFonts w:ascii="Times New Roman" w:eastAsia="Times New Roman" w:hAnsi="Times New Roman"/>
                <w:lang w:val="lv-LV"/>
              </w:rPr>
            </w:pPr>
          </w:p>
        </w:tc>
      </w:tr>
      <w:tr w:rsidR="00A82848" w:rsidRPr="00A82848" w14:paraId="4C87E630" w14:textId="77777777" w:rsidTr="00A82848">
        <w:tc>
          <w:tcPr>
            <w:tcW w:w="3232" w:type="dxa"/>
            <w:tcBorders>
              <w:top w:val="single" w:sz="4" w:space="0" w:color="auto"/>
              <w:left w:val="single" w:sz="4" w:space="0" w:color="auto"/>
              <w:bottom w:val="single" w:sz="4" w:space="0" w:color="auto"/>
              <w:right w:val="single" w:sz="4" w:space="0" w:color="auto"/>
            </w:tcBorders>
            <w:hideMark/>
          </w:tcPr>
          <w:p w14:paraId="0B565E77" w14:textId="77777777" w:rsidR="00A82848" w:rsidRPr="00A82848" w:rsidRDefault="00A82848" w:rsidP="00A82848">
            <w:pPr>
              <w:spacing w:after="0" w:line="240" w:lineRule="auto"/>
              <w:jc w:val="both"/>
              <w:rPr>
                <w:rFonts w:ascii="Times New Roman" w:eastAsia="Times New Roman" w:hAnsi="Times New Roman"/>
                <w:lang w:val="lv-LV"/>
              </w:rPr>
            </w:pPr>
            <w:r w:rsidRPr="00A82848">
              <w:rPr>
                <w:rFonts w:ascii="Times New Roman" w:eastAsia="Times New Roman" w:hAnsi="Times New Roman"/>
                <w:lang w:val="lv-LV"/>
              </w:rPr>
              <w:t>Biroja adrese</w:t>
            </w:r>
          </w:p>
        </w:tc>
        <w:tc>
          <w:tcPr>
            <w:tcW w:w="6374" w:type="dxa"/>
            <w:gridSpan w:val="2"/>
            <w:tcBorders>
              <w:top w:val="single" w:sz="4" w:space="0" w:color="auto"/>
              <w:left w:val="single" w:sz="4" w:space="0" w:color="auto"/>
              <w:bottom w:val="single" w:sz="4" w:space="0" w:color="auto"/>
              <w:right w:val="single" w:sz="4" w:space="0" w:color="auto"/>
            </w:tcBorders>
          </w:tcPr>
          <w:p w14:paraId="0B72C1F7" w14:textId="77777777" w:rsidR="00A82848" w:rsidRPr="00A82848" w:rsidRDefault="00A82848" w:rsidP="00A82848">
            <w:pPr>
              <w:spacing w:after="0" w:line="240" w:lineRule="auto"/>
              <w:jc w:val="both"/>
              <w:rPr>
                <w:rFonts w:ascii="Times New Roman" w:eastAsia="Times New Roman" w:hAnsi="Times New Roman"/>
                <w:lang w:val="lv-LV"/>
              </w:rPr>
            </w:pPr>
          </w:p>
        </w:tc>
      </w:tr>
      <w:tr w:rsidR="00A82848" w:rsidRPr="00A82848" w14:paraId="6DD7F94C" w14:textId="77777777" w:rsidTr="00A82848">
        <w:tc>
          <w:tcPr>
            <w:tcW w:w="3232" w:type="dxa"/>
            <w:tcBorders>
              <w:top w:val="single" w:sz="4" w:space="0" w:color="auto"/>
              <w:left w:val="single" w:sz="4" w:space="0" w:color="auto"/>
              <w:bottom w:val="single" w:sz="4" w:space="0" w:color="auto"/>
              <w:right w:val="single" w:sz="4" w:space="0" w:color="auto"/>
            </w:tcBorders>
            <w:hideMark/>
          </w:tcPr>
          <w:p w14:paraId="1496A7E4" w14:textId="2DA6E9D0" w:rsidR="00A82848" w:rsidRPr="00A82848" w:rsidRDefault="00A82848" w:rsidP="00A82848">
            <w:pPr>
              <w:spacing w:after="0" w:line="240" w:lineRule="auto"/>
              <w:jc w:val="both"/>
              <w:rPr>
                <w:rFonts w:ascii="Times New Roman" w:eastAsia="Times New Roman" w:hAnsi="Times New Roman"/>
                <w:lang w:val="lv-LV"/>
              </w:rPr>
            </w:pPr>
            <w:r w:rsidRPr="00A82848">
              <w:rPr>
                <w:rFonts w:ascii="Times New Roman" w:eastAsia="Times New Roman" w:hAnsi="Times New Roman"/>
                <w:lang w:val="lv-LV"/>
              </w:rPr>
              <w:t>Kontaktpersonas vārds, uzvārds</w:t>
            </w:r>
          </w:p>
        </w:tc>
        <w:tc>
          <w:tcPr>
            <w:tcW w:w="6374" w:type="dxa"/>
            <w:gridSpan w:val="2"/>
            <w:tcBorders>
              <w:top w:val="single" w:sz="4" w:space="0" w:color="auto"/>
              <w:left w:val="single" w:sz="4" w:space="0" w:color="auto"/>
              <w:bottom w:val="single" w:sz="4" w:space="0" w:color="auto"/>
              <w:right w:val="single" w:sz="4" w:space="0" w:color="auto"/>
            </w:tcBorders>
          </w:tcPr>
          <w:p w14:paraId="72B3913E" w14:textId="77777777" w:rsidR="00A82848" w:rsidRPr="00A82848" w:rsidRDefault="00A82848" w:rsidP="00A82848">
            <w:pPr>
              <w:spacing w:after="0" w:line="240" w:lineRule="auto"/>
              <w:jc w:val="both"/>
              <w:rPr>
                <w:rFonts w:ascii="Times New Roman" w:eastAsia="Times New Roman" w:hAnsi="Times New Roman"/>
                <w:lang w:val="lv-LV"/>
              </w:rPr>
            </w:pPr>
          </w:p>
        </w:tc>
      </w:tr>
      <w:tr w:rsidR="00A82848" w:rsidRPr="00A82848" w14:paraId="6081D65C" w14:textId="77777777" w:rsidTr="00A82848">
        <w:tc>
          <w:tcPr>
            <w:tcW w:w="3232" w:type="dxa"/>
            <w:tcBorders>
              <w:top w:val="single" w:sz="4" w:space="0" w:color="auto"/>
              <w:left w:val="single" w:sz="4" w:space="0" w:color="auto"/>
              <w:bottom w:val="single" w:sz="4" w:space="0" w:color="auto"/>
              <w:right w:val="single" w:sz="4" w:space="0" w:color="auto"/>
            </w:tcBorders>
            <w:hideMark/>
          </w:tcPr>
          <w:p w14:paraId="1183C988" w14:textId="77777777" w:rsidR="00A82848" w:rsidRPr="00A82848" w:rsidRDefault="00A82848" w:rsidP="00A82848">
            <w:pPr>
              <w:spacing w:after="0" w:line="240" w:lineRule="auto"/>
              <w:jc w:val="both"/>
              <w:rPr>
                <w:rFonts w:ascii="Times New Roman" w:eastAsia="Times New Roman" w:hAnsi="Times New Roman"/>
                <w:lang w:val="lv-LV"/>
              </w:rPr>
            </w:pPr>
            <w:r w:rsidRPr="00A82848">
              <w:rPr>
                <w:rFonts w:ascii="Times New Roman" w:eastAsia="Times New Roman" w:hAnsi="Times New Roman"/>
                <w:lang w:val="lv-LV"/>
              </w:rPr>
              <w:t>Tālruņa numurs</w:t>
            </w:r>
          </w:p>
        </w:tc>
        <w:tc>
          <w:tcPr>
            <w:tcW w:w="6374" w:type="dxa"/>
            <w:gridSpan w:val="2"/>
            <w:tcBorders>
              <w:top w:val="single" w:sz="4" w:space="0" w:color="auto"/>
              <w:left w:val="single" w:sz="4" w:space="0" w:color="auto"/>
              <w:bottom w:val="single" w:sz="4" w:space="0" w:color="auto"/>
              <w:right w:val="single" w:sz="4" w:space="0" w:color="auto"/>
            </w:tcBorders>
          </w:tcPr>
          <w:p w14:paraId="07D70FB2" w14:textId="77777777" w:rsidR="00A82848" w:rsidRPr="00A82848" w:rsidRDefault="00A82848" w:rsidP="00A82848">
            <w:pPr>
              <w:spacing w:after="0" w:line="240" w:lineRule="auto"/>
              <w:jc w:val="both"/>
              <w:rPr>
                <w:rFonts w:ascii="Times New Roman" w:eastAsia="Times New Roman" w:hAnsi="Times New Roman"/>
                <w:lang w:val="lv-LV"/>
              </w:rPr>
            </w:pPr>
          </w:p>
        </w:tc>
      </w:tr>
      <w:tr w:rsidR="00A82848" w:rsidRPr="00A82848" w14:paraId="6A27F405" w14:textId="77777777" w:rsidTr="00A82848">
        <w:tc>
          <w:tcPr>
            <w:tcW w:w="3232" w:type="dxa"/>
            <w:tcBorders>
              <w:top w:val="single" w:sz="4" w:space="0" w:color="auto"/>
              <w:left w:val="single" w:sz="4" w:space="0" w:color="auto"/>
              <w:bottom w:val="single" w:sz="4" w:space="0" w:color="auto"/>
              <w:right w:val="single" w:sz="4" w:space="0" w:color="auto"/>
            </w:tcBorders>
            <w:hideMark/>
          </w:tcPr>
          <w:p w14:paraId="70097830" w14:textId="77777777" w:rsidR="00A82848" w:rsidRPr="00A82848" w:rsidRDefault="00A82848" w:rsidP="00A82848">
            <w:pPr>
              <w:spacing w:after="0" w:line="240" w:lineRule="auto"/>
              <w:jc w:val="both"/>
              <w:rPr>
                <w:rFonts w:ascii="Times New Roman" w:eastAsia="Times New Roman" w:hAnsi="Times New Roman"/>
                <w:lang w:val="lv-LV"/>
              </w:rPr>
            </w:pPr>
            <w:r w:rsidRPr="00A82848">
              <w:rPr>
                <w:rFonts w:ascii="Times New Roman" w:eastAsia="Times New Roman" w:hAnsi="Times New Roman"/>
                <w:lang w:val="lv-LV"/>
              </w:rPr>
              <w:t>E-pasta adrese</w:t>
            </w:r>
          </w:p>
        </w:tc>
        <w:tc>
          <w:tcPr>
            <w:tcW w:w="6374" w:type="dxa"/>
            <w:gridSpan w:val="2"/>
            <w:tcBorders>
              <w:top w:val="single" w:sz="4" w:space="0" w:color="auto"/>
              <w:left w:val="single" w:sz="4" w:space="0" w:color="auto"/>
              <w:bottom w:val="single" w:sz="4" w:space="0" w:color="auto"/>
              <w:right w:val="single" w:sz="4" w:space="0" w:color="auto"/>
            </w:tcBorders>
          </w:tcPr>
          <w:p w14:paraId="3654B170" w14:textId="77777777" w:rsidR="00A82848" w:rsidRPr="00A82848" w:rsidRDefault="00A82848" w:rsidP="00A82848">
            <w:pPr>
              <w:spacing w:after="0" w:line="240" w:lineRule="auto"/>
              <w:jc w:val="both"/>
              <w:rPr>
                <w:rFonts w:ascii="Times New Roman" w:eastAsia="Times New Roman" w:hAnsi="Times New Roman"/>
                <w:lang w:val="lv-LV"/>
              </w:rPr>
            </w:pPr>
          </w:p>
        </w:tc>
      </w:tr>
      <w:tr w:rsidR="00A82848" w:rsidRPr="00A82848" w14:paraId="223E2D68" w14:textId="77777777" w:rsidTr="00A82848">
        <w:tc>
          <w:tcPr>
            <w:tcW w:w="3232" w:type="dxa"/>
            <w:tcBorders>
              <w:top w:val="single" w:sz="4" w:space="0" w:color="auto"/>
              <w:left w:val="single" w:sz="4" w:space="0" w:color="auto"/>
              <w:bottom w:val="single" w:sz="4" w:space="0" w:color="auto"/>
              <w:right w:val="single" w:sz="4" w:space="0" w:color="auto"/>
            </w:tcBorders>
            <w:hideMark/>
          </w:tcPr>
          <w:p w14:paraId="19C957F5" w14:textId="77777777" w:rsidR="00A82848" w:rsidRPr="00A82848" w:rsidRDefault="00A82848" w:rsidP="00A82848">
            <w:pPr>
              <w:spacing w:after="0" w:line="240" w:lineRule="auto"/>
              <w:jc w:val="both"/>
              <w:rPr>
                <w:rFonts w:ascii="Times New Roman" w:eastAsia="Times New Roman" w:hAnsi="Times New Roman"/>
                <w:lang w:val="lv-LV"/>
              </w:rPr>
            </w:pPr>
            <w:r w:rsidRPr="00A82848">
              <w:rPr>
                <w:rFonts w:ascii="Times New Roman" w:eastAsia="Times New Roman" w:hAnsi="Times New Roman"/>
                <w:lang w:val="lv-LV"/>
              </w:rPr>
              <w:t>Bankas nosaukums, konta Nr.</w:t>
            </w:r>
          </w:p>
        </w:tc>
        <w:tc>
          <w:tcPr>
            <w:tcW w:w="6374" w:type="dxa"/>
            <w:gridSpan w:val="2"/>
            <w:tcBorders>
              <w:top w:val="single" w:sz="4" w:space="0" w:color="auto"/>
              <w:left w:val="single" w:sz="4" w:space="0" w:color="auto"/>
              <w:bottom w:val="single" w:sz="4" w:space="0" w:color="auto"/>
              <w:right w:val="single" w:sz="4" w:space="0" w:color="auto"/>
            </w:tcBorders>
          </w:tcPr>
          <w:p w14:paraId="5C401A4F" w14:textId="77777777" w:rsidR="00A82848" w:rsidRPr="00A82848" w:rsidRDefault="00A82848" w:rsidP="00A82848">
            <w:pPr>
              <w:spacing w:after="0" w:line="240" w:lineRule="auto"/>
              <w:jc w:val="both"/>
              <w:rPr>
                <w:rFonts w:ascii="Times New Roman" w:eastAsia="Times New Roman" w:hAnsi="Times New Roman"/>
                <w:lang w:val="lv-LV"/>
              </w:rPr>
            </w:pPr>
          </w:p>
        </w:tc>
      </w:tr>
      <w:tr w:rsidR="00A82848" w:rsidRPr="00A82848" w14:paraId="5C4E03DD" w14:textId="77777777" w:rsidTr="00A828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3232" w:type="dxa"/>
            <w:tcBorders>
              <w:top w:val="single" w:sz="4" w:space="0" w:color="000000"/>
              <w:left w:val="single" w:sz="4" w:space="0" w:color="000000"/>
              <w:bottom w:val="single" w:sz="4" w:space="0" w:color="000000"/>
            </w:tcBorders>
            <w:shd w:val="clear" w:color="auto" w:fill="auto"/>
          </w:tcPr>
          <w:p w14:paraId="4660A70D" w14:textId="77777777" w:rsidR="00A82848" w:rsidRPr="00A82848" w:rsidRDefault="00A82848" w:rsidP="00A82848">
            <w:pPr>
              <w:spacing w:after="0" w:line="240" w:lineRule="auto"/>
              <w:jc w:val="both"/>
              <w:rPr>
                <w:rFonts w:ascii="Times New Roman" w:hAnsi="Times New Roman"/>
                <w:lang w:val="lv-LV"/>
              </w:rPr>
            </w:pPr>
            <w:r w:rsidRPr="00A82848">
              <w:rPr>
                <w:rFonts w:ascii="Times New Roman" w:hAnsi="Times New Roman"/>
                <w:lang w:val="lv-LV"/>
              </w:rPr>
              <w:t>Pretendenta statuss</w:t>
            </w:r>
            <w:r w:rsidRPr="00A82848">
              <w:rPr>
                <w:rFonts w:ascii="Times New Roman" w:hAnsi="Times New Roman"/>
                <w:vertAlign w:val="superscript"/>
                <w:lang w:val="lv-LV"/>
              </w:rPr>
              <w:footnoteReference w:id="6"/>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4F58760" w14:textId="77777777" w:rsidR="00A82848" w:rsidRPr="00A82848" w:rsidRDefault="00A82848" w:rsidP="00A82848">
            <w:pPr>
              <w:spacing w:after="0" w:line="240" w:lineRule="auto"/>
              <w:jc w:val="both"/>
              <w:rPr>
                <w:rFonts w:ascii="Times New Roman" w:hAnsi="Times New Roman"/>
                <w:lang w:val="lv-LV"/>
              </w:rPr>
            </w:pPr>
            <w:r w:rsidRPr="00A82848">
              <w:rPr>
                <w:rFonts w:ascii="Times New Roman" w:hAnsi="Times New Roman"/>
                <w:lang w:val="lv-LV"/>
              </w:rPr>
              <w:t>□ mazais uzņēmums</w:t>
            </w:r>
          </w:p>
        </w:tc>
        <w:tc>
          <w:tcPr>
            <w:tcW w:w="3681" w:type="dxa"/>
            <w:tcBorders>
              <w:top w:val="single" w:sz="4" w:space="0" w:color="000000"/>
              <w:left w:val="single" w:sz="4" w:space="0" w:color="000000"/>
              <w:bottom w:val="single" w:sz="4" w:space="0" w:color="000000"/>
              <w:right w:val="single" w:sz="4" w:space="0" w:color="000000"/>
            </w:tcBorders>
            <w:shd w:val="clear" w:color="auto" w:fill="auto"/>
          </w:tcPr>
          <w:p w14:paraId="5A5725B2" w14:textId="77777777" w:rsidR="00A82848" w:rsidRPr="00A82848" w:rsidRDefault="00A82848" w:rsidP="00A82848">
            <w:pPr>
              <w:spacing w:after="0" w:line="240" w:lineRule="auto"/>
              <w:jc w:val="both"/>
              <w:rPr>
                <w:rFonts w:ascii="Times New Roman" w:hAnsi="Times New Roman"/>
                <w:lang w:val="lv-LV"/>
              </w:rPr>
            </w:pPr>
            <w:r w:rsidRPr="00A82848">
              <w:rPr>
                <w:rFonts w:ascii="Times New Roman" w:hAnsi="Times New Roman"/>
                <w:lang w:val="lv-LV"/>
              </w:rPr>
              <w:t>□ vidējais uzņēmums</w:t>
            </w:r>
          </w:p>
        </w:tc>
      </w:tr>
    </w:tbl>
    <w:p w14:paraId="48B6117E" w14:textId="69FE7934" w:rsidR="004F3A3E" w:rsidRPr="00A82848" w:rsidRDefault="004F3A3E" w:rsidP="00A82848">
      <w:pPr>
        <w:jc w:val="both"/>
        <w:rPr>
          <w:rFonts w:ascii="Times New Roman" w:hAnsi="Times New Roman"/>
          <w:i/>
          <w:color w:val="002060"/>
          <w:lang w:val="lv-LV"/>
        </w:rPr>
      </w:pPr>
    </w:p>
    <w:p w14:paraId="0BC9FC66" w14:textId="77777777" w:rsidR="004F3A3E" w:rsidRPr="00A82848" w:rsidRDefault="004F3A3E" w:rsidP="004F3A3E">
      <w:pPr>
        <w:jc w:val="both"/>
        <w:rPr>
          <w:rFonts w:ascii="Times New Roman" w:hAnsi="Times New Roman"/>
          <w:i/>
          <w:color w:val="002060"/>
          <w:lang w:val="lv-LV"/>
        </w:rPr>
      </w:pPr>
    </w:p>
    <w:bookmarkEnd w:id="53"/>
    <w:bookmarkEnd w:id="54"/>
    <w:p w14:paraId="5EE47E90" w14:textId="77777777" w:rsidR="004F3A3E" w:rsidRPr="00A82848" w:rsidRDefault="004F3A3E" w:rsidP="004F3A3E">
      <w:pPr>
        <w:jc w:val="both"/>
        <w:rPr>
          <w:rFonts w:ascii="Times New Roman" w:hAnsi="Times New Roman"/>
          <w:i/>
          <w:color w:val="002060"/>
          <w:lang w:val="lv-LV"/>
        </w:rPr>
      </w:pPr>
      <w:r w:rsidRPr="00A82848">
        <w:rPr>
          <w:rFonts w:ascii="Times New Roman" w:hAnsi="Times New Roman"/>
          <w:i/>
          <w:color w:val="002060"/>
          <w:lang w:val="lv-LV"/>
        </w:rPr>
        <w:t>Pretendenta pārstāvja paraksts, paraksta atšifrējums.</w:t>
      </w:r>
    </w:p>
    <w:p w14:paraId="52872488" w14:textId="77777777" w:rsidR="004F3A3E" w:rsidRPr="00A82848" w:rsidRDefault="004F3A3E" w:rsidP="00B47459">
      <w:pPr>
        <w:spacing w:after="0" w:line="240" w:lineRule="auto"/>
        <w:jc w:val="right"/>
        <w:rPr>
          <w:rFonts w:ascii="Times New Roman" w:eastAsia="Times New Roman" w:hAnsi="Times New Roman"/>
          <w:i/>
          <w:color w:val="00000A"/>
          <w:sz w:val="24"/>
          <w:szCs w:val="24"/>
          <w:lang w:val="lv-LV" w:eastAsia="lv-LV"/>
        </w:rPr>
      </w:pPr>
    </w:p>
    <w:p w14:paraId="30602A08" w14:textId="77777777" w:rsidR="00A82848" w:rsidRDefault="00A82848" w:rsidP="00A82848">
      <w:pPr>
        <w:pStyle w:val="BodyText"/>
        <w:tabs>
          <w:tab w:val="left" w:pos="709"/>
          <w:tab w:val="left" w:pos="1419"/>
        </w:tabs>
        <w:jc w:val="right"/>
        <w:rPr>
          <w:rFonts w:ascii="Times New Roman" w:eastAsia="Times New Roman" w:hAnsi="Times New Roman" w:cs="Times New Roman"/>
          <w:i/>
          <w:color w:val="00000A"/>
          <w:lang w:val="lv-LV" w:eastAsia="lv-LV"/>
        </w:rPr>
      </w:pPr>
      <w:r w:rsidRPr="00A82848">
        <w:rPr>
          <w:rFonts w:ascii="Times New Roman" w:eastAsia="Times New Roman" w:hAnsi="Times New Roman" w:cs="Times New Roman"/>
          <w:i/>
          <w:color w:val="00000A"/>
          <w:lang w:val="lv-LV" w:eastAsia="lv-LV"/>
        </w:rPr>
        <w:br w:type="page"/>
      </w:r>
      <w:bookmarkStart w:id="55" w:name="_Hlk54357447"/>
    </w:p>
    <w:p w14:paraId="343883C6" w14:textId="52168F05" w:rsidR="00A82848" w:rsidRPr="00A82848" w:rsidRDefault="00A82848" w:rsidP="00A82848">
      <w:pPr>
        <w:pStyle w:val="BodyText"/>
        <w:tabs>
          <w:tab w:val="left" w:pos="709"/>
          <w:tab w:val="left" w:pos="1419"/>
        </w:tabs>
        <w:jc w:val="right"/>
        <w:rPr>
          <w:rFonts w:ascii="Times New Roman" w:hAnsi="Times New Roman" w:cs="Times New Roman"/>
          <w:i/>
          <w:lang w:val="lv-LV"/>
        </w:rPr>
      </w:pPr>
      <w:r w:rsidRPr="00A82848">
        <w:rPr>
          <w:rFonts w:ascii="Times New Roman" w:hAnsi="Times New Roman" w:cs="Times New Roman"/>
          <w:i/>
          <w:lang w:val="lv-LV"/>
        </w:rPr>
        <w:t>Nolikuma pielikums Nr.2 “Atbilstība kvalitātes vērtēšanas kritērijiem”</w:t>
      </w:r>
      <w:r>
        <w:rPr>
          <w:rFonts w:ascii="Times New Roman" w:hAnsi="Times New Roman" w:cs="Times New Roman"/>
          <w:i/>
          <w:lang w:val="lv-LV"/>
        </w:rPr>
        <w:t xml:space="preserve"> </w:t>
      </w:r>
      <w:r w:rsidRPr="00A82848">
        <w:rPr>
          <w:rFonts w:ascii="Times New Roman" w:hAnsi="Times New Roman" w:cs="Times New Roman"/>
          <w:i/>
          <w:lang w:val="lv-LV"/>
        </w:rPr>
        <w:t>forma</w:t>
      </w:r>
    </w:p>
    <w:p w14:paraId="77240264" w14:textId="77777777" w:rsidR="00A82848" w:rsidRPr="00A82848" w:rsidRDefault="00A82848" w:rsidP="00A82848">
      <w:pPr>
        <w:pStyle w:val="BodyText"/>
        <w:tabs>
          <w:tab w:val="left" w:pos="709"/>
          <w:tab w:val="left" w:pos="1419"/>
        </w:tabs>
        <w:jc w:val="right"/>
        <w:rPr>
          <w:rFonts w:ascii="Times New Roman" w:hAnsi="Times New Roman" w:cs="Times New Roman"/>
          <w:i/>
          <w:lang w:val="lv-LV"/>
        </w:rPr>
      </w:pPr>
    </w:p>
    <w:p w14:paraId="3B7CB0C3" w14:textId="77777777" w:rsidR="00A82848" w:rsidRDefault="00A82848" w:rsidP="00A82848">
      <w:pPr>
        <w:jc w:val="center"/>
        <w:rPr>
          <w:rFonts w:ascii="Times New Roman" w:hAnsi="Times New Roman"/>
          <w:b/>
          <w:bCs/>
          <w:iCs/>
          <w:lang w:val="lv-LV"/>
        </w:rPr>
      </w:pPr>
      <w:r w:rsidRPr="00A82848">
        <w:rPr>
          <w:rFonts w:ascii="Times New Roman" w:hAnsi="Times New Roman"/>
          <w:b/>
          <w:bCs/>
          <w:iCs/>
          <w:lang w:val="lv-LV"/>
        </w:rPr>
        <w:t>ATBILSTĪBA KVALITĀTES VĒRTĒŠANAS KRITĒRIJIEM</w:t>
      </w:r>
    </w:p>
    <w:p w14:paraId="2936D08B" w14:textId="74E0D32B" w:rsidR="00A82848" w:rsidRPr="00A82848" w:rsidRDefault="00A82848" w:rsidP="00A82848">
      <w:pPr>
        <w:spacing w:after="0" w:line="240" w:lineRule="auto"/>
        <w:jc w:val="center"/>
        <w:rPr>
          <w:rFonts w:ascii="Times New Roman" w:eastAsia="Times New Roman" w:hAnsi="Times New Roman"/>
          <w:b/>
          <w:bCs/>
          <w:iCs/>
          <w:sz w:val="24"/>
          <w:szCs w:val="24"/>
          <w:lang w:val="lv-LV"/>
        </w:rPr>
      </w:pPr>
      <w:r>
        <w:rPr>
          <w:rFonts w:ascii="Times New Roman" w:eastAsia="Times New Roman" w:hAnsi="Times New Roman"/>
          <w:b/>
          <w:bCs/>
          <w:iCs/>
          <w:sz w:val="24"/>
          <w:szCs w:val="24"/>
          <w:lang w:val="lv-LV"/>
        </w:rPr>
        <w:t>A</w:t>
      </w:r>
      <w:r w:rsidRPr="00A82848">
        <w:rPr>
          <w:rFonts w:ascii="Times New Roman" w:eastAsia="Times New Roman" w:hAnsi="Times New Roman"/>
          <w:b/>
          <w:bCs/>
          <w:iCs/>
          <w:sz w:val="24"/>
          <w:szCs w:val="24"/>
          <w:lang w:val="lv-LV"/>
        </w:rPr>
        <w:t>tklātā konkursā “Būvniecības dokumentācijas izstrāde, būvdarbi un autoruzraudzība vides pieejamības uzlabošanai Salaspils novada Sociālajā dienestā Kalnu ielā 2 un Acones sociālajā centrā” (iepirkuma identifikācijas Nr. SNP 2024/22)</w:t>
      </w:r>
    </w:p>
    <w:p w14:paraId="3995FB30" w14:textId="77777777" w:rsidR="00A82848" w:rsidRPr="00A82848" w:rsidRDefault="00A82848" w:rsidP="00A82848">
      <w:pPr>
        <w:pStyle w:val="Heading3"/>
        <w:numPr>
          <w:ilvl w:val="0"/>
          <w:numId w:val="0"/>
        </w:numPr>
        <w:rPr>
          <w:rFonts w:ascii="Times New Roman" w:hAnsi="Times New Roman" w:cs="Times New Roman"/>
          <w:b w:val="0"/>
          <w:sz w:val="28"/>
          <w:lang w:val="lv-LV"/>
        </w:rPr>
      </w:pPr>
    </w:p>
    <w:p w14:paraId="49D22BD1" w14:textId="5905ED77" w:rsidR="00A82848" w:rsidRPr="00C93E15" w:rsidRDefault="00A82848" w:rsidP="002F0A0D">
      <w:pPr>
        <w:pStyle w:val="ListParagraph"/>
        <w:numPr>
          <w:ilvl w:val="0"/>
          <w:numId w:val="18"/>
        </w:numPr>
        <w:spacing w:after="0" w:line="240" w:lineRule="auto"/>
        <w:ind w:left="284" w:hanging="284"/>
        <w:jc w:val="both"/>
        <w:rPr>
          <w:rFonts w:ascii="Times New Roman" w:hAnsi="Times New Roman"/>
          <w:bCs/>
          <w:lang w:val="lv-LV"/>
        </w:rPr>
      </w:pPr>
      <w:r w:rsidRPr="00A82848">
        <w:rPr>
          <w:rFonts w:ascii="Times New Roman" w:hAnsi="Times New Roman"/>
          <w:bCs/>
          <w:lang w:val="lv-LV"/>
        </w:rPr>
        <w:t xml:space="preserve">Piedāvājumu vērtēšanā (saimnieciski izdevīgākā piedāvājuma </w:t>
      </w:r>
      <w:r w:rsidRPr="00C93E15">
        <w:rPr>
          <w:rFonts w:ascii="Times New Roman" w:hAnsi="Times New Roman"/>
          <w:bCs/>
          <w:lang w:val="lv-LV"/>
        </w:rPr>
        <w:t xml:space="preserve">noteikšanā) kā kvalitātes kritērijs tiek vērtēta Līguma izpildei pretendenta piedāvāto </w:t>
      </w:r>
      <w:proofErr w:type="spellStart"/>
      <w:r w:rsidRPr="00C93E15">
        <w:rPr>
          <w:rFonts w:ascii="Times New Roman" w:hAnsi="Times New Roman"/>
          <w:bCs/>
          <w:lang w:val="lv-LV"/>
        </w:rPr>
        <w:t>būvspeciālistu</w:t>
      </w:r>
      <w:proofErr w:type="spellEnd"/>
      <w:r w:rsidRPr="00C93E15">
        <w:rPr>
          <w:rFonts w:ascii="Times New Roman" w:hAnsi="Times New Roman"/>
          <w:bCs/>
          <w:lang w:val="lv-LV"/>
        </w:rPr>
        <w:t xml:space="preserve"> pieredze atbilstoši iepirkuma nolikuma </w:t>
      </w:r>
      <w:r w:rsidR="00C93E15" w:rsidRPr="00C93E15">
        <w:rPr>
          <w:rFonts w:ascii="Times New Roman" w:hAnsi="Times New Roman"/>
          <w:bCs/>
        </w:rPr>
        <w:t>5.4.2., 5.4.3., 5.4.4</w:t>
      </w:r>
      <w:r w:rsidR="00C93E15" w:rsidRPr="00C93E15">
        <w:rPr>
          <w:rFonts w:ascii="Times New Roman" w:hAnsi="Times New Roman"/>
          <w:bCs/>
          <w:lang w:val="lv-LV"/>
        </w:rPr>
        <w:t xml:space="preserve">. </w:t>
      </w:r>
      <w:r w:rsidRPr="00C93E15">
        <w:rPr>
          <w:rFonts w:ascii="Times New Roman" w:hAnsi="Times New Roman"/>
          <w:bCs/>
          <w:lang w:val="lv-LV"/>
        </w:rPr>
        <w:t>punktos noteiktajam.</w:t>
      </w:r>
    </w:p>
    <w:p w14:paraId="1EE7C06D" w14:textId="77777777" w:rsidR="00A82848" w:rsidRPr="00A82848" w:rsidRDefault="00A82848" w:rsidP="002F0A0D">
      <w:pPr>
        <w:pStyle w:val="ListParagraph"/>
        <w:numPr>
          <w:ilvl w:val="1"/>
          <w:numId w:val="18"/>
        </w:numPr>
        <w:tabs>
          <w:tab w:val="left" w:pos="851"/>
        </w:tabs>
        <w:spacing w:after="0" w:line="240" w:lineRule="auto"/>
        <w:ind w:left="426" w:firstLine="0"/>
        <w:jc w:val="both"/>
        <w:rPr>
          <w:rFonts w:ascii="Times New Roman" w:hAnsi="Times New Roman"/>
          <w:bCs/>
          <w:lang w:val="lv-LV"/>
        </w:rPr>
      </w:pPr>
      <w:r w:rsidRPr="00A82848">
        <w:rPr>
          <w:rFonts w:ascii="Times New Roman" w:hAnsi="Times New Roman"/>
          <w:bCs/>
          <w:u w:val="single"/>
          <w:lang w:val="lv-LV"/>
        </w:rPr>
        <w:t>Vērtēšanas kritēriji</w:t>
      </w:r>
      <w:r w:rsidRPr="00A82848">
        <w:rPr>
          <w:rFonts w:ascii="Times New Roman" w:hAnsi="Times New Roman"/>
          <w:bCs/>
          <w:lang w:val="lv-LV"/>
        </w:rPr>
        <w:t>:</w:t>
      </w:r>
    </w:p>
    <w:p w14:paraId="3BCDE4B9" w14:textId="77777777" w:rsidR="00A82848" w:rsidRPr="00A82848" w:rsidRDefault="00A82848" w:rsidP="002F0A0D">
      <w:pPr>
        <w:pStyle w:val="ListParagraph"/>
        <w:numPr>
          <w:ilvl w:val="2"/>
          <w:numId w:val="18"/>
        </w:numPr>
        <w:spacing w:after="0" w:line="240" w:lineRule="auto"/>
        <w:ind w:left="851" w:firstLine="0"/>
        <w:jc w:val="both"/>
        <w:rPr>
          <w:rFonts w:ascii="Times New Roman" w:hAnsi="Times New Roman"/>
          <w:b/>
          <w:lang w:val="lv-LV"/>
        </w:rPr>
      </w:pPr>
      <w:r w:rsidRPr="00A82848">
        <w:rPr>
          <w:rFonts w:ascii="Times New Roman" w:hAnsi="Times New Roman"/>
          <w:b/>
          <w:lang w:val="lv-LV"/>
        </w:rPr>
        <w:t xml:space="preserve">Līguma izpildei piedāvātā atbildīgā būvniecības dokumentācijas izstrādātāja pieredze </w:t>
      </w:r>
      <w:r w:rsidRPr="00A82848">
        <w:rPr>
          <w:rFonts w:ascii="Times New Roman" w:hAnsi="Times New Roman"/>
          <w:bCs/>
          <w:lang w:val="lv-LV"/>
        </w:rPr>
        <w:t>tādas būvniecības dokumentācijas izstrādē, kur paredzēta publiskas būves vienkāršota pārbūve vai pārbūve, paredzot vides pieejamības elementus.</w:t>
      </w:r>
    </w:p>
    <w:p w14:paraId="64CC5FDA" w14:textId="77777777" w:rsidR="00A82848" w:rsidRPr="00A82848" w:rsidRDefault="00A82848" w:rsidP="002F0A0D">
      <w:pPr>
        <w:pStyle w:val="ListParagraph"/>
        <w:numPr>
          <w:ilvl w:val="2"/>
          <w:numId w:val="18"/>
        </w:numPr>
        <w:spacing w:after="0" w:line="240" w:lineRule="auto"/>
        <w:ind w:left="851" w:firstLine="0"/>
        <w:jc w:val="both"/>
        <w:rPr>
          <w:rFonts w:ascii="Times New Roman" w:hAnsi="Times New Roman"/>
          <w:b/>
          <w:lang w:val="lv-LV"/>
        </w:rPr>
      </w:pPr>
      <w:r w:rsidRPr="00A82848">
        <w:rPr>
          <w:rFonts w:ascii="Times New Roman" w:hAnsi="Times New Roman"/>
          <w:b/>
          <w:lang w:val="lv-LV"/>
        </w:rPr>
        <w:t xml:space="preserve">Līguma izpildei piedāvātā atbildīgā ēku būvdarbu vadītāja pieredze </w:t>
      </w:r>
      <w:r w:rsidRPr="00A82848">
        <w:rPr>
          <w:rFonts w:ascii="Times New Roman" w:hAnsi="Times New Roman"/>
          <w:bCs/>
          <w:lang w:val="lv-LV"/>
        </w:rPr>
        <w:t>tādu būvdarbu veikšanā, kur veikta publiskas būves vienkāršota pārbūve vai pārbūve, t.sk. izbūvēti vides pieejamības elementi.</w:t>
      </w:r>
    </w:p>
    <w:p w14:paraId="0F861573" w14:textId="77777777" w:rsidR="00A82848" w:rsidRPr="00A82848" w:rsidRDefault="00A82848" w:rsidP="002F0A0D">
      <w:pPr>
        <w:pStyle w:val="ListParagraph"/>
        <w:numPr>
          <w:ilvl w:val="1"/>
          <w:numId w:val="18"/>
        </w:numPr>
        <w:spacing w:after="0" w:line="240" w:lineRule="auto"/>
        <w:ind w:left="851" w:hanging="425"/>
        <w:jc w:val="both"/>
        <w:rPr>
          <w:rFonts w:ascii="Times New Roman" w:hAnsi="Times New Roman"/>
          <w:bCs/>
          <w:lang w:val="lv-LV"/>
        </w:rPr>
      </w:pPr>
      <w:r w:rsidRPr="00A82848">
        <w:rPr>
          <w:rFonts w:ascii="Times New Roman" w:hAnsi="Times New Roman"/>
          <w:bCs/>
          <w:lang w:val="lv-LV"/>
        </w:rPr>
        <w:t xml:space="preserve">Šī pielikuma 1.1.1. punktā nosaukto pieredzi pierāda ar iepriekšējo 5 (piecu) gadu periodā (no 2019.gada 1.janvāra līdz piedāvājuma iesniegšanas dienai) pieņemtu būvniecības dokumentāciju (saņemta </w:t>
      </w:r>
      <w:r w:rsidRPr="00A82848">
        <w:rPr>
          <w:rFonts w:ascii="Times New Roman" w:hAnsi="Times New Roman"/>
          <w:lang w:val="lv-LV"/>
        </w:rPr>
        <w:t>institūcijas, kura veic būvvaldes funkcijas,</w:t>
      </w:r>
      <w:r w:rsidRPr="00A82848">
        <w:rPr>
          <w:rFonts w:ascii="Times New Roman" w:hAnsi="Times New Roman"/>
          <w:bCs/>
          <w:lang w:val="lv-LV"/>
        </w:rPr>
        <w:t xml:space="preserve"> atzīme par projekta apstiprināšanu). Šī pielikuma 1.1.2. punktā nosaukto pieredzi pierāda ar iepriekšējo 5 (piecu) gadu periodā (no 2019.gada 1.janvāra līdz piedāvājuma iesniegšanas dienai) ekspluatācijā pieņemtu būvi.</w:t>
      </w:r>
    </w:p>
    <w:p w14:paraId="25F19BCB" w14:textId="1050C6D8" w:rsidR="00A82848" w:rsidRPr="00A82848" w:rsidRDefault="00A82848" w:rsidP="002F0A0D">
      <w:pPr>
        <w:pStyle w:val="ListParagraph"/>
        <w:numPr>
          <w:ilvl w:val="1"/>
          <w:numId w:val="18"/>
        </w:numPr>
        <w:tabs>
          <w:tab w:val="left" w:pos="851"/>
        </w:tabs>
        <w:spacing w:after="0" w:line="240" w:lineRule="auto"/>
        <w:ind w:left="851" w:hanging="425"/>
        <w:jc w:val="both"/>
        <w:rPr>
          <w:rFonts w:ascii="Times New Roman" w:hAnsi="Times New Roman"/>
          <w:bCs/>
          <w:lang w:val="lv-LV"/>
        </w:rPr>
      </w:pPr>
      <w:r w:rsidRPr="00A82848">
        <w:rPr>
          <w:rFonts w:ascii="Times New Roman" w:hAnsi="Times New Roman"/>
          <w:bCs/>
          <w:lang w:val="lv-LV"/>
        </w:rPr>
        <w:t xml:space="preserve">Ja pretendents līguma izpildē maina iepirkumā vērtēto </w:t>
      </w:r>
      <w:proofErr w:type="spellStart"/>
      <w:r w:rsidRPr="00A82848">
        <w:rPr>
          <w:rFonts w:ascii="Times New Roman" w:hAnsi="Times New Roman"/>
          <w:bCs/>
          <w:lang w:val="lv-LV"/>
        </w:rPr>
        <w:t>būvspeciālistu</w:t>
      </w:r>
      <w:proofErr w:type="spellEnd"/>
      <w:r w:rsidRPr="00A82848">
        <w:rPr>
          <w:rFonts w:ascii="Times New Roman" w:hAnsi="Times New Roman"/>
          <w:bCs/>
          <w:lang w:val="lv-LV"/>
        </w:rPr>
        <w:t xml:space="preserve">, viņa pieredzei uz nomaiņas brīdi ir jābūt vismaz tādai pašai kā </w:t>
      </w:r>
      <w:proofErr w:type="spellStart"/>
      <w:r w:rsidRPr="00A82848">
        <w:rPr>
          <w:rFonts w:ascii="Times New Roman" w:hAnsi="Times New Roman"/>
          <w:bCs/>
          <w:lang w:val="lv-LV"/>
        </w:rPr>
        <w:t>būvspeciālistam</w:t>
      </w:r>
      <w:proofErr w:type="spellEnd"/>
      <w:r w:rsidRPr="00A82848">
        <w:rPr>
          <w:rFonts w:ascii="Times New Roman" w:hAnsi="Times New Roman"/>
          <w:bCs/>
          <w:lang w:val="lv-LV"/>
        </w:rPr>
        <w:t>, kas vērtēts</w:t>
      </w:r>
      <w:r>
        <w:rPr>
          <w:rFonts w:ascii="Times New Roman" w:hAnsi="Times New Roman"/>
          <w:bCs/>
          <w:lang w:val="lv-LV"/>
        </w:rPr>
        <w:t xml:space="preserve"> iepirkuma procedūrā</w:t>
      </w:r>
      <w:r w:rsidRPr="00A82848">
        <w:rPr>
          <w:rFonts w:ascii="Times New Roman" w:hAnsi="Times New Roman"/>
          <w:bCs/>
          <w:lang w:val="lv-LV"/>
        </w:rPr>
        <w:t>, nosakot saimnieciski visizdevīgāko piedāvājumu (Publisko iepirkumu likuma 62.panta</w:t>
      </w:r>
      <w:r>
        <w:rPr>
          <w:rFonts w:ascii="Times New Roman" w:hAnsi="Times New Roman"/>
          <w:bCs/>
          <w:lang w:val="lv-LV"/>
        </w:rPr>
        <w:t xml:space="preserve"> otrā</w:t>
      </w:r>
      <w:r w:rsidRPr="00A82848">
        <w:rPr>
          <w:rFonts w:ascii="Times New Roman" w:hAnsi="Times New Roman"/>
          <w:bCs/>
          <w:lang w:val="lv-LV"/>
        </w:rPr>
        <w:t xml:space="preserve"> daļa).</w:t>
      </w:r>
    </w:p>
    <w:p w14:paraId="40F28B5F" w14:textId="77777777" w:rsidR="00A82848" w:rsidRPr="00A82848" w:rsidRDefault="00A82848" w:rsidP="002F0A0D">
      <w:pPr>
        <w:pStyle w:val="ListParagraph"/>
        <w:numPr>
          <w:ilvl w:val="0"/>
          <w:numId w:val="18"/>
        </w:numPr>
        <w:spacing w:after="0" w:line="240" w:lineRule="auto"/>
        <w:ind w:left="284" w:hanging="284"/>
        <w:jc w:val="both"/>
        <w:rPr>
          <w:rFonts w:ascii="Times New Roman" w:hAnsi="Times New Roman"/>
          <w:bCs/>
          <w:lang w:val="lv-LV"/>
        </w:rPr>
      </w:pPr>
      <w:r w:rsidRPr="00A82848">
        <w:rPr>
          <w:rFonts w:ascii="Times New Roman" w:hAnsi="Times New Roman"/>
          <w:lang w:val="lv-LV"/>
        </w:rPr>
        <w:t xml:space="preserve">Informāciju par </w:t>
      </w:r>
      <w:proofErr w:type="spellStart"/>
      <w:r w:rsidRPr="00A82848">
        <w:rPr>
          <w:rFonts w:ascii="Times New Roman" w:hAnsi="Times New Roman"/>
          <w:lang w:val="lv-LV"/>
        </w:rPr>
        <w:t>būvspeciālistiem</w:t>
      </w:r>
      <w:proofErr w:type="spellEnd"/>
      <w:r w:rsidRPr="00A82848">
        <w:rPr>
          <w:rFonts w:ascii="Times New Roman" w:hAnsi="Times New Roman"/>
          <w:lang w:val="lv-LV"/>
        </w:rPr>
        <w:t>, kas atbilst 1.1.1. un 1.1.2.punkta kvalitātes vērtēšanas kritērijiem, norādīt tabulā:</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6"/>
        <w:gridCol w:w="1616"/>
        <w:gridCol w:w="1583"/>
        <w:gridCol w:w="1984"/>
        <w:gridCol w:w="2127"/>
      </w:tblGrid>
      <w:tr w:rsidR="00A82848" w:rsidRPr="00A82848" w14:paraId="333317F9" w14:textId="77777777" w:rsidTr="00A82848">
        <w:trPr>
          <w:jc w:val="center"/>
        </w:trPr>
        <w:tc>
          <w:tcPr>
            <w:tcW w:w="1616" w:type="dxa"/>
            <w:vAlign w:val="center"/>
          </w:tcPr>
          <w:p w14:paraId="33D98012" w14:textId="77777777" w:rsidR="00A82848" w:rsidRPr="00A82848" w:rsidRDefault="00A82848" w:rsidP="00A82848">
            <w:pPr>
              <w:jc w:val="center"/>
              <w:rPr>
                <w:rFonts w:ascii="Times New Roman" w:hAnsi="Times New Roman"/>
                <w:lang w:val="lv-LV"/>
              </w:rPr>
            </w:pPr>
            <w:r w:rsidRPr="00A82848">
              <w:rPr>
                <w:rFonts w:ascii="Times New Roman" w:hAnsi="Times New Roman"/>
                <w:lang w:val="lv-LV"/>
              </w:rPr>
              <w:t xml:space="preserve">Būvspeciālista pieredzes joma </w:t>
            </w:r>
            <w:r w:rsidRPr="00A82848">
              <w:rPr>
                <w:rFonts w:ascii="Times New Roman" w:hAnsi="Times New Roman"/>
                <w:sz w:val="20"/>
                <w:szCs w:val="20"/>
                <w:lang w:val="lv-LV"/>
              </w:rPr>
              <w:t>(norādīt atbilstošo punktu 1.1.1. vai 1.1.2.)</w:t>
            </w:r>
          </w:p>
        </w:tc>
        <w:tc>
          <w:tcPr>
            <w:tcW w:w="1616" w:type="dxa"/>
            <w:vAlign w:val="center"/>
          </w:tcPr>
          <w:p w14:paraId="3A131419" w14:textId="77777777" w:rsidR="00A82848" w:rsidRPr="00A82848" w:rsidRDefault="00A82848" w:rsidP="00A82848">
            <w:pPr>
              <w:jc w:val="center"/>
              <w:rPr>
                <w:rFonts w:ascii="Times New Roman" w:hAnsi="Times New Roman"/>
                <w:lang w:val="lv-LV"/>
              </w:rPr>
            </w:pPr>
            <w:r w:rsidRPr="00A82848">
              <w:rPr>
                <w:rFonts w:ascii="Times New Roman" w:hAnsi="Times New Roman"/>
                <w:lang w:val="lv-LV"/>
              </w:rPr>
              <w:t>Būvspeciālista vārds, uzvārds un būvprakses sertifikāta nr.</w:t>
            </w:r>
          </w:p>
        </w:tc>
        <w:tc>
          <w:tcPr>
            <w:tcW w:w="1583" w:type="dxa"/>
            <w:shd w:val="clear" w:color="auto" w:fill="auto"/>
            <w:vAlign w:val="center"/>
          </w:tcPr>
          <w:p w14:paraId="08F6C998" w14:textId="77777777" w:rsidR="00A82848" w:rsidRPr="00A82848" w:rsidRDefault="00A82848" w:rsidP="00A82848">
            <w:pPr>
              <w:jc w:val="center"/>
              <w:rPr>
                <w:rFonts w:ascii="Times New Roman" w:hAnsi="Times New Roman"/>
                <w:lang w:val="lv-LV"/>
              </w:rPr>
            </w:pPr>
            <w:r w:rsidRPr="00A82848">
              <w:rPr>
                <w:rFonts w:ascii="Times New Roman" w:hAnsi="Times New Roman"/>
                <w:lang w:val="lv-LV"/>
              </w:rPr>
              <w:t>Pieredzes objekta pasūtītājs</w:t>
            </w:r>
            <w:r w:rsidRPr="00A82848">
              <w:rPr>
                <w:rStyle w:val="FootnoteReference"/>
                <w:rFonts w:ascii="Times New Roman" w:eastAsia="Lucida Sans Unicode" w:hAnsi="Times New Roman"/>
                <w:lang w:val="lv-LV"/>
              </w:rPr>
              <w:footnoteReference w:id="7"/>
            </w:r>
            <w:r w:rsidRPr="00A82848">
              <w:rPr>
                <w:rFonts w:ascii="Times New Roman" w:hAnsi="Times New Roman"/>
                <w:bCs/>
                <w:lang w:val="lv-LV"/>
              </w:rPr>
              <w:t xml:space="preserve"> </w:t>
            </w:r>
            <w:r w:rsidRPr="00A82848">
              <w:rPr>
                <w:rFonts w:ascii="Times New Roman" w:hAnsi="Times New Roman"/>
                <w:lang w:val="lv-LV"/>
              </w:rPr>
              <w:t>un izpildītājs</w:t>
            </w:r>
          </w:p>
        </w:tc>
        <w:tc>
          <w:tcPr>
            <w:tcW w:w="1984" w:type="dxa"/>
            <w:shd w:val="clear" w:color="auto" w:fill="auto"/>
            <w:vAlign w:val="center"/>
          </w:tcPr>
          <w:p w14:paraId="7EA07CC5" w14:textId="77777777" w:rsidR="00A82848" w:rsidRPr="00A82848" w:rsidRDefault="00A82848" w:rsidP="00A82848">
            <w:pPr>
              <w:jc w:val="center"/>
              <w:rPr>
                <w:rFonts w:ascii="Times New Roman" w:hAnsi="Times New Roman"/>
                <w:bCs/>
                <w:color w:val="FF0000"/>
                <w:szCs w:val="28"/>
                <w:lang w:val="lv-LV"/>
              </w:rPr>
            </w:pPr>
            <w:r w:rsidRPr="00A82848">
              <w:rPr>
                <w:rFonts w:ascii="Times New Roman" w:hAnsi="Times New Roman"/>
                <w:lang w:val="lv-LV"/>
              </w:rPr>
              <w:t xml:space="preserve">Pieredzes objekta </w:t>
            </w:r>
            <w:r w:rsidRPr="00A82848">
              <w:rPr>
                <w:rFonts w:ascii="Times New Roman" w:eastAsia="Lucida Sans Unicode" w:hAnsi="Times New Roman"/>
                <w:bCs/>
                <w:szCs w:val="28"/>
                <w:lang w:val="lv-LV"/>
              </w:rPr>
              <w:t>nosaukums, adrese, gads un būvniecības lietas Nr. BIS</w:t>
            </w:r>
            <w:r w:rsidRPr="00A82848">
              <w:rPr>
                <w:rStyle w:val="FootnoteReference"/>
                <w:rFonts w:ascii="Times New Roman" w:eastAsia="Lucida Sans Unicode" w:hAnsi="Times New Roman"/>
                <w:bCs/>
                <w:szCs w:val="28"/>
                <w:lang w:val="lv-LV"/>
              </w:rPr>
              <w:footnoteReference w:id="8"/>
            </w:r>
          </w:p>
        </w:tc>
        <w:tc>
          <w:tcPr>
            <w:tcW w:w="2127" w:type="dxa"/>
            <w:vAlign w:val="center"/>
          </w:tcPr>
          <w:p w14:paraId="6DDF8661" w14:textId="77777777" w:rsidR="00A82848" w:rsidRPr="00A82848" w:rsidRDefault="00A82848" w:rsidP="00A82848">
            <w:pPr>
              <w:jc w:val="center"/>
              <w:rPr>
                <w:rFonts w:ascii="Times New Roman" w:hAnsi="Times New Roman"/>
                <w:color w:val="FF0000"/>
                <w:lang w:val="lv-LV"/>
              </w:rPr>
            </w:pPr>
            <w:r w:rsidRPr="00A82848">
              <w:rPr>
                <w:rFonts w:ascii="Times New Roman" w:eastAsia="Lucida Sans Unicode" w:hAnsi="Times New Roman"/>
                <w:bCs/>
                <w:lang w:val="lv-LV"/>
              </w:rPr>
              <w:t>Īss pieredzes apraksts atbilstoši kvalitātes vērtēšanas kritērijam</w:t>
            </w:r>
          </w:p>
        </w:tc>
      </w:tr>
      <w:tr w:rsidR="00A82848" w:rsidRPr="00A82848" w14:paraId="6B35AE34" w14:textId="77777777" w:rsidTr="00A82848">
        <w:trPr>
          <w:trHeight w:val="423"/>
          <w:jc w:val="center"/>
        </w:trPr>
        <w:tc>
          <w:tcPr>
            <w:tcW w:w="1616" w:type="dxa"/>
            <w:vAlign w:val="center"/>
          </w:tcPr>
          <w:p w14:paraId="4A2B721D" w14:textId="77777777" w:rsidR="00A82848" w:rsidRPr="00A82848" w:rsidRDefault="00A82848" w:rsidP="00A82848">
            <w:pPr>
              <w:jc w:val="center"/>
              <w:rPr>
                <w:rFonts w:ascii="Times New Roman" w:hAnsi="Times New Roman"/>
                <w:lang w:val="lv-LV"/>
              </w:rPr>
            </w:pPr>
          </w:p>
        </w:tc>
        <w:tc>
          <w:tcPr>
            <w:tcW w:w="1616" w:type="dxa"/>
          </w:tcPr>
          <w:p w14:paraId="7FC5A763" w14:textId="77777777" w:rsidR="00A82848" w:rsidRPr="00A82848" w:rsidRDefault="00A82848" w:rsidP="00A82848">
            <w:pPr>
              <w:jc w:val="center"/>
              <w:rPr>
                <w:rFonts w:ascii="Times New Roman" w:hAnsi="Times New Roman"/>
                <w:lang w:val="lv-LV"/>
              </w:rPr>
            </w:pPr>
          </w:p>
        </w:tc>
        <w:tc>
          <w:tcPr>
            <w:tcW w:w="1583" w:type="dxa"/>
            <w:shd w:val="clear" w:color="auto" w:fill="auto"/>
            <w:vAlign w:val="center"/>
          </w:tcPr>
          <w:p w14:paraId="5CB36D89" w14:textId="77777777" w:rsidR="00A82848" w:rsidRPr="00A82848" w:rsidRDefault="00A82848" w:rsidP="00A82848">
            <w:pPr>
              <w:jc w:val="center"/>
              <w:rPr>
                <w:rFonts w:ascii="Times New Roman" w:hAnsi="Times New Roman"/>
                <w:lang w:val="lv-LV"/>
              </w:rPr>
            </w:pPr>
          </w:p>
        </w:tc>
        <w:tc>
          <w:tcPr>
            <w:tcW w:w="1984" w:type="dxa"/>
            <w:shd w:val="clear" w:color="auto" w:fill="auto"/>
            <w:vAlign w:val="center"/>
          </w:tcPr>
          <w:p w14:paraId="6A7E0240" w14:textId="77777777" w:rsidR="00A82848" w:rsidRPr="00A82848" w:rsidRDefault="00A82848" w:rsidP="00A82848">
            <w:pPr>
              <w:jc w:val="center"/>
              <w:rPr>
                <w:rFonts w:ascii="Times New Roman" w:hAnsi="Times New Roman"/>
                <w:lang w:val="lv-LV"/>
              </w:rPr>
            </w:pPr>
          </w:p>
        </w:tc>
        <w:tc>
          <w:tcPr>
            <w:tcW w:w="2127" w:type="dxa"/>
            <w:vAlign w:val="center"/>
          </w:tcPr>
          <w:p w14:paraId="7F293726" w14:textId="77777777" w:rsidR="00A82848" w:rsidRPr="00A82848" w:rsidRDefault="00A82848" w:rsidP="00A82848">
            <w:pPr>
              <w:jc w:val="center"/>
              <w:rPr>
                <w:rFonts w:ascii="Times New Roman" w:hAnsi="Times New Roman"/>
                <w:lang w:val="lv-LV"/>
              </w:rPr>
            </w:pPr>
          </w:p>
        </w:tc>
      </w:tr>
      <w:tr w:rsidR="00A82848" w:rsidRPr="00A82848" w14:paraId="3AFFAA30" w14:textId="77777777" w:rsidTr="00A82848">
        <w:trPr>
          <w:trHeight w:val="423"/>
          <w:jc w:val="center"/>
        </w:trPr>
        <w:tc>
          <w:tcPr>
            <w:tcW w:w="1616" w:type="dxa"/>
            <w:vAlign w:val="center"/>
          </w:tcPr>
          <w:p w14:paraId="0568F568" w14:textId="77777777" w:rsidR="00A82848" w:rsidRPr="00A82848" w:rsidRDefault="00A82848" w:rsidP="00A82848">
            <w:pPr>
              <w:jc w:val="center"/>
              <w:rPr>
                <w:rFonts w:ascii="Times New Roman" w:hAnsi="Times New Roman"/>
                <w:lang w:val="lv-LV"/>
              </w:rPr>
            </w:pPr>
          </w:p>
        </w:tc>
        <w:tc>
          <w:tcPr>
            <w:tcW w:w="1616" w:type="dxa"/>
          </w:tcPr>
          <w:p w14:paraId="269B5BA4" w14:textId="77777777" w:rsidR="00A82848" w:rsidRPr="00A82848" w:rsidRDefault="00A82848" w:rsidP="00A82848">
            <w:pPr>
              <w:jc w:val="center"/>
              <w:rPr>
                <w:rFonts w:ascii="Times New Roman" w:hAnsi="Times New Roman"/>
                <w:lang w:val="lv-LV"/>
              </w:rPr>
            </w:pPr>
          </w:p>
        </w:tc>
        <w:tc>
          <w:tcPr>
            <w:tcW w:w="1583" w:type="dxa"/>
            <w:shd w:val="clear" w:color="auto" w:fill="auto"/>
            <w:vAlign w:val="center"/>
          </w:tcPr>
          <w:p w14:paraId="311779A5" w14:textId="77777777" w:rsidR="00A82848" w:rsidRPr="00A82848" w:rsidRDefault="00A82848" w:rsidP="00A82848">
            <w:pPr>
              <w:jc w:val="center"/>
              <w:rPr>
                <w:rFonts w:ascii="Times New Roman" w:hAnsi="Times New Roman"/>
                <w:lang w:val="lv-LV"/>
              </w:rPr>
            </w:pPr>
          </w:p>
        </w:tc>
        <w:tc>
          <w:tcPr>
            <w:tcW w:w="1984" w:type="dxa"/>
            <w:shd w:val="clear" w:color="auto" w:fill="auto"/>
            <w:vAlign w:val="center"/>
          </w:tcPr>
          <w:p w14:paraId="6CA28B53" w14:textId="77777777" w:rsidR="00A82848" w:rsidRPr="00A82848" w:rsidRDefault="00A82848" w:rsidP="00A82848">
            <w:pPr>
              <w:jc w:val="center"/>
              <w:rPr>
                <w:rFonts w:ascii="Times New Roman" w:hAnsi="Times New Roman"/>
                <w:lang w:val="lv-LV"/>
              </w:rPr>
            </w:pPr>
          </w:p>
        </w:tc>
        <w:tc>
          <w:tcPr>
            <w:tcW w:w="2127" w:type="dxa"/>
            <w:vAlign w:val="center"/>
          </w:tcPr>
          <w:p w14:paraId="32C7EDEF" w14:textId="77777777" w:rsidR="00A82848" w:rsidRPr="00A82848" w:rsidRDefault="00A82848" w:rsidP="00A82848">
            <w:pPr>
              <w:jc w:val="right"/>
              <w:rPr>
                <w:rFonts w:ascii="Times New Roman" w:hAnsi="Times New Roman"/>
                <w:i/>
                <w:color w:val="0000FF"/>
                <w:sz w:val="20"/>
                <w:lang w:val="lv-LV"/>
              </w:rPr>
            </w:pPr>
            <w:r w:rsidRPr="00A82848">
              <w:rPr>
                <w:rFonts w:ascii="Times New Roman" w:hAnsi="Times New Roman"/>
                <w:i/>
                <w:color w:val="0000FF"/>
                <w:sz w:val="20"/>
                <w:lang w:val="lv-LV"/>
              </w:rPr>
              <w:t>Papildināt rindas pēc vajadzības</w:t>
            </w:r>
          </w:p>
        </w:tc>
      </w:tr>
    </w:tbl>
    <w:p w14:paraId="7D30CE66" w14:textId="77777777" w:rsidR="00A82848" w:rsidRPr="00A82848" w:rsidRDefault="00A82848" w:rsidP="002F0A0D">
      <w:pPr>
        <w:pStyle w:val="BodyText"/>
        <w:numPr>
          <w:ilvl w:val="0"/>
          <w:numId w:val="18"/>
        </w:numPr>
        <w:tabs>
          <w:tab w:val="left" w:pos="284"/>
          <w:tab w:val="left" w:pos="567"/>
        </w:tabs>
        <w:suppressAutoHyphens/>
        <w:ind w:left="284" w:hanging="284"/>
        <w:rPr>
          <w:rFonts w:ascii="Times New Roman" w:hAnsi="Times New Roman" w:cs="Times New Roman"/>
          <w:sz w:val="22"/>
          <w:szCs w:val="22"/>
          <w:lang w:val="lv-LV"/>
        </w:rPr>
      </w:pPr>
      <w:r w:rsidRPr="00A82848">
        <w:rPr>
          <w:rFonts w:ascii="Times New Roman" w:hAnsi="Times New Roman" w:cs="Times New Roman"/>
          <w:color w:val="000000"/>
          <w:sz w:val="22"/>
          <w:szCs w:val="22"/>
          <w:lang w:val="lv-LV"/>
        </w:rPr>
        <w:t xml:space="preserve">Pretendentam par tabulā norādīto pieredzi piedāvājumā ir jāiesniedz pasūtītāja atsauksme, </w:t>
      </w:r>
      <w:r w:rsidRPr="00A82848">
        <w:rPr>
          <w:rFonts w:ascii="Times New Roman" w:hAnsi="Times New Roman" w:cs="Times New Roman"/>
          <w:sz w:val="22"/>
          <w:szCs w:val="22"/>
          <w:lang w:val="lv-LV"/>
        </w:rPr>
        <w:t xml:space="preserve">būvniecības dokumentācija ar institūcijas, kura veic būvvaldes funkcijas, atzīmi par projektēšanas nosacījumu izpildi, akts par būves pieņemšanu ekspluatācijā vai citi līdzvērtīgi </w:t>
      </w:r>
      <w:r w:rsidRPr="00A82848">
        <w:rPr>
          <w:rFonts w:ascii="Times New Roman" w:hAnsi="Times New Roman" w:cs="Times New Roman"/>
          <w:color w:val="000000"/>
          <w:sz w:val="22"/>
          <w:szCs w:val="22"/>
          <w:lang w:val="lv-LV"/>
        </w:rPr>
        <w:t xml:space="preserve">pieredzi apliecinoši dokumenti, kas objektīvi pierāda tabulā norādītā pieredzes objekta atbilstību konkrētam kvalitātes vērtēšanas kritērijam. </w:t>
      </w:r>
    </w:p>
    <w:p w14:paraId="546B0C86" w14:textId="77777777" w:rsidR="00A82848" w:rsidRPr="00A82848" w:rsidRDefault="00A82848" w:rsidP="00A82848">
      <w:pPr>
        <w:pStyle w:val="BodyText"/>
        <w:tabs>
          <w:tab w:val="left" w:pos="426"/>
          <w:tab w:val="left" w:pos="567"/>
        </w:tabs>
        <w:ind w:left="284"/>
        <w:rPr>
          <w:rFonts w:ascii="Times New Roman" w:hAnsi="Times New Roman" w:cs="Times New Roman"/>
          <w:lang w:val="lv-LV"/>
        </w:rPr>
      </w:pPr>
    </w:p>
    <w:p w14:paraId="29CC590E" w14:textId="77777777" w:rsidR="00A82848" w:rsidRPr="00A82848" w:rsidRDefault="00A82848" w:rsidP="00A82848">
      <w:pPr>
        <w:rPr>
          <w:rFonts w:ascii="Times New Roman" w:hAnsi="Times New Roman"/>
          <w:i/>
          <w:color w:val="002060"/>
          <w:lang w:val="lv-LV"/>
        </w:rPr>
      </w:pPr>
      <w:r w:rsidRPr="00A82848">
        <w:rPr>
          <w:rFonts w:ascii="Times New Roman" w:hAnsi="Times New Roman"/>
          <w:i/>
          <w:color w:val="002060"/>
          <w:lang w:val="lv-LV"/>
        </w:rPr>
        <w:t>Pretendenta pārstāvja paraksts, paraksta atšifrējums.</w:t>
      </w:r>
    </w:p>
    <w:p w14:paraId="1F8148E7" w14:textId="77777777" w:rsidR="00A82848" w:rsidRPr="00A82848" w:rsidRDefault="00A82848" w:rsidP="00A82848">
      <w:pPr>
        <w:pStyle w:val="BodyText"/>
        <w:tabs>
          <w:tab w:val="left" w:pos="709"/>
          <w:tab w:val="left" w:pos="1419"/>
        </w:tabs>
        <w:jc w:val="right"/>
        <w:rPr>
          <w:rFonts w:ascii="Times New Roman" w:hAnsi="Times New Roman" w:cs="Times New Roman"/>
          <w:i/>
          <w:lang w:val="lv-LV"/>
        </w:rPr>
      </w:pPr>
    </w:p>
    <w:p w14:paraId="3DD67F17" w14:textId="77777777" w:rsidR="00A82848" w:rsidRPr="00A82848" w:rsidRDefault="00A82848" w:rsidP="00A82848">
      <w:pPr>
        <w:pStyle w:val="BodyText"/>
        <w:tabs>
          <w:tab w:val="left" w:pos="709"/>
          <w:tab w:val="left" w:pos="1419"/>
        </w:tabs>
        <w:jc w:val="right"/>
        <w:rPr>
          <w:rFonts w:ascii="Times New Roman" w:hAnsi="Times New Roman" w:cs="Times New Roman"/>
          <w:i/>
          <w:lang w:val="lv-LV"/>
        </w:rPr>
      </w:pPr>
    </w:p>
    <w:p w14:paraId="68D65F88" w14:textId="77777777" w:rsidR="00A82848" w:rsidRPr="00A82848" w:rsidRDefault="00A82848" w:rsidP="00A82848">
      <w:pPr>
        <w:pStyle w:val="BodyText"/>
        <w:tabs>
          <w:tab w:val="left" w:pos="709"/>
          <w:tab w:val="left" w:pos="1419"/>
        </w:tabs>
        <w:jc w:val="right"/>
        <w:rPr>
          <w:rFonts w:ascii="Times New Roman" w:hAnsi="Times New Roman" w:cs="Times New Roman"/>
          <w:i/>
          <w:lang w:val="lv-LV"/>
        </w:rPr>
      </w:pPr>
    </w:p>
    <w:p w14:paraId="44127767" w14:textId="77777777" w:rsidR="00A82848" w:rsidRPr="00A82848" w:rsidRDefault="00A82848" w:rsidP="00A82848">
      <w:pPr>
        <w:pStyle w:val="BodyText"/>
        <w:tabs>
          <w:tab w:val="left" w:pos="709"/>
          <w:tab w:val="left" w:pos="1419"/>
        </w:tabs>
        <w:rPr>
          <w:rFonts w:ascii="Times New Roman" w:hAnsi="Times New Roman" w:cs="Times New Roman"/>
          <w:i/>
          <w:lang w:val="lv-LV"/>
        </w:rPr>
      </w:pPr>
    </w:p>
    <w:p w14:paraId="137B7726" w14:textId="7AF7BD5B" w:rsidR="00A82848" w:rsidRPr="00A82848" w:rsidRDefault="00A82848" w:rsidP="00A82848">
      <w:pPr>
        <w:pStyle w:val="BodyText"/>
        <w:tabs>
          <w:tab w:val="left" w:pos="709"/>
          <w:tab w:val="left" w:pos="1419"/>
        </w:tabs>
        <w:jc w:val="right"/>
        <w:rPr>
          <w:rFonts w:ascii="Times New Roman" w:hAnsi="Times New Roman" w:cs="Times New Roman"/>
          <w:i/>
          <w:lang w:val="lv-LV"/>
        </w:rPr>
      </w:pPr>
      <w:r w:rsidRPr="00A82848">
        <w:rPr>
          <w:rFonts w:ascii="Times New Roman" w:hAnsi="Times New Roman" w:cs="Times New Roman"/>
          <w:i/>
          <w:lang w:val="lv-LV"/>
        </w:rPr>
        <w:t>Nolikuma pielikums Nr.3</w:t>
      </w:r>
      <w:r>
        <w:rPr>
          <w:rFonts w:ascii="Times New Roman" w:hAnsi="Times New Roman" w:cs="Times New Roman"/>
          <w:i/>
          <w:lang w:val="lv-LV"/>
        </w:rPr>
        <w:t xml:space="preserve"> “</w:t>
      </w:r>
      <w:r w:rsidRPr="00A82848">
        <w:rPr>
          <w:rFonts w:ascii="Times New Roman" w:hAnsi="Times New Roman" w:cs="Times New Roman"/>
          <w:i/>
          <w:lang w:val="lv-LV"/>
        </w:rPr>
        <w:t>Atlases prasības” forma</w:t>
      </w:r>
    </w:p>
    <w:p w14:paraId="0296A049" w14:textId="77777777" w:rsidR="00A82848" w:rsidRPr="00A82848" w:rsidRDefault="00A82848" w:rsidP="00A82848">
      <w:pPr>
        <w:rPr>
          <w:rFonts w:ascii="Times New Roman" w:hAnsi="Times New Roman"/>
          <w:lang w:val="lv-LV"/>
        </w:rPr>
      </w:pPr>
    </w:p>
    <w:p w14:paraId="678FBBD3" w14:textId="77777777" w:rsidR="00A82848" w:rsidRDefault="00A82848" w:rsidP="00A82848">
      <w:pPr>
        <w:pStyle w:val="Heading3"/>
        <w:numPr>
          <w:ilvl w:val="0"/>
          <w:numId w:val="0"/>
        </w:numPr>
        <w:jc w:val="center"/>
        <w:rPr>
          <w:rFonts w:ascii="Times New Roman" w:hAnsi="Times New Roman" w:cs="Times New Roman"/>
          <w:sz w:val="28"/>
          <w:lang w:val="lv-LV"/>
        </w:rPr>
      </w:pPr>
      <w:r w:rsidRPr="00A82848">
        <w:rPr>
          <w:rFonts w:ascii="Times New Roman" w:hAnsi="Times New Roman" w:cs="Times New Roman"/>
          <w:sz w:val="28"/>
          <w:lang w:val="lv-LV"/>
        </w:rPr>
        <w:t>ATLASES PRASĪBAS</w:t>
      </w:r>
    </w:p>
    <w:p w14:paraId="5BAC92FC" w14:textId="530950A0" w:rsidR="00A82848" w:rsidRPr="00A82848" w:rsidRDefault="00A82848" w:rsidP="00A82848">
      <w:pPr>
        <w:spacing w:after="0" w:line="240" w:lineRule="auto"/>
        <w:jc w:val="center"/>
        <w:rPr>
          <w:rFonts w:ascii="Times New Roman" w:eastAsia="Times New Roman" w:hAnsi="Times New Roman"/>
          <w:b/>
          <w:bCs/>
          <w:iCs/>
          <w:sz w:val="24"/>
          <w:szCs w:val="24"/>
          <w:lang w:val="lv-LV"/>
        </w:rPr>
      </w:pPr>
      <w:r>
        <w:rPr>
          <w:rFonts w:ascii="Times New Roman" w:eastAsia="Times New Roman" w:hAnsi="Times New Roman"/>
          <w:b/>
          <w:bCs/>
          <w:iCs/>
          <w:sz w:val="24"/>
          <w:szCs w:val="24"/>
          <w:lang w:val="lv-LV"/>
        </w:rPr>
        <w:t>A</w:t>
      </w:r>
      <w:r w:rsidRPr="00A82848">
        <w:rPr>
          <w:rFonts w:ascii="Times New Roman" w:eastAsia="Times New Roman" w:hAnsi="Times New Roman"/>
          <w:b/>
          <w:bCs/>
          <w:iCs/>
          <w:sz w:val="24"/>
          <w:szCs w:val="24"/>
          <w:lang w:val="lv-LV"/>
        </w:rPr>
        <w:t>tklātā konkursā “Būvniecības dokumentācijas izstrāde, būvdarbi un autoruzraudzība vides pieejamības uzlabošanai Salaspils novada Sociālajā dienestā Kalnu ielā 2 un Acones sociālajā centrā” (iepirkuma identifikācijas Nr. SNP 2024/22)</w:t>
      </w:r>
    </w:p>
    <w:p w14:paraId="0D283CAE" w14:textId="77777777" w:rsidR="00A82848" w:rsidRPr="00A82848" w:rsidRDefault="00A82848" w:rsidP="00A82848">
      <w:pPr>
        <w:rPr>
          <w:lang w:val="lv-LV"/>
        </w:rPr>
      </w:pPr>
    </w:p>
    <w:p w14:paraId="10258D69" w14:textId="77777777" w:rsidR="00A82848" w:rsidRPr="00A82848" w:rsidRDefault="00A82848" w:rsidP="002F0A0D">
      <w:pPr>
        <w:numPr>
          <w:ilvl w:val="0"/>
          <w:numId w:val="14"/>
        </w:numPr>
        <w:tabs>
          <w:tab w:val="left" w:pos="284"/>
        </w:tabs>
        <w:suppressAutoHyphens/>
        <w:spacing w:before="120" w:after="0" w:line="240" w:lineRule="auto"/>
        <w:ind w:left="142" w:hanging="142"/>
        <w:jc w:val="both"/>
        <w:rPr>
          <w:rFonts w:ascii="Times New Roman" w:hAnsi="Times New Roman"/>
          <w:b/>
          <w:lang w:val="lv-LV"/>
        </w:rPr>
      </w:pPr>
      <w:r w:rsidRPr="00A82848">
        <w:rPr>
          <w:rFonts w:ascii="Times New Roman" w:hAnsi="Times New Roman"/>
          <w:b/>
          <w:lang w:val="lv-LV"/>
        </w:rPr>
        <w:t xml:space="preserve">Pretendenta struktūra un iesaistīto personu juridiskais statuss </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1"/>
        <w:gridCol w:w="1456"/>
        <w:gridCol w:w="1469"/>
        <w:gridCol w:w="3440"/>
      </w:tblGrid>
      <w:tr w:rsidR="00A82848" w:rsidRPr="00A82848" w14:paraId="2AA3D198" w14:textId="77777777" w:rsidTr="00A82848">
        <w:trPr>
          <w:jc w:val="center"/>
        </w:trPr>
        <w:tc>
          <w:tcPr>
            <w:tcW w:w="2561" w:type="dxa"/>
            <w:shd w:val="clear" w:color="auto" w:fill="auto"/>
            <w:vAlign w:val="center"/>
          </w:tcPr>
          <w:p w14:paraId="0BAEB403" w14:textId="77777777" w:rsidR="00A82848" w:rsidRPr="00A82848" w:rsidRDefault="00A82848" w:rsidP="00A82848">
            <w:pPr>
              <w:jc w:val="center"/>
              <w:rPr>
                <w:rFonts w:ascii="Times New Roman" w:hAnsi="Times New Roman"/>
                <w:lang w:val="lv-LV"/>
              </w:rPr>
            </w:pPr>
            <w:r w:rsidRPr="00A82848">
              <w:rPr>
                <w:rFonts w:ascii="Times New Roman" w:hAnsi="Times New Roman"/>
                <w:lang w:val="lv-LV"/>
              </w:rPr>
              <w:t xml:space="preserve">Norādīt ziņas (nosaukums un reģ. Nr.) par </w:t>
            </w:r>
            <w:r w:rsidRPr="00A82848">
              <w:rPr>
                <w:rFonts w:ascii="Times New Roman" w:hAnsi="Times New Roman"/>
                <w:u w:val="single"/>
                <w:lang w:val="lv-LV"/>
              </w:rPr>
              <w:t>pretendentu</w:t>
            </w:r>
            <w:r w:rsidRPr="00A82848">
              <w:rPr>
                <w:rFonts w:ascii="Times New Roman" w:hAnsi="Times New Roman"/>
                <w:lang w:val="lv-LV"/>
              </w:rPr>
              <w:t xml:space="preserve"> un </w:t>
            </w:r>
            <w:r w:rsidRPr="00A82848">
              <w:rPr>
                <w:rFonts w:ascii="Times New Roman" w:hAnsi="Times New Roman"/>
                <w:u w:val="single"/>
                <w:lang w:val="lv-LV"/>
              </w:rPr>
              <w:t xml:space="preserve">par citām </w:t>
            </w:r>
            <w:r w:rsidRPr="00A82848">
              <w:rPr>
                <w:rFonts w:ascii="Times New Roman" w:hAnsi="Times New Roman"/>
                <w:lang w:val="lv-LV"/>
              </w:rPr>
              <w:t>līguma izpildē paredzētām</w:t>
            </w:r>
            <w:r w:rsidRPr="00A82848">
              <w:rPr>
                <w:rFonts w:ascii="Times New Roman" w:hAnsi="Times New Roman"/>
                <w:u w:val="single"/>
                <w:lang w:val="lv-LV"/>
              </w:rPr>
              <w:t xml:space="preserve"> personām</w:t>
            </w:r>
            <w:r w:rsidRPr="00A82848">
              <w:rPr>
                <w:rFonts w:ascii="Times New Roman" w:hAnsi="Times New Roman"/>
                <w:lang w:val="lv-LV"/>
              </w:rPr>
              <w:t xml:space="preserve"> (piegādātāju apvienības dalībniekiem un/vai </w:t>
            </w:r>
            <w:r w:rsidRPr="00A82848">
              <w:rPr>
                <w:rFonts w:ascii="Times New Roman" w:hAnsi="Times New Roman"/>
                <w:u w:val="single"/>
                <w:lang w:val="lv-LV"/>
              </w:rPr>
              <w:t>par apakšuzņēmējiem),</w:t>
            </w:r>
            <w:r w:rsidRPr="00A82848">
              <w:rPr>
                <w:rFonts w:ascii="Times New Roman" w:hAnsi="Times New Roman"/>
                <w:lang w:val="lv-LV"/>
              </w:rPr>
              <w:t xml:space="preserve"> ja ir</w:t>
            </w:r>
          </w:p>
        </w:tc>
        <w:tc>
          <w:tcPr>
            <w:tcW w:w="1456" w:type="dxa"/>
            <w:shd w:val="clear" w:color="auto" w:fill="auto"/>
            <w:vAlign w:val="center"/>
          </w:tcPr>
          <w:p w14:paraId="483C99C7" w14:textId="77777777" w:rsidR="00A82848" w:rsidRPr="00A82848" w:rsidRDefault="00A82848" w:rsidP="00A82848">
            <w:pPr>
              <w:jc w:val="center"/>
              <w:rPr>
                <w:rFonts w:ascii="Times New Roman" w:hAnsi="Times New Roman"/>
                <w:lang w:val="lv-LV"/>
              </w:rPr>
            </w:pPr>
            <w:r w:rsidRPr="00A82848">
              <w:rPr>
                <w:rFonts w:ascii="Times New Roman" w:hAnsi="Times New Roman"/>
                <w:lang w:val="lv-LV"/>
              </w:rPr>
              <w:t>Norādīt valsti kurā personai ir reģistrēta saimnieciskā darbība vai atrodas tās pastāvīgā dzīvesvieta</w:t>
            </w:r>
          </w:p>
        </w:tc>
        <w:tc>
          <w:tcPr>
            <w:tcW w:w="1469" w:type="dxa"/>
            <w:vAlign w:val="center"/>
          </w:tcPr>
          <w:p w14:paraId="57E43418" w14:textId="77777777" w:rsidR="00A82848" w:rsidRPr="00A82848" w:rsidRDefault="00A82848" w:rsidP="00A82848">
            <w:pPr>
              <w:jc w:val="center"/>
              <w:rPr>
                <w:rFonts w:ascii="Times New Roman" w:hAnsi="Times New Roman"/>
                <w:color w:val="222A35"/>
                <w:lang w:val="lv-LV"/>
              </w:rPr>
            </w:pPr>
            <w:bookmarkStart w:id="56" w:name="_Hlk150184415"/>
            <w:r w:rsidRPr="00A82848">
              <w:rPr>
                <w:rFonts w:ascii="Times New Roman" w:hAnsi="Times New Roman"/>
                <w:lang w:val="lv-LV"/>
              </w:rPr>
              <w:t>Uzņēmuma statuss (norādīt vienu no zemsvītras aprakstā minētajiem statusiem</w:t>
            </w:r>
            <w:bookmarkEnd w:id="56"/>
            <w:r w:rsidRPr="00A82848">
              <w:rPr>
                <w:rStyle w:val="FootnoteReference"/>
                <w:rFonts w:ascii="Times New Roman" w:hAnsi="Times New Roman"/>
                <w:lang w:val="lv-LV"/>
              </w:rPr>
              <w:footnoteReference w:id="9"/>
            </w:r>
            <w:r w:rsidRPr="00A82848">
              <w:rPr>
                <w:rFonts w:ascii="Times New Roman" w:hAnsi="Times New Roman"/>
                <w:lang w:val="lv-LV"/>
              </w:rPr>
              <w:t>)</w:t>
            </w:r>
          </w:p>
        </w:tc>
        <w:tc>
          <w:tcPr>
            <w:tcW w:w="3440" w:type="dxa"/>
            <w:shd w:val="clear" w:color="auto" w:fill="auto"/>
          </w:tcPr>
          <w:p w14:paraId="68AF5D86" w14:textId="77777777" w:rsidR="00A82848" w:rsidRPr="00A82848" w:rsidRDefault="00A82848" w:rsidP="00A82848">
            <w:pPr>
              <w:jc w:val="center"/>
              <w:rPr>
                <w:rFonts w:ascii="Times New Roman" w:hAnsi="Times New Roman"/>
                <w:lang w:val="lv-LV"/>
              </w:rPr>
            </w:pPr>
            <w:r w:rsidRPr="00A82848">
              <w:rPr>
                <w:rFonts w:ascii="Times New Roman" w:hAnsi="Times New Roman"/>
                <w:lang w:val="lv-LV"/>
              </w:rPr>
              <w:t xml:space="preserve">Norādīt reģistrācijas numuru Būvkomersantu reģistrā </w:t>
            </w:r>
            <w:r w:rsidRPr="00A82848">
              <w:rPr>
                <w:rFonts w:ascii="Times New Roman" w:hAnsi="Times New Roman"/>
                <w:color w:val="002060"/>
                <w:lang w:val="lv-LV"/>
              </w:rPr>
              <w:t>vai, ja persona ir reģistrēta ārvalstī vai tās pastāvīgā dzīvesvieta atrodas ārvalstī, tad norādīt attiecīgā oficiālā reģistra nosaukumu un reģistrācijas numuru tajā,</w:t>
            </w:r>
            <w:r w:rsidRPr="00A82848">
              <w:rPr>
                <w:rFonts w:ascii="Times New Roman" w:hAnsi="Times New Roman"/>
                <w:lang w:val="lv-LV"/>
              </w:rPr>
              <w:t xml:space="preserve"> </w:t>
            </w:r>
            <w:r w:rsidRPr="00A82848">
              <w:rPr>
                <w:rFonts w:ascii="Times New Roman" w:hAnsi="Times New Roman"/>
                <w:color w:val="385623"/>
                <w:lang w:val="lv-LV"/>
              </w:rPr>
              <w:t>vai ierakstīt attiecīgu apliecinājumu, ja konkrētajā ārvalstī attiecīga reģistra nav</w:t>
            </w:r>
          </w:p>
        </w:tc>
      </w:tr>
      <w:tr w:rsidR="00A82848" w:rsidRPr="00A82848" w14:paraId="7E1B7A92" w14:textId="77777777" w:rsidTr="00A82848">
        <w:trPr>
          <w:jc w:val="center"/>
        </w:trPr>
        <w:tc>
          <w:tcPr>
            <w:tcW w:w="2561" w:type="dxa"/>
            <w:shd w:val="clear" w:color="auto" w:fill="auto"/>
          </w:tcPr>
          <w:p w14:paraId="69AC8DFB" w14:textId="77777777" w:rsidR="00A82848" w:rsidRPr="00A82848" w:rsidRDefault="00A82848" w:rsidP="00A82848">
            <w:pPr>
              <w:rPr>
                <w:rFonts w:ascii="Times New Roman" w:hAnsi="Times New Roman"/>
                <w:lang w:val="lv-LV"/>
              </w:rPr>
            </w:pPr>
            <w:r w:rsidRPr="00A82848">
              <w:rPr>
                <w:rFonts w:ascii="Times New Roman" w:hAnsi="Times New Roman"/>
                <w:b/>
                <w:lang w:val="lv-LV"/>
              </w:rPr>
              <w:t xml:space="preserve">Pretendents - </w:t>
            </w:r>
          </w:p>
        </w:tc>
        <w:tc>
          <w:tcPr>
            <w:tcW w:w="1456" w:type="dxa"/>
            <w:shd w:val="clear" w:color="auto" w:fill="auto"/>
          </w:tcPr>
          <w:p w14:paraId="1BCFC741" w14:textId="77777777" w:rsidR="00A82848" w:rsidRPr="00A82848" w:rsidRDefault="00A82848" w:rsidP="00A82848">
            <w:pPr>
              <w:jc w:val="both"/>
              <w:rPr>
                <w:rFonts w:ascii="Times New Roman" w:hAnsi="Times New Roman"/>
                <w:lang w:val="lv-LV"/>
              </w:rPr>
            </w:pPr>
          </w:p>
        </w:tc>
        <w:tc>
          <w:tcPr>
            <w:tcW w:w="1469" w:type="dxa"/>
          </w:tcPr>
          <w:p w14:paraId="0D1BBFC4" w14:textId="77777777" w:rsidR="00A82848" w:rsidRPr="00A82848" w:rsidRDefault="00A82848" w:rsidP="00A82848">
            <w:pPr>
              <w:jc w:val="both"/>
              <w:rPr>
                <w:rFonts w:ascii="Times New Roman" w:hAnsi="Times New Roman"/>
                <w:lang w:val="lv-LV"/>
              </w:rPr>
            </w:pPr>
          </w:p>
        </w:tc>
        <w:tc>
          <w:tcPr>
            <w:tcW w:w="3440" w:type="dxa"/>
            <w:shd w:val="clear" w:color="auto" w:fill="auto"/>
          </w:tcPr>
          <w:p w14:paraId="7C9869B0" w14:textId="77777777" w:rsidR="00A82848" w:rsidRPr="00A82848" w:rsidRDefault="00A82848" w:rsidP="00A82848">
            <w:pPr>
              <w:jc w:val="both"/>
              <w:rPr>
                <w:rFonts w:ascii="Times New Roman" w:hAnsi="Times New Roman"/>
                <w:lang w:val="lv-LV"/>
              </w:rPr>
            </w:pPr>
          </w:p>
        </w:tc>
      </w:tr>
      <w:tr w:rsidR="00A82848" w:rsidRPr="00A82848" w14:paraId="1399163B" w14:textId="77777777" w:rsidTr="00A82848">
        <w:trPr>
          <w:jc w:val="center"/>
        </w:trPr>
        <w:tc>
          <w:tcPr>
            <w:tcW w:w="2561" w:type="dxa"/>
            <w:shd w:val="clear" w:color="auto" w:fill="auto"/>
          </w:tcPr>
          <w:p w14:paraId="7F3A3A22" w14:textId="77777777" w:rsidR="00A82848" w:rsidRPr="00A82848" w:rsidRDefault="00A82848" w:rsidP="00A82848">
            <w:pPr>
              <w:jc w:val="center"/>
              <w:rPr>
                <w:rFonts w:ascii="Times New Roman" w:hAnsi="Times New Roman"/>
                <w:lang w:val="lv-LV"/>
              </w:rPr>
            </w:pPr>
          </w:p>
        </w:tc>
        <w:tc>
          <w:tcPr>
            <w:tcW w:w="1456" w:type="dxa"/>
            <w:shd w:val="clear" w:color="auto" w:fill="auto"/>
          </w:tcPr>
          <w:p w14:paraId="77D5175F" w14:textId="77777777" w:rsidR="00A82848" w:rsidRPr="00A82848" w:rsidRDefault="00A82848" w:rsidP="00A82848">
            <w:pPr>
              <w:jc w:val="both"/>
              <w:rPr>
                <w:rFonts w:ascii="Times New Roman" w:hAnsi="Times New Roman"/>
                <w:lang w:val="lv-LV"/>
              </w:rPr>
            </w:pPr>
          </w:p>
        </w:tc>
        <w:tc>
          <w:tcPr>
            <w:tcW w:w="1469" w:type="dxa"/>
          </w:tcPr>
          <w:p w14:paraId="44EE7C71" w14:textId="77777777" w:rsidR="00A82848" w:rsidRPr="00A82848" w:rsidRDefault="00A82848" w:rsidP="00A82848">
            <w:pPr>
              <w:jc w:val="both"/>
              <w:rPr>
                <w:rFonts w:ascii="Times New Roman" w:hAnsi="Times New Roman"/>
                <w:lang w:val="lv-LV"/>
              </w:rPr>
            </w:pPr>
          </w:p>
        </w:tc>
        <w:tc>
          <w:tcPr>
            <w:tcW w:w="3440" w:type="dxa"/>
            <w:shd w:val="clear" w:color="auto" w:fill="auto"/>
          </w:tcPr>
          <w:p w14:paraId="0C28C84E" w14:textId="77777777" w:rsidR="00A82848" w:rsidRPr="00A82848" w:rsidRDefault="00A82848" w:rsidP="00A82848">
            <w:pPr>
              <w:jc w:val="both"/>
              <w:rPr>
                <w:rFonts w:ascii="Times New Roman" w:hAnsi="Times New Roman"/>
                <w:lang w:val="lv-LV"/>
              </w:rPr>
            </w:pPr>
          </w:p>
        </w:tc>
      </w:tr>
      <w:tr w:rsidR="00A82848" w:rsidRPr="00A82848" w14:paraId="0DA1D870" w14:textId="77777777" w:rsidTr="00A82848">
        <w:trPr>
          <w:jc w:val="center"/>
        </w:trPr>
        <w:tc>
          <w:tcPr>
            <w:tcW w:w="2561" w:type="dxa"/>
            <w:shd w:val="clear" w:color="auto" w:fill="auto"/>
          </w:tcPr>
          <w:p w14:paraId="72F68A41" w14:textId="77777777" w:rsidR="00A82848" w:rsidRPr="00A82848" w:rsidRDefault="00A82848" w:rsidP="00A82848">
            <w:pPr>
              <w:jc w:val="center"/>
              <w:rPr>
                <w:rFonts w:ascii="Times New Roman" w:hAnsi="Times New Roman"/>
                <w:lang w:val="lv-LV"/>
              </w:rPr>
            </w:pPr>
          </w:p>
        </w:tc>
        <w:tc>
          <w:tcPr>
            <w:tcW w:w="1456" w:type="dxa"/>
            <w:shd w:val="clear" w:color="auto" w:fill="auto"/>
          </w:tcPr>
          <w:p w14:paraId="7722E1FC" w14:textId="77777777" w:rsidR="00A82848" w:rsidRPr="00A82848" w:rsidRDefault="00A82848" w:rsidP="00A82848">
            <w:pPr>
              <w:jc w:val="both"/>
              <w:rPr>
                <w:rFonts w:ascii="Times New Roman" w:hAnsi="Times New Roman"/>
                <w:lang w:val="lv-LV"/>
              </w:rPr>
            </w:pPr>
          </w:p>
        </w:tc>
        <w:tc>
          <w:tcPr>
            <w:tcW w:w="1469" w:type="dxa"/>
          </w:tcPr>
          <w:p w14:paraId="104482DA" w14:textId="77777777" w:rsidR="00A82848" w:rsidRPr="00A82848" w:rsidRDefault="00A82848" w:rsidP="00A82848">
            <w:pPr>
              <w:jc w:val="right"/>
              <w:rPr>
                <w:rFonts w:ascii="Times New Roman" w:hAnsi="Times New Roman"/>
                <w:i/>
                <w:lang w:val="lv-LV"/>
              </w:rPr>
            </w:pPr>
          </w:p>
        </w:tc>
        <w:tc>
          <w:tcPr>
            <w:tcW w:w="3440" w:type="dxa"/>
            <w:shd w:val="clear" w:color="auto" w:fill="auto"/>
          </w:tcPr>
          <w:p w14:paraId="2F5C93E1" w14:textId="77777777" w:rsidR="00A82848" w:rsidRPr="00A82848" w:rsidRDefault="00A82848" w:rsidP="00A82848">
            <w:pPr>
              <w:jc w:val="right"/>
              <w:rPr>
                <w:rFonts w:ascii="Times New Roman" w:hAnsi="Times New Roman"/>
                <w:color w:val="0000FF"/>
                <w:sz w:val="20"/>
                <w:lang w:val="lv-LV"/>
              </w:rPr>
            </w:pPr>
            <w:r w:rsidRPr="00A82848">
              <w:rPr>
                <w:rFonts w:ascii="Times New Roman" w:hAnsi="Times New Roman"/>
                <w:i/>
                <w:color w:val="0000FF"/>
                <w:sz w:val="20"/>
                <w:lang w:val="lv-LV"/>
              </w:rPr>
              <w:t>Papildināt rindas, ja nepieciešams</w:t>
            </w:r>
          </w:p>
        </w:tc>
      </w:tr>
    </w:tbl>
    <w:p w14:paraId="14F8EEEC" w14:textId="77777777" w:rsidR="00A82848" w:rsidRPr="00A82848" w:rsidRDefault="00A82848" w:rsidP="002F0A0D">
      <w:pPr>
        <w:widowControl w:val="0"/>
        <w:numPr>
          <w:ilvl w:val="1"/>
          <w:numId w:val="14"/>
        </w:numPr>
        <w:shd w:val="clear" w:color="auto" w:fill="FFFFFF"/>
        <w:tabs>
          <w:tab w:val="left" w:pos="851"/>
          <w:tab w:val="left" w:pos="1134"/>
        </w:tabs>
        <w:autoSpaceDE w:val="0"/>
        <w:spacing w:after="0" w:line="259" w:lineRule="exact"/>
        <w:ind w:left="851" w:hanging="425"/>
        <w:jc w:val="both"/>
        <w:rPr>
          <w:rFonts w:ascii="Times New Roman" w:hAnsi="Times New Roman"/>
          <w:lang w:val="lv-LV"/>
        </w:rPr>
      </w:pPr>
      <w:r w:rsidRPr="00A82848">
        <w:rPr>
          <w:rFonts w:ascii="Times New Roman" w:hAnsi="Times New Roman"/>
          <w:lang w:val="lv-LV"/>
        </w:rPr>
        <w:t>Ja persona (pretendents, piegādātāju apvienības dalībnieks vai apakšuzņēmējs) ir reģistrēta ārvalstī vai tās pastāvīgā dzīvesvieta atrodas ārvalstī, piedāvājumā ir jāiekļauj komersanta reģistrācijas valsti apliecinošu dokumentu un dokumentu vai informāciju par oficiālu publisku datu bāzi, lai iepirkumu komisija varētu pārliecināties par to, ka persona atbilstoši attiecīgās valsts normatīvo aktu prasībām ir tiesīga veikt darbus paredzamā līguma izpildei atbilstošā jomā, ja attiecīgās valsts normatīvais regulējums nosaka reģistrēšanos darbu veikšanai attiecīgajā jomā.</w:t>
      </w:r>
    </w:p>
    <w:p w14:paraId="2CF289FC" w14:textId="77777777" w:rsidR="00A82848" w:rsidRPr="00A82848" w:rsidRDefault="00A82848" w:rsidP="002F0A0D">
      <w:pPr>
        <w:widowControl w:val="0"/>
        <w:numPr>
          <w:ilvl w:val="1"/>
          <w:numId w:val="14"/>
        </w:numPr>
        <w:shd w:val="clear" w:color="auto" w:fill="FFFFFF"/>
        <w:tabs>
          <w:tab w:val="left" w:pos="851"/>
          <w:tab w:val="left" w:pos="1134"/>
        </w:tabs>
        <w:autoSpaceDE w:val="0"/>
        <w:spacing w:after="0" w:line="259" w:lineRule="exact"/>
        <w:ind w:left="851" w:hanging="425"/>
        <w:jc w:val="both"/>
        <w:rPr>
          <w:rFonts w:ascii="Times New Roman" w:hAnsi="Times New Roman"/>
          <w:lang w:val="lv-LV"/>
        </w:rPr>
      </w:pPr>
      <w:r w:rsidRPr="00A82848">
        <w:rPr>
          <w:rFonts w:ascii="Times New Roman" w:hAnsi="Times New Roman"/>
          <w:lang w:val="lv-LV"/>
        </w:rPr>
        <w:t>Ja personai (pretendentam, piegādātāju apvienības dalībniekam), kas veiks būvdarbus, saskaņā ar Būvniecības informācijas sistēmā publicēto nav piešķirta kvalifikācijas klase, tas apņemas līdz iepirkuma līguma noslēgšanai iegūt klasifikācijas dokumentu (klasi), kā to prasa Būvniecības likuma 23.panta pirmajā daļā ietvertais pienākums būvkomersantam.</w:t>
      </w:r>
    </w:p>
    <w:p w14:paraId="6FA44F80" w14:textId="77777777" w:rsidR="00A82848" w:rsidRPr="00A82848" w:rsidRDefault="00A82848" w:rsidP="002F0A0D">
      <w:pPr>
        <w:numPr>
          <w:ilvl w:val="0"/>
          <w:numId w:val="14"/>
        </w:numPr>
        <w:tabs>
          <w:tab w:val="left" w:pos="284"/>
        </w:tabs>
        <w:suppressAutoHyphens/>
        <w:spacing w:before="120" w:after="0" w:line="240" w:lineRule="auto"/>
        <w:ind w:left="142" w:hanging="142"/>
        <w:jc w:val="both"/>
        <w:rPr>
          <w:rFonts w:ascii="Times New Roman" w:hAnsi="Times New Roman"/>
          <w:lang w:val="lv-LV"/>
        </w:rPr>
      </w:pPr>
      <w:r w:rsidRPr="00A82848">
        <w:rPr>
          <w:rFonts w:ascii="Times New Roman" w:hAnsi="Times New Roman"/>
          <w:b/>
          <w:lang w:val="lv-LV"/>
        </w:rPr>
        <w:t xml:space="preserve">Tehniskās un profesionālās spējas - </w:t>
      </w:r>
      <w:r w:rsidRPr="00A82848">
        <w:rPr>
          <w:rFonts w:ascii="Times New Roman" w:hAnsi="Times New Roman"/>
          <w:lang w:val="lv-LV"/>
        </w:rPr>
        <w:t>prasības personāla profesionālajai kvalifikācijai.</w:t>
      </w:r>
    </w:p>
    <w:p w14:paraId="0D8AE23B" w14:textId="77777777" w:rsidR="00A82848" w:rsidRPr="00A82848" w:rsidRDefault="00A82848" w:rsidP="002F0A0D">
      <w:pPr>
        <w:numPr>
          <w:ilvl w:val="1"/>
          <w:numId w:val="14"/>
        </w:numPr>
        <w:tabs>
          <w:tab w:val="left" w:pos="426"/>
        </w:tabs>
        <w:suppressAutoHyphens/>
        <w:spacing w:after="0" w:line="240" w:lineRule="auto"/>
        <w:ind w:left="851" w:hanging="425"/>
        <w:jc w:val="both"/>
        <w:rPr>
          <w:rFonts w:ascii="Times New Roman" w:hAnsi="Times New Roman"/>
          <w:lang w:val="lv-LV"/>
        </w:rPr>
      </w:pPr>
      <w:r w:rsidRPr="00A82848">
        <w:rPr>
          <w:rFonts w:ascii="Times New Roman" w:hAnsi="Times New Roman"/>
          <w:lang w:val="lv-LV"/>
        </w:rPr>
        <w:t>Turpmāk tabulā pretendents norāda Līguma izpildē (projektēšanai, autoruzraudzībai un būvdarbiem) paredzēto attiecīgā būvniecības sfērā sertificēto personālu – atbildīgo būvdarbu vadītāju, atbildīgo būvniecības dokumentācijas izstrādātāju un atsevišķo sfēru būvspeciālistus:</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3090"/>
        <w:gridCol w:w="1492"/>
        <w:gridCol w:w="1624"/>
        <w:gridCol w:w="2268"/>
      </w:tblGrid>
      <w:tr w:rsidR="00A82848" w:rsidRPr="00A82848" w14:paraId="64ED839B" w14:textId="77777777" w:rsidTr="00A82848">
        <w:trPr>
          <w:jc w:val="center"/>
        </w:trPr>
        <w:tc>
          <w:tcPr>
            <w:tcW w:w="593" w:type="dxa"/>
            <w:shd w:val="clear" w:color="auto" w:fill="auto"/>
            <w:vAlign w:val="center"/>
          </w:tcPr>
          <w:p w14:paraId="2415A74F" w14:textId="77777777" w:rsidR="00A82848" w:rsidRPr="00A82848" w:rsidRDefault="00A82848" w:rsidP="00A82848">
            <w:pPr>
              <w:jc w:val="center"/>
              <w:rPr>
                <w:rFonts w:ascii="Times New Roman" w:hAnsi="Times New Roman"/>
                <w:lang w:val="lv-LV"/>
              </w:rPr>
            </w:pPr>
            <w:r w:rsidRPr="00A82848">
              <w:rPr>
                <w:rFonts w:ascii="Times New Roman" w:hAnsi="Times New Roman"/>
                <w:lang w:val="lv-LV"/>
              </w:rPr>
              <w:t xml:space="preserve">Nr. </w:t>
            </w:r>
            <w:r w:rsidRPr="00A82848">
              <w:rPr>
                <w:rFonts w:ascii="Times New Roman" w:hAnsi="Times New Roman"/>
                <w:lang w:val="lv-LV"/>
              </w:rPr>
              <w:lastRenderedPageBreak/>
              <w:t>p.k.</w:t>
            </w:r>
          </w:p>
        </w:tc>
        <w:tc>
          <w:tcPr>
            <w:tcW w:w="3090" w:type="dxa"/>
            <w:shd w:val="clear" w:color="auto" w:fill="auto"/>
            <w:vAlign w:val="center"/>
          </w:tcPr>
          <w:p w14:paraId="6DC04C2D" w14:textId="77777777" w:rsidR="00A82848" w:rsidRPr="00A82848" w:rsidRDefault="00A82848" w:rsidP="00A82848">
            <w:pPr>
              <w:jc w:val="center"/>
              <w:rPr>
                <w:rFonts w:ascii="Times New Roman" w:hAnsi="Times New Roman"/>
                <w:lang w:val="lv-LV"/>
              </w:rPr>
            </w:pPr>
            <w:r w:rsidRPr="00A82848">
              <w:rPr>
                <w:rFonts w:ascii="Times New Roman" w:hAnsi="Times New Roman"/>
                <w:lang w:val="lv-LV"/>
              </w:rPr>
              <w:lastRenderedPageBreak/>
              <w:t xml:space="preserve">Sertificētā būvspeciālista </w:t>
            </w:r>
            <w:r w:rsidRPr="00A82848">
              <w:rPr>
                <w:rFonts w:ascii="Times New Roman" w:hAnsi="Times New Roman"/>
                <w:lang w:val="lv-LV"/>
              </w:rPr>
              <w:lastRenderedPageBreak/>
              <w:t>darbības sfēra</w:t>
            </w:r>
          </w:p>
        </w:tc>
        <w:tc>
          <w:tcPr>
            <w:tcW w:w="1492" w:type="dxa"/>
            <w:shd w:val="clear" w:color="auto" w:fill="auto"/>
            <w:vAlign w:val="center"/>
          </w:tcPr>
          <w:p w14:paraId="05374952" w14:textId="77777777" w:rsidR="00A82848" w:rsidRPr="00A82848" w:rsidRDefault="00A82848" w:rsidP="00A82848">
            <w:pPr>
              <w:jc w:val="center"/>
              <w:rPr>
                <w:rFonts w:ascii="Times New Roman" w:hAnsi="Times New Roman"/>
                <w:lang w:val="lv-LV"/>
              </w:rPr>
            </w:pPr>
            <w:r w:rsidRPr="00A82848">
              <w:rPr>
                <w:rFonts w:ascii="Times New Roman" w:hAnsi="Times New Roman"/>
                <w:lang w:val="lv-LV"/>
              </w:rPr>
              <w:lastRenderedPageBreak/>
              <w:t xml:space="preserve">Vārds </w:t>
            </w:r>
            <w:r w:rsidRPr="00A82848">
              <w:rPr>
                <w:rFonts w:ascii="Times New Roman" w:hAnsi="Times New Roman"/>
                <w:lang w:val="lv-LV"/>
              </w:rPr>
              <w:lastRenderedPageBreak/>
              <w:t>Uzvārds</w:t>
            </w:r>
          </w:p>
        </w:tc>
        <w:tc>
          <w:tcPr>
            <w:tcW w:w="1624" w:type="dxa"/>
            <w:shd w:val="clear" w:color="auto" w:fill="auto"/>
            <w:vAlign w:val="center"/>
          </w:tcPr>
          <w:p w14:paraId="350482B7" w14:textId="77777777" w:rsidR="00A82848" w:rsidRPr="00A82848" w:rsidRDefault="00A82848" w:rsidP="00A82848">
            <w:pPr>
              <w:jc w:val="center"/>
              <w:rPr>
                <w:rFonts w:ascii="Times New Roman" w:hAnsi="Times New Roman"/>
                <w:lang w:val="lv-LV"/>
              </w:rPr>
            </w:pPr>
            <w:r w:rsidRPr="00A82848">
              <w:rPr>
                <w:rFonts w:ascii="Times New Roman" w:hAnsi="Times New Roman"/>
                <w:lang w:val="lv-LV"/>
              </w:rPr>
              <w:lastRenderedPageBreak/>
              <w:t xml:space="preserve">Būvprakses </w:t>
            </w:r>
            <w:r w:rsidRPr="00A82848">
              <w:rPr>
                <w:rFonts w:ascii="Times New Roman" w:hAnsi="Times New Roman"/>
                <w:lang w:val="lv-LV"/>
              </w:rPr>
              <w:lastRenderedPageBreak/>
              <w:t>sertifikāta Nr.</w:t>
            </w:r>
          </w:p>
        </w:tc>
        <w:tc>
          <w:tcPr>
            <w:tcW w:w="2268" w:type="dxa"/>
            <w:vAlign w:val="center"/>
          </w:tcPr>
          <w:p w14:paraId="09177B9A" w14:textId="77777777" w:rsidR="00A82848" w:rsidRPr="00A82848" w:rsidRDefault="00A82848" w:rsidP="00A82848">
            <w:pPr>
              <w:jc w:val="center"/>
              <w:rPr>
                <w:rFonts w:ascii="Times New Roman" w:hAnsi="Times New Roman"/>
                <w:lang w:val="lv-LV"/>
              </w:rPr>
            </w:pPr>
            <w:r w:rsidRPr="00A82848">
              <w:rPr>
                <w:rFonts w:ascii="Times New Roman" w:hAnsi="Times New Roman"/>
                <w:lang w:val="lv-LV"/>
              </w:rPr>
              <w:lastRenderedPageBreak/>
              <w:t xml:space="preserve">Būvkomersants, kurš </w:t>
            </w:r>
            <w:r w:rsidRPr="00A82848">
              <w:rPr>
                <w:rFonts w:ascii="Times New Roman" w:hAnsi="Times New Roman"/>
                <w:lang w:val="lv-LV"/>
              </w:rPr>
              <w:lastRenderedPageBreak/>
              <w:t xml:space="preserve">līguma izpildē nodrošina </w:t>
            </w:r>
            <w:proofErr w:type="spellStart"/>
            <w:r w:rsidRPr="00A82848">
              <w:rPr>
                <w:rFonts w:ascii="Times New Roman" w:hAnsi="Times New Roman"/>
                <w:lang w:val="lv-LV"/>
              </w:rPr>
              <w:t>būvspeciālistu</w:t>
            </w:r>
            <w:proofErr w:type="spellEnd"/>
            <w:r w:rsidRPr="00A82848">
              <w:rPr>
                <w:rFonts w:ascii="Times New Roman" w:hAnsi="Times New Roman"/>
                <w:lang w:val="lv-LV"/>
              </w:rPr>
              <w:t xml:space="preserve"> (reģistrē BIS)</w:t>
            </w:r>
          </w:p>
        </w:tc>
      </w:tr>
      <w:tr w:rsidR="00A82848" w:rsidRPr="00A82848" w14:paraId="2B9B73FA" w14:textId="77777777" w:rsidTr="00A82848">
        <w:trPr>
          <w:jc w:val="center"/>
        </w:trPr>
        <w:tc>
          <w:tcPr>
            <w:tcW w:w="593" w:type="dxa"/>
            <w:shd w:val="clear" w:color="auto" w:fill="auto"/>
            <w:vAlign w:val="center"/>
          </w:tcPr>
          <w:p w14:paraId="06DEC826" w14:textId="77777777" w:rsidR="00A82848" w:rsidRPr="00A82848" w:rsidRDefault="00A82848" w:rsidP="002F0A0D">
            <w:pPr>
              <w:numPr>
                <w:ilvl w:val="0"/>
                <w:numId w:val="15"/>
              </w:numPr>
              <w:spacing w:after="0" w:line="240" w:lineRule="auto"/>
              <w:jc w:val="center"/>
              <w:rPr>
                <w:rFonts w:ascii="Times New Roman" w:hAnsi="Times New Roman"/>
                <w:lang w:val="lv-LV"/>
              </w:rPr>
            </w:pPr>
          </w:p>
        </w:tc>
        <w:tc>
          <w:tcPr>
            <w:tcW w:w="3090" w:type="dxa"/>
            <w:shd w:val="clear" w:color="auto" w:fill="auto"/>
            <w:vAlign w:val="center"/>
          </w:tcPr>
          <w:p w14:paraId="2BB1106E" w14:textId="77777777" w:rsidR="00A82848" w:rsidRPr="00A82848" w:rsidRDefault="00A82848" w:rsidP="00A82848">
            <w:pPr>
              <w:rPr>
                <w:rFonts w:ascii="Times New Roman" w:hAnsi="Times New Roman"/>
                <w:strike/>
                <w:lang w:val="lv-LV"/>
              </w:rPr>
            </w:pPr>
            <w:r w:rsidRPr="00A82848">
              <w:rPr>
                <w:rFonts w:ascii="Times New Roman" w:hAnsi="Times New Roman"/>
                <w:lang w:val="lv-LV"/>
              </w:rPr>
              <w:t>Atbildīgais būvniecības dokumentācijas izstrādātājs - ēku konstrukciju projektētājs</w:t>
            </w:r>
          </w:p>
        </w:tc>
        <w:tc>
          <w:tcPr>
            <w:tcW w:w="1492" w:type="dxa"/>
            <w:shd w:val="clear" w:color="auto" w:fill="auto"/>
            <w:vAlign w:val="center"/>
          </w:tcPr>
          <w:p w14:paraId="42D00F66" w14:textId="77777777" w:rsidR="00A82848" w:rsidRPr="00A82848" w:rsidRDefault="00A82848" w:rsidP="00A82848">
            <w:pPr>
              <w:jc w:val="center"/>
              <w:rPr>
                <w:rFonts w:ascii="Times New Roman" w:hAnsi="Times New Roman"/>
                <w:lang w:val="lv-LV"/>
              </w:rPr>
            </w:pPr>
          </w:p>
        </w:tc>
        <w:tc>
          <w:tcPr>
            <w:tcW w:w="1624" w:type="dxa"/>
            <w:shd w:val="clear" w:color="auto" w:fill="auto"/>
            <w:vAlign w:val="center"/>
          </w:tcPr>
          <w:p w14:paraId="42EB81D0" w14:textId="77777777" w:rsidR="00A82848" w:rsidRPr="00A82848" w:rsidRDefault="00A82848" w:rsidP="00A82848">
            <w:pPr>
              <w:jc w:val="center"/>
              <w:rPr>
                <w:rFonts w:ascii="Times New Roman" w:hAnsi="Times New Roman"/>
                <w:lang w:val="lv-LV"/>
              </w:rPr>
            </w:pPr>
          </w:p>
        </w:tc>
        <w:tc>
          <w:tcPr>
            <w:tcW w:w="2268" w:type="dxa"/>
            <w:shd w:val="clear" w:color="auto" w:fill="auto"/>
            <w:vAlign w:val="center"/>
          </w:tcPr>
          <w:p w14:paraId="5FDFE685" w14:textId="77777777" w:rsidR="00A82848" w:rsidRPr="00A82848" w:rsidRDefault="00A82848" w:rsidP="00A82848">
            <w:pPr>
              <w:jc w:val="center"/>
              <w:rPr>
                <w:rFonts w:ascii="Times New Roman" w:hAnsi="Times New Roman"/>
                <w:lang w:val="lv-LV"/>
              </w:rPr>
            </w:pPr>
          </w:p>
        </w:tc>
      </w:tr>
      <w:tr w:rsidR="00A82848" w:rsidRPr="00A82848" w14:paraId="2109AFA1" w14:textId="77777777" w:rsidTr="00A82848">
        <w:trPr>
          <w:jc w:val="center"/>
        </w:trPr>
        <w:tc>
          <w:tcPr>
            <w:tcW w:w="593" w:type="dxa"/>
            <w:shd w:val="clear" w:color="auto" w:fill="auto"/>
            <w:vAlign w:val="center"/>
          </w:tcPr>
          <w:p w14:paraId="05BD1ABC" w14:textId="77777777" w:rsidR="00A82848" w:rsidRPr="00A82848" w:rsidRDefault="00A82848" w:rsidP="002F0A0D">
            <w:pPr>
              <w:numPr>
                <w:ilvl w:val="0"/>
                <w:numId w:val="15"/>
              </w:numPr>
              <w:spacing w:after="0" w:line="240" w:lineRule="auto"/>
              <w:jc w:val="center"/>
              <w:rPr>
                <w:rFonts w:ascii="Times New Roman" w:hAnsi="Times New Roman"/>
                <w:lang w:val="lv-LV"/>
              </w:rPr>
            </w:pPr>
          </w:p>
        </w:tc>
        <w:tc>
          <w:tcPr>
            <w:tcW w:w="3090" w:type="dxa"/>
            <w:shd w:val="clear" w:color="auto" w:fill="auto"/>
            <w:vAlign w:val="center"/>
          </w:tcPr>
          <w:p w14:paraId="42B75AC4" w14:textId="77777777" w:rsidR="00A82848" w:rsidRPr="00A82848" w:rsidRDefault="00A82848" w:rsidP="00A82848">
            <w:pPr>
              <w:contextualSpacing/>
              <w:rPr>
                <w:rFonts w:ascii="Times New Roman" w:hAnsi="Times New Roman"/>
                <w:lang w:val="lv-LV"/>
              </w:rPr>
            </w:pPr>
            <w:r w:rsidRPr="00A82848">
              <w:rPr>
                <w:rFonts w:ascii="Times New Roman" w:hAnsi="Times New Roman"/>
                <w:lang w:val="lv-LV"/>
              </w:rPr>
              <w:t xml:space="preserve">Elektroietaišu projektētājs (spriegums: līdz 1 </w:t>
            </w:r>
            <w:proofErr w:type="spellStart"/>
            <w:r w:rsidRPr="00A82848">
              <w:rPr>
                <w:rFonts w:ascii="Times New Roman" w:hAnsi="Times New Roman"/>
                <w:lang w:val="lv-LV"/>
              </w:rPr>
              <w:t>kV</w:t>
            </w:r>
            <w:proofErr w:type="spellEnd"/>
            <w:r w:rsidRPr="00A82848">
              <w:rPr>
                <w:rFonts w:ascii="Times New Roman" w:hAnsi="Times New Roman"/>
                <w:lang w:val="lv-LV"/>
              </w:rPr>
              <w:t>)</w:t>
            </w:r>
          </w:p>
        </w:tc>
        <w:tc>
          <w:tcPr>
            <w:tcW w:w="1492" w:type="dxa"/>
            <w:shd w:val="clear" w:color="auto" w:fill="auto"/>
            <w:vAlign w:val="center"/>
          </w:tcPr>
          <w:p w14:paraId="0F21DB16" w14:textId="77777777" w:rsidR="00A82848" w:rsidRPr="00A82848" w:rsidRDefault="00A82848" w:rsidP="00A82848">
            <w:pPr>
              <w:jc w:val="center"/>
              <w:rPr>
                <w:rFonts w:ascii="Times New Roman" w:hAnsi="Times New Roman"/>
                <w:lang w:val="lv-LV"/>
              </w:rPr>
            </w:pPr>
          </w:p>
        </w:tc>
        <w:tc>
          <w:tcPr>
            <w:tcW w:w="1624" w:type="dxa"/>
            <w:shd w:val="clear" w:color="auto" w:fill="auto"/>
            <w:vAlign w:val="center"/>
          </w:tcPr>
          <w:p w14:paraId="20DE9237" w14:textId="77777777" w:rsidR="00A82848" w:rsidRPr="00A82848" w:rsidRDefault="00A82848" w:rsidP="00A82848">
            <w:pPr>
              <w:jc w:val="center"/>
              <w:rPr>
                <w:rFonts w:ascii="Times New Roman" w:hAnsi="Times New Roman"/>
                <w:lang w:val="lv-LV"/>
              </w:rPr>
            </w:pPr>
          </w:p>
        </w:tc>
        <w:tc>
          <w:tcPr>
            <w:tcW w:w="2268" w:type="dxa"/>
            <w:shd w:val="clear" w:color="auto" w:fill="auto"/>
            <w:vAlign w:val="center"/>
          </w:tcPr>
          <w:p w14:paraId="159C1CCD" w14:textId="77777777" w:rsidR="00A82848" w:rsidRPr="00A82848" w:rsidRDefault="00A82848" w:rsidP="00A82848">
            <w:pPr>
              <w:jc w:val="center"/>
              <w:rPr>
                <w:rFonts w:ascii="Times New Roman" w:hAnsi="Times New Roman"/>
                <w:lang w:val="lv-LV"/>
              </w:rPr>
            </w:pPr>
          </w:p>
        </w:tc>
      </w:tr>
      <w:tr w:rsidR="00A82848" w:rsidRPr="00A82848" w14:paraId="34147FC9" w14:textId="77777777" w:rsidTr="00A82848">
        <w:trPr>
          <w:jc w:val="center"/>
        </w:trPr>
        <w:tc>
          <w:tcPr>
            <w:tcW w:w="593" w:type="dxa"/>
            <w:shd w:val="clear" w:color="auto" w:fill="auto"/>
            <w:vAlign w:val="center"/>
          </w:tcPr>
          <w:p w14:paraId="0BA36E16" w14:textId="77777777" w:rsidR="00A82848" w:rsidRPr="00A82848" w:rsidRDefault="00A82848" w:rsidP="002F0A0D">
            <w:pPr>
              <w:numPr>
                <w:ilvl w:val="0"/>
                <w:numId w:val="15"/>
              </w:numPr>
              <w:spacing w:after="0" w:line="240" w:lineRule="auto"/>
              <w:jc w:val="center"/>
              <w:rPr>
                <w:rFonts w:ascii="Times New Roman" w:hAnsi="Times New Roman"/>
                <w:lang w:val="lv-LV"/>
              </w:rPr>
            </w:pPr>
          </w:p>
        </w:tc>
        <w:tc>
          <w:tcPr>
            <w:tcW w:w="3090" w:type="dxa"/>
            <w:shd w:val="clear" w:color="auto" w:fill="auto"/>
            <w:vAlign w:val="center"/>
          </w:tcPr>
          <w:p w14:paraId="17C2F71E" w14:textId="77777777" w:rsidR="00A82848" w:rsidRPr="00A82848" w:rsidRDefault="00A82848" w:rsidP="00A82848">
            <w:pPr>
              <w:rPr>
                <w:rFonts w:ascii="Times New Roman" w:hAnsi="Times New Roman"/>
                <w:lang w:val="lv-LV"/>
              </w:rPr>
            </w:pPr>
            <w:r w:rsidRPr="00A82848">
              <w:rPr>
                <w:rFonts w:ascii="Times New Roman" w:hAnsi="Times New Roman"/>
                <w:lang w:val="lv-LV"/>
              </w:rPr>
              <w:t>Atbildīgais būvdarbu vadītājs - ēku būvdarbu vadītājs un būvuzraugs</w:t>
            </w:r>
          </w:p>
        </w:tc>
        <w:tc>
          <w:tcPr>
            <w:tcW w:w="1492" w:type="dxa"/>
            <w:shd w:val="clear" w:color="auto" w:fill="auto"/>
            <w:vAlign w:val="center"/>
          </w:tcPr>
          <w:p w14:paraId="2D8F0B6C" w14:textId="77777777" w:rsidR="00A82848" w:rsidRPr="00A82848" w:rsidRDefault="00A82848" w:rsidP="00A82848">
            <w:pPr>
              <w:jc w:val="center"/>
              <w:rPr>
                <w:rFonts w:ascii="Times New Roman" w:hAnsi="Times New Roman"/>
                <w:lang w:val="lv-LV"/>
              </w:rPr>
            </w:pPr>
          </w:p>
        </w:tc>
        <w:tc>
          <w:tcPr>
            <w:tcW w:w="1624" w:type="dxa"/>
            <w:shd w:val="clear" w:color="auto" w:fill="auto"/>
            <w:vAlign w:val="center"/>
          </w:tcPr>
          <w:p w14:paraId="63B5F9AF" w14:textId="77777777" w:rsidR="00A82848" w:rsidRPr="00A82848" w:rsidRDefault="00A82848" w:rsidP="00A82848">
            <w:pPr>
              <w:jc w:val="center"/>
              <w:rPr>
                <w:rFonts w:ascii="Times New Roman" w:hAnsi="Times New Roman"/>
                <w:lang w:val="lv-LV"/>
              </w:rPr>
            </w:pPr>
          </w:p>
        </w:tc>
        <w:tc>
          <w:tcPr>
            <w:tcW w:w="2268" w:type="dxa"/>
            <w:vAlign w:val="center"/>
          </w:tcPr>
          <w:p w14:paraId="5738AB67" w14:textId="77777777" w:rsidR="00A82848" w:rsidRPr="00A82848" w:rsidRDefault="00A82848" w:rsidP="00A82848">
            <w:pPr>
              <w:jc w:val="center"/>
              <w:rPr>
                <w:rFonts w:ascii="Times New Roman" w:hAnsi="Times New Roman"/>
                <w:lang w:val="lv-LV"/>
              </w:rPr>
            </w:pPr>
          </w:p>
        </w:tc>
      </w:tr>
      <w:tr w:rsidR="00A82848" w:rsidRPr="00A82848" w14:paraId="10448732" w14:textId="77777777" w:rsidTr="00A82848">
        <w:trPr>
          <w:jc w:val="center"/>
        </w:trPr>
        <w:tc>
          <w:tcPr>
            <w:tcW w:w="593" w:type="dxa"/>
            <w:shd w:val="clear" w:color="auto" w:fill="auto"/>
            <w:vAlign w:val="center"/>
          </w:tcPr>
          <w:p w14:paraId="1177150B" w14:textId="77777777" w:rsidR="00A82848" w:rsidRPr="00A82848" w:rsidRDefault="00A82848" w:rsidP="002F0A0D">
            <w:pPr>
              <w:numPr>
                <w:ilvl w:val="0"/>
                <w:numId w:val="15"/>
              </w:numPr>
              <w:spacing w:after="0" w:line="240" w:lineRule="auto"/>
              <w:jc w:val="center"/>
              <w:rPr>
                <w:rFonts w:ascii="Times New Roman" w:hAnsi="Times New Roman"/>
                <w:lang w:val="lv-LV"/>
              </w:rPr>
            </w:pPr>
          </w:p>
        </w:tc>
        <w:tc>
          <w:tcPr>
            <w:tcW w:w="3090" w:type="dxa"/>
            <w:shd w:val="clear" w:color="auto" w:fill="auto"/>
            <w:vAlign w:val="center"/>
          </w:tcPr>
          <w:p w14:paraId="206F045D" w14:textId="77777777" w:rsidR="00A82848" w:rsidRPr="00A82848" w:rsidRDefault="00A82848" w:rsidP="00A82848">
            <w:pPr>
              <w:rPr>
                <w:rFonts w:ascii="Times New Roman" w:hAnsi="Times New Roman"/>
                <w:lang w:val="lv-LV"/>
              </w:rPr>
            </w:pPr>
            <w:r w:rsidRPr="00A82848">
              <w:rPr>
                <w:rFonts w:ascii="Times New Roman" w:hAnsi="Times New Roman"/>
                <w:lang w:val="lv-LV"/>
              </w:rPr>
              <w:t>Elektroietaišu izbūves darbu vadītājs</w:t>
            </w:r>
          </w:p>
        </w:tc>
        <w:tc>
          <w:tcPr>
            <w:tcW w:w="1492" w:type="dxa"/>
            <w:shd w:val="clear" w:color="auto" w:fill="auto"/>
            <w:vAlign w:val="center"/>
          </w:tcPr>
          <w:p w14:paraId="5E07348E" w14:textId="77777777" w:rsidR="00A82848" w:rsidRPr="00A82848" w:rsidRDefault="00A82848" w:rsidP="00A82848">
            <w:pPr>
              <w:jc w:val="center"/>
              <w:rPr>
                <w:rFonts w:ascii="Times New Roman" w:hAnsi="Times New Roman"/>
                <w:lang w:val="lv-LV"/>
              </w:rPr>
            </w:pPr>
          </w:p>
        </w:tc>
        <w:tc>
          <w:tcPr>
            <w:tcW w:w="1624" w:type="dxa"/>
            <w:shd w:val="clear" w:color="auto" w:fill="auto"/>
            <w:vAlign w:val="center"/>
          </w:tcPr>
          <w:p w14:paraId="55782472" w14:textId="77777777" w:rsidR="00A82848" w:rsidRPr="00A82848" w:rsidRDefault="00A82848" w:rsidP="00A82848">
            <w:pPr>
              <w:jc w:val="center"/>
              <w:rPr>
                <w:rFonts w:ascii="Times New Roman" w:hAnsi="Times New Roman"/>
                <w:lang w:val="lv-LV"/>
              </w:rPr>
            </w:pPr>
          </w:p>
        </w:tc>
        <w:tc>
          <w:tcPr>
            <w:tcW w:w="2268" w:type="dxa"/>
            <w:vAlign w:val="center"/>
          </w:tcPr>
          <w:p w14:paraId="7D1B02BA" w14:textId="77777777" w:rsidR="00A82848" w:rsidRPr="00A82848" w:rsidRDefault="00A82848" w:rsidP="00A82848">
            <w:pPr>
              <w:jc w:val="center"/>
              <w:rPr>
                <w:rFonts w:ascii="Times New Roman" w:hAnsi="Times New Roman"/>
                <w:lang w:val="lv-LV"/>
              </w:rPr>
            </w:pPr>
          </w:p>
        </w:tc>
      </w:tr>
      <w:tr w:rsidR="00F839E9" w:rsidRPr="00A82848" w14:paraId="05BC1D0A" w14:textId="77777777" w:rsidTr="00A82848">
        <w:trPr>
          <w:jc w:val="center"/>
        </w:trPr>
        <w:tc>
          <w:tcPr>
            <w:tcW w:w="593" w:type="dxa"/>
            <w:shd w:val="clear" w:color="auto" w:fill="auto"/>
            <w:vAlign w:val="center"/>
          </w:tcPr>
          <w:p w14:paraId="04635D14" w14:textId="77777777" w:rsidR="00F839E9" w:rsidRPr="00A82848" w:rsidRDefault="00F839E9" w:rsidP="002F0A0D">
            <w:pPr>
              <w:numPr>
                <w:ilvl w:val="0"/>
                <w:numId w:val="15"/>
              </w:numPr>
              <w:spacing w:after="0" w:line="240" w:lineRule="auto"/>
              <w:jc w:val="center"/>
              <w:rPr>
                <w:rFonts w:ascii="Times New Roman" w:hAnsi="Times New Roman"/>
                <w:lang w:val="lv-LV"/>
              </w:rPr>
            </w:pPr>
          </w:p>
        </w:tc>
        <w:tc>
          <w:tcPr>
            <w:tcW w:w="3090" w:type="dxa"/>
            <w:shd w:val="clear" w:color="auto" w:fill="auto"/>
            <w:vAlign w:val="center"/>
          </w:tcPr>
          <w:p w14:paraId="72F680E9" w14:textId="15A27A70" w:rsidR="00F839E9" w:rsidRPr="00A82848" w:rsidRDefault="00F839E9" w:rsidP="00A82848">
            <w:pPr>
              <w:rPr>
                <w:rFonts w:ascii="Times New Roman" w:hAnsi="Times New Roman"/>
                <w:lang w:val="lv-LV"/>
              </w:rPr>
            </w:pPr>
            <w:r>
              <w:rPr>
                <w:rFonts w:ascii="Times New Roman" w:hAnsi="Times New Roman"/>
                <w:lang w:val="lv-LV"/>
              </w:rPr>
              <w:t>AVK projektētājs</w:t>
            </w:r>
          </w:p>
        </w:tc>
        <w:tc>
          <w:tcPr>
            <w:tcW w:w="1492" w:type="dxa"/>
            <w:shd w:val="clear" w:color="auto" w:fill="auto"/>
            <w:vAlign w:val="center"/>
          </w:tcPr>
          <w:p w14:paraId="75BC50C5" w14:textId="77777777" w:rsidR="00F839E9" w:rsidRPr="00A82848" w:rsidRDefault="00F839E9" w:rsidP="00A82848">
            <w:pPr>
              <w:jc w:val="center"/>
              <w:rPr>
                <w:rFonts w:ascii="Times New Roman" w:hAnsi="Times New Roman"/>
                <w:lang w:val="lv-LV"/>
              </w:rPr>
            </w:pPr>
          </w:p>
        </w:tc>
        <w:tc>
          <w:tcPr>
            <w:tcW w:w="1624" w:type="dxa"/>
            <w:shd w:val="clear" w:color="auto" w:fill="auto"/>
            <w:vAlign w:val="center"/>
          </w:tcPr>
          <w:p w14:paraId="54738595" w14:textId="77777777" w:rsidR="00F839E9" w:rsidRPr="00A82848" w:rsidRDefault="00F839E9" w:rsidP="00A82848">
            <w:pPr>
              <w:jc w:val="center"/>
              <w:rPr>
                <w:rFonts w:ascii="Times New Roman" w:hAnsi="Times New Roman"/>
                <w:lang w:val="lv-LV"/>
              </w:rPr>
            </w:pPr>
          </w:p>
        </w:tc>
        <w:tc>
          <w:tcPr>
            <w:tcW w:w="2268" w:type="dxa"/>
            <w:vAlign w:val="center"/>
          </w:tcPr>
          <w:p w14:paraId="6ED8943F" w14:textId="77777777" w:rsidR="00F839E9" w:rsidRPr="00A82848" w:rsidRDefault="00F839E9" w:rsidP="00A82848">
            <w:pPr>
              <w:jc w:val="center"/>
              <w:rPr>
                <w:rFonts w:ascii="Times New Roman" w:hAnsi="Times New Roman"/>
                <w:lang w:val="lv-LV"/>
              </w:rPr>
            </w:pPr>
          </w:p>
        </w:tc>
      </w:tr>
      <w:tr w:rsidR="00F839E9" w:rsidRPr="00A82848" w14:paraId="1B5FCDBE" w14:textId="77777777" w:rsidTr="00A82848">
        <w:trPr>
          <w:jc w:val="center"/>
        </w:trPr>
        <w:tc>
          <w:tcPr>
            <w:tcW w:w="593" w:type="dxa"/>
            <w:shd w:val="clear" w:color="auto" w:fill="auto"/>
            <w:vAlign w:val="center"/>
          </w:tcPr>
          <w:p w14:paraId="7436E43F" w14:textId="77777777" w:rsidR="00F839E9" w:rsidRPr="00A82848" w:rsidRDefault="00F839E9" w:rsidP="002F0A0D">
            <w:pPr>
              <w:numPr>
                <w:ilvl w:val="0"/>
                <w:numId w:val="15"/>
              </w:numPr>
              <w:spacing w:after="0" w:line="240" w:lineRule="auto"/>
              <w:jc w:val="center"/>
              <w:rPr>
                <w:rFonts w:ascii="Times New Roman" w:hAnsi="Times New Roman"/>
                <w:lang w:val="lv-LV"/>
              </w:rPr>
            </w:pPr>
          </w:p>
        </w:tc>
        <w:tc>
          <w:tcPr>
            <w:tcW w:w="3090" w:type="dxa"/>
            <w:shd w:val="clear" w:color="auto" w:fill="auto"/>
            <w:vAlign w:val="center"/>
          </w:tcPr>
          <w:p w14:paraId="78DF3FD7" w14:textId="59A1D21D" w:rsidR="00F839E9" w:rsidRDefault="00F839E9" w:rsidP="00A82848">
            <w:pPr>
              <w:rPr>
                <w:rFonts w:ascii="Times New Roman" w:hAnsi="Times New Roman"/>
                <w:lang w:val="lv-LV"/>
              </w:rPr>
            </w:pPr>
            <w:r>
              <w:rPr>
                <w:rFonts w:ascii="Times New Roman" w:hAnsi="Times New Roman"/>
                <w:lang w:val="lv-LV"/>
              </w:rPr>
              <w:t xml:space="preserve">AVK </w:t>
            </w:r>
            <w:r w:rsidRPr="00A82848">
              <w:rPr>
                <w:rFonts w:ascii="Times New Roman" w:hAnsi="Times New Roman"/>
                <w:lang w:val="lv-LV"/>
              </w:rPr>
              <w:t>izbūves darbu vadītājs</w:t>
            </w:r>
          </w:p>
        </w:tc>
        <w:tc>
          <w:tcPr>
            <w:tcW w:w="1492" w:type="dxa"/>
            <w:shd w:val="clear" w:color="auto" w:fill="auto"/>
            <w:vAlign w:val="center"/>
          </w:tcPr>
          <w:p w14:paraId="27A11E28" w14:textId="77777777" w:rsidR="00F839E9" w:rsidRPr="00A82848" w:rsidRDefault="00F839E9" w:rsidP="00A82848">
            <w:pPr>
              <w:jc w:val="center"/>
              <w:rPr>
                <w:rFonts w:ascii="Times New Roman" w:hAnsi="Times New Roman"/>
                <w:lang w:val="lv-LV"/>
              </w:rPr>
            </w:pPr>
          </w:p>
        </w:tc>
        <w:tc>
          <w:tcPr>
            <w:tcW w:w="1624" w:type="dxa"/>
            <w:shd w:val="clear" w:color="auto" w:fill="auto"/>
            <w:vAlign w:val="center"/>
          </w:tcPr>
          <w:p w14:paraId="6B0EB288" w14:textId="77777777" w:rsidR="00F839E9" w:rsidRPr="00A82848" w:rsidRDefault="00F839E9" w:rsidP="00A82848">
            <w:pPr>
              <w:jc w:val="center"/>
              <w:rPr>
                <w:rFonts w:ascii="Times New Roman" w:hAnsi="Times New Roman"/>
                <w:lang w:val="lv-LV"/>
              </w:rPr>
            </w:pPr>
          </w:p>
        </w:tc>
        <w:tc>
          <w:tcPr>
            <w:tcW w:w="2268" w:type="dxa"/>
            <w:vAlign w:val="center"/>
          </w:tcPr>
          <w:p w14:paraId="2DE3E89E" w14:textId="77777777" w:rsidR="00F839E9" w:rsidRPr="00A82848" w:rsidRDefault="00F839E9" w:rsidP="00A82848">
            <w:pPr>
              <w:jc w:val="center"/>
              <w:rPr>
                <w:rFonts w:ascii="Times New Roman" w:hAnsi="Times New Roman"/>
                <w:lang w:val="lv-LV"/>
              </w:rPr>
            </w:pPr>
          </w:p>
        </w:tc>
      </w:tr>
    </w:tbl>
    <w:p w14:paraId="2E588DD4" w14:textId="25B01EFE" w:rsidR="00A82848" w:rsidRDefault="00A82848" w:rsidP="002F0A0D">
      <w:pPr>
        <w:numPr>
          <w:ilvl w:val="1"/>
          <w:numId w:val="14"/>
        </w:numPr>
        <w:tabs>
          <w:tab w:val="left" w:pos="851"/>
        </w:tabs>
        <w:suppressAutoHyphens/>
        <w:spacing w:after="0" w:line="240" w:lineRule="auto"/>
        <w:ind w:left="851" w:hanging="425"/>
        <w:jc w:val="both"/>
        <w:rPr>
          <w:rFonts w:ascii="Times New Roman" w:hAnsi="Times New Roman"/>
          <w:i/>
          <w:lang w:val="lv-LV"/>
        </w:rPr>
      </w:pPr>
      <w:r w:rsidRPr="00A82848">
        <w:rPr>
          <w:rFonts w:ascii="Times New Roman" w:hAnsi="Times New Roman"/>
          <w:lang w:val="lv-LV"/>
        </w:rPr>
        <w:t xml:space="preserve">Pretendenta, tā dalībnieku (ja piedāvājumu iesniedz piegādātāju apvienība) un personu, uz kuru profesionālajām spējām pretendents balstās, personāls skaitāms kopā. Šo punktu piemēro, ievērojot Iepirkuma </w:t>
      </w:r>
      <w:r w:rsidRPr="005C3D7A">
        <w:rPr>
          <w:rFonts w:ascii="Times New Roman" w:hAnsi="Times New Roman"/>
          <w:lang w:val="lv-LV"/>
        </w:rPr>
        <w:t xml:space="preserve">nolikuma </w:t>
      </w:r>
      <w:r w:rsidR="005C3D7A" w:rsidRPr="005C3D7A">
        <w:rPr>
          <w:rFonts w:ascii="Times New Roman" w:hAnsi="Times New Roman"/>
          <w:lang w:val="lv-LV"/>
        </w:rPr>
        <w:t>6.1.2</w:t>
      </w:r>
      <w:r w:rsidRPr="005C3D7A">
        <w:rPr>
          <w:rFonts w:ascii="Times New Roman" w:hAnsi="Times New Roman"/>
          <w:lang w:val="lv-LV"/>
        </w:rPr>
        <w:t>.punktu.</w:t>
      </w:r>
    </w:p>
    <w:p w14:paraId="05BEC253" w14:textId="1645DA68" w:rsidR="00A82848" w:rsidRPr="00A82848" w:rsidRDefault="00A82848" w:rsidP="002F0A0D">
      <w:pPr>
        <w:numPr>
          <w:ilvl w:val="1"/>
          <w:numId w:val="14"/>
        </w:numPr>
        <w:tabs>
          <w:tab w:val="left" w:pos="851"/>
        </w:tabs>
        <w:suppressAutoHyphens/>
        <w:spacing w:after="0" w:line="240" w:lineRule="auto"/>
        <w:ind w:left="851" w:hanging="425"/>
        <w:jc w:val="both"/>
        <w:rPr>
          <w:rFonts w:ascii="Times New Roman" w:hAnsi="Times New Roman"/>
          <w:i/>
          <w:lang w:val="lv-LV"/>
        </w:rPr>
      </w:pPr>
      <w:r w:rsidRPr="00A82848">
        <w:rPr>
          <w:rFonts w:ascii="Times New Roman" w:hAnsi="Times New Roman"/>
          <w:lang w:val="lv-LV"/>
        </w:rPr>
        <w:t>Ja 2.1.punkta tabulā norādītā būvniecībā sertificētā persona nav pretendentam vai attiecīgi apakšuzņēmējam reģistrēta Būvkomersantu reģistrā un līguma izpildē tiek piesaistīta kā pretendenta vai attiecīgi apakšuzņēmēja darbinieks, tad piedāvājumā ir jāiesniedz:</w:t>
      </w:r>
    </w:p>
    <w:p w14:paraId="0231A413" w14:textId="77777777" w:rsidR="00A82848" w:rsidRPr="00A82848" w:rsidRDefault="00A82848" w:rsidP="002F0A0D">
      <w:pPr>
        <w:pStyle w:val="BodyTextIndent"/>
        <w:numPr>
          <w:ilvl w:val="2"/>
          <w:numId w:val="14"/>
        </w:numPr>
        <w:tabs>
          <w:tab w:val="left" w:pos="1418"/>
          <w:tab w:val="left" w:pos="3721"/>
        </w:tabs>
        <w:suppressAutoHyphens/>
        <w:spacing w:after="0" w:line="240" w:lineRule="auto"/>
        <w:ind w:left="851" w:firstLine="0"/>
        <w:jc w:val="both"/>
        <w:rPr>
          <w:rFonts w:ascii="Times New Roman" w:hAnsi="Times New Roman" w:cs="Times New Roman"/>
          <w:lang w:val="lv-LV"/>
        </w:rPr>
      </w:pPr>
      <w:r w:rsidRPr="00A82848">
        <w:rPr>
          <w:rFonts w:ascii="Times New Roman" w:hAnsi="Times New Roman" w:cs="Times New Roman"/>
          <w:lang w:val="lv-LV"/>
        </w:rPr>
        <w:t>pretendenta (apakšuzņēmēja) apliecinājums, ka pēc lēmuma saņemšanas par līguma slēgšanas tiesību piešķiršanu, norādītā attiecīgā sertificētā persona tiks reģistrēta pretendentam (apakšuzņēmējam) Būvkomersantu reģistrā;</w:t>
      </w:r>
    </w:p>
    <w:p w14:paraId="4570300A" w14:textId="77777777" w:rsidR="00A82848" w:rsidRPr="00A82848" w:rsidRDefault="00A82848" w:rsidP="002F0A0D">
      <w:pPr>
        <w:pStyle w:val="BodyTextIndent"/>
        <w:numPr>
          <w:ilvl w:val="2"/>
          <w:numId w:val="14"/>
        </w:numPr>
        <w:tabs>
          <w:tab w:val="left" w:pos="1418"/>
          <w:tab w:val="left" w:pos="3721"/>
        </w:tabs>
        <w:suppressAutoHyphens/>
        <w:spacing w:after="0" w:line="240" w:lineRule="auto"/>
        <w:ind w:left="851" w:firstLine="0"/>
        <w:jc w:val="both"/>
        <w:rPr>
          <w:rFonts w:ascii="Times New Roman" w:hAnsi="Times New Roman" w:cs="Times New Roman"/>
          <w:lang w:val="lv-LV"/>
        </w:rPr>
      </w:pPr>
      <w:r w:rsidRPr="00A82848">
        <w:rPr>
          <w:rFonts w:ascii="Times New Roman" w:hAnsi="Times New Roman" w:cs="Times New Roman"/>
          <w:lang w:val="lv-LV"/>
        </w:rPr>
        <w:t>piesaistītās būvniecībā sertificētās personas apliecinājums, ka viņa piekrīt, ka Pretendents (apakšuzņēmējs) līguma slēgšanas gadījumā viņu reģistrē sev Būvkomersantu reģistrā.</w:t>
      </w:r>
    </w:p>
    <w:p w14:paraId="7BEFBFE1" w14:textId="77777777" w:rsidR="00A82848" w:rsidRPr="00A82848" w:rsidRDefault="00A82848" w:rsidP="002F0A0D">
      <w:pPr>
        <w:numPr>
          <w:ilvl w:val="1"/>
          <w:numId w:val="14"/>
        </w:numPr>
        <w:tabs>
          <w:tab w:val="left" w:pos="426"/>
        </w:tabs>
        <w:spacing w:after="0" w:line="240" w:lineRule="auto"/>
        <w:ind w:left="851" w:hanging="425"/>
        <w:jc w:val="both"/>
        <w:rPr>
          <w:rFonts w:ascii="Times New Roman" w:hAnsi="Times New Roman"/>
          <w:lang w:val="lv-LV"/>
        </w:rPr>
      </w:pPr>
      <w:r w:rsidRPr="00A82848">
        <w:rPr>
          <w:rFonts w:ascii="Times New Roman" w:hAnsi="Times New Roman"/>
          <w:lang w:val="lv-LV"/>
        </w:rPr>
        <w:t>Ja 2.1.punkta tabulā norādītais ārvalstu pretendenta būvspeciālists nav reģistrēts Latvijas Republikas Būvniecības informācijas sistēmas reģistrā, tad tā kvalifikācijai piedāvājuma iesniegšanai ir jāatbilst speciālista reģistrācijas valsts prasībām attiecīgajā profesijā līgumā paredzēto pakalpojumu sniegšanai. Tādā gadījumā šī pielikuma 2.3.1.un 2.3.2.apakšpunktos prasītie apliecinājumi piedāvājumā nav jāiekļauj, bet piedāvājumā ir jāiekļauj:</w:t>
      </w:r>
    </w:p>
    <w:p w14:paraId="37A12030" w14:textId="77777777" w:rsidR="00A82848" w:rsidRPr="00A82848" w:rsidRDefault="00A82848" w:rsidP="002F0A0D">
      <w:pPr>
        <w:numPr>
          <w:ilvl w:val="2"/>
          <w:numId w:val="14"/>
        </w:numPr>
        <w:tabs>
          <w:tab w:val="left" w:pos="993"/>
        </w:tabs>
        <w:spacing w:after="0" w:line="240" w:lineRule="auto"/>
        <w:ind w:left="851" w:firstLine="0"/>
        <w:jc w:val="both"/>
        <w:rPr>
          <w:rFonts w:ascii="Times New Roman" w:hAnsi="Times New Roman"/>
          <w:lang w:val="lv-LV"/>
        </w:rPr>
      </w:pPr>
      <w:r w:rsidRPr="00A82848">
        <w:rPr>
          <w:rFonts w:ascii="Times New Roman" w:hAnsi="Times New Roman"/>
          <w:lang w:val="lv-LV"/>
        </w:rPr>
        <w:t>Šī pielikuma 2.1.punkta tabulā norādītā būvspeciālista profesionālo kvalifikāciju apliecinošs dokuments (kopija) atbilstoši attiecīgās valsts normatīvo aktu prasībām UN</w:t>
      </w:r>
    </w:p>
    <w:p w14:paraId="3B5C983F" w14:textId="77777777" w:rsidR="00A82848" w:rsidRPr="00A82848" w:rsidRDefault="00A82848" w:rsidP="002F0A0D">
      <w:pPr>
        <w:numPr>
          <w:ilvl w:val="2"/>
          <w:numId w:val="14"/>
        </w:numPr>
        <w:tabs>
          <w:tab w:val="left" w:pos="993"/>
        </w:tabs>
        <w:spacing w:after="0" w:line="240" w:lineRule="auto"/>
        <w:ind w:left="851" w:firstLine="0"/>
        <w:jc w:val="both"/>
        <w:rPr>
          <w:rFonts w:ascii="Times New Roman" w:hAnsi="Times New Roman"/>
          <w:lang w:val="lv-LV"/>
        </w:rPr>
      </w:pPr>
      <w:r w:rsidRPr="00A82848">
        <w:rPr>
          <w:rFonts w:ascii="Times New Roman" w:hAnsi="Times New Roman"/>
          <w:lang w:val="lv-LV"/>
        </w:rPr>
        <w:t>pretendenta apliecinājums, ka gadījumā, ja pretendentam tiks piešķirtas līguma slēgšanas tiesības, tas 10 (desmit) darba dienu laikā pēc pasūtītāja paziņojuma par līguma slēgšanu, normatīvajos aktos noteiktajā kārtībā iesniegs kompetentajai Latvijas Republikas atzīšanas institūcijai deklarāciju par norādītā būvspeciālista īslaicīgu profesionālo pakalpojumu sniegšanu Latvijas Republikā reglamentētā profesijā.</w:t>
      </w:r>
    </w:p>
    <w:p w14:paraId="6A497550" w14:textId="77777777" w:rsidR="00A82848" w:rsidRPr="00A82848" w:rsidRDefault="00A82848" w:rsidP="002F0A0D">
      <w:pPr>
        <w:numPr>
          <w:ilvl w:val="0"/>
          <w:numId w:val="14"/>
        </w:numPr>
        <w:tabs>
          <w:tab w:val="left" w:pos="284"/>
        </w:tabs>
        <w:suppressAutoHyphens/>
        <w:spacing w:before="120" w:after="0" w:line="240" w:lineRule="auto"/>
        <w:ind w:left="142" w:hanging="142"/>
        <w:jc w:val="both"/>
        <w:rPr>
          <w:rFonts w:ascii="Times New Roman" w:hAnsi="Times New Roman"/>
          <w:lang w:val="lv-LV"/>
        </w:rPr>
      </w:pPr>
      <w:r w:rsidRPr="00A82848">
        <w:rPr>
          <w:rFonts w:ascii="Times New Roman" w:hAnsi="Times New Roman"/>
          <w:b/>
          <w:lang w:val="lv-LV"/>
        </w:rPr>
        <w:t>Balstīšanās uz citas personas iespējām atbilstības pierādīšanai</w:t>
      </w:r>
      <w:r w:rsidRPr="00A82848">
        <w:rPr>
          <w:rFonts w:ascii="Times New Roman" w:hAnsi="Times New Roman"/>
          <w:lang w:val="lv-LV"/>
        </w:rPr>
        <w:t xml:space="preserve"> </w:t>
      </w:r>
    </w:p>
    <w:p w14:paraId="1F266265" w14:textId="77777777" w:rsidR="00A82848" w:rsidRPr="00A82848" w:rsidRDefault="00A82848" w:rsidP="002F0A0D">
      <w:pPr>
        <w:numPr>
          <w:ilvl w:val="1"/>
          <w:numId w:val="14"/>
        </w:numPr>
        <w:tabs>
          <w:tab w:val="left" w:pos="426"/>
        </w:tabs>
        <w:spacing w:after="0" w:line="240" w:lineRule="auto"/>
        <w:ind w:left="851" w:hanging="425"/>
        <w:jc w:val="both"/>
        <w:rPr>
          <w:rFonts w:ascii="Times New Roman" w:hAnsi="Times New Roman"/>
          <w:lang w:val="lv-LV"/>
        </w:rPr>
      </w:pPr>
      <w:r w:rsidRPr="00A82848">
        <w:rPr>
          <w:rFonts w:ascii="Times New Roman" w:hAnsi="Times New Roman"/>
          <w:lang w:val="lv-LV"/>
        </w:rPr>
        <w:t xml:space="preserve">Ja pretendents balstās uz citas personas iespējām, lai pierādītu savu tehnisko un profesionālo atbilstību atlases prasībām (šī pielikuma 2.punkta apakšpunkti), pretendentam ir jāiegūst un </w:t>
      </w:r>
      <w:r w:rsidRPr="00A82848">
        <w:rPr>
          <w:rFonts w:ascii="Times New Roman" w:hAnsi="Times New Roman"/>
          <w:u w:val="single"/>
          <w:lang w:val="lv-LV"/>
        </w:rPr>
        <w:t>piedāvājumā jāiesniedz attiecīgās personas pierādījums</w:t>
      </w:r>
      <w:r w:rsidRPr="00A82848">
        <w:rPr>
          <w:rFonts w:ascii="Times New Roman" w:hAnsi="Times New Roman"/>
          <w:lang w:val="lv-LV"/>
        </w:rPr>
        <w:t xml:space="preserve"> (noformējot to apliecinājuma vai vienošanās formātā) par apņemšanos nodot resursus un/vai attiecīgi veikt darbus iepirkuma Līguma slēgšanas gadījumā, norādot nododamos resursus un veicamos darbus (darbu daļas īss apraksts).</w:t>
      </w:r>
    </w:p>
    <w:p w14:paraId="1E99787D" w14:textId="77777777" w:rsidR="00A82848" w:rsidRPr="00A82848" w:rsidRDefault="00A82848" w:rsidP="002F0A0D">
      <w:pPr>
        <w:numPr>
          <w:ilvl w:val="0"/>
          <w:numId w:val="14"/>
        </w:numPr>
        <w:tabs>
          <w:tab w:val="left" w:pos="284"/>
        </w:tabs>
        <w:suppressAutoHyphens/>
        <w:spacing w:before="120" w:after="0" w:line="240" w:lineRule="auto"/>
        <w:ind w:left="142" w:hanging="142"/>
        <w:jc w:val="both"/>
        <w:rPr>
          <w:rFonts w:ascii="Times New Roman" w:hAnsi="Times New Roman"/>
          <w:lang w:val="lv-LV"/>
        </w:rPr>
      </w:pPr>
      <w:r w:rsidRPr="00A82848">
        <w:rPr>
          <w:rFonts w:ascii="Times New Roman" w:hAnsi="Times New Roman"/>
          <w:b/>
          <w:lang w:val="lv-LV"/>
        </w:rPr>
        <w:lastRenderedPageBreak/>
        <w:t>Apakšuzņēmēju saraksts</w:t>
      </w:r>
      <w:r w:rsidRPr="00A82848">
        <w:rPr>
          <w:rFonts w:ascii="Times New Roman" w:hAnsi="Times New Roman"/>
          <w:lang w:val="lv-LV"/>
        </w:rPr>
        <w:t xml:space="preserve"> </w:t>
      </w:r>
    </w:p>
    <w:p w14:paraId="00B004F1" w14:textId="77777777" w:rsidR="00A82848" w:rsidRPr="00A82848" w:rsidRDefault="00A82848" w:rsidP="002F0A0D">
      <w:pPr>
        <w:numPr>
          <w:ilvl w:val="1"/>
          <w:numId w:val="14"/>
        </w:numPr>
        <w:tabs>
          <w:tab w:val="left" w:pos="426"/>
        </w:tabs>
        <w:suppressAutoHyphens/>
        <w:spacing w:after="0" w:line="240" w:lineRule="auto"/>
        <w:ind w:left="851" w:hanging="425"/>
        <w:jc w:val="both"/>
        <w:rPr>
          <w:rFonts w:ascii="Times New Roman" w:hAnsi="Times New Roman"/>
          <w:i/>
          <w:lang w:val="lv-LV"/>
        </w:rPr>
      </w:pPr>
      <w:r w:rsidRPr="00A82848">
        <w:rPr>
          <w:rFonts w:ascii="Times New Roman" w:hAnsi="Times New Roman"/>
          <w:lang w:val="lv-LV"/>
        </w:rPr>
        <w:t xml:space="preserve">Tabulā, atbilstoši prasītajam, ir jānorāda visi Līguma izpildē plānotie apakšuzņēmēji un viņiem nododamās Līguma daļas, tostarp arī apakšuzņēmēju apakšuzņēmēji (iepirkuma dokumentos un arī līgumā – apakšuzņēmēji) un viņiem nododamās Līguma daļas. Apakšuzņēmēju veicamo darbu kopējo vērtību nosaka atbilstoši Publisko iepirkumu likuma 63.panta trešajai daļai [..] </w:t>
      </w:r>
      <w:r w:rsidRPr="00A82848">
        <w:rPr>
          <w:rFonts w:ascii="Times New Roman" w:hAnsi="Times New Roman"/>
          <w:i/>
          <w:shd w:val="clear" w:color="auto" w:fill="FFFFFF"/>
          <w:lang w:val="lv-LV"/>
        </w:rPr>
        <w:t xml:space="preserve">Šā panta izpratnē </w:t>
      </w:r>
      <w:r w:rsidRPr="00A82848">
        <w:rPr>
          <w:rFonts w:ascii="Times New Roman" w:hAnsi="Times New Roman"/>
          <w:i/>
          <w:u w:val="single"/>
          <w:shd w:val="clear" w:color="auto" w:fill="FFFFFF"/>
          <w:lang w:val="lv-LV"/>
        </w:rPr>
        <w:t>par saistīto uzņēmumu</w:t>
      </w:r>
      <w:r w:rsidRPr="00A82848">
        <w:rPr>
          <w:rFonts w:ascii="Times New Roman" w:hAnsi="Times New Roman"/>
          <w:i/>
          <w:shd w:val="clear" w:color="auto" w:fill="FFFFFF"/>
          <w:lang w:val="lv-LV"/>
        </w:rPr>
        <w:t xml:space="preserve"> </w:t>
      </w:r>
      <w:r w:rsidRPr="00A82848">
        <w:rPr>
          <w:rFonts w:ascii="Times New Roman" w:hAnsi="Times New Roman"/>
          <w:i/>
          <w:u w:val="single"/>
          <w:shd w:val="clear" w:color="auto" w:fill="FFFFFF"/>
          <w:lang w:val="lv-LV"/>
        </w:rPr>
        <w:t>uzskata</w:t>
      </w:r>
      <w:r w:rsidRPr="00A82848">
        <w:rPr>
          <w:rFonts w:ascii="Times New Roman" w:hAnsi="Times New Roman"/>
          <w:i/>
          <w:shd w:val="clear" w:color="auto" w:fill="FFFFFF"/>
          <w:lang w:val="lv-LV"/>
        </w:rPr>
        <w:t xml:space="preserve">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7BBA477F" w14:textId="35557A4F" w:rsidR="00A82848" w:rsidRPr="00A82848" w:rsidRDefault="00A82848" w:rsidP="002F0A0D">
      <w:pPr>
        <w:numPr>
          <w:ilvl w:val="1"/>
          <w:numId w:val="14"/>
        </w:numPr>
        <w:tabs>
          <w:tab w:val="left" w:pos="426"/>
        </w:tabs>
        <w:suppressAutoHyphens/>
        <w:spacing w:after="0" w:line="240" w:lineRule="auto"/>
        <w:ind w:left="851" w:hanging="425"/>
        <w:jc w:val="both"/>
        <w:rPr>
          <w:rFonts w:ascii="Times New Roman" w:hAnsi="Times New Roman"/>
          <w:lang w:val="lv-LV"/>
        </w:rPr>
      </w:pPr>
      <w:r w:rsidRPr="00A82848">
        <w:rPr>
          <w:rFonts w:ascii="Times New Roman" w:hAnsi="Times New Roman"/>
          <w:lang w:val="lv-LV"/>
        </w:rPr>
        <w:t>Ja pretendents neplāno Darbu izpildē piesaistīt apakšuzņēmējus, tad tabulā ir</w:t>
      </w:r>
      <w:r>
        <w:rPr>
          <w:rFonts w:ascii="Times New Roman" w:hAnsi="Times New Roman"/>
          <w:lang w:val="lv-LV"/>
        </w:rPr>
        <w:t xml:space="preserve"> jānorāda: “</w:t>
      </w:r>
      <w:r w:rsidRPr="00A82848">
        <w:rPr>
          <w:rFonts w:ascii="Times New Roman" w:hAnsi="Times New Roman"/>
          <w:lang w:val="lv-LV"/>
        </w:rPr>
        <w:t>Apakšuzņēmēji nav paredzēti”.</w:t>
      </w:r>
    </w:p>
    <w:tbl>
      <w:tblPr>
        <w:tblW w:w="8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2903"/>
        <w:gridCol w:w="1312"/>
        <w:gridCol w:w="1272"/>
        <w:gridCol w:w="1051"/>
        <w:gridCol w:w="7"/>
      </w:tblGrid>
      <w:tr w:rsidR="00A82848" w:rsidRPr="00A82848" w14:paraId="00EA5AA6" w14:textId="77777777" w:rsidTr="00A82848">
        <w:trPr>
          <w:cantSplit/>
        </w:trPr>
        <w:tc>
          <w:tcPr>
            <w:tcW w:w="2305" w:type="dxa"/>
            <w:vMerge w:val="restart"/>
            <w:vAlign w:val="center"/>
          </w:tcPr>
          <w:p w14:paraId="3455CAF3" w14:textId="77777777" w:rsidR="00A82848" w:rsidRPr="00A82848" w:rsidRDefault="00A82848" w:rsidP="00A82848">
            <w:pPr>
              <w:jc w:val="center"/>
              <w:rPr>
                <w:rFonts w:ascii="Times New Roman" w:hAnsi="Times New Roman"/>
                <w:lang w:val="lv-LV"/>
              </w:rPr>
            </w:pPr>
            <w:r w:rsidRPr="00A82848">
              <w:rPr>
                <w:rFonts w:ascii="Times New Roman" w:hAnsi="Times New Roman"/>
                <w:lang w:val="lv-LV"/>
              </w:rPr>
              <w:t xml:space="preserve">Apakšuzņēmēja nosaukums, kontaktinformācija un </w:t>
            </w:r>
            <w:proofErr w:type="spellStart"/>
            <w:r w:rsidRPr="00A82848">
              <w:rPr>
                <w:rFonts w:ascii="Times New Roman" w:hAnsi="Times New Roman"/>
                <w:lang w:val="lv-LV"/>
              </w:rPr>
              <w:t>pārstāvēttiesīgā</w:t>
            </w:r>
            <w:proofErr w:type="spellEnd"/>
            <w:r w:rsidRPr="00A82848">
              <w:rPr>
                <w:rFonts w:ascii="Times New Roman" w:hAnsi="Times New Roman"/>
                <w:lang w:val="lv-LV"/>
              </w:rPr>
              <w:t xml:space="preserve"> persona</w:t>
            </w:r>
          </w:p>
        </w:tc>
        <w:tc>
          <w:tcPr>
            <w:tcW w:w="2903" w:type="dxa"/>
            <w:vMerge w:val="restart"/>
            <w:vAlign w:val="center"/>
          </w:tcPr>
          <w:p w14:paraId="5A579C60" w14:textId="77777777" w:rsidR="00A82848" w:rsidRPr="00A82848" w:rsidRDefault="00A82848" w:rsidP="00A82848">
            <w:pPr>
              <w:jc w:val="center"/>
              <w:rPr>
                <w:rFonts w:ascii="Times New Roman" w:hAnsi="Times New Roman"/>
                <w:lang w:val="lv-LV"/>
              </w:rPr>
            </w:pPr>
            <w:r w:rsidRPr="00A82848">
              <w:rPr>
                <w:rFonts w:ascii="Times New Roman" w:hAnsi="Times New Roman"/>
                <w:lang w:val="lv-LV"/>
              </w:rPr>
              <w:t>Norāda informāciju par saistītajiem apakšuzņēmējiem vai atbilstoši situācijai apliecina, ka neviens no apakšuzņēmēju sarakstā iekļautajiem komersantiem nav savstarpēji saistītie uzņēmumi.</w:t>
            </w:r>
          </w:p>
        </w:tc>
        <w:tc>
          <w:tcPr>
            <w:tcW w:w="3642" w:type="dxa"/>
            <w:gridSpan w:val="4"/>
          </w:tcPr>
          <w:p w14:paraId="6E16EF61" w14:textId="77777777" w:rsidR="00A82848" w:rsidRPr="00A82848" w:rsidRDefault="00A82848" w:rsidP="00A82848">
            <w:pPr>
              <w:jc w:val="center"/>
              <w:rPr>
                <w:rFonts w:ascii="Times New Roman" w:hAnsi="Times New Roman"/>
                <w:lang w:val="lv-LV"/>
              </w:rPr>
            </w:pPr>
            <w:r w:rsidRPr="00A82848">
              <w:rPr>
                <w:rFonts w:ascii="Times New Roman" w:hAnsi="Times New Roman"/>
                <w:lang w:val="lv-LV"/>
              </w:rPr>
              <w:t>Veicamo Darbu vai sniedzamo pakalpojumu daļa</w:t>
            </w:r>
          </w:p>
        </w:tc>
      </w:tr>
      <w:tr w:rsidR="00A82848" w:rsidRPr="00A82848" w14:paraId="5423E16F" w14:textId="77777777" w:rsidTr="00A82848">
        <w:trPr>
          <w:gridAfter w:val="1"/>
          <w:wAfter w:w="7" w:type="dxa"/>
          <w:cantSplit/>
        </w:trPr>
        <w:tc>
          <w:tcPr>
            <w:tcW w:w="2305" w:type="dxa"/>
            <w:vMerge/>
            <w:vAlign w:val="center"/>
          </w:tcPr>
          <w:p w14:paraId="39A42FE7" w14:textId="77777777" w:rsidR="00A82848" w:rsidRPr="00A82848" w:rsidRDefault="00A82848" w:rsidP="00A82848">
            <w:pPr>
              <w:jc w:val="center"/>
              <w:rPr>
                <w:rFonts w:ascii="Times New Roman" w:hAnsi="Times New Roman"/>
                <w:lang w:val="lv-LV"/>
              </w:rPr>
            </w:pPr>
          </w:p>
        </w:tc>
        <w:tc>
          <w:tcPr>
            <w:tcW w:w="2903" w:type="dxa"/>
            <w:vMerge/>
          </w:tcPr>
          <w:p w14:paraId="6ACE8117" w14:textId="77777777" w:rsidR="00A82848" w:rsidRPr="00A82848" w:rsidRDefault="00A82848" w:rsidP="00A82848">
            <w:pPr>
              <w:jc w:val="center"/>
              <w:rPr>
                <w:rFonts w:ascii="Times New Roman" w:hAnsi="Times New Roman"/>
                <w:lang w:val="lv-LV"/>
              </w:rPr>
            </w:pPr>
          </w:p>
        </w:tc>
        <w:tc>
          <w:tcPr>
            <w:tcW w:w="1312" w:type="dxa"/>
            <w:vAlign w:val="center"/>
          </w:tcPr>
          <w:p w14:paraId="0F3B424C" w14:textId="77777777" w:rsidR="00A82848" w:rsidRPr="00A82848" w:rsidRDefault="00A82848" w:rsidP="00A82848">
            <w:pPr>
              <w:jc w:val="center"/>
              <w:rPr>
                <w:rFonts w:ascii="Times New Roman" w:hAnsi="Times New Roman"/>
                <w:lang w:val="lv-LV"/>
              </w:rPr>
            </w:pPr>
            <w:r w:rsidRPr="00A82848">
              <w:rPr>
                <w:rFonts w:ascii="Times New Roman" w:hAnsi="Times New Roman"/>
                <w:lang w:val="lv-LV"/>
              </w:rPr>
              <w:t>Darbu daļas nosaukums vai īss apraksts</w:t>
            </w:r>
          </w:p>
        </w:tc>
        <w:tc>
          <w:tcPr>
            <w:tcW w:w="1272" w:type="dxa"/>
            <w:vAlign w:val="center"/>
          </w:tcPr>
          <w:p w14:paraId="6F6B29A9" w14:textId="250CB1E8" w:rsidR="00A82848" w:rsidRPr="00A82848" w:rsidRDefault="00A82848" w:rsidP="00A82848">
            <w:pPr>
              <w:jc w:val="center"/>
              <w:rPr>
                <w:rFonts w:ascii="Times New Roman" w:hAnsi="Times New Roman"/>
                <w:lang w:val="lv-LV"/>
              </w:rPr>
            </w:pPr>
            <w:r>
              <w:rPr>
                <w:rFonts w:ascii="Times New Roman" w:hAnsi="Times New Roman"/>
                <w:lang w:val="lv-LV"/>
              </w:rPr>
              <w:t>Apjoms (EUR bez PVN)</w:t>
            </w:r>
            <w:r w:rsidRPr="00A82848">
              <w:rPr>
                <w:rFonts w:ascii="Times New Roman" w:hAnsi="Times New Roman"/>
                <w:lang w:val="lv-LV"/>
              </w:rPr>
              <w:t xml:space="preserve"> </w:t>
            </w:r>
          </w:p>
        </w:tc>
        <w:tc>
          <w:tcPr>
            <w:tcW w:w="1051" w:type="dxa"/>
            <w:vAlign w:val="center"/>
          </w:tcPr>
          <w:p w14:paraId="7D2A203E" w14:textId="77777777" w:rsidR="00A82848" w:rsidRPr="00A82848" w:rsidRDefault="00A82848" w:rsidP="00A82848">
            <w:pPr>
              <w:jc w:val="center"/>
              <w:rPr>
                <w:rFonts w:ascii="Times New Roman" w:hAnsi="Times New Roman"/>
                <w:i/>
                <w:iCs/>
                <w:lang w:val="lv-LV"/>
              </w:rPr>
            </w:pPr>
            <w:r w:rsidRPr="00A82848">
              <w:rPr>
                <w:rFonts w:ascii="Times New Roman" w:hAnsi="Times New Roman"/>
                <w:lang w:val="lv-LV"/>
              </w:rPr>
              <w:t>Vērtība</w:t>
            </w:r>
            <w:r w:rsidRPr="00A82848">
              <w:rPr>
                <w:rFonts w:ascii="Times New Roman" w:hAnsi="Times New Roman"/>
                <w:i/>
                <w:iCs/>
                <w:lang w:val="lv-LV"/>
              </w:rPr>
              <w:t xml:space="preserve"> euro </w:t>
            </w:r>
          </w:p>
        </w:tc>
      </w:tr>
      <w:tr w:rsidR="00A82848" w:rsidRPr="00A82848" w14:paraId="6D9FE491" w14:textId="77777777" w:rsidTr="00A82848">
        <w:trPr>
          <w:gridAfter w:val="1"/>
          <w:wAfter w:w="7" w:type="dxa"/>
          <w:cantSplit/>
        </w:trPr>
        <w:tc>
          <w:tcPr>
            <w:tcW w:w="2305" w:type="dxa"/>
          </w:tcPr>
          <w:p w14:paraId="7F8C435A" w14:textId="77777777" w:rsidR="00A82848" w:rsidRPr="00A82848" w:rsidRDefault="00A82848" w:rsidP="00A82848">
            <w:pPr>
              <w:rPr>
                <w:rFonts w:ascii="Times New Roman" w:hAnsi="Times New Roman"/>
                <w:lang w:val="lv-LV"/>
              </w:rPr>
            </w:pPr>
          </w:p>
        </w:tc>
        <w:tc>
          <w:tcPr>
            <w:tcW w:w="2903" w:type="dxa"/>
          </w:tcPr>
          <w:p w14:paraId="4300C057" w14:textId="77777777" w:rsidR="00A82848" w:rsidRPr="00A82848" w:rsidRDefault="00A82848" w:rsidP="00A82848">
            <w:pPr>
              <w:rPr>
                <w:rFonts w:ascii="Times New Roman" w:hAnsi="Times New Roman"/>
                <w:lang w:val="lv-LV"/>
              </w:rPr>
            </w:pPr>
          </w:p>
        </w:tc>
        <w:tc>
          <w:tcPr>
            <w:tcW w:w="1312" w:type="dxa"/>
          </w:tcPr>
          <w:p w14:paraId="0EDFB222" w14:textId="77777777" w:rsidR="00A82848" w:rsidRPr="00A82848" w:rsidRDefault="00A82848" w:rsidP="00A82848">
            <w:pPr>
              <w:rPr>
                <w:rFonts w:ascii="Times New Roman" w:hAnsi="Times New Roman"/>
                <w:lang w:val="lv-LV"/>
              </w:rPr>
            </w:pPr>
          </w:p>
        </w:tc>
        <w:tc>
          <w:tcPr>
            <w:tcW w:w="1272" w:type="dxa"/>
          </w:tcPr>
          <w:p w14:paraId="36C184BD" w14:textId="77777777" w:rsidR="00A82848" w:rsidRPr="00A82848" w:rsidRDefault="00A82848" w:rsidP="00A82848">
            <w:pPr>
              <w:rPr>
                <w:rFonts w:ascii="Times New Roman" w:hAnsi="Times New Roman"/>
                <w:lang w:val="lv-LV"/>
              </w:rPr>
            </w:pPr>
          </w:p>
        </w:tc>
        <w:tc>
          <w:tcPr>
            <w:tcW w:w="1051" w:type="dxa"/>
          </w:tcPr>
          <w:p w14:paraId="390E1DF4" w14:textId="77777777" w:rsidR="00A82848" w:rsidRPr="00A82848" w:rsidRDefault="00A82848" w:rsidP="00A82848">
            <w:pPr>
              <w:rPr>
                <w:rFonts w:ascii="Times New Roman" w:hAnsi="Times New Roman"/>
                <w:lang w:val="lv-LV"/>
              </w:rPr>
            </w:pPr>
          </w:p>
        </w:tc>
      </w:tr>
      <w:tr w:rsidR="00A82848" w:rsidRPr="00A82848" w14:paraId="32AC37E4" w14:textId="77777777" w:rsidTr="00A82848">
        <w:trPr>
          <w:gridAfter w:val="1"/>
          <w:wAfter w:w="7" w:type="dxa"/>
          <w:cantSplit/>
        </w:trPr>
        <w:tc>
          <w:tcPr>
            <w:tcW w:w="2305" w:type="dxa"/>
          </w:tcPr>
          <w:p w14:paraId="2A108118" w14:textId="77777777" w:rsidR="00A82848" w:rsidRPr="00A82848" w:rsidRDefault="00A82848" w:rsidP="00A82848">
            <w:pPr>
              <w:rPr>
                <w:rFonts w:ascii="Times New Roman" w:hAnsi="Times New Roman"/>
                <w:lang w:val="lv-LV"/>
              </w:rPr>
            </w:pPr>
          </w:p>
        </w:tc>
        <w:tc>
          <w:tcPr>
            <w:tcW w:w="2903" w:type="dxa"/>
          </w:tcPr>
          <w:p w14:paraId="56353748" w14:textId="77777777" w:rsidR="00A82848" w:rsidRPr="00A82848" w:rsidRDefault="00A82848" w:rsidP="00A82848">
            <w:pPr>
              <w:jc w:val="right"/>
              <w:rPr>
                <w:rFonts w:ascii="Times New Roman" w:hAnsi="Times New Roman"/>
                <w:lang w:val="lv-LV"/>
              </w:rPr>
            </w:pPr>
            <w:r w:rsidRPr="00A82848">
              <w:rPr>
                <w:rFonts w:ascii="Times New Roman" w:hAnsi="Times New Roman"/>
                <w:i/>
                <w:color w:val="0000FF"/>
                <w:sz w:val="20"/>
                <w:lang w:val="lv-LV"/>
              </w:rPr>
              <w:t>Papildināt rindas, ja nepieciešams</w:t>
            </w:r>
          </w:p>
        </w:tc>
        <w:tc>
          <w:tcPr>
            <w:tcW w:w="1312" w:type="dxa"/>
          </w:tcPr>
          <w:p w14:paraId="52969C86" w14:textId="77777777" w:rsidR="00A82848" w:rsidRPr="00A82848" w:rsidRDefault="00A82848" w:rsidP="00A82848">
            <w:pPr>
              <w:jc w:val="right"/>
              <w:rPr>
                <w:rFonts w:ascii="Times New Roman" w:hAnsi="Times New Roman"/>
                <w:i/>
                <w:color w:val="0000FF"/>
                <w:sz w:val="20"/>
                <w:lang w:val="lv-LV"/>
              </w:rPr>
            </w:pPr>
          </w:p>
        </w:tc>
        <w:tc>
          <w:tcPr>
            <w:tcW w:w="1272" w:type="dxa"/>
          </w:tcPr>
          <w:p w14:paraId="76FF9293" w14:textId="77777777" w:rsidR="00A82848" w:rsidRPr="00A82848" w:rsidRDefault="00A82848" w:rsidP="00A82848">
            <w:pPr>
              <w:jc w:val="right"/>
              <w:rPr>
                <w:rFonts w:ascii="Times New Roman" w:hAnsi="Times New Roman"/>
                <w:color w:val="0000FF"/>
                <w:sz w:val="20"/>
                <w:lang w:val="lv-LV"/>
              </w:rPr>
            </w:pPr>
          </w:p>
        </w:tc>
        <w:tc>
          <w:tcPr>
            <w:tcW w:w="1051" w:type="dxa"/>
          </w:tcPr>
          <w:p w14:paraId="45A6FFB2" w14:textId="77777777" w:rsidR="00A82848" w:rsidRPr="00A82848" w:rsidRDefault="00A82848" w:rsidP="00A82848">
            <w:pPr>
              <w:jc w:val="right"/>
              <w:rPr>
                <w:rFonts w:ascii="Times New Roman" w:hAnsi="Times New Roman"/>
                <w:color w:val="0000FF"/>
                <w:sz w:val="20"/>
                <w:lang w:val="lv-LV"/>
              </w:rPr>
            </w:pPr>
          </w:p>
        </w:tc>
      </w:tr>
      <w:tr w:rsidR="00A82848" w:rsidRPr="00A82848" w14:paraId="2BF10380" w14:textId="77777777" w:rsidTr="00A82848">
        <w:trPr>
          <w:gridAfter w:val="1"/>
          <w:wAfter w:w="7" w:type="dxa"/>
          <w:cantSplit/>
        </w:trPr>
        <w:tc>
          <w:tcPr>
            <w:tcW w:w="2305" w:type="dxa"/>
          </w:tcPr>
          <w:p w14:paraId="13E8F2B5" w14:textId="77777777" w:rsidR="00A82848" w:rsidRPr="00A82848" w:rsidRDefault="00A82848" w:rsidP="00A82848">
            <w:pPr>
              <w:rPr>
                <w:rFonts w:ascii="Times New Roman" w:hAnsi="Times New Roman"/>
                <w:lang w:val="lv-LV"/>
              </w:rPr>
            </w:pPr>
          </w:p>
        </w:tc>
        <w:tc>
          <w:tcPr>
            <w:tcW w:w="2903" w:type="dxa"/>
          </w:tcPr>
          <w:p w14:paraId="6AB3CB2A" w14:textId="77777777" w:rsidR="00A82848" w:rsidRPr="00A82848" w:rsidRDefault="00A82848" w:rsidP="00A82848">
            <w:pPr>
              <w:jc w:val="right"/>
              <w:rPr>
                <w:rFonts w:ascii="Times New Roman" w:hAnsi="Times New Roman"/>
                <w:lang w:val="lv-LV"/>
              </w:rPr>
            </w:pPr>
            <w:r w:rsidRPr="00A82848">
              <w:rPr>
                <w:rFonts w:ascii="Times New Roman" w:hAnsi="Times New Roman"/>
                <w:lang w:val="lv-LV"/>
              </w:rPr>
              <w:t xml:space="preserve">Kopā (%) </w:t>
            </w:r>
          </w:p>
        </w:tc>
        <w:tc>
          <w:tcPr>
            <w:tcW w:w="1312" w:type="dxa"/>
          </w:tcPr>
          <w:p w14:paraId="0E85FA0E" w14:textId="77777777" w:rsidR="00A82848" w:rsidRPr="00A82848" w:rsidRDefault="00A82848" w:rsidP="00A82848">
            <w:pPr>
              <w:jc w:val="right"/>
              <w:rPr>
                <w:rFonts w:ascii="Times New Roman" w:hAnsi="Times New Roman"/>
                <w:lang w:val="lv-LV"/>
              </w:rPr>
            </w:pPr>
          </w:p>
        </w:tc>
        <w:tc>
          <w:tcPr>
            <w:tcW w:w="1272" w:type="dxa"/>
          </w:tcPr>
          <w:p w14:paraId="44D69EDD" w14:textId="77777777" w:rsidR="00A82848" w:rsidRPr="00A82848" w:rsidRDefault="00A82848" w:rsidP="00A82848">
            <w:pPr>
              <w:jc w:val="right"/>
              <w:rPr>
                <w:rFonts w:ascii="Times New Roman" w:hAnsi="Times New Roman"/>
                <w:lang w:val="lv-LV"/>
              </w:rPr>
            </w:pPr>
          </w:p>
        </w:tc>
        <w:tc>
          <w:tcPr>
            <w:tcW w:w="1051" w:type="dxa"/>
          </w:tcPr>
          <w:p w14:paraId="78994B77" w14:textId="77777777" w:rsidR="00A82848" w:rsidRPr="00A82848" w:rsidRDefault="00A82848" w:rsidP="00A82848">
            <w:pPr>
              <w:rPr>
                <w:rFonts w:ascii="Times New Roman" w:hAnsi="Times New Roman"/>
                <w:lang w:val="lv-LV"/>
              </w:rPr>
            </w:pPr>
          </w:p>
        </w:tc>
      </w:tr>
    </w:tbl>
    <w:p w14:paraId="5820154C" w14:textId="77777777" w:rsidR="00A82848" w:rsidRPr="00A82848" w:rsidRDefault="00A82848" w:rsidP="002F0A0D">
      <w:pPr>
        <w:numPr>
          <w:ilvl w:val="1"/>
          <w:numId w:val="14"/>
        </w:numPr>
        <w:tabs>
          <w:tab w:val="left" w:pos="426"/>
        </w:tabs>
        <w:spacing w:after="0" w:line="240" w:lineRule="auto"/>
        <w:ind w:left="851" w:hanging="425"/>
        <w:jc w:val="both"/>
        <w:rPr>
          <w:rFonts w:ascii="Times New Roman" w:hAnsi="Times New Roman"/>
          <w:lang w:val="lv-LV"/>
        </w:rPr>
      </w:pPr>
      <w:r w:rsidRPr="00A82848">
        <w:rPr>
          <w:rFonts w:ascii="Times New Roman" w:hAnsi="Times New Roman"/>
          <w:lang w:val="lv-LV"/>
        </w:rPr>
        <w:t>Ar šo pretendents apliecina, ka Līguma izpildē norādīto personu (personāla un/vai apakšuzņēmēju) nomaiņa vai jaunu personu (personāla un/vai apakšuzņēmēju) iekļaušana Darbu izpildē tiek pieļauta tikai Publisko iepirkumu likuma 62.un 63.pantā noteiktajos gadījumos un kārtībā, ievērojot arī Līguma projektā paredzēto. Līgums ir jāizpilda atbilstoši Iepirkuma piedāvājumā norādītajai Izpildītāja struktūrai, tādēļ bez Izpildītāja objektīva un pierādīta pamatojuma Pasūtītājs nesaskaņo Iepirkuma piedāvājumā norādīto personu (personāla un/vai apakšuzņēmēju) nomaiņu vai jaunu personu (personāla un/vai apakšuzņēmēju) iesaisti.</w:t>
      </w:r>
    </w:p>
    <w:p w14:paraId="61DDEF9B" w14:textId="77777777" w:rsidR="00A82848" w:rsidRPr="00A82848" w:rsidRDefault="00A82848" w:rsidP="00A82848">
      <w:pPr>
        <w:jc w:val="both"/>
        <w:rPr>
          <w:rFonts w:ascii="Times New Roman" w:hAnsi="Times New Roman"/>
          <w:i/>
          <w:lang w:val="lv-LV"/>
        </w:rPr>
      </w:pPr>
    </w:p>
    <w:p w14:paraId="1A3DF5D6" w14:textId="77777777" w:rsidR="00A82848" w:rsidRPr="00A82848" w:rsidRDefault="00A82848" w:rsidP="00A82848">
      <w:pPr>
        <w:jc w:val="both"/>
        <w:rPr>
          <w:rFonts w:ascii="Times New Roman" w:hAnsi="Times New Roman"/>
          <w:i/>
          <w:color w:val="002060"/>
          <w:lang w:val="lv-LV"/>
        </w:rPr>
      </w:pPr>
      <w:r w:rsidRPr="00A82848">
        <w:rPr>
          <w:rFonts w:ascii="Times New Roman" w:hAnsi="Times New Roman"/>
          <w:i/>
          <w:color w:val="002060"/>
          <w:lang w:val="lv-LV"/>
        </w:rPr>
        <w:t>Pretendenta pārstāvja paraksts, paraksta atšifrējums.</w:t>
      </w:r>
      <w:bookmarkEnd w:id="55"/>
    </w:p>
    <w:p w14:paraId="560CD521" w14:textId="77777777" w:rsidR="00A82848" w:rsidRPr="00A82848" w:rsidRDefault="00A82848" w:rsidP="00A82848">
      <w:pPr>
        <w:jc w:val="both"/>
        <w:rPr>
          <w:rFonts w:ascii="Times New Roman" w:hAnsi="Times New Roman"/>
          <w:i/>
          <w:color w:val="002060"/>
          <w:lang w:val="lv-LV"/>
        </w:rPr>
      </w:pPr>
    </w:p>
    <w:p w14:paraId="45592A48" w14:textId="77777777" w:rsidR="00A82848" w:rsidRPr="00A82848" w:rsidRDefault="00A82848" w:rsidP="00A82848">
      <w:pPr>
        <w:jc w:val="both"/>
        <w:rPr>
          <w:rFonts w:ascii="Times New Roman" w:hAnsi="Times New Roman"/>
          <w:i/>
          <w:color w:val="002060"/>
          <w:lang w:val="lv-LV"/>
        </w:rPr>
      </w:pPr>
    </w:p>
    <w:p w14:paraId="08B7D717" w14:textId="77777777" w:rsidR="00A82848" w:rsidRPr="00A82848" w:rsidRDefault="00A82848" w:rsidP="00A82848">
      <w:pPr>
        <w:jc w:val="both"/>
        <w:rPr>
          <w:rFonts w:ascii="Times New Roman" w:hAnsi="Times New Roman"/>
          <w:i/>
          <w:color w:val="002060"/>
          <w:lang w:val="lv-LV"/>
        </w:rPr>
      </w:pPr>
    </w:p>
    <w:p w14:paraId="0FC3330C" w14:textId="77777777" w:rsidR="00A82848" w:rsidRPr="00A82848" w:rsidRDefault="00A82848" w:rsidP="00A82848">
      <w:pPr>
        <w:jc w:val="both"/>
        <w:rPr>
          <w:rFonts w:ascii="Times New Roman" w:hAnsi="Times New Roman"/>
          <w:i/>
          <w:color w:val="002060"/>
          <w:lang w:val="lv-LV"/>
        </w:rPr>
      </w:pPr>
    </w:p>
    <w:p w14:paraId="4E8A14D9" w14:textId="77777777" w:rsidR="00A82848" w:rsidRPr="00A82848" w:rsidRDefault="00A82848" w:rsidP="00A82848">
      <w:pPr>
        <w:jc w:val="both"/>
        <w:rPr>
          <w:rFonts w:ascii="Times New Roman" w:hAnsi="Times New Roman"/>
          <w:i/>
          <w:color w:val="002060"/>
          <w:lang w:val="lv-LV"/>
        </w:rPr>
      </w:pPr>
    </w:p>
    <w:p w14:paraId="224E993B" w14:textId="77777777" w:rsidR="00A82848" w:rsidRPr="00A82848" w:rsidRDefault="00A82848" w:rsidP="00A82848">
      <w:pPr>
        <w:jc w:val="both"/>
        <w:rPr>
          <w:rFonts w:ascii="Times New Roman" w:hAnsi="Times New Roman"/>
          <w:i/>
          <w:color w:val="002060"/>
          <w:lang w:val="lv-LV"/>
        </w:rPr>
      </w:pPr>
    </w:p>
    <w:p w14:paraId="3C594274" w14:textId="77777777" w:rsidR="00A82848" w:rsidRPr="00A82848" w:rsidRDefault="00A82848" w:rsidP="00A82848">
      <w:pPr>
        <w:jc w:val="both"/>
        <w:rPr>
          <w:rFonts w:ascii="Times New Roman" w:hAnsi="Times New Roman"/>
          <w:i/>
          <w:color w:val="002060"/>
          <w:lang w:val="lv-LV"/>
        </w:rPr>
      </w:pPr>
    </w:p>
    <w:p w14:paraId="475723B2" w14:textId="77777777" w:rsidR="00A82848" w:rsidRPr="00A82848" w:rsidRDefault="00A82848" w:rsidP="00A82848">
      <w:pPr>
        <w:jc w:val="both"/>
        <w:rPr>
          <w:rFonts w:ascii="Times New Roman" w:hAnsi="Times New Roman"/>
          <w:i/>
          <w:color w:val="002060"/>
          <w:lang w:val="lv-LV"/>
        </w:rPr>
      </w:pPr>
    </w:p>
    <w:p w14:paraId="75014F68" w14:textId="77777777" w:rsidR="00A82848" w:rsidRPr="00A82848" w:rsidRDefault="00A82848" w:rsidP="00A82848">
      <w:pPr>
        <w:jc w:val="both"/>
        <w:rPr>
          <w:rFonts w:ascii="Times New Roman" w:hAnsi="Times New Roman"/>
          <w:i/>
          <w:color w:val="002060"/>
          <w:lang w:val="lv-LV"/>
        </w:rPr>
      </w:pPr>
    </w:p>
    <w:p w14:paraId="6979CFAF" w14:textId="77777777" w:rsidR="00A82848" w:rsidRPr="00A82848" w:rsidRDefault="00A82848" w:rsidP="00A82848">
      <w:pPr>
        <w:jc w:val="both"/>
        <w:rPr>
          <w:rFonts w:ascii="Times New Roman" w:hAnsi="Times New Roman"/>
          <w:i/>
          <w:color w:val="002060"/>
          <w:lang w:val="lv-LV"/>
        </w:rPr>
      </w:pPr>
    </w:p>
    <w:p w14:paraId="526DF2B4" w14:textId="77777777" w:rsidR="00A82848" w:rsidRPr="00A82848" w:rsidRDefault="00A82848" w:rsidP="00A82848">
      <w:pPr>
        <w:pStyle w:val="BodyText"/>
        <w:tabs>
          <w:tab w:val="left" w:pos="709"/>
          <w:tab w:val="left" w:pos="1419"/>
        </w:tabs>
        <w:jc w:val="right"/>
        <w:rPr>
          <w:rFonts w:ascii="Times New Roman" w:hAnsi="Times New Roman" w:cs="Times New Roman"/>
          <w:i/>
          <w:sz w:val="22"/>
          <w:szCs w:val="22"/>
          <w:lang w:val="lv-LV"/>
        </w:rPr>
      </w:pPr>
      <w:r w:rsidRPr="00A82848">
        <w:rPr>
          <w:rFonts w:ascii="Times New Roman" w:hAnsi="Times New Roman" w:cs="Times New Roman"/>
          <w:i/>
          <w:sz w:val="22"/>
          <w:szCs w:val="22"/>
          <w:lang w:val="lv-LV"/>
        </w:rPr>
        <w:t>Nolikuma pielikums Nr.</w:t>
      </w:r>
      <w:r w:rsidRPr="00A82848">
        <w:rPr>
          <w:rFonts w:ascii="Times New Roman" w:hAnsi="Times New Roman" w:cs="Times New Roman"/>
          <w:i/>
          <w:color w:val="000000"/>
          <w:sz w:val="22"/>
          <w:szCs w:val="22"/>
          <w:lang w:val="lv-LV"/>
        </w:rPr>
        <w:t>4</w:t>
      </w:r>
      <w:r w:rsidRPr="00A82848">
        <w:rPr>
          <w:rFonts w:ascii="Times New Roman" w:hAnsi="Times New Roman" w:cs="Times New Roman"/>
          <w:i/>
          <w:sz w:val="22"/>
          <w:szCs w:val="22"/>
          <w:lang w:val="lv-LV"/>
        </w:rPr>
        <w:t xml:space="preserve"> “Līguma projekts”</w:t>
      </w:r>
    </w:p>
    <w:p w14:paraId="56A53208" w14:textId="77777777" w:rsidR="00A82848" w:rsidRPr="00A82848" w:rsidRDefault="00A82848" w:rsidP="00A82848">
      <w:pPr>
        <w:pStyle w:val="Heading3"/>
        <w:numPr>
          <w:ilvl w:val="0"/>
          <w:numId w:val="0"/>
        </w:numPr>
        <w:rPr>
          <w:rFonts w:ascii="Times New Roman" w:hAnsi="Times New Roman" w:cs="Times New Roman"/>
          <w:b w:val="0"/>
          <w:color w:val="993300"/>
          <w:sz w:val="16"/>
          <w:lang w:val="lv-LV"/>
        </w:rPr>
      </w:pPr>
    </w:p>
    <w:p w14:paraId="1A7D4416" w14:textId="77777777" w:rsidR="00A82848" w:rsidRPr="00A82848" w:rsidRDefault="00A82848" w:rsidP="00A82848">
      <w:pPr>
        <w:pStyle w:val="BodyText2"/>
        <w:spacing w:after="0" w:line="240" w:lineRule="auto"/>
        <w:jc w:val="center"/>
        <w:rPr>
          <w:b/>
          <w:sz w:val="28"/>
          <w:lang w:val="lv-LV"/>
        </w:rPr>
      </w:pPr>
      <w:r w:rsidRPr="00A82848">
        <w:rPr>
          <w:b/>
          <w:sz w:val="28"/>
          <w:lang w:val="lv-LV"/>
        </w:rPr>
        <w:t>LĪGUMS Nr.</w:t>
      </w:r>
    </w:p>
    <w:p w14:paraId="52A9B80A" w14:textId="60FEAB4C" w:rsidR="00A82848" w:rsidRPr="00A82848" w:rsidRDefault="00A82848" w:rsidP="00A82848">
      <w:pPr>
        <w:spacing w:after="0" w:line="240" w:lineRule="auto"/>
        <w:jc w:val="center"/>
        <w:rPr>
          <w:rFonts w:ascii="Times New Roman" w:eastAsia="Times New Roman" w:hAnsi="Times New Roman"/>
          <w:bCs/>
          <w:i/>
          <w:iCs/>
          <w:sz w:val="20"/>
          <w:szCs w:val="20"/>
          <w:lang w:val="lv-LV"/>
        </w:rPr>
      </w:pPr>
      <w:r w:rsidRPr="00A82848">
        <w:rPr>
          <w:rFonts w:ascii="Times New Roman" w:hAnsi="Times New Roman"/>
          <w:i/>
          <w:color w:val="002060"/>
          <w:lang w:val="lv-LV"/>
        </w:rPr>
        <w:t>“</w:t>
      </w:r>
      <w:r w:rsidRPr="004F3A3E">
        <w:rPr>
          <w:rFonts w:ascii="Times New Roman" w:eastAsia="Times New Roman" w:hAnsi="Times New Roman"/>
          <w:bCs/>
          <w:i/>
          <w:iCs/>
          <w:sz w:val="20"/>
          <w:szCs w:val="20"/>
          <w:lang w:val="lv-LV"/>
        </w:rPr>
        <w:t xml:space="preserve">Būvniecības dokumentācijas izstrāde, būvdarbi un autoruzraudzība vides pieejamības uzlabošanai Salaspils </w:t>
      </w:r>
      <w:r>
        <w:rPr>
          <w:rFonts w:ascii="Times New Roman" w:eastAsia="Times New Roman" w:hAnsi="Times New Roman"/>
          <w:bCs/>
          <w:i/>
          <w:iCs/>
          <w:sz w:val="20"/>
          <w:szCs w:val="20"/>
          <w:lang w:val="lv-LV"/>
        </w:rPr>
        <w:t xml:space="preserve">novada </w:t>
      </w:r>
      <w:r w:rsidRPr="004F3A3E">
        <w:rPr>
          <w:rFonts w:ascii="Times New Roman" w:eastAsia="Times New Roman" w:hAnsi="Times New Roman"/>
          <w:bCs/>
          <w:i/>
          <w:iCs/>
          <w:sz w:val="20"/>
          <w:szCs w:val="20"/>
          <w:lang w:val="lv-LV"/>
        </w:rPr>
        <w:t>Sociālajā dienestā Kalnu ielā 2 un Acones sociālajā centrā</w:t>
      </w:r>
      <w:r w:rsidRPr="00A82848">
        <w:rPr>
          <w:rFonts w:ascii="Times New Roman" w:hAnsi="Times New Roman"/>
          <w:i/>
          <w:color w:val="002060"/>
          <w:lang w:val="lv-LV"/>
        </w:rPr>
        <w:t>”</w:t>
      </w:r>
    </w:p>
    <w:p w14:paraId="0BE1496D" w14:textId="77777777" w:rsidR="00A82848" w:rsidRPr="00A82848" w:rsidRDefault="00A82848" w:rsidP="00A82848">
      <w:pPr>
        <w:jc w:val="right"/>
        <w:rPr>
          <w:rFonts w:ascii="Times New Roman" w:hAnsi="Times New Roman"/>
          <w:lang w:val="lv-LV"/>
        </w:rPr>
      </w:pPr>
      <w:r w:rsidRPr="00A82848">
        <w:rPr>
          <w:rFonts w:ascii="Times New Roman" w:hAnsi="Times New Roman"/>
          <w:lang w:val="lv-LV"/>
        </w:rPr>
        <w:tab/>
      </w:r>
    </w:p>
    <w:p w14:paraId="5CCA9950" w14:textId="2979616F" w:rsidR="00A82848" w:rsidRPr="00A82848" w:rsidRDefault="00A82848" w:rsidP="00A82848">
      <w:pPr>
        <w:rPr>
          <w:rFonts w:ascii="Times New Roman" w:hAnsi="Times New Roman"/>
          <w:lang w:val="lv-LV"/>
        </w:rPr>
      </w:pPr>
      <w:r>
        <w:rPr>
          <w:rFonts w:ascii="Times New Roman" w:hAnsi="Times New Roman"/>
          <w:lang w:val="lv-LV"/>
        </w:rPr>
        <w:t xml:space="preserve">Salaspilī, </w:t>
      </w:r>
      <w:r>
        <w:rPr>
          <w:rFonts w:ascii="Times New Roman" w:hAnsi="Times New Roman"/>
          <w:lang w:val="lv-LV"/>
        </w:rPr>
        <w:tab/>
      </w:r>
      <w:r>
        <w:rPr>
          <w:rFonts w:ascii="Times New Roman" w:hAnsi="Times New Roman"/>
          <w:lang w:val="lv-LV"/>
        </w:rPr>
        <w:tab/>
      </w:r>
      <w:r>
        <w:rPr>
          <w:rFonts w:ascii="Times New Roman" w:hAnsi="Times New Roman"/>
          <w:lang w:val="lv-LV"/>
        </w:rPr>
        <w:tab/>
      </w:r>
      <w:r>
        <w:rPr>
          <w:rFonts w:ascii="Times New Roman" w:hAnsi="Times New Roman"/>
          <w:lang w:val="lv-LV"/>
        </w:rPr>
        <w:tab/>
      </w:r>
      <w:r>
        <w:rPr>
          <w:rFonts w:ascii="Times New Roman" w:hAnsi="Times New Roman"/>
          <w:lang w:val="lv-LV"/>
        </w:rPr>
        <w:tab/>
      </w:r>
      <w:r>
        <w:rPr>
          <w:rFonts w:ascii="Times New Roman" w:hAnsi="Times New Roman"/>
          <w:lang w:val="lv-LV"/>
        </w:rPr>
        <w:tab/>
      </w:r>
      <w:r>
        <w:rPr>
          <w:rFonts w:ascii="Times New Roman" w:hAnsi="Times New Roman"/>
          <w:lang w:val="lv-LV"/>
        </w:rPr>
        <w:tab/>
      </w:r>
      <w:r w:rsidRPr="00A82848">
        <w:rPr>
          <w:rFonts w:ascii="Times New Roman" w:hAnsi="Times New Roman"/>
          <w:lang w:val="lv-LV"/>
        </w:rPr>
        <w:t xml:space="preserve">Dokumenta datums ir pēdējā pievienotā </w:t>
      </w:r>
    </w:p>
    <w:p w14:paraId="63686D2C" w14:textId="77777777" w:rsidR="00A82848" w:rsidRPr="00A82848" w:rsidRDefault="00A82848" w:rsidP="00A82848">
      <w:pPr>
        <w:jc w:val="right"/>
        <w:rPr>
          <w:rFonts w:ascii="Times New Roman" w:hAnsi="Times New Roman"/>
          <w:lang w:val="lv-LV"/>
        </w:rPr>
      </w:pPr>
      <w:r w:rsidRPr="00A82848">
        <w:rPr>
          <w:rFonts w:ascii="Times New Roman" w:hAnsi="Times New Roman"/>
          <w:lang w:val="lv-LV"/>
        </w:rPr>
        <w:t>droša elektroniskā paraksta laika zīmoga datums</w:t>
      </w:r>
      <w:bookmarkStart w:id="58" w:name="_Toc85450896"/>
    </w:p>
    <w:bookmarkEnd w:id="58"/>
    <w:p w14:paraId="38312C64" w14:textId="77777777" w:rsidR="00A82848" w:rsidRPr="00A82848" w:rsidRDefault="00A82848" w:rsidP="00A82848">
      <w:pPr>
        <w:tabs>
          <w:tab w:val="left" w:pos="7088"/>
        </w:tabs>
        <w:rPr>
          <w:rFonts w:ascii="Times New Roman" w:hAnsi="Times New Roman"/>
          <w:lang w:val="lv-LV"/>
        </w:rPr>
      </w:pPr>
    </w:p>
    <w:p w14:paraId="5180D863" w14:textId="5A5D22EA" w:rsidR="00A82848" w:rsidRPr="00A82848" w:rsidRDefault="00A82848" w:rsidP="00A82848">
      <w:pPr>
        <w:ind w:firstLine="426"/>
        <w:jc w:val="both"/>
        <w:rPr>
          <w:rFonts w:ascii="Times New Roman" w:hAnsi="Times New Roman"/>
          <w:lang w:val="lv-LV"/>
        </w:rPr>
      </w:pPr>
      <w:r>
        <w:rPr>
          <w:rFonts w:ascii="Times New Roman" w:hAnsi="Times New Roman"/>
          <w:b/>
          <w:lang w:val="lv-LV"/>
        </w:rPr>
        <w:t>Salaspils</w:t>
      </w:r>
      <w:r w:rsidRPr="00A82848">
        <w:rPr>
          <w:rFonts w:ascii="Times New Roman" w:hAnsi="Times New Roman"/>
          <w:b/>
          <w:lang w:val="lv-LV"/>
        </w:rPr>
        <w:t xml:space="preserve"> novada pašvaldība</w:t>
      </w:r>
      <w:r w:rsidRPr="00A82848">
        <w:rPr>
          <w:rFonts w:ascii="Times New Roman" w:hAnsi="Times New Roman"/>
          <w:lang w:val="lv-LV"/>
        </w:rPr>
        <w:t xml:space="preserve">, kuras vārdā saskaņā ar pašvaldības </w:t>
      </w:r>
      <w:r>
        <w:rPr>
          <w:rFonts w:ascii="Times New Roman" w:hAnsi="Times New Roman"/>
          <w:lang w:val="lv-LV"/>
        </w:rPr>
        <w:t>nolikumu</w:t>
      </w:r>
      <w:r w:rsidRPr="00A82848">
        <w:rPr>
          <w:rFonts w:ascii="Times New Roman" w:hAnsi="Times New Roman"/>
          <w:color w:val="002060"/>
          <w:lang w:val="lv-LV"/>
        </w:rPr>
        <w:t xml:space="preserve"> rīkojas _________(amats) ______________ (vārds uzvārds)</w:t>
      </w:r>
      <w:r w:rsidRPr="00A82848">
        <w:rPr>
          <w:rFonts w:ascii="Times New Roman" w:hAnsi="Times New Roman"/>
          <w:i/>
          <w:lang w:val="lv-LV"/>
        </w:rPr>
        <w:t>,</w:t>
      </w:r>
      <w:r w:rsidRPr="00A82848">
        <w:rPr>
          <w:rFonts w:ascii="Times New Roman" w:hAnsi="Times New Roman"/>
          <w:lang w:val="lv-LV"/>
        </w:rPr>
        <w:t>(turpmāk – Pasūtītājs) no vienas puses, un</w:t>
      </w:r>
    </w:p>
    <w:p w14:paraId="56FA228F" w14:textId="77777777" w:rsidR="00A82848" w:rsidRPr="00A82848" w:rsidRDefault="00A82848" w:rsidP="00A82848">
      <w:pPr>
        <w:ind w:firstLine="426"/>
        <w:jc w:val="both"/>
        <w:rPr>
          <w:rFonts w:ascii="Times New Roman" w:hAnsi="Times New Roman"/>
          <w:lang w:val="lv-LV"/>
        </w:rPr>
      </w:pPr>
      <w:r w:rsidRPr="00A82848">
        <w:rPr>
          <w:rFonts w:ascii="Times New Roman" w:hAnsi="Times New Roman"/>
          <w:b/>
          <w:color w:val="002060"/>
          <w:spacing w:val="-1"/>
          <w:lang w:val="lv-LV"/>
        </w:rPr>
        <w:t>________________,</w:t>
      </w:r>
      <w:r w:rsidRPr="00A82848">
        <w:rPr>
          <w:rFonts w:ascii="Times New Roman" w:hAnsi="Times New Roman"/>
          <w:color w:val="002060"/>
          <w:spacing w:val="-1"/>
          <w:lang w:val="lv-LV"/>
        </w:rPr>
        <w:t xml:space="preserve"> </w:t>
      </w:r>
      <w:r w:rsidRPr="00A82848">
        <w:rPr>
          <w:rFonts w:ascii="Times New Roman" w:hAnsi="Times New Roman"/>
          <w:color w:val="002060"/>
          <w:lang w:val="lv-LV"/>
        </w:rPr>
        <w:t>kuras vārdā saskaņā ar ________ rīkojas _________(amats) ______________ (vārds uzvārds)</w:t>
      </w:r>
      <w:r w:rsidRPr="00A82848">
        <w:rPr>
          <w:rFonts w:ascii="Times New Roman" w:hAnsi="Times New Roman"/>
          <w:i/>
          <w:lang w:val="lv-LV"/>
        </w:rPr>
        <w:t xml:space="preserve">, </w:t>
      </w:r>
      <w:r w:rsidRPr="00A82848">
        <w:rPr>
          <w:rFonts w:ascii="Times New Roman" w:hAnsi="Times New Roman"/>
          <w:lang w:val="lv-LV"/>
        </w:rPr>
        <w:t>(turpmāk – Izpildītājs) no otras puses, (katra atsevišķi vai abas kopā turpmāk – Puse vai Puses),</w:t>
      </w:r>
    </w:p>
    <w:p w14:paraId="550CA48F" w14:textId="33571ABC" w:rsidR="00A82848" w:rsidRPr="00102FDD" w:rsidRDefault="00102FDD" w:rsidP="00102FDD">
      <w:pPr>
        <w:spacing w:after="0" w:line="240" w:lineRule="auto"/>
        <w:jc w:val="both"/>
        <w:rPr>
          <w:rFonts w:ascii="Times New Roman" w:hAnsi="Times New Roman"/>
          <w:lang w:val="lv-LV"/>
        </w:rPr>
      </w:pPr>
      <w:r>
        <w:rPr>
          <w:rFonts w:ascii="Times New Roman" w:hAnsi="Times New Roman"/>
          <w:lang w:val="lv-LV"/>
        </w:rPr>
        <w:t>pamatojot ar atklātā konkursa “</w:t>
      </w:r>
      <w:r w:rsidRPr="00102FDD">
        <w:rPr>
          <w:rFonts w:ascii="Times New Roman" w:hAnsi="Times New Roman"/>
          <w:lang w:val="lv-LV"/>
        </w:rPr>
        <w:t>Būvniecības dokumentācijas izstrāde, būvdarbi un autoruzraudzība vides pieejamības uzlabošanai Salaspils novada Sociālajā dienestā Kalnu ielā 2 un Acones sociālajā centrā</w:t>
      </w:r>
      <w:r w:rsidR="00A82848" w:rsidRPr="00A82848">
        <w:rPr>
          <w:rFonts w:ascii="Times New Roman" w:hAnsi="Times New Roman"/>
          <w:lang w:val="lv-LV"/>
        </w:rPr>
        <w:t xml:space="preserve">” </w:t>
      </w:r>
      <w:r>
        <w:rPr>
          <w:rFonts w:ascii="Times New Roman" w:hAnsi="Times New Roman"/>
          <w:lang w:val="lv-LV"/>
        </w:rPr>
        <w:t>(</w:t>
      </w:r>
      <w:r w:rsidRPr="00A82848">
        <w:rPr>
          <w:rFonts w:ascii="Times New Roman" w:hAnsi="Times New Roman"/>
          <w:lang w:val="lv-LV"/>
        </w:rPr>
        <w:t xml:space="preserve">iepirkuma </w:t>
      </w:r>
      <w:r w:rsidR="00473A27">
        <w:rPr>
          <w:rFonts w:ascii="Times New Roman" w:hAnsi="Times New Roman"/>
          <w:lang w:val="lv-LV"/>
        </w:rPr>
        <w:t>identifikācijas Nr. SNP 2024/22</w:t>
      </w:r>
      <w:r>
        <w:rPr>
          <w:rFonts w:ascii="Times New Roman" w:hAnsi="Times New Roman"/>
          <w:lang w:val="lv-LV"/>
        </w:rPr>
        <w:t xml:space="preserve">) </w:t>
      </w:r>
      <w:r w:rsidR="00A82848" w:rsidRPr="00A82848">
        <w:rPr>
          <w:rFonts w:ascii="Times New Roman" w:hAnsi="Times New Roman"/>
          <w:lang w:val="lv-LV"/>
        </w:rPr>
        <w:t>dokumentu prasībām, Izpildītāja piedāvājumu un iepirkum</w:t>
      </w:r>
      <w:r>
        <w:rPr>
          <w:rFonts w:ascii="Times New Roman" w:hAnsi="Times New Roman"/>
          <w:lang w:val="lv-LV"/>
        </w:rPr>
        <w:t>a</w:t>
      </w:r>
      <w:r w:rsidR="00A82848" w:rsidRPr="00A82848">
        <w:rPr>
          <w:rFonts w:ascii="Times New Roman" w:hAnsi="Times New Roman"/>
          <w:lang w:val="lv-LV"/>
        </w:rPr>
        <w:t xml:space="preserve"> komisijas </w:t>
      </w:r>
      <w:r w:rsidR="00A82848" w:rsidRPr="00102FDD">
        <w:rPr>
          <w:rFonts w:ascii="Times New Roman" w:hAnsi="Times New Roman"/>
          <w:lang w:val="lv-LV"/>
        </w:rPr>
        <w:t>___.___.2024.</w:t>
      </w:r>
      <w:r w:rsidR="00A82848" w:rsidRPr="00A82848">
        <w:rPr>
          <w:rFonts w:ascii="Times New Roman" w:hAnsi="Times New Roman"/>
          <w:lang w:val="lv-LV"/>
        </w:rPr>
        <w:t xml:space="preserve">pieņemto lēmumu par līguma slēgšanas tiesību piešķiršanu (turpmāk – Iepirkums), </w:t>
      </w:r>
    </w:p>
    <w:p w14:paraId="6111EF45" w14:textId="31850A16" w:rsidR="00A82848" w:rsidRPr="00A82848" w:rsidRDefault="00A82848" w:rsidP="00A82848">
      <w:pPr>
        <w:ind w:firstLine="426"/>
        <w:jc w:val="both"/>
        <w:rPr>
          <w:rFonts w:ascii="Times New Roman" w:hAnsi="Times New Roman"/>
          <w:lang w:val="lv-LV"/>
        </w:rPr>
      </w:pPr>
      <w:r w:rsidRPr="00A82848">
        <w:rPr>
          <w:rFonts w:ascii="Times New Roman" w:hAnsi="Times New Roman"/>
          <w:color w:val="000000"/>
          <w:lang w:val="lv-LV"/>
        </w:rPr>
        <w:t xml:space="preserve">paredzot īstenot Eiropas Savienības Atveseļošanās un noturības mehānisma (Eiropas Savienības </w:t>
      </w:r>
      <w:r w:rsidRPr="00A82848">
        <w:rPr>
          <w:rFonts w:ascii="Times New Roman" w:hAnsi="Times New Roman"/>
          <w:lang w:val="lv-LV"/>
        </w:rPr>
        <w:t xml:space="preserve">Atveseļošanas fonda - ESAF) plāna 3.1. reformu un investīciju virziena “Reģionālā politika” 3.1.2.1.i. investīcijas “Publisko pakalpojumu un nodarbinātības pieejamības veicināšanas pasākumi cilvēkiem ar funkcionāliem traucējumiem” apstiprināto projektu </w:t>
      </w:r>
      <w:r w:rsidR="00102FDD" w:rsidRPr="00102FDD">
        <w:rPr>
          <w:rFonts w:ascii="Times New Roman" w:hAnsi="Times New Roman"/>
          <w:lang w:val="lv-LV"/>
        </w:rPr>
        <w:t>Nr. 3.1.2.1.i.0/1/22/I/CFLA/007 “Vides pieejamības uzlabošana Salaspils novada Sociālajā dienestā Kalnu ielā 2 un Acones sociālajā centrā”</w:t>
      </w:r>
      <w:r w:rsidRPr="00A82848">
        <w:rPr>
          <w:rFonts w:ascii="Times New Roman" w:hAnsi="Times New Roman"/>
          <w:lang w:val="lv-LV"/>
        </w:rPr>
        <w:t xml:space="preserve"> (turpmāk – Projekts),</w:t>
      </w:r>
    </w:p>
    <w:p w14:paraId="0815046F" w14:textId="77777777" w:rsidR="00A82848" w:rsidRPr="00A82848" w:rsidRDefault="00A82848" w:rsidP="00A82848">
      <w:pPr>
        <w:ind w:firstLine="426"/>
        <w:jc w:val="both"/>
        <w:rPr>
          <w:rFonts w:ascii="Times New Roman" w:hAnsi="Times New Roman"/>
          <w:lang w:val="lv-LV"/>
        </w:rPr>
      </w:pPr>
      <w:r w:rsidRPr="00A82848">
        <w:rPr>
          <w:rFonts w:ascii="Times New Roman" w:hAnsi="Times New Roman"/>
          <w:lang w:val="lv-LV"/>
        </w:rPr>
        <w:t>izrādot brīvu un nepiespiestu gribu, bez maldības, viltus un spaidiem, noslēdz šādu līgumu ar pielikumiem (turpmāk – Līgums):</w:t>
      </w:r>
    </w:p>
    <w:p w14:paraId="2957CC0D" w14:textId="77777777" w:rsidR="00A82848" w:rsidRPr="00A82848" w:rsidRDefault="00A82848" w:rsidP="009202A8">
      <w:pPr>
        <w:numPr>
          <w:ilvl w:val="0"/>
          <w:numId w:val="16"/>
        </w:numPr>
        <w:tabs>
          <w:tab w:val="left" w:pos="432"/>
          <w:tab w:val="center" w:pos="4320"/>
          <w:tab w:val="right" w:pos="8640"/>
        </w:tabs>
        <w:suppressAutoHyphens/>
        <w:spacing w:before="120" w:after="0" w:line="240" w:lineRule="auto"/>
        <w:ind w:hanging="720"/>
        <w:jc w:val="center"/>
        <w:rPr>
          <w:rFonts w:ascii="Times New Roman" w:hAnsi="Times New Roman"/>
          <w:b/>
          <w:lang w:val="lv-LV"/>
        </w:rPr>
      </w:pPr>
      <w:r w:rsidRPr="00A82848">
        <w:rPr>
          <w:rFonts w:ascii="Times New Roman" w:hAnsi="Times New Roman"/>
          <w:b/>
          <w:lang w:val="lv-LV"/>
        </w:rPr>
        <w:t>DEFINĪCIJAS</w:t>
      </w:r>
    </w:p>
    <w:p w14:paraId="283BCB44" w14:textId="77777777" w:rsidR="00A82848" w:rsidRPr="00A82848" w:rsidRDefault="00A82848" w:rsidP="002F0A0D">
      <w:pPr>
        <w:numPr>
          <w:ilvl w:val="1"/>
          <w:numId w:val="17"/>
        </w:numPr>
        <w:tabs>
          <w:tab w:val="left" w:pos="432"/>
          <w:tab w:val="center" w:pos="4320"/>
          <w:tab w:val="right" w:pos="8640"/>
        </w:tabs>
        <w:suppressAutoHyphens/>
        <w:spacing w:after="0" w:line="240" w:lineRule="auto"/>
        <w:ind w:left="426" w:hanging="426"/>
        <w:jc w:val="both"/>
        <w:rPr>
          <w:rFonts w:ascii="Times New Roman" w:hAnsi="Times New Roman"/>
          <w:color w:val="000000"/>
          <w:lang w:val="lv-LV"/>
        </w:rPr>
      </w:pPr>
      <w:r w:rsidRPr="00A82848">
        <w:rPr>
          <w:rFonts w:ascii="Times New Roman" w:hAnsi="Times New Roman"/>
          <w:color w:val="000000"/>
          <w:lang w:val="lv-LV"/>
        </w:rPr>
        <w:t xml:space="preserve">Atbildīgais būvdarbu vadītājs - Izpildītāja norīkota persona Izpildītāja vārdā vada </w:t>
      </w:r>
      <w:r w:rsidRPr="00A82848">
        <w:rPr>
          <w:rFonts w:ascii="Times New Roman" w:hAnsi="Times New Roman"/>
          <w:bCs/>
          <w:color w:val="000000"/>
          <w:lang w:val="lv-LV"/>
        </w:rPr>
        <w:t>Būvdarbu</w:t>
      </w:r>
      <w:r w:rsidRPr="00A82848">
        <w:rPr>
          <w:rFonts w:ascii="Times New Roman" w:hAnsi="Times New Roman"/>
          <w:color w:val="000000"/>
          <w:lang w:val="lv-LV"/>
        </w:rPr>
        <w:t xml:space="preserve"> izpildi būves vietā saskaņā ar </w:t>
      </w:r>
      <w:r w:rsidRPr="00A82848">
        <w:rPr>
          <w:rFonts w:ascii="Times New Roman" w:hAnsi="Times New Roman"/>
          <w:bCs/>
          <w:color w:val="000000"/>
          <w:lang w:val="lv-LV"/>
        </w:rPr>
        <w:t>spēkā esošajiem normatīvajiem aktiem un Līgumu.</w:t>
      </w:r>
    </w:p>
    <w:p w14:paraId="18F1C08E" w14:textId="77777777" w:rsidR="00A82848" w:rsidRPr="00A82848" w:rsidRDefault="00A82848" w:rsidP="002F0A0D">
      <w:pPr>
        <w:numPr>
          <w:ilvl w:val="1"/>
          <w:numId w:val="17"/>
        </w:numPr>
        <w:tabs>
          <w:tab w:val="left" w:pos="432"/>
          <w:tab w:val="center" w:pos="4320"/>
          <w:tab w:val="right" w:pos="8640"/>
        </w:tabs>
        <w:suppressAutoHyphens/>
        <w:spacing w:after="0" w:line="240" w:lineRule="auto"/>
        <w:ind w:left="426" w:hanging="426"/>
        <w:jc w:val="both"/>
        <w:rPr>
          <w:rFonts w:ascii="Times New Roman" w:hAnsi="Times New Roman"/>
          <w:bCs/>
          <w:color w:val="000000"/>
          <w:lang w:val="lv-LV"/>
        </w:rPr>
      </w:pPr>
      <w:r w:rsidRPr="00A82848">
        <w:rPr>
          <w:rFonts w:ascii="Times New Roman" w:hAnsi="Times New Roman"/>
          <w:bCs/>
          <w:color w:val="000000"/>
          <w:lang w:val="lv-LV"/>
        </w:rPr>
        <w:t>Būvdarbu izpildes akts – akts, kurā tiek dokumentēti attiecīgā periodā faktiski izpildītie Būvdarbi.</w:t>
      </w:r>
    </w:p>
    <w:p w14:paraId="0D74BAB1" w14:textId="77777777" w:rsidR="00A82848" w:rsidRPr="00A82848" w:rsidRDefault="00A82848" w:rsidP="002F0A0D">
      <w:pPr>
        <w:numPr>
          <w:ilvl w:val="1"/>
          <w:numId w:val="17"/>
        </w:numPr>
        <w:tabs>
          <w:tab w:val="left" w:pos="432"/>
          <w:tab w:val="center" w:pos="4320"/>
          <w:tab w:val="right" w:pos="8640"/>
        </w:tabs>
        <w:suppressAutoHyphens/>
        <w:spacing w:after="0" w:line="240" w:lineRule="auto"/>
        <w:ind w:left="426" w:hanging="426"/>
        <w:jc w:val="both"/>
        <w:rPr>
          <w:rFonts w:ascii="Times New Roman" w:hAnsi="Times New Roman"/>
          <w:bCs/>
          <w:lang w:val="lv-LV"/>
        </w:rPr>
      </w:pPr>
      <w:r w:rsidRPr="00A82848">
        <w:rPr>
          <w:rFonts w:ascii="Times New Roman" w:hAnsi="Times New Roman"/>
          <w:bCs/>
          <w:lang w:val="lv-LV"/>
        </w:rPr>
        <w:t>Būvdarbu laiks – laika posms no Būvdarbu uzsākšanas (apliecina Būves vietas pieņemšanas – nodošanas akts) līdz Būvdarbu pabeigšanai (apliecina Būvdarbu pabeigšanas akts), izņemot laiku, kad Būvdarbi ir apstādināti Tehnoloģiskā pārtraukuma vai cita pārtraukum dēļ.</w:t>
      </w:r>
    </w:p>
    <w:p w14:paraId="522AC721" w14:textId="77777777" w:rsidR="00A82848" w:rsidRPr="00A82848" w:rsidRDefault="00A82848" w:rsidP="002F0A0D">
      <w:pPr>
        <w:numPr>
          <w:ilvl w:val="1"/>
          <w:numId w:val="17"/>
        </w:numPr>
        <w:tabs>
          <w:tab w:val="left" w:pos="432"/>
          <w:tab w:val="center" w:pos="4320"/>
          <w:tab w:val="right" w:pos="8640"/>
        </w:tabs>
        <w:suppressAutoHyphens/>
        <w:spacing w:after="0" w:line="240" w:lineRule="auto"/>
        <w:ind w:left="426" w:hanging="426"/>
        <w:jc w:val="both"/>
        <w:rPr>
          <w:rFonts w:ascii="Times New Roman" w:hAnsi="Times New Roman"/>
          <w:bCs/>
          <w:lang w:val="lv-LV"/>
        </w:rPr>
      </w:pPr>
      <w:r w:rsidRPr="00A82848">
        <w:rPr>
          <w:rFonts w:ascii="Times New Roman" w:hAnsi="Times New Roman"/>
          <w:bCs/>
          <w:lang w:val="lv-LV"/>
        </w:rPr>
        <w:t>Būvdarbu līgumcena – kopējā samaksa par Būvdarbu izpildi Līguma ietvarā, kas noteikta Līgumā un kurā ietverti visi piemērojamie nodokļi, izņemot pievienotās vērtības nodokli.</w:t>
      </w:r>
    </w:p>
    <w:p w14:paraId="4E262AFC" w14:textId="77777777" w:rsidR="00A82848" w:rsidRPr="00A82848" w:rsidRDefault="00A82848" w:rsidP="002F0A0D">
      <w:pPr>
        <w:numPr>
          <w:ilvl w:val="1"/>
          <w:numId w:val="17"/>
        </w:numPr>
        <w:tabs>
          <w:tab w:val="left" w:pos="432"/>
          <w:tab w:val="center" w:pos="4320"/>
          <w:tab w:val="right" w:pos="8640"/>
        </w:tabs>
        <w:suppressAutoHyphens/>
        <w:spacing w:after="0" w:line="240" w:lineRule="auto"/>
        <w:ind w:left="426" w:hanging="426"/>
        <w:jc w:val="both"/>
        <w:rPr>
          <w:rFonts w:ascii="Times New Roman" w:hAnsi="Times New Roman"/>
          <w:bCs/>
          <w:lang w:val="lv-LV"/>
        </w:rPr>
      </w:pPr>
      <w:r w:rsidRPr="00A82848">
        <w:rPr>
          <w:rFonts w:ascii="Times New Roman" w:hAnsi="Times New Roman"/>
          <w:bCs/>
          <w:lang w:val="lv-LV"/>
        </w:rPr>
        <w:t>Būvdarbu veicējs – Pasūtītāja nolīgta persona, kas veic Būvdarbu izpildi būves vietā saskaņā ar Izpildītāja izstrādāto būvniecības dokumentāciju, spēkā esošajiem normatīvajiem aktiem un līgumu.</w:t>
      </w:r>
    </w:p>
    <w:p w14:paraId="294BD1E7" w14:textId="77777777" w:rsidR="00A82848" w:rsidRPr="00A82848" w:rsidRDefault="00A82848" w:rsidP="002F0A0D">
      <w:pPr>
        <w:numPr>
          <w:ilvl w:val="1"/>
          <w:numId w:val="17"/>
        </w:numPr>
        <w:tabs>
          <w:tab w:val="left" w:pos="432"/>
          <w:tab w:val="center" w:pos="4320"/>
          <w:tab w:val="right" w:pos="8640"/>
        </w:tabs>
        <w:suppressAutoHyphens/>
        <w:spacing w:after="0" w:line="240" w:lineRule="auto"/>
        <w:ind w:left="426" w:hanging="426"/>
        <w:jc w:val="both"/>
        <w:rPr>
          <w:rFonts w:ascii="Times New Roman" w:hAnsi="Times New Roman"/>
          <w:bCs/>
          <w:lang w:val="lv-LV"/>
        </w:rPr>
      </w:pPr>
      <w:r w:rsidRPr="00A82848">
        <w:rPr>
          <w:rFonts w:ascii="Times New Roman" w:hAnsi="Times New Roman"/>
          <w:bCs/>
          <w:lang w:val="lv-LV"/>
        </w:rPr>
        <w:t>Būvobjekta nodošanas un pieņemšanas akts – akts, kas apliecina Līgumā noteikto Būvdarbu izpildi un pēc tā abpusējās parakstīšanas apliecina visu Būvdarbu pieņemšanu no Pasūtītāja puses.</w:t>
      </w:r>
    </w:p>
    <w:p w14:paraId="5CC041EA" w14:textId="77777777" w:rsidR="00A82848" w:rsidRPr="00A82848" w:rsidRDefault="00A82848" w:rsidP="002F0A0D">
      <w:pPr>
        <w:numPr>
          <w:ilvl w:val="1"/>
          <w:numId w:val="17"/>
        </w:numPr>
        <w:tabs>
          <w:tab w:val="left" w:pos="432"/>
          <w:tab w:val="center" w:pos="4320"/>
          <w:tab w:val="right" w:pos="8640"/>
        </w:tabs>
        <w:suppressAutoHyphens/>
        <w:spacing w:after="0" w:line="240" w:lineRule="auto"/>
        <w:ind w:left="426" w:hanging="426"/>
        <w:jc w:val="both"/>
        <w:rPr>
          <w:rFonts w:ascii="Times New Roman" w:hAnsi="Times New Roman"/>
          <w:bCs/>
          <w:lang w:val="lv-LV"/>
        </w:rPr>
      </w:pPr>
      <w:r w:rsidRPr="00A82848">
        <w:rPr>
          <w:rFonts w:ascii="Times New Roman" w:hAnsi="Times New Roman"/>
          <w:bCs/>
          <w:lang w:val="lv-LV"/>
        </w:rPr>
        <w:t>Būvuzraugs – Pasūtītāja nolīgta persona, kura nodrošina Būvdarbu atbilstību Būvniecības dokumentācijai, spēkā esošajiem normatīvajiem aktiem un līgumam.</w:t>
      </w:r>
    </w:p>
    <w:p w14:paraId="56AD9449" w14:textId="4B4173E0" w:rsidR="00A82848" w:rsidRPr="00473A27" w:rsidRDefault="00A82848" w:rsidP="00473A27">
      <w:pPr>
        <w:numPr>
          <w:ilvl w:val="1"/>
          <w:numId w:val="17"/>
        </w:numPr>
        <w:tabs>
          <w:tab w:val="left" w:pos="426"/>
          <w:tab w:val="center" w:pos="4320"/>
          <w:tab w:val="right" w:pos="8640"/>
        </w:tabs>
        <w:suppressAutoHyphens/>
        <w:spacing w:after="0" w:line="240" w:lineRule="auto"/>
        <w:ind w:left="426" w:hanging="426"/>
        <w:jc w:val="both"/>
        <w:rPr>
          <w:rFonts w:ascii="Times New Roman" w:hAnsi="Times New Roman"/>
          <w:bCs/>
          <w:lang w:val="lv-LV"/>
        </w:rPr>
      </w:pPr>
      <w:r w:rsidRPr="00A82848">
        <w:rPr>
          <w:rFonts w:ascii="Times New Roman" w:hAnsi="Times New Roman"/>
          <w:bCs/>
          <w:lang w:val="lv-LV"/>
        </w:rPr>
        <w:lastRenderedPageBreak/>
        <w:t xml:space="preserve">Būve – </w:t>
      </w:r>
      <w:r w:rsidR="00473A27" w:rsidRPr="00473A27">
        <w:rPr>
          <w:rFonts w:ascii="Times New Roman" w:hAnsi="Times New Roman"/>
          <w:bCs/>
          <w:lang w:val="lv-LV"/>
        </w:rPr>
        <w:t>“Acone1”-1A, Acone, Salaspils pagasts, Salaspils novads</w:t>
      </w:r>
      <w:r w:rsidR="00473A27">
        <w:rPr>
          <w:rFonts w:ascii="Times New Roman" w:hAnsi="Times New Roman"/>
          <w:bCs/>
          <w:lang w:val="lv-LV"/>
        </w:rPr>
        <w:t>, kadastra apzīmējums</w:t>
      </w:r>
      <w:r w:rsidR="00473A27" w:rsidRPr="00473A27">
        <w:rPr>
          <w:rFonts w:ascii="Times New Roman" w:hAnsi="Times New Roman"/>
          <w:bCs/>
          <w:lang w:val="lv-LV"/>
        </w:rPr>
        <w:t xml:space="preserve"> 80310010306001</w:t>
      </w:r>
      <w:r w:rsidR="00473A27">
        <w:rPr>
          <w:rFonts w:ascii="Times New Roman" w:hAnsi="Times New Roman"/>
          <w:bCs/>
          <w:lang w:val="lv-LV"/>
        </w:rPr>
        <w:t xml:space="preserve">, un </w:t>
      </w:r>
      <w:r w:rsidR="00473A27" w:rsidRPr="00473A27">
        <w:rPr>
          <w:rFonts w:ascii="Times New Roman" w:hAnsi="Times New Roman"/>
          <w:bCs/>
          <w:lang w:val="lv-LV"/>
        </w:rPr>
        <w:t xml:space="preserve">Kalna iela 2, Salaspils, Salaspils novads, LV- 2021, </w:t>
      </w:r>
      <w:r w:rsidR="00473A27">
        <w:rPr>
          <w:rFonts w:ascii="Times New Roman" w:hAnsi="Times New Roman"/>
          <w:bCs/>
          <w:lang w:val="lv-LV"/>
        </w:rPr>
        <w:t>kadastra apzīmējums</w:t>
      </w:r>
      <w:r w:rsidR="00473A27" w:rsidRPr="00473A27">
        <w:rPr>
          <w:rFonts w:ascii="Times New Roman" w:hAnsi="Times New Roman"/>
          <w:bCs/>
          <w:lang w:val="lv-LV"/>
        </w:rPr>
        <w:t xml:space="preserve"> 80110041407001.</w:t>
      </w:r>
    </w:p>
    <w:p w14:paraId="5C1E8C09" w14:textId="77777777" w:rsidR="00A82848" w:rsidRPr="00A82848" w:rsidRDefault="00A82848" w:rsidP="002F0A0D">
      <w:pPr>
        <w:numPr>
          <w:ilvl w:val="1"/>
          <w:numId w:val="17"/>
        </w:numPr>
        <w:tabs>
          <w:tab w:val="left" w:pos="426"/>
        </w:tabs>
        <w:spacing w:after="0" w:line="240" w:lineRule="auto"/>
        <w:ind w:left="426" w:hanging="426"/>
        <w:jc w:val="both"/>
        <w:rPr>
          <w:rFonts w:ascii="Times New Roman" w:hAnsi="Times New Roman"/>
          <w:lang w:val="lv-LV"/>
        </w:rPr>
      </w:pPr>
      <w:r w:rsidRPr="00A82848">
        <w:rPr>
          <w:rFonts w:ascii="Times New Roman" w:hAnsi="Times New Roman"/>
          <w:lang w:val="lv-LV"/>
        </w:rPr>
        <w:t xml:space="preserve">Būves vieta </w:t>
      </w:r>
      <w:r w:rsidRPr="00A82848">
        <w:rPr>
          <w:rFonts w:ascii="Times New Roman" w:hAnsi="Times New Roman"/>
          <w:bCs/>
          <w:lang w:val="lv-LV"/>
        </w:rPr>
        <w:t>vai</w:t>
      </w:r>
      <w:r w:rsidRPr="00A82848">
        <w:rPr>
          <w:rFonts w:ascii="Times New Roman" w:hAnsi="Times New Roman"/>
          <w:lang w:val="lv-LV"/>
        </w:rPr>
        <w:t xml:space="preserve"> objekts</w:t>
      </w:r>
      <w:r w:rsidRPr="00A82848">
        <w:rPr>
          <w:rFonts w:ascii="Times New Roman" w:hAnsi="Times New Roman"/>
          <w:bCs/>
          <w:lang w:val="lv-LV"/>
        </w:rPr>
        <w:t xml:space="preserve"> – Būvdarbu</w:t>
      </w:r>
      <w:r w:rsidRPr="00A82848">
        <w:rPr>
          <w:rFonts w:ascii="Times New Roman" w:hAnsi="Times New Roman"/>
          <w:lang w:val="lv-LV"/>
        </w:rPr>
        <w:t xml:space="preserve"> tiešās izpildes vieta</w:t>
      </w:r>
      <w:r w:rsidRPr="00A82848">
        <w:rPr>
          <w:rFonts w:ascii="Times New Roman" w:hAnsi="Times New Roman"/>
          <w:bCs/>
          <w:lang w:val="lv-LV"/>
        </w:rPr>
        <w:t>, ko veido būvlaukums un būve, un tai pieguļošā teritorija atbilstoši Būvniecības dokumentācijā paredzētajam</w:t>
      </w:r>
      <w:r w:rsidRPr="00A82848">
        <w:rPr>
          <w:rFonts w:ascii="Times New Roman" w:hAnsi="Times New Roman"/>
          <w:lang w:val="lv-LV"/>
        </w:rPr>
        <w:t>.</w:t>
      </w:r>
    </w:p>
    <w:p w14:paraId="1AEF151B" w14:textId="77777777" w:rsidR="00A82848" w:rsidRPr="00A82848" w:rsidRDefault="00A82848" w:rsidP="00473A27">
      <w:pPr>
        <w:numPr>
          <w:ilvl w:val="1"/>
          <w:numId w:val="17"/>
        </w:numPr>
        <w:tabs>
          <w:tab w:val="left" w:pos="426"/>
        </w:tabs>
        <w:suppressAutoHyphens/>
        <w:spacing w:after="0" w:line="240" w:lineRule="auto"/>
        <w:ind w:left="567" w:hanging="567"/>
        <w:jc w:val="both"/>
        <w:rPr>
          <w:rFonts w:ascii="Times New Roman" w:hAnsi="Times New Roman"/>
          <w:bCs/>
          <w:lang w:val="lv-LV"/>
        </w:rPr>
      </w:pPr>
      <w:r w:rsidRPr="00A82848">
        <w:rPr>
          <w:rFonts w:ascii="Times New Roman" w:hAnsi="Times New Roman"/>
          <w:bCs/>
          <w:lang w:val="lv-LV"/>
        </w:rPr>
        <w:t>Būvlaukums – atbilstoši Būvniecības dokumentācijai dabā norobežota vai nosacīta Būvdarbu veikšanai nepieciešamā teritorija būves vietā un citas teritorijas, kur notiks vai notiek Būvdarbi, ar tajā esošo nepieciešamo aprīkojumu (pagaidu būves, iekārtas utt.).</w:t>
      </w:r>
    </w:p>
    <w:p w14:paraId="7FF4DA7D" w14:textId="148E5B43" w:rsidR="00473A27" w:rsidRDefault="00A82848" w:rsidP="00473A27">
      <w:pPr>
        <w:numPr>
          <w:ilvl w:val="1"/>
          <w:numId w:val="17"/>
        </w:numPr>
        <w:tabs>
          <w:tab w:val="left" w:pos="426"/>
        </w:tabs>
        <w:suppressAutoHyphens/>
        <w:spacing w:after="0" w:line="240" w:lineRule="auto"/>
        <w:ind w:left="567" w:hanging="567"/>
        <w:jc w:val="both"/>
        <w:rPr>
          <w:rFonts w:ascii="Times New Roman" w:hAnsi="Times New Roman"/>
          <w:bCs/>
          <w:lang w:val="lv-LV"/>
        </w:rPr>
      </w:pPr>
      <w:r w:rsidRPr="00A82848">
        <w:rPr>
          <w:rFonts w:ascii="Times New Roman" w:hAnsi="Times New Roman"/>
          <w:bCs/>
          <w:lang w:val="lv-LV"/>
        </w:rPr>
        <w:t xml:space="preserve">Būvniecības dokumentācija – Līguma </w:t>
      </w:r>
      <w:r w:rsidR="00D4793F">
        <w:rPr>
          <w:rFonts w:ascii="Times New Roman" w:hAnsi="Times New Roman"/>
          <w:lang w:val="lv-LV"/>
        </w:rPr>
        <w:t>Izpildītāja</w:t>
      </w:r>
      <w:r w:rsidRPr="00A82848">
        <w:rPr>
          <w:rFonts w:ascii="Times New Roman" w:hAnsi="Times New Roman"/>
          <w:lang w:val="lv-LV"/>
        </w:rPr>
        <w:t xml:space="preserve"> izstrādātā būvniecības dokumentācija atbilstoši Līgumam, tā 1.pielikumam “Projektēšanas uzdevums” un tā pielikumiem, kā arī Būvniecības dokumentācijas izmaiņas.</w:t>
      </w:r>
    </w:p>
    <w:p w14:paraId="58963EEC" w14:textId="1D71D695" w:rsidR="00473A27" w:rsidRPr="00D4793F" w:rsidRDefault="00A82848" w:rsidP="00D4793F">
      <w:pPr>
        <w:numPr>
          <w:ilvl w:val="1"/>
          <w:numId w:val="17"/>
        </w:numPr>
        <w:tabs>
          <w:tab w:val="left" w:pos="426"/>
        </w:tabs>
        <w:suppressAutoHyphens/>
        <w:spacing w:after="0" w:line="240" w:lineRule="auto"/>
        <w:ind w:left="567" w:hanging="567"/>
        <w:jc w:val="both"/>
        <w:rPr>
          <w:rFonts w:ascii="Times New Roman" w:hAnsi="Times New Roman"/>
          <w:bCs/>
          <w:lang w:val="lv-LV"/>
        </w:rPr>
      </w:pPr>
      <w:r w:rsidRPr="00473A27">
        <w:rPr>
          <w:rFonts w:ascii="Times New Roman" w:hAnsi="Times New Roman"/>
          <w:lang w:val="lv-LV"/>
        </w:rPr>
        <w:t xml:space="preserve">Defekts </w:t>
      </w:r>
      <w:r w:rsidR="00D4793F">
        <w:rPr>
          <w:rFonts w:ascii="Times New Roman" w:hAnsi="Times New Roman"/>
          <w:lang w:val="lv-LV"/>
        </w:rPr>
        <w:t>–</w:t>
      </w:r>
      <w:r w:rsidRPr="00473A27">
        <w:rPr>
          <w:rFonts w:ascii="Times New Roman" w:hAnsi="Times New Roman"/>
          <w:lang w:val="lv-LV"/>
        </w:rPr>
        <w:t xml:space="preserve"> </w:t>
      </w:r>
      <w:r w:rsidRPr="00D4793F">
        <w:rPr>
          <w:rFonts w:ascii="Times New Roman" w:hAnsi="Times New Roman"/>
          <w:bCs/>
          <w:lang w:val="lv-LV"/>
        </w:rPr>
        <w:t>ikviens Būvdarbu kvalitātes trūkums</w:t>
      </w:r>
      <w:r w:rsidRPr="00D4793F">
        <w:rPr>
          <w:rFonts w:ascii="Times New Roman" w:hAnsi="Times New Roman"/>
          <w:lang w:val="lv-LV"/>
        </w:rPr>
        <w:t xml:space="preserve">, kas </w:t>
      </w:r>
      <w:r w:rsidRPr="00D4793F">
        <w:rPr>
          <w:rFonts w:ascii="Times New Roman" w:hAnsi="Times New Roman"/>
          <w:bCs/>
          <w:lang w:val="lv-LV"/>
        </w:rPr>
        <w:t xml:space="preserve">radies Būvdarbu laikā </w:t>
      </w:r>
      <w:r w:rsidRPr="00D4793F">
        <w:rPr>
          <w:rFonts w:ascii="Times New Roman" w:hAnsi="Times New Roman"/>
          <w:lang w:val="lv-LV"/>
        </w:rPr>
        <w:t xml:space="preserve">vai garantijas </w:t>
      </w:r>
      <w:r w:rsidRPr="00D4793F">
        <w:rPr>
          <w:rFonts w:ascii="Times New Roman" w:hAnsi="Times New Roman"/>
          <w:bCs/>
          <w:lang w:val="lv-LV"/>
        </w:rPr>
        <w:t xml:space="preserve">termiņa laikā un saskaņā ar normatīvajiem aktiem būvniecības jomā vai atbilstoši Iepirkuma Līguma noteikumiem ir Izpildītāja atbildība. </w:t>
      </w:r>
    </w:p>
    <w:p w14:paraId="44A0BA39" w14:textId="77777777" w:rsidR="00473A27" w:rsidRDefault="00A82848" w:rsidP="00473A27">
      <w:pPr>
        <w:numPr>
          <w:ilvl w:val="1"/>
          <w:numId w:val="17"/>
        </w:numPr>
        <w:tabs>
          <w:tab w:val="left" w:pos="426"/>
        </w:tabs>
        <w:suppressAutoHyphens/>
        <w:spacing w:after="0" w:line="240" w:lineRule="auto"/>
        <w:ind w:left="567" w:hanging="567"/>
        <w:jc w:val="both"/>
        <w:rPr>
          <w:rFonts w:ascii="Times New Roman" w:hAnsi="Times New Roman"/>
          <w:bCs/>
          <w:lang w:val="lv-LV"/>
        </w:rPr>
      </w:pPr>
      <w:r w:rsidRPr="00473A27">
        <w:rPr>
          <w:rFonts w:ascii="Times New Roman" w:hAnsi="Times New Roman"/>
          <w:bCs/>
          <w:lang w:val="lv-LV"/>
        </w:rPr>
        <w:t>Defektu akts – akts par defektiem, tai skaitā par tiem, kas konstatēti Būvdarbu laikā vai pēc attiecīgo Būvdarbu vai jebkuras to daļas pieņemšanas, vai Būvdarbu garantijas termiņa laikā, kā arī par Būvdarbu izpildes aktā vai Būvobjekta nodošanas un pieņemšanas aktā neatbilstoši norādītiem Būvdarbu apjomiem vai Būvdarbu izmaksām</w:t>
      </w:r>
      <w:r w:rsidRPr="00473A27">
        <w:rPr>
          <w:rFonts w:ascii="Times New Roman" w:hAnsi="Times New Roman"/>
          <w:lang w:val="lv-LV"/>
        </w:rPr>
        <w:t>.</w:t>
      </w:r>
    </w:p>
    <w:p w14:paraId="06AD4CA5" w14:textId="77777777" w:rsidR="00473A27" w:rsidRDefault="00A82848" w:rsidP="00473A27">
      <w:pPr>
        <w:numPr>
          <w:ilvl w:val="1"/>
          <w:numId w:val="17"/>
        </w:numPr>
        <w:tabs>
          <w:tab w:val="left" w:pos="426"/>
        </w:tabs>
        <w:suppressAutoHyphens/>
        <w:spacing w:after="0" w:line="240" w:lineRule="auto"/>
        <w:ind w:left="567" w:hanging="567"/>
        <w:jc w:val="both"/>
        <w:rPr>
          <w:rFonts w:ascii="Times New Roman" w:hAnsi="Times New Roman"/>
          <w:bCs/>
          <w:lang w:val="lv-LV"/>
        </w:rPr>
      </w:pPr>
      <w:r w:rsidRPr="00473A27">
        <w:rPr>
          <w:rFonts w:ascii="Times New Roman" w:hAnsi="Times New Roman"/>
          <w:lang w:val="lv-LV"/>
        </w:rPr>
        <w:t>Darba dienas – darba dienas atbilstoši Pasūtītāja darba laika uzskaites sistēmai (normālais darba laiks).</w:t>
      </w:r>
    </w:p>
    <w:p w14:paraId="2A821F91" w14:textId="3D212A9A" w:rsidR="00473A27" w:rsidRPr="00D4793F" w:rsidRDefault="00A82848" w:rsidP="00D4793F">
      <w:pPr>
        <w:numPr>
          <w:ilvl w:val="1"/>
          <w:numId w:val="17"/>
        </w:numPr>
        <w:tabs>
          <w:tab w:val="left" w:pos="426"/>
        </w:tabs>
        <w:suppressAutoHyphens/>
        <w:spacing w:after="0" w:line="240" w:lineRule="auto"/>
        <w:ind w:left="567" w:hanging="567"/>
        <w:jc w:val="both"/>
        <w:rPr>
          <w:rFonts w:ascii="Times New Roman" w:hAnsi="Times New Roman"/>
          <w:bCs/>
          <w:lang w:val="lv-LV"/>
        </w:rPr>
      </w:pPr>
      <w:r w:rsidRPr="00473A27">
        <w:rPr>
          <w:rFonts w:ascii="Times New Roman" w:hAnsi="Times New Roman"/>
          <w:lang w:val="lv-LV"/>
        </w:rPr>
        <w:t xml:space="preserve">Dienas </w:t>
      </w:r>
      <w:r w:rsidR="00D4793F">
        <w:rPr>
          <w:rFonts w:ascii="Times New Roman" w:hAnsi="Times New Roman"/>
          <w:lang w:val="lv-LV"/>
        </w:rPr>
        <w:t>–</w:t>
      </w:r>
      <w:r w:rsidRPr="00473A27">
        <w:rPr>
          <w:rFonts w:ascii="Times New Roman" w:hAnsi="Times New Roman"/>
          <w:lang w:val="lv-LV"/>
        </w:rPr>
        <w:t xml:space="preserve"> </w:t>
      </w:r>
      <w:r w:rsidRPr="00D4793F">
        <w:rPr>
          <w:rFonts w:ascii="Times New Roman" w:hAnsi="Times New Roman"/>
          <w:lang w:val="lv-LV"/>
        </w:rPr>
        <w:t xml:space="preserve">kalendārās dienas, neskaitot </w:t>
      </w:r>
      <w:r w:rsidRPr="00D4793F">
        <w:rPr>
          <w:rFonts w:ascii="Times New Roman" w:hAnsi="Times New Roman"/>
          <w:bCs/>
          <w:lang w:val="lv-LV"/>
        </w:rPr>
        <w:t>Latvijas Republikā</w:t>
      </w:r>
      <w:r w:rsidRPr="00D4793F">
        <w:rPr>
          <w:rFonts w:ascii="Times New Roman" w:hAnsi="Times New Roman"/>
          <w:lang w:val="lv-LV"/>
        </w:rPr>
        <w:t xml:space="preserve"> noteiktās svētku dienas</w:t>
      </w:r>
      <w:r w:rsidRPr="00D4793F">
        <w:rPr>
          <w:rFonts w:ascii="Times New Roman" w:hAnsi="Times New Roman"/>
          <w:bCs/>
          <w:lang w:val="lv-LV"/>
        </w:rPr>
        <w:t xml:space="preserve">. </w:t>
      </w:r>
    </w:p>
    <w:p w14:paraId="297D2E49" w14:textId="5D01CC20" w:rsidR="00A82848" w:rsidRPr="00473A27" w:rsidRDefault="00A82848" w:rsidP="00473A27">
      <w:pPr>
        <w:numPr>
          <w:ilvl w:val="1"/>
          <w:numId w:val="17"/>
        </w:numPr>
        <w:tabs>
          <w:tab w:val="left" w:pos="426"/>
        </w:tabs>
        <w:suppressAutoHyphens/>
        <w:spacing w:after="0" w:line="240" w:lineRule="auto"/>
        <w:ind w:left="567" w:hanging="567"/>
        <w:jc w:val="both"/>
        <w:rPr>
          <w:rFonts w:ascii="Times New Roman" w:hAnsi="Times New Roman"/>
          <w:bCs/>
          <w:lang w:val="lv-LV"/>
        </w:rPr>
      </w:pPr>
      <w:r w:rsidRPr="00473A27">
        <w:rPr>
          <w:rFonts w:ascii="Times New Roman" w:hAnsi="Times New Roman"/>
          <w:bCs/>
          <w:lang w:val="lv-LV"/>
        </w:rPr>
        <w:t>Mēneši – kalendārie mēneši, kam termiņš sākas nākamajā dienā pēc notikuma un beidzas notikuma datumā attiecīgajā mēnesī. Ja termiņa pēdējā diena ir brīvdiena vai valsts svētku diena, par termiņa pēdējo dienu skaitāma nākamā Darba diena.</w:t>
      </w:r>
    </w:p>
    <w:p w14:paraId="4F9334AF" w14:textId="77777777" w:rsidR="00473A27" w:rsidRDefault="00A82848" w:rsidP="00473A27">
      <w:pPr>
        <w:numPr>
          <w:ilvl w:val="1"/>
          <w:numId w:val="17"/>
        </w:numPr>
        <w:tabs>
          <w:tab w:val="left" w:pos="426"/>
        </w:tabs>
        <w:suppressAutoHyphens/>
        <w:spacing w:after="0" w:line="240" w:lineRule="auto"/>
        <w:ind w:left="567" w:hanging="567"/>
        <w:jc w:val="both"/>
        <w:rPr>
          <w:rFonts w:ascii="Times New Roman" w:hAnsi="Times New Roman"/>
          <w:bCs/>
          <w:lang w:val="lv-LV"/>
        </w:rPr>
      </w:pPr>
      <w:r w:rsidRPr="00A82848">
        <w:rPr>
          <w:rFonts w:ascii="Times New Roman" w:hAnsi="Times New Roman"/>
          <w:lang w:val="lv-LV"/>
        </w:rPr>
        <w:t>Nodrošinājums – pirmā pieprasījuma Garantijas saistību nodrošinājums Līgumā. Nodrošinājuma dokumentu kopums ietver pirmā pieprasījuma Nodrošinājuma dokumentu (bankas garantiju vai apdrošināšanas polisi), dokumentu, kas pierāda Nodrošinājuma spēkā esamību (piemēram, nodrošinājuma devēja izziņa), citi nodrošinājuma devēja noteikumi (ja tādi ir), citi nepieciešamie dokumenti. Nodrošinājuma projekts ir jāsaskaņo ar Pasūtītāja atbildīgo personu. Nodrošinājumam ir jābūt abpusēji parakstītam no Nodrošinājuma devēja puses un arī no Izpildītāja puses.</w:t>
      </w:r>
    </w:p>
    <w:p w14:paraId="0F76D542" w14:textId="77777777" w:rsidR="00473A27" w:rsidRDefault="00A82848" w:rsidP="00473A27">
      <w:pPr>
        <w:numPr>
          <w:ilvl w:val="1"/>
          <w:numId w:val="17"/>
        </w:numPr>
        <w:tabs>
          <w:tab w:val="left" w:pos="426"/>
        </w:tabs>
        <w:suppressAutoHyphens/>
        <w:spacing w:after="0" w:line="240" w:lineRule="auto"/>
        <w:ind w:left="567" w:hanging="567"/>
        <w:jc w:val="both"/>
        <w:rPr>
          <w:rFonts w:ascii="Times New Roman" w:hAnsi="Times New Roman"/>
          <w:bCs/>
          <w:lang w:val="lv-LV"/>
        </w:rPr>
      </w:pPr>
      <w:r w:rsidRPr="00473A27">
        <w:rPr>
          <w:rFonts w:ascii="Times New Roman" w:hAnsi="Times New Roman"/>
          <w:bCs/>
          <w:lang w:val="lv-LV"/>
        </w:rPr>
        <w:t>Garantijas darbi – konstatēto Būvdarbu defektu un citu garantijas termiņa laikā konstatēto neatbilstību novēršanas darbi.</w:t>
      </w:r>
    </w:p>
    <w:p w14:paraId="34C87F06" w14:textId="77777777" w:rsidR="00473A27" w:rsidRDefault="00A82848" w:rsidP="00473A27">
      <w:pPr>
        <w:numPr>
          <w:ilvl w:val="1"/>
          <w:numId w:val="17"/>
        </w:numPr>
        <w:tabs>
          <w:tab w:val="left" w:pos="426"/>
        </w:tabs>
        <w:suppressAutoHyphens/>
        <w:spacing w:after="0" w:line="240" w:lineRule="auto"/>
        <w:ind w:left="567" w:hanging="567"/>
        <w:jc w:val="both"/>
        <w:rPr>
          <w:rFonts w:ascii="Times New Roman" w:hAnsi="Times New Roman"/>
          <w:bCs/>
          <w:lang w:val="lv-LV"/>
        </w:rPr>
      </w:pPr>
      <w:r w:rsidRPr="00473A27">
        <w:rPr>
          <w:rFonts w:ascii="Times New Roman" w:hAnsi="Times New Roman"/>
          <w:bCs/>
          <w:lang w:val="lv-LV"/>
        </w:rPr>
        <w:t>Pasūtītājs – Pasūtītājs Iepirkuma un Publisko iepirkumu likuma izpratnē.</w:t>
      </w:r>
    </w:p>
    <w:p w14:paraId="5FBAFC16" w14:textId="0ABDDD07" w:rsidR="00A82848" w:rsidRPr="00473A27" w:rsidRDefault="00A82848" w:rsidP="00473A27">
      <w:pPr>
        <w:numPr>
          <w:ilvl w:val="1"/>
          <w:numId w:val="17"/>
        </w:numPr>
        <w:tabs>
          <w:tab w:val="left" w:pos="426"/>
        </w:tabs>
        <w:suppressAutoHyphens/>
        <w:spacing w:after="0" w:line="240" w:lineRule="auto"/>
        <w:ind w:left="567" w:hanging="567"/>
        <w:jc w:val="both"/>
        <w:rPr>
          <w:rFonts w:ascii="Times New Roman" w:hAnsi="Times New Roman"/>
          <w:bCs/>
          <w:lang w:val="lv-LV"/>
        </w:rPr>
      </w:pPr>
      <w:r w:rsidRPr="00473A27">
        <w:rPr>
          <w:rFonts w:ascii="Times New Roman" w:hAnsi="Times New Roman"/>
          <w:bCs/>
          <w:lang w:val="lv-LV"/>
        </w:rPr>
        <w:t>Tehnoloģiskais pārtraukums – Pasūtītāja apstiprināts Būvdarbu pārtraukums Būvdarbu veikšanai nepiemērotu klimatisko apstākļu dēļ vai cits pārtraukums Pasūtītāja finanšu iespēju vai Pasūtītāja darba organizācijas apstākļu dēļ.</w:t>
      </w:r>
    </w:p>
    <w:p w14:paraId="2365C2D8" w14:textId="77777777" w:rsidR="00A82848" w:rsidRPr="00A82848" w:rsidRDefault="00A82848" w:rsidP="009202A8">
      <w:pPr>
        <w:numPr>
          <w:ilvl w:val="0"/>
          <w:numId w:val="16"/>
        </w:numPr>
        <w:tabs>
          <w:tab w:val="left" w:pos="432"/>
          <w:tab w:val="center" w:pos="4320"/>
          <w:tab w:val="right" w:pos="8640"/>
        </w:tabs>
        <w:suppressAutoHyphens/>
        <w:spacing w:before="120" w:after="0" w:line="240" w:lineRule="auto"/>
        <w:ind w:left="426" w:hanging="426"/>
        <w:jc w:val="center"/>
        <w:rPr>
          <w:rFonts w:ascii="Times New Roman" w:hAnsi="Times New Roman"/>
          <w:b/>
          <w:color w:val="000000"/>
          <w:lang w:val="lv-LV"/>
        </w:rPr>
      </w:pPr>
      <w:r w:rsidRPr="00A82848">
        <w:rPr>
          <w:rFonts w:ascii="Times New Roman" w:hAnsi="Times New Roman"/>
          <w:b/>
          <w:color w:val="000000"/>
          <w:lang w:val="lv-LV"/>
        </w:rPr>
        <w:t>LĪGUMA PRIEKŠMETS</w:t>
      </w:r>
    </w:p>
    <w:p w14:paraId="11F08CB2" w14:textId="634C94FE" w:rsidR="00A82848" w:rsidRPr="00A82848" w:rsidRDefault="00A82848" w:rsidP="002F0A0D">
      <w:pPr>
        <w:pStyle w:val="ListParagraph"/>
        <w:numPr>
          <w:ilvl w:val="1"/>
          <w:numId w:val="19"/>
        </w:numPr>
        <w:suppressAutoHyphens/>
        <w:spacing w:after="0" w:line="240" w:lineRule="auto"/>
        <w:ind w:left="426" w:hanging="426"/>
        <w:jc w:val="both"/>
        <w:rPr>
          <w:rFonts w:ascii="Times New Roman" w:hAnsi="Times New Roman"/>
          <w:lang w:val="lv-LV"/>
        </w:rPr>
      </w:pPr>
      <w:r w:rsidRPr="00A82848">
        <w:rPr>
          <w:rFonts w:ascii="Times New Roman" w:hAnsi="Times New Roman"/>
          <w:color w:val="000000"/>
          <w:lang w:val="lv-LV"/>
        </w:rPr>
        <w:t xml:space="preserve">Pasūtītājs uzdod un Izpildītājs ar saviem spēkiem, resursiem un līdzekļiem apņemas </w:t>
      </w:r>
      <w:r w:rsidRPr="00A82848">
        <w:rPr>
          <w:rFonts w:ascii="Times New Roman" w:hAnsi="Times New Roman"/>
          <w:b/>
          <w:bCs/>
          <w:color w:val="000000"/>
          <w:lang w:val="lv-LV"/>
        </w:rPr>
        <w:t>veikt būvniecības ieceres dokumentācijas izstrādi</w:t>
      </w:r>
      <w:r w:rsidRPr="00A82848">
        <w:rPr>
          <w:rFonts w:ascii="Times New Roman" w:hAnsi="Times New Roman"/>
          <w:color w:val="000000"/>
          <w:lang w:val="lv-LV"/>
        </w:rPr>
        <w:t xml:space="preserve"> (turpmāk – Projektēšanas darbi), </w:t>
      </w:r>
      <w:r w:rsidRPr="00A82848">
        <w:rPr>
          <w:rFonts w:ascii="Times New Roman" w:hAnsi="Times New Roman"/>
          <w:b/>
          <w:bCs/>
          <w:color w:val="000000"/>
          <w:lang w:val="lv-LV"/>
        </w:rPr>
        <w:t>veikt būvdarbus</w:t>
      </w:r>
      <w:r w:rsidRPr="00A82848">
        <w:rPr>
          <w:rFonts w:ascii="Times New Roman" w:hAnsi="Times New Roman"/>
          <w:color w:val="000000"/>
          <w:lang w:val="lv-LV"/>
        </w:rPr>
        <w:t xml:space="preserve"> (turpmāk – Būvdarbi) </w:t>
      </w:r>
      <w:r w:rsidRPr="00A82848">
        <w:rPr>
          <w:rFonts w:ascii="Times New Roman" w:hAnsi="Times New Roman"/>
          <w:b/>
          <w:bCs/>
          <w:color w:val="000000"/>
          <w:lang w:val="lv-LV"/>
        </w:rPr>
        <w:t>un</w:t>
      </w:r>
      <w:r w:rsidRPr="00A82848">
        <w:rPr>
          <w:rFonts w:ascii="Times New Roman" w:hAnsi="Times New Roman"/>
          <w:color w:val="000000"/>
          <w:lang w:val="lv-LV"/>
        </w:rPr>
        <w:t xml:space="preserve"> </w:t>
      </w:r>
      <w:r w:rsidRPr="00A82848">
        <w:rPr>
          <w:rFonts w:ascii="Times New Roman" w:hAnsi="Times New Roman"/>
          <w:b/>
          <w:bCs/>
          <w:color w:val="000000"/>
          <w:lang w:val="lv-LV"/>
        </w:rPr>
        <w:t>veikt autoruzraudzību</w:t>
      </w:r>
      <w:r w:rsidRPr="00A82848">
        <w:rPr>
          <w:rFonts w:ascii="Times New Roman" w:hAnsi="Times New Roman"/>
          <w:color w:val="000000"/>
          <w:lang w:val="lv-LV"/>
        </w:rPr>
        <w:t xml:space="preserve"> Būvdarbu laikā (turpmāk – Autoruzraudzības darbi) (turpmāk visi kopā – Darbi)</w:t>
      </w:r>
      <w:r w:rsidRPr="00A82848">
        <w:rPr>
          <w:rFonts w:ascii="Times New Roman" w:hAnsi="Times New Roman"/>
          <w:lang w:val="lv-LV"/>
        </w:rPr>
        <w:t xml:space="preserve"> vides pieejamības nodrošināšanai ēkā</w:t>
      </w:r>
      <w:r w:rsidR="00D4793F">
        <w:rPr>
          <w:rFonts w:ascii="Times New Roman" w:hAnsi="Times New Roman"/>
          <w:lang w:val="lv-LV"/>
        </w:rPr>
        <w:t>s</w:t>
      </w:r>
      <w:r w:rsidRPr="00A82848">
        <w:rPr>
          <w:rFonts w:ascii="Times New Roman" w:hAnsi="Times New Roman"/>
          <w:lang w:val="lv-LV"/>
        </w:rPr>
        <w:t xml:space="preserve"> </w:t>
      </w:r>
      <w:r w:rsidR="00D4793F">
        <w:rPr>
          <w:rFonts w:ascii="Times New Roman" w:hAnsi="Times New Roman"/>
          <w:bCs/>
          <w:lang w:val="lv-LV"/>
        </w:rPr>
        <w:t>Acone1”-1A, Aconē, Salaspils pagastā, Salaspils novadā, kadastra apzīmējums</w:t>
      </w:r>
      <w:r w:rsidR="00D4793F" w:rsidRPr="00473A27">
        <w:rPr>
          <w:rFonts w:ascii="Times New Roman" w:hAnsi="Times New Roman"/>
          <w:bCs/>
          <w:lang w:val="lv-LV"/>
        </w:rPr>
        <w:t xml:space="preserve"> 80310010306001</w:t>
      </w:r>
      <w:r w:rsidR="00D4793F">
        <w:rPr>
          <w:rFonts w:ascii="Times New Roman" w:hAnsi="Times New Roman"/>
          <w:bCs/>
          <w:lang w:val="lv-LV"/>
        </w:rPr>
        <w:t>, un Kalna ielā</w:t>
      </w:r>
      <w:r w:rsidR="00D4793F" w:rsidRPr="00473A27">
        <w:rPr>
          <w:rFonts w:ascii="Times New Roman" w:hAnsi="Times New Roman"/>
          <w:bCs/>
          <w:lang w:val="lv-LV"/>
        </w:rPr>
        <w:t xml:space="preserve"> 2, Salaspil</w:t>
      </w:r>
      <w:r w:rsidR="00D4793F">
        <w:rPr>
          <w:rFonts w:ascii="Times New Roman" w:hAnsi="Times New Roman"/>
          <w:bCs/>
          <w:lang w:val="lv-LV"/>
        </w:rPr>
        <w:t>ī</w:t>
      </w:r>
      <w:r w:rsidR="00D4793F" w:rsidRPr="00473A27">
        <w:rPr>
          <w:rFonts w:ascii="Times New Roman" w:hAnsi="Times New Roman"/>
          <w:bCs/>
          <w:lang w:val="lv-LV"/>
        </w:rPr>
        <w:t>, Salaspils novad</w:t>
      </w:r>
      <w:r w:rsidR="00D4793F">
        <w:rPr>
          <w:rFonts w:ascii="Times New Roman" w:hAnsi="Times New Roman"/>
          <w:bCs/>
          <w:lang w:val="lv-LV"/>
        </w:rPr>
        <w:t>ā, LV-</w:t>
      </w:r>
      <w:r w:rsidR="00D4793F" w:rsidRPr="00473A27">
        <w:rPr>
          <w:rFonts w:ascii="Times New Roman" w:hAnsi="Times New Roman"/>
          <w:bCs/>
          <w:lang w:val="lv-LV"/>
        </w:rPr>
        <w:t xml:space="preserve">2021, </w:t>
      </w:r>
      <w:r w:rsidR="00D4793F">
        <w:rPr>
          <w:rFonts w:ascii="Times New Roman" w:hAnsi="Times New Roman"/>
          <w:bCs/>
          <w:lang w:val="lv-LV"/>
        </w:rPr>
        <w:t>kadastra apzīmējums</w:t>
      </w:r>
      <w:r w:rsidR="00D4793F" w:rsidRPr="00473A27">
        <w:rPr>
          <w:rFonts w:ascii="Times New Roman" w:hAnsi="Times New Roman"/>
          <w:bCs/>
          <w:lang w:val="lv-LV"/>
        </w:rPr>
        <w:t xml:space="preserve"> 80110041407001</w:t>
      </w:r>
      <w:r w:rsidRPr="00A82848">
        <w:rPr>
          <w:rFonts w:ascii="Times New Roman" w:hAnsi="Times New Roman"/>
          <w:lang w:val="lv-LV"/>
        </w:rPr>
        <w:t xml:space="preserve"> atbilstoši </w:t>
      </w:r>
      <w:r w:rsidRPr="00A82848">
        <w:rPr>
          <w:rFonts w:ascii="Times New Roman" w:hAnsi="Times New Roman"/>
          <w:color w:val="000000"/>
          <w:lang w:val="lv-LV"/>
        </w:rPr>
        <w:t xml:space="preserve">Izpildītāja iesniegtajam piedāvājumam Iepirkumā un Līgumam. </w:t>
      </w:r>
    </w:p>
    <w:p w14:paraId="5452534B" w14:textId="77777777" w:rsidR="00A82848" w:rsidRPr="00A82848" w:rsidRDefault="00A82848" w:rsidP="002F0A0D">
      <w:pPr>
        <w:pStyle w:val="ListParagraph"/>
        <w:numPr>
          <w:ilvl w:val="1"/>
          <w:numId w:val="19"/>
        </w:numPr>
        <w:suppressAutoHyphens/>
        <w:spacing w:after="0" w:line="240" w:lineRule="auto"/>
        <w:ind w:left="426" w:hanging="426"/>
        <w:jc w:val="both"/>
        <w:rPr>
          <w:rFonts w:ascii="Times New Roman" w:hAnsi="Times New Roman"/>
          <w:lang w:val="lv-LV"/>
        </w:rPr>
      </w:pPr>
      <w:r w:rsidRPr="00A82848">
        <w:rPr>
          <w:rFonts w:ascii="Times New Roman" w:hAnsi="Times New Roman"/>
          <w:lang w:val="lv-LV"/>
        </w:rPr>
        <w:t xml:space="preserve">Darbi sevī ietver visus objekta izbūvei nepieciešamos Darbus, to vadību, organizēšanu, tostarp būvniecības ieceres dokumentācijas sagatavošanu, būvdarbus un autoruzraudzību Būvdarbu laikā. </w:t>
      </w:r>
    </w:p>
    <w:p w14:paraId="75523AC9" w14:textId="77777777" w:rsidR="00A82848" w:rsidRPr="00A82848" w:rsidRDefault="00A82848" w:rsidP="002F0A0D">
      <w:pPr>
        <w:pStyle w:val="ListParagraph"/>
        <w:numPr>
          <w:ilvl w:val="1"/>
          <w:numId w:val="20"/>
        </w:numPr>
        <w:suppressAutoHyphens/>
        <w:spacing w:after="0" w:line="240" w:lineRule="auto"/>
        <w:ind w:left="426" w:hanging="426"/>
        <w:jc w:val="both"/>
        <w:rPr>
          <w:rFonts w:ascii="Times New Roman" w:hAnsi="Times New Roman"/>
          <w:lang w:val="lv-LV"/>
        </w:rPr>
      </w:pPr>
      <w:r w:rsidRPr="00A82848">
        <w:rPr>
          <w:rFonts w:ascii="Times New Roman" w:hAnsi="Times New Roman"/>
          <w:lang w:val="lv-LV"/>
        </w:rPr>
        <w:t>Līguma objekts (mērķis) Projektēšanas darbiem ir atbilstoši Iepirkuma dokumentiem un</w:t>
      </w:r>
      <w:r w:rsidRPr="00A82848">
        <w:rPr>
          <w:rFonts w:ascii="Times New Roman" w:hAnsi="Times New Roman"/>
          <w:bCs/>
          <w:lang w:val="lv-LV"/>
        </w:rPr>
        <w:t xml:space="preserve"> Latvijas Republikā spēkā esošajiem normatīvajiem aktiem (</w:t>
      </w:r>
      <w:r w:rsidRPr="00A82848">
        <w:rPr>
          <w:rFonts w:ascii="Times New Roman" w:hAnsi="Times New Roman"/>
          <w:lang w:val="lv-LV"/>
        </w:rPr>
        <w:t>turpmāk – normatīvie akti) izstrādāta kvalitatīva būvniecības ieceres dokumentācija, par kuru institūcija, kura veic būvvaldes funkcijas, ir pieņēmusi lēmumu par projektēšanas nosacījumu izpildi.</w:t>
      </w:r>
    </w:p>
    <w:p w14:paraId="6EA6295A" w14:textId="77777777" w:rsidR="00A82848" w:rsidRPr="00A82848" w:rsidRDefault="00A82848" w:rsidP="002F0A0D">
      <w:pPr>
        <w:pStyle w:val="ListParagraph"/>
        <w:numPr>
          <w:ilvl w:val="1"/>
          <w:numId w:val="20"/>
        </w:numPr>
        <w:suppressAutoHyphens/>
        <w:spacing w:after="0" w:line="240" w:lineRule="auto"/>
        <w:ind w:left="426" w:hanging="426"/>
        <w:jc w:val="both"/>
        <w:rPr>
          <w:rFonts w:ascii="Times New Roman" w:hAnsi="Times New Roman"/>
          <w:lang w:val="lv-LV"/>
        </w:rPr>
      </w:pPr>
      <w:r w:rsidRPr="00A82848">
        <w:rPr>
          <w:rFonts w:ascii="Times New Roman" w:hAnsi="Times New Roman"/>
          <w:lang w:val="lv-LV"/>
        </w:rPr>
        <w:t>Līguma objekts (mērķis) Būvdarbiem ir atbilstoši Iepirkuma dokumentiem, normatīvo aktu, standartu, būvnormatīvu prasībām un izstrādātajai būvniecības ieceres dokumentācijai veikti Būvdarbi objektam un ekspluatācijā nodota Būve. Būvdarbu pilnīgu un kvalitatīvu izpildi apliecina institūcijas, kura veic būvvaldes funkcijas, akts par Būves pieņemšanu ekspluatācijā.</w:t>
      </w:r>
    </w:p>
    <w:p w14:paraId="778D571B" w14:textId="77777777" w:rsidR="00A82848" w:rsidRPr="00A82848" w:rsidRDefault="00A82848" w:rsidP="002F0A0D">
      <w:pPr>
        <w:pStyle w:val="ListParagraph"/>
        <w:numPr>
          <w:ilvl w:val="1"/>
          <w:numId w:val="20"/>
        </w:numPr>
        <w:suppressAutoHyphens/>
        <w:spacing w:after="0" w:line="240" w:lineRule="auto"/>
        <w:ind w:left="426" w:hanging="426"/>
        <w:jc w:val="both"/>
        <w:rPr>
          <w:rFonts w:ascii="Times New Roman" w:hAnsi="Times New Roman"/>
          <w:lang w:val="lv-LV"/>
        </w:rPr>
      </w:pPr>
      <w:r w:rsidRPr="00A82848">
        <w:rPr>
          <w:rFonts w:ascii="Times New Roman" w:hAnsi="Times New Roman"/>
          <w:lang w:val="lv-LV"/>
        </w:rPr>
        <w:lastRenderedPageBreak/>
        <w:t>Līguma objekts (mērķis) Autoruzraudzības darbiem ir kontrole objektā, lai nodrošinātu būves realizāciju atbilstoši būvniecības dokumentācijai, tostarp arī būvniecības dokumentācijas izskaidrošana būvniecības dalībniekiem un konstatēto neskaidrību, nepilnību vai kļūdu novēršana, sākotnēji neparedzamu situāciju risināšana. Autoruzraudzību veic atbilstoši normatīvo aktu prasībām, būvnoteikumiem un Līguma noteikumiem. Autoruzraudzības darbu pilnīgu un kvalitatīvu izpildi apliecina institūcijas, kura veic būvvaldes funkcijas, akts par Būves pieņemšanu ekspluatācijā.</w:t>
      </w:r>
    </w:p>
    <w:p w14:paraId="045398EE" w14:textId="1F3BF7D2" w:rsidR="00A82848" w:rsidRPr="00A82848" w:rsidRDefault="00A82848" w:rsidP="002F0A0D">
      <w:pPr>
        <w:pStyle w:val="ListParagraph"/>
        <w:numPr>
          <w:ilvl w:val="1"/>
          <w:numId w:val="20"/>
        </w:numPr>
        <w:suppressAutoHyphens/>
        <w:spacing w:after="0" w:line="240" w:lineRule="auto"/>
        <w:ind w:left="426" w:hanging="426"/>
        <w:jc w:val="both"/>
        <w:rPr>
          <w:rFonts w:ascii="Times New Roman" w:hAnsi="Times New Roman"/>
          <w:lang w:val="lv-LV"/>
        </w:rPr>
      </w:pPr>
      <w:r w:rsidRPr="00A82848">
        <w:rPr>
          <w:rFonts w:ascii="Times New Roman" w:hAnsi="Times New Roman"/>
          <w:shd w:val="clear" w:color="auto" w:fill="FFFFFF"/>
          <w:lang w:val="lv-LV"/>
        </w:rPr>
        <w:t xml:space="preserve">Līguma Projektēšanas darbu izpildes vieta ir Izpildītāja darbības vieta; sanāksmju, kas paredzētas līguma izpildes laikā, norises vieta ir </w:t>
      </w:r>
      <w:r w:rsidR="00102FDD">
        <w:rPr>
          <w:rFonts w:ascii="Times New Roman" w:hAnsi="Times New Roman"/>
          <w:shd w:val="clear" w:color="auto" w:fill="FFFFFF"/>
          <w:lang w:val="lv-LV"/>
        </w:rPr>
        <w:t>Salaspils novada pašvaldības A</w:t>
      </w:r>
      <w:r w:rsidRPr="00A82848">
        <w:rPr>
          <w:rFonts w:ascii="Times New Roman" w:hAnsi="Times New Roman"/>
          <w:shd w:val="clear" w:color="auto" w:fill="FFFFFF"/>
          <w:lang w:val="lv-LV"/>
        </w:rPr>
        <w:t xml:space="preserve">dministrācijas telpas vai (pēc Pasūtītāja ierosinājuma) </w:t>
      </w:r>
      <w:r w:rsidRPr="00A82848">
        <w:rPr>
          <w:rFonts w:ascii="Times New Roman" w:hAnsi="Times New Roman"/>
          <w:bCs/>
          <w:lang w:val="lv-LV"/>
        </w:rPr>
        <w:t xml:space="preserve">attālināti </w:t>
      </w:r>
      <w:proofErr w:type="spellStart"/>
      <w:r w:rsidRPr="00A82848">
        <w:rPr>
          <w:rFonts w:ascii="Times New Roman" w:hAnsi="Times New Roman"/>
          <w:shd w:val="clear" w:color="auto" w:fill="FFFFFF"/>
          <w:lang w:val="lv-LV"/>
        </w:rPr>
        <w:t>Zoom</w:t>
      </w:r>
      <w:proofErr w:type="spellEnd"/>
      <w:r w:rsidRPr="00A82848">
        <w:rPr>
          <w:rFonts w:ascii="Times New Roman" w:hAnsi="Times New Roman"/>
          <w:shd w:val="clear" w:color="auto" w:fill="FFFFFF"/>
          <w:lang w:val="lv-LV"/>
        </w:rPr>
        <w:t xml:space="preserve"> </w:t>
      </w:r>
      <w:r w:rsidRPr="00A82848">
        <w:rPr>
          <w:rFonts w:ascii="Times New Roman" w:hAnsi="Times New Roman"/>
          <w:bCs/>
          <w:lang w:val="lv-LV"/>
        </w:rPr>
        <w:t xml:space="preserve">videokonferences režīmā </w:t>
      </w:r>
      <w:r w:rsidRPr="00A82848">
        <w:rPr>
          <w:rFonts w:ascii="Times New Roman" w:hAnsi="Times New Roman"/>
          <w:lang w:val="lv-LV" w:eastAsia="lv-LV"/>
        </w:rPr>
        <w:t>(attēla un skaņas pārraide reālajā laikā);</w:t>
      </w:r>
      <w:r w:rsidRPr="00A82848">
        <w:rPr>
          <w:rFonts w:ascii="Times New Roman" w:hAnsi="Times New Roman"/>
          <w:shd w:val="clear" w:color="auto" w:fill="FFFFFF"/>
          <w:lang w:val="lv-LV"/>
        </w:rPr>
        <w:t xml:space="preserve"> būvniecības dokumentācijas iesniegšanas vieta ir Būvniecības informācijas sistēma (BIS). </w:t>
      </w:r>
    </w:p>
    <w:p w14:paraId="161E8827" w14:textId="08AB7FC2" w:rsidR="00A82848" w:rsidRPr="00A82848" w:rsidRDefault="00A82848" w:rsidP="002F0A0D">
      <w:pPr>
        <w:pStyle w:val="ListParagraph"/>
        <w:numPr>
          <w:ilvl w:val="1"/>
          <w:numId w:val="20"/>
        </w:numPr>
        <w:suppressAutoHyphens/>
        <w:spacing w:after="0" w:line="240" w:lineRule="auto"/>
        <w:ind w:left="426" w:hanging="426"/>
        <w:jc w:val="both"/>
        <w:rPr>
          <w:rFonts w:ascii="Times New Roman" w:hAnsi="Times New Roman"/>
          <w:lang w:val="lv-LV"/>
        </w:rPr>
      </w:pPr>
      <w:r w:rsidRPr="00A82848">
        <w:rPr>
          <w:rFonts w:ascii="Times New Roman" w:hAnsi="Times New Roman"/>
          <w:shd w:val="clear" w:color="auto" w:fill="FFFFFF"/>
          <w:lang w:val="lv-LV"/>
        </w:rPr>
        <w:t xml:space="preserve">Līguma Būvdarbu un Autoruzraudzības darbu izpildes vieta ir būvobjekta atrašanās vieta: </w:t>
      </w:r>
      <w:r w:rsidR="00B649E9" w:rsidRPr="00473A27">
        <w:rPr>
          <w:rFonts w:ascii="Times New Roman" w:hAnsi="Times New Roman"/>
          <w:bCs/>
          <w:lang w:val="lv-LV"/>
        </w:rPr>
        <w:t>Acone1”-1A, Acone, Salaspils pagasts, Salaspils novads</w:t>
      </w:r>
      <w:r w:rsidR="00B649E9">
        <w:rPr>
          <w:rFonts w:ascii="Times New Roman" w:hAnsi="Times New Roman"/>
          <w:bCs/>
          <w:lang w:val="lv-LV"/>
        </w:rPr>
        <w:t xml:space="preserve">, un </w:t>
      </w:r>
      <w:r w:rsidR="00B649E9" w:rsidRPr="00473A27">
        <w:rPr>
          <w:rFonts w:ascii="Times New Roman" w:hAnsi="Times New Roman"/>
          <w:bCs/>
          <w:lang w:val="lv-LV"/>
        </w:rPr>
        <w:t>Kalna iela 2, Salasp</w:t>
      </w:r>
      <w:r w:rsidR="00B649E9">
        <w:rPr>
          <w:rFonts w:ascii="Times New Roman" w:hAnsi="Times New Roman"/>
          <w:bCs/>
          <w:lang w:val="lv-LV"/>
        </w:rPr>
        <w:t>ils, Salaspils novads, LV- 2021</w:t>
      </w:r>
      <w:r w:rsidRPr="00A82848">
        <w:rPr>
          <w:rFonts w:ascii="Times New Roman" w:hAnsi="Times New Roman"/>
          <w:shd w:val="clear" w:color="auto" w:fill="FFFFFF"/>
          <w:lang w:val="lv-LV"/>
        </w:rPr>
        <w:t>.</w:t>
      </w:r>
    </w:p>
    <w:p w14:paraId="2C5A01A8" w14:textId="77777777" w:rsidR="00A82848" w:rsidRPr="00A82848" w:rsidRDefault="00A82848" w:rsidP="002F0A0D">
      <w:pPr>
        <w:pStyle w:val="ListParagraph"/>
        <w:numPr>
          <w:ilvl w:val="1"/>
          <w:numId w:val="20"/>
        </w:numPr>
        <w:suppressAutoHyphens/>
        <w:spacing w:after="0" w:line="240" w:lineRule="auto"/>
        <w:ind w:left="426" w:hanging="426"/>
        <w:jc w:val="both"/>
        <w:rPr>
          <w:rFonts w:ascii="Times New Roman" w:hAnsi="Times New Roman"/>
          <w:lang w:val="lv-LV"/>
        </w:rPr>
      </w:pPr>
      <w:r w:rsidRPr="00A82848">
        <w:rPr>
          <w:rFonts w:ascii="Times New Roman" w:hAnsi="Times New Roman"/>
          <w:lang w:val="lv-LV"/>
        </w:rPr>
        <w:t>Izpildītājs uzņemas risku par visiem darbiem, kas nepieciešami Līguma izpildei, piemēram, par konstatēto nepilnību vai kļūdu novēršanu, labošanu, par piedāvāto iekārtu, būvizstrādājumu, materiālu atbilstību prasībām, par citiem darbiem un to izmaksām, kas izriet no Līguma objekta apraksta arī tad, ja tās nav tieši norādītas Līgumā vai būvniecības dokumentācijā, bet ir nepieciešamas Līguma pilnīgai izpildei Iepirkumā paredzētajā apjomā, kvalitātē un termiņā. Šādu neparedzēto darbu dēļ līgumcena netiek grozīta.</w:t>
      </w:r>
    </w:p>
    <w:p w14:paraId="13FE5A6F" w14:textId="77777777" w:rsidR="00A82848" w:rsidRPr="00A82848" w:rsidRDefault="00A82848" w:rsidP="009202A8">
      <w:pPr>
        <w:pStyle w:val="ListParagraph"/>
        <w:numPr>
          <w:ilvl w:val="0"/>
          <w:numId w:val="20"/>
        </w:numPr>
        <w:tabs>
          <w:tab w:val="left" w:pos="426"/>
          <w:tab w:val="center" w:pos="4320"/>
          <w:tab w:val="right" w:pos="8640"/>
        </w:tabs>
        <w:suppressAutoHyphens/>
        <w:spacing w:before="120" w:after="0" w:line="240" w:lineRule="auto"/>
        <w:jc w:val="center"/>
        <w:rPr>
          <w:rFonts w:ascii="Times New Roman" w:hAnsi="Times New Roman"/>
          <w:b/>
          <w:lang w:val="lv-LV"/>
        </w:rPr>
      </w:pPr>
      <w:r w:rsidRPr="00A82848">
        <w:rPr>
          <w:rFonts w:ascii="Times New Roman" w:hAnsi="Times New Roman"/>
          <w:b/>
          <w:lang w:val="lv-LV"/>
        </w:rPr>
        <w:t>LĪGUMCENA</w:t>
      </w:r>
    </w:p>
    <w:p w14:paraId="1FE003FB" w14:textId="77777777" w:rsidR="00A82848" w:rsidRPr="00A82848" w:rsidRDefault="00A82848" w:rsidP="002F0A0D">
      <w:pPr>
        <w:pStyle w:val="ListParagraph"/>
        <w:numPr>
          <w:ilvl w:val="1"/>
          <w:numId w:val="20"/>
        </w:numPr>
        <w:suppressAutoHyphens/>
        <w:spacing w:after="0" w:line="240" w:lineRule="auto"/>
        <w:ind w:left="426" w:hanging="426"/>
        <w:jc w:val="both"/>
        <w:rPr>
          <w:rFonts w:ascii="Times New Roman" w:hAnsi="Times New Roman"/>
          <w:lang w:val="lv-LV"/>
        </w:rPr>
      </w:pPr>
      <w:r w:rsidRPr="00A82848">
        <w:rPr>
          <w:rFonts w:ascii="Times New Roman" w:hAnsi="Times New Roman"/>
          <w:lang w:val="lv-LV"/>
        </w:rPr>
        <w:t xml:space="preserve">Līgumcena par </w:t>
      </w:r>
      <w:r w:rsidRPr="00A82848">
        <w:rPr>
          <w:rFonts w:ascii="Times New Roman" w:hAnsi="Times New Roman"/>
          <w:b/>
          <w:bCs/>
          <w:lang w:val="lv-LV"/>
        </w:rPr>
        <w:t>Projektēšanas darbiem</w:t>
      </w:r>
      <w:r w:rsidRPr="00A82848">
        <w:rPr>
          <w:rFonts w:ascii="Times New Roman" w:hAnsi="Times New Roman"/>
          <w:lang w:val="lv-LV"/>
        </w:rPr>
        <w:t xml:space="preserve"> </w:t>
      </w:r>
      <w:r w:rsidRPr="00A82848">
        <w:rPr>
          <w:rFonts w:ascii="Times New Roman" w:hAnsi="Times New Roman"/>
          <w:b/>
          <w:lang w:val="lv-LV"/>
        </w:rPr>
        <w:t xml:space="preserve">ir </w:t>
      </w:r>
      <w:r w:rsidRPr="00A82848">
        <w:rPr>
          <w:rFonts w:ascii="Times New Roman" w:hAnsi="Times New Roman"/>
          <w:b/>
          <w:color w:val="002060"/>
          <w:lang w:val="lv-LV"/>
        </w:rPr>
        <w:t xml:space="preserve">_________ </w:t>
      </w:r>
      <w:r w:rsidRPr="00A82848">
        <w:rPr>
          <w:rFonts w:ascii="Times New Roman" w:hAnsi="Times New Roman"/>
          <w:b/>
          <w:i/>
          <w:lang w:val="lv-LV"/>
        </w:rPr>
        <w:t>euro</w:t>
      </w:r>
      <w:r w:rsidRPr="00A82848">
        <w:rPr>
          <w:rFonts w:ascii="Times New Roman" w:hAnsi="Times New Roman"/>
          <w:b/>
          <w:lang w:val="lv-LV"/>
        </w:rPr>
        <w:t xml:space="preserve"> </w:t>
      </w:r>
      <w:r w:rsidRPr="00A82848">
        <w:rPr>
          <w:rFonts w:ascii="Times New Roman" w:hAnsi="Times New Roman"/>
          <w:color w:val="002060"/>
          <w:lang w:val="lv-LV"/>
        </w:rPr>
        <w:t>(summa vārdiem)</w:t>
      </w:r>
      <w:r w:rsidRPr="00A82848">
        <w:rPr>
          <w:rFonts w:ascii="Times New Roman" w:hAnsi="Times New Roman"/>
          <w:lang w:val="lv-LV"/>
        </w:rPr>
        <w:t xml:space="preserve">, PVN 21% ir </w:t>
      </w:r>
      <w:r w:rsidRPr="00A82848">
        <w:rPr>
          <w:rFonts w:ascii="Times New Roman" w:hAnsi="Times New Roman"/>
          <w:b/>
          <w:color w:val="002060"/>
          <w:lang w:val="lv-LV"/>
        </w:rPr>
        <w:t xml:space="preserve">_________ </w:t>
      </w:r>
      <w:r w:rsidRPr="00A82848">
        <w:rPr>
          <w:rFonts w:ascii="Times New Roman" w:hAnsi="Times New Roman"/>
          <w:i/>
          <w:lang w:val="lv-LV"/>
        </w:rPr>
        <w:t>euro</w:t>
      </w:r>
      <w:r w:rsidRPr="00A82848">
        <w:rPr>
          <w:rFonts w:ascii="Times New Roman" w:hAnsi="Times New Roman"/>
          <w:lang w:val="lv-LV"/>
        </w:rPr>
        <w:t xml:space="preserve"> </w:t>
      </w:r>
      <w:r w:rsidRPr="00A82848">
        <w:rPr>
          <w:rFonts w:ascii="Times New Roman" w:hAnsi="Times New Roman"/>
          <w:color w:val="002060"/>
          <w:lang w:val="lv-LV"/>
        </w:rPr>
        <w:t>(summa vārdiem)</w:t>
      </w:r>
      <w:r w:rsidRPr="00A82848">
        <w:rPr>
          <w:rFonts w:ascii="Times New Roman" w:hAnsi="Times New Roman"/>
          <w:lang w:val="lv-LV"/>
        </w:rPr>
        <w:t xml:space="preserve">, kopējā summa par Projektēšanas darbiem </w:t>
      </w:r>
      <w:r w:rsidRPr="00A82848">
        <w:rPr>
          <w:rFonts w:ascii="Times New Roman" w:hAnsi="Times New Roman"/>
          <w:bCs/>
          <w:lang w:val="lv-LV"/>
        </w:rPr>
        <w:t xml:space="preserve">ir </w:t>
      </w:r>
      <w:r w:rsidRPr="00A82848">
        <w:rPr>
          <w:rFonts w:ascii="Times New Roman" w:hAnsi="Times New Roman"/>
          <w:bCs/>
          <w:color w:val="002060"/>
          <w:lang w:val="lv-LV"/>
        </w:rPr>
        <w:t xml:space="preserve">_________ </w:t>
      </w:r>
      <w:r w:rsidRPr="00A82848">
        <w:rPr>
          <w:rFonts w:ascii="Times New Roman" w:hAnsi="Times New Roman"/>
          <w:bCs/>
          <w:i/>
          <w:lang w:val="lv-LV"/>
        </w:rPr>
        <w:t>euro</w:t>
      </w:r>
      <w:r w:rsidRPr="00A82848">
        <w:rPr>
          <w:rFonts w:ascii="Times New Roman" w:hAnsi="Times New Roman"/>
          <w:bCs/>
          <w:lang w:val="lv-LV"/>
        </w:rPr>
        <w:t xml:space="preserve"> </w:t>
      </w:r>
      <w:r w:rsidRPr="00A82848">
        <w:rPr>
          <w:rFonts w:ascii="Times New Roman" w:hAnsi="Times New Roman"/>
          <w:bCs/>
          <w:color w:val="002060"/>
          <w:lang w:val="lv-LV"/>
        </w:rPr>
        <w:t>(summa vārdiem)</w:t>
      </w:r>
      <w:r w:rsidRPr="00A82848">
        <w:rPr>
          <w:rFonts w:ascii="Times New Roman" w:hAnsi="Times New Roman"/>
          <w:bCs/>
          <w:lang w:val="lv-LV"/>
        </w:rPr>
        <w:t>.</w:t>
      </w:r>
    </w:p>
    <w:p w14:paraId="70057BBD" w14:textId="77777777" w:rsidR="00A82848" w:rsidRPr="00A82848" w:rsidRDefault="00A82848" w:rsidP="002F0A0D">
      <w:pPr>
        <w:pStyle w:val="ListParagraph"/>
        <w:numPr>
          <w:ilvl w:val="1"/>
          <w:numId w:val="20"/>
        </w:numPr>
        <w:suppressAutoHyphens/>
        <w:spacing w:after="0" w:line="240" w:lineRule="auto"/>
        <w:ind w:left="426" w:hanging="426"/>
        <w:jc w:val="both"/>
        <w:rPr>
          <w:rFonts w:ascii="Times New Roman" w:hAnsi="Times New Roman"/>
          <w:lang w:val="lv-LV"/>
        </w:rPr>
      </w:pPr>
      <w:r w:rsidRPr="00A82848">
        <w:rPr>
          <w:rFonts w:ascii="Times New Roman" w:hAnsi="Times New Roman"/>
          <w:lang w:val="lv-LV"/>
        </w:rPr>
        <w:t xml:space="preserve">Līgumcena par </w:t>
      </w:r>
      <w:r w:rsidRPr="00A82848">
        <w:rPr>
          <w:rFonts w:ascii="Times New Roman" w:hAnsi="Times New Roman"/>
          <w:b/>
          <w:bCs/>
          <w:lang w:val="lv-LV"/>
        </w:rPr>
        <w:t>Autoruzraudzības darbiem</w:t>
      </w:r>
      <w:r w:rsidRPr="00A82848">
        <w:rPr>
          <w:rFonts w:ascii="Times New Roman" w:hAnsi="Times New Roman"/>
          <w:lang w:val="lv-LV"/>
        </w:rPr>
        <w:t xml:space="preserve"> </w:t>
      </w:r>
      <w:r w:rsidRPr="00A82848">
        <w:rPr>
          <w:rFonts w:ascii="Times New Roman" w:hAnsi="Times New Roman"/>
          <w:b/>
          <w:lang w:val="lv-LV"/>
        </w:rPr>
        <w:t xml:space="preserve">ir </w:t>
      </w:r>
      <w:r w:rsidRPr="00A82848">
        <w:rPr>
          <w:rFonts w:ascii="Times New Roman" w:hAnsi="Times New Roman"/>
          <w:b/>
          <w:color w:val="002060"/>
          <w:lang w:val="lv-LV"/>
        </w:rPr>
        <w:t xml:space="preserve">_________ </w:t>
      </w:r>
      <w:r w:rsidRPr="00A82848">
        <w:rPr>
          <w:rFonts w:ascii="Times New Roman" w:hAnsi="Times New Roman"/>
          <w:b/>
          <w:i/>
          <w:lang w:val="lv-LV"/>
        </w:rPr>
        <w:t>euro</w:t>
      </w:r>
      <w:r w:rsidRPr="00A82848">
        <w:rPr>
          <w:rFonts w:ascii="Times New Roman" w:hAnsi="Times New Roman"/>
          <w:b/>
          <w:lang w:val="lv-LV"/>
        </w:rPr>
        <w:t xml:space="preserve"> </w:t>
      </w:r>
      <w:r w:rsidRPr="00A82848">
        <w:rPr>
          <w:rFonts w:ascii="Times New Roman" w:hAnsi="Times New Roman"/>
          <w:color w:val="002060"/>
          <w:lang w:val="lv-LV"/>
        </w:rPr>
        <w:t>(summa vārdiem)</w:t>
      </w:r>
      <w:r w:rsidRPr="00A82848">
        <w:rPr>
          <w:rFonts w:ascii="Times New Roman" w:hAnsi="Times New Roman"/>
          <w:lang w:val="lv-LV"/>
        </w:rPr>
        <w:t xml:space="preserve">, PVN 21% ir </w:t>
      </w:r>
      <w:r w:rsidRPr="00A82848">
        <w:rPr>
          <w:rFonts w:ascii="Times New Roman" w:hAnsi="Times New Roman"/>
          <w:b/>
          <w:color w:val="002060"/>
          <w:lang w:val="lv-LV"/>
        </w:rPr>
        <w:t xml:space="preserve">_________ </w:t>
      </w:r>
      <w:r w:rsidRPr="00A82848">
        <w:rPr>
          <w:rFonts w:ascii="Times New Roman" w:hAnsi="Times New Roman"/>
          <w:i/>
          <w:lang w:val="lv-LV"/>
        </w:rPr>
        <w:t>euro</w:t>
      </w:r>
      <w:r w:rsidRPr="00A82848">
        <w:rPr>
          <w:rFonts w:ascii="Times New Roman" w:hAnsi="Times New Roman"/>
          <w:lang w:val="lv-LV"/>
        </w:rPr>
        <w:t xml:space="preserve"> </w:t>
      </w:r>
      <w:r w:rsidRPr="00A82848">
        <w:rPr>
          <w:rFonts w:ascii="Times New Roman" w:hAnsi="Times New Roman"/>
          <w:color w:val="002060"/>
          <w:lang w:val="lv-LV"/>
        </w:rPr>
        <w:t>(summa vārdiem)</w:t>
      </w:r>
      <w:r w:rsidRPr="00A82848">
        <w:rPr>
          <w:rFonts w:ascii="Times New Roman" w:hAnsi="Times New Roman"/>
          <w:lang w:val="lv-LV"/>
        </w:rPr>
        <w:t xml:space="preserve">, kopējā summa par Autoruzraudzības darbiem ir </w:t>
      </w:r>
      <w:r w:rsidRPr="00A82848">
        <w:rPr>
          <w:rFonts w:ascii="Times New Roman" w:hAnsi="Times New Roman"/>
          <w:color w:val="002060"/>
          <w:lang w:val="lv-LV"/>
        </w:rPr>
        <w:t xml:space="preserve">_________ </w:t>
      </w:r>
      <w:r w:rsidRPr="00A82848">
        <w:rPr>
          <w:rFonts w:ascii="Times New Roman" w:hAnsi="Times New Roman"/>
          <w:i/>
          <w:lang w:val="lv-LV"/>
        </w:rPr>
        <w:t>euro</w:t>
      </w:r>
      <w:r w:rsidRPr="00A82848">
        <w:rPr>
          <w:rFonts w:ascii="Times New Roman" w:hAnsi="Times New Roman"/>
          <w:lang w:val="lv-LV"/>
        </w:rPr>
        <w:t xml:space="preserve"> </w:t>
      </w:r>
      <w:r w:rsidRPr="00A82848">
        <w:rPr>
          <w:rFonts w:ascii="Times New Roman" w:hAnsi="Times New Roman"/>
          <w:color w:val="002060"/>
          <w:lang w:val="lv-LV"/>
        </w:rPr>
        <w:t>(summa vārdiem)</w:t>
      </w:r>
      <w:r w:rsidRPr="00A82848">
        <w:rPr>
          <w:rFonts w:ascii="Times New Roman" w:hAnsi="Times New Roman"/>
          <w:lang w:val="lv-LV"/>
        </w:rPr>
        <w:t>.</w:t>
      </w:r>
    </w:p>
    <w:p w14:paraId="1D68ED69" w14:textId="77777777" w:rsidR="00A82848" w:rsidRPr="00A82848" w:rsidRDefault="00A82848" w:rsidP="002F0A0D">
      <w:pPr>
        <w:pStyle w:val="ListParagraph"/>
        <w:numPr>
          <w:ilvl w:val="1"/>
          <w:numId w:val="20"/>
        </w:numPr>
        <w:suppressAutoHyphens/>
        <w:spacing w:after="0" w:line="240" w:lineRule="auto"/>
        <w:ind w:left="426" w:hanging="426"/>
        <w:jc w:val="both"/>
        <w:rPr>
          <w:rFonts w:ascii="Times New Roman" w:hAnsi="Times New Roman"/>
          <w:lang w:val="lv-LV"/>
        </w:rPr>
      </w:pPr>
      <w:r w:rsidRPr="00A82848">
        <w:rPr>
          <w:rFonts w:ascii="Times New Roman" w:hAnsi="Times New Roman"/>
          <w:lang w:val="lv-LV"/>
        </w:rPr>
        <w:t xml:space="preserve">Līgumcena par </w:t>
      </w:r>
      <w:r w:rsidRPr="00A82848">
        <w:rPr>
          <w:rFonts w:ascii="Times New Roman" w:hAnsi="Times New Roman"/>
          <w:b/>
          <w:bCs/>
          <w:lang w:val="lv-LV"/>
        </w:rPr>
        <w:t>Būvdarbiem</w:t>
      </w:r>
      <w:r w:rsidRPr="00A82848">
        <w:rPr>
          <w:rFonts w:ascii="Times New Roman" w:hAnsi="Times New Roman"/>
          <w:lang w:val="lv-LV"/>
        </w:rPr>
        <w:t xml:space="preserve"> </w:t>
      </w:r>
      <w:r w:rsidRPr="00A82848">
        <w:rPr>
          <w:rFonts w:ascii="Times New Roman" w:hAnsi="Times New Roman"/>
          <w:b/>
          <w:lang w:val="lv-LV"/>
        </w:rPr>
        <w:t xml:space="preserve">ir </w:t>
      </w:r>
      <w:r w:rsidRPr="00A82848">
        <w:rPr>
          <w:rFonts w:ascii="Times New Roman" w:hAnsi="Times New Roman"/>
          <w:b/>
          <w:color w:val="002060"/>
          <w:lang w:val="lv-LV"/>
        </w:rPr>
        <w:t xml:space="preserve">_________ </w:t>
      </w:r>
      <w:r w:rsidRPr="00A82848">
        <w:rPr>
          <w:rFonts w:ascii="Times New Roman" w:hAnsi="Times New Roman"/>
          <w:b/>
          <w:i/>
          <w:lang w:val="lv-LV"/>
        </w:rPr>
        <w:t>euro</w:t>
      </w:r>
      <w:r w:rsidRPr="00A82848">
        <w:rPr>
          <w:rFonts w:ascii="Times New Roman" w:hAnsi="Times New Roman"/>
          <w:b/>
          <w:lang w:val="lv-LV"/>
        </w:rPr>
        <w:t xml:space="preserve"> </w:t>
      </w:r>
      <w:r w:rsidRPr="00A82848">
        <w:rPr>
          <w:rFonts w:ascii="Times New Roman" w:hAnsi="Times New Roman"/>
          <w:color w:val="002060"/>
          <w:lang w:val="lv-LV"/>
        </w:rPr>
        <w:t>(summa vārdiem)</w:t>
      </w:r>
      <w:r w:rsidRPr="00A82848">
        <w:rPr>
          <w:rFonts w:ascii="Times New Roman" w:hAnsi="Times New Roman"/>
          <w:lang w:val="lv-LV"/>
        </w:rPr>
        <w:t xml:space="preserve">, PVN 21% ir </w:t>
      </w:r>
      <w:r w:rsidRPr="00A82848">
        <w:rPr>
          <w:rFonts w:ascii="Times New Roman" w:hAnsi="Times New Roman"/>
          <w:b/>
          <w:color w:val="002060"/>
          <w:lang w:val="lv-LV"/>
        </w:rPr>
        <w:t xml:space="preserve">_________ </w:t>
      </w:r>
      <w:r w:rsidRPr="00A82848">
        <w:rPr>
          <w:rFonts w:ascii="Times New Roman" w:hAnsi="Times New Roman"/>
          <w:i/>
          <w:lang w:val="lv-LV"/>
        </w:rPr>
        <w:t>euro</w:t>
      </w:r>
      <w:r w:rsidRPr="00A82848">
        <w:rPr>
          <w:rFonts w:ascii="Times New Roman" w:hAnsi="Times New Roman"/>
          <w:lang w:val="lv-LV"/>
        </w:rPr>
        <w:t xml:space="preserve"> </w:t>
      </w:r>
      <w:r w:rsidRPr="00A82848">
        <w:rPr>
          <w:rFonts w:ascii="Times New Roman" w:hAnsi="Times New Roman"/>
          <w:color w:val="002060"/>
          <w:lang w:val="lv-LV"/>
        </w:rPr>
        <w:t>(summa vārdiem)</w:t>
      </w:r>
      <w:r w:rsidRPr="00A82848">
        <w:rPr>
          <w:rFonts w:ascii="Times New Roman" w:hAnsi="Times New Roman"/>
          <w:lang w:val="lv-LV"/>
        </w:rPr>
        <w:t xml:space="preserve">, kopējā summa par Būvdarbiem </w:t>
      </w:r>
      <w:r w:rsidRPr="00A82848">
        <w:rPr>
          <w:rFonts w:ascii="Times New Roman" w:hAnsi="Times New Roman"/>
          <w:bCs/>
          <w:lang w:val="lv-LV"/>
        </w:rPr>
        <w:t xml:space="preserve">ir </w:t>
      </w:r>
      <w:r w:rsidRPr="00A82848">
        <w:rPr>
          <w:rFonts w:ascii="Times New Roman" w:hAnsi="Times New Roman"/>
          <w:bCs/>
          <w:color w:val="002060"/>
          <w:lang w:val="lv-LV"/>
        </w:rPr>
        <w:t xml:space="preserve">_________ </w:t>
      </w:r>
      <w:r w:rsidRPr="00A82848">
        <w:rPr>
          <w:rFonts w:ascii="Times New Roman" w:hAnsi="Times New Roman"/>
          <w:bCs/>
          <w:i/>
          <w:lang w:val="lv-LV"/>
        </w:rPr>
        <w:t>euro</w:t>
      </w:r>
      <w:r w:rsidRPr="00A82848">
        <w:rPr>
          <w:rFonts w:ascii="Times New Roman" w:hAnsi="Times New Roman"/>
          <w:bCs/>
          <w:lang w:val="lv-LV"/>
        </w:rPr>
        <w:t xml:space="preserve"> </w:t>
      </w:r>
      <w:r w:rsidRPr="00A82848">
        <w:rPr>
          <w:rFonts w:ascii="Times New Roman" w:hAnsi="Times New Roman"/>
          <w:bCs/>
          <w:color w:val="002060"/>
          <w:lang w:val="lv-LV"/>
        </w:rPr>
        <w:t>(summa vārdiem)</w:t>
      </w:r>
      <w:r w:rsidRPr="00A82848">
        <w:rPr>
          <w:rFonts w:ascii="Times New Roman" w:hAnsi="Times New Roman"/>
          <w:bCs/>
          <w:lang w:val="lv-LV"/>
        </w:rPr>
        <w:t>.</w:t>
      </w:r>
    </w:p>
    <w:p w14:paraId="5D689069" w14:textId="2A6F3F71" w:rsidR="00A82848" w:rsidRPr="00A82848" w:rsidRDefault="00A82848" w:rsidP="002F0A0D">
      <w:pPr>
        <w:pStyle w:val="ListParagraph"/>
        <w:numPr>
          <w:ilvl w:val="1"/>
          <w:numId w:val="20"/>
        </w:numPr>
        <w:suppressAutoHyphens/>
        <w:spacing w:after="0" w:line="240" w:lineRule="auto"/>
        <w:ind w:left="426" w:hanging="426"/>
        <w:jc w:val="both"/>
        <w:rPr>
          <w:rFonts w:ascii="Times New Roman" w:hAnsi="Times New Roman"/>
          <w:lang w:val="lv-LV"/>
        </w:rPr>
      </w:pPr>
      <w:r w:rsidRPr="00A82848">
        <w:rPr>
          <w:rFonts w:ascii="Times New Roman" w:hAnsi="Times New Roman"/>
          <w:lang w:val="lv-LV"/>
        </w:rPr>
        <w:t xml:space="preserve">Līgumcena par </w:t>
      </w:r>
      <w:r w:rsidRPr="00A82848">
        <w:rPr>
          <w:rFonts w:ascii="Times New Roman" w:hAnsi="Times New Roman"/>
          <w:b/>
          <w:bCs/>
          <w:lang w:val="lv-LV"/>
        </w:rPr>
        <w:t xml:space="preserve">Līguma </w:t>
      </w:r>
      <w:r w:rsidR="002C25D0">
        <w:rPr>
          <w:rFonts w:ascii="Times New Roman" w:hAnsi="Times New Roman"/>
          <w:b/>
          <w:bCs/>
          <w:lang w:val="lv-LV"/>
        </w:rPr>
        <w:t>2</w:t>
      </w:r>
      <w:r w:rsidRPr="00A82848">
        <w:rPr>
          <w:rFonts w:ascii="Times New Roman" w:hAnsi="Times New Roman"/>
          <w:b/>
          <w:bCs/>
          <w:lang w:val="lv-LV"/>
        </w:rPr>
        <w:t>.1.punktā minēto Darbu izpildi</w:t>
      </w:r>
      <w:r w:rsidRPr="00A82848">
        <w:rPr>
          <w:rFonts w:ascii="Times New Roman" w:hAnsi="Times New Roman"/>
          <w:lang w:val="lv-LV"/>
        </w:rPr>
        <w:t xml:space="preserve"> (par Projektēšanas darbiem (Līguma 3.1.punkts); par Autoruzraudzības darbiem (Līguma 3.2.punkts) un par Būvdarbiem (Līguma 3.3.punkts) kopā) </w:t>
      </w:r>
      <w:r w:rsidRPr="00A82848">
        <w:rPr>
          <w:rFonts w:ascii="Times New Roman" w:hAnsi="Times New Roman"/>
          <w:b/>
          <w:lang w:val="lv-LV"/>
        </w:rPr>
        <w:t xml:space="preserve">ir </w:t>
      </w:r>
      <w:r w:rsidRPr="00A82848">
        <w:rPr>
          <w:rFonts w:ascii="Times New Roman" w:hAnsi="Times New Roman"/>
          <w:b/>
          <w:color w:val="002060"/>
          <w:lang w:val="lv-LV"/>
        </w:rPr>
        <w:t xml:space="preserve">_________ </w:t>
      </w:r>
      <w:r w:rsidRPr="00A82848">
        <w:rPr>
          <w:rFonts w:ascii="Times New Roman" w:hAnsi="Times New Roman"/>
          <w:b/>
          <w:i/>
          <w:lang w:val="lv-LV"/>
        </w:rPr>
        <w:t>euro</w:t>
      </w:r>
      <w:r w:rsidRPr="00A82848">
        <w:rPr>
          <w:rFonts w:ascii="Times New Roman" w:hAnsi="Times New Roman"/>
          <w:b/>
          <w:lang w:val="lv-LV"/>
        </w:rPr>
        <w:t xml:space="preserve"> </w:t>
      </w:r>
      <w:r w:rsidRPr="00A82848">
        <w:rPr>
          <w:rFonts w:ascii="Times New Roman" w:hAnsi="Times New Roman"/>
          <w:color w:val="002060"/>
          <w:lang w:val="lv-LV"/>
        </w:rPr>
        <w:t>(summa vārdiem)</w:t>
      </w:r>
      <w:r w:rsidRPr="00A82848">
        <w:rPr>
          <w:rFonts w:ascii="Times New Roman" w:hAnsi="Times New Roman"/>
          <w:lang w:val="lv-LV"/>
        </w:rPr>
        <w:t xml:space="preserve">, PVN 21% ir </w:t>
      </w:r>
      <w:r w:rsidRPr="00A82848">
        <w:rPr>
          <w:rFonts w:ascii="Times New Roman" w:hAnsi="Times New Roman"/>
          <w:b/>
          <w:color w:val="002060"/>
          <w:lang w:val="lv-LV"/>
        </w:rPr>
        <w:t xml:space="preserve">_________ </w:t>
      </w:r>
      <w:r w:rsidRPr="00A82848">
        <w:rPr>
          <w:rFonts w:ascii="Times New Roman" w:hAnsi="Times New Roman"/>
          <w:i/>
          <w:lang w:val="lv-LV"/>
        </w:rPr>
        <w:t>euro</w:t>
      </w:r>
      <w:r w:rsidRPr="00A82848">
        <w:rPr>
          <w:rFonts w:ascii="Times New Roman" w:hAnsi="Times New Roman"/>
          <w:lang w:val="lv-LV"/>
        </w:rPr>
        <w:t xml:space="preserve"> </w:t>
      </w:r>
      <w:r w:rsidRPr="00A82848">
        <w:rPr>
          <w:rFonts w:ascii="Times New Roman" w:hAnsi="Times New Roman"/>
          <w:color w:val="002060"/>
          <w:lang w:val="lv-LV"/>
        </w:rPr>
        <w:t>(summa vārdiem)</w:t>
      </w:r>
      <w:r w:rsidRPr="00A82848">
        <w:rPr>
          <w:rFonts w:ascii="Times New Roman" w:hAnsi="Times New Roman"/>
          <w:lang w:val="lv-LV"/>
        </w:rPr>
        <w:t xml:space="preserve">, kas kopā veido Līguma summu </w:t>
      </w:r>
      <w:r w:rsidRPr="00A82848">
        <w:rPr>
          <w:rFonts w:ascii="Times New Roman" w:hAnsi="Times New Roman"/>
          <w:bCs/>
          <w:color w:val="002060"/>
          <w:lang w:val="lv-LV"/>
        </w:rPr>
        <w:t xml:space="preserve">_________ </w:t>
      </w:r>
      <w:r w:rsidRPr="00A82848">
        <w:rPr>
          <w:rFonts w:ascii="Times New Roman" w:hAnsi="Times New Roman"/>
          <w:bCs/>
          <w:i/>
          <w:lang w:val="lv-LV"/>
        </w:rPr>
        <w:t>euro</w:t>
      </w:r>
      <w:r w:rsidRPr="00A82848">
        <w:rPr>
          <w:rFonts w:ascii="Times New Roman" w:hAnsi="Times New Roman"/>
          <w:bCs/>
          <w:lang w:val="lv-LV"/>
        </w:rPr>
        <w:t xml:space="preserve"> </w:t>
      </w:r>
      <w:r w:rsidRPr="00A82848">
        <w:rPr>
          <w:rFonts w:ascii="Times New Roman" w:hAnsi="Times New Roman"/>
          <w:bCs/>
          <w:color w:val="002060"/>
          <w:lang w:val="lv-LV"/>
        </w:rPr>
        <w:t>(summa vārdiem)</w:t>
      </w:r>
      <w:r w:rsidRPr="00A82848">
        <w:rPr>
          <w:rFonts w:ascii="Times New Roman" w:hAnsi="Times New Roman"/>
          <w:lang w:val="lv-LV"/>
        </w:rPr>
        <w:t xml:space="preserve">. </w:t>
      </w:r>
    </w:p>
    <w:p w14:paraId="0F78FFFD" w14:textId="77777777" w:rsidR="00A82848" w:rsidRPr="00A82848" w:rsidRDefault="00A82848" w:rsidP="002F0A0D">
      <w:pPr>
        <w:pStyle w:val="ListParagraph"/>
        <w:numPr>
          <w:ilvl w:val="1"/>
          <w:numId w:val="20"/>
        </w:numPr>
        <w:suppressAutoHyphens/>
        <w:spacing w:after="0" w:line="240" w:lineRule="auto"/>
        <w:ind w:left="426" w:hanging="426"/>
        <w:jc w:val="both"/>
        <w:rPr>
          <w:rFonts w:ascii="Times New Roman" w:hAnsi="Times New Roman"/>
          <w:lang w:val="lv-LV"/>
        </w:rPr>
      </w:pPr>
      <w:r w:rsidRPr="00A82848">
        <w:rPr>
          <w:rFonts w:ascii="Times New Roman" w:hAnsi="Times New Roman"/>
          <w:lang w:val="lv-LV"/>
        </w:rPr>
        <w:t xml:space="preserve">Līgumcena Darbiem ir pamatota ar Izpildītāja piedāvājumu Iepirkumā, ņemot vērā veikto aritmētisko kļūdu labojumu. </w:t>
      </w:r>
      <w:r w:rsidRPr="00A82848">
        <w:rPr>
          <w:rFonts w:ascii="Times New Roman" w:hAnsi="Times New Roman"/>
          <w:i/>
          <w:color w:val="002060"/>
          <w:lang w:val="lv-LV"/>
        </w:rPr>
        <w:t xml:space="preserve">(Piedāvājumā ir/nav konstatētas aritmētiskas kļūdas </w:t>
      </w:r>
      <w:r w:rsidRPr="00A82848">
        <w:rPr>
          <w:rFonts w:ascii="Times New Roman" w:hAnsi="Times New Roman"/>
          <w:b/>
          <w:color w:val="002060"/>
          <w:lang w:val="lv-LV"/>
        </w:rPr>
        <w:t xml:space="preserve">_________ </w:t>
      </w:r>
      <w:r w:rsidRPr="00A82848">
        <w:rPr>
          <w:rFonts w:ascii="Times New Roman" w:hAnsi="Times New Roman"/>
          <w:i/>
          <w:color w:val="002060"/>
          <w:lang w:val="lv-LV"/>
        </w:rPr>
        <w:t xml:space="preserve">euro </w:t>
      </w:r>
      <w:r w:rsidRPr="00A82848">
        <w:rPr>
          <w:rFonts w:ascii="Times New Roman" w:hAnsi="Times New Roman"/>
          <w:color w:val="002060"/>
          <w:lang w:val="lv-LV"/>
        </w:rPr>
        <w:t>(summa vārdiem)</w:t>
      </w:r>
      <w:r w:rsidRPr="00A82848">
        <w:rPr>
          <w:rFonts w:ascii="Times New Roman" w:hAnsi="Times New Roman"/>
          <w:i/>
          <w:color w:val="002060"/>
          <w:lang w:val="lv-LV"/>
        </w:rPr>
        <w:t xml:space="preserve"> apmērā</w:t>
      </w:r>
      <w:r w:rsidRPr="00A82848">
        <w:rPr>
          <w:rFonts w:ascii="Times New Roman" w:hAnsi="Times New Roman"/>
          <w:i/>
          <w:lang w:val="lv-LV"/>
        </w:rPr>
        <w:t>)</w:t>
      </w:r>
      <w:r w:rsidRPr="00A82848">
        <w:rPr>
          <w:rFonts w:ascii="Times New Roman" w:hAnsi="Times New Roman"/>
          <w:lang w:val="lv-LV"/>
        </w:rPr>
        <w:t xml:space="preserve">. </w:t>
      </w:r>
    </w:p>
    <w:p w14:paraId="30013958" w14:textId="77777777" w:rsidR="00A82848" w:rsidRPr="00A82848" w:rsidRDefault="00A82848" w:rsidP="002F0A0D">
      <w:pPr>
        <w:pStyle w:val="ListParagraph"/>
        <w:numPr>
          <w:ilvl w:val="1"/>
          <w:numId w:val="20"/>
        </w:numPr>
        <w:suppressAutoHyphens/>
        <w:spacing w:after="0" w:line="240" w:lineRule="auto"/>
        <w:ind w:left="426" w:hanging="426"/>
        <w:jc w:val="both"/>
        <w:rPr>
          <w:rFonts w:ascii="Times New Roman" w:hAnsi="Times New Roman"/>
          <w:lang w:val="lv-LV"/>
        </w:rPr>
      </w:pPr>
      <w:r w:rsidRPr="00A82848">
        <w:rPr>
          <w:rFonts w:ascii="Times New Roman" w:hAnsi="Times New Roman"/>
          <w:lang w:val="lv-LV"/>
        </w:rPr>
        <w:t xml:space="preserve">Līgumcenā par Projektēšanas darbiem ir iekļautas izmaksas par atbildīgo institūciju tehniskajiem noteikumiem, saskaņojumiem, atzinumiem, kas jāiegūst Izpildītājam, u.c. izmaksas Darbu pilnvērtīgai un kvalitatīvai izpildei. </w:t>
      </w:r>
    </w:p>
    <w:p w14:paraId="3A01B3CB" w14:textId="77777777" w:rsidR="00A82848" w:rsidRPr="00A82848" w:rsidRDefault="00A82848" w:rsidP="002F0A0D">
      <w:pPr>
        <w:pStyle w:val="ListParagraph"/>
        <w:numPr>
          <w:ilvl w:val="1"/>
          <w:numId w:val="20"/>
        </w:numPr>
        <w:suppressAutoHyphens/>
        <w:spacing w:after="0" w:line="240" w:lineRule="auto"/>
        <w:ind w:left="426" w:hanging="426"/>
        <w:jc w:val="both"/>
        <w:rPr>
          <w:rFonts w:ascii="Times New Roman" w:hAnsi="Times New Roman"/>
          <w:lang w:val="lv-LV"/>
        </w:rPr>
      </w:pPr>
      <w:r w:rsidRPr="00A82848">
        <w:rPr>
          <w:rFonts w:ascii="Times New Roman" w:hAnsi="Times New Roman"/>
          <w:lang w:val="lv-LV"/>
        </w:rPr>
        <w:t>Līgumcenā par Autoruzraudzības darbiem ir iekļautas izmaksas par detalizēto risinājumu, zīmējumu izstrādi. Šādu risinājumu, zīmējumu nepieciešamību Līguma izpildē nosaka Pasūtītājs un Būvuzraugs.</w:t>
      </w:r>
    </w:p>
    <w:p w14:paraId="6E5B4FE1" w14:textId="77777777" w:rsidR="00A82848" w:rsidRPr="00A82848" w:rsidRDefault="00A82848" w:rsidP="002F0A0D">
      <w:pPr>
        <w:pStyle w:val="ListParagraph"/>
        <w:numPr>
          <w:ilvl w:val="1"/>
          <w:numId w:val="20"/>
        </w:numPr>
        <w:suppressAutoHyphens/>
        <w:spacing w:after="0" w:line="240" w:lineRule="auto"/>
        <w:ind w:left="426" w:hanging="426"/>
        <w:jc w:val="both"/>
        <w:rPr>
          <w:rFonts w:ascii="Times New Roman" w:hAnsi="Times New Roman"/>
          <w:lang w:val="lv-LV"/>
        </w:rPr>
      </w:pPr>
      <w:r w:rsidRPr="00A82848">
        <w:rPr>
          <w:rFonts w:ascii="Times New Roman" w:hAnsi="Times New Roman"/>
          <w:lang w:val="lv-LV"/>
        </w:rPr>
        <w:t xml:space="preserve">Līgumcenā par Būvdarbiem ir iekļautas visas izmaksas par Iepirkumā paredzēto Būvdarbu izpildi atbilstoši Līguma noteikumiem. </w:t>
      </w:r>
    </w:p>
    <w:p w14:paraId="40146279" w14:textId="77777777" w:rsidR="00A82848" w:rsidRPr="00A82848" w:rsidRDefault="00A82848" w:rsidP="002F0A0D">
      <w:pPr>
        <w:pStyle w:val="ListParagraph"/>
        <w:numPr>
          <w:ilvl w:val="1"/>
          <w:numId w:val="20"/>
        </w:numPr>
        <w:suppressAutoHyphens/>
        <w:spacing w:after="0" w:line="240" w:lineRule="auto"/>
        <w:ind w:left="426" w:hanging="426"/>
        <w:jc w:val="both"/>
        <w:rPr>
          <w:rFonts w:ascii="Times New Roman" w:hAnsi="Times New Roman"/>
          <w:lang w:val="lv-LV"/>
        </w:rPr>
      </w:pPr>
      <w:r w:rsidRPr="00A82848">
        <w:rPr>
          <w:rFonts w:ascii="Times New Roman" w:hAnsi="Times New Roman"/>
          <w:lang w:val="lv-LV"/>
        </w:rPr>
        <w:t>Līgumcena ietver visus Izpildītāja izdevumus, kas tam rodas saistībā ar Līguma izpildi, un visus piemērojamos nodokļus (izņemot pievienotās vērtības nodokli), kas Izpildītājam ir jāmaksā saskaņā ar spēkā esošajiem normatīvajiem aktiem. Līgumcena ir noteikta par pilnīgu Darbu izpildi atbilstoši Līguma noteikumiem un tiek grozīta tikai atbilstoši Līgumā paredzētajam.</w:t>
      </w:r>
    </w:p>
    <w:p w14:paraId="69129FFC" w14:textId="77777777" w:rsidR="00A82848" w:rsidRPr="00A82848" w:rsidRDefault="00A82848" w:rsidP="002F0A0D">
      <w:pPr>
        <w:pStyle w:val="ListParagraph"/>
        <w:numPr>
          <w:ilvl w:val="1"/>
          <w:numId w:val="20"/>
        </w:numPr>
        <w:suppressAutoHyphens/>
        <w:spacing w:after="0" w:line="240" w:lineRule="auto"/>
        <w:ind w:left="567" w:hanging="567"/>
        <w:jc w:val="both"/>
        <w:rPr>
          <w:rFonts w:ascii="Times New Roman" w:hAnsi="Times New Roman"/>
          <w:lang w:val="lv-LV"/>
        </w:rPr>
      </w:pPr>
      <w:r w:rsidRPr="00A82848">
        <w:rPr>
          <w:rFonts w:ascii="Times New Roman" w:hAnsi="Times New Roman"/>
          <w:lang w:val="lv-LV"/>
        </w:rPr>
        <w:t>Pievienotās vērtības nodoklis par Darbiem tiek ieskaitīts valsts budžetā saskaņā ar likuma “Pievienotās vērtības nodokļa likums” 142.pantu, ja konkrētajā gadījumā tas ir piemērojams.</w:t>
      </w:r>
    </w:p>
    <w:p w14:paraId="0A907332" w14:textId="77777777" w:rsidR="00A82848" w:rsidRPr="00A82848" w:rsidRDefault="00A82848" w:rsidP="002F0A0D">
      <w:pPr>
        <w:pStyle w:val="ListParagraph"/>
        <w:numPr>
          <w:ilvl w:val="1"/>
          <w:numId w:val="20"/>
        </w:numPr>
        <w:suppressAutoHyphens/>
        <w:spacing w:after="0" w:line="240" w:lineRule="auto"/>
        <w:ind w:left="567" w:hanging="567"/>
        <w:jc w:val="both"/>
        <w:rPr>
          <w:rFonts w:ascii="Times New Roman" w:hAnsi="Times New Roman"/>
          <w:lang w:val="lv-LV"/>
        </w:rPr>
      </w:pPr>
      <w:r w:rsidRPr="00A82848">
        <w:rPr>
          <w:rFonts w:ascii="Times New Roman" w:hAnsi="Times New Roman"/>
          <w:lang w:val="lv-LV"/>
        </w:rPr>
        <w:t>Izpildītājs ir tiesīgs saņemt samaksu par noteiktajā termiņā faktiski kvalitatīvi veiktiem un Līgumā noteiktā kārtībā nodotiem Darbiem atbilstoši Līguma līgumcenai vai ar grozījumiem noteiktai līgumcenai.</w:t>
      </w:r>
    </w:p>
    <w:p w14:paraId="62A0072D" w14:textId="77777777" w:rsidR="00A82848" w:rsidRPr="00A82848" w:rsidRDefault="00A82848" w:rsidP="002F0A0D">
      <w:pPr>
        <w:pStyle w:val="ListParagraph"/>
        <w:numPr>
          <w:ilvl w:val="1"/>
          <w:numId w:val="20"/>
        </w:numPr>
        <w:suppressAutoHyphens/>
        <w:spacing w:after="0" w:line="240" w:lineRule="auto"/>
        <w:ind w:left="567" w:hanging="567"/>
        <w:jc w:val="both"/>
        <w:rPr>
          <w:rFonts w:ascii="Times New Roman" w:hAnsi="Times New Roman"/>
          <w:lang w:val="lv-LV"/>
        </w:rPr>
      </w:pPr>
      <w:r w:rsidRPr="00A82848">
        <w:rPr>
          <w:rFonts w:ascii="Times New Roman" w:hAnsi="Times New Roman"/>
          <w:lang w:val="lv-LV"/>
        </w:rPr>
        <w:t>Līguma grozījumu gadījumā cenas nosaka šādi:</w:t>
      </w:r>
    </w:p>
    <w:p w14:paraId="30402429" w14:textId="77777777" w:rsidR="00A82848" w:rsidRPr="00A82848" w:rsidRDefault="00A82848" w:rsidP="002F0A0D">
      <w:pPr>
        <w:numPr>
          <w:ilvl w:val="2"/>
          <w:numId w:val="20"/>
        </w:numPr>
        <w:tabs>
          <w:tab w:val="left" w:pos="851"/>
        </w:tabs>
        <w:suppressAutoHyphens/>
        <w:spacing w:after="0" w:line="240" w:lineRule="auto"/>
        <w:ind w:left="993" w:hanging="709"/>
        <w:jc w:val="both"/>
        <w:rPr>
          <w:rFonts w:ascii="Times New Roman" w:hAnsi="Times New Roman"/>
          <w:lang w:val="lv-LV"/>
        </w:rPr>
      </w:pPr>
      <w:r w:rsidRPr="00A82848">
        <w:rPr>
          <w:rFonts w:ascii="Times New Roman" w:hAnsi="Times New Roman"/>
          <w:lang w:val="lv-LV"/>
        </w:rPr>
        <w:t xml:space="preserve">Projektēšanas darbiem </w:t>
      </w:r>
      <w:r w:rsidRPr="00A82848">
        <w:rPr>
          <w:rFonts w:ascii="Times New Roman" w:hAnsi="Times New Roman"/>
          <w:bCs/>
          <w:lang w:val="lv-LV"/>
        </w:rPr>
        <w:t>–</w:t>
      </w:r>
      <w:r w:rsidRPr="00A82848">
        <w:rPr>
          <w:rFonts w:ascii="Times New Roman" w:hAnsi="Times New Roman"/>
          <w:lang w:val="lv-LV"/>
        </w:rPr>
        <w:t xml:space="preserve"> Pasūtītāja atbildīgā persona izvērtē Izpildītāja piedāvāto un pamatoto cenu, salīdzinot ar līdzīga rakstura darbu cenām citos Pasūtītāja līgumos vai ar tirgū esošajām cenām.</w:t>
      </w:r>
    </w:p>
    <w:p w14:paraId="27B8186E" w14:textId="77777777" w:rsidR="00A82848" w:rsidRPr="00A82848" w:rsidRDefault="00A82848" w:rsidP="002F0A0D">
      <w:pPr>
        <w:numPr>
          <w:ilvl w:val="2"/>
          <w:numId w:val="20"/>
        </w:numPr>
        <w:tabs>
          <w:tab w:val="left" w:pos="851"/>
        </w:tabs>
        <w:suppressAutoHyphens/>
        <w:spacing w:after="0" w:line="240" w:lineRule="auto"/>
        <w:ind w:left="993" w:hanging="709"/>
        <w:jc w:val="both"/>
        <w:rPr>
          <w:rFonts w:ascii="Times New Roman" w:hAnsi="Times New Roman"/>
          <w:lang w:val="lv-LV"/>
        </w:rPr>
      </w:pPr>
      <w:r w:rsidRPr="00A82848">
        <w:rPr>
          <w:rFonts w:ascii="Times New Roman" w:hAnsi="Times New Roman"/>
          <w:lang w:val="lv-LV"/>
        </w:rPr>
        <w:lastRenderedPageBreak/>
        <w:t xml:space="preserve">Autoruzraudzības darbiem </w:t>
      </w:r>
      <w:r w:rsidRPr="00A82848">
        <w:rPr>
          <w:rFonts w:ascii="Times New Roman" w:hAnsi="Times New Roman"/>
          <w:bCs/>
          <w:lang w:val="lv-LV"/>
        </w:rPr>
        <w:t>–</w:t>
      </w:r>
      <w:r w:rsidRPr="00A82848">
        <w:rPr>
          <w:rFonts w:ascii="Times New Roman" w:hAnsi="Times New Roman"/>
          <w:lang w:val="lv-LV"/>
        </w:rPr>
        <w:t xml:space="preserve"> Iepirkumā piedāvātās izmaksas Autoruzraudzības darbiem netiek pārskatītas gadījumā, ja Projektēšanas uzdevuma 6.2.punktā paredzētais Būvdarbu kopējais ilgums tiek pārskatīts un pirms būvdarbu iepirkuma noteikts mazāks vai lielāks. Ja Projektēšanas uzdevuma 6.2.punktā paredzētais Būvdarbu kopējais ilgums tiek pagarināts tāda iemesla dēļ, kas ir saistīts ar papildus darbiem, par ko Izpildītājam nav jāuzņemas risks vai kas nav saistīts ar Izpildītāja nekvalitatīvu darbu vai Līguma saistību pārkāpumu, Pasūtītājs pagarinātajā Būvdarbu laikā veic ikmēneša samaksu, kas ir proporcionāla Iepirkuma piedāvājumā norādīto izmaksu par autoruzraudzību aprēķinātajam mēneša vidējam apmēram</w:t>
      </w:r>
      <w:r w:rsidRPr="00A82848">
        <w:rPr>
          <w:rStyle w:val="FootnoteReference"/>
          <w:rFonts w:ascii="Times New Roman" w:hAnsi="Times New Roman"/>
          <w:lang w:val="lv-LV"/>
        </w:rPr>
        <w:footnoteReference w:id="10"/>
      </w:r>
      <w:r w:rsidRPr="00A82848">
        <w:rPr>
          <w:rFonts w:ascii="Times New Roman" w:hAnsi="Times New Roman"/>
          <w:lang w:val="lv-LV"/>
        </w:rPr>
        <w:t xml:space="preserve"> un ko aprēķina proporcionāli nostrādātajam periodam mēnesī. </w:t>
      </w:r>
    </w:p>
    <w:p w14:paraId="5C8DFE23" w14:textId="76AD9973" w:rsidR="00A82848" w:rsidRPr="00A82848" w:rsidRDefault="00A82848" w:rsidP="002F0A0D">
      <w:pPr>
        <w:numPr>
          <w:ilvl w:val="2"/>
          <w:numId w:val="20"/>
        </w:numPr>
        <w:tabs>
          <w:tab w:val="left" w:pos="851"/>
        </w:tabs>
        <w:suppressAutoHyphens/>
        <w:spacing w:after="0" w:line="240" w:lineRule="auto"/>
        <w:ind w:left="993" w:hanging="709"/>
        <w:jc w:val="both"/>
        <w:rPr>
          <w:rFonts w:ascii="Times New Roman" w:hAnsi="Times New Roman"/>
          <w:lang w:val="lv-LV"/>
        </w:rPr>
      </w:pPr>
      <w:r w:rsidRPr="00A82848">
        <w:rPr>
          <w:rFonts w:ascii="Times New Roman" w:hAnsi="Times New Roman"/>
          <w:lang w:val="lv-LV"/>
        </w:rPr>
        <w:t xml:space="preserve">Būvdarbiem </w:t>
      </w:r>
      <w:r w:rsidRPr="00A82848">
        <w:rPr>
          <w:rFonts w:ascii="Times New Roman" w:hAnsi="Times New Roman"/>
          <w:bCs/>
          <w:lang w:val="lv-LV"/>
        </w:rPr>
        <w:t xml:space="preserve">– Līgumā </w:t>
      </w:r>
      <w:r w:rsidRPr="00A82848">
        <w:rPr>
          <w:rFonts w:ascii="Times New Roman" w:hAnsi="Times New Roman"/>
          <w:lang w:val="lv-LV"/>
        </w:rPr>
        <w:t>esošiem Būvdarbiem (pozīcijām) un līdzvērtīgiem darbiem piemēro tādas pašas cenas kā Iepirkuma piedāvājuma attiecīgajā pozīcijā. Līgumā sākotnēji neesošiem Būvdarbiem (pozīcijām) un tādiem, kurus nevar uzskatīt par līdzvērtīgiem būvdarbiem, piemēro aktuālo tirgus cenu, ko nosaka šādi - Pasūtītāja atbildīgā persona izvērtē Izpildītāja piedāvātās vienību cenas, kuras ir pārbaudījis un kā tirgus cenu saskaņojis arī Būvuzraugs, un salīdzina ar līdzīga rakstura darbu cenām citos Pasūtītāja līgumos vai a</w:t>
      </w:r>
      <w:r w:rsidR="009202A8">
        <w:rPr>
          <w:rFonts w:ascii="Times New Roman" w:hAnsi="Times New Roman"/>
          <w:lang w:val="lv-LV"/>
        </w:rPr>
        <w:t>r citām tirgū esošām cenām, vai</w:t>
      </w:r>
      <w:r w:rsidRPr="00A82848">
        <w:rPr>
          <w:rFonts w:ascii="Times New Roman" w:hAnsi="Times New Roman"/>
          <w:lang w:val="lv-LV"/>
        </w:rPr>
        <w:t xml:space="preserve"> ar būvniecības dokumentācijas autora noteikto izmaiņām plānoto cenu;</w:t>
      </w:r>
    </w:p>
    <w:p w14:paraId="4E5B7E2C" w14:textId="77777777" w:rsidR="00A82848" w:rsidRPr="00A82848" w:rsidRDefault="00A82848" w:rsidP="002F0A0D">
      <w:pPr>
        <w:numPr>
          <w:ilvl w:val="2"/>
          <w:numId w:val="20"/>
        </w:numPr>
        <w:tabs>
          <w:tab w:val="left" w:pos="851"/>
        </w:tabs>
        <w:suppressAutoHyphens/>
        <w:spacing w:after="0" w:line="240" w:lineRule="auto"/>
        <w:ind w:left="993" w:hanging="709"/>
        <w:jc w:val="both"/>
        <w:rPr>
          <w:rFonts w:ascii="Times New Roman" w:hAnsi="Times New Roman"/>
          <w:lang w:val="lv-LV"/>
        </w:rPr>
      </w:pPr>
      <w:r w:rsidRPr="00A82848">
        <w:rPr>
          <w:rFonts w:ascii="Times New Roman" w:hAnsi="Times New Roman"/>
          <w:lang w:val="lv-LV"/>
        </w:rPr>
        <w:t>Par grozījumiem, kurus nav apstiprinājis Pasūtītājs, samaksa nepienākas.</w:t>
      </w:r>
    </w:p>
    <w:p w14:paraId="270448AF" w14:textId="77777777" w:rsidR="00A82848" w:rsidRPr="00A82848" w:rsidRDefault="00A82848" w:rsidP="009202A8">
      <w:pPr>
        <w:pStyle w:val="ListParagraph"/>
        <w:numPr>
          <w:ilvl w:val="0"/>
          <w:numId w:val="20"/>
        </w:numPr>
        <w:suppressAutoHyphens/>
        <w:spacing w:before="60" w:after="60" w:line="240" w:lineRule="auto"/>
        <w:ind w:left="425" w:hanging="425"/>
        <w:jc w:val="center"/>
        <w:rPr>
          <w:rFonts w:ascii="Times New Roman" w:hAnsi="Times New Roman"/>
          <w:lang w:val="lv-LV"/>
        </w:rPr>
      </w:pPr>
      <w:r w:rsidRPr="00A82848">
        <w:rPr>
          <w:rFonts w:ascii="Times New Roman" w:hAnsi="Times New Roman"/>
          <w:b/>
          <w:lang w:val="lv-LV"/>
        </w:rPr>
        <w:t>SAMAKSAS NOTEIKUMI UN KĀRTĪBA</w:t>
      </w:r>
    </w:p>
    <w:p w14:paraId="6A652E39" w14:textId="77777777" w:rsidR="00A82848" w:rsidRPr="00A82848" w:rsidRDefault="00A82848" w:rsidP="002F0A0D">
      <w:pPr>
        <w:numPr>
          <w:ilvl w:val="1"/>
          <w:numId w:val="20"/>
        </w:numPr>
        <w:tabs>
          <w:tab w:val="left" w:pos="426"/>
        </w:tabs>
        <w:suppressAutoHyphens/>
        <w:spacing w:after="0" w:line="240" w:lineRule="auto"/>
        <w:ind w:left="426" w:hanging="426"/>
        <w:jc w:val="both"/>
        <w:rPr>
          <w:rFonts w:ascii="Times New Roman" w:hAnsi="Times New Roman"/>
          <w:bCs/>
          <w:lang w:val="lv-LV"/>
        </w:rPr>
      </w:pPr>
      <w:r w:rsidRPr="00A82848">
        <w:rPr>
          <w:rFonts w:ascii="Times New Roman" w:hAnsi="Times New Roman"/>
          <w:bCs/>
          <w:lang w:val="lv-LV"/>
        </w:rPr>
        <w:t xml:space="preserve">Izpildītie </w:t>
      </w:r>
      <w:r w:rsidRPr="00A82848">
        <w:rPr>
          <w:rFonts w:ascii="Times New Roman" w:hAnsi="Times New Roman"/>
          <w:lang w:val="lv-LV"/>
        </w:rPr>
        <w:t>Projektēšanas, Autoruzraudzības</w:t>
      </w:r>
      <w:r w:rsidRPr="00A82848">
        <w:rPr>
          <w:rFonts w:ascii="Times New Roman" w:hAnsi="Times New Roman"/>
          <w:bCs/>
          <w:lang w:val="lv-LV"/>
        </w:rPr>
        <w:t xml:space="preserve"> un attiecīgi Būvdarbi tiek pieņemti ar Darbu izpildes aktu, to abpusēji parakstot. </w:t>
      </w:r>
    </w:p>
    <w:p w14:paraId="46AB39F1" w14:textId="77777777" w:rsidR="00A82848" w:rsidRPr="00A82848" w:rsidRDefault="00A82848" w:rsidP="002F0A0D">
      <w:pPr>
        <w:numPr>
          <w:ilvl w:val="2"/>
          <w:numId w:val="20"/>
        </w:numPr>
        <w:tabs>
          <w:tab w:val="left" w:pos="426"/>
        </w:tabs>
        <w:suppressAutoHyphens/>
        <w:spacing w:after="0" w:line="240" w:lineRule="auto"/>
        <w:ind w:left="851" w:hanging="567"/>
        <w:jc w:val="both"/>
        <w:rPr>
          <w:rFonts w:ascii="Times New Roman" w:hAnsi="Times New Roman"/>
          <w:bCs/>
          <w:lang w:val="lv-LV"/>
        </w:rPr>
      </w:pPr>
      <w:r w:rsidRPr="00A82848">
        <w:rPr>
          <w:rFonts w:ascii="Times New Roman" w:hAnsi="Times New Roman"/>
          <w:bCs/>
          <w:lang w:val="lv-LV"/>
        </w:rPr>
        <w:t>Projektēšanas darbiem Izpildītājs sagatavo Darbu izpildes aktu un no savas puses parakstītu iesniedz Pasūtītājam pēc būvniecības dokumentācijas iesniegšanas Būvniecības informācijas sistēmā saskaņošanai Pasūtītājam.</w:t>
      </w:r>
    </w:p>
    <w:p w14:paraId="31DAA858" w14:textId="77777777" w:rsidR="00A82848" w:rsidRPr="00A82848" w:rsidRDefault="00A82848" w:rsidP="002F0A0D">
      <w:pPr>
        <w:numPr>
          <w:ilvl w:val="2"/>
          <w:numId w:val="20"/>
        </w:numPr>
        <w:tabs>
          <w:tab w:val="left" w:pos="426"/>
        </w:tabs>
        <w:suppressAutoHyphens/>
        <w:spacing w:after="0" w:line="240" w:lineRule="auto"/>
        <w:ind w:left="851" w:hanging="567"/>
        <w:jc w:val="both"/>
        <w:rPr>
          <w:rFonts w:ascii="Times New Roman" w:hAnsi="Times New Roman"/>
          <w:bCs/>
          <w:lang w:val="lv-LV"/>
        </w:rPr>
      </w:pPr>
      <w:r w:rsidRPr="00A82848">
        <w:rPr>
          <w:rFonts w:ascii="Times New Roman" w:hAnsi="Times New Roman"/>
          <w:lang w:val="lv-LV"/>
        </w:rPr>
        <w:t xml:space="preserve">Autoruzraudzības </w:t>
      </w:r>
      <w:r w:rsidRPr="00A82848">
        <w:rPr>
          <w:rFonts w:ascii="Times New Roman" w:hAnsi="Times New Roman"/>
          <w:bCs/>
          <w:lang w:val="lv-LV"/>
        </w:rPr>
        <w:t>darbiem Izpildītājs sagatavo Darbu izpildes aktu un no savas puses parakstītu iesniedz Pasūtītājam ikreiz pēc Būvdarbu daļas izpildes pieņemšanas.</w:t>
      </w:r>
    </w:p>
    <w:p w14:paraId="2C7910FC" w14:textId="77777777" w:rsidR="00A82848" w:rsidRPr="00A82848" w:rsidRDefault="00A82848" w:rsidP="002F0A0D">
      <w:pPr>
        <w:numPr>
          <w:ilvl w:val="2"/>
          <w:numId w:val="20"/>
        </w:numPr>
        <w:tabs>
          <w:tab w:val="left" w:pos="426"/>
        </w:tabs>
        <w:suppressAutoHyphens/>
        <w:spacing w:after="0" w:line="240" w:lineRule="auto"/>
        <w:ind w:left="851" w:hanging="567"/>
        <w:jc w:val="both"/>
        <w:rPr>
          <w:rFonts w:ascii="Times New Roman" w:hAnsi="Times New Roman"/>
          <w:bCs/>
          <w:lang w:val="lv-LV"/>
        </w:rPr>
      </w:pPr>
      <w:r w:rsidRPr="00A82848">
        <w:rPr>
          <w:rFonts w:ascii="Times New Roman" w:hAnsi="Times New Roman"/>
          <w:bCs/>
          <w:lang w:val="lv-LV"/>
        </w:rPr>
        <w:t xml:space="preserve">Būvdarbiem Izpildītājs ikreiz pie Būvdarbu daļas nodošanas sagatavo un iesniedz no savas un Būvuzrauga puses parakstītu Nodošanas un pieņemšanas aktu (Forma 2) un attiecīgo veikto Būvdarbu </w:t>
      </w:r>
      <w:proofErr w:type="spellStart"/>
      <w:r w:rsidRPr="00A82848">
        <w:rPr>
          <w:rFonts w:ascii="Times New Roman" w:hAnsi="Times New Roman"/>
          <w:bCs/>
          <w:lang w:val="lv-LV"/>
        </w:rPr>
        <w:t>izpilddokumentāciju</w:t>
      </w:r>
      <w:proofErr w:type="spellEnd"/>
      <w:r w:rsidRPr="00A82848">
        <w:rPr>
          <w:rFonts w:ascii="Times New Roman" w:hAnsi="Times New Roman"/>
          <w:bCs/>
          <w:lang w:val="lv-LV"/>
        </w:rPr>
        <w:t xml:space="preserve">, tai skaitā iebūvēto būvizstrādājumu atbilstību apliecinošo dokumentāciju, segto darbu aktus, nozīmīgo konstrukciju pieņemšanas aktus, pārbaužu aktus, testēšanas protokolus, instruktāžas protokolus, kā arī citu Līgumā paredzēto dokumentāciju. </w:t>
      </w:r>
    </w:p>
    <w:p w14:paraId="3B8D654B" w14:textId="77777777" w:rsidR="00A82848" w:rsidRPr="00A82848" w:rsidRDefault="00A82848" w:rsidP="002F0A0D">
      <w:pPr>
        <w:numPr>
          <w:ilvl w:val="2"/>
          <w:numId w:val="20"/>
        </w:numPr>
        <w:tabs>
          <w:tab w:val="left" w:pos="426"/>
        </w:tabs>
        <w:suppressAutoHyphens/>
        <w:spacing w:after="0" w:line="240" w:lineRule="auto"/>
        <w:ind w:left="851" w:hanging="567"/>
        <w:jc w:val="both"/>
        <w:rPr>
          <w:rFonts w:ascii="Times New Roman" w:hAnsi="Times New Roman"/>
          <w:bCs/>
          <w:lang w:val="lv-LV"/>
        </w:rPr>
      </w:pPr>
      <w:r w:rsidRPr="00A82848">
        <w:rPr>
          <w:rFonts w:ascii="Times New Roman" w:hAnsi="Times New Roman"/>
          <w:lang w:val="lv-LV"/>
        </w:rPr>
        <w:t xml:space="preserve">Pasūtītājs, ikreiz saņemot </w:t>
      </w:r>
      <w:r w:rsidRPr="00A82848">
        <w:rPr>
          <w:rFonts w:ascii="Times New Roman" w:hAnsi="Times New Roman"/>
          <w:bCs/>
          <w:lang w:val="lv-LV"/>
        </w:rPr>
        <w:t>Darbu izpildes</w:t>
      </w:r>
      <w:r w:rsidRPr="00A82848">
        <w:rPr>
          <w:rFonts w:ascii="Times New Roman" w:hAnsi="Times New Roman"/>
          <w:lang w:val="lv-LV"/>
        </w:rPr>
        <w:t xml:space="preserve"> aktu, pārbauda izpildītos darbus un iesniegto dokumentāciju, un atbilstības gadījumā paraksta </w:t>
      </w:r>
      <w:r w:rsidRPr="00A82848">
        <w:rPr>
          <w:rFonts w:ascii="Times New Roman" w:hAnsi="Times New Roman"/>
          <w:bCs/>
          <w:lang w:val="lv-LV"/>
        </w:rPr>
        <w:t xml:space="preserve">Darbu izpildes </w:t>
      </w:r>
      <w:r w:rsidRPr="00A82848">
        <w:rPr>
          <w:rFonts w:ascii="Times New Roman" w:hAnsi="Times New Roman"/>
          <w:lang w:val="lv-LV"/>
        </w:rPr>
        <w:t>aktu 10</w:t>
      </w:r>
      <w:r w:rsidRPr="00A82848">
        <w:rPr>
          <w:rFonts w:ascii="Times New Roman" w:hAnsi="Times New Roman"/>
          <w:bCs/>
          <w:lang w:val="lv-LV"/>
        </w:rPr>
        <w:t xml:space="preserve"> (desmit) Darba dienu laikā</w:t>
      </w:r>
      <w:r w:rsidRPr="00A82848">
        <w:rPr>
          <w:rFonts w:ascii="Times New Roman" w:hAnsi="Times New Roman"/>
          <w:lang w:val="lv-LV"/>
        </w:rPr>
        <w:t xml:space="preserve"> vai attiecīgi neatbilstības gadījumā - rakstiski sniedz pamatojumu veikto darbu daļas neatbilstībai vai citai neatbilstībai Līguma noteikumiem un norāda uz nepieciešamajām darbībām situācijas risināšanai un nosaka termiņu neatbilstību novēršanai.</w:t>
      </w:r>
    </w:p>
    <w:p w14:paraId="3A73CE9B" w14:textId="77777777" w:rsidR="00A82848" w:rsidRPr="00A82848" w:rsidRDefault="00A82848" w:rsidP="002F0A0D">
      <w:pPr>
        <w:pStyle w:val="BodyText2"/>
        <w:numPr>
          <w:ilvl w:val="1"/>
          <w:numId w:val="20"/>
        </w:numPr>
        <w:tabs>
          <w:tab w:val="left" w:pos="426"/>
        </w:tabs>
        <w:spacing w:after="0" w:line="240" w:lineRule="auto"/>
        <w:ind w:left="426" w:hanging="426"/>
        <w:jc w:val="both"/>
        <w:rPr>
          <w:lang w:val="lv-LV"/>
        </w:rPr>
      </w:pPr>
      <w:r w:rsidRPr="00A82848">
        <w:rPr>
          <w:lang w:val="lv-LV"/>
        </w:rPr>
        <w:t xml:space="preserve">Pasūtītājs Līguma 3.1.punktā noteikto </w:t>
      </w:r>
      <w:r w:rsidRPr="00A82848">
        <w:rPr>
          <w:b/>
          <w:lang w:val="lv-LV"/>
        </w:rPr>
        <w:t>līgumcenu par Projektēšanas darbiem</w:t>
      </w:r>
      <w:r w:rsidRPr="00A82848">
        <w:rPr>
          <w:lang w:val="lv-LV"/>
        </w:rPr>
        <w:t xml:space="preserve"> samaksā ar vienu starpmaksājumu tikai par pieņemtiem darbiem 10</w:t>
      </w:r>
      <w:r w:rsidRPr="00A82848">
        <w:rPr>
          <w:bCs/>
          <w:lang w:val="lv-LV"/>
        </w:rPr>
        <w:t xml:space="preserve"> (desmit) Darba dienu laikā pēc Darbu izpildes</w:t>
      </w:r>
      <w:r w:rsidRPr="00A82848">
        <w:rPr>
          <w:lang w:val="lv-LV"/>
        </w:rPr>
        <w:t xml:space="preserve"> akta </w:t>
      </w:r>
      <w:r w:rsidRPr="00A82848">
        <w:rPr>
          <w:bCs/>
          <w:lang w:val="lv-LV"/>
        </w:rPr>
        <w:t>abpusējas</w:t>
      </w:r>
      <w:r w:rsidRPr="00A82848">
        <w:rPr>
          <w:lang w:val="lv-LV"/>
        </w:rPr>
        <w:t xml:space="preserve"> parakstīšanas un atbilstoša rēķina saņemšanas:</w:t>
      </w:r>
    </w:p>
    <w:p w14:paraId="07C9DA6B" w14:textId="77777777" w:rsidR="00A82848" w:rsidRPr="00A82848" w:rsidRDefault="00A82848" w:rsidP="002F0A0D">
      <w:pPr>
        <w:pStyle w:val="BodyText2"/>
        <w:numPr>
          <w:ilvl w:val="2"/>
          <w:numId w:val="20"/>
        </w:numPr>
        <w:tabs>
          <w:tab w:val="left" w:pos="567"/>
        </w:tabs>
        <w:spacing w:after="0" w:line="240" w:lineRule="auto"/>
        <w:ind w:left="851" w:hanging="567"/>
        <w:jc w:val="both"/>
        <w:rPr>
          <w:lang w:val="lv-LV"/>
        </w:rPr>
      </w:pPr>
      <w:r w:rsidRPr="00A82848">
        <w:rPr>
          <w:lang w:val="lv-LV"/>
        </w:rPr>
        <w:t xml:space="preserve">Pasūtītājs veic Izpildītājam Līguma 3.1.punktā noteiktās līgumcenas samaksu pēc </w:t>
      </w:r>
      <w:r w:rsidRPr="00A82848">
        <w:rPr>
          <w:bCs/>
          <w:lang w:val="lv-LV"/>
        </w:rPr>
        <w:t>Darbu izpildes</w:t>
      </w:r>
      <w:r w:rsidRPr="00A82848">
        <w:rPr>
          <w:lang w:val="lv-LV"/>
        </w:rPr>
        <w:t xml:space="preserve"> akta par Projektēšanas darbiem parakstīšanas. Pasūtītājs paraksta </w:t>
      </w:r>
      <w:r w:rsidRPr="00A82848">
        <w:rPr>
          <w:bCs/>
          <w:lang w:val="lv-LV"/>
        </w:rPr>
        <w:t>Darbu izpildes</w:t>
      </w:r>
      <w:r w:rsidRPr="00A82848">
        <w:rPr>
          <w:lang w:val="lv-LV"/>
        </w:rPr>
        <w:t xml:space="preserve"> aktu pēc izpildīto darbu un iesniegtās dokumentācijas atbilstības pārbaudes, pozitīva ekspertīzes slēdziena saņemšanas, ja konkrētajā gadījumā to paredz normatīvo aktu regulējums, un institūcijas, kura veic būvvaldes funkcijas, izdarītu atzīmi par projektēšanas nosacījumu izpildi.</w:t>
      </w:r>
    </w:p>
    <w:p w14:paraId="65CCE0A2" w14:textId="77777777" w:rsidR="00A82848" w:rsidRPr="00A82848" w:rsidRDefault="00A82848" w:rsidP="002F0A0D">
      <w:pPr>
        <w:pStyle w:val="BodyText2"/>
        <w:numPr>
          <w:ilvl w:val="1"/>
          <w:numId w:val="20"/>
        </w:numPr>
        <w:tabs>
          <w:tab w:val="left" w:pos="426"/>
        </w:tabs>
        <w:spacing w:after="0" w:line="240" w:lineRule="auto"/>
        <w:ind w:left="426" w:hanging="426"/>
        <w:jc w:val="both"/>
        <w:rPr>
          <w:lang w:val="lv-LV"/>
        </w:rPr>
      </w:pPr>
      <w:r w:rsidRPr="00A82848">
        <w:rPr>
          <w:lang w:val="lv-LV"/>
        </w:rPr>
        <w:t xml:space="preserve">Pasūtītājs Līguma 3.2.punktā noteikto </w:t>
      </w:r>
      <w:r w:rsidRPr="00A82848">
        <w:rPr>
          <w:b/>
          <w:lang w:val="lv-LV"/>
        </w:rPr>
        <w:t>līgumcenu par Autoruzraudzības darbiem</w:t>
      </w:r>
      <w:r w:rsidRPr="00A82848">
        <w:rPr>
          <w:lang w:val="lv-LV"/>
        </w:rPr>
        <w:t xml:space="preserve"> samaksā tikai par pieņemtiem darbiem 10</w:t>
      </w:r>
      <w:r w:rsidRPr="00A82848">
        <w:rPr>
          <w:bCs/>
          <w:lang w:val="lv-LV"/>
        </w:rPr>
        <w:t xml:space="preserve"> (desmit) Darba dienu laikā pēc Darbu izpildes</w:t>
      </w:r>
      <w:r w:rsidRPr="00A82848">
        <w:rPr>
          <w:lang w:val="lv-LV"/>
        </w:rPr>
        <w:t xml:space="preserve"> akta </w:t>
      </w:r>
      <w:r w:rsidRPr="00A82848">
        <w:rPr>
          <w:bCs/>
          <w:lang w:val="lv-LV"/>
        </w:rPr>
        <w:t>abpusējas</w:t>
      </w:r>
      <w:r w:rsidRPr="00A82848">
        <w:rPr>
          <w:lang w:val="lv-LV"/>
        </w:rPr>
        <w:t xml:space="preserve"> parakstīšanas un atbilstoša rēķina saņemšanas.</w:t>
      </w:r>
    </w:p>
    <w:p w14:paraId="7FD295AB" w14:textId="77777777" w:rsidR="00A82848" w:rsidRPr="00A82848" w:rsidRDefault="00A82848" w:rsidP="002F0A0D">
      <w:pPr>
        <w:pStyle w:val="BodyText2"/>
        <w:numPr>
          <w:ilvl w:val="2"/>
          <w:numId w:val="20"/>
        </w:numPr>
        <w:tabs>
          <w:tab w:val="left" w:pos="426"/>
        </w:tabs>
        <w:spacing w:after="0" w:line="240" w:lineRule="auto"/>
        <w:ind w:left="851" w:hanging="567"/>
        <w:jc w:val="both"/>
        <w:rPr>
          <w:lang w:val="lv-LV"/>
        </w:rPr>
      </w:pPr>
      <w:r w:rsidRPr="00A82848">
        <w:rPr>
          <w:lang w:val="lv-LV"/>
        </w:rPr>
        <w:t xml:space="preserve">Pasūtītājs veic Izpildītājam starpmaksājumus par Autoruzraudzības darbiem tieši proporcionāli pieņemto Būvdarbu apjomam no Līguma 3.2.punktā noteiktās līgumcenas. </w:t>
      </w:r>
      <w:r w:rsidRPr="00A82848">
        <w:rPr>
          <w:lang w:val="lv-LV"/>
        </w:rPr>
        <w:lastRenderedPageBreak/>
        <w:t xml:space="preserve">Pasūtītājs paraksta </w:t>
      </w:r>
      <w:r w:rsidRPr="00A82848">
        <w:rPr>
          <w:bCs/>
          <w:lang w:val="lv-LV"/>
        </w:rPr>
        <w:t>Darbu izpildes</w:t>
      </w:r>
      <w:r w:rsidRPr="00A82848">
        <w:rPr>
          <w:lang w:val="lv-LV"/>
        </w:rPr>
        <w:t xml:space="preserve"> aktu pēc izpildīto darbu un iesniegtās dokumentācijas atbilstības pārbaudes.</w:t>
      </w:r>
    </w:p>
    <w:p w14:paraId="4CC4B3C3" w14:textId="77777777" w:rsidR="00A82848" w:rsidRPr="00A82848" w:rsidRDefault="00A82848" w:rsidP="002F0A0D">
      <w:pPr>
        <w:pStyle w:val="BodyText2"/>
        <w:numPr>
          <w:ilvl w:val="2"/>
          <w:numId w:val="20"/>
        </w:numPr>
        <w:tabs>
          <w:tab w:val="left" w:pos="426"/>
        </w:tabs>
        <w:spacing w:after="0" w:line="240" w:lineRule="auto"/>
        <w:ind w:left="851" w:hanging="567"/>
        <w:jc w:val="both"/>
        <w:rPr>
          <w:lang w:val="lv-LV"/>
        </w:rPr>
      </w:pPr>
      <w:r w:rsidRPr="00A82848">
        <w:rPr>
          <w:lang w:val="lv-LV"/>
        </w:rPr>
        <w:t>Pasūtītājs veic Izpildītājam pēdējo</w:t>
      </w:r>
      <w:r w:rsidRPr="00A82848">
        <w:rPr>
          <w:bCs/>
          <w:lang w:val="lv-LV"/>
        </w:rPr>
        <w:t xml:space="preserve"> </w:t>
      </w:r>
      <w:r w:rsidRPr="00A82848">
        <w:rPr>
          <w:lang w:val="lv-LV"/>
        </w:rPr>
        <w:t xml:space="preserve">maksājumu par </w:t>
      </w:r>
      <w:r w:rsidRPr="00A82848">
        <w:rPr>
          <w:bCs/>
          <w:lang w:val="lv-LV"/>
        </w:rPr>
        <w:t>Autoruzraudzības</w:t>
      </w:r>
      <w:r w:rsidRPr="00A82848">
        <w:rPr>
          <w:lang w:val="lv-LV"/>
        </w:rPr>
        <w:t xml:space="preserve"> darbiem pēc Būves pieņemšanas ekspluatācijā, ko apliecina būvniecības procesa dalībnieku un institūcijas, kas veic būvvaldes funkcijas, parakstīts akts.</w:t>
      </w:r>
      <w:r w:rsidRPr="00A82848">
        <w:rPr>
          <w:color w:val="FF0000"/>
          <w:lang w:val="lv-LV"/>
        </w:rPr>
        <w:t xml:space="preserve"> </w:t>
      </w:r>
    </w:p>
    <w:p w14:paraId="31311662" w14:textId="77777777" w:rsidR="00A82848" w:rsidRPr="00A82848" w:rsidRDefault="00A82848" w:rsidP="002F0A0D">
      <w:pPr>
        <w:pStyle w:val="BodyText2"/>
        <w:numPr>
          <w:ilvl w:val="1"/>
          <w:numId w:val="20"/>
        </w:numPr>
        <w:tabs>
          <w:tab w:val="left" w:pos="426"/>
        </w:tabs>
        <w:spacing w:after="0" w:line="240" w:lineRule="auto"/>
        <w:ind w:left="426" w:hanging="426"/>
        <w:jc w:val="both"/>
        <w:rPr>
          <w:lang w:val="lv-LV"/>
        </w:rPr>
      </w:pPr>
      <w:r w:rsidRPr="00A82848">
        <w:rPr>
          <w:lang w:val="lv-LV"/>
        </w:rPr>
        <w:t xml:space="preserve">Pasūtītājs Līguma 3.3.punktā noteikto </w:t>
      </w:r>
      <w:r w:rsidRPr="00A82848">
        <w:rPr>
          <w:b/>
          <w:lang w:val="lv-LV"/>
        </w:rPr>
        <w:t>līgumcenu par Būvdarbiem</w:t>
      </w:r>
      <w:r w:rsidRPr="00A82848">
        <w:rPr>
          <w:lang w:val="lv-LV"/>
        </w:rPr>
        <w:t xml:space="preserve"> samaksā tikai par pieņemtiem darbiem </w:t>
      </w:r>
      <w:r w:rsidRPr="00A82848">
        <w:rPr>
          <w:bCs/>
          <w:lang w:val="lv-LV"/>
        </w:rPr>
        <w:t>pēc Darbu izpildes</w:t>
      </w:r>
      <w:r w:rsidRPr="00A82848">
        <w:rPr>
          <w:lang w:val="lv-LV"/>
        </w:rPr>
        <w:t xml:space="preserve"> akta </w:t>
      </w:r>
      <w:r w:rsidRPr="00A82848">
        <w:rPr>
          <w:bCs/>
          <w:lang w:val="lv-LV"/>
        </w:rPr>
        <w:t>abpusējas</w:t>
      </w:r>
      <w:r w:rsidRPr="00A82848">
        <w:rPr>
          <w:lang w:val="lv-LV"/>
        </w:rPr>
        <w:t xml:space="preserve"> parakstīšanas un atbilstoša rēķina saņemšanas.</w:t>
      </w:r>
    </w:p>
    <w:p w14:paraId="43347F93" w14:textId="77777777" w:rsidR="00A82848" w:rsidRPr="00A82848" w:rsidRDefault="00A82848" w:rsidP="002F0A0D">
      <w:pPr>
        <w:pStyle w:val="ListParagraph"/>
        <w:numPr>
          <w:ilvl w:val="2"/>
          <w:numId w:val="20"/>
        </w:numPr>
        <w:suppressAutoHyphens/>
        <w:spacing w:after="0" w:line="240" w:lineRule="auto"/>
        <w:ind w:left="851" w:hanging="567"/>
        <w:jc w:val="both"/>
        <w:rPr>
          <w:rFonts w:ascii="Times New Roman" w:hAnsi="Times New Roman"/>
          <w:lang w:val="lv-LV"/>
        </w:rPr>
      </w:pPr>
      <w:r w:rsidRPr="00A82848">
        <w:rPr>
          <w:rFonts w:ascii="Times New Roman" w:hAnsi="Times New Roman"/>
          <w:lang w:val="lv-LV"/>
        </w:rPr>
        <w:t xml:space="preserve">Pasūtītājs veic Izpildītājam starpmaksājumus par Būvdarbiem atbilstoši pieņemto Būvdarbu apjomam. Pasūtītājs paraksta Darbu izpildes aktu pēc izpildīto darbu un iesniegtās dokumentācijas atbilstības pārbaudes. Pasūtītājam ir jāveic starpmaksājumu samaksa 10 (desmit) Darba dienu laikā pēc attiecīgās </w:t>
      </w:r>
      <w:r w:rsidRPr="00A82848">
        <w:rPr>
          <w:rFonts w:ascii="Times New Roman" w:hAnsi="Times New Roman"/>
          <w:bCs/>
          <w:lang w:val="lv-LV"/>
        </w:rPr>
        <w:t>Būvdarbu</w:t>
      </w:r>
      <w:r w:rsidRPr="00A82848">
        <w:rPr>
          <w:rFonts w:ascii="Times New Roman" w:hAnsi="Times New Roman"/>
          <w:lang w:val="lv-LV"/>
        </w:rPr>
        <w:t xml:space="preserve"> daļas n</w:t>
      </w:r>
      <w:r w:rsidRPr="00A82848">
        <w:rPr>
          <w:rFonts w:ascii="Times New Roman" w:hAnsi="Times New Roman"/>
          <w:bCs/>
          <w:lang w:val="lv-LV"/>
        </w:rPr>
        <w:t>odošanas un pieņemšanas akta</w:t>
      </w:r>
      <w:r w:rsidRPr="00A82848">
        <w:rPr>
          <w:rFonts w:ascii="Times New Roman" w:hAnsi="Times New Roman"/>
          <w:lang w:val="lv-LV"/>
        </w:rPr>
        <w:t xml:space="preserve"> abpusējas parakstīšanas</w:t>
      </w:r>
      <w:r w:rsidRPr="00A82848">
        <w:rPr>
          <w:rFonts w:ascii="Times New Roman" w:hAnsi="Times New Roman"/>
          <w:caps/>
          <w:lang w:val="lv-LV"/>
        </w:rPr>
        <w:t xml:space="preserve"> </w:t>
      </w:r>
      <w:r w:rsidRPr="00A82848">
        <w:rPr>
          <w:rFonts w:ascii="Times New Roman" w:hAnsi="Times New Roman"/>
          <w:lang w:val="lv-LV"/>
        </w:rPr>
        <w:t>un pareiza rēķina saņemšanas.</w:t>
      </w:r>
    </w:p>
    <w:p w14:paraId="500EF94D" w14:textId="70130E22" w:rsidR="00A82848" w:rsidRPr="00A82848" w:rsidRDefault="00A82848" w:rsidP="002F0A0D">
      <w:pPr>
        <w:pStyle w:val="ListParagraph"/>
        <w:numPr>
          <w:ilvl w:val="2"/>
          <w:numId w:val="20"/>
        </w:numPr>
        <w:suppressAutoHyphens/>
        <w:spacing w:after="0" w:line="240" w:lineRule="auto"/>
        <w:ind w:left="851" w:hanging="567"/>
        <w:jc w:val="both"/>
        <w:rPr>
          <w:rFonts w:ascii="Times New Roman" w:hAnsi="Times New Roman"/>
          <w:lang w:val="lv-LV"/>
        </w:rPr>
      </w:pPr>
      <w:r w:rsidRPr="00A82848">
        <w:rPr>
          <w:rFonts w:ascii="Times New Roman" w:hAnsi="Times New Roman"/>
          <w:bCs/>
          <w:lang w:val="lv-LV"/>
        </w:rPr>
        <w:t xml:space="preserve">Izpildīto Būvdarbu daļas </w:t>
      </w:r>
      <w:r w:rsidRPr="00A82848">
        <w:rPr>
          <w:rFonts w:ascii="Times New Roman" w:hAnsi="Times New Roman"/>
          <w:lang w:val="lv-LV"/>
        </w:rPr>
        <w:t xml:space="preserve">pieņemšana notiek ik mēnesi, ja Izpildītājs līdz mēneša 10.datumam ir iesniedzis Pasūtītājam dokumentāciju attiecīgo darbu nodošanai. </w:t>
      </w:r>
      <w:proofErr w:type="spellStart"/>
      <w:r w:rsidRPr="00A82848">
        <w:rPr>
          <w:rFonts w:ascii="Times New Roman" w:hAnsi="Times New Roman"/>
          <w:lang w:val="lv-LV"/>
        </w:rPr>
        <w:t>Starp</w:t>
      </w:r>
      <w:r w:rsidR="009202A8">
        <w:rPr>
          <w:rFonts w:ascii="Times New Roman" w:hAnsi="Times New Roman"/>
          <w:lang w:val="lv-LV"/>
        </w:rPr>
        <w:t>izpilžu</w:t>
      </w:r>
      <w:proofErr w:type="spellEnd"/>
      <w:r w:rsidR="009202A8">
        <w:rPr>
          <w:rFonts w:ascii="Times New Roman" w:hAnsi="Times New Roman"/>
          <w:lang w:val="lv-LV"/>
        </w:rPr>
        <w:t xml:space="preserve"> kopsumma nepārsniedz 90</w:t>
      </w:r>
      <w:r w:rsidRPr="00A82848">
        <w:rPr>
          <w:rFonts w:ascii="Times New Roman" w:hAnsi="Times New Roman"/>
          <w:lang w:val="lv-LV"/>
        </w:rPr>
        <w:t>% (</w:t>
      </w:r>
      <w:r w:rsidRPr="00A82848">
        <w:rPr>
          <w:rFonts w:ascii="Times New Roman" w:hAnsi="Times New Roman"/>
          <w:bCs/>
          <w:lang w:val="lv-LV"/>
        </w:rPr>
        <w:t xml:space="preserve">deviņdesmit </w:t>
      </w:r>
      <w:r w:rsidRPr="00A82848">
        <w:rPr>
          <w:rFonts w:ascii="Times New Roman" w:hAnsi="Times New Roman"/>
          <w:lang w:val="lv-LV"/>
        </w:rPr>
        <w:t xml:space="preserve">procentus) no kopējās Būvdarbu vērtības, ieskaitot arī grozījumus, ja tādi ir. </w:t>
      </w:r>
    </w:p>
    <w:p w14:paraId="697EE313" w14:textId="77777777" w:rsidR="00A82848" w:rsidRPr="00A82848" w:rsidRDefault="00A82848" w:rsidP="002F0A0D">
      <w:pPr>
        <w:pStyle w:val="ListParagraph"/>
        <w:numPr>
          <w:ilvl w:val="2"/>
          <w:numId w:val="20"/>
        </w:numPr>
        <w:suppressAutoHyphens/>
        <w:spacing w:after="0" w:line="240" w:lineRule="auto"/>
        <w:ind w:left="851" w:hanging="567"/>
        <w:jc w:val="both"/>
        <w:rPr>
          <w:rFonts w:ascii="Times New Roman" w:hAnsi="Times New Roman"/>
          <w:lang w:val="lv-LV"/>
        </w:rPr>
      </w:pPr>
      <w:r w:rsidRPr="00A82848">
        <w:rPr>
          <w:rFonts w:ascii="Times New Roman" w:hAnsi="Times New Roman"/>
          <w:lang w:val="lv-LV"/>
        </w:rPr>
        <w:t>Pasūtītājs Būvdarbu izpildes pēdējās daļas pieņemšanu un atlikušo samaksu (gala maksājums) Izpildītājam veic tikai pēc pilnīgas Būvdarbu pabeigšanas, Izpildītāja dokumentācijas sakārtošanas un Būves nodošanas ekspluatācijā atbilstoši normatīvo aktu prasībām, kā arī pareiza Garantijas saistību Nodrošinājuma saņemšanas. Ja Izpildītājs atsakās vai noteiktā termiņā nav iesniedzis Garantijas saistību Nodrošinājumu (Līguma 18.4.punkts), Pasūtītājs ietur attiecīgo summu no Izpildītājam pienākošā maksājuma līdz brīdim, kamēr Izpildītājs iesniedz atbilstošu Garantijas saistību Nodrošinājumu.</w:t>
      </w:r>
    </w:p>
    <w:p w14:paraId="43DA4384" w14:textId="77777777" w:rsidR="00A82848" w:rsidRPr="00A82848" w:rsidRDefault="00A82848" w:rsidP="002F0A0D">
      <w:pPr>
        <w:pStyle w:val="ListParagraph"/>
        <w:numPr>
          <w:ilvl w:val="2"/>
          <w:numId w:val="20"/>
        </w:numPr>
        <w:suppressAutoHyphens/>
        <w:spacing w:after="0" w:line="240" w:lineRule="auto"/>
        <w:ind w:left="851" w:hanging="567"/>
        <w:jc w:val="both"/>
        <w:rPr>
          <w:rFonts w:ascii="Times New Roman" w:hAnsi="Times New Roman"/>
          <w:lang w:val="lv-LV"/>
        </w:rPr>
      </w:pPr>
      <w:r w:rsidRPr="00A82848">
        <w:rPr>
          <w:rFonts w:ascii="Times New Roman" w:hAnsi="Times New Roman"/>
          <w:lang w:val="lv-LV"/>
        </w:rPr>
        <w:t>Pasūtītājam ir jāveic pēdējās Būvdarbu daļas atlikusī samaksa 20 (divdesmit) Darba dienu laikā pēc Līguma 4.4.3.punktā visu paredzēto nosacījumu pilnīgas izpildes un pareiza rēķina, kam pievienots Garantijas saistību Nodrošinājums, saņemšanas.</w:t>
      </w:r>
    </w:p>
    <w:p w14:paraId="275D0336" w14:textId="77777777" w:rsidR="00A82848" w:rsidRPr="00A82848" w:rsidRDefault="00A82848" w:rsidP="002F0A0D">
      <w:pPr>
        <w:pStyle w:val="ListParagraph"/>
        <w:numPr>
          <w:ilvl w:val="2"/>
          <w:numId w:val="20"/>
        </w:numPr>
        <w:suppressAutoHyphens/>
        <w:spacing w:after="0" w:line="240" w:lineRule="auto"/>
        <w:ind w:left="851" w:hanging="567"/>
        <w:jc w:val="both"/>
        <w:rPr>
          <w:rFonts w:ascii="Times New Roman" w:hAnsi="Times New Roman"/>
          <w:lang w:val="lv-LV"/>
        </w:rPr>
      </w:pPr>
      <w:r w:rsidRPr="00A82848">
        <w:rPr>
          <w:rFonts w:ascii="Times New Roman" w:hAnsi="Times New Roman"/>
          <w:lang w:val="lv-LV"/>
        </w:rPr>
        <w:t>Gala maksājums par veiktajiem Būvdarbiem tiek aprēķināts atbilstoši Līguma 3.11.punktam un 3.12.punkta apakšpunktiem, un izmaksāts Līguma 4.4.3.apakšpunktā un 4.6.punktā paredzētajā kārtībā. Ja pēc gala maksājuma aprēķina tiek konstatēts, ka Pasūtītājs ir samaksājis vairāk, nekā Izpildītājam pienākas, Pasūtītājs rīkojas atbilstoši Līguma 4.5.punktā paredzētajam.</w:t>
      </w:r>
    </w:p>
    <w:p w14:paraId="3650E371" w14:textId="77777777" w:rsidR="00A82848" w:rsidRPr="00A82848" w:rsidRDefault="00A82848" w:rsidP="002F0A0D">
      <w:pPr>
        <w:pStyle w:val="ListParagraph"/>
        <w:numPr>
          <w:ilvl w:val="1"/>
          <w:numId w:val="20"/>
        </w:numPr>
        <w:tabs>
          <w:tab w:val="left" w:pos="426"/>
        </w:tabs>
        <w:spacing w:after="0" w:line="240" w:lineRule="auto"/>
        <w:ind w:left="426" w:hanging="426"/>
        <w:jc w:val="both"/>
        <w:rPr>
          <w:rFonts w:ascii="Times New Roman" w:hAnsi="Times New Roman"/>
          <w:lang w:val="lv-LV"/>
        </w:rPr>
      </w:pPr>
      <w:r w:rsidRPr="00A82848">
        <w:rPr>
          <w:rFonts w:ascii="Times New Roman" w:hAnsi="Times New Roman"/>
          <w:lang w:val="lv-LV"/>
        </w:rPr>
        <w:t xml:space="preserve">Līguma darbības izbeigšanas gadījumā pirms Darbu pilnīgas pabeigšanas visi maksājumi tiek apturēti un tiek veikti gala aprēķini par Pušu savstarpējām saistībām, par ko uz Līguma izbeigšanas dienu nav strīda, tostarp arī par līgumsodu un Nodrošinājumu. </w:t>
      </w:r>
    </w:p>
    <w:p w14:paraId="58324210" w14:textId="77777777" w:rsidR="00A82848" w:rsidRPr="00A82848" w:rsidRDefault="00A82848" w:rsidP="002F0A0D">
      <w:pPr>
        <w:numPr>
          <w:ilvl w:val="2"/>
          <w:numId w:val="20"/>
        </w:numPr>
        <w:spacing w:after="0" w:line="240" w:lineRule="auto"/>
        <w:ind w:left="709" w:hanging="567"/>
        <w:jc w:val="both"/>
        <w:rPr>
          <w:rFonts w:ascii="Times New Roman" w:hAnsi="Times New Roman"/>
          <w:lang w:val="lv-LV"/>
        </w:rPr>
      </w:pPr>
      <w:r w:rsidRPr="00A82848">
        <w:rPr>
          <w:rFonts w:ascii="Times New Roman" w:hAnsi="Times New Roman"/>
          <w:lang w:val="lv-LV"/>
        </w:rPr>
        <w:t xml:space="preserve">Izpildītājam ir jāiesniedz Garantijas saistību Nodrošinājums proporcionāli veikto Būvdarbu apmēram, ja attiecināms. </w:t>
      </w:r>
    </w:p>
    <w:p w14:paraId="1B1D3BC1" w14:textId="77777777" w:rsidR="00A82848" w:rsidRPr="00A82848" w:rsidRDefault="00A82848" w:rsidP="002F0A0D">
      <w:pPr>
        <w:numPr>
          <w:ilvl w:val="2"/>
          <w:numId w:val="20"/>
        </w:numPr>
        <w:spacing w:after="0" w:line="240" w:lineRule="auto"/>
        <w:ind w:left="709" w:hanging="567"/>
        <w:jc w:val="both"/>
        <w:rPr>
          <w:rFonts w:ascii="Times New Roman" w:hAnsi="Times New Roman"/>
          <w:lang w:val="lv-LV"/>
        </w:rPr>
      </w:pPr>
      <w:r w:rsidRPr="00A82848">
        <w:rPr>
          <w:rFonts w:ascii="Times New Roman" w:hAnsi="Times New Roman"/>
          <w:lang w:val="lv-LV"/>
        </w:rPr>
        <w:t xml:space="preserve">Gala maksājumus veic par faktiski izpildītiem un pieņemtiem Darbiem, ko apliecina attiecīgais </w:t>
      </w:r>
      <w:r w:rsidRPr="00A82848">
        <w:rPr>
          <w:rFonts w:ascii="Times New Roman" w:hAnsi="Times New Roman"/>
          <w:bCs/>
          <w:lang w:val="lv-LV"/>
        </w:rPr>
        <w:t>Darbu izpildes</w:t>
      </w:r>
      <w:r w:rsidRPr="00A82848">
        <w:rPr>
          <w:rFonts w:ascii="Times New Roman" w:hAnsi="Times New Roman"/>
          <w:lang w:val="lv-LV"/>
        </w:rPr>
        <w:t xml:space="preserve"> akts. Gala maksājumi ir jāveic 10</w:t>
      </w:r>
      <w:r w:rsidRPr="00A82848">
        <w:rPr>
          <w:rFonts w:ascii="Times New Roman" w:hAnsi="Times New Roman"/>
          <w:bCs/>
          <w:lang w:val="lv-LV"/>
        </w:rPr>
        <w:t xml:space="preserve"> (desmit) Darba </w:t>
      </w:r>
      <w:r w:rsidRPr="00A82848">
        <w:rPr>
          <w:rFonts w:ascii="Times New Roman" w:hAnsi="Times New Roman"/>
          <w:lang w:val="lv-LV"/>
        </w:rPr>
        <w:t>dienu laikā pēc savstarpējas vienošanās parakstīšanas vai, ja nav vienošanās, tad pēc attiecīga paziņojuma nosūtīšanas, t.sk., pēc izpildīto Būvdarbu nodošanas un pieņemšanas akta parakstīšanas un Būvobjekta nodošanas Pasūtītājam, ja attiecināms.</w:t>
      </w:r>
    </w:p>
    <w:p w14:paraId="4B8A09B8" w14:textId="77777777" w:rsidR="00A82848" w:rsidRPr="00A82848" w:rsidRDefault="00A82848" w:rsidP="002F0A0D">
      <w:pPr>
        <w:numPr>
          <w:ilvl w:val="1"/>
          <w:numId w:val="20"/>
        </w:numPr>
        <w:tabs>
          <w:tab w:val="left" w:pos="426"/>
        </w:tabs>
        <w:spacing w:after="0" w:line="240" w:lineRule="auto"/>
        <w:ind w:left="426" w:hanging="426"/>
        <w:jc w:val="both"/>
        <w:rPr>
          <w:rFonts w:ascii="Times New Roman" w:hAnsi="Times New Roman"/>
          <w:lang w:val="lv-LV"/>
        </w:rPr>
      </w:pPr>
      <w:r w:rsidRPr="00A82848">
        <w:rPr>
          <w:rFonts w:ascii="Times New Roman" w:hAnsi="Times New Roman"/>
          <w:lang w:val="lv-LV"/>
        </w:rPr>
        <w:t xml:space="preserve">Katrai Pusei ir tiesības pielīdzināt uz Līguma pamata maksājamās summas ar prasībām pret otru Pusi, kas izriet no Līguma neievērošanas, ieturot attiecīgo summu no jebkura maksājuma vai, ja ieturējums vairs nav iespējams, otra Puse to atmaksā saskaņā ar saņemto rēķinu. </w:t>
      </w:r>
    </w:p>
    <w:p w14:paraId="09A3B0F0" w14:textId="77777777" w:rsidR="00A82848" w:rsidRPr="00A82848" w:rsidRDefault="00A82848" w:rsidP="002F0A0D">
      <w:pPr>
        <w:numPr>
          <w:ilvl w:val="1"/>
          <w:numId w:val="20"/>
        </w:numPr>
        <w:tabs>
          <w:tab w:val="left" w:pos="426"/>
        </w:tabs>
        <w:spacing w:after="0" w:line="240" w:lineRule="auto"/>
        <w:ind w:left="426" w:hanging="426"/>
        <w:jc w:val="both"/>
        <w:rPr>
          <w:rFonts w:ascii="Times New Roman" w:hAnsi="Times New Roman"/>
          <w:lang w:val="lv-LV"/>
        </w:rPr>
      </w:pPr>
      <w:r w:rsidRPr="00A82848">
        <w:rPr>
          <w:rFonts w:ascii="Times New Roman" w:hAnsi="Times New Roman"/>
          <w:lang w:val="lv-LV"/>
        </w:rPr>
        <w:t>Izpildītājs sagatavo rēķinus par pieņemtiem Darbiem atbilstoši Līguma noteikumiem un objektīvi pamatotām Pasūtītāja prasībām. Izpildītājs nepareizu rēķinu labo un nepamatoti izrakstītu rēķinu anulē, ja Pasūtītājs to ir pamatoti pieprasījis.</w:t>
      </w:r>
    </w:p>
    <w:p w14:paraId="67C7998A" w14:textId="77777777" w:rsidR="00A82848" w:rsidRPr="00A82848" w:rsidRDefault="00A82848" w:rsidP="002F0A0D">
      <w:pPr>
        <w:numPr>
          <w:ilvl w:val="1"/>
          <w:numId w:val="20"/>
        </w:numPr>
        <w:tabs>
          <w:tab w:val="left" w:pos="426"/>
        </w:tabs>
        <w:spacing w:after="0" w:line="240" w:lineRule="auto"/>
        <w:ind w:left="426" w:hanging="426"/>
        <w:jc w:val="both"/>
        <w:rPr>
          <w:rFonts w:ascii="Times New Roman" w:hAnsi="Times New Roman"/>
          <w:lang w:val="lv-LV"/>
        </w:rPr>
      </w:pPr>
      <w:r w:rsidRPr="00A82848">
        <w:rPr>
          <w:rFonts w:ascii="Times New Roman" w:hAnsi="Times New Roman"/>
          <w:lang w:val="lv-LV"/>
        </w:rPr>
        <w:t>Ja rēķins ir nepareizs, Puse 5 (piecu) Darba dienu laikā paziņo par iebildumiem otrai Pusei. Tādā gadījumā maksājuma termiņu neskaita.</w:t>
      </w:r>
    </w:p>
    <w:p w14:paraId="6F5A1F5E" w14:textId="77777777" w:rsidR="00A82848" w:rsidRPr="00A82848" w:rsidRDefault="00A82848" w:rsidP="002F0A0D">
      <w:pPr>
        <w:numPr>
          <w:ilvl w:val="1"/>
          <w:numId w:val="20"/>
        </w:numPr>
        <w:tabs>
          <w:tab w:val="left" w:pos="426"/>
        </w:tabs>
        <w:spacing w:after="0" w:line="240" w:lineRule="auto"/>
        <w:ind w:left="426" w:hanging="426"/>
        <w:jc w:val="both"/>
        <w:rPr>
          <w:rFonts w:ascii="Times New Roman" w:hAnsi="Times New Roman"/>
          <w:iCs/>
          <w:lang w:val="lv-LV" w:eastAsia="lv-LV"/>
        </w:rPr>
      </w:pPr>
      <w:r w:rsidRPr="00A82848">
        <w:rPr>
          <w:rFonts w:ascii="Times New Roman" w:hAnsi="Times New Roman"/>
          <w:lang w:val="lv-LV"/>
        </w:rPr>
        <w:t>Samaksu pārskaita uz Līgumā vai rēķinā norādīto norēķinu kontu kredītiestādē.</w:t>
      </w:r>
      <w:r w:rsidRPr="00A82848">
        <w:rPr>
          <w:rFonts w:ascii="Times New Roman" w:hAnsi="Times New Roman"/>
          <w:iCs/>
          <w:lang w:val="lv-LV" w:eastAsia="lv-LV"/>
        </w:rPr>
        <w:t xml:space="preserve"> Par samaksas dienu ir uzskatāma veiktajā maksājuma uzdevumā norādītā diena.</w:t>
      </w:r>
    </w:p>
    <w:p w14:paraId="6F7249FD" w14:textId="77777777" w:rsidR="00A82848" w:rsidRPr="00A82848" w:rsidRDefault="00A82848" w:rsidP="009202A8">
      <w:pPr>
        <w:pStyle w:val="BodyText2"/>
        <w:numPr>
          <w:ilvl w:val="0"/>
          <w:numId w:val="20"/>
        </w:numPr>
        <w:spacing w:before="60" w:after="0" w:line="240" w:lineRule="auto"/>
        <w:ind w:left="357" w:hanging="357"/>
        <w:jc w:val="center"/>
        <w:rPr>
          <w:color w:val="000000"/>
          <w:lang w:val="lv-LV"/>
        </w:rPr>
      </w:pPr>
      <w:r w:rsidRPr="00A82848">
        <w:rPr>
          <w:b/>
          <w:lang w:val="lv-LV"/>
        </w:rPr>
        <w:t>DARBU IZPILDES TERMIŅŠ</w:t>
      </w:r>
    </w:p>
    <w:p w14:paraId="0E8D5E08" w14:textId="4A2222EC" w:rsidR="00A82848" w:rsidRPr="00A82848" w:rsidRDefault="00A82848" w:rsidP="002F0A0D">
      <w:pPr>
        <w:pStyle w:val="ListParagraph"/>
        <w:numPr>
          <w:ilvl w:val="1"/>
          <w:numId w:val="20"/>
        </w:numPr>
        <w:tabs>
          <w:tab w:val="left" w:pos="426"/>
        </w:tabs>
        <w:suppressAutoHyphens/>
        <w:spacing w:after="0" w:line="240" w:lineRule="auto"/>
        <w:ind w:hanging="1080"/>
        <w:jc w:val="both"/>
        <w:rPr>
          <w:rFonts w:ascii="Times New Roman" w:hAnsi="Times New Roman"/>
          <w:lang w:val="lv-LV"/>
        </w:rPr>
      </w:pPr>
      <w:r w:rsidRPr="00A82848">
        <w:rPr>
          <w:rFonts w:ascii="Times New Roman" w:hAnsi="Times New Roman"/>
          <w:b/>
          <w:bCs/>
          <w:lang w:val="lv-LV"/>
        </w:rPr>
        <w:t xml:space="preserve">Projektēšanas </w:t>
      </w:r>
      <w:r w:rsidRPr="009202A8">
        <w:rPr>
          <w:rFonts w:ascii="Times New Roman" w:hAnsi="Times New Roman"/>
          <w:b/>
          <w:bCs/>
          <w:lang w:val="lv-LV"/>
        </w:rPr>
        <w:t xml:space="preserve">darbu izpildes termiņš ir </w:t>
      </w:r>
      <w:r w:rsidR="009202A8" w:rsidRPr="009202A8">
        <w:rPr>
          <w:rFonts w:ascii="Times New Roman" w:hAnsi="Times New Roman"/>
          <w:b/>
          <w:bCs/>
          <w:lang w:val="lv-LV"/>
        </w:rPr>
        <w:t>16 (sešpadsmit</w:t>
      </w:r>
      <w:r w:rsidRPr="009202A8">
        <w:rPr>
          <w:rFonts w:ascii="Times New Roman" w:hAnsi="Times New Roman"/>
          <w:b/>
          <w:bCs/>
          <w:lang w:val="lv-LV"/>
        </w:rPr>
        <w:t>) nedēļas</w:t>
      </w:r>
      <w:r w:rsidRPr="009202A8">
        <w:rPr>
          <w:rFonts w:ascii="Times New Roman" w:hAnsi="Times New Roman"/>
          <w:lang w:val="lv-LV"/>
        </w:rPr>
        <w:t xml:space="preserve"> no Līguma</w:t>
      </w:r>
      <w:r w:rsidRPr="00A82848">
        <w:rPr>
          <w:rFonts w:ascii="Times New Roman" w:hAnsi="Times New Roman"/>
          <w:lang w:val="lv-LV"/>
        </w:rPr>
        <w:t xml:space="preserve"> spēkā stāšanās dienas.</w:t>
      </w:r>
    </w:p>
    <w:p w14:paraId="605D1AC4" w14:textId="77777777" w:rsidR="00A82848" w:rsidRPr="00A82848" w:rsidRDefault="00A82848" w:rsidP="002F0A0D">
      <w:pPr>
        <w:pStyle w:val="ListParagraph"/>
        <w:numPr>
          <w:ilvl w:val="2"/>
          <w:numId w:val="20"/>
        </w:numPr>
        <w:tabs>
          <w:tab w:val="left" w:pos="426"/>
        </w:tabs>
        <w:suppressAutoHyphens/>
        <w:spacing w:after="0" w:line="240" w:lineRule="auto"/>
        <w:ind w:left="851" w:hanging="567"/>
        <w:jc w:val="both"/>
        <w:rPr>
          <w:rFonts w:ascii="Times New Roman" w:hAnsi="Times New Roman"/>
          <w:lang w:val="lv-LV"/>
        </w:rPr>
      </w:pPr>
      <w:r w:rsidRPr="00A82848">
        <w:rPr>
          <w:rFonts w:ascii="Times New Roman" w:hAnsi="Times New Roman"/>
          <w:lang w:val="lv-LV"/>
        </w:rPr>
        <w:lastRenderedPageBreak/>
        <w:t>Laiks, kas Pasūtītājam ir vajadzīgs Izpildītāja izstrādāto dokumentu saskaņošanai, ekspertīzei un institūcijas, kura veic būvvaldes funkcijas, lēmumu pieņemšanai vajadzīgais laiks netiek ieskaitīts Projektēšanas termiņā. Tāpat Projektēšanas termiņā netiek ieskaitīts laiks, kad Izpildītājs nevar pildīt Darbus Pasūtītāja vainas dēļ.</w:t>
      </w:r>
    </w:p>
    <w:p w14:paraId="6ED8C471" w14:textId="7725EA41" w:rsidR="00A82848" w:rsidRPr="00A82848" w:rsidRDefault="00A82848" w:rsidP="002F0A0D">
      <w:pPr>
        <w:pStyle w:val="ListParagraph"/>
        <w:numPr>
          <w:ilvl w:val="2"/>
          <w:numId w:val="20"/>
        </w:numPr>
        <w:tabs>
          <w:tab w:val="left" w:pos="426"/>
        </w:tabs>
        <w:suppressAutoHyphens/>
        <w:spacing w:after="0" w:line="240" w:lineRule="auto"/>
        <w:ind w:left="851" w:hanging="567"/>
        <w:jc w:val="both"/>
        <w:rPr>
          <w:rFonts w:ascii="Times New Roman" w:hAnsi="Times New Roman"/>
          <w:lang w:val="lv-LV"/>
        </w:rPr>
      </w:pPr>
      <w:r w:rsidRPr="00A82848">
        <w:rPr>
          <w:rFonts w:ascii="Times New Roman" w:hAnsi="Times New Roman"/>
          <w:lang w:val="lv-LV"/>
        </w:rPr>
        <w:t>Pasūtītāja vai institūcijas, kura veic būvvaldes funkcijas, konstatēto neatbilstību labošanai Pasūtītājs, izvērtējot konkrēto situāciju</w:t>
      </w:r>
      <w:r w:rsidR="009202A8">
        <w:rPr>
          <w:rFonts w:ascii="Times New Roman" w:hAnsi="Times New Roman"/>
          <w:lang w:val="lv-LV"/>
        </w:rPr>
        <w:t>, var rakstiski noteikt papildu</w:t>
      </w:r>
      <w:r w:rsidRPr="00A82848">
        <w:rPr>
          <w:rFonts w:ascii="Times New Roman" w:hAnsi="Times New Roman"/>
          <w:lang w:val="lv-LV"/>
        </w:rPr>
        <w:t xml:space="preserve"> termiņu, kas ne</w:t>
      </w:r>
      <w:r w:rsidR="009202A8">
        <w:rPr>
          <w:rFonts w:ascii="Times New Roman" w:hAnsi="Times New Roman"/>
          <w:lang w:val="lv-LV"/>
        </w:rPr>
        <w:t>pārsniedz 1 </w:t>
      </w:r>
      <w:r w:rsidRPr="00A82848">
        <w:rPr>
          <w:rFonts w:ascii="Times New Roman" w:hAnsi="Times New Roman"/>
          <w:lang w:val="lv-LV"/>
        </w:rPr>
        <w:t>(vienu) nedēļu.</w:t>
      </w:r>
    </w:p>
    <w:p w14:paraId="0CF50AD4" w14:textId="77777777" w:rsidR="00A82848" w:rsidRPr="00A82848" w:rsidRDefault="00A82848" w:rsidP="002F0A0D">
      <w:pPr>
        <w:pStyle w:val="ListParagraph"/>
        <w:numPr>
          <w:ilvl w:val="2"/>
          <w:numId w:val="20"/>
        </w:numPr>
        <w:tabs>
          <w:tab w:val="left" w:pos="426"/>
        </w:tabs>
        <w:suppressAutoHyphens/>
        <w:spacing w:after="0" w:line="240" w:lineRule="auto"/>
        <w:ind w:left="851" w:hanging="567"/>
        <w:jc w:val="both"/>
        <w:rPr>
          <w:rFonts w:ascii="Times New Roman" w:hAnsi="Times New Roman"/>
          <w:lang w:val="lv-LV"/>
        </w:rPr>
      </w:pPr>
      <w:r w:rsidRPr="00A82848">
        <w:rPr>
          <w:rFonts w:ascii="Times New Roman" w:hAnsi="Times New Roman"/>
          <w:lang w:val="lv-LV" w:eastAsia="lv-LV"/>
        </w:rPr>
        <w:t>Būvdarbu laikā</w:t>
      </w:r>
      <w:r w:rsidRPr="00A82848">
        <w:rPr>
          <w:rFonts w:ascii="Times New Roman" w:hAnsi="Times New Roman"/>
          <w:lang w:val="lv-LV"/>
        </w:rPr>
        <w:t xml:space="preserve"> Izpildītājs ne vēlāk kā 2 (divu) Darba dienu laikā Pasūtītājam iesniedz </w:t>
      </w:r>
      <w:r w:rsidRPr="00A82848">
        <w:rPr>
          <w:rFonts w:ascii="Times New Roman" w:hAnsi="Times New Roman"/>
          <w:lang w:val="lv-LV" w:eastAsia="lv-LV"/>
        </w:rPr>
        <w:t>skaidrojumus, precizējumus par būvniecības dokumentāciju vai labo nepilnības būvniecības dokumentācijā.</w:t>
      </w:r>
      <w:r w:rsidRPr="00A82848">
        <w:rPr>
          <w:rFonts w:ascii="Times New Roman" w:hAnsi="Times New Roman"/>
          <w:lang w:val="lv-LV"/>
        </w:rPr>
        <w:t xml:space="preserve"> Pušu atbildīgās personas par Līguma izpildi var vienoties par citu situācijai atbilstošu objektīvi pamatotu termiņu, ja nepieciešams.</w:t>
      </w:r>
    </w:p>
    <w:p w14:paraId="2FAD3086" w14:textId="77777777" w:rsidR="00A82848" w:rsidRPr="00A82848" w:rsidRDefault="00A82848" w:rsidP="002F0A0D">
      <w:pPr>
        <w:pStyle w:val="ListParagraph"/>
        <w:numPr>
          <w:ilvl w:val="2"/>
          <w:numId w:val="20"/>
        </w:numPr>
        <w:tabs>
          <w:tab w:val="left" w:pos="426"/>
        </w:tabs>
        <w:suppressAutoHyphens/>
        <w:spacing w:after="0" w:line="240" w:lineRule="auto"/>
        <w:ind w:left="851" w:hanging="567"/>
        <w:jc w:val="both"/>
        <w:rPr>
          <w:rFonts w:ascii="Times New Roman" w:hAnsi="Times New Roman"/>
          <w:lang w:val="lv-LV"/>
        </w:rPr>
      </w:pPr>
      <w:r w:rsidRPr="00A82848">
        <w:rPr>
          <w:rFonts w:ascii="Times New Roman" w:hAnsi="Times New Roman"/>
          <w:lang w:val="lv-LV"/>
        </w:rPr>
        <w:t>Nekavējoties, bet ne vēlāk par 24 (divdesmit četrām) stundām, informēt Pasūtītāju par Būvdarbu gaitā konstatētajiem Būvdarbu trūkumiem, pieļautajām atkāpēm vai neatbilstībām būvniecības dokumentācijā, vai citiem apstākļiem, kuri var negatīvi ietekmēt būvniecības procesu, kā arī sniegt priekšlikumus par iespējamiem risinājumiem.</w:t>
      </w:r>
    </w:p>
    <w:p w14:paraId="222B3F6D" w14:textId="77777777" w:rsidR="00A82848" w:rsidRPr="00A82848" w:rsidRDefault="00A82848" w:rsidP="002F0A0D">
      <w:pPr>
        <w:numPr>
          <w:ilvl w:val="1"/>
          <w:numId w:val="20"/>
        </w:numPr>
        <w:tabs>
          <w:tab w:val="left" w:pos="426"/>
          <w:tab w:val="left" w:pos="2268"/>
        </w:tabs>
        <w:suppressAutoHyphens/>
        <w:spacing w:after="0" w:line="240" w:lineRule="auto"/>
        <w:ind w:left="426" w:hanging="426"/>
        <w:jc w:val="both"/>
        <w:rPr>
          <w:rFonts w:ascii="Times New Roman" w:hAnsi="Times New Roman"/>
          <w:lang w:val="lv-LV"/>
        </w:rPr>
      </w:pPr>
      <w:r w:rsidRPr="00A82848">
        <w:rPr>
          <w:rFonts w:ascii="Times New Roman" w:hAnsi="Times New Roman"/>
          <w:b/>
          <w:bCs/>
          <w:color w:val="000000"/>
          <w:lang w:val="lv-LV"/>
        </w:rPr>
        <w:t xml:space="preserve">Autoruzraudzības darbi </w:t>
      </w:r>
      <w:r w:rsidRPr="00A82848">
        <w:rPr>
          <w:rFonts w:ascii="Times New Roman" w:hAnsi="Times New Roman"/>
          <w:b/>
          <w:bCs/>
          <w:color w:val="000000"/>
          <w:shd w:val="clear" w:color="auto" w:fill="FFFFFF"/>
          <w:lang w:val="lv-LV"/>
        </w:rPr>
        <w:t>notiek Būvdarbu laikā.</w:t>
      </w:r>
      <w:r w:rsidRPr="00A82848">
        <w:rPr>
          <w:rFonts w:ascii="Times New Roman" w:hAnsi="Times New Roman"/>
          <w:color w:val="000000"/>
          <w:shd w:val="clear" w:color="auto" w:fill="FFFFFF"/>
          <w:lang w:val="lv-LV"/>
        </w:rPr>
        <w:t xml:space="preserve"> Pasūtītājs </w:t>
      </w:r>
      <w:r w:rsidRPr="00A82848">
        <w:rPr>
          <w:rFonts w:ascii="Times New Roman" w:hAnsi="Times New Roman"/>
          <w:lang w:val="lv-LV"/>
        </w:rPr>
        <w:t>pēc būvniecības dokumentācijas izstrādes</w:t>
      </w:r>
      <w:r w:rsidRPr="00A82848">
        <w:rPr>
          <w:rFonts w:ascii="Times New Roman" w:hAnsi="Times New Roman"/>
          <w:color w:val="000000"/>
          <w:shd w:val="clear" w:color="auto" w:fill="FFFFFF"/>
          <w:lang w:val="lv-LV"/>
        </w:rPr>
        <w:t xml:space="preserve"> </w:t>
      </w:r>
      <w:r w:rsidRPr="00A82848">
        <w:rPr>
          <w:rFonts w:ascii="Times New Roman" w:hAnsi="Times New Roman"/>
          <w:shd w:val="clear" w:color="auto" w:fill="FFFFFF"/>
          <w:lang w:val="lv-LV"/>
        </w:rPr>
        <w:t>pārskatīs Būvdarbu izpildes periodu, ņemot vērā Izpildītāja profesionāli ieteikto Būvdarbu veikšanai nepieciešamo laiku un Projekta ieviešanas grafiku,</w:t>
      </w:r>
      <w:r w:rsidRPr="00A82848">
        <w:rPr>
          <w:rFonts w:ascii="Times New Roman" w:hAnsi="Times New Roman"/>
          <w:lang w:val="lv-LV"/>
        </w:rPr>
        <w:t xml:space="preserve"> tādējādi var mainīties Autoruzraudzības darbu</w:t>
      </w:r>
      <w:r w:rsidRPr="00A82848">
        <w:rPr>
          <w:rFonts w:ascii="Times New Roman" w:hAnsi="Times New Roman"/>
          <w:shd w:val="clear" w:color="auto" w:fill="FFFFFF"/>
          <w:lang w:val="lv-LV"/>
        </w:rPr>
        <w:t xml:space="preserve"> izpildes periods, bet tādēļ netiek grozīta līgumcena</w:t>
      </w:r>
      <w:r w:rsidRPr="00A82848">
        <w:rPr>
          <w:rFonts w:ascii="Times New Roman" w:hAnsi="Times New Roman"/>
          <w:lang w:val="lv-LV"/>
        </w:rPr>
        <w:t xml:space="preserve">. </w:t>
      </w:r>
    </w:p>
    <w:p w14:paraId="702CFBA8" w14:textId="3CE0FF31" w:rsidR="00A82848" w:rsidRPr="00A82848" w:rsidRDefault="00A82848" w:rsidP="002F0A0D">
      <w:pPr>
        <w:pStyle w:val="ListParagraph"/>
        <w:numPr>
          <w:ilvl w:val="1"/>
          <w:numId w:val="20"/>
        </w:numPr>
        <w:tabs>
          <w:tab w:val="left" w:pos="426"/>
        </w:tabs>
        <w:suppressAutoHyphens/>
        <w:spacing w:after="0" w:line="240" w:lineRule="auto"/>
        <w:ind w:left="426" w:hanging="426"/>
        <w:jc w:val="both"/>
        <w:rPr>
          <w:rFonts w:ascii="Times New Roman" w:hAnsi="Times New Roman"/>
          <w:lang w:val="lv-LV"/>
        </w:rPr>
      </w:pPr>
      <w:r w:rsidRPr="00A82848">
        <w:rPr>
          <w:rFonts w:ascii="Times New Roman" w:hAnsi="Times New Roman"/>
          <w:b/>
          <w:bCs/>
          <w:lang w:val="lv-LV"/>
        </w:rPr>
        <w:t xml:space="preserve">Būvdarbu izpildes </w:t>
      </w:r>
      <w:r w:rsidRPr="009202A8">
        <w:rPr>
          <w:rFonts w:ascii="Times New Roman" w:hAnsi="Times New Roman"/>
          <w:b/>
          <w:bCs/>
          <w:lang w:val="lv-LV"/>
        </w:rPr>
        <w:t xml:space="preserve">termiņš ir </w:t>
      </w:r>
      <w:r w:rsidR="009202A8" w:rsidRPr="009202A8">
        <w:rPr>
          <w:rFonts w:ascii="Times New Roman" w:hAnsi="Times New Roman"/>
          <w:b/>
          <w:bCs/>
          <w:lang w:val="lv-LV"/>
        </w:rPr>
        <w:t>12 (divpadsmit</w:t>
      </w:r>
      <w:r w:rsidRPr="009202A8">
        <w:rPr>
          <w:rFonts w:ascii="Times New Roman" w:hAnsi="Times New Roman"/>
          <w:b/>
          <w:bCs/>
          <w:lang w:val="lv-LV"/>
        </w:rPr>
        <w:t>) mēneši</w:t>
      </w:r>
      <w:r w:rsidRPr="009202A8">
        <w:rPr>
          <w:rFonts w:ascii="Times New Roman" w:hAnsi="Times New Roman"/>
          <w:lang w:val="lv-LV"/>
        </w:rPr>
        <w:t>. Būvdarbu</w:t>
      </w:r>
      <w:r w:rsidRPr="00A82848">
        <w:rPr>
          <w:rFonts w:ascii="Times New Roman" w:hAnsi="Times New Roman"/>
          <w:lang w:val="lv-LV"/>
        </w:rPr>
        <w:t xml:space="preserve"> izpildes termiņu skaita no Būves vietas pieņemšanas dienas Būvdarbu veikšanai (apliecina Būves vietas nodošanas un pieņemšanas akts).</w:t>
      </w:r>
    </w:p>
    <w:p w14:paraId="08BF4BAE" w14:textId="77777777" w:rsidR="00A82848" w:rsidRPr="00A82848" w:rsidRDefault="00A82848" w:rsidP="002F0A0D">
      <w:pPr>
        <w:pStyle w:val="ListParagraph"/>
        <w:numPr>
          <w:ilvl w:val="2"/>
          <w:numId w:val="20"/>
        </w:numPr>
        <w:tabs>
          <w:tab w:val="left" w:pos="426"/>
        </w:tabs>
        <w:suppressAutoHyphens/>
        <w:spacing w:after="0" w:line="240" w:lineRule="auto"/>
        <w:ind w:left="851" w:hanging="567"/>
        <w:jc w:val="both"/>
        <w:rPr>
          <w:rFonts w:ascii="Times New Roman" w:hAnsi="Times New Roman"/>
          <w:lang w:val="lv-LV"/>
        </w:rPr>
      </w:pPr>
      <w:r w:rsidRPr="00A82848">
        <w:rPr>
          <w:rFonts w:ascii="Times New Roman" w:hAnsi="Times New Roman"/>
          <w:lang w:val="lv-LV"/>
        </w:rPr>
        <w:t>Izpildītājam Būvdarbi ir jāuzsāk ne vēlāk kā 3 (trīs) nedēļu laikā pēc būvniecības dokumentācijas apstiprināšanas institūcijā, kura veic būvvaldes funkcijas (pēc atzīmes par projektēšanas nosacījumu izpildi).</w:t>
      </w:r>
    </w:p>
    <w:p w14:paraId="2DC6F833" w14:textId="77777777" w:rsidR="00A82848" w:rsidRPr="00A82848" w:rsidRDefault="00A82848" w:rsidP="002F0A0D">
      <w:pPr>
        <w:pStyle w:val="ListParagraph"/>
        <w:numPr>
          <w:ilvl w:val="2"/>
          <w:numId w:val="20"/>
        </w:numPr>
        <w:tabs>
          <w:tab w:val="left" w:pos="426"/>
        </w:tabs>
        <w:suppressAutoHyphens/>
        <w:spacing w:after="0" w:line="240" w:lineRule="auto"/>
        <w:ind w:left="851" w:hanging="567"/>
        <w:jc w:val="both"/>
        <w:rPr>
          <w:rFonts w:ascii="Times New Roman" w:hAnsi="Times New Roman"/>
          <w:lang w:val="lv-LV"/>
        </w:rPr>
      </w:pPr>
      <w:r w:rsidRPr="00A82848">
        <w:rPr>
          <w:rFonts w:ascii="Times New Roman" w:hAnsi="Times New Roman"/>
          <w:lang w:val="lv-LV"/>
        </w:rPr>
        <w:t>Pirms Būvdarbu uzsākšanas Pasūtītājam Būves vieta ir jānodod, bet Izpildītājam tā ir jāpieņem ne vēlāk kā 5 (piecu) Darba dienu laikā pēc Pasūtītāja paziņojuma. Būves vietas nodošana tiek dokumentēta ar abpusēji parakstītu</w:t>
      </w:r>
      <w:r w:rsidRPr="00A82848">
        <w:rPr>
          <w:rFonts w:ascii="Times New Roman" w:hAnsi="Times New Roman"/>
          <w:noProof/>
          <w:lang w:val="lv-LV"/>
        </w:rPr>
        <w:t xml:space="preserve"> Būvobjekta nodošanas un pieņemšanas aktu. </w:t>
      </w:r>
      <w:r w:rsidRPr="00A82848">
        <w:rPr>
          <w:rFonts w:ascii="Times New Roman" w:hAnsi="Times New Roman"/>
          <w:lang w:val="lv-LV"/>
        </w:rPr>
        <w:t>Būvdarbi Būves vietā ir jāuzsāk ne vēlāk kā 5 (piecu) Darba dienu laikā pēc tās pieņemšanas.</w:t>
      </w:r>
    </w:p>
    <w:p w14:paraId="452C99E3" w14:textId="18F77CE9" w:rsidR="00A82848" w:rsidRPr="00A82848" w:rsidRDefault="00A82848" w:rsidP="002F0A0D">
      <w:pPr>
        <w:pStyle w:val="ListParagraph"/>
        <w:numPr>
          <w:ilvl w:val="2"/>
          <w:numId w:val="20"/>
        </w:numPr>
        <w:tabs>
          <w:tab w:val="left" w:pos="426"/>
        </w:tabs>
        <w:suppressAutoHyphens/>
        <w:spacing w:after="0" w:line="240" w:lineRule="auto"/>
        <w:ind w:left="851" w:hanging="567"/>
        <w:jc w:val="both"/>
        <w:rPr>
          <w:rFonts w:ascii="Times New Roman" w:hAnsi="Times New Roman"/>
          <w:lang w:val="lv-LV"/>
        </w:rPr>
      </w:pPr>
      <w:r w:rsidRPr="00A82848">
        <w:rPr>
          <w:rFonts w:ascii="Times New Roman" w:hAnsi="Times New Roman"/>
          <w:lang w:val="lv-LV"/>
        </w:rPr>
        <w:t xml:space="preserve">Līguma </w:t>
      </w:r>
      <w:r w:rsidR="009202A8">
        <w:rPr>
          <w:rFonts w:ascii="Times New Roman" w:hAnsi="Times New Roman"/>
          <w:lang w:val="lv-LV"/>
        </w:rPr>
        <w:t>5</w:t>
      </w:r>
      <w:r w:rsidRPr="00A82848">
        <w:rPr>
          <w:rFonts w:ascii="Times New Roman" w:hAnsi="Times New Roman"/>
          <w:lang w:val="lv-LV"/>
        </w:rPr>
        <w:t xml:space="preserve">.3.punktā noteiktajā Būvdarbu izpildes termiņā ir jābūt pilnībā veiktiem visiem Būvdarbiem, tostarp arī ir jābūt iesniegtai </w:t>
      </w:r>
      <w:proofErr w:type="spellStart"/>
      <w:r w:rsidRPr="00A82848">
        <w:rPr>
          <w:rFonts w:ascii="Times New Roman" w:hAnsi="Times New Roman"/>
          <w:lang w:val="lv-LV"/>
        </w:rPr>
        <w:t>izpilddokumentācijai</w:t>
      </w:r>
      <w:proofErr w:type="spellEnd"/>
      <w:r w:rsidRPr="00A82848">
        <w:rPr>
          <w:rFonts w:ascii="Times New Roman" w:hAnsi="Times New Roman"/>
          <w:lang w:val="lv-LV"/>
        </w:rPr>
        <w:t xml:space="preserve"> Pasūtītājam. Būves nodošanu ekspluatācijā Puses var veikt pēc Būvdarbu izpildes termiņa beigām, tomēr bez objektīva pamatojuma nekavējot objekta nodošanu ekspluatācijā.</w:t>
      </w:r>
      <w:r w:rsidRPr="00A82848">
        <w:rPr>
          <w:rFonts w:ascii="Times New Roman" w:hAnsi="Times New Roman"/>
          <w:highlight w:val="yellow"/>
          <w:lang w:val="lv-LV"/>
        </w:rPr>
        <w:t xml:space="preserve">  </w:t>
      </w:r>
    </w:p>
    <w:p w14:paraId="5B187FBE" w14:textId="637FE3FB" w:rsidR="00A82848" w:rsidRPr="00A82848" w:rsidRDefault="00A82848" w:rsidP="002F0A0D">
      <w:pPr>
        <w:pStyle w:val="ListParagraph"/>
        <w:numPr>
          <w:ilvl w:val="2"/>
          <w:numId w:val="20"/>
        </w:numPr>
        <w:tabs>
          <w:tab w:val="left" w:pos="426"/>
        </w:tabs>
        <w:suppressAutoHyphens/>
        <w:spacing w:after="0" w:line="240" w:lineRule="auto"/>
        <w:ind w:left="851" w:hanging="567"/>
        <w:jc w:val="both"/>
        <w:rPr>
          <w:rFonts w:ascii="Times New Roman" w:hAnsi="Times New Roman"/>
          <w:lang w:val="lv-LV"/>
        </w:rPr>
      </w:pPr>
      <w:r w:rsidRPr="00A82848">
        <w:rPr>
          <w:rFonts w:ascii="Times New Roman" w:hAnsi="Times New Roman"/>
          <w:lang w:val="lv-LV"/>
        </w:rPr>
        <w:t xml:space="preserve">Līguma </w:t>
      </w:r>
      <w:r w:rsidR="009202A8">
        <w:rPr>
          <w:rFonts w:ascii="Times New Roman" w:hAnsi="Times New Roman"/>
          <w:lang w:val="lv-LV"/>
        </w:rPr>
        <w:t>5</w:t>
      </w:r>
      <w:r w:rsidRPr="00A82848">
        <w:rPr>
          <w:rFonts w:ascii="Times New Roman" w:hAnsi="Times New Roman"/>
          <w:lang w:val="lv-LV"/>
        </w:rPr>
        <w:t>.3.punktā noteiktajā Būvdarbu izpildes termiņā netiek ieskaitīti tehnoloģiskie pārtraukumi. Tehnoloģisko pārtraukumu sākumu un beigas nosaka Pasūtītāja atbildīgā persona ar rakstisku paziņojumu, ņemot vērā Izpildītāja vai Būvuzrauga ierosinājumu un izvērtējot pamatojumu, vai ņemot vērā citus objektīvi pamatotus apstākļus.</w:t>
      </w:r>
    </w:p>
    <w:p w14:paraId="55E9738A" w14:textId="77777777" w:rsidR="00A82848" w:rsidRPr="00A82848" w:rsidRDefault="00A82848" w:rsidP="002F0A0D">
      <w:pPr>
        <w:pStyle w:val="ListParagraph"/>
        <w:numPr>
          <w:ilvl w:val="2"/>
          <w:numId w:val="20"/>
        </w:numPr>
        <w:tabs>
          <w:tab w:val="left" w:pos="426"/>
        </w:tabs>
        <w:suppressAutoHyphens/>
        <w:spacing w:after="0" w:line="240" w:lineRule="auto"/>
        <w:ind w:left="851" w:hanging="567"/>
        <w:jc w:val="both"/>
        <w:rPr>
          <w:rFonts w:ascii="Times New Roman" w:hAnsi="Times New Roman"/>
          <w:lang w:val="lv-LV"/>
        </w:rPr>
      </w:pPr>
      <w:r w:rsidRPr="00A82848">
        <w:rPr>
          <w:rFonts w:ascii="Times New Roman" w:hAnsi="Times New Roman"/>
          <w:lang w:val="lv-LV"/>
        </w:rPr>
        <w:t>Būvdarbu pilnīgu un kvalitatīvu izpildi apliecina institūcijas, kura veic būvvaldes funkcijas, akts par Būves nodošanu ekspluatācijā, pēc kura Izpildītājs nodod Būves vietu atpakaļ Pasūtītājam un Pasūtītājs to pieņem.</w:t>
      </w:r>
    </w:p>
    <w:p w14:paraId="780254F7" w14:textId="77777777" w:rsidR="00A82848" w:rsidRPr="00A82848" w:rsidRDefault="00A82848" w:rsidP="002F0A0D">
      <w:pPr>
        <w:pStyle w:val="ListParagraph"/>
        <w:numPr>
          <w:ilvl w:val="2"/>
          <w:numId w:val="20"/>
        </w:numPr>
        <w:tabs>
          <w:tab w:val="left" w:pos="426"/>
        </w:tabs>
        <w:suppressAutoHyphens/>
        <w:spacing w:after="0" w:line="240" w:lineRule="auto"/>
        <w:ind w:left="851" w:hanging="567"/>
        <w:jc w:val="both"/>
        <w:rPr>
          <w:rFonts w:ascii="Times New Roman" w:hAnsi="Times New Roman"/>
          <w:lang w:val="lv-LV"/>
        </w:rPr>
      </w:pPr>
      <w:r w:rsidRPr="00A82848">
        <w:rPr>
          <w:rFonts w:ascii="Times New Roman" w:hAnsi="Times New Roman"/>
          <w:lang w:val="lv-LV"/>
        </w:rPr>
        <w:t>Būvdarbu izpildē ir jāievēro Būvdarbu izpildes gala termiņš un arī starptermiņi atbilstoši Darbu veikšanas projektā iekļautajam Būvdarbu izpildes laika grafikam.</w:t>
      </w:r>
    </w:p>
    <w:p w14:paraId="0C826DC9" w14:textId="77777777" w:rsidR="00A82848" w:rsidRPr="00A82848" w:rsidRDefault="00A82848" w:rsidP="002F0A0D">
      <w:pPr>
        <w:pStyle w:val="ListParagraph"/>
        <w:numPr>
          <w:ilvl w:val="2"/>
          <w:numId w:val="20"/>
        </w:numPr>
        <w:tabs>
          <w:tab w:val="left" w:pos="426"/>
        </w:tabs>
        <w:suppressAutoHyphens/>
        <w:spacing w:after="0" w:line="240" w:lineRule="auto"/>
        <w:ind w:left="851" w:hanging="567"/>
        <w:jc w:val="both"/>
        <w:rPr>
          <w:rFonts w:ascii="Times New Roman" w:hAnsi="Times New Roman"/>
          <w:lang w:val="lv-LV"/>
        </w:rPr>
      </w:pPr>
      <w:r w:rsidRPr="00A82848">
        <w:rPr>
          <w:rFonts w:ascii="Times New Roman" w:hAnsi="Times New Roman"/>
          <w:lang w:val="lv-LV"/>
        </w:rPr>
        <w:t>Būvdarbu izpildē ir jāievēro pirms Būvdarbu uzsākšanas izstrādātais un Pasūtītāja saskaņotais Būvdarbu izpildes laika grafiks. Līguma izpildes laikā Izpildītājam ir jāpārskata un jāgroza Būvdarbu izpildes laika grafiks atbilstoši Pasūtītāja pamatotām prasībām.</w:t>
      </w:r>
    </w:p>
    <w:p w14:paraId="02BA7AC9" w14:textId="77777777" w:rsidR="00A82848" w:rsidRPr="00A82848" w:rsidRDefault="00A82848" w:rsidP="002F0A0D">
      <w:pPr>
        <w:numPr>
          <w:ilvl w:val="1"/>
          <w:numId w:val="20"/>
        </w:numPr>
        <w:tabs>
          <w:tab w:val="left" w:pos="426"/>
        </w:tabs>
        <w:suppressAutoHyphens/>
        <w:spacing w:after="0" w:line="240" w:lineRule="auto"/>
        <w:ind w:left="426" w:hanging="426"/>
        <w:jc w:val="both"/>
        <w:rPr>
          <w:rFonts w:ascii="Times New Roman" w:hAnsi="Times New Roman"/>
          <w:lang w:val="lv-LV"/>
        </w:rPr>
      </w:pPr>
      <w:r w:rsidRPr="00A82848">
        <w:rPr>
          <w:rFonts w:ascii="Times New Roman" w:hAnsi="Times New Roman"/>
          <w:lang w:val="lv-LV"/>
        </w:rPr>
        <w:t xml:space="preserve">Darbu izpildes termiņa pagarināšana var notikt šādos gadījumos: </w:t>
      </w:r>
    </w:p>
    <w:p w14:paraId="47051E6D" w14:textId="1A438E8D" w:rsidR="00A82848" w:rsidRPr="00A82848" w:rsidRDefault="00A82848" w:rsidP="002F0A0D">
      <w:pPr>
        <w:numPr>
          <w:ilvl w:val="2"/>
          <w:numId w:val="20"/>
        </w:numPr>
        <w:tabs>
          <w:tab w:val="left" w:pos="851"/>
        </w:tabs>
        <w:suppressAutoHyphens/>
        <w:spacing w:after="0" w:line="240" w:lineRule="auto"/>
        <w:ind w:left="851" w:hanging="567"/>
        <w:jc w:val="both"/>
        <w:rPr>
          <w:rFonts w:ascii="Times New Roman" w:hAnsi="Times New Roman"/>
          <w:lang w:val="lv-LV"/>
        </w:rPr>
      </w:pPr>
      <w:r w:rsidRPr="00A82848">
        <w:rPr>
          <w:rFonts w:ascii="Times New Roman" w:hAnsi="Times New Roman"/>
          <w:lang w:val="lv-LV"/>
        </w:rPr>
        <w:t xml:space="preserve">Ja izpildes termiņa pagarināšanas nepieciešamība ir radusies no </w:t>
      </w:r>
      <w:r w:rsidR="009202A8">
        <w:rPr>
          <w:rFonts w:ascii="Times New Roman" w:hAnsi="Times New Roman"/>
          <w:lang w:val="lv-LV"/>
        </w:rPr>
        <w:t>Izpildī</w:t>
      </w:r>
      <w:r w:rsidRPr="00A82848">
        <w:rPr>
          <w:rFonts w:ascii="Times New Roman" w:hAnsi="Times New Roman"/>
          <w:lang w:val="lv-LV"/>
        </w:rPr>
        <w:t>tāja atkarīgu apstākļu dēļ, piemēram, pēc Pasūtītāja ierosinājuma ir jāizstrādā jauni tehniskie risinājumi. Ja Līguma izpildes kavējums ir radies saistībā ar cita līguma, kuru Pasūtītājs noslēdzis ar citu Izpildītāju, izpildes kavējumu vai pārkāpumu un tādēļ Izpildītājs nav varējis veikt Darbus noteiktajos termiņos.</w:t>
      </w:r>
    </w:p>
    <w:p w14:paraId="2A6D184A" w14:textId="77777777" w:rsidR="00A82848" w:rsidRPr="00A82848" w:rsidRDefault="00A82848" w:rsidP="002F0A0D">
      <w:pPr>
        <w:numPr>
          <w:ilvl w:val="2"/>
          <w:numId w:val="20"/>
        </w:numPr>
        <w:tabs>
          <w:tab w:val="left" w:pos="851"/>
        </w:tabs>
        <w:suppressAutoHyphens/>
        <w:spacing w:after="0" w:line="240" w:lineRule="auto"/>
        <w:ind w:left="851" w:hanging="567"/>
        <w:jc w:val="both"/>
        <w:rPr>
          <w:rFonts w:ascii="Times New Roman" w:hAnsi="Times New Roman"/>
          <w:lang w:val="lv-LV"/>
        </w:rPr>
      </w:pPr>
      <w:r w:rsidRPr="00A82848">
        <w:rPr>
          <w:rFonts w:ascii="Times New Roman" w:hAnsi="Times New Roman"/>
          <w:lang w:val="lv-LV"/>
        </w:rPr>
        <w:t>Ja ir pārtraukta vai kavēta Projekta ieviešana, kura ietvaros noslēgts Līgums, un tādēļ bija nepieciešams Līgumu apturēt.</w:t>
      </w:r>
    </w:p>
    <w:p w14:paraId="36498D73" w14:textId="77777777" w:rsidR="00A82848" w:rsidRPr="00A82848" w:rsidRDefault="00A82848" w:rsidP="002F0A0D">
      <w:pPr>
        <w:numPr>
          <w:ilvl w:val="2"/>
          <w:numId w:val="20"/>
        </w:numPr>
        <w:tabs>
          <w:tab w:val="left" w:pos="851"/>
        </w:tabs>
        <w:suppressAutoHyphens/>
        <w:spacing w:after="0" w:line="240" w:lineRule="auto"/>
        <w:ind w:left="851" w:hanging="567"/>
        <w:jc w:val="both"/>
        <w:rPr>
          <w:rFonts w:ascii="Times New Roman" w:hAnsi="Times New Roman"/>
          <w:lang w:val="lv-LV"/>
        </w:rPr>
      </w:pPr>
      <w:r w:rsidRPr="00A82848">
        <w:rPr>
          <w:rFonts w:ascii="Times New Roman" w:hAnsi="Times New Roman"/>
          <w:lang w:val="lv-LV"/>
        </w:rPr>
        <w:t>Ja ir pārtraukta vai kavēta citas iestādes īstenota ārvalstu finanšu instrumenta finansēta projekta ieviešana un tas ir saistīts ar Līguma izpildi.</w:t>
      </w:r>
    </w:p>
    <w:p w14:paraId="3EC441F4" w14:textId="77777777" w:rsidR="00A82848" w:rsidRPr="00A82848" w:rsidRDefault="00A82848" w:rsidP="002F0A0D">
      <w:pPr>
        <w:numPr>
          <w:ilvl w:val="2"/>
          <w:numId w:val="20"/>
        </w:numPr>
        <w:tabs>
          <w:tab w:val="left" w:pos="851"/>
        </w:tabs>
        <w:suppressAutoHyphens/>
        <w:spacing w:after="0" w:line="240" w:lineRule="auto"/>
        <w:ind w:left="851" w:hanging="567"/>
        <w:jc w:val="both"/>
        <w:rPr>
          <w:rFonts w:ascii="Times New Roman" w:hAnsi="Times New Roman"/>
          <w:lang w:val="lv-LV"/>
        </w:rPr>
      </w:pPr>
      <w:r w:rsidRPr="00A82848">
        <w:rPr>
          <w:rFonts w:ascii="Times New Roman" w:hAnsi="Times New Roman"/>
          <w:lang w:val="lv-LV"/>
        </w:rPr>
        <w:lastRenderedPageBreak/>
        <w:t>Ja Darbu izpildes termiņa pagarināšanas nepieciešamība ir radusies vai ir nepieciešama nepārvaramas varas dēļ.</w:t>
      </w:r>
    </w:p>
    <w:p w14:paraId="0A230AEE" w14:textId="77777777" w:rsidR="00A82848" w:rsidRPr="00A82848" w:rsidRDefault="00A82848" w:rsidP="002F0A0D">
      <w:pPr>
        <w:numPr>
          <w:ilvl w:val="2"/>
          <w:numId w:val="20"/>
        </w:numPr>
        <w:tabs>
          <w:tab w:val="left" w:pos="851"/>
        </w:tabs>
        <w:suppressAutoHyphens/>
        <w:spacing w:after="0" w:line="240" w:lineRule="auto"/>
        <w:ind w:left="851" w:hanging="567"/>
        <w:jc w:val="both"/>
        <w:rPr>
          <w:rFonts w:ascii="Times New Roman" w:hAnsi="Times New Roman"/>
          <w:lang w:val="lv-LV"/>
        </w:rPr>
      </w:pPr>
      <w:r w:rsidRPr="00A82848">
        <w:rPr>
          <w:rFonts w:ascii="Times New Roman" w:hAnsi="Times New Roman"/>
          <w:lang w:val="lv-LV"/>
        </w:rPr>
        <w:t>Ja Līgumā paredzētajos gadījumos tiek veikti grozījumi vai citos gadījumos, kad Pasūtītājs uzņemas risku par Līgumā neparedzētiem darbiem.</w:t>
      </w:r>
    </w:p>
    <w:p w14:paraId="7D670567" w14:textId="77777777" w:rsidR="00A82848" w:rsidRPr="00A82848" w:rsidRDefault="00A82848" w:rsidP="002F0A0D">
      <w:pPr>
        <w:numPr>
          <w:ilvl w:val="2"/>
          <w:numId w:val="20"/>
        </w:numPr>
        <w:tabs>
          <w:tab w:val="left" w:pos="851"/>
        </w:tabs>
        <w:suppressAutoHyphens/>
        <w:spacing w:after="0" w:line="240" w:lineRule="auto"/>
        <w:ind w:left="851" w:hanging="567"/>
        <w:jc w:val="both"/>
        <w:rPr>
          <w:rFonts w:ascii="Times New Roman" w:hAnsi="Times New Roman"/>
          <w:lang w:val="lv-LV"/>
        </w:rPr>
      </w:pPr>
      <w:r w:rsidRPr="00A82848">
        <w:rPr>
          <w:rFonts w:ascii="Times New Roman" w:hAnsi="Times New Roman"/>
          <w:lang w:val="lv-LV"/>
        </w:rPr>
        <w:t>Ja Darbu izpildes termiņa pagarināšanas nepieciešamība ir radusies cita objektīva no Izpildītāja vai attiecīgi Pasūtītāja gribas vai darbības neatkarīga iemesla dēļ, kas tieši ietekmē Darbu izpildi un ko Izpildītājs vai attiecīgi Pasūtītājs iepriekš nevarēja paredzēt un novērst, piemēram, Darbu izpildi kavējusi trešo personu vai iesaistīto institūciju saskaņojumu neesamība noteiktajā termiņā.</w:t>
      </w:r>
    </w:p>
    <w:p w14:paraId="7447426A" w14:textId="77777777" w:rsidR="00A82848" w:rsidRPr="00A82848" w:rsidRDefault="00A82848" w:rsidP="002F0A0D">
      <w:pPr>
        <w:numPr>
          <w:ilvl w:val="2"/>
          <w:numId w:val="20"/>
        </w:numPr>
        <w:tabs>
          <w:tab w:val="left" w:pos="851"/>
        </w:tabs>
        <w:suppressAutoHyphens/>
        <w:spacing w:after="0" w:line="240" w:lineRule="auto"/>
        <w:ind w:left="851" w:hanging="567"/>
        <w:jc w:val="both"/>
        <w:rPr>
          <w:rFonts w:ascii="Times New Roman" w:hAnsi="Times New Roman"/>
          <w:lang w:val="lv-LV"/>
        </w:rPr>
      </w:pPr>
      <w:r w:rsidRPr="00A82848">
        <w:rPr>
          <w:rFonts w:ascii="Times New Roman" w:hAnsi="Times New Roman"/>
          <w:lang w:val="lv-LV"/>
        </w:rPr>
        <w:t>Darbu izpildes termiņa pagarināšanai par objektīvu pamatojumu nav uzskatāmi, piemēram, Līgumā iesaistīto personu darbnespēja vai prombūtne, valstī noteiktās svētku dienas.</w:t>
      </w:r>
    </w:p>
    <w:p w14:paraId="6CCBE267" w14:textId="18C13E3A" w:rsidR="00A82848" w:rsidRPr="00A82848" w:rsidRDefault="00A82848" w:rsidP="002F0A0D">
      <w:pPr>
        <w:numPr>
          <w:ilvl w:val="2"/>
          <w:numId w:val="20"/>
        </w:numPr>
        <w:tabs>
          <w:tab w:val="left" w:pos="851"/>
        </w:tabs>
        <w:suppressAutoHyphens/>
        <w:spacing w:after="0" w:line="240" w:lineRule="auto"/>
        <w:ind w:left="851" w:hanging="567"/>
        <w:jc w:val="both"/>
        <w:rPr>
          <w:rFonts w:ascii="Times New Roman" w:hAnsi="Times New Roman"/>
          <w:lang w:val="lv-LV"/>
        </w:rPr>
      </w:pPr>
      <w:r w:rsidRPr="00A82848">
        <w:rPr>
          <w:rFonts w:ascii="Times New Roman" w:hAnsi="Times New Roman"/>
          <w:lang w:val="lv-LV"/>
        </w:rPr>
        <w:t xml:space="preserve">Darbu izpildes termiņa pagarinājuma apmēram (ilgumam) ir jābūt objektīvi pamatotam un pēc iespējas atbilstošam notikušajam </w:t>
      </w:r>
      <w:r w:rsidR="002810F4">
        <w:rPr>
          <w:rFonts w:ascii="Times New Roman" w:hAnsi="Times New Roman"/>
          <w:lang w:val="lv-LV"/>
        </w:rPr>
        <w:t>kavējumam vai attiecīgi papildu</w:t>
      </w:r>
      <w:r w:rsidRPr="00A82848">
        <w:rPr>
          <w:rFonts w:ascii="Times New Roman" w:hAnsi="Times New Roman"/>
          <w:lang w:val="lv-LV"/>
        </w:rPr>
        <w:t xml:space="preserve"> darbu izpildei vajadzīgajam laikam. Darbu izpildes termiņa pagarinājuma apmēru nosaka atbilstoši veicamo darbu apjomam un specifikai, piemēram, ņemot vērā attiecīgo izpildāmo darbu tehnoloģisko procesu, izmaiņu saskaņošanu un dokumentu noformēšanu, u.c. apstākļus, tomēr ievērojot Projekta ieviešanai paredzēto termiņu.</w:t>
      </w:r>
    </w:p>
    <w:p w14:paraId="64B97A09" w14:textId="77777777" w:rsidR="00A82848" w:rsidRPr="00A82848" w:rsidRDefault="00A82848" w:rsidP="002810F4">
      <w:pPr>
        <w:numPr>
          <w:ilvl w:val="2"/>
          <w:numId w:val="20"/>
        </w:numPr>
        <w:tabs>
          <w:tab w:val="left" w:pos="851"/>
        </w:tabs>
        <w:suppressAutoHyphens/>
        <w:spacing w:after="60" w:line="240" w:lineRule="auto"/>
        <w:ind w:left="851" w:hanging="567"/>
        <w:jc w:val="both"/>
        <w:rPr>
          <w:rFonts w:ascii="Times New Roman" w:hAnsi="Times New Roman"/>
          <w:lang w:val="lv-LV"/>
        </w:rPr>
      </w:pPr>
      <w:r w:rsidRPr="00A82848">
        <w:rPr>
          <w:rFonts w:ascii="Times New Roman" w:hAnsi="Times New Roman"/>
          <w:lang w:val="lv-LV"/>
        </w:rPr>
        <w:t>Darbu izpildes termiņa pagarināšana nekādā gadījumā nenotiek automātiski. Līguma izpildes gaitā Puses dokumentē apstākļus, kas ir par pamatu Darbu izpildes termiņa pagarināšanai, un vajadzības gadījumā savlaicīgi vienojas par termiņa pagarinājumu atbilstoši Līguma noteikumiem.</w:t>
      </w:r>
    </w:p>
    <w:p w14:paraId="3A8B8569" w14:textId="77777777" w:rsidR="00A82848" w:rsidRPr="00A82848" w:rsidRDefault="00A82848" w:rsidP="002810F4">
      <w:pPr>
        <w:pStyle w:val="ListParagraph"/>
        <w:numPr>
          <w:ilvl w:val="0"/>
          <w:numId w:val="20"/>
        </w:numPr>
        <w:tabs>
          <w:tab w:val="left" w:pos="284"/>
          <w:tab w:val="right" w:pos="8640"/>
        </w:tabs>
        <w:suppressAutoHyphens/>
        <w:spacing w:after="0" w:line="240" w:lineRule="auto"/>
        <w:ind w:left="426" w:hanging="426"/>
        <w:jc w:val="center"/>
        <w:rPr>
          <w:rFonts w:ascii="Times New Roman" w:hAnsi="Times New Roman"/>
          <w:lang w:val="lv-LV"/>
        </w:rPr>
      </w:pPr>
      <w:r w:rsidRPr="00A82848">
        <w:rPr>
          <w:rFonts w:ascii="Times New Roman" w:hAnsi="Times New Roman"/>
          <w:b/>
          <w:lang w:val="lv-LV"/>
        </w:rPr>
        <w:t>APDROŠINĀŠANA UN DARBA AIZSARDZĪBA</w:t>
      </w:r>
    </w:p>
    <w:p w14:paraId="1589D454" w14:textId="77777777" w:rsidR="00A82848" w:rsidRPr="00A82848" w:rsidRDefault="00A82848" w:rsidP="002F0A0D">
      <w:pPr>
        <w:pStyle w:val="ListParagraph"/>
        <w:numPr>
          <w:ilvl w:val="1"/>
          <w:numId w:val="20"/>
        </w:numPr>
        <w:suppressAutoHyphens/>
        <w:spacing w:after="0" w:line="240" w:lineRule="auto"/>
        <w:ind w:left="426" w:hanging="426"/>
        <w:jc w:val="both"/>
        <w:rPr>
          <w:rFonts w:ascii="Times New Roman" w:hAnsi="Times New Roman"/>
          <w:lang w:val="lv-LV"/>
        </w:rPr>
      </w:pPr>
      <w:r w:rsidRPr="00A82848">
        <w:rPr>
          <w:rFonts w:ascii="Times New Roman" w:hAnsi="Times New Roman"/>
          <w:lang w:val="lv-LV"/>
        </w:rPr>
        <w:t xml:space="preserve">Pirms darbu uzsākšanas Izpildītājam atbilstoši Ministru kabineta 19.08.2014.noteikumiem Nr.502 “Noteikumi par </w:t>
      </w:r>
      <w:proofErr w:type="spellStart"/>
      <w:r w:rsidRPr="00A82848">
        <w:rPr>
          <w:rFonts w:ascii="Times New Roman" w:hAnsi="Times New Roman"/>
          <w:lang w:val="lv-LV"/>
        </w:rPr>
        <w:t>būvspeciālistu</w:t>
      </w:r>
      <w:proofErr w:type="spellEnd"/>
      <w:r w:rsidRPr="00A82848">
        <w:rPr>
          <w:rFonts w:ascii="Times New Roman" w:hAnsi="Times New Roman"/>
          <w:lang w:val="lv-LV"/>
        </w:rPr>
        <w:t xml:space="preserve"> un būvdarbu veicēju civiltiesiskās atbildības obligāto apdrošināšanu”, to 3., 5. un 6.punktam, ir jāveic apdrošināšana. </w:t>
      </w:r>
    </w:p>
    <w:p w14:paraId="63A3636B" w14:textId="77777777" w:rsidR="00A82848" w:rsidRPr="00A82848" w:rsidRDefault="00A82848" w:rsidP="002F0A0D">
      <w:pPr>
        <w:pStyle w:val="ListParagraph"/>
        <w:numPr>
          <w:ilvl w:val="1"/>
          <w:numId w:val="20"/>
        </w:numPr>
        <w:suppressAutoHyphens/>
        <w:spacing w:after="0" w:line="240" w:lineRule="auto"/>
        <w:ind w:left="426" w:hanging="426"/>
        <w:jc w:val="both"/>
        <w:rPr>
          <w:rFonts w:ascii="Times New Roman" w:hAnsi="Times New Roman"/>
          <w:lang w:val="lv-LV"/>
        </w:rPr>
      </w:pPr>
      <w:r w:rsidRPr="00A82848">
        <w:rPr>
          <w:rFonts w:ascii="Times New Roman" w:hAnsi="Times New Roman"/>
          <w:lang w:val="lv-LV"/>
        </w:rPr>
        <w:t>Izpildītājam ir pienākums Pasūtītājam un BIS iesniegt būvspeciālista, kurš veic atbildīgā būvdarbu vadītāja un atbildīgā būvniecības dokumentu izstrādātāja pienākumus, kā arī citu personu, ja to paredz iepriekšējā punktā minētie noteikumi, apdrošinātāja izsniegto būvspeciālista profesionālās civiltiesiskās atbildības obligātās apdrošināšanas polises kopiju un apliecinājumu par prēmijas samaksu un, ja apdrošināšanas līgums tiek noslēgts uz noteiktu termiņu, – izziņu, kas apliecina apdrošināšanas aizsardzības esību attiecībā uz konkrēto objektu.</w:t>
      </w:r>
    </w:p>
    <w:p w14:paraId="0E29F5F6" w14:textId="77777777" w:rsidR="00A82848" w:rsidRPr="00A82848" w:rsidRDefault="00A82848" w:rsidP="002F0A0D">
      <w:pPr>
        <w:pStyle w:val="ListParagraph"/>
        <w:numPr>
          <w:ilvl w:val="1"/>
          <w:numId w:val="20"/>
        </w:numPr>
        <w:suppressAutoHyphens/>
        <w:spacing w:after="0" w:line="240" w:lineRule="auto"/>
        <w:ind w:left="426" w:hanging="426"/>
        <w:jc w:val="both"/>
        <w:rPr>
          <w:rFonts w:ascii="Times New Roman" w:hAnsi="Times New Roman"/>
          <w:lang w:val="lv-LV"/>
        </w:rPr>
      </w:pPr>
      <w:r w:rsidRPr="00A82848">
        <w:rPr>
          <w:rFonts w:ascii="Times New Roman" w:hAnsi="Times New Roman"/>
          <w:lang w:val="lv-LV"/>
        </w:rPr>
        <w:t xml:space="preserve">Pirms Autoruzraudzības darbu uzsākšanas Izpildītājam ir pienākums Pasūtītājam un BIS iesniegt būvspeciālista, kurš veiks atbildīgā </w:t>
      </w:r>
      <w:proofErr w:type="spellStart"/>
      <w:r w:rsidRPr="00A82848">
        <w:rPr>
          <w:rFonts w:ascii="Times New Roman" w:hAnsi="Times New Roman"/>
          <w:lang w:val="lv-LV"/>
        </w:rPr>
        <w:t>autoruzrauga</w:t>
      </w:r>
      <w:proofErr w:type="spellEnd"/>
      <w:r w:rsidRPr="00A82848">
        <w:rPr>
          <w:rFonts w:ascii="Times New Roman" w:hAnsi="Times New Roman"/>
          <w:lang w:val="lv-LV"/>
        </w:rPr>
        <w:t xml:space="preserve"> pienākumus, kā arī citu personu, ja to paredz minētie noteikumi, apdrošinātāja izsniegto būvspeciālista profesionālās civiltiesiskās atbildības obligātās apdrošināšanas polises kopiju un apliecinājumu par prēmijas samaksu un, ja apdrošināšanas līgums tiek noslēgts uz noteiktu termiņu, – izziņu, kas apliecina apdrošināšanas aizsardzības esību attiecībā uz konkrēto objektu.</w:t>
      </w:r>
    </w:p>
    <w:p w14:paraId="7ACD9C08" w14:textId="77777777" w:rsidR="00A82848" w:rsidRPr="00A82848" w:rsidRDefault="00A82848" w:rsidP="002F0A0D">
      <w:pPr>
        <w:pStyle w:val="ListParagraph"/>
        <w:numPr>
          <w:ilvl w:val="1"/>
          <w:numId w:val="20"/>
        </w:numPr>
        <w:suppressAutoHyphens/>
        <w:spacing w:after="0" w:line="240" w:lineRule="auto"/>
        <w:ind w:left="426" w:hanging="426"/>
        <w:jc w:val="both"/>
        <w:rPr>
          <w:rFonts w:ascii="Times New Roman" w:hAnsi="Times New Roman"/>
          <w:lang w:val="lv-LV"/>
        </w:rPr>
      </w:pPr>
      <w:r w:rsidRPr="00A82848">
        <w:rPr>
          <w:rFonts w:ascii="Times New Roman" w:hAnsi="Times New Roman"/>
          <w:lang w:val="lv-LV"/>
        </w:rPr>
        <w:t xml:space="preserve">Ja noslēgtā apdrošināšanas līguma termiņš tuvojas beigām, bet atbilstoši normatīvajos aktos noteiktajam civiltiesiskās atbildības obligātā apdrošināšana ir jānodrošina arī turpmāk, Izpildītājam ir pienākums savlaicīgi iesniegt Pasūtītājam un BIS jaunu apdrošināšanas līgumu, nodrošinot </w:t>
      </w:r>
      <w:proofErr w:type="spellStart"/>
      <w:r w:rsidRPr="00A82848">
        <w:rPr>
          <w:rFonts w:ascii="Times New Roman" w:hAnsi="Times New Roman"/>
          <w:lang w:val="lv-LV"/>
        </w:rPr>
        <w:t>būvspeciālistu</w:t>
      </w:r>
      <w:proofErr w:type="spellEnd"/>
      <w:r w:rsidRPr="00A82848">
        <w:rPr>
          <w:rFonts w:ascii="Times New Roman" w:hAnsi="Times New Roman"/>
          <w:lang w:val="lv-LV"/>
        </w:rPr>
        <w:t xml:space="preserve"> un būvdarbu veicēju civiltiesiskās atbildības obligāto apdrošināšanu visā normatīvajos aktos noteiktajā periodā. </w:t>
      </w:r>
    </w:p>
    <w:p w14:paraId="3CE7CB8E" w14:textId="77777777" w:rsidR="00A82848" w:rsidRPr="00A82848" w:rsidRDefault="00A82848" w:rsidP="002F0A0D">
      <w:pPr>
        <w:pStyle w:val="ListParagraph"/>
        <w:numPr>
          <w:ilvl w:val="1"/>
          <w:numId w:val="20"/>
        </w:numPr>
        <w:suppressAutoHyphens/>
        <w:spacing w:after="0" w:line="240" w:lineRule="auto"/>
        <w:ind w:left="426" w:hanging="426"/>
        <w:jc w:val="both"/>
        <w:rPr>
          <w:rFonts w:ascii="Times New Roman" w:hAnsi="Times New Roman"/>
          <w:lang w:val="lv-LV"/>
        </w:rPr>
      </w:pPr>
      <w:r w:rsidRPr="00A82848">
        <w:rPr>
          <w:rFonts w:ascii="Times New Roman" w:hAnsi="Times New Roman"/>
          <w:lang w:val="lv-LV"/>
        </w:rPr>
        <w:t xml:space="preserve">Izpildītājam ir jānodrošina, ka attiecīgais apdrošināšanas līgums par civiltiesiskās atbildības obligāto apdrošināšanu atbilst Ministru kabineta 19.08.2014.noteikumu Nr.502 “Noteikumi par </w:t>
      </w:r>
      <w:proofErr w:type="spellStart"/>
      <w:r w:rsidRPr="00A82848">
        <w:rPr>
          <w:rFonts w:ascii="Times New Roman" w:hAnsi="Times New Roman"/>
          <w:lang w:val="lv-LV"/>
        </w:rPr>
        <w:t>būvspeciālistu</w:t>
      </w:r>
      <w:proofErr w:type="spellEnd"/>
      <w:r w:rsidRPr="00A82848">
        <w:rPr>
          <w:rFonts w:ascii="Times New Roman" w:hAnsi="Times New Roman"/>
          <w:lang w:val="lv-LV"/>
        </w:rPr>
        <w:t xml:space="preserve"> un būvdarbu veicēju civiltiesiskās atbildības obligāto apdrošināšanu” prasībām.</w:t>
      </w:r>
    </w:p>
    <w:p w14:paraId="2378C8C0" w14:textId="77777777" w:rsidR="00A82848" w:rsidRPr="00A82848" w:rsidRDefault="00A82848" w:rsidP="002F0A0D">
      <w:pPr>
        <w:pStyle w:val="ListParagraph"/>
        <w:numPr>
          <w:ilvl w:val="1"/>
          <w:numId w:val="20"/>
        </w:numPr>
        <w:suppressAutoHyphens/>
        <w:spacing w:after="0" w:line="240" w:lineRule="auto"/>
        <w:ind w:left="426" w:hanging="426"/>
        <w:jc w:val="both"/>
        <w:rPr>
          <w:rFonts w:ascii="Times New Roman" w:hAnsi="Times New Roman"/>
          <w:lang w:val="lv-LV"/>
        </w:rPr>
      </w:pPr>
      <w:r w:rsidRPr="00A82848">
        <w:rPr>
          <w:rFonts w:ascii="Times New Roman" w:hAnsi="Times New Roman"/>
          <w:lang w:val="lv-LV"/>
        </w:rPr>
        <w:t>Gadījumā, ja Būvdarbus veic vairāki būvdarbu veicēji, Pasūtītājs ar šo Līgumu pilnvaro Izpildītāju un Izpildītājam ir pienākums norīkot projekta vadītāju un darba aizsardzības koordinatoru/s atbilstoši Ministru kabineta 25.02.2003.noteikumiem Nr.92 “Darba aizsardzības prasības, veicot būvdarbus” 6.punktu.</w:t>
      </w:r>
    </w:p>
    <w:p w14:paraId="6BBA3022" w14:textId="77777777" w:rsidR="00A82848" w:rsidRPr="00A82848" w:rsidRDefault="00A82848" w:rsidP="002F0A0D">
      <w:pPr>
        <w:pStyle w:val="ListParagraph"/>
        <w:numPr>
          <w:ilvl w:val="1"/>
          <w:numId w:val="20"/>
        </w:numPr>
        <w:suppressAutoHyphens/>
        <w:spacing w:after="0" w:line="240" w:lineRule="auto"/>
        <w:ind w:left="426" w:hanging="426"/>
        <w:jc w:val="both"/>
        <w:rPr>
          <w:rFonts w:ascii="Times New Roman" w:hAnsi="Times New Roman"/>
          <w:lang w:val="lv-LV"/>
        </w:rPr>
      </w:pPr>
      <w:r w:rsidRPr="00A82848">
        <w:rPr>
          <w:rFonts w:ascii="Times New Roman" w:hAnsi="Times New Roman"/>
          <w:lang w:val="lv-LV"/>
        </w:rPr>
        <w:t>Pirms būvdarbu uzsākšanas Izpildītājam ir pienākums izstrādāt darba aizsardzības plānu, ja ir iestājies kāds no Ministru kabineta 25.02.2003.noteikumu Nr.92 “Darba aizsardzības prasības, veicot būvdarbus” 11.punkta apakšpunktu nosacījumiem. Pirms būvdarbu uzsākšanas Izpildītājam ir pienākums nosūtīt Valsts darba inspekcijai iepriekšēju paziņojumu par būvdarbu veikšanu, ja pastāv kaut vienam no minēto noteikumu 12.1.vai 12.2.apakšpunktu nosacījumiem.</w:t>
      </w:r>
    </w:p>
    <w:p w14:paraId="60D58601" w14:textId="77777777" w:rsidR="00A82848" w:rsidRPr="00A82848" w:rsidRDefault="00A82848" w:rsidP="002810F4">
      <w:pPr>
        <w:pStyle w:val="ListParagraph"/>
        <w:numPr>
          <w:ilvl w:val="0"/>
          <w:numId w:val="20"/>
        </w:numPr>
        <w:spacing w:before="120" w:after="0" w:line="240" w:lineRule="auto"/>
        <w:ind w:left="284" w:hanging="284"/>
        <w:jc w:val="center"/>
        <w:rPr>
          <w:rFonts w:ascii="Times New Roman" w:hAnsi="Times New Roman"/>
          <w:b/>
          <w:lang w:val="lv-LV"/>
        </w:rPr>
      </w:pPr>
      <w:r w:rsidRPr="00A82848">
        <w:rPr>
          <w:rFonts w:ascii="Times New Roman" w:hAnsi="Times New Roman"/>
          <w:b/>
          <w:lang w:val="lv-LV"/>
        </w:rPr>
        <w:t>IZPILDĪTĀJA PIENĀKUMI UN TIESĪBAS</w:t>
      </w:r>
    </w:p>
    <w:p w14:paraId="7A82C5BA" w14:textId="31109E4A" w:rsidR="00A82848" w:rsidRPr="00A82848" w:rsidRDefault="002810F4" w:rsidP="002F0A0D">
      <w:pPr>
        <w:pStyle w:val="ListParagraph"/>
        <w:numPr>
          <w:ilvl w:val="1"/>
          <w:numId w:val="20"/>
        </w:numPr>
        <w:tabs>
          <w:tab w:val="left" w:pos="426"/>
        </w:tabs>
        <w:spacing w:after="0" w:line="240" w:lineRule="auto"/>
        <w:ind w:left="426" w:hanging="426"/>
        <w:jc w:val="both"/>
        <w:rPr>
          <w:rFonts w:ascii="Times New Roman" w:hAnsi="Times New Roman"/>
          <w:lang w:val="lv-LV"/>
        </w:rPr>
      </w:pPr>
      <w:r>
        <w:rPr>
          <w:rFonts w:ascii="Times New Roman" w:hAnsi="Times New Roman"/>
          <w:bCs/>
          <w:lang w:val="lv-LV"/>
        </w:rPr>
        <w:lastRenderedPageBreak/>
        <w:t>Papildu</w:t>
      </w:r>
      <w:r w:rsidR="00A82848" w:rsidRPr="00A82848">
        <w:rPr>
          <w:rFonts w:ascii="Times New Roman" w:hAnsi="Times New Roman"/>
          <w:bCs/>
          <w:lang w:val="lv-LV"/>
        </w:rPr>
        <w:t xml:space="preserve"> citos Līguma punktos minētajam Izpildītājam ir šādi pienākumi</w:t>
      </w:r>
      <w:r w:rsidR="00A82848" w:rsidRPr="00A82848">
        <w:rPr>
          <w:rFonts w:ascii="Times New Roman" w:hAnsi="Times New Roman"/>
          <w:bCs/>
          <w:u w:val="single"/>
          <w:lang w:val="lv-LV"/>
        </w:rPr>
        <w:t xml:space="preserve"> </w:t>
      </w:r>
      <w:r w:rsidR="00A82848" w:rsidRPr="00A82848">
        <w:rPr>
          <w:rFonts w:ascii="Times New Roman" w:hAnsi="Times New Roman"/>
          <w:u w:val="single"/>
          <w:lang w:val="lv-LV"/>
        </w:rPr>
        <w:t>Projektēšanas darbu ietvaros</w:t>
      </w:r>
      <w:r w:rsidR="00A82848" w:rsidRPr="00A82848">
        <w:rPr>
          <w:rFonts w:ascii="Times New Roman" w:hAnsi="Times New Roman"/>
          <w:lang w:val="lv-LV"/>
        </w:rPr>
        <w:t>:</w:t>
      </w:r>
    </w:p>
    <w:p w14:paraId="05E869F5" w14:textId="77777777" w:rsidR="00A82848" w:rsidRPr="00A82848" w:rsidRDefault="00A82848" w:rsidP="002F0A0D">
      <w:pPr>
        <w:pStyle w:val="ListParagraph"/>
        <w:numPr>
          <w:ilvl w:val="2"/>
          <w:numId w:val="20"/>
        </w:numPr>
        <w:tabs>
          <w:tab w:val="left" w:pos="426"/>
        </w:tabs>
        <w:spacing w:after="0" w:line="240" w:lineRule="auto"/>
        <w:ind w:left="709" w:hanging="567"/>
        <w:jc w:val="both"/>
        <w:rPr>
          <w:rFonts w:ascii="Times New Roman" w:hAnsi="Times New Roman"/>
          <w:lang w:val="lv-LV"/>
        </w:rPr>
      </w:pPr>
      <w:r w:rsidRPr="00A82848">
        <w:rPr>
          <w:rFonts w:ascii="Times New Roman" w:hAnsi="Times New Roman"/>
          <w:lang w:val="lv-LV"/>
        </w:rPr>
        <w:t xml:space="preserve">Izpildītājam ir pienākums veikt visus normatīvajos aktos, tai skaitā arī, </w:t>
      </w:r>
      <w:r w:rsidRPr="00A82848">
        <w:rPr>
          <w:rFonts w:ascii="Times New Roman" w:hAnsi="Times New Roman"/>
          <w:bCs/>
          <w:shd w:val="clear" w:color="auto" w:fill="FFFFFF"/>
          <w:lang w:val="lv-LV"/>
        </w:rPr>
        <w:t>Latvijas būvnormatīvos, labas prakses vadlīnijās, standartos u.c.</w:t>
      </w:r>
      <w:r w:rsidRPr="00A82848">
        <w:rPr>
          <w:rFonts w:ascii="Times New Roman" w:hAnsi="Times New Roman"/>
          <w:lang w:val="lv-LV"/>
        </w:rPr>
        <w:t xml:space="preserve"> projektētājam noteiktos pienākumus un uzņemties atbildību arī tad, ja tie nav konkrēti nosaukti (uzskaitīti) Līgumā.</w:t>
      </w:r>
    </w:p>
    <w:p w14:paraId="4035995F" w14:textId="65953C32" w:rsidR="00A82848" w:rsidRPr="00A82848" w:rsidRDefault="00A82848" w:rsidP="002F0A0D">
      <w:pPr>
        <w:pStyle w:val="ListParagraph"/>
        <w:numPr>
          <w:ilvl w:val="2"/>
          <w:numId w:val="20"/>
        </w:numPr>
        <w:tabs>
          <w:tab w:val="left" w:pos="426"/>
        </w:tabs>
        <w:spacing w:after="0" w:line="240" w:lineRule="auto"/>
        <w:ind w:left="709" w:hanging="567"/>
        <w:jc w:val="both"/>
        <w:rPr>
          <w:rFonts w:ascii="Times New Roman" w:hAnsi="Times New Roman"/>
          <w:lang w:val="lv-LV"/>
        </w:rPr>
      </w:pPr>
      <w:r w:rsidRPr="00A82848">
        <w:rPr>
          <w:rFonts w:ascii="Times New Roman" w:hAnsi="Times New Roman"/>
          <w:lang w:val="lv-LV"/>
        </w:rPr>
        <w:t>Iz</w:t>
      </w:r>
      <w:r w:rsidRPr="00A82848">
        <w:rPr>
          <w:rFonts w:ascii="Times New Roman" w:hAnsi="Times New Roman"/>
          <w:lang w:val="lv-LV"/>
        </w:rPr>
        <w:softHyphen/>
        <w:t>pil</w:t>
      </w:r>
      <w:r w:rsidRPr="00A82848">
        <w:rPr>
          <w:rFonts w:ascii="Times New Roman" w:hAnsi="Times New Roman"/>
          <w:lang w:val="lv-LV"/>
        </w:rPr>
        <w:softHyphen/>
        <w:t>dī</w:t>
      </w:r>
      <w:r w:rsidRPr="00A82848">
        <w:rPr>
          <w:rFonts w:ascii="Times New Roman" w:hAnsi="Times New Roman"/>
          <w:lang w:val="lv-LV"/>
        </w:rPr>
        <w:softHyphen/>
        <w:t>tā</w:t>
      </w:r>
      <w:r w:rsidRPr="00A82848">
        <w:rPr>
          <w:rFonts w:ascii="Times New Roman" w:hAnsi="Times New Roman"/>
          <w:lang w:val="lv-LV"/>
        </w:rPr>
        <w:softHyphen/>
        <w:t>js būvniecības dokumentācijā</w:t>
      </w:r>
      <w:r w:rsidRPr="00A82848">
        <w:rPr>
          <w:rFonts w:ascii="Times New Roman" w:hAnsi="Times New Roman"/>
          <w:lang w:val="lv-LV" w:eastAsia="ja-JP"/>
        </w:rPr>
        <w:t xml:space="preserve"> iekļauj </w:t>
      </w:r>
      <w:r w:rsidRPr="00A82848">
        <w:rPr>
          <w:rFonts w:ascii="Times New Roman" w:hAnsi="Times New Roman"/>
          <w:lang w:val="lv-LV"/>
        </w:rPr>
        <w:t>Ministru kabineta 20.06.2017.</w:t>
      </w:r>
      <w:r w:rsidR="002810F4">
        <w:rPr>
          <w:rFonts w:ascii="Times New Roman" w:hAnsi="Times New Roman"/>
          <w:lang w:val="lv-LV"/>
        </w:rPr>
        <w:t xml:space="preserve"> </w:t>
      </w:r>
      <w:r w:rsidRPr="00A82848">
        <w:rPr>
          <w:rFonts w:ascii="Times New Roman" w:hAnsi="Times New Roman"/>
          <w:lang w:val="lv-LV"/>
        </w:rPr>
        <w:t xml:space="preserve">noteikumos Nr.355 “Prasības zaļajam publiskajam iepirkumam un to piemērošanas kārtība” paredzēto prasību īstenošanu vismaz jomās, kurās tās ir obligātas. </w:t>
      </w:r>
    </w:p>
    <w:p w14:paraId="6349A248" w14:textId="77777777" w:rsidR="00A82848" w:rsidRPr="00A82848" w:rsidRDefault="00A82848" w:rsidP="002F0A0D">
      <w:pPr>
        <w:pStyle w:val="ListParagraph"/>
        <w:numPr>
          <w:ilvl w:val="2"/>
          <w:numId w:val="20"/>
        </w:numPr>
        <w:tabs>
          <w:tab w:val="left" w:pos="426"/>
        </w:tabs>
        <w:spacing w:after="0" w:line="240" w:lineRule="auto"/>
        <w:ind w:left="709" w:hanging="567"/>
        <w:jc w:val="both"/>
        <w:rPr>
          <w:rFonts w:ascii="Times New Roman" w:hAnsi="Times New Roman"/>
          <w:lang w:val="lv-LV"/>
        </w:rPr>
      </w:pPr>
      <w:r w:rsidRPr="00A82848">
        <w:rPr>
          <w:rFonts w:ascii="Times New Roman" w:hAnsi="Times New Roman"/>
          <w:lang w:val="lv-LV"/>
        </w:rPr>
        <w:t>Izpildītājam ir pienākums nodrošināt, lai būvniecības dokumentācijas izstrādi veiktu atbilstoši normatīvajiem aktiem sertificēti un reģistrēti attiecīgās jomas speciālisti, kuri norādīti Iepirkuma piedāvājumā, vai citi Izpildītāja vai viņa Apakšuzņēmēju speciālisti, kuri iepriekš ir saskaņoti ar Pasūtītāju.</w:t>
      </w:r>
    </w:p>
    <w:p w14:paraId="1AE39D05" w14:textId="77777777" w:rsidR="00A82848" w:rsidRPr="00A82848" w:rsidRDefault="00A82848" w:rsidP="002F0A0D">
      <w:pPr>
        <w:pStyle w:val="ListParagraph"/>
        <w:numPr>
          <w:ilvl w:val="2"/>
          <w:numId w:val="20"/>
        </w:numPr>
        <w:tabs>
          <w:tab w:val="left" w:pos="426"/>
        </w:tabs>
        <w:spacing w:after="0" w:line="240" w:lineRule="auto"/>
        <w:ind w:left="709" w:hanging="567"/>
        <w:jc w:val="both"/>
        <w:rPr>
          <w:rFonts w:ascii="Times New Roman" w:hAnsi="Times New Roman"/>
          <w:lang w:val="lv-LV"/>
        </w:rPr>
      </w:pPr>
      <w:r w:rsidRPr="00A82848">
        <w:rPr>
          <w:rFonts w:ascii="Times New Roman" w:hAnsi="Times New Roman"/>
          <w:lang w:val="lv-LV"/>
        </w:rPr>
        <w:t>Izpildītājam ir pienākums no būvniecības dokumentācijas izstrādes sagatavošanā un īstenošanā iesaistītajām atbildīgajām institūcijām pieprasīt un saņemt nepieciešamos tehniskos noteikumus un saskaņojumus, sagatavot būvniecības iesniegumu ar pielikumiem, saskaņot izstrādātos dokumentus ar Pasūtītāju un iesaistītajām institūcijām, izpildot visus Iepirkuma dokumentu noteikumus.</w:t>
      </w:r>
    </w:p>
    <w:p w14:paraId="290B7BC5" w14:textId="2CC4CBD6" w:rsidR="00A82848" w:rsidRPr="00A82848" w:rsidRDefault="00A82848" w:rsidP="002F0A0D">
      <w:pPr>
        <w:pStyle w:val="ListParagraph"/>
        <w:numPr>
          <w:ilvl w:val="2"/>
          <w:numId w:val="20"/>
        </w:numPr>
        <w:tabs>
          <w:tab w:val="left" w:pos="426"/>
        </w:tabs>
        <w:spacing w:after="0" w:line="240" w:lineRule="auto"/>
        <w:ind w:left="709" w:hanging="567"/>
        <w:jc w:val="both"/>
        <w:rPr>
          <w:rFonts w:ascii="Times New Roman" w:hAnsi="Times New Roman"/>
          <w:lang w:val="lv-LV"/>
        </w:rPr>
      </w:pPr>
      <w:r w:rsidRPr="00A82848">
        <w:rPr>
          <w:rFonts w:ascii="Times New Roman" w:hAnsi="Times New Roman"/>
          <w:lang w:val="lv-LV"/>
        </w:rPr>
        <w:t>Izpildītājam ir pienākums būvniecības dokumentācijā noteikt prasības Būvdarbiem, būvizstrādājumiem, ņemot vērā Pasūtītāja vajadzības un izvēles un ievērojo</w:t>
      </w:r>
      <w:r w:rsidR="002810F4">
        <w:rPr>
          <w:rFonts w:ascii="Times New Roman" w:hAnsi="Times New Roman"/>
          <w:lang w:val="lv-LV"/>
        </w:rPr>
        <w:t>t arī Publisko iepirkumu likuma</w:t>
      </w:r>
      <w:r w:rsidRPr="00A82848">
        <w:rPr>
          <w:rFonts w:ascii="Times New Roman" w:hAnsi="Times New Roman"/>
          <w:lang w:val="lv-LV"/>
        </w:rPr>
        <w:t xml:space="preserve"> regulējumu, it īpaši attiecībā uz prasībām tehniskajām specifikācijām, marķējumiem (minētā likuma 19.-22.pants) un Publisko iepirkumu likuma 20.panta sestās daļas regulējumu “</w:t>
      </w:r>
      <w:r w:rsidRPr="00A82848">
        <w:rPr>
          <w:rFonts w:ascii="Times New Roman" w:hAnsi="Times New Roman"/>
          <w:i/>
          <w:shd w:val="clear" w:color="auto" w:fill="FFFFFF"/>
          <w:lang w:val="lv-LV"/>
        </w:rPr>
        <w:t>Ja tas nav izšķiroši svarīgi iepirkuma līguma priekšmeta pastāvēšanai, tehniskajās specifikācijās nenorāda specifisku izcelsmi, īpašu procesu, kas raksturo tikai kāda konkrēta piegādātāja preces vai pakalpojumus, zīmolu, patentus vai specifiskus preču veidus, kas noteiktiem piegādātājiem vai precēm rada priekšrocības vai noraidīšanas iemeslu. Izņēmuma gadījumos šādu norādi var iekļaut, ja nav iespējams sagatavot pietiekami precīzu un skaidru iepirkuma līguma priekšmeta aprakstu saskaņā ar šā panta piekto daļu. Tādā gadījumā norādi lieto kopā ar vārdiem "vai ekvivalents"</w:t>
      </w:r>
      <w:r w:rsidRPr="00A82848">
        <w:rPr>
          <w:rFonts w:ascii="Times New Roman" w:hAnsi="Times New Roman"/>
          <w:lang w:val="lv-LV"/>
        </w:rPr>
        <w:t>, kurš cita starpā paredz, ka būvniecības dokumentācijā pamatā nav pieņemama konkrētu ražotāju būvizstrādājumu norādīšana, bet ikviens izņēmuma gadījums ir objektīvi un profesionāli rakstiski jāpamato. Ja pastāv izņēmuma gadījums, tad Izpildītājs būvniecības dokumentācijā iekļauj pamatojumu, kādēļ tas ir izņēmuma gadījums, un nosaka parametrus, pēc kuriem pārbaudāma (nosakāma) ekvivalence.</w:t>
      </w:r>
    </w:p>
    <w:p w14:paraId="3897FBD3" w14:textId="77777777" w:rsidR="00A82848" w:rsidRPr="00A82848" w:rsidRDefault="00A82848" w:rsidP="002F0A0D">
      <w:pPr>
        <w:pStyle w:val="ListParagraph"/>
        <w:numPr>
          <w:ilvl w:val="2"/>
          <w:numId w:val="20"/>
        </w:numPr>
        <w:tabs>
          <w:tab w:val="left" w:pos="426"/>
        </w:tabs>
        <w:spacing w:after="0" w:line="240" w:lineRule="auto"/>
        <w:ind w:left="709" w:hanging="567"/>
        <w:jc w:val="both"/>
        <w:rPr>
          <w:rFonts w:ascii="Times New Roman" w:hAnsi="Times New Roman"/>
          <w:lang w:val="lv-LV"/>
        </w:rPr>
      </w:pPr>
      <w:r w:rsidRPr="00A82848">
        <w:rPr>
          <w:rFonts w:ascii="Times New Roman" w:hAnsi="Times New Roman"/>
          <w:lang w:val="lv-LV"/>
        </w:rPr>
        <w:t>Saskaņā ar Projektēšanas uzdevumā paredzēto Izpildītājam būvniecības dokumentācijas izstrādē ir jāievēro vismaz obligātās vides aizsardzības prasības atbilstoši 20.06.2017. Ministru kabineta noteikumiem Nr.353 “Prasības zaļajam publiskajam iepirkumam un to piemērošanas kārtība”: 1.pielikuma 6.punkta “Iekštelpu apgaismojums”</w:t>
      </w:r>
      <w:r w:rsidRPr="00A82848">
        <w:rPr>
          <w:rFonts w:ascii="Times New Roman" w:hAnsi="Times New Roman"/>
          <w:shd w:val="clear" w:color="auto" w:fill="FFFFFF"/>
          <w:lang w:val="lv-LV"/>
        </w:rPr>
        <w:t>, ciktāl tās ir obligāti piemērojamas būvniecības procesā.</w:t>
      </w:r>
    </w:p>
    <w:p w14:paraId="39A49D87" w14:textId="77777777" w:rsidR="00A82848" w:rsidRPr="00A82848" w:rsidRDefault="00A82848" w:rsidP="002F0A0D">
      <w:pPr>
        <w:pStyle w:val="ListParagraph"/>
        <w:numPr>
          <w:ilvl w:val="2"/>
          <w:numId w:val="20"/>
        </w:numPr>
        <w:tabs>
          <w:tab w:val="left" w:pos="426"/>
        </w:tabs>
        <w:spacing w:after="0" w:line="240" w:lineRule="auto"/>
        <w:ind w:left="709" w:hanging="567"/>
        <w:jc w:val="both"/>
        <w:rPr>
          <w:rFonts w:ascii="Times New Roman" w:hAnsi="Times New Roman"/>
          <w:lang w:val="lv-LV"/>
        </w:rPr>
      </w:pPr>
      <w:r w:rsidRPr="00A82848">
        <w:rPr>
          <w:rFonts w:ascii="Times New Roman" w:hAnsi="Times New Roman"/>
          <w:bCs/>
          <w:lang w:val="lv-LV"/>
        </w:rPr>
        <w:t>Izpildītājam ir pienākums pēc Pasūtītāja uzaicinājuma piedalīties būvniecībā iesaistīto personu būvsapulcēs</w:t>
      </w:r>
      <w:r w:rsidRPr="00A82848">
        <w:rPr>
          <w:rFonts w:ascii="Times New Roman" w:hAnsi="Times New Roman"/>
          <w:lang w:val="lv-LV"/>
        </w:rPr>
        <w:t xml:space="preserve"> vai citās ar Līguma Darbu izpildi saistītās sapulcēs</w:t>
      </w:r>
      <w:r w:rsidRPr="00A82848">
        <w:rPr>
          <w:rFonts w:ascii="Times New Roman" w:hAnsi="Times New Roman"/>
          <w:bCs/>
          <w:lang w:val="lv-LV"/>
        </w:rPr>
        <w:t xml:space="preserve"> Projektēšanas darbu izpildes laikā.</w:t>
      </w:r>
    </w:p>
    <w:p w14:paraId="7B3C0FA4" w14:textId="77777777" w:rsidR="00A82848" w:rsidRPr="00A82848" w:rsidRDefault="00A82848" w:rsidP="002F0A0D">
      <w:pPr>
        <w:pStyle w:val="ListParagraph"/>
        <w:numPr>
          <w:ilvl w:val="2"/>
          <w:numId w:val="20"/>
        </w:numPr>
        <w:tabs>
          <w:tab w:val="left" w:pos="426"/>
        </w:tabs>
        <w:spacing w:after="0" w:line="240" w:lineRule="auto"/>
        <w:ind w:left="709" w:hanging="567"/>
        <w:jc w:val="both"/>
        <w:rPr>
          <w:rFonts w:ascii="Times New Roman" w:hAnsi="Times New Roman"/>
          <w:lang w:val="lv-LV"/>
        </w:rPr>
      </w:pPr>
      <w:r w:rsidRPr="00A82848">
        <w:rPr>
          <w:rFonts w:ascii="Times New Roman" w:hAnsi="Times New Roman"/>
          <w:lang w:val="lv-LV"/>
        </w:rPr>
        <w:t xml:space="preserve">Izpildītājam ir pienākums Līguma izpildes laikā nodrošināt informācijas apmaiņu gan telefoniski, gan elektroniski, savlaicīgi sniedzot informāciju, lai nekavētu būvniecību vai Projekta ieviešanu. </w:t>
      </w:r>
    </w:p>
    <w:p w14:paraId="4A311158" w14:textId="77777777" w:rsidR="00A82848" w:rsidRPr="00A82848" w:rsidRDefault="00A82848" w:rsidP="002F0A0D">
      <w:pPr>
        <w:pStyle w:val="ListParagraph"/>
        <w:numPr>
          <w:ilvl w:val="2"/>
          <w:numId w:val="20"/>
        </w:numPr>
        <w:tabs>
          <w:tab w:val="left" w:pos="426"/>
        </w:tabs>
        <w:spacing w:after="0" w:line="240" w:lineRule="auto"/>
        <w:ind w:left="709" w:hanging="567"/>
        <w:jc w:val="both"/>
        <w:rPr>
          <w:rFonts w:ascii="Times New Roman" w:hAnsi="Times New Roman"/>
          <w:lang w:val="lv-LV"/>
        </w:rPr>
      </w:pPr>
      <w:r w:rsidRPr="00A82848">
        <w:rPr>
          <w:rFonts w:ascii="Times New Roman" w:hAnsi="Times New Roman"/>
          <w:lang w:val="lv-LV"/>
        </w:rPr>
        <w:t>Izpildītājam ir pienākums pēc Pasūtītāja pieprasījuma vai pēc savas iniciatīvas sniegt informāciju par Līguma Darbu izpildes gaitu.</w:t>
      </w:r>
    </w:p>
    <w:p w14:paraId="57734618" w14:textId="77777777" w:rsidR="00A82848" w:rsidRPr="00A82848" w:rsidRDefault="00A82848" w:rsidP="002F0A0D">
      <w:pPr>
        <w:pStyle w:val="ListParagraph"/>
        <w:numPr>
          <w:ilvl w:val="2"/>
          <w:numId w:val="20"/>
        </w:numPr>
        <w:tabs>
          <w:tab w:val="left" w:pos="426"/>
        </w:tabs>
        <w:spacing w:after="0" w:line="240" w:lineRule="auto"/>
        <w:ind w:left="851" w:hanging="709"/>
        <w:jc w:val="both"/>
        <w:rPr>
          <w:rFonts w:ascii="Times New Roman" w:hAnsi="Times New Roman"/>
          <w:lang w:val="lv-LV"/>
        </w:rPr>
      </w:pPr>
      <w:r w:rsidRPr="00A82848">
        <w:rPr>
          <w:rFonts w:ascii="Times New Roman" w:hAnsi="Times New Roman"/>
          <w:lang w:val="lv-LV"/>
        </w:rPr>
        <w:t>Gadījumos, kad tiek konstatētas nepilnības vai kļūdas būvniecības dokumentācijā vai dokumentācijas risinājumos, Izpildītājam ir pienākums tās novērst iespējami īsā termiņā, ievērojot Līguma 5.3. un 5.4.punktā noteikto termiņu, un šajos punktos nenosauktos gadījumos.</w:t>
      </w:r>
    </w:p>
    <w:p w14:paraId="7C54DA7C" w14:textId="77777777" w:rsidR="00A82848" w:rsidRPr="00A82848" w:rsidRDefault="00A82848" w:rsidP="002F0A0D">
      <w:pPr>
        <w:pStyle w:val="ListParagraph"/>
        <w:numPr>
          <w:ilvl w:val="2"/>
          <w:numId w:val="20"/>
        </w:numPr>
        <w:tabs>
          <w:tab w:val="left" w:pos="426"/>
        </w:tabs>
        <w:spacing w:after="0" w:line="240" w:lineRule="auto"/>
        <w:ind w:left="851" w:hanging="709"/>
        <w:jc w:val="both"/>
        <w:rPr>
          <w:rFonts w:ascii="Times New Roman" w:hAnsi="Times New Roman"/>
          <w:lang w:val="lv-LV"/>
        </w:rPr>
      </w:pPr>
      <w:r w:rsidRPr="00A82848">
        <w:rPr>
          <w:rFonts w:ascii="Times New Roman" w:hAnsi="Times New Roman"/>
          <w:lang w:val="lv-LV"/>
        </w:rPr>
        <w:t>Visas izmaiņas, kas būvniecības dokumentācijā tiek veiktas pēc institūcijas, kura veic būvvaldes funkcijas, lēmuma pieņemšanas par projektēšanas nosacījumu izpildi, tiek veiktas Autoruzraudzības kārtībā. Būvniecības dokumentācijas izmaiņas ir jānoformē izmaiņu sējumā un jāiesniedz Pasūtītājam.</w:t>
      </w:r>
    </w:p>
    <w:p w14:paraId="5E4ECA18" w14:textId="77777777" w:rsidR="00A82848" w:rsidRPr="00A82848" w:rsidRDefault="00A82848" w:rsidP="002F0A0D">
      <w:pPr>
        <w:pStyle w:val="ListParagraph"/>
        <w:numPr>
          <w:ilvl w:val="2"/>
          <w:numId w:val="20"/>
        </w:numPr>
        <w:tabs>
          <w:tab w:val="left" w:pos="426"/>
        </w:tabs>
        <w:spacing w:after="0" w:line="240" w:lineRule="auto"/>
        <w:ind w:left="851" w:hanging="709"/>
        <w:jc w:val="both"/>
        <w:rPr>
          <w:rFonts w:ascii="Times New Roman" w:hAnsi="Times New Roman"/>
          <w:lang w:val="lv-LV"/>
        </w:rPr>
      </w:pPr>
      <w:r w:rsidRPr="00A82848">
        <w:rPr>
          <w:rFonts w:ascii="Times New Roman" w:hAnsi="Times New Roman"/>
          <w:lang w:val="lv-LV"/>
        </w:rPr>
        <w:t>Izpildītājs bez iepriekšējas rakstiskas Pasūtītāja piekrišanas vienpusēji nedrīkst pieņemt lēmumus, kuri ir saistīti ar sākotnēji noteikto būvdarbu apjomu vai būvniecības izmaksu grozīšanu.</w:t>
      </w:r>
    </w:p>
    <w:p w14:paraId="0FABEF16" w14:textId="77777777" w:rsidR="00A82848" w:rsidRPr="00A82848" w:rsidRDefault="00A82848" w:rsidP="002F0A0D">
      <w:pPr>
        <w:pStyle w:val="ListParagraph"/>
        <w:numPr>
          <w:ilvl w:val="2"/>
          <w:numId w:val="20"/>
        </w:numPr>
        <w:tabs>
          <w:tab w:val="left" w:pos="426"/>
        </w:tabs>
        <w:spacing w:after="0" w:line="240" w:lineRule="auto"/>
        <w:ind w:left="851" w:hanging="709"/>
        <w:jc w:val="both"/>
        <w:rPr>
          <w:rFonts w:ascii="Times New Roman" w:hAnsi="Times New Roman"/>
          <w:lang w:val="lv-LV"/>
        </w:rPr>
      </w:pPr>
      <w:r w:rsidRPr="00A82848">
        <w:rPr>
          <w:rFonts w:ascii="Times New Roman" w:hAnsi="Times New Roman"/>
          <w:lang w:val="lv-LV"/>
        </w:rPr>
        <w:t>Izpildītājam ir pienākums kvalitatīvi veikt Darbus un ievērot atsevišķām Darbu daļām noteiktos izpildes termiņus atbilstoši Līgumam, tā pielikumiem vai tā grozījumiem.</w:t>
      </w:r>
    </w:p>
    <w:p w14:paraId="51FFD5D7" w14:textId="77777777" w:rsidR="00A82848" w:rsidRPr="00A82848" w:rsidRDefault="00A82848" w:rsidP="002F0A0D">
      <w:pPr>
        <w:pStyle w:val="ListParagraph"/>
        <w:numPr>
          <w:ilvl w:val="2"/>
          <w:numId w:val="20"/>
        </w:numPr>
        <w:tabs>
          <w:tab w:val="left" w:pos="426"/>
        </w:tabs>
        <w:spacing w:after="0" w:line="240" w:lineRule="auto"/>
        <w:ind w:left="851" w:hanging="709"/>
        <w:jc w:val="both"/>
        <w:rPr>
          <w:rFonts w:ascii="Times New Roman" w:hAnsi="Times New Roman"/>
          <w:lang w:val="lv-LV"/>
        </w:rPr>
      </w:pPr>
      <w:r w:rsidRPr="00A82848">
        <w:rPr>
          <w:rFonts w:ascii="Times New Roman" w:hAnsi="Times New Roman"/>
          <w:lang w:val="lv-LV"/>
        </w:rPr>
        <w:t>Izpildītājam ir tiesības saņemt samaksu par kvalitatīvi veiktiem un Pasūtītāja pieņemtiem Darbiem atbilstoši Līgumā paredzētajam.</w:t>
      </w:r>
    </w:p>
    <w:p w14:paraId="5EBB7172" w14:textId="77777777" w:rsidR="00A82848" w:rsidRPr="00A82848" w:rsidRDefault="00A82848" w:rsidP="002F0A0D">
      <w:pPr>
        <w:pStyle w:val="ListParagraph"/>
        <w:numPr>
          <w:ilvl w:val="2"/>
          <w:numId w:val="20"/>
        </w:numPr>
        <w:tabs>
          <w:tab w:val="left" w:pos="426"/>
        </w:tabs>
        <w:spacing w:after="0" w:line="240" w:lineRule="auto"/>
        <w:ind w:left="851" w:hanging="709"/>
        <w:jc w:val="both"/>
        <w:rPr>
          <w:rFonts w:ascii="Times New Roman" w:hAnsi="Times New Roman"/>
          <w:lang w:val="lv-LV"/>
        </w:rPr>
      </w:pPr>
      <w:r w:rsidRPr="00A82848">
        <w:rPr>
          <w:rFonts w:ascii="Times New Roman" w:hAnsi="Times New Roman"/>
          <w:lang w:val="lv-LV"/>
        </w:rPr>
        <w:lastRenderedPageBreak/>
        <w:t>Izpildītājam ir tiesības prasīt Pasūtītāja atbildīgās personas vai cita būvniecības dalībnieka personas nomaiņu, ja šī persona nepilda Līgumā noteiktās saistības vai pienākumus, ir nekompetenta vai nolaidīga.</w:t>
      </w:r>
    </w:p>
    <w:p w14:paraId="57FC022C" w14:textId="77777777" w:rsidR="00A82848" w:rsidRPr="00102FDD" w:rsidRDefault="00A82848" w:rsidP="002F0A0D">
      <w:pPr>
        <w:numPr>
          <w:ilvl w:val="1"/>
          <w:numId w:val="20"/>
        </w:numPr>
        <w:tabs>
          <w:tab w:val="left" w:pos="567"/>
        </w:tabs>
        <w:suppressAutoHyphens/>
        <w:spacing w:after="0" w:line="240" w:lineRule="auto"/>
        <w:ind w:left="426" w:hanging="426"/>
        <w:jc w:val="both"/>
        <w:rPr>
          <w:rFonts w:ascii="Times New Roman" w:hAnsi="Times New Roman"/>
          <w:bCs/>
          <w:u w:val="single"/>
          <w:lang w:val="lv-LV"/>
        </w:rPr>
      </w:pPr>
      <w:r w:rsidRPr="00102FDD">
        <w:rPr>
          <w:rFonts w:ascii="Times New Roman" w:hAnsi="Times New Roman"/>
          <w:bCs/>
          <w:lang w:val="lv-LV"/>
        </w:rPr>
        <w:t>Papildus citos Līguma punktos minētajam Izpildītājam ir šādi pienākumi</w:t>
      </w:r>
      <w:r w:rsidRPr="00102FDD">
        <w:rPr>
          <w:rFonts w:ascii="Times New Roman" w:hAnsi="Times New Roman"/>
          <w:bCs/>
          <w:u w:val="single"/>
          <w:lang w:val="lv-LV"/>
        </w:rPr>
        <w:t xml:space="preserve"> Autoruzraudzības darbu ietvaros:</w:t>
      </w:r>
    </w:p>
    <w:p w14:paraId="79EC3111" w14:textId="77777777" w:rsidR="00A82848" w:rsidRPr="00102FDD" w:rsidRDefault="00A82848" w:rsidP="002F0A0D">
      <w:pPr>
        <w:pStyle w:val="BodyText2"/>
        <w:numPr>
          <w:ilvl w:val="2"/>
          <w:numId w:val="20"/>
        </w:numPr>
        <w:tabs>
          <w:tab w:val="left" w:pos="709"/>
        </w:tabs>
        <w:spacing w:after="0" w:line="240" w:lineRule="auto"/>
        <w:ind w:left="709" w:hanging="567"/>
        <w:jc w:val="both"/>
        <w:rPr>
          <w:sz w:val="22"/>
          <w:szCs w:val="22"/>
          <w:lang w:val="lv-LV"/>
        </w:rPr>
      </w:pPr>
      <w:r w:rsidRPr="00102FDD">
        <w:rPr>
          <w:sz w:val="22"/>
          <w:szCs w:val="22"/>
          <w:lang w:val="lv-LV"/>
        </w:rPr>
        <w:t>Veikt Būvniecības dokumentācijas Autoruzraudzību, norīkojot Autoruzraudzības darbu veicēju/s.</w:t>
      </w:r>
    </w:p>
    <w:p w14:paraId="75234645" w14:textId="77777777" w:rsidR="00A82848" w:rsidRPr="00102FDD" w:rsidRDefault="00A82848" w:rsidP="002F0A0D">
      <w:pPr>
        <w:pStyle w:val="BodyText2"/>
        <w:numPr>
          <w:ilvl w:val="2"/>
          <w:numId w:val="20"/>
        </w:numPr>
        <w:tabs>
          <w:tab w:val="left" w:pos="709"/>
        </w:tabs>
        <w:spacing w:after="0" w:line="240" w:lineRule="auto"/>
        <w:ind w:left="709" w:hanging="567"/>
        <w:jc w:val="both"/>
        <w:rPr>
          <w:sz w:val="22"/>
          <w:szCs w:val="22"/>
          <w:lang w:val="lv-LV"/>
        </w:rPr>
      </w:pPr>
      <w:r w:rsidRPr="00102FDD">
        <w:rPr>
          <w:sz w:val="22"/>
          <w:szCs w:val="22"/>
          <w:lang w:val="lv-LV"/>
        </w:rPr>
        <w:t xml:space="preserve">Pēc Pasūtītāja pieprasījuma 3 (trīs) Darba dienu laikā iesniegt rīkojumu par </w:t>
      </w:r>
      <w:proofErr w:type="spellStart"/>
      <w:r w:rsidRPr="00102FDD">
        <w:rPr>
          <w:sz w:val="22"/>
          <w:szCs w:val="22"/>
          <w:lang w:val="lv-LV"/>
        </w:rPr>
        <w:t>autoruzrauga</w:t>
      </w:r>
      <w:proofErr w:type="spellEnd"/>
      <w:r w:rsidRPr="00102FDD">
        <w:rPr>
          <w:sz w:val="22"/>
          <w:szCs w:val="22"/>
          <w:lang w:val="lv-LV"/>
        </w:rPr>
        <w:t xml:space="preserve"> norīkošanu un  civiltiesiskās atbildības obligātās apdrošināšanas polises (Līguma 6.3.punkts).</w:t>
      </w:r>
    </w:p>
    <w:p w14:paraId="654BB0E3" w14:textId="77777777" w:rsidR="00A82848" w:rsidRPr="00102FDD" w:rsidRDefault="00A82848" w:rsidP="002F0A0D">
      <w:pPr>
        <w:pStyle w:val="BodyText2"/>
        <w:numPr>
          <w:ilvl w:val="2"/>
          <w:numId w:val="20"/>
        </w:numPr>
        <w:tabs>
          <w:tab w:val="left" w:pos="709"/>
        </w:tabs>
        <w:spacing w:after="0" w:line="240" w:lineRule="auto"/>
        <w:ind w:left="709" w:hanging="567"/>
        <w:jc w:val="both"/>
        <w:rPr>
          <w:sz w:val="22"/>
          <w:szCs w:val="22"/>
          <w:lang w:val="lv-LV"/>
        </w:rPr>
      </w:pPr>
      <w:r w:rsidRPr="00102FDD">
        <w:rPr>
          <w:sz w:val="22"/>
          <w:szCs w:val="22"/>
          <w:lang w:val="lv-LV"/>
        </w:rPr>
        <w:t>Ierasties Objektā Autoruzraudzības veikšanai 24 (divdesmit četru) stundu laikā pēc Pasūtītāja vai Būvuzņēmēja pamatota uzaicinājuma.</w:t>
      </w:r>
    </w:p>
    <w:p w14:paraId="23CDDCFE" w14:textId="77777777" w:rsidR="00A82848" w:rsidRPr="00102FDD" w:rsidRDefault="00A82848" w:rsidP="002F0A0D">
      <w:pPr>
        <w:pStyle w:val="BodyText2"/>
        <w:numPr>
          <w:ilvl w:val="2"/>
          <w:numId w:val="20"/>
        </w:numPr>
        <w:tabs>
          <w:tab w:val="left" w:pos="709"/>
        </w:tabs>
        <w:spacing w:after="0" w:line="240" w:lineRule="auto"/>
        <w:ind w:left="709" w:hanging="567"/>
        <w:jc w:val="both"/>
        <w:rPr>
          <w:sz w:val="22"/>
          <w:szCs w:val="22"/>
          <w:lang w:val="lv-LV"/>
        </w:rPr>
      </w:pPr>
      <w:r w:rsidRPr="00102FDD">
        <w:rPr>
          <w:sz w:val="22"/>
          <w:szCs w:val="22"/>
          <w:lang w:val="lv-LV"/>
        </w:rPr>
        <w:t>Autoruzraudzības laikā, neatkarīgi no Pasūtītāja vai Būvuzņēmēja uzaicinājuma, veikt Objekta apsekošanu ne retāk kā 1 (vienu) reizi nedēļā. Objekta apmeklējuma biežumu Pasūtītājs var samazināt vai palielināt atkarībā no situācijas būvobjektā.</w:t>
      </w:r>
    </w:p>
    <w:p w14:paraId="2BA3BEA9" w14:textId="77777777" w:rsidR="00A82848" w:rsidRPr="00102FDD" w:rsidRDefault="00A82848" w:rsidP="002F0A0D">
      <w:pPr>
        <w:pStyle w:val="BodyText2"/>
        <w:numPr>
          <w:ilvl w:val="2"/>
          <w:numId w:val="20"/>
        </w:numPr>
        <w:tabs>
          <w:tab w:val="left" w:pos="709"/>
        </w:tabs>
        <w:spacing w:after="0" w:line="240" w:lineRule="auto"/>
        <w:ind w:left="709" w:hanging="567"/>
        <w:jc w:val="both"/>
        <w:rPr>
          <w:sz w:val="22"/>
          <w:szCs w:val="22"/>
          <w:lang w:val="lv-LV"/>
        </w:rPr>
      </w:pPr>
      <w:r w:rsidRPr="00102FDD">
        <w:rPr>
          <w:sz w:val="22"/>
          <w:szCs w:val="22"/>
          <w:lang w:val="lv-LV"/>
        </w:rPr>
        <w:t>Pirms Autoruzraudzības uzsākšanas pārliecināties un visā Autoruzraudzības laikā kontrolēt, vai būvuzņēmēja rīcībā ir pareiza būvniecības dokumentācija aktuālā redakcijā.</w:t>
      </w:r>
    </w:p>
    <w:p w14:paraId="43D630B0" w14:textId="77777777" w:rsidR="00A82848" w:rsidRPr="00102FDD" w:rsidRDefault="00A82848" w:rsidP="002F0A0D">
      <w:pPr>
        <w:pStyle w:val="BodyText2"/>
        <w:numPr>
          <w:ilvl w:val="2"/>
          <w:numId w:val="20"/>
        </w:numPr>
        <w:tabs>
          <w:tab w:val="left" w:pos="709"/>
        </w:tabs>
        <w:spacing w:after="0" w:line="240" w:lineRule="auto"/>
        <w:ind w:left="709" w:hanging="567"/>
        <w:jc w:val="both"/>
        <w:rPr>
          <w:sz w:val="22"/>
          <w:szCs w:val="22"/>
          <w:lang w:val="lv-LV"/>
        </w:rPr>
      </w:pPr>
      <w:r w:rsidRPr="00102FDD">
        <w:rPr>
          <w:sz w:val="22"/>
          <w:szCs w:val="22"/>
          <w:lang w:val="lv-LV"/>
        </w:rPr>
        <w:t xml:space="preserve">Savlaicīgi </w:t>
      </w:r>
      <w:r w:rsidRPr="00102FDD">
        <w:rPr>
          <w:bCs/>
          <w:sz w:val="22"/>
          <w:szCs w:val="22"/>
          <w:lang w:val="lv-LV"/>
        </w:rPr>
        <w:t>Būvniecības informācijas sistēmā</w:t>
      </w:r>
      <w:r w:rsidRPr="00102FDD">
        <w:rPr>
          <w:sz w:val="22"/>
          <w:szCs w:val="22"/>
          <w:lang w:val="lv-LV"/>
        </w:rPr>
        <w:t xml:space="preserve"> reģistrēt konstatētos </w:t>
      </w:r>
      <w:proofErr w:type="spellStart"/>
      <w:r w:rsidRPr="00102FDD">
        <w:rPr>
          <w:sz w:val="22"/>
          <w:szCs w:val="22"/>
          <w:lang w:val="lv-LV"/>
        </w:rPr>
        <w:t>apsekojuma</w:t>
      </w:r>
      <w:proofErr w:type="spellEnd"/>
      <w:r w:rsidRPr="00102FDD">
        <w:rPr>
          <w:sz w:val="22"/>
          <w:szCs w:val="22"/>
          <w:lang w:val="lv-LV"/>
        </w:rPr>
        <w:t xml:space="preserve"> rezultātus (neatbilstības, atkāpes vai pārkāpumus, vai cits), kā arī projektētāja pieņemtos un Pasūtītāja akceptētos lēmumus, norādot konkrētos risinājumus.</w:t>
      </w:r>
      <w:r w:rsidRPr="00102FDD">
        <w:rPr>
          <w:bCs/>
          <w:sz w:val="22"/>
          <w:szCs w:val="22"/>
          <w:lang w:val="lv-LV"/>
        </w:rPr>
        <w:t xml:space="preserve"> </w:t>
      </w:r>
      <w:r w:rsidRPr="00102FDD">
        <w:rPr>
          <w:sz w:val="22"/>
          <w:szCs w:val="22"/>
          <w:lang w:val="lv-LV"/>
        </w:rPr>
        <w:t>Ievērot, ka</w:t>
      </w:r>
      <w:r w:rsidRPr="00102FDD">
        <w:rPr>
          <w:bCs/>
          <w:sz w:val="22"/>
          <w:szCs w:val="22"/>
          <w:lang w:val="lv-LV"/>
        </w:rPr>
        <w:t xml:space="preserve"> </w:t>
      </w:r>
      <w:proofErr w:type="spellStart"/>
      <w:r w:rsidRPr="00102FDD">
        <w:rPr>
          <w:bCs/>
          <w:sz w:val="22"/>
          <w:szCs w:val="22"/>
          <w:lang w:val="lv-LV"/>
        </w:rPr>
        <w:t>Autoruzrauga</w:t>
      </w:r>
      <w:proofErr w:type="spellEnd"/>
      <w:r w:rsidRPr="00102FDD">
        <w:rPr>
          <w:bCs/>
          <w:sz w:val="22"/>
          <w:szCs w:val="22"/>
          <w:lang w:val="lv-LV"/>
        </w:rPr>
        <w:t xml:space="preserve"> norādījumi un </w:t>
      </w:r>
      <w:proofErr w:type="spellStart"/>
      <w:r w:rsidRPr="00102FDD">
        <w:rPr>
          <w:bCs/>
          <w:sz w:val="22"/>
          <w:szCs w:val="22"/>
          <w:lang w:val="lv-LV"/>
        </w:rPr>
        <w:t>apsekojuma</w:t>
      </w:r>
      <w:proofErr w:type="spellEnd"/>
      <w:r w:rsidRPr="00102FDD">
        <w:rPr>
          <w:bCs/>
          <w:sz w:val="22"/>
          <w:szCs w:val="22"/>
          <w:lang w:val="lv-LV"/>
        </w:rPr>
        <w:t xml:space="preserve"> rezultāti ir saistoši Pasūtītājam un būvuzņēmējam no brīža, kad tie ir nodoti izpildei Būvniecības informācijas sistēmā.</w:t>
      </w:r>
    </w:p>
    <w:p w14:paraId="0B169ADF" w14:textId="77777777" w:rsidR="00A82848" w:rsidRPr="00102FDD" w:rsidRDefault="00A82848" w:rsidP="002F0A0D">
      <w:pPr>
        <w:pStyle w:val="BodyText2"/>
        <w:numPr>
          <w:ilvl w:val="2"/>
          <w:numId w:val="20"/>
        </w:numPr>
        <w:tabs>
          <w:tab w:val="left" w:pos="709"/>
        </w:tabs>
        <w:spacing w:after="0" w:line="240" w:lineRule="auto"/>
        <w:ind w:left="709" w:hanging="567"/>
        <w:jc w:val="both"/>
        <w:rPr>
          <w:sz w:val="22"/>
          <w:szCs w:val="22"/>
          <w:lang w:val="lv-LV"/>
        </w:rPr>
      </w:pPr>
      <w:r w:rsidRPr="00102FDD">
        <w:rPr>
          <w:sz w:val="22"/>
          <w:szCs w:val="22"/>
          <w:lang w:val="lv-LV"/>
        </w:rPr>
        <w:t>Sadarboties ar būvuzraugu un Būvdarbu veicēju, cik tālu tas nav pretrunā ar spēkā esošajiem normatīvajiem aktiem.</w:t>
      </w:r>
    </w:p>
    <w:p w14:paraId="7D4002B2" w14:textId="77777777" w:rsidR="00A82848" w:rsidRPr="00102FDD" w:rsidRDefault="00A82848" w:rsidP="002F0A0D">
      <w:pPr>
        <w:pStyle w:val="BodyText2"/>
        <w:numPr>
          <w:ilvl w:val="2"/>
          <w:numId w:val="20"/>
        </w:numPr>
        <w:tabs>
          <w:tab w:val="left" w:pos="709"/>
        </w:tabs>
        <w:spacing w:after="0" w:line="240" w:lineRule="auto"/>
        <w:ind w:left="709" w:hanging="567"/>
        <w:jc w:val="both"/>
        <w:rPr>
          <w:sz w:val="22"/>
          <w:szCs w:val="22"/>
          <w:lang w:val="lv-LV"/>
        </w:rPr>
      </w:pPr>
      <w:r w:rsidRPr="00102FDD">
        <w:rPr>
          <w:sz w:val="22"/>
          <w:szCs w:val="22"/>
          <w:lang w:val="lv-LV"/>
        </w:rPr>
        <w:t xml:space="preserve">Piedalīties to būvdarbu pieņemšanā, kuros </w:t>
      </w:r>
      <w:proofErr w:type="spellStart"/>
      <w:r w:rsidRPr="00102FDD">
        <w:rPr>
          <w:sz w:val="22"/>
          <w:szCs w:val="22"/>
          <w:lang w:val="lv-LV"/>
        </w:rPr>
        <w:t>Autoruzraugam</w:t>
      </w:r>
      <w:proofErr w:type="spellEnd"/>
      <w:r w:rsidRPr="00102FDD">
        <w:rPr>
          <w:sz w:val="22"/>
          <w:szCs w:val="22"/>
          <w:lang w:val="lv-LV"/>
        </w:rPr>
        <w:t xml:space="preserve"> ir jāpiedalās saskaņā ar normatīvo aktu prasībām vai Pasūtītāja pieprasījumu. Piedalīties visu segto darbu pieņemšanā, parakstot attiecīgos veikto Būvdarbu izpildes aktus.</w:t>
      </w:r>
    </w:p>
    <w:p w14:paraId="1BB474E1" w14:textId="77777777" w:rsidR="00A82848" w:rsidRPr="00102FDD" w:rsidRDefault="00A82848" w:rsidP="002F0A0D">
      <w:pPr>
        <w:pStyle w:val="BodyText2"/>
        <w:numPr>
          <w:ilvl w:val="2"/>
          <w:numId w:val="20"/>
        </w:numPr>
        <w:tabs>
          <w:tab w:val="left" w:pos="709"/>
        </w:tabs>
        <w:spacing w:after="0" w:line="240" w:lineRule="auto"/>
        <w:ind w:left="709" w:hanging="567"/>
        <w:jc w:val="both"/>
        <w:rPr>
          <w:sz w:val="22"/>
          <w:szCs w:val="22"/>
          <w:lang w:val="lv-LV"/>
        </w:rPr>
      </w:pPr>
      <w:r w:rsidRPr="00102FDD">
        <w:rPr>
          <w:sz w:val="22"/>
          <w:szCs w:val="22"/>
          <w:lang w:val="lv-LV"/>
        </w:rPr>
        <w:t xml:space="preserve">Izpildītājam ir pienākums rakstiski sniegt objektīvi pamatotas atbildes pēc būtības uz būvniecības dalībnieku jautājumiem, sniegt </w:t>
      </w:r>
      <w:r w:rsidRPr="00102FDD">
        <w:rPr>
          <w:sz w:val="22"/>
          <w:szCs w:val="22"/>
          <w:lang w:val="lv-LV" w:eastAsia="lv-LV"/>
        </w:rPr>
        <w:t>skaidrojumus, precizējumus par Būvniecības dokumentāciju vai labot konstatētās nepilnības Būvniecības dokumentācijā.</w:t>
      </w:r>
    </w:p>
    <w:p w14:paraId="74F4AC49" w14:textId="77777777" w:rsidR="00A82848" w:rsidRPr="00102FDD" w:rsidRDefault="00A82848" w:rsidP="004C20D8">
      <w:pPr>
        <w:pStyle w:val="BodyText2"/>
        <w:numPr>
          <w:ilvl w:val="2"/>
          <w:numId w:val="20"/>
        </w:numPr>
        <w:tabs>
          <w:tab w:val="left" w:pos="851"/>
        </w:tabs>
        <w:spacing w:after="0" w:line="240" w:lineRule="auto"/>
        <w:ind w:left="851" w:hanging="709"/>
        <w:jc w:val="both"/>
        <w:rPr>
          <w:sz w:val="22"/>
          <w:szCs w:val="22"/>
          <w:lang w:val="lv-LV"/>
        </w:rPr>
      </w:pPr>
      <w:r w:rsidRPr="00102FDD">
        <w:rPr>
          <w:sz w:val="22"/>
          <w:szCs w:val="22"/>
          <w:lang w:val="lv-LV"/>
        </w:rPr>
        <w:t>Izpildītājam ir pienākums Līguma izpildē sniegt atzinumus par konkrētu būvniecībā piedāvāto būvizstrādājumu un/vai iekārtu atbilstību būvniecības dokumentācijai un to ietekmi uz Projektā sasniedzamajiem mērķiem.</w:t>
      </w:r>
    </w:p>
    <w:p w14:paraId="69825079" w14:textId="77777777" w:rsidR="00A82848" w:rsidRPr="00102FDD" w:rsidRDefault="00A82848" w:rsidP="004C20D8">
      <w:pPr>
        <w:pStyle w:val="BodyText2"/>
        <w:numPr>
          <w:ilvl w:val="2"/>
          <w:numId w:val="20"/>
        </w:numPr>
        <w:tabs>
          <w:tab w:val="left" w:pos="851"/>
        </w:tabs>
        <w:spacing w:after="0" w:line="240" w:lineRule="auto"/>
        <w:ind w:left="851" w:hanging="709"/>
        <w:jc w:val="both"/>
        <w:rPr>
          <w:sz w:val="22"/>
          <w:szCs w:val="22"/>
          <w:lang w:val="lv-LV"/>
        </w:rPr>
      </w:pPr>
      <w:r w:rsidRPr="00102FDD">
        <w:rPr>
          <w:sz w:val="22"/>
          <w:szCs w:val="22"/>
          <w:lang w:val="lv-LV"/>
        </w:rPr>
        <w:t xml:space="preserve">Izpildītājam ir pienākums veikt visus normatīvajos aktos, tai skaitā arī, </w:t>
      </w:r>
      <w:r w:rsidRPr="00102FDD">
        <w:rPr>
          <w:bCs/>
          <w:sz w:val="22"/>
          <w:szCs w:val="22"/>
          <w:shd w:val="clear" w:color="auto" w:fill="FFFFFF"/>
          <w:lang w:val="lv-LV"/>
        </w:rPr>
        <w:t>Latvijas būvnormatīvos, labas prakses vadlīnijās, standartos u.c.</w:t>
      </w:r>
      <w:r w:rsidRPr="00102FDD">
        <w:rPr>
          <w:sz w:val="22"/>
          <w:szCs w:val="22"/>
          <w:lang w:val="lv-LV"/>
        </w:rPr>
        <w:t xml:space="preserve"> </w:t>
      </w:r>
      <w:proofErr w:type="spellStart"/>
      <w:r w:rsidRPr="00102FDD">
        <w:rPr>
          <w:sz w:val="22"/>
          <w:szCs w:val="22"/>
          <w:lang w:val="lv-LV"/>
        </w:rPr>
        <w:t>Autoruzraugam</w:t>
      </w:r>
      <w:proofErr w:type="spellEnd"/>
      <w:r w:rsidRPr="00102FDD">
        <w:rPr>
          <w:sz w:val="22"/>
          <w:szCs w:val="22"/>
          <w:lang w:val="lv-LV"/>
        </w:rPr>
        <w:t xml:space="preserve"> noteiktos pienākumus un uzņemties atbildību arī tad, ja tie nav konkrēti nosaukti (uzskaitīti) Līgumā.</w:t>
      </w:r>
    </w:p>
    <w:p w14:paraId="475617C9" w14:textId="77777777" w:rsidR="00A82848" w:rsidRPr="00102FDD" w:rsidRDefault="00A82848" w:rsidP="004C20D8">
      <w:pPr>
        <w:pStyle w:val="BodyText2"/>
        <w:numPr>
          <w:ilvl w:val="2"/>
          <w:numId w:val="20"/>
        </w:numPr>
        <w:tabs>
          <w:tab w:val="left" w:pos="851"/>
        </w:tabs>
        <w:spacing w:after="0" w:line="240" w:lineRule="auto"/>
        <w:ind w:left="851" w:hanging="709"/>
        <w:jc w:val="both"/>
        <w:rPr>
          <w:sz w:val="22"/>
          <w:szCs w:val="22"/>
          <w:lang w:val="lv-LV"/>
        </w:rPr>
      </w:pPr>
      <w:r w:rsidRPr="00102FDD">
        <w:rPr>
          <w:sz w:val="22"/>
          <w:szCs w:val="22"/>
          <w:lang w:val="lv-LV"/>
        </w:rPr>
        <w:t>Izpildītājam ir pienākums nodrošināt, lai Autoruzraudzību veiktu atbilstoši normatīvajiem aktiem sertificēti un reģistrēti attiecīgās jomas speciālisti, kuri norādīti Iepirkuma piedāvājumā, vai citi Izpildītāja vai viņa Apakšuzņēmēju speciālisti, kuri iepriekš ir saskaņoti ar Pasūtītāju.</w:t>
      </w:r>
    </w:p>
    <w:p w14:paraId="4CDB4E17" w14:textId="77777777" w:rsidR="00A82848" w:rsidRPr="00102FDD" w:rsidRDefault="00A82848" w:rsidP="004C20D8">
      <w:pPr>
        <w:pStyle w:val="BodyText2"/>
        <w:numPr>
          <w:ilvl w:val="2"/>
          <w:numId w:val="20"/>
        </w:numPr>
        <w:tabs>
          <w:tab w:val="left" w:pos="851"/>
        </w:tabs>
        <w:spacing w:after="0" w:line="240" w:lineRule="auto"/>
        <w:ind w:left="851" w:hanging="709"/>
        <w:jc w:val="both"/>
        <w:rPr>
          <w:sz w:val="22"/>
          <w:szCs w:val="22"/>
          <w:lang w:val="lv-LV"/>
        </w:rPr>
      </w:pPr>
      <w:r w:rsidRPr="00102FDD">
        <w:rPr>
          <w:bCs/>
          <w:sz w:val="22"/>
          <w:szCs w:val="22"/>
          <w:lang w:val="lv-LV"/>
        </w:rPr>
        <w:t>Izpildītājam ir pienākums pēc Pasūtītāja uzaicinājuma piedalīties būvniecībā iesaistīto personu būvsapulcēs</w:t>
      </w:r>
      <w:r w:rsidRPr="00102FDD">
        <w:rPr>
          <w:sz w:val="22"/>
          <w:szCs w:val="22"/>
          <w:lang w:val="lv-LV"/>
        </w:rPr>
        <w:t xml:space="preserve"> vai citās ar Līguma Darbu izpildi saistītās sapulcēs</w:t>
      </w:r>
      <w:r w:rsidRPr="00102FDD">
        <w:rPr>
          <w:bCs/>
          <w:sz w:val="22"/>
          <w:szCs w:val="22"/>
          <w:lang w:val="lv-LV"/>
        </w:rPr>
        <w:t xml:space="preserve">  Autoruzraudzības darbu izpildes laikā.</w:t>
      </w:r>
    </w:p>
    <w:p w14:paraId="144F9A8E" w14:textId="77777777" w:rsidR="00A82848" w:rsidRPr="00102FDD" w:rsidRDefault="00A82848" w:rsidP="002F0A0D">
      <w:pPr>
        <w:numPr>
          <w:ilvl w:val="1"/>
          <w:numId w:val="20"/>
        </w:numPr>
        <w:tabs>
          <w:tab w:val="left" w:pos="567"/>
        </w:tabs>
        <w:suppressAutoHyphens/>
        <w:spacing w:after="0" w:line="240" w:lineRule="auto"/>
        <w:ind w:left="426" w:hanging="426"/>
        <w:jc w:val="both"/>
        <w:rPr>
          <w:rFonts w:ascii="Times New Roman" w:hAnsi="Times New Roman"/>
          <w:bCs/>
          <w:u w:val="single"/>
          <w:lang w:val="lv-LV"/>
        </w:rPr>
      </w:pPr>
      <w:r w:rsidRPr="00102FDD">
        <w:rPr>
          <w:rFonts w:ascii="Times New Roman" w:hAnsi="Times New Roman"/>
          <w:bCs/>
          <w:lang w:val="lv-LV"/>
        </w:rPr>
        <w:t xml:space="preserve">Papildus citos Līguma punktos minētajam Izpildītājam ir šādi pienākumi </w:t>
      </w:r>
      <w:r w:rsidRPr="00102FDD">
        <w:rPr>
          <w:rFonts w:ascii="Times New Roman" w:hAnsi="Times New Roman"/>
          <w:bCs/>
          <w:u w:val="single"/>
          <w:lang w:val="lv-LV"/>
        </w:rPr>
        <w:t>Būvdarbu ietvaros:</w:t>
      </w:r>
    </w:p>
    <w:p w14:paraId="4CE8F707" w14:textId="2183C440" w:rsidR="00A82848" w:rsidRPr="00102FDD" w:rsidRDefault="00A82848" w:rsidP="002F0A0D">
      <w:pPr>
        <w:pStyle w:val="ListParagraph"/>
        <w:numPr>
          <w:ilvl w:val="2"/>
          <w:numId w:val="20"/>
        </w:numPr>
        <w:tabs>
          <w:tab w:val="left" w:pos="426"/>
        </w:tabs>
        <w:spacing w:after="0" w:line="240" w:lineRule="auto"/>
        <w:ind w:left="709" w:hanging="567"/>
        <w:jc w:val="both"/>
        <w:rPr>
          <w:rFonts w:ascii="Times New Roman" w:hAnsi="Times New Roman"/>
          <w:lang w:val="lv-LV"/>
        </w:rPr>
      </w:pPr>
      <w:r w:rsidRPr="00102FDD">
        <w:rPr>
          <w:rFonts w:ascii="Times New Roman" w:hAnsi="Times New Roman"/>
          <w:lang w:val="lv-LV"/>
        </w:rPr>
        <w:t>Iz</w:t>
      </w:r>
      <w:r w:rsidRPr="00102FDD">
        <w:rPr>
          <w:rFonts w:ascii="Times New Roman" w:hAnsi="Times New Roman"/>
          <w:lang w:val="lv-LV"/>
        </w:rPr>
        <w:softHyphen/>
        <w:t>pil</w:t>
      </w:r>
      <w:r w:rsidRPr="00102FDD">
        <w:rPr>
          <w:rFonts w:ascii="Times New Roman" w:hAnsi="Times New Roman"/>
          <w:lang w:val="lv-LV"/>
        </w:rPr>
        <w:softHyphen/>
        <w:t>dī</w:t>
      </w:r>
      <w:r w:rsidRPr="00102FDD">
        <w:rPr>
          <w:rFonts w:ascii="Times New Roman" w:hAnsi="Times New Roman"/>
          <w:lang w:val="lv-LV"/>
        </w:rPr>
        <w:softHyphen/>
        <w:t>tā</w:t>
      </w:r>
      <w:r w:rsidRPr="00102FDD">
        <w:rPr>
          <w:rFonts w:ascii="Times New Roman" w:hAnsi="Times New Roman"/>
          <w:lang w:val="lv-LV"/>
        </w:rPr>
        <w:softHyphen/>
        <w:t>js kopā ar izstrādāto būvniecības ieceres dokumentāciju</w:t>
      </w:r>
      <w:r w:rsidRPr="00102FDD">
        <w:rPr>
          <w:rFonts w:ascii="Times New Roman" w:hAnsi="Times New Roman"/>
          <w:color w:val="7030A0"/>
          <w:lang w:val="lv-LV"/>
        </w:rPr>
        <w:t xml:space="preserve"> </w:t>
      </w:r>
      <w:r w:rsidRPr="00102FDD">
        <w:rPr>
          <w:rFonts w:ascii="Times New Roman" w:hAnsi="Times New Roman"/>
          <w:lang w:val="lv-LV"/>
        </w:rPr>
        <w:t>Pasūt</w:t>
      </w:r>
      <w:r w:rsidR="004C20D8">
        <w:rPr>
          <w:rFonts w:ascii="Times New Roman" w:hAnsi="Times New Roman"/>
          <w:lang w:val="lv-LV"/>
        </w:rPr>
        <w:t>ītāja atbildīgajai personai iesniedz šād</w:t>
      </w:r>
      <w:r w:rsidRPr="00102FDD">
        <w:rPr>
          <w:rFonts w:ascii="Times New Roman" w:hAnsi="Times New Roman"/>
          <w:lang w:val="lv-LV"/>
        </w:rPr>
        <w:t xml:space="preserve">us dokumentus: rīkojumu par atbildīgā personāla nozīmēšanu, </w:t>
      </w:r>
      <w:proofErr w:type="spellStart"/>
      <w:r w:rsidRPr="00102FDD">
        <w:rPr>
          <w:rFonts w:ascii="Times New Roman" w:hAnsi="Times New Roman"/>
          <w:lang w:val="lv-LV"/>
        </w:rPr>
        <w:t>būvspeciālistu</w:t>
      </w:r>
      <w:proofErr w:type="spellEnd"/>
      <w:r w:rsidRPr="00102FDD">
        <w:rPr>
          <w:rFonts w:ascii="Times New Roman" w:hAnsi="Times New Roman"/>
          <w:lang w:val="lv-LV"/>
        </w:rPr>
        <w:t xml:space="preserve"> un būvdarbu veicēju civiltiesiskās atbildības obligāto apdrošināšanu apliecinošus dokumentus (apdrošināšanas polisi un apdrošināšanas sabiedrības apliecinājumu par tās apmaksu) u.c. no Izpildītāja nepieciešamo dokumentāciju atzīmes par būvdarbu uzsākšanas nosacījumu izpildi saņemšanai institūcijā, kura veic būvvaldes funkcijas,</w:t>
      </w:r>
      <w:r w:rsidRPr="00102FDD" w:rsidDel="00775B7E">
        <w:rPr>
          <w:rFonts w:ascii="Times New Roman" w:hAnsi="Times New Roman"/>
          <w:lang w:val="lv-LV"/>
        </w:rPr>
        <w:t xml:space="preserve"> </w:t>
      </w:r>
      <w:r w:rsidRPr="00102FDD">
        <w:rPr>
          <w:rFonts w:ascii="Times New Roman" w:hAnsi="Times New Roman"/>
          <w:lang w:val="lv-LV"/>
        </w:rPr>
        <w:t>un Darbu uzsākšanai.</w:t>
      </w:r>
    </w:p>
    <w:p w14:paraId="20599F49" w14:textId="77777777" w:rsidR="00A82848" w:rsidRPr="00102FDD" w:rsidRDefault="00A82848" w:rsidP="002F0A0D">
      <w:pPr>
        <w:pStyle w:val="ListParagraph"/>
        <w:numPr>
          <w:ilvl w:val="2"/>
          <w:numId w:val="20"/>
        </w:numPr>
        <w:tabs>
          <w:tab w:val="left" w:pos="426"/>
        </w:tabs>
        <w:spacing w:after="0" w:line="240" w:lineRule="auto"/>
        <w:ind w:left="709" w:hanging="567"/>
        <w:jc w:val="both"/>
        <w:rPr>
          <w:rFonts w:ascii="Times New Roman" w:hAnsi="Times New Roman"/>
          <w:lang w:val="lv-LV"/>
        </w:rPr>
      </w:pPr>
      <w:r w:rsidRPr="00102FDD">
        <w:rPr>
          <w:rFonts w:ascii="Times New Roman" w:hAnsi="Times New Roman"/>
          <w:lang w:val="lv-LV"/>
        </w:rPr>
        <w:t>Izpildītājam nav atļauts ievest būvobjektā būvizstrādājumus, kuru izcelsmes vai ražošanas valsts ir Krievijas Federācija vai Baltkrievijas Republika. Izpildītājam ir pienākums nekavējoties tos izvest no būvobjekta, ja to piegāde ir notikusi.</w:t>
      </w:r>
    </w:p>
    <w:p w14:paraId="294081E5" w14:textId="77777777" w:rsidR="00A82848" w:rsidRPr="00A82848" w:rsidRDefault="00A82848" w:rsidP="002F0A0D">
      <w:pPr>
        <w:pStyle w:val="ListParagraph"/>
        <w:numPr>
          <w:ilvl w:val="2"/>
          <w:numId w:val="20"/>
        </w:numPr>
        <w:tabs>
          <w:tab w:val="left" w:pos="426"/>
        </w:tabs>
        <w:spacing w:after="0" w:line="240" w:lineRule="auto"/>
        <w:ind w:left="709" w:hanging="567"/>
        <w:jc w:val="both"/>
        <w:rPr>
          <w:rFonts w:ascii="Times New Roman" w:hAnsi="Times New Roman"/>
          <w:lang w:val="lv-LV"/>
        </w:rPr>
      </w:pPr>
      <w:r w:rsidRPr="00102FDD">
        <w:rPr>
          <w:rFonts w:ascii="Times New Roman" w:hAnsi="Times New Roman"/>
          <w:lang w:val="lv-LV"/>
        </w:rPr>
        <w:t>Pēc Pasūtītāja pieprasījuma Izpildītājam ir pienākums Darbu veikšanas projektā norādīt veicamos darbus ar dienu diapazonu, iekļaut darbaspēka</w:t>
      </w:r>
      <w:r w:rsidRPr="00A82848">
        <w:rPr>
          <w:rFonts w:ascii="Times New Roman" w:hAnsi="Times New Roman"/>
          <w:lang w:val="lv-LV"/>
        </w:rPr>
        <w:t xml:space="preserve"> kustības grafiku un galveno </w:t>
      </w:r>
      <w:proofErr w:type="spellStart"/>
      <w:r w:rsidRPr="00A82848">
        <w:rPr>
          <w:rFonts w:ascii="Times New Roman" w:hAnsi="Times New Roman"/>
          <w:lang w:val="lv-LV"/>
        </w:rPr>
        <w:t>būvmašīnu</w:t>
      </w:r>
      <w:proofErr w:type="spellEnd"/>
      <w:r w:rsidRPr="00A82848">
        <w:rPr>
          <w:rFonts w:ascii="Times New Roman" w:hAnsi="Times New Roman"/>
          <w:lang w:val="lv-LV"/>
        </w:rPr>
        <w:t xml:space="preserve"> darba grafiku ar dienu diapazonu.</w:t>
      </w:r>
    </w:p>
    <w:p w14:paraId="2AC407E2" w14:textId="77777777" w:rsidR="00A82848" w:rsidRPr="00A82848" w:rsidRDefault="00A82848" w:rsidP="002F0A0D">
      <w:pPr>
        <w:pStyle w:val="ListParagraph"/>
        <w:numPr>
          <w:ilvl w:val="2"/>
          <w:numId w:val="20"/>
        </w:numPr>
        <w:tabs>
          <w:tab w:val="left" w:pos="426"/>
        </w:tabs>
        <w:spacing w:after="0" w:line="240" w:lineRule="auto"/>
        <w:ind w:left="709" w:hanging="567"/>
        <w:jc w:val="both"/>
        <w:rPr>
          <w:rFonts w:ascii="Times New Roman" w:hAnsi="Times New Roman"/>
          <w:lang w:val="lv-LV"/>
        </w:rPr>
      </w:pPr>
      <w:r w:rsidRPr="00A82848">
        <w:rPr>
          <w:rFonts w:ascii="Times New Roman" w:hAnsi="Times New Roman"/>
          <w:lang w:val="lv-LV"/>
        </w:rPr>
        <w:t>Izpildītājs kārto visas Līguma Darbu izpildei nepieciešamās dokumentācijas saņemšanu, kuru ir iespējams saņemt bez Pasūtītāja piedalīšanās, izņemot gadījumus, kad Līgumā paredzēts citādi.</w:t>
      </w:r>
    </w:p>
    <w:p w14:paraId="3D6F2CD6" w14:textId="77777777" w:rsidR="00A82848" w:rsidRPr="00A82848" w:rsidRDefault="00A82848" w:rsidP="002F0A0D">
      <w:pPr>
        <w:pStyle w:val="ListParagraph"/>
        <w:numPr>
          <w:ilvl w:val="2"/>
          <w:numId w:val="20"/>
        </w:numPr>
        <w:tabs>
          <w:tab w:val="left" w:pos="426"/>
        </w:tabs>
        <w:spacing w:after="0" w:line="240" w:lineRule="auto"/>
        <w:ind w:left="709" w:hanging="567"/>
        <w:jc w:val="both"/>
        <w:rPr>
          <w:rFonts w:ascii="Times New Roman" w:hAnsi="Times New Roman"/>
          <w:lang w:val="lv-LV"/>
        </w:rPr>
      </w:pPr>
      <w:r w:rsidRPr="00A82848">
        <w:rPr>
          <w:rFonts w:ascii="Times New Roman" w:hAnsi="Times New Roman"/>
          <w:lang w:val="lv-LV"/>
        </w:rPr>
        <w:lastRenderedPageBreak/>
        <w:t>Ar šo Līgumu Izpildītājs ir pilnvarots Pasūtītāja vārdā ar iesniegumu vērsties institūcijās, kuras ir izdevušas tehniskos vai īpašos noteikumus, un saņemt institūciju atzinumus par būves gatavību ekspluatācijai, tās gatavību tehniskajiem vai īpašajiem noteikumiem, ja konkrētajā gadījumā normatīvie akti tādu vajadzību nosaka.</w:t>
      </w:r>
    </w:p>
    <w:p w14:paraId="6D17EF5F" w14:textId="77777777" w:rsidR="00A82848" w:rsidRPr="00A82848" w:rsidRDefault="00A82848" w:rsidP="002F0A0D">
      <w:pPr>
        <w:pStyle w:val="ListParagraph"/>
        <w:numPr>
          <w:ilvl w:val="2"/>
          <w:numId w:val="20"/>
        </w:numPr>
        <w:tabs>
          <w:tab w:val="left" w:pos="426"/>
        </w:tabs>
        <w:spacing w:after="0" w:line="240" w:lineRule="auto"/>
        <w:ind w:left="709" w:hanging="567"/>
        <w:jc w:val="both"/>
        <w:rPr>
          <w:rFonts w:ascii="Times New Roman" w:hAnsi="Times New Roman"/>
          <w:lang w:val="lv-LV"/>
        </w:rPr>
      </w:pPr>
      <w:r w:rsidRPr="00A82848">
        <w:rPr>
          <w:rFonts w:ascii="Times New Roman" w:hAnsi="Times New Roman"/>
          <w:lang w:val="lv-LV"/>
        </w:rPr>
        <w:t>Izpildītājam ir pienākums visā būvdarbu laikā nodrošināt, lai viņam būtu aktīva reģistrācija Būvkomersantu reģistrā un darbus veiktu atbilstoši normatīvajiem aktiem sertificēti un reģistrēti attiecīgās jomas speciālisti, kuri norādīti Iepirkuma piedāvājumā, vai citi Izpildītāja vai viņa Apakšuzņēmēju speciālisti, kuri iepriekš ir saskaņoti ar Pasūtītāju.</w:t>
      </w:r>
    </w:p>
    <w:p w14:paraId="4A47035A" w14:textId="77777777" w:rsidR="00A82848" w:rsidRPr="00A82848" w:rsidRDefault="00A82848" w:rsidP="002F0A0D">
      <w:pPr>
        <w:pStyle w:val="ListParagraph"/>
        <w:numPr>
          <w:ilvl w:val="2"/>
          <w:numId w:val="20"/>
        </w:numPr>
        <w:tabs>
          <w:tab w:val="left" w:pos="426"/>
        </w:tabs>
        <w:spacing w:after="0" w:line="240" w:lineRule="auto"/>
        <w:ind w:left="709" w:hanging="567"/>
        <w:jc w:val="both"/>
        <w:rPr>
          <w:rFonts w:ascii="Times New Roman" w:hAnsi="Times New Roman"/>
          <w:lang w:val="lv-LV"/>
        </w:rPr>
      </w:pPr>
      <w:r w:rsidRPr="00A82848">
        <w:rPr>
          <w:rFonts w:ascii="Times New Roman" w:hAnsi="Times New Roman"/>
          <w:lang w:val="lv-LV"/>
        </w:rPr>
        <w:t>Izpildītājs veic darbus saskaņā ar Latvijas Republikā spēkā esošām attiecīgo jomu regulējošām tiesību normām Darbu izpildes brīdī, Darbu veikšanas projektu un labu būvniecības praksi. Izpildītājs veicot būvdarbus it īpaši ievēro Būvniecības likumu, Vispārīgos būvnoteikumus, būvnormatīvus, Darba aizsardzības likumu un citus spēkā esošos normatīvos aktus.</w:t>
      </w:r>
    </w:p>
    <w:p w14:paraId="215866A5" w14:textId="77777777" w:rsidR="00A82848" w:rsidRPr="00A82848" w:rsidRDefault="00A82848" w:rsidP="002F0A0D">
      <w:pPr>
        <w:pStyle w:val="ListParagraph"/>
        <w:numPr>
          <w:ilvl w:val="2"/>
          <w:numId w:val="20"/>
        </w:numPr>
        <w:tabs>
          <w:tab w:val="left" w:pos="426"/>
        </w:tabs>
        <w:spacing w:after="0" w:line="240" w:lineRule="auto"/>
        <w:ind w:left="709" w:hanging="567"/>
        <w:jc w:val="both"/>
        <w:rPr>
          <w:rFonts w:ascii="Times New Roman" w:hAnsi="Times New Roman"/>
          <w:lang w:val="lv-LV"/>
        </w:rPr>
      </w:pPr>
      <w:r w:rsidRPr="00A82848">
        <w:rPr>
          <w:rFonts w:ascii="Times New Roman" w:hAnsi="Times New Roman"/>
          <w:lang w:val="lv-LV"/>
        </w:rPr>
        <w:t>Dar</w:t>
      </w:r>
      <w:r w:rsidRPr="00A82848">
        <w:rPr>
          <w:rFonts w:ascii="Times New Roman" w:hAnsi="Times New Roman"/>
          <w:lang w:val="lv-LV"/>
        </w:rPr>
        <w:softHyphen/>
        <w:t>bu iz</w:t>
      </w:r>
      <w:r w:rsidRPr="00A82848">
        <w:rPr>
          <w:rFonts w:ascii="Times New Roman" w:hAnsi="Times New Roman"/>
          <w:lang w:val="lv-LV"/>
        </w:rPr>
        <w:softHyphen/>
        <w:t>pil</w:t>
      </w:r>
      <w:r w:rsidRPr="00A82848">
        <w:rPr>
          <w:rFonts w:ascii="Times New Roman" w:hAnsi="Times New Roman"/>
          <w:lang w:val="lv-LV"/>
        </w:rPr>
        <w:softHyphen/>
        <w:t>de, iz</w:t>
      </w:r>
      <w:r w:rsidRPr="00A82848">
        <w:rPr>
          <w:rFonts w:ascii="Times New Roman" w:hAnsi="Times New Roman"/>
          <w:lang w:val="lv-LV"/>
        </w:rPr>
        <w:softHyphen/>
        <w:t>strā</w:t>
      </w:r>
      <w:r w:rsidRPr="00A82848">
        <w:rPr>
          <w:rFonts w:ascii="Times New Roman" w:hAnsi="Times New Roman"/>
          <w:lang w:val="lv-LV"/>
        </w:rPr>
        <w:softHyphen/>
        <w:t>dā</w:t>
      </w:r>
      <w:r w:rsidRPr="00A82848">
        <w:rPr>
          <w:rFonts w:ascii="Times New Roman" w:hAnsi="Times New Roman"/>
          <w:lang w:val="lv-LV"/>
        </w:rPr>
        <w:softHyphen/>
        <w:t>ju</w:t>
      </w:r>
      <w:r w:rsidRPr="00A82848">
        <w:rPr>
          <w:rFonts w:ascii="Times New Roman" w:hAnsi="Times New Roman"/>
          <w:lang w:val="lv-LV"/>
        </w:rPr>
        <w:softHyphen/>
        <w:t>mu iebūvēšana un ie</w:t>
      </w:r>
      <w:r w:rsidRPr="00A82848">
        <w:rPr>
          <w:rFonts w:ascii="Times New Roman" w:hAnsi="Times New Roman"/>
          <w:lang w:val="lv-LV"/>
        </w:rPr>
        <w:softHyphen/>
        <w:t>kār</w:t>
      </w:r>
      <w:r w:rsidRPr="00A82848">
        <w:rPr>
          <w:rFonts w:ascii="Times New Roman" w:hAnsi="Times New Roman"/>
          <w:lang w:val="lv-LV"/>
        </w:rPr>
        <w:softHyphen/>
        <w:t>tu uzstādīšana ie</w:t>
      </w:r>
      <w:r w:rsidRPr="00A82848">
        <w:rPr>
          <w:rFonts w:ascii="Times New Roman" w:hAnsi="Times New Roman"/>
          <w:lang w:val="lv-LV"/>
        </w:rPr>
        <w:softHyphen/>
        <w:t>tver pil</w:t>
      </w:r>
      <w:r w:rsidRPr="00A82848">
        <w:rPr>
          <w:rFonts w:ascii="Times New Roman" w:hAnsi="Times New Roman"/>
          <w:lang w:val="lv-LV"/>
        </w:rPr>
        <w:softHyphen/>
        <w:t>nu dar</w:t>
      </w:r>
      <w:r w:rsidRPr="00A82848">
        <w:rPr>
          <w:rFonts w:ascii="Times New Roman" w:hAnsi="Times New Roman"/>
          <w:lang w:val="lv-LV"/>
        </w:rPr>
        <w:softHyphen/>
        <w:t>ba ciklu līdz at</w:t>
      </w:r>
      <w:r w:rsidRPr="00A82848">
        <w:rPr>
          <w:rFonts w:ascii="Times New Roman" w:hAnsi="Times New Roman"/>
          <w:lang w:val="lv-LV"/>
        </w:rPr>
        <w:softHyphen/>
        <w:t>tie</w:t>
      </w:r>
      <w:r w:rsidRPr="00A82848">
        <w:rPr>
          <w:rFonts w:ascii="Times New Roman" w:hAnsi="Times New Roman"/>
          <w:lang w:val="lv-LV"/>
        </w:rPr>
        <w:softHyphen/>
        <w:t>cī</w:t>
      </w:r>
      <w:r w:rsidRPr="00A82848">
        <w:rPr>
          <w:rFonts w:ascii="Times New Roman" w:hAnsi="Times New Roman"/>
          <w:lang w:val="lv-LV"/>
        </w:rPr>
        <w:softHyphen/>
        <w:t>gās de</w:t>
      </w:r>
      <w:r w:rsidRPr="00A82848">
        <w:rPr>
          <w:rFonts w:ascii="Times New Roman" w:hAnsi="Times New Roman"/>
          <w:lang w:val="lv-LV"/>
        </w:rPr>
        <w:softHyphen/>
        <w:t>ta</w:t>
      </w:r>
      <w:r w:rsidRPr="00A82848">
        <w:rPr>
          <w:rFonts w:ascii="Times New Roman" w:hAnsi="Times New Roman"/>
          <w:lang w:val="lv-LV"/>
        </w:rPr>
        <w:softHyphen/>
        <w:t>ļas, mez</w:t>
      </w:r>
      <w:r w:rsidRPr="00A82848">
        <w:rPr>
          <w:rFonts w:ascii="Times New Roman" w:hAnsi="Times New Roman"/>
          <w:lang w:val="lv-LV"/>
        </w:rPr>
        <w:softHyphen/>
        <w:t>gla, iz</w:t>
      </w:r>
      <w:r w:rsidRPr="00A82848">
        <w:rPr>
          <w:rFonts w:ascii="Times New Roman" w:hAnsi="Times New Roman"/>
          <w:lang w:val="lv-LV"/>
        </w:rPr>
        <w:softHyphen/>
        <w:t>strā</w:t>
      </w:r>
      <w:r w:rsidRPr="00A82848">
        <w:rPr>
          <w:rFonts w:ascii="Times New Roman" w:hAnsi="Times New Roman"/>
          <w:lang w:val="lv-LV"/>
        </w:rPr>
        <w:softHyphen/>
        <w:t>dā</w:t>
      </w:r>
      <w:r w:rsidRPr="00A82848">
        <w:rPr>
          <w:rFonts w:ascii="Times New Roman" w:hAnsi="Times New Roman"/>
          <w:lang w:val="lv-LV"/>
        </w:rPr>
        <w:softHyphen/>
        <w:t>ju</w:t>
      </w:r>
      <w:r w:rsidRPr="00A82848">
        <w:rPr>
          <w:rFonts w:ascii="Times New Roman" w:hAnsi="Times New Roman"/>
          <w:lang w:val="lv-LV"/>
        </w:rPr>
        <w:softHyphen/>
        <w:t>ma, ie</w:t>
      </w:r>
      <w:r w:rsidRPr="00A82848">
        <w:rPr>
          <w:rFonts w:ascii="Times New Roman" w:hAnsi="Times New Roman"/>
          <w:lang w:val="lv-LV"/>
        </w:rPr>
        <w:softHyphen/>
        <w:t>kār</w:t>
      </w:r>
      <w:r w:rsidRPr="00A82848">
        <w:rPr>
          <w:rFonts w:ascii="Times New Roman" w:hAnsi="Times New Roman"/>
          <w:lang w:val="lv-LV"/>
        </w:rPr>
        <w:softHyphen/>
        <w:t>tas vai sistēmas gatavī</w:t>
      </w:r>
      <w:r w:rsidRPr="00A82848">
        <w:rPr>
          <w:rFonts w:ascii="Times New Roman" w:hAnsi="Times New Roman"/>
          <w:lang w:val="lv-LV"/>
        </w:rPr>
        <w:softHyphen/>
        <w:t>bai pil</w:t>
      </w:r>
      <w:r w:rsidRPr="00A82848">
        <w:rPr>
          <w:rFonts w:ascii="Times New Roman" w:hAnsi="Times New Roman"/>
          <w:lang w:val="lv-LV"/>
        </w:rPr>
        <w:softHyphen/>
        <w:t>nī</w:t>
      </w:r>
      <w:r w:rsidRPr="00A82848">
        <w:rPr>
          <w:rFonts w:ascii="Times New Roman" w:hAnsi="Times New Roman"/>
          <w:lang w:val="lv-LV"/>
        </w:rPr>
        <w:softHyphen/>
        <w:t>gai ekspluatāci</w:t>
      </w:r>
      <w:r w:rsidRPr="00A82848">
        <w:rPr>
          <w:rFonts w:ascii="Times New Roman" w:hAnsi="Times New Roman"/>
          <w:lang w:val="lv-LV"/>
        </w:rPr>
        <w:softHyphen/>
        <w:t>jai, ie</w:t>
      </w:r>
      <w:r w:rsidRPr="00A82848">
        <w:rPr>
          <w:rFonts w:ascii="Times New Roman" w:hAnsi="Times New Roman"/>
          <w:lang w:val="lv-LV"/>
        </w:rPr>
        <w:softHyphen/>
        <w:t>tve</w:t>
      </w:r>
      <w:r w:rsidRPr="00A82848">
        <w:rPr>
          <w:rFonts w:ascii="Times New Roman" w:hAnsi="Times New Roman"/>
          <w:lang w:val="lv-LV"/>
        </w:rPr>
        <w:softHyphen/>
        <w:t>rot vi</w:t>
      </w:r>
      <w:r w:rsidRPr="00A82848">
        <w:rPr>
          <w:rFonts w:ascii="Times New Roman" w:hAnsi="Times New Roman"/>
          <w:lang w:val="lv-LV"/>
        </w:rPr>
        <w:softHyphen/>
        <w:t>sus ma</w:t>
      </w:r>
      <w:r w:rsidRPr="00A82848">
        <w:rPr>
          <w:rFonts w:ascii="Times New Roman" w:hAnsi="Times New Roman"/>
          <w:lang w:val="lv-LV"/>
        </w:rPr>
        <w:softHyphen/>
        <w:t>te</w:t>
      </w:r>
      <w:r w:rsidRPr="00A82848">
        <w:rPr>
          <w:rFonts w:ascii="Times New Roman" w:hAnsi="Times New Roman"/>
          <w:lang w:val="lv-LV"/>
        </w:rPr>
        <w:softHyphen/>
        <w:t>ri</w:t>
      </w:r>
      <w:r w:rsidRPr="00A82848">
        <w:rPr>
          <w:rFonts w:ascii="Times New Roman" w:hAnsi="Times New Roman"/>
          <w:lang w:val="lv-LV"/>
        </w:rPr>
        <w:softHyphen/>
        <w:t>ālus un izstrādājumus, kas teh</w:t>
      </w:r>
      <w:r w:rsidRPr="00A82848">
        <w:rPr>
          <w:rFonts w:ascii="Times New Roman" w:hAnsi="Times New Roman"/>
          <w:lang w:val="lv-LV"/>
        </w:rPr>
        <w:softHyphen/>
        <w:t>no</w:t>
      </w:r>
      <w:r w:rsidRPr="00A82848">
        <w:rPr>
          <w:rFonts w:ascii="Times New Roman" w:hAnsi="Times New Roman"/>
          <w:lang w:val="lv-LV"/>
        </w:rPr>
        <w:softHyphen/>
        <w:t>lo</w:t>
      </w:r>
      <w:r w:rsidRPr="00A82848">
        <w:rPr>
          <w:rFonts w:ascii="Times New Roman" w:hAnsi="Times New Roman"/>
          <w:lang w:val="lv-LV"/>
        </w:rPr>
        <w:softHyphen/>
        <w:t>ģis</w:t>
      </w:r>
      <w:r w:rsidRPr="00A82848">
        <w:rPr>
          <w:rFonts w:ascii="Times New Roman" w:hAnsi="Times New Roman"/>
          <w:lang w:val="lv-LV"/>
        </w:rPr>
        <w:softHyphen/>
        <w:t>ki nepiecieša</w:t>
      </w:r>
      <w:r w:rsidRPr="00A82848">
        <w:rPr>
          <w:rFonts w:ascii="Times New Roman" w:hAnsi="Times New Roman"/>
          <w:lang w:val="lv-LV"/>
        </w:rPr>
        <w:softHyphen/>
        <w:t>mi dro</w:t>
      </w:r>
      <w:r w:rsidRPr="00A82848">
        <w:rPr>
          <w:rFonts w:ascii="Times New Roman" w:hAnsi="Times New Roman"/>
          <w:lang w:val="lv-LV"/>
        </w:rPr>
        <w:softHyphen/>
        <w:t>šai eks</w:t>
      </w:r>
      <w:r w:rsidRPr="00A82848">
        <w:rPr>
          <w:rFonts w:ascii="Times New Roman" w:hAnsi="Times New Roman"/>
          <w:lang w:val="lv-LV"/>
        </w:rPr>
        <w:softHyphen/>
        <w:t>plu</w:t>
      </w:r>
      <w:r w:rsidRPr="00A82848">
        <w:rPr>
          <w:rFonts w:ascii="Times New Roman" w:hAnsi="Times New Roman"/>
          <w:lang w:val="lv-LV"/>
        </w:rPr>
        <w:softHyphen/>
        <w:t>atā</w:t>
      </w:r>
      <w:r w:rsidRPr="00A82848">
        <w:rPr>
          <w:rFonts w:ascii="Times New Roman" w:hAnsi="Times New Roman"/>
          <w:lang w:val="lv-LV"/>
        </w:rPr>
        <w:softHyphen/>
        <w:t>ci</w:t>
      </w:r>
      <w:r w:rsidRPr="00A82848">
        <w:rPr>
          <w:rFonts w:ascii="Times New Roman" w:hAnsi="Times New Roman"/>
          <w:lang w:val="lv-LV"/>
        </w:rPr>
        <w:softHyphen/>
        <w:t>jai at</w:t>
      </w:r>
      <w:r w:rsidRPr="00A82848">
        <w:rPr>
          <w:rFonts w:ascii="Times New Roman" w:hAnsi="Times New Roman"/>
          <w:lang w:val="lv-LV"/>
        </w:rPr>
        <w:softHyphen/>
        <w:t>bil</w:t>
      </w:r>
      <w:r w:rsidRPr="00A82848">
        <w:rPr>
          <w:rFonts w:ascii="Times New Roman" w:hAnsi="Times New Roman"/>
          <w:lang w:val="lv-LV"/>
        </w:rPr>
        <w:softHyphen/>
        <w:t>sto</w:t>
      </w:r>
      <w:r w:rsidRPr="00A82848">
        <w:rPr>
          <w:rFonts w:ascii="Times New Roman" w:hAnsi="Times New Roman"/>
          <w:lang w:val="lv-LV"/>
        </w:rPr>
        <w:softHyphen/>
        <w:t>ši normatīvo aktu pra</w:t>
      </w:r>
      <w:r w:rsidRPr="00A82848">
        <w:rPr>
          <w:rFonts w:ascii="Times New Roman" w:hAnsi="Times New Roman"/>
          <w:lang w:val="lv-LV"/>
        </w:rPr>
        <w:softHyphen/>
        <w:t>sī</w:t>
      </w:r>
      <w:r w:rsidRPr="00A82848">
        <w:rPr>
          <w:rFonts w:ascii="Times New Roman" w:hAnsi="Times New Roman"/>
          <w:lang w:val="lv-LV"/>
        </w:rPr>
        <w:softHyphen/>
        <w:t xml:space="preserve">bām. </w:t>
      </w:r>
      <w:bookmarkStart w:id="59" w:name="_Hlk43266986"/>
    </w:p>
    <w:p w14:paraId="57667E57" w14:textId="77777777" w:rsidR="00A82848" w:rsidRPr="00A82848" w:rsidRDefault="00A82848" w:rsidP="002F0A0D">
      <w:pPr>
        <w:pStyle w:val="ListParagraph"/>
        <w:numPr>
          <w:ilvl w:val="2"/>
          <w:numId w:val="20"/>
        </w:numPr>
        <w:tabs>
          <w:tab w:val="left" w:pos="426"/>
        </w:tabs>
        <w:spacing w:after="0" w:line="240" w:lineRule="auto"/>
        <w:ind w:left="709" w:hanging="567"/>
        <w:jc w:val="both"/>
        <w:rPr>
          <w:rFonts w:ascii="Times New Roman" w:hAnsi="Times New Roman"/>
          <w:lang w:val="lv-LV"/>
        </w:rPr>
      </w:pPr>
      <w:r w:rsidRPr="00A82848">
        <w:rPr>
          <w:rFonts w:ascii="Times New Roman" w:hAnsi="Times New Roman"/>
          <w:lang w:val="lv-LV"/>
        </w:rPr>
        <w:t>Būv</w:t>
      </w:r>
      <w:r w:rsidRPr="00A82848">
        <w:rPr>
          <w:rFonts w:ascii="Times New Roman" w:hAnsi="Times New Roman"/>
          <w:lang w:val="lv-LV"/>
        </w:rPr>
        <w:softHyphen/>
        <w:t>dar</w:t>
      </w:r>
      <w:r w:rsidRPr="00A82848">
        <w:rPr>
          <w:rFonts w:ascii="Times New Roman" w:hAnsi="Times New Roman"/>
          <w:lang w:val="lv-LV"/>
        </w:rPr>
        <w:softHyphen/>
        <w:t>bos iz</w:t>
      </w:r>
      <w:r w:rsidRPr="00A82848">
        <w:rPr>
          <w:rFonts w:ascii="Times New Roman" w:hAnsi="Times New Roman"/>
          <w:lang w:val="lv-LV"/>
        </w:rPr>
        <w:softHyphen/>
        <w:t>man</w:t>
      </w:r>
      <w:r w:rsidRPr="00A82848">
        <w:rPr>
          <w:rFonts w:ascii="Times New Roman" w:hAnsi="Times New Roman"/>
          <w:lang w:val="lv-LV"/>
        </w:rPr>
        <w:softHyphen/>
        <w:t>to</w:t>
      </w:r>
      <w:r w:rsidRPr="00A82848">
        <w:rPr>
          <w:rFonts w:ascii="Times New Roman" w:hAnsi="Times New Roman"/>
          <w:lang w:val="lv-LV"/>
        </w:rPr>
        <w:softHyphen/>
        <w:t>ja</w:t>
      </w:r>
      <w:r w:rsidRPr="00A82848">
        <w:rPr>
          <w:rFonts w:ascii="Times New Roman" w:hAnsi="Times New Roman"/>
          <w:lang w:val="lv-LV"/>
        </w:rPr>
        <w:softHyphen/>
        <w:t>mi ti</w:t>
      </w:r>
      <w:r w:rsidRPr="00A82848">
        <w:rPr>
          <w:rFonts w:ascii="Times New Roman" w:hAnsi="Times New Roman"/>
          <w:lang w:val="lv-LV"/>
        </w:rPr>
        <w:softHyphen/>
        <w:t>kai tā</w:t>
      </w:r>
      <w:r w:rsidRPr="00A82848">
        <w:rPr>
          <w:rFonts w:ascii="Times New Roman" w:hAnsi="Times New Roman"/>
          <w:lang w:val="lv-LV"/>
        </w:rPr>
        <w:softHyphen/>
        <w:t>das kvalitātes būvizstrādājumi (gan reglamentētās, gan nereglamentētās sfēras), kas nav zemāka kā prasīts būvniecības ieceres dokumentācijā. Attiecībā uz jautājumiem, kuriem kvalitātes prasības nav noteiktas būvniecības ieceres dokumentācijā, kvalitātei ir jāatbilst vismaz spēkā esošo normatīvo aktu prasībām, labas būvniecības prakses vadlīnijām vai, ja tādu nav, vispārpieņemtiem standartiem. Izpildītājam ir pienākums nodrošināt, lai tiktu iebūvēti tikai piemērojamo atbilstības standartu būvizstrādājumi un materiāli, iekārtas u.c.</w:t>
      </w:r>
      <w:bookmarkEnd w:id="59"/>
    </w:p>
    <w:p w14:paraId="1209A481" w14:textId="77777777" w:rsidR="00A82848" w:rsidRPr="00A82848" w:rsidRDefault="00A82848" w:rsidP="002F0A0D">
      <w:pPr>
        <w:pStyle w:val="ListParagraph"/>
        <w:numPr>
          <w:ilvl w:val="2"/>
          <w:numId w:val="20"/>
        </w:numPr>
        <w:tabs>
          <w:tab w:val="left" w:pos="426"/>
        </w:tabs>
        <w:spacing w:after="0" w:line="240" w:lineRule="auto"/>
        <w:ind w:left="851" w:hanging="709"/>
        <w:jc w:val="both"/>
        <w:rPr>
          <w:rFonts w:ascii="Times New Roman" w:hAnsi="Times New Roman"/>
          <w:lang w:val="lv-LV"/>
        </w:rPr>
      </w:pPr>
      <w:r w:rsidRPr="00A82848">
        <w:rPr>
          <w:rFonts w:ascii="Times New Roman" w:hAnsi="Times New Roman"/>
          <w:lang w:val="lv-LV"/>
        </w:rPr>
        <w:t xml:space="preserve">Izpildītāja piedāvātajiem būvizstrādājumiem (gan reglamentētās, gan nereglamentētās sfēras) ir jāatbilst </w:t>
      </w:r>
      <w:hyperlink r:id="rId13" w:tgtFrame="_blank" w:history="1">
        <w:r w:rsidRPr="00A82848">
          <w:rPr>
            <w:rFonts w:ascii="Times New Roman" w:hAnsi="Times New Roman"/>
            <w:lang w:val="lv-LV"/>
          </w:rPr>
          <w:t>Eiropas Parlamenta un Padomes Regulas Nr.305/2011, ar ko nosaka saskaņotus būvizstrādājumu tirdzniecības nosacījumus un atceļ Padomes Direktīvu 89/106/EEK, </w:t>
        </w:r>
      </w:hyperlink>
      <w:r w:rsidRPr="00A82848">
        <w:rPr>
          <w:rFonts w:ascii="Times New Roman" w:hAnsi="Times New Roman"/>
          <w:lang w:val="lv-LV"/>
        </w:rPr>
        <w:t xml:space="preserve"> prasībām. Piegādājot būvizstrādājumus būvobjektā, Izpildītājs iesniedz Pasūtītājam materiālu atbilstības deklarācijas vai citu attiecīgā materiāla kvalitātes atbilstību apliecinošu dokumentu.</w:t>
      </w:r>
    </w:p>
    <w:p w14:paraId="16F894A0" w14:textId="77777777" w:rsidR="00A82848" w:rsidRPr="00A82848" w:rsidRDefault="00A82848" w:rsidP="002F0A0D">
      <w:pPr>
        <w:pStyle w:val="ListParagraph"/>
        <w:numPr>
          <w:ilvl w:val="2"/>
          <w:numId w:val="20"/>
        </w:numPr>
        <w:tabs>
          <w:tab w:val="left" w:pos="426"/>
        </w:tabs>
        <w:spacing w:after="0" w:line="240" w:lineRule="auto"/>
        <w:ind w:left="851" w:hanging="709"/>
        <w:jc w:val="both"/>
        <w:rPr>
          <w:rFonts w:ascii="Times New Roman" w:hAnsi="Times New Roman"/>
          <w:lang w:val="lv-LV"/>
        </w:rPr>
      </w:pPr>
      <w:r w:rsidRPr="00A82848">
        <w:rPr>
          <w:rFonts w:ascii="Times New Roman" w:hAnsi="Times New Roman"/>
          <w:lang w:val="lv-LV"/>
        </w:rPr>
        <w:t xml:space="preserve">Izpildītājam ir pienākums savlaicīgi iesniegt Pasūtītājam visu ar Darbiem saistīto </w:t>
      </w:r>
      <w:proofErr w:type="spellStart"/>
      <w:r w:rsidRPr="00A82848">
        <w:rPr>
          <w:rFonts w:ascii="Times New Roman" w:hAnsi="Times New Roman"/>
          <w:lang w:val="lv-LV"/>
        </w:rPr>
        <w:t>izpilddokumentāciju</w:t>
      </w:r>
      <w:proofErr w:type="spellEnd"/>
      <w:r w:rsidRPr="00A82848">
        <w:rPr>
          <w:rFonts w:ascii="Times New Roman" w:hAnsi="Times New Roman"/>
          <w:lang w:val="lv-LV"/>
        </w:rPr>
        <w:t xml:space="preserve">, uzmērījumus, iekārtu pases, materiālu deklarācijas, sertifikātus un visus nepieciešamos atzinumus, kā arī citus būvniecības dokumentus atbilstoši normatīvo aktu prasībām. </w:t>
      </w:r>
    </w:p>
    <w:p w14:paraId="596A7499" w14:textId="77777777" w:rsidR="00A82848" w:rsidRPr="00A82848" w:rsidRDefault="00A82848" w:rsidP="002F0A0D">
      <w:pPr>
        <w:pStyle w:val="ListParagraph"/>
        <w:numPr>
          <w:ilvl w:val="2"/>
          <w:numId w:val="20"/>
        </w:numPr>
        <w:tabs>
          <w:tab w:val="left" w:pos="426"/>
        </w:tabs>
        <w:spacing w:after="0" w:line="240" w:lineRule="auto"/>
        <w:ind w:left="851" w:hanging="709"/>
        <w:jc w:val="both"/>
        <w:rPr>
          <w:rFonts w:ascii="Times New Roman" w:hAnsi="Times New Roman"/>
          <w:lang w:val="lv-LV"/>
        </w:rPr>
      </w:pPr>
      <w:r w:rsidRPr="00A82848">
        <w:rPr>
          <w:rFonts w:ascii="Times New Roman" w:hAnsi="Times New Roman"/>
          <w:lang w:val="lv-LV"/>
        </w:rPr>
        <w:t>Būvniecības ieceres dokumentācijā neatzīmēto tehnoloģisko risinājumu izvēle, iebūvējamo būvizstrādājumu, būvkonstrukciju un iekārtu izvēle Izpildītājam vienmēr ir iepriekš rakstiski jāsaskaņo ar Pasūtītāja atbildīgo personu.</w:t>
      </w:r>
    </w:p>
    <w:p w14:paraId="6407ED71" w14:textId="1885934B" w:rsidR="00A82848" w:rsidRPr="00A82848" w:rsidRDefault="00A82848" w:rsidP="002F0A0D">
      <w:pPr>
        <w:pStyle w:val="ListParagraph"/>
        <w:numPr>
          <w:ilvl w:val="2"/>
          <w:numId w:val="20"/>
        </w:numPr>
        <w:tabs>
          <w:tab w:val="left" w:pos="426"/>
        </w:tabs>
        <w:spacing w:after="0" w:line="240" w:lineRule="auto"/>
        <w:ind w:left="851" w:hanging="709"/>
        <w:jc w:val="both"/>
        <w:rPr>
          <w:rFonts w:ascii="Times New Roman" w:hAnsi="Times New Roman"/>
          <w:lang w:val="lv-LV"/>
        </w:rPr>
      </w:pPr>
      <w:r w:rsidRPr="00A82848">
        <w:rPr>
          <w:rFonts w:ascii="Times New Roman" w:hAnsi="Times New Roman"/>
          <w:lang w:val="lv-LV"/>
        </w:rPr>
        <w:t>Gadījumos, kad nav skaidri saprotama kāda darba veida izpilde vai materiā</w:t>
      </w:r>
      <w:r w:rsidR="004C20D8">
        <w:rPr>
          <w:rFonts w:ascii="Times New Roman" w:hAnsi="Times New Roman"/>
          <w:lang w:val="lv-LV"/>
        </w:rPr>
        <w:t>li, vai ir nepieciešama papildu</w:t>
      </w:r>
      <w:r w:rsidRPr="00A82848">
        <w:rPr>
          <w:rFonts w:ascii="Times New Roman" w:hAnsi="Times New Roman"/>
          <w:lang w:val="lv-LV"/>
        </w:rPr>
        <w:t xml:space="preserve"> informācija, Izpildītājam obligāti ir jāsazinās ar Pasūtītāja atbildīgo pārstāvi. Tādā gadījumā, līdz attiecīgās situācijas noskaidrošanai Izpildītājs pēc iespējas turpina citu darbu izpildi, ciktāl tas ir tehnoloģiski pieļaujams, lai nekavētu Līguma izpildi termiņā.</w:t>
      </w:r>
    </w:p>
    <w:p w14:paraId="1F2CFC6B" w14:textId="77777777" w:rsidR="00A82848" w:rsidRPr="00A82848" w:rsidRDefault="00A82848" w:rsidP="002F0A0D">
      <w:pPr>
        <w:pStyle w:val="ListParagraph"/>
        <w:numPr>
          <w:ilvl w:val="2"/>
          <w:numId w:val="20"/>
        </w:numPr>
        <w:tabs>
          <w:tab w:val="left" w:pos="426"/>
        </w:tabs>
        <w:spacing w:after="0" w:line="240" w:lineRule="auto"/>
        <w:ind w:left="851" w:hanging="709"/>
        <w:jc w:val="both"/>
        <w:rPr>
          <w:rFonts w:ascii="Times New Roman" w:hAnsi="Times New Roman"/>
          <w:lang w:val="lv-LV"/>
        </w:rPr>
      </w:pPr>
      <w:r w:rsidRPr="00A82848">
        <w:rPr>
          <w:rFonts w:ascii="Times New Roman" w:hAnsi="Times New Roman"/>
          <w:lang w:val="lv-LV"/>
        </w:rPr>
        <w:t>Iz</w:t>
      </w:r>
      <w:r w:rsidRPr="00A82848">
        <w:rPr>
          <w:rFonts w:ascii="Times New Roman" w:hAnsi="Times New Roman"/>
          <w:lang w:val="lv-LV"/>
        </w:rPr>
        <w:softHyphen/>
        <w:t>pil</w:t>
      </w:r>
      <w:r w:rsidRPr="00A82848">
        <w:rPr>
          <w:rFonts w:ascii="Times New Roman" w:hAnsi="Times New Roman"/>
          <w:lang w:val="lv-LV"/>
        </w:rPr>
        <w:softHyphen/>
        <w:t>dī</w:t>
      </w:r>
      <w:r w:rsidRPr="00A82848">
        <w:rPr>
          <w:rFonts w:ascii="Times New Roman" w:hAnsi="Times New Roman"/>
          <w:lang w:val="lv-LV"/>
        </w:rPr>
        <w:softHyphen/>
        <w:t>tā</w:t>
      </w:r>
      <w:r w:rsidRPr="00A82848">
        <w:rPr>
          <w:rFonts w:ascii="Times New Roman" w:hAnsi="Times New Roman"/>
          <w:lang w:val="lv-LV"/>
        </w:rPr>
        <w:softHyphen/>
        <w:t>jam nekavējoties ir jā</w:t>
      </w:r>
      <w:r w:rsidRPr="00A82848">
        <w:rPr>
          <w:rFonts w:ascii="Times New Roman" w:hAnsi="Times New Roman"/>
          <w:lang w:val="lv-LV"/>
        </w:rPr>
        <w:softHyphen/>
        <w:t>in</w:t>
      </w:r>
      <w:r w:rsidRPr="00A82848">
        <w:rPr>
          <w:rFonts w:ascii="Times New Roman" w:hAnsi="Times New Roman"/>
          <w:lang w:val="lv-LV"/>
        </w:rPr>
        <w:softHyphen/>
        <w:t>for</w:t>
      </w:r>
      <w:r w:rsidRPr="00A82848">
        <w:rPr>
          <w:rFonts w:ascii="Times New Roman" w:hAnsi="Times New Roman"/>
          <w:lang w:val="lv-LV"/>
        </w:rPr>
        <w:softHyphen/>
        <w:t>mē Pasūtītāja atbildīgā persona par Līguma izpildē tādiem pa</w:t>
      </w:r>
      <w:r w:rsidRPr="00A82848">
        <w:rPr>
          <w:rFonts w:ascii="Times New Roman" w:hAnsi="Times New Roman"/>
          <w:lang w:val="lv-LV"/>
        </w:rPr>
        <w:softHyphen/>
        <w:t>re</w:t>
      </w:r>
      <w:r w:rsidRPr="00A82848">
        <w:rPr>
          <w:rFonts w:ascii="Times New Roman" w:hAnsi="Times New Roman"/>
          <w:lang w:val="lv-LV"/>
        </w:rPr>
        <w:softHyphen/>
        <w:t>dza</w:t>
      </w:r>
      <w:r w:rsidRPr="00A82848">
        <w:rPr>
          <w:rFonts w:ascii="Times New Roman" w:hAnsi="Times New Roman"/>
          <w:lang w:val="lv-LV"/>
        </w:rPr>
        <w:softHyphen/>
        <w:t>miem ap</w:t>
      </w:r>
      <w:r w:rsidRPr="00A82848">
        <w:rPr>
          <w:rFonts w:ascii="Times New Roman" w:hAnsi="Times New Roman"/>
          <w:lang w:val="lv-LV"/>
        </w:rPr>
        <w:softHyphen/>
        <w:t>stāk</w:t>
      </w:r>
      <w:r w:rsidRPr="00A82848">
        <w:rPr>
          <w:rFonts w:ascii="Times New Roman" w:hAnsi="Times New Roman"/>
          <w:lang w:val="lv-LV"/>
        </w:rPr>
        <w:softHyphen/>
        <w:t>ļiem vai no</w:t>
      </w:r>
      <w:r w:rsidRPr="00A82848">
        <w:rPr>
          <w:rFonts w:ascii="Times New Roman" w:hAnsi="Times New Roman"/>
          <w:lang w:val="lv-LV"/>
        </w:rPr>
        <w:softHyphen/>
        <w:t>ti</w:t>
      </w:r>
      <w:r w:rsidRPr="00A82848">
        <w:rPr>
          <w:rFonts w:ascii="Times New Roman" w:hAnsi="Times New Roman"/>
          <w:lang w:val="lv-LV"/>
        </w:rPr>
        <w:softHyphen/>
        <w:t>ku</w:t>
      </w:r>
      <w:r w:rsidRPr="00A82848">
        <w:rPr>
          <w:rFonts w:ascii="Times New Roman" w:hAnsi="Times New Roman"/>
          <w:lang w:val="lv-LV"/>
        </w:rPr>
        <w:softHyphen/>
        <w:t>miem, kas var ne</w:t>
      </w:r>
      <w:r w:rsidRPr="00A82848">
        <w:rPr>
          <w:rFonts w:ascii="Times New Roman" w:hAnsi="Times New Roman"/>
          <w:lang w:val="lv-LV"/>
        </w:rPr>
        <w:softHyphen/>
        <w:t>lab</w:t>
      </w:r>
      <w:r w:rsidRPr="00A82848">
        <w:rPr>
          <w:rFonts w:ascii="Times New Roman" w:hAnsi="Times New Roman"/>
          <w:lang w:val="lv-LV"/>
        </w:rPr>
        <w:softHyphen/>
        <w:t>vē</w:t>
      </w:r>
      <w:r w:rsidRPr="00A82848">
        <w:rPr>
          <w:rFonts w:ascii="Times New Roman" w:hAnsi="Times New Roman"/>
          <w:lang w:val="lv-LV"/>
        </w:rPr>
        <w:softHyphen/>
        <w:t>lī</w:t>
      </w:r>
      <w:r w:rsidRPr="00A82848">
        <w:rPr>
          <w:rFonts w:ascii="Times New Roman" w:hAnsi="Times New Roman"/>
          <w:lang w:val="lv-LV"/>
        </w:rPr>
        <w:softHyphen/>
        <w:t>gi ietek</w:t>
      </w:r>
      <w:r w:rsidRPr="00A82848">
        <w:rPr>
          <w:rFonts w:ascii="Times New Roman" w:hAnsi="Times New Roman"/>
          <w:lang w:val="lv-LV"/>
        </w:rPr>
        <w:softHyphen/>
        <w:t>mēt dar</w:t>
      </w:r>
      <w:r w:rsidRPr="00A82848">
        <w:rPr>
          <w:rFonts w:ascii="Times New Roman" w:hAnsi="Times New Roman"/>
          <w:lang w:val="lv-LV"/>
        </w:rPr>
        <w:softHyphen/>
        <w:t>ba kvalitā</w:t>
      </w:r>
      <w:r w:rsidRPr="00A82848">
        <w:rPr>
          <w:rFonts w:ascii="Times New Roman" w:hAnsi="Times New Roman"/>
          <w:lang w:val="lv-LV"/>
        </w:rPr>
        <w:softHyphen/>
        <w:t>ti, pa</w:t>
      </w:r>
      <w:r w:rsidRPr="00A82848">
        <w:rPr>
          <w:rFonts w:ascii="Times New Roman" w:hAnsi="Times New Roman"/>
          <w:lang w:val="lv-LV"/>
        </w:rPr>
        <w:softHyphen/>
        <w:t>lie</w:t>
      </w:r>
      <w:r w:rsidRPr="00A82848">
        <w:rPr>
          <w:rFonts w:ascii="Times New Roman" w:hAnsi="Times New Roman"/>
          <w:lang w:val="lv-LV"/>
        </w:rPr>
        <w:softHyphen/>
        <w:t>li</w:t>
      </w:r>
      <w:r w:rsidRPr="00A82848">
        <w:rPr>
          <w:rFonts w:ascii="Times New Roman" w:hAnsi="Times New Roman"/>
          <w:lang w:val="lv-LV"/>
        </w:rPr>
        <w:softHyphen/>
        <w:t>nāt Lī</w:t>
      </w:r>
      <w:r w:rsidRPr="00A82848">
        <w:rPr>
          <w:rFonts w:ascii="Times New Roman" w:hAnsi="Times New Roman"/>
          <w:lang w:val="lv-LV"/>
        </w:rPr>
        <w:softHyphen/>
        <w:t>gu</w:t>
      </w:r>
      <w:r w:rsidRPr="00A82848">
        <w:rPr>
          <w:rFonts w:ascii="Times New Roman" w:hAnsi="Times New Roman"/>
          <w:lang w:val="lv-LV"/>
        </w:rPr>
        <w:softHyphen/>
        <w:t>mce</w:t>
      </w:r>
      <w:r w:rsidRPr="00A82848">
        <w:rPr>
          <w:rFonts w:ascii="Times New Roman" w:hAnsi="Times New Roman"/>
          <w:lang w:val="lv-LV"/>
        </w:rPr>
        <w:softHyphen/>
        <w:t>nu vai aiz</w:t>
      </w:r>
      <w:r w:rsidRPr="00A82848">
        <w:rPr>
          <w:rFonts w:ascii="Times New Roman" w:hAnsi="Times New Roman"/>
          <w:lang w:val="lv-LV"/>
        </w:rPr>
        <w:softHyphen/>
        <w:t>ka</w:t>
      </w:r>
      <w:r w:rsidRPr="00A82848">
        <w:rPr>
          <w:rFonts w:ascii="Times New Roman" w:hAnsi="Times New Roman"/>
          <w:lang w:val="lv-LV"/>
        </w:rPr>
        <w:softHyphen/>
        <w:t>vēt Dar</w:t>
      </w:r>
      <w:r w:rsidRPr="00A82848">
        <w:rPr>
          <w:rFonts w:ascii="Times New Roman" w:hAnsi="Times New Roman"/>
          <w:lang w:val="lv-LV"/>
        </w:rPr>
        <w:softHyphen/>
        <w:t>bu iz</w:t>
      </w:r>
      <w:r w:rsidRPr="00A82848">
        <w:rPr>
          <w:rFonts w:ascii="Times New Roman" w:hAnsi="Times New Roman"/>
          <w:lang w:val="lv-LV"/>
        </w:rPr>
        <w:softHyphen/>
        <w:t>pil</w:t>
      </w:r>
      <w:r w:rsidRPr="00A82848">
        <w:rPr>
          <w:rFonts w:ascii="Times New Roman" w:hAnsi="Times New Roman"/>
          <w:lang w:val="lv-LV"/>
        </w:rPr>
        <w:softHyphen/>
        <w:t>di. Izpildītājam pēc Pasūtītāja atbildīgās personas pieprasījuma ir jāie</w:t>
      </w:r>
      <w:r w:rsidRPr="00A82848">
        <w:rPr>
          <w:rFonts w:ascii="Times New Roman" w:hAnsi="Times New Roman"/>
          <w:lang w:val="lv-LV"/>
        </w:rPr>
        <w:softHyphen/>
        <w:t>sniedz ap</w:t>
      </w:r>
      <w:r w:rsidRPr="00A82848">
        <w:rPr>
          <w:rFonts w:ascii="Times New Roman" w:hAnsi="Times New Roman"/>
          <w:lang w:val="lv-LV"/>
        </w:rPr>
        <w:softHyphen/>
        <w:t>stāk</w:t>
      </w:r>
      <w:r w:rsidRPr="00A82848">
        <w:rPr>
          <w:rFonts w:ascii="Times New Roman" w:hAnsi="Times New Roman"/>
          <w:lang w:val="lv-LV"/>
        </w:rPr>
        <w:softHyphen/>
        <w:t>ļu vai no</w:t>
      </w:r>
      <w:r w:rsidRPr="00A82848">
        <w:rPr>
          <w:rFonts w:ascii="Times New Roman" w:hAnsi="Times New Roman"/>
          <w:lang w:val="lv-LV"/>
        </w:rPr>
        <w:softHyphen/>
        <w:t>ti</w:t>
      </w:r>
      <w:r w:rsidRPr="00A82848">
        <w:rPr>
          <w:rFonts w:ascii="Times New Roman" w:hAnsi="Times New Roman"/>
          <w:lang w:val="lv-LV"/>
        </w:rPr>
        <w:softHyphen/>
        <w:t>ku</w:t>
      </w:r>
      <w:r w:rsidRPr="00A82848">
        <w:rPr>
          <w:rFonts w:ascii="Times New Roman" w:hAnsi="Times New Roman"/>
          <w:lang w:val="lv-LV"/>
        </w:rPr>
        <w:softHyphen/>
        <w:t>mu sa</w:t>
      </w:r>
      <w:r w:rsidRPr="00A82848">
        <w:rPr>
          <w:rFonts w:ascii="Times New Roman" w:hAnsi="Times New Roman"/>
          <w:lang w:val="lv-LV"/>
        </w:rPr>
        <w:softHyphen/>
        <w:t>gai</w:t>
      </w:r>
      <w:r w:rsidRPr="00A82848">
        <w:rPr>
          <w:rFonts w:ascii="Times New Roman" w:hAnsi="Times New Roman"/>
          <w:lang w:val="lv-LV"/>
        </w:rPr>
        <w:softHyphen/>
        <w:t>dā</w:t>
      </w:r>
      <w:r w:rsidRPr="00A82848">
        <w:rPr>
          <w:rFonts w:ascii="Times New Roman" w:hAnsi="Times New Roman"/>
          <w:lang w:val="lv-LV"/>
        </w:rPr>
        <w:softHyphen/>
        <w:t>mās ie</w:t>
      </w:r>
      <w:r w:rsidRPr="00A82848">
        <w:rPr>
          <w:rFonts w:ascii="Times New Roman" w:hAnsi="Times New Roman"/>
          <w:lang w:val="lv-LV"/>
        </w:rPr>
        <w:softHyphen/>
        <w:t>tek</w:t>
      </w:r>
      <w:r w:rsidRPr="00A82848">
        <w:rPr>
          <w:rFonts w:ascii="Times New Roman" w:hAnsi="Times New Roman"/>
          <w:lang w:val="lv-LV"/>
        </w:rPr>
        <w:softHyphen/>
        <w:t>mes novērtējums at</w:t>
      </w:r>
      <w:r w:rsidRPr="00A82848">
        <w:rPr>
          <w:rFonts w:ascii="Times New Roman" w:hAnsi="Times New Roman"/>
          <w:lang w:val="lv-LV"/>
        </w:rPr>
        <w:softHyphen/>
        <w:t>tie</w:t>
      </w:r>
      <w:r w:rsidRPr="00A82848">
        <w:rPr>
          <w:rFonts w:ascii="Times New Roman" w:hAnsi="Times New Roman"/>
          <w:lang w:val="lv-LV"/>
        </w:rPr>
        <w:softHyphen/>
        <w:t>cī</w:t>
      </w:r>
      <w:r w:rsidRPr="00A82848">
        <w:rPr>
          <w:rFonts w:ascii="Times New Roman" w:hAnsi="Times New Roman"/>
          <w:lang w:val="lv-LV"/>
        </w:rPr>
        <w:softHyphen/>
        <w:t>bā uz Lī</w:t>
      </w:r>
      <w:r w:rsidRPr="00A82848">
        <w:rPr>
          <w:rFonts w:ascii="Times New Roman" w:hAnsi="Times New Roman"/>
          <w:lang w:val="lv-LV"/>
        </w:rPr>
        <w:softHyphen/>
        <w:t>gu</w:t>
      </w:r>
      <w:r w:rsidRPr="00A82848">
        <w:rPr>
          <w:rFonts w:ascii="Times New Roman" w:hAnsi="Times New Roman"/>
          <w:lang w:val="lv-LV"/>
        </w:rPr>
        <w:softHyphen/>
        <w:t>mce</w:t>
      </w:r>
      <w:r w:rsidRPr="00A82848">
        <w:rPr>
          <w:rFonts w:ascii="Times New Roman" w:hAnsi="Times New Roman"/>
          <w:lang w:val="lv-LV"/>
        </w:rPr>
        <w:softHyphen/>
        <w:t>nu, Darbu kvalitāti vai pa</w:t>
      </w:r>
      <w:r w:rsidRPr="00A82848">
        <w:rPr>
          <w:rFonts w:ascii="Times New Roman" w:hAnsi="Times New Roman"/>
          <w:lang w:val="lv-LV"/>
        </w:rPr>
        <w:softHyphen/>
        <w:t>beig</w:t>
      </w:r>
      <w:r w:rsidRPr="00A82848">
        <w:rPr>
          <w:rFonts w:ascii="Times New Roman" w:hAnsi="Times New Roman"/>
          <w:lang w:val="lv-LV"/>
        </w:rPr>
        <w:softHyphen/>
        <w:t>ša</w:t>
      </w:r>
      <w:r w:rsidRPr="00A82848">
        <w:rPr>
          <w:rFonts w:ascii="Times New Roman" w:hAnsi="Times New Roman"/>
          <w:lang w:val="lv-LV"/>
        </w:rPr>
        <w:softHyphen/>
        <w:t xml:space="preserve">nas termiņu. </w:t>
      </w:r>
    </w:p>
    <w:p w14:paraId="1BDC4BB9" w14:textId="77777777" w:rsidR="00A82848" w:rsidRPr="00A82848" w:rsidRDefault="00A82848" w:rsidP="002F0A0D">
      <w:pPr>
        <w:pStyle w:val="ListParagraph"/>
        <w:numPr>
          <w:ilvl w:val="2"/>
          <w:numId w:val="20"/>
        </w:numPr>
        <w:tabs>
          <w:tab w:val="left" w:pos="426"/>
        </w:tabs>
        <w:spacing w:after="0" w:line="240" w:lineRule="auto"/>
        <w:ind w:left="851" w:hanging="709"/>
        <w:jc w:val="both"/>
        <w:rPr>
          <w:rFonts w:ascii="Times New Roman" w:hAnsi="Times New Roman"/>
          <w:lang w:val="lv-LV"/>
        </w:rPr>
      </w:pPr>
      <w:r w:rsidRPr="00A82848">
        <w:rPr>
          <w:rFonts w:ascii="Times New Roman" w:hAnsi="Times New Roman"/>
          <w:lang w:val="lv-LV"/>
        </w:rPr>
        <w:t xml:space="preserve">Izpildītājam ir pienākums attiecībā uz segto darbu nodošanu ievērot Latvijas Republikas normatīvajos aktos, būvniecības ieceres dokumentācijā noteiktās prasības un attiecīgos gadījumos sastādīt segto darbu pieņemšanas aktus. Izpildītājs apņemas nepieļaut būvdarbu turpināšanu, ja nav sastādīts un abpusēji parakstīts iepriekšējo segto darbu pieņemšanas </w:t>
      </w:r>
      <w:smartTag w:uri="schemas-tilde-lv/tildestengine" w:element="veidnes">
        <w:smartTagPr>
          <w:attr w:name="id" w:val="-1"/>
          <w:attr w:name="baseform" w:val="akts"/>
          <w:attr w:name="text" w:val="akts"/>
        </w:smartTagPr>
        <w:r w:rsidRPr="00A82848">
          <w:rPr>
            <w:rFonts w:ascii="Times New Roman" w:hAnsi="Times New Roman"/>
            <w:lang w:val="lv-LV"/>
          </w:rPr>
          <w:t>akts</w:t>
        </w:r>
      </w:smartTag>
      <w:r w:rsidRPr="00A82848">
        <w:rPr>
          <w:rFonts w:ascii="Times New Roman" w:hAnsi="Times New Roman"/>
          <w:lang w:val="lv-LV"/>
        </w:rPr>
        <w:t>.</w:t>
      </w:r>
    </w:p>
    <w:p w14:paraId="6D51AA2F" w14:textId="77777777" w:rsidR="00A82848" w:rsidRPr="00A82848" w:rsidRDefault="00A82848" w:rsidP="002F0A0D">
      <w:pPr>
        <w:pStyle w:val="ListParagraph"/>
        <w:numPr>
          <w:ilvl w:val="2"/>
          <w:numId w:val="20"/>
        </w:numPr>
        <w:tabs>
          <w:tab w:val="left" w:pos="426"/>
        </w:tabs>
        <w:spacing w:after="0" w:line="240" w:lineRule="auto"/>
        <w:ind w:left="851" w:hanging="709"/>
        <w:jc w:val="both"/>
        <w:rPr>
          <w:rFonts w:ascii="Times New Roman" w:hAnsi="Times New Roman"/>
          <w:lang w:val="lv-LV"/>
        </w:rPr>
      </w:pPr>
      <w:r w:rsidRPr="00A82848">
        <w:rPr>
          <w:rFonts w:ascii="Times New Roman" w:hAnsi="Times New Roman"/>
          <w:lang w:val="lv-LV"/>
        </w:rPr>
        <w:t xml:space="preserve">Izpildītājam ir pienākums pēc Pasūtītāja uzaicinājuma piedalīties būvniecībā iesaistīto personu būvsapulcēs vai citās ar Līguma Darbu izpildi saistītās sapulcēs. </w:t>
      </w:r>
    </w:p>
    <w:p w14:paraId="70FAACD4" w14:textId="1C768731" w:rsidR="00A82848" w:rsidRPr="00A82848" w:rsidRDefault="00A82848" w:rsidP="002F0A0D">
      <w:pPr>
        <w:pStyle w:val="ListParagraph"/>
        <w:numPr>
          <w:ilvl w:val="2"/>
          <w:numId w:val="20"/>
        </w:numPr>
        <w:tabs>
          <w:tab w:val="left" w:pos="426"/>
        </w:tabs>
        <w:spacing w:after="0" w:line="240" w:lineRule="auto"/>
        <w:ind w:left="851" w:hanging="709"/>
        <w:jc w:val="both"/>
        <w:rPr>
          <w:rFonts w:ascii="Times New Roman" w:hAnsi="Times New Roman"/>
          <w:lang w:val="lv-LV"/>
        </w:rPr>
      </w:pPr>
      <w:r w:rsidRPr="00A82848">
        <w:rPr>
          <w:rFonts w:ascii="Times New Roman" w:hAnsi="Times New Roman"/>
          <w:lang w:val="lv-LV"/>
        </w:rPr>
        <w:t xml:space="preserve">Izpildītājam ir pienākums nodrošināt atbildīgo būvdarbu vadītāju atrašanos </w:t>
      </w:r>
      <w:r w:rsidRPr="00A82848">
        <w:rPr>
          <w:rFonts w:ascii="Times New Roman" w:hAnsi="Times New Roman"/>
          <w:color w:val="000000"/>
          <w:lang w:val="lv-LV"/>
        </w:rPr>
        <w:t xml:space="preserve">būvobjektā ne mazāk kā 1 (vienu) reizes nedēļā, ne mazāk kā 2 </w:t>
      </w:r>
      <w:r w:rsidR="004C20D8">
        <w:rPr>
          <w:rFonts w:ascii="Times New Roman" w:hAnsi="Times New Roman"/>
          <w:color w:val="000000"/>
          <w:lang w:val="lv-LV"/>
        </w:rPr>
        <w:t xml:space="preserve">(divas) </w:t>
      </w:r>
      <w:r w:rsidRPr="00A82848">
        <w:rPr>
          <w:rFonts w:ascii="Times New Roman" w:hAnsi="Times New Roman"/>
          <w:color w:val="000000"/>
          <w:lang w:val="lv-LV"/>
        </w:rPr>
        <w:t xml:space="preserve">stundas katru reizi un citas nepieciešamības gadījumā pēc Pasūtītāja aicinājuma. Ja atbildīgais būvdarbu </w:t>
      </w:r>
      <w:r w:rsidRPr="00A82848">
        <w:rPr>
          <w:rFonts w:ascii="Times New Roman" w:hAnsi="Times New Roman"/>
          <w:lang w:val="lv-LV"/>
        </w:rPr>
        <w:t xml:space="preserve">vadītājs ir saslimis un nevar ierasties būvobjektā, par to nekavējoties ir jābrīdina Pasūtītājs, un pēc Pasūtītāja pieprasījuma darbi būvobjektā ir jāpārtrauc, ja Izpildītājs nav piedāvājis atbildīgā būvdarbu vadītāja aizvietotāju. </w:t>
      </w:r>
    </w:p>
    <w:p w14:paraId="5BC5469D" w14:textId="77777777" w:rsidR="00A82848" w:rsidRPr="00A82848" w:rsidRDefault="00A82848" w:rsidP="002F0A0D">
      <w:pPr>
        <w:pStyle w:val="ListParagraph"/>
        <w:numPr>
          <w:ilvl w:val="2"/>
          <w:numId w:val="20"/>
        </w:numPr>
        <w:tabs>
          <w:tab w:val="left" w:pos="426"/>
        </w:tabs>
        <w:spacing w:after="0" w:line="240" w:lineRule="auto"/>
        <w:ind w:left="993" w:hanging="709"/>
        <w:jc w:val="both"/>
        <w:rPr>
          <w:rFonts w:ascii="Times New Roman" w:hAnsi="Times New Roman"/>
          <w:lang w:val="lv-LV"/>
        </w:rPr>
      </w:pPr>
      <w:r w:rsidRPr="00A82848">
        <w:rPr>
          <w:rFonts w:ascii="Times New Roman" w:hAnsi="Times New Roman"/>
          <w:color w:val="000000"/>
          <w:lang w:val="lv-LV"/>
        </w:rPr>
        <w:t>Izpildītājam ir pienākums piedalīties Būves nodošanā ekspluatācijā.</w:t>
      </w:r>
    </w:p>
    <w:p w14:paraId="3A32C9C8" w14:textId="77777777" w:rsidR="00A82848" w:rsidRPr="00A82848" w:rsidRDefault="00A82848" w:rsidP="002F0A0D">
      <w:pPr>
        <w:pStyle w:val="ListParagraph"/>
        <w:numPr>
          <w:ilvl w:val="2"/>
          <w:numId w:val="20"/>
        </w:numPr>
        <w:tabs>
          <w:tab w:val="left" w:pos="426"/>
        </w:tabs>
        <w:spacing w:after="0" w:line="240" w:lineRule="auto"/>
        <w:ind w:left="993" w:hanging="709"/>
        <w:jc w:val="both"/>
        <w:rPr>
          <w:rFonts w:ascii="Times New Roman" w:hAnsi="Times New Roman"/>
          <w:lang w:val="lv-LV"/>
        </w:rPr>
      </w:pPr>
      <w:r w:rsidRPr="00A82848">
        <w:rPr>
          <w:rFonts w:ascii="Times New Roman" w:hAnsi="Times New Roman"/>
          <w:lang w:val="lv-LV"/>
        </w:rPr>
        <w:lastRenderedPageBreak/>
        <w:t xml:space="preserve">Izpildītājam </w:t>
      </w:r>
      <w:r w:rsidRPr="00A82848">
        <w:rPr>
          <w:rFonts w:ascii="Times New Roman" w:hAnsi="Times New Roman"/>
          <w:color w:val="000000"/>
          <w:lang w:val="lv-LV"/>
        </w:rPr>
        <w:t xml:space="preserve">ir tiesības īslaicīgi aizvietot atbildīgo būvdarbu vadītāju, iepriekš rakstiski saskaņojot ar Pasūtītāju. Piedāvātajam jaunajam atbildīgā būvdarbu vadītājam ir jābūt reģistrētam kā Izpildītāja vai apakšuzņēmēja </w:t>
      </w:r>
      <w:proofErr w:type="spellStart"/>
      <w:r w:rsidRPr="00A82848">
        <w:rPr>
          <w:rFonts w:ascii="Times New Roman" w:hAnsi="Times New Roman"/>
          <w:color w:val="000000"/>
          <w:lang w:val="lv-LV"/>
        </w:rPr>
        <w:t>būvspeciālistam</w:t>
      </w:r>
      <w:proofErr w:type="spellEnd"/>
      <w:r w:rsidRPr="00A82848">
        <w:rPr>
          <w:rFonts w:ascii="Times New Roman" w:hAnsi="Times New Roman"/>
          <w:color w:val="000000"/>
          <w:lang w:val="lv-LV"/>
        </w:rPr>
        <w:t xml:space="preserve"> Būvkomersantu reģistrā ar būvprakses sertifikātu atbilstošā jomā.</w:t>
      </w:r>
    </w:p>
    <w:p w14:paraId="4973C1D7" w14:textId="77777777" w:rsidR="00A82848" w:rsidRPr="00A82848" w:rsidRDefault="00A82848" w:rsidP="002F0A0D">
      <w:pPr>
        <w:pStyle w:val="ListParagraph"/>
        <w:numPr>
          <w:ilvl w:val="2"/>
          <w:numId w:val="20"/>
        </w:numPr>
        <w:tabs>
          <w:tab w:val="left" w:pos="426"/>
        </w:tabs>
        <w:spacing w:after="0" w:line="240" w:lineRule="auto"/>
        <w:ind w:left="993" w:hanging="709"/>
        <w:jc w:val="both"/>
        <w:rPr>
          <w:rFonts w:ascii="Times New Roman" w:hAnsi="Times New Roman"/>
          <w:lang w:val="lv-LV"/>
        </w:rPr>
      </w:pPr>
      <w:r w:rsidRPr="00A82848">
        <w:rPr>
          <w:rFonts w:ascii="Times New Roman" w:hAnsi="Times New Roman"/>
          <w:lang w:val="lv-LV"/>
        </w:rPr>
        <w:t>Izpildītājs apņemas savlaicīgi veikt visu rakstiski pamatoto defektu un neatbilstību novēršanu saskaņā ar Līgumu izpildītajos darbos.</w:t>
      </w:r>
    </w:p>
    <w:p w14:paraId="78E03A2E" w14:textId="77777777" w:rsidR="00A82848" w:rsidRPr="00A82848" w:rsidRDefault="00A82848" w:rsidP="002F0A0D">
      <w:pPr>
        <w:pStyle w:val="ListParagraph"/>
        <w:numPr>
          <w:ilvl w:val="2"/>
          <w:numId w:val="20"/>
        </w:numPr>
        <w:tabs>
          <w:tab w:val="left" w:pos="426"/>
        </w:tabs>
        <w:spacing w:after="0" w:line="240" w:lineRule="auto"/>
        <w:ind w:left="993" w:hanging="709"/>
        <w:jc w:val="both"/>
        <w:rPr>
          <w:rFonts w:ascii="Times New Roman" w:hAnsi="Times New Roman"/>
          <w:lang w:val="lv-LV"/>
        </w:rPr>
      </w:pPr>
      <w:r w:rsidRPr="00A82848">
        <w:rPr>
          <w:rFonts w:ascii="Times New Roman" w:hAnsi="Times New Roman"/>
          <w:lang w:val="lv-LV"/>
        </w:rPr>
        <w:t>Ja par iepriekšējos aktos izpildītajiem darbiem ir atklātas nepilnības vai kļūdas, tās labo pēc iespējas nekavējoties.</w:t>
      </w:r>
    </w:p>
    <w:p w14:paraId="4D24F830" w14:textId="77777777" w:rsidR="00A82848" w:rsidRPr="00A82848" w:rsidRDefault="00A82848" w:rsidP="002F0A0D">
      <w:pPr>
        <w:pStyle w:val="ListParagraph"/>
        <w:numPr>
          <w:ilvl w:val="2"/>
          <w:numId w:val="20"/>
        </w:numPr>
        <w:tabs>
          <w:tab w:val="left" w:pos="426"/>
        </w:tabs>
        <w:spacing w:after="0" w:line="240" w:lineRule="auto"/>
        <w:ind w:left="993" w:hanging="709"/>
        <w:jc w:val="both"/>
        <w:rPr>
          <w:rFonts w:ascii="Times New Roman" w:hAnsi="Times New Roman"/>
          <w:lang w:val="lv-LV"/>
        </w:rPr>
      </w:pPr>
      <w:r w:rsidRPr="00A82848">
        <w:rPr>
          <w:rFonts w:ascii="Times New Roman" w:hAnsi="Times New Roman"/>
          <w:lang w:val="lv-LV"/>
        </w:rPr>
        <w:t>Izpildītājs apņemas izrakstīt un izsniegt Pasūtītājam rēķinus Līgumā atrunāto maksājumu veikšanai, iepriekš saskaņojot rēķinā iekļaujamās ziņas ar Pasūtītāja atbildīgo personu.</w:t>
      </w:r>
    </w:p>
    <w:p w14:paraId="1E521E7C" w14:textId="77777777" w:rsidR="00A82848" w:rsidRPr="00A82848" w:rsidRDefault="00A82848" w:rsidP="002F0A0D">
      <w:pPr>
        <w:pStyle w:val="ListParagraph"/>
        <w:numPr>
          <w:ilvl w:val="2"/>
          <w:numId w:val="20"/>
        </w:numPr>
        <w:tabs>
          <w:tab w:val="left" w:pos="426"/>
        </w:tabs>
        <w:spacing w:after="0" w:line="240" w:lineRule="auto"/>
        <w:ind w:left="993" w:hanging="709"/>
        <w:jc w:val="both"/>
        <w:rPr>
          <w:rFonts w:ascii="Times New Roman" w:hAnsi="Times New Roman"/>
          <w:lang w:val="lv-LV"/>
        </w:rPr>
      </w:pPr>
      <w:r w:rsidRPr="00A82848">
        <w:rPr>
          <w:rFonts w:ascii="Times New Roman" w:hAnsi="Times New Roman"/>
          <w:lang w:val="lv-LV"/>
        </w:rPr>
        <w:t>Izpildītājam ir tiesības prasīt Pasūtītāja atbildīgās personas vai cita pārstāvja nomaiņu, ja šī persona nepilda Līgumā noteiktās saistības vai pienākumus, ir nekompetents vai nolaidīgs.</w:t>
      </w:r>
    </w:p>
    <w:p w14:paraId="4F6834BE" w14:textId="77777777" w:rsidR="00A82848" w:rsidRPr="00A82848" w:rsidRDefault="00A82848" w:rsidP="002F0A0D">
      <w:pPr>
        <w:pStyle w:val="ListParagraph"/>
        <w:numPr>
          <w:ilvl w:val="2"/>
          <w:numId w:val="20"/>
        </w:numPr>
        <w:tabs>
          <w:tab w:val="left" w:pos="426"/>
        </w:tabs>
        <w:spacing w:after="0" w:line="240" w:lineRule="auto"/>
        <w:ind w:left="993" w:hanging="709"/>
        <w:jc w:val="both"/>
        <w:rPr>
          <w:rFonts w:ascii="Times New Roman" w:hAnsi="Times New Roman"/>
          <w:lang w:val="lv-LV"/>
        </w:rPr>
      </w:pPr>
      <w:r w:rsidRPr="00A82848">
        <w:rPr>
          <w:rFonts w:ascii="Times New Roman" w:hAnsi="Times New Roman"/>
          <w:lang w:val="lv-LV"/>
        </w:rPr>
        <w:t>Izpildītājam ir tiesības saņemt samaksu par pienācīgi veiktajiem Darbiem atbilstoši Līgumā paredzētajai kārtībai.</w:t>
      </w:r>
    </w:p>
    <w:p w14:paraId="6BBC319D" w14:textId="77777777" w:rsidR="00A82848" w:rsidRPr="00A82848" w:rsidRDefault="00A82848" w:rsidP="002F0A0D">
      <w:pPr>
        <w:pStyle w:val="ListParagraph"/>
        <w:numPr>
          <w:ilvl w:val="1"/>
          <w:numId w:val="20"/>
        </w:numPr>
        <w:tabs>
          <w:tab w:val="left" w:pos="426"/>
        </w:tabs>
        <w:spacing w:after="0" w:line="240" w:lineRule="auto"/>
        <w:ind w:left="426" w:hanging="426"/>
        <w:jc w:val="both"/>
        <w:rPr>
          <w:rFonts w:ascii="Times New Roman" w:hAnsi="Times New Roman"/>
          <w:lang w:val="lv-LV"/>
        </w:rPr>
      </w:pPr>
      <w:r w:rsidRPr="00A82848">
        <w:rPr>
          <w:rFonts w:ascii="Times New Roman" w:hAnsi="Times New Roman"/>
          <w:lang w:val="lv-LV"/>
        </w:rPr>
        <w:t xml:space="preserve">Papildus citos Līguma punktos minētajam Izpildītājam ir šādi pienākumi un tiesības saistībā ar </w:t>
      </w:r>
      <w:r w:rsidRPr="00A82848">
        <w:rPr>
          <w:rFonts w:ascii="Times New Roman" w:hAnsi="Times New Roman"/>
          <w:u w:val="single"/>
          <w:lang w:val="lv-LV"/>
        </w:rPr>
        <w:t>Būves vietu un pieguļošo teritoriju</w:t>
      </w:r>
      <w:r w:rsidRPr="00A82848">
        <w:rPr>
          <w:rFonts w:ascii="Times New Roman" w:hAnsi="Times New Roman"/>
          <w:lang w:val="lv-LV"/>
        </w:rPr>
        <w:t>:</w:t>
      </w:r>
      <w:r w:rsidRPr="00A82848">
        <w:rPr>
          <w:rFonts w:ascii="Times New Roman" w:hAnsi="Times New Roman"/>
          <w:b/>
          <w:u w:val="single"/>
          <w:lang w:val="lv-LV"/>
        </w:rPr>
        <w:t xml:space="preserve"> </w:t>
      </w:r>
    </w:p>
    <w:p w14:paraId="2DC85703" w14:textId="77777777" w:rsidR="00A82848" w:rsidRPr="00A82848" w:rsidRDefault="00A82848" w:rsidP="002F0A0D">
      <w:pPr>
        <w:pStyle w:val="ListParagraph"/>
        <w:numPr>
          <w:ilvl w:val="2"/>
          <w:numId w:val="20"/>
        </w:numPr>
        <w:tabs>
          <w:tab w:val="left" w:pos="426"/>
        </w:tabs>
        <w:spacing w:after="0" w:line="240" w:lineRule="auto"/>
        <w:ind w:left="851" w:hanging="567"/>
        <w:jc w:val="both"/>
        <w:rPr>
          <w:rFonts w:ascii="Times New Roman" w:hAnsi="Times New Roman"/>
          <w:lang w:val="lv-LV"/>
        </w:rPr>
      </w:pPr>
      <w:r w:rsidRPr="00A82848">
        <w:rPr>
          <w:rFonts w:ascii="Times New Roman" w:hAnsi="Times New Roman"/>
          <w:lang w:val="lv-LV"/>
        </w:rPr>
        <w:t>Izpildītājam ir pienākums pieņemt būvobjektu Pasūtītāja noteiktajā dienā, abpusēji parakstot objekta nodošanas pieņemšanas aktu, ar kuru Pasūtītājs nodod Izpildītājam būvobjektu vai visas Līguma izpildē iesaistītās būvobjektu veidojošās daļas. Līdz Darbu pabeigšanai Izpildītājs ir pilnībā atbildīgs par būvobjektu un visu materiālo vērtību saglabāšanu tajā.</w:t>
      </w:r>
    </w:p>
    <w:p w14:paraId="79BED50B" w14:textId="77777777" w:rsidR="00A82848" w:rsidRPr="00A82848" w:rsidRDefault="00A82848" w:rsidP="002F0A0D">
      <w:pPr>
        <w:pStyle w:val="ListParagraph"/>
        <w:numPr>
          <w:ilvl w:val="2"/>
          <w:numId w:val="20"/>
        </w:numPr>
        <w:tabs>
          <w:tab w:val="left" w:pos="426"/>
        </w:tabs>
        <w:spacing w:after="0" w:line="240" w:lineRule="auto"/>
        <w:ind w:left="851" w:hanging="567"/>
        <w:jc w:val="both"/>
        <w:rPr>
          <w:rFonts w:ascii="Times New Roman" w:hAnsi="Times New Roman"/>
          <w:lang w:val="lv-LV"/>
        </w:rPr>
      </w:pPr>
      <w:r w:rsidRPr="00A82848">
        <w:rPr>
          <w:rFonts w:ascii="Times New Roman" w:hAnsi="Times New Roman"/>
          <w:lang w:val="lv-LV"/>
        </w:rPr>
        <w:t>Izpildītājs nodrošina Pasūtītāja atbildīgajai personai un citām viņu norādītajām personām vai kompetento institūciju pārstāvjiem brīvu pieeju būvobjektam un citām ar Darbu izpildi saistītām vietām, lai varētu pārbaudīt darbu izpildes gaitu, iekārtu, būvizstrādājumu un būvdarbu kvalitāti u.c. atbilstoši attiecīgās personas kompetencei.</w:t>
      </w:r>
    </w:p>
    <w:p w14:paraId="290007BA" w14:textId="77777777" w:rsidR="00A82848" w:rsidRPr="00D64D50" w:rsidRDefault="00A82848" w:rsidP="002F0A0D">
      <w:pPr>
        <w:pStyle w:val="ListParagraph"/>
        <w:numPr>
          <w:ilvl w:val="2"/>
          <w:numId w:val="20"/>
        </w:numPr>
        <w:tabs>
          <w:tab w:val="left" w:pos="426"/>
        </w:tabs>
        <w:spacing w:after="0" w:line="240" w:lineRule="auto"/>
        <w:ind w:left="851" w:hanging="567"/>
        <w:jc w:val="both"/>
        <w:rPr>
          <w:rFonts w:ascii="Times New Roman" w:hAnsi="Times New Roman"/>
          <w:lang w:val="lv-LV"/>
        </w:rPr>
      </w:pPr>
      <w:r w:rsidRPr="00A82848">
        <w:rPr>
          <w:rFonts w:ascii="Times New Roman" w:hAnsi="Times New Roman"/>
          <w:lang w:val="lv-LV"/>
        </w:rPr>
        <w:t xml:space="preserve">Būvobjektā visu laiku ir jābūt pareizai būvniecības ieceres dokumentācijai, iekārtu sertifikātiem, ekspluatācijas īpašību deklarācijām u.c. dokumentiem, ja to nosaka normatīvie akti. Izpildītājs nodrošina uzraudzības personām un Pasūtītāja atbildīgajai personai iespēju pārliecināties par vajadzīgās </w:t>
      </w:r>
      <w:r w:rsidRPr="00D64D50">
        <w:rPr>
          <w:rFonts w:ascii="Times New Roman" w:hAnsi="Times New Roman"/>
          <w:lang w:val="lv-LV"/>
        </w:rPr>
        <w:t>dokumentācijas esamību būvobjektā un saturu.</w:t>
      </w:r>
    </w:p>
    <w:p w14:paraId="01352073" w14:textId="77777777" w:rsidR="00A82848" w:rsidRPr="00D64D50" w:rsidRDefault="00A82848" w:rsidP="002F0A0D">
      <w:pPr>
        <w:pStyle w:val="ListParagraph"/>
        <w:numPr>
          <w:ilvl w:val="2"/>
          <w:numId w:val="20"/>
        </w:numPr>
        <w:tabs>
          <w:tab w:val="left" w:pos="426"/>
        </w:tabs>
        <w:spacing w:after="0" w:line="240" w:lineRule="auto"/>
        <w:ind w:left="851" w:hanging="567"/>
        <w:jc w:val="both"/>
        <w:rPr>
          <w:rFonts w:ascii="Times New Roman" w:hAnsi="Times New Roman"/>
          <w:lang w:val="lv-LV"/>
        </w:rPr>
      </w:pPr>
      <w:r w:rsidRPr="00D64D50">
        <w:rPr>
          <w:rFonts w:ascii="Times New Roman" w:hAnsi="Times New Roman"/>
          <w:lang w:val="lv-LV"/>
        </w:rPr>
        <w:t>Izpildītājam ir pienākums Līguma izpildes laikā nodrošināt satiksmi, piekļuvi darbiniekiem un apmeklētājiem infrastruktūrai teritorijā, kur netiek veikti Būvdarbi. Ja ir nepieciešams īslaicīgi slēgt satiksmi, tas iepriekš ir jāsaskaņo ar Pasūtītāja atbildīgo personu.</w:t>
      </w:r>
    </w:p>
    <w:p w14:paraId="6E2A7FE4" w14:textId="0317C14A" w:rsidR="00A82848" w:rsidRPr="00D64D50" w:rsidRDefault="00A82848" w:rsidP="002F0A0D">
      <w:pPr>
        <w:pStyle w:val="ListParagraph"/>
        <w:numPr>
          <w:ilvl w:val="2"/>
          <w:numId w:val="20"/>
        </w:numPr>
        <w:tabs>
          <w:tab w:val="left" w:pos="426"/>
        </w:tabs>
        <w:spacing w:after="0" w:line="240" w:lineRule="auto"/>
        <w:ind w:left="851" w:hanging="567"/>
        <w:jc w:val="both"/>
        <w:rPr>
          <w:rFonts w:ascii="Times New Roman" w:hAnsi="Times New Roman"/>
          <w:lang w:val="lv-LV"/>
        </w:rPr>
      </w:pPr>
      <w:r w:rsidRPr="00D64D50">
        <w:rPr>
          <w:rFonts w:ascii="Times New Roman" w:hAnsi="Times New Roman"/>
          <w:lang w:val="lv-LV"/>
        </w:rPr>
        <w:t xml:space="preserve">Tā kā </w:t>
      </w:r>
      <w:r w:rsidR="004C20D8" w:rsidRPr="00D64D50">
        <w:rPr>
          <w:rFonts w:ascii="Times New Roman" w:hAnsi="Times New Roman"/>
          <w:lang w:val="lv-LV"/>
        </w:rPr>
        <w:t>P</w:t>
      </w:r>
      <w:r w:rsidRPr="00D64D50">
        <w:rPr>
          <w:rFonts w:ascii="Times New Roman" w:hAnsi="Times New Roman"/>
          <w:lang w:val="lv-LV"/>
        </w:rPr>
        <w:t>asūtītājs Būvdarbu laikā turpina objektā esošās iestādes darbību pašvaldības pakalpojumu (funkciju) nepārtrauktai nodrošināšanai, Izpildītājam Būvdarbu zona ir jānorobežo, īstenojot augstākā līmeņa drošības pasākumus, un veicamo darbu izpilde jāorganizē tā, lai ievērotu Pasūtītāja atbildīgās personas pamatotas prasības.</w:t>
      </w:r>
    </w:p>
    <w:p w14:paraId="6F793CCC" w14:textId="77777777" w:rsidR="00A82848" w:rsidRPr="00A82848" w:rsidRDefault="00A82848" w:rsidP="002F0A0D">
      <w:pPr>
        <w:pStyle w:val="ListParagraph"/>
        <w:numPr>
          <w:ilvl w:val="2"/>
          <w:numId w:val="20"/>
        </w:numPr>
        <w:tabs>
          <w:tab w:val="left" w:pos="426"/>
        </w:tabs>
        <w:spacing w:after="0" w:line="240" w:lineRule="auto"/>
        <w:ind w:left="851" w:hanging="567"/>
        <w:jc w:val="both"/>
        <w:rPr>
          <w:rFonts w:ascii="Times New Roman" w:hAnsi="Times New Roman"/>
          <w:lang w:val="lv-LV"/>
        </w:rPr>
      </w:pPr>
      <w:r w:rsidRPr="00D64D50">
        <w:rPr>
          <w:rFonts w:ascii="Times New Roman" w:hAnsi="Times New Roman"/>
          <w:lang w:val="lv-LV"/>
        </w:rPr>
        <w:t>Izpildītājs uzņemas atbildību par būvobjektā un būvlaukumā</w:t>
      </w:r>
      <w:bookmarkStart w:id="60" w:name="_GoBack"/>
      <w:bookmarkEnd w:id="60"/>
      <w:r w:rsidRPr="00A82848">
        <w:rPr>
          <w:rFonts w:ascii="Times New Roman" w:hAnsi="Times New Roman"/>
          <w:lang w:val="lv-LV"/>
        </w:rPr>
        <w:t xml:space="preserve"> esošo materiālu, iekārtu, instrumentu, tehnikas u.tml. saglabāšanu un apsargāšanu. Izpildītājam par saviem līdzekļiem ir jānodrošina būves vietas apsargāšana.</w:t>
      </w:r>
    </w:p>
    <w:p w14:paraId="191E43F1" w14:textId="77777777" w:rsidR="00A82848" w:rsidRPr="00A82848" w:rsidRDefault="00A82848" w:rsidP="002F0A0D">
      <w:pPr>
        <w:pStyle w:val="ListParagraph"/>
        <w:numPr>
          <w:ilvl w:val="2"/>
          <w:numId w:val="20"/>
        </w:numPr>
        <w:tabs>
          <w:tab w:val="left" w:pos="426"/>
        </w:tabs>
        <w:spacing w:after="0" w:line="240" w:lineRule="auto"/>
        <w:ind w:left="851" w:hanging="567"/>
        <w:jc w:val="both"/>
        <w:rPr>
          <w:rFonts w:ascii="Times New Roman" w:hAnsi="Times New Roman"/>
          <w:lang w:val="lv-LV"/>
        </w:rPr>
      </w:pPr>
      <w:r w:rsidRPr="00A82848">
        <w:rPr>
          <w:rFonts w:ascii="Times New Roman" w:hAnsi="Times New Roman"/>
          <w:lang w:val="lv-LV"/>
        </w:rPr>
        <w:t xml:space="preserve">Izpildītājam regulāri ir jāveic būvobjekta un ar Darbu izpildi saistītās apkārtnes sakopšana un sakārtošana, atkritumu savākšana un izvešana, ciktāl tas ir radies no Izpildītāja darbībām. </w:t>
      </w:r>
    </w:p>
    <w:p w14:paraId="39212255" w14:textId="77777777" w:rsidR="00A82848" w:rsidRPr="00A82848" w:rsidRDefault="00A82848" w:rsidP="002F0A0D">
      <w:pPr>
        <w:pStyle w:val="ListParagraph"/>
        <w:numPr>
          <w:ilvl w:val="2"/>
          <w:numId w:val="20"/>
        </w:numPr>
        <w:tabs>
          <w:tab w:val="left" w:pos="426"/>
        </w:tabs>
        <w:spacing w:after="0" w:line="240" w:lineRule="auto"/>
        <w:ind w:left="851" w:hanging="567"/>
        <w:jc w:val="both"/>
        <w:rPr>
          <w:rFonts w:ascii="Times New Roman" w:hAnsi="Times New Roman"/>
          <w:lang w:val="lv-LV"/>
        </w:rPr>
      </w:pPr>
      <w:r w:rsidRPr="00A82848">
        <w:rPr>
          <w:rFonts w:ascii="Times New Roman" w:hAnsi="Times New Roman"/>
          <w:lang w:val="lv-LV"/>
        </w:rPr>
        <w:t>Izpildītājs apņemas nodrošināt, lai netiktu bojātas esošās konstrukcijas un inženiertīkli (tostarp arī segtās), izpildītie un izpildīšanā esošie būvdarbi, piegādātie materiāli un iekārtas, citas ēkas vai zemes, vai izdarīts kaitējums videi, kā arī lai pēc iespējas netiktu bojāts labiekārtojums.</w:t>
      </w:r>
    </w:p>
    <w:p w14:paraId="472EF00B" w14:textId="77777777" w:rsidR="00A82848" w:rsidRPr="00A82848" w:rsidRDefault="00A82848" w:rsidP="002F0A0D">
      <w:pPr>
        <w:pStyle w:val="ListParagraph"/>
        <w:numPr>
          <w:ilvl w:val="2"/>
          <w:numId w:val="20"/>
        </w:numPr>
        <w:tabs>
          <w:tab w:val="left" w:pos="426"/>
        </w:tabs>
        <w:spacing w:after="0" w:line="240" w:lineRule="auto"/>
        <w:ind w:left="851" w:hanging="567"/>
        <w:jc w:val="both"/>
        <w:rPr>
          <w:rFonts w:ascii="Times New Roman" w:hAnsi="Times New Roman"/>
          <w:lang w:val="lv-LV"/>
        </w:rPr>
      </w:pPr>
      <w:r w:rsidRPr="00A82848">
        <w:rPr>
          <w:rFonts w:ascii="Times New Roman" w:hAnsi="Times New Roman"/>
          <w:lang w:val="lv-LV"/>
        </w:rPr>
        <w:t>Darbu izpildei nepieciešamās pagaidu komunikācijas (elektroenerģija, ūdensapgāde, kanalizācija u.c.) nodrošina Izpildītājs, patstāvīgi sedzot ar to saistītās izmaksas.</w:t>
      </w:r>
    </w:p>
    <w:p w14:paraId="6EBBB5AD" w14:textId="77777777" w:rsidR="00A82848" w:rsidRPr="00A82848" w:rsidRDefault="00A82848" w:rsidP="004C20D8">
      <w:pPr>
        <w:pStyle w:val="ListParagraph"/>
        <w:numPr>
          <w:ilvl w:val="2"/>
          <w:numId w:val="20"/>
        </w:numPr>
        <w:tabs>
          <w:tab w:val="left" w:pos="567"/>
        </w:tabs>
        <w:spacing w:after="0" w:line="240" w:lineRule="auto"/>
        <w:ind w:left="993" w:hanging="709"/>
        <w:jc w:val="both"/>
        <w:rPr>
          <w:rFonts w:ascii="Times New Roman" w:hAnsi="Times New Roman"/>
          <w:lang w:val="lv-LV"/>
        </w:rPr>
      </w:pPr>
      <w:r w:rsidRPr="00A82848">
        <w:rPr>
          <w:rFonts w:ascii="Times New Roman" w:hAnsi="Times New Roman"/>
          <w:lang w:val="lv-LV"/>
        </w:rPr>
        <w:t xml:space="preserve">Pārējā objekta teritorija ir jāsakārto stāvoklī, kas nav sliktāks kā objekta pieņemšanas brīdī, piemēram, bez  transporta atstātām </w:t>
      </w:r>
      <w:proofErr w:type="spellStart"/>
      <w:r w:rsidRPr="00A82848">
        <w:rPr>
          <w:rFonts w:ascii="Times New Roman" w:hAnsi="Times New Roman"/>
          <w:lang w:val="lv-LV"/>
        </w:rPr>
        <w:t>risēm</w:t>
      </w:r>
      <w:proofErr w:type="spellEnd"/>
      <w:r w:rsidRPr="00A82848">
        <w:rPr>
          <w:rFonts w:ascii="Times New Roman" w:hAnsi="Times New Roman"/>
          <w:lang w:val="lv-LV"/>
        </w:rPr>
        <w:t>, neizlīdzinātu augsni vai tml. Pasūtītājs neizvirza prasības pret Izpildītāju par bojājumiem, kas radušies pirms būves vietas nodošanas Izpildītājam un ir dokumentēti pieņemšanas – nodošanas aktā.</w:t>
      </w:r>
    </w:p>
    <w:p w14:paraId="3235AC54" w14:textId="77777777" w:rsidR="00A82848" w:rsidRPr="00A82848" w:rsidRDefault="00A82848" w:rsidP="004C20D8">
      <w:pPr>
        <w:pStyle w:val="ListParagraph"/>
        <w:numPr>
          <w:ilvl w:val="0"/>
          <w:numId w:val="20"/>
        </w:numPr>
        <w:spacing w:before="120" w:after="0" w:line="240" w:lineRule="auto"/>
        <w:ind w:left="426" w:hanging="426"/>
        <w:jc w:val="center"/>
        <w:rPr>
          <w:rFonts w:ascii="Times New Roman" w:hAnsi="Times New Roman"/>
          <w:b/>
          <w:lang w:val="lv-LV"/>
        </w:rPr>
      </w:pPr>
      <w:r w:rsidRPr="00A82848">
        <w:rPr>
          <w:rFonts w:ascii="Times New Roman" w:hAnsi="Times New Roman"/>
          <w:b/>
          <w:lang w:val="lv-LV"/>
        </w:rPr>
        <w:t>PASŪTĪTĀJA PIENĀKUMI UN TIESĪBAS</w:t>
      </w:r>
    </w:p>
    <w:p w14:paraId="5020DD5E" w14:textId="0065FF6B" w:rsidR="00A82848" w:rsidRPr="00A82848" w:rsidRDefault="004C20D8" w:rsidP="002F0A0D">
      <w:pPr>
        <w:pStyle w:val="ListParagraph"/>
        <w:numPr>
          <w:ilvl w:val="1"/>
          <w:numId w:val="20"/>
        </w:numPr>
        <w:tabs>
          <w:tab w:val="left" w:pos="426"/>
        </w:tabs>
        <w:spacing w:after="0" w:line="240" w:lineRule="auto"/>
        <w:ind w:left="426" w:hanging="426"/>
        <w:jc w:val="both"/>
        <w:rPr>
          <w:rFonts w:ascii="Times New Roman" w:hAnsi="Times New Roman"/>
          <w:lang w:val="lv-LV"/>
        </w:rPr>
      </w:pPr>
      <w:r>
        <w:rPr>
          <w:rFonts w:ascii="Times New Roman" w:hAnsi="Times New Roman"/>
          <w:lang w:val="lv-LV"/>
        </w:rPr>
        <w:t>Papildu</w:t>
      </w:r>
      <w:r w:rsidR="00A82848" w:rsidRPr="00A82848">
        <w:rPr>
          <w:rFonts w:ascii="Times New Roman" w:hAnsi="Times New Roman"/>
          <w:lang w:val="lv-LV"/>
        </w:rPr>
        <w:t xml:space="preserve"> citos Līguma punktos minētajam Pasūtītājam ir šādi pienākumi un tiesības saistībā ar Darbu veikšanu:</w:t>
      </w:r>
    </w:p>
    <w:p w14:paraId="17D94A99" w14:textId="77777777" w:rsidR="00A82848" w:rsidRPr="00102FDD" w:rsidRDefault="00A82848" w:rsidP="002F0A0D">
      <w:pPr>
        <w:pStyle w:val="BodyText2"/>
        <w:numPr>
          <w:ilvl w:val="2"/>
          <w:numId w:val="20"/>
        </w:numPr>
        <w:tabs>
          <w:tab w:val="left" w:pos="567"/>
        </w:tabs>
        <w:spacing w:after="0" w:line="240" w:lineRule="auto"/>
        <w:ind w:left="851" w:hanging="567"/>
        <w:jc w:val="both"/>
        <w:rPr>
          <w:sz w:val="22"/>
          <w:szCs w:val="22"/>
          <w:lang w:val="lv-LV"/>
        </w:rPr>
      </w:pPr>
      <w:r w:rsidRPr="00102FDD">
        <w:rPr>
          <w:sz w:val="22"/>
          <w:szCs w:val="22"/>
          <w:lang w:val="lv-LV"/>
        </w:rPr>
        <w:t>Pasūtītājam ir pienākums pirmajā būvsapulcē nodrošināt Izpildītāju ar visu būvniecības dokumentācijas izstrādei nepieciešamo informāciju, dokumentiem, kas ir atkarīgi no Pasūtītāja.</w:t>
      </w:r>
    </w:p>
    <w:p w14:paraId="060F9532" w14:textId="77777777" w:rsidR="00A82848" w:rsidRPr="00102FDD" w:rsidRDefault="00A82848" w:rsidP="002F0A0D">
      <w:pPr>
        <w:pStyle w:val="BodyText2"/>
        <w:numPr>
          <w:ilvl w:val="2"/>
          <w:numId w:val="20"/>
        </w:numPr>
        <w:tabs>
          <w:tab w:val="left" w:pos="567"/>
        </w:tabs>
        <w:spacing w:after="0" w:line="240" w:lineRule="auto"/>
        <w:ind w:left="851" w:hanging="567"/>
        <w:jc w:val="both"/>
        <w:rPr>
          <w:sz w:val="22"/>
          <w:szCs w:val="22"/>
          <w:lang w:val="lv-LV"/>
        </w:rPr>
      </w:pPr>
      <w:r w:rsidRPr="00102FDD">
        <w:rPr>
          <w:sz w:val="22"/>
          <w:szCs w:val="22"/>
          <w:lang w:val="lv-LV"/>
        </w:rPr>
        <w:t>Pasūtītājam ir pienākums nodrošināt Izpildītāja iekļūšanu objektā Līguma izpildes laikā.</w:t>
      </w:r>
    </w:p>
    <w:p w14:paraId="1EDB48D4" w14:textId="77777777" w:rsidR="00A82848" w:rsidRPr="00102FDD" w:rsidRDefault="00A82848" w:rsidP="002F0A0D">
      <w:pPr>
        <w:pStyle w:val="BodyText2"/>
        <w:numPr>
          <w:ilvl w:val="2"/>
          <w:numId w:val="20"/>
        </w:numPr>
        <w:tabs>
          <w:tab w:val="left" w:pos="567"/>
        </w:tabs>
        <w:spacing w:after="0" w:line="240" w:lineRule="auto"/>
        <w:ind w:left="851" w:hanging="567"/>
        <w:jc w:val="both"/>
        <w:rPr>
          <w:sz w:val="22"/>
          <w:szCs w:val="22"/>
          <w:lang w:val="lv-LV"/>
        </w:rPr>
      </w:pPr>
      <w:r w:rsidRPr="00102FDD">
        <w:rPr>
          <w:sz w:val="22"/>
          <w:szCs w:val="22"/>
          <w:lang w:val="lv-LV"/>
        </w:rPr>
        <w:lastRenderedPageBreak/>
        <w:t xml:space="preserve">Pasūtītājam ir pienākums pārbaudīt, vai kādam no piegādātajiem būvizstrādājumiem izcelsmes vai ražošanas valsts nav Krievijas Federācija vai Baltkrievijas Republika. Pasūtītājs nesaskaņo un nepieļauj minēto valstu izcelsmes būvizstrādājumu </w:t>
      </w:r>
      <w:proofErr w:type="spellStart"/>
      <w:r w:rsidRPr="00102FDD">
        <w:rPr>
          <w:sz w:val="22"/>
          <w:szCs w:val="22"/>
          <w:lang w:val="lv-LV"/>
        </w:rPr>
        <w:t>iebūvi</w:t>
      </w:r>
      <w:proofErr w:type="spellEnd"/>
      <w:r w:rsidRPr="00102FDD">
        <w:rPr>
          <w:sz w:val="22"/>
          <w:szCs w:val="22"/>
          <w:lang w:val="lv-LV"/>
        </w:rPr>
        <w:t>, bet pieprasa to izvešanu no būvobjekta.</w:t>
      </w:r>
    </w:p>
    <w:p w14:paraId="5D85A031" w14:textId="11A28DB9" w:rsidR="00A82848" w:rsidRPr="00102FDD" w:rsidRDefault="00A82848" w:rsidP="002F0A0D">
      <w:pPr>
        <w:pStyle w:val="BodyText2"/>
        <w:numPr>
          <w:ilvl w:val="2"/>
          <w:numId w:val="20"/>
        </w:numPr>
        <w:tabs>
          <w:tab w:val="left" w:pos="567"/>
        </w:tabs>
        <w:spacing w:after="0" w:line="240" w:lineRule="auto"/>
        <w:ind w:left="851" w:hanging="567"/>
        <w:jc w:val="both"/>
        <w:rPr>
          <w:sz w:val="22"/>
          <w:szCs w:val="22"/>
          <w:lang w:val="lv-LV"/>
        </w:rPr>
      </w:pPr>
      <w:r w:rsidRPr="00102FDD">
        <w:rPr>
          <w:sz w:val="22"/>
          <w:szCs w:val="22"/>
          <w:lang w:val="lv-LV"/>
        </w:rPr>
        <w:t>Pasūtītāja atbildīgajai personai par līguma izpildi ir tiesības dot saistošus norādījumus par Līguma izpildi, ciktāl tas nemaina Līguma priekšmetu vai nepadara neiespējamu Līguma izpildi. Pasūtītājam ir pienākums pārbaudīt veikto Darbu atbilstību visām būvniecības dokumentācijas izstrādei noteiktajām prasībām un Līgumam.</w:t>
      </w:r>
    </w:p>
    <w:p w14:paraId="6A5F53F6" w14:textId="77777777" w:rsidR="00A82848" w:rsidRPr="00102FDD" w:rsidRDefault="00A82848" w:rsidP="002F0A0D">
      <w:pPr>
        <w:pStyle w:val="BodyText2"/>
        <w:numPr>
          <w:ilvl w:val="2"/>
          <w:numId w:val="20"/>
        </w:numPr>
        <w:tabs>
          <w:tab w:val="left" w:pos="567"/>
        </w:tabs>
        <w:spacing w:after="0" w:line="240" w:lineRule="auto"/>
        <w:ind w:left="851" w:hanging="567"/>
        <w:jc w:val="both"/>
        <w:rPr>
          <w:sz w:val="22"/>
          <w:szCs w:val="22"/>
          <w:lang w:val="lv-LV"/>
        </w:rPr>
      </w:pPr>
      <w:r w:rsidRPr="00102FDD">
        <w:rPr>
          <w:sz w:val="22"/>
          <w:szCs w:val="22"/>
          <w:lang w:val="lv-LV"/>
        </w:rPr>
        <w:t xml:space="preserve">Pasūtītājs izskata Izpildītāja iesniegto būvniecības dokumentāciju un saskaņo to konkrētajā stadijā vai rakstiski informē Izpildītāju par nepieciešamām izmaiņām vai labojumiem. </w:t>
      </w:r>
    </w:p>
    <w:p w14:paraId="6624EE3D" w14:textId="77777777" w:rsidR="00A82848" w:rsidRPr="00102FDD" w:rsidRDefault="00A82848" w:rsidP="002F0A0D">
      <w:pPr>
        <w:pStyle w:val="BodyText2"/>
        <w:numPr>
          <w:ilvl w:val="2"/>
          <w:numId w:val="20"/>
        </w:numPr>
        <w:tabs>
          <w:tab w:val="left" w:pos="567"/>
        </w:tabs>
        <w:spacing w:after="0" w:line="240" w:lineRule="auto"/>
        <w:ind w:left="851" w:hanging="567"/>
        <w:jc w:val="both"/>
        <w:rPr>
          <w:sz w:val="22"/>
          <w:szCs w:val="22"/>
          <w:lang w:val="lv-LV"/>
        </w:rPr>
      </w:pPr>
      <w:r w:rsidRPr="00102FDD">
        <w:rPr>
          <w:sz w:val="22"/>
          <w:szCs w:val="22"/>
          <w:lang w:val="lv-LV"/>
        </w:rPr>
        <w:t xml:space="preserve">Pasūtītājam ir tiesības prasīt izmaiņas saskaņotajā būvniecības dokumentācijā, iesniedzot Izpildītājam rakstisku pieprasījumu un norādot izmaiņu nepieciešamību (pamatojumu). </w:t>
      </w:r>
    </w:p>
    <w:p w14:paraId="31D48D40" w14:textId="77777777" w:rsidR="00A82848" w:rsidRPr="00102FDD" w:rsidRDefault="00A82848" w:rsidP="002F0A0D">
      <w:pPr>
        <w:pStyle w:val="BodyText2"/>
        <w:numPr>
          <w:ilvl w:val="2"/>
          <w:numId w:val="20"/>
        </w:numPr>
        <w:tabs>
          <w:tab w:val="left" w:pos="567"/>
        </w:tabs>
        <w:spacing w:after="0" w:line="240" w:lineRule="auto"/>
        <w:ind w:left="851" w:hanging="567"/>
        <w:jc w:val="both"/>
        <w:rPr>
          <w:sz w:val="22"/>
          <w:szCs w:val="22"/>
          <w:lang w:val="lv-LV"/>
        </w:rPr>
      </w:pPr>
      <w:r w:rsidRPr="00102FDD">
        <w:rPr>
          <w:sz w:val="22"/>
          <w:szCs w:val="22"/>
          <w:lang w:val="lv-LV"/>
        </w:rPr>
        <w:t>Pasūtītājam ir pienākums organizēt būvniecības dokumentācijas un tās grozījumu, izmaiņu ekspertīzi, ja atbilstoši normatīvo aktu regulējumam ekspertīze ir nepieciešama. Pasūtītājam ir pienākums iesniegt būvniecības dokumentāciju un tās grozījumus institūcijai, kura veic būvvaldes funkcijas.</w:t>
      </w:r>
    </w:p>
    <w:p w14:paraId="423BAA17" w14:textId="77777777" w:rsidR="00A82848" w:rsidRPr="00102FDD" w:rsidRDefault="00A82848" w:rsidP="002F0A0D">
      <w:pPr>
        <w:pStyle w:val="BodyText2"/>
        <w:numPr>
          <w:ilvl w:val="2"/>
          <w:numId w:val="20"/>
        </w:numPr>
        <w:tabs>
          <w:tab w:val="left" w:pos="567"/>
        </w:tabs>
        <w:spacing w:after="0" w:line="240" w:lineRule="auto"/>
        <w:ind w:left="851" w:hanging="567"/>
        <w:jc w:val="both"/>
        <w:rPr>
          <w:sz w:val="22"/>
          <w:szCs w:val="22"/>
          <w:lang w:val="lv-LV"/>
        </w:rPr>
      </w:pPr>
      <w:r w:rsidRPr="00102FDD">
        <w:rPr>
          <w:sz w:val="22"/>
          <w:szCs w:val="22"/>
          <w:lang w:val="lv-LV"/>
        </w:rPr>
        <w:t xml:space="preserve">Pasūtītājs visu Autoruzraudzības un Būvdarbu Darbu veikšanai nepieciešamo informāciju Izpildītājam nodod ne vēlāk kā pirmajā Būvdarbu būvsapulcē. Pasūtītājs ir atbildīgs par iesniegtās informācijas pareizību, Izpildītājs to pieņem kā pareizu un nav atbildīgs par šīs informācijas atbilstības pārbaudi. </w:t>
      </w:r>
    </w:p>
    <w:p w14:paraId="05F90608" w14:textId="77777777" w:rsidR="00A82848" w:rsidRPr="00102FDD" w:rsidRDefault="00A82848" w:rsidP="002F0A0D">
      <w:pPr>
        <w:pStyle w:val="BodyText2"/>
        <w:numPr>
          <w:ilvl w:val="2"/>
          <w:numId w:val="20"/>
        </w:numPr>
        <w:tabs>
          <w:tab w:val="left" w:pos="567"/>
        </w:tabs>
        <w:spacing w:after="0" w:line="240" w:lineRule="auto"/>
        <w:ind w:left="851" w:hanging="567"/>
        <w:jc w:val="both"/>
        <w:rPr>
          <w:sz w:val="22"/>
          <w:szCs w:val="22"/>
          <w:lang w:val="lv-LV"/>
        </w:rPr>
      </w:pPr>
      <w:r w:rsidRPr="00102FDD">
        <w:rPr>
          <w:sz w:val="22"/>
          <w:szCs w:val="22"/>
          <w:lang w:val="lv-LV"/>
        </w:rPr>
        <w:t>Pasūtītājam ir pienākums pieņemt veiktos Darbus, ja tie ir izpildīti atbilstoši Līguma noteikumiem, un veikt maksājumus saskaņā ar Līgumā noteikto apmaksas kārtību un apmēru. Pasūtītājam ir tiesības nepieņemt Darbus, ja tie neatbilst Līguma noteikumiem.</w:t>
      </w:r>
    </w:p>
    <w:p w14:paraId="3D6913EF" w14:textId="77777777" w:rsidR="00A82848" w:rsidRPr="00102FDD" w:rsidRDefault="00A82848" w:rsidP="002F0A0D">
      <w:pPr>
        <w:pStyle w:val="BodyText2"/>
        <w:numPr>
          <w:ilvl w:val="2"/>
          <w:numId w:val="20"/>
        </w:numPr>
        <w:tabs>
          <w:tab w:val="left" w:pos="567"/>
        </w:tabs>
        <w:spacing w:after="0" w:line="240" w:lineRule="auto"/>
        <w:ind w:left="993" w:hanging="709"/>
        <w:jc w:val="both"/>
        <w:rPr>
          <w:sz w:val="22"/>
          <w:szCs w:val="22"/>
          <w:lang w:val="lv-LV"/>
        </w:rPr>
      </w:pPr>
      <w:r w:rsidRPr="00102FDD">
        <w:rPr>
          <w:sz w:val="22"/>
          <w:szCs w:val="22"/>
          <w:lang w:val="lv-LV"/>
        </w:rPr>
        <w:t>Pasūtītājam ir pienākums nodrošināt visus būvniecības dokumentācijai nepieciešamos saskaņojumus, kurus saskaņā ar normatīvajiem aktiem nevar veikt Izpildītājs.</w:t>
      </w:r>
    </w:p>
    <w:p w14:paraId="032E860E" w14:textId="77777777" w:rsidR="00A82848" w:rsidRPr="00102FDD" w:rsidRDefault="00A82848" w:rsidP="002F0A0D">
      <w:pPr>
        <w:pStyle w:val="BodyText2"/>
        <w:numPr>
          <w:ilvl w:val="2"/>
          <w:numId w:val="20"/>
        </w:numPr>
        <w:tabs>
          <w:tab w:val="left" w:pos="567"/>
        </w:tabs>
        <w:spacing w:after="0" w:line="240" w:lineRule="auto"/>
        <w:ind w:left="993" w:hanging="709"/>
        <w:jc w:val="both"/>
        <w:rPr>
          <w:sz w:val="22"/>
          <w:szCs w:val="22"/>
          <w:lang w:val="lv-LV"/>
        </w:rPr>
      </w:pPr>
      <w:r w:rsidRPr="00102FDD">
        <w:rPr>
          <w:sz w:val="22"/>
          <w:szCs w:val="22"/>
          <w:lang w:val="lv-LV"/>
        </w:rPr>
        <w:t>Pasūtītājam ir pienākums pārbaudīt Līgumā paredzētā Nodrošinājuma esamību un atbilstību.</w:t>
      </w:r>
    </w:p>
    <w:p w14:paraId="2AD96C7A" w14:textId="77777777" w:rsidR="00A82848" w:rsidRPr="00102FDD" w:rsidRDefault="00A82848" w:rsidP="002F0A0D">
      <w:pPr>
        <w:pStyle w:val="BodyText2"/>
        <w:numPr>
          <w:ilvl w:val="2"/>
          <w:numId w:val="20"/>
        </w:numPr>
        <w:tabs>
          <w:tab w:val="left" w:pos="567"/>
        </w:tabs>
        <w:spacing w:after="0" w:line="240" w:lineRule="auto"/>
        <w:ind w:left="993" w:hanging="709"/>
        <w:jc w:val="both"/>
        <w:rPr>
          <w:sz w:val="22"/>
          <w:szCs w:val="22"/>
          <w:lang w:val="lv-LV"/>
        </w:rPr>
      </w:pPr>
      <w:r w:rsidRPr="00102FDD">
        <w:rPr>
          <w:sz w:val="22"/>
          <w:szCs w:val="22"/>
          <w:lang w:val="lv-LV"/>
        </w:rPr>
        <w:t>Pasūtītājam ir tiesības saņemt no Izpildītāja informāciju un paskaidrojumus par Darbu izpildes gaitu un citiem Līguma izpildes jautājumiem.</w:t>
      </w:r>
    </w:p>
    <w:p w14:paraId="7223504C" w14:textId="7E769C6C" w:rsidR="00A82848" w:rsidRPr="00102FDD" w:rsidRDefault="00A82848" w:rsidP="002F0A0D">
      <w:pPr>
        <w:pStyle w:val="BodyText2"/>
        <w:numPr>
          <w:ilvl w:val="2"/>
          <w:numId w:val="20"/>
        </w:numPr>
        <w:tabs>
          <w:tab w:val="left" w:pos="567"/>
        </w:tabs>
        <w:spacing w:after="0" w:line="240" w:lineRule="auto"/>
        <w:ind w:left="993" w:hanging="709"/>
        <w:jc w:val="both"/>
        <w:rPr>
          <w:sz w:val="22"/>
          <w:szCs w:val="22"/>
          <w:lang w:val="lv-LV"/>
        </w:rPr>
      </w:pPr>
      <w:r w:rsidRPr="00102FDD">
        <w:rPr>
          <w:sz w:val="22"/>
          <w:szCs w:val="22"/>
          <w:lang w:val="lv-LV"/>
        </w:rPr>
        <w:t xml:space="preserve">Pasūtītājam ir tiesības izteikt iebildumus par būvniecības dokumentāciju vai attiecīgi Autoruzraudzību, ja tā pilnīgi vai daļēji neatbilst Līguma noteikumiem vai satur kļūdainus </w:t>
      </w:r>
      <w:r w:rsidR="004C20D8">
        <w:rPr>
          <w:sz w:val="22"/>
          <w:szCs w:val="22"/>
          <w:lang w:val="lv-LV"/>
        </w:rPr>
        <w:t xml:space="preserve">risinājumus, neatbilst </w:t>
      </w:r>
      <w:r w:rsidRPr="00102FDD">
        <w:rPr>
          <w:sz w:val="22"/>
          <w:szCs w:val="22"/>
          <w:lang w:val="lv-LV"/>
        </w:rPr>
        <w:t>būvniecības dokumentācijas izstrāde</w:t>
      </w:r>
      <w:r w:rsidR="004C20D8">
        <w:rPr>
          <w:sz w:val="22"/>
          <w:szCs w:val="22"/>
          <w:lang w:val="lv-LV"/>
        </w:rPr>
        <w:t>s prasībām</w:t>
      </w:r>
      <w:r w:rsidRPr="00102FDD">
        <w:rPr>
          <w:sz w:val="22"/>
          <w:szCs w:val="22"/>
          <w:lang w:val="lv-LV"/>
        </w:rPr>
        <w:t>, Būvnormatīviem vai normatīvajiem aktiem, labas prakses vadlīnijām, standartiem, kā arī Pasūtītāja rakstiski noformētām prasībām, ciktāl tās nemaina Līguma priekšmetu vai nepadara neiespējamu Līguma izpildi.</w:t>
      </w:r>
    </w:p>
    <w:p w14:paraId="4FCC6B7E" w14:textId="77777777" w:rsidR="00A82848" w:rsidRPr="00102FDD" w:rsidRDefault="00A82848" w:rsidP="002F0A0D">
      <w:pPr>
        <w:pStyle w:val="BodyText2"/>
        <w:numPr>
          <w:ilvl w:val="2"/>
          <w:numId w:val="20"/>
        </w:numPr>
        <w:tabs>
          <w:tab w:val="left" w:pos="567"/>
        </w:tabs>
        <w:spacing w:after="0" w:line="240" w:lineRule="auto"/>
        <w:ind w:left="993" w:hanging="709"/>
        <w:jc w:val="both"/>
        <w:rPr>
          <w:sz w:val="22"/>
          <w:szCs w:val="22"/>
          <w:lang w:val="lv-LV"/>
        </w:rPr>
      </w:pPr>
      <w:r w:rsidRPr="00102FDD">
        <w:rPr>
          <w:sz w:val="22"/>
          <w:szCs w:val="22"/>
          <w:lang w:val="lv-LV"/>
        </w:rPr>
        <w:t>Pasūtītājam ir tiesības prasīt Izpildītāja atbildīgās personas vai cita būvniecības dalībnieka personas nomaiņu, ja šī persona nepilda Līgumā noteiktās saistības vai pienākumus, ir nekompetenta vai nolaidīga.</w:t>
      </w:r>
    </w:p>
    <w:p w14:paraId="7044B296" w14:textId="77777777" w:rsidR="00A82848" w:rsidRPr="00102FDD" w:rsidRDefault="00A82848" w:rsidP="002F0A0D">
      <w:pPr>
        <w:pStyle w:val="BodyText2"/>
        <w:numPr>
          <w:ilvl w:val="2"/>
          <w:numId w:val="20"/>
        </w:numPr>
        <w:tabs>
          <w:tab w:val="left" w:pos="567"/>
        </w:tabs>
        <w:spacing w:after="0" w:line="240" w:lineRule="auto"/>
        <w:ind w:left="993" w:hanging="709"/>
        <w:jc w:val="both"/>
        <w:rPr>
          <w:sz w:val="22"/>
          <w:szCs w:val="22"/>
          <w:lang w:val="lv-LV"/>
        </w:rPr>
      </w:pPr>
      <w:r w:rsidRPr="00102FDD">
        <w:rPr>
          <w:sz w:val="22"/>
          <w:szCs w:val="22"/>
          <w:lang w:val="lv-LV"/>
        </w:rPr>
        <w:t>Lai nodrošinātu Līguma Darbu izpildījuma kvalitāti un atbilstību Līguma noteikumiem, jomā, kurā Pasūtītājam nav kompetentu speciālistu vai pieredzes, Pasūtītājs ir tiesīgs iegūt neatkarīgu trešo personu atzinumu gadījumā, ja Pasūtītājam rodas šaubas izpildīto darbu kvalitāti vai atbilstību Projekta mērķim un noteikumiem.</w:t>
      </w:r>
    </w:p>
    <w:p w14:paraId="16842153" w14:textId="77777777" w:rsidR="00A82848" w:rsidRPr="00102FDD" w:rsidRDefault="00A82848" w:rsidP="002F0A0D">
      <w:pPr>
        <w:pStyle w:val="BodyText2"/>
        <w:numPr>
          <w:ilvl w:val="2"/>
          <w:numId w:val="20"/>
        </w:numPr>
        <w:tabs>
          <w:tab w:val="left" w:pos="567"/>
        </w:tabs>
        <w:spacing w:after="0" w:line="240" w:lineRule="auto"/>
        <w:ind w:left="993" w:hanging="709"/>
        <w:jc w:val="both"/>
        <w:rPr>
          <w:sz w:val="22"/>
          <w:szCs w:val="22"/>
          <w:lang w:val="lv-LV"/>
        </w:rPr>
      </w:pPr>
      <w:r w:rsidRPr="00102FDD">
        <w:rPr>
          <w:sz w:val="22"/>
          <w:szCs w:val="22"/>
          <w:lang w:val="lv-LV"/>
        </w:rPr>
        <w:t>Pasūtītājam ir pienākums nodrošināt Izpildītāju ar to Līguma izpildei nepieciešamo dokumentāciju, kuru Izpildītājam nav iespējams saņemt bez Pasūtītāja piedalīšanās;</w:t>
      </w:r>
    </w:p>
    <w:p w14:paraId="65FF384E" w14:textId="275BCE8D" w:rsidR="00A82848" w:rsidRPr="00102FDD" w:rsidRDefault="00A82848" w:rsidP="002F0A0D">
      <w:pPr>
        <w:pStyle w:val="BodyText2"/>
        <w:numPr>
          <w:ilvl w:val="2"/>
          <w:numId w:val="20"/>
        </w:numPr>
        <w:tabs>
          <w:tab w:val="left" w:pos="567"/>
        </w:tabs>
        <w:spacing w:after="0" w:line="240" w:lineRule="auto"/>
        <w:ind w:left="993" w:hanging="709"/>
        <w:jc w:val="both"/>
        <w:rPr>
          <w:sz w:val="22"/>
          <w:szCs w:val="22"/>
          <w:lang w:val="lv-LV"/>
        </w:rPr>
      </w:pPr>
      <w:r w:rsidRPr="00102FDD">
        <w:rPr>
          <w:sz w:val="22"/>
          <w:szCs w:val="22"/>
          <w:lang w:val="lv-LV"/>
        </w:rPr>
        <w:t>Pasūtītājam ir pienākums nodrošināt Izpildītājam piekļūšanu būvlaukumam uzreiz pēc tam, kad saņemta būvniecības ieceres dokumentācija ar institūcijas, kura veic būvvaldes funkcijas,</w:t>
      </w:r>
      <w:r w:rsidR="004C20D8">
        <w:rPr>
          <w:sz w:val="22"/>
          <w:szCs w:val="22"/>
          <w:lang w:val="lv-LV"/>
        </w:rPr>
        <w:t xml:space="preserve"> </w:t>
      </w:r>
      <w:r w:rsidRPr="00102FDD">
        <w:rPr>
          <w:sz w:val="22"/>
          <w:szCs w:val="22"/>
          <w:lang w:val="lv-LV"/>
        </w:rPr>
        <w:t xml:space="preserve">akceptu par būvdarbu uzsākšanas nosacījumu izpildi. </w:t>
      </w:r>
    </w:p>
    <w:p w14:paraId="0B1FE94C" w14:textId="77777777" w:rsidR="00A82848" w:rsidRPr="00102FDD" w:rsidRDefault="00A82848" w:rsidP="002F0A0D">
      <w:pPr>
        <w:pStyle w:val="BodyText2"/>
        <w:numPr>
          <w:ilvl w:val="2"/>
          <w:numId w:val="20"/>
        </w:numPr>
        <w:tabs>
          <w:tab w:val="left" w:pos="567"/>
        </w:tabs>
        <w:spacing w:after="0" w:line="240" w:lineRule="auto"/>
        <w:ind w:left="993" w:hanging="709"/>
        <w:jc w:val="both"/>
        <w:rPr>
          <w:sz w:val="22"/>
          <w:szCs w:val="22"/>
          <w:lang w:val="lv-LV"/>
        </w:rPr>
      </w:pPr>
      <w:r w:rsidRPr="00102FDD">
        <w:rPr>
          <w:sz w:val="22"/>
          <w:szCs w:val="22"/>
          <w:lang w:val="lv-LV"/>
        </w:rPr>
        <w:t>Pasūtītājam ir pienākums sniegt informāciju par trešajām personām, kuras tiek iesaistītas Līguma izpildē, un par sadarbību ar šīm personām.</w:t>
      </w:r>
    </w:p>
    <w:p w14:paraId="6245BDBB" w14:textId="77777777" w:rsidR="00A82848" w:rsidRPr="00102FDD" w:rsidRDefault="00A82848" w:rsidP="002F0A0D">
      <w:pPr>
        <w:pStyle w:val="BodyText2"/>
        <w:numPr>
          <w:ilvl w:val="2"/>
          <w:numId w:val="20"/>
        </w:numPr>
        <w:tabs>
          <w:tab w:val="left" w:pos="567"/>
        </w:tabs>
        <w:spacing w:after="0" w:line="240" w:lineRule="auto"/>
        <w:ind w:left="993" w:hanging="709"/>
        <w:jc w:val="both"/>
        <w:rPr>
          <w:sz w:val="22"/>
          <w:szCs w:val="22"/>
          <w:lang w:val="lv-LV"/>
        </w:rPr>
      </w:pPr>
      <w:r w:rsidRPr="00102FDD">
        <w:rPr>
          <w:sz w:val="22"/>
          <w:szCs w:val="22"/>
          <w:lang w:val="lv-LV"/>
        </w:rPr>
        <w:t>Pasūtītājam ir pienākums pārbaudīt piegādāto iekārtu un būvmateriālu atbilstību, veikto būvdarbu atbilstību prasībām un nepieņemt tos, ja neatbilst Līguma noteikumiem.</w:t>
      </w:r>
    </w:p>
    <w:p w14:paraId="288CA6D2" w14:textId="77777777" w:rsidR="00A82848" w:rsidRPr="00102FDD" w:rsidRDefault="00A82848" w:rsidP="002F0A0D">
      <w:pPr>
        <w:pStyle w:val="BodyText2"/>
        <w:numPr>
          <w:ilvl w:val="2"/>
          <w:numId w:val="20"/>
        </w:numPr>
        <w:tabs>
          <w:tab w:val="left" w:pos="567"/>
        </w:tabs>
        <w:spacing w:after="0" w:line="240" w:lineRule="auto"/>
        <w:ind w:left="993" w:hanging="709"/>
        <w:jc w:val="both"/>
        <w:rPr>
          <w:sz w:val="22"/>
          <w:szCs w:val="22"/>
          <w:lang w:val="lv-LV"/>
        </w:rPr>
      </w:pPr>
      <w:r w:rsidRPr="00102FDD">
        <w:rPr>
          <w:sz w:val="22"/>
          <w:szCs w:val="22"/>
          <w:lang w:val="lv-LV"/>
        </w:rPr>
        <w:t>Pasūtītājam ir pienākums pieņemt un apstiprināt Izpildītāja kvalitatīvi un atbilstoši Līguma noteikumiem izpildītos Darbus un veikt maksājumus saskaņā ar Līgumā paredzēto apmaksas kārtību un apmēru. Defektu konstatēšanas gadījumā Pasūtītājam ir pienākums sagatavot pamatotu atteikumu būvdarbu pieņemšanai, norādot visus defektus un nosakot termiņu to novēršanai.</w:t>
      </w:r>
    </w:p>
    <w:p w14:paraId="36E891BE" w14:textId="77777777" w:rsidR="00A82848" w:rsidRPr="00102FDD" w:rsidRDefault="00A82848" w:rsidP="002F0A0D">
      <w:pPr>
        <w:pStyle w:val="BodyText2"/>
        <w:numPr>
          <w:ilvl w:val="2"/>
          <w:numId w:val="20"/>
        </w:numPr>
        <w:tabs>
          <w:tab w:val="left" w:pos="567"/>
        </w:tabs>
        <w:spacing w:after="0" w:line="240" w:lineRule="auto"/>
        <w:ind w:left="993" w:hanging="709"/>
        <w:jc w:val="both"/>
        <w:rPr>
          <w:sz w:val="22"/>
          <w:szCs w:val="22"/>
          <w:lang w:val="lv-LV"/>
        </w:rPr>
      </w:pPr>
      <w:r w:rsidRPr="00102FDD">
        <w:rPr>
          <w:sz w:val="22"/>
          <w:szCs w:val="22"/>
          <w:lang w:val="lv-LV"/>
        </w:rPr>
        <w:lastRenderedPageBreak/>
        <w:t>Pasūtītājam ir pienākums no Izpildītāja pieņemt un pārbaudīt visus būvdarbu dokumentus atbilstoši būvniecības jomu regulējošo normatīvo aktu prasībām, un attiecīgā gadījumā pieprasīt no Izpildītāja, lai viņš iesniedz vai attiecīgi sakārto būvdarbu dokumentāciju, ciktāl tas ir viņa kompetencē.</w:t>
      </w:r>
    </w:p>
    <w:p w14:paraId="132BFC7E" w14:textId="77777777" w:rsidR="00A82848" w:rsidRPr="00102FDD" w:rsidRDefault="00A82848" w:rsidP="002F0A0D">
      <w:pPr>
        <w:pStyle w:val="BodyText2"/>
        <w:numPr>
          <w:ilvl w:val="2"/>
          <w:numId w:val="20"/>
        </w:numPr>
        <w:tabs>
          <w:tab w:val="left" w:pos="567"/>
        </w:tabs>
        <w:spacing w:after="0" w:line="240" w:lineRule="auto"/>
        <w:ind w:left="993" w:hanging="709"/>
        <w:jc w:val="both"/>
        <w:rPr>
          <w:sz w:val="22"/>
          <w:szCs w:val="22"/>
          <w:lang w:val="lv-LV"/>
        </w:rPr>
      </w:pPr>
      <w:r w:rsidRPr="00102FDD">
        <w:rPr>
          <w:sz w:val="22"/>
          <w:szCs w:val="22"/>
          <w:lang w:val="lv-LV"/>
        </w:rPr>
        <w:t>Pasūtītājam ir pienākums sniegt vai pamatoti atteikt Līgumā paredzētos saskaņojumus, kā arī veikt Līgumā paredzētās izvēles vai citas darbības.</w:t>
      </w:r>
    </w:p>
    <w:p w14:paraId="198238C8" w14:textId="77777777" w:rsidR="00A82848" w:rsidRPr="00102FDD" w:rsidRDefault="00A82848" w:rsidP="002F0A0D">
      <w:pPr>
        <w:pStyle w:val="BodyText2"/>
        <w:numPr>
          <w:ilvl w:val="2"/>
          <w:numId w:val="20"/>
        </w:numPr>
        <w:tabs>
          <w:tab w:val="left" w:pos="567"/>
        </w:tabs>
        <w:spacing w:after="0" w:line="240" w:lineRule="auto"/>
        <w:ind w:left="993" w:hanging="709"/>
        <w:jc w:val="both"/>
        <w:rPr>
          <w:sz w:val="22"/>
          <w:szCs w:val="22"/>
          <w:lang w:val="lv-LV"/>
        </w:rPr>
      </w:pPr>
      <w:r w:rsidRPr="00102FDD">
        <w:rPr>
          <w:sz w:val="22"/>
          <w:szCs w:val="22"/>
          <w:lang w:val="lv-LV"/>
        </w:rPr>
        <w:t>Pasūtītājam ir pienākums informēt Izpildītāju par iespējamiem vai paredzamiem kavējumiem Līguma izpildē un par apstākļiem, notikumiem vai problēmām, kas varētu ietekmēt Līguma precīzu un pilnīgu izpildi vai tā izpildi noteiktajā laikā.</w:t>
      </w:r>
    </w:p>
    <w:p w14:paraId="33C8FD51" w14:textId="77777777" w:rsidR="00A82848" w:rsidRPr="00102FDD" w:rsidRDefault="00A82848" w:rsidP="002F0A0D">
      <w:pPr>
        <w:pStyle w:val="BodyText2"/>
        <w:numPr>
          <w:ilvl w:val="2"/>
          <w:numId w:val="20"/>
        </w:numPr>
        <w:tabs>
          <w:tab w:val="left" w:pos="567"/>
        </w:tabs>
        <w:spacing w:after="0" w:line="240" w:lineRule="auto"/>
        <w:ind w:left="993" w:hanging="709"/>
        <w:jc w:val="both"/>
        <w:rPr>
          <w:sz w:val="22"/>
          <w:szCs w:val="22"/>
          <w:lang w:val="lv-LV"/>
        </w:rPr>
      </w:pPr>
      <w:r w:rsidRPr="00102FDD">
        <w:rPr>
          <w:sz w:val="22"/>
          <w:szCs w:val="22"/>
          <w:lang w:val="lv-LV"/>
        </w:rPr>
        <w:t>Pasūtītāja atbildīgajai personai par Līguma izpildi ir tiesības dot saistošus norādījumus par Līguma izpildi, ciktāl tas nemaina Līguma priekšmetu vai nepadara neiespējamu Līguma izpildi.</w:t>
      </w:r>
    </w:p>
    <w:p w14:paraId="40AAC9CB" w14:textId="77777777" w:rsidR="00A82848" w:rsidRPr="00102FDD" w:rsidRDefault="00A82848" w:rsidP="002F0A0D">
      <w:pPr>
        <w:pStyle w:val="ListParagraph"/>
        <w:numPr>
          <w:ilvl w:val="2"/>
          <w:numId w:val="20"/>
        </w:numPr>
        <w:tabs>
          <w:tab w:val="left" w:pos="426"/>
        </w:tabs>
        <w:spacing w:after="0" w:line="240" w:lineRule="auto"/>
        <w:ind w:left="993" w:hanging="709"/>
        <w:jc w:val="both"/>
        <w:rPr>
          <w:rFonts w:ascii="Times New Roman" w:hAnsi="Times New Roman"/>
          <w:lang w:val="lv-LV"/>
        </w:rPr>
      </w:pPr>
      <w:r w:rsidRPr="00102FDD">
        <w:rPr>
          <w:rFonts w:ascii="Times New Roman" w:hAnsi="Times New Roman"/>
          <w:lang w:val="lv-LV"/>
        </w:rPr>
        <w:t>Pasūtītājam ir tiesības apturēt būvdarbu izpildi, nepagarinot par šo laiku Darbu izpildes termiņu, ja Izpildītājs nenovērš defektus vai neievēro citus Līgumā noteiktos pienākumus, līdz pārkāpumi tiek novērsti.</w:t>
      </w:r>
    </w:p>
    <w:p w14:paraId="730C4184" w14:textId="77777777" w:rsidR="00A82848" w:rsidRPr="00102FDD" w:rsidRDefault="00A82848" w:rsidP="002F0A0D">
      <w:pPr>
        <w:pStyle w:val="ListParagraph"/>
        <w:numPr>
          <w:ilvl w:val="2"/>
          <w:numId w:val="20"/>
        </w:numPr>
        <w:tabs>
          <w:tab w:val="left" w:pos="426"/>
        </w:tabs>
        <w:spacing w:after="0" w:line="240" w:lineRule="auto"/>
        <w:ind w:left="993" w:hanging="709"/>
        <w:jc w:val="both"/>
        <w:rPr>
          <w:rFonts w:ascii="Times New Roman" w:hAnsi="Times New Roman"/>
          <w:lang w:val="lv-LV"/>
        </w:rPr>
      </w:pPr>
      <w:r w:rsidRPr="00102FDD">
        <w:rPr>
          <w:rFonts w:ascii="Times New Roman" w:hAnsi="Times New Roman"/>
          <w:lang w:val="lv-LV"/>
        </w:rPr>
        <w:t>Pasūtītājam ir tiesības pieprasīt būvdarbu vadītāja nomaiņu, kā arī apakšuzņēmēja vai personāla nomaiņu jebkurā no šiem gadījumiem: ja tiek pieļauti būtiski defekti būvdarbos vai izmantoti nekvalitatīvi vai neatbilstoši būvizstrādājumi, būvkonstrukcijas, iekārtas, ierīces u.c., vai ja atkārtoti pavirši pilda savus pienākumus vai pienākumu izpildē ir nekompetents, vai nolaidīgs, vai atkārtoti veic tādas darbības, kas kaitē drošībai, vides aizsardzībai vai būvdarbu kvalitātei.</w:t>
      </w:r>
    </w:p>
    <w:p w14:paraId="383A5DD0" w14:textId="77777777" w:rsidR="00A82848" w:rsidRPr="00102FDD" w:rsidRDefault="00A82848" w:rsidP="002F0A0D">
      <w:pPr>
        <w:pStyle w:val="ListParagraph"/>
        <w:numPr>
          <w:ilvl w:val="2"/>
          <w:numId w:val="20"/>
        </w:numPr>
        <w:tabs>
          <w:tab w:val="left" w:pos="426"/>
        </w:tabs>
        <w:spacing w:after="0" w:line="240" w:lineRule="auto"/>
        <w:ind w:left="993" w:hanging="709"/>
        <w:jc w:val="both"/>
        <w:rPr>
          <w:rFonts w:ascii="Times New Roman" w:hAnsi="Times New Roman"/>
          <w:lang w:val="lv-LV"/>
        </w:rPr>
      </w:pPr>
      <w:r w:rsidRPr="00102FDD">
        <w:rPr>
          <w:rFonts w:ascii="Times New Roman" w:hAnsi="Times New Roman"/>
          <w:lang w:val="lv-LV"/>
        </w:rPr>
        <w:t>Pasūtītājam ir tiesības saņemt no Izpildītāja informāciju par Darbu izpildes gaitu un par apstāk</w:t>
      </w:r>
      <w:r w:rsidRPr="00102FDD">
        <w:rPr>
          <w:rFonts w:ascii="Times New Roman" w:hAnsi="Times New Roman"/>
          <w:lang w:val="lv-LV"/>
        </w:rPr>
        <w:softHyphen/>
        <w:t>ļu vai no</w:t>
      </w:r>
      <w:r w:rsidRPr="00102FDD">
        <w:rPr>
          <w:rFonts w:ascii="Times New Roman" w:hAnsi="Times New Roman"/>
          <w:lang w:val="lv-LV"/>
        </w:rPr>
        <w:softHyphen/>
        <w:t>ti</w:t>
      </w:r>
      <w:r w:rsidRPr="00102FDD">
        <w:rPr>
          <w:rFonts w:ascii="Times New Roman" w:hAnsi="Times New Roman"/>
          <w:lang w:val="lv-LV"/>
        </w:rPr>
        <w:softHyphen/>
        <w:t>ku</w:t>
      </w:r>
      <w:r w:rsidRPr="00102FDD">
        <w:rPr>
          <w:rFonts w:ascii="Times New Roman" w:hAnsi="Times New Roman"/>
          <w:lang w:val="lv-LV"/>
        </w:rPr>
        <w:softHyphen/>
        <w:t>mu sa</w:t>
      </w:r>
      <w:r w:rsidRPr="00102FDD">
        <w:rPr>
          <w:rFonts w:ascii="Times New Roman" w:hAnsi="Times New Roman"/>
          <w:lang w:val="lv-LV"/>
        </w:rPr>
        <w:softHyphen/>
        <w:t>gai</w:t>
      </w:r>
      <w:r w:rsidRPr="00102FDD">
        <w:rPr>
          <w:rFonts w:ascii="Times New Roman" w:hAnsi="Times New Roman"/>
          <w:lang w:val="lv-LV"/>
        </w:rPr>
        <w:softHyphen/>
        <w:t>dā</w:t>
      </w:r>
      <w:r w:rsidRPr="00102FDD">
        <w:rPr>
          <w:rFonts w:ascii="Times New Roman" w:hAnsi="Times New Roman"/>
          <w:lang w:val="lv-LV"/>
        </w:rPr>
        <w:softHyphen/>
        <w:t>mās ie</w:t>
      </w:r>
      <w:r w:rsidRPr="00102FDD">
        <w:rPr>
          <w:rFonts w:ascii="Times New Roman" w:hAnsi="Times New Roman"/>
          <w:lang w:val="lv-LV"/>
        </w:rPr>
        <w:softHyphen/>
        <w:t>tek</w:t>
      </w:r>
      <w:r w:rsidRPr="00102FDD">
        <w:rPr>
          <w:rFonts w:ascii="Times New Roman" w:hAnsi="Times New Roman"/>
          <w:lang w:val="lv-LV"/>
        </w:rPr>
        <w:softHyphen/>
        <w:t>mes novērtējumu at</w:t>
      </w:r>
      <w:r w:rsidRPr="00102FDD">
        <w:rPr>
          <w:rFonts w:ascii="Times New Roman" w:hAnsi="Times New Roman"/>
          <w:lang w:val="lv-LV"/>
        </w:rPr>
        <w:softHyphen/>
        <w:t>tie</w:t>
      </w:r>
      <w:r w:rsidRPr="00102FDD">
        <w:rPr>
          <w:rFonts w:ascii="Times New Roman" w:hAnsi="Times New Roman"/>
          <w:lang w:val="lv-LV"/>
        </w:rPr>
        <w:softHyphen/>
        <w:t>cī</w:t>
      </w:r>
      <w:r w:rsidRPr="00102FDD">
        <w:rPr>
          <w:rFonts w:ascii="Times New Roman" w:hAnsi="Times New Roman"/>
          <w:lang w:val="lv-LV"/>
        </w:rPr>
        <w:softHyphen/>
        <w:t>bā uz Lī</w:t>
      </w:r>
      <w:r w:rsidRPr="00102FDD">
        <w:rPr>
          <w:rFonts w:ascii="Times New Roman" w:hAnsi="Times New Roman"/>
          <w:lang w:val="lv-LV"/>
        </w:rPr>
        <w:softHyphen/>
        <w:t>gu</w:t>
      </w:r>
      <w:r w:rsidRPr="00102FDD">
        <w:rPr>
          <w:rFonts w:ascii="Times New Roman" w:hAnsi="Times New Roman"/>
          <w:lang w:val="lv-LV"/>
        </w:rPr>
        <w:softHyphen/>
        <w:t>mce</w:t>
      </w:r>
      <w:r w:rsidRPr="00102FDD">
        <w:rPr>
          <w:rFonts w:ascii="Times New Roman" w:hAnsi="Times New Roman"/>
          <w:lang w:val="lv-LV"/>
        </w:rPr>
        <w:softHyphen/>
        <w:t>nu, būvdarbu kvalitāti vai pa</w:t>
      </w:r>
      <w:r w:rsidRPr="00102FDD">
        <w:rPr>
          <w:rFonts w:ascii="Times New Roman" w:hAnsi="Times New Roman"/>
          <w:lang w:val="lv-LV"/>
        </w:rPr>
        <w:softHyphen/>
        <w:t>beig</w:t>
      </w:r>
      <w:r w:rsidRPr="00102FDD">
        <w:rPr>
          <w:rFonts w:ascii="Times New Roman" w:hAnsi="Times New Roman"/>
          <w:lang w:val="lv-LV"/>
        </w:rPr>
        <w:softHyphen/>
        <w:t>ša</w:t>
      </w:r>
      <w:r w:rsidRPr="00102FDD">
        <w:rPr>
          <w:rFonts w:ascii="Times New Roman" w:hAnsi="Times New Roman"/>
          <w:lang w:val="lv-LV"/>
        </w:rPr>
        <w:softHyphen/>
        <w:t>nas termiņu, un par citiem Līguma izpildes jautājumiem.</w:t>
      </w:r>
    </w:p>
    <w:p w14:paraId="322DCDF4" w14:textId="77777777" w:rsidR="00A82848" w:rsidRPr="00102FDD" w:rsidRDefault="00A82848" w:rsidP="002F0A0D">
      <w:pPr>
        <w:pStyle w:val="ListParagraph"/>
        <w:numPr>
          <w:ilvl w:val="2"/>
          <w:numId w:val="20"/>
        </w:numPr>
        <w:tabs>
          <w:tab w:val="left" w:pos="426"/>
        </w:tabs>
        <w:spacing w:after="0" w:line="240" w:lineRule="auto"/>
        <w:ind w:left="993" w:hanging="709"/>
        <w:jc w:val="both"/>
        <w:rPr>
          <w:rFonts w:ascii="Times New Roman" w:hAnsi="Times New Roman"/>
          <w:lang w:val="lv-LV"/>
        </w:rPr>
      </w:pPr>
      <w:r w:rsidRPr="00102FDD">
        <w:rPr>
          <w:rFonts w:ascii="Times New Roman" w:hAnsi="Times New Roman"/>
          <w:lang w:val="lv-LV"/>
        </w:rPr>
        <w:t>Pasūtītājam ir tiesības apturēt vai izbeigt Līguma izpildi vai apturēt un atlikt Līgumā paredzētos maksājumus ārējā normatīvajā aktā vai Līgumā noteiktajos gadījumos.</w:t>
      </w:r>
    </w:p>
    <w:p w14:paraId="2242D7DE" w14:textId="77777777" w:rsidR="00A82848" w:rsidRPr="00102FDD" w:rsidRDefault="00A82848" w:rsidP="002F0A0D">
      <w:pPr>
        <w:pStyle w:val="ListParagraph"/>
        <w:numPr>
          <w:ilvl w:val="2"/>
          <w:numId w:val="20"/>
        </w:numPr>
        <w:tabs>
          <w:tab w:val="left" w:pos="426"/>
        </w:tabs>
        <w:spacing w:after="0" w:line="240" w:lineRule="auto"/>
        <w:ind w:left="993" w:hanging="709"/>
        <w:jc w:val="both"/>
        <w:rPr>
          <w:rFonts w:ascii="Times New Roman" w:hAnsi="Times New Roman"/>
          <w:lang w:val="lv-LV"/>
        </w:rPr>
      </w:pPr>
      <w:r w:rsidRPr="00102FDD">
        <w:rPr>
          <w:rFonts w:ascii="Times New Roman" w:hAnsi="Times New Roman"/>
          <w:lang w:val="lv-LV"/>
        </w:rPr>
        <w:t>Lai nodrošinātu Līguma Darbu izpildījuma kvalitāti un atbilstību Līguma mērķim un noteikumiem, jautājumā, kurā Pasūtītājam nav kompetentu speciālistu vai pieredzes, Pasūtītājam ir tiesības iegūt kompetentas neatkarīgas personas atzinumu.</w:t>
      </w:r>
    </w:p>
    <w:p w14:paraId="79602B66" w14:textId="77777777" w:rsidR="00A82848" w:rsidRPr="00102FDD" w:rsidRDefault="00A82848" w:rsidP="00D00B2A">
      <w:pPr>
        <w:pStyle w:val="ListParagraph"/>
        <w:numPr>
          <w:ilvl w:val="0"/>
          <w:numId w:val="20"/>
        </w:numPr>
        <w:tabs>
          <w:tab w:val="left" w:pos="432"/>
          <w:tab w:val="right" w:pos="8640"/>
        </w:tabs>
        <w:suppressAutoHyphens/>
        <w:spacing w:before="120" w:after="0" w:line="240" w:lineRule="auto"/>
        <w:jc w:val="center"/>
        <w:rPr>
          <w:rFonts w:ascii="Times New Roman" w:hAnsi="Times New Roman"/>
          <w:b/>
          <w:lang w:val="lv-LV"/>
        </w:rPr>
      </w:pPr>
      <w:r w:rsidRPr="00102FDD">
        <w:rPr>
          <w:rFonts w:ascii="Times New Roman" w:hAnsi="Times New Roman"/>
          <w:b/>
          <w:lang w:val="lv-LV"/>
        </w:rPr>
        <w:t>APAKŠUZŅĒMĒJI UN PERSONĀLS</w:t>
      </w:r>
    </w:p>
    <w:p w14:paraId="796DDA64" w14:textId="77777777" w:rsidR="00A82848" w:rsidRPr="00102FDD" w:rsidRDefault="00A82848" w:rsidP="002F0A0D">
      <w:pPr>
        <w:numPr>
          <w:ilvl w:val="1"/>
          <w:numId w:val="20"/>
        </w:numPr>
        <w:tabs>
          <w:tab w:val="left" w:pos="426"/>
        </w:tabs>
        <w:suppressAutoHyphens/>
        <w:spacing w:after="0" w:line="240" w:lineRule="auto"/>
        <w:ind w:left="426" w:hanging="426"/>
        <w:jc w:val="both"/>
        <w:rPr>
          <w:rFonts w:ascii="Times New Roman" w:hAnsi="Times New Roman"/>
          <w:lang w:val="lv-LV"/>
        </w:rPr>
      </w:pPr>
      <w:r w:rsidRPr="00102FDD">
        <w:rPr>
          <w:rFonts w:ascii="Times New Roman" w:hAnsi="Times New Roman"/>
          <w:lang w:val="lv-LV"/>
        </w:rPr>
        <w:t>Izpildītājs Līguma izpildē pieaicina Iepirkuma piedāvājumā norādītos apakšuzņēmējus un personālu. Izpildītājs lūdz Pasūtītājam saskaņojumu gadījumā, ja objektīvi pamatotu apstākļu dēļ ir nepieciešama jaunu apakšuzņēmēju piesaiste, iepriekš Iepirkuma piedāvājumā norādīto vai Pasūtītāja iepirkumu komisijas saskaņoto apakšuzņēmēju vai personāla nomaiņa.</w:t>
      </w:r>
    </w:p>
    <w:p w14:paraId="066035BA" w14:textId="77777777" w:rsidR="00A82848" w:rsidRPr="00102FDD" w:rsidRDefault="00A82848" w:rsidP="002F0A0D">
      <w:pPr>
        <w:numPr>
          <w:ilvl w:val="1"/>
          <w:numId w:val="20"/>
        </w:numPr>
        <w:tabs>
          <w:tab w:val="left" w:pos="426"/>
        </w:tabs>
        <w:suppressAutoHyphens/>
        <w:spacing w:after="0" w:line="240" w:lineRule="auto"/>
        <w:ind w:left="426" w:hanging="426"/>
        <w:jc w:val="both"/>
        <w:rPr>
          <w:rFonts w:ascii="Times New Roman" w:hAnsi="Times New Roman"/>
          <w:lang w:val="lv-LV"/>
        </w:rPr>
      </w:pPr>
      <w:r w:rsidRPr="00102FDD">
        <w:rPr>
          <w:rFonts w:ascii="Times New Roman" w:hAnsi="Times New Roman"/>
          <w:lang w:val="lv-LV"/>
        </w:rPr>
        <w:t>Izpildītājs uzņemas pilnu atbildību par to, lai apakšuzņēmēju veiktie darbi pilnībā atbilst Līguma un tā pielikumu prasībām.</w:t>
      </w:r>
    </w:p>
    <w:p w14:paraId="33F9DCBD" w14:textId="77777777" w:rsidR="00A82848" w:rsidRPr="00102FDD" w:rsidRDefault="00A82848" w:rsidP="002F0A0D">
      <w:pPr>
        <w:numPr>
          <w:ilvl w:val="1"/>
          <w:numId w:val="20"/>
        </w:numPr>
        <w:tabs>
          <w:tab w:val="left" w:pos="426"/>
        </w:tabs>
        <w:suppressAutoHyphens/>
        <w:spacing w:after="0" w:line="240" w:lineRule="auto"/>
        <w:ind w:left="426" w:hanging="426"/>
        <w:jc w:val="both"/>
        <w:rPr>
          <w:rFonts w:ascii="Times New Roman" w:hAnsi="Times New Roman"/>
          <w:lang w:val="lv-LV"/>
        </w:rPr>
      </w:pPr>
      <w:r w:rsidRPr="00102FDD">
        <w:rPr>
          <w:rFonts w:ascii="Times New Roman" w:hAnsi="Times New Roman"/>
          <w:lang w:val="lv-LV"/>
        </w:rPr>
        <w:t>Izpildītājs uzņemas atbildību par to, ka apakšuzņēmēji ir konkrēto Būvdarbu veikšanai vai pakalpojumu sniegšanai atbilstoši kvalificēti un viņiem ir nepieciešamie Pasūtītāja saskaņojumi.</w:t>
      </w:r>
    </w:p>
    <w:p w14:paraId="13961308" w14:textId="77777777" w:rsidR="00A82848" w:rsidRPr="00102FDD" w:rsidRDefault="00A82848" w:rsidP="002F0A0D">
      <w:pPr>
        <w:numPr>
          <w:ilvl w:val="1"/>
          <w:numId w:val="20"/>
        </w:numPr>
        <w:tabs>
          <w:tab w:val="left" w:pos="426"/>
        </w:tabs>
        <w:suppressAutoHyphens/>
        <w:spacing w:after="0" w:line="240" w:lineRule="auto"/>
        <w:ind w:left="426" w:hanging="426"/>
        <w:jc w:val="both"/>
        <w:rPr>
          <w:rFonts w:ascii="Times New Roman" w:hAnsi="Times New Roman"/>
          <w:lang w:val="lv-LV"/>
        </w:rPr>
      </w:pPr>
      <w:r w:rsidRPr="00102FDD">
        <w:rPr>
          <w:rFonts w:ascii="Times New Roman" w:hAnsi="Times New Roman"/>
          <w:lang w:val="lv-LV"/>
        </w:rPr>
        <w:t xml:space="preserve">Par apakšuzņēmēju Līguma ietvaros ir uzskatāmas Iepirkuma piedāvājumā iekļautajā apakšuzņēmēju sarakstā visas norādītās personas vai citas Līguma izpildes laikā Pasūtītāja saskaņotās personas atbilstoši Publisko iepirkumu likuma 63.panta ceturtajai daļai un Līgumā paredzētajam. Apakšuzņēmēju veicamo Darbu vai sniedzamo pakalpojumu kopējo vērtību noteic saskaņā ar Publisko iepirkumu likuma 63.panta trešajā daļā noteikto. </w:t>
      </w:r>
    </w:p>
    <w:p w14:paraId="7F64E19C" w14:textId="298DEB31" w:rsidR="00A82848" w:rsidRPr="00102FDD" w:rsidRDefault="00A82848" w:rsidP="002F0A0D">
      <w:pPr>
        <w:numPr>
          <w:ilvl w:val="1"/>
          <w:numId w:val="20"/>
        </w:numPr>
        <w:tabs>
          <w:tab w:val="left" w:pos="426"/>
        </w:tabs>
        <w:suppressAutoHyphens/>
        <w:spacing w:after="0" w:line="240" w:lineRule="auto"/>
        <w:ind w:left="426" w:hanging="426"/>
        <w:jc w:val="both"/>
        <w:rPr>
          <w:rFonts w:ascii="Times New Roman" w:hAnsi="Times New Roman"/>
          <w:lang w:val="lv-LV"/>
        </w:rPr>
      </w:pPr>
      <w:r w:rsidRPr="00102FDD">
        <w:rPr>
          <w:rFonts w:ascii="Times New Roman" w:hAnsi="Times New Roman"/>
          <w:lang w:val="lv-LV"/>
        </w:rPr>
        <w:t xml:space="preserve">Izpildītājam ir pienākums nodrošināt laicīgu samaksas veikšanu visiem Līguma izpildē iesaistītajiem apakšuzņēmējiem par faktiski izpildītajiem un no Pasūtītāja puses apmaksātajiem darbiem. Ar laicīgu samaksas veikšanu ir saprotama samaksa 60 </w:t>
      </w:r>
      <w:r w:rsidR="000A602D">
        <w:rPr>
          <w:rFonts w:ascii="Times New Roman" w:hAnsi="Times New Roman"/>
          <w:lang w:val="lv-LV"/>
        </w:rPr>
        <w:t xml:space="preserve">(sešdesmit) </w:t>
      </w:r>
      <w:r w:rsidRPr="00102FDD">
        <w:rPr>
          <w:rFonts w:ascii="Times New Roman" w:hAnsi="Times New Roman"/>
          <w:lang w:val="lv-LV"/>
        </w:rPr>
        <w:t>dienu laikā pēc veikto darbu pabeigšanas un apakšuzņēmēja rēķina saņemšanas par attiecīgo darbu veikšanu.</w:t>
      </w:r>
    </w:p>
    <w:p w14:paraId="5C30175B" w14:textId="77777777" w:rsidR="00A82848" w:rsidRPr="00102FDD" w:rsidRDefault="00A82848" w:rsidP="002F0A0D">
      <w:pPr>
        <w:numPr>
          <w:ilvl w:val="1"/>
          <w:numId w:val="20"/>
        </w:numPr>
        <w:tabs>
          <w:tab w:val="left" w:pos="426"/>
        </w:tabs>
        <w:suppressAutoHyphens/>
        <w:spacing w:after="0" w:line="240" w:lineRule="auto"/>
        <w:ind w:left="426" w:hanging="426"/>
        <w:jc w:val="both"/>
        <w:rPr>
          <w:rFonts w:ascii="Times New Roman" w:hAnsi="Times New Roman"/>
          <w:lang w:val="lv-LV"/>
        </w:rPr>
      </w:pPr>
      <w:r w:rsidRPr="00102FDD">
        <w:rPr>
          <w:rFonts w:ascii="Times New Roman" w:hAnsi="Times New Roman"/>
          <w:lang w:val="lv-LV"/>
        </w:rPr>
        <w:t>Atbilstoši Publisko iepirkumu likuma 63.pantam un 62.panta pirmajai daļai Izpildītājs nav tiesīgs bez Pasūtītāja rakstveida saskaņojuma Līguma izpildē iesaistīt jaunu apakšuzņēmēju vai apakšuzņēmēja apakšuzņēmēju, vai nomainīt Iepirkuma piedāvājumā norādītu vai Līguma izpildē saskaņotu apakšuzņēmēju vai personālu. Izpildītājs nav tiesīgs bez Pasūtītāja rakstveida saskaņojuma veikt grozījumus piegādātāju apvienības noslēgtā sabiedrības līgumā.</w:t>
      </w:r>
    </w:p>
    <w:p w14:paraId="3BFCD74C" w14:textId="316B216A" w:rsidR="00A82848" w:rsidRPr="00102FDD" w:rsidRDefault="00A82848" w:rsidP="002F0A0D">
      <w:pPr>
        <w:numPr>
          <w:ilvl w:val="1"/>
          <w:numId w:val="20"/>
        </w:numPr>
        <w:tabs>
          <w:tab w:val="left" w:pos="426"/>
        </w:tabs>
        <w:suppressAutoHyphens/>
        <w:spacing w:after="0" w:line="240" w:lineRule="auto"/>
        <w:ind w:left="426" w:hanging="426"/>
        <w:jc w:val="both"/>
        <w:rPr>
          <w:rFonts w:ascii="Times New Roman" w:hAnsi="Times New Roman"/>
          <w:lang w:val="lv-LV"/>
        </w:rPr>
      </w:pPr>
      <w:r w:rsidRPr="00102FDD">
        <w:rPr>
          <w:rFonts w:ascii="Times New Roman" w:hAnsi="Times New Roman"/>
          <w:lang w:val="lv-LV"/>
        </w:rPr>
        <w:t>Līgums ir jāizpilda atbilstoši Iepirkuma piedāvājumā norādītajai Izpildītāja struktūrai, tādēļ bez Izpildītāja objektīva un pierādīta pamatojuma Pasūtītājs nesaskaņ</w:t>
      </w:r>
      <w:r w:rsidR="000A602D">
        <w:rPr>
          <w:rFonts w:ascii="Times New Roman" w:hAnsi="Times New Roman"/>
          <w:lang w:val="lv-LV"/>
        </w:rPr>
        <w:t>o Iepirkuma piedāvājumā norādītā</w:t>
      </w:r>
      <w:r w:rsidRPr="00102FDD">
        <w:rPr>
          <w:rFonts w:ascii="Times New Roman" w:hAnsi="Times New Roman"/>
          <w:lang w:val="lv-LV"/>
        </w:rPr>
        <w:t xml:space="preserve"> apakšuzņēmēja nomaiņu vai jauna apakšuzņēmēja iesaisti, va</w:t>
      </w:r>
      <w:r w:rsidR="000A602D">
        <w:rPr>
          <w:rFonts w:ascii="Times New Roman" w:hAnsi="Times New Roman"/>
          <w:lang w:val="lv-LV"/>
        </w:rPr>
        <w:t>i Iepirkuma piedāvājumā norādītā</w:t>
      </w:r>
      <w:r w:rsidRPr="00102FDD">
        <w:rPr>
          <w:rFonts w:ascii="Times New Roman" w:hAnsi="Times New Roman"/>
          <w:lang w:val="lv-LV"/>
        </w:rPr>
        <w:t xml:space="preserve"> personāla nomaiņu, vai grozījumus sabiedrības līgumā.</w:t>
      </w:r>
    </w:p>
    <w:p w14:paraId="6DDC6542" w14:textId="377CF017" w:rsidR="00A82848" w:rsidRPr="00102FDD" w:rsidRDefault="00A82848" w:rsidP="002F0A0D">
      <w:pPr>
        <w:numPr>
          <w:ilvl w:val="1"/>
          <w:numId w:val="20"/>
        </w:numPr>
        <w:tabs>
          <w:tab w:val="left" w:pos="426"/>
        </w:tabs>
        <w:suppressAutoHyphens/>
        <w:spacing w:after="0" w:line="240" w:lineRule="auto"/>
        <w:ind w:left="426" w:hanging="426"/>
        <w:jc w:val="both"/>
        <w:rPr>
          <w:rFonts w:ascii="Times New Roman" w:hAnsi="Times New Roman"/>
          <w:lang w:val="lv-LV"/>
        </w:rPr>
      </w:pPr>
      <w:r w:rsidRPr="00102FDD">
        <w:rPr>
          <w:rFonts w:ascii="Times New Roman" w:hAnsi="Times New Roman"/>
          <w:lang w:val="lv-LV"/>
        </w:rPr>
        <w:lastRenderedPageBreak/>
        <w:t>Personāla vai apakšuzņēmēja nomaiņu vai jauna apakšuzņēmēja piesaisti, vai grozījumu</w:t>
      </w:r>
      <w:r w:rsidR="000A602D">
        <w:rPr>
          <w:rFonts w:ascii="Times New Roman" w:hAnsi="Times New Roman"/>
          <w:lang w:val="lv-LV"/>
        </w:rPr>
        <w:t>s sabiedrības līgumā veic tikai</w:t>
      </w:r>
      <w:r w:rsidRPr="00102FDD">
        <w:rPr>
          <w:rFonts w:ascii="Times New Roman" w:hAnsi="Times New Roman"/>
          <w:lang w:val="lv-LV"/>
        </w:rPr>
        <w:t xml:space="preserve"> Pasūtītāja saskaņotos izņēmuma gadījumos, t.i. gadījumos, kad Izpildītājs ir sniedzis pēc Pasūtītāja ieskatiem objektīvu un pietiekamu izmaiņu pamatojumu – iesniegumu ar situācijas aprakstu, objektīvu pamatojumu un pierādījuma dokumentus par objektīviem apstākļiem, kas ir mainījušies kopš piedāvājuma iesniegšanas brīža un kādēļ ir nepieciešams grozīt sākotnēji Iepirkuma piedāvājumā norādīto informāciju par paredzēto Darbu izpildi.</w:t>
      </w:r>
    </w:p>
    <w:p w14:paraId="3B258F56" w14:textId="77777777" w:rsidR="00A82848" w:rsidRPr="00102FDD" w:rsidRDefault="00A82848" w:rsidP="002F0A0D">
      <w:pPr>
        <w:numPr>
          <w:ilvl w:val="1"/>
          <w:numId w:val="20"/>
        </w:numPr>
        <w:tabs>
          <w:tab w:val="left" w:pos="426"/>
        </w:tabs>
        <w:suppressAutoHyphens/>
        <w:spacing w:after="0" w:line="240" w:lineRule="auto"/>
        <w:ind w:left="426" w:hanging="426"/>
        <w:jc w:val="both"/>
        <w:rPr>
          <w:rFonts w:ascii="Times New Roman" w:hAnsi="Times New Roman"/>
          <w:lang w:val="lv-LV"/>
        </w:rPr>
      </w:pPr>
      <w:r w:rsidRPr="00102FDD">
        <w:rPr>
          <w:rFonts w:ascii="Times New Roman" w:hAnsi="Times New Roman"/>
          <w:lang w:val="lv-LV"/>
        </w:rPr>
        <w:t>Ja Pasūtītājs saskaņo Līgu</w:t>
      </w:r>
      <w:r w:rsidRPr="00102FDD">
        <w:rPr>
          <w:rFonts w:ascii="Times New Roman" w:hAnsi="Times New Roman"/>
          <w:color w:val="000000"/>
          <w:lang w:val="lv-LV"/>
        </w:rPr>
        <w:t xml:space="preserve">ma 9.8.punktā minētā izņēmuma gadījuma esamību, Pašvaldības iepirkumu komisija izvērtē un </w:t>
      </w:r>
      <w:r w:rsidRPr="00102FDD">
        <w:rPr>
          <w:rFonts w:ascii="Times New Roman" w:hAnsi="Times New Roman"/>
          <w:lang w:val="lv-LV"/>
        </w:rPr>
        <w:t xml:space="preserve">lemj par apakšuzņēmēja vai personāla maiņas, vai jauna apakšuzņēmēja vai personāla iesaistes pieļaujamību attiecībā uz Publisko iepirkumu likuma 62. un 63.panta regulējumu un Iepirkumu. Lēmuma pieņemšanas noteikumi: </w:t>
      </w:r>
    </w:p>
    <w:p w14:paraId="2AF8A18C" w14:textId="77777777" w:rsidR="00A82848" w:rsidRPr="00102FDD" w:rsidRDefault="00A82848" w:rsidP="002F0A0D">
      <w:pPr>
        <w:numPr>
          <w:ilvl w:val="2"/>
          <w:numId w:val="20"/>
        </w:numPr>
        <w:spacing w:after="0" w:line="240" w:lineRule="auto"/>
        <w:ind w:left="851" w:hanging="567"/>
        <w:jc w:val="both"/>
        <w:rPr>
          <w:rFonts w:ascii="Times New Roman" w:hAnsi="Times New Roman"/>
          <w:lang w:val="lv-LV"/>
        </w:rPr>
      </w:pPr>
      <w:bookmarkStart w:id="61" w:name="_Hlk76547558"/>
      <w:r w:rsidRPr="00102FDD">
        <w:rPr>
          <w:rFonts w:ascii="Times New Roman" w:hAnsi="Times New Roman"/>
          <w:lang w:val="lv-LV"/>
        </w:rPr>
        <w:t xml:space="preserve">Lai izvērtētu personāla nomaiņu vai jauna apakšuzņēmēja iesaisti, vai apakšuzņēmēja nomaiņu, Izpildītājam ir jāpierāda atbilstība iepirkuma nolikuma pielikuma </w:t>
      </w:r>
      <w:r w:rsidRPr="00102FDD">
        <w:rPr>
          <w:rFonts w:ascii="Times New Roman" w:hAnsi="Times New Roman"/>
          <w:color w:val="000000"/>
          <w:lang w:val="lv-LV"/>
        </w:rPr>
        <w:t xml:space="preserve">Nr.3 “Atlases prasības” attiecīgo punktu prasībām un Iepirkuma nolikuma prasībām. Izpildītājam iesniegumam ir jāpievieno aktualizēts nolikuma pielikums Nr.3 “Atlases </w:t>
      </w:r>
      <w:r w:rsidRPr="00102FDD">
        <w:rPr>
          <w:rFonts w:ascii="Times New Roman" w:hAnsi="Times New Roman"/>
          <w:lang w:val="lv-LV"/>
        </w:rPr>
        <w:t xml:space="preserve">prasības” un attiecīgie atbilstību pierādošie dokumenti. </w:t>
      </w:r>
      <w:bookmarkEnd w:id="61"/>
    </w:p>
    <w:p w14:paraId="1F5A4064" w14:textId="77777777" w:rsidR="00A82848" w:rsidRPr="00102FDD" w:rsidRDefault="00A82848" w:rsidP="002F0A0D">
      <w:pPr>
        <w:numPr>
          <w:ilvl w:val="2"/>
          <w:numId w:val="20"/>
        </w:numPr>
        <w:spacing w:after="0" w:line="240" w:lineRule="auto"/>
        <w:ind w:left="851" w:hanging="567"/>
        <w:jc w:val="both"/>
        <w:rPr>
          <w:rFonts w:ascii="Times New Roman" w:hAnsi="Times New Roman"/>
          <w:lang w:val="lv-LV"/>
        </w:rPr>
      </w:pPr>
      <w:r w:rsidRPr="00102FDD">
        <w:rPr>
          <w:rFonts w:ascii="Times New Roman" w:hAnsi="Times New Roman"/>
          <w:lang w:val="lv-LV"/>
        </w:rPr>
        <w:t xml:space="preserve">Lai izvērtētu </w:t>
      </w:r>
      <w:r w:rsidRPr="00102FDD">
        <w:rPr>
          <w:rFonts w:ascii="Times New Roman" w:hAnsi="Times New Roman"/>
          <w:shd w:val="clear" w:color="auto" w:fill="FFFFFF"/>
          <w:lang w:val="lv-LV"/>
        </w:rPr>
        <w:t>vai sabiedrības līguma grozījumi ietekmētu piedāvājuma izvēli atbilstoši iepirkuma dokumentos noteiktajām prasībām, ja tie sākotnēji būtu iekļauti Iepirkuma piedāvājumā, jāiesniedz attiecīgi pierādoši dokumenti un pretendenta atbilstību pierādoši dokumenti. Piegādātāju apvienības dalībnieka nomaiņa netiek veikta.</w:t>
      </w:r>
    </w:p>
    <w:p w14:paraId="64650F92" w14:textId="77777777" w:rsidR="00A82848" w:rsidRPr="00102FDD" w:rsidRDefault="00A82848" w:rsidP="002F0A0D">
      <w:pPr>
        <w:numPr>
          <w:ilvl w:val="2"/>
          <w:numId w:val="20"/>
        </w:numPr>
        <w:spacing w:after="0" w:line="240" w:lineRule="auto"/>
        <w:ind w:left="851" w:hanging="567"/>
        <w:jc w:val="both"/>
        <w:rPr>
          <w:rFonts w:ascii="Times New Roman" w:hAnsi="Times New Roman"/>
          <w:lang w:val="lv-LV"/>
        </w:rPr>
      </w:pPr>
      <w:r w:rsidRPr="00102FDD">
        <w:rPr>
          <w:rFonts w:ascii="Times New Roman" w:hAnsi="Times New Roman"/>
          <w:lang w:val="lv-LV"/>
        </w:rPr>
        <w:t xml:space="preserve">Attiecībā uz Publisko iepirkumu likuma 42.pantā, tā otrās daļas 1., 2., 3., 4., 5., 6., 7., 10., 11., 12., 13., un 14. punktā noteiktajiem izslēgšanas noteikumiem, ciktāl tie konkrētā gadījumā ir attiecināmi, </w:t>
      </w:r>
      <w:bookmarkStart w:id="62" w:name="_Hlk34996331"/>
      <w:r w:rsidRPr="00102FDD">
        <w:rPr>
          <w:rFonts w:ascii="Times New Roman" w:hAnsi="Times New Roman"/>
          <w:lang w:val="lv-LV"/>
        </w:rPr>
        <w:t xml:space="preserve">pārbaudi veic attiecībā uz datumu, kad </w:t>
      </w:r>
      <w:bookmarkEnd w:id="62"/>
      <w:r w:rsidRPr="00102FDD">
        <w:rPr>
          <w:rFonts w:ascii="Times New Roman" w:hAnsi="Times New Roman"/>
          <w:lang w:val="lv-LV"/>
        </w:rPr>
        <w:t>Iepirkumu komisija pieņem lēmumu par saskaņojuma sniegšanu.</w:t>
      </w:r>
    </w:p>
    <w:p w14:paraId="14134CAD" w14:textId="77777777" w:rsidR="00A82848" w:rsidRPr="00102FDD" w:rsidRDefault="00A82848" w:rsidP="00325AF5">
      <w:pPr>
        <w:pStyle w:val="ListParagraph"/>
        <w:numPr>
          <w:ilvl w:val="0"/>
          <w:numId w:val="20"/>
        </w:numPr>
        <w:tabs>
          <w:tab w:val="left" w:pos="432"/>
          <w:tab w:val="right" w:pos="8640"/>
        </w:tabs>
        <w:suppressAutoHyphens/>
        <w:spacing w:before="120" w:after="0" w:line="240" w:lineRule="auto"/>
        <w:jc w:val="center"/>
        <w:rPr>
          <w:rFonts w:ascii="Times New Roman" w:hAnsi="Times New Roman"/>
          <w:b/>
          <w:lang w:val="lv-LV"/>
        </w:rPr>
      </w:pPr>
      <w:r w:rsidRPr="00102FDD">
        <w:rPr>
          <w:rFonts w:ascii="Times New Roman" w:hAnsi="Times New Roman"/>
          <w:b/>
          <w:lang w:val="lv-LV"/>
        </w:rPr>
        <w:t>LĪGUMA GROZĪŠANA</w:t>
      </w:r>
    </w:p>
    <w:p w14:paraId="43714D42" w14:textId="77777777" w:rsidR="00A82848" w:rsidRPr="00102FDD" w:rsidRDefault="00A82848" w:rsidP="002F0A0D">
      <w:pPr>
        <w:widowControl w:val="0"/>
        <w:numPr>
          <w:ilvl w:val="1"/>
          <w:numId w:val="20"/>
        </w:numPr>
        <w:shd w:val="clear" w:color="auto" w:fill="FFFFFF"/>
        <w:tabs>
          <w:tab w:val="left" w:pos="567"/>
        </w:tabs>
        <w:autoSpaceDE w:val="0"/>
        <w:autoSpaceDN w:val="0"/>
        <w:adjustRightInd w:val="0"/>
        <w:spacing w:after="0" w:line="259" w:lineRule="exact"/>
        <w:ind w:left="567" w:right="6" w:hanging="567"/>
        <w:jc w:val="both"/>
        <w:rPr>
          <w:rFonts w:ascii="Times New Roman" w:hAnsi="Times New Roman"/>
          <w:lang w:val="lv-LV"/>
        </w:rPr>
      </w:pPr>
      <w:r w:rsidRPr="00102FDD">
        <w:rPr>
          <w:rFonts w:ascii="Times New Roman" w:hAnsi="Times New Roman"/>
          <w:lang w:val="lv-LV"/>
        </w:rPr>
        <w:t>Puses, savstarpēji rakstiski vienojoties, ir tiesīgas izdarīt Līguma grozījumus, ja tie nemaina Līguma vispārējo raksturu (Līguma veidu un mērķi). Pasūtītājs uzņemas risku par Līgumā sākotnēji neparedzētiem darbiem, par kuriem risks nav jāuzņemas Izpildītājam, un vajadzības gadījumā groza Līgumu, ja to pieļauj Publisko iepirkumu likums un Līguma noteikumi. Pasūtītājs uzņemas risku šādos gadījumos:</w:t>
      </w:r>
    </w:p>
    <w:p w14:paraId="6CADB098" w14:textId="77777777" w:rsidR="00A82848" w:rsidRPr="00102FDD" w:rsidRDefault="00A82848" w:rsidP="002F0A0D">
      <w:pPr>
        <w:pStyle w:val="BodyText"/>
        <w:numPr>
          <w:ilvl w:val="2"/>
          <w:numId w:val="20"/>
        </w:numPr>
        <w:suppressAutoHyphens/>
        <w:spacing w:line="100" w:lineRule="atLeast"/>
        <w:ind w:left="993" w:hanging="709"/>
        <w:rPr>
          <w:rFonts w:ascii="Times New Roman" w:hAnsi="Times New Roman" w:cs="Times New Roman"/>
          <w:sz w:val="22"/>
          <w:szCs w:val="22"/>
          <w:lang w:val="lv-LV"/>
        </w:rPr>
      </w:pPr>
      <w:r w:rsidRPr="00102FDD">
        <w:rPr>
          <w:rFonts w:ascii="Times New Roman" w:hAnsi="Times New Roman" w:cs="Times New Roman"/>
          <w:sz w:val="22"/>
          <w:szCs w:val="22"/>
          <w:lang w:val="lv-LV"/>
        </w:rPr>
        <w:t>Darbi ir neparedzami, jo to nepieciešamība ir radusies tādu no Pušu gribas neatkarīgu apstākļu dēļ, kurus Puses, slēdzot līgumu, nevarēja paredzēt;</w:t>
      </w:r>
    </w:p>
    <w:p w14:paraId="5E5CAC55" w14:textId="77777777" w:rsidR="00A82848" w:rsidRPr="00102FDD" w:rsidRDefault="00A82848" w:rsidP="002F0A0D">
      <w:pPr>
        <w:pStyle w:val="BodyText"/>
        <w:numPr>
          <w:ilvl w:val="2"/>
          <w:numId w:val="20"/>
        </w:numPr>
        <w:suppressAutoHyphens/>
        <w:spacing w:line="100" w:lineRule="atLeast"/>
        <w:ind w:left="993" w:hanging="709"/>
        <w:rPr>
          <w:rFonts w:ascii="Times New Roman" w:hAnsi="Times New Roman" w:cs="Times New Roman"/>
          <w:sz w:val="22"/>
          <w:szCs w:val="22"/>
          <w:lang w:val="lv-LV"/>
        </w:rPr>
      </w:pPr>
      <w:r w:rsidRPr="00102FDD">
        <w:rPr>
          <w:rFonts w:ascii="Times New Roman" w:hAnsi="Times New Roman" w:cs="Times New Roman"/>
          <w:sz w:val="22"/>
          <w:szCs w:val="22"/>
          <w:lang w:val="lv-LV"/>
        </w:rPr>
        <w:t>Neparedzētie darbi ir ierosināti pēc Pasūtītāja iniciatīvas, Pasūtītājam precizējot vai papildinot Līguma priekšmetu vai Līguma objektu;</w:t>
      </w:r>
    </w:p>
    <w:p w14:paraId="244C0F20" w14:textId="77777777" w:rsidR="00A82848" w:rsidRPr="00102FDD" w:rsidRDefault="00A82848" w:rsidP="002F0A0D">
      <w:pPr>
        <w:pStyle w:val="BodyText"/>
        <w:numPr>
          <w:ilvl w:val="2"/>
          <w:numId w:val="20"/>
        </w:numPr>
        <w:suppressAutoHyphens/>
        <w:spacing w:line="100" w:lineRule="atLeast"/>
        <w:ind w:left="993" w:hanging="709"/>
        <w:rPr>
          <w:rFonts w:ascii="Times New Roman" w:hAnsi="Times New Roman" w:cs="Times New Roman"/>
          <w:sz w:val="22"/>
          <w:szCs w:val="22"/>
          <w:lang w:val="lv-LV"/>
        </w:rPr>
      </w:pPr>
      <w:r w:rsidRPr="00102FDD">
        <w:rPr>
          <w:rFonts w:ascii="Times New Roman" w:hAnsi="Times New Roman" w:cs="Times New Roman"/>
          <w:sz w:val="22"/>
          <w:szCs w:val="22"/>
          <w:lang w:val="lv-LV"/>
        </w:rPr>
        <w:t>Līgums objektīvu, no piegādātāja gribas neatkarīgu iemeslu dēļ nav izpildāms, ja netiek veikti neparedzētie darbi.</w:t>
      </w:r>
    </w:p>
    <w:p w14:paraId="14ECF4BA" w14:textId="77777777" w:rsidR="00A82848" w:rsidRPr="00102FDD" w:rsidRDefault="00A82848" w:rsidP="002F0A0D">
      <w:pPr>
        <w:numPr>
          <w:ilvl w:val="1"/>
          <w:numId w:val="20"/>
        </w:numPr>
        <w:tabs>
          <w:tab w:val="left" w:pos="567"/>
        </w:tabs>
        <w:suppressAutoHyphens/>
        <w:spacing w:after="0" w:line="240" w:lineRule="auto"/>
        <w:ind w:left="567" w:hanging="567"/>
        <w:jc w:val="both"/>
        <w:rPr>
          <w:rFonts w:ascii="Times New Roman" w:hAnsi="Times New Roman"/>
          <w:lang w:val="lv-LV"/>
        </w:rPr>
      </w:pPr>
      <w:r w:rsidRPr="00102FDD">
        <w:rPr>
          <w:rFonts w:ascii="Times New Roman" w:hAnsi="Times New Roman"/>
          <w:lang w:val="lv-LV"/>
        </w:rPr>
        <w:t>Saņemot Izpildītāja iesniegumu par Līguma grozīšanu vai citādi konstatējot nepieciešamību grozīt Līgumu, Pasūtītājs izvērtē nepieciešamo grozījumu apjomu, objektīvo pamatojumu, raksturu, būtiskumu un pieļaujamību Publisko iepirkumu likuma izpratnē, ņemot vērā kompetento institūciju izstrādātos metodiskos norādījumus un vadlīnijas. Ja konkrētie grozījumi ir pieļaujami, tad tos klasificē, konkrēti atsaucoties uz Publisko iepirkumu likuma 61.panta attiecīgo daļu un Līguma punktu. Pasūtītājs Līguma grozījumu preambulā norāda vai atsevišķā lēmumā izvērtē katra grozījuma objektīvo nepieciešamību (pamatojumu), izdarītos apsvērumus un juridisko pamatojumu grozījumu pieļaujamībai.</w:t>
      </w:r>
    </w:p>
    <w:p w14:paraId="61753C97" w14:textId="77777777" w:rsidR="00A82848" w:rsidRPr="00102FDD" w:rsidRDefault="00A82848" w:rsidP="002F0A0D">
      <w:pPr>
        <w:numPr>
          <w:ilvl w:val="1"/>
          <w:numId w:val="20"/>
        </w:numPr>
        <w:tabs>
          <w:tab w:val="left" w:pos="567"/>
        </w:tabs>
        <w:suppressAutoHyphens/>
        <w:spacing w:after="0" w:line="240" w:lineRule="auto"/>
        <w:ind w:left="567" w:hanging="567"/>
        <w:jc w:val="both"/>
        <w:rPr>
          <w:rFonts w:ascii="Times New Roman" w:hAnsi="Times New Roman"/>
          <w:lang w:val="lv-LV"/>
        </w:rPr>
      </w:pPr>
      <w:r w:rsidRPr="00102FDD">
        <w:rPr>
          <w:rFonts w:ascii="Times New Roman" w:hAnsi="Times New Roman"/>
          <w:lang w:val="lv-LV"/>
        </w:rPr>
        <w:t xml:space="preserve">Iepirkuma dokumentos noteiktās prasības Līguma izpildē ir spēkā un ir jāievēro arī tad, ja tie nav pievienoti kā Līguma pielikums. </w:t>
      </w:r>
    </w:p>
    <w:p w14:paraId="69A24F75" w14:textId="77777777" w:rsidR="00A82848" w:rsidRPr="00102FDD" w:rsidRDefault="00A82848" w:rsidP="002F0A0D">
      <w:pPr>
        <w:numPr>
          <w:ilvl w:val="1"/>
          <w:numId w:val="20"/>
        </w:numPr>
        <w:tabs>
          <w:tab w:val="left" w:pos="567"/>
        </w:tabs>
        <w:suppressAutoHyphens/>
        <w:spacing w:after="0" w:line="240" w:lineRule="auto"/>
        <w:ind w:left="567" w:hanging="567"/>
        <w:jc w:val="both"/>
        <w:rPr>
          <w:rFonts w:ascii="Times New Roman" w:hAnsi="Times New Roman"/>
          <w:lang w:val="lv-LV"/>
        </w:rPr>
      </w:pPr>
      <w:r w:rsidRPr="00102FDD">
        <w:rPr>
          <w:rFonts w:ascii="Times New Roman" w:hAnsi="Times New Roman"/>
          <w:lang w:val="lv-LV"/>
        </w:rPr>
        <w:t>Pamatojot ar Publisko iepirkumu likumu un Līgumu, Līguma priekšmets var tikt grozīts tikai kādā no turpmāk minētajiem gadījumiem vai Līgumā citur minētā gadījumā:</w:t>
      </w:r>
    </w:p>
    <w:p w14:paraId="12CF3D35" w14:textId="77777777" w:rsidR="00A82848" w:rsidRPr="00102FDD" w:rsidRDefault="00A82848" w:rsidP="002F0A0D">
      <w:pPr>
        <w:pStyle w:val="ListParagraph"/>
        <w:numPr>
          <w:ilvl w:val="2"/>
          <w:numId w:val="20"/>
        </w:numPr>
        <w:tabs>
          <w:tab w:val="left" w:pos="567"/>
        </w:tabs>
        <w:suppressAutoHyphens/>
        <w:spacing w:after="0" w:line="240" w:lineRule="auto"/>
        <w:ind w:left="993" w:hanging="709"/>
        <w:jc w:val="both"/>
        <w:rPr>
          <w:rFonts w:ascii="Times New Roman" w:hAnsi="Times New Roman"/>
          <w:lang w:val="lv-LV"/>
        </w:rPr>
      </w:pPr>
      <w:r w:rsidRPr="00102FDD">
        <w:rPr>
          <w:rFonts w:ascii="Times New Roman" w:hAnsi="Times New Roman"/>
          <w:lang w:val="lv-LV"/>
        </w:rPr>
        <w:t>Ikvienā gadījumā, kad grozījumi nav būtiski, atbilstoši Publisko iepirkumu likuma 61.panta pirmās daļas 1.un 2.punktam.</w:t>
      </w:r>
    </w:p>
    <w:p w14:paraId="336BDDD7" w14:textId="5E177772" w:rsidR="00A82848" w:rsidRPr="00102FDD" w:rsidRDefault="00A82848" w:rsidP="002F0A0D">
      <w:pPr>
        <w:pStyle w:val="ListParagraph"/>
        <w:numPr>
          <w:ilvl w:val="2"/>
          <w:numId w:val="20"/>
        </w:numPr>
        <w:tabs>
          <w:tab w:val="left" w:pos="567"/>
        </w:tabs>
        <w:suppressAutoHyphens/>
        <w:spacing w:after="0" w:line="240" w:lineRule="auto"/>
        <w:ind w:left="993" w:hanging="709"/>
        <w:jc w:val="both"/>
        <w:rPr>
          <w:rFonts w:ascii="Times New Roman" w:hAnsi="Times New Roman"/>
          <w:lang w:val="lv-LV"/>
        </w:rPr>
      </w:pPr>
      <w:r w:rsidRPr="00102FDD">
        <w:rPr>
          <w:rFonts w:ascii="Times New Roman" w:hAnsi="Times New Roman"/>
          <w:lang w:val="lv-LV"/>
        </w:rPr>
        <w:t>Piemērojot Publisko iepirkumu likuma 61.panta pirmās daļas 3.punktu un piekto daļu, - 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kopsummā gro</w:t>
      </w:r>
      <w:r w:rsidR="000C44B0">
        <w:rPr>
          <w:rFonts w:ascii="Times New Roman" w:hAnsi="Times New Roman"/>
          <w:lang w:val="lv-LV"/>
        </w:rPr>
        <w:t>zījumu vērtībai nesasniedzot 15</w:t>
      </w:r>
      <w:r w:rsidRPr="00102FDD">
        <w:rPr>
          <w:rFonts w:ascii="Times New Roman" w:hAnsi="Times New Roman"/>
          <w:lang w:val="lv-LV"/>
        </w:rPr>
        <w:t xml:space="preserve">% (piecpadsmit procentus) no sākotnējās </w:t>
      </w:r>
      <w:r w:rsidRPr="00102FDD">
        <w:rPr>
          <w:rFonts w:ascii="Times New Roman" w:hAnsi="Times New Roman"/>
          <w:lang w:val="lv-LV"/>
        </w:rPr>
        <w:lastRenderedPageBreak/>
        <w:t>līgumcenas, bet neieskaitot grozījumus, kuri veikti atbilstoši Līguma 10.4.3.punktam un tā apakšpunktiem</w:t>
      </w:r>
      <w:r w:rsidRPr="00102FDD">
        <w:rPr>
          <w:rFonts w:ascii="Times New Roman" w:hAnsi="Times New Roman"/>
          <w:color w:val="000000"/>
          <w:lang w:val="lv-LV"/>
        </w:rPr>
        <w:t>, 10.4.4., 10.4.5.punktam.</w:t>
      </w:r>
    </w:p>
    <w:p w14:paraId="4C2A54CD" w14:textId="77777777" w:rsidR="00A82848" w:rsidRPr="00102FDD" w:rsidRDefault="00A82848" w:rsidP="002F0A0D">
      <w:pPr>
        <w:pStyle w:val="ListParagraph"/>
        <w:numPr>
          <w:ilvl w:val="2"/>
          <w:numId w:val="20"/>
        </w:numPr>
        <w:tabs>
          <w:tab w:val="left" w:pos="567"/>
        </w:tabs>
        <w:suppressAutoHyphens/>
        <w:spacing w:after="0" w:line="240" w:lineRule="auto"/>
        <w:ind w:left="993" w:hanging="709"/>
        <w:jc w:val="both"/>
        <w:rPr>
          <w:rFonts w:ascii="Times New Roman" w:hAnsi="Times New Roman"/>
          <w:lang w:val="lv-LV"/>
        </w:rPr>
      </w:pPr>
      <w:r w:rsidRPr="00102FDD">
        <w:rPr>
          <w:rFonts w:ascii="Times New Roman" w:hAnsi="Times New Roman"/>
          <w:color w:val="000000"/>
          <w:lang w:val="lv-LV"/>
        </w:rPr>
        <w:t>Piemērojot Publisko iepirkumu likuma 61.panta trešās daļas 1.punktu, Pasūtītājs paredz šādu gadījumu iespēju, nosacījumus, grozījumu apjomu un būtību:</w:t>
      </w:r>
    </w:p>
    <w:p w14:paraId="0F041232" w14:textId="77777777" w:rsidR="00A82848" w:rsidRPr="00102FDD" w:rsidRDefault="00A82848" w:rsidP="002F0A0D">
      <w:pPr>
        <w:pStyle w:val="ListParagraph"/>
        <w:numPr>
          <w:ilvl w:val="3"/>
          <w:numId w:val="20"/>
        </w:numPr>
        <w:spacing w:after="0" w:line="240" w:lineRule="auto"/>
        <w:ind w:left="1418" w:hanging="851"/>
        <w:jc w:val="both"/>
        <w:rPr>
          <w:rFonts w:ascii="Times New Roman" w:hAnsi="Times New Roman"/>
          <w:color w:val="000000"/>
          <w:lang w:val="lv-LV"/>
        </w:rPr>
      </w:pPr>
      <w:r w:rsidRPr="00102FDD">
        <w:rPr>
          <w:rFonts w:ascii="Times New Roman" w:hAnsi="Times New Roman"/>
          <w:color w:val="000000"/>
          <w:lang w:val="lv-LV"/>
        </w:rPr>
        <w:t>Ja pēc Līguma noslēgšanas normatīvajos aktos tiek izdarīti grozījumi nodokļos un/vai nodevās, kas Izpildītājam pazemina vai paaugstina Līguma Darbu izmaksas un kuru ietekme uz izmaksām ir precīzi nosakāma (piemēram, PVN) vai pārbaudāma, tad pēc abu Pušu savstarpējas vienošanās līgumcena tiek grozīta attiecīgo grozījumu apmērā.</w:t>
      </w:r>
    </w:p>
    <w:p w14:paraId="2A3AB3D9" w14:textId="77777777" w:rsidR="00A82848" w:rsidRPr="00102FDD" w:rsidRDefault="00A82848" w:rsidP="002F0A0D">
      <w:pPr>
        <w:pStyle w:val="ListParagraph"/>
        <w:numPr>
          <w:ilvl w:val="3"/>
          <w:numId w:val="20"/>
        </w:numPr>
        <w:spacing w:after="0" w:line="240" w:lineRule="auto"/>
        <w:ind w:left="1418" w:hanging="851"/>
        <w:jc w:val="both"/>
        <w:rPr>
          <w:rFonts w:ascii="Times New Roman" w:hAnsi="Times New Roman"/>
          <w:color w:val="000000"/>
          <w:lang w:val="lv-LV"/>
        </w:rPr>
      </w:pPr>
      <w:r w:rsidRPr="00102FDD">
        <w:rPr>
          <w:rFonts w:ascii="Times New Roman" w:hAnsi="Times New Roman"/>
          <w:color w:val="000000"/>
          <w:lang w:val="lv-LV"/>
        </w:rPr>
        <w:t>Pasūtītājs pieļauj iespēju nomainīt Iepirkuma piedāvājumā vai Būvniecības dokumentācijā paredzētus būvizstrādājumus, iekārtas</w:t>
      </w:r>
      <w:r w:rsidRPr="00102FDD">
        <w:rPr>
          <w:rFonts w:ascii="Times New Roman" w:hAnsi="Times New Roman"/>
          <w:lang w:val="lv-LV"/>
        </w:rPr>
        <w:t>, tehnoloģijas vai tml., ņemot vērā iespējamo tehnoloģiju attīstību vai citus objektīvi pamatotus apstākļus. Šāda grozījuma nepieciešamību ir attiecīgi jāpamato – jāsniedz pilna informācija par nomaināmo būvizstrādājumu, iekārtu, tehnoloģiju vai tml. risinājumu būtiskajām funkcionālajām prasībām vai tehniskajiem parametriem un piedāvāto risinājumu ekvivalenci pierādoši dokumenti, ietekme uz izmaksām un to pamatojums, kā arī skaidrojums par apstākļiem, kādēļ piedāvātais risinājums ir uzskatāms par ekvivalentu vai labāku, nekā sākotnēji paredzētais. Ekvivalences pieļaujamību un atbilstību nosaka attiecīgā jautājumā kompetenta persona, ko norīkojis Būvniecības dokumentācijas autors vai Pasūtītāja attiecīgā jomā kompetenta persona, ievērojot Pasūtītājam nepieciešamo sasniedzamo rezultātu.</w:t>
      </w:r>
    </w:p>
    <w:p w14:paraId="291261B4" w14:textId="698D4F30" w:rsidR="00A82848" w:rsidRPr="00102FDD" w:rsidRDefault="00A82848" w:rsidP="002F0A0D">
      <w:pPr>
        <w:numPr>
          <w:ilvl w:val="2"/>
          <w:numId w:val="20"/>
        </w:numPr>
        <w:tabs>
          <w:tab w:val="left" w:pos="567"/>
        </w:tabs>
        <w:suppressAutoHyphens/>
        <w:spacing w:after="0" w:line="240" w:lineRule="auto"/>
        <w:ind w:left="993" w:hanging="709"/>
        <w:jc w:val="both"/>
        <w:rPr>
          <w:rFonts w:ascii="Times New Roman" w:hAnsi="Times New Roman"/>
          <w:lang w:val="lv-LV"/>
        </w:rPr>
      </w:pPr>
      <w:r w:rsidRPr="00102FDD">
        <w:rPr>
          <w:rFonts w:ascii="Times New Roman" w:hAnsi="Times New Roman"/>
          <w:lang w:val="lv-LV"/>
        </w:rPr>
        <w:t>Piemērojot Publisko iepirkumu likuma 61.panta trešās daļas 2.punktu, - ietverot darbus, kas sākotnēji nav paredzēti Līgumā, kā arī izslēdzot darbus, kas ir paredzēti Līgumā, ja šādu grozījumu dēļ līgumcenas pieaugums, ko noteic kā visu secīgi veikto grozījumu nauda</w:t>
      </w:r>
      <w:r w:rsidR="000C44B0">
        <w:rPr>
          <w:rFonts w:ascii="Times New Roman" w:hAnsi="Times New Roman"/>
          <w:lang w:val="lv-LV"/>
        </w:rPr>
        <w:t>s vērtību summu, nepārsniedz 50</w:t>
      </w:r>
      <w:r w:rsidRPr="00102FDD">
        <w:rPr>
          <w:rFonts w:ascii="Times New Roman" w:hAnsi="Times New Roman"/>
          <w:lang w:val="lv-LV"/>
        </w:rPr>
        <w:t>% (piecdesmit procentus) no sākotnējās līgumcenas, piemēram, Būvniecības dokumentācijā konstatēto kļūdu novēršanai.</w:t>
      </w:r>
    </w:p>
    <w:p w14:paraId="413AF003" w14:textId="10DCC93C" w:rsidR="00A82848" w:rsidRPr="00102FDD" w:rsidRDefault="00A82848" w:rsidP="002F0A0D">
      <w:pPr>
        <w:numPr>
          <w:ilvl w:val="2"/>
          <w:numId w:val="20"/>
        </w:numPr>
        <w:tabs>
          <w:tab w:val="left" w:pos="567"/>
        </w:tabs>
        <w:suppressAutoHyphens/>
        <w:spacing w:after="0" w:line="240" w:lineRule="auto"/>
        <w:ind w:left="993" w:hanging="709"/>
        <w:jc w:val="both"/>
        <w:rPr>
          <w:rFonts w:ascii="Times New Roman" w:hAnsi="Times New Roman"/>
          <w:lang w:val="lv-LV"/>
        </w:rPr>
      </w:pPr>
      <w:r w:rsidRPr="00102FDD">
        <w:rPr>
          <w:rFonts w:ascii="Times New Roman" w:hAnsi="Times New Roman"/>
          <w:lang w:val="lv-LV"/>
        </w:rPr>
        <w:t>Piemērojot Publisko iepirkumu likuma 61.panta trešās daļas 3.punktu, - ietverot darbus, kas sākotnēji nav paredzēti Līgumā, kā arī izslēdzot darbus, kas ir paredzēti Līgumā, ja šādu grozījumu dēļ līgumcenas pieaugums, ko noteic kā visu secīgi veikto grozījumu nauda</w:t>
      </w:r>
      <w:r w:rsidR="000C44B0">
        <w:rPr>
          <w:rFonts w:ascii="Times New Roman" w:hAnsi="Times New Roman"/>
          <w:lang w:val="lv-LV"/>
        </w:rPr>
        <w:t>s vērtību summu, nepārsniedz 50</w:t>
      </w:r>
      <w:r w:rsidRPr="00102FDD">
        <w:rPr>
          <w:rFonts w:ascii="Times New Roman" w:hAnsi="Times New Roman"/>
          <w:lang w:val="lv-LV"/>
        </w:rPr>
        <w:t>% (piecdesmit procentus) no sākotnējās līgumcenas, piemēram, tādu situāciju risināšanai, kuras atklājās tikai Būvdarbu laikā un kuras sākotnēji nebija iespējams paredzēt.</w:t>
      </w:r>
    </w:p>
    <w:p w14:paraId="0D1670B8" w14:textId="77777777" w:rsidR="00A82848" w:rsidRPr="00102FDD" w:rsidRDefault="00A82848" w:rsidP="002F0A0D">
      <w:pPr>
        <w:numPr>
          <w:ilvl w:val="2"/>
          <w:numId w:val="20"/>
        </w:numPr>
        <w:tabs>
          <w:tab w:val="left" w:pos="567"/>
        </w:tabs>
        <w:suppressAutoHyphens/>
        <w:spacing w:after="0" w:line="240" w:lineRule="auto"/>
        <w:ind w:left="993" w:hanging="709"/>
        <w:jc w:val="both"/>
        <w:rPr>
          <w:rFonts w:ascii="Times New Roman" w:hAnsi="Times New Roman"/>
          <w:lang w:val="lv-LV"/>
        </w:rPr>
      </w:pPr>
      <w:r w:rsidRPr="00102FDD">
        <w:rPr>
          <w:rFonts w:ascii="Times New Roman" w:hAnsi="Times New Roman"/>
          <w:lang w:val="lv-LV"/>
        </w:rPr>
        <w:t>Piemērojot Publisko iepirkumu likuma 61.panta trešās daļas 4.punktu, - ja Izpildītājs tiek aizstāts ar citu piegādātāju.</w:t>
      </w:r>
    </w:p>
    <w:p w14:paraId="30EEFD37" w14:textId="77777777" w:rsidR="00A82848" w:rsidRPr="00102FDD" w:rsidRDefault="00A82848" w:rsidP="002F0A0D">
      <w:pPr>
        <w:numPr>
          <w:ilvl w:val="2"/>
          <w:numId w:val="20"/>
        </w:numPr>
        <w:tabs>
          <w:tab w:val="left" w:pos="567"/>
        </w:tabs>
        <w:suppressAutoHyphens/>
        <w:spacing w:after="0" w:line="240" w:lineRule="auto"/>
        <w:ind w:left="993" w:hanging="709"/>
        <w:jc w:val="both"/>
        <w:rPr>
          <w:rFonts w:ascii="Times New Roman" w:hAnsi="Times New Roman"/>
          <w:lang w:val="lv-LV"/>
        </w:rPr>
      </w:pPr>
      <w:r w:rsidRPr="00102FDD">
        <w:rPr>
          <w:rFonts w:ascii="Times New Roman" w:hAnsi="Times New Roman"/>
          <w:lang w:val="lv-LV"/>
        </w:rPr>
        <w:t>Līgums netiek grozīts, ja tas atbilstoši Publisko iepirkumu likuma regulējumam konkrētajā gadījumā nav pieļaujams vai ja plānotie grozījumi pēc būtības maina Līguma veidu vai mērķi.</w:t>
      </w:r>
    </w:p>
    <w:p w14:paraId="5B74ED90" w14:textId="77777777" w:rsidR="00A82848" w:rsidRPr="00102FDD" w:rsidRDefault="00A82848" w:rsidP="002F0A0D">
      <w:pPr>
        <w:numPr>
          <w:ilvl w:val="2"/>
          <w:numId w:val="20"/>
        </w:numPr>
        <w:tabs>
          <w:tab w:val="left" w:pos="567"/>
        </w:tabs>
        <w:suppressAutoHyphens/>
        <w:spacing w:after="0" w:line="240" w:lineRule="auto"/>
        <w:ind w:left="993" w:hanging="709"/>
        <w:jc w:val="both"/>
        <w:rPr>
          <w:rFonts w:ascii="Times New Roman" w:hAnsi="Times New Roman"/>
          <w:lang w:val="lv-LV"/>
        </w:rPr>
      </w:pPr>
      <w:r w:rsidRPr="00102FDD">
        <w:rPr>
          <w:rFonts w:ascii="Times New Roman" w:hAnsi="Times New Roman"/>
          <w:lang w:val="lv-LV"/>
        </w:rPr>
        <w:t>Grozot Līguma priekšmetu, atbilstoši katram konkrētajam gadījumam var tikt grozīta arī līgumcena, darbu izpildes termiņš un citi atbilstošie noteikumi, ciktāl tas ir nepieciešams konkrēto grozījumu izpildei.</w:t>
      </w:r>
    </w:p>
    <w:p w14:paraId="2FCA8B33" w14:textId="77777777" w:rsidR="00A82848" w:rsidRPr="00102FDD" w:rsidRDefault="00A82848" w:rsidP="002F0A0D">
      <w:pPr>
        <w:numPr>
          <w:ilvl w:val="2"/>
          <w:numId w:val="20"/>
        </w:numPr>
        <w:tabs>
          <w:tab w:val="left" w:pos="567"/>
        </w:tabs>
        <w:suppressAutoHyphens/>
        <w:spacing w:after="0" w:line="240" w:lineRule="auto"/>
        <w:ind w:left="993" w:hanging="709"/>
        <w:jc w:val="both"/>
        <w:rPr>
          <w:rFonts w:ascii="Times New Roman" w:hAnsi="Times New Roman"/>
          <w:lang w:val="lv-LV"/>
        </w:rPr>
      </w:pPr>
      <w:r w:rsidRPr="00102FDD">
        <w:rPr>
          <w:rFonts w:ascii="Times New Roman" w:hAnsi="Times New Roman"/>
          <w:lang w:val="lv-LV"/>
        </w:rPr>
        <w:t>Līgumu groza tikai ar abpusēju rakstisku vienošanos, kas noformēta kā Līguma grozījumi. Visas izmaiņas, papildinājumi, vienošanās pie Līguma ir uzskatāmi par Līguma grozījumiem. Līguma grozījumi tiek secīgi numurēti.</w:t>
      </w:r>
    </w:p>
    <w:p w14:paraId="084AEDDC" w14:textId="77777777" w:rsidR="00A82848" w:rsidRPr="00102FDD" w:rsidRDefault="00A82848" w:rsidP="000C44B0">
      <w:pPr>
        <w:numPr>
          <w:ilvl w:val="2"/>
          <w:numId w:val="20"/>
        </w:numPr>
        <w:tabs>
          <w:tab w:val="left" w:pos="567"/>
        </w:tabs>
        <w:suppressAutoHyphens/>
        <w:spacing w:after="0" w:line="240" w:lineRule="auto"/>
        <w:ind w:left="1134" w:hanging="850"/>
        <w:jc w:val="both"/>
        <w:rPr>
          <w:rFonts w:ascii="Times New Roman" w:hAnsi="Times New Roman"/>
          <w:lang w:val="lv-LV"/>
        </w:rPr>
      </w:pPr>
      <w:r w:rsidRPr="00102FDD">
        <w:rPr>
          <w:rFonts w:ascii="Times New Roman" w:hAnsi="Times New Roman"/>
          <w:lang w:val="lv-LV"/>
        </w:rPr>
        <w:t>Labojumi, precizējumi, papildinājumi vai grozījumi būvniecības ieceres dokumentācijā tiek dokumentēti ar izmaiņu aktu, ja vien normatīvie akti to pieļauj. Pasūtītāja apstiprināts izmaiņu akts ir Līguma sastāvdaļa un Izpildītājam jāpilda bezierunu kārtībā. Pasūtītājs pirms izmaiņu akta apstiprināšanas izvērtē aktā iekļauto izmaiņu pamatojumu, finansiālo ietekmi un pieļaujamību atbilstoši Līgumam un Publisko iepirkumu likumam.</w:t>
      </w:r>
    </w:p>
    <w:p w14:paraId="3D93CB97" w14:textId="77777777" w:rsidR="00A82848" w:rsidRPr="00102FDD" w:rsidRDefault="00A82848" w:rsidP="000C44B0">
      <w:pPr>
        <w:pStyle w:val="ListParagraph"/>
        <w:numPr>
          <w:ilvl w:val="0"/>
          <w:numId w:val="20"/>
        </w:numPr>
        <w:suppressAutoHyphens/>
        <w:spacing w:before="120" w:after="0" w:line="240" w:lineRule="auto"/>
        <w:ind w:left="567" w:hanging="567"/>
        <w:jc w:val="center"/>
        <w:rPr>
          <w:rFonts w:ascii="Times New Roman" w:hAnsi="Times New Roman"/>
          <w:b/>
          <w:lang w:val="lv-LV"/>
        </w:rPr>
      </w:pPr>
      <w:r w:rsidRPr="00102FDD">
        <w:rPr>
          <w:rFonts w:ascii="Times New Roman" w:hAnsi="Times New Roman"/>
          <w:b/>
          <w:lang w:val="lv-LV"/>
        </w:rPr>
        <w:t>LĪGUMA APTURĒŠANA, ATKĀPŠANĀS NO LĪGUMA UN IZBEIGŠANA</w:t>
      </w:r>
    </w:p>
    <w:p w14:paraId="69F6424F" w14:textId="77777777" w:rsidR="00A82848" w:rsidRPr="00102FDD" w:rsidRDefault="00A82848" w:rsidP="002F0A0D">
      <w:pPr>
        <w:pStyle w:val="ListParagraph"/>
        <w:numPr>
          <w:ilvl w:val="1"/>
          <w:numId w:val="20"/>
        </w:numPr>
        <w:tabs>
          <w:tab w:val="left" w:pos="567"/>
        </w:tabs>
        <w:suppressAutoHyphens/>
        <w:spacing w:after="0" w:line="240" w:lineRule="auto"/>
        <w:ind w:left="567" w:hanging="567"/>
        <w:jc w:val="both"/>
        <w:rPr>
          <w:rFonts w:ascii="Times New Roman" w:hAnsi="Times New Roman"/>
          <w:lang w:val="lv-LV"/>
        </w:rPr>
      </w:pPr>
      <w:r w:rsidRPr="00102FDD">
        <w:rPr>
          <w:rFonts w:ascii="Times New Roman" w:hAnsi="Times New Roman"/>
          <w:lang w:val="lv-LV"/>
        </w:rPr>
        <w:t>Lai novērstu neatbilstoši veiktu izmaksu risku Projektā vai gadījumā, kad Pasūtītājam tiek samazināts vai atsaukts Projekta finansējums, vai citu objektīvi pamatotu iemeslu dēļ, Pasūtītājs var vienpusēji apturēt Līguma darbību uz laiku, kas nepieciešams konkrēto risku izvērtēšanai, novēršanai vai samazināšanai, vai attiecīgi lēmuma pieņemšanai par Līguma Darbības izbeigšanu pirms termiņa vai pirms Darbu pabeigšanas.</w:t>
      </w:r>
    </w:p>
    <w:p w14:paraId="275AC477" w14:textId="77777777" w:rsidR="00A82848" w:rsidRPr="00102FDD" w:rsidRDefault="00A82848" w:rsidP="002F0A0D">
      <w:pPr>
        <w:pStyle w:val="ListParagraph"/>
        <w:numPr>
          <w:ilvl w:val="1"/>
          <w:numId w:val="20"/>
        </w:numPr>
        <w:tabs>
          <w:tab w:val="left" w:pos="567"/>
        </w:tabs>
        <w:suppressAutoHyphens/>
        <w:spacing w:after="0" w:line="240" w:lineRule="auto"/>
        <w:ind w:left="567" w:hanging="567"/>
        <w:jc w:val="both"/>
        <w:rPr>
          <w:rFonts w:ascii="Times New Roman" w:hAnsi="Times New Roman"/>
          <w:lang w:val="lv-LV"/>
        </w:rPr>
      </w:pPr>
      <w:r w:rsidRPr="00102FDD">
        <w:rPr>
          <w:rFonts w:ascii="Times New Roman" w:hAnsi="Times New Roman"/>
          <w:lang w:val="lv-LV"/>
        </w:rPr>
        <w:t>Līguma darbība pirms termiņa vai pirms Darbu pabeigšanas, ja izpildes termiņš ir beidzies, var tikt izbeigta ar Pušu savstarpēju vienošanos.</w:t>
      </w:r>
    </w:p>
    <w:p w14:paraId="602FD50E" w14:textId="77777777" w:rsidR="00A82848" w:rsidRPr="00102FDD" w:rsidRDefault="00A82848" w:rsidP="002F0A0D">
      <w:pPr>
        <w:pStyle w:val="ListParagraph"/>
        <w:numPr>
          <w:ilvl w:val="1"/>
          <w:numId w:val="20"/>
        </w:numPr>
        <w:tabs>
          <w:tab w:val="left" w:pos="567"/>
        </w:tabs>
        <w:suppressAutoHyphens/>
        <w:spacing w:after="0" w:line="240" w:lineRule="auto"/>
        <w:ind w:left="567" w:hanging="567"/>
        <w:jc w:val="both"/>
        <w:rPr>
          <w:rFonts w:ascii="Times New Roman" w:hAnsi="Times New Roman"/>
          <w:lang w:val="lv-LV"/>
        </w:rPr>
      </w:pPr>
      <w:r w:rsidRPr="00102FDD">
        <w:rPr>
          <w:rFonts w:ascii="Times New Roman" w:hAnsi="Times New Roman"/>
          <w:lang w:val="lv-LV"/>
        </w:rPr>
        <w:lastRenderedPageBreak/>
        <w:t>Pasūtītājam ir tiesības vienpusēji pirms termiņa vai pirms darbu pabeigšanas, ja izpildes termiņš ir beidzies, atkāpties no Līguma, ja ir iestājies kāds no turpmāk minētajiem gadījumiem:</w:t>
      </w:r>
    </w:p>
    <w:p w14:paraId="260D7366" w14:textId="77777777" w:rsidR="00A82848" w:rsidRPr="00102FDD" w:rsidRDefault="00A82848" w:rsidP="000C44B0">
      <w:pPr>
        <w:numPr>
          <w:ilvl w:val="2"/>
          <w:numId w:val="20"/>
        </w:numPr>
        <w:tabs>
          <w:tab w:val="left" w:pos="993"/>
        </w:tabs>
        <w:suppressAutoHyphens/>
        <w:spacing w:after="0" w:line="240" w:lineRule="auto"/>
        <w:ind w:left="993" w:hanging="709"/>
        <w:jc w:val="both"/>
        <w:rPr>
          <w:rFonts w:ascii="Times New Roman" w:hAnsi="Times New Roman"/>
          <w:lang w:val="lv-LV"/>
        </w:rPr>
      </w:pPr>
      <w:r w:rsidRPr="00102FDD">
        <w:rPr>
          <w:rFonts w:ascii="Times New Roman" w:hAnsi="Times New Roman"/>
          <w:lang w:val="lv-LV"/>
        </w:rPr>
        <w:t>Pasūtītājam tiek būtiski samazināts vai atteikts Projektā paredzētais finansējums, vai tiek piemērota finanšu korekcija, vai iestājas citi apstākļi, kad Pasūtītājam nav iespēju turpmāk apmaksāt Līguma Darbus.</w:t>
      </w:r>
    </w:p>
    <w:p w14:paraId="6D10C673" w14:textId="77777777" w:rsidR="00A82848" w:rsidRPr="00102FDD" w:rsidRDefault="00A82848" w:rsidP="000C44B0">
      <w:pPr>
        <w:numPr>
          <w:ilvl w:val="2"/>
          <w:numId w:val="20"/>
        </w:numPr>
        <w:tabs>
          <w:tab w:val="left" w:pos="993"/>
        </w:tabs>
        <w:suppressAutoHyphens/>
        <w:spacing w:after="0" w:line="240" w:lineRule="auto"/>
        <w:ind w:left="993" w:hanging="709"/>
        <w:jc w:val="both"/>
        <w:rPr>
          <w:rFonts w:ascii="Times New Roman" w:hAnsi="Times New Roman"/>
          <w:lang w:val="lv-LV"/>
        </w:rPr>
      </w:pPr>
      <w:r w:rsidRPr="00102FDD">
        <w:rPr>
          <w:rFonts w:ascii="Times New Roman" w:hAnsi="Times New Roman"/>
          <w:lang w:val="lv-LV"/>
        </w:rPr>
        <w:t xml:space="preserve">Izpildītājs ir būtiski nokavējis Darbu uzsākšanas, izpildes vai </w:t>
      </w:r>
      <w:proofErr w:type="spellStart"/>
      <w:r w:rsidRPr="00102FDD">
        <w:rPr>
          <w:rFonts w:ascii="Times New Roman" w:hAnsi="Times New Roman"/>
          <w:lang w:val="lv-LV"/>
        </w:rPr>
        <w:t>starpizpildes</w:t>
      </w:r>
      <w:proofErr w:type="spellEnd"/>
      <w:r w:rsidRPr="00102FDD">
        <w:rPr>
          <w:rFonts w:ascii="Times New Roman" w:hAnsi="Times New Roman"/>
          <w:lang w:val="lv-LV"/>
        </w:rPr>
        <w:t xml:space="preserve"> termiņu un termiņa kavējumā nav vainojams Pasūtītājs. Par būtisku kavējumu ir uzskatāms periods, kas pārsniedz 15 (piecpadsmit) dienas.</w:t>
      </w:r>
    </w:p>
    <w:p w14:paraId="379A2509" w14:textId="084A3279" w:rsidR="00A82848" w:rsidRPr="00102FDD" w:rsidRDefault="000C44B0" w:rsidP="000C44B0">
      <w:pPr>
        <w:numPr>
          <w:ilvl w:val="2"/>
          <w:numId w:val="20"/>
        </w:numPr>
        <w:tabs>
          <w:tab w:val="left" w:pos="993"/>
        </w:tabs>
        <w:suppressAutoHyphens/>
        <w:spacing w:after="0" w:line="240" w:lineRule="auto"/>
        <w:ind w:left="993" w:hanging="709"/>
        <w:jc w:val="both"/>
        <w:rPr>
          <w:rFonts w:ascii="Times New Roman" w:hAnsi="Times New Roman"/>
          <w:lang w:val="lv-LV"/>
        </w:rPr>
      </w:pPr>
      <w:r>
        <w:rPr>
          <w:rFonts w:ascii="Times New Roman" w:hAnsi="Times New Roman"/>
          <w:lang w:val="lv-LV"/>
        </w:rPr>
        <w:t>Izpildījums neatbilst Līgumam,</w:t>
      </w:r>
      <w:r w:rsidR="00A82848" w:rsidRPr="00102FDD">
        <w:rPr>
          <w:rFonts w:ascii="Times New Roman" w:hAnsi="Times New Roman"/>
          <w:lang w:val="lv-LV"/>
        </w:rPr>
        <w:t xml:space="preserve"> nav novērsts vai nevar tikt novērsts Līgumā paredzētajā termiņā un neatbilstībā nav vainojams pats Pasūtītājs.</w:t>
      </w:r>
    </w:p>
    <w:p w14:paraId="2F8B9C78" w14:textId="77777777" w:rsidR="00A82848" w:rsidRPr="00102FDD" w:rsidRDefault="00A82848" w:rsidP="000C44B0">
      <w:pPr>
        <w:numPr>
          <w:ilvl w:val="2"/>
          <w:numId w:val="20"/>
        </w:numPr>
        <w:tabs>
          <w:tab w:val="left" w:pos="993"/>
        </w:tabs>
        <w:suppressAutoHyphens/>
        <w:spacing w:after="0" w:line="240" w:lineRule="auto"/>
        <w:ind w:left="993" w:hanging="709"/>
        <w:jc w:val="both"/>
        <w:rPr>
          <w:rFonts w:ascii="Times New Roman" w:hAnsi="Times New Roman"/>
          <w:lang w:val="lv-LV"/>
        </w:rPr>
      </w:pPr>
      <w:r w:rsidRPr="00102FDD">
        <w:rPr>
          <w:rFonts w:ascii="Times New Roman" w:hAnsi="Times New Roman"/>
          <w:lang w:val="lv-LV"/>
        </w:rPr>
        <w:t>Izpildītājs Iepirkuma vai Līguma noslēgšanas, vai Līguma izpildes laikā ir sniedzis nepatiesas ziņas vai apliecinājumus, vai ir pārkāpis normatīvos aktus attiecībā uz Līguma slēgšanu vai izpildi, tostarp arī Konkurences padome ir konstatējusi karteli, kurā ir iesaistījies Izpildītājs.</w:t>
      </w:r>
    </w:p>
    <w:p w14:paraId="19FE650A" w14:textId="77777777" w:rsidR="00A82848" w:rsidRPr="00102FDD" w:rsidRDefault="00A82848" w:rsidP="000C44B0">
      <w:pPr>
        <w:numPr>
          <w:ilvl w:val="2"/>
          <w:numId w:val="20"/>
        </w:numPr>
        <w:tabs>
          <w:tab w:val="left" w:pos="993"/>
        </w:tabs>
        <w:suppressAutoHyphens/>
        <w:spacing w:after="0" w:line="240" w:lineRule="auto"/>
        <w:ind w:left="993" w:hanging="709"/>
        <w:jc w:val="both"/>
        <w:rPr>
          <w:rFonts w:ascii="Times New Roman" w:hAnsi="Times New Roman"/>
          <w:lang w:val="lv-LV"/>
        </w:rPr>
      </w:pPr>
      <w:r w:rsidRPr="00102FDD">
        <w:rPr>
          <w:rFonts w:ascii="Times New Roman" w:hAnsi="Times New Roman"/>
          <w:lang w:val="lv-LV"/>
        </w:rPr>
        <w:t>Ir pasludināts Izpildītāja maksātnespējas process vai iestājušies citi apstākļi, kas viņam liedz vai liegs turpināt Līguma izpildi saskaņā ar Līguma noteikumiem, vai ir iestājušies citi tādi apstākļi, kur Līguma turpināšana negatīvi ietekmē Pasūtītāja tiesības vai reputāciju.</w:t>
      </w:r>
    </w:p>
    <w:p w14:paraId="4F76E203" w14:textId="77777777" w:rsidR="00A82848" w:rsidRPr="00102FDD" w:rsidRDefault="00A82848" w:rsidP="000C44B0">
      <w:pPr>
        <w:numPr>
          <w:ilvl w:val="2"/>
          <w:numId w:val="20"/>
        </w:numPr>
        <w:tabs>
          <w:tab w:val="left" w:pos="993"/>
        </w:tabs>
        <w:suppressAutoHyphens/>
        <w:spacing w:after="0" w:line="240" w:lineRule="auto"/>
        <w:ind w:left="993" w:hanging="709"/>
        <w:jc w:val="both"/>
        <w:rPr>
          <w:rFonts w:ascii="Times New Roman" w:hAnsi="Times New Roman"/>
          <w:lang w:val="lv-LV"/>
        </w:rPr>
      </w:pPr>
      <w:r w:rsidRPr="00102FDD">
        <w:rPr>
          <w:rFonts w:ascii="Times New Roman" w:hAnsi="Times New Roman"/>
          <w:lang w:val="lv-LV"/>
        </w:rPr>
        <w:t>Izpildītājs Līguma Būvdarbu veikšanā izmanto būvizstrādājumus, kuru izcelsmes vai ražošanas valsts ir Krievijas Federācija vai Baltkrievijas Republika.</w:t>
      </w:r>
    </w:p>
    <w:p w14:paraId="1EC95B78" w14:textId="77777777" w:rsidR="00A82848" w:rsidRPr="00102FDD" w:rsidRDefault="00A82848" w:rsidP="000C44B0">
      <w:pPr>
        <w:numPr>
          <w:ilvl w:val="2"/>
          <w:numId w:val="20"/>
        </w:numPr>
        <w:tabs>
          <w:tab w:val="left" w:pos="993"/>
        </w:tabs>
        <w:suppressAutoHyphens/>
        <w:spacing w:after="0" w:line="240" w:lineRule="auto"/>
        <w:ind w:left="993" w:hanging="709"/>
        <w:jc w:val="both"/>
        <w:rPr>
          <w:rFonts w:ascii="Times New Roman" w:hAnsi="Times New Roman"/>
          <w:lang w:val="lv-LV"/>
        </w:rPr>
      </w:pPr>
      <w:r w:rsidRPr="00102FDD">
        <w:rPr>
          <w:rFonts w:ascii="Times New Roman" w:hAnsi="Times New Roman"/>
          <w:lang w:val="lv-LV"/>
        </w:rPr>
        <w:t xml:space="preserve">Izpildītājs pārkāpj vai nepilda kādu būtisku Līgumā paredzētu pienākumu, piemēram, veic </w:t>
      </w:r>
      <w:proofErr w:type="spellStart"/>
      <w:r w:rsidRPr="00102FDD">
        <w:rPr>
          <w:rFonts w:ascii="Times New Roman" w:hAnsi="Times New Roman"/>
          <w:lang w:val="lv-LV"/>
        </w:rPr>
        <w:t>būvspeciālistu</w:t>
      </w:r>
      <w:proofErr w:type="spellEnd"/>
      <w:r w:rsidRPr="00102FDD">
        <w:rPr>
          <w:rFonts w:ascii="Times New Roman" w:hAnsi="Times New Roman"/>
          <w:lang w:val="lv-LV"/>
        </w:rPr>
        <w:t xml:space="preserve"> vai apakšuzņēmēja nomaiņu vai piesaisti bez Pasūtītāja saskaņojuma u.c.;</w:t>
      </w:r>
    </w:p>
    <w:p w14:paraId="2DC6BDEC" w14:textId="77777777" w:rsidR="00A82848" w:rsidRPr="00102FDD" w:rsidRDefault="00A82848" w:rsidP="000C44B0">
      <w:pPr>
        <w:numPr>
          <w:ilvl w:val="2"/>
          <w:numId w:val="20"/>
        </w:numPr>
        <w:tabs>
          <w:tab w:val="left" w:pos="993"/>
        </w:tabs>
        <w:suppressAutoHyphens/>
        <w:spacing w:after="0" w:line="240" w:lineRule="auto"/>
        <w:ind w:left="993" w:hanging="709"/>
        <w:jc w:val="both"/>
        <w:rPr>
          <w:rFonts w:ascii="Times New Roman" w:hAnsi="Times New Roman"/>
          <w:lang w:val="lv-LV"/>
        </w:rPr>
      </w:pPr>
      <w:r w:rsidRPr="00102FDD">
        <w:rPr>
          <w:rFonts w:ascii="Times New Roman" w:hAnsi="Times New Roman"/>
          <w:lang w:val="lv-LV"/>
        </w:rPr>
        <w:t>Izpildītājs ir patvaļīgi pārtraucis Līguma izpildi, piemēram, ilgstoši (periods, kas pārsniedz 15 (piecpadsmit) dienas) neatbild uz Pasūtītāja vēstulēm vai iesniegumiem, vai Līgumā norādītā kontaktpersona neatsaucas uz saziņas aicinājumiem un Izpildītājs nav sasniedzams Līgumā norādītajā adresē.</w:t>
      </w:r>
    </w:p>
    <w:p w14:paraId="3C70CA78" w14:textId="77777777" w:rsidR="00A82848" w:rsidRPr="00102FDD" w:rsidRDefault="00A82848" w:rsidP="000C44B0">
      <w:pPr>
        <w:numPr>
          <w:ilvl w:val="2"/>
          <w:numId w:val="20"/>
        </w:numPr>
        <w:tabs>
          <w:tab w:val="left" w:pos="993"/>
        </w:tabs>
        <w:suppressAutoHyphens/>
        <w:spacing w:after="0" w:line="240" w:lineRule="auto"/>
        <w:ind w:left="993" w:hanging="709"/>
        <w:jc w:val="both"/>
        <w:rPr>
          <w:rFonts w:ascii="Times New Roman" w:hAnsi="Times New Roman"/>
          <w:lang w:val="lv-LV"/>
        </w:rPr>
      </w:pPr>
      <w:r w:rsidRPr="00102FDD">
        <w:rPr>
          <w:rFonts w:ascii="Times New Roman" w:hAnsi="Times New Roman"/>
          <w:lang w:val="lv-LV"/>
        </w:rPr>
        <w:t>Ja Darbu izpilde nav iespējama bez Līguma grozījumiem un atbilstoši Publisko iepirkumu likumam attiecīgie Līguma grozījumi konkrētajā situācijā nav pieļaujami.</w:t>
      </w:r>
    </w:p>
    <w:p w14:paraId="4E143F3A" w14:textId="77777777" w:rsidR="00A82848" w:rsidRPr="00102FDD" w:rsidRDefault="00A82848" w:rsidP="000C44B0">
      <w:pPr>
        <w:numPr>
          <w:ilvl w:val="2"/>
          <w:numId w:val="20"/>
        </w:numPr>
        <w:tabs>
          <w:tab w:val="left" w:pos="1134"/>
        </w:tabs>
        <w:suppressAutoHyphens/>
        <w:spacing w:after="0" w:line="240" w:lineRule="auto"/>
        <w:ind w:left="993" w:hanging="709"/>
        <w:jc w:val="both"/>
        <w:rPr>
          <w:rFonts w:ascii="Times New Roman" w:hAnsi="Times New Roman"/>
          <w:lang w:val="lv-LV"/>
        </w:rPr>
      </w:pPr>
      <w:r w:rsidRPr="00102FDD">
        <w:rPr>
          <w:rFonts w:ascii="Times New Roman" w:hAnsi="Times New Roman"/>
          <w:lang w:val="lv-LV"/>
        </w:rPr>
        <w:t>Ja Izpildītājs Pasūtītājam ir nodarījis zaudējumus.</w:t>
      </w:r>
    </w:p>
    <w:p w14:paraId="79CA618B" w14:textId="77777777" w:rsidR="00A82848" w:rsidRPr="00102FDD" w:rsidRDefault="00A82848" w:rsidP="000C44B0">
      <w:pPr>
        <w:numPr>
          <w:ilvl w:val="2"/>
          <w:numId w:val="20"/>
        </w:numPr>
        <w:tabs>
          <w:tab w:val="left" w:pos="1134"/>
          <w:tab w:val="left" w:pos="1276"/>
        </w:tabs>
        <w:suppressAutoHyphens/>
        <w:spacing w:after="0" w:line="240" w:lineRule="auto"/>
        <w:ind w:left="1134" w:hanging="850"/>
        <w:jc w:val="both"/>
        <w:rPr>
          <w:rFonts w:ascii="Times New Roman" w:hAnsi="Times New Roman"/>
          <w:lang w:val="lv-LV"/>
        </w:rPr>
      </w:pPr>
      <w:r w:rsidRPr="00102FDD">
        <w:rPr>
          <w:rFonts w:ascii="Times New Roman" w:hAnsi="Times New Roman"/>
          <w:lang w:val="lv-LV"/>
        </w:rPr>
        <w:t>Ja Līgumu nav iespējams izpildīt tādēļ, ka Izpildītājam ir noteiktas starptautiskās vai nacionālās sankcijas vai būtiskas finanšu un kapitāla tirgus intereses ietekmējošas Eiropas Savienības vai Ziemeļatlantijas līguma organizācijas dalībvalsts noteiktās sankcijas, kuras ietekmē Līguma izpildi un ir piemērotas Līguma izpildes laikā vai pirms Līguma noslēgšanas, bet Pasūtītājam tas nebija zināms.</w:t>
      </w:r>
    </w:p>
    <w:p w14:paraId="640D0AA7" w14:textId="77777777" w:rsidR="00A82848" w:rsidRPr="00102FDD" w:rsidRDefault="00A82848" w:rsidP="000C44B0">
      <w:pPr>
        <w:numPr>
          <w:ilvl w:val="2"/>
          <w:numId w:val="20"/>
        </w:numPr>
        <w:tabs>
          <w:tab w:val="left" w:pos="1134"/>
          <w:tab w:val="left" w:pos="1276"/>
        </w:tabs>
        <w:suppressAutoHyphens/>
        <w:spacing w:after="0" w:line="240" w:lineRule="auto"/>
        <w:ind w:left="1134" w:hanging="850"/>
        <w:jc w:val="both"/>
        <w:rPr>
          <w:rFonts w:ascii="Times New Roman" w:hAnsi="Times New Roman"/>
          <w:lang w:val="lv-LV"/>
        </w:rPr>
      </w:pPr>
      <w:r w:rsidRPr="00102FDD">
        <w:rPr>
          <w:rFonts w:ascii="Times New Roman" w:hAnsi="Times New Roman"/>
          <w:lang w:val="lv-LV"/>
        </w:rPr>
        <w:t>Ārējā normatīvajā aktā noteiktajos gadījumos.</w:t>
      </w:r>
    </w:p>
    <w:p w14:paraId="635E9DEE" w14:textId="77777777" w:rsidR="00A82848" w:rsidRPr="00102FDD" w:rsidRDefault="00A82848" w:rsidP="000C44B0">
      <w:pPr>
        <w:numPr>
          <w:ilvl w:val="2"/>
          <w:numId w:val="20"/>
        </w:numPr>
        <w:tabs>
          <w:tab w:val="left" w:pos="1134"/>
          <w:tab w:val="left" w:pos="1276"/>
        </w:tabs>
        <w:suppressAutoHyphens/>
        <w:spacing w:after="0" w:line="240" w:lineRule="auto"/>
        <w:ind w:left="1134" w:hanging="850"/>
        <w:jc w:val="both"/>
        <w:rPr>
          <w:rFonts w:ascii="Times New Roman" w:hAnsi="Times New Roman"/>
          <w:lang w:val="lv-LV"/>
        </w:rPr>
      </w:pPr>
      <w:r w:rsidRPr="00102FDD">
        <w:rPr>
          <w:rFonts w:ascii="Times New Roman" w:hAnsi="Times New Roman"/>
          <w:lang w:val="lv-LV"/>
        </w:rPr>
        <w:t>Turpmāku Līguma izpildi padara neiespējamu nepārvarama vara.</w:t>
      </w:r>
    </w:p>
    <w:p w14:paraId="3FDD9791" w14:textId="77777777" w:rsidR="00A82848" w:rsidRPr="00102FDD" w:rsidRDefault="00A82848" w:rsidP="002F0A0D">
      <w:pPr>
        <w:numPr>
          <w:ilvl w:val="1"/>
          <w:numId w:val="20"/>
        </w:numPr>
        <w:tabs>
          <w:tab w:val="left" w:pos="567"/>
        </w:tabs>
        <w:suppressAutoHyphens/>
        <w:spacing w:after="0" w:line="240" w:lineRule="auto"/>
        <w:ind w:left="567" w:hanging="567"/>
        <w:jc w:val="both"/>
        <w:rPr>
          <w:rFonts w:ascii="Times New Roman" w:hAnsi="Times New Roman"/>
          <w:lang w:val="lv-LV"/>
        </w:rPr>
      </w:pPr>
      <w:r w:rsidRPr="00102FDD">
        <w:rPr>
          <w:rFonts w:ascii="Times New Roman" w:hAnsi="Times New Roman"/>
          <w:lang w:val="lv-LV"/>
        </w:rPr>
        <w:t>Izpildītājam ir tiesības vienpusēji pirms termiņa vai pirms Būvdarbu pabeigšanas, ja  izpildes termiņš ir beidzies, atkāpties no Līguma, ja ir iestājies kāds no turpmāk minētajiem gadījumiem:</w:t>
      </w:r>
    </w:p>
    <w:p w14:paraId="330C62EE" w14:textId="77777777" w:rsidR="00A82848" w:rsidRPr="00102FDD" w:rsidRDefault="00A82848" w:rsidP="000C44B0">
      <w:pPr>
        <w:numPr>
          <w:ilvl w:val="2"/>
          <w:numId w:val="20"/>
        </w:numPr>
        <w:tabs>
          <w:tab w:val="left" w:pos="851"/>
        </w:tabs>
        <w:suppressAutoHyphens/>
        <w:spacing w:after="0" w:line="240" w:lineRule="auto"/>
        <w:ind w:left="993" w:hanging="709"/>
        <w:jc w:val="both"/>
        <w:rPr>
          <w:rFonts w:ascii="Times New Roman" w:hAnsi="Times New Roman"/>
          <w:lang w:val="lv-LV"/>
        </w:rPr>
      </w:pPr>
      <w:r w:rsidRPr="00102FDD">
        <w:rPr>
          <w:rFonts w:ascii="Times New Roman" w:hAnsi="Times New Roman"/>
          <w:lang w:val="lv-LV"/>
        </w:rPr>
        <w:t>Pasūtītājs ir būtiski nokavējis samaksas termiņu par vairāk kā 1 (vienu) mēnesi un kavējumā nav vainojams Izpildītājs.</w:t>
      </w:r>
    </w:p>
    <w:p w14:paraId="7D3C0259" w14:textId="77777777" w:rsidR="00A82848" w:rsidRPr="00102FDD" w:rsidRDefault="00A82848" w:rsidP="000C44B0">
      <w:pPr>
        <w:numPr>
          <w:ilvl w:val="2"/>
          <w:numId w:val="20"/>
        </w:numPr>
        <w:tabs>
          <w:tab w:val="left" w:pos="851"/>
        </w:tabs>
        <w:suppressAutoHyphens/>
        <w:spacing w:after="0" w:line="240" w:lineRule="auto"/>
        <w:ind w:left="993" w:hanging="709"/>
        <w:jc w:val="both"/>
        <w:rPr>
          <w:rFonts w:ascii="Times New Roman" w:hAnsi="Times New Roman"/>
          <w:lang w:val="lv-LV"/>
        </w:rPr>
      </w:pPr>
      <w:r w:rsidRPr="00102FDD">
        <w:rPr>
          <w:rFonts w:ascii="Times New Roman" w:hAnsi="Times New Roman"/>
          <w:lang w:val="lv-LV"/>
        </w:rPr>
        <w:t>Pasūtītājs pārkāpj vai nepilda citu būtisku Līgumā paredzētu pienākumu;</w:t>
      </w:r>
    </w:p>
    <w:p w14:paraId="023311E3" w14:textId="77777777" w:rsidR="00A82848" w:rsidRPr="00102FDD" w:rsidRDefault="00A82848" w:rsidP="000C44B0">
      <w:pPr>
        <w:numPr>
          <w:ilvl w:val="2"/>
          <w:numId w:val="20"/>
        </w:numPr>
        <w:tabs>
          <w:tab w:val="left" w:pos="851"/>
        </w:tabs>
        <w:suppressAutoHyphens/>
        <w:spacing w:after="0" w:line="240" w:lineRule="auto"/>
        <w:ind w:left="993" w:hanging="709"/>
        <w:jc w:val="both"/>
        <w:rPr>
          <w:rFonts w:ascii="Times New Roman" w:hAnsi="Times New Roman"/>
          <w:lang w:val="lv-LV"/>
        </w:rPr>
      </w:pPr>
      <w:r w:rsidRPr="00102FDD">
        <w:rPr>
          <w:rFonts w:ascii="Times New Roman" w:hAnsi="Times New Roman"/>
          <w:lang w:val="lv-LV"/>
        </w:rPr>
        <w:t>Pasūtītājs ir patvaļīgi pārtraucis Līguma izpildi, piemēram, ilgstoši (periods, kas pārsniedz 15 (piecpadsmit) dienas) neatbild uz Izpildītāja vēstulēm, iesniegumiem, vai Līgumā norādītā kontaktpersona neatsaucas uz saziņas aicinājumiem un Pasūtītājs nav sasniedzams Līgumā norādītajā adresē.</w:t>
      </w:r>
    </w:p>
    <w:p w14:paraId="7C41E72F" w14:textId="77777777" w:rsidR="00A82848" w:rsidRPr="00102FDD" w:rsidRDefault="00A82848" w:rsidP="000C44B0">
      <w:pPr>
        <w:numPr>
          <w:ilvl w:val="2"/>
          <w:numId w:val="20"/>
        </w:numPr>
        <w:tabs>
          <w:tab w:val="left" w:pos="851"/>
        </w:tabs>
        <w:suppressAutoHyphens/>
        <w:spacing w:after="0" w:line="240" w:lineRule="auto"/>
        <w:ind w:left="993" w:hanging="709"/>
        <w:jc w:val="both"/>
        <w:rPr>
          <w:rFonts w:ascii="Times New Roman" w:hAnsi="Times New Roman"/>
          <w:lang w:val="lv-LV"/>
        </w:rPr>
      </w:pPr>
      <w:r w:rsidRPr="00102FDD">
        <w:rPr>
          <w:rFonts w:ascii="Times New Roman" w:hAnsi="Times New Roman"/>
          <w:lang w:val="lv-LV"/>
        </w:rPr>
        <w:t>Turpmāku Līguma izpildi padara neiespējama nepārvarama vara.</w:t>
      </w:r>
    </w:p>
    <w:p w14:paraId="074EFF59" w14:textId="77777777" w:rsidR="00A82848" w:rsidRPr="00102FDD" w:rsidRDefault="00A82848" w:rsidP="002F0A0D">
      <w:pPr>
        <w:numPr>
          <w:ilvl w:val="1"/>
          <w:numId w:val="20"/>
        </w:numPr>
        <w:tabs>
          <w:tab w:val="left" w:pos="567"/>
        </w:tabs>
        <w:suppressAutoHyphens/>
        <w:spacing w:after="0" w:line="240" w:lineRule="auto"/>
        <w:ind w:left="567" w:hanging="567"/>
        <w:jc w:val="both"/>
        <w:rPr>
          <w:rFonts w:ascii="Times New Roman" w:hAnsi="Times New Roman"/>
          <w:lang w:val="lv-LV"/>
        </w:rPr>
      </w:pPr>
      <w:r w:rsidRPr="00102FDD">
        <w:rPr>
          <w:rFonts w:ascii="Times New Roman" w:hAnsi="Times New Roman"/>
          <w:lang w:val="lv-LV"/>
        </w:rPr>
        <w:t>Iestājoties kādam no Lī</w:t>
      </w:r>
      <w:r w:rsidRPr="00102FDD">
        <w:rPr>
          <w:rFonts w:ascii="Times New Roman" w:hAnsi="Times New Roman"/>
          <w:color w:val="000000"/>
          <w:lang w:val="lv-LV"/>
        </w:rPr>
        <w:t xml:space="preserve">guma 11.3., 11.4. punkta </w:t>
      </w:r>
      <w:r w:rsidRPr="00102FDD">
        <w:rPr>
          <w:rFonts w:ascii="Times New Roman" w:hAnsi="Times New Roman"/>
          <w:lang w:val="lv-LV"/>
        </w:rPr>
        <w:t>apakšpunktos paredzētajiem gadījumiem, Puse ir tiesīga vienpusēji pirms termiņa vai pirms Darbu pabeigšanas atkāpties no Līguma un ar to Līgums tiek izbeigts pirms termiņa, ja tā vismaz 15 (piecpadsmit) dienas iepriekš par plānoto Līguma izbeigšanu ir brīdinājusi otru pusi un, savukārt, otra puse 10 (desmit) dienu laikā vai citā termiņā, par ko Puses iepriekš vienojušās, nav novērsusi Līguma pirmstermiņa atkāpšanās iemeslu. Līgums pirms termiņa tiek izbeigts paziņojuma kārtībā un ir uzskatāms par izbeigtu paziņojumā norādītajā dienā, ja otra Puse līdz tai nav paziņojusi pamatotus iebildumus.</w:t>
      </w:r>
    </w:p>
    <w:p w14:paraId="7CA6BAE4" w14:textId="77777777" w:rsidR="00A82848" w:rsidRPr="00102FDD" w:rsidRDefault="00A82848" w:rsidP="002F0A0D">
      <w:pPr>
        <w:numPr>
          <w:ilvl w:val="1"/>
          <w:numId w:val="20"/>
        </w:numPr>
        <w:tabs>
          <w:tab w:val="left" w:pos="567"/>
        </w:tabs>
        <w:spacing w:after="0" w:line="240" w:lineRule="auto"/>
        <w:ind w:left="567" w:hanging="567"/>
        <w:jc w:val="both"/>
        <w:rPr>
          <w:rFonts w:ascii="Times New Roman" w:hAnsi="Times New Roman"/>
          <w:lang w:val="lv-LV"/>
        </w:rPr>
      </w:pPr>
      <w:r w:rsidRPr="00102FDD">
        <w:rPr>
          <w:rFonts w:ascii="Times New Roman" w:hAnsi="Times New Roman"/>
          <w:lang w:val="lv-LV"/>
        </w:rPr>
        <w:t>Līguma izbeigšanas gadījumā pirms termiņa vai pirms Būvdarbu pabeigšanas Puses rīkojas šādi:</w:t>
      </w:r>
    </w:p>
    <w:p w14:paraId="235CBA8F" w14:textId="77777777" w:rsidR="00A82848" w:rsidRPr="00102FDD" w:rsidRDefault="00A82848" w:rsidP="002F0A0D">
      <w:pPr>
        <w:numPr>
          <w:ilvl w:val="2"/>
          <w:numId w:val="20"/>
        </w:numPr>
        <w:tabs>
          <w:tab w:val="left" w:pos="567"/>
        </w:tabs>
        <w:spacing w:after="0" w:line="240" w:lineRule="auto"/>
        <w:ind w:left="993" w:hanging="709"/>
        <w:jc w:val="both"/>
        <w:rPr>
          <w:rFonts w:ascii="Times New Roman" w:hAnsi="Times New Roman"/>
          <w:lang w:val="lv-LV"/>
        </w:rPr>
      </w:pPr>
      <w:r w:rsidRPr="00102FDD">
        <w:rPr>
          <w:rFonts w:ascii="Times New Roman" w:hAnsi="Times New Roman"/>
          <w:lang w:val="lv-LV"/>
        </w:rPr>
        <w:t xml:space="preserve">Izpildītājs nekavējoties pārtrauc Būvdarbus, 15 (piecpadsmit) dienu laikā sakārto Būves vietu atbilstoši Pasūtītāja norādījumiem, kas ir pamatoti ar nepieciešamību saglabāt uzbūvētās </w:t>
      </w:r>
      <w:r w:rsidRPr="00102FDD">
        <w:rPr>
          <w:rFonts w:ascii="Times New Roman" w:hAnsi="Times New Roman"/>
          <w:lang w:val="lv-LV"/>
        </w:rPr>
        <w:lastRenderedPageBreak/>
        <w:t>iekārtas līdz būvdarbu turpināšanai, nodod Pasūtītājam visu Izpildītāja rīcībā esošo Būvdarbu izpildes dokumentāciju, par ko puses paraksta Būvdarbu nodošanas un pieņemšanas aktu.</w:t>
      </w:r>
    </w:p>
    <w:p w14:paraId="376DD1FF" w14:textId="77777777" w:rsidR="00A82848" w:rsidRPr="00102FDD" w:rsidRDefault="00A82848" w:rsidP="002F0A0D">
      <w:pPr>
        <w:numPr>
          <w:ilvl w:val="2"/>
          <w:numId w:val="20"/>
        </w:numPr>
        <w:tabs>
          <w:tab w:val="left" w:pos="567"/>
        </w:tabs>
        <w:spacing w:after="0" w:line="240" w:lineRule="auto"/>
        <w:ind w:left="993" w:hanging="709"/>
        <w:jc w:val="both"/>
        <w:rPr>
          <w:rFonts w:ascii="Times New Roman" w:hAnsi="Times New Roman"/>
          <w:lang w:val="lv-LV"/>
        </w:rPr>
      </w:pPr>
      <w:r w:rsidRPr="00102FDD">
        <w:rPr>
          <w:rFonts w:ascii="Times New Roman" w:hAnsi="Times New Roman"/>
          <w:lang w:val="lv-LV"/>
        </w:rPr>
        <w:t>Izpildītājs ir atbildīgs par Būves vietas uzturēšanu līdz brīdim, kad tā ar nodošanas un pieņemšanas aktu tiek nodota Pasūtītājam.</w:t>
      </w:r>
    </w:p>
    <w:p w14:paraId="0B1DF982" w14:textId="77777777" w:rsidR="00A82848" w:rsidRPr="00102FDD" w:rsidRDefault="00A82848" w:rsidP="002F0A0D">
      <w:pPr>
        <w:numPr>
          <w:ilvl w:val="2"/>
          <w:numId w:val="20"/>
        </w:numPr>
        <w:tabs>
          <w:tab w:val="left" w:pos="567"/>
        </w:tabs>
        <w:spacing w:after="0" w:line="240" w:lineRule="auto"/>
        <w:ind w:left="993" w:hanging="709"/>
        <w:jc w:val="both"/>
        <w:rPr>
          <w:rFonts w:ascii="Times New Roman" w:hAnsi="Times New Roman"/>
          <w:lang w:val="lv-LV"/>
        </w:rPr>
      </w:pPr>
      <w:r w:rsidRPr="00102FDD">
        <w:rPr>
          <w:rFonts w:ascii="Times New Roman" w:hAnsi="Times New Roman"/>
          <w:lang w:val="lv-LV"/>
        </w:rPr>
        <w:t>Gadījumā, ja Izpildītājs neveic Līgu</w:t>
      </w:r>
      <w:r w:rsidRPr="00102FDD">
        <w:rPr>
          <w:rFonts w:ascii="Times New Roman" w:hAnsi="Times New Roman"/>
          <w:color w:val="000000"/>
          <w:lang w:val="lv-LV"/>
        </w:rPr>
        <w:t xml:space="preserve">ma 11.6.1.punktā </w:t>
      </w:r>
      <w:r w:rsidRPr="00102FDD">
        <w:rPr>
          <w:rFonts w:ascii="Times New Roman" w:hAnsi="Times New Roman"/>
          <w:lang w:val="lv-LV"/>
        </w:rPr>
        <w:t>paredzētās darbības noteiktajā termiņā vai nenodod Pasūtītājam Būvobjektu ar aktu, Pasūtītājs ir tiesīgs vienpusēji pārņemt Būvobjektu savā valdījumā.</w:t>
      </w:r>
    </w:p>
    <w:p w14:paraId="17F9A9D9" w14:textId="77777777" w:rsidR="00A82848" w:rsidRPr="00102FDD" w:rsidRDefault="00A82848" w:rsidP="002F0A0D">
      <w:pPr>
        <w:numPr>
          <w:ilvl w:val="2"/>
          <w:numId w:val="20"/>
        </w:numPr>
        <w:tabs>
          <w:tab w:val="left" w:pos="567"/>
        </w:tabs>
        <w:spacing w:after="0" w:line="240" w:lineRule="auto"/>
        <w:ind w:left="993" w:hanging="709"/>
        <w:jc w:val="both"/>
        <w:rPr>
          <w:rFonts w:ascii="Times New Roman" w:hAnsi="Times New Roman"/>
          <w:lang w:val="lv-LV"/>
        </w:rPr>
      </w:pPr>
      <w:r w:rsidRPr="00102FDD">
        <w:rPr>
          <w:rFonts w:ascii="Times New Roman" w:hAnsi="Times New Roman"/>
          <w:lang w:val="lv-LV"/>
        </w:rPr>
        <w:t>Izpildītājs saņem samaksu par visiem līdz Līguma izbeigšanas brīdim kvalitatīvi paveiktajiem un Pasūtītāja pieņemtajiem Būvdarbiem.</w:t>
      </w:r>
    </w:p>
    <w:p w14:paraId="5FF5B775" w14:textId="77777777" w:rsidR="00A82848" w:rsidRPr="00102FDD" w:rsidRDefault="00A82848" w:rsidP="002F0A0D">
      <w:pPr>
        <w:numPr>
          <w:ilvl w:val="2"/>
          <w:numId w:val="20"/>
        </w:numPr>
        <w:tabs>
          <w:tab w:val="left" w:pos="567"/>
        </w:tabs>
        <w:spacing w:after="0" w:line="240" w:lineRule="auto"/>
        <w:ind w:left="993" w:hanging="709"/>
        <w:jc w:val="both"/>
        <w:rPr>
          <w:rFonts w:ascii="Times New Roman" w:hAnsi="Times New Roman"/>
          <w:lang w:val="lv-LV"/>
        </w:rPr>
      </w:pPr>
      <w:r w:rsidRPr="00102FDD">
        <w:rPr>
          <w:rFonts w:ascii="Times New Roman" w:hAnsi="Times New Roman"/>
          <w:lang w:val="lv-LV"/>
        </w:rPr>
        <w:t>Līgums tiek uzskatīts par izpildītu, kad Puses ir pilnībā izpildījušas Līguma saistības.</w:t>
      </w:r>
    </w:p>
    <w:p w14:paraId="708BE43C" w14:textId="77777777" w:rsidR="00A82848" w:rsidRPr="00102FDD" w:rsidRDefault="00A82848" w:rsidP="002F0A0D">
      <w:pPr>
        <w:numPr>
          <w:ilvl w:val="2"/>
          <w:numId w:val="20"/>
        </w:numPr>
        <w:tabs>
          <w:tab w:val="left" w:pos="567"/>
        </w:tabs>
        <w:spacing w:after="0" w:line="240" w:lineRule="auto"/>
        <w:ind w:left="993" w:hanging="709"/>
        <w:jc w:val="both"/>
        <w:rPr>
          <w:rFonts w:ascii="Times New Roman" w:hAnsi="Times New Roman"/>
          <w:lang w:val="lv-LV"/>
        </w:rPr>
      </w:pPr>
      <w:r w:rsidRPr="00102FDD">
        <w:rPr>
          <w:rFonts w:ascii="Times New Roman" w:hAnsi="Times New Roman"/>
          <w:lang w:val="lv-LV"/>
        </w:rPr>
        <w:t xml:space="preserve">Līguma </w:t>
      </w:r>
      <w:proofErr w:type="spellStart"/>
      <w:r w:rsidRPr="00102FDD">
        <w:rPr>
          <w:rFonts w:ascii="Times New Roman" w:hAnsi="Times New Roman"/>
          <w:lang w:val="lv-LV"/>
        </w:rPr>
        <w:t>neizdevīgums</w:t>
      </w:r>
      <w:proofErr w:type="spellEnd"/>
      <w:r w:rsidRPr="00102FDD">
        <w:rPr>
          <w:rFonts w:ascii="Times New Roman" w:hAnsi="Times New Roman"/>
          <w:lang w:val="lv-LV"/>
        </w:rPr>
        <w:t>, pārmērīgi zaudējumi, būtiskas nelabvēlīgas izmaiņas materiālu, iekārtu, darbaspēka un citā tirgū, izpildes grūtības vai citi līdzīgi apstākļi nav pamats, lai kāda Puse vienpusēji atkāptos no Līguma, ja vien Līgumā nav noteikts citādi.</w:t>
      </w:r>
    </w:p>
    <w:p w14:paraId="41BFBEBE" w14:textId="77777777" w:rsidR="00A82848" w:rsidRPr="00102FDD" w:rsidRDefault="00A82848" w:rsidP="000C44B0">
      <w:pPr>
        <w:pStyle w:val="ListParagraph"/>
        <w:numPr>
          <w:ilvl w:val="0"/>
          <w:numId w:val="20"/>
        </w:numPr>
        <w:suppressAutoHyphens/>
        <w:spacing w:before="120" w:after="0" w:line="240" w:lineRule="auto"/>
        <w:ind w:left="426" w:hanging="426"/>
        <w:jc w:val="center"/>
        <w:rPr>
          <w:rFonts w:ascii="Times New Roman" w:hAnsi="Times New Roman"/>
          <w:b/>
          <w:lang w:val="lv-LV"/>
        </w:rPr>
      </w:pPr>
      <w:r w:rsidRPr="00102FDD">
        <w:rPr>
          <w:rFonts w:ascii="Times New Roman" w:hAnsi="Times New Roman"/>
          <w:b/>
          <w:lang w:val="lv-LV"/>
        </w:rPr>
        <w:t>PUŠU ATBILDĪBA</w:t>
      </w:r>
    </w:p>
    <w:p w14:paraId="74055D0E" w14:textId="77777777" w:rsidR="00A82848" w:rsidRPr="00102FDD" w:rsidRDefault="00A82848" w:rsidP="002F0A0D">
      <w:pPr>
        <w:numPr>
          <w:ilvl w:val="1"/>
          <w:numId w:val="20"/>
        </w:numPr>
        <w:tabs>
          <w:tab w:val="left" w:pos="567"/>
        </w:tabs>
        <w:suppressAutoHyphens/>
        <w:spacing w:after="0" w:line="240" w:lineRule="auto"/>
        <w:ind w:left="567" w:hanging="567"/>
        <w:jc w:val="both"/>
        <w:rPr>
          <w:rFonts w:ascii="Times New Roman" w:hAnsi="Times New Roman"/>
          <w:lang w:val="lv-LV"/>
        </w:rPr>
      </w:pPr>
      <w:r w:rsidRPr="00102FDD">
        <w:rPr>
          <w:rFonts w:ascii="Times New Roman" w:hAnsi="Times New Roman"/>
          <w:lang w:val="lv-LV"/>
        </w:rPr>
        <w:t>Pirms Būvdarbu uzsākšanas Būves vieta un tās materiālās vērtības ar Būve vietas nodošanas un pieņemšanas aktu tiek nodotas Izpildītājam. Līdz Būves vietas nodošanai atpakaļ Pasūtītājam par to un tajā esošo materiālo vērtību saglabāšanu pilnu atbildību nes Izpildītājs.</w:t>
      </w:r>
    </w:p>
    <w:p w14:paraId="0CCFE0B8" w14:textId="77777777" w:rsidR="00A82848" w:rsidRPr="00102FDD" w:rsidRDefault="00A82848" w:rsidP="002F0A0D">
      <w:pPr>
        <w:numPr>
          <w:ilvl w:val="1"/>
          <w:numId w:val="20"/>
        </w:numPr>
        <w:tabs>
          <w:tab w:val="left" w:pos="567"/>
        </w:tabs>
        <w:suppressAutoHyphens/>
        <w:spacing w:after="0" w:line="240" w:lineRule="auto"/>
        <w:ind w:left="567" w:hanging="567"/>
        <w:jc w:val="both"/>
        <w:rPr>
          <w:rFonts w:ascii="Times New Roman" w:hAnsi="Times New Roman"/>
          <w:lang w:val="lv-LV"/>
        </w:rPr>
      </w:pPr>
      <w:r w:rsidRPr="00102FDD">
        <w:rPr>
          <w:rFonts w:ascii="Times New Roman" w:hAnsi="Times New Roman"/>
          <w:lang w:val="lv-LV"/>
        </w:rPr>
        <w:t>Puses ir atbildīgas par Līguma pārkāpuma dēļ otrai Pusei un trešajām personām nodarītiem zaudējumiem atbilstoši Līguma noteikumiem un normatīvajiem aktiem.</w:t>
      </w:r>
    </w:p>
    <w:p w14:paraId="1DECA56C" w14:textId="77777777" w:rsidR="00A82848" w:rsidRPr="00102FDD" w:rsidRDefault="00A82848" w:rsidP="002F0A0D">
      <w:pPr>
        <w:numPr>
          <w:ilvl w:val="1"/>
          <w:numId w:val="20"/>
        </w:numPr>
        <w:tabs>
          <w:tab w:val="left" w:pos="567"/>
        </w:tabs>
        <w:suppressAutoHyphens/>
        <w:spacing w:after="0" w:line="240" w:lineRule="auto"/>
        <w:ind w:left="567" w:hanging="567"/>
        <w:jc w:val="both"/>
        <w:rPr>
          <w:rFonts w:ascii="Times New Roman" w:hAnsi="Times New Roman"/>
          <w:lang w:val="lv-LV"/>
        </w:rPr>
      </w:pPr>
      <w:r w:rsidRPr="00102FDD">
        <w:rPr>
          <w:rFonts w:ascii="Times New Roman" w:hAnsi="Times New Roman"/>
          <w:lang w:val="lv-LV"/>
        </w:rPr>
        <w:t>Izpildītājs atbild par visiem zaudējumiem, kas Pasūtītājam un citām personām radušies sakarā ar to, ka Izpildītājs nav nodrošinājis piekļuvi īpašumiem, ceļu satiksmi, drošību Būves vietā un citās Būvdarbu veikšanas teritorijās, vai kādā citā veidā pārkāpis normatīvos aktus vai citus tiesību aktus, vai Līguma prasības, un atbrīvo Pasūtītāju no šādas atbildības trešo personu priekšā, un apņemas Pasūtītājam kompensēt visus zaudējumus, kuri tam radušies saistībā ar trešo personu prasībām.</w:t>
      </w:r>
    </w:p>
    <w:p w14:paraId="1A92EB04" w14:textId="3E065068" w:rsidR="00A82848" w:rsidRPr="00102FDD" w:rsidRDefault="00A82848" w:rsidP="002F0A0D">
      <w:pPr>
        <w:numPr>
          <w:ilvl w:val="1"/>
          <w:numId w:val="20"/>
        </w:numPr>
        <w:tabs>
          <w:tab w:val="left" w:pos="567"/>
        </w:tabs>
        <w:suppressAutoHyphens/>
        <w:spacing w:after="0" w:line="240" w:lineRule="auto"/>
        <w:ind w:left="567" w:hanging="567"/>
        <w:jc w:val="both"/>
        <w:rPr>
          <w:rFonts w:ascii="Times New Roman" w:hAnsi="Times New Roman"/>
          <w:lang w:val="lv-LV"/>
        </w:rPr>
      </w:pPr>
      <w:r w:rsidRPr="00102FDD">
        <w:rPr>
          <w:rFonts w:ascii="Times New Roman" w:hAnsi="Times New Roman"/>
          <w:lang w:val="lv-LV"/>
        </w:rPr>
        <w:t xml:space="preserve">Par  </w:t>
      </w:r>
      <w:r w:rsidRPr="00102FDD">
        <w:rPr>
          <w:rFonts w:ascii="Times New Roman" w:hAnsi="Times New Roman"/>
          <w:color w:val="000000"/>
          <w:lang w:val="lv-LV"/>
        </w:rPr>
        <w:t>Darbu</w:t>
      </w:r>
      <w:r w:rsidRPr="00102FDD">
        <w:rPr>
          <w:rFonts w:ascii="Times New Roman" w:hAnsi="Times New Roman"/>
          <w:lang w:val="lv-LV"/>
        </w:rPr>
        <w:t xml:space="preserve"> izpildes gala termiņa kavēšanu Izpildītājs par katru nok</w:t>
      </w:r>
      <w:r w:rsidR="000A7E01">
        <w:rPr>
          <w:rFonts w:ascii="Times New Roman" w:hAnsi="Times New Roman"/>
          <w:lang w:val="lv-LV"/>
        </w:rPr>
        <w:t>avēto dienu maksā līgumsodu 0,1</w:t>
      </w:r>
      <w:r w:rsidRPr="00102FDD">
        <w:rPr>
          <w:rFonts w:ascii="Times New Roman" w:hAnsi="Times New Roman"/>
          <w:lang w:val="lv-LV"/>
        </w:rPr>
        <w:t xml:space="preserve">% (nulle komats </w:t>
      </w:r>
      <w:r w:rsidR="000A7E01">
        <w:rPr>
          <w:rFonts w:ascii="Times New Roman" w:hAnsi="Times New Roman"/>
          <w:lang w:val="lv-LV"/>
        </w:rPr>
        <w:t>viena</w:t>
      </w:r>
      <w:r w:rsidRPr="00102FDD">
        <w:rPr>
          <w:rFonts w:ascii="Times New Roman" w:hAnsi="Times New Roman"/>
          <w:lang w:val="lv-LV"/>
        </w:rPr>
        <w:t xml:space="preserve"> procent</w:t>
      </w:r>
      <w:r w:rsidR="000A7E01">
        <w:rPr>
          <w:rFonts w:ascii="Times New Roman" w:hAnsi="Times New Roman"/>
          <w:lang w:val="lv-LV"/>
        </w:rPr>
        <w:t>a</w:t>
      </w:r>
      <w:r w:rsidRPr="00102FDD">
        <w:rPr>
          <w:rFonts w:ascii="Times New Roman" w:hAnsi="Times New Roman"/>
          <w:lang w:val="lv-LV"/>
        </w:rPr>
        <w:t>) apmērā no nenodoto Darbu kopējās summas (bez PVN) uz Darbu izpildes termiņa pēdējo dienu. Līgumsodu aprēķina, sākot no pirmās dienas, kad tiek nokavēts Darbu izpildei noteiktais termiņš.</w:t>
      </w:r>
    </w:p>
    <w:p w14:paraId="114EB692" w14:textId="63ABD8FC" w:rsidR="00A82848" w:rsidRPr="00102FDD" w:rsidRDefault="00A82848" w:rsidP="002F0A0D">
      <w:pPr>
        <w:numPr>
          <w:ilvl w:val="1"/>
          <w:numId w:val="20"/>
        </w:numPr>
        <w:tabs>
          <w:tab w:val="left" w:pos="567"/>
        </w:tabs>
        <w:suppressAutoHyphens/>
        <w:spacing w:after="0" w:line="240" w:lineRule="auto"/>
        <w:ind w:left="567" w:hanging="567"/>
        <w:jc w:val="both"/>
        <w:rPr>
          <w:rFonts w:ascii="Times New Roman" w:hAnsi="Times New Roman"/>
          <w:lang w:val="lv-LV"/>
        </w:rPr>
      </w:pPr>
      <w:r w:rsidRPr="00102FDD">
        <w:rPr>
          <w:rFonts w:ascii="Times New Roman" w:hAnsi="Times New Roman"/>
          <w:lang w:val="lv-LV"/>
        </w:rPr>
        <w:t>Par pieņemto Darbu apmaksas termiņa kavēšanu Pasūtītājs maksā līgu</w:t>
      </w:r>
      <w:r w:rsidR="000A7E01">
        <w:rPr>
          <w:rFonts w:ascii="Times New Roman" w:hAnsi="Times New Roman"/>
          <w:lang w:val="lv-LV"/>
        </w:rPr>
        <w:t>msodu 0,1% (nulle komats viena procenta</w:t>
      </w:r>
      <w:r w:rsidRPr="00102FDD">
        <w:rPr>
          <w:rFonts w:ascii="Times New Roman" w:hAnsi="Times New Roman"/>
          <w:lang w:val="lv-LV"/>
        </w:rPr>
        <w:t>) apmērā no konkrēta nokavētā maksājuma summas (bez PVN) par katru nokavēto dienu uz maksājuma termiņa pēdējo dienu. Līgumsodu aprēķina sākot no pirmās dienas, kad tiek nokavēts maksājums.</w:t>
      </w:r>
    </w:p>
    <w:p w14:paraId="13BEC8C6" w14:textId="48764588" w:rsidR="00A82848" w:rsidRPr="00102FDD" w:rsidRDefault="00A82848" w:rsidP="002F0A0D">
      <w:pPr>
        <w:numPr>
          <w:ilvl w:val="1"/>
          <w:numId w:val="20"/>
        </w:numPr>
        <w:tabs>
          <w:tab w:val="left" w:pos="567"/>
        </w:tabs>
        <w:suppressAutoHyphens/>
        <w:spacing w:after="0" w:line="240" w:lineRule="auto"/>
        <w:ind w:left="567" w:hanging="567"/>
        <w:jc w:val="both"/>
        <w:rPr>
          <w:rFonts w:ascii="Times New Roman" w:hAnsi="Times New Roman"/>
          <w:lang w:val="lv-LV"/>
        </w:rPr>
      </w:pPr>
      <w:r w:rsidRPr="00102FDD">
        <w:rPr>
          <w:rFonts w:ascii="Times New Roman" w:hAnsi="Times New Roman"/>
          <w:lang w:val="lv-LV"/>
        </w:rPr>
        <w:t>Līgumsoda kopējā summa kat</w:t>
      </w:r>
      <w:r w:rsidR="000A7E01">
        <w:rPr>
          <w:rFonts w:ascii="Times New Roman" w:hAnsi="Times New Roman"/>
          <w:lang w:val="lv-LV"/>
        </w:rPr>
        <w:t>rai Pusei nedrīkst pārsniegt 10</w:t>
      </w:r>
      <w:r w:rsidRPr="00102FDD">
        <w:rPr>
          <w:rFonts w:ascii="Times New Roman" w:hAnsi="Times New Roman"/>
          <w:lang w:val="lv-LV"/>
        </w:rPr>
        <w:t xml:space="preserve">% </w:t>
      </w:r>
      <w:r w:rsidRPr="00102FDD">
        <w:rPr>
          <w:rFonts w:ascii="Times New Roman" w:hAnsi="Times New Roman"/>
          <w:noProof/>
          <w:lang w:val="lv-LV"/>
        </w:rPr>
        <w:t>(desmit procentus)</w:t>
      </w:r>
      <w:r w:rsidRPr="00102FDD">
        <w:rPr>
          <w:rFonts w:ascii="Times New Roman" w:hAnsi="Times New Roman"/>
          <w:lang w:val="lv-LV"/>
        </w:rPr>
        <w:t xml:space="preserve"> no faktiskās Līgumcenas (summa bez PVN).</w:t>
      </w:r>
    </w:p>
    <w:p w14:paraId="1928FD38" w14:textId="77777777" w:rsidR="00A82848" w:rsidRPr="00102FDD" w:rsidRDefault="00A82848" w:rsidP="002F0A0D">
      <w:pPr>
        <w:numPr>
          <w:ilvl w:val="1"/>
          <w:numId w:val="20"/>
        </w:numPr>
        <w:tabs>
          <w:tab w:val="left" w:pos="567"/>
        </w:tabs>
        <w:suppressAutoHyphens/>
        <w:spacing w:after="0" w:line="240" w:lineRule="auto"/>
        <w:ind w:left="567" w:hanging="567"/>
        <w:jc w:val="both"/>
        <w:rPr>
          <w:rFonts w:ascii="Times New Roman" w:hAnsi="Times New Roman"/>
          <w:lang w:val="lv-LV"/>
        </w:rPr>
      </w:pPr>
      <w:r w:rsidRPr="00102FDD">
        <w:rPr>
          <w:rFonts w:ascii="Times New Roman" w:hAnsi="Times New Roman"/>
          <w:lang w:val="lv-LV"/>
        </w:rPr>
        <w:t>Līgumsoda samaksa neatbrīvo vainīgo Pusi no zaudējumu atlīdzības pienākuma, kas otrai Pusei radušies Līguma saistību pārkāpuma dēļ.</w:t>
      </w:r>
    </w:p>
    <w:p w14:paraId="5487040A" w14:textId="77777777" w:rsidR="00A82848" w:rsidRPr="00102FDD" w:rsidRDefault="00A82848" w:rsidP="002F0A0D">
      <w:pPr>
        <w:numPr>
          <w:ilvl w:val="1"/>
          <w:numId w:val="20"/>
        </w:numPr>
        <w:tabs>
          <w:tab w:val="left" w:pos="567"/>
        </w:tabs>
        <w:suppressAutoHyphens/>
        <w:spacing w:after="0" w:line="240" w:lineRule="auto"/>
        <w:ind w:left="567" w:hanging="567"/>
        <w:jc w:val="both"/>
        <w:rPr>
          <w:rFonts w:ascii="Times New Roman" w:hAnsi="Times New Roman"/>
          <w:lang w:val="lv-LV"/>
        </w:rPr>
      </w:pPr>
      <w:r w:rsidRPr="00102FDD">
        <w:rPr>
          <w:rFonts w:ascii="Times New Roman" w:hAnsi="Times New Roman"/>
          <w:lang w:val="lv-LV"/>
        </w:rPr>
        <w:t>Līgumsoda samaksa neatbrīvo no Līguma saistību pienācīgas izpildes.</w:t>
      </w:r>
    </w:p>
    <w:p w14:paraId="5AB2E466" w14:textId="77777777" w:rsidR="00A82848" w:rsidRPr="00102FDD" w:rsidRDefault="00A82848" w:rsidP="000A7E01">
      <w:pPr>
        <w:numPr>
          <w:ilvl w:val="0"/>
          <w:numId w:val="20"/>
        </w:numPr>
        <w:suppressAutoHyphens/>
        <w:spacing w:before="120" w:after="0" w:line="240" w:lineRule="auto"/>
        <w:jc w:val="center"/>
        <w:rPr>
          <w:rFonts w:ascii="Times New Roman" w:hAnsi="Times New Roman"/>
          <w:b/>
          <w:bCs/>
          <w:lang w:val="lv-LV"/>
        </w:rPr>
      </w:pPr>
      <w:r w:rsidRPr="00102FDD">
        <w:rPr>
          <w:rFonts w:ascii="Times New Roman" w:hAnsi="Times New Roman"/>
          <w:b/>
          <w:bCs/>
          <w:lang w:val="lv-LV"/>
        </w:rPr>
        <w:t>AUTORTIESĪBAS</w:t>
      </w:r>
    </w:p>
    <w:p w14:paraId="1BF1050F" w14:textId="5AC6929F" w:rsidR="00A82848" w:rsidRPr="00102FDD" w:rsidRDefault="00A82848" w:rsidP="000A7E01">
      <w:pPr>
        <w:widowControl w:val="0"/>
        <w:numPr>
          <w:ilvl w:val="1"/>
          <w:numId w:val="20"/>
        </w:numPr>
        <w:tabs>
          <w:tab w:val="left" w:pos="567"/>
        </w:tabs>
        <w:autoSpaceDE w:val="0"/>
        <w:autoSpaceDN w:val="0"/>
        <w:adjustRightInd w:val="0"/>
        <w:spacing w:after="0" w:line="240" w:lineRule="auto"/>
        <w:ind w:left="567" w:hanging="567"/>
        <w:jc w:val="both"/>
        <w:rPr>
          <w:rFonts w:ascii="Times New Roman" w:hAnsi="Times New Roman"/>
          <w:b/>
          <w:caps/>
          <w:lang w:val="lv-LV"/>
        </w:rPr>
      </w:pPr>
      <w:r w:rsidRPr="00102FDD">
        <w:rPr>
          <w:rFonts w:ascii="Times New Roman" w:hAnsi="Times New Roman"/>
          <w:lang w:val="lv-LV"/>
        </w:rPr>
        <w:t>Saskaņā ar Līgumu Izpildītāja veikto Darbu rezultātā radītie materiālie objekti ir autortiesību objekts (turpmāk – Autortiesību objekts) un to aizsargā Autortiesību likums un citi Latvijas Republikā spēkā esošie normat</w:t>
      </w:r>
      <w:r w:rsidR="000A7E01">
        <w:rPr>
          <w:rFonts w:ascii="Times New Roman" w:hAnsi="Times New Roman"/>
          <w:lang w:val="lv-LV"/>
        </w:rPr>
        <w:t>īvie akti. Autortiesību objekts</w:t>
      </w:r>
      <w:r w:rsidRPr="00102FDD">
        <w:rPr>
          <w:rFonts w:ascii="Times New Roman" w:hAnsi="Times New Roman"/>
          <w:lang w:val="lv-LV"/>
        </w:rPr>
        <w:t xml:space="preserve"> ir Pasūtītāja īpašums. Pasūtītājam ar Līgumu un bez papildu atlīdzības tiek nodotas Izpildītāja kā autora esošās un nākamās mantiskās tiesības attiecībā uz Autortiesību objektiem, tajā skaitā, bet neaprobežojoties ar tiesībām izmantot būvniecības dokumentā vai tā daļas jebkādā veidā, publiskojot, izplatot to, demonstrējot to pēc Pasūtītāja ieskatiem, izmantojot to jaunu darbu radīšanai. Pasūtītājam ir tiesības pielāgot būvniecības dokumentāciju savām vajadzībām un grozīt to. Izpildītājs piekrīt jebkādu izmaiņu vai grozījumu veikšanai būvniecības dokumentācijā pēc Pasūtītāja ieskatiem. Izpildītājs nodrošina no citām būvniecības dokumentācijas izstrādē iesaistītajām personām visu atļauju un tiesību saņemšanu, kas nepieciešamas, lai būvniecības dokumentāciju nodotu Pasūtītājam.</w:t>
      </w:r>
    </w:p>
    <w:p w14:paraId="085BC86D" w14:textId="77777777" w:rsidR="00A82848" w:rsidRPr="00102FDD" w:rsidRDefault="00A82848" w:rsidP="000A7E01">
      <w:pPr>
        <w:widowControl w:val="0"/>
        <w:numPr>
          <w:ilvl w:val="1"/>
          <w:numId w:val="20"/>
        </w:numPr>
        <w:tabs>
          <w:tab w:val="left" w:pos="567"/>
        </w:tabs>
        <w:autoSpaceDE w:val="0"/>
        <w:autoSpaceDN w:val="0"/>
        <w:adjustRightInd w:val="0"/>
        <w:spacing w:after="0" w:line="240" w:lineRule="auto"/>
        <w:ind w:left="567" w:hanging="567"/>
        <w:jc w:val="both"/>
        <w:rPr>
          <w:rFonts w:ascii="Times New Roman" w:hAnsi="Times New Roman"/>
          <w:b/>
          <w:caps/>
          <w:lang w:val="lv-LV"/>
        </w:rPr>
      </w:pPr>
      <w:r w:rsidRPr="00102FDD">
        <w:rPr>
          <w:rFonts w:ascii="Times New Roman" w:hAnsi="Times New Roman"/>
          <w:lang w:val="lv-LV"/>
        </w:rPr>
        <w:t>Izpildītājs, parakstot Līgumu, neatsaucami bez papildu samaksas un bez termiņa ierobežojuma nodod Pasūtītājam visas tiesības brīvi izmantot saskaņā ar Līgumu radīto materiālā formā izpausto Autortiesību objektu, t.sk. arī tiesības to izziņot, detalizēt, izmainīt, pārveidot, grozīt un papildināt, kā arī atsakās no tiesībām prasīt Autortiesību objekta atsaukšanu. Minētās tiesības Pasūtītājs ir tiesīgs izmantot, nodot un/vai pārdot tās citām personām.</w:t>
      </w:r>
    </w:p>
    <w:p w14:paraId="4424A503" w14:textId="77777777" w:rsidR="00A82848" w:rsidRPr="00102FDD" w:rsidRDefault="00A82848" w:rsidP="000A7E01">
      <w:pPr>
        <w:widowControl w:val="0"/>
        <w:numPr>
          <w:ilvl w:val="1"/>
          <w:numId w:val="20"/>
        </w:numPr>
        <w:tabs>
          <w:tab w:val="left" w:pos="567"/>
        </w:tabs>
        <w:autoSpaceDE w:val="0"/>
        <w:autoSpaceDN w:val="0"/>
        <w:adjustRightInd w:val="0"/>
        <w:spacing w:after="0" w:line="240" w:lineRule="auto"/>
        <w:ind w:left="567" w:hanging="567"/>
        <w:jc w:val="both"/>
        <w:rPr>
          <w:rFonts w:ascii="Times New Roman" w:hAnsi="Times New Roman"/>
          <w:b/>
          <w:caps/>
          <w:lang w:val="lv-LV"/>
        </w:rPr>
      </w:pPr>
      <w:r w:rsidRPr="00102FDD">
        <w:rPr>
          <w:rFonts w:ascii="Times New Roman" w:hAnsi="Times New Roman"/>
          <w:lang w:val="lv-LV"/>
        </w:rPr>
        <w:lastRenderedPageBreak/>
        <w:t>Veicot Darbus, Izpildītājam ir pienākums nepieļaut citu autortiesību subjektu personisko vai mantisko tiesību aizskaršanu, kā arī prettiesiski iegūtu autortiesību objektu izmantošanu, pretējā gadījumā Izpildītājs ir pilnībā atbildīgs par trešo personu autortiesību pārkāpumiem. Izpildītājs nodrošina, ka tas no darbu autoriem un jebkurām citām Darbu izpildē iesaistītām personām saņem visas atļaujas un tiesības, kas nepieciešamas, lai nodotu Pasūtītājam Autortiesību objektu un ar to saistītās Līgumā noteiktās tiesības, un uzturētu tās spēkā.</w:t>
      </w:r>
    </w:p>
    <w:p w14:paraId="4CDB2C65" w14:textId="77777777" w:rsidR="00A82848" w:rsidRPr="00102FDD" w:rsidRDefault="00A82848" w:rsidP="000A7E01">
      <w:pPr>
        <w:widowControl w:val="0"/>
        <w:numPr>
          <w:ilvl w:val="1"/>
          <w:numId w:val="20"/>
        </w:numPr>
        <w:tabs>
          <w:tab w:val="left" w:pos="567"/>
        </w:tabs>
        <w:autoSpaceDE w:val="0"/>
        <w:autoSpaceDN w:val="0"/>
        <w:adjustRightInd w:val="0"/>
        <w:spacing w:after="0" w:line="240" w:lineRule="auto"/>
        <w:ind w:left="567" w:hanging="567"/>
        <w:jc w:val="both"/>
        <w:rPr>
          <w:rFonts w:ascii="Times New Roman" w:hAnsi="Times New Roman"/>
          <w:b/>
          <w:caps/>
          <w:lang w:val="lv-LV"/>
        </w:rPr>
      </w:pPr>
      <w:r w:rsidRPr="00102FDD">
        <w:rPr>
          <w:rFonts w:ascii="Times New Roman" w:hAnsi="Times New Roman"/>
          <w:lang w:val="lv-LV"/>
        </w:rPr>
        <w:t xml:space="preserve">Izpildītāja vainas dēļ radīto trešo personu tiesību aizskāruma gadījumā Izpildītājam pēc Pasūtītāja pieprasījuma uz sava rēķina ir jāaizstāv Pasūtītājs, ja trešās personas cēlušas prasījumus par autortiesību aizskārumu, kā arī jāsedz izdevumi un zaudējumi, kas rodas saistībā ar trešo personu autortiesību aizskārumu vai celtajiem prasījumiem šajā sakarā. </w:t>
      </w:r>
    </w:p>
    <w:p w14:paraId="0F430366" w14:textId="77777777" w:rsidR="00A82848" w:rsidRPr="00102FDD" w:rsidRDefault="00A82848" w:rsidP="000A7E01">
      <w:pPr>
        <w:widowControl w:val="0"/>
        <w:numPr>
          <w:ilvl w:val="1"/>
          <w:numId w:val="20"/>
        </w:numPr>
        <w:tabs>
          <w:tab w:val="left" w:pos="567"/>
        </w:tabs>
        <w:autoSpaceDE w:val="0"/>
        <w:autoSpaceDN w:val="0"/>
        <w:adjustRightInd w:val="0"/>
        <w:spacing w:after="0" w:line="240" w:lineRule="auto"/>
        <w:ind w:left="567" w:hanging="567"/>
        <w:jc w:val="both"/>
        <w:rPr>
          <w:rFonts w:ascii="Times New Roman" w:hAnsi="Times New Roman"/>
          <w:b/>
          <w:caps/>
          <w:lang w:val="lv-LV"/>
        </w:rPr>
      </w:pPr>
      <w:r w:rsidRPr="00102FDD">
        <w:rPr>
          <w:rFonts w:ascii="Times New Roman" w:hAnsi="Times New Roman"/>
          <w:lang w:val="lv-LV"/>
        </w:rPr>
        <w:t>Izpildītājs apņemas bez Pasūtītāja rakstiskas atļaujas nenodot trešajām personām, kā arī neizmantot trešo personu labā Autortiesību objektu, kas saskaņā ar Līgumu atzīstams par Pasūtītāja īpašumu.</w:t>
      </w:r>
    </w:p>
    <w:p w14:paraId="18E61854" w14:textId="77777777" w:rsidR="00A82848" w:rsidRPr="00102FDD" w:rsidRDefault="00A82848" w:rsidP="000A7E01">
      <w:pPr>
        <w:widowControl w:val="0"/>
        <w:numPr>
          <w:ilvl w:val="1"/>
          <w:numId w:val="20"/>
        </w:numPr>
        <w:tabs>
          <w:tab w:val="left" w:pos="567"/>
        </w:tabs>
        <w:autoSpaceDE w:val="0"/>
        <w:autoSpaceDN w:val="0"/>
        <w:adjustRightInd w:val="0"/>
        <w:spacing w:after="0" w:line="240" w:lineRule="auto"/>
        <w:ind w:left="567" w:hanging="567"/>
        <w:jc w:val="both"/>
        <w:rPr>
          <w:rFonts w:ascii="Times New Roman" w:hAnsi="Times New Roman"/>
          <w:b/>
          <w:caps/>
          <w:lang w:val="lv-LV"/>
        </w:rPr>
      </w:pPr>
      <w:r w:rsidRPr="00102FDD">
        <w:rPr>
          <w:rFonts w:ascii="Times New Roman" w:hAnsi="Times New Roman"/>
          <w:lang w:val="lv-LV"/>
        </w:rPr>
        <w:t>Puses vienojas, ka Pasūtītāja</w:t>
      </w:r>
      <w:r w:rsidRPr="00102FDD">
        <w:rPr>
          <w:rFonts w:ascii="Times New Roman" w:hAnsi="Times New Roman"/>
          <w:b/>
          <w:lang w:val="lv-LV"/>
        </w:rPr>
        <w:t xml:space="preserve"> </w:t>
      </w:r>
      <w:r w:rsidRPr="00102FDD">
        <w:rPr>
          <w:rFonts w:ascii="Times New Roman" w:hAnsi="Times New Roman"/>
          <w:lang w:val="lv-LV"/>
        </w:rPr>
        <w:t xml:space="preserve">samaksa Izpildītājam par Darbiem saskaņā ar Līgumu ietver arī autoratlīdzību Līguma ietvaros visā Pasūtītājam nodoto autortiesību apjomā, un Izpildītājs vai jebkura cita Darbu izpildē iesaistīta persona nav tiesīga atsevišķi (papildus) Pasūtītājam pieprasīt autoratlīdzību/honorāru. </w:t>
      </w:r>
    </w:p>
    <w:p w14:paraId="4E4011CD" w14:textId="77777777" w:rsidR="00A82848" w:rsidRPr="00102FDD" w:rsidRDefault="00A82848" w:rsidP="000A7E01">
      <w:pPr>
        <w:pStyle w:val="ListParagraph"/>
        <w:numPr>
          <w:ilvl w:val="0"/>
          <w:numId w:val="20"/>
        </w:numPr>
        <w:tabs>
          <w:tab w:val="left" w:pos="426"/>
          <w:tab w:val="center" w:pos="4320"/>
          <w:tab w:val="right" w:pos="8640"/>
        </w:tabs>
        <w:suppressAutoHyphens/>
        <w:spacing w:before="120" w:after="0" w:line="240" w:lineRule="auto"/>
        <w:ind w:left="426" w:hanging="426"/>
        <w:jc w:val="center"/>
        <w:rPr>
          <w:rFonts w:ascii="Times New Roman" w:hAnsi="Times New Roman"/>
          <w:b/>
          <w:lang w:val="lv-LV"/>
        </w:rPr>
      </w:pPr>
      <w:r w:rsidRPr="00102FDD">
        <w:rPr>
          <w:rFonts w:ascii="Times New Roman" w:hAnsi="Times New Roman"/>
          <w:b/>
          <w:lang w:val="lv-LV"/>
        </w:rPr>
        <w:t>STRĪDU IZŠĶIRŠANAS KĀRTĪBA</w:t>
      </w:r>
    </w:p>
    <w:p w14:paraId="0AF7C3A9" w14:textId="77777777" w:rsidR="00A82848" w:rsidRPr="00A82848" w:rsidRDefault="00A82848" w:rsidP="000A7E01">
      <w:pPr>
        <w:numPr>
          <w:ilvl w:val="1"/>
          <w:numId w:val="20"/>
        </w:numPr>
        <w:tabs>
          <w:tab w:val="left" w:pos="567"/>
        </w:tabs>
        <w:suppressAutoHyphens/>
        <w:spacing w:after="0" w:line="240" w:lineRule="auto"/>
        <w:ind w:left="567" w:hanging="567"/>
        <w:jc w:val="both"/>
        <w:rPr>
          <w:rFonts w:ascii="Times New Roman" w:hAnsi="Times New Roman"/>
          <w:lang w:val="lv-LV"/>
        </w:rPr>
      </w:pPr>
      <w:r w:rsidRPr="00A82848">
        <w:rPr>
          <w:rFonts w:ascii="Times New Roman" w:hAnsi="Times New Roman"/>
          <w:lang w:val="lv-LV"/>
        </w:rPr>
        <w:t>Strīdus, kas Pusēm rodas Līguma sakarā, vispirms mēģina atrisināt Pusēm vienojoties.</w:t>
      </w:r>
    </w:p>
    <w:p w14:paraId="5E19EA3B" w14:textId="77777777" w:rsidR="00A82848" w:rsidRPr="00A82848" w:rsidRDefault="00A82848" w:rsidP="000A7E01">
      <w:pPr>
        <w:numPr>
          <w:ilvl w:val="1"/>
          <w:numId w:val="20"/>
        </w:numPr>
        <w:tabs>
          <w:tab w:val="left" w:pos="567"/>
        </w:tabs>
        <w:suppressAutoHyphens/>
        <w:spacing w:after="0" w:line="240" w:lineRule="auto"/>
        <w:ind w:left="567" w:hanging="567"/>
        <w:jc w:val="both"/>
        <w:rPr>
          <w:rFonts w:ascii="Times New Roman" w:hAnsi="Times New Roman"/>
          <w:lang w:val="lv-LV"/>
        </w:rPr>
      </w:pPr>
      <w:r w:rsidRPr="00A82848">
        <w:rPr>
          <w:rFonts w:ascii="Times New Roman" w:hAnsi="Times New Roman"/>
          <w:lang w:val="lv-LV"/>
        </w:rPr>
        <w:t>Ja Puses nevar panākt kopīgi pieņemamu risinājumu, strīdīgais jautājums ir risināms Latvijas Republikas tiesā, piemērojot Latvijas Republikas normatīvos aktus.</w:t>
      </w:r>
    </w:p>
    <w:p w14:paraId="233BD059" w14:textId="77777777" w:rsidR="00A82848" w:rsidRPr="00A82848" w:rsidRDefault="00A82848" w:rsidP="000A7E01">
      <w:pPr>
        <w:numPr>
          <w:ilvl w:val="0"/>
          <w:numId w:val="20"/>
        </w:numPr>
        <w:tabs>
          <w:tab w:val="left" w:pos="567"/>
          <w:tab w:val="center" w:pos="4320"/>
          <w:tab w:val="right" w:pos="8640"/>
        </w:tabs>
        <w:suppressAutoHyphens/>
        <w:spacing w:before="120" w:after="0" w:line="240" w:lineRule="auto"/>
        <w:ind w:left="567" w:hanging="498"/>
        <w:jc w:val="center"/>
        <w:rPr>
          <w:rFonts w:ascii="Times New Roman" w:hAnsi="Times New Roman"/>
          <w:b/>
          <w:lang w:val="lv-LV"/>
        </w:rPr>
      </w:pPr>
      <w:r w:rsidRPr="00A82848">
        <w:rPr>
          <w:rFonts w:ascii="Times New Roman" w:hAnsi="Times New Roman"/>
          <w:b/>
          <w:lang w:val="lv-LV"/>
        </w:rPr>
        <w:t>NEPĀRVARAMA VARA</w:t>
      </w:r>
    </w:p>
    <w:p w14:paraId="48B4A3EC" w14:textId="77777777" w:rsidR="00A82848" w:rsidRPr="00102FDD" w:rsidRDefault="00A82848" w:rsidP="002F0A0D">
      <w:pPr>
        <w:pStyle w:val="BodyText2"/>
        <w:numPr>
          <w:ilvl w:val="1"/>
          <w:numId w:val="20"/>
        </w:numPr>
        <w:tabs>
          <w:tab w:val="left" w:pos="567"/>
        </w:tabs>
        <w:spacing w:after="0" w:line="240" w:lineRule="auto"/>
        <w:ind w:left="567" w:hanging="567"/>
        <w:jc w:val="both"/>
        <w:rPr>
          <w:sz w:val="22"/>
          <w:szCs w:val="22"/>
          <w:lang w:val="lv-LV"/>
        </w:rPr>
      </w:pPr>
      <w:r w:rsidRPr="00102FDD">
        <w:rPr>
          <w:sz w:val="22"/>
          <w:szCs w:val="22"/>
          <w:lang w:val="lv-LV"/>
        </w:rPr>
        <w:t>Puses tiek atbrīvotas no atbildības par Līguma saistību neizpildi vai izpildes kavēšanu un pie viņas nevar vērsties ar zaudējumu piedziņas prasījumu vai vainot Līguma nepildīšanā, ja izpildi kavē nepārvaramas varas apstākļi, piemēram, stihiskas nelaimes, ārējie normatīvie akti vai valsts institūciju lēmumi, kas tieši ietekmē Līguma izpildi. Iekārtu vai materiālu Defektus vai to piegādes kavējumus var uzskatīt par nepārvaramas varas apstākļiem tikai tad, ja tie tieši izriet no nepārvaramas varas darbības.</w:t>
      </w:r>
    </w:p>
    <w:p w14:paraId="55017A69" w14:textId="77777777" w:rsidR="00A82848" w:rsidRPr="00102FDD" w:rsidRDefault="00A82848" w:rsidP="002F0A0D">
      <w:pPr>
        <w:pStyle w:val="BodyText2"/>
        <w:numPr>
          <w:ilvl w:val="1"/>
          <w:numId w:val="20"/>
        </w:numPr>
        <w:tabs>
          <w:tab w:val="left" w:pos="567"/>
        </w:tabs>
        <w:spacing w:after="0" w:line="240" w:lineRule="auto"/>
        <w:ind w:left="567" w:hanging="567"/>
        <w:jc w:val="both"/>
        <w:rPr>
          <w:sz w:val="22"/>
          <w:szCs w:val="22"/>
          <w:lang w:val="lv-LV"/>
        </w:rPr>
      </w:pPr>
      <w:r w:rsidRPr="00102FDD">
        <w:rPr>
          <w:sz w:val="22"/>
          <w:szCs w:val="22"/>
          <w:lang w:val="lv-LV"/>
        </w:rPr>
        <w:t>Par nepārvaramas varas apstākļiem ir atzīstams notikums, kas atbilst visām turpmāk minētajām pazīmēm:</w:t>
      </w:r>
    </w:p>
    <w:p w14:paraId="34C1FAA4" w14:textId="77777777" w:rsidR="00A82848" w:rsidRPr="00102FDD" w:rsidRDefault="00A82848" w:rsidP="002F0A0D">
      <w:pPr>
        <w:pStyle w:val="ListParagraph"/>
        <w:numPr>
          <w:ilvl w:val="2"/>
          <w:numId w:val="20"/>
        </w:numPr>
        <w:tabs>
          <w:tab w:val="left" w:pos="567"/>
        </w:tabs>
        <w:suppressAutoHyphens/>
        <w:spacing w:after="0" w:line="240" w:lineRule="auto"/>
        <w:ind w:left="1276" w:hanging="709"/>
        <w:jc w:val="both"/>
        <w:rPr>
          <w:rFonts w:ascii="Times New Roman" w:hAnsi="Times New Roman"/>
          <w:lang w:val="lv-LV"/>
        </w:rPr>
      </w:pPr>
      <w:r w:rsidRPr="00102FDD">
        <w:rPr>
          <w:rFonts w:ascii="Times New Roman" w:hAnsi="Times New Roman"/>
          <w:lang w:val="lv-LV"/>
        </w:rPr>
        <w:t>No kura nav iespējams izvairīties un kura sekas nav iespējams pārvarēt;</w:t>
      </w:r>
    </w:p>
    <w:p w14:paraId="10B94005" w14:textId="77777777" w:rsidR="00A82848" w:rsidRPr="00102FDD" w:rsidRDefault="00A82848" w:rsidP="002F0A0D">
      <w:pPr>
        <w:pStyle w:val="ListParagraph"/>
        <w:numPr>
          <w:ilvl w:val="2"/>
          <w:numId w:val="20"/>
        </w:numPr>
        <w:tabs>
          <w:tab w:val="left" w:pos="567"/>
        </w:tabs>
        <w:suppressAutoHyphens/>
        <w:spacing w:after="0" w:line="240" w:lineRule="auto"/>
        <w:ind w:left="1276" w:hanging="709"/>
        <w:jc w:val="both"/>
        <w:rPr>
          <w:rFonts w:ascii="Times New Roman" w:hAnsi="Times New Roman"/>
          <w:lang w:val="lv-LV"/>
        </w:rPr>
      </w:pPr>
      <w:r w:rsidRPr="00102FDD">
        <w:rPr>
          <w:rFonts w:ascii="Times New Roman" w:hAnsi="Times New Roman"/>
          <w:lang w:val="lv-LV"/>
        </w:rPr>
        <w:t>Kuru Līguma slēgšanas brīdī nebija iespējams paredzēt;</w:t>
      </w:r>
    </w:p>
    <w:p w14:paraId="2DD9BC82" w14:textId="77777777" w:rsidR="00A82848" w:rsidRPr="00102FDD" w:rsidRDefault="00A82848" w:rsidP="002F0A0D">
      <w:pPr>
        <w:pStyle w:val="ListParagraph"/>
        <w:numPr>
          <w:ilvl w:val="2"/>
          <w:numId w:val="20"/>
        </w:numPr>
        <w:tabs>
          <w:tab w:val="left" w:pos="567"/>
        </w:tabs>
        <w:suppressAutoHyphens/>
        <w:spacing w:after="0" w:line="240" w:lineRule="auto"/>
        <w:ind w:left="1276" w:hanging="709"/>
        <w:jc w:val="both"/>
        <w:rPr>
          <w:rFonts w:ascii="Times New Roman" w:hAnsi="Times New Roman"/>
          <w:lang w:val="lv-LV"/>
        </w:rPr>
      </w:pPr>
      <w:r w:rsidRPr="00102FDD">
        <w:rPr>
          <w:rFonts w:ascii="Times New Roman" w:hAnsi="Times New Roman"/>
          <w:lang w:val="lv-LV"/>
        </w:rPr>
        <w:t>Kas nav radies puses vai tās kontrolē esošas personas kļūdas vai rīcības dēļ;</w:t>
      </w:r>
    </w:p>
    <w:p w14:paraId="1521A604" w14:textId="77777777" w:rsidR="00A82848" w:rsidRPr="00102FDD" w:rsidRDefault="00A82848" w:rsidP="002F0A0D">
      <w:pPr>
        <w:pStyle w:val="ListParagraph"/>
        <w:numPr>
          <w:ilvl w:val="2"/>
          <w:numId w:val="20"/>
        </w:numPr>
        <w:tabs>
          <w:tab w:val="left" w:pos="567"/>
        </w:tabs>
        <w:suppressAutoHyphens/>
        <w:spacing w:after="0" w:line="240" w:lineRule="auto"/>
        <w:ind w:left="1276" w:hanging="709"/>
        <w:jc w:val="both"/>
        <w:rPr>
          <w:rFonts w:ascii="Times New Roman" w:hAnsi="Times New Roman"/>
          <w:lang w:val="lv-LV"/>
        </w:rPr>
      </w:pPr>
      <w:r w:rsidRPr="00102FDD">
        <w:rPr>
          <w:rFonts w:ascii="Times New Roman" w:hAnsi="Times New Roman"/>
          <w:lang w:val="lv-LV"/>
        </w:rPr>
        <w:t>Kas padara saistību izpildi ne tikai apgrūtinošu, bet arī neiespējamu.</w:t>
      </w:r>
    </w:p>
    <w:p w14:paraId="46EA9250" w14:textId="77777777" w:rsidR="00A82848" w:rsidRPr="00102FDD" w:rsidRDefault="00A82848" w:rsidP="002F0A0D">
      <w:pPr>
        <w:pStyle w:val="BodyText2"/>
        <w:numPr>
          <w:ilvl w:val="1"/>
          <w:numId w:val="20"/>
        </w:numPr>
        <w:tabs>
          <w:tab w:val="left" w:pos="567"/>
        </w:tabs>
        <w:spacing w:after="0" w:line="240" w:lineRule="auto"/>
        <w:ind w:left="567" w:hanging="567"/>
        <w:jc w:val="both"/>
        <w:rPr>
          <w:sz w:val="22"/>
          <w:szCs w:val="22"/>
          <w:lang w:val="lv-LV"/>
        </w:rPr>
      </w:pPr>
      <w:r w:rsidRPr="00102FDD">
        <w:rPr>
          <w:sz w:val="22"/>
          <w:szCs w:val="22"/>
          <w:lang w:val="lv-LV"/>
        </w:rPr>
        <w:t xml:space="preserve">Līgumslēdzējai pusei, kurai ir iestājušies nepārvaramas varas apstākļi, nekavējoties rakstiski ir jāinformē par to otra puse, kā arī dokumentāli jāpierāda nepārvaramas varas apstākļi. </w:t>
      </w:r>
    </w:p>
    <w:p w14:paraId="2FFBDD02" w14:textId="77777777" w:rsidR="00A82848" w:rsidRPr="00102FDD" w:rsidRDefault="00A82848" w:rsidP="000A7E01">
      <w:pPr>
        <w:pStyle w:val="BodyText2"/>
        <w:numPr>
          <w:ilvl w:val="0"/>
          <w:numId w:val="20"/>
        </w:numPr>
        <w:tabs>
          <w:tab w:val="left" w:pos="426"/>
        </w:tabs>
        <w:spacing w:before="60" w:after="0" w:line="240" w:lineRule="auto"/>
        <w:ind w:left="425" w:hanging="425"/>
        <w:jc w:val="center"/>
        <w:rPr>
          <w:sz w:val="22"/>
          <w:szCs w:val="22"/>
          <w:lang w:val="lv-LV"/>
        </w:rPr>
      </w:pPr>
      <w:r w:rsidRPr="00102FDD">
        <w:rPr>
          <w:b/>
          <w:sz w:val="22"/>
          <w:szCs w:val="22"/>
          <w:lang w:val="lv-LV"/>
        </w:rPr>
        <w:t xml:space="preserve">SADARBĪBAS KĀRTĪBA UN </w:t>
      </w:r>
      <w:r w:rsidRPr="00102FDD">
        <w:rPr>
          <w:b/>
          <w:bCs/>
          <w:sz w:val="22"/>
          <w:szCs w:val="22"/>
          <w:lang w:val="lv-LV"/>
        </w:rPr>
        <w:t>ATBILDĪGĀS PERSONAS</w:t>
      </w:r>
    </w:p>
    <w:p w14:paraId="6C5A5650" w14:textId="0E597A7A" w:rsidR="00A82848" w:rsidRPr="00102FDD" w:rsidRDefault="00A82848" w:rsidP="000A7E01">
      <w:pPr>
        <w:numPr>
          <w:ilvl w:val="1"/>
          <w:numId w:val="20"/>
        </w:numPr>
        <w:tabs>
          <w:tab w:val="left" w:pos="567"/>
        </w:tabs>
        <w:suppressAutoHyphens/>
        <w:spacing w:after="0" w:line="240" w:lineRule="auto"/>
        <w:ind w:left="567" w:hanging="567"/>
        <w:jc w:val="both"/>
        <w:rPr>
          <w:rFonts w:ascii="Times New Roman" w:hAnsi="Times New Roman"/>
          <w:lang w:val="lv-LV"/>
        </w:rPr>
      </w:pPr>
      <w:r w:rsidRPr="00102FDD">
        <w:rPr>
          <w:rFonts w:ascii="Times New Roman" w:hAnsi="Times New Roman"/>
          <w:lang w:val="lv-LV"/>
        </w:rPr>
        <w:t>Darbu izpildē visa veida paziņojumiem, rīkojumiem, apstiprinājumiem, apliecinājumiem, saskaņojumiem, iesniegumiem, vienošanām un lēmumiem, kas izriet no Līguma noteikumiem vai kas ir jāizdod saskaņā ar Līgumu, ir jābūt noformētiem rakstiski. Pusēm savstarpējā saziņa un visa informācija, priekšlikumi u.c. ir jānoformē rakstiski un atbildes ir jāsniedz rakstiski.</w:t>
      </w:r>
    </w:p>
    <w:p w14:paraId="60AE2AEE" w14:textId="77777777" w:rsidR="00A82848" w:rsidRPr="00102FDD" w:rsidRDefault="00A82848" w:rsidP="000A7E01">
      <w:pPr>
        <w:numPr>
          <w:ilvl w:val="1"/>
          <w:numId w:val="20"/>
        </w:numPr>
        <w:tabs>
          <w:tab w:val="left" w:pos="567"/>
        </w:tabs>
        <w:suppressAutoHyphens/>
        <w:spacing w:after="0" w:line="240" w:lineRule="auto"/>
        <w:ind w:left="567" w:hanging="567"/>
        <w:jc w:val="both"/>
        <w:rPr>
          <w:rFonts w:ascii="Times New Roman" w:hAnsi="Times New Roman"/>
          <w:lang w:val="lv-LV"/>
        </w:rPr>
      </w:pPr>
      <w:r w:rsidRPr="00102FDD">
        <w:rPr>
          <w:rFonts w:ascii="Times New Roman" w:hAnsi="Times New Roman"/>
          <w:lang w:val="lv-LV"/>
        </w:rPr>
        <w:t>Visi oficiālie paziņojumi, lūgumi, prasības saistībā ar Līgumu ir uzskatāmi par nodotiem otrai Pusei, ja tie ir nosūtīti elektroniski, parakstīti ar drošu elektronisko parakstu. Elektroniski nosūtīts dokuments vai informācija ir uzskatāms par saņemtu nākošajā Darba dienā pēc nosūtīšanas.</w:t>
      </w:r>
    </w:p>
    <w:p w14:paraId="14B1CDA5" w14:textId="77777777" w:rsidR="00A82848" w:rsidRPr="00102FDD" w:rsidRDefault="00A82848" w:rsidP="000A7E01">
      <w:pPr>
        <w:numPr>
          <w:ilvl w:val="1"/>
          <w:numId w:val="20"/>
        </w:numPr>
        <w:tabs>
          <w:tab w:val="left" w:pos="567"/>
        </w:tabs>
        <w:suppressAutoHyphens/>
        <w:spacing w:after="0" w:line="240" w:lineRule="auto"/>
        <w:ind w:left="567" w:hanging="567"/>
        <w:jc w:val="both"/>
        <w:rPr>
          <w:rFonts w:ascii="Times New Roman" w:hAnsi="Times New Roman"/>
          <w:lang w:val="lv-LV"/>
        </w:rPr>
      </w:pPr>
      <w:r w:rsidRPr="00102FDD">
        <w:rPr>
          <w:rFonts w:ascii="Times New Roman" w:hAnsi="Times New Roman"/>
          <w:bCs/>
          <w:lang w:val="lv-LV"/>
        </w:rPr>
        <w:t>Līguma Darbu izpildē būvniecības dokumentu un citu dokumentu iesniegšanas vieta Izpildītājam ir Pasūtītāja adrese. Ja normatīvie akti paredz citu dokumentu iesniegšanas vietu, piemēram, būvniecības dokumentāciju iesniedz Būvniecības informācijas sistēmā, tad Izpildītājs rakstiski informē Pasūtītāju par būvniecības dokumentācijas iesniegšanu.</w:t>
      </w:r>
    </w:p>
    <w:p w14:paraId="042AFCF9" w14:textId="77777777" w:rsidR="00A82848" w:rsidRPr="00102FDD" w:rsidRDefault="00A82848" w:rsidP="000A7E01">
      <w:pPr>
        <w:numPr>
          <w:ilvl w:val="1"/>
          <w:numId w:val="20"/>
        </w:numPr>
        <w:tabs>
          <w:tab w:val="left" w:pos="567"/>
        </w:tabs>
        <w:suppressAutoHyphens/>
        <w:spacing w:after="0" w:line="240" w:lineRule="auto"/>
        <w:ind w:left="567" w:hanging="567"/>
        <w:jc w:val="both"/>
        <w:rPr>
          <w:rFonts w:ascii="Times New Roman" w:hAnsi="Times New Roman"/>
          <w:lang w:val="lv-LV"/>
        </w:rPr>
      </w:pPr>
      <w:r w:rsidRPr="00102FDD">
        <w:rPr>
          <w:rFonts w:ascii="Times New Roman" w:hAnsi="Times New Roman"/>
          <w:lang w:val="lv-LV"/>
        </w:rPr>
        <w:t>Savstarpējā saziņa par Darbu izpildi notiek, izmantojot Līgumā norādīto atbildīgo personu kontaktinformāciju vai citu kontaktinformāciju, par kuru ir paziņojusi otra Puse.</w:t>
      </w:r>
    </w:p>
    <w:p w14:paraId="0037A19F" w14:textId="77777777" w:rsidR="00A82848" w:rsidRPr="00102FDD" w:rsidRDefault="00A82848" w:rsidP="000A7E01">
      <w:pPr>
        <w:numPr>
          <w:ilvl w:val="1"/>
          <w:numId w:val="20"/>
        </w:numPr>
        <w:tabs>
          <w:tab w:val="left" w:pos="567"/>
        </w:tabs>
        <w:suppressAutoHyphens/>
        <w:spacing w:after="0" w:line="240" w:lineRule="auto"/>
        <w:ind w:left="567" w:hanging="567"/>
        <w:jc w:val="both"/>
        <w:rPr>
          <w:rFonts w:ascii="Times New Roman" w:hAnsi="Times New Roman"/>
          <w:lang w:val="lv-LV"/>
        </w:rPr>
      </w:pPr>
      <w:r w:rsidRPr="00102FDD">
        <w:rPr>
          <w:rFonts w:ascii="Times New Roman" w:hAnsi="Times New Roman"/>
          <w:lang w:val="lv-LV"/>
        </w:rPr>
        <w:t>Lai sekmīgi vadītu Līguma izpildi, Izpildītājs un Pasūtītājs norīko atbildīgo personu, kura risina ar Līguma izpildi saistītos jautājumus. Pusēm ir tiesības nomainīt atbildīgo personu, iepriekš par to brīdinot otru Pusi.</w:t>
      </w:r>
    </w:p>
    <w:p w14:paraId="713FF6F9" w14:textId="77777777" w:rsidR="00A82848" w:rsidRPr="00102FDD" w:rsidRDefault="00A82848" w:rsidP="002F0A0D">
      <w:pPr>
        <w:numPr>
          <w:ilvl w:val="1"/>
          <w:numId w:val="20"/>
        </w:numPr>
        <w:tabs>
          <w:tab w:val="left" w:pos="567"/>
        </w:tabs>
        <w:suppressAutoHyphens/>
        <w:spacing w:after="0" w:line="240" w:lineRule="auto"/>
        <w:ind w:left="284" w:hanging="284"/>
        <w:jc w:val="both"/>
        <w:rPr>
          <w:rFonts w:ascii="Times New Roman" w:hAnsi="Times New Roman"/>
          <w:lang w:val="lv-LV"/>
        </w:rPr>
      </w:pPr>
      <w:r w:rsidRPr="00102FDD">
        <w:rPr>
          <w:rFonts w:ascii="Times New Roman" w:hAnsi="Times New Roman"/>
          <w:lang w:val="lv-LV"/>
        </w:rPr>
        <w:t>Pušu atbildīgās personas:</w:t>
      </w: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48"/>
        <w:gridCol w:w="4252"/>
      </w:tblGrid>
      <w:tr w:rsidR="00A82848" w:rsidRPr="00102FDD" w14:paraId="246B4BF2" w14:textId="77777777" w:rsidTr="00A82848">
        <w:trPr>
          <w:jc w:val="center"/>
        </w:trPr>
        <w:tc>
          <w:tcPr>
            <w:tcW w:w="4248" w:type="dxa"/>
          </w:tcPr>
          <w:p w14:paraId="3DF2A0B9" w14:textId="77777777" w:rsidR="00A82848" w:rsidRPr="00102FDD" w:rsidRDefault="00A82848" w:rsidP="00A82848">
            <w:pPr>
              <w:rPr>
                <w:rFonts w:ascii="Times New Roman" w:hAnsi="Times New Roman"/>
                <w:lang w:val="lv-LV"/>
              </w:rPr>
            </w:pPr>
            <w:r w:rsidRPr="00102FDD">
              <w:rPr>
                <w:rFonts w:ascii="Times New Roman" w:hAnsi="Times New Roman"/>
                <w:b/>
                <w:lang w:val="lv-LV"/>
              </w:rPr>
              <w:t xml:space="preserve">Pasūtītāja atbildīgā persona par Līguma </w:t>
            </w:r>
            <w:r w:rsidRPr="00102FDD">
              <w:rPr>
                <w:rFonts w:ascii="Times New Roman" w:hAnsi="Times New Roman"/>
                <w:b/>
                <w:lang w:val="lv-LV"/>
              </w:rPr>
              <w:lastRenderedPageBreak/>
              <w:t>izpildi:</w:t>
            </w:r>
          </w:p>
        </w:tc>
        <w:tc>
          <w:tcPr>
            <w:tcW w:w="4252" w:type="dxa"/>
          </w:tcPr>
          <w:p w14:paraId="200CC196" w14:textId="77777777" w:rsidR="00A82848" w:rsidRPr="00102FDD" w:rsidRDefault="00A82848" w:rsidP="00A82848">
            <w:pPr>
              <w:rPr>
                <w:rFonts w:ascii="Times New Roman" w:hAnsi="Times New Roman"/>
                <w:lang w:val="lv-LV"/>
              </w:rPr>
            </w:pPr>
            <w:r w:rsidRPr="00102FDD">
              <w:rPr>
                <w:rFonts w:ascii="Times New Roman" w:hAnsi="Times New Roman"/>
                <w:b/>
                <w:lang w:val="lv-LV"/>
              </w:rPr>
              <w:lastRenderedPageBreak/>
              <w:t xml:space="preserve">Izpildītāja atbildīgā persona par Līguma </w:t>
            </w:r>
            <w:r w:rsidRPr="00102FDD">
              <w:rPr>
                <w:rFonts w:ascii="Times New Roman" w:hAnsi="Times New Roman"/>
                <w:b/>
                <w:lang w:val="lv-LV"/>
              </w:rPr>
              <w:lastRenderedPageBreak/>
              <w:t>izpildi:</w:t>
            </w:r>
          </w:p>
        </w:tc>
      </w:tr>
      <w:tr w:rsidR="00A82848" w:rsidRPr="00102FDD" w14:paraId="741F8514" w14:textId="77777777" w:rsidTr="00A82848">
        <w:trPr>
          <w:jc w:val="center"/>
        </w:trPr>
        <w:tc>
          <w:tcPr>
            <w:tcW w:w="4248" w:type="dxa"/>
          </w:tcPr>
          <w:p w14:paraId="434D3C16" w14:textId="77777777" w:rsidR="00A82848" w:rsidRPr="00102FDD" w:rsidRDefault="00A82848" w:rsidP="00A82848">
            <w:pPr>
              <w:rPr>
                <w:rFonts w:ascii="Times New Roman" w:hAnsi="Times New Roman"/>
                <w:color w:val="002060"/>
                <w:lang w:val="lv-LV"/>
              </w:rPr>
            </w:pPr>
            <w:r w:rsidRPr="00102FDD">
              <w:rPr>
                <w:rFonts w:ascii="Times New Roman" w:hAnsi="Times New Roman"/>
                <w:color w:val="002060"/>
                <w:lang w:val="lv-LV"/>
              </w:rPr>
              <w:lastRenderedPageBreak/>
              <w:t>Amats</w:t>
            </w:r>
          </w:p>
        </w:tc>
        <w:tc>
          <w:tcPr>
            <w:tcW w:w="4252" w:type="dxa"/>
          </w:tcPr>
          <w:p w14:paraId="0506E22D" w14:textId="77777777" w:rsidR="00A82848" w:rsidRPr="00102FDD" w:rsidRDefault="00A82848" w:rsidP="00A82848">
            <w:pPr>
              <w:rPr>
                <w:rFonts w:ascii="Times New Roman" w:hAnsi="Times New Roman"/>
                <w:color w:val="002060"/>
                <w:lang w:val="lv-LV"/>
              </w:rPr>
            </w:pPr>
            <w:r w:rsidRPr="00102FDD">
              <w:rPr>
                <w:rFonts w:ascii="Times New Roman" w:hAnsi="Times New Roman"/>
                <w:color w:val="002060"/>
                <w:lang w:val="lv-LV"/>
              </w:rPr>
              <w:t>Amats</w:t>
            </w:r>
          </w:p>
        </w:tc>
      </w:tr>
      <w:tr w:rsidR="00A82848" w:rsidRPr="00102FDD" w14:paraId="3A1C9C8C" w14:textId="77777777" w:rsidTr="00A82848">
        <w:trPr>
          <w:jc w:val="center"/>
        </w:trPr>
        <w:tc>
          <w:tcPr>
            <w:tcW w:w="4248" w:type="dxa"/>
          </w:tcPr>
          <w:p w14:paraId="78413AF6" w14:textId="77777777" w:rsidR="00A82848" w:rsidRPr="00102FDD" w:rsidRDefault="00A82848" w:rsidP="00A82848">
            <w:pPr>
              <w:rPr>
                <w:rFonts w:ascii="Times New Roman" w:hAnsi="Times New Roman"/>
                <w:color w:val="002060"/>
                <w:lang w:val="lv-LV"/>
              </w:rPr>
            </w:pPr>
            <w:r w:rsidRPr="00102FDD">
              <w:rPr>
                <w:rFonts w:ascii="Times New Roman" w:hAnsi="Times New Roman"/>
                <w:color w:val="002060"/>
                <w:lang w:val="lv-LV"/>
              </w:rPr>
              <w:t>Vārds uzvārds</w:t>
            </w:r>
          </w:p>
        </w:tc>
        <w:tc>
          <w:tcPr>
            <w:tcW w:w="4252" w:type="dxa"/>
          </w:tcPr>
          <w:p w14:paraId="797FE261" w14:textId="77777777" w:rsidR="00A82848" w:rsidRPr="00102FDD" w:rsidRDefault="00A82848" w:rsidP="00A82848">
            <w:pPr>
              <w:rPr>
                <w:rFonts w:ascii="Times New Roman" w:hAnsi="Times New Roman"/>
                <w:color w:val="002060"/>
                <w:lang w:val="lv-LV"/>
              </w:rPr>
            </w:pPr>
            <w:r w:rsidRPr="00102FDD">
              <w:rPr>
                <w:rFonts w:ascii="Times New Roman" w:hAnsi="Times New Roman"/>
                <w:color w:val="002060"/>
                <w:lang w:val="lv-LV"/>
              </w:rPr>
              <w:t>Vārds uzvārds</w:t>
            </w:r>
          </w:p>
        </w:tc>
      </w:tr>
      <w:tr w:rsidR="00A82848" w:rsidRPr="00102FDD" w14:paraId="19694C32" w14:textId="77777777" w:rsidTr="00A82848">
        <w:trPr>
          <w:jc w:val="center"/>
        </w:trPr>
        <w:tc>
          <w:tcPr>
            <w:tcW w:w="4248" w:type="dxa"/>
          </w:tcPr>
          <w:p w14:paraId="76AE83B1" w14:textId="77777777" w:rsidR="00A82848" w:rsidRPr="00102FDD" w:rsidRDefault="00A82848" w:rsidP="00A82848">
            <w:pPr>
              <w:rPr>
                <w:rFonts w:ascii="Times New Roman" w:hAnsi="Times New Roman"/>
                <w:color w:val="002060"/>
                <w:lang w:val="lv-LV"/>
              </w:rPr>
            </w:pPr>
            <w:r w:rsidRPr="00102FDD">
              <w:rPr>
                <w:rFonts w:ascii="Times New Roman" w:hAnsi="Times New Roman"/>
                <w:color w:val="002060"/>
                <w:lang w:val="lv-LV"/>
              </w:rPr>
              <w:t xml:space="preserve">Tālrunis: </w:t>
            </w:r>
          </w:p>
        </w:tc>
        <w:tc>
          <w:tcPr>
            <w:tcW w:w="4252" w:type="dxa"/>
          </w:tcPr>
          <w:p w14:paraId="1FFF1F87" w14:textId="77777777" w:rsidR="00A82848" w:rsidRPr="00102FDD" w:rsidRDefault="00A82848" w:rsidP="00A82848">
            <w:pPr>
              <w:rPr>
                <w:rFonts w:ascii="Times New Roman" w:hAnsi="Times New Roman"/>
                <w:color w:val="002060"/>
                <w:lang w:val="lv-LV"/>
              </w:rPr>
            </w:pPr>
            <w:r w:rsidRPr="00102FDD">
              <w:rPr>
                <w:rFonts w:ascii="Times New Roman" w:hAnsi="Times New Roman"/>
                <w:color w:val="002060"/>
                <w:lang w:val="lv-LV"/>
              </w:rPr>
              <w:t xml:space="preserve">Tālrunis: </w:t>
            </w:r>
          </w:p>
        </w:tc>
      </w:tr>
      <w:tr w:rsidR="00A82848" w:rsidRPr="00102FDD" w14:paraId="26A9A376" w14:textId="77777777" w:rsidTr="00A82848">
        <w:trPr>
          <w:jc w:val="center"/>
        </w:trPr>
        <w:tc>
          <w:tcPr>
            <w:tcW w:w="4248" w:type="dxa"/>
          </w:tcPr>
          <w:p w14:paraId="779CDEF2" w14:textId="77777777" w:rsidR="00A82848" w:rsidRPr="00102FDD" w:rsidRDefault="00A82848" w:rsidP="00A82848">
            <w:pPr>
              <w:rPr>
                <w:rFonts w:ascii="Times New Roman" w:hAnsi="Times New Roman"/>
                <w:color w:val="002060"/>
                <w:lang w:val="lv-LV"/>
              </w:rPr>
            </w:pPr>
            <w:r w:rsidRPr="00102FDD">
              <w:rPr>
                <w:rFonts w:ascii="Times New Roman" w:hAnsi="Times New Roman"/>
                <w:color w:val="002060"/>
                <w:lang w:val="lv-LV"/>
              </w:rPr>
              <w:t xml:space="preserve">e-pasts: </w:t>
            </w:r>
          </w:p>
        </w:tc>
        <w:tc>
          <w:tcPr>
            <w:tcW w:w="4252" w:type="dxa"/>
          </w:tcPr>
          <w:p w14:paraId="5821E060" w14:textId="77777777" w:rsidR="00A82848" w:rsidRPr="00102FDD" w:rsidRDefault="00A82848" w:rsidP="00A82848">
            <w:pPr>
              <w:rPr>
                <w:rFonts w:ascii="Times New Roman" w:hAnsi="Times New Roman"/>
                <w:color w:val="002060"/>
                <w:lang w:val="lv-LV"/>
              </w:rPr>
            </w:pPr>
            <w:r w:rsidRPr="00102FDD">
              <w:rPr>
                <w:rFonts w:ascii="Times New Roman" w:hAnsi="Times New Roman"/>
                <w:color w:val="002060"/>
                <w:lang w:val="lv-LV"/>
              </w:rPr>
              <w:t xml:space="preserve">e-pasts: </w:t>
            </w:r>
          </w:p>
        </w:tc>
      </w:tr>
    </w:tbl>
    <w:p w14:paraId="54F09E83" w14:textId="77777777" w:rsidR="00A82848" w:rsidRPr="00102FDD" w:rsidRDefault="00A82848" w:rsidP="002F0A0D">
      <w:pPr>
        <w:pStyle w:val="BodyTextIndent"/>
        <w:numPr>
          <w:ilvl w:val="1"/>
          <w:numId w:val="20"/>
        </w:numPr>
        <w:tabs>
          <w:tab w:val="left" w:pos="567"/>
          <w:tab w:val="left" w:pos="1987"/>
        </w:tabs>
        <w:spacing w:after="0" w:line="240" w:lineRule="auto"/>
        <w:ind w:left="567" w:hanging="567"/>
        <w:jc w:val="both"/>
        <w:rPr>
          <w:rFonts w:ascii="Times New Roman" w:hAnsi="Times New Roman" w:cs="Times New Roman"/>
          <w:lang w:val="lv-LV"/>
        </w:rPr>
      </w:pPr>
      <w:r w:rsidRPr="00102FDD">
        <w:rPr>
          <w:rFonts w:ascii="Times New Roman" w:hAnsi="Times New Roman" w:cs="Times New Roman"/>
          <w:lang w:val="lv-LV"/>
        </w:rPr>
        <w:t>Darbu organizatoriskie jautājumi tiek izskatīti un risināti sanāksmēs (turpmāk – būvsapulces). Būvsapulces darba kārtība, dalībnieki un pieņemtie lēmumi tiek fiksēti protokolā. Parasti būvsapulces sasauc un organizē Pasūtītāja pārstāvis. Izpildītājs ir tiesīgs pēc savas iniciatīvas sasaukt būvsapulces. Par to laiku un vietu Puses savstarpēji vienojas. Protokola sagatavošanu nodrošina Būvuzraugs.</w:t>
      </w:r>
    </w:p>
    <w:p w14:paraId="2DFDEDB8" w14:textId="77777777" w:rsidR="00A82848" w:rsidRPr="00102FDD" w:rsidRDefault="00A82848" w:rsidP="002F0A0D">
      <w:pPr>
        <w:pStyle w:val="BodyTextIndent"/>
        <w:numPr>
          <w:ilvl w:val="1"/>
          <w:numId w:val="20"/>
        </w:numPr>
        <w:tabs>
          <w:tab w:val="left" w:pos="567"/>
          <w:tab w:val="left" w:pos="1987"/>
        </w:tabs>
        <w:spacing w:after="0" w:line="240" w:lineRule="auto"/>
        <w:ind w:left="567" w:hanging="567"/>
        <w:jc w:val="both"/>
        <w:rPr>
          <w:rFonts w:ascii="Times New Roman" w:hAnsi="Times New Roman" w:cs="Times New Roman"/>
          <w:lang w:val="lv-LV"/>
        </w:rPr>
      </w:pPr>
      <w:r w:rsidRPr="00102FDD">
        <w:rPr>
          <w:rFonts w:ascii="Times New Roman" w:hAnsi="Times New Roman" w:cs="Times New Roman"/>
          <w:bCs/>
          <w:lang w:val="lv-LV"/>
        </w:rPr>
        <w:t xml:space="preserve">Projektēšanas darbu izpildes laikā </w:t>
      </w:r>
      <w:r w:rsidRPr="00102FDD">
        <w:rPr>
          <w:rFonts w:ascii="Times New Roman" w:hAnsi="Times New Roman" w:cs="Times New Roman"/>
          <w:lang w:val="lv-LV"/>
        </w:rPr>
        <w:t>būvsapulces</w:t>
      </w:r>
      <w:r w:rsidRPr="00102FDD">
        <w:rPr>
          <w:rFonts w:ascii="Times New Roman" w:hAnsi="Times New Roman" w:cs="Times New Roman"/>
          <w:bCs/>
          <w:lang w:val="lv-LV"/>
        </w:rPr>
        <w:t xml:space="preserve"> rīko ne retāk kā 1 (vienu) reizi mēnesī. B</w:t>
      </w:r>
      <w:r w:rsidRPr="00102FDD">
        <w:rPr>
          <w:rFonts w:ascii="Times New Roman" w:hAnsi="Times New Roman" w:cs="Times New Roman"/>
          <w:lang w:val="lv-LV"/>
        </w:rPr>
        <w:t>ūvsapulces</w:t>
      </w:r>
      <w:r w:rsidRPr="00102FDD">
        <w:rPr>
          <w:rFonts w:ascii="Times New Roman" w:hAnsi="Times New Roman" w:cs="Times New Roman"/>
          <w:bCs/>
          <w:lang w:val="lv-LV"/>
        </w:rPr>
        <w:t xml:space="preserve"> laikā Izpildītājs informē Pasūtītāju par paveiktajiem darbiem un tiek izskatīti aktuālie jautājumi ar Pasūtītāju. B</w:t>
      </w:r>
      <w:r w:rsidRPr="00102FDD">
        <w:rPr>
          <w:rFonts w:ascii="Times New Roman" w:hAnsi="Times New Roman" w:cs="Times New Roman"/>
          <w:lang w:val="lv-LV"/>
        </w:rPr>
        <w:t>ūvsapulču biežumu Pasūtītājs var samazināt vai palielināt atkarībā no būvniecības dokumentācijas izstrādes stadijas. Pirmā būvsapulce tiek sasaukta pirms Projektēšanas darbu uzsākšanas.</w:t>
      </w:r>
    </w:p>
    <w:p w14:paraId="0195756D" w14:textId="39DFF037" w:rsidR="00A82848" w:rsidRPr="00102FDD" w:rsidRDefault="00A82848" w:rsidP="002F0A0D">
      <w:pPr>
        <w:numPr>
          <w:ilvl w:val="2"/>
          <w:numId w:val="20"/>
        </w:numPr>
        <w:tabs>
          <w:tab w:val="left" w:pos="851"/>
        </w:tabs>
        <w:suppressAutoHyphens/>
        <w:spacing w:after="0" w:line="240" w:lineRule="auto"/>
        <w:ind w:left="993" w:hanging="709"/>
        <w:jc w:val="both"/>
        <w:rPr>
          <w:rFonts w:ascii="Times New Roman" w:hAnsi="Times New Roman"/>
          <w:bCs/>
          <w:lang w:val="lv-LV"/>
        </w:rPr>
      </w:pPr>
      <w:r w:rsidRPr="00102FDD">
        <w:rPr>
          <w:rFonts w:ascii="Times New Roman" w:hAnsi="Times New Roman"/>
          <w:bCs/>
          <w:lang w:val="lv-LV"/>
        </w:rPr>
        <w:t xml:space="preserve">Projektēšanas darbu </w:t>
      </w:r>
      <w:r w:rsidR="00CB6C3D">
        <w:rPr>
          <w:rFonts w:ascii="Times New Roman" w:hAnsi="Times New Roman"/>
          <w:bCs/>
          <w:lang w:val="lv-LV"/>
        </w:rPr>
        <w:t>b</w:t>
      </w:r>
      <w:r w:rsidRPr="00102FDD">
        <w:rPr>
          <w:rFonts w:ascii="Times New Roman" w:hAnsi="Times New Roman"/>
          <w:bCs/>
          <w:lang w:val="lv-LV"/>
        </w:rPr>
        <w:t xml:space="preserve">ūvsapulces notiek </w:t>
      </w:r>
      <w:r w:rsidR="00102FDD">
        <w:rPr>
          <w:rFonts w:ascii="Times New Roman" w:hAnsi="Times New Roman"/>
          <w:bCs/>
          <w:lang w:val="lv-LV"/>
        </w:rPr>
        <w:t>Salaspils novada pašvaldības A</w:t>
      </w:r>
      <w:r w:rsidRPr="00102FDD">
        <w:rPr>
          <w:rFonts w:ascii="Times New Roman" w:hAnsi="Times New Roman"/>
          <w:bCs/>
          <w:lang w:val="lv-LV"/>
        </w:rPr>
        <w:t xml:space="preserve">dministrācijas ēkā vai pēc Pasūtītāja ieskatiem citā pašvaldības ēkā, vai Būves vietā. Pusēm par to iepriekš savstarpēji vienojoties, vajadzības gadījumā dalībnieks var piedalīties </w:t>
      </w:r>
      <w:r w:rsidR="00CB6C3D">
        <w:rPr>
          <w:rFonts w:ascii="Times New Roman" w:hAnsi="Times New Roman"/>
          <w:bCs/>
          <w:lang w:val="lv-LV"/>
        </w:rPr>
        <w:t>b</w:t>
      </w:r>
      <w:r w:rsidRPr="00102FDD">
        <w:rPr>
          <w:rFonts w:ascii="Times New Roman" w:hAnsi="Times New Roman"/>
          <w:bCs/>
          <w:lang w:val="lv-LV"/>
        </w:rPr>
        <w:t xml:space="preserve">ūvsapulcē attālināti videokonferences režīmā </w:t>
      </w:r>
      <w:r w:rsidRPr="00102FDD">
        <w:rPr>
          <w:rFonts w:ascii="Times New Roman" w:hAnsi="Times New Roman"/>
          <w:lang w:val="lv-LV" w:eastAsia="lv-LV"/>
        </w:rPr>
        <w:t>(attēla un skaņas pārraide reālajā laikā).</w:t>
      </w:r>
      <w:r w:rsidRPr="00102FDD">
        <w:rPr>
          <w:rFonts w:ascii="Times New Roman" w:hAnsi="Times New Roman"/>
          <w:bCs/>
          <w:lang w:val="lv-LV"/>
        </w:rPr>
        <w:t xml:space="preserve"> B</w:t>
      </w:r>
      <w:r w:rsidRPr="00102FDD">
        <w:rPr>
          <w:rFonts w:ascii="Times New Roman" w:hAnsi="Times New Roman"/>
          <w:lang w:val="lv-LV"/>
        </w:rPr>
        <w:t>ūvsapulces</w:t>
      </w:r>
      <w:r w:rsidRPr="00102FDD">
        <w:rPr>
          <w:rFonts w:ascii="Times New Roman" w:hAnsi="Times New Roman"/>
          <w:bCs/>
          <w:lang w:val="lv-LV"/>
        </w:rPr>
        <w:t xml:space="preserve"> laikā izskata paveiktos un atlikušos Darbus, nepieciešamās izmaiņas u.c. aktuālos jautājumus Darbu izpildei.</w:t>
      </w:r>
    </w:p>
    <w:p w14:paraId="5DC6984F" w14:textId="4AF670B3" w:rsidR="00A82848" w:rsidRPr="00102FDD" w:rsidRDefault="00A82848" w:rsidP="002F0A0D">
      <w:pPr>
        <w:numPr>
          <w:ilvl w:val="2"/>
          <w:numId w:val="20"/>
        </w:numPr>
        <w:tabs>
          <w:tab w:val="left" w:pos="851"/>
        </w:tabs>
        <w:suppressAutoHyphens/>
        <w:spacing w:after="0" w:line="240" w:lineRule="auto"/>
        <w:ind w:left="993" w:hanging="709"/>
        <w:jc w:val="both"/>
        <w:rPr>
          <w:rFonts w:ascii="Times New Roman" w:hAnsi="Times New Roman"/>
          <w:bCs/>
          <w:lang w:val="lv-LV"/>
        </w:rPr>
      </w:pPr>
      <w:r w:rsidRPr="00102FDD">
        <w:rPr>
          <w:rFonts w:ascii="Times New Roman" w:hAnsi="Times New Roman"/>
          <w:lang w:val="lv-LV"/>
        </w:rPr>
        <w:t xml:space="preserve">Projektēšanas darbu </w:t>
      </w:r>
      <w:r w:rsidR="00CB6C3D">
        <w:rPr>
          <w:rFonts w:ascii="Times New Roman" w:hAnsi="Times New Roman"/>
          <w:lang w:val="lv-LV"/>
        </w:rPr>
        <w:t>b</w:t>
      </w:r>
      <w:r w:rsidRPr="00102FDD">
        <w:rPr>
          <w:rFonts w:ascii="Times New Roman" w:hAnsi="Times New Roman"/>
          <w:lang w:val="lv-LV"/>
        </w:rPr>
        <w:t>ūvsapulcēs jāpiedalās Pasūtītāja un Izpildītāja atbildīgajām personām par Līguma izpildi, kā arī citām pieaicinātajām attiecīgajā jautājumā kompetentām personām.</w:t>
      </w:r>
    </w:p>
    <w:p w14:paraId="26CDF401" w14:textId="77777777" w:rsidR="00A82848" w:rsidRPr="00102FDD" w:rsidRDefault="00A82848" w:rsidP="002F0A0D">
      <w:pPr>
        <w:pStyle w:val="BodyTextIndent"/>
        <w:numPr>
          <w:ilvl w:val="1"/>
          <w:numId w:val="20"/>
        </w:numPr>
        <w:tabs>
          <w:tab w:val="left" w:pos="567"/>
          <w:tab w:val="left" w:pos="1987"/>
        </w:tabs>
        <w:spacing w:after="0" w:line="240" w:lineRule="auto"/>
        <w:ind w:left="567" w:hanging="567"/>
        <w:jc w:val="both"/>
        <w:rPr>
          <w:rFonts w:ascii="Times New Roman" w:hAnsi="Times New Roman" w:cs="Times New Roman"/>
          <w:lang w:val="lv-LV"/>
        </w:rPr>
      </w:pPr>
      <w:r w:rsidRPr="00102FDD">
        <w:rPr>
          <w:rFonts w:ascii="Times New Roman" w:hAnsi="Times New Roman" w:cs="Times New Roman"/>
          <w:bCs/>
          <w:lang w:val="lv-LV"/>
        </w:rPr>
        <w:t>Būvdarbu</w:t>
      </w:r>
      <w:r w:rsidRPr="00102FDD">
        <w:rPr>
          <w:rFonts w:ascii="Times New Roman" w:hAnsi="Times New Roman" w:cs="Times New Roman"/>
          <w:lang w:val="lv-LV"/>
        </w:rPr>
        <w:t xml:space="preserve"> izpildes laikā būvsapulces tiek rīkota</w:t>
      </w:r>
      <w:r w:rsidRPr="00102FDD">
        <w:rPr>
          <w:rFonts w:ascii="Times New Roman" w:hAnsi="Times New Roman" w:cs="Times New Roman"/>
          <w:color w:val="000000"/>
          <w:lang w:val="lv-LV"/>
        </w:rPr>
        <w:t>s 1 (vienu) reizi divās nedēļās</w:t>
      </w:r>
      <w:r w:rsidRPr="00102FDD">
        <w:rPr>
          <w:rFonts w:ascii="Times New Roman" w:hAnsi="Times New Roman" w:cs="Times New Roman"/>
          <w:bCs/>
          <w:color w:val="000000"/>
          <w:lang w:val="lv-LV"/>
        </w:rPr>
        <w:t>.</w:t>
      </w:r>
      <w:r w:rsidRPr="00102FDD">
        <w:rPr>
          <w:rFonts w:ascii="Times New Roman" w:hAnsi="Times New Roman" w:cs="Times New Roman"/>
          <w:color w:val="000000"/>
          <w:lang w:val="lv-LV"/>
        </w:rPr>
        <w:t xml:space="preserve"> </w:t>
      </w:r>
      <w:r w:rsidRPr="00102FDD">
        <w:rPr>
          <w:rFonts w:ascii="Times New Roman" w:hAnsi="Times New Roman" w:cs="Times New Roman"/>
          <w:bCs/>
          <w:color w:val="000000"/>
          <w:lang w:val="lv-LV"/>
        </w:rPr>
        <w:t>B</w:t>
      </w:r>
      <w:r w:rsidRPr="00102FDD">
        <w:rPr>
          <w:rFonts w:ascii="Times New Roman" w:hAnsi="Times New Roman" w:cs="Times New Roman"/>
          <w:color w:val="000000"/>
          <w:lang w:val="lv-LV"/>
        </w:rPr>
        <w:t>ūvsapulču biežumu Pasūtītājs var samazināt vai palielināt atkarībā no situācijas būvobjektā. Pirmā būvsapulce tiek sasaukta pirms Būvdarbu uzsākšanas.</w:t>
      </w:r>
    </w:p>
    <w:p w14:paraId="46169F7B" w14:textId="55DF3E49" w:rsidR="00A82848" w:rsidRPr="00102FDD" w:rsidRDefault="00A82848" w:rsidP="002F0A0D">
      <w:pPr>
        <w:pStyle w:val="BodyTextIndent"/>
        <w:numPr>
          <w:ilvl w:val="2"/>
          <w:numId w:val="20"/>
        </w:numPr>
        <w:tabs>
          <w:tab w:val="left" w:pos="567"/>
        </w:tabs>
        <w:spacing w:after="0" w:line="240" w:lineRule="auto"/>
        <w:ind w:left="993" w:hanging="709"/>
        <w:jc w:val="both"/>
        <w:rPr>
          <w:rFonts w:ascii="Times New Roman" w:hAnsi="Times New Roman" w:cs="Times New Roman"/>
          <w:lang w:val="lv-LV"/>
        </w:rPr>
      </w:pPr>
      <w:r w:rsidRPr="00102FDD">
        <w:rPr>
          <w:rFonts w:ascii="Times New Roman" w:hAnsi="Times New Roman" w:cs="Times New Roman"/>
          <w:color w:val="000000"/>
          <w:lang w:val="lv-LV"/>
        </w:rPr>
        <w:t xml:space="preserve">Būvdarbu </w:t>
      </w:r>
      <w:r w:rsidR="00CB6C3D">
        <w:rPr>
          <w:rFonts w:ascii="Times New Roman" w:hAnsi="Times New Roman" w:cs="Times New Roman"/>
          <w:color w:val="000000"/>
          <w:lang w:val="lv-LV"/>
        </w:rPr>
        <w:t>b</w:t>
      </w:r>
      <w:r w:rsidRPr="00102FDD">
        <w:rPr>
          <w:rFonts w:ascii="Times New Roman" w:hAnsi="Times New Roman" w:cs="Times New Roman"/>
          <w:color w:val="000000"/>
          <w:lang w:val="lv-LV"/>
        </w:rPr>
        <w:t xml:space="preserve">ūvsapulces notiek </w:t>
      </w:r>
      <w:r w:rsidR="00102FDD">
        <w:rPr>
          <w:rFonts w:ascii="Times New Roman" w:hAnsi="Times New Roman"/>
          <w:bCs/>
          <w:lang w:val="lv-LV"/>
        </w:rPr>
        <w:t>Salaspils novada pašvaldības A</w:t>
      </w:r>
      <w:r w:rsidR="00102FDD" w:rsidRPr="00102FDD">
        <w:rPr>
          <w:rFonts w:ascii="Times New Roman" w:hAnsi="Times New Roman"/>
          <w:bCs/>
          <w:lang w:val="lv-LV"/>
        </w:rPr>
        <w:t xml:space="preserve">dministrācijas </w:t>
      </w:r>
      <w:r w:rsidRPr="00102FDD">
        <w:rPr>
          <w:rFonts w:ascii="Times New Roman" w:hAnsi="Times New Roman" w:cs="Times New Roman"/>
          <w:bCs/>
          <w:lang w:val="lv-LV"/>
        </w:rPr>
        <w:t>ēkā</w:t>
      </w:r>
      <w:r w:rsidRPr="00102FDD" w:rsidDel="00A13E7D">
        <w:rPr>
          <w:rFonts w:ascii="Times New Roman" w:hAnsi="Times New Roman" w:cs="Times New Roman"/>
          <w:color w:val="000000"/>
          <w:lang w:val="lv-LV"/>
        </w:rPr>
        <w:t xml:space="preserve"> </w:t>
      </w:r>
      <w:r w:rsidRPr="00102FDD">
        <w:rPr>
          <w:rFonts w:ascii="Times New Roman" w:hAnsi="Times New Roman" w:cs="Times New Roman"/>
          <w:color w:val="000000"/>
          <w:lang w:val="lv-LV"/>
        </w:rPr>
        <w:t xml:space="preserve">vai pēc Pasūtītāja ieskatiem citā pašvaldības </w:t>
      </w:r>
      <w:r w:rsidRPr="00102FDD">
        <w:rPr>
          <w:rFonts w:ascii="Times New Roman" w:hAnsi="Times New Roman" w:cs="Times New Roman"/>
          <w:bCs/>
          <w:color w:val="000000"/>
          <w:lang w:val="lv-LV"/>
        </w:rPr>
        <w:t xml:space="preserve">ēkā, vai Būves vietā. Pusēm par to iepriekš savstarpēji vienojoties, vajadzības </w:t>
      </w:r>
      <w:r w:rsidRPr="00102FDD">
        <w:rPr>
          <w:rFonts w:ascii="Times New Roman" w:hAnsi="Times New Roman" w:cs="Times New Roman"/>
          <w:bCs/>
          <w:lang w:val="lv-LV"/>
        </w:rPr>
        <w:t>gadījumā dalībnieks var piedalīties</w:t>
      </w:r>
      <w:r w:rsidRPr="00102FDD">
        <w:rPr>
          <w:rFonts w:ascii="Times New Roman" w:hAnsi="Times New Roman" w:cs="Times New Roman"/>
          <w:lang w:val="lv-LV"/>
        </w:rPr>
        <w:t xml:space="preserve"> </w:t>
      </w:r>
      <w:r w:rsidR="00CB6C3D">
        <w:rPr>
          <w:rFonts w:ascii="Times New Roman" w:hAnsi="Times New Roman" w:cs="Times New Roman"/>
          <w:lang w:val="lv-LV"/>
        </w:rPr>
        <w:t>b</w:t>
      </w:r>
      <w:r w:rsidRPr="00102FDD">
        <w:rPr>
          <w:rFonts w:ascii="Times New Roman" w:hAnsi="Times New Roman" w:cs="Times New Roman"/>
          <w:lang w:val="lv-LV"/>
        </w:rPr>
        <w:t xml:space="preserve">ūvsapulcē </w:t>
      </w:r>
      <w:r w:rsidRPr="00102FDD">
        <w:rPr>
          <w:rFonts w:ascii="Times New Roman" w:hAnsi="Times New Roman" w:cs="Times New Roman"/>
          <w:bCs/>
          <w:lang w:val="lv-LV"/>
        </w:rPr>
        <w:t xml:space="preserve">attālināti videokonferences režīmā </w:t>
      </w:r>
      <w:r w:rsidRPr="00102FDD">
        <w:rPr>
          <w:rFonts w:ascii="Times New Roman" w:hAnsi="Times New Roman" w:cs="Times New Roman"/>
          <w:lang w:val="lv-LV"/>
        </w:rPr>
        <w:t>(attēla un skaņas pārraide reālajā laikā).</w:t>
      </w:r>
      <w:r w:rsidRPr="00102FDD">
        <w:rPr>
          <w:rFonts w:ascii="Times New Roman" w:hAnsi="Times New Roman" w:cs="Times New Roman"/>
          <w:bCs/>
          <w:lang w:val="lv-LV"/>
        </w:rPr>
        <w:t xml:space="preserve"> B</w:t>
      </w:r>
      <w:r w:rsidRPr="00102FDD">
        <w:rPr>
          <w:rFonts w:ascii="Times New Roman" w:hAnsi="Times New Roman" w:cs="Times New Roman"/>
          <w:lang w:val="lv-LV"/>
        </w:rPr>
        <w:t>ūvsapulces</w:t>
      </w:r>
      <w:r w:rsidRPr="00102FDD">
        <w:rPr>
          <w:rFonts w:ascii="Times New Roman" w:hAnsi="Times New Roman" w:cs="Times New Roman"/>
          <w:bCs/>
          <w:lang w:val="lv-LV"/>
        </w:rPr>
        <w:t xml:space="preserve"> laikā </w:t>
      </w:r>
      <w:r w:rsidRPr="00102FDD">
        <w:rPr>
          <w:rFonts w:ascii="Times New Roman" w:hAnsi="Times New Roman" w:cs="Times New Roman"/>
          <w:lang w:val="lv-LV"/>
        </w:rPr>
        <w:t xml:space="preserve">izskata paveiktos un atlikušos </w:t>
      </w:r>
      <w:r w:rsidRPr="00102FDD">
        <w:rPr>
          <w:rFonts w:ascii="Times New Roman" w:hAnsi="Times New Roman" w:cs="Times New Roman"/>
          <w:bCs/>
          <w:lang w:val="lv-LV"/>
        </w:rPr>
        <w:t>Būvdarbus</w:t>
      </w:r>
      <w:r w:rsidRPr="00102FDD">
        <w:rPr>
          <w:rFonts w:ascii="Times New Roman" w:hAnsi="Times New Roman" w:cs="Times New Roman"/>
          <w:lang w:val="lv-LV"/>
        </w:rPr>
        <w:t xml:space="preserve">, nepieciešamās izmaiņas u.c. aktuālos jautājumus </w:t>
      </w:r>
      <w:r w:rsidRPr="00102FDD">
        <w:rPr>
          <w:rFonts w:ascii="Times New Roman" w:hAnsi="Times New Roman" w:cs="Times New Roman"/>
          <w:bCs/>
          <w:lang w:val="lv-LV"/>
        </w:rPr>
        <w:t>Būvdarbu</w:t>
      </w:r>
      <w:r w:rsidRPr="00102FDD">
        <w:rPr>
          <w:rFonts w:ascii="Times New Roman" w:hAnsi="Times New Roman" w:cs="Times New Roman"/>
          <w:lang w:val="lv-LV"/>
        </w:rPr>
        <w:t xml:space="preserve"> izpildei</w:t>
      </w:r>
    </w:p>
    <w:p w14:paraId="6CF118B5" w14:textId="7CD3A80B" w:rsidR="00A82848" w:rsidRPr="00102FDD" w:rsidRDefault="00A82848" w:rsidP="002F0A0D">
      <w:pPr>
        <w:pStyle w:val="BodyTextIndent"/>
        <w:numPr>
          <w:ilvl w:val="2"/>
          <w:numId w:val="20"/>
        </w:numPr>
        <w:tabs>
          <w:tab w:val="left" w:pos="567"/>
        </w:tabs>
        <w:spacing w:after="0" w:line="240" w:lineRule="auto"/>
        <w:ind w:left="993" w:hanging="709"/>
        <w:jc w:val="both"/>
        <w:rPr>
          <w:rFonts w:ascii="Times New Roman" w:hAnsi="Times New Roman" w:cs="Times New Roman"/>
          <w:lang w:val="lv-LV"/>
        </w:rPr>
      </w:pPr>
      <w:r w:rsidRPr="00102FDD">
        <w:rPr>
          <w:rFonts w:ascii="Times New Roman" w:hAnsi="Times New Roman" w:cs="Times New Roman"/>
          <w:lang w:val="lv-LV"/>
        </w:rPr>
        <w:t xml:space="preserve">Būvdarbu </w:t>
      </w:r>
      <w:r w:rsidR="00CB6C3D">
        <w:rPr>
          <w:rFonts w:ascii="Times New Roman" w:hAnsi="Times New Roman" w:cs="Times New Roman"/>
          <w:lang w:val="lv-LV"/>
        </w:rPr>
        <w:t>b</w:t>
      </w:r>
      <w:r w:rsidRPr="00102FDD">
        <w:rPr>
          <w:rFonts w:ascii="Times New Roman" w:hAnsi="Times New Roman" w:cs="Times New Roman"/>
          <w:lang w:val="lv-LV"/>
        </w:rPr>
        <w:t>ūvsapulcēs obligāti piedalās Pasūtītāja, Izpildītāja un Būvuzrauga atbildīgā persona par Līguma izpildi. Būvsapulcē ir jāpiedalās arī citām pieaicinātajām attiecīgajā jautājumā kompetentām personām.</w:t>
      </w:r>
    </w:p>
    <w:p w14:paraId="784DCE96" w14:textId="77777777" w:rsidR="00A82848" w:rsidRPr="00102FDD" w:rsidRDefault="00A82848" w:rsidP="00CB6C3D">
      <w:pPr>
        <w:pStyle w:val="BodyTextIndent"/>
        <w:numPr>
          <w:ilvl w:val="1"/>
          <w:numId w:val="20"/>
        </w:numPr>
        <w:tabs>
          <w:tab w:val="left" w:pos="709"/>
        </w:tabs>
        <w:spacing w:after="0" w:line="240" w:lineRule="auto"/>
        <w:ind w:left="709" w:hanging="709"/>
        <w:jc w:val="both"/>
        <w:rPr>
          <w:rFonts w:ascii="Times New Roman" w:hAnsi="Times New Roman" w:cs="Times New Roman"/>
          <w:lang w:val="lv-LV"/>
        </w:rPr>
      </w:pPr>
      <w:r w:rsidRPr="00102FDD">
        <w:rPr>
          <w:rFonts w:ascii="Times New Roman" w:hAnsi="Times New Roman" w:cs="Times New Roman"/>
          <w:lang w:val="lv-LV"/>
        </w:rPr>
        <w:t xml:space="preserve">Pusēm ir pienākums nodrošināt atbildīgo kontaktpersonu un kompetento personu piedalīšanos būvsapulcē. Ja kādas personas neierašanās rezultātā rodas Līguma izpildes kavējumi vai traucējumi, par tiem atbild tā Līguma Puse, kuras intereses viņa pārstāv. </w:t>
      </w:r>
    </w:p>
    <w:p w14:paraId="5BFB53FD" w14:textId="77777777" w:rsidR="00A82848" w:rsidRPr="00102FDD" w:rsidRDefault="00A82848" w:rsidP="00CB6C3D">
      <w:pPr>
        <w:pStyle w:val="BodyTextIndent"/>
        <w:numPr>
          <w:ilvl w:val="1"/>
          <w:numId w:val="20"/>
        </w:numPr>
        <w:tabs>
          <w:tab w:val="left" w:pos="709"/>
        </w:tabs>
        <w:spacing w:after="0" w:line="240" w:lineRule="auto"/>
        <w:ind w:left="709" w:hanging="709"/>
        <w:jc w:val="both"/>
        <w:rPr>
          <w:rFonts w:ascii="Times New Roman" w:hAnsi="Times New Roman" w:cs="Times New Roman"/>
          <w:lang w:val="lv-LV"/>
        </w:rPr>
      </w:pPr>
      <w:r w:rsidRPr="00102FDD">
        <w:rPr>
          <w:rFonts w:ascii="Times New Roman" w:hAnsi="Times New Roman" w:cs="Times New Roman"/>
          <w:lang w:val="lv-LV"/>
        </w:rPr>
        <w:t>Situācijā, kad ir iestājies iepriekš noteikts termiņš, bet attiecīgie Darbi vai to daļa nav izpildīti vai nodoti, vai nav veikta kāda cita noteikta darbība, Pusēm pēc attiecīgā termiņa izbeigšanās ir pienākums dokumentēt situāciju (pieprasīt no otras Puses informāciju un saņemt pamatotu skaidrojumu).</w:t>
      </w:r>
    </w:p>
    <w:p w14:paraId="53D208B8" w14:textId="648331D1" w:rsidR="00A82848" w:rsidRPr="00102FDD" w:rsidRDefault="00A82848" w:rsidP="00CB6C3D">
      <w:pPr>
        <w:pStyle w:val="BodyTextIndent"/>
        <w:numPr>
          <w:ilvl w:val="1"/>
          <w:numId w:val="20"/>
        </w:numPr>
        <w:tabs>
          <w:tab w:val="left" w:pos="709"/>
        </w:tabs>
        <w:spacing w:after="0" w:line="240" w:lineRule="auto"/>
        <w:ind w:left="709" w:hanging="709"/>
        <w:jc w:val="both"/>
        <w:rPr>
          <w:rFonts w:ascii="Times New Roman" w:hAnsi="Times New Roman" w:cs="Times New Roman"/>
          <w:lang w:val="lv-LV"/>
        </w:rPr>
      </w:pPr>
      <w:r w:rsidRPr="00102FDD">
        <w:rPr>
          <w:rFonts w:ascii="Times New Roman" w:hAnsi="Times New Roman" w:cs="Times New Roman"/>
          <w:lang w:val="lv-LV"/>
        </w:rPr>
        <w:t>Puse atbild uz otras Puses iesniegtajiem dokumentiem, cik ātri vi</w:t>
      </w:r>
      <w:r w:rsidR="00CB6C3D">
        <w:rPr>
          <w:rFonts w:ascii="Times New Roman" w:hAnsi="Times New Roman" w:cs="Times New Roman"/>
          <w:lang w:val="lv-LV"/>
        </w:rPr>
        <w:t>en iespējams, bet ne vēlāk kā 7 </w:t>
      </w:r>
      <w:r w:rsidRPr="00102FDD">
        <w:rPr>
          <w:rFonts w:ascii="Times New Roman" w:hAnsi="Times New Roman" w:cs="Times New Roman"/>
          <w:lang w:val="lv-LV"/>
        </w:rPr>
        <w:t>(septiņu) dienu laikā pēc dokumentu saņemšanas vai citā samērīgā termiņā, par ko vienojušās atbildīgās personas.</w:t>
      </w:r>
    </w:p>
    <w:p w14:paraId="3BA565B1" w14:textId="77777777" w:rsidR="00A82848" w:rsidRPr="00102FDD" w:rsidRDefault="00A82848" w:rsidP="00CB6C3D">
      <w:pPr>
        <w:numPr>
          <w:ilvl w:val="0"/>
          <w:numId w:val="20"/>
        </w:numPr>
        <w:spacing w:before="120" w:after="0" w:line="240" w:lineRule="auto"/>
        <w:ind w:left="426" w:hanging="426"/>
        <w:jc w:val="center"/>
        <w:rPr>
          <w:rFonts w:ascii="Times New Roman" w:hAnsi="Times New Roman"/>
          <w:b/>
          <w:lang w:val="lv-LV"/>
        </w:rPr>
      </w:pPr>
      <w:r w:rsidRPr="00102FDD">
        <w:rPr>
          <w:rFonts w:ascii="Times New Roman" w:hAnsi="Times New Roman"/>
          <w:b/>
          <w:lang w:val="lv-LV"/>
        </w:rPr>
        <w:t>KVALITĀTE UN PĀRBAUDE</w:t>
      </w:r>
    </w:p>
    <w:p w14:paraId="533B11E3" w14:textId="77777777" w:rsidR="00A82848" w:rsidRPr="00102FDD" w:rsidRDefault="00A82848" w:rsidP="002F0A0D">
      <w:pPr>
        <w:numPr>
          <w:ilvl w:val="1"/>
          <w:numId w:val="20"/>
        </w:numPr>
        <w:tabs>
          <w:tab w:val="left" w:pos="567"/>
        </w:tabs>
        <w:spacing w:after="0" w:line="240" w:lineRule="auto"/>
        <w:ind w:left="567" w:hanging="567"/>
        <w:jc w:val="both"/>
        <w:rPr>
          <w:rFonts w:ascii="Times New Roman" w:hAnsi="Times New Roman"/>
          <w:lang w:val="lv-LV"/>
        </w:rPr>
      </w:pPr>
      <w:r w:rsidRPr="00102FDD">
        <w:rPr>
          <w:rFonts w:ascii="Times New Roman" w:hAnsi="Times New Roman"/>
          <w:lang w:val="lv-LV"/>
        </w:rPr>
        <w:t>Izpildītājs ievēro Būvniecības dokumentācijā noteiktās kvalitātes prasības.</w:t>
      </w:r>
    </w:p>
    <w:p w14:paraId="1C2A2276" w14:textId="77777777" w:rsidR="00A82848" w:rsidRPr="00102FDD" w:rsidRDefault="00A82848" w:rsidP="002F0A0D">
      <w:pPr>
        <w:numPr>
          <w:ilvl w:val="1"/>
          <w:numId w:val="20"/>
        </w:numPr>
        <w:tabs>
          <w:tab w:val="left" w:pos="567"/>
        </w:tabs>
        <w:spacing w:after="0" w:line="240" w:lineRule="auto"/>
        <w:ind w:left="567" w:hanging="567"/>
        <w:jc w:val="both"/>
        <w:rPr>
          <w:rFonts w:ascii="Times New Roman" w:hAnsi="Times New Roman"/>
          <w:lang w:val="lv-LV"/>
        </w:rPr>
      </w:pPr>
      <w:r w:rsidRPr="00102FDD">
        <w:rPr>
          <w:rFonts w:ascii="Times New Roman" w:hAnsi="Times New Roman"/>
          <w:lang w:val="lv-LV"/>
        </w:rPr>
        <w:t xml:space="preserve">Izpildītājs par saviem līdzekļiem veic visas Līgumā un normatīvajos aktos noteiktās materiālu, konstrukciju un Būvdarbu kvalitātes pārbaudes (testus) neatkarīgās (nepieder Izpildītājam vai apakšuzņēmējam, vai nav tā struktūrvienība) akreditētās laboratorijās, kuru kompetenci ir </w:t>
      </w:r>
      <w:r w:rsidRPr="00102FDD">
        <w:rPr>
          <w:rFonts w:ascii="Times New Roman" w:hAnsi="Times New Roman"/>
          <w:lang w:val="lv-LV"/>
        </w:rPr>
        <w:lastRenderedPageBreak/>
        <w:t>apliecinājis Latvijas nacionālais akreditācijas birojs. Izpildītājs bez kavēšanās iesniedz Pasūtītājam un Būvuzraugam dokumentus par visām veiktajām pārbaudēm (testiem), kā arī to kopsavilkumus.</w:t>
      </w:r>
    </w:p>
    <w:p w14:paraId="1778B90D" w14:textId="77777777" w:rsidR="00A82848" w:rsidRPr="00102FDD" w:rsidRDefault="00A82848" w:rsidP="002F0A0D">
      <w:pPr>
        <w:numPr>
          <w:ilvl w:val="1"/>
          <w:numId w:val="20"/>
        </w:numPr>
        <w:tabs>
          <w:tab w:val="left" w:pos="567"/>
        </w:tabs>
        <w:spacing w:after="0" w:line="240" w:lineRule="auto"/>
        <w:ind w:left="567" w:hanging="567"/>
        <w:jc w:val="both"/>
        <w:rPr>
          <w:rFonts w:ascii="Times New Roman" w:hAnsi="Times New Roman"/>
          <w:lang w:val="lv-LV"/>
        </w:rPr>
      </w:pPr>
      <w:r w:rsidRPr="00102FDD">
        <w:rPr>
          <w:rFonts w:ascii="Times New Roman" w:hAnsi="Times New Roman"/>
          <w:lang w:val="lv-LV"/>
        </w:rPr>
        <w:t xml:space="preserve">Ja pārbaude atklāj Defektu, Izpildītājs par saviem līdzekļiem to novērš. </w:t>
      </w:r>
    </w:p>
    <w:p w14:paraId="0D5FD356" w14:textId="77777777" w:rsidR="00A82848" w:rsidRPr="00102FDD" w:rsidRDefault="00A82848" w:rsidP="002F0A0D">
      <w:pPr>
        <w:numPr>
          <w:ilvl w:val="1"/>
          <w:numId w:val="20"/>
        </w:numPr>
        <w:tabs>
          <w:tab w:val="left" w:pos="567"/>
        </w:tabs>
        <w:spacing w:after="0" w:line="240" w:lineRule="auto"/>
        <w:ind w:left="567" w:hanging="567"/>
        <w:jc w:val="both"/>
        <w:rPr>
          <w:rFonts w:ascii="Times New Roman" w:hAnsi="Times New Roman"/>
          <w:lang w:val="lv-LV"/>
        </w:rPr>
      </w:pPr>
      <w:r w:rsidRPr="00102FDD">
        <w:rPr>
          <w:rFonts w:ascii="Times New Roman" w:hAnsi="Times New Roman"/>
          <w:lang w:val="lv-LV"/>
        </w:rPr>
        <w:t>Ja Pasūtītājs nepieņem Būvdarbus, tas iesniedz Izpildītājam pretenziju, norādot ar Līguma noteikumiem pamatotas nepilnības, kuru dēļ Pasūtītājs nevar parakstīt Būvdarbu izpildes aktu, ja nepilnības nav saistītas ar Būvdarbu kvalitāti, vai ar atbildīgo Būvuzraugu saskaņotu Defektu aktu. Ja Izpildītājs nepiekrīt Pasūtītāja norādītajiem Defektiem vai iebildumiem par faktiski izpildīto Būvdarbu apjomiem, Izpildītājs 10 (desmit) Darba dienu laikā no Defektu akta saņemšanas dienas iesniedz Pasūtītājam Atbildīgā būvdarbu vadītāja parakstītus rakstiskus iebildumus pret Defektu aktā norādītajām nepilnībām.</w:t>
      </w:r>
    </w:p>
    <w:p w14:paraId="303B32C8" w14:textId="77777777" w:rsidR="00A82848" w:rsidRPr="00102FDD" w:rsidRDefault="00A82848" w:rsidP="002F0A0D">
      <w:pPr>
        <w:numPr>
          <w:ilvl w:val="1"/>
          <w:numId w:val="20"/>
        </w:numPr>
        <w:tabs>
          <w:tab w:val="left" w:pos="567"/>
        </w:tabs>
        <w:spacing w:after="0" w:line="240" w:lineRule="auto"/>
        <w:ind w:left="567" w:hanging="567"/>
        <w:jc w:val="both"/>
        <w:rPr>
          <w:rFonts w:ascii="Times New Roman" w:hAnsi="Times New Roman"/>
          <w:lang w:val="lv-LV"/>
        </w:rPr>
      </w:pPr>
      <w:r w:rsidRPr="00102FDD">
        <w:rPr>
          <w:rFonts w:ascii="Times New Roman" w:hAnsi="Times New Roman"/>
          <w:lang w:val="lv-LV"/>
        </w:rPr>
        <w:t>Ja Pasūtītājs nepiekrīt Atbildīgā būvdarbu vadītāja iesniegtajiem rakstiskiem iebildumiem attiecībā uz Defektu aktā iekļautajiem izpildīto Būvdarbu apjomiem vai Defektiem Būves konstrukcijās, viņam ir pienākums pasūtīt Būves ekspertīzi par veikto Būvdarbu kvalitāti. Ekspertīzes uzdevums ir novērtēt faktiski izpildīto Būvdarbu apjomu, atbilstību būvniecības dokumentācijai, atbilstošo būvizstrādājumu un tiem atbilstošās iestrādes tehnoloģijas piemērošanu.</w:t>
      </w:r>
    </w:p>
    <w:p w14:paraId="6A17E065" w14:textId="77777777" w:rsidR="00A82848" w:rsidRPr="00102FDD" w:rsidRDefault="00A82848" w:rsidP="002F0A0D">
      <w:pPr>
        <w:numPr>
          <w:ilvl w:val="1"/>
          <w:numId w:val="20"/>
        </w:numPr>
        <w:tabs>
          <w:tab w:val="left" w:pos="567"/>
        </w:tabs>
        <w:spacing w:after="0" w:line="240" w:lineRule="auto"/>
        <w:ind w:left="567" w:hanging="567"/>
        <w:jc w:val="both"/>
        <w:rPr>
          <w:rFonts w:ascii="Times New Roman" w:hAnsi="Times New Roman"/>
          <w:lang w:val="lv-LV"/>
        </w:rPr>
      </w:pPr>
      <w:r w:rsidRPr="00102FDD">
        <w:rPr>
          <w:rFonts w:ascii="Times New Roman" w:hAnsi="Times New Roman"/>
          <w:lang w:val="lv-LV"/>
        </w:rPr>
        <w:t>Ja Būves ekspertīze neapstiprina Pasūtītāja Defektu aktā norādīto vai veikto Būvdarbu neatbilstību normatīvo aktu un Pasūtītāja prasībām, uzskatāms, ka Pasūtītājs Būvdarbus ir pieņēmis ekspertīzes slēdziena iesniegšanas dienā un Būvdarbu izpildes akta parakstīšana nav nepieciešama.</w:t>
      </w:r>
    </w:p>
    <w:p w14:paraId="3108764F" w14:textId="77777777" w:rsidR="00A82848" w:rsidRPr="00102FDD" w:rsidRDefault="00A82848" w:rsidP="002F0A0D">
      <w:pPr>
        <w:numPr>
          <w:ilvl w:val="1"/>
          <w:numId w:val="20"/>
        </w:numPr>
        <w:tabs>
          <w:tab w:val="left" w:pos="567"/>
        </w:tabs>
        <w:spacing w:after="0" w:line="240" w:lineRule="auto"/>
        <w:ind w:left="567" w:hanging="567"/>
        <w:jc w:val="both"/>
        <w:rPr>
          <w:rFonts w:ascii="Times New Roman" w:hAnsi="Times New Roman"/>
          <w:lang w:val="lv-LV"/>
        </w:rPr>
      </w:pPr>
      <w:r w:rsidRPr="00102FDD">
        <w:rPr>
          <w:rFonts w:ascii="Times New Roman" w:hAnsi="Times New Roman"/>
          <w:lang w:val="lv-LV"/>
        </w:rPr>
        <w:t>Ja Izpildītājs piekrīt Defektu aktā Pasūtītāja norādītajām nepilnībām vai ekspertīze apstiprina Defektu aktā Pasūtītāja norādītās nepilnības vai veikto Būvdarbu neatbilstību normatīvo aktu un Pasūtītāja prasībām, Izpildītājs un Pasūtītājs vienojas par saprātīgu termiņu konstatēto Defektu novēršanai, ņemot vērā Defektu novēršanai nepieciešamo darbu apjomu un specifiku, kā arī būvizstrādājumu piegādes termiņus. Ja puses nevar vienoties, tad objektīvi pamatotu termiņu Defektu novēršanai nosaka Būvuzraugs.</w:t>
      </w:r>
    </w:p>
    <w:p w14:paraId="2CAF7297" w14:textId="23127F8F" w:rsidR="00A82848" w:rsidRPr="00102FDD" w:rsidRDefault="00CB6C3D" w:rsidP="002F0A0D">
      <w:pPr>
        <w:numPr>
          <w:ilvl w:val="1"/>
          <w:numId w:val="20"/>
        </w:numPr>
        <w:tabs>
          <w:tab w:val="left" w:pos="567"/>
        </w:tabs>
        <w:spacing w:after="0" w:line="240" w:lineRule="auto"/>
        <w:ind w:left="567" w:hanging="567"/>
        <w:jc w:val="both"/>
        <w:rPr>
          <w:rFonts w:ascii="Times New Roman" w:hAnsi="Times New Roman"/>
          <w:lang w:val="lv-LV"/>
        </w:rPr>
      </w:pPr>
      <w:r>
        <w:rPr>
          <w:rFonts w:ascii="Times New Roman" w:hAnsi="Times New Roman"/>
          <w:lang w:val="lv-LV"/>
        </w:rPr>
        <w:t>Ja papildu</w:t>
      </w:r>
      <w:r w:rsidR="00A82848" w:rsidRPr="00102FDD">
        <w:rPr>
          <w:rFonts w:ascii="Times New Roman" w:hAnsi="Times New Roman"/>
          <w:lang w:val="lv-LV"/>
        </w:rPr>
        <w:t xml:space="preserve"> pārbaude vai Būves ekspertīze apstiprina Pasūtītāja norādītos Defekt</w:t>
      </w:r>
      <w:r>
        <w:rPr>
          <w:rFonts w:ascii="Times New Roman" w:hAnsi="Times New Roman"/>
          <w:lang w:val="lv-LV"/>
        </w:rPr>
        <w:t>us, Izpildītājs sedz ar papildu</w:t>
      </w:r>
      <w:r w:rsidR="00A82848" w:rsidRPr="00102FDD">
        <w:rPr>
          <w:rFonts w:ascii="Times New Roman" w:hAnsi="Times New Roman"/>
          <w:lang w:val="lv-LV"/>
        </w:rPr>
        <w:t xml:space="preserve"> pārbaudi vai attiecīgi ar Būves ekspertīzi saistītos izdevumus. </w:t>
      </w:r>
    </w:p>
    <w:p w14:paraId="61CBE60B" w14:textId="77777777" w:rsidR="00A82848" w:rsidRPr="00102FDD" w:rsidRDefault="00A82848" w:rsidP="00CB6C3D">
      <w:pPr>
        <w:pStyle w:val="ListParagraph"/>
        <w:numPr>
          <w:ilvl w:val="0"/>
          <w:numId w:val="20"/>
        </w:numPr>
        <w:spacing w:before="120" w:after="0" w:line="240" w:lineRule="auto"/>
        <w:jc w:val="center"/>
        <w:rPr>
          <w:rFonts w:ascii="Times New Roman" w:hAnsi="Times New Roman"/>
          <w:b/>
          <w:lang w:val="lv-LV"/>
        </w:rPr>
      </w:pPr>
      <w:r w:rsidRPr="00102FDD">
        <w:rPr>
          <w:rFonts w:ascii="Times New Roman" w:hAnsi="Times New Roman"/>
          <w:b/>
          <w:lang w:val="lv-LV"/>
        </w:rPr>
        <w:t>GARANTIJAS</w:t>
      </w:r>
    </w:p>
    <w:p w14:paraId="66451002" w14:textId="77777777" w:rsidR="00A82848" w:rsidRPr="00102FDD" w:rsidRDefault="00A82848" w:rsidP="00CB6C3D">
      <w:pPr>
        <w:numPr>
          <w:ilvl w:val="1"/>
          <w:numId w:val="20"/>
        </w:numPr>
        <w:tabs>
          <w:tab w:val="left" w:pos="567"/>
        </w:tabs>
        <w:spacing w:after="0" w:line="240" w:lineRule="auto"/>
        <w:ind w:left="567" w:hanging="567"/>
        <w:jc w:val="both"/>
        <w:rPr>
          <w:rFonts w:ascii="Times New Roman" w:hAnsi="Times New Roman"/>
          <w:lang w:val="lv-LV"/>
        </w:rPr>
      </w:pPr>
      <w:r w:rsidRPr="00102FDD">
        <w:rPr>
          <w:rFonts w:ascii="Times New Roman" w:hAnsi="Times New Roman"/>
          <w:bCs/>
          <w:lang w:val="lv-LV"/>
        </w:rPr>
        <w:t xml:space="preserve">Būvdarbu </w:t>
      </w:r>
      <w:r w:rsidRPr="00102FDD">
        <w:rPr>
          <w:rFonts w:ascii="Times New Roman" w:hAnsi="Times New Roman"/>
          <w:lang w:val="lv-LV"/>
        </w:rPr>
        <w:t xml:space="preserve">kvalitātes garantijas termiņš ir vismaz 3 (trīs) gadi pēc Būves pieņemšanas ekspluatācijā, izņemot Līguma 18.2.punktā noteikto. Izpildītājs garantē, ka </w:t>
      </w:r>
      <w:r w:rsidRPr="00102FDD">
        <w:rPr>
          <w:rFonts w:ascii="Times New Roman" w:hAnsi="Times New Roman"/>
          <w:bCs/>
          <w:lang w:val="lv-LV"/>
        </w:rPr>
        <w:t xml:space="preserve">Būvdarbi </w:t>
      </w:r>
      <w:r w:rsidRPr="00102FDD">
        <w:rPr>
          <w:rFonts w:ascii="Times New Roman" w:hAnsi="Times New Roman"/>
          <w:lang w:val="lv-LV"/>
        </w:rPr>
        <w:t>saglabās kvalitātes, drošuma un to pielietojuma īpašības noteiktajā garantijas termiņā. Izpildītājs garantē, ka par saviem līdzekļiem novērsīs Defektus, kas atklājušies pēc Būves pieņemšanas ekspluatācijā Līgumā paredzētajā garantijas termiņā.</w:t>
      </w:r>
    </w:p>
    <w:p w14:paraId="0283F8AB" w14:textId="77777777" w:rsidR="00A82848" w:rsidRPr="00102FDD" w:rsidRDefault="00A82848" w:rsidP="00CB6C3D">
      <w:pPr>
        <w:numPr>
          <w:ilvl w:val="1"/>
          <w:numId w:val="20"/>
        </w:numPr>
        <w:tabs>
          <w:tab w:val="left" w:pos="567"/>
        </w:tabs>
        <w:spacing w:after="0" w:line="240" w:lineRule="auto"/>
        <w:ind w:left="567" w:hanging="567"/>
        <w:jc w:val="both"/>
        <w:rPr>
          <w:rFonts w:ascii="Times New Roman" w:hAnsi="Times New Roman"/>
          <w:color w:val="000000"/>
          <w:lang w:val="lv-LV"/>
        </w:rPr>
      </w:pPr>
      <w:r w:rsidRPr="00102FDD">
        <w:rPr>
          <w:rFonts w:ascii="Times New Roman" w:hAnsi="Times New Roman"/>
          <w:color w:val="000000"/>
          <w:lang w:val="lv-LV"/>
        </w:rPr>
        <w:t>Līguma 18.1.punktā noteiktais garantijas termiņš nav piemērojams iekārtām, kas tiek uzstādītas Būvdarbu laikā. Atbilstoši normatīvo aktu regulējumam iekārtu garantijas termiņus nosaka attiecīgās iekārtas ražotājs iekārtas tehniskajā dokumentācijā, bet ne mazāku kā normatīvajos aktos noteikto minimālo garantijas termiņu 2 (divi) gadi.</w:t>
      </w:r>
    </w:p>
    <w:p w14:paraId="1BE766BB" w14:textId="77777777" w:rsidR="00A82848" w:rsidRPr="00102FDD" w:rsidRDefault="00A82848" w:rsidP="00CB6C3D">
      <w:pPr>
        <w:numPr>
          <w:ilvl w:val="1"/>
          <w:numId w:val="20"/>
        </w:numPr>
        <w:tabs>
          <w:tab w:val="left" w:pos="567"/>
        </w:tabs>
        <w:spacing w:after="0" w:line="240" w:lineRule="auto"/>
        <w:ind w:left="567" w:hanging="567"/>
        <w:jc w:val="both"/>
        <w:rPr>
          <w:rFonts w:ascii="Times New Roman" w:hAnsi="Times New Roman"/>
          <w:color w:val="000000"/>
          <w:lang w:val="lv-LV"/>
        </w:rPr>
      </w:pPr>
      <w:r w:rsidRPr="00102FDD">
        <w:rPr>
          <w:rFonts w:ascii="Times New Roman" w:hAnsi="Times New Roman"/>
          <w:lang w:val="lv-LV"/>
        </w:rPr>
        <w:t xml:space="preserve">Izpildītājs uzņemas garantijas saistības attiecībā uz visiem </w:t>
      </w:r>
      <w:r w:rsidRPr="00102FDD">
        <w:rPr>
          <w:rFonts w:ascii="Times New Roman" w:hAnsi="Times New Roman"/>
          <w:bCs/>
          <w:lang w:val="lv-LV"/>
        </w:rPr>
        <w:t>Būvdarbiem</w:t>
      </w:r>
      <w:r w:rsidRPr="00102FDD">
        <w:rPr>
          <w:rFonts w:ascii="Times New Roman" w:hAnsi="Times New Roman"/>
          <w:lang w:val="lv-LV"/>
        </w:rPr>
        <w:t>, tostarp arī uz iebūvētajām iekārtām, izmantotajiem būvizstrādājumiem, neatkarīgi no tā, kurš ir izpildījis Būvdarbus vai izgatavojis, piegādājis būvizstrādājumus un iekārtas.</w:t>
      </w:r>
    </w:p>
    <w:p w14:paraId="175CC6AA" w14:textId="643969A1" w:rsidR="00A82848" w:rsidRPr="00102FDD" w:rsidRDefault="00A82848" w:rsidP="00CB6C3D">
      <w:pPr>
        <w:numPr>
          <w:ilvl w:val="1"/>
          <w:numId w:val="20"/>
        </w:numPr>
        <w:tabs>
          <w:tab w:val="left" w:pos="567"/>
        </w:tabs>
        <w:spacing w:after="0" w:line="240" w:lineRule="auto"/>
        <w:ind w:left="567" w:hanging="567"/>
        <w:jc w:val="both"/>
        <w:rPr>
          <w:rFonts w:ascii="Times New Roman" w:hAnsi="Times New Roman"/>
          <w:color w:val="000000"/>
          <w:lang w:val="lv-LV"/>
        </w:rPr>
      </w:pPr>
      <w:r w:rsidRPr="00102FDD">
        <w:rPr>
          <w:rFonts w:ascii="Times New Roman" w:hAnsi="Times New Roman"/>
          <w:lang w:val="lv-LV"/>
        </w:rPr>
        <w:t xml:space="preserve">Garantijas saistību nodrošināšanai Izpildītājam pēc Būvobjekta nodošanas un pieņemšanas akta abpusējas parakstīšanas ir jāiesniedz Pasūtītājam Garantijas saistību Nodrošinājums saskaņā ar Līguma pielikuma Nr.2 noteikumiem “Noteikumi pirmā </w:t>
      </w:r>
      <w:r w:rsidR="00CB6C3D">
        <w:rPr>
          <w:rFonts w:ascii="Times New Roman" w:hAnsi="Times New Roman"/>
          <w:lang w:val="lv-LV"/>
        </w:rPr>
        <w:t xml:space="preserve">pieprasījuma saistību izpildes </w:t>
      </w:r>
      <w:r w:rsidRPr="00102FDD">
        <w:rPr>
          <w:rFonts w:ascii="Times New Roman" w:hAnsi="Times New Roman"/>
          <w:lang w:val="lv-LV"/>
        </w:rPr>
        <w:t xml:space="preserve">Nodrošinājumam”. </w:t>
      </w:r>
    </w:p>
    <w:p w14:paraId="5D3E311C" w14:textId="77777777" w:rsidR="00A82848" w:rsidRPr="00102FDD" w:rsidRDefault="00A82848" w:rsidP="00CB6C3D">
      <w:pPr>
        <w:numPr>
          <w:ilvl w:val="1"/>
          <w:numId w:val="20"/>
        </w:numPr>
        <w:tabs>
          <w:tab w:val="left" w:pos="567"/>
        </w:tabs>
        <w:spacing w:after="0" w:line="240" w:lineRule="auto"/>
        <w:ind w:left="567" w:hanging="567"/>
        <w:jc w:val="both"/>
        <w:rPr>
          <w:rFonts w:ascii="Times New Roman" w:hAnsi="Times New Roman"/>
          <w:color w:val="000000"/>
          <w:lang w:val="lv-LV"/>
        </w:rPr>
      </w:pPr>
      <w:r w:rsidRPr="00102FDD">
        <w:rPr>
          <w:rFonts w:ascii="Times New Roman" w:hAnsi="Times New Roman"/>
          <w:lang w:val="lv-LV"/>
        </w:rPr>
        <w:t>Pasūtītājs par garantijas termiņā konstatētajiem Defektiem rakstiski paziņo Izpildītājam, uzaicinot viņu ierasties uz Defektu akta sastādīšanu, norādot arī laiku, kad Izpildītājam jāierodas Būves vietā. Pasūtītāja noteiktais termiņš nedrīkst būt mazāks par 5 (piecām) Darba dienām, bet puses var vienoties par citu termiņu Defektu akta sastādīšanai. Iepriekšminētais termiņš neattiecas uz avārijas stāvokli vai citiem ārkārtas gadījumiem, kad Izpildītājam Būves vietā ir jāierodas nekavējoties (ne ilgāk kā 24 stundu laikā).</w:t>
      </w:r>
    </w:p>
    <w:p w14:paraId="35EEF8B5" w14:textId="540E07D9" w:rsidR="00A82848" w:rsidRPr="00102FDD" w:rsidRDefault="00A82848" w:rsidP="00CB6C3D">
      <w:pPr>
        <w:numPr>
          <w:ilvl w:val="1"/>
          <w:numId w:val="20"/>
        </w:numPr>
        <w:tabs>
          <w:tab w:val="left" w:pos="567"/>
        </w:tabs>
        <w:spacing w:after="0" w:line="240" w:lineRule="auto"/>
        <w:ind w:left="567" w:hanging="567"/>
        <w:jc w:val="both"/>
        <w:rPr>
          <w:rFonts w:ascii="Times New Roman" w:hAnsi="Times New Roman"/>
          <w:color w:val="000000"/>
          <w:lang w:val="lv-LV"/>
        </w:rPr>
      </w:pPr>
      <w:r w:rsidRPr="00102FDD">
        <w:rPr>
          <w:rFonts w:ascii="Times New Roman" w:hAnsi="Times New Roman"/>
          <w:lang w:val="lv-LV"/>
        </w:rPr>
        <w:t xml:space="preserve">Ja garantijas laikā būvē atklājušies Defekti ir radušies Izpildītāja nekvalitatīvo </w:t>
      </w:r>
      <w:r w:rsidRPr="00102FDD">
        <w:rPr>
          <w:rFonts w:ascii="Times New Roman" w:hAnsi="Times New Roman"/>
          <w:bCs/>
          <w:lang w:val="lv-LV"/>
        </w:rPr>
        <w:t>Būvdarbu, būvizstrādājumu</w:t>
      </w:r>
      <w:r w:rsidRPr="00102FDD">
        <w:rPr>
          <w:rFonts w:ascii="Times New Roman" w:hAnsi="Times New Roman"/>
          <w:lang w:val="lv-LV"/>
        </w:rPr>
        <w:t xml:space="preserve"> vai iekārtu rezultātā, tad saskaņā ar Defektu aktu Izpildītājam defekti ir jānovērš par saviem līdzekļiem pušu savstarpēji saskaņotā termiņā. Ja Iz</w:t>
      </w:r>
      <w:r w:rsidRPr="00102FDD">
        <w:rPr>
          <w:rFonts w:ascii="Times New Roman" w:hAnsi="Times New Roman"/>
          <w:lang w:val="lv-LV"/>
        </w:rPr>
        <w:softHyphen/>
        <w:t>pil</w:t>
      </w:r>
      <w:r w:rsidRPr="00102FDD">
        <w:rPr>
          <w:rFonts w:ascii="Times New Roman" w:hAnsi="Times New Roman"/>
          <w:lang w:val="lv-LV"/>
        </w:rPr>
        <w:softHyphen/>
        <w:t>dī</w:t>
      </w:r>
      <w:r w:rsidRPr="00102FDD">
        <w:rPr>
          <w:rFonts w:ascii="Times New Roman" w:hAnsi="Times New Roman"/>
          <w:lang w:val="lv-LV"/>
        </w:rPr>
        <w:softHyphen/>
        <w:t>tājs uz</w:t>
      </w:r>
      <w:r w:rsidRPr="00102FDD">
        <w:rPr>
          <w:rFonts w:ascii="Times New Roman" w:hAnsi="Times New Roman"/>
          <w:lang w:val="lv-LV"/>
        </w:rPr>
        <w:softHyphen/>
        <w:t>ska</w:t>
      </w:r>
      <w:r w:rsidRPr="00102FDD">
        <w:rPr>
          <w:rFonts w:ascii="Times New Roman" w:hAnsi="Times New Roman"/>
          <w:lang w:val="lv-LV"/>
        </w:rPr>
        <w:softHyphen/>
        <w:t>ta, ka viņš nav atbildīgs par kādu De</w:t>
      </w:r>
      <w:r w:rsidRPr="00102FDD">
        <w:rPr>
          <w:rFonts w:ascii="Times New Roman" w:hAnsi="Times New Roman"/>
          <w:lang w:val="lv-LV"/>
        </w:rPr>
        <w:softHyphen/>
        <w:t>fek</w:t>
      </w:r>
      <w:r w:rsidRPr="00102FDD">
        <w:rPr>
          <w:rFonts w:ascii="Times New Roman" w:hAnsi="Times New Roman"/>
          <w:lang w:val="lv-LV"/>
        </w:rPr>
        <w:softHyphen/>
        <w:t>tu, vi</w:t>
      </w:r>
      <w:r w:rsidRPr="00102FDD">
        <w:rPr>
          <w:rFonts w:ascii="Times New Roman" w:hAnsi="Times New Roman"/>
          <w:lang w:val="lv-LV"/>
        </w:rPr>
        <w:softHyphen/>
        <w:t>ņš Pasūtītājam iesniedz rak</w:t>
      </w:r>
      <w:r w:rsidRPr="00102FDD">
        <w:rPr>
          <w:rFonts w:ascii="Times New Roman" w:hAnsi="Times New Roman"/>
          <w:lang w:val="lv-LV"/>
        </w:rPr>
        <w:softHyphen/>
        <w:t>stis</w:t>
      </w:r>
      <w:r w:rsidRPr="00102FDD">
        <w:rPr>
          <w:rFonts w:ascii="Times New Roman" w:hAnsi="Times New Roman"/>
          <w:lang w:val="lv-LV"/>
        </w:rPr>
        <w:softHyphen/>
        <w:t>ku pamatojumu. Ja Pasū</w:t>
      </w:r>
      <w:r w:rsidRPr="00102FDD">
        <w:rPr>
          <w:rFonts w:ascii="Times New Roman" w:hAnsi="Times New Roman"/>
          <w:lang w:val="lv-LV"/>
        </w:rPr>
        <w:softHyphen/>
        <w:t>tī</w:t>
      </w:r>
      <w:r w:rsidRPr="00102FDD">
        <w:rPr>
          <w:rFonts w:ascii="Times New Roman" w:hAnsi="Times New Roman"/>
          <w:lang w:val="lv-LV"/>
        </w:rPr>
        <w:softHyphen/>
        <w:t>tājs to</w:t>
      </w:r>
      <w:r w:rsidRPr="00102FDD">
        <w:rPr>
          <w:rFonts w:ascii="Times New Roman" w:hAnsi="Times New Roman"/>
          <w:lang w:val="lv-LV"/>
        </w:rPr>
        <w:softHyphen/>
        <w:t>mēr uz</w:t>
      </w:r>
      <w:r w:rsidRPr="00102FDD">
        <w:rPr>
          <w:rFonts w:ascii="Times New Roman" w:hAnsi="Times New Roman"/>
          <w:lang w:val="lv-LV"/>
        </w:rPr>
        <w:softHyphen/>
        <w:t>tur prasījumu, tad Izpildītājam jā</w:t>
      </w:r>
      <w:r w:rsidRPr="00102FDD">
        <w:rPr>
          <w:rFonts w:ascii="Times New Roman" w:hAnsi="Times New Roman"/>
          <w:lang w:val="lv-LV"/>
        </w:rPr>
        <w:softHyphen/>
        <w:t>veic De</w:t>
      </w:r>
      <w:r w:rsidRPr="00102FDD">
        <w:rPr>
          <w:rFonts w:ascii="Times New Roman" w:hAnsi="Times New Roman"/>
          <w:lang w:val="lv-LV"/>
        </w:rPr>
        <w:softHyphen/>
        <w:t>fek</w:t>
      </w:r>
      <w:r w:rsidRPr="00102FDD">
        <w:rPr>
          <w:rFonts w:ascii="Times New Roman" w:hAnsi="Times New Roman"/>
          <w:lang w:val="lv-LV"/>
        </w:rPr>
        <w:softHyphen/>
        <w:t>tu no</w:t>
      </w:r>
      <w:r w:rsidRPr="00102FDD">
        <w:rPr>
          <w:rFonts w:ascii="Times New Roman" w:hAnsi="Times New Roman"/>
          <w:lang w:val="lv-LV"/>
        </w:rPr>
        <w:softHyphen/>
        <w:t>vēr</w:t>
      </w:r>
      <w:r w:rsidRPr="00102FDD">
        <w:rPr>
          <w:rFonts w:ascii="Times New Roman" w:hAnsi="Times New Roman"/>
          <w:lang w:val="lv-LV"/>
        </w:rPr>
        <w:softHyphen/>
        <w:t>ša</w:t>
      </w:r>
      <w:r w:rsidRPr="00102FDD">
        <w:rPr>
          <w:rFonts w:ascii="Times New Roman" w:hAnsi="Times New Roman"/>
          <w:lang w:val="lv-LV"/>
        </w:rPr>
        <w:softHyphen/>
        <w:t>nas dar</w:t>
      </w:r>
      <w:r w:rsidRPr="00102FDD">
        <w:rPr>
          <w:rFonts w:ascii="Times New Roman" w:hAnsi="Times New Roman"/>
          <w:lang w:val="lv-LV"/>
        </w:rPr>
        <w:softHyphen/>
        <w:t>bi. Pēc Defek</w:t>
      </w:r>
      <w:r w:rsidRPr="00102FDD">
        <w:rPr>
          <w:rFonts w:ascii="Times New Roman" w:hAnsi="Times New Roman"/>
          <w:lang w:val="lv-LV"/>
        </w:rPr>
        <w:softHyphen/>
        <w:t>tu novēršan</w:t>
      </w:r>
      <w:r w:rsidR="00CB6C3D">
        <w:rPr>
          <w:rFonts w:ascii="Times New Roman" w:hAnsi="Times New Roman"/>
          <w:lang w:val="lv-LV"/>
        </w:rPr>
        <w:t>as Izpil</w:t>
      </w:r>
      <w:r w:rsidR="00CB6C3D">
        <w:rPr>
          <w:rFonts w:ascii="Times New Roman" w:hAnsi="Times New Roman"/>
          <w:lang w:val="lv-LV"/>
        </w:rPr>
        <w:softHyphen/>
        <w:t>dī</w:t>
      </w:r>
      <w:r w:rsidR="00CB6C3D">
        <w:rPr>
          <w:rFonts w:ascii="Times New Roman" w:hAnsi="Times New Roman"/>
          <w:lang w:val="lv-LV"/>
        </w:rPr>
        <w:softHyphen/>
        <w:t>tā</w:t>
      </w:r>
      <w:r w:rsidR="00CB6C3D">
        <w:rPr>
          <w:rFonts w:ascii="Times New Roman" w:hAnsi="Times New Roman"/>
          <w:lang w:val="lv-LV"/>
        </w:rPr>
        <w:softHyphen/>
        <w:t>jam par to neka</w:t>
      </w:r>
      <w:r w:rsidRPr="00102FDD">
        <w:rPr>
          <w:rFonts w:ascii="Times New Roman" w:hAnsi="Times New Roman"/>
          <w:lang w:val="lv-LV"/>
        </w:rPr>
        <w:t>v</w:t>
      </w:r>
      <w:r w:rsidR="00CB6C3D">
        <w:rPr>
          <w:rFonts w:ascii="Times New Roman" w:hAnsi="Times New Roman"/>
          <w:lang w:val="lv-LV"/>
        </w:rPr>
        <w:t>ē</w:t>
      </w:r>
      <w:r w:rsidRPr="00102FDD">
        <w:rPr>
          <w:rFonts w:ascii="Times New Roman" w:hAnsi="Times New Roman"/>
          <w:lang w:val="lv-LV"/>
        </w:rPr>
        <w:t>jo</w:t>
      </w:r>
      <w:r w:rsidRPr="00102FDD">
        <w:rPr>
          <w:rFonts w:ascii="Times New Roman" w:hAnsi="Times New Roman"/>
          <w:lang w:val="lv-LV"/>
        </w:rPr>
        <w:softHyphen/>
        <w:t>ties ir jā</w:t>
      </w:r>
      <w:r w:rsidRPr="00102FDD">
        <w:rPr>
          <w:rFonts w:ascii="Times New Roman" w:hAnsi="Times New Roman"/>
          <w:lang w:val="lv-LV"/>
        </w:rPr>
        <w:softHyphen/>
        <w:t>in</w:t>
      </w:r>
      <w:r w:rsidRPr="00102FDD">
        <w:rPr>
          <w:rFonts w:ascii="Times New Roman" w:hAnsi="Times New Roman"/>
          <w:lang w:val="lv-LV"/>
        </w:rPr>
        <w:softHyphen/>
        <w:t>for</w:t>
      </w:r>
      <w:r w:rsidRPr="00102FDD">
        <w:rPr>
          <w:rFonts w:ascii="Times New Roman" w:hAnsi="Times New Roman"/>
          <w:lang w:val="lv-LV"/>
        </w:rPr>
        <w:softHyphen/>
        <w:t>mē Pa</w:t>
      </w:r>
      <w:r w:rsidRPr="00102FDD">
        <w:rPr>
          <w:rFonts w:ascii="Times New Roman" w:hAnsi="Times New Roman"/>
          <w:lang w:val="lv-LV"/>
        </w:rPr>
        <w:softHyphen/>
        <w:t>sū</w:t>
      </w:r>
      <w:r w:rsidRPr="00102FDD">
        <w:rPr>
          <w:rFonts w:ascii="Times New Roman" w:hAnsi="Times New Roman"/>
          <w:lang w:val="lv-LV"/>
        </w:rPr>
        <w:softHyphen/>
        <w:t>tī</w:t>
      </w:r>
      <w:r w:rsidRPr="00102FDD">
        <w:rPr>
          <w:rFonts w:ascii="Times New Roman" w:hAnsi="Times New Roman"/>
          <w:lang w:val="lv-LV"/>
        </w:rPr>
        <w:softHyphen/>
        <w:t>tājs, un Puses sagatavo aktu par novērstajiem Defektiem.</w:t>
      </w:r>
    </w:p>
    <w:p w14:paraId="2BC8030F" w14:textId="77777777" w:rsidR="00A82848" w:rsidRPr="00102FDD" w:rsidRDefault="00A82848" w:rsidP="00CB6C3D">
      <w:pPr>
        <w:numPr>
          <w:ilvl w:val="1"/>
          <w:numId w:val="20"/>
        </w:numPr>
        <w:tabs>
          <w:tab w:val="left" w:pos="567"/>
        </w:tabs>
        <w:spacing w:after="0" w:line="240" w:lineRule="auto"/>
        <w:ind w:left="567" w:hanging="567"/>
        <w:jc w:val="both"/>
        <w:rPr>
          <w:rFonts w:ascii="Times New Roman" w:hAnsi="Times New Roman"/>
          <w:color w:val="000000"/>
          <w:lang w:val="lv-LV"/>
        </w:rPr>
      </w:pPr>
      <w:r w:rsidRPr="00102FDD">
        <w:rPr>
          <w:rFonts w:ascii="Times New Roman" w:hAnsi="Times New Roman"/>
          <w:lang w:val="lv-LV"/>
        </w:rPr>
        <w:lastRenderedPageBreak/>
        <w:t>Ja Izpildītājs neierodas uz Defekta akta sastādīšanu, Pasūtītājs ir tiesīgs sastādīt Defekta aktu vienpusēji un pēc nosūtīšanas tas ir saistošs Izpildītājam, kā arī tas ir pamats, lai iestātos turpmāk minētās sekas:</w:t>
      </w:r>
    </w:p>
    <w:p w14:paraId="71F3566D" w14:textId="77777777" w:rsidR="00A82848" w:rsidRPr="00102FDD" w:rsidRDefault="00A82848" w:rsidP="002F0A0D">
      <w:pPr>
        <w:numPr>
          <w:ilvl w:val="2"/>
          <w:numId w:val="20"/>
        </w:numPr>
        <w:tabs>
          <w:tab w:val="left" w:pos="709"/>
        </w:tabs>
        <w:spacing w:after="0" w:line="240" w:lineRule="auto"/>
        <w:ind w:left="993" w:hanging="709"/>
        <w:jc w:val="both"/>
        <w:rPr>
          <w:rFonts w:ascii="Times New Roman" w:hAnsi="Times New Roman"/>
          <w:lang w:val="lv-LV"/>
        </w:rPr>
      </w:pPr>
      <w:r w:rsidRPr="00102FDD">
        <w:rPr>
          <w:rFonts w:ascii="Times New Roman" w:hAnsi="Times New Roman"/>
          <w:lang w:val="lv-LV"/>
        </w:rPr>
        <w:t>Ja Izpildītājs nav novērsis Defektus saskaņā ar Defektu aktu un tajā noteiktu objektīvi pamatotu darbu izpildes termiņu vai nav ieradies uz Defekta akta sastādīšanu saskaņā ar Līgumā noteikto, Pasūtītājs ir tiesīgs vai nu ar saviem spēkiem, vai ar citu komersantu piesaisti novērst Defektus, par to informējot Izpildītāju vismaz 5 (piecas) dienas iepriekš.</w:t>
      </w:r>
    </w:p>
    <w:p w14:paraId="1F478C3C" w14:textId="77777777" w:rsidR="00A82848" w:rsidRPr="00102FDD" w:rsidRDefault="00A82848" w:rsidP="002F0A0D">
      <w:pPr>
        <w:numPr>
          <w:ilvl w:val="2"/>
          <w:numId w:val="20"/>
        </w:numPr>
        <w:tabs>
          <w:tab w:val="left" w:pos="709"/>
        </w:tabs>
        <w:spacing w:after="0" w:line="240" w:lineRule="auto"/>
        <w:ind w:left="993" w:hanging="709"/>
        <w:jc w:val="both"/>
        <w:rPr>
          <w:rFonts w:ascii="Times New Roman" w:hAnsi="Times New Roman"/>
          <w:lang w:val="lv-LV"/>
        </w:rPr>
      </w:pPr>
      <w:r w:rsidRPr="00102FDD">
        <w:rPr>
          <w:rFonts w:ascii="Times New Roman" w:hAnsi="Times New Roman"/>
          <w:lang w:val="lv-LV"/>
        </w:rPr>
        <w:t>Defektu aktā norādīto Defektu novēršanai radušās izmaksas ir pienākums segt Izpildītājam. Pasūtītājam ir tiesības Defektu novēršanas izmaksu segšanai izmantot Nodrošinājumu Defektu novēršanas faktisko izmaksu apmērā.</w:t>
      </w:r>
    </w:p>
    <w:p w14:paraId="16DB9E5C" w14:textId="77777777" w:rsidR="00A82848" w:rsidRPr="00102FDD" w:rsidRDefault="00A82848" w:rsidP="002F0A0D">
      <w:pPr>
        <w:numPr>
          <w:ilvl w:val="2"/>
          <w:numId w:val="20"/>
        </w:numPr>
        <w:tabs>
          <w:tab w:val="left" w:pos="709"/>
        </w:tabs>
        <w:spacing w:after="0" w:line="240" w:lineRule="auto"/>
        <w:ind w:left="993" w:hanging="709"/>
        <w:jc w:val="both"/>
        <w:rPr>
          <w:rFonts w:ascii="Times New Roman" w:hAnsi="Times New Roman"/>
          <w:lang w:val="lv-LV"/>
        </w:rPr>
      </w:pPr>
      <w:r w:rsidRPr="00102FDD">
        <w:rPr>
          <w:rFonts w:ascii="Times New Roman" w:hAnsi="Times New Roman"/>
          <w:lang w:val="lv-LV"/>
        </w:rPr>
        <w:t>Ja Nodrošinājuma apmērs ir mazāks, nekā Defektu novēršanas izmaksas, Pasūtītājs Nodrošinājuma nesegtās Defektu novēršanas izmaksas atgūst no Izpildītāja, piestādot attiecīgu rēķinu Izpildītājam, kuram tas ir jāapmaksā rēķinā norādītajā termiņā.</w:t>
      </w:r>
    </w:p>
    <w:p w14:paraId="0256EA9F" w14:textId="77777777" w:rsidR="00A82848" w:rsidRPr="00102FDD" w:rsidRDefault="00A82848" w:rsidP="00CB6C3D">
      <w:pPr>
        <w:numPr>
          <w:ilvl w:val="1"/>
          <w:numId w:val="20"/>
        </w:numPr>
        <w:tabs>
          <w:tab w:val="left" w:pos="567"/>
        </w:tabs>
        <w:spacing w:after="0" w:line="240" w:lineRule="auto"/>
        <w:ind w:left="567" w:hanging="567"/>
        <w:jc w:val="both"/>
        <w:rPr>
          <w:rFonts w:ascii="Times New Roman" w:hAnsi="Times New Roman"/>
          <w:lang w:val="lv-LV"/>
        </w:rPr>
      </w:pPr>
      <w:r w:rsidRPr="00102FDD">
        <w:rPr>
          <w:rFonts w:ascii="Times New Roman" w:hAnsi="Times New Roman"/>
          <w:lang w:val="lv-LV"/>
        </w:rPr>
        <w:t xml:space="preserve">Pēc </w:t>
      </w:r>
      <w:r w:rsidRPr="00102FDD">
        <w:rPr>
          <w:rFonts w:ascii="Times New Roman" w:hAnsi="Times New Roman"/>
          <w:bCs/>
          <w:lang w:val="lv-LV"/>
        </w:rPr>
        <w:t>Būvdarbu</w:t>
      </w:r>
      <w:r w:rsidRPr="00102FDD">
        <w:rPr>
          <w:rFonts w:ascii="Times New Roman" w:hAnsi="Times New Roman"/>
          <w:lang w:val="lv-LV"/>
        </w:rPr>
        <w:t xml:space="preserve"> pabeigšanas Izpildītājs nav atbildīgs par tādu Defektu rašanos, kas ir radušies trešo personu vai Pasūtītāja vainas dēļ. </w:t>
      </w:r>
    </w:p>
    <w:p w14:paraId="5B7375E8" w14:textId="77777777" w:rsidR="00A82848" w:rsidRPr="00102FDD" w:rsidRDefault="00A82848" w:rsidP="00CB6C3D">
      <w:pPr>
        <w:numPr>
          <w:ilvl w:val="1"/>
          <w:numId w:val="20"/>
        </w:numPr>
        <w:tabs>
          <w:tab w:val="left" w:pos="567"/>
        </w:tabs>
        <w:spacing w:after="0" w:line="240" w:lineRule="auto"/>
        <w:ind w:left="567" w:hanging="567"/>
        <w:jc w:val="both"/>
        <w:rPr>
          <w:rFonts w:ascii="Times New Roman" w:hAnsi="Times New Roman"/>
          <w:lang w:val="lv-LV"/>
        </w:rPr>
      </w:pPr>
      <w:r w:rsidRPr="00102FDD">
        <w:rPr>
          <w:rFonts w:ascii="Times New Roman" w:hAnsi="Times New Roman"/>
          <w:lang w:val="lv-LV"/>
        </w:rPr>
        <w:t>Ja Pasūtītājs garantijas termiņa laikā Būves vietā veic citus būvdarbus, viņam ir pienākums iepriekš par to rakstiski informēt Izpildītāju.</w:t>
      </w:r>
    </w:p>
    <w:p w14:paraId="777F1C33" w14:textId="77777777" w:rsidR="00A82848" w:rsidRPr="00102FDD" w:rsidRDefault="00A82848" w:rsidP="00CB6C3D">
      <w:pPr>
        <w:numPr>
          <w:ilvl w:val="0"/>
          <w:numId w:val="20"/>
        </w:numPr>
        <w:tabs>
          <w:tab w:val="left" w:pos="426"/>
          <w:tab w:val="center" w:pos="4320"/>
          <w:tab w:val="right" w:pos="8640"/>
        </w:tabs>
        <w:suppressAutoHyphens/>
        <w:spacing w:before="120" w:after="0" w:line="240" w:lineRule="auto"/>
        <w:ind w:left="426" w:hanging="426"/>
        <w:jc w:val="center"/>
        <w:rPr>
          <w:rFonts w:ascii="Times New Roman" w:hAnsi="Times New Roman"/>
          <w:b/>
          <w:lang w:val="lv-LV"/>
        </w:rPr>
      </w:pPr>
      <w:r w:rsidRPr="00102FDD">
        <w:rPr>
          <w:rFonts w:ascii="Times New Roman" w:hAnsi="Times New Roman"/>
          <w:b/>
          <w:lang w:val="lv-LV"/>
        </w:rPr>
        <w:t>CITI NOTEIKUMI</w:t>
      </w:r>
    </w:p>
    <w:p w14:paraId="6269B5FA" w14:textId="4A79A859" w:rsidR="00A82848" w:rsidRPr="00102FDD" w:rsidRDefault="00A82848" w:rsidP="002F0A0D">
      <w:pPr>
        <w:numPr>
          <w:ilvl w:val="1"/>
          <w:numId w:val="20"/>
        </w:numPr>
        <w:suppressAutoHyphens/>
        <w:spacing w:after="0" w:line="240" w:lineRule="auto"/>
        <w:ind w:left="567" w:hanging="567"/>
        <w:jc w:val="both"/>
        <w:rPr>
          <w:rFonts w:ascii="Times New Roman" w:hAnsi="Times New Roman"/>
          <w:lang w:val="lv-LV"/>
        </w:rPr>
      </w:pPr>
      <w:r w:rsidRPr="00102FDD">
        <w:rPr>
          <w:rFonts w:ascii="Times New Roman" w:hAnsi="Times New Roman"/>
          <w:lang w:val="lv-LV"/>
        </w:rPr>
        <w:t>Līgums stājas spēkā pēc tā abpusējas parakstīšanas.</w:t>
      </w:r>
    </w:p>
    <w:p w14:paraId="0C7735EE" w14:textId="77777777" w:rsidR="00A82848" w:rsidRPr="00102FDD" w:rsidRDefault="00A82848" w:rsidP="002F0A0D">
      <w:pPr>
        <w:numPr>
          <w:ilvl w:val="1"/>
          <w:numId w:val="20"/>
        </w:numPr>
        <w:suppressAutoHyphens/>
        <w:spacing w:after="0" w:line="240" w:lineRule="auto"/>
        <w:ind w:left="567" w:hanging="567"/>
        <w:jc w:val="both"/>
        <w:rPr>
          <w:rFonts w:ascii="Times New Roman" w:hAnsi="Times New Roman"/>
          <w:lang w:val="lv-LV"/>
        </w:rPr>
      </w:pPr>
      <w:r w:rsidRPr="00102FDD">
        <w:rPr>
          <w:rFonts w:ascii="Times New Roman" w:hAnsi="Times New Roman"/>
          <w:lang w:val="lv-LV"/>
        </w:rPr>
        <w:t>Līgums tiek slēgts un visi ar Līgumu saistītie jautājumi tiek risināti saskaņā ar Latvijas Republikā spēkā esošajiem tiesību aktiem.</w:t>
      </w:r>
    </w:p>
    <w:p w14:paraId="545C9379" w14:textId="77777777" w:rsidR="00A82848" w:rsidRPr="00102FDD" w:rsidRDefault="00A82848" w:rsidP="002F0A0D">
      <w:pPr>
        <w:numPr>
          <w:ilvl w:val="1"/>
          <w:numId w:val="20"/>
        </w:numPr>
        <w:suppressAutoHyphens/>
        <w:spacing w:after="0" w:line="240" w:lineRule="auto"/>
        <w:ind w:left="567" w:hanging="567"/>
        <w:jc w:val="both"/>
        <w:rPr>
          <w:rFonts w:ascii="Times New Roman" w:hAnsi="Times New Roman"/>
          <w:lang w:val="lv-LV"/>
        </w:rPr>
      </w:pPr>
      <w:r w:rsidRPr="00102FDD">
        <w:rPr>
          <w:rFonts w:ascii="Times New Roman" w:hAnsi="Times New Roman"/>
          <w:lang w:val="lv-LV"/>
        </w:rPr>
        <w:t>Līguma valoda un Būvdarbu izpildes valoda ir Latvijas Republikas valsts valoda - latviešu.</w:t>
      </w:r>
    </w:p>
    <w:p w14:paraId="7E9262A5" w14:textId="77777777" w:rsidR="00A82848" w:rsidRPr="00102FDD" w:rsidRDefault="00A82848" w:rsidP="002F0A0D">
      <w:pPr>
        <w:numPr>
          <w:ilvl w:val="1"/>
          <w:numId w:val="20"/>
        </w:numPr>
        <w:suppressAutoHyphens/>
        <w:spacing w:after="0" w:line="240" w:lineRule="auto"/>
        <w:ind w:left="567" w:hanging="567"/>
        <w:jc w:val="both"/>
        <w:rPr>
          <w:rFonts w:ascii="Times New Roman" w:hAnsi="Times New Roman"/>
          <w:lang w:val="lv-LV"/>
        </w:rPr>
      </w:pPr>
      <w:r w:rsidRPr="00102FDD">
        <w:rPr>
          <w:rFonts w:ascii="Times New Roman" w:hAnsi="Times New Roman"/>
          <w:lang w:val="lv-LV"/>
        </w:rPr>
        <w:t xml:space="preserve">Pasūtītājam pieder visi Līguma ietvaros izstrādātie dokumenti, piemēram, veikto pārbaužu atzinumi, uzmērījumu rezultāti, lēmumi u.tml., un cita dokumentācija, kas liecina par veiktajiem </w:t>
      </w:r>
      <w:r w:rsidRPr="00102FDD">
        <w:rPr>
          <w:rFonts w:ascii="Times New Roman" w:hAnsi="Times New Roman"/>
          <w:bCs/>
          <w:lang w:val="lv-LV"/>
        </w:rPr>
        <w:t>Būvdarbiem</w:t>
      </w:r>
      <w:r w:rsidRPr="00102FDD">
        <w:rPr>
          <w:rFonts w:ascii="Times New Roman" w:hAnsi="Times New Roman"/>
          <w:lang w:val="lv-LV"/>
        </w:rPr>
        <w:t>, to kvalitāti.</w:t>
      </w:r>
    </w:p>
    <w:p w14:paraId="50DF3E0A" w14:textId="77777777" w:rsidR="00A82848" w:rsidRPr="00102FDD" w:rsidRDefault="00A82848" w:rsidP="002F0A0D">
      <w:pPr>
        <w:numPr>
          <w:ilvl w:val="1"/>
          <w:numId w:val="20"/>
        </w:numPr>
        <w:suppressAutoHyphens/>
        <w:spacing w:after="0" w:line="240" w:lineRule="auto"/>
        <w:ind w:left="567" w:hanging="567"/>
        <w:jc w:val="both"/>
        <w:rPr>
          <w:rFonts w:ascii="Times New Roman" w:hAnsi="Times New Roman"/>
          <w:lang w:val="lv-LV"/>
        </w:rPr>
      </w:pPr>
      <w:r w:rsidRPr="00102FDD">
        <w:rPr>
          <w:rFonts w:ascii="Times New Roman" w:hAnsi="Times New Roman"/>
          <w:lang w:val="lv-LV"/>
        </w:rPr>
        <w:t>Puses apņemas Līguma izpildē ievērot informācijas konfidencialitāti, izmantot informāciju tikai Līgumā noteikto saistību un uzdevumu izpildīšanai. Puses ir tiesīgas izpaust informāciju tādā veidā un/vai personām, kurām saskaņā ar ārējos normatīvajos aktos noteikto uzdevumu izpildi ir tiesības to pieprasīt un saņemt. Tas paliek spēkā arī pēc Līguma darbības izbeigšanās.</w:t>
      </w:r>
    </w:p>
    <w:p w14:paraId="1F5BE744" w14:textId="77777777" w:rsidR="00A82848" w:rsidRPr="00102FDD" w:rsidRDefault="00A82848" w:rsidP="002F0A0D">
      <w:pPr>
        <w:numPr>
          <w:ilvl w:val="1"/>
          <w:numId w:val="20"/>
        </w:numPr>
        <w:suppressAutoHyphens/>
        <w:spacing w:after="0" w:line="240" w:lineRule="auto"/>
        <w:ind w:left="567" w:hanging="567"/>
        <w:jc w:val="both"/>
        <w:rPr>
          <w:rFonts w:ascii="Times New Roman" w:hAnsi="Times New Roman"/>
          <w:lang w:val="lv-LV"/>
        </w:rPr>
      </w:pPr>
      <w:r w:rsidRPr="00102FDD">
        <w:rPr>
          <w:rFonts w:ascii="Times New Roman" w:hAnsi="Times New Roman"/>
          <w:lang w:val="lv-LV"/>
        </w:rPr>
        <w:t>Ja kāds no Līguma noteikumiem zaudē spēku, tas neietekmē pārējo Līguma noteikumu spēkā esamību.</w:t>
      </w:r>
    </w:p>
    <w:p w14:paraId="23C3E92E" w14:textId="77777777" w:rsidR="00A82848" w:rsidRPr="00102FDD" w:rsidRDefault="00A82848" w:rsidP="002F0A0D">
      <w:pPr>
        <w:numPr>
          <w:ilvl w:val="1"/>
          <w:numId w:val="20"/>
        </w:numPr>
        <w:suppressAutoHyphens/>
        <w:spacing w:after="0" w:line="240" w:lineRule="auto"/>
        <w:ind w:left="567" w:hanging="567"/>
        <w:jc w:val="both"/>
        <w:rPr>
          <w:rFonts w:ascii="Times New Roman" w:hAnsi="Times New Roman"/>
          <w:lang w:val="lv-LV"/>
        </w:rPr>
      </w:pPr>
      <w:r w:rsidRPr="00102FDD">
        <w:rPr>
          <w:rFonts w:ascii="Times New Roman" w:hAnsi="Times New Roman"/>
          <w:lang w:val="lv-LV"/>
        </w:rPr>
        <w:t>Līguma noteikumu sadalījums pa sadaļām ar tām piešķirtajiem nosaukumiem ir izmantojams tikai atsaucēm un neietekmē Līguma noteikumu piemērošanu.</w:t>
      </w:r>
    </w:p>
    <w:p w14:paraId="2DD55C82" w14:textId="77777777" w:rsidR="00A82848" w:rsidRPr="00102FDD" w:rsidRDefault="00A82848" w:rsidP="002F0A0D">
      <w:pPr>
        <w:numPr>
          <w:ilvl w:val="1"/>
          <w:numId w:val="20"/>
        </w:numPr>
        <w:suppressAutoHyphens/>
        <w:spacing w:after="0" w:line="240" w:lineRule="auto"/>
        <w:ind w:left="567" w:hanging="567"/>
        <w:jc w:val="both"/>
        <w:rPr>
          <w:rFonts w:ascii="Times New Roman" w:hAnsi="Times New Roman"/>
          <w:lang w:val="lv-LV"/>
        </w:rPr>
      </w:pPr>
      <w:r w:rsidRPr="00102FDD">
        <w:rPr>
          <w:rFonts w:ascii="Times New Roman" w:hAnsi="Times New Roman"/>
          <w:lang w:val="lv-LV"/>
        </w:rPr>
        <w:t>Līgums kopā ar pielikumiem ietver visas Pasūtītāja un Izpildītāja vienošanās par Līguma priekšmetu un aizstāj visas iepriekšējās vienošanās un pārrunas, ja tādas ir bijušas, izņemot tikai Iepirkuma dokumentus.</w:t>
      </w:r>
    </w:p>
    <w:p w14:paraId="6D4AB60C" w14:textId="77777777" w:rsidR="00A82848" w:rsidRPr="00102FDD" w:rsidRDefault="00A82848" w:rsidP="002F0A0D">
      <w:pPr>
        <w:numPr>
          <w:ilvl w:val="1"/>
          <w:numId w:val="20"/>
        </w:numPr>
        <w:suppressAutoHyphens/>
        <w:spacing w:after="0" w:line="240" w:lineRule="auto"/>
        <w:ind w:left="567" w:hanging="567"/>
        <w:jc w:val="both"/>
        <w:rPr>
          <w:rFonts w:ascii="Times New Roman" w:hAnsi="Times New Roman"/>
          <w:lang w:val="lv-LV"/>
        </w:rPr>
      </w:pPr>
      <w:r w:rsidRPr="00102FDD">
        <w:rPr>
          <w:rFonts w:ascii="Times New Roman" w:hAnsi="Times New Roman"/>
          <w:lang w:val="lv-LV"/>
        </w:rPr>
        <w:t>Pušu paraksti apliecina, ka tās pilnībā ir iepazinušās ar Līgumu un piekrīt tā noteikumiem.</w:t>
      </w:r>
    </w:p>
    <w:p w14:paraId="6636EDDB" w14:textId="77777777" w:rsidR="00A82848" w:rsidRPr="00102FDD" w:rsidRDefault="00A82848" w:rsidP="002F0A0D">
      <w:pPr>
        <w:numPr>
          <w:ilvl w:val="1"/>
          <w:numId w:val="20"/>
        </w:numPr>
        <w:suppressAutoHyphens/>
        <w:spacing w:after="0" w:line="240" w:lineRule="auto"/>
        <w:ind w:left="709" w:hanging="709"/>
        <w:jc w:val="both"/>
        <w:rPr>
          <w:rFonts w:ascii="Times New Roman" w:hAnsi="Times New Roman"/>
          <w:lang w:val="lv-LV"/>
        </w:rPr>
      </w:pPr>
      <w:r w:rsidRPr="00102FDD">
        <w:rPr>
          <w:rFonts w:ascii="Times New Roman" w:hAnsi="Times New Roman"/>
          <w:lang w:val="lv-LV"/>
        </w:rPr>
        <w:t xml:space="preserve">Līgums sagatavots latviešu valodā uz </w:t>
      </w:r>
      <w:r w:rsidRPr="00102FDD">
        <w:rPr>
          <w:rFonts w:ascii="Times New Roman" w:hAnsi="Times New Roman"/>
          <w:color w:val="002060"/>
          <w:lang w:val="lv-LV"/>
        </w:rPr>
        <w:t>_________(</w:t>
      </w:r>
      <w:r w:rsidRPr="00102FDD">
        <w:rPr>
          <w:rFonts w:ascii="Times New Roman" w:hAnsi="Times New Roman"/>
          <w:i/>
          <w:iCs/>
          <w:color w:val="002060"/>
          <w:lang w:val="lv-LV"/>
        </w:rPr>
        <w:t>vārdiem</w:t>
      </w:r>
      <w:r w:rsidRPr="00102FDD">
        <w:rPr>
          <w:rFonts w:ascii="Times New Roman" w:hAnsi="Times New Roman"/>
          <w:color w:val="002060"/>
          <w:lang w:val="lv-LV"/>
        </w:rPr>
        <w:t xml:space="preserve">) </w:t>
      </w:r>
      <w:r w:rsidRPr="00102FDD">
        <w:rPr>
          <w:rFonts w:ascii="Times New Roman" w:hAnsi="Times New Roman"/>
          <w:lang w:val="lv-LV"/>
        </w:rPr>
        <w:t xml:space="preserve">lappusēm, ar 3 (trīs) pielikumiem. Viens Līguma eksemplārs glabājas pie Pasūtītāja Projekta dokumentācijas, otrs pie Pasūtītāja līgumu reģistra, bet trešais pie Izpildītāja. </w:t>
      </w:r>
    </w:p>
    <w:p w14:paraId="644FE25E" w14:textId="77777777" w:rsidR="00A82848" w:rsidRPr="00102FDD" w:rsidRDefault="00A82848" w:rsidP="002F0A0D">
      <w:pPr>
        <w:pStyle w:val="ListParagraph"/>
        <w:numPr>
          <w:ilvl w:val="0"/>
          <w:numId w:val="20"/>
        </w:numPr>
        <w:spacing w:before="120" w:after="0" w:line="240" w:lineRule="auto"/>
        <w:ind w:left="426" w:hanging="426"/>
        <w:rPr>
          <w:rFonts w:ascii="Times New Roman" w:hAnsi="Times New Roman"/>
          <w:b/>
          <w:lang w:val="lv-LV"/>
        </w:rPr>
      </w:pPr>
      <w:r w:rsidRPr="00102FDD">
        <w:rPr>
          <w:rFonts w:ascii="Times New Roman" w:hAnsi="Times New Roman"/>
          <w:b/>
          <w:lang w:val="lv-LV"/>
        </w:rPr>
        <w:t>LĪGUMA SASTĀVDAĻAS</w:t>
      </w:r>
    </w:p>
    <w:p w14:paraId="67AC1AFE" w14:textId="77777777" w:rsidR="00A82848" w:rsidRPr="00102FDD" w:rsidRDefault="00A82848" w:rsidP="004F03C1">
      <w:pPr>
        <w:numPr>
          <w:ilvl w:val="1"/>
          <w:numId w:val="20"/>
        </w:numPr>
        <w:tabs>
          <w:tab w:val="left" w:pos="426"/>
        </w:tabs>
        <w:spacing w:after="0" w:line="240" w:lineRule="auto"/>
        <w:ind w:left="567" w:hanging="567"/>
        <w:jc w:val="both"/>
        <w:rPr>
          <w:rFonts w:ascii="Times New Roman" w:hAnsi="Times New Roman"/>
          <w:lang w:val="lv-LV"/>
        </w:rPr>
      </w:pPr>
      <w:r w:rsidRPr="00102FDD">
        <w:rPr>
          <w:rFonts w:ascii="Times New Roman" w:hAnsi="Times New Roman"/>
          <w:lang w:val="lv-LV"/>
        </w:rPr>
        <w:t>Līgums tā noslēgšanas brīdī sastāv no šādiem dokumentiem, kas ir uzskatāmi par neatņemamu Līguma sastāvdaļu:</w:t>
      </w:r>
    </w:p>
    <w:p w14:paraId="50948339" w14:textId="77777777" w:rsidR="00A82848" w:rsidRPr="00102FDD" w:rsidRDefault="00A82848" w:rsidP="002F0A0D">
      <w:pPr>
        <w:pStyle w:val="ListParagraph"/>
        <w:numPr>
          <w:ilvl w:val="2"/>
          <w:numId w:val="20"/>
        </w:numPr>
        <w:tabs>
          <w:tab w:val="left" w:pos="851"/>
        </w:tabs>
        <w:spacing w:after="0" w:line="240" w:lineRule="auto"/>
        <w:ind w:left="993" w:hanging="709"/>
        <w:jc w:val="both"/>
        <w:rPr>
          <w:rFonts w:ascii="Times New Roman" w:hAnsi="Times New Roman"/>
          <w:lang w:val="lv-LV"/>
        </w:rPr>
      </w:pPr>
      <w:r w:rsidRPr="00102FDD">
        <w:rPr>
          <w:rFonts w:ascii="Times New Roman" w:hAnsi="Times New Roman"/>
          <w:lang w:val="lv-LV"/>
        </w:rPr>
        <w:t>Līgums;</w:t>
      </w:r>
    </w:p>
    <w:p w14:paraId="6C7B12B2" w14:textId="77777777" w:rsidR="00A82848" w:rsidRPr="00102FDD" w:rsidRDefault="00A82848" w:rsidP="002F0A0D">
      <w:pPr>
        <w:pStyle w:val="ListParagraph"/>
        <w:numPr>
          <w:ilvl w:val="2"/>
          <w:numId w:val="20"/>
        </w:numPr>
        <w:tabs>
          <w:tab w:val="left" w:pos="851"/>
        </w:tabs>
        <w:spacing w:after="0" w:line="240" w:lineRule="auto"/>
        <w:ind w:left="993" w:hanging="709"/>
        <w:jc w:val="both"/>
        <w:rPr>
          <w:rFonts w:ascii="Times New Roman" w:hAnsi="Times New Roman"/>
          <w:lang w:val="lv-LV"/>
        </w:rPr>
      </w:pPr>
      <w:r w:rsidRPr="00102FDD">
        <w:rPr>
          <w:rFonts w:ascii="Times New Roman" w:hAnsi="Times New Roman"/>
          <w:lang w:val="lv-LV"/>
        </w:rPr>
        <w:t>Līguma Pielikumi (pievieno Līgumam atsevišķā failā):</w:t>
      </w:r>
    </w:p>
    <w:p w14:paraId="48893392" w14:textId="77777777" w:rsidR="00A82848" w:rsidRPr="00102FDD" w:rsidRDefault="00A82848" w:rsidP="002F0A0D">
      <w:pPr>
        <w:numPr>
          <w:ilvl w:val="3"/>
          <w:numId w:val="20"/>
        </w:numPr>
        <w:suppressAutoHyphens/>
        <w:spacing w:after="0" w:line="240" w:lineRule="auto"/>
        <w:ind w:left="1276" w:hanging="709"/>
        <w:jc w:val="both"/>
        <w:rPr>
          <w:rFonts w:ascii="Times New Roman" w:hAnsi="Times New Roman"/>
          <w:lang w:val="lv-LV"/>
        </w:rPr>
      </w:pPr>
      <w:r w:rsidRPr="00102FDD">
        <w:rPr>
          <w:rFonts w:ascii="Times New Roman" w:hAnsi="Times New Roman"/>
          <w:lang w:val="lv-LV"/>
        </w:rPr>
        <w:t>Pielikums Nr.1 “Projektēšanas uzdevums”;</w:t>
      </w:r>
    </w:p>
    <w:p w14:paraId="528C3A16" w14:textId="77777777" w:rsidR="00A82848" w:rsidRPr="00102FDD" w:rsidRDefault="00A82848" w:rsidP="002F0A0D">
      <w:pPr>
        <w:numPr>
          <w:ilvl w:val="3"/>
          <w:numId w:val="20"/>
        </w:numPr>
        <w:suppressAutoHyphens/>
        <w:spacing w:after="0" w:line="240" w:lineRule="auto"/>
        <w:ind w:left="1276" w:hanging="709"/>
        <w:jc w:val="both"/>
        <w:rPr>
          <w:rFonts w:ascii="Times New Roman" w:hAnsi="Times New Roman"/>
          <w:lang w:val="lv-LV"/>
        </w:rPr>
      </w:pPr>
      <w:r w:rsidRPr="00102FDD">
        <w:rPr>
          <w:rFonts w:ascii="Times New Roman" w:hAnsi="Times New Roman"/>
          <w:lang w:val="lv-LV"/>
        </w:rPr>
        <w:t>Pielikums Nr.2 “Noteikumi pirmā pieprasījuma saistību izpildes nodrošinājumam”;</w:t>
      </w:r>
    </w:p>
    <w:p w14:paraId="689D33DC" w14:textId="77777777" w:rsidR="00A82848" w:rsidRPr="00102FDD" w:rsidRDefault="00A82848" w:rsidP="002F0A0D">
      <w:pPr>
        <w:numPr>
          <w:ilvl w:val="3"/>
          <w:numId w:val="20"/>
        </w:numPr>
        <w:suppressAutoHyphens/>
        <w:spacing w:after="0" w:line="240" w:lineRule="auto"/>
        <w:ind w:left="1276" w:hanging="709"/>
        <w:jc w:val="both"/>
        <w:rPr>
          <w:rFonts w:ascii="Times New Roman" w:hAnsi="Times New Roman"/>
          <w:lang w:val="lv-LV"/>
        </w:rPr>
      </w:pPr>
      <w:r w:rsidRPr="00102FDD">
        <w:rPr>
          <w:rFonts w:ascii="Times New Roman" w:hAnsi="Times New Roman"/>
          <w:lang w:val="lv-LV"/>
        </w:rPr>
        <w:t xml:space="preserve">Pielikums Nr.3 “Sarakste Iepirkumā”; </w:t>
      </w:r>
    </w:p>
    <w:p w14:paraId="71DB5EE7" w14:textId="77777777" w:rsidR="00A82848" w:rsidRPr="00102FDD" w:rsidRDefault="00A82848" w:rsidP="002F0A0D">
      <w:pPr>
        <w:numPr>
          <w:ilvl w:val="3"/>
          <w:numId w:val="20"/>
        </w:numPr>
        <w:suppressAutoHyphens/>
        <w:spacing w:after="0" w:line="240" w:lineRule="auto"/>
        <w:ind w:left="1276" w:hanging="709"/>
        <w:jc w:val="both"/>
        <w:rPr>
          <w:rFonts w:ascii="Times New Roman" w:hAnsi="Times New Roman"/>
          <w:lang w:val="lv-LV"/>
        </w:rPr>
      </w:pPr>
      <w:r w:rsidRPr="00102FDD">
        <w:rPr>
          <w:rFonts w:ascii="Times New Roman" w:hAnsi="Times New Roman"/>
          <w:lang w:val="lv-LV"/>
        </w:rPr>
        <w:t>Pielikums Nr.4 “Izpildītāja piedāvājums Iepirkumā” (kopija no EIS).</w:t>
      </w:r>
    </w:p>
    <w:p w14:paraId="07D4B7E9" w14:textId="77777777" w:rsidR="00A82848" w:rsidRPr="00102FDD" w:rsidRDefault="00A82848" w:rsidP="004F03C1">
      <w:pPr>
        <w:numPr>
          <w:ilvl w:val="1"/>
          <w:numId w:val="20"/>
        </w:numPr>
        <w:tabs>
          <w:tab w:val="left" w:pos="426"/>
        </w:tabs>
        <w:suppressAutoHyphens/>
        <w:spacing w:after="0" w:line="240" w:lineRule="auto"/>
        <w:ind w:left="567" w:hanging="567"/>
        <w:jc w:val="both"/>
        <w:rPr>
          <w:rFonts w:ascii="Times New Roman" w:hAnsi="Times New Roman"/>
          <w:lang w:val="lv-LV"/>
        </w:rPr>
      </w:pPr>
      <w:r w:rsidRPr="00102FDD">
        <w:rPr>
          <w:rFonts w:ascii="Times New Roman" w:hAnsi="Times New Roman"/>
          <w:lang w:val="lv-LV"/>
        </w:rPr>
        <w:t xml:space="preserve">Līguma slēgšanas brīdī un izpildes laikā Līgumam tiek pievienoti citi Līgumā paredzētie dokumenti, piemēram, </w:t>
      </w:r>
      <w:proofErr w:type="spellStart"/>
      <w:r w:rsidRPr="00102FDD">
        <w:rPr>
          <w:rFonts w:ascii="Times New Roman" w:hAnsi="Times New Roman"/>
          <w:lang w:val="lv-LV"/>
        </w:rPr>
        <w:t>būvspeciālistu</w:t>
      </w:r>
      <w:proofErr w:type="spellEnd"/>
      <w:r w:rsidRPr="00102FDD">
        <w:rPr>
          <w:rFonts w:ascii="Times New Roman" w:hAnsi="Times New Roman"/>
          <w:lang w:val="lv-LV"/>
        </w:rPr>
        <w:t xml:space="preserve"> un būvdarbu veicēja obligāto apdrošināšanu apliecinoši dokumenti, u.c. Līguma izpildē taisīti dokumenti.</w:t>
      </w:r>
    </w:p>
    <w:p w14:paraId="06A02004" w14:textId="77777777" w:rsidR="00A82848" w:rsidRPr="00A82848" w:rsidRDefault="00A82848" w:rsidP="004F03C1">
      <w:pPr>
        <w:numPr>
          <w:ilvl w:val="0"/>
          <w:numId w:val="20"/>
        </w:numPr>
        <w:tabs>
          <w:tab w:val="left" w:pos="426"/>
          <w:tab w:val="center" w:pos="4320"/>
          <w:tab w:val="right" w:pos="8640"/>
        </w:tabs>
        <w:suppressAutoHyphens/>
        <w:spacing w:before="120" w:after="0" w:line="240" w:lineRule="auto"/>
        <w:ind w:left="426" w:hanging="426"/>
        <w:jc w:val="center"/>
        <w:rPr>
          <w:rFonts w:ascii="Times New Roman" w:hAnsi="Times New Roman"/>
          <w:b/>
          <w:lang w:val="lv-LV"/>
        </w:rPr>
      </w:pPr>
      <w:r w:rsidRPr="00A82848">
        <w:rPr>
          <w:rFonts w:ascii="Times New Roman" w:hAnsi="Times New Roman"/>
          <w:b/>
          <w:lang w:val="lv-LV"/>
        </w:rPr>
        <w:t>PUŠU REKVIZĪTI UN PARAKSTI</w:t>
      </w:r>
    </w:p>
    <w:tbl>
      <w:tblPr>
        <w:tblW w:w="85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4253"/>
      </w:tblGrid>
      <w:tr w:rsidR="00A82848" w:rsidRPr="00A82848" w14:paraId="62E7C3DC" w14:textId="77777777" w:rsidTr="00A82848">
        <w:trPr>
          <w:jc w:val="center"/>
        </w:trPr>
        <w:tc>
          <w:tcPr>
            <w:tcW w:w="4253" w:type="dxa"/>
          </w:tcPr>
          <w:p w14:paraId="47F90009" w14:textId="77777777" w:rsidR="00A82848" w:rsidRPr="00A82848" w:rsidRDefault="00A82848" w:rsidP="00A82848">
            <w:pPr>
              <w:snapToGrid w:val="0"/>
              <w:jc w:val="both"/>
              <w:rPr>
                <w:rFonts w:ascii="Times New Roman" w:hAnsi="Times New Roman"/>
                <w:color w:val="1F3864"/>
                <w:lang w:val="lv-LV"/>
              </w:rPr>
            </w:pPr>
            <w:r w:rsidRPr="00A82848">
              <w:rPr>
                <w:rFonts w:ascii="Times New Roman" w:hAnsi="Times New Roman"/>
                <w:color w:val="1F3864"/>
                <w:lang w:val="lv-LV"/>
              </w:rPr>
              <w:lastRenderedPageBreak/>
              <w:t>Pasūtītājs</w:t>
            </w:r>
          </w:p>
        </w:tc>
        <w:tc>
          <w:tcPr>
            <w:tcW w:w="4253" w:type="dxa"/>
          </w:tcPr>
          <w:p w14:paraId="36833728" w14:textId="77777777" w:rsidR="00A82848" w:rsidRPr="00A82848" w:rsidRDefault="00A82848" w:rsidP="00A82848">
            <w:pPr>
              <w:snapToGrid w:val="0"/>
              <w:jc w:val="both"/>
              <w:rPr>
                <w:rFonts w:ascii="Times New Roman" w:hAnsi="Times New Roman"/>
                <w:color w:val="1F3864"/>
                <w:lang w:val="lv-LV"/>
              </w:rPr>
            </w:pPr>
            <w:r w:rsidRPr="00A82848">
              <w:rPr>
                <w:rFonts w:ascii="Times New Roman" w:hAnsi="Times New Roman"/>
                <w:color w:val="1F3864"/>
                <w:lang w:val="lv-LV"/>
              </w:rPr>
              <w:t>Izpildītājs</w:t>
            </w:r>
          </w:p>
        </w:tc>
      </w:tr>
      <w:tr w:rsidR="00A82848" w:rsidRPr="00A82848" w14:paraId="626EBAA2" w14:textId="77777777" w:rsidTr="00A82848">
        <w:trPr>
          <w:jc w:val="center"/>
        </w:trPr>
        <w:tc>
          <w:tcPr>
            <w:tcW w:w="4253" w:type="dxa"/>
          </w:tcPr>
          <w:p w14:paraId="7051AFF4" w14:textId="4941C84F" w:rsidR="00A82848" w:rsidRPr="00A82848" w:rsidRDefault="00102FDD" w:rsidP="00A82848">
            <w:pPr>
              <w:snapToGrid w:val="0"/>
              <w:jc w:val="both"/>
              <w:rPr>
                <w:rFonts w:ascii="Times New Roman" w:hAnsi="Times New Roman"/>
                <w:b/>
                <w:color w:val="1F3864"/>
                <w:lang w:val="lv-LV"/>
              </w:rPr>
            </w:pPr>
            <w:r>
              <w:rPr>
                <w:rFonts w:ascii="Times New Roman" w:hAnsi="Times New Roman"/>
                <w:b/>
                <w:color w:val="1F3864"/>
                <w:lang w:val="lv-LV"/>
              </w:rPr>
              <w:t>Salaspils</w:t>
            </w:r>
            <w:r w:rsidR="00A82848" w:rsidRPr="00A82848">
              <w:rPr>
                <w:rFonts w:ascii="Times New Roman" w:hAnsi="Times New Roman"/>
                <w:b/>
                <w:color w:val="1F3864"/>
                <w:lang w:val="lv-LV"/>
              </w:rPr>
              <w:t xml:space="preserve"> novada pašvaldība</w:t>
            </w:r>
          </w:p>
        </w:tc>
        <w:tc>
          <w:tcPr>
            <w:tcW w:w="4253" w:type="dxa"/>
          </w:tcPr>
          <w:p w14:paraId="08D8061A" w14:textId="77777777" w:rsidR="00A82848" w:rsidRPr="00A82848" w:rsidRDefault="00A82848" w:rsidP="00A82848">
            <w:pPr>
              <w:snapToGrid w:val="0"/>
              <w:jc w:val="both"/>
              <w:rPr>
                <w:rFonts w:ascii="Times New Roman" w:hAnsi="Times New Roman"/>
                <w:color w:val="1F3864"/>
                <w:lang w:val="lv-LV"/>
              </w:rPr>
            </w:pPr>
          </w:p>
        </w:tc>
      </w:tr>
      <w:tr w:rsidR="00A82848" w:rsidRPr="00A82848" w14:paraId="35601CF5" w14:textId="77777777" w:rsidTr="00A82848">
        <w:trPr>
          <w:jc w:val="center"/>
        </w:trPr>
        <w:tc>
          <w:tcPr>
            <w:tcW w:w="4253" w:type="dxa"/>
          </w:tcPr>
          <w:p w14:paraId="4CFAB29D" w14:textId="77777777" w:rsidR="00A82848" w:rsidRPr="00A82848" w:rsidRDefault="00A82848" w:rsidP="00A82848">
            <w:pPr>
              <w:snapToGrid w:val="0"/>
              <w:jc w:val="both"/>
              <w:rPr>
                <w:rFonts w:ascii="Times New Roman" w:hAnsi="Times New Roman"/>
                <w:color w:val="1F3864"/>
                <w:lang w:val="lv-LV"/>
              </w:rPr>
            </w:pPr>
            <w:r w:rsidRPr="00A82848">
              <w:rPr>
                <w:rFonts w:ascii="Times New Roman" w:hAnsi="Times New Roman"/>
                <w:color w:val="1F3864"/>
                <w:lang w:val="lv-LV"/>
              </w:rPr>
              <w:t>Reģistrācijas Nr.</w:t>
            </w:r>
          </w:p>
        </w:tc>
        <w:tc>
          <w:tcPr>
            <w:tcW w:w="4253" w:type="dxa"/>
          </w:tcPr>
          <w:p w14:paraId="48A3221A" w14:textId="77777777" w:rsidR="00A82848" w:rsidRPr="00A82848" w:rsidRDefault="00A82848" w:rsidP="00A82848">
            <w:pPr>
              <w:snapToGrid w:val="0"/>
              <w:jc w:val="both"/>
              <w:rPr>
                <w:rFonts w:ascii="Times New Roman" w:hAnsi="Times New Roman"/>
                <w:color w:val="1F3864"/>
                <w:lang w:val="lv-LV"/>
              </w:rPr>
            </w:pPr>
            <w:r w:rsidRPr="00A82848">
              <w:rPr>
                <w:rFonts w:ascii="Times New Roman" w:hAnsi="Times New Roman"/>
                <w:color w:val="1F3864"/>
                <w:lang w:val="lv-LV"/>
              </w:rPr>
              <w:t>Reģistrācijas Nr.</w:t>
            </w:r>
          </w:p>
        </w:tc>
      </w:tr>
      <w:tr w:rsidR="00A82848" w:rsidRPr="00A82848" w14:paraId="59951BF6" w14:textId="77777777" w:rsidTr="00A82848">
        <w:trPr>
          <w:jc w:val="center"/>
        </w:trPr>
        <w:tc>
          <w:tcPr>
            <w:tcW w:w="4253" w:type="dxa"/>
          </w:tcPr>
          <w:p w14:paraId="4343B0DB" w14:textId="77777777" w:rsidR="00A82848" w:rsidRPr="00A82848" w:rsidRDefault="00A82848" w:rsidP="00A82848">
            <w:pPr>
              <w:snapToGrid w:val="0"/>
              <w:ind w:left="604" w:hanging="604"/>
              <w:jc w:val="both"/>
              <w:rPr>
                <w:rFonts w:ascii="Times New Roman" w:hAnsi="Times New Roman"/>
                <w:color w:val="1F3864"/>
                <w:lang w:val="lv-LV"/>
              </w:rPr>
            </w:pPr>
            <w:r w:rsidRPr="00A82848">
              <w:rPr>
                <w:rFonts w:ascii="Times New Roman" w:hAnsi="Times New Roman"/>
                <w:color w:val="1F3864"/>
                <w:lang w:val="lv-LV"/>
              </w:rPr>
              <w:t xml:space="preserve">Adrese: </w:t>
            </w:r>
          </w:p>
        </w:tc>
        <w:tc>
          <w:tcPr>
            <w:tcW w:w="4253" w:type="dxa"/>
          </w:tcPr>
          <w:p w14:paraId="16E490D6" w14:textId="77777777" w:rsidR="00A82848" w:rsidRPr="00A82848" w:rsidRDefault="00A82848" w:rsidP="00A82848">
            <w:pPr>
              <w:snapToGrid w:val="0"/>
              <w:jc w:val="both"/>
              <w:rPr>
                <w:rFonts w:ascii="Times New Roman" w:hAnsi="Times New Roman"/>
                <w:color w:val="1F3864"/>
                <w:lang w:val="lv-LV"/>
              </w:rPr>
            </w:pPr>
            <w:r w:rsidRPr="00A82848">
              <w:rPr>
                <w:rFonts w:ascii="Times New Roman" w:hAnsi="Times New Roman"/>
                <w:color w:val="1F3864"/>
                <w:lang w:val="lv-LV"/>
              </w:rPr>
              <w:t>Adrese:</w:t>
            </w:r>
          </w:p>
        </w:tc>
      </w:tr>
      <w:tr w:rsidR="00A82848" w:rsidRPr="00A82848" w14:paraId="54A697F1" w14:textId="77777777" w:rsidTr="00A82848">
        <w:trPr>
          <w:jc w:val="center"/>
        </w:trPr>
        <w:tc>
          <w:tcPr>
            <w:tcW w:w="4253" w:type="dxa"/>
          </w:tcPr>
          <w:p w14:paraId="485E8B60" w14:textId="77777777" w:rsidR="00A82848" w:rsidRPr="00A82848" w:rsidRDefault="00A82848" w:rsidP="00A82848">
            <w:pPr>
              <w:snapToGrid w:val="0"/>
              <w:ind w:left="604" w:hanging="604"/>
              <w:jc w:val="both"/>
              <w:rPr>
                <w:rFonts w:ascii="Times New Roman" w:hAnsi="Times New Roman"/>
                <w:color w:val="1F3864"/>
                <w:lang w:val="lv-LV"/>
              </w:rPr>
            </w:pPr>
            <w:r w:rsidRPr="00A82848">
              <w:rPr>
                <w:rFonts w:ascii="Times New Roman" w:hAnsi="Times New Roman"/>
                <w:color w:val="1F3864"/>
                <w:lang w:val="lv-LV"/>
              </w:rPr>
              <w:t xml:space="preserve">e-pasts: </w:t>
            </w:r>
          </w:p>
        </w:tc>
        <w:tc>
          <w:tcPr>
            <w:tcW w:w="4253" w:type="dxa"/>
          </w:tcPr>
          <w:p w14:paraId="6E15C800" w14:textId="77777777" w:rsidR="00A82848" w:rsidRPr="00A82848" w:rsidRDefault="00A82848" w:rsidP="00A82848">
            <w:pPr>
              <w:snapToGrid w:val="0"/>
              <w:ind w:left="604" w:hanging="604"/>
              <w:jc w:val="both"/>
              <w:rPr>
                <w:rFonts w:ascii="Times New Roman" w:hAnsi="Times New Roman"/>
                <w:color w:val="1F3864"/>
                <w:lang w:val="lv-LV"/>
              </w:rPr>
            </w:pPr>
            <w:r w:rsidRPr="00A82848">
              <w:rPr>
                <w:rFonts w:ascii="Times New Roman" w:hAnsi="Times New Roman"/>
                <w:color w:val="1F3864"/>
                <w:lang w:val="lv-LV"/>
              </w:rPr>
              <w:t xml:space="preserve">e-pasts: </w:t>
            </w:r>
          </w:p>
        </w:tc>
      </w:tr>
      <w:tr w:rsidR="00A82848" w:rsidRPr="00A82848" w14:paraId="548FFC65" w14:textId="77777777" w:rsidTr="00A82848">
        <w:trPr>
          <w:jc w:val="center"/>
        </w:trPr>
        <w:tc>
          <w:tcPr>
            <w:tcW w:w="4253" w:type="dxa"/>
          </w:tcPr>
          <w:p w14:paraId="161FE0C7" w14:textId="77777777" w:rsidR="00A82848" w:rsidRPr="00A82848" w:rsidRDefault="00A82848" w:rsidP="00A82848">
            <w:pPr>
              <w:snapToGrid w:val="0"/>
              <w:jc w:val="both"/>
              <w:rPr>
                <w:rFonts w:ascii="Times New Roman" w:hAnsi="Times New Roman"/>
                <w:color w:val="1F3864"/>
                <w:lang w:val="lv-LV"/>
              </w:rPr>
            </w:pPr>
            <w:r w:rsidRPr="00A82848">
              <w:rPr>
                <w:rFonts w:ascii="Times New Roman" w:hAnsi="Times New Roman"/>
                <w:color w:val="1F3864"/>
                <w:lang w:val="lv-LV"/>
              </w:rPr>
              <w:t xml:space="preserve">AS </w:t>
            </w:r>
          </w:p>
        </w:tc>
        <w:tc>
          <w:tcPr>
            <w:tcW w:w="4253" w:type="dxa"/>
          </w:tcPr>
          <w:p w14:paraId="5FFEFF2B" w14:textId="77777777" w:rsidR="00A82848" w:rsidRPr="00A82848" w:rsidRDefault="00A82848" w:rsidP="00A82848">
            <w:pPr>
              <w:snapToGrid w:val="0"/>
              <w:jc w:val="both"/>
              <w:rPr>
                <w:rFonts w:ascii="Times New Roman" w:hAnsi="Times New Roman"/>
                <w:color w:val="1F3864"/>
                <w:lang w:val="lv-LV"/>
              </w:rPr>
            </w:pPr>
            <w:r w:rsidRPr="00A82848">
              <w:rPr>
                <w:rFonts w:ascii="Times New Roman" w:hAnsi="Times New Roman"/>
                <w:color w:val="1F3864"/>
                <w:lang w:val="lv-LV"/>
              </w:rPr>
              <w:t xml:space="preserve">AS </w:t>
            </w:r>
          </w:p>
        </w:tc>
      </w:tr>
      <w:tr w:rsidR="00A82848" w:rsidRPr="00A82848" w14:paraId="67FD599E" w14:textId="77777777" w:rsidTr="00A82848">
        <w:trPr>
          <w:jc w:val="center"/>
        </w:trPr>
        <w:tc>
          <w:tcPr>
            <w:tcW w:w="4253" w:type="dxa"/>
          </w:tcPr>
          <w:p w14:paraId="32D29E7C" w14:textId="77777777" w:rsidR="00A82848" w:rsidRPr="00A82848" w:rsidRDefault="00A82848" w:rsidP="00A82848">
            <w:pPr>
              <w:snapToGrid w:val="0"/>
              <w:jc w:val="both"/>
              <w:rPr>
                <w:rFonts w:ascii="Times New Roman" w:hAnsi="Times New Roman"/>
                <w:color w:val="1F3864"/>
                <w:lang w:val="lv-LV"/>
              </w:rPr>
            </w:pPr>
            <w:r w:rsidRPr="00A82848">
              <w:rPr>
                <w:rFonts w:ascii="Times New Roman" w:hAnsi="Times New Roman"/>
                <w:color w:val="1F3864"/>
                <w:lang w:val="lv-LV"/>
              </w:rPr>
              <w:t>Kods</w:t>
            </w:r>
          </w:p>
        </w:tc>
        <w:tc>
          <w:tcPr>
            <w:tcW w:w="4253" w:type="dxa"/>
          </w:tcPr>
          <w:p w14:paraId="5516D52F" w14:textId="77777777" w:rsidR="00A82848" w:rsidRPr="00A82848" w:rsidRDefault="00A82848" w:rsidP="00A82848">
            <w:pPr>
              <w:snapToGrid w:val="0"/>
              <w:jc w:val="both"/>
              <w:rPr>
                <w:rFonts w:ascii="Times New Roman" w:hAnsi="Times New Roman"/>
                <w:color w:val="1F3864"/>
                <w:lang w:val="lv-LV"/>
              </w:rPr>
            </w:pPr>
            <w:r w:rsidRPr="00A82848">
              <w:rPr>
                <w:rFonts w:ascii="Times New Roman" w:hAnsi="Times New Roman"/>
                <w:color w:val="1F3864"/>
                <w:lang w:val="lv-LV"/>
              </w:rPr>
              <w:t>Kods</w:t>
            </w:r>
          </w:p>
        </w:tc>
      </w:tr>
      <w:tr w:rsidR="00A82848" w:rsidRPr="00A82848" w14:paraId="3802CE80" w14:textId="77777777" w:rsidTr="00A82848">
        <w:trPr>
          <w:jc w:val="center"/>
        </w:trPr>
        <w:tc>
          <w:tcPr>
            <w:tcW w:w="4253" w:type="dxa"/>
          </w:tcPr>
          <w:p w14:paraId="7D63F1AA" w14:textId="77777777" w:rsidR="00A82848" w:rsidRPr="00A82848" w:rsidRDefault="00A82848" w:rsidP="00A82848">
            <w:pPr>
              <w:snapToGrid w:val="0"/>
              <w:jc w:val="both"/>
              <w:rPr>
                <w:rFonts w:ascii="Times New Roman" w:hAnsi="Times New Roman"/>
                <w:color w:val="002060"/>
                <w:lang w:val="lv-LV"/>
              </w:rPr>
            </w:pPr>
            <w:r w:rsidRPr="00A82848">
              <w:rPr>
                <w:rFonts w:ascii="Times New Roman" w:hAnsi="Times New Roman"/>
                <w:bCs/>
                <w:color w:val="002060"/>
                <w:lang w:val="lv-LV"/>
              </w:rPr>
              <w:t>Konta Nr.</w:t>
            </w:r>
          </w:p>
        </w:tc>
        <w:tc>
          <w:tcPr>
            <w:tcW w:w="4253" w:type="dxa"/>
          </w:tcPr>
          <w:p w14:paraId="7E3AFCD7" w14:textId="77777777" w:rsidR="00A82848" w:rsidRPr="00A82848" w:rsidRDefault="00A82848" w:rsidP="00A82848">
            <w:pPr>
              <w:snapToGrid w:val="0"/>
              <w:jc w:val="both"/>
              <w:rPr>
                <w:rFonts w:ascii="Times New Roman" w:hAnsi="Times New Roman"/>
                <w:color w:val="002060"/>
                <w:lang w:val="lv-LV"/>
              </w:rPr>
            </w:pPr>
            <w:r w:rsidRPr="00A82848">
              <w:rPr>
                <w:rFonts w:ascii="Times New Roman" w:hAnsi="Times New Roman"/>
                <w:bCs/>
                <w:color w:val="002060"/>
                <w:lang w:val="lv-LV"/>
              </w:rPr>
              <w:t>Konta Nr.</w:t>
            </w:r>
          </w:p>
        </w:tc>
      </w:tr>
      <w:tr w:rsidR="00A82848" w:rsidRPr="00A82848" w14:paraId="4786CE9C" w14:textId="77777777" w:rsidTr="00A82848">
        <w:trPr>
          <w:jc w:val="center"/>
        </w:trPr>
        <w:tc>
          <w:tcPr>
            <w:tcW w:w="4253" w:type="dxa"/>
          </w:tcPr>
          <w:p w14:paraId="5EB8CADB" w14:textId="77777777" w:rsidR="00A82848" w:rsidRPr="00A82848" w:rsidRDefault="00A82848" w:rsidP="00A82848">
            <w:pPr>
              <w:snapToGrid w:val="0"/>
              <w:jc w:val="both"/>
              <w:rPr>
                <w:rFonts w:ascii="Times New Roman" w:hAnsi="Times New Roman"/>
                <w:i/>
                <w:color w:val="002060"/>
                <w:lang w:val="lv-LV"/>
              </w:rPr>
            </w:pPr>
            <w:r w:rsidRPr="00A82848">
              <w:rPr>
                <w:rFonts w:ascii="Times New Roman" w:hAnsi="Times New Roman"/>
                <w:b/>
                <w:smallCaps/>
                <w:color w:val="1F3864"/>
                <w:lang w:val="lv-LV"/>
              </w:rPr>
              <w:t>Amats</w:t>
            </w:r>
            <w:r w:rsidRPr="00A82848">
              <w:rPr>
                <w:rFonts w:ascii="Times New Roman" w:hAnsi="Times New Roman"/>
                <w:i/>
                <w:color w:val="1F3864"/>
                <w:lang w:val="lv-LV"/>
              </w:rPr>
              <w:t xml:space="preserve"> Paraksta atšifrējums</w:t>
            </w:r>
            <w:r w:rsidRPr="00A82848">
              <w:rPr>
                <w:rFonts w:ascii="Times New Roman" w:hAnsi="Times New Roman"/>
                <w:i/>
                <w:color w:val="002060"/>
                <w:lang w:val="lv-LV"/>
              </w:rPr>
              <w:t xml:space="preserve"> </w:t>
            </w:r>
          </w:p>
        </w:tc>
        <w:tc>
          <w:tcPr>
            <w:tcW w:w="4253" w:type="dxa"/>
          </w:tcPr>
          <w:p w14:paraId="724B22E6" w14:textId="77777777" w:rsidR="00A82848" w:rsidRPr="00A82848" w:rsidRDefault="00A82848" w:rsidP="00A82848">
            <w:pPr>
              <w:snapToGrid w:val="0"/>
              <w:jc w:val="both"/>
              <w:rPr>
                <w:rFonts w:ascii="Times New Roman" w:hAnsi="Times New Roman"/>
                <w:i/>
                <w:color w:val="002060"/>
                <w:lang w:val="lv-LV"/>
              </w:rPr>
            </w:pPr>
            <w:r w:rsidRPr="00A82848">
              <w:rPr>
                <w:rFonts w:ascii="Times New Roman" w:hAnsi="Times New Roman"/>
                <w:b/>
                <w:smallCaps/>
                <w:color w:val="1F3864"/>
                <w:lang w:val="lv-LV"/>
              </w:rPr>
              <w:t>Amats</w:t>
            </w:r>
            <w:r w:rsidRPr="00A82848">
              <w:rPr>
                <w:rFonts w:ascii="Times New Roman" w:hAnsi="Times New Roman"/>
                <w:i/>
                <w:color w:val="1F3864"/>
                <w:lang w:val="lv-LV"/>
              </w:rPr>
              <w:t xml:space="preserve"> Paraksta atšifrējums</w:t>
            </w:r>
            <w:r w:rsidRPr="00A82848">
              <w:rPr>
                <w:rFonts w:ascii="Times New Roman" w:hAnsi="Times New Roman"/>
                <w:i/>
                <w:color w:val="002060"/>
                <w:lang w:val="lv-LV"/>
              </w:rPr>
              <w:t xml:space="preserve"> </w:t>
            </w:r>
          </w:p>
        </w:tc>
      </w:tr>
      <w:tr w:rsidR="00A82848" w:rsidRPr="00A82848" w14:paraId="6E5625C3" w14:textId="77777777" w:rsidTr="00A82848">
        <w:trPr>
          <w:jc w:val="center"/>
        </w:trPr>
        <w:tc>
          <w:tcPr>
            <w:tcW w:w="4253" w:type="dxa"/>
          </w:tcPr>
          <w:p w14:paraId="19B116A8" w14:textId="77777777" w:rsidR="00A82848" w:rsidRPr="00A82848" w:rsidRDefault="00A82848" w:rsidP="00A82848">
            <w:pPr>
              <w:snapToGrid w:val="0"/>
              <w:jc w:val="both"/>
              <w:rPr>
                <w:rFonts w:ascii="Times New Roman" w:hAnsi="Times New Roman"/>
                <w:i/>
                <w:color w:val="1F3864"/>
                <w:lang w:val="lv-LV"/>
              </w:rPr>
            </w:pPr>
            <w:r w:rsidRPr="00A82848">
              <w:rPr>
                <w:rFonts w:ascii="Times New Roman" w:hAnsi="Times New Roman"/>
                <w:i/>
                <w:color w:val="1F3864"/>
                <w:lang w:val="lv-LV"/>
              </w:rPr>
              <w:t>Parakstīšanas datumu skatīt laika zīmogā</w:t>
            </w:r>
          </w:p>
        </w:tc>
        <w:tc>
          <w:tcPr>
            <w:tcW w:w="4253" w:type="dxa"/>
          </w:tcPr>
          <w:p w14:paraId="39BEF8A8" w14:textId="77777777" w:rsidR="00A82848" w:rsidRPr="00A82848" w:rsidRDefault="00A82848" w:rsidP="00A82848">
            <w:pPr>
              <w:snapToGrid w:val="0"/>
              <w:jc w:val="both"/>
              <w:rPr>
                <w:rFonts w:ascii="Times New Roman" w:hAnsi="Times New Roman"/>
                <w:i/>
                <w:color w:val="1F3864"/>
                <w:lang w:val="lv-LV"/>
              </w:rPr>
            </w:pPr>
            <w:r w:rsidRPr="00A82848">
              <w:rPr>
                <w:rFonts w:ascii="Times New Roman" w:hAnsi="Times New Roman"/>
                <w:i/>
                <w:color w:val="1F3864"/>
                <w:lang w:val="lv-LV"/>
              </w:rPr>
              <w:t>Parakstīšanas datumu skatīt laika zīmogā</w:t>
            </w:r>
          </w:p>
        </w:tc>
      </w:tr>
    </w:tbl>
    <w:p w14:paraId="79F396C8" w14:textId="77777777" w:rsidR="00A82848" w:rsidRPr="00A82848" w:rsidRDefault="00A82848" w:rsidP="00A82848">
      <w:pPr>
        <w:ind w:right="-113"/>
        <w:rPr>
          <w:rFonts w:ascii="Times New Roman" w:hAnsi="Times New Roman"/>
          <w:lang w:val="lv-LV"/>
        </w:rPr>
      </w:pPr>
    </w:p>
    <w:p w14:paraId="10EC7B0F" w14:textId="77777777" w:rsidR="00A82848" w:rsidRPr="00A82848" w:rsidRDefault="00A82848" w:rsidP="00A82848">
      <w:pPr>
        <w:pStyle w:val="BodyText"/>
        <w:tabs>
          <w:tab w:val="left" w:pos="709"/>
          <w:tab w:val="left" w:pos="1419"/>
        </w:tabs>
        <w:rPr>
          <w:rFonts w:ascii="Times New Roman" w:hAnsi="Times New Roman" w:cs="Times New Roman"/>
          <w:i/>
          <w:color w:val="002060"/>
          <w:lang w:val="lv-LV"/>
        </w:rPr>
      </w:pPr>
      <w:r w:rsidRPr="00A82848">
        <w:rPr>
          <w:rFonts w:ascii="Times New Roman" w:hAnsi="Times New Roman" w:cs="Times New Roman"/>
          <w:color w:val="002060"/>
          <w:lang w:val="lv-LV"/>
        </w:rPr>
        <w:t>Dokuments ir parakstīts ar drošu elektronisko parakstu</w:t>
      </w:r>
    </w:p>
    <w:p w14:paraId="5B39A06D" w14:textId="77777777" w:rsidR="00A82848" w:rsidRPr="00A82848" w:rsidRDefault="00A82848" w:rsidP="00A82848">
      <w:pPr>
        <w:rPr>
          <w:rFonts w:ascii="Times New Roman" w:hAnsi="Times New Roman"/>
          <w:i/>
          <w:color w:val="002060"/>
          <w:lang w:val="lv-LV"/>
        </w:rPr>
      </w:pPr>
      <w:r w:rsidRPr="00A82848">
        <w:rPr>
          <w:rFonts w:ascii="Times New Roman" w:hAnsi="Times New Roman"/>
          <w:i/>
          <w:color w:val="002060"/>
          <w:lang w:val="lv-LV"/>
        </w:rPr>
        <w:br w:type="page"/>
      </w:r>
    </w:p>
    <w:p w14:paraId="4CCC555B" w14:textId="215388C2" w:rsidR="00A82848" w:rsidRDefault="00102FDD" w:rsidP="00A82848">
      <w:pPr>
        <w:pStyle w:val="BodyText"/>
        <w:tabs>
          <w:tab w:val="left" w:pos="709"/>
          <w:tab w:val="left" w:pos="1419"/>
        </w:tabs>
        <w:jc w:val="right"/>
        <w:rPr>
          <w:rFonts w:ascii="Times New Roman" w:hAnsi="Times New Roman" w:cs="Times New Roman"/>
          <w:i/>
          <w:lang w:val="lv-LV"/>
        </w:rPr>
      </w:pPr>
      <w:r>
        <w:rPr>
          <w:rFonts w:ascii="Times New Roman" w:hAnsi="Times New Roman" w:cs="Times New Roman"/>
          <w:i/>
          <w:lang w:val="lv-LV"/>
        </w:rPr>
        <w:t>Līguma 1.pielikums “</w:t>
      </w:r>
      <w:r w:rsidR="00A82848" w:rsidRPr="00A82848">
        <w:rPr>
          <w:rFonts w:ascii="Times New Roman" w:hAnsi="Times New Roman" w:cs="Times New Roman"/>
          <w:i/>
          <w:lang w:val="lv-LV"/>
        </w:rPr>
        <w:t>Projektēšanas uzdevums”</w:t>
      </w:r>
    </w:p>
    <w:p w14:paraId="1CB24868" w14:textId="77777777" w:rsidR="00102FDD" w:rsidRDefault="00102FDD" w:rsidP="00A82848">
      <w:pPr>
        <w:pStyle w:val="BodyText"/>
        <w:tabs>
          <w:tab w:val="left" w:pos="709"/>
          <w:tab w:val="left" w:pos="1419"/>
        </w:tabs>
        <w:jc w:val="right"/>
        <w:rPr>
          <w:rFonts w:ascii="Times New Roman" w:hAnsi="Times New Roman" w:cs="Times New Roman"/>
          <w:i/>
          <w:lang w:val="lv-LV"/>
        </w:rPr>
      </w:pPr>
    </w:p>
    <w:p w14:paraId="59CD8E37" w14:textId="77777777" w:rsidR="00102FDD" w:rsidRPr="004F03C1" w:rsidRDefault="00102FDD" w:rsidP="00102FDD">
      <w:pPr>
        <w:spacing w:after="0" w:line="240" w:lineRule="auto"/>
        <w:ind w:right="-113"/>
        <w:jc w:val="right"/>
        <w:rPr>
          <w:rFonts w:ascii="Times New Roman" w:hAnsi="Times New Roman"/>
          <w:i/>
          <w:sz w:val="24"/>
          <w:szCs w:val="24"/>
          <w:lang w:val="lv-LV"/>
        </w:rPr>
      </w:pPr>
      <w:r w:rsidRPr="004F03C1">
        <w:rPr>
          <w:rFonts w:ascii="Times New Roman" w:hAnsi="Times New Roman"/>
          <w:i/>
          <w:sz w:val="24"/>
          <w:szCs w:val="24"/>
          <w:lang w:val="lv-LV"/>
        </w:rPr>
        <w:t>Līguma pielikums Nr.2 „Noteikumi pirmā pieprasījuma saistību izpildes nodrošinājumam”</w:t>
      </w:r>
    </w:p>
    <w:p w14:paraId="3DD5BED4" w14:textId="77777777" w:rsidR="00102FDD" w:rsidRPr="004F03C1" w:rsidRDefault="00102FDD" w:rsidP="00102FDD">
      <w:pPr>
        <w:spacing w:after="0" w:line="240" w:lineRule="auto"/>
        <w:ind w:firstLine="720"/>
        <w:jc w:val="right"/>
        <w:rPr>
          <w:rFonts w:ascii="Times New Roman" w:hAnsi="Times New Roman"/>
          <w:i/>
          <w:sz w:val="24"/>
          <w:szCs w:val="24"/>
          <w:lang w:val="lv-LV"/>
        </w:rPr>
      </w:pPr>
    </w:p>
    <w:p w14:paraId="4C06A59B" w14:textId="77777777" w:rsidR="00102FDD" w:rsidRPr="00102FDD" w:rsidRDefault="00102FDD" w:rsidP="00102FDD">
      <w:pPr>
        <w:pStyle w:val="BodyText"/>
        <w:jc w:val="center"/>
        <w:rPr>
          <w:rFonts w:ascii="Times New Roman" w:hAnsi="Times New Roman" w:cs="Times New Roman"/>
          <w:b/>
          <w:bCs/>
          <w:color w:val="FF0000"/>
          <w:sz w:val="28"/>
          <w:szCs w:val="28"/>
          <w:lang w:val="lv-LV"/>
        </w:rPr>
      </w:pPr>
      <w:r w:rsidRPr="00102FDD">
        <w:rPr>
          <w:rFonts w:ascii="Times New Roman" w:hAnsi="Times New Roman" w:cs="Times New Roman"/>
          <w:b/>
          <w:bCs/>
          <w:sz w:val="28"/>
          <w:szCs w:val="28"/>
          <w:lang w:val="lv-LV"/>
        </w:rPr>
        <w:t>Noteikumi pirmā pieprasījuma saistību izpildes nodrošinājumiem</w:t>
      </w:r>
    </w:p>
    <w:p w14:paraId="360BF5F0" w14:textId="77777777" w:rsidR="00102FDD" w:rsidRPr="00102FDD" w:rsidRDefault="00102FDD" w:rsidP="00102FDD">
      <w:pPr>
        <w:tabs>
          <w:tab w:val="left" w:pos="1560"/>
          <w:tab w:val="left" w:pos="2280"/>
        </w:tabs>
        <w:autoSpaceDE w:val="0"/>
        <w:autoSpaceDN w:val="0"/>
        <w:adjustRightInd w:val="0"/>
        <w:spacing w:after="0" w:line="240" w:lineRule="auto"/>
        <w:jc w:val="both"/>
        <w:rPr>
          <w:rFonts w:ascii="Times New Roman" w:hAnsi="Times New Roman"/>
          <w:bCs/>
          <w:lang w:val="lv-LV"/>
        </w:rPr>
      </w:pPr>
    </w:p>
    <w:p w14:paraId="03E6CEBC" w14:textId="77777777" w:rsidR="00102FDD" w:rsidRPr="00102FDD" w:rsidRDefault="00102FDD" w:rsidP="002F0A0D">
      <w:pPr>
        <w:numPr>
          <w:ilvl w:val="0"/>
          <w:numId w:val="21"/>
        </w:numPr>
        <w:tabs>
          <w:tab w:val="left" w:pos="1560"/>
          <w:tab w:val="left" w:pos="2280"/>
        </w:tabs>
        <w:autoSpaceDE w:val="0"/>
        <w:autoSpaceDN w:val="0"/>
        <w:adjustRightInd w:val="0"/>
        <w:spacing w:after="0" w:line="240" w:lineRule="auto"/>
        <w:jc w:val="both"/>
        <w:rPr>
          <w:rFonts w:ascii="Times New Roman" w:hAnsi="Times New Roman"/>
          <w:bCs/>
          <w:lang w:val="lv-LV"/>
        </w:rPr>
      </w:pPr>
      <w:r w:rsidRPr="00102FDD">
        <w:rPr>
          <w:rFonts w:ascii="Times New Roman" w:hAnsi="Times New Roman"/>
          <w:b/>
          <w:lang w:val="lv-LV"/>
        </w:rPr>
        <w:t>Iepirkuma Līgumā ir jāiesniedz “Pirmā pieprasījuma Garantijas saistību Nodrošinājums”</w:t>
      </w:r>
      <w:r w:rsidRPr="00102FDD">
        <w:rPr>
          <w:rFonts w:ascii="Times New Roman" w:hAnsi="Times New Roman"/>
          <w:bCs/>
          <w:lang w:val="lv-LV"/>
        </w:rPr>
        <w:t>.</w:t>
      </w:r>
      <w:r w:rsidRPr="00102FDD">
        <w:rPr>
          <w:rFonts w:ascii="Times New Roman" w:hAnsi="Times New Roman"/>
          <w:b/>
          <w:lang w:val="lv-LV"/>
        </w:rPr>
        <w:t xml:space="preserve"> </w:t>
      </w:r>
      <w:r w:rsidRPr="00102FDD">
        <w:rPr>
          <w:rFonts w:ascii="Times New Roman" w:hAnsi="Times New Roman"/>
          <w:lang w:val="lv-LV"/>
        </w:rPr>
        <w:t>Izpildītājs Nodrošinājumu iesniedz kā bankas garantiju vai apdrošināšanas polisi. Nodrošinājumam ir jāatbilst Publisko iepirkumu likuma 50.pantam attiecībā uz saistību izpildes Nodrošinājumu un turpmāk noteiktajām prasībām,</w:t>
      </w:r>
      <w:r w:rsidRPr="00102FDD">
        <w:rPr>
          <w:rFonts w:ascii="Times New Roman" w:hAnsi="Times New Roman"/>
          <w:bCs/>
          <w:lang w:val="lv-LV"/>
        </w:rPr>
        <w:t xml:space="preserve"> un Nodrošinājuma dokumentā ir jābūt iekļautai atsaucei uz šo Līgumu un pielikumu.</w:t>
      </w:r>
    </w:p>
    <w:p w14:paraId="4895ADE8" w14:textId="77777777" w:rsidR="00102FDD" w:rsidRPr="00102FDD" w:rsidRDefault="00102FDD" w:rsidP="002F0A0D">
      <w:pPr>
        <w:numPr>
          <w:ilvl w:val="0"/>
          <w:numId w:val="21"/>
        </w:numPr>
        <w:tabs>
          <w:tab w:val="left" w:pos="993"/>
          <w:tab w:val="left" w:pos="1560"/>
          <w:tab w:val="left" w:pos="2280"/>
        </w:tabs>
        <w:autoSpaceDE w:val="0"/>
        <w:autoSpaceDN w:val="0"/>
        <w:adjustRightInd w:val="0"/>
        <w:spacing w:after="0" w:line="240" w:lineRule="auto"/>
        <w:jc w:val="both"/>
        <w:rPr>
          <w:rFonts w:ascii="Times New Roman" w:hAnsi="Times New Roman"/>
          <w:bCs/>
          <w:lang w:val="lv-LV"/>
        </w:rPr>
      </w:pPr>
      <w:r w:rsidRPr="00102FDD">
        <w:rPr>
          <w:rFonts w:ascii="Times New Roman" w:hAnsi="Times New Roman"/>
          <w:lang w:val="lv-LV"/>
        </w:rPr>
        <w:t>Uz Nodrošinājumu attiecas Starptautiskās tirdzniecības palātas [</w:t>
      </w:r>
      <w:proofErr w:type="spellStart"/>
      <w:r w:rsidRPr="00102FDD">
        <w:rPr>
          <w:rFonts w:ascii="Times New Roman" w:hAnsi="Times New Roman"/>
          <w:lang w:val="lv-LV"/>
        </w:rPr>
        <w:t>International</w:t>
      </w:r>
      <w:proofErr w:type="spellEnd"/>
      <w:r w:rsidRPr="00102FDD">
        <w:rPr>
          <w:rFonts w:ascii="Times New Roman" w:hAnsi="Times New Roman"/>
          <w:lang w:val="lv-LV"/>
        </w:rPr>
        <w:t xml:space="preserve"> </w:t>
      </w:r>
      <w:proofErr w:type="spellStart"/>
      <w:r w:rsidRPr="00102FDD">
        <w:rPr>
          <w:rFonts w:ascii="Times New Roman" w:hAnsi="Times New Roman"/>
          <w:lang w:val="lv-LV"/>
        </w:rPr>
        <w:t>Chamber</w:t>
      </w:r>
      <w:proofErr w:type="spellEnd"/>
      <w:r w:rsidRPr="00102FDD">
        <w:rPr>
          <w:rFonts w:ascii="Times New Roman" w:hAnsi="Times New Roman"/>
          <w:lang w:val="lv-LV"/>
        </w:rPr>
        <w:t xml:space="preserve"> </w:t>
      </w:r>
      <w:proofErr w:type="spellStart"/>
      <w:r w:rsidRPr="00102FDD">
        <w:rPr>
          <w:rFonts w:ascii="Times New Roman" w:hAnsi="Times New Roman"/>
          <w:lang w:val="lv-LV"/>
        </w:rPr>
        <w:t>of</w:t>
      </w:r>
      <w:proofErr w:type="spellEnd"/>
      <w:r w:rsidRPr="00102FDD">
        <w:rPr>
          <w:rFonts w:ascii="Times New Roman" w:hAnsi="Times New Roman"/>
          <w:lang w:val="lv-LV"/>
        </w:rPr>
        <w:t xml:space="preserve"> </w:t>
      </w:r>
      <w:proofErr w:type="spellStart"/>
      <w:r w:rsidRPr="00102FDD">
        <w:rPr>
          <w:rFonts w:ascii="Times New Roman" w:hAnsi="Times New Roman"/>
          <w:lang w:val="lv-LV"/>
        </w:rPr>
        <w:t>Commerce</w:t>
      </w:r>
      <w:proofErr w:type="spellEnd"/>
      <w:r w:rsidRPr="00102FDD">
        <w:rPr>
          <w:rFonts w:ascii="Times New Roman" w:hAnsi="Times New Roman"/>
          <w:lang w:val="lv-LV"/>
        </w:rPr>
        <w:t xml:space="preserve"> (ICC)] izdotie </w:t>
      </w:r>
      <w:r w:rsidRPr="00102FDD">
        <w:rPr>
          <w:rFonts w:ascii="Times New Roman" w:hAnsi="Times New Roman"/>
          <w:i/>
          <w:lang w:val="lv-LV"/>
        </w:rPr>
        <w:t>Vienotie noteikumi par Pirmā pieprasījuma garantijām</w:t>
      </w:r>
      <w:r w:rsidRPr="00102FDD">
        <w:rPr>
          <w:rFonts w:ascii="Times New Roman" w:hAnsi="Times New Roman"/>
          <w:lang w:val="lv-LV"/>
        </w:rPr>
        <w:t xml:space="preserve"> („</w:t>
      </w:r>
      <w:proofErr w:type="spellStart"/>
      <w:r w:rsidRPr="00102FDD">
        <w:rPr>
          <w:rFonts w:ascii="Times New Roman" w:hAnsi="Times New Roman"/>
          <w:lang w:val="lv-LV"/>
        </w:rPr>
        <w:t>Uniform</w:t>
      </w:r>
      <w:proofErr w:type="spellEnd"/>
      <w:r w:rsidRPr="00102FDD">
        <w:rPr>
          <w:rFonts w:ascii="Times New Roman" w:hAnsi="Times New Roman"/>
          <w:lang w:val="lv-LV"/>
        </w:rPr>
        <w:t xml:space="preserve"> </w:t>
      </w:r>
      <w:proofErr w:type="spellStart"/>
      <w:r w:rsidRPr="00102FDD">
        <w:rPr>
          <w:rFonts w:ascii="Times New Roman" w:hAnsi="Times New Roman"/>
          <w:lang w:val="lv-LV"/>
        </w:rPr>
        <w:t>Rules</w:t>
      </w:r>
      <w:proofErr w:type="spellEnd"/>
      <w:r w:rsidRPr="00102FDD">
        <w:rPr>
          <w:rFonts w:ascii="Times New Roman" w:hAnsi="Times New Roman"/>
          <w:lang w:val="lv-LV"/>
        </w:rPr>
        <w:t xml:space="preserve"> </w:t>
      </w:r>
      <w:proofErr w:type="spellStart"/>
      <w:r w:rsidRPr="00102FDD">
        <w:rPr>
          <w:rFonts w:ascii="Times New Roman" w:hAnsi="Times New Roman"/>
          <w:lang w:val="lv-LV"/>
        </w:rPr>
        <w:t>for</w:t>
      </w:r>
      <w:proofErr w:type="spellEnd"/>
      <w:r w:rsidRPr="00102FDD">
        <w:rPr>
          <w:rFonts w:ascii="Times New Roman" w:hAnsi="Times New Roman"/>
          <w:lang w:val="lv-LV"/>
        </w:rPr>
        <w:t xml:space="preserve"> </w:t>
      </w:r>
      <w:proofErr w:type="spellStart"/>
      <w:r w:rsidRPr="00102FDD">
        <w:rPr>
          <w:rFonts w:ascii="Times New Roman" w:hAnsi="Times New Roman"/>
          <w:lang w:val="lv-LV"/>
        </w:rPr>
        <w:t>Demand</w:t>
      </w:r>
      <w:proofErr w:type="spellEnd"/>
      <w:r w:rsidRPr="00102FDD">
        <w:rPr>
          <w:rFonts w:ascii="Times New Roman" w:hAnsi="Times New Roman"/>
          <w:lang w:val="lv-LV"/>
        </w:rPr>
        <w:t xml:space="preserve"> </w:t>
      </w:r>
      <w:proofErr w:type="spellStart"/>
      <w:r w:rsidRPr="00102FDD">
        <w:rPr>
          <w:rFonts w:ascii="Times New Roman" w:hAnsi="Times New Roman"/>
          <w:lang w:val="lv-LV"/>
        </w:rPr>
        <w:t>Guaranties</w:t>
      </w:r>
      <w:proofErr w:type="spellEnd"/>
      <w:r w:rsidRPr="00102FDD">
        <w:rPr>
          <w:rFonts w:ascii="Times New Roman" w:hAnsi="Times New Roman"/>
          <w:lang w:val="lv-LV"/>
        </w:rPr>
        <w:t xml:space="preserve">”, ICC </w:t>
      </w:r>
      <w:proofErr w:type="spellStart"/>
      <w:r w:rsidRPr="00102FDD">
        <w:rPr>
          <w:rFonts w:ascii="Times New Roman" w:hAnsi="Times New Roman"/>
          <w:lang w:val="lv-LV"/>
        </w:rPr>
        <w:t>Publication</w:t>
      </w:r>
      <w:proofErr w:type="spellEnd"/>
      <w:r w:rsidRPr="00102FDD">
        <w:rPr>
          <w:rFonts w:ascii="Times New Roman" w:hAnsi="Times New Roman"/>
          <w:lang w:val="lv-LV"/>
        </w:rPr>
        <w:t xml:space="preserve"> No.758). Nodrošinājumā ir jāiekļauj atsauce uz minētajiem noteikumiem.</w:t>
      </w:r>
    </w:p>
    <w:p w14:paraId="313D6C2F" w14:textId="77777777" w:rsidR="00102FDD" w:rsidRPr="00102FDD" w:rsidRDefault="00102FDD" w:rsidP="002F0A0D">
      <w:pPr>
        <w:numPr>
          <w:ilvl w:val="0"/>
          <w:numId w:val="21"/>
        </w:numPr>
        <w:tabs>
          <w:tab w:val="left" w:pos="1560"/>
          <w:tab w:val="left" w:pos="2280"/>
        </w:tabs>
        <w:autoSpaceDE w:val="0"/>
        <w:autoSpaceDN w:val="0"/>
        <w:adjustRightInd w:val="0"/>
        <w:spacing w:after="0" w:line="240" w:lineRule="auto"/>
        <w:jc w:val="both"/>
        <w:rPr>
          <w:rFonts w:ascii="Times New Roman" w:hAnsi="Times New Roman"/>
          <w:bCs/>
          <w:lang w:val="lv-LV"/>
        </w:rPr>
      </w:pPr>
      <w:r w:rsidRPr="00102FDD">
        <w:rPr>
          <w:rFonts w:ascii="Times New Roman" w:hAnsi="Times New Roman"/>
          <w:lang w:val="lv-LV"/>
        </w:rPr>
        <w:t>Attiecībā uz jautājumiem, kurus neregulē minētie Starptautiskās tirdzniecības palātas noteikumi, Nodrošinājums pakļaujas Latvijas Republikas normatīvajiem aktiem.</w:t>
      </w:r>
    </w:p>
    <w:p w14:paraId="1C6C04D1" w14:textId="77777777" w:rsidR="00102FDD" w:rsidRPr="00102FDD" w:rsidRDefault="00102FDD" w:rsidP="002F0A0D">
      <w:pPr>
        <w:numPr>
          <w:ilvl w:val="0"/>
          <w:numId w:val="21"/>
        </w:numPr>
        <w:tabs>
          <w:tab w:val="left" w:pos="993"/>
          <w:tab w:val="left" w:pos="1560"/>
          <w:tab w:val="left" w:pos="2280"/>
        </w:tabs>
        <w:autoSpaceDE w:val="0"/>
        <w:autoSpaceDN w:val="0"/>
        <w:adjustRightInd w:val="0"/>
        <w:spacing w:after="0" w:line="240" w:lineRule="auto"/>
        <w:jc w:val="both"/>
        <w:rPr>
          <w:rFonts w:ascii="Times New Roman" w:hAnsi="Times New Roman"/>
          <w:lang w:val="lv-LV"/>
        </w:rPr>
      </w:pPr>
      <w:r w:rsidRPr="00102FDD">
        <w:rPr>
          <w:rFonts w:ascii="Times New Roman" w:hAnsi="Times New Roman"/>
          <w:lang w:val="lv-LV"/>
        </w:rPr>
        <w:t>Nodrošinājums no Izpildītāja puses nav atsaucams.</w:t>
      </w:r>
    </w:p>
    <w:p w14:paraId="7701932C" w14:textId="77777777" w:rsidR="00102FDD" w:rsidRPr="00102FDD" w:rsidRDefault="00102FDD" w:rsidP="002F0A0D">
      <w:pPr>
        <w:numPr>
          <w:ilvl w:val="0"/>
          <w:numId w:val="21"/>
        </w:numPr>
        <w:tabs>
          <w:tab w:val="left" w:pos="1560"/>
          <w:tab w:val="left" w:pos="2280"/>
        </w:tabs>
        <w:autoSpaceDE w:val="0"/>
        <w:autoSpaceDN w:val="0"/>
        <w:adjustRightInd w:val="0"/>
        <w:spacing w:after="0" w:line="240" w:lineRule="auto"/>
        <w:jc w:val="both"/>
        <w:rPr>
          <w:rFonts w:ascii="Times New Roman" w:hAnsi="Times New Roman"/>
          <w:bCs/>
          <w:lang w:val="lv-LV"/>
        </w:rPr>
      </w:pPr>
      <w:r w:rsidRPr="00102FDD">
        <w:rPr>
          <w:rFonts w:ascii="Times New Roman" w:hAnsi="Times New Roman"/>
          <w:lang w:val="lv-LV"/>
        </w:rPr>
        <w:t xml:space="preserve">Nodrošinājuma devēja papildus noteikumi </w:t>
      </w:r>
      <w:r w:rsidRPr="00102FDD">
        <w:rPr>
          <w:rFonts w:ascii="Times New Roman" w:hAnsi="Times New Roman"/>
          <w:bCs/>
          <w:lang w:val="lv-LV"/>
        </w:rPr>
        <w:t>nevar apgrūtināt vai jebkādā veidā grozīt šos Nodrošinājuma noteikumus.</w:t>
      </w:r>
    </w:p>
    <w:p w14:paraId="1278099B" w14:textId="77777777" w:rsidR="00102FDD" w:rsidRPr="00102FDD" w:rsidRDefault="00102FDD" w:rsidP="002F0A0D">
      <w:pPr>
        <w:numPr>
          <w:ilvl w:val="0"/>
          <w:numId w:val="21"/>
        </w:numPr>
        <w:tabs>
          <w:tab w:val="left" w:pos="1560"/>
          <w:tab w:val="left" w:pos="2280"/>
        </w:tabs>
        <w:autoSpaceDE w:val="0"/>
        <w:autoSpaceDN w:val="0"/>
        <w:adjustRightInd w:val="0"/>
        <w:spacing w:after="0" w:line="240" w:lineRule="auto"/>
        <w:jc w:val="both"/>
        <w:rPr>
          <w:rFonts w:ascii="Times New Roman" w:hAnsi="Times New Roman"/>
          <w:bCs/>
          <w:lang w:val="lv-LV"/>
        </w:rPr>
      </w:pPr>
      <w:r w:rsidRPr="00102FDD">
        <w:rPr>
          <w:rFonts w:ascii="Times New Roman" w:hAnsi="Times New Roman"/>
          <w:bCs/>
          <w:lang w:val="lv-LV"/>
        </w:rPr>
        <w:t>Nodrošinājuma</w:t>
      </w:r>
      <w:r w:rsidRPr="00102FDD">
        <w:rPr>
          <w:rFonts w:ascii="Times New Roman" w:hAnsi="Times New Roman"/>
          <w:lang w:val="lv-LV"/>
        </w:rPr>
        <w:t xml:space="preserve"> devējs a</w:t>
      </w:r>
      <w:r w:rsidRPr="00102FDD">
        <w:rPr>
          <w:rFonts w:ascii="Times New Roman" w:hAnsi="Times New Roman"/>
          <w:bCs/>
          <w:lang w:val="lv-LV"/>
        </w:rPr>
        <w:t xml:space="preserve">r šo Nodrošinājumu </w:t>
      </w:r>
      <w:r w:rsidRPr="00102FDD">
        <w:rPr>
          <w:rFonts w:ascii="Times New Roman" w:hAnsi="Times New Roman"/>
          <w:lang w:val="lv-LV"/>
        </w:rPr>
        <w:t>apņemas kā pats parādnieks, nevis tikai kā galvotājs, pēc Pasūtītāja pirmā pieprasījuma saņemšanas bez nosacījumiem samaksāt Pasūtītājam Nodrošinājuma summu Izpildītāja neizpildīto Līguma saistību apjomā.</w:t>
      </w:r>
    </w:p>
    <w:p w14:paraId="22153449" w14:textId="77777777" w:rsidR="00102FDD" w:rsidRPr="00102FDD" w:rsidRDefault="00102FDD" w:rsidP="002F0A0D">
      <w:pPr>
        <w:numPr>
          <w:ilvl w:val="0"/>
          <w:numId w:val="21"/>
        </w:numPr>
        <w:tabs>
          <w:tab w:val="left" w:pos="993"/>
          <w:tab w:val="left" w:pos="1560"/>
          <w:tab w:val="left" w:pos="2280"/>
        </w:tabs>
        <w:autoSpaceDE w:val="0"/>
        <w:autoSpaceDN w:val="0"/>
        <w:adjustRightInd w:val="0"/>
        <w:spacing w:after="0" w:line="240" w:lineRule="auto"/>
        <w:jc w:val="both"/>
        <w:rPr>
          <w:rFonts w:ascii="Times New Roman" w:hAnsi="Times New Roman"/>
          <w:lang w:val="lv-LV"/>
        </w:rPr>
      </w:pPr>
      <w:r w:rsidRPr="00102FDD">
        <w:rPr>
          <w:rFonts w:ascii="Times New Roman" w:hAnsi="Times New Roman"/>
          <w:lang w:val="lv-LV"/>
        </w:rPr>
        <w:t xml:space="preserve">Pasūtītājam nav jāpieprasa Nodrošinājuma summa no </w:t>
      </w:r>
      <w:r w:rsidRPr="00102FDD">
        <w:rPr>
          <w:rFonts w:ascii="Times New Roman" w:hAnsi="Times New Roman"/>
          <w:iCs/>
          <w:lang w:val="lv-LV"/>
        </w:rPr>
        <w:t>Izpildītāja</w:t>
      </w:r>
      <w:r w:rsidRPr="00102FDD">
        <w:rPr>
          <w:rFonts w:ascii="Times New Roman" w:hAnsi="Times New Roman"/>
          <w:lang w:val="lv-LV"/>
        </w:rPr>
        <w:t xml:space="preserve"> pirms prasības iesniegšanas Nodrošinājuma devējam un nav jāprasa Izpildītāja atļauja prasības iesniegšanai vai Nodrošinājuma saņemšanai.</w:t>
      </w:r>
    </w:p>
    <w:p w14:paraId="2283981B" w14:textId="77777777" w:rsidR="00102FDD" w:rsidRPr="00102FDD" w:rsidRDefault="00102FDD" w:rsidP="002F0A0D">
      <w:pPr>
        <w:numPr>
          <w:ilvl w:val="0"/>
          <w:numId w:val="21"/>
        </w:numPr>
        <w:tabs>
          <w:tab w:val="left" w:pos="993"/>
          <w:tab w:val="left" w:pos="1560"/>
          <w:tab w:val="left" w:pos="2280"/>
        </w:tabs>
        <w:autoSpaceDE w:val="0"/>
        <w:autoSpaceDN w:val="0"/>
        <w:adjustRightInd w:val="0"/>
        <w:spacing w:after="0" w:line="240" w:lineRule="auto"/>
        <w:jc w:val="both"/>
        <w:rPr>
          <w:rFonts w:ascii="Times New Roman" w:hAnsi="Times New Roman"/>
          <w:lang w:val="lv-LV"/>
        </w:rPr>
      </w:pPr>
      <w:r w:rsidRPr="00102FDD">
        <w:rPr>
          <w:rFonts w:ascii="Times New Roman" w:hAnsi="Times New Roman"/>
          <w:lang w:val="lv-LV"/>
        </w:rPr>
        <w:t>Pasūtītājam Nodrošinājuma izsniedzējam ir jāiesniedz tikai pieprasījums, papildus tam nav jāiesniedz citi dokumenti vai informācija, kas pierāda Izpildītāja saistību neizpildi vai nepienācīgu izpildi. Pasūtītājam Nodrošinājuma saņemšanai nav jāvēršas citās institūcijās vai jāveic jebkādas citas darbības.</w:t>
      </w:r>
    </w:p>
    <w:p w14:paraId="2D6F1781" w14:textId="77777777" w:rsidR="00102FDD" w:rsidRPr="00102FDD" w:rsidRDefault="00102FDD" w:rsidP="002F0A0D">
      <w:pPr>
        <w:numPr>
          <w:ilvl w:val="0"/>
          <w:numId w:val="21"/>
        </w:numPr>
        <w:tabs>
          <w:tab w:val="left" w:pos="1560"/>
          <w:tab w:val="left" w:pos="2280"/>
        </w:tabs>
        <w:autoSpaceDE w:val="0"/>
        <w:autoSpaceDN w:val="0"/>
        <w:adjustRightInd w:val="0"/>
        <w:spacing w:after="0" w:line="240" w:lineRule="auto"/>
        <w:jc w:val="both"/>
        <w:rPr>
          <w:rFonts w:ascii="Times New Roman" w:hAnsi="Times New Roman"/>
          <w:bCs/>
          <w:lang w:val="lv-LV"/>
        </w:rPr>
      </w:pPr>
      <w:r w:rsidRPr="00102FDD">
        <w:rPr>
          <w:rFonts w:ascii="Times New Roman" w:hAnsi="Times New Roman"/>
          <w:lang w:val="lv-LV"/>
        </w:rPr>
        <w:t>Nodrošinājuma izmaksas termiņš ir ne vēlāk kā 1 (viena) mēneša laikā no pieprasījuma saņemšanas dienas.</w:t>
      </w:r>
    </w:p>
    <w:p w14:paraId="19E58595" w14:textId="77777777" w:rsidR="00102FDD" w:rsidRPr="00102FDD" w:rsidRDefault="00102FDD" w:rsidP="002F0A0D">
      <w:pPr>
        <w:numPr>
          <w:ilvl w:val="0"/>
          <w:numId w:val="21"/>
        </w:numPr>
        <w:tabs>
          <w:tab w:val="left" w:pos="1560"/>
          <w:tab w:val="left" w:pos="2280"/>
        </w:tabs>
        <w:autoSpaceDE w:val="0"/>
        <w:autoSpaceDN w:val="0"/>
        <w:adjustRightInd w:val="0"/>
        <w:spacing w:after="0" w:line="240" w:lineRule="auto"/>
        <w:jc w:val="both"/>
        <w:rPr>
          <w:rFonts w:ascii="Times New Roman" w:hAnsi="Times New Roman"/>
          <w:bCs/>
          <w:lang w:val="lv-LV"/>
        </w:rPr>
      </w:pPr>
      <w:r w:rsidRPr="00102FDD">
        <w:rPr>
          <w:rFonts w:ascii="Times New Roman" w:hAnsi="Times New Roman"/>
          <w:lang w:val="lv-LV"/>
        </w:rPr>
        <w:t xml:space="preserve">Nodrošinājuma summas daļēja izmaksa </w:t>
      </w:r>
      <w:r w:rsidRPr="00102FDD">
        <w:rPr>
          <w:rFonts w:ascii="Times New Roman" w:hAnsi="Times New Roman"/>
          <w:bCs/>
          <w:lang w:val="lv-LV"/>
        </w:rPr>
        <w:t>neatbrīvo no turpmākas Nodrošinājuma saistību izpildes</w:t>
      </w:r>
      <w:r w:rsidRPr="00102FDD">
        <w:rPr>
          <w:rFonts w:ascii="Times New Roman" w:hAnsi="Times New Roman"/>
          <w:lang w:val="lv-LV"/>
        </w:rPr>
        <w:t xml:space="preserve">. </w:t>
      </w:r>
    </w:p>
    <w:p w14:paraId="1542772E" w14:textId="7825F004" w:rsidR="00102FDD" w:rsidRPr="00102FDD" w:rsidRDefault="00102FDD" w:rsidP="002F0A0D">
      <w:pPr>
        <w:numPr>
          <w:ilvl w:val="0"/>
          <w:numId w:val="21"/>
        </w:numPr>
        <w:tabs>
          <w:tab w:val="left" w:pos="1560"/>
          <w:tab w:val="left" w:pos="2280"/>
        </w:tabs>
        <w:autoSpaceDE w:val="0"/>
        <w:autoSpaceDN w:val="0"/>
        <w:adjustRightInd w:val="0"/>
        <w:spacing w:after="0" w:line="240" w:lineRule="auto"/>
        <w:jc w:val="both"/>
        <w:rPr>
          <w:rFonts w:ascii="Times New Roman" w:hAnsi="Times New Roman"/>
          <w:bCs/>
          <w:lang w:val="lv-LV"/>
        </w:rPr>
      </w:pPr>
      <w:r w:rsidRPr="00102FDD">
        <w:rPr>
          <w:rFonts w:ascii="Times New Roman" w:hAnsi="Times New Roman"/>
          <w:lang w:val="lv-LV"/>
        </w:rPr>
        <w:t xml:space="preserve">Prasības un strīdi, kas saistīti </w:t>
      </w:r>
      <w:r w:rsidR="004F03C1">
        <w:rPr>
          <w:rFonts w:ascii="Times New Roman" w:hAnsi="Times New Roman"/>
          <w:lang w:val="lv-LV"/>
        </w:rPr>
        <w:t xml:space="preserve">ar </w:t>
      </w:r>
      <w:r w:rsidRPr="00102FDD">
        <w:rPr>
          <w:rFonts w:ascii="Times New Roman" w:hAnsi="Times New Roman"/>
          <w:lang w:val="lv-LV"/>
        </w:rPr>
        <w:t xml:space="preserve">Nodrošinājumu, izskatāmi Latvijas Republikas tiesā saskaņā ar Latvijas Republikas normatīvajiem tiesību aktiem. </w:t>
      </w:r>
    </w:p>
    <w:p w14:paraId="31E2CF37" w14:textId="77777777" w:rsidR="00102FDD" w:rsidRPr="00102FDD" w:rsidRDefault="00102FDD" w:rsidP="002F0A0D">
      <w:pPr>
        <w:numPr>
          <w:ilvl w:val="0"/>
          <w:numId w:val="21"/>
        </w:numPr>
        <w:tabs>
          <w:tab w:val="left" w:pos="1560"/>
          <w:tab w:val="left" w:pos="2280"/>
        </w:tabs>
        <w:autoSpaceDE w:val="0"/>
        <w:autoSpaceDN w:val="0"/>
        <w:adjustRightInd w:val="0"/>
        <w:spacing w:after="0" w:line="240" w:lineRule="auto"/>
        <w:jc w:val="both"/>
        <w:rPr>
          <w:rFonts w:ascii="Times New Roman" w:hAnsi="Times New Roman"/>
          <w:bCs/>
          <w:lang w:val="lv-LV"/>
        </w:rPr>
      </w:pPr>
      <w:r w:rsidRPr="00102FDD">
        <w:rPr>
          <w:rFonts w:ascii="Times New Roman" w:hAnsi="Times New Roman"/>
          <w:lang w:val="lv-LV"/>
        </w:rPr>
        <w:t>Pasūtītājs ir tiesīgs Garantijas saistību Nodrošinājumu izmantot gadījumos, kad Izpildītājs nenovērš garantijas perioda laikā radušos Būvdarbu Defektus, lai segtu Defektu novēršanas būvdarbu izmaksas un citas ar to tieši saistītas izmaksas.</w:t>
      </w:r>
    </w:p>
    <w:p w14:paraId="653450F6" w14:textId="5D363D01" w:rsidR="00102FDD" w:rsidRPr="00102FDD" w:rsidRDefault="00102FDD" w:rsidP="002F0A0D">
      <w:pPr>
        <w:numPr>
          <w:ilvl w:val="0"/>
          <w:numId w:val="21"/>
        </w:numPr>
        <w:tabs>
          <w:tab w:val="left" w:pos="1560"/>
          <w:tab w:val="left" w:pos="2280"/>
        </w:tabs>
        <w:autoSpaceDE w:val="0"/>
        <w:autoSpaceDN w:val="0"/>
        <w:adjustRightInd w:val="0"/>
        <w:spacing w:after="0" w:line="240" w:lineRule="auto"/>
        <w:jc w:val="both"/>
        <w:rPr>
          <w:rFonts w:ascii="Times New Roman" w:hAnsi="Times New Roman"/>
          <w:bCs/>
          <w:lang w:val="lv-LV"/>
        </w:rPr>
      </w:pPr>
      <w:r w:rsidRPr="00102FDD">
        <w:rPr>
          <w:rFonts w:ascii="Times New Roman" w:hAnsi="Times New Roman"/>
          <w:lang w:val="lv-LV"/>
        </w:rPr>
        <w:t>Nodrošinājuma summa ir vismaz 5% (piecu procentu) apmērā no faktiskās Līgumcenas (bez</w:t>
      </w:r>
      <w:r>
        <w:rPr>
          <w:rFonts w:ascii="Times New Roman" w:hAnsi="Times New Roman"/>
          <w:lang w:val="lv-LV"/>
        </w:rPr>
        <w:t xml:space="preserve"> PVN) pirmajos divos gados un 2</w:t>
      </w:r>
      <w:r w:rsidRPr="00102FDD">
        <w:rPr>
          <w:rFonts w:ascii="Times New Roman" w:hAnsi="Times New Roman"/>
          <w:lang w:val="lv-LV"/>
        </w:rPr>
        <w:t>% (divu procentu) apmērā no faktiskās Līgumcenas (bez PVN) pārējos garantijas termiņa gados.</w:t>
      </w:r>
    </w:p>
    <w:p w14:paraId="2312E15C" w14:textId="77777777" w:rsidR="00102FDD" w:rsidRPr="00102FDD" w:rsidRDefault="00102FDD" w:rsidP="002F0A0D">
      <w:pPr>
        <w:numPr>
          <w:ilvl w:val="0"/>
          <w:numId w:val="21"/>
        </w:numPr>
        <w:tabs>
          <w:tab w:val="left" w:pos="1560"/>
          <w:tab w:val="left" w:pos="2280"/>
        </w:tabs>
        <w:autoSpaceDE w:val="0"/>
        <w:autoSpaceDN w:val="0"/>
        <w:adjustRightInd w:val="0"/>
        <w:spacing w:after="0" w:line="240" w:lineRule="auto"/>
        <w:jc w:val="both"/>
        <w:rPr>
          <w:rFonts w:ascii="Times New Roman" w:hAnsi="Times New Roman"/>
          <w:bCs/>
          <w:lang w:val="lv-LV"/>
        </w:rPr>
      </w:pPr>
      <w:r w:rsidRPr="00102FDD">
        <w:rPr>
          <w:rFonts w:ascii="Times New Roman" w:hAnsi="Times New Roman"/>
          <w:lang w:val="lv-LV"/>
        </w:rPr>
        <w:t>Nodrošinājums ir spēkā vismaz minimālajā garantijas periodā, t.i., 3 (trīs) gadi pēc Būves pieņemšanas ekspluatācijā. Ja Būve tiek pieņemta ekspluatācijā ar atliktajiem Būvdarbiem, tad Nodrošinājuma termiņš ir 3 (trīs) gadi pēc attiecīgo atlikto Būvdarbu pieņemšanas ekspluatācijā.</w:t>
      </w:r>
    </w:p>
    <w:tbl>
      <w:tblPr>
        <w:tblW w:w="850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4253"/>
      </w:tblGrid>
      <w:tr w:rsidR="00102FDD" w:rsidRPr="00102FDD" w14:paraId="5CE4DE66" w14:textId="77777777" w:rsidTr="00F360F3">
        <w:tc>
          <w:tcPr>
            <w:tcW w:w="4253" w:type="dxa"/>
          </w:tcPr>
          <w:p w14:paraId="265C40CB" w14:textId="77777777" w:rsidR="00102FDD" w:rsidRPr="00102FDD" w:rsidRDefault="00102FDD" w:rsidP="00102FDD">
            <w:pPr>
              <w:snapToGrid w:val="0"/>
              <w:spacing w:after="0" w:line="240" w:lineRule="auto"/>
              <w:jc w:val="both"/>
              <w:rPr>
                <w:rFonts w:ascii="Times New Roman" w:hAnsi="Times New Roman"/>
                <w:lang w:val="lv-LV"/>
              </w:rPr>
            </w:pPr>
            <w:r w:rsidRPr="00102FDD">
              <w:rPr>
                <w:rFonts w:ascii="Times New Roman" w:hAnsi="Times New Roman"/>
                <w:lang w:val="lv-LV"/>
              </w:rPr>
              <w:t xml:space="preserve"> Pasūtītājs</w:t>
            </w:r>
          </w:p>
        </w:tc>
        <w:tc>
          <w:tcPr>
            <w:tcW w:w="4253" w:type="dxa"/>
          </w:tcPr>
          <w:p w14:paraId="3C2E7254" w14:textId="77777777" w:rsidR="00102FDD" w:rsidRPr="00102FDD" w:rsidRDefault="00102FDD" w:rsidP="00102FDD">
            <w:pPr>
              <w:snapToGrid w:val="0"/>
              <w:spacing w:after="0" w:line="240" w:lineRule="auto"/>
              <w:jc w:val="both"/>
              <w:rPr>
                <w:rFonts w:ascii="Times New Roman" w:hAnsi="Times New Roman"/>
                <w:lang w:val="lv-LV"/>
              </w:rPr>
            </w:pPr>
            <w:r w:rsidRPr="00102FDD">
              <w:rPr>
                <w:rFonts w:ascii="Times New Roman" w:hAnsi="Times New Roman"/>
                <w:lang w:val="lv-LV"/>
              </w:rPr>
              <w:t>Izpildītājs</w:t>
            </w:r>
          </w:p>
        </w:tc>
      </w:tr>
      <w:tr w:rsidR="00102FDD" w:rsidRPr="00102FDD" w14:paraId="60568253" w14:textId="77777777" w:rsidTr="00F360F3">
        <w:tc>
          <w:tcPr>
            <w:tcW w:w="4253" w:type="dxa"/>
          </w:tcPr>
          <w:p w14:paraId="5334DFBF" w14:textId="77777777" w:rsidR="00102FDD" w:rsidRPr="00102FDD" w:rsidRDefault="00102FDD" w:rsidP="00102FDD">
            <w:pPr>
              <w:snapToGrid w:val="0"/>
              <w:spacing w:after="0" w:line="240" w:lineRule="auto"/>
              <w:jc w:val="both"/>
              <w:rPr>
                <w:rFonts w:ascii="Times New Roman" w:hAnsi="Times New Roman"/>
                <w:i/>
                <w:color w:val="002060"/>
                <w:lang w:val="lv-LV"/>
              </w:rPr>
            </w:pPr>
            <w:r w:rsidRPr="00102FDD">
              <w:rPr>
                <w:rFonts w:ascii="Times New Roman" w:hAnsi="Times New Roman"/>
                <w:b/>
                <w:smallCaps/>
                <w:color w:val="1F3864"/>
                <w:lang w:val="lv-LV"/>
              </w:rPr>
              <w:t>Amats</w:t>
            </w:r>
            <w:r w:rsidRPr="00102FDD">
              <w:rPr>
                <w:rFonts w:ascii="Times New Roman" w:hAnsi="Times New Roman"/>
                <w:i/>
                <w:color w:val="1F3864"/>
                <w:lang w:val="lv-LV"/>
              </w:rPr>
              <w:t xml:space="preserve"> Paraksta atšifrējums</w:t>
            </w:r>
            <w:r w:rsidRPr="00102FDD">
              <w:rPr>
                <w:rFonts w:ascii="Times New Roman" w:hAnsi="Times New Roman"/>
                <w:i/>
                <w:color w:val="002060"/>
                <w:lang w:val="lv-LV"/>
              </w:rPr>
              <w:t xml:space="preserve"> </w:t>
            </w:r>
          </w:p>
        </w:tc>
        <w:tc>
          <w:tcPr>
            <w:tcW w:w="4253" w:type="dxa"/>
          </w:tcPr>
          <w:p w14:paraId="2E78836C" w14:textId="77777777" w:rsidR="00102FDD" w:rsidRPr="00102FDD" w:rsidRDefault="00102FDD" w:rsidP="00102FDD">
            <w:pPr>
              <w:snapToGrid w:val="0"/>
              <w:spacing w:after="0" w:line="240" w:lineRule="auto"/>
              <w:jc w:val="both"/>
              <w:rPr>
                <w:rFonts w:ascii="Times New Roman" w:hAnsi="Times New Roman"/>
                <w:i/>
                <w:color w:val="002060"/>
                <w:lang w:val="lv-LV"/>
              </w:rPr>
            </w:pPr>
            <w:r w:rsidRPr="00102FDD">
              <w:rPr>
                <w:rFonts w:ascii="Times New Roman" w:hAnsi="Times New Roman"/>
                <w:b/>
                <w:smallCaps/>
                <w:color w:val="1F3864"/>
                <w:lang w:val="lv-LV"/>
              </w:rPr>
              <w:t>Amats</w:t>
            </w:r>
            <w:r w:rsidRPr="00102FDD">
              <w:rPr>
                <w:rFonts w:ascii="Times New Roman" w:hAnsi="Times New Roman"/>
                <w:i/>
                <w:color w:val="1F3864"/>
                <w:lang w:val="lv-LV"/>
              </w:rPr>
              <w:t xml:space="preserve"> Paraksta atšifrējums</w:t>
            </w:r>
            <w:r w:rsidRPr="00102FDD">
              <w:rPr>
                <w:rFonts w:ascii="Times New Roman" w:hAnsi="Times New Roman"/>
                <w:i/>
                <w:color w:val="002060"/>
                <w:lang w:val="lv-LV"/>
              </w:rPr>
              <w:t xml:space="preserve"> </w:t>
            </w:r>
          </w:p>
        </w:tc>
      </w:tr>
      <w:tr w:rsidR="00102FDD" w:rsidRPr="00102FDD" w14:paraId="1B3DD37A" w14:textId="77777777" w:rsidTr="00F360F3">
        <w:tc>
          <w:tcPr>
            <w:tcW w:w="4253" w:type="dxa"/>
          </w:tcPr>
          <w:p w14:paraId="71D29DEA" w14:textId="77777777" w:rsidR="00102FDD" w:rsidRPr="00102FDD" w:rsidRDefault="00102FDD" w:rsidP="00102FDD">
            <w:pPr>
              <w:snapToGrid w:val="0"/>
              <w:spacing w:after="0" w:line="240" w:lineRule="auto"/>
              <w:rPr>
                <w:rFonts w:ascii="Times New Roman" w:hAnsi="Times New Roman"/>
                <w:i/>
                <w:lang w:val="lv-LV"/>
              </w:rPr>
            </w:pPr>
            <w:r w:rsidRPr="00102FDD">
              <w:rPr>
                <w:rFonts w:ascii="Times New Roman" w:hAnsi="Times New Roman"/>
                <w:i/>
                <w:lang w:val="lv-LV"/>
              </w:rPr>
              <w:t>Parakstīšanas datumu skatīt laika zīmogā</w:t>
            </w:r>
          </w:p>
        </w:tc>
        <w:tc>
          <w:tcPr>
            <w:tcW w:w="4253" w:type="dxa"/>
          </w:tcPr>
          <w:p w14:paraId="38010C33" w14:textId="77777777" w:rsidR="00102FDD" w:rsidRPr="00102FDD" w:rsidRDefault="00102FDD" w:rsidP="00102FDD">
            <w:pPr>
              <w:snapToGrid w:val="0"/>
              <w:spacing w:after="0" w:line="240" w:lineRule="auto"/>
              <w:rPr>
                <w:rFonts w:ascii="Times New Roman" w:hAnsi="Times New Roman"/>
                <w:i/>
                <w:lang w:val="lv-LV"/>
              </w:rPr>
            </w:pPr>
            <w:r w:rsidRPr="00102FDD">
              <w:rPr>
                <w:rFonts w:ascii="Times New Roman" w:hAnsi="Times New Roman"/>
                <w:i/>
                <w:lang w:val="lv-LV"/>
              </w:rPr>
              <w:t>Parakstīšanas datumu skatīt laika zīmogā</w:t>
            </w:r>
          </w:p>
        </w:tc>
      </w:tr>
    </w:tbl>
    <w:p w14:paraId="2DE6A5B8" w14:textId="77777777" w:rsidR="00102FDD" w:rsidRPr="00102FDD" w:rsidRDefault="00102FDD" w:rsidP="00102FDD">
      <w:pPr>
        <w:spacing w:after="0" w:line="240" w:lineRule="auto"/>
        <w:ind w:right="-113"/>
        <w:rPr>
          <w:rFonts w:ascii="Times New Roman" w:hAnsi="Times New Roman"/>
          <w:lang w:val="lv-LV"/>
        </w:rPr>
      </w:pPr>
    </w:p>
    <w:p w14:paraId="047058BE" w14:textId="77777777" w:rsidR="00102FDD" w:rsidRPr="00102FDD" w:rsidRDefault="00102FDD" w:rsidP="00102FDD">
      <w:pPr>
        <w:spacing w:after="0" w:line="240" w:lineRule="auto"/>
        <w:ind w:right="-113"/>
        <w:jc w:val="center"/>
        <w:rPr>
          <w:rFonts w:ascii="Times New Roman" w:hAnsi="Times New Roman"/>
          <w:color w:val="002060"/>
          <w:lang w:val="lv-LV"/>
        </w:rPr>
      </w:pPr>
      <w:r w:rsidRPr="00102FDD">
        <w:rPr>
          <w:rFonts w:ascii="Times New Roman" w:hAnsi="Times New Roman"/>
          <w:color w:val="002060"/>
          <w:lang w:val="lv-LV"/>
        </w:rPr>
        <w:t>Dokuments ir parakstīts ar drošu elektronisko parakstu un satur laika zīmogu.</w:t>
      </w:r>
    </w:p>
    <w:p w14:paraId="398FB989" w14:textId="77777777" w:rsidR="00102FDD" w:rsidRPr="00A82848" w:rsidRDefault="00102FDD" w:rsidP="00A82848">
      <w:pPr>
        <w:pStyle w:val="BodyText"/>
        <w:tabs>
          <w:tab w:val="left" w:pos="709"/>
          <w:tab w:val="left" w:pos="1419"/>
        </w:tabs>
        <w:jc w:val="right"/>
        <w:rPr>
          <w:rFonts w:ascii="Times New Roman" w:hAnsi="Times New Roman" w:cs="Times New Roman"/>
          <w:i/>
          <w:lang w:val="lv-LV"/>
        </w:rPr>
      </w:pPr>
    </w:p>
    <w:bookmarkEnd w:id="52"/>
    <w:p w14:paraId="24FFD5FE" w14:textId="0903A515" w:rsidR="006B6C8F" w:rsidRDefault="006B6C8F" w:rsidP="006B6C8F">
      <w:pPr>
        <w:spacing w:after="0" w:line="240" w:lineRule="auto"/>
        <w:jc w:val="right"/>
        <w:rPr>
          <w:rFonts w:ascii="Times New Roman" w:hAnsi="Times New Roman"/>
          <w:i/>
          <w:sz w:val="24"/>
          <w:szCs w:val="24"/>
          <w:lang w:val="lv-LV"/>
        </w:rPr>
      </w:pPr>
      <w:r>
        <w:rPr>
          <w:rFonts w:ascii="Times New Roman" w:eastAsia="Times New Roman" w:hAnsi="Times New Roman"/>
          <w:i/>
          <w:color w:val="00000A"/>
          <w:lang w:val="lv-LV" w:eastAsia="lv-LV"/>
        </w:rPr>
        <w:br w:type="page"/>
      </w:r>
    </w:p>
    <w:p w14:paraId="28910CAC" w14:textId="52B907DA" w:rsidR="006B6C8F" w:rsidRPr="004F03C1" w:rsidRDefault="006B6C8F" w:rsidP="006B6C8F">
      <w:pPr>
        <w:pStyle w:val="BodyText"/>
        <w:tabs>
          <w:tab w:val="left" w:pos="709"/>
          <w:tab w:val="left" w:pos="1419"/>
        </w:tabs>
        <w:jc w:val="right"/>
        <w:rPr>
          <w:rFonts w:ascii="Times New Roman" w:hAnsi="Times New Roman" w:cs="Times New Roman"/>
          <w:i/>
          <w:lang w:val="lv-LV"/>
        </w:rPr>
      </w:pPr>
      <w:r w:rsidRPr="004F03C1">
        <w:rPr>
          <w:rFonts w:ascii="Times New Roman" w:hAnsi="Times New Roman" w:cs="Times New Roman"/>
          <w:i/>
          <w:lang w:val="lv-LV"/>
        </w:rPr>
        <w:t>Nolikuma pielikums Nr.</w:t>
      </w:r>
      <w:r w:rsidRPr="004F03C1">
        <w:rPr>
          <w:rFonts w:ascii="Times New Roman" w:hAnsi="Times New Roman" w:cs="Times New Roman"/>
          <w:i/>
          <w:color w:val="000000"/>
          <w:lang w:val="lv-LV"/>
        </w:rPr>
        <w:t>5</w:t>
      </w:r>
      <w:r w:rsidRPr="004F03C1">
        <w:rPr>
          <w:rFonts w:ascii="Times New Roman" w:hAnsi="Times New Roman" w:cs="Times New Roman"/>
          <w:i/>
          <w:lang w:val="lv-LV"/>
        </w:rPr>
        <w:t xml:space="preserve"> “Piedāvājuma nodrošinājums”</w:t>
      </w:r>
      <w:r w:rsidR="00194B26">
        <w:rPr>
          <w:rFonts w:ascii="Times New Roman" w:hAnsi="Times New Roman" w:cs="Times New Roman"/>
          <w:i/>
          <w:lang w:val="lv-LV"/>
        </w:rPr>
        <w:t xml:space="preserve"> forma</w:t>
      </w:r>
    </w:p>
    <w:p w14:paraId="6BE0C276" w14:textId="77777777" w:rsidR="006B6C8F" w:rsidRPr="00E37992" w:rsidRDefault="006B6C8F" w:rsidP="006B6C8F">
      <w:pPr>
        <w:spacing w:after="0" w:line="240" w:lineRule="auto"/>
        <w:jc w:val="right"/>
        <w:rPr>
          <w:rFonts w:ascii="Times New Roman" w:hAnsi="Times New Roman"/>
          <w:i/>
          <w:sz w:val="24"/>
          <w:szCs w:val="24"/>
          <w:lang w:val="lv-LV"/>
        </w:rPr>
      </w:pPr>
    </w:p>
    <w:p w14:paraId="05C127FA" w14:textId="77777777" w:rsidR="006B6C8F" w:rsidRPr="00E37992" w:rsidRDefault="006B6C8F" w:rsidP="006B6C8F">
      <w:pPr>
        <w:spacing w:after="0" w:line="240" w:lineRule="auto"/>
        <w:jc w:val="both"/>
        <w:rPr>
          <w:rFonts w:ascii="Times New Roman" w:eastAsia="Times New Roman" w:hAnsi="Times New Roman"/>
          <w:b/>
          <w:bCs/>
          <w:lang w:val="lv-LV"/>
        </w:rPr>
      </w:pPr>
    </w:p>
    <w:p w14:paraId="5E2745DC" w14:textId="77777777" w:rsidR="006B6C8F" w:rsidRPr="00E37992" w:rsidRDefault="006B6C8F" w:rsidP="006B6C8F">
      <w:pPr>
        <w:spacing w:after="0" w:line="240" w:lineRule="auto"/>
        <w:jc w:val="both"/>
        <w:rPr>
          <w:rFonts w:ascii="Times New Roman" w:hAnsi="Times New Roman"/>
          <w:b/>
          <w:sz w:val="24"/>
          <w:szCs w:val="24"/>
          <w:lang w:val="lv-LV"/>
        </w:rPr>
      </w:pPr>
      <w:r w:rsidRPr="00E37992">
        <w:rPr>
          <w:rFonts w:ascii="Times New Roman" w:hAnsi="Times New Roman"/>
          <w:b/>
          <w:sz w:val="24"/>
          <w:szCs w:val="24"/>
          <w:lang w:val="lv-LV"/>
        </w:rPr>
        <w:t>Salaspils novada pašvaldība, reģistrācijas Nr. 90000024008</w:t>
      </w:r>
    </w:p>
    <w:p w14:paraId="23AFF0ED" w14:textId="77777777" w:rsidR="006B6C8F" w:rsidRPr="00E37992" w:rsidRDefault="006B6C8F" w:rsidP="006B6C8F">
      <w:pPr>
        <w:spacing w:after="0" w:line="240" w:lineRule="auto"/>
        <w:jc w:val="both"/>
        <w:rPr>
          <w:rFonts w:ascii="Times New Roman" w:hAnsi="Times New Roman"/>
          <w:b/>
          <w:sz w:val="24"/>
          <w:szCs w:val="24"/>
          <w:lang w:val="lv-LV"/>
        </w:rPr>
      </w:pPr>
      <w:r w:rsidRPr="00E37992">
        <w:rPr>
          <w:rFonts w:ascii="Times New Roman" w:hAnsi="Times New Roman"/>
          <w:b/>
          <w:sz w:val="24"/>
          <w:szCs w:val="24"/>
          <w:lang w:val="lv-LV"/>
        </w:rPr>
        <w:t>adrese: Līvzemes ielā 8, Salaspils, Salaspils novads, LV-2169</w:t>
      </w:r>
    </w:p>
    <w:p w14:paraId="2FBA6C12" w14:textId="77777777" w:rsidR="006B6C8F" w:rsidRPr="00E37992" w:rsidRDefault="006B6C8F" w:rsidP="006B6C8F">
      <w:pPr>
        <w:suppressAutoHyphens/>
        <w:spacing w:after="120" w:line="240" w:lineRule="auto"/>
        <w:rPr>
          <w:rFonts w:ascii="Times New Roman" w:hAnsi="Times New Roman"/>
          <w:b/>
          <w:bCs/>
          <w:kern w:val="22"/>
          <w:lang w:val="lv-LV" w:eastAsia="ar-SA"/>
        </w:rPr>
      </w:pPr>
    </w:p>
    <w:p w14:paraId="1DD0BC51" w14:textId="77777777" w:rsidR="006B6C8F" w:rsidRPr="00E37992" w:rsidRDefault="006B6C8F" w:rsidP="006B6C8F">
      <w:pPr>
        <w:suppressAutoHyphens/>
        <w:spacing w:after="120" w:line="240" w:lineRule="auto"/>
        <w:jc w:val="center"/>
        <w:rPr>
          <w:rFonts w:ascii="Times New Roman" w:hAnsi="Times New Roman"/>
          <w:b/>
          <w:bCs/>
          <w:kern w:val="22"/>
          <w:sz w:val="26"/>
          <w:szCs w:val="26"/>
          <w:lang w:val="lv-LV" w:eastAsia="ar-SA"/>
        </w:rPr>
      </w:pPr>
      <w:r w:rsidRPr="00E37992">
        <w:rPr>
          <w:rFonts w:ascii="Times New Roman" w:hAnsi="Times New Roman"/>
          <w:b/>
          <w:bCs/>
          <w:kern w:val="22"/>
          <w:sz w:val="26"/>
          <w:szCs w:val="26"/>
          <w:lang w:val="lv-LV" w:eastAsia="ar-SA"/>
        </w:rPr>
        <w:t>Piedāvājuma nodrošinājums</w:t>
      </w:r>
    </w:p>
    <w:p w14:paraId="6BD537BB" w14:textId="5CD4379F" w:rsidR="006B6C8F" w:rsidRPr="006B6C8F" w:rsidRDefault="006B6C8F" w:rsidP="006B6C8F">
      <w:pPr>
        <w:spacing w:after="0" w:line="240" w:lineRule="auto"/>
        <w:jc w:val="center"/>
        <w:rPr>
          <w:rFonts w:ascii="Times New Roman" w:hAnsi="Times New Roman"/>
          <w:b/>
          <w:sz w:val="24"/>
          <w:szCs w:val="24"/>
          <w:lang w:val="lv-LV"/>
        </w:rPr>
      </w:pPr>
      <w:r w:rsidRPr="00E37992">
        <w:rPr>
          <w:rFonts w:ascii="Times New Roman" w:hAnsi="Times New Roman"/>
          <w:b/>
          <w:sz w:val="24"/>
          <w:szCs w:val="24"/>
          <w:lang w:val="lv-LV"/>
        </w:rPr>
        <w:t>Atklātā konkursā “</w:t>
      </w:r>
      <w:r w:rsidRPr="006B6C8F">
        <w:rPr>
          <w:rFonts w:ascii="Times New Roman" w:hAnsi="Times New Roman"/>
          <w:b/>
          <w:sz w:val="24"/>
          <w:szCs w:val="24"/>
          <w:lang w:val="lv-LV"/>
        </w:rPr>
        <w:t>Būvniecības dokumentācijas izstrāde, būvdarbi un autoruzraudzība vides pieejamības uzlabošanai Salaspils novada Sociālajā dienestā Kalnu ielā 2 un Acones sociālajā centrā</w:t>
      </w:r>
      <w:r w:rsidRPr="00E37992">
        <w:rPr>
          <w:rFonts w:ascii="Times New Roman" w:hAnsi="Times New Roman"/>
          <w:b/>
          <w:sz w:val="24"/>
          <w:szCs w:val="24"/>
          <w:lang w:val="lv-LV"/>
        </w:rPr>
        <w:t>” (iepirkuma identifikācijas Nr. SNP 2024/</w:t>
      </w:r>
      <w:r w:rsidR="004F03C1">
        <w:rPr>
          <w:rFonts w:ascii="Times New Roman" w:hAnsi="Times New Roman"/>
          <w:b/>
          <w:sz w:val="24"/>
          <w:szCs w:val="24"/>
          <w:lang w:val="lv-LV"/>
        </w:rPr>
        <w:t>22</w:t>
      </w:r>
      <w:r w:rsidRPr="00E37992">
        <w:rPr>
          <w:rFonts w:ascii="Times New Roman" w:hAnsi="Times New Roman"/>
          <w:b/>
          <w:sz w:val="24"/>
          <w:szCs w:val="24"/>
          <w:lang w:val="lv-LV"/>
        </w:rPr>
        <w:t>).</w:t>
      </w:r>
    </w:p>
    <w:p w14:paraId="6DC7E5A2" w14:textId="77777777" w:rsidR="006B6C8F" w:rsidRPr="006B6C8F" w:rsidRDefault="006B6C8F" w:rsidP="006B6C8F">
      <w:pPr>
        <w:suppressAutoHyphens/>
        <w:spacing w:after="0" w:line="240" w:lineRule="auto"/>
        <w:jc w:val="both"/>
        <w:rPr>
          <w:rFonts w:ascii="Times New Roman" w:hAnsi="Times New Roman"/>
          <w:b/>
          <w:sz w:val="24"/>
          <w:szCs w:val="24"/>
          <w:lang w:val="lv-LV"/>
        </w:rPr>
      </w:pPr>
    </w:p>
    <w:p w14:paraId="28C17CDA" w14:textId="77777777" w:rsidR="006B6C8F" w:rsidRPr="00E37992" w:rsidRDefault="006B6C8F" w:rsidP="006B6C8F">
      <w:pPr>
        <w:suppressAutoHyphens/>
        <w:spacing w:after="0" w:line="240" w:lineRule="auto"/>
        <w:jc w:val="both"/>
        <w:rPr>
          <w:rFonts w:ascii="Times New Roman" w:hAnsi="Times New Roman"/>
          <w:color w:val="000000"/>
          <w:kern w:val="22"/>
          <w:sz w:val="24"/>
          <w:szCs w:val="24"/>
          <w:shd w:val="clear" w:color="auto" w:fill="FFFF00"/>
          <w:lang w:val="lv-LV" w:eastAsia="ar-SA"/>
        </w:rPr>
      </w:pPr>
      <w:r w:rsidRPr="00E37992">
        <w:rPr>
          <w:rFonts w:ascii="Times New Roman" w:hAnsi="Times New Roman"/>
          <w:color w:val="000000"/>
          <w:kern w:val="22"/>
          <w:sz w:val="24"/>
          <w:szCs w:val="24"/>
          <w:lang w:val="lv-LV" w:eastAsia="ar-SA"/>
        </w:rPr>
        <w:t>Vietas nosaukums, 2024.  gada /datums/  /mēnesis/.</w:t>
      </w:r>
    </w:p>
    <w:p w14:paraId="21DF7A8F" w14:textId="77777777" w:rsidR="006B6C8F" w:rsidRPr="00E37992" w:rsidRDefault="006B6C8F" w:rsidP="006B6C8F">
      <w:pPr>
        <w:suppressAutoHyphens/>
        <w:spacing w:after="0" w:line="240" w:lineRule="auto"/>
        <w:jc w:val="both"/>
        <w:rPr>
          <w:rFonts w:ascii="Times New Roman" w:hAnsi="Times New Roman"/>
          <w:color w:val="000000"/>
          <w:kern w:val="22"/>
          <w:sz w:val="24"/>
          <w:szCs w:val="24"/>
          <w:lang w:val="lv-LV" w:eastAsia="ar-SA"/>
        </w:rPr>
      </w:pPr>
      <w:r w:rsidRPr="00E37992">
        <w:rPr>
          <w:rFonts w:ascii="Times New Roman" w:hAnsi="Times New Roman"/>
          <w:color w:val="000000"/>
          <w:kern w:val="22"/>
          <w:sz w:val="24"/>
          <w:szCs w:val="24"/>
          <w:lang w:val="lv-LV" w:eastAsia="ar-SA"/>
        </w:rPr>
        <w:t xml:space="preserve">Ievērojot to, ka </w:t>
      </w:r>
    </w:p>
    <w:p w14:paraId="156D7EBE" w14:textId="77777777" w:rsidR="006B6C8F" w:rsidRPr="00E37992" w:rsidRDefault="006B6C8F" w:rsidP="006B6C8F">
      <w:pPr>
        <w:spacing w:after="0" w:line="240" w:lineRule="auto"/>
        <w:rPr>
          <w:rFonts w:ascii="Times New Roman" w:hAnsi="Times New Roman"/>
          <w:color w:val="000000"/>
          <w:sz w:val="24"/>
          <w:szCs w:val="24"/>
          <w:lang w:val="lv-LV"/>
        </w:rPr>
      </w:pPr>
      <w:r w:rsidRPr="00E37992">
        <w:rPr>
          <w:rFonts w:ascii="Times New Roman" w:hAnsi="Times New Roman"/>
          <w:color w:val="000000"/>
          <w:sz w:val="24"/>
          <w:szCs w:val="24"/>
          <w:lang w:val="lv-LV"/>
        </w:rPr>
        <w:t>Pretendenta nosaukums/</w:t>
      </w:r>
    </w:p>
    <w:p w14:paraId="24A3FABE" w14:textId="77777777" w:rsidR="006B6C8F" w:rsidRPr="00E37992" w:rsidRDefault="006B6C8F" w:rsidP="006B6C8F">
      <w:pPr>
        <w:spacing w:after="0" w:line="240" w:lineRule="auto"/>
        <w:rPr>
          <w:rFonts w:ascii="Times New Roman" w:hAnsi="Times New Roman"/>
          <w:color w:val="000000"/>
          <w:sz w:val="24"/>
          <w:szCs w:val="24"/>
          <w:lang w:val="lv-LV"/>
        </w:rPr>
      </w:pPr>
      <w:r w:rsidRPr="00E37992">
        <w:rPr>
          <w:rFonts w:ascii="Times New Roman" w:hAnsi="Times New Roman"/>
          <w:color w:val="000000"/>
          <w:sz w:val="24"/>
          <w:szCs w:val="24"/>
          <w:lang w:val="lv-LV"/>
        </w:rPr>
        <w:t>/reģistrācijas numurs/</w:t>
      </w:r>
    </w:p>
    <w:p w14:paraId="41D71BF2" w14:textId="77777777" w:rsidR="006B6C8F" w:rsidRPr="00E37992" w:rsidRDefault="006B6C8F" w:rsidP="006B6C8F">
      <w:pPr>
        <w:spacing w:after="0" w:line="240" w:lineRule="auto"/>
        <w:rPr>
          <w:rFonts w:ascii="Times New Roman" w:hAnsi="Times New Roman"/>
          <w:color w:val="000000"/>
          <w:sz w:val="24"/>
          <w:szCs w:val="24"/>
          <w:lang w:val="lv-LV"/>
        </w:rPr>
      </w:pPr>
      <w:r w:rsidRPr="00E37992">
        <w:rPr>
          <w:rFonts w:ascii="Times New Roman" w:hAnsi="Times New Roman"/>
          <w:color w:val="000000"/>
          <w:sz w:val="24"/>
          <w:szCs w:val="24"/>
          <w:lang w:val="lv-LV"/>
        </w:rPr>
        <w:t>/adrese/</w:t>
      </w:r>
    </w:p>
    <w:p w14:paraId="7457F358" w14:textId="77777777" w:rsidR="006B6C8F" w:rsidRPr="00E37992" w:rsidRDefault="006B6C8F" w:rsidP="006B6C8F">
      <w:pPr>
        <w:suppressAutoHyphens/>
        <w:spacing w:line="240" w:lineRule="auto"/>
        <w:jc w:val="both"/>
        <w:rPr>
          <w:rFonts w:ascii="Times New Roman" w:hAnsi="Times New Roman"/>
          <w:color w:val="000000"/>
          <w:kern w:val="22"/>
          <w:sz w:val="24"/>
          <w:szCs w:val="24"/>
          <w:lang w:val="lv-LV" w:eastAsia="ar-SA"/>
        </w:rPr>
      </w:pPr>
      <w:r w:rsidRPr="00E37992">
        <w:rPr>
          <w:rFonts w:ascii="Times New Roman" w:hAnsi="Times New Roman"/>
          <w:color w:val="000000"/>
          <w:kern w:val="22"/>
          <w:sz w:val="24"/>
          <w:szCs w:val="24"/>
          <w:lang w:val="lv-LV" w:eastAsia="ar-SA"/>
        </w:rPr>
        <w:t>(turpmāk – Pretendents)</w:t>
      </w:r>
    </w:p>
    <w:p w14:paraId="6D1F6E67" w14:textId="3D603CE0" w:rsidR="006B6C8F" w:rsidRPr="00E37992" w:rsidRDefault="006B6C8F" w:rsidP="006B6C8F">
      <w:pPr>
        <w:spacing w:before="120" w:after="120" w:line="240" w:lineRule="auto"/>
        <w:jc w:val="both"/>
        <w:rPr>
          <w:rFonts w:ascii="Times New Roman" w:hAnsi="Times New Roman"/>
          <w:sz w:val="24"/>
          <w:szCs w:val="24"/>
          <w:lang w:val="lv-LV"/>
        </w:rPr>
      </w:pPr>
      <w:r w:rsidRPr="00E37992">
        <w:rPr>
          <w:rFonts w:ascii="Times New Roman" w:hAnsi="Times New Roman"/>
          <w:color w:val="000000"/>
          <w:sz w:val="24"/>
          <w:szCs w:val="24"/>
          <w:lang w:val="lv-LV"/>
        </w:rPr>
        <w:t>iesniedz savu piedāvājumu Salaspils novada pašvaldības, reģistrācijas Nr.90000024008, adrese: Līvzemes ielā 8, Salaspils, Salaspils novads, LV-2169 (turpmāk – Pasūtītājs) organizētā atklātā konkursa “</w:t>
      </w:r>
      <w:r w:rsidRPr="006B6C8F">
        <w:rPr>
          <w:rFonts w:ascii="Times New Roman" w:hAnsi="Times New Roman"/>
          <w:sz w:val="24"/>
          <w:szCs w:val="24"/>
          <w:lang w:val="lv-LV"/>
        </w:rPr>
        <w:t>Būvniecības dokumentācijas izstrāde, būvdarbi un autoruzraudzība vides pieejamības uzlabošanai Salaspils novada Sociālajā dienestā Kalnu ielā 2 un Acones sociālajā centrā</w:t>
      </w:r>
      <w:r w:rsidRPr="00E37992">
        <w:rPr>
          <w:rFonts w:ascii="Times New Roman" w:hAnsi="Times New Roman"/>
          <w:color w:val="000000"/>
          <w:sz w:val="24"/>
          <w:szCs w:val="24"/>
          <w:lang w:val="lv-LV"/>
        </w:rPr>
        <w:t>” (iepirkum</w:t>
      </w:r>
      <w:r>
        <w:rPr>
          <w:rFonts w:ascii="Times New Roman" w:hAnsi="Times New Roman"/>
          <w:color w:val="000000"/>
          <w:sz w:val="24"/>
          <w:szCs w:val="24"/>
          <w:lang w:val="lv-LV"/>
        </w:rPr>
        <w:t>a identifikācijas Nr. SNP 2024/22</w:t>
      </w:r>
      <w:r w:rsidRPr="00E37992">
        <w:rPr>
          <w:rFonts w:ascii="Times New Roman" w:hAnsi="Times New Roman"/>
          <w:sz w:val="24"/>
          <w:szCs w:val="24"/>
          <w:lang w:val="lv-LV"/>
        </w:rPr>
        <w:t>)</w:t>
      </w:r>
      <w:r w:rsidRPr="00E37992">
        <w:rPr>
          <w:rFonts w:ascii="Times New Roman" w:hAnsi="Times New Roman"/>
          <w:color w:val="000000"/>
          <w:sz w:val="24"/>
          <w:szCs w:val="24"/>
          <w:lang w:val="lv-LV"/>
        </w:rPr>
        <w:t xml:space="preserve"> ietvaros, kā arī to, ka Konkursa </w:t>
      </w:r>
      <w:r w:rsidRPr="00E37992">
        <w:rPr>
          <w:rFonts w:ascii="Times New Roman" w:hAnsi="Times New Roman"/>
          <w:sz w:val="24"/>
          <w:szCs w:val="24"/>
          <w:lang w:val="lv-LV"/>
        </w:rPr>
        <w:t>nolikums paredz piedāvājuma nodrošinājuma iesniegšanu,</w:t>
      </w:r>
    </w:p>
    <w:p w14:paraId="69DB53EF" w14:textId="77777777" w:rsidR="006B6C8F" w:rsidRPr="00E37992" w:rsidRDefault="006B6C8F" w:rsidP="006B6C8F">
      <w:pPr>
        <w:spacing w:line="240" w:lineRule="auto"/>
        <w:jc w:val="both"/>
        <w:rPr>
          <w:rFonts w:ascii="Times New Roman" w:hAnsi="Times New Roman"/>
          <w:sz w:val="24"/>
          <w:szCs w:val="24"/>
          <w:lang w:val="lv-LV"/>
        </w:rPr>
      </w:pPr>
      <w:r w:rsidRPr="00E37992">
        <w:rPr>
          <w:rFonts w:ascii="Times New Roman" w:hAnsi="Times New Roman"/>
          <w:sz w:val="24"/>
          <w:szCs w:val="24"/>
          <w:lang w:val="lv-LV"/>
        </w:rPr>
        <w:t xml:space="preserve">mēs, </w:t>
      </w:r>
      <w:r w:rsidRPr="00E37992">
        <w:rPr>
          <w:rFonts w:ascii="Times New Roman" w:hAnsi="Times New Roman"/>
          <w:i/>
          <w:sz w:val="24"/>
          <w:szCs w:val="24"/>
          <w:lang w:val="lv-LV"/>
        </w:rPr>
        <w:t>/Bankas vai apdrošināšanas sabiedrības nosaukums, reģistrācijas numurs un adrese/</w:t>
      </w:r>
      <w:r w:rsidRPr="00E37992">
        <w:rPr>
          <w:rFonts w:ascii="Times New Roman" w:hAnsi="Times New Roman"/>
          <w:sz w:val="24"/>
          <w:szCs w:val="24"/>
          <w:lang w:val="lv-LV"/>
        </w:rPr>
        <w:t>, neatsaucami apņemamies 15 dienu laikā no Pasūtītāja rakstiska pieprasījuma, kurā minēts, ka:</w:t>
      </w:r>
    </w:p>
    <w:p w14:paraId="1E2FF508" w14:textId="77777777" w:rsidR="006B6C8F" w:rsidRPr="00E37992" w:rsidRDefault="006B6C8F" w:rsidP="002F0A0D">
      <w:pPr>
        <w:numPr>
          <w:ilvl w:val="0"/>
          <w:numId w:val="9"/>
        </w:numPr>
        <w:suppressAutoHyphens/>
        <w:spacing w:after="0" w:line="240" w:lineRule="auto"/>
        <w:jc w:val="both"/>
        <w:rPr>
          <w:rFonts w:ascii="Times New Roman" w:hAnsi="Times New Roman"/>
          <w:sz w:val="24"/>
          <w:szCs w:val="24"/>
          <w:lang w:val="lv-LV"/>
        </w:rPr>
      </w:pPr>
      <w:r w:rsidRPr="00E37992">
        <w:rPr>
          <w:rFonts w:ascii="Times New Roman" w:hAnsi="Times New Roman"/>
          <w:sz w:val="24"/>
          <w:szCs w:val="24"/>
          <w:lang w:val="lv-LV"/>
        </w:rPr>
        <w:t>Pretendents atsauc savu piedāvājumu, kamēr ir spēkā piedāvājuma nodrošinājums,</w:t>
      </w:r>
    </w:p>
    <w:p w14:paraId="30D7FB64" w14:textId="77777777" w:rsidR="006B6C8F" w:rsidRPr="00E37992" w:rsidRDefault="006B6C8F" w:rsidP="002F0A0D">
      <w:pPr>
        <w:numPr>
          <w:ilvl w:val="0"/>
          <w:numId w:val="9"/>
        </w:numPr>
        <w:suppressAutoHyphens/>
        <w:spacing w:after="0" w:line="240" w:lineRule="auto"/>
        <w:jc w:val="both"/>
        <w:rPr>
          <w:rFonts w:ascii="Times New Roman" w:hAnsi="Times New Roman"/>
          <w:sz w:val="24"/>
          <w:szCs w:val="24"/>
          <w:lang w:val="lv-LV"/>
        </w:rPr>
      </w:pPr>
      <w:r w:rsidRPr="00E37992">
        <w:rPr>
          <w:rFonts w:ascii="Times New Roman" w:hAnsi="Times New Roman"/>
          <w:sz w:val="24"/>
          <w:szCs w:val="24"/>
          <w:lang w:val="lv-LV"/>
        </w:rPr>
        <w:t>Pretendents, kuram ir piešķirtas tiesības slēgt iepirkuma līgumu, Pasūtītāja noteiktajā termiņā nenoslēdz iepirkuma līgumu,</w:t>
      </w:r>
    </w:p>
    <w:p w14:paraId="68D3E9BE" w14:textId="77777777" w:rsidR="006B6C8F" w:rsidRPr="00E37992" w:rsidRDefault="006B6C8F" w:rsidP="002F0A0D">
      <w:pPr>
        <w:numPr>
          <w:ilvl w:val="0"/>
          <w:numId w:val="9"/>
        </w:numPr>
        <w:suppressAutoHyphens/>
        <w:spacing w:after="120" w:line="240" w:lineRule="auto"/>
        <w:ind w:left="714" w:hanging="357"/>
        <w:jc w:val="both"/>
        <w:rPr>
          <w:rFonts w:ascii="Times New Roman" w:hAnsi="Times New Roman"/>
          <w:sz w:val="24"/>
          <w:szCs w:val="24"/>
          <w:lang w:val="lv-LV"/>
        </w:rPr>
      </w:pPr>
      <w:r w:rsidRPr="00E37992">
        <w:rPr>
          <w:rFonts w:ascii="Times New Roman" w:hAnsi="Times New Roman"/>
          <w:sz w:val="24"/>
          <w:szCs w:val="24"/>
          <w:lang w:val="lv-LV"/>
        </w:rPr>
        <w:t>Pretendents, kurš ir noslēdzis iepirkuma līgumu, iepirkuma līgumā noteiktajā kārtībā neiesniedz līguma izpildes nodrošinājumu,</w:t>
      </w:r>
    </w:p>
    <w:p w14:paraId="24BB03A1" w14:textId="45560A1B" w:rsidR="006B6C8F" w:rsidRPr="00E37992" w:rsidRDefault="006B6C8F" w:rsidP="006B6C8F">
      <w:pPr>
        <w:spacing w:before="120" w:after="120" w:line="240" w:lineRule="auto"/>
        <w:jc w:val="both"/>
        <w:rPr>
          <w:rFonts w:ascii="Times New Roman" w:hAnsi="Times New Roman"/>
          <w:sz w:val="24"/>
          <w:szCs w:val="24"/>
          <w:lang w:val="lv-LV"/>
        </w:rPr>
      </w:pPr>
      <w:r w:rsidRPr="00E37992">
        <w:rPr>
          <w:rFonts w:ascii="Times New Roman" w:hAnsi="Times New Roman"/>
          <w:sz w:val="24"/>
          <w:szCs w:val="24"/>
          <w:lang w:val="lv-LV"/>
        </w:rPr>
        <w:t xml:space="preserve">saņemšanas dienas, neprasot Pasūtītājam pamatot savu prasījumu, izmaksāt Pasūtītājam </w:t>
      </w:r>
      <w:r w:rsidR="008B070E" w:rsidRPr="008B070E">
        <w:rPr>
          <w:rFonts w:ascii="Times New Roman" w:hAnsi="Times New Roman"/>
          <w:sz w:val="24"/>
          <w:szCs w:val="24"/>
          <w:lang w:val="lv-LV"/>
        </w:rPr>
        <w:t>4000,00 EUR (četr</w:t>
      </w:r>
      <w:r w:rsidRPr="008B070E">
        <w:rPr>
          <w:rFonts w:ascii="Times New Roman" w:hAnsi="Times New Roman"/>
          <w:sz w:val="24"/>
          <w:szCs w:val="24"/>
          <w:lang w:val="lv-LV"/>
        </w:rPr>
        <w:t xml:space="preserve">i tūkstoši </w:t>
      </w:r>
      <w:r w:rsidRPr="008B070E">
        <w:rPr>
          <w:rFonts w:ascii="Times New Roman" w:hAnsi="Times New Roman"/>
          <w:i/>
          <w:sz w:val="24"/>
          <w:szCs w:val="24"/>
          <w:lang w:val="lv-LV"/>
        </w:rPr>
        <w:t>euro</w:t>
      </w:r>
      <w:r w:rsidRPr="008B070E">
        <w:rPr>
          <w:rFonts w:ascii="Times New Roman" w:hAnsi="Times New Roman"/>
          <w:sz w:val="24"/>
          <w:szCs w:val="24"/>
          <w:lang w:val="lv-LV"/>
        </w:rPr>
        <w:t>, 00 centi), maksājumu</w:t>
      </w:r>
      <w:r w:rsidRPr="00DC5B5E">
        <w:rPr>
          <w:rFonts w:ascii="Times New Roman" w:hAnsi="Times New Roman"/>
          <w:sz w:val="24"/>
          <w:szCs w:val="24"/>
          <w:lang w:val="lv-LV"/>
        </w:rPr>
        <w:t xml:space="preserve"> veicot uz pieprasījumā norādīto bankas</w:t>
      </w:r>
      <w:r w:rsidRPr="00E37992">
        <w:rPr>
          <w:rFonts w:ascii="Times New Roman" w:hAnsi="Times New Roman"/>
          <w:sz w:val="24"/>
          <w:szCs w:val="24"/>
          <w:lang w:val="lv-LV"/>
        </w:rPr>
        <w:t xml:space="preserve"> norēķinu kontu.</w:t>
      </w:r>
    </w:p>
    <w:p w14:paraId="3586F6A7" w14:textId="77777777" w:rsidR="006B6C8F" w:rsidRPr="00E37992" w:rsidRDefault="006B6C8F" w:rsidP="006B6C8F">
      <w:pPr>
        <w:shd w:val="clear" w:color="auto" w:fill="FFFFFF"/>
        <w:spacing w:before="120" w:after="120" w:line="240" w:lineRule="auto"/>
        <w:jc w:val="both"/>
        <w:rPr>
          <w:rFonts w:ascii="Times New Roman" w:hAnsi="Times New Roman"/>
          <w:sz w:val="24"/>
          <w:szCs w:val="24"/>
          <w:lang w:val="lv-LV"/>
        </w:rPr>
      </w:pPr>
      <w:r w:rsidRPr="00E37992">
        <w:rPr>
          <w:rFonts w:ascii="Times New Roman" w:hAnsi="Times New Roman"/>
          <w:sz w:val="24"/>
          <w:szCs w:val="24"/>
          <w:lang w:val="lv-LV"/>
        </w:rPr>
        <w:t xml:space="preserve">Piedāvājuma nodrošinājums stājas spēkā 2024. gada </w:t>
      </w:r>
      <w:r w:rsidRPr="00E37992">
        <w:rPr>
          <w:rFonts w:ascii="Times New Roman" w:hAnsi="Times New Roman"/>
          <w:i/>
          <w:sz w:val="24"/>
          <w:szCs w:val="24"/>
          <w:lang w:val="lv-LV"/>
        </w:rPr>
        <w:t>/datums/mēnesis</w:t>
      </w:r>
      <w:r w:rsidRPr="00E37992">
        <w:rPr>
          <w:rFonts w:ascii="Times New Roman" w:hAnsi="Times New Roman"/>
          <w:sz w:val="24"/>
          <w:szCs w:val="24"/>
          <w:lang w:val="lv-LV"/>
        </w:rPr>
        <w:t>/ un ir spēkā līdz 2024. gada /</w:t>
      </w:r>
      <w:r w:rsidRPr="00E37992">
        <w:rPr>
          <w:rFonts w:ascii="Times New Roman" w:hAnsi="Times New Roman"/>
          <w:i/>
          <w:sz w:val="24"/>
          <w:szCs w:val="24"/>
          <w:lang w:val="lv-LV"/>
        </w:rPr>
        <w:t>datums/mēnesis</w:t>
      </w:r>
      <w:r w:rsidRPr="00E37992">
        <w:rPr>
          <w:rFonts w:ascii="Times New Roman" w:hAnsi="Times New Roman"/>
          <w:sz w:val="24"/>
          <w:szCs w:val="24"/>
          <w:lang w:val="lv-LV"/>
        </w:rPr>
        <w:t xml:space="preserve">/. Pasūtītāja pieprasījums </w:t>
      </w:r>
      <w:proofErr w:type="spellStart"/>
      <w:r w:rsidRPr="00E37992">
        <w:rPr>
          <w:rFonts w:ascii="Times New Roman" w:hAnsi="Times New Roman"/>
          <w:sz w:val="24"/>
          <w:szCs w:val="24"/>
          <w:lang w:val="lv-LV"/>
        </w:rPr>
        <w:t>jānosūta</w:t>
      </w:r>
      <w:proofErr w:type="spellEnd"/>
      <w:r w:rsidRPr="00E37992">
        <w:rPr>
          <w:rFonts w:ascii="Times New Roman" w:hAnsi="Times New Roman"/>
          <w:sz w:val="24"/>
          <w:szCs w:val="24"/>
          <w:lang w:val="lv-LV"/>
        </w:rPr>
        <w:t xml:space="preserve"> mums uz iepriekš norādīto adresi ne vēlāk kā šajā datumā.</w:t>
      </w:r>
    </w:p>
    <w:p w14:paraId="15B1433B" w14:textId="77777777" w:rsidR="006B6C8F" w:rsidRPr="00E37992" w:rsidRDefault="006B6C8F" w:rsidP="006B6C8F">
      <w:pPr>
        <w:shd w:val="clear" w:color="auto" w:fill="FFFFFF"/>
        <w:spacing w:before="120" w:after="120" w:line="240" w:lineRule="auto"/>
        <w:jc w:val="both"/>
        <w:rPr>
          <w:rFonts w:ascii="Times New Roman" w:hAnsi="Times New Roman"/>
          <w:sz w:val="24"/>
          <w:szCs w:val="24"/>
          <w:lang w:val="lv-LV"/>
        </w:rPr>
      </w:pPr>
      <w:r w:rsidRPr="00E37992">
        <w:rPr>
          <w:rFonts w:ascii="Times New Roman" w:hAnsi="Times New Roman"/>
          <w:sz w:val="24"/>
          <w:szCs w:val="24"/>
          <w:lang w:val="lv-LV"/>
        </w:rPr>
        <w:t>Pieprasījumu parakstījušās personas parakstam jābūt notariāli apliecinātam, vai arī pieprasījums iesniedzams ar bankas vai apdrošināšanas sabiedrības, kas apkalpo Pasūtītāju, starpniecību vai parakstīts ar drošu elektronisko parakstu. Šajā gadījumā pieprasījumu parakstījušās personas parakstu apliecina banka.</w:t>
      </w:r>
    </w:p>
    <w:p w14:paraId="4C6CEAC0" w14:textId="77777777" w:rsidR="006B6C8F" w:rsidRPr="00E37992" w:rsidRDefault="006B6C8F" w:rsidP="006B6C8F">
      <w:pPr>
        <w:spacing w:before="100" w:beforeAutospacing="1" w:after="100" w:afterAutospacing="1" w:line="240" w:lineRule="auto"/>
        <w:rPr>
          <w:rFonts w:ascii="Times New Roman" w:hAnsi="Times New Roman"/>
          <w:sz w:val="24"/>
          <w:szCs w:val="24"/>
          <w:lang w:val="lv-LV"/>
        </w:rPr>
      </w:pPr>
      <w:r w:rsidRPr="00E37992">
        <w:rPr>
          <w:rFonts w:ascii="Times New Roman" w:hAnsi="Times New Roman"/>
          <w:sz w:val="24"/>
          <w:szCs w:val="24"/>
          <w:lang w:val="lv-LV"/>
        </w:rPr>
        <w:t>Paraksttiesīgās personas amata nosaukums, vārds uzvārds</w:t>
      </w:r>
    </w:p>
    <w:p w14:paraId="0976AA0F" w14:textId="77777777" w:rsidR="006B6C8F" w:rsidRPr="00E37992" w:rsidRDefault="006B6C8F" w:rsidP="006B6C8F">
      <w:pPr>
        <w:spacing w:before="100" w:beforeAutospacing="1" w:after="100" w:afterAutospacing="1" w:line="240" w:lineRule="auto"/>
        <w:rPr>
          <w:rFonts w:ascii="Times New Roman" w:hAnsi="Times New Roman"/>
          <w:sz w:val="24"/>
          <w:szCs w:val="24"/>
          <w:lang w:val="lv-LV"/>
        </w:rPr>
      </w:pPr>
      <w:r w:rsidRPr="00E37992">
        <w:rPr>
          <w:rFonts w:ascii="Times New Roman" w:hAnsi="Times New Roman"/>
          <w:sz w:val="24"/>
          <w:szCs w:val="24"/>
          <w:lang w:val="lv-LV"/>
        </w:rPr>
        <w:t xml:space="preserve">Paraksttiesīgās personas paraksts           </w:t>
      </w:r>
    </w:p>
    <w:p w14:paraId="769790D9" w14:textId="19852C43" w:rsidR="00AB3DFA" w:rsidRPr="00A82848" w:rsidRDefault="00AB3DFA" w:rsidP="00C250FC">
      <w:pPr>
        <w:spacing w:after="0" w:line="240" w:lineRule="auto"/>
        <w:jc w:val="both"/>
        <w:rPr>
          <w:rFonts w:ascii="Times New Roman" w:eastAsia="Times New Roman" w:hAnsi="Times New Roman"/>
          <w:i/>
          <w:color w:val="00000A"/>
          <w:lang w:val="lv-LV" w:eastAsia="lv-LV"/>
        </w:rPr>
      </w:pPr>
    </w:p>
    <w:sectPr w:rsidR="00AB3DFA" w:rsidRPr="00A82848" w:rsidSect="00AB3DFA">
      <w:headerReference w:type="default" r:id="rId14"/>
      <w:footerReference w:type="default" r:id="rId15"/>
      <w:headerReference w:type="first" r:id="rId16"/>
      <w:pgSz w:w="11906" w:h="16838"/>
      <w:pgMar w:top="851" w:right="1133" w:bottom="1135" w:left="1276" w:header="720" w:footer="720"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CA5D50" w14:textId="77777777" w:rsidR="00CB185D" w:rsidRDefault="00CB185D" w:rsidP="00B9659D">
      <w:pPr>
        <w:spacing w:after="0" w:line="240" w:lineRule="auto"/>
      </w:pPr>
      <w:r>
        <w:separator/>
      </w:r>
    </w:p>
  </w:endnote>
  <w:endnote w:type="continuationSeparator" w:id="0">
    <w:p w14:paraId="5DC8D734" w14:textId="77777777" w:rsidR="00CB185D" w:rsidRDefault="00CB185D" w:rsidP="00B965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mdITC Bk TL">
    <w:altName w:val="Times New Roman"/>
    <w:charset w:val="BA"/>
    <w:family w:val="roman"/>
    <w:pitch w:val="variable"/>
    <w:sig w:usb0="800002EF" w:usb1="00000048" w:usb2="00000000" w:usb3="00000000" w:csb0="00000097"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Times New Roman Bold">
    <w:altName w:val="Times New Roman"/>
    <w:panose1 w:val="02020803070505020304"/>
    <w:charset w:val="00"/>
    <w:family w:val="auto"/>
    <w:pitch w:val="default"/>
  </w:font>
  <w:font w:name="Courier">
    <w:panose1 w:val="02070409020205020404"/>
    <w:charset w:val="00"/>
    <w:family w:val="modern"/>
    <w:notTrueType/>
    <w:pitch w:val="fixed"/>
    <w:sig w:usb0="00000003" w:usb1="00000000" w:usb2="00000000" w:usb3="00000000" w:csb0="00000001"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Cambria">
    <w:panose1 w:val="02040503050406030204"/>
    <w:charset w:val="BA"/>
    <w:family w:val="roman"/>
    <w:pitch w:val="variable"/>
    <w:sig w:usb0="E00006FF" w:usb1="420024FF" w:usb2="02000000" w:usb3="00000000" w:csb0="0000019F" w:csb1="00000000"/>
  </w:font>
  <w:font w:name="HG Mincho Light J">
    <w:charset w:val="00"/>
    <w:family w:val="auto"/>
    <w:pitch w:val="variable"/>
  </w:font>
  <w:font w:name="!Neo'w Arial">
    <w:altName w:val="Arial"/>
    <w:panose1 w:val="00000000000000000000"/>
    <w:charset w:val="00"/>
    <w:family w:val="swiss"/>
    <w:notTrueType/>
    <w:pitch w:val="variable"/>
    <w:sig w:usb0="00000003" w:usb1="00000000" w:usb2="00000000" w:usb3="00000000" w:csb0="00000001" w:csb1="00000000"/>
  </w:font>
  <w:font w:name="StarSymbol">
    <w:altName w:val="MS Mincho"/>
    <w:charset w:val="02"/>
    <w:family w:val="auto"/>
    <w:pitch w:val="default"/>
  </w:font>
  <w:font w:name="Bookman Old Style">
    <w:panose1 w:val="02050604050505020204"/>
    <w:charset w:val="BA"/>
    <w:family w:val="roman"/>
    <w:pitch w:val="variable"/>
    <w:sig w:usb0="00000287" w:usb1="00000000" w:usb2="00000000" w:usb3="00000000" w:csb0="0000009F" w:csb1="00000000"/>
  </w:font>
  <w:font w:name="TimesNewRomanPSMT">
    <w:altName w:val="Times New Roman"/>
    <w:panose1 w:val="00000000000000000000"/>
    <w:charset w:val="00"/>
    <w:family w:val="roman"/>
    <w:notTrueType/>
    <w:pitch w:val="default"/>
  </w:font>
  <w:font w:name="TimesNewRoman">
    <w:altName w:val="Times New Roman"/>
    <w:panose1 w:val="00000000000000000000"/>
    <w:charset w:val="EE"/>
    <w:family w:val="auto"/>
    <w:notTrueType/>
    <w:pitch w:val="default"/>
    <w:sig w:usb0="00000005" w:usb1="00000000" w:usb2="00000000" w:usb3="00000000" w:csb0="00000002" w:csb1="00000000"/>
  </w:font>
  <w:font w:name="26krzlcoljlsoja">
    <w:altName w:val="Times New Roman"/>
    <w:charset w:val="EE"/>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F8AE51" w14:textId="77777777" w:rsidR="00AD681F" w:rsidRPr="00F96AE5" w:rsidRDefault="00AD681F" w:rsidP="00AB3DFA">
    <w:pPr>
      <w:pStyle w:val="Footer"/>
      <w:jc w:val="center"/>
      <w:rPr>
        <w:rFonts w:ascii="Times New Roman" w:hAnsi="Times New Roman" w:cs="Times New Roman"/>
      </w:rPr>
    </w:pPr>
    <w:r w:rsidRPr="00AA7821">
      <w:rPr>
        <w:rFonts w:ascii="Times New Roman" w:hAnsi="Times New Roman" w:cs="Times New Roman"/>
      </w:rPr>
      <w:fldChar w:fldCharType="begin"/>
    </w:r>
    <w:r w:rsidRPr="00AA7821">
      <w:rPr>
        <w:rFonts w:ascii="Times New Roman" w:hAnsi="Times New Roman" w:cs="Times New Roman"/>
      </w:rPr>
      <w:instrText xml:space="preserve"> PAGE   \* MERGEFORMAT </w:instrText>
    </w:r>
    <w:r w:rsidRPr="00AA7821">
      <w:rPr>
        <w:rFonts w:ascii="Times New Roman" w:hAnsi="Times New Roman" w:cs="Times New Roman"/>
      </w:rPr>
      <w:fldChar w:fldCharType="separate"/>
    </w:r>
    <w:r w:rsidR="00D64D50">
      <w:rPr>
        <w:rFonts w:ascii="Times New Roman" w:hAnsi="Times New Roman" w:cs="Times New Roman"/>
        <w:noProof/>
      </w:rPr>
      <w:t>4</w:t>
    </w:r>
    <w:r w:rsidRPr="00AA7821">
      <w:rPr>
        <w:rFonts w:ascii="Times New Roman" w:hAnsi="Times New Roman" w:cs="Times New Roman"/>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632183" w14:textId="77777777" w:rsidR="00CB185D" w:rsidRDefault="00CB185D" w:rsidP="00B9659D">
      <w:pPr>
        <w:spacing w:after="0" w:line="240" w:lineRule="auto"/>
      </w:pPr>
      <w:r>
        <w:separator/>
      </w:r>
    </w:p>
  </w:footnote>
  <w:footnote w:type="continuationSeparator" w:id="0">
    <w:p w14:paraId="36718233" w14:textId="77777777" w:rsidR="00CB185D" w:rsidRDefault="00CB185D" w:rsidP="00B9659D">
      <w:pPr>
        <w:spacing w:after="0" w:line="240" w:lineRule="auto"/>
      </w:pPr>
      <w:r>
        <w:continuationSeparator/>
      </w:r>
    </w:p>
  </w:footnote>
  <w:footnote w:id="1">
    <w:p w14:paraId="185BF4D0" w14:textId="77777777" w:rsidR="00AD681F" w:rsidRPr="002762A6" w:rsidRDefault="00AD681F" w:rsidP="004F53BE">
      <w:pPr>
        <w:pStyle w:val="FootnoteText"/>
        <w:rPr>
          <w:rFonts w:ascii="Times New Roman" w:hAnsi="Times New Roman" w:cs="Times New Roman"/>
          <w:lang w:val="lv-LV"/>
        </w:rPr>
      </w:pPr>
      <w:r w:rsidRPr="002762A6">
        <w:rPr>
          <w:rStyle w:val="FootnoteReference"/>
          <w:rFonts w:ascii="Times New Roman" w:hAnsi="Times New Roman" w:cs="Times New Roman"/>
          <w:lang w:val="lv-LV"/>
        </w:rPr>
        <w:footnoteRef/>
      </w:r>
      <w:r w:rsidRPr="002762A6">
        <w:rPr>
          <w:rFonts w:ascii="Times New Roman" w:hAnsi="Times New Roman" w:cs="Times New Roman"/>
          <w:lang w:val="lv-LV"/>
        </w:rPr>
        <w:t xml:space="preserve"> Informāciju par to, kā ieinteresētais piegādātājs var reģistrēties par nolikuma saņēmēju skatīt </w:t>
      </w:r>
      <w:hyperlink r:id="rId1" w:history="1">
        <w:r w:rsidRPr="002762A6">
          <w:rPr>
            <w:rFonts w:ascii="Times New Roman" w:hAnsi="Times New Roman" w:cs="Times New Roman"/>
            <w:color w:val="0000FF"/>
            <w:u w:val="single"/>
            <w:lang w:val="lv-LV"/>
          </w:rPr>
          <w:t>https://www.eis.gov.lv/EIS/Publications/PublicationView.aspx?PublicationId=883</w:t>
        </w:r>
      </w:hyperlink>
    </w:p>
  </w:footnote>
  <w:footnote w:id="2">
    <w:p w14:paraId="7D800D03" w14:textId="77777777" w:rsidR="00AD681F" w:rsidRPr="00F33088" w:rsidRDefault="00AD681F" w:rsidP="00BE0738">
      <w:pPr>
        <w:pStyle w:val="FootnoteText"/>
        <w:jc w:val="both"/>
        <w:rPr>
          <w:rFonts w:ascii="Times New Roman" w:hAnsi="Times New Roman" w:cs="Times New Roman"/>
          <w:lang w:val="lv-LV"/>
        </w:rPr>
      </w:pPr>
      <w:r w:rsidRPr="00F33088">
        <w:rPr>
          <w:rStyle w:val="FootnoteReference"/>
          <w:rFonts w:ascii="Times New Roman" w:hAnsi="Times New Roman" w:cs="Times New Roman"/>
          <w:lang w:val="lv-LV"/>
        </w:rPr>
        <w:footnoteRef/>
      </w:r>
      <w:r w:rsidRPr="00F33088">
        <w:rPr>
          <w:rFonts w:ascii="Times New Roman" w:hAnsi="Times New Roman" w:cs="Times New Roman"/>
          <w:lang w:val="lv-LV"/>
        </w:rPr>
        <w:t xml:space="preserve"> </w:t>
      </w:r>
      <w:r w:rsidRPr="00F33088">
        <w:rPr>
          <w:rFonts w:ascii="Times New Roman" w:hAnsi="Times New Roman" w:cs="Times New Roman"/>
          <w:lang w:val="lv-LV"/>
        </w:rPr>
        <w:t>Pretendenta iegūtais punktu skaits ar precizitāti līdz 2 (diviem) cipariem aiz komata.</w:t>
      </w:r>
    </w:p>
  </w:footnote>
  <w:footnote w:id="3">
    <w:p w14:paraId="1705A550" w14:textId="77777777" w:rsidR="00AD681F" w:rsidRPr="004F3A3E" w:rsidRDefault="00AD681F" w:rsidP="004F3A3E">
      <w:pPr>
        <w:pStyle w:val="FootnoteText"/>
        <w:spacing w:after="0" w:line="240" w:lineRule="auto"/>
        <w:jc w:val="both"/>
        <w:rPr>
          <w:rFonts w:ascii="Times New Roman" w:hAnsi="Times New Roman" w:cs="Times New Roman"/>
          <w:highlight w:val="yellow"/>
          <w:lang w:val="lv-LV"/>
        </w:rPr>
      </w:pPr>
      <w:r w:rsidRPr="004F3A3E">
        <w:rPr>
          <w:rStyle w:val="FootnoteReference"/>
          <w:rFonts w:ascii="Times New Roman" w:hAnsi="Times New Roman" w:cs="Times New Roman"/>
          <w:lang w:val="lv-LV"/>
        </w:rPr>
        <w:footnoteRef/>
      </w:r>
      <w:r w:rsidRPr="004F3A3E">
        <w:rPr>
          <w:rFonts w:ascii="Times New Roman" w:hAnsi="Times New Roman" w:cs="Times New Roman"/>
          <w:lang w:val="lv-LV"/>
        </w:rPr>
        <w:t xml:space="preserve"> </w:t>
      </w:r>
      <w:r w:rsidRPr="004F3A3E">
        <w:rPr>
          <w:rFonts w:ascii="Times New Roman" w:hAnsi="Times New Roman" w:cs="Times New Roman"/>
          <w:lang w:val="lv-LV"/>
        </w:rPr>
        <w:t xml:space="preserve">Punkti kritērijā tiek piešķirti tikai par vienas personas pieredzi. Pieredze jānorāda par </w:t>
      </w:r>
      <w:r w:rsidRPr="004F3A3E">
        <w:rPr>
          <w:rFonts w:ascii="Times New Roman" w:hAnsi="Times New Roman" w:cs="Times New Roman"/>
          <w:bCs/>
          <w:lang w:val="lv-LV"/>
        </w:rPr>
        <w:t xml:space="preserve">Līguma izpildei piedāvāto </w:t>
      </w:r>
      <w:proofErr w:type="spellStart"/>
      <w:r w:rsidRPr="004F3A3E">
        <w:rPr>
          <w:rFonts w:ascii="Times New Roman" w:hAnsi="Times New Roman" w:cs="Times New Roman"/>
          <w:bCs/>
          <w:lang w:val="lv-LV"/>
        </w:rPr>
        <w:t>būvspeciālistu</w:t>
      </w:r>
      <w:proofErr w:type="spellEnd"/>
      <w:r w:rsidRPr="004F3A3E">
        <w:rPr>
          <w:rFonts w:ascii="Times New Roman" w:hAnsi="Times New Roman" w:cs="Times New Roman"/>
          <w:bCs/>
          <w:lang w:val="lv-LV"/>
        </w:rPr>
        <w:t xml:space="preserve"> pieredzi</w:t>
      </w:r>
      <w:r w:rsidRPr="004F3A3E">
        <w:rPr>
          <w:rFonts w:ascii="Times New Roman" w:hAnsi="Times New Roman" w:cs="Times New Roman"/>
          <w:lang w:val="lv-LV"/>
        </w:rPr>
        <w:t>.</w:t>
      </w:r>
    </w:p>
  </w:footnote>
  <w:footnote w:id="4">
    <w:p w14:paraId="4EA3A97B" w14:textId="77777777" w:rsidR="00AD681F" w:rsidRPr="004F3A3E" w:rsidRDefault="00AD681F" w:rsidP="004F3A3E">
      <w:pPr>
        <w:pStyle w:val="FootnoteText"/>
        <w:spacing w:after="0" w:line="240" w:lineRule="auto"/>
        <w:jc w:val="both"/>
        <w:rPr>
          <w:rFonts w:ascii="Times New Roman" w:hAnsi="Times New Roman" w:cs="Times New Roman"/>
          <w:lang w:val="lv-LV"/>
        </w:rPr>
      </w:pPr>
      <w:r w:rsidRPr="004F3A3E">
        <w:rPr>
          <w:rStyle w:val="FootnoteReference"/>
          <w:rFonts w:ascii="Times New Roman" w:hAnsi="Times New Roman" w:cs="Times New Roman"/>
          <w:lang w:val="lv-LV"/>
        </w:rPr>
        <w:footnoteRef/>
      </w:r>
      <w:r w:rsidRPr="004F3A3E">
        <w:rPr>
          <w:rFonts w:ascii="Times New Roman" w:hAnsi="Times New Roman" w:cs="Times New Roman"/>
          <w:lang w:val="lv-LV"/>
        </w:rPr>
        <w:t xml:space="preserve"> </w:t>
      </w:r>
      <w:r w:rsidRPr="004F3A3E">
        <w:rPr>
          <w:rFonts w:ascii="Times New Roman" w:hAnsi="Times New Roman" w:cs="Times New Roman"/>
          <w:lang w:val="lv-LV"/>
        </w:rPr>
        <w:t>Ja pretendents kādā kritērijā piedāvā vairākus speciālistus, tad punkti tiek piešķirti tikai vienam no tiem.</w:t>
      </w:r>
    </w:p>
  </w:footnote>
  <w:footnote w:id="5">
    <w:p w14:paraId="7ED84C46" w14:textId="77777777" w:rsidR="00AD681F" w:rsidRPr="004F3A3E" w:rsidRDefault="00AD681F" w:rsidP="004F3A3E">
      <w:pPr>
        <w:spacing w:after="0" w:line="240" w:lineRule="auto"/>
        <w:jc w:val="both"/>
        <w:rPr>
          <w:rFonts w:ascii="Times New Roman" w:hAnsi="Times New Roman"/>
          <w:i/>
          <w:sz w:val="20"/>
          <w:szCs w:val="20"/>
          <w:lang w:val="lv-LV"/>
        </w:rPr>
      </w:pPr>
      <w:r w:rsidRPr="004F3A3E">
        <w:rPr>
          <w:rStyle w:val="FootnoteReference"/>
          <w:rFonts w:ascii="Times New Roman" w:hAnsi="Times New Roman"/>
          <w:sz w:val="20"/>
          <w:szCs w:val="20"/>
          <w:lang w:val="lv-LV"/>
        </w:rPr>
        <w:footnoteRef/>
      </w:r>
      <w:r w:rsidRPr="004F3A3E">
        <w:rPr>
          <w:rFonts w:ascii="Times New Roman" w:hAnsi="Times New Roman"/>
          <w:sz w:val="20"/>
          <w:szCs w:val="20"/>
          <w:lang w:val="lv-LV"/>
        </w:rPr>
        <w:t xml:space="preserve"> </w:t>
      </w:r>
      <w:r w:rsidRPr="004F3A3E">
        <w:rPr>
          <w:rFonts w:ascii="Times New Roman" w:hAnsi="Times New Roman"/>
          <w:i/>
          <w:sz w:val="20"/>
          <w:szCs w:val="20"/>
          <w:lang w:val="lv-LV"/>
        </w:rPr>
        <w:t>Ja pretendenta veidlapas rekvizītos nav norādīts, tad jānorāda šādas ziņas:</w:t>
      </w:r>
    </w:p>
    <w:p w14:paraId="4AF32432" w14:textId="77777777" w:rsidR="00AD681F" w:rsidRPr="004F3A3E" w:rsidRDefault="00AD681F" w:rsidP="004F3A3E">
      <w:pPr>
        <w:pStyle w:val="FootnoteText"/>
        <w:spacing w:after="0" w:line="240" w:lineRule="auto"/>
        <w:rPr>
          <w:rFonts w:ascii="Times New Roman" w:hAnsi="Times New Roman" w:cs="Times New Roman"/>
          <w:lang w:val="lv-LV"/>
        </w:rPr>
      </w:pPr>
      <w:r w:rsidRPr="004F3A3E">
        <w:rPr>
          <w:rFonts w:ascii="Times New Roman" w:hAnsi="Times New Roman" w:cs="Times New Roman"/>
          <w:i/>
          <w:lang w:val="lv-LV"/>
        </w:rPr>
        <w:t>Pretendenta juridiskā adrese, pasta adrese, e-pasta adrese, tālruņa Nr., mājas lapas adrese internetā (ja ir). Piegādātāju apvienībai ziņas ir jānorāda par katru apvienības dalībnieku.</w:t>
      </w:r>
    </w:p>
  </w:footnote>
  <w:footnote w:id="6">
    <w:p w14:paraId="37F72C32" w14:textId="77777777" w:rsidR="00AD681F" w:rsidRPr="007A7337" w:rsidRDefault="00AD681F" w:rsidP="00A82848">
      <w:pPr>
        <w:pStyle w:val="FootnoteText"/>
        <w:spacing w:after="0" w:line="240" w:lineRule="auto"/>
        <w:jc w:val="both"/>
        <w:rPr>
          <w:rFonts w:ascii="Times New Roman" w:hAnsi="Times New Roman" w:cs="Times New Roman"/>
          <w:lang w:val="lv-LV"/>
        </w:rPr>
      </w:pPr>
      <w:r w:rsidRPr="007A7337">
        <w:rPr>
          <w:rStyle w:val="FootnoteReference"/>
          <w:rFonts w:ascii="Times New Roman" w:hAnsi="Times New Roman" w:cs="Times New Roman"/>
        </w:rPr>
        <w:footnoteRef/>
      </w:r>
      <w:r w:rsidRPr="007A7337">
        <w:rPr>
          <w:rFonts w:ascii="Times New Roman" w:hAnsi="Times New Roman" w:cs="Times New Roman"/>
          <w:lang w:val="lv-LV"/>
        </w:rPr>
        <w:t xml:space="preserve"> </w:t>
      </w:r>
      <w:r w:rsidRPr="007A7337">
        <w:rPr>
          <w:rFonts w:ascii="Times New Roman" w:hAnsi="Times New Roman" w:cs="Times New Roman"/>
          <w:lang w:val="lv-LV"/>
        </w:rPr>
        <w:t xml:space="preserve">Mazais uzņēmums ir uzņēmums, kurā nodarbinātas mazāk nekā 50 personas un kura gada apgrozījums un/vai gada bilance kopā nepārsniedz 10 miljonus </w:t>
      </w:r>
      <w:r w:rsidRPr="007A7337">
        <w:rPr>
          <w:rFonts w:ascii="Times New Roman" w:hAnsi="Times New Roman" w:cs="Times New Roman"/>
          <w:i/>
          <w:lang w:val="lv-LV"/>
        </w:rPr>
        <w:t>euro</w:t>
      </w:r>
      <w:r w:rsidRPr="007A7337">
        <w:rPr>
          <w:rFonts w:ascii="Times New Roman" w:hAnsi="Times New Roman" w:cs="Times New Roman"/>
          <w:lang w:val="lv-LV"/>
        </w:rPr>
        <w:t xml:space="preserve">. Vidējais uzņēmums ir uzņēmums, kas nav mazais uzņēmums, un kurā nodarbinātas mazāk nekā 250 personas un kura gada apgrozījums nepārsniedz 50 miljonus </w:t>
      </w:r>
      <w:r w:rsidRPr="007A7337">
        <w:rPr>
          <w:rFonts w:ascii="Times New Roman" w:hAnsi="Times New Roman" w:cs="Times New Roman"/>
          <w:i/>
          <w:lang w:val="lv-LV"/>
        </w:rPr>
        <w:t>euro</w:t>
      </w:r>
      <w:r w:rsidRPr="007A7337">
        <w:rPr>
          <w:rFonts w:ascii="Times New Roman" w:hAnsi="Times New Roman" w:cs="Times New Roman"/>
          <w:lang w:val="lv-LV"/>
        </w:rPr>
        <w:t xml:space="preserve">, un/vai kura gada bilance kopā nepārsniedz 43 miljonus </w:t>
      </w:r>
      <w:r w:rsidRPr="007A7337">
        <w:rPr>
          <w:rFonts w:ascii="Times New Roman" w:hAnsi="Times New Roman" w:cs="Times New Roman"/>
          <w:i/>
          <w:lang w:val="lv-LV"/>
        </w:rPr>
        <w:t>euro</w:t>
      </w:r>
      <w:r w:rsidRPr="007A7337">
        <w:rPr>
          <w:rFonts w:ascii="Times New Roman" w:hAnsi="Times New Roman" w:cs="Times New Roman"/>
          <w:lang w:val="lv-LV"/>
        </w:rPr>
        <w:t>.</w:t>
      </w:r>
    </w:p>
  </w:footnote>
  <w:footnote w:id="7">
    <w:p w14:paraId="55F36324" w14:textId="77777777" w:rsidR="00AD681F" w:rsidRPr="00A82848" w:rsidRDefault="00AD681F" w:rsidP="00A82848">
      <w:pPr>
        <w:pStyle w:val="FootnoteText"/>
        <w:spacing w:after="0" w:line="240" w:lineRule="auto"/>
        <w:jc w:val="both"/>
        <w:rPr>
          <w:rFonts w:ascii="Times New Roman" w:hAnsi="Times New Roman" w:cs="Times New Roman"/>
          <w:lang w:val="lv-LV"/>
        </w:rPr>
      </w:pPr>
      <w:r w:rsidRPr="00A82848">
        <w:rPr>
          <w:rFonts w:ascii="Times New Roman" w:hAnsi="Times New Roman" w:cs="Times New Roman"/>
          <w:vertAlign w:val="superscript"/>
          <w:lang w:val="lv-LV"/>
        </w:rPr>
        <w:footnoteRef/>
      </w:r>
      <w:r w:rsidRPr="00A82848">
        <w:rPr>
          <w:rFonts w:ascii="Times New Roman" w:hAnsi="Times New Roman" w:cs="Times New Roman"/>
          <w:lang w:val="lv-LV"/>
        </w:rPr>
        <w:t xml:space="preserve"> </w:t>
      </w:r>
      <w:r w:rsidRPr="00A82848">
        <w:rPr>
          <w:rFonts w:ascii="Times New Roman" w:hAnsi="Times New Roman" w:cs="Times New Roman"/>
          <w:lang w:val="lv-LV"/>
        </w:rPr>
        <w:t>Par pasūtītāju ir uzskatāms būvniecības ierosinātājs (atbilstoši normatīvo aktu regulējumam), par pasūtītāju neuzskata ģenerāluzņēmēju vai tml.</w:t>
      </w:r>
    </w:p>
  </w:footnote>
  <w:footnote w:id="8">
    <w:p w14:paraId="752F492C" w14:textId="77777777" w:rsidR="00AD681F" w:rsidRPr="00A82848" w:rsidRDefault="00AD681F" w:rsidP="00A82848">
      <w:pPr>
        <w:pStyle w:val="FootnoteText"/>
        <w:spacing w:after="0" w:line="240" w:lineRule="auto"/>
        <w:ind w:left="142" w:hanging="142"/>
        <w:jc w:val="both"/>
        <w:rPr>
          <w:rFonts w:ascii="Times New Roman" w:hAnsi="Times New Roman" w:cs="Times New Roman"/>
          <w:lang w:val="lv-LV"/>
        </w:rPr>
      </w:pPr>
      <w:r w:rsidRPr="00A82848">
        <w:rPr>
          <w:rFonts w:ascii="Times New Roman" w:hAnsi="Times New Roman" w:cs="Times New Roman"/>
          <w:vertAlign w:val="superscript"/>
          <w:lang w:val="lv-LV"/>
        </w:rPr>
        <w:footnoteRef/>
      </w:r>
      <w:r w:rsidRPr="00A82848">
        <w:rPr>
          <w:rFonts w:ascii="Times New Roman" w:hAnsi="Times New Roman" w:cs="Times New Roman"/>
          <w:lang w:val="lv-LV"/>
        </w:rPr>
        <w:t xml:space="preserve"> </w:t>
      </w:r>
      <w:r w:rsidRPr="00A82848">
        <w:rPr>
          <w:rFonts w:ascii="Times New Roman" w:hAnsi="Times New Roman" w:cs="Times New Roman"/>
          <w:lang w:val="lv-LV"/>
        </w:rPr>
        <w:t>Ja Būvniecības lieta nav bijusi reģistrēta BIS, tad norāda, ka būvniecības lietai nav BIS Nr.</w:t>
      </w:r>
    </w:p>
  </w:footnote>
  <w:footnote w:id="9">
    <w:p w14:paraId="321708CF" w14:textId="77777777" w:rsidR="00AD681F" w:rsidRPr="008F13D6" w:rsidRDefault="00AD681F" w:rsidP="00A82848">
      <w:pPr>
        <w:pStyle w:val="Default"/>
        <w:ind w:left="142" w:hanging="142"/>
        <w:jc w:val="both"/>
        <w:rPr>
          <w:color w:val="auto"/>
          <w:sz w:val="20"/>
        </w:rPr>
      </w:pPr>
      <w:r w:rsidRPr="00A82848">
        <w:rPr>
          <w:color w:val="auto"/>
          <w:sz w:val="20"/>
          <w:vertAlign w:val="superscript"/>
        </w:rPr>
        <w:footnoteRef/>
      </w:r>
      <w:r w:rsidRPr="008F13D6">
        <w:rPr>
          <w:color w:val="auto"/>
          <w:sz w:val="20"/>
        </w:rPr>
        <w:t xml:space="preserve"> </w:t>
      </w:r>
      <w:bookmarkStart w:id="57" w:name="_Hlk150184402"/>
      <w:proofErr w:type="spellStart"/>
      <w:r w:rsidRPr="008F13D6">
        <w:rPr>
          <w:color w:val="auto"/>
          <w:sz w:val="20"/>
        </w:rPr>
        <w:t>Mikrouzņēmums</w:t>
      </w:r>
      <w:proofErr w:type="spellEnd"/>
      <w:r w:rsidRPr="008F13D6">
        <w:rPr>
          <w:color w:val="auto"/>
          <w:sz w:val="20"/>
        </w:rPr>
        <w:t xml:space="preserve"> ir uzņēmums, kurā strādā mazāk nekā 10 darbinieki un kura gada apgrozījums (ieņēmumi noteiktā laika posmā) vai bilance (pārskats par uzņēmuma aktīviem un pasīviem) nepārsniedz 2 miljonus euro;</w:t>
      </w:r>
    </w:p>
    <w:p w14:paraId="38B9AF5D" w14:textId="77777777" w:rsidR="00AD681F" w:rsidRPr="008F13D6" w:rsidRDefault="00AD681F" w:rsidP="00A82848">
      <w:pPr>
        <w:pStyle w:val="Default"/>
        <w:ind w:left="142"/>
        <w:jc w:val="both"/>
        <w:rPr>
          <w:color w:val="auto"/>
          <w:sz w:val="20"/>
        </w:rPr>
      </w:pPr>
      <w:r w:rsidRPr="008F13D6">
        <w:rPr>
          <w:color w:val="auto"/>
          <w:sz w:val="20"/>
        </w:rPr>
        <w:t>Mazais uzņēmums ir uzņēmums, kurā strādā mazāk nekā 50 darbinieki un kura gada apgrozījums vai bilance nepārsniedz 10 miljonus euro;</w:t>
      </w:r>
    </w:p>
    <w:p w14:paraId="4689452C" w14:textId="77777777" w:rsidR="00AD681F" w:rsidRPr="008F13D6" w:rsidRDefault="00AD681F" w:rsidP="00A82848">
      <w:pPr>
        <w:pStyle w:val="Default"/>
        <w:ind w:left="142"/>
        <w:jc w:val="both"/>
        <w:rPr>
          <w:color w:val="auto"/>
          <w:sz w:val="20"/>
        </w:rPr>
      </w:pPr>
      <w:r w:rsidRPr="008F13D6">
        <w:rPr>
          <w:color w:val="auto"/>
          <w:sz w:val="20"/>
        </w:rPr>
        <w:t>Vidējais uzņēmums ir uzņēmums, kurā strādā mazāk nekā 250 darbinieki un kura gada apgrozījums nepārsniedz 50 miljonus euro, vai bilance nepārsniedz 43 miljonus euro.</w:t>
      </w:r>
    </w:p>
    <w:p w14:paraId="1B2F8047" w14:textId="77777777" w:rsidR="00AD681F" w:rsidRPr="008F13D6" w:rsidRDefault="00AD681F" w:rsidP="00A82848">
      <w:pPr>
        <w:pStyle w:val="Default"/>
        <w:ind w:left="142"/>
        <w:jc w:val="both"/>
        <w:rPr>
          <w:color w:val="auto"/>
          <w:sz w:val="20"/>
        </w:rPr>
      </w:pPr>
      <w:r w:rsidRPr="008F13D6">
        <w:rPr>
          <w:color w:val="auto"/>
          <w:sz w:val="20"/>
        </w:rPr>
        <w:t>Lielais uzņēmums ir uzņēmums, kurā strādā vismaz 250 darbinieki un kura gada apgrozījums pārsniedz 50 miljonus euro, vai bilance pārsniedz 43 miljonus euro.</w:t>
      </w:r>
      <w:bookmarkEnd w:id="57"/>
    </w:p>
  </w:footnote>
  <w:footnote w:id="10">
    <w:p w14:paraId="0858EEBA" w14:textId="77777777" w:rsidR="00AD681F" w:rsidRPr="009202A8" w:rsidRDefault="00AD681F" w:rsidP="00A82848">
      <w:pPr>
        <w:pStyle w:val="FootnoteText"/>
        <w:rPr>
          <w:rFonts w:ascii="Times New Roman" w:hAnsi="Times New Roman" w:cs="Times New Roman"/>
          <w:lang w:val="lv-LV"/>
        </w:rPr>
      </w:pPr>
      <w:r w:rsidRPr="009202A8">
        <w:rPr>
          <w:rStyle w:val="FootnoteReference"/>
          <w:rFonts w:ascii="Times New Roman" w:hAnsi="Times New Roman" w:cs="Times New Roman"/>
        </w:rPr>
        <w:footnoteRef/>
      </w:r>
      <w:r w:rsidRPr="009202A8">
        <w:rPr>
          <w:rFonts w:ascii="Times New Roman" w:hAnsi="Times New Roman" w:cs="Times New Roman"/>
          <w:lang w:val="lv-LV"/>
        </w:rPr>
        <w:t xml:space="preserve"> Mēneša vidējā aprēķinā lieto faktisko Būvdarbu izpildes termiņu (mēnešu daudzumu).</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EC0FA0" w14:textId="77777777" w:rsidR="00AD681F" w:rsidRDefault="00AD681F" w:rsidP="004F3A3E">
    <w:pPr>
      <w:spacing w:after="0" w:line="240" w:lineRule="auto"/>
      <w:jc w:val="right"/>
      <w:rPr>
        <w:rFonts w:ascii="Times New Roman" w:eastAsia="Times New Roman" w:hAnsi="Times New Roman"/>
        <w:bCs/>
        <w:i/>
        <w:iCs/>
        <w:sz w:val="20"/>
        <w:szCs w:val="20"/>
        <w:lang w:val="lv-LV"/>
      </w:rPr>
    </w:pPr>
    <w:r w:rsidRPr="004F3A3E">
      <w:rPr>
        <w:rFonts w:ascii="Times New Roman" w:eastAsia="Times New Roman" w:hAnsi="Times New Roman"/>
        <w:bCs/>
        <w:i/>
        <w:iCs/>
        <w:sz w:val="20"/>
        <w:szCs w:val="20"/>
        <w:lang w:val="lv-LV"/>
      </w:rPr>
      <w:t xml:space="preserve">“Būvniecības dokumentācijas izstrāde, būvdarbi un autoruzraudzība </w:t>
    </w:r>
  </w:p>
  <w:p w14:paraId="15205474" w14:textId="77777777" w:rsidR="00AD681F" w:rsidRDefault="00AD681F" w:rsidP="004F3A3E">
    <w:pPr>
      <w:spacing w:after="0" w:line="240" w:lineRule="auto"/>
      <w:jc w:val="right"/>
      <w:rPr>
        <w:rFonts w:ascii="Times New Roman" w:eastAsia="Times New Roman" w:hAnsi="Times New Roman"/>
        <w:bCs/>
        <w:i/>
        <w:iCs/>
        <w:sz w:val="20"/>
        <w:szCs w:val="20"/>
        <w:lang w:val="lv-LV"/>
      </w:rPr>
    </w:pPr>
    <w:r w:rsidRPr="004F3A3E">
      <w:rPr>
        <w:rFonts w:ascii="Times New Roman" w:eastAsia="Times New Roman" w:hAnsi="Times New Roman"/>
        <w:bCs/>
        <w:i/>
        <w:iCs/>
        <w:sz w:val="20"/>
        <w:szCs w:val="20"/>
        <w:lang w:val="lv-LV"/>
      </w:rPr>
      <w:t xml:space="preserve">vides pieejamības uzlabošanai Salaspils novada </w:t>
    </w:r>
  </w:p>
  <w:p w14:paraId="1454AC20" w14:textId="77777777" w:rsidR="00AD681F" w:rsidRPr="004F3A3E" w:rsidRDefault="00AD681F" w:rsidP="004F3A3E">
    <w:pPr>
      <w:spacing w:after="0" w:line="240" w:lineRule="auto"/>
      <w:jc w:val="right"/>
      <w:rPr>
        <w:rFonts w:ascii="Times New Roman" w:eastAsia="Times New Roman" w:hAnsi="Times New Roman"/>
        <w:bCs/>
        <w:i/>
        <w:iCs/>
        <w:sz w:val="20"/>
        <w:szCs w:val="20"/>
        <w:lang w:val="lv-LV"/>
      </w:rPr>
    </w:pPr>
    <w:r w:rsidRPr="004F3A3E">
      <w:rPr>
        <w:rFonts w:ascii="Times New Roman" w:eastAsia="Times New Roman" w:hAnsi="Times New Roman"/>
        <w:bCs/>
        <w:i/>
        <w:iCs/>
        <w:sz w:val="20"/>
        <w:szCs w:val="20"/>
        <w:lang w:val="lv-LV"/>
      </w:rPr>
      <w:t>Sociālajā dienestā Kalnu ielā 2 un Acones sociālajā centrā”</w:t>
    </w:r>
  </w:p>
  <w:p w14:paraId="56990075" w14:textId="07B30DC6" w:rsidR="00AD681F" w:rsidRPr="004F3A3E" w:rsidRDefault="00AD681F" w:rsidP="004F3A3E">
    <w:pPr>
      <w:spacing w:after="0" w:line="240" w:lineRule="auto"/>
      <w:jc w:val="right"/>
      <w:rPr>
        <w:rFonts w:ascii="Times New Roman" w:eastAsia="Times New Roman" w:hAnsi="Times New Roman"/>
        <w:bCs/>
        <w:i/>
        <w:iCs/>
        <w:sz w:val="20"/>
        <w:szCs w:val="20"/>
        <w:lang w:val="lv-LV"/>
      </w:rPr>
    </w:pPr>
    <w:r w:rsidRPr="00F422E4">
      <w:rPr>
        <w:rFonts w:ascii="Times New Roman" w:eastAsia="Times New Roman" w:hAnsi="Times New Roman"/>
        <w:bCs/>
        <w:i/>
        <w:iCs/>
        <w:sz w:val="20"/>
        <w:szCs w:val="20"/>
        <w:lang w:val="lv-LV"/>
      </w:rPr>
      <w:t xml:space="preserve"> (iepirkuma i</w:t>
    </w:r>
    <w:r>
      <w:rPr>
        <w:rFonts w:ascii="Times New Roman" w:eastAsia="Times New Roman" w:hAnsi="Times New Roman"/>
        <w:bCs/>
        <w:i/>
        <w:iCs/>
        <w:sz w:val="20"/>
        <w:szCs w:val="20"/>
        <w:lang w:val="lv-LV"/>
      </w:rPr>
      <w:t>dentifikācijas Nr. SNP 2024/22)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FB9731" w14:textId="77777777" w:rsidR="00AD681F" w:rsidRDefault="00AD681F" w:rsidP="004F3A3E">
    <w:pPr>
      <w:spacing w:after="0" w:line="240" w:lineRule="auto"/>
      <w:jc w:val="right"/>
      <w:rPr>
        <w:rFonts w:ascii="Times New Roman" w:eastAsia="Times New Roman" w:hAnsi="Times New Roman"/>
        <w:bCs/>
        <w:i/>
        <w:iCs/>
        <w:sz w:val="20"/>
        <w:szCs w:val="20"/>
        <w:lang w:val="lv-LV"/>
      </w:rPr>
    </w:pPr>
    <w:r w:rsidRPr="004F3A3E">
      <w:rPr>
        <w:rFonts w:ascii="Times New Roman" w:eastAsia="Times New Roman" w:hAnsi="Times New Roman"/>
        <w:bCs/>
        <w:i/>
        <w:iCs/>
        <w:sz w:val="20"/>
        <w:szCs w:val="20"/>
        <w:lang w:val="lv-LV"/>
      </w:rPr>
      <w:t xml:space="preserve">“Būvniecības dokumentācijas izstrāde, būvdarbi un autoruzraudzība </w:t>
    </w:r>
  </w:p>
  <w:p w14:paraId="4E194902" w14:textId="77777777" w:rsidR="00AD681F" w:rsidRDefault="00AD681F" w:rsidP="004F3A3E">
    <w:pPr>
      <w:spacing w:after="0" w:line="240" w:lineRule="auto"/>
      <w:jc w:val="right"/>
      <w:rPr>
        <w:rFonts w:ascii="Times New Roman" w:eastAsia="Times New Roman" w:hAnsi="Times New Roman"/>
        <w:bCs/>
        <w:i/>
        <w:iCs/>
        <w:sz w:val="20"/>
        <w:szCs w:val="20"/>
        <w:lang w:val="lv-LV"/>
      </w:rPr>
    </w:pPr>
    <w:r w:rsidRPr="004F3A3E">
      <w:rPr>
        <w:rFonts w:ascii="Times New Roman" w:eastAsia="Times New Roman" w:hAnsi="Times New Roman"/>
        <w:bCs/>
        <w:i/>
        <w:iCs/>
        <w:sz w:val="20"/>
        <w:szCs w:val="20"/>
        <w:lang w:val="lv-LV"/>
      </w:rPr>
      <w:t xml:space="preserve">vides pieejamības uzlabošanai Salaspils novada </w:t>
    </w:r>
  </w:p>
  <w:p w14:paraId="28A08139" w14:textId="3B12BC33" w:rsidR="00AD681F" w:rsidRPr="004F3A3E" w:rsidRDefault="00AD681F" w:rsidP="004F3A3E">
    <w:pPr>
      <w:spacing w:after="0" w:line="240" w:lineRule="auto"/>
      <w:jc w:val="right"/>
      <w:rPr>
        <w:rFonts w:ascii="Times New Roman" w:eastAsia="Times New Roman" w:hAnsi="Times New Roman"/>
        <w:bCs/>
        <w:i/>
        <w:iCs/>
        <w:sz w:val="20"/>
        <w:szCs w:val="20"/>
        <w:lang w:val="lv-LV"/>
      </w:rPr>
    </w:pPr>
    <w:r w:rsidRPr="004F3A3E">
      <w:rPr>
        <w:rFonts w:ascii="Times New Roman" w:eastAsia="Times New Roman" w:hAnsi="Times New Roman"/>
        <w:bCs/>
        <w:i/>
        <w:iCs/>
        <w:sz w:val="20"/>
        <w:szCs w:val="20"/>
        <w:lang w:val="lv-LV"/>
      </w:rPr>
      <w:t>Sociālajā dienestā Kalnu ielā 2 un Acones sociālajā centrā”</w:t>
    </w:r>
  </w:p>
  <w:p w14:paraId="5EBF2C34" w14:textId="1AEA235A" w:rsidR="00AD681F" w:rsidRPr="00F422E4" w:rsidRDefault="00AD681F" w:rsidP="004F3A3E">
    <w:pPr>
      <w:spacing w:after="0" w:line="240" w:lineRule="auto"/>
      <w:jc w:val="right"/>
      <w:rPr>
        <w:rFonts w:ascii="Times New Roman" w:eastAsia="Times New Roman" w:hAnsi="Times New Roman"/>
        <w:bCs/>
        <w:i/>
        <w:iCs/>
        <w:sz w:val="20"/>
        <w:szCs w:val="20"/>
        <w:lang w:val="lv-LV"/>
      </w:rPr>
    </w:pPr>
    <w:r w:rsidRPr="00F422E4">
      <w:rPr>
        <w:rFonts w:ascii="Times New Roman" w:eastAsia="Times New Roman" w:hAnsi="Times New Roman"/>
        <w:bCs/>
        <w:i/>
        <w:iCs/>
        <w:sz w:val="20"/>
        <w:szCs w:val="20"/>
        <w:lang w:val="lv-LV"/>
      </w:rPr>
      <w:t xml:space="preserve"> (iepirkuma i</w:t>
    </w:r>
    <w:r>
      <w:rPr>
        <w:rFonts w:ascii="Times New Roman" w:eastAsia="Times New Roman" w:hAnsi="Times New Roman"/>
        <w:bCs/>
        <w:i/>
        <w:iCs/>
        <w:sz w:val="20"/>
        <w:szCs w:val="20"/>
        <w:lang w:val="lv-LV"/>
      </w:rPr>
      <w:t>dentifikācijas Nr. SNP 2024/22</w:t>
    </w:r>
    <w:r w:rsidRPr="00F422E4">
      <w:rPr>
        <w:rFonts w:ascii="Times New Roman" w:eastAsia="Times New Roman" w:hAnsi="Times New Roman"/>
        <w:bCs/>
        <w:i/>
        <w:iCs/>
        <w:sz w:val="20"/>
        <w:szCs w:val="20"/>
        <w:lang w:val="lv-LV"/>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B7DE6E94"/>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56"/>
        </w:tabs>
        <w:ind w:left="0" w:firstLine="0"/>
      </w:pPr>
      <w:rPr>
        <w:rFonts w:ascii="Symbol" w:hAnsi="Symbol" w:cs="Times New Roman" w:hint="default"/>
        <w:b w:val="0"/>
        <w:strike w:val="0"/>
        <w:color w:val="auto"/>
        <w:sz w:val="22"/>
        <w:szCs w:val="22"/>
        <w:lang w:val="x-none"/>
      </w:rPr>
    </w:lvl>
    <w:lvl w:ilvl="2">
      <w:start w:val="1"/>
      <w:numFmt w:val="decimal"/>
      <w:lvlText w:val="%1.%2.%3."/>
      <w:lvlJc w:val="left"/>
      <w:pPr>
        <w:tabs>
          <w:tab w:val="num" w:pos="1224"/>
        </w:tabs>
        <w:ind w:left="1224" w:hanging="504"/>
      </w:pPr>
      <w:rPr>
        <w:color w:val="auto"/>
        <w:sz w:val="22"/>
        <w:szCs w:val="20"/>
      </w:rPr>
    </w:lvl>
    <w:lvl w:ilvl="3">
      <w:start w:val="1"/>
      <w:numFmt w:val="decimal"/>
      <w:lvlText w:val="%1.%2.%3.%4."/>
      <w:lvlJc w:val="left"/>
      <w:pPr>
        <w:tabs>
          <w:tab w:val="num" w:pos="1800"/>
        </w:tabs>
        <w:ind w:left="1728" w:hanging="648"/>
      </w:pPr>
      <w:rPr>
        <w:sz w:val="22"/>
      </w:rPr>
    </w:lvl>
    <w:lvl w:ilvl="4">
      <w:start w:val="1"/>
      <w:numFmt w:val="decimal"/>
      <w:lvlText w:val="%1.%2.%3.%4.%5."/>
      <w:lvlJc w:val="left"/>
      <w:pPr>
        <w:tabs>
          <w:tab w:val="num" w:pos="2520"/>
        </w:tabs>
        <w:ind w:left="2232" w:hanging="792"/>
      </w:pPr>
      <w:rPr>
        <w:sz w:val="22"/>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0000008"/>
    <w:multiLevelType w:val="singleLevel"/>
    <w:tmpl w:val="00000008"/>
    <w:name w:val="WW8Num7"/>
    <w:lvl w:ilvl="0">
      <w:start w:val="1"/>
      <w:numFmt w:val="decimal"/>
      <w:lvlText w:val="%1."/>
      <w:lvlJc w:val="left"/>
      <w:pPr>
        <w:tabs>
          <w:tab w:val="num" w:pos="530"/>
        </w:tabs>
        <w:ind w:left="0" w:firstLine="0"/>
      </w:pPr>
    </w:lvl>
  </w:abstractNum>
  <w:abstractNum w:abstractNumId="2" w15:restartNumberingAfterBreak="0">
    <w:nsid w:val="0000000E"/>
    <w:multiLevelType w:val="multilevel"/>
    <w:tmpl w:val="D6AAEB4E"/>
    <w:name w:val="WW8Num12"/>
    <w:lvl w:ilvl="0">
      <w:start w:val="1"/>
      <w:numFmt w:val="decimal"/>
      <w:lvlText w:val="%1."/>
      <w:lvlJc w:val="left"/>
      <w:pPr>
        <w:tabs>
          <w:tab w:val="num" w:pos="928"/>
        </w:tabs>
        <w:ind w:left="928" w:hanging="360"/>
      </w:pPr>
      <w:rPr>
        <w:color w:val="auto"/>
        <w:sz w:val="22"/>
        <w:u w:val="none"/>
      </w:rPr>
    </w:lvl>
    <w:lvl w:ilvl="1">
      <w:start w:val="2"/>
      <w:numFmt w:val="decimal"/>
      <w:isLgl/>
      <w:lvlText w:val="%1.%2."/>
      <w:lvlJc w:val="left"/>
      <w:pPr>
        <w:ind w:left="928" w:hanging="36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3" w15:restartNumberingAfterBreak="0">
    <w:nsid w:val="00000020"/>
    <w:multiLevelType w:val="multilevel"/>
    <w:tmpl w:val="00000020"/>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4B074FD"/>
    <w:multiLevelType w:val="multilevel"/>
    <w:tmpl w:val="423EB09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strike w:val="0"/>
      </w:rPr>
    </w:lvl>
    <w:lvl w:ilvl="2">
      <w:start w:val="1"/>
      <w:numFmt w:val="decimal"/>
      <w:lvlText w:val="%1.%2.%3."/>
      <w:lvlJc w:val="left"/>
      <w:pPr>
        <w:ind w:left="720" w:hanging="720"/>
      </w:pPr>
      <w:rPr>
        <w:rFonts w:hint="default"/>
        <w:b w:val="0"/>
        <w:strike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AF2275D"/>
    <w:multiLevelType w:val="hybridMultilevel"/>
    <w:tmpl w:val="B4688B60"/>
    <w:name w:val="WW8Num1222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C164A76"/>
    <w:multiLevelType w:val="multilevel"/>
    <w:tmpl w:val="BBAEBADA"/>
    <w:name w:val="WW8Num32"/>
    <w:lvl w:ilvl="0">
      <w:start w:val="8"/>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15:restartNumberingAfterBreak="0">
    <w:nsid w:val="0DD61016"/>
    <w:multiLevelType w:val="multilevel"/>
    <w:tmpl w:val="9EB2AB64"/>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1407"/>
        </w:tabs>
        <w:ind w:left="1276" w:firstLine="0"/>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078"/>
        </w:tabs>
        <w:ind w:left="808"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15754CDA"/>
    <w:multiLevelType w:val="singleLevel"/>
    <w:tmpl w:val="CB32DB84"/>
    <w:lvl w:ilvl="0">
      <w:start w:val="1"/>
      <w:numFmt w:val="decimal"/>
      <w:lvlText w:val="%1."/>
      <w:lvlJc w:val="left"/>
      <w:pPr>
        <w:tabs>
          <w:tab w:val="num" w:pos="-180"/>
        </w:tabs>
        <w:ind w:left="283" w:hanging="283"/>
      </w:pPr>
      <w:rPr>
        <w:rFonts w:ascii="Times New Roman" w:eastAsia="Times New Roman" w:hAnsi="Times New Roman" w:cs="Times New Roman"/>
        <w:b w:val="0"/>
        <w:i w:val="0"/>
        <w:sz w:val="22"/>
        <w:szCs w:val="22"/>
      </w:rPr>
    </w:lvl>
  </w:abstractNum>
  <w:abstractNum w:abstractNumId="9" w15:restartNumberingAfterBreak="0">
    <w:nsid w:val="19076203"/>
    <w:multiLevelType w:val="multilevel"/>
    <w:tmpl w:val="AE5ECA24"/>
    <w:name w:val="WW8Num33"/>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1C470419"/>
    <w:multiLevelType w:val="multilevel"/>
    <w:tmpl w:val="DEC83840"/>
    <w:lvl w:ilvl="0">
      <w:start w:val="1"/>
      <w:numFmt w:val="decimal"/>
      <w:lvlText w:val="%1."/>
      <w:lvlJc w:val="left"/>
      <w:pPr>
        <w:ind w:left="360" w:hanging="360"/>
      </w:pPr>
      <w:rPr>
        <w:rFonts w:hint="default"/>
        <w:b w:val="0"/>
        <w:u w:val="none"/>
      </w:rPr>
    </w:lvl>
    <w:lvl w:ilvl="1">
      <w:start w:val="1"/>
      <w:numFmt w:val="decimal"/>
      <w:lvlText w:val="%1.%2."/>
      <w:lvlJc w:val="left"/>
      <w:pPr>
        <w:ind w:left="360" w:hanging="360"/>
      </w:pPr>
      <w:rPr>
        <w:rFonts w:hint="default"/>
        <w:b w:val="0"/>
        <w:i w:val="0"/>
        <w:sz w:val="22"/>
        <w:u w:val="none"/>
      </w:rPr>
    </w:lvl>
    <w:lvl w:ilvl="2">
      <w:start w:val="1"/>
      <w:numFmt w:val="decimal"/>
      <w:lvlText w:val="%1.%2.%3."/>
      <w:lvlJc w:val="left"/>
      <w:pPr>
        <w:ind w:left="720" w:hanging="720"/>
      </w:pPr>
      <w:rPr>
        <w:rFonts w:hint="default"/>
        <w:b w:val="0"/>
        <w:sz w:val="22"/>
        <w:u w:val="none"/>
      </w:rPr>
    </w:lvl>
    <w:lvl w:ilvl="3">
      <w:start w:val="1"/>
      <w:numFmt w:val="decimal"/>
      <w:lvlText w:val="%1.%2.%3.%4."/>
      <w:lvlJc w:val="left"/>
      <w:pPr>
        <w:ind w:left="720" w:hanging="720"/>
      </w:pPr>
      <w:rPr>
        <w:rFonts w:hint="default"/>
        <w:b w:val="0"/>
        <w:u w:val="single"/>
      </w:rPr>
    </w:lvl>
    <w:lvl w:ilvl="4">
      <w:start w:val="1"/>
      <w:numFmt w:val="decimal"/>
      <w:lvlText w:val="%1.%2.%3.%4.%5."/>
      <w:lvlJc w:val="left"/>
      <w:pPr>
        <w:ind w:left="1080" w:hanging="1080"/>
      </w:pPr>
      <w:rPr>
        <w:rFonts w:hint="default"/>
        <w:b w:val="0"/>
        <w:u w:val="single"/>
      </w:rPr>
    </w:lvl>
    <w:lvl w:ilvl="5">
      <w:start w:val="1"/>
      <w:numFmt w:val="decimal"/>
      <w:lvlText w:val="%1.%2.%3.%4.%5.%6."/>
      <w:lvlJc w:val="left"/>
      <w:pPr>
        <w:ind w:left="1080" w:hanging="1080"/>
      </w:pPr>
      <w:rPr>
        <w:rFonts w:hint="default"/>
        <w:b w:val="0"/>
        <w:u w:val="single"/>
      </w:rPr>
    </w:lvl>
    <w:lvl w:ilvl="6">
      <w:start w:val="1"/>
      <w:numFmt w:val="decimal"/>
      <w:lvlText w:val="%1.%2.%3.%4.%5.%6.%7."/>
      <w:lvlJc w:val="left"/>
      <w:pPr>
        <w:ind w:left="1440" w:hanging="1440"/>
      </w:pPr>
      <w:rPr>
        <w:rFonts w:hint="default"/>
        <w:b w:val="0"/>
        <w:u w:val="single"/>
      </w:rPr>
    </w:lvl>
    <w:lvl w:ilvl="7">
      <w:start w:val="1"/>
      <w:numFmt w:val="decimal"/>
      <w:lvlText w:val="%1.%2.%3.%4.%5.%6.%7.%8."/>
      <w:lvlJc w:val="left"/>
      <w:pPr>
        <w:ind w:left="1440" w:hanging="1440"/>
      </w:pPr>
      <w:rPr>
        <w:rFonts w:hint="default"/>
        <w:b w:val="0"/>
        <w:u w:val="single"/>
      </w:rPr>
    </w:lvl>
    <w:lvl w:ilvl="8">
      <w:start w:val="1"/>
      <w:numFmt w:val="decimal"/>
      <w:lvlText w:val="%1.%2.%3.%4.%5.%6.%7.%8.%9."/>
      <w:lvlJc w:val="left"/>
      <w:pPr>
        <w:ind w:left="1800" w:hanging="1800"/>
      </w:pPr>
      <w:rPr>
        <w:rFonts w:hint="default"/>
        <w:b w:val="0"/>
        <w:u w:val="single"/>
      </w:rPr>
    </w:lvl>
  </w:abstractNum>
  <w:abstractNum w:abstractNumId="11" w15:restartNumberingAfterBreak="0">
    <w:nsid w:val="2D891AD3"/>
    <w:multiLevelType w:val="hybridMultilevel"/>
    <w:tmpl w:val="28A6F1B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692EABC4">
      <w:start w:val="1"/>
      <w:numFmt w:val="decimal"/>
      <w:lvlText w:val="%3)"/>
      <w:lvlJc w:val="left"/>
      <w:pPr>
        <w:ind w:left="2340" w:hanging="360"/>
      </w:pPr>
      <w:rPr>
        <w:rFonts w:hint="default"/>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8EA3095"/>
    <w:multiLevelType w:val="multilevel"/>
    <w:tmpl w:val="1C728D4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Times New Roman" w:hAnsi="Times New Roman" w:cs="Times New Roman"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B7C4F97"/>
    <w:multiLevelType w:val="multilevel"/>
    <w:tmpl w:val="8EA262F8"/>
    <w:lvl w:ilvl="0">
      <w:start w:val="2"/>
      <w:numFmt w:val="decimal"/>
      <w:lvlText w:val="%1."/>
      <w:lvlJc w:val="left"/>
      <w:pPr>
        <w:ind w:left="360" w:hanging="360"/>
      </w:pPr>
      <w:rPr>
        <w:rFonts w:hint="default"/>
        <w:b/>
        <w:bCs/>
      </w:rPr>
    </w:lvl>
    <w:lvl w:ilvl="1">
      <w:start w:val="1"/>
      <w:numFmt w:val="decimal"/>
      <w:lvlText w:val="%1.%2."/>
      <w:lvlJc w:val="left"/>
      <w:pPr>
        <w:ind w:left="1080" w:hanging="360"/>
      </w:pPr>
      <w:rPr>
        <w:rFonts w:hint="default"/>
        <w:b w:val="0"/>
        <w:sz w:val="22"/>
      </w:rPr>
    </w:lvl>
    <w:lvl w:ilvl="2">
      <w:start w:val="1"/>
      <w:numFmt w:val="decimal"/>
      <w:lvlText w:val="%1.%2.%3."/>
      <w:lvlJc w:val="left"/>
      <w:pPr>
        <w:ind w:left="2280" w:hanging="720"/>
      </w:pPr>
      <w:rPr>
        <w:rFonts w:hint="default"/>
        <w:b w:val="0"/>
        <w:bCs w:val="0"/>
        <w:color w:val="auto"/>
        <w:sz w:val="22"/>
        <w:szCs w:val="22"/>
      </w:rPr>
    </w:lvl>
    <w:lvl w:ilvl="3">
      <w:start w:val="1"/>
      <w:numFmt w:val="decimal"/>
      <w:lvlText w:val="%1.%2.%3.%4."/>
      <w:lvlJc w:val="left"/>
      <w:pPr>
        <w:ind w:left="2880" w:hanging="720"/>
      </w:pPr>
      <w:rPr>
        <w:rFonts w:hint="default"/>
        <w:sz w:val="22"/>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45CA09A3"/>
    <w:multiLevelType w:val="hybridMultilevel"/>
    <w:tmpl w:val="6AFE2692"/>
    <w:lvl w:ilvl="0" w:tplc="6F8E172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16" w15:restartNumberingAfterBreak="0">
    <w:nsid w:val="53110A97"/>
    <w:multiLevelType w:val="multilevel"/>
    <w:tmpl w:val="5ACC96D4"/>
    <w:lvl w:ilvl="0">
      <w:start w:val="1"/>
      <w:numFmt w:val="decimal"/>
      <w:lvlText w:val="%1."/>
      <w:lvlJc w:val="left"/>
      <w:pPr>
        <w:tabs>
          <w:tab w:val="num" w:pos="360"/>
        </w:tabs>
        <w:ind w:left="360" w:hanging="360"/>
      </w:pPr>
      <w:rPr>
        <w:rFonts w:ascii="Times New Roman" w:hAnsi="Times New Roman" w:cs="Times New Roman" w:hint="default"/>
        <w:b w:val="0"/>
      </w:rPr>
    </w:lvl>
    <w:lvl w:ilvl="1">
      <w:start w:val="1"/>
      <w:numFmt w:val="decimal"/>
      <w:lvlText w:val="%1.%2."/>
      <w:lvlJc w:val="left"/>
      <w:pPr>
        <w:tabs>
          <w:tab w:val="num" w:pos="56"/>
        </w:tabs>
        <w:ind w:left="0" w:firstLine="0"/>
      </w:pPr>
      <w:rPr>
        <w:rFonts w:ascii="Times New Roman" w:hAnsi="Times New Roman" w:cs="Times New Roman" w:hint="default"/>
        <w:b w:val="0"/>
        <w:color w:val="auto"/>
        <w:sz w:val="24"/>
        <w:szCs w:val="24"/>
      </w:rPr>
    </w:lvl>
    <w:lvl w:ilvl="2">
      <w:start w:val="1"/>
      <w:numFmt w:val="decimal"/>
      <w:lvlText w:val="%1.%2.%3."/>
      <w:lvlJc w:val="left"/>
      <w:pPr>
        <w:tabs>
          <w:tab w:val="num" w:pos="1224"/>
        </w:tabs>
        <w:ind w:left="1224" w:hanging="504"/>
      </w:pPr>
      <w:rPr>
        <w:color w:val="auto"/>
        <w:sz w:val="20"/>
        <w:szCs w:val="20"/>
      </w:rPr>
    </w:lvl>
    <w:lvl w:ilvl="3">
      <w:start w:val="1"/>
      <w:numFmt w:val="decimal"/>
      <w:lvlText w:val="%1.%2.%3.%4."/>
      <w:lvlJc w:val="left"/>
      <w:pPr>
        <w:tabs>
          <w:tab w:val="num" w:pos="1800"/>
        </w:tabs>
        <w:ind w:left="1728" w:hanging="648"/>
      </w:pPr>
      <w:rPr>
        <w:sz w:val="2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53FE105B"/>
    <w:multiLevelType w:val="multilevel"/>
    <w:tmpl w:val="55F8A08A"/>
    <w:lvl w:ilvl="0">
      <w:start w:val="1"/>
      <w:numFmt w:val="decimal"/>
      <w:lvlText w:val="%1."/>
      <w:lvlJc w:val="left"/>
      <w:pPr>
        <w:tabs>
          <w:tab w:val="num" w:pos="340"/>
        </w:tabs>
        <w:ind w:left="340" w:hanging="340"/>
      </w:pPr>
      <w:rPr>
        <w:rFonts w:hint="default"/>
        <w:strike w:val="0"/>
      </w:rPr>
    </w:lvl>
    <w:lvl w:ilvl="1">
      <w:start w:val="1"/>
      <w:numFmt w:val="decimal"/>
      <w:lvlText w:val="%1.%2."/>
      <w:lvlJc w:val="left"/>
      <w:pPr>
        <w:tabs>
          <w:tab w:val="num" w:pos="567"/>
        </w:tabs>
        <w:ind w:left="567" w:hanging="397"/>
      </w:pPr>
      <w:rPr>
        <w:rFonts w:hint="default"/>
        <w:strike w:val="0"/>
      </w:rPr>
    </w:lvl>
    <w:lvl w:ilvl="2">
      <w:start w:val="1"/>
      <w:numFmt w:val="decimal"/>
      <w:lvlText w:val="%1.%2.%3."/>
      <w:lvlJc w:val="left"/>
      <w:pPr>
        <w:tabs>
          <w:tab w:val="num" w:pos="851"/>
        </w:tabs>
        <w:ind w:left="851" w:hanging="284"/>
      </w:pPr>
      <w:rPr>
        <w:rFonts w:hint="default"/>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63CA13C9"/>
    <w:multiLevelType w:val="multilevel"/>
    <w:tmpl w:val="FC6A325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val="0"/>
        <w:sz w:val="22"/>
      </w:rPr>
    </w:lvl>
    <w:lvl w:ilvl="2">
      <w:start w:val="1"/>
      <w:numFmt w:val="decimal"/>
      <w:lvlText w:val="%1.%2.%3."/>
      <w:lvlJc w:val="left"/>
      <w:pPr>
        <w:ind w:left="2160" w:hanging="720"/>
      </w:pPr>
      <w:rPr>
        <w:rFonts w:hint="default"/>
        <w:b w:val="0"/>
        <w:bCs w:val="0"/>
        <w:color w:val="auto"/>
        <w:sz w:val="22"/>
      </w:rPr>
    </w:lvl>
    <w:lvl w:ilvl="3">
      <w:start w:val="1"/>
      <w:numFmt w:val="decimal"/>
      <w:lvlText w:val="%1.%2.%3.%4."/>
      <w:lvlJc w:val="left"/>
      <w:pPr>
        <w:ind w:left="2880" w:hanging="720"/>
      </w:pPr>
      <w:rPr>
        <w:rFonts w:hint="default"/>
        <w:sz w:val="22"/>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64E20C49"/>
    <w:multiLevelType w:val="hybridMultilevel"/>
    <w:tmpl w:val="E5348E7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662E510E"/>
    <w:multiLevelType w:val="hybridMultilevel"/>
    <w:tmpl w:val="BAAAB966"/>
    <w:lvl w:ilvl="0" w:tplc="FFFFFFFF">
      <w:start w:val="1"/>
      <w:numFmt w:val="bullet"/>
      <w:pStyle w:val="atbildesvitraaratkapi"/>
      <w:lvlText w:val=""/>
      <w:lvlJc w:val="left"/>
      <w:pPr>
        <w:tabs>
          <w:tab w:val="num" w:pos="1400"/>
        </w:tabs>
        <w:ind w:left="1400" w:hanging="340"/>
      </w:pPr>
      <w:rPr>
        <w:rFonts w:ascii="Symbol" w:hAnsi="Symbol" w:hint="default"/>
        <w:color w:val="auto"/>
      </w:rPr>
    </w:lvl>
    <w:lvl w:ilvl="1" w:tplc="FFFFFFFF">
      <w:start w:val="1"/>
      <w:numFmt w:val="bullet"/>
      <w:lvlText w:val="o"/>
      <w:lvlJc w:val="left"/>
      <w:pPr>
        <w:tabs>
          <w:tab w:val="num" w:pos="1800"/>
        </w:tabs>
        <w:ind w:left="1800" w:hanging="360"/>
      </w:pPr>
      <w:rPr>
        <w:rFonts w:ascii="Courier New" w:hAnsi="Courier New" w:cs="GarmdITC Bk T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1" w15:restartNumberingAfterBreak="0">
    <w:nsid w:val="68072B8F"/>
    <w:multiLevelType w:val="multilevel"/>
    <w:tmpl w:val="749853F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2" w15:restartNumberingAfterBreak="0">
    <w:nsid w:val="6C704442"/>
    <w:multiLevelType w:val="multilevel"/>
    <w:tmpl w:val="7846A8B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24" w15:restartNumberingAfterBreak="0">
    <w:nsid w:val="750C2E4D"/>
    <w:multiLevelType w:val="hybridMultilevel"/>
    <w:tmpl w:val="DDACC9DE"/>
    <w:lvl w:ilvl="0" w:tplc="04260001">
      <w:start w:val="1"/>
      <w:numFmt w:val="bullet"/>
      <w:lvlText w:val=""/>
      <w:lvlJc w:val="left"/>
      <w:pPr>
        <w:ind w:left="2700" w:hanging="360"/>
      </w:pPr>
      <w:rPr>
        <w:rFonts w:ascii="Symbol" w:hAnsi="Symbol" w:hint="default"/>
      </w:rPr>
    </w:lvl>
    <w:lvl w:ilvl="1" w:tplc="04260003">
      <w:start w:val="1"/>
      <w:numFmt w:val="bullet"/>
      <w:lvlText w:val="o"/>
      <w:lvlJc w:val="left"/>
      <w:pPr>
        <w:ind w:left="3420" w:hanging="360"/>
      </w:pPr>
      <w:rPr>
        <w:rFonts w:ascii="Courier New" w:hAnsi="Courier New" w:cs="Courier New" w:hint="default"/>
      </w:rPr>
    </w:lvl>
    <w:lvl w:ilvl="2" w:tplc="04260005" w:tentative="1">
      <w:start w:val="1"/>
      <w:numFmt w:val="bullet"/>
      <w:lvlText w:val=""/>
      <w:lvlJc w:val="left"/>
      <w:pPr>
        <w:ind w:left="4140" w:hanging="360"/>
      </w:pPr>
      <w:rPr>
        <w:rFonts w:ascii="Wingdings" w:hAnsi="Wingdings" w:hint="default"/>
      </w:rPr>
    </w:lvl>
    <w:lvl w:ilvl="3" w:tplc="04260001" w:tentative="1">
      <w:start w:val="1"/>
      <w:numFmt w:val="bullet"/>
      <w:lvlText w:val=""/>
      <w:lvlJc w:val="left"/>
      <w:pPr>
        <w:ind w:left="4860" w:hanging="360"/>
      </w:pPr>
      <w:rPr>
        <w:rFonts w:ascii="Symbol" w:hAnsi="Symbol" w:hint="default"/>
      </w:rPr>
    </w:lvl>
    <w:lvl w:ilvl="4" w:tplc="04260003" w:tentative="1">
      <w:start w:val="1"/>
      <w:numFmt w:val="bullet"/>
      <w:lvlText w:val="o"/>
      <w:lvlJc w:val="left"/>
      <w:pPr>
        <w:ind w:left="5580" w:hanging="360"/>
      </w:pPr>
      <w:rPr>
        <w:rFonts w:ascii="Courier New" w:hAnsi="Courier New" w:cs="Courier New" w:hint="default"/>
      </w:rPr>
    </w:lvl>
    <w:lvl w:ilvl="5" w:tplc="04260005" w:tentative="1">
      <w:start w:val="1"/>
      <w:numFmt w:val="bullet"/>
      <w:lvlText w:val=""/>
      <w:lvlJc w:val="left"/>
      <w:pPr>
        <w:ind w:left="6300" w:hanging="360"/>
      </w:pPr>
      <w:rPr>
        <w:rFonts w:ascii="Wingdings" w:hAnsi="Wingdings" w:hint="default"/>
      </w:rPr>
    </w:lvl>
    <w:lvl w:ilvl="6" w:tplc="04260001" w:tentative="1">
      <w:start w:val="1"/>
      <w:numFmt w:val="bullet"/>
      <w:lvlText w:val=""/>
      <w:lvlJc w:val="left"/>
      <w:pPr>
        <w:ind w:left="7020" w:hanging="360"/>
      </w:pPr>
      <w:rPr>
        <w:rFonts w:ascii="Symbol" w:hAnsi="Symbol" w:hint="default"/>
      </w:rPr>
    </w:lvl>
    <w:lvl w:ilvl="7" w:tplc="04260003" w:tentative="1">
      <w:start w:val="1"/>
      <w:numFmt w:val="bullet"/>
      <w:lvlText w:val="o"/>
      <w:lvlJc w:val="left"/>
      <w:pPr>
        <w:ind w:left="7740" w:hanging="360"/>
      </w:pPr>
      <w:rPr>
        <w:rFonts w:ascii="Courier New" w:hAnsi="Courier New" w:cs="Courier New" w:hint="default"/>
      </w:rPr>
    </w:lvl>
    <w:lvl w:ilvl="8" w:tplc="04260005" w:tentative="1">
      <w:start w:val="1"/>
      <w:numFmt w:val="bullet"/>
      <w:lvlText w:val=""/>
      <w:lvlJc w:val="left"/>
      <w:pPr>
        <w:ind w:left="8460" w:hanging="360"/>
      </w:pPr>
      <w:rPr>
        <w:rFonts w:ascii="Wingdings" w:hAnsi="Wingdings" w:hint="default"/>
      </w:rPr>
    </w:lvl>
  </w:abstractNum>
  <w:abstractNum w:abstractNumId="25" w15:restartNumberingAfterBreak="0">
    <w:nsid w:val="774D0745"/>
    <w:multiLevelType w:val="multilevel"/>
    <w:tmpl w:val="BBB0BF28"/>
    <w:lvl w:ilvl="0">
      <w:start w:val="1"/>
      <w:numFmt w:val="decimal"/>
      <w:lvlText w:val="%1."/>
      <w:lvlJc w:val="left"/>
      <w:pPr>
        <w:ind w:left="360" w:hanging="360"/>
      </w:pPr>
      <w:rPr>
        <w:rFonts w:hint="default"/>
        <w:b/>
        <w:sz w:val="22"/>
        <w:u w:val="none"/>
      </w:rPr>
    </w:lvl>
    <w:lvl w:ilvl="1">
      <w:start w:val="1"/>
      <w:numFmt w:val="decimal"/>
      <w:lvlText w:val="%1.%2."/>
      <w:lvlJc w:val="left"/>
      <w:pPr>
        <w:ind w:left="360" w:hanging="360"/>
      </w:pPr>
      <w:rPr>
        <w:rFonts w:hint="default"/>
        <w:b w:val="0"/>
        <w:i w:val="0"/>
        <w:color w:val="auto"/>
        <w:sz w:val="22"/>
        <w:u w:val="none"/>
      </w:rPr>
    </w:lvl>
    <w:lvl w:ilvl="2">
      <w:start w:val="1"/>
      <w:numFmt w:val="decimal"/>
      <w:lvlText w:val="%1.%2.%3."/>
      <w:lvlJc w:val="left"/>
      <w:pPr>
        <w:ind w:left="2280" w:hanging="720"/>
      </w:pPr>
      <w:rPr>
        <w:rFonts w:hint="default"/>
        <w:b w:val="0"/>
        <w:sz w:val="22"/>
        <w:u w:val="none"/>
      </w:rPr>
    </w:lvl>
    <w:lvl w:ilvl="3">
      <w:start w:val="1"/>
      <w:numFmt w:val="decimal"/>
      <w:lvlText w:val="%1.%2.%3.%4."/>
      <w:lvlJc w:val="left"/>
      <w:pPr>
        <w:ind w:left="720" w:hanging="720"/>
      </w:pPr>
      <w:rPr>
        <w:rFonts w:hint="default"/>
        <w:b w:val="0"/>
        <w:sz w:val="22"/>
        <w:szCs w:val="22"/>
        <w:u w:val="none"/>
      </w:rPr>
    </w:lvl>
    <w:lvl w:ilvl="4">
      <w:start w:val="1"/>
      <w:numFmt w:val="decimal"/>
      <w:lvlText w:val="%1.%2.%3.%4.%5."/>
      <w:lvlJc w:val="left"/>
      <w:pPr>
        <w:ind w:left="1080" w:hanging="1080"/>
      </w:pPr>
      <w:rPr>
        <w:rFonts w:hint="default"/>
        <w:b w:val="0"/>
        <w:u w:val="single"/>
      </w:rPr>
    </w:lvl>
    <w:lvl w:ilvl="5">
      <w:start w:val="1"/>
      <w:numFmt w:val="decimal"/>
      <w:lvlText w:val="%1.%2.%3.%4.%5.%6."/>
      <w:lvlJc w:val="left"/>
      <w:pPr>
        <w:ind w:left="1080" w:hanging="1080"/>
      </w:pPr>
      <w:rPr>
        <w:rFonts w:hint="default"/>
        <w:b w:val="0"/>
        <w:u w:val="single"/>
      </w:rPr>
    </w:lvl>
    <w:lvl w:ilvl="6">
      <w:start w:val="1"/>
      <w:numFmt w:val="decimal"/>
      <w:lvlText w:val="%1.%2.%3.%4.%5.%6.%7."/>
      <w:lvlJc w:val="left"/>
      <w:pPr>
        <w:ind w:left="1440" w:hanging="1440"/>
      </w:pPr>
      <w:rPr>
        <w:rFonts w:hint="default"/>
        <w:b w:val="0"/>
        <w:u w:val="single"/>
      </w:rPr>
    </w:lvl>
    <w:lvl w:ilvl="7">
      <w:start w:val="1"/>
      <w:numFmt w:val="decimal"/>
      <w:lvlText w:val="%1.%2.%3.%4.%5.%6.%7.%8."/>
      <w:lvlJc w:val="left"/>
      <w:pPr>
        <w:ind w:left="1440" w:hanging="1440"/>
      </w:pPr>
      <w:rPr>
        <w:rFonts w:hint="default"/>
        <w:b w:val="0"/>
        <w:u w:val="single"/>
      </w:rPr>
    </w:lvl>
    <w:lvl w:ilvl="8">
      <w:start w:val="1"/>
      <w:numFmt w:val="decimal"/>
      <w:lvlText w:val="%1.%2.%3.%4.%5.%6.%7.%8.%9."/>
      <w:lvlJc w:val="left"/>
      <w:pPr>
        <w:ind w:left="1800" w:hanging="1800"/>
      </w:pPr>
      <w:rPr>
        <w:rFonts w:hint="default"/>
        <w:b w:val="0"/>
        <w:u w:val="single"/>
      </w:rPr>
    </w:lvl>
  </w:abstractNum>
  <w:abstractNum w:abstractNumId="26" w15:restartNumberingAfterBreak="0">
    <w:nsid w:val="7D031EA0"/>
    <w:multiLevelType w:val="multilevel"/>
    <w:tmpl w:val="89306AD6"/>
    <w:lvl w:ilvl="0">
      <w:start w:val="1"/>
      <w:numFmt w:val="decimal"/>
      <w:lvlText w:val="%1."/>
      <w:lvlJc w:val="left"/>
      <w:pPr>
        <w:tabs>
          <w:tab w:val="num" w:pos="432"/>
        </w:tabs>
        <w:ind w:left="432" w:hanging="432"/>
      </w:pPr>
      <w:rPr>
        <w:rFonts w:ascii="Times New Roman" w:hAnsi="Times New Roman" w:cs="Times New Roman" w:hint="default"/>
      </w:rPr>
    </w:lvl>
    <w:lvl w:ilvl="1">
      <w:start w:val="1"/>
      <w:numFmt w:val="decimal"/>
      <w:pStyle w:val="Heading2"/>
      <w:lvlText w:val="%1.%2."/>
      <w:lvlJc w:val="left"/>
      <w:pPr>
        <w:tabs>
          <w:tab w:val="num" w:pos="5538"/>
        </w:tabs>
        <w:ind w:left="5538" w:hanging="576"/>
      </w:pPr>
      <w:rPr>
        <w:rFonts w:ascii="Times New Roman" w:hAnsi="Times New Roman" w:cs="Times New Roman" w:hint="default"/>
        <w:b/>
        <w:sz w:val="24"/>
        <w:szCs w:val="24"/>
      </w:rPr>
    </w:lvl>
    <w:lvl w:ilvl="2">
      <w:start w:val="1"/>
      <w:numFmt w:val="decimal"/>
      <w:pStyle w:val="Heading3"/>
      <w:lvlText w:val="%1.%2.%3."/>
      <w:lvlJc w:val="left"/>
      <w:pPr>
        <w:tabs>
          <w:tab w:val="num" w:pos="1997"/>
        </w:tabs>
        <w:ind w:left="1997" w:hanging="720"/>
      </w:pPr>
      <w:rPr>
        <w:rFonts w:ascii="Times New Roman" w:hAnsi="Times New Roman" w:cs="Times New Roman" w:hint="default"/>
        <w:b w:val="0"/>
        <w:bCs w:val="0"/>
        <w:i w:val="0"/>
        <w:iCs w:val="0"/>
        <w:sz w:val="24"/>
        <w:szCs w:val="24"/>
      </w:rPr>
    </w:lvl>
    <w:lvl w:ilvl="3">
      <w:start w:val="1"/>
      <w:numFmt w:val="decimal"/>
      <w:pStyle w:val="Heading4"/>
      <w:lvlText w:val="%1.%2.%3.%4."/>
      <w:lvlJc w:val="left"/>
      <w:pPr>
        <w:tabs>
          <w:tab w:val="num" w:pos="3207"/>
        </w:tabs>
        <w:ind w:left="2991" w:hanging="864"/>
      </w:pPr>
      <w:rPr>
        <w:rFonts w:cs="Times New Roman"/>
      </w:rPr>
    </w:lvl>
    <w:lvl w:ilvl="4">
      <w:start w:val="1"/>
      <w:numFmt w:val="decimal"/>
      <w:pStyle w:val="Heading5"/>
      <w:lvlText w:val="%1.%2.%3.%4.%5"/>
      <w:lvlJc w:val="left"/>
      <w:pPr>
        <w:tabs>
          <w:tab w:val="num" w:pos="1008"/>
        </w:tabs>
        <w:ind w:left="1008" w:hanging="1008"/>
      </w:pPr>
      <w:rPr>
        <w:rFonts w:cs="Times New Roman"/>
      </w:rPr>
    </w:lvl>
    <w:lvl w:ilvl="5">
      <w:start w:val="1"/>
      <w:numFmt w:val="decimal"/>
      <w:pStyle w:val="Heading6"/>
      <w:lvlText w:val="%1.%2.%3.%4.%5.%6"/>
      <w:lvlJc w:val="left"/>
      <w:pPr>
        <w:tabs>
          <w:tab w:val="num" w:pos="1152"/>
        </w:tabs>
        <w:ind w:left="1152" w:hanging="1152"/>
      </w:pPr>
      <w:rPr>
        <w:rFonts w:cs="Times New Roman"/>
      </w:rPr>
    </w:lvl>
    <w:lvl w:ilvl="6">
      <w:start w:val="1"/>
      <w:numFmt w:val="decimal"/>
      <w:pStyle w:val="Heading7"/>
      <w:lvlText w:val="%1.%2.%3.%4.%5.%6.%7"/>
      <w:lvlJc w:val="left"/>
      <w:pPr>
        <w:tabs>
          <w:tab w:val="num" w:pos="1296"/>
        </w:tabs>
        <w:ind w:left="1296" w:hanging="1296"/>
      </w:pPr>
      <w:rPr>
        <w:rFonts w:cs="Times New Roman"/>
      </w:rPr>
    </w:lvl>
    <w:lvl w:ilvl="7">
      <w:start w:val="1"/>
      <w:numFmt w:val="decimal"/>
      <w:pStyle w:val="Heading8"/>
      <w:lvlText w:val="%1.%2.%3.%4.%5.%6.%7.%8"/>
      <w:lvlJc w:val="left"/>
      <w:pPr>
        <w:tabs>
          <w:tab w:val="num" w:pos="1440"/>
        </w:tabs>
        <w:ind w:left="1440" w:hanging="1440"/>
      </w:pPr>
      <w:rPr>
        <w:rFonts w:cs="Times New Roman"/>
      </w:rPr>
    </w:lvl>
    <w:lvl w:ilvl="8">
      <w:start w:val="1"/>
      <w:numFmt w:val="decimal"/>
      <w:pStyle w:val="Heading9"/>
      <w:lvlText w:val="%1.%2.%3.%4.%5.%6.%7.%8.%9"/>
      <w:lvlJc w:val="left"/>
      <w:pPr>
        <w:tabs>
          <w:tab w:val="num" w:pos="1584"/>
        </w:tabs>
        <w:ind w:left="1584" w:hanging="1584"/>
      </w:pPr>
      <w:rPr>
        <w:rFonts w:cs="Times New Roman"/>
      </w:rPr>
    </w:lvl>
  </w:abstractNum>
  <w:abstractNum w:abstractNumId="27" w15:restartNumberingAfterBreak="0">
    <w:nsid w:val="7E4160DA"/>
    <w:multiLevelType w:val="multilevel"/>
    <w:tmpl w:val="CBD2BB60"/>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i w:val="0"/>
        <w:strike w:val="0"/>
        <w:color w:val="auto"/>
        <w:sz w:val="22"/>
        <w:szCs w:val="22"/>
      </w:rPr>
    </w:lvl>
    <w:lvl w:ilvl="2">
      <w:start w:val="1"/>
      <w:numFmt w:val="decimal"/>
      <w:lvlText w:val="%1.%2.%3."/>
      <w:lvlJc w:val="left"/>
      <w:pPr>
        <w:tabs>
          <w:tab w:val="num" w:pos="720"/>
        </w:tabs>
        <w:ind w:left="720" w:hanging="720"/>
      </w:pPr>
      <w:rPr>
        <w:rFonts w:hint="default"/>
        <w:b w:val="0"/>
        <w:i w:val="0"/>
        <w:color w:val="auto"/>
        <w:sz w:val="22"/>
        <w:szCs w:val="22"/>
      </w:rPr>
    </w:lvl>
    <w:lvl w:ilvl="3">
      <w:start w:val="1"/>
      <w:numFmt w:val="decimal"/>
      <w:lvlText w:val="%1.%2.%3.%4."/>
      <w:lvlJc w:val="left"/>
      <w:pPr>
        <w:tabs>
          <w:tab w:val="num" w:pos="1980"/>
        </w:tabs>
        <w:ind w:left="1980" w:hanging="720"/>
      </w:pPr>
      <w:rPr>
        <w:rFonts w:ascii="Times New Roman" w:hAnsi="Times New Roman" w:hint="default"/>
        <w:b w:val="0"/>
        <w:i w:val="0"/>
        <w:sz w:val="22"/>
        <w:szCs w:val="22"/>
      </w:rPr>
    </w:lvl>
    <w:lvl w:ilvl="4">
      <w:start w:val="1"/>
      <w:numFmt w:val="decimal"/>
      <w:lvlText w:val="%1.%2.%3.%4.%5."/>
      <w:lvlJc w:val="left"/>
      <w:pPr>
        <w:tabs>
          <w:tab w:val="num" w:pos="3600"/>
        </w:tabs>
        <w:ind w:left="360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6"/>
  </w:num>
  <w:num w:numId="2">
    <w:abstractNumId w:val="24"/>
  </w:num>
  <w:num w:numId="3">
    <w:abstractNumId w:val="19"/>
  </w:num>
  <w:num w:numId="4">
    <w:abstractNumId w:val="7"/>
  </w:num>
  <w:num w:numId="5">
    <w:abstractNumId w:val="27"/>
  </w:num>
  <w:num w:numId="6">
    <w:abstractNumId w:val="15"/>
  </w:num>
  <w:num w:numId="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num>
  <w:num w:numId="9">
    <w:abstractNumId w:val="3"/>
  </w:num>
  <w:num w:numId="10">
    <w:abstractNumId w:val="4"/>
  </w:num>
  <w:num w:numId="11">
    <w:abstractNumId w:val="2"/>
  </w:num>
  <w:num w:numId="12">
    <w:abstractNumId w:val="14"/>
  </w:num>
  <w:num w:numId="13">
    <w:abstractNumId w:val="16"/>
  </w:num>
  <w:num w:numId="14">
    <w:abstractNumId w:val="25"/>
  </w:num>
  <w:num w:numId="15">
    <w:abstractNumId w:val="10"/>
  </w:num>
  <w:num w:numId="16">
    <w:abstractNumId w:val="11"/>
  </w:num>
  <w:num w:numId="17">
    <w:abstractNumId w:val="21"/>
  </w:num>
  <w:num w:numId="18">
    <w:abstractNumId w:val="22"/>
  </w:num>
  <w:num w:numId="19">
    <w:abstractNumId w:val="18"/>
  </w:num>
  <w:num w:numId="20">
    <w:abstractNumId w:val="13"/>
  </w:num>
  <w:num w:numId="21">
    <w:abstractNumId w:val="17"/>
  </w:num>
  <w:num w:numId="22">
    <w:abstractNumId w:val="0"/>
  </w:num>
  <w:num w:numId="23">
    <w:abstractNumId w:val="12"/>
  </w:num>
  <w:num w:numId="24">
    <w:abstractNumId w:val="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20"/>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659D"/>
    <w:rsid w:val="00001FF4"/>
    <w:rsid w:val="0001105F"/>
    <w:rsid w:val="0001259A"/>
    <w:rsid w:val="00013C6B"/>
    <w:rsid w:val="00014442"/>
    <w:rsid w:val="00016594"/>
    <w:rsid w:val="00016FF4"/>
    <w:rsid w:val="00020780"/>
    <w:rsid w:val="00042EF8"/>
    <w:rsid w:val="000473E2"/>
    <w:rsid w:val="00054378"/>
    <w:rsid w:val="00056C1B"/>
    <w:rsid w:val="000662E6"/>
    <w:rsid w:val="0007281B"/>
    <w:rsid w:val="0009098A"/>
    <w:rsid w:val="00094991"/>
    <w:rsid w:val="000958A1"/>
    <w:rsid w:val="00095FFB"/>
    <w:rsid w:val="000A13BC"/>
    <w:rsid w:val="000A602D"/>
    <w:rsid w:val="000A7E01"/>
    <w:rsid w:val="000B291E"/>
    <w:rsid w:val="000C44B0"/>
    <w:rsid w:val="000C64E5"/>
    <w:rsid w:val="000D0C12"/>
    <w:rsid w:val="000D4D13"/>
    <w:rsid w:val="000E34E7"/>
    <w:rsid w:val="000E4DB5"/>
    <w:rsid w:val="000E644E"/>
    <w:rsid w:val="00101507"/>
    <w:rsid w:val="00102FDD"/>
    <w:rsid w:val="00115DF1"/>
    <w:rsid w:val="00142D0C"/>
    <w:rsid w:val="001442A9"/>
    <w:rsid w:val="001461BB"/>
    <w:rsid w:val="001463F7"/>
    <w:rsid w:val="00153B46"/>
    <w:rsid w:val="00157D8B"/>
    <w:rsid w:val="001617FB"/>
    <w:rsid w:val="001640FC"/>
    <w:rsid w:val="0016696B"/>
    <w:rsid w:val="00167FBC"/>
    <w:rsid w:val="00171287"/>
    <w:rsid w:val="00172FC7"/>
    <w:rsid w:val="00176EF2"/>
    <w:rsid w:val="001820C6"/>
    <w:rsid w:val="00193D2E"/>
    <w:rsid w:val="00194B26"/>
    <w:rsid w:val="001A4525"/>
    <w:rsid w:val="001A6256"/>
    <w:rsid w:val="001A705E"/>
    <w:rsid w:val="001B5880"/>
    <w:rsid w:val="001C407A"/>
    <w:rsid w:val="001C5074"/>
    <w:rsid w:val="001D0D0C"/>
    <w:rsid w:val="001D3426"/>
    <w:rsid w:val="001E1D6A"/>
    <w:rsid w:val="001E6020"/>
    <w:rsid w:val="001E7F0F"/>
    <w:rsid w:val="00203ECF"/>
    <w:rsid w:val="0022021D"/>
    <w:rsid w:val="00232B99"/>
    <w:rsid w:val="00243344"/>
    <w:rsid w:val="0024682C"/>
    <w:rsid w:val="00246E82"/>
    <w:rsid w:val="00247682"/>
    <w:rsid w:val="00251E0F"/>
    <w:rsid w:val="00252B7D"/>
    <w:rsid w:val="00252E59"/>
    <w:rsid w:val="0026629A"/>
    <w:rsid w:val="002751A5"/>
    <w:rsid w:val="002762A6"/>
    <w:rsid w:val="002810F4"/>
    <w:rsid w:val="00287979"/>
    <w:rsid w:val="0029777A"/>
    <w:rsid w:val="002A08AA"/>
    <w:rsid w:val="002B44C2"/>
    <w:rsid w:val="002C1D70"/>
    <w:rsid w:val="002C25D0"/>
    <w:rsid w:val="002C5AE9"/>
    <w:rsid w:val="002F0A0D"/>
    <w:rsid w:val="002F0BEA"/>
    <w:rsid w:val="002F2836"/>
    <w:rsid w:val="00325AF5"/>
    <w:rsid w:val="0032657D"/>
    <w:rsid w:val="0033073D"/>
    <w:rsid w:val="003314BA"/>
    <w:rsid w:val="0033645E"/>
    <w:rsid w:val="00337B7F"/>
    <w:rsid w:val="00342728"/>
    <w:rsid w:val="00345D0D"/>
    <w:rsid w:val="00360405"/>
    <w:rsid w:val="00365312"/>
    <w:rsid w:val="00370516"/>
    <w:rsid w:val="00370BD3"/>
    <w:rsid w:val="00370C94"/>
    <w:rsid w:val="003740A3"/>
    <w:rsid w:val="00375AB8"/>
    <w:rsid w:val="00381648"/>
    <w:rsid w:val="0039173F"/>
    <w:rsid w:val="003A36A9"/>
    <w:rsid w:val="003A3BF8"/>
    <w:rsid w:val="003A3FBD"/>
    <w:rsid w:val="003A57B4"/>
    <w:rsid w:val="003B01AD"/>
    <w:rsid w:val="003C3AFB"/>
    <w:rsid w:val="003C680F"/>
    <w:rsid w:val="003D5CFF"/>
    <w:rsid w:val="003D5DAD"/>
    <w:rsid w:val="00400132"/>
    <w:rsid w:val="0040352E"/>
    <w:rsid w:val="00403534"/>
    <w:rsid w:val="0040406E"/>
    <w:rsid w:val="00407511"/>
    <w:rsid w:val="00425F4D"/>
    <w:rsid w:val="004357E4"/>
    <w:rsid w:val="00442853"/>
    <w:rsid w:val="004478A1"/>
    <w:rsid w:val="004535BF"/>
    <w:rsid w:val="00454EFA"/>
    <w:rsid w:val="004558FF"/>
    <w:rsid w:val="00456105"/>
    <w:rsid w:val="00472EFF"/>
    <w:rsid w:val="0047369E"/>
    <w:rsid w:val="00473A27"/>
    <w:rsid w:val="00482329"/>
    <w:rsid w:val="0048263E"/>
    <w:rsid w:val="00486045"/>
    <w:rsid w:val="004905D8"/>
    <w:rsid w:val="0049417D"/>
    <w:rsid w:val="004943C2"/>
    <w:rsid w:val="004965A7"/>
    <w:rsid w:val="004A143D"/>
    <w:rsid w:val="004B2994"/>
    <w:rsid w:val="004B2FB6"/>
    <w:rsid w:val="004C20D8"/>
    <w:rsid w:val="004C4605"/>
    <w:rsid w:val="004D4690"/>
    <w:rsid w:val="004E542B"/>
    <w:rsid w:val="004F03C1"/>
    <w:rsid w:val="004F3A3E"/>
    <w:rsid w:val="004F474D"/>
    <w:rsid w:val="004F53BE"/>
    <w:rsid w:val="004F63B2"/>
    <w:rsid w:val="00503DD0"/>
    <w:rsid w:val="0051119A"/>
    <w:rsid w:val="005113EF"/>
    <w:rsid w:val="005165D4"/>
    <w:rsid w:val="00520E9C"/>
    <w:rsid w:val="00521A61"/>
    <w:rsid w:val="00521E21"/>
    <w:rsid w:val="0052307C"/>
    <w:rsid w:val="00532FD3"/>
    <w:rsid w:val="00536008"/>
    <w:rsid w:val="00547BA9"/>
    <w:rsid w:val="00555C88"/>
    <w:rsid w:val="00557AB6"/>
    <w:rsid w:val="00565F1A"/>
    <w:rsid w:val="0057308A"/>
    <w:rsid w:val="00574E1F"/>
    <w:rsid w:val="00585D0B"/>
    <w:rsid w:val="00587000"/>
    <w:rsid w:val="0059407A"/>
    <w:rsid w:val="005A240F"/>
    <w:rsid w:val="005A36C9"/>
    <w:rsid w:val="005A5D0C"/>
    <w:rsid w:val="005B54C9"/>
    <w:rsid w:val="005C2F68"/>
    <w:rsid w:val="005C3D7A"/>
    <w:rsid w:val="005D1F5D"/>
    <w:rsid w:val="005D7C2D"/>
    <w:rsid w:val="005E40A0"/>
    <w:rsid w:val="005E4763"/>
    <w:rsid w:val="005F2CB0"/>
    <w:rsid w:val="005F3D3C"/>
    <w:rsid w:val="006078FF"/>
    <w:rsid w:val="00612F70"/>
    <w:rsid w:val="00641B75"/>
    <w:rsid w:val="00645445"/>
    <w:rsid w:val="006472DF"/>
    <w:rsid w:val="00655F5D"/>
    <w:rsid w:val="0066250D"/>
    <w:rsid w:val="00665A5F"/>
    <w:rsid w:val="00671A6B"/>
    <w:rsid w:val="0067716F"/>
    <w:rsid w:val="00680D94"/>
    <w:rsid w:val="00680EFA"/>
    <w:rsid w:val="00682D39"/>
    <w:rsid w:val="00692DD7"/>
    <w:rsid w:val="00697495"/>
    <w:rsid w:val="006A76D3"/>
    <w:rsid w:val="006B6C8F"/>
    <w:rsid w:val="006C507B"/>
    <w:rsid w:val="006D79B7"/>
    <w:rsid w:val="006E220C"/>
    <w:rsid w:val="006E4813"/>
    <w:rsid w:val="006E568C"/>
    <w:rsid w:val="006F46B9"/>
    <w:rsid w:val="007168F6"/>
    <w:rsid w:val="00721E6E"/>
    <w:rsid w:val="00723209"/>
    <w:rsid w:val="00724272"/>
    <w:rsid w:val="00725A8E"/>
    <w:rsid w:val="0072617D"/>
    <w:rsid w:val="00736F41"/>
    <w:rsid w:val="007403CF"/>
    <w:rsid w:val="00753E81"/>
    <w:rsid w:val="00757501"/>
    <w:rsid w:val="00763E4E"/>
    <w:rsid w:val="00764750"/>
    <w:rsid w:val="007647E0"/>
    <w:rsid w:val="00766CE4"/>
    <w:rsid w:val="00776A98"/>
    <w:rsid w:val="00783022"/>
    <w:rsid w:val="0079026C"/>
    <w:rsid w:val="007A0191"/>
    <w:rsid w:val="007A1807"/>
    <w:rsid w:val="007B19A7"/>
    <w:rsid w:val="007C5721"/>
    <w:rsid w:val="007C6F42"/>
    <w:rsid w:val="007D1580"/>
    <w:rsid w:val="007D15FE"/>
    <w:rsid w:val="007F3CA8"/>
    <w:rsid w:val="007F63AD"/>
    <w:rsid w:val="00803B8A"/>
    <w:rsid w:val="00805042"/>
    <w:rsid w:val="00805FAB"/>
    <w:rsid w:val="008111EB"/>
    <w:rsid w:val="00834975"/>
    <w:rsid w:val="00840748"/>
    <w:rsid w:val="008543AB"/>
    <w:rsid w:val="008643EC"/>
    <w:rsid w:val="008677D4"/>
    <w:rsid w:val="00871A7D"/>
    <w:rsid w:val="00872DA9"/>
    <w:rsid w:val="00884ECB"/>
    <w:rsid w:val="008974C5"/>
    <w:rsid w:val="008A25A4"/>
    <w:rsid w:val="008A613C"/>
    <w:rsid w:val="008B070E"/>
    <w:rsid w:val="008B20E0"/>
    <w:rsid w:val="008B7F93"/>
    <w:rsid w:val="008C3957"/>
    <w:rsid w:val="008D216F"/>
    <w:rsid w:val="008D242D"/>
    <w:rsid w:val="008D3367"/>
    <w:rsid w:val="008D74E5"/>
    <w:rsid w:val="008D7B42"/>
    <w:rsid w:val="008E3885"/>
    <w:rsid w:val="008F5823"/>
    <w:rsid w:val="008F627C"/>
    <w:rsid w:val="00902F60"/>
    <w:rsid w:val="009202A8"/>
    <w:rsid w:val="0092212F"/>
    <w:rsid w:val="009274AB"/>
    <w:rsid w:val="0093390B"/>
    <w:rsid w:val="00940DEB"/>
    <w:rsid w:val="00944954"/>
    <w:rsid w:val="00945EF9"/>
    <w:rsid w:val="00950881"/>
    <w:rsid w:val="0096569A"/>
    <w:rsid w:val="00967E5C"/>
    <w:rsid w:val="00973D3F"/>
    <w:rsid w:val="009805AD"/>
    <w:rsid w:val="0098484F"/>
    <w:rsid w:val="00986E11"/>
    <w:rsid w:val="0099042E"/>
    <w:rsid w:val="00993ED9"/>
    <w:rsid w:val="00996FB7"/>
    <w:rsid w:val="009A54C2"/>
    <w:rsid w:val="009A64F9"/>
    <w:rsid w:val="009B23DC"/>
    <w:rsid w:val="009C443D"/>
    <w:rsid w:val="009C5D85"/>
    <w:rsid w:val="009D7805"/>
    <w:rsid w:val="009E1000"/>
    <w:rsid w:val="009E4078"/>
    <w:rsid w:val="009F00CF"/>
    <w:rsid w:val="009F40E9"/>
    <w:rsid w:val="00A006B8"/>
    <w:rsid w:val="00A00829"/>
    <w:rsid w:val="00A15F1E"/>
    <w:rsid w:val="00A206B3"/>
    <w:rsid w:val="00A25A6A"/>
    <w:rsid w:val="00A27A08"/>
    <w:rsid w:val="00A368B1"/>
    <w:rsid w:val="00A41A6C"/>
    <w:rsid w:val="00A44C0A"/>
    <w:rsid w:val="00A47C3F"/>
    <w:rsid w:val="00A57784"/>
    <w:rsid w:val="00A61B85"/>
    <w:rsid w:val="00A61B88"/>
    <w:rsid w:val="00A661E9"/>
    <w:rsid w:val="00A763C3"/>
    <w:rsid w:val="00A779F3"/>
    <w:rsid w:val="00A82848"/>
    <w:rsid w:val="00A95E58"/>
    <w:rsid w:val="00A97F7E"/>
    <w:rsid w:val="00AA08B5"/>
    <w:rsid w:val="00AA0B8F"/>
    <w:rsid w:val="00AA47B0"/>
    <w:rsid w:val="00AA56A0"/>
    <w:rsid w:val="00AB34B2"/>
    <w:rsid w:val="00AB3DFA"/>
    <w:rsid w:val="00AB7EAA"/>
    <w:rsid w:val="00AD681F"/>
    <w:rsid w:val="00AE740B"/>
    <w:rsid w:val="00AE7536"/>
    <w:rsid w:val="00AF337B"/>
    <w:rsid w:val="00B13AE9"/>
    <w:rsid w:val="00B17845"/>
    <w:rsid w:val="00B22850"/>
    <w:rsid w:val="00B2649D"/>
    <w:rsid w:val="00B3109F"/>
    <w:rsid w:val="00B33F4B"/>
    <w:rsid w:val="00B418AB"/>
    <w:rsid w:val="00B430FE"/>
    <w:rsid w:val="00B43E0B"/>
    <w:rsid w:val="00B47459"/>
    <w:rsid w:val="00B553F7"/>
    <w:rsid w:val="00B6265B"/>
    <w:rsid w:val="00B6431C"/>
    <w:rsid w:val="00B649E9"/>
    <w:rsid w:val="00B71FEE"/>
    <w:rsid w:val="00B74ADC"/>
    <w:rsid w:val="00B83D08"/>
    <w:rsid w:val="00B860FE"/>
    <w:rsid w:val="00B90060"/>
    <w:rsid w:val="00B9659D"/>
    <w:rsid w:val="00BB6448"/>
    <w:rsid w:val="00BC382C"/>
    <w:rsid w:val="00BD3C9F"/>
    <w:rsid w:val="00BD45A7"/>
    <w:rsid w:val="00BD49D7"/>
    <w:rsid w:val="00BE0738"/>
    <w:rsid w:val="00BE11BA"/>
    <w:rsid w:val="00BE6A68"/>
    <w:rsid w:val="00BE7CAF"/>
    <w:rsid w:val="00BF7338"/>
    <w:rsid w:val="00BF7C22"/>
    <w:rsid w:val="00C07B97"/>
    <w:rsid w:val="00C13473"/>
    <w:rsid w:val="00C2146E"/>
    <w:rsid w:val="00C250FC"/>
    <w:rsid w:val="00C272C0"/>
    <w:rsid w:val="00C37610"/>
    <w:rsid w:val="00C61B5D"/>
    <w:rsid w:val="00C64B94"/>
    <w:rsid w:val="00C710C1"/>
    <w:rsid w:val="00C727EB"/>
    <w:rsid w:val="00C74680"/>
    <w:rsid w:val="00C746D2"/>
    <w:rsid w:val="00C809C1"/>
    <w:rsid w:val="00C81C2A"/>
    <w:rsid w:val="00C84012"/>
    <w:rsid w:val="00C8558F"/>
    <w:rsid w:val="00C93E15"/>
    <w:rsid w:val="00CA42F6"/>
    <w:rsid w:val="00CB0D34"/>
    <w:rsid w:val="00CB185D"/>
    <w:rsid w:val="00CB3C9E"/>
    <w:rsid w:val="00CB3EBD"/>
    <w:rsid w:val="00CB6C3D"/>
    <w:rsid w:val="00CC1508"/>
    <w:rsid w:val="00CC769B"/>
    <w:rsid w:val="00CD456C"/>
    <w:rsid w:val="00CD4DF1"/>
    <w:rsid w:val="00CD7B96"/>
    <w:rsid w:val="00CE71E2"/>
    <w:rsid w:val="00CF39F9"/>
    <w:rsid w:val="00D00B2A"/>
    <w:rsid w:val="00D012D2"/>
    <w:rsid w:val="00D02BC9"/>
    <w:rsid w:val="00D16C45"/>
    <w:rsid w:val="00D32ED0"/>
    <w:rsid w:val="00D33CD8"/>
    <w:rsid w:val="00D40C27"/>
    <w:rsid w:val="00D4317B"/>
    <w:rsid w:val="00D433A0"/>
    <w:rsid w:val="00D45B70"/>
    <w:rsid w:val="00D4793F"/>
    <w:rsid w:val="00D562E3"/>
    <w:rsid w:val="00D56984"/>
    <w:rsid w:val="00D57075"/>
    <w:rsid w:val="00D64BDE"/>
    <w:rsid w:val="00D64D50"/>
    <w:rsid w:val="00D70DBD"/>
    <w:rsid w:val="00D762F3"/>
    <w:rsid w:val="00D81C59"/>
    <w:rsid w:val="00D94DFF"/>
    <w:rsid w:val="00DA672A"/>
    <w:rsid w:val="00DA7784"/>
    <w:rsid w:val="00DB48FD"/>
    <w:rsid w:val="00DB7056"/>
    <w:rsid w:val="00DC2124"/>
    <w:rsid w:val="00DC307E"/>
    <w:rsid w:val="00DC362A"/>
    <w:rsid w:val="00DC5B5E"/>
    <w:rsid w:val="00DC62CF"/>
    <w:rsid w:val="00DD1CB6"/>
    <w:rsid w:val="00DD4E45"/>
    <w:rsid w:val="00DE3B0D"/>
    <w:rsid w:val="00DE526A"/>
    <w:rsid w:val="00DF0FCE"/>
    <w:rsid w:val="00DF549A"/>
    <w:rsid w:val="00E01EE0"/>
    <w:rsid w:val="00E05311"/>
    <w:rsid w:val="00E07DAA"/>
    <w:rsid w:val="00E1453A"/>
    <w:rsid w:val="00E151E5"/>
    <w:rsid w:val="00E3399D"/>
    <w:rsid w:val="00E37992"/>
    <w:rsid w:val="00E40ECE"/>
    <w:rsid w:val="00E4428C"/>
    <w:rsid w:val="00E51026"/>
    <w:rsid w:val="00E528EC"/>
    <w:rsid w:val="00E53DF8"/>
    <w:rsid w:val="00E73B59"/>
    <w:rsid w:val="00E75875"/>
    <w:rsid w:val="00E82EA0"/>
    <w:rsid w:val="00E84F6C"/>
    <w:rsid w:val="00E868AE"/>
    <w:rsid w:val="00E9146A"/>
    <w:rsid w:val="00E96812"/>
    <w:rsid w:val="00EA1415"/>
    <w:rsid w:val="00EA2CB1"/>
    <w:rsid w:val="00EB3B36"/>
    <w:rsid w:val="00EB42F4"/>
    <w:rsid w:val="00EB494C"/>
    <w:rsid w:val="00EB5F4A"/>
    <w:rsid w:val="00EB7503"/>
    <w:rsid w:val="00EC0403"/>
    <w:rsid w:val="00EC0BBB"/>
    <w:rsid w:val="00EC5BDA"/>
    <w:rsid w:val="00EC5DCA"/>
    <w:rsid w:val="00ED1E66"/>
    <w:rsid w:val="00ED388B"/>
    <w:rsid w:val="00EE2287"/>
    <w:rsid w:val="00EE4BED"/>
    <w:rsid w:val="00EF39D6"/>
    <w:rsid w:val="00EF3E5F"/>
    <w:rsid w:val="00EF4B6F"/>
    <w:rsid w:val="00EF4FCD"/>
    <w:rsid w:val="00F015AB"/>
    <w:rsid w:val="00F05D07"/>
    <w:rsid w:val="00F15236"/>
    <w:rsid w:val="00F15D1D"/>
    <w:rsid w:val="00F1613F"/>
    <w:rsid w:val="00F24B2E"/>
    <w:rsid w:val="00F26583"/>
    <w:rsid w:val="00F318A3"/>
    <w:rsid w:val="00F32F65"/>
    <w:rsid w:val="00F33088"/>
    <w:rsid w:val="00F33ECD"/>
    <w:rsid w:val="00F360F3"/>
    <w:rsid w:val="00F422E4"/>
    <w:rsid w:val="00F46873"/>
    <w:rsid w:val="00F46DC7"/>
    <w:rsid w:val="00F4770C"/>
    <w:rsid w:val="00F477E1"/>
    <w:rsid w:val="00F54058"/>
    <w:rsid w:val="00F60204"/>
    <w:rsid w:val="00F73ABC"/>
    <w:rsid w:val="00F75675"/>
    <w:rsid w:val="00F837C6"/>
    <w:rsid w:val="00F839E9"/>
    <w:rsid w:val="00FA0BF1"/>
    <w:rsid w:val="00FB0554"/>
    <w:rsid w:val="00FB22C1"/>
    <w:rsid w:val="00FB4708"/>
    <w:rsid w:val="00FB6FAF"/>
    <w:rsid w:val="00FC36FE"/>
    <w:rsid w:val="00FD00D0"/>
    <w:rsid w:val="00FD0EC0"/>
    <w:rsid w:val="00FD3489"/>
    <w:rsid w:val="00FE11BC"/>
    <w:rsid w:val="00FE1BB1"/>
    <w:rsid w:val="00FE30DC"/>
    <w:rsid w:val="00FF0573"/>
    <w:rsid w:val="00FF680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49"/>
    <o:shapelayout v:ext="edit">
      <o:idmap v:ext="edit" data="1"/>
    </o:shapelayout>
  </w:shapeDefaults>
  <w:decimalSymbol w:val=","/>
  <w:listSeparator w:val=";"/>
  <w14:docId w14:val="7C715D87"/>
  <w15:docId w15:val="{54897F45-8A70-4D3D-8964-267C56D43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val="en-GB" w:eastAsia="en-US"/>
    </w:rPr>
  </w:style>
  <w:style w:type="paragraph" w:styleId="Heading1">
    <w:name w:val="heading 1"/>
    <w:aliases w:val="H1,Section Heading,heading1,Antraste 1,h1,Section Heading Char,heading1 Char,Antraste 1 Char,h1 Char,Virsraksts 1"/>
    <w:basedOn w:val="Normal"/>
    <w:next w:val="Normal"/>
    <w:link w:val="Heading1Char"/>
    <w:autoRedefine/>
    <w:qFormat/>
    <w:rsid w:val="00F837C6"/>
    <w:pPr>
      <w:spacing w:after="120" w:line="240" w:lineRule="auto"/>
      <w:jc w:val="center"/>
      <w:outlineLvl w:val="0"/>
    </w:pPr>
    <w:rPr>
      <w:rFonts w:ascii="Times New Roman" w:eastAsia="Times New Roman" w:hAnsi="Times New Roman"/>
      <w:b/>
      <w:bCs/>
      <w:color w:val="000000"/>
      <w:kern w:val="32"/>
      <w:sz w:val="24"/>
      <w:szCs w:val="24"/>
      <w:lang w:val="lv-LV"/>
    </w:rPr>
  </w:style>
  <w:style w:type="paragraph" w:styleId="Heading2">
    <w:name w:val="heading 2"/>
    <w:aliases w:val="Antraste 2,Reset numbering,B_Kapittel,HD2,H2,Titre 2 tbo,Sub-Head1,h2,Heading 2- no#,2m,PA Major Section,Podkapitola1,hlavicka,Podk...,H2 Char,Titre 2 tbo Char,Sub-Head1 Char,h2 Char,Heading 2- no# Char,2m Char,Podk... Char,H21"/>
    <w:basedOn w:val="Normal"/>
    <w:next w:val="Normal"/>
    <w:link w:val="Heading2Char"/>
    <w:qFormat/>
    <w:rsid w:val="00B9659D"/>
    <w:pPr>
      <w:keepNext/>
      <w:numPr>
        <w:ilvl w:val="1"/>
        <w:numId w:val="1"/>
      </w:numPr>
      <w:spacing w:before="240" w:after="60" w:line="240" w:lineRule="auto"/>
      <w:outlineLvl w:val="1"/>
    </w:pPr>
    <w:rPr>
      <w:rFonts w:eastAsia="Times New Roman" w:cs="Calibri"/>
      <w:b/>
      <w:bCs/>
      <w:color w:val="000000"/>
      <w:sz w:val="28"/>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qFormat/>
    <w:rsid w:val="00B9659D"/>
    <w:pPr>
      <w:keepNext/>
      <w:numPr>
        <w:ilvl w:val="2"/>
        <w:numId w:val="1"/>
      </w:numPr>
      <w:spacing w:before="240" w:after="60" w:line="240" w:lineRule="auto"/>
      <w:outlineLvl w:val="2"/>
    </w:pPr>
    <w:rPr>
      <w:rFonts w:eastAsia="Times New Roman" w:cs="Calibri"/>
      <w:b/>
      <w:bCs/>
      <w:sz w:val="26"/>
      <w:szCs w:val="26"/>
    </w:rPr>
  </w:style>
  <w:style w:type="paragraph" w:styleId="Heading4">
    <w:name w:val="heading 4"/>
    <w:basedOn w:val="Normal"/>
    <w:next w:val="Normal"/>
    <w:link w:val="Heading4Char"/>
    <w:qFormat/>
    <w:rsid w:val="00B9659D"/>
    <w:pPr>
      <w:keepNext/>
      <w:numPr>
        <w:ilvl w:val="3"/>
        <w:numId w:val="1"/>
      </w:numPr>
      <w:spacing w:before="240" w:after="60" w:line="240" w:lineRule="auto"/>
      <w:outlineLvl w:val="3"/>
    </w:pPr>
    <w:rPr>
      <w:rFonts w:eastAsia="Times New Roman" w:cs="Calibri"/>
      <w:b/>
      <w:bCs/>
      <w:sz w:val="28"/>
      <w:szCs w:val="28"/>
    </w:rPr>
  </w:style>
  <w:style w:type="paragraph" w:styleId="Heading5">
    <w:name w:val="heading 5"/>
    <w:basedOn w:val="Normal"/>
    <w:next w:val="Normal"/>
    <w:link w:val="Heading5Char"/>
    <w:qFormat/>
    <w:rsid w:val="00B9659D"/>
    <w:pPr>
      <w:numPr>
        <w:ilvl w:val="4"/>
        <w:numId w:val="1"/>
      </w:numPr>
      <w:spacing w:before="240" w:after="60" w:line="240" w:lineRule="auto"/>
      <w:outlineLvl w:val="4"/>
    </w:pPr>
    <w:rPr>
      <w:rFonts w:eastAsia="Times New Roman" w:cs="Calibri"/>
      <w:b/>
      <w:bCs/>
      <w:i/>
      <w:iCs/>
      <w:sz w:val="26"/>
      <w:szCs w:val="26"/>
    </w:rPr>
  </w:style>
  <w:style w:type="paragraph" w:styleId="Heading6">
    <w:name w:val="heading 6"/>
    <w:basedOn w:val="Normal"/>
    <w:next w:val="Normal"/>
    <w:link w:val="Heading6Char"/>
    <w:qFormat/>
    <w:rsid w:val="00B9659D"/>
    <w:pPr>
      <w:numPr>
        <w:ilvl w:val="5"/>
        <w:numId w:val="1"/>
      </w:numPr>
      <w:spacing w:before="240" w:after="60" w:line="240" w:lineRule="auto"/>
      <w:outlineLvl w:val="5"/>
    </w:pPr>
    <w:rPr>
      <w:rFonts w:eastAsia="Times New Roman" w:cs="Calibri"/>
      <w:b/>
      <w:bCs/>
    </w:rPr>
  </w:style>
  <w:style w:type="paragraph" w:styleId="Heading7">
    <w:name w:val="heading 7"/>
    <w:basedOn w:val="Normal"/>
    <w:next w:val="Normal"/>
    <w:link w:val="Heading7Char"/>
    <w:qFormat/>
    <w:rsid w:val="00B9659D"/>
    <w:pPr>
      <w:numPr>
        <w:ilvl w:val="6"/>
        <w:numId w:val="1"/>
      </w:numPr>
      <w:spacing w:before="240" w:after="60" w:line="240" w:lineRule="auto"/>
      <w:outlineLvl w:val="6"/>
    </w:pPr>
    <w:rPr>
      <w:rFonts w:eastAsia="Times New Roman" w:cs="Calibri"/>
      <w:sz w:val="24"/>
      <w:szCs w:val="24"/>
    </w:rPr>
  </w:style>
  <w:style w:type="paragraph" w:styleId="Heading8">
    <w:name w:val="heading 8"/>
    <w:basedOn w:val="Normal"/>
    <w:next w:val="Normal"/>
    <w:link w:val="Heading8Char"/>
    <w:qFormat/>
    <w:rsid w:val="00B9659D"/>
    <w:pPr>
      <w:numPr>
        <w:ilvl w:val="7"/>
        <w:numId w:val="1"/>
      </w:numPr>
      <w:spacing w:before="240" w:after="60" w:line="240" w:lineRule="auto"/>
      <w:outlineLvl w:val="7"/>
    </w:pPr>
    <w:rPr>
      <w:rFonts w:eastAsia="Times New Roman" w:cs="Calibri"/>
      <w:i/>
      <w:iCs/>
      <w:sz w:val="24"/>
      <w:szCs w:val="24"/>
    </w:rPr>
  </w:style>
  <w:style w:type="paragraph" w:styleId="Heading9">
    <w:name w:val="heading 9"/>
    <w:basedOn w:val="Normal"/>
    <w:next w:val="Normal"/>
    <w:link w:val="Heading9Char"/>
    <w:qFormat/>
    <w:rsid w:val="00B9659D"/>
    <w:pPr>
      <w:numPr>
        <w:ilvl w:val="8"/>
        <w:numId w:val="1"/>
      </w:num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Virsraksts 1 Char"/>
    <w:link w:val="Heading1"/>
    <w:rsid w:val="00F837C6"/>
    <w:rPr>
      <w:rFonts w:ascii="Times New Roman" w:eastAsia="Times New Roman" w:hAnsi="Times New Roman"/>
      <w:b/>
      <w:bCs/>
      <w:color w:val="000000"/>
      <w:kern w:val="32"/>
      <w:sz w:val="24"/>
      <w:szCs w:val="24"/>
      <w:lang w:eastAsia="en-US"/>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link w:val="Heading2"/>
    <w:rsid w:val="00B9659D"/>
    <w:rPr>
      <w:rFonts w:eastAsia="Times New Roman" w:cs="Calibri"/>
      <w:b/>
      <w:bCs/>
      <w:color w:val="000000"/>
      <w:sz w:val="28"/>
      <w:szCs w:val="28"/>
      <w:lang w:val="en-GB" w:eastAsia="en-US"/>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link w:val="Heading3"/>
    <w:rsid w:val="00B9659D"/>
    <w:rPr>
      <w:rFonts w:eastAsia="Times New Roman" w:cs="Calibri"/>
      <w:b/>
      <w:bCs/>
      <w:sz w:val="26"/>
      <w:szCs w:val="26"/>
      <w:lang w:val="en-GB" w:eastAsia="en-US"/>
    </w:rPr>
  </w:style>
  <w:style w:type="character" w:customStyle="1" w:styleId="Heading4Char">
    <w:name w:val="Heading 4 Char"/>
    <w:link w:val="Heading4"/>
    <w:rsid w:val="00B9659D"/>
    <w:rPr>
      <w:rFonts w:eastAsia="Times New Roman" w:cs="Calibri"/>
      <w:b/>
      <w:bCs/>
      <w:sz w:val="28"/>
      <w:szCs w:val="28"/>
      <w:lang w:val="en-GB" w:eastAsia="en-US"/>
    </w:rPr>
  </w:style>
  <w:style w:type="character" w:customStyle="1" w:styleId="Heading5Char">
    <w:name w:val="Heading 5 Char"/>
    <w:link w:val="Heading5"/>
    <w:rsid w:val="00B9659D"/>
    <w:rPr>
      <w:rFonts w:eastAsia="Times New Roman" w:cs="Calibri"/>
      <w:b/>
      <w:bCs/>
      <w:i/>
      <w:iCs/>
      <w:sz w:val="26"/>
      <w:szCs w:val="26"/>
      <w:lang w:val="en-GB" w:eastAsia="en-US"/>
    </w:rPr>
  </w:style>
  <w:style w:type="character" w:customStyle="1" w:styleId="Heading6Char">
    <w:name w:val="Heading 6 Char"/>
    <w:link w:val="Heading6"/>
    <w:rsid w:val="00B9659D"/>
    <w:rPr>
      <w:rFonts w:eastAsia="Times New Roman" w:cs="Calibri"/>
      <w:b/>
      <w:bCs/>
      <w:sz w:val="22"/>
      <w:szCs w:val="22"/>
      <w:lang w:val="en-GB" w:eastAsia="en-US"/>
    </w:rPr>
  </w:style>
  <w:style w:type="character" w:customStyle="1" w:styleId="Heading7Char">
    <w:name w:val="Heading 7 Char"/>
    <w:link w:val="Heading7"/>
    <w:rsid w:val="00B9659D"/>
    <w:rPr>
      <w:rFonts w:eastAsia="Times New Roman" w:cs="Calibri"/>
      <w:sz w:val="24"/>
      <w:szCs w:val="24"/>
      <w:lang w:val="en-GB" w:eastAsia="en-US"/>
    </w:rPr>
  </w:style>
  <w:style w:type="character" w:customStyle="1" w:styleId="Heading8Char">
    <w:name w:val="Heading 8 Char"/>
    <w:link w:val="Heading8"/>
    <w:rsid w:val="00B9659D"/>
    <w:rPr>
      <w:rFonts w:eastAsia="Times New Roman" w:cs="Calibri"/>
      <w:i/>
      <w:iCs/>
      <w:sz w:val="24"/>
      <w:szCs w:val="24"/>
      <w:lang w:val="en-GB" w:eastAsia="en-US"/>
    </w:rPr>
  </w:style>
  <w:style w:type="character" w:customStyle="1" w:styleId="Heading9Char">
    <w:name w:val="Heading 9 Char"/>
    <w:link w:val="Heading9"/>
    <w:rsid w:val="00B9659D"/>
    <w:rPr>
      <w:rFonts w:ascii="Arial" w:eastAsia="Times New Roman" w:hAnsi="Arial" w:cs="Arial"/>
      <w:sz w:val="22"/>
      <w:szCs w:val="22"/>
      <w:lang w:val="en-GB" w:eastAsia="en-US"/>
    </w:rPr>
  </w:style>
  <w:style w:type="numbering" w:customStyle="1" w:styleId="NoList1">
    <w:name w:val="No List1"/>
    <w:next w:val="NoList"/>
    <w:semiHidden/>
    <w:unhideWhenUsed/>
    <w:rsid w:val="00B9659D"/>
  </w:style>
  <w:style w:type="numbering" w:customStyle="1" w:styleId="NoList11">
    <w:name w:val="No List11"/>
    <w:next w:val="NoList"/>
    <w:uiPriority w:val="99"/>
    <w:semiHidden/>
    <w:unhideWhenUsed/>
    <w:rsid w:val="00B9659D"/>
  </w:style>
  <w:style w:type="numbering" w:customStyle="1" w:styleId="NoList111">
    <w:name w:val="No List111"/>
    <w:next w:val="NoList"/>
    <w:uiPriority w:val="99"/>
    <w:semiHidden/>
    <w:unhideWhenUsed/>
    <w:rsid w:val="00B9659D"/>
  </w:style>
  <w:style w:type="character" w:styleId="Hyperlink">
    <w:name w:val="Hyperlink"/>
    <w:unhideWhenUsed/>
    <w:rsid w:val="00B9659D"/>
    <w:rPr>
      <w:rFonts w:ascii="Times New Roman" w:hAnsi="Times New Roman" w:cs="Times New Roman" w:hint="default"/>
      <w:color w:val="0000FF"/>
      <w:u w:val="single"/>
    </w:rPr>
  </w:style>
  <w:style w:type="paragraph" w:styleId="Footer">
    <w:name w:val="footer"/>
    <w:aliases w:val=" Char5 Char,Char5 Char, Char5 Char Char"/>
    <w:basedOn w:val="Normal"/>
    <w:link w:val="FooterChar"/>
    <w:uiPriority w:val="99"/>
    <w:unhideWhenUsed/>
    <w:rsid w:val="00B9659D"/>
    <w:pPr>
      <w:tabs>
        <w:tab w:val="center" w:pos="4153"/>
        <w:tab w:val="right" w:pos="8306"/>
      </w:tabs>
      <w:spacing w:after="0" w:line="240" w:lineRule="auto"/>
    </w:pPr>
    <w:rPr>
      <w:rFonts w:eastAsia="Times New Roman" w:cs="Calibri"/>
      <w:sz w:val="24"/>
      <w:szCs w:val="24"/>
    </w:rPr>
  </w:style>
  <w:style w:type="character" w:customStyle="1" w:styleId="FooterChar">
    <w:name w:val="Footer Char"/>
    <w:aliases w:val=" Char5 Char Char2,Char5 Char Char1, Char5 Char Char Char1"/>
    <w:link w:val="Footer"/>
    <w:uiPriority w:val="99"/>
    <w:rsid w:val="00B9659D"/>
    <w:rPr>
      <w:rFonts w:ascii="Calibri" w:eastAsia="Times New Roman" w:hAnsi="Calibri" w:cs="Calibri"/>
      <w:sz w:val="24"/>
      <w:szCs w:val="24"/>
    </w:rPr>
  </w:style>
  <w:style w:type="character" w:customStyle="1" w:styleId="BodyTextChar">
    <w:name w:val="Body Text Char"/>
    <w:aliases w:val="Body Text1 Char,b Char,uvlaka 3 Char,plain Char1,plain Char Char,b1 Char,uvlaka 31 Char, uvlaka 3 Char, uvlaka 31 Char,Body Text Char Char Char"/>
    <w:link w:val="BodyText"/>
    <w:qFormat/>
    <w:locked/>
    <w:rsid w:val="00B9659D"/>
    <w:rPr>
      <w:rFonts w:cs="Calibri"/>
      <w:sz w:val="24"/>
      <w:szCs w:val="24"/>
    </w:rPr>
  </w:style>
  <w:style w:type="paragraph" w:styleId="BodyText">
    <w:name w:val="Body Text"/>
    <w:aliases w:val="Body Text1,b,uvlaka 3,plain,plain Char,b1,uvlaka 31, uvlaka 3, uvlaka 31,Body Text Char Char"/>
    <w:basedOn w:val="Normal"/>
    <w:link w:val="BodyTextChar"/>
    <w:unhideWhenUsed/>
    <w:rsid w:val="00B9659D"/>
    <w:pPr>
      <w:spacing w:after="0" w:line="240" w:lineRule="auto"/>
      <w:jc w:val="both"/>
    </w:pPr>
    <w:rPr>
      <w:rFonts w:cs="Calibri"/>
      <w:sz w:val="24"/>
      <w:szCs w:val="24"/>
    </w:rPr>
  </w:style>
  <w:style w:type="character" w:customStyle="1" w:styleId="BodyTextChar1">
    <w:name w:val="Body Text Char1"/>
    <w:basedOn w:val="DefaultParagraphFont"/>
    <w:rsid w:val="00B9659D"/>
  </w:style>
  <w:style w:type="paragraph" w:styleId="BodyTextIndent">
    <w:name w:val="Body Text Indent"/>
    <w:aliases w:val="Body Text Indent Char Char Char Char,Body Text Indent Char Char,Body Text Indent Char Char Char"/>
    <w:basedOn w:val="Normal"/>
    <w:link w:val="BodyTextIndentChar"/>
    <w:unhideWhenUsed/>
    <w:rsid w:val="00B9659D"/>
    <w:pPr>
      <w:spacing w:after="120"/>
      <w:ind w:left="283"/>
    </w:pPr>
    <w:rPr>
      <w:rFonts w:eastAsia="Times New Roman" w:cs="Calibri"/>
      <w:lang w:eastAsia="lv-LV"/>
    </w:rPr>
  </w:style>
  <w:style w:type="character" w:customStyle="1" w:styleId="BodyTextIndentChar">
    <w:name w:val="Body Text Indent Char"/>
    <w:aliases w:val="Body Text Indent Char Char Char Char Char1,Body Text Indent Char Char Char2,Body Text Indent Char Char Char Char2"/>
    <w:link w:val="BodyTextIndent"/>
    <w:rsid w:val="00B9659D"/>
    <w:rPr>
      <w:rFonts w:ascii="Calibri" w:eastAsia="Times New Roman" w:hAnsi="Calibri" w:cs="Calibri"/>
      <w:lang w:eastAsia="lv-LV"/>
    </w:rPr>
  </w:style>
  <w:style w:type="paragraph" w:styleId="BodyTextIndent3">
    <w:name w:val="Body Text Indent 3"/>
    <w:basedOn w:val="Normal"/>
    <w:link w:val="BodyTextIndent3Char"/>
    <w:unhideWhenUsed/>
    <w:rsid w:val="00B9659D"/>
    <w:pPr>
      <w:spacing w:after="0" w:line="240" w:lineRule="auto"/>
      <w:ind w:left="720"/>
      <w:jc w:val="both"/>
    </w:pPr>
    <w:rPr>
      <w:rFonts w:eastAsia="Times New Roman" w:cs="Calibri"/>
      <w:sz w:val="24"/>
      <w:szCs w:val="24"/>
    </w:rPr>
  </w:style>
  <w:style w:type="character" w:customStyle="1" w:styleId="BodyTextIndent3Char">
    <w:name w:val="Body Text Indent 3 Char"/>
    <w:link w:val="BodyTextIndent3"/>
    <w:rsid w:val="00B9659D"/>
    <w:rPr>
      <w:rFonts w:ascii="Calibri" w:eastAsia="Times New Roman" w:hAnsi="Calibri" w:cs="Calibri"/>
      <w:sz w:val="24"/>
      <w:szCs w:val="24"/>
    </w:rPr>
  </w:style>
  <w:style w:type="paragraph" w:styleId="NoSpacing">
    <w:name w:val="No Spacing"/>
    <w:link w:val="NoSpacingChar"/>
    <w:uiPriority w:val="1"/>
    <w:qFormat/>
    <w:rsid w:val="00B9659D"/>
    <w:rPr>
      <w:rFonts w:eastAsia="Times New Roman" w:cs="Calibri"/>
      <w:sz w:val="22"/>
      <w:szCs w:val="22"/>
    </w:rPr>
  </w:style>
  <w:style w:type="paragraph" w:customStyle="1" w:styleId="naisf">
    <w:name w:val="naisf"/>
    <w:basedOn w:val="Normal"/>
    <w:rsid w:val="00B9659D"/>
    <w:pPr>
      <w:spacing w:before="100" w:beforeAutospacing="1" w:after="100" w:afterAutospacing="1" w:line="240" w:lineRule="auto"/>
      <w:jc w:val="both"/>
    </w:pPr>
    <w:rPr>
      <w:rFonts w:eastAsia="Times New Roman" w:cs="Calibri"/>
      <w:sz w:val="24"/>
      <w:szCs w:val="24"/>
    </w:rPr>
  </w:style>
  <w:style w:type="paragraph" w:customStyle="1" w:styleId="F2">
    <w:name w:val="F2"/>
    <w:basedOn w:val="Heading6"/>
    <w:autoRedefine/>
    <w:rsid w:val="00B9659D"/>
    <w:pPr>
      <w:keepNext/>
      <w:numPr>
        <w:ilvl w:val="0"/>
        <w:numId w:val="0"/>
      </w:numPr>
      <w:tabs>
        <w:tab w:val="num" w:pos="993"/>
        <w:tab w:val="num" w:pos="1418"/>
        <w:tab w:val="num" w:pos="1985"/>
      </w:tabs>
      <w:spacing w:before="100" w:beforeAutospacing="1" w:after="100" w:afterAutospacing="1"/>
    </w:pPr>
    <w:rPr>
      <w:rFonts w:ascii="Times New Roman" w:hAnsi="Times New Roman" w:cs="Times New Roman"/>
      <w:b w:val="0"/>
      <w:sz w:val="24"/>
      <w:szCs w:val="24"/>
      <w:lang w:val="lv-LV" w:eastAsia="lv-LV"/>
    </w:rPr>
  </w:style>
  <w:style w:type="character" w:customStyle="1" w:styleId="ApakpunktsChar">
    <w:name w:val="Apakšpunkts Char"/>
    <w:link w:val="Apakpunkts"/>
    <w:locked/>
    <w:rsid w:val="00B9659D"/>
    <w:rPr>
      <w:rFonts w:ascii="Arial" w:hAnsi="Arial" w:cs="Arial"/>
      <w:b/>
      <w:bCs/>
      <w:kern w:val="22"/>
      <w:lang w:eastAsia="ar-SA"/>
    </w:rPr>
  </w:style>
  <w:style w:type="paragraph" w:customStyle="1" w:styleId="Apakpunkts">
    <w:name w:val="Apakšpunkts"/>
    <w:basedOn w:val="Normal"/>
    <w:link w:val="ApakpunktsChar"/>
    <w:rsid w:val="00B9659D"/>
    <w:pPr>
      <w:suppressAutoHyphens/>
      <w:spacing w:after="0" w:line="100" w:lineRule="atLeast"/>
      <w:ind w:left="851" w:hanging="851"/>
    </w:pPr>
    <w:rPr>
      <w:rFonts w:ascii="Arial" w:hAnsi="Arial" w:cs="Arial"/>
      <w:b/>
      <w:bCs/>
      <w:kern w:val="22"/>
      <w:lang w:eastAsia="ar-SA"/>
    </w:rPr>
  </w:style>
  <w:style w:type="paragraph" w:customStyle="1" w:styleId="Punkts">
    <w:name w:val="Punkts"/>
    <w:basedOn w:val="Normal"/>
    <w:rsid w:val="00B9659D"/>
    <w:pPr>
      <w:suppressAutoHyphens/>
      <w:spacing w:after="0" w:line="100" w:lineRule="atLeast"/>
      <w:ind w:left="851" w:hanging="851"/>
    </w:pPr>
    <w:rPr>
      <w:rFonts w:ascii="Arial" w:eastAsia="Times New Roman" w:hAnsi="Arial" w:cs="Arial"/>
      <w:b/>
      <w:bCs/>
      <w:kern w:val="22"/>
      <w:sz w:val="20"/>
      <w:szCs w:val="20"/>
      <w:lang w:eastAsia="ar-SA"/>
    </w:rPr>
  </w:style>
  <w:style w:type="paragraph" w:customStyle="1" w:styleId="Paragrfs">
    <w:name w:val="Paragrāfs"/>
    <w:basedOn w:val="Normal"/>
    <w:rsid w:val="00B9659D"/>
    <w:pPr>
      <w:suppressAutoHyphens/>
      <w:spacing w:after="0" w:line="100" w:lineRule="atLeast"/>
      <w:ind w:left="851" w:hanging="851"/>
      <w:jc w:val="both"/>
    </w:pPr>
    <w:rPr>
      <w:rFonts w:ascii="Arial" w:eastAsia="Times New Roman" w:hAnsi="Arial" w:cs="Arial"/>
      <w:kern w:val="22"/>
      <w:sz w:val="20"/>
      <w:szCs w:val="20"/>
      <w:lang w:eastAsia="ar-SA"/>
    </w:rPr>
  </w:style>
  <w:style w:type="paragraph" w:customStyle="1" w:styleId="Rindkopa">
    <w:name w:val="Rindkopa"/>
    <w:basedOn w:val="Normal"/>
    <w:rsid w:val="00B9659D"/>
    <w:pPr>
      <w:suppressAutoHyphens/>
      <w:spacing w:after="0" w:line="100" w:lineRule="atLeast"/>
      <w:ind w:left="851"/>
      <w:jc w:val="both"/>
    </w:pPr>
    <w:rPr>
      <w:rFonts w:ascii="Arial" w:eastAsia="Times New Roman" w:hAnsi="Arial" w:cs="Arial"/>
      <w:kern w:val="22"/>
      <w:sz w:val="20"/>
      <w:szCs w:val="20"/>
      <w:lang w:eastAsia="ar-SA"/>
    </w:rPr>
  </w:style>
  <w:style w:type="paragraph" w:customStyle="1" w:styleId="Default">
    <w:name w:val="Default"/>
    <w:rsid w:val="00B9659D"/>
    <w:pPr>
      <w:autoSpaceDE w:val="0"/>
      <w:autoSpaceDN w:val="0"/>
      <w:adjustRightInd w:val="0"/>
    </w:pPr>
    <w:rPr>
      <w:rFonts w:ascii="Times New Roman" w:eastAsia="Times New Roman" w:hAnsi="Times New Roman"/>
      <w:color w:val="000000"/>
      <w:sz w:val="24"/>
      <w:szCs w:val="24"/>
    </w:rPr>
  </w:style>
  <w:style w:type="paragraph" w:customStyle="1" w:styleId="Atsauce">
    <w:name w:val="Atsauce"/>
    <w:basedOn w:val="FootnoteText"/>
    <w:rsid w:val="00B9659D"/>
    <w:pPr>
      <w:spacing w:after="0" w:line="240" w:lineRule="auto"/>
    </w:pPr>
    <w:rPr>
      <w:rFonts w:ascii="Arial" w:hAnsi="Arial" w:cs="Arial"/>
      <w:sz w:val="16"/>
      <w:szCs w:val="16"/>
      <w:lang w:eastAsia="en-US"/>
    </w:rPr>
  </w:style>
  <w:style w:type="character" w:styleId="FootnoteReference">
    <w:name w:val="footnote reference"/>
    <w:aliases w:val="Footnote symbol,Footnote Reference Number"/>
    <w:unhideWhenUsed/>
    <w:rsid w:val="00B9659D"/>
    <w:rPr>
      <w:vertAlign w:val="superscript"/>
    </w:rPr>
  </w:style>
  <w:style w:type="paragraph" w:styleId="FootnoteText">
    <w:name w:val="footnote text"/>
    <w:aliases w:val="Footnote,Fußnote"/>
    <w:basedOn w:val="Normal"/>
    <w:link w:val="FootnoteTextChar"/>
    <w:rsid w:val="00B9659D"/>
    <w:rPr>
      <w:rFonts w:eastAsia="Times New Roman" w:cs="Calibri"/>
      <w:sz w:val="20"/>
      <w:szCs w:val="20"/>
      <w:lang w:eastAsia="lv-LV"/>
    </w:rPr>
  </w:style>
  <w:style w:type="character" w:customStyle="1" w:styleId="FootnoteTextChar">
    <w:name w:val="Footnote Text Char"/>
    <w:aliases w:val="Footnote Char,Fußnote Char"/>
    <w:link w:val="FootnoteText"/>
    <w:rsid w:val="00B9659D"/>
    <w:rPr>
      <w:rFonts w:ascii="Calibri" w:eastAsia="Times New Roman" w:hAnsi="Calibri" w:cs="Calibri"/>
      <w:sz w:val="20"/>
      <w:szCs w:val="20"/>
      <w:lang w:eastAsia="lv-LV"/>
    </w:rPr>
  </w:style>
  <w:style w:type="paragraph" w:styleId="BodyText2">
    <w:name w:val="Body Text 2"/>
    <w:basedOn w:val="Normal"/>
    <w:link w:val="BodyText2Char"/>
    <w:unhideWhenUsed/>
    <w:rsid w:val="00B9659D"/>
    <w:pPr>
      <w:spacing w:after="120" w:line="480" w:lineRule="auto"/>
    </w:pPr>
    <w:rPr>
      <w:rFonts w:ascii="Times New Roman" w:eastAsia="Times New Roman" w:hAnsi="Times New Roman"/>
      <w:sz w:val="24"/>
      <w:szCs w:val="24"/>
      <w:lang w:val="en-AU"/>
    </w:rPr>
  </w:style>
  <w:style w:type="character" w:customStyle="1" w:styleId="BodyText2Char">
    <w:name w:val="Body Text 2 Char"/>
    <w:link w:val="BodyText2"/>
    <w:rsid w:val="00B9659D"/>
    <w:rPr>
      <w:rFonts w:ascii="Times New Roman" w:eastAsia="Times New Roman" w:hAnsi="Times New Roman" w:cs="Times New Roman"/>
      <w:sz w:val="24"/>
      <w:szCs w:val="24"/>
      <w:lang w:val="en-AU"/>
    </w:rPr>
  </w:style>
  <w:style w:type="paragraph" w:customStyle="1" w:styleId="Char">
    <w:name w:val="Char"/>
    <w:basedOn w:val="Normal"/>
    <w:rsid w:val="00B9659D"/>
    <w:pPr>
      <w:spacing w:after="160" w:line="240" w:lineRule="exact"/>
    </w:pPr>
    <w:rPr>
      <w:rFonts w:ascii="Tahoma" w:eastAsia="Times New Roman" w:hAnsi="Tahoma"/>
      <w:sz w:val="20"/>
      <w:szCs w:val="20"/>
      <w:lang w:val="en-US"/>
    </w:rPr>
  </w:style>
  <w:style w:type="paragraph" w:customStyle="1" w:styleId="RakstzCharCharRakstzCharCharRakstz">
    <w:name w:val="Rakstz. Char Char Rakstz. Char Char Rakstz."/>
    <w:basedOn w:val="Normal"/>
    <w:rsid w:val="00B9659D"/>
    <w:pPr>
      <w:spacing w:after="160" w:line="240" w:lineRule="exact"/>
    </w:pPr>
    <w:rPr>
      <w:rFonts w:ascii="Tahoma" w:eastAsia="Times New Roman" w:hAnsi="Tahoma"/>
      <w:sz w:val="20"/>
      <w:szCs w:val="20"/>
      <w:lang w:val="en-US"/>
    </w:rPr>
  </w:style>
  <w:style w:type="paragraph" w:styleId="Header">
    <w:name w:val="header"/>
    <w:basedOn w:val="Normal"/>
    <w:link w:val="HeaderChar"/>
    <w:unhideWhenUsed/>
    <w:rsid w:val="00B9659D"/>
    <w:pPr>
      <w:tabs>
        <w:tab w:val="center" w:pos="4153"/>
        <w:tab w:val="right" w:pos="8306"/>
      </w:tabs>
      <w:spacing w:after="160" w:line="259" w:lineRule="auto"/>
    </w:pPr>
    <w:rPr>
      <w:lang w:val="lv-LV"/>
    </w:rPr>
  </w:style>
  <w:style w:type="character" w:customStyle="1" w:styleId="HeaderChar">
    <w:name w:val="Header Char"/>
    <w:link w:val="Header"/>
    <w:rsid w:val="00B9659D"/>
    <w:rPr>
      <w:rFonts w:ascii="Calibri" w:eastAsia="Calibri" w:hAnsi="Calibri" w:cs="Times New Roman"/>
      <w:lang w:val="lv-LV"/>
    </w:rPr>
  </w:style>
  <w:style w:type="table" w:styleId="TableGrid">
    <w:name w:val="Table Grid"/>
    <w:basedOn w:val="TableNormal"/>
    <w:rsid w:val="00B9659D"/>
    <w:rPr>
      <w:rFonts w:ascii="Times New Roman" w:eastAsia="Times New Roman" w:hAnsi="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nhideWhenUsed/>
    <w:rsid w:val="00B9659D"/>
    <w:pPr>
      <w:spacing w:after="120" w:line="259" w:lineRule="auto"/>
    </w:pPr>
    <w:rPr>
      <w:sz w:val="16"/>
      <w:szCs w:val="16"/>
      <w:lang w:val="lv-LV"/>
    </w:rPr>
  </w:style>
  <w:style w:type="character" w:customStyle="1" w:styleId="BodyText3Char">
    <w:name w:val="Body Text 3 Char"/>
    <w:link w:val="BodyText3"/>
    <w:rsid w:val="00B9659D"/>
    <w:rPr>
      <w:rFonts w:ascii="Calibri" w:eastAsia="Calibri" w:hAnsi="Calibri" w:cs="Times New Roman"/>
      <w:sz w:val="16"/>
      <w:szCs w:val="16"/>
      <w:lang w:val="lv-LV"/>
    </w:rPr>
  </w:style>
  <w:style w:type="character" w:styleId="CommentReference">
    <w:name w:val="annotation reference"/>
    <w:semiHidden/>
    <w:unhideWhenUsed/>
    <w:rsid w:val="00B9659D"/>
    <w:rPr>
      <w:sz w:val="16"/>
      <w:szCs w:val="16"/>
    </w:rPr>
  </w:style>
  <w:style w:type="paragraph" w:styleId="CommentText">
    <w:name w:val="annotation text"/>
    <w:basedOn w:val="Normal"/>
    <w:link w:val="CommentTextChar"/>
    <w:uiPriority w:val="99"/>
    <w:unhideWhenUsed/>
    <w:rsid w:val="00B9659D"/>
    <w:pPr>
      <w:spacing w:after="160" w:line="259" w:lineRule="auto"/>
    </w:pPr>
    <w:rPr>
      <w:sz w:val="20"/>
      <w:szCs w:val="20"/>
      <w:lang w:val="lv-LV"/>
    </w:rPr>
  </w:style>
  <w:style w:type="character" w:customStyle="1" w:styleId="CommentTextChar">
    <w:name w:val="Comment Text Char"/>
    <w:link w:val="CommentText"/>
    <w:uiPriority w:val="99"/>
    <w:rsid w:val="00B9659D"/>
    <w:rPr>
      <w:rFonts w:ascii="Calibri" w:eastAsia="Calibri" w:hAnsi="Calibri" w:cs="Times New Roman"/>
      <w:sz w:val="20"/>
      <w:szCs w:val="20"/>
      <w:lang w:val="lv-LV"/>
    </w:rPr>
  </w:style>
  <w:style w:type="paragraph" w:styleId="CommentSubject">
    <w:name w:val="annotation subject"/>
    <w:basedOn w:val="CommentText"/>
    <w:next w:val="CommentText"/>
    <w:link w:val="CommentSubjectChar"/>
    <w:uiPriority w:val="99"/>
    <w:semiHidden/>
    <w:unhideWhenUsed/>
    <w:rsid w:val="00B9659D"/>
    <w:rPr>
      <w:b/>
      <w:bCs/>
    </w:rPr>
  </w:style>
  <w:style w:type="character" w:customStyle="1" w:styleId="CommentSubjectChar">
    <w:name w:val="Comment Subject Char"/>
    <w:link w:val="CommentSubject"/>
    <w:uiPriority w:val="99"/>
    <w:semiHidden/>
    <w:rsid w:val="00B9659D"/>
    <w:rPr>
      <w:rFonts w:ascii="Calibri" w:eastAsia="Calibri" w:hAnsi="Calibri" w:cs="Times New Roman"/>
      <w:b/>
      <w:bCs/>
      <w:sz w:val="20"/>
      <w:szCs w:val="20"/>
      <w:lang w:val="lv-LV"/>
    </w:rPr>
  </w:style>
  <w:style w:type="paragraph" w:styleId="BalloonText">
    <w:name w:val="Balloon Text"/>
    <w:basedOn w:val="Normal"/>
    <w:link w:val="BalloonTextChar"/>
    <w:unhideWhenUsed/>
    <w:rsid w:val="00B9659D"/>
    <w:pPr>
      <w:spacing w:after="0" w:line="240" w:lineRule="auto"/>
    </w:pPr>
    <w:rPr>
      <w:rFonts w:ascii="Segoe UI" w:hAnsi="Segoe UI" w:cs="Segoe UI"/>
      <w:sz w:val="18"/>
      <w:szCs w:val="18"/>
      <w:lang w:val="lv-LV"/>
    </w:rPr>
  </w:style>
  <w:style w:type="character" w:customStyle="1" w:styleId="BalloonTextChar">
    <w:name w:val="Balloon Text Char"/>
    <w:link w:val="BalloonText"/>
    <w:rsid w:val="00B9659D"/>
    <w:rPr>
      <w:rFonts w:ascii="Segoe UI" w:eastAsia="Calibri" w:hAnsi="Segoe UI" w:cs="Segoe UI"/>
      <w:sz w:val="18"/>
      <w:szCs w:val="18"/>
      <w:lang w:val="lv-LV"/>
    </w:rPr>
  </w:style>
  <w:style w:type="paragraph" w:styleId="EndnoteText">
    <w:name w:val="endnote text"/>
    <w:basedOn w:val="Normal"/>
    <w:link w:val="EndnoteTextChar"/>
    <w:unhideWhenUsed/>
    <w:rsid w:val="00B9659D"/>
    <w:pPr>
      <w:spacing w:after="160" w:line="259" w:lineRule="auto"/>
    </w:pPr>
    <w:rPr>
      <w:sz w:val="20"/>
      <w:szCs w:val="20"/>
      <w:lang w:val="lv-LV"/>
    </w:rPr>
  </w:style>
  <w:style w:type="character" w:customStyle="1" w:styleId="EndnoteTextChar">
    <w:name w:val="Endnote Text Char"/>
    <w:link w:val="EndnoteText"/>
    <w:rsid w:val="00B9659D"/>
    <w:rPr>
      <w:rFonts w:ascii="Calibri" w:eastAsia="Calibri" w:hAnsi="Calibri" w:cs="Times New Roman"/>
      <w:sz w:val="20"/>
      <w:szCs w:val="20"/>
      <w:lang w:val="lv-LV"/>
    </w:rPr>
  </w:style>
  <w:style w:type="character" w:styleId="EndnoteReference">
    <w:name w:val="endnote reference"/>
    <w:unhideWhenUsed/>
    <w:rsid w:val="00B9659D"/>
    <w:rPr>
      <w:vertAlign w:val="superscript"/>
    </w:rPr>
  </w:style>
  <w:style w:type="character" w:customStyle="1" w:styleId="Bodytext20">
    <w:name w:val="Body text (2)_"/>
    <w:link w:val="Bodytext21"/>
    <w:rsid w:val="00B9659D"/>
    <w:rPr>
      <w:shd w:val="clear" w:color="auto" w:fill="FFFFFF"/>
    </w:rPr>
  </w:style>
  <w:style w:type="paragraph" w:customStyle="1" w:styleId="Bodytext21">
    <w:name w:val="Body text (2)1"/>
    <w:basedOn w:val="Normal"/>
    <w:link w:val="Bodytext20"/>
    <w:uiPriority w:val="99"/>
    <w:rsid w:val="00B9659D"/>
    <w:pPr>
      <w:widowControl w:val="0"/>
      <w:shd w:val="clear" w:color="auto" w:fill="FFFFFF"/>
      <w:spacing w:after="2460" w:line="278" w:lineRule="exact"/>
      <w:ind w:hanging="860"/>
      <w:jc w:val="right"/>
    </w:pPr>
  </w:style>
  <w:style w:type="character" w:customStyle="1" w:styleId="Bodytext2Bold">
    <w:name w:val="Body text (2) + Bold"/>
    <w:uiPriority w:val="99"/>
    <w:rsid w:val="00B9659D"/>
    <w:rPr>
      <w:rFonts w:ascii="Times New Roman" w:hAnsi="Times New Roman" w:cs="Times New Roman"/>
      <w:b/>
      <w:bCs/>
      <w:u w:val="none"/>
      <w:shd w:val="clear" w:color="auto" w:fill="FFFFFF"/>
    </w:rPr>
  </w:style>
  <w:style w:type="character" w:customStyle="1" w:styleId="Heading10">
    <w:name w:val="Heading #1_"/>
    <w:link w:val="Heading11"/>
    <w:uiPriority w:val="99"/>
    <w:rsid w:val="00B9659D"/>
    <w:rPr>
      <w:b/>
      <w:bCs/>
      <w:shd w:val="clear" w:color="auto" w:fill="FFFFFF"/>
    </w:rPr>
  </w:style>
  <w:style w:type="paragraph" w:customStyle="1" w:styleId="Heading11">
    <w:name w:val="Heading #1"/>
    <w:basedOn w:val="Normal"/>
    <w:link w:val="Heading10"/>
    <w:uiPriority w:val="99"/>
    <w:rsid w:val="00B9659D"/>
    <w:pPr>
      <w:widowControl w:val="0"/>
      <w:shd w:val="clear" w:color="auto" w:fill="FFFFFF"/>
      <w:spacing w:after="180" w:line="240" w:lineRule="atLeast"/>
      <w:ind w:hanging="820"/>
      <w:jc w:val="both"/>
      <w:outlineLvl w:val="0"/>
    </w:pPr>
    <w:rPr>
      <w:b/>
      <w:bCs/>
    </w:rPr>
  </w:style>
  <w:style w:type="character" w:customStyle="1" w:styleId="Bodytext2Italic">
    <w:name w:val="Body text (2) + Italic"/>
    <w:uiPriority w:val="99"/>
    <w:rsid w:val="00B9659D"/>
    <w:rPr>
      <w:rFonts w:ascii="Times New Roman" w:hAnsi="Times New Roman" w:cs="Times New Roman"/>
      <w:i/>
      <w:iCs/>
      <w:spacing w:val="0"/>
      <w:u w:val="none"/>
      <w:shd w:val="clear" w:color="auto" w:fill="FFFFFF"/>
    </w:rPr>
  </w:style>
  <w:style w:type="numbering" w:customStyle="1" w:styleId="WWOutlineListStyle5111">
    <w:name w:val="WW_OutlineListStyle_5111"/>
    <w:rsid w:val="00AB3DFA"/>
    <w:pPr>
      <w:numPr>
        <w:numId w:val="4"/>
      </w:numPr>
    </w:pPr>
  </w:style>
  <w:style w:type="paragraph" w:styleId="ListParagraph">
    <w:name w:val="List Paragraph"/>
    <w:aliases w:val="Strip,Syle 1,Medium Grid 1 - Accent 21,H&amp;P List Paragraph,2,Normal bullet 2,Bullet list,Saistīto dokumentu saraksts,Virsraksti,PPS_Bullet,List Paragraph1,Numurets,Colorful List - Accent 12,Body,Text,Macro,Plain,Dot pt,List Paragraph2"/>
    <w:basedOn w:val="Normal"/>
    <w:link w:val="ListParagraphChar"/>
    <w:uiPriority w:val="34"/>
    <w:qFormat/>
    <w:rsid w:val="007D15FE"/>
    <w:pPr>
      <w:ind w:left="720"/>
    </w:pPr>
  </w:style>
  <w:style w:type="character" w:styleId="PageNumber">
    <w:name w:val="page number"/>
    <w:rsid w:val="004F53BE"/>
    <w:rPr>
      <w:sz w:val="20"/>
    </w:rPr>
  </w:style>
  <w:style w:type="paragraph" w:styleId="TOC1">
    <w:name w:val="toc 1"/>
    <w:basedOn w:val="Normal"/>
    <w:next w:val="Normal"/>
    <w:autoRedefine/>
    <w:rsid w:val="004F53BE"/>
    <w:pPr>
      <w:tabs>
        <w:tab w:val="right" w:pos="9646"/>
      </w:tabs>
      <w:spacing w:before="360" w:after="0" w:line="240" w:lineRule="auto"/>
      <w:jc w:val="center"/>
    </w:pPr>
    <w:rPr>
      <w:rFonts w:eastAsia="Times New Roman" w:cs="Calibri"/>
      <w:b/>
      <w:bCs/>
      <w:caps/>
      <w:sz w:val="24"/>
      <w:szCs w:val="24"/>
      <w:lang w:val="lv-LV"/>
    </w:rPr>
  </w:style>
  <w:style w:type="paragraph" w:customStyle="1" w:styleId="Head61">
    <w:name w:val="Head 6.1"/>
    <w:basedOn w:val="Normal"/>
    <w:rsid w:val="004F53BE"/>
    <w:pPr>
      <w:widowControl w:val="0"/>
      <w:suppressAutoHyphens/>
      <w:autoSpaceDE w:val="0"/>
      <w:autoSpaceDN w:val="0"/>
      <w:spacing w:after="0" w:line="240" w:lineRule="auto"/>
      <w:jc w:val="center"/>
    </w:pPr>
    <w:rPr>
      <w:rFonts w:ascii="Times New Roman Bold" w:eastAsia="Times New Roman" w:hAnsi="Times New Roman Bold"/>
      <w:b/>
      <w:bCs/>
      <w:sz w:val="28"/>
      <w:szCs w:val="28"/>
      <w:lang w:val="lv-LV"/>
    </w:rPr>
  </w:style>
  <w:style w:type="paragraph" w:customStyle="1" w:styleId="Style1">
    <w:name w:val="Style1"/>
    <w:basedOn w:val="Normal"/>
    <w:rsid w:val="004F53BE"/>
    <w:pPr>
      <w:widowControl w:val="0"/>
      <w:spacing w:after="0" w:line="240" w:lineRule="auto"/>
      <w:jc w:val="both"/>
    </w:pPr>
    <w:rPr>
      <w:rFonts w:ascii="Times New Roman" w:eastAsia="Times New Roman" w:hAnsi="Times New Roman"/>
      <w:sz w:val="24"/>
      <w:szCs w:val="20"/>
      <w:lang w:val="lv-LV"/>
    </w:rPr>
  </w:style>
  <w:style w:type="paragraph" w:styleId="BodyTextIndent2">
    <w:name w:val="Body Text Indent 2"/>
    <w:basedOn w:val="Normal"/>
    <w:link w:val="BodyTextIndent2Char"/>
    <w:rsid w:val="004F53BE"/>
    <w:pPr>
      <w:spacing w:after="0" w:line="240" w:lineRule="auto"/>
      <w:ind w:left="360"/>
      <w:jc w:val="both"/>
    </w:pPr>
    <w:rPr>
      <w:rFonts w:ascii="Times New Roman" w:eastAsia="Times New Roman" w:hAnsi="Times New Roman"/>
      <w:lang w:val="lv-LV"/>
    </w:rPr>
  </w:style>
  <w:style w:type="character" w:customStyle="1" w:styleId="BodyTextIndent2Char">
    <w:name w:val="Body Text Indent 2 Char"/>
    <w:link w:val="BodyTextIndent2"/>
    <w:rsid w:val="004F53BE"/>
    <w:rPr>
      <w:rFonts w:ascii="Times New Roman" w:eastAsia="Times New Roman" w:hAnsi="Times New Roman"/>
      <w:sz w:val="22"/>
      <w:szCs w:val="22"/>
      <w:lang w:eastAsia="en-US"/>
    </w:rPr>
  </w:style>
  <w:style w:type="paragraph" w:customStyle="1" w:styleId="Preformatted">
    <w:name w:val="Preformatted"/>
    <w:basedOn w:val="Normal"/>
    <w:rsid w:val="004F53B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spacing w:after="0" w:line="240" w:lineRule="auto"/>
      <w:jc w:val="both"/>
    </w:pPr>
    <w:rPr>
      <w:rFonts w:ascii="Courier New" w:eastAsia="Times New Roman" w:hAnsi="Courier New" w:cs="Courier"/>
      <w:sz w:val="24"/>
      <w:szCs w:val="20"/>
      <w:lang w:val="lv-LV"/>
    </w:rPr>
  </w:style>
  <w:style w:type="paragraph" w:styleId="Date">
    <w:name w:val="Date"/>
    <w:basedOn w:val="Normal"/>
    <w:next w:val="Normal"/>
    <w:link w:val="DateChar"/>
    <w:rsid w:val="004F53BE"/>
    <w:pPr>
      <w:autoSpaceDE w:val="0"/>
      <w:autoSpaceDN w:val="0"/>
      <w:spacing w:after="0" w:line="240" w:lineRule="auto"/>
      <w:jc w:val="both"/>
    </w:pPr>
    <w:rPr>
      <w:rFonts w:ascii="Times New Roman" w:eastAsia="Times New Roman" w:hAnsi="Times New Roman"/>
      <w:sz w:val="24"/>
      <w:szCs w:val="24"/>
      <w:lang w:val="lv-LV"/>
    </w:rPr>
  </w:style>
  <w:style w:type="character" w:customStyle="1" w:styleId="DateChar">
    <w:name w:val="Date Char"/>
    <w:link w:val="Date"/>
    <w:rsid w:val="004F53BE"/>
    <w:rPr>
      <w:rFonts w:ascii="Times New Roman" w:eastAsia="Times New Roman" w:hAnsi="Times New Roman"/>
      <w:sz w:val="24"/>
      <w:szCs w:val="24"/>
      <w:lang w:eastAsia="en-US"/>
    </w:rPr>
  </w:style>
  <w:style w:type="paragraph" w:customStyle="1" w:styleId="TabRow12">
    <w:name w:val="TabRow12"/>
    <w:basedOn w:val="Normal"/>
    <w:rsid w:val="004F53BE"/>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val="lv-LV"/>
    </w:rPr>
  </w:style>
  <w:style w:type="paragraph" w:styleId="List">
    <w:name w:val="List"/>
    <w:basedOn w:val="Normal"/>
    <w:rsid w:val="004F53BE"/>
    <w:pPr>
      <w:overflowPunct w:val="0"/>
      <w:autoSpaceDE w:val="0"/>
      <w:autoSpaceDN w:val="0"/>
      <w:adjustRightInd w:val="0"/>
      <w:spacing w:after="0" w:line="240" w:lineRule="auto"/>
      <w:ind w:left="283" w:hanging="283"/>
      <w:jc w:val="both"/>
      <w:textAlignment w:val="baseline"/>
    </w:pPr>
    <w:rPr>
      <w:rFonts w:ascii="Balt Helvetica" w:eastAsia="Times New Roman" w:hAnsi="Balt Helvetica"/>
      <w:sz w:val="24"/>
      <w:szCs w:val="20"/>
      <w:lang w:val="lv-LV"/>
    </w:rPr>
  </w:style>
  <w:style w:type="paragraph" w:styleId="List3">
    <w:name w:val="List 3"/>
    <w:basedOn w:val="Normal"/>
    <w:rsid w:val="004F53BE"/>
    <w:pPr>
      <w:widowControl w:val="0"/>
      <w:overflowPunct w:val="0"/>
      <w:autoSpaceDE w:val="0"/>
      <w:autoSpaceDN w:val="0"/>
      <w:adjustRightInd w:val="0"/>
      <w:spacing w:after="0" w:line="240" w:lineRule="auto"/>
      <w:ind w:left="849" w:hanging="283"/>
      <w:jc w:val="both"/>
      <w:textAlignment w:val="baseline"/>
    </w:pPr>
    <w:rPr>
      <w:rFonts w:ascii="Times New Roman" w:eastAsia="Times New Roman" w:hAnsi="Times New Roman"/>
      <w:sz w:val="24"/>
      <w:szCs w:val="20"/>
      <w:lang w:val="lv-LV"/>
    </w:rPr>
  </w:style>
  <w:style w:type="paragraph" w:styleId="HTMLPreformatted">
    <w:name w:val="HTML Preformatted"/>
    <w:basedOn w:val="Normal"/>
    <w:link w:val="HTMLPreformattedChar"/>
    <w:rsid w:val="004F53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rPr>
      <w:rFonts w:ascii="Courier New" w:eastAsia="Times New Roman" w:hAnsi="Courier New" w:cs="Courier New"/>
      <w:sz w:val="24"/>
      <w:szCs w:val="20"/>
      <w:lang w:val="lv-LV" w:eastAsia="lv-LV"/>
    </w:rPr>
  </w:style>
  <w:style w:type="character" w:customStyle="1" w:styleId="HTMLPreformattedChar">
    <w:name w:val="HTML Preformatted Char"/>
    <w:link w:val="HTMLPreformatted"/>
    <w:rsid w:val="004F53BE"/>
    <w:rPr>
      <w:rFonts w:ascii="Courier New" w:eastAsia="Times New Roman" w:hAnsi="Courier New" w:cs="Courier New"/>
      <w:sz w:val="24"/>
    </w:rPr>
  </w:style>
  <w:style w:type="character" w:styleId="FollowedHyperlink">
    <w:name w:val="FollowedHyperlink"/>
    <w:rsid w:val="004F53BE"/>
    <w:rPr>
      <w:color w:val="800080"/>
      <w:u w:val="single"/>
    </w:rPr>
  </w:style>
  <w:style w:type="paragraph" w:customStyle="1" w:styleId="font5">
    <w:name w:val="font5"/>
    <w:basedOn w:val="Normal"/>
    <w:rsid w:val="004F53BE"/>
    <w:pPr>
      <w:spacing w:before="100" w:beforeAutospacing="1" w:after="100" w:afterAutospacing="1" w:line="240" w:lineRule="auto"/>
      <w:jc w:val="both"/>
    </w:pPr>
    <w:rPr>
      <w:rFonts w:ascii="Microsoft Sans Serif" w:eastAsia="Times New Roman" w:hAnsi="Microsoft Sans Serif" w:cs="Microsoft Sans Serif"/>
      <w:sz w:val="18"/>
      <w:szCs w:val="18"/>
      <w:lang w:val="lv-LV" w:eastAsia="lv-LV"/>
    </w:rPr>
  </w:style>
  <w:style w:type="paragraph" w:customStyle="1" w:styleId="font6">
    <w:name w:val="font6"/>
    <w:basedOn w:val="Normal"/>
    <w:rsid w:val="004F53BE"/>
    <w:pPr>
      <w:spacing w:before="100" w:beforeAutospacing="1" w:after="100" w:afterAutospacing="1" w:line="240" w:lineRule="auto"/>
      <w:jc w:val="both"/>
    </w:pPr>
    <w:rPr>
      <w:rFonts w:ascii="Microsoft Sans Serif" w:eastAsia="Times New Roman" w:hAnsi="Microsoft Sans Serif" w:cs="Microsoft Sans Serif"/>
      <w:b/>
      <w:bCs/>
      <w:sz w:val="16"/>
      <w:szCs w:val="16"/>
      <w:lang w:val="lv-LV" w:eastAsia="lv-LV"/>
    </w:rPr>
  </w:style>
  <w:style w:type="paragraph" w:customStyle="1" w:styleId="font7">
    <w:name w:val="font7"/>
    <w:basedOn w:val="Normal"/>
    <w:rsid w:val="004F53BE"/>
    <w:pPr>
      <w:spacing w:before="100" w:beforeAutospacing="1" w:after="100" w:afterAutospacing="1" w:line="240" w:lineRule="auto"/>
      <w:jc w:val="both"/>
    </w:pPr>
    <w:rPr>
      <w:rFonts w:ascii="Tahoma" w:eastAsia="Times New Roman" w:hAnsi="Tahoma" w:cs="Tahoma"/>
      <w:color w:val="000000"/>
      <w:sz w:val="16"/>
      <w:szCs w:val="16"/>
      <w:lang w:val="lv-LV" w:eastAsia="lv-LV"/>
    </w:rPr>
  </w:style>
  <w:style w:type="paragraph" w:customStyle="1" w:styleId="xl24">
    <w:name w:val="xl24"/>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25">
    <w:name w:val="xl25"/>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b/>
      <w:bCs/>
      <w:sz w:val="18"/>
      <w:szCs w:val="18"/>
      <w:lang w:val="lv-LV" w:eastAsia="lv-LV"/>
    </w:rPr>
  </w:style>
  <w:style w:type="paragraph" w:customStyle="1" w:styleId="xl26">
    <w:name w:val="xl26"/>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val="lv-LV" w:eastAsia="lv-LV"/>
    </w:rPr>
  </w:style>
  <w:style w:type="paragraph" w:customStyle="1" w:styleId="xl27">
    <w:name w:val="xl27"/>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8"/>
      <w:szCs w:val="18"/>
      <w:lang w:val="lv-LV" w:eastAsia="lv-LV"/>
    </w:rPr>
  </w:style>
  <w:style w:type="paragraph" w:customStyle="1" w:styleId="xl28">
    <w:name w:val="xl28"/>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29">
    <w:name w:val="xl29"/>
    <w:basedOn w:val="Normal"/>
    <w:rsid w:val="004F53BE"/>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jc w:val="both"/>
      <w:textAlignment w:val="center"/>
    </w:pPr>
    <w:rPr>
      <w:rFonts w:ascii="Microsoft Sans Serif" w:eastAsia="Times New Roman" w:hAnsi="Microsoft Sans Serif" w:cs="Microsoft Sans Serif"/>
      <w:sz w:val="18"/>
      <w:szCs w:val="18"/>
      <w:lang w:val="lv-LV" w:eastAsia="lv-LV"/>
    </w:rPr>
  </w:style>
  <w:style w:type="paragraph" w:customStyle="1" w:styleId="xl30">
    <w:name w:val="xl30"/>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31">
    <w:name w:val="xl31"/>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32">
    <w:name w:val="xl32"/>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33">
    <w:name w:val="xl33"/>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34">
    <w:name w:val="xl34"/>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val="lv-LV" w:eastAsia="lv-LV"/>
    </w:rPr>
  </w:style>
  <w:style w:type="paragraph" w:customStyle="1" w:styleId="xl35">
    <w:name w:val="xl35"/>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36">
    <w:name w:val="xl36"/>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37">
    <w:name w:val="xl37"/>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38">
    <w:name w:val="xl38"/>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8"/>
      <w:szCs w:val="18"/>
      <w:lang w:val="lv-LV" w:eastAsia="lv-LV"/>
    </w:rPr>
  </w:style>
  <w:style w:type="paragraph" w:customStyle="1" w:styleId="xl39">
    <w:name w:val="xl39"/>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8"/>
      <w:szCs w:val="18"/>
      <w:lang w:val="lv-LV" w:eastAsia="lv-LV"/>
    </w:rPr>
  </w:style>
  <w:style w:type="paragraph" w:customStyle="1" w:styleId="xl40">
    <w:name w:val="xl40"/>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6"/>
      <w:szCs w:val="16"/>
      <w:lang w:val="lv-LV" w:eastAsia="lv-LV"/>
    </w:rPr>
  </w:style>
  <w:style w:type="paragraph" w:customStyle="1" w:styleId="xl41">
    <w:name w:val="xl41"/>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6"/>
      <w:szCs w:val="16"/>
      <w:lang w:val="lv-LV" w:eastAsia="lv-LV"/>
    </w:rPr>
  </w:style>
  <w:style w:type="paragraph" w:customStyle="1" w:styleId="xl42">
    <w:name w:val="xl42"/>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6"/>
      <w:szCs w:val="16"/>
      <w:lang w:val="lv-LV" w:eastAsia="lv-LV"/>
    </w:rPr>
  </w:style>
  <w:style w:type="paragraph" w:customStyle="1" w:styleId="xl43">
    <w:name w:val="xl43"/>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6"/>
      <w:szCs w:val="16"/>
      <w:lang w:val="lv-LV" w:eastAsia="lv-LV"/>
    </w:rPr>
  </w:style>
  <w:style w:type="paragraph" w:customStyle="1" w:styleId="xl44">
    <w:name w:val="xl44"/>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Microsoft Sans Serif" w:eastAsia="Times New Roman" w:hAnsi="Microsoft Sans Serif" w:cs="Microsoft Sans Serif"/>
      <w:sz w:val="16"/>
      <w:szCs w:val="16"/>
      <w:lang w:val="lv-LV" w:eastAsia="lv-LV"/>
    </w:rPr>
  </w:style>
  <w:style w:type="paragraph" w:customStyle="1" w:styleId="xl45">
    <w:name w:val="xl45"/>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46">
    <w:name w:val="xl46"/>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lv-LV" w:eastAsia="lv-LV"/>
    </w:rPr>
  </w:style>
  <w:style w:type="paragraph" w:customStyle="1" w:styleId="xl47">
    <w:name w:val="xl47"/>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48">
    <w:name w:val="xl48"/>
    <w:basedOn w:val="Normal"/>
    <w:rsid w:val="004F53B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49">
    <w:name w:val="xl49"/>
    <w:basedOn w:val="Normal"/>
    <w:rsid w:val="004F53BE"/>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lv-LV" w:eastAsia="lv-LV"/>
    </w:rPr>
  </w:style>
  <w:style w:type="paragraph" w:customStyle="1" w:styleId="xl50">
    <w:name w:val="xl50"/>
    <w:basedOn w:val="Normal"/>
    <w:rsid w:val="004F53B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lv-LV" w:eastAsia="lv-LV"/>
    </w:rPr>
  </w:style>
  <w:style w:type="paragraph" w:customStyle="1" w:styleId="Normalnum">
    <w:name w:val="Normal num"/>
    <w:basedOn w:val="Normal"/>
    <w:rsid w:val="004F53BE"/>
    <w:pPr>
      <w:widowControl w:val="0"/>
      <w:suppressAutoHyphens/>
      <w:spacing w:after="0" w:line="240" w:lineRule="auto"/>
      <w:jc w:val="both"/>
    </w:pPr>
    <w:rPr>
      <w:rFonts w:ascii="Times New Roman" w:eastAsia="Lucida Sans Unicode" w:hAnsi="Times New Roman"/>
      <w:sz w:val="24"/>
      <w:szCs w:val="20"/>
      <w:lang w:val="lv-LV"/>
    </w:rPr>
  </w:style>
  <w:style w:type="paragraph" w:styleId="NormalWeb">
    <w:name w:val="Normal (Web)"/>
    <w:aliases w:val="Parastais (Web)"/>
    <w:basedOn w:val="Normal"/>
    <w:link w:val="NormalWebChar"/>
    <w:uiPriority w:val="99"/>
    <w:rsid w:val="004F53BE"/>
    <w:pPr>
      <w:spacing w:before="100" w:beforeAutospacing="1" w:after="119" w:line="240" w:lineRule="auto"/>
      <w:jc w:val="both"/>
    </w:pPr>
    <w:rPr>
      <w:rFonts w:ascii="Times New Roman" w:eastAsia="Times New Roman" w:hAnsi="Times New Roman"/>
      <w:sz w:val="24"/>
      <w:szCs w:val="24"/>
      <w:lang w:val="lv-LV" w:eastAsia="lv-LV"/>
    </w:rPr>
  </w:style>
  <w:style w:type="paragraph" w:customStyle="1" w:styleId="xl23">
    <w:name w:val="xl23"/>
    <w:basedOn w:val="Normal"/>
    <w:rsid w:val="004F53BE"/>
    <w:pPr>
      <w:spacing w:before="100" w:beforeAutospacing="1" w:after="100" w:afterAutospacing="1" w:line="240" w:lineRule="auto"/>
      <w:jc w:val="both"/>
    </w:pPr>
    <w:rPr>
      <w:rFonts w:ascii="Times New Roman" w:eastAsia="Times New Roman" w:hAnsi="Times New Roman"/>
      <w:b/>
      <w:bCs/>
      <w:sz w:val="24"/>
      <w:szCs w:val="24"/>
      <w:lang w:val="lv-LV"/>
    </w:rPr>
  </w:style>
  <w:style w:type="paragraph" w:customStyle="1" w:styleId="stils1">
    <w:name w:val="stils1"/>
    <w:basedOn w:val="Normal"/>
    <w:rsid w:val="004F53BE"/>
    <w:pPr>
      <w:spacing w:after="0" w:line="240" w:lineRule="auto"/>
      <w:jc w:val="both"/>
    </w:pPr>
    <w:rPr>
      <w:rFonts w:ascii="Arial" w:eastAsia="Times New Roman" w:hAnsi="Arial"/>
      <w:sz w:val="24"/>
      <w:szCs w:val="20"/>
      <w:lang w:val="lv-LV"/>
    </w:rPr>
  </w:style>
  <w:style w:type="paragraph" w:customStyle="1" w:styleId="piedavajumavirrsaksts1">
    <w:name w:val="piedavajuma virrsaksts1"/>
    <w:basedOn w:val="Heading2"/>
    <w:autoRedefine/>
    <w:rsid w:val="004F53BE"/>
    <w:pPr>
      <w:numPr>
        <w:ilvl w:val="0"/>
        <w:numId w:val="0"/>
      </w:numPr>
      <w:spacing w:before="0" w:after="0"/>
    </w:pPr>
    <w:rPr>
      <w:rFonts w:ascii="Times New Roman" w:hAnsi="Times New Roman" w:cs="Times New Roman"/>
      <w:color w:val="auto"/>
      <w:szCs w:val="30"/>
      <w:u w:val="single"/>
      <w:lang w:val="lv-LV"/>
    </w:rPr>
  </w:style>
  <w:style w:type="paragraph" w:customStyle="1" w:styleId="Style0">
    <w:name w:val="Style0"/>
    <w:rsid w:val="004F53BE"/>
    <w:rPr>
      <w:rFonts w:ascii="Arial" w:eastAsia="Times New Roman" w:hAnsi="Arial"/>
      <w:snapToGrid w:val="0"/>
      <w:sz w:val="24"/>
      <w:lang w:val="en-US" w:eastAsia="en-US"/>
    </w:rPr>
  </w:style>
  <w:style w:type="paragraph" w:customStyle="1" w:styleId="CompanyName">
    <w:name w:val="Company Name"/>
    <w:basedOn w:val="BodyText"/>
    <w:next w:val="BodyText"/>
    <w:rsid w:val="004F53BE"/>
    <w:pPr>
      <w:keepLines/>
      <w:framePr w:w="8640" w:h="1440" w:wrap="notBeside" w:vAnchor="page" w:hAnchor="margin" w:xAlign="center" w:y="889"/>
      <w:spacing w:after="40" w:line="240" w:lineRule="atLeast"/>
      <w:jc w:val="center"/>
    </w:pPr>
    <w:rPr>
      <w:rFonts w:ascii="Garamond" w:eastAsia="Times New Roman" w:hAnsi="Garamond" w:cs="Times New Roman"/>
      <w:caps/>
      <w:spacing w:val="75"/>
      <w:kern w:val="18"/>
      <w:sz w:val="21"/>
      <w:szCs w:val="20"/>
    </w:rPr>
  </w:style>
  <w:style w:type="character" w:customStyle="1" w:styleId="FootnoteCharacters">
    <w:name w:val="Footnote Characters"/>
    <w:rsid w:val="004F53BE"/>
  </w:style>
  <w:style w:type="paragraph" w:customStyle="1" w:styleId="numbereditem">
    <w:name w:val="numbered_item"/>
    <w:basedOn w:val="Normal"/>
    <w:rsid w:val="004F53BE"/>
    <w:pPr>
      <w:widowControl w:val="0"/>
      <w:numPr>
        <w:numId w:val="6"/>
      </w:numPr>
      <w:suppressAutoHyphens/>
      <w:spacing w:after="0" w:line="240" w:lineRule="auto"/>
      <w:jc w:val="both"/>
    </w:pPr>
    <w:rPr>
      <w:rFonts w:ascii="Times New Roman" w:eastAsia="Lucida Sans Unicode" w:hAnsi="Times New Roman"/>
      <w:sz w:val="24"/>
      <w:szCs w:val="24"/>
      <w:lang w:val="lv-LV"/>
    </w:rPr>
  </w:style>
  <w:style w:type="paragraph" w:customStyle="1" w:styleId="atbildesvitraaratkapi">
    <w:name w:val="atbilde_svitraar atkapi"/>
    <w:basedOn w:val="Normal"/>
    <w:rsid w:val="004F53BE"/>
    <w:pPr>
      <w:numPr>
        <w:numId w:val="7"/>
      </w:numPr>
      <w:spacing w:after="0" w:line="240" w:lineRule="auto"/>
      <w:jc w:val="both"/>
    </w:pPr>
    <w:rPr>
      <w:rFonts w:ascii="Times New Roman" w:eastAsia="Times New Roman" w:hAnsi="Times New Roman"/>
      <w:sz w:val="24"/>
      <w:szCs w:val="20"/>
      <w:lang w:val="lv-LV"/>
    </w:rPr>
  </w:style>
  <w:style w:type="paragraph" w:customStyle="1" w:styleId="atbildeburti2">
    <w:name w:val="atbilde+burti2"/>
    <w:basedOn w:val="Normal"/>
    <w:autoRedefine/>
    <w:rsid w:val="004F53BE"/>
    <w:pPr>
      <w:tabs>
        <w:tab w:val="num" w:pos="1135"/>
      </w:tabs>
      <w:spacing w:after="0" w:line="240" w:lineRule="auto"/>
      <w:ind w:left="1135" w:hanging="567"/>
      <w:jc w:val="both"/>
    </w:pPr>
    <w:rPr>
      <w:rFonts w:ascii="GarmdITC Lt TL" w:eastAsia="Times New Roman" w:hAnsi="GarmdITC Lt TL"/>
      <w:sz w:val="26"/>
      <w:szCs w:val="20"/>
      <w:lang w:val="lv-LV"/>
    </w:rPr>
  </w:style>
  <w:style w:type="paragraph" w:customStyle="1" w:styleId="atbildeburti3">
    <w:name w:val="atbilde+burti3"/>
    <w:basedOn w:val="atbilde"/>
    <w:autoRedefine/>
    <w:rsid w:val="004F53BE"/>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4F53BE"/>
    <w:pPr>
      <w:spacing w:before="100" w:beforeAutospacing="1" w:after="100" w:afterAutospacing="1" w:line="240" w:lineRule="auto"/>
      <w:jc w:val="both"/>
    </w:pPr>
    <w:rPr>
      <w:rFonts w:ascii="GarmdITC Lt TL" w:eastAsia="Times New Roman" w:hAnsi="GarmdITC Lt TL"/>
      <w:sz w:val="26"/>
      <w:szCs w:val="20"/>
      <w:u w:val="single"/>
      <w:lang w:val="lv-LV"/>
    </w:rPr>
  </w:style>
  <w:style w:type="paragraph" w:customStyle="1" w:styleId="vinujautajumsarciparu2">
    <w:name w:val="vinu jautajums ar ciparu2"/>
    <w:basedOn w:val="vinujautajumsarciparu"/>
    <w:autoRedefine/>
    <w:rsid w:val="004F53BE"/>
    <w:pPr>
      <w:tabs>
        <w:tab w:val="clear" w:pos="360"/>
        <w:tab w:val="num" w:pos="720"/>
      </w:tabs>
      <w:ind w:left="720" w:hanging="720"/>
    </w:pPr>
    <w:rPr>
      <w:bCs w:val="0"/>
    </w:rPr>
  </w:style>
  <w:style w:type="paragraph" w:customStyle="1" w:styleId="vinujautajumsarciparu">
    <w:name w:val="vinu jautajums ar ciparu"/>
    <w:basedOn w:val="Normal"/>
    <w:autoRedefine/>
    <w:rsid w:val="004F53BE"/>
    <w:pPr>
      <w:tabs>
        <w:tab w:val="num" w:pos="360"/>
      </w:tabs>
      <w:spacing w:before="240" w:after="240" w:line="240" w:lineRule="auto"/>
      <w:ind w:left="360" w:hanging="360"/>
      <w:jc w:val="both"/>
    </w:pPr>
    <w:rPr>
      <w:rFonts w:ascii="GarmdITC Lt TL" w:eastAsia="Times New Roman" w:hAnsi="GarmdITC Lt TL"/>
      <w:b/>
      <w:bCs/>
      <w:sz w:val="19"/>
      <w:szCs w:val="18"/>
      <w:lang w:val="lv-LV"/>
    </w:rPr>
  </w:style>
  <w:style w:type="paragraph" w:customStyle="1" w:styleId="vinujautajumsarciparu3">
    <w:name w:val="vinu jautajums ar ciparu3"/>
    <w:basedOn w:val="vinujautajumsarciparu2"/>
    <w:autoRedefine/>
    <w:rsid w:val="004F53BE"/>
    <w:rPr>
      <w:bCs/>
      <w:szCs w:val="19"/>
    </w:rPr>
  </w:style>
  <w:style w:type="paragraph" w:customStyle="1" w:styleId="Jaunalapa">
    <w:name w:val="Jauna lapa"/>
    <w:basedOn w:val="Normal"/>
    <w:next w:val="Normal"/>
    <w:rsid w:val="004F53BE"/>
    <w:pPr>
      <w:pageBreakBefore/>
      <w:spacing w:after="0" w:line="240" w:lineRule="auto"/>
      <w:jc w:val="right"/>
    </w:pPr>
    <w:rPr>
      <w:rFonts w:ascii="Times New Roman" w:eastAsia="Times New Roman" w:hAnsi="Times New Roman"/>
      <w:b/>
      <w:color w:val="FF0000"/>
      <w:sz w:val="24"/>
      <w:szCs w:val="20"/>
      <w:lang w:val="lv-LV"/>
    </w:rPr>
  </w:style>
  <w:style w:type="paragraph" w:customStyle="1" w:styleId="virsraksts2">
    <w:name w:val="virsraksts2"/>
    <w:basedOn w:val="Normal"/>
    <w:next w:val="Normal"/>
    <w:rsid w:val="004F53BE"/>
    <w:pPr>
      <w:spacing w:before="240" w:after="60" w:line="240" w:lineRule="auto"/>
      <w:jc w:val="both"/>
    </w:pPr>
    <w:rPr>
      <w:rFonts w:ascii="Times New Roman" w:eastAsia="Times New Roman" w:hAnsi="Times New Roman"/>
      <w:b/>
      <w:i/>
      <w:sz w:val="24"/>
      <w:szCs w:val="20"/>
      <w:lang w:val="en-US"/>
    </w:rPr>
  </w:style>
  <w:style w:type="paragraph" w:styleId="Title">
    <w:name w:val="Title"/>
    <w:basedOn w:val="Normal"/>
    <w:link w:val="TitleChar"/>
    <w:qFormat/>
    <w:rsid w:val="004F53BE"/>
    <w:pPr>
      <w:widowControl w:val="0"/>
      <w:overflowPunct w:val="0"/>
      <w:autoSpaceDE w:val="0"/>
      <w:autoSpaceDN w:val="0"/>
      <w:adjustRightInd w:val="0"/>
      <w:spacing w:after="0" w:line="240" w:lineRule="auto"/>
      <w:jc w:val="center"/>
      <w:textAlignment w:val="baseline"/>
    </w:pPr>
    <w:rPr>
      <w:rFonts w:ascii="Times New Roman" w:eastAsia="Times New Roman" w:hAnsi="Times New Roman"/>
      <w:b/>
      <w:sz w:val="24"/>
      <w:szCs w:val="20"/>
      <w:lang w:val="en-US"/>
    </w:rPr>
  </w:style>
  <w:style w:type="character" w:customStyle="1" w:styleId="TitleChar">
    <w:name w:val="Title Char"/>
    <w:link w:val="Title"/>
    <w:rsid w:val="004F53BE"/>
    <w:rPr>
      <w:rFonts w:ascii="Times New Roman" w:eastAsia="Times New Roman" w:hAnsi="Times New Roman"/>
      <w:b/>
      <w:sz w:val="24"/>
      <w:lang w:val="en-US" w:eastAsia="en-US"/>
    </w:rPr>
  </w:style>
  <w:style w:type="paragraph" w:styleId="DocumentMap">
    <w:name w:val="Document Map"/>
    <w:basedOn w:val="Normal"/>
    <w:link w:val="DocumentMapChar"/>
    <w:semiHidden/>
    <w:rsid w:val="004F53BE"/>
    <w:pPr>
      <w:shd w:val="clear" w:color="auto" w:fill="000080"/>
      <w:spacing w:after="0" w:line="240" w:lineRule="auto"/>
      <w:jc w:val="both"/>
    </w:pPr>
    <w:rPr>
      <w:rFonts w:ascii="Tahoma" w:eastAsia="Times New Roman" w:hAnsi="Tahoma" w:cs="Tahoma"/>
      <w:sz w:val="24"/>
      <w:szCs w:val="24"/>
      <w:lang w:val="lv-LV"/>
    </w:rPr>
  </w:style>
  <w:style w:type="character" w:customStyle="1" w:styleId="DocumentMapChar">
    <w:name w:val="Document Map Char"/>
    <w:link w:val="DocumentMap"/>
    <w:semiHidden/>
    <w:rsid w:val="004F53BE"/>
    <w:rPr>
      <w:rFonts w:ascii="Tahoma" w:eastAsia="Times New Roman" w:hAnsi="Tahoma" w:cs="Tahoma"/>
      <w:sz w:val="24"/>
      <w:szCs w:val="24"/>
      <w:shd w:val="clear" w:color="auto" w:fill="000080"/>
      <w:lang w:eastAsia="en-US"/>
    </w:rPr>
  </w:style>
  <w:style w:type="paragraph" w:customStyle="1" w:styleId="Heading12">
    <w:name w:val="Heading1"/>
    <w:basedOn w:val="Normal"/>
    <w:rsid w:val="004F53BE"/>
    <w:pPr>
      <w:spacing w:after="0" w:line="240" w:lineRule="auto"/>
      <w:jc w:val="both"/>
    </w:pPr>
    <w:rPr>
      <w:rFonts w:ascii="Times New Roman" w:eastAsia="Times New Roman" w:hAnsi="Times New Roman"/>
      <w:sz w:val="24"/>
      <w:szCs w:val="20"/>
      <w:lang w:val="lv-LV"/>
    </w:rPr>
  </w:style>
  <w:style w:type="paragraph" w:styleId="TOC2">
    <w:name w:val="toc 2"/>
    <w:basedOn w:val="Normal"/>
    <w:next w:val="Normal"/>
    <w:autoRedefine/>
    <w:rsid w:val="004F53BE"/>
    <w:pPr>
      <w:spacing w:before="240" w:after="0" w:line="240" w:lineRule="auto"/>
    </w:pPr>
    <w:rPr>
      <w:rFonts w:ascii="Cambria" w:eastAsia="Times New Roman" w:hAnsi="Cambria"/>
      <w:b/>
      <w:bCs/>
      <w:sz w:val="20"/>
      <w:szCs w:val="20"/>
      <w:lang w:val="lv-LV"/>
    </w:rPr>
  </w:style>
  <w:style w:type="paragraph" w:styleId="TOC3">
    <w:name w:val="toc 3"/>
    <w:basedOn w:val="Normal"/>
    <w:next w:val="Normal"/>
    <w:autoRedefine/>
    <w:rsid w:val="004F53BE"/>
    <w:pPr>
      <w:spacing w:after="0" w:line="240" w:lineRule="auto"/>
      <w:ind w:left="240"/>
    </w:pPr>
    <w:rPr>
      <w:rFonts w:ascii="Cambria" w:eastAsia="Times New Roman" w:hAnsi="Cambria"/>
      <w:sz w:val="20"/>
      <w:szCs w:val="20"/>
      <w:lang w:val="lv-LV"/>
    </w:rPr>
  </w:style>
  <w:style w:type="paragraph" w:styleId="TOC4">
    <w:name w:val="toc 4"/>
    <w:basedOn w:val="Normal"/>
    <w:next w:val="Normal"/>
    <w:autoRedefine/>
    <w:rsid w:val="004F53BE"/>
    <w:pPr>
      <w:spacing w:after="0" w:line="240" w:lineRule="auto"/>
      <w:ind w:left="480"/>
    </w:pPr>
    <w:rPr>
      <w:rFonts w:ascii="Cambria" w:eastAsia="Times New Roman" w:hAnsi="Cambria"/>
      <w:sz w:val="20"/>
      <w:szCs w:val="20"/>
      <w:lang w:val="lv-LV"/>
    </w:rPr>
  </w:style>
  <w:style w:type="paragraph" w:styleId="TOC5">
    <w:name w:val="toc 5"/>
    <w:basedOn w:val="Normal"/>
    <w:next w:val="Normal"/>
    <w:autoRedefine/>
    <w:rsid w:val="004F53BE"/>
    <w:pPr>
      <w:spacing w:after="0" w:line="240" w:lineRule="auto"/>
      <w:ind w:left="720"/>
    </w:pPr>
    <w:rPr>
      <w:rFonts w:ascii="Cambria" w:eastAsia="Times New Roman" w:hAnsi="Cambria"/>
      <w:sz w:val="20"/>
      <w:szCs w:val="20"/>
      <w:lang w:val="lv-LV"/>
    </w:rPr>
  </w:style>
  <w:style w:type="paragraph" w:styleId="TOC6">
    <w:name w:val="toc 6"/>
    <w:basedOn w:val="Normal"/>
    <w:next w:val="Normal"/>
    <w:autoRedefine/>
    <w:rsid w:val="004F53BE"/>
    <w:pPr>
      <w:spacing w:after="0" w:line="240" w:lineRule="auto"/>
      <w:ind w:left="960"/>
    </w:pPr>
    <w:rPr>
      <w:rFonts w:ascii="Cambria" w:eastAsia="Times New Roman" w:hAnsi="Cambria"/>
      <w:sz w:val="20"/>
      <w:szCs w:val="20"/>
      <w:lang w:val="lv-LV"/>
    </w:rPr>
  </w:style>
  <w:style w:type="paragraph" w:styleId="TOC7">
    <w:name w:val="toc 7"/>
    <w:basedOn w:val="Normal"/>
    <w:next w:val="Normal"/>
    <w:autoRedefine/>
    <w:rsid w:val="004F53BE"/>
    <w:pPr>
      <w:spacing w:after="0" w:line="240" w:lineRule="auto"/>
      <w:ind w:left="1200"/>
    </w:pPr>
    <w:rPr>
      <w:rFonts w:ascii="Cambria" w:eastAsia="Times New Roman" w:hAnsi="Cambria"/>
      <w:sz w:val="20"/>
      <w:szCs w:val="20"/>
      <w:lang w:val="lv-LV"/>
    </w:rPr>
  </w:style>
  <w:style w:type="paragraph" w:styleId="TOC8">
    <w:name w:val="toc 8"/>
    <w:basedOn w:val="Normal"/>
    <w:next w:val="Normal"/>
    <w:autoRedefine/>
    <w:rsid w:val="004F53BE"/>
    <w:pPr>
      <w:spacing w:after="0" w:line="240" w:lineRule="auto"/>
      <w:ind w:left="1440"/>
    </w:pPr>
    <w:rPr>
      <w:rFonts w:ascii="Cambria" w:eastAsia="Times New Roman" w:hAnsi="Cambria"/>
      <w:sz w:val="20"/>
      <w:szCs w:val="20"/>
      <w:lang w:val="lv-LV"/>
    </w:rPr>
  </w:style>
  <w:style w:type="paragraph" w:styleId="TOC9">
    <w:name w:val="toc 9"/>
    <w:basedOn w:val="Normal"/>
    <w:next w:val="Normal"/>
    <w:autoRedefine/>
    <w:rsid w:val="004F53BE"/>
    <w:pPr>
      <w:spacing w:after="0" w:line="240" w:lineRule="auto"/>
      <w:ind w:left="1680"/>
    </w:pPr>
    <w:rPr>
      <w:rFonts w:ascii="Cambria" w:eastAsia="Times New Roman" w:hAnsi="Cambria"/>
      <w:sz w:val="20"/>
      <w:szCs w:val="20"/>
      <w:lang w:val="lv-LV"/>
    </w:rPr>
  </w:style>
  <w:style w:type="paragraph" w:customStyle="1" w:styleId="TableContents">
    <w:name w:val="Table Contents"/>
    <w:basedOn w:val="BodyText"/>
    <w:rsid w:val="004F53BE"/>
    <w:pPr>
      <w:widowControl w:val="0"/>
      <w:suppressLineNumbers/>
      <w:suppressAutoHyphens/>
      <w:spacing w:after="120"/>
    </w:pPr>
    <w:rPr>
      <w:rFonts w:ascii="Times New Roman" w:eastAsia="HG Mincho Light J" w:hAnsi="Times New Roman" w:cs="Times New Roman"/>
      <w:color w:val="000000"/>
      <w:lang w:val="lv-LV"/>
    </w:rPr>
  </w:style>
  <w:style w:type="character" w:customStyle="1" w:styleId="FooterChar1">
    <w:name w:val="Footer Char1"/>
    <w:aliases w:val=" Char5 Char Char1,Char5 Char Char,Footer Char Char, Char5 Char Char Char"/>
    <w:semiHidden/>
    <w:locked/>
    <w:rsid w:val="004F53BE"/>
    <w:rPr>
      <w:sz w:val="24"/>
      <w:szCs w:val="24"/>
      <w:lang w:val="lv-LV" w:eastAsia="en-US" w:bidi="ar-SA"/>
    </w:rPr>
  </w:style>
  <w:style w:type="character" w:customStyle="1" w:styleId="BodyTextIndentChar1">
    <w:name w:val="Body Text Indent Char1"/>
    <w:aliases w:val="Body Text Indent Char Char Char Char Char,Body Text Indent Char Char Char1,Body Text Indent Char Char1,Body Text Indent Char Char Char Char1"/>
    <w:locked/>
    <w:rsid w:val="004F53BE"/>
    <w:rPr>
      <w:sz w:val="24"/>
      <w:szCs w:val="24"/>
      <w:lang w:val="lv-LV" w:eastAsia="en-US" w:bidi="ar-SA"/>
    </w:rPr>
  </w:style>
  <w:style w:type="numbering" w:customStyle="1" w:styleId="Hedingsvirsrakstiem">
    <w:name w:val="Hedings_virsrakstiem"/>
    <w:basedOn w:val="NoList"/>
    <w:rsid w:val="004F53BE"/>
    <w:pPr>
      <w:numPr>
        <w:numId w:val="8"/>
      </w:numPr>
    </w:pPr>
  </w:style>
  <w:style w:type="character" w:styleId="Emphasis">
    <w:name w:val="Emphasis"/>
    <w:qFormat/>
    <w:rsid w:val="004F53BE"/>
    <w:rPr>
      <w:i/>
      <w:iCs/>
    </w:rPr>
  </w:style>
  <w:style w:type="paragraph" w:styleId="BlockText">
    <w:name w:val="Block Text"/>
    <w:basedOn w:val="Normal"/>
    <w:rsid w:val="004F53BE"/>
    <w:pPr>
      <w:tabs>
        <w:tab w:val="left" w:pos="567"/>
      </w:tabs>
      <w:spacing w:after="0" w:line="240" w:lineRule="auto"/>
      <w:ind w:left="567" w:right="46" w:hanging="1701"/>
      <w:jc w:val="center"/>
    </w:pPr>
    <w:rPr>
      <w:rFonts w:ascii="Times New Roman" w:eastAsia="Times New Roman" w:hAnsi="Times New Roman"/>
      <w:b/>
      <w:sz w:val="40"/>
      <w:szCs w:val="20"/>
      <w:lang w:val="lv-LV"/>
    </w:rPr>
  </w:style>
  <w:style w:type="paragraph" w:customStyle="1" w:styleId="txt1">
    <w:name w:val="txt1"/>
    <w:uiPriority w:val="99"/>
    <w:rsid w:val="004F53B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Times New Roman" w:hAnsi="!Neo'w Arial"/>
      <w:snapToGrid w:val="0"/>
      <w:color w:val="000000"/>
      <w:lang w:val="en-US" w:eastAsia="en-US"/>
    </w:rPr>
  </w:style>
  <w:style w:type="paragraph" w:customStyle="1" w:styleId="txt2">
    <w:name w:val="txt2"/>
    <w:next w:val="txt1"/>
    <w:rsid w:val="004F53BE"/>
    <w:pPr>
      <w:widowControl w:val="0"/>
      <w:jc w:val="center"/>
    </w:pPr>
    <w:rPr>
      <w:rFonts w:ascii="!Neo'w Arial" w:eastAsia="Times New Roman" w:hAnsi="!Neo'w Arial"/>
      <w:b/>
      <w:caps/>
      <w:snapToGrid w:val="0"/>
      <w:lang w:val="en-US" w:eastAsia="en-US"/>
    </w:rPr>
  </w:style>
  <w:style w:type="character" w:customStyle="1" w:styleId="right">
    <w:name w:val="right"/>
    <w:rsid w:val="004F53BE"/>
  </w:style>
  <w:style w:type="paragraph" w:customStyle="1" w:styleId="txt3">
    <w:name w:val="txt3"/>
    <w:next w:val="txt1"/>
    <w:rsid w:val="004F53BE"/>
    <w:pPr>
      <w:widowControl w:val="0"/>
      <w:jc w:val="center"/>
    </w:pPr>
    <w:rPr>
      <w:rFonts w:ascii="!Neo'w Arial" w:eastAsia="Times New Roman" w:hAnsi="!Neo'w Arial"/>
      <w:b/>
      <w:caps/>
      <w:snapToGrid w:val="0"/>
      <w:sz w:val="28"/>
      <w:lang w:val="en-US" w:eastAsia="en-US"/>
    </w:rPr>
  </w:style>
  <w:style w:type="character" w:customStyle="1" w:styleId="CharChar4">
    <w:name w:val="Char Char4"/>
    <w:rsid w:val="004F53BE"/>
    <w:rPr>
      <w:lang w:val="en-US" w:eastAsia="en-US" w:bidi="ar-SA"/>
    </w:rPr>
  </w:style>
  <w:style w:type="paragraph" w:customStyle="1" w:styleId="Sarakstarindkopa">
    <w:name w:val="Saraksta rindkopa"/>
    <w:basedOn w:val="Normal"/>
    <w:qFormat/>
    <w:rsid w:val="004F53BE"/>
    <w:pPr>
      <w:spacing w:after="0" w:line="240" w:lineRule="auto"/>
      <w:ind w:left="720"/>
      <w:jc w:val="both"/>
    </w:pPr>
    <w:rPr>
      <w:rFonts w:ascii="Times New Roman" w:eastAsia="Times New Roman" w:hAnsi="Times New Roman"/>
      <w:sz w:val="24"/>
      <w:szCs w:val="20"/>
      <w:lang w:val="lv-LV"/>
    </w:rPr>
  </w:style>
  <w:style w:type="paragraph" w:customStyle="1" w:styleId="tv213">
    <w:name w:val="tv213"/>
    <w:basedOn w:val="Normal"/>
    <w:rsid w:val="004F53BE"/>
    <w:pPr>
      <w:spacing w:before="100" w:beforeAutospacing="1" w:after="100" w:afterAutospacing="1" w:line="240" w:lineRule="auto"/>
      <w:jc w:val="both"/>
    </w:pPr>
    <w:rPr>
      <w:rFonts w:ascii="Times New Roman" w:eastAsia="Times New Roman" w:hAnsi="Times New Roman"/>
      <w:sz w:val="24"/>
      <w:szCs w:val="24"/>
      <w:lang w:val="lv-LV" w:eastAsia="lv-LV"/>
    </w:rPr>
  </w:style>
  <w:style w:type="table" w:customStyle="1" w:styleId="Reatabula1">
    <w:name w:val="Režģa tabula1"/>
    <w:basedOn w:val="TableNormal"/>
    <w:next w:val="TableGrid"/>
    <w:uiPriority w:val="39"/>
    <w:rsid w:val="004F53BE"/>
    <w:rPr>
      <w:sz w:val="22"/>
      <w:szCs w:val="22"/>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4F53BE"/>
    <w:rPr>
      <w:b/>
      <w:bCs/>
    </w:rPr>
  </w:style>
  <w:style w:type="character" w:customStyle="1" w:styleId="WW8Num1z0">
    <w:name w:val="WW8Num1z0"/>
    <w:rsid w:val="004F53BE"/>
    <w:rPr>
      <w:rFonts w:ascii="Symbol" w:hAnsi="Symbol"/>
    </w:rPr>
  </w:style>
  <w:style w:type="character" w:customStyle="1" w:styleId="Char5CharCharChar">
    <w:name w:val="Char5 Char Char Char"/>
    <w:locked/>
    <w:rsid w:val="004F53BE"/>
    <w:rPr>
      <w:sz w:val="24"/>
      <w:szCs w:val="24"/>
      <w:lang w:val="lv-LV" w:eastAsia="en-US" w:bidi="ar-SA"/>
    </w:rPr>
  </w:style>
  <w:style w:type="paragraph" w:customStyle="1" w:styleId="TimesnewRoman">
    <w:name w:val="Times new Roman"/>
    <w:basedOn w:val="Normal"/>
    <w:rsid w:val="004F53BE"/>
    <w:pPr>
      <w:spacing w:after="0" w:line="240" w:lineRule="auto"/>
      <w:jc w:val="both"/>
    </w:pPr>
    <w:rPr>
      <w:rFonts w:ascii="Arial" w:eastAsia="Times New Roman" w:hAnsi="Arial"/>
      <w:sz w:val="24"/>
      <w:szCs w:val="24"/>
      <w:lang w:val="lv-LV" w:eastAsia="lv-LV"/>
    </w:rPr>
  </w:style>
  <w:style w:type="character" w:customStyle="1" w:styleId="ListParagraphChar">
    <w:name w:val="List Paragraph Char"/>
    <w:aliases w:val="Strip Char,Syle 1 Char,Medium Grid 1 - Accent 21 Char,H&amp;P List Paragraph Char,2 Char,Normal bullet 2 Char,Bullet list Char,Saistīto dokumentu saraksts Char,Virsraksti Char,PPS_Bullet Char,List Paragraph1 Char,Numurets Char,Body Char"/>
    <w:link w:val="ListParagraph"/>
    <w:uiPriority w:val="34"/>
    <w:qFormat/>
    <w:rsid w:val="004F53BE"/>
    <w:rPr>
      <w:sz w:val="22"/>
      <w:szCs w:val="22"/>
      <w:lang w:val="en-GB" w:eastAsia="en-US"/>
    </w:rPr>
  </w:style>
  <w:style w:type="paragraph" w:styleId="Subtitle">
    <w:name w:val="Subtitle"/>
    <w:basedOn w:val="Normal"/>
    <w:link w:val="SubtitleChar"/>
    <w:qFormat/>
    <w:rsid w:val="004F53BE"/>
    <w:pPr>
      <w:spacing w:after="0" w:line="240" w:lineRule="auto"/>
      <w:jc w:val="center"/>
    </w:pPr>
    <w:rPr>
      <w:rFonts w:ascii="Times New Roman" w:eastAsia="Times New Roman" w:hAnsi="Times New Roman"/>
      <w:sz w:val="24"/>
      <w:szCs w:val="20"/>
      <w:lang w:val="lv-LV"/>
    </w:rPr>
  </w:style>
  <w:style w:type="character" w:customStyle="1" w:styleId="SubtitleChar">
    <w:name w:val="Subtitle Char"/>
    <w:link w:val="Subtitle"/>
    <w:rsid w:val="004F53BE"/>
    <w:rPr>
      <w:rFonts w:ascii="Times New Roman" w:eastAsia="Times New Roman" w:hAnsi="Times New Roman"/>
      <w:sz w:val="24"/>
      <w:lang w:eastAsia="en-US"/>
    </w:rPr>
  </w:style>
  <w:style w:type="character" w:customStyle="1" w:styleId="FontStyle67">
    <w:name w:val="Font Style67"/>
    <w:uiPriority w:val="99"/>
    <w:rsid w:val="004F53BE"/>
    <w:rPr>
      <w:rFonts w:ascii="Times New Roman" w:hAnsi="Times New Roman" w:cs="Times New Roman"/>
      <w:sz w:val="20"/>
      <w:szCs w:val="20"/>
    </w:rPr>
  </w:style>
  <w:style w:type="character" w:customStyle="1" w:styleId="FontStyle62">
    <w:name w:val="Font Style62"/>
    <w:uiPriority w:val="99"/>
    <w:rsid w:val="004F53BE"/>
    <w:rPr>
      <w:rFonts w:ascii="Times New Roman" w:hAnsi="Times New Roman" w:cs="Times New Roman"/>
      <w:b/>
      <w:bCs/>
      <w:sz w:val="20"/>
      <w:szCs w:val="20"/>
    </w:rPr>
  </w:style>
  <w:style w:type="paragraph" w:customStyle="1" w:styleId="Style16">
    <w:name w:val="Style16"/>
    <w:basedOn w:val="Normal"/>
    <w:uiPriority w:val="99"/>
    <w:rsid w:val="004F53BE"/>
    <w:pPr>
      <w:widowControl w:val="0"/>
      <w:autoSpaceDE w:val="0"/>
      <w:autoSpaceDN w:val="0"/>
      <w:adjustRightInd w:val="0"/>
      <w:spacing w:after="0" w:line="278" w:lineRule="exact"/>
      <w:jc w:val="both"/>
    </w:pPr>
    <w:rPr>
      <w:rFonts w:ascii="Times New Roman" w:eastAsia="Times New Roman" w:hAnsi="Times New Roman"/>
      <w:sz w:val="24"/>
      <w:szCs w:val="24"/>
      <w:lang w:val="lv-LV" w:eastAsia="lv-LV"/>
    </w:rPr>
  </w:style>
  <w:style w:type="character" w:customStyle="1" w:styleId="FontStyle64">
    <w:name w:val="Font Style64"/>
    <w:uiPriority w:val="99"/>
    <w:rsid w:val="004F53BE"/>
    <w:rPr>
      <w:rFonts w:ascii="Times New Roman" w:hAnsi="Times New Roman" w:cs="Times New Roman"/>
      <w:b/>
      <w:bCs/>
      <w:i/>
      <w:iCs/>
      <w:sz w:val="20"/>
      <w:szCs w:val="20"/>
    </w:rPr>
  </w:style>
  <w:style w:type="character" w:customStyle="1" w:styleId="FontStyle61">
    <w:name w:val="Font Style61"/>
    <w:uiPriority w:val="99"/>
    <w:rsid w:val="004F53BE"/>
    <w:rPr>
      <w:rFonts w:ascii="Times New Roman" w:hAnsi="Times New Roman" w:cs="Times New Roman"/>
      <w:sz w:val="20"/>
      <w:szCs w:val="20"/>
    </w:rPr>
  </w:style>
  <w:style w:type="character" w:customStyle="1" w:styleId="apple-converted-space">
    <w:name w:val="apple-converted-space"/>
    <w:rsid w:val="004F53BE"/>
  </w:style>
  <w:style w:type="character" w:customStyle="1" w:styleId="UnresolvedMention1">
    <w:name w:val="Unresolved Mention1"/>
    <w:uiPriority w:val="99"/>
    <w:semiHidden/>
    <w:unhideWhenUsed/>
    <w:rsid w:val="004F53BE"/>
    <w:rPr>
      <w:color w:val="605E5C"/>
      <w:shd w:val="clear" w:color="auto" w:fill="E1DFDD"/>
    </w:rPr>
  </w:style>
  <w:style w:type="character" w:styleId="PlaceholderText">
    <w:name w:val="Placeholder Text"/>
    <w:uiPriority w:val="99"/>
    <w:semiHidden/>
    <w:rsid w:val="004F53BE"/>
    <w:rPr>
      <w:color w:val="808080"/>
    </w:rPr>
  </w:style>
  <w:style w:type="character" w:customStyle="1" w:styleId="NoSpacingChar">
    <w:name w:val="No Spacing Char"/>
    <w:link w:val="NoSpacing"/>
    <w:uiPriority w:val="1"/>
    <w:rsid w:val="00176EF2"/>
    <w:rPr>
      <w:rFonts w:eastAsia="Times New Roman" w:cs="Calibri"/>
      <w:sz w:val="22"/>
      <w:szCs w:val="22"/>
    </w:rPr>
  </w:style>
  <w:style w:type="paragraph" w:customStyle="1" w:styleId="DefaultText">
    <w:name w:val="Default Text"/>
    <w:rsid w:val="00DB48FD"/>
    <w:pPr>
      <w:suppressAutoHyphens/>
    </w:pPr>
    <w:rPr>
      <w:rFonts w:ascii="Times New Roman" w:eastAsia="Arial" w:hAnsi="Times New Roman"/>
      <w:color w:val="000000"/>
      <w:sz w:val="24"/>
      <w:lang w:val="en-GB" w:eastAsia="ar-SA"/>
    </w:rPr>
  </w:style>
  <w:style w:type="character" w:customStyle="1" w:styleId="NormalWebChar">
    <w:name w:val="Normal (Web) Char"/>
    <w:aliases w:val="Parastais (Web) Char"/>
    <w:link w:val="NormalWeb"/>
    <w:uiPriority w:val="99"/>
    <w:rsid w:val="00BE0738"/>
    <w:rPr>
      <w:rFonts w:ascii="Times New Roman" w:eastAsia="Times New Roman" w:hAnsi="Times New Roman"/>
      <w:sz w:val="24"/>
      <w:szCs w:val="24"/>
    </w:rPr>
  </w:style>
  <w:style w:type="character" w:customStyle="1" w:styleId="WW8Num2z0">
    <w:name w:val="WW8Num2z0"/>
    <w:rsid w:val="00A82848"/>
    <w:rPr>
      <w:rFonts w:ascii="Times New Roman" w:eastAsia="Times New Roman" w:hAnsi="Times New Roman" w:cs="Times New Roman"/>
    </w:rPr>
  </w:style>
  <w:style w:type="character" w:customStyle="1" w:styleId="Absatz-Standardschriftart">
    <w:name w:val="Absatz-Standardschriftart"/>
    <w:rsid w:val="00A82848"/>
  </w:style>
  <w:style w:type="character" w:customStyle="1" w:styleId="WW8Num2z1">
    <w:name w:val="WW8Num2z1"/>
    <w:rsid w:val="00A82848"/>
    <w:rPr>
      <w:rFonts w:ascii="Courier New" w:hAnsi="Courier New"/>
    </w:rPr>
  </w:style>
  <w:style w:type="character" w:customStyle="1" w:styleId="WW8Num2z2">
    <w:name w:val="WW8Num2z2"/>
    <w:rsid w:val="00A82848"/>
    <w:rPr>
      <w:rFonts w:ascii="Wingdings" w:hAnsi="Wingdings"/>
    </w:rPr>
  </w:style>
  <w:style w:type="character" w:customStyle="1" w:styleId="WW8Num2z3">
    <w:name w:val="WW8Num2z3"/>
    <w:rsid w:val="00A82848"/>
    <w:rPr>
      <w:rFonts w:ascii="Symbol" w:hAnsi="Symbol"/>
    </w:rPr>
  </w:style>
  <w:style w:type="character" w:customStyle="1" w:styleId="WW8Num3z0">
    <w:name w:val="WW8Num3z0"/>
    <w:rsid w:val="00A82848"/>
    <w:rPr>
      <w:rFonts w:ascii="Times New Roman" w:eastAsia="Times New Roman" w:hAnsi="Times New Roman" w:cs="Times New Roman"/>
    </w:rPr>
  </w:style>
  <w:style w:type="character" w:customStyle="1" w:styleId="WW8Num3z1">
    <w:name w:val="WW8Num3z1"/>
    <w:rsid w:val="00A82848"/>
    <w:rPr>
      <w:rFonts w:ascii="Courier New" w:hAnsi="Courier New"/>
    </w:rPr>
  </w:style>
  <w:style w:type="character" w:customStyle="1" w:styleId="WW8Num3z2">
    <w:name w:val="WW8Num3z2"/>
    <w:rsid w:val="00A82848"/>
    <w:rPr>
      <w:rFonts w:ascii="Wingdings" w:hAnsi="Wingdings"/>
    </w:rPr>
  </w:style>
  <w:style w:type="character" w:customStyle="1" w:styleId="WW8Num3z3">
    <w:name w:val="WW8Num3z3"/>
    <w:rsid w:val="00A82848"/>
    <w:rPr>
      <w:rFonts w:ascii="Symbol" w:hAnsi="Symbol"/>
    </w:rPr>
  </w:style>
  <w:style w:type="character" w:customStyle="1" w:styleId="DefaultParagraphFont1">
    <w:name w:val="Default Paragraph Font1"/>
    <w:rsid w:val="00A82848"/>
  </w:style>
  <w:style w:type="character" w:customStyle="1" w:styleId="Bullets">
    <w:name w:val="Bullets"/>
    <w:rsid w:val="00A82848"/>
    <w:rPr>
      <w:rFonts w:ascii="StarSymbol" w:eastAsia="StarSymbol" w:hAnsi="StarSymbol" w:cs="StarSymbol"/>
      <w:sz w:val="18"/>
      <w:szCs w:val="18"/>
    </w:rPr>
  </w:style>
  <w:style w:type="paragraph" w:customStyle="1" w:styleId="Heading">
    <w:name w:val="Heading"/>
    <w:basedOn w:val="Normal"/>
    <w:next w:val="BodyText"/>
    <w:rsid w:val="00A82848"/>
    <w:pPr>
      <w:keepNext/>
      <w:suppressAutoHyphens/>
      <w:spacing w:before="240" w:after="120" w:line="240" w:lineRule="auto"/>
    </w:pPr>
    <w:rPr>
      <w:rFonts w:ascii="Arial" w:eastAsia="Lucida Sans Unicode" w:hAnsi="Arial" w:cs="Tahoma"/>
      <w:sz w:val="28"/>
      <w:szCs w:val="28"/>
      <w:lang w:val="lv-LV" w:eastAsia="ar-SA"/>
    </w:rPr>
  </w:style>
  <w:style w:type="paragraph" w:customStyle="1" w:styleId="Caption1">
    <w:name w:val="Caption1"/>
    <w:basedOn w:val="Normal"/>
    <w:rsid w:val="00A82848"/>
    <w:pPr>
      <w:suppressLineNumbers/>
      <w:suppressAutoHyphens/>
      <w:spacing w:before="120" w:after="120" w:line="240" w:lineRule="auto"/>
    </w:pPr>
    <w:rPr>
      <w:rFonts w:ascii="Times New Roman" w:eastAsia="Times New Roman" w:hAnsi="Times New Roman" w:cs="Tahoma"/>
      <w:i/>
      <w:iCs/>
      <w:sz w:val="24"/>
      <w:szCs w:val="24"/>
      <w:lang w:val="lv-LV" w:eastAsia="ar-SA"/>
    </w:rPr>
  </w:style>
  <w:style w:type="paragraph" w:customStyle="1" w:styleId="Index">
    <w:name w:val="Index"/>
    <w:basedOn w:val="Normal"/>
    <w:rsid w:val="00A82848"/>
    <w:pPr>
      <w:suppressLineNumbers/>
      <w:suppressAutoHyphens/>
      <w:spacing w:after="0" w:line="240" w:lineRule="auto"/>
    </w:pPr>
    <w:rPr>
      <w:rFonts w:ascii="Times New Roman" w:eastAsia="Times New Roman" w:hAnsi="Times New Roman" w:cs="Tahoma"/>
      <w:sz w:val="24"/>
      <w:szCs w:val="24"/>
      <w:lang w:val="lv-LV" w:eastAsia="ar-SA"/>
    </w:rPr>
  </w:style>
  <w:style w:type="paragraph" w:styleId="Caption">
    <w:name w:val="caption"/>
    <w:basedOn w:val="Normal"/>
    <w:next w:val="Normal"/>
    <w:qFormat/>
    <w:rsid w:val="00A82848"/>
    <w:pPr>
      <w:spacing w:before="120" w:after="0" w:line="240" w:lineRule="auto"/>
      <w:jc w:val="center"/>
    </w:pPr>
    <w:rPr>
      <w:rFonts w:ascii="Times New Roman" w:eastAsia="Times New Roman" w:hAnsi="Times New Roman"/>
      <w:sz w:val="28"/>
      <w:szCs w:val="20"/>
      <w:lang w:val="lv-LV" w:eastAsia="lv-LV"/>
    </w:rPr>
  </w:style>
  <w:style w:type="paragraph" w:customStyle="1" w:styleId="naispant">
    <w:name w:val="naispant"/>
    <w:basedOn w:val="Normal"/>
    <w:rsid w:val="00A82848"/>
    <w:pPr>
      <w:spacing w:before="100" w:beforeAutospacing="1" w:after="100" w:afterAutospacing="1" w:line="240" w:lineRule="auto"/>
    </w:pPr>
    <w:rPr>
      <w:rFonts w:ascii="Times New Roman" w:eastAsia="Times New Roman" w:hAnsi="Times New Roman"/>
      <w:sz w:val="24"/>
      <w:szCs w:val="24"/>
      <w:lang w:val="lv-LV" w:eastAsia="lv-LV" w:bidi="lo-LA"/>
    </w:rPr>
  </w:style>
  <w:style w:type="paragraph" w:customStyle="1" w:styleId="naispie">
    <w:name w:val="naispie"/>
    <w:basedOn w:val="Normal"/>
    <w:rsid w:val="00A82848"/>
    <w:pPr>
      <w:spacing w:before="100" w:beforeAutospacing="1" w:after="100" w:afterAutospacing="1" w:line="240" w:lineRule="auto"/>
    </w:pPr>
    <w:rPr>
      <w:rFonts w:ascii="Times New Roman" w:eastAsia="Times New Roman" w:hAnsi="Times New Roman"/>
      <w:sz w:val="24"/>
      <w:szCs w:val="24"/>
      <w:lang w:val="lv-LV" w:eastAsia="lv-LV" w:bidi="lo-LA"/>
    </w:rPr>
  </w:style>
  <w:style w:type="paragraph" w:customStyle="1" w:styleId="RakstzRakstz">
    <w:name w:val="Rakstz. Rakstz."/>
    <w:basedOn w:val="Normal"/>
    <w:rsid w:val="00A82848"/>
    <w:pPr>
      <w:spacing w:after="160" w:line="240" w:lineRule="exact"/>
    </w:pPr>
    <w:rPr>
      <w:rFonts w:ascii="Tahoma" w:eastAsia="Times New Roman" w:hAnsi="Tahoma"/>
      <w:sz w:val="20"/>
      <w:szCs w:val="20"/>
      <w:lang w:val="en-US"/>
    </w:rPr>
  </w:style>
  <w:style w:type="paragraph" w:customStyle="1" w:styleId="FR2">
    <w:name w:val="FR2"/>
    <w:rsid w:val="00A82848"/>
    <w:pPr>
      <w:widowControl w:val="0"/>
      <w:autoSpaceDE w:val="0"/>
      <w:autoSpaceDN w:val="0"/>
      <w:adjustRightInd w:val="0"/>
      <w:spacing w:before="500"/>
      <w:jc w:val="center"/>
    </w:pPr>
    <w:rPr>
      <w:rFonts w:ascii="Arial" w:eastAsia="Times New Roman" w:hAnsi="Arial" w:cs="Arial"/>
      <w:b/>
      <w:bCs/>
      <w:sz w:val="28"/>
      <w:szCs w:val="28"/>
      <w:lang w:val="en-US"/>
    </w:rPr>
  </w:style>
  <w:style w:type="paragraph" w:customStyle="1" w:styleId="TOC10">
    <w:name w:val="TOC1"/>
    <w:basedOn w:val="Heading1"/>
    <w:rsid w:val="00A82848"/>
    <w:pPr>
      <w:keepNext/>
      <w:suppressAutoHyphens/>
      <w:spacing w:after="0"/>
    </w:pPr>
    <w:rPr>
      <w:bCs w:val="0"/>
      <w:color w:val="auto"/>
      <w:kern w:val="0"/>
      <w:szCs w:val="20"/>
      <w:lang w:val="x-none" w:eastAsia="ar-SA"/>
    </w:rPr>
  </w:style>
  <w:style w:type="character" w:customStyle="1" w:styleId="Virsraksts31">
    <w:name w:val="Virsraksts 31"/>
    <w:rsid w:val="00A82848"/>
    <w:rPr>
      <w:rFonts w:ascii="Times New Roman Bold" w:hAnsi="Times New Roman Bold"/>
      <w:b/>
      <w:bCs/>
      <w:sz w:val="24"/>
    </w:rPr>
  </w:style>
  <w:style w:type="character" w:customStyle="1" w:styleId="apple-style-span">
    <w:name w:val="apple-style-span"/>
    <w:rsid w:val="00A82848"/>
  </w:style>
  <w:style w:type="character" w:customStyle="1" w:styleId="virsr">
    <w:name w:val="virsr"/>
    <w:rsid w:val="00A82848"/>
  </w:style>
  <w:style w:type="paragraph" w:customStyle="1" w:styleId="NormalWeb1">
    <w:name w:val="Normal (Web)1"/>
    <w:basedOn w:val="Normal"/>
    <w:rsid w:val="00A82848"/>
    <w:pPr>
      <w:spacing w:before="280" w:after="119" w:line="240" w:lineRule="auto"/>
    </w:pPr>
    <w:rPr>
      <w:rFonts w:ascii="Times New Roman" w:eastAsia="Times New Roman" w:hAnsi="Times New Roman"/>
      <w:sz w:val="24"/>
      <w:szCs w:val="24"/>
      <w:lang w:val="lv-LV" w:eastAsia="ar-SA"/>
    </w:rPr>
  </w:style>
  <w:style w:type="character" w:customStyle="1" w:styleId="WW8Num4z0">
    <w:name w:val="WW8Num4z0"/>
    <w:rsid w:val="00A82848"/>
    <w:rPr>
      <w:rFonts w:ascii="Symbol" w:hAnsi="Symbol"/>
    </w:rPr>
  </w:style>
  <w:style w:type="character" w:customStyle="1" w:styleId="WW8Num4z1">
    <w:name w:val="WW8Num4z1"/>
    <w:rsid w:val="00A82848"/>
    <w:rPr>
      <w:rFonts w:ascii="Courier New" w:hAnsi="Courier New"/>
    </w:rPr>
  </w:style>
  <w:style w:type="character" w:customStyle="1" w:styleId="WW8Num5z0">
    <w:name w:val="WW8Num5z0"/>
    <w:rsid w:val="00A82848"/>
    <w:rPr>
      <w:rFonts w:ascii="Symbol" w:hAnsi="Symbol"/>
    </w:rPr>
  </w:style>
  <w:style w:type="character" w:customStyle="1" w:styleId="WW8Num5z1">
    <w:name w:val="WW8Num5z1"/>
    <w:rsid w:val="00A82848"/>
    <w:rPr>
      <w:rFonts w:ascii="Courier New" w:hAnsi="Courier New"/>
    </w:rPr>
  </w:style>
  <w:style w:type="character" w:customStyle="1" w:styleId="WW8Num6z0">
    <w:name w:val="WW8Num6z0"/>
    <w:rsid w:val="00A82848"/>
    <w:rPr>
      <w:rFonts w:ascii="Symbol" w:hAnsi="Symbol"/>
    </w:rPr>
  </w:style>
  <w:style w:type="character" w:customStyle="1" w:styleId="WW8Num6z1">
    <w:name w:val="WW8Num6z1"/>
    <w:rsid w:val="00A82848"/>
    <w:rPr>
      <w:rFonts w:ascii="Courier New" w:hAnsi="Courier New"/>
    </w:rPr>
  </w:style>
  <w:style w:type="character" w:customStyle="1" w:styleId="WW8Num7z0">
    <w:name w:val="WW8Num7z0"/>
    <w:rsid w:val="00A82848"/>
    <w:rPr>
      <w:rFonts w:ascii="Symbol" w:hAnsi="Symbol"/>
    </w:rPr>
  </w:style>
  <w:style w:type="character" w:customStyle="1" w:styleId="WW8Num7z1">
    <w:name w:val="WW8Num7z1"/>
    <w:rsid w:val="00A82848"/>
    <w:rPr>
      <w:rFonts w:ascii="Courier New" w:hAnsi="Courier New"/>
    </w:rPr>
  </w:style>
  <w:style w:type="character" w:customStyle="1" w:styleId="WW8Num5z2">
    <w:name w:val="WW8Num5z2"/>
    <w:rsid w:val="00A82848"/>
    <w:rPr>
      <w:rFonts w:ascii="Wingdings" w:hAnsi="Wingdings"/>
    </w:rPr>
  </w:style>
  <w:style w:type="character" w:customStyle="1" w:styleId="WW-Absatz-Standardschriftart">
    <w:name w:val="WW-Absatz-Standardschriftart"/>
    <w:rsid w:val="00A82848"/>
  </w:style>
  <w:style w:type="character" w:customStyle="1" w:styleId="WW-Absatz-Standardschriftart1">
    <w:name w:val="WW-Absatz-Standardschriftart1"/>
    <w:rsid w:val="00A82848"/>
  </w:style>
  <w:style w:type="character" w:customStyle="1" w:styleId="WW-Absatz-Standardschriftart11">
    <w:name w:val="WW-Absatz-Standardschriftart11"/>
    <w:rsid w:val="00A82848"/>
  </w:style>
  <w:style w:type="character" w:customStyle="1" w:styleId="WW8Num6z2">
    <w:name w:val="WW8Num6z2"/>
    <w:rsid w:val="00A82848"/>
    <w:rPr>
      <w:rFonts w:ascii="Wingdings" w:hAnsi="Wingdings"/>
    </w:rPr>
  </w:style>
  <w:style w:type="character" w:customStyle="1" w:styleId="WW8Num8z0">
    <w:name w:val="WW8Num8z0"/>
    <w:rsid w:val="00A82848"/>
    <w:rPr>
      <w:rFonts w:ascii="Symbol" w:hAnsi="Symbol"/>
    </w:rPr>
  </w:style>
  <w:style w:type="character" w:customStyle="1" w:styleId="WW8Num9z0">
    <w:name w:val="WW8Num9z0"/>
    <w:rsid w:val="00A82848"/>
    <w:rPr>
      <w:rFonts w:ascii="Symbol" w:hAnsi="Symbol"/>
    </w:rPr>
  </w:style>
  <w:style w:type="character" w:customStyle="1" w:styleId="WW-Absatz-Standardschriftart111">
    <w:name w:val="WW-Absatz-Standardschriftart111"/>
    <w:rsid w:val="00A82848"/>
  </w:style>
  <w:style w:type="character" w:customStyle="1" w:styleId="WW-Absatz-Standardschriftart1111">
    <w:name w:val="WW-Absatz-Standardschriftart1111"/>
    <w:rsid w:val="00A82848"/>
  </w:style>
  <w:style w:type="character" w:customStyle="1" w:styleId="WW8Num1z1">
    <w:name w:val="WW8Num1z1"/>
    <w:rsid w:val="00A82848"/>
    <w:rPr>
      <w:rFonts w:ascii="Symbol" w:hAnsi="Symbol"/>
    </w:rPr>
  </w:style>
  <w:style w:type="character" w:customStyle="1" w:styleId="WW-DefaultParagraphFont">
    <w:name w:val="WW-Default Paragraph Font"/>
    <w:rsid w:val="00A82848"/>
  </w:style>
  <w:style w:type="character" w:customStyle="1" w:styleId="WW-Absatz-Standardschriftart11111">
    <w:name w:val="WW-Absatz-Standardschriftart11111"/>
    <w:rsid w:val="00A82848"/>
  </w:style>
  <w:style w:type="character" w:customStyle="1" w:styleId="WW-Absatz-Standardschriftart111111">
    <w:name w:val="WW-Absatz-Standardschriftart111111"/>
    <w:rsid w:val="00A82848"/>
  </w:style>
  <w:style w:type="character" w:customStyle="1" w:styleId="WW-Absatz-Standardschriftart1111111">
    <w:name w:val="WW-Absatz-Standardschriftart1111111"/>
    <w:rsid w:val="00A82848"/>
  </w:style>
  <w:style w:type="character" w:customStyle="1" w:styleId="WW-Absatz-Standardschriftart11111111">
    <w:name w:val="WW-Absatz-Standardschriftart11111111"/>
    <w:rsid w:val="00A82848"/>
  </w:style>
  <w:style w:type="character" w:customStyle="1" w:styleId="WW-Absatz-Standardschriftart111111111">
    <w:name w:val="WW-Absatz-Standardschriftart111111111"/>
    <w:rsid w:val="00A82848"/>
  </w:style>
  <w:style w:type="character" w:customStyle="1" w:styleId="WW-Absatz-Standardschriftart1111111111">
    <w:name w:val="WW-Absatz-Standardschriftart1111111111"/>
    <w:rsid w:val="00A82848"/>
  </w:style>
  <w:style w:type="character" w:customStyle="1" w:styleId="WW-Absatz-Standardschriftart11111111111">
    <w:name w:val="WW-Absatz-Standardschriftart11111111111"/>
    <w:rsid w:val="00A82848"/>
  </w:style>
  <w:style w:type="character" w:customStyle="1" w:styleId="WW-Absatz-Standardschriftart111111111111">
    <w:name w:val="WW-Absatz-Standardschriftart111111111111"/>
    <w:rsid w:val="00A82848"/>
  </w:style>
  <w:style w:type="character" w:customStyle="1" w:styleId="WW8Num4z2">
    <w:name w:val="WW8Num4z2"/>
    <w:rsid w:val="00A82848"/>
    <w:rPr>
      <w:rFonts w:ascii="Wingdings" w:hAnsi="Wingdings"/>
    </w:rPr>
  </w:style>
  <w:style w:type="character" w:customStyle="1" w:styleId="WW8Num7z2">
    <w:name w:val="WW8Num7z2"/>
    <w:rsid w:val="00A82848"/>
    <w:rPr>
      <w:rFonts w:ascii="Wingdings" w:hAnsi="Wingdings"/>
    </w:rPr>
  </w:style>
  <w:style w:type="character" w:customStyle="1" w:styleId="WW8Num8z1">
    <w:name w:val="WW8Num8z1"/>
    <w:rsid w:val="00A82848"/>
    <w:rPr>
      <w:rFonts w:ascii="Courier New" w:hAnsi="Courier New"/>
    </w:rPr>
  </w:style>
  <w:style w:type="character" w:customStyle="1" w:styleId="WW8Num8z2">
    <w:name w:val="WW8Num8z2"/>
    <w:rsid w:val="00A82848"/>
    <w:rPr>
      <w:rFonts w:ascii="Wingdings" w:hAnsi="Wingdings"/>
    </w:rPr>
  </w:style>
  <w:style w:type="character" w:customStyle="1" w:styleId="WW8Num9z1">
    <w:name w:val="WW8Num9z1"/>
    <w:rsid w:val="00A82848"/>
    <w:rPr>
      <w:rFonts w:ascii="Courier New" w:hAnsi="Courier New"/>
    </w:rPr>
  </w:style>
  <w:style w:type="character" w:customStyle="1" w:styleId="WW8Num9z2">
    <w:name w:val="WW8Num9z2"/>
    <w:rsid w:val="00A82848"/>
    <w:rPr>
      <w:rFonts w:ascii="Wingdings" w:hAnsi="Wingdings"/>
    </w:rPr>
  </w:style>
  <w:style w:type="character" w:customStyle="1" w:styleId="WW8Num10z0">
    <w:name w:val="WW8Num10z0"/>
    <w:rsid w:val="00A82848"/>
    <w:rPr>
      <w:rFonts w:ascii="Symbol" w:hAnsi="Symbol"/>
    </w:rPr>
  </w:style>
  <w:style w:type="character" w:customStyle="1" w:styleId="WW8Num10z1">
    <w:name w:val="WW8Num10z1"/>
    <w:rsid w:val="00A82848"/>
    <w:rPr>
      <w:rFonts w:ascii="Courier New" w:hAnsi="Courier New"/>
    </w:rPr>
  </w:style>
  <w:style w:type="character" w:customStyle="1" w:styleId="WW8Num10z2">
    <w:name w:val="WW8Num10z2"/>
    <w:rsid w:val="00A82848"/>
    <w:rPr>
      <w:rFonts w:ascii="Wingdings" w:hAnsi="Wingdings"/>
    </w:rPr>
  </w:style>
  <w:style w:type="character" w:customStyle="1" w:styleId="WW8Num11z0">
    <w:name w:val="WW8Num11z0"/>
    <w:rsid w:val="00A82848"/>
    <w:rPr>
      <w:rFonts w:ascii="Symbol" w:hAnsi="Symbol"/>
    </w:rPr>
  </w:style>
  <w:style w:type="character" w:customStyle="1" w:styleId="WW8Num11z1">
    <w:name w:val="WW8Num11z1"/>
    <w:rsid w:val="00A82848"/>
    <w:rPr>
      <w:rFonts w:ascii="Courier New" w:hAnsi="Courier New"/>
    </w:rPr>
  </w:style>
  <w:style w:type="character" w:customStyle="1" w:styleId="WW8Num11z2">
    <w:name w:val="WW8Num11z2"/>
    <w:rsid w:val="00A82848"/>
    <w:rPr>
      <w:rFonts w:ascii="Wingdings" w:hAnsi="Wingdings"/>
    </w:rPr>
  </w:style>
  <w:style w:type="character" w:customStyle="1" w:styleId="WW8Num12z0">
    <w:name w:val="WW8Num12z0"/>
    <w:rsid w:val="00A82848"/>
    <w:rPr>
      <w:rFonts w:ascii="Symbol" w:hAnsi="Symbol"/>
    </w:rPr>
  </w:style>
  <w:style w:type="character" w:customStyle="1" w:styleId="WW8Num12z1">
    <w:name w:val="WW8Num12z1"/>
    <w:rsid w:val="00A82848"/>
    <w:rPr>
      <w:rFonts w:ascii="Courier New" w:hAnsi="Courier New"/>
    </w:rPr>
  </w:style>
  <w:style w:type="character" w:customStyle="1" w:styleId="WW8Num12z2">
    <w:name w:val="WW8Num12z2"/>
    <w:rsid w:val="00A82848"/>
    <w:rPr>
      <w:rFonts w:ascii="Wingdings" w:hAnsi="Wingdings"/>
    </w:rPr>
  </w:style>
  <w:style w:type="character" w:customStyle="1" w:styleId="WW8Num13z0">
    <w:name w:val="WW8Num13z0"/>
    <w:rsid w:val="00A82848"/>
    <w:rPr>
      <w:rFonts w:ascii="Symbol" w:hAnsi="Symbol"/>
    </w:rPr>
  </w:style>
  <w:style w:type="character" w:customStyle="1" w:styleId="WW8Num13z1">
    <w:name w:val="WW8Num13z1"/>
    <w:rsid w:val="00A82848"/>
    <w:rPr>
      <w:rFonts w:ascii="Courier New" w:hAnsi="Courier New"/>
    </w:rPr>
  </w:style>
  <w:style w:type="character" w:customStyle="1" w:styleId="WW8Num13z2">
    <w:name w:val="WW8Num13z2"/>
    <w:rsid w:val="00A82848"/>
    <w:rPr>
      <w:rFonts w:ascii="Wingdings" w:hAnsi="Wingdings"/>
    </w:rPr>
  </w:style>
  <w:style w:type="character" w:customStyle="1" w:styleId="WW8Num14z0">
    <w:name w:val="WW8Num14z0"/>
    <w:rsid w:val="00A82848"/>
    <w:rPr>
      <w:rFonts w:ascii="Symbol" w:hAnsi="Symbol"/>
    </w:rPr>
  </w:style>
  <w:style w:type="character" w:customStyle="1" w:styleId="WW8Num14z1">
    <w:name w:val="WW8Num14z1"/>
    <w:rsid w:val="00A82848"/>
    <w:rPr>
      <w:rFonts w:ascii="Courier New" w:hAnsi="Courier New"/>
    </w:rPr>
  </w:style>
  <w:style w:type="character" w:customStyle="1" w:styleId="WW8Num14z2">
    <w:name w:val="WW8Num14z2"/>
    <w:rsid w:val="00A82848"/>
    <w:rPr>
      <w:rFonts w:ascii="Wingdings" w:hAnsi="Wingdings"/>
    </w:rPr>
  </w:style>
  <w:style w:type="character" w:customStyle="1" w:styleId="WW8Num15z0">
    <w:name w:val="WW8Num15z0"/>
    <w:rsid w:val="00A82848"/>
    <w:rPr>
      <w:rFonts w:ascii="Symbol" w:hAnsi="Symbol"/>
    </w:rPr>
  </w:style>
  <w:style w:type="character" w:customStyle="1" w:styleId="WW8Num15z1">
    <w:name w:val="WW8Num15z1"/>
    <w:rsid w:val="00A82848"/>
    <w:rPr>
      <w:rFonts w:ascii="Courier New" w:hAnsi="Courier New"/>
    </w:rPr>
  </w:style>
  <w:style w:type="character" w:customStyle="1" w:styleId="WW8Num15z2">
    <w:name w:val="WW8Num15z2"/>
    <w:rsid w:val="00A82848"/>
    <w:rPr>
      <w:rFonts w:ascii="Wingdings" w:hAnsi="Wingdings"/>
    </w:rPr>
  </w:style>
  <w:style w:type="character" w:customStyle="1" w:styleId="WW8Num16z0">
    <w:name w:val="WW8Num16z0"/>
    <w:rsid w:val="00A82848"/>
    <w:rPr>
      <w:rFonts w:ascii="Symbol" w:hAnsi="Symbol"/>
    </w:rPr>
  </w:style>
  <w:style w:type="character" w:customStyle="1" w:styleId="WW8Num16z1">
    <w:name w:val="WW8Num16z1"/>
    <w:rsid w:val="00A82848"/>
    <w:rPr>
      <w:rFonts w:ascii="Courier New" w:hAnsi="Courier New"/>
    </w:rPr>
  </w:style>
  <w:style w:type="character" w:customStyle="1" w:styleId="WW8Num16z2">
    <w:name w:val="WW8Num16z2"/>
    <w:rsid w:val="00A82848"/>
    <w:rPr>
      <w:rFonts w:ascii="Wingdings" w:hAnsi="Wingdings"/>
    </w:rPr>
  </w:style>
  <w:style w:type="character" w:customStyle="1" w:styleId="WW8Num17z0">
    <w:name w:val="WW8Num17z0"/>
    <w:rsid w:val="00A82848"/>
    <w:rPr>
      <w:rFonts w:ascii="Symbol" w:hAnsi="Symbol"/>
    </w:rPr>
  </w:style>
  <w:style w:type="character" w:customStyle="1" w:styleId="WW8Num17z1">
    <w:name w:val="WW8Num17z1"/>
    <w:rsid w:val="00A82848"/>
    <w:rPr>
      <w:rFonts w:ascii="Courier New" w:hAnsi="Courier New"/>
    </w:rPr>
  </w:style>
  <w:style w:type="character" w:customStyle="1" w:styleId="WW8Num17z2">
    <w:name w:val="WW8Num17z2"/>
    <w:rsid w:val="00A82848"/>
    <w:rPr>
      <w:rFonts w:ascii="Wingdings" w:hAnsi="Wingdings"/>
    </w:rPr>
  </w:style>
  <w:style w:type="character" w:customStyle="1" w:styleId="WW8Num18z0">
    <w:name w:val="WW8Num18z0"/>
    <w:rsid w:val="00A82848"/>
    <w:rPr>
      <w:rFonts w:ascii="Symbol" w:hAnsi="Symbol"/>
    </w:rPr>
  </w:style>
  <w:style w:type="character" w:customStyle="1" w:styleId="WW8Num18z1">
    <w:name w:val="WW8Num18z1"/>
    <w:rsid w:val="00A82848"/>
    <w:rPr>
      <w:rFonts w:ascii="Courier New" w:hAnsi="Courier New"/>
    </w:rPr>
  </w:style>
  <w:style w:type="character" w:customStyle="1" w:styleId="WW8Num18z2">
    <w:name w:val="WW8Num18z2"/>
    <w:rsid w:val="00A82848"/>
    <w:rPr>
      <w:rFonts w:ascii="Wingdings" w:hAnsi="Wingdings"/>
    </w:rPr>
  </w:style>
  <w:style w:type="character" w:customStyle="1" w:styleId="WW8Num19z0">
    <w:name w:val="WW8Num19z0"/>
    <w:rsid w:val="00A82848"/>
    <w:rPr>
      <w:rFonts w:ascii="Symbol" w:hAnsi="Symbol"/>
    </w:rPr>
  </w:style>
  <w:style w:type="character" w:customStyle="1" w:styleId="WW8Num19z1">
    <w:name w:val="WW8Num19z1"/>
    <w:rsid w:val="00A82848"/>
    <w:rPr>
      <w:rFonts w:ascii="Courier New" w:hAnsi="Courier New"/>
    </w:rPr>
  </w:style>
  <w:style w:type="character" w:customStyle="1" w:styleId="WW8Num19z2">
    <w:name w:val="WW8Num19z2"/>
    <w:rsid w:val="00A82848"/>
    <w:rPr>
      <w:rFonts w:ascii="Wingdings" w:hAnsi="Wingdings"/>
    </w:rPr>
  </w:style>
  <w:style w:type="character" w:customStyle="1" w:styleId="WW8Num21z0">
    <w:name w:val="WW8Num21z0"/>
    <w:rsid w:val="00A82848"/>
    <w:rPr>
      <w:rFonts w:ascii="Symbol" w:hAnsi="Symbol"/>
    </w:rPr>
  </w:style>
  <w:style w:type="character" w:customStyle="1" w:styleId="WW8Num21z1">
    <w:name w:val="WW8Num21z1"/>
    <w:rsid w:val="00A82848"/>
    <w:rPr>
      <w:rFonts w:ascii="Courier New" w:hAnsi="Courier New"/>
    </w:rPr>
  </w:style>
  <w:style w:type="character" w:customStyle="1" w:styleId="WW8Num21z2">
    <w:name w:val="WW8Num21z2"/>
    <w:rsid w:val="00A82848"/>
    <w:rPr>
      <w:rFonts w:ascii="Wingdings" w:hAnsi="Wingdings"/>
    </w:rPr>
  </w:style>
  <w:style w:type="character" w:customStyle="1" w:styleId="WW8Num22z0">
    <w:name w:val="WW8Num22z0"/>
    <w:rsid w:val="00A82848"/>
    <w:rPr>
      <w:rFonts w:ascii="Symbol" w:hAnsi="Symbol"/>
    </w:rPr>
  </w:style>
  <w:style w:type="character" w:customStyle="1" w:styleId="WW8Num22z1">
    <w:name w:val="WW8Num22z1"/>
    <w:rsid w:val="00A82848"/>
    <w:rPr>
      <w:rFonts w:ascii="Courier New" w:hAnsi="Courier New"/>
    </w:rPr>
  </w:style>
  <w:style w:type="character" w:customStyle="1" w:styleId="WW8Num22z2">
    <w:name w:val="WW8Num22z2"/>
    <w:rsid w:val="00A82848"/>
    <w:rPr>
      <w:rFonts w:ascii="Wingdings" w:hAnsi="Wingdings"/>
    </w:rPr>
  </w:style>
  <w:style w:type="character" w:customStyle="1" w:styleId="WW8Num23z0">
    <w:name w:val="WW8Num23z0"/>
    <w:rsid w:val="00A82848"/>
    <w:rPr>
      <w:rFonts w:ascii="Symbol" w:hAnsi="Symbol"/>
    </w:rPr>
  </w:style>
  <w:style w:type="character" w:customStyle="1" w:styleId="WW8Num23z1">
    <w:name w:val="WW8Num23z1"/>
    <w:rsid w:val="00A82848"/>
    <w:rPr>
      <w:rFonts w:ascii="Courier New" w:hAnsi="Courier New"/>
    </w:rPr>
  </w:style>
  <w:style w:type="character" w:customStyle="1" w:styleId="WW8Num23z2">
    <w:name w:val="WW8Num23z2"/>
    <w:rsid w:val="00A82848"/>
    <w:rPr>
      <w:rFonts w:ascii="Wingdings" w:hAnsi="Wingdings"/>
    </w:rPr>
  </w:style>
  <w:style w:type="character" w:customStyle="1" w:styleId="WW8Num25z0">
    <w:name w:val="WW8Num25z0"/>
    <w:rsid w:val="00A82848"/>
    <w:rPr>
      <w:rFonts w:ascii="Symbol" w:hAnsi="Symbol"/>
    </w:rPr>
  </w:style>
  <w:style w:type="character" w:customStyle="1" w:styleId="WW8Num25z1">
    <w:name w:val="WW8Num25z1"/>
    <w:rsid w:val="00A82848"/>
    <w:rPr>
      <w:rFonts w:ascii="Courier New" w:hAnsi="Courier New"/>
    </w:rPr>
  </w:style>
  <w:style w:type="character" w:customStyle="1" w:styleId="WW8Num25z2">
    <w:name w:val="WW8Num25z2"/>
    <w:rsid w:val="00A82848"/>
    <w:rPr>
      <w:rFonts w:ascii="Wingdings" w:hAnsi="Wingdings"/>
    </w:rPr>
  </w:style>
  <w:style w:type="character" w:customStyle="1" w:styleId="WW8Num26z0">
    <w:name w:val="WW8Num26z0"/>
    <w:rsid w:val="00A82848"/>
    <w:rPr>
      <w:rFonts w:ascii="Symbol" w:hAnsi="Symbol"/>
    </w:rPr>
  </w:style>
  <w:style w:type="character" w:customStyle="1" w:styleId="WW8Num26z1">
    <w:name w:val="WW8Num26z1"/>
    <w:rsid w:val="00A82848"/>
    <w:rPr>
      <w:rFonts w:ascii="Courier New" w:hAnsi="Courier New"/>
    </w:rPr>
  </w:style>
  <w:style w:type="character" w:customStyle="1" w:styleId="WW8Num26z2">
    <w:name w:val="WW8Num26z2"/>
    <w:rsid w:val="00A82848"/>
    <w:rPr>
      <w:rFonts w:ascii="Wingdings" w:hAnsi="Wingdings"/>
    </w:rPr>
  </w:style>
  <w:style w:type="character" w:customStyle="1" w:styleId="WW8Num27z0">
    <w:name w:val="WW8Num27z0"/>
    <w:rsid w:val="00A82848"/>
    <w:rPr>
      <w:rFonts w:ascii="Symbol" w:hAnsi="Symbol"/>
    </w:rPr>
  </w:style>
  <w:style w:type="character" w:customStyle="1" w:styleId="WW8Num27z1">
    <w:name w:val="WW8Num27z1"/>
    <w:rsid w:val="00A82848"/>
    <w:rPr>
      <w:rFonts w:ascii="Courier New" w:hAnsi="Courier New"/>
    </w:rPr>
  </w:style>
  <w:style w:type="character" w:customStyle="1" w:styleId="WW8Num27z2">
    <w:name w:val="WW8Num27z2"/>
    <w:rsid w:val="00A82848"/>
    <w:rPr>
      <w:rFonts w:ascii="Wingdings" w:hAnsi="Wingdings"/>
    </w:rPr>
  </w:style>
  <w:style w:type="character" w:customStyle="1" w:styleId="WW8Num28z0">
    <w:name w:val="WW8Num28z0"/>
    <w:rsid w:val="00A82848"/>
    <w:rPr>
      <w:rFonts w:ascii="Symbol" w:hAnsi="Symbol"/>
    </w:rPr>
  </w:style>
  <w:style w:type="character" w:customStyle="1" w:styleId="WW8Num28z1">
    <w:name w:val="WW8Num28z1"/>
    <w:rsid w:val="00A82848"/>
    <w:rPr>
      <w:rFonts w:ascii="Courier New" w:hAnsi="Courier New"/>
    </w:rPr>
  </w:style>
  <w:style w:type="character" w:customStyle="1" w:styleId="WW8Num28z2">
    <w:name w:val="WW8Num28z2"/>
    <w:rsid w:val="00A82848"/>
    <w:rPr>
      <w:rFonts w:ascii="Wingdings" w:hAnsi="Wingdings"/>
    </w:rPr>
  </w:style>
  <w:style w:type="character" w:customStyle="1" w:styleId="WW8Num29z0">
    <w:name w:val="WW8Num29z0"/>
    <w:rsid w:val="00A82848"/>
    <w:rPr>
      <w:rFonts w:ascii="Symbol" w:hAnsi="Symbol"/>
    </w:rPr>
  </w:style>
  <w:style w:type="character" w:customStyle="1" w:styleId="WW8Num29z1">
    <w:name w:val="WW8Num29z1"/>
    <w:rsid w:val="00A82848"/>
    <w:rPr>
      <w:rFonts w:ascii="Courier New" w:hAnsi="Courier New"/>
    </w:rPr>
  </w:style>
  <w:style w:type="character" w:customStyle="1" w:styleId="WW8Num29z2">
    <w:name w:val="WW8Num29z2"/>
    <w:rsid w:val="00A82848"/>
    <w:rPr>
      <w:rFonts w:ascii="Wingdings" w:hAnsi="Wingdings"/>
    </w:rPr>
  </w:style>
  <w:style w:type="character" w:customStyle="1" w:styleId="WW8Num30z0">
    <w:name w:val="WW8Num30z0"/>
    <w:rsid w:val="00A82848"/>
    <w:rPr>
      <w:rFonts w:ascii="Symbol" w:hAnsi="Symbol"/>
    </w:rPr>
  </w:style>
  <w:style w:type="character" w:customStyle="1" w:styleId="WW8Num30z1">
    <w:name w:val="WW8Num30z1"/>
    <w:rsid w:val="00A82848"/>
    <w:rPr>
      <w:rFonts w:ascii="Courier New" w:hAnsi="Courier New"/>
    </w:rPr>
  </w:style>
  <w:style w:type="character" w:customStyle="1" w:styleId="WW8Num30z2">
    <w:name w:val="WW8Num30z2"/>
    <w:rsid w:val="00A82848"/>
    <w:rPr>
      <w:rFonts w:ascii="Wingdings" w:hAnsi="Wingdings"/>
    </w:rPr>
  </w:style>
  <w:style w:type="character" w:customStyle="1" w:styleId="WW8Num31z0">
    <w:name w:val="WW8Num31z0"/>
    <w:rsid w:val="00A82848"/>
    <w:rPr>
      <w:rFonts w:ascii="Symbol" w:hAnsi="Symbol"/>
    </w:rPr>
  </w:style>
  <w:style w:type="character" w:customStyle="1" w:styleId="WW8Num31z1">
    <w:name w:val="WW8Num31z1"/>
    <w:rsid w:val="00A82848"/>
    <w:rPr>
      <w:rFonts w:ascii="Courier New" w:hAnsi="Courier New"/>
    </w:rPr>
  </w:style>
  <w:style w:type="character" w:customStyle="1" w:styleId="WW8Num31z2">
    <w:name w:val="WW8Num31z2"/>
    <w:rsid w:val="00A82848"/>
    <w:rPr>
      <w:rFonts w:ascii="Wingdings" w:hAnsi="Wingdings"/>
    </w:rPr>
  </w:style>
  <w:style w:type="character" w:customStyle="1" w:styleId="WW8Num32z0">
    <w:name w:val="WW8Num32z0"/>
    <w:rsid w:val="00A82848"/>
    <w:rPr>
      <w:rFonts w:ascii="Symbol" w:hAnsi="Symbol"/>
    </w:rPr>
  </w:style>
  <w:style w:type="character" w:customStyle="1" w:styleId="WW8Num32z1">
    <w:name w:val="WW8Num32z1"/>
    <w:rsid w:val="00A82848"/>
    <w:rPr>
      <w:rFonts w:ascii="Courier New" w:hAnsi="Courier New"/>
    </w:rPr>
  </w:style>
  <w:style w:type="character" w:customStyle="1" w:styleId="WW8Num32z2">
    <w:name w:val="WW8Num32z2"/>
    <w:rsid w:val="00A82848"/>
    <w:rPr>
      <w:rFonts w:ascii="Wingdings" w:hAnsi="Wingdings"/>
    </w:rPr>
  </w:style>
  <w:style w:type="character" w:customStyle="1" w:styleId="WW8Num34z0">
    <w:name w:val="WW8Num34z0"/>
    <w:rsid w:val="00A82848"/>
    <w:rPr>
      <w:rFonts w:ascii="Symbol" w:hAnsi="Symbol"/>
    </w:rPr>
  </w:style>
  <w:style w:type="character" w:customStyle="1" w:styleId="WW8Num34z1">
    <w:name w:val="WW8Num34z1"/>
    <w:rsid w:val="00A82848"/>
    <w:rPr>
      <w:rFonts w:ascii="Courier New" w:hAnsi="Courier New"/>
    </w:rPr>
  </w:style>
  <w:style w:type="character" w:customStyle="1" w:styleId="WW8Num34z2">
    <w:name w:val="WW8Num34z2"/>
    <w:rsid w:val="00A82848"/>
    <w:rPr>
      <w:rFonts w:ascii="Wingdings" w:hAnsi="Wingdings"/>
    </w:rPr>
  </w:style>
  <w:style w:type="character" w:customStyle="1" w:styleId="WW8Num35z0">
    <w:name w:val="WW8Num35z0"/>
    <w:rsid w:val="00A82848"/>
    <w:rPr>
      <w:rFonts w:ascii="Symbol" w:hAnsi="Symbol"/>
    </w:rPr>
  </w:style>
  <w:style w:type="character" w:customStyle="1" w:styleId="WW8Num35z1">
    <w:name w:val="WW8Num35z1"/>
    <w:rsid w:val="00A82848"/>
    <w:rPr>
      <w:rFonts w:ascii="Courier New" w:hAnsi="Courier New"/>
    </w:rPr>
  </w:style>
  <w:style w:type="character" w:customStyle="1" w:styleId="WW8Num35z2">
    <w:name w:val="WW8Num35z2"/>
    <w:rsid w:val="00A82848"/>
    <w:rPr>
      <w:rFonts w:ascii="Wingdings" w:hAnsi="Wingdings"/>
    </w:rPr>
  </w:style>
  <w:style w:type="character" w:customStyle="1" w:styleId="WW8Num36z0">
    <w:name w:val="WW8Num36z0"/>
    <w:rsid w:val="00A82848"/>
    <w:rPr>
      <w:rFonts w:ascii="Symbol" w:hAnsi="Symbol"/>
    </w:rPr>
  </w:style>
  <w:style w:type="character" w:customStyle="1" w:styleId="WW8Num36z1">
    <w:name w:val="WW8Num36z1"/>
    <w:rsid w:val="00A82848"/>
    <w:rPr>
      <w:rFonts w:ascii="Courier New" w:hAnsi="Courier New"/>
    </w:rPr>
  </w:style>
  <w:style w:type="character" w:customStyle="1" w:styleId="WW8Num36z2">
    <w:name w:val="WW8Num36z2"/>
    <w:rsid w:val="00A82848"/>
    <w:rPr>
      <w:rFonts w:ascii="Wingdings" w:hAnsi="Wingdings"/>
    </w:rPr>
  </w:style>
  <w:style w:type="character" w:customStyle="1" w:styleId="WW8Num37z0">
    <w:name w:val="WW8Num37z0"/>
    <w:rsid w:val="00A82848"/>
    <w:rPr>
      <w:rFonts w:ascii="Symbol" w:hAnsi="Symbol"/>
    </w:rPr>
  </w:style>
  <w:style w:type="character" w:customStyle="1" w:styleId="WW8Num37z1">
    <w:name w:val="WW8Num37z1"/>
    <w:rsid w:val="00A82848"/>
    <w:rPr>
      <w:rFonts w:ascii="Courier New" w:hAnsi="Courier New"/>
    </w:rPr>
  </w:style>
  <w:style w:type="character" w:customStyle="1" w:styleId="WW8Num37z2">
    <w:name w:val="WW8Num37z2"/>
    <w:rsid w:val="00A82848"/>
    <w:rPr>
      <w:rFonts w:ascii="Wingdings" w:hAnsi="Wingdings"/>
    </w:rPr>
  </w:style>
  <w:style w:type="character" w:customStyle="1" w:styleId="WW8Num38z0">
    <w:name w:val="WW8Num38z0"/>
    <w:rsid w:val="00A82848"/>
    <w:rPr>
      <w:rFonts w:ascii="Symbol" w:hAnsi="Symbol"/>
    </w:rPr>
  </w:style>
  <w:style w:type="character" w:customStyle="1" w:styleId="WW8Num38z1">
    <w:name w:val="WW8Num38z1"/>
    <w:rsid w:val="00A82848"/>
    <w:rPr>
      <w:rFonts w:ascii="Courier New" w:hAnsi="Courier New"/>
    </w:rPr>
  </w:style>
  <w:style w:type="character" w:customStyle="1" w:styleId="WW8Num38z2">
    <w:name w:val="WW8Num38z2"/>
    <w:rsid w:val="00A82848"/>
    <w:rPr>
      <w:rFonts w:ascii="Wingdings" w:hAnsi="Wingdings"/>
    </w:rPr>
  </w:style>
  <w:style w:type="character" w:customStyle="1" w:styleId="WW8Num39z0">
    <w:name w:val="WW8Num39z0"/>
    <w:rsid w:val="00A82848"/>
    <w:rPr>
      <w:rFonts w:ascii="Symbol" w:hAnsi="Symbol"/>
    </w:rPr>
  </w:style>
  <w:style w:type="character" w:customStyle="1" w:styleId="WW8Num39z1">
    <w:name w:val="WW8Num39z1"/>
    <w:rsid w:val="00A82848"/>
    <w:rPr>
      <w:rFonts w:ascii="Courier New" w:hAnsi="Courier New"/>
    </w:rPr>
  </w:style>
  <w:style w:type="character" w:customStyle="1" w:styleId="WW8Num39z2">
    <w:name w:val="WW8Num39z2"/>
    <w:rsid w:val="00A82848"/>
    <w:rPr>
      <w:rFonts w:ascii="Wingdings" w:hAnsi="Wingdings"/>
    </w:rPr>
  </w:style>
  <w:style w:type="character" w:customStyle="1" w:styleId="WW8Num40z0">
    <w:name w:val="WW8Num40z0"/>
    <w:rsid w:val="00A82848"/>
    <w:rPr>
      <w:rFonts w:ascii="Symbol" w:hAnsi="Symbol"/>
    </w:rPr>
  </w:style>
  <w:style w:type="character" w:customStyle="1" w:styleId="WW8Num40z1">
    <w:name w:val="WW8Num40z1"/>
    <w:rsid w:val="00A82848"/>
    <w:rPr>
      <w:rFonts w:ascii="Courier New" w:hAnsi="Courier New"/>
    </w:rPr>
  </w:style>
  <w:style w:type="character" w:customStyle="1" w:styleId="WW8Num40z2">
    <w:name w:val="WW8Num40z2"/>
    <w:rsid w:val="00A82848"/>
    <w:rPr>
      <w:rFonts w:ascii="Wingdings" w:hAnsi="Wingdings"/>
    </w:rPr>
  </w:style>
  <w:style w:type="character" w:customStyle="1" w:styleId="WW8Num41z0">
    <w:name w:val="WW8Num41z0"/>
    <w:rsid w:val="00A82848"/>
    <w:rPr>
      <w:rFonts w:ascii="Symbol" w:hAnsi="Symbol"/>
    </w:rPr>
  </w:style>
  <w:style w:type="character" w:customStyle="1" w:styleId="WW8Num41z1">
    <w:name w:val="WW8Num41z1"/>
    <w:rsid w:val="00A82848"/>
    <w:rPr>
      <w:rFonts w:ascii="Courier New" w:hAnsi="Courier New"/>
    </w:rPr>
  </w:style>
  <w:style w:type="character" w:customStyle="1" w:styleId="WW8Num41z2">
    <w:name w:val="WW8Num41z2"/>
    <w:rsid w:val="00A82848"/>
    <w:rPr>
      <w:rFonts w:ascii="Wingdings" w:hAnsi="Wingdings"/>
    </w:rPr>
  </w:style>
  <w:style w:type="character" w:customStyle="1" w:styleId="WW8Num42z0">
    <w:name w:val="WW8Num42z0"/>
    <w:rsid w:val="00A82848"/>
    <w:rPr>
      <w:rFonts w:ascii="Symbol" w:hAnsi="Symbol"/>
    </w:rPr>
  </w:style>
  <w:style w:type="character" w:customStyle="1" w:styleId="WW8Num42z1">
    <w:name w:val="WW8Num42z1"/>
    <w:rsid w:val="00A82848"/>
    <w:rPr>
      <w:rFonts w:ascii="Courier New" w:hAnsi="Courier New"/>
    </w:rPr>
  </w:style>
  <w:style w:type="character" w:customStyle="1" w:styleId="WW8Num42z5">
    <w:name w:val="WW8Num42z5"/>
    <w:rsid w:val="00A82848"/>
    <w:rPr>
      <w:rFonts w:ascii="Wingdings" w:hAnsi="Wingdings"/>
    </w:rPr>
  </w:style>
  <w:style w:type="character" w:customStyle="1" w:styleId="WW8Num43z0">
    <w:name w:val="WW8Num43z0"/>
    <w:rsid w:val="00A82848"/>
    <w:rPr>
      <w:rFonts w:ascii="Symbol" w:hAnsi="Symbol"/>
    </w:rPr>
  </w:style>
  <w:style w:type="character" w:customStyle="1" w:styleId="WW8Num43z1">
    <w:name w:val="WW8Num43z1"/>
    <w:rsid w:val="00A82848"/>
    <w:rPr>
      <w:rFonts w:ascii="Courier New" w:hAnsi="Courier New"/>
    </w:rPr>
  </w:style>
  <w:style w:type="character" w:customStyle="1" w:styleId="WW8Num43z2">
    <w:name w:val="WW8Num43z2"/>
    <w:rsid w:val="00A82848"/>
    <w:rPr>
      <w:rFonts w:ascii="Wingdings" w:hAnsi="Wingdings"/>
    </w:rPr>
  </w:style>
  <w:style w:type="character" w:customStyle="1" w:styleId="WW8Num44z0">
    <w:name w:val="WW8Num44z0"/>
    <w:rsid w:val="00A82848"/>
    <w:rPr>
      <w:rFonts w:ascii="Symbol" w:hAnsi="Symbol"/>
    </w:rPr>
  </w:style>
  <w:style w:type="character" w:customStyle="1" w:styleId="WW8Num44z1">
    <w:name w:val="WW8Num44z1"/>
    <w:rsid w:val="00A82848"/>
    <w:rPr>
      <w:rFonts w:ascii="Courier New" w:hAnsi="Courier New"/>
    </w:rPr>
  </w:style>
  <w:style w:type="character" w:customStyle="1" w:styleId="WW8Num44z2">
    <w:name w:val="WW8Num44z2"/>
    <w:rsid w:val="00A82848"/>
    <w:rPr>
      <w:rFonts w:ascii="Wingdings" w:hAnsi="Wingdings"/>
    </w:rPr>
  </w:style>
  <w:style w:type="character" w:customStyle="1" w:styleId="a">
    <w:name w:val="Основной шрифт абзаца"/>
    <w:rsid w:val="00A82848"/>
  </w:style>
  <w:style w:type="character" w:customStyle="1" w:styleId="3">
    <w:name w:val="Заголовок 3 Знак"/>
    <w:rsid w:val="00A82848"/>
    <w:rPr>
      <w:rFonts w:ascii="Arial" w:eastAsia="Lucida Sans Unicode" w:hAnsi="Arial" w:cs="Wingdings"/>
      <w:b/>
      <w:bCs/>
      <w:sz w:val="26"/>
      <w:szCs w:val="26"/>
      <w:lang w:val="ru-RU" w:eastAsia="ar-SA" w:bidi="ar-SA"/>
    </w:rPr>
  </w:style>
  <w:style w:type="character" w:customStyle="1" w:styleId="2">
    <w:name w:val="Заголовок 2 Знак"/>
    <w:rsid w:val="00A82848"/>
    <w:rPr>
      <w:rFonts w:ascii="Arial" w:eastAsia="Lucida Sans Unicode" w:hAnsi="Arial" w:cs="Wingdings"/>
      <w:b/>
      <w:bCs/>
      <w:i/>
      <w:iCs/>
      <w:sz w:val="28"/>
      <w:szCs w:val="28"/>
      <w:lang w:val="ru-RU" w:eastAsia="ar-SA" w:bidi="ar-SA"/>
    </w:rPr>
  </w:style>
  <w:style w:type="character" w:customStyle="1" w:styleId="a0">
    <w:name w:val="Текст выноски Знак"/>
    <w:rsid w:val="00A82848"/>
    <w:rPr>
      <w:rFonts w:ascii="Tahoma" w:eastAsia="Lucida Sans Unicode" w:hAnsi="Tahoma"/>
      <w:sz w:val="16"/>
      <w:szCs w:val="16"/>
    </w:rPr>
  </w:style>
  <w:style w:type="character" w:customStyle="1" w:styleId="a1">
    <w:name w:val="Символ нумерации"/>
    <w:rsid w:val="00A82848"/>
  </w:style>
  <w:style w:type="character" w:customStyle="1" w:styleId="a2">
    <w:name w:val="Маркеры списка"/>
    <w:rsid w:val="00A82848"/>
    <w:rPr>
      <w:rFonts w:ascii="StarSymbol" w:eastAsia="StarSymbol" w:hAnsi="StarSymbol"/>
      <w:sz w:val="18"/>
      <w:szCs w:val="18"/>
    </w:rPr>
  </w:style>
  <w:style w:type="character" w:customStyle="1" w:styleId="NumberingSymbols">
    <w:name w:val="Numbering Symbols"/>
    <w:rsid w:val="00A82848"/>
  </w:style>
  <w:style w:type="paragraph" w:customStyle="1" w:styleId="a3">
    <w:name w:val="Заголовок"/>
    <w:basedOn w:val="Normal"/>
    <w:next w:val="BodyText"/>
    <w:rsid w:val="00A82848"/>
    <w:pPr>
      <w:keepNext/>
      <w:widowControl w:val="0"/>
      <w:suppressAutoHyphens/>
      <w:spacing w:before="240" w:after="120" w:line="240" w:lineRule="auto"/>
    </w:pPr>
    <w:rPr>
      <w:rFonts w:ascii="Arial" w:eastAsia="Lucida Sans Unicode" w:hAnsi="Arial" w:cs="Courier New"/>
      <w:sz w:val="28"/>
      <w:szCs w:val="28"/>
      <w:lang w:val="ru-RU" w:eastAsia="ar-SA"/>
    </w:rPr>
  </w:style>
  <w:style w:type="paragraph" w:customStyle="1" w:styleId="a4">
    <w:name w:val="Название"/>
    <w:basedOn w:val="Normal"/>
    <w:rsid w:val="00A82848"/>
    <w:pPr>
      <w:widowControl w:val="0"/>
      <w:suppressLineNumbers/>
      <w:suppressAutoHyphens/>
      <w:spacing w:before="120" w:after="120" w:line="240" w:lineRule="auto"/>
    </w:pPr>
    <w:rPr>
      <w:rFonts w:ascii="Arial" w:eastAsia="Lucida Sans Unicode" w:hAnsi="Arial" w:cs="Courier New"/>
      <w:i/>
      <w:iCs/>
      <w:sz w:val="24"/>
      <w:szCs w:val="24"/>
      <w:lang w:val="ru-RU" w:eastAsia="ar-SA"/>
    </w:rPr>
  </w:style>
  <w:style w:type="paragraph" w:customStyle="1" w:styleId="a5">
    <w:name w:val="Указатель"/>
    <w:basedOn w:val="Normal"/>
    <w:rsid w:val="00A82848"/>
    <w:pPr>
      <w:widowControl w:val="0"/>
      <w:suppressLineNumbers/>
      <w:suppressAutoHyphens/>
      <w:spacing w:after="0" w:line="240" w:lineRule="auto"/>
    </w:pPr>
    <w:rPr>
      <w:rFonts w:ascii="Arial" w:eastAsia="Lucida Sans Unicode" w:hAnsi="Arial" w:cs="Courier New"/>
      <w:sz w:val="20"/>
      <w:szCs w:val="24"/>
      <w:lang w:val="ru-RU" w:eastAsia="ar-SA"/>
    </w:rPr>
  </w:style>
  <w:style w:type="paragraph" w:customStyle="1" w:styleId="a6">
    <w:name w:val="Содержимое таблицы"/>
    <w:basedOn w:val="Normal"/>
    <w:rsid w:val="00A82848"/>
    <w:pPr>
      <w:widowControl w:val="0"/>
      <w:suppressLineNumbers/>
      <w:suppressAutoHyphens/>
      <w:spacing w:after="0" w:line="240" w:lineRule="auto"/>
    </w:pPr>
    <w:rPr>
      <w:rFonts w:ascii="Tahoma" w:eastAsia="Lucida Sans Unicode" w:hAnsi="Tahoma" w:cs="Courier New"/>
      <w:sz w:val="20"/>
      <w:szCs w:val="24"/>
      <w:lang w:val="ru-RU" w:eastAsia="ar-SA"/>
    </w:rPr>
  </w:style>
  <w:style w:type="paragraph" w:customStyle="1" w:styleId="a7">
    <w:name w:val="Заголовок таблицы"/>
    <w:basedOn w:val="a6"/>
    <w:rsid w:val="00A82848"/>
    <w:pPr>
      <w:jc w:val="center"/>
    </w:pPr>
    <w:rPr>
      <w:b/>
      <w:bCs/>
      <w:i/>
      <w:iCs/>
    </w:rPr>
  </w:style>
  <w:style w:type="paragraph" w:customStyle="1" w:styleId="a8">
    <w:name w:val="Обычный (веб)"/>
    <w:basedOn w:val="Normal"/>
    <w:rsid w:val="00A82848"/>
    <w:pPr>
      <w:spacing w:before="280" w:after="119" w:line="240" w:lineRule="auto"/>
    </w:pPr>
    <w:rPr>
      <w:rFonts w:ascii="Times New Roman" w:eastAsia="Times New Roman" w:hAnsi="Times New Roman" w:cs="Courier New"/>
      <w:sz w:val="24"/>
      <w:szCs w:val="24"/>
      <w:lang w:val="ru-RU" w:eastAsia="ar-SA"/>
    </w:rPr>
  </w:style>
  <w:style w:type="paragraph" w:customStyle="1" w:styleId="a9">
    <w:name w:val="Схема документа"/>
    <w:basedOn w:val="Normal"/>
    <w:rsid w:val="00A82848"/>
    <w:pPr>
      <w:widowControl w:val="0"/>
      <w:shd w:val="clear" w:color="auto" w:fill="000080"/>
      <w:suppressAutoHyphens/>
      <w:spacing w:after="0" w:line="240" w:lineRule="auto"/>
    </w:pPr>
    <w:rPr>
      <w:rFonts w:ascii="Tahoma" w:eastAsia="Lucida Sans Unicode" w:hAnsi="Tahoma" w:cs="Courier New"/>
      <w:sz w:val="20"/>
      <w:szCs w:val="20"/>
      <w:lang w:val="ru-RU" w:eastAsia="ar-SA"/>
    </w:rPr>
  </w:style>
  <w:style w:type="paragraph" w:customStyle="1" w:styleId="aa">
    <w:name w:val="Текст выноски"/>
    <w:basedOn w:val="Normal"/>
    <w:rsid w:val="00A82848"/>
    <w:pPr>
      <w:widowControl w:val="0"/>
      <w:suppressAutoHyphens/>
      <w:spacing w:after="0" w:line="240" w:lineRule="auto"/>
    </w:pPr>
    <w:rPr>
      <w:rFonts w:ascii="Tahoma" w:eastAsia="Lucida Sans Unicode" w:hAnsi="Tahoma" w:cs="Courier New"/>
      <w:sz w:val="16"/>
      <w:szCs w:val="16"/>
      <w:lang w:val="ru-RU" w:eastAsia="ar-SA"/>
    </w:rPr>
  </w:style>
  <w:style w:type="paragraph" w:customStyle="1" w:styleId="ab">
    <w:name w:val="Абзац списка"/>
    <w:basedOn w:val="Normal"/>
    <w:rsid w:val="00A82848"/>
    <w:pPr>
      <w:widowControl w:val="0"/>
      <w:suppressAutoHyphens/>
      <w:spacing w:after="0" w:line="240" w:lineRule="auto"/>
      <w:ind w:left="720"/>
    </w:pPr>
    <w:rPr>
      <w:rFonts w:ascii="Tahoma" w:eastAsia="Lucida Sans Unicode" w:hAnsi="Tahoma" w:cs="Courier New"/>
      <w:sz w:val="20"/>
      <w:szCs w:val="24"/>
      <w:lang w:val="ru-RU" w:eastAsia="ar-SA"/>
    </w:rPr>
  </w:style>
  <w:style w:type="paragraph" w:customStyle="1" w:styleId="10">
    <w:name w:val="Оглавление 10"/>
    <w:basedOn w:val="a5"/>
    <w:rsid w:val="00A82848"/>
    <w:pPr>
      <w:tabs>
        <w:tab w:val="right" w:leader="dot" w:pos="12519"/>
      </w:tabs>
      <w:ind w:left="2547"/>
    </w:pPr>
  </w:style>
  <w:style w:type="paragraph" w:customStyle="1" w:styleId="Contents10">
    <w:name w:val="Contents 10"/>
    <w:basedOn w:val="Index"/>
    <w:rsid w:val="00A82848"/>
    <w:pPr>
      <w:widowControl w:val="0"/>
      <w:tabs>
        <w:tab w:val="right" w:leader="dot" w:pos="9637"/>
      </w:tabs>
      <w:ind w:left="2547"/>
    </w:pPr>
    <w:rPr>
      <w:rFonts w:ascii="Tahoma" w:eastAsia="Lucida Sans Unicode" w:hAnsi="Tahoma"/>
      <w:sz w:val="20"/>
      <w:lang w:val="ru-RU"/>
    </w:rPr>
  </w:style>
  <w:style w:type="paragraph" w:customStyle="1" w:styleId="TableHeading">
    <w:name w:val="Table Heading"/>
    <w:basedOn w:val="TableContents"/>
    <w:rsid w:val="00A82848"/>
    <w:pPr>
      <w:spacing w:after="0"/>
      <w:jc w:val="center"/>
    </w:pPr>
    <w:rPr>
      <w:rFonts w:eastAsia="Lucida Sans Unicode" w:cs="Courier New"/>
      <w:b/>
      <w:bCs/>
      <w:color w:val="auto"/>
      <w:szCs w:val="20"/>
      <w:lang w:val="en-US" w:eastAsia="ar-SA"/>
    </w:rPr>
  </w:style>
  <w:style w:type="paragraph" w:styleId="ListBullet">
    <w:name w:val="List Bullet"/>
    <w:basedOn w:val="Normal"/>
    <w:autoRedefine/>
    <w:rsid w:val="00A82848"/>
    <w:pPr>
      <w:tabs>
        <w:tab w:val="left" w:pos="851"/>
      </w:tabs>
      <w:spacing w:after="0" w:line="240" w:lineRule="auto"/>
      <w:jc w:val="both"/>
    </w:pPr>
    <w:rPr>
      <w:rFonts w:ascii="Bookman Old Style" w:eastAsia="Times New Roman" w:hAnsi="Bookman Old Style"/>
      <w:sz w:val="24"/>
      <w:szCs w:val="24"/>
      <w:lang w:val="lv-LV" w:eastAsia="ru-RU"/>
    </w:rPr>
  </w:style>
  <w:style w:type="paragraph" w:customStyle="1" w:styleId="tv2132">
    <w:name w:val="tv2132"/>
    <w:basedOn w:val="Normal"/>
    <w:rsid w:val="00A82848"/>
    <w:pPr>
      <w:spacing w:after="0" w:line="360" w:lineRule="auto"/>
      <w:ind w:firstLine="300"/>
    </w:pPr>
    <w:rPr>
      <w:rFonts w:ascii="Times New Roman" w:eastAsia="Times New Roman" w:hAnsi="Times New Roman"/>
      <w:color w:val="414142"/>
      <w:sz w:val="20"/>
      <w:szCs w:val="20"/>
      <w:lang w:val="lv-LV" w:eastAsia="lv-LV"/>
    </w:rPr>
  </w:style>
  <w:style w:type="character" w:customStyle="1" w:styleId="st1">
    <w:name w:val="st1"/>
    <w:rsid w:val="00A82848"/>
  </w:style>
  <w:style w:type="table" w:customStyle="1" w:styleId="Reatabula2">
    <w:name w:val="Režģa tabula2"/>
    <w:basedOn w:val="TableNormal"/>
    <w:next w:val="TableGrid"/>
    <w:uiPriority w:val="39"/>
    <w:rsid w:val="00A828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TableNormal"/>
    <w:next w:val="TableGrid"/>
    <w:uiPriority w:val="39"/>
    <w:rsid w:val="00A828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TableNormal"/>
    <w:next w:val="TableGrid"/>
    <w:uiPriority w:val="39"/>
    <w:rsid w:val="00A828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TableNormal"/>
    <w:next w:val="TableGrid"/>
    <w:uiPriority w:val="39"/>
    <w:rsid w:val="00A828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6">
    <w:name w:val="Režģa tabula6"/>
    <w:basedOn w:val="TableNormal"/>
    <w:next w:val="TableGrid"/>
    <w:uiPriority w:val="39"/>
    <w:rsid w:val="00A828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7">
    <w:name w:val="Režģa tabula7"/>
    <w:basedOn w:val="TableNormal"/>
    <w:next w:val="TableGrid"/>
    <w:uiPriority w:val="39"/>
    <w:rsid w:val="00A828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8">
    <w:name w:val="Režģa tabula8"/>
    <w:basedOn w:val="TableNormal"/>
    <w:next w:val="TableGrid"/>
    <w:uiPriority w:val="39"/>
    <w:rsid w:val="00A828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9">
    <w:name w:val="Režģa tabula9"/>
    <w:basedOn w:val="TableNormal"/>
    <w:next w:val="TableGrid"/>
    <w:uiPriority w:val="39"/>
    <w:rsid w:val="00A828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0">
    <w:name w:val="Režģa tabula10"/>
    <w:basedOn w:val="TableNormal"/>
    <w:next w:val="TableGrid"/>
    <w:uiPriority w:val="39"/>
    <w:rsid w:val="00A828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TableNormal"/>
    <w:next w:val="TableGrid"/>
    <w:uiPriority w:val="39"/>
    <w:rsid w:val="00A828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2">
    <w:name w:val="Režģa tabula12"/>
    <w:basedOn w:val="TableNormal"/>
    <w:next w:val="TableGrid"/>
    <w:uiPriority w:val="39"/>
    <w:rsid w:val="00A828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3">
    <w:name w:val="Režģa tabula13"/>
    <w:basedOn w:val="TableNormal"/>
    <w:next w:val="TableGrid"/>
    <w:uiPriority w:val="39"/>
    <w:rsid w:val="00A828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4">
    <w:name w:val="Režģa tabula14"/>
    <w:basedOn w:val="TableNormal"/>
    <w:next w:val="TableGrid"/>
    <w:uiPriority w:val="39"/>
    <w:rsid w:val="00A828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1">
    <w:name w:val="c1"/>
    <w:rsid w:val="00A82848"/>
  </w:style>
  <w:style w:type="character" w:customStyle="1" w:styleId="c6">
    <w:name w:val="c6"/>
    <w:rsid w:val="00A82848"/>
  </w:style>
  <w:style w:type="character" w:customStyle="1" w:styleId="Bodytext0">
    <w:name w:val="Body text_"/>
    <w:link w:val="Pamatteksts2"/>
    <w:rsid w:val="00A82848"/>
    <w:rPr>
      <w:spacing w:val="6"/>
      <w:sz w:val="14"/>
      <w:szCs w:val="14"/>
      <w:shd w:val="clear" w:color="auto" w:fill="FFFFFF"/>
    </w:rPr>
  </w:style>
  <w:style w:type="paragraph" w:customStyle="1" w:styleId="Pamatteksts2">
    <w:name w:val="Pamatteksts2"/>
    <w:basedOn w:val="Normal"/>
    <w:link w:val="Bodytext0"/>
    <w:rsid w:val="00A82848"/>
    <w:pPr>
      <w:widowControl w:val="0"/>
      <w:shd w:val="clear" w:color="auto" w:fill="FFFFFF"/>
      <w:spacing w:after="180" w:line="0" w:lineRule="atLeast"/>
      <w:ind w:hanging="760"/>
      <w:jc w:val="both"/>
    </w:pPr>
    <w:rPr>
      <w:spacing w:val="6"/>
      <w:sz w:val="14"/>
      <w:szCs w:val="14"/>
      <w:lang w:val="lv-LV" w:eastAsia="lv-LV"/>
    </w:rPr>
  </w:style>
  <w:style w:type="character" w:customStyle="1" w:styleId="Bodytext2NotItalicSpacing0pt">
    <w:name w:val="Body text (2) + Not Italic;Spacing 0 pt"/>
    <w:rsid w:val="00A82848"/>
    <w:rPr>
      <w:rFonts w:ascii="Times New Roman" w:eastAsia="Times New Roman" w:hAnsi="Times New Roman" w:cs="Times New Roman"/>
      <w:b w:val="0"/>
      <w:bCs w:val="0"/>
      <w:i/>
      <w:iCs/>
      <w:smallCaps w:val="0"/>
      <w:strike w:val="0"/>
      <w:color w:val="000000"/>
      <w:spacing w:val="6"/>
      <w:w w:val="100"/>
      <w:position w:val="0"/>
      <w:sz w:val="14"/>
      <w:szCs w:val="14"/>
      <w:u w:val="none"/>
      <w:lang w:val="lv-LV" w:eastAsia="lv-LV" w:bidi="lv-LV"/>
    </w:rPr>
  </w:style>
  <w:style w:type="character" w:customStyle="1" w:styleId="Bodytext30">
    <w:name w:val="Body text (3)_"/>
    <w:link w:val="Bodytext31"/>
    <w:rsid w:val="00A82848"/>
    <w:rPr>
      <w:b/>
      <w:bCs/>
      <w:spacing w:val="8"/>
      <w:sz w:val="14"/>
      <w:szCs w:val="14"/>
      <w:shd w:val="clear" w:color="auto" w:fill="FFFFFF"/>
    </w:rPr>
  </w:style>
  <w:style w:type="character" w:customStyle="1" w:styleId="Bodytext3NotBoldSpacing0pt">
    <w:name w:val="Body text (3) + Not Bold;Spacing 0 pt"/>
    <w:rsid w:val="00A82848"/>
    <w:rPr>
      <w:rFonts w:ascii="Times New Roman" w:eastAsia="Times New Roman" w:hAnsi="Times New Roman" w:cs="Times New Roman"/>
      <w:b/>
      <w:bCs/>
      <w:i w:val="0"/>
      <w:iCs w:val="0"/>
      <w:smallCaps w:val="0"/>
      <w:strike w:val="0"/>
      <w:color w:val="000000"/>
      <w:spacing w:val="6"/>
      <w:w w:val="100"/>
      <w:position w:val="0"/>
      <w:sz w:val="14"/>
      <w:szCs w:val="14"/>
      <w:u w:val="none"/>
      <w:lang w:val="lv-LV" w:eastAsia="lv-LV" w:bidi="lv-LV"/>
    </w:rPr>
  </w:style>
  <w:style w:type="character" w:customStyle="1" w:styleId="BodytextBoldSpacing0pt">
    <w:name w:val="Body text + Bold;Spacing 0 pt"/>
    <w:rsid w:val="00A82848"/>
    <w:rPr>
      <w:rFonts w:ascii="Times New Roman" w:eastAsia="Times New Roman" w:hAnsi="Times New Roman" w:cs="Times New Roman"/>
      <w:b/>
      <w:bCs/>
      <w:i w:val="0"/>
      <w:iCs w:val="0"/>
      <w:smallCaps w:val="0"/>
      <w:strike w:val="0"/>
      <w:color w:val="000000"/>
      <w:spacing w:val="8"/>
      <w:w w:val="100"/>
      <w:position w:val="0"/>
      <w:sz w:val="14"/>
      <w:szCs w:val="14"/>
      <w:u w:val="none"/>
      <w:shd w:val="clear" w:color="auto" w:fill="FFFFFF"/>
      <w:lang w:val="lv-LV" w:eastAsia="lv-LV" w:bidi="lv-LV"/>
    </w:rPr>
  </w:style>
  <w:style w:type="paragraph" w:customStyle="1" w:styleId="Bodytext22">
    <w:name w:val="Body text (2)"/>
    <w:basedOn w:val="Normal"/>
    <w:rsid w:val="00A82848"/>
    <w:pPr>
      <w:widowControl w:val="0"/>
      <w:shd w:val="clear" w:color="auto" w:fill="FFFFFF"/>
      <w:spacing w:after="0" w:line="206" w:lineRule="exact"/>
      <w:ind w:hanging="300"/>
      <w:jc w:val="both"/>
    </w:pPr>
    <w:rPr>
      <w:i/>
      <w:iCs/>
      <w:spacing w:val="-2"/>
      <w:sz w:val="14"/>
      <w:szCs w:val="14"/>
      <w:lang w:val="lv-LV" w:eastAsia="lv-LV"/>
    </w:rPr>
  </w:style>
  <w:style w:type="paragraph" w:customStyle="1" w:styleId="Bodytext31">
    <w:name w:val="Body text (3)"/>
    <w:basedOn w:val="Normal"/>
    <w:link w:val="Bodytext30"/>
    <w:rsid w:val="00A82848"/>
    <w:pPr>
      <w:widowControl w:val="0"/>
      <w:shd w:val="clear" w:color="auto" w:fill="FFFFFF"/>
      <w:spacing w:before="180" w:after="0" w:line="206" w:lineRule="exact"/>
      <w:ind w:hanging="360"/>
      <w:jc w:val="both"/>
    </w:pPr>
    <w:rPr>
      <w:b/>
      <w:bCs/>
      <w:spacing w:val="8"/>
      <w:sz w:val="14"/>
      <w:szCs w:val="14"/>
      <w:lang w:val="lv-LV" w:eastAsia="lv-LV"/>
    </w:rPr>
  </w:style>
  <w:style w:type="character" w:customStyle="1" w:styleId="Virsraksts32">
    <w:name w:val="Virsraksts 32"/>
    <w:rsid w:val="00A82848"/>
    <w:rPr>
      <w:rFonts w:ascii="Times New Roman Bold" w:hAnsi="Times New Roman Bold"/>
      <w:b/>
      <w:bCs/>
      <w:sz w:val="24"/>
    </w:rPr>
  </w:style>
  <w:style w:type="character" w:customStyle="1" w:styleId="UnresolvedMention">
    <w:name w:val="Unresolved Mention"/>
    <w:uiPriority w:val="99"/>
    <w:semiHidden/>
    <w:unhideWhenUsed/>
    <w:rsid w:val="00A82848"/>
    <w:rPr>
      <w:color w:val="605E5C"/>
      <w:shd w:val="clear" w:color="auto" w:fill="E1DFDD"/>
    </w:rPr>
  </w:style>
  <w:style w:type="character" w:customStyle="1" w:styleId="colora">
    <w:name w:val="colora"/>
    <w:rsid w:val="00A82848"/>
  </w:style>
  <w:style w:type="character" w:customStyle="1" w:styleId="Virsraksts33">
    <w:name w:val="Virsraksts 33"/>
    <w:rsid w:val="00A82848"/>
    <w:rPr>
      <w:rFonts w:ascii="Times New Roman Bold" w:hAnsi="Times New Roman Bold"/>
      <w:b/>
      <w:bCs/>
      <w:sz w:val="24"/>
    </w:rPr>
  </w:style>
  <w:style w:type="paragraph" w:customStyle="1" w:styleId="Sarakstarindkopa1">
    <w:name w:val="Saraksta rindkopa1"/>
    <w:basedOn w:val="Normal"/>
    <w:rsid w:val="00A82848"/>
    <w:pPr>
      <w:suppressAutoHyphens/>
      <w:ind w:left="720"/>
      <w:contextualSpacing/>
    </w:pPr>
    <w:rPr>
      <w:lang w:val="lv-LV" w:eastAsia="zh-CN"/>
    </w:rPr>
  </w:style>
  <w:style w:type="paragraph" w:customStyle="1" w:styleId="Sarakstaaizzme1">
    <w:name w:val="Saraksta aizzīme1"/>
    <w:basedOn w:val="Normal"/>
    <w:rsid w:val="00A82848"/>
    <w:pPr>
      <w:tabs>
        <w:tab w:val="left" w:pos="851"/>
      </w:tabs>
      <w:suppressAutoHyphens/>
      <w:spacing w:after="0" w:line="240" w:lineRule="auto"/>
      <w:jc w:val="both"/>
    </w:pPr>
    <w:rPr>
      <w:rFonts w:ascii="Times New Roman" w:eastAsia="Times New Roman" w:hAnsi="Times New Roman"/>
      <w:sz w:val="24"/>
      <w:szCs w:val="24"/>
      <w:lang w:val="lv-LV" w:eastAsia="zh-CN"/>
    </w:rPr>
  </w:style>
  <w:style w:type="paragraph" w:styleId="Revision">
    <w:name w:val="Revision"/>
    <w:hidden/>
    <w:uiPriority w:val="99"/>
    <w:semiHidden/>
    <w:rsid w:val="00A82848"/>
    <w:rPr>
      <w:rFonts w:ascii="Times New Roman" w:eastAsia="Times New Roman" w:hAnsi="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075654">
      <w:bodyDiv w:val="1"/>
      <w:marLeft w:val="0"/>
      <w:marRight w:val="0"/>
      <w:marTop w:val="0"/>
      <w:marBottom w:val="0"/>
      <w:divBdr>
        <w:top w:val="none" w:sz="0" w:space="0" w:color="auto"/>
        <w:left w:val="none" w:sz="0" w:space="0" w:color="auto"/>
        <w:bottom w:val="none" w:sz="0" w:space="0" w:color="auto"/>
        <w:right w:val="none" w:sz="0" w:space="0" w:color="auto"/>
      </w:divBdr>
    </w:div>
    <w:div w:id="993872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me@salaspils.lv" TargetMode="External"/><Relationship Id="rId13" Type="http://schemas.openxmlformats.org/officeDocument/2006/relationships/hyperlink" Target="http://www.em.gov.lv/images/modules/items/LexUriServ(3).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filter?lang=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Procurement/124103"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eis.gov.lv/EKEIS/Supplier/Procurement/124103" TargetMode="External"/><Relationship Id="rId4" Type="http://schemas.openxmlformats.org/officeDocument/2006/relationships/settings" Target="settings.xml"/><Relationship Id="rId9" Type="http://schemas.openxmlformats.org/officeDocument/2006/relationships/hyperlink" Target="mailto:inese.apine@salaspils.lv"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E7FCDC-BCA6-496E-971D-A03F7DD1E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1782</TotalTime>
  <Pages>46</Pages>
  <Words>106301</Words>
  <Characters>60593</Characters>
  <Application>Microsoft Office Word</Application>
  <DocSecurity>0</DocSecurity>
  <Lines>504</Lines>
  <Paragraphs>333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166561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c:creator>
  <cp:keywords/>
  <dc:description/>
  <cp:lastModifiedBy>Evita Grudule</cp:lastModifiedBy>
  <cp:revision>71</cp:revision>
  <dcterms:created xsi:type="dcterms:W3CDTF">2023-07-28T07:26:00Z</dcterms:created>
  <dcterms:modified xsi:type="dcterms:W3CDTF">2024-05-24T06:14:00Z</dcterms:modified>
</cp:coreProperties>
</file>