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D8618" w14:textId="01B11EA3" w:rsidR="00217C7C" w:rsidRPr="00A93EBF" w:rsidRDefault="00A93EBF" w:rsidP="00A93EBF">
      <w:pPr>
        <w:tabs>
          <w:tab w:val="left" w:pos="2610"/>
        </w:tabs>
        <w:spacing w:after="0" w:line="480" w:lineRule="auto"/>
        <w:ind w:right="567"/>
        <w:jc w:val="right"/>
        <w:rPr>
          <w:rFonts w:ascii="Times New Roman" w:eastAsia="Times New Roman" w:hAnsi="Times New Roman" w:cs="Times New Roman"/>
          <w:color w:val="000000" w:themeColor="text1"/>
          <w:lang w:val="lv-LV"/>
        </w:rPr>
      </w:pPr>
      <w:r w:rsidRPr="00A93EBF">
        <w:rPr>
          <w:rFonts w:ascii="Times New Roman" w:eastAsia="Times New Roman" w:hAnsi="Times New Roman" w:cs="Times New Roman"/>
          <w:color w:val="000000" w:themeColor="text1"/>
          <w:lang w:val="lv-LV"/>
        </w:rPr>
        <w:t>IZRAKSTS</w:t>
      </w:r>
    </w:p>
    <w:p w14:paraId="5A3E2B92" w14:textId="77777777" w:rsidR="00D152DD" w:rsidRDefault="00A93EBF" w:rsidP="004F0B83">
      <w:pPr>
        <w:spacing w:after="0" w:line="240" w:lineRule="auto"/>
        <w:ind w:left="284" w:right="567"/>
        <w:jc w:val="center"/>
        <w:rPr>
          <w:rFonts w:ascii="Times New Roman" w:eastAsia="Times New Roman" w:hAnsi="Times New Roman" w:cs="Times New Roman"/>
          <w:b/>
          <w:bCs/>
          <w:color w:val="000000" w:themeColor="text1"/>
          <w:lang w:val="lv-LV"/>
        </w:rPr>
      </w:pPr>
      <w:r w:rsidRPr="48E69DAF">
        <w:rPr>
          <w:rFonts w:ascii="Times New Roman" w:eastAsia="Times New Roman" w:hAnsi="Times New Roman" w:cs="Times New Roman"/>
          <w:b/>
          <w:bCs/>
          <w:color w:val="000000" w:themeColor="text1"/>
          <w:lang w:val="lv-LV"/>
        </w:rPr>
        <w:t>Vienošanās par izmaiņu pieprasījumu Nr.</w:t>
      </w:r>
      <w:r w:rsidR="004F61AB">
        <w:rPr>
          <w:rFonts w:ascii="Times New Roman" w:eastAsia="Times New Roman" w:hAnsi="Times New Roman" w:cs="Times New Roman"/>
          <w:b/>
          <w:bCs/>
          <w:color w:val="000000" w:themeColor="text1"/>
          <w:lang w:val="lv-LV"/>
        </w:rPr>
        <w:t>3</w:t>
      </w:r>
      <w:r w:rsidR="00FE4EA6">
        <w:rPr>
          <w:rFonts w:ascii="Times New Roman" w:eastAsia="Times New Roman" w:hAnsi="Times New Roman" w:cs="Times New Roman"/>
          <w:b/>
          <w:bCs/>
          <w:color w:val="000000" w:themeColor="text1"/>
          <w:lang w:val="lv-LV"/>
        </w:rPr>
        <w:t xml:space="preserve"> </w:t>
      </w:r>
    </w:p>
    <w:p w14:paraId="1E1A6C9D" w14:textId="77777777" w:rsidR="00230F92" w:rsidRDefault="00A93EBF" w:rsidP="004F0B83">
      <w:pPr>
        <w:spacing w:after="0" w:line="240" w:lineRule="auto"/>
        <w:ind w:left="284" w:right="567"/>
        <w:jc w:val="center"/>
        <w:rPr>
          <w:rFonts w:ascii="Times New Roman" w:eastAsia="Times New Roman" w:hAnsi="Times New Roman"/>
          <w:lang w:val="lv-LV"/>
        </w:rPr>
      </w:pPr>
      <w:r w:rsidRPr="009F7BC7">
        <w:rPr>
          <w:rFonts w:ascii="Times New Roman" w:eastAsia="Times New Roman" w:hAnsi="Times New Roman" w:cs="Times New Roman"/>
          <w:color w:val="000000" w:themeColor="text1"/>
          <w:lang w:val="lv-LV"/>
        </w:rPr>
        <w:t>(</w:t>
      </w:r>
      <w:r w:rsidR="00D152DD">
        <w:rPr>
          <w:rFonts w:ascii="Times New Roman" w:eastAsia="Times New Roman" w:hAnsi="Times New Roman" w:cs="Times New Roman"/>
          <w:color w:val="000000" w:themeColor="text1"/>
          <w:lang w:val="lv-LV"/>
        </w:rPr>
        <w:t xml:space="preserve">Pasūtītāja </w:t>
      </w:r>
      <w:proofErr w:type="spellStart"/>
      <w:r w:rsidRPr="009F7BC7">
        <w:rPr>
          <w:rFonts w:ascii="Times New Roman" w:eastAsia="Times New Roman" w:hAnsi="Times New Roman" w:cs="Times New Roman"/>
          <w:color w:val="000000" w:themeColor="text1"/>
          <w:lang w:val="lv-LV"/>
        </w:rPr>
        <w:t>Reģ.Nr</w:t>
      </w:r>
      <w:proofErr w:type="spellEnd"/>
      <w:r w:rsidRPr="009F7BC7">
        <w:rPr>
          <w:rFonts w:ascii="Times New Roman" w:eastAsia="Times New Roman" w:hAnsi="Times New Roman" w:cs="Times New Roman"/>
          <w:color w:val="000000" w:themeColor="text1"/>
          <w:lang w:val="lv-LV"/>
        </w:rPr>
        <w:t>.</w:t>
      </w:r>
      <w:r w:rsidR="006251E1" w:rsidRPr="00E56828">
        <w:rPr>
          <w:rFonts w:ascii="Times New Roman" w:eastAsia="Times New Roman" w:hAnsi="Times New Roman"/>
          <w:lang w:val="lv-LV"/>
        </w:rPr>
        <w:t xml:space="preserve"> </w:t>
      </w:r>
      <w:r w:rsidR="006251E1" w:rsidRPr="00E56828">
        <w:rPr>
          <w:rFonts w:ascii="Times New Roman" w:eastAsia="Times New Roman" w:hAnsi="Times New Roman"/>
          <w:noProof/>
          <w:lang w:val="lv-LV"/>
        </w:rPr>
        <w:t>14-1-12/144/25</w:t>
      </w:r>
      <w:r w:rsidRPr="009F7BC7">
        <w:rPr>
          <w:rFonts w:ascii="Times New Roman" w:eastAsia="Times New Roman" w:hAnsi="Times New Roman"/>
          <w:lang w:val="lv-LV"/>
        </w:rPr>
        <w:t>)</w:t>
      </w:r>
    </w:p>
    <w:p w14:paraId="76C57E13" w14:textId="77777777" w:rsidR="00D152DD" w:rsidRPr="00D152DD" w:rsidRDefault="00A93EBF" w:rsidP="004F0B83">
      <w:pPr>
        <w:spacing w:after="0" w:line="240" w:lineRule="auto"/>
        <w:ind w:left="284" w:right="567"/>
        <w:jc w:val="center"/>
        <w:rPr>
          <w:rFonts w:ascii="Times New Roman" w:eastAsia="Times New Roman" w:hAnsi="Times New Roman" w:cs="Times New Roman"/>
          <w:b/>
          <w:bCs/>
          <w:color w:val="000000" w:themeColor="text1"/>
          <w:lang w:val="lv-LV"/>
        </w:rPr>
      </w:pPr>
      <w:r>
        <w:rPr>
          <w:rFonts w:ascii="Times New Roman" w:eastAsia="Times New Roman" w:hAnsi="Times New Roman" w:cs="Times New Roman"/>
          <w:b/>
          <w:bCs/>
          <w:color w:val="000000" w:themeColor="text1"/>
          <w:lang w:val="lv-LV"/>
        </w:rPr>
        <w:t>p</w:t>
      </w:r>
      <w:r w:rsidRPr="48E69DAF">
        <w:rPr>
          <w:rFonts w:ascii="Times New Roman" w:eastAsia="Times New Roman" w:hAnsi="Times New Roman" w:cs="Times New Roman"/>
          <w:b/>
          <w:bCs/>
          <w:color w:val="000000" w:themeColor="text1"/>
          <w:lang w:val="lv-LV"/>
        </w:rPr>
        <w:t xml:space="preserve">ie </w:t>
      </w:r>
      <w:r w:rsidR="001D2ECC" w:rsidRPr="00113124">
        <w:rPr>
          <w:rFonts w:ascii="Times New Roman" w:eastAsia="Times New Roman" w:hAnsi="Times New Roman" w:cs="Times New Roman"/>
          <w:b/>
          <w:color w:val="000000" w:themeColor="text1"/>
          <w:lang w:val="lv-LV"/>
        </w:rPr>
        <w:t>2025.gada 19.jūnija</w:t>
      </w:r>
      <w:r w:rsidR="001D2ECC" w:rsidRPr="48E69DAF">
        <w:rPr>
          <w:rFonts w:ascii="Times New Roman" w:eastAsia="Times New Roman" w:hAnsi="Times New Roman" w:cs="Times New Roman"/>
          <w:color w:val="000000" w:themeColor="text1"/>
          <w:lang w:val="lv-LV"/>
        </w:rPr>
        <w:t xml:space="preserve"> </w:t>
      </w:r>
      <w:r>
        <w:rPr>
          <w:rFonts w:ascii="Times New Roman" w:eastAsia="Times New Roman" w:hAnsi="Times New Roman" w:cs="Times New Roman"/>
          <w:b/>
          <w:bCs/>
          <w:color w:val="000000" w:themeColor="text1"/>
          <w:lang w:val="lv-LV"/>
        </w:rPr>
        <w:t xml:space="preserve">pakalpojuma </w:t>
      </w:r>
      <w:r w:rsidRPr="48E69DAF">
        <w:rPr>
          <w:rFonts w:ascii="Times New Roman" w:eastAsia="Times New Roman" w:hAnsi="Times New Roman" w:cs="Times New Roman"/>
          <w:b/>
          <w:bCs/>
          <w:color w:val="000000" w:themeColor="text1"/>
          <w:lang w:val="lv-LV"/>
        </w:rPr>
        <w:t xml:space="preserve">līguma </w:t>
      </w:r>
    </w:p>
    <w:p w14:paraId="1182A434" w14:textId="77777777" w:rsidR="00D152DD" w:rsidRPr="00C1105A" w:rsidRDefault="00A93EBF" w:rsidP="004F0B83">
      <w:pPr>
        <w:spacing w:after="0" w:line="240" w:lineRule="auto"/>
        <w:ind w:left="284" w:right="567"/>
        <w:jc w:val="center"/>
        <w:rPr>
          <w:rFonts w:ascii="Times New Roman" w:eastAsia="Times New Roman" w:hAnsi="Times New Roman" w:cs="Times New Roman"/>
          <w:bCs/>
          <w:color w:val="000000" w:themeColor="text1"/>
          <w:lang w:val="lv-LV"/>
        </w:rPr>
      </w:pPr>
      <w:r w:rsidRPr="00C1105A">
        <w:rPr>
          <w:rFonts w:ascii="Times New Roman" w:eastAsia="Times New Roman" w:hAnsi="Times New Roman" w:cs="Times New Roman"/>
          <w:bCs/>
          <w:color w:val="000000" w:themeColor="text1"/>
          <w:lang w:val="lv-LV"/>
        </w:rPr>
        <w:t xml:space="preserve">(Pasūtītāja </w:t>
      </w:r>
      <w:r w:rsidR="007D3450">
        <w:rPr>
          <w:rFonts w:ascii="Times New Roman" w:eastAsia="Times New Roman" w:hAnsi="Times New Roman" w:cs="Times New Roman"/>
          <w:bCs/>
          <w:color w:val="000000" w:themeColor="text1"/>
          <w:lang w:val="lv-LV"/>
        </w:rPr>
        <w:t>R</w:t>
      </w:r>
      <w:r w:rsidRPr="00C1105A">
        <w:rPr>
          <w:rFonts w:ascii="Times New Roman" w:eastAsia="Times New Roman" w:hAnsi="Times New Roman" w:cs="Times New Roman"/>
          <w:bCs/>
          <w:color w:val="000000" w:themeColor="text1"/>
          <w:lang w:val="lv-LV"/>
        </w:rPr>
        <w:t>eģ.Nr.14-1-12/63/25)</w:t>
      </w:r>
    </w:p>
    <w:p w14:paraId="5BE217C3" w14:textId="77777777" w:rsidR="005E59B5" w:rsidRPr="00414C94" w:rsidRDefault="005E59B5" w:rsidP="004F0B83">
      <w:pPr>
        <w:spacing w:after="0" w:line="240" w:lineRule="auto"/>
        <w:ind w:left="284" w:right="567"/>
        <w:jc w:val="center"/>
        <w:rPr>
          <w:rFonts w:ascii="Times New Roman" w:eastAsia="Times New Roman" w:hAnsi="Times New Roman" w:cs="Times New Roman"/>
          <w:color w:val="000000" w:themeColor="text1"/>
          <w:lang w:val="lv-LV"/>
        </w:rPr>
      </w:pPr>
    </w:p>
    <w:p w14:paraId="0BB66883" w14:textId="77777777" w:rsidR="00230F92" w:rsidRPr="00414C94" w:rsidRDefault="00A93EBF" w:rsidP="00230F92">
      <w:pPr>
        <w:spacing w:after="0" w:line="240" w:lineRule="auto"/>
        <w:jc w:val="both"/>
        <w:rPr>
          <w:rFonts w:ascii="Times New Roman" w:eastAsia="Times New Roman" w:hAnsi="Times New Roman" w:cs="Times New Roman"/>
          <w:color w:val="000000" w:themeColor="text1"/>
          <w:sz w:val="22"/>
          <w:szCs w:val="22"/>
          <w:lang w:val="lv-LV"/>
        </w:rPr>
      </w:pPr>
      <w:r w:rsidRPr="48E69DAF">
        <w:rPr>
          <w:rFonts w:ascii="Times New Roman" w:eastAsia="Times New Roman" w:hAnsi="Times New Roman" w:cs="Times New Roman"/>
          <w:i/>
          <w:iCs/>
          <w:color w:val="000000" w:themeColor="text1"/>
          <w:sz w:val="22"/>
          <w:szCs w:val="22"/>
          <w:lang w:val="lv-LV"/>
        </w:rPr>
        <w:t xml:space="preserve">          Datums skatāms laika zīmogā</w:t>
      </w:r>
    </w:p>
    <w:p w14:paraId="6FD426CE" w14:textId="77777777" w:rsidR="00230F92" w:rsidRPr="00414C94" w:rsidRDefault="00230F92" w:rsidP="00230F92">
      <w:pPr>
        <w:spacing w:after="0" w:line="240" w:lineRule="auto"/>
        <w:jc w:val="both"/>
        <w:rPr>
          <w:rFonts w:ascii="Times New Roman" w:eastAsia="Times New Roman" w:hAnsi="Times New Roman" w:cs="Times New Roman"/>
          <w:color w:val="000000" w:themeColor="text1"/>
          <w:sz w:val="22"/>
          <w:szCs w:val="22"/>
          <w:lang w:val="lv-LV"/>
        </w:rPr>
      </w:pPr>
    </w:p>
    <w:p w14:paraId="38E19609" w14:textId="140EBB14" w:rsidR="00230F92" w:rsidRPr="00414C94" w:rsidRDefault="00A93EBF" w:rsidP="00D06DF3">
      <w:pPr>
        <w:spacing w:after="0" w:line="240" w:lineRule="auto"/>
        <w:jc w:val="both"/>
        <w:rPr>
          <w:rFonts w:ascii="Times New Roman" w:eastAsia="Times New Roman" w:hAnsi="Times New Roman" w:cs="Times New Roman"/>
          <w:color w:val="000000" w:themeColor="text1"/>
          <w:lang w:val="lv-LV"/>
        </w:rPr>
      </w:pPr>
      <w:proofErr w:type="spellStart"/>
      <w:r w:rsidRPr="00FE4EA6">
        <w:rPr>
          <w:rFonts w:ascii="Times New Roman" w:eastAsia="Times New Roman" w:hAnsi="Times New Roman" w:cs="Times New Roman"/>
          <w:b/>
          <w:bCs/>
          <w:color w:val="000000" w:themeColor="text1"/>
          <w:lang w:val="lv-LV"/>
        </w:rPr>
        <w:t>Iekšlietu</w:t>
      </w:r>
      <w:proofErr w:type="spellEnd"/>
      <w:r w:rsidRPr="00FE4EA6">
        <w:rPr>
          <w:rFonts w:ascii="Times New Roman" w:eastAsia="Times New Roman" w:hAnsi="Times New Roman" w:cs="Times New Roman"/>
          <w:b/>
          <w:bCs/>
          <w:color w:val="000000" w:themeColor="text1"/>
          <w:lang w:val="lv-LV"/>
        </w:rPr>
        <w:t xml:space="preserve"> ministrijas Informācijas centrs</w:t>
      </w:r>
      <w:r w:rsidRPr="48E69DAF">
        <w:rPr>
          <w:rFonts w:ascii="Times New Roman" w:eastAsia="Times New Roman" w:hAnsi="Times New Roman" w:cs="Times New Roman"/>
          <w:color w:val="000000" w:themeColor="text1"/>
          <w:lang w:val="lv-LV"/>
        </w:rPr>
        <w:t xml:space="preserve">, reģistrācijas numurs 90000289913, tā </w:t>
      </w:r>
      <w:r>
        <w:rPr>
          <w:rFonts w:ascii="Times New Roman" w:eastAsia="Times New Roman" w:hAnsi="Times New Roman" w:cs="Times New Roman"/>
          <w:color w:val="000000" w:themeColor="text1"/>
          <w:lang w:val="lv-LV"/>
        </w:rPr>
        <w:t>priekšnieka [..]</w:t>
      </w:r>
      <w:r>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personā, kurš rīkojas saskaņā ar Ministru kabineta 2016.gada 20.septembra noteikumiem Nr.616 “</w:t>
      </w:r>
      <w:proofErr w:type="spellStart"/>
      <w:r w:rsidRPr="48E69DAF">
        <w:rPr>
          <w:rFonts w:ascii="Times New Roman" w:eastAsia="Times New Roman" w:hAnsi="Times New Roman" w:cs="Times New Roman"/>
          <w:color w:val="000000" w:themeColor="text1"/>
          <w:lang w:val="lv-LV"/>
        </w:rPr>
        <w:t>Iekšlietu</w:t>
      </w:r>
      <w:proofErr w:type="spellEnd"/>
      <w:r w:rsidRPr="48E69DAF">
        <w:rPr>
          <w:rFonts w:ascii="Times New Roman" w:eastAsia="Times New Roman" w:hAnsi="Times New Roman" w:cs="Times New Roman"/>
          <w:color w:val="000000" w:themeColor="text1"/>
          <w:lang w:val="lv-LV"/>
        </w:rPr>
        <w:t xml:space="preserve"> ministrijas Informācijas centra nolikums” (turpmāk – Pasūtītājs), no vienas puses, un </w:t>
      </w:r>
    </w:p>
    <w:p w14:paraId="4145B202" w14:textId="39FE435D" w:rsidR="00230F92" w:rsidRPr="00414C94" w:rsidRDefault="00A93EBF" w:rsidP="00D06DF3">
      <w:pPr>
        <w:spacing w:after="0" w:line="240" w:lineRule="auto"/>
        <w:jc w:val="both"/>
        <w:rPr>
          <w:rFonts w:ascii="Times New Roman" w:eastAsia="Times New Roman" w:hAnsi="Times New Roman" w:cs="Times New Roman"/>
          <w:color w:val="000000" w:themeColor="text1"/>
          <w:lang w:val="lv-LV"/>
        </w:rPr>
      </w:pPr>
      <w:r w:rsidRPr="00FE4EA6">
        <w:rPr>
          <w:rFonts w:ascii="Times New Roman" w:eastAsia="Times New Roman" w:hAnsi="Times New Roman" w:cs="Times New Roman"/>
          <w:b/>
          <w:bCs/>
          <w:color w:val="000000" w:themeColor="text1"/>
          <w:lang w:val="lv-LV"/>
        </w:rPr>
        <w:t>S</w:t>
      </w:r>
      <w:r w:rsidRPr="00FE4EA6">
        <w:rPr>
          <w:rFonts w:ascii="Times New Roman" w:eastAsia="Times New Roman" w:hAnsi="Times New Roman" w:cs="Times New Roman"/>
          <w:b/>
          <w:bCs/>
          <w:color w:val="000000" w:themeColor="text1"/>
          <w:lang w:val="lv-LV"/>
        </w:rPr>
        <w:t xml:space="preserve">IA </w:t>
      </w:r>
      <w:proofErr w:type="spellStart"/>
      <w:r w:rsidRPr="00FE4EA6">
        <w:rPr>
          <w:rFonts w:ascii="Times New Roman" w:eastAsia="Times New Roman" w:hAnsi="Times New Roman" w:cs="Times New Roman"/>
          <w:b/>
          <w:bCs/>
          <w:color w:val="000000" w:themeColor="text1"/>
          <w:lang w:val="lv-LV"/>
        </w:rPr>
        <w:t>Codex</w:t>
      </w:r>
      <w:proofErr w:type="spellEnd"/>
      <w:r w:rsidRPr="48E69DAF">
        <w:rPr>
          <w:rFonts w:ascii="Times New Roman" w:eastAsia="Times New Roman" w:hAnsi="Times New Roman" w:cs="Times New Roman"/>
          <w:color w:val="000000" w:themeColor="text1"/>
          <w:lang w:val="lv-LV"/>
        </w:rPr>
        <w:t xml:space="preserve">, reģistrācijas numurs </w:t>
      </w:r>
      <w:r w:rsidRPr="003D3B95">
        <w:rPr>
          <w:rFonts w:ascii="Times New Roman" w:eastAsia="Times New Roman" w:hAnsi="Times New Roman" w:cs="Times New Roman"/>
          <w:lang w:val="lv-LV"/>
        </w:rPr>
        <w:t>50203160401</w:t>
      </w:r>
      <w:r>
        <w:rPr>
          <w:rFonts w:ascii="Times New Roman" w:eastAsia="Times New Roman" w:hAnsi="Times New Roman" w:cs="Times New Roman"/>
          <w:lang w:val="lv-LV"/>
        </w:rPr>
        <w:t>,</w:t>
      </w:r>
      <w:r w:rsidRPr="003D3B95">
        <w:rPr>
          <w:rFonts w:ascii="Times New Roman" w:eastAsia="Times New Roman" w:hAnsi="Times New Roman" w:cs="Times New Roman"/>
          <w:lang w:val="lv-LV"/>
        </w:rPr>
        <w:t xml:space="preserve"> tā </w:t>
      </w:r>
      <w:r w:rsidRPr="00922BB5">
        <w:rPr>
          <w:rFonts w:ascii="Times New Roman" w:eastAsia="Times New Roman" w:hAnsi="Times New Roman" w:cs="Times New Roman"/>
          <w:lang w:val="lv-LV"/>
        </w:rPr>
        <w:t xml:space="preserve">valdes priekšsēdētāja </w:t>
      </w:r>
      <w:r>
        <w:rPr>
          <w:rFonts w:ascii="Times New Roman" w:eastAsia="Times New Roman" w:hAnsi="Times New Roman" w:cs="Times New Roman"/>
          <w:lang w:val="lv-LV"/>
        </w:rPr>
        <w:t>[..]</w:t>
      </w:r>
      <w:r w:rsidRPr="00922BB5">
        <w:rPr>
          <w:rFonts w:ascii="Times New Roman" w:eastAsia="Times New Roman" w:hAnsi="Times New Roman" w:cs="Times New Roman"/>
          <w:lang w:val="lv-LV"/>
        </w:rPr>
        <w:t xml:space="preserve"> personā,</w:t>
      </w:r>
      <w:r w:rsidRPr="003D3B95">
        <w:rPr>
          <w:rFonts w:ascii="Times New Roman" w:eastAsia="Times New Roman" w:hAnsi="Times New Roman" w:cs="Times New Roman"/>
          <w:lang w:val="lv-LV"/>
        </w:rPr>
        <w:t xml:space="preserve"> kurš rīkojas saskaņā ar  statūtiem (turpmāk – Piegādātājs)</w:t>
      </w:r>
      <w:r w:rsidRPr="48E69DAF">
        <w:rPr>
          <w:rFonts w:ascii="Times New Roman" w:eastAsia="Times New Roman" w:hAnsi="Times New Roman" w:cs="Times New Roman"/>
          <w:color w:val="000000" w:themeColor="text1"/>
          <w:lang w:val="lv-LV"/>
        </w:rPr>
        <w:t xml:space="preserve">, no otras puses, </w:t>
      </w:r>
    </w:p>
    <w:p w14:paraId="29CACF4B" w14:textId="77777777" w:rsidR="00230F92" w:rsidRDefault="00A93EBF" w:rsidP="00D06DF3">
      <w:pPr>
        <w:spacing w:after="0" w:line="240" w:lineRule="auto"/>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abi kopā un katrs atsevišķi saukti attiecīgi Līdzēji/Līdzējs, pamatojoties uz 2024.gada </w:t>
      </w:r>
      <w:r w:rsidRPr="48E69DAF">
        <w:rPr>
          <w:rFonts w:ascii="Times New Roman" w:eastAsia="Times New Roman" w:hAnsi="Times New Roman" w:cs="Times New Roman"/>
          <w:color w:val="000000" w:themeColor="text1"/>
          <w:lang w:val="lv-LV"/>
        </w:rPr>
        <w:t xml:space="preserve">19.decembra Vispārīgo vienošanos </w:t>
      </w:r>
      <w:r w:rsidR="00D152DD">
        <w:rPr>
          <w:rFonts w:ascii="Times New Roman" w:eastAsia="Times New Roman" w:hAnsi="Times New Roman" w:cs="Times New Roman"/>
          <w:color w:val="000000" w:themeColor="text1"/>
          <w:lang w:val="lv-LV"/>
        </w:rPr>
        <w:t xml:space="preserve">(Pasūtītāja </w:t>
      </w:r>
      <w:r w:rsidR="007D3450">
        <w:rPr>
          <w:rFonts w:ascii="Times New Roman" w:eastAsia="Times New Roman" w:hAnsi="Times New Roman" w:cs="Times New Roman"/>
          <w:bCs/>
          <w:color w:val="000000" w:themeColor="text1"/>
          <w:lang w:val="lv-LV"/>
        </w:rPr>
        <w:t>R</w:t>
      </w:r>
      <w:r w:rsidR="007D3450" w:rsidRPr="00C1105A">
        <w:rPr>
          <w:rFonts w:ascii="Times New Roman" w:eastAsia="Times New Roman" w:hAnsi="Times New Roman" w:cs="Times New Roman"/>
          <w:bCs/>
          <w:color w:val="000000" w:themeColor="text1"/>
          <w:lang w:val="lv-LV"/>
        </w:rPr>
        <w:t>eģ.Nr</w:t>
      </w:r>
      <w:r w:rsidRPr="48E69DAF">
        <w:rPr>
          <w:rFonts w:ascii="Times New Roman" w:eastAsia="Times New Roman" w:hAnsi="Times New Roman" w:cs="Times New Roman"/>
          <w:color w:val="000000" w:themeColor="text1"/>
          <w:lang w:val="lv-LV"/>
        </w:rPr>
        <w:t>.14-1-12/174/24</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Vispārīgā vienošanās) un 202</w:t>
      </w:r>
      <w:r>
        <w:rPr>
          <w:rFonts w:ascii="Times New Roman" w:eastAsia="Times New Roman" w:hAnsi="Times New Roman" w:cs="Times New Roman"/>
          <w:color w:val="000000" w:themeColor="text1"/>
          <w:lang w:val="lv-LV"/>
        </w:rPr>
        <w:t>5</w:t>
      </w:r>
      <w:r w:rsidRPr="48E69DAF">
        <w:rPr>
          <w:rFonts w:ascii="Times New Roman" w:eastAsia="Times New Roman" w:hAnsi="Times New Roman" w:cs="Times New Roman"/>
          <w:color w:val="000000" w:themeColor="text1"/>
          <w:lang w:val="lv-LV"/>
        </w:rPr>
        <w:t xml:space="preserve">.gada </w:t>
      </w:r>
      <w:r>
        <w:rPr>
          <w:rFonts w:ascii="Times New Roman" w:eastAsia="Times New Roman" w:hAnsi="Times New Roman" w:cs="Times New Roman"/>
          <w:color w:val="000000" w:themeColor="text1"/>
          <w:lang w:val="lv-LV"/>
        </w:rPr>
        <w:t>19</w:t>
      </w:r>
      <w:r w:rsidRPr="48E69DAF">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jūnija</w:t>
      </w:r>
      <w:r w:rsidRPr="48E69DAF">
        <w:rPr>
          <w:rFonts w:ascii="Times New Roman" w:eastAsia="Times New Roman" w:hAnsi="Times New Roman" w:cs="Times New Roman"/>
          <w:color w:val="000000" w:themeColor="text1"/>
          <w:lang w:val="lv-LV"/>
        </w:rPr>
        <w:t xml:space="preserve"> pakalpojuma līgumu </w:t>
      </w:r>
      <w:r w:rsidR="00D152DD">
        <w:rPr>
          <w:rFonts w:ascii="Times New Roman" w:eastAsia="Times New Roman" w:hAnsi="Times New Roman" w:cs="Times New Roman"/>
          <w:color w:val="000000" w:themeColor="text1"/>
          <w:lang w:val="lv-LV"/>
        </w:rPr>
        <w:t xml:space="preserve">(Pasūtītāja </w:t>
      </w:r>
      <w:r w:rsidR="007D3450">
        <w:rPr>
          <w:rFonts w:ascii="Times New Roman" w:eastAsia="Times New Roman" w:hAnsi="Times New Roman" w:cs="Times New Roman"/>
          <w:bCs/>
          <w:color w:val="000000" w:themeColor="text1"/>
          <w:lang w:val="lv-LV"/>
        </w:rPr>
        <w:t>R</w:t>
      </w:r>
      <w:r w:rsidR="007D3450" w:rsidRPr="00C1105A">
        <w:rPr>
          <w:rFonts w:ascii="Times New Roman" w:eastAsia="Times New Roman" w:hAnsi="Times New Roman" w:cs="Times New Roman"/>
          <w:bCs/>
          <w:color w:val="000000" w:themeColor="text1"/>
          <w:lang w:val="lv-LV"/>
        </w:rPr>
        <w:t>eģ.Nr</w:t>
      </w:r>
      <w:r w:rsidRPr="48E69DAF">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14-1-12/6</w:t>
      </w:r>
      <w:r w:rsidR="0011224A">
        <w:rPr>
          <w:rFonts w:ascii="Times New Roman" w:eastAsia="Times New Roman" w:hAnsi="Times New Roman" w:cs="Times New Roman"/>
          <w:color w:val="000000" w:themeColor="text1"/>
          <w:lang w:val="lv-LV"/>
        </w:rPr>
        <w:t>3</w:t>
      </w:r>
      <w:r>
        <w:rPr>
          <w:rFonts w:ascii="Times New Roman" w:eastAsia="Times New Roman" w:hAnsi="Times New Roman" w:cs="Times New Roman"/>
          <w:color w:val="000000" w:themeColor="text1"/>
          <w:lang w:val="lv-LV"/>
        </w:rPr>
        <w:t>/25</w:t>
      </w:r>
      <w:r w:rsidR="00D152DD">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(turpmāk – Pakalpojuma līgums)</w:t>
      </w:r>
      <w:r w:rsidR="007D3450">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un Piegādātāja </w:t>
      </w:r>
      <w:r w:rsidRPr="00131D80">
        <w:rPr>
          <w:rFonts w:ascii="Times New Roman" w:eastAsia="Times New Roman" w:hAnsi="Times New Roman" w:cs="Times New Roman"/>
          <w:color w:val="000000" w:themeColor="text1"/>
          <w:lang w:val="lv-LV"/>
        </w:rPr>
        <w:t xml:space="preserve">2025.gada </w:t>
      </w:r>
      <w:r w:rsidR="00F25F1D">
        <w:rPr>
          <w:rFonts w:ascii="Times New Roman" w:eastAsia="Times New Roman" w:hAnsi="Times New Roman" w:cs="Times New Roman"/>
          <w:color w:val="000000" w:themeColor="text1"/>
          <w:lang w:val="lv-LV"/>
        </w:rPr>
        <w:t>17.oktobr</w:t>
      </w:r>
      <w:r w:rsidR="006251E1" w:rsidRPr="00131D80">
        <w:rPr>
          <w:rFonts w:ascii="Times New Roman" w:eastAsia="Times New Roman" w:hAnsi="Times New Roman" w:cs="Times New Roman"/>
          <w:color w:val="000000" w:themeColor="text1"/>
          <w:lang w:val="lv-LV"/>
        </w:rPr>
        <w:t>ī</w:t>
      </w:r>
      <w:r w:rsidRPr="48E69DAF">
        <w:rPr>
          <w:rFonts w:ascii="Times New Roman" w:eastAsia="Times New Roman" w:hAnsi="Times New Roman" w:cs="Times New Roman"/>
          <w:color w:val="000000" w:themeColor="text1"/>
          <w:lang w:val="lv-LV"/>
        </w:rPr>
        <w:t xml:space="preserve"> iesniegto piedāvājumu </w:t>
      </w:r>
      <w:r w:rsidR="005845BE" w:rsidRPr="005845BE">
        <w:rPr>
          <w:u w:val="single"/>
          <w:lang w:val="lv-LV"/>
        </w:rPr>
        <w:t xml:space="preserve"> </w:t>
      </w:r>
      <w:r w:rsidR="005845BE" w:rsidRPr="005845BE">
        <w:rPr>
          <w:rFonts w:ascii="Times New Roman" w:hAnsi="Times New Roman" w:cs="Times New Roman"/>
          <w:lang w:val="lv-LV"/>
        </w:rPr>
        <w:t>ETIAS VV risinājuma aktualizācija atbilstoši ICD</w:t>
      </w:r>
      <w:r w:rsidR="00FE1880">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noslēdz šo Vienošanos:</w:t>
      </w:r>
    </w:p>
    <w:p w14:paraId="647F3E8B" w14:textId="77777777" w:rsidR="00D06DF3" w:rsidRPr="00414C94" w:rsidRDefault="00D06DF3" w:rsidP="00D06DF3">
      <w:pPr>
        <w:spacing w:after="0" w:line="240" w:lineRule="auto"/>
        <w:jc w:val="both"/>
        <w:rPr>
          <w:rFonts w:ascii="Times New Roman" w:eastAsia="Times New Roman" w:hAnsi="Times New Roman" w:cs="Times New Roman"/>
          <w:color w:val="000000" w:themeColor="text1"/>
          <w:lang w:val="lv-LV"/>
        </w:rPr>
      </w:pPr>
    </w:p>
    <w:p w14:paraId="008F5396" w14:textId="77777777" w:rsidR="00230F92" w:rsidRPr="00414C94" w:rsidRDefault="00A93EBF"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priekšmets un apjoms</w:t>
      </w:r>
    </w:p>
    <w:p w14:paraId="158642FD" w14:textId="77777777" w:rsidR="00230F92" w:rsidRPr="00414C94" w:rsidRDefault="00A93EBF"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Pasūtītājs </w:t>
      </w:r>
      <w:proofErr w:type="spellStart"/>
      <w:r w:rsidRPr="48E69DAF">
        <w:rPr>
          <w:rFonts w:ascii="Times New Roman" w:eastAsia="Times New Roman" w:hAnsi="Times New Roman" w:cs="Times New Roman"/>
          <w:color w:val="000000" w:themeColor="text1"/>
          <w:lang w:val="lv-LV"/>
        </w:rPr>
        <w:t>pasūta</w:t>
      </w:r>
      <w:proofErr w:type="spellEnd"/>
      <w:r w:rsidRPr="48E69DAF">
        <w:rPr>
          <w:rFonts w:ascii="Times New Roman" w:eastAsia="Times New Roman" w:hAnsi="Times New Roman" w:cs="Times New Roman"/>
          <w:color w:val="000000" w:themeColor="text1"/>
          <w:lang w:val="lv-LV"/>
        </w:rPr>
        <w:t xml:space="preserve"> un Piegādātājs apņemas izpildīt Izmaiņu pieprasījumu Nr.</w:t>
      </w:r>
      <w:r w:rsidR="004F2B36">
        <w:rPr>
          <w:rFonts w:ascii="Times New Roman" w:eastAsia="Times New Roman" w:hAnsi="Times New Roman" w:cs="Times New Roman"/>
          <w:color w:val="000000" w:themeColor="text1"/>
          <w:lang w:val="lv-LV"/>
        </w:rPr>
        <w:t>3</w:t>
      </w:r>
      <w:r w:rsidRPr="48E69DAF">
        <w:rPr>
          <w:rFonts w:ascii="Times New Roman" w:eastAsia="Times New Roman" w:hAnsi="Times New Roman" w:cs="Times New Roman"/>
          <w:color w:val="000000" w:themeColor="text1"/>
          <w:lang w:val="lv-LV"/>
        </w:rPr>
        <w:t xml:space="preserve"> </w:t>
      </w:r>
      <w:r w:rsidR="004F2B36" w:rsidRPr="004F2B36">
        <w:rPr>
          <w:rFonts w:ascii="Times New Roman" w:hAnsi="Times New Roman" w:cs="Times New Roman"/>
          <w:lang w:val="lv-LV"/>
        </w:rPr>
        <w:t>ETIAS VV risinājuma aktualizācija atbilstoši ICD</w:t>
      </w:r>
      <w:r w:rsidRPr="48E69DAF">
        <w:rPr>
          <w:rFonts w:ascii="Times New Roman" w:eastAsia="Times New Roman" w:hAnsi="Times New Roman" w:cs="Times New Roman"/>
          <w:color w:val="000000" w:themeColor="text1"/>
          <w:lang w:val="lv-LV"/>
        </w:rPr>
        <w:t xml:space="preserve"> (turpmāk tekstā – Izmaiņu pieprasījums) saskaņā ar Izmaiņu pieprasījuma uzaicinājumu (1.pielikums) un </w:t>
      </w:r>
      <w:r w:rsidR="00B63860">
        <w:rPr>
          <w:rFonts w:ascii="Times New Roman" w:eastAsia="Times New Roman" w:hAnsi="Times New Roman" w:cs="Times New Roman"/>
          <w:color w:val="000000" w:themeColor="text1"/>
          <w:lang w:val="lv-LV"/>
        </w:rPr>
        <w:t xml:space="preserve">Piegādātāja </w:t>
      </w:r>
      <w:r w:rsidRPr="48E69DAF">
        <w:rPr>
          <w:rFonts w:ascii="Times New Roman" w:eastAsia="Times New Roman" w:hAnsi="Times New Roman" w:cs="Times New Roman"/>
          <w:color w:val="000000" w:themeColor="text1"/>
          <w:lang w:val="lv-LV"/>
        </w:rPr>
        <w:t>iesniegto piedāvājumu (2.pielikums).</w:t>
      </w:r>
    </w:p>
    <w:p w14:paraId="5AC49ECE" w14:textId="77777777" w:rsidR="00230F92" w:rsidRPr="00414C94" w:rsidRDefault="00A93EBF"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stājas spēkā no tā</w:t>
      </w:r>
      <w:r w:rsidR="00FE4EA6">
        <w:rPr>
          <w:rFonts w:ascii="Times New Roman" w:eastAsia="Times New Roman" w:hAnsi="Times New Roman" w:cs="Times New Roman"/>
          <w:color w:val="000000" w:themeColor="text1"/>
          <w:lang w:val="lv-LV"/>
        </w:rPr>
        <w:t>s</w:t>
      </w:r>
      <w:r w:rsidRPr="48E69DAF">
        <w:rPr>
          <w:rFonts w:ascii="Times New Roman" w:eastAsia="Times New Roman" w:hAnsi="Times New Roman" w:cs="Times New Roman"/>
          <w:color w:val="000000" w:themeColor="text1"/>
          <w:lang w:val="lv-LV"/>
        </w:rPr>
        <w:t xml:space="preserve"> parakstīšanas brīža un ir spēkā līdz Līdzēju saistību pilnī</w:t>
      </w:r>
      <w:r w:rsidRPr="48E69DAF">
        <w:rPr>
          <w:rFonts w:ascii="Times New Roman" w:eastAsia="Times New Roman" w:hAnsi="Times New Roman" w:cs="Times New Roman"/>
          <w:color w:val="000000" w:themeColor="text1"/>
          <w:lang w:val="lv-LV"/>
        </w:rPr>
        <w:t>gai izpildei.</w:t>
      </w:r>
    </w:p>
    <w:p w14:paraId="440D2156" w14:textId="77777777" w:rsidR="00230F92" w:rsidRPr="00414C94" w:rsidRDefault="00A93EBF"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Kopējais Vienošanās apjoms ir </w:t>
      </w:r>
      <w:r w:rsidR="00C35F57">
        <w:rPr>
          <w:rFonts w:ascii="Times New Roman" w:eastAsia="Times New Roman" w:hAnsi="Times New Roman" w:cs="Times New Roman"/>
          <w:color w:val="000000" w:themeColor="text1"/>
          <w:lang w:val="lv-LV"/>
        </w:rPr>
        <w:t>890</w:t>
      </w:r>
      <w:r w:rsidRPr="00230F92">
        <w:rPr>
          <w:rFonts w:ascii="Times New Roman" w:eastAsia="Times New Roman" w:hAnsi="Times New Roman" w:cs="Times New Roman"/>
          <w:color w:val="000000" w:themeColor="text1"/>
          <w:lang w:val="lv-LV"/>
        </w:rPr>
        <w:t xml:space="preserve"> cilvēkstundas</w:t>
      </w:r>
      <w:r w:rsidRPr="48E69DAF">
        <w:rPr>
          <w:rFonts w:ascii="Times New Roman" w:eastAsia="Times New Roman" w:hAnsi="Times New Roman" w:cs="Times New Roman"/>
          <w:color w:val="000000" w:themeColor="text1"/>
          <w:lang w:val="lv-LV"/>
        </w:rPr>
        <w:t xml:space="preserve"> (</w:t>
      </w:r>
      <w:r w:rsidR="00C35F57">
        <w:rPr>
          <w:rFonts w:ascii="Times New Roman" w:eastAsia="Times New Roman" w:hAnsi="Times New Roman" w:cs="Times New Roman"/>
          <w:color w:val="000000" w:themeColor="text1"/>
          <w:lang w:val="lv-LV"/>
        </w:rPr>
        <w:t>astoņi simti deviņdesmit</w:t>
      </w:r>
      <w:r w:rsidRPr="48E69DAF">
        <w:rPr>
          <w:rFonts w:ascii="Times New Roman" w:eastAsia="Times New Roman" w:hAnsi="Times New Roman" w:cs="Times New Roman"/>
          <w:color w:val="000000" w:themeColor="text1"/>
          <w:lang w:val="lv-LV"/>
        </w:rPr>
        <w:t>) un viena cilvēkstundas likme ir</w:t>
      </w:r>
      <w:r>
        <w:rPr>
          <w:rFonts w:ascii="Times New Roman" w:eastAsia="Times New Roman" w:hAnsi="Times New Roman" w:cs="Times New Roman"/>
          <w:color w:val="000000" w:themeColor="text1"/>
          <w:lang w:val="lv-LV"/>
        </w:rPr>
        <w:t xml:space="preserve"> 30</w:t>
      </w:r>
      <w:r w:rsidRPr="48E69DAF">
        <w:rPr>
          <w:rFonts w:ascii="Times New Roman" w:eastAsia="Times New Roman" w:hAnsi="Times New Roman" w:cs="Times New Roman"/>
          <w:color w:val="000000" w:themeColor="text1"/>
          <w:lang w:val="lv-LV"/>
        </w:rPr>
        <w:t xml:space="preserve"> EUR (</w:t>
      </w:r>
      <w:r>
        <w:rPr>
          <w:rFonts w:ascii="Times New Roman" w:eastAsia="Times New Roman" w:hAnsi="Times New Roman" w:cs="Times New Roman"/>
          <w:color w:val="000000" w:themeColor="text1"/>
          <w:lang w:val="lv-LV"/>
        </w:rPr>
        <w:t>trīsdesmit</w:t>
      </w:r>
      <w:r w:rsidR="00D152DD">
        <w:rPr>
          <w:rFonts w:ascii="Times New Roman" w:eastAsia="Times New Roman" w:hAnsi="Times New Roman" w:cs="Times New Roman"/>
          <w:color w:val="000000" w:themeColor="text1"/>
          <w:lang w:val="lv-LV"/>
        </w:rPr>
        <w:t xml:space="preserve"> </w:t>
      </w:r>
      <w:proofErr w:type="spellStart"/>
      <w:r w:rsidR="00D152DD" w:rsidRPr="00D152DD">
        <w:rPr>
          <w:rFonts w:ascii="Times New Roman" w:eastAsia="Times New Roman" w:hAnsi="Times New Roman" w:cs="Times New Roman"/>
          <w:i/>
          <w:iCs/>
          <w:color w:val="000000" w:themeColor="text1"/>
          <w:lang w:val="lv-LV"/>
        </w:rPr>
        <w:t>euro</w:t>
      </w:r>
      <w:proofErr w:type="spellEnd"/>
      <w:r w:rsidRPr="48E69DAF">
        <w:rPr>
          <w:rFonts w:ascii="Times New Roman" w:eastAsia="Times New Roman" w:hAnsi="Times New Roman" w:cs="Times New Roman"/>
          <w:color w:val="000000" w:themeColor="text1"/>
          <w:lang w:val="lv-LV"/>
        </w:rPr>
        <w:t xml:space="preserve">) bez pievienotās vērtības nodokļa (turpmāk </w:t>
      </w:r>
      <w:r w:rsidR="00B61481" w:rsidRPr="00B61481">
        <w:rPr>
          <w:rFonts w:ascii="Times New Roman" w:eastAsia="Times New Roman" w:hAnsi="Times New Roman" w:cs="Times New Roman"/>
          <w:color w:val="000000" w:themeColor="text1"/>
          <w:lang w:val="lv-LV"/>
        </w:rPr>
        <w:t>–</w:t>
      </w:r>
      <w:r w:rsidRPr="48E69DAF">
        <w:rPr>
          <w:rFonts w:ascii="Times New Roman" w:eastAsia="Times New Roman" w:hAnsi="Times New Roman" w:cs="Times New Roman"/>
          <w:color w:val="000000" w:themeColor="text1"/>
          <w:lang w:val="lv-LV"/>
        </w:rPr>
        <w:t xml:space="preserve"> PVN).</w:t>
      </w:r>
    </w:p>
    <w:p w14:paraId="46C4AFF7" w14:textId="77777777" w:rsidR="00230F92" w:rsidRPr="00414C94" w:rsidRDefault="00A93EBF"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Piegādātājs apņemas iesniegt Izmaiņu pieprasījuma gala nodevumu Vienošanās noteiktajā apjomā </w:t>
      </w:r>
      <w:r w:rsidR="00CD7610">
        <w:rPr>
          <w:rFonts w:ascii="Times New Roman" w:eastAsia="Times New Roman" w:hAnsi="Times New Roman" w:cs="Times New Roman"/>
          <w:color w:val="000000" w:themeColor="text1"/>
          <w:lang w:val="lv-LV"/>
        </w:rPr>
        <w:t>8</w:t>
      </w:r>
      <w:r>
        <w:rPr>
          <w:rFonts w:ascii="Times New Roman" w:eastAsia="Times New Roman" w:hAnsi="Times New Roman" w:cs="Times New Roman"/>
          <w:color w:val="000000" w:themeColor="text1"/>
          <w:lang w:val="lv-LV"/>
        </w:rPr>
        <w:t>0</w:t>
      </w:r>
      <w:r w:rsidRPr="48E69DAF">
        <w:rPr>
          <w:rFonts w:ascii="Times New Roman" w:eastAsia="Times New Roman" w:hAnsi="Times New Roman" w:cs="Times New Roman"/>
          <w:color w:val="000000" w:themeColor="text1"/>
          <w:lang w:val="lv-LV"/>
        </w:rPr>
        <w:t xml:space="preserve"> (</w:t>
      </w:r>
      <w:r w:rsidR="00CD7610">
        <w:rPr>
          <w:rFonts w:ascii="Times New Roman" w:eastAsia="Times New Roman" w:hAnsi="Times New Roman" w:cs="Times New Roman"/>
          <w:color w:val="000000" w:themeColor="text1"/>
          <w:lang w:val="lv-LV"/>
        </w:rPr>
        <w:t>astoņdesmit</w:t>
      </w:r>
      <w:r w:rsidRPr="00230F92">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color w:val="000000" w:themeColor="text1"/>
          <w:lang w:val="lv-LV"/>
        </w:rPr>
        <w:t>darba dienu laikā no Vienošanas spēkā stāšanās brīža.</w:t>
      </w:r>
    </w:p>
    <w:p w14:paraId="029F7AC4" w14:textId="77777777" w:rsidR="00230F92" w:rsidRPr="00414C94" w:rsidRDefault="00A93EBF" w:rsidP="00230F92">
      <w:pPr>
        <w:pStyle w:val="ListParagraph"/>
        <w:numPr>
          <w:ilvl w:val="1"/>
          <w:numId w:val="1"/>
        </w:numPr>
        <w:spacing w:before="240"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Kopējā summa par Vienošanās izpildi nepārsniedz </w:t>
      </w:r>
      <w:r w:rsidR="008C25B8">
        <w:rPr>
          <w:rFonts w:ascii="Times New Roman" w:eastAsia="Times New Roman" w:hAnsi="Times New Roman" w:cs="Times New Roman"/>
          <w:color w:val="000000" w:themeColor="text1"/>
          <w:lang w:val="lv-LV"/>
        </w:rPr>
        <w:t>26 700,00</w:t>
      </w:r>
      <w:r w:rsidRPr="48E69DAF">
        <w:rPr>
          <w:rFonts w:ascii="Times New Roman" w:eastAsia="Times New Roman" w:hAnsi="Times New Roman" w:cs="Times New Roman"/>
          <w:color w:val="000000" w:themeColor="text1"/>
          <w:lang w:val="lv-LV"/>
        </w:rPr>
        <w:t xml:space="preserve"> EUR (</w:t>
      </w:r>
      <w:r w:rsidR="008C25B8">
        <w:rPr>
          <w:rFonts w:ascii="Times New Roman" w:eastAsia="Times New Roman" w:hAnsi="Times New Roman" w:cs="Times New Roman"/>
          <w:color w:val="000000" w:themeColor="text1"/>
          <w:lang w:val="lv-LV"/>
        </w:rPr>
        <w:t>divdesmit seši</w:t>
      </w:r>
      <w:r>
        <w:rPr>
          <w:rFonts w:ascii="Times New Roman" w:eastAsia="Times New Roman" w:hAnsi="Times New Roman" w:cs="Times New Roman"/>
          <w:color w:val="000000" w:themeColor="text1"/>
          <w:lang w:val="lv-LV"/>
        </w:rPr>
        <w:t xml:space="preserve"> tūkstoši septiņi simti </w:t>
      </w:r>
      <w:proofErr w:type="spellStart"/>
      <w:r w:rsidR="00D152DD" w:rsidRPr="00D152DD">
        <w:rPr>
          <w:rFonts w:ascii="Times New Roman" w:eastAsia="Times New Roman" w:hAnsi="Times New Roman" w:cs="Times New Roman"/>
          <w:i/>
          <w:iCs/>
          <w:color w:val="000000" w:themeColor="text1"/>
          <w:lang w:val="lv-LV"/>
        </w:rPr>
        <w:t>euro</w:t>
      </w:r>
      <w:proofErr w:type="spellEnd"/>
      <w:r>
        <w:rPr>
          <w:rFonts w:ascii="Times New Roman" w:eastAsia="Times New Roman" w:hAnsi="Times New Roman" w:cs="Times New Roman"/>
          <w:color w:val="000000" w:themeColor="text1"/>
          <w:lang w:val="lv-LV"/>
        </w:rPr>
        <w:t>, 00 centi)</w:t>
      </w:r>
      <w:r w:rsidRPr="48E69DAF">
        <w:rPr>
          <w:rFonts w:ascii="Times New Roman" w:eastAsia="Times New Roman" w:hAnsi="Times New Roman" w:cs="Times New Roman"/>
          <w:color w:val="000000" w:themeColor="text1"/>
          <w:lang w:val="lv-LV"/>
        </w:rPr>
        <w:t xml:space="preserve"> bez PVN. PVN tiek maksāts papildus, atbilstoši spēkā esošajai nodokļa likmei. </w:t>
      </w:r>
    </w:p>
    <w:p w14:paraId="3B355120" w14:textId="77777777" w:rsidR="00230F92" w:rsidRDefault="00A93EBF"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Pasūtītājs veic apmaksu par faktiski veikto darbu apjomu, nepārsniedzot 1.5.punktā minētās kopējās summas apmēru.</w:t>
      </w:r>
    </w:p>
    <w:p w14:paraId="0775FAA5"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541D3108" w14:textId="77777777" w:rsidR="00230F92" w:rsidRPr="00414C94" w:rsidRDefault="00A93EBF"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Apmaksas kārtība un ce</w:t>
      </w:r>
      <w:r w:rsidRPr="48E69DAF">
        <w:rPr>
          <w:rFonts w:ascii="Times New Roman" w:eastAsia="Times New Roman" w:hAnsi="Times New Roman" w:cs="Times New Roman"/>
          <w:b/>
          <w:bCs/>
          <w:color w:val="000000" w:themeColor="text1"/>
          <w:lang w:val="lv-LV"/>
        </w:rPr>
        <w:t>na</w:t>
      </w:r>
    </w:p>
    <w:p w14:paraId="7EEED65F" w14:textId="77777777" w:rsidR="00230F92" w:rsidRPr="00414C94" w:rsidRDefault="00A93EBF"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Pasūtītājs maksājumus par Vienošanās izpildi veic Līguma 1.3.punktā noteiktajā kārtībā.</w:t>
      </w:r>
    </w:p>
    <w:p w14:paraId="2BA2EBE1" w14:textId="77777777" w:rsidR="00230F92" w:rsidRDefault="00A93EBF" w:rsidP="003503AB">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604379E0">
        <w:rPr>
          <w:rFonts w:ascii="Times New Roman" w:eastAsia="Times New Roman" w:hAnsi="Times New Roman" w:cs="Times New Roman"/>
          <w:color w:val="000000" w:themeColor="text1"/>
          <w:lang w:val="lv-LV"/>
        </w:rPr>
        <w:t xml:space="preserve">Pakalpojums tiek finansēts </w:t>
      </w:r>
      <w:r w:rsidR="003C5551">
        <w:rPr>
          <w:rFonts w:ascii="Times New Roman" w:eastAsia="Times New Roman" w:hAnsi="Times New Roman" w:cs="Times New Roman"/>
          <w:color w:val="000000" w:themeColor="text1"/>
          <w:lang w:val="lv-LV"/>
        </w:rPr>
        <w:t>RPVP</w:t>
      </w:r>
      <w:r w:rsidRPr="00230F92">
        <w:rPr>
          <w:rFonts w:ascii="Times New Roman" w:eastAsia="Times New Roman" w:hAnsi="Times New Roman" w:cs="Times New Roman"/>
          <w:color w:val="000000" w:themeColor="text1"/>
          <w:lang w:val="lv-LV"/>
        </w:rPr>
        <w:t xml:space="preserve"> projekta Nr. IC/RPVP/2024/11 “Ieceļošanas/izceļošanas sistēmas un ETIAS ieviešanas 2.posms” </w:t>
      </w:r>
      <w:r w:rsidRPr="604379E0">
        <w:rPr>
          <w:rFonts w:ascii="Times New Roman" w:eastAsia="Times New Roman" w:hAnsi="Times New Roman" w:cs="Times New Roman"/>
          <w:color w:val="000000" w:themeColor="text1"/>
          <w:lang w:val="lv-LV"/>
        </w:rPr>
        <w:t>ietvaros.</w:t>
      </w:r>
    </w:p>
    <w:p w14:paraId="243FE9D6" w14:textId="77777777" w:rsidR="00230F92" w:rsidRPr="00414C94" w:rsidRDefault="00230F92" w:rsidP="00230F92">
      <w:pPr>
        <w:pStyle w:val="ListParagraph"/>
        <w:spacing w:after="0"/>
        <w:ind w:left="0" w:right="-1"/>
        <w:jc w:val="both"/>
        <w:rPr>
          <w:rFonts w:ascii="Times New Roman" w:eastAsia="Times New Roman" w:hAnsi="Times New Roman" w:cs="Times New Roman"/>
          <w:color w:val="000000" w:themeColor="text1"/>
          <w:lang w:val="lv-LV"/>
        </w:rPr>
      </w:pPr>
    </w:p>
    <w:p w14:paraId="42FA7B14" w14:textId="77777777" w:rsidR="00230F92" w:rsidRPr="00414C94" w:rsidRDefault="00A93EBF"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 xml:space="preserve">Līdzēju atbildība un izpildes </w:t>
      </w:r>
      <w:r w:rsidRPr="48E69DAF">
        <w:rPr>
          <w:rFonts w:ascii="Times New Roman" w:eastAsia="Times New Roman" w:hAnsi="Times New Roman" w:cs="Times New Roman"/>
          <w:b/>
          <w:bCs/>
          <w:color w:val="000000" w:themeColor="text1"/>
          <w:lang w:val="lv-LV"/>
        </w:rPr>
        <w:t>nosacījumi</w:t>
      </w:r>
    </w:p>
    <w:p w14:paraId="1E507AEB" w14:textId="77777777" w:rsidR="00230F92" w:rsidRPr="00414C94" w:rsidRDefault="00A93EBF"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Līdzēju atbildību un izpildes nosacījumus nosaka Vispārīgā vienošanās un Pakalpojuma līgums.</w:t>
      </w:r>
    </w:p>
    <w:p w14:paraId="10885C3F" w14:textId="77777777" w:rsidR="00230F92" w:rsidRPr="00414C94" w:rsidRDefault="00230F92" w:rsidP="00230F92">
      <w:pPr>
        <w:spacing w:after="0" w:line="240" w:lineRule="auto"/>
        <w:ind w:right="-1"/>
        <w:jc w:val="both"/>
        <w:rPr>
          <w:rFonts w:ascii="Times New Roman" w:eastAsia="Times New Roman" w:hAnsi="Times New Roman" w:cs="Times New Roman"/>
          <w:color w:val="000000" w:themeColor="text1"/>
          <w:lang w:val="lv-LV"/>
        </w:rPr>
      </w:pPr>
    </w:p>
    <w:p w14:paraId="5A478C51" w14:textId="77777777" w:rsidR="00230F92" w:rsidRPr="00414C94" w:rsidRDefault="00A93EBF"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lastRenderedPageBreak/>
        <w:t>Citi noteikumi</w:t>
      </w:r>
    </w:p>
    <w:p w14:paraId="05DED872" w14:textId="77777777" w:rsidR="00230F92" w:rsidRPr="00414C94" w:rsidRDefault="00A93EBF"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Ja no Vienošanās noteikumu konteksta izriet Līdzēju pienākumi, kas turpinās pēc iepriekš minētā Vienošanās spēkā esamības </w:t>
      </w:r>
      <w:r w:rsidRPr="48E69DAF">
        <w:rPr>
          <w:rFonts w:ascii="Times New Roman" w:eastAsia="Times New Roman" w:hAnsi="Times New Roman" w:cs="Times New Roman"/>
          <w:color w:val="000000" w:themeColor="text1"/>
          <w:lang w:val="lv-LV"/>
        </w:rPr>
        <w:t>termiņa, tad šādi pienākumi Līdzējiem ir saistoši līdz brīdim, kad visi ar šo Vienošanos noteiktie Līdzēju pienākumi ir pilnībā izpildīti.</w:t>
      </w:r>
    </w:p>
    <w:p w14:paraId="512238CC" w14:textId="77777777" w:rsidR="00230F92" w:rsidRPr="00414C94" w:rsidRDefault="00A93EBF"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Grozījumi un papildinājumi Vienošanās ir spēkā tikai tad, ja tie noformēti </w:t>
      </w:r>
      <w:proofErr w:type="spellStart"/>
      <w:r w:rsidRPr="48E69DAF">
        <w:rPr>
          <w:rFonts w:ascii="Times New Roman" w:eastAsia="Times New Roman" w:hAnsi="Times New Roman" w:cs="Times New Roman"/>
          <w:color w:val="000000" w:themeColor="text1"/>
          <w:lang w:val="lv-LV"/>
        </w:rPr>
        <w:t>rakstveidā</w:t>
      </w:r>
      <w:proofErr w:type="spellEnd"/>
      <w:r w:rsidRPr="48E69DAF">
        <w:rPr>
          <w:rFonts w:ascii="Times New Roman" w:eastAsia="Times New Roman" w:hAnsi="Times New Roman" w:cs="Times New Roman"/>
          <w:color w:val="000000" w:themeColor="text1"/>
          <w:lang w:val="lv-LV"/>
        </w:rPr>
        <w:t xml:space="preserve"> un apstiprināti ar </w:t>
      </w:r>
      <w:r w:rsidRPr="48E69DAF">
        <w:rPr>
          <w:rFonts w:ascii="Times New Roman" w:eastAsia="Times New Roman" w:hAnsi="Times New Roman" w:cs="Times New Roman"/>
          <w:color w:val="000000" w:themeColor="text1"/>
          <w:lang w:val="lv-LV"/>
        </w:rPr>
        <w:t>Līdzēju parakstiem.</w:t>
      </w:r>
    </w:p>
    <w:p w14:paraId="28E9CA78" w14:textId="77777777" w:rsidR="00230F92" w:rsidRPr="00414C94" w:rsidRDefault="00A93EBF"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Vienošanās var izdarīt nebūtiskus grozījumus un šādus būtiskus grozījumus:</w:t>
      </w:r>
    </w:p>
    <w:p w14:paraId="2C0927B3" w14:textId="77777777" w:rsidR="00230F92" w:rsidRPr="00414C94" w:rsidRDefault="00A93EBF"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Pasūtītājam zūd nepieciešamība pēc kādas no Vienošanās priekšmeta daļas, Līdzēji vienojas par Izmaiņu pieprasījuma daļas apjomu un tā tiek izslēgta </w:t>
      </w:r>
      <w:r w:rsidRPr="48E69DAF">
        <w:rPr>
          <w:rFonts w:ascii="Times New Roman" w:eastAsia="Times New Roman" w:hAnsi="Times New Roman" w:cs="Times New Roman"/>
          <w:color w:val="000000" w:themeColor="text1"/>
          <w:lang w:val="lv-LV"/>
        </w:rPr>
        <w:t>no Vienošanās, samazinot Vienošanās apjomu un kopējo summu;</w:t>
      </w:r>
    </w:p>
    <w:p w14:paraId="7644CA27" w14:textId="77777777" w:rsidR="00230F92" w:rsidRPr="00414C94" w:rsidRDefault="00A93EBF"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gadījumā, ja, nolūkā samazināt Pasūtītāja izmaksas vai novērst iepriekš neparedzētas nepilnības, Vienošanās izpildes laikā ir nepieciešams aizstāt paredzētās tehnoloģijas vai standartus ekvivalent</w:t>
      </w:r>
      <w:r w:rsidRPr="48E69DAF">
        <w:rPr>
          <w:rFonts w:ascii="Times New Roman" w:eastAsia="Times New Roman" w:hAnsi="Times New Roman" w:cs="Times New Roman"/>
          <w:color w:val="000000" w:themeColor="text1"/>
          <w:lang w:val="lv-LV"/>
        </w:rPr>
        <w:t>iem, šādu grozījumu rezultātā nevar tikt palielināta Vienošanās summa vai samazinātas Iepirkumā noteiktās kvalifikācijas prasības, un to nomaiņa pilnībā nodrošina Iepirkumā noteiktās prasības un nekādā veidā nepasliktina sniegto Pakalpojumu kvalitāti;</w:t>
      </w:r>
    </w:p>
    <w:p w14:paraId="480C28FD" w14:textId="77777777" w:rsidR="00230F92" w:rsidRPr="00414C94" w:rsidRDefault="00A93EBF" w:rsidP="00230F92">
      <w:pPr>
        <w:pStyle w:val="ListParagraph"/>
        <w:numPr>
          <w:ilvl w:val="2"/>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gadī</w:t>
      </w:r>
      <w:r w:rsidRPr="48E69DAF">
        <w:rPr>
          <w:rFonts w:ascii="Times New Roman" w:eastAsia="Times New Roman" w:hAnsi="Times New Roman" w:cs="Times New Roman"/>
          <w:color w:val="000000" w:themeColor="text1"/>
          <w:lang w:val="lv-LV"/>
        </w:rPr>
        <w:t xml:space="preserve">jumā, ja stājas spēkā jauni normatīvie akti vai tiek izdarīti grozījumi esošajos, kas regulē projektu īstenošanu vai valsts budžeta finansējuma izlietošanu, Vienošanās summai piemērojamās nodokļu likmes vai publisko iepirkumu procedūras, ja šie nosacījumi </w:t>
      </w:r>
      <w:r w:rsidRPr="48E69DAF">
        <w:rPr>
          <w:rFonts w:ascii="Times New Roman" w:eastAsia="Times New Roman" w:hAnsi="Times New Roman" w:cs="Times New Roman"/>
          <w:color w:val="000000" w:themeColor="text1"/>
          <w:lang w:val="lv-LV"/>
        </w:rPr>
        <w:t>tiek attiecināti uz šo Vienošanos. Šajā apakšpunktā minētajos gadījumos Vienošanās grozījumi tiek izdarīti tikai tādā apjomā, kā to paredz normatīvie akti;</w:t>
      </w:r>
    </w:p>
    <w:p w14:paraId="158D3E44" w14:textId="77777777" w:rsidR="00230F92" w:rsidRDefault="00A93EBF" w:rsidP="00230F92">
      <w:pPr>
        <w:pStyle w:val="ListParagraph"/>
        <w:numPr>
          <w:ilvl w:val="1"/>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color w:val="000000" w:themeColor="text1"/>
          <w:lang w:val="lv-LV"/>
        </w:rPr>
        <w:t xml:space="preserve">Gadījumā, ja starp šajā Vienošanās tieši noteikto un Pakalpojuma līgumu ir pretrunas, noteicošie ir </w:t>
      </w:r>
      <w:r w:rsidRPr="48E69DAF">
        <w:rPr>
          <w:rFonts w:ascii="Times New Roman" w:eastAsia="Times New Roman" w:hAnsi="Times New Roman" w:cs="Times New Roman"/>
          <w:color w:val="000000" w:themeColor="text1"/>
          <w:lang w:val="lv-LV"/>
        </w:rPr>
        <w:t xml:space="preserve">šīs Vienošanās noteikumi.  </w:t>
      </w:r>
    </w:p>
    <w:p w14:paraId="669A6DB3" w14:textId="77777777" w:rsidR="00230F92" w:rsidRPr="00414C94" w:rsidRDefault="00230F92" w:rsidP="00230F92">
      <w:pPr>
        <w:pStyle w:val="ListParagraph"/>
        <w:spacing w:after="0" w:line="240" w:lineRule="auto"/>
        <w:ind w:left="0" w:right="-1"/>
        <w:jc w:val="both"/>
        <w:rPr>
          <w:rFonts w:ascii="Times New Roman" w:eastAsia="Times New Roman" w:hAnsi="Times New Roman" w:cs="Times New Roman"/>
          <w:color w:val="000000" w:themeColor="text1"/>
          <w:lang w:val="lv-LV"/>
        </w:rPr>
      </w:pPr>
    </w:p>
    <w:p w14:paraId="4D6F524E" w14:textId="77777777" w:rsidR="00230F92" w:rsidRPr="00414C94" w:rsidRDefault="00A93EBF" w:rsidP="00230F92">
      <w:pPr>
        <w:pStyle w:val="ListParagraph"/>
        <w:numPr>
          <w:ilvl w:val="0"/>
          <w:numId w:val="1"/>
        </w:numPr>
        <w:spacing w:after="0" w:line="240" w:lineRule="auto"/>
        <w:ind w:left="0" w:right="-1"/>
        <w:jc w:val="both"/>
        <w:rPr>
          <w:rFonts w:ascii="Times New Roman" w:eastAsia="Times New Roman" w:hAnsi="Times New Roman" w:cs="Times New Roman"/>
          <w:color w:val="000000" w:themeColor="text1"/>
          <w:lang w:val="lv-LV"/>
        </w:rPr>
      </w:pPr>
      <w:r w:rsidRPr="48E69DAF">
        <w:rPr>
          <w:rFonts w:ascii="Times New Roman" w:eastAsia="Times New Roman" w:hAnsi="Times New Roman" w:cs="Times New Roman"/>
          <w:b/>
          <w:bCs/>
          <w:color w:val="000000" w:themeColor="text1"/>
          <w:lang w:val="lv-LV"/>
        </w:rPr>
        <w:t>Vienošanās ir pievienoti šādi pielikumi:</w:t>
      </w:r>
    </w:p>
    <w:p w14:paraId="42B551DA" w14:textId="77777777" w:rsidR="00230F92" w:rsidRPr="00414C94" w:rsidRDefault="00A93EBF"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1.pi</w:t>
      </w:r>
      <w:r w:rsidR="005A6556">
        <w:rPr>
          <w:rFonts w:ascii="Times New Roman" w:eastAsia="Times New Roman" w:hAnsi="Times New Roman" w:cs="Times New Roman"/>
          <w:color w:val="000000" w:themeColor="text1"/>
          <w:lang w:val="lv-LV"/>
        </w:rPr>
        <w:t>e</w:t>
      </w:r>
      <w:r>
        <w:rPr>
          <w:rFonts w:ascii="Times New Roman" w:eastAsia="Times New Roman" w:hAnsi="Times New Roman" w:cs="Times New Roman"/>
          <w:color w:val="000000" w:themeColor="text1"/>
          <w:lang w:val="lv-LV"/>
        </w:rPr>
        <w:t xml:space="preserve">likums </w:t>
      </w:r>
      <w:r w:rsidR="00B61481" w:rsidRPr="00B6148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D660D7" w:rsidRPr="48E69DAF">
        <w:rPr>
          <w:rFonts w:ascii="Times New Roman" w:eastAsia="Times New Roman" w:hAnsi="Times New Roman" w:cs="Times New Roman"/>
          <w:color w:val="000000" w:themeColor="text1"/>
          <w:lang w:val="lv-LV"/>
        </w:rPr>
        <w:t xml:space="preserve">Pasūtītāja </w:t>
      </w:r>
      <w:r w:rsidR="001F0153">
        <w:rPr>
          <w:rFonts w:ascii="Times New Roman" w:eastAsia="Times New Roman" w:hAnsi="Times New Roman" w:cs="Times New Roman"/>
          <w:color w:val="000000" w:themeColor="text1"/>
          <w:lang w:val="lv-LV"/>
        </w:rPr>
        <w:t xml:space="preserve">izmaiņu pieprasījuma </w:t>
      </w:r>
      <w:r w:rsidR="00D660D7" w:rsidRPr="48E69DAF">
        <w:rPr>
          <w:rFonts w:ascii="Times New Roman" w:eastAsia="Times New Roman" w:hAnsi="Times New Roman" w:cs="Times New Roman"/>
          <w:color w:val="000000" w:themeColor="text1"/>
          <w:lang w:val="lv-LV"/>
        </w:rPr>
        <w:t>uzaicinājums;</w:t>
      </w:r>
    </w:p>
    <w:p w14:paraId="4111F807" w14:textId="77777777" w:rsidR="00230F92" w:rsidRPr="00414C94" w:rsidRDefault="00A93EBF" w:rsidP="00230F92">
      <w:pPr>
        <w:pStyle w:val="ListParagraph"/>
        <w:numPr>
          <w:ilvl w:val="1"/>
          <w:numId w:val="1"/>
        </w:numPr>
        <w:spacing w:after="0" w:line="240" w:lineRule="auto"/>
        <w:ind w:left="284" w:right="-1" w:hanging="644"/>
        <w:jc w:val="both"/>
        <w:rPr>
          <w:rFonts w:ascii="Times New Roman" w:eastAsia="Times New Roman" w:hAnsi="Times New Roman" w:cs="Times New Roman"/>
          <w:color w:val="000000" w:themeColor="text1"/>
          <w:lang w:val="lv-LV"/>
        </w:rPr>
      </w:pPr>
      <w:r>
        <w:rPr>
          <w:rFonts w:ascii="Times New Roman" w:eastAsia="Times New Roman" w:hAnsi="Times New Roman" w:cs="Times New Roman"/>
          <w:color w:val="000000" w:themeColor="text1"/>
          <w:lang w:val="lv-LV"/>
        </w:rPr>
        <w:t xml:space="preserve">2.pielikums </w:t>
      </w:r>
      <w:r w:rsidR="00B61481" w:rsidRPr="00B61481">
        <w:rPr>
          <w:rFonts w:ascii="Times New Roman" w:eastAsia="Times New Roman" w:hAnsi="Times New Roman" w:cs="Times New Roman"/>
          <w:color w:val="000000" w:themeColor="text1"/>
          <w:lang w:val="lv-LV"/>
        </w:rPr>
        <w:t>–</w:t>
      </w:r>
      <w:r>
        <w:rPr>
          <w:rFonts w:ascii="Times New Roman" w:eastAsia="Times New Roman" w:hAnsi="Times New Roman" w:cs="Times New Roman"/>
          <w:color w:val="000000" w:themeColor="text1"/>
          <w:lang w:val="lv-LV"/>
        </w:rPr>
        <w:t xml:space="preserve"> </w:t>
      </w:r>
      <w:r w:rsidR="00D660D7" w:rsidRPr="48E69DAF">
        <w:rPr>
          <w:rFonts w:ascii="Times New Roman" w:eastAsia="Times New Roman" w:hAnsi="Times New Roman" w:cs="Times New Roman"/>
          <w:color w:val="000000" w:themeColor="text1"/>
          <w:lang w:val="lv-LV"/>
        </w:rPr>
        <w:t>Piegādātāja piedāvājums.</w:t>
      </w:r>
    </w:p>
    <w:p w14:paraId="69650A98" w14:textId="77777777" w:rsidR="00230F92" w:rsidRPr="00414C94" w:rsidRDefault="00230F92" w:rsidP="00230F92">
      <w:pPr>
        <w:spacing w:after="0" w:line="240" w:lineRule="auto"/>
        <w:ind w:right="42"/>
        <w:jc w:val="center"/>
        <w:rPr>
          <w:rFonts w:ascii="Times New Roman" w:eastAsia="Times New Roman" w:hAnsi="Times New Roman" w:cs="Times New Roman"/>
          <w:color w:val="000000" w:themeColor="text1"/>
          <w:lang w:val="lv-LV"/>
        </w:rPr>
      </w:pPr>
    </w:p>
    <w:p w14:paraId="64545231" w14:textId="77777777" w:rsidR="00230F92" w:rsidRPr="00414C94" w:rsidRDefault="00A93EBF" w:rsidP="00230F92">
      <w:pPr>
        <w:spacing w:after="0" w:line="240" w:lineRule="auto"/>
        <w:ind w:right="42"/>
        <w:jc w:val="center"/>
        <w:rPr>
          <w:rFonts w:ascii="Times New Roman" w:eastAsia="Times New Roman" w:hAnsi="Times New Roman" w:cs="Times New Roman"/>
          <w:b/>
          <w:bCs/>
          <w:lang w:val="lv-LV"/>
        </w:rPr>
      </w:pPr>
      <w:r w:rsidRPr="48E69DAF">
        <w:rPr>
          <w:rFonts w:ascii="Times New Roman" w:eastAsia="Times New Roman" w:hAnsi="Times New Roman" w:cs="Times New Roman"/>
          <w:color w:val="000000" w:themeColor="text1"/>
          <w:lang w:val="lv-LV"/>
        </w:rPr>
        <w:t xml:space="preserve"> </w:t>
      </w:r>
      <w:r w:rsidRPr="48E69DAF">
        <w:rPr>
          <w:rFonts w:ascii="Times New Roman" w:eastAsia="Times New Roman" w:hAnsi="Times New Roman" w:cs="Times New Roman"/>
          <w:b/>
          <w:bCs/>
          <w:lang w:val="lv-LV"/>
        </w:rPr>
        <w:t>Līdzēju rekvizīti</w:t>
      </w:r>
    </w:p>
    <w:p w14:paraId="11E20E00" w14:textId="77777777" w:rsidR="00230F92" w:rsidRPr="00414C94" w:rsidRDefault="00230F92" w:rsidP="00230F92">
      <w:pPr>
        <w:spacing w:after="0" w:line="240" w:lineRule="auto"/>
        <w:ind w:right="49"/>
        <w:jc w:val="both"/>
        <w:rPr>
          <w:rFonts w:ascii="Times New Roman" w:eastAsia="Times New Roman" w:hAnsi="Times New Roman" w:cs="Times New Roman"/>
          <w:color w:val="000000" w:themeColor="text1"/>
          <w:lang w:val="lv-LV"/>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50"/>
        <w:gridCol w:w="4350"/>
      </w:tblGrid>
      <w:tr w:rsidR="003B3DEF" w14:paraId="6B0444F8" w14:textId="77777777" w:rsidTr="00CC2A17">
        <w:trPr>
          <w:trHeight w:val="300"/>
        </w:trPr>
        <w:tc>
          <w:tcPr>
            <w:tcW w:w="4650" w:type="dxa"/>
            <w:tcBorders>
              <w:top w:val="nil"/>
              <w:left w:val="nil"/>
              <w:bottom w:val="nil"/>
              <w:right w:val="nil"/>
            </w:tcBorders>
            <w:tcMar>
              <w:left w:w="105" w:type="dxa"/>
              <w:right w:w="105" w:type="dxa"/>
            </w:tcMar>
          </w:tcPr>
          <w:p w14:paraId="283FD491" w14:textId="77777777" w:rsidR="00230F92" w:rsidRDefault="00A93EBF" w:rsidP="00CC2A17">
            <w:pPr>
              <w:spacing w:after="0" w:line="252" w:lineRule="auto"/>
              <w:ind w:left="277" w:hanging="283"/>
              <w:rPr>
                <w:rFonts w:ascii="Times New Roman" w:eastAsia="Times New Roman" w:hAnsi="Times New Roman" w:cs="Times New Roman"/>
              </w:rPr>
            </w:pPr>
            <w:r w:rsidRPr="48E69DAF">
              <w:rPr>
                <w:rFonts w:ascii="Times New Roman" w:eastAsia="Times New Roman" w:hAnsi="Times New Roman" w:cs="Times New Roman"/>
                <w:b/>
                <w:bCs/>
                <w:lang w:val="lv-LV"/>
              </w:rPr>
              <w:t>PASŪTĪTĀJS</w:t>
            </w:r>
          </w:p>
          <w:p w14:paraId="33CA8BDA" w14:textId="77777777" w:rsidR="00230F92" w:rsidRDefault="00230F92" w:rsidP="00CC2A17">
            <w:pPr>
              <w:spacing w:after="0" w:line="252" w:lineRule="auto"/>
              <w:ind w:left="277" w:hanging="283"/>
              <w:rPr>
                <w:rFonts w:ascii="Times New Roman" w:eastAsia="Times New Roman" w:hAnsi="Times New Roman" w:cs="Times New Roman"/>
              </w:rPr>
            </w:pPr>
          </w:p>
          <w:p w14:paraId="7C64077A" w14:textId="77777777" w:rsidR="00230F92" w:rsidRDefault="00A93EBF" w:rsidP="00CC2A17">
            <w:pPr>
              <w:spacing w:after="0" w:line="252" w:lineRule="auto"/>
              <w:ind w:left="277" w:hanging="283"/>
              <w:rPr>
                <w:rFonts w:ascii="Times New Roman" w:eastAsia="Times New Roman" w:hAnsi="Times New Roman" w:cs="Times New Roman"/>
              </w:rPr>
            </w:pPr>
            <w:proofErr w:type="spellStart"/>
            <w:r w:rsidRPr="48E69DAF">
              <w:rPr>
                <w:rFonts w:ascii="Times New Roman" w:eastAsia="Times New Roman" w:hAnsi="Times New Roman" w:cs="Times New Roman"/>
                <w:b/>
                <w:bCs/>
                <w:lang w:val="lv-LV"/>
              </w:rPr>
              <w:t>Iekšlietu</w:t>
            </w:r>
            <w:proofErr w:type="spellEnd"/>
            <w:r w:rsidRPr="48E69DAF">
              <w:rPr>
                <w:rFonts w:ascii="Times New Roman" w:eastAsia="Times New Roman" w:hAnsi="Times New Roman" w:cs="Times New Roman"/>
                <w:b/>
                <w:bCs/>
                <w:lang w:val="lv-LV"/>
              </w:rPr>
              <w:t xml:space="preserve"> ministrijas </w:t>
            </w:r>
          </w:p>
          <w:p w14:paraId="247FD8FF" w14:textId="77777777" w:rsidR="00230F92" w:rsidRDefault="00A93EBF" w:rsidP="00CC2A17">
            <w:pPr>
              <w:spacing w:after="0" w:line="252" w:lineRule="auto"/>
              <w:ind w:left="567" w:right="-1" w:hanging="567"/>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Informācijas centrs </w:t>
            </w:r>
          </w:p>
          <w:p w14:paraId="57B463E9" w14:textId="77777777" w:rsidR="00230F92" w:rsidRDefault="00A93EBF" w:rsidP="00CC2A17">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Bruņinieku iela 72B, Rīga, LV-1009</w:t>
            </w:r>
          </w:p>
          <w:p w14:paraId="3E69C11B" w14:textId="77777777" w:rsidR="00230F92" w:rsidRDefault="00A93EBF" w:rsidP="00CC2A17">
            <w:pPr>
              <w:spacing w:after="0" w:line="252" w:lineRule="auto"/>
              <w:ind w:left="567" w:hanging="567"/>
              <w:jc w:val="both"/>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 90000289913</w:t>
            </w:r>
          </w:p>
          <w:p w14:paraId="7A21EC04" w14:textId="6EB89F7A" w:rsidR="00230F92" w:rsidRDefault="00A93EBF"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02685309" w14:textId="3BCAF2F2" w:rsidR="00230F92" w:rsidRDefault="00A93EBF"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7746443A" w14:textId="77777777" w:rsidR="00230F92" w:rsidRDefault="00A93EBF"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Tālr. 67208218</w:t>
            </w:r>
          </w:p>
          <w:p w14:paraId="5DB45B9C" w14:textId="77777777" w:rsidR="00230F92" w:rsidRDefault="00A93EBF" w:rsidP="00CC2A17">
            <w:pPr>
              <w:spacing w:after="0" w:line="252" w:lineRule="auto"/>
              <w:ind w:left="567" w:hanging="567"/>
              <w:jc w:val="both"/>
              <w:rPr>
                <w:rFonts w:ascii="Aptos" w:eastAsia="Aptos" w:hAnsi="Aptos" w:cs="Aptos"/>
              </w:rPr>
            </w:pPr>
            <w:r w:rsidRPr="48E69DAF">
              <w:rPr>
                <w:rFonts w:ascii="Times New Roman" w:eastAsia="Times New Roman" w:hAnsi="Times New Roman" w:cs="Times New Roman"/>
                <w:lang w:val="lv-LV"/>
              </w:rPr>
              <w:t xml:space="preserve">E-pasts: </w:t>
            </w:r>
            <w:hyperlink r:id="rId7">
              <w:r w:rsidRPr="48E69DAF">
                <w:rPr>
                  <w:rStyle w:val="Hyperlink"/>
                  <w:rFonts w:ascii="Times New Roman" w:eastAsia="Times New Roman" w:hAnsi="Times New Roman" w:cs="Times New Roman"/>
                  <w:lang w:val="lv-LV"/>
                </w:rPr>
                <w:t>pasts@ic.iem.gov.lv</w:t>
              </w:r>
            </w:hyperlink>
          </w:p>
          <w:p w14:paraId="6B2B47DC" w14:textId="77777777" w:rsidR="00230F92" w:rsidRDefault="00230F92" w:rsidP="00CC2A17">
            <w:pPr>
              <w:spacing w:after="0" w:line="252" w:lineRule="auto"/>
              <w:ind w:left="567" w:right="-1" w:hanging="567"/>
              <w:rPr>
                <w:rFonts w:ascii="Times New Roman" w:eastAsia="Times New Roman" w:hAnsi="Times New Roman" w:cs="Times New Roman"/>
              </w:rPr>
            </w:pPr>
          </w:p>
        </w:tc>
        <w:tc>
          <w:tcPr>
            <w:tcW w:w="4350" w:type="dxa"/>
            <w:tcBorders>
              <w:top w:val="nil"/>
              <w:left w:val="nil"/>
              <w:bottom w:val="nil"/>
              <w:right w:val="nil"/>
            </w:tcBorders>
            <w:tcMar>
              <w:left w:w="105" w:type="dxa"/>
              <w:right w:w="105" w:type="dxa"/>
            </w:tcMar>
          </w:tcPr>
          <w:p w14:paraId="7670BB1B" w14:textId="77777777" w:rsidR="00230F92" w:rsidRDefault="00A93EBF"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PIEGĀDĀTĀJS</w:t>
            </w:r>
          </w:p>
          <w:p w14:paraId="5DC6E222" w14:textId="77777777" w:rsidR="00230F92" w:rsidRDefault="00A93EBF" w:rsidP="00CC2A17">
            <w:pPr>
              <w:spacing w:after="0"/>
              <w:rPr>
                <w:rFonts w:ascii="Times New Roman" w:eastAsia="Times New Roman" w:hAnsi="Times New Roman" w:cs="Times New Roman"/>
              </w:rPr>
            </w:pPr>
            <w:r w:rsidRPr="48E69DAF">
              <w:rPr>
                <w:rFonts w:ascii="Times New Roman" w:eastAsia="Times New Roman" w:hAnsi="Times New Roman" w:cs="Times New Roman"/>
                <w:b/>
                <w:bCs/>
                <w:lang w:val="lv-LV"/>
              </w:rPr>
              <w:t xml:space="preserve"> </w:t>
            </w:r>
          </w:p>
          <w:p w14:paraId="31DE1EC6" w14:textId="77777777" w:rsidR="00230F92" w:rsidRDefault="00A93EBF" w:rsidP="00CC2A17">
            <w:pPr>
              <w:spacing w:after="0"/>
              <w:rPr>
                <w:rFonts w:ascii="Times New Roman" w:eastAsia="Times New Roman" w:hAnsi="Times New Roman" w:cs="Times New Roman"/>
              </w:rPr>
            </w:pPr>
            <w:r>
              <w:rPr>
                <w:rFonts w:ascii="Times New Roman" w:eastAsia="Times New Roman" w:hAnsi="Times New Roman" w:cs="Times New Roman"/>
                <w:b/>
                <w:bCs/>
                <w:lang w:val="lv-LV"/>
              </w:rPr>
              <w:t xml:space="preserve">SIA </w:t>
            </w:r>
            <w:proofErr w:type="spellStart"/>
            <w:r>
              <w:rPr>
                <w:rFonts w:ascii="Times New Roman" w:eastAsia="Times New Roman" w:hAnsi="Times New Roman" w:cs="Times New Roman"/>
                <w:b/>
                <w:bCs/>
                <w:lang w:val="lv-LV"/>
              </w:rPr>
              <w:t>Codex</w:t>
            </w:r>
            <w:proofErr w:type="spellEnd"/>
          </w:p>
          <w:p w14:paraId="314F6567" w14:textId="77777777" w:rsidR="003503AB" w:rsidRDefault="00A93EBF" w:rsidP="00CC2A17">
            <w:pPr>
              <w:spacing w:after="0"/>
              <w:rPr>
                <w:rFonts w:ascii="Times New Roman" w:hAnsi="Times New Roman" w:cs="Times New Roman"/>
              </w:rPr>
            </w:pPr>
            <w:proofErr w:type="spellStart"/>
            <w:r w:rsidRPr="003D3B95">
              <w:rPr>
                <w:rFonts w:ascii="Times New Roman" w:hAnsi="Times New Roman" w:cs="Times New Roman"/>
              </w:rPr>
              <w:t>Malduguņu</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iela</w:t>
            </w:r>
            <w:proofErr w:type="spellEnd"/>
            <w:r w:rsidRPr="003D3B95">
              <w:rPr>
                <w:rFonts w:ascii="Times New Roman" w:hAnsi="Times New Roman" w:cs="Times New Roman"/>
              </w:rPr>
              <w:t xml:space="preserve"> 2, </w:t>
            </w:r>
            <w:proofErr w:type="spellStart"/>
            <w:r w:rsidRPr="003D3B95">
              <w:rPr>
                <w:rFonts w:ascii="Times New Roman" w:hAnsi="Times New Roman" w:cs="Times New Roman"/>
              </w:rPr>
              <w:t>Mārupes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novads</w:t>
            </w:r>
            <w:proofErr w:type="spellEnd"/>
            <w:r w:rsidRPr="003D3B95">
              <w:rPr>
                <w:rFonts w:ascii="Times New Roman" w:hAnsi="Times New Roman" w:cs="Times New Roman"/>
              </w:rPr>
              <w:t xml:space="preserve">, </w:t>
            </w:r>
            <w:proofErr w:type="spellStart"/>
            <w:r w:rsidRPr="003D3B95">
              <w:rPr>
                <w:rFonts w:ascii="Times New Roman" w:hAnsi="Times New Roman" w:cs="Times New Roman"/>
              </w:rPr>
              <w:t>Mārupe</w:t>
            </w:r>
            <w:proofErr w:type="spellEnd"/>
            <w:r w:rsidRPr="00E3026E">
              <w:rPr>
                <w:rFonts w:ascii="Times New Roman" w:hAnsi="Times New Roman"/>
              </w:rPr>
              <w:t>, LV</w:t>
            </w:r>
            <w:r w:rsidRPr="003D3B95">
              <w:rPr>
                <w:rFonts w:ascii="Times New Roman" w:hAnsi="Times New Roman" w:cs="Times New Roman"/>
              </w:rPr>
              <w:t>-2167</w:t>
            </w:r>
          </w:p>
          <w:p w14:paraId="4DF1E13B" w14:textId="77777777" w:rsidR="00230F92" w:rsidRDefault="00A93EBF" w:rsidP="00CC2A17">
            <w:pPr>
              <w:spacing w:after="0"/>
              <w:rPr>
                <w:rFonts w:ascii="Times New Roman" w:eastAsia="Times New Roman" w:hAnsi="Times New Roman" w:cs="Times New Roman"/>
              </w:rPr>
            </w:pPr>
            <w:proofErr w:type="spellStart"/>
            <w:r w:rsidRPr="48E69DAF">
              <w:rPr>
                <w:rFonts w:ascii="Times New Roman" w:eastAsia="Times New Roman" w:hAnsi="Times New Roman" w:cs="Times New Roman"/>
                <w:lang w:val="lv-LV"/>
              </w:rPr>
              <w:t>Reģ</w:t>
            </w:r>
            <w:proofErr w:type="spellEnd"/>
            <w:r w:rsidRPr="48E69DAF">
              <w:rPr>
                <w:rFonts w:ascii="Times New Roman" w:eastAsia="Times New Roman" w:hAnsi="Times New Roman" w:cs="Times New Roman"/>
                <w:lang w:val="lv-LV"/>
              </w:rPr>
              <w:t>. Nr.</w:t>
            </w:r>
            <w:r w:rsidR="003503AB" w:rsidRPr="003D3B95">
              <w:rPr>
                <w:rFonts w:ascii="Times New Roman" w:hAnsi="Times New Roman" w:cs="Times New Roman"/>
              </w:rPr>
              <w:t xml:space="preserve"> 50203160401</w:t>
            </w:r>
          </w:p>
          <w:p w14:paraId="535A72D8" w14:textId="73D70FD8" w:rsidR="00230F92" w:rsidRDefault="00A93EBF" w:rsidP="003503AB">
            <w:pPr>
              <w:spacing w:after="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Banka: </w:t>
            </w:r>
          </w:p>
          <w:p w14:paraId="4FF49D36" w14:textId="1C87BAD2" w:rsidR="00230F92" w:rsidRDefault="00A93EBF"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Konta Nr. </w:t>
            </w:r>
          </w:p>
          <w:p w14:paraId="76400B2A" w14:textId="77777777" w:rsidR="00230F92" w:rsidRDefault="00A93EBF"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Tālr. </w:t>
            </w:r>
            <w:r w:rsidR="003503AB" w:rsidRPr="003D3B95">
              <w:rPr>
                <w:rFonts w:ascii="Times New Roman" w:hAnsi="Times New Roman" w:cs="Times New Roman"/>
              </w:rPr>
              <w:t>67628888</w:t>
            </w:r>
          </w:p>
          <w:p w14:paraId="11F92F57" w14:textId="77777777" w:rsidR="00230F92" w:rsidRDefault="00A93EBF"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lang w:val="lv-LV"/>
              </w:rPr>
              <w:t xml:space="preserve">E-pasts: </w:t>
            </w:r>
            <w:hyperlink r:id="rId8" w:history="1">
              <w:r w:rsidR="003503AB" w:rsidRPr="00D21A0C">
                <w:rPr>
                  <w:rStyle w:val="Hyperlink"/>
                  <w:rFonts w:ascii="Times New Roman" w:hAnsi="Times New Roman" w:cs="Times New Roman"/>
                </w:rPr>
                <w:t>info@codex.lv</w:t>
              </w:r>
            </w:hyperlink>
            <w:r w:rsidR="003503AB">
              <w:rPr>
                <w:rFonts w:ascii="Times New Roman" w:hAnsi="Times New Roman" w:cs="Times New Roman"/>
              </w:rPr>
              <w:t xml:space="preserve"> </w:t>
            </w:r>
          </w:p>
          <w:p w14:paraId="1F99D16F" w14:textId="77777777" w:rsidR="00230F92" w:rsidRDefault="00230F92" w:rsidP="00CC2A17">
            <w:pPr>
              <w:spacing w:after="0"/>
              <w:rPr>
                <w:rFonts w:ascii="Times New Roman" w:eastAsia="Times New Roman" w:hAnsi="Times New Roman" w:cs="Times New Roman"/>
              </w:rPr>
            </w:pPr>
          </w:p>
        </w:tc>
      </w:tr>
      <w:tr w:rsidR="003B3DEF" w14:paraId="1DF587A5" w14:textId="77777777" w:rsidTr="00CC2A17">
        <w:trPr>
          <w:trHeight w:val="300"/>
        </w:trPr>
        <w:tc>
          <w:tcPr>
            <w:tcW w:w="4650" w:type="dxa"/>
            <w:tcBorders>
              <w:top w:val="nil"/>
              <w:left w:val="nil"/>
              <w:bottom w:val="nil"/>
              <w:right w:val="nil"/>
            </w:tcBorders>
            <w:tcMar>
              <w:left w:w="105" w:type="dxa"/>
              <w:right w:w="105" w:type="dxa"/>
            </w:tcMar>
          </w:tcPr>
          <w:p w14:paraId="1DD6E065" w14:textId="77777777" w:rsidR="00230F92" w:rsidRDefault="00A93EBF"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Pasūtītāja vārdā:</w:t>
            </w:r>
          </w:p>
          <w:p w14:paraId="576B57BC" w14:textId="6A6B165B" w:rsidR="00230F92" w:rsidRDefault="00A93EBF"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4C11A75B" w14:textId="77777777" w:rsidR="00230F92" w:rsidRDefault="00A93EBF"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lang w:val="lv-LV"/>
              </w:rPr>
              <w:t>Priekšnieks</w:t>
            </w:r>
          </w:p>
        </w:tc>
        <w:tc>
          <w:tcPr>
            <w:tcW w:w="4350" w:type="dxa"/>
            <w:tcBorders>
              <w:top w:val="nil"/>
              <w:left w:val="nil"/>
              <w:bottom w:val="nil"/>
              <w:right w:val="nil"/>
            </w:tcBorders>
            <w:tcMar>
              <w:left w:w="105" w:type="dxa"/>
              <w:right w:w="105" w:type="dxa"/>
            </w:tcMar>
          </w:tcPr>
          <w:p w14:paraId="5C4E22A7" w14:textId="77777777" w:rsidR="00230F92" w:rsidRDefault="00A93EBF" w:rsidP="00CC2A17">
            <w:pPr>
              <w:spacing w:before="60" w:after="60" w:line="252" w:lineRule="auto"/>
              <w:jc w:val="both"/>
              <w:rPr>
                <w:rFonts w:ascii="Times New Roman" w:eastAsia="Times New Roman" w:hAnsi="Times New Roman" w:cs="Times New Roman"/>
              </w:rPr>
            </w:pPr>
            <w:r w:rsidRPr="48E69DAF">
              <w:rPr>
                <w:rFonts w:ascii="Times New Roman" w:eastAsia="Times New Roman" w:hAnsi="Times New Roman" w:cs="Times New Roman"/>
                <w:lang w:val="lv-LV"/>
              </w:rPr>
              <w:t>Piegādātāja vārdā:</w:t>
            </w:r>
          </w:p>
          <w:p w14:paraId="3C943D48" w14:textId="29459D84" w:rsidR="00230F92" w:rsidRDefault="00A93EBF" w:rsidP="00CC2A17">
            <w:pPr>
              <w:spacing w:after="0" w:line="252" w:lineRule="auto"/>
              <w:ind w:left="567" w:hanging="567"/>
              <w:jc w:val="both"/>
              <w:rPr>
                <w:rFonts w:ascii="Times New Roman" w:eastAsia="Times New Roman" w:hAnsi="Times New Roman" w:cs="Times New Roman"/>
              </w:rPr>
            </w:pPr>
            <w:r w:rsidRPr="48E69DAF">
              <w:rPr>
                <w:rFonts w:ascii="Times New Roman" w:eastAsia="Times New Roman" w:hAnsi="Times New Roman" w:cs="Times New Roman"/>
                <w:i/>
                <w:iCs/>
                <w:lang w:val="lv-LV"/>
              </w:rPr>
              <w:t>(paraksts*)</w:t>
            </w:r>
            <w:r w:rsidRPr="48E69DAF">
              <w:rPr>
                <w:rFonts w:ascii="Times New Roman" w:eastAsia="Times New Roman" w:hAnsi="Times New Roman" w:cs="Times New Roman"/>
                <w:lang w:val="lv-LV"/>
              </w:rPr>
              <w:t xml:space="preserve">  </w:t>
            </w:r>
          </w:p>
          <w:p w14:paraId="1DFFBA1E" w14:textId="77777777" w:rsidR="00230F92" w:rsidRDefault="00A93EBF" w:rsidP="00CC2A17">
            <w:pPr>
              <w:spacing w:before="60" w:after="60" w:line="252" w:lineRule="auto"/>
              <w:ind w:right="-1"/>
              <w:jc w:val="both"/>
              <w:rPr>
                <w:rFonts w:ascii="Times New Roman" w:eastAsia="Times New Roman" w:hAnsi="Times New Roman" w:cs="Times New Roman"/>
              </w:rPr>
            </w:pPr>
            <w:r>
              <w:rPr>
                <w:rFonts w:ascii="Times New Roman" w:eastAsia="Times New Roman" w:hAnsi="Times New Roman" w:cs="Times New Roman"/>
              </w:rPr>
              <w:t xml:space="preserve">Valdes </w:t>
            </w:r>
            <w:proofErr w:type="spellStart"/>
            <w:r>
              <w:rPr>
                <w:rFonts w:ascii="Times New Roman" w:eastAsia="Times New Roman" w:hAnsi="Times New Roman" w:cs="Times New Roman"/>
              </w:rPr>
              <w:t>priekšsēdētājs</w:t>
            </w:r>
            <w:proofErr w:type="spellEnd"/>
          </w:p>
          <w:p w14:paraId="7693C4E5" w14:textId="77777777" w:rsidR="00230F92" w:rsidRDefault="00230F92" w:rsidP="00CC2A17">
            <w:pPr>
              <w:spacing w:before="60" w:after="60" w:line="252" w:lineRule="auto"/>
              <w:ind w:right="-1"/>
              <w:jc w:val="both"/>
              <w:rPr>
                <w:rFonts w:ascii="Times New Roman" w:eastAsia="Times New Roman" w:hAnsi="Times New Roman" w:cs="Times New Roman"/>
                <w:lang w:val="lv-LV"/>
              </w:rPr>
            </w:pPr>
          </w:p>
        </w:tc>
      </w:tr>
    </w:tbl>
    <w:p w14:paraId="6F61818E" w14:textId="77777777" w:rsidR="005D4BF5" w:rsidRPr="00230F92" w:rsidRDefault="00A93EBF" w:rsidP="005E59B5">
      <w:pPr>
        <w:spacing w:after="0" w:line="240" w:lineRule="auto"/>
        <w:ind w:right="49"/>
        <w:jc w:val="center"/>
        <w:rPr>
          <w:lang w:val="lv-LV"/>
        </w:rPr>
      </w:pPr>
      <w:bookmarkStart w:id="0" w:name="_Hlk198108758"/>
      <w:r w:rsidRPr="48E69DAF">
        <w:rPr>
          <w:rFonts w:ascii="Times New Roman" w:eastAsia="Times New Roman" w:hAnsi="Times New Roman" w:cs="Times New Roman"/>
          <w:color w:val="000000" w:themeColor="text1"/>
          <w:sz w:val="20"/>
          <w:szCs w:val="20"/>
          <w:lang w:val="lv-LV"/>
        </w:rPr>
        <w:t xml:space="preserve">*ŠIS DOKUMENTS IR PARAKSTĪTS AR DROŠU ELEKTRONISKO PARAKSTU UN SATUR LAIKA </w:t>
      </w:r>
      <w:r w:rsidRPr="48E69DAF">
        <w:rPr>
          <w:rFonts w:ascii="Times New Roman" w:eastAsia="Times New Roman" w:hAnsi="Times New Roman" w:cs="Times New Roman"/>
          <w:color w:val="000000" w:themeColor="text1"/>
          <w:sz w:val="20"/>
          <w:szCs w:val="20"/>
          <w:lang w:val="lv-LV"/>
        </w:rPr>
        <w:t>ZĪMOGU</w:t>
      </w:r>
      <w:bookmarkEnd w:id="0"/>
    </w:p>
    <w:sectPr w:rsidR="005D4BF5" w:rsidRPr="00230F92" w:rsidSect="00217C7C">
      <w:headerReference w:type="first" r:id="rId9"/>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CE6BA" w14:textId="77777777" w:rsidR="00000000" w:rsidRDefault="00A93EBF">
      <w:pPr>
        <w:spacing w:after="0" w:line="240" w:lineRule="auto"/>
      </w:pPr>
      <w:r>
        <w:separator/>
      </w:r>
    </w:p>
  </w:endnote>
  <w:endnote w:type="continuationSeparator" w:id="0">
    <w:p w14:paraId="1D56E5B2" w14:textId="77777777" w:rsidR="00000000" w:rsidRDefault="00A93E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422C5" w14:textId="77777777" w:rsidR="00000000" w:rsidRDefault="00A93EBF">
      <w:pPr>
        <w:spacing w:after="0" w:line="240" w:lineRule="auto"/>
      </w:pPr>
      <w:r>
        <w:separator/>
      </w:r>
    </w:p>
  </w:footnote>
  <w:footnote w:type="continuationSeparator" w:id="0">
    <w:p w14:paraId="7FB7666D" w14:textId="77777777" w:rsidR="00000000" w:rsidRDefault="00A93E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EF24A" w14:textId="77777777" w:rsidR="00217C7C" w:rsidRDefault="00A93EBF" w:rsidP="009A0F2C">
    <w:pPr>
      <w:pStyle w:val="Header"/>
      <w:jc w:val="center"/>
    </w:pPr>
    <w:r>
      <w:rPr>
        <w:noProof/>
      </w:rPr>
      <w:drawing>
        <wp:inline distT="0" distB="0" distL="0" distR="0" wp14:anchorId="3817DBE7" wp14:editId="065C0BB5">
          <wp:extent cx="1888658" cy="80518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903850" cy="81165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23A95"/>
    <w:multiLevelType w:val="multilevel"/>
    <w:tmpl w:val="13423D0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F92"/>
    <w:rsid w:val="000A374D"/>
    <w:rsid w:val="000E28A5"/>
    <w:rsid w:val="0011224A"/>
    <w:rsid w:val="00113124"/>
    <w:rsid w:val="00131D80"/>
    <w:rsid w:val="001D2ECC"/>
    <w:rsid w:val="001F0153"/>
    <w:rsid w:val="00211E97"/>
    <w:rsid w:val="00217C7C"/>
    <w:rsid w:val="00230F92"/>
    <w:rsid w:val="002A66A5"/>
    <w:rsid w:val="003503AB"/>
    <w:rsid w:val="003B3DEF"/>
    <w:rsid w:val="003C5551"/>
    <w:rsid w:val="003D3B95"/>
    <w:rsid w:val="00414C94"/>
    <w:rsid w:val="004F0B83"/>
    <w:rsid w:val="004F2B36"/>
    <w:rsid w:val="004F61AB"/>
    <w:rsid w:val="005845BE"/>
    <w:rsid w:val="005A6556"/>
    <w:rsid w:val="005D4BF5"/>
    <w:rsid w:val="005E59B5"/>
    <w:rsid w:val="006251E1"/>
    <w:rsid w:val="006428D7"/>
    <w:rsid w:val="00791D0A"/>
    <w:rsid w:val="007D3450"/>
    <w:rsid w:val="008C25B8"/>
    <w:rsid w:val="00922BB5"/>
    <w:rsid w:val="009A0F2C"/>
    <w:rsid w:val="009A40A2"/>
    <w:rsid w:val="009F7BC7"/>
    <w:rsid w:val="00A93EBF"/>
    <w:rsid w:val="00AD05CA"/>
    <w:rsid w:val="00B61481"/>
    <w:rsid w:val="00B63860"/>
    <w:rsid w:val="00C1105A"/>
    <w:rsid w:val="00C3108D"/>
    <w:rsid w:val="00C35F57"/>
    <w:rsid w:val="00CA75BC"/>
    <w:rsid w:val="00CC2A17"/>
    <w:rsid w:val="00CD7610"/>
    <w:rsid w:val="00D06DF3"/>
    <w:rsid w:val="00D152DD"/>
    <w:rsid w:val="00D21A0C"/>
    <w:rsid w:val="00D660D7"/>
    <w:rsid w:val="00E123AD"/>
    <w:rsid w:val="00E3026E"/>
    <w:rsid w:val="00E54D15"/>
    <w:rsid w:val="00E56828"/>
    <w:rsid w:val="00E77918"/>
    <w:rsid w:val="00EA1C5F"/>
    <w:rsid w:val="00F24E20"/>
    <w:rsid w:val="00F25F1D"/>
    <w:rsid w:val="00FE1880"/>
    <w:rsid w:val="00FE4EA6"/>
    <w:rsid w:val="48E69DAF"/>
    <w:rsid w:val="604379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861FB"/>
  <w15:chartTrackingRefBased/>
  <w15:docId w15:val="{7B54AE5E-6A89-42AC-B440-421310D69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F92"/>
    <w:pPr>
      <w:spacing w:line="279" w:lineRule="auto"/>
    </w:pPr>
    <w:rPr>
      <w:rFonts w:eastAsiaTheme="minorEastAsia"/>
      <w:sz w:val="24"/>
      <w:szCs w:val="24"/>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Citation List,Syle 1,2,Normal bullet 2,Bullet list,List Paragraph1,Saistīto dokumentu saraksts,Numurets,H&amp;P List Paragraph,Strip,CV Bullet 3,Graphic,ADB paragraph numbering,Resume Title,heading 4,Ha,Bullets1"/>
    <w:basedOn w:val="Normal"/>
    <w:link w:val="ListParagraphChar"/>
    <w:qFormat/>
    <w:rsid w:val="00230F92"/>
    <w:pPr>
      <w:ind w:left="720"/>
      <w:contextualSpacing/>
    </w:pPr>
  </w:style>
  <w:style w:type="character" w:customStyle="1" w:styleId="ListParagraphChar">
    <w:name w:val="List Paragraph Char"/>
    <w:aliases w:val="Table of contents numbered Char,Citation List Char,Syle 1 Char,2 Char,Normal bullet 2 Char,Bullet list Char,List Paragraph1 Char,Saistīto dokumentu saraksts Char,Numurets Char,H&amp;P List Paragraph Char,Strip Char,CV Bullet 3 Char"/>
    <w:link w:val="ListParagraph"/>
    <w:qFormat/>
    <w:rsid w:val="00230F92"/>
    <w:rPr>
      <w:rFonts w:eastAsiaTheme="minorEastAsia"/>
      <w:sz w:val="24"/>
      <w:szCs w:val="24"/>
      <w:lang w:val="en-GB" w:eastAsia="ja-JP"/>
    </w:rPr>
  </w:style>
  <w:style w:type="character" w:styleId="Hyperlink">
    <w:name w:val="Hyperlink"/>
    <w:basedOn w:val="DefaultParagraphFont"/>
    <w:uiPriority w:val="99"/>
    <w:unhideWhenUsed/>
    <w:rsid w:val="00230F92"/>
    <w:rPr>
      <w:color w:val="467886"/>
      <w:u w:val="single"/>
    </w:rPr>
  </w:style>
  <w:style w:type="character" w:styleId="UnresolvedMention">
    <w:name w:val="Unresolved Mention"/>
    <w:basedOn w:val="DefaultParagraphFont"/>
    <w:uiPriority w:val="99"/>
    <w:semiHidden/>
    <w:unhideWhenUsed/>
    <w:rsid w:val="003503AB"/>
    <w:rPr>
      <w:color w:val="605E5C"/>
      <w:shd w:val="clear" w:color="auto" w:fill="E1DFDD"/>
    </w:rPr>
  </w:style>
  <w:style w:type="paragraph" w:styleId="Header">
    <w:name w:val="header"/>
    <w:basedOn w:val="Normal"/>
    <w:link w:val="HeaderChar"/>
    <w:uiPriority w:val="99"/>
    <w:unhideWhenUsed/>
    <w:rsid w:val="00217C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C7C"/>
    <w:rPr>
      <w:rFonts w:eastAsiaTheme="minorEastAsia"/>
      <w:sz w:val="24"/>
      <w:szCs w:val="24"/>
      <w:lang w:val="en-GB" w:eastAsia="ja-JP"/>
    </w:rPr>
  </w:style>
  <w:style w:type="paragraph" w:styleId="Footer">
    <w:name w:val="footer"/>
    <w:basedOn w:val="Normal"/>
    <w:link w:val="FooterChar"/>
    <w:uiPriority w:val="99"/>
    <w:unhideWhenUsed/>
    <w:rsid w:val="00217C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C7C"/>
    <w:rPr>
      <w:rFonts w:eastAsiaTheme="minorEastAsia"/>
      <w:sz w:val="24"/>
      <w:szCs w:val="24"/>
      <w:lang w:val="en-GB" w:eastAsia="ja-JP"/>
    </w:rPr>
  </w:style>
  <w:style w:type="character" w:styleId="CommentReference">
    <w:name w:val="annotation reference"/>
    <w:basedOn w:val="DefaultParagraphFont"/>
    <w:uiPriority w:val="99"/>
    <w:semiHidden/>
    <w:unhideWhenUsed/>
    <w:rsid w:val="000E28A5"/>
    <w:rPr>
      <w:sz w:val="16"/>
      <w:szCs w:val="16"/>
    </w:rPr>
  </w:style>
  <w:style w:type="paragraph" w:styleId="CommentText">
    <w:name w:val="annotation text"/>
    <w:basedOn w:val="Normal"/>
    <w:link w:val="CommentTextChar"/>
    <w:uiPriority w:val="99"/>
    <w:semiHidden/>
    <w:unhideWhenUsed/>
    <w:rsid w:val="000E28A5"/>
    <w:pPr>
      <w:spacing w:line="240" w:lineRule="auto"/>
    </w:pPr>
    <w:rPr>
      <w:sz w:val="20"/>
      <w:szCs w:val="20"/>
    </w:rPr>
  </w:style>
  <w:style w:type="character" w:customStyle="1" w:styleId="CommentTextChar">
    <w:name w:val="Comment Text Char"/>
    <w:basedOn w:val="DefaultParagraphFont"/>
    <w:link w:val="CommentText"/>
    <w:uiPriority w:val="99"/>
    <w:semiHidden/>
    <w:rsid w:val="000E28A5"/>
    <w:rPr>
      <w:rFonts w:eastAsiaTheme="minorEastAsia"/>
      <w:sz w:val="20"/>
      <w:szCs w:val="20"/>
      <w:lang w:val="en-GB" w:eastAsia="ja-JP"/>
    </w:rPr>
  </w:style>
  <w:style w:type="paragraph" w:styleId="CommentSubject">
    <w:name w:val="annotation subject"/>
    <w:basedOn w:val="CommentText"/>
    <w:next w:val="CommentText"/>
    <w:link w:val="CommentSubjectChar"/>
    <w:uiPriority w:val="99"/>
    <w:semiHidden/>
    <w:unhideWhenUsed/>
    <w:rsid w:val="000E28A5"/>
    <w:rPr>
      <w:b/>
      <w:bCs/>
    </w:rPr>
  </w:style>
  <w:style w:type="character" w:customStyle="1" w:styleId="CommentSubjectChar">
    <w:name w:val="Comment Subject Char"/>
    <w:basedOn w:val="CommentTextChar"/>
    <w:link w:val="CommentSubject"/>
    <w:uiPriority w:val="99"/>
    <w:semiHidden/>
    <w:rsid w:val="000E28A5"/>
    <w:rPr>
      <w:rFonts w:eastAsiaTheme="minorEastAsia"/>
      <w:b/>
      <w:bCs/>
      <w:sz w:val="20"/>
      <w:szCs w:val="20"/>
      <w:lang w:val="en-GB" w:eastAsia="ja-JP"/>
    </w:rPr>
  </w:style>
  <w:style w:type="paragraph" w:styleId="BalloonText">
    <w:name w:val="Balloon Text"/>
    <w:basedOn w:val="Normal"/>
    <w:link w:val="BalloonTextChar"/>
    <w:uiPriority w:val="99"/>
    <w:semiHidden/>
    <w:unhideWhenUsed/>
    <w:rsid w:val="000E28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8A5"/>
    <w:rPr>
      <w:rFonts w:ascii="Segoe UI" w:eastAsiaTheme="minorEastAsia" w:hAnsi="Segoe UI" w:cs="Segoe UI"/>
      <w:sz w:val="18"/>
      <w:szCs w:val="18"/>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codex.lv" TargetMode="External"/><Relationship Id="rId3" Type="http://schemas.openxmlformats.org/officeDocument/2006/relationships/settings" Target="settings.xml"/><Relationship Id="rId7" Type="http://schemas.openxmlformats.org/officeDocument/2006/relationships/hyperlink" Target="mailto:pasts@ic.iem.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3175</Words>
  <Characters>1810</Characters>
  <Application>Microsoft Office Word</Application>
  <DocSecurity>0</DocSecurity>
  <Lines>15</Lines>
  <Paragraphs>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LR IEM</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Kursiša</dc:creator>
  <cp:lastModifiedBy>Dace Veitnere</cp:lastModifiedBy>
  <cp:revision>3</cp:revision>
  <dcterms:created xsi:type="dcterms:W3CDTF">2025-12-03T13:17:00Z</dcterms:created>
  <dcterms:modified xsi:type="dcterms:W3CDTF">2025-12-03T13:20:00Z</dcterms:modified>
</cp:coreProperties>
</file>