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FF155" w14:textId="77777777" w:rsidR="007A0BB7" w:rsidRPr="007A0BB7" w:rsidRDefault="00257B0E" w:rsidP="00823925">
      <w:pPr>
        <w:spacing w:after="0" w:line="240" w:lineRule="auto"/>
        <w:jc w:val="center"/>
        <w:rPr>
          <w:rFonts w:ascii="Times New Roman" w:hAnsi="Times New Roman" w:cs="Times New Roman"/>
          <w:lang w:val="lv-LV"/>
        </w:rPr>
      </w:pPr>
      <w:r>
        <w:rPr>
          <w:rFonts w:ascii="Times New Roman" w:hAnsi="Times New Roman" w:cs="Times New Roman"/>
          <w:noProof/>
          <w:lang w:val="lv-LV"/>
        </w:rPr>
        <w:drawing>
          <wp:inline distT="0" distB="0" distL="0" distR="0" wp14:anchorId="4E6E4E26" wp14:editId="78B8E157">
            <wp:extent cx="2776139" cy="1184744"/>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802630" cy="1196049"/>
                    </a:xfrm>
                    <a:prstGeom prst="rect">
                      <a:avLst/>
                    </a:prstGeom>
                    <a:noFill/>
                    <a:ln>
                      <a:noFill/>
                    </a:ln>
                  </pic:spPr>
                </pic:pic>
              </a:graphicData>
            </a:graphic>
          </wp:inline>
        </w:drawing>
      </w:r>
    </w:p>
    <w:p w14:paraId="2A6A0E71" w14:textId="77777777" w:rsidR="00573D27" w:rsidRDefault="00573D27" w:rsidP="00573D27">
      <w:pPr>
        <w:spacing w:after="0" w:line="240" w:lineRule="auto"/>
        <w:ind w:left="283" w:right="567"/>
        <w:jc w:val="center"/>
        <w:rPr>
          <w:rFonts w:ascii="Times New Roman" w:eastAsia="Times New Roman" w:hAnsi="Times New Roman" w:cs="Times New Roman"/>
          <w:b/>
          <w:bCs/>
          <w:color w:val="000000" w:themeColor="text1"/>
          <w:lang w:val="lv-LV"/>
        </w:rPr>
      </w:pPr>
    </w:p>
    <w:p w14:paraId="41B8C03F" w14:textId="60E03ACD" w:rsidR="007A0BB7" w:rsidRDefault="00257B0E" w:rsidP="007A0BB7">
      <w:pPr>
        <w:spacing w:after="0" w:line="480" w:lineRule="auto"/>
        <w:ind w:left="283" w:right="567"/>
        <w:jc w:val="center"/>
        <w:rPr>
          <w:rFonts w:ascii="Times New Roman" w:eastAsia="Times New Roman" w:hAnsi="Times New Roman" w:cs="Times New Roman"/>
          <w:b/>
          <w:bCs/>
          <w:color w:val="000000" w:themeColor="text1"/>
          <w:lang w:val="lv-LV"/>
        </w:rPr>
      </w:pPr>
      <w:r w:rsidRPr="73D1D902">
        <w:rPr>
          <w:rFonts w:ascii="Times New Roman" w:eastAsia="Times New Roman" w:hAnsi="Times New Roman" w:cs="Times New Roman"/>
          <w:b/>
          <w:bCs/>
          <w:color w:val="000000" w:themeColor="text1"/>
          <w:lang w:val="lv-LV"/>
        </w:rPr>
        <w:t>Vienošanās par izmaiņu pieprasījumu Nr.</w:t>
      </w:r>
      <w:r w:rsidR="459FA2F2" w:rsidRPr="73D1D902">
        <w:rPr>
          <w:rFonts w:ascii="Times New Roman" w:eastAsia="Times New Roman" w:hAnsi="Times New Roman" w:cs="Times New Roman"/>
          <w:b/>
          <w:bCs/>
          <w:color w:val="000000" w:themeColor="text1"/>
          <w:lang w:val="lv-LV"/>
        </w:rPr>
        <w:t>1</w:t>
      </w:r>
    </w:p>
    <w:p w14:paraId="67B3F764" w14:textId="1AAE9725" w:rsidR="00823925" w:rsidRPr="00823925" w:rsidRDefault="00257B0E" w:rsidP="007A0BB7">
      <w:pPr>
        <w:spacing w:after="0" w:line="480" w:lineRule="auto"/>
        <w:ind w:left="283" w:right="567"/>
        <w:jc w:val="center"/>
        <w:rPr>
          <w:rFonts w:ascii="Times New Roman" w:eastAsia="Times New Roman" w:hAnsi="Times New Roman" w:cs="Times New Roman"/>
          <w:color w:val="000000" w:themeColor="text1"/>
          <w:lang w:val="lv-LV"/>
        </w:rPr>
      </w:pPr>
      <w:r w:rsidRPr="73D1D902">
        <w:rPr>
          <w:rFonts w:ascii="Times New Roman" w:eastAsia="Times New Roman" w:hAnsi="Times New Roman" w:cs="Times New Roman"/>
          <w:color w:val="000000" w:themeColor="text1"/>
          <w:lang w:val="lv-LV"/>
        </w:rPr>
        <w:t>(Pasūtītāja Reģ.</w:t>
      </w:r>
      <w:proofErr w:type="spellStart"/>
      <w:r w:rsidRPr="73D1D902">
        <w:rPr>
          <w:rFonts w:ascii="Times New Roman" w:eastAsia="Times New Roman" w:hAnsi="Times New Roman" w:cs="Times New Roman"/>
          <w:color w:val="000000" w:themeColor="text1"/>
          <w:lang w:val="lv-LV"/>
        </w:rPr>
        <w:t>nr</w:t>
      </w:r>
      <w:proofErr w:type="spellEnd"/>
      <w:r w:rsidRPr="73D1D902">
        <w:rPr>
          <w:rFonts w:ascii="Times New Roman" w:eastAsia="Times New Roman" w:hAnsi="Times New Roman" w:cs="Times New Roman"/>
          <w:color w:val="000000" w:themeColor="text1"/>
          <w:lang w:val="lv-LV"/>
        </w:rPr>
        <w:t>.</w:t>
      </w:r>
      <w:r w:rsidR="6190F7F6" w:rsidRPr="73D1D902">
        <w:rPr>
          <w:rFonts w:ascii="Times New Roman" w:eastAsia="Times New Roman" w:hAnsi="Times New Roman" w:cs="Times New Roman"/>
          <w:noProof/>
          <w:lang w:val="lv-LV"/>
        </w:rPr>
        <w:t>«DOKREGNUMURS»</w:t>
      </w:r>
      <w:r w:rsidRPr="73D1D902">
        <w:rPr>
          <w:rFonts w:ascii="Times New Roman" w:eastAsia="Times New Roman" w:hAnsi="Times New Roman" w:cs="Times New Roman"/>
          <w:color w:val="000000" w:themeColor="text1"/>
          <w:lang w:val="lv-LV"/>
        </w:rPr>
        <w:t>)</w:t>
      </w:r>
    </w:p>
    <w:p w14:paraId="7E26B49B" w14:textId="77777777" w:rsidR="007A0BB7" w:rsidRPr="00414C94" w:rsidRDefault="00257B0E" w:rsidP="007A0BB7">
      <w:pPr>
        <w:spacing w:after="0" w:line="480" w:lineRule="auto"/>
        <w:ind w:left="283" w:right="567"/>
        <w:jc w:val="center"/>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Pie līguma Nr.</w:t>
      </w:r>
      <w:r w:rsidR="005465F7" w:rsidRPr="00257B0E">
        <w:rPr>
          <w:lang w:val="lv-LV"/>
        </w:rPr>
        <w:t xml:space="preserve"> </w:t>
      </w:r>
      <w:r w:rsidR="005465F7" w:rsidRPr="005465F7">
        <w:rPr>
          <w:rFonts w:ascii="Times New Roman" w:eastAsia="Times New Roman" w:hAnsi="Times New Roman" w:cs="Times New Roman"/>
          <w:b/>
          <w:bCs/>
          <w:color w:val="000000" w:themeColor="text1"/>
          <w:lang w:val="lv-LV"/>
        </w:rPr>
        <w:t>14-1-12/76/25</w:t>
      </w:r>
    </w:p>
    <w:p w14:paraId="2DEB9320" w14:textId="77777777" w:rsidR="007A0BB7" w:rsidRPr="00414C94" w:rsidRDefault="00257B0E" w:rsidP="007A0BB7">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Datums skatāms laika zīmogā</w:t>
      </w:r>
    </w:p>
    <w:p w14:paraId="4177ECFF" w14:textId="77777777" w:rsidR="007A0BB7" w:rsidRPr="00414C94" w:rsidRDefault="007A0BB7" w:rsidP="007A0BB7">
      <w:pPr>
        <w:spacing w:after="0" w:line="240" w:lineRule="auto"/>
        <w:jc w:val="both"/>
        <w:rPr>
          <w:rFonts w:ascii="Times New Roman" w:eastAsia="Times New Roman" w:hAnsi="Times New Roman" w:cs="Times New Roman"/>
          <w:color w:val="000000" w:themeColor="text1"/>
          <w:sz w:val="22"/>
          <w:szCs w:val="22"/>
          <w:lang w:val="lv-LV"/>
        </w:rPr>
      </w:pPr>
    </w:p>
    <w:p w14:paraId="30CBB938" w14:textId="47FF16A6" w:rsidR="007A0BB7" w:rsidRPr="00414C94" w:rsidRDefault="00257B0E" w:rsidP="007A0BB7">
      <w:pPr>
        <w:spacing w:line="257" w:lineRule="auto"/>
        <w:jc w:val="both"/>
        <w:rPr>
          <w:rFonts w:ascii="Times New Roman" w:eastAsia="Times New Roman" w:hAnsi="Times New Roman" w:cs="Times New Roman"/>
          <w:color w:val="000000" w:themeColor="text1"/>
          <w:lang w:val="lv-LV"/>
        </w:rPr>
      </w:pPr>
      <w:proofErr w:type="spellStart"/>
      <w:r w:rsidRPr="48E69DAF">
        <w:rPr>
          <w:rFonts w:ascii="Times New Roman" w:eastAsia="Times New Roman" w:hAnsi="Times New Roman" w:cs="Times New Roman"/>
          <w:color w:val="000000" w:themeColor="text1"/>
          <w:lang w:val="lv-LV"/>
        </w:rPr>
        <w:t>Iekšlietu</w:t>
      </w:r>
      <w:proofErr w:type="spellEnd"/>
      <w:r w:rsidRPr="48E69DAF">
        <w:rPr>
          <w:rFonts w:ascii="Times New Roman" w:eastAsia="Times New Roman" w:hAnsi="Times New Roman" w:cs="Times New Roman"/>
          <w:color w:val="000000" w:themeColor="text1"/>
          <w:lang w:val="lv-LV"/>
        </w:rPr>
        <w:t xml:space="preserve"> ministrijas Informācijas centrs, reģistrācijas numurs 90000289913, tā</w:t>
      </w:r>
      <w:r w:rsidR="00902E12">
        <w:rPr>
          <w:rFonts w:ascii="Times New Roman" w:eastAsia="Times New Roman" w:hAnsi="Times New Roman" w:cs="Times New Roman"/>
          <w:color w:val="000000" w:themeColor="text1"/>
          <w:lang w:val="lv-LV"/>
        </w:rPr>
        <w:t xml:space="preserve"> priekšnieka</w:t>
      </w:r>
      <w:r w:rsidRPr="48E69DAF">
        <w:rPr>
          <w:rFonts w:ascii="Times New Roman" w:eastAsia="Times New Roman" w:hAnsi="Times New Roman" w:cs="Times New Roman"/>
          <w:color w:val="000000" w:themeColor="text1"/>
          <w:lang w:val="lv-LV"/>
        </w:rPr>
        <w:t xml:space="preserve"> </w:t>
      </w:r>
      <w:r w:rsidR="007D2DEF">
        <w:rPr>
          <w:rFonts w:ascii="Times New Roman" w:eastAsia="Times New Roman" w:hAnsi="Times New Roman" w:cs="Times New Roman"/>
          <w:color w:val="000000" w:themeColor="text1"/>
          <w:lang w:val="lv-LV"/>
        </w:rPr>
        <w:t>[..]</w:t>
      </w:r>
      <w:r w:rsidR="00902E12">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personā, kurš rīkojas saskaņā ar Ministru kabineta 2016.gada 20. septembra noteikumiem Nr.616 “</w:t>
      </w:r>
      <w:proofErr w:type="spellStart"/>
      <w:r w:rsidRPr="48E69DAF">
        <w:rPr>
          <w:rFonts w:ascii="Times New Roman" w:eastAsia="Times New Roman" w:hAnsi="Times New Roman" w:cs="Times New Roman"/>
          <w:color w:val="000000" w:themeColor="text1"/>
          <w:lang w:val="lv-LV"/>
        </w:rPr>
        <w:t>Iekšlietu</w:t>
      </w:r>
      <w:proofErr w:type="spellEnd"/>
      <w:r w:rsidRPr="48E69DAF">
        <w:rPr>
          <w:rFonts w:ascii="Times New Roman" w:eastAsia="Times New Roman" w:hAnsi="Times New Roman" w:cs="Times New Roman"/>
          <w:color w:val="000000" w:themeColor="text1"/>
          <w:lang w:val="lv-LV"/>
        </w:rPr>
        <w:t xml:space="preserve"> ministrijas Informācijas centra nolikums” (turpmāk – Pasūtītājs), no vienas puses, un </w:t>
      </w:r>
    </w:p>
    <w:p w14:paraId="128D773B" w14:textId="3383ED1D" w:rsidR="007A0BB7" w:rsidRPr="00414C94" w:rsidRDefault="00257B0E" w:rsidP="007A0BB7">
      <w:pPr>
        <w:spacing w:before="240" w:after="240" w:line="257" w:lineRule="auto"/>
        <w:jc w:val="both"/>
        <w:rPr>
          <w:rFonts w:ascii="Times New Roman" w:eastAsia="Times New Roman" w:hAnsi="Times New Roman" w:cs="Times New Roman"/>
          <w:color w:val="000000" w:themeColor="text1"/>
          <w:lang w:val="lv-LV"/>
        </w:rPr>
      </w:pPr>
      <w:r w:rsidRPr="007A0BB7">
        <w:rPr>
          <w:rFonts w:ascii="Times New Roman" w:eastAsia="Times New Roman" w:hAnsi="Times New Roman" w:cs="Times New Roman"/>
          <w:b/>
          <w:bCs/>
          <w:color w:val="000000" w:themeColor="text1"/>
          <w:lang w:val="lv-LV"/>
        </w:rPr>
        <w:t xml:space="preserve">SIA </w:t>
      </w:r>
      <w:proofErr w:type="spellStart"/>
      <w:r w:rsidRPr="007A0BB7">
        <w:rPr>
          <w:rFonts w:ascii="Times New Roman" w:eastAsia="Times New Roman" w:hAnsi="Times New Roman" w:cs="Times New Roman"/>
          <w:b/>
          <w:bCs/>
          <w:color w:val="000000" w:themeColor="text1"/>
          <w:lang w:val="lv-LV"/>
        </w:rPr>
        <w:t>Codex</w:t>
      </w:r>
      <w:proofErr w:type="spellEnd"/>
      <w:r w:rsidRPr="007A0BB7">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 xml:space="preserve">reģistrācijas numurs </w:t>
      </w:r>
      <w:r w:rsidRPr="007A0BB7">
        <w:rPr>
          <w:rFonts w:ascii="Times New Roman" w:eastAsia="Times New Roman" w:hAnsi="Times New Roman" w:cs="Times New Roman"/>
          <w:color w:val="000000" w:themeColor="text1"/>
          <w:lang w:val="lv-LV"/>
        </w:rPr>
        <w:t>50203160401</w:t>
      </w:r>
      <w:r>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tā</w:t>
      </w:r>
      <w:r w:rsidR="00902E12">
        <w:rPr>
          <w:rFonts w:ascii="Times New Roman" w:eastAsia="Times New Roman" w:hAnsi="Times New Roman" w:cs="Times New Roman"/>
          <w:color w:val="000000" w:themeColor="text1"/>
          <w:lang w:val="lv-LV"/>
        </w:rPr>
        <w:t xml:space="preserve"> valdes priekšsēdētāja</w:t>
      </w:r>
      <w:r w:rsidR="006B2101">
        <w:rPr>
          <w:rFonts w:ascii="Times New Roman" w:eastAsia="Times New Roman" w:hAnsi="Times New Roman" w:cs="Times New Roman"/>
          <w:color w:val="000000" w:themeColor="text1"/>
          <w:lang w:val="lv-LV"/>
        </w:rPr>
        <w:t xml:space="preserve"> </w:t>
      </w:r>
      <w:r w:rsidR="007D2DEF">
        <w:rPr>
          <w:rFonts w:ascii="Times New Roman" w:eastAsia="Times New Roman" w:hAnsi="Times New Roman" w:cs="Times New Roman"/>
          <w:color w:val="000000" w:themeColor="text1"/>
          <w:lang w:val="lv-LV"/>
        </w:rPr>
        <w:t>[..]</w:t>
      </w:r>
      <w:r w:rsidRPr="007A0BB7">
        <w:rPr>
          <w:rFonts w:ascii="Times New Roman" w:eastAsia="Times New Roman" w:hAnsi="Times New Roman" w:cs="Times New Roman"/>
          <w:color w:val="000000" w:themeColor="text1"/>
          <w:lang w:val="lv-LV"/>
        </w:rPr>
        <w:t xml:space="preserve"> personā</w:t>
      </w:r>
      <w:r w:rsidRPr="48E69DAF">
        <w:rPr>
          <w:rFonts w:ascii="Times New Roman" w:eastAsia="Times New Roman" w:hAnsi="Times New Roman" w:cs="Times New Roman"/>
          <w:color w:val="000000" w:themeColor="text1"/>
          <w:lang w:val="lv-LV"/>
        </w:rPr>
        <w:t xml:space="preserve">, kurš rīkojas saskaņā ar  </w:t>
      </w:r>
      <w:r w:rsidR="006B2101">
        <w:rPr>
          <w:rFonts w:ascii="Times New Roman" w:eastAsia="Times New Roman" w:hAnsi="Times New Roman" w:cs="Times New Roman"/>
          <w:color w:val="000000" w:themeColor="text1"/>
          <w:lang w:val="lv-LV"/>
        </w:rPr>
        <w:t>statūtiem</w:t>
      </w:r>
      <w:r w:rsidRPr="48E69DAF">
        <w:rPr>
          <w:rFonts w:ascii="Times New Roman" w:eastAsia="Times New Roman" w:hAnsi="Times New Roman" w:cs="Times New Roman"/>
          <w:color w:val="000000" w:themeColor="text1"/>
          <w:lang w:val="lv-LV"/>
        </w:rPr>
        <w:t xml:space="preserve"> (turpmāk – Piegādātājs), no otras puses, </w:t>
      </w:r>
    </w:p>
    <w:p w14:paraId="5823DCC3" w14:textId="051340EA" w:rsidR="007A0BB7" w:rsidRPr="0034130E" w:rsidRDefault="00257B0E" w:rsidP="73D1D902">
      <w:pPr>
        <w:spacing w:before="240" w:after="240" w:line="257" w:lineRule="auto"/>
        <w:jc w:val="both"/>
        <w:rPr>
          <w:rFonts w:ascii="Times New Roman" w:eastAsia="Times New Roman" w:hAnsi="Times New Roman" w:cs="Times New Roman"/>
          <w:color w:val="000000" w:themeColor="text1"/>
          <w:lang w:val="lv-LV"/>
        </w:rPr>
      </w:pPr>
      <w:r w:rsidRPr="0034130E">
        <w:rPr>
          <w:rFonts w:ascii="Times New Roman" w:eastAsia="Times New Roman" w:hAnsi="Times New Roman" w:cs="Times New Roman"/>
          <w:color w:val="000000" w:themeColor="text1"/>
          <w:lang w:val="lv-LV"/>
        </w:rPr>
        <w:t>abi kopā un katrs atsevišķi saukti attiecīgi Līdzēji/Līdzējs, pamatojoties uz 2024.gada 19.decembra Vispārīgo vienošanos Nr.14-1-12/174/24 (turpmāk – Vispārīgā vienošanās) un 202</w:t>
      </w:r>
      <w:r w:rsidR="006B2101" w:rsidRPr="0034130E">
        <w:rPr>
          <w:rFonts w:ascii="Times New Roman" w:eastAsia="Times New Roman" w:hAnsi="Times New Roman" w:cs="Times New Roman"/>
          <w:color w:val="000000" w:themeColor="text1"/>
          <w:lang w:val="lv-LV"/>
        </w:rPr>
        <w:t>5</w:t>
      </w:r>
      <w:r w:rsidRPr="0034130E">
        <w:rPr>
          <w:rFonts w:ascii="Times New Roman" w:eastAsia="Times New Roman" w:hAnsi="Times New Roman" w:cs="Times New Roman"/>
          <w:color w:val="000000" w:themeColor="text1"/>
          <w:lang w:val="lv-LV"/>
        </w:rPr>
        <w:t xml:space="preserve">.gada </w:t>
      </w:r>
      <w:r w:rsidR="006B2101" w:rsidRPr="0034130E">
        <w:rPr>
          <w:rFonts w:ascii="Times New Roman" w:eastAsia="Times New Roman" w:hAnsi="Times New Roman" w:cs="Times New Roman"/>
          <w:color w:val="000000" w:themeColor="text1"/>
          <w:lang w:val="lv-LV"/>
        </w:rPr>
        <w:t>31</w:t>
      </w:r>
      <w:r w:rsidRPr="0034130E">
        <w:rPr>
          <w:rFonts w:ascii="Times New Roman" w:eastAsia="Times New Roman" w:hAnsi="Times New Roman" w:cs="Times New Roman"/>
          <w:color w:val="000000" w:themeColor="text1"/>
          <w:lang w:val="lv-LV"/>
        </w:rPr>
        <w:t>.</w:t>
      </w:r>
      <w:r w:rsidR="006B2101" w:rsidRPr="0034130E">
        <w:rPr>
          <w:rFonts w:ascii="Times New Roman" w:eastAsia="Times New Roman" w:hAnsi="Times New Roman" w:cs="Times New Roman"/>
          <w:color w:val="000000" w:themeColor="text1"/>
          <w:lang w:val="lv-LV"/>
        </w:rPr>
        <w:t>jūlija</w:t>
      </w:r>
      <w:r w:rsidRPr="0034130E">
        <w:rPr>
          <w:rFonts w:ascii="Times New Roman" w:eastAsia="Times New Roman" w:hAnsi="Times New Roman" w:cs="Times New Roman"/>
          <w:color w:val="000000" w:themeColor="text1"/>
          <w:lang w:val="lv-LV"/>
        </w:rPr>
        <w:t xml:space="preserve"> pakalpojuma līgumu Nr.</w:t>
      </w:r>
      <w:r w:rsidR="006B2101" w:rsidRPr="0034130E">
        <w:rPr>
          <w:lang w:val="lv-LV"/>
        </w:rPr>
        <w:t xml:space="preserve"> </w:t>
      </w:r>
      <w:r w:rsidR="006B2101" w:rsidRPr="0034130E">
        <w:rPr>
          <w:rFonts w:ascii="Times New Roman" w:eastAsia="Times New Roman" w:hAnsi="Times New Roman" w:cs="Times New Roman"/>
          <w:color w:val="000000" w:themeColor="text1"/>
          <w:lang w:val="lv-LV"/>
        </w:rPr>
        <w:t>14-1-12/76/25</w:t>
      </w:r>
      <w:r w:rsidRPr="0034130E">
        <w:rPr>
          <w:rFonts w:ascii="Times New Roman" w:eastAsia="Times New Roman" w:hAnsi="Times New Roman" w:cs="Times New Roman"/>
          <w:color w:val="000000" w:themeColor="text1"/>
          <w:lang w:val="lv-LV"/>
        </w:rPr>
        <w:t xml:space="preserve"> (turpmāk – Pakalpojuma līgums) un Piegādātāja 2025.gada </w:t>
      </w:r>
      <w:r w:rsidR="5A9C4861" w:rsidRPr="0034130E">
        <w:rPr>
          <w:rFonts w:ascii="Times New Roman" w:eastAsia="Times New Roman" w:hAnsi="Times New Roman" w:cs="Times New Roman"/>
          <w:color w:val="000000" w:themeColor="text1"/>
          <w:lang w:val="lv-LV"/>
        </w:rPr>
        <w:t>3</w:t>
      </w:r>
      <w:r w:rsidRPr="0034130E">
        <w:rPr>
          <w:rFonts w:ascii="Times New Roman" w:eastAsia="Times New Roman" w:hAnsi="Times New Roman" w:cs="Times New Roman"/>
          <w:color w:val="000000" w:themeColor="text1"/>
          <w:lang w:val="lv-LV"/>
        </w:rPr>
        <w:t>.</w:t>
      </w:r>
      <w:r w:rsidR="305430CC" w:rsidRPr="0034130E">
        <w:rPr>
          <w:rFonts w:ascii="Times New Roman" w:eastAsia="Times New Roman" w:hAnsi="Times New Roman" w:cs="Times New Roman"/>
          <w:color w:val="000000" w:themeColor="text1"/>
          <w:lang w:val="lv-LV"/>
        </w:rPr>
        <w:t>septembrī</w:t>
      </w:r>
      <w:r w:rsidRPr="0034130E">
        <w:rPr>
          <w:rFonts w:ascii="Times New Roman" w:eastAsia="Times New Roman" w:hAnsi="Times New Roman" w:cs="Times New Roman"/>
          <w:color w:val="000000" w:themeColor="text1"/>
          <w:lang w:val="lv-LV"/>
        </w:rPr>
        <w:t xml:space="preserve"> iesniegto piedāvājumu</w:t>
      </w:r>
      <w:r w:rsidR="006B2101" w:rsidRPr="0034130E">
        <w:rPr>
          <w:rFonts w:ascii="Times New Roman" w:eastAsia="Times New Roman" w:hAnsi="Times New Roman" w:cs="Times New Roman"/>
          <w:color w:val="000000" w:themeColor="text1"/>
          <w:lang w:val="lv-LV"/>
        </w:rPr>
        <w:t xml:space="preserve"> “</w:t>
      </w:r>
      <w:r w:rsidR="6AE5396E" w:rsidRPr="0034130E">
        <w:rPr>
          <w:rFonts w:ascii="Times New Roman" w:eastAsia="Times New Roman" w:hAnsi="Times New Roman" w:cs="Times New Roman"/>
          <w:color w:val="000000" w:themeColor="text1"/>
          <w:lang w:val="lv-LV"/>
        </w:rPr>
        <w:t>IP.1.REIS papildināšana ar Šengenas informācijas sistēmas transportlīdzekļu apliecību pārbaudes funkcionalitāti</w:t>
      </w:r>
      <w:r w:rsidR="006B2101" w:rsidRPr="0034130E">
        <w:rPr>
          <w:rFonts w:ascii="Times New Roman" w:eastAsia="Times New Roman" w:hAnsi="Times New Roman" w:cs="Times New Roman"/>
          <w:color w:val="000000" w:themeColor="text1"/>
          <w:lang w:val="lv-LV"/>
        </w:rPr>
        <w:t>”</w:t>
      </w:r>
      <w:r w:rsidRPr="0034130E">
        <w:rPr>
          <w:rFonts w:ascii="Times New Roman" w:eastAsia="Times New Roman" w:hAnsi="Times New Roman" w:cs="Times New Roman"/>
          <w:color w:val="000000" w:themeColor="text1"/>
          <w:lang w:val="lv-LV"/>
        </w:rPr>
        <w:t>, noslēdz šo Vienošanos:</w:t>
      </w:r>
    </w:p>
    <w:p w14:paraId="72D905DF" w14:textId="77777777" w:rsidR="007A0BB7" w:rsidRPr="00414C94" w:rsidRDefault="00257B0E" w:rsidP="006B2101">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priekšmets un apjoms</w:t>
      </w:r>
    </w:p>
    <w:p w14:paraId="0AC31E79" w14:textId="4C4A4BC7" w:rsidR="007A0BB7" w:rsidRPr="00414C94" w:rsidRDefault="00257B0E" w:rsidP="52C416AB">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73D1D902">
        <w:rPr>
          <w:rFonts w:ascii="Times New Roman" w:eastAsia="Times New Roman" w:hAnsi="Times New Roman" w:cs="Times New Roman"/>
          <w:color w:val="000000" w:themeColor="text1"/>
          <w:lang w:val="lv-LV"/>
        </w:rPr>
        <w:t xml:space="preserve">Pasūtītājs </w:t>
      </w:r>
      <w:proofErr w:type="spellStart"/>
      <w:r w:rsidRPr="73D1D902">
        <w:rPr>
          <w:rFonts w:ascii="Times New Roman" w:eastAsia="Times New Roman" w:hAnsi="Times New Roman" w:cs="Times New Roman"/>
          <w:color w:val="000000" w:themeColor="text1"/>
          <w:lang w:val="lv-LV"/>
        </w:rPr>
        <w:t>pasūta</w:t>
      </w:r>
      <w:proofErr w:type="spellEnd"/>
      <w:r w:rsidRPr="73D1D902">
        <w:rPr>
          <w:rFonts w:ascii="Times New Roman" w:eastAsia="Times New Roman" w:hAnsi="Times New Roman" w:cs="Times New Roman"/>
          <w:color w:val="000000" w:themeColor="text1"/>
          <w:lang w:val="lv-LV"/>
        </w:rPr>
        <w:t xml:space="preserve"> un Piegādātājs apņemas izpildīt Izmaiņu pieprasījumu </w:t>
      </w:r>
      <w:r w:rsidRPr="0034130E">
        <w:rPr>
          <w:rFonts w:ascii="Times New Roman" w:eastAsia="Times New Roman" w:hAnsi="Times New Roman" w:cs="Times New Roman"/>
          <w:lang w:val="lv-LV"/>
        </w:rPr>
        <w:t xml:space="preserve">Nr. </w:t>
      </w:r>
      <w:r w:rsidR="0B2EFDC8" w:rsidRPr="0034130E">
        <w:rPr>
          <w:rFonts w:ascii="Times New Roman" w:eastAsia="Times New Roman" w:hAnsi="Times New Roman" w:cs="Times New Roman"/>
          <w:lang w:val="lv-LV"/>
        </w:rPr>
        <w:t>1</w:t>
      </w:r>
      <w:r w:rsidRPr="0034130E">
        <w:rPr>
          <w:rFonts w:ascii="Times New Roman" w:eastAsia="Times New Roman" w:hAnsi="Times New Roman" w:cs="Times New Roman"/>
          <w:lang w:val="lv-LV"/>
        </w:rPr>
        <w:t xml:space="preserve"> </w:t>
      </w:r>
      <w:r w:rsidRPr="73D1D902">
        <w:rPr>
          <w:rFonts w:ascii="Times New Roman" w:eastAsia="Times New Roman" w:hAnsi="Times New Roman" w:cs="Times New Roman"/>
          <w:color w:val="000000" w:themeColor="text1"/>
          <w:lang w:val="lv-LV"/>
        </w:rPr>
        <w:t>“</w:t>
      </w:r>
      <w:r w:rsidR="558AB32A" w:rsidRPr="73D1D902">
        <w:rPr>
          <w:rFonts w:ascii="Times New Roman" w:eastAsia="Times New Roman" w:hAnsi="Times New Roman" w:cs="Times New Roman"/>
          <w:color w:val="000000" w:themeColor="text1"/>
          <w:lang w:val="lv-LV"/>
        </w:rPr>
        <w:t>R</w:t>
      </w:r>
      <w:r w:rsidR="7F6550C3" w:rsidRPr="73D1D902">
        <w:rPr>
          <w:rFonts w:ascii="Times New Roman" w:eastAsia="Times New Roman" w:hAnsi="Times New Roman" w:cs="Times New Roman"/>
          <w:color w:val="000000" w:themeColor="text1"/>
          <w:lang w:val="lv-LV"/>
        </w:rPr>
        <w:t>IP.1.REIS papildināšana ar Šengenas informācijas sistēmas transportlīdzekļu apliecību pārbaudes funkcionalitāti</w:t>
      </w:r>
      <w:r w:rsidRPr="73D1D902">
        <w:rPr>
          <w:rFonts w:ascii="Times New Roman" w:eastAsia="Times New Roman" w:hAnsi="Times New Roman" w:cs="Times New Roman"/>
          <w:color w:val="000000" w:themeColor="text1"/>
          <w:lang w:val="lv-LV"/>
        </w:rPr>
        <w:t>” (turpmāk tekstā – IP) saskaņā ar IP uzaicinājumu (Vienošanās 1.pielikums) un iesniegto piedāvājumu (Vienošanās 2.pielikums)</w:t>
      </w:r>
      <w:r w:rsidR="007C69C7" w:rsidRPr="73D1D902">
        <w:rPr>
          <w:rFonts w:ascii="Times New Roman" w:eastAsia="Times New Roman" w:hAnsi="Times New Roman" w:cs="Times New Roman"/>
          <w:color w:val="000000" w:themeColor="text1"/>
          <w:lang w:val="lv-LV"/>
        </w:rPr>
        <w:t>;</w:t>
      </w:r>
    </w:p>
    <w:p w14:paraId="7A74AF24" w14:textId="17306027" w:rsidR="007A0BB7" w:rsidRPr="00414C94" w:rsidRDefault="00257B0E" w:rsidP="006B2101">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73D1D902">
        <w:rPr>
          <w:rFonts w:ascii="Times New Roman" w:eastAsia="Times New Roman" w:hAnsi="Times New Roman" w:cs="Times New Roman"/>
          <w:color w:val="000000" w:themeColor="text1"/>
          <w:lang w:val="lv-LV"/>
        </w:rPr>
        <w:t>Vienošanās stājas spēkā no tā</w:t>
      </w:r>
      <w:r w:rsidR="5E01F1BB" w:rsidRPr="73D1D902">
        <w:rPr>
          <w:rFonts w:ascii="Times New Roman" w:eastAsia="Times New Roman" w:hAnsi="Times New Roman" w:cs="Times New Roman"/>
          <w:color w:val="000000" w:themeColor="text1"/>
          <w:lang w:val="lv-LV"/>
        </w:rPr>
        <w:t>s</w:t>
      </w:r>
      <w:r w:rsidRPr="73D1D902">
        <w:rPr>
          <w:rFonts w:ascii="Times New Roman" w:eastAsia="Times New Roman" w:hAnsi="Times New Roman" w:cs="Times New Roman"/>
          <w:color w:val="000000" w:themeColor="text1"/>
          <w:lang w:val="lv-LV"/>
        </w:rPr>
        <w:t xml:space="preserve"> parakstīšanas brīža un ir spēkā līdz Līdzēju saistību pilnīgai izpildei.</w:t>
      </w:r>
    </w:p>
    <w:p w14:paraId="696FF834" w14:textId="51A2855E" w:rsidR="007A0BB7" w:rsidRPr="00414C94" w:rsidRDefault="00257B0E" w:rsidP="006B2101">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73D1D902">
        <w:rPr>
          <w:rFonts w:ascii="Times New Roman" w:eastAsia="Times New Roman" w:hAnsi="Times New Roman" w:cs="Times New Roman"/>
          <w:color w:val="000000" w:themeColor="text1"/>
          <w:lang w:val="lv-LV"/>
        </w:rPr>
        <w:t xml:space="preserve">Kopējais Vienošanās apjoms ir </w:t>
      </w:r>
      <w:r w:rsidR="2886E197" w:rsidRPr="73D1D902">
        <w:rPr>
          <w:rFonts w:ascii="Times New Roman" w:eastAsia="Times New Roman" w:hAnsi="Times New Roman" w:cs="Times New Roman"/>
          <w:color w:val="000000" w:themeColor="text1"/>
          <w:lang w:val="lv-LV"/>
        </w:rPr>
        <w:t>904</w:t>
      </w:r>
      <w:r w:rsidRPr="73D1D902">
        <w:rPr>
          <w:rFonts w:ascii="Times New Roman" w:eastAsia="Times New Roman" w:hAnsi="Times New Roman" w:cs="Times New Roman"/>
          <w:color w:val="000000" w:themeColor="text1"/>
          <w:lang w:val="lv-LV"/>
        </w:rPr>
        <w:t xml:space="preserve"> cilvēkstundas </w:t>
      </w:r>
      <w:r w:rsidRPr="73D1D902">
        <w:rPr>
          <w:rFonts w:ascii="Times New Roman" w:eastAsia="Times New Roman" w:hAnsi="Times New Roman" w:cs="Times New Roman"/>
          <w:i/>
          <w:iCs/>
          <w:color w:val="000000" w:themeColor="text1"/>
          <w:lang w:val="lv-LV"/>
        </w:rPr>
        <w:t>(</w:t>
      </w:r>
      <w:r w:rsidR="47DC2DDC" w:rsidRPr="73D1D902">
        <w:rPr>
          <w:rFonts w:ascii="Times New Roman" w:eastAsia="Times New Roman" w:hAnsi="Times New Roman" w:cs="Times New Roman"/>
          <w:i/>
          <w:iCs/>
          <w:color w:val="000000" w:themeColor="text1"/>
          <w:lang w:val="lv-LV"/>
        </w:rPr>
        <w:t>deviņi simti četras</w:t>
      </w:r>
      <w:r w:rsidRPr="73D1D902">
        <w:rPr>
          <w:rFonts w:ascii="Times New Roman" w:eastAsia="Times New Roman" w:hAnsi="Times New Roman" w:cs="Times New Roman"/>
          <w:i/>
          <w:iCs/>
          <w:color w:val="000000" w:themeColor="text1"/>
          <w:lang w:val="lv-LV"/>
        </w:rPr>
        <w:t xml:space="preserve">) </w:t>
      </w:r>
      <w:r w:rsidRPr="73D1D902">
        <w:rPr>
          <w:rFonts w:ascii="Times New Roman" w:eastAsia="Times New Roman" w:hAnsi="Times New Roman" w:cs="Times New Roman"/>
          <w:color w:val="000000" w:themeColor="text1"/>
          <w:lang w:val="lv-LV"/>
        </w:rPr>
        <w:t>un viena cilvēkstundas likme ir</w:t>
      </w:r>
      <w:r w:rsidR="007C69C7" w:rsidRPr="73D1D902">
        <w:rPr>
          <w:rFonts w:ascii="Times New Roman" w:eastAsia="Times New Roman" w:hAnsi="Times New Roman" w:cs="Times New Roman"/>
          <w:color w:val="000000" w:themeColor="text1"/>
          <w:lang w:val="lv-LV"/>
        </w:rPr>
        <w:t xml:space="preserve"> 30,00</w:t>
      </w:r>
      <w:r w:rsidRPr="73D1D902">
        <w:rPr>
          <w:rFonts w:ascii="Times New Roman" w:eastAsia="Times New Roman" w:hAnsi="Times New Roman" w:cs="Times New Roman"/>
          <w:color w:val="000000" w:themeColor="text1"/>
          <w:lang w:val="lv-LV"/>
        </w:rPr>
        <w:t xml:space="preserve"> EUR (</w:t>
      </w:r>
      <w:r w:rsidR="00043632" w:rsidRPr="73D1D902">
        <w:rPr>
          <w:rFonts w:ascii="Times New Roman" w:eastAsia="Times New Roman" w:hAnsi="Times New Roman" w:cs="Times New Roman"/>
          <w:i/>
          <w:iCs/>
          <w:color w:val="000000" w:themeColor="text1"/>
          <w:lang w:val="lv-LV"/>
        </w:rPr>
        <w:t xml:space="preserve">trīsdesmit </w:t>
      </w:r>
      <w:proofErr w:type="spellStart"/>
      <w:r w:rsidR="00043632" w:rsidRPr="73D1D902">
        <w:rPr>
          <w:rFonts w:ascii="Times New Roman" w:eastAsia="Times New Roman" w:hAnsi="Times New Roman" w:cs="Times New Roman"/>
          <w:i/>
          <w:iCs/>
          <w:color w:val="000000" w:themeColor="text1"/>
          <w:lang w:val="lv-LV"/>
        </w:rPr>
        <w:t>euro</w:t>
      </w:r>
      <w:proofErr w:type="spellEnd"/>
      <w:r w:rsidR="00043632" w:rsidRPr="73D1D902">
        <w:rPr>
          <w:rFonts w:ascii="Times New Roman" w:eastAsia="Times New Roman" w:hAnsi="Times New Roman" w:cs="Times New Roman"/>
          <w:i/>
          <w:iCs/>
          <w:color w:val="000000" w:themeColor="text1"/>
          <w:lang w:val="lv-LV"/>
        </w:rPr>
        <w:t xml:space="preserve"> un nulle centi</w:t>
      </w:r>
      <w:r w:rsidRPr="73D1D902">
        <w:rPr>
          <w:rFonts w:ascii="Times New Roman" w:eastAsia="Times New Roman" w:hAnsi="Times New Roman" w:cs="Times New Roman"/>
          <w:color w:val="000000" w:themeColor="text1"/>
          <w:lang w:val="lv-LV"/>
        </w:rPr>
        <w:t>) bez pievienotās vērtības nodokļa (turpmāk - PVN).</w:t>
      </w:r>
    </w:p>
    <w:p w14:paraId="0791D41C" w14:textId="038AFCEE" w:rsidR="007A0BB7" w:rsidRPr="00414C94" w:rsidRDefault="00257B0E" w:rsidP="006B2101">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52C416AB">
        <w:rPr>
          <w:rFonts w:ascii="Times New Roman" w:eastAsia="Times New Roman" w:hAnsi="Times New Roman" w:cs="Times New Roman"/>
          <w:color w:val="000000" w:themeColor="text1"/>
          <w:lang w:val="lv-LV"/>
        </w:rPr>
        <w:t xml:space="preserve">Piegādātājs apņemas iesniegt Izmaiņu pieprasījuma gala nodevumu Vienošanās noteiktajā apjomā </w:t>
      </w:r>
      <w:r w:rsidR="0A6B0D9B" w:rsidRPr="52C416AB">
        <w:rPr>
          <w:rFonts w:ascii="Times New Roman" w:eastAsia="Times New Roman" w:hAnsi="Times New Roman" w:cs="Times New Roman"/>
          <w:color w:val="000000" w:themeColor="text1"/>
          <w:lang w:val="lv-LV"/>
        </w:rPr>
        <w:t>4</w:t>
      </w:r>
      <w:r w:rsidR="00043632" w:rsidRPr="52C416AB">
        <w:rPr>
          <w:rFonts w:ascii="Times New Roman" w:eastAsia="Times New Roman" w:hAnsi="Times New Roman" w:cs="Times New Roman"/>
          <w:color w:val="000000" w:themeColor="text1"/>
          <w:lang w:val="lv-LV"/>
        </w:rPr>
        <w:t>5</w:t>
      </w:r>
      <w:r w:rsidRPr="52C416AB">
        <w:rPr>
          <w:rFonts w:ascii="Times New Roman" w:eastAsia="Times New Roman" w:hAnsi="Times New Roman" w:cs="Times New Roman"/>
          <w:color w:val="000000" w:themeColor="text1"/>
          <w:lang w:val="lv-LV"/>
        </w:rPr>
        <w:t xml:space="preserve"> (</w:t>
      </w:r>
      <w:r w:rsidR="4A283715" w:rsidRPr="52C416AB">
        <w:rPr>
          <w:rFonts w:ascii="Times New Roman" w:eastAsia="Times New Roman" w:hAnsi="Times New Roman" w:cs="Times New Roman"/>
          <w:i/>
          <w:iCs/>
          <w:color w:val="000000" w:themeColor="text1"/>
          <w:lang w:val="lv-LV"/>
        </w:rPr>
        <w:t>četrdesmit</w:t>
      </w:r>
      <w:r w:rsidR="00043632" w:rsidRPr="52C416AB">
        <w:rPr>
          <w:rFonts w:ascii="Times New Roman" w:eastAsia="Times New Roman" w:hAnsi="Times New Roman" w:cs="Times New Roman"/>
          <w:i/>
          <w:iCs/>
          <w:color w:val="000000" w:themeColor="text1"/>
          <w:lang w:val="lv-LV"/>
        </w:rPr>
        <w:t xml:space="preserve"> piecu</w:t>
      </w:r>
      <w:r w:rsidRPr="52C416AB">
        <w:rPr>
          <w:rFonts w:ascii="Times New Roman" w:eastAsia="Times New Roman" w:hAnsi="Times New Roman" w:cs="Times New Roman"/>
          <w:i/>
          <w:iCs/>
          <w:color w:val="000000" w:themeColor="text1"/>
          <w:lang w:val="lv-LV"/>
        </w:rPr>
        <w:t>)</w:t>
      </w:r>
      <w:r w:rsidRPr="52C416AB">
        <w:rPr>
          <w:rFonts w:ascii="Times New Roman" w:eastAsia="Times New Roman" w:hAnsi="Times New Roman" w:cs="Times New Roman"/>
          <w:color w:val="000000" w:themeColor="text1"/>
          <w:lang w:val="lv-LV"/>
        </w:rPr>
        <w:t xml:space="preserve"> darba dienu laikā no Vienošanas spēkā stāšanās brīža.</w:t>
      </w:r>
    </w:p>
    <w:p w14:paraId="0082FB43" w14:textId="0FF76985" w:rsidR="007A0BB7" w:rsidRPr="00414C94" w:rsidRDefault="00257B0E" w:rsidP="006B2101">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73D1D902">
        <w:rPr>
          <w:rFonts w:ascii="Times New Roman" w:eastAsia="Times New Roman" w:hAnsi="Times New Roman" w:cs="Times New Roman"/>
          <w:color w:val="000000" w:themeColor="text1"/>
          <w:lang w:val="lv-LV"/>
        </w:rPr>
        <w:t xml:space="preserve">Kopējā summa par Vienošanās izpildi nepārsniedz </w:t>
      </w:r>
      <w:r w:rsidR="258B8E29" w:rsidRPr="73D1D902">
        <w:rPr>
          <w:rFonts w:ascii="Times New Roman" w:eastAsia="Times New Roman" w:hAnsi="Times New Roman" w:cs="Times New Roman"/>
          <w:color w:val="000000" w:themeColor="text1"/>
          <w:lang w:val="lv-LV"/>
        </w:rPr>
        <w:t>2</w:t>
      </w:r>
      <w:r w:rsidR="300A99BD" w:rsidRPr="73D1D902">
        <w:rPr>
          <w:rFonts w:ascii="Times New Roman" w:eastAsia="Times New Roman" w:hAnsi="Times New Roman" w:cs="Times New Roman"/>
          <w:color w:val="000000" w:themeColor="text1"/>
          <w:lang w:val="lv-LV"/>
        </w:rPr>
        <w:t>7</w:t>
      </w:r>
      <w:r w:rsidR="006C14B1" w:rsidRPr="73D1D902">
        <w:rPr>
          <w:rFonts w:ascii="Times New Roman" w:eastAsia="Times New Roman" w:hAnsi="Times New Roman" w:cs="Times New Roman"/>
          <w:color w:val="000000" w:themeColor="text1"/>
          <w:lang w:val="lv-LV"/>
        </w:rPr>
        <w:t> </w:t>
      </w:r>
      <w:r w:rsidR="0A4697B8" w:rsidRPr="73D1D902">
        <w:rPr>
          <w:rFonts w:ascii="Times New Roman" w:eastAsia="Times New Roman" w:hAnsi="Times New Roman" w:cs="Times New Roman"/>
          <w:color w:val="000000" w:themeColor="text1"/>
          <w:lang w:val="lv-LV"/>
        </w:rPr>
        <w:t>120</w:t>
      </w:r>
      <w:r w:rsidR="006C14B1" w:rsidRPr="73D1D902">
        <w:rPr>
          <w:rFonts w:ascii="Times New Roman" w:eastAsia="Times New Roman" w:hAnsi="Times New Roman" w:cs="Times New Roman"/>
          <w:color w:val="000000" w:themeColor="text1"/>
          <w:lang w:val="lv-LV"/>
        </w:rPr>
        <w:t>,</w:t>
      </w:r>
      <w:r w:rsidR="0CDC5D8D" w:rsidRPr="73D1D902">
        <w:rPr>
          <w:rFonts w:ascii="Times New Roman" w:eastAsia="Times New Roman" w:hAnsi="Times New Roman" w:cs="Times New Roman"/>
          <w:color w:val="000000" w:themeColor="text1"/>
          <w:lang w:val="lv-LV"/>
        </w:rPr>
        <w:t>5</w:t>
      </w:r>
      <w:r w:rsidR="006C14B1" w:rsidRPr="73D1D902">
        <w:rPr>
          <w:rFonts w:ascii="Times New Roman" w:eastAsia="Times New Roman" w:hAnsi="Times New Roman" w:cs="Times New Roman"/>
          <w:color w:val="000000" w:themeColor="text1"/>
          <w:lang w:val="lv-LV"/>
        </w:rPr>
        <w:t>0</w:t>
      </w:r>
      <w:r w:rsidRPr="73D1D902">
        <w:rPr>
          <w:rFonts w:ascii="Times New Roman" w:eastAsia="Times New Roman" w:hAnsi="Times New Roman" w:cs="Times New Roman"/>
          <w:color w:val="000000" w:themeColor="text1"/>
          <w:lang w:val="lv-LV"/>
        </w:rPr>
        <w:t xml:space="preserve"> EUR (</w:t>
      </w:r>
      <w:r w:rsidR="06B7572D" w:rsidRPr="73D1D902">
        <w:rPr>
          <w:rFonts w:ascii="Times New Roman" w:eastAsia="Times New Roman" w:hAnsi="Times New Roman" w:cs="Times New Roman"/>
          <w:i/>
          <w:iCs/>
          <w:color w:val="000000" w:themeColor="text1"/>
          <w:lang w:val="lv-LV"/>
        </w:rPr>
        <w:t>divdesmit septiņi</w:t>
      </w:r>
      <w:r w:rsidR="62B9B0C5" w:rsidRPr="73D1D902">
        <w:rPr>
          <w:rFonts w:ascii="Times New Roman" w:eastAsia="Times New Roman" w:hAnsi="Times New Roman" w:cs="Times New Roman"/>
          <w:i/>
          <w:iCs/>
          <w:color w:val="000000" w:themeColor="text1"/>
          <w:lang w:val="lv-LV"/>
        </w:rPr>
        <w:t xml:space="preserve"> tūkstoši </w:t>
      </w:r>
      <w:r w:rsidR="48DDA0F9" w:rsidRPr="73D1D902">
        <w:rPr>
          <w:rFonts w:ascii="Times New Roman" w:eastAsia="Times New Roman" w:hAnsi="Times New Roman" w:cs="Times New Roman"/>
          <w:i/>
          <w:iCs/>
          <w:color w:val="000000" w:themeColor="text1"/>
          <w:lang w:val="lv-LV"/>
        </w:rPr>
        <w:t>viens simts</w:t>
      </w:r>
      <w:r w:rsidR="62B9B0C5" w:rsidRPr="73D1D902">
        <w:rPr>
          <w:rFonts w:ascii="Times New Roman" w:eastAsia="Times New Roman" w:hAnsi="Times New Roman" w:cs="Times New Roman"/>
          <w:i/>
          <w:iCs/>
          <w:color w:val="000000" w:themeColor="text1"/>
          <w:lang w:val="lv-LV"/>
        </w:rPr>
        <w:t xml:space="preserve"> </w:t>
      </w:r>
      <w:r w:rsidR="00E8F211" w:rsidRPr="73D1D902">
        <w:rPr>
          <w:rFonts w:ascii="Times New Roman" w:eastAsia="Times New Roman" w:hAnsi="Times New Roman" w:cs="Times New Roman"/>
          <w:i/>
          <w:iCs/>
          <w:color w:val="000000" w:themeColor="text1"/>
          <w:lang w:val="lv-LV"/>
        </w:rPr>
        <w:t>divdesmit</w:t>
      </w:r>
      <w:r w:rsidR="006C14B1" w:rsidRPr="73D1D902">
        <w:rPr>
          <w:rFonts w:ascii="Times New Roman" w:eastAsia="Times New Roman" w:hAnsi="Times New Roman" w:cs="Times New Roman"/>
          <w:i/>
          <w:iCs/>
          <w:color w:val="000000" w:themeColor="text1"/>
          <w:lang w:val="lv-LV"/>
        </w:rPr>
        <w:t xml:space="preserve"> </w:t>
      </w:r>
      <w:proofErr w:type="spellStart"/>
      <w:r w:rsidR="006C14B1" w:rsidRPr="73D1D902">
        <w:rPr>
          <w:rFonts w:ascii="Times New Roman" w:eastAsia="Times New Roman" w:hAnsi="Times New Roman" w:cs="Times New Roman"/>
          <w:i/>
          <w:iCs/>
          <w:color w:val="000000" w:themeColor="text1"/>
          <w:lang w:val="lv-LV"/>
        </w:rPr>
        <w:t>euro</w:t>
      </w:r>
      <w:proofErr w:type="spellEnd"/>
      <w:r w:rsidR="006C14B1" w:rsidRPr="73D1D902">
        <w:rPr>
          <w:rFonts w:ascii="Times New Roman" w:eastAsia="Times New Roman" w:hAnsi="Times New Roman" w:cs="Times New Roman"/>
          <w:i/>
          <w:iCs/>
          <w:color w:val="000000" w:themeColor="text1"/>
          <w:lang w:val="lv-LV"/>
        </w:rPr>
        <w:t xml:space="preserve"> un </w:t>
      </w:r>
      <w:r w:rsidR="2146224E" w:rsidRPr="73D1D902">
        <w:rPr>
          <w:rFonts w:ascii="Times New Roman" w:eastAsia="Times New Roman" w:hAnsi="Times New Roman" w:cs="Times New Roman"/>
          <w:i/>
          <w:iCs/>
          <w:color w:val="000000" w:themeColor="text1"/>
          <w:lang w:val="lv-LV"/>
        </w:rPr>
        <w:t>50</w:t>
      </w:r>
      <w:r w:rsidR="006C14B1" w:rsidRPr="73D1D902">
        <w:rPr>
          <w:rFonts w:ascii="Times New Roman" w:eastAsia="Times New Roman" w:hAnsi="Times New Roman" w:cs="Times New Roman"/>
          <w:i/>
          <w:iCs/>
          <w:color w:val="000000" w:themeColor="text1"/>
          <w:lang w:val="lv-LV"/>
        </w:rPr>
        <w:t xml:space="preserve"> centi</w:t>
      </w:r>
      <w:r w:rsidRPr="73D1D902">
        <w:rPr>
          <w:rFonts w:ascii="Times New Roman" w:eastAsia="Times New Roman" w:hAnsi="Times New Roman" w:cs="Times New Roman"/>
          <w:i/>
          <w:iCs/>
          <w:color w:val="000000" w:themeColor="text1"/>
          <w:lang w:val="lv-LV"/>
        </w:rPr>
        <w:t>)</w:t>
      </w:r>
      <w:r w:rsidRPr="73D1D902">
        <w:rPr>
          <w:rFonts w:ascii="Times New Roman" w:eastAsia="Times New Roman" w:hAnsi="Times New Roman" w:cs="Times New Roman"/>
          <w:color w:val="000000" w:themeColor="text1"/>
          <w:lang w:val="lv-LV"/>
        </w:rPr>
        <w:t xml:space="preserve"> bez PVN. PVN tiek maksāts papildus, atbilstoši spēkā esošajai nodokļa likmei. </w:t>
      </w:r>
    </w:p>
    <w:p w14:paraId="3BEDD896" w14:textId="77777777" w:rsidR="007A0BB7" w:rsidRDefault="00257B0E" w:rsidP="006B2101">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veic apmaksu par faktiski veikto darbu apjomu, nepārsniedzot 1.5.punktā minētās kopējās summas apmēru.</w:t>
      </w:r>
    </w:p>
    <w:p w14:paraId="2E9AC285" w14:textId="77777777" w:rsidR="007A0BB7" w:rsidRPr="00414C94" w:rsidRDefault="007A0BB7" w:rsidP="005465F7">
      <w:pPr>
        <w:pStyle w:val="ListParagraph"/>
        <w:spacing w:after="0" w:line="240" w:lineRule="auto"/>
        <w:ind w:left="567" w:right="-1" w:hanging="567"/>
        <w:jc w:val="both"/>
        <w:rPr>
          <w:rFonts w:ascii="Times New Roman" w:eastAsia="Times New Roman" w:hAnsi="Times New Roman" w:cs="Times New Roman"/>
          <w:color w:val="000000" w:themeColor="text1"/>
          <w:lang w:val="lv-LV"/>
        </w:rPr>
      </w:pPr>
    </w:p>
    <w:p w14:paraId="022526F6" w14:textId="77777777" w:rsidR="007A0BB7" w:rsidRPr="00414C94" w:rsidRDefault="00257B0E" w:rsidP="00F15BF6">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Apmaksas kārtība un cena</w:t>
      </w:r>
    </w:p>
    <w:p w14:paraId="66545925" w14:textId="77777777" w:rsidR="007A0BB7" w:rsidRPr="00414C94" w:rsidRDefault="00257B0E" w:rsidP="00F15BF6">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4D62AB8E">
        <w:rPr>
          <w:rFonts w:ascii="Times New Roman" w:eastAsia="Times New Roman" w:hAnsi="Times New Roman" w:cs="Times New Roman"/>
          <w:color w:val="000000" w:themeColor="text1"/>
          <w:lang w:val="lv-LV"/>
        </w:rPr>
        <w:lastRenderedPageBreak/>
        <w:t>Pasūtītājs maksājumus par Vienošanās izpildi veic Pakalpojuma līguma 1.3.punktā noteiktajā kārtībā.</w:t>
      </w:r>
    </w:p>
    <w:p w14:paraId="4CECDFF9" w14:textId="277B1FD5" w:rsidR="007A0BB7" w:rsidRDefault="00257B0E" w:rsidP="52C416AB">
      <w:pPr>
        <w:pStyle w:val="ListParagraph"/>
        <w:numPr>
          <w:ilvl w:val="1"/>
          <w:numId w:val="1"/>
        </w:numPr>
        <w:spacing w:after="0"/>
        <w:ind w:left="1134" w:right="-1" w:hanging="708"/>
        <w:jc w:val="both"/>
        <w:rPr>
          <w:rFonts w:ascii="Times New Roman" w:eastAsia="Times New Roman" w:hAnsi="Times New Roman" w:cs="Times New Roman"/>
          <w:color w:val="000000" w:themeColor="text1"/>
          <w:lang w:val="lv-LV"/>
        </w:rPr>
      </w:pPr>
      <w:r w:rsidRPr="52C416AB">
        <w:rPr>
          <w:rFonts w:ascii="Times New Roman" w:eastAsia="Times New Roman" w:hAnsi="Times New Roman" w:cs="Times New Roman"/>
          <w:color w:val="000000" w:themeColor="text1"/>
          <w:lang w:val="lv-LV"/>
        </w:rPr>
        <w:t xml:space="preserve">Pakalpojums tiek finansēts </w:t>
      </w:r>
      <w:r w:rsidR="48E52A9B" w:rsidRPr="52C416AB">
        <w:rPr>
          <w:rFonts w:ascii="Times New Roman" w:eastAsia="Times New Roman" w:hAnsi="Times New Roman" w:cs="Times New Roman"/>
          <w:color w:val="000000" w:themeColor="text1"/>
          <w:lang w:val="lv-LV"/>
        </w:rPr>
        <w:t xml:space="preserve">no </w:t>
      </w:r>
      <w:r w:rsidR="00F15BF6" w:rsidRPr="52C416AB">
        <w:rPr>
          <w:rFonts w:ascii="Times New Roman" w:eastAsia="Times New Roman" w:hAnsi="Times New Roman" w:cs="Times New Roman"/>
          <w:color w:val="000000" w:themeColor="text1"/>
          <w:lang w:val="lv-LV"/>
        </w:rPr>
        <w:t xml:space="preserve">Finansiālā atbalsta instrumenta robežu pārvaldībai un vīzu politikai (2021.-2027.) projekta </w:t>
      </w:r>
      <w:r w:rsidR="00A12985" w:rsidRPr="52C416AB">
        <w:rPr>
          <w:rFonts w:ascii="Times New Roman" w:eastAsia="Times New Roman" w:hAnsi="Times New Roman" w:cs="Times New Roman"/>
          <w:color w:val="000000" w:themeColor="text1"/>
          <w:lang w:val="lv-LV"/>
        </w:rPr>
        <w:t>Nr. IC/RPVP/2024/9 "Valsts robežsardzes elektroniskās informācijas sistēmas izstrāde un ieviešana"</w:t>
      </w:r>
      <w:r w:rsidRPr="52C416AB">
        <w:rPr>
          <w:rFonts w:ascii="Times New Roman" w:eastAsia="Times New Roman" w:hAnsi="Times New Roman" w:cs="Times New Roman"/>
          <w:color w:val="000000" w:themeColor="text1"/>
          <w:lang w:val="lv-LV"/>
        </w:rPr>
        <w:t>.</w:t>
      </w:r>
    </w:p>
    <w:p w14:paraId="365923C8" w14:textId="77777777" w:rsidR="007A0BB7" w:rsidRPr="00414C94" w:rsidRDefault="007A0BB7" w:rsidP="00F15BF6">
      <w:pPr>
        <w:pStyle w:val="ListParagraph"/>
        <w:spacing w:after="0"/>
        <w:ind w:left="1134" w:right="-1" w:hanging="708"/>
        <w:jc w:val="both"/>
        <w:rPr>
          <w:rFonts w:ascii="Times New Roman" w:eastAsia="Times New Roman" w:hAnsi="Times New Roman" w:cs="Times New Roman"/>
          <w:color w:val="000000" w:themeColor="text1"/>
          <w:lang w:val="lv-LV"/>
        </w:rPr>
      </w:pPr>
    </w:p>
    <w:p w14:paraId="14BE7EB5" w14:textId="77777777" w:rsidR="007A0BB7" w:rsidRPr="00414C94" w:rsidRDefault="00257B0E" w:rsidP="00F15BF6">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6B0FB16E" w14:textId="77777777" w:rsidR="007A0BB7" w:rsidRPr="00414C94" w:rsidRDefault="00257B0E" w:rsidP="00F15BF6">
      <w:pPr>
        <w:pStyle w:val="ListParagraph"/>
        <w:numPr>
          <w:ilvl w:val="1"/>
          <w:numId w:val="1"/>
        </w:numPr>
        <w:spacing w:after="0" w:line="240" w:lineRule="auto"/>
        <w:ind w:left="1134" w:right="-1" w:hanging="708"/>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Līdzēju atbildību un izpildes nosacījumus nosaka Vispārīgā vienošanās un Pakalpojuma līgums.</w:t>
      </w:r>
    </w:p>
    <w:p w14:paraId="5416B455" w14:textId="77777777" w:rsidR="007A0BB7" w:rsidRPr="00414C94" w:rsidRDefault="007A0BB7" w:rsidP="005465F7">
      <w:pPr>
        <w:spacing w:after="0" w:line="240" w:lineRule="auto"/>
        <w:ind w:left="567" w:right="-1" w:hanging="567"/>
        <w:jc w:val="both"/>
        <w:rPr>
          <w:rFonts w:ascii="Times New Roman" w:eastAsia="Times New Roman" w:hAnsi="Times New Roman" w:cs="Times New Roman"/>
          <w:color w:val="000000" w:themeColor="text1"/>
          <w:lang w:val="lv-LV"/>
        </w:rPr>
      </w:pPr>
    </w:p>
    <w:p w14:paraId="061105F6" w14:textId="77777777" w:rsidR="007A0BB7" w:rsidRPr="00414C94" w:rsidRDefault="00257B0E" w:rsidP="003D7C87">
      <w:pPr>
        <w:pStyle w:val="ListParagraph"/>
        <w:numPr>
          <w:ilvl w:val="0"/>
          <w:numId w:val="1"/>
        </w:numPr>
        <w:spacing w:after="0" w:line="240" w:lineRule="auto"/>
        <w:ind w:left="426" w:right="-1" w:hanging="426"/>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Citi noteikumi</w:t>
      </w:r>
    </w:p>
    <w:p w14:paraId="561E631E" w14:textId="77777777" w:rsidR="007A0BB7" w:rsidRPr="00414C94" w:rsidRDefault="00257B0E"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Ja no Vienošanās noteikumu konteksta izriet Līdzēju pienākumi, kas turpinās pēc iepriekš minētā Vienošanās spēkā esamības termiņa, tad šādi pienākumi Līdzējiem ir saistoši līdz brīdim, kad visi ar šo Vienošanos noteiktie Līdzēju pienākumi ir pilnībā izpildīti.</w:t>
      </w:r>
    </w:p>
    <w:p w14:paraId="66CD4AF1" w14:textId="77777777" w:rsidR="007A0BB7" w:rsidRPr="00414C94" w:rsidRDefault="00257B0E"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Grozījumi un papildinājumi Vienošanās ir spēkā tikai tad, ja tie noformēti </w:t>
      </w:r>
      <w:proofErr w:type="spellStart"/>
      <w:r w:rsidRPr="48E69DAF">
        <w:rPr>
          <w:rFonts w:ascii="Times New Roman" w:eastAsia="Times New Roman" w:hAnsi="Times New Roman" w:cs="Times New Roman"/>
          <w:color w:val="000000" w:themeColor="text1"/>
          <w:lang w:val="lv-LV"/>
        </w:rPr>
        <w:t>rakstveidā</w:t>
      </w:r>
      <w:proofErr w:type="spellEnd"/>
      <w:r w:rsidRPr="48E69DAF">
        <w:rPr>
          <w:rFonts w:ascii="Times New Roman" w:eastAsia="Times New Roman" w:hAnsi="Times New Roman" w:cs="Times New Roman"/>
          <w:color w:val="000000" w:themeColor="text1"/>
          <w:lang w:val="lv-LV"/>
        </w:rPr>
        <w:t xml:space="preserve"> un apstiprināti ar Līdzēju parakstiem.</w:t>
      </w:r>
    </w:p>
    <w:p w14:paraId="6CC0DF9B" w14:textId="77777777" w:rsidR="007A0BB7" w:rsidRPr="00414C94" w:rsidRDefault="00257B0E" w:rsidP="003D7C87">
      <w:pPr>
        <w:pStyle w:val="ListParagraph"/>
        <w:numPr>
          <w:ilvl w:val="1"/>
          <w:numId w:val="1"/>
        </w:numPr>
        <w:spacing w:after="120" w:line="240" w:lineRule="auto"/>
        <w:ind w:left="992" w:hanging="567"/>
        <w:contextualSpacing w:val="0"/>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var izdarīt nebūtiskus grozījumus un šādus būtiskus grozījumus:</w:t>
      </w:r>
    </w:p>
    <w:p w14:paraId="3E4F3844" w14:textId="77777777" w:rsidR="007A0BB7" w:rsidRPr="00414C94" w:rsidRDefault="00257B0E" w:rsidP="0023552E">
      <w:pPr>
        <w:pStyle w:val="ListParagraph"/>
        <w:numPr>
          <w:ilvl w:val="2"/>
          <w:numId w:val="1"/>
        </w:numPr>
        <w:spacing w:after="0" w:line="240" w:lineRule="auto"/>
        <w:ind w:left="1560"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Pasūtītājam zūd nepieciešamība pēc kādas no Vienošanās priekšmeta daļas, Līdzēji vienojas par Izmaiņu pieprasījuma daļas apjomu un tā tiek izslēgta no Vienošanās, samazinot Vienošanās apjomu un kopējo summu;</w:t>
      </w:r>
    </w:p>
    <w:p w14:paraId="002E6565" w14:textId="77777777" w:rsidR="007A0BB7" w:rsidRPr="00414C94" w:rsidRDefault="00257B0E" w:rsidP="0023552E">
      <w:pPr>
        <w:pStyle w:val="ListParagraph"/>
        <w:numPr>
          <w:ilvl w:val="2"/>
          <w:numId w:val="1"/>
        </w:numPr>
        <w:spacing w:after="0" w:line="240" w:lineRule="auto"/>
        <w:ind w:left="1560"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nolūkā samazināt Pasūtītāja izmaksas vai novērst iepriekš neparedzētas nepilnības, Vienošanās izpildes laikā ir nepieciešams aizstāt paredzētās tehnoloģijas vai standartus ekvivalentiem, šādu grozījumu rezultātā nevar tikt palielināta Vienošanās summa vai samazinātas Iepirkumā noteiktās kvalifikācijas prasības, un to nomaiņa pilnībā nodrošina Iepirkumā noteiktās prasības un nekādā veidā nepasliktina sniegto Pakalpojumu kvalitāti;</w:t>
      </w:r>
    </w:p>
    <w:p w14:paraId="0EF47B42" w14:textId="77777777" w:rsidR="007A0BB7" w:rsidRPr="00414C94" w:rsidRDefault="00257B0E" w:rsidP="003D7C87">
      <w:pPr>
        <w:pStyle w:val="ListParagraph"/>
        <w:numPr>
          <w:ilvl w:val="2"/>
          <w:numId w:val="1"/>
        </w:numPr>
        <w:spacing w:after="120" w:line="240" w:lineRule="auto"/>
        <w:ind w:left="1559" w:hanging="567"/>
        <w:contextualSpacing w:val="0"/>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stājas spēkā jauni normatīvie akti vai tiek izdarīti grozījumi esošajos, kas regulē projektu īstenošanu vai valsts budžeta finansējuma izlietošanu, Vienošanās summai piemērojamās nodokļu likmes vai publisko iepirkumu procedūras, ja šie nosacījumi tiek attiecināti uz šo Vienošanos. Šajā apakšpunktā minētajos gadījumos Vienošanās grozījumi tiek izdarīti tikai tādā apjomā, kā to paredz normatīvie akti;</w:t>
      </w:r>
    </w:p>
    <w:p w14:paraId="542942DB" w14:textId="77777777" w:rsidR="007A0BB7" w:rsidRDefault="00257B0E"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4DF6B663" w14:textId="77777777" w:rsidR="007A0BB7" w:rsidRPr="00414C94" w:rsidRDefault="007A0BB7" w:rsidP="007A0BB7">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0CBFD66D" w14:textId="77777777" w:rsidR="007A0BB7" w:rsidRPr="00414C94" w:rsidRDefault="00257B0E" w:rsidP="007A0BB7">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pielikumi:</w:t>
      </w:r>
    </w:p>
    <w:p w14:paraId="3691BAA3" w14:textId="77777777" w:rsidR="007A0BB7" w:rsidRPr="00414C94" w:rsidRDefault="00257B0E"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Pasūtītāja uzaicinājums;</w:t>
      </w:r>
    </w:p>
    <w:p w14:paraId="0FB1CB0C" w14:textId="77777777" w:rsidR="007A0BB7" w:rsidRPr="00414C94" w:rsidRDefault="00257B0E" w:rsidP="003D7C87">
      <w:pPr>
        <w:pStyle w:val="ListParagraph"/>
        <w:numPr>
          <w:ilvl w:val="1"/>
          <w:numId w:val="1"/>
        </w:numPr>
        <w:spacing w:after="0" w:line="240" w:lineRule="auto"/>
        <w:ind w:left="993" w:right="-1" w:hanging="567"/>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Piegādātāja piedāvājums.</w:t>
      </w:r>
    </w:p>
    <w:p w14:paraId="32C737F1" w14:textId="77777777" w:rsidR="007A0BB7" w:rsidRPr="00414C94" w:rsidRDefault="007A0BB7" w:rsidP="007A0BB7">
      <w:pPr>
        <w:spacing w:after="0" w:line="240" w:lineRule="auto"/>
        <w:ind w:right="42"/>
        <w:jc w:val="center"/>
        <w:rPr>
          <w:rFonts w:ascii="Times New Roman" w:eastAsia="Times New Roman" w:hAnsi="Times New Roman" w:cs="Times New Roman"/>
          <w:color w:val="000000" w:themeColor="text1"/>
          <w:lang w:val="lv-LV"/>
        </w:rPr>
      </w:pPr>
    </w:p>
    <w:p w14:paraId="1FB9F550" w14:textId="77777777" w:rsidR="007A0BB7" w:rsidRPr="00414C94" w:rsidRDefault="00257B0E" w:rsidP="007A0BB7">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3C04D2F5" w14:textId="77777777" w:rsidR="007A0BB7" w:rsidRPr="00414C94" w:rsidRDefault="007A0BB7" w:rsidP="007A0BB7">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525C9C" w14:paraId="509DEDB0" w14:textId="77777777" w:rsidTr="00F94353">
        <w:trPr>
          <w:trHeight w:val="300"/>
        </w:trPr>
        <w:tc>
          <w:tcPr>
            <w:tcW w:w="4650" w:type="dxa"/>
            <w:tcBorders>
              <w:top w:val="nil"/>
              <w:left w:val="nil"/>
              <w:bottom w:val="nil"/>
              <w:right w:val="nil"/>
            </w:tcBorders>
            <w:tcMar>
              <w:left w:w="105" w:type="dxa"/>
              <w:right w:w="105" w:type="dxa"/>
            </w:tcMar>
          </w:tcPr>
          <w:p w14:paraId="201DD321" w14:textId="77777777" w:rsidR="007A0BB7" w:rsidRDefault="00257B0E" w:rsidP="00F94353">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33394F76" w14:textId="77777777" w:rsidR="007A0BB7" w:rsidRDefault="007A0BB7" w:rsidP="00F94353">
            <w:pPr>
              <w:spacing w:after="0" w:line="252" w:lineRule="auto"/>
              <w:ind w:left="277" w:hanging="283"/>
              <w:rPr>
                <w:rFonts w:ascii="Times New Roman" w:eastAsia="Times New Roman" w:hAnsi="Times New Roman" w:cs="Times New Roman"/>
              </w:rPr>
            </w:pPr>
          </w:p>
          <w:p w14:paraId="38AA3DBB" w14:textId="77777777" w:rsidR="007A0BB7" w:rsidRDefault="00257B0E" w:rsidP="00F94353">
            <w:pPr>
              <w:spacing w:after="0" w:line="252" w:lineRule="auto"/>
              <w:ind w:left="277" w:hanging="283"/>
              <w:rPr>
                <w:rFonts w:ascii="Times New Roman" w:eastAsia="Times New Roman" w:hAnsi="Times New Roman" w:cs="Times New Roman"/>
              </w:rPr>
            </w:pPr>
            <w:proofErr w:type="spellStart"/>
            <w:r w:rsidRPr="48E69DAF">
              <w:rPr>
                <w:rFonts w:ascii="Times New Roman" w:eastAsia="Times New Roman" w:hAnsi="Times New Roman" w:cs="Times New Roman"/>
                <w:b/>
                <w:bCs/>
                <w:lang w:val="lv-LV"/>
              </w:rPr>
              <w:t>Iekšlietu</w:t>
            </w:r>
            <w:proofErr w:type="spellEnd"/>
            <w:r w:rsidRPr="48E69DAF">
              <w:rPr>
                <w:rFonts w:ascii="Times New Roman" w:eastAsia="Times New Roman" w:hAnsi="Times New Roman" w:cs="Times New Roman"/>
                <w:b/>
                <w:bCs/>
                <w:lang w:val="lv-LV"/>
              </w:rPr>
              <w:t xml:space="preserve"> ministrijas </w:t>
            </w:r>
          </w:p>
          <w:p w14:paraId="760EFCEE" w14:textId="77777777" w:rsidR="007A0BB7" w:rsidRDefault="00257B0E" w:rsidP="00F94353">
            <w:pPr>
              <w:spacing w:after="0" w:line="252" w:lineRule="auto"/>
              <w:ind w:left="567" w:right="-1" w:hanging="567"/>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Informācijas centrs </w:t>
            </w:r>
          </w:p>
          <w:p w14:paraId="380A3A09" w14:textId="77777777" w:rsidR="007A0BB7" w:rsidRDefault="00257B0E" w:rsidP="00F94353">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7B61439B" w14:textId="77777777" w:rsidR="007A0BB7" w:rsidRDefault="00257B0E" w:rsidP="00F94353">
            <w:pPr>
              <w:spacing w:after="0" w:line="252" w:lineRule="auto"/>
              <w:ind w:left="567" w:hanging="567"/>
              <w:jc w:val="both"/>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 90000289913</w:t>
            </w:r>
          </w:p>
          <w:p w14:paraId="5D6B976E" w14:textId="5B1BB94E"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p>
          <w:p w14:paraId="039D3633" w14:textId="672C4155"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lastRenderedPageBreak/>
              <w:t xml:space="preserve">Konta Nr. </w:t>
            </w:r>
          </w:p>
          <w:p w14:paraId="4134F0D5" w14:textId="27D344E1"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p>
          <w:p w14:paraId="2707FEF6" w14:textId="6F062DE6" w:rsidR="007A0BB7" w:rsidRPr="00573D27" w:rsidRDefault="00257B0E" w:rsidP="00573D27">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p>
        </w:tc>
        <w:tc>
          <w:tcPr>
            <w:tcW w:w="4350" w:type="dxa"/>
            <w:tcBorders>
              <w:top w:val="nil"/>
              <w:left w:val="nil"/>
              <w:bottom w:val="nil"/>
              <w:right w:val="nil"/>
            </w:tcBorders>
            <w:tcMar>
              <w:left w:w="105" w:type="dxa"/>
              <w:right w:w="105" w:type="dxa"/>
            </w:tcMar>
          </w:tcPr>
          <w:p w14:paraId="78CCE633" w14:textId="77777777" w:rsidR="007A0BB7" w:rsidRDefault="00257B0E" w:rsidP="00F94353">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lastRenderedPageBreak/>
              <w:t>PIEGĀDĀTĀJS</w:t>
            </w:r>
          </w:p>
          <w:p w14:paraId="67A833A0" w14:textId="77777777" w:rsidR="007A0BB7" w:rsidRDefault="00257B0E" w:rsidP="00F94353">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3AD18021" w14:textId="77777777" w:rsidR="007A0BB7" w:rsidRDefault="00257B0E" w:rsidP="00F94353">
            <w:pPr>
              <w:spacing w:after="0"/>
              <w:rPr>
                <w:rFonts w:ascii="Times New Roman" w:eastAsia="Times New Roman" w:hAnsi="Times New Roman" w:cs="Times New Roman"/>
                <w:b/>
                <w:bCs/>
                <w:lang w:val="lv-LV"/>
              </w:rPr>
            </w:pPr>
            <w:r w:rsidRPr="007A0BB7">
              <w:rPr>
                <w:rFonts w:ascii="Times New Roman" w:eastAsia="Times New Roman" w:hAnsi="Times New Roman" w:cs="Times New Roman"/>
                <w:b/>
                <w:bCs/>
                <w:lang w:val="lv-LV"/>
              </w:rPr>
              <w:t xml:space="preserve">SIA </w:t>
            </w:r>
            <w:proofErr w:type="spellStart"/>
            <w:r w:rsidRPr="007A0BB7">
              <w:rPr>
                <w:rFonts w:ascii="Times New Roman" w:eastAsia="Times New Roman" w:hAnsi="Times New Roman" w:cs="Times New Roman"/>
                <w:b/>
                <w:bCs/>
                <w:lang w:val="lv-LV"/>
              </w:rPr>
              <w:t>Codex</w:t>
            </w:r>
            <w:proofErr w:type="spellEnd"/>
            <w:r w:rsidRPr="007A0BB7">
              <w:rPr>
                <w:rFonts w:ascii="Times New Roman" w:eastAsia="Times New Roman" w:hAnsi="Times New Roman" w:cs="Times New Roman"/>
                <w:b/>
                <w:bCs/>
                <w:lang w:val="lv-LV"/>
              </w:rPr>
              <w:t xml:space="preserve"> </w:t>
            </w:r>
          </w:p>
          <w:p w14:paraId="122D4743" w14:textId="77777777" w:rsidR="007A0BB7" w:rsidRPr="007A0BB7" w:rsidRDefault="00257B0E" w:rsidP="007A0BB7">
            <w:pPr>
              <w:spacing w:after="0"/>
              <w:rPr>
                <w:rFonts w:ascii="Times New Roman" w:eastAsia="Times New Roman" w:hAnsi="Times New Roman" w:cs="Times New Roman"/>
                <w:lang w:val="lv-LV"/>
              </w:rPr>
            </w:pPr>
            <w:r w:rsidRPr="48E69DAF">
              <w:rPr>
                <w:rFonts w:ascii="Times New Roman" w:eastAsia="Times New Roman" w:hAnsi="Times New Roman" w:cs="Times New Roman"/>
                <w:lang w:val="lv-LV"/>
              </w:rPr>
              <w:t>Adrese</w:t>
            </w:r>
            <w:r>
              <w:rPr>
                <w:rFonts w:ascii="Times New Roman" w:eastAsia="Times New Roman" w:hAnsi="Times New Roman" w:cs="Times New Roman"/>
                <w:lang w:val="lv-LV"/>
              </w:rPr>
              <w:t xml:space="preserve">: </w:t>
            </w:r>
            <w:proofErr w:type="spellStart"/>
            <w:r w:rsidRPr="007A0BB7">
              <w:rPr>
                <w:rFonts w:ascii="Times New Roman" w:eastAsia="Times New Roman" w:hAnsi="Times New Roman" w:cs="Times New Roman"/>
                <w:lang w:val="lv-LV"/>
              </w:rPr>
              <w:t>Malduguņu</w:t>
            </w:r>
            <w:proofErr w:type="spellEnd"/>
            <w:r w:rsidRPr="007A0BB7">
              <w:rPr>
                <w:rFonts w:ascii="Times New Roman" w:eastAsia="Times New Roman" w:hAnsi="Times New Roman" w:cs="Times New Roman"/>
                <w:lang w:val="lv-LV"/>
              </w:rPr>
              <w:t xml:space="preserve"> iela 2, Mārupes novads,</w:t>
            </w:r>
            <w:r>
              <w:rPr>
                <w:rFonts w:ascii="Times New Roman" w:eastAsia="Times New Roman" w:hAnsi="Times New Roman" w:cs="Times New Roman"/>
                <w:lang w:val="lv-LV"/>
              </w:rPr>
              <w:t xml:space="preserve"> </w:t>
            </w:r>
            <w:r w:rsidRPr="007A0BB7">
              <w:rPr>
                <w:rFonts w:ascii="Times New Roman" w:eastAsia="Times New Roman" w:hAnsi="Times New Roman" w:cs="Times New Roman"/>
                <w:lang w:val="lv-LV"/>
              </w:rPr>
              <w:t>Mārupe, LV-2167</w:t>
            </w:r>
          </w:p>
          <w:p w14:paraId="6E137D93" w14:textId="77777777" w:rsidR="007A0BB7" w:rsidRDefault="00257B0E" w:rsidP="00F94353">
            <w:pPr>
              <w:spacing w:after="0"/>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w:t>
            </w:r>
            <w:r>
              <w:rPr>
                <w:rFonts w:ascii="Times New Roman" w:eastAsia="Times New Roman" w:hAnsi="Times New Roman" w:cs="Times New Roman"/>
                <w:lang w:val="lv-LV"/>
              </w:rPr>
              <w:t xml:space="preserve">: </w:t>
            </w:r>
            <w:r w:rsidRPr="007A0BB7">
              <w:rPr>
                <w:rFonts w:ascii="Times New Roman" w:eastAsia="Times New Roman" w:hAnsi="Times New Roman" w:cs="Times New Roman"/>
                <w:lang w:val="lv-LV"/>
              </w:rPr>
              <w:t>50203160401</w:t>
            </w:r>
          </w:p>
          <w:p w14:paraId="7CC55EFE" w14:textId="483918FE"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p>
          <w:p w14:paraId="3ADA3A5F" w14:textId="518091A1"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lastRenderedPageBreak/>
              <w:t>Konta Nr.</w:t>
            </w:r>
            <w:r>
              <w:rPr>
                <w:rFonts w:ascii="Times New Roman" w:eastAsia="Times New Roman" w:hAnsi="Times New Roman" w:cs="Times New Roman"/>
                <w:lang w:val="lv-LV"/>
              </w:rPr>
              <w:t>:</w:t>
            </w:r>
            <w:r w:rsidRPr="48E69DAF">
              <w:rPr>
                <w:rFonts w:ascii="Times New Roman" w:eastAsia="Times New Roman" w:hAnsi="Times New Roman" w:cs="Times New Roman"/>
                <w:lang w:val="lv-LV"/>
              </w:rPr>
              <w:t xml:space="preserve"> </w:t>
            </w:r>
          </w:p>
          <w:p w14:paraId="60FE3157" w14:textId="4C5FA0A9"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Tālr.</w:t>
            </w:r>
            <w:r>
              <w:rPr>
                <w:rFonts w:ascii="Times New Roman" w:eastAsia="Times New Roman" w:hAnsi="Times New Roman" w:cs="Times New Roman"/>
                <w:lang w:val="lv-LV"/>
              </w:rPr>
              <w:t xml:space="preserve">: </w:t>
            </w:r>
          </w:p>
          <w:p w14:paraId="12B7C6DA" w14:textId="0BA33EB3"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p>
          <w:p w14:paraId="2F54506B" w14:textId="77777777" w:rsidR="007A0BB7" w:rsidRDefault="007A0BB7" w:rsidP="00F94353">
            <w:pPr>
              <w:spacing w:after="0"/>
              <w:rPr>
                <w:rFonts w:ascii="Times New Roman" w:eastAsia="Times New Roman" w:hAnsi="Times New Roman" w:cs="Times New Roman"/>
              </w:rPr>
            </w:pPr>
          </w:p>
        </w:tc>
      </w:tr>
      <w:tr w:rsidR="00525C9C" w14:paraId="711FD46E" w14:textId="77777777" w:rsidTr="00F94353">
        <w:trPr>
          <w:trHeight w:val="300"/>
        </w:trPr>
        <w:tc>
          <w:tcPr>
            <w:tcW w:w="4650" w:type="dxa"/>
            <w:tcBorders>
              <w:top w:val="nil"/>
              <w:left w:val="nil"/>
              <w:bottom w:val="nil"/>
              <w:right w:val="nil"/>
            </w:tcBorders>
            <w:tcMar>
              <w:left w:w="105" w:type="dxa"/>
              <w:right w:w="105" w:type="dxa"/>
            </w:tcMar>
          </w:tcPr>
          <w:p w14:paraId="55B46A74" w14:textId="77777777" w:rsidR="007A0BB7" w:rsidRDefault="00257B0E" w:rsidP="00F94353">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lastRenderedPageBreak/>
              <w:t>Pasūtītāja vārdā:</w:t>
            </w:r>
          </w:p>
          <w:p w14:paraId="54F4A3B4" w14:textId="77777777" w:rsidR="007D2DEF" w:rsidRDefault="00257B0E" w:rsidP="007D2DEF">
            <w:pPr>
              <w:spacing w:after="0" w:line="252" w:lineRule="auto"/>
              <w:ind w:left="567" w:hanging="567"/>
              <w:jc w:val="both"/>
              <w:rPr>
                <w:rFonts w:ascii="Times New Roman" w:eastAsia="Times New Roman" w:hAnsi="Times New Roman" w:cs="Times New Roman"/>
                <w:lang w:val="lv-LV"/>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05EA2B93" w14:textId="1E76F729" w:rsidR="007A0BB7" w:rsidRDefault="00257B0E" w:rsidP="007D2DEF">
            <w:pPr>
              <w:spacing w:after="0" w:line="252" w:lineRule="auto"/>
              <w:ind w:left="567" w:hanging="567"/>
              <w:jc w:val="both"/>
              <w:rPr>
                <w:rFonts w:ascii="Times New Roman" w:eastAsia="Times New Roman" w:hAnsi="Times New Roman" w:cs="Times New Roman"/>
              </w:rPr>
            </w:pPr>
            <w:r>
              <w:rPr>
                <w:rFonts w:ascii="Times New Roman" w:eastAsia="Times New Roman" w:hAnsi="Times New Roman" w:cs="Times New Roman"/>
                <w:lang w:val="lv-LV"/>
              </w:rPr>
              <w:t>Priekšnieks</w:t>
            </w:r>
          </w:p>
        </w:tc>
        <w:tc>
          <w:tcPr>
            <w:tcW w:w="4350" w:type="dxa"/>
            <w:tcBorders>
              <w:top w:val="nil"/>
              <w:left w:val="nil"/>
              <w:bottom w:val="nil"/>
              <w:right w:val="nil"/>
            </w:tcBorders>
            <w:tcMar>
              <w:left w:w="105" w:type="dxa"/>
              <w:right w:w="105" w:type="dxa"/>
            </w:tcMar>
          </w:tcPr>
          <w:p w14:paraId="03965191" w14:textId="77777777" w:rsidR="007A0BB7" w:rsidRDefault="00257B0E" w:rsidP="00F94353">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38C3CCC4" w14:textId="10A92190" w:rsidR="007A0BB7" w:rsidRDefault="00257B0E" w:rsidP="00F94353">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4A9351AC" w14:textId="77777777" w:rsidR="007A0BB7" w:rsidRDefault="00257B0E" w:rsidP="00F94353">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 xml:space="preserve">Valdes </w:t>
            </w:r>
            <w:r w:rsidR="00573D27">
              <w:rPr>
                <w:rFonts w:ascii="Times New Roman" w:eastAsia="Times New Roman" w:hAnsi="Times New Roman" w:cs="Times New Roman"/>
                <w:lang w:val="lv-LV"/>
              </w:rPr>
              <w:t>priekšsēdētājs</w:t>
            </w:r>
          </w:p>
          <w:p w14:paraId="10B0FE7E" w14:textId="77777777" w:rsidR="007A0BB7" w:rsidRDefault="007A0BB7" w:rsidP="00F94353">
            <w:pPr>
              <w:spacing w:before="60" w:after="60" w:line="252" w:lineRule="auto"/>
              <w:ind w:right="-1"/>
              <w:jc w:val="both"/>
              <w:rPr>
                <w:rFonts w:ascii="Times New Roman" w:eastAsia="Times New Roman" w:hAnsi="Times New Roman" w:cs="Times New Roman"/>
                <w:lang w:val="lv-LV"/>
              </w:rPr>
            </w:pPr>
          </w:p>
        </w:tc>
      </w:tr>
    </w:tbl>
    <w:p w14:paraId="6D2563B0" w14:textId="77777777" w:rsidR="000D1FBE" w:rsidRPr="00573D27" w:rsidRDefault="00257B0E" w:rsidP="00573D27">
      <w:pPr>
        <w:spacing w:after="0" w:line="240" w:lineRule="auto"/>
        <w:ind w:right="49"/>
        <w:jc w:val="center"/>
        <w:rPr>
          <w:rFonts w:ascii="Times New Roman" w:eastAsia="Times New Roman" w:hAnsi="Times New Roman" w:cs="Times New Roman"/>
          <w:color w:val="000000" w:themeColor="text1"/>
          <w:sz w:val="20"/>
          <w:szCs w:val="20"/>
          <w:lang w:val="lv-LV"/>
        </w:rPr>
      </w:pPr>
      <w:bookmarkStart w:id="0" w:name="_Hlk198108758"/>
      <w:r w:rsidRPr="48E69DAF">
        <w:rPr>
          <w:rFonts w:ascii="Times New Roman" w:eastAsia="Times New Roman" w:hAnsi="Times New Roman" w:cs="Times New Roman"/>
          <w:color w:val="000000" w:themeColor="text1"/>
          <w:sz w:val="20"/>
          <w:szCs w:val="20"/>
          <w:lang w:val="lv-LV"/>
        </w:rPr>
        <w:t>*ŠIS DOKUMENTS IR PARAKSTĪTS AR DROŠU ELEKTRONISKO PARAKSTU UN SATUR LAIKA ZĪMOGU</w:t>
      </w:r>
      <w:bookmarkEnd w:id="0"/>
    </w:p>
    <w:sectPr w:rsidR="000D1FBE" w:rsidRPr="00573D27" w:rsidSect="007A0BB7">
      <w:headerReference w:type="default" r:id="rId11"/>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54883" w14:textId="77777777" w:rsidR="007D2DEF" w:rsidRDefault="007D2DEF" w:rsidP="007D2DEF">
      <w:pPr>
        <w:spacing w:after="0" w:line="240" w:lineRule="auto"/>
      </w:pPr>
      <w:r>
        <w:separator/>
      </w:r>
    </w:p>
  </w:endnote>
  <w:endnote w:type="continuationSeparator" w:id="0">
    <w:p w14:paraId="627C1CC4" w14:textId="77777777" w:rsidR="007D2DEF" w:rsidRDefault="007D2DEF" w:rsidP="007D2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9BDF1" w14:textId="77777777" w:rsidR="007D2DEF" w:rsidRDefault="007D2DEF" w:rsidP="007D2DEF">
      <w:pPr>
        <w:spacing w:after="0" w:line="240" w:lineRule="auto"/>
      </w:pPr>
      <w:r>
        <w:separator/>
      </w:r>
    </w:p>
  </w:footnote>
  <w:footnote w:type="continuationSeparator" w:id="0">
    <w:p w14:paraId="35C414E8" w14:textId="77777777" w:rsidR="007D2DEF" w:rsidRDefault="007D2DEF" w:rsidP="007D2D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9E45B" w14:textId="57B03B3A" w:rsidR="007D2DEF" w:rsidRPr="007D2DEF" w:rsidRDefault="007D2DEF" w:rsidP="007D2DEF">
    <w:pPr>
      <w:pStyle w:val="Header"/>
      <w:jc w:val="right"/>
      <w:rPr>
        <w:rFonts w:ascii="Times New Roman" w:hAnsi="Times New Roman" w:cs="Times New Roman"/>
        <w:lang w:val="lv-LV"/>
      </w:rPr>
    </w:pPr>
    <w:r w:rsidRPr="007D2DEF">
      <w:rPr>
        <w:rFonts w:ascii="Times New Roman" w:hAnsi="Times New Roman" w:cs="Times New Roman"/>
        <w:lang w:val="lv-LV"/>
      </w:rPr>
      <w:t>IZRAKSTS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869"/>
    <w:rsid w:val="00043632"/>
    <w:rsid w:val="000B3B0A"/>
    <w:rsid w:val="000D1FBE"/>
    <w:rsid w:val="00216AA4"/>
    <w:rsid w:val="0023552E"/>
    <w:rsid w:val="00257B0E"/>
    <w:rsid w:val="002B5146"/>
    <w:rsid w:val="0034130E"/>
    <w:rsid w:val="003D7C87"/>
    <w:rsid w:val="00414C94"/>
    <w:rsid w:val="004F0190"/>
    <w:rsid w:val="00525C9C"/>
    <w:rsid w:val="005465F7"/>
    <w:rsid w:val="00573D27"/>
    <w:rsid w:val="006B2101"/>
    <w:rsid w:val="006C14B1"/>
    <w:rsid w:val="007A0BB7"/>
    <w:rsid w:val="007C69C7"/>
    <w:rsid w:val="007D2DEF"/>
    <w:rsid w:val="0080660E"/>
    <w:rsid w:val="00823925"/>
    <w:rsid w:val="0085406A"/>
    <w:rsid w:val="00902E12"/>
    <w:rsid w:val="00986869"/>
    <w:rsid w:val="00A12985"/>
    <w:rsid w:val="00B77519"/>
    <w:rsid w:val="00D128DF"/>
    <w:rsid w:val="00E8F211"/>
    <w:rsid w:val="00F15BF6"/>
    <w:rsid w:val="00F94353"/>
    <w:rsid w:val="05025478"/>
    <w:rsid w:val="06B7572D"/>
    <w:rsid w:val="07C19F72"/>
    <w:rsid w:val="08B6B45B"/>
    <w:rsid w:val="0A4697B8"/>
    <w:rsid w:val="0A6B0D9B"/>
    <w:rsid w:val="0B2EFDC8"/>
    <w:rsid w:val="0CDC5D8D"/>
    <w:rsid w:val="0F98E907"/>
    <w:rsid w:val="15416685"/>
    <w:rsid w:val="17EC74FA"/>
    <w:rsid w:val="18A766BF"/>
    <w:rsid w:val="195E7D12"/>
    <w:rsid w:val="1DF3D827"/>
    <w:rsid w:val="2146224E"/>
    <w:rsid w:val="239D8332"/>
    <w:rsid w:val="258B8E29"/>
    <w:rsid w:val="27F899A7"/>
    <w:rsid w:val="2886E197"/>
    <w:rsid w:val="29148561"/>
    <w:rsid w:val="2DBA75E3"/>
    <w:rsid w:val="2E6A297B"/>
    <w:rsid w:val="2E956C06"/>
    <w:rsid w:val="300A99BD"/>
    <w:rsid w:val="305430CC"/>
    <w:rsid w:val="3C50CBC7"/>
    <w:rsid w:val="3E11505C"/>
    <w:rsid w:val="3E3D7A16"/>
    <w:rsid w:val="459FA2F2"/>
    <w:rsid w:val="47DC2DDC"/>
    <w:rsid w:val="48DDA0F9"/>
    <w:rsid w:val="48E52A9B"/>
    <w:rsid w:val="48E69DAF"/>
    <w:rsid w:val="4A283715"/>
    <w:rsid w:val="4B4D9CBB"/>
    <w:rsid w:val="4D3FEFE6"/>
    <w:rsid w:val="4D62AB8E"/>
    <w:rsid w:val="4ED47547"/>
    <w:rsid w:val="52C416AB"/>
    <w:rsid w:val="558AB32A"/>
    <w:rsid w:val="5A1C019F"/>
    <w:rsid w:val="5A9C4861"/>
    <w:rsid w:val="5E01F1BB"/>
    <w:rsid w:val="604379E0"/>
    <w:rsid w:val="6190F7F6"/>
    <w:rsid w:val="61F7162D"/>
    <w:rsid w:val="629B9D96"/>
    <w:rsid w:val="62B9B0C5"/>
    <w:rsid w:val="649F7EA0"/>
    <w:rsid w:val="64C10637"/>
    <w:rsid w:val="6AE5396E"/>
    <w:rsid w:val="6C9E44C2"/>
    <w:rsid w:val="6CF4414C"/>
    <w:rsid w:val="73957EA2"/>
    <w:rsid w:val="73D1D902"/>
    <w:rsid w:val="7C90B4D8"/>
    <w:rsid w:val="7F6550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5E102"/>
  <w15:chartTrackingRefBased/>
  <w15:docId w15:val="{3FEAF0F0-4BA7-4C88-AD28-40186E5B4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BB7"/>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lp1"/>
    <w:basedOn w:val="Normal"/>
    <w:link w:val="ListParagraphChar"/>
    <w:uiPriority w:val="34"/>
    <w:qFormat/>
    <w:rsid w:val="007A0BB7"/>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uiPriority w:val="34"/>
    <w:qFormat/>
    <w:rsid w:val="007A0BB7"/>
    <w:rPr>
      <w:rFonts w:eastAsiaTheme="minorEastAsia"/>
      <w:sz w:val="24"/>
      <w:szCs w:val="24"/>
      <w:lang w:val="en-GB" w:eastAsia="ja-JP"/>
    </w:rPr>
  </w:style>
  <w:style w:type="character" w:styleId="Hyperlink">
    <w:name w:val="Hyperlink"/>
    <w:basedOn w:val="DefaultParagraphFont"/>
    <w:uiPriority w:val="99"/>
    <w:unhideWhenUsed/>
    <w:rsid w:val="007A0BB7"/>
    <w:rPr>
      <w:color w:val="467886"/>
      <w:u w:val="single"/>
    </w:rPr>
  </w:style>
  <w:style w:type="character" w:styleId="UnresolvedMention">
    <w:name w:val="Unresolved Mention"/>
    <w:basedOn w:val="DefaultParagraphFont"/>
    <w:uiPriority w:val="99"/>
    <w:semiHidden/>
    <w:unhideWhenUsed/>
    <w:rsid w:val="007A0BB7"/>
    <w:rPr>
      <w:color w:val="605E5C"/>
      <w:shd w:val="clear" w:color="auto" w:fill="E1DFDD"/>
    </w:rPr>
  </w:style>
  <w:style w:type="paragraph" w:styleId="Header">
    <w:name w:val="header"/>
    <w:basedOn w:val="Normal"/>
    <w:link w:val="HeaderChar"/>
    <w:uiPriority w:val="99"/>
    <w:unhideWhenUsed/>
    <w:rsid w:val="007D2D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DEF"/>
    <w:rPr>
      <w:rFonts w:eastAsiaTheme="minorEastAsia"/>
      <w:sz w:val="24"/>
      <w:szCs w:val="24"/>
      <w:lang w:val="en-GB" w:eastAsia="ja-JP"/>
    </w:rPr>
  </w:style>
  <w:style w:type="paragraph" w:styleId="Footer">
    <w:name w:val="footer"/>
    <w:basedOn w:val="Normal"/>
    <w:link w:val="FooterChar"/>
    <w:uiPriority w:val="99"/>
    <w:unhideWhenUsed/>
    <w:rsid w:val="007D2D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DEF"/>
    <w:rPr>
      <w:rFonts w:eastAsiaTheme="minorEastAsia"/>
      <w:sz w:val="24"/>
      <w:szCs w:val="24"/>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2a93419-5393-4f19-8c4c-4616207485c2" xsi:nil="true"/>
    <lcf76f155ced4ddcb4097134ff3c332f xmlns="59ce530c-75da-4e8f-9a0c-52fbf94bb4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2292DB3B72E81B41A49D32E158FC30CC" ma:contentTypeVersion="11" ma:contentTypeDescription="Izveidot jaunu dokumentu." ma:contentTypeScope="" ma:versionID="33b7b9f119ca580fc791c80cd40966b9">
  <xsd:schema xmlns:xsd="http://www.w3.org/2001/XMLSchema" xmlns:xs="http://www.w3.org/2001/XMLSchema" xmlns:p="http://schemas.microsoft.com/office/2006/metadata/properties" xmlns:ns2="59ce530c-75da-4e8f-9a0c-52fbf94bb4c0" xmlns:ns3="42a93419-5393-4f19-8c4c-4616207485c2" targetNamespace="http://schemas.microsoft.com/office/2006/metadata/properties" ma:root="true" ma:fieldsID="17e911dbc432627807c04aafde5a6d13" ns2:_="" ns3:_="">
    <xsd:import namespace="59ce530c-75da-4e8f-9a0c-52fbf94bb4c0"/>
    <xsd:import namespace="42a93419-5393-4f19-8c4c-4616207485c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ce530c-75da-4e8f-9a0c-52fbf94bb4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886c97a0-f5b8-42cb-bf69-291836f5dd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2a93419-5393-4f19-8c4c-4616207485c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f2f66f2-563e-404d-8620-659ec727be96}" ma:internalName="TaxCatchAll" ma:showField="CatchAllData" ma:web="42a93419-5393-4f19-8c4c-4616207485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C31BE0-4618-45BA-A51F-4848DABC9330}">
  <ds:schemaRefs>
    <ds:schemaRef ds:uri="http://schemas.microsoft.com/office/2006/metadata/properties"/>
    <ds:schemaRef ds:uri="http://schemas.microsoft.com/office/infopath/2007/PartnerControls"/>
    <ds:schemaRef ds:uri="42a93419-5393-4f19-8c4c-4616207485c2"/>
    <ds:schemaRef ds:uri="59ce530c-75da-4e8f-9a0c-52fbf94bb4c0"/>
  </ds:schemaRefs>
</ds:datastoreItem>
</file>

<file path=customXml/itemProps2.xml><?xml version="1.0" encoding="utf-8"?>
<ds:datastoreItem xmlns:ds="http://schemas.openxmlformats.org/officeDocument/2006/customXml" ds:itemID="{1E1773B5-D005-4075-9373-717E69203270}">
  <ds:schemaRefs>
    <ds:schemaRef ds:uri="http://schemas.microsoft.com/sharepoint/v3/contenttype/forms"/>
  </ds:schemaRefs>
</ds:datastoreItem>
</file>

<file path=customXml/itemProps3.xml><?xml version="1.0" encoding="utf-8"?>
<ds:datastoreItem xmlns:ds="http://schemas.openxmlformats.org/officeDocument/2006/customXml" ds:itemID="{9CEFA003-705F-4200-AE10-4AFC887F6F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ce530c-75da-4e8f-9a0c-52fbf94bb4c0"/>
    <ds:schemaRef ds:uri="42a93419-5393-4f19-8c4c-4616207485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3152</Words>
  <Characters>1797</Characters>
  <Application>Microsoft Office Word</Application>
  <DocSecurity>0</DocSecurity>
  <Lines>14</Lines>
  <Paragraphs>9</Paragraphs>
  <ScaleCrop>false</ScaleCrop>
  <Company>LR IEM</Company>
  <LinksUpToDate>false</LinksUpToDate>
  <CharactersWithSpaces>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Vladimirs Rojenko</dc:creator>
  <cp:lastModifiedBy>Dace Veitnere</cp:lastModifiedBy>
  <cp:revision>3</cp:revision>
  <dcterms:created xsi:type="dcterms:W3CDTF">2025-10-29T10:40:00Z</dcterms:created>
  <dcterms:modified xsi:type="dcterms:W3CDTF">2025-10-29T10:46:00Z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0x0101002292DB3B72E81B41A49D32E158FC30CC</vt:lpwstr>
  </property>
  <property fmtid="{D5CDD505-2E9C-101B-9397-08002B2CF9AE}" pid="3" name="MediaServiceImageTags">
    <vt:lpwstr/>
  </property>
  <property fmtid="{D5CDD505-2E9C-101B-9397-08002B2CF9AE}" pid="4" name="docLang">
    <vt:lpwstr>lv</vt:lpwstr>
  </property>
</Properties>
</file>