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56764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 w:themeColor="text1"/>
          <w:kern w:val="0"/>
          <w:lang w:eastAsia="zh-CN"/>
          <w14:ligatures w14:val="none"/>
        </w:rPr>
      </w:pPr>
      <w:bookmarkStart w:id="0" w:name="_Hlk141278454"/>
      <w:bookmarkStart w:id="1" w:name="_Hlk153873382"/>
      <w:bookmarkStart w:id="2" w:name="_Hlk145921657"/>
      <w:r w:rsidRPr="00415586">
        <w:rPr>
          <w:rFonts w:ascii="Times New Roman" w:eastAsia="Calibri" w:hAnsi="Times New Roman" w:cs="Times New Roman"/>
          <w:b/>
          <w:bCs/>
          <w:color w:val="000000" w:themeColor="text1"/>
          <w:kern w:val="0"/>
          <w:lang w:eastAsia="zh-CN"/>
          <w14:ligatures w14:val="none"/>
        </w:rPr>
        <w:t>1.pielikums</w:t>
      </w:r>
    </w:p>
    <w:p w14:paraId="182C65CF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color w:val="000000" w:themeColor="text1"/>
          <w:kern w:val="0"/>
          <w:lang w:eastAsia="zh-CN"/>
          <w14:ligatures w14:val="none"/>
        </w:rPr>
      </w:pPr>
      <w:r w:rsidRPr="00415586">
        <w:rPr>
          <w:rFonts w:ascii="Times New Roman" w:eastAsia="Calibri" w:hAnsi="Times New Roman" w:cs="Times New Roman"/>
          <w:color w:val="000000" w:themeColor="text1"/>
          <w:kern w:val="0"/>
          <w:lang w:eastAsia="zh-CN"/>
          <w14:ligatures w14:val="none"/>
        </w:rPr>
        <w:t>atklāta konkursa nolikumam</w:t>
      </w:r>
    </w:p>
    <w:p w14:paraId="7A4A810D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415586">
        <w:rPr>
          <w:rFonts w:ascii="Times New Roman" w:eastAsia="Calibri" w:hAnsi="Times New Roman" w:cs="Times New Roman"/>
          <w:color w:val="000000" w:themeColor="text1"/>
          <w:kern w:val="0"/>
          <w:lang w:eastAsia="zh-CN"/>
          <w14:ligatures w14:val="none"/>
        </w:rPr>
        <w:t>ar identifikācijas Nr. DPPA 2026/13</w:t>
      </w:r>
    </w:p>
    <w:p w14:paraId="1745BB2C" w14:textId="77777777" w:rsidR="00415586" w:rsidRPr="00415586" w:rsidRDefault="00415586" w:rsidP="00415586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692A4CBE" w14:textId="77777777" w:rsidR="00415586" w:rsidRPr="00415586" w:rsidRDefault="00415586" w:rsidP="00415586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16CEF2FD" w14:textId="77777777" w:rsidR="00415586" w:rsidRPr="00415586" w:rsidRDefault="00415586" w:rsidP="00415586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415586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TEHNISKĀ SPECIFIKĀCIJA </w:t>
      </w:r>
    </w:p>
    <w:p w14:paraId="1C4C7ED9" w14:textId="77777777" w:rsidR="00415586" w:rsidRPr="00415586" w:rsidRDefault="00415586" w:rsidP="00415586">
      <w:pPr>
        <w:spacing w:after="0" w:line="240" w:lineRule="auto"/>
        <w:ind w:right="-28"/>
        <w:jc w:val="center"/>
        <w:rPr>
          <w:rFonts w:ascii="Times New Roman" w:eastAsia="Calibri" w:hAnsi="Times New Roman" w:cs="Times New Roman"/>
          <w:b/>
          <w:color w:val="000000"/>
          <w:kern w:val="0"/>
          <w:lang w:eastAsia="zh-CN"/>
          <w14:ligatures w14:val="none"/>
        </w:rPr>
      </w:pPr>
      <w:r w:rsidRPr="00415586">
        <w:rPr>
          <w:rFonts w:ascii="Times New Roman" w:eastAsia="Calibri" w:hAnsi="Times New Roman" w:cs="Times New Roman"/>
          <w:b/>
          <w:color w:val="000000"/>
          <w:kern w:val="0"/>
          <w:lang w:eastAsia="zh-CN"/>
          <w14:ligatures w14:val="none"/>
        </w:rPr>
        <w:t>ATKLĀTAM KONKURSAM</w:t>
      </w:r>
    </w:p>
    <w:p w14:paraId="3DAB0161" w14:textId="77777777" w:rsidR="00415586" w:rsidRPr="00415586" w:rsidRDefault="00415586" w:rsidP="0041558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kern w:val="0"/>
          <w:lang w:eastAsia="zh-CN"/>
          <w14:ligatures w14:val="none"/>
        </w:rPr>
      </w:pPr>
      <w:r w:rsidRPr="00415586">
        <w:rPr>
          <w:rFonts w:ascii="Times New Roman" w:eastAsia="Calibri" w:hAnsi="Times New Roman" w:cs="Times New Roman"/>
          <w:b/>
          <w:i/>
          <w:iCs/>
          <w:color w:val="000000"/>
          <w:kern w:val="0"/>
          <w:shd w:val="clear" w:color="auto" w:fill="FFFFFF"/>
          <w:lang w:eastAsia="zh-CN"/>
          <w14:ligatures w14:val="none"/>
        </w:rPr>
        <w:t>“</w:t>
      </w:r>
      <w:r w:rsidRPr="00415586">
        <w:rPr>
          <w:rFonts w:ascii="Times New Roman" w:eastAsia="Calibri" w:hAnsi="Times New Roman" w:cs="Times New Roman"/>
          <w:b/>
          <w:bCs/>
          <w:kern w:val="0"/>
          <w:lang w:eastAsia="zh-CN"/>
          <w14:ligatures w14:val="none"/>
        </w:rPr>
        <w:t>Malkas piegāde 2026./2027.gada apkures sezonai Krāslavas novada pašvaldības iestāžu vajadzībām”</w:t>
      </w:r>
    </w:p>
    <w:p w14:paraId="6460C911" w14:textId="77777777" w:rsidR="00415586" w:rsidRPr="00415586" w:rsidRDefault="00415586" w:rsidP="0041558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kern w:val="0"/>
          <w:lang w:eastAsia="zh-CN"/>
          <w14:ligatures w14:val="none"/>
        </w:rPr>
      </w:pPr>
      <w:r w:rsidRPr="00415586">
        <w:rPr>
          <w:rFonts w:ascii="Times New Roman" w:eastAsia="Calibri" w:hAnsi="Times New Roman" w:cs="Times New Roman"/>
          <w:bCs/>
          <w:kern w:val="0"/>
          <w:lang w:eastAsia="zh-CN"/>
          <w14:ligatures w14:val="none"/>
        </w:rPr>
        <w:t>(identifikācijas Nr. DPPA 2026/13)</w:t>
      </w:r>
    </w:p>
    <w:p w14:paraId="700E816A" w14:textId="77777777" w:rsidR="00415586" w:rsidRPr="00415586" w:rsidRDefault="00415586" w:rsidP="00415586">
      <w:pPr>
        <w:spacing w:after="200" w:line="276" w:lineRule="auto"/>
        <w:ind w:right="-28"/>
        <w:rPr>
          <w:rFonts w:ascii="Times New Roman" w:eastAsia="Calibri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7787C374" w14:textId="77777777" w:rsidR="00415586" w:rsidRPr="00415586" w:rsidRDefault="00415586" w:rsidP="00415586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kern w:val="0"/>
          <w:lang w:eastAsia="zh-CN"/>
          <w14:ligatures w14:val="none"/>
        </w:rPr>
      </w:pPr>
      <w:r w:rsidRPr="00415586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– 5. </w:t>
      </w:r>
      <w:r w:rsidRPr="00415586">
        <w:rPr>
          <w:rFonts w:ascii="Times New Roman" w:eastAsia="Calibri" w:hAnsi="Times New Roman" w:cs="Times New Roman"/>
          <w:b/>
          <w:color w:val="000000"/>
          <w:kern w:val="0"/>
          <w:lang w:eastAsia="zh-CN"/>
          <w14:ligatures w14:val="none"/>
        </w:rPr>
        <w:t>IEPIRKUMA DAĻAS</w:t>
      </w:r>
    </w:p>
    <w:p w14:paraId="2E623466" w14:textId="77777777" w:rsidR="00415586" w:rsidRPr="00415586" w:rsidRDefault="00415586" w:rsidP="0041558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0880FF41" w14:textId="77777777" w:rsidR="00415586" w:rsidRPr="00415586" w:rsidRDefault="00415586" w:rsidP="00415586">
      <w:pPr>
        <w:numPr>
          <w:ilvl w:val="0"/>
          <w:numId w:val="2"/>
        </w:numPr>
        <w:spacing w:after="0" w:line="240" w:lineRule="auto"/>
        <w:ind w:right="-28"/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</w:pPr>
      <w:r w:rsidRPr="00415586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Kurināmā tehniskie parametri:</w:t>
      </w:r>
    </w:p>
    <w:p w14:paraId="57CD1E0E" w14:textId="77777777" w:rsidR="00415586" w:rsidRPr="00415586" w:rsidRDefault="00415586" w:rsidP="00415586">
      <w:pPr>
        <w:spacing w:after="0" w:line="240" w:lineRule="auto"/>
        <w:ind w:left="720" w:right="-28"/>
        <w:contextualSpacing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zh-CN"/>
          <w14:ligatures w14:val="none"/>
        </w:rPr>
      </w:pPr>
    </w:p>
    <w:p w14:paraId="7306D6D3" w14:textId="77777777" w:rsidR="00415586" w:rsidRPr="00415586" w:rsidRDefault="00415586" w:rsidP="00415586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</w:pPr>
      <w:r w:rsidRPr="00415586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  <w:t>lapu koku un skuju koku malka (skuju koku malka– ne vairāk kā 10 %, apses malka – ne vairāk kā 15 %  no kopējā piegādājamā daudzuma attiecīgajā adresē);</w:t>
      </w:r>
    </w:p>
    <w:p w14:paraId="686C5163" w14:textId="77777777" w:rsidR="00415586" w:rsidRPr="00415586" w:rsidRDefault="00415586" w:rsidP="00415586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</w:pPr>
      <w:r w:rsidRPr="00415586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  <w:t>malkas apjoma koeficients -0,60;</w:t>
      </w:r>
    </w:p>
    <w:p w14:paraId="1E7B432B" w14:textId="77777777" w:rsidR="00415586" w:rsidRPr="00415586" w:rsidRDefault="00415586" w:rsidP="00415586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</w:pPr>
      <w:r w:rsidRPr="00415586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  <w:t xml:space="preserve">malkas garums – 3 m +/- 0,1 m; diametrs 6 - 40 cm (malkas diametrā no 6 līdz 10 cm – ne vairāk kā 20% no kopējā </w:t>
      </w:r>
      <w:r w:rsidRPr="00415586">
        <w:rPr>
          <w:rFonts w:ascii="Times New Roman" w:eastAsia="Calibri" w:hAnsi="Times New Roman" w:cs="Times New Roman"/>
          <w:color w:val="000000"/>
          <w:kern w:val="0"/>
          <w:sz w:val="22"/>
          <w:szCs w:val="22"/>
          <w:shd w:val="clear" w:color="auto" w:fill="FFFFFF"/>
          <w:lang w:eastAsia="lv-LV"/>
          <w14:ligatures w14:val="none"/>
        </w:rPr>
        <w:t>piegādājamā daudzuma attiecīgajā adresē);</w:t>
      </w:r>
    </w:p>
    <w:p w14:paraId="79CC9A4A" w14:textId="77777777" w:rsidR="00415586" w:rsidRPr="00415586" w:rsidRDefault="00415586" w:rsidP="00415586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</w:pPr>
      <w:r w:rsidRPr="00415586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  <w:t>pieļaujamā trupe līdz 5% no kravas kopējā apjoma;</w:t>
      </w:r>
    </w:p>
    <w:p w14:paraId="394808A3" w14:textId="77777777" w:rsidR="00415586" w:rsidRPr="00415586" w:rsidRDefault="00415586" w:rsidP="00415586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</w:pPr>
      <w:r w:rsidRPr="00415586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lv-LV"/>
          <w14:ligatures w14:val="none"/>
        </w:rPr>
        <w:t>malkai jābūt minimāli sazarotai.</w:t>
      </w:r>
    </w:p>
    <w:p w14:paraId="1B802384" w14:textId="77777777" w:rsidR="00415586" w:rsidRPr="00415586" w:rsidRDefault="00415586" w:rsidP="00415586">
      <w:pPr>
        <w:spacing w:after="0" w:line="240" w:lineRule="auto"/>
        <w:ind w:left="720" w:right="-28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</w:pPr>
    </w:p>
    <w:p w14:paraId="1DDF51AD" w14:textId="77777777" w:rsidR="00415586" w:rsidRPr="00415586" w:rsidRDefault="00415586" w:rsidP="00415586">
      <w:pPr>
        <w:numPr>
          <w:ilvl w:val="0"/>
          <w:numId w:val="2"/>
        </w:numPr>
        <w:spacing w:after="200" w:line="276" w:lineRule="auto"/>
        <w:ind w:right="-28"/>
        <w:rPr>
          <w:rFonts w:ascii="Times New Roman" w:eastAsia="Calibri" w:hAnsi="Times New Roman" w:cs="Times New Roman"/>
          <w:b/>
          <w:bCs/>
          <w:kern w:val="0"/>
          <w:lang w:eastAsia="zh-CN"/>
          <w14:ligatures w14:val="none"/>
        </w:rPr>
      </w:pPr>
      <w:r w:rsidRPr="00415586">
        <w:rPr>
          <w:rFonts w:ascii="Times New Roman" w:eastAsia="Calibri" w:hAnsi="Times New Roman" w:cs="Times New Roman"/>
          <w:b/>
          <w:bCs/>
          <w:kern w:val="0"/>
          <w:lang w:eastAsia="zh-CN"/>
          <w14:ligatures w14:val="none"/>
        </w:rPr>
        <w:t xml:space="preserve">Kurināmā kopējais apjoms pa daļām: 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0"/>
        <w:gridCol w:w="6151"/>
        <w:gridCol w:w="2268"/>
      </w:tblGrid>
      <w:tr w:rsidR="00415586" w:rsidRPr="00415586" w14:paraId="116048B3" w14:textId="77777777" w:rsidTr="00713EF8">
        <w:trPr>
          <w:trHeight w:val="681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1B4D21B5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Daļas Nr.</w:t>
            </w:r>
          </w:p>
        </w:tc>
        <w:tc>
          <w:tcPr>
            <w:tcW w:w="6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7912D7A5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Daļas nosaukums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2E7CC4D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Apjoms</w:t>
            </w:r>
          </w:p>
          <w:p w14:paraId="71958D72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m</w:t>
            </w: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vertAlign w:val="superscript"/>
                <w:lang w:eastAsia="zh-CN" w:bidi="hi-IN"/>
                <w14:ligatures w14:val="none"/>
              </w:rPr>
              <w:t>3</w:t>
            </w:r>
          </w:p>
        </w:tc>
      </w:tr>
      <w:tr w:rsidR="00415586" w:rsidRPr="00415586" w14:paraId="76B39989" w14:textId="77777777" w:rsidTr="00713EF8"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1BF4A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1.</w:t>
            </w:r>
          </w:p>
        </w:tc>
        <w:tc>
          <w:tcPr>
            <w:tcW w:w="6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43F91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Malkas piegāde Dagdas pilsētas un pagastu apvienībai - 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774AC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1170</w:t>
            </w:r>
          </w:p>
        </w:tc>
      </w:tr>
      <w:tr w:rsidR="00415586" w:rsidRPr="00415586" w14:paraId="7E7B05A6" w14:textId="77777777" w:rsidTr="00713EF8"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61FAB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2.</w:t>
            </w:r>
          </w:p>
        </w:tc>
        <w:tc>
          <w:tcPr>
            <w:tcW w:w="6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9C98C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Malkas piegāde Dagdas pilsētas un pagastu apvienībai - II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5E54F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1620</w:t>
            </w:r>
          </w:p>
        </w:tc>
      </w:tr>
      <w:tr w:rsidR="00415586" w:rsidRPr="00415586" w14:paraId="260D3050" w14:textId="77777777" w:rsidTr="00713EF8"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4BE8B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3.</w:t>
            </w:r>
          </w:p>
        </w:tc>
        <w:tc>
          <w:tcPr>
            <w:tcW w:w="6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EC378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Malkas piegāde Krāslavas novada Izglītības pārvaldei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BECA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1050</w:t>
            </w:r>
          </w:p>
        </w:tc>
      </w:tr>
      <w:tr w:rsidR="00415586" w:rsidRPr="00415586" w14:paraId="6BA623D8" w14:textId="77777777" w:rsidTr="00713EF8"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33A3D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4.</w:t>
            </w:r>
          </w:p>
        </w:tc>
        <w:tc>
          <w:tcPr>
            <w:tcW w:w="6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E1373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Malkas piegāde Krāslavas novada Labklājības pārvaldei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CDBBA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100</w:t>
            </w:r>
          </w:p>
        </w:tc>
      </w:tr>
      <w:tr w:rsidR="00415586" w:rsidRPr="00415586" w14:paraId="3DC9F348" w14:textId="77777777" w:rsidTr="00713EF8"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9F4ED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5.</w:t>
            </w:r>
          </w:p>
        </w:tc>
        <w:tc>
          <w:tcPr>
            <w:tcW w:w="6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611D1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Malkas piegāde Krāslavas pagastu apvienības pārvaldei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68A72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1645</w:t>
            </w:r>
          </w:p>
        </w:tc>
      </w:tr>
    </w:tbl>
    <w:p w14:paraId="0786F005" w14:textId="77777777" w:rsidR="00415586" w:rsidRPr="00415586" w:rsidRDefault="00415586" w:rsidP="00415586">
      <w:pPr>
        <w:spacing w:after="200" w:line="276" w:lineRule="auto"/>
        <w:ind w:right="-28"/>
        <w:rPr>
          <w:rFonts w:ascii="Times New Roman" w:eastAsia="Calibri" w:hAnsi="Times New Roman" w:cs="Times New Roman"/>
          <w:b/>
          <w:bCs/>
          <w:kern w:val="0"/>
          <w:sz w:val="2"/>
          <w:szCs w:val="2"/>
          <w:lang w:eastAsia="zh-CN"/>
          <w14:ligatures w14:val="none"/>
        </w:rPr>
      </w:pPr>
    </w:p>
    <w:p w14:paraId="5EB2A1A4" w14:textId="77777777" w:rsidR="00415586" w:rsidRPr="00415586" w:rsidRDefault="00415586" w:rsidP="00415586">
      <w:pPr>
        <w:numPr>
          <w:ilvl w:val="0"/>
          <w:numId w:val="2"/>
        </w:numPr>
        <w:spacing w:after="200" w:line="276" w:lineRule="auto"/>
        <w:ind w:right="-28"/>
        <w:rPr>
          <w:rFonts w:ascii="Times New Roman" w:eastAsia="Calibri" w:hAnsi="Times New Roman" w:cs="Times New Roman"/>
          <w:b/>
          <w:bCs/>
          <w:kern w:val="0"/>
          <w:lang w:eastAsia="zh-CN"/>
          <w14:ligatures w14:val="none"/>
        </w:rPr>
      </w:pPr>
      <w:bookmarkStart w:id="3" w:name="_Hlk192848333"/>
      <w:r w:rsidRPr="00415586">
        <w:rPr>
          <w:rFonts w:ascii="Times New Roman" w:eastAsia="Calibri" w:hAnsi="Times New Roman" w:cs="Times New Roman"/>
          <w:b/>
          <w:bCs/>
          <w:kern w:val="0"/>
          <w:lang w:eastAsia="zh-CN"/>
          <w14:ligatures w14:val="none"/>
        </w:rPr>
        <w:t>Kurināmā piegādes adreses un apjoms atbilstoši pasūtītāja pieteikumam: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3"/>
        <w:gridCol w:w="4155"/>
        <w:gridCol w:w="1276"/>
        <w:gridCol w:w="2835"/>
      </w:tblGrid>
      <w:tr w:rsidR="00415586" w:rsidRPr="00415586" w14:paraId="1620672D" w14:textId="77777777" w:rsidTr="00713EF8">
        <w:trPr>
          <w:trHeight w:val="622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bookmarkEnd w:id="3"/>
          <w:p w14:paraId="05F008C4" w14:textId="77777777" w:rsidR="00415586" w:rsidRPr="00415586" w:rsidRDefault="00415586" w:rsidP="00415586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proofErr w:type="spellStart"/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Nr.p.k</w:t>
            </w:r>
            <w:proofErr w:type="spellEnd"/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648D082A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Piegādes vieta (adrese)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117F1F9B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Apjoms</w:t>
            </w:r>
          </w:p>
          <w:p w14:paraId="54EC49CF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m</w:t>
            </w: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vertAlign w:val="superscript"/>
                <w:lang w:eastAsia="zh-CN" w:bidi="hi-IN"/>
                <w14:ligatures w14:val="none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14:paraId="07D87580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 xml:space="preserve">Piegādes laiks </w:t>
            </w:r>
          </w:p>
        </w:tc>
      </w:tr>
      <w:tr w:rsidR="00415586" w:rsidRPr="00415586" w14:paraId="7841FF09" w14:textId="77777777" w:rsidTr="00713EF8">
        <w:tc>
          <w:tcPr>
            <w:tcW w:w="92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422DB3F" w14:textId="77777777" w:rsidR="00415586" w:rsidRPr="00415586" w:rsidRDefault="00415586" w:rsidP="00415586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1.daļa. Malkas piegāde Dagdas pilsētas un pagastu apvienībai - I</w:t>
            </w:r>
          </w:p>
        </w:tc>
      </w:tr>
      <w:tr w:rsidR="00415586" w:rsidRPr="00415586" w14:paraId="257E6D2E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205EA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1.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9AF68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Skolas iela 6, Andrupene, Andrupenes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B1AF9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550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69568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6BDFDD54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F529A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2.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0D66D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 xml:space="preserve">“Ausekļi”, </w:t>
            </w:r>
            <w:proofErr w:type="spellStart"/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Andzeļi</w:t>
            </w:r>
            <w:proofErr w:type="spellEnd"/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 xml:space="preserve">, </w:t>
            </w:r>
            <w:proofErr w:type="spellStart"/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Andzeļu</w:t>
            </w:r>
            <w:proofErr w:type="spellEnd"/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 xml:space="preserve">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F16CD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6C0C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68531B95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ACF9D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lastRenderedPageBreak/>
              <w:t>3.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B6353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Kalna iela 3, c. Asūne, Asūnes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E1DDA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400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FE9A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6F02174E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60176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4.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30002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Saules iela 9, Konstantinova, Konstantinovas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41508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7B89D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767745E1" w14:textId="77777777" w:rsidTr="00713EF8">
        <w:tc>
          <w:tcPr>
            <w:tcW w:w="92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E44F4FC" w14:textId="77777777" w:rsidR="00415586" w:rsidRPr="00415586" w:rsidRDefault="00415586" w:rsidP="00415586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2.daļa. Malkas piegāde Dagdas pilsētas un pagastu apvienībai - II</w:t>
            </w:r>
          </w:p>
        </w:tc>
      </w:tr>
      <w:tr w:rsidR="00415586" w:rsidRPr="00415586" w14:paraId="30A84031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0BCE0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1.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ACC31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 xml:space="preserve">Bērzu iela 2, </w:t>
            </w:r>
            <w:proofErr w:type="spellStart"/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Porečje</w:t>
            </w:r>
            <w:proofErr w:type="spellEnd"/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, Bērziņu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86671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ED397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15523DDE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366B3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2.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7C522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“Saietu nams”, Ezernieki, Ezernieku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27699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D633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0CB41A3C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C313D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3.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99E7E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“Zāles”, Ezernieki, Ezernieku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1D7D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40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23CD2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7B2AFF4E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F3062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4.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00F79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 xml:space="preserve">Skolas iela 13, </w:t>
            </w:r>
            <w:proofErr w:type="spellStart"/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Svarinci</w:t>
            </w:r>
            <w:proofErr w:type="spellEnd"/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, Svariņu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E4FC8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200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74F54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6EA203E2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15BF3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5.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1506B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“Siltums”, Šķaune, Šķaunes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6FC3A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7115E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26228739" w14:textId="77777777" w:rsidTr="00713EF8">
        <w:tc>
          <w:tcPr>
            <w:tcW w:w="92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87BF2E8" w14:textId="77777777" w:rsidR="00415586" w:rsidRPr="00415586" w:rsidRDefault="00415586" w:rsidP="00415586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3.daļa. Malkas piegāde Krāslavas novada Izglītības pārvaldei</w:t>
            </w:r>
          </w:p>
        </w:tc>
      </w:tr>
      <w:tr w:rsidR="00415586" w:rsidRPr="00415586" w14:paraId="06919AD5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A607D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1.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45987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shd w:val="clear" w:color="auto" w:fill="FFFFFF"/>
                <w:lang w:eastAsia="zh-CN"/>
                <w14:ligatures w14:val="none"/>
              </w:rPr>
              <w:t>"Aleksandrovas skola", Aleksandrova, Konstantinovas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59C7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500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FD094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6D0260A0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D816C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2.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ACDE0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shd w:val="clear" w:color="auto" w:fill="FFFFFF"/>
                <w:lang w:eastAsia="zh-CN"/>
                <w14:ligatures w14:val="none"/>
              </w:rPr>
              <w:t>"</w:t>
            </w:r>
            <w:proofErr w:type="spellStart"/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shd w:val="clear" w:color="auto" w:fill="FFFFFF"/>
                <w:lang w:eastAsia="zh-CN"/>
                <w14:ligatures w14:val="none"/>
              </w:rPr>
              <w:t>Gaismēni</w:t>
            </w:r>
            <w:proofErr w:type="spellEnd"/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shd w:val="clear" w:color="auto" w:fill="FFFFFF"/>
                <w:lang w:eastAsia="zh-CN"/>
                <w14:ligatures w14:val="none"/>
              </w:rPr>
              <w:t>", Ezernieki, Ezernieku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8C258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400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9E1B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42A43B22" w14:textId="77777777" w:rsidTr="00713EF8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1CCD8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3.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C318A" w14:textId="77777777" w:rsidR="00415586" w:rsidRPr="00415586" w:rsidRDefault="00415586" w:rsidP="00415586">
            <w:pPr>
              <w:spacing w:after="200" w:line="276" w:lineRule="auto"/>
              <w:ind w:left="-86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Skolas iela 1, Robežnieki, Robežnieku pag., Krāslavas nov.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56860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224A3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345F2B72" w14:textId="77777777" w:rsidTr="00713EF8">
        <w:tc>
          <w:tcPr>
            <w:tcW w:w="92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17D70DA" w14:textId="77777777" w:rsidR="00415586" w:rsidRPr="00415586" w:rsidRDefault="00415586" w:rsidP="00415586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4.daļa. Malkas piegāde Krāslavas novada Labklājības pārvaldei</w:t>
            </w:r>
          </w:p>
        </w:tc>
      </w:tr>
      <w:tr w:rsidR="00415586" w:rsidRPr="00415586" w14:paraId="666F364F" w14:textId="77777777" w:rsidTr="00713EF8">
        <w:trPr>
          <w:trHeight w:val="687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127C7F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eastAsia="zh-CN" w:bidi="hi-IN"/>
                <w14:ligatures w14:val="none"/>
              </w:rPr>
              <w:t>1.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3EE3EF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en-US" w:eastAsia="zh-CN" w:bidi="hi-IN"/>
                <w14:ligatures w14:val="none"/>
              </w:rPr>
            </w:pPr>
            <w:r w:rsidRPr="00415586">
              <w:rPr>
                <w:rFonts w:ascii="RobustaTLPro-Regular" w:eastAsia="Calibri" w:hAnsi="RobustaTLPro-Regular" w:cs="Times New Roman"/>
                <w:color w:val="212529"/>
                <w:kern w:val="0"/>
                <w:sz w:val="23"/>
                <w:szCs w:val="23"/>
                <w:shd w:val="clear" w:color="auto" w:fill="FFFFFF"/>
                <w:lang w:val="en-US" w:eastAsia="zh-CN"/>
                <w14:ligatures w14:val="none"/>
              </w:rPr>
              <w:t>"</w:t>
            </w:r>
            <w:proofErr w:type="spellStart"/>
            <w:r w:rsidRPr="00415586">
              <w:rPr>
                <w:rFonts w:ascii="Times New Roman" w:eastAsia="Calibri" w:hAnsi="Times New Roman" w:cs="Times New Roman"/>
                <w:kern w:val="0"/>
                <w:shd w:val="clear" w:color="auto" w:fill="FFFFFF"/>
                <w:lang w:val="en-US" w:eastAsia="zh-CN"/>
                <w14:ligatures w14:val="none"/>
              </w:rPr>
              <w:t>Skuķi</w:t>
            </w:r>
            <w:proofErr w:type="spellEnd"/>
            <w:r w:rsidRPr="00415586">
              <w:rPr>
                <w:rFonts w:ascii="Times New Roman" w:eastAsia="Calibri" w:hAnsi="Times New Roman" w:cs="Times New Roman"/>
                <w:kern w:val="0"/>
                <w:shd w:val="clear" w:color="auto" w:fill="FFFFFF"/>
                <w:lang w:val="en-US" w:eastAsia="zh-CN"/>
                <w14:ligatures w14:val="none"/>
              </w:rPr>
              <w:t xml:space="preserve">", </w:t>
            </w:r>
            <w:proofErr w:type="spellStart"/>
            <w:r w:rsidRPr="00415586">
              <w:rPr>
                <w:rFonts w:ascii="Times New Roman" w:eastAsia="Calibri" w:hAnsi="Times New Roman" w:cs="Times New Roman"/>
                <w:kern w:val="0"/>
                <w:shd w:val="clear" w:color="auto" w:fill="FFFFFF"/>
                <w:lang w:val="en-US" w:eastAsia="zh-CN"/>
                <w14:ligatures w14:val="none"/>
              </w:rPr>
              <w:t>Skuki</w:t>
            </w:r>
            <w:proofErr w:type="spellEnd"/>
            <w:r w:rsidRPr="00415586">
              <w:rPr>
                <w:rFonts w:ascii="Times New Roman" w:eastAsia="Calibri" w:hAnsi="Times New Roman" w:cs="Times New Roman"/>
                <w:kern w:val="0"/>
                <w:shd w:val="clear" w:color="auto" w:fill="FFFFFF"/>
                <w:lang w:val="en-US" w:eastAsia="zh-CN"/>
                <w14:ligatures w14:val="none"/>
              </w:rPr>
              <w:t xml:space="preserve">, Robežnieku </w:t>
            </w:r>
            <w:proofErr w:type="spellStart"/>
            <w:r w:rsidRPr="00415586">
              <w:rPr>
                <w:rFonts w:ascii="Times New Roman" w:eastAsia="Calibri" w:hAnsi="Times New Roman" w:cs="Times New Roman"/>
                <w:kern w:val="0"/>
                <w:shd w:val="clear" w:color="auto" w:fill="FFFFFF"/>
                <w:lang w:val="en-US" w:eastAsia="zh-CN"/>
                <w14:ligatures w14:val="none"/>
              </w:rPr>
              <w:t>pagasts</w:t>
            </w:r>
            <w:proofErr w:type="spellEnd"/>
            <w:r w:rsidRPr="00415586">
              <w:rPr>
                <w:rFonts w:ascii="Times New Roman" w:eastAsia="Calibri" w:hAnsi="Times New Roman" w:cs="Times New Roman"/>
                <w:kern w:val="0"/>
                <w:shd w:val="clear" w:color="auto" w:fill="FFFFFF"/>
                <w:lang w:val="en-US" w:eastAsia="zh-CN"/>
                <w14:ligatures w14:val="none"/>
              </w:rPr>
              <w:t xml:space="preserve">, </w:t>
            </w:r>
            <w:proofErr w:type="spellStart"/>
            <w:r w:rsidRPr="00415586">
              <w:rPr>
                <w:rFonts w:ascii="Times New Roman" w:eastAsia="Calibri" w:hAnsi="Times New Roman" w:cs="Times New Roman"/>
                <w:kern w:val="0"/>
                <w:shd w:val="clear" w:color="auto" w:fill="FFFFFF"/>
                <w:lang w:val="en-US" w:eastAsia="zh-CN"/>
                <w14:ligatures w14:val="none"/>
              </w:rPr>
              <w:t>Krāslavas</w:t>
            </w:r>
            <w:proofErr w:type="spellEnd"/>
            <w:r w:rsidRPr="00415586">
              <w:rPr>
                <w:rFonts w:ascii="Times New Roman" w:eastAsia="Calibri" w:hAnsi="Times New Roman" w:cs="Times New Roman"/>
                <w:kern w:val="0"/>
                <w:shd w:val="clear" w:color="auto" w:fill="FFFFFF"/>
                <w:lang w:val="en-US" w:eastAsia="zh-CN"/>
                <w14:ligatures w14:val="none"/>
              </w:rPr>
              <w:t xml:space="preserve"> </w:t>
            </w:r>
            <w:proofErr w:type="spellStart"/>
            <w:r w:rsidRPr="00415586">
              <w:rPr>
                <w:rFonts w:ascii="Times New Roman" w:eastAsia="Calibri" w:hAnsi="Times New Roman" w:cs="Times New Roman"/>
                <w:kern w:val="0"/>
                <w:shd w:val="clear" w:color="auto" w:fill="FFFFFF"/>
                <w:lang w:val="en-US" w:eastAsia="zh-CN"/>
                <w14:ligatures w14:val="none"/>
              </w:rPr>
              <w:t>nov.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BB32D3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100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998AD0" w14:textId="77777777" w:rsidR="00415586" w:rsidRPr="00415586" w:rsidRDefault="00415586" w:rsidP="0041558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Pēc pasūtītāja pieprasījuma             (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oktobris)</w:t>
            </w:r>
          </w:p>
        </w:tc>
      </w:tr>
      <w:tr w:rsidR="00415586" w:rsidRPr="00415586" w14:paraId="74C6D7FC" w14:textId="77777777" w:rsidTr="00713EF8">
        <w:tc>
          <w:tcPr>
            <w:tcW w:w="92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383725A" w14:textId="77777777" w:rsidR="00415586" w:rsidRPr="00415586" w:rsidRDefault="00415586" w:rsidP="00415586">
            <w:pPr>
              <w:spacing w:after="200" w:line="276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  <w:t>5.daļa. Malkas piegāde Krāslavas pagastu apvienības pārvaldei</w:t>
            </w:r>
          </w:p>
        </w:tc>
      </w:tr>
      <w:tr w:rsidR="00415586" w:rsidRPr="00415586" w14:paraId="07B8EF7C" w14:textId="77777777" w:rsidTr="00713EF8">
        <w:tc>
          <w:tcPr>
            <w:tcW w:w="943" w:type="dxa"/>
          </w:tcPr>
          <w:p w14:paraId="0B58D0F7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1.</w:t>
            </w:r>
          </w:p>
          <w:p w14:paraId="6955554A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</w:p>
        </w:tc>
        <w:tc>
          <w:tcPr>
            <w:tcW w:w="4155" w:type="dxa"/>
          </w:tcPr>
          <w:p w14:paraId="09B5F59E" w14:textId="77777777" w:rsidR="00415586" w:rsidRPr="00415586" w:rsidRDefault="00415586" w:rsidP="00415586">
            <w:pPr>
              <w:spacing w:after="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proofErr w:type="spellStart"/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/>
                <w14:ligatures w14:val="none"/>
              </w:rPr>
              <w:t>R.Pudnika</w:t>
            </w:r>
            <w:proofErr w:type="spellEnd"/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/>
                <w14:ligatures w14:val="none"/>
              </w:rPr>
              <w:t xml:space="preserve"> ielā 8, Auleja, 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Aulejas pag., Krāslavas nov.</w:t>
            </w:r>
          </w:p>
        </w:tc>
        <w:tc>
          <w:tcPr>
            <w:tcW w:w="1276" w:type="dxa"/>
          </w:tcPr>
          <w:p w14:paraId="249C59EF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/>
                <w:kern w:val="0"/>
                <w:sz w:val="22"/>
                <w:szCs w:val="22"/>
                <w:lang w:eastAsia="zh-CN"/>
                <w14:ligatures w14:val="none"/>
              </w:rPr>
              <w:t>120</w:t>
            </w:r>
          </w:p>
        </w:tc>
        <w:tc>
          <w:tcPr>
            <w:tcW w:w="2835" w:type="dxa"/>
          </w:tcPr>
          <w:p w14:paraId="1D32EDC2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45D7ED57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  <w:tr w:rsidR="00415586" w:rsidRPr="00415586" w14:paraId="0C3474A9" w14:textId="77777777" w:rsidTr="00713EF8">
        <w:tc>
          <w:tcPr>
            <w:tcW w:w="943" w:type="dxa"/>
          </w:tcPr>
          <w:p w14:paraId="5CC82975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2.</w:t>
            </w:r>
          </w:p>
        </w:tc>
        <w:tc>
          <w:tcPr>
            <w:tcW w:w="4155" w:type="dxa"/>
          </w:tcPr>
          <w:p w14:paraId="05EB5D4D" w14:textId="77777777" w:rsidR="00415586" w:rsidRPr="00415586" w:rsidRDefault="00415586" w:rsidP="00415586">
            <w:pPr>
              <w:spacing w:after="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Grāveri, Grāveru pag., Krāslavas nov.</w:t>
            </w:r>
          </w:p>
        </w:tc>
        <w:tc>
          <w:tcPr>
            <w:tcW w:w="1276" w:type="dxa"/>
          </w:tcPr>
          <w:p w14:paraId="316706C0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/>
                <w:kern w:val="0"/>
                <w:sz w:val="22"/>
                <w:szCs w:val="22"/>
                <w:lang w:eastAsia="zh-CN"/>
                <w14:ligatures w14:val="none"/>
              </w:rPr>
              <w:t>80</w:t>
            </w:r>
          </w:p>
        </w:tc>
        <w:tc>
          <w:tcPr>
            <w:tcW w:w="2835" w:type="dxa"/>
          </w:tcPr>
          <w:p w14:paraId="587ABAEE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77622BBA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  <w:tr w:rsidR="00415586" w:rsidRPr="00415586" w14:paraId="2F275EA0" w14:textId="77777777" w:rsidTr="00713EF8">
        <w:tc>
          <w:tcPr>
            <w:tcW w:w="943" w:type="dxa"/>
          </w:tcPr>
          <w:p w14:paraId="536C350F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3.</w:t>
            </w:r>
          </w:p>
        </w:tc>
        <w:tc>
          <w:tcPr>
            <w:tcW w:w="4155" w:type="dxa"/>
          </w:tcPr>
          <w:p w14:paraId="793C6D18" w14:textId="77777777" w:rsidR="00415586" w:rsidRPr="00415586" w:rsidRDefault="00415586" w:rsidP="00415586">
            <w:pPr>
              <w:spacing w:after="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Skolas ielā 3, Indra, Indras pag., Krāslavas nov.</w:t>
            </w:r>
          </w:p>
        </w:tc>
        <w:tc>
          <w:tcPr>
            <w:tcW w:w="1276" w:type="dxa"/>
          </w:tcPr>
          <w:p w14:paraId="1E321A19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/>
                <w:kern w:val="0"/>
                <w:sz w:val="22"/>
                <w:szCs w:val="22"/>
                <w:lang w:eastAsia="zh-CN"/>
                <w14:ligatures w14:val="none"/>
              </w:rPr>
              <w:t>180</w:t>
            </w:r>
          </w:p>
        </w:tc>
        <w:tc>
          <w:tcPr>
            <w:tcW w:w="2835" w:type="dxa"/>
          </w:tcPr>
          <w:p w14:paraId="031FE59C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79B851CF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  <w:tr w:rsidR="00415586" w:rsidRPr="00415586" w14:paraId="3C5FF7CE" w14:textId="77777777" w:rsidTr="00713EF8">
        <w:tc>
          <w:tcPr>
            <w:tcW w:w="943" w:type="dxa"/>
          </w:tcPr>
          <w:p w14:paraId="1465E43D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4.</w:t>
            </w:r>
          </w:p>
        </w:tc>
        <w:tc>
          <w:tcPr>
            <w:tcW w:w="4155" w:type="dxa"/>
          </w:tcPr>
          <w:p w14:paraId="23F1AFE9" w14:textId="77777777" w:rsidR="00415586" w:rsidRPr="00415586" w:rsidRDefault="00415586" w:rsidP="00415586">
            <w:pPr>
              <w:spacing w:after="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/>
                <w14:ligatures w14:val="none"/>
              </w:rPr>
              <w:t xml:space="preserve">Saules ielā 3, Izvalta, 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Izvaltas pag., Krāslavas nov.</w:t>
            </w:r>
          </w:p>
        </w:tc>
        <w:tc>
          <w:tcPr>
            <w:tcW w:w="1276" w:type="dxa"/>
          </w:tcPr>
          <w:p w14:paraId="09F63685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/>
                <w:kern w:val="0"/>
                <w:sz w:val="22"/>
                <w:szCs w:val="22"/>
                <w:lang w:eastAsia="zh-CN"/>
                <w14:ligatures w14:val="none"/>
              </w:rPr>
              <w:t>320</w:t>
            </w:r>
          </w:p>
        </w:tc>
        <w:tc>
          <w:tcPr>
            <w:tcW w:w="2835" w:type="dxa"/>
          </w:tcPr>
          <w:p w14:paraId="45963A9F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2F53C958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  <w:tr w:rsidR="00415586" w:rsidRPr="00415586" w14:paraId="2A9E4939" w14:textId="77777777" w:rsidTr="00713EF8">
        <w:tc>
          <w:tcPr>
            <w:tcW w:w="943" w:type="dxa"/>
          </w:tcPr>
          <w:p w14:paraId="48B27493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5.</w:t>
            </w:r>
          </w:p>
        </w:tc>
        <w:tc>
          <w:tcPr>
            <w:tcW w:w="4155" w:type="dxa"/>
          </w:tcPr>
          <w:p w14:paraId="012F03F9" w14:textId="77777777" w:rsidR="00415586" w:rsidRPr="00415586" w:rsidRDefault="00415586" w:rsidP="00415586">
            <w:pPr>
              <w:spacing w:after="0" w:line="276" w:lineRule="auto"/>
              <w:ind w:left="-86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Kalnieši, Kalniešu pag., Krāslavas nov.</w:t>
            </w:r>
          </w:p>
        </w:tc>
        <w:tc>
          <w:tcPr>
            <w:tcW w:w="1276" w:type="dxa"/>
          </w:tcPr>
          <w:p w14:paraId="03B80F66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/>
                <w14:ligatures w14:val="none"/>
              </w:rPr>
              <w:t>50</w:t>
            </w:r>
          </w:p>
        </w:tc>
        <w:tc>
          <w:tcPr>
            <w:tcW w:w="2835" w:type="dxa"/>
          </w:tcPr>
          <w:p w14:paraId="4733686A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1A397DDD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  <w:tr w:rsidR="00415586" w:rsidRPr="00415586" w14:paraId="1AF9131A" w14:textId="77777777" w:rsidTr="00713EF8">
        <w:tc>
          <w:tcPr>
            <w:tcW w:w="943" w:type="dxa"/>
          </w:tcPr>
          <w:p w14:paraId="156BE38E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6.</w:t>
            </w:r>
          </w:p>
        </w:tc>
        <w:tc>
          <w:tcPr>
            <w:tcW w:w="4155" w:type="dxa"/>
          </w:tcPr>
          <w:p w14:paraId="67057BE0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 xml:space="preserve">Ausekļa ielā 1, </w:t>
            </w:r>
            <w:proofErr w:type="spellStart"/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Varnaviči</w:t>
            </w:r>
            <w:proofErr w:type="spellEnd"/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, Kaplavas pag., Krāslavas nov.</w:t>
            </w:r>
          </w:p>
        </w:tc>
        <w:tc>
          <w:tcPr>
            <w:tcW w:w="1276" w:type="dxa"/>
          </w:tcPr>
          <w:p w14:paraId="586E308B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/>
                <w:kern w:val="0"/>
                <w:sz w:val="22"/>
                <w:szCs w:val="22"/>
                <w:lang w:eastAsia="zh-CN"/>
                <w14:ligatures w14:val="none"/>
              </w:rPr>
              <w:t>80</w:t>
            </w:r>
          </w:p>
        </w:tc>
        <w:tc>
          <w:tcPr>
            <w:tcW w:w="2835" w:type="dxa"/>
          </w:tcPr>
          <w:p w14:paraId="16491B1E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0DA2007A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  <w:tr w:rsidR="00415586" w:rsidRPr="00415586" w14:paraId="01F08EF3" w14:textId="77777777" w:rsidTr="00713EF8">
        <w:tc>
          <w:tcPr>
            <w:tcW w:w="943" w:type="dxa"/>
          </w:tcPr>
          <w:p w14:paraId="605E8A8F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lastRenderedPageBreak/>
              <w:t>7.</w:t>
            </w:r>
          </w:p>
        </w:tc>
        <w:tc>
          <w:tcPr>
            <w:tcW w:w="4155" w:type="dxa"/>
          </w:tcPr>
          <w:p w14:paraId="25F6800B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Skolas ielā 4,  Kombuļi, Kombuļu pag., Krāslavas nov.</w:t>
            </w:r>
          </w:p>
        </w:tc>
        <w:tc>
          <w:tcPr>
            <w:tcW w:w="1276" w:type="dxa"/>
          </w:tcPr>
          <w:p w14:paraId="7C9AF5A4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/>
                <w:kern w:val="0"/>
                <w:sz w:val="22"/>
                <w:szCs w:val="22"/>
                <w:lang w:eastAsia="zh-CN"/>
                <w14:ligatures w14:val="none"/>
              </w:rPr>
              <w:t>60</w:t>
            </w:r>
          </w:p>
        </w:tc>
        <w:tc>
          <w:tcPr>
            <w:tcW w:w="2835" w:type="dxa"/>
          </w:tcPr>
          <w:p w14:paraId="5FCE9800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13AA28EC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  <w:tr w:rsidR="00415586" w:rsidRPr="00415586" w14:paraId="168145E0" w14:textId="77777777" w:rsidTr="00713EF8">
        <w:tc>
          <w:tcPr>
            <w:tcW w:w="943" w:type="dxa"/>
          </w:tcPr>
          <w:p w14:paraId="04A8B003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8.</w:t>
            </w:r>
          </w:p>
        </w:tc>
        <w:tc>
          <w:tcPr>
            <w:tcW w:w="4155" w:type="dxa"/>
          </w:tcPr>
          <w:p w14:paraId="56750B41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Piedruja, Piedrujas pag., Krāslavas nov.</w:t>
            </w:r>
          </w:p>
        </w:tc>
        <w:tc>
          <w:tcPr>
            <w:tcW w:w="1276" w:type="dxa"/>
          </w:tcPr>
          <w:p w14:paraId="633D94DE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/>
                <w:kern w:val="0"/>
                <w:sz w:val="22"/>
                <w:szCs w:val="22"/>
                <w:lang w:eastAsia="zh-CN"/>
                <w14:ligatures w14:val="none"/>
              </w:rPr>
              <w:t>60</w:t>
            </w:r>
          </w:p>
        </w:tc>
        <w:tc>
          <w:tcPr>
            <w:tcW w:w="2835" w:type="dxa"/>
          </w:tcPr>
          <w:p w14:paraId="4C84F884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243EC110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  <w:tr w:rsidR="00415586" w:rsidRPr="00415586" w14:paraId="796E4FB0" w14:textId="77777777" w:rsidTr="00713EF8">
        <w:tc>
          <w:tcPr>
            <w:tcW w:w="943" w:type="dxa"/>
          </w:tcPr>
          <w:p w14:paraId="78626BA7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9.</w:t>
            </w:r>
          </w:p>
        </w:tc>
        <w:tc>
          <w:tcPr>
            <w:tcW w:w="4155" w:type="dxa"/>
          </w:tcPr>
          <w:p w14:paraId="72C8D83B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Jaunatnes ielā 3, Robežnieki, Robežnieku pag., Krāslavas nov.</w:t>
            </w:r>
          </w:p>
        </w:tc>
        <w:tc>
          <w:tcPr>
            <w:tcW w:w="1276" w:type="dxa"/>
          </w:tcPr>
          <w:p w14:paraId="1E1C454C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/>
                <w:kern w:val="0"/>
                <w:sz w:val="22"/>
                <w:szCs w:val="22"/>
                <w:lang w:eastAsia="zh-CN"/>
                <w14:ligatures w14:val="none"/>
              </w:rPr>
              <w:t>520</w:t>
            </w:r>
          </w:p>
        </w:tc>
        <w:tc>
          <w:tcPr>
            <w:tcW w:w="2835" w:type="dxa"/>
          </w:tcPr>
          <w:p w14:paraId="3D9B43CF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088535D1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  <w:tr w:rsidR="00415586" w:rsidRPr="00415586" w14:paraId="739D5A31" w14:textId="77777777" w:rsidTr="00713EF8">
        <w:tc>
          <w:tcPr>
            <w:tcW w:w="943" w:type="dxa"/>
          </w:tcPr>
          <w:p w14:paraId="17F41F0E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10.</w:t>
            </w:r>
          </w:p>
        </w:tc>
        <w:tc>
          <w:tcPr>
            <w:tcW w:w="4155" w:type="dxa"/>
          </w:tcPr>
          <w:p w14:paraId="0B582957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/>
                <w14:ligatures w14:val="none"/>
              </w:rPr>
              <w:t xml:space="preserve">Miera ielā 13, 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Skaista, Skaistas pag.,  Krāslavas nov.</w:t>
            </w:r>
          </w:p>
        </w:tc>
        <w:tc>
          <w:tcPr>
            <w:tcW w:w="1276" w:type="dxa"/>
          </w:tcPr>
          <w:p w14:paraId="5036AC7F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  <w:t>60</w:t>
            </w:r>
          </w:p>
        </w:tc>
        <w:tc>
          <w:tcPr>
            <w:tcW w:w="2835" w:type="dxa"/>
          </w:tcPr>
          <w:p w14:paraId="5C845F53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5D49CF2A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  <w:tr w:rsidR="00415586" w:rsidRPr="00415586" w14:paraId="0594F5F5" w14:textId="77777777" w:rsidTr="00713EF8">
        <w:tc>
          <w:tcPr>
            <w:tcW w:w="943" w:type="dxa"/>
          </w:tcPr>
          <w:p w14:paraId="769A0521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11.</w:t>
            </w:r>
          </w:p>
        </w:tc>
        <w:tc>
          <w:tcPr>
            <w:tcW w:w="4155" w:type="dxa"/>
          </w:tcPr>
          <w:p w14:paraId="0DC3C298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Šķeltova, Šķeltovas pag., Krāslavas nov.</w:t>
            </w:r>
          </w:p>
        </w:tc>
        <w:tc>
          <w:tcPr>
            <w:tcW w:w="1276" w:type="dxa"/>
          </w:tcPr>
          <w:p w14:paraId="2A0D0195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  <w:t>70</w:t>
            </w:r>
          </w:p>
        </w:tc>
        <w:tc>
          <w:tcPr>
            <w:tcW w:w="2835" w:type="dxa"/>
          </w:tcPr>
          <w:p w14:paraId="50028C17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0CC53BD4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  <w:tr w:rsidR="00415586" w:rsidRPr="00415586" w14:paraId="18D82B20" w14:textId="77777777" w:rsidTr="00713EF8">
        <w:tc>
          <w:tcPr>
            <w:tcW w:w="943" w:type="dxa"/>
          </w:tcPr>
          <w:p w14:paraId="3EAC657C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12.</w:t>
            </w:r>
          </w:p>
        </w:tc>
        <w:tc>
          <w:tcPr>
            <w:tcW w:w="4155" w:type="dxa"/>
          </w:tcPr>
          <w:p w14:paraId="76BE29B3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Dārza ielā  2, Augstkalne,  Ūdrīšu pag., Krāslavas nov.</w:t>
            </w:r>
          </w:p>
        </w:tc>
        <w:tc>
          <w:tcPr>
            <w:tcW w:w="1276" w:type="dxa"/>
          </w:tcPr>
          <w:p w14:paraId="7852A831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  <w:t>45</w:t>
            </w:r>
          </w:p>
        </w:tc>
        <w:tc>
          <w:tcPr>
            <w:tcW w:w="2835" w:type="dxa"/>
          </w:tcPr>
          <w:p w14:paraId="160B5CDC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Pēc pasūtītāja pieprasījuma</w:t>
            </w:r>
          </w:p>
          <w:p w14:paraId="4CF61D8B" w14:textId="77777777" w:rsidR="00415586" w:rsidRPr="00415586" w:rsidRDefault="00415586" w:rsidP="0041558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</w:pP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(2026.g. august</w:t>
            </w:r>
            <w:r w:rsidRPr="0041558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zh-CN" w:bidi="hi-IN"/>
                <w14:ligatures w14:val="none"/>
              </w:rPr>
              <w:t>s - oktobris</w:t>
            </w:r>
            <w:r w:rsidRPr="00415586">
              <w:rPr>
                <w:rFonts w:ascii="Times New Roman" w:eastAsia="Tahoma" w:hAnsi="Times New Roman" w:cs="Times New Roman"/>
                <w:bCs/>
                <w:kern w:val="0"/>
                <w:sz w:val="22"/>
                <w:szCs w:val="22"/>
                <w:lang w:eastAsia="zh-CN"/>
                <w14:ligatures w14:val="none"/>
              </w:rPr>
              <w:t>)</w:t>
            </w:r>
          </w:p>
        </w:tc>
      </w:tr>
    </w:tbl>
    <w:p w14:paraId="37FB24FF" w14:textId="77777777" w:rsidR="00415586" w:rsidRPr="00415586" w:rsidRDefault="00415586" w:rsidP="00415586">
      <w:pPr>
        <w:spacing w:after="0" w:line="276" w:lineRule="auto"/>
        <w:contextualSpacing/>
        <w:jc w:val="both"/>
        <w:rPr>
          <w:rFonts w:ascii="Times New Roman" w:eastAsia="Tahoma" w:hAnsi="Times New Roman" w:cs="Times New Roman"/>
          <w:b/>
          <w:kern w:val="0"/>
          <w:sz w:val="18"/>
          <w:szCs w:val="18"/>
          <w:lang w:eastAsia="zh-CN"/>
          <w14:ligatures w14:val="none"/>
        </w:rPr>
      </w:pPr>
    </w:p>
    <w:p w14:paraId="38C71138" w14:textId="77777777" w:rsidR="00415586" w:rsidRPr="00415586" w:rsidRDefault="00415586" w:rsidP="00415586">
      <w:pPr>
        <w:spacing w:after="0" w:line="276" w:lineRule="auto"/>
        <w:contextualSpacing/>
        <w:jc w:val="both"/>
        <w:rPr>
          <w:rFonts w:ascii="Times New Roman" w:eastAsia="Tahoma" w:hAnsi="Times New Roman" w:cs="Times New Roman"/>
          <w:b/>
          <w:kern w:val="0"/>
          <w:lang w:eastAsia="zh-CN"/>
          <w14:ligatures w14:val="none"/>
        </w:rPr>
      </w:pPr>
      <w:r w:rsidRPr="00415586">
        <w:rPr>
          <w:rFonts w:ascii="Times New Roman" w:eastAsia="Tahoma" w:hAnsi="Times New Roman" w:cs="Times New Roman"/>
          <w:b/>
          <w:kern w:val="0"/>
          <w:lang w:eastAsia="zh-CN"/>
          <w14:ligatures w14:val="none"/>
        </w:rPr>
        <w:t>4. Kurināmā piegādes nosacījumi:</w:t>
      </w:r>
    </w:p>
    <w:p w14:paraId="47EC6F3B" w14:textId="77777777" w:rsidR="00415586" w:rsidRPr="00415586" w:rsidRDefault="00415586" w:rsidP="00415586">
      <w:pPr>
        <w:spacing w:after="0" w:line="276" w:lineRule="auto"/>
        <w:contextualSpacing/>
        <w:jc w:val="both"/>
        <w:rPr>
          <w:rFonts w:ascii="Times New Roman" w:eastAsia="Tahoma" w:hAnsi="Times New Roman" w:cs="Times New Roman"/>
          <w:bCs/>
          <w:kern w:val="0"/>
          <w:lang w:eastAsia="zh-CN"/>
          <w14:ligatures w14:val="none"/>
        </w:rPr>
      </w:pPr>
      <w:r w:rsidRPr="00415586">
        <w:rPr>
          <w:rFonts w:ascii="Times New Roman" w:eastAsia="Tahoma" w:hAnsi="Times New Roman" w:cs="Times New Roman"/>
          <w:bCs/>
          <w:kern w:val="0"/>
          <w:lang w:eastAsia="zh-CN"/>
          <w14:ligatures w14:val="none"/>
        </w:rPr>
        <w:t xml:space="preserve">4.1. Piegādātājam jānodrošina piegādāto kurināmo izkraušana un novietošana pasūtītāja norādītajā adresē. </w:t>
      </w:r>
    </w:p>
    <w:p w14:paraId="5473F4C3" w14:textId="77777777" w:rsidR="00415586" w:rsidRPr="00415586" w:rsidRDefault="00415586" w:rsidP="00415586">
      <w:pPr>
        <w:spacing w:after="0" w:line="276" w:lineRule="auto"/>
        <w:contextualSpacing/>
        <w:jc w:val="both"/>
        <w:rPr>
          <w:rFonts w:ascii="Times New Roman" w:eastAsia="Tahoma" w:hAnsi="Times New Roman" w:cs="Times New Roman"/>
          <w:bCs/>
          <w:kern w:val="0"/>
          <w:lang w:eastAsia="zh-CN"/>
          <w14:ligatures w14:val="none"/>
        </w:rPr>
      </w:pPr>
      <w:r w:rsidRPr="00415586">
        <w:rPr>
          <w:rFonts w:ascii="Times New Roman" w:eastAsia="Tahoma" w:hAnsi="Times New Roman" w:cs="Times New Roman"/>
          <w:bCs/>
          <w:kern w:val="0"/>
          <w:lang w:eastAsia="zh-CN"/>
          <w14:ligatures w14:val="none"/>
        </w:rPr>
        <w:t>4.2. Kurināmā piegādes un izkraušanas izmaksas jāiekļauj vienības cenā.</w:t>
      </w:r>
    </w:p>
    <w:p w14:paraId="7F81BDDE" w14:textId="77777777" w:rsidR="00415586" w:rsidRPr="00415586" w:rsidRDefault="00415586" w:rsidP="00415586">
      <w:pPr>
        <w:spacing w:after="0" w:line="276" w:lineRule="auto"/>
        <w:contextualSpacing/>
        <w:jc w:val="both"/>
        <w:rPr>
          <w:rFonts w:ascii="Times New Roman" w:eastAsia="Tahoma" w:hAnsi="Times New Roman" w:cs="Times New Roman"/>
          <w:b/>
          <w:kern w:val="0"/>
          <w:lang w:eastAsia="zh-CN"/>
          <w14:ligatures w14:val="none"/>
        </w:rPr>
      </w:pPr>
      <w:r w:rsidRPr="00415586">
        <w:rPr>
          <w:rFonts w:ascii="Times New Roman" w:eastAsia="Tahoma" w:hAnsi="Times New Roman" w:cs="Times New Roman"/>
          <w:bCs/>
          <w:kern w:val="0"/>
          <w:lang w:eastAsia="zh-CN"/>
          <w14:ligatures w14:val="none"/>
        </w:rPr>
        <w:t xml:space="preserve">4.3. </w:t>
      </w:r>
      <w:r w:rsidRPr="00415586">
        <w:rPr>
          <w:rFonts w:ascii="Times New Roman" w:eastAsia="Tahoma" w:hAnsi="Times New Roman" w:cs="Times New Roman"/>
          <w:b/>
          <w:kern w:val="0"/>
          <w:lang w:eastAsia="zh-CN"/>
          <w14:ligatures w14:val="none"/>
        </w:rPr>
        <w:t xml:space="preserve">Piegāde jāveic pa daļām pēc Pasūtītāja pieprasījuma. Vismaz 50 % no piegādājamā apjoma jāpiegādā līdz 30.septembrim. Piegādātājam jāveic kurināmo piegāde ne vēlāk kā 7 (septiņu) dienu laikā pēc pasūtījuma saņemšanas dienas. Pasūtītājs pasūtījumu veic, nosūtot pieprasījumu uz e-pastu, vai pa telefonu. </w:t>
      </w:r>
    </w:p>
    <w:p w14:paraId="2F5DF678" w14:textId="77777777" w:rsidR="00415586" w:rsidRPr="00415586" w:rsidRDefault="00415586" w:rsidP="00415586">
      <w:pPr>
        <w:spacing w:after="0" w:line="276" w:lineRule="auto"/>
        <w:contextualSpacing/>
        <w:jc w:val="both"/>
        <w:rPr>
          <w:rFonts w:ascii="Times New Roman" w:eastAsia="Tahoma" w:hAnsi="Times New Roman" w:cs="Times New Roman"/>
          <w:bCs/>
          <w:kern w:val="0"/>
          <w:lang w:eastAsia="zh-CN"/>
          <w14:ligatures w14:val="none"/>
        </w:rPr>
      </w:pPr>
      <w:r w:rsidRPr="00415586">
        <w:rPr>
          <w:rFonts w:ascii="Times New Roman" w:eastAsia="Tahoma" w:hAnsi="Times New Roman" w:cs="Times New Roman"/>
          <w:bCs/>
          <w:kern w:val="0"/>
          <w:lang w:eastAsia="zh-CN"/>
          <w14:ligatures w14:val="none"/>
        </w:rPr>
        <w:t>4.4. Pasūtītājs ir tiesīgs samazināt piegādājamā kurināmā apjomu par 20%.</w:t>
      </w:r>
    </w:p>
    <w:bookmarkEnd w:id="0"/>
    <w:bookmarkEnd w:id="1"/>
    <w:bookmarkEnd w:id="2"/>
    <w:p w14:paraId="42C52725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207B9035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3F580BF5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2FCF9384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495AFCCE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42A13A1C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3E3F24C1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1771DF20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06898E65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66285BE8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355ABB5C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74D2775C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4939F470" w14:textId="77777777" w:rsidR="00415586" w:rsidRPr="00415586" w:rsidRDefault="00415586" w:rsidP="00415586">
      <w:pPr>
        <w:spacing w:after="0" w:line="240" w:lineRule="auto"/>
        <w:jc w:val="right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1BD2B3F9" w14:textId="77777777" w:rsidR="001463D2" w:rsidRDefault="001463D2"/>
    <w:sectPr w:rsidR="001463D2" w:rsidSect="004E5BA1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obustaTLPro-Regular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80290"/>
    <w:multiLevelType w:val="hybridMultilevel"/>
    <w:tmpl w:val="16260AD0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B6CE1"/>
    <w:multiLevelType w:val="hybridMultilevel"/>
    <w:tmpl w:val="AD3427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7158D"/>
    <w:multiLevelType w:val="hybridMultilevel"/>
    <w:tmpl w:val="9F5621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135551">
    <w:abstractNumId w:val="2"/>
  </w:num>
  <w:num w:numId="2" w16cid:durableId="1155727511">
    <w:abstractNumId w:val="1"/>
  </w:num>
  <w:num w:numId="3" w16cid:durableId="16858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D2"/>
    <w:rsid w:val="00005656"/>
    <w:rsid w:val="001463D2"/>
    <w:rsid w:val="00293988"/>
    <w:rsid w:val="00415586"/>
    <w:rsid w:val="004E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6B2BEF-F16A-4767-B5A7-EE6227518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1463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463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463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463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463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463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463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463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463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463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463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463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463D2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463D2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463D2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463D2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463D2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463D2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463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463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463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463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463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1463D2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1463D2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1463D2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463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463D2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463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3368</Words>
  <Characters>1920</Characters>
  <Application>Microsoft Office Word</Application>
  <DocSecurity>0</DocSecurity>
  <Lines>16</Lines>
  <Paragraphs>10</Paragraphs>
  <ScaleCrop>false</ScaleCrop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dc:description/>
  <cp:lastModifiedBy>ILONA</cp:lastModifiedBy>
  <cp:revision>3</cp:revision>
  <dcterms:created xsi:type="dcterms:W3CDTF">2026-06-30T11:34:00Z</dcterms:created>
  <dcterms:modified xsi:type="dcterms:W3CDTF">2026-06-30T11:53:00Z</dcterms:modified>
</cp:coreProperties>
</file>