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C03B1" w14:textId="77777777" w:rsidR="00274A49" w:rsidRPr="00966C16" w:rsidRDefault="00274A49" w:rsidP="00DE5F88">
      <w:pPr>
        <w:spacing w:after="0" w:line="240" w:lineRule="auto"/>
        <w:rPr>
          <w:rFonts w:ascii="Times New Roman" w:eastAsia="Times New Roman" w:hAnsi="Times New Roman"/>
          <w:b/>
          <w:sz w:val="24"/>
          <w:szCs w:val="24"/>
        </w:rPr>
      </w:pPr>
      <w:bookmarkStart w:id="0" w:name="_Hlk2765159"/>
    </w:p>
    <w:p w14:paraId="75D6527F" w14:textId="77777777" w:rsidR="0030231D" w:rsidRPr="00966C16" w:rsidRDefault="0030231D" w:rsidP="0030231D">
      <w:pPr>
        <w:widowControl w:val="0"/>
        <w:overflowPunct w:val="0"/>
        <w:adjustRightInd w:val="0"/>
        <w:spacing w:after="0"/>
        <w:ind w:right="-58"/>
        <w:jc w:val="center"/>
        <w:rPr>
          <w:rFonts w:ascii="Times New Roman" w:eastAsia="Times New Roman" w:hAnsi="Times New Roman"/>
          <w:bCs/>
          <w:i/>
          <w:sz w:val="24"/>
          <w:szCs w:val="24"/>
        </w:rPr>
      </w:pPr>
      <w:r w:rsidRPr="00966C16">
        <w:rPr>
          <w:rFonts w:ascii="Times New Roman" w:eastAsia="Times New Roman" w:hAnsi="Times New Roman"/>
          <w:b/>
          <w:bCs/>
          <w:sz w:val="24"/>
          <w:szCs w:val="24"/>
        </w:rPr>
        <w:t xml:space="preserve">LĪGUMS </w:t>
      </w:r>
      <w:r w:rsidRPr="00966C16">
        <w:rPr>
          <w:rFonts w:ascii="Times New Roman" w:eastAsia="Times New Roman" w:hAnsi="Times New Roman"/>
          <w:bCs/>
          <w:i/>
          <w:sz w:val="24"/>
          <w:szCs w:val="24"/>
        </w:rPr>
        <w:t>(projekts)</w:t>
      </w:r>
    </w:p>
    <w:p w14:paraId="204E0ED2" w14:textId="54A553AB" w:rsidR="008775BD" w:rsidRPr="008775BD" w:rsidRDefault="0072037C" w:rsidP="00DE5F88">
      <w:pPr>
        <w:tabs>
          <w:tab w:val="left" w:pos="2520"/>
        </w:tabs>
        <w:spacing w:after="0"/>
        <w:jc w:val="center"/>
        <w:outlineLvl w:val="0"/>
        <w:rPr>
          <w:rFonts w:ascii="Times New Roman" w:eastAsia="Times New Roman" w:hAnsi="Times New Roman"/>
          <w:bCs/>
          <w:sz w:val="24"/>
          <w:szCs w:val="24"/>
        </w:rPr>
      </w:pPr>
      <w:r w:rsidRPr="00966C16">
        <w:rPr>
          <w:rFonts w:ascii="Times New Roman" w:eastAsia="Times New Roman" w:hAnsi="Times New Roman"/>
          <w:bCs/>
          <w:sz w:val="24"/>
          <w:szCs w:val="24"/>
        </w:rPr>
        <w:t>p</w:t>
      </w:r>
      <w:r w:rsidR="00792D71" w:rsidRPr="00966C16">
        <w:rPr>
          <w:rFonts w:ascii="Times New Roman" w:eastAsia="Times New Roman" w:hAnsi="Times New Roman"/>
          <w:bCs/>
          <w:sz w:val="24"/>
          <w:szCs w:val="24"/>
        </w:rPr>
        <w:t>ar v</w:t>
      </w:r>
      <w:r w:rsidR="0030231D" w:rsidRPr="00966C16">
        <w:rPr>
          <w:rFonts w:ascii="Times New Roman" w:eastAsia="Times New Roman" w:hAnsi="Times New Roman"/>
          <w:bCs/>
          <w:sz w:val="24"/>
          <w:szCs w:val="24"/>
        </w:rPr>
        <w:t xml:space="preserve">adības un automatizācijas sistēmas </w:t>
      </w:r>
      <w:r w:rsidR="003F10D5">
        <w:rPr>
          <w:rFonts w:ascii="Times New Roman" w:eastAsia="Times New Roman" w:hAnsi="Times New Roman"/>
          <w:bCs/>
          <w:sz w:val="24"/>
          <w:szCs w:val="24"/>
        </w:rPr>
        <w:t xml:space="preserve">dokumentācijas </w:t>
      </w:r>
      <w:r w:rsidR="003F10D5" w:rsidRPr="008775BD">
        <w:rPr>
          <w:rFonts w:ascii="Times New Roman" w:eastAsia="Times New Roman" w:hAnsi="Times New Roman"/>
          <w:bCs/>
          <w:sz w:val="24"/>
          <w:szCs w:val="24"/>
        </w:rPr>
        <w:t xml:space="preserve">izstrādi un </w:t>
      </w:r>
      <w:r w:rsidR="006113F6" w:rsidRPr="008775BD">
        <w:rPr>
          <w:rFonts w:ascii="Times New Roman" w:eastAsia="Times New Roman" w:hAnsi="Times New Roman"/>
          <w:bCs/>
          <w:sz w:val="24"/>
          <w:szCs w:val="24"/>
        </w:rPr>
        <w:t>modernizāciju</w:t>
      </w:r>
      <w:r w:rsidR="003F10D5" w:rsidRPr="008775BD">
        <w:rPr>
          <w:rFonts w:ascii="Times New Roman" w:eastAsia="Times New Roman" w:hAnsi="Times New Roman"/>
          <w:bCs/>
          <w:sz w:val="24"/>
          <w:szCs w:val="24"/>
        </w:rPr>
        <w:t xml:space="preserve"> </w:t>
      </w:r>
      <w:r w:rsidR="003F10D5" w:rsidRPr="002B7E84">
        <w:rPr>
          <w:rFonts w:ascii="Times New Roman" w:eastAsia="Times New Roman" w:hAnsi="Times New Roman"/>
          <w:bCs/>
          <w:i/>
          <w:iCs/>
          <w:sz w:val="24"/>
          <w:szCs w:val="24"/>
          <w:highlight w:val="lightGray"/>
        </w:rPr>
        <w:t>(1.</w:t>
      </w:r>
      <w:r w:rsidR="008E44BC" w:rsidRPr="002B7E84">
        <w:rPr>
          <w:rFonts w:ascii="Times New Roman" w:eastAsia="Times New Roman" w:hAnsi="Times New Roman"/>
          <w:bCs/>
          <w:i/>
          <w:iCs/>
          <w:sz w:val="24"/>
          <w:szCs w:val="24"/>
          <w:highlight w:val="lightGray"/>
        </w:rPr>
        <w:t> </w:t>
      </w:r>
      <w:r w:rsidR="003F10D5" w:rsidRPr="002B7E84">
        <w:rPr>
          <w:rFonts w:ascii="Times New Roman" w:eastAsia="Times New Roman" w:hAnsi="Times New Roman"/>
          <w:bCs/>
          <w:i/>
          <w:iCs/>
          <w:sz w:val="24"/>
          <w:szCs w:val="24"/>
          <w:highlight w:val="lightGray"/>
        </w:rPr>
        <w:t>daļa</w:t>
      </w:r>
      <w:r w:rsidR="002B7E84">
        <w:rPr>
          <w:rFonts w:ascii="Times New Roman" w:eastAsia="Times New Roman" w:hAnsi="Times New Roman"/>
          <w:bCs/>
          <w:i/>
          <w:iCs/>
          <w:sz w:val="24"/>
          <w:szCs w:val="24"/>
          <w:highlight w:val="lightGray"/>
        </w:rPr>
        <w:t>i</w:t>
      </w:r>
      <w:r w:rsidR="003F10D5" w:rsidRPr="002B7E84">
        <w:rPr>
          <w:rFonts w:ascii="Times New Roman" w:eastAsia="Times New Roman" w:hAnsi="Times New Roman"/>
          <w:bCs/>
          <w:i/>
          <w:iCs/>
          <w:sz w:val="24"/>
          <w:szCs w:val="24"/>
          <w:highlight w:val="lightGray"/>
        </w:rPr>
        <w:t>)</w:t>
      </w:r>
    </w:p>
    <w:p w14:paraId="3A27D0FE" w14:textId="65879AAA" w:rsidR="0030231D" w:rsidRPr="00966C16" w:rsidRDefault="008775BD" w:rsidP="00DE5F88">
      <w:pPr>
        <w:tabs>
          <w:tab w:val="left" w:pos="2520"/>
        </w:tabs>
        <w:spacing w:after="0"/>
        <w:jc w:val="center"/>
        <w:outlineLvl w:val="0"/>
        <w:rPr>
          <w:rFonts w:ascii="Times New Roman" w:eastAsia="Times New Roman" w:hAnsi="Times New Roman"/>
          <w:bCs/>
          <w:sz w:val="24"/>
          <w:szCs w:val="24"/>
        </w:rPr>
      </w:pPr>
      <w:r w:rsidRPr="008775BD">
        <w:rPr>
          <w:rFonts w:ascii="Times New Roman" w:eastAsia="Times New Roman" w:hAnsi="Times New Roman"/>
          <w:bCs/>
          <w:sz w:val="24"/>
          <w:szCs w:val="24"/>
        </w:rPr>
        <w:t xml:space="preserve">/ </w:t>
      </w:r>
      <w:r w:rsidR="003F10D5" w:rsidRPr="008775BD">
        <w:rPr>
          <w:rFonts w:ascii="Times New Roman" w:eastAsia="Times New Roman" w:hAnsi="Times New Roman"/>
          <w:bCs/>
          <w:sz w:val="24"/>
          <w:szCs w:val="24"/>
        </w:rPr>
        <w:t xml:space="preserve">par vadības un automatizācijas sistēmas </w:t>
      </w:r>
      <w:r w:rsidR="006113F6" w:rsidRPr="008775BD">
        <w:rPr>
          <w:rFonts w:ascii="Times New Roman" w:eastAsia="Times New Roman" w:hAnsi="Times New Roman"/>
          <w:bCs/>
          <w:sz w:val="24"/>
          <w:szCs w:val="24"/>
        </w:rPr>
        <w:t>projektēšanu un uzstādīšanu</w:t>
      </w:r>
      <w:r w:rsidRPr="008775BD">
        <w:rPr>
          <w:rFonts w:ascii="Times New Roman" w:eastAsia="Times New Roman" w:hAnsi="Times New Roman"/>
          <w:bCs/>
          <w:sz w:val="24"/>
          <w:szCs w:val="24"/>
        </w:rPr>
        <w:t xml:space="preserve"> </w:t>
      </w:r>
      <w:r w:rsidRPr="002B7E84">
        <w:rPr>
          <w:rFonts w:ascii="Times New Roman" w:eastAsia="Times New Roman" w:hAnsi="Times New Roman"/>
          <w:bCs/>
          <w:i/>
          <w:iCs/>
          <w:sz w:val="24"/>
          <w:szCs w:val="24"/>
          <w:highlight w:val="lightGray"/>
        </w:rPr>
        <w:t>(2. un 3. daļa</w:t>
      </w:r>
      <w:r w:rsidR="002B7E84">
        <w:rPr>
          <w:rFonts w:ascii="Times New Roman" w:eastAsia="Times New Roman" w:hAnsi="Times New Roman"/>
          <w:bCs/>
          <w:i/>
          <w:iCs/>
          <w:sz w:val="24"/>
          <w:szCs w:val="24"/>
          <w:highlight w:val="lightGray"/>
        </w:rPr>
        <w:t>i</w:t>
      </w:r>
      <w:r w:rsidRPr="002B7E84">
        <w:rPr>
          <w:rFonts w:ascii="Times New Roman" w:eastAsia="Times New Roman" w:hAnsi="Times New Roman"/>
          <w:bCs/>
          <w:i/>
          <w:iCs/>
          <w:sz w:val="24"/>
          <w:szCs w:val="24"/>
          <w:highlight w:val="lightGray"/>
        </w:rPr>
        <w:t>)</w:t>
      </w:r>
    </w:p>
    <w:p w14:paraId="248967AF" w14:textId="1C0AD1C6" w:rsidR="0030231D" w:rsidRDefault="00A12407" w:rsidP="00A12407">
      <w:pPr>
        <w:tabs>
          <w:tab w:val="right" w:pos="8931"/>
        </w:tabs>
        <w:spacing w:after="0"/>
        <w:jc w:val="center"/>
        <w:rPr>
          <w:rFonts w:ascii="Times New Roman" w:eastAsia="Times New Roman" w:hAnsi="Times New Roman"/>
          <w:bCs/>
          <w:i/>
          <w:iCs/>
          <w:sz w:val="24"/>
          <w:szCs w:val="24"/>
          <w:lang w:eastAsia="x-none"/>
        </w:rPr>
      </w:pPr>
      <w:r w:rsidRPr="00966C16">
        <w:rPr>
          <w:rFonts w:ascii="Times New Roman" w:eastAsia="Times New Roman" w:hAnsi="Times New Roman"/>
          <w:bCs/>
          <w:i/>
          <w:iCs/>
          <w:sz w:val="24"/>
          <w:szCs w:val="24"/>
          <w:lang w:eastAsia="x-none"/>
        </w:rPr>
        <w:t>(Objekts</w:t>
      </w:r>
      <w:r w:rsidR="00FB2CDC">
        <w:rPr>
          <w:rFonts w:ascii="Times New Roman" w:eastAsia="Times New Roman" w:hAnsi="Times New Roman"/>
          <w:bCs/>
          <w:i/>
          <w:iCs/>
          <w:sz w:val="24"/>
          <w:szCs w:val="24"/>
          <w:lang w:eastAsia="x-none"/>
        </w:rPr>
        <w:t xml:space="preserve">: </w:t>
      </w:r>
      <w:r w:rsidR="00FB2CDC" w:rsidRPr="008775BD">
        <w:rPr>
          <w:rFonts w:ascii="Times New Roman" w:eastAsia="Times New Roman" w:hAnsi="Times New Roman"/>
          <w:bCs/>
          <w:i/>
          <w:iCs/>
          <w:sz w:val="24"/>
          <w:szCs w:val="24"/>
          <w:lang w:eastAsia="x-none"/>
        </w:rPr>
        <w:t>_______________</w:t>
      </w:r>
      <w:r w:rsidRPr="008775BD">
        <w:rPr>
          <w:rFonts w:ascii="Times New Roman" w:eastAsia="Times New Roman" w:hAnsi="Times New Roman"/>
          <w:bCs/>
          <w:i/>
          <w:iCs/>
          <w:sz w:val="24"/>
          <w:szCs w:val="24"/>
          <w:lang w:eastAsia="x-none"/>
        </w:rPr>
        <w:t xml:space="preserve">, kadastra </w:t>
      </w:r>
      <w:r w:rsidR="00587138">
        <w:rPr>
          <w:rFonts w:ascii="Times New Roman" w:eastAsia="Times New Roman" w:hAnsi="Times New Roman"/>
          <w:bCs/>
          <w:i/>
          <w:iCs/>
          <w:sz w:val="24"/>
          <w:szCs w:val="24"/>
          <w:lang w:eastAsia="x-none"/>
        </w:rPr>
        <w:t>nr</w:t>
      </w:r>
      <w:r w:rsidRPr="008775BD">
        <w:rPr>
          <w:rFonts w:ascii="Times New Roman" w:eastAsia="Times New Roman" w:hAnsi="Times New Roman"/>
          <w:bCs/>
          <w:i/>
          <w:iCs/>
          <w:sz w:val="24"/>
          <w:szCs w:val="24"/>
          <w:lang w:eastAsia="x-none"/>
        </w:rPr>
        <w:t>. ____________)</w:t>
      </w:r>
    </w:p>
    <w:p w14:paraId="03C05692" w14:textId="705F1BCE" w:rsidR="00FB3E42" w:rsidRPr="00966C16" w:rsidRDefault="00FB3E42" w:rsidP="00A12407">
      <w:pPr>
        <w:tabs>
          <w:tab w:val="right" w:pos="8931"/>
        </w:tabs>
        <w:spacing w:after="0"/>
        <w:jc w:val="center"/>
        <w:rPr>
          <w:rFonts w:ascii="Times New Roman" w:eastAsia="Times New Roman" w:hAnsi="Times New Roman"/>
          <w:bCs/>
          <w:i/>
          <w:iCs/>
          <w:sz w:val="24"/>
          <w:szCs w:val="24"/>
          <w:lang w:eastAsia="x-none"/>
        </w:rPr>
      </w:pPr>
      <w:r w:rsidRPr="00F35444">
        <w:rPr>
          <w:rFonts w:ascii="Times New Roman" w:eastAsia="Times New Roman" w:hAnsi="Times New Roman"/>
          <w:bCs/>
          <w:i/>
          <w:iCs/>
          <w:sz w:val="24"/>
          <w:szCs w:val="24"/>
          <w:lang w:eastAsia="x-none"/>
        </w:rPr>
        <w:t>(iepirkuma priekšmeta __. daļa)</w:t>
      </w:r>
    </w:p>
    <w:p w14:paraId="7047BB5A" w14:textId="77777777" w:rsidR="00A12407" w:rsidRPr="00966C16" w:rsidRDefault="00A12407" w:rsidP="0030231D">
      <w:pPr>
        <w:tabs>
          <w:tab w:val="right" w:pos="8931"/>
        </w:tabs>
        <w:spacing w:after="0"/>
        <w:rPr>
          <w:rFonts w:ascii="Times New Roman" w:eastAsia="Times New Roman" w:hAnsi="Times New Roman"/>
          <w:bCs/>
          <w:i/>
          <w:iCs/>
          <w:sz w:val="24"/>
          <w:szCs w:val="24"/>
          <w:lang w:eastAsia="x-none"/>
        </w:rPr>
      </w:pPr>
    </w:p>
    <w:tbl>
      <w:tblPr>
        <w:tblStyle w:val="TableGrid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259"/>
      </w:tblGrid>
      <w:tr w:rsidR="0030231D" w:rsidRPr="00966C16" w14:paraId="3797DF15" w14:textId="77777777" w:rsidTr="00270941">
        <w:tc>
          <w:tcPr>
            <w:tcW w:w="4813" w:type="dxa"/>
          </w:tcPr>
          <w:p w14:paraId="465B5C05" w14:textId="661E5ACA" w:rsidR="0030231D" w:rsidRPr="00966C16" w:rsidRDefault="0030231D" w:rsidP="00270941">
            <w:pPr>
              <w:tabs>
                <w:tab w:val="right" w:pos="8931"/>
              </w:tabs>
              <w:rPr>
                <w:rFonts w:ascii="Times New Roman" w:eastAsia="Times New Roman" w:hAnsi="Times New Roman"/>
                <w:sz w:val="22"/>
                <w:lang w:eastAsia="x-none"/>
              </w:rPr>
            </w:pPr>
          </w:p>
        </w:tc>
        <w:tc>
          <w:tcPr>
            <w:tcW w:w="4259" w:type="dxa"/>
          </w:tcPr>
          <w:p w14:paraId="39E6158A" w14:textId="77777777" w:rsidR="0030231D" w:rsidRPr="00966C16" w:rsidRDefault="0030231D" w:rsidP="00270941">
            <w:pPr>
              <w:ind w:right="31"/>
              <w:jc w:val="right"/>
              <w:rPr>
                <w:rFonts w:ascii="Times New Roman" w:hAnsi="Times New Roman"/>
                <w:sz w:val="22"/>
                <w:lang w:eastAsia="ru-RU"/>
              </w:rPr>
            </w:pPr>
            <w:r w:rsidRPr="00966C16">
              <w:rPr>
                <w:rFonts w:ascii="Times New Roman" w:eastAsia="Times New Roman" w:hAnsi="Times New Roman"/>
                <w:b/>
                <w:bCs/>
                <w:sz w:val="22"/>
                <w:lang w:eastAsia="lv-LV"/>
              </w:rPr>
              <w:tab/>
            </w:r>
            <w:r w:rsidRPr="00966C16">
              <w:rPr>
                <w:rFonts w:ascii="Times New Roman" w:eastAsia="Times New Roman" w:hAnsi="Times New Roman"/>
                <w:b/>
                <w:bCs/>
                <w:sz w:val="22"/>
                <w:lang w:eastAsia="lv-LV"/>
              </w:rPr>
              <w:tab/>
            </w:r>
            <w:r w:rsidRPr="00966C16">
              <w:rPr>
                <w:rFonts w:ascii="Times New Roman" w:hAnsi="Times New Roman"/>
                <w:sz w:val="22"/>
                <w:lang w:eastAsia="ru-RU"/>
              </w:rPr>
              <w:t xml:space="preserve">Dokumenta datums ir tā </w:t>
            </w:r>
          </w:p>
          <w:p w14:paraId="4AD53449" w14:textId="77777777" w:rsidR="0030231D" w:rsidRPr="00966C16" w:rsidRDefault="0030231D" w:rsidP="0027094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ind w:right="42" w:firstLine="567"/>
              <w:jc w:val="right"/>
              <w:rPr>
                <w:rFonts w:ascii="Times New Roman" w:eastAsia="Times New Roman" w:hAnsi="Times New Roman"/>
                <w:b/>
                <w:bCs/>
                <w:sz w:val="22"/>
                <w:lang w:eastAsia="lv-LV"/>
              </w:rPr>
            </w:pPr>
            <w:r w:rsidRPr="00966C16">
              <w:rPr>
                <w:rFonts w:ascii="Times New Roman" w:hAnsi="Times New Roman"/>
                <w:sz w:val="22"/>
                <w:lang w:eastAsia="ru-RU"/>
              </w:rPr>
              <w:t>elektroniskās parakstīšanas datums</w:t>
            </w:r>
          </w:p>
          <w:p w14:paraId="7043B699" w14:textId="77777777" w:rsidR="0030231D" w:rsidRPr="00966C16" w:rsidRDefault="0030231D" w:rsidP="00270941">
            <w:pPr>
              <w:tabs>
                <w:tab w:val="right" w:pos="8931"/>
              </w:tabs>
              <w:rPr>
                <w:rFonts w:ascii="Times New Roman" w:eastAsia="Times New Roman" w:hAnsi="Times New Roman"/>
                <w:sz w:val="22"/>
                <w:lang w:eastAsia="x-none"/>
              </w:rPr>
            </w:pPr>
          </w:p>
          <w:p w14:paraId="70C102DD" w14:textId="77777777" w:rsidR="0030231D" w:rsidRPr="00966C16" w:rsidRDefault="0030231D" w:rsidP="00270941">
            <w:pPr>
              <w:tabs>
                <w:tab w:val="right" w:pos="8931"/>
              </w:tabs>
              <w:rPr>
                <w:rFonts w:ascii="Times New Roman" w:eastAsia="Times New Roman" w:hAnsi="Times New Roman"/>
                <w:sz w:val="22"/>
                <w:lang w:eastAsia="x-none"/>
              </w:rPr>
            </w:pPr>
          </w:p>
        </w:tc>
      </w:tr>
    </w:tbl>
    <w:p w14:paraId="5855F9C6" w14:textId="77777777" w:rsidR="0030231D" w:rsidRPr="00966C16" w:rsidRDefault="0030231D" w:rsidP="00F47687">
      <w:pPr>
        <w:spacing w:after="0" w:line="240" w:lineRule="auto"/>
        <w:ind w:firstLine="567"/>
        <w:jc w:val="both"/>
        <w:rPr>
          <w:rFonts w:ascii="Times New Roman" w:eastAsia="Times New Roman" w:hAnsi="Times New Roman"/>
          <w:sz w:val="24"/>
          <w:szCs w:val="24"/>
          <w:lang w:eastAsia="lv-LV"/>
        </w:rPr>
      </w:pPr>
      <w:r w:rsidRPr="00966C16">
        <w:rPr>
          <w:rFonts w:ascii="Times New Roman" w:eastAsia="Times New Roman" w:hAnsi="Times New Roman"/>
          <w:b/>
          <w:sz w:val="24"/>
          <w:szCs w:val="24"/>
          <w:lang w:eastAsia="lv-LV"/>
        </w:rPr>
        <w:t>Valsts akciju sabiedrība “Valsts nekustamie īpašumi”</w:t>
      </w:r>
      <w:r w:rsidRPr="00966C16">
        <w:rPr>
          <w:rFonts w:ascii="Times New Roman" w:eastAsia="Times New Roman" w:hAnsi="Times New Roman"/>
          <w:sz w:val="24"/>
          <w:szCs w:val="24"/>
          <w:lang w:eastAsia="lv-LV"/>
        </w:rPr>
        <w:t>, ko saskaņā ar _____________________ pārstāv _________________________, no vienas puses, un</w:t>
      </w:r>
    </w:p>
    <w:p w14:paraId="19B9E769" w14:textId="77777777" w:rsidR="008513A9" w:rsidRDefault="0030231D" w:rsidP="008513A9">
      <w:pPr>
        <w:spacing w:before="120" w:after="120" w:line="240" w:lineRule="auto"/>
        <w:ind w:firstLine="567"/>
        <w:jc w:val="both"/>
        <w:rPr>
          <w:rFonts w:ascii="Times New Roman" w:eastAsia="Times New Roman" w:hAnsi="Times New Roman"/>
          <w:bCs/>
          <w:sz w:val="24"/>
          <w:szCs w:val="24"/>
        </w:rPr>
      </w:pPr>
      <w:r w:rsidRPr="00966C16">
        <w:rPr>
          <w:rFonts w:ascii="Times New Roman" w:eastAsia="Times New Roman" w:hAnsi="Times New Roman"/>
          <w:b/>
          <w:sz w:val="24"/>
          <w:szCs w:val="24"/>
          <w:lang w:eastAsia="lv-LV"/>
        </w:rPr>
        <w:t>________________</w:t>
      </w:r>
      <w:r w:rsidRPr="00966C16">
        <w:rPr>
          <w:rFonts w:ascii="Times New Roman" w:eastAsia="Times New Roman" w:hAnsi="Times New Roman"/>
          <w:sz w:val="24"/>
          <w:szCs w:val="24"/>
          <w:lang w:eastAsia="lv-LV"/>
        </w:rPr>
        <w:t>, ko saskaņā ar ____________ pārstāv _______________, no otras puses,</w:t>
      </w:r>
      <w:r w:rsidR="00DE5F88" w:rsidRPr="00966C16">
        <w:rPr>
          <w:rFonts w:ascii="Times New Roman" w:eastAsia="Times New Roman" w:hAnsi="Times New Roman"/>
          <w:sz w:val="24"/>
          <w:szCs w:val="24"/>
          <w:lang w:eastAsia="lv-LV"/>
        </w:rPr>
        <w:t xml:space="preserve"> </w:t>
      </w:r>
      <w:r w:rsidRPr="00966C16">
        <w:rPr>
          <w:rFonts w:ascii="Times New Roman" w:eastAsia="Times New Roman" w:hAnsi="Times New Roman"/>
          <w:bCs/>
          <w:sz w:val="24"/>
          <w:szCs w:val="24"/>
        </w:rPr>
        <w:t xml:space="preserve">Pasūtītājs un Izpildītājs abi kopā turpmāk tekstā saukti – Puses, </w:t>
      </w:r>
    </w:p>
    <w:p w14:paraId="68CF19C6" w14:textId="58683FCA" w:rsidR="0030231D" w:rsidRPr="00966C16" w:rsidRDefault="0030231D" w:rsidP="008513A9">
      <w:pPr>
        <w:spacing w:before="120" w:after="120" w:line="240" w:lineRule="auto"/>
        <w:ind w:firstLine="567"/>
        <w:jc w:val="both"/>
        <w:rPr>
          <w:rFonts w:ascii="Times New Roman" w:eastAsia="Times New Roman" w:hAnsi="Times New Roman"/>
          <w:sz w:val="24"/>
          <w:szCs w:val="24"/>
          <w:lang w:eastAsia="lv-LV"/>
        </w:rPr>
      </w:pPr>
      <w:r w:rsidRPr="00966C16">
        <w:rPr>
          <w:rFonts w:ascii="Times New Roman" w:eastAsia="Times New Roman" w:hAnsi="Times New Roman"/>
          <w:bCs/>
          <w:sz w:val="24"/>
          <w:szCs w:val="24"/>
        </w:rPr>
        <w:t xml:space="preserve">pamatojoties uz </w:t>
      </w:r>
      <w:r w:rsidRPr="001F234B">
        <w:rPr>
          <w:rFonts w:ascii="Times New Roman" w:eastAsia="Times New Roman" w:hAnsi="Times New Roman"/>
          <w:bCs/>
          <w:sz w:val="24"/>
          <w:szCs w:val="24"/>
        </w:rPr>
        <w:t>iepirkuma “Vadības un automatizācijas sistēmas uzstādīšana</w:t>
      </w:r>
      <w:r w:rsidR="00587138" w:rsidRPr="001F234B">
        <w:rPr>
          <w:rFonts w:ascii="Times New Roman" w:eastAsia="Times New Roman" w:hAnsi="Times New Roman"/>
          <w:bCs/>
          <w:sz w:val="24"/>
          <w:szCs w:val="24"/>
        </w:rPr>
        <w:t> </w:t>
      </w:r>
      <w:r w:rsidR="00C04F11" w:rsidRPr="001F234B">
        <w:rPr>
          <w:rFonts w:ascii="Times New Roman" w:eastAsia="Times New Roman" w:hAnsi="Times New Roman"/>
          <w:bCs/>
          <w:sz w:val="24"/>
          <w:szCs w:val="24"/>
        </w:rPr>
        <w:t>/</w:t>
      </w:r>
      <w:r w:rsidR="00587138" w:rsidRPr="001F234B">
        <w:rPr>
          <w:rFonts w:ascii="Times New Roman" w:eastAsia="Times New Roman" w:hAnsi="Times New Roman"/>
          <w:bCs/>
          <w:sz w:val="24"/>
          <w:szCs w:val="24"/>
        </w:rPr>
        <w:t> </w:t>
      </w:r>
      <w:r w:rsidR="00C04F11" w:rsidRPr="001F234B">
        <w:rPr>
          <w:rFonts w:ascii="Times New Roman" w:eastAsia="Times New Roman" w:hAnsi="Times New Roman"/>
          <w:bCs/>
          <w:sz w:val="24"/>
          <w:szCs w:val="24"/>
        </w:rPr>
        <w:t>modernizēšana</w:t>
      </w:r>
      <w:r w:rsidRPr="001F234B">
        <w:rPr>
          <w:rFonts w:ascii="Times New Roman" w:eastAsia="Times New Roman" w:hAnsi="Times New Roman"/>
          <w:bCs/>
          <w:sz w:val="24"/>
          <w:szCs w:val="24"/>
        </w:rPr>
        <w:t>”</w:t>
      </w:r>
      <w:r w:rsidR="00776499">
        <w:rPr>
          <w:rFonts w:ascii="Times New Roman" w:eastAsia="Times New Roman" w:hAnsi="Times New Roman"/>
          <w:bCs/>
          <w:sz w:val="24"/>
          <w:szCs w:val="24"/>
        </w:rPr>
        <w:t xml:space="preserve">, </w:t>
      </w:r>
      <w:r w:rsidRPr="001F234B">
        <w:rPr>
          <w:rFonts w:ascii="Times New Roman" w:eastAsia="Times New Roman" w:hAnsi="Times New Roman"/>
          <w:bCs/>
          <w:sz w:val="24"/>
          <w:szCs w:val="24"/>
        </w:rPr>
        <w:t xml:space="preserve">identifikācijas Nr. </w:t>
      </w:r>
      <w:r w:rsidR="007F2C0C" w:rsidRPr="001F234B">
        <w:rPr>
          <w:rStyle w:val="normaltextrun"/>
          <w:rFonts w:ascii="Times New Roman" w:hAnsi="Times New Roman"/>
          <w:bCs/>
          <w:color w:val="000000"/>
          <w:sz w:val="24"/>
          <w:szCs w:val="24"/>
          <w:bdr w:val="none" w:sz="0" w:space="0" w:color="auto" w:frame="1"/>
        </w:rPr>
        <w:t>VNĪ 2024/4/4/AK-8</w:t>
      </w:r>
      <w:r w:rsidR="00776499">
        <w:rPr>
          <w:rStyle w:val="normaltextrun"/>
          <w:rFonts w:ascii="Times New Roman" w:hAnsi="Times New Roman"/>
          <w:bCs/>
          <w:color w:val="000000"/>
          <w:sz w:val="24"/>
          <w:szCs w:val="24"/>
          <w:bdr w:val="none" w:sz="0" w:space="0" w:color="auto" w:frame="1"/>
        </w:rPr>
        <w:t xml:space="preserve">, </w:t>
      </w:r>
      <w:r w:rsidR="00E85F06">
        <w:rPr>
          <w:rStyle w:val="normaltextrun"/>
          <w:rFonts w:ascii="Times New Roman" w:hAnsi="Times New Roman"/>
          <w:bCs/>
          <w:color w:val="000000"/>
          <w:sz w:val="24"/>
          <w:szCs w:val="24"/>
          <w:bdr w:val="none" w:sz="0" w:space="0" w:color="auto" w:frame="1"/>
        </w:rPr>
        <w:t>iepirkuma priekšmeta __. daļas</w:t>
      </w:r>
      <w:r w:rsidR="007F2C0C" w:rsidRPr="001F234B">
        <w:rPr>
          <w:rStyle w:val="normaltextrun"/>
          <w:rFonts w:ascii="Times New Roman" w:hAnsi="Times New Roman"/>
          <w:bCs/>
          <w:color w:val="000000"/>
          <w:sz w:val="24"/>
          <w:szCs w:val="24"/>
          <w:bdr w:val="none" w:sz="0" w:space="0" w:color="auto" w:frame="1"/>
        </w:rPr>
        <w:t xml:space="preserve"> </w:t>
      </w:r>
      <w:r w:rsidRPr="001F234B">
        <w:rPr>
          <w:rFonts w:ascii="Times New Roman" w:eastAsia="Times New Roman" w:hAnsi="Times New Roman"/>
          <w:bCs/>
          <w:sz w:val="24"/>
          <w:szCs w:val="24"/>
        </w:rPr>
        <w:t>rezultātiem, noslēdz</w:t>
      </w:r>
      <w:r w:rsidRPr="00966C16">
        <w:rPr>
          <w:rFonts w:ascii="Times New Roman" w:eastAsia="Times New Roman" w:hAnsi="Times New Roman"/>
          <w:bCs/>
          <w:sz w:val="24"/>
          <w:szCs w:val="24"/>
        </w:rPr>
        <w:t xml:space="preserve"> šādu līgumu: </w:t>
      </w:r>
    </w:p>
    <w:p w14:paraId="6C1CB07F" w14:textId="77777777" w:rsidR="0030231D" w:rsidRPr="00966C16" w:rsidRDefault="0030231D" w:rsidP="00E7621B">
      <w:pPr>
        <w:pStyle w:val="1NODAUVIRSRAKSTI"/>
      </w:pPr>
      <w:r w:rsidRPr="00966C16">
        <w:t>Līgumā lietotie termini</w:t>
      </w:r>
    </w:p>
    <w:p w14:paraId="05DCF756" w14:textId="77777777" w:rsidR="001D67E2" w:rsidRPr="00966C16" w:rsidRDefault="001D67E2" w:rsidP="00850B2E">
      <w:pPr>
        <w:pStyle w:val="11punkts"/>
        <w:rPr>
          <w:b/>
          <w:i/>
        </w:rPr>
      </w:pPr>
      <w:r w:rsidRPr="00966C16">
        <w:rPr>
          <w:b/>
        </w:rPr>
        <w:t>Apakšuzņēmējs</w:t>
      </w:r>
      <w:r w:rsidRPr="00966C16">
        <w:t xml:space="preserve"> - Izpildītāja nolīgta persona vai savukārt tās nolīgta persona, kura veic Darbus Līguma izpildē.</w:t>
      </w:r>
    </w:p>
    <w:p w14:paraId="09096414" w14:textId="77777777" w:rsidR="001D67E2" w:rsidRPr="0099178B" w:rsidRDefault="001D67E2" w:rsidP="00850B2E">
      <w:pPr>
        <w:pStyle w:val="11punkts"/>
        <w:rPr>
          <w:b/>
        </w:rPr>
      </w:pPr>
      <w:r w:rsidRPr="0099178B">
        <w:rPr>
          <w:b/>
        </w:rPr>
        <w:t>Darbi</w:t>
      </w:r>
      <w:r w:rsidRPr="0099178B">
        <w:t xml:space="preserve"> – VAS tehniskās dokumentācijas izstrāde, VAS piegāde un uzstādīšana Objektā, saskaņā ar Tehnisko specifikāciju un Līgumu.</w:t>
      </w:r>
    </w:p>
    <w:p w14:paraId="485111D5" w14:textId="77777777" w:rsidR="001D67E2" w:rsidRPr="00824426" w:rsidRDefault="001D67E2" w:rsidP="00850B2E">
      <w:pPr>
        <w:pStyle w:val="11punkts"/>
        <w:rPr>
          <w:b/>
          <w:i/>
        </w:rPr>
      </w:pPr>
      <w:r w:rsidRPr="00824426">
        <w:rPr>
          <w:b/>
        </w:rPr>
        <w:t>Darbu nodošanas - pieņemšanas akts</w:t>
      </w:r>
      <w:r w:rsidRPr="00824426">
        <w:t xml:space="preserve"> – akts, kas pēc tā abpusējas parakstīšanas apliecina Līgumā noteikto Darbu izpildi un pieņemšanu. Darbu nodošanas - pieņemšanas akta parauga forma pievienota Tehniskās specifikācijas  3.pielikumā.</w:t>
      </w:r>
    </w:p>
    <w:p w14:paraId="6925E58E" w14:textId="77777777" w:rsidR="001D67E2" w:rsidRPr="005A4F51" w:rsidRDefault="001D67E2" w:rsidP="00850B2E">
      <w:pPr>
        <w:pStyle w:val="11punkts"/>
      </w:pPr>
      <w:r w:rsidRPr="005A4F51">
        <w:rPr>
          <w:b/>
        </w:rPr>
        <w:t>e</w:t>
      </w:r>
      <w:r>
        <w:rPr>
          <w:b/>
        </w:rPr>
        <w:t>-</w:t>
      </w:r>
      <w:r w:rsidRPr="005A4F51">
        <w:rPr>
          <w:b/>
        </w:rPr>
        <w:t xml:space="preserve">Adrese </w:t>
      </w:r>
      <w:r w:rsidRPr="005A4F51">
        <w:t>– oficiālā elektroniskā adrese.</w:t>
      </w:r>
    </w:p>
    <w:p w14:paraId="6DE455DF" w14:textId="77777777" w:rsidR="001D67E2" w:rsidRPr="00941B10" w:rsidRDefault="001D67E2" w:rsidP="00850B2E">
      <w:pPr>
        <w:pStyle w:val="11punkts"/>
        <w:rPr>
          <w:b/>
          <w:i/>
        </w:rPr>
      </w:pPr>
      <w:r w:rsidRPr="00824426">
        <w:rPr>
          <w:b/>
        </w:rPr>
        <w:t xml:space="preserve">Finanšu piedāvājums - </w:t>
      </w:r>
      <w:r w:rsidRPr="00824426">
        <w:t>Izpildītāja iesniegtās Darbu</w:t>
      </w:r>
      <w:r w:rsidRPr="00941B10">
        <w:t xml:space="preserve"> cenas, kas pievienotas Līguma 2.pielikumā. Finanšu piedāvājumā norādītajās cenās ir iekļauti visi iespējamie riski, kas saistīti ar tirgus svārstībām Līguma izpildes laikā, un tās ir fiksētas uz visu Līguma izpildes laiku.</w:t>
      </w:r>
    </w:p>
    <w:p w14:paraId="6BBF2B51" w14:textId="77777777" w:rsidR="001D67E2" w:rsidRPr="00966C16" w:rsidRDefault="001D67E2" w:rsidP="00850B2E">
      <w:pPr>
        <w:pStyle w:val="11punkts"/>
        <w:rPr>
          <w:b/>
        </w:rPr>
      </w:pPr>
      <w:r w:rsidRPr="00966C16">
        <w:rPr>
          <w:b/>
        </w:rPr>
        <w:t xml:space="preserve">Izpildītājs – </w:t>
      </w:r>
      <w:r w:rsidRPr="00966C16">
        <w:t xml:space="preserve">______________, </w:t>
      </w:r>
      <w:proofErr w:type="spellStart"/>
      <w:r w:rsidRPr="00966C16">
        <w:t>reģ</w:t>
      </w:r>
      <w:proofErr w:type="spellEnd"/>
      <w:r w:rsidRPr="00966C16">
        <w:t>. Nr.________________, juridiskā adrese ________________________.</w:t>
      </w:r>
    </w:p>
    <w:p w14:paraId="1FEDC46E" w14:textId="77777777" w:rsidR="001D67E2" w:rsidRPr="004009B8" w:rsidRDefault="001D67E2" w:rsidP="00850B2E">
      <w:pPr>
        <w:pStyle w:val="11punkts"/>
      </w:pPr>
      <w:r w:rsidRPr="004009B8">
        <w:rPr>
          <w:b/>
          <w:bCs/>
        </w:rPr>
        <w:t>Līgumcena</w:t>
      </w:r>
      <w:r w:rsidRPr="004009B8">
        <w:t xml:space="preserve"> - atbilstoši Izpildītāja iesniegtajam Finanšu piedāvājumam Līgumā norādītā kopējā summa bez PVN, kuru Pasūtītājs maksās Izpildītājam par pilnā apjomā un Līgumā noteiktos termiņos, atbilstoši Tehniskajai specifikācijai veiktiem un Pasūtītāja pieņemtajiem Darbiem. Līgumcena ietver pilnu samaksu par Līguma ietvaros paredzēto saistību pilnīgu izpildi, tai skaitā, bet ne tikai, visas izmaksas, kas saistītas ar Darbu veikšanu pilnā apjomā, tai skaitā materiālu un izstrādājumu izmaksas, darbaspēka izmaksas, pieskaitāmos izdevumus, mehānismu un transporta izmaksas, darbu organizācijas izmaksas, nodokļus (izņemot PVN), nodevas, civiltiesiskās atbildības apdrošināšanas izmaksas, kā arī darbu, izstrādājumu, materiālu, iekārtu un mehānismu, kas nav norādīti Finanšu piedāvājumā vai iepirkuma procedūrā Izpildītāja iesniegtajās Darbu tāmēs, bet ir izsecināmi no Tehniskās specifikācijas, kā arī darbu, izstrādājumu, materiālu, iekārtu un mehānismu, kas nav norādīti Līgumā vai Tehniskajā specifikācijā, bet ir nepieciešami Darbu pienācīgai, savlaicīgai un kvalitatīvai izpildei, izmaksas.</w:t>
      </w:r>
    </w:p>
    <w:p w14:paraId="7F956921" w14:textId="66F11BE6" w:rsidR="001D67E2" w:rsidRPr="009C0DCA" w:rsidRDefault="001D67E2" w:rsidP="00850B2E">
      <w:pPr>
        <w:pStyle w:val="11punkts"/>
        <w:rPr>
          <w:b/>
        </w:rPr>
      </w:pPr>
      <w:r w:rsidRPr="00966C16">
        <w:rPr>
          <w:b/>
        </w:rPr>
        <w:t>Līgums</w:t>
      </w:r>
      <w:r w:rsidRPr="00966C16">
        <w:t xml:space="preserve"> </w:t>
      </w:r>
      <w:r w:rsidRPr="00966C16">
        <w:rPr>
          <w:b/>
        </w:rPr>
        <w:t xml:space="preserve">– </w:t>
      </w:r>
      <w:r w:rsidRPr="00966C16">
        <w:t xml:space="preserve">šis, starp Pusēm noslēgtais </w:t>
      </w:r>
      <w:r w:rsidRPr="009C0DCA">
        <w:t>līgums</w:t>
      </w:r>
      <w:r w:rsidR="00DB0692" w:rsidRPr="009C0DCA">
        <w:t xml:space="preserve"> </w:t>
      </w:r>
      <w:r w:rsidR="009C0DCA">
        <w:t>ar visiem</w:t>
      </w:r>
      <w:r w:rsidR="00DB0692" w:rsidRPr="009C0DCA">
        <w:t xml:space="preserve"> tā pielikumi</w:t>
      </w:r>
      <w:r w:rsidR="009C0DCA">
        <w:t>em</w:t>
      </w:r>
      <w:r w:rsidRPr="009C0DCA">
        <w:t xml:space="preserve">. </w:t>
      </w:r>
    </w:p>
    <w:p w14:paraId="6A00BFA6" w14:textId="77777777" w:rsidR="001D67E2" w:rsidRPr="00586C84" w:rsidRDefault="001D67E2" w:rsidP="00850B2E">
      <w:pPr>
        <w:pStyle w:val="11punkts"/>
        <w:rPr>
          <w:b/>
          <w:iCs/>
        </w:rPr>
      </w:pPr>
      <w:r w:rsidRPr="00824426">
        <w:rPr>
          <w:b/>
          <w:iCs/>
        </w:rPr>
        <w:lastRenderedPageBreak/>
        <w:t xml:space="preserve">Objekta </w:t>
      </w:r>
      <w:r w:rsidRPr="00586C84">
        <w:rPr>
          <w:b/>
          <w:iCs/>
        </w:rPr>
        <w:t xml:space="preserve">pieņemšanas – nodošanas akts </w:t>
      </w:r>
      <w:r w:rsidRPr="00586C84">
        <w:rPr>
          <w:iCs/>
        </w:rPr>
        <w:t>– akts</w:t>
      </w:r>
      <w:r w:rsidRPr="00586C84">
        <w:t>, kas apliecina Objekta (vai tā daļas), nodošanu Izpildītājam Darbu izpildei. Objekta pieņemšanas un nodošanas akta parauga forma pievienota Tehniskās specifikācijas 2. pielikumā.</w:t>
      </w:r>
    </w:p>
    <w:p w14:paraId="39C53BF1" w14:textId="2178EB8B" w:rsidR="001D67E2" w:rsidRPr="00586C84" w:rsidRDefault="001D67E2" w:rsidP="00850B2E">
      <w:pPr>
        <w:pStyle w:val="11punkts"/>
        <w:rPr>
          <w:i/>
        </w:rPr>
      </w:pPr>
      <w:r w:rsidRPr="00586C84">
        <w:rPr>
          <w:b/>
        </w:rPr>
        <w:t xml:space="preserve">Objekts – </w:t>
      </w:r>
      <w:r w:rsidRPr="00586C84">
        <w:t xml:space="preserve">nekustamā īpašuma </w:t>
      </w:r>
      <w:r w:rsidR="00912998">
        <w:t>____________________ </w:t>
      </w:r>
      <w:r w:rsidRPr="00912998">
        <w:rPr>
          <w:i/>
          <w:iCs/>
          <w:highlight w:val="lightGray"/>
        </w:rPr>
        <w:t>(adrese</w:t>
      </w:r>
      <w:r w:rsidR="00912998" w:rsidRPr="00912998">
        <w:rPr>
          <w:i/>
          <w:iCs/>
          <w:highlight w:val="lightGray"/>
        </w:rPr>
        <w:t>)</w:t>
      </w:r>
      <w:r w:rsidRPr="00912998">
        <w:t>, kadastra nr.</w:t>
      </w:r>
      <w:r w:rsidR="00912998" w:rsidRPr="00912998">
        <w:t> ______________</w:t>
      </w:r>
      <w:r w:rsidR="00C35DC5">
        <w:t>,</w:t>
      </w:r>
      <w:r w:rsidRPr="00912998">
        <w:t xml:space="preserve"> s</w:t>
      </w:r>
      <w:r w:rsidRPr="00586C84">
        <w:t xml:space="preserve">astāvā ietilpstoša būve ar adresi </w:t>
      </w:r>
      <w:r w:rsidRPr="00586C84">
        <w:rPr>
          <w:rStyle w:val="normaltextrun"/>
          <w:rFonts w:eastAsiaTheme="majorEastAsia"/>
          <w:bCs/>
          <w:color w:val="000000"/>
          <w:shd w:val="clear" w:color="auto" w:fill="FFFFFF"/>
        </w:rPr>
        <w:t>___________</w:t>
      </w:r>
      <w:r w:rsidRPr="00586C84">
        <w:rPr>
          <w:rStyle w:val="normaltextrun"/>
          <w:rFonts w:eastAsiaTheme="majorEastAsia"/>
          <w:color w:val="000000"/>
          <w:shd w:val="clear" w:color="auto" w:fill="FFFFFF"/>
        </w:rPr>
        <w:t xml:space="preserve"> (kadastra apzīmējums ____________)</w:t>
      </w:r>
      <w:r w:rsidR="009C0DCA" w:rsidRPr="00586C84">
        <w:rPr>
          <w:rStyle w:val="normaltextrun"/>
          <w:rFonts w:eastAsiaTheme="majorEastAsia"/>
          <w:color w:val="000000"/>
          <w:shd w:val="clear" w:color="auto" w:fill="FFFFFF"/>
        </w:rPr>
        <w:t xml:space="preserve"> </w:t>
      </w:r>
      <w:r w:rsidR="009C0DCA" w:rsidRPr="00586C84">
        <w:rPr>
          <w:rStyle w:val="normaltextrun"/>
          <w:rFonts w:eastAsiaTheme="majorEastAsia"/>
          <w:i/>
          <w:iCs/>
          <w:color w:val="000000"/>
          <w:shd w:val="clear" w:color="auto" w:fill="FFFFFF"/>
        </w:rPr>
        <w:t>(</w:t>
      </w:r>
      <w:r w:rsidR="009C0DCA" w:rsidRPr="00586C84">
        <w:rPr>
          <w:rStyle w:val="normaltextrun"/>
          <w:rFonts w:eastAsiaTheme="majorEastAsia"/>
          <w:i/>
          <w:iCs/>
          <w:color w:val="000000"/>
          <w:highlight w:val="lightGray"/>
          <w:shd w:val="clear" w:color="auto" w:fill="FFFFFF"/>
        </w:rPr>
        <w:t>norāda atbilstoši Iepirkuma priekšmeta daļai</w:t>
      </w:r>
      <w:r w:rsidR="009C0DCA" w:rsidRPr="00586C84">
        <w:rPr>
          <w:rStyle w:val="normaltextrun"/>
          <w:rFonts w:eastAsiaTheme="majorEastAsia"/>
          <w:i/>
          <w:iCs/>
          <w:color w:val="000000"/>
          <w:shd w:val="clear" w:color="auto" w:fill="FFFFFF"/>
        </w:rPr>
        <w:t>)</w:t>
      </w:r>
      <w:r w:rsidRPr="00586C84">
        <w:rPr>
          <w:rStyle w:val="normaltextrun"/>
          <w:rFonts w:eastAsiaTheme="majorEastAsia"/>
          <w:color w:val="000000"/>
          <w:shd w:val="clear" w:color="auto" w:fill="FFFFFF"/>
        </w:rPr>
        <w:t>.</w:t>
      </w:r>
    </w:p>
    <w:p w14:paraId="5E9950F5" w14:textId="77777777" w:rsidR="001D67E2" w:rsidRPr="00586C84" w:rsidRDefault="001D67E2" w:rsidP="00850B2E">
      <w:pPr>
        <w:pStyle w:val="11punkts"/>
        <w:rPr>
          <w:b/>
        </w:rPr>
      </w:pPr>
      <w:r w:rsidRPr="00586C84">
        <w:rPr>
          <w:b/>
        </w:rPr>
        <w:t>Pasūtītājs</w:t>
      </w:r>
      <w:r w:rsidRPr="00586C84">
        <w:t xml:space="preserve"> </w:t>
      </w:r>
      <w:r w:rsidRPr="00586C84">
        <w:rPr>
          <w:b/>
        </w:rPr>
        <w:t xml:space="preserve">– </w:t>
      </w:r>
      <w:r w:rsidRPr="00586C84">
        <w:t xml:space="preserve">Valsts akciju sabiedrība “Valsts nekustamie īpašumi”, </w:t>
      </w:r>
      <w:proofErr w:type="spellStart"/>
      <w:r w:rsidRPr="00586C84">
        <w:t>reģ</w:t>
      </w:r>
      <w:proofErr w:type="spellEnd"/>
      <w:r w:rsidRPr="00586C84">
        <w:t>. Nr. 40003294758, juridiskā adrese Talejas iela 1, Rīga, LV-1026.</w:t>
      </w:r>
    </w:p>
    <w:p w14:paraId="3AC3C0FD" w14:textId="77777777" w:rsidR="001D67E2" w:rsidRPr="00966C16" w:rsidRDefault="001D67E2" w:rsidP="00850B2E">
      <w:pPr>
        <w:pStyle w:val="11punkts"/>
        <w:rPr>
          <w:b/>
          <w:i/>
        </w:rPr>
      </w:pPr>
      <w:r w:rsidRPr="00586C84">
        <w:rPr>
          <w:b/>
        </w:rPr>
        <w:t>Puse/Puses –</w:t>
      </w:r>
      <w:r w:rsidRPr="00586C84">
        <w:t xml:space="preserve"> Pasūtītājs</w:t>
      </w:r>
      <w:r w:rsidRPr="00966C16">
        <w:t xml:space="preserve"> vai Izpildītājs</w:t>
      </w:r>
      <w:r>
        <w:t>,</w:t>
      </w:r>
      <w:r w:rsidRPr="00966C16">
        <w:t xml:space="preserve"> vai abi kopā.</w:t>
      </w:r>
    </w:p>
    <w:p w14:paraId="02CF78AA" w14:textId="77777777" w:rsidR="001D67E2" w:rsidRPr="00F35444" w:rsidRDefault="001D67E2" w:rsidP="00850B2E">
      <w:pPr>
        <w:pStyle w:val="11punkts"/>
        <w:rPr>
          <w:b/>
          <w:i/>
        </w:rPr>
      </w:pPr>
      <w:r w:rsidRPr="00966C16">
        <w:rPr>
          <w:b/>
        </w:rPr>
        <w:t>PVN</w:t>
      </w:r>
      <w:r w:rsidRPr="00966C16">
        <w:t xml:space="preserve"> </w:t>
      </w:r>
      <w:r w:rsidRPr="00F35444">
        <w:t>– Pievienotās vērtības nodoklis.</w:t>
      </w:r>
    </w:p>
    <w:p w14:paraId="6C54C18F" w14:textId="77777777" w:rsidR="001D67E2" w:rsidRPr="00F35444" w:rsidRDefault="001D67E2" w:rsidP="00850B2E">
      <w:pPr>
        <w:pStyle w:val="11punkts"/>
      </w:pPr>
      <w:r w:rsidRPr="00F35444">
        <w:rPr>
          <w:b/>
        </w:rPr>
        <w:t xml:space="preserve">Sistēmas </w:t>
      </w:r>
      <w:r w:rsidRPr="00F35444">
        <w:t>– Tehniskajā specifikācijā norādītās inženierkomunikācijas un to elementi Objektā.</w:t>
      </w:r>
    </w:p>
    <w:p w14:paraId="0A9286D0" w14:textId="77777777" w:rsidR="001D67E2" w:rsidRPr="009D6A81" w:rsidRDefault="001D67E2" w:rsidP="000D2382">
      <w:pPr>
        <w:pStyle w:val="11punkts"/>
        <w:rPr>
          <w:b/>
          <w:i/>
        </w:rPr>
      </w:pPr>
      <w:r w:rsidRPr="00F35444">
        <w:rPr>
          <w:b/>
        </w:rPr>
        <w:t>Tehniskā specifikācija</w:t>
      </w:r>
      <w:r w:rsidRPr="00F35444">
        <w:t xml:space="preserve"> - Pasūtītāja noteiktās Darbu tehniskās un organizatoriskās prasības, kas pievienotas</w:t>
      </w:r>
      <w:r w:rsidRPr="009D6A81">
        <w:t xml:space="preserve"> Līguma 1.pielikumā. </w:t>
      </w:r>
      <w:r w:rsidRPr="009D6A81">
        <w:rPr>
          <w:b/>
        </w:rPr>
        <w:t xml:space="preserve"> </w:t>
      </w:r>
    </w:p>
    <w:p w14:paraId="324A8758" w14:textId="77777777" w:rsidR="001D67E2" w:rsidRPr="00824426" w:rsidRDefault="001D67E2" w:rsidP="00850B2E">
      <w:pPr>
        <w:pStyle w:val="11punkts"/>
      </w:pPr>
      <w:r w:rsidRPr="00966C16">
        <w:rPr>
          <w:b/>
        </w:rPr>
        <w:t xml:space="preserve">Tehniskās dokumentācijas nodošanas akts </w:t>
      </w:r>
      <w:r w:rsidRPr="00966C16">
        <w:t xml:space="preserve">– akts, kas apliecina Izpildītāja izstrādātās VAS tehniskās dokumentācijas </w:t>
      </w:r>
      <w:r w:rsidRPr="00824426">
        <w:t>iesniegšanu Pasūtītājam. Tehniskās dokumentācijas nodošanas akta parauga forma pievienota Tehniskās specifikācijas 1.pielikumā.</w:t>
      </w:r>
    </w:p>
    <w:p w14:paraId="70371421" w14:textId="77777777" w:rsidR="001D67E2" w:rsidRPr="00966C16" w:rsidRDefault="001D67E2" w:rsidP="00850B2E">
      <w:pPr>
        <w:pStyle w:val="11punkts"/>
        <w:rPr>
          <w:b/>
          <w:i/>
        </w:rPr>
      </w:pPr>
      <w:r w:rsidRPr="00966C16">
        <w:rPr>
          <w:b/>
        </w:rPr>
        <w:t>VAS</w:t>
      </w:r>
      <w:r w:rsidRPr="00966C16">
        <w:t xml:space="preserve"> – vadības un automatizācijas sistēma.</w:t>
      </w:r>
    </w:p>
    <w:p w14:paraId="508831B3" w14:textId="77777777" w:rsidR="0030231D" w:rsidRPr="00966C16" w:rsidRDefault="0030231D" w:rsidP="00E7621B">
      <w:pPr>
        <w:pStyle w:val="1NODAUVIRSRAKSTI"/>
      </w:pPr>
      <w:r w:rsidRPr="00966C16">
        <w:t>Līguma priekšmets</w:t>
      </w:r>
    </w:p>
    <w:p w14:paraId="13E77D2B" w14:textId="01ABEE88" w:rsidR="0030231D" w:rsidRPr="00966C16" w:rsidRDefault="0030231D" w:rsidP="009276FC">
      <w:pPr>
        <w:pStyle w:val="11punkts"/>
        <w:rPr>
          <w:b/>
        </w:rPr>
      </w:pPr>
      <w:r w:rsidRPr="00966C16">
        <w:t>Pasūtītājs uzdod un Izpildītājs apņemas izpildīt Darbus atbilstoši Līgumam</w:t>
      </w:r>
      <w:r w:rsidR="00084A95">
        <w:t>, tā pielikumiem</w:t>
      </w:r>
      <w:r w:rsidRPr="00966C16">
        <w:t xml:space="preserve"> un</w:t>
      </w:r>
      <w:r w:rsidRPr="00966C16">
        <w:rPr>
          <w:b/>
        </w:rPr>
        <w:t xml:space="preserve"> </w:t>
      </w:r>
      <w:r w:rsidRPr="00966C16">
        <w:t>Latvijas Republikā spēkā esošo normatīvo aktu prasībām.</w:t>
      </w:r>
    </w:p>
    <w:p w14:paraId="32B985A2" w14:textId="73149025" w:rsidR="0030231D" w:rsidRPr="00966C16" w:rsidRDefault="000E15CA" w:rsidP="00E7621B">
      <w:pPr>
        <w:pStyle w:val="1NODAUVIRSRAKSTI"/>
      </w:pPr>
      <w:r w:rsidRPr="00966C16">
        <w:t>LĪGUMCENA</w:t>
      </w:r>
      <w:r w:rsidR="0030231D" w:rsidRPr="00966C16">
        <w:t xml:space="preserve"> un norēķinu kārtība</w:t>
      </w:r>
    </w:p>
    <w:p w14:paraId="7BFFD5DB" w14:textId="40DC3AE9" w:rsidR="0030231D" w:rsidRPr="009276FC" w:rsidRDefault="000E15CA" w:rsidP="009276FC">
      <w:pPr>
        <w:pStyle w:val="11punkts"/>
      </w:pPr>
      <w:r w:rsidRPr="009276FC">
        <w:t>Līgumcena</w:t>
      </w:r>
      <w:r w:rsidR="0030231D" w:rsidRPr="009276FC">
        <w:t xml:space="preserve"> ir </w:t>
      </w:r>
      <w:bookmarkStart w:id="1" w:name="_Hlk52737520"/>
      <w:r w:rsidR="0030231D" w:rsidRPr="009276FC">
        <w:rPr>
          <w:b/>
          <w:bCs/>
        </w:rPr>
        <w:t>__________ EUR (____________</w:t>
      </w:r>
      <w:r w:rsidR="0089606A" w:rsidRPr="009276FC">
        <w:rPr>
          <w:b/>
          <w:bCs/>
        </w:rPr>
        <w:t xml:space="preserve"> eiro </w:t>
      </w:r>
      <w:r w:rsidR="0030231D" w:rsidRPr="009276FC">
        <w:rPr>
          <w:b/>
          <w:bCs/>
        </w:rPr>
        <w:t>un __ centi)</w:t>
      </w:r>
      <w:r w:rsidR="0030231D" w:rsidRPr="009276FC">
        <w:t xml:space="preserve"> bez PVN</w:t>
      </w:r>
      <w:bookmarkEnd w:id="1"/>
      <w:r w:rsidR="0030231D" w:rsidRPr="009276FC">
        <w:t>.</w:t>
      </w:r>
      <w:r w:rsidR="00B609E3" w:rsidRPr="009276FC">
        <w:t xml:space="preserve"> </w:t>
      </w:r>
      <w:r w:rsidR="0030231D" w:rsidRPr="009276FC">
        <w:t>PVN tiek aprēķināts un maksāts papildus normatīvajos aktos noteiktajā apmērā un kārtībā.</w:t>
      </w:r>
    </w:p>
    <w:p w14:paraId="7FA2ACCE" w14:textId="77777777" w:rsidR="003D78FE" w:rsidRPr="009276FC" w:rsidRDefault="003D78FE" w:rsidP="009276FC">
      <w:pPr>
        <w:pStyle w:val="11punkts"/>
      </w:pPr>
      <w:r w:rsidRPr="009276FC">
        <w:t xml:space="preserve">Līguma darbības laikā izmaiņas Līgumcenā var tikt veiktas tikai Līgumā un Publisko iepirkumu likumā paredzētajā kārtībā un apmērā. </w:t>
      </w:r>
    </w:p>
    <w:p w14:paraId="17FE9573" w14:textId="77777777" w:rsidR="000E15CA" w:rsidRPr="009276FC" w:rsidRDefault="000E15CA" w:rsidP="009276FC">
      <w:pPr>
        <w:pStyle w:val="11punkts"/>
      </w:pPr>
      <w:r w:rsidRPr="009276FC">
        <w:t>Līgumcena visā Līguma darbības laikā nevar tikt paaugstināta saistībā ar cenu pieaugumu darbaspēka un/vai materiālu izmaksām un citu normatīvo aktu (t.sk. nodokļu likmes vai nodokļu) izmaiņām, kas stāsies spēkā visā Līguma darbības laikā vai kas stājušās spēkā pirms Līguma spēkā stāšanās, un jebkuriem citiem apstākļiem, kas varētu ietekmēt Līgumcenu.</w:t>
      </w:r>
    </w:p>
    <w:p w14:paraId="20BC232E" w14:textId="0BEE8768" w:rsidR="0030231D" w:rsidRPr="009276FC" w:rsidRDefault="0030231D" w:rsidP="009276FC">
      <w:pPr>
        <w:pStyle w:val="11punkts"/>
      </w:pPr>
      <w:r w:rsidRPr="009276FC">
        <w:t>Izpildītājam nav tiesības prasīt papildu samaksu no Pasūtītāja, ja Līguma izpildes laikā tiek konstatēts, ka Izpildītājs nav iekļāvis visus nepieciešamos materiālus un/vai izmaksas, saskaņā ar Pasūtītāja noteiktajām prasībām, kļūdījies Darbu cenās, nav piedāvājis cenu par visu Darbu</w:t>
      </w:r>
      <w:r w:rsidR="00E3494F" w:rsidRPr="009276FC">
        <w:t xml:space="preserve"> </w:t>
      </w:r>
      <w:r w:rsidRPr="009276FC">
        <w:t>apjomu, kas nepieciešami Darbu pilnīgai izpildei atbilstoši Līgumam un tā pielikumiem.</w:t>
      </w:r>
      <w:r w:rsidR="00C50FE1" w:rsidRPr="009276FC">
        <w:t xml:space="preserve"> </w:t>
      </w:r>
    </w:p>
    <w:p w14:paraId="6C9E4F7C" w14:textId="387E8612" w:rsidR="0030231D" w:rsidRPr="009276FC" w:rsidRDefault="0030231D" w:rsidP="009276FC">
      <w:pPr>
        <w:pStyle w:val="11punkts"/>
      </w:pPr>
      <w:r w:rsidRPr="009276FC">
        <w:t xml:space="preserve">Samaksu par Izpildītāja veiktajiem </w:t>
      </w:r>
      <w:r w:rsidR="0028289E" w:rsidRPr="009276FC">
        <w:t xml:space="preserve">un Pasūtītāja pieņemtajiem </w:t>
      </w:r>
      <w:r w:rsidRPr="009276FC">
        <w:t xml:space="preserve">Darbiem, Pasūtītājs veic saskaņā ar Izpildītāja izrakstīto rēķinu, 30 (trīsdesmit) kalendāro dienu laikā no Darbu nodošanas - pieņemšanas akta abpusējas parakstīšanas un rēķina saņemšanas, ieskaitot </w:t>
      </w:r>
      <w:r w:rsidR="00E33D26" w:rsidRPr="009276FC">
        <w:t>naudu</w:t>
      </w:r>
      <w:r w:rsidRPr="009276FC">
        <w:t xml:space="preserve"> Līgumā norādītajā Izpildītāja bankas norēķinu kontā.</w:t>
      </w:r>
    </w:p>
    <w:p w14:paraId="3C80D146" w14:textId="07CAE80A" w:rsidR="0030231D" w:rsidRPr="00966C16" w:rsidRDefault="0030231D" w:rsidP="009276FC">
      <w:pPr>
        <w:pStyle w:val="11punkts"/>
        <w:rPr>
          <w:b/>
        </w:rPr>
      </w:pPr>
      <w:r w:rsidRPr="009276FC">
        <w:t>Puses</w:t>
      </w:r>
      <w:r w:rsidRPr="00966C16">
        <w:t xml:space="preserve"> vienojas, ka pamats rēķina izrakstīšanai ir abpusēji parakstīts Darbu nodošanas - pieņemšanas akts, ņemot vērā, ka:</w:t>
      </w:r>
    </w:p>
    <w:p w14:paraId="34E94817" w14:textId="77777777" w:rsidR="0030231D" w:rsidRPr="009276FC" w:rsidRDefault="0030231D" w:rsidP="00E1166A">
      <w:pPr>
        <w:pStyle w:val="222"/>
      </w:pPr>
      <w:r w:rsidRPr="00966C16">
        <w:t xml:space="preserve">ja </w:t>
      </w:r>
      <w:r w:rsidRPr="009276FC">
        <w:t>akts ir parakstīts ar drošu elektronisko parakstu, tā parakstīšanas datums ir pēdējā parakstītāja laika zīmoga datums;</w:t>
      </w:r>
    </w:p>
    <w:p w14:paraId="747F7624" w14:textId="77777777" w:rsidR="0030231D" w:rsidRPr="00966C16" w:rsidRDefault="0030231D" w:rsidP="00E1166A">
      <w:pPr>
        <w:pStyle w:val="222"/>
        <w:rPr>
          <w:b/>
        </w:rPr>
      </w:pPr>
      <w:r w:rsidRPr="009276FC">
        <w:t>ja ak</w:t>
      </w:r>
      <w:r w:rsidRPr="00966C16">
        <w:t>ts ir parakstīts papīra formātā bez droša elektroniskā paraksta, tā parakstīšanas datums ir pēdējā parakstītāja paraksta datums.</w:t>
      </w:r>
    </w:p>
    <w:p w14:paraId="58E43079" w14:textId="0CBA45FD" w:rsidR="0030231D" w:rsidRPr="00966C16" w:rsidRDefault="0030231D" w:rsidP="009276FC">
      <w:pPr>
        <w:pStyle w:val="11punkts"/>
        <w:rPr>
          <w:b/>
        </w:rPr>
      </w:pPr>
      <w:r w:rsidRPr="00966C16">
        <w:t xml:space="preserve">Izpildītājs </w:t>
      </w:r>
      <w:r w:rsidRPr="009276FC">
        <w:t>iesniedz</w:t>
      </w:r>
      <w:r w:rsidRPr="00966C16">
        <w:t xml:space="preserve"> Pasūtītājam Līgumā minēto aktu vienā no šādiem veidiem:</w:t>
      </w:r>
    </w:p>
    <w:p w14:paraId="4524734A" w14:textId="7488019D" w:rsidR="0030231D" w:rsidRPr="00522BF5" w:rsidRDefault="0030231D" w:rsidP="00E1166A">
      <w:pPr>
        <w:pStyle w:val="222"/>
      </w:pPr>
      <w:r w:rsidRPr="00966C16">
        <w:t xml:space="preserve">elektroniska </w:t>
      </w:r>
      <w:r w:rsidRPr="009276FC">
        <w:t xml:space="preserve">dokumenta veidā, kas parakstīts ar drošu elektronisko </w:t>
      </w:r>
      <w:r w:rsidRPr="00522BF5">
        <w:t>parakstu un satur laika zīmogu, nosūtot vienlaicīgi uz</w:t>
      </w:r>
      <w:r w:rsidR="00246E0D" w:rsidRPr="00522BF5">
        <w:t xml:space="preserve"> Pasūtītāja</w:t>
      </w:r>
      <w:r w:rsidRPr="00522BF5">
        <w:t xml:space="preserve"> </w:t>
      </w:r>
      <w:r w:rsidR="00C7261E" w:rsidRPr="00522BF5">
        <w:t>e</w:t>
      </w:r>
      <w:r w:rsidR="009E5BC8" w:rsidRPr="00522BF5">
        <w:t>-</w:t>
      </w:r>
      <w:r w:rsidR="00C7261E" w:rsidRPr="00522BF5">
        <w:t>Adres</w:t>
      </w:r>
      <w:r w:rsidR="00A428D6" w:rsidRPr="00522BF5">
        <w:t xml:space="preserve">i, </w:t>
      </w:r>
      <w:r w:rsidRPr="00522BF5">
        <w:t>un uz Līguma 1</w:t>
      </w:r>
      <w:r w:rsidR="00E42F8A" w:rsidRPr="00522BF5">
        <w:t>4</w:t>
      </w:r>
      <w:r w:rsidRPr="00522BF5">
        <w:t>.</w:t>
      </w:r>
      <w:r w:rsidR="00522BF5">
        <w:t>1</w:t>
      </w:r>
      <w:r w:rsidRPr="00522BF5">
        <w:t xml:space="preserve">. punktā norādīto Pasūtītāja </w:t>
      </w:r>
      <w:r w:rsidR="00A15829" w:rsidRPr="00522BF5">
        <w:t>Līguma atbildīgās personas</w:t>
      </w:r>
      <w:r w:rsidRPr="00522BF5">
        <w:t xml:space="preserve"> elektroniskā pasta adresi; </w:t>
      </w:r>
    </w:p>
    <w:p w14:paraId="2267B5DA" w14:textId="77777777" w:rsidR="0030231D" w:rsidRPr="00966C16" w:rsidRDefault="0030231D" w:rsidP="00E1166A">
      <w:pPr>
        <w:pStyle w:val="222"/>
        <w:rPr>
          <w:b/>
        </w:rPr>
      </w:pPr>
      <w:r w:rsidRPr="009276FC">
        <w:t>pašrocīgi parakstītā</w:t>
      </w:r>
      <w:r w:rsidRPr="00966C16">
        <w:t xml:space="preserve"> veidā (papīra formātā).</w:t>
      </w:r>
      <w:r w:rsidRPr="00966C16">
        <w:rPr>
          <w:i/>
          <w:iCs/>
        </w:rPr>
        <w:t xml:space="preserve"> </w:t>
      </w:r>
    </w:p>
    <w:p w14:paraId="7FB8291C" w14:textId="1DD33CA3" w:rsidR="0030231D" w:rsidRPr="00D2487F" w:rsidRDefault="0030231D" w:rsidP="009276FC">
      <w:pPr>
        <w:pStyle w:val="11punkts"/>
        <w:rPr>
          <w:b/>
        </w:rPr>
      </w:pPr>
      <w:r w:rsidRPr="009276FC">
        <w:lastRenderedPageBreak/>
        <w:t>Izpildītājs</w:t>
      </w:r>
      <w:r w:rsidRPr="00966C16">
        <w:t xml:space="preserve">, ne vēlāk kā 3 (trīs) kalendāro dienu laikā pēc Darbu nodošanas - pieņemšanas akta abpusējas parakstīšanas, iesniedz Pasūtītājam rēķinu, nosūtot to uz Pasūtītāja elektroniskā pasta adresi: </w:t>
      </w:r>
      <w:hyperlink r:id="rId11" w:history="1">
        <w:r w:rsidRPr="00966C16">
          <w:rPr>
            <w:rStyle w:val="Hyperlink"/>
            <w:rFonts w:eastAsia="Calibri"/>
          </w:rPr>
          <w:t>rekini@vni.lv</w:t>
        </w:r>
      </w:hyperlink>
      <w:r w:rsidR="00A428D6" w:rsidRPr="00966C16">
        <w:rPr>
          <w:rStyle w:val="Hyperlink"/>
          <w:rFonts w:eastAsia="Calibri"/>
          <w:color w:val="auto"/>
          <w:u w:val="none"/>
        </w:rPr>
        <w:t>, p</w:t>
      </w:r>
      <w:r w:rsidR="00E758AC" w:rsidRPr="00966C16">
        <w:rPr>
          <w:rStyle w:val="Hyperlink"/>
          <w:rFonts w:eastAsia="Calibri"/>
          <w:color w:val="auto"/>
          <w:u w:val="none"/>
        </w:rPr>
        <w:t xml:space="preserve">apildus </w:t>
      </w:r>
      <w:r w:rsidR="00E758AC" w:rsidRPr="00D2487F">
        <w:rPr>
          <w:rStyle w:val="Hyperlink"/>
          <w:rFonts w:eastAsia="Calibri"/>
          <w:color w:val="auto"/>
          <w:u w:val="none"/>
        </w:rPr>
        <w:t xml:space="preserve">nosūtīt uz </w:t>
      </w:r>
      <w:r w:rsidR="00E758AC" w:rsidRPr="00D2487F">
        <w:t>Pasūtītāja Līguma atbildīgās personas elektroniskā pasta adresi</w:t>
      </w:r>
      <w:r w:rsidRPr="00D2487F">
        <w:t xml:space="preserve">. </w:t>
      </w:r>
    </w:p>
    <w:p w14:paraId="570E0ADC" w14:textId="6756197F" w:rsidR="0030231D" w:rsidRPr="00D2487F" w:rsidRDefault="0030231D" w:rsidP="009276FC">
      <w:pPr>
        <w:pStyle w:val="11punkts"/>
        <w:rPr>
          <w:b/>
        </w:rPr>
      </w:pPr>
      <w:r w:rsidRPr="00D2487F">
        <w:t xml:space="preserve">Izpildītājs, sagatavojot rēķinu, tajā papildus normatīvajos aktos noteiktajam, </w:t>
      </w:r>
      <w:r w:rsidR="00000F0E" w:rsidRPr="00D2487F">
        <w:t xml:space="preserve">iekļauj </w:t>
      </w:r>
      <w:r w:rsidRPr="00D2487F">
        <w:t xml:space="preserve">šādu </w:t>
      </w:r>
      <w:r w:rsidRPr="009276FC">
        <w:t>informāciju</w:t>
      </w:r>
      <w:r w:rsidRPr="00D2487F">
        <w:t>: Līguma datums un numurs, Objekta adres</w:t>
      </w:r>
      <w:r w:rsidR="00000F0E" w:rsidRPr="00D2487F">
        <w:t>e</w:t>
      </w:r>
      <w:r w:rsidRPr="00D2487F">
        <w:t>. Ja Izpildītājs rēķinā nav iekļāvis normatīvajos aktos un/vai šajā punktā noteikto informāciju, Pasūtītājs</w:t>
      </w:r>
      <w:r w:rsidR="00000F0E" w:rsidRPr="00D2487F">
        <w:t xml:space="preserve"> nepieņem rēķinu un</w:t>
      </w:r>
      <w:r w:rsidRPr="00D2487F">
        <w:t xml:space="preserve"> </w:t>
      </w:r>
      <w:proofErr w:type="spellStart"/>
      <w:r w:rsidRPr="00D2487F">
        <w:t>nosūta</w:t>
      </w:r>
      <w:proofErr w:type="spellEnd"/>
      <w:r w:rsidRPr="00D2487F">
        <w:t xml:space="preserve"> Izpildītājam pretenziju, kurā norāda:</w:t>
      </w:r>
    </w:p>
    <w:p w14:paraId="50C38525" w14:textId="77777777" w:rsidR="0030231D" w:rsidRPr="009276FC" w:rsidRDefault="0030231D" w:rsidP="00E1166A">
      <w:pPr>
        <w:pStyle w:val="222"/>
      </w:pPr>
      <w:r w:rsidRPr="00966C16">
        <w:t xml:space="preserve">iemeslus, kādēļ </w:t>
      </w:r>
      <w:r w:rsidRPr="009276FC">
        <w:t>Pasūtītājs atsakās rēķinu pieņemt;</w:t>
      </w:r>
    </w:p>
    <w:p w14:paraId="77D7B381" w14:textId="5D9F4C29" w:rsidR="0030231D" w:rsidRPr="009276FC" w:rsidRDefault="0030231D" w:rsidP="00E1166A">
      <w:pPr>
        <w:pStyle w:val="222"/>
      </w:pPr>
      <w:r w:rsidRPr="009276FC">
        <w:t xml:space="preserve">termiņu </w:t>
      </w:r>
      <w:r w:rsidR="00EB72B7" w:rsidRPr="009276FC">
        <w:t xml:space="preserve">rēķina </w:t>
      </w:r>
      <w:r w:rsidRPr="009276FC">
        <w:t>trūkumu novēršanai, kas nav garāks par 4 (četr</w:t>
      </w:r>
      <w:r w:rsidR="00747D13" w:rsidRPr="009276FC">
        <w:t>i</w:t>
      </w:r>
      <w:r w:rsidRPr="009276FC">
        <w:t>) kalendārām dienām;</w:t>
      </w:r>
    </w:p>
    <w:p w14:paraId="290E5E9D" w14:textId="77777777" w:rsidR="0030231D" w:rsidRPr="00966C16" w:rsidRDefault="0030231D" w:rsidP="00E1166A">
      <w:pPr>
        <w:pStyle w:val="222"/>
        <w:rPr>
          <w:b/>
        </w:rPr>
      </w:pPr>
      <w:r w:rsidRPr="009276FC">
        <w:t>ka līdz brīdim, kamēr Izpildītājs nav iekļāvis rēķinā šajā punktā noteikto informāciju, uzska</w:t>
      </w:r>
      <w:r w:rsidRPr="00966C16">
        <w:t>tāms, ka Izpildītājs rēķinu nav iesniedzis.</w:t>
      </w:r>
    </w:p>
    <w:p w14:paraId="571F5360" w14:textId="2D116CCF" w:rsidR="0030231D" w:rsidRPr="00966C16" w:rsidRDefault="0030231D" w:rsidP="00E7621B">
      <w:pPr>
        <w:pStyle w:val="1NODAUVIRSRAKSTI"/>
      </w:pPr>
      <w:bookmarkStart w:id="2" w:name="_Hlk55284455"/>
      <w:r w:rsidRPr="00966C16">
        <w:t>DARBU  IZPILDES</w:t>
      </w:r>
      <w:r w:rsidR="00966C16" w:rsidRPr="00966C16">
        <w:t xml:space="preserve"> termiņš un</w:t>
      </w:r>
      <w:r w:rsidRPr="00966C16">
        <w:t xml:space="preserve"> kārtība</w:t>
      </w:r>
    </w:p>
    <w:p w14:paraId="1964939E" w14:textId="7E54DC04" w:rsidR="00966C16" w:rsidRPr="00966C16" w:rsidRDefault="00966C16" w:rsidP="00850B2E">
      <w:pPr>
        <w:pStyle w:val="11punkts"/>
      </w:pPr>
      <w:bookmarkStart w:id="3" w:name="_Hlk519848358"/>
      <w:r w:rsidRPr="00354732">
        <w:t>Kopējais Darbu izpildes</w:t>
      </w:r>
      <w:r w:rsidRPr="00CD2713">
        <w:rPr>
          <w:b/>
          <w:bCs/>
        </w:rPr>
        <w:t xml:space="preserve"> termiņš ir</w:t>
      </w:r>
      <w:r w:rsidR="002D5811">
        <w:rPr>
          <w:b/>
          <w:bCs/>
        </w:rPr>
        <w:t xml:space="preserve"> 7 (septiņi) mēne</w:t>
      </w:r>
      <w:r w:rsidR="002D5811" w:rsidRPr="002D5811">
        <w:rPr>
          <w:b/>
          <w:bCs/>
        </w:rPr>
        <w:t>ši</w:t>
      </w:r>
      <w:r w:rsidRPr="002D5811">
        <w:t>,</w:t>
      </w:r>
      <w:r w:rsidRPr="00966C16">
        <w:t xml:space="preserve"> skaitot no Līguma spēkā stāšanās dienas. Darbu izpildi apliecina abpusēji parakstīts Darbu pieņemšanas un nodošanas akts.</w:t>
      </w:r>
    </w:p>
    <w:bookmarkEnd w:id="3"/>
    <w:p w14:paraId="0714A844" w14:textId="59381976" w:rsidR="00100154" w:rsidRPr="00D566F4" w:rsidRDefault="00100154" w:rsidP="009276FC">
      <w:pPr>
        <w:pStyle w:val="11punkts"/>
      </w:pPr>
      <w:r w:rsidRPr="00100154">
        <w:t xml:space="preserve">10 (desmit) </w:t>
      </w:r>
      <w:r w:rsidRPr="00D566F4">
        <w:t>kalendāro dienu laikā no Līguma spēkā stāšanās dienas Izpildītājs sagatavo un iesniedz Pasūtītājam saskaņošanai:</w:t>
      </w:r>
    </w:p>
    <w:p w14:paraId="15D308B0" w14:textId="49FA6B25" w:rsidR="00100154" w:rsidRPr="00D566F4" w:rsidRDefault="00100154" w:rsidP="00E1166A">
      <w:pPr>
        <w:pStyle w:val="222"/>
        <w:rPr>
          <w:strike/>
        </w:rPr>
      </w:pPr>
      <w:r w:rsidRPr="00D566F4">
        <w:t xml:space="preserve">darbinieku sarakstu, kuri veiks </w:t>
      </w:r>
      <w:r w:rsidR="00383596" w:rsidRPr="00D566F4">
        <w:t>Darbus</w:t>
      </w:r>
      <w:r w:rsidRPr="00D566F4">
        <w:t xml:space="preserve"> Objektā</w:t>
      </w:r>
      <w:r w:rsidR="0061796F" w:rsidRPr="00D566F4">
        <w:t>;</w:t>
      </w:r>
    </w:p>
    <w:p w14:paraId="67CE60B7" w14:textId="232B483A" w:rsidR="0030231D" w:rsidRPr="00D566F4" w:rsidRDefault="0030231D" w:rsidP="00E1166A">
      <w:pPr>
        <w:pStyle w:val="222"/>
      </w:pPr>
      <w:r w:rsidRPr="00D566F4">
        <w:t>Darbu izpildes grafiku, kurā ir norādīt</w:t>
      </w:r>
      <w:r w:rsidR="001A02AB" w:rsidRPr="00D566F4">
        <w:t xml:space="preserve">as visas Darbu </w:t>
      </w:r>
      <w:r w:rsidR="0063513D" w:rsidRPr="00D566F4">
        <w:t>izpildes stadijas</w:t>
      </w:r>
      <w:r w:rsidR="008956EC" w:rsidRPr="00D566F4">
        <w:t xml:space="preserve"> nedēļās</w:t>
      </w:r>
      <w:r w:rsidR="0063513D" w:rsidRPr="00D566F4">
        <w:t xml:space="preserve">, tai skaitā, </w:t>
      </w:r>
      <w:r w:rsidRPr="00D566F4">
        <w:t>Objekta VAS tehniskās dokumentācijas izstrādāšanas un VAS uzstādīšanas izpildes laiks (turpmāk – Darbu izpildes grafiks).</w:t>
      </w:r>
    </w:p>
    <w:p w14:paraId="36E4A005" w14:textId="3C40DA6C" w:rsidR="00977BAC" w:rsidRPr="00D566F4" w:rsidRDefault="00977BAC" w:rsidP="00804E52">
      <w:pPr>
        <w:pStyle w:val="11punkts"/>
      </w:pPr>
      <w:r w:rsidRPr="00D566F4">
        <w:t xml:space="preserve">Izpildītājs drīkst uzsākt Darbus Objektā tikai pēc tam, kad Pasūtītājs ir saskaņojis </w:t>
      </w:r>
      <w:r w:rsidR="00C4688C" w:rsidRPr="00D566F4">
        <w:t>Izpildītāja iesniegto darbinieku sarakstu</w:t>
      </w:r>
      <w:r w:rsidR="00FC7FA9" w:rsidRPr="00D566F4">
        <w:t xml:space="preserve">. </w:t>
      </w:r>
      <w:r w:rsidR="00DB0B3E" w:rsidRPr="00D566F4">
        <w:t xml:space="preserve">Ja Pasūtītājs nesaskaņo Izpildītāja iesniegto </w:t>
      </w:r>
      <w:r w:rsidR="00804E52" w:rsidRPr="00D566F4">
        <w:t xml:space="preserve">darbinieku sarakstu vai Darbu izpildes grafiku, Izpildītājam tas jāpārstrādā atbilstoši Pasūtītāja norādījumiem. </w:t>
      </w:r>
      <w:r w:rsidR="00FC7FA9" w:rsidRPr="00D566F4">
        <w:t xml:space="preserve"> </w:t>
      </w:r>
    </w:p>
    <w:p w14:paraId="73613A53" w14:textId="16EC8F89" w:rsidR="0030231D" w:rsidRPr="009276FC" w:rsidRDefault="00333541" w:rsidP="009276FC">
      <w:pPr>
        <w:pStyle w:val="11punkts"/>
      </w:pPr>
      <w:r w:rsidRPr="00D566F4">
        <w:t xml:space="preserve">Izpildītājs </w:t>
      </w:r>
      <w:r w:rsidR="000A686E" w:rsidRPr="00D566F4">
        <w:t xml:space="preserve">izstrādā </w:t>
      </w:r>
      <w:r w:rsidR="0030231D" w:rsidRPr="00D566F4">
        <w:t>VAS</w:t>
      </w:r>
      <w:r w:rsidR="0030231D" w:rsidRPr="009276FC">
        <w:t xml:space="preserve"> tehnisk</w:t>
      </w:r>
      <w:r w:rsidR="000A686E" w:rsidRPr="009276FC">
        <w:t>o</w:t>
      </w:r>
      <w:r w:rsidR="0030231D" w:rsidRPr="009276FC">
        <w:t xml:space="preserve"> dokumentācij</w:t>
      </w:r>
      <w:r w:rsidR="000A686E" w:rsidRPr="009276FC">
        <w:t>u</w:t>
      </w:r>
      <w:r w:rsidR="0030231D" w:rsidRPr="009276FC">
        <w:t xml:space="preserve"> </w:t>
      </w:r>
      <w:r w:rsidR="008771A4" w:rsidRPr="009276FC">
        <w:t>atbilstoši</w:t>
      </w:r>
      <w:r w:rsidR="00120EC0" w:rsidRPr="009276FC">
        <w:t xml:space="preserve"> </w:t>
      </w:r>
      <w:r w:rsidR="008771A4" w:rsidRPr="009276FC">
        <w:t xml:space="preserve">Tehniskās specifikācijas prasībām, un </w:t>
      </w:r>
      <w:r w:rsidR="009F4F64" w:rsidRPr="009276FC">
        <w:t xml:space="preserve">kopā </w:t>
      </w:r>
      <w:r w:rsidR="008771A4" w:rsidRPr="009276FC">
        <w:t xml:space="preserve">ar Tehniskās dokumentācijas </w:t>
      </w:r>
      <w:r w:rsidR="00593DCC" w:rsidRPr="009276FC">
        <w:t xml:space="preserve">nodošanas aktu </w:t>
      </w:r>
      <w:r w:rsidR="008771A4" w:rsidRPr="009276FC">
        <w:t xml:space="preserve">iesniedz to saskaņošanai Pasūtītājam, nosūtot </w:t>
      </w:r>
      <w:r w:rsidR="00CB32D5" w:rsidRPr="009276FC">
        <w:t xml:space="preserve">vienlaikus </w:t>
      </w:r>
      <w:r w:rsidR="008771A4" w:rsidRPr="009276FC">
        <w:t>uz Pasūtītāja e</w:t>
      </w:r>
      <w:r w:rsidR="00360380">
        <w:t>-</w:t>
      </w:r>
      <w:r w:rsidR="008771A4" w:rsidRPr="009276FC">
        <w:t>Adresi</w:t>
      </w:r>
      <w:r w:rsidR="00CB32D5" w:rsidRPr="009276FC">
        <w:t xml:space="preserve"> un Pasūtītāja Līguma atbildīgās personas e-pasta adresi</w:t>
      </w:r>
      <w:r w:rsidR="0030231D" w:rsidRPr="009276FC">
        <w:t xml:space="preserve">. </w:t>
      </w:r>
    </w:p>
    <w:p w14:paraId="740766EE" w14:textId="1DC9E5BE" w:rsidR="0030231D" w:rsidRPr="00572B96" w:rsidRDefault="0030231D" w:rsidP="009276FC">
      <w:pPr>
        <w:pStyle w:val="11punkts"/>
      </w:pPr>
      <w:r w:rsidRPr="009276FC">
        <w:t xml:space="preserve">Pasūtītājs 10 (desmit) darba dienu laikā no </w:t>
      </w:r>
      <w:r w:rsidRPr="00572B96">
        <w:t>Līguma 4.</w:t>
      </w:r>
      <w:r w:rsidR="0061796F" w:rsidRPr="00572B96">
        <w:t>4</w:t>
      </w:r>
      <w:r w:rsidRPr="00572B96">
        <w:t>.</w:t>
      </w:r>
      <w:r w:rsidR="0061796F" w:rsidRPr="00572B96">
        <w:t> </w:t>
      </w:r>
      <w:r w:rsidRPr="00572B96">
        <w:t xml:space="preserve">punktā norādīto dokumentu saņemšanas dienas, izvērtē VAS tehniskās dokumentācijas atbilstību </w:t>
      </w:r>
      <w:r w:rsidR="00DA66A4" w:rsidRPr="00572B96">
        <w:t>Tehniskās specifikācijas prasībām</w:t>
      </w:r>
      <w:r w:rsidRPr="00572B96">
        <w:t xml:space="preserve">, un saskaņo iesniegto VAS tehnisko dokumentāciju vai minētajā termiņā iesniedz Izpildītājam rakstisku pretenziju, ja tiek konstatētas neatbilstības un nepilnības VAS tehniskajā dokumentācijā. Šādā gadījumā Izpildītājam ir pienākums </w:t>
      </w:r>
      <w:r w:rsidR="00E51E05" w:rsidRPr="00572B96">
        <w:t xml:space="preserve">par saviem līdzekļiem, </w:t>
      </w:r>
      <w:r w:rsidRPr="00572B96">
        <w:t>Pasūtītāja pretenzijā norādītajā termiņā, novērst norādītās neatbilstības un nepilnības</w:t>
      </w:r>
      <w:r w:rsidR="00EA1869" w:rsidRPr="00572B96">
        <w:t>,</w:t>
      </w:r>
      <w:r w:rsidRPr="00572B96">
        <w:t xml:space="preserve"> un atkārtoti iesniegt Pasūtītājam saskaņošanai VAS tehnisko dokumentāciju. </w:t>
      </w:r>
    </w:p>
    <w:p w14:paraId="5B049E23" w14:textId="13350334" w:rsidR="0030231D" w:rsidRPr="00572B96" w:rsidRDefault="0030231D" w:rsidP="009276FC">
      <w:pPr>
        <w:pStyle w:val="11punkts"/>
      </w:pPr>
      <w:r w:rsidRPr="00572B96">
        <w:t>Izpildītājs, pēc VAS tehniskās dokumentācijas saskaņošanas</w:t>
      </w:r>
      <w:r w:rsidR="005031A1" w:rsidRPr="00572B96">
        <w:t xml:space="preserve"> ar Pasūtītāju</w:t>
      </w:r>
      <w:r w:rsidRPr="00572B96">
        <w:t xml:space="preserve">, </w:t>
      </w:r>
      <w:r w:rsidR="009A00E6" w:rsidRPr="00572B96">
        <w:t>atbilstoši</w:t>
      </w:r>
      <w:r w:rsidRPr="00572B96">
        <w:t xml:space="preserve"> Darbu izpildes grafik</w:t>
      </w:r>
      <w:r w:rsidR="009A00E6" w:rsidRPr="00572B96">
        <w:t>am,</w:t>
      </w:r>
      <w:r w:rsidRPr="00572B96">
        <w:t xml:space="preserve"> uzsāk VAS uzstādīšanas darbus Objektā, pieņemot Objektu ar Objekta pieņemšanas – nodošanas aktu.</w:t>
      </w:r>
    </w:p>
    <w:p w14:paraId="211EDA5D" w14:textId="5E0A5568" w:rsidR="00285130" w:rsidRPr="00572B96" w:rsidRDefault="00285130" w:rsidP="009276FC">
      <w:pPr>
        <w:pStyle w:val="11punkts"/>
      </w:pPr>
      <w:r w:rsidRPr="00572B96">
        <w:t>Pēc VAS uzstādīšanas darbu pabeigšanas Izpildītājs informē Pasūtītāju par Darbu pabeigšanu un veic Pasūtītāja norādīto personu apmācību darbam ar Objektā uzstādītajām VAS</w:t>
      </w:r>
      <w:r w:rsidR="00E74576" w:rsidRPr="00572B96">
        <w:t>, abpusēji saskaņotā laikā</w:t>
      </w:r>
      <w:r w:rsidRPr="00572B96">
        <w:t>.</w:t>
      </w:r>
    </w:p>
    <w:p w14:paraId="5B339149" w14:textId="6B1B69E3" w:rsidR="0030231D" w:rsidRPr="00572B96" w:rsidRDefault="0030231D" w:rsidP="009276FC">
      <w:pPr>
        <w:pStyle w:val="11punkts"/>
      </w:pPr>
      <w:r w:rsidRPr="00572B96">
        <w:t>Pēc VAS uzstādīšanas darbu pabeigšanas</w:t>
      </w:r>
      <w:r w:rsidR="00E74576" w:rsidRPr="00572B96">
        <w:t xml:space="preserve"> un 4.</w:t>
      </w:r>
      <w:r w:rsidR="0061796F" w:rsidRPr="00572B96">
        <w:t>7</w:t>
      </w:r>
      <w:r w:rsidR="00E74576" w:rsidRPr="00572B96">
        <w:t>.</w:t>
      </w:r>
      <w:r w:rsidR="0061796F" w:rsidRPr="00572B96">
        <w:t> </w:t>
      </w:r>
      <w:r w:rsidR="00E74576" w:rsidRPr="00572B96">
        <w:t>punktā minēto apmācību veikšanas</w:t>
      </w:r>
      <w:r w:rsidR="006065D7" w:rsidRPr="00572B96">
        <w:t>,</w:t>
      </w:r>
      <w:r w:rsidRPr="00572B96">
        <w:t xml:space="preserve"> Izpildītājs sagatavo Darbu nodošanas - pieņemšanas aktu un </w:t>
      </w:r>
      <w:r w:rsidR="00367FA1" w:rsidRPr="00572B96">
        <w:t xml:space="preserve">iesniedz Pasūtītājam </w:t>
      </w:r>
      <w:r w:rsidRPr="00572B96">
        <w:t>kopā ar Objektā uzstādīto iekārtu lietošanas instrukcijām latviešu valodā</w:t>
      </w:r>
      <w:r w:rsidR="00774506" w:rsidRPr="00572B96">
        <w:t xml:space="preserve"> un</w:t>
      </w:r>
      <w:r w:rsidR="00BC7810" w:rsidRPr="00572B96">
        <w:t xml:space="preserve"> VAS</w:t>
      </w:r>
      <w:r w:rsidR="00774506" w:rsidRPr="00572B96">
        <w:t xml:space="preserve"> </w:t>
      </w:r>
      <w:proofErr w:type="spellStart"/>
      <w:r w:rsidR="00774506" w:rsidRPr="00572B96">
        <w:t>izpilddokumentāciju</w:t>
      </w:r>
      <w:proofErr w:type="spellEnd"/>
      <w:r w:rsidRPr="00572B96">
        <w:t xml:space="preserve">. </w:t>
      </w:r>
    </w:p>
    <w:p w14:paraId="64597EED" w14:textId="1FC336D3" w:rsidR="0030231D" w:rsidRPr="00275204" w:rsidRDefault="0030231D" w:rsidP="009276FC">
      <w:pPr>
        <w:pStyle w:val="11punkts"/>
      </w:pPr>
      <w:r w:rsidRPr="00572B96">
        <w:t>Pasūtītājs 10 (desmit) darba dienu laikā no Līguma 4.</w:t>
      </w:r>
      <w:r w:rsidR="0061796F" w:rsidRPr="00572B96">
        <w:t>8</w:t>
      </w:r>
      <w:r w:rsidRPr="00572B96">
        <w:t>.</w:t>
      </w:r>
      <w:r w:rsidR="0061796F" w:rsidRPr="00572B96">
        <w:t> </w:t>
      </w:r>
      <w:r w:rsidRPr="00572B96">
        <w:t>punktā norādīto dokumentu saņemšanas dienas, izvērtē iesniegto dokumentu un izpildīto Darbu atbilstību</w:t>
      </w:r>
      <w:r w:rsidRPr="009276FC">
        <w:t xml:space="preserve"> attiecīgā Objekta VAS</w:t>
      </w:r>
      <w:r w:rsidRPr="00275204">
        <w:t xml:space="preserve"> tehniskai dokumentācijai, kā arī Līguma un Tehniskās specifikācijas prasībām un veic vienu no šādām darbībām:</w:t>
      </w:r>
    </w:p>
    <w:p w14:paraId="58672908" w14:textId="177A09B1" w:rsidR="0030231D" w:rsidRPr="009276FC" w:rsidRDefault="0030231D" w:rsidP="00E1166A">
      <w:pPr>
        <w:pStyle w:val="222"/>
      </w:pPr>
      <w:r w:rsidRPr="009276FC">
        <w:lastRenderedPageBreak/>
        <w:t>pieņem Darbus, parakstot Darbu nodošanas - pieņemšanas aktu, ja Pasūtītājs konstatē, ka izpildītie Darbi, iesniegtie dokumenti un/ vai akti atbilst Līguma noteikumiem;</w:t>
      </w:r>
    </w:p>
    <w:p w14:paraId="089DF712" w14:textId="77777777" w:rsidR="0030231D" w:rsidRPr="009E2387" w:rsidRDefault="0030231D" w:rsidP="00E1166A">
      <w:pPr>
        <w:pStyle w:val="222"/>
      </w:pPr>
      <w:r w:rsidRPr="009276FC">
        <w:t>nepieņem Darbus un minētajā termiņā iesniedz Izpildītājam rakstisku pretenziju, norādot</w:t>
      </w:r>
      <w:r w:rsidRPr="00966C16">
        <w:t xml:space="preserve"> termiņu trūkumu novēršanai, ja Pasūtītājs konstatē, ka izpildītie Darbi, iesniegtie dokumenti </w:t>
      </w:r>
      <w:r w:rsidRPr="009E2387">
        <w:t xml:space="preserve">un/ vai akti neatbilst Līguma noteikumiem. </w:t>
      </w:r>
    </w:p>
    <w:p w14:paraId="449179FC" w14:textId="1B02548B" w:rsidR="00E32678" w:rsidRPr="00572B96" w:rsidRDefault="0030231D" w:rsidP="009276FC">
      <w:pPr>
        <w:pStyle w:val="11punkts"/>
      </w:pPr>
      <w:r w:rsidRPr="009E2387">
        <w:t xml:space="preserve">Ja Pasūtītājs Darbus nav pieņēmis, tad Izpildītājs par saviem līdzekļiem, Pasūtītāja pretenzijā norādītājā termiņā, novērš pretenzijā norādītos trūkumus un/vai neatbilstības un atkārtoti iesniedz </w:t>
      </w:r>
      <w:r w:rsidRPr="00572B96">
        <w:t>Pasūtītājam Līgumā noteiktos dokumentus un aktus. Pasūtītājs 10 (desmit) darba dienu laikā atkārtoti izvērtē iesniegtos dokumentus un izpildītos Darbus (t.sk. novērstos trūkumus) un pieņem vienu no Līguma 4.</w:t>
      </w:r>
      <w:r w:rsidR="0061796F" w:rsidRPr="00572B96">
        <w:t>9</w:t>
      </w:r>
      <w:r w:rsidRPr="00572B96">
        <w:t>.</w:t>
      </w:r>
      <w:r w:rsidR="0061796F" w:rsidRPr="00572B96">
        <w:t> </w:t>
      </w:r>
      <w:r w:rsidRPr="00572B96">
        <w:t>punktā noteiktajiem lēmumiem. Ja Pasūtītājs atkārtoti pieņem 4.</w:t>
      </w:r>
      <w:r w:rsidR="0061796F" w:rsidRPr="00572B96">
        <w:t>9</w:t>
      </w:r>
      <w:r w:rsidRPr="00572B96">
        <w:t>.2.</w:t>
      </w:r>
      <w:r w:rsidR="0061796F" w:rsidRPr="00572B96">
        <w:t> </w:t>
      </w:r>
      <w:r w:rsidRPr="00572B96">
        <w:t>punktā noteikto lēmumu, Izpildītājs atkārtoti veic šajā punktā noteiktos pienākumus.</w:t>
      </w:r>
    </w:p>
    <w:p w14:paraId="709BEE53" w14:textId="5C0F8DB3" w:rsidR="00E32678" w:rsidRPr="00966C16" w:rsidRDefault="00E32678" w:rsidP="00850B2E">
      <w:pPr>
        <w:pStyle w:val="11punkts"/>
      </w:pPr>
      <w:r w:rsidRPr="00572B96">
        <w:t xml:space="preserve">Ja Izpildītājs ilgāk par </w:t>
      </w:r>
      <w:r w:rsidRPr="00572B96">
        <w:rPr>
          <w:bCs/>
          <w:iCs/>
        </w:rPr>
        <w:t>10 (desmit)</w:t>
      </w:r>
      <w:r w:rsidRPr="009E2387">
        <w:rPr>
          <w:bCs/>
          <w:iCs/>
        </w:rPr>
        <w:t xml:space="preserve"> dienām no pretenzijā norādītā termiņa</w:t>
      </w:r>
      <w:r w:rsidRPr="009E2387">
        <w:t xml:space="preserve"> nenovērš pretenzijā norādītos trūkumus, Pasūtītājs ir tiesīgs attiecīgo trūkumu novēršanai pieaicināt trešās personas. Izdevumus, kas saistīti ar trešo</w:t>
      </w:r>
      <w:r w:rsidRPr="00966C16">
        <w:t xml:space="preserve"> personu pieaicināšanu </w:t>
      </w:r>
      <w:r w:rsidR="008977D9" w:rsidRPr="00966C16">
        <w:t>Darbu</w:t>
      </w:r>
      <w:r w:rsidRPr="00966C16">
        <w:t xml:space="preserve"> un attiecīgo dokumentu trūkumu novēršanai, Pasūtītājs ietur no Izpildītājam izmaksājamiem maksājumiem. Ja Izpildītājam izmaksājamo maksājumu nav vai ar tiem nepietiek, Pasūtītājs </w:t>
      </w:r>
      <w:proofErr w:type="spellStart"/>
      <w:r w:rsidRPr="00966C16">
        <w:t>nosūta</w:t>
      </w:r>
      <w:proofErr w:type="spellEnd"/>
      <w:r w:rsidRPr="00966C16">
        <w:t xml:space="preserve"> Izpildītājam rēķinu, ko Izpildītājs apmaksā </w:t>
      </w:r>
      <w:r w:rsidRPr="00966C16">
        <w:rPr>
          <w:bCs/>
          <w:iCs/>
        </w:rPr>
        <w:t>10 (desmit) dienu laikā</w:t>
      </w:r>
      <w:r w:rsidRPr="00966C16">
        <w:t xml:space="preserve"> no rēķina nosūtīšanas dienas.</w:t>
      </w:r>
    </w:p>
    <w:bookmarkEnd w:id="2"/>
    <w:p w14:paraId="42DACEFF" w14:textId="77777777" w:rsidR="0030231D" w:rsidRPr="00966C16" w:rsidRDefault="0030231D" w:rsidP="00E7621B">
      <w:pPr>
        <w:pStyle w:val="1NODAUVIRSRAKSTI"/>
      </w:pPr>
      <w:r w:rsidRPr="00966C16">
        <w:t>Izpildītāja pienākumi un tiesības</w:t>
      </w:r>
    </w:p>
    <w:p w14:paraId="5F43D757" w14:textId="77777777" w:rsidR="0030231D" w:rsidRPr="001B7DE2" w:rsidRDefault="0030231D" w:rsidP="00850B2E">
      <w:pPr>
        <w:pStyle w:val="11punkts"/>
        <w:rPr>
          <w:u w:val="single"/>
        </w:rPr>
      </w:pPr>
      <w:r w:rsidRPr="001B7DE2">
        <w:rPr>
          <w:u w:val="single"/>
        </w:rPr>
        <w:t>Izpildītāja pienākumi:</w:t>
      </w:r>
    </w:p>
    <w:p w14:paraId="48A9021E" w14:textId="24E15337" w:rsidR="0030231D" w:rsidRPr="009276FC" w:rsidRDefault="0030231D" w:rsidP="00E1166A">
      <w:pPr>
        <w:pStyle w:val="222"/>
      </w:pPr>
      <w:r w:rsidRPr="00966C16">
        <w:t xml:space="preserve">pienācīgā kvalitātē veikt Darbus ar saviem darba rīkiem, resursiem, ierīcēm un </w:t>
      </w:r>
      <w:r w:rsidRPr="009276FC">
        <w:t>darbaspēku, organizēt un veikt Darbu ietvaros veicamos darbus u.c. uzdevumus, kas nepieciešami Darbu sniegšanai atbilstoši Līguma, Tehniskajai specifikācijai un citu Līguma pielikumu noteikumiem un normatīvajiem aktiem;</w:t>
      </w:r>
    </w:p>
    <w:p w14:paraId="16C306C0" w14:textId="66E0E20F" w:rsidR="0030231D" w:rsidRPr="009276FC" w:rsidRDefault="0030231D" w:rsidP="00E1166A">
      <w:pPr>
        <w:pStyle w:val="222"/>
      </w:pPr>
      <w:r w:rsidRPr="009276FC">
        <w:t>veikt</w:t>
      </w:r>
      <w:r w:rsidR="00553D43" w:rsidRPr="009276FC">
        <w:t xml:space="preserve"> Darbus</w:t>
      </w:r>
      <w:r w:rsidRPr="009276FC">
        <w:t>, nodrošinot netraucētu Objekta lietotāja darbību. Ja ir nepieciešams veikt darbus, kas var apgrūtināt Objekta lietotāja darbību, saskaņot darbu veikšanas laiku ar Pasūtītāju un attiecīgā Objekta lietotāju;</w:t>
      </w:r>
    </w:p>
    <w:p w14:paraId="52E6C306" w14:textId="6F1FAE80" w:rsidR="0030231D" w:rsidRPr="00966C16" w:rsidRDefault="0030231D" w:rsidP="00E1166A">
      <w:pPr>
        <w:pStyle w:val="222"/>
      </w:pPr>
      <w:r w:rsidRPr="009276FC">
        <w:t>pirms Darbu veikšanas Objektā saskaņot ar Pasūtītāju Darbu izpildes organizatoriskos</w:t>
      </w:r>
      <w:r w:rsidRPr="00966C16">
        <w:t xml:space="preserve"> jautājumus;</w:t>
      </w:r>
    </w:p>
    <w:p w14:paraId="6CB520D9" w14:textId="77777777" w:rsidR="0030231D" w:rsidRPr="009276FC" w:rsidRDefault="0030231D" w:rsidP="00E1166A">
      <w:pPr>
        <w:pStyle w:val="222"/>
      </w:pPr>
      <w:r w:rsidRPr="009276FC">
        <w:t>izpildīt Darbus, ievērojot Darbu izpildes grafikā noteiktos termiņus;</w:t>
      </w:r>
    </w:p>
    <w:p w14:paraId="74C11FBA" w14:textId="0B680905" w:rsidR="0030231D" w:rsidRPr="00966C16" w:rsidRDefault="0030231D" w:rsidP="00E1166A">
      <w:pPr>
        <w:pStyle w:val="222"/>
      </w:pPr>
      <w:r w:rsidRPr="009276FC">
        <w:rPr>
          <w:lang w:eastAsia="lv-LV"/>
        </w:rPr>
        <w:t>nekavējoties ziņot Pasūtītājam par tādiem apstākļiem Darbu izpildes gaitā, kas var ietekmēt un/vai aizkavēt Darbu</w:t>
      </w:r>
      <w:r w:rsidRPr="00966C16">
        <w:rPr>
          <w:lang w:eastAsia="lv-LV"/>
        </w:rPr>
        <w:t xml:space="preserve"> izpildes termiņus, pasliktināt Darbu kvalitāti, vai kā citādi negatīvi ietekmēt veicamo Darbu izpildi;</w:t>
      </w:r>
    </w:p>
    <w:p w14:paraId="2FEB0E78" w14:textId="68134A68" w:rsidR="0030231D" w:rsidRPr="00966C16" w:rsidRDefault="0030231D" w:rsidP="00E1166A">
      <w:pPr>
        <w:pStyle w:val="222"/>
      </w:pPr>
      <w:r w:rsidRPr="00966C16">
        <w:t>nodrošināt, ka Izpildītāja rīcībā ir kvalitatīvai Darbu veikšanai nepieciešamais tehniskais aprīkojums (tehnika, mehānismi, instrumenti, mēraparāti, licencētas programmatūras u.c.), nepieciešamās profesionālās un organizatoriskās spējas, infrastruktūra;</w:t>
      </w:r>
    </w:p>
    <w:p w14:paraId="6796DAA6" w14:textId="471A73B6" w:rsidR="0030231D" w:rsidRPr="00966C16" w:rsidRDefault="0030231D" w:rsidP="00E1166A">
      <w:pPr>
        <w:pStyle w:val="222"/>
      </w:pPr>
      <w:r w:rsidRPr="00966C16">
        <w:t>nodrošināt, ka Darbus veiks iepirkuma dokumentācijā noteiktajām prasībām atbilstoši augsti kvalificēti un attiecīgajā jomā sertificēti speciālisti, kuriem ir visas nepieciešamās atļaujas/sertifikāti/licences, ja tādas nepieciešamas saskaņā ar normatīvajiem aktiem un standartiem;</w:t>
      </w:r>
    </w:p>
    <w:p w14:paraId="367A926E" w14:textId="77777777" w:rsidR="00A54312" w:rsidRPr="00572B96" w:rsidRDefault="0030231D" w:rsidP="00E1166A">
      <w:pPr>
        <w:pStyle w:val="222"/>
      </w:pPr>
      <w:r w:rsidRPr="00966C16">
        <w:t xml:space="preserve">visā Līguma darbības laikā nodrošināt spēkā esošus Līguma izpildē iesaistīto personu sertifikātus/ licences/atļaujas, kas ir nepieciešamas Darbu veikšanai saskaņā ar Līgumu </w:t>
      </w:r>
      <w:r w:rsidRPr="00572B96">
        <w:t>un normatīvajiem aktiem;</w:t>
      </w:r>
    </w:p>
    <w:p w14:paraId="705A9576" w14:textId="5BE9C49B" w:rsidR="00D47D02" w:rsidRPr="001A26AA" w:rsidRDefault="00F14FE9" w:rsidP="00E1166A">
      <w:pPr>
        <w:pStyle w:val="222"/>
      </w:pPr>
      <w:r w:rsidRPr="00572B96">
        <w:t>veicot Darbus,</w:t>
      </w:r>
      <w:r w:rsidR="00D47D02" w:rsidRPr="00572B96">
        <w:t xml:space="preserve"> ievērot</w:t>
      </w:r>
      <w:r w:rsidRPr="00572B96">
        <w:t xml:space="preserve"> Pasūtītāja norādījumus,</w:t>
      </w:r>
      <w:r w:rsidR="00D47D02" w:rsidRPr="00572B96">
        <w:t xml:space="preserve"> Līguma un Tehniskās specifikācijas prasības, Pasūtītāja Objektu iekšējās kārtības noteikumus, tai skaitā </w:t>
      </w:r>
      <w:r w:rsidR="005E31B7" w:rsidRPr="00572B96">
        <w:t xml:space="preserve">Līguma </w:t>
      </w:r>
      <w:r w:rsidR="00027C16" w:rsidRPr="00572B96">
        <w:t>3</w:t>
      </w:r>
      <w:r w:rsidR="00D47D02" w:rsidRPr="00572B96">
        <w:t>.</w:t>
      </w:r>
      <w:r w:rsidR="004862A6" w:rsidRPr="00572B96">
        <w:t> </w:t>
      </w:r>
      <w:r w:rsidR="00D47D02" w:rsidRPr="00572B96">
        <w:t xml:space="preserve">pielikumā pievienotos “Nekustamo īpašuma iekšējās kārtības noteikumi”, apsardzes noteikumus un fiziskās apsardzes prasības, ugunsdrošības prasības, elektrodrošības noteikumus, darba drošības noteikumus, tai skaitā </w:t>
      </w:r>
      <w:r w:rsidR="005E31B7" w:rsidRPr="00572B96">
        <w:t xml:space="preserve">Līguma </w:t>
      </w:r>
      <w:r w:rsidR="00BF4A5D" w:rsidRPr="00572B96">
        <w:t>4</w:t>
      </w:r>
      <w:r w:rsidR="00D47D02" w:rsidRPr="00572B96">
        <w:t>.</w:t>
      </w:r>
      <w:r w:rsidR="004862A6" w:rsidRPr="00572B96">
        <w:t> </w:t>
      </w:r>
      <w:r w:rsidR="00D47D02" w:rsidRPr="00572B96">
        <w:t>pielikumā pievienotos</w:t>
      </w:r>
      <w:r w:rsidR="00D47D02" w:rsidRPr="0038604C">
        <w:t xml:space="preserve"> Pasūtītāja izstrādātos “Darba drošības un veselības </w:t>
      </w:r>
      <w:r w:rsidR="00D47D02" w:rsidRPr="0038604C">
        <w:lastRenderedPageBreak/>
        <w:t xml:space="preserve">noteikumi ārpakalpojumu sniedzējiem </w:t>
      </w:r>
      <w:r w:rsidR="00D47D02" w:rsidRPr="001A26AA">
        <w:t>NĪ apsaimniekošanā”, Latvijas Republikā spēkā esošos normatīvos aktus, kā arī uzņemties atbildību par sekām, kas varētu iestāties šo normatīvo aktu, noteikumu, rīkojumu neievērošanas vai nepienācīgas ievērošanas rezultātā;</w:t>
      </w:r>
    </w:p>
    <w:p w14:paraId="73F0E3B9" w14:textId="1E32E417" w:rsidR="0030231D" w:rsidRPr="00966C16" w:rsidRDefault="0030231D" w:rsidP="00E1166A">
      <w:pPr>
        <w:pStyle w:val="222"/>
      </w:pPr>
      <w:r w:rsidRPr="00966C16">
        <w:t>uzņemties pilnu materiālo atbildību par Objektam, Pasūtītājam un Objekta lietotājam nodarītajiem zaudējumiem un segt visus zaudējumus, kā arī par saviem līdzekļiem novērst visus bojājumus, kas Izpildītāja, tā darbinieku vai citas Darbu izpildē Izpildītāja iesaistītās personas, darbības vai bezdarbības rezultātā radušies Objektam, Pasūtītājam vai trešajām personām;</w:t>
      </w:r>
    </w:p>
    <w:p w14:paraId="606B98A7" w14:textId="77777777" w:rsidR="00835690" w:rsidRDefault="0030231D" w:rsidP="00E1166A">
      <w:pPr>
        <w:pStyle w:val="222"/>
      </w:pPr>
      <w:r w:rsidRPr="00966C16">
        <w:t>nekavējoties informēt Pasūtītāju un Objekta pārvaldnieku par VAS defektiem, bojājumiem un novirzēm no uzstādītajiem režīmiem un citām nepilnībām;</w:t>
      </w:r>
      <w:r w:rsidR="00CB7331" w:rsidRPr="00966C16">
        <w:t xml:space="preserve"> </w:t>
      </w:r>
    </w:p>
    <w:p w14:paraId="3CC16FD0" w14:textId="2A2B7671" w:rsidR="0030231D" w:rsidRPr="00966C16" w:rsidRDefault="0030231D" w:rsidP="00E1166A">
      <w:pPr>
        <w:pStyle w:val="222"/>
      </w:pPr>
      <w:r w:rsidRPr="00966C16">
        <w:t>pēc Darbu veikšanas atstāt tīru un sakārtotu Darbu veikšanas vietu;</w:t>
      </w:r>
    </w:p>
    <w:p w14:paraId="2E1EF43B" w14:textId="2CE253F0" w:rsidR="00A94288" w:rsidRPr="00966C16" w:rsidRDefault="00A94288" w:rsidP="00E1166A">
      <w:pPr>
        <w:pStyle w:val="222"/>
      </w:pPr>
      <w:r w:rsidRPr="00966C16">
        <w:t>pēc Darbu pabeigšanas Objektā veikt Pasūtītāja norādīto darbinieku apmācību darbam ar Objektā uzstādīto VAS</w:t>
      </w:r>
      <w:r w:rsidR="0092183F">
        <w:t>;</w:t>
      </w:r>
    </w:p>
    <w:p w14:paraId="54949125" w14:textId="26BD1D0E" w:rsidR="0030231D" w:rsidRPr="00966C16" w:rsidRDefault="0030231D" w:rsidP="00E1166A">
      <w:pPr>
        <w:pStyle w:val="222"/>
      </w:pPr>
      <w:r w:rsidRPr="00966C16">
        <w:t xml:space="preserve">kompensēt Pasūtītājam, tā darbiniekiem vai Objekta lietotājam uzliktos administratīvos sodus, ja tie piemēroti normatīvo aktu prasību neizpildīšanas gadījumos no Izpildītāja, tā darbinieku vai citu Izpildītāja </w:t>
      </w:r>
      <w:r w:rsidR="00AB78D8">
        <w:t>p</w:t>
      </w:r>
      <w:r w:rsidRPr="00966C16">
        <w:t>iesaistīto personu puses;</w:t>
      </w:r>
    </w:p>
    <w:p w14:paraId="724927E5" w14:textId="5CBAD916" w:rsidR="0030231D" w:rsidRPr="00966C16" w:rsidRDefault="0030231D" w:rsidP="00E1166A">
      <w:pPr>
        <w:pStyle w:val="222"/>
      </w:pPr>
      <w:r w:rsidRPr="00966C16">
        <w:t>pēc Pasūtītāja pieprasījuma</w:t>
      </w:r>
      <w:r w:rsidR="00163935">
        <w:t>,</w:t>
      </w:r>
      <w:r w:rsidRPr="00966C16">
        <w:t xml:space="preserve"> nodot Izpildītāja darbinieku/speciālistu datus</w:t>
      </w:r>
      <w:r w:rsidR="00BD6D1E">
        <w:t xml:space="preserve"> </w:t>
      </w:r>
      <w:r w:rsidR="00FC3306" w:rsidRPr="00966C16">
        <w:t xml:space="preserve">to apstrādei </w:t>
      </w:r>
      <w:r w:rsidR="00BD6D1E">
        <w:t>trešajām person</w:t>
      </w:r>
      <w:r w:rsidR="00FC3306">
        <w:t>ām</w:t>
      </w:r>
      <w:r w:rsidRPr="00966C16">
        <w:t xml:space="preserve"> ar mērķi nodrošināt Objekta drošības prasību ievērošanu, veicot Darbus Objektā, un saņemt Izpildītāja darbinieku/speciālistu piekrišanu šādu datu apstrādei;</w:t>
      </w:r>
    </w:p>
    <w:p w14:paraId="67C73671" w14:textId="77777777" w:rsidR="00017478" w:rsidRPr="00966C16" w:rsidRDefault="00017478" w:rsidP="00E1166A">
      <w:pPr>
        <w:pStyle w:val="222"/>
      </w:pPr>
      <w:r w:rsidRPr="00966C16">
        <w:t>pēc attiecīga Pasūtītāja rakstveida pieprasījuma saņemšanas, Pasūtītāja norādītajā termiņā</w:t>
      </w:r>
      <w:r>
        <w:t>,</w:t>
      </w:r>
      <w:r w:rsidRPr="00966C16">
        <w:t xml:space="preserve"> nodrošināt jebkura Izpildītāja darbinieka nomaiņu ar citu, ne mazāk kvalificētu darbinieku, t.sk., ja Pasūtītāju neapmierina kāda Izpildītāja darbinieka darba kvalitāte. Tas nedod tiesības Izpildītājam prasīt papildu samaksu vai Darbu izpildes termiņa pagarinājumu;</w:t>
      </w:r>
    </w:p>
    <w:p w14:paraId="59C38991" w14:textId="5295929F" w:rsidR="00BD2327" w:rsidRPr="00966C16" w:rsidRDefault="00BD2327" w:rsidP="00E1166A">
      <w:pPr>
        <w:pStyle w:val="222"/>
      </w:pPr>
      <w:r w:rsidRPr="00966C16">
        <w:t xml:space="preserve">ievērot pilnu konfidencialitāti attiecībā pret jebkuru Objekta telpās esošo  informāciju, kuru Izpildītāja nodarbinātie var tieši vai netieši iegūt Darbu veikšanas procesā. Ir aizliegta  jebkuru Objektu telpās esošo dokumentu,  informācijas nesēju vai to saturu kopēšana, fotografēšana, filmēšana vai to  izņemšana. Izpildītājs nodrošina Darbu izpildes laikā tieši vai netieši  iegūtās informācijas neizpaušanu trešajām personām. Par jebkuru Pasūtītājam vai trešajām personām nodarīto mantisko vai nemantisko kaitējumu šī punkta  noteikumu neievērošanas dēļ ir atbildīgs Izpildītājs. </w:t>
      </w:r>
    </w:p>
    <w:p w14:paraId="4183BBE4" w14:textId="77777777" w:rsidR="00836C72" w:rsidRPr="00966C16" w:rsidRDefault="00836C72" w:rsidP="00E1166A">
      <w:pPr>
        <w:pStyle w:val="222"/>
      </w:pPr>
      <w:r w:rsidRPr="00966C16">
        <w:t xml:space="preserve">novērst Pasūtītāja pretenzijās norādītos trūkumus Pasūtītāja norādītajā termiņā; </w:t>
      </w:r>
    </w:p>
    <w:p w14:paraId="62419F5F" w14:textId="77777777" w:rsidR="00C570C0" w:rsidRPr="00145B70" w:rsidRDefault="00C570C0" w:rsidP="00E1166A">
      <w:pPr>
        <w:pStyle w:val="222"/>
      </w:pPr>
      <w:r w:rsidRPr="00145B70">
        <w:t>ziņot Pasūtītājam, ja Izpildītāja rīcībā nonāk informācija vai pastāv aizdomas par Pasūtītāja darbinieku negodprātīgu rīcību, izmantojot </w:t>
      </w:r>
      <w:hyperlink r:id="rId12" w:tgtFrame="_blank" w:tooltip="http://www.vni.lv/" w:history="1">
        <w:r w:rsidRPr="00145B70">
          <w:rPr>
            <w:rStyle w:val="Hyperlink"/>
            <w:color w:val="6888C9"/>
          </w:rPr>
          <w:t>www.vni.lv</w:t>
        </w:r>
      </w:hyperlink>
      <w:r w:rsidRPr="00145B70">
        <w:t> ziņošanas formu “Ziņot par negodprātīgu rīcību” vai vērsties tiesību sargājošās iestādēs </w:t>
      </w:r>
      <w:r w:rsidRPr="00145B70">
        <w:rPr>
          <w:i/>
          <w:iCs/>
        </w:rPr>
        <w:t>(visas sūdzības un iesniegumi tiek skatīti Ētikas komisijā. Ziņošanas sistēmu var izmantot arī anonīmā režīmā)</w:t>
      </w:r>
      <w:r w:rsidRPr="00145B70">
        <w:t>.</w:t>
      </w:r>
    </w:p>
    <w:p w14:paraId="2EF4C138" w14:textId="77777777" w:rsidR="0030231D" w:rsidRPr="00966C16" w:rsidRDefault="0030231D" w:rsidP="00E1166A">
      <w:pPr>
        <w:pStyle w:val="222"/>
      </w:pPr>
      <w:r w:rsidRPr="00966C16">
        <w:t>veikt citus Tehniskajā specifikācijā noteiktos pienākumus.</w:t>
      </w:r>
    </w:p>
    <w:p w14:paraId="7EA53D48" w14:textId="77777777" w:rsidR="0030231D" w:rsidRPr="001B7DE2" w:rsidRDefault="0030231D" w:rsidP="009276FC">
      <w:pPr>
        <w:pStyle w:val="11punkts"/>
        <w:rPr>
          <w:u w:val="single"/>
        </w:rPr>
      </w:pPr>
      <w:r w:rsidRPr="001B7DE2">
        <w:rPr>
          <w:u w:val="single"/>
        </w:rPr>
        <w:t>Izpildītāja tiesības:</w:t>
      </w:r>
    </w:p>
    <w:p w14:paraId="242CFF59" w14:textId="501110D5" w:rsidR="0030231D" w:rsidRPr="00966C16" w:rsidRDefault="0030231D" w:rsidP="00E1166A">
      <w:pPr>
        <w:pStyle w:val="222"/>
      </w:pPr>
      <w:r w:rsidRPr="00966C16">
        <w:t xml:space="preserve">pieprasīt Pasūtītājam </w:t>
      </w:r>
      <w:r w:rsidRPr="0084495E">
        <w:t>nepieciešamās</w:t>
      </w:r>
      <w:r w:rsidRPr="00966C16">
        <w:t xml:space="preserve"> un Pasūtītāja rīcībā esošās ziņas par</w:t>
      </w:r>
      <w:r w:rsidR="00836C72">
        <w:t xml:space="preserve"> Objektu un</w:t>
      </w:r>
      <w:r w:rsidRPr="00966C16">
        <w:t xml:space="preserve"> Sistēmām, kas nepieciešamas kvalitatīvai Darbu izpildei;</w:t>
      </w:r>
    </w:p>
    <w:p w14:paraId="6D4CCD79" w14:textId="39BFA195" w:rsidR="0030231D" w:rsidRPr="00966C16" w:rsidRDefault="0030231D" w:rsidP="00E1166A">
      <w:pPr>
        <w:pStyle w:val="222"/>
      </w:pPr>
      <w:r w:rsidRPr="00966C16">
        <w:t xml:space="preserve">saņemt samaksu par pilnībā, kvalitatīvi un atbilstoši Līgumam veiktiem </w:t>
      </w:r>
      <w:r w:rsidR="0005578A" w:rsidRPr="00966C16">
        <w:t>D</w:t>
      </w:r>
      <w:r w:rsidRPr="00966C16">
        <w:t>arbiem</w:t>
      </w:r>
      <w:r w:rsidR="00836C72">
        <w:t>;</w:t>
      </w:r>
    </w:p>
    <w:p w14:paraId="36739A7C" w14:textId="77777777" w:rsidR="0030231D" w:rsidRPr="00966C16" w:rsidRDefault="0030231D" w:rsidP="00E1166A">
      <w:pPr>
        <w:pStyle w:val="222"/>
      </w:pPr>
      <w:r w:rsidRPr="00966C16">
        <w:t>saņemt Līgumā noteikto līgumsodu par Pasūtītāja nepienācīgu līgumsaistību izpildi.</w:t>
      </w:r>
    </w:p>
    <w:p w14:paraId="0BFA66E2" w14:textId="77777777" w:rsidR="0030231D" w:rsidRPr="00966C16" w:rsidRDefault="0030231D" w:rsidP="00E7621B">
      <w:pPr>
        <w:pStyle w:val="1NODAUVIRSRAKSTI"/>
      </w:pPr>
      <w:r w:rsidRPr="00966C16">
        <w:t>Pasūtītāja pienākumi un tiesības</w:t>
      </w:r>
    </w:p>
    <w:p w14:paraId="2049ABCB" w14:textId="77777777" w:rsidR="0030231D" w:rsidRPr="001B7DE2" w:rsidRDefault="0030231D" w:rsidP="00850B2E">
      <w:pPr>
        <w:pStyle w:val="11punkts"/>
        <w:rPr>
          <w:u w:val="single"/>
        </w:rPr>
      </w:pPr>
      <w:r w:rsidRPr="001B7DE2">
        <w:rPr>
          <w:u w:val="single"/>
        </w:rPr>
        <w:t xml:space="preserve">Pasūtītāja pienākumi: </w:t>
      </w:r>
    </w:p>
    <w:p w14:paraId="45504D5B" w14:textId="4533FC5A" w:rsidR="0030231D" w:rsidRPr="00966C16" w:rsidRDefault="0030231D" w:rsidP="00E1166A">
      <w:pPr>
        <w:pStyle w:val="222"/>
      </w:pPr>
      <w:r w:rsidRPr="00966C16">
        <w:t xml:space="preserve">sniegt Izpildītājam nepieciešamās ziņas, t.sk. ziņas par Objektā esošajām Sistēmām, kas ir Pasūtītāja rīcībā un nepieciešamas kvalitatīvai Darbu veikšanai; </w:t>
      </w:r>
    </w:p>
    <w:p w14:paraId="34B48842" w14:textId="166A9DEB" w:rsidR="0030231D" w:rsidRPr="00966C16" w:rsidRDefault="0030231D" w:rsidP="00E1166A">
      <w:pPr>
        <w:pStyle w:val="222"/>
      </w:pPr>
      <w:r w:rsidRPr="00966C16">
        <w:t>nodrošināt Izpildītāja darbinieku iekļūšanu Objektā, tajā skaitā palīgtelpās (pagrabā, bēniņos, u.c.) Darbu veikšanai;</w:t>
      </w:r>
    </w:p>
    <w:p w14:paraId="0CDC0A8C" w14:textId="53FB73DE" w:rsidR="0030231D" w:rsidRPr="00966C16" w:rsidRDefault="0030231D" w:rsidP="00E1166A">
      <w:pPr>
        <w:pStyle w:val="222"/>
      </w:pPr>
      <w:r w:rsidRPr="00966C16">
        <w:lastRenderedPageBreak/>
        <w:t>Līgumā noteiktajā termiņā izskatīt Izpildītāja iesniegtos aktus un parakstīt tos vai arī minētajā termiņā sniegt Izpildītājam pamatotas pretenzijas par izpildītājiem Darbiem</w:t>
      </w:r>
      <w:r w:rsidR="004841CB" w:rsidRPr="00966C16">
        <w:t>,</w:t>
      </w:r>
      <w:r w:rsidRPr="00966C16">
        <w:t xml:space="preserve"> pretenzijās norādot konstatēto trūkumu novēršanas termiņu;</w:t>
      </w:r>
    </w:p>
    <w:p w14:paraId="708D43AB" w14:textId="7098E58F" w:rsidR="0030231D" w:rsidRPr="00966C16" w:rsidRDefault="0030231D" w:rsidP="00E1166A">
      <w:pPr>
        <w:pStyle w:val="222"/>
      </w:pPr>
      <w:r w:rsidRPr="00966C16">
        <w:t>veikt savlaicīgu samaksu par pilnīgi un kvalitatīvi veiktajiem Darbiem, atbilstoši Līgumā paredzētiem termiņiem un apjomiem.</w:t>
      </w:r>
    </w:p>
    <w:p w14:paraId="7669FAC4" w14:textId="77777777" w:rsidR="0030231D" w:rsidRPr="001B7DE2" w:rsidRDefault="0030231D" w:rsidP="009276FC">
      <w:pPr>
        <w:pStyle w:val="11punkts"/>
        <w:keepNext/>
        <w:rPr>
          <w:u w:val="single"/>
        </w:rPr>
      </w:pPr>
      <w:r w:rsidRPr="001B7DE2">
        <w:rPr>
          <w:u w:val="single"/>
        </w:rPr>
        <w:t xml:space="preserve">Pasūtītāja tiesības: </w:t>
      </w:r>
    </w:p>
    <w:p w14:paraId="32E09B50" w14:textId="194827CD" w:rsidR="0030231D" w:rsidRPr="00966C16" w:rsidRDefault="0030231D" w:rsidP="00E1166A">
      <w:pPr>
        <w:pStyle w:val="222"/>
      </w:pPr>
      <w:r w:rsidRPr="00966C16">
        <w:t>veikt Darbu izpildes uzraudzību un kontroli, pieprasīt un saņemt no Izpildītāja informāciju par Darbu izpildi  un dot norādījumus par Darbu izpildi;</w:t>
      </w:r>
    </w:p>
    <w:p w14:paraId="6DB30B87" w14:textId="253E2FFA" w:rsidR="0030231D" w:rsidRPr="00CB727E" w:rsidRDefault="0030231D" w:rsidP="00E1166A">
      <w:pPr>
        <w:pStyle w:val="222"/>
      </w:pPr>
      <w:r w:rsidRPr="00CB727E">
        <w:t>apturēt Darbu izpildi Objektā, ja netiek ievērotas darba aizsardzības prasības saskaņā ar Tehnisko specifikāciju un/vai spēkā esošajiem normatīvajiem aktiem;</w:t>
      </w:r>
    </w:p>
    <w:p w14:paraId="08CE199E" w14:textId="123DCB89" w:rsidR="0030231D" w:rsidRPr="00966C16" w:rsidRDefault="0030231D" w:rsidP="00E1166A">
      <w:pPr>
        <w:pStyle w:val="222"/>
      </w:pPr>
      <w:r w:rsidRPr="00966C16">
        <w:t>nepieņemt Darbus un neapmaksāt Izpildītāja rēķinus par Darbiem, par kuriem saskaņā ar Līgumā noteikto kārtību Pasūtītājs ir iesniedzis rakstveida pretenziju un attiecīgi nav parakstījis Darbu nodošanas - pieņemšanas aktu</w:t>
      </w:r>
      <w:r w:rsidR="00A14CB4" w:rsidRPr="00966C16">
        <w:t>.</w:t>
      </w:r>
    </w:p>
    <w:p w14:paraId="65B97CEA" w14:textId="77777777" w:rsidR="0030231D" w:rsidRPr="00726600" w:rsidRDefault="0030231D" w:rsidP="00E7621B">
      <w:pPr>
        <w:pStyle w:val="1NODAUVIRSRAKSTI"/>
      </w:pPr>
      <w:r w:rsidRPr="00726600">
        <w:t xml:space="preserve">Apdrošināšana </w:t>
      </w:r>
    </w:p>
    <w:p w14:paraId="4EAE5FC1" w14:textId="51CDCCCE" w:rsidR="000773B5" w:rsidRPr="00C82C03" w:rsidRDefault="0030231D" w:rsidP="00041274">
      <w:pPr>
        <w:pStyle w:val="ListParagraph"/>
        <w:numPr>
          <w:ilvl w:val="1"/>
          <w:numId w:val="11"/>
        </w:numPr>
        <w:shd w:val="clear" w:color="auto" w:fill="FFFFFF"/>
        <w:spacing w:after="0" w:line="240" w:lineRule="auto"/>
        <w:contextualSpacing/>
        <w:jc w:val="both"/>
        <w:rPr>
          <w:rFonts w:ascii="Times New Roman" w:eastAsia="Calibri" w:hAnsi="Times New Roman"/>
          <w:sz w:val="24"/>
          <w:szCs w:val="24"/>
          <w:lang w:eastAsia="x-none"/>
        </w:rPr>
      </w:pPr>
      <w:r w:rsidRPr="00966C16">
        <w:rPr>
          <w:rFonts w:ascii="Times New Roman" w:hAnsi="Times New Roman"/>
          <w:sz w:val="24"/>
          <w:szCs w:val="24"/>
        </w:rPr>
        <w:t>Izpildītājs apņemas</w:t>
      </w:r>
      <w:r w:rsidR="00AF50E8">
        <w:rPr>
          <w:rFonts w:ascii="Times New Roman" w:hAnsi="Times New Roman"/>
          <w:sz w:val="24"/>
          <w:szCs w:val="24"/>
        </w:rPr>
        <w:t xml:space="preserve"> </w:t>
      </w:r>
      <w:r w:rsidRPr="00966C16">
        <w:rPr>
          <w:rFonts w:ascii="Times New Roman" w:hAnsi="Times New Roman"/>
          <w:sz w:val="24"/>
          <w:szCs w:val="24"/>
        </w:rPr>
        <w:t xml:space="preserve">10 (desmit) </w:t>
      </w:r>
      <w:r w:rsidR="00760777">
        <w:rPr>
          <w:rFonts w:ascii="Times New Roman" w:hAnsi="Times New Roman"/>
          <w:sz w:val="24"/>
          <w:szCs w:val="24"/>
        </w:rPr>
        <w:t>darba</w:t>
      </w:r>
      <w:r w:rsidRPr="00966C16">
        <w:rPr>
          <w:rFonts w:ascii="Times New Roman" w:hAnsi="Times New Roman"/>
          <w:sz w:val="24"/>
          <w:szCs w:val="24"/>
        </w:rPr>
        <w:t xml:space="preserve"> dienu laikā </w:t>
      </w:r>
      <w:r w:rsidRPr="00966C16">
        <w:rPr>
          <w:rFonts w:ascii="Times New Roman" w:eastAsiaTheme="minorEastAsia" w:hAnsi="Times New Roman"/>
          <w:sz w:val="24"/>
          <w:szCs w:val="24"/>
        </w:rPr>
        <w:t>no Līguma spēkā stāšanās dienas</w:t>
      </w:r>
      <w:r w:rsidRPr="00966C16">
        <w:rPr>
          <w:rFonts w:ascii="Times New Roman" w:hAnsi="Times New Roman"/>
          <w:sz w:val="24"/>
          <w:szCs w:val="24"/>
        </w:rPr>
        <w:t xml:space="preserve">, bet ne vēlāk kā pirms Darbu izpildes uzsākšanas, iesniegt Pasūtītājam </w:t>
      </w:r>
      <w:r w:rsidR="00777F8E">
        <w:rPr>
          <w:rFonts w:ascii="Times New Roman" w:hAnsi="Times New Roman"/>
          <w:sz w:val="24"/>
          <w:szCs w:val="24"/>
        </w:rPr>
        <w:t xml:space="preserve">Izpildītāja </w:t>
      </w:r>
      <w:r w:rsidRPr="00966C16">
        <w:rPr>
          <w:rFonts w:ascii="Times New Roman" w:hAnsi="Times New Roman"/>
          <w:sz w:val="24"/>
          <w:szCs w:val="24"/>
        </w:rPr>
        <w:t xml:space="preserve">civiltiesiskās </w:t>
      </w:r>
      <w:r w:rsidRPr="00C82C03">
        <w:rPr>
          <w:rFonts w:ascii="Times New Roman" w:hAnsi="Times New Roman"/>
          <w:sz w:val="24"/>
          <w:szCs w:val="24"/>
        </w:rPr>
        <w:t>atbildības apdrošināšanas polisi</w:t>
      </w:r>
      <w:r w:rsidR="0042770F" w:rsidRPr="00C82C03">
        <w:rPr>
          <w:rFonts w:ascii="Times New Roman" w:hAnsi="Times New Roman"/>
          <w:sz w:val="24"/>
          <w:szCs w:val="24"/>
        </w:rPr>
        <w:t xml:space="preserve"> (turpmāk – Polise)</w:t>
      </w:r>
      <w:r w:rsidRPr="00C82C03">
        <w:rPr>
          <w:rFonts w:ascii="Times New Roman" w:hAnsi="Times New Roman"/>
          <w:sz w:val="24"/>
          <w:szCs w:val="24"/>
        </w:rPr>
        <w:t>, apdrošināšanas līguma un dokumentu, kas apliecina apdrošināšanas prēmijas apmaksu</w:t>
      </w:r>
      <w:r w:rsidR="0022284E">
        <w:rPr>
          <w:rFonts w:ascii="Times New Roman" w:hAnsi="Times New Roman"/>
          <w:sz w:val="24"/>
          <w:szCs w:val="24"/>
        </w:rPr>
        <w:t>. Polis</w:t>
      </w:r>
      <w:r w:rsidR="00CF2605">
        <w:rPr>
          <w:rFonts w:ascii="Times New Roman" w:hAnsi="Times New Roman"/>
          <w:sz w:val="24"/>
          <w:szCs w:val="24"/>
        </w:rPr>
        <w:t>ē jāiekļauj</w:t>
      </w:r>
      <w:r w:rsidRPr="00C82C03">
        <w:rPr>
          <w:rFonts w:ascii="Times New Roman" w:hAnsi="Times New Roman"/>
          <w:sz w:val="24"/>
          <w:szCs w:val="24"/>
        </w:rPr>
        <w:t xml:space="preserve">: </w:t>
      </w:r>
    </w:p>
    <w:p w14:paraId="5CE1A858" w14:textId="6F1D7D2F" w:rsidR="00F7524E" w:rsidRPr="00A22D40" w:rsidRDefault="00F7524E" w:rsidP="00E1166A">
      <w:pPr>
        <w:pStyle w:val="222"/>
      </w:pPr>
      <w:r w:rsidRPr="00F7524E">
        <w:t xml:space="preserve">Izpildītāja profesionālās civiltiesiskās atbildības apdrošināšanu ar kopējo atbildības limitu un atbildības limitu par katru gadījumu ne mazāku kā </w:t>
      </w:r>
      <w:r>
        <w:t>15</w:t>
      </w:r>
      <w:r w:rsidRPr="00F7524E">
        <w:t>0 000,00 EUR (</w:t>
      </w:r>
      <w:r>
        <w:t>viens simts piecdesmit</w:t>
      </w:r>
      <w:r w:rsidRPr="00F7524E">
        <w:t xml:space="preserve"> tūkstoši eiro un 00 centi) un pašrisku ne lielāku kā 500,00 </w:t>
      </w:r>
      <w:r w:rsidRPr="00A22D40">
        <w:t>EUR (pieci simti eiro un 00 centi) par zaudējumiem, ko Objektā izraisa Izpildītājs (t.sk., tā darbinieki un Apakšuzņēmēji), veicot Darbus;</w:t>
      </w:r>
    </w:p>
    <w:p w14:paraId="169F82AD" w14:textId="4DAC02E4" w:rsidR="00962179" w:rsidRPr="00A22D40" w:rsidRDefault="00E1166A" w:rsidP="00AA0A02">
      <w:pPr>
        <w:pStyle w:val="222"/>
        <w:rPr>
          <w:lang w:eastAsia="x-none"/>
        </w:rPr>
      </w:pPr>
      <w:r w:rsidRPr="00A22D40">
        <w:t>Apdrošināšanas segumā ir jāiekļauj visi Apakšuzņēmēji, ja tādi tiek piesaistīti Līgumā noteiktajā kārtībā, un kā trešajai personai ir jābūt minētai – valsts akciju sabiedrībai “Valsts nekustamie īpašumi”</w:t>
      </w:r>
      <w:r w:rsidR="00A06C6D" w:rsidRPr="00A22D40">
        <w:t>;</w:t>
      </w:r>
    </w:p>
    <w:p w14:paraId="17FA17E5" w14:textId="595867C3" w:rsidR="0030231D" w:rsidRPr="00A22D40" w:rsidRDefault="000773B5" w:rsidP="00041274">
      <w:pPr>
        <w:pStyle w:val="ListParagraph"/>
        <w:numPr>
          <w:ilvl w:val="2"/>
          <w:numId w:val="11"/>
        </w:numPr>
        <w:shd w:val="clear" w:color="auto" w:fill="FFFFFF"/>
        <w:spacing w:after="0" w:line="240" w:lineRule="auto"/>
        <w:ind w:left="1134" w:hanging="708"/>
        <w:contextualSpacing/>
        <w:jc w:val="both"/>
        <w:rPr>
          <w:rFonts w:ascii="Times New Roman" w:eastAsia="Calibri" w:hAnsi="Times New Roman"/>
          <w:sz w:val="24"/>
          <w:szCs w:val="24"/>
          <w:lang w:eastAsia="x-none"/>
        </w:rPr>
      </w:pPr>
      <w:r w:rsidRPr="00A85B15">
        <w:rPr>
          <w:rFonts w:ascii="Times New Roman" w:hAnsi="Times New Roman"/>
          <w:sz w:val="24"/>
          <w:szCs w:val="24"/>
        </w:rPr>
        <w:t>atlīdzināmie zaudējumi – zaudējumi trešo personu veselībai, dzīvībai vai mantai, tieši izrietoši finansiāli zaudējumi no kaitējuma trešo personu veselībai, dzīvībai vai mantai, kā arī ietverot glābšanas, ekspertīzes un juridiskos izdevumus;</w:t>
      </w:r>
    </w:p>
    <w:p w14:paraId="0AF4965F" w14:textId="2F918F10" w:rsidR="00A22D40" w:rsidRPr="00A22D40" w:rsidRDefault="00A22D40" w:rsidP="00A22D40">
      <w:pPr>
        <w:pStyle w:val="222"/>
        <w:rPr>
          <w:bCs w:val="0"/>
          <w:lang w:eastAsia="x-none"/>
        </w:rPr>
      </w:pPr>
      <w:r w:rsidRPr="00A22D40">
        <w:rPr>
          <w:bCs w:val="0"/>
          <w:lang w:eastAsia="x-none"/>
        </w:rPr>
        <w:t xml:space="preserve">atbildība par Objektu, kurā Izpildītājs </w:t>
      </w:r>
      <w:r>
        <w:rPr>
          <w:bCs w:val="0"/>
          <w:lang w:eastAsia="x-none"/>
        </w:rPr>
        <w:t>veic Darbus</w:t>
      </w:r>
      <w:r w:rsidRPr="00A22D40">
        <w:rPr>
          <w:bCs w:val="0"/>
          <w:lang w:eastAsia="x-none"/>
        </w:rPr>
        <w:t xml:space="preserve"> saskaņā ar Līgumu.</w:t>
      </w:r>
    </w:p>
    <w:p w14:paraId="70735B78" w14:textId="48824FB9" w:rsidR="0030231D" w:rsidRPr="00A85B15" w:rsidRDefault="0030231D" w:rsidP="00850B2E">
      <w:pPr>
        <w:pStyle w:val="11punkts"/>
      </w:pPr>
      <w:r w:rsidRPr="00A85B15">
        <w:t xml:space="preserve">Izpildītājs nodrošina </w:t>
      </w:r>
      <w:r w:rsidR="00503354" w:rsidRPr="00A85B15">
        <w:t>šajā Līguma nodaļā</w:t>
      </w:r>
      <w:r w:rsidRPr="00A85B15">
        <w:t xml:space="preserve"> minēto apdrošināšanu uz visu Līguma darbības laiku.</w:t>
      </w:r>
    </w:p>
    <w:p w14:paraId="53E117F5" w14:textId="77777777" w:rsidR="0030231D" w:rsidRPr="00A85B15" w:rsidRDefault="0030231D" w:rsidP="00850B2E">
      <w:pPr>
        <w:pStyle w:val="11punkts"/>
        <w:rPr>
          <w:b/>
        </w:rPr>
      </w:pPr>
      <w:r w:rsidRPr="00A85B15">
        <w:t>Izpildītājam ir pienākums iepriekš apdrošināšanas līguma un apdrošināšanas polises projektus saskaņot ar Pasūtītāju.</w:t>
      </w:r>
    </w:p>
    <w:p w14:paraId="7D60F608" w14:textId="14C2CCCE" w:rsidR="0030231D" w:rsidRPr="00D45529" w:rsidRDefault="0030231D" w:rsidP="00850B2E">
      <w:pPr>
        <w:pStyle w:val="11punkts"/>
        <w:rPr>
          <w:b/>
        </w:rPr>
      </w:pPr>
      <w:r w:rsidRPr="00D45529">
        <w:t xml:space="preserve">Ja </w:t>
      </w:r>
      <w:r w:rsidR="00213F54" w:rsidRPr="00D45529">
        <w:t>P</w:t>
      </w:r>
      <w:r w:rsidRPr="00D45529">
        <w:t xml:space="preserve">olisei Līguma </w:t>
      </w:r>
      <w:r w:rsidR="00A14CB4" w:rsidRPr="00D45529">
        <w:t>7</w:t>
      </w:r>
      <w:r w:rsidRPr="00D45529">
        <w:t xml:space="preserve">.2. punktā minētajā laikā beidzas termiņš, Izpildītājs iesniedz Pasūtītajam jaunus, tāda paša veida un satura Līguma </w:t>
      </w:r>
      <w:r w:rsidR="00672294" w:rsidRPr="00D45529">
        <w:t>7</w:t>
      </w:r>
      <w:r w:rsidRPr="00D45529">
        <w:t xml:space="preserve">.1. punktā noteiktos dokumentus, ne vēlāk kā 10 (desmit) darba dienas pirms iepriekšējās </w:t>
      </w:r>
      <w:r w:rsidR="00536A54" w:rsidRPr="00D45529">
        <w:t>P</w:t>
      </w:r>
      <w:r w:rsidRPr="00D45529">
        <w:t>olises termiņa pēdējās dienas, uzrādot minēto dokumentu oriģinālus.</w:t>
      </w:r>
    </w:p>
    <w:p w14:paraId="0BCB7D8E" w14:textId="34DEF915" w:rsidR="0030231D" w:rsidRPr="00966C16" w:rsidRDefault="0030231D" w:rsidP="00850B2E">
      <w:pPr>
        <w:pStyle w:val="11punkts"/>
        <w:rPr>
          <w:b/>
        </w:rPr>
      </w:pPr>
      <w:r w:rsidRPr="00D45529">
        <w:t xml:space="preserve">Izpildītājs nodrošina, ka </w:t>
      </w:r>
      <w:r w:rsidR="00537398" w:rsidRPr="00D45529">
        <w:t>Polisē</w:t>
      </w:r>
      <w:r w:rsidRPr="00D45529">
        <w:t xml:space="preserve"> norādītais atbildības limits, tiek saglabāts nemainīgs visu Līguma </w:t>
      </w:r>
      <w:r w:rsidR="00672294" w:rsidRPr="00D45529">
        <w:t>7</w:t>
      </w:r>
      <w:r w:rsidRPr="00D45529">
        <w:t>.2. punktā noteikto</w:t>
      </w:r>
      <w:r w:rsidRPr="00966C16">
        <w:t xml:space="preserve"> apdrošināšanas periodu.</w:t>
      </w:r>
    </w:p>
    <w:p w14:paraId="189C72C0" w14:textId="77777777" w:rsidR="0030231D" w:rsidRPr="00966C16" w:rsidRDefault="0030231D" w:rsidP="00E7621B">
      <w:pPr>
        <w:pStyle w:val="1NODAUVIRSRAKSTI"/>
      </w:pPr>
      <w:r w:rsidRPr="00966C16">
        <w:t>Pušu atbildība un līgumsods</w:t>
      </w:r>
    </w:p>
    <w:p w14:paraId="1995DBCD" w14:textId="2C553636" w:rsidR="00A0152F" w:rsidRPr="00966C16" w:rsidRDefault="00A0152F" w:rsidP="00905F0E">
      <w:pPr>
        <w:pStyle w:val="11punkts"/>
      </w:pPr>
      <w:r w:rsidRPr="00966C16">
        <w:t xml:space="preserve">Pusēm saskaņā ar Latvijas Republikas Civillikumu ir pienākums atlīdzināt otrai Pusei </w:t>
      </w:r>
      <w:r w:rsidR="00496544" w:rsidRPr="00966C16">
        <w:t>Darbu izpildes</w:t>
      </w:r>
      <w:r w:rsidRPr="00966C16">
        <w:t xml:space="preserve"> laikā nodarītos zaudējumus. Puses nav atbildīgas par nejaušu zaudējumu atlīdzināšanu.</w:t>
      </w:r>
    </w:p>
    <w:p w14:paraId="251E0571" w14:textId="1BE79983" w:rsidR="00A0152F" w:rsidRPr="00966C16" w:rsidRDefault="00A0152F" w:rsidP="00905F0E">
      <w:pPr>
        <w:pStyle w:val="11punkts"/>
      </w:pPr>
      <w:r w:rsidRPr="00966C16">
        <w:t xml:space="preserve">Izpildītājs ir materiāli atbildīgs par īpašuma zudumu, bojājumu vai iznīcināšanu Objektā, ja zaudējums radies Izpildītāja, tā darbinieka vai Apakšuzņēmēju darbības vai bezdarbības rezultātā. Izpildītājs sedz visus zaudējumus, kā arī par saviem līdzekļiem novērš visus bojājumus un atbild par visiem bojājumiem, kas Izpildītāja, tā Apakšuzņēmēju un to darbinieku vai citas </w:t>
      </w:r>
      <w:r w:rsidR="00496544" w:rsidRPr="00966C16">
        <w:t>Darbu</w:t>
      </w:r>
      <w:r w:rsidRPr="00966C16">
        <w:t xml:space="preserve"> izpildē Izpildītāja iesaistītās personas darbības vai bezdarbības rezultātā radušies Pasūtītājam vai trešajām personām.</w:t>
      </w:r>
    </w:p>
    <w:p w14:paraId="0BC37BD9" w14:textId="5CD7AA78" w:rsidR="00A0152F" w:rsidRPr="00966C16" w:rsidRDefault="00A0152F" w:rsidP="00905F0E">
      <w:pPr>
        <w:pStyle w:val="11punkts"/>
      </w:pPr>
      <w:r w:rsidRPr="00966C16">
        <w:lastRenderedPageBreak/>
        <w:t xml:space="preserve">Izpildītājs ir atbildīgs par tā darbinieku, Apakšuzņēmēju u.c. </w:t>
      </w:r>
      <w:r w:rsidR="00496544" w:rsidRPr="00966C16">
        <w:t>Darbu</w:t>
      </w:r>
      <w:r w:rsidRPr="00966C16">
        <w:t xml:space="preserve"> izpildē piesaistīto personu pieļautajām kļūdām un saistību neizpildes vai nepienācīgas izpildes rezultātā nodarīto kaitējumu Pasūtītājam un/vai trešajām personām attiecībā pret Pasūtītāju un/vai Objekta/-u lietotāju/-</w:t>
      </w:r>
      <w:proofErr w:type="spellStart"/>
      <w:r w:rsidRPr="00966C16">
        <w:t>iem</w:t>
      </w:r>
      <w:proofErr w:type="spellEnd"/>
      <w:r w:rsidRPr="00966C16">
        <w:t>.</w:t>
      </w:r>
    </w:p>
    <w:p w14:paraId="6572E55C" w14:textId="77777777" w:rsidR="00A0152F" w:rsidRPr="00030E5D" w:rsidRDefault="00A0152F" w:rsidP="00905F0E">
      <w:pPr>
        <w:pStyle w:val="11punkts"/>
      </w:pPr>
      <w:r w:rsidRPr="00966C16">
        <w:t xml:space="preserve">Pasūtītājs nav atbildīgs par Izpildītāja, tā piesaistīto Apakšuzņēmēju inventāru, tehniku un materiāliem, kas </w:t>
      </w:r>
      <w:r w:rsidRPr="00030E5D">
        <w:t>atrodas Objektā.</w:t>
      </w:r>
    </w:p>
    <w:p w14:paraId="00407197" w14:textId="4E38E7F3" w:rsidR="00614774" w:rsidRPr="00BA6325" w:rsidRDefault="00614774" w:rsidP="00900D7A">
      <w:pPr>
        <w:pStyle w:val="11punkts"/>
      </w:pPr>
      <w:r w:rsidRPr="00BA6325">
        <w:t>Ja Pasūtītājs savas vainas dēļ kavē Līguma 3.5.punktā noteikto termiņu, Izpildītājs ir tiesīgs pieprasīt no Pasūtītāja līgumsodu 0,1% (nulle komats viens procents) apmērā no kavētās maksājuma summas par katru kavējuma dienu, bet ne vairāk kā 10% (desmit procenti) no kavētās maksājuma summas.</w:t>
      </w:r>
    </w:p>
    <w:p w14:paraId="56EDCF06" w14:textId="6AC593A5" w:rsidR="00614774" w:rsidRPr="00BA6325" w:rsidRDefault="00614774" w:rsidP="00711D77">
      <w:pPr>
        <w:pStyle w:val="11punkts"/>
      </w:pPr>
      <w:r w:rsidRPr="00BA6325">
        <w:t>Ja Izpildītājs kavē Līgumā noteikto Darbu izpildes termiņu</w:t>
      </w:r>
      <w:r w:rsidR="00D86BEC" w:rsidRPr="00BA6325">
        <w:t xml:space="preserve"> vai trūkumu/ defektu novēršanas termiņu</w:t>
      </w:r>
      <w:r w:rsidR="00457C71" w:rsidRPr="00BA6325">
        <w:t>,</w:t>
      </w:r>
      <w:r w:rsidR="00D86BEC" w:rsidRPr="00BA6325">
        <w:t xml:space="preserve"> vai garantijas </w:t>
      </w:r>
      <w:r w:rsidR="00457C71" w:rsidRPr="00BA6325">
        <w:t>darbu</w:t>
      </w:r>
      <w:r w:rsidR="00BA6325" w:rsidRPr="00BA6325">
        <w:t xml:space="preserve"> izpildes termiņu</w:t>
      </w:r>
      <w:r w:rsidR="00457C71" w:rsidRPr="00BA6325">
        <w:t xml:space="preserve">, </w:t>
      </w:r>
      <w:r w:rsidRPr="00BA6325">
        <w:t xml:space="preserve">Pasūtītājs ir tiesīgs pieprasīt no Izpildītāja līgumsodu 0,1% (nulle komats viens procents) apmērā no </w:t>
      </w:r>
      <w:r w:rsidR="008E7AA1" w:rsidRPr="00BA6325">
        <w:rPr>
          <w:snapToGrid w:val="0"/>
        </w:rPr>
        <w:t>Līgumcenas</w:t>
      </w:r>
      <w:r w:rsidRPr="00BA6325">
        <w:t xml:space="preserve"> par katru kavējuma dienu, bet ne vairāk kā 10% (desmit procenti) no Līgumcenas.</w:t>
      </w:r>
    </w:p>
    <w:p w14:paraId="1A7E52E0" w14:textId="313D98B7" w:rsidR="00A0152F" w:rsidRPr="00966C16" w:rsidRDefault="00A0152F" w:rsidP="00905F0E">
      <w:pPr>
        <w:pStyle w:val="11punkts"/>
      </w:pPr>
      <w:r w:rsidRPr="004D1BCB">
        <w:t xml:space="preserve">Ja Izpildītājs neiesniedz Līguma </w:t>
      </w:r>
      <w:r w:rsidR="00555093" w:rsidRPr="004D1BCB">
        <w:t>7</w:t>
      </w:r>
      <w:r w:rsidRPr="004D1BCB">
        <w:t>.</w:t>
      </w:r>
      <w:r w:rsidR="004902F2">
        <w:t> </w:t>
      </w:r>
      <w:r w:rsidRPr="004D1BCB">
        <w:t xml:space="preserve">nodaļā </w:t>
      </w:r>
      <w:r w:rsidR="002D2208" w:rsidRPr="004D1BCB">
        <w:t xml:space="preserve">“APDROŠINĀŠANA” </w:t>
      </w:r>
      <w:r w:rsidRPr="004D1BCB">
        <w:t>noteiktās un Līguma noteikumiem atbilstošas apdrošināšanas polises Līgumā noteiktajā kārtībā un termiņā, vai Līguma noteikto polišu termiņa</w:t>
      </w:r>
      <w:r w:rsidRPr="00966C16">
        <w:t xml:space="preserve"> izbeigšanās gadījumā nenoslēdz jaunu apdrošināšanas līgumu un </w:t>
      </w:r>
      <w:r w:rsidRPr="00905F0E">
        <w:t>neiesniedz</w:t>
      </w:r>
      <w:r w:rsidRPr="00966C16">
        <w:t xml:space="preserve"> Pasūtītājam Līguma noteiktajā kārtībā attiecīgo polisi, vai neatjauno civiltiesiskās atbildības limitu Līgumā noteiktajā apmērā, Pasūtītājam ir tiesības piemērot Izpildītājam līgumsodu </w:t>
      </w:r>
      <w:r w:rsidR="005C5F22">
        <w:t>5</w:t>
      </w:r>
      <w:r w:rsidRPr="00966C16">
        <w:t xml:space="preserve">0,00 </w:t>
      </w:r>
      <w:r w:rsidR="00061CBA" w:rsidRPr="00966C16">
        <w:t xml:space="preserve">EUR </w:t>
      </w:r>
      <w:r w:rsidRPr="00966C16">
        <w:t>(</w:t>
      </w:r>
      <w:r w:rsidR="005C5F22">
        <w:t>piecdesmit eiro</w:t>
      </w:r>
      <w:r w:rsidRPr="00966C16">
        <w:t xml:space="preserve"> un 00 centi) apmērā par katru nokavēto dienu līdz minēto Līgumu noteikumu izpildei, bet ne vairāk kā 10% (desmit procenti) no </w:t>
      </w:r>
      <w:r w:rsidR="00B0486B">
        <w:t>Līgumcenas</w:t>
      </w:r>
      <w:r w:rsidRPr="00966C16">
        <w:t>.</w:t>
      </w:r>
    </w:p>
    <w:p w14:paraId="7B3E0F99" w14:textId="3862CDFD" w:rsidR="00A0152F" w:rsidRPr="00EE06EB" w:rsidRDefault="00A0152F" w:rsidP="00905F0E">
      <w:pPr>
        <w:pStyle w:val="11punkts"/>
      </w:pPr>
      <w:r w:rsidRPr="00966C16">
        <w:t xml:space="preserve">Par </w:t>
      </w:r>
      <w:r w:rsidRPr="00EE06EB">
        <w:t>Līguma 1</w:t>
      </w:r>
      <w:r w:rsidR="00555093" w:rsidRPr="00EE06EB">
        <w:t>2</w:t>
      </w:r>
      <w:r w:rsidRPr="00EE06EB">
        <w:t>.</w:t>
      </w:r>
      <w:r w:rsidR="00453935" w:rsidRPr="00EE06EB">
        <w:t xml:space="preserve"> </w:t>
      </w:r>
      <w:r w:rsidR="002D2208" w:rsidRPr="00EE06EB">
        <w:t>nodaļā “KONFIDENCIALITĀTE”</w:t>
      </w:r>
      <w:r w:rsidRPr="00EE06EB">
        <w:t xml:space="preserve"> minētās informācijas izpaušanu, ja to izdarījis Izpildītājs vai tā piesaistītie apakšuzņēmēji vai speciālisti, Pasūtītājs ir tiesīgs piemērot Izpildītājam līgumsodu </w:t>
      </w:r>
      <w:r w:rsidR="00A745C8" w:rsidRPr="00EE06EB">
        <w:t>5</w:t>
      </w:r>
      <w:r w:rsidRPr="00EE06EB">
        <w:t>’000,00 EUR (</w:t>
      </w:r>
      <w:r w:rsidR="00A745C8" w:rsidRPr="00EE06EB">
        <w:t>pieci</w:t>
      </w:r>
      <w:r w:rsidRPr="00EE06EB">
        <w:t xml:space="preserve"> tūkstoši eiro un 00 centi) apmērā par katru gadījumu.</w:t>
      </w:r>
    </w:p>
    <w:p w14:paraId="5D9838BB" w14:textId="45BBB008" w:rsidR="00A54D0E" w:rsidRPr="00FE1BD3" w:rsidRDefault="007346F6" w:rsidP="00905F0E">
      <w:pPr>
        <w:pStyle w:val="11punkts"/>
      </w:pPr>
      <w:r w:rsidRPr="00EE06EB">
        <w:t xml:space="preserve">Ja Izpildītājs </w:t>
      </w:r>
      <w:r w:rsidR="00DF66F5" w:rsidRPr="00EE06EB">
        <w:t xml:space="preserve">ir pārkāpis Līguma </w:t>
      </w:r>
      <w:r w:rsidR="001B20BB" w:rsidRPr="00EE06EB">
        <w:t>15</w:t>
      </w:r>
      <w:r w:rsidR="00DF66F5" w:rsidRPr="00EE06EB">
        <w:t xml:space="preserve">. </w:t>
      </w:r>
      <w:r w:rsidR="001B20BB" w:rsidRPr="00EE06EB">
        <w:t>n</w:t>
      </w:r>
      <w:r w:rsidR="00DF66F5" w:rsidRPr="00EE06EB">
        <w:t xml:space="preserve">odaļas “APAKŠUZŅĒMĒJU UN SPECIĀLISTU MAIŅA UN PIESAISTĪŠANA” noteikumus, Pasūtītājs ir tiesīgs </w:t>
      </w:r>
      <w:r w:rsidR="00B91F9C" w:rsidRPr="00EE06EB">
        <w:t xml:space="preserve">prasīt no </w:t>
      </w:r>
      <w:r w:rsidR="00DF66F5" w:rsidRPr="00EE06EB">
        <w:t>Izpild</w:t>
      </w:r>
      <w:r w:rsidR="007B0910" w:rsidRPr="00EE06EB">
        <w:t xml:space="preserve">ītāja līgumsodu </w:t>
      </w:r>
      <w:r w:rsidR="00EE06EB" w:rsidRPr="00EE06EB">
        <w:t>5</w:t>
      </w:r>
      <w:r w:rsidR="007B0910" w:rsidRPr="00EE06EB">
        <w:t>00,00 EUR (</w:t>
      </w:r>
      <w:r w:rsidR="00EE06EB" w:rsidRPr="00EE06EB">
        <w:t>pieci</w:t>
      </w:r>
      <w:r w:rsidR="007B0910" w:rsidRPr="00EE06EB">
        <w:t xml:space="preserve"> simti eiro un 00 centi) apmērā par katru</w:t>
      </w:r>
      <w:r w:rsidR="007B0910" w:rsidRPr="00FE1BD3">
        <w:t xml:space="preserve"> konstatēto gadījumu.</w:t>
      </w:r>
      <w:r w:rsidRPr="00FE1BD3">
        <w:t xml:space="preserve"> </w:t>
      </w:r>
    </w:p>
    <w:p w14:paraId="08D6F3C2" w14:textId="7AC34D5B" w:rsidR="00453E2D" w:rsidRPr="00751E5B" w:rsidRDefault="00453E2D" w:rsidP="00905F0E">
      <w:pPr>
        <w:pStyle w:val="11punkts"/>
      </w:pPr>
      <w:r w:rsidRPr="00751E5B">
        <w:t xml:space="preserve">Ja Izpildītājs vai tā piesaistītais Apakšuzņēmējs neievēro </w:t>
      </w:r>
      <w:r w:rsidR="004902F2" w:rsidRPr="00751E5B">
        <w:t>Līguma</w:t>
      </w:r>
      <w:r w:rsidRPr="00751E5B">
        <w:t xml:space="preserve"> 4.pielikumu “Darba drošības un veselības noteikumi ārpakalpojumu sniedzējiem NĪ apsaimniekošanā”, Pasūtītājs ir tiesīgs </w:t>
      </w:r>
      <w:r w:rsidR="00377662" w:rsidRPr="00751E5B">
        <w:t xml:space="preserve">piemērot </w:t>
      </w:r>
      <w:r w:rsidRPr="00751E5B">
        <w:t xml:space="preserve">Izpildītājam </w:t>
      </w:r>
      <w:r w:rsidR="00377662" w:rsidRPr="00751E5B">
        <w:t xml:space="preserve">minēto noteikumu 1.pielikumā noteiktos līgumsodus </w:t>
      </w:r>
      <w:r w:rsidRPr="00751E5B">
        <w:t>par katru konstatēto pārkāpumu.</w:t>
      </w:r>
    </w:p>
    <w:p w14:paraId="0C2E1DAE" w14:textId="7938DB22" w:rsidR="00A53631" w:rsidRPr="00077006" w:rsidRDefault="00A53631" w:rsidP="00905F0E">
      <w:pPr>
        <w:pStyle w:val="11punkts"/>
      </w:pPr>
      <w:r w:rsidRPr="00077006">
        <w:t>Ja Izpildītājs neievēro kādu no Līguma noteikumiem, par kura neizpildi, neievērošanu citos šīs Līguma nodaļas punktos nav noteikts līgumsods, Pasūtītājam ir tiesības aprēķināt Izpildītājam līgumsodu 200,00</w:t>
      </w:r>
      <w:r w:rsidR="007D46B1" w:rsidRPr="00077006">
        <w:t> </w:t>
      </w:r>
      <w:r w:rsidRPr="00077006">
        <w:t>EUR (divi simti eiro</w:t>
      </w:r>
      <w:r w:rsidR="007D46B1" w:rsidRPr="00077006">
        <w:t xml:space="preserve"> un</w:t>
      </w:r>
      <w:r w:rsidRPr="00077006">
        <w:t xml:space="preserve"> 00 centi)  par katru  konstatēto gadījumu.</w:t>
      </w:r>
    </w:p>
    <w:p w14:paraId="16F4FC67" w14:textId="261F07DC" w:rsidR="009021A3" w:rsidRPr="00573031" w:rsidRDefault="009021A3" w:rsidP="00905F0E">
      <w:pPr>
        <w:pStyle w:val="11punkts"/>
      </w:pPr>
      <w:r w:rsidRPr="009021A3">
        <w:t>Ja Izpildītājs vienpusēji</w:t>
      </w:r>
      <w:r w:rsidR="005A6336">
        <w:t xml:space="preserve"> </w:t>
      </w:r>
      <w:r w:rsidRPr="009021A3">
        <w:t>atkāpjas no Līguma vai atsakās no Līgumā noteiktās saistību  izpildes pirms Līguma termiņa</w:t>
      </w:r>
      <w:r w:rsidR="005A6336">
        <w:t xml:space="preserve"> notecējuma</w:t>
      </w:r>
      <w:r w:rsidRPr="009021A3">
        <w:t xml:space="preserve">, vai neuzsāk Līguma izpildi ilgāk kā </w:t>
      </w:r>
      <w:r w:rsidR="000E5EF1">
        <w:t>15</w:t>
      </w:r>
      <w:r w:rsidRPr="009021A3">
        <w:t xml:space="preserve"> (</w:t>
      </w:r>
      <w:r w:rsidR="000E5EF1">
        <w:t>piecpadsmit</w:t>
      </w:r>
      <w:r w:rsidRPr="009021A3">
        <w:t>) dienas no Līguma spēkā stāšanās,</w:t>
      </w:r>
      <w:r w:rsidR="002A5334">
        <w:t xml:space="preserve"> un tajā nav vainojams Pasūtītājs, </w:t>
      </w:r>
      <w:r w:rsidRPr="009021A3">
        <w:t xml:space="preserve">Pasūtītājam ir tiesības piemērot Izpildītājam  līgumsodu 10% (desmit procenti) apmērā no </w:t>
      </w:r>
      <w:r w:rsidR="000E5EF1">
        <w:t>Līgumcenas</w:t>
      </w:r>
      <w:r w:rsidRPr="009021A3">
        <w:t>.</w:t>
      </w:r>
    </w:p>
    <w:p w14:paraId="50A6F7E3" w14:textId="7199A2B7" w:rsidR="00A0152F" w:rsidRPr="00966C16" w:rsidRDefault="00A0152F" w:rsidP="00905F0E">
      <w:pPr>
        <w:pStyle w:val="11punkts"/>
      </w:pPr>
      <w:r w:rsidRPr="00966C16">
        <w:t>Puses vienojas, ka Pasūtītājam saskaņā ar Līgumu pienākošos līgumsodus</w:t>
      </w:r>
      <w:r w:rsidR="00193136">
        <w:t xml:space="preserve"> un/vai</w:t>
      </w:r>
      <w:r w:rsidRPr="00966C16">
        <w:t xml:space="preserve"> zaudējumus Pasūtītājs ir tiesīgs vienpusēji aprēķināt un atskaitīt no jebkura maksājuma, kas, pamatojoties uz šo Līgumu, pienākas Izpildītājam, pirms tā izmaksas Izpildītājam.</w:t>
      </w:r>
    </w:p>
    <w:p w14:paraId="30808E5E" w14:textId="1668E03A" w:rsidR="00A0152F" w:rsidRPr="00966C16" w:rsidRDefault="00A0152F" w:rsidP="00905F0E">
      <w:pPr>
        <w:pStyle w:val="11punkts"/>
      </w:pPr>
      <w:r w:rsidRPr="00966C16">
        <w:t>Līgumsoda samaksa neatbrīvo Puses no Līguma saistību pilnīgas izpildes un izdevumu un/vai zaudējumu atlīdzināšanas pienākuma.</w:t>
      </w:r>
    </w:p>
    <w:p w14:paraId="7DAE51B9" w14:textId="77777777" w:rsidR="0030231D" w:rsidRPr="00966C16" w:rsidRDefault="0030231D" w:rsidP="001E0D49">
      <w:pPr>
        <w:pStyle w:val="1NODAUVIRSRAKSTI"/>
      </w:pPr>
      <w:r w:rsidRPr="00966C16">
        <w:t xml:space="preserve">Līguma spēkā stāšanās </w:t>
      </w:r>
      <w:r w:rsidRPr="001E0D49">
        <w:t>un</w:t>
      </w:r>
      <w:r w:rsidRPr="00966C16">
        <w:t xml:space="preserve"> izbeigšana</w:t>
      </w:r>
    </w:p>
    <w:p w14:paraId="52C08CCB" w14:textId="77777777" w:rsidR="000B5C1A" w:rsidRPr="00966C16" w:rsidRDefault="000B5C1A" w:rsidP="002908E1">
      <w:pPr>
        <w:pStyle w:val="11punkts"/>
      </w:pPr>
      <w:r w:rsidRPr="00966C16">
        <w:t xml:space="preserve">Līgums stājas spēkā dienā, kad Līgumu ir parakstījušas abas Puses un ir noslēgts uz laiku līdz Pušu saistību pilnīgai izpildei. </w:t>
      </w:r>
    </w:p>
    <w:p w14:paraId="2C60D549" w14:textId="77777777" w:rsidR="000B5C1A" w:rsidRPr="00966C16" w:rsidRDefault="000B5C1A" w:rsidP="002908E1">
      <w:pPr>
        <w:pStyle w:val="11punkts"/>
      </w:pPr>
      <w:r w:rsidRPr="00966C16">
        <w:t>Līgums var tikt izbeigts pirms termiņa jebkurā brīdī, Pusēm par to rakstiski vienojoties, vai vienpusēji Līgumā noteiktajā kārtībā.</w:t>
      </w:r>
    </w:p>
    <w:p w14:paraId="19E318B4" w14:textId="77777777" w:rsidR="000B5C1A" w:rsidRPr="00966C16" w:rsidRDefault="000B5C1A" w:rsidP="002908E1">
      <w:pPr>
        <w:pStyle w:val="11punkts"/>
      </w:pPr>
      <w:r w:rsidRPr="00966C16">
        <w:lastRenderedPageBreak/>
        <w:t xml:space="preserve">Pasūtītājam ir tiesības vienpusēji izbeigt Līgumu, par to rakstiski paziņojot Izpildītājam vismaz </w:t>
      </w:r>
      <w:r w:rsidRPr="00966C16">
        <w:rPr>
          <w:bCs/>
          <w:iCs/>
        </w:rPr>
        <w:t xml:space="preserve">15 (piecpadsmit) kalendārās dienas </w:t>
      </w:r>
      <w:r w:rsidRPr="00966C16">
        <w:t>iepriekš un neatlīdzinot tādējādi radušos zaudējumus, ja:</w:t>
      </w:r>
    </w:p>
    <w:p w14:paraId="38377A4C" w14:textId="77777777" w:rsidR="000B5C1A" w:rsidRPr="00966C16" w:rsidRDefault="000B5C1A" w:rsidP="00E1166A">
      <w:pPr>
        <w:pStyle w:val="222"/>
        <w:rPr>
          <w:b/>
        </w:rPr>
      </w:pPr>
      <w:r w:rsidRPr="00966C16">
        <w:t xml:space="preserve">Izpildītājam ir uzsākts maksātnespējas process, likvidācija, uzsākts tiesiskās aizsardzības vai </w:t>
      </w:r>
      <w:proofErr w:type="spellStart"/>
      <w:r w:rsidRPr="00966C16">
        <w:t>ārpustiesas</w:t>
      </w:r>
      <w:proofErr w:type="spellEnd"/>
      <w:r w:rsidRPr="00966C16">
        <w:t xml:space="preserve"> tiesiskās aizsardzības process;</w:t>
      </w:r>
    </w:p>
    <w:p w14:paraId="435B8555" w14:textId="77777777" w:rsidR="000B5C1A" w:rsidRPr="00966C16" w:rsidRDefault="000B5C1A" w:rsidP="00E1166A">
      <w:pPr>
        <w:pStyle w:val="222"/>
      </w:pPr>
      <w:r w:rsidRPr="00966C16">
        <w:t>Izpildītājs tiek aizstāts ar citu uzņēmēju atbilstoši normatīvo aktu noteikumiem par komersantu reorganizāciju un uzņēmēju parēju, un šis uzņēmējs neatbilst Publisko iepirkumu likuma 61.panta trešās daļas 4.punktā noteiktajam;</w:t>
      </w:r>
    </w:p>
    <w:p w14:paraId="2916F1E9" w14:textId="3A10BA49" w:rsidR="000B5C1A" w:rsidRPr="00966C16" w:rsidRDefault="00927EB4" w:rsidP="00E1166A">
      <w:pPr>
        <w:pStyle w:val="222"/>
      </w:pPr>
      <w:r w:rsidRPr="00966C16">
        <w:t>Darbi</w:t>
      </w:r>
      <w:r w:rsidR="000B5C1A" w:rsidRPr="00966C16">
        <w:t xml:space="preserve"> tiek </w:t>
      </w:r>
      <w:r w:rsidRPr="00966C16">
        <w:t>veikti</w:t>
      </w:r>
      <w:r w:rsidR="000B5C1A" w:rsidRPr="00966C16">
        <w:t xml:space="preserve"> neatbilstoši Latvijas Republikā spēkā esošo normatīvo aktu prasībām vai Līguma prasībām, Izpildītājs neievēro Pasūtītāja norādījumus vai arī nepilda kādas Līgumā noteiktās saistības vai pienākumus un, ja Izpildītājs šādu neizpildi nav novērsis 5 (piecu) darba dienu laikā pēc attiecīga </w:t>
      </w:r>
      <w:r w:rsidR="00890C49" w:rsidRPr="00966C16">
        <w:t xml:space="preserve">Pasūtītāja </w:t>
      </w:r>
      <w:r w:rsidR="000B5C1A" w:rsidRPr="00966C16">
        <w:t>rakstiska paziņojuma nosūtīšanas;</w:t>
      </w:r>
    </w:p>
    <w:p w14:paraId="2CFBC2A5" w14:textId="77777777" w:rsidR="002908E1" w:rsidRPr="00CB6A30" w:rsidRDefault="002908E1" w:rsidP="00E1166A">
      <w:pPr>
        <w:pStyle w:val="222"/>
      </w:pPr>
      <w:r w:rsidRPr="00CB6A30">
        <w:t>Pasūtītājs ir iesniedzis Izpildītājam pretenziju saskaņā ar kādu no Līguma punktiem un Izpildītājs ļaunprātīgi nenovērš Līguma trūkumus;</w:t>
      </w:r>
    </w:p>
    <w:p w14:paraId="1193957A" w14:textId="6BDBF87C" w:rsidR="000B5C1A" w:rsidRPr="00966C16" w:rsidRDefault="000B5C1A" w:rsidP="00E1166A">
      <w:pPr>
        <w:pStyle w:val="222"/>
      </w:pPr>
      <w:r w:rsidRPr="00966C16">
        <w:t xml:space="preserve">Pasūtītājam ir zudusi nepieciešamība </w:t>
      </w:r>
      <w:r w:rsidR="00927EB4" w:rsidRPr="00966C16">
        <w:t>veikt Darbus</w:t>
      </w:r>
      <w:r w:rsidRPr="00966C16">
        <w:t xml:space="preserve"> Objektā.</w:t>
      </w:r>
    </w:p>
    <w:p w14:paraId="65DA1DD8" w14:textId="77777777" w:rsidR="000B5C1A" w:rsidRPr="00777478" w:rsidRDefault="000B5C1A" w:rsidP="000B5C1A">
      <w:pPr>
        <w:numPr>
          <w:ilvl w:val="1"/>
          <w:numId w:val="11"/>
        </w:numPr>
        <w:spacing w:after="0" w:line="240" w:lineRule="auto"/>
        <w:contextualSpacing/>
        <w:jc w:val="both"/>
        <w:rPr>
          <w:rFonts w:ascii="Times New Roman" w:hAnsi="Times New Roman"/>
          <w:sz w:val="24"/>
          <w:szCs w:val="24"/>
        </w:rPr>
      </w:pPr>
      <w:r w:rsidRPr="00966C16">
        <w:rPr>
          <w:rFonts w:ascii="Times New Roman" w:hAnsi="Times New Roman"/>
          <w:sz w:val="24"/>
          <w:szCs w:val="24"/>
        </w:rPr>
        <w:t xml:space="preserve">Pasūtītājam ir tiesības nekavējoties vienpusēji atkāpties no Līguma, par to rakstiski paziņojot Izpildītājam, un neatlīdzinot tādējādi radušos </w:t>
      </w:r>
      <w:r w:rsidRPr="00777478">
        <w:rPr>
          <w:rFonts w:ascii="Times New Roman" w:hAnsi="Times New Roman"/>
          <w:sz w:val="24"/>
          <w:szCs w:val="24"/>
        </w:rPr>
        <w:t>zaudējumus, ja:</w:t>
      </w:r>
    </w:p>
    <w:p w14:paraId="55658F84" w14:textId="2A79833F" w:rsidR="000B5C1A" w:rsidRPr="00BA388F" w:rsidRDefault="000B5C1A" w:rsidP="00E1166A">
      <w:pPr>
        <w:pStyle w:val="222"/>
      </w:pPr>
      <w:r w:rsidRPr="00BA388F">
        <w:t xml:space="preserve">Izpildītājs nav ievērojis Līguma </w:t>
      </w:r>
      <w:r w:rsidR="002908E1" w:rsidRPr="00BA388F">
        <w:t>7</w:t>
      </w:r>
      <w:r w:rsidR="00B91EF6" w:rsidRPr="00BA388F">
        <w:t xml:space="preserve">. </w:t>
      </w:r>
      <w:r w:rsidR="002908E1" w:rsidRPr="00BA388F">
        <w:t>no</w:t>
      </w:r>
      <w:r w:rsidRPr="00BA388F">
        <w:t>daļ</w:t>
      </w:r>
      <w:r w:rsidR="002908E1" w:rsidRPr="00BA388F">
        <w:t>as</w:t>
      </w:r>
      <w:r w:rsidRPr="00BA388F">
        <w:t xml:space="preserve"> “APDROŠINĀŠANA</w:t>
      </w:r>
      <w:r w:rsidR="00D63FC0" w:rsidRPr="00BA388F">
        <w:t>”</w:t>
      </w:r>
      <w:r w:rsidR="002908E1" w:rsidRPr="00BA388F">
        <w:t xml:space="preserve"> noteikumu</w:t>
      </w:r>
      <w:r w:rsidR="00F94F83">
        <w:t>s</w:t>
      </w:r>
      <w:r w:rsidR="002908E1" w:rsidRPr="00BA388F">
        <w:t>;</w:t>
      </w:r>
      <w:r w:rsidRPr="00BA388F">
        <w:t xml:space="preserve"> </w:t>
      </w:r>
    </w:p>
    <w:p w14:paraId="00406DD9" w14:textId="77777777" w:rsidR="00BA388F" w:rsidRPr="00BA388F" w:rsidRDefault="000B5C1A" w:rsidP="00E1166A">
      <w:pPr>
        <w:pStyle w:val="222"/>
      </w:pPr>
      <w:r w:rsidRPr="00BA388F">
        <w:t>Izpildītāja darbība ir izbeigta vai pārtraukta, ir apturēta tā saimnieciskā darbība;</w:t>
      </w:r>
    </w:p>
    <w:p w14:paraId="63C840CB" w14:textId="2A1845F4" w:rsidR="00BA388F" w:rsidRPr="00BA388F" w:rsidRDefault="00BA388F" w:rsidP="00E1166A">
      <w:pPr>
        <w:pStyle w:val="222"/>
      </w:pPr>
      <w:r w:rsidRPr="00BA388F">
        <w:t>Izpildītājs ir izslēgts no Būvkomersantu reģistra;</w:t>
      </w:r>
    </w:p>
    <w:p w14:paraId="054A8C49" w14:textId="77777777" w:rsidR="000B5C1A" w:rsidRPr="00BE26FC" w:rsidRDefault="000B5C1A" w:rsidP="00E1166A">
      <w:pPr>
        <w:pStyle w:val="222"/>
      </w:pPr>
      <w:r w:rsidRPr="00BA388F">
        <w:t>Līgumu</w:t>
      </w:r>
      <w:r w:rsidRPr="00966C16">
        <w:t xml:space="preserve"> nav iespējams izpildīt tādēļ, ka Līguma izpildes laikā ir piemērotas starptautiskās vai nacionālās sankcijas vai būtiskas finanšu un kapitāla tirgus intereses </w:t>
      </w:r>
      <w:r w:rsidRPr="00BE26FC">
        <w:t>ietekmējošas ES vai Ziemeļatlantijas līguma organizācijas dalībvalsts noteiktās sankcijas.</w:t>
      </w:r>
    </w:p>
    <w:p w14:paraId="70931FB2" w14:textId="0F2EE09E" w:rsidR="008F7BDC" w:rsidRPr="00BE26FC" w:rsidRDefault="008F7BDC" w:rsidP="000B5C1A">
      <w:pPr>
        <w:numPr>
          <w:ilvl w:val="1"/>
          <w:numId w:val="11"/>
        </w:numPr>
        <w:spacing w:after="0" w:line="240" w:lineRule="auto"/>
        <w:contextualSpacing/>
        <w:jc w:val="both"/>
        <w:rPr>
          <w:rFonts w:ascii="Times New Roman" w:hAnsi="Times New Roman"/>
          <w:sz w:val="24"/>
          <w:szCs w:val="24"/>
        </w:rPr>
      </w:pPr>
      <w:r w:rsidRPr="008F7BDC">
        <w:rPr>
          <w:rFonts w:ascii="Times New Roman" w:hAnsi="Times New Roman"/>
          <w:sz w:val="24"/>
          <w:szCs w:val="24"/>
        </w:rPr>
        <w:t xml:space="preserve">Pasūtītājam ir tiesības vienpusēji izbeigt Līgumu, par to rakstiski paziņojot Izpildītājam vismaz 30 (trīsdesmit) kalendārās dienas iepriekš un neatlīdzinot tādējādi radušos zaudējumus, ja Pasūtītājam ir zudusi nepieciešamība saņemt </w:t>
      </w:r>
      <w:r>
        <w:rPr>
          <w:rFonts w:ascii="Times New Roman" w:hAnsi="Times New Roman"/>
          <w:sz w:val="24"/>
          <w:szCs w:val="24"/>
        </w:rPr>
        <w:t>Darbus</w:t>
      </w:r>
      <w:r w:rsidRPr="008F7BDC">
        <w:rPr>
          <w:rFonts w:ascii="Times New Roman" w:hAnsi="Times New Roman"/>
          <w:sz w:val="24"/>
          <w:szCs w:val="24"/>
        </w:rPr>
        <w:t xml:space="preserve"> no Izpildītāja. Šādā gadījumā Pusēm ir pienākums veikt savstarpējos norēķinus par Līguma ietvaros kvalitatīvi, atbilstoši Līguma un Tehniskās specifikācijas noteikumiem izpildīto </w:t>
      </w:r>
      <w:r>
        <w:rPr>
          <w:rFonts w:ascii="Times New Roman" w:hAnsi="Times New Roman"/>
          <w:sz w:val="24"/>
          <w:szCs w:val="24"/>
        </w:rPr>
        <w:t>Darbu</w:t>
      </w:r>
      <w:r w:rsidRPr="008F7BDC">
        <w:rPr>
          <w:rFonts w:ascii="Times New Roman" w:hAnsi="Times New Roman"/>
          <w:sz w:val="24"/>
          <w:szCs w:val="24"/>
        </w:rPr>
        <w:t xml:space="preserve"> daļu, ko Puses ir apliecinājušas ar savstarpēji parakstītu Pieņemšanas –  nodošanas aktu.</w:t>
      </w:r>
    </w:p>
    <w:p w14:paraId="19F06A89" w14:textId="10C6A9DF" w:rsidR="000B5C1A" w:rsidRPr="00966C16" w:rsidRDefault="000B5C1A" w:rsidP="000B5C1A">
      <w:pPr>
        <w:numPr>
          <w:ilvl w:val="1"/>
          <w:numId w:val="11"/>
        </w:numPr>
        <w:spacing w:after="0" w:line="240" w:lineRule="auto"/>
        <w:contextualSpacing/>
        <w:jc w:val="both"/>
        <w:rPr>
          <w:rFonts w:ascii="Times New Roman" w:hAnsi="Times New Roman"/>
          <w:sz w:val="24"/>
          <w:szCs w:val="24"/>
        </w:rPr>
      </w:pPr>
      <w:r w:rsidRPr="00BE26FC">
        <w:rPr>
          <w:rFonts w:ascii="Times New Roman" w:hAnsi="Times New Roman"/>
          <w:sz w:val="24"/>
          <w:szCs w:val="24"/>
        </w:rPr>
        <w:t>Izpildītājs ir tiesīgs</w:t>
      </w:r>
      <w:r w:rsidRPr="00966C16">
        <w:rPr>
          <w:rFonts w:ascii="Times New Roman" w:hAnsi="Times New Roman"/>
          <w:sz w:val="24"/>
          <w:szCs w:val="24"/>
        </w:rPr>
        <w:t xml:space="preserve"> vienpusēji atkāpties no Līguma, neatlīdzinot nekādus zaudējumus un nosūtot par to rakstisku paziņojumu Pasūtītāj</w:t>
      </w:r>
      <w:r w:rsidR="00C41B67">
        <w:rPr>
          <w:rFonts w:ascii="Times New Roman" w:hAnsi="Times New Roman"/>
          <w:sz w:val="24"/>
          <w:szCs w:val="24"/>
        </w:rPr>
        <w:t xml:space="preserve">am </w:t>
      </w:r>
      <w:r w:rsidRPr="00966C16">
        <w:rPr>
          <w:rFonts w:ascii="Times New Roman" w:hAnsi="Times New Roman"/>
          <w:bCs/>
          <w:iCs/>
          <w:sz w:val="24"/>
          <w:szCs w:val="24"/>
        </w:rPr>
        <w:t>30 (trīsdesmit) dienas</w:t>
      </w:r>
      <w:r w:rsidRPr="00966C16">
        <w:rPr>
          <w:rFonts w:ascii="Times New Roman" w:hAnsi="Times New Roman"/>
          <w:sz w:val="24"/>
          <w:szCs w:val="24"/>
        </w:rPr>
        <w:t xml:space="preserve"> iepriekš, ja ir iestājies vismaz viens no šādiem gadījumiem:</w:t>
      </w:r>
    </w:p>
    <w:p w14:paraId="3733CA6F" w14:textId="750461B7" w:rsidR="000B5C1A" w:rsidRPr="00966C16" w:rsidRDefault="000B5C1A" w:rsidP="005B1B7C">
      <w:pPr>
        <w:numPr>
          <w:ilvl w:val="2"/>
          <w:numId w:val="11"/>
        </w:numPr>
        <w:spacing w:after="0" w:line="240" w:lineRule="auto"/>
        <w:ind w:left="993" w:hanging="567"/>
        <w:contextualSpacing/>
        <w:jc w:val="both"/>
        <w:rPr>
          <w:rFonts w:ascii="Times New Roman" w:hAnsi="Times New Roman"/>
          <w:sz w:val="24"/>
          <w:szCs w:val="24"/>
        </w:rPr>
      </w:pPr>
      <w:r w:rsidRPr="00966C16">
        <w:rPr>
          <w:rFonts w:ascii="Times New Roman" w:hAnsi="Times New Roman"/>
          <w:sz w:val="24"/>
          <w:szCs w:val="24"/>
        </w:rPr>
        <w:t xml:space="preserve">Pasūtītājs savas vainas dēļ Līgumā noteiktajos termiņos nav veicis Līgumā noteiktos maksājumus un maksājumu kavējums pārsniedz </w:t>
      </w:r>
      <w:r w:rsidR="002B1111">
        <w:rPr>
          <w:rFonts w:ascii="Times New Roman" w:hAnsi="Times New Roman"/>
          <w:bCs/>
          <w:iCs/>
          <w:sz w:val="24"/>
          <w:szCs w:val="24"/>
        </w:rPr>
        <w:t>30</w:t>
      </w:r>
      <w:r w:rsidRPr="00966C16">
        <w:rPr>
          <w:rFonts w:ascii="Times New Roman" w:hAnsi="Times New Roman"/>
          <w:bCs/>
          <w:iCs/>
          <w:sz w:val="24"/>
          <w:szCs w:val="24"/>
        </w:rPr>
        <w:t xml:space="preserve"> (</w:t>
      </w:r>
      <w:r w:rsidR="002B1111">
        <w:rPr>
          <w:rFonts w:ascii="Times New Roman" w:hAnsi="Times New Roman"/>
          <w:bCs/>
          <w:iCs/>
          <w:sz w:val="24"/>
          <w:szCs w:val="24"/>
        </w:rPr>
        <w:t>trīsdesmit</w:t>
      </w:r>
      <w:r w:rsidRPr="00966C16">
        <w:rPr>
          <w:rFonts w:ascii="Times New Roman" w:hAnsi="Times New Roman"/>
          <w:bCs/>
          <w:iCs/>
          <w:sz w:val="24"/>
          <w:szCs w:val="24"/>
        </w:rPr>
        <w:t>) dienas</w:t>
      </w:r>
      <w:r w:rsidRPr="00966C16">
        <w:rPr>
          <w:rFonts w:ascii="Times New Roman" w:eastAsia="Times New Roman" w:hAnsi="Times New Roman"/>
          <w:sz w:val="24"/>
          <w:szCs w:val="24"/>
        </w:rPr>
        <w:t xml:space="preserve"> un Izpildītājs pienācīgi ir izpildījis savas Līgumā noteiktās saistības un nosūtījis Pasūtītājam atgādinājumu par maksājuma kavēšanu; </w:t>
      </w:r>
    </w:p>
    <w:p w14:paraId="58E9D4CC" w14:textId="77777777" w:rsidR="000B5C1A" w:rsidRPr="00966C16" w:rsidRDefault="000B5C1A" w:rsidP="005B1B7C">
      <w:pPr>
        <w:numPr>
          <w:ilvl w:val="2"/>
          <w:numId w:val="11"/>
        </w:numPr>
        <w:spacing w:after="0" w:line="240" w:lineRule="auto"/>
        <w:ind w:left="993" w:hanging="567"/>
        <w:contextualSpacing/>
        <w:jc w:val="both"/>
        <w:rPr>
          <w:rFonts w:ascii="Times New Roman" w:hAnsi="Times New Roman"/>
          <w:sz w:val="24"/>
          <w:szCs w:val="24"/>
        </w:rPr>
      </w:pPr>
      <w:r w:rsidRPr="00966C16">
        <w:rPr>
          <w:rFonts w:ascii="Times New Roman" w:hAnsi="Times New Roman"/>
          <w:sz w:val="24"/>
          <w:szCs w:val="24"/>
        </w:rPr>
        <w:t>Pasūtītājam ir uzsākts maksātnespējas process, likvidācija, tā darbība tiek izbeigta vai pārtraukta, ir apturēta tā saimnieciskā darbība.</w:t>
      </w:r>
      <w:r w:rsidRPr="00966C16">
        <w:rPr>
          <w:rFonts w:ascii="Times New Roman" w:eastAsia="Times New Roman" w:hAnsi="Times New Roman"/>
          <w:sz w:val="24"/>
          <w:szCs w:val="24"/>
        </w:rPr>
        <w:t xml:space="preserve"> </w:t>
      </w:r>
    </w:p>
    <w:p w14:paraId="2AF3FAC3" w14:textId="407B1D67" w:rsidR="00ED37C1" w:rsidRPr="00A579E1" w:rsidRDefault="00E90E5D" w:rsidP="00ED37C1">
      <w:pPr>
        <w:pStyle w:val="11punkts"/>
      </w:pPr>
      <w:r w:rsidRPr="00A579E1">
        <w:t>Līguma pirmstermiņa izbeigšanas gadījumā Pusēm ir pienākums veikt savstarpējos norēķinus par Līguma ietvaros kvalitatīvi, atbilstoši Līguma un Tehniskās specifikācijas noteikumiem izpildītajiem Darbiem (vai to daļu), ko Puses ir apliecinājušas ar savstarpēji parakstītu Aktu.</w:t>
      </w:r>
    </w:p>
    <w:p w14:paraId="346E199F" w14:textId="77777777" w:rsidR="0030231D" w:rsidRPr="00966C16" w:rsidRDefault="0030231D" w:rsidP="00E7621B">
      <w:pPr>
        <w:pStyle w:val="1NODAUVIRSRAKSTI"/>
      </w:pPr>
      <w:r w:rsidRPr="00966C16">
        <w:t>Nepārvarama vara</w:t>
      </w:r>
    </w:p>
    <w:p w14:paraId="2AA0F13F" w14:textId="77777777" w:rsidR="00424E5E" w:rsidRPr="00424E5E" w:rsidRDefault="00424E5E" w:rsidP="00424E5E">
      <w:pPr>
        <w:pStyle w:val="11punkts"/>
      </w:pPr>
      <w:r w:rsidRPr="00424E5E">
        <w:t>Nepārvarama vara (</w:t>
      </w:r>
      <w:proofErr w:type="spellStart"/>
      <w:r w:rsidRPr="00424E5E">
        <w:rPr>
          <w:i/>
          <w:iCs/>
        </w:rPr>
        <w:t>Force</w:t>
      </w:r>
      <w:proofErr w:type="spellEnd"/>
      <w:r w:rsidRPr="00424E5E">
        <w:rPr>
          <w:i/>
          <w:iCs/>
        </w:rPr>
        <w:t xml:space="preserve"> </w:t>
      </w:r>
      <w:proofErr w:type="spellStart"/>
      <w:r w:rsidRPr="00424E5E">
        <w:rPr>
          <w:i/>
          <w:iCs/>
        </w:rPr>
        <w:t>majeure</w:t>
      </w:r>
      <w:proofErr w:type="spellEnd"/>
      <w:r w:rsidRPr="00424E5E">
        <w:t xml:space="preserve">) ir notikumi, kurus nav iespējams ne paredzēt, ne novērst un kuri iziet ārpus Pušu kontroles un atbildības: dabas katastrofa, ūdens plūdi, ugunsgrēks, zemestrīce un citas stihiskas nelaimes, kā arī karš un karadarbība, streiki un citi apstākļi, kas neiekļaujas Pušu iespējamās kontroles robežās u.c. Līgumā par nepārvaramas varas apstākļiem atzīst arī notikumu, no kura nav iespējams izvairīties un kura sekas nav iespējams pārvarēt, kuru Līguma slēgšanas brīdī nebija iespējams paredzēt, kas nav radies Puses vai tās </w:t>
      </w:r>
      <w:r w:rsidRPr="00424E5E">
        <w:lastRenderedPageBreak/>
        <w:t>kontrolē esošas personas rīcības dēļ un, kas padara saistību izpildi ne tikai apgrūtinošu, bet neiespējamu.</w:t>
      </w:r>
    </w:p>
    <w:p w14:paraId="39D843F6" w14:textId="3149AF74" w:rsidR="00AE5352" w:rsidRPr="00CB6A30" w:rsidRDefault="00AE5352" w:rsidP="00AE5352">
      <w:pPr>
        <w:pStyle w:val="11punkts"/>
        <w:rPr>
          <w:b/>
        </w:rPr>
      </w:pPr>
      <w:r w:rsidRPr="00CB6A30">
        <w:t xml:space="preserve">Puse tiek atbrīvota no atbildības par pilnīgu vai daļēju Līgumā paredzēto saistību neizpildi, ja šāda neizpilde ir notikusi </w:t>
      </w:r>
      <w:r>
        <w:t>n</w:t>
      </w:r>
      <w:r w:rsidRPr="00CB6A30">
        <w:t>epārvaramas varas iestāšanās rezultātā pēc Līguma spēkā stāšanās dienas. Lai attiecīgā Puse tiktu atbrīvota no minētā Līguma saistību neizpildes, tai ir jāizdara viss nepieciešamais, lai pārvarētu nepārvaramās varas radītos Līguma  izpildes šķēršļus.</w:t>
      </w:r>
    </w:p>
    <w:p w14:paraId="38B40F68" w14:textId="77777777" w:rsidR="00AE5352" w:rsidRPr="00CB6A30" w:rsidRDefault="00AE5352" w:rsidP="00AE5352">
      <w:pPr>
        <w:pStyle w:val="11punkts"/>
      </w:pPr>
      <w:r w:rsidRPr="00CB6A30">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6EBFD6DB" w14:textId="77777777" w:rsidR="00AE5352" w:rsidRPr="003D650E" w:rsidRDefault="00AE5352" w:rsidP="00AE5352">
      <w:pPr>
        <w:pStyle w:val="11punkts"/>
      </w:pPr>
      <w:r w:rsidRPr="00CB6A30">
        <w:t xml:space="preserve">Ja nepārvaramas varas apstākļu dēļ Līgumā noteiktās saistības netiek pildītas ilgāk par 3 (trīs) mēnešiem, katrai Pusei ir tiesības izbeigt Līgumu, par to </w:t>
      </w:r>
      <w:proofErr w:type="spellStart"/>
      <w:r w:rsidRPr="003D650E">
        <w:t>rakstveidā</w:t>
      </w:r>
      <w:proofErr w:type="spellEnd"/>
      <w:r w:rsidRPr="003D650E">
        <w:t xml:space="preserve"> brīdinot otru Pusi vismaz 15 (piecpadsmit) kalendārās dienas iepriekš. Šajā gadījumā Puses nevar prasīt atlīdzināt zaudējumus, kas radušies Līguma izbeigšanas rezultātā.</w:t>
      </w:r>
    </w:p>
    <w:p w14:paraId="50A273BD" w14:textId="3F49EA43" w:rsidR="00AE5352" w:rsidRPr="003D650E" w:rsidRDefault="00AE5352" w:rsidP="00AE5352">
      <w:pPr>
        <w:pStyle w:val="11punkts"/>
      </w:pPr>
      <w:r w:rsidRPr="003D650E">
        <w:t>Par zaudējumiem, kas radušies nepārvaramas varas apstākļu dēļ, neviena no Pusēm atbildību nenes, ja Puse ir informējusi otru Pusi atbilstoši Līguma  1</w:t>
      </w:r>
      <w:r w:rsidR="00462A73" w:rsidRPr="003D650E">
        <w:t>0.</w:t>
      </w:r>
      <w:r w:rsidR="003D650E" w:rsidRPr="003D650E">
        <w:t>3</w:t>
      </w:r>
      <w:r w:rsidRPr="003D650E">
        <w:t>.punktam.</w:t>
      </w:r>
    </w:p>
    <w:p w14:paraId="033EEDF5" w14:textId="77777777" w:rsidR="00AE5352" w:rsidRPr="003D650E" w:rsidRDefault="00AE5352" w:rsidP="00AE5352">
      <w:pPr>
        <w:pStyle w:val="11punkts"/>
      </w:pPr>
      <w:r w:rsidRPr="003D650E">
        <w:t>Par nepārvaramas varas apstākli nav uzskatāms:</w:t>
      </w:r>
    </w:p>
    <w:p w14:paraId="203B90BF" w14:textId="77777777" w:rsidR="00AE5352" w:rsidRPr="00CB6A30" w:rsidRDefault="00AE5352" w:rsidP="00E1166A">
      <w:pPr>
        <w:pStyle w:val="222"/>
      </w:pPr>
      <w:r w:rsidRPr="003D650E">
        <w:t>Izpildītāja darbinieku attaisnota prombūtne (slimība, atrašanās</w:t>
      </w:r>
      <w:r w:rsidRPr="00CB6A30">
        <w:t xml:space="preserve"> karantīnā vai pašizolācijā)  un saistību neizpilde, nesavlaicīga vai nepienācīga izpilde, kā arī Izpildītāja darbinieku strīdi, streiki;</w:t>
      </w:r>
    </w:p>
    <w:p w14:paraId="282CA078" w14:textId="77777777" w:rsidR="00AE5352" w:rsidRPr="00FC01C4" w:rsidRDefault="00AE5352" w:rsidP="00E1166A">
      <w:pPr>
        <w:pStyle w:val="222"/>
      </w:pPr>
      <w:r w:rsidRPr="00CB6A30">
        <w:t>apstāklis, kad Izpildītājam vai tā Pakalpojum</w:t>
      </w:r>
      <w:r>
        <w:t>u</w:t>
      </w:r>
      <w:r w:rsidRPr="00CB6A30">
        <w:t xml:space="preserve"> sniegšanā iesaistītajiem darbiniekiem vairs nav spēkā esoši sertifikāti vai atļaujas, kas nepieciešamas Līgumā paredzēto saistību </w:t>
      </w:r>
      <w:r w:rsidRPr="00FC01C4">
        <w:t>izpildei.</w:t>
      </w:r>
    </w:p>
    <w:p w14:paraId="4BCD792A" w14:textId="77777777" w:rsidR="0030231D" w:rsidRPr="00966C16" w:rsidRDefault="0030231D" w:rsidP="00E7621B">
      <w:pPr>
        <w:pStyle w:val="1NODAUVIRSRAKSTI"/>
      </w:pPr>
      <w:r w:rsidRPr="00966C16">
        <w:t>Strīdi</w:t>
      </w:r>
    </w:p>
    <w:p w14:paraId="24AE2D95" w14:textId="77777777" w:rsidR="0030231D" w:rsidRPr="00966C16" w:rsidRDefault="0030231D" w:rsidP="00850B2E">
      <w:pPr>
        <w:pStyle w:val="11punkts"/>
      </w:pPr>
      <w:r w:rsidRPr="00966C16">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49176121" w14:textId="78608D93" w:rsidR="0030231D" w:rsidRPr="00966C16" w:rsidRDefault="0030231D" w:rsidP="00850B2E">
      <w:pPr>
        <w:pStyle w:val="11punkts"/>
      </w:pPr>
      <w:r w:rsidRPr="00966C16">
        <w:t xml:space="preserve">Ja </w:t>
      </w:r>
      <w:r w:rsidR="00D60B60">
        <w:t>saistībā</w:t>
      </w:r>
      <w:r w:rsidRPr="00966C16">
        <w:t xml:space="preserve"> ar Līgumu vai tā izpildi, kāda no Pusēm ir iesniegusi prasību tiesā, tas nav pamats Izpildītājam pārtraukt Darbu veikšanu, kā arī Pasūtītājam aizturēt maksājumus vai kā citādi Pusēm  nepildīt tos pienākumus, kuri tieši nav saistīti ar strīdu, izņemot, ja šāda Līguma izpildes pārtraukšana vai maksājuma aizturēšana noteikta Līgumā.</w:t>
      </w:r>
    </w:p>
    <w:p w14:paraId="20F60B14" w14:textId="77777777" w:rsidR="0030231D" w:rsidRPr="00966C16" w:rsidRDefault="0030231D" w:rsidP="00E7621B">
      <w:pPr>
        <w:pStyle w:val="1NODAUVIRSRAKSTI"/>
      </w:pPr>
      <w:r w:rsidRPr="00966C16">
        <w:t>Konfidencialitāte</w:t>
      </w:r>
    </w:p>
    <w:p w14:paraId="11BB7552" w14:textId="77777777" w:rsidR="0028335E" w:rsidRPr="00FC4F72" w:rsidRDefault="0028335E" w:rsidP="003D650E">
      <w:pPr>
        <w:pStyle w:val="11punkts"/>
        <w:keepNext/>
      </w:pPr>
      <w:r w:rsidRPr="00FC4F72">
        <w:t>Izpildītājs apņemas ievērot konfidencialitāti, tajā skaitā:</w:t>
      </w:r>
    </w:p>
    <w:p w14:paraId="5F908E86" w14:textId="77777777" w:rsidR="0028335E" w:rsidRPr="00FC4F72" w:rsidRDefault="0028335E" w:rsidP="00E1166A">
      <w:pPr>
        <w:pStyle w:val="222"/>
      </w:pPr>
      <w:r w:rsidRPr="00FC4F72">
        <w:t>nodrošināt Līgumā minētās informācijas neizpaušanu, tajā skaitā no trešo personu puses, kas piedalās vai ir iesaistītas Līguma izpildē;</w:t>
      </w:r>
    </w:p>
    <w:p w14:paraId="47B88C50" w14:textId="77777777" w:rsidR="0028335E" w:rsidRPr="00FC4F72" w:rsidRDefault="0028335E" w:rsidP="00E1166A">
      <w:pPr>
        <w:pStyle w:val="222"/>
      </w:pPr>
      <w:r w:rsidRPr="00FC4F72">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0DEBA68B" w14:textId="77777777" w:rsidR="0028335E" w:rsidRPr="00FC4F72" w:rsidRDefault="0028335E" w:rsidP="0028335E">
      <w:pPr>
        <w:pStyle w:val="11punkts"/>
      </w:pPr>
      <w:r w:rsidRPr="00FC4F72">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2460CEEE" w14:textId="77777777" w:rsidR="0028335E" w:rsidRPr="00FC4F72" w:rsidRDefault="0028335E" w:rsidP="0028335E">
      <w:pPr>
        <w:pStyle w:val="11punkts"/>
      </w:pPr>
      <w:r w:rsidRPr="00FC4F72">
        <w:t xml:space="preserve">Izpildītājam bez Pasūtītāja rakstveida piekrišanas ir aizliegts publiskot vai jebkādā citā veidā trešajām personām, tajā skaitā, plašsaziņas līdzekļiem, sniegt informāciju vai paust viedokli </w:t>
      </w:r>
      <w:r w:rsidRPr="00FC4F72">
        <w:lastRenderedPageBreak/>
        <w:t>par Līguma izpildes gaitu. Izpildītājs nodrošina, ka tā apakšuzņēmēji un darbinieki ievēro un izpilda minēto nosacījumu.</w:t>
      </w:r>
    </w:p>
    <w:p w14:paraId="30EF4F49" w14:textId="77777777" w:rsidR="0028335E" w:rsidRPr="00FC4F72" w:rsidRDefault="0028335E" w:rsidP="0028335E">
      <w:pPr>
        <w:pStyle w:val="11punkts"/>
      </w:pPr>
      <w:r w:rsidRPr="00FC4F72">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67C180A7" w14:textId="77777777" w:rsidR="0028335E" w:rsidRPr="00FC4F72" w:rsidRDefault="0028335E" w:rsidP="0028335E">
      <w:pPr>
        <w:pStyle w:val="11punkts"/>
      </w:pPr>
      <w:r w:rsidRPr="00FC4F72">
        <w:t>Konfidencialitātes noteikumi neattiecas uz gadījumiem, kad informāciju pieprasa valsts vai pašvaldību iestādes un kurām šādas tiesības ir noteiktas Latvijas Republikas normatīvajos aktos.</w:t>
      </w:r>
    </w:p>
    <w:p w14:paraId="05717E68" w14:textId="77777777" w:rsidR="0028335E" w:rsidRPr="00FC4F72" w:rsidRDefault="0028335E" w:rsidP="0028335E">
      <w:pPr>
        <w:pStyle w:val="11punkts"/>
      </w:pPr>
      <w:r w:rsidRPr="00FC4F72">
        <w:t>Izpildītājs nodrošina, ka Izpildītāja darbinieki, Apakšuzņēmēji u.c. Pakalpojumu izpildē piesaistītās  personas ievēro pilnu konfidencialitāti attiecībā uz jebkuriem Objekta telpās esošiem dokumentiem un materiāliem jebkādā formā, ar kuriem Izpildītāja darbiniekiem un/vai Apakšuzņēmējiem (to darbiniekiem) ir iespēja apzināti vai neapzināti iepazīties Pakalpojumu sniegšanas laikā. Ir aizliegta jebkuru Objektu telpās esošo dokumentu, informācijas nesēju vai to saturu kopēšana, fotografēšana, filmēšana vai to izņemšana. Izpildītājs apņemas nodrošināt jebkādu ziņu neizpaušanu trešajām personām attiecībā uz informāciju, kuru iespējams iegūt Pakalpojumu sniegšanas procesā.</w:t>
      </w:r>
    </w:p>
    <w:p w14:paraId="6E0B194B" w14:textId="77777777" w:rsidR="0028335E" w:rsidRPr="00FC4F72" w:rsidRDefault="0028335E" w:rsidP="0028335E">
      <w:pPr>
        <w:pStyle w:val="11punkts"/>
      </w:pPr>
      <w:r w:rsidRPr="00FC4F72">
        <w:t>Puses vienojas, ka konfidencialitātes noteikumu neievērošana ir Līguma pārkāpums, kas cietušajai Pusei dod tiesības prasīt no vainīgās Puses konfidencialitātes noteikumu neievērošanas rezultātā radušos zaudējumu atlīdzināšanu.</w:t>
      </w:r>
    </w:p>
    <w:p w14:paraId="3AD65752" w14:textId="1185E7AC" w:rsidR="0028335E" w:rsidRPr="00911287" w:rsidRDefault="0028335E" w:rsidP="00A85B15">
      <w:pPr>
        <w:pStyle w:val="11punkts"/>
      </w:pPr>
      <w:r w:rsidRPr="00FC4F72">
        <w:t>Šī</w:t>
      </w:r>
      <w:r w:rsidR="00DC395E">
        <w:t>s</w:t>
      </w:r>
      <w:r w:rsidRPr="00FC4F72">
        <w:t xml:space="preserve"> </w:t>
      </w:r>
      <w:r w:rsidRPr="00A85B15">
        <w:t>Līguma</w:t>
      </w:r>
      <w:r w:rsidRPr="00FC4F72">
        <w:t xml:space="preserve"> nodaļas </w:t>
      </w:r>
      <w:r w:rsidRPr="00911287">
        <w:t>noteikumiem nav laika ierobežojuma un uz to neattiecas Līguma darbības termiņš.</w:t>
      </w:r>
    </w:p>
    <w:p w14:paraId="2074D041" w14:textId="18457EBB" w:rsidR="0030231D" w:rsidRPr="00966C16" w:rsidRDefault="00017F82" w:rsidP="00E7621B">
      <w:pPr>
        <w:pStyle w:val="1NODAUVIRSRAKSTI"/>
      </w:pPr>
      <w:r>
        <w:t>P</w:t>
      </w:r>
      <w:r w:rsidR="0030231D" w:rsidRPr="00966C16">
        <w:t>erson</w:t>
      </w:r>
      <w:r>
        <w:t>AS</w:t>
      </w:r>
      <w:r w:rsidR="0030231D" w:rsidRPr="00966C16">
        <w:t xml:space="preserve"> datu aizsardzība</w:t>
      </w:r>
    </w:p>
    <w:p w14:paraId="32267CBF" w14:textId="77777777" w:rsidR="008064EC" w:rsidRPr="00966C16" w:rsidRDefault="008064EC" w:rsidP="00A85B15">
      <w:pPr>
        <w:pStyle w:val="11punkts"/>
      </w:pPr>
      <w:r w:rsidRPr="00966C16">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098C6A2E" w14:textId="77777777" w:rsidR="008064EC" w:rsidRPr="00966C16" w:rsidRDefault="008064EC" w:rsidP="00A85B15">
      <w:pPr>
        <w:pStyle w:val="11punkts"/>
      </w:pPr>
      <w:r w:rsidRPr="00966C16">
        <w:t>Veicot fizisko personu datu apstrādi, katra Puse ir atbildīga par fizisko personu datu apstrādes nodrošināšanu saskaņā ar šo Līgumu, Regulu un Latvijas Republikas normatīvajos aktos noteikto.</w:t>
      </w:r>
    </w:p>
    <w:p w14:paraId="5A12B460" w14:textId="77777777" w:rsidR="00DB2291" w:rsidRDefault="008064EC" w:rsidP="00DB2291">
      <w:pPr>
        <w:pStyle w:val="11punkts"/>
      </w:pPr>
      <w:r w:rsidRPr="00966C16">
        <w:t>Katrai Pusei ir pienākums šī Līguma ietvaros īstenot atbilstošus tehniskus un organizatoriskus pasākumus, lai nodrošinātu un spētu uzskatāmi parādīt, ka fizisko personu datu apstrāde notiek saskaņā ar fizisko personu datu apstrādi regulējošiem normatīviem aktiem</w:t>
      </w:r>
      <w:r w:rsidR="00DB2291">
        <w:t>.</w:t>
      </w:r>
    </w:p>
    <w:p w14:paraId="5E7BD82A" w14:textId="65571D7A" w:rsidR="00DB2291" w:rsidRPr="00DB2291" w:rsidRDefault="00DB2291" w:rsidP="00DB2291">
      <w:pPr>
        <w:pStyle w:val="11punkts"/>
      </w:pPr>
      <w:r w:rsidRPr="00DB2291">
        <w:t>Līguma ietvaros, katra Puse pēc attiecīgi otras Puses rakstiska pieprasījuma, nodrošina nepieciešamo atbalstu personas datu aizsardzības pārkāpumu un datu subjektu pieprasījumu gadījumos un nekavējoties, bet ne vēlāk kā 24 (divdesmit četri) stundu laikā, informē otru Pusi par saņemtu datu subjekta pieprasījumu vai konstatētu personas datu aizsardzības pārkāpumu.</w:t>
      </w:r>
    </w:p>
    <w:p w14:paraId="67B05FC6" w14:textId="77777777" w:rsidR="0030231D" w:rsidRPr="00966C16" w:rsidRDefault="0030231D" w:rsidP="00E7621B">
      <w:pPr>
        <w:pStyle w:val="1NODAUVIRSRAKSTI"/>
      </w:pPr>
      <w:r w:rsidRPr="00966C16">
        <w:t>Pušu pārstāvji</w:t>
      </w:r>
    </w:p>
    <w:p w14:paraId="74572683" w14:textId="5C6F982C" w:rsidR="0030231D" w:rsidRPr="00966C16" w:rsidRDefault="0030231D" w:rsidP="00A85B15">
      <w:pPr>
        <w:pStyle w:val="11punkts"/>
        <w:rPr>
          <w:b/>
        </w:rPr>
      </w:pPr>
      <w:r w:rsidRPr="00966C16">
        <w:t xml:space="preserve">Lai sekmētu līgumsaistību izpildi pienācīgā kārtā un šajā Līgumā noteiktajos termiņos, Puses izvirza </w:t>
      </w:r>
      <w:r w:rsidR="00D03BB0" w:rsidRPr="00966C16">
        <w:t>Līguma atbildīgās personas</w:t>
      </w:r>
      <w:r w:rsidRPr="00966C16">
        <w:t>.</w:t>
      </w:r>
    </w:p>
    <w:p w14:paraId="063F984A" w14:textId="0DCB7FE0" w:rsidR="00AC6AFE" w:rsidRPr="00FA7480" w:rsidRDefault="0030231D" w:rsidP="00E1166A">
      <w:pPr>
        <w:pStyle w:val="222"/>
      </w:pPr>
      <w:r w:rsidRPr="00DB2291">
        <w:rPr>
          <w:b/>
        </w:rPr>
        <w:t xml:space="preserve">Pasūtītāja </w:t>
      </w:r>
      <w:r w:rsidR="00DE78DD" w:rsidRPr="00DB2291">
        <w:rPr>
          <w:b/>
        </w:rPr>
        <w:t>Līguma atbildīgā persona</w:t>
      </w:r>
      <w:r w:rsidR="00DC395E" w:rsidRPr="00DB2291">
        <w:rPr>
          <w:b/>
        </w:rPr>
        <w:t xml:space="preserve"> _________________________________, tālr._________, e-pasts:___________________.</w:t>
      </w:r>
      <w:r w:rsidR="00DC395E" w:rsidRPr="00F24783">
        <w:t xml:space="preserve"> </w:t>
      </w:r>
      <w:r w:rsidRPr="00F24783">
        <w:t xml:space="preserve">Pasūtītāja </w:t>
      </w:r>
      <w:r w:rsidR="00DE78DD" w:rsidRPr="00F24783">
        <w:t>Līguma atbildīgā persona</w:t>
      </w:r>
      <w:r w:rsidRPr="00F24783">
        <w:t xml:space="preserve"> pilnībā pārzina Objektu, Sistēmas un Līguma noteikumus, un viņai ir tiesības, nepārkāpjot Līguma robežas, risināt </w:t>
      </w:r>
      <w:r w:rsidR="00DE78DD" w:rsidRPr="00F24783">
        <w:t>Līguma</w:t>
      </w:r>
      <w:r w:rsidRPr="00F24783">
        <w:t xml:space="preserve"> organizatoriskos jautājumus, t.sk. </w:t>
      </w:r>
      <w:r w:rsidRPr="00F24783">
        <w:lastRenderedPageBreak/>
        <w:t xml:space="preserve">Objekta piekļuves nodrošināšanas jautājumus, veikt komunikāciju starp Pasūtītāju un </w:t>
      </w:r>
      <w:r w:rsidRPr="00A85B15">
        <w:t>Izpildītāju</w:t>
      </w:r>
      <w:r w:rsidRPr="00F24783">
        <w:t xml:space="preserve">, pieprasīt no Izpildītāja informāciju, sniegt informāciju Izpildītājam, nodrošināt ar Līgumu saistītās dokumentācijas nodošanu/ pieņemšanu, parakstīt </w:t>
      </w:r>
      <w:r w:rsidR="00F24783">
        <w:t>līgumā minētos</w:t>
      </w:r>
      <w:r w:rsidRPr="00F24783">
        <w:t xml:space="preserve"> aktus un pretenzijas, bet viņa nav pilnvarota izdarīt grozījumus un papildinājumus Līgumā, </w:t>
      </w:r>
      <w:r w:rsidRPr="00FA7480">
        <w:t>ieskaitot, grozīt Līguma summas un izpildes termiņus</w:t>
      </w:r>
      <w:r w:rsidR="00FF5007" w:rsidRPr="00FA7480">
        <w:t>,</w:t>
      </w:r>
      <w:r w:rsidRPr="00FA7480">
        <w:t xml:space="preserve"> un apjomus</w:t>
      </w:r>
      <w:r w:rsidR="00FF5007" w:rsidRPr="00FA7480">
        <w:t xml:space="preserve">, kā arī vienpersoniski pieņemt lēmumus par speciālistu un </w:t>
      </w:r>
      <w:r w:rsidR="009F45FF" w:rsidRPr="00FA7480">
        <w:t>apakšuzņēmēju</w:t>
      </w:r>
      <w:r w:rsidR="00FF5007" w:rsidRPr="00FA7480">
        <w:t xml:space="preserve"> piesaistīšanu</w:t>
      </w:r>
      <w:r w:rsidR="004630C9" w:rsidRPr="00FA7480">
        <w:t>/</w:t>
      </w:r>
      <w:r w:rsidR="00FF5007" w:rsidRPr="00FA7480">
        <w:t xml:space="preserve"> nomaiņu</w:t>
      </w:r>
      <w:r w:rsidR="004630C9" w:rsidRPr="00FA7480">
        <w:t xml:space="preserve"> </w:t>
      </w:r>
      <w:r w:rsidR="00FF5007" w:rsidRPr="00FA7480">
        <w:t>Līguma izpildē.</w:t>
      </w:r>
    </w:p>
    <w:p w14:paraId="1C9ECFE0" w14:textId="7DD87771" w:rsidR="0030231D" w:rsidRPr="00736EE8" w:rsidRDefault="0030231D" w:rsidP="00E1166A">
      <w:pPr>
        <w:pStyle w:val="222"/>
        <w:rPr>
          <w:b/>
        </w:rPr>
      </w:pPr>
      <w:r w:rsidRPr="00DB2291">
        <w:rPr>
          <w:b/>
        </w:rPr>
        <w:t xml:space="preserve">Izpildītāja </w:t>
      </w:r>
      <w:r w:rsidR="00FF5007" w:rsidRPr="00DB2291">
        <w:rPr>
          <w:b/>
        </w:rPr>
        <w:t>Līguma atbildīgā persona</w:t>
      </w:r>
      <w:r w:rsidR="00AC6AFE" w:rsidRPr="00DB2291">
        <w:rPr>
          <w:b/>
        </w:rPr>
        <w:t xml:space="preserve"> ____________________________________, tālr. ___________, e-pasts: ________________.</w:t>
      </w:r>
      <w:r w:rsidR="00AC6AFE" w:rsidRPr="00FA7480">
        <w:t xml:space="preserve"> </w:t>
      </w:r>
      <w:r w:rsidRPr="00FA7480">
        <w:t xml:space="preserve">Izpildītāja </w:t>
      </w:r>
      <w:r w:rsidR="00FF5007" w:rsidRPr="00FA7480">
        <w:t xml:space="preserve">Līguma atbildīgā persona </w:t>
      </w:r>
      <w:r w:rsidRPr="00FA7480">
        <w:t>pilnībā pārzina Līguma noteikumus un viņai ir tiesības, nepārkāpjot Līguma robežas, pieņemt lēmumus un risināt visus ar Līguma izpildi saistītos jautājumus,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Darbu nodošanu, kā arī veikt citas darbības, kas saistītas ar pienācīgu Līgumā paredzēto saistību izpildi</w:t>
      </w:r>
      <w:r w:rsidR="00CA2A3E" w:rsidRPr="00736EE8">
        <w:t>.</w:t>
      </w:r>
      <w:r w:rsidR="00554EB9">
        <w:t xml:space="preserve"> Izpildītāja Līguma atbildīgā persona </w:t>
      </w:r>
      <w:r w:rsidR="00554EB9" w:rsidRPr="00540E6D">
        <w:rPr>
          <w:i/>
          <w:iCs/>
        </w:rPr>
        <w:t>ir/nav</w:t>
      </w:r>
      <w:r w:rsidR="00554EB9">
        <w:t xml:space="preserve"> </w:t>
      </w:r>
      <w:r w:rsidR="00554EB9" w:rsidRPr="00540E6D">
        <w:rPr>
          <w:i/>
          <w:iCs/>
          <w:highlight w:val="lightGray"/>
        </w:rPr>
        <w:t>(vajadzīgo norādīt)</w:t>
      </w:r>
      <w:r w:rsidR="00554EB9">
        <w:t xml:space="preserve"> pilnvarota parakstīt Līgumā </w:t>
      </w:r>
      <w:r w:rsidR="00540E6D">
        <w:t>minētos</w:t>
      </w:r>
      <w:r w:rsidR="00554EB9">
        <w:t xml:space="preserve"> aktus</w:t>
      </w:r>
      <w:r w:rsidR="00540E6D">
        <w:t>.</w:t>
      </w:r>
    </w:p>
    <w:p w14:paraId="5EDE01C4" w14:textId="10D510B8" w:rsidR="00AD3FBB" w:rsidRPr="00736EE8" w:rsidRDefault="00AD3FBB" w:rsidP="00AD3FBB">
      <w:pPr>
        <w:pStyle w:val="11punkts"/>
      </w:pPr>
      <w:r w:rsidRPr="00736EE8">
        <w:t>Puses var nomainīt šajā Līguma nodaļā norādītās atbildīgās personas, 3 (trīs) darba dienas iepriekš nosūtot attiecīgu paziņojumu uz otras Puses e</w:t>
      </w:r>
      <w:r w:rsidR="00513E9B">
        <w:t>-</w:t>
      </w:r>
      <w:r w:rsidRPr="00736EE8">
        <w:t>Adresi. Šādā gadījumā nav nepieciešams veikt grozījumus Līgumā.</w:t>
      </w:r>
    </w:p>
    <w:p w14:paraId="0CD3B2CB" w14:textId="6191E460" w:rsidR="00256B32" w:rsidRPr="00966C16" w:rsidRDefault="0030231D" w:rsidP="00E7621B">
      <w:pPr>
        <w:pStyle w:val="1NODAUVIRSRAKSTI"/>
      </w:pPr>
      <w:r w:rsidRPr="00966C16">
        <w:t>Apakšuzņēmēju un speciālistu maiņa un piesaistīšana</w:t>
      </w:r>
      <w:r w:rsidRPr="00966C16">
        <w:rPr>
          <w:vertAlign w:val="superscript"/>
        </w:rPr>
        <w:footnoteReference w:id="2"/>
      </w:r>
    </w:p>
    <w:p w14:paraId="49EE6D3C" w14:textId="130F2119" w:rsidR="00FB6645" w:rsidRPr="00A4787A" w:rsidRDefault="00E73642" w:rsidP="00B012A4">
      <w:pPr>
        <w:pStyle w:val="11punkts"/>
      </w:pPr>
      <w:r>
        <w:t xml:space="preserve">Līguma slēgšanas brīdī </w:t>
      </w:r>
      <w:r w:rsidR="00FB6645" w:rsidRPr="00C139C2">
        <w:t xml:space="preserve">Izpildītājs </w:t>
      </w:r>
      <w:r w:rsidR="00FB6645" w:rsidRPr="00A4787A">
        <w:t xml:space="preserve">Speciālistu </w:t>
      </w:r>
      <w:r w:rsidR="00FB6645" w:rsidRPr="00572B96">
        <w:t>sarakstā (Pielikums Nr.</w:t>
      </w:r>
      <w:r w:rsidR="00D629C2" w:rsidRPr="00572B96">
        <w:t>5</w:t>
      </w:r>
      <w:r w:rsidR="00FB6645" w:rsidRPr="00572B96">
        <w:t xml:space="preserve">) ir norādījis speciālistus </w:t>
      </w:r>
      <w:r w:rsidR="00FB6645" w:rsidRPr="00572B96">
        <w:rPr>
          <w:i/>
          <w:iCs/>
        </w:rPr>
        <w:t>un Apakšuzņēmēju sarakstā (Pielikums Nr.</w:t>
      </w:r>
      <w:r w:rsidR="00D629C2" w:rsidRPr="00572B96">
        <w:rPr>
          <w:i/>
          <w:iCs/>
        </w:rPr>
        <w:t>6</w:t>
      </w:r>
      <w:r w:rsidR="00FB6645" w:rsidRPr="00572B96">
        <w:rPr>
          <w:i/>
          <w:iCs/>
        </w:rPr>
        <w:t>) ir norādījis Apakšuzņēmējus (t.sk. Apakšuzņēmēju apakšuzņēmējus)</w:t>
      </w:r>
      <w:r w:rsidR="00FB6645" w:rsidRPr="00572B96">
        <w:t xml:space="preserve"> kuri tiek iesaistīti Līguma izpildē. / </w:t>
      </w:r>
      <w:r w:rsidR="00FB6645" w:rsidRPr="00572B96">
        <w:rPr>
          <w:i/>
          <w:iCs/>
        </w:rPr>
        <w:t>Izpildītājs Līguma spēkā stāšanās dienā Apakšuzņēmēju sarakstā nav norādījis</w:t>
      </w:r>
      <w:r w:rsidR="00FB6645" w:rsidRPr="00A4787A">
        <w:rPr>
          <w:i/>
          <w:iCs/>
        </w:rPr>
        <w:t xml:space="preserve"> Apakšuzņēmējus (t.sk. Apakšuzņēmēju apakšuzņēmējus) un Līguma izpildē nav iesaistījis Apakšuzņēmējus.</w:t>
      </w:r>
      <w:r w:rsidR="00FB6645" w:rsidRPr="00A4787A">
        <w:t xml:space="preserve"> </w:t>
      </w:r>
      <w:r w:rsidR="00FB6645" w:rsidRPr="00A4787A">
        <w:rPr>
          <w:i/>
          <w:iCs/>
        </w:rPr>
        <w:t>Izpildītājs apņemas nekavējoties Pasūtītājam paziņot un iesniegt informāciju par Apakšuzņēmējiem (t.sk. Apakšuzņēmēju apakšuzņēmējiem) un speciālistiem, kas tiek iesaistīti Līguma izpildē pēc Līguma spēkā stāšanās dienas. Šajā gadījumā Līgumam kā pielikums tiek pievienots Apakšuzņēmēju saraksts.</w:t>
      </w:r>
    </w:p>
    <w:p w14:paraId="5AE17CC6" w14:textId="2CF05F52" w:rsidR="00FB6645" w:rsidRPr="00E73642" w:rsidRDefault="00FB6645" w:rsidP="00E73642">
      <w:pPr>
        <w:pStyle w:val="11punkts"/>
      </w:pPr>
      <w:r w:rsidRPr="00E73642">
        <w:t>Izpildītājs apņemas nekavējoties rakstiski paziņot, nosūtot informāciju uz Pasūtītāja e</w:t>
      </w:r>
      <w:r w:rsidR="00BB5A5B" w:rsidRPr="00E73642">
        <w:t>-</w:t>
      </w:r>
      <w:r w:rsidRPr="00E73642">
        <w:t xml:space="preserve">Adresi un Pasūtītāja atbildīgās personas e-pastu, par jebkurām izmaiņām Apakšuzņēmēju sarakstā un Speciālistu sarakstā norādītajā informācijā, kā arī papildināt un iesniegt informāciju par Apakšuzņēmējiem un/vai speciālistiem, kas tiek iesaistīti Līguma izpildē pēc Līguma spēkā stāšanās dienas. </w:t>
      </w:r>
    </w:p>
    <w:p w14:paraId="177C99F0" w14:textId="77777777" w:rsidR="00FB6645" w:rsidRPr="00E73642" w:rsidRDefault="00FB6645" w:rsidP="00E73642">
      <w:pPr>
        <w:pStyle w:val="11punkts"/>
      </w:pPr>
      <w:r w:rsidRPr="00E73642">
        <w:t>Izpildītājs nav tiesīgs bez rakstiskas saskaņošanas ar Pasūtītāju veikt Speciālistu sarakstā norādīto speciālistu un Apakšuzņēmēju sarakstā norādīto Apakšuzņēmēju nomaiņu un/vai iesaistīt papildu Apakšuzņēmējus/Speciālistus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222A5625" w14:textId="77777777" w:rsidR="00FB6645" w:rsidRPr="00E73642" w:rsidRDefault="00FB6645" w:rsidP="00E73642">
      <w:pPr>
        <w:pStyle w:val="11punkts"/>
      </w:pPr>
      <w:r w:rsidRPr="00E73642">
        <w:t>Izpildītājam ir pienākums rakstiski saskaņot ar Pasūtītāju papildu Apakšuzņēmēju un speciālistu piesaisti Līguma izpildē.</w:t>
      </w:r>
    </w:p>
    <w:p w14:paraId="4D3787A2" w14:textId="77777777" w:rsidR="00FB6645" w:rsidRPr="000B3DD5" w:rsidRDefault="00FB6645" w:rsidP="00E73642">
      <w:pPr>
        <w:pStyle w:val="11punkts"/>
        <w:rPr>
          <w:b/>
          <w:bCs/>
        </w:rPr>
      </w:pPr>
      <w:r w:rsidRPr="00E73642">
        <w:t>Pasūtītājs</w:t>
      </w:r>
      <w:r w:rsidRPr="000B3DD5">
        <w:t xml:space="preserve"> nepiekrīt Apakšuzņēmēju sarakstā norādīto Apakšuzņēmēju nomaiņai, ja pastāv kāds no šādiem nosacījumiem:</w:t>
      </w:r>
    </w:p>
    <w:p w14:paraId="665B228C" w14:textId="77777777" w:rsidR="00FB6645" w:rsidRPr="000B3DD5" w:rsidRDefault="00FB6645" w:rsidP="00E1166A">
      <w:pPr>
        <w:pStyle w:val="222"/>
      </w:pPr>
      <w:r w:rsidRPr="000B3DD5">
        <w:t>piedāvātais Apakšuzņēmējs neatbilst iepirkuma procedūra dokumentos Apakšuzņēmējiem izvirzītajām prasībām;</w:t>
      </w:r>
    </w:p>
    <w:p w14:paraId="514946C0" w14:textId="77777777" w:rsidR="00FB6645" w:rsidRPr="000B3DD5" w:rsidRDefault="00FB6645" w:rsidP="00E1166A">
      <w:pPr>
        <w:pStyle w:val="222"/>
      </w:pPr>
      <w:r w:rsidRPr="000B3DD5">
        <w:t xml:space="preserve">tiek nomainīts Apakšuzņēmējs, uz kura iespējām Izpildītājs balstījies, lai apliecinātu savas kvalifikācijas atbilstību iepirkuma procedūras dokumentos noteiktajām </w:t>
      </w:r>
      <w:r w:rsidRPr="000B3DD5">
        <w:lastRenderedPageBreak/>
        <w:t xml:space="preserve">prasībām, un piedāvātajam Apakšuzņēmējam nav vismaz tādas pašas kvalifikācijas, uz kādu Izpildītājs atsaucies, apliecinot savu atbilstību iepirkuma procedūrā noteiktajām prasībām, vai tas atbilst Publisko iepirkumu likuma 42.panta </w:t>
      </w:r>
      <w:r>
        <w:t>otrajā</w:t>
      </w:r>
      <w:r w:rsidRPr="000B3DD5">
        <w:t xml:space="preserve"> daļā minētajiem pretendentu izslēgšanas gadījumiem;</w:t>
      </w:r>
    </w:p>
    <w:p w14:paraId="032C1131" w14:textId="6C2903AB" w:rsidR="00FB6645" w:rsidRPr="000B3DD5" w:rsidRDefault="00FB6645" w:rsidP="00E1166A">
      <w:pPr>
        <w:pStyle w:val="222"/>
      </w:pPr>
      <w:r w:rsidRPr="000B3DD5">
        <w:t xml:space="preserve">piedāvātais Apakšuzņēmējs, kura veicamo darbu vai sniedzamo pakalpojumu vērtība ir vismaz </w:t>
      </w:r>
      <w:r w:rsidR="00A21147">
        <w:t>10 000,00 EUR</w:t>
      </w:r>
      <w:r w:rsidRPr="000B3DD5">
        <w:t xml:space="preserve">, atbilst Publisko iepirkumu likuma 42.panta </w:t>
      </w:r>
      <w:r>
        <w:t>otrajā</w:t>
      </w:r>
      <w:r w:rsidRPr="000B3DD5">
        <w:t xml:space="preserve"> daļā minētajiem pretendentu izslēgšanas gadījumiem;</w:t>
      </w:r>
    </w:p>
    <w:p w14:paraId="4C9C2552" w14:textId="77777777" w:rsidR="00FB6645" w:rsidRPr="000B3DD5" w:rsidRDefault="00FB6645" w:rsidP="00E1166A">
      <w:pPr>
        <w:pStyle w:val="222"/>
      </w:pPr>
      <w:r w:rsidRPr="000B3DD5">
        <w:t xml:space="preserve">Apakšuzņēmēja maiņas rezultātā tiktu izdarīti tādi grozījumi </w:t>
      </w:r>
      <w:r w:rsidRPr="000B3DD5">
        <w:rPr>
          <w:rFonts w:eastAsia="Times New Roman"/>
        </w:rPr>
        <w:t>Izpildītāja</w:t>
      </w:r>
      <w:r w:rsidRPr="000B3DD5">
        <w:t xml:space="preserve"> piedāvājumā, kuri, ja sākotnēji būtu tajā iekļauti, ietekmētu piedāvājuma izvēli atbilstoši iepirkuma procedūras dokumentos noteiktajiem piedāvājuma izvērtēšanas kritērijiem.</w:t>
      </w:r>
    </w:p>
    <w:p w14:paraId="1D508E30" w14:textId="77777777" w:rsidR="00FB6645" w:rsidRPr="000B3DD5" w:rsidRDefault="00FB6645" w:rsidP="00FB6645">
      <w:pPr>
        <w:pStyle w:val="11punkts"/>
        <w:suppressAutoHyphens w:val="0"/>
        <w:autoSpaceDN/>
        <w:ind w:left="624" w:hanging="624"/>
        <w:textAlignment w:val="auto"/>
        <w:rPr>
          <w:bCs/>
        </w:rPr>
      </w:pPr>
      <w:r w:rsidRPr="000B3DD5">
        <w:t>Pasūtītājs nepiekrīt jauna Apakšuzņēmēja  vai Speciālista piesaistei gadījumā, kad šādas izmaiņas, ja tās tiktu veiktas sākotnējā piedāvājumā, būtu ietekmējušas piedāvājuma izvēli atbilstoši iepirkuma procedūras dokumentos noteiktajiem piedāvājuma izvērtēšanas kritērijiem.</w:t>
      </w:r>
    </w:p>
    <w:p w14:paraId="366B9849" w14:textId="4E10AAAF" w:rsidR="00FB6645" w:rsidRPr="000B3DD5" w:rsidRDefault="008E71EF" w:rsidP="00FB6645">
      <w:pPr>
        <w:pStyle w:val="11punkts"/>
        <w:suppressAutoHyphens w:val="0"/>
        <w:autoSpaceDN/>
        <w:ind w:left="624" w:hanging="624"/>
        <w:textAlignment w:val="auto"/>
        <w:rPr>
          <w:bCs/>
        </w:rPr>
      </w:pPr>
      <w:r>
        <w:t>P</w:t>
      </w:r>
      <w:r w:rsidR="00FB6645" w:rsidRPr="000B3DD5">
        <w:t xml:space="preserve">ārbaudot jaunā Apakšuzņēmēja vai Speciālista atbilstību, </w:t>
      </w:r>
      <w:r>
        <w:t xml:space="preserve">Pasūtītājs </w:t>
      </w:r>
      <w:r w:rsidR="00FB6645" w:rsidRPr="000B3DD5">
        <w:t xml:space="preserve">piemēro Publisko iepirkumu likuma 42.panta noteikumus, minētā panta </w:t>
      </w:r>
      <w:r>
        <w:t xml:space="preserve">ceturtās daļas </w:t>
      </w:r>
      <w:r w:rsidR="008428B8">
        <w:t>2., 3. un 4. punktā</w:t>
      </w:r>
      <w:r w:rsidR="00FB6645" w:rsidRPr="000B3DD5">
        <w:t xml:space="preserve"> noteiktos termiņus skaitot no dienas, kad lūgums par Apakšuzņēmēja vai Speciālistu nomaiņu iesniegts Pasūtītājam.</w:t>
      </w:r>
      <w:r w:rsidR="00EA1EF6">
        <w:t xml:space="preserve"> </w:t>
      </w:r>
      <w:r w:rsidR="00EA1EF6">
        <w:rPr>
          <w:sz w:val="23"/>
          <w:szCs w:val="23"/>
        </w:rPr>
        <w:t>Izslēgšanas iemeslu pārbaudi veic tajā datumā, kad Pasūtītājs lemj par atļaujas sniegšanu Izpildītājam nomainīt Apakšuzņēmēju vai piesaistīt jaunu Apakšuzņēmēju Līguma izpildes nodrošināšanai.</w:t>
      </w:r>
    </w:p>
    <w:p w14:paraId="58BE01FC" w14:textId="69C4C92D" w:rsidR="00FB6645" w:rsidRPr="000B3DD5" w:rsidRDefault="00FB6645" w:rsidP="00FB6645">
      <w:pPr>
        <w:pStyle w:val="11punkts"/>
        <w:suppressAutoHyphens w:val="0"/>
        <w:autoSpaceDN/>
        <w:ind w:left="624" w:hanging="624"/>
        <w:textAlignment w:val="auto"/>
        <w:rPr>
          <w:bCs/>
        </w:rPr>
      </w:pPr>
      <w:r w:rsidRPr="000B3DD5">
        <w:t>Pasūtītājs pieņem lēmumu atļaut vai atteikt Speciālistu sarakstā norādīto speciālistu un/vai Apakšuzņēmēju sarakstā norādīto Apakšuzņēmēju nomaiņai vai jaunu Apakšuzņēmēju vai Speciālistu iesaistīšanu Līguma izpildē, ne vēlāk kā 5 (pieci) darba dienu laikā no dienas, kad Pasūtītājs ir saņēmis visu informāciju un dokumentus, kas nepieciešami lēmuma pieņemšanai saskaņā ar Līguma un Publisko iepirkumu likuma noteikumiem. Par pieņemto lēmumu Pasūtītājs informē Izpildītāju, nosūtot rakstveida paziņojumu no Pasūtītāja e</w:t>
      </w:r>
      <w:r w:rsidR="00BC2D21">
        <w:t>-</w:t>
      </w:r>
      <w:r w:rsidRPr="000B3DD5">
        <w:t>Adreses uz Izpildītāja e</w:t>
      </w:r>
      <w:r w:rsidR="00BC2D21">
        <w:t>-</w:t>
      </w:r>
      <w:r w:rsidRPr="000B3DD5">
        <w:t>Adresi un šādā gadījumā veikt grozījumus Līgumā nav nepieciešams. Paziņojums ir Līguma neatņemama sastāvdaļa un  ir saistošs abām Pusēm.</w:t>
      </w:r>
    </w:p>
    <w:p w14:paraId="322D26FD" w14:textId="77777777" w:rsidR="00870FD4" w:rsidRPr="00966C16" w:rsidRDefault="00870FD4" w:rsidP="00E7621B">
      <w:pPr>
        <w:pStyle w:val="1NODAUVIRSRAKSTI"/>
      </w:pPr>
      <w:r w:rsidRPr="00966C16">
        <w:t>Garantija</w:t>
      </w:r>
    </w:p>
    <w:p w14:paraId="093D96C6" w14:textId="042B7F88" w:rsidR="00870FD4" w:rsidRPr="00966C16" w:rsidRDefault="00870FD4" w:rsidP="00850B2E">
      <w:pPr>
        <w:pStyle w:val="11punkts"/>
      </w:pPr>
      <w:r w:rsidRPr="00966C16">
        <w:t xml:space="preserve">Izpildītājs nodrošina veiktajiem </w:t>
      </w:r>
      <w:r w:rsidRPr="00114494">
        <w:t>Darbiem un izlietotajiem materiāliem 24 (divdesmit četri) mēnešu garantiju no Darbu nodošanas -</w:t>
      </w:r>
      <w:r w:rsidR="00064602" w:rsidRPr="00114494">
        <w:t xml:space="preserve"> </w:t>
      </w:r>
      <w:r w:rsidRPr="00114494">
        <w:t>pieņemšanas akta abpusējas parakstīšanas dienas. Ja ražotājs (pārdevējs, piegādātājs</w:t>
      </w:r>
      <w:r w:rsidRPr="00966C16">
        <w:t>) nosaka vai piedāvā labākus noteikumus un garāku garantijas laiku par šajā punktā noteikto garantijas laiku, spēkā ir ražotāja noteikumi.</w:t>
      </w:r>
    </w:p>
    <w:p w14:paraId="1ACDDBC2" w14:textId="55350070" w:rsidR="00870FD4" w:rsidRPr="00966C16" w:rsidRDefault="00870FD4" w:rsidP="00850B2E">
      <w:pPr>
        <w:pStyle w:val="11punkts"/>
      </w:pPr>
      <w:r w:rsidRPr="00966C16">
        <w:t>Ja garantijas termiņā tiek atklāts sniegto Darbu trūkums, defekts, bojājums u.c. nepilnība, Izpildītājs bez maksas novērš atklātos trūkumus, bojājumus u.c. nepilnības, Pasūtītāja pieprasījumā norādītajā termiņā.</w:t>
      </w:r>
    </w:p>
    <w:p w14:paraId="6674734C" w14:textId="5DFDF212" w:rsidR="00870FD4" w:rsidRPr="00114494" w:rsidRDefault="00870FD4" w:rsidP="00850B2E">
      <w:pPr>
        <w:pStyle w:val="11punkts"/>
      </w:pPr>
      <w:r w:rsidRPr="00114494">
        <w:t xml:space="preserve">Ja garantijas laikā konstatēto bojājumu novēršanai garantijas laika ietvaros tehniski nepieciešams ilgāks laiks par Pasūtītāja pretenzijā norādīto bojājumu, trūkumu vai neatbilstību novēršanas termiņu, tad Izpildītājs 3 (trīs) darba dienu laikā no brīža, kad Izpildītājs ir saņēmis rakstisku pretenziju par konstatētajiem bojājumiem, trūkumiem </w:t>
      </w:r>
      <w:r w:rsidRPr="00114494">
        <w:rPr>
          <w:bCs/>
        </w:rPr>
        <w:t xml:space="preserve">un/ vai nepilnībām, </w:t>
      </w:r>
      <w:r w:rsidRPr="00114494">
        <w:t xml:space="preserve">izstrādā rakstisku apliecinājumu, kurā norāda pretenzijā minēto bojājumu, trūkumu </w:t>
      </w:r>
      <w:r w:rsidRPr="00114494">
        <w:rPr>
          <w:bCs/>
        </w:rPr>
        <w:t xml:space="preserve">un/ vai nepilnību </w:t>
      </w:r>
      <w:r w:rsidRPr="00114494">
        <w:t xml:space="preserve">novēršanas termiņu un iesniedz to Pasūtītājam apstiprināšanai. Ja Pasūtītājs nepiekrīt Izpildītājs norādītajam bojājumu, trūkumu </w:t>
      </w:r>
      <w:r w:rsidRPr="00114494">
        <w:rPr>
          <w:bCs/>
        </w:rPr>
        <w:t>un/ vai nepilnību</w:t>
      </w:r>
      <w:r w:rsidRPr="00114494">
        <w:t xml:space="preserve"> novēršanas termiņam, tad Izpildītājam attiecīgās darbības jāveic Līguma </w:t>
      </w:r>
      <w:r w:rsidR="00D64128" w:rsidRPr="00114494">
        <w:t>16</w:t>
      </w:r>
      <w:r w:rsidRPr="00114494">
        <w:t>.2.</w:t>
      </w:r>
      <w:r w:rsidR="00504EF5">
        <w:t> </w:t>
      </w:r>
      <w:r w:rsidRPr="00114494">
        <w:t>punktā norādītajā termiņā.</w:t>
      </w:r>
    </w:p>
    <w:p w14:paraId="1C7811F0" w14:textId="77777777" w:rsidR="00870FD4" w:rsidRPr="00966C16" w:rsidRDefault="00870FD4" w:rsidP="00850B2E">
      <w:pPr>
        <w:pStyle w:val="11punkts"/>
      </w:pPr>
      <w:r w:rsidRPr="00966C16">
        <w:t xml:space="preserve">Neatliekamus bojājumus, trūkumus </w:t>
      </w:r>
      <w:r w:rsidRPr="00966C16">
        <w:rPr>
          <w:bCs/>
        </w:rPr>
        <w:t>un/ vai nepilnības</w:t>
      </w:r>
      <w:r w:rsidRPr="00966C16">
        <w:t>, kas var radīt kaitējumu cilvēku veselībai, apkārtējai videi vai Objekta ekspluatācijai (t.sk. kavē Objekta normālu ekspluatāciju), Izpildītājs uzsāk novērst nekavējoties pēc Pasūtītāja pirmā pieprasījuma (t.sk. telefoniski un elektroniski sniegta), veicot visus nepieciešamos pasākumus kaitīgo seku mazināšanai un novēršanai Pasūtītāja norādītajā termiņā.</w:t>
      </w:r>
    </w:p>
    <w:p w14:paraId="4554EA2C" w14:textId="3AFFD468" w:rsidR="00870FD4" w:rsidRPr="00E5583A" w:rsidRDefault="00870FD4" w:rsidP="00850B2E">
      <w:pPr>
        <w:pStyle w:val="11punkts"/>
      </w:pPr>
      <w:r w:rsidRPr="00E5583A">
        <w:t xml:space="preserve">Puses vienojas, ka Pasūtītāja rakstiskā pretenzijā minēto bojājumu, trūkumu un/ vai nepilnību novēršanu un </w:t>
      </w:r>
      <w:r w:rsidR="00D64128" w:rsidRPr="00E5583A">
        <w:t>Darbu</w:t>
      </w:r>
      <w:r w:rsidRPr="00E5583A">
        <w:t xml:space="preserve"> izpildi pienācīgā kvalitātē apliecinās tikai attiecīgs abu Pušu parakstīts </w:t>
      </w:r>
      <w:r w:rsidRPr="00E5583A">
        <w:lastRenderedPageBreak/>
        <w:t xml:space="preserve">defektu novēršanas akts. Līdz šajā punktā minētā akta parakstīšanai no Pasūtītāja puses uzskatāms, ka Pasūtītāja norādītos defektus Izpildītājs nav izlabojis un Izpildītāja veikto </w:t>
      </w:r>
      <w:r w:rsidR="000C7C76" w:rsidRPr="00E5583A">
        <w:t>Darbu</w:t>
      </w:r>
      <w:r w:rsidRPr="00E5583A">
        <w:t xml:space="preserve"> garantijas laiks attiecīgi tiek pagarināts par tik dienām, par cik tiek pārsniegts Pasūtītāja pretenzijā norādītais termiņš bojājumu, trūkumu un/ vai nepilnību novēršanai.</w:t>
      </w:r>
    </w:p>
    <w:p w14:paraId="65A8667C" w14:textId="46C34669" w:rsidR="00870FD4" w:rsidRPr="00966C16" w:rsidRDefault="00870FD4" w:rsidP="00850B2E">
      <w:pPr>
        <w:pStyle w:val="11punkts"/>
      </w:pPr>
      <w:r w:rsidRPr="00966C16">
        <w:t>Gadījumā, ja Izpildītājs nepilda savas garantijas saistības, Pasūtītājam ir tiesības piesaistīt papildu darbaspēku attiecīgo defektu novēršanas darbiem. Šādā gadījumā Izpildītājam ir pienākums 5 (pieci) darba dienu laikā, skaitot no attiecīga rēķina saņemšanas dienas, apmaksāt Pasūtītājam radušos izdevumus, līgumsodu un zaudējumus.</w:t>
      </w:r>
    </w:p>
    <w:p w14:paraId="0330BF74" w14:textId="77777777" w:rsidR="0030231D" w:rsidRPr="00966C16" w:rsidRDefault="0030231D" w:rsidP="00E7621B">
      <w:pPr>
        <w:pStyle w:val="1NODAUVIRSRAKSTI"/>
      </w:pPr>
      <w:r w:rsidRPr="00966C16">
        <w:t>Citi noteikumi</w:t>
      </w:r>
    </w:p>
    <w:p w14:paraId="002D7D0B" w14:textId="441CE112" w:rsidR="0030231D" w:rsidRPr="009D773A" w:rsidRDefault="0030231D" w:rsidP="009D773A">
      <w:pPr>
        <w:pStyle w:val="11punkts"/>
      </w:pPr>
      <w:r w:rsidRPr="00966C16">
        <w:t xml:space="preserve">Jebkuri </w:t>
      </w:r>
      <w:r w:rsidRPr="009D773A">
        <w:t xml:space="preserve">grozījumi vai papildinājumi Līgumā, izņemot Līguma </w:t>
      </w:r>
      <w:r w:rsidR="008F75F2" w:rsidRPr="009D773A">
        <w:t>noteiktos</w:t>
      </w:r>
      <w:r w:rsidRPr="009D773A">
        <w:t xml:space="preserve"> gadījumos, izdarāmi </w:t>
      </w:r>
      <w:proofErr w:type="spellStart"/>
      <w:r w:rsidRPr="009D773A">
        <w:t>rakstveidā</w:t>
      </w:r>
      <w:proofErr w:type="spellEnd"/>
      <w:r w:rsidRPr="009D773A">
        <w:t xml:space="preserve"> un tie kļūst par Līguma neatņemamu sastāvdaļu pēc tam, kad tos ir parakstījušas abas Puses.</w:t>
      </w:r>
    </w:p>
    <w:p w14:paraId="09B1657B" w14:textId="77777777" w:rsidR="0030231D" w:rsidRPr="009D773A" w:rsidRDefault="0030231D" w:rsidP="009D773A">
      <w:pPr>
        <w:pStyle w:val="11punkts"/>
      </w:pPr>
      <w:r w:rsidRPr="009D773A">
        <w:t>Līgumā noteiktie garantijas noteikumi ir saistoši Izpildītājam arī gadījumā, ja Līguma darbība ir izbeigusies (tajā skaitā Līgums izbeigts vienpusējā kārtībā).</w:t>
      </w:r>
    </w:p>
    <w:p w14:paraId="758EC478" w14:textId="1901EA81" w:rsidR="0030231D" w:rsidRPr="009D773A" w:rsidRDefault="0030231D" w:rsidP="009D773A">
      <w:pPr>
        <w:pStyle w:val="11punkts"/>
      </w:pPr>
      <w:r w:rsidRPr="009D773A">
        <w:t>Līguma nodaļu virsraksti ir lietoti vienīgi ērtībai un nevar tikt izmantoti šī Līguma noteikumu interpretācijai.</w:t>
      </w:r>
    </w:p>
    <w:p w14:paraId="5DAF0E0E" w14:textId="3B438DFD" w:rsidR="00BA0EF3" w:rsidRPr="009D773A" w:rsidRDefault="00BA0EF3" w:rsidP="009D773A">
      <w:pPr>
        <w:pStyle w:val="11punkts"/>
      </w:pPr>
      <w:r w:rsidRPr="009D773A">
        <w:t xml:space="preserve">Visi paziņojumi saistībā ar Līgumu izdarāmi rakstiski un nosūtāmi otrai Pusei uz </w:t>
      </w:r>
      <w:r w:rsidR="007224C4" w:rsidRPr="009D773A">
        <w:t>e</w:t>
      </w:r>
      <w:r w:rsidR="009E5BC8">
        <w:t>-</w:t>
      </w:r>
      <w:r w:rsidR="007224C4" w:rsidRPr="009D773A">
        <w:t>A</w:t>
      </w:r>
      <w:r w:rsidRPr="009D773A">
        <w:t>dresi vai pa pastu. Vēstulēm, kuras tiek sūtītas uz e</w:t>
      </w:r>
      <w:r w:rsidR="009E5BC8">
        <w:t>-</w:t>
      </w:r>
      <w:r w:rsidR="00161723" w:rsidRPr="009D773A">
        <w:t>A</w:t>
      </w:r>
      <w:r w:rsidRPr="009D773A">
        <w:t>dresi, jābūt parakstītām ar drošu elektronisko parakstu un apstiprinātām ar laika zīmogu atbilstoši normatīvo aktu prasībām. E-pasta paziņojumi, kas nosūtīti uz Līguma atbildīgo personu e-pasta adresēm, domāti vienīgi saziņas ērtībai un nav uzskatāmi par pienācīgi veiktu, oficiālu paziņojumu, izņemot Līgumā un tā pielikumos minētos gadījumus, kad sarakstei tiek izmantotas Līguma atbildīgo personu elektroniskā pasta adreses.</w:t>
      </w:r>
    </w:p>
    <w:p w14:paraId="011436EB" w14:textId="55087068" w:rsidR="0030231D" w:rsidRPr="009D773A" w:rsidRDefault="0030231D" w:rsidP="009D773A">
      <w:pPr>
        <w:pStyle w:val="11punkts"/>
      </w:pPr>
      <w:r w:rsidRPr="009D773A">
        <w:t>Ja kādai no Pusēm tiek mainīts juridiskais statuss vai kādi šajā Līgumā minētie Pušu rekvizīti (tālruņa numurs, e-pasts</w:t>
      </w:r>
      <w:r w:rsidRPr="00F35444">
        <w:t>, adreses, u.c.), tad tā Puse nekavējoties rakstiski paziņo par to otrai Pusei, atbilstoši Līguma 1</w:t>
      </w:r>
      <w:r w:rsidR="0024632F" w:rsidRPr="00F35444">
        <w:t>7</w:t>
      </w:r>
      <w:r w:rsidRPr="00F35444">
        <w:t>.</w:t>
      </w:r>
      <w:r w:rsidR="0024632F" w:rsidRPr="00F35444">
        <w:t>4</w:t>
      </w:r>
      <w:r w:rsidRPr="00F35444">
        <w:t>. punktam. Ja saistītā Puse neizpilda šī punkta noteikumus, uzskatāms, ka otra Puse ir pilnībā izpildījusi</w:t>
      </w:r>
      <w:r w:rsidRPr="009D773A">
        <w:t xml:space="preserve"> savas saistības, lietojot šajā Līgumā esošo informāciju par saistīto Pusi.</w:t>
      </w:r>
    </w:p>
    <w:p w14:paraId="7F8B8AA4" w14:textId="77777777" w:rsidR="0030231D" w:rsidRPr="009D773A" w:rsidRDefault="0030231D" w:rsidP="009D773A">
      <w:pPr>
        <w:pStyle w:val="11punkts"/>
      </w:pPr>
      <w:r w:rsidRPr="009D773A">
        <w:t>Ja kāds no Līguma noteikumiem zaudē spēku normatīvo aktu grozījumu rezultātā, pārējie Līguma noteikumi nezaudē spēku un šajā gadījumā Pušu pienākums ir piemērot Līgumu atbilstoši spēkā esošajiem normatīvajiem aktiem.</w:t>
      </w:r>
    </w:p>
    <w:p w14:paraId="2752BB67" w14:textId="77777777" w:rsidR="0030231D" w:rsidRPr="009D773A" w:rsidRDefault="0030231D" w:rsidP="009D773A">
      <w:pPr>
        <w:pStyle w:val="11punkts"/>
      </w:pPr>
      <w:r w:rsidRPr="009D773A">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5FB4B5C7" w14:textId="77777777" w:rsidR="009D03AF" w:rsidRDefault="009D03AF" w:rsidP="009D03AF">
      <w:pPr>
        <w:pStyle w:val="11punkts"/>
      </w:pPr>
      <w: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32AE6C4D" w14:textId="299EB6DB" w:rsidR="009D03AF" w:rsidRPr="00F35444" w:rsidRDefault="009D03AF" w:rsidP="009D03AF">
      <w:pPr>
        <w:pStyle w:val="11punkts"/>
      </w:pPr>
      <w:r>
        <w:t xml:space="preserve">Ja pastāv pretruna starp dažādiem Līgumu veidojošajiem dokumentiem un to nav iespējams novērst saskaņā ar </w:t>
      </w:r>
      <w:r w:rsidRPr="00F35444">
        <w:t xml:space="preserve">Līguma </w:t>
      </w:r>
      <w:r w:rsidR="00EE75BE" w:rsidRPr="00F35444">
        <w:t>17.8. </w:t>
      </w:r>
      <w:r w:rsidRPr="00F35444">
        <w:t>punktu, priekšroka attiecīgajā jautājumā dodama tam Līgumu veidojošajam dokumentam, kurš ir specifiskāks un vairāk attiecas uz risināmo jautājumu.</w:t>
      </w:r>
    </w:p>
    <w:p w14:paraId="687D886F" w14:textId="451D1775" w:rsidR="009D03AF" w:rsidRPr="00F35444" w:rsidRDefault="009D03AF" w:rsidP="009D03AF">
      <w:pPr>
        <w:pStyle w:val="11punkts"/>
      </w:pPr>
      <w:r w:rsidRPr="00F35444">
        <w:t xml:space="preserve">Ja saskaņā ar Līguma </w:t>
      </w:r>
      <w:r w:rsidR="00EE75BE" w:rsidRPr="00F35444">
        <w:t>17.8</w:t>
      </w:r>
      <w:r w:rsidRPr="00F35444">
        <w:t xml:space="preserve">. un/vai </w:t>
      </w:r>
      <w:r w:rsidR="00EE75BE" w:rsidRPr="00F35444">
        <w:t>17.9</w:t>
      </w:r>
      <w:r w:rsidRPr="00F35444">
        <w:t>. punktu nav iespējams atrisināt pretrunas starp Līgumu veidojošajiem dokumentiem, priekšroka dodama tādam risinājumam, kas Pasūtītājam uzliek mazāku pienākumu apjomu vai piešķir tam lielākas tiesības.</w:t>
      </w:r>
    </w:p>
    <w:p w14:paraId="1E8DA0CA" w14:textId="58BC2030" w:rsidR="0030231D" w:rsidRPr="00F35444" w:rsidRDefault="0030231D" w:rsidP="009D773A">
      <w:pPr>
        <w:pStyle w:val="11punkts"/>
      </w:pPr>
      <w:r w:rsidRPr="00F35444">
        <w:t>Līgums ir sagatavots latviešu valodā</w:t>
      </w:r>
      <w:r w:rsidR="006077C7" w:rsidRPr="00F35444">
        <w:t>,</w:t>
      </w:r>
      <w:r w:rsidRPr="00F35444">
        <w:t xml:space="preserve"> elektroniska dokumenta veidā un parakstīts ar drošu elektronisko parakstu</w:t>
      </w:r>
      <w:r w:rsidR="00ED3A2C" w:rsidRPr="00F35444">
        <w:t>, kas satur laika zīmogu</w:t>
      </w:r>
      <w:r w:rsidRPr="00F35444">
        <w:t>.</w:t>
      </w:r>
    </w:p>
    <w:p w14:paraId="3A5E3AE0" w14:textId="77777777" w:rsidR="0030231D" w:rsidRPr="00966C16" w:rsidRDefault="0030231D" w:rsidP="009D773A">
      <w:pPr>
        <w:pStyle w:val="11punkts"/>
      </w:pPr>
      <w:r w:rsidRPr="009D773A">
        <w:t>Līgumam tā noslēgšanas brīdī</w:t>
      </w:r>
      <w:r w:rsidRPr="00966C16">
        <w:t xml:space="preserve"> tiek pievienoti šādi pielikumi, kuri ir tā neatņemamas sastāvdaļas:</w:t>
      </w:r>
    </w:p>
    <w:p w14:paraId="4C0586E1" w14:textId="7A5FA0BB" w:rsidR="0030231D" w:rsidRPr="00F35444" w:rsidRDefault="0030231D" w:rsidP="00E1166A">
      <w:pPr>
        <w:pStyle w:val="222"/>
      </w:pPr>
      <w:r w:rsidRPr="00A3244A">
        <w:rPr>
          <w:rFonts w:eastAsia="Times New Roman"/>
        </w:rPr>
        <w:t>1.</w:t>
      </w:r>
      <w:r w:rsidR="007F1623">
        <w:rPr>
          <w:rFonts w:eastAsia="Times New Roman"/>
        </w:rPr>
        <w:t> </w:t>
      </w:r>
      <w:r w:rsidRPr="00A3244A">
        <w:rPr>
          <w:rFonts w:eastAsia="Times New Roman"/>
        </w:rPr>
        <w:t xml:space="preserve">pielikums - </w:t>
      </w:r>
      <w:r w:rsidRPr="00F35444">
        <w:t>Tehniskā specifikācija</w:t>
      </w:r>
      <w:r w:rsidR="00BF0176" w:rsidRPr="00F35444">
        <w:t xml:space="preserve"> ar pielikumiem:</w:t>
      </w:r>
    </w:p>
    <w:p w14:paraId="51DA0163" w14:textId="5668A06E" w:rsidR="00041274" w:rsidRPr="00F35444" w:rsidRDefault="00BF0176" w:rsidP="009D773A">
      <w:pPr>
        <w:pStyle w:val="paragraph"/>
        <w:spacing w:before="0" w:beforeAutospacing="0" w:after="0" w:afterAutospacing="0"/>
        <w:ind w:left="1701"/>
        <w:jc w:val="both"/>
        <w:textAlignment w:val="baseline"/>
      </w:pPr>
      <w:r w:rsidRPr="00F35444">
        <w:rPr>
          <w:rStyle w:val="normaltextrun"/>
        </w:rPr>
        <w:t xml:space="preserve">TS </w:t>
      </w:r>
      <w:r w:rsidR="00041274" w:rsidRPr="00F35444">
        <w:rPr>
          <w:rStyle w:val="normaltextrun"/>
        </w:rPr>
        <w:t>1.pielikums - Tehniskās dokumentācijas nodošanas akts;</w:t>
      </w:r>
      <w:r w:rsidR="00041274" w:rsidRPr="00F35444">
        <w:rPr>
          <w:rStyle w:val="eop"/>
        </w:rPr>
        <w:t> </w:t>
      </w:r>
    </w:p>
    <w:p w14:paraId="3374083C" w14:textId="39D8C7EC" w:rsidR="00041274" w:rsidRPr="00F35444" w:rsidRDefault="00BF0176" w:rsidP="009D773A">
      <w:pPr>
        <w:pStyle w:val="paragraph"/>
        <w:spacing w:before="0" w:beforeAutospacing="0" w:after="0" w:afterAutospacing="0"/>
        <w:ind w:left="1701"/>
        <w:jc w:val="both"/>
        <w:textAlignment w:val="baseline"/>
      </w:pPr>
      <w:r w:rsidRPr="00F35444">
        <w:rPr>
          <w:rStyle w:val="normaltextrun"/>
        </w:rPr>
        <w:lastRenderedPageBreak/>
        <w:t xml:space="preserve">TS </w:t>
      </w:r>
      <w:r w:rsidR="00041274" w:rsidRPr="00F35444">
        <w:rPr>
          <w:rStyle w:val="normaltextrun"/>
        </w:rPr>
        <w:t>2.pielikums - Objekta pieņemšanas – nodošanas akts;</w:t>
      </w:r>
      <w:r w:rsidR="00041274" w:rsidRPr="00F35444">
        <w:rPr>
          <w:rStyle w:val="eop"/>
        </w:rPr>
        <w:t> </w:t>
      </w:r>
    </w:p>
    <w:p w14:paraId="056CB467" w14:textId="058538B8" w:rsidR="00041274" w:rsidRPr="00F35444" w:rsidRDefault="00BF0176" w:rsidP="009D773A">
      <w:pPr>
        <w:pStyle w:val="paragraph"/>
        <w:spacing w:before="0" w:beforeAutospacing="0" w:after="0" w:afterAutospacing="0"/>
        <w:ind w:left="1701"/>
        <w:jc w:val="both"/>
        <w:textAlignment w:val="baseline"/>
      </w:pPr>
      <w:r w:rsidRPr="00F35444">
        <w:rPr>
          <w:rStyle w:val="normaltextrun"/>
        </w:rPr>
        <w:t xml:space="preserve">TS </w:t>
      </w:r>
      <w:r w:rsidR="00041274" w:rsidRPr="00F35444">
        <w:rPr>
          <w:rStyle w:val="normaltextrun"/>
        </w:rPr>
        <w:t>3.pielikums - Darbu nodošanas - pieņemšanas akts;</w:t>
      </w:r>
      <w:r w:rsidR="00041274" w:rsidRPr="00F35444">
        <w:rPr>
          <w:rStyle w:val="eop"/>
        </w:rPr>
        <w:t> </w:t>
      </w:r>
    </w:p>
    <w:p w14:paraId="6E0D4F41" w14:textId="523E6037" w:rsidR="00041274" w:rsidRPr="00F35444" w:rsidRDefault="00BF0176" w:rsidP="009D773A">
      <w:pPr>
        <w:pStyle w:val="paragraph"/>
        <w:spacing w:before="0" w:beforeAutospacing="0" w:after="0" w:afterAutospacing="0"/>
        <w:ind w:left="1701"/>
        <w:jc w:val="both"/>
        <w:textAlignment w:val="baseline"/>
      </w:pPr>
      <w:r w:rsidRPr="00F35444">
        <w:rPr>
          <w:rStyle w:val="normaltextrun"/>
        </w:rPr>
        <w:t xml:space="preserve">TS </w:t>
      </w:r>
      <w:r w:rsidR="00041274" w:rsidRPr="00F35444">
        <w:rPr>
          <w:rStyle w:val="normaltextrun"/>
        </w:rPr>
        <w:t>5.pielikums - VAS funkcionālas prasības</w:t>
      </w:r>
      <w:r w:rsidR="00E63C85" w:rsidRPr="00F35444">
        <w:rPr>
          <w:rStyle w:val="normaltextrun"/>
        </w:rPr>
        <w:t xml:space="preserve"> </w:t>
      </w:r>
      <w:r w:rsidR="00E63C85" w:rsidRPr="00F35444">
        <w:rPr>
          <w:rStyle w:val="normaltextrun"/>
          <w:i/>
          <w:iCs/>
        </w:rPr>
        <w:t>(</w:t>
      </w:r>
      <w:proofErr w:type="spellStart"/>
      <w:r w:rsidR="00E63C85" w:rsidRPr="00F35444">
        <w:rPr>
          <w:rStyle w:val="normaltextrun"/>
          <w:i/>
          <w:iCs/>
        </w:rPr>
        <w:t>excel</w:t>
      </w:r>
      <w:proofErr w:type="spellEnd"/>
      <w:r w:rsidR="00E63C85" w:rsidRPr="00F35444">
        <w:rPr>
          <w:rStyle w:val="normaltextrun"/>
          <w:i/>
          <w:iCs/>
        </w:rPr>
        <w:t xml:space="preserve"> failā)</w:t>
      </w:r>
      <w:r w:rsidR="00041274" w:rsidRPr="00F35444">
        <w:rPr>
          <w:rStyle w:val="normaltextrun"/>
        </w:rPr>
        <w:t>;</w:t>
      </w:r>
      <w:r w:rsidR="00041274" w:rsidRPr="00F35444">
        <w:rPr>
          <w:rStyle w:val="eop"/>
        </w:rPr>
        <w:t> </w:t>
      </w:r>
    </w:p>
    <w:p w14:paraId="619C9002" w14:textId="0E677B2E" w:rsidR="0074432D" w:rsidRPr="00A3244A" w:rsidRDefault="00BF0176" w:rsidP="009D773A">
      <w:pPr>
        <w:pStyle w:val="paragraph"/>
        <w:spacing w:before="0" w:beforeAutospacing="0" w:after="0" w:afterAutospacing="0"/>
        <w:ind w:left="1701"/>
        <w:jc w:val="both"/>
        <w:textAlignment w:val="baseline"/>
        <w:rPr>
          <w:rStyle w:val="normaltextrun"/>
        </w:rPr>
      </w:pPr>
      <w:r w:rsidRPr="00F35444">
        <w:rPr>
          <w:rStyle w:val="normaltextrun"/>
        </w:rPr>
        <w:t xml:space="preserve">TS </w:t>
      </w:r>
      <w:r w:rsidR="00041274" w:rsidRPr="00F35444">
        <w:rPr>
          <w:rStyle w:val="normaltextrun"/>
        </w:rPr>
        <w:t xml:space="preserve">6.pielikums </w:t>
      </w:r>
      <w:r w:rsidR="00623704" w:rsidRPr="00F35444">
        <w:rPr>
          <w:rStyle w:val="normaltextrun"/>
        </w:rPr>
        <w:t>–</w:t>
      </w:r>
      <w:r w:rsidR="00041274" w:rsidRPr="00F35444">
        <w:rPr>
          <w:rStyle w:val="normaltextrun"/>
        </w:rPr>
        <w:t xml:space="preserve"> </w:t>
      </w:r>
      <w:r w:rsidR="00623704" w:rsidRPr="00F35444">
        <w:rPr>
          <w:rStyle w:val="normaltextrun"/>
        </w:rPr>
        <w:t>VAS s</w:t>
      </w:r>
      <w:r w:rsidR="00041274" w:rsidRPr="00F35444">
        <w:rPr>
          <w:rStyle w:val="normaltextrun"/>
        </w:rPr>
        <w:t>ignālu saraksts</w:t>
      </w:r>
      <w:r w:rsidR="00E63C85" w:rsidRPr="00F35444">
        <w:rPr>
          <w:rStyle w:val="normaltextrun"/>
        </w:rPr>
        <w:t xml:space="preserve"> </w:t>
      </w:r>
      <w:r w:rsidR="00E63C85" w:rsidRPr="00F35444">
        <w:rPr>
          <w:rStyle w:val="normaltextrun"/>
          <w:i/>
          <w:iCs/>
        </w:rPr>
        <w:t>(</w:t>
      </w:r>
      <w:proofErr w:type="spellStart"/>
      <w:r w:rsidR="00E63C85" w:rsidRPr="00F35444">
        <w:rPr>
          <w:rStyle w:val="normaltextrun"/>
          <w:i/>
          <w:iCs/>
        </w:rPr>
        <w:t>excel</w:t>
      </w:r>
      <w:proofErr w:type="spellEnd"/>
      <w:r w:rsidR="00E63C85" w:rsidRPr="00F35444">
        <w:rPr>
          <w:rStyle w:val="normaltextrun"/>
          <w:i/>
          <w:iCs/>
        </w:rPr>
        <w:t xml:space="preserve"> failā)</w:t>
      </w:r>
      <w:r w:rsidR="0074432D" w:rsidRPr="00F35444">
        <w:rPr>
          <w:rStyle w:val="normaltextrun"/>
        </w:rPr>
        <w:t>;</w:t>
      </w:r>
    </w:p>
    <w:p w14:paraId="662BCA96" w14:textId="77777777" w:rsidR="00A10F31" w:rsidRDefault="0030231D" w:rsidP="00E1166A">
      <w:pPr>
        <w:pStyle w:val="222"/>
      </w:pPr>
      <w:r w:rsidRPr="00966C16">
        <w:t>2.</w:t>
      </w:r>
      <w:r w:rsidR="007F1623">
        <w:t> </w:t>
      </w:r>
      <w:r w:rsidRPr="00966C16">
        <w:t>pielikums - Finanšu piedāvājums</w:t>
      </w:r>
      <w:r w:rsidR="00041274" w:rsidRPr="00966C16">
        <w:t>;</w:t>
      </w:r>
    </w:p>
    <w:p w14:paraId="1FD0F2A7" w14:textId="5E510B4F" w:rsidR="007F1623" w:rsidRPr="00A10F31" w:rsidRDefault="007F1623" w:rsidP="00E1166A">
      <w:pPr>
        <w:pStyle w:val="222"/>
      </w:pPr>
      <w:r>
        <w:t xml:space="preserve">3. pielikums </w:t>
      </w:r>
      <w:r w:rsidR="00A10F31">
        <w:t xml:space="preserve">- </w:t>
      </w:r>
      <w:r w:rsidR="00A10F31" w:rsidRPr="00657591">
        <w:t>Nekustamo īpašumu iekšējās kārtības noteikumi;</w:t>
      </w:r>
    </w:p>
    <w:p w14:paraId="20D08711" w14:textId="5FD855D0" w:rsidR="007F1623" w:rsidRPr="00966C16" w:rsidRDefault="007F1623" w:rsidP="00E1166A">
      <w:pPr>
        <w:pStyle w:val="222"/>
      </w:pPr>
      <w:r>
        <w:t xml:space="preserve">4. pielikums - </w:t>
      </w:r>
      <w:r w:rsidR="00733863" w:rsidRPr="00657591">
        <w:t>Darba drošības un veselības noteikumi ārpakalpojumu sniedzējiem NĪ apsaimniekošanā;</w:t>
      </w:r>
    </w:p>
    <w:p w14:paraId="2419D3F4" w14:textId="23D49D55" w:rsidR="0030231D" w:rsidRPr="00966C16" w:rsidRDefault="007F1623" w:rsidP="00E1166A">
      <w:pPr>
        <w:pStyle w:val="222"/>
      </w:pPr>
      <w:r>
        <w:t>5</w:t>
      </w:r>
      <w:r w:rsidR="0030231D" w:rsidRPr="00966C16">
        <w:t>.</w:t>
      </w:r>
      <w:r>
        <w:t> </w:t>
      </w:r>
      <w:r w:rsidR="0030231D" w:rsidRPr="00966C16">
        <w:t xml:space="preserve">pielikums - </w:t>
      </w:r>
      <w:r w:rsidR="007528D6" w:rsidRPr="00966C16">
        <w:t>Speciālistu saraksts</w:t>
      </w:r>
      <w:r w:rsidR="00041274" w:rsidRPr="00966C16">
        <w:t>;</w:t>
      </w:r>
    </w:p>
    <w:p w14:paraId="0DE50FD6" w14:textId="7A1F243C" w:rsidR="0030231D" w:rsidRPr="003B623B" w:rsidRDefault="007F1623" w:rsidP="00E1166A">
      <w:pPr>
        <w:pStyle w:val="222"/>
      </w:pPr>
      <w:r w:rsidRPr="003B623B">
        <w:t>6</w:t>
      </w:r>
      <w:r w:rsidR="0030231D" w:rsidRPr="003B623B">
        <w:t>.</w:t>
      </w:r>
      <w:r w:rsidRPr="003B623B">
        <w:t> </w:t>
      </w:r>
      <w:r w:rsidR="0030231D" w:rsidRPr="003B623B">
        <w:t xml:space="preserve">pielikums - </w:t>
      </w:r>
      <w:r w:rsidR="007528D6" w:rsidRPr="003B623B">
        <w:t>Apakšuzņēmēju saraksts</w:t>
      </w:r>
      <w:r w:rsidR="003B623B">
        <w:t xml:space="preserve"> </w:t>
      </w:r>
      <w:r w:rsidR="003B623B" w:rsidRPr="003B623B">
        <w:rPr>
          <w:highlight w:val="lightGray"/>
        </w:rPr>
        <w:t>(</w:t>
      </w:r>
      <w:r w:rsidR="003B623B" w:rsidRPr="003B623B">
        <w:rPr>
          <w:i/>
          <w:iCs/>
          <w:highlight w:val="lightGray"/>
        </w:rPr>
        <w:t>ja attiecināms</w:t>
      </w:r>
      <w:r w:rsidR="003B623B" w:rsidRPr="003B623B">
        <w:rPr>
          <w:highlight w:val="lightGray"/>
        </w:rPr>
        <w:t>)</w:t>
      </w:r>
      <w:r w:rsidR="007528D6" w:rsidRPr="003B623B">
        <w:t>.</w:t>
      </w:r>
    </w:p>
    <w:p w14:paraId="279D3034" w14:textId="77777777" w:rsidR="0030231D" w:rsidRPr="00966C16" w:rsidRDefault="0030231D" w:rsidP="00E7621B">
      <w:pPr>
        <w:pStyle w:val="1NODAUVIRSRAKSTI"/>
      </w:pPr>
      <w:r w:rsidRPr="00966C16">
        <w:t>Pušu rekvizīti un paraksti</w:t>
      </w:r>
    </w:p>
    <w:tbl>
      <w:tblPr>
        <w:tblStyle w:val="TableGrid14"/>
        <w:tblW w:w="1006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5"/>
        <w:gridCol w:w="4390"/>
      </w:tblGrid>
      <w:tr w:rsidR="0030231D" w:rsidRPr="00966C16" w14:paraId="7A92A70F" w14:textId="77777777" w:rsidTr="005326DB">
        <w:trPr>
          <w:trHeight w:val="3856"/>
        </w:trPr>
        <w:tc>
          <w:tcPr>
            <w:tcW w:w="5675" w:type="dxa"/>
          </w:tcPr>
          <w:p w14:paraId="544EFBDA" w14:textId="77777777" w:rsidR="0030231D" w:rsidRPr="00966C16" w:rsidRDefault="0030231D" w:rsidP="00270941">
            <w:pPr>
              <w:tabs>
                <w:tab w:val="left" w:pos="0"/>
              </w:tabs>
              <w:ind w:left="609"/>
              <w:rPr>
                <w:rFonts w:ascii="Times New Roman" w:eastAsia="Times New Roman" w:hAnsi="Times New Roman"/>
                <w:b/>
                <w:w w:val="95"/>
                <w:sz w:val="24"/>
                <w:szCs w:val="24"/>
              </w:rPr>
            </w:pPr>
            <w:r w:rsidRPr="00966C16">
              <w:rPr>
                <w:rFonts w:ascii="Times New Roman" w:eastAsia="Times New Roman" w:hAnsi="Times New Roman"/>
                <w:b/>
                <w:w w:val="95"/>
                <w:sz w:val="24"/>
                <w:szCs w:val="24"/>
              </w:rPr>
              <w:t xml:space="preserve">Pasūtītājs: </w:t>
            </w:r>
          </w:p>
          <w:p w14:paraId="1C9E1010" w14:textId="77777777" w:rsidR="00BF0176" w:rsidRPr="00966C16" w:rsidRDefault="00B23560" w:rsidP="00270941">
            <w:pPr>
              <w:tabs>
                <w:tab w:val="left" w:pos="0"/>
              </w:tabs>
              <w:ind w:left="609"/>
              <w:rPr>
                <w:rFonts w:ascii="Times New Roman" w:eastAsia="Times New Roman" w:hAnsi="Times New Roman"/>
                <w:b/>
                <w:w w:val="95"/>
                <w:sz w:val="24"/>
                <w:szCs w:val="24"/>
              </w:rPr>
            </w:pPr>
            <w:r w:rsidRPr="00966C16">
              <w:rPr>
                <w:rFonts w:ascii="Times New Roman" w:eastAsia="Times New Roman" w:hAnsi="Times New Roman"/>
                <w:b/>
                <w:w w:val="95"/>
                <w:sz w:val="24"/>
                <w:szCs w:val="24"/>
              </w:rPr>
              <w:t>V</w:t>
            </w:r>
            <w:r w:rsidR="00BF0176" w:rsidRPr="00966C16">
              <w:rPr>
                <w:rFonts w:ascii="Times New Roman" w:eastAsia="Times New Roman" w:hAnsi="Times New Roman"/>
                <w:b/>
                <w:w w:val="95"/>
                <w:sz w:val="24"/>
                <w:szCs w:val="24"/>
              </w:rPr>
              <w:t>alsts akciju sabiedrība</w:t>
            </w:r>
          </w:p>
          <w:p w14:paraId="7520C68A" w14:textId="76DAFF77" w:rsidR="0030231D" w:rsidRPr="00966C16" w:rsidRDefault="0030231D" w:rsidP="00270941">
            <w:pPr>
              <w:tabs>
                <w:tab w:val="left" w:pos="0"/>
              </w:tabs>
              <w:ind w:left="609"/>
              <w:rPr>
                <w:rFonts w:ascii="Times New Roman" w:eastAsia="Times New Roman" w:hAnsi="Times New Roman"/>
                <w:b/>
                <w:w w:val="95"/>
                <w:sz w:val="24"/>
                <w:szCs w:val="24"/>
              </w:rPr>
            </w:pPr>
            <w:r w:rsidRPr="00966C16">
              <w:rPr>
                <w:rFonts w:ascii="Times New Roman" w:eastAsia="Times New Roman" w:hAnsi="Times New Roman"/>
                <w:b/>
                <w:w w:val="95"/>
                <w:sz w:val="24"/>
                <w:szCs w:val="24"/>
              </w:rPr>
              <w:t>“Valsts nekustamie īpašumi”</w:t>
            </w:r>
          </w:p>
          <w:p w14:paraId="056D8F00" w14:textId="77777777" w:rsidR="0030231D" w:rsidRPr="00966C16" w:rsidRDefault="0030231D" w:rsidP="00270941">
            <w:pPr>
              <w:tabs>
                <w:tab w:val="left" w:pos="0"/>
              </w:tabs>
              <w:ind w:left="609"/>
              <w:rPr>
                <w:rFonts w:ascii="Times New Roman" w:eastAsia="Times New Roman" w:hAnsi="Times New Roman"/>
                <w:sz w:val="24"/>
                <w:szCs w:val="24"/>
              </w:rPr>
            </w:pPr>
            <w:r w:rsidRPr="00966C16">
              <w:rPr>
                <w:rFonts w:ascii="Times New Roman" w:eastAsia="Times New Roman" w:hAnsi="Times New Roman"/>
                <w:sz w:val="24"/>
                <w:szCs w:val="24"/>
              </w:rPr>
              <w:t xml:space="preserve">Vienotais </w:t>
            </w:r>
            <w:proofErr w:type="spellStart"/>
            <w:r w:rsidRPr="00966C16">
              <w:rPr>
                <w:rFonts w:ascii="Times New Roman" w:eastAsia="Times New Roman" w:hAnsi="Times New Roman"/>
                <w:sz w:val="24"/>
                <w:szCs w:val="24"/>
              </w:rPr>
              <w:t>reģ</w:t>
            </w:r>
            <w:proofErr w:type="spellEnd"/>
            <w:r w:rsidRPr="00966C16">
              <w:rPr>
                <w:rFonts w:ascii="Times New Roman" w:eastAsia="Times New Roman" w:hAnsi="Times New Roman"/>
                <w:sz w:val="24"/>
                <w:szCs w:val="24"/>
              </w:rPr>
              <w:t>. Nr.40003294758</w:t>
            </w:r>
          </w:p>
          <w:p w14:paraId="2A8709BB" w14:textId="77777777" w:rsidR="0030231D" w:rsidRPr="00966C16" w:rsidRDefault="0030231D" w:rsidP="00270941">
            <w:pPr>
              <w:tabs>
                <w:tab w:val="left" w:pos="0"/>
              </w:tabs>
              <w:ind w:left="609"/>
              <w:rPr>
                <w:rFonts w:ascii="Times New Roman" w:eastAsia="Times New Roman" w:hAnsi="Times New Roman"/>
                <w:bCs/>
                <w:sz w:val="24"/>
                <w:szCs w:val="24"/>
              </w:rPr>
            </w:pPr>
            <w:r w:rsidRPr="00966C16">
              <w:rPr>
                <w:rFonts w:ascii="Times New Roman" w:eastAsia="Times New Roman" w:hAnsi="Times New Roman"/>
                <w:bCs/>
                <w:sz w:val="24"/>
                <w:szCs w:val="24"/>
              </w:rPr>
              <w:t>Juridiskā adrese: Talejas iela 1, Rīga, LV-1026</w:t>
            </w:r>
          </w:p>
          <w:p w14:paraId="198D1F15" w14:textId="77777777" w:rsidR="0030231D" w:rsidRPr="00966C16" w:rsidRDefault="0030231D" w:rsidP="00270941">
            <w:pPr>
              <w:tabs>
                <w:tab w:val="left" w:pos="0"/>
              </w:tabs>
              <w:ind w:left="609"/>
              <w:rPr>
                <w:rFonts w:ascii="Times New Roman" w:eastAsia="Times New Roman" w:hAnsi="Times New Roman"/>
                <w:sz w:val="24"/>
                <w:szCs w:val="24"/>
              </w:rPr>
            </w:pPr>
            <w:r w:rsidRPr="00966C16">
              <w:rPr>
                <w:rFonts w:ascii="Times New Roman" w:eastAsia="Times New Roman" w:hAnsi="Times New Roman"/>
                <w:sz w:val="24"/>
                <w:szCs w:val="24"/>
              </w:rPr>
              <w:t xml:space="preserve">Banka: AS „SEB banka” </w:t>
            </w:r>
          </w:p>
          <w:p w14:paraId="55EE1B6E" w14:textId="77777777" w:rsidR="0030231D" w:rsidRPr="00966C16" w:rsidRDefault="0030231D" w:rsidP="00270941">
            <w:pPr>
              <w:tabs>
                <w:tab w:val="left" w:pos="0"/>
              </w:tabs>
              <w:ind w:left="609"/>
              <w:rPr>
                <w:rFonts w:ascii="Times New Roman" w:eastAsia="Times New Roman" w:hAnsi="Times New Roman"/>
                <w:sz w:val="24"/>
                <w:szCs w:val="24"/>
              </w:rPr>
            </w:pPr>
            <w:r w:rsidRPr="00966C16">
              <w:rPr>
                <w:rFonts w:ascii="Times New Roman" w:eastAsia="Times New Roman" w:hAnsi="Times New Roman"/>
                <w:sz w:val="24"/>
                <w:szCs w:val="24"/>
              </w:rPr>
              <w:t>Konts Nr.: LV22UNLA0002200609436</w:t>
            </w:r>
          </w:p>
          <w:p w14:paraId="2A9F2AA5" w14:textId="77777777" w:rsidR="0030231D" w:rsidRPr="00966C16" w:rsidRDefault="0030231D" w:rsidP="00270941">
            <w:pPr>
              <w:tabs>
                <w:tab w:val="left" w:pos="0"/>
              </w:tabs>
              <w:ind w:left="609"/>
              <w:rPr>
                <w:rFonts w:ascii="Times New Roman" w:eastAsia="Times New Roman" w:hAnsi="Times New Roman"/>
                <w:sz w:val="24"/>
                <w:szCs w:val="24"/>
              </w:rPr>
            </w:pPr>
            <w:r w:rsidRPr="00966C16">
              <w:rPr>
                <w:rFonts w:ascii="Times New Roman" w:eastAsia="Times New Roman" w:hAnsi="Times New Roman"/>
                <w:sz w:val="24"/>
                <w:szCs w:val="24"/>
              </w:rPr>
              <w:t>Kods: UNLALV2X</w:t>
            </w:r>
          </w:p>
          <w:p w14:paraId="3733D40F" w14:textId="77777777" w:rsidR="0030231D" w:rsidRPr="00966C16" w:rsidRDefault="0030231D" w:rsidP="00270941">
            <w:pPr>
              <w:tabs>
                <w:tab w:val="left" w:pos="0"/>
              </w:tabs>
              <w:ind w:left="609"/>
              <w:rPr>
                <w:rFonts w:ascii="Times New Roman" w:eastAsia="Times New Roman" w:hAnsi="Times New Roman"/>
                <w:bCs/>
                <w:sz w:val="24"/>
                <w:szCs w:val="24"/>
              </w:rPr>
            </w:pPr>
            <w:r w:rsidRPr="00966C16">
              <w:rPr>
                <w:rFonts w:ascii="Times New Roman" w:eastAsia="Times New Roman" w:hAnsi="Times New Roman"/>
                <w:bCs/>
                <w:sz w:val="24"/>
                <w:szCs w:val="24"/>
              </w:rPr>
              <w:t>Tālrunis: 80002000</w:t>
            </w:r>
          </w:p>
          <w:p w14:paraId="5A5B0E4D" w14:textId="5F7760B2" w:rsidR="0030231D" w:rsidRPr="00966C16" w:rsidRDefault="0030231D" w:rsidP="00270941">
            <w:pPr>
              <w:tabs>
                <w:tab w:val="left" w:pos="0"/>
              </w:tabs>
              <w:ind w:left="609"/>
              <w:rPr>
                <w:rFonts w:ascii="Times New Roman" w:eastAsia="Times New Roman" w:hAnsi="Times New Roman"/>
                <w:sz w:val="24"/>
                <w:szCs w:val="24"/>
              </w:rPr>
            </w:pPr>
            <w:r w:rsidRPr="00966C16">
              <w:rPr>
                <w:rFonts w:ascii="Times New Roman" w:eastAsia="Times New Roman" w:hAnsi="Times New Roman"/>
                <w:bCs/>
                <w:sz w:val="24"/>
                <w:szCs w:val="24"/>
              </w:rPr>
              <w:t>e</w:t>
            </w:r>
            <w:r w:rsidR="009E5BC8">
              <w:rPr>
                <w:rFonts w:ascii="Times New Roman" w:eastAsia="Times New Roman" w:hAnsi="Times New Roman"/>
                <w:bCs/>
                <w:sz w:val="24"/>
                <w:szCs w:val="24"/>
              </w:rPr>
              <w:t>-</w:t>
            </w:r>
            <w:r w:rsidR="00161723" w:rsidRPr="00966C16">
              <w:rPr>
                <w:rFonts w:ascii="Times New Roman" w:eastAsia="Times New Roman" w:hAnsi="Times New Roman"/>
                <w:bCs/>
                <w:sz w:val="24"/>
                <w:szCs w:val="24"/>
              </w:rPr>
              <w:t>A</w:t>
            </w:r>
            <w:r w:rsidR="00041274" w:rsidRPr="00966C16">
              <w:rPr>
                <w:rFonts w:ascii="Times New Roman" w:eastAsia="Times New Roman" w:hAnsi="Times New Roman"/>
                <w:bCs/>
                <w:sz w:val="24"/>
                <w:szCs w:val="24"/>
              </w:rPr>
              <w:t>drese</w:t>
            </w:r>
          </w:p>
          <w:p w14:paraId="72408B6B" w14:textId="77777777" w:rsidR="0030231D" w:rsidRPr="00966C16" w:rsidRDefault="0030231D" w:rsidP="00270941">
            <w:pPr>
              <w:tabs>
                <w:tab w:val="left" w:pos="0"/>
              </w:tabs>
              <w:rPr>
                <w:rFonts w:ascii="Times New Roman" w:eastAsia="Times New Roman" w:hAnsi="Times New Roman"/>
                <w:b/>
                <w:bCs/>
                <w:caps/>
                <w:sz w:val="24"/>
                <w:szCs w:val="24"/>
              </w:rPr>
            </w:pPr>
          </w:p>
          <w:p w14:paraId="313173D8" w14:textId="77777777" w:rsidR="0030231D" w:rsidRPr="00966C16" w:rsidRDefault="0030231D" w:rsidP="00270941">
            <w:pPr>
              <w:tabs>
                <w:tab w:val="left" w:pos="0"/>
              </w:tabs>
              <w:ind w:left="609"/>
              <w:rPr>
                <w:rFonts w:ascii="Times New Roman" w:eastAsia="Times New Roman" w:hAnsi="Times New Roman"/>
                <w:sz w:val="24"/>
                <w:szCs w:val="24"/>
              </w:rPr>
            </w:pPr>
            <w:r w:rsidRPr="00966C16">
              <w:rPr>
                <w:rFonts w:ascii="Times New Roman" w:eastAsia="Times New Roman" w:hAnsi="Times New Roman"/>
                <w:sz w:val="24"/>
                <w:szCs w:val="24"/>
              </w:rPr>
              <w:t xml:space="preserve">(paraksts*)     </w:t>
            </w:r>
          </w:p>
          <w:p w14:paraId="7DE68F1D" w14:textId="10AFC58E" w:rsidR="0030231D" w:rsidRPr="00966C16" w:rsidRDefault="0030231D" w:rsidP="005326DB">
            <w:pPr>
              <w:tabs>
                <w:tab w:val="left" w:pos="0"/>
              </w:tabs>
              <w:ind w:left="609"/>
              <w:rPr>
                <w:rFonts w:ascii="Times New Roman" w:eastAsia="Times New Roman" w:hAnsi="Times New Roman"/>
                <w:sz w:val="24"/>
                <w:szCs w:val="24"/>
              </w:rPr>
            </w:pPr>
            <w:r w:rsidRPr="00966C16">
              <w:rPr>
                <w:rFonts w:ascii="Times New Roman" w:eastAsia="Times New Roman" w:hAnsi="Times New Roman"/>
                <w:sz w:val="24"/>
                <w:szCs w:val="24"/>
              </w:rPr>
              <w:t>________________</w:t>
            </w:r>
          </w:p>
        </w:tc>
        <w:tc>
          <w:tcPr>
            <w:tcW w:w="4390" w:type="dxa"/>
          </w:tcPr>
          <w:p w14:paraId="110D35C9" w14:textId="77777777" w:rsidR="0030231D" w:rsidRPr="00966C16" w:rsidRDefault="0030231D" w:rsidP="00270941">
            <w:pPr>
              <w:tabs>
                <w:tab w:val="left" w:pos="0"/>
              </w:tabs>
              <w:rPr>
                <w:rFonts w:ascii="Times New Roman" w:eastAsia="Times New Roman" w:hAnsi="Times New Roman"/>
                <w:b/>
                <w:w w:val="95"/>
                <w:sz w:val="24"/>
                <w:szCs w:val="24"/>
              </w:rPr>
            </w:pPr>
            <w:r w:rsidRPr="00966C16">
              <w:rPr>
                <w:rFonts w:ascii="Times New Roman" w:eastAsia="Times New Roman" w:hAnsi="Times New Roman"/>
                <w:b/>
                <w:w w:val="95"/>
                <w:sz w:val="24"/>
                <w:szCs w:val="24"/>
              </w:rPr>
              <w:t>Izpildītājs:</w:t>
            </w:r>
          </w:p>
          <w:p w14:paraId="4791C9C3" w14:textId="77777777" w:rsidR="00BF0176" w:rsidRPr="00966C16" w:rsidRDefault="00BF0176" w:rsidP="00270941">
            <w:pPr>
              <w:tabs>
                <w:tab w:val="left" w:pos="0"/>
              </w:tabs>
              <w:rPr>
                <w:rFonts w:ascii="Times New Roman" w:eastAsia="Times New Roman" w:hAnsi="Times New Roman"/>
                <w:b/>
                <w:bCs/>
                <w:sz w:val="24"/>
                <w:szCs w:val="24"/>
              </w:rPr>
            </w:pPr>
          </w:p>
          <w:p w14:paraId="42D52960" w14:textId="4A876746" w:rsidR="0030231D" w:rsidRPr="00966C16" w:rsidRDefault="0030231D" w:rsidP="00270941">
            <w:pPr>
              <w:tabs>
                <w:tab w:val="left" w:pos="0"/>
              </w:tabs>
              <w:rPr>
                <w:rFonts w:ascii="Times New Roman" w:eastAsia="Times New Roman" w:hAnsi="Times New Roman"/>
                <w:b/>
                <w:bCs/>
                <w:sz w:val="24"/>
                <w:szCs w:val="24"/>
              </w:rPr>
            </w:pPr>
            <w:r w:rsidRPr="00966C16">
              <w:rPr>
                <w:rFonts w:ascii="Times New Roman" w:eastAsia="Times New Roman" w:hAnsi="Times New Roman"/>
                <w:b/>
                <w:bCs/>
                <w:sz w:val="24"/>
                <w:szCs w:val="24"/>
              </w:rPr>
              <w:t>_____________________</w:t>
            </w:r>
          </w:p>
          <w:p w14:paraId="06A11B0D" w14:textId="77777777" w:rsidR="0030231D" w:rsidRPr="00966C16" w:rsidRDefault="0030231D" w:rsidP="00270941">
            <w:pPr>
              <w:tabs>
                <w:tab w:val="left" w:pos="0"/>
              </w:tabs>
              <w:rPr>
                <w:rFonts w:ascii="Times New Roman" w:eastAsia="Times New Roman" w:hAnsi="Times New Roman"/>
                <w:sz w:val="24"/>
                <w:szCs w:val="24"/>
              </w:rPr>
            </w:pPr>
            <w:r w:rsidRPr="00966C16">
              <w:rPr>
                <w:rFonts w:ascii="Times New Roman" w:eastAsia="Times New Roman" w:hAnsi="Times New Roman"/>
                <w:sz w:val="24"/>
                <w:szCs w:val="24"/>
              </w:rPr>
              <w:t xml:space="preserve">Vienotais </w:t>
            </w:r>
            <w:proofErr w:type="spellStart"/>
            <w:r w:rsidRPr="00966C16">
              <w:rPr>
                <w:rFonts w:ascii="Times New Roman" w:eastAsia="Times New Roman" w:hAnsi="Times New Roman"/>
                <w:sz w:val="24"/>
                <w:szCs w:val="24"/>
              </w:rPr>
              <w:t>reģ</w:t>
            </w:r>
            <w:proofErr w:type="spellEnd"/>
            <w:r w:rsidRPr="00966C16">
              <w:rPr>
                <w:rFonts w:ascii="Times New Roman" w:eastAsia="Times New Roman" w:hAnsi="Times New Roman"/>
                <w:sz w:val="24"/>
                <w:szCs w:val="24"/>
              </w:rPr>
              <w:t>. Nr.________</w:t>
            </w:r>
          </w:p>
          <w:p w14:paraId="644A5049" w14:textId="77777777" w:rsidR="0030231D" w:rsidRPr="00966C16" w:rsidRDefault="0030231D" w:rsidP="00270941">
            <w:pPr>
              <w:tabs>
                <w:tab w:val="left" w:pos="0"/>
              </w:tabs>
              <w:rPr>
                <w:rFonts w:ascii="Times New Roman" w:eastAsia="Times New Roman" w:hAnsi="Times New Roman"/>
                <w:sz w:val="24"/>
                <w:szCs w:val="24"/>
              </w:rPr>
            </w:pPr>
            <w:r w:rsidRPr="00966C16">
              <w:rPr>
                <w:rFonts w:ascii="Times New Roman" w:eastAsia="Times New Roman" w:hAnsi="Times New Roman"/>
                <w:sz w:val="24"/>
                <w:szCs w:val="24"/>
              </w:rPr>
              <w:t>Juridiskā adrese: _________________</w:t>
            </w:r>
          </w:p>
          <w:p w14:paraId="11F6FA22" w14:textId="77777777" w:rsidR="0030231D" w:rsidRPr="00966C16" w:rsidRDefault="0030231D" w:rsidP="00270941">
            <w:pPr>
              <w:tabs>
                <w:tab w:val="left" w:pos="0"/>
              </w:tabs>
              <w:rPr>
                <w:rFonts w:ascii="Times New Roman" w:eastAsia="Times New Roman" w:hAnsi="Times New Roman"/>
                <w:sz w:val="24"/>
                <w:szCs w:val="24"/>
              </w:rPr>
            </w:pPr>
            <w:r w:rsidRPr="00966C16">
              <w:rPr>
                <w:rFonts w:ascii="Times New Roman" w:eastAsia="Times New Roman" w:hAnsi="Times New Roman"/>
                <w:sz w:val="24"/>
                <w:szCs w:val="24"/>
              </w:rPr>
              <w:t>Banka: ______________</w:t>
            </w:r>
          </w:p>
          <w:p w14:paraId="4AE69642" w14:textId="77777777" w:rsidR="0030231D" w:rsidRPr="00966C16" w:rsidRDefault="0030231D" w:rsidP="00270941">
            <w:pPr>
              <w:tabs>
                <w:tab w:val="left" w:pos="0"/>
              </w:tabs>
              <w:rPr>
                <w:rFonts w:ascii="Times New Roman" w:eastAsia="Times New Roman" w:hAnsi="Times New Roman"/>
                <w:sz w:val="24"/>
                <w:szCs w:val="24"/>
              </w:rPr>
            </w:pPr>
            <w:r w:rsidRPr="00966C16">
              <w:rPr>
                <w:rFonts w:ascii="Times New Roman" w:eastAsia="Times New Roman" w:hAnsi="Times New Roman"/>
                <w:sz w:val="24"/>
                <w:szCs w:val="24"/>
              </w:rPr>
              <w:t>Konts Nr.: _____________________</w:t>
            </w:r>
          </w:p>
          <w:p w14:paraId="0B1F4CC1" w14:textId="77777777" w:rsidR="0030231D" w:rsidRPr="00966C16" w:rsidRDefault="0030231D" w:rsidP="00270941">
            <w:pPr>
              <w:tabs>
                <w:tab w:val="left" w:pos="0"/>
              </w:tabs>
              <w:jc w:val="both"/>
              <w:rPr>
                <w:rFonts w:ascii="Times New Roman" w:eastAsia="Times New Roman" w:hAnsi="Times New Roman"/>
                <w:sz w:val="24"/>
                <w:szCs w:val="24"/>
              </w:rPr>
            </w:pPr>
            <w:r w:rsidRPr="00966C16">
              <w:rPr>
                <w:rFonts w:ascii="Times New Roman" w:eastAsia="Times New Roman" w:hAnsi="Times New Roman"/>
                <w:sz w:val="24"/>
                <w:szCs w:val="24"/>
              </w:rPr>
              <w:t>Kods: ____________</w:t>
            </w:r>
          </w:p>
          <w:p w14:paraId="4AD0355F" w14:textId="77777777" w:rsidR="0030231D" w:rsidRPr="00966C16" w:rsidRDefault="0030231D" w:rsidP="00270941">
            <w:pPr>
              <w:tabs>
                <w:tab w:val="left" w:pos="0"/>
              </w:tabs>
              <w:rPr>
                <w:rFonts w:ascii="Times New Roman" w:eastAsia="Times New Roman" w:hAnsi="Times New Roman"/>
                <w:sz w:val="24"/>
                <w:szCs w:val="24"/>
                <w:lang w:eastAsia="x-none"/>
              </w:rPr>
            </w:pPr>
            <w:r w:rsidRPr="00966C16">
              <w:rPr>
                <w:rFonts w:ascii="Times New Roman" w:eastAsia="Times New Roman" w:hAnsi="Times New Roman"/>
                <w:sz w:val="24"/>
                <w:szCs w:val="24"/>
              </w:rPr>
              <w:t>Tālrunis:</w:t>
            </w:r>
            <w:r w:rsidRPr="00966C16">
              <w:rPr>
                <w:rFonts w:ascii="Times New Roman" w:eastAsia="Times New Roman" w:hAnsi="Times New Roman"/>
                <w:sz w:val="24"/>
                <w:szCs w:val="24"/>
                <w:lang w:eastAsia="x-none"/>
              </w:rPr>
              <w:t>_____________</w:t>
            </w:r>
          </w:p>
          <w:p w14:paraId="2CF21472" w14:textId="53ECD053" w:rsidR="00041274" w:rsidRPr="00966C16" w:rsidRDefault="00041274" w:rsidP="00041274">
            <w:pPr>
              <w:tabs>
                <w:tab w:val="left" w:pos="0"/>
              </w:tabs>
              <w:rPr>
                <w:rFonts w:ascii="Times New Roman" w:eastAsia="Times New Roman" w:hAnsi="Times New Roman"/>
                <w:sz w:val="24"/>
                <w:szCs w:val="24"/>
              </w:rPr>
            </w:pPr>
            <w:r w:rsidRPr="00966C16">
              <w:rPr>
                <w:rFonts w:ascii="Times New Roman" w:eastAsia="Times New Roman" w:hAnsi="Times New Roman"/>
                <w:bCs/>
                <w:sz w:val="24"/>
                <w:szCs w:val="24"/>
              </w:rPr>
              <w:t>e</w:t>
            </w:r>
            <w:r w:rsidR="009E5BC8">
              <w:rPr>
                <w:rFonts w:ascii="Times New Roman" w:eastAsia="Times New Roman" w:hAnsi="Times New Roman"/>
                <w:bCs/>
                <w:sz w:val="24"/>
                <w:szCs w:val="24"/>
              </w:rPr>
              <w:t>-</w:t>
            </w:r>
            <w:r w:rsidR="00161723" w:rsidRPr="00966C16">
              <w:rPr>
                <w:rFonts w:ascii="Times New Roman" w:eastAsia="Times New Roman" w:hAnsi="Times New Roman"/>
                <w:bCs/>
                <w:sz w:val="24"/>
                <w:szCs w:val="24"/>
              </w:rPr>
              <w:t>A</w:t>
            </w:r>
            <w:r w:rsidRPr="00966C16">
              <w:rPr>
                <w:rFonts w:ascii="Times New Roman" w:eastAsia="Times New Roman" w:hAnsi="Times New Roman"/>
                <w:bCs/>
                <w:sz w:val="24"/>
                <w:szCs w:val="24"/>
              </w:rPr>
              <w:t>drese</w:t>
            </w:r>
          </w:p>
          <w:p w14:paraId="77267C81" w14:textId="77777777" w:rsidR="0030231D" w:rsidRPr="00966C16" w:rsidRDefault="0030231D" w:rsidP="00270941">
            <w:pPr>
              <w:tabs>
                <w:tab w:val="left" w:pos="0"/>
              </w:tabs>
              <w:rPr>
                <w:rFonts w:ascii="Times New Roman" w:eastAsia="Times New Roman" w:hAnsi="Times New Roman"/>
                <w:b/>
                <w:bCs/>
                <w:caps/>
                <w:sz w:val="24"/>
                <w:szCs w:val="24"/>
              </w:rPr>
            </w:pPr>
          </w:p>
          <w:p w14:paraId="1A835CB9" w14:textId="77777777" w:rsidR="0030231D" w:rsidRPr="00966C16" w:rsidRDefault="0030231D" w:rsidP="00270941">
            <w:pPr>
              <w:tabs>
                <w:tab w:val="left" w:pos="0"/>
              </w:tabs>
              <w:jc w:val="both"/>
              <w:rPr>
                <w:rFonts w:ascii="Times New Roman" w:eastAsia="Times New Roman" w:hAnsi="Times New Roman"/>
                <w:sz w:val="24"/>
                <w:szCs w:val="24"/>
              </w:rPr>
            </w:pPr>
            <w:r w:rsidRPr="00966C16">
              <w:rPr>
                <w:rFonts w:ascii="Times New Roman" w:eastAsia="Times New Roman" w:hAnsi="Times New Roman"/>
                <w:sz w:val="24"/>
                <w:szCs w:val="24"/>
              </w:rPr>
              <w:t>(paraksts*)</w:t>
            </w:r>
          </w:p>
          <w:p w14:paraId="6A63326E" w14:textId="067D4C2F" w:rsidR="0030231D" w:rsidRPr="005326DB" w:rsidRDefault="0030231D" w:rsidP="005326DB">
            <w:pPr>
              <w:tabs>
                <w:tab w:val="left" w:pos="0"/>
              </w:tabs>
              <w:rPr>
                <w:rFonts w:ascii="Times New Roman" w:eastAsia="Times New Roman" w:hAnsi="Times New Roman"/>
                <w:sz w:val="24"/>
                <w:szCs w:val="24"/>
              </w:rPr>
            </w:pPr>
            <w:r w:rsidRPr="00966C16">
              <w:rPr>
                <w:rFonts w:ascii="Times New Roman" w:eastAsia="Times New Roman" w:hAnsi="Times New Roman"/>
                <w:sz w:val="24"/>
                <w:szCs w:val="24"/>
              </w:rPr>
              <w:t>_______________</w:t>
            </w:r>
          </w:p>
        </w:tc>
      </w:tr>
    </w:tbl>
    <w:p w14:paraId="693412F0" w14:textId="454B8F3D" w:rsidR="0026438A" w:rsidRPr="004C40AA" w:rsidRDefault="0030231D" w:rsidP="004C40AA">
      <w:pPr>
        <w:tabs>
          <w:tab w:val="num" w:pos="720"/>
        </w:tabs>
        <w:spacing w:after="0"/>
        <w:jc w:val="center"/>
        <w:rPr>
          <w:rFonts w:ascii="Times New Roman" w:eastAsia="Times New Roman" w:hAnsi="Times New Roman"/>
          <w:i/>
          <w:iCs/>
          <w:sz w:val="20"/>
          <w:szCs w:val="20"/>
          <w:lang w:eastAsia="ru-RU"/>
        </w:rPr>
      </w:pPr>
      <w:r w:rsidRPr="005326DB">
        <w:rPr>
          <w:rFonts w:ascii="Times New Roman" w:eastAsia="Times New Roman" w:hAnsi="Times New Roman"/>
          <w:i/>
          <w:iCs/>
          <w:sz w:val="20"/>
          <w:szCs w:val="20"/>
          <w:lang w:eastAsia="ru-RU"/>
        </w:rPr>
        <w:t>*DOKUMENTS PARAKSTĪTS ELEKTRONISKI AR DROŠU ELEKTRONISKO PARAKSTU, KAS SATUR LAIKA ZĪMOGU.</w:t>
      </w:r>
      <w:r w:rsidR="005326DB" w:rsidRPr="005326DB">
        <w:rPr>
          <w:rFonts w:ascii="Times New Roman" w:eastAsia="Times New Roman" w:hAnsi="Times New Roman"/>
          <w:i/>
          <w:iCs/>
          <w:sz w:val="20"/>
          <w:szCs w:val="20"/>
          <w:lang w:eastAsia="ru-RU"/>
        </w:rPr>
        <w:t xml:space="preserve"> </w:t>
      </w:r>
      <w:r w:rsidRPr="005326DB">
        <w:rPr>
          <w:rFonts w:ascii="Times New Roman" w:eastAsia="Times New Roman" w:hAnsi="Times New Roman"/>
          <w:i/>
          <w:iCs/>
          <w:sz w:val="20"/>
          <w:szCs w:val="20"/>
          <w:lang w:eastAsia="ru-RU"/>
        </w:rPr>
        <w:t>DOKUMENTA PARAKSTĪŠANAS DATUMS IR PĒDĒJĀ PARAKSTĪTĀJA LAIKA ZĪMOGA DATUMS.</w:t>
      </w:r>
      <w:bookmarkEnd w:id="0"/>
    </w:p>
    <w:sectPr w:rsidR="0026438A" w:rsidRPr="004C40AA" w:rsidSect="0004364A">
      <w:footerReference w:type="default" r:id="rId13"/>
      <w:pgSz w:w="11906" w:h="16838"/>
      <w:pgMar w:top="1134" w:right="1134" w:bottom="1134" w:left="1418" w:header="709" w:footer="8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458B6" w14:textId="77777777" w:rsidR="0004364A" w:rsidRDefault="0004364A" w:rsidP="00D76B13">
      <w:pPr>
        <w:spacing w:after="0" w:line="240" w:lineRule="auto"/>
      </w:pPr>
      <w:r>
        <w:separator/>
      </w:r>
    </w:p>
  </w:endnote>
  <w:endnote w:type="continuationSeparator" w:id="0">
    <w:p w14:paraId="4BE691C6" w14:textId="77777777" w:rsidR="0004364A" w:rsidRDefault="0004364A" w:rsidP="00D76B13">
      <w:pPr>
        <w:spacing w:after="0" w:line="240" w:lineRule="auto"/>
      </w:pPr>
      <w:r>
        <w:continuationSeparator/>
      </w:r>
    </w:p>
  </w:endnote>
  <w:endnote w:type="continuationNotice" w:id="1">
    <w:p w14:paraId="47B1F549" w14:textId="77777777" w:rsidR="0004364A" w:rsidRDefault="000436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89477" w14:textId="77777777" w:rsidR="00B224C7" w:rsidRPr="000602DE" w:rsidRDefault="00B224C7" w:rsidP="00946AE4">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48</w:t>
    </w:r>
    <w:r w:rsidRPr="000602DE">
      <w:rPr>
        <w:rStyle w:val="PageNumber"/>
        <w:color w:val="000000"/>
      </w:rPr>
      <w:fldChar w:fldCharType="end"/>
    </w:r>
  </w:p>
  <w:p w14:paraId="0F149610" w14:textId="77777777" w:rsidR="00B224C7" w:rsidRDefault="00B224C7" w:rsidP="00946A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58513" w14:textId="77777777" w:rsidR="0004364A" w:rsidRDefault="0004364A" w:rsidP="00D76B13">
      <w:pPr>
        <w:spacing w:after="0" w:line="240" w:lineRule="auto"/>
      </w:pPr>
      <w:r>
        <w:separator/>
      </w:r>
    </w:p>
  </w:footnote>
  <w:footnote w:type="continuationSeparator" w:id="0">
    <w:p w14:paraId="0209B6D7" w14:textId="77777777" w:rsidR="0004364A" w:rsidRDefault="0004364A" w:rsidP="00D76B13">
      <w:pPr>
        <w:spacing w:after="0" w:line="240" w:lineRule="auto"/>
      </w:pPr>
      <w:r>
        <w:continuationSeparator/>
      </w:r>
    </w:p>
  </w:footnote>
  <w:footnote w:type="continuationNotice" w:id="1">
    <w:p w14:paraId="31800B65" w14:textId="77777777" w:rsidR="0004364A" w:rsidRDefault="0004364A">
      <w:pPr>
        <w:spacing w:after="0" w:line="240" w:lineRule="auto"/>
      </w:pPr>
    </w:p>
  </w:footnote>
  <w:footnote w:id="2">
    <w:p w14:paraId="159C430E" w14:textId="34625BF2" w:rsidR="00B224C7" w:rsidRPr="007418E1" w:rsidRDefault="00B224C7" w:rsidP="0030231D">
      <w:pPr>
        <w:pStyle w:val="FootnoteText"/>
        <w:jc w:val="both"/>
        <w:rPr>
          <w:sz w:val="16"/>
          <w:szCs w:val="16"/>
        </w:rPr>
      </w:pPr>
      <w:r w:rsidRPr="007418E1">
        <w:rPr>
          <w:rStyle w:val="FootnoteReference"/>
          <w:sz w:val="16"/>
          <w:szCs w:val="16"/>
        </w:rPr>
        <w:footnoteRef/>
      </w:r>
      <w:r w:rsidRPr="007418E1">
        <w:rPr>
          <w:sz w:val="16"/>
          <w:szCs w:val="16"/>
        </w:rPr>
        <w:t xml:space="preserve"> Piezīme. Nodaļa tiks precizēta atbilstoši faktiskajiem </w:t>
      </w:r>
      <w:r w:rsidR="00C17C17">
        <w:rPr>
          <w:sz w:val="16"/>
          <w:szCs w:val="16"/>
        </w:rPr>
        <w:t>apstākļiem</w:t>
      </w:r>
      <w:r w:rsidRPr="007418E1">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0" type="#_x0000_t75" style="width:12.6pt;height:12.6pt" o:bullet="t">
        <v:imagedata r:id="rId1" o:title=""/>
      </v:shape>
    </w:pict>
  </w:numPicBullet>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67223"/>
    <w:multiLevelType w:val="multilevel"/>
    <w:tmpl w:val="FFA0266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48A6C54"/>
    <w:multiLevelType w:val="multilevel"/>
    <w:tmpl w:val="122A1672"/>
    <w:styleLink w:val="A111111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6"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9CD55CE"/>
    <w:multiLevelType w:val="multilevel"/>
    <w:tmpl w:val="BA1A08F6"/>
    <w:lvl w:ilvl="0">
      <w:start w:val="1"/>
      <w:numFmt w:val="decimal"/>
      <w:lvlText w:val="%1."/>
      <w:lvlJc w:val="left"/>
      <w:pPr>
        <w:ind w:left="360" w:hanging="360"/>
      </w:pPr>
      <w:rPr>
        <w:b/>
      </w:rPr>
    </w:lvl>
    <w:lvl w:ilvl="1">
      <w:start w:val="1"/>
      <w:numFmt w:val="decimal"/>
      <w:lvlText w:val="%1.%2."/>
      <w:lvlJc w:val="left"/>
      <w:pPr>
        <w:ind w:left="432" w:hanging="432"/>
      </w:pPr>
      <w:rPr>
        <w:b w:val="0"/>
        <w:i w:val="0"/>
        <w:iCs/>
        <w:color w:val="auto"/>
      </w:rPr>
    </w:lvl>
    <w:lvl w:ilvl="2">
      <w:start w:val="1"/>
      <w:numFmt w:val="decimal"/>
      <w:lvlText w:val="%1.%2.%3."/>
      <w:lvlJc w:val="left"/>
      <w:pPr>
        <w:ind w:left="1781"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911521"/>
    <w:multiLevelType w:val="hybridMultilevel"/>
    <w:tmpl w:val="BC9ACF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C1E328B"/>
    <w:multiLevelType w:val="multilevel"/>
    <w:tmpl w:val="A57053E8"/>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bCs w:val="0"/>
      </w:rPr>
    </w:lvl>
    <w:lvl w:ilvl="2">
      <w:start w:val="1"/>
      <w:numFmt w:val="decimal"/>
      <w:lvlText w:val="%1.%2.%3."/>
      <w:lvlJc w:val="left"/>
      <w:pPr>
        <w:ind w:left="720" w:hanging="720"/>
      </w:pPr>
      <w:rPr>
        <w:rFonts w:eastAsia="Times New Roman" w:hint="default"/>
        <w:b/>
        <w:bCs/>
        <w:i w:val="0"/>
        <w:iCs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0"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1" w15:restartNumberingAfterBreak="0">
    <w:nsid w:val="37FE54D7"/>
    <w:multiLevelType w:val="multilevel"/>
    <w:tmpl w:val="588AF8FA"/>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strike w:val="0"/>
        <w:color w:val="auto"/>
      </w:rPr>
    </w:lvl>
    <w:lvl w:ilvl="2">
      <w:start w:val="1"/>
      <w:numFmt w:val="decimal"/>
      <w:lvlText w:val="%1.%2.%3."/>
      <w:lvlJc w:val="left"/>
      <w:pPr>
        <w:ind w:left="1224" w:hanging="504"/>
      </w:pPr>
      <w:rPr>
        <w:b w:val="0"/>
        <w:bCs w:val="0"/>
        <w:strike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3"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D5075D"/>
    <w:multiLevelType w:val="multilevel"/>
    <w:tmpl w:val="122A1672"/>
    <w:lvl w:ilvl="0">
      <w:numFmt w:val="decimal"/>
      <w:pStyle w:val="mans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6" w15:restartNumberingAfterBreak="0">
    <w:nsid w:val="4B22111B"/>
    <w:multiLevelType w:val="multilevel"/>
    <w:tmpl w:val="CA363150"/>
    <w:lvl w:ilvl="0">
      <w:start w:val="5"/>
      <w:numFmt w:val="decimal"/>
      <w:lvlText w:val="%1."/>
      <w:lvlJc w:val="left"/>
      <w:pPr>
        <w:ind w:left="360" w:hanging="360"/>
      </w:pPr>
      <w:rPr>
        <w:rFonts w:hint="default"/>
        <w:b/>
        <w:bCs/>
        <w:sz w:val="22"/>
        <w:szCs w:val="22"/>
      </w:rPr>
    </w:lvl>
    <w:lvl w:ilvl="1">
      <w:start w:val="1"/>
      <w:numFmt w:val="decimal"/>
      <w:lvlText w:val="%1.%2."/>
      <w:lvlJc w:val="left"/>
      <w:pPr>
        <w:ind w:left="1920" w:hanging="360"/>
      </w:pPr>
      <w:rPr>
        <w:rFonts w:hint="default"/>
        <w:b w:val="0"/>
        <w:bCs/>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997" w:hanging="720"/>
      </w:pPr>
      <w:rPr>
        <w:rFonts w:hint="default"/>
      </w:rPr>
    </w:lvl>
    <w:lvl w:ilvl="4">
      <w:start w:val="1"/>
      <w:numFmt w:val="bullet"/>
      <w:lvlText w:val=""/>
      <w:lvlJc w:val="left"/>
      <w:pPr>
        <w:ind w:left="2520" w:hanging="1080"/>
      </w:pPr>
      <w:rPr>
        <w:rFonts w:ascii="Symbol" w:hAnsi="Symbol"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C82855"/>
    <w:multiLevelType w:val="hybridMultilevel"/>
    <w:tmpl w:val="137256A2"/>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0" w15:restartNumberingAfterBreak="0">
    <w:nsid w:val="63451A9E"/>
    <w:multiLevelType w:val="multilevel"/>
    <w:tmpl w:val="E960B27A"/>
    <w:lvl w:ilvl="0">
      <w:start w:val="1"/>
      <w:numFmt w:val="decimal"/>
      <w:pStyle w:val="ListBullet2"/>
      <w:lvlText w:val="%1."/>
      <w:lvlJc w:val="left"/>
      <w:pPr>
        <w:tabs>
          <w:tab w:val="num" w:pos="1997"/>
        </w:tabs>
        <w:ind w:left="1997" w:hanging="720"/>
      </w:pPr>
      <w:rPr>
        <w:rFonts w:hint="default"/>
      </w:rPr>
    </w:lvl>
    <w:lvl w:ilvl="1">
      <w:start w:val="1"/>
      <w:numFmt w:val="decimal"/>
      <w:lvlText w:val="%1.%2."/>
      <w:lvlJc w:val="left"/>
      <w:pPr>
        <w:tabs>
          <w:tab w:val="num" w:pos="1430"/>
        </w:tabs>
        <w:ind w:left="1430"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3CE7CEF"/>
    <w:multiLevelType w:val="multilevel"/>
    <w:tmpl w:val="A9E8A496"/>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63D59B2"/>
    <w:multiLevelType w:val="multilevel"/>
    <w:tmpl w:val="F36E867E"/>
    <w:lvl w:ilvl="0">
      <w:start w:val="1"/>
      <w:numFmt w:val="decimal"/>
      <w:pStyle w:val="1NODAUVIRSRAKSTI"/>
      <w:lvlText w:val="%1."/>
      <w:lvlJc w:val="left"/>
      <w:pPr>
        <w:ind w:left="2911" w:hanging="360"/>
      </w:pPr>
      <w:rPr>
        <w:b/>
      </w:rPr>
    </w:lvl>
    <w:lvl w:ilvl="1">
      <w:start w:val="1"/>
      <w:numFmt w:val="decimal"/>
      <w:pStyle w:val="11punkts"/>
      <w:lvlText w:val="%1.%2."/>
      <w:lvlJc w:val="left"/>
      <w:pPr>
        <w:ind w:left="432" w:hanging="432"/>
      </w:pPr>
      <w:rPr>
        <w:b w:val="0"/>
        <w:i w:val="0"/>
        <w:iCs/>
        <w:color w:val="auto"/>
      </w:rPr>
    </w:lvl>
    <w:lvl w:ilvl="2">
      <w:start w:val="1"/>
      <w:numFmt w:val="decimal"/>
      <w:pStyle w:val="222"/>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890859"/>
    <w:multiLevelType w:val="multilevel"/>
    <w:tmpl w:val="4372E99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47349071">
    <w:abstractNumId w:val="20"/>
  </w:num>
  <w:num w:numId="2" w16cid:durableId="1453287704">
    <w:abstractNumId w:val="12"/>
  </w:num>
  <w:num w:numId="3" w16cid:durableId="1034354969">
    <w:abstractNumId w:val="25"/>
  </w:num>
  <w:num w:numId="4" w16cid:durableId="1080715697">
    <w:abstractNumId w:val="5"/>
  </w:num>
  <w:num w:numId="5" w16cid:durableId="1234197807">
    <w:abstractNumId w:val="1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447847196">
    <w:abstractNumId w:val="15"/>
  </w:num>
  <w:num w:numId="7" w16cid:durableId="1736393819">
    <w:abstractNumId w:val="2"/>
  </w:num>
  <w:num w:numId="8" w16cid:durableId="1523283809">
    <w:abstractNumId w:val="17"/>
  </w:num>
  <w:num w:numId="9" w16cid:durableId="1836068706">
    <w:abstractNumId w:val="0"/>
  </w:num>
  <w:num w:numId="10" w16cid:durableId="1101146254">
    <w:abstractNumId w:val="6"/>
  </w:num>
  <w:num w:numId="11" w16cid:durableId="1445272150">
    <w:abstractNumId w:val="23"/>
  </w:num>
  <w:num w:numId="12" w16cid:durableId="412623512">
    <w:abstractNumId w:val="13"/>
  </w:num>
  <w:num w:numId="13" w16cid:durableId="1627735161">
    <w:abstractNumId w:val="10"/>
  </w:num>
  <w:num w:numId="14" w16cid:durableId="788204570">
    <w:abstractNumId w:val="19"/>
  </w:num>
  <w:num w:numId="15" w16cid:durableId="2031099241">
    <w:abstractNumId w:val="3"/>
  </w:num>
  <w:num w:numId="16" w16cid:durableId="850265995">
    <w:abstractNumId w:val="22"/>
  </w:num>
  <w:num w:numId="17" w16cid:durableId="1284847037">
    <w:abstractNumId w:val="4"/>
  </w:num>
  <w:num w:numId="18" w16cid:durableId="402412160">
    <w:abstractNumId w:val="11"/>
  </w:num>
  <w:num w:numId="19" w16cid:durableId="6452076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574458">
    <w:abstractNumId w:val="7"/>
  </w:num>
  <w:num w:numId="21" w16cid:durableId="974600832">
    <w:abstractNumId w:val="21"/>
  </w:num>
  <w:num w:numId="22" w16cid:durableId="9765737">
    <w:abstractNumId w:val="16"/>
  </w:num>
  <w:num w:numId="23" w16cid:durableId="156923650">
    <w:abstractNumId w:val="9"/>
  </w:num>
  <w:num w:numId="24" w16cid:durableId="21364860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00205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38711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656789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39538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09218375">
    <w:abstractNumId w:val="18"/>
  </w:num>
  <w:num w:numId="30" w16cid:durableId="195193898">
    <w:abstractNumId w:val="24"/>
  </w:num>
  <w:num w:numId="31" w16cid:durableId="1251045768">
    <w:abstractNumId w:val="8"/>
  </w:num>
  <w:num w:numId="32" w16cid:durableId="982001274">
    <w:abstractNumId w:val="1"/>
  </w:num>
  <w:num w:numId="33" w16cid:durableId="2531715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18722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B13"/>
    <w:rsid w:val="0000050E"/>
    <w:rsid w:val="00000F0E"/>
    <w:rsid w:val="00002801"/>
    <w:rsid w:val="000058E5"/>
    <w:rsid w:val="00005A06"/>
    <w:rsid w:val="00006571"/>
    <w:rsid w:val="00007BBD"/>
    <w:rsid w:val="00007E53"/>
    <w:rsid w:val="00010167"/>
    <w:rsid w:val="00010BC8"/>
    <w:rsid w:val="000121EA"/>
    <w:rsid w:val="00014447"/>
    <w:rsid w:val="00014EE6"/>
    <w:rsid w:val="00017102"/>
    <w:rsid w:val="00017478"/>
    <w:rsid w:val="00017F82"/>
    <w:rsid w:val="0002066A"/>
    <w:rsid w:val="0002196F"/>
    <w:rsid w:val="00021CF2"/>
    <w:rsid w:val="00024099"/>
    <w:rsid w:val="000249FF"/>
    <w:rsid w:val="000250F4"/>
    <w:rsid w:val="0002595D"/>
    <w:rsid w:val="00025CF9"/>
    <w:rsid w:val="00025F0B"/>
    <w:rsid w:val="00026400"/>
    <w:rsid w:val="00026565"/>
    <w:rsid w:val="00026723"/>
    <w:rsid w:val="000268B8"/>
    <w:rsid w:val="000271E0"/>
    <w:rsid w:val="000276BA"/>
    <w:rsid w:val="00027B04"/>
    <w:rsid w:val="00027C16"/>
    <w:rsid w:val="000301EF"/>
    <w:rsid w:val="00030381"/>
    <w:rsid w:val="0003043E"/>
    <w:rsid w:val="00030E5D"/>
    <w:rsid w:val="00030F7C"/>
    <w:rsid w:val="00030FA6"/>
    <w:rsid w:val="00031381"/>
    <w:rsid w:val="00031D6C"/>
    <w:rsid w:val="00031ED2"/>
    <w:rsid w:val="0003214B"/>
    <w:rsid w:val="00032CE9"/>
    <w:rsid w:val="000339E4"/>
    <w:rsid w:val="00033BCD"/>
    <w:rsid w:val="00034A72"/>
    <w:rsid w:val="00034E22"/>
    <w:rsid w:val="00035DE1"/>
    <w:rsid w:val="000363FA"/>
    <w:rsid w:val="000367AA"/>
    <w:rsid w:val="000367D3"/>
    <w:rsid w:val="0003683B"/>
    <w:rsid w:val="00036C0E"/>
    <w:rsid w:val="0003727C"/>
    <w:rsid w:val="00037569"/>
    <w:rsid w:val="00040556"/>
    <w:rsid w:val="00041058"/>
    <w:rsid w:val="00041274"/>
    <w:rsid w:val="00043351"/>
    <w:rsid w:val="0004364A"/>
    <w:rsid w:val="00043898"/>
    <w:rsid w:val="00043A87"/>
    <w:rsid w:val="00043C4B"/>
    <w:rsid w:val="00044B34"/>
    <w:rsid w:val="00045AB7"/>
    <w:rsid w:val="000465C3"/>
    <w:rsid w:val="000471F1"/>
    <w:rsid w:val="0004785C"/>
    <w:rsid w:val="00047FF4"/>
    <w:rsid w:val="000501E1"/>
    <w:rsid w:val="00050759"/>
    <w:rsid w:val="00050DE5"/>
    <w:rsid w:val="00051123"/>
    <w:rsid w:val="000530DB"/>
    <w:rsid w:val="00053356"/>
    <w:rsid w:val="00053ABF"/>
    <w:rsid w:val="0005578A"/>
    <w:rsid w:val="00055FB9"/>
    <w:rsid w:val="00056A5F"/>
    <w:rsid w:val="00056FEA"/>
    <w:rsid w:val="000573C8"/>
    <w:rsid w:val="00060C48"/>
    <w:rsid w:val="00060C5A"/>
    <w:rsid w:val="0006182B"/>
    <w:rsid w:val="00061CBA"/>
    <w:rsid w:val="000624F9"/>
    <w:rsid w:val="00062C92"/>
    <w:rsid w:val="00062D77"/>
    <w:rsid w:val="0006317E"/>
    <w:rsid w:val="00063A09"/>
    <w:rsid w:val="00063D83"/>
    <w:rsid w:val="00063F24"/>
    <w:rsid w:val="000644BD"/>
    <w:rsid w:val="00064602"/>
    <w:rsid w:val="00064F05"/>
    <w:rsid w:val="00065C7D"/>
    <w:rsid w:val="00066B21"/>
    <w:rsid w:val="000712A6"/>
    <w:rsid w:val="000713BB"/>
    <w:rsid w:val="00071882"/>
    <w:rsid w:val="00071D95"/>
    <w:rsid w:val="000722E3"/>
    <w:rsid w:val="0007278A"/>
    <w:rsid w:val="000729ED"/>
    <w:rsid w:val="00072EEA"/>
    <w:rsid w:val="000734B6"/>
    <w:rsid w:val="00073A45"/>
    <w:rsid w:val="00073AA5"/>
    <w:rsid w:val="00074482"/>
    <w:rsid w:val="00074745"/>
    <w:rsid w:val="000765B6"/>
    <w:rsid w:val="000769D7"/>
    <w:rsid w:val="00076F82"/>
    <w:rsid w:val="00076FB7"/>
    <w:rsid w:val="00077006"/>
    <w:rsid w:val="000773B5"/>
    <w:rsid w:val="00077D27"/>
    <w:rsid w:val="0008031C"/>
    <w:rsid w:val="0008115F"/>
    <w:rsid w:val="000819F7"/>
    <w:rsid w:val="00081ACE"/>
    <w:rsid w:val="00082BBB"/>
    <w:rsid w:val="00082EE7"/>
    <w:rsid w:val="00083BF8"/>
    <w:rsid w:val="00084A95"/>
    <w:rsid w:val="0008557A"/>
    <w:rsid w:val="00085A75"/>
    <w:rsid w:val="00085FF9"/>
    <w:rsid w:val="00087D00"/>
    <w:rsid w:val="00087F09"/>
    <w:rsid w:val="00091288"/>
    <w:rsid w:val="00093ED3"/>
    <w:rsid w:val="0009406B"/>
    <w:rsid w:val="00094358"/>
    <w:rsid w:val="00094AF2"/>
    <w:rsid w:val="00095ADE"/>
    <w:rsid w:val="00095E0F"/>
    <w:rsid w:val="00096E22"/>
    <w:rsid w:val="000978AC"/>
    <w:rsid w:val="000A10FE"/>
    <w:rsid w:val="000A1C73"/>
    <w:rsid w:val="000A1E12"/>
    <w:rsid w:val="000A2C4B"/>
    <w:rsid w:val="000A351D"/>
    <w:rsid w:val="000A464C"/>
    <w:rsid w:val="000A4BCA"/>
    <w:rsid w:val="000A5158"/>
    <w:rsid w:val="000A61C1"/>
    <w:rsid w:val="000A686E"/>
    <w:rsid w:val="000B078B"/>
    <w:rsid w:val="000B0BE9"/>
    <w:rsid w:val="000B0FF5"/>
    <w:rsid w:val="000B16CA"/>
    <w:rsid w:val="000B1B63"/>
    <w:rsid w:val="000B3267"/>
    <w:rsid w:val="000B398A"/>
    <w:rsid w:val="000B3A13"/>
    <w:rsid w:val="000B4219"/>
    <w:rsid w:val="000B5A02"/>
    <w:rsid w:val="000B5C1A"/>
    <w:rsid w:val="000B5E50"/>
    <w:rsid w:val="000B5F71"/>
    <w:rsid w:val="000B5F88"/>
    <w:rsid w:val="000B65F0"/>
    <w:rsid w:val="000B6E5E"/>
    <w:rsid w:val="000B7C18"/>
    <w:rsid w:val="000C0B05"/>
    <w:rsid w:val="000C0C21"/>
    <w:rsid w:val="000C0C54"/>
    <w:rsid w:val="000C0FEF"/>
    <w:rsid w:val="000C16FC"/>
    <w:rsid w:val="000C175A"/>
    <w:rsid w:val="000C1845"/>
    <w:rsid w:val="000C1DE5"/>
    <w:rsid w:val="000C233C"/>
    <w:rsid w:val="000C26D6"/>
    <w:rsid w:val="000C2DF7"/>
    <w:rsid w:val="000C40B2"/>
    <w:rsid w:val="000C410B"/>
    <w:rsid w:val="000C5132"/>
    <w:rsid w:val="000C54DE"/>
    <w:rsid w:val="000C5695"/>
    <w:rsid w:val="000C68D2"/>
    <w:rsid w:val="000C7367"/>
    <w:rsid w:val="000C7C76"/>
    <w:rsid w:val="000D0AA3"/>
    <w:rsid w:val="000D0D9F"/>
    <w:rsid w:val="000D0FD6"/>
    <w:rsid w:val="000D1144"/>
    <w:rsid w:val="000D2382"/>
    <w:rsid w:val="000D28B1"/>
    <w:rsid w:val="000D2F0E"/>
    <w:rsid w:val="000D33B3"/>
    <w:rsid w:val="000D35AB"/>
    <w:rsid w:val="000D380D"/>
    <w:rsid w:val="000D40CA"/>
    <w:rsid w:val="000D46ED"/>
    <w:rsid w:val="000D4BBC"/>
    <w:rsid w:val="000D4E41"/>
    <w:rsid w:val="000D5493"/>
    <w:rsid w:val="000D5499"/>
    <w:rsid w:val="000D6260"/>
    <w:rsid w:val="000D6C4B"/>
    <w:rsid w:val="000D76AB"/>
    <w:rsid w:val="000D7753"/>
    <w:rsid w:val="000E0DEB"/>
    <w:rsid w:val="000E15CA"/>
    <w:rsid w:val="000E1704"/>
    <w:rsid w:val="000E1A4F"/>
    <w:rsid w:val="000E1DE9"/>
    <w:rsid w:val="000E3329"/>
    <w:rsid w:val="000E35AD"/>
    <w:rsid w:val="000E39F9"/>
    <w:rsid w:val="000E3A60"/>
    <w:rsid w:val="000E4C15"/>
    <w:rsid w:val="000E5236"/>
    <w:rsid w:val="000E5EF1"/>
    <w:rsid w:val="000E70F6"/>
    <w:rsid w:val="000E7F4A"/>
    <w:rsid w:val="000F06EF"/>
    <w:rsid w:val="000F0E18"/>
    <w:rsid w:val="000F1660"/>
    <w:rsid w:val="000F274E"/>
    <w:rsid w:val="000F2BF0"/>
    <w:rsid w:val="000F3273"/>
    <w:rsid w:val="000F34A0"/>
    <w:rsid w:val="000F4E06"/>
    <w:rsid w:val="000F56DD"/>
    <w:rsid w:val="000F5CA2"/>
    <w:rsid w:val="000F602B"/>
    <w:rsid w:val="000F641F"/>
    <w:rsid w:val="000F68B5"/>
    <w:rsid w:val="000F6E16"/>
    <w:rsid w:val="00100154"/>
    <w:rsid w:val="00101444"/>
    <w:rsid w:val="00101929"/>
    <w:rsid w:val="00102243"/>
    <w:rsid w:val="001022D8"/>
    <w:rsid w:val="00102351"/>
    <w:rsid w:val="001023FE"/>
    <w:rsid w:val="0010268E"/>
    <w:rsid w:val="00104DFA"/>
    <w:rsid w:val="001052C0"/>
    <w:rsid w:val="0010573A"/>
    <w:rsid w:val="00105D2D"/>
    <w:rsid w:val="00106E2F"/>
    <w:rsid w:val="00106EA0"/>
    <w:rsid w:val="00110054"/>
    <w:rsid w:val="001112CC"/>
    <w:rsid w:val="0011157B"/>
    <w:rsid w:val="00114494"/>
    <w:rsid w:val="00114D2C"/>
    <w:rsid w:val="001154C7"/>
    <w:rsid w:val="001156F7"/>
    <w:rsid w:val="00115762"/>
    <w:rsid w:val="001162B7"/>
    <w:rsid w:val="001172FF"/>
    <w:rsid w:val="00117D1B"/>
    <w:rsid w:val="00120EC0"/>
    <w:rsid w:val="001216B7"/>
    <w:rsid w:val="0012225D"/>
    <w:rsid w:val="00122607"/>
    <w:rsid w:val="00122B72"/>
    <w:rsid w:val="001231D3"/>
    <w:rsid w:val="00123D15"/>
    <w:rsid w:val="00124F3D"/>
    <w:rsid w:val="0012548D"/>
    <w:rsid w:val="001256A0"/>
    <w:rsid w:val="00126B09"/>
    <w:rsid w:val="001272BC"/>
    <w:rsid w:val="00127AA9"/>
    <w:rsid w:val="00130F99"/>
    <w:rsid w:val="00131B27"/>
    <w:rsid w:val="00132284"/>
    <w:rsid w:val="00132907"/>
    <w:rsid w:val="00133CA1"/>
    <w:rsid w:val="001341AF"/>
    <w:rsid w:val="001343AA"/>
    <w:rsid w:val="0013471E"/>
    <w:rsid w:val="00135930"/>
    <w:rsid w:val="00136249"/>
    <w:rsid w:val="00136829"/>
    <w:rsid w:val="00137DB0"/>
    <w:rsid w:val="0014041C"/>
    <w:rsid w:val="00140836"/>
    <w:rsid w:val="00142B8D"/>
    <w:rsid w:val="00143D94"/>
    <w:rsid w:val="001443B3"/>
    <w:rsid w:val="0014454F"/>
    <w:rsid w:val="00144EC8"/>
    <w:rsid w:val="00145A1C"/>
    <w:rsid w:val="001478F9"/>
    <w:rsid w:val="00150F17"/>
    <w:rsid w:val="00150F48"/>
    <w:rsid w:val="001511F6"/>
    <w:rsid w:val="00151EFF"/>
    <w:rsid w:val="001520D1"/>
    <w:rsid w:val="00154607"/>
    <w:rsid w:val="001549A8"/>
    <w:rsid w:val="00155253"/>
    <w:rsid w:val="001569F1"/>
    <w:rsid w:val="00156A0B"/>
    <w:rsid w:val="00157E86"/>
    <w:rsid w:val="00160099"/>
    <w:rsid w:val="001601AB"/>
    <w:rsid w:val="0016037E"/>
    <w:rsid w:val="00160450"/>
    <w:rsid w:val="001607F0"/>
    <w:rsid w:val="001609F2"/>
    <w:rsid w:val="00160B60"/>
    <w:rsid w:val="001612FC"/>
    <w:rsid w:val="00161723"/>
    <w:rsid w:val="00161966"/>
    <w:rsid w:val="00161973"/>
    <w:rsid w:val="00161B89"/>
    <w:rsid w:val="00161F54"/>
    <w:rsid w:val="00163935"/>
    <w:rsid w:val="00163ED6"/>
    <w:rsid w:val="00165633"/>
    <w:rsid w:val="00165A76"/>
    <w:rsid w:val="00165FE3"/>
    <w:rsid w:val="0016641C"/>
    <w:rsid w:val="00166768"/>
    <w:rsid w:val="001667B8"/>
    <w:rsid w:val="00166D93"/>
    <w:rsid w:val="00167670"/>
    <w:rsid w:val="00167A25"/>
    <w:rsid w:val="00167FD5"/>
    <w:rsid w:val="001705BC"/>
    <w:rsid w:val="0017250A"/>
    <w:rsid w:val="00173314"/>
    <w:rsid w:val="00174557"/>
    <w:rsid w:val="001757AF"/>
    <w:rsid w:val="0017648C"/>
    <w:rsid w:val="00176763"/>
    <w:rsid w:val="00176904"/>
    <w:rsid w:val="00176D22"/>
    <w:rsid w:val="00180135"/>
    <w:rsid w:val="001804C4"/>
    <w:rsid w:val="001819C6"/>
    <w:rsid w:val="0018243F"/>
    <w:rsid w:val="00182779"/>
    <w:rsid w:val="00184F9C"/>
    <w:rsid w:val="00185313"/>
    <w:rsid w:val="00185673"/>
    <w:rsid w:val="00185D7A"/>
    <w:rsid w:val="001864A7"/>
    <w:rsid w:val="0018664E"/>
    <w:rsid w:val="0018670C"/>
    <w:rsid w:val="00186A32"/>
    <w:rsid w:val="00187104"/>
    <w:rsid w:val="00190363"/>
    <w:rsid w:val="00190591"/>
    <w:rsid w:val="00190870"/>
    <w:rsid w:val="00191590"/>
    <w:rsid w:val="00192EB7"/>
    <w:rsid w:val="00193136"/>
    <w:rsid w:val="001945C1"/>
    <w:rsid w:val="00194D11"/>
    <w:rsid w:val="00196745"/>
    <w:rsid w:val="001970F6"/>
    <w:rsid w:val="001976D8"/>
    <w:rsid w:val="001A0094"/>
    <w:rsid w:val="001A02AB"/>
    <w:rsid w:val="001A036F"/>
    <w:rsid w:val="001A07F2"/>
    <w:rsid w:val="001A10AC"/>
    <w:rsid w:val="001A1B76"/>
    <w:rsid w:val="001A21A1"/>
    <w:rsid w:val="001A26AA"/>
    <w:rsid w:val="001A28A3"/>
    <w:rsid w:val="001A2D2D"/>
    <w:rsid w:val="001A3216"/>
    <w:rsid w:val="001A32D5"/>
    <w:rsid w:val="001A33C2"/>
    <w:rsid w:val="001A3759"/>
    <w:rsid w:val="001A3B77"/>
    <w:rsid w:val="001A3E46"/>
    <w:rsid w:val="001A45DE"/>
    <w:rsid w:val="001A4693"/>
    <w:rsid w:val="001A4A41"/>
    <w:rsid w:val="001A4B5F"/>
    <w:rsid w:val="001A659A"/>
    <w:rsid w:val="001A6972"/>
    <w:rsid w:val="001A6A1C"/>
    <w:rsid w:val="001A6CED"/>
    <w:rsid w:val="001A6E37"/>
    <w:rsid w:val="001A7554"/>
    <w:rsid w:val="001A79B4"/>
    <w:rsid w:val="001B03F6"/>
    <w:rsid w:val="001B0412"/>
    <w:rsid w:val="001B11BE"/>
    <w:rsid w:val="001B12D1"/>
    <w:rsid w:val="001B16C5"/>
    <w:rsid w:val="001B1D9F"/>
    <w:rsid w:val="001B20BB"/>
    <w:rsid w:val="001B2AE4"/>
    <w:rsid w:val="001B2BFB"/>
    <w:rsid w:val="001B2C2D"/>
    <w:rsid w:val="001B2EDA"/>
    <w:rsid w:val="001B3412"/>
    <w:rsid w:val="001B40D8"/>
    <w:rsid w:val="001B47C7"/>
    <w:rsid w:val="001B48C1"/>
    <w:rsid w:val="001B4F19"/>
    <w:rsid w:val="001B5BDE"/>
    <w:rsid w:val="001B5E60"/>
    <w:rsid w:val="001B5F44"/>
    <w:rsid w:val="001B6E92"/>
    <w:rsid w:val="001B771E"/>
    <w:rsid w:val="001B7DE2"/>
    <w:rsid w:val="001C075C"/>
    <w:rsid w:val="001C18EE"/>
    <w:rsid w:val="001C2986"/>
    <w:rsid w:val="001C2FCE"/>
    <w:rsid w:val="001C4132"/>
    <w:rsid w:val="001C44AA"/>
    <w:rsid w:val="001C5438"/>
    <w:rsid w:val="001C6959"/>
    <w:rsid w:val="001C778C"/>
    <w:rsid w:val="001D14FC"/>
    <w:rsid w:val="001D1FBF"/>
    <w:rsid w:val="001D32EE"/>
    <w:rsid w:val="001D348D"/>
    <w:rsid w:val="001D4188"/>
    <w:rsid w:val="001D4B9D"/>
    <w:rsid w:val="001D4E0C"/>
    <w:rsid w:val="001D4F22"/>
    <w:rsid w:val="001D510B"/>
    <w:rsid w:val="001D54BE"/>
    <w:rsid w:val="001D5828"/>
    <w:rsid w:val="001D67E2"/>
    <w:rsid w:val="001D6990"/>
    <w:rsid w:val="001D71F8"/>
    <w:rsid w:val="001D75F9"/>
    <w:rsid w:val="001D7F14"/>
    <w:rsid w:val="001E0D49"/>
    <w:rsid w:val="001E0F2B"/>
    <w:rsid w:val="001E0F30"/>
    <w:rsid w:val="001E105E"/>
    <w:rsid w:val="001E1389"/>
    <w:rsid w:val="001E1FE3"/>
    <w:rsid w:val="001E2938"/>
    <w:rsid w:val="001E336A"/>
    <w:rsid w:val="001E34FD"/>
    <w:rsid w:val="001E3DF8"/>
    <w:rsid w:val="001E4DEB"/>
    <w:rsid w:val="001E69AD"/>
    <w:rsid w:val="001E7ACD"/>
    <w:rsid w:val="001F0188"/>
    <w:rsid w:val="001F0EC3"/>
    <w:rsid w:val="001F161C"/>
    <w:rsid w:val="001F234B"/>
    <w:rsid w:val="001F2464"/>
    <w:rsid w:val="001F2D09"/>
    <w:rsid w:val="001F3A7B"/>
    <w:rsid w:val="001F3B4C"/>
    <w:rsid w:val="001F4488"/>
    <w:rsid w:val="001F57F9"/>
    <w:rsid w:val="001F5C0D"/>
    <w:rsid w:val="001F76B6"/>
    <w:rsid w:val="0020055E"/>
    <w:rsid w:val="00201F20"/>
    <w:rsid w:val="002024AC"/>
    <w:rsid w:val="00202951"/>
    <w:rsid w:val="00202EDF"/>
    <w:rsid w:val="00202EFD"/>
    <w:rsid w:val="0020480D"/>
    <w:rsid w:val="00204F73"/>
    <w:rsid w:val="002072DA"/>
    <w:rsid w:val="00211041"/>
    <w:rsid w:val="002116FD"/>
    <w:rsid w:val="002117B9"/>
    <w:rsid w:val="00211EB5"/>
    <w:rsid w:val="00212412"/>
    <w:rsid w:val="002136A6"/>
    <w:rsid w:val="00213F54"/>
    <w:rsid w:val="00214950"/>
    <w:rsid w:val="002150C5"/>
    <w:rsid w:val="00215759"/>
    <w:rsid w:val="002159DE"/>
    <w:rsid w:val="002169FE"/>
    <w:rsid w:val="00216AB4"/>
    <w:rsid w:val="00216CE1"/>
    <w:rsid w:val="00220755"/>
    <w:rsid w:val="00220B2C"/>
    <w:rsid w:val="00221585"/>
    <w:rsid w:val="00221F5B"/>
    <w:rsid w:val="0022284E"/>
    <w:rsid w:val="00222CB5"/>
    <w:rsid w:val="00222CD7"/>
    <w:rsid w:val="00222DCD"/>
    <w:rsid w:val="0022339A"/>
    <w:rsid w:val="0022398D"/>
    <w:rsid w:val="002248EB"/>
    <w:rsid w:val="00226C25"/>
    <w:rsid w:val="0023042F"/>
    <w:rsid w:val="0023075A"/>
    <w:rsid w:val="002310FB"/>
    <w:rsid w:val="00231C86"/>
    <w:rsid w:val="002323CA"/>
    <w:rsid w:val="00233879"/>
    <w:rsid w:val="0023397B"/>
    <w:rsid w:val="00234168"/>
    <w:rsid w:val="0023454C"/>
    <w:rsid w:val="0023469B"/>
    <w:rsid w:val="002348A9"/>
    <w:rsid w:val="00234FF4"/>
    <w:rsid w:val="002350A2"/>
    <w:rsid w:val="00235A5B"/>
    <w:rsid w:val="00236AA0"/>
    <w:rsid w:val="002376DF"/>
    <w:rsid w:val="002378BA"/>
    <w:rsid w:val="00237B5F"/>
    <w:rsid w:val="002406E7"/>
    <w:rsid w:val="00240A88"/>
    <w:rsid w:val="002417C0"/>
    <w:rsid w:val="00241C11"/>
    <w:rsid w:val="0024403C"/>
    <w:rsid w:val="00244532"/>
    <w:rsid w:val="00245304"/>
    <w:rsid w:val="0024575E"/>
    <w:rsid w:val="00245E81"/>
    <w:rsid w:val="002461E5"/>
    <w:rsid w:val="0024632F"/>
    <w:rsid w:val="00246E0D"/>
    <w:rsid w:val="00247AC8"/>
    <w:rsid w:val="00247B92"/>
    <w:rsid w:val="00247D8A"/>
    <w:rsid w:val="00250816"/>
    <w:rsid w:val="002512FF"/>
    <w:rsid w:val="002513F7"/>
    <w:rsid w:val="0025318A"/>
    <w:rsid w:val="00253258"/>
    <w:rsid w:val="00254284"/>
    <w:rsid w:val="002543F4"/>
    <w:rsid w:val="00254B8A"/>
    <w:rsid w:val="00254FF3"/>
    <w:rsid w:val="002558E0"/>
    <w:rsid w:val="00255CD1"/>
    <w:rsid w:val="002564A8"/>
    <w:rsid w:val="00256B32"/>
    <w:rsid w:val="0025719A"/>
    <w:rsid w:val="00260E37"/>
    <w:rsid w:val="0026104D"/>
    <w:rsid w:val="002610E8"/>
    <w:rsid w:val="002619D5"/>
    <w:rsid w:val="0026293E"/>
    <w:rsid w:val="002630F6"/>
    <w:rsid w:val="00263578"/>
    <w:rsid w:val="0026418A"/>
    <w:rsid w:val="0026438A"/>
    <w:rsid w:val="002643C3"/>
    <w:rsid w:val="00265121"/>
    <w:rsid w:val="002652F2"/>
    <w:rsid w:val="002654E4"/>
    <w:rsid w:val="00270941"/>
    <w:rsid w:val="00270A68"/>
    <w:rsid w:val="00271776"/>
    <w:rsid w:val="00271A8E"/>
    <w:rsid w:val="002724C5"/>
    <w:rsid w:val="0027266D"/>
    <w:rsid w:val="0027275E"/>
    <w:rsid w:val="00273054"/>
    <w:rsid w:val="002740D3"/>
    <w:rsid w:val="00274A49"/>
    <w:rsid w:val="00274B40"/>
    <w:rsid w:val="00274B72"/>
    <w:rsid w:val="00275204"/>
    <w:rsid w:val="0027535B"/>
    <w:rsid w:val="002753F1"/>
    <w:rsid w:val="00275F3B"/>
    <w:rsid w:val="0027648C"/>
    <w:rsid w:val="00276802"/>
    <w:rsid w:val="00280334"/>
    <w:rsid w:val="0028087E"/>
    <w:rsid w:val="002810AD"/>
    <w:rsid w:val="002811ED"/>
    <w:rsid w:val="00281A94"/>
    <w:rsid w:val="0028289E"/>
    <w:rsid w:val="0028335E"/>
    <w:rsid w:val="00283822"/>
    <w:rsid w:val="0028395C"/>
    <w:rsid w:val="00284363"/>
    <w:rsid w:val="00284BC6"/>
    <w:rsid w:val="00285130"/>
    <w:rsid w:val="00285415"/>
    <w:rsid w:val="002858A7"/>
    <w:rsid w:val="00285C5B"/>
    <w:rsid w:val="0028695C"/>
    <w:rsid w:val="00286E9E"/>
    <w:rsid w:val="00287354"/>
    <w:rsid w:val="002875E7"/>
    <w:rsid w:val="00287A58"/>
    <w:rsid w:val="002908DF"/>
    <w:rsid w:val="002908E1"/>
    <w:rsid w:val="00290B8A"/>
    <w:rsid w:val="00290CAE"/>
    <w:rsid w:val="00292300"/>
    <w:rsid w:val="0029269F"/>
    <w:rsid w:val="002933BE"/>
    <w:rsid w:val="00293420"/>
    <w:rsid w:val="002935DF"/>
    <w:rsid w:val="002939F3"/>
    <w:rsid w:val="0029474B"/>
    <w:rsid w:val="0029580C"/>
    <w:rsid w:val="00295C39"/>
    <w:rsid w:val="00296250"/>
    <w:rsid w:val="00296936"/>
    <w:rsid w:val="00296CEA"/>
    <w:rsid w:val="002978AC"/>
    <w:rsid w:val="00297B0C"/>
    <w:rsid w:val="002A0926"/>
    <w:rsid w:val="002A0CA3"/>
    <w:rsid w:val="002A0F6B"/>
    <w:rsid w:val="002A19B8"/>
    <w:rsid w:val="002A2DAE"/>
    <w:rsid w:val="002A3668"/>
    <w:rsid w:val="002A453C"/>
    <w:rsid w:val="002A5090"/>
    <w:rsid w:val="002A5334"/>
    <w:rsid w:val="002A54E5"/>
    <w:rsid w:val="002A6154"/>
    <w:rsid w:val="002A6549"/>
    <w:rsid w:val="002A674A"/>
    <w:rsid w:val="002A6A5C"/>
    <w:rsid w:val="002A6F31"/>
    <w:rsid w:val="002A75A0"/>
    <w:rsid w:val="002A7FC1"/>
    <w:rsid w:val="002B060B"/>
    <w:rsid w:val="002B1111"/>
    <w:rsid w:val="002B173C"/>
    <w:rsid w:val="002B2157"/>
    <w:rsid w:val="002B2C0C"/>
    <w:rsid w:val="002B3CA3"/>
    <w:rsid w:val="002B3DE3"/>
    <w:rsid w:val="002B4D13"/>
    <w:rsid w:val="002B587F"/>
    <w:rsid w:val="002B68B6"/>
    <w:rsid w:val="002B6BD3"/>
    <w:rsid w:val="002B7C9D"/>
    <w:rsid w:val="002B7E84"/>
    <w:rsid w:val="002C0370"/>
    <w:rsid w:val="002C055D"/>
    <w:rsid w:val="002C07D1"/>
    <w:rsid w:val="002C1548"/>
    <w:rsid w:val="002C1D6C"/>
    <w:rsid w:val="002C33AC"/>
    <w:rsid w:val="002C453C"/>
    <w:rsid w:val="002C48EA"/>
    <w:rsid w:val="002C6825"/>
    <w:rsid w:val="002C6E1E"/>
    <w:rsid w:val="002C6EB3"/>
    <w:rsid w:val="002C72A8"/>
    <w:rsid w:val="002D137A"/>
    <w:rsid w:val="002D171E"/>
    <w:rsid w:val="002D1F78"/>
    <w:rsid w:val="002D2208"/>
    <w:rsid w:val="002D2DFD"/>
    <w:rsid w:val="002D330D"/>
    <w:rsid w:val="002D38C6"/>
    <w:rsid w:val="002D4574"/>
    <w:rsid w:val="002D46E1"/>
    <w:rsid w:val="002D4A2D"/>
    <w:rsid w:val="002D4C35"/>
    <w:rsid w:val="002D5811"/>
    <w:rsid w:val="002D5F5A"/>
    <w:rsid w:val="002D6457"/>
    <w:rsid w:val="002D6BE0"/>
    <w:rsid w:val="002D75EA"/>
    <w:rsid w:val="002D78CA"/>
    <w:rsid w:val="002E07EA"/>
    <w:rsid w:val="002E1611"/>
    <w:rsid w:val="002E1DBA"/>
    <w:rsid w:val="002E2375"/>
    <w:rsid w:val="002E29DE"/>
    <w:rsid w:val="002E3093"/>
    <w:rsid w:val="002E4E86"/>
    <w:rsid w:val="002E5074"/>
    <w:rsid w:val="002E56C6"/>
    <w:rsid w:val="002E5ECB"/>
    <w:rsid w:val="002E63EE"/>
    <w:rsid w:val="002F0107"/>
    <w:rsid w:val="002F0C85"/>
    <w:rsid w:val="002F2C53"/>
    <w:rsid w:val="002F43DC"/>
    <w:rsid w:val="002F4726"/>
    <w:rsid w:val="002F54BC"/>
    <w:rsid w:val="002F6CD6"/>
    <w:rsid w:val="003003FC"/>
    <w:rsid w:val="00300C7F"/>
    <w:rsid w:val="0030133E"/>
    <w:rsid w:val="00301493"/>
    <w:rsid w:val="00302225"/>
    <w:rsid w:val="0030231D"/>
    <w:rsid w:val="00302735"/>
    <w:rsid w:val="00303B44"/>
    <w:rsid w:val="003048E2"/>
    <w:rsid w:val="00304EB6"/>
    <w:rsid w:val="0030519D"/>
    <w:rsid w:val="00305F07"/>
    <w:rsid w:val="003062A2"/>
    <w:rsid w:val="0030680E"/>
    <w:rsid w:val="00307547"/>
    <w:rsid w:val="003075F3"/>
    <w:rsid w:val="00307770"/>
    <w:rsid w:val="00307A15"/>
    <w:rsid w:val="00307C18"/>
    <w:rsid w:val="00307EA1"/>
    <w:rsid w:val="00310877"/>
    <w:rsid w:val="0031183D"/>
    <w:rsid w:val="00311B07"/>
    <w:rsid w:val="00311F1C"/>
    <w:rsid w:val="003138F6"/>
    <w:rsid w:val="00313E6A"/>
    <w:rsid w:val="00313E7F"/>
    <w:rsid w:val="003144FD"/>
    <w:rsid w:val="0031470A"/>
    <w:rsid w:val="00314E5B"/>
    <w:rsid w:val="00315304"/>
    <w:rsid w:val="00315563"/>
    <w:rsid w:val="00315FCC"/>
    <w:rsid w:val="00316922"/>
    <w:rsid w:val="00316E85"/>
    <w:rsid w:val="0031758A"/>
    <w:rsid w:val="00317D3E"/>
    <w:rsid w:val="003204ED"/>
    <w:rsid w:val="00320959"/>
    <w:rsid w:val="00320EE2"/>
    <w:rsid w:val="003216A3"/>
    <w:rsid w:val="00321AF8"/>
    <w:rsid w:val="003255C5"/>
    <w:rsid w:val="00325770"/>
    <w:rsid w:val="003258FF"/>
    <w:rsid w:val="00326664"/>
    <w:rsid w:val="0033121A"/>
    <w:rsid w:val="00331823"/>
    <w:rsid w:val="003319CD"/>
    <w:rsid w:val="003325C5"/>
    <w:rsid w:val="003327C9"/>
    <w:rsid w:val="00333278"/>
    <w:rsid w:val="00333541"/>
    <w:rsid w:val="00333B77"/>
    <w:rsid w:val="003345FA"/>
    <w:rsid w:val="0033467E"/>
    <w:rsid w:val="003346EF"/>
    <w:rsid w:val="0033587C"/>
    <w:rsid w:val="00335AA9"/>
    <w:rsid w:val="003370AF"/>
    <w:rsid w:val="003371E6"/>
    <w:rsid w:val="003376EC"/>
    <w:rsid w:val="00340216"/>
    <w:rsid w:val="00341A66"/>
    <w:rsid w:val="0034208F"/>
    <w:rsid w:val="0034454B"/>
    <w:rsid w:val="00345A2A"/>
    <w:rsid w:val="0034648F"/>
    <w:rsid w:val="00346561"/>
    <w:rsid w:val="003465F6"/>
    <w:rsid w:val="003477D1"/>
    <w:rsid w:val="003501E6"/>
    <w:rsid w:val="00350BE8"/>
    <w:rsid w:val="003535C4"/>
    <w:rsid w:val="00354365"/>
    <w:rsid w:val="00354571"/>
    <w:rsid w:val="00354732"/>
    <w:rsid w:val="003552D6"/>
    <w:rsid w:val="003553E3"/>
    <w:rsid w:val="00357502"/>
    <w:rsid w:val="00360380"/>
    <w:rsid w:val="00360E15"/>
    <w:rsid w:val="003629D1"/>
    <w:rsid w:val="00362A2D"/>
    <w:rsid w:val="00362E21"/>
    <w:rsid w:val="0036370A"/>
    <w:rsid w:val="003640D6"/>
    <w:rsid w:val="00365C05"/>
    <w:rsid w:val="00366500"/>
    <w:rsid w:val="0036660B"/>
    <w:rsid w:val="00366ABE"/>
    <w:rsid w:val="00366C6B"/>
    <w:rsid w:val="003679BD"/>
    <w:rsid w:val="00367FA1"/>
    <w:rsid w:val="003702BB"/>
    <w:rsid w:val="003713CA"/>
    <w:rsid w:val="003717C6"/>
    <w:rsid w:val="003718F4"/>
    <w:rsid w:val="00371E4B"/>
    <w:rsid w:val="003722B6"/>
    <w:rsid w:val="00373E42"/>
    <w:rsid w:val="003740E8"/>
    <w:rsid w:val="00374D01"/>
    <w:rsid w:val="00374DEE"/>
    <w:rsid w:val="00375A56"/>
    <w:rsid w:val="00375D29"/>
    <w:rsid w:val="00375D46"/>
    <w:rsid w:val="00375D6D"/>
    <w:rsid w:val="00377378"/>
    <w:rsid w:val="00377540"/>
    <w:rsid w:val="00377662"/>
    <w:rsid w:val="00377F42"/>
    <w:rsid w:val="0038050F"/>
    <w:rsid w:val="00380EF6"/>
    <w:rsid w:val="00381493"/>
    <w:rsid w:val="003822A0"/>
    <w:rsid w:val="0038308B"/>
    <w:rsid w:val="00383596"/>
    <w:rsid w:val="00383935"/>
    <w:rsid w:val="00384059"/>
    <w:rsid w:val="003844A0"/>
    <w:rsid w:val="003845CA"/>
    <w:rsid w:val="00384F9B"/>
    <w:rsid w:val="0038574D"/>
    <w:rsid w:val="00385DD9"/>
    <w:rsid w:val="0038604C"/>
    <w:rsid w:val="00386D27"/>
    <w:rsid w:val="00386E84"/>
    <w:rsid w:val="00387A2F"/>
    <w:rsid w:val="0039152B"/>
    <w:rsid w:val="0039191F"/>
    <w:rsid w:val="00392F9E"/>
    <w:rsid w:val="00394304"/>
    <w:rsid w:val="00394E2F"/>
    <w:rsid w:val="00394E96"/>
    <w:rsid w:val="00395A42"/>
    <w:rsid w:val="00395E7B"/>
    <w:rsid w:val="0039624C"/>
    <w:rsid w:val="00396B89"/>
    <w:rsid w:val="003975D5"/>
    <w:rsid w:val="003A0670"/>
    <w:rsid w:val="003A07DD"/>
    <w:rsid w:val="003A1666"/>
    <w:rsid w:val="003A36D3"/>
    <w:rsid w:val="003A37B9"/>
    <w:rsid w:val="003A3974"/>
    <w:rsid w:val="003A3AFE"/>
    <w:rsid w:val="003A4D3F"/>
    <w:rsid w:val="003A5412"/>
    <w:rsid w:val="003A60A8"/>
    <w:rsid w:val="003A7ADC"/>
    <w:rsid w:val="003A7EE0"/>
    <w:rsid w:val="003B0877"/>
    <w:rsid w:val="003B0F6E"/>
    <w:rsid w:val="003B2511"/>
    <w:rsid w:val="003B2C40"/>
    <w:rsid w:val="003B2FDB"/>
    <w:rsid w:val="003B30DB"/>
    <w:rsid w:val="003B358B"/>
    <w:rsid w:val="003B3BA8"/>
    <w:rsid w:val="003B3C4F"/>
    <w:rsid w:val="003B442D"/>
    <w:rsid w:val="003B4E69"/>
    <w:rsid w:val="003B5D3E"/>
    <w:rsid w:val="003B623B"/>
    <w:rsid w:val="003B6643"/>
    <w:rsid w:val="003B67BC"/>
    <w:rsid w:val="003B693E"/>
    <w:rsid w:val="003B7509"/>
    <w:rsid w:val="003C0632"/>
    <w:rsid w:val="003C13E5"/>
    <w:rsid w:val="003C1903"/>
    <w:rsid w:val="003C1D13"/>
    <w:rsid w:val="003C1E87"/>
    <w:rsid w:val="003C2197"/>
    <w:rsid w:val="003C2467"/>
    <w:rsid w:val="003C3131"/>
    <w:rsid w:val="003C345B"/>
    <w:rsid w:val="003C459C"/>
    <w:rsid w:val="003C4831"/>
    <w:rsid w:val="003C4ED6"/>
    <w:rsid w:val="003C57FB"/>
    <w:rsid w:val="003C5F79"/>
    <w:rsid w:val="003C6851"/>
    <w:rsid w:val="003C6A30"/>
    <w:rsid w:val="003C6F56"/>
    <w:rsid w:val="003C7260"/>
    <w:rsid w:val="003D0078"/>
    <w:rsid w:val="003D00B7"/>
    <w:rsid w:val="003D0340"/>
    <w:rsid w:val="003D043D"/>
    <w:rsid w:val="003D0728"/>
    <w:rsid w:val="003D0A90"/>
    <w:rsid w:val="003D394B"/>
    <w:rsid w:val="003D4E20"/>
    <w:rsid w:val="003D5E69"/>
    <w:rsid w:val="003D650E"/>
    <w:rsid w:val="003D706C"/>
    <w:rsid w:val="003D7176"/>
    <w:rsid w:val="003D78FE"/>
    <w:rsid w:val="003D799C"/>
    <w:rsid w:val="003D7E03"/>
    <w:rsid w:val="003E03F8"/>
    <w:rsid w:val="003E0610"/>
    <w:rsid w:val="003E094B"/>
    <w:rsid w:val="003E0E2A"/>
    <w:rsid w:val="003E1304"/>
    <w:rsid w:val="003E1744"/>
    <w:rsid w:val="003E3113"/>
    <w:rsid w:val="003E419B"/>
    <w:rsid w:val="003E4209"/>
    <w:rsid w:val="003E43B6"/>
    <w:rsid w:val="003E4FD2"/>
    <w:rsid w:val="003E5C33"/>
    <w:rsid w:val="003E5D66"/>
    <w:rsid w:val="003E680C"/>
    <w:rsid w:val="003E6E50"/>
    <w:rsid w:val="003E6E96"/>
    <w:rsid w:val="003F027F"/>
    <w:rsid w:val="003F05A3"/>
    <w:rsid w:val="003F0F6F"/>
    <w:rsid w:val="003F10D5"/>
    <w:rsid w:val="003F15A6"/>
    <w:rsid w:val="003F1DC8"/>
    <w:rsid w:val="003F2795"/>
    <w:rsid w:val="003F2D9B"/>
    <w:rsid w:val="003F2F32"/>
    <w:rsid w:val="003F33FD"/>
    <w:rsid w:val="003F3633"/>
    <w:rsid w:val="003F4351"/>
    <w:rsid w:val="003F43F6"/>
    <w:rsid w:val="003F4CFE"/>
    <w:rsid w:val="003F5421"/>
    <w:rsid w:val="003F547C"/>
    <w:rsid w:val="003F54BE"/>
    <w:rsid w:val="003F56CD"/>
    <w:rsid w:val="003F5A69"/>
    <w:rsid w:val="003F5D7C"/>
    <w:rsid w:val="003F607D"/>
    <w:rsid w:val="003F7181"/>
    <w:rsid w:val="003F79B4"/>
    <w:rsid w:val="003F7F04"/>
    <w:rsid w:val="004006E1"/>
    <w:rsid w:val="004006F8"/>
    <w:rsid w:val="004009B8"/>
    <w:rsid w:val="00401402"/>
    <w:rsid w:val="004017FD"/>
    <w:rsid w:val="00401C6E"/>
    <w:rsid w:val="00402663"/>
    <w:rsid w:val="004037D4"/>
    <w:rsid w:val="0040407D"/>
    <w:rsid w:val="00404876"/>
    <w:rsid w:val="0040566D"/>
    <w:rsid w:val="004060FD"/>
    <w:rsid w:val="004062F4"/>
    <w:rsid w:val="004065EA"/>
    <w:rsid w:val="004071D1"/>
    <w:rsid w:val="004079E2"/>
    <w:rsid w:val="00410E97"/>
    <w:rsid w:val="004114A1"/>
    <w:rsid w:val="00411AF2"/>
    <w:rsid w:val="00411C11"/>
    <w:rsid w:val="00411E78"/>
    <w:rsid w:val="004122A2"/>
    <w:rsid w:val="00412AAF"/>
    <w:rsid w:val="00413CF3"/>
    <w:rsid w:val="00413D81"/>
    <w:rsid w:val="00414041"/>
    <w:rsid w:val="0041482D"/>
    <w:rsid w:val="00415119"/>
    <w:rsid w:val="004156B7"/>
    <w:rsid w:val="004159A6"/>
    <w:rsid w:val="004167ED"/>
    <w:rsid w:val="004168F2"/>
    <w:rsid w:val="00417515"/>
    <w:rsid w:val="00420EDC"/>
    <w:rsid w:val="004213F4"/>
    <w:rsid w:val="00422CE4"/>
    <w:rsid w:val="0042329E"/>
    <w:rsid w:val="00424E5E"/>
    <w:rsid w:val="00424F4F"/>
    <w:rsid w:val="004252BE"/>
    <w:rsid w:val="0042540A"/>
    <w:rsid w:val="0042541A"/>
    <w:rsid w:val="00425742"/>
    <w:rsid w:val="00425D54"/>
    <w:rsid w:val="004261EA"/>
    <w:rsid w:val="0042770F"/>
    <w:rsid w:val="00427715"/>
    <w:rsid w:val="00427B86"/>
    <w:rsid w:val="00430B2B"/>
    <w:rsid w:val="00430BCB"/>
    <w:rsid w:val="00430E2B"/>
    <w:rsid w:val="00431596"/>
    <w:rsid w:val="0043192B"/>
    <w:rsid w:val="00431E10"/>
    <w:rsid w:val="00432E8A"/>
    <w:rsid w:val="00433CF8"/>
    <w:rsid w:val="0043473B"/>
    <w:rsid w:val="004354BA"/>
    <w:rsid w:val="00435A5D"/>
    <w:rsid w:val="004365ED"/>
    <w:rsid w:val="00440596"/>
    <w:rsid w:val="00440AF6"/>
    <w:rsid w:val="00441DD6"/>
    <w:rsid w:val="00442628"/>
    <w:rsid w:val="00444501"/>
    <w:rsid w:val="0044539B"/>
    <w:rsid w:val="00445DC2"/>
    <w:rsid w:val="004461F0"/>
    <w:rsid w:val="00447F95"/>
    <w:rsid w:val="0045064D"/>
    <w:rsid w:val="00450EDE"/>
    <w:rsid w:val="004524E3"/>
    <w:rsid w:val="00453160"/>
    <w:rsid w:val="00453588"/>
    <w:rsid w:val="00453636"/>
    <w:rsid w:val="00453935"/>
    <w:rsid w:val="00453E2D"/>
    <w:rsid w:val="004543E6"/>
    <w:rsid w:val="00454C44"/>
    <w:rsid w:val="00455443"/>
    <w:rsid w:val="00457C71"/>
    <w:rsid w:val="00460698"/>
    <w:rsid w:val="00460938"/>
    <w:rsid w:val="00461727"/>
    <w:rsid w:val="00461E9F"/>
    <w:rsid w:val="00462A73"/>
    <w:rsid w:val="00463051"/>
    <w:rsid w:val="004630C9"/>
    <w:rsid w:val="00463FAE"/>
    <w:rsid w:val="0046420B"/>
    <w:rsid w:val="00464840"/>
    <w:rsid w:val="004650F4"/>
    <w:rsid w:val="0046563E"/>
    <w:rsid w:val="00466540"/>
    <w:rsid w:val="004665C8"/>
    <w:rsid w:val="0046667C"/>
    <w:rsid w:val="004673B7"/>
    <w:rsid w:val="004717EC"/>
    <w:rsid w:val="00472428"/>
    <w:rsid w:val="00474275"/>
    <w:rsid w:val="00474532"/>
    <w:rsid w:val="004749EB"/>
    <w:rsid w:val="004751D7"/>
    <w:rsid w:val="004752C0"/>
    <w:rsid w:val="0047567D"/>
    <w:rsid w:val="00475F65"/>
    <w:rsid w:val="00476147"/>
    <w:rsid w:val="004761E3"/>
    <w:rsid w:val="00476868"/>
    <w:rsid w:val="00477294"/>
    <w:rsid w:val="004816AB"/>
    <w:rsid w:val="00481954"/>
    <w:rsid w:val="00481F94"/>
    <w:rsid w:val="00482D8C"/>
    <w:rsid w:val="004841CB"/>
    <w:rsid w:val="00484A73"/>
    <w:rsid w:val="00485C37"/>
    <w:rsid w:val="004862A6"/>
    <w:rsid w:val="0048636E"/>
    <w:rsid w:val="004870B5"/>
    <w:rsid w:val="004902F2"/>
    <w:rsid w:val="0049062D"/>
    <w:rsid w:val="004909D4"/>
    <w:rsid w:val="004913FF"/>
    <w:rsid w:val="004919CA"/>
    <w:rsid w:val="00492D24"/>
    <w:rsid w:val="00492DD8"/>
    <w:rsid w:val="00492EFA"/>
    <w:rsid w:val="00492F97"/>
    <w:rsid w:val="00494340"/>
    <w:rsid w:val="004953F7"/>
    <w:rsid w:val="00495BD3"/>
    <w:rsid w:val="004961CE"/>
    <w:rsid w:val="004962A7"/>
    <w:rsid w:val="00496544"/>
    <w:rsid w:val="00496617"/>
    <w:rsid w:val="00496D1E"/>
    <w:rsid w:val="00496D84"/>
    <w:rsid w:val="00497E2F"/>
    <w:rsid w:val="004A0D0E"/>
    <w:rsid w:val="004A4250"/>
    <w:rsid w:val="004A4377"/>
    <w:rsid w:val="004A5C78"/>
    <w:rsid w:val="004A6EB4"/>
    <w:rsid w:val="004A7DA3"/>
    <w:rsid w:val="004B0693"/>
    <w:rsid w:val="004B0DE4"/>
    <w:rsid w:val="004B281B"/>
    <w:rsid w:val="004B3E91"/>
    <w:rsid w:val="004B4137"/>
    <w:rsid w:val="004B55BC"/>
    <w:rsid w:val="004B5AF1"/>
    <w:rsid w:val="004B5FC4"/>
    <w:rsid w:val="004B66D1"/>
    <w:rsid w:val="004B6828"/>
    <w:rsid w:val="004B6CC7"/>
    <w:rsid w:val="004B6DFB"/>
    <w:rsid w:val="004B767B"/>
    <w:rsid w:val="004B7EFF"/>
    <w:rsid w:val="004C0C01"/>
    <w:rsid w:val="004C1125"/>
    <w:rsid w:val="004C16B6"/>
    <w:rsid w:val="004C16BF"/>
    <w:rsid w:val="004C1BC4"/>
    <w:rsid w:val="004C3EF7"/>
    <w:rsid w:val="004C40AA"/>
    <w:rsid w:val="004C6F01"/>
    <w:rsid w:val="004C7716"/>
    <w:rsid w:val="004C7740"/>
    <w:rsid w:val="004C7843"/>
    <w:rsid w:val="004C79C5"/>
    <w:rsid w:val="004D010C"/>
    <w:rsid w:val="004D0895"/>
    <w:rsid w:val="004D1BCB"/>
    <w:rsid w:val="004D21EF"/>
    <w:rsid w:val="004D2654"/>
    <w:rsid w:val="004D2C4A"/>
    <w:rsid w:val="004D2E0A"/>
    <w:rsid w:val="004D36F6"/>
    <w:rsid w:val="004D43FC"/>
    <w:rsid w:val="004D4D64"/>
    <w:rsid w:val="004D6BB0"/>
    <w:rsid w:val="004D742B"/>
    <w:rsid w:val="004D74EE"/>
    <w:rsid w:val="004D74FD"/>
    <w:rsid w:val="004E06CA"/>
    <w:rsid w:val="004E0868"/>
    <w:rsid w:val="004E10F3"/>
    <w:rsid w:val="004E1D58"/>
    <w:rsid w:val="004E241F"/>
    <w:rsid w:val="004E2CAA"/>
    <w:rsid w:val="004E35A6"/>
    <w:rsid w:val="004E4679"/>
    <w:rsid w:val="004E4C9B"/>
    <w:rsid w:val="004E4D29"/>
    <w:rsid w:val="004E4DCD"/>
    <w:rsid w:val="004E5021"/>
    <w:rsid w:val="004E7D9F"/>
    <w:rsid w:val="004F0D31"/>
    <w:rsid w:val="004F197F"/>
    <w:rsid w:val="004F21EA"/>
    <w:rsid w:val="004F25C0"/>
    <w:rsid w:val="004F4CE6"/>
    <w:rsid w:val="004F5029"/>
    <w:rsid w:val="004F526A"/>
    <w:rsid w:val="004F5F85"/>
    <w:rsid w:val="00500B27"/>
    <w:rsid w:val="00500C6C"/>
    <w:rsid w:val="00500F8F"/>
    <w:rsid w:val="005015BA"/>
    <w:rsid w:val="00501FD0"/>
    <w:rsid w:val="005031A1"/>
    <w:rsid w:val="00503354"/>
    <w:rsid w:val="00503D87"/>
    <w:rsid w:val="005040CD"/>
    <w:rsid w:val="005046B8"/>
    <w:rsid w:val="00504EF5"/>
    <w:rsid w:val="00505D50"/>
    <w:rsid w:val="005063AC"/>
    <w:rsid w:val="00506876"/>
    <w:rsid w:val="0050689B"/>
    <w:rsid w:val="0050722B"/>
    <w:rsid w:val="00507F7A"/>
    <w:rsid w:val="0051017A"/>
    <w:rsid w:val="0051089B"/>
    <w:rsid w:val="00510A5C"/>
    <w:rsid w:val="00512318"/>
    <w:rsid w:val="0051244D"/>
    <w:rsid w:val="005135C4"/>
    <w:rsid w:val="00513E9B"/>
    <w:rsid w:val="00514D6A"/>
    <w:rsid w:val="005168D4"/>
    <w:rsid w:val="00517444"/>
    <w:rsid w:val="005174AC"/>
    <w:rsid w:val="00517CF1"/>
    <w:rsid w:val="00517D8D"/>
    <w:rsid w:val="00520306"/>
    <w:rsid w:val="005204A6"/>
    <w:rsid w:val="00520B03"/>
    <w:rsid w:val="00520DAB"/>
    <w:rsid w:val="00521619"/>
    <w:rsid w:val="005217BA"/>
    <w:rsid w:val="00521E03"/>
    <w:rsid w:val="0052239E"/>
    <w:rsid w:val="0052287E"/>
    <w:rsid w:val="005229C7"/>
    <w:rsid w:val="00522BF5"/>
    <w:rsid w:val="00522C21"/>
    <w:rsid w:val="00523A6C"/>
    <w:rsid w:val="00526CD1"/>
    <w:rsid w:val="00530CE9"/>
    <w:rsid w:val="005317BD"/>
    <w:rsid w:val="00531B25"/>
    <w:rsid w:val="00531BDD"/>
    <w:rsid w:val="005325E6"/>
    <w:rsid w:val="005326DB"/>
    <w:rsid w:val="00533E5A"/>
    <w:rsid w:val="00534548"/>
    <w:rsid w:val="00534799"/>
    <w:rsid w:val="005356F4"/>
    <w:rsid w:val="00535A84"/>
    <w:rsid w:val="00536396"/>
    <w:rsid w:val="00536A54"/>
    <w:rsid w:val="00537398"/>
    <w:rsid w:val="00537D9B"/>
    <w:rsid w:val="0054057D"/>
    <w:rsid w:val="00540765"/>
    <w:rsid w:val="005409EF"/>
    <w:rsid w:val="00540A7D"/>
    <w:rsid w:val="00540BD4"/>
    <w:rsid w:val="00540C20"/>
    <w:rsid w:val="00540E6D"/>
    <w:rsid w:val="005412CF"/>
    <w:rsid w:val="00541A76"/>
    <w:rsid w:val="00541B28"/>
    <w:rsid w:val="00542C16"/>
    <w:rsid w:val="00543237"/>
    <w:rsid w:val="00543B3D"/>
    <w:rsid w:val="005453DF"/>
    <w:rsid w:val="00545C91"/>
    <w:rsid w:val="00545E6A"/>
    <w:rsid w:val="00546A9C"/>
    <w:rsid w:val="00547AFF"/>
    <w:rsid w:val="00550E33"/>
    <w:rsid w:val="005514CF"/>
    <w:rsid w:val="00551D0C"/>
    <w:rsid w:val="00551D87"/>
    <w:rsid w:val="00552333"/>
    <w:rsid w:val="00553D43"/>
    <w:rsid w:val="005545EF"/>
    <w:rsid w:val="00554EB9"/>
    <w:rsid w:val="00555093"/>
    <w:rsid w:val="00555287"/>
    <w:rsid w:val="005555CE"/>
    <w:rsid w:val="00556C36"/>
    <w:rsid w:val="005608BB"/>
    <w:rsid w:val="00562E4B"/>
    <w:rsid w:val="0056301C"/>
    <w:rsid w:val="005632DA"/>
    <w:rsid w:val="005634FE"/>
    <w:rsid w:val="005639A3"/>
    <w:rsid w:val="00563B0F"/>
    <w:rsid w:val="005642BE"/>
    <w:rsid w:val="00564CE1"/>
    <w:rsid w:val="00565B94"/>
    <w:rsid w:val="00566FE8"/>
    <w:rsid w:val="005672B5"/>
    <w:rsid w:val="0057021D"/>
    <w:rsid w:val="00570CB0"/>
    <w:rsid w:val="00570DE9"/>
    <w:rsid w:val="00571654"/>
    <w:rsid w:val="005722F7"/>
    <w:rsid w:val="00572B96"/>
    <w:rsid w:val="00572F2D"/>
    <w:rsid w:val="005737DF"/>
    <w:rsid w:val="00575230"/>
    <w:rsid w:val="00575709"/>
    <w:rsid w:val="00576514"/>
    <w:rsid w:val="00576D4B"/>
    <w:rsid w:val="00580D5A"/>
    <w:rsid w:val="00580DA8"/>
    <w:rsid w:val="00581B58"/>
    <w:rsid w:val="00582539"/>
    <w:rsid w:val="00582886"/>
    <w:rsid w:val="00582997"/>
    <w:rsid w:val="00582B4A"/>
    <w:rsid w:val="00582CBA"/>
    <w:rsid w:val="00582D02"/>
    <w:rsid w:val="00583111"/>
    <w:rsid w:val="00583E23"/>
    <w:rsid w:val="00584E1D"/>
    <w:rsid w:val="00584E8A"/>
    <w:rsid w:val="00584FC7"/>
    <w:rsid w:val="005860F1"/>
    <w:rsid w:val="0058670E"/>
    <w:rsid w:val="00586915"/>
    <w:rsid w:val="005869C0"/>
    <w:rsid w:val="00586C84"/>
    <w:rsid w:val="00587033"/>
    <w:rsid w:val="00587138"/>
    <w:rsid w:val="00587B2F"/>
    <w:rsid w:val="00587DCE"/>
    <w:rsid w:val="0059190F"/>
    <w:rsid w:val="00592212"/>
    <w:rsid w:val="005925D2"/>
    <w:rsid w:val="00592732"/>
    <w:rsid w:val="005937F3"/>
    <w:rsid w:val="00593DCC"/>
    <w:rsid w:val="00594A6A"/>
    <w:rsid w:val="00594B38"/>
    <w:rsid w:val="00594F17"/>
    <w:rsid w:val="00595013"/>
    <w:rsid w:val="00595A25"/>
    <w:rsid w:val="00596D8B"/>
    <w:rsid w:val="0059792F"/>
    <w:rsid w:val="00597945"/>
    <w:rsid w:val="005A0623"/>
    <w:rsid w:val="005A0B37"/>
    <w:rsid w:val="005A1473"/>
    <w:rsid w:val="005A1C6A"/>
    <w:rsid w:val="005A21E2"/>
    <w:rsid w:val="005A26A9"/>
    <w:rsid w:val="005A283C"/>
    <w:rsid w:val="005A37A2"/>
    <w:rsid w:val="005A3A00"/>
    <w:rsid w:val="005A405C"/>
    <w:rsid w:val="005A40A0"/>
    <w:rsid w:val="005A4245"/>
    <w:rsid w:val="005A4F51"/>
    <w:rsid w:val="005A5263"/>
    <w:rsid w:val="005A539B"/>
    <w:rsid w:val="005A6336"/>
    <w:rsid w:val="005A7D14"/>
    <w:rsid w:val="005B0346"/>
    <w:rsid w:val="005B0ADC"/>
    <w:rsid w:val="005B1B7C"/>
    <w:rsid w:val="005B2116"/>
    <w:rsid w:val="005B2161"/>
    <w:rsid w:val="005B3393"/>
    <w:rsid w:val="005B4B77"/>
    <w:rsid w:val="005B55C8"/>
    <w:rsid w:val="005C0618"/>
    <w:rsid w:val="005C0A26"/>
    <w:rsid w:val="005C1195"/>
    <w:rsid w:val="005C1A43"/>
    <w:rsid w:val="005C1FD4"/>
    <w:rsid w:val="005C23D8"/>
    <w:rsid w:val="005C26AA"/>
    <w:rsid w:val="005C28AD"/>
    <w:rsid w:val="005C2D54"/>
    <w:rsid w:val="005C3ED0"/>
    <w:rsid w:val="005C4764"/>
    <w:rsid w:val="005C5651"/>
    <w:rsid w:val="005C58E4"/>
    <w:rsid w:val="005C5F22"/>
    <w:rsid w:val="005D04A7"/>
    <w:rsid w:val="005D186C"/>
    <w:rsid w:val="005D1D06"/>
    <w:rsid w:val="005D1F1D"/>
    <w:rsid w:val="005D25B2"/>
    <w:rsid w:val="005D2983"/>
    <w:rsid w:val="005D3BD2"/>
    <w:rsid w:val="005D400B"/>
    <w:rsid w:val="005D62A4"/>
    <w:rsid w:val="005D7676"/>
    <w:rsid w:val="005D7B05"/>
    <w:rsid w:val="005D7C2F"/>
    <w:rsid w:val="005E0060"/>
    <w:rsid w:val="005E10F2"/>
    <w:rsid w:val="005E124B"/>
    <w:rsid w:val="005E150C"/>
    <w:rsid w:val="005E1768"/>
    <w:rsid w:val="005E1865"/>
    <w:rsid w:val="005E1E40"/>
    <w:rsid w:val="005E25FF"/>
    <w:rsid w:val="005E2B3A"/>
    <w:rsid w:val="005E31B7"/>
    <w:rsid w:val="005E31DA"/>
    <w:rsid w:val="005E3249"/>
    <w:rsid w:val="005E32AF"/>
    <w:rsid w:val="005E34F3"/>
    <w:rsid w:val="005E3B10"/>
    <w:rsid w:val="005E3C37"/>
    <w:rsid w:val="005E4744"/>
    <w:rsid w:val="005E5EB0"/>
    <w:rsid w:val="005E66B8"/>
    <w:rsid w:val="005E6828"/>
    <w:rsid w:val="005E7102"/>
    <w:rsid w:val="005E7775"/>
    <w:rsid w:val="005E7E11"/>
    <w:rsid w:val="005F0F6E"/>
    <w:rsid w:val="005F1184"/>
    <w:rsid w:val="005F2731"/>
    <w:rsid w:val="005F4392"/>
    <w:rsid w:val="005F56FA"/>
    <w:rsid w:val="005F57AD"/>
    <w:rsid w:val="005F6503"/>
    <w:rsid w:val="005F66F8"/>
    <w:rsid w:val="005F77D3"/>
    <w:rsid w:val="00601850"/>
    <w:rsid w:val="006029B6"/>
    <w:rsid w:val="006031EF"/>
    <w:rsid w:val="006034DE"/>
    <w:rsid w:val="00603A75"/>
    <w:rsid w:val="00603E57"/>
    <w:rsid w:val="0060407A"/>
    <w:rsid w:val="00604372"/>
    <w:rsid w:val="0060577B"/>
    <w:rsid w:val="00605FF9"/>
    <w:rsid w:val="006060E5"/>
    <w:rsid w:val="006065D7"/>
    <w:rsid w:val="0060707E"/>
    <w:rsid w:val="00607189"/>
    <w:rsid w:val="006077C7"/>
    <w:rsid w:val="0061065C"/>
    <w:rsid w:val="00610751"/>
    <w:rsid w:val="006112D4"/>
    <w:rsid w:val="006113F6"/>
    <w:rsid w:val="0061210E"/>
    <w:rsid w:val="006124E7"/>
    <w:rsid w:val="0061273A"/>
    <w:rsid w:val="0061286B"/>
    <w:rsid w:val="00614730"/>
    <w:rsid w:val="00614774"/>
    <w:rsid w:val="00615156"/>
    <w:rsid w:val="006152A8"/>
    <w:rsid w:val="00615508"/>
    <w:rsid w:val="006156C7"/>
    <w:rsid w:val="00615AB6"/>
    <w:rsid w:val="00616671"/>
    <w:rsid w:val="0061668C"/>
    <w:rsid w:val="006168DB"/>
    <w:rsid w:val="00617134"/>
    <w:rsid w:val="0061796F"/>
    <w:rsid w:val="00617E85"/>
    <w:rsid w:val="0062061C"/>
    <w:rsid w:val="00620E0F"/>
    <w:rsid w:val="00621DC3"/>
    <w:rsid w:val="006226D2"/>
    <w:rsid w:val="00623435"/>
    <w:rsid w:val="00623704"/>
    <w:rsid w:val="00624049"/>
    <w:rsid w:val="00624786"/>
    <w:rsid w:val="006254A0"/>
    <w:rsid w:val="00625DF3"/>
    <w:rsid w:val="006260A9"/>
    <w:rsid w:val="0062632E"/>
    <w:rsid w:val="006266F7"/>
    <w:rsid w:val="00626C4F"/>
    <w:rsid w:val="0062710B"/>
    <w:rsid w:val="00627491"/>
    <w:rsid w:val="00627A1C"/>
    <w:rsid w:val="006302B4"/>
    <w:rsid w:val="00630E11"/>
    <w:rsid w:val="00631161"/>
    <w:rsid w:val="006312EE"/>
    <w:rsid w:val="006314FD"/>
    <w:rsid w:val="00632014"/>
    <w:rsid w:val="006321EA"/>
    <w:rsid w:val="0063257D"/>
    <w:rsid w:val="0063391A"/>
    <w:rsid w:val="00633969"/>
    <w:rsid w:val="00633FD9"/>
    <w:rsid w:val="00634013"/>
    <w:rsid w:val="006346E8"/>
    <w:rsid w:val="00634E0D"/>
    <w:rsid w:val="0063513D"/>
    <w:rsid w:val="00636045"/>
    <w:rsid w:val="0063695F"/>
    <w:rsid w:val="00636E81"/>
    <w:rsid w:val="006375EF"/>
    <w:rsid w:val="006376F6"/>
    <w:rsid w:val="00637DF5"/>
    <w:rsid w:val="00640703"/>
    <w:rsid w:val="00640A88"/>
    <w:rsid w:val="00640CBE"/>
    <w:rsid w:val="00640FC9"/>
    <w:rsid w:val="00641943"/>
    <w:rsid w:val="00642203"/>
    <w:rsid w:val="00643280"/>
    <w:rsid w:val="00643665"/>
    <w:rsid w:val="00643D76"/>
    <w:rsid w:val="006440B1"/>
    <w:rsid w:val="0064467E"/>
    <w:rsid w:val="006446C5"/>
    <w:rsid w:val="00644B38"/>
    <w:rsid w:val="006455C8"/>
    <w:rsid w:val="00646533"/>
    <w:rsid w:val="00646AD5"/>
    <w:rsid w:val="006476B5"/>
    <w:rsid w:val="006502C9"/>
    <w:rsid w:val="00651839"/>
    <w:rsid w:val="006526AB"/>
    <w:rsid w:val="0065288F"/>
    <w:rsid w:val="00652EA8"/>
    <w:rsid w:val="00652F7E"/>
    <w:rsid w:val="00654308"/>
    <w:rsid w:val="00655721"/>
    <w:rsid w:val="00655CE5"/>
    <w:rsid w:val="00656264"/>
    <w:rsid w:val="0065777C"/>
    <w:rsid w:val="00660F96"/>
    <w:rsid w:val="00661F69"/>
    <w:rsid w:val="00662F8A"/>
    <w:rsid w:val="00663207"/>
    <w:rsid w:val="006637C4"/>
    <w:rsid w:val="00663BB7"/>
    <w:rsid w:val="006646FB"/>
    <w:rsid w:val="0066490C"/>
    <w:rsid w:val="00664A75"/>
    <w:rsid w:val="00664C4C"/>
    <w:rsid w:val="0066514E"/>
    <w:rsid w:val="00666590"/>
    <w:rsid w:val="006666F1"/>
    <w:rsid w:val="00666791"/>
    <w:rsid w:val="00666930"/>
    <w:rsid w:val="00666993"/>
    <w:rsid w:val="00667BBC"/>
    <w:rsid w:val="00670447"/>
    <w:rsid w:val="00670B93"/>
    <w:rsid w:val="00670EA9"/>
    <w:rsid w:val="00671AA9"/>
    <w:rsid w:val="00672294"/>
    <w:rsid w:val="006728D3"/>
    <w:rsid w:val="00673948"/>
    <w:rsid w:val="00673D94"/>
    <w:rsid w:val="00675185"/>
    <w:rsid w:val="006759D4"/>
    <w:rsid w:val="00675EDE"/>
    <w:rsid w:val="006768DE"/>
    <w:rsid w:val="00676D00"/>
    <w:rsid w:val="006805FE"/>
    <w:rsid w:val="00680EE5"/>
    <w:rsid w:val="00681E71"/>
    <w:rsid w:val="006820B5"/>
    <w:rsid w:val="006821F2"/>
    <w:rsid w:val="00682E95"/>
    <w:rsid w:val="006848F0"/>
    <w:rsid w:val="00684D2E"/>
    <w:rsid w:val="00685319"/>
    <w:rsid w:val="00685321"/>
    <w:rsid w:val="006855DE"/>
    <w:rsid w:val="00685648"/>
    <w:rsid w:val="00685A96"/>
    <w:rsid w:val="00685C77"/>
    <w:rsid w:val="00686ADD"/>
    <w:rsid w:val="00687DAB"/>
    <w:rsid w:val="00687E99"/>
    <w:rsid w:val="00687F36"/>
    <w:rsid w:val="006904BA"/>
    <w:rsid w:val="0069077C"/>
    <w:rsid w:val="00690829"/>
    <w:rsid w:val="00691AD6"/>
    <w:rsid w:val="006931BA"/>
    <w:rsid w:val="0069374D"/>
    <w:rsid w:val="0069414E"/>
    <w:rsid w:val="006941D2"/>
    <w:rsid w:val="00694828"/>
    <w:rsid w:val="006963D7"/>
    <w:rsid w:val="0069712C"/>
    <w:rsid w:val="00697342"/>
    <w:rsid w:val="006A024B"/>
    <w:rsid w:val="006A0401"/>
    <w:rsid w:val="006A0BBD"/>
    <w:rsid w:val="006A0FEB"/>
    <w:rsid w:val="006A1DE8"/>
    <w:rsid w:val="006A2350"/>
    <w:rsid w:val="006A24C9"/>
    <w:rsid w:val="006A2500"/>
    <w:rsid w:val="006A2AE1"/>
    <w:rsid w:val="006A2DFD"/>
    <w:rsid w:val="006A3201"/>
    <w:rsid w:val="006A334C"/>
    <w:rsid w:val="006A355C"/>
    <w:rsid w:val="006A378E"/>
    <w:rsid w:val="006A3955"/>
    <w:rsid w:val="006A48E2"/>
    <w:rsid w:val="006A595A"/>
    <w:rsid w:val="006A5A87"/>
    <w:rsid w:val="006A63C5"/>
    <w:rsid w:val="006A682F"/>
    <w:rsid w:val="006A6AD7"/>
    <w:rsid w:val="006B0444"/>
    <w:rsid w:val="006B1516"/>
    <w:rsid w:val="006B151A"/>
    <w:rsid w:val="006B1A9D"/>
    <w:rsid w:val="006B1D76"/>
    <w:rsid w:val="006B28D4"/>
    <w:rsid w:val="006B2C13"/>
    <w:rsid w:val="006B2D43"/>
    <w:rsid w:val="006B2F3D"/>
    <w:rsid w:val="006B3BDB"/>
    <w:rsid w:val="006B44EF"/>
    <w:rsid w:val="006B513D"/>
    <w:rsid w:val="006B715C"/>
    <w:rsid w:val="006C02A7"/>
    <w:rsid w:val="006C15D6"/>
    <w:rsid w:val="006C1B55"/>
    <w:rsid w:val="006C20AE"/>
    <w:rsid w:val="006C45CF"/>
    <w:rsid w:val="006C4D14"/>
    <w:rsid w:val="006C4DF8"/>
    <w:rsid w:val="006C5389"/>
    <w:rsid w:val="006C5957"/>
    <w:rsid w:val="006C6CD4"/>
    <w:rsid w:val="006C6CF5"/>
    <w:rsid w:val="006C6F8D"/>
    <w:rsid w:val="006D161A"/>
    <w:rsid w:val="006D16BC"/>
    <w:rsid w:val="006D1F35"/>
    <w:rsid w:val="006D35A7"/>
    <w:rsid w:val="006D4056"/>
    <w:rsid w:val="006D432F"/>
    <w:rsid w:val="006D43CB"/>
    <w:rsid w:val="006D4483"/>
    <w:rsid w:val="006D4772"/>
    <w:rsid w:val="006D5AEB"/>
    <w:rsid w:val="006D665E"/>
    <w:rsid w:val="006E0A99"/>
    <w:rsid w:val="006E10A6"/>
    <w:rsid w:val="006E14BE"/>
    <w:rsid w:val="006E1513"/>
    <w:rsid w:val="006E1530"/>
    <w:rsid w:val="006E1954"/>
    <w:rsid w:val="006E1A39"/>
    <w:rsid w:val="006E229D"/>
    <w:rsid w:val="006E2EAD"/>
    <w:rsid w:val="006E371D"/>
    <w:rsid w:val="006E3831"/>
    <w:rsid w:val="006E3C6F"/>
    <w:rsid w:val="006E3CAA"/>
    <w:rsid w:val="006E4C2E"/>
    <w:rsid w:val="006E50F1"/>
    <w:rsid w:val="006E5457"/>
    <w:rsid w:val="006E560B"/>
    <w:rsid w:val="006E59A8"/>
    <w:rsid w:val="006E5B8E"/>
    <w:rsid w:val="006E63AF"/>
    <w:rsid w:val="006E70AB"/>
    <w:rsid w:val="006E7AFF"/>
    <w:rsid w:val="006E7EC0"/>
    <w:rsid w:val="006F0673"/>
    <w:rsid w:val="006F081C"/>
    <w:rsid w:val="006F0B69"/>
    <w:rsid w:val="006F221C"/>
    <w:rsid w:val="006F24A4"/>
    <w:rsid w:val="006F277F"/>
    <w:rsid w:val="006F4B65"/>
    <w:rsid w:val="006F624E"/>
    <w:rsid w:val="006F63F9"/>
    <w:rsid w:val="006F7676"/>
    <w:rsid w:val="006F76C6"/>
    <w:rsid w:val="00700DB4"/>
    <w:rsid w:val="00700E99"/>
    <w:rsid w:val="007011FD"/>
    <w:rsid w:val="007013B6"/>
    <w:rsid w:val="00701A18"/>
    <w:rsid w:val="00701BB3"/>
    <w:rsid w:val="00702616"/>
    <w:rsid w:val="0070377C"/>
    <w:rsid w:val="007044DC"/>
    <w:rsid w:val="00706454"/>
    <w:rsid w:val="00706AD9"/>
    <w:rsid w:val="00707335"/>
    <w:rsid w:val="007075E2"/>
    <w:rsid w:val="0070787B"/>
    <w:rsid w:val="00710636"/>
    <w:rsid w:val="007121A1"/>
    <w:rsid w:val="0071243D"/>
    <w:rsid w:val="0071246E"/>
    <w:rsid w:val="00713107"/>
    <w:rsid w:val="0071431C"/>
    <w:rsid w:val="00714E37"/>
    <w:rsid w:val="0071516D"/>
    <w:rsid w:val="00715693"/>
    <w:rsid w:val="0071608F"/>
    <w:rsid w:val="007160E2"/>
    <w:rsid w:val="00716487"/>
    <w:rsid w:val="00717443"/>
    <w:rsid w:val="00717BDF"/>
    <w:rsid w:val="0072028B"/>
    <w:rsid w:val="0072037C"/>
    <w:rsid w:val="007224C4"/>
    <w:rsid w:val="007229F8"/>
    <w:rsid w:val="007249BD"/>
    <w:rsid w:val="007255BA"/>
    <w:rsid w:val="0072588B"/>
    <w:rsid w:val="00725921"/>
    <w:rsid w:val="0072630E"/>
    <w:rsid w:val="007263C3"/>
    <w:rsid w:val="007263CD"/>
    <w:rsid w:val="00726600"/>
    <w:rsid w:val="00726D11"/>
    <w:rsid w:val="00727949"/>
    <w:rsid w:val="00730739"/>
    <w:rsid w:val="00730F8E"/>
    <w:rsid w:val="00731E51"/>
    <w:rsid w:val="00731FFA"/>
    <w:rsid w:val="00732546"/>
    <w:rsid w:val="00732A18"/>
    <w:rsid w:val="007330EB"/>
    <w:rsid w:val="007336A0"/>
    <w:rsid w:val="007336B4"/>
    <w:rsid w:val="00733863"/>
    <w:rsid w:val="007342C3"/>
    <w:rsid w:val="007346F6"/>
    <w:rsid w:val="00734817"/>
    <w:rsid w:val="00734E61"/>
    <w:rsid w:val="00734EDD"/>
    <w:rsid w:val="00735212"/>
    <w:rsid w:val="007357E6"/>
    <w:rsid w:val="00736720"/>
    <w:rsid w:val="00736EE8"/>
    <w:rsid w:val="00736F4D"/>
    <w:rsid w:val="007371AE"/>
    <w:rsid w:val="00737DA6"/>
    <w:rsid w:val="00740E20"/>
    <w:rsid w:val="007422BF"/>
    <w:rsid w:val="00742E6D"/>
    <w:rsid w:val="00743199"/>
    <w:rsid w:val="00743A8F"/>
    <w:rsid w:val="00743E06"/>
    <w:rsid w:val="0074432D"/>
    <w:rsid w:val="0074583F"/>
    <w:rsid w:val="00745E30"/>
    <w:rsid w:val="00745EB1"/>
    <w:rsid w:val="00746CC8"/>
    <w:rsid w:val="00746DCF"/>
    <w:rsid w:val="00746FE9"/>
    <w:rsid w:val="0074745C"/>
    <w:rsid w:val="00747D13"/>
    <w:rsid w:val="00750D16"/>
    <w:rsid w:val="00750ECA"/>
    <w:rsid w:val="00751084"/>
    <w:rsid w:val="007511B7"/>
    <w:rsid w:val="00751E5B"/>
    <w:rsid w:val="00751F63"/>
    <w:rsid w:val="0075272C"/>
    <w:rsid w:val="007528D6"/>
    <w:rsid w:val="007538A5"/>
    <w:rsid w:val="007547BB"/>
    <w:rsid w:val="00754AE2"/>
    <w:rsid w:val="0075511C"/>
    <w:rsid w:val="007558E3"/>
    <w:rsid w:val="00755E01"/>
    <w:rsid w:val="007563E1"/>
    <w:rsid w:val="007564C9"/>
    <w:rsid w:val="007567F5"/>
    <w:rsid w:val="00756FE2"/>
    <w:rsid w:val="00760686"/>
    <w:rsid w:val="00760777"/>
    <w:rsid w:val="00761370"/>
    <w:rsid w:val="007615B0"/>
    <w:rsid w:val="007616A6"/>
    <w:rsid w:val="00761866"/>
    <w:rsid w:val="00761AD3"/>
    <w:rsid w:val="007638E5"/>
    <w:rsid w:val="00763BCC"/>
    <w:rsid w:val="00763E87"/>
    <w:rsid w:val="007642AA"/>
    <w:rsid w:val="00764B18"/>
    <w:rsid w:val="00765F4D"/>
    <w:rsid w:val="007661F9"/>
    <w:rsid w:val="00766238"/>
    <w:rsid w:val="00766559"/>
    <w:rsid w:val="007667E6"/>
    <w:rsid w:val="007669AA"/>
    <w:rsid w:val="00766C31"/>
    <w:rsid w:val="00767E2D"/>
    <w:rsid w:val="00770316"/>
    <w:rsid w:val="00770D4D"/>
    <w:rsid w:val="00770DD9"/>
    <w:rsid w:val="00771726"/>
    <w:rsid w:val="00771F5A"/>
    <w:rsid w:val="0077232F"/>
    <w:rsid w:val="00772C68"/>
    <w:rsid w:val="00773333"/>
    <w:rsid w:val="007735E2"/>
    <w:rsid w:val="0077381F"/>
    <w:rsid w:val="00773C88"/>
    <w:rsid w:val="00774506"/>
    <w:rsid w:val="00775621"/>
    <w:rsid w:val="0077610E"/>
    <w:rsid w:val="00776499"/>
    <w:rsid w:val="00776D31"/>
    <w:rsid w:val="007770FB"/>
    <w:rsid w:val="00777478"/>
    <w:rsid w:val="00777B4D"/>
    <w:rsid w:val="00777C89"/>
    <w:rsid w:val="00777F8E"/>
    <w:rsid w:val="00780245"/>
    <w:rsid w:val="00780285"/>
    <w:rsid w:val="0078035E"/>
    <w:rsid w:val="0078052C"/>
    <w:rsid w:val="00781607"/>
    <w:rsid w:val="00783758"/>
    <w:rsid w:val="007838D6"/>
    <w:rsid w:val="00783B2E"/>
    <w:rsid w:val="00783EFE"/>
    <w:rsid w:val="007841C5"/>
    <w:rsid w:val="00784E47"/>
    <w:rsid w:val="00785E78"/>
    <w:rsid w:val="0078642C"/>
    <w:rsid w:val="00791046"/>
    <w:rsid w:val="0079239A"/>
    <w:rsid w:val="00792D71"/>
    <w:rsid w:val="0079310A"/>
    <w:rsid w:val="00793B56"/>
    <w:rsid w:val="00793C02"/>
    <w:rsid w:val="00793F0F"/>
    <w:rsid w:val="00793F92"/>
    <w:rsid w:val="007947AC"/>
    <w:rsid w:val="007948A3"/>
    <w:rsid w:val="00795603"/>
    <w:rsid w:val="00795825"/>
    <w:rsid w:val="00796412"/>
    <w:rsid w:val="00797FB2"/>
    <w:rsid w:val="007A17C8"/>
    <w:rsid w:val="007A23F5"/>
    <w:rsid w:val="007A2A46"/>
    <w:rsid w:val="007A357E"/>
    <w:rsid w:val="007A413E"/>
    <w:rsid w:val="007A45D0"/>
    <w:rsid w:val="007A4964"/>
    <w:rsid w:val="007A4E82"/>
    <w:rsid w:val="007A5741"/>
    <w:rsid w:val="007A6143"/>
    <w:rsid w:val="007A7258"/>
    <w:rsid w:val="007A7265"/>
    <w:rsid w:val="007B0910"/>
    <w:rsid w:val="007B0B86"/>
    <w:rsid w:val="007B0FB5"/>
    <w:rsid w:val="007B10F4"/>
    <w:rsid w:val="007B1132"/>
    <w:rsid w:val="007B1E01"/>
    <w:rsid w:val="007B2638"/>
    <w:rsid w:val="007B27F2"/>
    <w:rsid w:val="007B2BC0"/>
    <w:rsid w:val="007B4315"/>
    <w:rsid w:val="007B5789"/>
    <w:rsid w:val="007B58F7"/>
    <w:rsid w:val="007B7E77"/>
    <w:rsid w:val="007C014F"/>
    <w:rsid w:val="007C06BE"/>
    <w:rsid w:val="007C09FA"/>
    <w:rsid w:val="007C182F"/>
    <w:rsid w:val="007C2820"/>
    <w:rsid w:val="007C3C85"/>
    <w:rsid w:val="007C42D6"/>
    <w:rsid w:val="007C54FF"/>
    <w:rsid w:val="007C6EA3"/>
    <w:rsid w:val="007D0B6D"/>
    <w:rsid w:val="007D1029"/>
    <w:rsid w:val="007D221C"/>
    <w:rsid w:val="007D3155"/>
    <w:rsid w:val="007D3480"/>
    <w:rsid w:val="007D46B1"/>
    <w:rsid w:val="007D49A5"/>
    <w:rsid w:val="007D59EA"/>
    <w:rsid w:val="007D5BE1"/>
    <w:rsid w:val="007D5E16"/>
    <w:rsid w:val="007D697E"/>
    <w:rsid w:val="007D7B1C"/>
    <w:rsid w:val="007E00F5"/>
    <w:rsid w:val="007E01FB"/>
    <w:rsid w:val="007E0546"/>
    <w:rsid w:val="007E05C8"/>
    <w:rsid w:val="007E07D7"/>
    <w:rsid w:val="007E0C8B"/>
    <w:rsid w:val="007E18A8"/>
    <w:rsid w:val="007E2DF8"/>
    <w:rsid w:val="007E3F9C"/>
    <w:rsid w:val="007E4510"/>
    <w:rsid w:val="007E4B74"/>
    <w:rsid w:val="007E558C"/>
    <w:rsid w:val="007E570E"/>
    <w:rsid w:val="007E5C27"/>
    <w:rsid w:val="007F0579"/>
    <w:rsid w:val="007F1275"/>
    <w:rsid w:val="007F1623"/>
    <w:rsid w:val="007F1AB2"/>
    <w:rsid w:val="007F2083"/>
    <w:rsid w:val="007F218A"/>
    <w:rsid w:val="007F2A38"/>
    <w:rsid w:val="007F2C0C"/>
    <w:rsid w:val="007F4228"/>
    <w:rsid w:val="007F4F71"/>
    <w:rsid w:val="007F510E"/>
    <w:rsid w:val="007F55D8"/>
    <w:rsid w:val="007F5AD5"/>
    <w:rsid w:val="007F5D16"/>
    <w:rsid w:val="007F6251"/>
    <w:rsid w:val="007F6252"/>
    <w:rsid w:val="007F63D9"/>
    <w:rsid w:val="007F675B"/>
    <w:rsid w:val="00801314"/>
    <w:rsid w:val="00801649"/>
    <w:rsid w:val="00801A87"/>
    <w:rsid w:val="00801F69"/>
    <w:rsid w:val="008027CD"/>
    <w:rsid w:val="008030FA"/>
    <w:rsid w:val="008034A7"/>
    <w:rsid w:val="00803CB2"/>
    <w:rsid w:val="008042BA"/>
    <w:rsid w:val="00804911"/>
    <w:rsid w:val="00804C29"/>
    <w:rsid w:val="00804E52"/>
    <w:rsid w:val="00805530"/>
    <w:rsid w:val="00805C3B"/>
    <w:rsid w:val="008064EC"/>
    <w:rsid w:val="00806751"/>
    <w:rsid w:val="00807C6C"/>
    <w:rsid w:val="00807FB8"/>
    <w:rsid w:val="0081025A"/>
    <w:rsid w:val="00810F3C"/>
    <w:rsid w:val="00811AB4"/>
    <w:rsid w:val="00811B9F"/>
    <w:rsid w:val="008128A2"/>
    <w:rsid w:val="00812BDD"/>
    <w:rsid w:val="00814F1A"/>
    <w:rsid w:val="008151D7"/>
    <w:rsid w:val="008151EC"/>
    <w:rsid w:val="00816B2E"/>
    <w:rsid w:val="00817D38"/>
    <w:rsid w:val="0082004F"/>
    <w:rsid w:val="0082193F"/>
    <w:rsid w:val="0082260E"/>
    <w:rsid w:val="00823C06"/>
    <w:rsid w:val="00824426"/>
    <w:rsid w:val="0082468B"/>
    <w:rsid w:val="00824808"/>
    <w:rsid w:val="008258A5"/>
    <w:rsid w:val="00826713"/>
    <w:rsid w:val="00826CAD"/>
    <w:rsid w:val="00827880"/>
    <w:rsid w:val="00827AFE"/>
    <w:rsid w:val="00827B14"/>
    <w:rsid w:val="00827F83"/>
    <w:rsid w:val="0083084F"/>
    <w:rsid w:val="008309B9"/>
    <w:rsid w:val="008311BE"/>
    <w:rsid w:val="00831B3D"/>
    <w:rsid w:val="00831D7D"/>
    <w:rsid w:val="008326FE"/>
    <w:rsid w:val="00832916"/>
    <w:rsid w:val="00832E84"/>
    <w:rsid w:val="00832EC8"/>
    <w:rsid w:val="00832FFE"/>
    <w:rsid w:val="008336F4"/>
    <w:rsid w:val="008347C8"/>
    <w:rsid w:val="00835227"/>
    <w:rsid w:val="00835690"/>
    <w:rsid w:val="00835836"/>
    <w:rsid w:val="00835EBC"/>
    <w:rsid w:val="00836AD8"/>
    <w:rsid w:val="00836C72"/>
    <w:rsid w:val="00837035"/>
    <w:rsid w:val="00837851"/>
    <w:rsid w:val="008400D0"/>
    <w:rsid w:val="00840632"/>
    <w:rsid w:val="00840A23"/>
    <w:rsid w:val="00840FA1"/>
    <w:rsid w:val="008420BA"/>
    <w:rsid w:val="008428B8"/>
    <w:rsid w:val="00842EA3"/>
    <w:rsid w:val="00843CA9"/>
    <w:rsid w:val="00843FA6"/>
    <w:rsid w:val="008445A8"/>
    <w:rsid w:val="0084495E"/>
    <w:rsid w:val="008451BF"/>
    <w:rsid w:val="008458C1"/>
    <w:rsid w:val="00846E9E"/>
    <w:rsid w:val="00846EBB"/>
    <w:rsid w:val="008476B0"/>
    <w:rsid w:val="00847E5A"/>
    <w:rsid w:val="00850415"/>
    <w:rsid w:val="008506EB"/>
    <w:rsid w:val="00850B2E"/>
    <w:rsid w:val="00850B45"/>
    <w:rsid w:val="0085107B"/>
    <w:rsid w:val="008513A9"/>
    <w:rsid w:val="0085143F"/>
    <w:rsid w:val="00851A12"/>
    <w:rsid w:val="00851F7D"/>
    <w:rsid w:val="00852019"/>
    <w:rsid w:val="00853BA2"/>
    <w:rsid w:val="0085420A"/>
    <w:rsid w:val="008545EC"/>
    <w:rsid w:val="00854E72"/>
    <w:rsid w:val="0085528D"/>
    <w:rsid w:val="00855571"/>
    <w:rsid w:val="00855667"/>
    <w:rsid w:val="00855806"/>
    <w:rsid w:val="00856353"/>
    <w:rsid w:val="00860625"/>
    <w:rsid w:val="00860B66"/>
    <w:rsid w:val="00861263"/>
    <w:rsid w:val="008613E8"/>
    <w:rsid w:val="00863283"/>
    <w:rsid w:val="00865361"/>
    <w:rsid w:val="008654C3"/>
    <w:rsid w:val="0086676A"/>
    <w:rsid w:val="00866777"/>
    <w:rsid w:val="00866853"/>
    <w:rsid w:val="0086686A"/>
    <w:rsid w:val="008672B7"/>
    <w:rsid w:val="00867A90"/>
    <w:rsid w:val="008704DB"/>
    <w:rsid w:val="00870DB9"/>
    <w:rsid w:val="00870FD4"/>
    <w:rsid w:val="00871AE3"/>
    <w:rsid w:val="00872BC2"/>
    <w:rsid w:val="00873621"/>
    <w:rsid w:val="00874781"/>
    <w:rsid w:val="0087493F"/>
    <w:rsid w:val="00875968"/>
    <w:rsid w:val="00875F78"/>
    <w:rsid w:val="00876E51"/>
    <w:rsid w:val="0087717C"/>
    <w:rsid w:val="008771A4"/>
    <w:rsid w:val="008775BD"/>
    <w:rsid w:val="008776BB"/>
    <w:rsid w:val="00880A18"/>
    <w:rsid w:val="00881482"/>
    <w:rsid w:val="00881A59"/>
    <w:rsid w:val="00882087"/>
    <w:rsid w:val="008822C5"/>
    <w:rsid w:val="008824B3"/>
    <w:rsid w:val="008830A0"/>
    <w:rsid w:val="0088377F"/>
    <w:rsid w:val="008838D0"/>
    <w:rsid w:val="00884CF0"/>
    <w:rsid w:val="008851B4"/>
    <w:rsid w:val="00885830"/>
    <w:rsid w:val="00886434"/>
    <w:rsid w:val="008871E6"/>
    <w:rsid w:val="0088762B"/>
    <w:rsid w:val="00890A73"/>
    <w:rsid w:val="00890C49"/>
    <w:rsid w:val="008910B2"/>
    <w:rsid w:val="00891707"/>
    <w:rsid w:val="008943E5"/>
    <w:rsid w:val="008944F3"/>
    <w:rsid w:val="0089487F"/>
    <w:rsid w:val="008949B9"/>
    <w:rsid w:val="00894CAA"/>
    <w:rsid w:val="008956EC"/>
    <w:rsid w:val="00895BDD"/>
    <w:rsid w:val="0089606A"/>
    <w:rsid w:val="0089649E"/>
    <w:rsid w:val="00896CB8"/>
    <w:rsid w:val="00896CB9"/>
    <w:rsid w:val="00896EAC"/>
    <w:rsid w:val="00897055"/>
    <w:rsid w:val="008976A4"/>
    <w:rsid w:val="008977D9"/>
    <w:rsid w:val="00897EEA"/>
    <w:rsid w:val="008A05C9"/>
    <w:rsid w:val="008A0861"/>
    <w:rsid w:val="008A0A4E"/>
    <w:rsid w:val="008A25D1"/>
    <w:rsid w:val="008A2C31"/>
    <w:rsid w:val="008A4639"/>
    <w:rsid w:val="008A46B7"/>
    <w:rsid w:val="008A4D1D"/>
    <w:rsid w:val="008A4E5A"/>
    <w:rsid w:val="008A521C"/>
    <w:rsid w:val="008A5D4E"/>
    <w:rsid w:val="008B0330"/>
    <w:rsid w:val="008B0C45"/>
    <w:rsid w:val="008B1CB5"/>
    <w:rsid w:val="008B28CB"/>
    <w:rsid w:val="008B2CB6"/>
    <w:rsid w:val="008B506A"/>
    <w:rsid w:val="008B562C"/>
    <w:rsid w:val="008B5A61"/>
    <w:rsid w:val="008B686E"/>
    <w:rsid w:val="008B6BF6"/>
    <w:rsid w:val="008B6FB2"/>
    <w:rsid w:val="008C1815"/>
    <w:rsid w:val="008C189C"/>
    <w:rsid w:val="008C1CD2"/>
    <w:rsid w:val="008C1DD0"/>
    <w:rsid w:val="008C263F"/>
    <w:rsid w:val="008C3B64"/>
    <w:rsid w:val="008C4C4B"/>
    <w:rsid w:val="008C522F"/>
    <w:rsid w:val="008C7660"/>
    <w:rsid w:val="008C76CF"/>
    <w:rsid w:val="008C7C0F"/>
    <w:rsid w:val="008C7D6C"/>
    <w:rsid w:val="008D0088"/>
    <w:rsid w:val="008D0202"/>
    <w:rsid w:val="008D0CBD"/>
    <w:rsid w:val="008D0CCA"/>
    <w:rsid w:val="008D0D17"/>
    <w:rsid w:val="008D0FB0"/>
    <w:rsid w:val="008D1EE6"/>
    <w:rsid w:val="008D2EC7"/>
    <w:rsid w:val="008D31C6"/>
    <w:rsid w:val="008D37B4"/>
    <w:rsid w:val="008D4E54"/>
    <w:rsid w:val="008D5005"/>
    <w:rsid w:val="008D6AF2"/>
    <w:rsid w:val="008D6F6B"/>
    <w:rsid w:val="008D76B8"/>
    <w:rsid w:val="008D7F80"/>
    <w:rsid w:val="008E067B"/>
    <w:rsid w:val="008E15C0"/>
    <w:rsid w:val="008E1E86"/>
    <w:rsid w:val="008E1F00"/>
    <w:rsid w:val="008E1FE1"/>
    <w:rsid w:val="008E26C4"/>
    <w:rsid w:val="008E27F4"/>
    <w:rsid w:val="008E2890"/>
    <w:rsid w:val="008E2EEB"/>
    <w:rsid w:val="008E3878"/>
    <w:rsid w:val="008E438D"/>
    <w:rsid w:val="008E44BC"/>
    <w:rsid w:val="008E4954"/>
    <w:rsid w:val="008E509F"/>
    <w:rsid w:val="008E6702"/>
    <w:rsid w:val="008E68F0"/>
    <w:rsid w:val="008E71EF"/>
    <w:rsid w:val="008E79C2"/>
    <w:rsid w:val="008E7AA1"/>
    <w:rsid w:val="008F098E"/>
    <w:rsid w:val="008F0E85"/>
    <w:rsid w:val="008F111E"/>
    <w:rsid w:val="008F1830"/>
    <w:rsid w:val="008F1ACC"/>
    <w:rsid w:val="008F31E2"/>
    <w:rsid w:val="008F3947"/>
    <w:rsid w:val="008F4740"/>
    <w:rsid w:val="008F5378"/>
    <w:rsid w:val="008F571D"/>
    <w:rsid w:val="008F5BB7"/>
    <w:rsid w:val="008F6423"/>
    <w:rsid w:val="008F6E8D"/>
    <w:rsid w:val="008F75F2"/>
    <w:rsid w:val="008F7BDC"/>
    <w:rsid w:val="00901755"/>
    <w:rsid w:val="0090217F"/>
    <w:rsid w:val="009021A3"/>
    <w:rsid w:val="009026BD"/>
    <w:rsid w:val="00903A0E"/>
    <w:rsid w:val="00903FEB"/>
    <w:rsid w:val="00904141"/>
    <w:rsid w:val="009042A9"/>
    <w:rsid w:val="009043B5"/>
    <w:rsid w:val="009048C2"/>
    <w:rsid w:val="0090556E"/>
    <w:rsid w:val="00905738"/>
    <w:rsid w:val="00905913"/>
    <w:rsid w:val="00905CB8"/>
    <w:rsid w:val="00905E2D"/>
    <w:rsid w:val="00905F0E"/>
    <w:rsid w:val="00906311"/>
    <w:rsid w:val="00906B35"/>
    <w:rsid w:val="00910763"/>
    <w:rsid w:val="0091117F"/>
    <w:rsid w:val="00912998"/>
    <w:rsid w:val="00912B9B"/>
    <w:rsid w:val="00912FA1"/>
    <w:rsid w:val="0091365D"/>
    <w:rsid w:val="009136BB"/>
    <w:rsid w:val="00913DD0"/>
    <w:rsid w:val="0091477F"/>
    <w:rsid w:val="00915490"/>
    <w:rsid w:val="00916037"/>
    <w:rsid w:val="009160EF"/>
    <w:rsid w:val="0091689E"/>
    <w:rsid w:val="00920086"/>
    <w:rsid w:val="00920C27"/>
    <w:rsid w:val="00920DFF"/>
    <w:rsid w:val="0092183F"/>
    <w:rsid w:val="009219E4"/>
    <w:rsid w:val="00921A3A"/>
    <w:rsid w:val="009223BC"/>
    <w:rsid w:val="00922497"/>
    <w:rsid w:val="009226C3"/>
    <w:rsid w:val="009229A1"/>
    <w:rsid w:val="00923FE0"/>
    <w:rsid w:val="00924854"/>
    <w:rsid w:val="00924959"/>
    <w:rsid w:val="00925338"/>
    <w:rsid w:val="00926224"/>
    <w:rsid w:val="009269F7"/>
    <w:rsid w:val="00927304"/>
    <w:rsid w:val="0092742F"/>
    <w:rsid w:val="009276FC"/>
    <w:rsid w:val="00927C1C"/>
    <w:rsid w:val="00927EB4"/>
    <w:rsid w:val="0093213B"/>
    <w:rsid w:val="009330BD"/>
    <w:rsid w:val="009334FF"/>
    <w:rsid w:val="00934772"/>
    <w:rsid w:val="00934880"/>
    <w:rsid w:val="00936B3A"/>
    <w:rsid w:val="009375CE"/>
    <w:rsid w:val="009413C0"/>
    <w:rsid w:val="0094162F"/>
    <w:rsid w:val="00941B08"/>
    <w:rsid w:val="00941B10"/>
    <w:rsid w:val="00942E5C"/>
    <w:rsid w:val="00943252"/>
    <w:rsid w:val="00943B6E"/>
    <w:rsid w:val="009445FF"/>
    <w:rsid w:val="00944801"/>
    <w:rsid w:val="00944DDC"/>
    <w:rsid w:val="00945444"/>
    <w:rsid w:val="00946AE4"/>
    <w:rsid w:val="00946BBB"/>
    <w:rsid w:val="00947992"/>
    <w:rsid w:val="00947BD4"/>
    <w:rsid w:val="00947D6B"/>
    <w:rsid w:val="00947E6B"/>
    <w:rsid w:val="0095071C"/>
    <w:rsid w:val="00950E24"/>
    <w:rsid w:val="009511D5"/>
    <w:rsid w:val="00951EE2"/>
    <w:rsid w:val="00952009"/>
    <w:rsid w:val="009520C5"/>
    <w:rsid w:val="00952AFF"/>
    <w:rsid w:val="009535EB"/>
    <w:rsid w:val="00953F56"/>
    <w:rsid w:val="009554F6"/>
    <w:rsid w:val="00955B89"/>
    <w:rsid w:val="00956326"/>
    <w:rsid w:val="009566E4"/>
    <w:rsid w:val="00956C12"/>
    <w:rsid w:val="009574E8"/>
    <w:rsid w:val="00957897"/>
    <w:rsid w:val="00960F57"/>
    <w:rsid w:val="00961AA1"/>
    <w:rsid w:val="00961F8E"/>
    <w:rsid w:val="009620AB"/>
    <w:rsid w:val="00962179"/>
    <w:rsid w:val="00962E5C"/>
    <w:rsid w:val="0096311F"/>
    <w:rsid w:val="00963D33"/>
    <w:rsid w:val="00964DE2"/>
    <w:rsid w:val="00966489"/>
    <w:rsid w:val="00966C16"/>
    <w:rsid w:val="00967295"/>
    <w:rsid w:val="00967A24"/>
    <w:rsid w:val="00967B72"/>
    <w:rsid w:val="009716A6"/>
    <w:rsid w:val="00971E4B"/>
    <w:rsid w:val="0097302B"/>
    <w:rsid w:val="0097319F"/>
    <w:rsid w:val="009736D7"/>
    <w:rsid w:val="00973C28"/>
    <w:rsid w:val="00973F94"/>
    <w:rsid w:val="00974076"/>
    <w:rsid w:val="0097419A"/>
    <w:rsid w:val="00974A79"/>
    <w:rsid w:val="00974C40"/>
    <w:rsid w:val="00975706"/>
    <w:rsid w:val="009767A7"/>
    <w:rsid w:val="009769AE"/>
    <w:rsid w:val="009769D7"/>
    <w:rsid w:val="00976DE3"/>
    <w:rsid w:val="00977BAC"/>
    <w:rsid w:val="00980C3A"/>
    <w:rsid w:val="009822F7"/>
    <w:rsid w:val="0098233A"/>
    <w:rsid w:val="009825DD"/>
    <w:rsid w:val="009826C3"/>
    <w:rsid w:val="00982D39"/>
    <w:rsid w:val="00982EA8"/>
    <w:rsid w:val="00983161"/>
    <w:rsid w:val="009834EC"/>
    <w:rsid w:val="0098409C"/>
    <w:rsid w:val="009841A8"/>
    <w:rsid w:val="00985993"/>
    <w:rsid w:val="009876EE"/>
    <w:rsid w:val="00987F28"/>
    <w:rsid w:val="0099088E"/>
    <w:rsid w:val="0099178B"/>
    <w:rsid w:val="00991A5D"/>
    <w:rsid w:val="009920DD"/>
    <w:rsid w:val="00992BE0"/>
    <w:rsid w:val="00993983"/>
    <w:rsid w:val="00993B79"/>
    <w:rsid w:val="0099456D"/>
    <w:rsid w:val="00995103"/>
    <w:rsid w:val="0099620C"/>
    <w:rsid w:val="009966FA"/>
    <w:rsid w:val="00997879"/>
    <w:rsid w:val="009A00E6"/>
    <w:rsid w:val="009A0DDB"/>
    <w:rsid w:val="009A1F41"/>
    <w:rsid w:val="009A4178"/>
    <w:rsid w:val="009A5CF8"/>
    <w:rsid w:val="009A6983"/>
    <w:rsid w:val="009A6BBF"/>
    <w:rsid w:val="009A779A"/>
    <w:rsid w:val="009A7D2F"/>
    <w:rsid w:val="009B053C"/>
    <w:rsid w:val="009B0C1D"/>
    <w:rsid w:val="009B174F"/>
    <w:rsid w:val="009B2608"/>
    <w:rsid w:val="009B410C"/>
    <w:rsid w:val="009B499F"/>
    <w:rsid w:val="009B4C46"/>
    <w:rsid w:val="009B4CE5"/>
    <w:rsid w:val="009B4E1B"/>
    <w:rsid w:val="009B5CE4"/>
    <w:rsid w:val="009B6A7D"/>
    <w:rsid w:val="009B7170"/>
    <w:rsid w:val="009C0AC5"/>
    <w:rsid w:val="009C0AEE"/>
    <w:rsid w:val="009C0B9B"/>
    <w:rsid w:val="009C0DCA"/>
    <w:rsid w:val="009C4852"/>
    <w:rsid w:val="009C49A4"/>
    <w:rsid w:val="009C576F"/>
    <w:rsid w:val="009C664C"/>
    <w:rsid w:val="009C6932"/>
    <w:rsid w:val="009C6A7B"/>
    <w:rsid w:val="009C75E4"/>
    <w:rsid w:val="009C77C2"/>
    <w:rsid w:val="009C7C9E"/>
    <w:rsid w:val="009D03AF"/>
    <w:rsid w:val="009D1C23"/>
    <w:rsid w:val="009D210E"/>
    <w:rsid w:val="009D2362"/>
    <w:rsid w:val="009D28C3"/>
    <w:rsid w:val="009D36DF"/>
    <w:rsid w:val="009D3EB3"/>
    <w:rsid w:val="009D4258"/>
    <w:rsid w:val="009D491A"/>
    <w:rsid w:val="009D4C65"/>
    <w:rsid w:val="009D4FDC"/>
    <w:rsid w:val="009D5183"/>
    <w:rsid w:val="009D5E85"/>
    <w:rsid w:val="009D612F"/>
    <w:rsid w:val="009D6918"/>
    <w:rsid w:val="009D6A81"/>
    <w:rsid w:val="009D773A"/>
    <w:rsid w:val="009D7AFF"/>
    <w:rsid w:val="009E1941"/>
    <w:rsid w:val="009E1DEE"/>
    <w:rsid w:val="009E2204"/>
    <w:rsid w:val="009E2295"/>
    <w:rsid w:val="009E2387"/>
    <w:rsid w:val="009E2DD6"/>
    <w:rsid w:val="009E3449"/>
    <w:rsid w:val="009E371D"/>
    <w:rsid w:val="009E383F"/>
    <w:rsid w:val="009E41CA"/>
    <w:rsid w:val="009E47EF"/>
    <w:rsid w:val="009E4850"/>
    <w:rsid w:val="009E577C"/>
    <w:rsid w:val="009E5BC8"/>
    <w:rsid w:val="009E5C92"/>
    <w:rsid w:val="009E6274"/>
    <w:rsid w:val="009E65F3"/>
    <w:rsid w:val="009E681E"/>
    <w:rsid w:val="009E71D8"/>
    <w:rsid w:val="009E7708"/>
    <w:rsid w:val="009E77A3"/>
    <w:rsid w:val="009E77A7"/>
    <w:rsid w:val="009F05A7"/>
    <w:rsid w:val="009F062D"/>
    <w:rsid w:val="009F2C06"/>
    <w:rsid w:val="009F2C2F"/>
    <w:rsid w:val="009F45FF"/>
    <w:rsid w:val="009F4F64"/>
    <w:rsid w:val="009F550D"/>
    <w:rsid w:val="009F5E3E"/>
    <w:rsid w:val="009F668C"/>
    <w:rsid w:val="009F696E"/>
    <w:rsid w:val="009F6A7C"/>
    <w:rsid w:val="009F76A9"/>
    <w:rsid w:val="00A00D90"/>
    <w:rsid w:val="00A0152F"/>
    <w:rsid w:val="00A02132"/>
    <w:rsid w:val="00A02575"/>
    <w:rsid w:val="00A02794"/>
    <w:rsid w:val="00A03524"/>
    <w:rsid w:val="00A0364D"/>
    <w:rsid w:val="00A03BDA"/>
    <w:rsid w:val="00A048B8"/>
    <w:rsid w:val="00A04FE8"/>
    <w:rsid w:val="00A052C6"/>
    <w:rsid w:val="00A05BA1"/>
    <w:rsid w:val="00A05C60"/>
    <w:rsid w:val="00A05CAB"/>
    <w:rsid w:val="00A05EDA"/>
    <w:rsid w:val="00A064C5"/>
    <w:rsid w:val="00A06C6D"/>
    <w:rsid w:val="00A07563"/>
    <w:rsid w:val="00A0758B"/>
    <w:rsid w:val="00A0774C"/>
    <w:rsid w:val="00A07D7C"/>
    <w:rsid w:val="00A10EE6"/>
    <w:rsid w:val="00A10F31"/>
    <w:rsid w:val="00A12407"/>
    <w:rsid w:val="00A125AF"/>
    <w:rsid w:val="00A126EA"/>
    <w:rsid w:val="00A12F01"/>
    <w:rsid w:val="00A147C1"/>
    <w:rsid w:val="00A14CB4"/>
    <w:rsid w:val="00A15829"/>
    <w:rsid w:val="00A15A04"/>
    <w:rsid w:val="00A164DC"/>
    <w:rsid w:val="00A1685F"/>
    <w:rsid w:val="00A17C5C"/>
    <w:rsid w:val="00A17CD6"/>
    <w:rsid w:val="00A17EBE"/>
    <w:rsid w:val="00A21147"/>
    <w:rsid w:val="00A22910"/>
    <w:rsid w:val="00A22D40"/>
    <w:rsid w:val="00A230F7"/>
    <w:rsid w:val="00A24301"/>
    <w:rsid w:val="00A24651"/>
    <w:rsid w:val="00A24B5A"/>
    <w:rsid w:val="00A2592B"/>
    <w:rsid w:val="00A259C8"/>
    <w:rsid w:val="00A2799F"/>
    <w:rsid w:val="00A27B18"/>
    <w:rsid w:val="00A312F6"/>
    <w:rsid w:val="00A3209E"/>
    <w:rsid w:val="00A3244A"/>
    <w:rsid w:val="00A3245F"/>
    <w:rsid w:val="00A32F7E"/>
    <w:rsid w:val="00A3522C"/>
    <w:rsid w:val="00A359B8"/>
    <w:rsid w:val="00A36146"/>
    <w:rsid w:val="00A36693"/>
    <w:rsid w:val="00A36B40"/>
    <w:rsid w:val="00A36E77"/>
    <w:rsid w:val="00A37505"/>
    <w:rsid w:val="00A37599"/>
    <w:rsid w:val="00A40343"/>
    <w:rsid w:val="00A403D6"/>
    <w:rsid w:val="00A40B1E"/>
    <w:rsid w:val="00A412F3"/>
    <w:rsid w:val="00A422B4"/>
    <w:rsid w:val="00A42653"/>
    <w:rsid w:val="00A4280D"/>
    <w:rsid w:val="00A428D6"/>
    <w:rsid w:val="00A44292"/>
    <w:rsid w:val="00A44F91"/>
    <w:rsid w:val="00A46360"/>
    <w:rsid w:val="00A47570"/>
    <w:rsid w:val="00A4787A"/>
    <w:rsid w:val="00A50014"/>
    <w:rsid w:val="00A50AD7"/>
    <w:rsid w:val="00A52A01"/>
    <w:rsid w:val="00A5303F"/>
    <w:rsid w:val="00A53631"/>
    <w:rsid w:val="00A54312"/>
    <w:rsid w:val="00A545AB"/>
    <w:rsid w:val="00A54D0E"/>
    <w:rsid w:val="00A5656B"/>
    <w:rsid w:val="00A5710D"/>
    <w:rsid w:val="00A57177"/>
    <w:rsid w:val="00A573C6"/>
    <w:rsid w:val="00A579E1"/>
    <w:rsid w:val="00A57BCD"/>
    <w:rsid w:val="00A57D42"/>
    <w:rsid w:val="00A60041"/>
    <w:rsid w:val="00A60FEF"/>
    <w:rsid w:val="00A61633"/>
    <w:rsid w:val="00A628E6"/>
    <w:rsid w:val="00A62AED"/>
    <w:rsid w:val="00A62B15"/>
    <w:rsid w:val="00A63522"/>
    <w:rsid w:val="00A6406A"/>
    <w:rsid w:val="00A64929"/>
    <w:rsid w:val="00A64E75"/>
    <w:rsid w:val="00A64E9B"/>
    <w:rsid w:val="00A65488"/>
    <w:rsid w:val="00A65A44"/>
    <w:rsid w:val="00A661D1"/>
    <w:rsid w:val="00A6762E"/>
    <w:rsid w:val="00A6789E"/>
    <w:rsid w:val="00A708D3"/>
    <w:rsid w:val="00A70BAA"/>
    <w:rsid w:val="00A70CC4"/>
    <w:rsid w:val="00A71EC2"/>
    <w:rsid w:val="00A73910"/>
    <w:rsid w:val="00A73A8F"/>
    <w:rsid w:val="00A745C8"/>
    <w:rsid w:val="00A74657"/>
    <w:rsid w:val="00A747E6"/>
    <w:rsid w:val="00A761E5"/>
    <w:rsid w:val="00A76689"/>
    <w:rsid w:val="00A80E2E"/>
    <w:rsid w:val="00A81797"/>
    <w:rsid w:val="00A8275A"/>
    <w:rsid w:val="00A835CA"/>
    <w:rsid w:val="00A8441F"/>
    <w:rsid w:val="00A8442C"/>
    <w:rsid w:val="00A84C7F"/>
    <w:rsid w:val="00A85B15"/>
    <w:rsid w:val="00A86529"/>
    <w:rsid w:val="00A866CD"/>
    <w:rsid w:val="00A86875"/>
    <w:rsid w:val="00A8703E"/>
    <w:rsid w:val="00A878CD"/>
    <w:rsid w:val="00A901D8"/>
    <w:rsid w:val="00A901F6"/>
    <w:rsid w:val="00A91286"/>
    <w:rsid w:val="00A91681"/>
    <w:rsid w:val="00A93271"/>
    <w:rsid w:val="00A93FB4"/>
    <w:rsid w:val="00A940A2"/>
    <w:rsid w:val="00A94288"/>
    <w:rsid w:val="00A94AFD"/>
    <w:rsid w:val="00A955BD"/>
    <w:rsid w:val="00A957A4"/>
    <w:rsid w:val="00A95D5A"/>
    <w:rsid w:val="00A96D88"/>
    <w:rsid w:val="00A9706A"/>
    <w:rsid w:val="00A9764B"/>
    <w:rsid w:val="00A977C6"/>
    <w:rsid w:val="00AA03DC"/>
    <w:rsid w:val="00AA0A02"/>
    <w:rsid w:val="00AA1007"/>
    <w:rsid w:val="00AA1445"/>
    <w:rsid w:val="00AA32E6"/>
    <w:rsid w:val="00AA4674"/>
    <w:rsid w:val="00AA4A79"/>
    <w:rsid w:val="00AA4D21"/>
    <w:rsid w:val="00AA5751"/>
    <w:rsid w:val="00AA7859"/>
    <w:rsid w:val="00AA7ADF"/>
    <w:rsid w:val="00AA7D7F"/>
    <w:rsid w:val="00AB0EF8"/>
    <w:rsid w:val="00AB14DF"/>
    <w:rsid w:val="00AB18D6"/>
    <w:rsid w:val="00AB3C1E"/>
    <w:rsid w:val="00AB4F47"/>
    <w:rsid w:val="00AB5E45"/>
    <w:rsid w:val="00AB78AD"/>
    <w:rsid w:val="00AB78D8"/>
    <w:rsid w:val="00AC032C"/>
    <w:rsid w:val="00AC0B39"/>
    <w:rsid w:val="00AC0BEF"/>
    <w:rsid w:val="00AC156C"/>
    <w:rsid w:val="00AC2698"/>
    <w:rsid w:val="00AC3C7D"/>
    <w:rsid w:val="00AC4081"/>
    <w:rsid w:val="00AC4857"/>
    <w:rsid w:val="00AC4E20"/>
    <w:rsid w:val="00AC5715"/>
    <w:rsid w:val="00AC5739"/>
    <w:rsid w:val="00AC5ED8"/>
    <w:rsid w:val="00AC6AFE"/>
    <w:rsid w:val="00AC71FE"/>
    <w:rsid w:val="00AC79A5"/>
    <w:rsid w:val="00AD03E4"/>
    <w:rsid w:val="00AD061C"/>
    <w:rsid w:val="00AD08E4"/>
    <w:rsid w:val="00AD0A55"/>
    <w:rsid w:val="00AD0BAB"/>
    <w:rsid w:val="00AD11C6"/>
    <w:rsid w:val="00AD38AB"/>
    <w:rsid w:val="00AD38D2"/>
    <w:rsid w:val="00AD3943"/>
    <w:rsid w:val="00AD3FBB"/>
    <w:rsid w:val="00AD42D8"/>
    <w:rsid w:val="00AD57FB"/>
    <w:rsid w:val="00AD5AE7"/>
    <w:rsid w:val="00AD6291"/>
    <w:rsid w:val="00AD676E"/>
    <w:rsid w:val="00AD7932"/>
    <w:rsid w:val="00AE111B"/>
    <w:rsid w:val="00AE1146"/>
    <w:rsid w:val="00AE1181"/>
    <w:rsid w:val="00AE29E4"/>
    <w:rsid w:val="00AE3F97"/>
    <w:rsid w:val="00AE5352"/>
    <w:rsid w:val="00AE5C33"/>
    <w:rsid w:val="00AE606C"/>
    <w:rsid w:val="00AE670D"/>
    <w:rsid w:val="00AE6BD9"/>
    <w:rsid w:val="00AE6FBF"/>
    <w:rsid w:val="00AF083B"/>
    <w:rsid w:val="00AF0936"/>
    <w:rsid w:val="00AF2165"/>
    <w:rsid w:val="00AF2E5F"/>
    <w:rsid w:val="00AF2F7A"/>
    <w:rsid w:val="00AF351E"/>
    <w:rsid w:val="00AF3732"/>
    <w:rsid w:val="00AF39A5"/>
    <w:rsid w:val="00AF3C5A"/>
    <w:rsid w:val="00AF3F7C"/>
    <w:rsid w:val="00AF4E01"/>
    <w:rsid w:val="00AF50E8"/>
    <w:rsid w:val="00AF52DC"/>
    <w:rsid w:val="00AF5688"/>
    <w:rsid w:val="00AF5B55"/>
    <w:rsid w:val="00AF602A"/>
    <w:rsid w:val="00AF6260"/>
    <w:rsid w:val="00AF64CE"/>
    <w:rsid w:val="00AF793E"/>
    <w:rsid w:val="00B0055D"/>
    <w:rsid w:val="00B006DD"/>
    <w:rsid w:val="00B0090E"/>
    <w:rsid w:val="00B012A4"/>
    <w:rsid w:val="00B01BCA"/>
    <w:rsid w:val="00B0226A"/>
    <w:rsid w:val="00B02655"/>
    <w:rsid w:val="00B028A6"/>
    <w:rsid w:val="00B028F6"/>
    <w:rsid w:val="00B02B2E"/>
    <w:rsid w:val="00B02EAE"/>
    <w:rsid w:val="00B0422C"/>
    <w:rsid w:val="00B0486B"/>
    <w:rsid w:val="00B0501D"/>
    <w:rsid w:val="00B05FA1"/>
    <w:rsid w:val="00B06D22"/>
    <w:rsid w:val="00B0778E"/>
    <w:rsid w:val="00B10E44"/>
    <w:rsid w:val="00B1163D"/>
    <w:rsid w:val="00B118BA"/>
    <w:rsid w:val="00B14901"/>
    <w:rsid w:val="00B14C5A"/>
    <w:rsid w:val="00B1516C"/>
    <w:rsid w:val="00B2021C"/>
    <w:rsid w:val="00B218FB"/>
    <w:rsid w:val="00B224C7"/>
    <w:rsid w:val="00B22F6F"/>
    <w:rsid w:val="00B23560"/>
    <w:rsid w:val="00B23D95"/>
    <w:rsid w:val="00B24294"/>
    <w:rsid w:val="00B24E87"/>
    <w:rsid w:val="00B24EE7"/>
    <w:rsid w:val="00B24F5F"/>
    <w:rsid w:val="00B24FEA"/>
    <w:rsid w:val="00B25CC4"/>
    <w:rsid w:val="00B25E26"/>
    <w:rsid w:val="00B26024"/>
    <w:rsid w:val="00B27664"/>
    <w:rsid w:val="00B312F6"/>
    <w:rsid w:val="00B31A99"/>
    <w:rsid w:val="00B32532"/>
    <w:rsid w:val="00B3263C"/>
    <w:rsid w:val="00B33D13"/>
    <w:rsid w:val="00B34902"/>
    <w:rsid w:val="00B3633C"/>
    <w:rsid w:val="00B3639E"/>
    <w:rsid w:val="00B36A4C"/>
    <w:rsid w:val="00B37356"/>
    <w:rsid w:val="00B37892"/>
    <w:rsid w:val="00B37EA6"/>
    <w:rsid w:val="00B40037"/>
    <w:rsid w:val="00B40243"/>
    <w:rsid w:val="00B4111B"/>
    <w:rsid w:val="00B41644"/>
    <w:rsid w:val="00B416A3"/>
    <w:rsid w:val="00B43849"/>
    <w:rsid w:val="00B43B84"/>
    <w:rsid w:val="00B44585"/>
    <w:rsid w:val="00B454A0"/>
    <w:rsid w:val="00B45573"/>
    <w:rsid w:val="00B456D7"/>
    <w:rsid w:val="00B45C0E"/>
    <w:rsid w:val="00B46537"/>
    <w:rsid w:val="00B4699D"/>
    <w:rsid w:val="00B46A72"/>
    <w:rsid w:val="00B46D67"/>
    <w:rsid w:val="00B5003B"/>
    <w:rsid w:val="00B5139B"/>
    <w:rsid w:val="00B51C38"/>
    <w:rsid w:val="00B52D9E"/>
    <w:rsid w:val="00B5319D"/>
    <w:rsid w:val="00B5453A"/>
    <w:rsid w:val="00B54765"/>
    <w:rsid w:val="00B54CEC"/>
    <w:rsid w:val="00B5518C"/>
    <w:rsid w:val="00B56314"/>
    <w:rsid w:val="00B56424"/>
    <w:rsid w:val="00B56490"/>
    <w:rsid w:val="00B57B21"/>
    <w:rsid w:val="00B57BB0"/>
    <w:rsid w:val="00B609E3"/>
    <w:rsid w:val="00B60E2C"/>
    <w:rsid w:val="00B618A6"/>
    <w:rsid w:val="00B6252A"/>
    <w:rsid w:val="00B62AEC"/>
    <w:rsid w:val="00B62B79"/>
    <w:rsid w:val="00B631B5"/>
    <w:rsid w:val="00B63C26"/>
    <w:rsid w:val="00B644E6"/>
    <w:rsid w:val="00B65245"/>
    <w:rsid w:val="00B667DB"/>
    <w:rsid w:val="00B67CA8"/>
    <w:rsid w:val="00B67DED"/>
    <w:rsid w:val="00B7013F"/>
    <w:rsid w:val="00B70BCC"/>
    <w:rsid w:val="00B72369"/>
    <w:rsid w:val="00B7455A"/>
    <w:rsid w:val="00B75B27"/>
    <w:rsid w:val="00B75ED8"/>
    <w:rsid w:val="00B75F8C"/>
    <w:rsid w:val="00B76090"/>
    <w:rsid w:val="00B76AC3"/>
    <w:rsid w:val="00B805A6"/>
    <w:rsid w:val="00B80D24"/>
    <w:rsid w:val="00B81241"/>
    <w:rsid w:val="00B83381"/>
    <w:rsid w:val="00B83B25"/>
    <w:rsid w:val="00B84145"/>
    <w:rsid w:val="00B84583"/>
    <w:rsid w:val="00B849AE"/>
    <w:rsid w:val="00B84D88"/>
    <w:rsid w:val="00B84DB9"/>
    <w:rsid w:val="00B85344"/>
    <w:rsid w:val="00B85794"/>
    <w:rsid w:val="00B8582A"/>
    <w:rsid w:val="00B85C5A"/>
    <w:rsid w:val="00B85CB8"/>
    <w:rsid w:val="00B85E14"/>
    <w:rsid w:val="00B866D4"/>
    <w:rsid w:val="00B8702C"/>
    <w:rsid w:val="00B870FD"/>
    <w:rsid w:val="00B90182"/>
    <w:rsid w:val="00B9042F"/>
    <w:rsid w:val="00B912AD"/>
    <w:rsid w:val="00B91EF6"/>
    <w:rsid w:val="00B91F9C"/>
    <w:rsid w:val="00B92227"/>
    <w:rsid w:val="00B92DB0"/>
    <w:rsid w:val="00B9318B"/>
    <w:rsid w:val="00B93523"/>
    <w:rsid w:val="00B93D42"/>
    <w:rsid w:val="00B93E54"/>
    <w:rsid w:val="00B94267"/>
    <w:rsid w:val="00B94362"/>
    <w:rsid w:val="00B95C4B"/>
    <w:rsid w:val="00B95E0E"/>
    <w:rsid w:val="00B9661B"/>
    <w:rsid w:val="00B96E23"/>
    <w:rsid w:val="00B97B1E"/>
    <w:rsid w:val="00BA0141"/>
    <w:rsid w:val="00BA07A9"/>
    <w:rsid w:val="00BA0C4C"/>
    <w:rsid w:val="00BA0EF3"/>
    <w:rsid w:val="00BA1FA0"/>
    <w:rsid w:val="00BA21CD"/>
    <w:rsid w:val="00BA2397"/>
    <w:rsid w:val="00BA2A57"/>
    <w:rsid w:val="00BA388F"/>
    <w:rsid w:val="00BA4AE9"/>
    <w:rsid w:val="00BA5150"/>
    <w:rsid w:val="00BA5B5A"/>
    <w:rsid w:val="00BA6325"/>
    <w:rsid w:val="00BA6F60"/>
    <w:rsid w:val="00BA7293"/>
    <w:rsid w:val="00BA77CF"/>
    <w:rsid w:val="00BB13CB"/>
    <w:rsid w:val="00BB1602"/>
    <w:rsid w:val="00BB1B5B"/>
    <w:rsid w:val="00BB26A6"/>
    <w:rsid w:val="00BB2852"/>
    <w:rsid w:val="00BB291B"/>
    <w:rsid w:val="00BB323D"/>
    <w:rsid w:val="00BB5A5B"/>
    <w:rsid w:val="00BB6737"/>
    <w:rsid w:val="00BB69C2"/>
    <w:rsid w:val="00BB72B4"/>
    <w:rsid w:val="00BB771C"/>
    <w:rsid w:val="00BB779E"/>
    <w:rsid w:val="00BC091A"/>
    <w:rsid w:val="00BC1092"/>
    <w:rsid w:val="00BC1A51"/>
    <w:rsid w:val="00BC1E28"/>
    <w:rsid w:val="00BC2D21"/>
    <w:rsid w:val="00BC315D"/>
    <w:rsid w:val="00BC33AB"/>
    <w:rsid w:val="00BC3AE9"/>
    <w:rsid w:val="00BC3B0C"/>
    <w:rsid w:val="00BC4521"/>
    <w:rsid w:val="00BC4BAC"/>
    <w:rsid w:val="00BC577A"/>
    <w:rsid w:val="00BC584F"/>
    <w:rsid w:val="00BC5E91"/>
    <w:rsid w:val="00BC6231"/>
    <w:rsid w:val="00BC633B"/>
    <w:rsid w:val="00BC7575"/>
    <w:rsid w:val="00BC7810"/>
    <w:rsid w:val="00BD00BF"/>
    <w:rsid w:val="00BD0235"/>
    <w:rsid w:val="00BD18F3"/>
    <w:rsid w:val="00BD1D2F"/>
    <w:rsid w:val="00BD1D49"/>
    <w:rsid w:val="00BD2327"/>
    <w:rsid w:val="00BD336C"/>
    <w:rsid w:val="00BD44CE"/>
    <w:rsid w:val="00BD47A2"/>
    <w:rsid w:val="00BD482F"/>
    <w:rsid w:val="00BD5514"/>
    <w:rsid w:val="00BD5C11"/>
    <w:rsid w:val="00BD6C5F"/>
    <w:rsid w:val="00BD6D1E"/>
    <w:rsid w:val="00BD7B7A"/>
    <w:rsid w:val="00BE0105"/>
    <w:rsid w:val="00BE06D8"/>
    <w:rsid w:val="00BE0710"/>
    <w:rsid w:val="00BE0E73"/>
    <w:rsid w:val="00BE105E"/>
    <w:rsid w:val="00BE121A"/>
    <w:rsid w:val="00BE15A8"/>
    <w:rsid w:val="00BE1C37"/>
    <w:rsid w:val="00BE26C2"/>
    <w:rsid w:val="00BE26FC"/>
    <w:rsid w:val="00BE2F63"/>
    <w:rsid w:val="00BE30A3"/>
    <w:rsid w:val="00BE31FA"/>
    <w:rsid w:val="00BE3B6F"/>
    <w:rsid w:val="00BE3C0D"/>
    <w:rsid w:val="00BE41E8"/>
    <w:rsid w:val="00BE4508"/>
    <w:rsid w:val="00BE4843"/>
    <w:rsid w:val="00BE536D"/>
    <w:rsid w:val="00BE5442"/>
    <w:rsid w:val="00BE580C"/>
    <w:rsid w:val="00BE59BD"/>
    <w:rsid w:val="00BE6084"/>
    <w:rsid w:val="00BE7D36"/>
    <w:rsid w:val="00BF0176"/>
    <w:rsid w:val="00BF03B0"/>
    <w:rsid w:val="00BF0672"/>
    <w:rsid w:val="00BF17D2"/>
    <w:rsid w:val="00BF1B0F"/>
    <w:rsid w:val="00BF29BA"/>
    <w:rsid w:val="00BF3557"/>
    <w:rsid w:val="00BF37D9"/>
    <w:rsid w:val="00BF3AB3"/>
    <w:rsid w:val="00BF40A5"/>
    <w:rsid w:val="00BF46F0"/>
    <w:rsid w:val="00BF4A5D"/>
    <w:rsid w:val="00BF615E"/>
    <w:rsid w:val="00C0015F"/>
    <w:rsid w:val="00C0030F"/>
    <w:rsid w:val="00C004E0"/>
    <w:rsid w:val="00C00798"/>
    <w:rsid w:val="00C0091F"/>
    <w:rsid w:val="00C0379F"/>
    <w:rsid w:val="00C03B04"/>
    <w:rsid w:val="00C04884"/>
    <w:rsid w:val="00C0488C"/>
    <w:rsid w:val="00C04B47"/>
    <w:rsid w:val="00C04CAF"/>
    <w:rsid w:val="00C04F11"/>
    <w:rsid w:val="00C068E8"/>
    <w:rsid w:val="00C06989"/>
    <w:rsid w:val="00C07376"/>
    <w:rsid w:val="00C07948"/>
    <w:rsid w:val="00C10202"/>
    <w:rsid w:val="00C118D3"/>
    <w:rsid w:val="00C12C5D"/>
    <w:rsid w:val="00C131DA"/>
    <w:rsid w:val="00C137C3"/>
    <w:rsid w:val="00C13882"/>
    <w:rsid w:val="00C145D2"/>
    <w:rsid w:val="00C15BD1"/>
    <w:rsid w:val="00C16324"/>
    <w:rsid w:val="00C16621"/>
    <w:rsid w:val="00C17127"/>
    <w:rsid w:val="00C17C17"/>
    <w:rsid w:val="00C2026B"/>
    <w:rsid w:val="00C209F1"/>
    <w:rsid w:val="00C20B68"/>
    <w:rsid w:val="00C20F13"/>
    <w:rsid w:val="00C214F3"/>
    <w:rsid w:val="00C2164C"/>
    <w:rsid w:val="00C22499"/>
    <w:rsid w:val="00C227C7"/>
    <w:rsid w:val="00C231BD"/>
    <w:rsid w:val="00C24020"/>
    <w:rsid w:val="00C254FF"/>
    <w:rsid w:val="00C26248"/>
    <w:rsid w:val="00C26BA9"/>
    <w:rsid w:val="00C26CF2"/>
    <w:rsid w:val="00C26F4E"/>
    <w:rsid w:val="00C2708B"/>
    <w:rsid w:val="00C2744C"/>
    <w:rsid w:val="00C302F1"/>
    <w:rsid w:val="00C303E6"/>
    <w:rsid w:val="00C30A74"/>
    <w:rsid w:val="00C30E2B"/>
    <w:rsid w:val="00C319ED"/>
    <w:rsid w:val="00C3258B"/>
    <w:rsid w:val="00C32EB2"/>
    <w:rsid w:val="00C342CE"/>
    <w:rsid w:val="00C34B4A"/>
    <w:rsid w:val="00C34D75"/>
    <w:rsid w:val="00C35DC5"/>
    <w:rsid w:val="00C367A7"/>
    <w:rsid w:val="00C37401"/>
    <w:rsid w:val="00C40325"/>
    <w:rsid w:val="00C40517"/>
    <w:rsid w:val="00C41477"/>
    <w:rsid w:val="00C41B67"/>
    <w:rsid w:val="00C41F35"/>
    <w:rsid w:val="00C421A9"/>
    <w:rsid w:val="00C42722"/>
    <w:rsid w:val="00C4688C"/>
    <w:rsid w:val="00C469A5"/>
    <w:rsid w:val="00C472D7"/>
    <w:rsid w:val="00C475CA"/>
    <w:rsid w:val="00C477E1"/>
    <w:rsid w:val="00C47F17"/>
    <w:rsid w:val="00C50324"/>
    <w:rsid w:val="00C505F0"/>
    <w:rsid w:val="00C50FE1"/>
    <w:rsid w:val="00C51DBF"/>
    <w:rsid w:val="00C53288"/>
    <w:rsid w:val="00C54283"/>
    <w:rsid w:val="00C543EF"/>
    <w:rsid w:val="00C54E14"/>
    <w:rsid w:val="00C570C0"/>
    <w:rsid w:val="00C57F63"/>
    <w:rsid w:val="00C6026B"/>
    <w:rsid w:val="00C609DB"/>
    <w:rsid w:val="00C60AC6"/>
    <w:rsid w:val="00C60C69"/>
    <w:rsid w:val="00C62460"/>
    <w:rsid w:val="00C6300C"/>
    <w:rsid w:val="00C6301F"/>
    <w:rsid w:val="00C630C5"/>
    <w:rsid w:val="00C63441"/>
    <w:rsid w:val="00C64F3D"/>
    <w:rsid w:val="00C64F45"/>
    <w:rsid w:val="00C67B2B"/>
    <w:rsid w:val="00C70487"/>
    <w:rsid w:val="00C70C34"/>
    <w:rsid w:val="00C725A2"/>
    <w:rsid w:val="00C7261E"/>
    <w:rsid w:val="00C746D9"/>
    <w:rsid w:val="00C74BAE"/>
    <w:rsid w:val="00C76705"/>
    <w:rsid w:val="00C77D77"/>
    <w:rsid w:val="00C817F9"/>
    <w:rsid w:val="00C82546"/>
    <w:rsid w:val="00C82B59"/>
    <w:rsid w:val="00C82C03"/>
    <w:rsid w:val="00C830BB"/>
    <w:rsid w:val="00C9040F"/>
    <w:rsid w:val="00C90C48"/>
    <w:rsid w:val="00C9134C"/>
    <w:rsid w:val="00C922CE"/>
    <w:rsid w:val="00C92434"/>
    <w:rsid w:val="00C92E78"/>
    <w:rsid w:val="00C93038"/>
    <w:rsid w:val="00C935D2"/>
    <w:rsid w:val="00C95223"/>
    <w:rsid w:val="00C95560"/>
    <w:rsid w:val="00C9589A"/>
    <w:rsid w:val="00C967D6"/>
    <w:rsid w:val="00C96BE8"/>
    <w:rsid w:val="00C973CB"/>
    <w:rsid w:val="00CA09C2"/>
    <w:rsid w:val="00CA09C6"/>
    <w:rsid w:val="00CA1E46"/>
    <w:rsid w:val="00CA2A3E"/>
    <w:rsid w:val="00CA3AFC"/>
    <w:rsid w:val="00CA4759"/>
    <w:rsid w:val="00CA558A"/>
    <w:rsid w:val="00CA6DE5"/>
    <w:rsid w:val="00CA7089"/>
    <w:rsid w:val="00CA7C70"/>
    <w:rsid w:val="00CB0123"/>
    <w:rsid w:val="00CB082D"/>
    <w:rsid w:val="00CB0A26"/>
    <w:rsid w:val="00CB15D2"/>
    <w:rsid w:val="00CB1A7B"/>
    <w:rsid w:val="00CB1E29"/>
    <w:rsid w:val="00CB26D3"/>
    <w:rsid w:val="00CB2F22"/>
    <w:rsid w:val="00CB320D"/>
    <w:rsid w:val="00CB32D5"/>
    <w:rsid w:val="00CB34ED"/>
    <w:rsid w:val="00CB36E1"/>
    <w:rsid w:val="00CB44EC"/>
    <w:rsid w:val="00CB51C5"/>
    <w:rsid w:val="00CB51C9"/>
    <w:rsid w:val="00CB5962"/>
    <w:rsid w:val="00CB5CAC"/>
    <w:rsid w:val="00CB6A14"/>
    <w:rsid w:val="00CB727E"/>
    <w:rsid w:val="00CB7331"/>
    <w:rsid w:val="00CB78B3"/>
    <w:rsid w:val="00CC0731"/>
    <w:rsid w:val="00CC249B"/>
    <w:rsid w:val="00CC2A5E"/>
    <w:rsid w:val="00CC2C9E"/>
    <w:rsid w:val="00CC2CAC"/>
    <w:rsid w:val="00CC2ED4"/>
    <w:rsid w:val="00CC300F"/>
    <w:rsid w:val="00CC541C"/>
    <w:rsid w:val="00CC58D6"/>
    <w:rsid w:val="00CC6736"/>
    <w:rsid w:val="00CC6931"/>
    <w:rsid w:val="00CC6FA8"/>
    <w:rsid w:val="00CC791F"/>
    <w:rsid w:val="00CC7F83"/>
    <w:rsid w:val="00CD02FA"/>
    <w:rsid w:val="00CD0A22"/>
    <w:rsid w:val="00CD0CA1"/>
    <w:rsid w:val="00CD0EF2"/>
    <w:rsid w:val="00CD1B31"/>
    <w:rsid w:val="00CD2223"/>
    <w:rsid w:val="00CD2305"/>
    <w:rsid w:val="00CD25D0"/>
    <w:rsid w:val="00CD2713"/>
    <w:rsid w:val="00CD28D2"/>
    <w:rsid w:val="00CD2AB1"/>
    <w:rsid w:val="00CD2FF7"/>
    <w:rsid w:val="00CD3371"/>
    <w:rsid w:val="00CD35F6"/>
    <w:rsid w:val="00CD5A33"/>
    <w:rsid w:val="00CE09FD"/>
    <w:rsid w:val="00CE1044"/>
    <w:rsid w:val="00CE1167"/>
    <w:rsid w:val="00CE11AC"/>
    <w:rsid w:val="00CE12F2"/>
    <w:rsid w:val="00CE26FF"/>
    <w:rsid w:val="00CE297A"/>
    <w:rsid w:val="00CE31D4"/>
    <w:rsid w:val="00CE3EB8"/>
    <w:rsid w:val="00CE4266"/>
    <w:rsid w:val="00CE4744"/>
    <w:rsid w:val="00CE49CF"/>
    <w:rsid w:val="00CE4B65"/>
    <w:rsid w:val="00CE4CAA"/>
    <w:rsid w:val="00CE56F6"/>
    <w:rsid w:val="00CE6BCC"/>
    <w:rsid w:val="00CE6F34"/>
    <w:rsid w:val="00CE7706"/>
    <w:rsid w:val="00CF0172"/>
    <w:rsid w:val="00CF1251"/>
    <w:rsid w:val="00CF149F"/>
    <w:rsid w:val="00CF2605"/>
    <w:rsid w:val="00CF2ADB"/>
    <w:rsid w:val="00CF2DFF"/>
    <w:rsid w:val="00CF2E47"/>
    <w:rsid w:val="00CF3142"/>
    <w:rsid w:val="00CF33DA"/>
    <w:rsid w:val="00CF3988"/>
    <w:rsid w:val="00CF442D"/>
    <w:rsid w:val="00CF47A2"/>
    <w:rsid w:val="00CF4968"/>
    <w:rsid w:val="00CF4AF9"/>
    <w:rsid w:val="00CF4D7E"/>
    <w:rsid w:val="00CF5080"/>
    <w:rsid w:val="00CF5210"/>
    <w:rsid w:val="00CF53AA"/>
    <w:rsid w:val="00CF546F"/>
    <w:rsid w:val="00CF58E6"/>
    <w:rsid w:val="00CF6403"/>
    <w:rsid w:val="00CF691B"/>
    <w:rsid w:val="00CF71EC"/>
    <w:rsid w:val="00CF728E"/>
    <w:rsid w:val="00CF7886"/>
    <w:rsid w:val="00CF7F0D"/>
    <w:rsid w:val="00D00032"/>
    <w:rsid w:val="00D00FB2"/>
    <w:rsid w:val="00D013B0"/>
    <w:rsid w:val="00D014D8"/>
    <w:rsid w:val="00D026E8"/>
    <w:rsid w:val="00D02CDC"/>
    <w:rsid w:val="00D031CC"/>
    <w:rsid w:val="00D034C3"/>
    <w:rsid w:val="00D038EF"/>
    <w:rsid w:val="00D03BB0"/>
    <w:rsid w:val="00D04273"/>
    <w:rsid w:val="00D04D92"/>
    <w:rsid w:val="00D052AA"/>
    <w:rsid w:val="00D076BD"/>
    <w:rsid w:val="00D1085E"/>
    <w:rsid w:val="00D12EAB"/>
    <w:rsid w:val="00D139E3"/>
    <w:rsid w:val="00D13C17"/>
    <w:rsid w:val="00D1495C"/>
    <w:rsid w:val="00D15838"/>
    <w:rsid w:val="00D161E5"/>
    <w:rsid w:val="00D17739"/>
    <w:rsid w:val="00D209C1"/>
    <w:rsid w:val="00D21E58"/>
    <w:rsid w:val="00D22480"/>
    <w:rsid w:val="00D228FB"/>
    <w:rsid w:val="00D23524"/>
    <w:rsid w:val="00D23772"/>
    <w:rsid w:val="00D23AF1"/>
    <w:rsid w:val="00D2481F"/>
    <w:rsid w:val="00D2487F"/>
    <w:rsid w:val="00D25A3E"/>
    <w:rsid w:val="00D25EF5"/>
    <w:rsid w:val="00D2710A"/>
    <w:rsid w:val="00D27BBD"/>
    <w:rsid w:val="00D314BB"/>
    <w:rsid w:val="00D31A07"/>
    <w:rsid w:val="00D321DE"/>
    <w:rsid w:val="00D33684"/>
    <w:rsid w:val="00D33E22"/>
    <w:rsid w:val="00D34F3F"/>
    <w:rsid w:val="00D35681"/>
    <w:rsid w:val="00D36141"/>
    <w:rsid w:val="00D36B76"/>
    <w:rsid w:val="00D36E54"/>
    <w:rsid w:val="00D41D28"/>
    <w:rsid w:val="00D42AFF"/>
    <w:rsid w:val="00D42BBA"/>
    <w:rsid w:val="00D43F56"/>
    <w:rsid w:val="00D43FA8"/>
    <w:rsid w:val="00D453F8"/>
    <w:rsid w:val="00D45529"/>
    <w:rsid w:val="00D45CBA"/>
    <w:rsid w:val="00D46532"/>
    <w:rsid w:val="00D4685D"/>
    <w:rsid w:val="00D47116"/>
    <w:rsid w:val="00D474FD"/>
    <w:rsid w:val="00D4761F"/>
    <w:rsid w:val="00D47D02"/>
    <w:rsid w:val="00D5016A"/>
    <w:rsid w:val="00D5028F"/>
    <w:rsid w:val="00D5112A"/>
    <w:rsid w:val="00D51416"/>
    <w:rsid w:val="00D51588"/>
    <w:rsid w:val="00D52E4B"/>
    <w:rsid w:val="00D52E90"/>
    <w:rsid w:val="00D53793"/>
    <w:rsid w:val="00D538D9"/>
    <w:rsid w:val="00D54EAD"/>
    <w:rsid w:val="00D566F4"/>
    <w:rsid w:val="00D60B60"/>
    <w:rsid w:val="00D610F5"/>
    <w:rsid w:val="00D629C2"/>
    <w:rsid w:val="00D632CB"/>
    <w:rsid w:val="00D63531"/>
    <w:rsid w:val="00D63CB5"/>
    <w:rsid w:val="00D63EF3"/>
    <w:rsid w:val="00D63FC0"/>
    <w:rsid w:val="00D64128"/>
    <w:rsid w:val="00D64CAE"/>
    <w:rsid w:val="00D660B2"/>
    <w:rsid w:val="00D661C5"/>
    <w:rsid w:val="00D66342"/>
    <w:rsid w:val="00D66869"/>
    <w:rsid w:val="00D676FF"/>
    <w:rsid w:val="00D6778B"/>
    <w:rsid w:val="00D67C86"/>
    <w:rsid w:val="00D704FB"/>
    <w:rsid w:val="00D72FB3"/>
    <w:rsid w:val="00D73E2C"/>
    <w:rsid w:val="00D7498D"/>
    <w:rsid w:val="00D749FE"/>
    <w:rsid w:val="00D74BA4"/>
    <w:rsid w:val="00D75852"/>
    <w:rsid w:val="00D759C8"/>
    <w:rsid w:val="00D76023"/>
    <w:rsid w:val="00D76202"/>
    <w:rsid w:val="00D76B13"/>
    <w:rsid w:val="00D770EA"/>
    <w:rsid w:val="00D80539"/>
    <w:rsid w:val="00D80700"/>
    <w:rsid w:val="00D80D10"/>
    <w:rsid w:val="00D82987"/>
    <w:rsid w:val="00D837A3"/>
    <w:rsid w:val="00D841EF"/>
    <w:rsid w:val="00D84224"/>
    <w:rsid w:val="00D846DF"/>
    <w:rsid w:val="00D850BF"/>
    <w:rsid w:val="00D85458"/>
    <w:rsid w:val="00D862C6"/>
    <w:rsid w:val="00D865CC"/>
    <w:rsid w:val="00D86BEC"/>
    <w:rsid w:val="00D86C29"/>
    <w:rsid w:val="00D86DA4"/>
    <w:rsid w:val="00D87972"/>
    <w:rsid w:val="00D90799"/>
    <w:rsid w:val="00D90964"/>
    <w:rsid w:val="00D90DC3"/>
    <w:rsid w:val="00D90F55"/>
    <w:rsid w:val="00D91261"/>
    <w:rsid w:val="00D912BC"/>
    <w:rsid w:val="00D91D52"/>
    <w:rsid w:val="00D91E2A"/>
    <w:rsid w:val="00D9357D"/>
    <w:rsid w:val="00D93A84"/>
    <w:rsid w:val="00D93D1C"/>
    <w:rsid w:val="00D945EA"/>
    <w:rsid w:val="00D94B45"/>
    <w:rsid w:val="00D95963"/>
    <w:rsid w:val="00D95B1B"/>
    <w:rsid w:val="00D962E4"/>
    <w:rsid w:val="00D964B5"/>
    <w:rsid w:val="00D97634"/>
    <w:rsid w:val="00D97FD7"/>
    <w:rsid w:val="00DA0476"/>
    <w:rsid w:val="00DA19C5"/>
    <w:rsid w:val="00DA3179"/>
    <w:rsid w:val="00DA3AFF"/>
    <w:rsid w:val="00DA4438"/>
    <w:rsid w:val="00DA544E"/>
    <w:rsid w:val="00DA5DCC"/>
    <w:rsid w:val="00DA603E"/>
    <w:rsid w:val="00DA6192"/>
    <w:rsid w:val="00DA625F"/>
    <w:rsid w:val="00DA66A4"/>
    <w:rsid w:val="00DA6DD1"/>
    <w:rsid w:val="00DB053E"/>
    <w:rsid w:val="00DB0692"/>
    <w:rsid w:val="00DB0B3E"/>
    <w:rsid w:val="00DB183C"/>
    <w:rsid w:val="00DB19F7"/>
    <w:rsid w:val="00DB1C54"/>
    <w:rsid w:val="00DB2291"/>
    <w:rsid w:val="00DB2FA7"/>
    <w:rsid w:val="00DB367D"/>
    <w:rsid w:val="00DB37AD"/>
    <w:rsid w:val="00DB4774"/>
    <w:rsid w:val="00DB4BFA"/>
    <w:rsid w:val="00DB4F34"/>
    <w:rsid w:val="00DB6064"/>
    <w:rsid w:val="00DB6468"/>
    <w:rsid w:val="00DB7C86"/>
    <w:rsid w:val="00DC012F"/>
    <w:rsid w:val="00DC0853"/>
    <w:rsid w:val="00DC091F"/>
    <w:rsid w:val="00DC0A51"/>
    <w:rsid w:val="00DC0E23"/>
    <w:rsid w:val="00DC16E5"/>
    <w:rsid w:val="00DC194A"/>
    <w:rsid w:val="00DC261E"/>
    <w:rsid w:val="00DC3389"/>
    <w:rsid w:val="00DC3747"/>
    <w:rsid w:val="00DC395E"/>
    <w:rsid w:val="00DC3B04"/>
    <w:rsid w:val="00DC3B8A"/>
    <w:rsid w:val="00DC4D5E"/>
    <w:rsid w:val="00DC5E00"/>
    <w:rsid w:val="00DC6255"/>
    <w:rsid w:val="00DD0AC2"/>
    <w:rsid w:val="00DD1375"/>
    <w:rsid w:val="00DD16F6"/>
    <w:rsid w:val="00DD28F1"/>
    <w:rsid w:val="00DD2E38"/>
    <w:rsid w:val="00DD3D1B"/>
    <w:rsid w:val="00DD3EF5"/>
    <w:rsid w:val="00DD436C"/>
    <w:rsid w:val="00DD4402"/>
    <w:rsid w:val="00DD48A5"/>
    <w:rsid w:val="00DD4B40"/>
    <w:rsid w:val="00DD4C0E"/>
    <w:rsid w:val="00DD4D77"/>
    <w:rsid w:val="00DD58FC"/>
    <w:rsid w:val="00DD64C4"/>
    <w:rsid w:val="00DD6A9C"/>
    <w:rsid w:val="00DD6B4A"/>
    <w:rsid w:val="00DD6B7E"/>
    <w:rsid w:val="00DD74CF"/>
    <w:rsid w:val="00DD7709"/>
    <w:rsid w:val="00DD7E04"/>
    <w:rsid w:val="00DE06FA"/>
    <w:rsid w:val="00DE104B"/>
    <w:rsid w:val="00DE2A92"/>
    <w:rsid w:val="00DE3A89"/>
    <w:rsid w:val="00DE3D41"/>
    <w:rsid w:val="00DE45DF"/>
    <w:rsid w:val="00DE4D3F"/>
    <w:rsid w:val="00DE5F88"/>
    <w:rsid w:val="00DE66BF"/>
    <w:rsid w:val="00DE6C36"/>
    <w:rsid w:val="00DE7754"/>
    <w:rsid w:val="00DE78DD"/>
    <w:rsid w:val="00DE7C84"/>
    <w:rsid w:val="00DF071C"/>
    <w:rsid w:val="00DF0D9A"/>
    <w:rsid w:val="00DF1FC1"/>
    <w:rsid w:val="00DF38C1"/>
    <w:rsid w:val="00DF39FA"/>
    <w:rsid w:val="00DF46FC"/>
    <w:rsid w:val="00DF4BFC"/>
    <w:rsid w:val="00DF5068"/>
    <w:rsid w:val="00DF517B"/>
    <w:rsid w:val="00DF51C7"/>
    <w:rsid w:val="00DF571D"/>
    <w:rsid w:val="00DF5BB1"/>
    <w:rsid w:val="00DF66F5"/>
    <w:rsid w:val="00DF69DB"/>
    <w:rsid w:val="00DF7435"/>
    <w:rsid w:val="00E0126F"/>
    <w:rsid w:val="00E01533"/>
    <w:rsid w:val="00E0198E"/>
    <w:rsid w:val="00E019C1"/>
    <w:rsid w:val="00E01AED"/>
    <w:rsid w:val="00E0210A"/>
    <w:rsid w:val="00E0264C"/>
    <w:rsid w:val="00E04BCA"/>
    <w:rsid w:val="00E06432"/>
    <w:rsid w:val="00E068F8"/>
    <w:rsid w:val="00E078DB"/>
    <w:rsid w:val="00E104FD"/>
    <w:rsid w:val="00E1166A"/>
    <w:rsid w:val="00E11938"/>
    <w:rsid w:val="00E1195F"/>
    <w:rsid w:val="00E132EC"/>
    <w:rsid w:val="00E1336F"/>
    <w:rsid w:val="00E13376"/>
    <w:rsid w:val="00E13AF5"/>
    <w:rsid w:val="00E13BDC"/>
    <w:rsid w:val="00E13D50"/>
    <w:rsid w:val="00E14D9E"/>
    <w:rsid w:val="00E153C8"/>
    <w:rsid w:val="00E15AFE"/>
    <w:rsid w:val="00E15F75"/>
    <w:rsid w:val="00E161F9"/>
    <w:rsid w:val="00E165AC"/>
    <w:rsid w:val="00E205A1"/>
    <w:rsid w:val="00E209B9"/>
    <w:rsid w:val="00E21A05"/>
    <w:rsid w:val="00E21CC3"/>
    <w:rsid w:val="00E2217B"/>
    <w:rsid w:val="00E221AF"/>
    <w:rsid w:val="00E228DD"/>
    <w:rsid w:val="00E2298B"/>
    <w:rsid w:val="00E229A1"/>
    <w:rsid w:val="00E235AC"/>
    <w:rsid w:val="00E25150"/>
    <w:rsid w:val="00E30AF2"/>
    <w:rsid w:val="00E311D7"/>
    <w:rsid w:val="00E31397"/>
    <w:rsid w:val="00E32484"/>
    <w:rsid w:val="00E32678"/>
    <w:rsid w:val="00E3279E"/>
    <w:rsid w:val="00E33799"/>
    <w:rsid w:val="00E33D26"/>
    <w:rsid w:val="00E34051"/>
    <w:rsid w:val="00E346D7"/>
    <w:rsid w:val="00E34913"/>
    <w:rsid w:val="00E3494F"/>
    <w:rsid w:val="00E3499E"/>
    <w:rsid w:val="00E34B89"/>
    <w:rsid w:val="00E35818"/>
    <w:rsid w:val="00E36AC1"/>
    <w:rsid w:val="00E36E8C"/>
    <w:rsid w:val="00E36F83"/>
    <w:rsid w:val="00E370BA"/>
    <w:rsid w:val="00E37B3E"/>
    <w:rsid w:val="00E4069C"/>
    <w:rsid w:val="00E40903"/>
    <w:rsid w:val="00E4144B"/>
    <w:rsid w:val="00E41F13"/>
    <w:rsid w:val="00E420DE"/>
    <w:rsid w:val="00E42491"/>
    <w:rsid w:val="00E42F8A"/>
    <w:rsid w:val="00E433D2"/>
    <w:rsid w:val="00E43853"/>
    <w:rsid w:val="00E438F4"/>
    <w:rsid w:val="00E43981"/>
    <w:rsid w:val="00E44070"/>
    <w:rsid w:val="00E442F5"/>
    <w:rsid w:val="00E44C6A"/>
    <w:rsid w:val="00E4509F"/>
    <w:rsid w:val="00E45338"/>
    <w:rsid w:val="00E45F3F"/>
    <w:rsid w:val="00E463B2"/>
    <w:rsid w:val="00E46E58"/>
    <w:rsid w:val="00E4723F"/>
    <w:rsid w:val="00E473B9"/>
    <w:rsid w:val="00E47D33"/>
    <w:rsid w:val="00E47E9A"/>
    <w:rsid w:val="00E5000F"/>
    <w:rsid w:val="00E508AD"/>
    <w:rsid w:val="00E50CF9"/>
    <w:rsid w:val="00E50F6D"/>
    <w:rsid w:val="00E51E05"/>
    <w:rsid w:val="00E52772"/>
    <w:rsid w:val="00E550BF"/>
    <w:rsid w:val="00E5583A"/>
    <w:rsid w:val="00E55A21"/>
    <w:rsid w:val="00E55CC1"/>
    <w:rsid w:val="00E562AB"/>
    <w:rsid w:val="00E567D5"/>
    <w:rsid w:val="00E578B8"/>
    <w:rsid w:val="00E6069D"/>
    <w:rsid w:val="00E60D21"/>
    <w:rsid w:val="00E61419"/>
    <w:rsid w:val="00E61465"/>
    <w:rsid w:val="00E61656"/>
    <w:rsid w:val="00E61B39"/>
    <w:rsid w:val="00E62F2F"/>
    <w:rsid w:val="00E63C85"/>
    <w:rsid w:val="00E64B93"/>
    <w:rsid w:val="00E65B4B"/>
    <w:rsid w:val="00E65CAC"/>
    <w:rsid w:val="00E66BBD"/>
    <w:rsid w:val="00E70689"/>
    <w:rsid w:val="00E707EA"/>
    <w:rsid w:val="00E70DEA"/>
    <w:rsid w:val="00E71145"/>
    <w:rsid w:val="00E71278"/>
    <w:rsid w:val="00E72DF6"/>
    <w:rsid w:val="00E7308B"/>
    <w:rsid w:val="00E73642"/>
    <w:rsid w:val="00E73D1F"/>
    <w:rsid w:val="00E74576"/>
    <w:rsid w:val="00E75602"/>
    <w:rsid w:val="00E758AC"/>
    <w:rsid w:val="00E7621B"/>
    <w:rsid w:val="00E772F7"/>
    <w:rsid w:val="00E7733E"/>
    <w:rsid w:val="00E80529"/>
    <w:rsid w:val="00E81175"/>
    <w:rsid w:val="00E8197D"/>
    <w:rsid w:val="00E819EC"/>
    <w:rsid w:val="00E8506B"/>
    <w:rsid w:val="00E85F06"/>
    <w:rsid w:val="00E877C6"/>
    <w:rsid w:val="00E87B1E"/>
    <w:rsid w:val="00E90E5D"/>
    <w:rsid w:val="00E9226B"/>
    <w:rsid w:val="00E922E8"/>
    <w:rsid w:val="00E926AE"/>
    <w:rsid w:val="00E93CCC"/>
    <w:rsid w:val="00E94D6C"/>
    <w:rsid w:val="00E958A6"/>
    <w:rsid w:val="00E95E2C"/>
    <w:rsid w:val="00E969CA"/>
    <w:rsid w:val="00E971A3"/>
    <w:rsid w:val="00E97392"/>
    <w:rsid w:val="00EA049B"/>
    <w:rsid w:val="00EA0DA3"/>
    <w:rsid w:val="00EA119A"/>
    <w:rsid w:val="00EA1869"/>
    <w:rsid w:val="00EA1EF6"/>
    <w:rsid w:val="00EA2819"/>
    <w:rsid w:val="00EA2AC1"/>
    <w:rsid w:val="00EA48EA"/>
    <w:rsid w:val="00EA4C0E"/>
    <w:rsid w:val="00EA4CBE"/>
    <w:rsid w:val="00EA4CC7"/>
    <w:rsid w:val="00EA50DD"/>
    <w:rsid w:val="00EA5C99"/>
    <w:rsid w:val="00EA6D2D"/>
    <w:rsid w:val="00EA6DC0"/>
    <w:rsid w:val="00EA7119"/>
    <w:rsid w:val="00EB0C98"/>
    <w:rsid w:val="00EB1757"/>
    <w:rsid w:val="00EB17B3"/>
    <w:rsid w:val="00EB5CFC"/>
    <w:rsid w:val="00EB69BF"/>
    <w:rsid w:val="00EB72B7"/>
    <w:rsid w:val="00EB75E3"/>
    <w:rsid w:val="00EB7F20"/>
    <w:rsid w:val="00EC110E"/>
    <w:rsid w:val="00EC13F1"/>
    <w:rsid w:val="00EC16D1"/>
    <w:rsid w:val="00EC1935"/>
    <w:rsid w:val="00EC1BBE"/>
    <w:rsid w:val="00EC1C5C"/>
    <w:rsid w:val="00EC201D"/>
    <w:rsid w:val="00EC24CA"/>
    <w:rsid w:val="00EC3C67"/>
    <w:rsid w:val="00EC3F33"/>
    <w:rsid w:val="00EC5213"/>
    <w:rsid w:val="00EC5E3B"/>
    <w:rsid w:val="00EC600C"/>
    <w:rsid w:val="00EC6DB8"/>
    <w:rsid w:val="00EC7862"/>
    <w:rsid w:val="00EC7B81"/>
    <w:rsid w:val="00ED0C90"/>
    <w:rsid w:val="00ED11C7"/>
    <w:rsid w:val="00ED19D4"/>
    <w:rsid w:val="00ED2548"/>
    <w:rsid w:val="00ED2CA3"/>
    <w:rsid w:val="00ED34FD"/>
    <w:rsid w:val="00ED3589"/>
    <w:rsid w:val="00ED37C1"/>
    <w:rsid w:val="00ED3A2C"/>
    <w:rsid w:val="00ED49F8"/>
    <w:rsid w:val="00ED58E9"/>
    <w:rsid w:val="00ED5D9B"/>
    <w:rsid w:val="00ED664B"/>
    <w:rsid w:val="00ED6DA6"/>
    <w:rsid w:val="00ED6FE8"/>
    <w:rsid w:val="00ED7FEB"/>
    <w:rsid w:val="00EE01CF"/>
    <w:rsid w:val="00EE02D7"/>
    <w:rsid w:val="00EE06EB"/>
    <w:rsid w:val="00EE082C"/>
    <w:rsid w:val="00EE0D7C"/>
    <w:rsid w:val="00EE0E6F"/>
    <w:rsid w:val="00EE2738"/>
    <w:rsid w:val="00EE29E2"/>
    <w:rsid w:val="00EE2E7E"/>
    <w:rsid w:val="00EE56B5"/>
    <w:rsid w:val="00EE5786"/>
    <w:rsid w:val="00EE5F4E"/>
    <w:rsid w:val="00EE6896"/>
    <w:rsid w:val="00EE6B4D"/>
    <w:rsid w:val="00EE75BE"/>
    <w:rsid w:val="00EE7716"/>
    <w:rsid w:val="00EE7A79"/>
    <w:rsid w:val="00EF0464"/>
    <w:rsid w:val="00EF0664"/>
    <w:rsid w:val="00EF0CE4"/>
    <w:rsid w:val="00EF101C"/>
    <w:rsid w:val="00EF15E7"/>
    <w:rsid w:val="00EF1A88"/>
    <w:rsid w:val="00EF1CC0"/>
    <w:rsid w:val="00EF1F1D"/>
    <w:rsid w:val="00EF3A45"/>
    <w:rsid w:val="00EF4B3C"/>
    <w:rsid w:val="00EF563C"/>
    <w:rsid w:val="00EF5C76"/>
    <w:rsid w:val="00EF5D53"/>
    <w:rsid w:val="00EF648C"/>
    <w:rsid w:val="00EF76F2"/>
    <w:rsid w:val="00EF780D"/>
    <w:rsid w:val="00EF7F38"/>
    <w:rsid w:val="00F00439"/>
    <w:rsid w:val="00F0092A"/>
    <w:rsid w:val="00F01515"/>
    <w:rsid w:val="00F0208C"/>
    <w:rsid w:val="00F02524"/>
    <w:rsid w:val="00F026B0"/>
    <w:rsid w:val="00F04B5F"/>
    <w:rsid w:val="00F05ED1"/>
    <w:rsid w:val="00F068F3"/>
    <w:rsid w:val="00F06E1B"/>
    <w:rsid w:val="00F079BF"/>
    <w:rsid w:val="00F07A0E"/>
    <w:rsid w:val="00F10B30"/>
    <w:rsid w:val="00F10C96"/>
    <w:rsid w:val="00F121CC"/>
    <w:rsid w:val="00F125D8"/>
    <w:rsid w:val="00F14434"/>
    <w:rsid w:val="00F14E16"/>
    <w:rsid w:val="00F14FE9"/>
    <w:rsid w:val="00F15241"/>
    <w:rsid w:val="00F154CF"/>
    <w:rsid w:val="00F16F4C"/>
    <w:rsid w:val="00F17545"/>
    <w:rsid w:val="00F17C85"/>
    <w:rsid w:val="00F223AF"/>
    <w:rsid w:val="00F227D5"/>
    <w:rsid w:val="00F2296A"/>
    <w:rsid w:val="00F23DD4"/>
    <w:rsid w:val="00F243AC"/>
    <w:rsid w:val="00F24783"/>
    <w:rsid w:val="00F24A79"/>
    <w:rsid w:val="00F24C1E"/>
    <w:rsid w:val="00F2549B"/>
    <w:rsid w:val="00F25636"/>
    <w:rsid w:val="00F258CF"/>
    <w:rsid w:val="00F2631C"/>
    <w:rsid w:val="00F268DC"/>
    <w:rsid w:val="00F26D17"/>
    <w:rsid w:val="00F27F41"/>
    <w:rsid w:val="00F30543"/>
    <w:rsid w:val="00F308E5"/>
    <w:rsid w:val="00F311C9"/>
    <w:rsid w:val="00F31F5F"/>
    <w:rsid w:val="00F3224F"/>
    <w:rsid w:val="00F32D64"/>
    <w:rsid w:val="00F33270"/>
    <w:rsid w:val="00F336AB"/>
    <w:rsid w:val="00F341B4"/>
    <w:rsid w:val="00F34743"/>
    <w:rsid w:val="00F34975"/>
    <w:rsid w:val="00F349CF"/>
    <w:rsid w:val="00F35444"/>
    <w:rsid w:val="00F3550A"/>
    <w:rsid w:val="00F355C3"/>
    <w:rsid w:val="00F35725"/>
    <w:rsid w:val="00F37203"/>
    <w:rsid w:val="00F37545"/>
    <w:rsid w:val="00F40697"/>
    <w:rsid w:val="00F40E39"/>
    <w:rsid w:val="00F41020"/>
    <w:rsid w:val="00F4108D"/>
    <w:rsid w:val="00F4254F"/>
    <w:rsid w:val="00F42A11"/>
    <w:rsid w:val="00F42DC4"/>
    <w:rsid w:val="00F431C0"/>
    <w:rsid w:val="00F4326E"/>
    <w:rsid w:val="00F43413"/>
    <w:rsid w:val="00F43531"/>
    <w:rsid w:val="00F43BC4"/>
    <w:rsid w:val="00F44721"/>
    <w:rsid w:val="00F45232"/>
    <w:rsid w:val="00F45989"/>
    <w:rsid w:val="00F459A8"/>
    <w:rsid w:val="00F46E24"/>
    <w:rsid w:val="00F471E3"/>
    <w:rsid w:val="00F47687"/>
    <w:rsid w:val="00F47AC6"/>
    <w:rsid w:val="00F47D7A"/>
    <w:rsid w:val="00F5018A"/>
    <w:rsid w:val="00F50739"/>
    <w:rsid w:val="00F508FC"/>
    <w:rsid w:val="00F50CA2"/>
    <w:rsid w:val="00F5296E"/>
    <w:rsid w:val="00F53175"/>
    <w:rsid w:val="00F540AC"/>
    <w:rsid w:val="00F551D7"/>
    <w:rsid w:val="00F55FE7"/>
    <w:rsid w:val="00F56763"/>
    <w:rsid w:val="00F568E3"/>
    <w:rsid w:val="00F56A0D"/>
    <w:rsid w:val="00F57D4D"/>
    <w:rsid w:val="00F611A6"/>
    <w:rsid w:val="00F6182D"/>
    <w:rsid w:val="00F61A7E"/>
    <w:rsid w:val="00F61B50"/>
    <w:rsid w:val="00F61C09"/>
    <w:rsid w:val="00F61C34"/>
    <w:rsid w:val="00F61E00"/>
    <w:rsid w:val="00F62006"/>
    <w:rsid w:val="00F62108"/>
    <w:rsid w:val="00F622D7"/>
    <w:rsid w:val="00F622F0"/>
    <w:rsid w:val="00F62C23"/>
    <w:rsid w:val="00F65A5C"/>
    <w:rsid w:val="00F65B21"/>
    <w:rsid w:val="00F65CD3"/>
    <w:rsid w:val="00F66312"/>
    <w:rsid w:val="00F667E1"/>
    <w:rsid w:val="00F67814"/>
    <w:rsid w:val="00F70BCD"/>
    <w:rsid w:val="00F70C6F"/>
    <w:rsid w:val="00F71348"/>
    <w:rsid w:val="00F715DD"/>
    <w:rsid w:val="00F733AE"/>
    <w:rsid w:val="00F747EE"/>
    <w:rsid w:val="00F74E55"/>
    <w:rsid w:val="00F7524E"/>
    <w:rsid w:val="00F7554A"/>
    <w:rsid w:val="00F76152"/>
    <w:rsid w:val="00F802CD"/>
    <w:rsid w:val="00F8054B"/>
    <w:rsid w:val="00F8213E"/>
    <w:rsid w:val="00F83047"/>
    <w:rsid w:val="00F8339F"/>
    <w:rsid w:val="00F83DAF"/>
    <w:rsid w:val="00F84A91"/>
    <w:rsid w:val="00F859F2"/>
    <w:rsid w:val="00F8753F"/>
    <w:rsid w:val="00F87F81"/>
    <w:rsid w:val="00F90238"/>
    <w:rsid w:val="00F90766"/>
    <w:rsid w:val="00F90A03"/>
    <w:rsid w:val="00F915B8"/>
    <w:rsid w:val="00F9257D"/>
    <w:rsid w:val="00F944A5"/>
    <w:rsid w:val="00F94A8E"/>
    <w:rsid w:val="00F94F83"/>
    <w:rsid w:val="00F950E1"/>
    <w:rsid w:val="00F95469"/>
    <w:rsid w:val="00F954F7"/>
    <w:rsid w:val="00F96226"/>
    <w:rsid w:val="00F9718A"/>
    <w:rsid w:val="00FA0EE8"/>
    <w:rsid w:val="00FA118F"/>
    <w:rsid w:val="00FA192F"/>
    <w:rsid w:val="00FA1A37"/>
    <w:rsid w:val="00FA2A45"/>
    <w:rsid w:val="00FA3F1A"/>
    <w:rsid w:val="00FA4BEA"/>
    <w:rsid w:val="00FA4CE9"/>
    <w:rsid w:val="00FA54CD"/>
    <w:rsid w:val="00FA5A8A"/>
    <w:rsid w:val="00FA65D4"/>
    <w:rsid w:val="00FA6A2F"/>
    <w:rsid w:val="00FA70D8"/>
    <w:rsid w:val="00FA73B0"/>
    <w:rsid w:val="00FA7480"/>
    <w:rsid w:val="00FA756F"/>
    <w:rsid w:val="00FA7DC9"/>
    <w:rsid w:val="00FB034C"/>
    <w:rsid w:val="00FB05B0"/>
    <w:rsid w:val="00FB0F02"/>
    <w:rsid w:val="00FB13FA"/>
    <w:rsid w:val="00FB15B8"/>
    <w:rsid w:val="00FB1C39"/>
    <w:rsid w:val="00FB29EC"/>
    <w:rsid w:val="00FB2CDC"/>
    <w:rsid w:val="00FB3419"/>
    <w:rsid w:val="00FB3D4D"/>
    <w:rsid w:val="00FB3E42"/>
    <w:rsid w:val="00FB4500"/>
    <w:rsid w:val="00FB521E"/>
    <w:rsid w:val="00FB5FC5"/>
    <w:rsid w:val="00FB6645"/>
    <w:rsid w:val="00FB6F1E"/>
    <w:rsid w:val="00FB7504"/>
    <w:rsid w:val="00FB7AAA"/>
    <w:rsid w:val="00FC037A"/>
    <w:rsid w:val="00FC03E4"/>
    <w:rsid w:val="00FC0546"/>
    <w:rsid w:val="00FC07B4"/>
    <w:rsid w:val="00FC0AB0"/>
    <w:rsid w:val="00FC0CD1"/>
    <w:rsid w:val="00FC18AA"/>
    <w:rsid w:val="00FC229A"/>
    <w:rsid w:val="00FC25AB"/>
    <w:rsid w:val="00FC2E92"/>
    <w:rsid w:val="00FC3306"/>
    <w:rsid w:val="00FC3945"/>
    <w:rsid w:val="00FC3969"/>
    <w:rsid w:val="00FC3C4C"/>
    <w:rsid w:val="00FC5671"/>
    <w:rsid w:val="00FC5867"/>
    <w:rsid w:val="00FC60AC"/>
    <w:rsid w:val="00FC6FEF"/>
    <w:rsid w:val="00FC7014"/>
    <w:rsid w:val="00FC749B"/>
    <w:rsid w:val="00FC74A9"/>
    <w:rsid w:val="00FC7FA9"/>
    <w:rsid w:val="00FD0545"/>
    <w:rsid w:val="00FD11F5"/>
    <w:rsid w:val="00FD12FF"/>
    <w:rsid w:val="00FD369B"/>
    <w:rsid w:val="00FD4537"/>
    <w:rsid w:val="00FD5238"/>
    <w:rsid w:val="00FD55CB"/>
    <w:rsid w:val="00FD5C52"/>
    <w:rsid w:val="00FD5D52"/>
    <w:rsid w:val="00FD65E7"/>
    <w:rsid w:val="00FD6C4D"/>
    <w:rsid w:val="00FD6C50"/>
    <w:rsid w:val="00FE031E"/>
    <w:rsid w:val="00FE03B5"/>
    <w:rsid w:val="00FE0D7A"/>
    <w:rsid w:val="00FE1720"/>
    <w:rsid w:val="00FE17D2"/>
    <w:rsid w:val="00FE1BD3"/>
    <w:rsid w:val="00FE1DF7"/>
    <w:rsid w:val="00FE2A99"/>
    <w:rsid w:val="00FE3796"/>
    <w:rsid w:val="00FE44CA"/>
    <w:rsid w:val="00FE4738"/>
    <w:rsid w:val="00FE5A48"/>
    <w:rsid w:val="00FE5B0C"/>
    <w:rsid w:val="00FE618F"/>
    <w:rsid w:val="00FE6693"/>
    <w:rsid w:val="00FE6C13"/>
    <w:rsid w:val="00FF02B9"/>
    <w:rsid w:val="00FF02BB"/>
    <w:rsid w:val="00FF0BD6"/>
    <w:rsid w:val="00FF0C71"/>
    <w:rsid w:val="00FF249A"/>
    <w:rsid w:val="00FF24D7"/>
    <w:rsid w:val="00FF2CF6"/>
    <w:rsid w:val="00FF34BA"/>
    <w:rsid w:val="00FF4D1C"/>
    <w:rsid w:val="00FF5007"/>
    <w:rsid w:val="00FF5504"/>
    <w:rsid w:val="00FF7111"/>
    <w:rsid w:val="00FF71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DB3EB"/>
  <w15:docId w15:val="{018AF8A2-6677-4CE6-8330-70BEDCE12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B13"/>
    <w:rPr>
      <w:rFonts w:ascii="Calibri" w:eastAsia="Calibri" w:hAnsi="Calibri" w:cs="Times New Roman"/>
    </w:rPr>
  </w:style>
  <w:style w:type="paragraph" w:styleId="Heading1">
    <w:name w:val="heading 1"/>
    <w:aliases w:val="H1,Section Heading,heading1,Antraste 1,h1,Section Heading Char,heading1 Char,Antraste 1 Char,h1 Char"/>
    <w:basedOn w:val="Normal"/>
    <w:next w:val="Normal"/>
    <w:link w:val="Heading1Char1"/>
    <w:uiPriority w:val="9"/>
    <w:qFormat/>
    <w:rsid w:val="00D76B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085FF9"/>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nhideWhenUsed/>
    <w:qFormat/>
    <w:rsid w:val="00D76B1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85FF9"/>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085FF9"/>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085FF9"/>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unhideWhenUsed/>
    <w:qFormat/>
    <w:rsid w:val="00D76B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085FF9"/>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085FF9"/>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Section Heading Char Char,heading1 Char Char,Antraste 1 Char Char,h1 Char Char"/>
    <w:link w:val="Heading1"/>
    <w:uiPriority w:val="9"/>
    <w:locked/>
    <w:rsid w:val="00D76B13"/>
    <w:rPr>
      <w:rFonts w:ascii="Times New Roman" w:eastAsia="Times New Roman" w:hAnsi="Times New Roman" w:cs="Times New Roman"/>
      <w:b/>
      <w:bCs/>
      <w:color w:val="000000"/>
      <w:kern w:val="32"/>
      <w:sz w:val="28"/>
      <w:szCs w:val="32"/>
      <w:lang w:val="x-none"/>
    </w:rPr>
  </w:style>
  <w:style w:type="character" w:customStyle="1" w:styleId="Heading3Char">
    <w:name w:val="Heading 3 Char"/>
    <w:basedOn w:val="DefaultParagraphFont"/>
    <w:link w:val="Heading3"/>
    <w:rsid w:val="00D76B13"/>
    <w:rPr>
      <w:rFonts w:asciiTheme="majorHAnsi" w:eastAsiaTheme="majorEastAsia" w:hAnsiTheme="majorHAnsi" w:cstheme="majorBidi"/>
      <w:b/>
      <w:bCs/>
      <w:color w:val="4F81BD" w:themeColor="accent1"/>
    </w:rPr>
  </w:style>
  <w:style w:type="character" w:customStyle="1" w:styleId="Heading1Char">
    <w:name w:val="Heading 1 Char"/>
    <w:basedOn w:val="DefaultParagraphFont"/>
    <w:uiPriority w:val="9"/>
    <w:rsid w:val="00D76B13"/>
    <w:rPr>
      <w:rFonts w:asciiTheme="majorHAnsi" w:eastAsiaTheme="majorEastAsia" w:hAnsiTheme="majorHAnsi" w:cstheme="majorBidi"/>
      <w:b/>
      <w:bCs/>
      <w:color w:val="365F91" w:themeColor="accent1" w:themeShade="BF"/>
      <w:sz w:val="28"/>
      <w:szCs w:val="28"/>
    </w:rPr>
  </w:style>
  <w:style w:type="character" w:customStyle="1" w:styleId="Heading7Char">
    <w:name w:val="Heading 7 Char"/>
    <w:basedOn w:val="DefaultParagraphFont"/>
    <w:link w:val="Heading7"/>
    <w:uiPriority w:val="99"/>
    <w:rsid w:val="00D76B13"/>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D76B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D76B13"/>
    <w:rPr>
      <w:rFonts w:ascii="Times New Roman" w:eastAsia="Times New Roman" w:hAnsi="Times New Roman" w:cs="Times New Roman"/>
      <w:sz w:val="24"/>
      <w:szCs w:val="24"/>
      <w:lang w:val="en-GB"/>
    </w:rPr>
  </w:style>
  <w:style w:type="character" w:styleId="Hyperlink">
    <w:name w:val="Hyperlink"/>
    <w:uiPriority w:val="99"/>
    <w:rsid w:val="00D76B13"/>
    <w:rPr>
      <w:color w:val="0000FF"/>
      <w:u w:val="single"/>
    </w:rPr>
  </w:style>
  <w:style w:type="character" w:styleId="PageNumber">
    <w:name w:val="page number"/>
    <w:basedOn w:val="DefaultParagraphFont"/>
    <w:rsid w:val="00D76B13"/>
  </w:style>
  <w:style w:type="paragraph" w:styleId="ListParagraph">
    <w:name w:val="List Paragraph"/>
    <w:aliases w:val="Normal bullet 2,Bullet list,Syle 1,Virsraksti,Strip,H&amp;P List Paragraph,2,Saistīto dokumentu saraksts,Numurets,PPS_Bullet"/>
    <w:basedOn w:val="Normal"/>
    <w:link w:val="ListParagraphChar"/>
    <w:uiPriority w:val="34"/>
    <w:qFormat/>
    <w:rsid w:val="00D76B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
    <w:link w:val="ListParagraph"/>
    <w:uiPriority w:val="34"/>
    <w:qFormat/>
    <w:rsid w:val="00D76B13"/>
    <w:rPr>
      <w:rFonts w:ascii="Calibri" w:eastAsia="Times New Roman" w:hAnsi="Calibri" w:cs="Times New Roman"/>
      <w:lang w:eastAsia="lv-LV"/>
    </w:rPr>
  </w:style>
  <w:style w:type="paragraph" w:customStyle="1" w:styleId="ColorfulList-Accent11">
    <w:name w:val="Colorful List - Accent 11"/>
    <w:basedOn w:val="Normal"/>
    <w:uiPriority w:val="99"/>
    <w:qFormat/>
    <w:rsid w:val="00D76B13"/>
    <w:pPr>
      <w:ind w:left="720"/>
      <w:contextualSpacing/>
    </w:pPr>
    <w:rPr>
      <w:rFonts w:eastAsia="Times New Roman"/>
      <w:lang w:eastAsia="lv-LV"/>
    </w:rPr>
  </w:style>
  <w:style w:type="character" w:customStyle="1" w:styleId="FontStyle30">
    <w:name w:val="Font Style30"/>
    <w:uiPriority w:val="99"/>
    <w:rsid w:val="00D76B13"/>
    <w:rPr>
      <w:rFonts w:ascii="Times New Roman" w:hAnsi="Times New Roman" w:cs="Times New Roman"/>
      <w:sz w:val="22"/>
      <w:szCs w:val="22"/>
    </w:rPr>
  </w:style>
  <w:style w:type="paragraph" w:styleId="ListBullet2">
    <w:name w:val="List Bullet 2"/>
    <w:basedOn w:val="Normal"/>
    <w:uiPriority w:val="99"/>
    <w:unhideWhenUsed/>
    <w:rsid w:val="00D76B13"/>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D76B13"/>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uiPriority w:val="99"/>
    <w:rsid w:val="00D76B13"/>
  </w:style>
  <w:style w:type="paragraph" w:customStyle="1" w:styleId="StyleStyle1Justified">
    <w:name w:val="Style Style1 + Justified"/>
    <w:basedOn w:val="Normal"/>
    <w:uiPriority w:val="99"/>
    <w:rsid w:val="00D76B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D76B13"/>
    <w:pPr>
      <w:numPr>
        <w:ilvl w:val="2"/>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D76B13"/>
    <w:pPr>
      <w:numPr>
        <w:ilvl w:val="1"/>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D76B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D76B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D76B13"/>
    <w:rPr>
      <w:rFonts w:ascii="Times New Roman" w:eastAsia="Times New Roman" w:hAnsi="Times New Roman" w:cs="Times New Roman"/>
      <w:sz w:val="24"/>
      <w:szCs w:val="24"/>
      <w:lang w:val="x-none"/>
    </w:rPr>
  </w:style>
  <w:style w:type="paragraph" w:styleId="CommentText">
    <w:name w:val="annotation text"/>
    <w:basedOn w:val="Normal"/>
    <w:link w:val="CommentTextChar"/>
    <w:unhideWhenUsed/>
    <w:rsid w:val="00D76B13"/>
    <w:pPr>
      <w:spacing w:line="240" w:lineRule="auto"/>
    </w:pPr>
    <w:rPr>
      <w:sz w:val="20"/>
      <w:szCs w:val="20"/>
    </w:rPr>
  </w:style>
  <w:style w:type="character" w:customStyle="1" w:styleId="CommentTextChar">
    <w:name w:val="Comment Text Char"/>
    <w:basedOn w:val="DefaultParagraphFont"/>
    <w:link w:val="CommentText"/>
    <w:rsid w:val="00D76B13"/>
    <w:rPr>
      <w:rFonts w:ascii="Calibri" w:eastAsia="Calibri" w:hAnsi="Calibri" w:cs="Times New Roman"/>
      <w:sz w:val="20"/>
      <w:szCs w:val="20"/>
    </w:rPr>
  </w:style>
  <w:style w:type="character" w:customStyle="1" w:styleId="BalloonTextChar">
    <w:name w:val="Balloon Text Char"/>
    <w:basedOn w:val="DefaultParagraphFont"/>
    <w:link w:val="BalloonText"/>
    <w:rsid w:val="00D76B13"/>
    <w:rPr>
      <w:rFonts w:ascii="Tahoma" w:eastAsia="Calibri" w:hAnsi="Tahoma" w:cs="Tahoma"/>
      <w:sz w:val="16"/>
      <w:szCs w:val="16"/>
    </w:rPr>
  </w:style>
  <w:style w:type="paragraph" w:styleId="BalloonText">
    <w:name w:val="Balloon Text"/>
    <w:basedOn w:val="Normal"/>
    <w:link w:val="BalloonTextChar"/>
    <w:unhideWhenUsed/>
    <w:rsid w:val="00D76B13"/>
    <w:pPr>
      <w:spacing w:after="0" w:line="240" w:lineRule="auto"/>
    </w:pPr>
    <w:rPr>
      <w:rFonts w:ascii="Tahoma" w:hAnsi="Tahoma" w:cs="Tahoma"/>
      <w:sz w:val="16"/>
      <w:szCs w:val="16"/>
    </w:rPr>
  </w:style>
  <w:style w:type="paragraph" w:styleId="CommentSubject">
    <w:name w:val="annotation subject"/>
    <w:basedOn w:val="CommentText"/>
    <w:next w:val="CommentText"/>
    <w:link w:val="CommentSubjectChar"/>
    <w:uiPriority w:val="99"/>
    <w:unhideWhenUsed/>
    <w:rsid w:val="00D76B13"/>
    <w:rPr>
      <w:b/>
      <w:bCs/>
    </w:rPr>
  </w:style>
  <w:style w:type="character" w:customStyle="1" w:styleId="CommentSubjectChar">
    <w:name w:val="Comment Subject Char"/>
    <w:basedOn w:val="CommentTextChar"/>
    <w:link w:val="CommentSubject"/>
    <w:uiPriority w:val="99"/>
    <w:rsid w:val="00D76B13"/>
    <w:rPr>
      <w:rFonts w:ascii="Calibri" w:eastAsia="Calibri" w:hAnsi="Calibri" w:cs="Times New Roman"/>
      <w:b/>
      <w:bCs/>
      <w:sz w:val="20"/>
      <w:szCs w:val="20"/>
    </w:rPr>
  </w:style>
  <w:style w:type="character" w:customStyle="1" w:styleId="c1">
    <w:name w:val="c1"/>
    <w:basedOn w:val="DefaultParagraphFont"/>
    <w:rsid w:val="00D76B13"/>
  </w:style>
  <w:style w:type="paragraph" w:customStyle="1" w:styleId="Apakpunkts">
    <w:name w:val="Apakšpunkts"/>
    <w:basedOn w:val="Normal"/>
    <w:rsid w:val="00D76B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D76B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uiPriority w:val="99"/>
    <w:rsid w:val="00D76B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uiPriority w:val="99"/>
    <w:rsid w:val="00D76B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D76B13"/>
    <w:rPr>
      <w:rFonts w:ascii="Times New Roman" w:eastAsia="Times New Roman" w:hAnsi="Times New Roman" w:cs="Times New Roman"/>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D76B13"/>
    <w:rPr>
      <w:vertAlign w:val="superscript"/>
    </w:rPr>
  </w:style>
  <w:style w:type="character" w:styleId="FollowedHyperlink">
    <w:name w:val="FollowedHyperlink"/>
    <w:basedOn w:val="DefaultParagraphFont"/>
    <w:uiPriority w:val="99"/>
    <w:unhideWhenUsed/>
    <w:rsid w:val="00D76B13"/>
    <w:rPr>
      <w:color w:val="800080" w:themeColor="followedHyperlink"/>
      <w:u w:val="single"/>
    </w:rPr>
  </w:style>
  <w:style w:type="paragraph" w:styleId="Index1">
    <w:name w:val="index 1"/>
    <w:basedOn w:val="Normal"/>
    <w:next w:val="Normal"/>
    <w:autoRedefine/>
    <w:uiPriority w:val="99"/>
    <w:unhideWhenUsed/>
    <w:rsid w:val="00540A7D"/>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E11938"/>
    <w:pPr>
      <w:spacing w:after="0" w:line="240" w:lineRule="auto"/>
      <w:jc w:val="both"/>
    </w:pPr>
    <w:rPr>
      <w:rFonts w:ascii="Times New Roman" w:eastAsia="Cambria" w:hAnsi="Times New Roman" w:cs="Times New Roman"/>
      <w:sz w:val="24"/>
      <w:szCs w:val="24"/>
    </w:rPr>
  </w:style>
  <w:style w:type="paragraph" w:styleId="Caption">
    <w:name w:val="caption"/>
    <w:aliases w:val="CS_tabulas_nosaukums"/>
    <w:basedOn w:val="Normal"/>
    <w:next w:val="Normal"/>
    <w:qFormat/>
    <w:rsid w:val="00D76B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uiPriority w:val="59"/>
    <w:rsid w:val="00D76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D76B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basedOn w:val="Normal"/>
    <w:link w:val="HeaderChar"/>
    <w:unhideWhenUsed/>
    <w:rsid w:val="00D76B13"/>
    <w:pPr>
      <w:tabs>
        <w:tab w:val="center" w:pos="4153"/>
        <w:tab w:val="right" w:pos="8306"/>
      </w:tabs>
      <w:spacing w:after="0" w:line="240" w:lineRule="auto"/>
    </w:pPr>
  </w:style>
  <w:style w:type="character" w:customStyle="1" w:styleId="HeaderChar">
    <w:name w:val="Header Char"/>
    <w:basedOn w:val="DefaultParagraphFont"/>
    <w:link w:val="Header"/>
    <w:rsid w:val="00D76B13"/>
    <w:rPr>
      <w:rFonts w:ascii="Calibri" w:eastAsia="Calibri" w:hAnsi="Calibri" w:cs="Times New Roman"/>
    </w:rPr>
  </w:style>
  <w:style w:type="paragraph" w:customStyle="1" w:styleId="Dzeinasvirsraksti">
    <w:name w:val="Dzeinas virsraksti"/>
    <w:basedOn w:val="Normal"/>
    <w:qFormat/>
    <w:rsid w:val="00D76B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D76B13"/>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nhideWhenUsed/>
    <w:rsid w:val="006E50F1"/>
    <w:rPr>
      <w:sz w:val="16"/>
      <w:szCs w:val="16"/>
    </w:rPr>
  </w:style>
  <w:style w:type="paragraph" w:styleId="Revision">
    <w:name w:val="Revision"/>
    <w:hidden/>
    <w:uiPriority w:val="99"/>
    <w:semiHidden/>
    <w:rsid w:val="00851F7D"/>
    <w:pPr>
      <w:spacing w:after="0" w:line="240" w:lineRule="auto"/>
    </w:pPr>
  </w:style>
  <w:style w:type="paragraph" w:styleId="BodyText2">
    <w:name w:val="Body Text 2"/>
    <w:basedOn w:val="Normal"/>
    <w:link w:val="BodyText2Char"/>
    <w:uiPriority w:val="99"/>
    <w:unhideWhenUsed/>
    <w:rsid w:val="00514D6A"/>
    <w:pPr>
      <w:spacing w:after="120" w:line="480" w:lineRule="auto"/>
    </w:pPr>
  </w:style>
  <w:style w:type="character" w:customStyle="1" w:styleId="BodyText2Char">
    <w:name w:val="Body Text 2 Char"/>
    <w:basedOn w:val="DefaultParagraphFont"/>
    <w:link w:val="BodyText2"/>
    <w:uiPriority w:val="99"/>
    <w:rsid w:val="00514D6A"/>
    <w:rPr>
      <w:rFonts w:ascii="Calibri" w:eastAsia="Calibri" w:hAnsi="Calibri" w:cs="Times New Roman"/>
    </w:rPr>
  </w:style>
  <w:style w:type="paragraph" w:customStyle="1" w:styleId="txt1">
    <w:name w:val="txt1"/>
    <w:rsid w:val="00514D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BodyText3">
    <w:name w:val="Body Text 3"/>
    <w:basedOn w:val="Normal"/>
    <w:link w:val="BodyText3Char"/>
    <w:rsid w:val="00514D6A"/>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rsid w:val="00514D6A"/>
    <w:rPr>
      <w:rFonts w:ascii="Times New Roman" w:eastAsia="Times New Roman" w:hAnsi="Times New Roman" w:cs="Times New Roman"/>
      <w:bCs/>
      <w:sz w:val="16"/>
      <w:szCs w:val="16"/>
    </w:rPr>
  </w:style>
  <w:style w:type="paragraph" w:customStyle="1" w:styleId="Default">
    <w:name w:val="Default"/>
    <w:rsid w:val="00514D6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UnresolvedMention1">
    <w:name w:val="Unresolved Mention1"/>
    <w:basedOn w:val="DefaultParagraphFont"/>
    <w:uiPriority w:val="99"/>
    <w:semiHidden/>
    <w:unhideWhenUsed/>
    <w:rsid w:val="005A21E2"/>
    <w:rPr>
      <w:color w:val="605E5C"/>
      <w:shd w:val="clear" w:color="auto" w:fill="E1DFDD"/>
    </w:rPr>
  </w:style>
  <w:style w:type="numbering" w:styleId="111111">
    <w:name w:val="Outline List 2"/>
    <w:aliases w:val="A.1 / A.1.1 / 1.1.1,A.1 / 1.1 / 1.1.1"/>
    <w:basedOn w:val="NoList"/>
    <w:rsid w:val="00BA5150"/>
  </w:style>
  <w:style w:type="paragraph" w:customStyle="1" w:styleId="mans1">
    <w:name w:val="mans 1"/>
    <w:basedOn w:val="Heading1"/>
    <w:next w:val="Heading1"/>
    <w:rsid w:val="00BA5150"/>
    <w:pPr>
      <w:numPr>
        <w:numId w:val="5"/>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081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link w:val="11IvetaChar"/>
    <w:rsid w:val="00365C05"/>
    <w:pPr>
      <w:numPr>
        <w:numId w:val="6"/>
      </w:numPr>
      <w:spacing w:after="0" w:line="240" w:lineRule="auto"/>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D139E3"/>
    <w:pPr>
      <w:spacing w:after="0" w:line="240" w:lineRule="auto"/>
      <w:ind w:left="851"/>
      <w:jc w:val="both"/>
    </w:pPr>
    <w:rPr>
      <w:rFonts w:ascii="Arial" w:eastAsia="Times New Roman" w:hAnsi="Arial"/>
      <w:sz w:val="20"/>
      <w:szCs w:val="24"/>
      <w:lang w:eastAsia="lv-LV"/>
    </w:rPr>
  </w:style>
  <w:style w:type="character" w:customStyle="1" w:styleId="Heading2Char">
    <w:name w:val="Heading 2 Char"/>
    <w:basedOn w:val="DefaultParagraphFont"/>
    <w:link w:val="Heading2"/>
    <w:uiPriority w:val="9"/>
    <w:rsid w:val="00085FF9"/>
    <w:rPr>
      <w:rFonts w:ascii="Times New Roman" w:eastAsia="Times New Roman" w:hAnsi="Times New Roman" w:cs="Arial"/>
      <w:b/>
      <w:bCs/>
      <w:iCs/>
      <w:color w:val="000000"/>
      <w:sz w:val="28"/>
      <w:szCs w:val="28"/>
    </w:rPr>
  </w:style>
  <w:style w:type="character" w:customStyle="1" w:styleId="Heading4Char">
    <w:name w:val="Heading 4 Char"/>
    <w:basedOn w:val="DefaultParagraphFont"/>
    <w:link w:val="Heading4"/>
    <w:rsid w:val="00085FF9"/>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085FF9"/>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085FF9"/>
    <w:rPr>
      <w:rFonts w:ascii="Times New Roman" w:eastAsia="Times New Roman" w:hAnsi="Times New Roman" w:cs="Times New Roman"/>
      <w:b/>
      <w:bCs/>
      <w:lang w:val="en-GB"/>
    </w:rPr>
  </w:style>
  <w:style w:type="character" w:customStyle="1" w:styleId="Heading8Char">
    <w:name w:val="Heading 8 Char"/>
    <w:basedOn w:val="DefaultParagraphFont"/>
    <w:link w:val="Heading8"/>
    <w:rsid w:val="00085FF9"/>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085FF9"/>
    <w:rPr>
      <w:rFonts w:ascii="Arial" w:eastAsia="Times New Roman" w:hAnsi="Arial" w:cs="Times New Roman"/>
      <w:lang w:val="en-GB"/>
    </w:rPr>
  </w:style>
  <w:style w:type="numbering" w:customStyle="1" w:styleId="NoList1">
    <w:name w:val="No List1"/>
    <w:next w:val="NoList"/>
    <w:uiPriority w:val="99"/>
    <w:semiHidden/>
    <w:unhideWhenUsed/>
    <w:rsid w:val="00085FF9"/>
  </w:style>
  <w:style w:type="table" w:customStyle="1" w:styleId="TableGrid1">
    <w:name w:val="Table Grid1"/>
    <w:basedOn w:val="TableNormal"/>
    <w:next w:val="TableGrid"/>
    <w:uiPriority w:val="59"/>
    <w:rsid w:val="00085FF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85FF9"/>
    <w:pPr>
      <w:spacing w:after="0" w:line="240" w:lineRule="auto"/>
    </w:pPr>
    <w:rPr>
      <w:rFonts w:eastAsiaTheme="minorEastAsia"/>
    </w:rPr>
    <w:tblPr>
      <w:tblCellMar>
        <w:top w:w="0" w:type="dxa"/>
        <w:left w:w="0" w:type="dxa"/>
        <w:bottom w:w="0" w:type="dxa"/>
        <w:right w:w="0" w:type="dxa"/>
      </w:tblCellMar>
    </w:tblPr>
  </w:style>
  <w:style w:type="numbering" w:customStyle="1" w:styleId="NoList11">
    <w:name w:val="No List11"/>
    <w:next w:val="NoList"/>
    <w:uiPriority w:val="99"/>
    <w:semiHidden/>
    <w:unhideWhenUsed/>
    <w:rsid w:val="00085FF9"/>
  </w:style>
  <w:style w:type="table" w:customStyle="1" w:styleId="TableGrid11">
    <w:name w:val="Table Grid11"/>
    <w:basedOn w:val="TableNormal"/>
    <w:next w:val="TableGrid"/>
    <w:uiPriority w:val="39"/>
    <w:rsid w:val="00085FF9"/>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085FF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085FF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085FF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085FF9"/>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085FF9"/>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085F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085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085FF9"/>
  </w:style>
  <w:style w:type="numbering" w:customStyle="1" w:styleId="NoList2">
    <w:name w:val="No List2"/>
    <w:next w:val="NoList"/>
    <w:uiPriority w:val="99"/>
    <w:semiHidden/>
    <w:unhideWhenUsed/>
    <w:rsid w:val="00085FF9"/>
  </w:style>
  <w:style w:type="paragraph" w:customStyle="1" w:styleId="ListParagraph1">
    <w:name w:val="List Paragraph1"/>
    <w:basedOn w:val="Normal"/>
    <w:uiPriority w:val="34"/>
    <w:qFormat/>
    <w:rsid w:val="00085FF9"/>
    <w:pPr>
      <w:ind w:left="720"/>
      <w:contextualSpacing/>
    </w:pPr>
  </w:style>
  <w:style w:type="paragraph" w:styleId="List3">
    <w:name w:val="List 3"/>
    <w:basedOn w:val="Normal"/>
    <w:rsid w:val="00085FF9"/>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085FF9"/>
  </w:style>
  <w:style w:type="table" w:customStyle="1" w:styleId="TableGrid2">
    <w:name w:val="Table Grid2"/>
    <w:basedOn w:val="TableNormal"/>
    <w:next w:val="TableGrid"/>
    <w:uiPriority w:val="99"/>
    <w:rsid w:val="00085FF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semiHidden/>
    <w:rsid w:val="00085FF9"/>
    <w:pPr>
      <w:spacing w:after="0" w:line="240" w:lineRule="auto"/>
    </w:pPr>
    <w:rPr>
      <w:rFonts w:ascii="Calibri" w:eastAsia="Calibri" w:hAnsi="Calibri" w:cs="Times New Roman"/>
    </w:rPr>
  </w:style>
  <w:style w:type="table" w:customStyle="1" w:styleId="TableGrid111">
    <w:name w:val="Table Grid11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085FF9"/>
    <w:pPr>
      <w:spacing w:after="120"/>
      <w:ind w:left="283"/>
    </w:pPr>
  </w:style>
  <w:style w:type="character" w:customStyle="1" w:styleId="BodyTextIndentChar">
    <w:name w:val="Body Text Indent Char"/>
    <w:basedOn w:val="DefaultParagraphFont"/>
    <w:link w:val="BodyTextIndent"/>
    <w:uiPriority w:val="99"/>
    <w:rsid w:val="00085FF9"/>
    <w:rPr>
      <w:rFonts w:ascii="Calibri" w:eastAsia="Calibri" w:hAnsi="Calibri" w:cs="Times New Roman"/>
    </w:rPr>
  </w:style>
  <w:style w:type="numbering" w:customStyle="1" w:styleId="NoList111">
    <w:name w:val="No List111"/>
    <w:next w:val="NoList"/>
    <w:uiPriority w:val="99"/>
    <w:semiHidden/>
    <w:unhideWhenUsed/>
    <w:rsid w:val="00085FF9"/>
  </w:style>
  <w:style w:type="table" w:customStyle="1" w:styleId="TableGrid21">
    <w:name w:val="Table Grid2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085FF9"/>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085FF9"/>
    <w:pPr>
      <w:numPr>
        <w:numId w:val="7"/>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085FF9"/>
    <w:rPr>
      <w:rFonts w:ascii="Times New Roman" w:eastAsia="Times New Roman" w:hAnsi="Times New Roman" w:cs="Times New Roman"/>
      <w:b/>
      <w:i/>
      <w:szCs w:val="20"/>
    </w:rPr>
  </w:style>
  <w:style w:type="numbering" w:customStyle="1" w:styleId="NoList21">
    <w:name w:val="No List21"/>
    <w:next w:val="NoList"/>
    <w:uiPriority w:val="99"/>
    <w:semiHidden/>
    <w:unhideWhenUsed/>
    <w:rsid w:val="00085FF9"/>
  </w:style>
  <w:style w:type="table" w:customStyle="1" w:styleId="TableGrid3">
    <w:name w:val="Table Grid3"/>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85FF9"/>
    <w:rPr>
      <w:b/>
      <w:bCs/>
    </w:rPr>
  </w:style>
  <w:style w:type="table" w:customStyle="1" w:styleId="TableGrid4">
    <w:name w:val="Table Grid4"/>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5FF9"/>
  </w:style>
  <w:style w:type="table" w:customStyle="1" w:styleId="TableGrid5">
    <w:name w:val="Table Grid5"/>
    <w:basedOn w:val="TableNormal"/>
    <w:next w:val="TableGrid"/>
    <w:uiPriority w:val="9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85FF9"/>
  </w:style>
  <w:style w:type="paragraph" w:styleId="TOC1">
    <w:name w:val="toc 1"/>
    <w:basedOn w:val="Normal"/>
    <w:next w:val="Normal"/>
    <w:autoRedefine/>
    <w:uiPriority w:val="39"/>
    <w:rsid w:val="00085FF9"/>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uiPriority w:val="99"/>
    <w:rsid w:val="00085FF9"/>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085FF9"/>
    <w:rPr>
      <w:rFonts w:ascii="Times New Roman" w:eastAsia="Times New Roman" w:hAnsi="Times New Roman" w:cs="Times New Roman"/>
      <w:sz w:val="24"/>
      <w:szCs w:val="24"/>
      <w:lang w:val="x-none"/>
    </w:rPr>
  </w:style>
  <w:style w:type="paragraph" w:styleId="Title">
    <w:name w:val="Title"/>
    <w:basedOn w:val="Normal"/>
    <w:link w:val="TitleChar"/>
    <w:uiPriority w:val="99"/>
    <w:qFormat/>
    <w:rsid w:val="00085FF9"/>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uiPriority w:val="99"/>
    <w:rsid w:val="00085FF9"/>
    <w:rPr>
      <w:rFonts w:ascii="Times New Roman" w:eastAsia="Times New Roman" w:hAnsi="Times New Roman" w:cs="Times New Roman"/>
      <w:b/>
      <w:bCs/>
      <w:sz w:val="24"/>
      <w:szCs w:val="20"/>
      <w:lang w:val="en-US"/>
    </w:rPr>
  </w:style>
  <w:style w:type="paragraph" w:styleId="BlockText">
    <w:name w:val="Block Text"/>
    <w:basedOn w:val="Normal"/>
    <w:rsid w:val="00085FF9"/>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rsid w:val="00085FF9"/>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085FF9"/>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085FF9"/>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085FF9"/>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085FF9"/>
    <w:rPr>
      <w:sz w:val="24"/>
      <w:szCs w:val="24"/>
      <w:lang w:val="en-GB" w:eastAsia="en-US" w:bidi="ar-SA"/>
    </w:rPr>
  </w:style>
  <w:style w:type="character" w:customStyle="1" w:styleId="RakstzRakstz4">
    <w:name w:val="Rakstz. Rakstz.4"/>
    <w:locked/>
    <w:rsid w:val="00085FF9"/>
    <w:rPr>
      <w:sz w:val="24"/>
      <w:szCs w:val="24"/>
      <w:lang w:val="en-GB" w:eastAsia="en-US" w:bidi="ar-SA"/>
    </w:rPr>
  </w:style>
  <w:style w:type="paragraph" w:customStyle="1" w:styleId="Sarakstarindkopa1">
    <w:name w:val="Saraksta rindkopa1"/>
    <w:basedOn w:val="Normal"/>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085FF9"/>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085FF9"/>
  </w:style>
  <w:style w:type="character" w:customStyle="1" w:styleId="FootnoteTextChar1">
    <w:name w:val="Footnote Text Char1"/>
    <w:rsid w:val="00085FF9"/>
    <w:rPr>
      <w:rFonts w:eastAsia="Calibri"/>
      <w:lang w:eastAsia="en-US"/>
    </w:rPr>
  </w:style>
  <w:style w:type="character" w:customStyle="1" w:styleId="BalloonTextChar1">
    <w:name w:val="Balloon Text Char1"/>
    <w:rsid w:val="00085FF9"/>
    <w:rPr>
      <w:rFonts w:ascii="Tahoma" w:eastAsia="Calibri" w:hAnsi="Tahoma" w:cs="Tahoma"/>
      <w:sz w:val="16"/>
      <w:szCs w:val="16"/>
      <w:lang w:eastAsia="en-US"/>
    </w:rPr>
  </w:style>
  <w:style w:type="character" w:customStyle="1" w:styleId="CommentTextChar1">
    <w:name w:val="Comment Text Char1"/>
    <w:rsid w:val="00085FF9"/>
    <w:rPr>
      <w:rFonts w:eastAsia="Calibri"/>
      <w:lang w:eastAsia="en-US"/>
    </w:rPr>
  </w:style>
  <w:style w:type="character" w:customStyle="1" w:styleId="CommentSubjectChar1">
    <w:name w:val="Comment Subject Char1"/>
    <w:rsid w:val="00085FF9"/>
    <w:rPr>
      <w:rFonts w:eastAsia="Calibri"/>
      <w:b/>
      <w:bCs/>
      <w:lang w:eastAsia="en-US"/>
    </w:rPr>
  </w:style>
  <w:style w:type="character" w:customStyle="1" w:styleId="iubsearch-contractname">
    <w:name w:val="iubsearch-contractname"/>
    <w:rsid w:val="00085FF9"/>
  </w:style>
  <w:style w:type="paragraph" w:customStyle="1" w:styleId="Sarakstarindkopa2">
    <w:name w:val="Saraksta rindkopa2"/>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085FF9"/>
    <w:pPr>
      <w:spacing w:after="0" w:line="240" w:lineRule="auto"/>
    </w:pPr>
    <w:rPr>
      <w:rFonts w:ascii="Times New Roman" w:eastAsia="Times New Roman" w:hAnsi="Times New Roman" w:cs="Times New Roman"/>
      <w:sz w:val="24"/>
      <w:szCs w:val="24"/>
    </w:rPr>
  </w:style>
  <w:style w:type="character" w:styleId="Emphasis">
    <w:name w:val="Emphasis"/>
    <w:uiPriority w:val="99"/>
    <w:qFormat/>
    <w:rsid w:val="00085FF9"/>
    <w:rPr>
      <w:i/>
      <w:iCs/>
    </w:rPr>
  </w:style>
  <w:style w:type="paragraph" w:customStyle="1" w:styleId="Sarakstarindkopa3">
    <w:name w:val="Saraksta rindkopa3"/>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paragraph" w:customStyle="1" w:styleId="Sarakstarindkopa">
    <w:name w:val="Saraksta rindkopa"/>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085FF9"/>
  </w:style>
  <w:style w:type="table" w:customStyle="1" w:styleId="TableGrid7">
    <w:name w:val="Table Grid7"/>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semiHidden/>
    <w:rsid w:val="00085FF9"/>
  </w:style>
  <w:style w:type="table" w:customStyle="1" w:styleId="TableGrid8">
    <w:name w:val="Table Grid8"/>
    <w:basedOn w:val="TableNormal"/>
    <w:next w:val="TableGrid"/>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085FF9"/>
  </w:style>
  <w:style w:type="table" w:customStyle="1" w:styleId="TableGrid1111">
    <w:name w:val="Table Grid111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085FF9"/>
  </w:style>
  <w:style w:type="table" w:customStyle="1" w:styleId="TableGrid9">
    <w:name w:val="Table Grid9"/>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085FF9"/>
  </w:style>
  <w:style w:type="table" w:customStyle="1" w:styleId="TableGrid41">
    <w:name w:val="Table Grid41"/>
    <w:basedOn w:val="TableNormal"/>
    <w:next w:val="TableGrid"/>
    <w:uiPriority w:val="3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085FF9"/>
    <w:pPr>
      <w:numPr>
        <w:ilvl w:val="2"/>
        <w:numId w:val="8"/>
      </w:numPr>
      <w:spacing w:after="0" w:line="240" w:lineRule="auto"/>
      <w:ind w:left="709"/>
      <w:jc w:val="both"/>
    </w:pPr>
    <w:rPr>
      <w:rFonts w:ascii="Times New Roman" w:eastAsia="Times New Roman" w:hAnsi="Times New Roman" w:cs="Times New Roman"/>
      <w:bCs/>
      <w:sz w:val="24"/>
      <w:szCs w:val="24"/>
    </w:rPr>
  </w:style>
  <w:style w:type="paragraph" w:customStyle="1" w:styleId="font5">
    <w:name w:val="font5"/>
    <w:basedOn w:val="Normal"/>
    <w:rsid w:val="00085FF9"/>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085FF9"/>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085A7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07D7C"/>
  </w:style>
  <w:style w:type="paragraph" w:customStyle="1" w:styleId="tv2132">
    <w:name w:val="tv2132"/>
    <w:basedOn w:val="Normal"/>
    <w:rsid w:val="00A07D7C"/>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A07D7C"/>
    <w:pPr>
      <w:numPr>
        <w:numId w:val="9"/>
      </w:numPr>
      <w:contextualSpacing/>
    </w:pPr>
    <w:rPr>
      <w:rFonts w:ascii="Times New Roman" w:hAnsi="Times New Roman"/>
      <w:sz w:val="24"/>
    </w:rPr>
  </w:style>
  <w:style w:type="table" w:customStyle="1" w:styleId="TableGrid14">
    <w:name w:val="Table Grid14"/>
    <w:basedOn w:val="TableNormal"/>
    <w:next w:val="TableGrid"/>
    <w:uiPriority w:val="39"/>
    <w:rsid w:val="00A07D7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432E8A"/>
  </w:style>
  <w:style w:type="table" w:customStyle="1" w:styleId="TableGrid15">
    <w:name w:val="Table Grid15"/>
    <w:basedOn w:val="TableNormal"/>
    <w:next w:val="TableGrid"/>
    <w:uiPriority w:val="59"/>
    <w:rsid w:val="00432E8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43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32E8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432E8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474275"/>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077D27"/>
    <w:pPr>
      <w:numPr>
        <w:numId w:val="10"/>
      </w:numPr>
    </w:pPr>
  </w:style>
  <w:style w:type="character" w:customStyle="1" w:styleId="UnresolvedMention10">
    <w:name w:val="Unresolved Mention1"/>
    <w:basedOn w:val="DefaultParagraphFont"/>
    <w:uiPriority w:val="99"/>
    <w:semiHidden/>
    <w:unhideWhenUsed/>
    <w:rsid w:val="001A21A1"/>
    <w:rPr>
      <w:color w:val="605E5C"/>
      <w:shd w:val="clear" w:color="auto" w:fill="E1DFDD"/>
    </w:rPr>
  </w:style>
  <w:style w:type="paragraph" w:customStyle="1" w:styleId="Sarakstarindkopa4">
    <w:name w:val="Saraksta rindkopa4"/>
    <w:basedOn w:val="Normal"/>
    <w:uiPriority w:val="99"/>
    <w:rsid w:val="001A21A1"/>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1E0D49"/>
    <w:pPr>
      <w:keepLines/>
      <w:widowControl w:val="0"/>
      <w:numPr>
        <w:numId w:val="11"/>
      </w:numPr>
      <w:suppressAutoHyphens/>
      <w:autoSpaceDN w:val="0"/>
      <w:spacing w:before="360" w:after="0"/>
      <w:ind w:left="0" w:firstLine="0"/>
      <w:textAlignment w:val="baseline"/>
      <w:outlineLvl w:val="9"/>
    </w:pPr>
    <w:rPr>
      <w:rFonts w:eastAsiaTheme="majorEastAsia"/>
      <w:bCs w:val="0"/>
      <w:caps/>
      <w:kern w:val="0"/>
      <w:sz w:val="24"/>
      <w:szCs w:val="24"/>
      <w:lang w:val="lv-LV" w:eastAsia="lv-LV"/>
    </w:rPr>
  </w:style>
  <w:style w:type="paragraph" w:customStyle="1" w:styleId="11punkts">
    <w:name w:val="1.1. punkts"/>
    <w:basedOn w:val="ListContinue2"/>
    <w:link w:val="11punktsChar"/>
    <w:qFormat/>
    <w:rsid w:val="00905F0E"/>
    <w:pPr>
      <w:numPr>
        <w:ilvl w:val="1"/>
        <w:numId w:val="11"/>
      </w:numPr>
      <w:suppressAutoHyphens/>
      <w:autoSpaceDN w:val="0"/>
      <w:spacing w:after="0" w:line="240" w:lineRule="auto"/>
      <w:ind w:left="510" w:hanging="510"/>
      <w:contextualSpacing w:val="0"/>
      <w:jc w:val="both"/>
      <w:textAlignment w:val="baseline"/>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905F0E"/>
    <w:rPr>
      <w:rFonts w:ascii="Times New Roman" w:eastAsia="Times New Roman" w:hAnsi="Times New Roman" w:cs="Times New Roman"/>
      <w:sz w:val="24"/>
      <w:szCs w:val="24"/>
      <w:lang w:eastAsia="lv-LV"/>
    </w:rPr>
  </w:style>
  <w:style w:type="character" w:customStyle="1" w:styleId="1NODAUVIRSRAKSTIChar">
    <w:name w:val="1. NODAĻU VIRSRAKSTI Char"/>
    <w:basedOn w:val="Heading1Char"/>
    <w:link w:val="1NODAUVIRSRAKSTI"/>
    <w:rsid w:val="001E0D49"/>
    <w:rPr>
      <w:rFonts w:ascii="Times New Roman" w:eastAsiaTheme="majorEastAsia" w:hAnsi="Times New Roman" w:cs="Times New Roman"/>
      <w:b/>
      <w:bCs w:val="0"/>
      <w:caps/>
      <w:color w:val="000000"/>
      <w:sz w:val="24"/>
      <w:szCs w:val="24"/>
      <w:lang w:eastAsia="lv-LV"/>
    </w:rPr>
  </w:style>
  <w:style w:type="character" w:customStyle="1" w:styleId="Style1Char">
    <w:name w:val="Style1 Char"/>
    <w:basedOn w:val="DefaultParagraphFont"/>
    <w:link w:val="Style1"/>
    <w:rsid w:val="002E5ECB"/>
    <w:rPr>
      <w:rFonts w:ascii="Times New Roman" w:eastAsia="Cambria" w:hAnsi="Times New Roman" w:cs="Times New Roman"/>
      <w:sz w:val="24"/>
      <w:szCs w:val="24"/>
    </w:rPr>
  </w:style>
  <w:style w:type="paragraph" w:styleId="ListContinue2">
    <w:name w:val="List Continue 2"/>
    <w:basedOn w:val="Normal"/>
    <w:uiPriority w:val="99"/>
    <w:semiHidden/>
    <w:unhideWhenUsed/>
    <w:rsid w:val="002E5ECB"/>
    <w:pPr>
      <w:spacing w:after="120"/>
      <w:ind w:left="566"/>
      <w:contextualSpacing/>
    </w:pPr>
  </w:style>
  <w:style w:type="paragraph" w:customStyle="1" w:styleId="Virsraksts">
    <w:name w:val="Virsraksts"/>
    <w:basedOn w:val="Normal"/>
    <w:qFormat/>
    <w:rsid w:val="00E2298B"/>
    <w:pPr>
      <w:numPr>
        <w:numId w:val="12"/>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E2298B"/>
    <w:pPr>
      <w:numPr>
        <w:ilvl w:val="1"/>
      </w:numPr>
      <w:jc w:val="both"/>
    </w:pPr>
    <w:rPr>
      <w:b w:val="0"/>
    </w:rPr>
  </w:style>
  <w:style w:type="paragraph" w:customStyle="1" w:styleId="Apakspunkts">
    <w:name w:val="Apakspunkts"/>
    <w:basedOn w:val="Normal"/>
    <w:qFormat/>
    <w:rsid w:val="00E2298B"/>
    <w:pPr>
      <w:widowControl w:val="0"/>
      <w:numPr>
        <w:ilvl w:val="2"/>
        <w:numId w:val="12"/>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E1166A"/>
    <w:pPr>
      <w:numPr>
        <w:ilvl w:val="2"/>
        <w:numId w:val="11"/>
      </w:numPr>
      <w:suppressAutoHyphens/>
      <w:autoSpaceDN w:val="0"/>
      <w:spacing w:after="0" w:line="240" w:lineRule="auto"/>
      <w:ind w:left="1190" w:hanging="680"/>
      <w:jc w:val="both"/>
      <w:textAlignment w:val="baseline"/>
    </w:pPr>
    <w:rPr>
      <w:rFonts w:ascii="Times New Roman" w:hAnsi="Times New Roman"/>
      <w:bCs/>
      <w:sz w:val="24"/>
      <w:szCs w:val="24"/>
    </w:rPr>
  </w:style>
  <w:style w:type="character" w:customStyle="1" w:styleId="222Char">
    <w:name w:val="2.2.2. Char"/>
    <w:basedOn w:val="DefaultParagraphFont"/>
    <w:link w:val="222"/>
    <w:rsid w:val="00E1166A"/>
    <w:rPr>
      <w:rFonts w:ascii="Times New Roman" w:eastAsia="Calibri" w:hAnsi="Times New Roman" w:cs="Times New Roman"/>
      <w:bCs/>
      <w:sz w:val="24"/>
      <w:szCs w:val="24"/>
    </w:rPr>
  </w:style>
  <w:style w:type="paragraph" w:customStyle="1" w:styleId="3333">
    <w:name w:val="3.3.3.3."/>
    <w:basedOn w:val="222"/>
    <w:link w:val="3333Char"/>
    <w:qFormat/>
    <w:rsid w:val="00101929"/>
    <w:pPr>
      <w:tabs>
        <w:tab w:val="num" w:pos="360"/>
        <w:tab w:val="num" w:pos="720"/>
      </w:tabs>
      <w:ind w:left="1588" w:hanging="624"/>
    </w:pPr>
    <w:rPr>
      <w:lang w:eastAsia="lv-LV"/>
    </w:rPr>
  </w:style>
  <w:style w:type="paragraph" w:styleId="ListContinue3">
    <w:name w:val="List Continue 3"/>
    <w:basedOn w:val="Normal"/>
    <w:uiPriority w:val="99"/>
    <w:semiHidden/>
    <w:unhideWhenUsed/>
    <w:rsid w:val="00101929"/>
    <w:pPr>
      <w:spacing w:after="120"/>
      <w:ind w:left="849"/>
      <w:contextualSpacing/>
    </w:pPr>
  </w:style>
  <w:style w:type="numbering" w:customStyle="1" w:styleId="NoList9">
    <w:name w:val="No List9"/>
    <w:next w:val="NoList"/>
    <w:uiPriority w:val="99"/>
    <w:semiHidden/>
    <w:unhideWhenUsed/>
    <w:rsid w:val="00E420DE"/>
  </w:style>
  <w:style w:type="table" w:customStyle="1" w:styleId="TableGrid18">
    <w:name w:val="Table Grid18"/>
    <w:basedOn w:val="TableNormal"/>
    <w:next w:val="TableGrid"/>
    <w:uiPriority w:val="59"/>
    <w:rsid w:val="00E420DE"/>
    <w:pPr>
      <w:spacing w:after="0" w:line="240" w:lineRule="auto"/>
    </w:pPr>
    <w:rPr>
      <w:rFonts w:ascii="Times New Roman" w:eastAsia="Times New Roman" w:hAnsi="Times New Roman"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ody Text1 Char1"/>
    <w:uiPriority w:val="99"/>
    <w:rsid w:val="00E420DE"/>
    <w:rPr>
      <w:rFonts w:ascii="Times New Roman" w:eastAsia="Times New Roman" w:hAnsi="Times New Roman" w:cs="Times New Roman"/>
      <w:sz w:val="24"/>
      <w:szCs w:val="24"/>
    </w:rPr>
  </w:style>
  <w:style w:type="paragraph" w:styleId="BodyTextIndent2">
    <w:name w:val="Body Text Indent 2"/>
    <w:basedOn w:val="Normal"/>
    <w:link w:val="BodyTextIndent2Char"/>
    <w:rsid w:val="00E420D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E420DE"/>
    <w:rPr>
      <w:rFonts w:ascii="Times New Roman" w:eastAsia="Times New Roman" w:hAnsi="Times New Roman" w:cs="Times New Roman"/>
      <w:sz w:val="24"/>
      <w:szCs w:val="24"/>
      <w:lang w:val="x-none"/>
    </w:rPr>
  </w:style>
  <w:style w:type="numbering" w:customStyle="1" w:styleId="A1111111">
    <w:name w:val="A.1 / 1.1 / 1.1.11"/>
    <w:basedOn w:val="NoList"/>
    <w:next w:val="111111"/>
    <w:rsid w:val="00E420DE"/>
    <w:pPr>
      <w:numPr>
        <w:numId w:val="4"/>
      </w:numPr>
    </w:pPr>
  </w:style>
  <w:style w:type="character" w:customStyle="1" w:styleId="Heading10">
    <w:name w:val="Heading #1_"/>
    <w:link w:val="Heading11"/>
    <w:uiPriority w:val="99"/>
    <w:locked/>
    <w:rsid w:val="00E420DE"/>
    <w:rPr>
      <w:rFonts w:ascii="Calibri" w:hAnsi="Calibri"/>
      <w:b/>
      <w:sz w:val="27"/>
      <w:shd w:val="clear" w:color="auto" w:fill="FFFFFF"/>
    </w:rPr>
  </w:style>
  <w:style w:type="character" w:customStyle="1" w:styleId="Bodytext20">
    <w:name w:val="Body text (2)_"/>
    <w:link w:val="Bodytext21"/>
    <w:uiPriority w:val="99"/>
    <w:locked/>
    <w:rsid w:val="00E420DE"/>
    <w:rPr>
      <w:rFonts w:ascii="Calibri" w:hAnsi="Calibri"/>
      <w:b/>
      <w:sz w:val="21"/>
      <w:shd w:val="clear" w:color="auto" w:fill="FFFFFF"/>
    </w:rPr>
  </w:style>
  <w:style w:type="character" w:customStyle="1" w:styleId="Heading20">
    <w:name w:val="Heading #2_"/>
    <w:link w:val="Heading21"/>
    <w:uiPriority w:val="99"/>
    <w:locked/>
    <w:rsid w:val="00E420DE"/>
    <w:rPr>
      <w:rFonts w:ascii="Calibri" w:hAnsi="Calibri"/>
      <w:b/>
      <w:sz w:val="21"/>
      <w:shd w:val="clear" w:color="auto" w:fill="FFFFFF"/>
    </w:rPr>
  </w:style>
  <w:style w:type="character" w:customStyle="1" w:styleId="PamattekstsRakstz1">
    <w:name w:val="Pamatteksts Rakstz.1"/>
    <w:uiPriority w:val="99"/>
    <w:locked/>
    <w:rsid w:val="00E420DE"/>
    <w:rPr>
      <w:rFonts w:ascii="Calibri" w:hAnsi="Calibri"/>
      <w:shd w:val="clear" w:color="auto" w:fill="FFFFFF"/>
    </w:rPr>
  </w:style>
  <w:style w:type="character" w:customStyle="1" w:styleId="Bodytext10">
    <w:name w:val="Body text + 10"/>
    <w:aliases w:val="5 pt,Italic"/>
    <w:uiPriority w:val="99"/>
    <w:rsid w:val="00E420DE"/>
    <w:rPr>
      <w:rFonts w:ascii="Calibri" w:hAnsi="Calibri"/>
      <w:i/>
      <w:spacing w:val="0"/>
      <w:sz w:val="21"/>
    </w:rPr>
  </w:style>
  <w:style w:type="character" w:customStyle="1" w:styleId="Bodytext107">
    <w:name w:val="Body text + 107"/>
    <w:aliases w:val="5 pt8,Italic2"/>
    <w:uiPriority w:val="99"/>
    <w:rsid w:val="00E420DE"/>
    <w:rPr>
      <w:rFonts w:ascii="Calibri" w:hAnsi="Calibri"/>
      <w:i/>
      <w:spacing w:val="0"/>
      <w:sz w:val="21"/>
      <w:u w:val="single"/>
    </w:rPr>
  </w:style>
  <w:style w:type="character" w:customStyle="1" w:styleId="Bodytext106">
    <w:name w:val="Body text + 106"/>
    <w:aliases w:val="5 pt7,Italic1"/>
    <w:uiPriority w:val="99"/>
    <w:rsid w:val="00E420DE"/>
    <w:rPr>
      <w:rFonts w:ascii="Calibri" w:hAnsi="Calibri"/>
      <w:i/>
      <w:noProof/>
      <w:spacing w:val="0"/>
      <w:sz w:val="21"/>
    </w:rPr>
  </w:style>
  <w:style w:type="character" w:customStyle="1" w:styleId="Bodytext105">
    <w:name w:val="Body text + 105"/>
    <w:aliases w:val="5 pt6,Bold"/>
    <w:uiPriority w:val="99"/>
    <w:rsid w:val="00E420DE"/>
    <w:rPr>
      <w:rFonts w:ascii="Calibri" w:hAnsi="Calibri"/>
      <w:b/>
      <w:spacing w:val="0"/>
      <w:sz w:val="21"/>
    </w:rPr>
  </w:style>
  <w:style w:type="character" w:customStyle="1" w:styleId="Bodytext104">
    <w:name w:val="Body text + 104"/>
    <w:aliases w:val="5 pt5,Bold5"/>
    <w:uiPriority w:val="99"/>
    <w:rsid w:val="00E420DE"/>
    <w:rPr>
      <w:rFonts w:ascii="Calibri" w:hAnsi="Calibri"/>
      <w:b/>
      <w:spacing w:val="0"/>
      <w:sz w:val="21"/>
    </w:rPr>
  </w:style>
  <w:style w:type="character" w:customStyle="1" w:styleId="Picturecaption">
    <w:name w:val="Picture caption_"/>
    <w:link w:val="Picturecaption0"/>
    <w:uiPriority w:val="99"/>
    <w:locked/>
    <w:rsid w:val="00E420DE"/>
    <w:rPr>
      <w:rFonts w:ascii="Calibri" w:hAnsi="Calibri"/>
      <w:shd w:val="clear" w:color="auto" w:fill="FFFFFF"/>
    </w:rPr>
  </w:style>
  <w:style w:type="character" w:customStyle="1" w:styleId="Picturecaption10">
    <w:name w:val="Picture caption + 10"/>
    <w:aliases w:val="5 pt4,Bold4"/>
    <w:uiPriority w:val="99"/>
    <w:rsid w:val="00E420DE"/>
    <w:rPr>
      <w:rFonts w:ascii="Calibri" w:hAnsi="Calibri"/>
      <w:b/>
      <w:spacing w:val="0"/>
      <w:sz w:val="21"/>
    </w:rPr>
  </w:style>
  <w:style w:type="character" w:customStyle="1" w:styleId="Bodytext103">
    <w:name w:val="Body text + 103"/>
    <w:aliases w:val="5 pt3,Bold3"/>
    <w:uiPriority w:val="99"/>
    <w:rsid w:val="00E420DE"/>
    <w:rPr>
      <w:rFonts w:ascii="Calibri" w:hAnsi="Calibri"/>
      <w:b/>
      <w:spacing w:val="0"/>
      <w:sz w:val="21"/>
    </w:rPr>
  </w:style>
  <w:style w:type="character" w:customStyle="1" w:styleId="Bodytext102">
    <w:name w:val="Body text + 102"/>
    <w:aliases w:val="5 pt2,Bold2"/>
    <w:uiPriority w:val="99"/>
    <w:rsid w:val="00E420DE"/>
    <w:rPr>
      <w:rFonts w:ascii="Calibri" w:hAnsi="Calibri"/>
      <w:b/>
      <w:spacing w:val="0"/>
      <w:sz w:val="21"/>
    </w:rPr>
  </w:style>
  <w:style w:type="character" w:customStyle="1" w:styleId="Heading210pt">
    <w:name w:val="Heading #2 + 10 pt"/>
    <w:aliases w:val="Not Bold"/>
    <w:uiPriority w:val="99"/>
    <w:rsid w:val="00E420DE"/>
    <w:rPr>
      <w:rFonts w:ascii="Calibri" w:hAnsi="Calibri"/>
      <w:spacing w:val="0"/>
      <w:sz w:val="20"/>
    </w:rPr>
  </w:style>
  <w:style w:type="character" w:customStyle="1" w:styleId="Bodytext210pt">
    <w:name w:val="Body text (2) + 10 pt"/>
    <w:aliases w:val="Not Bold2"/>
    <w:uiPriority w:val="99"/>
    <w:rsid w:val="00E420DE"/>
    <w:rPr>
      <w:rFonts w:ascii="Calibri" w:hAnsi="Calibri"/>
      <w:spacing w:val="0"/>
      <w:sz w:val="20"/>
    </w:rPr>
  </w:style>
  <w:style w:type="character" w:customStyle="1" w:styleId="Bodytext101">
    <w:name w:val="Body text + 101"/>
    <w:aliases w:val="5 pt1,Bold1"/>
    <w:uiPriority w:val="99"/>
    <w:rsid w:val="00E420DE"/>
    <w:rPr>
      <w:rFonts w:ascii="Calibri" w:hAnsi="Calibri"/>
      <w:b/>
      <w:spacing w:val="0"/>
      <w:sz w:val="21"/>
    </w:rPr>
  </w:style>
  <w:style w:type="character" w:customStyle="1" w:styleId="Heading210pt1">
    <w:name w:val="Heading #2 + 10 pt1"/>
    <w:aliases w:val="Not Bold1"/>
    <w:uiPriority w:val="99"/>
    <w:rsid w:val="00E420DE"/>
    <w:rPr>
      <w:rFonts w:ascii="Calibri" w:hAnsi="Calibri"/>
      <w:spacing w:val="0"/>
      <w:sz w:val="20"/>
    </w:rPr>
  </w:style>
  <w:style w:type="character" w:customStyle="1" w:styleId="BodyTextChar27">
    <w:name w:val="Body Text Char27"/>
    <w:uiPriority w:val="99"/>
    <w:semiHidden/>
    <w:rsid w:val="00E420DE"/>
    <w:rPr>
      <w:rFonts w:cs="Arial Unicode MS"/>
      <w:color w:val="000000"/>
      <w:sz w:val="24"/>
      <w:szCs w:val="24"/>
    </w:rPr>
  </w:style>
  <w:style w:type="character" w:customStyle="1" w:styleId="BodyTextChar26">
    <w:name w:val="Body Text Char26"/>
    <w:uiPriority w:val="99"/>
    <w:semiHidden/>
    <w:rsid w:val="00E420DE"/>
    <w:rPr>
      <w:rFonts w:cs="Arial Unicode MS"/>
      <w:color w:val="000000"/>
      <w:sz w:val="24"/>
      <w:szCs w:val="24"/>
    </w:rPr>
  </w:style>
  <w:style w:type="character" w:customStyle="1" w:styleId="BodyTextChar25">
    <w:name w:val="Body Text Char25"/>
    <w:uiPriority w:val="99"/>
    <w:semiHidden/>
    <w:rsid w:val="00E420DE"/>
    <w:rPr>
      <w:rFonts w:cs="Arial Unicode MS"/>
      <w:color w:val="000000"/>
      <w:sz w:val="24"/>
      <w:szCs w:val="24"/>
    </w:rPr>
  </w:style>
  <w:style w:type="character" w:customStyle="1" w:styleId="BodyTextChar24">
    <w:name w:val="Body Text Char24"/>
    <w:uiPriority w:val="99"/>
    <w:semiHidden/>
    <w:rsid w:val="00E420DE"/>
    <w:rPr>
      <w:rFonts w:cs="Arial Unicode MS"/>
      <w:color w:val="000000"/>
      <w:sz w:val="24"/>
      <w:szCs w:val="24"/>
    </w:rPr>
  </w:style>
  <w:style w:type="character" w:customStyle="1" w:styleId="BodyTextChar23">
    <w:name w:val="Body Text Char23"/>
    <w:uiPriority w:val="99"/>
    <w:semiHidden/>
    <w:rsid w:val="00E420DE"/>
    <w:rPr>
      <w:rFonts w:cs="Arial Unicode MS"/>
      <w:color w:val="000000"/>
      <w:sz w:val="24"/>
      <w:szCs w:val="24"/>
    </w:rPr>
  </w:style>
  <w:style w:type="character" w:customStyle="1" w:styleId="BodyTextChar22">
    <w:name w:val="Body Text Char22"/>
    <w:uiPriority w:val="99"/>
    <w:semiHidden/>
    <w:rsid w:val="00E420DE"/>
    <w:rPr>
      <w:rFonts w:cs="Arial Unicode MS"/>
      <w:color w:val="000000"/>
      <w:sz w:val="24"/>
      <w:szCs w:val="24"/>
    </w:rPr>
  </w:style>
  <w:style w:type="character" w:customStyle="1" w:styleId="BodyTextChar21">
    <w:name w:val="Body Text Char21"/>
    <w:uiPriority w:val="99"/>
    <w:semiHidden/>
    <w:rsid w:val="00E420DE"/>
    <w:rPr>
      <w:rFonts w:cs="Arial Unicode MS"/>
      <w:color w:val="000000"/>
      <w:sz w:val="24"/>
      <w:szCs w:val="24"/>
    </w:rPr>
  </w:style>
  <w:style w:type="character" w:customStyle="1" w:styleId="BodyTextChar20">
    <w:name w:val="Body Text Char20"/>
    <w:uiPriority w:val="99"/>
    <w:semiHidden/>
    <w:rsid w:val="00E420DE"/>
    <w:rPr>
      <w:rFonts w:cs="Arial Unicode MS"/>
      <w:color w:val="000000"/>
      <w:sz w:val="24"/>
      <w:szCs w:val="24"/>
    </w:rPr>
  </w:style>
  <w:style w:type="character" w:customStyle="1" w:styleId="BodyTextChar19">
    <w:name w:val="Body Text Char19"/>
    <w:uiPriority w:val="99"/>
    <w:semiHidden/>
    <w:rsid w:val="00E420DE"/>
    <w:rPr>
      <w:rFonts w:cs="Arial Unicode MS"/>
      <w:color w:val="000000"/>
      <w:sz w:val="24"/>
      <w:szCs w:val="24"/>
    </w:rPr>
  </w:style>
  <w:style w:type="character" w:customStyle="1" w:styleId="BodyTextChar18">
    <w:name w:val="Body Text Char18"/>
    <w:uiPriority w:val="99"/>
    <w:semiHidden/>
    <w:rsid w:val="00E420DE"/>
    <w:rPr>
      <w:rFonts w:cs="Arial Unicode MS"/>
      <w:color w:val="000000"/>
      <w:sz w:val="24"/>
      <w:szCs w:val="24"/>
    </w:rPr>
  </w:style>
  <w:style w:type="character" w:customStyle="1" w:styleId="BodyTextChar17">
    <w:name w:val="Body Text Char17"/>
    <w:uiPriority w:val="99"/>
    <w:semiHidden/>
    <w:rsid w:val="00E420DE"/>
    <w:rPr>
      <w:rFonts w:cs="Arial Unicode MS"/>
      <w:color w:val="000000"/>
      <w:sz w:val="24"/>
      <w:szCs w:val="24"/>
    </w:rPr>
  </w:style>
  <w:style w:type="character" w:customStyle="1" w:styleId="BodyTextChar16">
    <w:name w:val="Body Text Char16"/>
    <w:uiPriority w:val="99"/>
    <w:semiHidden/>
    <w:rsid w:val="00E420DE"/>
    <w:rPr>
      <w:rFonts w:cs="Arial Unicode MS"/>
      <w:color w:val="000000"/>
      <w:sz w:val="24"/>
      <w:szCs w:val="24"/>
    </w:rPr>
  </w:style>
  <w:style w:type="character" w:customStyle="1" w:styleId="BodyTextChar15">
    <w:name w:val="Body Text Char15"/>
    <w:uiPriority w:val="99"/>
    <w:semiHidden/>
    <w:rsid w:val="00E420DE"/>
    <w:rPr>
      <w:rFonts w:cs="Arial Unicode MS"/>
      <w:color w:val="000000"/>
      <w:sz w:val="24"/>
      <w:szCs w:val="24"/>
    </w:rPr>
  </w:style>
  <w:style w:type="character" w:customStyle="1" w:styleId="BodyTextChar14">
    <w:name w:val="Body Text Char14"/>
    <w:uiPriority w:val="99"/>
    <w:semiHidden/>
    <w:rsid w:val="00E420DE"/>
    <w:rPr>
      <w:rFonts w:cs="Arial Unicode MS"/>
      <w:color w:val="000000"/>
      <w:sz w:val="24"/>
      <w:szCs w:val="24"/>
    </w:rPr>
  </w:style>
  <w:style w:type="character" w:customStyle="1" w:styleId="BodyTextChar13">
    <w:name w:val="Body Text Char13"/>
    <w:uiPriority w:val="99"/>
    <w:semiHidden/>
    <w:rsid w:val="00E420DE"/>
    <w:rPr>
      <w:rFonts w:cs="Arial Unicode MS"/>
      <w:color w:val="000000"/>
      <w:sz w:val="24"/>
      <w:szCs w:val="24"/>
    </w:rPr>
  </w:style>
  <w:style w:type="character" w:customStyle="1" w:styleId="BodyTextChar12">
    <w:name w:val="Body Text Char12"/>
    <w:uiPriority w:val="99"/>
    <w:semiHidden/>
    <w:rsid w:val="00E420DE"/>
    <w:rPr>
      <w:rFonts w:cs="Arial Unicode MS"/>
      <w:color w:val="000000"/>
      <w:sz w:val="24"/>
      <w:szCs w:val="24"/>
    </w:rPr>
  </w:style>
  <w:style w:type="character" w:customStyle="1" w:styleId="BodyTextChar11">
    <w:name w:val="Body Text Char11"/>
    <w:uiPriority w:val="99"/>
    <w:semiHidden/>
    <w:rsid w:val="00E420DE"/>
    <w:rPr>
      <w:rFonts w:cs="Arial Unicode MS"/>
      <w:color w:val="000000"/>
      <w:sz w:val="24"/>
      <w:szCs w:val="24"/>
    </w:rPr>
  </w:style>
  <w:style w:type="character" w:customStyle="1" w:styleId="BodyTextChar10">
    <w:name w:val="Body Text Char10"/>
    <w:uiPriority w:val="99"/>
    <w:semiHidden/>
    <w:rsid w:val="00E420DE"/>
    <w:rPr>
      <w:rFonts w:cs="Arial Unicode MS"/>
      <w:color w:val="000000"/>
      <w:sz w:val="24"/>
      <w:szCs w:val="24"/>
    </w:rPr>
  </w:style>
  <w:style w:type="character" w:customStyle="1" w:styleId="BodyTextChar9">
    <w:name w:val="Body Text Char9"/>
    <w:uiPriority w:val="99"/>
    <w:semiHidden/>
    <w:rsid w:val="00E420DE"/>
    <w:rPr>
      <w:rFonts w:cs="Arial Unicode MS"/>
      <w:color w:val="000000"/>
      <w:sz w:val="24"/>
      <w:szCs w:val="24"/>
    </w:rPr>
  </w:style>
  <w:style w:type="character" w:customStyle="1" w:styleId="BodyTextChar8">
    <w:name w:val="Body Text Char8"/>
    <w:uiPriority w:val="99"/>
    <w:semiHidden/>
    <w:rsid w:val="00E420DE"/>
    <w:rPr>
      <w:color w:val="000000"/>
    </w:rPr>
  </w:style>
  <w:style w:type="character" w:customStyle="1" w:styleId="BodyTextChar7">
    <w:name w:val="Body Text Char7"/>
    <w:uiPriority w:val="99"/>
    <w:semiHidden/>
    <w:rsid w:val="00E420DE"/>
    <w:rPr>
      <w:color w:val="000000"/>
    </w:rPr>
  </w:style>
  <w:style w:type="character" w:customStyle="1" w:styleId="BodyTextChar6">
    <w:name w:val="Body Text Char6"/>
    <w:uiPriority w:val="99"/>
    <w:semiHidden/>
    <w:rsid w:val="00E420DE"/>
    <w:rPr>
      <w:color w:val="000000"/>
    </w:rPr>
  </w:style>
  <w:style w:type="character" w:customStyle="1" w:styleId="BodyTextChar5">
    <w:name w:val="Body Text Char5"/>
    <w:uiPriority w:val="99"/>
    <w:semiHidden/>
    <w:rsid w:val="00E420DE"/>
    <w:rPr>
      <w:color w:val="000000"/>
    </w:rPr>
  </w:style>
  <w:style w:type="character" w:customStyle="1" w:styleId="BodyTextChar4">
    <w:name w:val="Body Text Char4"/>
    <w:uiPriority w:val="99"/>
    <w:semiHidden/>
    <w:rsid w:val="00E420DE"/>
    <w:rPr>
      <w:color w:val="000000"/>
    </w:rPr>
  </w:style>
  <w:style w:type="character" w:customStyle="1" w:styleId="BodyTextChar3">
    <w:name w:val="Body Text Char3"/>
    <w:uiPriority w:val="99"/>
    <w:semiHidden/>
    <w:rsid w:val="00E420DE"/>
    <w:rPr>
      <w:color w:val="000000"/>
    </w:rPr>
  </w:style>
  <w:style w:type="character" w:customStyle="1" w:styleId="BodyTextChar2">
    <w:name w:val="Body Text Char2"/>
    <w:uiPriority w:val="99"/>
    <w:semiHidden/>
    <w:rsid w:val="00E420DE"/>
    <w:rPr>
      <w:color w:val="000000"/>
    </w:rPr>
  </w:style>
  <w:style w:type="paragraph" w:customStyle="1" w:styleId="Heading11">
    <w:name w:val="Heading #1"/>
    <w:basedOn w:val="Normal"/>
    <w:link w:val="Heading10"/>
    <w:uiPriority w:val="99"/>
    <w:rsid w:val="00E420D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E420D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E420D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E420D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Title"/>
    <w:qFormat/>
    <w:rsid w:val="00E420DE"/>
    <w:pPr>
      <w:numPr>
        <w:numId w:val="15"/>
      </w:numPr>
      <w:tabs>
        <w:tab w:val="clear" w:pos="0"/>
      </w:tabs>
      <w:spacing w:line="360" w:lineRule="auto"/>
      <w:ind w:left="480" w:hanging="480"/>
    </w:pPr>
  </w:style>
  <w:style w:type="paragraph" w:customStyle="1" w:styleId="CSsaraksts3">
    <w:name w:val="CS_saraksts_3"/>
    <w:basedOn w:val="ListBullet4"/>
    <w:qFormat/>
    <w:rsid w:val="00E420DE"/>
    <w:pPr>
      <w:numPr>
        <w:ilvl w:val="2"/>
        <w:numId w:val="15"/>
      </w:numPr>
      <w:tabs>
        <w:tab w:val="clear" w:pos="1174"/>
        <w:tab w:val="num" w:pos="0"/>
        <w:tab w:val="num" w:pos="360"/>
      </w:tabs>
      <w:ind w:left="1004"/>
    </w:pPr>
  </w:style>
  <w:style w:type="paragraph" w:customStyle="1" w:styleId="CSteksts">
    <w:name w:val="CS_teksts"/>
    <w:basedOn w:val="Normal"/>
    <w:qFormat/>
    <w:rsid w:val="00E420D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E420DE"/>
    <w:pPr>
      <w:numPr>
        <w:ilvl w:val="1"/>
        <w:numId w:val="13"/>
      </w:numPr>
      <w:spacing w:after="240"/>
      <w:ind w:left="480" w:hanging="480"/>
      <w:jc w:val="both"/>
    </w:pPr>
    <w:rPr>
      <w:rFonts w:ascii="Tahoma" w:eastAsia="Arial Unicode MS" w:hAnsi="Tahoma"/>
      <w:color w:val="808080"/>
      <w:sz w:val="26"/>
      <w:lang w:eastAsia="lv-LV"/>
    </w:rPr>
  </w:style>
  <w:style w:type="paragraph" w:customStyle="1" w:styleId="CSvirsraksts3">
    <w:name w:val="CS_virsraksts_3"/>
    <w:basedOn w:val="Heading3"/>
    <w:next w:val="CSteksts"/>
    <w:qFormat/>
    <w:rsid w:val="00E420DE"/>
    <w:pPr>
      <w:keepLines w:val="0"/>
      <w:numPr>
        <w:ilvl w:val="2"/>
        <w:numId w:val="13"/>
      </w:numPr>
      <w:spacing w:before="0" w:after="240" w:line="240" w:lineRule="auto"/>
      <w:ind w:left="720" w:hanging="720"/>
      <w:jc w:val="both"/>
    </w:pPr>
    <w:rPr>
      <w:rFonts w:ascii="Tahoma" w:eastAsia="Arial Unicode MS" w:hAnsi="Tahoma" w:cs="Arial"/>
      <w:color w:val="999999"/>
      <w:sz w:val="24"/>
      <w:szCs w:val="26"/>
      <w:lang w:eastAsia="lv-LV"/>
    </w:rPr>
  </w:style>
  <w:style w:type="paragraph" w:customStyle="1" w:styleId="CSvirsraksts1">
    <w:name w:val="CS_virsraksts_1"/>
    <w:basedOn w:val="Heading1"/>
    <w:next w:val="CSteksts"/>
    <w:qFormat/>
    <w:rsid w:val="00E420DE"/>
    <w:pPr>
      <w:pageBreakBefore/>
      <w:numPr>
        <w:numId w:val="13"/>
      </w:numPr>
      <w:shd w:val="pct50" w:color="auto" w:fill="A0A0A0"/>
      <w:spacing w:before="480" w:after="120" w:line="276" w:lineRule="auto"/>
      <w:ind w:hanging="480"/>
      <w:jc w:val="left"/>
    </w:pPr>
    <w:rPr>
      <w:rFonts w:ascii="Tahoma" w:eastAsia="Arial Unicode MS" w:hAnsi="Tahoma"/>
      <w:caps/>
      <w:color w:val="FFFFFF"/>
      <w:lang w:val="lv-LV"/>
    </w:rPr>
  </w:style>
  <w:style w:type="paragraph" w:customStyle="1" w:styleId="xl63">
    <w:name w:val="xl63"/>
    <w:basedOn w:val="Normal"/>
    <w:rsid w:val="00E420D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0">
    <w:name w:val="xl90"/>
    <w:basedOn w:val="Normal"/>
    <w:rsid w:val="00E420D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E420D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E420D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E420D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E420D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E420D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E420D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E420D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E420D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E42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E42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E420D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E420D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E420D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E420D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E420D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E420D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E420D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E420D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E420DE"/>
    <w:pPr>
      <w:numPr>
        <w:numId w:val="14"/>
      </w:numPr>
    </w:pPr>
  </w:style>
  <w:style w:type="character" w:customStyle="1" w:styleId="BodyTextChar29">
    <w:name w:val="Body Text Char29"/>
    <w:uiPriority w:val="99"/>
    <w:semiHidden/>
    <w:rsid w:val="00E420DE"/>
    <w:rPr>
      <w:rFonts w:cs="Arial Unicode MS"/>
      <w:color w:val="000000"/>
      <w:sz w:val="24"/>
      <w:szCs w:val="24"/>
    </w:rPr>
  </w:style>
  <w:style w:type="character" w:customStyle="1" w:styleId="BodyTextChar28">
    <w:name w:val="Body Text Char28"/>
    <w:uiPriority w:val="99"/>
    <w:semiHidden/>
    <w:rsid w:val="00E420DE"/>
    <w:rPr>
      <w:rFonts w:cs="Arial Unicode MS"/>
      <w:color w:val="000000"/>
      <w:sz w:val="24"/>
      <w:szCs w:val="24"/>
    </w:rPr>
  </w:style>
  <w:style w:type="numbering" w:customStyle="1" w:styleId="NoList14">
    <w:name w:val="No List14"/>
    <w:next w:val="NoList"/>
    <w:uiPriority w:val="99"/>
    <w:semiHidden/>
    <w:unhideWhenUsed/>
    <w:rsid w:val="00E420DE"/>
  </w:style>
  <w:style w:type="table" w:customStyle="1" w:styleId="TableGrid19">
    <w:name w:val="Table Grid19"/>
    <w:basedOn w:val="TableNormal"/>
    <w:next w:val="TableGrid"/>
    <w:uiPriority w:val="59"/>
    <w:rsid w:val="00E420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E420DE"/>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E420DE"/>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E420DE"/>
    <w:pPr>
      <w:ind w:firstLine="360"/>
      <w:jc w:val="left"/>
    </w:pPr>
    <w:rPr>
      <w:lang w:val="lv-LV"/>
    </w:rPr>
  </w:style>
  <w:style w:type="character" w:customStyle="1" w:styleId="BodyTextFirstIndentChar">
    <w:name w:val="Body Text First Indent Char"/>
    <w:basedOn w:val="BodyTextChar"/>
    <w:link w:val="BodyTextFirstIndent"/>
    <w:rsid w:val="00E420DE"/>
    <w:rPr>
      <w:rFonts w:ascii="Times New Roman" w:eastAsia="Times New Roman" w:hAnsi="Times New Roman" w:cs="Times New Roman"/>
      <w:sz w:val="24"/>
      <w:szCs w:val="24"/>
      <w:lang w:val="x-none"/>
    </w:rPr>
  </w:style>
  <w:style w:type="paragraph" w:styleId="BodyTextFirstIndent2">
    <w:name w:val="Body Text First Indent 2"/>
    <w:basedOn w:val="BodyTextIndent"/>
    <w:link w:val="BodyTextFirstIndent2Char"/>
    <w:rsid w:val="00E420DE"/>
    <w:pPr>
      <w:spacing w:after="0" w:line="240" w:lineRule="auto"/>
      <w:ind w:left="360" w:firstLine="360"/>
    </w:pPr>
    <w:rPr>
      <w:rFonts w:ascii="Times New Roman" w:eastAsia="Times New Roman" w:hAnsi="Times New Roman"/>
      <w:sz w:val="24"/>
      <w:szCs w:val="24"/>
    </w:rPr>
  </w:style>
  <w:style w:type="character" w:customStyle="1" w:styleId="BodyTextFirstIndent2Char">
    <w:name w:val="Body Text First Indent 2 Char"/>
    <w:basedOn w:val="BodyTextIndentChar"/>
    <w:link w:val="BodyTextFirstIndent2"/>
    <w:rsid w:val="00E420DE"/>
    <w:rPr>
      <w:rFonts w:ascii="Times New Roman" w:eastAsia="Times New Roman" w:hAnsi="Times New Roman" w:cs="Times New Roman"/>
      <w:sz w:val="24"/>
      <w:szCs w:val="24"/>
    </w:rPr>
  </w:style>
  <w:style w:type="character" w:customStyle="1" w:styleId="c16">
    <w:name w:val="c16"/>
    <w:rsid w:val="00E420DE"/>
  </w:style>
  <w:style w:type="character" w:customStyle="1" w:styleId="c26">
    <w:name w:val="c26"/>
    <w:rsid w:val="00E420DE"/>
  </w:style>
  <w:style w:type="numbering" w:customStyle="1" w:styleId="NoList22">
    <w:name w:val="No List22"/>
    <w:next w:val="NoList"/>
    <w:uiPriority w:val="99"/>
    <w:semiHidden/>
    <w:unhideWhenUsed/>
    <w:rsid w:val="00E420DE"/>
  </w:style>
  <w:style w:type="paragraph" w:styleId="Subtitle">
    <w:name w:val="Subtitle"/>
    <w:basedOn w:val="Normal"/>
    <w:next w:val="Normal"/>
    <w:link w:val="SubtitleChar"/>
    <w:uiPriority w:val="99"/>
    <w:qFormat/>
    <w:rsid w:val="00E420DE"/>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rsid w:val="00E420DE"/>
    <w:rPr>
      <w:rFonts w:ascii="Cambria" w:eastAsia="Times New Roman" w:hAnsi="Cambria" w:cs="Times New Roman"/>
      <w:i/>
      <w:iCs/>
      <w:color w:val="4F81BD"/>
      <w:spacing w:val="15"/>
      <w:sz w:val="24"/>
      <w:szCs w:val="24"/>
    </w:rPr>
  </w:style>
  <w:style w:type="character" w:customStyle="1" w:styleId="NoSpacingChar">
    <w:name w:val="No Spacing Char"/>
    <w:link w:val="NoSpacing"/>
    <w:uiPriority w:val="1"/>
    <w:locked/>
    <w:rsid w:val="00E420DE"/>
    <w:rPr>
      <w:rFonts w:ascii="Times New Roman" w:eastAsia="Times New Roman" w:hAnsi="Times New Roman" w:cs="Times New Roman"/>
      <w:sz w:val="24"/>
      <w:szCs w:val="24"/>
    </w:rPr>
  </w:style>
  <w:style w:type="character" w:styleId="IntenseReference">
    <w:name w:val="Intense Reference"/>
    <w:uiPriority w:val="99"/>
    <w:qFormat/>
    <w:rsid w:val="00E420DE"/>
    <w:rPr>
      <w:rFonts w:cs="Times New Roman"/>
      <w:b/>
      <w:bCs/>
      <w:smallCaps/>
      <w:color w:val="C0504D"/>
      <w:spacing w:val="5"/>
      <w:u w:val="single"/>
    </w:rPr>
  </w:style>
  <w:style w:type="numbering" w:customStyle="1" w:styleId="NoList31">
    <w:name w:val="No List31"/>
    <w:next w:val="NoList"/>
    <w:uiPriority w:val="99"/>
    <w:semiHidden/>
    <w:unhideWhenUsed/>
    <w:rsid w:val="00E420DE"/>
  </w:style>
  <w:style w:type="table" w:customStyle="1" w:styleId="TableGrid31">
    <w:name w:val="Table Grid31"/>
    <w:basedOn w:val="TableNormal"/>
    <w:next w:val="TableGrid"/>
    <w:uiPriority w:val="99"/>
    <w:rsid w:val="00E420D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E420DE"/>
  </w:style>
  <w:style w:type="table" w:customStyle="1" w:styleId="TableGrid43">
    <w:name w:val="Table Grid43"/>
    <w:basedOn w:val="TableNormal"/>
    <w:next w:val="TableGrid"/>
    <w:uiPriority w:val="99"/>
    <w:rsid w:val="00E420DE"/>
    <w:pPr>
      <w:spacing w:after="0" w:line="240" w:lineRule="auto"/>
    </w:pPr>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E420DE"/>
  </w:style>
  <w:style w:type="paragraph" w:customStyle="1" w:styleId="tvhtml">
    <w:name w:val="tv_html"/>
    <w:basedOn w:val="Normal"/>
    <w:rsid w:val="00E420DE"/>
    <w:pPr>
      <w:spacing w:before="100" w:beforeAutospacing="1" w:after="100" w:afterAutospacing="1" w:line="240" w:lineRule="auto"/>
    </w:pPr>
    <w:rPr>
      <w:rFonts w:ascii="Times New Roman" w:eastAsia="Times New Roman" w:hAnsi="Times New Roman"/>
      <w:sz w:val="24"/>
      <w:szCs w:val="24"/>
      <w:lang w:eastAsia="lv-LV"/>
    </w:rPr>
  </w:style>
  <w:style w:type="paragraph" w:styleId="TOC2">
    <w:name w:val="toc 2"/>
    <w:basedOn w:val="Normal"/>
    <w:next w:val="Normal"/>
    <w:autoRedefine/>
    <w:uiPriority w:val="39"/>
    <w:rsid w:val="00E420DE"/>
    <w:pPr>
      <w:spacing w:after="0" w:line="240" w:lineRule="auto"/>
      <w:ind w:left="240"/>
    </w:pPr>
    <w:rPr>
      <w:rFonts w:ascii="Times New Roman" w:eastAsia="Times New Roman" w:hAnsi="Times New Roman"/>
      <w:sz w:val="24"/>
      <w:szCs w:val="24"/>
    </w:rPr>
  </w:style>
  <w:style w:type="character" w:customStyle="1" w:styleId="11IvetaChar">
    <w:name w:val="1.1. Iveta Char"/>
    <w:link w:val="11Iveta"/>
    <w:locked/>
    <w:rsid w:val="00E420DE"/>
    <w:rPr>
      <w:sz w:val="24"/>
      <w:lang w:val="x-none" w:eastAsia="x-none"/>
    </w:rPr>
  </w:style>
  <w:style w:type="numbering" w:customStyle="1" w:styleId="NoList61">
    <w:name w:val="No List61"/>
    <w:next w:val="NoList"/>
    <w:uiPriority w:val="99"/>
    <w:semiHidden/>
    <w:unhideWhenUsed/>
    <w:rsid w:val="00E420DE"/>
  </w:style>
  <w:style w:type="table" w:customStyle="1" w:styleId="TableGrid211">
    <w:name w:val="Table Grid211"/>
    <w:basedOn w:val="TableNormal"/>
    <w:next w:val="TableGrid"/>
    <w:uiPriority w:val="59"/>
    <w:rsid w:val="00E420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E420DE"/>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Grid">
    <w:name w:val="Light Grid"/>
    <w:basedOn w:val="TableNormal"/>
    <w:uiPriority w:val="62"/>
    <w:rsid w:val="00E420DE"/>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Che" w:eastAsia="Times New Roman" w:hAnsi="BatangCh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Che" w:eastAsia="Times New Roman" w:hAnsi="BatangCh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Style11">
    <w:name w:val="Style 1.1."/>
    <w:basedOn w:val="Heading1"/>
    <w:link w:val="Style11Char"/>
    <w:qFormat/>
    <w:rsid w:val="0030231D"/>
    <w:pPr>
      <w:keepNext w:val="0"/>
      <w:keepLines/>
      <w:widowControl w:val="0"/>
      <w:numPr>
        <w:ilvl w:val="1"/>
        <w:numId w:val="16"/>
      </w:numPr>
      <w:suppressAutoHyphens/>
      <w:overflowPunct w:val="0"/>
      <w:autoSpaceDN w:val="0"/>
      <w:adjustRightInd w:val="0"/>
      <w:spacing w:before="0" w:after="0"/>
      <w:jc w:val="both"/>
      <w:textAlignment w:val="baseline"/>
    </w:pPr>
    <w:rPr>
      <w:rFonts w:cstheme="majorBidi"/>
      <w:b w:val="0"/>
      <w:color w:val="365F91" w:themeColor="accent1" w:themeShade="BF"/>
      <w:kern w:val="0"/>
      <w:sz w:val="32"/>
      <w:lang w:val="lv-LV" w:eastAsia="lv-LV"/>
    </w:rPr>
  </w:style>
  <w:style w:type="character" w:customStyle="1" w:styleId="Style11Char">
    <w:name w:val="Style 1.1. Char"/>
    <w:basedOn w:val="Heading1Char"/>
    <w:link w:val="Style11"/>
    <w:rsid w:val="0030231D"/>
    <w:rPr>
      <w:rFonts w:ascii="Times New Roman" w:eastAsia="Times New Roman" w:hAnsi="Times New Roman" w:cstheme="majorBidi"/>
      <w:b w:val="0"/>
      <w:bCs/>
      <w:color w:val="365F91" w:themeColor="accent1" w:themeShade="BF"/>
      <w:sz w:val="32"/>
      <w:szCs w:val="32"/>
      <w:lang w:eastAsia="lv-LV"/>
    </w:rPr>
  </w:style>
  <w:style w:type="paragraph" w:customStyle="1" w:styleId="nodaa">
    <w:name w:val="nodaļa"/>
    <w:basedOn w:val="Heading1"/>
    <w:link w:val="nodaaChar"/>
    <w:qFormat/>
    <w:rsid w:val="0030231D"/>
    <w:pPr>
      <w:keepLines/>
      <w:numPr>
        <w:numId w:val="16"/>
      </w:numPr>
      <w:suppressAutoHyphens/>
      <w:autoSpaceDN w:val="0"/>
      <w:spacing w:after="0"/>
      <w:textAlignment w:val="baseline"/>
    </w:pPr>
    <w:rPr>
      <w:rFonts w:ascii="Times New Roman Bold" w:hAnsi="Times New Roman Bold" w:cstheme="majorBidi"/>
      <w:caps/>
      <w:color w:val="auto"/>
      <w:kern w:val="0"/>
      <w:sz w:val="22"/>
      <w:lang w:val="lv-LV" w:eastAsia="lv-LV"/>
    </w:rPr>
  </w:style>
  <w:style w:type="character" w:customStyle="1" w:styleId="nodaaChar">
    <w:name w:val="nodaļa Char"/>
    <w:basedOn w:val="DefaultParagraphFont"/>
    <w:link w:val="nodaa"/>
    <w:rsid w:val="0030231D"/>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30231D"/>
    <w:pPr>
      <w:keepNext w:val="0"/>
      <w:keepLines/>
      <w:widowControl w:val="0"/>
      <w:numPr>
        <w:ilvl w:val="2"/>
        <w:numId w:val="16"/>
      </w:numPr>
      <w:suppressAutoHyphens/>
      <w:overflowPunct w:val="0"/>
      <w:autoSpaceDE w:val="0"/>
      <w:autoSpaceDN w:val="0"/>
      <w:adjustRightInd w:val="0"/>
      <w:spacing w:before="0" w:after="0"/>
      <w:ind w:left="1077"/>
      <w:jc w:val="both"/>
      <w:textAlignment w:val="baseline"/>
      <w:outlineLvl w:val="1"/>
    </w:pPr>
    <w:rPr>
      <w:rFonts w:eastAsiaTheme="minorHAnsi" w:cstheme="majorBidi"/>
      <w:b w:val="0"/>
      <w:bCs w:val="0"/>
      <w:color w:val="auto"/>
      <w:kern w:val="0"/>
      <w:sz w:val="22"/>
      <w:lang w:val="lv-LV" w:eastAsia="lv-LV"/>
    </w:rPr>
  </w:style>
  <w:style w:type="character" w:customStyle="1" w:styleId="Style222Char">
    <w:name w:val="Style 2.2.2. Char"/>
    <w:basedOn w:val="DefaultParagraphFont"/>
    <w:link w:val="Style222"/>
    <w:rsid w:val="0030231D"/>
    <w:rPr>
      <w:rFonts w:ascii="Times New Roman" w:hAnsi="Times New Roman" w:cstheme="majorBidi"/>
      <w:szCs w:val="32"/>
      <w:lang w:eastAsia="lv-LV"/>
    </w:rPr>
  </w:style>
  <w:style w:type="paragraph" w:customStyle="1" w:styleId="211apakpunkts">
    <w:name w:val="2.1.1. apakšpunkts"/>
    <w:basedOn w:val="ListContinue2"/>
    <w:link w:val="211apakpunktsChar"/>
    <w:rsid w:val="0030231D"/>
    <w:pPr>
      <w:numPr>
        <w:ilvl w:val="2"/>
        <w:numId w:val="17"/>
      </w:numPr>
      <w:suppressAutoHyphens/>
      <w:autoSpaceDN w:val="0"/>
      <w:spacing w:line="240" w:lineRule="auto"/>
      <w:ind w:left="964" w:hanging="680"/>
      <w:jc w:val="both"/>
      <w:textAlignment w:val="baseline"/>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30231D"/>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30231D"/>
    <w:pPr>
      <w:suppressAutoHyphens/>
      <w:autoSpaceDN w:val="0"/>
      <w:spacing w:line="240" w:lineRule="auto"/>
      <w:textAlignment w:val="baseline"/>
    </w:pPr>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30231D"/>
    <w:rPr>
      <w:rFonts w:ascii="Times New Roman" w:eastAsia="Times New Roman" w:hAnsi="Times New Roman" w:cs="Times New Roman"/>
      <w:sz w:val="24"/>
      <w:szCs w:val="24"/>
      <w:lang w:eastAsia="lv-LV"/>
    </w:rPr>
  </w:style>
  <w:style w:type="character" w:customStyle="1" w:styleId="3333Char">
    <w:name w:val="3.3.3.3. Char"/>
    <w:basedOn w:val="222Char"/>
    <w:link w:val="3333"/>
    <w:rsid w:val="0030231D"/>
    <w:rPr>
      <w:rFonts w:ascii="Times New Roman" w:eastAsia="Calibri" w:hAnsi="Times New Roman" w:cs="Times New Roman"/>
      <w:bCs/>
      <w:sz w:val="24"/>
      <w:szCs w:val="24"/>
      <w:lang w:eastAsia="lv-LV"/>
    </w:rPr>
  </w:style>
  <w:style w:type="paragraph" w:customStyle="1" w:styleId="121punkts">
    <w:name w:val="1.2.1.punkts"/>
    <w:basedOn w:val="ListContinue3"/>
    <w:link w:val="121punktsChar"/>
    <w:rsid w:val="0030231D"/>
    <w:pPr>
      <w:suppressAutoHyphens/>
      <w:autoSpaceDN w:val="0"/>
      <w:spacing w:after="0" w:line="240" w:lineRule="auto"/>
      <w:ind w:left="964" w:hanging="680"/>
      <w:contextualSpacing w:val="0"/>
      <w:jc w:val="both"/>
      <w:textAlignment w:val="baseline"/>
    </w:pPr>
    <w:rPr>
      <w:rFonts w:ascii="Times New Roman" w:hAnsi="Times New Roman"/>
      <w:bCs/>
      <w:sz w:val="24"/>
    </w:rPr>
  </w:style>
  <w:style w:type="character" w:customStyle="1" w:styleId="121punktsChar">
    <w:name w:val="1.2.1.punkts Char"/>
    <w:basedOn w:val="DefaultParagraphFont"/>
    <w:link w:val="121punkts"/>
    <w:rsid w:val="0030231D"/>
    <w:rPr>
      <w:rFonts w:ascii="Times New Roman" w:eastAsia="Calibri" w:hAnsi="Times New Roman" w:cs="Times New Roman"/>
      <w:bCs/>
      <w:sz w:val="24"/>
    </w:rPr>
  </w:style>
  <w:style w:type="character" w:customStyle="1" w:styleId="UnresolvedMention2">
    <w:name w:val="Unresolved Mention2"/>
    <w:basedOn w:val="DefaultParagraphFont"/>
    <w:uiPriority w:val="99"/>
    <w:semiHidden/>
    <w:unhideWhenUsed/>
    <w:rsid w:val="0030231D"/>
    <w:rPr>
      <w:color w:val="605E5C"/>
      <w:shd w:val="clear" w:color="auto" w:fill="E1DFDD"/>
    </w:rPr>
  </w:style>
  <w:style w:type="paragraph" w:customStyle="1" w:styleId="11LIMENIS">
    <w:name w:val="1.1. LIMENIS"/>
    <w:basedOn w:val="Normal"/>
    <w:link w:val="11LIMENISChar"/>
    <w:rsid w:val="0030231D"/>
    <w:pPr>
      <w:numPr>
        <w:ilvl w:val="1"/>
        <w:numId w:val="18"/>
      </w:numPr>
      <w:spacing w:before="60" w:after="0" w:line="240" w:lineRule="auto"/>
    </w:pPr>
    <w:rPr>
      <w:rFonts w:ascii="Times New Roman" w:eastAsia="Times New Roman" w:hAnsi="Times New Roman"/>
      <w:b/>
      <w:bCs/>
      <w:sz w:val="24"/>
      <w:szCs w:val="24"/>
      <w:lang w:eastAsia="x-none"/>
    </w:rPr>
  </w:style>
  <w:style w:type="character" w:customStyle="1" w:styleId="11LIMENISChar">
    <w:name w:val="1.1. LIMENIS Char"/>
    <w:basedOn w:val="DefaultParagraphFont"/>
    <w:link w:val="11LIMENIS"/>
    <w:rsid w:val="0030231D"/>
    <w:rPr>
      <w:rFonts w:ascii="Times New Roman" w:eastAsia="Times New Roman" w:hAnsi="Times New Roman" w:cs="Times New Roman"/>
      <w:b/>
      <w:bCs/>
      <w:sz w:val="24"/>
      <w:szCs w:val="24"/>
      <w:lang w:eastAsia="x-none"/>
    </w:rPr>
  </w:style>
  <w:style w:type="character" w:customStyle="1" w:styleId="normaltextrun">
    <w:name w:val="normaltextrun"/>
    <w:basedOn w:val="DefaultParagraphFont"/>
    <w:rsid w:val="00114D2C"/>
  </w:style>
  <w:style w:type="character" w:customStyle="1" w:styleId="contentpasted1">
    <w:name w:val="contentpasted1"/>
    <w:basedOn w:val="DefaultParagraphFont"/>
    <w:rsid w:val="0023454C"/>
  </w:style>
  <w:style w:type="paragraph" w:customStyle="1" w:styleId="paragraph">
    <w:name w:val="paragraph"/>
    <w:basedOn w:val="Normal"/>
    <w:rsid w:val="00041274"/>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eop">
    <w:name w:val="eop"/>
    <w:basedOn w:val="DefaultParagraphFont"/>
    <w:rsid w:val="00041274"/>
  </w:style>
  <w:style w:type="character" w:customStyle="1" w:styleId="findhit">
    <w:name w:val="findhit"/>
    <w:basedOn w:val="DefaultParagraphFont"/>
    <w:rsid w:val="00041274"/>
  </w:style>
  <w:style w:type="paragraph" w:customStyle="1" w:styleId="1NODAA">
    <w:name w:val="1. NODAĻA"/>
    <w:basedOn w:val="Normal"/>
    <w:autoRedefine/>
    <w:qFormat/>
    <w:rsid w:val="003477D1"/>
    <w:pPr>
      <w:keepNext/>
      <w:keepLines/>
      <w:spacing w:before="240" w:after="0" w:line="240" w:lineRule="auto"/>
      <w:jc w:val="center"/>
      <w:outlineLvl w:val="0"/>
    </w:pPr>
    <w:rPr>
      <w:rFonts w:ascii="Times New Roman Bold" w:eastAsiaTheme="majorEastAsia" w:hAnsi="Times New Roman Bold" w:cstheme="majorBidi"/>
      <w:b/>
      <w:caps/>
      <w:sz w:val="24"/>
      <w:szCs w:val="32"/>
      <w:lang w:eastAsia="lv-LV"/>
    </w:rPr>
  </w:style>
  <w:style w:type="character" w:customStyle="1" w:styleId="superscript">
    <w:name w:val="superscript"/>
    <w:basedOn w:val="DefaultParagraphFont"/>
    <w:rsid w:val="00147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2968">
      <w:bodyDiv w:val="1"/>
      <w:marLeft w:val="0"/>
      <w:marRight w:val="0"/>
      <w:marTop w:val="0"/>
      <w:marBottom w:val="0"/>
      <w:divBdr>
        <w:top w:val="none" w:sz="0" w:space="0" w:color="auto"/>
        <w:left w:val="none" w:sz="0" w:space="0" w:color="auto"/>
        <w:bottom w:val="none" w:sz="0" w:space="0" w:color="auto"/>
        <w:right w:val="none" w:sz="0" w:space="0" w:color="auto"/>
      </w:divBdr>
    </w:div>
    <w:div w:id="161745989">
      <w:bodyDiv w:val="1"/>
      <w:marLeft w:val="0"/>
      <w:marRight w:val="0"/>
      <w:marTop w:val="0"/>
      <w:marBottom w:val="0"/>
      <w:divBdr>
        <w:top w:val="none" w:sz="0" w:space="0" w:color="auto"/>
        <w:left w:val="none" w:sz="0" w:space="0" w:color="auto"/>
        <w:bottom w:val="none" w:sz="0" w:space="0" w:color="auto"/>
        <w:right w:val="none" w:sz="0" w:space="0" w:color="auto"/>
      </w:divBdr>
    </w:div>
    <w:div w:id="217133508">
      <w:bodyDiv w:val="1"/>
      <w:marLeft w:val="0"/>
      <w:marRight w:val="0"/>
      <w:marTop w:val="0"/>
      <w:marBottom w:val="0"/>
      <w:divBdr>
        <w:top w:val="none" w:sz="0" w:space="0" w:color="auto"/>
        <w:left w:val="none" w:sz="0" w:space="0" w:color="auto"/>
        <w:bottom w:val="none" w:sz="0" w:space="0" w:color="auto"/>
        <w:right w:val="none" w:sz="0" w:space="0" w:color="auto"/>
      </w:divBdr>
    </w:div>
    <w:div w:id="238369701">
      <w:bodyDiv w:val="1"/>
      <w:marLeft w:val="0"/>
      <w:marRight w:val="0"/>
      <w:marTop w:val="0"/>
      <w:marBottom w:val="0"/>
      <w:divBdr>
        <w:top w:val="none" w:sz="0" w:space="0" w:color="auto"/>
        <w:left w:val="none" w:sz="0" w:space="0" w:color="auto"/>
        <w:bottom w:val="none" w:sz="0" w:space="0" w:color="auto"/>
        <w:right w:val="none" w:sz="0" w:space="0" w:color="auto"/>
      </w:divBdr>
    </w:div>
    <w:div w:id="446660276">
      <w:bodyDiv w:val="1"/>
      <w:marLeft w:val="0"/>
      <w:marRight w:val="0"/>
      <w:marTop w:val="0"/>
      <w:marBottom w:val="0"/>
      <w:divBdr>
        <w:top w:val="none" w:sz="0" w:space="0" w:color="auto"/>
        <w:left w:val="none" w:sz="0" w:space="0" w:color="auto"/>
        <w:bottom w:val="none" w:sz="0" w:space="0" w:color="auto"/>
        <w:right w:val="none" w:sz="0" w:space="0" w:color="auto"/>
      </w:divBdr>
      <w:divsChild>
        <w:div w:id="1543595035">
          <w:marLeft w:val="0"/>
          <w:marRight w:val="0"/>
          <w:marTop w:val="0"/>
          <w:marBottom w:val="0"/>
          <w:divBdr>
            <w:top w:val="none" w:sz="0" w:space="0" w:color="auto"/>
            <w:left w:val="none" w:sz="0" w:space="0" w:color="auto"/>
            <w:bottom w:val="none" w:sz="0" w:space="0" w:color="auto"/>
            <w:right w:val="none" w:sz="0" w:space="0" w:color="auto"/>
          </w:divBdr>
        </w:div>
        <w:div w:id="664012914">
          <w:marLeft w:val="0"/>
          <w:marRight w:val="0"/>
          <w:marTop w:val="0"/>
          <w:marBottom w:val="0"/>
          <w:divBdr>
            <w:top w:val="none" w:sz="0" w:space="0" w:color="auto"/>
            <w:left w:val="none" w:sz="0" w:space="0" w:color="auto"/>
            <w:bottom w:val="none" w:sz="0" w:space="0" w:color="auto"/>
            <w:right w:val="none" w:sz="0" w:space="0" w:color="auto"/>
          </w:divBdr>
        </w:div>
        <w:div w:id="1936135967">
          <w:marLeft w:val="0"/>
          <w:marRight w:val="0"/>
          <w:marTop w:val="0"/>
          <w:marBottom w:val="0"/>
          <w:divBdr>
            <w:top w:val="none" w:sz="0" w:space="0" w:color="auto"/>
            <w:left w:val="none" w:sz="0" w:space="0" w:color="auto"/>
            <w:bottom w:val="none" w:sz="0" w:space="0" w:color="auto"/>
            <w:right w:val="none" w:sz="0" w:space="0" w:color="auto"/>
          </w:divBdr>
        </w:div>
        <w:div w:id="419565768">
          <w:marLeft w:val="0"/>
          <w:marRight w:val="0"/>
          <w:marTop w:val="0"/>
          <w:marBottom w:val="0"/>
          <w:divBdr>
            <w:top w:val="none" w:sz="0" w:space="0" w:color="auto"/>
            <w:left w:val="none" w:sz="0" w:space="0" w:color="auto"/>
            <w:bottom w:val="none" w:sz="0" w:space="0" w:color="auto"/>
            <w:right w:val="none" w:sz="0" w:space="0" w:color="auto"/>
          </w:divBdr>
        </w:div>
        <w:div w:id="2122257355">
          <w:marLeft w:val="0"/>
          <w:marRight w:val="0"/>
          <w:marTop w:val="0"/>
          <w:marBottom w:val="0"/>
          <w:divBdr>
            <w:top w:val="none" w:sz="0" w:space="0" w:color="auto"/>
            <w:left w:val="none" w:sz="0" w:space="0" w:color="auto"/>
            <w:bottom w:val="none" w:sz="0" w:space="0" w:color="auto"/>
            <w:right w:val="none" w:sz="0" w:space="0" w:color="auto"/>
          </w:divBdr>
        </w:div>
        <w:div w:id="2135557043">
          <w:marLeft w:val="0"/>
          <w:marRight w:val="0"/>
          <w:marTop w:val="0"/>
          <w:marBottom w:val="0"/>
          <w:divBdr>
            <w:top w:val="none" w:sz="0" w:space="0" w:color="auto"/>
            <w:left w:val="none" w:sz="0" w:space="0" w:color="auto"/>
            <w:bottom w:val="none" w:sz="0" w:space="0" w:color="auto"/>
            <w:right w:val="none" w:sz="0" w:space="0" w:color="auto"/>
          </w:divBdr>
        </w:div>
        <w:div w:id="800532804">
          <w:marLeft w:val="0"/>
          <w:marRight w:val="0"/>
          <w:marTop w:val="0"/>
          <w:marBottom w:val="0"/>
          <w:divBdr>
            <w:top w:val="none" w:sz="0" w:space="0" w:color="auto"/>
            <w:left w:val="none" w:sz="0" w:space="0" w:color="auto"/>
            <w:bottom w:val="none" w:sz="0" w:space="0" w:color="auto"/>
            <w:right w:val="none" w:sz="0" w:space="0" w:color="auto"/>
          </w:divBdr>
        </w:div>
      </w:divsChild>
    </w:div>
    <w:div w:id="459804259">
      <w:bodyDiv w:val="1"/>
      <w:marLeft w:val="0"/>
      <w:marRight w:val="0"/>
      <w:marTop w:val="0"/>
      <w:marBottom w:val="0"/>
      <w:divBdr>
        <w:top w:val="none" w:sz="0" w:space="0" w:color="auto"/>
        <w:left w:val="none" w:sz="0" w:space="0" w:color="auto"/>
        <w:bottom w:val="none" w:sz="0" w:space="0" w:color="auto"/>
        <w:right w:val="none" w:sz="0" w:space="0" w:color="auto"/>
      </w:divBdr>
    </w:div>
    <w:div w:id="488442123">
      <w:bodyDiv w:val="1"/>
      <w:marLeft w:val="0"/>
      <w:marRight w:val="0"/>
      <w:marTop w:val="0"/>
      <w:marBottom w:val="0"/>
      <w:divBdr>
        <w:top w:val="none" w:sz="0" w:space="0" w:color="auto"/>
        <w:left w:val="none" w:sz="0" w:space="0" w:color="auto"/>
        <w:bottom w:val="none" w:sz="0" w:space="0" w:color="auto"/>
        <w:right w:val="none" w:sz="0" w:space="0" w:color="auto"/>
      </w:divBdr>
    </w:div>
    <w:div w:id="591351282">
      <w:bodyDiv w:val="1"/>
      <w:marLeft w:val="0"/>
      <w:marRight w:val="0"/>
      <w:marTop w:val="0"/>
      <w:marBottom w:val="0"/>
      <w:divBdr>
        <w:top w:val="none" w:sz="0" w:space="0" w:color="auto"/>
        <w:left w:val="none" w:sz="0" w:space="0" w:color="auto"/>
        <w:bottom w:val="none" w:sz="0" w:space="0" w:color="auto"/>
        <w:right w:val="none" w:sz="0" w:space="0" w:color="auto"/>
      </w:divBdr>
    </w:div>
    <w:div w:id="698511698">
      <w:bodyDiv w:val="1"/>
      <w:marLeft w:val="0"/>
      <w:marRight w:val="0"/>
      <w:marTop w:val="0"/>
      <w:marBottom w:val="0"/>
      <w:divBdr>
        <w:top w:val="none" w:sz="0" w:space="0" w:color="auto"/>
        <w:left w:val="none" w:sz="0" w:space="0" w:color="auto"/>
        <w:bottom w:val="none" w:sz="0" w:space="0" w:color="auto"/>
        <w:right w:val="none" w:sz="0" w:space="0" w:color="auto"/>
      </w:divBdr>
    </w:div>
    <w:div w:id="729810594">
      <w:bodyDiv w:val="1"/>
      <w:marLeft w:val="0"/>
      <w:marRight w:val="0"/>
      <w:marTop w:val="0"/>
      <w:marBottom w:val="0"/>
      <w:divBdr>
        <w:top w:val="none" w:sz="0" w:space="0" w:color="auto"/>
        <w:left w:val="none" w:sz="0" w:space="0" w:color="auto"/>
        <w:bottom w:val="none" w:sz="0" w:space="0" w:color="auto"/>
        <w:right w:val="none" w:sz="0" w:space="0" w:color="auto"/>
      </w:divBdr>
      <w:divsChild>
        <w:div w:id="754933327">
          <w:marLeft w:val="0"/>
          <w:marRight w:val="0"/>
          <w:marTop w:val="0"/>
          <w:marBottom w:val="0"/>
          <w:divBdr>
            <w:top w:val="none" w:sz="0" w:space="0" w:color="auto"/>
            <w:left w:val="none" w:sz="0" w:space="0" w:color="auto"/>
            <w:bottom w:val="none" w:sz="0" w:space="0" w:color="auto"/>
            <w:right w:val="none" w:sz="0" w:space="0" w:color="auto"/>
          </w:divBdr>
        </w:div>
      </w:divsChild>
    </w:div>
    <w:div w:id="743379470">
      <w:bodyDiv w:val="1"/>
      <w:marLeft w:val="0"/>
      <w:marRight w:val="0"/>
      <w:marTop w:val="0"/>
      <w:marBottom w:val="0"/>
      <w:divBdr>
        <w:top w:val="none" w:sz="0" w:space="0" w:color="auto"/>
        <w:left w:val="none" w:sz="0" w:space="0" w:color="auto"/>
        <w:bottom w:val="none" w:sz="0" w:space="0" w:color="auto"/>
        <w:right w:val="none" w:sz="0" w:space="0" w:color="auto"/>
      </w:divBdr>
    </w:div>
    <w:div w:id="869882618">
      <w:bodyDiv w:val="1"/>
      <w:marLeft w:val="0"/>
      <w:marRight w:val="0"/>
      <w:marTop w:val="0"/>
      <w:marBottom w:val="0"/>
      <w:divBdr>
        <w:top w:val="none" w:sz="0" w:space="0" w:color="auto"/>
        <w:left w:val="none" w:sz="0" w:space="0" w:color="auto"/>
        <w:bottom w:val="none" w:sz="0" w:space="0" w:color="auto"/>
        <w:right w:val="none" w:sz="0" w:space="0" w:color="auto"/>
      </w:divBdr>
    </w:div>
    <w:div w:id="977881299">
      <w:bodyDiv w:val="1"/>
      <w:marLeft w:val="0"/>
      <w:marRight w:val="0"/>
      <w:marTop w:val="0"/>
      <w:marBottom w:val="0"/>
      <w:divBdr>
        <w:top w:val="none" w:sz="0" w:space="0" w:color="auto"/>
        <w:left w:val="none" w:sz="0" w:space="0" w:color="auto"/>
        <w:bottom w:val="none" w:sz="0" w:space="0" w:color="auto"/>
        <w:right w:val="none" w:sz="0" w:space="0" w:color="auto"/>
      </w:divBdr>
    </w:div>
    <w:div w:id="1091199118">
      <w:bodyDiv w:val="1"/>
      <w:marLeft w:val="0"/>
      <w:marRight w:val="0"/>
      <w:marTop w:val="0"/>
      <w:marBottom w:val="0"/>
      <w:divBdr>
        <w:top w:val="none" w:sz="0" w:space="0" w:color="auto"/>
        <w:left w:val="none" w:sz="0" w:space="0" w:color="auto"/>
        <w:bottom w:val="none" w:sz="0" w:space="0" w:color="auto"/>
        <w:right w:val="none" w:sz="0" w:space="0" w:color="auto"/>
      </w:divBdr>
    </w:div>
    <w:div w:id="1174688165">
      <w:bodyDiv w:val="1"/>
      <w:marLeft w:val="0"/>
      <w:marRight w:val="0"/>
      <w:marTop w:val="0"/>
      <w:marBottom w:val="0"/>
      <w:divBdr>
        <w:top w:val="none" w:sz="0" w:space="0" w:color="auto"/>
        <w:left w:val="none" w:sz="0" w:space="0" w:color="auto"/>
        <w:bottom w:val="none" w:sz="0" w:space="0" w:color="auto"/>
        <w:right w:val="none" w:sz="0" w:space="0" w:color="auto"/>
      </w:divBdr>
    </w:div>
    <w:div w:id="1212769891">
      <w:bodyDiv w:val="1"/>
      <w:marLeft w:val="0"/>
      <w:marRight w:val="0"/>
      <w:marTop w:val="0"/>
      <w:marBottom w:val="0"/>
      <w:divBdr>
        <w:top w:val="none" w:sz="0" w:space="0" w:color="auto"/>
        <w:left w:val="none" w:sz="0" w:space="0" w:color="auto"/>
        <w:bottom w:val="none" w:sz="0" w:space="0" w:color="auto"/>
        <w:right w:val="none" w:sz="0" w:space="0" w:color="auto"/>
      </w:divBdr>
    </w:div>
    <w:div w:id="1245528904">
      <w:bodyDiv w:val="1"/>
      <w:marLeft w:val="0"/>
      <w:marRight w:val="0"/>
      <w:marTop w:val="0"/>
      <w:marBottom w:val="0"/>
      <w:divBdr>
        <w:top w:val="none" w:sz="0" w:space="0" w:color="auto"/>
        <w:left w:val="none" w:sz="0" w:space="0" w:color="auto"/>
        <w:bottom w:val="none" w:sz="0" w:space="0" w:color="auto"/>
        <w:right w:val="none" w:sz="0" w:space="0" w:color="auto"/>
      </w:divBdr>
    </w:div>
    <w:div w:id="1346253302">
      <w:bodyDiv w:val="1"/>
      <w:marLeft w:val="0"/>
      <w:marRight w:val="0"/>
      <w:marTop w:val="0"/>
      <w:marBottom w:val="0"/>
      <w:divBdr>
        <w:top w:val="none" w:sz="0" w:space="0" w:color="auto"/>
        <w:left w:val="none" w:sz="0" w:space="0" w:color="auto"/>
        <w:bottom w:val="none" w:sz="0" w:space="0" w:color="auto"/>
        <w:right w:val="none" w:sz="0" w:space="0" w:color="auto"/>
      </w:divBdr>
    </w:div>
    <w:div w:id="1543789061">
      <w:bodyDiv w:val="1"/>
      <w:marLeft w:val="0"/>
      <w:marRight w:val="0"/>
      <w:marTop w:val="0"/>
      <w:marBottom w:val="0"/>
      <w:divBdr>
        <w:top w:val="none" w:sz="0" w:space="0" w:color="auto"/>
        <w:left w:val="none" w:sz="0" w:space="0" w:color="auto"/>
        <w:bottom w:val="none" w:sz="0" w:space="0" w:color="auto"/>
        <w:right w:val="none" w:sz="0" w:space="0" w:color="auto"/>
      </w:divBdr>
    </w:div>
    <w:div w:id="1699814421">
      <w:bodyDiv w:val="1"/>
      <w:marLeft w:val="0"/>
      <w:marRight w:val="0"/>
      <w:marTop w:val="0"/>
      <w:marBottom w:val="0"/>
      <w:divBdr>
        <w:top w:val="none" w:sz="0" w:space="0" w:color="auto"/>
        <w:left w:val="none" w:sz="0" w:space="0" w:color="auto"/>
        <w:bottom w:val="none" w:sz="0" w:space="0" w:color="auto"/>
        <w:right w:val="none" w:sz="0" w:space="0" w:color="auto"/>
      </w:divBdr>
    </w:div>
    <w:div w:id="1786726483">
      <w:bodyDiv w:val="1"/>
      <w:marLeft w:val="0"/>
      <w:marRight w:val="0"/>
      <w:marTop w:val="0"/>
      <w:marBottom w:val="0"/>
      <w:divBdr>
        <w:top w:val="none" w:sz="0" w:space="0" w:color="auto"/>
        <w:left w:val="none" w:sz="0" w:space="0" w:color="auto"/>
        <w:bottom w:val="none" w:sz="0" w:space="0" w:color="auto"/>
        <w:right w:val="none" w:sz="0" w:space="0" w:color="auto"/>
      </w:divBdr>
    </w:div>
    <w:div w:id="2068063205">
      <w:bodyDiv w:val="1"/>
      <w:marLeft w:val="0"/>
      <w:marRight w:val="0"/>
      <w:marTop w:val="0"/>
      <w:marBottom w:val="0"/>
      <w:divBdr>
        <w:top w:val="none" w:sz="0" w:space="0" w:color="auto"/>
        <w:left w:val="none" w:sz="0" w:space="0" w:color="auto"/>
        <w:bottom w:val="none" w:sz="0" w:space="0" w:color="auto"/>
        <w:right w:val="none" w:sz="0" w:space="0" w:color="auto"/>
      </w:divBdr>
    </w:div>
    <w:div w:id="209127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ni.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kini@vni.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a72c474514cd036bc220308759356b5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3346ab09e0829fceac0c9d1351b554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8E2D27-5D98-4B68-A158-E7A1A7DC0B3D}">
  <ds:schemaRefs>
    <ds:schemaRef ds:uri="http://schemas.microsoft.com/sharepoint/v3/contenttype/forms"/>
  </ds:schemaRefs>
</ds:datastoreItem>
</file>

<file path=customXml/itemProps2.xml><?xml version="1.0" encoding="utf-8"?>
<ds:datastoreItem xmlns:ds="http://schemas.openxmlformats.org/officeDocument/2006/customXml" ds:itemID="{00EA5430-E417-46E9-BB1F-27604020D7E3}">
  <ds:schemaRefs>
    <ds:schemaRef ds:uri="http://schemas.openxmlformats.org/officeDocument/2006/bibliography"/>
  </ds:schemaRefs>
</ds:datastoreItem>
</file>

<file path=customXml/itemProps3.xml><?xml version="1.0" encoding="utf-8"?>
<ds:datastoreItem xmlns:ds="http://schemas.openxmlformats.org/officeDocument/2006/customXml" ds:itemID="{95F9F6CA-8286-46DE-A8FC-73141344F8A2}"/>
</file>

<file path=customXml/itemProps4.xml><?xml version="1.0" encoding="utf-8"?>
<ds:datastoreItem xmlns:ds="http://schemas.openxmlformats.org/officeDocument/2006/customXml" ds:itemID="{342FD2F2-DB28-40EF-8DD8-7B3ACFB4BB7C}">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14</Pages>
  <Words>30747</Words>
  <Characters>17526</Characters>
  <Application>Microsoft Office Word</Application>
  <DocSecurity>0</DocSecurity>
  <Lines>146</Lines>
  <Paragraphs>96</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48177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Sigita Vindele</cp:lastModifiedBy>
  <cp:revision>483</cp:revision>
  <cp:lastPrinted>2024-04-09T07:51:00Z</cp:lastPrinted>
  <dcterms:created xsi:type="dcterms:W3CDTF">2023-04-21T09:42:00Z</dcterms:created>
  <dcterms:modified xsi:type="dcterms:W3CDTF">2024-04-09T09:09:00Z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