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A627F2" w14:textId="6F573724" w:rsidR="006137AC" w:rsidRDefault="009A2A5B" w:rsidP="006137AC">
      <w:pPr>
        <w:spacing w:before="120" w:after="120"/>
        <w:jc w:val="right"/>
        <w:rPr>
          <w:b/>
        </w:rPr>
      </w:pPr>
      <w:r w:rsidRPr="00FF71D8">
        <w:rPr>
          <w:b/>
        </w:rPr>
        <w:t>ID Nr. RSU</w:t>
      </w:r>
      <w:r w:rsidR="001C57D8" w:rsidRPr="001C57D8">
        <w:rPr>
          <w:b/>
        </w:rPr>
        <w:t xml:space="preserve"> 2024/50/AK</w:t>
      </w:r>
    </w:p>
    <w:p w14:paraId="4B49FA67" w14:textId="77777777" w:rsidR="00F463B7" w:rsidRDefault="00F463B7" w:rsidP="00E96F7D">
      <w:pPr>
        <w:keepNext/>
        <w:jc w:val="center"/>
        <w:rPr>
          <w:b/>
        </w:rPr>
      </w:pPr>
    </w:p>
    <w:p w14:paraId="04583564" w14:textId="384BB420" w:rsidR="00C044AE" w:rsidRPr="009D152F" w:rsidRDefault="002A2CF4" w:rsidP="00E96F7D">
      <w:pPr>
        <w:keepNext/>
        <w:jc w:val="center"/>
        <w:rPr>
          <w:b/>
        </w:rPr>
      </w:pPr>
      <w:r w:rsidRPr="009D152F">
        <w:rPr>
          <w:b/>
        </w:rPr>
        <w:t>VIENOŠANĀS Nr.</w:t>
      </w:r>
      <w:r w:rsidR="001C57D8">
        <w:rPr>
          <w:b/>
        </w:rPr>
        <w:t>1</w:t>
      </w:r>
    </w:p>
    <w:p w14:paraId="47050123" w14:textId="7C9729F4" w:rsidR="00962DC2" w:rsidRPr="00AC4114" w:rsidRDefault="00EA2E64" w:rsidP="00B257B3">
      <w:pPr>
        <w:keepNext/>
        <w:widowControl w:val="0"/>
        <w:autoSpaceDE w:val="0"/>
        <w:autoSpaceDN w:val="0"/>
        <w:adjustRightInd w:val="0"/>
        <w:spacing w:line="276" w:lineRule="auto"/>
        <w:jc w:val="center"/>
        <w:rPr>
          <w:i/>
        </w:rPr>
      </w:pPr>
      <w:r w:rsidRPr="00AC4114">
        <w:rPr>
          <w:i/>
        </w:rPr>
        <w:t>par 202</w:t>
      </w:r>
      <w:r w:rsidR="00C644BF" w:rsidRPr="00AC4114">
        <w:rPr>
          <w:i/>
        </w:rPr>
        <w:t>4</w:t>
      </w:r>
      <w:r w:rsidRPr="00AC4114">
        <w:rPr>
          <w:i/>
        </w:rPr>
        <w:t xml:space="preserve">.gada </w:t>
      </w:r>
      <w:r w:rsidR="001C57D8">
        <w:rPr>
          <w:i/>
        </w:rPr>
        <w:t>11.decembra</w:t>
      </w:r>
      <w:r w:rsidR="005A3333" w:rsidRPr="00AC4114">
        <w:rPr>
          <w:i/>
        </w:rPr>
        <w:t xml:space="preserve"> līguma </w:t>
      </w:r>
      <w:r w:rsidR="000B2F60" w:rsidRPr="00AC4114">
        <w:rPr>
          <w:i/>
        </w:rPr>
        <w:t>Nr.</w:t>
      </w:r>
      <w:r w:rsidR="00C644BF" w:rsidRPr="00AC4114">
        <w:rPr>
          <w:i/>
        </w:rPr>
        <w:t xml:space="preserve"> </w:t>
      </w:r>
      <w:r w:rsidR="001C57D8" w:rsidRPr="001C57D8">
        <w:rPr>
          <w:i/>
        </w:rPr>
        <w:t>3-L-2/37/2024</w:t>
      </w:r>
      <w:r w:rsidR="00B257B3" w:rsidRPr="00AC4114">
        <w:rPr>
          <w:i/>
        </w:rPr>
        <w:t xml:space="preserve"> “</w:t>
      </w:r>
      <w:r w:rsidR="00BF0DB4">
        <w:rPr>
          <w:i/>
        </w:rPr>
        <w:t>p</w:t>
      </w:r>
      <w:r w:rsidR="001C57D8" w:rsidRPr="001C57D8">
        <w:rPr>
          <w:i/>
        </w:rPr>
        <w:t>ar RSU sporta bāzes Cigoriņu ielā 3, Rīgā pārbūves būvdarbiem</w:t>
      </w:r>
      <w:r w:rsidR="00B257B3" w:rsidRPr="00AC4114">
        <w:rPr>
          <w:i/>
        </w:rPr>
        <w:t xml:space="preserve">” </w:t>
      </w:r>
      <w:r w:rsidR="000B2F60" w:rsidRPr="00AC4114">
        <w:rPr>
          <w:i/>
        </w:rPr>
        <w:t>grozījumiem</w:t>
      </w:r>
    </w:p>
    <w:p w14:paraId="26098451" w14:textId="651E70BF" w:rsidR="00C044AE" w:rsidRPr="00D76CC0" w:rsidRDefault="001227B8" w:rsidP="00D76CC0">
      <w:pPr>
        <w:keepNext/>
        <w:widowControl w:val="0"/>
        <w:spacing w:before="120" w:after="120" w:line="276" w:lineRule="auto"/>
        <w:jc w:val="both"/>
        <w:rPr>
          <w:spacing w:val="-3"/>
        </w:rPr>
      </w:pPr>
      <w:r w:rsidRPr="009D152F">
        <w:t>Rīgā,</w:t>
      </w:r>
      <w:r w:rsidR="00D76CC0">
        <w:t xml:space="preserve"> </w:t>
      </w:r>
      <w:r w:rsidR="00D76CC0" w:rsidRPr="00C91732">
        <w:rPr>
          <w:spacing w:val="-3"/>
        </w:rPr>
        <w:t>DOKUMENTA PARAKSTĪŠANAS DATUMS IR PĒDĒJĀ PIEVIENOTĀ DROŠA ELEKTRONISKĀ PARAKSTA UN TĀ LAIKA ZĪMOGA DATUMS</w:t>
      </w:r>
      <w:r w:rsidR="00595FD6" w:rsidRPr="009D152F">
        <w:tab/>
      </w:r>
      <w:r w:rsidR="00595FD6" w:rsidRPr="009D152F">
        <w:tab/>
      </w:r>
      <w:r w:rsidR="00595FD6" w:rsidRPr="009D152F">
        <w:tab/>
        <w:t xml:space="preserve">     </w:t>
      </w:r>
    </w:p>
    <w:p w14:paraId="554C1DD8" w14:textId="76C94022" w:rsidR="00D53FF3" w:rsidRDefault="009A2A5B" w:rsidP="00F463B7">
      <w:pPr>
        <w:pStyle w:val="NoSpacing"/>
        <w:spacing w:before="120" w:after="120"/>
        <w:jc w:val="both"/>
      </w:pPr>
      <w:r w:rsidRPr="00C91732">
        <w:rPr>
          <w:b/>
        </w:rPr>
        <w:t>Rīgas</w:t>
      </w:r>
      <w:r>
        <w:rPr>
          <w:b/>
        </w:rPr>
        <w:t> </w:t>
      </w:r>
      <w:r w:rsidRPr="00C91732">
        <w:rPr>
          <w:b/>
        </w:rPr>
        <w:t>Stradiņa universitāte</w:t>
      </w:r>
      <w:r w:rsidRPr="00C91732">
        <w:t>, reģistrācijas Nr.90000013771 (sertificēta atbilstīgi ISO 9001 standartam „Kvalitātes pārvaldības sistēmas. Prasības” un atbilstīgi LVS EN ISO 50001 standartam “</w:t>
      </w:r>
      <w:proofErr w:type="spellStart"/>
      <w:r w:rsidRPr="00C91732">
        <w:t>Energopārvaldības</w:t>
      </w:r>
      <w:proofErr w:type="spellEnd"/>
      <w:r w:rsidRPr="00C91732">
        <w:t xml:space="preserve"> sistēmas. Prasības un lietošanas norādījumi”</w:t>
      </w:r>
      <w:r w:rsidRPr="00C91732">
        <w:rPr>
          <w:bCs/>
          <w:iCs/>
        </w:rPr>
        <w:t xml:space="preserve">), juridiskā adrese Dzirciema iela 16, </w:t>
      </w:r>
      <w:r w:rsidRPr="00DB5D02">
        <w:rPr>
          <w:bCs/>
          <w:iCs/>
        </w:rPr>
        <w:t xml:space="preserve">Rīga, LV-1007 </w:t>
      </w:r>
      <w:r w:rsidRPr="00DB5D02">
        <w:t xml:space="preserve"> (turpmāk – Pasūtītājs), </w:t>
      </w:r>
      <w:r w:rsidR="00AD4269" w:rsidRPr="000F6119">
        <w:rPr>
          <w:bCs/>
          <w:iCs/>
        </w:rPr>
        <w:t xml:space="preserve">kuru pārstāv </w:t>
      </w:r>
      <w:r w:rsidR="000F6119" w:rsidRPr="000F6119">
        <w:rPr>
          <w:bCs/>
          <w:iCs/>
        </w:rPr>
        <w:t>rektors Aigars Pētersons</w:t>
      </w:r>
      <w:r w:rsidRPr="000F6119">
        <w:t>, no vienas puses,</w:t>
      </w:r>
      <w:r w:rsidRPr="00DB5D02">
        <w:t xml:space="preserve"> </w:t>
      </w:r>
    </w:p>
    <w:p w14:paraId="304E3379" w14:textId="0083A48B" w:rsidR="009A2A5B" w:rsidRPr="00DB5D02" w:rsidRDefault="009A2A5B" w:rsidP="00F463B7">
      <w:pPr>
        <w:pStyle w:val="NoSpacing"/>
        <w:spacing w:before="120" w:after="120"/>
        <w:jc w:val="both"/>
      </w:pPr>
      <w:r w:rsidRPr="00DB5D02">
        <w:t>un</w:t>
      </w:r>
    </w:p>
    <w:p w14:paraId="41A28332" w14:textId="128FFE37" w:rsidR="00AB3D71" w:rsidRPr="00EB0053" w:rsidRDefault="001C57D8" w:rsidP="00AB3D71">
      <w:pPr>
        <w:pStyle w:val="NoSpacing"/>
        <w:spacing w:before="120" w:after="120"/>
        <w:jc w:val="both"/>
        <w:rPr>
          <w:bCs/>
        </w:rPr>
      </w:pPr>
      <w:r>
        <w:rPr>
          <w:b/>
        </w:rPr>
        <w:t>Sabiedrība ar ierobežotu atbildību “Selva Būve”</w:t>
      </w:r>
      <w:r w:rsidRPr="00EB0053">
        <w:t>, reģistrācijas Nr.</w:t>
      </w:r>
      <w:r w:rsidRPr="00EC04C4">
        <w:t xml:space="preserve"> 40003683071</w:t>
      </w:r>
      <w:r w:rsidRPr="00EB0053">
        <w:t xml:space="preserve">, juridiskā adrese </w:t>
      </w:r>
      <w:r w:rsidRPr="00EC04C4">
        <w:t>Mārupes nov., Mārupes pag., "Mārtiņmuiža", LV-2167</w:t>
      </w:r>
      <w:r w:rsidRPr="00EB0053">
        <w:t xml:space="preserve"> (turpmāk – Uzņēmējs), kuru uz </w:t>
      </w:r>
      <w:r>
        <w:t>sabiedrības statūtu</w:t>
      </w:r>
      <w:r w:rsidRPr="00EB0053">
        <w:rPr>
          <w:color w:val="70AD47" w:themeColor="accent6"/>
        </w:rPr>
        <w:t xml:space="preserve"> </w:t>
      </w:r>
      <w:r w:rsidRPr="00EB0053">
        <w:t xml:space="preserve">pamata pārstāv tās </w:t>
      </w:r>
      <w:r>
        <w:t xml:space="preserve">valdes </w:t>
      </w:r>
      <w:r w:rsidR="00AB3D71">
        <w:t xml:space="preserve">locekle Dace </w:t>
      </w:r>
      <w:proofErr w:type="spellStart"/>
      <w:r w:rsidR="00AB3D71">
        <w:t>Orlovska</w:t>
      </w:r>
      <w:proofErr w:type="spellEnd"/>
      <w:r w:rsidRPr="00EB0053">
        <w:t xml:space="preserve">,  </w:t>
      </w:r>
      <w:r w:rsidRPr="00EB0053">
        <w:rPr>
          <w:bCs/>
        </w:rPr>
        <w:t xml:space="preserve">no otras puses (turpmāk – abi kopā un katrs atsevišķi Puse/-s), </w:t>
      </w:r>
    </w:p>
    <w:p w14:paraId="31A78E09" w14:textId="5D6AAA35" w:rsidR="00CB2A08" w:rsidRPr="009D152F" w:rsidRDefault="00F2247C" w:rsidP="00CB2A08">
      <w:pPr>
        <w:jc w:val="both"/>
      </w:pPr>
      <w:r w:rsidRPr="009D152F">
        <w:rPr>
          <w:b/>
        </w:rPr>
        <w:t>ievērojot, ka:</w:t>
      </w:r>
      <w:r w:rsidRPr="009D152F">
        <w:t xml:space="preserve"> </w:t>
      </w:r>
    </w:p>
    <w:p w14:paraId="0400C18B" w14:textId="2F2DCC41" w:rsidR="0056194D" w:rsidRPr="006A5230" w:rsidRDefault="002B726F" w:rsidP="006A5230">
      <w:pPr>
        <w:pStyle w:val="ListParagraph"/>
        <w:numPr>
          <w:ilvl w:val="0"/>
          <w:numId w:val="24"/>
        </w:numPr>
        <w:spacing w:before="120" w:after="120"/>
        <w:ind w:left="714" w:hanging="357"/>
        <w:contextualSpacing w:val="0"/>
        <w:jc w:val="both"/>
        <w:rPr>
          <w:rFonts w:ascii="Times New Roman" w:eastAsia="Calibri" w:hAnsi="Times New Roman" w:cs="Times New Roman"/>
          <w:sz w:val="24"/>
          <w:szCs w:val="24"/>
          <w:lang w:eastAsia="en-US"/>
        </w:rPr>
      </w:pPr>
      <w:r w:rsidRPr="006A5230">
        <w:rPr>
          <w:rFonts w:ascii="Times New Roman" w:hAnsi="Times New Roman" w:cs="Times New Roman"/>
          <w:sz w:val="24"/>
          <w:szCs w:val="24"/>
        </w:rPr>
        <w:t>Puses 202</w:t>
      </w:r>
      <w:r w:rsidR="00C941E7" w:rsidRPr="006A5230">
        <w:rPr>
          <w:rFonts w:ascii="Times New Roman" w:hAnsi="Times New Roman" w:cs="Times New Roman"/>
          <w:sz w:val="24"/>
          <w:szCs w:val="24"/>
        </w:rPr>
        <w:t>4</w:t>
      </w:r>
      <w:r w:rsidRPr="006A5230">
        <w:rPr>
          <w:rFonts w:ascii="Times New Roman" w:hAnsi="Times New Roman" w:cs="Times New Roman"/>
          <w:sz w:val="24"/>
          <w:szCs w:val="24"/>
        </w:rPr>
        <w:t xml:space="preserve">.gada </w:t>
      </w:r>
      <w:r w:rsidR="009A2A5B" w:rsidRPr="006A5230">
        <w:rPr>
          <w:rFonts w:ascii="Times New Roman" w:hAnsi="Times New Roman" w:cs="Times New Roman"/>
          <w:sz w:val="24"/>
          <w:szCs w:val="24"/>
        </w:rPr>
        <w:t>26.augustā</w:t>
      </w:r>
      <w:r w:rsidRPr="006A5230">
        <w:rPr>
          <w:rFonts w:ascii="Times New Roman" w:hAnsi="Times New Roman" w:cs="Times New Roman"/>
          <w:sz w:val="24"/>
          <w:szCs w:val="24"/>
        </w:rPr>
        <w:t xml:space="preserve"> noslēdza līgumu </w:t>
      </w:r>
      <w:r w:rsidR="00B257B3" w:rsidRPr="006A5230">
        <w:rPr>
          <w:rFonts w:ascii="Times New Roman" w:hAnsi="Times New Roman" w:cs="Times New Roman"/>
          <w:sz w:val="24"/>
          <w:szCs w:val="24"/>
        </w:rPr>
        <w:t xml:space="preserve">Nr. </w:t>
      </w:r>
      <w:r w:rsidR="009A2A5B" w:rsidRPr="006A5230">
        <w:rPr>
          <w:rFonts w:ascii="Times New Roman" w:hAnsi="Times New Roman" w:cs="Times New Roman"/>
          <w:sz w:val="24"/>
          <w:szCs w:val="24"/>
        </w:rPr>
        <w:t xml:space="preserve">3-L-1/498/2024 par RSU D un G korpusa telpu daļas atjaunošanas būvdarbiem Dzirciema ielā 16, Rīgā </w:t>
      </w:r>
      <w:r w:rsidR="004F4795" w:rsidRPr="006A5230">
        <w:rPr>
          <w:rFonts w:ascii="Times New Roman" w:hAnsi="Times New Roman" w:cs="Times New Roman"/>
          <w:sz w:val="24"/>
          <w:szCs w:val="24"/>
        </w:rPr>
        <w:t>(turpmāk – Līgums);</w:t>
      </w:r>
    </w:p>
    <w:p w14:paraId="401BD2F6" w14:textId="1607C782" w:rsidR="007A0150" w:rsidRPr="00811E4E" w:rsidRDefault="00C476E2" w:rsidP="00513558">
      <w:pPr>
        <w:pStyle w:val="ListParagraph"/>
        <w:numPr>
          <w:ilvl w:val="0"/>
          <w:numId w:val="24"/>
        </w:numPr>
        <w:spacing w:before="120" w:after="120"/>
        <w:contextualSpacing w:val="0"/>
        <w:jc w:val="both"/>
        <w:rPr>
          <w:rFonts w:ascii="Times New Roman" w:hAnsi="Times New Roman" w:cs="Times New Roman"/>
          <w:color w:val="212529"/>
          <w:sz w:val="24"/>
          <w:szCs w:val="24"/>
          <w:shd w:val="clear" w:color="auto" w:fill="FFFFFF"/>
        </w:rPr>
      </w:pPr>
      <w:r w:rsidRPr="00266806">
        <w:rPr>
          <w:rFonts w:ascii="Times New Roman" w:hAnsi="Times New Roman" w:cs="Times New Roman"/>
          <w:color w:val="212529"/>
          <w:sz w:val="24"/>
          <w:szCs w:val="24"/>
          <w:shd w:val="clear" w:color="auto" w:fill="FFFFFF"/>
        </w:rPr>
        <w:t xml:space="preserve">Starp </w:t>
      </w:r>
      <w:r w:rsidR="00F0701E">
        <w:rPr>
          <w:rFonts w:ascii="Times New Roman" w:hAnsi="Times New Roman" w:cs="Times New Roman"/>
          <w:color w:val="212529"/>
          <w:sz w:val="24"/>
          <w:szCs w:val="24"/>
          <w:shd w:val="clear" w:color="auto" w:fill="FFFFFF"/>
        </w:rPr>
        <w:t>B</w:t>
      </w:r>
      <w:r w:rsidRPr="00266806">
        <w:rPr>
          <w:rFonts w:ascii="Times New Roman" w:hAnsi="Times New Roman" w:cs="Times New Roman"/>
          <w:color w:val="212529"/>
          <w:sz w:val="24"/>
          <w:szCs w:val="24"/>
          <w:shd w:val="clear" w:color="auto" w:fill="FFFFFF"/>
        </w:rPr>
        <w:t>ūvniecības dalībniekiem ir parakstīti faktu konstatācijas akti</w:t>
      </w:r>
      <w:r w:rsidR="00E44570" w:rsidRPr="00266806">
        <w:rPr>
          <w:rFonts w:ascii="Times New Roman" w:hAnsi="Times New Roman" w:cs="Times New Roman"/>
          <w:color w:val="212529"/>
          <w:sz w:val="24"/>
          <w:szCs w:val="24"/>
          <w:shd w:val="clear" w:color="auto" w:fill="FFFFFF"/>
        </w:rPr>
        <w:t xml:space="preserve"> (turpmāk – FKA)</w:t>
      </w:r>
      <w:r w:rsidRPr="00266806">
        <w:rPr>
          <w:rFonts w:ascii="Times New Roman" w:hAnsi="Times New Roman" w:cs="Times New Roman"/>
          <w:color w:val="212529"/>
          <w:sz w:val="24"/>
          <w:szCs w:val="24"/>
          <w:shd w:val="clear" w:color="auto" w:fill="FFFFFF"/>
        </w:rPr>
        <w:t xml:space="preserve"> </w:t>
      </w:r>
      <w:r w:rsidR="001C57D8" w:rsidRPr="00266806">
        <w:rPr>
          <w:rFonts w:ascii="Times New Roman" w:hAnsi="Times New Roman" w:cs="Times New Roman"/>
          <w:sz w:val="24"/>
          <w:szCs w:val="24"/>
        </w:rPr>
        <w:t xml:space="preserve"> </w:t>
      </w:r>
      <w:r w:rsidR="001C57D8" w:rsidRPr="00266806">
        <w:rPr>
          <w:rFonts w:ascii="Times New Roman" w:hAnsi="Times New Roman" w:cs="Times New Roman"/>
          <w:color w:val="212529"/>
          <w:sz w:val="24"/>
          <w:szCs w:val="24"/>
          <w:shd w:val="clear" w:color="auto" w:fill="FFFFFF"/>
        </w:rPr>
        <w:t xml:space="preserve">Konstatācijas akts Nr.1 (To-Do RSUS-46), Konstatācijas akts Nr.2 (To-Do RSUS-47), Konstatācijas akts Nr.4 (To-Do RSUS-76), Konstatācijas akts Nr.5 (To-Do RSUS-95), Konstatācijas akts Nr.6 (To-Do RSUS-128), Konstatācijas akts Nr.7 (To-Do RSUS-116), Konstatācijas akts Nr.8 (To-Do RSUS-119), Konstatācijas akts Nr.9 (To-Do RSUS-129), Konstatācijas akts Nr.10 (To-Do RSUS -130), Konstatācijas akts Nr.12 (To-Do RSUS -164), Konstatācijas akts Nr.13 (To-Do RSUS-170), Konstatācijas akts Nr.15 (To-Do RSUS-172), Konstatācijas akts Nr.16 (To-Do RSUS-173), </w:t>
      </w:r>
      <w:r w:rsidR="001C57D8" w:rsidRPr="00F463B7">
        <w:rPr>
          <w:rFonts w:ascii="Times New Roman" w:hAnsi="Times New Roman" w:cs="Times New Roman"/>
          <w:color w:val="212529"/>
          <w:sz w:val="24"/>
          <w:szCs w:val="24"/>
          <w:shd w:val="clear" w:color="auto" w:fill="FFFFFF"/>
        </w:rPr>
        <w:t>Konstatācijas akts Nr.17(To-Do RSUS-186), Konstatācijas akts Nr.20 ( To-Do RSUS-209), Konstatācijas akts Nr.22(To-Do RSUS-221), Konstatācijas akts Nr.23 (RSUS-233), Konstatācijas akts Nr.25</w:t>
      </w:r>
      <w:r w:rsidR="007A0150" w:rsidRPr="00F463B7">
        <w:rPr>
          <w:rFonts w:ascii="Times New Roman" w:hAnsi="Times New Roman" w:cs="Times New Roman"/>
          <w:color w:val="212529"/>
          <w:sz w:val="24"/>
          <w:szCs w:val="24"/>
          <w:shd w:val="clear" w:color="auto" w:fill="FFFFFF"/>
        </w:rPr>
        <w:t> </w:t>
      </w:r>
      <w:r w:rsidR="001C57D8" w:rsidRPr="00F463B7">
        <w:rPr>
          <w:rFonts w:ascii="Times New Roman" w:hAnsi="Times New Roman" w:cs="Times New Roman"/>
          <w:color w:val="212529"/>
          <w:sz w:val="24"/>
          <w:szCs w:val="24"/>
          <w:shd w:val="clear" w:color="auto" w:fill="FFFFFF"/>
        </w:rPr>
        <w:t>(To-Do RSUS-267), Konstatācijas akts Nr.30 (To-Do RSUS-279), Konstatācijas akts Nr.31</w:t>
      </w:r>
      <w:r w:rsidR="007A0150" w:rsidRPr="00F463B7">
        <w:rPr>
          <w:rFonts w:ascii="Times New Roman" w:hAnsi="Times New Roman" w:cs="Times New Roman"/>
          <w:color w:val="212529"/>
          <w:sz w:val="24"/>
          <w:szCs w:val="24"/>
          <w:shd w:val="clear" w:color="auto" w:fill="FFFFFF"/>
        </w:rPr>
        <w:t> </w:t>
      </w:r>
      <w:r w:rsidR="001C57D8" w:rsidRPr="00F463B7">
        <w:rPr>
          <w:rFonts w:ascii="Times New Roman" w:hAnsi="Times New Roman" w:cs="Times New Roman"/>
          <w:color w:val="212529"/>
          <w:sz w:val="24"/>
          <w:szCs w:val="24"/>
          <w:shd w:val="clear" w:color="auto" w:fill="FFFFFF"/>
        </w:rPr>
        <w:t>(To-Do RSUS-311)</w:t>
      </w:r>
      <w:r w:rsidR="00266806" w:rsidRPr="00F463B7">
        <w:rPr>
          <w:rFonts w:ascii="Times New Roman" w:hAnsi="Times New Roman" w:cs="Times New Roman"/>
          <w:color w:val="212529"/>
          <w:sz w:val="24"/>
          <w:szCs w:val="24"/>
          <w:shd w:val="clear" w:color="auto" w:fill="FFFFFF"/>
        </w:rPr>
        <w:t>,</w:t>
      </w:r>
      <w:r w:rsidR="00F614CD" w:rsidRPr="00F463B7">
        <w:rPr>
          <w:rFonts w:ascii="Times New Roman" w:hAnsi="Times New Roman" w:cs="Times New Roman"/>
          <w:color w:val="212529"/>
          <w:sz w:val="24"/>
          <w:szCs w:val="24"/>
          <w:shd w:val="clear" w:color="auto" w:fill="FFFFFF"/>
        </w:rPr>
        <w:t xml:space="preserve"> </w:t>
      </w:r>
      <w:r w:rsidR="00F614CD" w:rsidRPr="00F463B7">
        <w:rPr>
          <w:rFonts w:ascii="Times New Roman" w:eastAsia="SimSun" w:hAnsi="Times New Roman" w:cs="Times New Roman"/>
          <w:sz w:val="24"/>
          <w:szCs w:val="24"/>
          <w:lang w:eastAsia="ar-SA"/>
        </w:rPr>
        <w:t xml:space="preserve">Konstatācijas akts Nr.32(To-Do RSUS-312), </w:t>
      </w:r>
      <w:r w:rsidR="00F614CD" w:rsidRPr="00F463B7">
        <w:rPr>
          <w:rFonts w:ascii="Times New Roman" w:eastAsia="SimSun" w:hAnsi="Times New Roman" w:cs="Times New Roman"/>
          <w:color w:val="000000"/>
          <w:sz w:val="24"/>
          <w:szCs w:val="24"/>
          <w:lang w:eastAsia="ar-SA"/>
        </w:rPr>
        <w:t>Konstatācijas akts Nr.34(To-Do RSUS- ), Konstatācijas akts Nr.35(To-Do RSUS-199), Konstatācijas akts Nr.36(To-Do RSUS-307), Konstatācijas akts Nr.37(To-Do RSUS-310); Konstatācijas akts Nr.38(To-Do RSUS-328), Konstatācijas akts Nr.39(To-Do RSUS-329), Konstatācijas akts Nr.40(To-Do RSUS-334), Konstatācijas akts Nr.41(To-Do RSUS-332), Konstatācijas akts Nr.42(To-Do RSUS-199),</w:t>
      </w:r>
      <w:r w:rsidR="00266806" w:rsidRPr="00F463B7">
        <w:rPr>
          <w:rFonts w:ascii="Times New Roman" w:hAnsi="Times New Roman" w:cs="Times New Roman"/>
          <w:color w:val="212529"/>
          <w:sz w:val="24"/>
          <w:szCs w:val="24"/>
          <w:shd w:val="clear" w:color="auto" w:fill="FFFFFF"/>
        </w:rPr>
        <w:t xml:space="preserve"> kuros</w:t>
      </w:r>
      <w:r w:rsidR="001C57D8" w:rsidRPr="00F463B7">
        <w:rPr>
          <w:rFonts w:ascii="Times New Roman" w:hAnsi="Times New Roman" w:cs="Times New Roman"/>
          <w:color w:val="212529"/>
          <w:sz w:val="24"/>
          <w:szCs w:val="24"/>
          <w:shd w:val="clear" w:color="auto" w:fill="FFFFFF"/>
        </w:rPr>
        <w:t xml:space="preserve"> fiksēts, ka</w:t>
      </w:r>
      <w:r w:rsidR="00585219" w:rsidRPr="00F463B7">
        <w:rPr>
          <w:rFonts w:ascii="Times New Roman" w:hAnsi="Times New Roman" w:cs="Times New Roman"/>
          <w:color w:val="212529"/>
          <w:sz w:val="24"/>
          <w:szCs w:val="24"/>
          <w:shd w:val="clear" w:color="auto" w:fill="FFFFFF"/>
        </w:rPr>
        <w:t xml:space="preserve"> ir nepieciešams veikt izmaiņas darbu apjomos</w:t>
      </w:r>
      <w:r w:rsidR="00F0701E" w:rsidRPr="00F463B7">
        <w:rPr>
          <w:rFonts w:ascii="Times New Roman" w:hAnsi="Times New Roman" w:cs="Times New Roman"/>
          <w:color w:val="212529"/>
          <w:sz w:val="24"/>
          <w:szCs w:val="24"/>
          <w:shd w:val="clear" w:color="auto" w:fill="FFFFFF"/>
        </w:rPr>
        <w:t xml:space="preserve"> un veikt papildus darbus;</w:t>
      </w:r>
    </w:p>
    <w:p w14:paraId="625A0E1F" w14:textId="266E1445" w:rsidR="002F03E3" w:rsidRPr="003C6F17" w:rsidRDefault="00E44570" w:rsidP="00513558">
      <w:pPr>
        <w:pStyle w:val="ListParagraph"/>
        <w:numPr>
          <w:ilvl w:val="0"/>
          <w:numId w:val="24"/>
        </w:numPr>
        <w:spacing w:before="120" w:after="120"/>
        <w:contextualSpacing w:val="0"/>
        <w:jc w:val="both"/>
        <w:rPr>
          <w:rFonts w:ascii="Times New Roman" w:hAnsi="Times New Roman" w:cs="Times New Roman"/>
          <w:color w:val="212529"/>
          <w:sz w:val="24"/>
          <w:szCs w:val="24"/>
          <w:shd w:val="clear" w:color="auto" w:fill="FFFFFF"/>
        </w:rPr>
      </w:pPr>
      <w:r w:rsidRPr="003C6F17">
        <w:rPr>
          <w:rFonts w:ascii="Times New Roman" w:hAnsi="Times New Roman" w:cs="Times New Roman"/>
          <w:color w:val="212529"/>
          <w:sz w:val="24"/>
          <w:szCs w:val="24"/>
          <w:shd w:val="clear" w:color="auto" w:fill="FFFFFF"/>
        </w:rPr>
        <w:t xml:space="preserve">Ņemot vērā FKA fiksēto, Uzņēmējs informēja Pasūtītāju par </w:t>
      </w:r>
      <w:r w:rsidR="00F0701E">
        <w:rPr>
          <w:rFonts w:ascii="Times New Roman" w:hAnsi="Times New Roman" w:cs="Times New Roman"/>
          <w:color w:val="212529"/>
          <w:sz w:val="24"/>
          <w:szCs w:val="24"/>
          <w:shd w:val="clear" w:color="auto" w:fill="FFFFFF"/>
        </w:rPr>
        <w:t xml:space="preserve">nepieciešamību veikt grozījumus Līgumā </w:t>
      </w:r>
      <w:r w:rsidRPr="003C6F17">
        <w:rPr>
          <w:rFonts w:ascii="Times New Roman" w:hAnsi="Times New Roman" w:cs="Times New Roman"/>
          <w:color w:val="212529"/>
          <w:sz w:val="24"/>
          <w:szCs w:val="24"/>
          <w:shd w:val="clear" w:color="auto" w:fill="FFFFFF"/>
        </w:rPr>
        <w:t>(ar vēstu</w:t>
      </w:r>
      <w:r w:rsidR="00F53F7C" w:rsidRPr="003C6F17">
        <w:rPr>
          <w:rFonts w:ascii="Times New Roman" w:hAnsi="Times New Roman" w:cs="Times New Roman"/>
          <w:color w:val="212529"/>
          <w:sz w:val="24"/>
          <w:szCs w:val="24"/>
          <w:shd w:val="clear" w:color="auto" w:fill="FFFFFF"/>
        </w:rPr>
        <w:t>li</w:t>
      </w:r>
      <w:r w:rsidRPr="003C6F17">
        <w:rPr>
          <w:rFonts w:ascii="Times New Roman" w:hAnsi="Times New Roman" w:cs="Times New Roman"/>
          <w:color w:val="212529"/>
          <w:sz w:val="24"/>
          <w:szCs w:val="24"/>
          <w:shd w:val="clear" w:color="auto" w:fill="FFFFFF"/>
        </w:rPr>
        <w:t>, kura reģistrēta RSU 2025.gada</w:t>
      </w:r>
      <w:r w:rsidR="003C6F17" w:rsidRPr="003C6F17">
        <w:rPr>
          <w:rFonts w:ascii="Times New Roman" w:hAnsi="Times New Roman" w:cs="Times New Roman"/>
          <w:color w:val="212529"/>
          <w:sz w:val="24"/>
          <w:szCs w:val="24"/>
          <w:shd w:val="clear" w:color="auto" w:fill="FFFFFF"/>
        </w:rPr>
        <w:t> 05.septembrī</w:t>
      </w:r>
      <w:r w:rsidRPr="003C6F17">
        <w:rPr>
          <w:rFonts w:ascii="Times New Roman" w:hAnsi="Times New Roman" w:cs="Times New Roman"/>
          <w:color w:val="212529"/>
          <w:sz w:val="24"/>
          <w:szCs w:val="24"/>
          <w:shd w:val="clear" w:color="auto" w:fill="FFFFFF"/>
        </w:rPr>
        <w:t xml:space="preserve"> ar reģ.</w:t>
      </w:r>
      <w:r w:rsidR="00F0701E">
        <w:rPr>
          <w:rFonts w:ascii="Times New Roman" w:hAnsi="Times New Roman" w:cs="Times New Roman"/>
          <w:color w:val="212529"/>
          <w:sz w:val="24"/>
          <w:szCs w:val="24"/>
          <w:shd w:val="clear" w:color="auto" w:fill="FFFFFF"/>
        </w:rPr>
        <w:t> </w:t>
      </w:r>
      <w:r w:rsidRPr="003C6F17">
        <w:rPr>
          <w:rFonts w:ascii="Times New Roman" w:hAnsi="Times New Roman" w:cs="Times New Roman"/>
          <w:color w:val="212529"/>
          <w:sz w:val="24"/>
          <w:szCs w:val="24"/>
          <w:shd w:val="clear" w:color="auto" w:fill="FFFFFF"/>
        </w:rPr>
        <w:t>Nr.</w:t>
      </w:r>
      <w:r w:rsidR="00F0701E">
        <w:t> </w:t>
      </w:r>
      <w:r w:rsidR="003C6F17" w:rsidRPr="003C6F17">
        <w:rPr>
          <w:rFonts w:ascii="Times New Roman" w:hAnsi="Times New Roman" w:cs="Times New Roman"/>
          <w:color w:val="212529"/>
          <w:sz w:val="24"/>
          <w:szCs w:val="24"/>
          <w:shd w:val="clear" w:color="auto" w:fill="FFFFFF"/>
        </w:rPr>
        <w:t>3</w:t>
      </w:r>
      <w:r w:rsidR="00F0701E">
        <w:rPr>
          <w:rFonts w:ascii="Times New Roman" w:hAnsi="Times New Roman" w:cs="Times New Roman"/>
          <w:color w:val="212529"/>
          <w:sz w:val="24"/>
          <w:szCs w:val="24"/>
          <w:shd w:val="clear" w:color="auto" w:fill="FFFFFF"/>
        </w:rPr>
        <w:noBreakHyphen/>
      </w:r>
      <w:r w:rsidR="003C6F17" w:rsidRPr="003C6F17">
        <w:rPr>
          <w:rFonts w:ascii="Times New Roman" w:hAnsi="Times New Roman" w:cs="Times New Roman"/>
          <w:color w:val="212529"/>
          <w:sz w:val="24"/>
          <w:szCs w:val="24"/>
          <w:shd w:val="clear" w:color="auto" w:fill="FFFFFF"/>
        </w:rPr>
        <w:t>DPAD</w:t>
      </w:r>
      <w:r w:rsidR="00F0701E">
        <w:rPr>
          <w:rFonts w:ascii="Times New Roman" w:hAnsi="Times New Roman" w:cs="Times New Roman"/>
          <w:color w:val="212529"/>
          <w:sz w:val="24"/>
          <w:szCs w:val="24"/>
          <w:shd w:val="clear" w:color="auto" w:fill="FFFFFF"/>
        </w:rPr>
        <w:noBreakHyphen/>
      </w:r>
      <w:r w:rsidR="003C6F17" w:rsidRPr="003C6F17">
        <w:rPr>
          <w:rFonts w:ascii="Times New Roman" w:hAnsi="Times New Roman" w:cs="Times New Roman"/>
          <w:color w:val="212529"/>
          <w:sz w:val="24"/>
          <w:szCs w:val="24"/>
          <w:shd w:val="clear" w:color="auto" w:fill="FFFFFF"/>
        </w:rPr>
        <w:t>7/652/2025</w:t>
      </w:r>
      <w:r w:rsidRPr="003C6F17">
        <w:rPr>
          <w:rFonts w:ascii="Times New Roman" w:hAnsi="Times New Roman" w:cs="Times New Roman"/>
          <w:color w:val="212529"/>
          <w:sz w:val="24"/>
          <w:szCs w:val="24"/>
          <w:shd w:val="clear" w:color="auto" w:fill="FFFFFF"/>
        </w:rPr>
        <w:t>)</w:t>
      </w:r>
      <w:r w:rsidR="00811E4E" w:rsidRPr="003C6F17">
        <w:rPr>
          <w:rFonts w:ascii="Times New Roman" w:hAnsi="Times New Roman" w:cs="Times New Roman"/>
          <w:color w:val="212529"/>
          <w:sz w:val="24"/>
          <w:szCs w:val="24"/>
          <w:shd w:val="clear" w:color="auto" w:fill="FFFFFF"/>
        </w:rPr>
        <w:t xml:space="preserve">; </w:t>
      </w:r>
    </w:p>
    <w:p w14:paraId="7C68188D" w14:textId="3A609503" w:rsidR="002335C2" w:rsidRPr="003C6F17" w:rsidRDefault="002335C2" w:rsidP="00513558">
      <w:pPr>
        <w:pStyle w:val="ListParagraph"/>
        <w:numPr>
          <w:ilvl w:val="0"/>
          <w:numId w:val="24"/>
        </w:numPr>
        <w:spacing w:before="120" w:after="120"/>
        <w:contextualSpacing w:val="0"/>
        <w:jc w:val="both"/>
        <w:rPr>
          <w:rFonts w:ascii="Times New Roman" w:hAnsi="Times New Roman" w:cs="Times New Roman"/>
          <w:color w:val="212529"/>
          <w:sz w:val="24"/>
          <w:szCs w:val="24"/>
          <w:shd w:val="clear" w:color="auto" w:fill="FFFFFF"/>
        </w:rPr>
      </w:pPr>
      <w:r w:rsidRPr="003C6F17">
        <w:rPr>
          <w:rFonts w:ascii="Times New Roman" w:hAnsi="Times New Roman" w:cs="Times New Roman"/>
          <w:color w:val="212529"/>
          <w:sz w:val="24"/>
          <w:szCs w:val="24"/>
          <w:shd w:val="clear" w:color="auto" w:fill="FFFFFF"/>
        </w:rPr>
        <w:t xml:space="preserve">Līguma izpildes laikā </w:t>
      </w:r>
      <w:r w:rsidR="00193A8D" w:rsidRPr="003C6F17">
        <w:rPr>
          <w:rFonts w:ascii="Times New Roman" w:hAnsi="Times New Roman" w:cs="Times New Roman"/>
          <w:color w:val="212529"/>
          <w:sz w:val="24"/>
          <w:szCs w:val="24"/>
          <w:shd w:val="clear" w:color="auto" w:fill="FFFFFF"/>
        </w:rPr>
        <w:t>tika saskaņota vairāku</w:t>
      </w:r>
      <w:r w:rsidRPr="003C6F17">
        <w:rPr>
          <w:rFonts w:ascii="Times New Roman" w:hAnsi="Times New Roman" w:cs="Times New Roman"/>
          <w:color w:val="212529"/>
          <w:sz w:val="24"/>
          <w:szCs w:val="24"/>
          <w:shd w:val="clear" w:color="auto" w:fill="FFFFFF"/>
        </w:rPr>
        <w:t xml:space="preserve"> apakšuzņēmēju piesaist</w:t>
      </w:r>
      <w:r w:rsidR="00193A8D" w:rsidRPr="003C6F17">
        <w:rPr>
          <w:rFonts w:ascii="Times New Roman" w:hAnsi="Times New Roman" w:cs="Times New Roman"/>
          <w:color w:val="212529"/>
          <w:sz w:val="24"/>
          <w:szCs w:val="24"/>
          <w:shd w:val="clear" w:color="auto" w:fill="FFFFFF"/>
        </w:rPr>
        <w:t>e</w:t>
      </w:r>
      <w:r w:rsidRPr="003C6F17">
        <w:rPr>
          <w:rFonts w:ascii="Times New Roman" w:hAnsi="Times New Roman" w:cs="Times New Roman"/>
          <w:color w:val="212529"/>
          <w:sz w:val="24"/>
          <w:szCs w:val="24"/>
          <w:shd w:val="clear" w:color="auto" w:fill="FFFFFF"/>
        </w:rPr>
        <w:t xml:space="preserve"> un personāla nomaiņ</w:t>
      </w:r>
      <w:r w:rsidR="00F0701E">
        <w:rPr>
          <w:rFonts w:ascii="Times New Roman" w:hAnsi="Times New Roman" w:cs="Times New Roman"/>
          <w:color w:val="212529"/>
          <w:sz w:val="24"/>
          <w:szCs w:val="24"/>
          <w:shd w:val="clear" w:color="auto" w:fill="FFFFFF"/>
        </w:rPr>
        <w:t>a;</w:t>
      </w:r>
    </w:p>
    <w:p w14:paraId="72EA8A95" w14:textId="2A7F4AC6" w:rsidR="000C2226" w:rsidRPr="0081778E" w:rsidRDefault="00814ECD" w:rsidP="00513558">
      <w:pPr>
        <w:pStyle w:val="ListParagraph"/>
        <w:numPr>
          <w:ilvl w:val="0"/>
          <w:numId w:val="24"/>
        </w:numPr>
        <w:spacing w:before="120" w:after="120"/>
        <w:ind w:left="714" w:hanging="357"/>
        <w:contextualSpacing w:val="0"/>
        <w:jc w:val="both"/>
        <w:rPr>
          <w:rFonts w:ascii="Times New Roman" w:hAnsi="Times New Roman" w:cs="Times New Roman"/>
          <w:bCs/>
          <w:sz w:val="24"/>
          <w:szCs w:val="24"/>
        </w:rPr>
      </w:pPr>
      <w:r w:rsidRPr="0081778E">
        <w:rPr>
          <w:rFonts w:ascii="Times New Roman" w:hAnsi="Times New Roman" w:cs="Times New Roman"/>
          <w:bCs/>
          <w:sz w:val="24"/>
          <w:szCs w:val="24"/>
        </w:rPr>
        <w:t xml:space="preserve">Vienošanās nemaina Līguma vispārējo raksturu </w:t>
      </w:r>
      <w:r w:rsidR="00815BCD" w:rsidRPr="0081778E">
        <w:rPr>
          <w:rFonts w:ascii="Times New Roman" w:hAnsi="Times New Roman" w:cs="Times New Roman"/>
          <w:bCs/>
          <w:sz w:val="24"/>
          <w:szCs w:val="24"/>
        </w:rPr>
        <w:t>(veidu un Iepirkuma procedūras dokumentos noteikto Iepirkuma mērķi)</w:t>
      </w:r>
      <w:r w:rsidR="006F6008" w:rsidRPr="0081778E">
        <w:rPr>
          <w:rFonts w:ascii="Times New Roman" w:hAnsi="Times New Roman" w:cs="Times New Roman"/>
          <w:bCs/>
          <w:sz w:val="24"/>
          <w:szCs w:val="24"/>
        </w:rPr>
        <w:t>,</w:t>
      </w:r>
    </w:p>
    <w:p w14:paraId="62764E60" w14:textId="7892C922" w:rsidR="00472100" w:rsidRPr="009D152F" w:rsidRDefault="0071342F" w:rsidP="000C2226">
      <w:pPr>
        <w:jc w:val="both"/>
      </w:pPr>
      <w:r w:rsidRPr="00F53F7C">
        <w:t>Puses,</w:t>
      </w:r>
      <w:r w:rsidR="00497EBC" w:rsidRPr="00F53F7C">
        <w:t xml:space="preserve"> </w:t>
      </w:r>
      <w:r w:rsidRPr="00F53F7C">
        <w:t>pamatojoties uz</w:t>
      </w:r>
      <w:r w:rsidR="006008DD" w:rsidRPr="00F53F7C">
        <w:t xml:space="preserve"> Publisko iepirkumu likuma</w:t>
      </w:r>
      <w:r w:rsidR="009946C2" w:rsidRPr="00F53F7C">
        <w:t xml:space="preserve"> (turpmāk – PIL)</w:t>
      </w:r>
      <w:r w:rsidR="006008DD" w:rsidRPr="00F53F7C">
        <w:t xml:space="preserve"> </w:t>
      </w:r>
      <w:r w:rsidR="00793C7B" w:rsidRPr="00F53F7C">
        <w:t xml:space="preserve">61.panta piekto daļu, </w:t>
      </w:r>
      <w:r w:rsidR="00466E74" w:rsidRPr="00F53F7C">
        <w:t>Līgum</w:t>
      </w:r>
      <w:r w:rsidR="0069519D" w:rsidRPr="00F53F7C">
        <w:t>a</w:t>
      </w:r>
      <w:r w:rsidR="00F53F7C" w:rsidRPr="00F53F7C">
        <w:t xml:space="preserve"> </w:t>
      </w:r>
      <w:r w:rsidR="00F0701E">
        <w:t xml:space="preserve">6.2.4., </w:t>
      </w:r>
      <w:r w:rsidR="00F53F7C" w:rsidRPr="00F53F7C">
        <w:t>12.12.punktu</w:t>
      </w:r>
      <w:r w:rsidR="00EC3E8E" w:rsidRPr="00F53F7C">
        <w:t xml:space="preserve">, </w:t>
      </w:r>
      <w:r w:rsidR="00F2247C" w:rsidRPr="00F53F7C">
        <w:t>brīvi paužot savu gribu, bez</w:t>
      </w:r>
      <w:r w:rsidRPr="00F53F7C">
        <w:t xml:space="preserve"> maldības, viltus vai spaidiem,</w:t>
      </w:r>
      <w:r w:rsidR="0049264D" w:rsidRPr="00F53F7C">
        <w:t xml:space="preserve"> </w:t>
      </w:r>
      <w:r w:rsidR="00F2247C" w:rsidRPr="00F53F7C">
        <w:t>noslēdz šāda satura vienošanos</w:t>
      </w:r>
      <w:r w:rsidR="006F72BF" w:rsidRPr="00F53F7C">
        <w:t xml:space="preserve"> Nr.</w:t>
      </w:r>
      <w:r w:rsidR="007E1A19" w:rsidRPr="00F53F7C">
        <w:t>1</w:t>
      </w:r>
      <w:r w:rsidR="0069519D" w:rsidRPr="00F53F7C">
        <w:t xml:space="preserve"> </w:t>
      </w:r>
      <w:r w:rsidR="00F2247C" w:rsidRPr="00F53F7C">
        <w:t>(turpmāk – Vienošanās):</w:t>
      </w:r>
    </w:p>
    <w:p w14:paraId="2A490B82" w14:textId="6755A1BA" w:rsidR="0090616D" w:rsidRDefault="0090616D" w:rsidP="0069519D">
      <w:pPr>
        <w:pStyle w:val="11Lgumam"/>
        <w:spacing w:before="120" w:after="120"/>
        <w:contextualSpacing w:val="0"/>
        <w:rPr>
          <w:lang w:val="lv-LV"/>
        </w:rPr>
      </w:pPr>
      <w:r>
        <w:rPr>
          <w:lang w:val="lv-LV"/>
        </w:rPr>
        <w:lastRenderedPageBreak/>
        <w:t xml:space="preserve">Puses vienojas par ieslēdzamajiem un izslēdzamajiem darbiem saskaņā ar Vienošanās pielikumu Nr.1; </w:t>
      </w:r>
    </w:p>
    <w:p w14:paraId="23C0DE32" w14:textId="546C507B" w:rsidR="005C09FF" w:rsidRPr="005C09FF" w:rsidRDefault="005C09FF" w:rsidP="0069519D">
      <w:pPr>
        <w:pStyle w:val="11Lgumam"/>
        <w:spacing w:before="120" w:after="120"/>
        <w:contextualSpacing w:val="0"/>
        <w:rPr>
          <w:b/>
          <w:lang w:val="lv-LV"/>
        </w:rPr>
      </w:pPr>
      <w:r>
        <w:rPr>
          <w:lang w:val="lv-LV"/>
        </w:rPr>
        <w:t>Puses vienojas grozīt Līguma 3.1.punktu un izteikt jaunā redakcijā:</w:t>
      </w:r>
    </w:p>
    <w:p w14:paraId="5A5873CC" w14:textId="682AE1C8" w:rsidR="005C09FF" w:rsidRPr="006628E8" w:rsidRDefault="005C09FF" w:rsidP="005C09FF">
      <w:pPr>
        <w:pStyle w:val="11Lgumam"/>
        <w:numPr>
          <w:ilvl w:val="0"/>
          <w:numId w:val="0"/>
        </w:numPr>
        <w:spacing w:before="120" w:after="120"/>
        <w:ind w:left="792"/>
        <w:contextualSpacing w:val="0"/>
        <w:rPr>
          <w:lang w:val="lv-LV"/>
        </w:rPr>
      </w:pPr>
      <w:r>
        <w:rPr>
          <w:lang w:val="lv-LV"/>
        </w:rPr>
        <w:t>“3.1.</w:t>
      </w:r>
      <w:r w:rsidR="00513558">
        <w:rPr>
          <w:lang w:val="lv-LV"/>
        </w:rPr>
        <w:t> </w:t>
      </w:r>
      <w:r>
        <w:rPr>
          <w:lang w:val="lv-LV"/>
        </w:rPr>
        <w:t xml:space="preserve">Līgumcena </w:t>
      </w:r>
      <w:r w:rsidRPr="00C91732">
        <w:t xml:space="preserve">par Darbiem </w:t>
      </w:r>
      <w:r w:rsidRPr="00CD2D9D">
        <w:t>kopā</w:t>
      </w:r>
      <w:r w:rsidR="00513558">
        <w:rPr>
          <w:lang w:val="lv-LV"/>
        </w:rPr>
        <w:t> </w:t>
      </w:r>
      <w:r w:rsidRPr="00CD2D9D">
        <w:t>ir </w:t>
      </w:r>
      <w:r w:rsidR="00513558" w:rsidRPr="00052D27">
        <w:rPr>
          <w:b/>
        </w:rPr>
        <w:t>8 690</w:t>
      </w:r>
      <w:r w:rsidR="00513558" w:rsidRPr="00052D27">
        <w:rPr>
          <w:b/>
          <w:lang w:val="lv-LV"/>
        </w:rPr>
        <w:t> </w:t>
      </w:r>
      <w:r w:rsidR="00513558" w:rsidRPr="00052D27">
        <w:rPr>
          <w:b/>
        </w:rPr>
        <w:t>833,05</w:t>
      </w:r>
      <w:r w:rsidR="006628E8" w:rsidRPr="00052D27">
        <w:rPr>
          <w:b/>
          <w:lang w:val="lv-LV"/>
        </w:rPr>
        <w:t> </w:t>
      </w:r>
      <w:r w:rsidRPr="00052D27">
        <w:rPr>
          <w:b/>
        </w:rPr>
        <w:t>EUR</w:t>
      </w:r>
      <w:r w:rsidR="006628E8" w:rsidRPr="00052D27">
        <w:rPr>
          <w:b/>
          <w:lang w:val="lv-LV"/>
        </w:rPr>
        <w:t> </w:t>
      </w:r>
      <w:r w:rsidRPr="00052D27">
        <w:rPr>
          <w:b/>
        </w:rPr>
        <w:t>(</w:t>
      </w:r>
      <w:r w:rsidR="00513558" w:rsidRPr="00052D27">
        <w:rPr>
          <w:b/>
          <w:lang w:val="lv-LV"/>
        </w:rPr>
        <w:t>astoņi</w:t>
      </w:r>
      <w:r w:rsidR="00513558" w:rsidRPr="00052D27">
        <w:rPr>
          <w:b/>
        </w:rPr>
        <w:t xml:space="preserve"> miljoni seši simti deviņdesmit tūkstoši astoņi simti trīsdesmit trīs </w:t>
      </w:r>
      <w:r w:rsidR="00513558" w:rsidRPr="00052D27">
        <w:rPr>
          <w:b/>
          <w:i/>
        </w:rPr>
        <w:t xml:space="preserve">euro </w:t>
      </w:r>
      <w:r w:rsidR="00513558" w:rsidRPr="00052D27">
        <w:rPr>
          <w:b/>
        </w:rPr>
        <w:t>un 05 centi</w:t>
      </w:r>
      <w:r w:rsidRPr="00052D27">
        <w:rPr>
          <w:b/>
        </w:rPr>
        <w:t>)</w:t>
      </w:r>
      <w:r w:rsidRPr="00CD2D9D">
        <w:rPr>
          <w:b/>
        </w:rPr>
        <w:t xml:space="preserve">; </w:t>
      </w:r>
      <w:r w:rsidRPr="00CD2D9D">
        <w:t>(t</w:t>
      </w:r>
      <w:r w:rsidRPr="00C91732">
        <w:t>urpmāk – Līgumcena)</w:t>
      </w:r>
      <w:r w:rsidRPr="00C91732">
        <w:rPr>
          <w:i/>
          <w:color w:val="538135" w:themeColor="accent6" w:themeShade="BF"/>
        </w:rPr>
        <w:t xml:space="preserve"> </w:t>
      </w:r>
      <w:r w:rsidRPr="00C91732">
        <w:t>bez PVN.</w:t>
      </w:r>
      <w:r w:rsidR="006628E8">
        <w:rPr>
          <w:lang w:val="lv-LV"/>
        </w:rPr>
        <w:t>”</w:t>
      </w:r>
    </w:p>
    <w:p w14:paraId="163375A1" w14:textId="036C8066" w:rsidR="00C50387" w:rsidRPr="00C50387" w:rsidRDefault="00C50387" w:rsidP="00C50387">
      <w:pPr>
        <w:pStyle w:val="11Lgumam"/>
        <w:spacing w:before="120" w:after="120"/>
        <w:ind w:left="794"/>
        <w:contextualSpacing w:val="0"/>
        <w:rPr>
          <w:b/>
          <w:lang w:val="lv-LV"/>
        </w:rPr>
      </w:pPr>
      <w:r>
        <w:rPr>
          <w:lang w:val="lv-LV"/>
        </w:rPr>
        <w:t xml:space="preserve">Puses vienojas grozīt Līguma 3.1.1.punktu un izteikt jaunā redakcijā: </w:t>
      </w:r>
    </w:p>
    <w:p w14:paraId="32AF85C9" w14:textId="6863DD66" w:rsidR="00C50387" w:rsidRPr="00C50387" w:rsidRDefault="00C50387" w:rsidP="00C50387">
      <w:pPr>
        <w:pStyle w:val="11Lgumam"/>
        <w:numPr>
          <w:ilvl w:val="0"/>
          <w:numId w:val="0"/>
        </w:numPr>
        <w:ind w:left="794"/>
        <w:contextualSpacing w:val="0"/>
        <w:rPr>
          <w:b/>
          <w:lang w:val="lv-LV"/>
        </w:rPr>
      </w:pPr>
      <w:r>
        <w:rPr>
          <w:lang w:val="lv-LV"/>
        </w:rPr>
        <w:t xml:space="preserve">“3.1.1. </w:t>
      </w:r>
      <w:r w:rsidRPr="00C50387">
        <w:rPr>
          <w:lang w:val="lv-LV"/>
        </w:rPr>
        <w:t xml:space="preserve">Līgumcenas daļas par Līguma 2.1.1.punktā noteiktiem Būvdarbiem  </w:t>
      </w:r>
      <w:r w:rsidRPr="00C50387">
        <w:rPr>
          <w:b/>
          <w:lang w:val="lv-LV"/>
        </w:rPr>
        <w:t>8 566 460,05 EUR</w:t>
      </w:r>
    </w:p>
    <w:p w14:paraId="38B9E93A" w14:textId="2BEC6359" w:rsidR="00C50387" w:rsidRPr="00C50387" w:rsidRDefault="00C50387" w:rsidP="00C50387">
      <w:pPr>
        <w:pStyle w:val="11Lgumam"/>
        <w:numPr>
          <w:ilvl w:val="0"/>
          <w:numId w:val="0"/>
        </w:numPr>
        <w:ind w:left="794"/>
        <w:contextualSpacing w:val="0"/>
        <w:rPr>
          <w:lang w:val="lv-LV"/>
        </w:rPr>
      </w:pPr>
      <w:r w:rsidRPr="00C50387">
        <w:rPr>
          <w:b/>
          <w:lang w:val="lv-LV"/>
        </w:rPr>
        <w:t xml:space="preserve">(astoņi miljoni pieci simti sešdesmit seši tūkstoši četri simti sešdesmit </w:t>
      </w:r>
      <w:r w:rsidRPr="00C50387">
        <w:rPr>
          <w:b/>
          <w:i/>
          <w:lang w:val="lv-LV"/>
        </w:rPr>
        <w:t>euro</w:t>
      </w:r>
      <w:r w:rsidRPr="00C50387">
        <w:rPr>
          <w:b/>
          <w:lang w:val="lv-LV"/>
        </w:rPr>
        <w:t xml:space="preserve"> un 05 centi)</w:t>
      </w:r>
      <w:r w:rsidRPr="00C50387">
        <w:rPr>
          <w:lang w:val="lv-LV"/>
        </w:rPr>
        <w:t xml:space="preserve"> bez PVN;</w:t>
      </w:r>
      <w:r>
        <w:rPr>
          <w:lang w:val="lv-LV"/>
        </w:rPr>
        <w:t xml:space="preserve">” </w:t>
      </w:r>
    </w:p>
    <w:p w14:paraId="1BF2420D" w14:textId="473E30C1" w:rsidR="006628E8" w:rsidRPr="006628E8" w:rsidRDefault="006628E8" w:rsidP="00C50387">
      <w:pPr>
        <w:pStyle w:val="11Lgumam"/>
        <w:spacing w:before="120" w:after="120"/>
        <w:ind w:left="794"/>
        <w:contextualSpacing w:val="0"/>
        <w:rPr>
          <w:b/>
          <w:lang w:val="lv-LV"/>
        </w:rPr>
      </w:pPr>
      <w:r>
        <w:rPr>
          <w:lang w:val="lv-LV"/>
        </w:rPr>
        <w:t xml:space="preserve">Puses vienojas grozīt Līguma </w:t>
      </w:r>
      <w:r w:rsidR="007A5D8D">
        <w:rPr>
          <w:lang w:val="lv-LV"/>
        </w:rPr>
        <w:t>4.2.2.</w:t>
      </w:r>
      <w:r>
        <w:rPr>
          <w:lang w:val="lv-LV"/>
        </w:rPr>
        <w:t>punktu un izteikt to jaunā redakcijā:</w:t>
      </w:r>
    </w:p>
    <w:p w14:paraId="6BF58D39" w14:textId="311ECF53" w:rsidR="006628E8" w:rsidRPr="006628E8" w:rsidRDefault="006628E8" w:rsidP="007A5D8D">
      <w:pPr>
        <w:pStyle w:val="11Lgumam"/>
        <w:numPr>
          <w:ilvl w:val="0"/>
          <w:numId w:val="0"/>
        </w:numPr>
        <w:spacing w:before="120" w:after="120"/>
        <w:ind w:left="794"/>
        <w:contextualSpacing w:val="0"/>
        <w:rPr>
          <w:lang w:val="lv-LV"/>
        </w:rPr>
      </w:pPr>
      <w:r>
        <w:rPr>
          <w:lang w:val="lv-LV"/>
        </w:rPr>
        <w:t>“4.</w:t>
      </w:r>
      <w:r w:rsidR="007A5D8D">
        <w:rPr>
          <w:lang w:val="lv-LV"/>
        </w:rPr>
        <w:t xml:space="preserve">2.2. </w:t>
      </w:r>
      <w:r w:rsidR="007A5D8D" w:rsidRPr="007A5D8D">
        <w:rPr>
          <w:lang w:val="lv-LV"/>
        </w:rPr>
        <w:t>noslēgta ēkas kontūras izbūve (izbūvēti jumts fasāde, iemontēti visi logi, durvis)</w:t>
      </w:r>
      <w:r w:rsidR="007A5D8D">
        <w:rPr>
          <w:lang w:val="lv-LV"/>
        </w:rPr>
        <w:t> </w:t>
      </w:r>
      <w:r w:rsidR="007A5D8D" w:rsidRPr="007A5D8D">
        <w:rPr>
          <w:lang w:val="lv-LV"/>
        </w:rPr>
        <w:t xml:space="preserve">Uzņēmējam jāpabeidz ne vēlāk kā </w:t>
      </w:r>
      <w:r w:rsidR="007A5D8D" w:rsidRPr="007A5D8D">
        <w:rPr>
          <w:b/>
          <w:lang w:val="lv-LV"/>
        </w:rPr>
        <w:t>47. (četrdesmit septītajā)</w:t>
      </w:r>
      <w:r w:rsidR="007A5D8D" w:rsidRPr="007A5D8D">
        <w:rPr>
          <w:lang w:val="lv-LV"/>
        </w:rPr>
        <w:t xml:space="preserve"> nedēļā, skaitot no Līguma spēkā</w:t>
      </w:r>
      <w:r w:rsidR="007A5D8D">
        <w:rPr>
          <w:lang w:val="lv-LV"/>
        </w:rPr>
        <w:t xml:space="preserve"> </w:t>
      </w:r>
      <w:r w:rsidR="007A5D8D" w:rsidRPr="007A5D8D">
        <w:rPr>
          <w:lang w:val="lv-LV"/>
        </w:rPr>
        <w:t>stāšanās dienas;</w:t>
      </w:r>
      <w:r w:rsidR="007A5D8D">
        <w:rPr>
          <w:lang w:val="lv-LV"/>
        </w:rPr>
        <w:t>”</w:t>
      </w:r>
    </w:p>
    <w:p w14:paraId="065F471F" w14:textId="489C0BD7" w:rsidR="00B5409C" w:rsidRPr="00B5409C" w:rsidRDefault="00B5409C" w:rsidP="007A5D8D">
      <w:pPr>
        <w:pStyle w:val="11Lgumam"/>
        <w:spacing w:before="120" w:after="120"/>
        <w:ind w:left="794"/>
        <w:contextualSpacing w:val="0"/>
      </w:pPr>
      <w:r>
        <w:rPr>
          <w:lang w:val="lv-LV"/>
        </w:rPr>
        <w:t>Puses vienojas, ka Darbu izpildes grafika 2.7.1. pozīcija “</w:t>
      </w:r>
      <w:r w:rsidRPr="00B5409C">
        <w:rPr>
          <w:lang w:val="lv-LV"/>
        </w:rPr>
        <w:t>Porasfalts un gumijas segumi sporta laukumiem</w:t>
      </w:r>
      <w:r>
        <w:rPr>
          <w:lang w:val="lv-LV"/>
        </w:rPr>
        <w:t>” tiks izpildīta pēc tam, kad ir abpusēji parakstīts p</w:t>
      </w:r>
      <w:r w:rsidRPr="00B5409C">
        <w:rPr>
          <w:lang w:val="lv-LV"/>
        </w:rPr>
        <w:t xml:space="preserve">aziņojums par gatavību nodod Būvobjektu </w:t>
      </w:r>
      <w:r>
        <w:rPr>
          <w:lang w:val="lv-LV"/>
        </w:rPr>
        <w:t xml:space="preserve">ekspluatācijā, bet ne vēlāk kā </w:t>
      </w:r>
      <w:r w:rsidRPr="00B5409C">
        <w:rPr>
          <w:b/>
          <w:lang w:val="lv-LV"/>
        </w:rPr>
        <w:t>77. (septiņdesmit septītajā)</w:t>
      </w:r>
      <w:r>
        <w:rPr>
          <w:lang w:val="lv-LV"/>
        </w:rPr>
        <w:t xml:space="preserve"> nedēļā, skaitot no Līguma spēkā stāšanās dienas. </w:t>
      </w:r>
    </w:p>
    <w:p w14:paraId="29E8079D" w14:textId="7451EF89" w:rsidR="00F13DC6" w:rsidRPr="00F53F7C" w:rsidRDefault="00F13DC6" w:rsidP="007A5D8D">
      <w:pPr>
        <w:pStyle w:val="11Lgumam"/>
        <w:spacing w:before="120" w:after="120"/>
        <w:ind w:left="794"/>
        <w:contextualSpacing w:val="0"/>
      </w:pPr>
      <w:r w:rsidRPr="00F53F7C">
        <w:rPr>
          <w:lang w:val="lv-LV"/>
        </w:rPr>
        <w:t>Puses vienojas, ka Darbu izpildes gala termiņš netiek grozīts.</w:t>
      </w:r>
    </w:p>
    <w:p w14:paraId="5E92C49B" w14:textId="766DD890" w:rsidR="00DE4340" w:rsidRPr="00F53F7C" w:rsidRDefault="00DE4340" w:rsidP="0069519D">
      <w:pPr>
        <w:pStyle w:val="11Lgumam"/>
        <w:spacing w:before="120" w:after="120"/>
        <w:contextualSpacing w:val="0"/>
      </w:pPr>
      <w:r w:rsidRPr="00F53F7C">
        <w:rPr>
          <w:lang w:val="lv-LV"/>
        </w:rPr>
        <w:t>Puses vienojas izteikt Līguma</w:t>
      </w:r>
      <w:r w:rsidR="007A5D8D" w:rsidRPr="00F53F7C">
        <w:rPr>
          <w:lang w:val="lv-LV"/>
        </w:rPr>
        <w:t xml:space="preserve"> 6.</w:t>
      </w:r>
      <w:r w:rsidRPr="00F53F7C">
        <w:rPr>
          <w:lang w:val="lv-LV"/>
        </w:rPr>
        <w:t xml:space="preserve"> pielikumu “Darba izpildes grafiks” jaunā redakcijā saskaņā ar Vienošanās pielikumu Nr.</w:t>
      </w:r>
      <w:r w:rsidR="007A5D8D" w:rsidRPr="00F53F7C">
        <w:rPr>
          <w:lang w:val="lv-LV"/>
        </w:rPr>
        <w:t xml:space="preserve">2. </w:t>
      </w:r>
    </w:p>
    <w:p w14:paraId="73775DFA" w14:textId="2695F7B4" w:rsidR="008E6B01" w:rsidRPr="00F53F7C" w:rsidRDefault="008E6B01" w:rsidP="0069519D">
      <w:pPr>
        <w:pStyle w:val="11Lgumam"/>
        <w:spacing w:before="120" w:after="120"/>
        <w:contextualSpacing w:val="0"/>
      </w:pPr>
      <w:r w:rsidRPr="00F53F7C">
        <w:rPr>
          <w:lang w:val="lv-LV"/>
        </w:rPr>
        <w:t>Puses vienojas grozīt Līguma 2.6.</w:t>
      </w:r>
      <w:r w:rsidR="00D266CE" w:rsidRPr="00F53F7C">
        <w:rPr>
          <w:lang w:val="lv-LV"/>
        </w:rPr>
        <w:t>6.</w:t>
      </w:r>
      <w:r w:rsidRPr="00F53F7C">
        <w:rPr>
          <w:lang w:val="lv-LV"/>
        </w:rPr>
        <w:t>punktu un izteikt to jaunā redakcijā:</w:t>
      </w:r>
    </w:p>
    <w:p w14:paraId="4D018BD8" w14:textId="5F80AC24" w:rsidR="008E6B01" w:rsidRPr="00F53F7C" w:rsidRDefault="008E6B01" w:rsidP="002100AA">
      <w:pPr>
        <w:pStyle w:val="11Lgumam"/>
        <w:spacing w:before="120" w:after="120"/>
        <w:ind w:left="788" w:hanging="431"/>
        <w:contextualSpacing w:val="0"/>
        <w:rPr>
          <w:lang w:val="lv-LV"/>
        </w:rPr>
      </w:pPr>
      <w:r w:rsidRPr="00F53F7C">
        <w:rPr>
          <w:lang w:val="lv-LV"/>
        </w:rPr>
        <w:t>“2.6.</w:t>
      </w:r>
      <w:r w:rsidR="00D266CE" w:rsidRPr="00F53F7C">
        <w:rPr>
          <w:lang w:val="lv-LV"/>
        </w:rPr>
        <w:t>6</w:t>
      </w:r>
      <w:r w:rsidRPr="00F53F7C">
        <w:rPr>
          <w:lang w:val="lv-LV"/>
        </w:rPr>
        <w:t xml:space="preserve">. </w:t>
      </w:r>
      <w:r w:rsidR="00D266CE" w:rsidRPr="00F53F7C">
        <w:rPr>
          <w:lang w:val="lv-LV"/>
        </w:rPr>
        <w:t xml:space="preserve">būves informācijas modelēšanas (turpmāk </w:t>
      </w:r>
      <w:r w:rsidR="002100AA" w:rsidRPr="00F53F7C">
        <w:rPr>
          <w:lang w:val="lv-LV"/>
        </w:rPr>
        <w:t>–</w:t>
      </w:r>
      <w:r w:rsidR="00D266CE" w:rsidRPr="00F53F7C">
        <w:rPr>
          <w:lang w:val="lv-LV"/>
        </w:rPr>
        <w:t xml:space="preserve"> BIM, definīcija atbilstoši LVS standartam</w:t>
      </w:r>
      <w:r w:rsidR="00B5409C" w:rsidRPr="00F53F7C">
        <w:rPr>
          <w:lang w:val="lv-LV"/>
        </w:rPr>
        <w:t xml:space="preserve"> </w:t>
      </w:r>
      <w:r w:rsidR="00D266CE" w:rsidRPr="00F53F7C">
        <w:rPr>
          <w:lang w:val="lv-LV"/>
        </w:rPr>
        <w:t>Būvju informācijas modelēšanas (BIM) terminoloģija”) speciālists (projekta BIM</w:t>
      </w:r>
      <w:r w:rsidR="00B5409C" w:rsidRPr="00F53F7C">
        <w:rPr>
          <w:lang w:val="lv-LV"/>
        </w:rPr>
        <w:t xml:space="preserve"> </w:t>
      </w:r>
      <w:r w:rsidR="00D266CE" w:rsidRPr="00F53F7C">
        <w:rPr>
          <w:lang w:val="lv-LV"/>
        </w:rPr>
        <w:t>informācijas vadītājs/ BIM koordinators)</w:t>
      </w:r>
      <w:r w:rsidR="00343209">
        <w:rPr>
          <w:lang w:val="lv-LV"/>
        </w:rPr>
        <w:t xml:space="preserve">__________________ </w:t>
      </w:r>
      <w:bookmarkStart w:id="0" w:name="_GoBack"/>
      <w:bookmarkEnd w:id="0"/>
      <w:r w:rsidR="002100AA" w:rsidRPr="00F53F7C">
        <w:rPr>
          <w:lang w:val="lv-LV"/>
        </w:rPr>
        <w:t>”</w:t>
      </w:r>
    </w:p>
    <w:p w14:paraId="749388F4" w14:textId="48FFC1A6" w:rsidR="00782975" w:rsidRPr="00F53F7C" w:rsidRDefault="00782975" w:rsidP="002100AA">
      <w:pPr>
        <w:pStyle w:val="11Lgumam"/>
        <w:spacing w:before="120" w:after="120"/>
        <w:ind w:left="788" w:hanging="431"/>
        <w:contextualSpacing w:val="0"/>
      </w:pPr>
      <w:r w:rsidRPr="00F53F7C">
        <w:rPr>
          <w:lang w:val="lv-LV"/>
        </w:rPr>
        <w:t>Puses vienojas grozīt Līguma 2.7.1.punktu un izteikt to jaunā redakcijā:</w:t>
      </w:r>
    </w:p>
    <w:p w14:paraId="754C2A39" w14:textId="1C83CA5C" w:rsidR="00782975" w:rsidRPr="00F53F7C" w:rsidRDefault="00782975" w:rsidP="00782975">
      <w:pPr>
        <w:pStyle w:val="11Lgumam"/>
        <w:numPr>
          <w:ilvl w:val="0"/>
          <w:numId w:val="0"/>
        </w:numPr>
        <w:spacing w:before="120" w:after="120"/>
        <w:ind w:left="792"/>
        <w:contextualSpacing w:val="0"/>
        <w:rPr>
          <w:lang w:val="lv-LV"/>
        </w:rPr>
      </w:pPr>
      <w:r w:rsidRPr="00F53F7C">
        <w:rPr>
          <w:lang w:val="lv-LV"/>
        </w:rPr>
        <w:t xml:space="preserve">“2.7.1. SIA “ITED”, </w:t>
      </w:r>
      <w:proofErr w:type="spellStart"/>
      <w:r w:rsidRPr="00F53F7C">
        <w:rPr>
          <w:lang w:val="lv-LV"/>
        </w:rPr>
        <w:t>reģ.Nr</w:t>
      </w:r>
      <w:proofErr w:type="spellEnd"/>
      <w:r w:rsidRPr="00F53F7C">
        <w:rPr>
          <w:lang w:val="lv-LV"/>
        </w:rPr>
        <w:t>. 40103773827”.</w:t>
      </w:r>
    </w:p>
    <w:p w14:paraId="7C2FB7A8" w14:textId="5CD2D777" w:rsidR="004B3B8A" w:rsidRPr="00F53F7C" w:rsidRDefault="004B3B8A" w:rsidP="000F6119">
      <w:pPr>
        <w:pStyle w:val="11Lgumam"/>
        <w:spacing w:before="120" w:after="120"/>
        <w:contextualSpacing w:val="0"/>
      </w:pPr>
      <w:r w:rsidRPr="00F53F7C">
        <w:rPr>
          <w:lang w:val="lv-LV"/>
        </w:rPr>
        <w:t xml:space="preserve">Puses vienojas papildināt Līguma 2.7.punktu ar sekojošiem apakšuzņēmējiem: </w:t>
      </w:r>
    </w:p>
    <w:tbl>
      <w:tblPr>
        <w:tblStyle w:val="TableGrid"/>
        <w:tblW w:w="9501" w:type="dxa"/>
        <w:jc w:val="center"/>
        <w:tblLook w:val="04A0" w:firstRow="1" w:lastRow="0" w:firstColumn="1" w:lastColumn="0" w:noHBand="0" w:noVBand="1"/>
      </w:tblPr>
      <w:tblGrid>
        <w:gridCol w:w="846"/>
        <w:gridCol w:w="8655"/>
      </w:tblGrid>
      <w:tr w:rsidR="00F53F7C" w14:paraId="400921A8" w14:textId="77777777" w:rsidTr="002B091B">
        <w:trPr>
          <w:trHeight w:val="353"/>
          <w:jc w:val="center"/>
        </w:trPr>
        <w:tc>
          <w:tcPr>
            <w:tcW w:w="846" w:type="dxa"/>
          </w:tcPr>
          <w:p w14:paraId="7951E53B" w14:textId="77777777" w:rsidR="00F53F7C" w:rsidRPr="000278FB" w:rsidRDefault="00F53F7C" w:rsidP="009F1F05">
            <w:pPr>
              <w:pStyle w:val="11Lgumam"/>
              <w:numPr>
                <w:ilvl w:val="0"/>
                <w:numId w:val="0"/>
              </w:numPr>
              <w:spacing w:before="120" w:after="120"/>
              <w:contextualSpacing w:val="0"/>
              <w:rPr>
                <w:lang w:val="lv-LV"/>
              </w:rPr>
            </w:pPr>
            <w:r>
              <w:rPr>
                <w:lang w:val="lv-LV"/>
              </w:rPr>
              <w:t>1.</w:t>
            </w:r>
          </w:p>
        </w:tc>
        <w:tc>
          <w:tcPr>
            <w:tcW w:w="8655" w:type="dxa"/>
          </w:tcPr>
          <w:p w14:paraId="55D3F920" w14:textId="77777777" w:rsidR="00F53F7C" w:rsidRPr="00F463B7" w:rsidRDefault="00F53F7C" w:rsidP="009F1F05">
            <w:pPr>
              <w:pStyle w:val="11Lgumam"/>
              <w:numPr>
                <w:ilvl w:val="0"/>
                <w:numId w:val="0"/>
              </w:numPr>
              <w:spacing w:before="120" w:after="120"/>
              <w:contextualSpacing w:val="0"/>
              <w:rPr>
                <w:lang w:val="lv-LV"/>
              </w:rPr>
            </w:pPr>
            <w:r w:rsidRPr="00F463B7">
              <w:rPr>
                <w:lang w:val="lv-LV"/>
              </w:rPr>
              <w:t>Sabiedrība ar ierobežotu atbildību “Artmetāls”, reģ. Nr. 40003533741</w:t>
            </w:r>
          </w:p>
        </w:tc>
      </w:tr>
      <w:tr w:rsidR="00F53F7C" w14:paraId="53BACB64" w14:textId="77777777" w:rsidTr="002B091B">
        <w:trPr>
          <w:trHeight w:val="353"/>
          <w:jc w:val="center"/>
        </w:trPr>
        <w:tc>
          <w:tcPr>
            <w:tcW w:w="846" w:type="dxa"/>
          </w:tcPr>
          <w:p w14:paraId="395D0C7D" w14:textId="77777777" w:rsidR="00F53F7C" w:rsidRPr="000278FB" w:rsidRDefault="00F53F7C" w:rsidP="009F1F05">
            <w:pPr>
              <w:pStyle w:val="11Lgumam"/>
              <w:numPr>
                <w:ilvl w:val="0"/>
                <w:numId w:val="0"/>
              </w:numPr>
              <w:spacing w:before="120" w:after="120"/>
              <w:contextualSpacing w:val="0"/>
              <w:rPr>
                <w:lang w:val="lv-LV"/>
              </w:rPr>
            </w:pPr>
            <w:r>
              <w:rPr>
                <w:lang w:val="lv-LV"/>
              </w:rPr>
              <w:t>2.</w:t>
            </w:r>
          </w:p>
        </w:tc>
        <w:tc>
          <w:tcPr>
            <w:tcW w:w="8655" w:type="dxa"/>
          </w:tcPr>
          <w:p w14:paraId="41B4E4D0" w14:textId="77777777" w:rsidR="00F53F7C" w:rsidRPr="00F463B7" w:rsidRDefault="00F53F7C" w:rsidP="009F1F05">
            <w:pPr>
              <w:pStyle w:val="11Lgumam"/>
              <w:numPr>
                <w:ilvl w:val="0"/>
                <w:numId w:val="0"/>
              </w:numPr>
              <w:spacing w:before="120" w:after="120"/>
              <w:contextualSpacing w:val="0"/>
              <w:rPr>
                <w:lang w:val="lv-LV"/>
              </w:rPr>
            </w:pPr>
            <w:r w:rsidRPr="00F463B7">
              <w:rPr>
                <w:lang w:val="lv-LV"/>
              </w:rPr>
              <w:t>SIA MBA GROUP, reģ. Nr. 40203476403</w:t>
            </w:r>
          </w:p>
        </w:tc>
      </w:tr>
      <w:tr w:rsidR="00F53F7C" w14:paraId="0DD25CB3" w14:textId="77777777" w:rsidTr="002B091B">
        <w:trPr>
          <w:trHeight w:val="353"/>
          <w:jc w:val="center"/>
        </w:trPr>
        <w:tc>
          <w:tcPr>
            <w:tcW w:w="846" w:type="dxa"/>
          </w:tcPr>
          <w:p w14:paraId="40198E46" w14:textId="77777777" w:rsidR="00F53F7C" w:rsidRPr="000278FB" w:rsidRDefault="00F53F7C" w:rsidP="009F1F05">
            <w:pPr>
              <w:pStyle w:val="11Lgumam"/>
              <w:numPr>
                <w:ilvl w:val="0"/>
                <w:numId w:val="0"/>
              </w:numPr>
              <w:spacing w:before="120" w:after="120"/>
              <w:contextualSpacing w:val="0"/>
              <w:rPr>
                <w:lang w:val="lv-LV"/>
              </w:rPr>
            </w:pPr>
            <w:r>
              <w:rPr>
                <w:lang w:val="lv-LV"/>
              </w:rPr>
              <w:t>3.</w:t>
            </w:r>
          </w:p>
        </w:tc>
        <w:tc>
          <w:tcPr>
            <w:tcW w:w="8655" w:type="dxa"/>
          </w:tcPr>
          <w:p w14:paraId="2F73F031" w14:textId="77777777" w:rsidR="00F53F7C" w:rsidRPr="00F463B7" w:rsidRDefault="00F53F7C" w:rsidP="009F1F05">
            <w:pPr>
              <w:pStyle w:val="11Lgumam"/>
              <w:numPr>
                <w:ilvl w:val="0"/>
                <w:numId w:val="0"/>
              </w:numPr>
              <w:spacing w:before="120" w:after="120"/>
              <w:contextualSpacing w:val="0"/>
              <w:rPr>
                <w:lang w:val="lv-LV"/>
              </w:rPr>
            </w:pPr>
            <w:r w:rsidRPr="00F463B7">
              <w:rPr>
                <w:lang w:val="lv-LV"/>
              </w:rPr>
              <w:t>Sabiedrība ar ierobežotu atbildību “CM Serviss”, reģ. Nr. 40003728757</w:t>
            </w:r>
          </w:p>
        </w:tc>
      </w:tr>
      <w:tr w:rsidR="00F53F7C" w14:paraId="4810966C" w14:textId="77777777" w:rsidTr="002B091B">
        <w:trPr>
          <w:trHeight w:val="353"/>
          <w:jc w:val="center"/>
        </w:trPr>
        <w:tc>
          <w:tcPr>
            <w:tcW w:w="846" w:type="dxa"/>
          </w:tcPr>
          <w:p w14:paraId="5A3AEAC9" w14:textId="77777777" w:rsidR="00F53F7C" w:rsidRPr="00F53F7C" w:rsidRDefault="00F53F7C" w:rsidP="009F1F05">
            <w:pPr>
              <w:pStyle w:val="11Lgumam"/>
              <w:numPr>
                <w:ilvl w:val="0"/>
                <w:numId w:val="0"/>
              </w:numPr>
              <w:rPr>
                <w:lang w:val="lv-LV"/>
              </w:rPr>
            </w:pPr>
            <w:r>
              <w:rPr>
                <w:lang w:val="lv-LV"/>
              </w:rPr>
              <w:t>4. </w:t>
            </w:r>
          </w:p>
        </w:tc>
        <w:tc>
          <w:tcPr>
            <w:tcW w:w="8655" w:type="dxa"/>
          </w:tcPr>
          <w:p w14:paraId="214DFDDC" w14:textId="77777777" w:rsidR="00F53F7C" w:rsidRPr="00F463B7" w:rsidRDefault="00F53F7C" w:rsidP="009F1F05">
            <w:pPr>
              <w:pStyle w:val="11Lgumam"/>
              <w:numPr>
                <w:ilvl w:val="0"/>
                <w:numId w:val="0"/>
              </w:numPr>
              <w:spacing w:before="120" w:after="120"/>
              <w:contextualSpacing w:val="0"/>
              <w:rPr>
                <w:lang w:val="lv-LV"/>
              </w:rPr>
            </w:pPr>
            <w:r w:rsidRPr="00F463B7">
              <w:rPr>
                <w:lang w:val="lv-LV"/>
              </w:rPr>
              <w:t>Sabiedrība ar ierobežotu atbildību “</w:t>
            </w:r>
            <w:proofErr w:type="spellStart"/>
            <w:r w:rsidRPr="00F463B7">
              <w:rPr>
                <w:lang w:val="lv-LV"/>
              </w:rPr>
              <w:t>House</w:t>
            </w:r>
            <w:proofErr w:type="spellEnd"/>
            <w:r w:rsidRPr="00F463B7">
              <w:rPr>
                <w:lang w:val="lv-LV"/>
              </w:rPr>
              <w:t xml:space="preserve"> un Services”, </w:t>
            </w:r>
            <w:proofErr w:type="spellStart"/>
            <w:r w:rsidRPr="00F463B7">
              <w:rPr>
                <w:lang w:val="lv-LV"/>
              </w:rPr>
              <w:t>reģ</w:t>
            </w:r>
            <w:proofErr w:type="spellEnd"/>
            <w:r w:rsidRPr="00F463B7">
              <w:rPr>
                <w:lang w:val="lv-LV"/>
              </w:rPr>
              <w:t>. nr. 40103835417</w:t>
            </w:r>
          </w:p>
        </w:tc>
      </w:tr>
      <w:tr w:rsidR="00F53F7C" w14:paraId="238E4712" w14:textId="77777777" w:rsidTr="002B091B">
        <w:trPr>
          <w:trHeight w:val="353"/>
          <w:jc w:val="center"/>
        </w:trPr>
        <w:tc>
          <w:tcPr>
            <w:tcW w:w="846" w:type="dxa"/>
          </w:tcPr>
          <w:p w14:paraId="3F677B3C" w14:textId="77777777" w:rsidR="00F53F7C" w:rsidRPr="00F53F7C" w:rsidRDefault="00F53F7C" w:rsidP="009F1F05">
            <w:pPr>
              <w:pStyle w:val="11Lgumam"/>
              <w:numPr>
                <w:ilvl w:val="0"/>
                <w:numId w:val="0"/>
              </w:numPr>
              <w:rPr>
                <w:lang w:val="lv-LV"/>
              </w:rPr>
            </w:pPr>
            <w:r>
              <w:rPr>
                <w:lang w:val="lv-LV"/>
              </w:rPr>
              <w:t>5. </w:t>
            </w:r>
          </w:p>
        </w:tc>
        <w:tc>
          <w:tcPr>
            <w:tcW w:w="8655" w:type="dxa"/>
          </w:tcPr>
          <w:p w14:paraId="7FEF8A01" w14:textId="77777777" w:rsidR="00F53F7C" w:rsidRPr="00F463B7" w:rsidRDefault="00F53F7C" w:rsidP="009F1F05">
            <w:pPr>
              <w:pStyle w:val="11Lgumam"/>
              <w:numPr>
                <w:ilvl w:val="0"/>
                <w:numId w:val="0"/>
              </w:numPr>
              <w:spacing w:before="120" w:after="120"/>
              <w:contextualSpacing w:val="0"/>
              <w:rPr>
                <w:lang w:val="lv-LV"/>
              </w:rPr>
            </w:pPr>
            <w:r w:rsidRPr="00F463B7">
              <w:rPr>
                <w:lang w:val="lv-LV"/>
              </w:rPr>
              <w:t>Sabiedrība ar ierobežotu atbildību “</w:t>
            </w:r>
            <w:proofErr w:type="spellStart"/>
            <w:r w:rsidRPr="00F463B7">
              <w:rPr>
                <w:lang w:val="lv-LV"/>
              </w:rPr>
              <w:t>SmCon</w:t>
            </w:r>
            <w:proofErr w:type="spellEnd"/>
            <w:r w:rsidRPr="00F463B7">
              <w:rPr>
                <w:lang w:val="lv-LV"/>
              </w:rPr>
              <w:t xml:space="preserve">”, </w:t>
            </w:r>
            <w:proofErr w:type="spellStart"/>
            <w:r w:rsidRPr="00F463B7">
              <w:rPr>
                <w:lang w:val="lv-LV"/>
              </w:rPr>
              <w:t>reģ</w:t>
            </w:r>
            <w:proofErr w:type="spellEnd"/>
            <w:r w:rsidRPr="00F463B7">
              <w:rPr>
                <w:lang w:val="lv-LV"/>
              </w:rPr>
              <w:t>. nr. 42403044509</w:t>
            </w:r>
          </w:p>
        </w:tc>
      </w:tr>
      <w:tr w:rsidR="00F53F7C" w14:paraId="78791444" w14:textId="77777777" w:rsidTr="002B091B">
        <w:trPr>
          <w:trHeight w:val="353"/>
          <w:jc w:val="center"/>
        </w:trPr>
        <w:tc>
          <w:tcPr>
            <w:tcW w:w="846" w:type="dxa"/>
          </w:tcPr>
          <w:p w14:paraId="24493703" w14:textId="77777777" w:rsidR="00F53F7C" w:rsidRPr="000278FB" w:rsidRDefault="00F53F7C" w:rsidP="009F1F05">
            <w:pPr>
              <w:pStyle w:val="11Lgumam"/>
              <w:numPr>
                <w:ilvl w:val="0"/>
                <w:numId w:val="0"/>
              </w:numPr>
              <w:spacing w:before="120" w:after="120"/>
              <w:contextualSpacing w:val="0"/>
              <w:rPr>
                <w:lang w:val="lv-LV"/>
              </w:rPr>
            </w:pPr>
            <w:r>
              <w:rPr>
                <w:lang w:val="lv-LV"/>
              </w:rPr>
              <w:t>6. </w:t>
            </w:r>
          </w:p>
        </w:tc>
        <w:tc>
          <w:tcPr>
            <w:tcW w:w="8655" w:type="dxa"/>
          </w:tcPr>
          <w:p w14:paraId="27D02DC8" w14:textId="77777777" w:rsidR="00F53F7C" w:rsidRPr="00F463B7" w:rsidRDefault="00F53F7C" w:rsidP="009F1F05">
            <w:pPr>
              <w:pStyle w:val="11Lgumam"/>
              <w:numPr>
                <w:ilvl w:val="0"/>
                <w:numId w:val="0"/>
              </w:numPr>
              <w:spacing w:before="120" w:after="120"/>
              <w:contextualSpacing w:val="0"/>
              <w:rPr>
                <w:lang w:val="lv-LV"/>
              </w:rPr>
            </w:pPr>
            <w:r w:rsidRPr="00F463B7">
              <w:rPr>
                <w:lang w:val="lv-LV"/>
              </w:rPr>
              <w:t>Sabiedrība ar ierobežotu atbildību “</w:t>
            </w:r>
            <w:proofErr w:type="spellStart"/>
            <w:r w:rsidRPr="00F463B7">
              <w:rPr>
                <w:lang w:val="lv-LV"/>
              </w:rPr>
              <w:t>Devre</w:t>
            </w:r>
            <w:proofErr w:type="spellEnd"/>
            <w:r w:rsidRPr="00F463B7">
              <w:rPr>
                <w:lang w:val="lv-LV"/>
              </w:rPr>
              <w:t xml:space="preserve"> LV”, </w:t>
            </w:r>
            <w:proofErr w:type="spellStart"/>
            <w:r w:rsidRPr="00F463B7">
              <w:rPr>
                <w:lang w:val="lv-LV"/>
              </w:rPr>
              <w:t>reģ</w:t>
            </w:r>
            <w:proofErr w:type="spellEnd"/>
            <w:r w:rsidRPr="00F463B7">
              <w:rPr>
                <w:lang w:val="lv-LV"/>
              </w:rPr>
              <w:t>. nr. 40103386423</w:t>
            </w:r>
          </w:p>
        </w:tc>
      </w:tr>
      <w:tr w:rsidR="00F53F7C" w14:paraId="29CA2E3A" w14:textId="77777777" w:rsidTr="002B091B">
        <w:trPr>
          <w:trHeight w:val="353"/>
          <w:jc w:val="center"/>
        </w:trPr>
        <w:tc>
          <w:tcPr>
            <w:tcW w:w="846" w:type="dxa"/>
          </w:tcPr>
          <w:p w14:paraId="580B60E6" w14:textId="77777777" w:rsidR="00F53F7C" w:rsidRPr="000278FB" w:rsidRDefault="00F53F7C" w:rsidP="009F1F05">
            <w:pPr>
              <w:pStyle w:val="11Lgumam"/>
              <w:numPr>
                <w:ilvl w:val="0"/>
                <w:numId w:val="0"/>
              </w:numPr>
              <w:spacing w:before="120" w:after="120"/>
              <w:contextualSpacing w:val="0"/>
              <w:rPr>
                <w:lang w:val="lv-LV"/>
              </w:rPr>
            </w:pPr>
            <w:r>
              <w:rPr>
                <w:lang w:val="lv-LV"/>
              </w:rPr>
              <w:t>7. </w:t>
            </w:r>
          </w:p>
        </w:tc>
        <w:tc>
          <w:tcPr>
            <w:tcW w:w="8655" w:type="dxa"/>
          </w:tcPr>
          <w:p w14:paraId="47913C7C" w14:textId="77777777" w:rsidR="00F53F7C" w:rsidRPr="00F463B7" w:rsidRDefault="00F53F7C" w:rsidP="009F1F05">
            <w:pPr>
              <w:pStyle w:val="11Lgumam"/>
              <w:numPr>
                <w:ilvl w:val="0"/>
                <w:numId w:val="0"/>
              </w:numPr>
              <w:spacing w:before="120" w:after="120"/>
              <w:contextualSpacing w:val="0"/>
              <w:rPr>
                <w:lang w:val="lv-LV"/>
              </w:rPr>
            </w:pPr>
            <w:r w:rsidRPr="00F463B7">
              <w:rPr>
                <w:lang w:val="lv-LV"/>
              </w:rPr>
              <w:t>Sabiedrība ar ierobežotu atbildību “</w:t>
            </w:r>
            <w:proofErr w:type="spellStart"/>
            <w:r w:rsidRPr="00F463B7">
              <w:rPr>
                <w:lang w:val="lv-LV"/>
              </w:rPr>
              <w:t>Pristis</w:t>
            </w:r>
            <w:proofErr w:type="spellEnd"/>
            <w:r w:rsidRPr="00F463B7">
              <w:rPr>
                <w:lang w:val="lv-LV"/>
              </w:rPr>
              <w:t xml:space="preserve">”, </w:t>
            </w:r>
            <w:proofErr w:type="spellStart"/>
            <w:r w:rsidRPr="00F463B7">
              <w:rPr>
                <w:lang w:val="lv-LV"/>
              </w:rPr>
              <w:t>reģ</w:t>
            </w:r>
            <w:proofErr w:type="spellEnd"/>
            <w:r w:rsidRPr="00F463B7">
              <w:rPr>
                <w:lang w:val="lv-LV"/>
              </w:rPr>
              <w:t>. Nr. 40003551874</w:t>
            </w:r>
          </w:p>
        </w:tc>
      </w:tr>
      <w:tr w:rsidR="00F53F7C" w14:paraId="24D9C7C5" w14:textId="77777777" w:rsidTr="002B091B">
        <w:trPr>
          <w:trHeight w:val="353"/>
          <w:jc w:val="center"/>
        </w:trPr>
        <w:tc>
          <w:tcPr>
            <w:tcW w:w="846" w:type="dxa"/>
          </w:tcPr>
          <w:p w14:paraId="4C5C1DFE" w14:textId="77777777" w:rsidR="00F53F7C" w:rsidRPr="00F53F7C" w:rsidRDefault="00F53F7C" w:rsidP="009F1F05">
            <w:pPr>
              <w:pStyle w:val="11Lgumam"/>
              <w:numPr>
                <w:ilvl w:val="0"/>
                <w:numId w:val="0"/>
              </w:numPr>
              <w:spacing w:before="120" w:after="120"/>
              <w:contextualSpacing w:val="0"/>
              <w:rPr>
                <w:sz w:val="28"/>
                <w:lang w:val="lv-LV"/>
              </w:rPr>
            </w:pPr>
            <w:r>
              <w:rPr>
                <w:lang w:val="lv-LV"/>
              </w:rPr>
              <w:t>8. </w:t>
            </w:r>
          </w:p>
        </w:tc>
        <w:tc>
          <w:tcPr>
            <w:tcW w:w="8655" w:type="dxa"/>
          </w:tcPr>
          <w:p w14:paraId="04F77896" w14:textId="77777777" w:rsidR="00F53F7C" w:rsidRPr="00F463B7" w:rsidRDefault="00F53F7C" w:rsidP="009F1F05">
            <w:pPr>
              <w:pStyle w:val="11Lgumam"/>
              <w:numPr>
                <w:ilvl w:val="0"/>
                <w:numId w:val="0"/>
              </w:numPr>
              <w:spacing w:before="120" w:after="120"/>
              <w:contextualSpacing w:val="0"/>
              <w:rPr>
                <w:lang w:val="lv-LV"/>
              </w:rPr>
            </w:pPr>
            <w:r w:rsidRPr="00F463B7">
              <w:rPr>
                <w:lang w:val="lv-LV"/>
              </w:rPr>
              <w:t>SIA “</w:t>
            </w:r>
            <w:proofErr w:type="spellStart"/>
            <w:r w:rsidRPr="00F463B7">
              <w:rPr>
                <w:lang w:val="lv-LV"/>
              </w:rPr>
              <w:t>Mergo</w:t>
            </w:r>
            <w:proofErr w:type="spellEnd"/>
            <w:r w:rsidRPr="00F463B7">
              <w:rPr>
                <w:lang w:val="lv-LV"/>
              </w:rPr>
              <w:t xml:space="preserve"> Serviss” , </w:t>
            </w:r>
            <w:proofErr w:type="spellStart"/>
            <w:r w:rsidRPr="00F463B7">
              <w:rPr>
                <w:lang w:val="lv-LV"/>
              </w:rPr>
              <w:t>reģ</w:t>
            </w:r>
            <w:proofErr w:type="spellEnd"/>
            <w:r w:rsidRPr="00F463B7">
              <w:rPr>
                <w:lang w:val="lv-LV"/>
              </w:rPr>
              <w:t>. nr. 40003465869</w:t>
            </w:r>
          </w:p>
        </w:tc>
      </w:tr>
      <w:tr w:rsidR="00F53F7C" w14:paraId="4BA75E4F" w14:textId="77777777" w:rsidTr="002B091B">
        <w:trPr>
          <w:trHeight w:val="353"/>
          <w:jc w:val="center"/>
        </w:trPr>
        <w:tc>
          <w:tcPr>
            <w:tcW w:w="846" w:type="dxa"/>
          </w:tcPr>
          <w:p w14:paraId="51D189A9" w14:textId="77777777" w:rsidR="00F53F7C" w:rsidRPr="003D0D98" w:rsidRDefault="00F53F7C" w:rsidP="009F1F05">
            <w:pPr>
              <w:pStyle w:val="11Lgumam"/>
              <w:numPr>
                <w:ilvl w:val="0"/>
                <w:numId w:val="0"/>
              </w:numPr>
              <w:spacing w:before="120" w:after="120"/>
              <w:contextualSpacing w:val="0"/>
              <w:rPr>
                <w:lang w:val="lv-LV"/>
              </w:rPr>
            </w:pPr>
            <w:r>
              <w:rPr>
                <w:lang w:val="lv-LV"/>
              </w:rPr>
              <w:t>9. </w:t>
            </w:r>
          </w:p>
        </w:tc>
        <w:tc>
          <w:tcPr>
            <w:tcW w:w="8655" w:type="dxa"/>
          </w:tcPr>
          <w:p w14:paraId="6E9B01F7" w14:textId="77777777" w:rsidR="00F53F7C" w:rsidRPr="00F463B7" w:rsidRDefault="00F53F7C" w:rsidP="009F1F05">
            <w:pPr>
              <w:pStyle w:val="11Lgumam"/>
              <w:numPr>
                <w:ilvl w:val="0"/>
                <w:numId w:val="0"/>
              </w:numPr>
              <w:spacing w:before="120" w:after="120"/>
              <w:contextualSpacing w:val="0"/>
              <w:rPr>
                <w:lang w:val="lv-LV"/>
              </w:rPr>
            </w:pPr>
            <w:r w:rsidRPr="00F463B7">
              <w:rPr>
                <w:lang w:val="lv-LV"/>
              </w:rPr>
              <w:t>SIA “Ēku demontāža” reģ. nr. 40103540561</w:t>
            </w:r>
          </w:p>
        </w:tc>
      </w:tr>
      <w:tr w:rsidR="00F53F7C" w14:paraId="39BAE152" w14:textId="77777777" w:rsidTr="002B091B">
        <w:trPr>
          <w:trHeight w:val="353"/>
          <w:jc w:val="center"/>
        </w:trPr>
        <w:tc>
          <w:tcPr>
            <w:tcW w:w="846" w:type="dxa"/>
          </w:tcPr>
          <w:p w14:paraId="6ED9E705" w14:textId="77777777" w:rsidR="00F53F7C" w:rsidRPr="003D0D98" w:rsidRDefault="00F53F7C" w:rsidP="009F1F05">
            <w:pPr>
              <w:pStyle w:val="11Lgumam"/>
              <w:numPr>
                <w:ilvl w:val="0"/>
                <w:numId w:val="0"/>
              </w:numPr>
              <w:spacing w:before="120" w:after="120"/>
              <w:contextualSpacing w:val="0"/>
              <w:rPr>
                <w:lang w:val="lv-LV"/>
              </w:rPr>
            </w:pPr>
            <w:r>
              <w:rPr>
                <w:lang w:val="lv-LV"/>
              </w:rPr>
              <w:lastRenderedPageBreak/>
              <w:t>10. </w:t>
            </w:r>
          </w:p>
        </w:tc>
        <w:tc>
          <w:tcPr>
            <w:tcW w:w="8655" w:type="dxa"/>
          </w:tcPr>
          <w:p w14:paraId="3880A15B" w14:textId="77777777" w:rsidR="00F53F7C" w:rsidRPr="00411EBE" w:rsidRDefault="00F53F7C" w:rsidP="009F1F05">
            <w:pPr>
              <w:pStyle w:val="11Lgumam"/>
              <w:numPr>
                <w:ilvl w:val="0"/>
                <w:numId w:val="0"/>
              </w:numPr>
              <w:spacing w:before="120" w:after="120"/>
              <w:contextualSpacing w:val="0"/>
              <w:rPr>
                <w:lang w:val="lv-LV"/>
              </w:rPr>
            </w:pPr>
            <w:r w:rsidRPr="00F463B7">
              <w:rPr>
                <w:lang w:val="lv-LV"/>
              </w:rPr>
              <w:t>Sabiedrība ar ierobežotu atbildību "CONCRETO", reģ. nr. 40103245640</w:t>
            </w:r>
          </w:p>
        </w:tc>
      </w:tr>
      <w:tr w:rsidR="00F53F7C" w14:paraId="10DB0A97" w14:textId="77777777" w:rsidTr="002B091B">
        <w:trPr>
          <w:trHeight w:val="353"/>
          <w:jc w:val="center"/>
        </w:trPr>
        <w:tc>
          <w:tcPr>
            <w:tcW w:w="846" w:type="dxa"/>
          </w:tcPr>
          <w:p w14:paraId="5162E8A5" w14:textId="77777777" w:rsidR="00F53F7C" w:rsidRPr="003D0D98" w:rsidRDefault="00F53F7C" w:rsidP="009F1F05">
            <w:pPr>
              <w:pStyle w:val="11Lgumam"/>
              <w:numPr>
                <w:ilvl w:val="0"/>
                <w:numId w:val="0"/>
              </w:numPr>
              <w:spacing w:before="120" w:after="120"/>
              <w:contextualSpacing w:val="0"/>
              <w:rPr>
                <w:lang w:val="lv-LV"/>
              </w:rPr>
            </w:pPr>
            <w:r>
              <w:rPr>
                <w:lang w:val="lv-LV"/>
              </w:rPr>
              <w:t>11. </w:t>
            </w:r>
          </w:p>
        </w:tc>
        <w:tc>
          <w:tcPr>
            <w:tcW w:w="8655" w:type="dxa"/>
          </w:tcPr>
          <w:p w14:paraId="5A83E452" w14:textId="77777777" w:rsidR="00F53F7C" w:rsidRPr="00411EBE" w:rsidRDefault="00F53F7C" w:rsidP="009F1F05">
            <w:pPr>
              <w:pStyle w:val="11Lgumam"/>
              <w:numPr>
                <w:ilvl w:val="0"/>
                <w:numId w:val="0"/>
              </w:numPr>
              <w:spacing w:before="120" w:after="120"/>
              <w:contextualSpacing w:val="0"/>
              <w:rPr>
                <w:lang w:val="lv-LV"/>
              </w:rPr>
            </w:pPr>
            <w:r w:rsidRPr="00F463B7">
              <w:rPr>
                <w:lang w:val="lv-LV"/>
              </w:rPr>
              <w:t>Sabiedrība ar ierobežotu atbildību "VESTA ABM", reģ. nr. 40003384695</w:t>
            </w:r>
          </w:p>
        </w:tc>
      </w:tr>
      <w:tr w:rsidR="00F53F7C" w14:paraId="24081D0C" w14:textId="77777777" w:rsidTr="002B091B">
        <w:trPr>
          <w:trHeight w:val="353"/>
          <w:jc w:val="center"/>
        </w:trPr>
        <w:tc>
          <w:tcPr>
            <w:tcW w:w="846" w:type="dxa"/>
          </w:tcPr>
          <w:p w14:paraId="3E31EC71" w14:textId="77777777" w:rsidR="00F53F7C" w:rsidRPr="003D0D98" w:rsidRDefault="00F53F7C" w:rsidP="009F1F05">
            <w:pPr>
              <w:pStyle w:val="11Lgumam"/>
              <w:numPr>
                <w:ilvl w:val="0"/>
                <w:numId w:val="0"/>
              </w:numPr>
              <w:spacing w:before="120" w:after="120"/>
              <w:contextualSpacing w:val="0"/>
              <w:rPr>
                <w:lang w:val="lv-LV"/>
              </w:rPr>
            </w:pPr>
            <w:r>
              <w:rPr>
                <w:lang w:val="lv-LV"/>
              </w:rPr>
              <w:t>12. </w:t>
            </w:r>
          </w:p>
        </w:tc>
        <w:tc>
          <w:tcPr>
            <w:tcW w:w="8655" w:type="dxa"/>
          </w:tcPr>
          <w:p w14:paraId="1C487DA0" w14:textId="77777777" w:rsidR="00F53F7C" w:rsidRPr="00411EBE" w:rsidRDefault="00F53F7C" w:rsidP="009F1F05">
            <w:pPr>
              <w:pStyle w:val="11Lgumam"/>
              <w:numPr>
                <w:ilvl w:val="0"/>
                <w:numId w:val="0"/>
              </w:numPr>
              <w:spacing w:before="120" w:after="120"/>
              <w:contextualSpacing w:val="0"/>
              <w:rPr>
                <w:lang w:val="lv-LV"/>
              </w:rPr>
            </w:pPr>
            <w:proofErr w:type="spellStart"/>
            <w:r w:rsidRPr="00F463B7">
              <w:rPr>
                <w:lang w:val="lv-LV"/>
              </w:rPr>
              <w:t>Krafter</w:t>
            </w:r>
            <w:proofErr w:type="spellEnd"/>
            <w:r w:rsidRPr="00F463B7">
              <w:rPr>
                <w:lang w:val="lv-LV"/>
              </w:rPr>
              <w:t xml:space="preserve">, SIA, </w:t>
            </w:r>
            <w:proofErr w:type="spellStart"/>
            <w:r w:rsidRPr="00F463B7">
              <w:rPr>
                <w:lang w:val="lv-LV"/>
              </w:rPr>
              <w:t>Reģ</w:t>
            </w:r>
            <w:proofErr w:type="spellEnd"/>
            <w:r w:rsidRPr="00F463B7">
              <w:rPr>
                <w:lang w:val="lv-LV"/>
              </w:rPr>
              <w:t>. Nr. 44103086056</w:t>
            </w:r>
          </w:p>
        </w:tc>
      </w:tr>
      <w:tr w:rsidR="00F53F7C" w14:paraId="508EEE0C" w14:textId="77777777" w:rsidTr="002B091B">
        <w:trPr>
          <w:trHeight w:val="353"/>
          <w:jc w:val="center"/>
        </w:trPr>
        <w:tc>
          <w:tcPr>
            <w:tcW w:w="846" w:type="dxa"/>
          </w:tcPr>
          <w:p w14:paraId="664F187E" w14:textId="77777777" w:rsidR="00F53F7C" w:rsidRPr="003D0D98" w:rsidRDefault="00F53F7C" w:rsidP="009F1F05">
            <w:pPr>
              <w:pStyle w:val="11Lgumam"/>
              <w:numPr>
                <w:ilvl w:val="0"/>
                <w:numId w:val="0"/>
              </w:numPr>
              <w:spacing w:before="120" w:after="120"/>
              <w:contextualSpacing w:val="0"/>
              <w:rPr>
                <w:lang w:val="lv-LV"/>
              </w:rPr>
            </w:pPr>
            <w:r>
              <w:rPr>
                <w:lang w:val="lv-LV"/>
              </w:rPr>
              <w:t>13. </w:t>
            </w:r>
          </w:p>
        </w:tc>
        <w:tc>
          <w:tcPr>
            <w:tcW w:w="8655" w:type="dxa"/>
          </w:tcPr>
          <w:p w14:paraId="036B9064" w14:textId="77777777" w:rsidR="00F53F7C" w:rsidRPr="00411EBE" w:rsidRDefault="00F53F7C" w:rsidP="009F1F05">
            <w:pPr>
              <w:pStyle w:val="11Lgumam"/>
              <w:numPr>
                <w:ilvl w:val="0"/>
                <w:numId w:val="0"/>
              </w:numPr>
              <w:spacing w:before="120" w:after="120"/>
              <w:contextualSpacing w:val="0"/>
              <w:rPr>
                <w:lang w:val="lv-LV"/>
              </w:rPr>
            </w:pPr>
            <w:r w:rsidRPr="00F463B7">
              <w:rPr>
                <w:lang w:val="lv-LV"/>
              </w:rPr>
              <w:t>Sabiedrība ar ierobežotu atbildību "</w:t>
            </w:r>
            <w:proofErr w:type="spellStart"/>
            <w:r w:rsidRPr="00F463B7">
              <w:rPr>
                <w:lang w:val="lv-LV"/>
              </w:rPr>
              <w:t>Lafivents</w:t>
            </w:r>
            <w:proofErr w:type="spellEnd"/>
            <w:r w:rsidRPr="00F463B7">
              <w:rPr>
                <w:lang w:val="lv-LV"/>
              </w:rPr>
              <w:t xml:space="preserve">", </w:t>
            </w:r>
            <w:proofErr w:type="spellStart"/>
            <w:r w:rsidRPr="00F463B7">
              <w:rPr>
                <w:lang w:val="lv-LV"/>
              </w:rPr>
              <w:t>Reģ</w:t>
            </w:r>
            <w:proofErr w:type="spellEnd"/>
            <w:r w:rsidRPr="00F463B7">
              <w:rPr>
                <w:lang w:val="lv-LV"/>
              </w:rPr>
              <w:t>. Nr. 40003309593</w:t>
            </w:r>
          </w:p>
        </w:tc>
      </w:tr>
      <w:tr w:rsidR="00F53F7C" w14:paraId="11F4EA92" w14:textId="77777777" w:rsidTr="002B091B">
        <w:trPr>
          <w:trHeight w:val="353"/>
          <w:jc w:val="center"/>
        </w:trPr>
        <w:tc>
          <w:tcPr>
            <w:tcW w:w="846" w:type="dxa"/>
          </w:tcPr>
          <w:p w14:paraId="164F1229" w14:textId="77777777" w:rsidR="00F53F7C" w:rsidRPr="003D0D98" w:rsidRDefault="00F53F7C" w:rsidP="009F1F05">
            <w:pPr>
              <w:pStyle w:val="11Lgumam"/>
              <w:numPr>
                <w:ilvl w:val="0"/>
                <w:numId w:val="0"/>
              </w:numPr>
              <w:spacing w:before="120" w:after="120"/>
              <w:contextualSpacing w:val="0"/>
              <w:rPr>
                <w:lang w:val="lv-LV"/>
              </w:rPr>
            </w:pPr>
            <w:r>
              <w:rPr>
                <w:lang w:val="lv-LV"/>
              </w:rPr>
              <w:t>14. </w:t>
            </w:r>
          </w:p>
        </w:tc>
        <w:tc>
          <w:tcPr>
            <w:tcW w:w="8655" w:type="dxa"/>
          </w:tcPr>
          <w:p w14:paraId="72787387" w14:textId="77777777" w:rsidR="00F53F7C" w:rsidRPr="003D0D98" w:rsidRDefault="00F53F7C" w:rsidP="009F1F05">
            <w:pPr>
              <w:pStyle w:val="11Lgumam"/>
              <w:numPr>
                <w:ilvl w:val="0"/>
                <w:numId w:val="0"/>
              </w:numPr>
              <w:spacing w:before="120" w:after="120"/>
              <w:contextualSpacing w:val="0"/>
              <w:rPr>
                <w:lang w:val="lv-LV"/>
              </w:rPr>
            </w:pPr>
            <w:r w:rsidRPr="003D0D98">
              <w:rPr>
                <w:lang w:val="lv-LV"/>
              </w:rPr>
              <w:t>IPM LATVIA CONSTRUCTION SIA, Reģ. Nr. 40203262929</w:t>
            </w:r>
          </w:p>
        </w:tc>
      </w:tr>
      <w:tr w:rsidR="00F53F7C" w14:paraId="43B7E8CC" w14:textId="77777777" w:rsidTr="002B091B">
        <w:trPr>
          <w:trHeight w:val="353"/>
          <w:jc w:val="center"/>
        </w:trPr>
        <w:tc>
          <w:tcPr>
            <w:tcW w:w="846" w:type="dxa"/>
          </w:tcPr>
          <w:p w14:paraId="7BD7A57F" w14:textId="77777777" w:rsidR="00F53F7C" w:rsidRPr="003D0D98" w:rsidRDefault="00F53F7C" w:rsidP="009F1F05">
            <w:pPr>
              <w:pStyle w:val="11Lgumam"/>
              <w:numPr>
                <w:ilvl w:val="0"/>
                <w:numId w:val="0"/>
              </w:numPr>
              <w:spacing w:before="120" w:after="120"/>
              <w:contextualSpacing w:val="0"/>
              <w:rPr>
                <w:lang w:val="lv-LV"/>
              </w:rPr>
            </w:pPr>
            <w:r>
              <w:rPr>
                <w:lang w:val="lv-LV"/>
              </w:rPr>
              <w:t>15. </w:t>
            </w:r>
          </w:p>
        </w:tc>
        <w:tc>
          <w:tcPr>
            <w:tcW w:w="8655" w:type="dxa"/>
          </w:tcPr>
          <w:p w14:paraId="1AF4FDC3" w14:textId="77777777" w:rsidR="00F53F7C" w:rsidRPr="003D0D98" w:rsidRDefault="00F53F7C" w:rsidP="009F1F05">
            <w:pPr>
              <w:pStyle w:val="11Lgumam"/>
              <w:numPr>
                <w:ilvl w:val="0"/>
                <w:numId w:val="0"/>
              </w:numPr>
              <w:spacing w:before="120" w:after="120"/>
              <w:contextualSpacing w:val="0"/>
              <w:rPr>
                <w:lang w:val="lv-LV"/>
              </w:rPr>
            </w:pPr>
            <w:r w:rsidRPr="003D0D98">
              <w:rPr>
                <w:lang w:val="lv-LV"/>
              </w:rPr>
              <w:t>SIA "VSV Celtnieks", Reģ. Nr. 40003261969</w:t>
            </w:r>
          </w:p>
        </w:tc>
      </w:tr>
      <w:tr w:rsidR="00F53F7C" w14:paraId="3EB022E7" w14:textId="77777777" w:rsidTr="002B091B">
        <w:trPr>
          <w:trHeight w:val="353"/>
          <w:jc w:val="center"/>
        </w:trPr>
        <w:tc>
          <w:tcPr>
            <w:tcW w:w="846" w:type="dxa"/>
          </w:tcPr>
          <w:p w14:paraId="016AB47A" w14:textId="77777777" w:rsidR="00F53F7C" w:rsidRPr="00C00AC6" w:rsidRDefault="00F53F7C" w:rsidP="009F1F05">
            <w:pPr>
              <w:pStyle w:val="11Lgumam"/>
              <w:numPr>
                <w:ilvl w:val="0"/>
                <w:numId w:val="0"/>
              </w:numPr>
              <w:spacing w:before="120" w:after="120"/>
              <w:contextualSpacing w:val="0"/>
              <w:rPr>
                <w:lang w:val="lv-LV"/>
              </w:rPr>
            </w:pPr>
            <w:r>
              <w:rPr>
                <w:lang w:val="lv-LV"/>
              </w:rPr>
              <w:t xml:space="preserve">16. </w:t>
            </w:r>
          </w:p>
        </w:tc>
        <w:tc>
          <w:tcPr>
            <w:tcW w:w="8655" w:type="dxa"/>
          </w:tcPr>
          <w:p w14:paraId="759A620A" w14:textId="77777777" w:rsidR="00F53F7C" w:rsidRPr="003D0D98" w:rsidRDefault="00F53F7C" w:rsidP="009F1F05">
            <w:pPr>
              <w:pStyle w:val="11Lgumam"/>
              <w:numPr>
                <w:ilvl w:val="0"/>
                <w:numId w:val="0"/>
              </w:numPr>
              <w:spacing w:before="120" w:after="120"/>
              <w:contextualSpacing w:val="0"/>
              <w:rPr>
                <w:lang w:val="lv-LV"/>
              </w:rPr>
            </w:pPr>
            <w:r w:rsidRPr="00C00AC6">
              <w:rPr>
                <w:lang w:val="lv-LV"/>
              </w:rPr>
              <w:t>Sabiedrība ar ierobežotu atbildību "AMOS. L.V.", Reģ. Nr. 40003659440</w:t>
            </w:r>
          </w:p>
        </w:tc>
      </w:tr>
      <w:tr w:rsidR="00F53F7C" w14:paraId="5C9C887A" w14:textId="77777777" w:rsidTr="002B091B">
        <w:trPr>
          <w:trHeight w:val="353"/>
          <w:jc w:val="center"/>
        </w:trPr>
        <w:tc>
          <w:tcPr>
            <w:tcW w:w="846" w:type="dxa"/>
          </w:tcPr>
          <w:p w14:paraId="0637D44F" w14:textId="77777777" w:rsidR="00F53F7C" w:rsidRPr="00C00AC6" w:rsidRDefault="00F53F7C" w:rsidP="009F1F05">
            <w:pPr>
              <w:pStyle w:val="11Lgumam"/>
              <w:numPr>
                <w:ilvl w:val="0"/>
                <w:numId w:val="0"/>
              </w:numPr>
              <w:spacing w:before="120" w:after="120"/>
              <w:contextualSpacing w:val="0"/>
              <w:rPr>
                <w:lang w:val="lv-LV"/>
              </w:rPr>
            </w:pPr>
            <w:r>
              <w:rPr>
                <w:lang w:val="lv-LV"/>
              </w:rPr>
              <w:t>17. </w:t>
            </w:r>
          </w:p>
        </w:tc>
        <w:tc>
          <w:tcPr>
            <w:tcW w:w="8655" w:type="dxa"/>
          </w:tcPr>
          <w:p w14:paraId="26D88CC1" w14:textId="77777777" w:rsidR="00F53F7C" w:rsidRPr="00C00AC6" w:rsidRDefault="00F53F7C" w:rsidP="009F1F05">
            <w:pPr>
              <w:pStyle w:val="11Lgumam"/>
              <w:numPr>
                <w:ilvl w:val="0"/>
                <w:numId w:val="0"/>
              </w:numPr>
              <w:spacing w:before="120" w:after="120"/>
              <w:contextualSpacing w:val="0"/>
              <w:rPr>
                <w:lang w:val="lv-LV"/>
              </w:rPr>
            </w:pPr>
            <w:r w:rsidRPr="00C00AC6">
              <w:rPr>
                <w:lang w:val="lv-LV"/>
              </w:rPr>
              <w:t>SIA "KRONE IB", Reģ. Nr. 40103314302</w:t>
            </w:r>
          </w:p>
        </w:tc>
      </w:tr>
      <w:tr w:rsidR="00F53F7C" w14:paraId="0E848081" w14:textId="77777777" w:rsidTr="002B091B">
        <w:trPr>
          <w:trHeight w:val="353"/>
          <w:jc w:val="center"/>
        </w:trPr>
        <w:tc>
          <w:tcPr>
            <w:tcW w:w="846" w:type="dxa"/>
          </w:tcPr>
          <w:p w14:paraId="7C2C8B48" w14:textId="77777777" w:rsidR="00F53F7C" w:rsidRPr="00C00AC6" w:rsidRDefault="00F53F7C" w:rsidP="009F1F05">
            <w:pPr>
              <w:pStyle w:val="11Lgumam"/>
              <w:numPr>
                <w:ilvl w:val="0"/>
                <w:numId w:val="0"/>
              </w:numPr>
              <w:spacing w:before="120" w:after="120"/>
              <w:contextualSpacing w:val="0"/>
              <w:rPr>
                <w:lang w:val="lv-LV"/>
              </w:rPr>
            </w:pPr>
            <w:r>
              <w:rPr>
                <w:lang w:val="lv-LV"/>
              </w:rPr>
              <w:t>18. </w:t>
            </w:r>
          </w:p>
        </w:tc>
        <w:tc>
          <w:tcPr>
            <w:tcW w:w="8655" w:type="dxa"/>
          </w:tcPr>
          <w:p w14:paraId="53E836A0" w14:textId="77777777" w:rsidR="00F53F7C" w:rsidRPr="00C00AC6" w:rsidRDefault="00F53F7C" w:rsidP="009F1F05">
            <w:pPr>
              <w:pStyle w:val="11Lgumam"/>
              <w:numPr>
                <w:ilvl w:val="0"/>
                <w:numId w:val="0"/>
              </w:numPr>
              <w:spacing w:before="120" w:after="120"/>
              <w:contextualSpacing w:val="0"/>
              <w:rPr>
                <w:lang w:val="lv-LV"/>
              </w:rPr>
            </w:pPr>
            <w:r w:rsidRPr="00C00AC6">
              <w:rPr>
                <w:lang w:val="lv-LV"/>
              </w:rPr>
              <w:t>Sabiedrība ar ierobežotu atbildību "K BETONS", reģ. Nr. 40203042013</w:t>
            </w:r>
          </w:p>
        </w:tc>
      </w:tr>
      <w:tr w:rsidR="00F53F7C" w14:paraId="1A3634C4" w14:textId="77777777" w:rsidTr="002B091B">
        <w:trPr>
          <w:trHeight w:val="353"/>
          <w:jc w:val="center"/>
        </w:trPr>
        <w:tc>
          <w:tcPr>
            <w:tcW w:w="846" w:type="dxa"/>
          </w:tcPr>
          <w:p w14:paraId="0C428951" w14:textId="77777777" w:rsidR="00F53F7C" w:rsidRPr="00C00AC6" w:rsidRDefault="00F53F7C" w:rsidP="009F1F05">
            <w:pPr>
              <w:pStyle w:val="11Lgumam"/>
              <w:numPr>
                <w:ilvl w:val="0"/>
                <w:numId w:val="0"/>
              </w:numPr>
              <w:spacing w:before="120" w:after="120"/>
              <w:contextualSpacing w:val="0"/>
              <w:rPr>
                <w:lang w:val="lv-LV"/>
              </w:rPr>
            </w:pPr>
            <w:r>
              <w:rPr>
                <w:lang w:val="lv-LV"/>
              </w:rPr>
              <w:t>19. </w:t>
            </w:r>
          </w:p>
        </w:tc>
        <w:tc>
          <w:tcPr>
            <w:tcW w:w="8655" w:type="dxa"/>
          </w:tcPr>
          <w:p w14:paraId="6F9AA198" w14:textId="77777777" w:rsidR="00F53F7C" w:rsidRPr="00C00AC6" w:rsidRDefault="00F53F7C" w:rsidP="009F1F05">
            <w:pPr>
              <w:pStyle w:val="11Lgumam"/>
              <w:numPr>
                <w:ilvl w:val="0"/>
                <w:numId w:val="0"/>
              </w:numPr>
              <w:spacing w:before="120" w:after="120"/>
              <w:contextualSpacing w:val="0"/>
              <w:rPr>
                <w:lang w:val="lv-LV"/>
              </w:rPr>
            </w:pPr>
            <w:r w:rsidRPr="00C00AC6">
              <w:rPr>
                <w:lang w:val="lv-LV"/>
              </w:rPr>
              <w:t>ZILBER CONSTRUCTION, SIA, Reģ. Nr. 40203021083</w:t>
            </w:r>
          </w:p>
        </w:tc>
      </w:tr>
      <w:tr w:rsidR="00F53F7C" w14:paraId="5EF44B1C" w14:textId="77777777" w:rsidTr="002B091B">
        <w:trPr>
          <w:trHeight w:val="353"/>
          <w:jc w:val="center"/>
        </w:trPr>
        <w:tc>
          <w:tcPr>
            <w:tcW w:w="846" w:type="dxa"/>
          </w:tcPr>
          <w:p w14:paraId="2C92F016" w14:textId="77777777" w:rsidR="00F53F7C" w:rsidRPr="00C00AC6" w:rsidRDefault="00F53F7C" w:rsidP="009F1F05">
            <w:pPr>
              <w:pStyle w:val="11Lgumam"/>
              <w:numPr>
                <w:ilvl w:val="0"/>
                <w:numId w:val="0"/>
              </w:numPr>
              <w:spacing w:before="120" w:after="120"/>
              <w:contextualSpacing w:val="0"/>
              <w:rPr>
                <w:lang w:val="lv-LV"/>
              </w:rPr>
            </w:pPr>
            <w:r>
              <w:rPr>
                <w:lang w:val="lv-LV"/>
              </w:rPr>
              <w:t>20. </w:t>
            </w:r>
          </w:p>
        </w:tc>
        <w:tc>
          <w:tcPr>
            <w:tcW w:w="8655" w:type="dxa"/>
          </w:tcPr>
          <w:p w14:paraId="1C114E44" w14:textId="77777777" w:rsidR="00F53F7C" w:rsidRPr="00C00AC6" w:rsidRDefault="00F53F7C" w:rsidP="009F1F05">
            <w:pPr>
              <w:pStyle w:val="11Lgumam"/>
              <w:numPr>
                <w:ilvl w:val="0"/>
                <w:numId w:val="0"/>
              </w:numPr>
              <w:spacing w:before="120" w:after="120"/>
              <w:contextualSpacing w:val="0"/>
              <w:rPr>
                <w:lang w:val="lv-LV"/>
              </w:rPr>
            </w:pPr>
            <w:r w:rsidRPr="00C00AC6">
              <w:rPr>
                <w:lang w:val="lv-LV"/>
              </w:rPr>
              <w:t>SIA "</w:t>
            </w:r>
            <w:proofErr w:type="spellStart"/>
            <w:r w:rsidRPr="00C00AC6">
              <w:rPr>
                <w:lang w:val="lv-LV"/>
              </w:rPr>
              <w:t>HepfTech</w:t>
            </w:r>
            <w:proofErr w:type="spellEnd"/>
            <w:r w:rsidRPr="00C00AC6">
              <w:rPr>
                <w:lang w:val="lv-LV"/>
              </w:rPr>
              <w:t xml:space="preserve">", </w:t>
            </w:r>
            <w:proofErr w:type="spellStart"/>
            <w:r w:rsidRPr="00C00AC6">
              <w:rPr>
                <w:lang w:val="lv-LV"/>
              </w:rPr>
              <w:t>reģ</w:t>
            </w:r>
            <w:proofErr w:type="spellEnd"/>
            <w:r w:rsidRPr="00C00AC6">
              <w:rPr>
                <w:lang w:val="lv-LV"/>
              </w:rPr>
              <w:t>. Nr. 40203634401</w:t>
            </w:r>
          </w:p>
        </w:tc>
      </w:tr>
      <w:tr w:rsidR="00F53F7C" w14:paraId="03AF1C54" w14:textId="77777777" w:rsidTr="002B091B">
        <w:trPr>
          <w:trHeight w:val="353"/>
          <w:jc w:val="center"/>
        </w:trPr>
        <w:tc>
          <w:tcPr>
            <w:tcW w:w="846" w:type="dxa"/>
          </w:tcPr>
          <w:p w14:paraId="5CF26B27" w14:textId="77777777" w:rsidR="00F53F7C" w:rsidRPr="00C00AC6" w:rsidRDefault="00F53F7C" w:rsidP="009F1F05">
            <w:pPr>
              <w:pStyle w:val="11Lgumam"/>
              <w:numPr>
                <w:ilvl w:val="0"/>
                <w:numId w:val="0"/>
              </w:numPr>
              <w:spacing w:before="120" w:after="120"/>
              <w:contextualSpacing w:val="0"/>
              <w:rPr>
                <w:lang w:val="lv-LV"/>
              </w:rPr>
            </w:pPr>
            <w:r>
              <w:rPr>
                <w:lang w:val="lv-LV"/>
              </w:rPr>
              <w:t xml:space="preserve">21. </w:t>
            </w:r>
          </w:p>
        </w:tc>
        <w:tc>
          <w:tcPr>
            <w:tcW w:w="8655" w:type="dxa"/>
          </w:tcPr>
          <w:p w14:paraId="5B05AC48" w14:textId="77777777" w:rsidR="00F53F7C" w:rsidRPr="00C00AC6" w:rsidRDefault="00F53F7C" w:rsidP="009F1F05">
            <w:pPr>
              <w:pStyle w:val="11Lgumam"/>
              <w:numPr>
                <w:ilvl w:val="0"/>
                <w:numId w:val="0"/>
              </w:numPr>
              <w:spacing w:before="120" w:after="120"/>
              <w:contextualSpacing w:val="0"/>
              <w:rPr>
                <w:lang w:val="lv-LV"/>
              </w:rPr>
            </w:pPr>
            <w:r w:rsidRPr="00C00AC6">
              <w:rPr>
                <w:lang w:val="lv-LV"/>
              </w:rPr>
              <w:t xml:space="preserve">SIA 2M STEELS, </w:t>
            </w:r>
            <w:r>
              <w:rPr>
                <w:lang w:val="lv-LV"/>
              </w:rPr>
              <w:t>r</w:t>
            </w:r>
            <w:r w:rsidRPr="00C00AC6">
              <w:rPr>
                <w:lang w:val="lv-LV"/>
              </w:rPr>
              <w:t>eģ. Nr. 40203288862</w:t>
            </w:r>
          </w:p>
        </w:tc>
      </w:tr>
      <w:tr w:rsidR="00F53F7C" w14:paraId="6B29B9A5" w14:textId="77777777" w:rsidTr="002B091B">
        <w:trPr>
          <w:trHeight w:val="353"/>
          <w:jc w:val="center"/>
        </w:trPr>
        <w:tc>
          <w:tcPr>
            <w:tcW w:w="846" w:type="dxa"/>
          </w:tcPr>
          <w:p w14:paraId="6FDE71A5" w14:textId="77777777" w:rsidR="00F53F7C" w:rsidRPr="00C00AC6" w:rsidRDefault="00F53F7C" w:rsidP="009F1F05">
            <w:pPr>
              <w:pStyle w:val="11Lgumam"/>
              <w:numPr>
                <w:ilvl w:val="0"/>
                <w:numId w:val="0"/>
              </w:numPr>
              <w:spacing w:before="120" w:after="120"/>
              <w:contextualSpacing w:val="0"/>
              <w:rPr>
                <w:lang w:val="lv-LV"/>
              </w:rPr>
            </w:pPr>
            <w:r>
              <w:rPr>
                <w:lang w:val="lv-LV"/>
              </w:rPr>
              <w:t>22. </w:t>
            </w:r>
          </w:p>
        </w:tc>
        <w:tc>
          <w:tcPr>
            <w:tcW w:w="8655" w:type="dxa"/>
          </w:tcPr>
          <w:p w14:paraId="43BAAA72" w14:textId="77777777" w:rsidR="00F53F7C" w:rsidRPr="00C00AC6" w:rsidRDefault="00F53F7C" w:rsidP="009F1F05">
            <w:pPr>
              <w:pStyle w:val="11Lgumam"/>
              <w:numPr>
                <w:ilvl w:val="0"/>
                <w:numId w:val="0"/>
              </w:numPr>
              <w:spacing w:before="120" w:after="120"/>
              <w:contextualSpacing w:val="0"/>
              <w:rPr>
                <w:lang w:val="lv-LV"/>
              </w:rPr>
            </w:pPr>
            <w:r w:rsidRPr="00C00AC6">
              <w:rPr>
                <w:lang w:val="lv-LV"/>
              </w:rPr>
              <w:t>SIA OR Energy, reģ. Nr.40203394130</w:t>
            </w:r>
          </w:p>
        </w:tc>
      </w:tr>
      <w:tr w:rsidR="00F53F7C" w14:paraId="16745053" w14:textId="77777777" w:rsidTr="002B091B">
        <w:trPr>
          <w:trHeight w:val="353"/>
          <w:jc w:val="center"/>
        </w:trPr>
        <w:tc>
          <w:tcPr>
            <w:tcW w:w="846" w:type="dxa"/>
          </w:tcPr>
          <w:p w14:paraId="3AC3CDCD" w14:textId="77777777" w:rsidR="00F53F7C" w:rsidRPr="00F53F7C" w:rsidRDefault="00F53F7C" w:rsidP="009F1F05">
            <w:pPr>
              <w:pStyle w:val="11Lgumam"/>
              <w:numPr>
                <w:ilvl w:val="0"/>
                <w:numId w:val="0"/>
              </w:numPr>
              <w:spacing w:before="120" w:after="120"/>
              <w:contextualSpacing w:val="0"/>
            </w:pPr>
            <w:r>
              <w:rPr>
                <w:lang w:val="lv-LV"/>
              </w:rPr>
              <w:t>23.</w:t>
            </w:r>
          </w:p>
        </w:tc>
        <w:tc>
          <w:tcPr>
            <w:tcW w:w="8655" w:type="dxa"/>
          </w:tcPr>
          <w:p w14:paraId="04BB09D1" w14:textId="77777777" w:rsidR="00F53F7C" w:rsidRPr="00C00AC6" w:rsidRDefault="00F53F7C" w:rsidP="009F1F05">
            <w:pPr>
              <w:pStyle w:val="11Lgumam"/>
              <w:numPr>
                <w:ilvl w:val="0"/>
                <w:numId w:val="0"/>
              </w:numPr>
              <w:spacing w:before="120" w:after="120"/>
              <w:contextualSpacing w:val="0"/>
              <w:rPr>
                <w:lang w:val="lv-LV"/>
              </w:rPr>
            </w:pPr>
            <w:r w:rsidRPr="00C00AC6">
              <w:rPr>
                <w:lang w:val="lv-LV"/>
              </w:rPr>
              <w:t xml:space="preserve">Sabiedrība ar ierobežotu atbildību </w:t>
            </w:r>
            <w:r>
              <w:rPr>
                <w:lang w:val="lv-LV"/>
              </w:rPr>
              <w:t>“</w:t>
            </w:r>
            <w:r w:rsidRPr="00C00AC6">
              <w:rPr>
                <w:lang w:val="lv-LV"/>
              </w:rPr>
              <w:t>SIM GROUP</w:t>
            </w:r>
            <w:r>
              <w:rPr>
                <w:lang w:val="lv-LV"/>
              </w:rPr>
              <w:t>”</w:t>
            </w:r>
            <w:r w:rsidRPr="00C00AC6">
              <w:rPr>
                <w:lang w:val="lv-LV"/>
              </w:rPr>
              <w:t>, Reģ. Nr. 40103171093</w:t>
            </w:r>
          </w:p>
        </w:tc>
      </w:tr>
    </w:tbl>
    <w:p w14:paraId="10DCBD08" w14:textId="22E08C88" w:rsidR="00F41D3E" w:rsidRPr="009D152F" w:rsidRDefault="00AA7069" w:rsidP="0069519D">
      <w:pPr>
        <w:pStyle w:val="11Lgumam"/>
        <w:spacing w:before="120" w:after="120"/>
        <w:contextualSpacing w:val="0"/>
      </w:pPr>
      <w:r w:rsidRPr="009D152F">
        <w:t>Pārējie Līguma no</w:t>
      </w:r>
      <w:r w:rsidR="00187203" w:rsidRPr="009D152F">
        <w:rPr>
          <w:lang w:val="lv-LV"/>
        </w:rPr>
        <w:t>teikumi</w:t>
      </w:r>
      <w:r w:rsidRPr="009D152F">
        <w:t>, kas nav grozīti vai mainīti ar šo Vienošanos, paliek spēkā bez izmaiņām. Visiem Vienošanās lietotiem terminiem un definīcijām ir tāda pati nozīme kā tādiem pašiem terminiem un definīcijām, kas lietoti Līgumā.</w:t>
      </w:r>
    </w:p>
    <w:p w14:paraId="7F4C9D9D" w14:textId="219F256C" w:rsidR="00F41D3E" w:rsidRPr="0024258E" w:rsidRDefault="00AA7069" w:rsidP="0069519D">
      <w:pPr>
        <w:pStyle w:val="11Lgumam"/>
        <w:spacing w:before="120" w:after="120"/>
        <w:ind w:left="788" w:hanging="431"/>
        <w:contextualSpacing w:val="0"/>
      </w:pPr>
      <w:r w:rsidRPr="009D152F">
        <w:rPr>
          <w:rFonts w:eastAsia="Times New Roman"/>
          <w:lang w:eastAsia="ru-RU"/>
        </w:rPr>
        <w:t xml:space="preserve">Vienošanās </w:t>
      </w:r>
      <w:r w:rsidRPr="0024258E">
        <w:rPr>
          <w:rFonts w:eastAsia="Times New Roman"/>
          <w:lang w:eastAsia="ru-RU"/>
        </w:rPr>
        <w:t>stājas spēkā</w:t>
      </w:r>
      <w:r w:rsidR="00457177" w:rsidRPr="0024258E">
        <w:rPr>
          <w:rFonts w:eastAsia="Times New Roman"/>
          <w:lang w:val="lv-LV" w:eastAsia="ru-RU"/>
        </w:rPr>
        <w:t xml:space="preserve"> abpusējās </w:t>
      </w:r>
      <w:r w:rsidRPr="0024258E">
        <w:rPr>
          <w:rFonts w:eastAsia="Times New Roman"/>
          <w:lang w:eastAsia="ru-RU"/>
        </w:rPr>
        <w:t>parakstīšanas brīdī.</w:t>
      </w:r>
      <w:r w:rsidR="007D2C0D">
        <w:rPr>
          <w:rFonts w:eastAsia="Times New Roman"/>
          <w:lang w:val="lv-LV" w:eastAsia="ru-RU"/>
        </w:rPr>
        <w:t xml:space="preserve"> Vienošanās kopā ar visiem tās pielikumiem ir Līguma neatņemamas sastāvdaļas. </w:t>
      </w:r>
      <w:r w:rsidR="00B5409C">
        <w:rPr>
          <w:rFonts w:eastAsia="Times New Roman"/>
          <w:lang w:val="lv-LV" w:eastAsia="ru-RU"/>
        </w:rPr>
        <w:t>Lai izvairītos no domstarpībām, Puses apliecina, ka faktiskais Vienošanās parakstīšanas datums neietekmēs Būvdarbu izpildes grafikā noteiktos termiņus.</w:t>
      </w:r>
    </w:p>
    <w:p w14:paraId="39479BB4" w14:textId="54123C23" w:rsidR="00F41D3E" w:rsidRPr="0024258E" w:rsidRDefault="00F2247C" w:rsidP="0069519D">
      <w:pPr>
        <w:pStyle w:val="11Lgumam"/>
        <w:spacing w:before="120" w:after="120"/>
        <w:ind w:left="788" w:hanging="431"/>
        <w:contextualSpacing w:val="0"/>
      </w:pPr>
      <w:r w:rsidRPr="0024258E">
        <w:t xml:space="preserve">Vienošanās ir </w:t>
      </w:r>
      <w:r w:rsidRPr="00A255D5">
        <w:t>sagatavota</w:t>
      </w:r>
      <w:r w:rsidR="00C91449" w:rsidRPr="00A255D5">
        <w:t xml:space="preserve"> latviešu</w:t>
      </w:r>
      <w:r w:rsidR="00C91449" w:rsidRPr="0024258E">
        <w:t xml:space="preserve"> valodā</w:t>
      </w:r>
      <w:r w:rsidRPr="0024258E">
        <w:t xml:space="preserve"> un parakstīta</w:t>
      </w:r>
      <w:r w:rsidR="00497EBC" w:rsidRPr="0024258E">
        <w:t xml:space="preserve"> elektroniski</w:t>
      </w:r>
      <w:r w:rsidR="008F23B9">
        <w:rPr>
          <w:lang w:val="lv-LV"/>
        </w:rPr>
        <w:t xml:space="preserve">, ir pieejama katrai Pusei. </w:t>
      </w:r>
    </w:p>
    <w:p w14:paraId="487A21AB" w14:textId="130BFF48" w:rsidR="00D86C20" w:rsidRPr="00D86C20" w:rsidRDefault="00D86C20" w:rsidP="008F23B9">
      <w:pPr>
        <w:pStyle w:val="11Lgumam"/>
        <w:spacing w:before="120" w:after="120"/>
        <w:ind w:left="794"/>
        <w:contextualSpacing w:val="0"/>
        <w:rPr>
          <w:rFonts w:eastAsia="Times New Roman"/>
        </w:rPr>
      </w:pPr>
      <w:r>
        <w:rPr>
          <w:rFonts w:eastAsia="Times New Roman"/>
          <w:lang w:val="lv-LV"/>
        </w:rPr>
        <w:t>Pielikumā:</w:t>
      </w:r>
    </w:p>
    <w:p w14:paraId="0137B086" w14:textId="2C753AC0" w:rsidR="0090616D" w:rsidRPr="00C00AC6" w:rsidRDefault="0090616D" w:rsidP="000F6119">
      <w:pPr>
        <w:pStyle w:val="11Lgumam"/>
        <w:numPr>
          <w:ilvl w:val="0"/>
          <w:numId w:val="32"/>
        </w:numPr>
        <w:contextualSpacing w:val="0"/>
        <w:rPr>
          <w:rFonts w:eastAsia="Times New Roman"/>
          <w:lang w:val="lv-LV"/>
        </w:rPr>
      </w:pPr>
      <w:r w:rsidRPr="00C00AC6">
        <w:rPr>
          <w:rFonts w:eastAsia="Times New Roman"/>
          <w:lang w:val="lv-LV"/>
        </w:rPr>
        <w:t xml:space="preserve">pielikums: Ieslēdzamie un izslēdzamie darbi, 1 (viena) datne </w:t>
      </w:r>
      <w:proofErr w:type="spellStart"/>
      <w:r w:rsidRPr="00C00AC6">
        <w:rPr>
          <w:rFonts w:eastAsia="Times New Roman"/>
          <w:i/>
          <w:lang w:val="lv-LV"/>
        </w:rPr>
        <w:t>xls</w:t>
      </w:r>
      <w:proofErr w:type="spellEnd"/>
      <w:r w:rsidRPr="00C00AC6">
        <w:rPr>
          <w:rFonts w:eastAsia="Times New Roman"/>
          <w:lang w:val="lv-LV"/>
        </w:rPr>
        <w:t xml:space="preserve"> formātā; </w:t>
      </w:r>
    </w:p>
    <w:p w14:paraId="3203BB8A" w14:textId="6500DA90" w:rsidR="000F6119" w:rsidRPr="00C00AC6" w:rsidRDefault="000F6119" w:rsidP="000F6119">
      <w:pPr>
        <w:pStyle w:val="11Lgumam"/>
        <w:numPr>
          <w:ilvl w:val="0"/>
          <w:numId w:val="32"/>
        </w:numPr>
        <w:contextualSpacing w:val="0"/>
        <w:rPr>
          <w:rFonts w:eastAsia="Times New Roman"/>
          <w:lang w:val="lv-LV"/>
        </w:rPr>
      </w:pPr>
      <w:r w:rsidRPr="00C00AC6">
        <w:rPr>
          <w:rFonts w:eastAsia="Times New Roman"/>
          <w:lang w:val="lv-LV"/>
        </w:rPr>
        <w:t xml:space="preserve">pielikums: Darbu izpildes grafiks, 1 (viena) datne </w:t>
      </w:r>
      <w:proofErr w:type="spellStart"/>
      <w:r w:rsidRPr="00C00AC6">
        <w:rPr>
          <w:rFonts w:eastAsia="Times New Roman"/>
          <w:i/>
          <w:lang w:val="lv-LV"/>
        </w:rPr>
        <w:t>xls</w:t>
      </w:r>
      <w:proofErr w:type="spellEnd"/>
      <w:r w:rsidRPr="00C00AC6">
        <w:rPr>
          <w:rFonts w:eastAsia="Times New Roman"/>
          <w:i/>
          <w:lang w:val="lv-LV"/>
        </w:rPr>
        <w:t xml:space="preserve"> </w:t>
      </w:r>
      <w:r w:rsidRPr="00C00AC6">
        <w:rPr>
          <w:rFonts w:eastAsia="Times New Roman"/>
          <w:lang w:val="lv-LV"/>
        </w:rPr>
        <w:t xml:space="preserve">formātā. </w:t>
      </w:r>
    </w:p>
    <w:p w14:paraId="3E1D462A" w14:textId="384CB16B" w:rsidR="00187203" w:rsidRPr="000C2226" w:rsidRDefault="00AA7069" w:rsidP="000C2226">
      <w:pPr>
        <w:pStyle w:val="11Lgumam"/>
        <w:spacing w:before="120" w:after="120"/>
        <w:ind w:left="794"/>
        <w:contextualSpacing w:val="0"/>
        <w:rPr>
          <w:rFonts w:eastAsia="Times New Roman"/>
        </w:rPr>
      </w:pPr>
      <w:r w:rsidRPr="009D152F">
        <w:t>Pušu rekvizīti un paraksti</w:t>
      </w:r>
      <w:r w:rsidR="008A45ED" w:rsidRPr="009D152F">
        <w:t>:</w:t>
      </w:r>
    </w:p>
    <w:tbl>
      <w:tblPr>
        <w:tblStyle w:val="TableGrid"/>
        <w:tblW w:w="10782" w:type="dxa"/>
        <w:tblInd w:w="-5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3"/>
        <w:gridCol w:w="5579"/>
      </w:tblGrid>
      <w:tr w:rsidR="00F53F7C" w14:paraId="4F143552" w14:textId="77777777" w:rsidTr="006137AC">
        <w:trPr>
          <w:trHeight w:val="219"/>
        </w:trPr>
        <w:tc>
          <w:tcPr>
            <w:tcW w:w="5203" w:type="dxa"/>
          </w:tcPr>
          <w:p w14:paraId="4DC7B755" w14:textId="77777777" w:rsidR="00F53F7C" w:rsidRPr="00EB0053" w:rsidRDefault="00F53F7C" w:rsidP="009F1F05">
            <w:pPr>
              <w:pStyle w:val="1Lgumam"/>
              <w:numPr>
                <w:ilvl w:val="0"/>
                <w:numId w:val="0"/>
              </w:numPr>
              <w:spacing w:before="60" w:after="60"/>
              <w:rPr>
                <w:noProof/>
              </w:rPr>
            </w:pPr>
            <w:r w:rsidRPr="00EB0053">
              <w:rPr>
                <w:noProof/>
              </w:rPr>
              <w:t>PASŪTĪTĀJS</w:t>
            </w:r>
          </w:p>
        </w:tc>
        <w:tc>
          <w:tcPr>
            <w:tcW w:w="5579" w:type="dxa"/>
          </w:tcPr>
          <w:p w14:paraId="01D1220E" w14:textId="77777777" w:rsidR="00F53F7C" w:rsidRPr="00EB0053" w:rsidRDefault="00F53F7C" w:rsidP="009F1F05">
            <w:pPr>
              <w:pStyle w:val="1Lgumam"/>
              <w:numPr>
                <w:ilvl w:val="0"/>
                <w:numId w:val="0"/>
              </w:numPr>
              <w:spacing w:before="60" w:after="60"/>
              <w:rPr>
                <w:noProof/>
                <w:lang w:val="lv-LV"/>
              </w:rPr>
            </w:pPr>
            <w:r w:rsidRPr="00EB0053">
              <w:rPr>
                <w:noProof/>
                <w:lang w:val="lv-LV"/>
              </w:rPr>
              <w:t>UZŅĒMĒJS</w:t>
            </w:r>
          </w:p>
        </w:tc>
      </w:tr>
      <w:tr w:rsidR="00F53F7C" w14:paraId="67D06DD7" w14:textId="77777777" w:rsidTr="006137AC">
        <w:trPr>
          <w:trHeight w:val="132"/>
        </w:trPr>
        <w:tc>
          <w:tcPr>
            <w:tcW w:w="5203" w:type="dxa"/>
          </w:tcPr>
          <w:p w14:paraId="554E7A82" w14:textId="77777777" w:rsidR="00F53F7C" w:rsidRPr="00EB0053" w:rsidRDefault="00F53F7C" w:rsidP="009F1F05">
            <w:pPr>
              <w:pStyle w:val="1Lgumam"/>
              <w:numPr>
                <w:ilvl w:val="0"/>
                <w:numId w:val="0"/>
              </w:numPr>
              <w:spacing w:before="0" w:after="0"/>
              <w:ind w:left="357" w:hanging="357"/>
              <w:jc w:val="left"/>
              <w:rPr>
                <w:noProof/>
                <w:lang w:val="lv-LV"/>
              </w:rPr>
            </w:pPr>
            <w:r w:rsidRPr="00EB0053">
              <w:rPr>
                <w:noProof/>
              </w:rPr>
              <w:t>Rīgas Stradiņa universitāt</w:t>
            </w:r>
            <w:r w:rsidRPr="00EB0053">
              <w:rPr>
                <w:noProof/>
                <w:lang w:val="lv-LV"/>
              </w:rPr>
              <w:t>e</w:t>
            </w:r>
          </w:p>
          <w:p w14:paraId="3EBEB766"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Reģ. Nr. 90000013771</w:t>
            </w:r>
          </w:p>
          <w:p w14:paraId="358EACA8"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Dzirciema iela 16, Rīga, LV 1007</w:t>
            </w:r>
          </w:p>
          <w:p w14:paraId="3D827263"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Banka: A/S “Swedbank”</w:t>
            </w:r>
          </w:p>
          <w:p w14:paraId="506B1322"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SWIFT:  HABALV22</w:t>
            </w:r>
          </w:p>
          <w:p w14:paraId="36C9F105"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Konts: LV02HABA0551000376050</w:t>
            </w:r>
          </w:p>
          <w:p w14:paraId="7C301558"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Banka: A/S “SEB banka”</w:t>
            </w:r>
          </w:p>
          <w:p w14:paraId="5BAFCA93"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S.W.I.F.T. UNLALV2X</w:t>
            </w:r>
          </w:p>
          <w:p w14:paraId="01FB621E"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Konts: LV28UNLA0050013752619</w:t>
            </w:r>
          </w:p>
          <w:p w14:paraId="23EFBDEA" w14:textId="77777777" w:rsidR="00F53F7C" w:rsidRPr="00EB0053" w:rsidRDefault="00F53F7C" w:rsidP="009F1F05">
            <w:pPr>
              <w:pStyle w:val="1Lgumam"/>
              <w:numPr>
                <w:ilvl w:val="0"/>
                <w:numId w:val="0"/>
              </w:numPr>
              <w:spacing w:before="60" w:after="60"/>
              <w:ind w:left="360" w:hanging="360"/>
              <w:jc w:val="left"/>
              <w:rPr>
                <w:b w:val="0"/>
                <w:noProof/>
              </w:rPr>
            </w:pPr>
          </w:p>
          <w:p w14:paraId="3F558982" w14:textId="77777777" w:rsidR="00F53F7C" w:rsidRPr="00381069" w:rsidRDefault="00F53F7C" w:rsidP="009F1F05">
            <w:pPr>
              <w:pStyle w:val="1Lgumam"/>
              <w:numPr>
                <w:ilvl w:val="0"/>
                <w:numId w:val="0"/>
              </w:numPr>
              <w:spacing w:before="60" w:after="60"/>
              <w:ind w:left="360" w:hanging="360"/>
              <w:jc w:val="left"/>
              <w:rPr>
                <w:b w:val="0"/>
                <w:noProof/>
              </w:rPr>
            </w:pPr>
            <w:r w:rsidRPr="00381069">
              <w:rPr>
                <w:b w:val="0"/>
                <w:noProof/>
                <w:lang w:val="lv-LV"/>
              </w:rPr>
              <w:t>Rektors</w:t>
            </w:r>
            <w:r w:rsidRPr="00381069">
              <w:rPr>
                <w:b w:val="0"/>
                <w:noProof/>
              </w:rPr>
              <w:t xml:space="preserve">                              </w:t>
            </w:r>
          </w:p>
          <w:p w14:paraId="4F89265A" w14:textId="77777777" w:rsidR="00F53F7C" w:rsidRPr="00EB0053" w:rsidRDefault="00F53F7C" w:rsidP="009F1F05">
            <w:pPr>
              <w:pStyle w:val="1Lgumam"/>
              <w:numPr>
                <w:ilvl w:val="0"/>
                <w:numId w:val="0"/>
              </w:numPr>
              <w:spacing w:before="60" w:after="60"/>
              <w:jc w:val="left"/>
              <w:rPr>
                <w:b w:val="0"/>
                <w:noProof/>
                <w:color w:val="70AD47" w:themeColor="accent6"/>
                <w:lang w:val="lv-LV"/>
              </w:rPr>
            </w:pPr>
            <w:r w:rsidRPr="00381069">
              <w:rPr>
                <w:b w:val="0"/>
                <w:noProof/>
                <w:lang w:val="lv-LV"/>
              </w:rPr>
              <w:t>Aigars Pētersons</w:t>
            </w:r>
            <w:r>
              <w:rPr>
                <w:b w:val="0"/>
                <w:noProof/>
                <w:color w:val="70AD47" w:themeColor="accent6"/>
                <w:lang w:val="lv-LV"/>
              </w:rPr>
              <w:t xml:space="preserve"> </w:t>
            </w:r>
          </w:p>
          <w:p w14:paraId="5B913AA3" w14:textId="77777777" w:rsidR="00F53F7C" w:rsidRPr="00EB0053" w:rsidRDefault="00F53F7C" w:rsidP="009F1F05">
            <w:pPr>
              <w:pStyle w:val="1Lgumam"/>
              <w:numPr>
                <w:ilvl w:val="0"/>
                <w:numId w:val="0"/>
              </w:numPr>
              <w:spacing w:before="60" w:after="60"/>
              <w:jc w:val="left"/>
              <w:rPr>
                <w:b w:val="0"/>
                <w:i/>
                <w:noProof/>
              </w:rPr>
            </w:pPr>
          </w:p>
        </w:tc>
        <w:tc>
          <w:tcPr>
            <w:tcW w:w="5579" w:type="dxa"/>
          </w:tcPr>
          <w:p w14:paraId="6D83674A" w14:textId="77777777" w:rsidR="00F53F7C" w:rsidRPr="00EB0053" w:rsidRDefault="00F53F7C" w:rsidP="009F1F05">
            <w:pPr>
              <w:pStyle w:val="1Lgumam"/>
              <w:numPr>
                <w:ilvl w:val="0"/>
                <w:numId w:val="0"/>
              </w:numPr>
              <w:spacing w:before="0" w:after="0"/>
              <w:jc w:val="left"/>
              <w:rPr>
                <w:color w:val="70AD47" w:themeColor="accent6"/>
                <w:lang w:val="lv-LV"/>
              </w:rPr>
            </w:pPr>
            <w:r w:rsidRPr="00381069">
              <w:rPr>
                <w:lang w:val="lv-LV"/>
              </w:rPr>
              <w:lastRenderedPageBreak/>
              <w:t>Sabiedrība ar ierobežotu atbildību “Selva Būve”</w:t>
            </w:r>
          </w:p>
          <w:p w14:paraId="651E672F" w14:textId="77777777" w:rsidR="00F53F7C" w:rsidRPr="00EB0053" w:rsidRDefault="00F53F7C" w:rsidP="009F1F05">
            <w:pPr>
              <w:pStyle w:val="1Lgumam"/>
              <w:numPr>
                <w:ilvl w:val="0"/>
                <w:numId w:val="0"/>
              </w:numPr>
              <w:spacing w:before="0" w:after="0"/>
              <w:jc w:val="left"/>
              <w:rPr>
                <w:b w:val="0"/>
                <w:lang w:val="lv-LV"/>
              </w:rPr>
            </w:pPr>
            <w:r w:rsidRPr="00EB0053">
              <w:rPr>
                <w:b w:val="0"/>
              </w:rPr>
              <w:t>Reģ.</w:t>
            </w:r>
            <w:r w:rsidRPr="00EB0053">
              <w:rPr>
                <w:b w:val="0"/>
                <w:lang w:val="lv-LV"/>
              </w:rPr>
              <w:t xml:space="preserve"> </w:t>
            </w:r>
            <w:r w:rsidRPr="00EB0053">
              <w:rPr>
                <w:b w:val="0"/>
              </w:rPr>
              <w:t>Nr.</w:t>
            </w:r>
            <w:r>
              <w:rPr>
                <w:b w:val="0"/>
                <w:lang w:val="lv-LV"/>
              </w:rPr>
              <w:t xml:space="preserve"> </w:t>
            </w:r>
            <w:r w:rsidRPr="00381069">
              <w:rPr>
                <w:b w:val="0"/>
                <w:lang w:val="lv-LV"/>
              </w:rPr>
              <w:t>40003683071</w:t>
            </w:r>
          </w:p>
          <w:p w14:paraId="5A696617" w14:textId="77777777" w:rsidR="00F53F7C" w:rsidRDefault="00F53F7C" w:rsidP="009F1F05">
            <w:pPr>
              <w:pStyle w:val="1Lgumam"/>
              <w:numPr>
                <w:ilvl w:val="0"/>
                <w:numId w:val="0"/>
              </w:numPr>
              <w:spacing w:before="0" w:after="0"/>
              <w:jc w:val="left"/>
              <w:rPr>
                <w:b w:val="0"/>
              </w:rPr>
            </w:pPr>
            <w:r w:rsidRPr="00EB0053">
              <w:rPr>
                <w:b w:val="0"/>
              </w:rPr>
              <w:t xml:space="preserve">Juridiskā adrese: </w:t>
            </w:r>
            <w:r w:rsidRPr="00381069">
              <w:rPr>
                <w:b w:val="0"/>
              </w:rPr>
              <w:t xml:space="preserve">“Mārtiņmuiža”, </w:t>
            </w:r>
          </w:p>
          <w:p w14:paraId="187E6F67" w14:textId="77777777" w:rsidR="00F53F7C" w:rsidRPr="00EB0053" w:rsidRDefault="00F53F7C" w:rsidP="009F1F05">
            <w:pPr>
              <w:pStyle w:val="1Lgumam"/>
              <w:numPr>
                <w:ilvl w:val="0"/>
                <w:numId w:val="0"/>
              </w:numPr>
              <w:spacing w:before="0" w:after="0"/>
              <w:jc w:val="left"/>
              <w:rPr>
                <w:b w:val="0"/>
              </w:rPr>
            </w:pPr>
            <w:r w:rsidRPr="00381069">
              <w:rPr>
                <w:b w:val="0"/>
              </w:rPr>
              <w:t>Mārupes novads, LV-2167</w:t>
            </w:r>
          </w:p>
          <w:p w14:paraId="45847D3D"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Banka: A/S “Swedbank”</w:t>
            </w:r>
          </w:p>
          <w:p w14:paraId="06C55731" w14:textId="77777777" w:rsidR="00F53F7C" w:rsidRPr="00EB0053" w:rsidRDefault="00F53F7C" w:rsidP="009F1F05">
            <w:pPr>
              <w:pStyle w:val="1Lgumam"/>
              <w:numPr>
                <w:ilvl w:val="0"/>
                <w:numId w:val="0"/>
              </w:numPr>
              <w:spacing w:before="0" w:after="0"/>
              <w:jc w:val="left"/>
              <w:rPr>
                <w:b w:val="0"/>
                <w:noProof/>
                <w:lang w:val="lv-LV"/>
              </w:rPr>
            </w:pPr>
            <w:r w:rsidRPr="00EB0053">
              <w:rPr>
                <w:b w:val="0"/>
                <w:noProof/>
              </w:rPr>
              <w:t>SWIFT:  HABALV22</w:t>
            </w:r>
          </w:p>
          <w:p w14:paraId="5BAEB7F5" w14:textId="77777777" w:rsidR="00F53F7C" w:rsidRPr="00EB0053" w:rsidRDefault="00F53F7C" w:rsidP="009F1F05">
            <w:pPr>
              <w:pStyle w:val="1Lgumam"/>
              <w:numPr>
                <w:ilvl w:val="0"/>
                <w:numId w:val="0"/>
              </w:numPr>
              <w:spacing w:before="0" w:after="0"/>
              <w:jc w:val="left"/>
              <w:rPr>
                <w:b w:val="0"/>
                <w:noProof/>
                <w:lang w:val="lv-LV"/>
              </w:rPr>
            </w:pPr>
            <w:r w:rsidRPr="00EB0053">
              <w:rPr>
                <w:b w:val="0"/>
                <w:noProof/>
              </w:rPr>
              <w:t xml:space="preserve">Konts: </w:t>
            </w:r>
            <w:r w:rsidRPr="00381069">
              <w:rPr>
                <w:b w:val="0"/>
                <w:noProof/>
              </w:rPr>
              <w:t>LV90HABA0551007290469</w:t>
            </w:r>
          </w:p>
          <w:p w14:paraId="58D424F1" w14:textId="77777777" w:rsidR="00F53F7C" w:rsidRPr="00EB0053" w:rsidRDefault="00F53F7C" w:rsidP="009F1F05">
            <w:pPr>
              <w:pStyle w:val="1Lgumam"/>
              <w:numPr>
                <w:ilvl w:val="0"/>
                <w:numId w:val="0"/>
              </w:numPr>
              <w:spacing w:before="60" w:after="60"/>
              <w:jc w:val="left"/>
              <w:rPr>
                <w:b w:val="0"/>
                <w:noProof/>
              </w:rPr>
            </w:pPr>
          </w:p>
          <w:p w14:paraId="5D9A23D1" w14:textId="77777777" w:rsidR="00F53F7C" w:rsidRPr="00EB0053" w:rsidRDefault="00F53F7C" w:rsidP="009F1F05">
            <w:pPr>
              <w:pStyle w:val="1Lgumam"/>
              <w:numPr>
                <w:ilvl w:val="0"/>
                <w:numId w:val="0"/>
              </w:numPr>
              <w:spacing w:before="60" w:after="60"/>
              <w:jc w:val="left"/>
              <w:rPr>
                <w:b w:val="0"/>
                <w:noProof/>
              </w:rPr>
            </w:pPr>
          </w:p>
          <w:p w14:paraId="7D5CE2D6" w14:textId="77777777" w:rsidR="00F53F7C" w:rsidRPr="00EB0053" w:rsidRDefault="00F53F7C" w:rsidP="009F1F05">
            <w:pPr>
              <w:pStyle w:val="1Lgumam"/>
              <w:numPr>
                <w:ilvl w:val="0"/>
                <w:numId w:val="0"/>
              </w:numPr>
              <w:spacing w:before="60" w:after="60"/>
              <w:jc w:val="left"/>
              <w:rPr>
                <w:b w:val="0"/>
                <w:noProof/>
              </w:rPr>
            </w:pPr>
          </w:p>
          <w:p w14:paraId="6F772ABE" w14:textId="41180ED7" w:rsidR="00F53F7C" w:rsidRPr="00381069" w:rsidRDefault="00F53F7C" w:rsidP="009F1F05">
            <w:pPr>
              <w:pStyle w:val="1Lgumam"/>
              <w:numPr>
                <w:ilvl w:val="0"/>
                <w:numId w:val="0"/>
              </w:numPr>
              <w:spacing w:before="60" w:after="60"/>
              <w:ind w:left="360" w:hanging="360"/>
              <w:jc w:val="left"/>
              <w:rPr>
                <w:b w:val="0"/>
                <w:noProof/>
              </w:rPr>
            </w:pPr>
            <w:r w:rsidRPr="00381069">
              <w:rPr>
                <w:b w:val="0"/>
                <w:noProof/>
                <w:lang w:val="lv-LV"/>
              </w:rPr>
              <w:t xml:space="preserve">Valdes </w:t>
            </w:r>
            <w:r w:rsidR="00AB3D71">
              <w:rPr>
                <w:b w:val="0"/>
                <w:noProof/>
                <w:lang w:val="lv-LV"/>
              </w:rPr>
              <w:t>locekle</w:t>
            </w:r>
            <w:r w:rsidRPr="00381069">
              <w:rPr>
                <w:b w:val="0"/>
                <w:noProof/>
              </w:rPr>
              <w:t xml:space="preserve">                              </w:t>
            </w:r>
          </w:p>
          <w:p w14:paraId="49AFB6BB" w14:textId="594FCA68" w:rsidR="00F53F7C" w:rsidRPr="00381069" w:rsidRDefault="00AB3D71" w:rsidP="009F1F05">
            <w:pPr>
              <w:pStyle w:val="1Lgumam"/>
              <w:numPr>
                <w:ilvl w:val="0"/>
                <w:numId w:val="0"/>
              </w:numPr>
              <w:spacing w:before="60" w:after="60"/>
              <w:jc w:val="left"/>
              <w:rPr>
                <w:b w:val="0"/>
                <w:noProof/>
                <w:lang w:val="lv-LV"/>
              </w:rPr>
            </w:pPr>
            <w:r>
              <w:rPr>
                <w:b w:val="0"/>
                <w:noProof/>
                <w:lang w:val="lv-LV"/>
              </w:rPr>
              <w:t xml:space="preserve">Dace Orlovska </w:t>
            </w:r>
          </w:p>
          <w:p w14:paraId="7501F993" w14:textId="77777777" w:rsidR="00F53F7C" w:rsidRPr="00EB0053" w:rsidRDefault="00F53F7C" w:rsidP="009F1F05">
            <w:pPr>
              <w:pStyle w:val="1Lgumam"/>
              <w:numPr>
                <w:ilvl w:val="0"/>
                <w:numId w:val="0"/>
              </w:numPr>
              <w:spacing w:before="60" w:after="60"/>
              <w:jc w:val="left"/>
              <w:rPr>
                <w:b w:val="0"/>
                <w:i/>
                <w:noProof/>
              </w:rPr>
            </w:pPr>
          </w:p>
        </w:tc>
      </w:tr>
    </w:tbl>
    <w:p w14:paraId="1466C68D" w14:textId="77777777" w:rsidR="00F53F7C" w:rsidRDefault="00F53F7C" w:rsidP="00F53F7C">
      <w:pPr>
        <w:rPr>
          <w:i/>
        </w:rPr>
      </w:pPr>
    </w:p>
    <w:p w14:paraId="771C5E48" w14:textId="745C4F9A" w:rsidR="005A35A0" w:rsidRPr="009D152F" w:rsidRDefault="00F53F7C" w:rsidP="00F53F7C">
      <w:pPr>
        <w:rPr>
          <w:i/>
        </w:rPr>
      </w:pPr>
      <w:r>
        <w:rPr>
          <w:i/>
        </w:rPr>
        <w:t>Ši</w:t>
      </w:r>
      <w:r w:rsidR="00717F93">
        <w:rPr>
          <w:i/>
        </w:rPr>
        <w:t>s dokuments ir parakstīts ar drošu elektronisko parakstu un satur laika zīmogu</w:t>
      </w:r>
    </w:p>
    <w:sectPr w:rsidR="005A35A0" w:rsidRPr="009D152F" w:rsidSect="00F463B7">
      <w:footerReference w:type="default" r:id="rId8"/>
      <w:pgSz w:w="11906" w:h="16838"/>
      <w:pgMar w:top="1134" w:right="851"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B72B7A" w14:textId="77777777" w:rsidR="00FF4457" w:rsidRDefault="00FF4457" w:rsidP="00154485">
      <w:r>
        <w:separator/>
      </w:r>
    </w:p>
  </w:endnote>
  <w:endnote w:type="continuationSeparator" w:id="0">
    <w:p w14:paraId="7A4DE1FA" w14:textId="77777777" w:rsidR="00FF4457" w:rsidRDefault="00FF4457" w:rsidP="00154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4961355"/>
      <w:docPartObj>
        <w:docPartGallery w:val="Page Numbers (Bottom of Page)"/>
        <w:docPartUnique/>
      </w:docPartObj>
    </w:sdtPr>
    <w:sdtEndPr>
      <w:rPr>
        <w:noProof/>
      </w:rPr>
    </w:sdtEndPr>
    <w:sdtContent>
      <w:p w14:paraId="5150B97E" w14:textId="77777777" w:rsidR="00717F93" w:rsidRDefault="00717F9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E8EB99" w14:textId="77777777" w:rsidR="00D8624B" w:rsidRDefault="00D862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F44A95" w14:textId="77777777" w:rsidR="00FF4457" w:rsidRDefault="00FF4457" w:rsidP="00154485">
      <w:r>
        <w:separator/>
      </w:r>
    </w:p>
  </w:footnote>
  <w:footnote w:type="continuationSeparator" w:id="0">
    <w:p w14:paraId="0BCAABD0" w14:textId="77777777" w:rsidR="00FF4457" w:rsidRDefault="00FF4457" w:rsidP="001544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56368"/>
    <w:multiLevelType w:val="hybridMultilevel"/>
    <w:tmpl w:val="4A70103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AD540A8"/>
    <w:multiLevelType w:val="hybridMultilevel"/>
    <w:tmpl w:val="31CA9836"/>
    <w:lvl w:ilvl="0" w:tplc="C668402A">
      <w:numFmt w:val="bullet"/>
      <w:lvlText w:val="-"/>
      <w:lvlJc w:val="left"/>
      <w:pPr>
        <w:ind w:left="774" w:hanging="360"/>
      </w:pPr>
      <w:rPr>
        <w:rFonts w:ascii="Times New Roman" w:eastAsia="Calibri" w:hAnsi="Times New Roman" w:cs="Times New Roman" w:hint="default"/>
        <w:sz w:val="24"/>
        <w:szCs w:val="24"/>
      </w:rPr>
    </w:lvl>
    <w:lvl w:ilvl="1" w:tplc="04260003">
      <w:start w:val="1"/>
      <w:numFmt w:val="bullet"/>
      <w:lvlText w:val="o"/>
      <w:lvlJc w:val="left"/>
      <w:pPr>
        <w:ind w:left="1494" w:hanging="360"/>
      </w:pPr>
      <w:rPr>
        <w:rFonts w:ascii="Courier New" w:hAnsi="Courier New" w:cs="Courier New" w:hint="default"/>
      </w:rPr>
    </w:lvl>
    <w:lvl w:ilvl="2" w:tplc="04260005">
      <w:start w:val="1"/>
      <w:numFmt w:val="bullet"/>
      <w:lvlText w:val=""/>
      <w:lvlJc w:val="left"/>
      <w:pPr>
        <w:ind w:left="2214" w:hanging="360"/>
      </w:pPr>
      <w:rPr>
        <w:rFonts w:ascii="Wingdings" w:hAnsi="Wingdings" w:hint="default"/>
      </w:rPr>
    </w:lvl>
    <w:lvl w:ilvl="3" w:tplc="04260001">
      <w:start w:val="1"/>
      <w:numFmt w:val="bullet"/>
      <w:lvlText w:val=""/>
      <w:lvlJc w:val="left"/>
      <w:pPr>
        <w:ind w:left="2934" w:hanging="360"/>
      </w:pPr>
      <w:rPr>
        <w:rFonts w:ascii="Symbol" w:hAnsi="Symbol" w:hint="default"/>
      </w:rPr>
    </w:lvl>
    <w:lvl w:ilvl="4" w:tplc="04260003">
      <w:start w:val="1"/>
      <w:numFmt w:val="bullet"/>
      <w:lvlText w:val="o"/>
      <w:lvlJc w:val="left"/>
      <w:pPr>
        <w:ind w:left="3654" w:hanging="360"/>
      </w:pPr>
      <w:rPr>
        <w:rFonts w:ascii="Courier New" w:hAnsi="Courier New" w:cs="Courier New" w:hint="default"/>
      </w:rPr>
    </w:lvl>
    <w:lvl w:ilvl="5" w:tplc="04260005">
      <w:start w:val="1"/>
      <w:numFmt w:val="bullet"/>
      <w:lvlText w:val=""/>
      <w:lvlJc w:val="left"/>
      <w:pPr>
        <w:ind w:left="4374" w:hanging="360"/>
      </w:pPr>
      <w:rPr>
        <w:rFonts w:ascii="Wingdings" w:hAnsi="Wingdings" w:hint="default"/>
      </w:rPr>
    </w:lvl>
    <w:lvl w:ilvl="6" w:tplc="04260001">
      <w:start w:val="1"/>
      <w:numFmt w:val="bullet"/>
      <w:lvlText w:val=""/>
      <w:lvlJc w:val="left"/>
      <w:pPr>
        <w:ind w:left="5094" w:hanging="360"/>
      </w:pPr>
      <w:rPr>
        <w:rFonts w:ascii="Symbol" w:hAnsi="Symbol" w:hint="default"/>
      </w:rPr>
    </w:lvl>
    <w:lvl w:ilvl="7" w:tplc="04260003">
      <w:start w:val="1"/>
      <w:numFmt w:val="bullet"/>
      <w:lvlText w:val="o"/>
      <w:lvlJc w:val="left"/>
      <w:pPr>
        <w:ind w:left="5814" w:hanging="360"/>
      </w:pPr>
      <w:rPr>
        <w:rFonts w:ascii="Courier New" w:hAnsi="Courier New" w:cs="Courier New" w:hint="default"/>
      </w:rPr>
    </w:lvl>
    <w:lvl w:ilvl="8" w:tplc="04260005">
      <w:start w:val="1"/>
      <w:numFmt w:val="bullet"/>
      <w:lvlText w:val=""/>
      <w:lvlJc w:val="left"/>
      <w:pPr>
        <w:ind w:left="6534" w:hanging="360"/>
      </w:pPr>
      <w:rPr>
        <w:rFonts w:ascii="Wingdings" w:hAnsi="Wingdings" w:hint="default"/>
      </w:rPr>
    </w:lvl>
  </w:abstractNum>
  <w:abstractNum w:abstractNumId="2" w15:restartNumberingAfterBreak="0">
    <w:nsid w:val="0DC44F8F"/>
    <w:multiLevelType w:val="hybridMultilevel"/>
    <w:tmpl w:val="4016072C"/>
    <w:lvl w:ilvl="0" w:tplc="10D890AA">
      <w:start w:val="1"/>
      <w:numFmt w:val="decimal"/>
      <w:lvlText w:val="%1."/>
      <w:lvlJc w:val="left"/>
      <w:pPr>
        <w:ind w:left="1080" w:hanging="360"/>
      </w:pPr>
      <w:rPr>
        <w:rFonts w:ascii="Times New Roman" w:hAnsi="Times New Roman" w:cs="Times New Roman" w:hint="default"/>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11546BAD"/>
    <w:multiLevelType w:val="hybridMultilevel"/>
    <w:tmpl w:val="C900B026"/>
    <w:lvl w:ilvl="0" w:tplc="1B40B49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6E44E74"/>
    <w:multiLevelType w:val="hybridMultilevel"/>
    <w:tmpl w:val="7D965ABA"/>
    <w:lvl w:ilvl="0" w:tplc="FB14CE18">
      <w:start w:val="1"/>
      <w:numFmt w:val="decimal"/>
      <w:lvlText w:val="%1."/>
      <w:lvlJc w:val="left"/>
      <w:pPr>
        <w:tabs>
          <w:tab w:val="num" w:pos="644"/>
        </w:tabs>
        <w:ind w:left="644" w:hanging="360"/>
      </w:pPr>
      <w:rPr>
        <w:rFonts w:cs="Times New Roman" w:hint="default"/>
      </w:rPr>
    </w:lvl>
    <w:lvl w:ilvl="1" w:tplc="FFBEB5BC">
      <w:numFmt w:val="none"/>
      <w:lvlText w:val=""/>
      <w:lvlJc w:val="left"/>
      <w:pPr>
        <w:tabs>
          <w:tab w:val="num" w:pos="360"/>
        </w:tabs>
      </w:pPr>
      <w:rPr>
        <w:rFonts w:cs="Times New Roman"/>
      </w:rPr>
    </w:lvl>
    <w:lvl w:ilvl="2" w:tplc="5C0E09B6">
      <w:numFmt w:val="none"/>
      <w:lvlText w:val=""/>
      <w:lvlJc w:val="left"/>
      <w:pPr>
        <w:tabs>
          <w:tab w:val="num" w:pos="360"/>
        </w:tabs>
      </w:pPr>
      <w:rPr>
        <w:rFonts w:cs="Times New Roman"/>
      </w:rPr>
    </w:lvl>
    <w:lvl w:ilvl="3" w:tplc="0870192C">
      <w:numFmt w:val="none"/>
      <w:lvlText w:val=""/>
      <w:lvlJc w:val="left"/>
      <w:pPr>
        <w:tabs>
          <w:tab w:val="num" w:pos="360"/>
        </w:tabs>
      </w:pPr>
      <w:rPr>
        <w:rFonts w:cs="Times New Roman"/>
      </w:rPr>
    </w:lvl>
    <w:lvl w:ilvl="4" w:tplc="341C5D42">
      <w:numFmt w:val="none"/>
      <w:lvlText w:val=""/>
      <w:lvlJc w:val="left"/>
      <w:pPr>
        <w:tabs>
          <w:tab w:val="num" w:pos="360"/>
        </w:tabs>
      </w:pPr>
      <w:rPr>
        <w:rFonts w:cs="Times New Roman"/>
      </w:rPr>
    </w:lvl>
    <w:lvl w:ilvl="5" w:tplc="045227C4">
      <w:numFmt w:val="none"/>
      <w:lvlText w:val=""/>
      <w:lvlJc w:val="left"/>
      <w:pPr>
        <w:tabs>
          <w:tab w:val="num" w:pos="360"/>
        </w:tabs>
      </w:pPr>
      <w:rPr>
        <w:rFonts w:cs="Times New Roman"/>
      </w:rPr>
    </w:lvl>
    <w:lvl w:ilvl="6" w:tplc="ED3CDC36">
      <w:numFmt w:val="none"/>
      <w:lvlText w:val=""/>
      <w:lvlJc w:val="left"/>
      <w:pPr>
        <w:tabs>
          <w:tab w:val="num" w:pos="360"/>
        </w:tabs>
      </w:pPr>
      <w:rPr>
        <w:rFonts w:cs="Times New Roman"/>
      </w:rPr>
    </w:lvl>
    <w:lvl w:ilvl="7" w:tplc="9BE4FC60">
      <w:numFmt w:val="none"/>
      <w:lvlText w:val=""/>
      <w:lvlJc w:val="left"/>
      <w:pPr>
        <w:tabs>
          <w:tab w:val="num" w:pos="360"/>
        </w:tabs>
      </w:pPr>
      <w:rPr>
        <w:rFonts w:cs="Times New Roman"/>
      </w:rPr>
    </w:lvl>
    <w:lvl w:ilvl="8" w:tplc="AE02FF18">
      <w:numFmt w:val="none"/>
      <w:lvlText w:val=""/>
      <w:lvlJc w:val="left"/>
      <w:pPr>
        <w:tabs>
          <w:tab w:val="num" w:pos="360"/>
        </w:tabs>
      </w:pPr>
      <w:rPr>
        <w:rFonts w:cs="Times New Roman"/>
      </w:rPr>
    </w:lvl>
  </w:abstractNum>
  <w:abstractNum w:abstractNumId="5" w15:restartNumberingAfterBreak="0">
    <w:nsid w:val="17666A5B"/>
    <w:multiLevelType w:val="hybridMultilevel"/>
    <w:tmpl w:val="4EEC419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1F4D1367"/>
    <w:multiLevelType w:val="hybridMultilevel"/>
    <w:tmpl w:val="1C88EAF4"/>
    <w:lvl w:ilvl="0" w:tplc="4254E1DC">
      <w:start w:val="15"/>
      <w:numFmt w:val="bullet"/>
      <w:lvlText w:val="-"/>
      <w:lvlJc w:val="left"/>
      <w:pPr>
        <w:ind w:left="720" w:hanging="360"/>
      </w:pPr>
      <w:rPr>
        <w:rFonts w:ascii="Times New Roman" w:eastAsia="Batang"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5055C5A"/>
    <w:multiLevelType w:val="multilevel"/>
    <w:tmpl w:val="D5AE0F52"/>
    <w:lvl w:ilvl="0">
      <w:start w:val="1"/>
      <w:numFmt w:val="decimal"/>
      <w:lvlText w:val="%1."/>
      <w:lvlJc w:val="left"/>
      <w:pPr>
        <w:ind w:left="720" w:hanging="360"/>
      </w:pPr>
      <w:rPr>
        <w:rFonts w:eastAsiaTheme="minorEastAsia" w:cstheme="minorBidi" w:hint="default"/>
        <w:sz w:val="24"/>
        <w:szCs w:val="24"/>
      </w:rPr>
    </w:lvl>
    <w:lvl w:ilvl="1">
      <w:start w:val="1"/>
      <w:numFmt w:val="decimal"/>
      <w:isLgl/>
      <w:lvlText w:val="%12.%2."/>
      <w:lvlJc w:val="left"/>
      <w:pPr>
        <w:ind w:left="928" w:hanging="360"/>
      </w:pPr>
      <w:rPr>
        <w:rFonts w:eastAsiaTheme="minorEastAsia" w:cstheme="minorBidi" w:hint="default"/>
      </w:rPr>
    </w:lvl>
    <w:lvl w:ilvl="2">
      <w:start w:val="1"/>
      <w:numFmt w:val="decimal"/>
      <w:isLgl/>
      <w:lvlText w:val="%1.%2.%3."/>
      <w:lvlJc w:val="left"/>
      <w:pPr>
        <w:ind w:left="1800" w:hanging="720"/>
      </w:pPr>
      <w:rPr>
        <w:rFonts w:eastAsiaTheme="minorEastAsia" w:cstheme="minorBidi" w:hint="default"/>
      </w:rPr>
    </w:lvl>
    <w:lvl w:ilvl="3">
      <w:start w:val="1"/>
      <w:numFmt w:val="decimal"/>
      <w:isLgl/>
      <w:lvlText w:val="%1.%2.%3.%4."/>
      <w:lvlJc w:val="left"/>
      <w:pPr>
        <w:ind w:left="2160" w:hanging="720"/>
      </w:pPr>
      <w:rPr>
        <w:rFonts w:eastAsiaTheme="minorEastAsia" w:cstheme="minorBidi" w:hint="default"/>
      </w:rPr>
    </w:lvl>
    <w:lvl w:ilvl="4">
      <w:start w:val="1"/>
      <w:numFmt w:val="decimal"/>
      <w:isLgl/>
      <w:lvlText w:val="%1.%2.%3.%4.%5."/>
      <w:lvlJc w:val="left"/>
      <w:pPr>
        <w:ind w:left="2880" w:hanging="1080"/>
      </w:pPr>
      <w:rPr>
        <w:rFonts w:eastAsiaTheme="minorEastAsia" w:cstheme="minorBidi" w:hint="default"/>
      </w:rPr>
    </w:lvl>
    <w:lvl w:ilvl="5">
      <w:start w:val="1"/>
      <w:numFmt w:val="decimal"/>
      <w:isLgl/>
      <w:lvlText w:val="%1.%2.%3.%4.%5.%6."/>
      <w:lvlJc w:val="left"/>
      <w:pPr>
        <w:ind w:left="3240" w:hanging="1080"/>
      </w:pPr>
      <w:rPr>
        <w:rFonts w:eastAsiaTheme="minorEastAsia" w:cstheme="minorBidi" w:hint="default"/>
      </w:rPr>
    </w:lvl>
    <w:lvl w:ilvl="6">
      <w:start w:val="1"/>
      <w:numFmt w:val="decimal"/>
      <w:isLgl/>
      <w:lvlText w:val="%1.%2.%3.%4.%5.%6.%7."/>
      <w:lvlJc w:val="left"/>
      <w:pPr>
        <w:ind w:left="3960" w:hanging="1440"/>
      </w:pPr>
      <w:rPr>
        <w:rFonts w:eastAsiaTheme="minorEastAsia" w:cstheme="minorBidi" w:hint="default"/>
      </w:rPr>
    </w:lvl>
    <w:lvl w:ilvl="7">
      <w:start w:val="1"/>
      <w:numFmt w:val="decimal"/>
      <w:isLgl/>
      <w:lvlText w:val="%1.%2.%3.%4.%5.%6.%7.%8."/>
      <w:lvlJc w:val="left"/>
      <w:pPr>
        <w:ind w:left="4320" w:hanging="1440"/>
      </w:pPr>
      <w:rPr>
        <w:rFonts w:eastAsiaTheme="minorEastAsia" w:cstheme="minorBidi" w:hint="default"/>
      </w:rPr>
    </w:lvl>
    <w:lvl w:ilvl="8">
      <w:start w:val="1"/>
      <w:numFmt w:val="decimal"/>
      <w:isLgl/>
      <w:lvlText w:val="%1.%2.%3.%4.%5.%6.%7.%8.%9."/>
      <w:lvlJc w:val="left"/>
      <w:pPr>
        <w:ind w:left="5040" w:hanging="1800"/>
      </w:pPr>
      <w:rPr>
        <w:rFonts w:eastAsiaTheme="minorEastAsia" w:cstheme="minorBidi" w:hint="default"/>
      </w:rPr>
    </w:lvl>
  </w:abstractNum>
  <w:abstractNum w:abstractNumId="8" w15:restartNumberingAfterBreak="0">
    <w:nsid w:val="285876CA"/>
    <w:multiLevelType w:val="hybridMultilevel"/>
    <w:tmpl w:val="C87A843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69D5371"/>
    <w:multiLevelType w:val="hybridMultilevel"/>
    <w:tmpl w:val="61CAE030"/>
    <w:lvl w:ilvl="0" w:tplc="6EA05C6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36AF0393"/>
    <w:multiLevelType w:val="hybridMultilevel"/>
    <w:tmpl w:val="90D49F22"/>
    <w:lvl w:ilvl="0" w:tplc="54B2A008">
      <w:start w:val="1"/>
      <w:numFmt w:val="decimal"/>
      <w:lvlText w:val="%1)"/>
      <w:lvlJc w:val="left"/>
      <w:pPr>
        <w:ind w:left="720" w:hanging="360"/>
      </w:pPr>
      <w:rPr>
        <w:rFonts w:ascii="Times New Roman" w:eastAsiaTheme="minorEastAsia" w:hAnsi="Times New Roman" w:cs="Times New Roman"/>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8AA16E7"/>
    <w:multiLevelType w:val="hybridMultilevel"/>
    <w:tmpl w:val="FAB4919A"/>
    <w:lvl w:ilvl="0" w:tplc="5A444C5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3C3C7E5F"/>
    <w:multiLevelType w:val="hybridMultilevel"/>
    <w:tmpl w:val="9F865CC6"/>
    <w:lvl w:ilvl="0" w:tplc="A0267B16">
      <w:start w:val="1"/>
      <w:numFmt w:val="lowerLetter"/>
      <w:lvlText w:val="%1)"/>
      <w:lvlJc w:val="left"/>
      <w:pPr>
        <w:ind w:left="2160" w:hanging="360"/>
      </w:pPr>
      <w:rPr>
        <w:rFonts w:hint="default"/>
      </w:r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abstractNum w:abstractNumId="13" w15:restartNumberingAfterBreak="0">
    <w:nsid w:val="480C2BAE"/>
    <w:multiLevelType w:val="hybridMultilevel"/>
    <w:tmpl w:val="C7ACB65C"/>
    <w:lvl w:ilvl="0" w:tplc="54B2A008">
      <w:start w:val="1"/>
      <w:numFmt w:val="decimal"/>
      <w:lvlText w:val="%1)"/>
      <w:lvlJc w:val="left"/>
      <w:pPr>
        <w:ind w:left="720" w:hanging="360"/>
      </w:pPr>
      <w:rPr>
        <w:rFonts w:ascii="Times New Roman" w:eastAsiaTheme="minorEastAsia" w:hAnsi="Times New Roman" w:cs="Times New Roman"/>
      </w:rPr>
    </w:lvl>
    <w:lvl w:ilvl="1" w:tplc="2E40B906">
      <w:start w:val="1"/>
      <w:numFmt w:val="bullet"/>
      <w:lvlText w:val="−"/>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4F49720D"/>
    <w:multiLevelType w:val="hybridMultilevel"/>
    <w:tmpl w:val="9FD41322"/>
    <w:lvl w:ilvl="0" w:tplc="0E5C403C">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5" w15:restartNumberingAfterBreak="0">
    <w:nsid w:val="4F692A74"/>
    <w:multiLevelType w:val="multilevel"/>
    <w:tmpl w:val="B47A43F8"/>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6814"/>
        </w:tabs>
        <w:ind w:left="6814" w:hanging="576"/>
      </w:pPr>
      <w:rPr>
        <w:rFonts w:hint="default"/>
        <w:b w:val="0"/>
      </w:rPr>
    </w:lvl>
    <w:lvl w:ilvl="2">
      <w:start w:val="1"/>
      <w:numFmt w:val="decimal"/>
      <w:pStyle w:val="Heading3"/>
      <w:lvlText w:val="12.%2.%3."/>
      <w:lvlJc w:val="left"/>
      <w:pPr>
        <w:tabs>
          <w:tab w:val="num" w:pos="1429"/>
        </w:tabs>
        <w:ind w:left="1429"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6" w15:restartNumberingAfterBreak="0">
    <w:nsid w:val="4F890DE0"/>
    <w:multiLevelType w:val="hybridMultilevel"/>
    <w:tmpl w:val="64D237E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17F3E81"/>
    <w:multiLevelType w:val="multilevel"/>
    <w:tmpl w:val="211A2EA2"/>
    <w:lvl w:ilvl="0">
      <w:start w:val="12"/>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8" w15:restartNumberingAfterBreak="0">
    <w:nsid w:val="5BB21200"/>
    <w:multiLevelType w:val="hybridMultilevel"/>
    <w:tmpl w:val="8B780DA2"/>
    <w:lvl w:ilvl="0" w:tplc="031481F4">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5EE83710"/>
    <w:multiLevelType w:val="hybridMultilevel"/>
    <w:tmpl w:val="CCCEA864"/>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20" w15:restartNumberingAfterBreak="0">
    <w:nsid w:val="5F8116F1"/>
    <w:multiLevelType w:val="hybridMultilevel"/>
    <w:tmpl w:val="331E5488"/>
    <w:lvl w:ilvl="0" w:tplc="77766B78">
      <w:start w:val="1"/>
      <w:numFmt w:val="decimal"/>
      <w:lvlText w:val="%1."/>
      <w:lvlJc w:val="left"/>
      <w:pPr>
        <w:ind w:left="1154" w:hanging="360"/>
      </w:pPr>
      <w:rPr>
        <w:rFonts w:hint="default"/>
      </w:rPr>
    </w:lvl>
    <w:lvl w:ilvl="1" w:tplc="04260019" w:tentative="1">
      <w:start w:val="1"/>
      <w:numFmt w:val="lowerLetter"/>
      <w:lvlText w:val="%2."/>
      <w:lvlJc w:val="left"/>
      <w:pPr>
        <w:ind w:left="1874" w:hanging="360"/>
      </w:pPr>
    </w:lvl>
    <w:lvl w:ilvl="2" w:tplc="0426001B" w:tentative="1">
      <w:start w:val="1"/>
      <w:numFmt w:val="lowerRoman"/>
      <w:lvlText w:val="%3."/>
      <w:lvlJc w:val="right"/>
      <w:pPr>
        <w:ind w:left="2594" w:hanging="180"/>
      </w:pPr>
    </w:lvl>
    <w:lvl w:ilvl="3" w:tplc="0426000F" w:tentative="1">
      <w:start w:val="1"/>
      <w:numFmt w:val="decimal"/>
      <w:lvlText w:val="%4."/>
      <w:lvlJc w:val="left"/>
      <w:pPr>
        <w:ind w:left="3314" w:hanging="360"/>
      </w:pPr>
    </w:lvl>
    <w:lvl w:ilvl="4" w:tplc="04260019" w:tentative="1">
      <w:start w:val="1"/>
      <w:numFmt w:val="lowerLetter"/>
      <w:lvlText w:val="%5."/>
      <w:lvlJc w:val="left"/>
      <w:pPr>
        <w:ind w:left="4034" w:hanging="360"/>
      </w:pPr>
    </w:lvl>
    <w:lvl w:ilvl="5" w:tplc="0426001B" w:tentative="1">
      <w:start w:val="1"/>
      <w:numFmt w:val="lowerRoman"/>
      <w:lvlText w:val="%6."/>
      <w:lvlJc w:val="right"/>
      <w:pPr>
        <w:ind w:left="4754" w:hanging="180"/>
      </w:pPr>
    </w:lvl>
    <w:lvl w:ilvl="6" w:tplc="0426000F" w:tentative="1">
      <w:start w:val="1"/>
      <w:numFmt w:val="decimal"/>
      <w:lvlText w:val="%7."/>
      <w:lvlJc w:val="left"/>
      <w:pPr>
        <w:ind w:left="5474" w:hanging="360"/>
      </w:pPr>
    </w:lvl>
    <w:lvl w:ilvl="7" w:tplc="04260019" w:tentative="1">
      <w:start w:val="1"/>
      <w:numFmt w:val="lowerLetter"/>
      <w:lvlText w:val="%8."/>
      <w:lvlJc w:val="left"/>
      <w:pPr>
        <w:ind w:left="6194" w:hanging="360"/>
      </w:pPr>
    </w:lvl>
    <w:lvl w:ilvl="8" w:tplc="0426001B" w:tentative="1">
      <w:start w:val="1"/>
      <w:numFmt w:val="lowerRoman"/>
      <w:lvlText w:val="%9."/>
      <w:lvlJc w:val="right"/>
      <w:pPr>
        <w:ind w:left="6914" w:hanging="180"/>
      </w:pPr>
    </w:lvl>
  </w:abstractNum>
  <w:abstractNum w:abstractNumId="21" w15:restartNumberingAfterBreak="0">
    <w:nsid w:val="606B443E"/>
    <w:multiLevelType w:val="multilevel"/>
    <w:tmpl w:val="DDF2217E"/>
    <w:lvl w:ilvl="0">
      <w:start w:val="1"/>
      <w:numFmt w:val="decimal"/>
      <w:pStyle w:val="1Lgumam"/>
      <w:lvlText w:val="%1."/>
      <w:lvlJc w:val="left"/>
      <w:pPr>
        <w:ind w:left="360" w:hanging="360"/>
      </w:pPr>
      <w:rPr>
        <w:rFonts w:hint="default"/>
        <w:b/>
        <w:i w:val="0"/>
        <w:lang w:val="lv-LV"/>
      </w:rPr>
    </w:lvl>
    <w:lvl w:ilvl="1">
      <w:start w:val="1"/>
      <w:numFmt w:val="decimal"/>
      <w:pStyle w:val="11Lgumam"/>
      <w:lvlText w:val="%2."/>
      <w:lvlJc w:val="left"/>
      <w:pPr>
        <w:ind w:left="792" w:hanging="432"/>
      </w:pPr>
      <w:rPr>
        <w:rFonts w:ascii="Times New Roman" w:eastAsia="Calibri" w:hAnsi="Times New Roman" w:cs="Times New Roman"/>
        <w:b w:val="0"/>
        <w:strike w:val="0"/>
        <w:sz w:val="24"/>
        <w:szCs w:val="24"/>
      </w:rPr>
    </w:lvl>
    <w:lvl w:ilvl="2">
      <w:start w:val="1"/>
      <w:numFmt w:val="decimal"/>
      <w:pStyle w:val="111Lgumam"/>
      <w:lvlText w:val="%1.%2.%3."/>
      <w:lvlJc w:val="left"/>
      <w:pPr>
        <w:ind w:left="3056" w:hanging="504"/>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A767113"/>
    <w:multiLevelType w:val="multilevel"/>
    <w:tmpl w:val="CB0074DC"/>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val="0"/>
        <w:strike w:val="0"/>
        <w:sz w:val="24"/>
        <w:szCs w:val="24"/>
      </w:rPr>
    </w:lvl>
    <w:lvl w:ilvl="2">
      <w:start w:val="1"/>
      <w:numFmt w:val="decimal"/>
      <w:lvlText w:val="%1.%2.%3."/>
      <w:lvlJc w:val="left"/>
      <w:pPr>
        <w:ind w:left="1355"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A8715A5"/>
    <w:multiLevelType w:val="hybridMultilevel"/>
    <w:tmpl w:val="32DEB42A"/>
    <w:lvl w:ilvl="0" w:tplc="4254E1DC">
      <w:start w:val="15"/>
      <w:numFmt w:val="bullet"/>
      <w:lvlText w:val="-"/>
      <w:lvlJc w:val="left"/>
      <w:pPr>
        <w:ind w:left="720" w:hanging="360"/>
      </w:pPr>
      <w:rPr>
        <w:rFonts w:ascii="Times New Roman" w:eastAsia="Batang"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C442EEC"/>
    <w:multiLevelType w:val="hybridMultilevel"/>
    <w:tmpl w:val="A8A8C93E"/>
    <w:lvl w:ilvl="0" w:tplc="04260001">
      <w:start w:val="1"/>
      <w:numFmt w:val="bullet"/>
      <w:lvlText w:val=""/>
      <w:lvlJc w:val="left"/>
      <w:pPr>
        <w:ind w:left="1350" w:hanging="360"/>
      </w:pPr>
      <w:rPr>
        <w:rFonts w:ascii="Symbol" w:hAnsi="Symbol" w:hint="default"/>
      </w:rPr>
    </w:lvl>
    <w:lvl w:ilvl="1" w:tplc="04260003" w:tentative="1">
      <w:start w:val="1"/>
      <w:numFmt w:val="bullet"/>
      <w:lvlText w:val="o"/>
      <w:lvlJc w:val="left"/>
      <w:pPr>
        <w:ind w:left="2070" w:hanging="360"/>
      </w:pPr>
      <w:rPr>
        <w:rFonts w:ascii="Courier New" w:hAnsi="Courier New" w:cs="Courier New" w:hint="default"/>
      </w:rPr>
    </w:lvl>
    <w:lvl w:ilvl="2" w:tplc="04260005" w:tentative="1">
      <w:start w:val="1"/>
      <w:numFmt w:val="bullet"/>
      <w:lvlText w:val=""/>
      <w:lvlJc w:val="left"/>
      <w:pPr>
        <w:ind w:left="2790" w:hanging="360"/>
      </w:pPr>
      <w:rPr>
        <w:rFonts w:ascii="Wingdings" w:hAnsi="Wingdings" w:hint="default"/>
      </w:rPr>
    </w:lvl>
    <w:lvl w:ilvl="3" w:tplc="04260001" w:tentative="1">
      <w:start w:val="1"/>
      <w:numFmt w:val="bullet"/>
      <w:lvlText w:val=""/>
      <w:lvlJc w:val="left"/>
      <w:pPr>
        <w:ind w:left="3510" w:hanging="360"/>
      </w:pPr>
      <w:rPr>
        <w:rFonts w:ascii="Symbol" w:hAnsi="Symbol" w:hint="default"/>
      </w:rPr>
    </w:lvl>
    <w:lvl w:ilvl="4" w:tplc="04260003" w:tentative="1">
      <w:start w:val="1"/>
      <w:numFmt w:val="bullet"/>
      <w:lvlText w:val="o"/>
      <w:lvlJc w:val="left"/>
      <w:pPr>
        <w:ind w:left="4230" w:hanging="360"/>
      </w:pPr>
      <w:rPr>
        <w:rFonts w:ascii="Courier New" w:hAnsi="Courier New" w:cs="Courier New" w:hint="default"/>
      </w:rPr>
    </w:lvl>
    <w:lvl w:ilvl="5" w:tplc="04260005" w:tentative="1">
      <w:start w:val="1"/>
      <w:numFmt w:val="bullet"/>
      <w:lvlText w:val=""/>
      <w:lvlJc w:val="left"/>
      <w:pPr>
        <w:ind w:left="4950" w:hanging="360"/>
      </w:pPr>
      <w:rPr>
        <w:rFonts w:ascii="Wingdings" w:hAnsi="Wingdings" w:hint="default"/>
      </w:rPr>
    </w:lvl>
    <w:lvl w:ilvl="6" w:tplc="04260001" w:tentative="1">
      <w:start w:val="1"/>
      <w:numFmt w:val="bullet"/>
      <w:lvlText w:val=""/>
      <w:lvlJc w:val="left"/>
      <w:pPr>
        <w:ind w:left="5670" w:hanging="360"/>
      </w:pPr>
      <w:rPr>
        <w:rFonts w:ascii="Symbol" w:hAnsi="Symbol" w:hint="default"/>
      </w:rPr>
    </w:lvl>
    <w:lvl w:ilvl="7" w:tplc="04260003" w:tentative="1">
      <w:start w:val="1"/>
      <w:numFmt w:val="bullet"/>
      <w:lvlText w:val="o"/>
      <w:lvlJc w:val="left"/>
      <w:pPr>
        <w:ind w:left="6390" w:hanging="360"/>
      </w:pPr>
      <w:rPr>
        <w:rFonts w:ascii="Courier New" w:hAnsi="Courier New" w:cs="Courier New" w:hint="default"/>
      </w:rPr>
    </w:lvl>
    <w:lvl w:ilvl="8" w:tplc="04260005" w:tentative="1">
      <w:start w:val="1"/>
      <w:numFmt w:val="bullet"/>
      <w:lvlText w:val=""/>
      <w:lvlJc w:val="left"/>
      <w:pPr>
        <w:ind w:left="7110" w:hanging="360"/>
      </w:pPr>
      <w:rPr>
        <w:rFonts w:ascii="Wingdings" w:hAnsi="Wingdings" w:hint="default"/>
      </w:rPr>
    </w:lvl>
  </w:abstractNum>
  <w:abstractNum w:abstractNumId="25" w15:restartNumberingAfterBreak="0">
    <w:nsid w:val="70484623"/>
    <w:multiLevelType w:val="hybridMultilevel"/>
    <w:tmpl w:val="1890D508"/>
    <w:lvl w:ilvl="0" w:tplc="CB7E3EF2">
      <w:start w:val="1"/>
      <w:numFmt w:val="decimal"/>
      <w:lvlText w:val="%1)"/>
      <w:lvlJc w:val="left"/>
      <w:pPr>
        <w:ind w:left="720" w:hanging="360"/>
      </w:pPr>
      <w:rPr>
        <w:rFonts w:eastAsia="Batang"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4E378FC"/>
    <w:multiLevelType w:val="hybridMultilevel"/>
    <w:tmpl w:val="A01A89D6"/>
    <w:lvl w:ilvl="0" w:tplc="A936089C">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7"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8" w15:restartNumberingAfterBreak="0">
    <w:nsid w:val="76806453"/>
    <w:multiLevelType w:val="multilevel"/>
    <w:tmpl w:val="A7668592"/>
    <w:lvl w:ilvl="0">
      <w:start w:val="1"/>
      <w:numFmt w:val="decimal"/>
      <w:lvlText w:val="%1."/>
      <w:lvlJc w:val="left"/>
      <w:pPr>
        <w:ind w:left="720" w:hanging="360"/>
      </w:pPr>
      <w:rPr>
        <w:rFonts w:cs="Times New Roman" w:hint="default"/>
        <w:b/>
      </w:rPr>
    </w:lvl>
    <w:lvl w:ilvl="1">
      <w:start w:val="1"/>
      <w:numFmt w:val="decimal"/>
      <w:isLgl/>
      <w:lvlText w:val="%1.%2."/>
      <w:lvlJc w:val="left"/>
      <w:pPr>
        <w:ind w:left="780" w:hanging="420"/>
      </w:pPr>
      <w:rPr>
        <w:rFonts w:cs="Times New Roman" w:hint="default"/>
        <w:b/>
        <w:sz w:val="22"/>
      </w:rPr>
    </w:lvl>
    <w:lvl w:ilvl="2">
      <w:start w:val="1"/>
      <w:numFmt w:val="decimal"/>
      <w:isLgl/>
      <w:lvlText w:val="%1.%2.%3."/>
      <w:lvlJc w:val="left"/>
      <w:pPr>
        <w:ind w:left="1080" w:hanging="720"/>
      </w:pPr>
      <w:rPr>
        <w:rFonts w:cs="Times New Roman" w:hint="default"/>
        <w:b/>
        <w:sz w:val="22"/>
      </w:rPr>
    </w:lvl>
    <w:lvl w:ilvl="3">
      <w:start w:val="1"/>
      <w:numFmt w:val="decimal"/>
      <w:isLgl/>
      <w:lvlText w:val="%1.%2.%3.%4."/>
      <w:lvlJc w:val="left"/>
      <w:pPr>
        <w:ind w:left="1080" w:hanging="720"/>
      </w:pPr>
      <w:rPr>
        <w:rFonts w:cs="Times New Roman" w:hint="default"/>
        <w:b/>
        <w:sz w:val="22"/>
      </w:rPr>
    </w:lvl>
    <w:lvl w:ilvl="4">
      <w:start w:val="1"/>
      <w:numFmt w:val="decimal"/>
      <w:isLgl/>
      <w:lvlText w:val="%1.%2.%3.%4.%5."/>
      <w:lvlJc w:val="left"/>
      <w:pPr>
        <w:ind w:left="1440" w:hanging="1080"/>
      </w:pPr>
      <w:rPr>
        <w:rFonts w:cs="Times New Roman" w:hint="default"/>
        <w:b/>
        <w:sz w:val="22"/>
      </w:rPr>
    </w:lvl>
    <w:lvl w:ilvl="5">
      <w:start w:val="1"/>
      <w:numFmt w:val="decimal"/>
      <w:isLgl/>
      <w:lvlText w:val="%1.%2.%3.%4.%5.%6."/>
      <w:lvlJc w:val="left"/>
      <w:pPr>
        <w:ind w:left="1440" w:hanging="1080"/>
      </w:pPr>
      <w:rPr>
        <w:rFonts w:cs="Times New Roman" w:hint="default"/>
        <w:b/>
        <w:sz w:val="22"/>
      </w:rPr>
    </w:lvl>
    <w:lvl w:ilvl="6">
      <w:start w:val="1"/>
      <w:numFmt w:val="decimal"/>
      <w:isLgl/>
      <w:lvlText w:val="%1.%2.%3.%4.%5.%6.%7."/>
      <w:lvlJc w:val="left"/>
      <w:pPr>
        <w:ind w:left="1800" w:hanging="1440"/>
      </w:pPr>
      <w:rPr>
        <w:rFonts w:cs="Times New Roman" w:hint="default"/>
        <w:b/>
        <w:sz w:val="22"/>
      </w:rPr>
    </w:lvl>
    <w:lvl w:ilvl="7">
      <w:start w:val="1"/>
      <w:numFmt w:val="decimal"/>
      <w:isLgl/>
      <w:lvlText w:val="%1.%2.%3.%4.%5.%6.%7.%8."/>
      <w:lvlJc w:val="left"/>
      <w:pPr>
        <w:ind w:left="1800" w:hanging="1440"/>
      </w:pPr>
      <w:rPr>
        <w:rFonts w:cs="Times New Roman" w:hint="default"/>
        <w:b/>
        <w:sz w:val="22"/>
      </w:rPr>
    </w:lvl>
    <w:lvl w:ilvl="8">
      <w:start w:val="1"/>
      <w:numFmt w:val="decimal"/>
      <w:isLgl/>
      <w:lvlText w:val="%1.%2.%3.%4.%5.%6.%7.%8.%9."/>
      <w:lvlJc w:val="left"/>
      <w:pPr>
        <w:ind w:left="2160" w:hanging="1800"/>
      </w:pPr>
      <w:rPr>
        <w:rFonts w:cs="Times New Roman" w:hint="default"/>
        <w:b/>
        <w:sz w:val="22"/>
      </w:rPr>
    </w:lvl>
  </w:abstractNum>
  <w:num w:numId="1">
    <w:abstractNumId w:val="4"/>
  </w:num>
  <w:num w:numId="2">
    <w:abstractNumId w:val="23"/>
  </w:num>
  <w:num w:numId="3">
    <w:abstractNumId w:val="18"/>
  </w:num>
  <w:num w:numId="4">
    <w:abstractNumId w:val="7"/>
  </w:num>
  <w:num w:numId="5">
    <w:abstractNumId w:val="15"/>
  </w:num>
  <w:num w:numId="6">
    <w:abstractNumId w:val="15"/>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7"/>
  </w:num>
  <w:num w:numId="11">
    <w:abstractNumId w:val="2"/>
  </w:num>
  <w:num w:numId="12">
    <w:abstractNumId w:val="6"/>
  </w:num>
  <w:num w:numId="13">
    <w:abstractNumId w:val="19"/>
  </w:num>
  <w:num w:numId="14">
    <w:abstractNumId w:val="24"/>
  </w:num>
  <w:num w:numId="15">
    <w:abstractNumId w:val="28"/>
  </w:num>
  <w:num w:numId="16">
    <w:abstractNumId w:val="21"/>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1"/>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8"/>
  </w:num>
  <w:num w:numId="23">
    <w:abstractNumId w:val="3"/>
  </w:num>
  <w:num w:numId="24">
    <w:abstractNumId w:val="25"/>
  </w:num>
  <w:num w:numId="25">
    <w:abstractNumId w:val="0"/>
  </w:num>
  <w:num w:numId="26">
    <w:abstractNumId w:val="16"/>
  </w:num>
  <w:num w:numId="27">
    <w:abstractNumId w:val="22"/>
  </w:num>
  <w:num w:numId="28">
    <w:abstractNumId w:val="21"/>
    <w:lvlOverride w:ilvl="0">
      <w:startOverride w:val="2"/>
    </w:lvlOverride>
    <w:lvlOverride w:ilvl="1">
      <w:startOverride w:val="7"/>
    </w:lvlOverride>
    <w:lvlOverride w:ilvl="2">
      <w:startOverride w:val="6"/>
    </w:lvlOverride>
  </w:num>
  <w:num w:numId="29">
    <w:abstractNumId w:val="21"/>
    <w:lvlOverride w:ilvl="0">
      <w:startOverride w:val="2"/>
    </w:lvlOverride>
    <w:lvlOverride w:ilvl="1">
      <w:startOverride w:val="7"/>
    </w:lvlOverride>
    <w:lvlOverride w:ilvl="2">
      <w:startOverride w:val="8"/>
    </w:lvlOverride>
  </w:num>
  <w:num w:numId="30">
    <w:abstractNumId w:val="27"/>
  </w:num>
  <w:num w:numId="31">
    <w:abstractNumId w:val="14"/>
  </w:num>
  <w:num w:numId="32">
    <w:abstractNumId w:val="20"/>
  </w:num>
  <w:num w:numId="33">
    <w:abstractNumId w:val="11"/>
  </w:num>
  <w:num w:numId="34">
    <w:abstractNumId w:val="26"/>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485"/>
    <w:rsid w:val="000011D8"/>
    <w:rsid w:val="00003D5C"/>
    <w:rsid w:val="000115FF"/>
    <w:rsid w:val="00016B34"/>
    <w:rsid w:val="000206A8"/>
    <w:rsid w:val="000278FB"/>
    <w:rsid w:val="000311E6"/>
    <w:rsid w:val="00031F1B"/>
    <w:rsid w:val="000353C4"/>
    <w:rsid w:val="0003764B"/>
    <w:rsid w:val="00041BE2"/>
    <w:rsid w:val="00045362"/>
    <w:rsid w:val="00045808"/>
    <w:rsid w:val="000468AC"/>
    <w:rsid w:val="00052D27"/>
    <w:rsid w:val="00080306"/>
    <w:rsid w:val="00082C20"/>
    <w:rsid w:val="00084ADE"/>
    <w:rsid w:val="0009168E"/>
    <w:rsid w:val="00093A0A"/>
    <w:rsid w:val="0009490B"/>
    <w:rsid w:val="00094A72"/>
    <w:rsid w:val="000A191A"/>
    <w:rsid w:val="000A5889"/>
    <w:rsid w:val="000B2F60"/>
    <w:rsid w:val="000C2226"/>
    <w:rsid w:val="000C22B8"/>
    <w:rsid w:val="000C3829"/>
    <w:rsid w:val="000C3910"/>
    <w:rsid w:val="000C5354"/>
    <w:rsid w:val="000C5B6B"/>
    <w:rsid w:val="000D366D"/>
    <w:rsid w:val="000D538E"/>
    <w:rsid w:val="000D5AB5"/>
    <w:rsid w:val="000D786A"/>
    <w:rsid w:val="000F1EE0"/>
    <w:rsid w:val="000F6119"/>
    <w:rsid w:val="00100B51"/>
    <w:rsid w:val="00102FB1"/>
    <w:rsid w:val="001141E3"/>
    <w:rsid w:val="001148FF"/>
    <w:rsid w:val="00114B4E"/>
    <w:rsid w:val="001227B8"/>
    <w:rsid w:val="00133730"/>
    <w:rsid w:val="00136B08"/>
    <w:rsid w:val="00140D2D"/>
    <w:rsid w:val="00141212"/>
    <w:rsid w:val="001472BC"/>
    <w:rsid w:val="001510F4"/>
    <w:rsid w:val="00154485"/>
    <w:rsid w:val="00156449"/>
    <w:rsid w:val="001810CD"/>
    <w:rsid w:val="001842B6"/>
    <w:rsid w:val="00187203"/>
    <w:rsid w:val="001910CC"/>
    <w:rsid w:val="00193474"/>
    <w:rsid w:val="00193A8D"/>
    <w:rsid w:val="001A1FC0"/>
    <w:rsid w:val="001B3FC7"/>
    <w:rsid w:val="001B4BC3"/>
    <w:rsid w:val="001C57D8"/>
    <w:rsid w:val="001C7745"/>
    <w:rsid w:val="001D331C"/>
    <w:rsid w:val="001D3F81"/>
    <w:rsid w:val="001E411C"/>
    <w:rsid w:val="001F2736"/>
    <w:rsid w:val="00204C9B"/>
    <w:rsid w:val="002100AA"/>
    <w:rsid w:val="00210702"/>
    <w:rsid w:val="00213391"/>
    <w:rsid w:val="00215320"/>
    <w:rsid w:val="00226048"/>
    <w:rsid w:val="00231C03"/>
    <w:rsid w:val="002335C2"/>
    <w:rsid w:val="00236AE7"/>
    <w:rsid w:val="00237205"/>
    <w:rsid w:val="002372D8"/>
    <w:rsid w:val="0024258E"/>
    <w:rsid w:val="00250C14"/>
    <w:rsid w:val="00251025"/>
    <w:rsid w:val="00251376"/>
    <w:rsid w:val="00257C3C"/>
    <w:rsid w:val="00260BBE"/>
    <w:rsid w:val="00260F33"/>
    <w:rsid w:val="00266806"/>
    <w:rsid w:val="00275E52"/>
    <w:rsid w:val="00285107"/>
    <w:rsid w:val="00292F1D"/>
    <w:rsid w:val="002968A5"/>
    <w:rsid w:val="002A2CF4"/>
    <w:rsid w:val="002B091B"/>
    <w:rsid w:val="002B726F"/>
    <w:rsid w:val="002C094C"/>
    <w:rsid w:val="002C3A55"/>
    <w:rsid w:val="002C5EC4"/>
    <w:rsid w:val="002D0389"/>
    <w:rsid w:val="002D3B50"/>
    <w:rsid w:val="002D4B57"/>
    <w:rsid w:val="002D6A50"/>
    <w:rsid w:val="002E4293"/>
    <w:rsid w:val="002E4A1F"/>
    <w:rsid w:val="002F03E3"/>
    <w:rsid w:val="002F68B8"/>
    <w:rsid w:val="00301968"/>
    <w:rsid w:val="00306516"/>
    <w:rsid w:val="00316193"/>
    <w:rsid w:val="0032239A"/>
    <w:rsid w:val="003262B3"/>
    <w:rsid w:val="00341CD7"/>
    <w:rsid w:val="00343209"/>
    <w:rsid w:val="003445BE"/>
    <w:rsid w:val="003472C0"/>
    <w:rsid w:val="00353592"/>
    <w:rsid w:val="0035521A"/>
    <w:rsid w:val="00357BFF"/>
    <w:rsid w:val="00366E2C"/>
    <w:rsid w:val="003725D1"/>
    <w:rsid w:val="00376EC7"/>
    <w:rsid w:val="00381F1F"/>
    <w:rsid w:val="00382BAE"/>
    <w:rsid w:val="00386E62"/>
    <w:rsid w:val="003915EE"/>
    <w:rsid w:val="00392F72"/>
    <w:rsid w:val="00394800"/>
    <w:rsid w:val="0039789D"/>
    <w:rsid w:val="003B383B"/>
    <w:rsid w:val="003B541E"/>
    <w:rsid w:val="003B62DF"/>
    <w:rsid w:val="003B7DEA"/>
    <w:rsid w:val="003C6F17"/>
    <w:rsid w:val="003D0D98"/>
    <w:rsid w:val="003E56B0"/>
    <w:rsid w:val="003E7032"/>
    <w:rsid w:val="003F4634"/>
    <w:rsid w:val="003F6FF1"/>
    <w:rsid w:val="003F72CE"/>
    <w:rsid w:val="00400F06"/>
    <w:rsid w:val="0040240F"/>
    <w:rsid w:val="00411EBE"/>
    <w:rsid w:val="004172BA"/>
    <w:rsid w:val="00417619"/>
    <w:rsid w:val="00417BFE"/>
    <w:rsid w:val="00433015"/>
    <w:rsid w:val="00441BC5"/>
    <w:rsid w:val="00442B96"/>
    <w:rsid w:val="00446867"/>
    <w:rsid w:val="004518C1"/>
    <w:rsid w:val="00457177"/>
    <w:rsid w:val="0046055D"/>
    <w:rsid w:val="00466E74"/>
    <w:rsid w:val="00472100"/>
    <w:rsid w:val="0048294B"/>
    <w:rsid w:val="0049264D"/>
    <w:rsid w:val="0049788E"/>
    <w:rsid w:val="00497EBC"/>
    <w:rsid w:val="004A1484"/>
    <w:rsid w:val="004A1B56"/>
    <w:rsid w:val="004A35FE"/>
    <w:rsid w:val="004A4A3E"/>
    <w:rsid w:val="004A5415"/>
    <w:rsid w:val="004B3B8A"/>
    <w:rsid w:val="004C3EE0"/>
    <w:rsid w:val="004C6A34"/>
    <w:rsid w:val="004C753B"/>
    <w:rsid w:val="004D0A33"/>
    <w:rsid w:val="004D17AF"/>
    <w:rsid w:val="004D2D2B"/>
    <w:rsid w:val="004D3193"/>
    <w:rsid w:val="004D56F8"/>
    <w:rsid w:val="004D57B4"/>
    <w:rsid w:val="004D7F6C"/>
    <w:rsid w:val="004F4795"/>
    <w:rsid w:val="004F5A21"/>
    <w:rsid w:val="00503180"/>
    <w:rsid w:val="0050779E"/>
    <w:rsid w:val="00507A2C"/>
    <w:rsid w:val="00513558"/>
    <w:rsid w:val="005141E2"/>
    <w:rsid w:val="00515067"/>
    <w:rsid w:val="00515DF1"/>
    <w:rsid w:val="00521733"/>
    <w:rsid w:val="00525708"/>
    <w:rsid w:val="00532FAD"/>
    <w:rsid w:val="0053380C"/>
    <w:rsid w:val="0053430A"/>
    <w:rsid w:val="00535FD7"/>
    <w:rsid w:val="005369D6"/>
    <w:rsid w:val="005379C8"/>
    <w:rsid w:val="00544C63"/>
    <w:rsid w:val="00546AEB"/>
    <w:rsid w:val="00547865"/>
    <w:rsid w:val="00547BF1"/>
    <w:rsid w:val="00556B50"/>
    <w:rsid w:val="0056006D"/>
    <w:rsid w:val="00561043"/>
    <w:rsid w:val="0056194D"/>
    <w:rsid w:val="00561E07"/>
    <w:rsid w:val="005706E6"/>
    <w:rsid w:val="00571062"/>
    <w:rsid w:val="005767B7"/>
    <w:rsid w:val="005826C8"/>
    <w:rsid w:val="00585219"/>
    <w:rsid w:val="00587298"/>
    <w:rsid w:val="005875C6"/>
    <w:rsid w:val="00595FD6"/>
    <w:rsid w:val="00596F70"/>
    <w:rsid w:val="005A017A"/>
    <w:rsid w:val="005A3333"/>
    <w:rsid w:val="005A35A0"/>
    <w:rsid w:val="005B778E"/>
    <w:rsid w:val="005C09FF"/>
    <w:rsid w:val="005C40AF"/>
    <w:rsid w:val="005C476A"/>
    <w:rsid w:val="005C530C"/>
    <w:rsid w:val="005D5D11"/>
    <w:rsid w:val="005E56F2"/>
    <w:rsid w:val="005E660C"/>
    <w:rsid w:val="005F225D"/>
    <w:rsid w:val="005F2AFF"/>
    <w:rsid w:val="005F2B32"/>
    <w:rsid w:val="006008DD"/>
    <w:rsid w:val="00601180"/>
    <w:rsid w:val="006036AB"/>
    <w:rsid w:val="006062C0"/>
    <w:rsid w:val="0061250C"/>
    <w:rsid w:val="006137AC"/>
    <w:rsid w:val="006164AF"/>
    <w:rsid w:val="00640587"/>
    <w:rsid w:val="00641A50"/>
    <w:rsid w:val="00642D69"/>
    <w:rsid w:val="00643279"/>
    <w:rsid w:val="00643AA7"/>
    <w:rsid w:val="00644AE6"/>
    <w:rsid w:val="00644BF6"/>
    <w:rsid w:val="0064759E"/>
    <w:rsid w:val="00650FC1"/>
    <w:rsid w:val="00657E59"/>
    <w:rsid w:val="00660311"/>
    <w:rsid w:val="006628E8"/>
    <w:rsid w:val="00662B27"/>
    <w:rsid w:val="0066471C"/>
    <w:rsid w:val="0066775A"/>
    <w:rsid w:val="00671CCD"/>
    <w:rsid w:val="0067235D"/>
    <w:rsid w:val="00675D6C"/>
    <w:rsid w:val="00680F03"/>
    <w:rsid w:val="006832E6"/>
    <w:rsid w:val="00684B66"/>
    <w:rsid w:val="00692262"/>
    <w:rsid w:val="0069519D"/>
    <w:rsid w:val="00696392"/>
    <w:rsid w:val="00696C07"/>
    <w:rsid w:val="006A24C0"/>
    <w:rsid w:val="006A5230"/>
    <w:rsid w:val="006A625E"/>
    <w:rsid w:val="006A6FCB"/>
    <w:rsid w:val="006B5CBF"/>
    <w:rsid w:val="006D6A0C"/>
    <w:rsid w:val="006E068C"/>
    <w:rsid w:val="006E66FD"/>
    <w:rsid w:val="006F146A"/>
    <w:rsid w:val="006F3690"/>
    <w:rsid w:val="006F5B68"/>
    <w:rsid w:val="006F6008"/>
    <w:rsid w:val="006F72BF"/>
    <w:rsid w:val="0070249E"/>
    <w:rsid w:val="00705813"/>
    <w:rsid w:val="0071342F"/>
    <w:rsid w:val="00713D61"/>
    <w:rsid w:val="00717F93"/>
    <w:rsid w:val="00721014"/>
    <w:rsid w:val="00724404"/>
    <w:rsid w:val="00726128"/>
    <w:rsid w:val="00733433"/>
    <w:rsid w:val="007363C2"/>
    <w:rsid w:val="00763607"/>
    <w:rsid w:val="007664CB"/>
    <w:rsid w:val="00766ECD"/>
    <w:rsid w:val="0077437D"/>
    <w:rsid w:val="00774607"/>
    <w:rsid w:val="00777B54"/>
    <w:rsid w:val="00777F4D"/>
    <w:rsid w:val="00780871"/>
    <w:rsid w:val="00782975"/>
    <w:rsid w:val="00785ABB"/>
    <w:rsid w:val="00787692"/>
    <w:rsid w:val="00793C7B"/>
    <w:rsid w:val="007A0150"/>
    <w:rsid w:val="007A2702"/>
    <w:rsid w:val="007A496C"/>
    <w:rsid w:val="007A546D"/>
    <w:rsid w:val="007A5D8D"/>
    <w:rsid w:val="007B1427"/>
    <w:rsid w:val="007B52FE"/>
    <w:rsid w:val="007C377B"/>
    <w:rsid w:val="007D15DA"/>
    <w:rsid w:val="007D24DD"/>
    <w:rsid w:val="007D2C0D"/>
    <w:rsid w:val="007D68D9"/>
    <w:rsid w:val="007D7C38"/>
    <w:rsid w:val="007E01C3"/>
    <w:rsid w:val="007E1A19"/>
    <w:rsid w:val="007F1CD1"/>
    <w:rsid w:val="007F3EF4"/>
    <w:rsid w:val="007F55ED"/>
    <w:rsid w:val="007F75A6"/>
    <w:rsid w:val="008007D9"/>
    <w:rsid w:val="008011C1"/>
    <w:rsid w:val="00801222"/>
    <w:rsid w:val="00806BF7"/>
    <w:rsid w:val="00811E4E"/>
    <w:rsid w:val="00812A0F"/>
    <w:rsid w:val="00812DBC"/>
    <w:rsid w:val="00814ECD"/>
    <w:rsid w:val="00815923"/>
    <w:rsid w:val="00815A29"/>
    <w:rsid w:val="00815BCD"/>
    <w:rsid w:val="00816BFA"/>
    <w:rsid w:val="0081778E"/>
    <w:rsid w:val="008317F6"/>
    <w:rsid w:val="00832B7D"/>
    <w:rsid w:val="00834EEE"/>
    <w:rsid w:val="00835168"/>
    <w:rsid w:val="00836077"/>
    <w:rsid w:val="008378CC"/>
    <w:rsid w:val="008452AF"/>
    <w:rsid w:val="00852843"/>
    <w:rsid w:val="0085589D"/>
    <w:rsid w:val="008578B5"/>
    <w:rsid w:val="008609EB"/>
    <w:rsid w:val="00865132"/>
    <w:rsid w:val="008756B0"/>
    <w:rsid w:val="00880212"/>
    <w:rsid w:val="008819C4"/>
    <w:rsid w:val="00886AE4"/>
    <w:rsid w:val="0089144A"/>
    <w:rsid w:val="00894C51"/>
    <w:rsid w:val="008A14EE"/>
    <w:rsid w:val="008A158A"/>
    <w:rsid w:val="008A234F"/>
    <w:rsid w:val="008A2CBE"/>
    <w:rsid w:val="008A45ED"/>
    <w:rsid w:val="008A63A2"/>
    <w:rsid w:val="008B3D5B"/>
    <w:rsid w:val="008B475D"/>
    <w:rsid w:val="008B4F20"/>
    <w:rsid w:val="008C013F"/>
    <w:rsid w:val="008C2C31"/>
    <w:rsid w:val="008C675D"/>
    <w:rsid w:val="008D15EA"/>
    <w:rsid w:val="008E139B"/>
    <w:rsid w:val="008E3931"/>
    <w:rsid w:val="008E42D5"/>
    <w:rsid w:val="008E6B01"/>
    <w:rsid w:val="008F23B9"/>
    <w:rsid w:val="008F56ED"/>
    <w:rsid w:val="008F5FC7"/>
    <w:rsid w:val="008F6EAE"/>
    <w:rsid w:val="00900FF8"/>
    <w:rsid w:val="0090616D"/>
    <w:rsid w:val="00912073"/>
    <w:rsid w:val="009142A2"/>
    <w:rsid w:val="009178A3"/>
    <w:rsid w:val="00925644"/>
    <w:rsid w:val="00933D2A"/>
    <w:rsid w:val="00935DDD"/>
    <w:rsid w:val="00937353"/>
    <w:rsid w:val="0093782A"/>
    <w:rsid w:val="009447D3"/>
    <w:rsid w:val="009462AB"/>
    <w:rsid w:val="00951CD4"/>
    <w:rsid w:val="00952764"/>
    <w:rsid w:val="0095431D"/>
    <w:rsid w:val="00955078"/>
    <w:rsid w:val="00960249"/>
    <w:rsid w:val="00962DC2"/>
    <w:rsid w:val="00982D78"/>
    <w:rsid w:val="00985C50"/>
    <w:rsid w:val="009946C2"/>
    <w:rsid w:val="009A2A5B"/>
    <w:rsid w:val="009A2C76"/>
    <w:rsid w:val="009A4232"/>
    <w:rsid w:val="009A4839"/>
    <w:rsid w:val="009A5383"/>
    <w:rsid w:val="009B3A73"/>
    <w:rsid w:val="009B494F"/>
    <w:rsid w:val="009C1564"/>
    <w:rsid w:val="009C7941"/>
    <w:rsid w:val="009D152F"/>
    <w:rsid w:val="009D5102"/>
    <w:rsid w:val="009D702E"/>
    <w:rsid w:val="009D7828"/>
    <w:rsid w:val="009E32CF"/>
    <w:rsid w:val="009E54DA"/>
    <w:rsid w:val="00A01501"/>
    <w:rsid w:val="00A049B8"/>
    <w:rsid w:val="00A112B6"/>
    <w:rsid w:val="00A216A6"/>
    <w:rsid w:val="00A24DEF"/>
    <w:rsid w:val="00A254D1"/>
    <w:rsid w:val="00A255D5"/>
    <w:rsid w:val="00A26031"/>
    <w:rsid w:val="00A346D0"/>
    <w:rsid w:val="00A409FB"/>
    <w:rsid w:val="00A40BC4"/>
    <w:rsid w:val="00A4168A"/>
    <w:rsid w:val="00A4663B"/>
    <w:rsid w:val="00A50013"/>
    <w:rsid w:val="00A51C47"/>
    <w:rsid w:val="00A52040"/>
    <w:rsid w:val="00A55367"/>
    <w:rsid w:val="00A62D1F"/>
    <w:rsid w:val="00A661D9"/>
    <w:rsid w:val="00A66208"/>
    <w:rsid w:val="00A719AA"/>
    <w:rsid w:val="00A87A7C"/>
    <w:rsid w:val="00A949E9"/>
    <w:rsid w:val="00AA1660"/>
    <w:rsid w:val="00AA4189"/>
    <w:rsid w:val="00AA5DEA"/>
    <w:rsid w:val="00AA693B"/>
    <w:rsid w:val="00AA7069"/>
    <w:rsid w:val="00AB12C7"/>
    <w:rsid w:val="00AB3B66"/>
    <w:rsid w:val="00AB3D71"/>
    <w:rsid w:val="00AB79BB"/>
    <w:rsid w:val="00AC4114"/>
    <w:rsid w:val="00AC50B2"/>
    <w:rsid w:val="00AD0FA0"/>
    <w:rsid w:val="00AD2C13"/>
    <w:rsid w:val="00AD4269"/>
    <w:rsid w:val="00AD52C4"/>
    <w:rsid w:val="00AD5961"/>
    <w:rsid w:val="00AE0D44"/>
    <w:rsid w:val="00AF0C4F"/>
    <w:rsid w:val="00AF13AE"/>
    <w:rsid w:val="00AF6778"/>
    <w:rsid w:val="00AF780E"/>
    <w:rsid w:val="00B00F42"/>
    <w:rsid w:val="00B070B1"/>
    <w:rsid w:val="00B152DF"/>
    <w:rsid w:val="00B179BB"/>
    <w:rsid w:val="00B17B2D"/>
    <w:rsid w:val="00B23DC7"/>
    <w:rsid w:val="00B257B3"/>
    <w:rsid w:val="00B31A75"/>
    <w:rsid w:val="00B32FEC"/>
    <w:rsid w:val="00B44D6A"/>
    <w:rsid w:val="00B50CFD"/>
    <w:rsid w:val="00B5409C"/>
    <w:rsid w:val="00B6272B"/>
    <w:rsid w:val="00B63834"/>
    <w:rsid w:val="00B8285F"/>
    <w:rsid w:val="00B84B1A"/>
    <w:rsid w:val="00B86073"/>
    <w:rsid w:val="00B91673"/>
    <w:rsid w:val="00B92A0D"/>
    <w:rsid w:val="00B9329A"/>
    <w:rsid w:val="00B957A6"/>
    <w:rsid w:val="00BA0C76"/>
    <w:rsid w:val="00BB0910"/>
    <w:rsid w:val="00BB59F9"/>
    <w:rsid w:val="00BC03D5"/>
    <w:rsid w:val="00BC0D76"/>
    <w:rsid w:val="00BC1074"/>
    <w:rsid w:val="00BC542E"/>
    <w:rsid w:val="00BC6020"/>
    <w:rsid w:val="00BD0F16"/>
    <w:rsid w:val="00BD4C3C"/>
    <w:rsid w:val="00BD73CC"/>
    <w:rsid w:val="00BD7DB8"/>
    <w:rsid w:val="00BE2C58"/>
    <w:rsid w:val="00BE3BCF"/>
    <w:rsid w:val="00BE54B1"/>
    <w:rsid w:val="00BE67F9"/>
    <w:rsid w:val="00BE7F4F"/>
    <w:rsid w:val="00BF0DB4"/>
    <w:rsid w:val="00BF5801"/>
    <w:rsid w:val="00C00AC6"/>
    <w:rsid w:val="00C044AE"/>
    <w:rsid w:val="00C1129A"/>
    <w:rsid w:val="00C13819"/>
    <w:rsid w:val="00C13C9E"/>
    <w:rsid w:val="00C16402"/>
    <w:rsid w:val="00C17E78"/>
    <w:rsid w:val="00C35B33"/>
    <w:rsid w:val="00C371C3"/>
    <w:rsid w:val="00C4086C"/>
    <w:rsid w:val="00C43C0E"/>
    <w:rsid w:val="00C4424C"/>
    <w:rsid w:val="00C476E2"/>
    <w:rsid w:val="00C50387"/>
    <w:rsid w:val="00C54537"/>
    <w:rsid w:val="00C644BF"/>
    <w:rsid w:val="00C66008"/>
    <w:rsid w:val="00C679B6"/>
    <w:rsid w:val="00C70ADE"/>
    <w:rsid w:val="00C70BD1"/>
    <w:rsid w:val="00C70BEB"/>
    <w:rsid w:val="00C7419D"/>
    <w:rsid w:val="00C75F9F"/>
    <w:rsid w:val="00C77CC2"/>
    <w:rsid w:val="00C83E65"/>
    <w:rsid w:val="00C91449"/>
    <w:rsid w:val="00C91EE3"/>
    <w:rsid w:val="00C92507"/>
    <w:rsid w:val="00C9353E"/>
    <w:rsid w:val="00C941E7"/>
    <w:rsid w:val="00CB188C"/>
    <w:rsid w:val="00CB2A08"/>
    <w:rsid w:val="00CB62BE"/>
    <w:rsid w:val="00CC14E7"/>
    <w:rsid w:val="00CC3B94"/>
    <w:rsid w:val="00CC5726"/>
    <w:rsid w:val="00CC5DD1"/>
    <w:rsid w:val="00CC7544"/>
    <w:rsid w:val="00CD7AFA"/>
    <w:rsid w:val="00CE1F87"/>
    <w:rsid w:val="00CE4F10"/>
    <w:rsid w:val="00CE7EC4"/>
    <w:rsid w:val="00CF01BE"/>
    <w:rsid w:val="00CF2A14"/>
    <w:rsid w:val="00CF36E2"/>
    <w:rsid w:val="00CF634A"/>
    <w:rsid w:val="00D00975"/>
    <w:rsid w:val="00D00976"/>
    <w:rsid w:val="00D00EBC"/>
    <w:rsid w:val="00D01DB6"/>
    <w:rsid w:val="00D01FA9"/>
    <w:rsid w:val="00D04693"/>
    <w:rsid w:val="00D159DA"/>
    <w:rsid w:val="00D255F1"/>
    <w:rsid w:val="00D266CE"/>
    <w:rsid w:val="00D26D10"/>
    <w:rsid w:val="00D30962"/>
    <w:rsid w:val="00D33FC5"/>
    <w:rsid w:val="00D36859"/>
    <w:rsid w:val="00D43877"/>
    <w:rsid w:val="00D44CD1"/>
    <w:rsid w:val="00D50803"/>
    <w:rsid w:val="00D510A6"/>
    <w:rsid w:val="00D53FF3"/>
    <w:rsid w:val="00D56F1B"/>
    <w:rsid w:val="00D62C5B"/>
    <w:rsid w:val="00D62C77"/>
    <w:rsid w:val="00D72BAD"/>
    <w:rsid w:val="00D746EA"/>
    <w:rsid w:val="00D7511B"/>
    <w:rsid w:val="00D76CC0"/>
    <w:rsid w:val="00D77311"/>
    <w:rsid w:val="00D8624B"/>
    <w:rsid w:val="00D86C20"/>
    <w:rsid w:val="00DA7CF7"/>
    <w:rsid w:val="00DB5D7C"/>
    <w:rsid w:val="00DB5F2F"/>
    <w:rsid w:val="00DD094A"/>
    <w:rsid w:val="00DD300D"/>
    <w:rsid w:val="00DD779C"/>
    <w:rsid w:val="00DE0287"/>
    <w:rsid w:val="00DE1B95"/>
    <w:rsid w:val="00DE4340"/>
    <w:rsid w:val="00DF122D"/>
    <w:rsid w:val="00DF35E4"/>
    <w:rsid w:val="00E054AE"/>
    <w:rsid w:val="00E11BD8"/>
    <w:rsid w:val="00E17265"/>
    <w:rsid w:val="00E17C5B"/>
    <w:rsid w:val="00E27C76"/>
    <w:rsid w:val="00E34C1B"/>
    <w:rsid w:val="00E3541B"/>
    <w:rsid w:val="00E36C4B"/>
    <w:rsid w:val="00E44570"/>
    <w:rsid w:val="00E50D1B"/>
    <w:rsid w:val="00E50ECC"/>
    <w:rsid w:val="00E50FD6"/>
    <w:rsid w:val="00E54AEA"/>
    <w:rsid w:val="00E55419"/>
    <w:rsid w:val="00E61BC4"/>
    <w:rsid w:val="00E7236C"/>
    <w:rsid w:val="00E77979"/>
    <w:rsid w:val="00E82D5A"/>
    <w:rsid w:val="00E83646"/>
    <w:rsid w:val="00E924AF"/>
    <w:rsid w:val="00E96890"/>
    <w:rsid w:val="00E96CEA"/>
    <w:rsid w:val="00E96F7D"/>
    <w:rsid w:val="00EA2E64"/>
    <w:rsid w:val="00EB5617"/>
    <w:rsid w:val="00EB570B"/>
    <w:rsid w:val="00EB7EF8"/>
    <w:rsid w:val="00EC3E8E"/>
    <w:rsid w:val="00ED23F4"/>
    <w:rsid w:val="00EE4907"/>
    <w:rsid w:val="00EE562C"/>
    <w:rsid w:val="00EF5511"/>
    <w:rsid w:val="00F01CE0"/>
    <w:rsid w:val="00F046E8"/>
    <w:rsid w:val="00F0701E"/>
    <w:rsid w:val="00F10DD0"/>
    <w:rsid w:val="00F13DC6"/>
    <w:rsid w:val="00F21DB9"/>
    <w:rsid w:val="00F2247C"/>
    <w:rsid w:val="00F36707"/>
    <w:rsid w:val="00F41D3E"/>
    <w:rsid w:val="00F463B7"/>
    <w:rsid w:val="00F50D55"/>
    <w:rsid w:val="00F522F4"/>
    <w:rsid w:val="00F53F7C"/>
    <w:rsid w:val="00F5647C"/>
    <w:rsid w:val="00F602CC"/>
    <w:rsid w:val="00F614CD"/>
    <w:rsid w:val="00F65C2E"/>
    <w:rsid w:val="00F7293D"/>
    <w:rsid w:val="00F73536"/>
    <w:rsid w:val="00F740EA"/>
    <w:rsid w:val="00F7690B"/>
    <w:rsid w:val="00F77489"/>
    <w:rsid w:val="00F80C94"/>
    <w:rsid w:val="00F826AF"/>
    <w:rsid w:val="00F8672E"/>
    <w:rsid w:val="00F9024F"/>
    <w:rsid w:val="00F91727"/>
    <w:rsid w:val="00FA08F9"/>
    <w:rsid w:val="00FA203C"/>
    <w:rsid w:val="00FA36B5"/>
    <w:rsid w:val="00FA464A"/>
    <w:rsid w:val="00FA79A0"/>
    <w:rsid w:val="00FB7794"/>
    <w:rsid w:val="00FC3496"/>
    <w:rsid w:val="00FC52DD"/>
    <w:rsid w:val="00FC6557"/>
    <w:rsid w:val="00FC7366"/>
    <w:rsid w:val="00FC7A7A"/>
    <w:rsid w:val="00FC7C61"/>
    <w:rsid w:val="00FD06B6"/>
    <w:rsid w:val="00FD0FF0"/>
    <w:rsid w:val="00FD418C"/>
    <w:rsid w:val="00FD47E2"/>
    <w:rsid w:val="00FF1DE2"/>
    <w:rsid w:val="00FF4457"/>
    <w:rsid w:val="00FF598B"/>
    <w:rsid w:val="00FF760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9FCA19"/>
  <w15:chartTrackingRefBased/>
  <w15:docId w15:val="{A0A01152-FF47-4C8E-BC80-EAF0E7207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B2A08"/>
    <w:pPr>
      <w:suppressAutoHyphens/>
      <w:spacing w:after="0" w:line="240" w:lineRule="auto"/>
    </w:pPr>
    <w:rPr>
      <w:rFonts w:ascii="Times New Roman" w:eastAsia="Batang" w:hAnsi="Times New Roman" w:cs="Times New Roman"/>
      <w:sz w:val="24"/>
      <w:szCs w:val="24"/>
      <w:lang w:eastAsia="ar-SA"/>
    </w:rPr>
  </w:style>
  <w:style w:type="paragraph" w:styleId="Heading1">
    <w:name w:val="heading 1"/>
    <w:aliases w:val="H1,Section Heading,heading1,Antraste 1,h1,Section Heading Char,heading1 Char,Antraste 1 Char,h1 Char"/>
    <w:basedOn w:val="Normal"/>
    <w:next w:val="Normal"/>
    <w:link w:val="Heading1Char"/>
    <w:uiPriority w:val="9"/>
    <w:qFormat/>
    <w:rsid w:val="00F2247C"/>
    <w:pPr>
      <w:keepNext/>
      <w:widowControl w:val="0"/>
      <w:numPr>
        <w:numId w:val="6"/>
      </w:numPr>
      <w:suppressAutoHyphens w:val="0"/>
      <w:autoSpaceDE w:val="0"/>
      <w:autoSpaceDN w:val="0"/>
      <w:spacing w:before="120" w:after="120"/>
      <w:jc w:val="center"/>
      <w:outlineLvl w:val="0"/>
    </w:pPr>
    <w:rPr>
      <w:rFonts w:ascii="Times New Roman Bold" w:eastAsia="Times New Roman" w:hAnsi="Times New Roman Bold" w:cs="Times New Roman Bold"/>
      <w:b/>
      <w:bCs/>
      <w:sz w:val="28"/>
      <w:szCs w:val="28"/>
      <w:lang w:eastAsia="en-US"/>
    </w:rPr>
  </w:style>
  <w:style w:type="paragraph" w:styleId="Heading2">
    <w:name w:val="heading 2"/>
    <w:basedOn w:val="Normal"/>
    <w:next w:val="Normal"/>
    <w:link w:val="Heading2Char"/>
    <w:autoRedefine/>
    <w:uiPriority w:val="9"/>
    <w:qFormat/>
    <w:rsid w:val="00F2247C"/>
    <w:pPr>
      <w:keepNext/>
      <w:widowControl w:val="0"/>
      <w:numPr>
        <w:ilvl w:val="1"/>
        <w:numId w:val="6"/>
      </w:numPr>
      <w:suppressAutoHyphens w:val="0"/>
      <w:autoSpaceDE w:val="0"/>
      <w:autoSpaceDN w:val="0"/>
      <w:jc w:val="both"/>
      <w:outlineLvl w:val="1"/>
    </w:pPr>
    <w:rPr>
      <w:rFonts w:eastAsia="Times New Roman"/>
      <w:bCs/>
      <w:lang w:eastAsia="en-US"/>
    </w:rPr>
  </w:style>
  <w:style w:type="paragraph" w:styleId="Heading3">
    <w:name w:val="heading 3"/>
    <w:basedOn w:val="Normal"/>
    <w:next w:val="Normal"/>
    <w:link w:val="Heading3Char"/>
    <w:uiPriority w:val="9"/>
    <w:qFormat/>
    <w:rsid w:val="00F2247C"/>
    <w:pPr>
      <w:keepNext/>
      <w:widowControl w:val="0"/>
      <w:numPr>
        <w:ilvl w:val="2"/>
        <w:numId w:val="6"/>
      </w:numPr>
      <w:suppressAutoHyphens w:val="0"/>
      <w:autoSpaceDE w:val="0"/>
      <w:autoSpaceDN w:val="0"/>
      <w:jc w:val="both"/>
      <w:outlineLvl w:val="2"/>
    </w:pPr>
    <w:rPr>
      <w:rFonts w:eastAsia="Times New Roman"/>
      <w:lang w:eastAsia="en-US"/>
    </w:rPr>
  </w:style>
  <w:style w:type="paragraph" w:styleId="Heading4">
    <w:name w:val="heading 4"/>
    <w:basedOn w:val="Normal"/>
    <w:next w:val="Normal"/>
    <w:link w:val="Heading4Char"/>
    <w:uiPriority w:val="9"/>
    <w:qFormat/>
    <w:rsid w:val="00F2247C"/>
    <w:pPr>
      <w:keepNext/>
      <w:widowControl w:val="0"/>
      <w:numPr>
        <w:ilvl w:val="3"/>
        <w:numId w:val="6"/>
      </w:numPr>
      <w:suppressAutoHyphens w:val="0"/>
      <w:autoSpaceDE w:val="0"/>
      <w:autoSpaceDN w:val="0"/>
      <w:jc w:val="both"/>
      <w:outlineLvl w:val="3"/>
    </w:pPr>
    <w:rPr>
      <w:rFonts w:eastAsia="Times New Roman"/>
      <w:lang w:eastAsia="en-US"/>
    </w:rPr>
  </w:style>
  <w:style w:type="paragraph" w:styleId="Heading5">
    <w:name w:val="heading 5"/>
    <w:basedOn w:val="Normal"/>
    <w:next w:val="Normal"/>
    <w:link w:val="Heading5Char"/>
    <w:uiPriority w:val="9"/>
    <w:qFormat/>
    <w:rsid w:val="00F2247C"/>
    <w:pPr>
      <w:keepNext/>
      <w:widowControl w:val="0"/>
      <w:numPr>
        <w:ilvl w:val="4"/>
        <w:numId w:val="6"/>
      </w:numPr>
      <w:suppressAutoHyphens w:val="0"/>
      <w:autoSpaceDE w:val="0"/>
      <w:autoSpaceDN w:val="0"/>
      <w:jc w:val="both"/>
      <w:outlineLvl w:val="4"/>
    </w:pPr>
    <w:rPr>
      <w:rFonts w:eastAsia="Times New Roman"/>
      <w:lang w:eastAsia="en-US"/>
    </w:rPr>
  </w:style>
  <w:style w:type="paragraph" w:styleId="Heading6">
    <w:name w:val="heading 6"/>
    <w:basedOn w:val="Normal"/>
    <w:next w:val="Normal"/>
    <w:link w:val="Heading6Char"/>
    <w:uiPriority w:val="9"/>
    <w:qFormat/>
    <w:rsid w:val="00F2247C"/>
    <w:pPr>
      <w:keepNext/>
      <w:widowControl w:val="0"/>
      <w:numPr>
        <w:ilvl w:val="5"/>
        <w:numId w:val="6"/>
      </w:numPr>
      <w:suppressAutoHyphens w:val="0"/>
      <w:autoSpaceDE w:val="0"/>
      <w:autoSpaceDN w:val="0"/>
      <w:jc w:val="center"/>
      <w:outlineLvl w:val="5"/>
    </w:pPr>
    <w:rPr>
      <w:rFonts w:eastAsia="Times New Roman"/>
      <w:b/>
      <w:bCs/>
      <w:sz w:val="22"/>
      <w:szCs w:val="22"/>
      <w:lang w:eastAsia="en-US"/>
    </w:rPr>
  </w:style>
  <w:style w:type="paragraph" w:styleId="Heading7">
    <w:name w:val="heading 7"/>
    <w:basedOn w:val="Normal"/>
    <w:next w:val="Normal"/>
    <w:link w:val="Heading7Char"/>
    <w:uiPriority w:val="9"/>
    <w:qFormat/>
    <w:rsid w:val="00F2247C"/>
    <w:pPr>
      <w:keepNext/>
      <w:widowControl w:val="0"/>
      <w:numPr>
        <w:ilvl w:val="6"/>
        <w:numId w:val="6"/>
      </w:numPr>
      <w:suppressAutoHyphens w:val="0"/>
      <w:autoSpaceDE w:val="0"/>
      <w:autoSpaceDN w:val="0"/>
      <w:jc w:val="both"/>
      <w:outlineLvl w:val="6"/>
    </w:pPr>
    <w:rPr>
      <w:rFonts w:eastAsia="Times New Roman"/>
      <w:b/>
      <w:bCs/>
      <w:sz w:val="22"/>
      <w:szCs w:val="22"/>
      <w:lang w:eastAsia="en-US"/>
    </w:rPr>
  </w:style>
  <w:style w:type="paragraph" w:styleId="Heading8">
    <w:name w:val="heading 8"/>
    <w:basedOn w:val="Normal"/>
    <w:next w:val="Normal"/>
    <w:link w:val="Heading8Char"/>
    <w:uiPriority w:val="9"/>
    <w:qFormat/>
    <w:rsid w:val="00F2247C"/>
    <w:pPr>
      <w:keepNext/>
      <w:widowControl w:val="0"/>
      <w:numPr>
        <w:ilvl w:val="7"/>
        <w:numId w:val="6"/>
      </w:numPr>
      <w:suppressAutoHyphens w:val="0"/>
      <w:autoSpaceDE w:val="0"/>
      <w:autoSpaceDN w:val="0"/>
      <w:jc w:val="both"/>
      <w:outlineLvl w:val="7"/>
    </w:pPr>
    <w:rPr>
      <w:rFonts w:eastAsia="Times New Roman"/>
      <w:b/>
      <w:bCs/>
      <w:sz w:val="22"/>
      <w:szCs w:val="22"/>
      <w:lang w:eastAsia="en-US"/>
    </w:rPr>
  </w:style>
  <w:style w:type="paragraph" w:styleId="Heading9">
    <w:name w:val="heading 9"/>
    <w:basedOn w:val="Normal"/>
    <w:next w:val="Normal"/>
    <w:link w:val="Heading9Char"/>
    <w:uiPriority w:val="9"/>
    <w:qFormat/>
    <w:rsid w:val="00F2247C"/>
    <w:pPr>
      <w:keepNext/>
      <w:widowControl w:val="0"/>
      <w:numPr>
        <w:ilvl w:val="8"/>
        <w:numId w:val="6"/>
      </w:numPr>
      <w:suppressAutoHyphens w:val="0"/>
      <w:autoSpaceDE w:val="0"/>
      <w:autoSpaceDN w:val="0"/>
      <w:jc w:val="center"/>
      <w:outlineLvl w:val="8"/>
    </w:pPr>
    <w:rPr>
      <w:rFonts w:eastAsia="Times New Roman"/>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4485"/>
    <w:pPr>
      <w:tabs>
        <w:tab w:val="center" w:pos="4153"/>
        <w:tab w:val="right" w:pos="8306"/>
      </w:tabs>
    </w:pPr>
  </w:style>
  <w:style w:type="character" w:customStyle="1" w:styleId="HeaderChar">
    <w:name w:val="Header Char"/>
    <w:basedOn w:val="DefaultParagraphFont"/>
    <w:link w:val="Header"/>
    <w:uiPriority w:val="99"/>
    <w:rsid w:val="00154485"/>
  </w:style>
  <w:style w:type="paragraph" w:styleId="Footer">
    <w:name w:val="footer"/>
    <w:basedOn w:val="Normal"/>
    <w:link w:val="FooterChar"/>
    <w:uiPriority w:val="99"/>
    <w:unhideWhenUsed/>
    <w:rsid w:val="00154485"/>
    <w:pPr>
      <w:tabs>
        <w:tab w:val="center" w:pos="4153"/>
        <w:tab w:val="right" w:pos="8306"/>
      </w:tabs>
    </w:pPr>
  </w:style>
  <w:style w:type="character" w:customStyle="1" w:styleId="FooterChar">
    <w:name w:val="Footer Char"/>
    <w:basedOn w:val="DefaultParagraphFont"/>
    <w:link w:val="Footer"/>
    <w:uiPriority w:val="99"/>
    <w:rsid w:val="00154485"/>
  </w:style>
  <w:style w:type="paragraph" w:styleId="ListParagraph">
    <w:name w:val="List Paragraph"/>
    <w:aliases w:val="Saistīto dokumentu saraksts,PPS_Bullet,Normal bullet 2,Bullet list,Syle 1,Strip,H&amp;P List Paragraph,2,Numurets,Colorful List - Accent 12,Krāsains saraksts — izcēlums 11,Table of contents numbered,Citation List,Virsraksti,Bullet EY"/>
    <w:basedOn w:val="Normal"/>
    <w:link w:val="ListParagraphChar"/>
    <w:uiPriority w:val="34"/>
    <w:qFormat/>
    <w:rsid w:val="00C044AE"/>
    <w:pPr>
      <w:suppressAutoHyphens w:val="0"/>
      <w:spacing w:after="200" w:line="276" w:lineRule="auto"/>
      <w:ind w:left="720"/>
      <w:contextualSpacing/>
    </w:pPr>
    <w:rPr>
      <w:rFonts w:asciiTheme="minorHAnsi" w:eastAsiaTheme="minorEastAsia" w:hAnsiTheme="minorHAnsi" w:cstheme="minorBidi"/>
      <w:sz w:val="22"/>
      <w:szCs w:val="22"/>
      <w:lang w:eastAsia="lv-LV"/>
    </w:rPr>
  </w:style>
  <w:style w:type="character" w:customStyle="1" w:styleId="ListParagraphChar">
    <w:name w:val="List Paragraph Char"/>
    <w:aliases w:val="Saistīto dokumentu saraksts Char,PPS_Bullet Char,Normal bullet 2 Char,Bullet list Char,Syle 1 Char,Strip Char,H&amp;P List Paragraph Char,2 Char,Numurets Char,Colorful List - Accent 12 Char,Krāsains saraksts — izcēlums 11 Char"/>
    <w:link w:val="ListParagraph"/>
    <w:uiPriority w:val="34"/>
    <w:qFormat/>
    <w:rsid w:val="00C044AE"/>
    <w:rPr>
      <w:rFonts w:eastAsiaTheme="minorEastAsia"/>
      <w:lang w:eastAsia="lv-LV"/>
    </w:rPr>
  </w:style>
  <w:style w:type="paragraph" w:styleId="NoSpacing">
    <w:name w:val="No Spacing"/>
    <w:link w:val="NoSpacingChar"/>
    <w:uiPriority w:val="1"/>
    <w:qFormat/>
    <w:rsid w:val="00F2247C"/>
    <w:pPr>
      <w:spacing w:after="0" w:line="240" w:lineRule="auto"/>
    </w:pPr>
    <w:rPr>
      <w:rFonts w:ascii="Times New Roman" w:eastAsia="Times New Roman" w:hAnsi="Times New Roman" w:cs="Times New Roman"/>
      <w:sz w:val="24"/>
      <w:szCs w:val="24"/>
      <w:lang w:eastAsia="lv-LV"/>
    </w:rPr>
  </w:style>
  <w:style w:type="character" w:customStyle="1" w:styleId="NoSpacingChar">
    <w:name w:val="No Spacing Char"/>
    <w:link w:val="NoSpacing"/>
    <w:uiPriority w:val="1"/>
    <w:rsid w:val="00F2247C"/>
    <w:rPr>
      <w:rFonts w:ascii="Times New Roman" w:eastAsia="Times New Roman" w:hAnsi="Times New Roman" w:cs="Times New Roman"/>
      <w:sz w:val="24"/>
      <w:szCs w:val="24"/>
      <w:lang w:eastAsia="lv-LV"/>
    </w:rPr>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
    <w:rsid w:val="00F2247C"/>
    <w:rPr>
      <w:rFonts w:ascii="Times New Roman Bold" w:eastAsia="Times New Roman" w:hAnsi="Times New Roman Bold" w:cs="Times New Roman Bold"/>
      <w:b/>
      <w:bCs/>
      <w:sz w:val="28"/>
      <w:szCs w:val="28"/>
    </w:rPr>
  </w:style>
  <w:style w:type="character" w:customStyle="1" w:styleId="Heading2Char">
    <w:name w:val="Heading 2 Char"/>
    <w:basedOn w:val="DefaultParagraphFont"/>
    <w:link w:val="Heading2"/>
    <w:uiPriority w:val="9"/>
    <w:rsid w:val="00F2247C"/>
    <w:rPr>
      <w:rFonts w:ascii="Times New Roman" w:eastAsia="Times New Roman" w:hAnsi="Times New Roman" w:cs="Times New Roman"/>
      <w:bCs/>
      <w:sz w:val="24"/>
      <w:szCs w:val="24"/>
    </w:rPr>
  </w:style>
  <w:style w:type="character" w:customStyle="1" w:styleId="Heading3Char">
    <w:name w:val="Heading 3 Char"/>
    <w:basedOn w:val="DefaultParagraphFont"/>
    <w:link w:val="Heading3"/>
    <w:uiPriority w:val="9"/>
    <w:rsid w:val="00F2247C"/>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F2247C"/>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rsid w:val="00F2247C"/>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rsid w:val="00F2247C"/>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F2247C"/>
    <w:rPr>
      <w:rFonts w:ascii="Times New Roman" w:eastAsia="Times New Roman" w:hAnsi="Times New Roman" w:cs="Times New Roman"/>
      <w:b/>
      <w:bCs/>
    </w:rPr>
  </w:style>
  <w:style w:type="character" w:customStyle="1" w:styleId="Heading8Char">
    <w:name w:val="Heading 8 Char"/>
    <w:basedOn w:val="DefaultParagraphFont"/>
    <w:link w:val="Heading8"/>
    <w:uiPriority w:val="9"/>
    <w:rsid w:val="00F2247C"/>
    <w:rPr>
      <w:rFonts w:ascii="Times New Roman" w:eastAsia="Times New Roman" w:hAnsi="Times New Roman" w:cs="Times New Roman"/>
      <w:b/>
      <w:bCs/>
    </w:rPr>
  </w:style>
  <w:style w:type="character" w:customStyle="1" w:styleId="Heading9Char">
    <w:name w:val="Heading 9 Char"/>
    <w:basedOn w:val="DefaultParagraphFont"/>
    <w:link w:val="Heading9"/>
    <w:uiPriority w:val="9"/>
    <w:rsid w:val="00F2247C"/>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4978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788E"/>
    <w:rPr>
      <w:rFonts w:ascii="Segoe UI" w:eastAsia="Batang" w:hAnsi="Segoe UI" w:cs="Segoe UI"/>
      <w:sz w:val="18"/>
      <w:szCs w:val="18"/>
      <w:lang w:eastAsia="ar-SA"/>
    </w:rPr>
  </w:style>
  <w:style w:type="character" w:styleId="CommentReference">
    <w:name w:val="annotation reference"/>
    <w:basedOn w:val="DefaultParagraphFont"/>
    <w:uiPriority w:val="99"/>
    <w:semiHidden/>
    <w:unhideWhenUsed/>
    <w:rsid w:val="0049788E"/>
    <w:rPr>
      <w:sz w:val="16"/>
      <w:szCs w:val="16"/>
    </w:rPr>
  </w:style>
  <w:style w:type="paragraph" w:styleId="CommentText">
    <w:name w:val="annotation text"/>
    <w:basedOn w:val="Normal"/>
    <w:link w:val="CommentTextChar"/>
    <w:uiPriority w:val="99"/>
    <w:semiHidden/>
    <w:unhideWhenUsed/>
    <w:rsid w:val="0049788E"/>
    <w:rPr>
      <w:sz w:val="20"/>
      <w:szCs w:val="20"/>
    </w:rPr>
  </w:style>
  <w:style w:type="character" w:customStyle="1" w:styleId="CommentTextChar">
    <w:name w:val="Comment Text Char"/>
    <w:basedOn w:val="DefaultParagraphFont"/>
    <w:link w:val="CommentText"/>
    <w:uiPriority w:val="99"/>
    <w:semiHidden/>
    <w:rsid w:val="0049788E"/>
    <w:rPr>
      <w:rFonts w:ascii="Times New Roman" w:eastAsia="Batang"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49788E"/>
    <w:rPr>
      <w:b/>
      <w:bCs/>
    </w:rPr>
  </w:style>
  <w:style w:type="character" w:customStyle="1" w:styleId="CommentSubjectChar">
    <w:name w:val="Comment Subject Char"/>
    <w:basedOn w:val="CommentTextChar"/>
    <w:link w:val="CommentSubject"/>
    <w:uiPriority w:val="99"/>
    <w:semiHidden/>
    <w:rsid w:val="0049788E"/>
    <w:rPr>
      <w:rFonts w:ascii="Times New Roman" w:eastAsia="Batang" w:hAnsi="Times New Roman" w:cs="Times New Roman"/>
      <w:b/>
      <w:bCs/>
      <w:sz w:val="20"/>
      <w:szCs w:val="20"/>
      <w:lang w:eastAsia="ar-SA"/>
    </w:rPr>
  </w:style>
  <w:style w:type="paragraph" w:styleId="Revision">
    <w:name w:val="Revision"/>
    <w:hidden/>
    <w:uiPriority w:val="99"/>
    <w:semiHidden/>
    <w:rsid w:val="00B92A0D"/>
    <w:pPr>
      <w:spacing w:after="0" w:line="240" w:lineRule="auto"/>
    </w:pPr>
    <w:rPr>
      <w:rFonts w:ascii="Times New Roman" w:eastAsia="Batang" w:hAnsi="Times New Roman" w:cs="Times New Roman"/>
      <w:sz w:val="24"/>
      <w:szCs w:val="24"/>
      <w:lang w:eastAsia="ar-SA"/>
    </w:rPr>
  </w:style>
  <w:style w:type="paragraph" w:customStyle="1" w:styleId="1Lgumam">
    <w:name w:val="1. Līgumam"/>
    <w:basedOn w:val="Normal"/>
    <w:link w:val="1LgumamChar"/>
    <w:qFormat/>
    <w:rsid w:val="002968A5"/>
    <w:pPr>
      <w:widowControl w:val="0"/>
      <w:numPr>
        <w:numId w:val="16"/>
      </w:numPr>
      <w:suppressAutoHyphens w:val="0"/>
      <w:spacing w:before="120" w:after="120"/>
      <w:jc w:val="center"/>
    </w:pPr>
    <w:rPr>
      <w:rFonts w:eastAsia="Times New Roman"/>
      <w:b/>
      <w:lang w:val="x-none" w:eastAsia="x-none"/>
    </w:rPr>
  </w:style>
  <w:style w:type="paragraph" w:customStyle="1" w:styleId="11Lgumam">
    <w:name w:val="1.1. Līgumam"/>
    <w:basedOn w:val="Normal"/>
    <w:link w:val="11LgumamChar"/>
    <w:qFormat/>
    <w:rsid w:val="002968A5"/>
    <w:pPr>
      <w:numPr>
        <w:ilvl w:val="1"/>
        <w:numId w:val="16"/>
      </w:numPr>
      <w:suppressAutoHyphens w:val="0"/>
      <w:contextualSpacing/>
      <w:jc w:val="both"/>
    </w:pPr>
    <w:rPr>
      <w:rFonts w:eastAsia="Calibri"/>
      <w:lang w:val="x-none" w:eastAsia="en-US"/>
    </w:rPr>
  </w:style>
  <w:style w:type="character" w:customStyle="1" w:styleId="11LgumamChar">
    <w:name w:val="1.1. Līgumam Char"/>
    <w:link w:val="11Lgumam"/>
    <w:rsid w:val="002968A5"/>
    <w:rPr>
      <w:rFonts w:ascii="Times New Roman" w:eastAsia="Calibri" w:hAnsi="Times New Roman" w:cs="Times New Roman"/>
      <w:sz w:val="24"/>
      <w:szCs w:val="24"/>
      <w:lang w:val="x-none"/>
    </w:rPr>
  </w:style>
  <w:style w:type="paragraph" w:customStyle="1" w:styleId="111Lgumam">
    <w:name w:val="1.1.1. Līgumam"/>
    <w:basedOn w:val="11Lgumam"/>
    <w:link w:val="111LgumamChar"/>
    <w:qFormat/>
    <w:rsid w:val="002968A5"/>
    <w:pPr>
      <w:numPr>
        <w:ilvl w:val="2"/>
      </w:numPr>
      <w:tabs>
        <w:tab w:val="num" w:pos="360"/>
      </w:tabs>
      <w:ind w:left="1224"/>
      <w:contextualSpacing w:val="0"/>
    </w:pPr>
    <w:rPr>
      <w:lang w:eastAsia="x-none"/>
    </w:rPr>
  </w:style>
  <w:style w:type="paragraph" w:customStyle="1" w:styleId="1111lgumam">
    <w:name w:val="1.1.1.1. līgumam"/>
    <w:basedOn w:val="111Lgumam"/>
    <w:qFormat/>
    <w:rsid w:val="002968A5"/>
    <w:pPr>
      <w:numPr>
        <w:ilvl w:val="3"/>
      </w:numPr>
      <w:tabs>
        <w:tab w:val="num" w:pos="360"/>
      </w:tabs>
    </w:pPr>
  </w:style>
  <w:style w:type="character" w:customStyle="1" w:styleId="111LgumamChar">
    <w:name w:val="1.1.1. Līgumam Char"/>
    <w:link w:val="111Lgumam"/>
    <w:locked/>
    <w:rsid w:val="00E34C1B"/>
    <w:rPr>
      <w:rFonts w:ascii="Times New Roman" w:eastAsia="Calibri" w:hAnsi="Times New Roman" w:cs="Times New Roman"/>
      <w:sz w:val="24"/>
      <w:szCs w:val="24"/>
      <w:lang w:val="x-none" w:eastAsia="x-none"/>
    </w:rPr>
  </w:style>
  <w:style w:type="character" w:styleId="Hyperlink">
    <w:name w:val="Hyperlink"/>
    <w:basedOn w:val="DefaultParagraphFont"/>
    <w:uiPriority w:val="99"/>
    <w:unhideWhenUsed/>
    <w:rsid w:val="005D5D11"/>
    <w:rPr>
      <w:color w:val="0563C1" w:themeColor="hyperlink"/>
      <w:u w:val="single"/>
    </w:rPr>
  </w:style>
  <w:style w:type="character" w:styleId="UnresolvedMention">
    <w:name w:val="Unresolved Mention"/>
    <w:basedOn w:val="DefaultParagraphFont"/>
    <w:uiPriority w:val="99"/>
    <w:semiHidden/>
    <w:unhideWhenUsed/>
    <w:rsid w:val="005D5D11"/>
    <w:rPr>
      <w:color w:val="605E5C"/>
      <w:shd w:val="clear" w:color="auto" w:fill="E1DFDD"/>
    </w:rPr>
  </w:style>
  <w:style w:type="table" w:styleId="TableGrid">
    <w:name w:val="Table Grid"/>
    <w:basedOn w:val="TableNormal"/>
    <w:rsid w:val="00CC7544"/>
    <w:pPr>
      <w:spacing w:after="0" w:line="240" w:lineRule="auto"/>
    </w:pPr>
    <w:rPr>
      <w:rFonts w:ascii="Calibri" w:eastAsia="Calibri" w:hAnsi="Calibri" w:cs="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LgumamChar">
    <w:name w:val="1. Līgumam Char"/>
    <w:link w:val="1Lgumam"/>
    <w:rsid w:val="00CC7544"/>
    <w:rPr>
      <w:rFonts w:ascii="Times New Roman" w:eastAsia="Times New Roman" w:hAnsi="Times New Roman" w:cs="Times New Roman"/>
      <w:b/>
      <w:sz w:val="24"/>
      <w:szCs w:val="24"/>
      <w:lang w:val="x-none" w:eastAsia="x-none"/>
    </w:rPr>
  </w:style>
  <w:style w:type="paragraph" w:styleId="NormalWeb">
    <w:name w:val="Normal (Web)"/>
    <w:basedOn w:val="Normal"/>
    <w:uiPriority w:val="99"/>
    <w:rsid w:val="0069519D"/>
    <w:pPr>
      <w:suppressAutoHyphens w:val="0"/>
      <w:spacing w:before="100" w:beforeAutospacing="1" w:after="100" w:afterAutospacing="1"/>
    </w:pPr>
    <w:rPr>
      <w:rFonts w:eastAsia="Times New Roman"/>
      <w:lang w:val="en-GB" w:eastAsia="en-US"/>
    </w:rPr>
  </w:style>
  <w:style w:type="character" w:styleId="Strong">
    <w:name w:val="Strong"/>
    <w:basedOn w:val="DefaultParagraphFont"/>
    <w:uiPriority w:val="99"/>
    <w:rsid w:val="0069519D"/>
    <w:rPr>
      <w:b/>
      <w:bCs/>
    </w:rPr>
  </w:style>
  <w:style w:type="paragraph" w:customStyle="1" w:styleId="Nodala1">
    <w:name w:val="Nodala 1"/>
    <w:basedOn w:val="Normal"/>
    <w:qFormat/>
    <w:rsid w:val="004B3B8A"/>
    <w:pPr>
      <w:numPr>
        <w:numId w:val="30"/>
      </w:numPr>
      <w:shd w:val="clear" w:color="auto" w:fill="D9D9D9" w:themeFill="background1" w:themeFillShade="D9"/>
      <w:spacing w:before="120" w:after="120"/>
      <w:jc w:val="center"/>
    </w:pPr>
    <w:rPr>
      <w:rFonts w:eastAsia="Calibri"/>
      <w:b/>
    </w:rPr>
  </w:style>
  <w:style w:type="paragraph" w:customStyle="1" w:styleId="Nodala11">
    <w:name w:val="Nodala 1.1"/>
    <w:basedOn w:val="Normal"/>
    <w:qFormat/>
    <w:rsid w:val="004B3B8A"/>
    <w:pPr>
      <w:numPr>
        <w:ilvl w:val="1"/>
        <w:numId w:val="30"/>
      </w:numPr>
      <w:spacing w:before="60" w:after="60"/>
      <w:jc w:val="both"/>
    </w:pPr>
    <w:rPr>
      <w:rFonts w:eastAsia="Times New Roman"/>
      <w14:scene3d>
        <w14:camera w14:prst="orthographicFront"/>
        <w14:lightRig w14:rig="threePt" w14:dir="t">
          <w14:rot w14:lat="0" w14:lon="0" w14:rev="0"/>
        </w14:lightRig>
      </w14:scene3d>
    </w:rPr>
  </w:style>
  <w:style w:type="paragraph" w:customStyle="1" w:styleId="Nodala111">
    <w:name w:val="Nodala 1.1.1"/>
    <w:basedOn w:val="ListParagraph"/>
    <w:qFormat/>
    <w:rsid w:val="004B3B8A"/>
    <w:pPr>
      <w:numPr>
        <w:ilvl w:val="2"/>
        <w:numId w:val="30"/>
      </w:numPr>
      <w:spacing w:after="0" w:line="240" w:lineRule="auto"/>
      <w:contextualSpacing w:val="0"/>
      <w:jc w:val="both"/>
    </w:pPr>
    <w:rPr>
      <w:rFonts w:ascii="Times New Roman" w:eastAsiaTheme="minorHAnsi" w:hAnsi="Times New Roman" w:cs="Times New Roman"/>
      <w:sz w:val="24"/>
      <w:szCs w:val="24"/>
      <w:lang w:eastAsia="ar-SA"/>
    </w:rPr>
  </w:style>
  <w:style w:type="paragraph" w:customStyle="1" w:styleId="Nodala1111">
    <w:name w:val="Nodala 1.1.1.1"/>
    <w:basedOn w:val="Nodala111"/>
    <w:link w:val="Nodala1111Char"/>
    <w:qFormat/>
    <w:rsid w:val="004B3B8A"/>
    <w:pPr>
      <w:numPr>
        <w:ilvl w:val="3"/>
      </w:numPr>
      <w:spacing w:before="60" w:after="60"/>
    </w:pPr>
  </w:style>
  <w:style w:type="character" w:customStyle="1" w:styleId="Nodala1111Char">
    <w:name w:val="Nodala 1.1.1.1 Char"/>
    <w:basedOn w:val="DefaultParagraphFont"/>
    <w:link w:val="Nodala1111"/>
    <w:rsid w:val="004B3B8A"/>
    <w:rPr>
      <w:rFonts w:ascii="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06045">
      <w:bodyDiv w:val="1"/>
      <w:marLeft w:val="0"/>
      <w:marRight w:val="0"/>
      <w:marTop w:val="0"/>
      <w:marBottom w:val="0"/>
      <w:divBdr>
        <w:top w:val="none" w:sz="0" w:space="0" w:color="auto"/>
        <w:left w:val="none" w:sz="0" w:space="0" w:color="auto"/>
        <w:bottom w:val="none" w:sz="0" w:space="0" w:color="auto"/>
        <w:right w:val="none" w:sz="0" w:space="0" w:color="auto"/>
      </w:divBdr>
    </w:div>
    <w:div w:id="224226198">
      <w:bodyDiv w:val="1"/>
      <w:marLeft w:val="0"/>
      <w:marRight w:val="0"/>
      <w:marTop w:val="0"/>
      <w:marBottom w:val="0"/>
      <w:divBdr>
        <w:top w:val="none" w:sz="0" w:space="0" w:color="auto"/>
        <w:left w:val="none" w:sz="0" w:space="0" w:color="auto"/>
        <w:bottom w:val="none" w:sz="0" w:space="0" w:color="auto"/>
        <w:right w:val="none" w:sz="0" w:space="0" w:color="auto"/>
      </w:divBdr>
    </w:div>
    <w:div w:id="698512782">
      <w:bodyDiv w:val="1"/>
      <w:marLeft w:val="0"/>
      <w:marRight w:val="0"/>
      <w:marTop w:val="0"/>
      <w:marBottom w:val="0"/>
      <w:divBdr>
        <w:top w:val="none" w:sz="0" w:space="0" w:color="auto"/>
        <w:left w:val="none" w:sz="0" w:space="0" w:color="auto"/>
        <w:bottom w:val="none" w:sz="0" w:space="0" w:color="auto"/>
        <w:right w:val="none" w:sz="0" w:space="0" w:color="auto"/>
      </w:divBdr>
    </w:div>
    <w:div w:id="721443529">
      <w:bodyDiv w:val="1"/>
      <w:marLeft w:val="0"/>
      <w:marRight w:val="0"/>
      <w:marTop w:val="0"/>
      <w:marBottom w:val="0"/>
      <w:divBdr>
        <w:top w:val="none" w:sz="0" w:space="0" w:color="auto"/>
        <w:left w:val="none" w:sz="0" w:space="0" w:color="auto"/>
        <w:bottom w:val="none" w:sz="0" w:space="0" w:color="auto"/>
        <w:right w:val="none" w:sz="0" w:space="0" w:color="auto"/>
      </w:divBdr>
    </w:div>
    <w:div w:id="963342555">
      <w:bodyDiv w:val="1"/>
      <w:marLeft w:val="0"/>
      <w:marRight w:val="0"/>
      <w:marTop w:val="0"/>
      <w:marBottom w:val="0"/>
      <w:divBdr>
        <w:top w:val="none" w:sz="0" w:space="0" w:color="auto"/>
        <w:left w:val="none" w:sz="0" w:space="0" w:color="auto"/>
        <w:bottom w:val="none" w:sz="0" w:space="0" w:color="auto"/>
        <w:right w:val="none" w:sz="0" w:space="0" w:color="auto"/>
      </w:divBdr>
    </w:div>
    <w:div w:id="1362435409">
      <w:bodyDiv w:val="1"/>
      <w:marLeft w:val="0"/>
      <w:marRight w:val="0"/>
      <w:marTop w:val="0"/>
      <w:marBottom w:val="0"/>
      <w:divBdr>
        <w:top w:val="none" w:sz="0" w:space="0" w:color="auto"/>
        <w:left w:val="none" w:sz="0" w:space="0" w:color="auto"/>
        <w:bottom w:val="none" w:sz="0" w:space="0" w:color="auto"/>
        <w:right w:val="none" w:sz="0" w:space="0" w:color="auto"/>
      </w:divBdr>
    </w:div>
    <w:div w:id="1581869358">
      <w:bodyDiv w:val="1"/>
      <w:marLeft w:val="0"/>
      <w:marRight w:val="0"/>
      <w:marTop w:val="0"/>
      <w:marBottom w:val="0"/>
      <w:divBdr>
        <w:top w:val="none" w:sz="0" w:space="0" w:color="auto"/>
        <w:left w:val="none" w:sz="0" w:space="0" w:color="auto"/>
        <w:bottom w:val="none" w:sz="0" w:space="0" w:color="auto"/>
        <w:right w:val="none" w:sz="0" w:space="0" w:color="auto"/>
      </w:divBdr>
    </w:div>
    <w:div w:id="1931350336">
      <w:bodyDiv w:val="1"/>
      <w:marLeft w:val="0"/>
      <w:marRight w:val="0"/>
      <w:marTop w:val="0"/>
      <w:marBottom w:val="0"/>
      <w:divBdr>
        <w:top w:val="none" w:sz="0" w:space="0" w:color="auto"/>
        <w:left w:val="none" w:sz="0" w:space="0" w:color="auto"/>
        <w:bottom w:val="none" w:sz="0" w:space="0" w:color="auto"/>
        <w:right w:val="none" w:sz="0" w:space="0" w:color="auto"/>
      </w:divBdr>
    </w:div>
    <w:div w:id="205993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7DCF53-669B-4B5D-8190-E726C90ED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5056</Words>
  <Characters>2882</Characters>
  <Application>Microsoft Office Word</Application>
  <DocSecurity>0</DocSecurity>
  <Lines>24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Elīna Beitika</dc:creator>
  <cp:keywords/>
  <dc:description/>
  <cp:lastModifiedBy>Valērija Kuzņecova</cp:lastModifiedBy>
  <cp:revision>3</cp:revision>
  <cp:lastPrinted>2019-11-14T12:39:00Z</cp:lastPrinted>
  <dcterms:created xsi:type="dcterms:W3CDTF">2025-09-10T13:52:00Z</dcterms:created>
  <dcterms:modified xsi:type="dcterms:W3CDTF">2025-09-12T13:00:00Z</dcterms:modified>
</cp:coreProperties>
</file>