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9A637" w14:textId="331A6228" w:rsidR="00E2504A" w:rsidRPr="00385E82" w:rsidRDefault="00632DC0" w:rsidP="00E2504A">
      <w:pPr>
        <w:jc w:val="right"/>
        <w:rPr>
          <w:b/>
          <w:sz w:val="20"/>
          <w:szCs w:val="20"/>
        </w:rPr>
      </w:pPr>
      <w:bookmarkStart w:id="0" w:name="_Hlk75953218"/>
      <w:r>
        <w:rPr>
          <w:b/>
          <w:sz w:val="20"/>
          <w:szCs w:val="20"/>
        </w:rPr>
        <w:t>4</w:t>
      </w:r>
      <w:r w:rsidR="00E2504A" w:rsidRPr="00385E82">
        <w:rPr>
          <w:b/>
          <w:sz w:val="20"/>
          <w:szCs w:val="20"/>
        </w:rPr>
        <w:t>. pielikums</w:t>
      </w:r>
    </w:p>
    <w:p w14:paraId="779A6418" w14:textId="007600BD" w:rsidR="00E2504A" w:rsidRPr="00385E82" w:rsidRDefault="00E2504A" w:rsidP="00E2504A">
      <w:pPr>
        <w:jc w:val="right"/>
        <w:rPr>
          <w:sz w:val="20"/>
          <w:szCs w:val="20"/>
        </w:rPr>
      </w:pPr>
      <w:r>
        <w:rPr>
          <w:bCs/>
          <w:sz w:val="20"/>
          <w:szCs w:val="20"/>
        </w:rPr>
        <w:t>Atklāta konkursa</w:t>
      </w:r>
      <w:r w:rsidRPr="00385E82">
        <w:rPr>
          <w:bCs/>
          <w:sz w:val="20"/>
          <w:szCs w:val="20"/>
        </w:rPr>
        <w:t xml:space="preserve"> „</w:t>
      </w:r>
      <w:r>
        <w:rPr>
          <w:bCs/>
          <w:sz w:val="20"/>
          <w:szCs w:val="20"/>
        </w:rPr>
        <w:t>Darba apģērba un darba apavu iegāde</w:t>
      </w:r>
      <w:r w:rsidRPr="00385E82">
        <w:rPr>
          <w:sz w:val="20"/>
          <w:szCs w:val="20"/>
        </w:rPr>
        <w:t>”</w:t>
      </w:r>
    </w:p>
    <w:p w14:paraId="78FEDDEF" w14:textId="7594BDB8" w:rsidR="00E2504A" w:rsidRPr="00385E82" w:rsidRDefault="00E2504A" w:rsidP="00E2504A">
      <w:pPr>
        <w:jc w:val="right"/>
        <w:rPr>
          <w:bCs/>
          <w:sz w:val="20"/>
          <w:szCs w:val="20"/>
        </w:rPr>
      </w:pPr>
      <w:r w:rsidRPr="00385E82">
        <w:rPr>
          <w:bCs/>
          <w:sz w:val="20"/>
          <w:szCs w:val="20"/>
        </w:rPr>
        <w:t>(iepirkuma identifikācijas Nr. SIA RNP 202</w:t>
      </w:r>
      <w:r>
        <w:rPr>
          <w:bCs/>
          <w:sz w:val="20"/>
          <w:szCs w:val="20"/>
        </w:rPr>
        <w:t>4</w:t>
      </w:r>
      <w:r w:rsidRPr="00385E82">
        <w:rPr>
          <w:bCs/>
          <w:sz w:val="20"/>
          <w:szCs w:val="20"/>
        </w:rPr>
        <w:t>/</w:t>
      </w:r>
      <w:r>
        <w:rPr>
          <w:bCs/>
          <w:sz w:val="20"/>
          <w:szCs w:val="20"/>
        </w:rPr>
        <w:t>39</w:t>
      </w:r>
      <w:r w:rsidRPr="00385E82">
        <w:rPr>
          <w:bCs/>
          <w:sz w:val="20"/>
          <w:szCs w:val="20"/>
        </w:rPr>
        <w:t>)</w:t>
      </w:r>
    </w:p>
    <w:p w14:paraId="64950558" w14:textId="77777777" w:rsidR="00E2504A" w:rsidRPr="00385E82" w:rsidRDefault="00E2504A" w:rsidP="00E2504A">
      <w:pPr>
        <w:jc w:val="right"/>
        <w:rPr>
          <w:bCs/>
          <w:sz w:val="20"/>
          <w:szCs w:val="20"/>
        </w:rPr>
      </w:pPr>
      <w:r w:rsidRPr="00385E82">
        <w:rPr>
          <w:bCs/>
          <w:sz w:val="20"/>
          <w:szCs w:val="20"/>
        </w:rPr>
        <w:t>nolikumam</w:t>
      </w:r>
      <w:bookmarkEnd w:id="0"/>
    </w:p>
    <w:p w14:paraId="43FAF3FC" w14:textId="77777777" w:rsidR="00E2504A" w:rsidRPr="00385E82" w:rsidRDefault="00E2504A" w:rsidP="00E2504A">
      <w:pPr>
        <w:jc w:val="right"/>
        <w:rPr>
          <w:b/>
        </w:rPr>
      </w:pPr>
      <w:r w:rsidRPr="00385E82">
        <w:rPr>
          <w:b/>
        </w:rPr>
        <w:t>PROJEKTS</w:t>
      </w:r>
    </w:p>
    <w:p w14:paraId="0D6EDD6C" w14:textId="77777777" w:rsidR="00E2504A" w:rsidRPr="00385E82" w:rsidRDefault="00E2504A" w:rsidP="00E2504A">
      <w:pPr>
        <w:ind w:right="-142"/>
        <w:contextualSpacing/>
        <w:jc w:val="right"/>
        <w:rPr>
          <w:b/>
          <w:spacing w:val="5"/>
          <w:kern w:val="28"/>
        </w:rPr>
      </w:pPr>
    </w:p>
    <w:p w14:paraId="713127A9" w14:textId="77777777" w:rsidR="00E2504A" w:rsidRPr="00385E82" w:rsidRDefault="00E2504A" w:rsidP="00E2504A">
      <w:pPr>
        <w:ind w:right="-1"/>
        <w:contextualSpacing/>
        <w:jc w:val="center"/>
        <w:rPr>
          <w:b/>
          <w:spacing w:val="5"/>
          <w:kern w:val="28"/>
        </w:rPr>
      </w:pPr>
      <w:r w:rsidRPr="00385E82">
        <w:rPr>
          <w:b/>
          <w:spacing w:val="5"/>
          <w:kern w:val="28"/>
        </w:rPr>
        <w:t>LĪGUMS Nr.___</w:t>
      </w:r>
    </w:p>
    <w:p w14:paraId="05CB7DC7" w14:textId="49AC0BE5" w:rsidR="00E2504A" w:rsidRPr="00385E82" w:rsidRDefault="00E2504A" w:rsidP="00E2504A">
      <w:pPr>
        <w:ind w:right="-1"/>
        <w:jc w:val="center"/>
        <w:rPr>
          <w:i/>
        </w:rPr>
      </w:pPr>
      <w:r w:rsidRPr="00385E82">
        <w:rPr>
          <w:i/>
        </w:rPr>
        <w:t xml:space="preserve">par </w:t>
      </w:r>
      <w:r w:rsidR="00F5128A">
        <w:rPr>
          <w:i/>
        </w:rPr>
        <w:t>darba apģērba piegādi</w:t>
      </w:r>
    </w:p>
    <w:p w14:paraId="01BACE8C" w14:textId="77777777" w:rsidR="002B5589" w:rsidRPr="00691AEB" w:rsidRDefault="002B5589" w:rsidP="0065186A">
      <w:pPr>
        <w:spacing w:before="120" w:after="120"/>
      </w:pPr>
    </w:p>
    <w:p w14:paraId="68EE421B" w14:textId="77777777" w:rsidR="005F13A7" w:rsidRPr="00A051E2" w:rsidRDefault="005F13A7" w:rsidP="005F13A7">
      <w:pPr>
        <w:rPr>
          <w:i/>
          <w:color w:val="000000"/>
          <w:szCs w:val="24"/>
        </w:rPr>
      </w:pPr>
      <w:r w:rsidRPr="00A051E2">
        <w:rPr>
          <w:rFonts w:eastAsia="Times New Roman"/>
          <w:i/>
          <w:szCs w:val="24"/>
        </w:rPr>
        <w:t>Rīgā</w:t>
      </w:r>
      <w:r w:rsidRPr="00A051E2">
        <w:rPr>
          <w:i/>
          <w:color w:val="000000"/>
          <w:szCs w:val="24"/>
        </w:rPr>
        <w:tab/>
      </w:r>
      <w:r w:rsidRPr="00A051E2">
        <w:rPr>
          <w:i/>
          <w:color w:val="000000"/>
          <w:szCs w:val="24"/>
        </w:rPr>
        <w:tab/>
      </w:r>
      <w:r w:rsidRPr="00A051E2">
        <w:rPr>
          <w:i/>
          <w:color w:val="000000"/>
          <w:szCs w:val="24"/>
        </w:rPr>
        <w:tab/>
      </w:r>
      <w:r w:rsidRPr="00A051E2">
        <w:rPr>
          <w:i/>
          <w:color w:val="000000"/>
          <w:szCs w:val="24"/>
        </w:rPr>
        <w:tab/>
      </w:r>
      <w:r w:rsidRPr="00A051E2">
        <w:rPr>
          <w:i/>
          <w:color w:val="000000"/>
          <w:szCs w:val="24"/>
        </w:rPr>
        <w:tab/>
      </w:r>
      <w:r w:rsidRPr="00A051E2">
        <w:rPr>
          <w:i/>
          <w:color w:val="000000"/>
          <w:szCs w:val="24"/>
        </w:rPr>
        <w:tab/>
      </w:r>
      <w:r w:rsidRPr="00A051E2">
        <w:rPr>
          <w:i/>
          <w:color w:val="000000"/>
          <w:szCs w:val="24"/>
        </w:rPr>
        <w:tab/>
      </w:r>
      <w:r>
        <w:rPr>
          <w:i/>
          <w:color w:val="000000"/>
          <w:szCs w:val="24"/>
        </w:rPr>
        <w:tab/>
      </w:r>
      <w:r w:rsidRPr="00A051E2">
        <w:rPr>
          <w:i/>
          <w:iCs/>
          <w:szCs w:val="24"/>
        </w:rPr>
        <w:t>Līguma datumu skatīt parakstu zonā</w:t>
      </w:r>
    </w:p>
    <w:p w14:paraId="6E02A7E1" w14:textId="77777777" w:rsidR="002B5589" w:rsidRPr="00691AEB" w:rsidRDefault="002B5589" w:rsidP="0065186A"/>
    <w:p w14:paraId="093F6B1E" w14:textId="451164D3" w:rsidR="005F13A7" w:rsidRPr="00BC47CB" w:rsidRDefault="005F13A7" w:rsidP="005F13A7">
      <w:pPr>
        <w:jc w:val="both"/>
        <w:rPr>
          <w:rFonts w:eastAsia="Times New Roman"/>
          <w:szCs w:val="24"/>
        </w:rPr>
      </w:pPr>
      <w:r w:rsidRPr="00BC47CB">
        <w:rPr>
          <w:rFonts w:eastAsia="Times New Roman"/>
          <w:b/>
          <w:bCs/>
          <w:szCs w:val="24"/>
        </w:rPr>
        <w:t>SIA “Rīgas namu pārvaldnieks”</w:t>
      </w:r>
      <w:r w:rsidRPr="00BC47CB">
        <w:rPr>
          <w:rFonts w:eastAsia="Times New Roman"/>
          <w:szCs w:val="24"/>
        </w:rPr>
        <w:t xml:space="preserve">, reģistrācijas Nr. 40103362321 (turpmāk – </w:t>
      </w:r>
      <w:r>
        <w:rPr>
          <w:rFonts w:eastAsia="Times New Roman"/>
          <w:szCs w:val="24"/>
        </w:rPr>
        <w:t>Pircējs</w:t>
      </w:r>
      <w:r w:rsidRPr="00BC47CB">
        <w:rPr>
          <w:rFonts w:eastAsia="Times New Roman"/>
          <w:szCs w:val="24"/>
        </w:rPr>
        <w:t>), kuru saskaņā ar Pircēja</w:t>
      </w:r>
      <w:r w:rsidRPr="00BC47CB" w:rsidDel="00A62B4F">
        <w:rPr>
          <w:rFonts w:eastAsia="Times New Roman"/>
          <w:szCs w:val="24"/>
        </w:rPr>
        <w:t xml:space="preserve"> </w:t>
      </w:r>
      <w:r w:rsidRPr="00BC47CB">
        <w:rPr>
          <w:rFonts w:eastAsia="Times New Roman"/>
          <w:szCs w:val="24"/>
        </w:rPr>
        <w:t xml:space="preserve">valdes </w:t>
      </w:r>
      <w:r w:rsidR="00F5128A">
        <w:t>lēmumu (protokols Nr..§)</w:t>
      </w:r>
      <w:r w:rsidR="00F5128A" w:rsidRPr="00BC47CB">
        <w:rPr>
          <w:rFonts w:eastAsia="Times New Roman"/>
          <w:szCs w:val="24"/>
        </w:rPr>
        <w:t xml:space="preserve"> </w:t>
      </w:r>
      <w:r w:rsidRPr="00BC47CB">
        <w:rPr>
          <w:rFonts w:eastAsia="Times New Roman"/>
          <w:szCs w:val="24"/>
        </w:rPr>
        <w:t>pārstāv, no vienas puses, un</w:t>
      </w:r>
    </w:p>
    <w:p w14:paraId="25F4A182" w14:textId="700542C2" w:rsidR="0065186A" w:rsidRPr="00691AEB" w:rsidRDefault="00F5128A" w:rsidP="0065186A">
      <w:pPr>
        <w:pStyle w:val="Bezatstarpm"/>
        <w:spacing w:before="60"/>
        <w:jc w:val="both"/>
        <w:rPr>
          <w:rFonts w:ascii="Times New Roman" w:hAnsi="Times New Roman"/>
          <w:sz w:val="24"/>
          <w:szCs w:val="24"/>
        </w:rPr>
      </w:pPr>
      <w:r w:rsidRPr="00F5128A">
        <w:rPr>
          <w:rFonts w:ascii="Times New Roman" w:hAnsi="Times New Roman"/>
          <w:b/>
          <w:bCs/>
          <w:sz w:val="24"/>
          <w:szCs w:val="24"/>
        </w:rPr>
        <w:t>_</w:t>
      </w:r>
      <w:r w:rsidR="00B21074">
        <w:rPr>
          <w:rFonts w:ascii="Times New Roman" w:hAnsi="Times New Roman"/>
          <w:b/>
          <w:bCs/>
          <w:sz w:val="24"/>
          <w:szCs w:val="24"/>
        </w:rPr>
        <w:t>_</w:t>
      </w:r>
      <w:r w:rsidRPr="00F5128A">
        <w:rPr>
          <w:rFonts w:ascii="Times New Roman" w:hAnsi="Times New Roman"/>
          <w:b/>
          <w:bCs/>
          <w:sz w:val="24"/>
          <w:szCs w:val="24"/>
        </w:rPr>
        <w:t>__ ”_______</w:t>
      </w:r>
      <w:r>
        <w:rPr>
          <w:rFonts w:ascii="Times New Roman" w:hAnsi="Times New Roman"/>
          <w:b/>
          <w:bCs/>
          <w:sz w:val="24"/>
          <w:szCs w:val="24"/>
        </w:rPr>
        <w:t>__________</w:t>
      </w:r>
      <w:r w:rsidRPr="00F5128A">
        <w:rPr>
          <w:rFonts w:ascii="Times New Roman" w:hAnsi="Times New Roman"/>
          <w:b/>
          <w:bCs/>
          <w:sz w:val="24"/>
          <w:szCs w:val="24"/>
        </w:rPr>
        <w:t>__”</w:t>
      </w:r>
      <w:r w:rsidRPr="00F5128A">
        <w:rPr>
          <w:rFonts w:ascii="Times New Roman" w:hAnsi="Times New Roman"/>
          <w:sz w:val="24"/>
          <w:szCs w:val="24"/>
        </w:rPr>
        <w:t xml:space="preserve">, </w:t>
      </w:r>
      <w:r w:rsidRPr="00F5128A">
        <w:rPr>
          <w:rFonts w:ascii="Times New Roman" w:hAnsi="Times New Roman"/>
          <w:sz w:val="24"/>
          <w:szCs w:val="24"/>
          <w:lang w:eastAsia="zh-CN"/>
        </w:rPr>
        <w:t>reģistrācijas Nr. </w:t>
      </w:r>
      <w:r w:rsidRPr="00F5128A">
        <w:rPr>
          <w:rFonts w:ascii="Times New Roman" w:hAnsi="Times New Roman"/>
          <w:sz w:val="24"/>
          <w:szCs w:val="24"/>
        </w:rPr>
        <w:t xml:space="preserve">_________ </w:t>
      </w:r>
      <w:r w:rsidRPr="00F5128A">
        <w:rPr>
          <w:rFonts w:ascii="Times New Roman" w:hAnsi="Times New Roman"/>
          <w:sz w:val="24"/>
          <w:szCs w:val="24"/>
          <w:lang w:eastAsia="zh-CN"/>
        </w:rPr>
        <w:t xml:space="preserve">(turpmāk – </w:t>
      </w:r>
      <w:r w:rsidRPr="00F5128A">
        <w:rPr>
          <w:rFonts w:ascii="Times New Roman" w:hAnsi="Times New Roman"/>
          <w:sz w:val="24"/>
          <w:szCs w:val="24"/>
        </w:rPr>
        <w:t>Pārdevējs</w:t>
      </w:r>
      <w:r w:rsidRPr="00F5128A">
        <w:rPr>
          <w:rFonts w:ascii="Times New Roman" w:hAnsi="Times New Roman"/>
          <w:sz w:val="24"/>
          <w:szCs w:val="24"/>
          <w:lang w:eastAsia="zh-CN"/>
        </w:rPr>
        <w:t>)</w:t>
      </w:r>
      <w:r w:rsidRPr="00F5128A">
        <w:rPr>
          <w:rStyle w:val="Vresatsauce"/>
          <w:rFonts w:ascii="Times New Roman" w:hAnsi="Times New Roman"/>
          <w:sz w:val="24"/>
          <w:szCs w:val="24"/>
        </w:rPr>
        <w:footnoteReference w:id="1"/>
      </w:r>
      <w:r w:rsidRPr="00F5128A">
        <w:rPr>
          <w:rFonts w:ascii="Times New Roman" w:hAnsi="Times New Roman"/>
          <w:sz w:val="24"/>
          <w:szCs w:val="24"/>
          <w:lang w:eastAsia="zh-CN"/>
        </w:rPr>
        <w:t xml:space="preserve">, kuru saskaņā ar </w:t>
      </w:r>
      <w:r w:rsidRPr="00F5128A">
        <w:rPr>
          <w:rFonts w:ascii="Times New Roman" w:hAnsi="Times New Roman"/>
          <w:sz w:val="24"/>
          <w:szCs w:val="24"/>
        </w:rPr>
        <w:t>_____________________ pārstāv ___________________________,</w:t>
      </w:r>
      <w:r>
        <w:rPr>
          <w:rFonts w:ascii="Times New Roman" w:hAnsi="Times New Roman"/>
          <w:sz w:val="24"/>
          <w:szCs w:val="24"/>
        </w:rPr>
        <w:t xml:space="preserve"> </w:t>
      </w:r>
      <w:r w:rsidR="0065186A" w:rsidRPr="00691AEB">
        <w:rPr>
          <w:rFonts w:ascii="Times New Roman" w:hAnsi="Times New Roman"/>
          <w:sz w:val="24"/>
          <w:szCs w:val="24"/>
        </w:rPr>
        <w:t>no otras puses,</w:t>
      </w:r>
    </w:p>
    <w:p w14:paraId="34E4CA59" w14:textId="3F230B82" w:rsidR="0065186A" w:rsidRPr="00691AEB" w:rsidRDefault="0065186A" w:rsidP="0065186A">
      <w:pPr>
        <w:spacing w:before="60"/>
        <w:rPr>
          <w:lang w:eastAsia="zh-CN"/>
        </w:rPr>
      </w:pPr>
      <w:r w:rsidRPr="00691AEB">
        <w:rPr>
          <w:lang w:eastAsia="zh-CN"/>
        </w:rPr>
        <w:t xml:space="preserve">turpmāk abi kopā saukti </w:t>
      </w:r>
      <w:r w:rsidR="00F5128A">
        <w:rPr>
          <w:lang w:eastAsia="zh-CN"/>
        </w:rPr>
        <w:t>kā</w:t>
      </w:r>
      <w:r w:rsidRPr="00691AEB">
        <w:rPr>
          <w:lang w:eastAsia="zh-CN"/>
        </w:rPr>
        <w:t xml:space="preserve"> Puses, bet katrs atsevišķi </w:t>
      </w:r>
      <w:r w:rsidR="004D2EB0">
        <w:rPr>
          <w:lang w:eastAsia="zh-CN"/>
        </w:rPr>
        <w:t>kā</w:t>
      </w:r>
      <w:r w:rsidR="004D2EB0" w:rsidRPr="00691AEB">
        <w:rPr>
          <w:lang w:eastAsia="zh-CN"/>
        </w:rPr>
        <w:t xml:space="preserve"> </w:t>
      </w:r>
      <w:r w:rsidRPr="00691AEB">
        <w:rPr>
          <w:lang w:eastAsia="zh-CN"/>
        </w:rPr>
        <w:t>Puse,</w:t>
      </w:r>
    </w:p>
    <w:p w14:paraId="2DEF8017" w14:textId="71A95959" w:rsidR="000B29C9" w:rsidRPr="00691AEB" w:rsidRDefault="000B29C9" w:rsidP="0065186A">
      <w:pPr>
        <w:jc w:val="both"/>
      </w:pPr>
      <w:r w:rsidRPr="00691AEB">
        <w:t>pamatojoties uz atklāta konkursa “Darba apģērb</w:t>
      </w:r>
      <w:r w:rsidR="00582157">
        <w:t>a un apavu</w:t>
      </w:r>
      <w:r w:rsidRPr="00691AEB">
        <w:t xml:space="preserve"> iegāde”, identifikācijas Nr. SIA RNP 20</w:t>
      </w:r>
      <w:r w:rsidR="0065186A" w:rsidRPr="00691AEB">
        <w:t>2</w:t>
      </w:r>
      <w:r w:rsidR="00582157">
        <w:t>4</w:t>
      </w:r>
      <w:r w:rsidRPr="00691AEB">
        <w:t>/</w:t>
      </w:r>
      <w:r w:rsidR="00582157">
        <w:t>39</w:t>
      </w:r>
      <w:r w:rsidRPr="00691AEB">
        <w:t xml:space="preserve"> (turpmāk – </w:t>
      </w:r>
      <w:r w:rsidR="00582157">
        <w:t>Iepirkums</w:t>
      </w:r>
      <w:r w:rsidRPr="00691AEB">
        <w:t>) rezultātu</w:t>
      </w:r>
      <w:r w:rsidR="00582157">
        <w:t xml:space="preserve"> 1. daļā “Darba apģērba iegāde”</w:t>
      </w:r>
      <w:r w:rsidRPr="00691AEB">
        <w:t>, noslēdz šādu līgumu (turpmāk – Līgums):</w:t>
      </w:r>
    </w:p>
    <w:p w14:paraId="5811AD9F" w14:textId="77777777" w:rsidR="000B29C9" w:rsidRPr="00691AEB" w:rsidRDefault="000B29C9" w:rsidP="00311302">
      <w:pPr>
        <w:pStyle w:val="1Lgumam"/>
        <w:widowControl/>
        <w:numPr>
          <w:ilvl w:val="0"/>
          <w:numId w:val="6"/>
        </w:numPr>
        <w:ind w:left="0" w:firstLine="426"/>
        <w:rPr>
          <w:lang w:val="lv-LV"/>
        </w:rPr>
      </w:pPr>
      <w:r w:rsidRPr="00691AEB">
        <w:rPr>
          <w:lang w:val="lv-LV"/>
        </w:rPr>
        <w:t>Līguma priekšmets</w:t>
      </w:r>
    </w:p>
    <w:p w14:paraId="32A406BE" w14:textId="6310647E" w:rsidR="000B29C9" w:rsidRPr="00691AEB" w:rsidRDefault="000B29C9" w:rsidP="008D5D2C">
      <w:pPr>
        <w:numPr>
          <w:ilvl w:val="1"/>
          <w:numId w:val="2"/>
        </w:numPr>
        <w:ind w:left="567" w:hanging="567"/>
        <w:jc w:val="both"/>
        <w:rPr>
          <w:szCs w:val="24"/>
        </w:rPr>
      </w:pPr>
      <w:bookmarkStart w:id="1" w:name="_Ref354732255"/>
      <w:r w:rsidRPr="00691AEB">
        <w:rPr>
          <w:szCs w:val="24"/>
        </w:rPr>
        <w:t xml:space="preserve">Pārdevējs </w:t>
      </w:r>
      <w:r w:rsidR="00C540FC" w:rsidRPr="00691AEB">
        <w:rPr>
          <w:szCs w:val="24"/>
        </w:rPr>
        <w:t xml:space="preserve">piegādā un </w:t>
      </w:r>
      <w:r w:rsidRPr="00691AEB">
        <w:rPr>
          <w:szCs w:val="24"/>
        </w:rPr>
        <w:t>pārdod</w:t>
      </w:r>
      <w:r w:rsidR="00503F46" w:rsidRPr="00691AEB">
        <w:rPr>
          <w:szCs w:val="24"/>
        </w:rPr>
        <w:t xml:space="preserve">, un Pircējs pērk </w:t>
      </w:r>
      <w:r w:rsidR="00CC1F38" w:rsidRPr="00691AEB">
        <w:rPr>
          <w:szCs w:val="24"/>
        </w:rPr>
        <w:t>darba apģērbu</w:t>
      </w:r>
      <w:r w:rsidRPr="00691AEB">
        <w:rPr>
          <w:szCs w:val="24"/>
        </w:rPr>
        <w:t xml:space="preserve"> </w:t>
      </w:r>
      <w:r w:rsidR="002A401C" w:rsidRPr="00691AEB">
        <w:rPr>
          <w:szCs w:val="24"/>
        </w:rPr>
        <w:t xml:space="preserve">(turpmāk </w:t>
      </w:r>
      <w:r w:rsidR="00582157">
        <w:rPr>
          <w:szCs w:val="24"/>
        </w:rPr>
        <w:t>–</w:t>
      </w:r>
      <w:r w:rsidR="002A401C" w:rsidRPr="00691AEB">
        <w:rPr>
          <w:szCs w:val="24"/>
        </w:rPr>
        <w:t xml:space="preserve"> Prece</w:t>
      </w:r>
      <w:r w:rsidR="00582157">
        <w:rPr>
          <w:szCs w:val="24"/>
        </w:rPr>
        <w:t xml:space="preserve"> vai Preces</w:t>
      </w:r>
      <w:r w:rsidR="002A401C" w:rsidRPr="00691AEB">
        <w:rPr>
          <w:szCs w:val="24"/>
        </w:rPr>
        <w:t>)</w:t>
      </w:r>
      <w:r w:rsidR="00D66561" w:rsidRPr="00691AEB">
        <w:rPr>
          <w:szCs w:val="24"/>
        </w:rPr>
        <w:t>,</w:t>
      </w:r>
      <w:r w:rsidR="002A401C" w:rsidRPr="00691AEB">
        <w:rPr>
          <w:szCs w:val="24"/>
        </w:rPr>
        <w:t xml:space="preserve"> </w:t>
      </w:r>
      <w:r w:rsidRPr="00691AEB">
        <w:rPr>
          <w:szCs w:val="24"/>
        </w:rPr>
        <w:t>saskaņā a</w:t>
      </w:r>
      <w:r w:rsidR="000D7030" w:rsidRPr="00691AEB">
        <w:rPr>
          <w:szCs w:val="24"/>
        </w:rPr>
        <w:t>r Līgumu</w:t>
      </w:r>
      <w:r w:rsidR="00582157">
        <w:rPr>
          <w:szCs w:val="24"/>
        </w:rPr>
        <w:t>,</w:t>
      </w:r>
      <w:r w:rsidR="000D7030" w:rsidRPr="00691AEB">
        <w:rPr>
          <w:szCs w:val="24"/>
        </w:rPr>
        <w:t xml:space="preserve"> </w:t>
      </w:r>
      <w:r w:rsidR="00582157">
        <w:rPr>
          <w:szCs w:val="24"/>
        </w:rPr>
        <w:t>Līguma 1.</w:t>
      </w:r>
      <w:r w:rsidR="002536B8">
        <w:rPr>
          <w:szCs w:val="24"/>
        </w:rPr>
        <w:t> </w:t>
      </w:r>
      <w:r w:rsidR="00582157">
        <w:rPr>
          <w:szCs w:val="24"/>
        </w:rPr>
        <w:t>pielikumu “</w:t>
      </w:r>
      <w:r w:rsidRPr="00691AEB">
        <w:rPr>
          <w:szCs w:val="24"/>
        </w:rPr>
        <w:t>Tehnisk</w:t>
      </w:r>
      <w:r w:rsidR="00582157">
        <w:rPr>
          <w:szCs w:val="24"/>
        </w:rPr>
        <w:t>ā</w:t>
      </w:r>
      <w:r w:rsidRPr="00691AEB">
        <w:rPr>
          <w:szCs w:val="24"/>
        </w:rPr>
        <w:t xml:space="preserve"> specifikācij</w:t>
      </w:r>
      <w:r w:rsidR="00582157">
        <w:rPr>
          <w:szCs w:val="24"/>
        </w:rPr>
        <w:t>a” (turpmāk – Tehniskā specifikācija”</w:t>
      </w:r>
      <w:r w:rsidRPr="00691AEB">
        <w:rPr>
          <w:szCs w:val="24"/>
        </w:rPr>
        <w:t xml:space="preserve"> un </w:t>
      </w:r>
      <w:r w:rsidR="00582157">
        <w:rPr>
          <w:szCs w:val="24"/>
        </w:rPr>
        <w:t>Līguma 2.</w:t>
      </w:r>
      <w:r w:rsidR="002536B8">
        <w:rPr>
          <w:szCs w:val="24"/>
        </w:rPr>
        <w:t> </w:t>
      </w:r>
      <w:r w:rsidR="00582157">
        <w:rPr>
          <w:szCs w:val="24"/>
        </w:rPr>
        <w:t>pielikumu “</w:t>
      </w:r>
      <w:r w:rsidRPr="00691AEB">
        <w:rPr>
          <w:szCs w:val="24"/>
        </w:rPr>
        <w:t>Finanšu piedāvājum</w:t>
      </w:r>
      <w:r w:rsidR="00582157">
        <w:rPr>
          <w:szCs w:val="24"/>
        </w:rPr>
        <w:t xml:space="preserve">s” </w:t>
      </w:r>
      <w:r w:rsidR="00DB42DA" w:rsidRPr="00691AEB">
        <w:rPr>
          <w:szCs w:val="24"/>
        </w:rPr>
        <w:t>(</w:t>
      </w:r>
      <w:r w:rsidR="00582157">
        <w:rPr>
          <w:szCs w:val="24"/>
        </w:rPr>
        <w:t>turpmāk – Finanšu piedāvājums</w:t>
      </w:r>
      <w:r w:rsidR="00DB42DA" w:rsidRPr="00691AEB">
        <w:rPr>
          <w:szCs w:val="24"/>
        </w:rPr>
        <w:t>)</w:t>
      </w:r>
      <w:r w:rsidR="00C540FC" w:rsidRPr="00691AEB">
        <w:rPr>
          <w:szCs w:val="24"/>
        </w:rPr>
        <w:t>, kuri ir Līguma neatņemam</w:t>
      </w:r>
      <w:r w:rsidR="004D2EB0">
        <w:rPr>
          <w:szCs w:val="24"/>
        </w:rPr>
        <w:t>a</w:t>
      </w:r>
      <w:r w:rsidR="00C540FC" w:rsidRPr="00691AEB">
        <w:rPr>
          <w:szCs w:val="24"/>
        </w:rPr>
        <w:t xml:space="preserve"> sastāvdaļa</w:t>
      </w:r>
      <w:r w:rsidRPr="00691AEB">
        <w:rPr>
          <w:szCs w:val="24"/>
        </w:rPr>
        <w:t>.</w:t>
      </w:r>
      <w:bookmarkEnd w:id="1"/>
    </w:p>
    <w:p w14:paraId="5DA3418A" w14:textId="01FC10E8" w:rsidR="00012A11" w:rsidRDefault="00012A11" w:rsidP="008D5D2C">
      <w:pPr>
        <w:numPr>
          <w:ilvl w:val="1"/>
          <w:numId w:val="2"/>
        </w:numPr>
        <w:ind w:left="567" w:hanging="567"/>
        <w:jc w:val="both"/>
        <w:rPr>
          <w:szCs w:val="24"/>
        </w:rPr>
      </w:pPr>
      <w:bookmarkStart w:id="2" w:name="_Toc336440067"/>
      <w:r w:rsidRPr="002536B8">
        <w:t xml:space="preserve">Pārdevējs ar saviem resursiem un par saviem līdzekļiem nodrošina Preces piegādi un izkraušanu </w:t>
      </w:r>
      <w:r w:rsidR="002C36C4">
        <w:t>Pircēja</w:t>
      </w:r>
      <w:r w:rsidRPr="002536B8">
        <w:t xml:space="preserve"> norādītajās vietās Rīgas </w:t>
      </w:r>
      <w:proofErr w:type="spellStart"/>
      <w:r w:rsidRPr="002536B8">
        <w:t>valstspilsētas</w:t>
      </w:r>
      <w:proofErr w:type="spellEnd"/>
      <w:r w:rsidRPr="002536B8">
        <w:t xml:space="preserve"> administratīvajā teritorijā.</w:t>
      </w:r>
    </w:p>
    <w:bookmarkEnd w:id="2"/>
    <w:p w14:paraId="28B2AA0F" w14:textId="7995F022" w:rsidR="00EE121C" w:rsidRDefault="00EE121C" w:rsidP="008D5D2C">
      <w:pPr>
        <w:numPr>
          <w:ilvl w:val="1"/>
          <w:numId w:val="2"/>
        </w:numPr>
        <w:ind w:left="567" w:hanging="567"/>
        <w:jc w:val="both"/>
        <w:rPr>
          <w:szCs w:val="24"/>
        </w:rPr>
      </w:pPr>
      <w:r>
        <w:rPr>
          <w:szCs w:val="24"/>
        </w:rPr>
        <w:t xml:space="preserve">Detalizēts </w:t>
      </w:r>
      <w:r w:rsidR="000B29C9" w:rsidRPr="00691AEB">
        <w:rPr>
          <w:szCs w:val="24"/>
        </w:rPr>
        <w:t>Pre</w:t>
      </w:r>
      <w:r w:rsidR="00791B39" w:rsidRPr="00691AEB">
        <w:rPr>
          <w:szCs w:val="24"/>
        </w:rPr>
        <w:t>ču</w:t>
      </w:r>
      <w:r w:rsidR="000B29C9" w:rsidRPr="00691AEB">
        <w:rPr>
          <w:szCs w:val="24"/>
        </w:rPr>
        <w:t xml:space="preserve"> apraksts</w:t>
      </w:r>
      <w:r>
        <w:rPr>
          <w:szCs w:val="24"/>
        </w:rPr>
        <w:t xml:space="preserve">, </w:t>
      </w:r>
      <w:r w:rsidR="00B01795">
        <w:rPr>
          <w:szCs w:val="24"/>
        </w:rPr>
        <w:t xml:space="preserve">prasības un </w:t>
      </w:r>
      <w:r w:rsidR="000B29C9" w:rsidRPr="00691AEB">
        <w:rPr>
          <w:szCs w:val="24"/>
        </w:rPr>
        <w:t>piegādes no</w:t>
      </w:r>
      <w:r w:rsidR="008A4A38" w:rsidRPr="00691AEB">
        <w:rPr>
          <w:szCs w:val="24"/>
        </w:rPr>
        <w:t xml:space="preserve">sacījumi </w:t>
      </w:r>
      <w:r>
        <w:rPr>
          <w:szCs w:val="24"/>
        </w:rPr>
        <w:t>uzrādīti Tehniskajā specifikācijā.</w:t>
      </w:r>
    </w:p>
    <w:p w14:paraId="10CC1578" w14:textId="06C3C5D3" w:rsidR="000B29C9" w:rsidRPr="00691AEB" w:rsidRDefault="00503F46" w:rsidP="008D5D2C">
      <w:pPr>
        <w:numPr>
          <w:ilvl w:val="1"/>
          <w:numId w:val="2"/>
        </w:numPr>
        <w:ind w:left="567" w:hanging="567"/>
        <w:jc w:val="both"/>
        <w:rPr>
          <w:szCs w:val="24"/>
        </w:rPr>
      </w:pPr>
      <w:r w:rsidRPr="00691AEB">
        <w:rPr>
          <w:szCs w:val="24"/>
        </w:rPr>
        <w:t xml:space="preserve">Ar </w:t>
      </w:r>
      <w:r w:rsidR="000B29C9" w:rsidRPr="00691AEB">
        <w:rPr>
          <w:szCs w:val="24"/>
        </w:rPr>
        <w:t>Līguma prasībām atbilstoš</w:t>
      </w:r>
      <w:r w:rsidR="00EE121C">
        <w:rPr>
          <w:szCs w:val="24"/>
        </w:rPr>
        <w:t>ām</w:t>
      </w:r>
      <w:r w:rsidR="000B29C9" w:rsidRPr="00691AEB">
        <w:rPr>
          <w:szCs w:val="24"/>
        </w:rPr>
        <w:t xml:space="preserve"> Prec</w:t>
      </w:r>
      <w:r w:rsidR="00EE121C">
        <w:rPr>
          <w:szCs w:val="24"/>
        </w:rPr>
        <w:t>ēm</w:t>
      </w:r>
      <w:r w:rsidR="000B29C9" w:rsidRPr="00691AEB">
        <w:rPr>
          <w:szCs w:val="24"/>
        </w:rPr>
        <w:t xml:space="preserve"> Līguma i</w:t>
      </w:r>
      <w:r w:rsidR="008D1F04" w:rsidRPr="00691AEB">
        <w:rPr>
          <w:szCs w:val="24"/>
        </w:rPr>
        <w:t>zpratnē</w:t>
      </w:r>
      <w:r w:rsidR="000B29C9" w:rsidRPr="00691AEB">
        <w:rPr>
          <w:szCs w:val="24"/>
        </w:rPr>
        <w:t xml:space="preserve"> saprotama</w:t>
      </w:r>
      <w:r w:rsidR="00791B39" w:rsidRPr="00691AEB">
        <w:rPr>
          <w:szCs w:val="24"/>
        </w:rPr>
        <w:t>s</w:t>
      </w:r>
      <w:r w:rsidR="000B29C9" w:rsidRPr="00691AEB">
        <w:rPr>
          <w:szCs w:val="24"/>
        </w:rPr>
        <w:t xml:space="preserve"> Prece</w:t>
      </w:r>
      <w:r w:rsidR="00791B39" w:rsidRPr="00691AEB">
        <w:rPr>
          <w:szCs w:val="24"/>
        </w:rPr>
        <w:t>s</w:t>
      </w:r>
      <w:r w:rsidR="000B29C9" w:rsidRPr="00691AEB">
        <w:rPr>
          <w:szCs w:val="24"/>
        </w:rPr>
        <w:t xml:space="preserve">, kas atbilst Līguma noteikumiem, tajā skaitā </w:t>
      </w:r>
      <w:r w:rsidR="00DB42DA" w:rsidRPr="00691AEB">
        <w:rPr>
          <w:szCs w:val="24"/>
        </w:rPr>
        <w:t>T</w:t>
      </w:r>
      <w:r w:rsidR="000B29C9" w:rsidRPr="00691AEB">
        <w:rPr>
          <w:szCs w:val="24"/>
        </w:rPr>
        <w:t>ehniskajai specifikācijai</w:t>
      </w:r>
      <w:r w:rsidR="000B43FA">
        <w:rPr>
          <w:szCs w:val="24"/>
        </w:rPr>
        <w:t xml:space="preserve"> </w:t>
      </w:r>
      <w:r w:rsidR="000B29C9" w:rsidRPr="00691AEB">
        <w:rPr>
          <w:szCs w:val="24"/>
        </w:rPr>
        <w:t xml:space="preserve">un </w:t>
      </w:r>
      <w:r w:rsidR="00EE121C">
        <w:rPr>
          <w:szCs w:val="24"/>
        </w:rPr>
        <w:t>Finanšu piedāvājumam</w:t>
      </w:r>
      <w:r w:rsidR="00F3273F" w:rsidRPr="00691AEB">
        <w:rPr>
          <w:szCs w:val="24"/>
        </w:rPr>
        <w:t>.</w:t>
      </w:r>
    </w:p>
    <w:p w14:paraId="13B621A5" w14:textId="723C2E05" w:rsidR="002536B8" w:rsidRDefault="00012A11" w:rsidP="008D5D2C">
      <w:pPr>
        <w:numPr>
          <w:ilvl w:val="1"/>
          <w:numId w:val="2"/>
        </w:numPr>
        <w:ind w:left="567" w:hanging="567"/>
        <w:jc w:val="both"/>
      </w:pPr>
      <w:r w:rsidRPr="00691AEB">
        <w:rPr>
          <w:szCs w:val="24"/>
        </w:rPr>
        <w:t xml:space="preserve">Pircējam ir tiesības iegādāties </w:t>
      </w:r>
      <w:r>
        <w:rPr>
          <w:szCs w:val="24"/>
        </w:rPr>
        <w:t>Preces</w:t>
      </w:r>
      <w:r w:rsidRPr="00691AEB">
        <w:rPr>
          <w:szCs w:val="24"/>
        </w:rPr>
        <w:t>, kas nav norādīt</w:t>
      </w:r>
      <w:r w:rsidR="004D2EB0">
        <w:rPr>
          <w:szCs w:val="24"/>
        </w:rPr>
        <w:t>as</w:t>
      </w:r>
      <w:r w:rsidRPr="00691AEB">
        <w:rPr>
          <w:szCs w:val="24"/>
        </w:rPr>
        <w:t xml:space="preserve"> Tehniskajā specifikācijā</w:t>
      </w:r>
      <w:r>
        <w:rPr>
          <w:szCs w:val="24"/>
        </w:rPr>
        <w:t xml:space="preserve"> un Finanšu piedāvājumā</w:t>
      </w:r>
      <w:r w:rsidRPr="00691AEB">
        <w:rPr>
          <w:szCs w:val="24"/>
        </w:rPr>
        <w:t xml:space="preserve">, kuru </w:t>
      </w:r>
      <w:bookmarkStart w:id="3" w:name="_Hlk67492451"/>
      <w:r w:rsidRPr="00691AEB">
        <w:rPr>
          <w:szCs w:val="24"/>
        </w:rPr>
        <w:t>patēriņš ir neregulārs un kur</w:t>
      </w:r>
      <w:r w:rsidR="004D2EB0">
        <w:rPr>
          <w:szCs w:val="24"/>
        </w:rPr>
        <w:t>ām</w:t>
      </w:r>
      <w:r w:rsidRPr="00691AEB">
        <w:rPr>
          <w:szCs w:val="24"/>
        </w:rPr>
        <w:t xml:space="preserve"> nav iespējams noteikt iegādes nepieciešamību uz </w:t>
      </w:r>
      <w:r>
        <w:rPr>
          <w:szCs w:val="24"/>
        </w:rPr>
        <w:t>I</w:t>
      </w:r>
      <w:r w:rsidRPr="00691AEB">
        <w:rPr>
          <w:szCs w:val="24"/>
        </w:rPr>
        <w:t>epirkuma rīkošanas brīdi</w:t>
      </w:r>
      <w:bookmarkEnd w:id="3"/>
      <w:r w:rsidRPr="00691AEB">
        <w:rPr>
          <w:szCs w:val="24"/>
        </w:rPr>
        <w:t xml:space="preserve">. Minēto </w:t>
      </w:r>
      <w:r>
        <w:rPr>
          <w:szCs w:val="24"/>
        </w:rPr>
        <w:t>Preču</w:t>
      </w:r>
      <w:r w:rsidRPr="00691AEB">
        <w:rPr>
          <w:szCs w:val="24"/>
        </w:rPr>
        <w:t xml:space="preserve"> apjoms </w:t>
      </w:r>
      <w:r w:rsidRPr="00691AEB">
        <w:rPr>
          <w:color w:val="000000"/>
        </w:rPr>
        <w:t xml:space="preserve">nevar pārsniegt </w:t>
      </w:r>
      <w:r w:rsidRPr="00EE121C">
        <w:rPr>
          <w:b/>
          <w:color w:val="000000"/>
        </w:rPr>
        <w:t>10 %</w:t>
      </w:r>
      <w:r w:rsidRPr="00691AEB">
        <w:rPr>
          <w:color w:val="000000"/>
        </w:rPr>
        <w:t xml:space="preserve"> </w:t>
      </w:r>
      <w:r w:rsidRPr="00EE121C">
        <w:rPr>
          <w:i/>
          <w:iCs/>
          <w:color w:val="000000"/>
        </w:rPr>
        <w:t>(desmit procentus)</w:t>
      </w:r>
      <w:r w:rsidRPr="00691AEB">
        <w:rPr>
          <w:color w:val="000000"/>
        </w:rPr>
        <w:t xml:space="preserve"> no Līguma </w:t>
      </w:r>
      <w:r>
        <w:rPr>
          <w:color w:val="000000"/>
        </w:rPr>
        <w:t>cenas</w:t>
      </w:r>
      <w:r w:rsidRPr="00691AEB">
        <w:rPr>
          <w:color w:val="000000"/>
        </w:rPr>
        <w:t xml:space="preserve"> bez pievienotās vērtības nodokļa (turpmāk – PVN).</w:t>
      </w:r>
      <w:r>
        <w:rPr>
          <w:color w:val="000000"/>
        </w:rPr>
        <w:t xml:space="preserve"> </w:t>
      </w:r>
      <w:r w:rsidRPr="000216D5">
        <w:t xml:space="preserve">Pārdevējs </w:t>
      </w:r>
      <w:r>
        <w:t xml:space="preserve">minētās </w:t>
      </w:r>
      <w:r w:rsidRPr="000216D5">
        <w:t>Preces pārdod par mazumtirdzniecības cenu, kāda ir noteikta Pārdevēja kli</w:t>
      </w:r>
      <w:r>
        <w:t>entiem Preces pasūtīšanas brīdī.</w:t>
      </w:r>
    </w:p>
    <w:p w14:paraId="191D300F" w14:textId="06CBDB9D" w:rsidR="002536B8" w:rsidRPr="002536B8" w:rsidRDefault="002536B8" w:rsidP="008D5D2C">
      <w:pPr>
        <w:numPr>
          <w:ilvl w:val="1"/>
          <w:numId w:val="2"/>
        </w:numPr>
        <w:ind w:left="567" w:hanging="567"/>
        <w:jc w:val="both"/>
        <w:rPr>
          <w:szCs w:val="24"/>
        </w:rPr>
      </w:pPr>
      <w:r w:rsidRPr="002536B8">
        <w:rPr>
          <w:szCs w:val="24"/>
        </w:rPr>
        <w:t>Pircējam nav pienākums veikt pasūtījumu par visu Finanšu piedāvājumā norādīto Preču sortimentu.</w:t>
      </w:r>
    </w:p>
    <w:p w14:paraId="2F567D62" w14:textId="642927FD" w:rsidR="000B29C9" w:rsidRPr="00691AEB" w:rsidRDefault="000B29C9" w:rsidP="008602C9">
      <w:pPr>
        <w:pStyle w:val="1Lgumam"/>
        <w:widowControl/>
        <w:numPr>
          <w:ilvl w:val="0"/>
          <w:numId w:val="6"/>
        </w:numPr>
        <w:spacing w:after="60"/>
        <w:ind w:left="0" w:firstLine="426"/>
        <w:rPr>
          <w:lang w:val="lv-LV"/>
        </w:rPr>
      </w:pPr>
      <w:r w:rsidRPr="00691AEB">
        <w:rPr>
          <w:lang w:val="lv-LV"/>
        </w:rPr>
        <w:t>Līguma un Pre</w:t>
      </w:r>
      <w:r w:rsidR="002536B8">
        <w:rPr>
          <w:lang w:val="lv-LV"/>
        </w:rPr>
        <w:t>ces</w:t>
      </w:r>
      <w:r w:rsidRPr="00691AEB">
        <w:rPr>
          <w:lang w:val="lv-LV"/>
        </w:rPr>
        <w:t xml:space="preserve"> cena</w:t>
      </w:r>
    </w:p>
    <w:p w14:paraId="05E8860D" w14:textId="31F45A6B" w:rsidR="002F1004" w:rsidRPr="002F1004" w:rsidRDefault="002F1004" w:rsidP="008D5D2C">
      <w:pPr>
        <w:numPr>
          <w:ilvl w:val="1"/>
          <w:numId w:val="6"/>
        </w:numPr>
        <w:suppressAutoHyphens/>
        <w:autoSpaceDN w:val="0"/>
        <w:ind w:left="567" w:right="-142" w:hanging="567"/>
        <w:jc w:val="both"/>
        <w:rPr>
          <w:b/>
          <w:szCs w:val="24"/>
        </w:rPr>
      </w:pPr>
      <w:bookmarkStart w:id="4" w:name="_Toc336440086"/>
      <w:bookmarkStart w:id="5" w:name="_Ref336247163"/>
      <w:bookmarkStart w:id="6" w:name="_Ref367699649"/>
      <w:r w:rsidRPr="002F1004">
        <w:rPr>
          <w:szCs w:val="24"/>
        </w:rPr>
        <w:t xml:space="preserve">Paredzamā Līguma cena ir līdz </w:t>
      </w:r>
      <w:r w:rsidRPr="002F1004">
        <w:rPr>
          <w:b/>
          <w:szCs w:val="24"/>
        </w:rPr>
        <w:t xml:space="preserve">530 000,00 EUR </w:t>
      </w:r>
      <w:bookmarkStart w:id="7" w:name="_Hlk74315300"/>
      <w:r w:rsidRPr="002F1004">
        <w:rPr>
          <w:i/>
          <w:iCs/>
          <w:szCs w:val="24"/>
        </w:rPr>
        <w:t>(pieciem simtiem trīsdesmit tūkstošiem eiro)</w:t>
      </w:r>
      <w:r w:rsidRPr="002F1004">
        <w:rPr>
          <w:szCs w:val="24"/>
        </w:rPr>
        <w:t xml:space="preserve"> bez PVN</w:t>
      </w:r>
      <w:r w:rsidRPr="002F1004" w:rsidDel="00D60C3B">
        <w:rPr>
          <w:szCs w:val="24"/>
        </w:rPr>
        <w:t xml:space="preserve"> </w:t>
      </w:r>
      <w:r w:rsidRPr="002F1004">
        <w:rPr>
          <w:szCs w:val="24"/>
        </w:rPr>
        <w:t>(turpmāk – Līguma cena)</w:t>
      </w:r>
      <w:bookmarkEnd w:id="7"/>
      <w:r w:rsidRPr="002F1004">
        <w:rPr>
          <w:szCs w:val="24"/>
        </w:rPr>
        <w:t>.</w:t>
      </w:r>
      <w:bookmarkEnd w:id="4"/>
      <w:bookmarkEnd w:id="5"/>
      <w:r w:rsidRPr="002F1004">
        <w:rPr>
          <w:szCs w:val="24"/>
        </w:rPr>
        <w:t xml:space="preserve"> </w:t>
      </w:r>
      <w:bookmarkEnd w:id="6"/>
      <w:r w:rsidRPr="002F1004">
        <w:rPr>
          <w:szCs w:val="24"/>
        </w:rPr>
        <w:t>PVN tiek piemērots spēkā esošo normatīvo aktu noteiktajā kārtībā un apmērā.</w:t>
      </w:r>
    </w:p>
    <w:p w14:paraId="72AF84B7" w14:textId="51081103" w:rsidR="002F1004" w:rsidRPr="002F1004" w:rsidRDefault="002F1004" w:rsidP="008D5D2C">
      <w:pPr>
        <w:numPr>
          <w:ilvl w:val="1"/>
          <w:numId w:val="6"/>
        </w:numPr>
        <w:suppressAutoHyphens/>
        <w:autoSpaceDN w:val="0"/>
        <w:ind w:left="567" w:right="-142" w:hanging="567"/>
        <w:jc w:val="both"/>
        <w:rPr>
          <w:b/>
          <w:szCs w:val="24"/>
        </w:rPr>
      </w:pPr>
      <w:r>
        <w:rPr>
          <w:szCs w:val="24"/>
        </w:rPr>
        <w:t>Pircējam nav pienākums izlietot visu Līguma cenu.</w:t>
      </w:r>
    </w:p>
    <w:p w14:paraId="2C6E99C8" w14:textId="1F8D4999" w:rsidR="002F1004" w:rsidRPr="002F1004" w:rsidRDefault="002F1004" w:rsidP="008D5D2C">
      <w:pPr>
        <w:numPr>
          <w:ilvl w:val="1"/>
          <w:numId w:val="6"/>
        </w:numPr>
        <w:suppressAutoHyphens/>
        <w:autoSpaceDN w:val="0"/>
        <w:ind w:left="567" w:right="-142" w:hanging="567"/>
        <w:jc w:val="both"/>
        <w:rPr>
          <w:b/>
          <w:szCs w:val="24"/>
        </w:rPr>
      </w:pPr>
      <w:r w:rsidRPr="002F1004">
        <w:rPr>
          <w:szCs w:val="24"/>
        </w:rPr>
        <w:t>Preču vienību cenas (turpmāk – Preces cena) noteiktas Finanšu piedāvājumā atbilstoši Pārdevēja piedāvājumam Iepirkumā.</w:t>
      </w:r>
    </w:p>
    <w:p w14:paraId="40BB06B4" w14:textId="4F27A44A" w:rsidR="002F1004" w:rsidRPr="002F1004" w:rsidRDefault="002F1004" w:rsidP="008D5D2C">
      <w:pPr>
        <w:numPr>
          <w:ilvl w:val="1"/>
          <w:numId w:val="6"/>
        </w:numPr>
        <w:suppressAutoHyphens/>
        <w:autoSpaceDN w:val="0"/>
        <w:ind w:left="567" w:right="-142" w:hanging="567"/>
        <w:jc w:val="both"/>
        <w:rPr>
          <w:b/>
          <w:szCs w:val="24"/>
        </w:rPr>
      </w:pPr>
      <w:r w:rsidRPr="002F1004">
        <w:rPr>
          <w:szCs w:val="24"/>
        </w:rPr>
        <w:t>Līguma un Preces cenā ir iekļautas visas piegādes, iekraušanas un izkraušanas izmaksas, transporta izdevumi, kā arī citas ar Līguma izpildi saistītās izmaksas, visi valsts un pašvaldības noteiktie nodokļi (izņemot PVN), nodevas un citas izmaksas, kas saistītas ar Preci un tās piegādi.</w:t>
      </w:r>
    </w:p>
    <w:p w14:paraId="17999A4A" w14:textId="107815EA" w:rsidR="002F1004" w:rsidRPr="00677FA4" w:rsidRDefault="002F1004" w:rsidP="008D5D2C">
      <w:pPr>
        <w:numPr>
          <w:ilvl w:val="1"/>
          <w:numId w:val="6"/>
        </w:numPr>
        <w:suppressAutoHyphens/>
        <w:autoSpaceDN w:val="0"/>
        <w:ind w:left="567" w:right="-142" w:hanging="567"/>
        <w:jc w:val="both"/>
        <w:rPr>
          <w:b/>
          <w:szCs w:val="24"/>
        </w:rPr>
      </w:pPr>
      <w:r w:rsidRPr="002F1004">
        <w:rPr>
          <w:szCs w:val="24"/>
        </w:rPr>
        <w:t>Pārdevējs nav tiesīgs vienpusēji paaugstināt Preces cenu visā Līguma darbības laikā.</w:t>
      </w:r>
    </w:p>
    <w:p w14:paraId="7B9F8F15" w14:textId="0A04F6D2" w:rsidR="00677FA4" w:rsidRPr="00677FA4" w:rsidRDefault="00677FA4" w:rsidP="008D5D2C">
      <w:pPr>
        <w:numPr>
          <w:ilvl w:val="1"/>
          <w:numId w:val="6"/>
        </w:numPr>
        <w:suppressAutoHyphens/>
        <w:autoSpaceDN w:val="0"/>
        <w:ind w:left="567" w:right="-142" w:hanging="567"/>
        <w:jc w:val="both"/>
        <w:rPr>
          <w:b/>
          <w:szCs w:val="24"/>
        </w:rPr>
      </w:pPr>
      <w:r w:rsidRPr="00677FA4">
        <w:rPr>
          <w:szCs w:val="24"/>
        </w:rPr>
        <w:lastRenderedPageBreak/>
        <w:t xml:space="preserve">Ja Līguma izpildes laikā Piegādātājs rīko akcijas, kuru laikā Prece tiek pārdota par zemāku cenu, kā norādīts </w:t>
      </w:r>
      <w:r>
        <w:rPr>
          <w:szCs w:val="24"/>
        </w:rPr>
        <w:t xml:space="preserve">Finanšu </w:t>
      </w:r>
      <w:r w:rsidRPr="00677FA4">
        <w:rPr>
          <w:szCs w:val="24"/>
        </w:rPr>
        <w:t xml:space="preserve">piedāvājumā, vai atkarībā no pasūtītas Preces daudzuma vai citu apstākļu dēļ Precei tiek piemērota atlaide, tad Preci, kurai Piegādātājs rīko akcijas, Piegādātājs piegādā un pārdod </w:t>
      </w:r>
      <w:r w:rsidR="002C36C4">
        <w:rPr>
          <w:szCs w:val="24"/>
        </w:rPr>
        <w:t>Pircēja</w:t>
      </w:r>
      <w:r w:rsidRPr="00677FA4">
        <w:rPr>
          <w:szCs w:val="24"/>
        </w:rPr>
        <w:t xml:space="preserve">m par šīs Preces akciju cenām, bet Preci, kurai Piegādātājs piemēro atlaidi, Piegādātājs piegādā un pārdod </w:t>
      </w:r>
      <w:r w:rsidR="002C36C4">
        <w:rPr>
          <w:szCs w:val="24"/>
        </w:rPr>
        <w:t>Pircēja</w:t>
      </w:r>
      <w:r w:rsidRPr="00677FA4">
        <w:rPr>
          <w:szCs w:val="24"/>
        </w:rPr>
        <w:t>m ar piemēroto atlaidi.</w:t>
      </w:r>
    </w:p>
    <w:p w14:paraId="1A2A7A52" w14:textId="00A6AE04" w:rsidR="000B29C9" w:rsidRDefault="000B29C9" w:rsidP="008D5D2C">
      <w:pPr>
        <w:pStyle w:val="11Lgumam"/>
        <w:numPr>
          <w:ilvl w:val="1"/>
          <w:numId w:val="6"/>
        </w:numPr>
        <w:spacing w:before="0"/>
        <w:ind w:left="567" w:hanging="567"/>
        <w:outlineLvl w:val="2"/>
        <w:rPr>
          <w:bCs/>
          <w:color w:val="000000"/>
          <w:lang w:val="lv-LV"/>
        </w:rPr>
      </w:pPr>
      <w:r w:rsidRPr="00691AEB">
        <w:rPr>
          <w:bCs/>
          <w:color w:val="000000"/>
          <w:lang w:val="lv-LV"/>
        </w:rPr>
        <w:t xml:space="preserve">Pārdevējs </w:t>
      </w:r>
      <w:r w:rsidR="00CB65D5" w:rsidRPr="00691AEB">
        <w:rPr>
          <w:bCs/>
          <w:color w:val="000000"/>
          <w:lang w:val="lv-LV"/>
        </w:rPr>
        <w:t xml:space="preserve">nav tiesīgs paaugstināt </w:t>
      </w:r>
      <w:r w:rsidRPr="00691AEB">
        <w:rPr>
          <w:bCs/>
          <w:color w:val="000000"/>
          <w:lang w:val="lv-LV"/>
        </w:rPr>
        <w:t>Pre</w:t>
      </w:r>
      <w:r w:rsidR="00CB65D5" w:rsidRPr="00691AEB">
        <w:rPr>
          <w:bCs/>
          <w:color w:val="000000"/>
          <w:lang w:val="lv-LV"/>
        </w:rPr>
        <w:t>ču</w:t>
      </w:r>
      <w:r w:rsidRPr="00691AEB">
        <w:rPr>
          <w:bCs/>
          <w:color w:val="000000"/>
          <w:lang w:val="lv-LV"/>
        </w:rPr>
        <w:t xml:space="preserve"> cenu visā Līguma darbības laikā.</w:t>
      </w:r>
    </w:p>
    <w:p w14:paraId="57E92B73" w14:textId="77777777" w:rsidR="008602C9" w:rsidRPr="00365356" w:rsidRDefault="008602C9" w:rsidP="008602C9">
      <w:pPr>
        <w:pStyle w:val="1Lgumam"/>
        <w:widowControl/>
        <w:numPr>
          <w:ilvl w:val="0"/>
          <w:numId w:val="13"/>
        </w:numPr>
        <w:suppressAutoHyphens/>
        <w:autoSpaceDN w:val="0"/>
        <w:spacing w:after="60"/>
        <w:ind w:left="57" w:hanging="284"/>
        <w:textAlignment w:val="baseline"/>
      </w:pPr>
      <w:r w:rsidRPr="00365356">
        <w:t>Līguma saistību izpildes nodrošinājums</w:t>
      </w:r>
    </w:p>
    <w:p w14:paraId="2734C57A" w14:textId="77777777" w:rsidR="008602C9" w:rsidRPr="00051840" w:rsidRDefault="008602C9" w:rsidP="008602C9">
      <w:pPr>
        <w:pStyle w:val="11Lgumam"/>
        <w:numPr>
          <w:ilvl w:val="1"/>
          <w:numId w:val="13"/>
        </w:numPr>
        <w:spacing w:before="60" w:after="60"/>
        <w:ind w:left="567" w:hanging="567"/>
        <w:contextualSpacing/>
        <w:rPr>
          <w:b/>
          <w:sz w:val="22"/>
          <w:szCs w:val="22"/>
        </w:rPr>
      </w:pPr>
      <w:r>
        <w:t>Pārdevējs</w:t>
      </w:r>
      <w:r w:rsidRPr="00051840">
        <w:rPr>
          <w:b/>
        </w:rPr>
        <w:t xml:space="preserve"> ne vēlāk kā 10 (desmit) darba dienu laikā </w:t>
      </w:r>
      <w:r>
        <w:t xml:space="preserve">pēc Līguma abpusējas parakstīšanas iesniedz Pircējam Līguma saistību izpildes nodrošinājumu kā neatsaucamu beznosacījumu bankas garantiju (turpmāk – Bankas garantija) vai neatsaucamu pirmā pieprasījuma beznosacījumu Līguma izpildes apdrošināšanas polisi (turpmāk – Apdrošināšanas polise) par Līguma saistību izpildes nodrošinājuma kopējo summu ne mazāku par </w:t>
      </w:r>
      <w:r w:rsidRPr="00051840">
        <w:rPr>
          <w:b/>
        </w:rPr>
        <w:t>2% (diviem procentiem)</w:t>
      </w:r>
      <w:r>
        <w:t xml:space="preserve"> no Līguma cenas.</w:t>
      </w:r>
    </w:p>
    <w:p w14:paraId="2E88A5F9" w14:textId="77777777" w:rsidR="008602C9" w:rsidRPr="00051840" w:rsidRDefault="008602C9" w:rsidP="008602C9">
      <w:pPr>
        <w:pStyle w:val="11Lgumam"/>
        <w:numPr>
          <w:ilvl w:val="1"/>
          <w:numId w:val="13"/>
        </w:numPr>
        <w:spacing w:before="60" w:after="60"/>
        <w:ind w:left="567" w:hanging="567"/>
        <w:contextualSpacing/>
        <w:rPr>
          <w:iCs/>
        </w:rPr>
      </w:pPr>
      <w:r w:rsidRPr="00051840">
        <w:rPr>
          <w:iCs/>
        </w:rPr>
        <w:t>Bankas garantijas un Apdrošināšanas polises garantijām ir jābūt pakļautām Vienotajiem pieprasījuma garantiju noteikumiem (</w:t>
      </w:r>
      <w:proofErr w:type="spellStart"/>
      <w:r w:rsidRPr="00051840">
        <w:rPr>
          <w:iCs/>
        </w:rPr>
        <w:t>the</w:t>
      </w:r>
      <w:proofErr w:type="spellEnd"/>
      <w:r w:rsidRPr="00051840">
        <w:rPr>
          <w:iCs/>
        </w:rPr>
        <w:t xml:space="preserve"> </w:t>
      </w:r>
      <w:proofErr w:type="spellStart"/>
      <w:r w:rsidRPr="00051840">
        <w:rPr>
          <w:iCs/>
        </w:rPr>
        <w:t>Uniform</w:t>
      </w:r>
      <w:proofErr w:type="spellEnd"/>
      <w:r w:rsidRPr="00051840">
        <w:rPr>
          <w:iCs/>
        </w:rPr>
        <w:t xml:space="preserve"> </w:t>
      </w:r>
      <w:proofErr w:type="spellStart"/>
      <w:r w:rsidRPr="00051840">
        <w:rPr>
          <w:iCs/>
        </w:rPr>
        <w:t>Rules</w:t>
      </w:r>
      <w:proofErr w:type="spellEnd"/>
      <w:r w:rsidRPr="00051840">
        <w:rPr>
          <w:iCs/>
        </w:rPr>
        <w:t xml:space="preserve"> </w:t>
      </w:r>
      <w:proofErr w:type="spellStart"/>
      <w:r w:rsidRPr="00051840">
        <w:rPr>
          <w:iCs/>
        </w:rPr>
        <w:t>for</w:t>
      </w:r>
      <w:proofErr w:type="spellEnd"/>
      <w:r w:rsidRPr="00051840">
        <w:rPr>
          <w:iCs/>
        </w:rPr>
        <w:t xml:space="preserve"> </w:t>
      </w:r>
      <w:proofErr w:type="spellStart"/>
      <w:r w:rsidRPr="00051840">
        <w:rPr>
          <w:iCs/>
        </w:rPr>
        <w:t>Demand</w:t>
      </w:r>
      <w:proofErr w:type="spellEnd"/>
      <w:r w:rsidRPr="00051840">
        <w:rPr>
          <w:iCs/>
        </w:rPr>
        <w:t xml:space="preserve"> </w:t>
      </w:r>
      <w:proofErr w:type="spellStart"/>
      <w:r w:rsidRPr="00051840">
        <w:rPr>
          <w:iCs/>
        </w:rPr>
        <w:t>Guarantees</w:t>
      </w:r>
      <w:proofErr w:type="spellEnd"/>
      <w:r w:rsidRPr="00051840">
        <w:rPr>
          <w:iCs/>
        </w:rPr>
        <w:t>) (2010.gada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w:t>
      </w:r>
    </w:p>
    <w:p w14:paraId="4B541454" w14:textId="77777777" w:rsidR="008602C9" w:rsidRDefault="008602C9" w:rsidP="008602C9">
      <w:pPr>
        <w:pStyle w:val="11Lgumam"/>
        <w:numPr>
          <w:ilvl w:val="1"/>
          <w:numId w:val="13"/>
        </w:numPr>
        <w:spacing w:before="0"/>
        <w:ind w:left="567" w:hanging="567"/>
        <w:contextualSpacing/>
      </w:pPr>
      <w:r>
        <w:t>Apdrošināšanas polisē ir jābūt iekļautiem šādiem īpašiem nosacījumiem:</w:t>
      </w:r>
    </w:p>
    <w:p w14:paraId="739CB04E" w14:textId="77777777" w:rsidR="008602C9" w:rsidRDefault="008602C9" w:rsidP="00B15034">
      <w:pPr>
        <w:pStyle w:val="111Lgumam"/>
        <w:numPr>
          <w:ilvl w:val="2"/>
          <w:numId w:val="13"/>
        </w:numPr>
        <w:ind w:left="1276" w:hanging="709"/>
      </w:pPr>
      <w:r>
        <w:t>ar Apdrošināšanas polisi tiek apdrošinātas visas Pārdevēja Līguma izpildes saistības, tai skaitā:</w:t>
      </w:r>
    </w:p>
    <w:p w14:paraId="5D249FB6" w14:textId="7F370963" w:rsidR="008602C9" w:rsidRDefault="008602C9" w:rsidP="0067242C">
      <w:pPr>
        <w:pStyle w:val="1111lgumam"/>
        <w:numPr>
          <w:ilvl w:val="3"/>
          <w:numId w:val="20"/>
        </w:numPr>
        <w:ind w:left="2068" w:hanging="764"/>
      </w:pPr>
      <w:r>
        <w:t>atbildība par līgumsaistību nesavlaicīgu izpildi vai neizpildi vispār, t.sk., ja Pircējs izmanto līgumā noteiktās tiesības vienpusēji izbeigt Līguma minēto iemeslu dēļ;</w:t>
      </w:r>
    </w:p>
    <w:p w14:paraId="362DDB2C" w14:textId="2DA9A57E" w:rsidR="0067242C" w:rsidRDefault="0067242C" w:rsidP="0067242C">
      <w:pPr>
        <w:pStyle w:val="1111lgumam"/>
        <w:numPr>
          <w:ilvl w:val="3"/>
          <w:numId w:val="20"/>
        </w:numPr>
        <w:ind w:left="2068" w:hanging="764"/>
      </w:pPr>
      <w:r>
        <w:t>atbildība par Pircējam nodarītajiem zaudējumiem, kurus ar savu darbību vai bezdarbību nodarījis Pārdevējs vai personas, kuras Pārdevējs piesaistījis Līguma izpildē;</w:t>
      </w:r>
    </w:p>
    <w:p w14:paraId="5D62CC5F" w14:textId="6CC13A79" w:rsidR="0067242C" w:rsidRDefault="0067242C" w:rsidP="0067242C">
      <w:pPr>
        <w:pStyle w:val="1111lgumam"/>
        <w:numPr>
          <w:ilvl w:val="3"/>
          <w:numId w:val="20"/>
        </w:numPr>
        <w:ind w:left="2068" w:hanging="764"/>
      </w:pPr>
      <w:r>
        <w:t>Pārdevējam piemērotie līgumsodi (ja tādi tiek aprēķināti) par līguma saistību nesavlaicīgu izpildi vai neizpildi vispār.</w:t>
      </w:r>
    </w:p>
    <w:p w14:paraId="6AC6BC10" w14:textId="77777777" w:rsidR="008602C9" w:rsidRDefault="008602C9" w:rsidP="008602C9">
      <w:pPr>
        <w:pStyle w:val="11Lgumam"/>
        <w:numPr>
          <w:ilvl w:val="1"/>
          <w:numId w:val="13"/>
        </w:numPr>
        <w:tabs>
          <w:tab w:val="left" w:pos="-9936"/>
        </w:tabs>
        <w:suppressAutoHyphens/>
        <w:spacing w:before="0"/>
        <w:ind w:left="567" w:hanging="567"/>
        <w:contextualSpacing/>
      </w:pPr>
      <w:r>
        <w:t>Pārdevējs Bankas garantiju vai Apdrošināšanas polisi un dokumentu par apdrošināšanas prēmijas samaksu Pārdevējs iesniedz Pircējam kādā no šādiem veidiem:</w:t>
      </w:r>
    </w:p>
    <w:p w14:paraId="6529A44D" w14:textId="51D9285B" w:rsidR="008602C9" w:rsidRDefault="008602C9" w:rsidP="008602C9">
      <w:pPr>
        <w:pStyle w:val="111Lgumam"/>
        <w:numPr>
          <w:ilvl w:val="2"/>
          <w:numId w:val="13"/>
        </w:numPr>
        <w:suppressAutoHyphens/>
        <w:ind w:left="1276" w:hanging="708"/>
      </w:pPr>
      <w:r>
        <w:t>elektroniski Līguma 1</w:t>
      </w:r>
      <w:r w:rsidR="0095753A">
        <w:t>4</w:t>
      </w:r>
      <w:r>
        <w:t>.1.1. vai 1</w:t>
      </w:r>
      <w:r w:rsidR="0095753A">
        <w:t>4</w:t>
      </w:r>
      <w:r>
        <w:t>.1.2. apakšpunktā noteiktajā kārtībā, ja iesniedzamais dokuments sagatavots elektroniski;</w:t>
      </w:r>
    </w:p>
    <w:p w14:paraId="09910CCC" w14:textId="4FA66415" w:rsidR="008602C9" w:rsidRDefault="008602C9" w:rsidP="008602C9">
      <w:pPr>
        <w:pStyle w:val="111Lgumam"/>
        <w:numPr>
          <w:ilvl w:val="2"/>
          <w:numId w:val="13"/>
        </w:numPr>
        <w:suppressAutoHyphens/>
        <w:ind w:left="1276" w:hanging="708"/>
      </w:pPr>
      <w:r>
        <w:t>Līguma 1</w:t>
      </w:r>
      <w:r w:rsidR="0095753A">
        <w:t>4</w:t>
      </w:r>
      <w:r>
        <w:t>.1.3. vai 1</w:t>
      </w:r>
      <w:r w:rsidR="0095753A">
        <w:t>4</w:t>
      </w:r>
      <w:r>
        <w:t>.1.4. apakšpunktā noteiktajā kārtībā, ja iesniedzamais dokuments ir sagatavots papīra formā.</w:t>
      </w:r>
    </w:p>
    <w:p w14:paraId="1CA49407" w14:textId="77777777" w:rsidR="008602C9" w:rsidRDefault="008602C9" w:rsidP="008602C9">
      <w:pPr>
        <w:pStyle w:val="11Lgumam"/>
        <w:numPr>
          <w:ilvl w:val="1"/>
          <w:numId w:val="13"/>
        </w:numPr>
        <w:tabs>
          <w:tab w:val="left" w:pos="-9936"/>
        </w:tabs>
        <w:suppressAutoHyphens/>
        <w:spacing w:before="0"/>
        <w:ind w:left="567" w:hanging="567"/>
        <w:contextualSpacing/>
      </w:pPr>
      <w:r>
        <w:t>Bankas garantijai vai Apdrošināšanas polisei jābūt spēkā visā Līguma darbības laikā.</w:t>
      </w:r>
    </w:p>
    <w:p w14:paraId="248CDD8A" w14:textId="5C359BB5" w:rsidR="0095753A" w:rsidRDefault="0095753A" w:rsidP="008602C9">
      <w:pPr>
        <w:pStyle w:val="11Lgumam"/>
        <w:numPr>
          <w:ilvl w:val="1"/>
          <w:numId w:val="13"/>
        </w:numPr>
        <w:tabs>
          <w:tab w:val="left" w:pos="-9936"/>
        </w:tabs>
        <w:suppressAutoHyphens/>
        <w:spacing w:before="0"/>
        <w:ind w:left="567" w:hanging="567"/>
        <w:contextualSpacing/>
      </w:pPr>
      <w:r>
        <w:t xml:space="preserve">Ja tiek pagarināts Līguma darbības termiņš, Pārdevējs ne vēlāk, kā </w:t>
      </w:r>
      <w:r w:rsidRPr="0095753A">
        <w:rPr>
          <w:b/>
        </w:rPr>
        <w:t>10</w:t>
      </w:r>
      <w:r w:rsidRPr="0095753A">
        <w:rPr>
          <w:b/>
          <w:bCs/>
        </w:rPr>
        <w:t xml:space="preserve"> (desmit</w:t>
      </w:r>
      <w:r w:rsidRPr="0095753A">
        <w:rPr>
          <w:b/>
        </w:rPr>
        <w:t>) darba dienu</w:t>
      </w:r>
      <w:r>
        <w:t xml:space="preserve"> laikā pēc Pušu vienošanās par Līguma darbības termiņa pagarināšanu stāšanās spēkā iesniedz Pircējam Līguma saistību izpildes nodrošinājumu, kas ir spēkā laikā posmā, par kuru pagarināts Līguma darbības termiņš.</w:t>
      </w:r>
    </w:p>
    <w:p w14:paraId="35077C1F" w14:textId="11705A33" w:rsidR="000B29C9" w:rsidRPr="00DD36FA" w:rsidRDefault="00230EBB" w:rsidP="00DD36FA">
      <w:pPr>
        <w:pStyle w:val="11Lgumam"/>
        <w:numPr>
          <w:ilvl w:val="0"/>
          <w:numId w:val="13"/>
        </w:numPr>
        <w:spacing w:after="60"/>
        <w:ind w:left="3875"/>
        <w:rPr>
          <w:bCs/>
          <w:lang w:val="lv-LV"/>
        </w:rPr>
      </w:pPr>
      <w:r w:rsidRPr="00DD36FA">
        <w:rPr>
          <w:b/>
          <w:bCs/>
          <w:lang w:val="lv-LV"/>
        </w:rPr>
        <w:t>Sa</w:t>
      </w:r>
      <w:r w:rsidR="000B29C9" w:rsidRPr="00DD36FA">
        <w:rPr>
          <w:b/>
          <w:bCs/>
          <w:lang w:val="lv-LV"/>
        </w:rPr>
        <w:t>maksas kārtība</w:t>
      </w:r>
    </w:p>
    <w:p w14:paraId="4078DF56" w14:textId="3736E641" w:rsidR="00D173DE" w:rsidRDefault="00D173DE" w:rsidP="00D173DE">
      <w:pPr>
        <w:pStyle w:val="11Lgumam"/>
        <w:numPr>
          <w:ilvl w:val="1"/>
          <w:numId w:val="6"/>
        </w:numPr>
        <w:spacing w:before="60" w:after="60"/>
        <w:ind w:left="567" w:hanging="567"/>
        <w:contextualSpacing/>
      </w:pPr>
      <w:r w:rsidRPr="00365356">
        <w:t>Pircējs veic samaksu par kvalitatīvu, Līguma noteikumiem atbilstoš</w:t>
      </w:r>
      <w:r>
        <w:t>u</w:t>
      </w:r>
      <w:r w:rsidRPr="00365356">
        <w:t xml:space="preserve"> Preci </w:t>
      </w:r>
      <w:r>
        <w:rPr>
          <w:b/>
        </w:rPr>
        <w:t>2</w:t>
      </w:r>
      <w:r w:rsidRPr="00365356">
        <w:rPr>
          <w:b/>
        </w:rPr>
        <w:t>0 (</w:t>
      </w:r>
      <w:r>
        <w:rPr>
          <w:b/>
        </w:rPr>
        <w:t>div</w:t>
      </w:r>
      <w:r w:rsidRPr="00365356">
        <w:rPr>
          <w:b/>
        </w:rPr>
        <w:t xml:space="preserve">desmit) </w:t>
      </w:r>
      <w:r>
        <w:rPr>
          <w:b/>
        </w:rPr>
        <w:t xml:space="preserve">kalendāro </w:t>
      </w:r>
      <w:r w:rsidRPr="00365356">
        <w:rPr>
          <w:b/>
        </w:rPr>
        <w:t>dienu laikā</w:t>
      </w:r>
      <w:r w:rsidRPr="00365356">
        <w:t xml:space="preserve"> pēc Preces pavadzīmes abpusējas parakstīšanas.</w:t>
      </w:r>
    </w:p>
    <w:p w14:paraId="7A51C884" w14:textId="1B0BD8C9" w:rsidR="00D173DE" w:rsidRDefault="00D173DE" w:rsidP="00D173DE">
      <w:pPr>
        <w:pStyle w:val="11Lgumam"/>
        <w:numPr>
          <w:ilvl w:val="1"/>
          <w:numId w:val="6"/>
        </w:numPr>
        <w:spacing w:before="60" w:after="60"/>
        <w:ind w:left="567" w:hanging="567"/>
        <w:contextualSpacing/>
      </w:pPr>
      <w:r w:rsidRPr="00365356">
        <w:t>Pārdevējs, izrakstot Preces pavadzīmi, piemēro PVN likmi spēkā esošajos normatīvajos aktos noteiktajā kārtībā un apmērā.</w:t>
      </w:r>
    </w:p>
    <w:p w14:paraId="771D61A0" w14:textId="0818A1DA" w:rsidR="00D173DE" w:rsidRDefault="00D173DE" w:rsidP="00D173DE">
      <w:pPr>
        <w:pStyle w:val="11Lgumam"/>
        <w:numPr>
          <w:ilvl w:val="1"/>
          <w:numId w:val="6"/>
        </w:numPr>
        <w:spacing w:before="60" w:after="60"/>
        <w:ind w:left="567" w:hanging="567"/>
        <w:contextualSpacing/>
      </w:pPr>
      <w:r w:rsidRPr="00365356">
        <w:t>Pārdevējs Preces pavadzīmē papildus citiem obligātajiem rekvizītiem norāda Pircēja piešķirto Līguma numuru, Preci, Preces daudzumu, Preces cenu un kopējo vērtību, Preces piegādes adresi un atlaidi, ja tāda tiek piemērota.</w:t>
      </w:r>
    </w:p>
    <w:p w14:paraId="48DA1549" w14:textId="5DCF3DEB" w:rsidR="00D173DE" w:rsidRDefault="00D173DE" w:rsidP="00D173DE">
      <w:pPr>
        <w:pStyle w:val="11Lgumam"/>
        <w:numPr>
          <w:ilvl w:val="1"/>
          <w:numId w:val="6"/>
        </w:numPr>
        <w:spacing w:before="60" w:after="60"/>
        <w:ind w:left="567" w:hanging="567"/>
        <w:contextualSpacing/>
      </w:pPr>
      <w:r w:rsidRPr="00365356">
        <w:t xml:space="preserve">Ja Preces pavadzīmē nav norādīta visa Līguma </w:t>
      </w:r>
      <w:r w:rsidR="0095753A">
        <w:t>4</w:t>
      </w:r>
      <w:r w:rsidRPr="00365356">
        <w:t xml:space="preserve">.3. punktā noteiktā informācija, Pircējs atsaka Preces pavadzīmes saskaņošanu un informē </w:t>
      </w:r>
      <w:r w:rsidR="002C36C4">
        <w:t>Pārdevēju</w:t>
      </w:r>
      <w:r w:rsidRPr="00365356">
        <w:t xml:space="preserve"> par konstatētajām Preces pavadzīmes neatbilstībām Līguma 1</w:t>
      </w:r>
      <w:r w:rsidR="0095753A">
        <w:t>4</w:t>
      </w:r>
      <w:r w:rsidRPr="00365356">
        <w:t>.1.2. apakšpunktā noteiktajā kārtībā</w:t>
      </w:r>
      <w:r>
        <w:t>.</w:t>
      </w:r>
    </w:p>
    <w:p w14:paraId="24F1EC6E" w14:textId="4835C246" w:rsidR="00D173DE" w:rsidRDefault="00D173DE" w:rsidP="00D173DE">
      <w:pPr>
        <w:pStyle w:val="11Lgumam"/>
        <w:numPr>
          <w:ilvl w:val="1"/>
          <w:numId w:val="6"/>
        </w:numPr>
        <w:spacing w:before="60" w:after="60"/>
        <w:ind w:left="567" w:hanging="567"/>
        <w:contextualSpacing/>
      </w:pPr>
      <w:r w:rsidRPr="00365356">
        <w:lastRenderedPageBreak/>
        <w:t xml:space="preserve">Pārdevējs </w:t>
      </w:r>
      <w:r w:rsidRPr="00365356">
        <w:rPr>
          <w:b/>
        </w:rPr>
        <w:t>3 (trīs) darba dienu laikā</w:t>
      </w:r>
      <w:r w:rsidRPr="00365356">
        <w:t xml:space="preserve"> pēc Līguma </w:t>
      </w:r>
      <w:r w:rsidR="0095753A">
        <w:t>4</w:t>
      </w:r>
      <w:r w:rsidRPr="00365356">
        <w:t>.4. punktā minētās informācijas saņemšanas no Pircēja sagatavo Līgumam atbilstošu Preces pavadzīmi un atkārtoti iesniedz to Pircējam Līguma 1</w:t>
      </w:r>
      <w:r w:rsidR="0095753A">
        <w:t>4</w:t>
      </w:r>
      <w:r w:rsidRPr="00365356">
        <w:t>.1.2. apakšpunktā noteiktajā kārtībā. Pircējs neveic norēķinu ar Pārdevēju līdz brīdim, kamēr Pārdevējs neiesniedz atbilstošu Preces pavadzīmi Pircējam</w:t>
      </w:r>
      <w:r>
        <w:t>.</w:t>
      </w:r>
    </w:p>
    <w:p w14:paraId="15BF895A" w14:textId="618662C4" w:rsidR="00D173DE" w:rsidRDefault="00D173DE" w:rsidP="00D173DE">
      <w:pPr>
        <w:pStyle w:val="11Lgumam"/>
        <w:numPr>
          <w:ilvl w:val="1"/>
          <w:numId w:val="6"/>
        </w:numPr>
        <w:spacing w:before="60" w:after="60"/>
        <w:ind w:left="567" w:hanging="567"/>
        <w:contextualSpacing/>
      </w:pPr>
      <w:r w:rsidRPr="00365356">
        <w:rPr>
          <w:color w:val="000000"/>
        </w:rPr>
        <w:t>Par samaksas dienu tiek uzskatīta diena, kad Pircējs veicis naudas pārskaitījumu uz Pārdevēja Līgumā norādīto bankas norēķina kontu</w:t>
      </w:r>
      <w:r w:rsidRPr="00365356">
        <w:t>.</w:t>
      </w:r>
    </w:p>
    <w:p w14:paraId="27B4BC45" w14:textId="6FD1EF4D" w:rsidR="00D173DE" w:rsidRDefault="00D173DE" w:rsidP="00D173DE">
      <w:pPr>
        <w:pStyle w:val="11Lgumam"/>
        <w:numPr>
          <w:ilvl w:val="1"/>
          <w:numId w:val="6"/>
        </w:numPr>
        <w:spacing w:before="60" w:after="60"/>
        <w:ind w:left="567" w:hanging="567"/>
        <w:contextualSpacing/>
      </w:pPr>
      <w:r w:rsidRPr="00365356">
        <w:rPr>
          <w:color w:val="000000"/>
        </w:rPr>
        <w:t>Katra no Pusēm sedz savus izdevumus par norēķinu pakalpojumiem, kas saistīti ar naudas pārskaitījumu</w:t>
      </w:r>
      <w:r w:rsidRPr="00365356">
        <w:t>.</w:t>
      </w:r>
    </w:p>
    <w:p w14:paraId="2CFE8FEE" w14:textId="516AC92D" w:rsidR="00D173DE" w:rsidRDefault="00D173DE" w:rsidP="00D173DE">
      <w:pPr>
        <w:pStyle w:val="11Lgumam"/>
        <w:numPr>
          <w:ilvl w:val="1"/>
          <w:numId w:val="6"/>
        </w:numPr>
        <w:spacing w:before="60" w:after="60"/>
        <w:ind w:left="567" w:hanging="567"/>
        <w:contextualSpacing/>
      </w:pPr>
      <w:r w:rsidRPr="00365356">
        <w:t xml:space="preserve">Ja Pārdevējs piegādājis nekvalitatīvu vai citādi Līgumam neatbilstošu Preci, samaksa tiek veikta Līguma </w:t>
      </w:r>
      <w:r w:rsidR="0095753A">
        <w:t>4</w:t>
      </w:r>
      <w:r w:rsidRPr="00365356">
        <w:t xml:space="preserve">.1. punktā norādītajā termiņā pēc nekvalitatīvas vai </w:t>
      </w:r>
      <w:r>
        <w:t xml:space="preserve">citādi </w:t>
      </w:r>
      <w:r w:rsidRPr="00365356">
        <w:t>Līgumam neatbilstošas Preces apmaiņas pret kvalitatīvu Līgumam atbilstošu Preci.</w:t>
      </w:r>
    </w:p>
    <w:p w14:paraId="346DB379" w14:textId="2FBB77FA" w:rsidR="000B29C9" w:rsidRPr="00691AEB" w:rsidRDefault="003400CA" w:rsidP="00D173DE">
      <w:pPr>
        <w:pStyle w:val="1Lgumam"/>
        <w:widowControl/>
        <w:numPr>
          <w:ilvl w:val="0"/>
          <w:numId w:val="6"/>
        </w:numPr>
        <w:spacing w:after="60"/>
        <w:ind w:left="426" w:hanging="426"/>
        <w:rPr>
          <w:lang w:val="lv-LV"/>
        </w:rPr>
      </w:pPr>
      <w:r w:rsidRPr="00691AEB">
        <w:rPr>
          <w:lang w:val="lv-LV"/>
        </w:rPr>
        <w:t>P</w:t>
      </w:r>
      <w:r w:rsidR="000B29C9" w:rsidRPr="00691AEB">
        <w:rPr>
          <w:lang w:val="lv-LV"/>
        </w:rPr>
        <w:t>reces pasūtīšanas, piegādes un pieņemšanas kārtība</w:t>
      </w:r>
    </w:p>
    <w:p w14:paraId="37E1F184" w14:textId="77777777" w:rsidR="00D173DE" w:rsidRPr="00365356" w:rsidRDefault="00D173DE" w:rsidP="00D173DE">
      <w:pPr>
        <w:pStyle w:val="11Lgumam"/>
        <w:numPr>
          <w:ilvl w:val="1"/>
          <w:numId w:val="13"/>
        </w:numPr>
        <w:spacing w:before="0"/>
        <w:ind w:left="567" w:hanging="567"/>
        <w:contextualSpacing/>
      </w:pPr>
      <w:bookmarkStart w:id="8" w:name="_Ref413066543"/>
      <w:bookmarkStart w:id="9" w:name="_Ref336248080"/>
      <w:bookmarkStart w:id="10" w:name="_Toc336440070"/>
      <w:r w:rsidRPr="00365356">
        <w:t xml:space="preserve">Pircējs </w:t>
      </w:r>
      <w:proofErr w:type="spellStart"/>
      <w:r w:rsidRPr="00365356">
        <w:t>pasūta</w:t>
      </w:r>
      <w:proofErr w:type="spellEnd"/>
      <w:r w:rsidRPr="00365356">
        <w:t xml:space="preserve"> Preci pēc faktiskās nepieciešamības, iesniedzot Pārdevējam Preces pieprasījumu (turpmāk – Pieprasījums).</w:t>
      </w:r>
    </w:p>
    <w:p w14:paraId="71FB256C" w14:textId="0A010F2F" w:rsidR="00D173DE" w:rsidRPr="00365356" w:rsidRDefault="00D173DE" w:rsidP="00D173DE">
      <w:pPr>
        <w:pStyle w:val="11Lgumam"/>
        <w:numPr>
          <w:ilvl w:val="1"/>
          <w:numId w:val="13"/>
        </w:numPr>
        <w:spacing w:before="0"/>
        <w:ind w:left="567" w:hanging="567"/>
        <w:contextualSpacing/>
      </w:pPr>
      <w:r w:rsidRPr="00365356">
        <w:t>Pieprasījumu iesniedz jebkura no Līguma 1</w:t>
      </w:r>
      <w:r w:rsidR="0095753A">
        <w:t>4</w:t>
      </w:r>
      <w:r w:rsidRPr="00365356">
        <w:t>.2.1.-1</w:t>
      </w:r>
      <w:r w:rsidR="0095753A">
        <w:t>4</w:t>
      </w:r>
      <w:r w:rsidRPr="00365356">
        <w:t>.2.3. apakšpunktā minētajām Pircēja pilnvarotajām personām Līguma 1</w:t>
      </w:r>
      <w:r w:rsidR="0095753A">
        <w:t>4</w:t>
      </w:r>
      <w:r w:rsidRPr="00365356">
        <w:t>.1.2. noteiktajā kārtībā jeb nosūtot Pieprasījumu elektroniski uz Pārdevēja Līguma 1</w:t>
      </w:r>
      <w:r w:rsidR="0095753A">
        <w:t>4</w:t>
      </w:r>
      <w:r w:rsidRPr="00365356">
        <w:t>.3. punktā norādītās pilnvarotās personas e-pasta adresi, vai uz kādu citu Pārdevēja norādīto e-pasta adresi, papildus telefoniski informējot Pārdevēja pilnvaroto personu par Pieprasījuma nosūtīšanu.</w:t>
      </w:r>
    </w:p>
    <w:p w14:paraId="4AD7A395" w14:textId="77777777" w:rsidR="00D173DE" w:rsidRPr="00365356" w:rsidRDefault="00D173DE" w:rsidP="00D173DE">
      <w:pPr>
        <w:pStyle w:val="Sarakstarindkopa"/>
        <w:numPr>
          <w:ilvl w:val="1"/>
          <w:numId w:val="2"/>
        </w:numPr>
        <w:ind w:left="567" w:hanging="567"/>
        <w:jc w:val="both"/>
        <w:rPr>
          <w:b/>
          <w:szCs w:val="24"/>
        </w:rPr>
      </w:pPr>
      <w:r w:rsidRPr="00365356">
        <w:rPr>
          <w:bCs/>
          <w:szCs w:val="24"/>
        </w:rPr>
        <w:t>Pircējs Pieprasījumā</w:t>
      </w:r>
      <w:r w:rsidRPr="00365356">
        <w:rPr>
          <w:szCs w:val="24"/>
        </w:rPr>
        <w:t xml:space="preserve"> norāda:</w:t>
      </w:r>
    </w:p>
    <w:p w14:paraId="4DAB7501" w14:textId="1620B94E" w:rsidR="00D173DE" w:rsidRPr="00DD36FA" w:rsidRDefault="00D173DE" w:rsidP="0095753A">
      <w:pPr>
        <w:pStyle w:val="111Lgumam"/>
        <w:numPr>
          <w:ilvl w:val="2"/>
          <w:numId w:val="2"/>
        </w:numPr>
        <w:ind w:left="1071"/>
        <w:rPr>
          <w:b/>
        </w:rPr>
      </w:pPr>
      <w:r w:rsidRPr="00365356">
        <w:t>Preces nosaukumu;</w:t>
      </w:r>
    </w:p>
    <w:p w14:paraId="4B50D67E" w14:textId="799B0612" w:rsidR="0095753A" w:rsidRPr="00DD36FA" w:rsidRDefault="0095753A" w:rsidP="0095753A">
      <w:pPr>
        <w:pStyle w:val="111Lgumam"/>
        <w:numPr>
          <w:ilvl w:val="2"/>
          <w:numId w:val="2"/>
        </w:numPr>
        <w:ind w:left="1071"/>
        <w:rPr>
          <w:b/>
        </w:rPr>
      </w:pPr>
      <w:r w:rsidRPr="00365356">
        <w:t>Preces daudzumu/apjomu;</w:t>
      </w:r>
    </w:p>
    <w:p w14:paraId="51A93FB3" w14:textId="58B9B323" w:rsidR="0095753A" w:rsidRPr="00DD36FA" w:rsidRDefault="0095753A" w:rsidP="0095753A">
      <w:pPr>
        <w:pStyle w:val="111Lgumam"/>
        <w:numPr>
          <w:ilvl w:val="2"/>
          <w:numId w:val="2"/>
        </w:numPr>
        <w:ind w:left="1071"/>
        <w:rPr>
          <w:b/>
        </w:rPr>
      </w:pPr>
      <w:r w:rsidRPr="00365356">
        <w:t>Preces piegādes adresi/vietu;</w:t>
      </w:r>
    </w:p>
    <w:p w14:paraId="0270D3EB" w14:textId="7725CF53" w:rsidR="0095753A" w:rsidRPr="00DD36FA" w:rsidRDefault="0095753A" w:rsidP="00DD36FA">
      <w:pPr>
        <w:pStyle w:val="111Lgumam"/>
        <w:numPr>
          <w:ilvl w:val="2"/>
          <w:numId w:val="2"/>
        </w:numPr>
        <w:ind w:left="1418" w:hanging="851"/>
        <w:rPr>
          <w:b/>
        </w:rPr>
      </w:pPr>
      <w:r w:rsidRPr="00365356">
        <w:t>Pircēja atbildīgās personas, kura pieņems Preci un parakstīs Preces pavadzīmi, amatu, vārdu, uzvārdu un tālruņa numuru</w:t>
      </w:r>
      <w:r>
        <w:t>;</w:t>
      </w:r>
    </w:p>
    <w:p w14:paraId="64558E21" w14:textId="77777777" w:rsidR="00D173DE" w:rsidRDefault="00D173DE" w:rsidP="00DD36FA">
      <w:pPr>
        <w:pStyle w:val="111Lgumam"/>
        <w:numPr>
          <w:ilvl w:val="2"/>
          <w:numId w:val="21"/>
        </w:numPr>
        <w:ind w:left="1418" w:hanging="850"/>
      </w:pPr>
      <w:r>
        <w:t>citu nepieciešamu informāciju.</w:t>
      </w:r>
    </w:p>
    <w:p w14:paraId="413A7C94" w14:textId="3066297A" w:rsidR="00D173DE" w:rsidRPr="00365356" w:rsidRDefault="00D173DE" w:rsidP="00D173DE">
      <w:pPr>
        <w:pStyle w:val="11Lgumam"/>
        <w:numPr>
          <w:ilvl w:val="1"/>
          <w:numId w:val="17"/>
        </w:numPr>
        <w:spacing w:before="0"/>
        <w:ind w:left="567" w:hanging="567"/>
        <w:contextualSpacing/>
      </w:pPr>
      <w:r w:rsidRPr="00365356">
        <w:t xml:space="preserve">Pārdevējs vismaz </w:t>
      </w:r>
      <w:r w:rsidR="009F31E1" w:rsidRPr="009F31E1">
        <w:rPr>
          <w:b/>
        </w:rPr>
        <w:t>2</w:t>
      </w:r>
      <w:r w:rsidRPr="00365356">
        <w:rPr>
          <w:b/>
        </w:rPr>
        <w:t xml:space="preserve"> (</w:t>
      </w:r>
      <w:r w:rsidR="009F31E1">
        <w:rPr>
          <w:b/>
        </w:rPr>
        <w:t>divas</w:t>
      </w:r>
      <w:r w:rsidRPr="00365356">
        <w:rPr>
          <w:b/>
        </w:rPr>
        <w:t xml:space="preserve">) darba dienas </w:t>
      </w:r>
      <w:r w:rsidRPr="00365356">
        <w:t>pirms plānotās Preces piegādes dienas, Līguma 1</w:t>
      </w:r>
      <w:r w:rsidR="00B67CD8">
        <w:t>4</w:t>
      </w:r>
      <w:r w:rsidRPr="00365356">
        <w:t>.1.2. apakšpunktā noteiktajā kārtībā saskaņo ar Pircēju Preces piegādes laiku un precizē Preces piegādes vietu.</w:t>
      </w:r>
    </w:p>
    <w:p w14:paraId="7BCA0584" w14:textId="77777777" w:rsidR="00D173DE" w:rsidRPr="00365356" w:rsidRDefault="00D173DE" w:rsidP="00D173DE">
      <w:pPr>
        <w:pStyle w:val="11Lgumam"/>
        <w:numPr>
          <w:ilvl w:val="1"/>
          <w:numId w:val="17"/>
        </w:numPr>
        <w:spacing w:before="0"/>
        <w:ind w:left="567" w:hanging="567"/>
        <w:contextualSpacing/>
      </w:pPr>
      <w:r w:rsidRPr="00365356">
        <w:t>Pārdevējs nodrošina Preces piegādi un izkraušanu Preces piegādes vietā, ievērojot šādus piegādes termiņus:</w:t>
      </w:r>
    </w:p>
    <w:p w14:paraId="10428B4C" w14:textId="095F5BE1" w:rsidR="00D173DE" w:rsidRDefault="00D173DE" w:rsidP="00D173DE">
      <w:pPr>
        <w:pStyle w:val="111Lgumam"/>
        <w:numPr>
          <w:ilvl w:val="2"/>
          <w:numId w:val="2"/>
        </w:numPr>
        <w:ind w:left="1276" w:hanging="709"/>
      </w:pPr>
      <w:r w:rsidRPr="00365356">
        <w:t>ne vēlāk kā</w:t>
      </w:r>
      <w:r w:rsidRPr="00365356">
        <w:rPr>
          <w:b/>
        </w:rPr>
        <w:t xml:space="preserve"> 5 (piecu) darba dienu </w:t>
      </w:r>
      <w:r w:rsidRPr="00365356">
        <w:t xml:space="preserve">laikā pēc Pārdevēja Pieprasījuma saņemšanas no Pircēja, ja </w:t>
      </w:r>
      <w:r>
        <w:t xml:space="preserve">ar Pieprasījumu </w:t>
      </w:r>
      <w:r w:rsidRPr="00365356">
        <w:t>pasūtī</w:t>
      </w:r>
      <w:r>
        <w:t>t</w:t>
      </w:r>
      <w:r w:rsidR="00ED1128">
        <w:t>a</w:t>
      </w:r>
      <w:r>
        <w:t>s</w:t>
      </w:r>
      <w:r w:rsidRPr="00365356">
        <w:t xml:space="preserve"> </w:t>
      </w:r>
      <w:r w:rsidR="00546CC7">
        <w:t xml:space="preserve">līdz </w:t>
      </w:r>
      <w:r w:rsidR="00546CC7" w:rsidRPr="00546CC7">
        <w:rPr>
          <w:b/>
        </w:rPr>
        <w:t>49</w:t>
      </w:r>
      <w:r w:rsidR="00546CC7">
        <w:t xml:space="preserve"> </w:t>
      </w:r>
      <w:r w:rsidR="00546CC7" w:rsidRPr="00546CC7">
        <w:rPr>
          <w:i/>
          <w:iCs/>
        </w:rPr>
        <w:t>(četrdesmit deviņ</w:t>
      </w:r>
      <w:r w:rsidR="00546CC7">
        <w:rPr>
          <w:i/>
          <w:iCs/>
        </w:rPr>
        <w:t>ām</w:t>
      </w:r>
      <w:r w:rsidR="00546CC7" w:rsidRPr="00546CC7">
        <w:rPr>
          <w:i/>
          <w:iCs/>
        </w:rPr>
        <w:t>)</w:t>
      </w:r>
      <w:r w:rsidR="00546CC7">
        <w:t xml:space="preserve"> </w:t>
      </w:r>
      <w:r>
        <w:t>Pre</w:t>
      </w:r>
      <w:r w:rsidR="00546CC7">
        <w:t>ču</w:t>
      </w:r>
      <w:r>
        <w:t xml:space="preserve"> </w:t>
      </w:r>
      <w:r w:rsidR="00546CC7">
        <w:t>vienībām</w:t>
      </w:r>
      <w:r w:rsidRPr="00365356">
        <w:t>;</w:t>
      </w:r>
    </w:p>
    <w:p w14:paraId="1BB2AC1E" w14:textId="2A547126" w:rsidR="00D173DE" w:rsidRPr="00546CC7" w:rsidRDefault="00546CC7" w:rsidP="003311BE">
      <w:pPr>
        <w:pStyle w:val="111Lgumam"/>
        <w:numPr>
          <w:ilvl w:val="2"/>
          <w:numId w:val="2"/>
        </w:numPr>
        <w:ind w:left="1276" w:hanging="709"/>
      </w:pPr>
      <w:r w:rsidRPr="00546CC7">
        <w:t>ne vēlāk kā</w:t>
      </w:r>
      <w:r w:rsidRPr="00546CC7">
        <w:rPr>
          <w:b/>
        </w:rPr>
        <w:t xml:space="preserve"> 10 (desmit) darba dienu </w:t>
      </w:r>
      <w:r w:rsidRPr="00546CC7">
        <w:t>laikā pēc Pārdevēja Pieprasījuma saņemšanas no Pircēja, ja ar Pieprasījumu pasūtīt</w:t>
      </w:r>
      <w:r w:rsidR="00ED1128">
        <w:t>a</w:t>
      </w:r>
      <w:r w:rsidRPr="00546CC7">
        <w:t xml:space="preserve">s no </w:t>
      </w:r>
      <w:r w:rsidRPr="00546CC7">
        <w:rPr>
          <w:b/>
        </w:rPr>
        <w:t>50</w:t>
      </w:r>
      <w:r w:rsidRPr="00546CC7">
        <w:t xml:space="preserve"> </w:t>
      </w:r>
      <w:r w:rsidRPr="00546CC7">
        <w:rPr>
          <w:i/>
          <w:iCs/>
        </w:rPr>
        <w:t>(piecdesmit)</w:t>
      </w:r>
      <w:r w:rsidRPr="00546CC7">
        <w:t xml:space="preserve"> līdz </w:t>
      </w:r>
      <w:r w:rsidRPr="00546CC7">
        <w:rPr>
          <w:b/>
        </w:rPr>
        <w:t>300</w:t>
      </w:r>
      <w:r w:rsidRPr="00546CC7">
        <w:t xml:space="preserve"> </w:t>
      </w:r>
      <w:r w:rsidRPr="00546CC7">
        <w:rPr>
          <w:i/>
          <w:iCs/>
        </w:rPr>
        <w:t>(trīs simt</w:t>
      </w:r>
      <w:r w:rsidR="00534F73">
        <w:rPr>
          <w:i/>
          <w:iCs/>
        </w:rPr>
        <w:t>am</w:t>
      </w:r>
      <w:r w:rsidRPr="00546CC7">
        <w:rPr>
          <w:i/>
          <w:iCs/>
        </w:rPr>
        <w:t>)</w:t>
      </w:r>
      <w:r w:rsidRPr="00546CC7">
        <w:t xml:space="preserve"> Preču </w:t>
      </w:r>
      <w:r w:rsidR="00D173DE" w:rsidRPr="00546CC7">
        <w:t>vienībām;</w:t>
      </w:r>
    </w:p>
    <w:p w14:paraId="63E69D47" w14:textId="0485914E" w:rsidR="00D173DE" w:rsidRPr="00546CC7" w:rsidRDefault="00546CC7" w:rsidP="00534F73">
      <w:pPr>
        <w:pStyle w:val="111Lgumam"/>
        <w:numPr>
          <w:ilvl w:val="2"/>
          <w:numId w:val="2"/>
        </w:numPr>
        <w:ind w:left="1276" w:hanging="709"/>
      </w:pPr>
      <w:r w:rsidRPr="00546CC7">
        <w:t>ne vēlāk kā</w:t>
      </w:r>
      <w:r w:rsidRPr="00546CC7">
        <w:rPr>
          <w:b/>
        </w:rPr>
        <w:t xml:space="preserve"> 20 (desmit) darba dienu </w:t>
      </w:r>
      <w:r w:rsidRPr="00546CC7">
        <w:t>laikā pēc Pārdevēja Pieprasījuma saņemšanas no Pircēja, ja ar Pieprasījumu pasūtīt</w:t>
      </w:r>
      <w:r w:rsidR="00ED1128">
        <w:t>a</w:t>
      </w:r>
      <w:r w:rsidRPr="00546CC7">
        <w:t xml:space="preserve">s </w:t>
      </w:r>
      <w:r w:rsidRPr="00546CC7">
        <w:rPr>
          <w:b/>
        </w:rPr>
        <w:t>301</w:t>
      </w:r>
      <w:r w:rsidRPr="00546CC7">
        <w:t xml:space="preserve"> </w:t>
      </w:r>
      <w:r w:rsidRPr="00546CC7">
        <w:rPr>
          <w:i/>
          <w:iCs/>
        </w:rPr>
        <w:t>(trīs simti viena)</w:t>
      </w:r>
      <w:r w:rsidRPr="00546CC7">
        <w:t xml:space="preserve"> vai vairāk Preču vienības.</w:t>
      </w:r>
    </w:p>
    <w:p w14:paraId="212C8F40" w14:textId="5A7F0914" w:rsidR="00D173DE" w:rsidRPr="00365356" w:rsidRDefault="00D173DE" w:rsidP="00534F73">
      <w:pPr>
        <w:pStyle w:val="11Lgumam"/>
        <w:numPr>
          <w:ilvl w:val="1"/>
          <w:numId w:val="17"/>
        </w:numPr>
        <w:spacing w:before="0"/>
        <w:ind w:left="567" w:hanging="567"/>
      </w:pPr>
      <w:r w:rsidRPr="00365356">
        <w:rPr>
          <w:rFonts w:eastAsia="Times New Roman"/>
        </w:rPr>
        <w:t xml:space="preserve">Pārdevējam ir jānodrošina Preces piegāde </w:t>
      </w:r>
      <w:r w:rsidRPr="00365356">
        <w:t>un izkraušana</w:t>
      </w:r>
      <w:r>
        <w:t xml:space="preserve"> </w:t>
      </w:r>
      <w:r w:rsidRPr="00365356">
        <w:t>Preces piegādes</w:t>
      </w:r>
      <w:r>
        <w:t xml:space="preserve"> </w:t>
      </w:r>
      <w:r w:rsidRPr="00365356">
        <w:t>vietā</w:t>
      </w:r>
      <w:r w:rsidRPr="00365356">
        <w:rPr>
          <w:rFonts w:eastAsia="Times New Roman"/>
        </w:rPr>
        <w:t xml:space="preserve"> darba dienu (pirmdiena - piektdiena) laikā no plkst. 8.30 līdz 1</w:t>
      </w:r>
      <w:r>
        <w:rPr>
          <w:rFonts w:eastAsia="Times New Roman"/>
        </w:rPr>
        <w:t>6</w:t>
      </w:r>
      <w:r w:rsidRPr="00365356">
        <w:rPr>
          <w:rFonts w:eastAsia="Times New Roman"/>
        </w:rPr>
        <w:t>.00.</w:t>
      </w:r>
    </w:p>
    <w:p w14:paraId="1F28A4A5" w14:textId="77777777" w:rsidR="00546CC7" w:rsidRDefault="00D173DE" w:rsidP="00D173DE">
      <w:pPr>
        <w:pStyle w:val="11Lgumam"/>
        <w:numPr>
          <w:ilvl w:val="1"/>
          <w:numId w:val="17"/>
        </w:numPr>
        <w:spacing w:before="0"/>
        <w:ind w:left="567" w:hanging="567"/>
        <w:contextualSpacing/>
      </w:pPr>
      <w:r w:rsidRPr="00365356">
        <w:t xml:space="preserve">Minimālais Preces piegādes daudzums ir </w:t>
      </w:r>
      <w:r w:rsidR="00546CC7" w:rsidRPr="00546CC7">
        <w:rPr>
          <w:b/>
        </w:rPr>
        <w:t>1</w:t>
      </w:r>
      <w:r w:rsidR="00546CC7" w:rsidRPr="00546CC7">
        <w:t xml:space="preserve"> </w:t>
      </w:r>
      <w:r w:rsidR="00546CC7" w:rsidRPr="00546CC7">
        <w:rPr>
          <w:i/>
          <w:iCs/>
        </w:rPr>
        <w:t>(viena)</w:t>
      </w:r>
      <w:r w:rsidR="00546CC7" w:rsidRPr="00546CC7">
        <w:t xml:space="preserve"> Preču vienība.</w:t>
      </w:r>
    </w:p>
    <w:p w14:paraId="50087415" w14:textId="77777777" w:rsidR="00D173DE" w:rsidRPr="00365356" w:rsidRDefault="00D173DE" w:rsidP="00FD45B8">
      <w:pPr>
        <w:pStyle w:val="11Lgumam"/>
        <w:numPr>
          <w:ilvl w:val="1"/>
          <w:numId w:val="17"/>
        </w:numPr>
        <w:spacing w:before="0"/>
        <w:ind w:left="567" w:hanging="567"/>
        <w:contextualSpacing/>
      </w:pPr>
      <w:r w:rsidRPr="00365356">
        <w:t>Puses vienojas, ka nepieciešamības gadījumā Pircējs saņems Preci no Pārdevēja ar savu transportlīdzekli, bet visi Preces iekraušanas darbi notiks ar Pārdevēja tehniku un darba spēku.</w:t>
      </w:r>
    </w:p>
    <w:p w14:paraId="6F5A2663" w14:textId="77777777" w:rsidR="00D173DE" w:rsidRPr="00365356" w:rsidRDefault="00D173DE" w:rsidP="00D173DE">
      <w:pPr>
        <w:pStyle w:val="11Lgumam"/>
        <w:numPr>
          <w:ilvl w:val="1"/>
          <w:numId w:val="13"/>
        </w:numPr>
        <w:spacing w:before="0"/>
        <w:ind w:left="567" w:hanging="567"/>
        <w:contextualSpacing/>
      </w:pPr>
      <w:r w:rsidRPr="00365356">
        <w:t>Pārdevējs nodrošina Preces piegādi</w:t>
      </w:r>
      <w:r>
        <w:t xml:space="preserve"> un </w:t>
      </w:r>
      <w:r w:rsidRPr="00365356">
        <w:t>izkraušanu bez papildu maksas.</w:t>
      </w:r>
    </w:p>
    <w:p w14:paraId="707F9F38" w14:textId="77777777" w:rsidR="00D173DE" w:rsidRPr="00365356" w:rsidRDefault="00D173DE" w:rsidP="00D173DE">
      <w:pPr>
        <w:pStyle w:val="11Lgumam"/>
        <w:numPr>
          <w:ilvl w:val="1"/>
          <w:numId w:val="13"/>
        </w:numPr>
        <w:spacing w:before="0"/>
        <w:ind w:left="567" w:hanging="567"/>
        <w:contextualSpacing/>
      </w:pPr>
      <w:r w:rsidRPr="00365356">
        <w:t xml:space="preserve">Pārdevējs informē Pircēju par attiecīga Pieprasījuma izpildīšanu jeb par pasūtītās Preces piegādi un/vai izsniegšanu ne vēlāk, kā </w:t>
      </w:r>
      <w:r w:rsidRPr="00365356">
        <w:rPr>
          <w:b/>
          <w:bCs/>
        </w:rPr>
        <w:t xml:space="preserve">1 </w:t>
      </w:r>
      <w:r w:rsidRPr="00534F73">
        <w:rPr>
          <w:b/>
          <w:bCs/>
          <w:i/>
          <w:iCs/>
        </w:rPr>
        <w:t>(vienas)</w:t>
      </w:r>
      <w:r w:rsidRPr="00365356">
        <w:rPr>
          <w:b/>
          <w:bCs/>
        </w:rPr>
        <w:t xml:space="preserve"> darba dienas</w:t>
      </w:r>
      <w:r w:rsidRPr="00365356">
        <w:t xml:space="preserve"> laikā pēc Preces pavadzīmes abpusējās parakstīšanas dienas, nosūtot Preces pavadzīmes kopiju uz e–pasta adresi: </w:t>
      </w:r>
      <w:hyperlink r:id="rId8" w:history="1">
        <w:r w:rsidRPr="00365356">
          <w:rPr>
            <w:rStyle w:val="Hipersaite"/>
          </w:rPr>
          <w:t>noliktava@rnparvaldnieks.lv</w:t>
        </w:r>
      </w:hyperlink>
      <w:r w:rsidRPr="00365356">
        <w:rPr>
          <w:rStyle w:val="Hipersaite"/>
        </w:rPr>
        <w:t>.</w:t>
      </w:r>
    </w:p>
    <w:p w14:paraId="6B0C1FE7" w14:textId="188A7A54" w:rsidR="00D173DE" w:rsidRPr="00365356" w:rsidRDefault="00D173DE" w:rsidP="00D173DE">
      <w:pPr>
        <w:pStyle w:val="11Lgumam"/>
        <w:numPr>
          <w:ilvl w:val="1"/>
          <w:numId w:val="13"/>
        </w:numPr>
        <w:spacing w:before="60" w:after="60"/>
        <w:ind w:left="567" w:hanging="567"/>
        <w:contextualSpacing/>
      </w:pPr>
      <w:r w:rsidRPr="00365356">
        <w:t xml:space="preserve">Ja Pārdevējs objektīvu un pamatotu iemeslu dēļ nevar veikt Preces piegādi Līguma </w:t>
      </w:r>
      <w:r w:rsidR="00B67CD8">
        <w:t>5</w:t>
      </w:r>
      <w:r w:rsidRPr="00365356">
        <w:t>.5.</w:t>
      </w:r>
      <w:r w:rsidR="00CA14FD">
        <w:t> </w:t>
      </w:r>
      <w:r w:rsidRPr="00365356">
        <w:t>punkta noteiktaj</w:t>
      </w:r>
      <w:r w:rsidR="00CA14FD">
        <w:t>os</w:t>
      </w:r>
      <w:r w:rsidRPr="00365356">
        <w:t xml:space="preserve"> termiņ</w:t>
      </w:r>
      <w:r w:rsidR="00CA14FD">
        <w:t>os</w:t>
      </w:r>
      <w:r w:rsidRPr="00365356">
        <w:t>, Pārdevējs par to nekavējoties informē Pircēju Līguma 1</w:t>
      </w:r>
      <w:r w:rsidR="00B67CD8">
        <w:t>4</w:t>
      </w:r>
      <w:r w:rsidRPr="00365356">
        <w:t>.1.2. apakšpunktā noteiktajā kārtībā. Šādā gadījumā Puses ir tiesīgas vienoties par Preces piegādes termiņa pagarināšanu.</w:t>
      </w:r>
    </w:p>
    <w:p w14:paraId="4B30C4CC" w14:textId="77777777" w:rsidR="00D173DE" w:rsidRPr="00365356" w:rsidRDefault="00D173DE" w:rsidP="00D173DE">
      <w:pPr>
        <w:pStyle w:val="11Lgumam"/>
        <w:numPr>
          <w:ilvl w:val="1"/>
          <w:numId w:val="13"/>
        </w:numPr>
        <w:spacing w:before="60" w:after="60"/>
        <w:ind w:left="567" w:hanging="567"/>
        <w:contextualSpacing/>
      </w:pPr>
      <w:r w:rsidRPr="00365356">
        <w:lastRenderedPageBreak/>
        <w:t>Preces piegādi un nodošanu - pieņemšanu apstiprina Pušu parakstītā Preces pavadzīme.</w:t>
      </w:r>
    </w:p>
    <w:p w14:paraId="28FAA4E5" w14:textId="13839AF2" w:rsidR="00D173DE" w:rsidRPr="00365356" w:rsidRDefault="00D173DE" w:rsidP="00D173DE">
      <w:pPr>
        <w:pStyle w:val="11Lgumam"/>
        <w:numPr>
          <w:ilvl w:val="1"/>
          <w:numId w:val="13"/>
        </w:numPr>
        <w:tabs>
          <w:tab w:val="left" w:pos="4253"/>
        </w:tabs>
        <w:spacing w:before="60" w:after="60"/>
        <w:ind w:left="567" w:hanging="567"/>
        <w:contextualSpacing/>
        <w:rPr>
          <w:b/>
        </w:rPr>
      </w:pPr>
      <w:r w:rsidRPr="00365356">
        <w:t>Pircējs atsaka Preces pieņemšanu un Preces pavadzīmes parakstīšanu, ja tiek piegādāta Pieprasījumam neatbilstoša, nekvalitatīva vai citādi Līgumam (t.sk.</w:t>
      </w:r>
      <w:r w:rsidR="00D10A8B">
        <w:t> </w:t>
      </w:r>
      <w:r w:rsidRPr="00365356">
        <w:t>Tehniskajai specifikācijai</w:t>
      </w:r>
      <w:r>
        <w:t xml:space="preserve"> un/vai</w:t>
      </w:r>
      <w:r w:rsidRPr="00365356">
        <w:t xml:space="preserve"> Finanšu piedāvājumam) neatbilstoša Prece. Par konstatētajām Preces neatbilstībām Pircējs sagatavo un iesniedz Pārdevējam Līguma 1</w:t>
      </w:r>
      <w:r w:rsidR="00B67CD8">
        <w:t>4</w:t>
      </w:r>
      <w:r w:rsidRPr="00365356">
        <w:t>.1.2. apakšpunktā noteiktajā kārtībā Preces neatbilstības aktu (turpmāk – Neatbilstības akts).</w:t>
      </w:r>
    </w:p>
    <w:p w14:paraId="3294B66A" w14:textId="22682952" w:rsidR="00D173DE" w:rsidRPr="00365356" w:rsidRDefault="00D173DE" w:rsidP="00D173DE">
      <w:pPr>
        <w:pStyle w:val="11Lgumam"/>
        <w:numPr>
          <w:ilvl w:val="1"/>
          <w:numId w:val="13"/>
        </w:numPr>
        <w:spacing w:before="0"/>
        <w:ind w:left="567" w:hanging="567"/>
        <w:contextualSpacing/>
        <w:rPr>
          <w:b/>
        </w:rPr>
      </w:pPr>
      <w:r w:rsidRPr="00365356">
        <w:t xml:space="preserve">Līguma </w:t>
      </w:r>
      <w:r w:rsidR="00B67CD8">
        <w:t>5</w:t>
      </w:r>
      <w:r w:rsidRPr="00365356">
        <w:t>.1</w:t>
      </w:r>
      <w:r w:rsidR="00FD45B8">
        <w:t>3</w:t>
      </w:r>
      <w:r w:rsidRPr="00365356">
        <w:t xml:space="preserve">. punktā noteiktajā gadījumā Pārdevējs </w:t>
      </w:r>
      <w:r w:rsidRPr="00365356">
        <w:rPr>
          <w:b/>
        </w:rPr>
        <w:t>5 (piecu) darba dienu laikā</w:t>
      </w:r>
      <w:r w:rsidRPr="00365356">
        <w:t xml:space="preserve"> pēc Neatbilstības akta saņemšanas no Pircēja apmaina Preci pret Līguma noteikumiem atbilstošo Preci.</w:t>
      </w:r>
    </w:p>
    <w:p w14:paraId="1D0C6587" w14:textId="2A615565" w:rsidR="00F631C9" w:rsidRPr="00F631C9" w:rsidRDefault="009F31E1" w:rsidP="00D173DE">
      <w:pPr>
        <w:pStyle w:val="11Lgumam"/>
        <w:numPr>
          <w:ilvl w:val="1"/>
          <w:numId w:val="13"/>
        </w:numPr>
        <w:spacing w:before="0"/>
        <w:ind w:left="567" w:hanging="567"/>
        <w:contextualSpacing/>
      </w:pPr>
      <w:r w:rsidRPr="00691AEB">
        <w:rPr>
          <w:bCs/>
          <w:color w:val="000000"/>
          <w:lang w:val="lv-LV"/>
        </w:rPr>
        <w:t xml:space="preserve">Ja pēc Preces pavadzīmes abpusējas parakstīšanas Pircējs konstatē, ka piegādāta Līguma noteikumiem neatbilstoša Prece, Pircējs </w:t>
      </w:r>
      <w:r w:rsidR="00F631C9">
        <w:rPr>
          <w:bCs/>
          <w:color w:val="000000"/>
          <w:lang w:val="lv-LV"/>
        </w:rPr>
        <w:t xml:space="preserve">rīkojas atbilstoši Līguma </w:t>
      </w:r>
      <w:r w:rsidR="00B67CD8">
        <w:rPr>
          <w:bCs/>
          <w:color w:val="000000"/>
          <w:lang w:val="lv-LV"/>
        </w:rPr>
        <w:t>5</w:t>
      </w:r>
      <w:r w:rsidR="00F631C9">
        <w:rPr>
          <w:bCs/>
          <w:color w:val="000000"/>
          <w:lang w:val="lv-LV"/>
        </w:rPr>
        <w:t>.1</w:t>
      </w:r>
      <w:r w:rsidR="00FD45B8">
        <w:rPr>
          <w:bCs/>
          <w:color w:val="000000"/>
          <w:lang w:val="lv-LV"/>
        </w:rPr>
        <w:t>3</w:t>
      </w:r>
      <w:r w:rsidR="00F631C9">
        <w:rPr>
          <w:bCs/>
          <w:color w:val="000000"/>
          <w:lang w:val="lv-LV"/>
        </w:rPr>
        <w:t>. punktā noteiktaj</w:t>
      </w:r>
      <w:r w:rsidR="00D10A8B">
        <w:rPr>
          <w:bCs/>
          <w:color w:val="000000"/>
          <w:lang w:val="lv-LV"/>
        </w:rPr>
        <w:t>a</w:t>
      </w:r>
      <w:r w:rsidR="00F631C9">
        <w:rPr>
          <w:bCs/>
          <w:color w:val="000000"/>
          <w:lang w:val="lv-LV"/>
        </w:rPr>
        <w:t>m</w:t>
      </w:r>
      <w:r w:rsidR="00D10A8B">
        <w:rPr>
          <w:bCs/>
          <w:color w:val="000000"/>
          <w:lang w:val="lv-LV"/>
        </w:rPr>
        <w:t>,</w:t>
      </w:r>
      <w:r w:rsidR="00F631C9">
        <w:rPr>
          <w:bCs/>
          <w:color w:val="000000"/>
          <w:lang w:val="lv-LV"/>
        </w:rPr>
        <w:t xml:space="preserve"> un Pārdevēja pienākums ir izpildīt Līguma </w:t>
      </w:r>
      <w:r w:rsidR="00B67CD8">
        <w:rPr>
          <w:bCs/>
          <w:color w:val="000000"/>
          <w:lang w:val="lv-LV"/>
        </w:rPr>
        <w:t>5</w:t>
      </w:r>
      <w:r w:rsidR="00F631C9">
        <w:rPr>
          <w:bCs/>
          <w:color w:val="000000"/>
          <w:lang w:val="lv-LV"/>
        </w:rPr>
        <w:t>.1</w:t>
      </w:r>
      <w:r w:rsidR="00FD45B8">
        <w:rPr>
          <w:bCs/>
          <w:color w:val="000000"/>
          <w:lang w:val="lv-LV"/>
        </w:rPr>
        <w:t>4</w:t>
      </w:r>
      <w:r w:rsidR="00F631C9">
        <w:rPr>
          <w:bCs/>
          <w:color w:val="000000"/>
          <w:lang w:val="lv-LV"/>
        </w:rPr>
        <w:t>. punktā noteiktās saistības.</w:t>
      </w:r>
    </w:p>
    <w:p w14:paraId="0E26D674" w14:textId="7315BE5C" w:rsidR="00D173DE" w:rsidRDefault="00D173DE" w:rsidP="00D173DE">
      <w:pPr>
        <w:pStyle w:val="11Lgumam"/>
        <w:numPr>
          <w:ilvl w:val="1"/>
          <w:numId w:val="13"/>
        </w:numPr>
        <w:spacing w:before="0"/>
        <w:ind w:left="567" w:hanging="567"/>
        <w:contextualSpacing/>
      </w:pPr>
      <w:r w:rsidRPr="00365356">
        <w:t xml:space="preserve">Pusēm rakstiskā veidā vienojoties Līguma </w:t>
      </w:r>
      <w:r w:rsidR="00B67CD8">
        <w:t>5</w:t>
      </w:r>
      <w:r w:rsidRPr="00365356">
        <w:t>.1</w:t>
      </w:r>
      <w:r w:rsidR="00FD45B8">
        <w:t>4</w:t>
      </w:r>
      <w:r w:rsidRPr="00365356">
        <w:t>. punktā noteiktais Preces apmaiņas termiņš var tikt pagarināts.</w:t>
      </w:r>
    </w:p>
    <w:p w14:paraId="02FDE0BC" w14:textId="14D26AF4" w:rsidR="00D173DE" w:rsidRPr="008E4852" w:rsidRDefault="00D173DE" w:rsidP="00D173DE">
      <w:pPr>
        <w:pStyle w:val="11Lgumam"/>
        <w:numPr>
          <w:ilvl w:val="1"/>
          <w:numId w:val="13"/>
        </w:numPr>
        <w:spacing w:before="0"/>
        <w:ind w:left="567" w:hanging="567"/>
        <w:outlineLvl w:val="2"/>
        <w:rPr>
          <w:bCs/>
        </w:rPr>
      </w:pPr>
      <w:r w:rsidRPr="008E4852">
        <w:t xml:space="preserve">Ja Līguma </w:t>
      </w:r>
      <w:r>
        <w:t>izpildes</w:t>
      </w:r>
      <w:r w:rsidRPr="008E4852">
        <w:t xml:space="preserve"> laikā tiks konstatēts, ka </w:t>
      </w:r>
      <w:r>
        <w:t>Finanšu piedāvājumā</w:t>
      </w:r>
      <w:r w:rsidRPr="008E4852">
        <w:t xml:space="preserve"> norādīta Prece vairs netiek ražota</w:t>
      </w:r>
      <w:r>
        <w:t xml:space="preserve"> vai nav pieejama tirgū</w:t>
      </w:r>
      <w:r w:rsidRPr="008E4852">
        <w:t xml:space="preserve">, Pārdevējs ir tiesīgs aizstāt šo </w:t>
      </w:r>
      <w:r>
        <w:t>P</w:t>
      </w:r>
      <w:r w:rsidRPr="008E4852">
        <w:t xml:space="preserve">reci ar tā paša </w:t>
      </w:r>
      <w:r w:rsidRPr="000600AF">
        <w:t>vai cita</w:t>
      </w:r>
      <w:r w:rsidRPr="008E4852">
        <w:t xml:space="preserve"> ražotāja piedāvāt</w:t>
      </w:r>
      <w:r w:rsidR="00ED1128">
        <w:t>u</w:t>
      </w:r>
      <w:r w:rsidRPr="008E4852">
        <w:t xml:space="preserve"> ekvivalent</w:t>
      </w:r>
      <w:r>
        <w:t>u</w:t>
      </w:r>
      <w:r w:rsidRPr="008E4852">
        <w:t xml:space="preserve"> </w:t>
      </w:r>
      <w:r>
        <w:t>p</w:t>
      </w:r>
      <w:r w:rsidRPr="008E4852">
        <w:t xml:space="preserve">reci, kas atbilst </w:t>
      </w:r>
      <w:r>
        <w:t xml:space="preserve">Tehniskajā </w:t>
      </w:r>
      <w:r w:rsidR="009F31E1">
        <w:t xml:space="preserve">specifikācijā un </w:t>
      </w:r>
      <w:r>
        <w:t>Finanšu piedāvājumā</w:t>
      </w:r>
      <w:r w:rsidRPr="008E4852">
        <w:t xml:space="preserve"> norādīt</w:t>
      </w:r>
      <w:r>
        <w:t>ajai</w:t>
      </w:r>
      <w:r w:rsidRPr="008E4852">
        <w:t xml:space="preserve"> Prec</w:t>
      </w:r>
      <w:r>
        <w:t>ei, vai ir labāka.</w:t>
      </w:r>
      <w:r w:rsidRPr="008E4852">
        <w:t xml:space="preserve"> Šajā gadījumā Pārdevējs vismaz </w:t>
      </w:r>
      <w:r w:rsidRPr="008E4852">
        <w:rPr>
          <w:b/>
        </w:rPr>
        <w:t>1</w:t>
      </w:r>
      <w:r>
        <w:rPr>
          <w:b/>
        </w:rPr>
        <w:t>4 </w:t>
      </w:r>
      <w:r w:rsidRPr="008E4852">
        <w:rPr>
          <w:b/>
        </w:rPr>
        <w:t>(</w:t>
      </w:r>
      <w:r>
        <w:rPr>
          <w:b/>
        </w:rPr>
        <w:t>četrpad</w:t>
      </w:r>
      <w:r w:rsidRPr="008E4852">
        <w:rPr>
          <w:b/>
        </w:rPr>
        <w:t>smit) darba dienas iepriekš</w:t>
      </w:r>
      <w:r w:rsidRPr="008E4852">
        <w:t xml:space="preserve"> Līgumā 1</w:t>
      </w:r>
      <w:r w:rsidR="00B67CD8">
        <w:t>4</w:t>
      </w:r>
      <w:r w:rsidRPr="008E4852">
        <w:t xml:space="preserve">.1.2. apakšpunktā noteiktajā kārtībā informē Pircēju par minētajiem apstākļiem, iesniedzot Pircējam </w:t>
      </w:r>
      <w:r>
        <w:t xml:space="preserve">Preces </w:t>
      </w:r>
      <w:r w:rsidRPr="000600AF">
        <w:t xml:space="preserve">ražotāja vai </w:t>
      </w:r>
      <w:r>
        <w:t>P</w:t>
      </w:r>
      <w:r w:rsidRPr="000600AF">
        <w:t xml:space="preserve">reces izplatītāja vēstuli, vai citu informāciju, kura apliecina, </w:t>
      </w:r>
      <w:r>
        <w:t xml:space="preserve">ka Tehniskajā </w:t>
      </w:r>
      <w:r w:rsidR="009F31E1">
        <w:t xml:space="preserve">specifikācijā un </w:t>
      </w:r>
      <w:r>
        <w:t>Finanšu piedāvājumā</w:t>
      </w:r>
      <w:r w:rsidRPr="000600AF">
        <w:t xml:space="preserve"> norādītā Prece vairs nav pieejama un ar kādu ekvivalent</w:t>
      </w:r>
      <w:r>
        <w:t>u</w:t>
      </w:r>
      <w:r w:rsidRPr="000600AF">
        <w:t xml:space="preserve"> Preci to var aizstāt vai informāciju par to, ka ekvivalenta risinājuma nav</w:t>
      </w:r>
      <w:r w:rsidRPr="008E4852">
        <w:t>.</w:t>
      </w:r>
    </w:p>
    <w:bookmarkEnd w:id="8"/>
    <w:p w14:paraId="6038E69A" w14:textId="60A32F70" w:rsidR="00D173DE" w:rsidRDefault="00D173DE" w:rsidP="00D173DE">
      <w:pPr>
        <w:pStyle w:val="11Lgumam"/>
        <w:numPr>
          <w:ilvl w:val="1"/>
          <w:numId w:val="6"/>
        </w:numPr>
        <w:spacing w:before="0"/>
        <w:ind w:left="567" w:hanging="567"/>
        <w:outlineLvl w:val="2"/>
        <w:rPr>
          <w:bCs/>
          <w:lang w:val="lv-LV"/>
        </w:rPr>
      </w:pPr>
      <w:r w:rsidRPr="00365356">
        <w:rPr>
          <w:lang w:eastAsia="zh-CN"/>
        </w:rPr>
        <w:t>Pārdevējs</w:t>
      </w:r>
      <w:r w:rsidRPr="00365356">
        <w:t xml:space="preserve"> ir atbildīgs par piegādājamo Preču nejaušas, pilnīgas vai daļējas bojāejas vai bojāšanās risku līdz Preces pavadzīmes abpusējai parakstīšanai.</w:t>
      </w:r>
    </w:p>
    <w:bookmarkEnd w:id="9"/>
    <w:bookmarkEnd w:id="10"/>
    <w:p w14:paraId="3A565E21" w14:textId="77777777" w:rsidR="00311302" w:rsidRPr="000D3343" w:rsidRDefault="00311302" w:rsidP="00252FF8">
      <w:pPr>
        <w:pStyle w:val="1Lgumam"/>
        <w:widowControl/>
        <w:numPr>
          <w:ilvl w:val="0"/>
          <w:numId w:val="6"/>
        </w:numPr>
        <w:suppressAutoHyphens/>
        <w:autoSpaceDN w:val="0"/>
        <w:spacing w:after="60"/>
        <w:textAlignment w:val="baseline"/>
        <w:rPr>
          <w:lang w:val="lv-LV"/>
        </w:rPr>
      </w:pPr>
      <w:r w:rsidRPr="000D3343">
        <w:rPr>
          <w:rFonts w:eastAsia="Calibri"/>
          <w:lang w:val="lv-LV"/>
        </w:rPr>
        <w:t>Elektronisko preču pavadzīmju aprites kārtība</w:t>
      </w:r>
    </w:p>
    <w:p w14:paraId="1E65DD13" w14:textId="77777777" w:rsidR="00311302" w:rsidRDefault="00311302" w:rsidP="00252FF8">
      <w:pPr>
        <w:pStyle w:val="11Lgumam"/>
        <w:numPr>
          <w:ilvl w:val="1"/>
          <w:numId w:val="6"/>
        </w:numPr>
        <w:spacing w:before="0"/>
        <w:ind w:left="567" w:hanging="567"/>
        <w:contextualSpacing/>
        <w:rPr>
          <w:lang w:val="lv-LV"/>
        </w:rPr>
      </w:pPr>
      <w:r w:rsidRPr="0028428B">
        <w:rPr>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44DEE783" w14:textId="77777777" w:rsidR="00311302" w:rsidRDefault="00311302" w:rsidP="00252FF8">
      <w:pPr>
        <w:pStyle w:val="111Lgumam"/>
        <w:numPr>
          <w:ilvl w:val="2"/>
          <w:numId w:val="6"/>
        </w:numPr>
        <w:ind w:left="1275" w:hanging="708"/>
      </w:pPr>
      <w:r w:rsidRPr="0028428B">
        <w:t xml:space="preserve">Pircēja e-pasta adrese: </w:t>
      </w:r>
      <w:hyperlink r:id="rId9" w:history="1">
        <w:r w:rsidRPr="0028428B">
          <w:rPr>
            <w:rStyle w:val="Hipersaite"/>
          </w:rPr>
          <w:t>noliktava@rnparvaldnieks.lv</w:t>
        </w:r>
      </w:hyperlink>
      <w:r w:rsidRPr="0028428B">
        <w:t>;</w:t>
      </w:r>
    </w:p>
    <w:p w14:paraId="36645C9D" w14:textId="09F3B59D" w:rsidR="00311302" w:rsidRPr="00520A30" w:rsidRDefault="00311302" w:rsidP="00252FF8">
      <w:pPr>
        <w:pStyle w:val="111Lgumam"/>
        <w:numPr>
          <w:ilvl w:val="2"/>
          <w:numId w:val="6"/>
        </w:numPr>
        <w:ind w:left="1275" w:hanging="708"/>
      </w:pPr>
      <w:r w:rsidRPr="0028428B">
        <w:t xml:space="preserve">Pārdevēja e-pasta </w:t>
      </w:r>
      <w:r w:rsidRPr="00520A30">
        <w:t>adrese:</w:t>
      </w:r>
      <w:r w:rsidR="00252FF8">
        <w:t xml:space="preserve"> _____________________</w:t>
      </w:r>
      <w:r w:rsidRPr="00520A30">
        <w:t>.</w:t>
      </w:r>
    </w:p>
    <w:p w14:paraId="4341CC93" w14:textId="2465210C" w:rsidR="00311302" w:rsidRDefault="00311302" w:rsidP="00260365">
      <w:pPr>
        <w:pStyle w:val="11Lgumam"/>
        <w:numPr>
          <w:ilvl w:val="1"/>
          <w:numId w:val="6"/>
        </w:numPr>
        <w:spacing w:before="0"/>
        <w:ind w:left="567" w:hanging="567"/>
        <w:contextualSpacing/>
        <w:rPr>
          <w:lang w:val="lv-LV"/>
        </w:rPr>
      </w:pPr>
      <w:r w:rsidRPr="0028428B">
        <w:rPr>
          <w:lang w:val="lv-LV"/>
        </w:rPr>
        <w:t xml:space="preserve">Pārdevējs iesniedz Pircējam Pavadzīmes Līguma </w:t>
      </w:r>
      <w:r w:rsidR="00B67CD8">
        <w:rPr>
          <w:lang w:val="lv-LV"/>
        </w:rPr>
        <w:t>6</w:t>
      </w:r>
      <w:r w:rsidRPr="0028428B">
        <w:rPr>
          <w:lang w:val="lv-LV"/>
        </w:rPr>
        <w:t>.1. punktā noteiktajā kārtībā ne vēlāk kā nākamajā darba dienā pēc Preces piegādes.</w:t>
      </w:r>
    </w:p>
    <w:p w14:paraId="4E51FF90" w14:textId="77777777" w:rsidR="00311302" w:rsidRDefault="00311302" w:rsidP="00252FF8">
      <w:pPr>
        <w:pStyle w:val="11Lgumam"/>
        <w:numPr>
          <w:ilvl w:val="1"/>
          <w:numId w:val="6"/>
        </w:numPr>
        <w:spacing w:before="60"/>
        <w:ind w:left="567" w:hanging="567"/>
        <w:contextualSpacing/>
        <w:rPr>
          <w:lang w:val="lv-LV"/>
        </w:rPr>
      </w:pPr>
      <w:r w:rsidRPr="0028428B">
        <w:rPr>
          <w:lang w:val="lv-LV"/>
        </w:rPr>
        <w:t>Pavadzīmes, kas iesniegtas šajā Līguma nodaļā noteiktajā kārtībā, tiek uzskatītas par iesniegtām un saņemtām nākamajā darba dienā pēc to nosūtīšanas.</w:t>
      </w:r>
    </w:p>
    <w:p w14:paraId="3AC62130" w14:textId="77777777" w:rsidR="00311302" w:rsidRDefault="00311302" w:rsidP="00252FF8">
      <w:pPr>
        <w:pStyle w:val="11Lgumam"/>
        <w:numPr>
          <w:ilvl w:val="1"/>
          <w:numId w:val="6"/>
        </w:numPr>
        <w:spacing w:before="60"/>
        <w:ind w:left="567" w:hanging="567"/>
        <w:contextualSpacing/>
        <w:rPr>
          <w:lang w:val="lv-LV"/>
        </w:rPr>
      </w:pPr>
      <w:r w:rsidRPr="0028428B">
        <w:rPr>
          <w:lang w:val="lv-LV"/>
        </w:rPr>
        <w:t>Pavadzīmes tiek uzskatītas par pienācīgā kārtā sagatavotām, parakstītām un iesniegtām, ja tās ir nosūtītas kādai no Pusēm, no e-pasta adreses, kas satur domēna vārdu:</w:t>
      </w:r>
    </w:p>
    <w:p w14:paraId="5DF3FB2A" w14:textId="77777777" w:rsidR="00311302" w:rsidRDefault="00311302" w:rsidP="00252FF8">
      <w:pPr>
        <w:pStyle w:val="111Lgumam"/>
        <w:numPr>
          <w:ilvl w:val="2"/>
          <w:numId w:val="6"/>
        </w:numPr>
        <w:ind w:left="1275" w:hanging="708"/>
      </w:pPr>
      <w:r w:rsidRPr="0028428B">
        <w:t xml:space="preserve">Pircēja domēna vārds: </w:t>
      </w:r>
      <w:r w:rsidRPr="0028428B">
        <w:rPr>
          <w:color w:val="0070C0"/>
        </w:rPr>
        <w:t>“@rnparvaldnieks.lv”</w:t>
      </w:r>
      <w:r w:rsidRPr="0028428B">
        <w:t>;</w:t>
      </w:r>
    </w:p>
    <w:p w14:paraId="73F75418" w14:textId="79774A38" w:rsidR="00311302" w:rsidRPr="00520A30" w:rsidRDefault="00311302" w:rsidP="00252FF8">
      <w:pPr>
        <w:pStyle w:val="111Lgumam"/>
        <w:numPr>
          <w:ilvl w:val="2"/>
          <w:numId w:val="6"/>
        </w:numPr>
        <w:ind w:left="1275" w:hanging="708"/>
      </w:pPr>
      <w:r w:rsidRPr="0028428B">
        <w:t>Pircēja domēna vārds</w:t>
      </w:r>
      <w:r w:rsidRPr="00520A30">
        <w:t xml:space="preserve">: </w:t>
      </w:r>
      <w:r w:rsidR="009E7486" w:rsidRPr="00520A30">
        <w:rPr>
          <w:color w:val="0070C0"/>
        </w:rPr>
        <w:t>“</w:t>
      </w:r>
      <w:r w:rsidR="00252FF8">
        <w:rPr>
          <w:color w:val="0070C0"/>
        </w:rPr>
        <w:t>________________</w:t>
      </w:r>
      <w:r w:rsidR="009E7486" w:rsidRPr="00520A30">
        <w:rPr>
          <w:color w:val="0070C0"/>
        </w:rPr>
        <w:t>”</w:t>
      </w:r>
      <w:r w:rsidR="00520A30">
        <w:t>.</w:t>
      </w:r>
    </w:p>
    <w:p w14:paraId="726214C0" w14:textId="77777777" w:rsidR="00311302" w:rsidRDefault="00311302" w:rsidP="00252FF8">
      <w:pPr>
        <w:pStyle w:val="11Lgumam"/>
        <w:numPr>
          <w:ilvl w:val="1"/>
          <w:numId w:val="6"/>
        </w:numPr>
        <w:spacing w:before="0"/>
        <w:ind w:left="567" w:hanging="567"/>
        <w:contextualSpacing/>
        <w:rPr>
          <w:lang w:val="lv-LV"/>
        </w:rPr>
      </w:pPr>
      <w:r w:rsidRPr="0028428B">
        <w:rPr>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37C309A7" w14:textId="77777777" w:rsidR="00311302" w:rsidRDefault="00311302" w:rsidP="00252FF8">
      <w:pPr>
        <w:pStyle w:val="11Lgumam"/>
        <w:numPr>
          <w:ilvl w:val="1"/>
          <w:numId w:val="6"/>
        </w:numPr>
        <w:spacing w:before="60"/>
        <w:ind w:left="567" w:hanging="567"/>
        <w:contextualSpacing/>
        <w:rPr>
          <w:lang w:val="lv-LV"/>
        </w:rPr>
      </w:pPr>
      <w:r w:rsidRPr="0028428B">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505627E7" w14:textId="77777777" w:rsidR="00311302" w:rsidRDefault="00311302" w:rsidP="00252FF8">
      <w:pPr>
        <w:pStyle w:val="11Lgumam"/>
        <w:numPr>
          <w:ilvl w:val="1"/>
          <w:numId w:val="6"/>
        </w:numPr>
        <w:spacing w:before="60"/>
        <w:ind w:left="567" w:hanging="567"/>
        <w:contextualSpacing/>
        <w:rPr>
          <w:lang w:val="lv-LV"/>
        </w:rPr>
      </w:pPr>
      <w:r w:rsidRPr="0028428B">
        <w:rPr>
          <w:lang w:val="lv-LV"/>
        </w:rPr>
        <w:t>Pavadzīmes, kas nosūtītas izmantojot EDI sistēmu, tiek uzskatītas par iesniegtām un saņemtām EDI sistēmā ar brīdi, kad Pavadzīmes saņēmēja Puse pieslēdzas EDI sistēmai.</w:t>
      </w:r>
    </w:p>
    <w:p w14:paraId="1445B9C3" w14:textId="72D2669E" w:rsidR="00311302" w:rsidRDefault="00311302" w:rsidP="00252FF8">
      <w:pPr>
        <w:pStyle w:val="11Lgumam"/>
        <w:numPr>
          <w:ilvl w:val="1"/>
          <w:numId w:val="6"/>
        </w:numPr>
        <w:spacing w:before="60"/>
        <w:ind w:left="567" w:hanging="567"/>
        <w:contextualSpacing/>
        <w:rPr>
          <w:lang w:val="lv-LV"/>
        </w:rPr>
      </w:pPr>
      <w:r w:rsidRPr="0028428B">
        <w:rPr>
          <w:lang w:val="lv-LV"/>
        </w:rPr>
        <w:t xml:space="preserve">Gadījumā, ja Puse saņem e-pasta vai EDI sistēmas operatora paziņojumu par attiecīgā e-pasta sūtījuma nepiegādāšanu vai EDI sistēmas nepieejamību, šai Pusei par to nekavējoties jāinformē otra Puse, nosūtot paziņojumu uz Līguma </w:t>
      </w:r>
      <w:r w:rsidR="00B67CD8">
        <w:rPr>
          <w:lang w:val="lv-LV"/>
        </w:rPr>
        <w:t>6</w:t>
      </w:r>
      <w:r w:rsidRPr="0028428B">
        <w:rPr>
          <w:lang w:val="lv-LV"/>
        </w:rPr>
        <w:t>.1.1., </w:t>
      </w:r>
      <w:r w:rsidR="00B67CD8">
        <w:rPr>
          <w:lang w:val="lv-LV"/>
        </w:rPr>
        <w:t>6</w:t>
      </w:r>
      <w:r w:rsidRPr="0028428B">
        <w:rPr>
          <w:lang w:val="lv-LV"/>
        </w:rPr>
        <w:t>.1.2. apakšpunktā norādīto attiecīgās Puses e–pasta adresi.</w:t>
      </w:r>
    </w:p>
    <w:p w14:paraId="51F43672" w14:textId="0CB7AF77" w:rsidR="00311302" w:rsidRDefault="00311302" w:rsidP="00252FF8">
      <w:pPr>
        <w:pStyle w:val="11Lgumam"/>
        <w:numPr>
          <w:ilvl w:val="1"/>
          <w:numId w:val="6"/>
        </w:numPr>
        <w:spacing w:before="60"/>
        <w:ind w:left="567" w:hanging="567"/>
        <w:contextualSpacing/>
        <w:rPr>
          <w:lang w:val="lv-LV"/>
        </w:rPr>
      </w:pPr>
      <w:r w:rsidRPr="0028428B">
        <w:rPr>
          <w:lang w:val="lv-LV"/>
        </w:rPr>
        <w:lastRenderedPageBreak/>
        <w:t xml:space="preserve">Līguma </w:t>
      </w:r>
      <w:r w:rsidR="00B67CD8">
        <w:rPr>
          <w:lang w:val="lv-LV"/>
        </w:rPr>
        <w:t>6</w:t>
      </w:r>
      <w:r w:rsidRPr="0028428B">
        <w:rPr>
          <w:lang w:val="lv-LV"/>
        </w:rPr>
        <w:t>.</w:t>
      </w:r>
      <w:r>
        <w:rPr>
          <w:lang w:val="lv-LV"/>
        </w:rPr>
        <w:t>8</w:t>
      </w:r>
      <w:r w:rsidRPr="0028428B">
        <w:rPr>
          <w:lang w:val="lv-LV"/>
        </w:rPr>
        <w:t>. punktā noteiktajā gadījumā Puses iespējami īsākā laikā vienojas par citu nepiegādāto Pavadzīmju iesniegšanas veidu.</w:t>
      </w:r>
    </w:p>
    <w:p w14:paraId="20D98DA1" w14:textId="28F1685F" w:rsidR="00311302" w:rsidRDefault="00311302" w:rsidP="00934258">
      <w:pPr>
        <w:pStyle w:val="11Lgumam"/>
        <w:numPr>
          <w:ilvl w:val="1"/>
          <w:numId w:val="6"/>
        </w:numPr>
        <w:spacing w:before="60"/>
        <w:ind w:left="567" w:hanging="567"/>
        <w:contextualSpacing/>
        <w:rPr>
          <w:lang w:val="lv-LV"/>
        </w:rPr>
      </w:pPr>
      <w:r w:rsidRPr="0028428B">
        <w:rPr>
          <w:lang w:val="lv-LV"/>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B67CD8">
        <w:rPr>
          <w:lang w:val="lv-LV"/>
        </w:rPr>
        <w:t>6</w:t>
      </w:r>
      <w:r w:rsidRPr="0028428B">
        <w:rPr>
          <w:lang w:val="lv-LV"/>
        </w:rPr>
        <w:t>.1.1., </w:t>
      </w:r>
      <w:r w:rsidR="00B67CD8">
        <w:rPr>
          <w:lang w:val="lv-LV"/>
        </w:rPr>
        <w:t>6</w:t>
      </w:r>
      <w:r w:rsidRPr="0028428B">
        <w:rPr>
          <w:lang w:val="lv-LV"/>
        </w:rPr>
        <w:t>.1.2. apakšpunktā norādīto e-pasta adresi.</w:t>
      </w:r>
    </w:p>
    <w:p w14:paraId="551B27A3" w14:textId="709373D9" w:rsidR="00311302" w:rsidRDefault="00311302" w:rsidP="00210EF1">
      <w:pPr>
        <w:pStyle w:val="11Lgumam"/>
        <w:numPr>
          <w:ilvl w:val="1"/>
          <w:numId w:val="6"/>
        </w:numPr>
        <w:spacing w:before="0"/>
        <w:ind w:left="567" w:hanging="567"/>
        <w:contextualSpacing/>
        <w:rPr>
          <w:lang w:val="lv-LV"/>
        </w:rPr>
      </w:pPr>
      <w:r w:rsidRPr="0028428B">
        <w:rPr>
          <w:lang w:val="lv-LV"/>
        </w:rPr>
        <w:t xml:space="preserve">Par izmaiņām </w:t>
      </w:r>
      <w:r w:rsidR="00B67CD8">
        <w:rPr>
          <w:lang w:val="lv-LV"/>
        </w:rPr>
        <w:t>6</w:t>
      </w:r>
      <w:r w:rsidRPr="0028428B">
        <w:rPr>
          <w:lang w:val="lv-LV"/>
        </w:rPr>
        <w:t>.1.1., </w:t>
      </w:r>
      <w:r w:rsidR="00B67CD8">
        <w:rPr>
          <w:lang w:val="lv-LV"/>
        </w:rPr>
        <w:t>6</w:t>
      </w:r>
      <w:r w:rsidRPr="0028428B">
        <w:rPr>
          <w:lang w:val="lv-LV"/>
        </w:rPr>
        <w:t xml:space="preserve">.1.2. apakšpunktā norādītajās e-pasta adresēs, Pusei, kuras e-pasta adrese mainās, jāpaziņo par to otrai Pusei ne vēlāk kā </w:t>
      </w:r>
      <w:r w:rsidRPr="0028428B">
        <w:rPr>
          <w:b/>
          <w:lang w:val="lv-LV"/>
        </w:rPr>
        <w:t>2 (divu) darba dienu laikā</w:t>
      </w:r>
      <w:r w:rsidRPr="0028428B">
        <w:rPr>
          <w:lang w:val="lv-LV"/>
        </w:rPr>
        <w:t xml:space="preserve"> pēc šādu izmaiņu veikšanas, nosūtot elektronisko paziņojumu uz otr</w:t>
      </w:r>
      <w:r>
        <w:rPr>
          <w:lang w:val="lv-LV"/>
        </w:rPr>
        <w:t>a</w:t>
      </w:r>
      <w:r w:rsidRPr="0028428B">
        <w:rPr>
          <w:lang w:val="lv-LV"/>
        </w:rPr>
        <w:t>s Puses pilnvarotās personas Līgumā norādīto e-pasta adresi.</w:t>
      </w:r>
    </w:p>
    <w:p w14:paraId="0DCC835E" w14:textId="77777777" w:rsidR="00311302" w:rsidRDefault="00311302" w:rsidP="00934258">
      <w:pPr>
        <w:pStyle w:val="11Lgumam"/>
        <w:numPr>
          <w:ilvl w:val="1"/>
          <w:numId w:val="6"/>
        </w:numPr>
        <w:spacing w:before="60"/>
        <w:ind w:left="567" w:hanging="567"/>
        <w:contextualSpacing/>
        <w:rPr>
          <w:lang w:val="lv-LV"/>
        </w:rPr>
      </w:pPr>
      <w:r w:rsidRPr="0028428B">
        <w:rPr>
          <w:lang w:val="lv-LV"/>
        </w:rPr>
        <w:t xml:space="preserve">Gadījumā, ja kāda no Pusēm </w:t>
      </w:r>
      <w:r w:rsidRPr="0028428B">
        <w:rPr>
          <w:b/>
          <w:lang w:val="lv-LV"/>
        </w:rPr>
        <w:t>5 (piecu) darba dienu laikā</w:t>
      </w:r>
      <w:r w:rsidRPr="0028428B">
        <w:rPr>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79D856E1" w14:textId="63D03B19" w:rsidR="00311302" w:rsidRDefault="00311302" w:rsidP="00210EF1">
      <w:pPr>
        <w:pStyle w:val="11Lgumam"/>
        <w:numPr>
          <w:ilvl w:val="1"/>
          <w:numId w:val="6"/>
        </w:numPr>
        <w:spacing w:before="0"/>
        <w:ind w:left="567" w:hanging="567"/>
        <w:contextualSpacing/>
        <w:rPr>
          <w:lang w:val="lv-LV"/>
        </w:rPr>
      </w:pPr>
      <w:r w:rsidRPr="0028428B">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28428B">
        <w:rPr>
          <w:b/>
          <w:lang w:val="lv-LV"/>
        </w:rPr>
        <w:t>5 (piecu) darba dienu laikā</w:t>
      </w:r>
      <w:r w:rsidRPr="0028428B">
        <w:rPr>
          <w:lang w:val="lv-LV"/>
        </w:rPr>
        <w:t xml:space="preserve"> pēc neprecizitātes/neatbilstības konstatēšanas, informē par to Pārdevēju, nosūtot paziņojumu vai pretenziju elektroniski uz </w:t>
      </w:r>
      <w:r w:rsidR="00B67CD8">
        <w:rPr>
          <w:lang w:val="lv-LV"/>
        </w:rPr>
        <w:t>6</w:t>
      </w:r>
      <w:r>
        <w:rPr>
          <w:lang w:val="lv-LV"/>
        </w:rPr>
        <w:t>.1.2</w:t>
      </w:r>
      <w:r w:rsidRPr="0028428B">
        <w:rPr>
          <w:lang w:val="lv-LV"/>
        </w:rPr>
        <w:t>. apakšpunktā norādīto e-pasta adresi.</w:t>
      </w:r>
    </w:p>
    <w:p w14:paraId="725F0483" w14:textId="72E82FDA" w:rsidR="00934258" w:rsidRDefault="00934258" w:rsidP="00210EF1">
      <w:pPr>
        <w:pStyle w:val="11Lgumam"/>
        <w:numPr>
          <w:ilvl w:val="1"/>
          <w:numId w:val="6"/>
        </w:numPr>
        <w:spacing w:before="0"/>
        <w:ind w:left="567" w:hanging="567"/>
        <w:contextualSpacing/>
        <w:rPr>
          <w:lang w:val="lv-LV"/>
        </w:rPr>
      </w:pPr>
      <w:r w:rsidRPr="0028428B">
        <w:rPr>
          <w:lang w:val="lv-LV"/>
        </w:rPr>
        <w:t xml:space="preserve">Šīs Līguma nodaļas noteikumi neskar Līguma </w:t>
      </w:r>
      <w:r w:rsidR="00B67CD8">
        <w:rPr>
          <w:lang w:val="lv-LV"/>
        </w:rPr>
        <w:t>4</w:t>
      </w:r>
      <w:r>
        <w:rPr>
          <w:lang w:val="lv-LV"/>
        </w:rPr>
        <w:t>.</w:t>
      </w:r>
      <w:r w:rsidR="00B67CD8">
        <w:rPr>
          <w:lang w:val="lv-LV"/>
        </w:rPr>
        <w:t xml:space="preserve"> un 5</w:t>
      </w:r>
      <w:r>
        <w:rPr>
          <w:lang w:val="lv-LV"/>
        </w:rPr>
        <w:t>. </w:t>
      </w:r>
      <w:r w:rsidRPr="0028428B">
        <w:rPr>
          <w:lang w:val="lv-LV"/>
        </w:rPr>
        <w:t>nodaļā noteikto papīra formāta preču pavadzīmju aprites kārtību.</w:t>
      </w:r>
    </w:p>
    <w:p w14:paraId="6460612F" w14:textId="77777777" w:rsidR="000B29C9" w:rsidRPr="00691AEB" w:rsidRDefault="000B29C9" w:rsidP="00252FF8">
      <w:pPr>
        <w:pStyle w:val="1Lgumam"/>
        <w:widowControl/>
        <w:numPr>
          <w:ilvl w:val="0"/>
          <w:numId w:val="6"/>
        </w:numPr>
        <w:spacing w:after="60"/>
        <w:ind w:left="-794" w:firstLine="426"/>
        <w:rPr>
          <w:lang w:val="lv-LV"/>
        </w:rPr>
      </w:pPr>
      <w:r w:rsidRPr="00691AEB">
        <w:rPr>
          <w:lang w:val="lv-LV"/>
        </w:rPr>
        <w:t>Preces kvalitāte</w:t>
      </w:r>
    </w:p>
    <w:p w14:paraId="3FC96ECB" w14:textId="7F7107A3" w:rsidR="000B29C9" w:rsidRPr="00691AEB" w:rsidRDefault="000B29C9" w:rsidP="008D5D2C">
      <w:pPr>
        <w:pStyle w:val="11Lgumam"/>
        <w:numPr>
          <w:ilvl w:val="1"/>
          <w:numId w:val="6"/>
        </w:numPr>
        <w:spacing w:before="0"/>
        <w:ind w:left="567" w:hanging="567"/>
        <w:outlineLvl w:val="2"/>
        <w:rPr>
          <w:bCs/>
          <w:color w:val="000000"/>
          <w:lang w:val="lv-LV"/>
        </w:rPr>
      </w:pPr>
      <w:r w:rsidRPr="00691AEB">
        <w:rPr>
          <w:bCs/>
          <w:color w:val="000000"/>
          <w:lang w:val="lv-LV"/>
        </w:rPr>
        <w:t>Ar kvalitatīv</w:t>
      </w:r>
      <w:r w:rsidR="00705209" w:rsidRPr="00691AEB">
        <w:rPr>
          <w:bCs/>
          <w:color w:val="000000"/>
          <w:lang w:val="lv-LV"/>
        </w:rPr>
        <w:t>am</w:t>
      </w:r>
      <w:r w:rsidRPr="00691AEB">
        <w:rPr>
          <w:bCs/>
          <w:color w:val="000000"/>
          <w:lang w:val="lv-LV"/>
        </w:rPr>
        <w:t xml:space="preserve"> Prec</w:t>
      </w:r>
      <w:r w:rsidR="00705209" w:rsidRPr="00691AEB">
        <w:rPr>
          <w:bCs/>
          <w:color w:val="000000"/>
          <w:lang w:val="lv-LV"/>
        </w:rPr>
        <w:t>ēm</w:t>
      </w:r>
      <w:r w:rsidRPr="00691AEB">
        <w:rPr>
          <w:bCs/>
          <w:color w:val="000000"/>
          <w:lang w:val="lv-LV"/>
        </w:rPr>
        <w:t xml:space="preserve"> Līguma </w:t>
      </w:r>
      <w:r w:rsidR="00705209" w:rsidRPr="00691AEB">
        <w:rPr>
          <w:bCs/>
          <w:color w:val="000000"/>
          <w:lang w:val="lv-LV"/>
        </w:rPr>
        <w:t xml:space="preserve">izpratnē </w:t>
      </w:r>
      <w:r w:rsidRPr="00691AEB">
        <w:rPr>
          <w:bCs/>
          <w:color w:val="000000"/>
          <w:lang w:val="lv-LV"/>
        </w:rPr>
        <w:t>saprotama</w:t>
      </w:r>
      <w:r w:rsidR="00705209" w:rsidRPr="00691AEB">
        <w:rPr>
          <w:bCs/>
          <w:color w:val="000000"/>
          <w:lang w:val="lv-LV"/>
        </w:rPr>
        <w:t>s</w:t>
      </w:r>
      <w:r w:rsidRPr="00691AEB">
        <w:rPr>
          <w:bCs/>
          <w:color w:val="000000"/>
          <w:lang w:val="lv-LV"/>
        </w:rPr>
        <w:t xml:space="preserve"> Prece</w:t>
      </w:r>
      <w:r w:rsidR="00705209" w:rsidRPr="00691AEB">
        <w:rPr>
          <w:bCs/>
          <w:color w:val="000000"/>
          <w:lang w:val="lv-LV"/>
        </w:rPr>
        <w:t>s</w:t>
      </w:r>
      <w:r w:rsidRPr="00691AEB">
        <w:rPr>
          <w:bCs/>
          <w:color w:val="000000"/>
          <w:lang w:val="lv-LV"/>
        </w:rPr>
        <w:t>, kas atbilst Pre</w:t>
      </w:r>
      <w:r w:rsidR="00705209" w:rsidRPr="00691AEB">
        <w:rPr>
          <w:bCs/>
          <w:color w:val="000000"/>
          <w:lang w:val="lv-LV"/>
        </w:rPr>
        <w:t>ču</w:t>
      </w:r>
      <w:r w:rsidRPr="00691AEB">
        <w:rPr>
          <w:bCs/>
          <w:color w:val="000000"/>
          <w:lang w:val="lv-LV"/>
        </w:rPr>
        <w:t xml:space="preserve"> ražotāj</w:t>
      </w:r>
      <w:r w:rsidR="00705209" w:rsidRPr="00691AEB">
        <w:rPr>
          <w:bCs/>
          <w:color w:val="000000"/>
          <w:lang w:val="lv-LV"/>
        </w:rPr>
        <w:t>u</w:t>
      </w:r>
      <w:r w:rsidRPr="00691AEB">
        <w:rPr>
          <w:bCs/>
          <w:color w:val="000000"/>
          <w:lang w:val="lv-LV"/>
        </w:rPr>
        <w:t xml:space="preserve"> standartiem, spēkā esošiem normatīvajiem aktiem attiecībā uz Prec</w:t>
      </w:r>
      <w:r w:rsidR="00705209" w:rsidRPr="00691AEB">
        <w:rPr>
          <w:bCs/>
          <w:color w:val="000000"/>
          <w:lang w:val="lv-LV"/>
        </w:rPr>
        <w:t>ēm</w:t>
      </w:r>
      <w:r w:rsidRPr="00691AEB">
        <w:rPr>
          <w:bCs/>
          <w:color w:val="000000"/>
          <w:lang w:val="lv-LV"/>
        </w:rPr>
        <w:t xml:space="preserve">, Līguma noteikumiem un Pārdevēja piedāvājumam </w:t>
      </w:r>
      <w:r w:rsidR="00252FF8">
        <w:rPr>
          <w:bCs/>
          <w:color w:val="000000"/>
          <w:lang w:val="lv-LV"/>
        </w:rPr>
        <w:t>Iepirkumā</w:t>
      </w:r>
      <w:r w:rsidRPr="00691AEB">
        <w:rPr>
          <w:bCs/>
          <w:color w:val="000000"/>
          <w:lang w:val="lv-LV"/>
        </w:rPr>
        <w:t>.</w:t>
      </w:r>
    </w:p>
    <w:p w14:paraId="2DAC4A46" w14:textId="3C00EAC7" w:rsidR="000B29C9" w:rsidRPr="00691AEB" w:rsidRDefault="000B29C9" w:rsidP="008D5D2C">
      <w:pPr>
        <w:pStyle w:val="11Lgumam"/>
        <w:numPr>
          <w:ilvl w:val="1"/>
          <w:numId w:val="6"/>
        </w:numPr>
        <w:spacing w:before="0"/>
        <w:ind w:left="567" w:hanging="567"/>
        <w:outlineLvl w:val="2"/>
        <w:rPr>
          <w:lang w:val="lv-LV"/>
        </w:rPr>
      </w:pPr>
      <w:r w:rsidRPr="00691AEB">
        <w:rPr>
          <w:bCs/>
          <w:color w:val="000000"/>
          <w:lang w:val="lv-LV"/>
        </w:rPr>
        <w:t>Pre</w:t>
      </w:r>
      <w:r w:rsidR="00705209" w:rsidRPr="00691AEB">
        <w:rPr>
          <w:bCs/>
          <w:color w:val="000000"/>
          <w:lang w:val="lv-LV"/>
        </w:rPr>
        <w:t>ču</w:t>
      </w:r>
      <w:r w:rsidRPr="00691AEB">
        <w:rPr>
          <w:bCs/>
          <w:color w:val="000000"/>
          <w:lang w:val="lv-LV"/>
        </w:rPr>
        <w:t xml:space="preserve"> kvalitātei jābūt apliecinātai ar Pre</w:t>
      </w:r>
      <w:r w:rsidR="00705209" w:rsidRPr="00691AEB">
        <w:rPr>
          <w:bCs/>
          <w:color w:val="000000"/>
          <w:lang w:val="lv-LV"/>
        </w:rPr>
        <w:t>ču</w:t>
      </w:r>
      <w:r w:rsidRPr="00691AEB">
        <w:rPr>
          <w:bCs/>
          <w:color w:val="000000"/>
          <w:lang w:val="lv-LV"/>
        </w:rPr>
        <w:t xml:space="preserve"> ražotāj</w:t>
      </w:r>
      <w:r w:rsidR="00705209" w:rsidRPr="00691AEB">
        <w:rPr>
          <w:bCs/>
          <w:color w:val="000000"/>
          <w:lang w:val="lv-LV"/>
        </w:rPr>
        <w:t>u</w:t>
      </w:r>
      <w:r w:rsidRPr="00691AEB">
        <w:rPr>
          <w:bCs/>
          <w:color w:val="000000"/>
          <w:lang w:val="lv-LV"/>
        </w:rPr>
        <w:t xml:space="preserve"> atbilstības</w:t>
      </w:r>
      <w:r w:rsidR="008E4529" w:rsidRPr="00691AEB">
        <w:rPr>
          <w:bCs/>
          <w:color w:val="000000"/>
          <w:lang w:val="lv-LV"/>
        </w:rPr>
        <w:t xml:space="preserve"> sertifikāt</w:t>
      </w:r>
      <w:r w:rsidR="00705209" w:rsidRPr="00691AEB">
        <w:rPr>
          <w:bCs/>
          <w:color w:val="000000"/>
          <w:lang w:val="lv-LV"/>
        </w:rPr>
        <w:t>iem</w:t>
      </w:r>
      <w:r w:rsidR="008E4529" w:rsidRPr="00691AEB">
        <w:rPr>
          <w:bCs/>
          <w:color w:val="000000"/>
          <w:lang w:val="lv-LV"/>
        </w:rPr>
        <w:t xml:space="preserve">. </w:t>
      </w:r>
      <w:r w:rsidR="00CC1F38" w:rsidRPr="00691AEB">
        <w:rPr>
          <w:bCs/>
          <w:color w:val="000000"/>
          <w:lang w:val="lv-LV"/>
        </w:rPr>
        <w:t xml:space="preserve">Pēc Pircēja pieprasījuma </w:t>
      </w:r>
      <w:r w:rsidR="008E4529" w:rsidRPr="00691AEB">
        <w:rPr>
          <w:bCs/>
          <w:color w:val="000000"/>
          <w:lang w:val="lv-LV"/>
        </w:rPr>
        <w:t>Pārde</w:t>
      </w:r>
      <w:r w:rsidR="008E4529" w:rsidRPr="00691AEB">
        <w:rPr>
          <w:lang w:val="lv-LV"/>
        </w:rPr>
        <w:t>vējs</w:t>
      </w:r>
      <w:r w:rsidR="008E4529" w:rsidRPr="00691AEB">
        <w:rPr>
          <w:bCs/>
          <w:color w:val="000000"/>
          <w:lang w:val="lv-LV"/>
        </w:rPr>
        <w:t xml:space="preserve"> </w:t>
      </w:r>
      <w:r w:rsidR="00CC1F38" w:rsidRPr="00252FF8">
        <w:rPr>
          <w:b/>
          <w:lang w:val="lv-LV"/>
        </w:rPr>
        <w:t xml:space="preserve">3 </w:t>
      </w:r>
      <w:r w:rsidR="00CC1F38" w:rsidRPr="00252FF8">
        <w:rPr>
          <w:i/>
          <w:iCs/>
          <w:lang w:val="lv-LV"/>
        </w:rPr>
        <w:t>(trīs)</w:t>
      </w:r>
      <w:r w:rsidR="00CC1F38" w:rsidRPr="00691AEB">
        <w:rPr>
          <w:lang w:val="lv-LV"/>
        </w:rPr>
        <w:t xml:space="preserve"> darba dienu laikā iesniedz </w:t>
      </w:r>
      <w:r w:rsidR="00705209" w:rsidRPr="00691AEB">
        <w:rPr>
          <w:lang w:val="lv-LV"/>
        </w:rPr>
        <w:t xml:space="preserve">Preču </w:t>
      </w:r>
      <w:r w:rsidR="008E4529" w:rsidRPr="00691AEB">
        <w:rPr>
          <w:bCs/>
          <w:color w:val="000000"/>
          <w:lang w:val="lv-LV"/>
        </w:rPr>
        <w:t>sertifikāt</w:t>
      </w:r>
      <w:r w:rsidR="00705209" w:rsidRPr="00691AEB">
        <w:rPr>
          <w:bCs/>
          <w:color w:val="000000"/>
          <w:lang w:val="lv-LV"/>
        </w:rPr>
        <w:t>u</w:t>
      </w:r>
      <w:r w:rsidR="008E4529" w:rsidRPr="00691AEB">
        <w:rPr>
          <w:bCs/>
          <w:color w:val="000000"/>
          <w:lang w:val="lv-LV"/>
        </w:rPr>
        <w:t xml:space="preserve"> </w:t>
      </w:r>
      <w:r w:rsidR="00705209" w:rsidRPr="00691AEB">
        <w:rPr>
          <w:bCs/>
          <w:color w:val="000000"/>
          <w:lang w:val="lv-LV"/>
        </w:rPr>
        <w:t xml:space="preserve">apliecinātās </w:t>
      </w:r>
      <w:r w:rsidR="008E4529" w:rsidRPr="00691AEB">
        <w:rPr>
          <w:bCs/>
          <w:color w:val="000000"/>
          <w:lang w:val="lv-LV"/>
        </w:rPr>
        <w:t>kopij</w:t>
      </w:r>
      <w:r w:rsidR="00705209" w:rsidRPr="00691AEB">
        <w:rPr>
          <w:bCs/>
          <w:color w:val="000000"/>
          <w:lang w:val="lv-LV"/>
        </w:rPr>
        <w:t>as</w:t>
      </w:r>
      <w:r w:rsidR="00CC1F38" w:rsidRPr="00691AEB">
        <w:rPr>
          <w:bCs/>
          <w:color w:val="000000"/>
          <w:lang w:val="lv-LV"/>
        </w:rPr>
        <w:t>.</w:t>
      </w:r>
    </w:p>
    <w:p w14:paraId="2AE02638" w14:textId="38824B1D" w:rsidR="000B29C9" w:rsidRPr="00691AEB" w:rsidRDefault="000B29C9" w:rsidP="00534F73">
      <w:pPr>
        <w:pStyle w:val="1Lgumam"/>
        <w:widowControl/>
        <w:numPr>
          <w:ilvl w:val="0"/>
          <w:numId w:val="6"/>
        </w:numPr>
        <w:spacing w:after="60"/>
        <w:ind w:left="426" w:hanging="426"/>
        <w:rPr>
          <w:lang w:val="lv-LV"/>
        </w:rPr>
      </w:pPr>
      <w:r w:rsidRPr="00691AEB">
        <w:rPr>
          <w:lang w:val="lv-LV"/>
        </w:rPr>
        <w:t>Pušu pienākumi</w:t>
      </w:r>
    </w:p>
    <w:p w14:paraId="7426FD45" w14:textId="77777777" w:rsidR="000B29C9" w:rsidRPr="00691AEB" w:rsidRDefault="000B29C9" w:rsidP="008D5D2C">
      <w:pPr>
        <w:pStyle w:val="11Lgumam"/>
        <w:numPr>
          <w:ilvl w:val="1"/>
          <w:numId w:val="6"/>
        </w:numPr>
        <w:spacing w:before="0"/>
        <w:ind w:left="567" w:hanging="567"/>
        <w:outlineLvl w:val="2"/>
        <w:rPr>
          <w:lang w:val="lv-LV"/>
        </w:rPr>
      </w:pPr>
      <w:r w:rsidRPr="00691AEB">
        <w:rPr>
          <w:bCs/>
          <w:color w:val="000000"/>
          <w:lang w:val="lv-LV"/>
        </w:rPr>
        <w:t>Pircējs</w:t>
      </w:r>
      <w:r w:rsidRPr="00691AEB">
        <w:rPr>
          <w:lang w:val="lv-LV"/>
        </w:rPr>
        <w:t>:</w:t>
      </w:r>
    </w:p>
    <w:p w14:paraId="16CF327C" w14:textId="51785B89" w:rsidR="000B29C9" w:rsidRPr="00691AEB" w:rsidRDefault="000B29C9" w:rsidP="008D5D2C">
      <w:pPr>
        <w:pStyle w:val="111Lgumam"/>
        <w:numPr>
          <w:ilvl w:val="2"/>
          <w:numId w:val="3"/>
        </w:numPr>
        <w:ind w:left="1276" w:hanging="709"/>
      </w:pPr>
      <w:r w:rsidRPr="00691AEB">
        <w:t>pieņem piegādāt</w:t>
      </w:r>
      <w:r w:rsidR="00705209" w:rsidRPr="00691AEB">
        <w:t>ās</w:t>
      </w:r>
      <w:r w:rsidRPr="00691AEB">
        <w:t xml:space="preserve"> Līguma prasībām atbilstoš</w:t>
      </w:r>
      <w:r w:rsidR="00705209" w:rsidRPr="00691AEB">
        <w:t>as</w:t>
      </w:r>
      <w:r w:rsidRPr="00691AEB">
        <w:t>, kvalitatīv</w:t>
      </w:r>
      <w:r w:rsidR="00705209" w:rsidRPr="00691AEB">
        <w:t>as</w:t>
      </w:r>
      <w:r w:rsidRPr="00691AEB">
        <w:t xml:space="preserve"> Prec</w:t>
      </w:r>
      <w:r w:rsidR="00705209" w:rsidRPr="00691AEB">
        <w:t>es</w:t>
      </w:r>
      <w:r w:rsidRPr="00691AEB">
        <w:t>, ja tā</w:t>
      </w:r>
      <w:r w:rsidR="00705209" w:rsidRPr="00691AEB">
        <w:t>s</w:t>
      </w:r>
      <w:r w:rsidRPr="00691AEB">
        <w:t xml:space="preserve"> piegādāta</w:t>
      </w:r>
      <w:r w:rsidR="00705209" w:rsidRPr="00691AEB">
        <w:t>s</w:t>
      </w:r>
      <w:r w:rsidRPr="00691AEB">
        <w:t xml:space="preserve"> saskaņā ar Līguma un Pieprasījuma noteikumiem;</w:t>
      </w:r>
    </w:p>
    <w:p w14:paraId="25D0809C" w14:textId="1DDFEFE2" w:rsidR="000B29C9" w:rsidRPr="00691AEB" w:rsidRDefault="000B29C9" w:rsidP="008D5D2C">
      <w:pPr>
        <w:pStyle w:val="111Lgumam"/>
        <w:numPr>
          <w:ilvl w:val="2"/>
          <w:numId w:val="3"/>
        </w:numPr>
        <w:ind w:left="1276" w:hanging="709"/>
      </w:pPr>
      <w:r w:rsidRPr="00691AEB">
        <w:t>samaksā par pieņemt</w:t>
      </w:r>
      <w:r w:rsidR="00705209" w:rsidRPr="00691AEB">
        <w:t>ajām</w:t>
      </w:r>
      <w:r w:rsidRPr="00691AEB">
        <w:t xml:space="preserve"> Līguma prasībām atbilstoš</w:t>
      </w:r>
      <w:r w:rsidR="00705209" w:rsidRPr="00691AEB">
        <w:t>ajām</w:t>
      </w:r>
      <w:r w:rsidRPr="00691AEB">
        <w:t>, kvalitatīv</w:t>
      </w:r>
      <w:r w:rsidR="00705209" w:rsidRPr="00691AEB">
        <w:t>ām</w:t>
      </w:r>
      <w:r w:rsidRPr="00691AEB">
        <w:t xml:space="preserve"> Prec</w:t>
      </w:r>
      <w:r w:rsidR="00705209" w:rsidRPr="00691AEB">
        <w:t>ēm</w:t>
      </w:r>
      <w:r w:rsidRPr="00691AEB">
        <w:t xml:space="preserve"> Līgumā noteiktajā kārtībā.</w:t>
      </w:r>
    </w:p>
    <w:p w14:paraId="4AE2B80A" w14:textId="77777777" w:rsidR="000B29C9" w:rsidRPr="00691AEB" w:rsidRDefault="000B29C9" w:rsidP="008D5D2C">
      <w:pPr>
        <w:pStyle w:val="11Lgumam"/>
        <w:numPr>
          <w:ilvl w:val="1"/>
          <w:numId w:val="6"/>
        </w:numPr>
        <w:spacing w:before="0"/>
        <w:ind w:left="567" w:hanging="567"/>
        <w:outlineLvl w:val="2"/>
        <w:rPr>
          <w:lang w:val="lv-LV"/>
        </w:rPr>
      </w:pPr>
      <w:r w:rsidRPr="00691AEB">
        <w:rPr>
          <w:lang w:val="lv-LV"/>
        </w:rPr>
        <w:t>Pārdevējs:</w:t>
      </w:r>
    </w:p>
    <w:p w14:paraId="76BB2987" w14:textId="387B0492" w:rsidR="000B29C9" w:rsidRPr="00691AEB" w:rsidRDefault="00AF5F60" w:rsidP="008D5D2C">
      <w:pPr>
        <w:pStyle w:val="111Lgumam"/>
        <w:numPr>
          <w:ilvl w:val="2"/>
          <w:numId w:val="3"/>
        </w:numPr>
        <w:ind w:left="1276" w:hanging="709"/>
      </w:pPr>
      <w:r>
        <w:t>p</w:t>
      </w:r>
      <w:r w:rsidR="001E5C2E">
        <w:t>ārdod, piegādā un izkrauj</w:t>
      </w:r>
      <w:r w:rsidR="003444E9" w:rsidRPr="00691AEB">
        <w:t xml:space="preserve"> </w:t>
      </w:r>
      <w:r w:rsidR="000B29C9" w:rsidRPr="00691AEB">
        <w:t>Līguma noteikumiem atbilstoš</w:t>
      </w:r>
      <w:r w:rsidR="00705209" w:rsidRPr="00691AEB">
        <w:t>as</w:t>
      </w:r>
      <w:r w:rsidR="000B29C9" w:rsidRPr="00691AEB">
        <w:t>, kvalitatīv</w:t>
      </w:r>
      <w:r w:rsidR="00705209" w:rsidRPr="00691AEB">
        <w:t>as</w:t>
      </w:r>
      <w:r w:rsidR="000B29C9" w:rsidRPr="00691AEB">
        <w:t xml:space="preserve"> Prec</w:t>
      </w:r>
      <w:r w:rsidR="00705209" w:rsidRPr="00691AEB">
        <w:t>es</w:t>
      </w:r>
      <w:r w:rsidR="000B29C9" w:rsidRPr="00691AEB">
        <w:t xml:space="preserve"> saskaņā ar Līguma noteikumiem un Pieprasījumu;</w:t>
      </w:r>
    </w:p>
    <w:p w14:paraId="05350E57" w14:textId="5D8F18ED" w:rsidR="000B29C9" w:rsidRPr="00691AEB" w:rsidRDefault="000B29C9" w:rsidP="008D5D2C">
      <w:pPr>
        <w:pStyle w:val="111Lgumam"/>
        <w:numPr>
          <w:ilvl w:val="2"/>
          <w:numId w:val="3"/>
        </w:numPr>
        <w:ind w:left="1276" w:hanging="709"/>
      </w:pPr>
      <w:r w:rsidRPr="00691AEB">
        <w:t>piegādā Prec</w:t>
      </w:r>
      <w:r w:rsidR="00705209" w:rsidRPr="00691AEB">
        <w:t>es</w:t>
      </w:r>
      <w:r w:rsidRPr="00691AEB">
        <w:t xml:space="preserve"> ražotāja standarta iepakojumā un marķējumā, nodrošinot pilnīgu Pre</w:t>
      </w:r>
      <w:r w:rsidR="00705209" w:rsidRPr="00691AEB">
        <w:t>ču</w:t>
      </w:r>
      <w:r w:rsidRPr="00691AEB">
        <w:t xml:space="preserve"> drošību pret iespējamiem bojājumiem to transportējot;</w:t>
      </w:r>
    </w:p>
    <w:p w14:paraId="5F73E177" w14:textId="55BC1BEE" w:rsidR="000B29C9" w:rsidRPr="00691AEB" w:rsidRDefault="000B29C9" w:rsidP="008D5D2C">
      <w:pPr>
        <w:pStyle w:val="111Lgumam"/>
        <w:numPr>
          <w:ilvl w:val="2"/>
          <w:numId w:val="3"/>
        </w:numPr>
        <w:ind w:left="1276" w:hanging="709"/>
      </w:pPr>
      <w:r w:rsidRPr="00691AEB">
        <w:t>iepazīstina Pircēju ar patiesu un pilnīgu informācij</w:t>
      </w:r>
      <w:r w:rsidR="00492E18" w:rsidRPr="00691AEB">
        <w:t>u par Pre</w:t>
      </w:r>
      <w:r w:rsidR="00705209" w:rsidRPr="00691AEB">
        <w:t>ču</w:t>
      </w:r>
      <w:r w:rsidR="00492E18" w:rsidRPr="00691AEB">
        <w:t xml:space="preserve"> kvalitāti</w:t>
      </w:r>
      <w:r w:rsidRPr="00691AEB">
        <w:t>, uzglabāšanas un kopšanas noteikumiem;</w:t>
      </w:r>
    </w:p>
    <w:p w14:paraId="7B9D8578" w14:textId="2C885F84" w:rsidR="000B29C9" w:rsidRPr="00691AEB" w:rsidRDefault="000B29C9" w:rsidP="008D5D2C">
      <w:pPr>
        <w:pStyle w:val="111Lgumam"/>
        <w:numPr>
          <w:ilvl w:val="2"/>
          <w:numId w:val="3"/>
        </w:numPr>
        <w:ind w:left="1276" w:hanging="709"/>
      </w:pPr>
      <w:r w:rsidRPr="00691AEB">
        <w:t>nodrošina Pre</w:t>
      </w:r>
      <w:r w:rsidR="00705209" w:rsidRPr="00691AEB">
        <w:t>ču</w:t>
      </w:r>
      <w:r w:rsidRPr="00691AEB">
        <w:t xml:space="preserve"> </w:t>
      </w:r>
      <w:r w:rsidR="008E4529" w:rsidRPr="00691AEB">
        <w:t>garantijas</w:t>
      </w:r>
      <w:r w:rsidRPr="00691AEB">
        <w:t xml:space="preserve"> termiņu atbilstoši piedāvājumam Konkursā;</w:t>
      </w:r>
    </w:p>
    <w:p w14:paraId="6516345E" w14:textId="7F56FA3D" w:rsidR="000B29C9" w:rsidRDefault="000B29C9" w:rsidP="008D5D2C">
      <w:pPr>
        <w:pStyle w:val="111Lgumam"/>
        <w:numPr>
          <w:ilvl w:val="2"/>
          <w:numId w:val="3"/>
        </w:numPr>
        <w:ind w:left="1276" w:hanging="709"/>
      </w:pPr>
      <w:r w:rsidRPr="00691AEB">
        <w:t>dod Prec</w:t>
      </w:r>
      <w:r w:rsidR="00705209" w:rsidRPr="00691AEB">
        <w:t>ēm</w:t>
      </w:r>
      <w:r w:rsidRPr="00691AEB">
        <w:t xml:space="preserve"> garantiju un pilda garantijas saistības</w:t>
      </w:r>
      <w:r w:rsidR="00260365">
        <w:t>.</w:t>
      </w:r>
    </w:p>
    <w:p w14:paraId="73881D76" w14:textId="3D5AC7D5" w:rsidR="00260365" w:rsidRPr="00691AEB" w:rsidRDefault="00260365" w:rsidP="00DD36FA">
      <w:pPr>
        <w:pStyle w:val="111Lgumam"/>
        <w:numPr>
          <w:ilvl w:val="1"/>
          <w:numId w:val="29"/>
        </w:numPr>
        <w:ind w:left="567" w:hanging="567"/>
      </w:pPr>
      <w:r>
        <w:t>Pusēm ir citi pienākumi saskaņā ar Līgumu un spēkā esošajiem normatīvajiem aktiem.</w:t>
      </w:r>
    </w:p>
    <w:p w14:paraId="52D8635F" w14:textId="3D20E397" w:rsidR="000B29C9" w:rsidRPr="00691AEB" w:rsidRDefault="000B29C9" w:rsidP="00411EFA">
      <w:pPr>
        <w:pStyle w:val="1Lgumam"/>
        <w:widowControl/>
        <w:numPr>
          <w:ilvl w:val="0"/>
          <w:numId w:val="6"/>
        </w:numPr>
        <w:ind w:left="0" w:hanging="426"/>
        <w:rPr>
          <w:lang w:val="lv-LV"/>
        </w:rPr>
      </w:pPr>
      <w:r w:rsidRPr="00691AEB">
        <w:rPr>
          <w:lang w:val="lv-LV"/>
        </w:rPr>
        <w:t>Pre</w:t>
      </w:r>
      <w:r w:rsidR="00710956" w:rsidRPr="00691AEB">
        <w:rPr>
          <w:lang w:val="lv-LV"/>
        </w:rPr>
        <w:t>ču</w:t>
      </w:r>
      <w:r w:rsidRPr="00691AEB">
        <w:rPr>
          <w:lang w:val="lv-LV"/>
        </w:rPr>
        <w:t xml:space="preserve"> garantija</w:t>
      </w:r>
    </w:p>
    <w:p w14:paraId="7AAFF7EB" w14:textId="4A40C846" w:rsidR="00C05958" w:rsidRDefault="00C05958" w:rsidP="00C05958">
      <w:pPr>
        <w:pStyle w:val="TS11"/>
        <w:numPr>
          <w:ilvl w:val="1"/>
          <w:numId w:val="6"/>
        </w:numPr>
        <w:suppressAutoHyphens/>
        <w:ind w:left="567" w:hanging="567"/>
      </w:pPr>
      <w:bookmarkStart w:id="11" w:name="_Ref367704246"/>
      <w:r w:rsidRPr="00237ACA">
        <w:t xml:space="preserve">Pārdevējs </w:t>
      </w:r>
      <w:r>
        <w:t xml:space="preserve">nodrošina </w:t>
      </w:r>
      <w:r w:rsidRPr="00237ACA">
        <w:t>piegādātās Preces atbilstību Līguma nosacījumiem.</w:t>
      </w:r>
    </w:p>
    <w:p w14:paraId="23660E29" w14:textId="2B525135" w:rsidR="00C05958" w:rsidRDefault="00C05958" w:rsidP="00C05958">
      <w:pPr>
        <w:pStyle w:val="TS11"/>
        <w:numPr>
          <w:ilvl w:val="1"/>
          <w:numId w:val="6"/>
        </w:numPr>
        <w:suppressAutoHyphens/>
        <w:ind w:left="567" w:hanging="567"/>
      </w:pPr>
      <w:r w:rsidRPr="00237ACA">
        <w:rPr>
          <w:b/>
        </w:rPr>
        <w:t xml:space="preserve">Preces garantijas </w:t>
      </w:r>
      <w:r>
        <w:rPr>
          <w:b/>
        </w:rPr>
        <w:t>termiņš</w:t>
      </w:r>
      <w:r w:rsidRPr="00237ACA">
        <w:t xml:space="preserve"> ir </w:t>
      </w:r>
      <w:r>
        <w:rPr>
          <w:b/>
        </w:rPr>
        <w:t>24</w:t>
      </w:r>
      <w:r w:rsidRPr="00237ACA">
        <w:rPr>
          <w:b/>
        </w:rPr>
        <w:t xml:space="preserve"> </w:t>
      </w:r>
      <w:r w:rsidRPr="00C05958">
        <w:rPr>
          <w:b/>
          <w:i/>
          <w:iCs/>
        </w:rPr>
        <w:t>(divdesmit četri)</w:t>
      </w:r>
      <w:r w:rsidRPr="00237ACA">
        <w:rPr>
          <w:b/>
        </w:rPr>
        <w:t xml:space="preserve"> mēneši</w:t>
      </w:r>
      <w:r w:rsidRPr="00237ACA">
        <w:t xml:space="preserve"> no Preces pavadzīmes abpusējas parakstīšanas dienas</w:t>
      </w:r>
      <w:r>
        <w:t xml:space="preserve">, ja vien Preču ražotājs nav noteicis </w:t>
      </w:r>
      <w:r w:rsidRPr="003E182A">
        <w:rPr>
          <w:iCs/>
        </w:rPr>
        <w:t xml:space="preserve">īsāku </w:t>
      </w:r>
      <w:r>
        <w:rPr>
          <w:iCs/>
        </w:rPr>
        <w:t xml:space="preserve">Preces garantijas </w:t>
      </w:r>
      <w:r w:rsidRPr="003E182A">
        <w:rPr>
          <w:iCs/>
        </w:rPr>
        <w:t>termiņu</w:t>
      </w:r>
      <w:r w:rsidRPr="00237ACA">
        <w:t>.</w:t>
      </w:r>
    </w:p>
    <w:p w14:paraId="3E48F83F" w14:textId="31C897B0" w:rsidR="00C05958" w:rsidRDefault="00C05958" w:rsidP="00C05958">
      <w:pPr>
        <w:pStyle w:val="TS11"/>
        <w:numPr>
          <w:ilvl w:val="1"/>
          <w:numId w:val="6"/>
        </w:numPr>
        <w:suppressAutoHyphens/>
        <w:ind w:left="567" w:hanging="567"/>
      </w:pPr>
      <w:r w:rsidRPr="00237ACA">
        <w:t>Pircējs Preces garantijas laikā Preci uzglabā un lieto atbilstoši Preces lietošanas instrukcijai un uzglabāšanas noteikumiem.</w:t>
      </w:r>
    </w:p>
    <w:p w14:paraId="1E2552A5" w14:textId="75B36532" w:rsidR="00C05958" w:rsidRPr="00237ACA" w:rsidRDefault="00C05958" w:rsidP="00C05958">
      <w:pPr>
        <w:pStyle w:val="TS11"/>
        <w:numPr>
          <w:ilvl w:val="1"/>
          <w:numId w:val="6"/>
        </w:numPr>
        <w:suppressAutoHyphens/>
        <w:ind w:left="567" w:hanging="567"/>
      </w:pPr>
      <w:r w:rsidRPr="00237ACA">
        <w:lastRenderedPageBreak/>
        <w:t xml:space="preserve">Līguma </w:t>
      </w:r>
      <w:r w:rsidR="00C36A0C">
        <w:t>9</w:t>
      </w:r>
      <w:r w:rsidRPr="00237ACA">
        <w:t>.2.</w:t>
      </w:r>
      <w:r w:rsidR="00534F73">
        <w:t> </w:t>
      </w:r>
      <w:r w:rsidRPr="00237ACA">
        <w:t xml:space="preserve">punktā noteiktajā Preces garantijas </w:t>
      </w:r>
      <w:r>
        <w:t xml:space="preserve">termiņa </w:t>
      </w:r>
      <w:r w:rsidRPr="00237ACA">
        <w:t>laik</w:t>
      </w:r>
      <w:r>
        <w:t>ā</w:t>
      </w:r>
      <w:r w:rsidRPr="00237ACA">
        <w:t xml:space="preserve"> Pārdevējs, ne vēlāk kā </w:t>
      </w:r>
      <w:r w:rsidRPr="00237ACA">
        <w:rPr>
          <w:b/>
        </w:rPr>
        <w:t>5</w:t>
      </w:r>
      <w:r w:rsidR="00C36A0C">
        <w:rPr>
          <w:b/>
        </w:rPr>
        <w:t> </w:t>
      </w:r>
      <w:r w:rsidRPr="00534F73">
        <w:rPr>
          <w:b/>
          <w:i/>
          <w:iCs/>
        </w:rPr>
        <w:t>(piecu)</w:t>
      </w:r>
      <w:r w:rsidRPr="00237ACA">
        <w:rPr>
          <w:b/>
        </w:rPr>
        <w:t xml:space="preserve"> darba dienu laikā</w:t>
      </w:r>
      <w:r w:rsidRPr="00237ACA">
        <w:t xml:space="preserve"> pēc Pārdevēja </w:t>
      </w:r>
      <w:r w:rsidRPr="00237ACA">
        <w:rPr>
          <w:b/>
        </w:rPr>
        <w:t>garantijas gadījuma pieteikuma</w:t>
      </w:r>
      <w:r w:rsidRPr="00237ACA">
        <w:t xml:space="preserve"> saņemšanas no Pircēja, par saviem līdzekļiem:</w:t>
      </w:r>
    </w:p>
    <w:bookmarkEnd w:id="11"/>
    <w:p w14:paraId="0AB70644" w14:textId="77777777" w:rsidR="00C05958" w:rsidRDefault="00C05958" w:rsidP="00C05958">
      <w:pPr>
        <w:pStyle w:val="11Lgumam"/>
        <w:numPr>
          <w:ilvl w:val="2"/>
          <w:numId w:val="6"/>
        </w:numPr>
        <w:tabs>
          <w:tab w:val="left" w:pos="-9936"/>
          <w:tab w:val="left" w:pos="720"/>
        </w:tabs>
        <w:suppressAutoHyphens/>
        <w:autoSpaceDN w:val="0"/>
        <w:spacing w:before="0"/>
        <w:ind w:left="1276" w:right="-2" w:hanging="709"/>
        <w:outlineLvl w:val="2"/>
        <w:rPr>
          <w:lang w:val="lv-LV"/>
        </w:rPr>
      </w:pPr>
      <w:r w:rsidRPr="00237ACA">
        <w:rPr>
          <w:lang w:val="lv-LV"/>
        </w:rPr>
        <w:t>apmaina nekvalitatīvu vai citādi Līgumam neatbilstošu Preci pret kvalitatīvu, Līgumam atbilstošu Preci, vai</w:t>
      </w:r>
    </w:p>
    <w:p w14:paraId="2137E21F" w14:textId="6882AA1A" w:rsidR="00C05958" w:rsidRPr="00237ACA" w:rsidRDefault="00C05958" w:rsidP="00C05958">
      <w:pPr>
        <w:pStyle w:val="11Lgumam"/>
        <w:numPr>
          <w:ilvl w:val="2"/>
          <w:numId w:val="6"/>
        </w:numPr>
        <w:tabs>
          <w:tab w:val="left" w:pos="-9936"/>
          <w:tab w:val="left" w:pos="720"/>
        </w:tabs>
        <w:suppressAutoHyphens/>
        <w:autoSpaceDN w:val="0"/>
        <w:spacing w:before="0"/>
        <w:ind w:left="1276" w:right="-2" w:hanging="709"/>
        <w:outlineLvl w:val="2"/>
        <w:rPr>
          <w:lang w:val="lv-LV"/>
        </w:rPr>
      </w:pPr>
      <w:r w:rsidRPr="00237ACA">
        <w:rPr>
          <w:lang w:val="lv-LV"/>
        </w:rPr>
        <w:t>atmaksā nekvalitatīvās vai citādi Līgumam neatbilstošās Preces vērtību, ja samaksa par šo Preci jau ir veikta, bet Preci nav iespējams apmainīt.</w:t>
      </w:r>
    </w:p>
    <w:p w14:paraId="5B4A2149" w14:textId="28C1F5DB" w:rsidR="00C05958"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237ACA">
        <w:rPr>
          <w:lang w:val="lv-LV"/>
        </w:rPr>
        <w:t xml:space="preserve">Pircējs garantijas gadījuma pieteikumu Pārdevējam iesniedz jebkurā no Līguma </w:t>
      </w:r>
      <w:r w:rsidR="00C36A0C">
        <w:rPr>
          <w:lang w:val="lv-LV"/>
        </w:rPr>
        <w:t>14</w:t>
      </w:r>
      <w:r w:rsidRPr="00237ACA">
        <w:rPr>
          <w:lang w:val="lv-LV"/>
        </w:rPr>
        <w:t>.1. punkta apakšpunktos dokumentu un informācijas iesniegšanas veidiem, papildus telefoniski informējot Pārdevēju par garantijas gadījuma pieteikuma nosūtīšanu.</w:t>
      </w:r>
    </w:p>
    <w:p w14:paraId="3DDA4984" w14:textId="0865E3E9" w:rsidR="00C05958"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237ACA">
        <w:rPr>
          <w:lang w:val="lv-LV"/>
        </w:rPr>
        <w:t>Ja Pusēm rodas domstarpības Preces neatbilstību</w:t>
      </w:r>
      <w:r>
        <w:rPr>
          <w:lang w:val="lv-LV"/>
        </w:rPr>
        <w:t xml:space="preserve"> (</w:t>
      </w:r>
      <w:r w:rsidRPr="00237ACA">
        <w:rPr>
          <w:lang w:val="lv-LV"/>
        </w:rPr>
        <w:t>defektu un trūkumu</w:t>
      </w:r>
      <w:r>
        <w:rPr>
          <w:lang w:val="lv-LV"/>
        </w:rPr>
        <w:t>)</w:t>
      </w:r>
      <w:r w:rsidRPr="00237ACA">
        <w:rPr>
          <w:lang w:val="lv-LV"/>
        </w:rPr>
        <w:t xml:space="preserve"> novērtējumā, Puses ir tiesīgas pieaicināt kopīgi izvēlēto neatkarīgo ekspertu, kura slēdziens Pusēm būs saistošs. Izdevumus par neatkarīga eksperta slēdzienu sedz Puse, kurai eksperta slēdziens būs nelabvēlīgs.</w:t>
      </w:r>
    </w:p>
    <w:p w14:paraId="3A653810" w14:textId="3401A7C1" w:rsidR="00C05958"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237ACA">
        <w:rPr>
          <w:lang w:val="lv-LV"/>
        </w:rPr>
        <w:t xml:space="preserve">Līguma </w:t>
      </w:r>
      <w:r w:rsidR="00C36A0C">
        <w:rPr>
          <w:lang w:val="lv-LV"/>
        </w:rPr>
        <w:t>9</w:t>
      </w:r>
      <w:r w:rsidRPr="00237ACA">
        <w:rPr>
          <w:lang w:val="lv-LV"/>
        </w:rPr>
        <w:t>.4.</w:t>
      </w:r>
      <w:r>
        <w:rPr>
          <w:lang w:val="lv-LV"/>
        </w:rPr>
        <w:t> </w:t>
      </w:r>
      <w:r w:rsidRPr="00237ACA">
        <w:rPr>
          <w:lang w:val="lv-LV"/>
        </w:rPr>
        <w:t>punkt</w:t>
      </w:r>
      <w:r>
        <w:rPr>
          <w:lang w:val="lv-LV"/>
        </w:rPr>
        <w:t>ā</w:t>
      </w:r>
      <w:r w:rsidRPr="00237ACA">
        <w:rPr>
          <w:lang w:val="lv-LV"/>
        </w:rPr>
        <w:t xml:space="preserve"> noteiktais pienākums Pārdevējam nav saistošs, ja Prece zaudējusi kvalitāti tāpēc, ka Pircējs nav ievērojis Preces uzglabāšanas vai lietošanas noteikumus.</w:t>
      </w:r>
    </w:p>
    <w:p w14:paraId="51BCC9E4" w14:textId="77777777" w:rsidR="00080D6E" w:rsidRPr="00365356" w:rsidRDefault="00080D6E" w:rsidP="00080D6E">
      <w:pPr>
        <w:pStyle w:val="1Lgumam"/>
        <w:widowControl/>
        <w:numPr>
          <w:ilvl w:val="0"/>
          <w:numId w:val="6"/>
        </w:numPr>
        <w:suppressAutoHyphens/>
        <w:autoSpaceDN w:val="0"/>
        <w:spacing w:after="60"/>
        <w:textAlignment w:val="baseline"/>
      </w:pPr>
      <w:r w:rsidRPr="00365356">
        <w:t>Pušu atbildība</w:t>
      </w:r>
    </w:p>
    <w:p w14:paraId="529A06BE" w14:textId="77777777" w:rsidR="00080D6E" w:rsidRPr="00080D6E" w:rsidRDefault="00080D6E" w:rsidP="00080D6E">
      <w:pPr>
        <w:pStyle w:val="11Lgumam"/>
        <w:numPr>
          <w:ilvl w:val="1"/>
          <w:numId w:val="6"/>
        </w:numPr>
        <w:spacing w:before="60"/>
        <w:ind w:left="567" w:hanging="567"/>
        <w:contextualSpacing/>
        <w:rPr>
          <w:rFonts w:eastAsiaTheme="minorHAnsi" w:cstheme="minorBidi"/>
        </w:rPr>
      </w:pPr>
      <w:bookmarkStart w:id="12" w:name="_Ref367774249"/>
      <w:r w:rsidRPr="004E4B98">
        <w:rPr>
          <w:rFonts w:eastAsiaTheme="minorHAnsi" w:cstheme="minorBidi"/>
          <w:color w:val="000000"/>
        </w:rPr>
        <w:t>Puses Līgumā un normatīvajos aktos noteiktajā kārtībā ir atbildīgas viena otrai par otrai Pusei nodarītajiem zaudējumiem, ja tie radušies vienas Puses, tās darbinieku vai šīs Puses Līguma izpildē iesaistīto personu darbības vai bezdarbības rezultātā.</w:t>
      </w:r>
    </w:p>
    <w:p w14:paraId="005BEBE5" w14:textId="7322F1FE" w:rsidR="00080D6E" w:rsidRPr="00080D6E" w:rsidRDefault="00080D6E" w:rsidP="00080D6E">
      <w:pPr>
        <w:pStyle w:val="11Lgumam"/>
        <w:numPr>
          <w:ilvl w:val="1"/>
          <w:numId w:val="6"/>
        </w:numPr>
        <w:spacing w:before="60"/>
        <w:ind w:left="567" w:hanging="567"/>
        <w:contextualSpacing/>
        <w:rPr>
          <w:rFonts w:eastAsiaTheme="minorHAnsi" w:cstheme="minorBidi"/>
        </w:rPr>
      </w:pPr>
      <w:r w:rsidRPr="00365356">
        <w:rPr>
          <w:rFonts w:eastAsiaTheme="minorHAnsi" w:cstheme="minorBidi"/>
          <w:color w:val="000000"/>
        </w:rPr>
        <w:t xml:space="preserve">Puses normatīvajos aktos noteiktajā kārtībā ir atbildīgas </w:t>
      </w:r>
      <w:r>
        <w:rPr>
          <w:rFonts w:eastAsiaTheme="minorHAnsi" w:cstheme="minorBidi"/>
          <w:color w:val="000000"/>
        </w:rPr>
        <w:t xml:space="preserve">trešajām personām </w:t>
      </w:r>
      <w:r w:rsidRPr="00365356">
        <w:rPr>
          <w:rFonts w:eastAsiaTheme="minorHAnsi" w:cstheme="minorBidi"/>
          <w:color w:val="000000"/>
        </w:rPr>
        <w:t>par nodarītajiem zaudējumiem, ja tie radušies Puses</w:t>
      </w:r>
      <w:r>
        <w:rPr>
          <w:rFonts w:eastAsiaTheme="minorHAnsi" w:cstheme="minorBidi"/>
          <w:color w:val="000000"/>
        </w:rPr>
        <w:t>,</w:t>
      </w:r>
      <w:r w:rsidRPr="00365356">
        <w:rPr>
          <w:rFonts w:eastAsiaTheme="minorHAnsi" w:cstheme="minorBidi"/>
          <w:color w:val="000000"/>
        </w:rPr>
        <w:t xml:space="preserve"> tās darbinieku</w:t>
      </w:r>
      <w:r>
        <w:rPr>
          <w:rFonts w:eastAsiaTheme="minorHAnsi" w:cstheme="minorBidi"/>
          <w:color w:val="000000"/>
        </w:rPr>
        <w:t xml:space="preserve"> vai </w:t>
      </w:r>
      <w:r w:rsidRPr="00365356">
        <w:rPr>
          <w:rFonts w:eastAsiaTheme="minorHAnsi" w:cstheme="minorBidi"/>
          <w:color w:val="000000"/>
        </w:rPr>
        <w:t>šīs Puses Līguma izpildē iesaistīto personu darbības vai bezdarbības rezultātā</w:t>
      </w:r>
      <w:r>
        <w:rPr>
          <w:rFonts w:eastAsiaTheme="minorHAnsi" w:cstheme="minorBidi"/>
          <w:color w:val="000000"/>
        </w:rPr>
        <w:t>.</w:t>
      </w:r>
    </w:p>
    <w:p w14:paraId="0FD5E0C3" w14:textId="59A92C1D" w:rsidR="00080D6E" w:rsidRPr="00080D6E" w:rsidRDefault="00080D6E" w:rsidP="00080D6E">
      <w:pPr>
        <w:pStyle w:val="11Lgumam"/>
        <w:numPr>
          <w:ilvl w:val="1"/>
          <w:numId w:val="6"/>
        </w:numPr>
        <w:spacing w:before="60"/>
        <w:ind w:left="567" w:hanging="567"/>
        <w:contextualSpacing/>
        <w:rPr>
          <w:rFonts w:eastAsiaTheme="minorHAnsi" w:cstheme="minorBidi"/>
        </w:rPr>
      </w:pPr>
      <w:r w:rsidRPr="00365356">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CAB8F56" w14:textId="45069836" w:rsidR="00080D6E" w:rsidRPr="00080D6E" w:rsidRDefault="00080D6E" w:rsidP="00080D6E">
      <w:pPr>
        <w:pStyle w:val="11Lgumam"/>
        <w:numPr>
          <w:ilvl w:val="1"/>
          <w:numId w:val="6"/>
        </w:numPr>
        <w:spacing w:before="60"/>
        <w:ind w:left="567" w:hanging="567"/>
        <w:contextualSpacing/>
        <w:rPr>
          <w:rFonts w:eastAsiaTheme="minorHAnsi" w:cstheme="minorBidi"/>
        </w:rPr>
      </w:pPr>
      <w:r w:rsidRPr="00365356">
        <w:t>Ja Pircējs neievēro Līgumā noteikto Preces apmaksas termiņu atbilstoši Līguma nosacījumiem, Pārdevējam ir tiesības pie</w:t>
      </w:r>
      <w:r>
        <w:t xml:space="preserve">prasīt </w:t>
      </w:r>
      <w:r w:rsidRPr="00365356">
        <w:t xml:space="preserve">Pircējam </w:t>
      </w:r>
      <w:r>
        <w:t xml:space="preserve">maksāt </w:t>
      </w:r>
      <w:r w:rsidRPr="00365356">
        <w:t xml:space="preserve">līgumsodu </w:t>
      </w:r>
      <w:r w:rsidRPr="00365356">
        <w:rPr>
          <w:b/>
        </w:rPr>
        <w:t>0,1%</w:t>
      </w:r>
      <w:r w:rsidRPr="00365356">
        <w:t xml:space="preserve"> </w:t>
      </w:r>
      <w:r w:rsidRPr="00D85423">
        <w:rPr>
          <w:i/>
          <w:iCs/>
        </w:rPr>
        <w:t>(vienas desmitās daļas procenta)</w:t>
      </w:r>
      <w:r w:rsidRPr="00365356">
        <w:t xml:space="preserve"> apmērā no termiņā nesamaksātās summas par katru nokavēto maksājuma dienu. Pircējs līgumsodu samaksā </w:t>
      </w:r>
      <w:r w:rsidRPr="00365356">
        <w:rPr>
          <w:b/>
        </w:rPr>
        <w:t>10 (desmit) darba dienu laikā</w:t>
      </w:r>
      <w:r w:rsidRPr="00365356">
        <w:t xml:space="preserve"> no rēķina par līgumsodu saņemšanas no Pārdevēja.</w:t>
      </w:r>
    </w:p>
    <w:p w14:paraId="0771ED55" w14:textId="049DB1AD" w:rsidR="00080D6E" w:rsidRPr="00080D6E" w:rsidRDefault="00080D6E" w:rsidP="00080D6E">
      <w:pPr>
        <w:pStyle w:val="11Lgumam"/>
        <w:numPr>
          <w:ilvl w:val="1"/>
          <w:numId w:val="6"/>
        </w:numPr>
        <w:spacing w:before="60"/>
        <w:ind w:left="567" w:hanging="567"/>
        <w:contextualSpacing/>
        <w:rPr>
          <w:rFonts w:eastAsiaTheme="minorHAnsi" w:cstheme="minorBidi"/>
        </w:rPr>
      </w:pPr>
      <w:r w:rsidRPr="00365356">
        <w:t xml:space="preserve">Ja Pārdevējs nepiegādā Preci Līgumā vai Pušu vienošanās noteiktajā termiņā, Pircējam ir tiesības pieprasīt Pārdevējam maksāt līgumsodu </w:t>
      </w:r>
      <w:r w:rsidRPr="00365356">
        <w:rPr>
          <w:b/>
        </w:rPr>
        <w:t>0,1%</w:t>
      </w:r>
      <w:r w:rsidRPr="00365356">
        <w:t xml:space="preserve"> </w:t>
      </w:r>
      <w:r w:rsidRPr="00D85423">
        <w:rPr>
          <w:i/>
          <w:iCs/>
        </w:rPr>
        <w:t>(viena</w:t>
      </w:r>
      <w:r w:rsidR="00534F73">
        <w:rPr>
          <w:i/>
          <w:iCs/>
        </w:rPr>
        <w:t>s</w:t>
      </w:r>
      <w:r w:rsidRPr="00D85423">
        <w:rPr>
          <w:i/>
          <w:iCs/>
        </w:rPr>
        <w:t xml:space="preserve"> desmitā</w:t>
      </w:r>
      <w:r w:rsidR="00C36A0C">
        <w:rPr>
          <w:i/>
          <w:iCs/>
        </w:rPr>
        <w:t>s</w:t>
      </w:r>
      <w:r w:rsidRPr="00D85423">
        <w:rPr>
          <w:i/>
          <w:iCs/>
        </w:rPr>
        <w:t xml:space="preserve"> daļa</w:t>
      </w:r>
      <w:r w:rsidR="00C36A0C">
        <w:rPr>
          <w:i/>
          <w:iCs/>
        </w:rPr>
        <w:t>s</w:t>
      </w:r>
      <w:r w:rsidRPr="00D85423">
        <w:rPr>
          <w:i/>
          <w:iCs/>
        </w:rPr>
        <w:t xml:space="preserve"> </w:t>
      </w:r>
      <w:r w:rsidR="00C36A0C">
        <w:rPr>
          <w:i/>
          <w:iCs/>
        </w:rPr>
        <w:t xml:space="preserve">no </w:t>
      </w:r>
      <w:r w:rsidRPr="00D85423">
        <w:rPr>
          <w:i/>
          <w:iCs/>
        </w:rPr>
        <w:t>procenta)</w:t>
      </w:r>
      <w:r w:rsidRPr="00365356">
        <w:t xml:space="preserve"> apmērā no </w:t>
      </w:r>
      <w:r>
        <w:t xml:space="preserve">savlaicīgi </w:t>
      </w:r>
      <w:r w:rsidRPr="00365356">
        <w:t>nepiegādātās Preces cenas bez PVN par katru kavējuma dienu.</w:t>
      </w:r>
    </w:p>
    <w:p w14:paraId="4BF65EB0" w14:textId="63143021" w:rsidR="00080D6E" w:rsidRPr="009C250C" w:rsidRDefault="00080D6E" w:rsidP="00080D6E">
      <w:pPr>
        <w:pStyle w:val="11Lgumam"/>
        <w:numPr>
          <w:ilvl w:val="1"/>
          <w:numId w:val="6"/>
        </w:numPr>
        <w:spacing w:before="60"/>
        <w:ind w:left="567" w:hanging="567"/>
        <w:contextualSpacing/>
        <w:rPr>
          <w:rFonts w:eastAsiaTheme="minorHAnsi" w:cstheme="minorBidi"/>
        </w:rPr>
      </w:pPr>
      <w:r w:rsidRPr="00365356">
        <w:t xml:space="preserve">Ja Pārdevējs piegādājis nekvalitatīvu vai citādi Līgumam neatbilstošo Preci, par ko Pircējs iesniedza Pārdevējam pretenziju vai/un Neatbilstības aktu, Pircējam ir tiesības pieprasīt Pārdevējam maksāt līgumsodu </w:t>
      </w:r>
      <w:r w:rsidR="009C250C" w:rsidRPr="009C250C">
        <w:rPr>
          <w:b/>
        </w:rPr>
        <w:t>5</w:t>
      </w:r>
      <w:r w:rsidR="009C250C">
        <w:rPr>
          <w:b/>
        </w:rPr>
        <w:t> </w:t>
      </w:r>
      <w:r w:rsidRPr="00365356">
        <w:rPr>
          <w:b/>
        </w:rPr>
        <w:t xml:space="preserve">% </w:t>
      </w:r>
      <w:r w:rsidRPr="009C250C">
        <w:rPr>
          <w:i/>
          <w:iCs/>
        </w:rPr>
        <w:t>(</w:t>
      </w:r>
      <w:r w:rsidR="009C250C" w:rsidRPr="009C250C">
        <w:rPr>
          <w:i/>
          <w:iCs/>
        </w:rPr>
        <w:t>piecu</w:t>
      </w:r>
      <w:r w:rsidRPr="009C250C">
        <w:rPr>
          <w:i/>
          <w:iCs/>
        </w:rPr>
        <w:t xml:space="preserve"> procentu)</w:t>
      </w:r>
      <w:r w:rsidRPr="00365356">
        <w:t xml:space="preserve"> apmērā no nekvalitatīvas vai citādi Līgumam neatbilstošas Preces vērtības bez PVN par katru konstatēto gadījumu.</w:t>
      </w:r>
    </w:p>
    <w:p w14:paraId="3919C6C9" w14:textId="3E8D5EBF" w:rsidR="009C250C" w:rsidRPr="009C250C" w:rsidRDefault="009C250C" w:rsidP="00080D6E">
      <w:pPr>
        <w:pStyle w:val="11Lgumam"/>
        <w:numPr>
          <w:ilvl w:val="1"/>
          <w:numId w:val="6"/>
        </w:numPr>
        <w:spacing w:before="60"/>
        <w:ind w:left="567" w:hanging="567"/>
        <w:contextualSpacing/>
        <w:rPr>
          <w:rFonts w:eastAsiaTheme="minorHAnsi" w:cstheme="minorBidi"/>
        </w:rPr>
      </w:pPr>
      <w:r w:rsidRPr="00365356">
        <w:t xml:space="preserve">Ja Pārdevējs Līgumā vai Pušu vienošanās noteiktajā termiņā neapmaina nekvalitatīvu vai citādi Līgumam neatbilstošu Preci pret kvalitatīvu un Līgumam atbilstošu Preci, Pircējam ir tiesības prasīt Pārdevējam maksāt līgumsodu </w:t>
      </w:r>
      <w:r w:rsidRPr="009C250C">
        <w:rPr>
          <w:b/>
        </w:rPr>
        <w:t>0,5</w:t>
      </w:r>
      <w:r>
        <w:t> </w:t>
      </w:r>
      <w:r w:rsidRPr="00365356">
        <w:rPr>
          <w:b/>
        </w:rPr>
        <w:t>%</w:t>
      </w:r>
      <w:r w:rsidRPr="00741531">
        <w:t xml:space="preserve"> </w:t>
      </w:r>
      <w:r w:rsidRPr="009C250C">
        <w:rPr>
          <w:i/>
          <w:iCs/>
        </w:rPr>
        <w:t>(piecu desmito daļu no procenta)</w:t>
      </w:r>
      <w:r w:rsidRPr="00365356">
        <w:t xml:space="preserve"> apmērā no savlaicīgi neapmainītās Preces vērtības bez PVN par katru kavējuma dienu.</w:t>
      </w:r>
    </w:p>
    <w:p w14:paraId="629F6C71" w14:textId="3C7BDD05" w:rsidR="009C250C" w:rsidRPr="009C250C" w:rsidRDefault="009C250C" w:rsidP="00080D6E">
      <w:pPr>
        <w:pStyle w:val="11Lgumam"/>
        <w:numPr>
          <w:ilvl w:val="1"/>
          <w:numId w:val="6"/>
        </w:numPr>
        <w:spacing w:before="60"/>
        <w:ind w:left="567" w:hanging="567"/>
        <w:contextualSpacing/>
        <w:rPr>
          <w:rFonts w:eastAsiaTheme="minorHAnsi" w:cstheme="minorBidi"/>
        </w:rPr>
      </w:pPr>
      <w:r>
        <w:t xml:space="preserve">Ja Pārdevējs </w:t>
      </w:r>
      <w:r w:rsidRPr="00392813">
        <w:t xml:space="preserve">vienpusēji pirms Līguma termiņa beigām atkāpjas no Līguma, izņemot Līguma </w:t>
      </w:r>
      <w:r w:rsidRPr="00EF6274">
        <w:t>1</w:t>
      </w:r>
      <w:r w:rsidR="00C36A0C">
        <w:t>2</w:t>
      </w:r>
      <w:r w:rsidRPr="00EF6274">
        <w:t>.</w:t>
      </w:r>
      <w:r w:rsidR="00ED5B1A">
        <w:t>10</w:t>
      </w:r>
      <w:r w:rsidRPr="00EF6274">
        <w:t>.1. - 1</w:t>
      </w:r>
      <w:r w:rsidR="00C36A0C">
        <w:t>2</w:t>
      </w:r>
      <w:r w:rsidRPr="00EF6274">
        <w:t>.</w:t>
      </w:r>
      <w:r w:rsidR="00ED5B1A">
        <w:t>10</w:t>
      </w:r>
      <w:r w:rsidRPr="00EF6274">
        <w:t>.7.</w:t>
      </w:r>
      <w:r w:rsidRPr="00392813">
        <w:t> apakšpunktā noteiktos gadījumus, P</w:t>
      </w:r>
      <w:r>
        <w:t>ircējam</w:t>
      </w:r>
      <w:r w:rsidRPr="00392813">
        <w:t xml:space="preserve"> ir tiesības pieprasīt </w:t>
      </w:r>
      <w:r>
        <w:t xml:space="preserve">Pārdevējam </w:t>
      </w:r>
      <w:r w:rsidRPr="00392813">
        <w:t xml:space="preserve">maksāt līgumsodu </w:t>
      </w:r>
      <w:r w:rsidRPr="00392813">
        <w:rPr>
          <w:b/>
        </w:rPr>
        <w:t xml:space="preserve">10% </w:t>
      </w:r>
      <w:r w:rsidRPr="009D01C5">
        <w:rPr>
          <w:b/>
          <w:bCs/>
        </w:rPr>
        <w:t>(desmit procentu)</w:t>
      </w:r>
      <w:r w:rsidRPr="00392813">
        <w:t xml:space="preserve"> apmērā no Līguma cenas, kas palikusi neapgūta uz </w:t>
      </w:r>
      <w:r>
        <w:t xml:space="preserve">Pārdevēja </w:t>
      </w:r>
      <w:r w:rsidRPr="00392813">
        <w:t>atkāpšan</w:t>
      </w:r>
      <w:r>
        <w:t>ā</w:t>
      </w:r>
      <w:r w:rsidRPr="00392813">
        <w:t xml:space="preserve">s no Līguma dienu. </w:t>
      </w:r>
      <w:r w:rsidRPr="00392813">
        <w:rPr>
          <w:i/>
          <w:iCs/>
        </w:rPr>
        <w:t xml:space="preserve">Tiek uzskatīts, ka </w:t>
      </w:r>
      <w:r>
        <w:rPr>
          <w:i/>
          <w:iCs/>
        </w:rPr>
        <w:t xml:space="preserve">Pārdevējs </w:t>
      </w:r>
      <w:r w:rsidRPr="00392813">
        <w:rPr>
          <w:i/>
          <w:iCs/>
        </w:rPr>
        <w:t xml:space="preserve">vienpusēji ir atkāpies no Līguma, ja </w:t>
      </w:r>
      <w:r>
        <w:rPr>
          <w:i/>
          <w:iCs/>
        </w:rPr>
        <w:t xml:space="preserve">Pārdevējs </w:t>
      </w:r>
      <w:r w:rsidRPr="00392813">
        <w:rPr>
          <w:i/>
          <w:iCs/>
        </w:rPr>
        <w:t xml:space="preserve">patvaļīgi, </w:t>
      </w:r>
      <w:r w:rsidRPr="00392813">
        <w:rPr>
          <w:i/>
          <w:iCs/>
          <w:u w:val="single"/>
        </w:rPr>
        <w:t>bez līgumiskā vai likumiskā</w:t>
      </w:r>
      <w:r w:rsidRPr="00392813">
        <w:rPr>
          <w:i/>
          <w:iCs/>
        </w:rPr>
        <w:t xml:space="preserve"> pamata pārtrauca savu no Līguma izrietošo saistību izpildi un turpina tās nepildīt vairāk par 10. (desmit) kalendārajām dienām pēc pretenzijas saņemšanas no P</w:t>
      </w:r>
      <w:r>
        <w:rPr>
          <w:i/>
          <w:iCs/>
        </w:rPr>
        <w:t>ircēja</w:t>
      </w:r>
      <w:r w:rsidRPr="00392813">
        <w:rPr>
          <w:i/>
          <w:iCs/>
        </w:rPr>
        <w:t xml:space="preserve"> par Līguma saistību neizpildi noteiktajā termiņā, vai iesniedza P</w:t>
      </w:r>
      <w:r>
        <w:rPr>
          <w:i/>
          <w:iCs/>
        </w:rPr>
        <w:t xml:space="preserve">ircējam </w:t>
      </w:r>
      <w:r w:rsidRPr="00392813">
        <w:rPr>
          <w:i/>
          <w:iCs/>
        </w:rPr>
        <w:t>paziņojumu par vienpusēju Līguma izbeigšanu vai atkāpšanos no Līguma.</w:t>
      </w:r>
    </w:p>
    <w:p w14:paraId="1B5C6F0D" w14:textId="72058B35" w:rsidR="009C250C" w:rsidRPr="009C250C" w:rsidRDefault="009C250C" w:rsidP="00080D6E">
      <w:pPr>
        <w:pStyle w:val="11Lgumam"/>
        <w:numPr>
          <w:ilvl w:val="1"/>
          <w:numId w:val="6"/>
        </w:numPr>
        <w:spacing w:before="60"/>
        <w:ind w:left="567" w:hanging="567"/>
        <w:contextualSpacing/>
        <w:rPr>
          <w:rFonts w:eastAsiaTheme="minorHAnsi" w:cstheme="minorBidi"/>
        </w:rPr>
      </w:pPr>
      <w:r w:rsidRPr="00365356">
        <w:lastRenderedPageBreak/>
        <w:t xml:space="preserve">Pārdevējs </w:t>
      </w:r>
      <w:r>
        <w:t xml:space="preserve">līgumsodu </w:t>
      </w:r>
      <w:r w:rsidRPr="00365356">
        <w:t xml:space="preserve">samaksā </w:t>
      </w:r>
      <w:r w:rsidRPr="00365356">
        <w:rPr>
          <w:b/>
        </w:rPr>
        <w:t>10 (desmit) darba dienu laikā</w:t>
      </w:r>
      <w:r w:rsidRPr="00365356">
        <w:t xml:space="preserve"> no rēķina par līgumsodu saņemšanas no Pircēja.</w:t>
      </w:r>
    </w:p>
    <w:p w14:paraId="5C45FA9E" w14:textId="1079946F" w:rsidR="009C250C" w:rsidRPr="00C36A0C" w:rsidRDefault="009C250C" w:rsidP="009C250C">
      <w:pPr>
        <w:pStyle w:val="11Lgumam"/>
        <w:numPr>
          <w:ilvl w:val="1"/>
          <w:numId w:val="6"/>
        </w:numPr>
        <w:spacing w:before="60"/>
        <w:ind w:left="709" w:hanging="709"/>
        <w:contextualSpacing/>
        <w:rPr>
          <w:rFonts w:eastAsiaTheme="minorHAnsi" w:cstheme="minorBidi"/>
          <w:bCs/>
        </w:rPr>
      </w:pPr>
      <w:r w:rsidRPr="00DD36FA">
        <w:rPr>
          <w:bCs/>
        </w:rPr>
        <w:t>Piemērojot Līgumā paredzēto līgumsodu, Pusēm ir jāievēro Civillikuma 1716. panta trešajā daļā noteiktais līgumsoda apmēra ierobežojums</w:t>
      </w:r>
      <w:r w:rsidRPr="00C36A0C">
        <w:rPr>
          <w:bCs/>
        </w:rPr>
        <w:t>.</w:t>
      </w:r>
    </w:p>
    <w:p w14:paraId="671A963F" w14:textId="04EEE69A" w:rsidR="009C250C" w:rsidRPr="009C250C" w:rsidRDefault="009C250C" w:rsidP="009C250C">
      <w:pPr>
        <w:pStyle w:val="11Lgumam"/>
        <w:numPr>
          <w:ilvl w:val="1"/>
          <w:numId w:val="6"/>
        </w:numPr>
        <w:spacing w:before="60"/>
        <w:ind w:left="709" w:hanging="709"/>
        <w:contextualSpacing/>
        <w:rPr>
          <w:rFonts w:eastAsiaTheme="minorHAnsi" w:cstheme="minorBidi"/>
        </w:rPr>
      </w:pPr>
      <w:r w:rsidRPr="00365356">
        <w:t>Pircējam ir tiesības ieskaita kārtībā samazināt maksājamo naudas summu par piegādāto Preci tādā apmērā, kāda ir Līgumā noteiktajā kārtībā aprēķinātā līgumsoda summa.</w:t>
      </w:r>
    </w:p>
    <w:p w14:paraId="1F630948" w14:textId="4EE172DF" w:rsidR="009C250C" w:rsidRPr="009C250C" w:rsidRDefault="009C250C" w:rsidP="009C250C">
      <w:pPr>
        <w:pStyle w:val="11Lgumam"/>
        <w:numPr>
          <w:ilvl w:val="1"/>
          <w:numId w:val="6"/>
        </w:numPr>
        <w:spacing w:before="60"/>
        <w:ind w:left="709" w:hanging="709"/>
        <w:contextualSpacing/>
        <w:rPr>
          <w:rFonts w:eastAsiaTheme="minorHAnsi" w:cstheme="minorBidi"/>
        </w:rPr>
      </w:pPr>
      <w:r w:rsidRPr="003929B6">
        <w:t>Pēc līgumsoda maksātāja Puses rakstiskā lūguma līgumsoda prasītāja Puse var samazināt maksājamo līgumsodu, ievērojot samērīguma principu, kā arī Līguma saistību neizpildes vai nepienācīgas izpildes sekas, iemeslus un apstākļus.</w:t>
      </w:r>
    </w:p>
    <w:p w14:paraId="458606C9" w14:textId="03E86EAA" w:rsidR="009C250C" w:rsidRPr="004E4B98" w:rsidRDefault="009C250C" w:rsidP="009C250C">
      <w:pPr>
        <w:pStyle w:val="11Lgumam"/>
        <w:numPr>
          <w:ilvl w:val="1"/>
          <w:numId w:val="6"/>
        </w:numPr>
        <w:spacing w:before="60"/>
        <w:ind w:left="709" w:hanging="709"/>
        <w:contextualSpacing/>
        <w:rPr>
          <w:rFonts w:eastAsiaTheme="minorHAnsi" w:cstheme="minorBidi"/>
        </w:rPr>
      </w:pPr>
      <w:r w:rsidRPr="00365356">
        <w:t>Līgumsoda samaksa neatbrīvo Puses no Līguma saistību izpildes.</w:t>
      </w:r>
    </w:p>
    <w:bookmarkEnd w:id="12"/>
    <w:p w14:paraId="602A6A4D" w14:textId="77777777" w:rsidR="000B29C9" w:rsidRPr="00691AEB" w:rsidRDefault="000B29C9" w:rsidP="009C250C">
      <w:pPr>
        <w:pStyle w:val="1Lgumam"/>
        <w:widowControl/>
        <w:numPr>
          <w:ilvl w:val="0"/>
          <w:numId w:val="6"/>
        </w:numPr>
        <w:spacing w:after="60"/>
        <w:ind w:left="143" w:hanging="426"/>
        <w:rPr>
          <w:lang w:val="lv-LV"/>
        </w:rPr>
      </w:pPr>
      <w:r w:rsidRPr="00691AEB">
        <w:rPr>
          <w:lang w:val="lv-LV"/>
        </w:rPr>
        <w:t>Nepārvarama vara</w:t>
      </w:r>
    </w:p>
    <w:p w14:paraId="43F10A8E" w14:textId="1231ED2D" w:rsidR="002370DA" w:rsidRPr="00691AEB" w:rsidRDefault="002370DA" w:rsidP="008D5D2C">
      <w:pPr>
        <w:pStyle w:val="11Lgumam"/>
        <w:numPr>
          <w:ilvl w:val="1"/>
          <w:numId w:val="6"/>
        </w:numPr>
        <w:spacing w:before="0"/>
        <w:ind w:left="567" w:hanging="567"/>
        <w:outlineLvl w:val="2"/>
        <w:rPr>
          <w:lang w:val="lv-LV"/>
        </w:rPr>
      </w:pPr>
      <w:r w:rsidRPr="00691AEB">
        <w:rPr>
          <w:lang w:val="lv-LV"/>
        </w:rPr>
        <w:t>Puses tiek atbrīvotas no atbildības par daļēju vai pilnīgu Līgumā paredzēto saistību neizpildi, ja tā radusies pēc Līguma noslēgšanas nepārvaramas varas apstākļu rezultātā, kurus Puses nevarēja paredzēt un novērst.</w:t>
      </w:r>
    </w:p>
    <w:p w14:paraId="7C8DA899" w14:textId="77777777" w:rsidR="000B29C9" w:rsidRPr="00691AEB" w:rsidRDefault="000B29C9" w:rsidP="008D5D2C">
      <w:pPr>
        <w:pStyle w:val="11Lgumam"/>
        <w:numPr>
          <w:ilvl w:val="1"/>
          <w:numId w:val="6"/>
        </w:numPr>
        <w:spacing w:before="0"/>
        <w:ind w:left="567" w:hanging="567"/>
        <w:outlineLvl w:val="2"/>
        <w:rPr>
          <w:lang w:val="lv-LV"/>
        </w:rPr>
      </w:pPr>
      <w:r w:rsidRPr="00691AEB">
        <w:rPr>
          <w:lang w:val="lv-LV"/>
        </w:rPr>
        <w:t>Ar nepārvaramu varu (</w:t>
      </w:r>
      <w:proofErr w:type="spellStart"/>
      <w:r w:rsidRPr="00691AEB">
        <w:rPr>
          <w:lang w:val="lv-LV"/>
        </w:rPr>
        <w:t>force</w:t>
      </w:r>
      <w:proofErr w:type="spellEnd"/>
      <w:r w:rsidRPr="00691AEB">
        <w:rPr>
          <w:lang w:val="lv-LV"/>
        </w:rPr>
        <w:t xml:space="preserve"> </w:t>
      </w:r>
      <w:proofErr w:type="spellStart"/>
      <w:r w:rsidRPr="00691AEB">
        <w:rPr>
          <w:lang w:val="lv-LV"/>
        </w:rPr>
        <w:t>majeure</w:t>
      </w:r>
      <w:proofErr w:type="spellEnd"/>
      <w:r w:rsidRPr="00691AEB">
        <w:rPr>
          <w:lang w:val="lv-LV"/>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189EB5E" w14:textId="77777777" w:rsidR="000B29C9" w:rsidRPr="00691AEB" w:rsidRDefault="000B29C9" w:rsidP="008D5D2C">
      <w:pPr>
        <w:pStyle w:val="11Lgumam"/>
        <w:numPr>
          <w:ilvl w:val="1"/>
          <w:numId w:val="6"/>
        </w:numPr>
        <w:spacing w:before="0"/>
        <w:ind w:left="567" w:hanging="567"/>
        <w:outlineLvl w:val="2"/>
        <w:rPr>
          <w:lang w:val="lv-LV"/>
        </w:rPr>
      </w:pPr>
      <w:r w:rsidRPr="00691AEB">
        <w:rPr>
          <w:lang w:val="lv-LV"/>
        </w:rPr>
        <w:t xml:space="preserve">Pusēm ir tiesības pagarināt Līguma nosacījumu izpildes termiņus par laika posmu, kurā darbojas nepārvarama vara, ja Puse ne vēlāk par </w:t>
      </w:r>
      <w:r w:rsidRPr="009C250C">
        <w:rPr>
          <w:b/>
          <w:lang w:val="lv-LV"/>
        </w:rPr>
        <w:t xml:space="preserve">3 </w:t>
      </w:r>
      <w:r w:rsidRPr="009C250C">
        <w:rPr>
          <w:i/>
          <w:iCs/>
          <w:lang w:val="lv-LV"/>
        </w:rPr>
        <w:t>(trīs)</w:t>
      </w:r>
      <w:r w:rsidRPr="00691AEB">
        <w:rPr>
          <w:lang w:val="lv-LV"/>
        </w:rPr>
        <w:t xml:space="preserve"> darba dienām no nepārvaramas varas iestāšanās dienas rakstiski paziņo otrai Pusei par neiespējamību pildīt savas saistības nepārvaramas varas dēļ. </w:t>
      </w:r>
    </w:p>
    <w:p w14:paraId="206480DC" w14:textId="7D7AEA8A" w:rsidR="002370DA" w:rsidRPr="00691AEB" w:rsidRDefault="002370DA" w:rsidP="008D5D2C">
      <w:pPr>
        <w:pStyle w:val="11Lgumam"/>
        <w:numPr>
          <w:ilvl w:val="1"/>
          <w:numId w:val="6"/>
        </w:numPr>
        <w:spacing w:before="0"/>
        <w:ind w:left="567" w:hanging="567"/>
        <w:outlineLvl w:val="2"/>
        <w:rPr>
          <w:lang w:val="lv-LV"/>
        </w:rPr>
      </w:pPr>
      <w:bookmarkStart w:id="13" w:name="_Toc336440104"/>
      <w:r w:rsidRPr="00691AEB">
        <w:rPr>
          <w:lang w:val="lv-LV"/>
        </w:rPr>
        <w:t>Puse zaudē tiesības atsaukties uz nepārvaramas varas apstākļiem, ja tā nav ievērojusi Līguma 1</w:t>
      </w:r>
      <w:r w:rsidR="00C36A0C">
        <w:rPr>
          <w:lang w:val="lv-LV"/>
        </w:rPr>
        <w:t>1</w:t>
      </w:r>
      <w:r w:rsidRPr="00691AEB">
        <w:rPr>
          <w:lang w:val="lv-LV"/>
        </w:rPr>
        <w:t>.3. punkta noteikumus.</w:t>
      </w:r>
      <w:bookmarkEnd w:id="13"/>
    </w:p>
    <w:p w14:paraId="1059B3D7" w14:textId="377C045C" w:rsidR="002370DA" w:rsidRDefault="002370DA" w:rsidP="008D5D2C">
      <w:pPr>
        <w:pStyle w:val="11Lgumam"/>
        <w:numPr>
          <w:ilvl w:val="1"/>
          <w:numId w:val="6"/>
        </w:numPr>
        <w:spacing w:before="0"/>
        <w:ind w:left="567" w:hanging="567"/>
        <w:outlineLvl w:val="2"/>
        <w:rPr>
          <w:lang w:val="lv-LV"/>
        </w:rPr>
      </w:pPr>
      <w:r w:rsidRPr="00691AEB">
        <w:rPr>
          <w:lang w:val="lv-LV"/>
        </w:rPr>
        <w:t xml:space="preserve">Ja nepārvaramas varas dēļ Līguma izpilde aizkavējas ilgāk par </w:t>
      </w:r>
      <w:r w:rsidRPr="00691AEB">
        <w:rPr>
          <w:b/>
          <w:lang w:val="lv-LV"/>
        </w:rPr>
        <w:t xml:space="preserve">30 (trīsdesmit) </w:t>
      </w:r>
      <w:r w:rsidR="00ED5B1A">
        <w:rPr>
          <w:b/>
          <w:lang w:val="lv-LV"/>
        </w:rPr>
        <w:t xml:space="preserve">kalendārajām </w:t>
      </w:r>
      <w:r w:rsidRPr="00691AEB">
        <w:rPr>
          <w:b/>
          <w:lang w:val="lv-LV"/>
        </w:rPr>
        <w:t>dienām</w:t>
      </w:r>
      <w:r w:rsidRPr="00691AEB">
        <w:rPr>
          <w:lang w:val="lv-LV"/>
        </w:rPr>
        <w:t xml:space="preserve">, Puses ir tiesīgas vienpusēji izbeigt Līgumu, rakstveida brīdinot otro Pusi par Līguma izbeigšanu </w:t>
      </w:r>
      <w:r w:rsidRPr="00691AEB">
        <w:rPr>
          <w:b/>
          <w:lang w:val="lv-LV"/>
        </w:rPr>
        <w:t>5 (piecas) darba dienas</w:t>
      </w:r>
      <w:r w:rsidRPr="00691AEB">
        <w:rPr>
          <w:lang w:val="lv-LV"/>
        </w:rPr>
        <w:t xml:space="preserve"> iepriekš.</w:t>
      </w:r>
    </w:p>
    <w:p w14:paraId="3C6E04E0" w14:textId="6BCF8448" w:rsidR="00741531" w:rsidRPr="00691AEB" w:rsidRDefault="00741531" w:rsidP="008D5D2C">
      <w:pPr>
        <w:pStyle w:val="11Lgumam"/>
        <w:numPr>
          <w:ilvl w:val="1"/>
          <w:numId w:val="6"/>
        </w:numPr>
        <w:spacing w:before="0"/>
        <w:ind w:left="567" w:hanging="567"/>
        <w:outlineLvl w:val="2"/>
        <w:rPr>
          <w:lang w:val="lv-LV"/>
        </w:rPr>
      </w:pPr>
      <w:r w:rsidRPr="00691AEB">
        <w:rPr>
          <w:lang w:val="lv-LV"/>
        </w:rPr>
        <w:t>Ja Līgums tiek izbeigts nepārvaramas varas apstākļu dēļ, nevienai no Pusēm nav tiesības pieprasīt no otras Puses atlīdzināt zaudējumus, kas radušies saistībā ar Līguma pirmstermiņa izbeigšanos.</w:t>
      </w:r>
    </w:p>
    <w:p w14:paraId="4F5B939B" w14:textId="57A610DD" w:rsidR="00741531" w:rsidRPr="002C36C4" w:rsidRDefault="00741531" w:rsidP="002C36C4">
      <w:pPr>
        <w:pStyle w:val="Sarakstarindkopa"/>
        <w:numPr>
          <w:ilvl w:val="0"/>
          <w:numId w:val="6"/>
        </w:numPr>
        <w:spacing w:before="120" w:after="60"/>
        <w:ind w:left="1888" w:hanging="357"/>
        <w:contextualSpacing w:val="0"/>
        <w:rPr>
          <w:b/>
          <w:szCs w:val="24"/>
          <w:lang w:eastAsia="x-none"/>
        </w:rPr>
      </w:pPr>
      <w:r w:rsidRPr="002C36C4">
        <w:rPr>
          <w:b/>
          <w:szCs w:val="24"/>
          <w:lang w:eastAsia="x-none"/>
        </w:rPr>
        <w:t>Līguma darbības termiņš, grozīšana un izbeigšana</w:t>
      </w:r>
    </w:p>
    <w:p w14:paraId="073A7861" w14:textId="751BAE05" w:rsidR="00741531" w:rsidRPr="002C36C4" w:rsidRDefault="00741531" w:rsidP="002C36C4">
      <w:pPr>
        <w:pStyle w:val="Sarakstarindkopa"/>
        <w:numPr>
          <w:ilvl w:val="1"/>
          <w:numId w:val="6"/>
        </w:numPr>
        <w:suppressAutoHyphens/>
        <w:ind w:left="567" w:hanging="567"/>
        <w:jc w:val="both"/>
        <w:rPr>
          <w:rFonts w:eastAsia="Times New Roman"/>
          <w:szCs w:val="24"/>
          <w:lang w:eastAsia="lv-LV"/>
        </w:rPr>
      </w:pPr>
      <w:bookmarkStart w:id="14" w:name="_Ref367708847"/>
      <w:r w:rsidRPr="002C36C4">
        <w:rPr>
          <w:rFonts w:eastAsia="Times New Roman"/>
          <w:szCs w:val="24"/>
          <w:lang w:eastAsia="lv-LV"/>
        </w:rPr>
        <w:t>Līgums stājas spēkā ar tā abpusēju parakstīšanas dienu.</w:t>
      </w:r>
    </w:p>
    <w:bookmarkEnd w:id="14"/>
    <w:p w14:paraId="6928D742" w14:textId="77777777" w:rsidR="00741531" w:rsidRPr="00741531" w:rsidRDefault="00741531" w:rsidP="002C36C4">
      <w:pPr>
        <w:numPr>
          <w:ilvl w:val="1"/>
          <w:numId w:val="6"/>
        </w:numPr>
        <w:suppressAutoHyphens/>
        <w:ind w:left="567" w:hanging="567"/>
        <w:jc w:val="both"/>
        <w:rPr>
          <w:rFonts w:eastAsia="Times New Roman"/>
          <w:szCs w:val="24"/>
          <w:lang w:eastAsia="lv-LV"/>
        </w:rPr>
      </w:pPr>
      <w:r w:rsidRPr="00741531">
        <w:rPr>
          <w:rFonts w:eastAsia="Times New Roman"/>
          <w:szCs w:val="24"/>
          <w:lang w:eastAsia="lv-LV"/>
        </w:rPr>
        <w:t xml:space="preserve">Līgums ir spēkā </w:t>
      </w:r>
      <w:r w:rsidRPr="00741531">
        <w:rPr>
          <w:rFonts w:eastAsia="Times New Roman"/>
          <w:b/>
          <w:szCs w:val="24"/>
          <w:lang w:eastAsia="lv-LV"/>
        </w:rPr>
        <w:t>24 (divdesmit četrus) mēnešus</w:t>
      </w:r>
      <w:r w:rsidRPr="00741531">
        <w:rPr>
          <w:rFonts w:eastAsia="Times New Roman"/>
          <w:szCs w:val="24"/>
          <w:lang w:eastAsia="lv-LV"/>
        </w:rPr>
        <w:t xml:space="preserve"> vai līdz </w:t>
      </w:r>
      <w:r w:rsidRPr="00741531">
        <w:rPr>
          <w:rFonts w:eastAsia="Times New Roman"/>
          <w:bCs/>
          <w:szCs w:val="24"/>
          <w:lang w:eastAsia="lv-LV"/>
        </w:rPr>
        <w:t>Līguma cenas apguvei, atkarībā no tā, kurš no nosacījumiem iestājās pirmais.</w:t>
      </w:r>
    </w:p>
    <w:p w14:paraId="5ED6FDC1" w14:textId="77777777" w:rsidR="00741531" w:rsidRPr="00741531" w:rsidRDefault="00741531" w:rsidP="002C36C4">
      <w:pPr>
        <w:numPr>
          <w:ilvl w:val="1"/>
          <w:numId w:val="6"/>
        </w:numPr>
        <w:suppressAutoHyphens/>
        <w:ind w:left="567" w:hanging="567"/>
        <w:jc w:val="both"/>
        <w:rPr>
          <w:rFonts w:eastAsia="Times New Roman"/>
          <w:szCs w:val="24"/>
          <w:lang w:eastAsia="lv-LV"/>
        </w:rPr>
      </w:pPr>
      <w:bookmarkStart w:id="15" w:name="_Hlk83300984"/>
      <w:r w:rsidRPr="00741531">
        <w:rPr>
          <w:rFonts w:eastAsia="Times New Roman"/>
          <w:szCs w:val="24"/>
          <w:lang w:eastAsia="lv-LV"/>
        </w:rPr>
        <w:t xml:space="preserve">Pusēm vienojoties Līguma darbības termiņš var tikt pagarināts </w:t>
      </w:r>
      <w:bookmarkEnd w:id="15"/>
      <w:r w:rsidRPr="00741531">
        <w:rPr>
          <w:rFonts w:eastAsia="Times New Roman"/>
          <w:szCs w:val="24"/>
          <w:lang w:eastAsia="lv-LV"/>
        </w:rPr>
        <w:t xml:space="preserve">par laiku līdz </w:t>
      </w:r>
      <w:r w:rsidRPr="00741531">
        <w:rPr>
          <w:rFonts w:eastAsia="Times New Roman"/>
          <w:b/>
          <w:szCs w:val="24"/>
          <w:lang w:eastAsia="lv-LV"/>
        </w:rPr>
        <w:t>12 (divpadsmit) mēnešiem</w:t>
      </w:r>
      <w:r w:rsidRPr="00741531">
        <w:rPr>
          <w:rFonts w:eastAsia="Times New Roman"/>
          <w:szCs w:val="24"/>
          <w:lang w:eastAsia="lv-LV"/>
        </w:rPr>
        <w:t>.</w:t>
      </w:r>
    </w:p>
    <w:p w14:paraId="78D1BBD6" w14:textId="77777777" w:rsidR="00741531" w:rsidRPr="00741531" w:rsidRDefault="00741531" w:rsidP="002C36C4">
      <w:pPr>
        <w:numPr>
          <w:ilvl w:val="1"/>
          <w:numId w:val="6"/>
        </w:numPr>
        <w:suppressAutoHyphens/>
        <w:ind w:left="567" w:hanging="567"/>
        <w:jc w:val="both"/>
        <w:rPr>
          <w:rFonts w:eastAsia="Times New Roman"/>
          <w:szCs w:val="24"/>
          <w:lang w:eastAsia="lv-LV"/>
        </w:rPr>
      </w:pPr>
      <w:r w:rsidRPr="00741531">
        <w:rPr>
          <w:rFonts w:eastAsia="Times New Roman"/>
          <w:szCs w:val="24"/>
          <w:lang w:eastAsia="lv-LV"/>
        </w:rPr>
        <w:t xml:space="preserve">Līguma grozījumi ir spēkā tikai tad, ja tie izdarīti </w:t>
      </w:r>
      <w:proofErr w:type="spellStart"/>
      <w:r w:rsidRPr="00741531">
        <w:rPr>
          <w:rFonts w:eastAsia="Times New Roman"/>
          <w:szCs w:val="24"/>
          <w:lang w:eastAsia="lv-LV"/>
        </w:rPr>
        <w:t>rakstveidā</w:t>
      </w:r>
      <w:proofErr w:type="spellEnd"/>
      <w:r w:rsidRPr="00741531">
        <w:rPr>
          <w:rFonts w:eastAsia="Times New Roman"/>
          <w:szCs w:val="24"/>
          <w:lang w:eastAsia="lv-LV"/>
        </w:rPr>
        <w:t>, un tos parakstījušas abas Puses.</w:t>
      </w:r>
    </w:p>
    <w:p w14:paraId="21200212" w14:textId="77777777" w:rsidR="00741531" w:rsidRPr="00741531" w:rsidRDefault="00741531" w:rsidP="002C36C4">
      <w:pPr>
        <w:numPr>
          <w:ilvl w:val="1"/>
          <w:numId w:val="6"/>
        </w:numPr>
        <w:ind w:left="567" w:hanging="567"/>
        <w:jc w:val="both"/>
        <w:outlineLvl w:val="2"/>
        <w:rPr>
          <w:szCs w:val="24"/>
        </w:rPr>
      </w:pPr>
      <w:r w:rsidRPr="00741531">
        <w:rPr>
          <w:szCs w:val="24"/>
        </w:rPr>
        <w:t>Līguma grozījumi ir pieļaujami:</w:t>
      </w:r>
    </w:p>
    <w:p w14:paraId="63FC33CB" w14:textId="77777777" w:rsidR="00741531" w:rsidRPr="00741531" w:rsidRDefault="00741531" w:rsidP="002C36C4">
      <w:pPr>
        <w:numPr>
          <w:ilvl w:val="2"/>
          <w:numId w:val="6"/>
        </w:numPr>
        <w:ind w:left="1276" w:hanging="709"/>
        <w:contextualSpacing/>
        <w:jc w:val="both"/>
        <w:rPr>
          <w:rFonts w:eastAsiaTheme="minorHAnsi"/>
          <w:szCs w:val="24"/>
        </w:rPr>
      </w:pPr>
      <w:r w:rsidRPr="00741531">
        <w:rPr>
          <w:rFonts w:eastAsiaTheme="minorHAnsi"/>
          <w:szCs w:val="24"/>
        </w:rPr>
        <w:t>ja tie nemaina Līguma vispārējo raksturu;</w:t>
      </w:r>
    </w:p>
    <w:p w14:paraId="5D5BE8FB" w14:textId="77777777" w:rsidR="00741531" w:rsidRPr="00741531" w:rsidRDefault="00741531" w:rsidP="002C36C4">
      <w:pPr>
        <w:numPr>
          <w:ilvl w:val="2"/>
          <w:numId w:val="6"/>
        </w:numPr>
        <w:ind w:left="1276" w:hanging="709"/>
        <w:contextualSpacing/>
        <w:jc w:val="both"/>
        <w:rPr>
          <w:rFonts w:eastAsiaTheme="minorHAnsi"/>
          <w:szCs w:val="24"/>
        </w:rPr>
      </w:pPr>
      <w:r w:rsidRPr="00741531">
        <w:rPr>
          <w:rFonts w:eastAsiaTheme="minorHAnsi"/>
          <w:szCs w:val="24"/>
        </w:rPr>
        <w:t>ja tie atbilst Publisko iepirkumu likuma 61. panta nosacījumiem.</w:t>
      </w:r>
    </w:p>
    <w:p w14:paraId="2A05D727" w14:textId="77777777" w:rsidR="00741531" w:rsidRPr="00741531" w:rsidRDefault="00741531" w:rsidP="002C36C4">
      <w:pPr>
        <w:numPr>
          <w:ilvl w:val="1"/>
          <w:numId w:val="6"/>
        </w:numPr>
        <w:ind w:left="567" w:hanging="567"/>
        <w:jc w:val="both"/>
        <w:outlineLvl w:val="2"/>
        <w:rPr>
          <w:rFonts w:eastAsiaTheme="minorHAnsi"/>
          <w:szCs w:val="24"/>
          <w:lang w:val="x-none"/>
        </w:rPr>
      </w:pPr>
      <w:r w:rsidRPr="00741531">
        <w:rPr>
          <w:rFonts w:eastAsiaTheme="minorHAnsi"/>
          <w:szCs w:val="24"/>
          <w:lang w:val="x-none"/>
        </w:rPr>
        <w:t>Visi Līguma pielikumi</w:t>
      </w:r>
      <w:r w:rsidRPr="00741531">
        <w:rPr>
          <w:rFonts w:eastAsiaTheme="minorHAnsi"/>
          <w:szCs w:val="24"/>
        </w:rPr>
        <w:t>,</w:t>
      </w:r>
      <w:r w:rsidRPr="00741531">
        <w:rPr>
          <w:rFonts w:eastAsiaTheme="minorHAnsi"/>
          <w:szCs w:val="24"/>
          <w:lang w:val="x-none"/>
        </w:rPr>
        <w:t xml:space="preserve"> grozījumi</w:t>
      </w:r>
      <w:r w:rsidRPr="00741531">
        <w:rPr>
          <w:rFonts w:eastAsiaTheme="minorHAnsi"/>
          <w:szCs w:val="24"/>
        </w:rPr>
        <w:t xml:space="preserve"> un </w:t>
      </w:r>
      <w:r w:rsidRPr="00741531">
        <w:rPr>
          <w:rFonts w:eastAsiaTheme="minorHAnsi"/>
          <w:szCs w:val="24"/>
          <w:lang w:val="x-none"/>
        </w:rPr>
        <w:t>papildinājumi ir Līguma neatņemama sastāvdaļa.</w:t>
      </w:r>
    </w:p>
    <w:p w14:paraId="3D1BB136" w14:textId="77777777" w:rsidR="00741531" w:rsidRPr="00741531" w:rsidRDefault="00741531" w:rsidP="002C36C4">
      <w:pPr>
        <w:numPr>
          <w:ilvl w:val="1"/>
          <w:numId w:val="6"/>
        </w:numPr>
        <w:ind w:left="567" w:hanging="567"/>
        <w:jc w:val="both"/>
        <w:outlineLvl w:val="2"/>
        <w:rPr>
          <w:rFonts w:eastAsiaTheme="minorHAnsi"/>
          <w:szCs w:val="24"/>
          <w:lang w:val="x-none"/>
        </w:rPr>
      </w:pPr>
      <w:r w:rsidRPr="00741531">
        <w:rPr>
          <w:rFonts w:eastAsiaTheme="minorHAnsi"/>
          <w:szCs w:val="24"/>
          <w:lang w:val="x-none"/>
        </w:rPr>
        <w:t xml:space="preserve">Puses var izbeigt Līgumu pirms Līguma darbības termiņa beigām, Pusēm savstarpēji </w:t>
      </w:r>
      <w:proofErr w:type="spellStart"/>
      <w:r w:rsidRPr="00741531">
        <w:rPr>
          <w:rFonts w:eastAsiaTheme="minorHAnsi"/>
          <w:szCs w:val="24"/>
          <w:lang w:val="x-none"/>
        </w:rPr>
        <w:t>rakstveidā</w:t>
      </w:r>
      <w:proofErr w:type="spellEnd"/>
      <w:r w:rsidRPr="00741531">
        <w:rPr>
          <w:rFonts w:eastAsiaTheme="minorHAnsi"/>
          <w:szCs w:val="24"/>
          <w:lang w:val="x-none"/>
        </w:rPr>
        <w:t xml:space="preserve"> vienojoties.</w:t>
      </w:r>
    </w:p>
    <w:p w14:paraId="6A6A2760" w14:textId="4174D801" w:rsidR="00741531" w:rsidRPr="00741531" w:rsidRDefault="002C36C4" w:rsidP="002C36C4">
      <w:pPr>
        <w:numPr>
          <w:ilvl w:val="1"/>
          <w:numId w:val="6"/>
        </w:numPr>
        <w:ind w:left="567" w:hanging="567"/>
        <w:jc w:val="both"/>
        <w:outlineLvl w:val="2"/>
        <w:rPr>
          <w:rFonts w:eastAsiaTheme="minorHAnsi"/>
          <w:szCs w:val="24"/>
          <w:lang w:val="x-none"/>
        </w:rPr>
      </w:pPr>
      <w:r>
        <w:rPr>
          <w:rFonts w:eastAsiaTheme="minorHAnsi"/>
          <w:szCs w:val="24"/>
          <w:lang w:val="x-none"/>
        </w:rPr>
        <w:t>Pircēja</w:t>
      </w:r>
      <w:r w:rsidR="00741531" w:rsidRPr="00741531">
        <w:rPr>
          <w:rFonts w:eastAsiaTheme="minorHAnsi"/>
          <w:szCs w:val="24"/>
          <w:lang w:val="x-none"/>
        </w:rPr>
        <w:t xml:space="preserve">m ir tiesības vienpusēji izbeigt Līgumu bez </w:t>
      </w:r>
      <w:r>
        <w:rPr>
          <w:rFonts w:eastAsiaTheme="minorHAnsi"/>
          <w:szCs w:val="24"/>
          <w:lang w:val="x-none"/>
        </w:rPr>
        <w:t>Pārdevēja</w:t>
      </w:r>
      <w:r w:rsidR="00741531" w:rsidRPr="00741531">
        <w:rPr>
          <w:rFonts w:eastAsiaTheme="minorHAnsi"/>
          <w:szCs w:val="24"/>
          <w:lang w:val="x-none"/>
        </w:rPr>
        <w:t xml:space="preserve"> piekrišanas j</w:t>
      </w:r>
      <w:r w:rsidR="00741531" w:rsidRPr="00741531">
        <w:rPr>
          <w:rFonts w:eastAsiaTheme="minorHAnsi"/>
          <w:szCs w:val="24"/>
        </w:rPr>
        <w:t>ebkurā no šādiem gadījumiem</w:t>
      </w:r>
      <w:r w:rsidR="00741531" w:rsidRPr="00741531">
        <w:rPr>
          <w:rFonts w:eastAsiaTheme="minorHAnsi"/>
          <w:szCs w:val="24"/>
          <w:lang w:val="x-none"/>
        </w:rPr>
        <w:t>:</w:t>
      </w:r>
    </w:p>
    <w:p w14:paraId="47608672" w14:textId="77777777" w:rsidR="002C36C4" w:rsidRDefault="002C36C4" w:rsidP="002C36C4">
      <w:pPr>
        <w:pStyle w:val="111Lgumam"/>
        <w:numPr>
          <w:ilvl w:val="2"/>
          <w:numId w:val="6"/>
        </w:numPr>
        <w:ind w:left="1418" w:hanging="851"/>
      </w:pPr>
      <w:r w:rsidRPr="00365356">
        <w:t xml:space="preserve">Pārdevējs vismaz </w:t>
      </w:r>
      <w:r w:rsidRPr="00365356">
        <w:rPr>
          <w:b/>
        </w:rPr>
        <w:t>2 (divas) reizes</w:t>
      </w:r>
      <w:r w:rsidRPr="00365356">
        <w:t xml:space="preserve"> nepiegādāja Preci Līgumā </w:t>
      </w:r>
      <w:r>
        <w:t xml:space="preserve">vai Pušu vienošanās </w:t>
      </w:r>
      <w:r w:rsidRPr="00365356">
        <w:t xml:space="preserve">noteiktajā termiņā, par ko Pircējs ir iesniedzis Pārdevējam vismaz </w:t>
      </w:r>
      <w:r w:rsidRPr="00365356">
        <w:rPr>
          <w:b/>
        </w:rPr>
        <w:t>2 (divas)</w:t>
      </w:r>
      <w:r w:rsidRPr="00365356">
        <w:t xml:space="preserve"> </w:t>
      </w:r>
      <w:r w:rsidRPr="00365356">
        <w:rPr>
          <w:b/>
        </w:rPr>
        <w:t>pretenzijas</w:t>
      </w:r>
      <w:r w:rsidRPr="00365356">
        <w:t>;</w:t>
      </w:r>
    </w:p>
    <w:p w14:paraId="4F6A6048" w14:textId="02A9D5F9" w:rsidR="002C36C4" w:rsidRDefault="002C36C4" w:rsidP="002C36C4">
      <w:pPr>
        <w:pStyle w:val="111Lgumam"/>
        <w:numPr>
          <w:ilvl w:val="2"/>
          <w:numId w:val="6"/>
        </w:numPr>
        <w:ind w:left="1418" w:hanging="851"/>
      </w:pPr>
      <w:r w:rsidRPr="00365356">
        <w:t xml:space="preserve">Pārdevējs vismaz </w:t>
      </w:r>
      <w:r w:rsidRPr="00365356">
        <w:rPr>
          <w:b/>
        </w:rPr>
        <w:t xml:space="preserve">2 (divas) reizes </w:t>
      </w:r>
      <w:r w:rsidRPr="00365356">
        <w:t xml:space="preserve">piegādāja nekvalitatīvu vai citādi Līgumam neatbilstošo Preci, par ko Pircējs ir iesniedzis Pārdevējam vismaz </w:t>
      </w:r>
      <w:r w:rsidRPr="00365356">
        <w:rPr>
          <w:b/>
        </w:rPr>
        <w:t>2 (divas)</w:t>
      </w:r>
      <w:r w:rsidRPr="00365356">
        <w:t xml:space="preserve"> </w:t>
      </w:r>
      <w:r w:rsidRPr="00365356">
        <w:rPr>
          <w:b/>
        </w:rPr>
        <w:t>pretenzijas</w:t>
      </w:r>
      <w:r w:rsidRPr="00365356">
        <w:t>;</w:t>
      </w:r>
    </w:p>
    <w:p w14:paraId="2F586061" w14:textId="01A9D09B" w:rsidR="002C36C4" w:rsidRPr="002C36C4" w:rsidRDefault="002C36C4" w:rsidP="002C36C4">
      <w:pPr>
        <w:pStyle w:val="111Lgumam"/>
        <w:numPr>
          <w:ilvl w:val="2"/>
          <w:numId w:val="6"/>
        </w:numPr>
        <w:ind w:left="1418" w:hanging="851"/>
      </w:pPr>
      <w:r>
        <w:rPr>
          <w:rFonts w:eastAsia="Times New Roman"/>
        </w:rPr>
        <w:lastRenderedPageBreak/>
        <w:t>Pārdevējs</w:t>
      </w:r>
      <w:r w:rsidRPr="002C36C4">
        <w:rPr>
          <w:rFonts w:eastAsia="Times New Roman"/>
        </w:rPr>
        <w:t xml:space="preserve"> nav iesniedzis Līguma saistību izpildes nodrošinājumu Līgumā noteiktajā kārtībā, apmērā un termiņā, vai laicīgi nepagarināja Bankas garantijas vai Apdrošināšanas polises spēkā esamības termiņu;</w:t>
      </w:r>
    </w:p>
    <w:p w14:paraId="27C0F9E2" w14:textId="2CC9B727" w:rsidR="002C36C4" w:rsidRPr="002C36C4" w:rsidRDefault="002C36C4" w:rsidP="00F33CAA">
      <w:pPr>
        <w:pStyle w:val="111Lgumam"/>
        <w:numPr>
          <w:ilvl w:val="2"/>
          <w:numId w:val="6"/>
        </w:numPr>
        <w:ind w:left="1418" w:hanging="851"/>
      </w:pPr>
      <w:r w:rsidRPr="00F33CAA">
        <w:rPr>
          <w:rFonts w:eastAsia="Times New Roman"/>
        </w:rPr>
        <w:t xml:space="preserve">Pārdevējs apzināti sniedzis Pircējam nepatiesu informāciju, nav ievērojis godīgas </w:t>
      </w:r>
      <w:proofErr w:type="spellStart"/>
      <w:r w:rsidRPr="00F33CAA">
        <w:rPr>
          <w:rFonts w:eastAsia="Times New Roman"/>
        </w:rPr>
        <w:t>komercprakses</w:t>
      </w:r>
      <w:proofErr w:type="spellEnd"/>
      <w:r w:rsidRPr="00F33CAA">
        <w:rPr>
          <w:rFonts w:eastAsia="Times New Roman"/>
        </w:rPr>
        <w:t xml:space="preserve"> vai konkurences principus, vai ar nolūku veicis citas prettiesiskas darbības;</w:t>
      </w:r>
    </w:p>
    <w:p w14:paraId="298C554E" w14:textId="71064966" w:rsidR="002C36C4" w:rsidRPr="002C36C4" w:rsidRDefault="002C36C4" w:rsidP="002C36C4">
      <w:pPr>
        <w:pStyle w:val="111Lgumam"/>
        <w:numPr>
          <w:ilvl w:val="2"/>
          <w:numId w:val="6"/>
        </w:numPr>
        <w:ind w:left="1418" w:hanging="851"/>
      </w:pPr>
      <w:r w:rsidRPr="00741531">
        <w:rPr>
          <w:rFonts w:eastAsia="Times New Roman"/>
        </w:rPr>
        <w:t xml:space="preserve">ja </w:t>
      </w:r>
      <w:r>
        <w:rPr>
          <w:rFonts w:eastAsia="Times New Roman"/>
        </w:rPr>
        <w:t>Pircēja</w:t>
      </w:r>
      <w:r w:rsidRPr="00741531">
        <w:rPr>
          <w:rFonts w:eastAsia="Times New Roman"/>
        </w:rPr>
        <w:t xml:space="preserve">m ir zudusi nepieciešamība pēc </w:t>
      </w:r>
      <w:r>
        <w:rPr>
          <w:rFonts w:eastAsia="Times New Roman"/>
        </w:rPr>
        <w:t>Precēm</w:t>
      </w:r>
      <w:r w:rsidRPr="00741531">
        <w:rPr>
          <w:rFonts w:eastAsia="Times New Roman"/>
        </w:rPr>
        <w:t>;</w:t>
      </w:r>
    </w:p>
    <w:p w14:paraId="2765F3F2" w14:textId="14D0DFC2" w:rsidR="002C36C4" w:rsidRPr="002C36C4" w:rsidRDefault="002C36C4" w:rsidP="002C36C4">
      <w:pPr>
        <w:pStyle w:val="111Lgumam"/>
        <w:numPr>
          <w:ilvl w:val="2"/>
          <w:numId w:val="6"/>
        </w:numPr>
        <w:ind w:left="1418" w:hanging="851"/>
      </w:pPr>
      <w:r w:rsidRPr="00741531">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41531">
        <w:rPr>
          <w:rFonts w:eastAsia="Times New Roman"/>
          <w:vertAlign w:val="superscript"/>
          <w:lang w:eastAsia="lv-LV"/>
        </w:rPr>
        <w:t xml:space="preserve">1  </w:t>
      </w:r>
      <w:r w:rsidRPr="00741531">
        <w:rPr>
          <w:rFonts w:eastAsia="Times New Roman"/>
          <w:lang w:eastAsia="lv-LV"/>
        </w:rPr>
        <w:t>panta trešā daļa);</w:t>
      </w:r>
    </w:p>
    <w:p w14:paraId="1DD5E0EE" w14:textId="3AD5CBCE" w:rsidR="002C36C4" w:rsidRPr="002C36C4" w:rsidRDefault="002C36C4" w:rsidP="002C36C4">
      <w:pPr>
        <w:pStyle w:val="111Lgumam"/>
        <w:numPr>
          <w:ilvl w:val="2"/>
          <w:numId w:val="6"/>
        </w:numPr>
        <w:ind w:left="1418" w:hanging="851"/>
      </w:pPr>
      <w:r w:rsidRPr="00741531">
        <w:rPr>
          <w:rFonts w:eastAsia="Times New Roman"/>
        </w:rPr>
        <w:t xml:space="preserve">ierosināta </w:t>
      </w:r>
      <w:r>
        <w:rPr>
          <w:rFonts w:eastAsia="Times New Roman"/>
        </w:rPr>
        <w:t>Pārdevēja</w:t>
      </w:r>
      <w:r w:rsidRPr="00741531">
        <w:rPr>
          <w:rFonts w:eastAsia="Times New Roman"/>
        </w:rPr>
        <w:t xml:space="preserve"> maksātnespējas vai tiesiskās aizsardzības procesa lieta, vai īstenots </w:t>
      </w:r>
      <w:proofErr w:type="spellStart"/>
      <w:r w:rsidRPr="00741531">
        <w:rPr>
          <w:rFonts w:eastAsia="Times New Roman"/>
        </w:rPr>
        <w:t>ārpustiesas</w:t>
      </w:r>
      <w:proofErr w:type="spellEnd"/>
      <w:r w:rsidRPr="00741531">
        <w:rPr>
          <w:rFonts w:eastAsia="Times New Roman"/>
        </w:rPr>
        <w:t xml:space="preserve"> tiesiskās aizsardzības process;</w:t>
      </w:r>
    </w:p>
    <w:p w14:paraId="34901CD1" w14:textId="76BA8681" w:rsidR="002C36C4" w:rsidRPr="002C36C4" w:rsidRDefault="002C36C4" w:rsidP="002C36C4">
      <w:pPr>
        <w:pStyle w:val="111Lgumam"/>
        <w:numPr>
          <w:ilvl w:val="2"/>
          <w:numId w:val="6"/>
        </w:numPr>
        <w:ind w:left="1418" w:hanging="851"/>
      </w:pPr>
      <w:r>
        <w:rPr>
          <w:rFonts w:eastAsia="Times New Roman"/>
        </w:rPr>
        <w:t>Pārdevēja</w:t>
      </w:r>
      <w:r w:rsidRPr="00741531">
        <w:rPr>
          <w:rFonts w:eastAsia="Times New Roman"/>
        </w:rPr>
        <w:t xml:space="preserve"> saimnieciskā darbība ir apturēta vai izbeigta;</w:t>
      </w:r>
    </w:p>
    <w:p w14:paraId="1A5E54AA" w14:textId="2AEFC7CA" w:rsidR="002C36C4" w:rsidRPr="002C36C4" w:rsidRDefault="002C36C4" w:rsidP="002C36C4">
      <w:pPr>
        <w:pStyle w:val="111Lgumam"/>
        <w:numPr>
          <w:ilvl w:val="2"/>
          <w:numId w:val="6"/>
        </w:numPr>
        <w:ind w:left="1418" w:hanging="851"/>
      </w:pPr>
      <w:r w:rsidRPr="00741531">
        <w:rPr>
          <w:rFonts w:eastAsia="Times New Roman"/>
        </w:rPr>
        <w:t xml:space="preserve">uzsākta </w:t>
      </w:r>
      <w:r>
        <w:rPr>
          <w:rFonts w:eastAsia="Times New Roman"/>
        </w:rPr>
        <w:t>Pārdevēja</w:t>
      </w:r>
      <w:r w:rsidRPr="00741531">
        <w:rPr>
          <w:rFonts w:eastAsia="Times New Roman"/>
        </w:rPr>
        <w:t xml:space="preserve"> likvidācija;</w:t>
      </w:r>
    </w:p>
    <w:p w14:paraId="50CCF77A" w14:textId="623ED909" w:rsidR="002C36C4" w:rsidRPr="002C36C4" w:rsidRDefault="002C36C4" w:rsidP="002C36C4">
      <w:pPr>
        <w:pStyle w:val="111Lgumam"/>
        <w:numPr>
          <w:ilvl w:val="2"/>
          <w:numId w:val="6"/>
        </w:numPr>
        <w:ind w:left="1418" w:hanging="851"/>
      </w:pPr>
      <w:r w:rsidRPr="00741531">
        <w:rPr>
          <w:rFonts w:eastAsiaTheme="minorHAnsi"/>
          <w:lang w:eastAsia="lv-LV"/>
        </w:rPr>
        <w:t>ir iestājušies nepārvaramas varas apstākļi;</w:t>
      </w:r>
    </w:p>
    <w:p w14:paraId="12C423B8" w14:textId="47A56AE9" w:rsidR="00741531" w:rsidRPr="00741531" w:rsidRDefault="002C36C4" w:rsidP="002C36C4">
      <w:pPr>
        <w:numPr>
          <w:ilvl w:val="1"/>
          <w:numId w:val="6"/>
        </w:numPr>
        <w:tabs>
          <w:tab w:val="left" w:pos="709"/>
        </w:tabs>
        <w:suppressAutoHyphens/>
        <w:autoSpaceDN w:val="0"/>
        <w:ind w:left="567" w:hanging="567"/>
        <w:jc w:val="both"/>
        <w:textAlignment w:val="baseline"/>
        <w:rPr>
          <w:rFonts w:eastAsiaTheme="minorHAnsi"/>
          <w:szCs w:val="24"/>
          <w:lang w:val="x-none"/>
        </w:rPr>
      </w:pPr>
      <w:r>
        <w:rPr>
          <w:rFonts w:eastAsiaTheme="minorHAnsi"/>
          <w:szCs w:val="24"/>
        </w:rPr>
        <w:t>Lī</w:t>
      </w:r>
      <w:r w:rsidR="00741531" w:rsidRPr="00741531">
        <w:rPr>
          <w:rFonts w:eastAsiaTheme="minorHAnsi"/>
          <w:szCs w:val="24"/>
        </w:rPr>
        <w:t>guma 1</w:t>
      </w:r>
      <w:r w:rsidR="00F33CAA">
        <w:rPr>
          <w:rFonts w:eastAsiaTheme="minorHAnsi"/>
          <w:szCs w:val="24"/>
        </w:rPr>
        <w:t>2</w:t>
      </w:r>
      <w:r w:rsidR="00741531" w:rsidRPr="00741531">
        <w:rPr>
          <w:rFonts w:eastAsiaTheme="minorHAnsi"/>
          <w:szCs w:val="24"/>
        </w:rPr>
        <w:t>.8.</w:t>
      </w:r>
      <w:r w:rsidR="00F33CAA">
        <w:rPr>
          <w:rFonts w:eastAsiaTheme="minorHAnsi"/>
          <w:szCs w:val="24"/>
        </w:rPr>
        <w:t>5</w:t>
      </w:r>
      <w:r w:rsidR="00741531" w:rsidRPr="00741531">
        <w:rPr>
          <w:rFonts w:eastAsiaTheme="minorHAnsi"/>
          <w:szCs w:val="24"/>
        </w:rPr>
        <w:t>. punktā noteiktajā gadījumā</w:t>
      </w:r>
      <w:r w:rsidR="00741531" w:rsidRPr="00741531">
        <w:rPr>
          <w:rFonts w:eastAsiaTheme="minorHAnsi"/>
          <w:szCs w:val="24"/>
          <w:lang w:val="x-none"/>
        </w:rPr>
        <w:t xml:space="preserve"> </w:t>
      </w:r>
      <w:r>
        <w:rPr>
          <w:rFonts w:eastAsiaTheme="minorHAnsi"/>
          <w:szCs w:val="24"/>
          <w:lang w:val="x-none"/>
        </w:rPr>
        <w:t>Pircējs</w:t>
      </w:r>
      <w:r w:rsidR="00741531" w:rsidRPr="00741531">
        <w:rPr>
          <w:rFonts w:eastAsiaTheme="minorHAnsi"/>
          <w:szCs w:val="24"/>
          <w:lang w:val="x-none"/>
        </w:rPr>
        <w:t xml:space="preserve"> ir tiesīgs vienpusēji izbeigt Līgumu, </w:t>
      </w:r>
      <w:r w:rsidR="00741531" w:rsidRPr="00741531">
        <w:rPr>
          <w:rFonts w:eastAsiaTheme="minorHAnsi"/>
          <w:szCs w:val="24"/>
        </w:rPr>
        <w:t xml:space="preserve">rakstiski paziņojot </w:t>
      </w:r>
      <w:r>
        <w:rPr>
          <w:rFonts w:eastAsiaTheme="minorHAnsi"/>
          <w:szCs w:val="24"/>
          <w:lang w:val="x-none"/>
        </w:rPr>
        <w:t>Pārdevēja</w:t>
      </w:r>
      <w:r w:rsidR="00741531" w:rsidRPr="00741531">
        <w:rPr>
          <w:rFonts w:eastAsiaTheme="minorHAnsi"/>
          <w:szCs w:val="24"/>
        </w:rPr>
        <w:t xml:space="preserve">m par Līguma izbeigšanu </w:t>
      </w:r>
      <w:r w:rsidR="00741531" w:rsidRPr="00741531">
        <w:rPr>
          <w:rFonts w:eastAsiaTheme="minorHAnsi"/>
          <w:szCs w:val="24"/>
          <w:lang w:val="x-none"/>
        </w:rPr>
        <w:t xml:space="preserve">vismaz </w:t>
      </w:r>
      <w:r w:rsidR="00741531" w:rsidRPr="00741531">
        <w:rPr>
          <w:rFonts w:eastAsiaTheme="minorHAnsi"/>
          <w:b/>
          <w:bCs/>
          <w:szCs w:val="24"/>
          <w:lang w:val="x-none"/>
        </w:rPr>
        <w:t>1 (</w:t>
      </w:r>
      <w:r w:rsidR="00741531" w:rsidRPr="00741531">
        <w:rPr>
          <w:rFonts w:eastAsiaTheme="minorHAnsi"/>
          <w:b/>
          <w:szCs w:val="24"/>
          <w:lang w:val="x-none"/>
        </w:rPr>
        <w:t>vienu)</w:t>
      </w:r>
      <w:r w:rsidR="00741531" w:rsidRPr="00741531">
        <w:rPr>
          <w:rFonts w:eastAsiaTheme="minorHAnsi"/>
          <w:szCs w:val="24"/>
          <w:lang w:val="x-none"/>
        </w:rPr>
        <w:t xml:space="preserve"> </w:t>
      </w:r>
      <w:r w:rsidR="00741531" w:rsidRPr="00741531">
        <w:rPr>
          <w:rFonts w:eastAsiaTheme="minorHAnsi"/>
          <w:b/>
          <w:bCs/>
          <w:szCs w:val="24"/>
          <w:lang w:val="x-none"/>
        </w:rPr>
        <w:t>mēnesi</w:t>
      </w:r>
      <w:r w:rsidR="00741531" w:rsidRPr="00741531">
        <w:rPr>
          <w:rFonts w:eastAsiaTheme="minorHAnsi"/>
          <w:szCs w:val="24"/>
          <w:lang w:val="x-none"/>
        </w:rPr>
        <w:t xml:space="preserve"> iepriekš.</w:t>
      </w:r>
      <w:r w:rsidR="00741531" w:rsidRPr="00741531">
        <w:rPr>
          <w:rFonts w:eastAsiaTheme="minorHAnsi"/>
          <w:szCs w:val="24"/>
        </w:rPr>
        <w:t xml:space="preserve"> Šajā </w:t>
      </w:r>
      <w:r w:rsidR="00741531" w:rsidRPr="00741531">
        <w:rPr>
          <w:rFonts w:eastAsiaTheme="minorHAnsi"/>
          <w:szCs w:val="24"/>
          <w:lang w:val="x-none"/>
        </w:rPr>
        <w:t xml:space="preserve">gadījumā </w:t>
      </w:r>
      <w:r>
        <w:rPr>
          <w:rFonts w:eastAsiaTheme="minorHAnsi"/>
          <w:bCs/>
          <w:szCs w:val="24"/>
          <w:lang w:val="x-none"/>
        </w:rPr>
        <w:t>Pārdevējs</w:t>
      </w:r>
      <w:r w:rsidR="00741531" w:rsidRPr="00741531">
        <w:rPr>
          <w:rFonts w:eastAsiaTheme="minorHAnsi"/>
          <w:bCs/>
          <w:szCs w:val="24"/>
          <w:lang w:val="x-none"/>
        </w:rPr>
        <w:t xml:space="preserve"> nav tiesīgs prasīt </w:t>
      </w:r>
      <w:r>
        <w:rPr>
          <w:rFonts w:eastAsiaTheme="minorHAnsi"/>
          <w:bCs/>
          <w:szCs w:val="24"/>
          <w:lang w:val="x-none"/>
        </w:rPr>
        <w:t>Pircēja</w:t>
      </w:r>
      <w:r w:rsidR="00741531" w:rsidRPr="00741531">
        <w:rPr>
          <w:rFonts w:eastAsiaTheme="minorHAnsi"/>
          <w:bCs/>
          <w:szCs w:val="24"/>
          <w:lang w:val="x-none"/>
        </w:rPr>
        <w:t xml:space="preserve">m atlīdzināt zaudējumus, kas var rasties </w:t>
      </w:r>
      <w:r>
        <w:rPr>
          <w:rFonts w:eastAsiaTheme="minorHAnsi"/>
          <w:bCs/>
          <w:szCs w:val="24"/>
          <w:lang w:val="x-none"/>
        </w:rPr>
        <w:t>Pārdevēja</w:t>
      </w:r>
      <w:r w:rsidR="00741531" w:rsidRPr="00741531">
        <w:rPr>
          <w:rFonts w:eastAsiaTheme="minorHAnsi"/>
          <w:bCs/>
          <w:szCs w:val="24"/>
          <w:lang w:val="x-none"/>
        </w:rPr>
        <w:t>m Līguma izbeigšanas dēļ.</w:t>
      </w:r>
    </w:p>
    <w:p w14:paraId="099B0DCF" w14:textId="1EE09BFB" w:rsidR="00741531" w:rsidRPr="00741531" w:rsidRDefault="002C36C4" w:rsidP="002C36C4">
      <w:pPr>
        <w:numPr>
          <w:ilvl w:val="1"/>
          <w:numId w:val="6"/>
        </w:numPr>
        <w:suppressAutoHyphens/>
        <w:autoSpaceDN w:val="0"/>
        <w:ind w:left="709" w:hanging="709"/>
        <w:jc w:val="both"/>
        <w:textAlignment w:val="baseline"/>
        <w:rPr>
          <w:rFonts w:eastAsiaTheme="minorHAnsi"/>
          <w:szCs w:val="24"/>
          <w:lang w:val="x-none"/>
        </w:rPr>
      </w:pPr>
      <w:r>
        <w:rPr>
          <w:rFonts w:eastAsiaTheme="minorHAnsi"/>
          <w:szCs w:val="24"/>
          <w:lang w:val="x-none"/>
        </w:rPr>
        <w:t>Pārdevēja</w:t>
      </w:r>
      <w:r w:rsidR="00741531" w:rsidRPr="00741531">
        <w:rPr>
          <w:rFonts w:eastAsiaTheme="minorHAnsi"/>
          <w:szCs w:val="24"/>
          <w:lang w:val="x-none"/>
        </w:rPr>
        <w:t xml:space="preserve">m ir tiesības vienpusēji izbeigt Līgumu bez </w:t>
      </w:r>
      <w:r>
        <w:rPr>
          <w:rFonts w:eastAsiaTheme="minorHAnsi"/>
          <w:szCs w:val="24"/>
          <w:lang w:val="x-none"/>
        </w:rPr>
        <w:t>Pircēja</w:t>
      </w:r>
      <w:r w:rsidR="00741531" w:rsidRPr="00741531">
        <w:rPr>
          <w:rFonts w:eastAsiaTheme="minorHAnsi"/>
          <w:szCs w:val="24"/>
          <w:lang w:val="x-none"/>
        </w:rPr>
        <w:t xml:space="preserve"> piekrišanas j</w:t>
      </w:r>
      <w:r>
        <w:rPr>
          <w:rFonts w:eastAsiaTheme="minorHAnsi"/>
          <w:szCs w:val="24"/>
          <w:lang w:val="x-none"/>
        </w:rPr>
        <w:t>e</w:t>
      </w:r>
      <w:r w:rsidR="00741531" w:rsidRPr="00741531">
        <w:rPr>
          <w:rFonts w:eastAsiaTheme="minorHAnsi"/>
          <w:szCs w:val="24"/>
        </w:rPr>
        <w:t>bkurā no šādiem gadījumiem</w:t>
      </w:r>
      <w:r w:rsidR="00741531" w:rsidRPr="00741531">
        <w:rPr>
          <w:rFonts w:eastAsiaTheme="minorHAnsi"/>
          <w:szCs w:val="24"/>
          <w:lang w:val="x-none"/>
        </w:rPr>
        <w:t>:</w:t>
      </w:r>
    </w:p>
    <w:p w14:paraId="1C6D6803" w14:textId="5D65BE98" w:rsidR="00741531" w:rsidRPr="00741531" w:rsidRDefault="002C36C4" w:rsidP="002C36C4">
      <w:pPr>
        <w:numPr>
          <w:ilvl w:val="2"/>
          <w:numId w:val="6"/>
        </w:numPr>
        <w:ind w:left="1530" w:hanging="850"/>
        <w:contextualSpacing/>
        <w:jc w:val="both"/>
        <w:rPr>
          <w:rFonts w:eastAsia="Times New Roman"/>
          <w:b/>
          <w:szCs w:val="24"/>
        </w:rPr>
      </w:pPr>
      <w:r>
        <w:rPr>
          <w:rFonts w:eastAsia="Times New Roman"/>
          <w:szCs w:val="24"/>
        </w:rPr>
        <w:t>Pircējs</w:t>
      </w:r>
      <w:r w:rsidR="00741531" w:rsidRPr="00741531">
        <w:rPr>
          <w:rFonts w:eastAsia="Times New Roman"/>
          <w:szCs w:val="24"/>
        </w:rPr>
        <w:t xml:space="preserve"> vismaz </w:t>
      </w:r>
      <w:r w:rsidR="00741531" w:rsidRPr="00741531">
        <w:rPr>
          <w:rFonts w:eastAsia="Times New Roman"/>
          <w:b/>
          <w:szCs w:val="24"/>
        </w:rPr>
        <w:t>2 (divas)</w:t>
      </w:r>
      <w:r w:rsidR="00741531" w:rsidRPr="00741531">
        <w:rPr>
          <w:rFonts w:eastAsia="Times New Roman"/>
          <w:szCs w:val="24"/>
        </w:rPr>
        <w:t xml:space="preserve"> </w:t>
      </w:r>
      <w:r w:rsidR="00741531" w:rsidRPr="00741531">
        <w:rPr>
          <w:rFonts w:eastAsia="Times New Roman"/>
          <w:b/>
          <w:szCs w:val="24"/>
        </w:rPr>
        <w:t>reizes</w:t>
      </w:r>
      <w:r w:rsidR="00741531" w:rsidRPr="00741531">
        <w:rPr>
          <w:rFonts w:eastAsia="Times New Roman"/>
          <w:szCs w:val="24"/>
        </w:rPr>
        <w:t xml:space="preserve"> nav ievērojis Līgumā noteikto </w:t>
      </w:r>
      <w:r w:rsidR="0059356A">
        <w:rPr>
          <w:rFonts w:eastAsia="Times New Roman"/>
          <w:szCs w:val="24"/>
        </w:rPr>
        <w:t>Preču</w:t>
      </w:r>
      <w:r w:rsidR="00741531" w:rsidRPr="00741531" w:rsidDel="00F924A6">
        <w:rPr>
          <w:rFonts w:eastAsia="Times New Roman"/>
          <w:szCs w:val="24"/>
        </w:rPr>
        <w:t xml:space="preserve"> </w:t>
      </w:r>
      <w:r w:rsidR="00741531" w:rsidRPr="00741531">
        <w:rPr>
          <w:rFonts w:eastAsia="Times New Roman"/>
          <w:szCs w:val="24"/>
        </w:rPr>
        <w:t xml:space="preserve">apmaksas termiņu un katrs šāds maksājuma nokavējums pārsniedza </w:t>
      </w:r>
      <w:r w:rsidR="00741531" w:rsidRPr="00741531">
        <w:rPr>
          <w:rFonts w:eastAsia="Times New Roman"/>
          <w:b/>
          <w:szCs w:val="24"/>
        </w:rPr>
        <w:t xml:space="preserve">10 (desmit) </w:t>
      </w:r>
      <w:r w:rsidR="00741531" w:rsidRPr="00741531">
        <w:rPr>
          <w:rFonts w:eastAsia="Times New Roman"/>
          <w:b/>
          <w:bCs/>
          <w:szCs w:val="24"/>
        </w:rPr>
        <w:t>kalendārās dienas</w:t>
      </w:r>
      <w:r w:rsidR="00741531" w:rsidRPr="00741531">
        <w:rPr>
          <w:rFonts w:eastAsia="Times New Roman"/>
          <w:szCs w:val="24"/>
        </w:rPr>
        <w:t xml:space="preserve">, par ko </w:t>
      </w:r>
      <w:r>
        <w:rPr>
          <w:rFonts w:eastAsia="Times New Roman"/>
          <w:szCs w:val="24"/>
        </w:rPr>
        <w:t>Pārdevējs</w:t>
      </w:r>
      <w:r w:rsidR="00741531" w:rsidRPr="00741531">
        <w:rPr>
          <w:rFonts w:eastAsia="Times New Roman"/>
          <w:szCs w:val="24"/>
        </w:rPr>
        <w:t xml:space="preserve"> ir iesniedzis </w:t>
      </w:r>
      <w:r>
        <w:rPr>
          <w:rFonts w:eastAsia="Times New Roman"/>
          <w:szCs w:val="24"/>
        </w:rPr>
        <w:t>Pircēja</w:t>
      </w:r>
      <w:r w:rsidR="00741531" w:rsidRPr="00741531">
        <w:rPr>
          <w:rFonts w:eastAsia="Times New Roman"/>
          <w:szCs w:val="24"/>
        </w:rPr>
        <w:t xml:space="preserve">m vismaz </w:t>
      </w:r>
      <w:r w:rsidR="00741531" w:rsidRPr="00741531">
        <w:rPr>
          <w:rFonts w:eastAsia="Times New Roman"/>
          <w:b/>
          <w:szCs w:val="24"/>
        </w:rPr>
        <w:t>2 (divas)</w:t>
      </w:r>
      <w:r w:rsidR="00741531" w:rsidRPr="00741531">
        <w:rPr>
          <w:rFonts w:eastAsia="Times New Roman"/>
          <w:szCs w:val="24"/>
        </w:rPr>
        <w:t xml:space="preserve"> </w:t>
      </w:r>
      <w:r w:rsidR="00741531" w:rsidRPr="00741531">
        <w:rPr>
          <w:rFonts w:eastAsia="Times New Roman"/>
          <w:b/>
          <w:szCs w:val="24"/>
        </w:rPr>
        <w:t>pretenzijas</w:t>
      </w:r>
      <w:r w:rsidR="00741531" w:rsidRPr="00741531">
        <w:rPr>
          <w:rFonts w:eastAsia="Times New Roman"/>
          <w:szCs w:val="24"/>
        </w:rPr>
        <w:t>;</w:t>
      </w:r>
    </w:p>
    <w:p w14:paraId="2C3BFC34" w14:textId="5DAB9292" w:rsidR="00741531" w:rsidRPr="00741531" w:rsidRDefault="002C36C4" w:rsidP="002C36C4">
      <w:pPr>
        <w:numPr>
          <w:ilvl w:val="2"/>
          <w:numId w:val="6"/>
        </w:numPr>
        <w:ind w:left="1530" w:hanging="850"/>
        <w:contextualSpacing/>
        <w:jc w:val="both"/>
        <w:rPr>
          <w:rFonts w:eastAsia="Times New Roman"/>
          <w:b/>
          <w:szCs w:val="24"/>
        </w:rPr>
      </w:pPr>
      <w:r>
        <w:rPr>
          <w:rFonts w:eastAsia="Times New Roman"/>
          <w:szCs w:val="24"/>
        </w:rPr>
        <w:t>Pircēja</w:t>
      </w:r>
      <w:r w:rsidR="00741531" w:rsidRPr="00741531">
        <w:rPr>
          <w:rFonts w:eastAsia="Times New Roman"/>
          <w:szCs w:val="24"/>
        </w:rPr>
        <w:t xml:space="preserve"> saimnieciskā darbība ir apturēta vai izbeigta;</w:t>
      </w:r>
    </w:p>
    <w:p w14:paraId="14472AD0" w14:textId="462957E8" w:rsidR="00741531" w:rsidRPr="00741531" w:rsidRDefault="00741531" w:rsidP="002C36C4">
      <w:pPr>
        <w:numPr>
          <w:ilvl w:val="2"/>
          <w:numId w:val="6"/>
        </w:numPr>
        <w:ind w:left="1530" w:hanging="850"/>
        <w:contextualSpacing/>
        <w:jc w:val="both"/>
        <w:rPr>
          <w:rFonts w:eastAsia="Times New Roman"/>
          <w:b/>
          <w:szCs w:val="24"/>
        </w:rPr>
      </w:pPr>
      <w:r w:rsidRPr="00741531">
        <w:rPr>
          <w:rFonts w:eastAsia="Times New Roman"/>
          <w:szCs w:val="24"/>
        </w:rPr>
        <w:t xml:space="preserve">ierosināta </w:t>
      </w:r>
      <w:r w:rsidR="002C36C4">
        <w:rPr>
          <w:rFonts w:eastAsia="Times New Roman"/>
          <w:szCs w:val="24"/>
        </w:rPr>
        <w:t>Pircēja</w:t>
      </w:r>
      <w:r w:rsidRPr="00741531">
        <w:rPr>
          <w:rFonts w:eastAsia="Times New Roman"/>
          <w:szCs w:val="24"/>
        </w:rPr>
        <w:t xml:space="preserve"> maksātnespējas vai tiesiskās aizsardzības procesa lieta, vai īstenots </w:t>
      </w:r>
      <w:proofErr w:type="spellStart"/>
      <w:r w:rsidRPr="00741531">
        <w:rPr>
          <w:rFonts w:eastAsia="Times New Roman"/>
          <w:szCs w:val="24"/>
        </w:rPr>
        <w:t>ārpustiesas</w:t>
      </w:r>
      <w:proofErr w:type="spellEnd"/>
      <w:r w:rsidRPr="00741531">
        <w:rPr>
          <w:rFonts w:eastAsia="Times New Roman"/>
          <w:szCs w:val="24"/>
        </w:rPr>
        <w:t xml:space="preserve"> tiesiskās aizsardzības process;</w:t>
      </w:r>
    </w:p>
    <w:p w14:paraId="094231D3" w14:textId="1090B6CD" w:rsidR="00741531" w:rsidRPr="00741531" w:rsidRDefault="00741531" w:rsidP="002C36C4">
      <w:pPr>
        <w:numPr>
          <w:ilvl w:val="2"/>
          <w:numId w:val="6"/>
        </w:numPr>
        <w:ind w:left="1530" w:hanging="850"/>
        <w:contextualSpacing/>
        <w:jc w:val="both"/>
        <w:rPr>
          <w:rFonts w:eastAsia="Times New Roman"/>
          <w:b/>
          <w:szCs w:val="24"/>
        </w:rPr>
      </w:pPr>
      <w:r w:rsidRPr="00741531">
        <w:rPr>
          <w:rFonts w:eastAsia="Times New Roman"/>
          <w:szCs w:val="24"/>
        </w:rPr>
        <w:t xml:space="preserve">uzsākta </w:t>
      </w:r>
      <w:r w:rsidR="002C36C4">
        <w:rPr>
          <w:rFonts w:eastAsia="Times New Roman"/>
          <w:szCs w:val="24"/>
        </w:rPr>
        <w:t>Pircēja</w:t>
      </w:r>
      <w:r w:rsidRPr="00741531">
        <w:rPr>
          <w:rFonts w:eastAsia="Times New Roman"/>
          <w:szCs w:val="24"/>
        </w:rPr>
        <w:t xml:space="preserve"> likvidācija;</w:t>
      </w:r>
    </w:p>
    <w:p w14:paraId="4B7E3156" w14:textId="5AAED4BB" w:rsidR="00741531" w:rsidRPr="00741531" w:rsidRDefault="002C36C4" w:rsidP="002C36C4">
      <w:pPr>
        <w:numPr>
          <w:ilvl w:val="2"/>
          <w:numId w:val="6"/>
        </w:numPr>
        <w:ind w:left="1530" w:hanging="850"/>
        <w:contextualSpacing/>
        <w:jc w:val="both"/>
        <w:rPr>
          <w:rFonts w:eastAsia="Times New Roman"/>
          <w:b/>
          <w:szCs w:val="24"/>
        </w:rPr>
      </w:pPr>
      <w:r>
        <w:rPr>
          <w:rFonts w:eastAsia="Times New Roman"/>
          <w:szCs w:val="24"/>
        </w:rPr>
        <w:t>Pircējs</w:t>
      </w:r>
      <w:r w:rsidR="00741531" w:rsidRPr="00741531">
        <w:rPr>
          <w:rFonts w:eastAsia="Times New Roman"/>
          <w:szCs w:val="24"/>
        </w:rPr>
        <w:t xml:space="preserve"> apzināti </w:t>
      </w:r>
      <w:r>
        <w:rPr>
          <w:rFonts w:eastAsia="Times New Roman"/>
          <w:szCs w:val="24"/>
        </w:rPr>
        <w:t>Pārdevēja</w:t>
      </w:r>
      <w:r w:rsidR="00741531" w:rsidRPr="00741531">
        <w:rPr>
          <w:rFonts w:eastAsia="Times New Roman"/>
          <w:szCs w:val="24"/>
        </w:rPr>
        <w:t xml:space="preserve">m sniedzis nepatiesu informāciju, nav ievērojis godīgas </w:t>
      </w:r>
      <w:proofErr w:type="spellStart"/>
      <w:r w:rsidR="00741531" w:rsidRPr="00741531">
        <w:rPr>
          <w:rFonts w:eastAsia="Times New Roman"/>
          <w:szCs w:val="24"/>
        </w:rPr>
        <w:t>komercprakses</w:t>
      </w:r>
      <w:proofErr w:type="spellEnd"/>
      <w:r w:rsidR="00741531" w:rsidRPr="00741531">
        <w:rPr>
          <w:rFonts w:eastAsia="Times New Roman"/>
          <w:szCs w:val="24"/>
        </w:rPr>
        <w:t xml:space="preserve"> vai konkurences principus, vai ar nolūku veicis citas prettiesiskas darbības;</w:t>
      </w:r>
    </w:p>
    <w:p w14:paraId="4337873C" w14:textId="77777777" w:rsidR="00741531" w:rsidRPr="00741531" w:rsidRDefault="00741531" w:rsidP="002C36C4">
      <w:pPr>
        <w:numPr>
          <w:ilvl w:val="2"/>
          <w:numId w:val="6"/>
        </w:numPr>
        <w:ind w:left="1530" w:hanging="850"/>
        <w:contextualSpacing/>
        <w:jc w:val="both"/>
        <w:rPr>
          <w:rFonts w:eastAsia="Times New Roman"/>
          <w:b/>
          <w:szCs w:val="24"/>
        </w:rPr>
      </w:pPr>
      <w:r w:rsidRPr="00741531">
        <w:rPr>
          <w:rFonts w:eastAsia="Times New Roman"/>
          <w:szCs w:val="24"/>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41531">
        <w:rPr>
          <w:rFonts w:eastAsia="Times New Roman"/>
          <w:szCs w:val="24"/>
          <w:vertAlign w:val="superscript"/>
          <w:lang w:eastAsia="lv-LV"/>
        </w:rPr>
        <w:t xml:space="preserve">1  </w:t>
      </w:r>
      <w:r w:rsidRPr="00741531">
        <w:rPr>
          <w:rFonts w:eastAsia="Times New Roman"/>
          <w:szCs w:val="24"/>
          <w:lang w:eastAsia="lv-LV"/>
        </w:rPr>
        <w:t>panta trešā daļa);</w:t>
      </w:r>
    </w:p>
    <w:p w14:paraId="444BDE37" w14:textId="77777777" w:rsidR="00741531" w:rsidRPr="00741531" w:rsidRDefault="00741531" w:rsidP="002C36C4">
      <w:pPr>
        <w:numPr>
          <w:ilvl w:val="2"/>
          <w:numId w:val="6"/>
        </w:numPr>
        <w:ind w:left="1530" w:hanging="850"/>
        <w:contextualSpacing/>
        <w:jc w:val="both"/>
        <w:rPr>
          <w:rFonts w:eastAsia="Times New Roman"/>
          <w:b/>
          <w:sz w:val="22"/>
        </w:rPr>
      </w:pPr>
      <w:r w:rsidRPr="00741531">
        <w:rPr>
          <w:rFonts w:eastAsia="Times New Roman"/>
          <w:szCs w:val="24"/>
          <w:lang w:eastAsia="lv-LV"/>
        </w:rPr>
        <w:t>iestājās nepārvaramas varas apstākļi.</w:t>
      </w:r>
    </w:p>
    <w:p w14:paraId="2D98C085" w14:textId="30033540" w:rsidR="00741531" w:rsidRPr="00741531" w:rsidRDefault="00741531" w:rsidP="002C36C4">
      <w:pPr>
        <w:numPr>
          <w:ilvl w:val="1"/>
          <w:numId w:val="6"/>
        </w:numPr>
        <w:tabs>
          <w:tab w:val="left" w:pos="851"/>
        </w:tabs>
        <w:ind w:left="709" w:hanging="709"/>
        <w:contextualSpacing/>
        <w:jc w:val="both"/>
        <w:rPr>
          <w:rFonts w:eastAsia="Times New Roman"/>
          <w:b/>
          <w:szCs w:val="24"/>
        </w:rPr>
      </w:pPr>
      <w:r w:rsidRPr="00741531">
        <w:rPr>
          <w:rFonts w:eastAsia="Times New Roman"/>
          <w:szCs w:val="24"/>
        </w:rPr>
        <w:t>Līgumā noteiktajos gadījumos Līgums uzskatāms par izbeigtu nākamajā darba dienā pēc Pušu paziņojuma par Līguma izbeigšanu saņemšanu atbilstoši Līguma 1</w:t>
      </w:r>
      <w:r w:rsidR="00F33CAA">
        <w:rPr>
          <w:rFonts w:eastAsia="Times New Roman"/>
          <w:szCs w:val="24"/>
        </w:rPr>
        <w:t>4</w:t>
      </w:r>
      <w:r w:rsidRPr="00741531">
        <w:rPr>
          <w:rFonts w:eastAsia="Times New Roman"/>
          <w:szCs w:val="24"/>
        </w:rPr>
        <w:t>.</w:t>
      </w:r>
      <w:r w:rsidR="00ED5B1A">
        <w:rPr>
          <w:rFonts w:eastAsia="Times New Roman"/>
          <w:szCs w:val="24"/>
        </w:rPr>
        <w:t>4</w:t>
      </w:r>
      <w:r w:rsidRPr="00741531">
        <w:rPr>
          <w:rFonts w:eastAsia="Times New Roman"/>
          <w:szCs w:val="24"/>
        </w:rPr>
        <w:t>. punkta noteikumiem. Elektroniski sagatavotajam paziņojumam par Līguma izbeigšanu jābūt parakstītam ar Puses drošu elektronisko parakstu.</w:t>
      </w:r>
    </w:p>
    <w:p w14:paraId="3C1F8458" w14:textId="581E6E4E" w:rsidR="000B29C9" w:rsidRPr="00691AEB" w:rsidRDefault="00741531" w:rsidP="0059356A">
      <w:pPr>
        <w:pStyle w:val="11Lgumam"/>
        <w:numPr>
          <w:ilvl w:val="1"/>
          <w:numId w:val="6"/>
        </w:numPr>
        <w:spacing w:before="0"/>
        <w:ind w:left="709" w:hanging="709"/>
        <w:outlineLvl w:val="2"/>
        <w:rPr>
          <w:lang w:val="lv-LV"/>
        </w:rPr>
      </w:pPr>
      <w:r w:rsidRPr="00741531">
        <w:rPr>
          <w:lang w:val="lv-LV" w:eastAsia="lv-LV"/>
        </w:rPr>
        <w:t xml:space="preserve">Līgumam izbeidzoties, Puses sapratīgā termiņā </w:t>
      </w:r>
      <w:r w:rsidRPr="00741531">
        <w:rPr>
          <w:lang w:val="lv-LV"/>
        </w:rPr>
        <w:t>bez nepamatotas novilcināšanas</w:t>
      </w:r>
      <w:r w:rsidRPr="00741531">
        <w:rPr>
          <w:lang w:val="lv-LV" w:eastAsia="lv-LV"/>
        </w:rPr>
        <w:t xml:space="preserve"> veic savstarpējos norēķinus, līgumsoda samaksu, zaudējumu atlīdzināšanu u.c. darbības saistībā ar līgumattiecību izbeigšanos.</w:t>
      </w:r>
    </w:p>
    <w:p w14:paraId="4E556A13" w14:textId="77777777" w:rsidR="0059356A" w:rsidRPr="00237ACA" w:rsidRDefault="0059356A" w:rsidP="0059356A">
      <w:pPr>
        <w:pStyle w:val="11Lgumam"/>
        <w:numPr>
          <w:ilvl w:val="0"/>
          <w:numId w:val="6"/>
        </w:numPr>
        <w:suppressAutoHyphens/>
        <w:spacing w:after="60" w:line="23" w:lineRule="atLeast"/>
        <w:ind w:left="357" w:hanging="357"/>
        <w:jc w:val="center"/>
        <w:outlineLvl w:val="2"/>
        <w:rPr>
          <w:b/>
          <w:lang w:val="lv-LV"/>
        </w:rPr>
      </w:pPr>
      <w:r w:rsidRPr="00237ACA">
        <w:rPr>
          <w:b/>
          <w:lang w:val="lv-LV"/>
        </w:rPr>
        <w:t>Personu datu aizsardzības un konfidencialitātes noteikumi</w:t>
      </w:r>
    </w:p>
    <w:p w14:paraId="3DD32F59" w14:textId="77777777" w:rsidR="0059356A" w:rsidRPr="00542E57" w:rsidRDefault="0059356A" w:rsidP="0059356A">
      <w:pPr>
        <w:pStyle w:val="11Lgumam"/>
        <w:numPr>
          <w:ilvl w:val="1"/>
          <w:numId w:val="6"/>
        </w:numPr>
        <w:suppressAutoHyphens/>
        <w:autoSpaceDN w:val="0"/>
        <w:spacing w:before="0"/>
        <w:ind w:left="567" w:hanging="567"/>
        <w:textAlignment w:val="baseline"/>
        <w:outlineLvl w:val="2"/>
        <w:rPr>
          <w:lang w:val="lv-LV"/>
        </w:rPr>
      </w:pPr>
      <w:r w:rsidRPr="00542E57">
        <w:rPr>
          <w:lang w:val="lv-LV" w:eastAsia="lv-LV"/>
        </w:rPr>
        <w:t xml:space="preserve">Līguma ietvaros visus personu datus </w:t>
      </w:r>
      <w:r w:rsidRPr="00542E57">
        <w:rPr>
          <w:lang w:val="lv-LV"/>
        </w:rPr>
        <w:t>Puses</w:t>
      </w:r>
      <w:r w:rsidRPr="00542E57">
        <w:rPr>
          <w:lang w:val="lv-LV" w:eastAsia="lv-LV"/>
        </w:rPr>
        <w:t xml:space="preserve"> apstrādā tikai Līguma izpildes mērķiem un tikai tādā apmērā, lai nodrošinātu starp Pusēm noslēgtā Līguma izpildi, ievērojot datu minimizēšanas principu.</w:t>
      </w:r>
    </w:p>
    <w:p w14:paraId="69CC3801" w14:textId="77777777" w:rsidR="0059356A" w:rsidRPr="00542E57" w:rsidRDefault="0059356A" w:rsidP="0059356A">
      <w:pPr>
        <w:pStyle w:val="11Lgumam"/>
        <w:numPr>
          <w:ilvl w:val="1"/>
          <w:numId w:val="6"/>
        </w:numPr>
        <w:suppressAutoHyphens/>
        <w:autoSpaceDN w:val="0"/>
        <w:spacing w:before="0"/>
        <w:ind w:left="567" w:hanging="567"/>
        <w:textAlignment w:val="baseline"/>
        <w:outlineLvl w:val="2"/>
        <w:rPr>
          <w:lang w:val="lv-LV"/>
        </w:rPr>
      </w:pPr>
      <w:r w:rsidRPr="00542E57">
        <w:rPr>
          <w:lang w:val="lv-LV"/>
        </w:rPr>
        <w:t xml:space="preserve">Puses </w:t>
      </w:r>
      <w:r w:rsidRPr="00542E57">
        <w:rPr>
          <w:lang w:val="lv-LV"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w:t>
      </w:r>
      <w:r w:rsidRPr="00542E57">
        <w:rPr>
          <w:lang w:val="lv-LV" w:eastAsia="lv-LV"/>
        </w:rPr>
        <w:lastRenderedPageBreak/>
        <w:t>veidā, kas ir pretējs Līguma darbības laikā spēkā esošajiem tiesību aktiem personas datu aizsardzības jomā.</w:t>
      </w:r>
    </w:p>
    <w:p w14:paraId="5A8D73ED" w14:textId="77777777" w:rsidR="0059356A" w:rsidRPr="00542E57" w:rsidRDefault="0059356A" w:rsidP="0059356A">
      <w:pPr>
        <w:pStyle w:val="11Lgumam"/>
        <w:numPr>
          <w:ilvl w:val="1"/>
          <w:numId w:val="6"/>
        </w:numPr>
        <w:suppressAutoHyphens/>
        <w:autoSpaceDN w:val="0"/>
        <w:spacing w:before="0"/>
        <w:ind w:left="567" w:hanging="567"/>
        <w:textAlignment w:val="baseline"/>
        <w:outlineLvl w:val="2"/>
        <w:rPr>
          <w:lang w:val="lv-LV"/>
        </w:rPr>
      </w:pPr>
      <w:r w:rsidRPr="0081575B">
        <w:rPr>
          <w:lang w:val="lv-LV"/>
        </w:rPr>
        <w:t>Pusēm ir jāievēro piemērojamie tiesību akti personas datu aizsardzības jomā. Par šo tiesību aktu prasību neievērošanu Puses atbild normatīvajos aktos noteiktajā kārtībā.</w:t>
      </w:r>
    </w:p>
    <w:p w14:paraId="7FA524B5" w14:textId="77777777" w:rsidR="0059356A" w:rsidRPr="00542E57" w:rsidRDefault="0059356A" w:rsidP="0059356A">
      <w:pPr>
        <w:pStyle w:val="11Lgumam"/>
        <w:numPr>
          <w:ilvl w:val="1"/>
          <w:numId w:val="6"/>
        </w:numPr>
        <w:suppressAutoHyphens/>
        <w:autoSpaceDN w:val="0"/>
        <w:spacing w:before="0"/>
        <w:ind w:left="567" w:hanging="567"/>
        <w:textAlignment w:val="baseline"/>
        <w:outlineLvl w:val="2"/>
        <w:rPr>
          <w:lang w:val="lv-LV"/>
        </w:rPr>
      </w:pPr>
      <w:r w:rsidRPr="00542E57">
        <w:rPr>
          <w:lang w:val="lv-LV"/>
        </w:rPr>
        <w:t>Puses apņemas Līguma darbības laikā, kā arī pēc Līguma izpildes bez otras Puses iepriekšējas rakstiskas atļaujas neizpaust, neizplatīt un jebkādā citādā veidā nenodot trešajām personām P</w:t>
      </w:r>
      <w:r>
        <w:rPr>
          <w:lang w:val="lv-LV"/>
        </w:rPr>
        <w:t>ušu</w:t>
      </w:r>
      <w:r w:rsidRPr="00542E57">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6F007FB6" w14:textId="4269782D" w:rsidR="0059356A" w:rsidRPr="0059356A" w:rsidRDefault="0059356A" w:rsidP="0059356A">
      <w:pPr>
        <w:pStyle w:val="11Lgumam"/>
        <w:numPr>
          <w:ilvl w:val="1"/>
          <w:numId w:val="6"/>
        </w:numPr>
        <w:suppressAutoHyphens/>
        <w:autoSpaceDN w:val="0"/>
        <w:spacing w:before="0"/>
        <w:ind w:left="567" w:hanging="567"/>
        <w:textAlignment w:val="baseline"/>
        <w:outlineLvl w:val="2"/>
        <w:rPr>
          <w:lang w:val="lv-LV"/>
        </w:rPr>
      </w:pPr>
      <w:r w:rsidRPr="0059356A">
        <w:rPr>
          <w:lang w:val="lv-LV"/>
        </w:rPr>
        <w:t xml:space="preserve">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w:t>
      </w:r>
      <w:r w:rsidRPr="0059356A">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013063A1" w14:textId="15099BB6" w:rsidR="0059356A" w:rsidRDefault="0059356A" w:rsidP="0059356A">
      <w:pPr>
        <w:pStyle w:val="11Lgumam"/>
        <w:numPr>
          <w:ilvl w:val="1"/>
          <w:numId w:val="6"/>
        </w:numPr>
        <w:suppressAutoHyphens/>
        <w:autoSpaceDN w:val="0"/>
        <w:spacing w:before="0"/>
        <w:ind w:left="567" w:hanging="567"/>
        <w:textAlignment w:val="baseline"/>
        <w:outlineLvl w:val="2"/>
        <w:rPr>
          <w:lang w:val="lv-LV"/>
        </w:rPr>
      </w:pPr>
      <w:r>
        <w:rPr>
          <w:lang w:val="lv-LV"/>
        </w:rPr>
        <w:t>Pārdevējs</w:t>
      </w:r>
      <w:r w:rsidRPr="00542E57">
        <w:rPr>
          <w:lang w:val="lv-LV"/>
        </w:rPr>
        <w:t xml:space="preserve"> nodrošina informācijas konfidencialitātes noteikumu izpildi arī no jebkuru trešo personu puses, ko </w:t>
      </w:r>
      <w:r>
        <w:rPr>
          <w:lang w:val="lv-LV"/>
        </w:rPr>
        <w:t>Pircējs</w:t>
      </w:r>
      <w:r w:rsidRPr="00542E57">
        <w:rPr>
          <w:lang w:val="lv-LV"/>
        </w:rPr>
        <w:t xml:space="preserve"> piesaistījis Līguma izpildē.</w:t>
      </w:r>
    </w:p>
    <w:p w14:paraId="22D4AAEB" w14:textId="08F4DF08" w:rsidR="0059356A" w:rsidRPr="00F72534" w:rsidRDefault="0059356A" w:rsidP="0059356A">
      <w:pPr>
        <w:pStyle w:val="11Lgumam"/>
        <w:numPr>
          <w:ilvl w:val="1"/>
          <w:numId w:val="6"/>
        </w:numPr>
        <w:suppressAutoHyphens/>
        <w:autoSpaceDN w:val="0"/>
        <w:spacing w:before="0"/>
        <w:ind w:left="567" w:hanging="567"/>
        <w:textAlignment w:val="baseline"/>
        <w:outlineLvl w:val="2"/>
        <w:rPr>
          <w:lang w:val="lv-LV"/>
        </w:rPr>
      </w:pPr>
      <w:r w:rsidRPr="00542E57">
        <w:rPr>
          <w:color w:val="000000"/>
          <w:lang w:val="lv-LV"/>
        </w:rPr>
        <w:t xml:space="preserve">Puses savstarpēji ir atbildīgas par otrai Pusei nodarītajiem zaudējumiem, ja tie radušies vienas Puses vai tās darbinieku, kā arī šīs Puses Līguma izpildē iesaistīto trešo personu </w:t>
      </w:r>
      <w:r w:rsidRPr="00542E57">
        <w:rPr>
          <w:rFonts w:eastAsia="Times New Roman"/>
          <w:color w:val="000000"/>
          <w:lang w:val="lv-LV"/>
        </w:rPr>
        <w:t>Līgumā un normatīvajos aktos noteikto personu datu aizsardzības un konfidencialitātes noteikumu neievērošanas dēļ.</w:t>
      </w:r>
    </w:p>
    <w:p w14:paraId="021A2F22" w14:textId="77777777" w:rsidR="00F72534" w:rsidRPr="00365356" w:rsidRDefault="00F72534" w:rsidP="00F72534">
      <w:pPr>
        <w:pStyle w:val="11Lgumam"/>
        <w:numPr>
          <w:ilvl w:val="0"/>
          <w:numId w:val="6"/>
        </w:numPr>
        <w:spacing w:after="60"/>
        <w:jc w:val="center"/>
        <w:outlineLvl w:val="2"/>
        <w:rPr>
          <w:b/>
        </w:rPr>
      </w:pPr>
      <w:r w:rsidRPr="00365356">
        <w:rPr>
          <w:b/>
          <w:bdr w:val="none" w:sz="0" w:space="0" w:color="auto" w:frame="1"/>
        </w:rPr>
        <w:t>Pušu saziņa un korespondence, pilnvarotās personas</w:t>
      </w:r>
    </w:p>
    <w:p w14:paraId="418ECE7E" w14:textId="77777777" w:rsidR="00F72534" w:rsidRPr="00365356" w:rsidRDefault="00F72534" w:rsidP="00F72534">
      <w:pPr>
        <w:pStyle w:val="11Lgumam"/>
        <w:widowControl w:val="0"/>
        <w:numPr>
          <w:ilvl w:val="1"/>
          <w:numId w:val="6"/>
        </w:numPr>
        <w:adjustRightInd w:val="0"/>
        <w:spacing w:before="0"/>
        <w:ind w:left="567" w:right="42" w:hanging="567"/>
        <w:textAlignment w:val="baseline"/>
        <w:outlineLvl w:val="2"/>
      </w:pPr>
      <w:r w:rsidRPr="00365356">
        <w:t>Visus ar Līguma izpildi saistītos dokumentus, tajā skaitā</w:t>
      </w:r>
      <w:r>
        <w:t>,</w:t>
      </w:r>
      <w:r w:rsidRPr="00365356">
        <w:t xml:space="preserve"> bet ne tikai, Preces pavadzīmes, iesniegumus, paziņojumus, uzaicinājumus, informāciju, pieteikumus, pretenzijas, aktus, vienošanās un tml., viena Puse iesniedz otrai Pusei kādā no šādiem veidiem:</w:t>
      </w:r>
    </w:p>
    <w:p w14:paraId="1E9498E3" w14:textId="46F26D63" w:rsidR="00F72534" w:rsidRDefault="00F72534" w:rsidP="00F72534">
      <w:pPr>
        <w:pStyle w:val="111Lgumam"/>
        <w:widowControl w:val="0"/>
        <w:numPr>
          <w:ilvl w:val="2"/>
          <w:numId w:val="6"/>
        </w:numPr>
        <w:adjustRightInd w:val="0"/>
        <w:ind w:left="1276" w:right="42" w:hanging="709"/>
        <w:textAlignment w:val="baseline"/>
      </w:pPr>
      <w:r w:rsidRPr="00365356">
        <w:t>nododot personīgi Līguma 1</w:t>
      </w:r>
      <w:r w:rsidR="00F33CAA">
        <w:t>4</w:t>
      </w:r>
      <w:r w:rsidRPr="00365356">
        <w:t>.2.1. -</w:t>
      </w:r>
      <w:r>
        <w:t> </w:t>
      </w:r>
      <w:r w:rsidRPr="00365356">
        <w:t>1</w:t>
      </w:r>
      <w:r w:rsidR="00F33CAA">
        <w:t>4</w:t>
      </w:r>
      <w:r w:rsidRPr="00365356">
        <w:t>.2.3. apakšpunktā, 1</w:t>
      </w:r>
      <w:r w:rsidR="00F33CAA">
        <w:t>4</w:t>
      </w:r>
      <w:r w:rsidRPr="00365356">
        <w:t>.3. punktā norādītajām Pušu pilnvarotajām personām;</w:t>
      </w:r>
    </w:p>
    <w:p w14:paraId="4ACFC26B" w14:textId="5F3106D4" w:rsidR="00F72534" w:rsidRDefault="00F72534" w:rsidP="00F72534">
      <w:pPr>
        <w:pStyle w:val="111Lgumam"/>
        <w:widowControl w:val="0"/>
        <w:numPr>
          <w:ilvl w:val="2"/>
          <w:numId w:val="6"/>
        </w:numPr>
        <w:adjustRightInd w:val="0"/>
        <w:ind w:left="1276" w:right="42" w:hanging="709"/>
        <w:textAlignment w:val="baseline"/>
      </w:pPr>
      <w:r w:rsidRPr="00365356">
        <w:t>nosūtot elektroniski uz otras Puses pilnvarotās personas 1</w:t>
      </w:r>
      <w:r w:rsidR="00F33CAA">
        <w:t>4</w:t>
      </w:r>
      <w:r w:rsidRPr="00365356">
        <w:t>.2.1. -1</w:t>
      </w:r>
      <w:r w:rsidR="00F33CAA">
        <w:t>4</w:t>
      </w:r>
      <w:r w:rsidRPr="00365356">
        <w:t>.2.3. apakšpunktā, 1</w:t>
      </w:r>
      <w:r w:rsidR="00F33CAA">
        <w:t>4</w:t>
      </w:r>
      <w:r w:rsidRPr="00365356">
        <w:t>.3. punktā norādīto e-pasta adresi;</w:t>
      </w:r>
    </w:p>
    <w:p w14:paraId="50815892" w14:textId="51F6517B" w:rsidR="00F72534" w:rsidRDefault="00F72534" w:rsidP="00F72534">
      <w:pPr>
        <w:pStyle w:val="111Lgumam"/>
        <w:widowControl w:val="0"/>
        <w:numPr>
          <w:ilvl w:val="2"/>
          <w:numId w:val="6"/>
        </w:numPr>
        <w:adjustRightInd w:val="0"/>
        <w:ind w:left="1276" w:right="42" w:hanging="709"/>
        <w:textAlignment w:val="baseline"/>
      </w:pPr>
      <w:r w:rsidRPr="00365356">
        <w:t>nosūtot elektroniski uz otras Puses Līgumā norādīto e-pasta adresi;</w:t>
      </w:r>
    </w:p>
    <w:p w14:paraId="3C74F1F5" w14:textId="4ACABB8C" w:rsidR="00F72534" w:rsidRPr="00365356" w:rsidRDefault="00F72534" w:rsidP="00F72534">
      <w:pPr>
        <w:pStyle w:val="111Lgumam"/>
        <w:widowControl w:val="0"/>
        <w:numPr>
          <w:ilvl w:val="2"/>
          <w:numId w:val="6"/>
        </w:numPr>
        <w:adjustRightInd w:val="0"/>
        <w:ind w:left="1276" w:right="42" w:hanging="709"/>
        <w:textAlignment w:val="baseline"/>
      </w:pPr>
      <w:r w:rsidRPr="00365356">
        <w:t>nosūtot ar pasta sūtījumu uz otras Puses Līgumā norādīto juridisko adresi.</w:t>
      </w:r>
    </w:p>
    <w:p w14:paraId="0FCB23EB" w14:textId="77777777" w:rsidR="00F72534" w:rsidRPr="00365356" w:rsidRDefault="00F72534" w:rsidP="00F72534">
      <w:pPr>
        <w:pStyle w:val="11Lgumam"/>
        <w:numPr>
          <w:ilvl w:val="1"/>
          <w:numId w:val="6"/>
        </w:numPr>
        <w:suppressAutoHyphens/>
        <w:autoSpaceDN w:val="0"/>
        <w:spacing w:before="0"/>
        <w:ind w:left="567" w:right="42" w:hanging="567"/>
        <w:outlineLvl w:val="2"/>
      </w:pPr>
      <w:r w:rsidRPr="00365356">
        <w:t>Puses vienojas, ka ar Līguma izpildi saistītos jautājumus</w:t>
      </w:r>
      <w:r>
        <w:t xml:space="preserve">, tajā skaitā, bet ne tikai: </w:t>
      </w:r>
      <w:r w:rsidRPr="00365356">
        <w:t xml:space="preserve">gatavo un iesniedz Pieprasījumus, sagatavo, iesniedz saskaņo </w:t>
      </w:r>
      <w:r w:rsidRPr="00365356">
        <w:rPr>
          <w:rFonts w:eastAsia="Times New Roman"/>
        </w:rPr>
        <w:t xml:space="preserve">Preces pavadzīmes; saskaņo Preces piegādes </w:t>
      </w:r>
      <w:r>
        <w:rPr>
          <w:rFonts w:eastAsia="Times New Roman"/>
        </w:rPr>
        <w:t xml:space="preserve">un iesniegšanas </w:t>
      </w:r>
      <w:r w:rsidRPr="00365356">
        <w:rPr>
          <w:rFonts w:eastAsia="Times New Roman"/>
        </w:rPr>
        <w:t>termiņus; gatavo, paraksta un iesniedz aktus, pretenzijas, pieteikumus, paziņojumus; veic Preces kvalitātes un apmaksas kontroli u.c.</w:t>
      </w:r>
      <w:r w:rsidRPr="00365356">
        <w:t xml:space="preserve"> </w:t>
      </w:r>
      <w:r w:rsidRPr="00365356">
        <w:rPr>
          <w:color w:val="000000"/>
        </w:rPr>
        <w:t xml:space="preserve">risinās šādas </w:t>
      </w:r>
      <w:r w:rsidRPr="00365356">
        <w:rPr>
          <w:b/>
          <w:color w:val="000000"/>
        </w:rPr>
        <w:t>Pircēja pilnvarotās personas</w:t>
      </w:r>
      <w:r w:rsidRPr="00365356">
        <w:rPr>
          <w:color w:val="000000"/>
        </w:rPr>
        <w:t>:</w:t>
      </w:r>
    </w:p>
    <w:p w14:paraId="7F2DAF8E" w14:textId="77777777" w:rsidR="00F72534" w:rsidRDefault="00F72534" w:rsidP="00F72534">
      <w:pPr>
        <w:pStyle w:val="111Lgumam"/>
        <w:numPr>
          <w:ilvl w:val="2"/>
          <w:numId w:val="6"/>
        </w:numPr>
        <w:suppressAutoHyphens/>
        <w:autoSpaceDN w:val="0"/>
        <w:ind w:left="1418" w:right="42" w:hanging="851"/>
        <w:textAlignment w:val="baseline"/>
      </w:pPr>
      <w:r w:rsidRPr="00365356">
        <w:t>____________________, __________________________________________, tel. Nr. ______________, e-pasta adrese:</w:t>
      </w:r>
      <w:r w:rsidRPr="00365356">
        <w:rPr>
          <w:color w:val="333333"/>
          <w:shd w:val="clear" w:color="auto" w:fill="FFFFFF"/>
        </w:rPr>
        <w:t xml:space="preserve"> </w:t>
      </w:r>
      <w:r w:rsidRPr="00365356">
        <w:t>_______________;</w:t>
      </w:r>
    </w:p>
    <w:p w14:paraId="1DFFECC7" w14:textId="31A6D556" w:rsidR="00F72534" w:rsidRDefault="00F72534" w:rsidP="00F72534">
      <w:pPr>
        <w:pStyle w:val="111Lgumam"/>
        <w:numPr>
          <w:ilvl w:val="2"/>
          <w:numId w:val="6"/>
        </w:numPr>
        <w:suppressAutoHyphens/>
        <w:autoSpaceDN w:val="0"/>
        <w:ind w:left="1418" w:right="42" w:hanging="851"/>
        <w:textAlignment w:val="baseline"/>
      </w:pPr>
      <w:r w:rsidRPr="00365356">
        <w:t>____________________, ___________________________________________, tel. Nr. ______________, e-pasta adrese:</w:t>
      </w:r>
      <w:r w:rsidRPr="00365356">
        <w:rPr>
          <w:color w:val="333333"/>
          <w:shd w:val="clear" w:color="auto" w:fill="FFFFFF"/>
        </w:rPr>
        <w:t xml:space="preserve"> </w:t>
      </w:r>
      <w:r w:rsidRPr="00365356">
        <w:t>_______________;</w:t>
      </w:r>
    </w:p>
    <w:p w14:paraId="53439083" w14:textId="457CBB92" w:rsidR="00F72534" w:rsidRPr="00365356" w:rsidRDefault="00F72534" w:rsidP="00F72534">
      <w:pPr>
        <w:pStyle w:val="111Lgumam"/>
        <w:numPr>
          <w:ilvl w:val="2"/>
          <w:numId w:val="6"/>
        </w:numPr>
        <w:suppressAutoHyphens/>
        <w:autoSpaceDN w:val="0"/>
        <w:ind w:left="1418" w:right="42" w:hanging="851"/>
        <w:textAlignment w:val="baseline"/>
      </w:pPr>
      <w:r w:rsidRPr="00365356">
        <w:t>____________________, ___________________________________________, tel. Nr. ______________, e-pasta adrese:</w:t>
      </w:r>
      <w:r w:rsidRPr="00365356">
        <w:rPr>
          <w:color w:val="333333"/>
          <w:shd w:val="clear" w:color="auto" w:fill="FFFFFF"/>
        </w:rPr>
        <w:t xml:space="preserve"> </w:t>
      </w:r>
      <w:r w:rsidRPr="00365356">
        <w:t>_______________.</w:t>
      </w:r>
    </w:p>
    <w:p w14:paraId="65EE21D0" w14:textId="77777777" w:rsidR="00F72534" w:rsidRPr="00365356" w:rsidRDefault="00F72534" w:rsidP="00F72534">
      <w:pPr>
        <w:pStyle w:val="111Lgumam"/>
        <w:numPr>
          <w:ilvl w:val="1"/>
          <w:numId w:val="6"/>
        </w:numPr>
        <w:suppressAutoHyphens/>
        <w:autoSpaceDN w:val="0"/>
        <w:ind w:left="567" w:right="42" w:hanging="567"/>
        <w:textAlignment w:val="baseline"/>
        <w:outlineLvl w:val="2"/>
      </w:pPr>
      <w:r w:rsidRPr="00365356">
        <w:t xml:space="preserve">Puses vienojas, ka </w:t>
      </w:r>
      <w:r w:rsidRPr="00365356">
        <w:rPr>
          <w:b/>
        </w:rPr>
        <w:t>visus ar Līguma izpildi saistītos jautājumus</w:t>
      </w:r>
      <w:r w:rsidRPr="00365356">
        <w:t xml:space="preserve"> (tajā skaitā </w:t>
      </w:r>
      <w:r w:rsidRPr="00365356">
        <w:rPr>
          <w:rFonts w:eastAsia="Times New Roman"/>
        </w:rPr>
        <w:t>saņem Pieprasījumus, izraksta un iesniedz Preču pavadzīmes)</w:t>
      </w:r>
      <w:r w:rsidRPr="00365356">
        <w:rPr>
          <w:color w:val="000000"/>
        </w:rPr>
        <w:t xml:space="preserve"> risinās </w:t>
      </w:r>
      <w:r w:rsidRPr="00365356">
        <w:rPr>
          <w:b/>
          <w:color w:val="000000"/>
        </w:rPr>
        <w:t xml:space="preserve">Pārdēvēja pilnvarotā persona </w:t>
      </w:r>
      <w:r w:rsidRPr="00365356">
        <w:t>___________________________, ___________________________________, tel. Nr. ______________, e-pasta adrese:</w:t>
      </w:r>
      <w:r w:rsidRPr="00365356">
        <w:rPr>
          <w:color w:val="333333"/>
          <w:shd w:val="clear" w:color="auto" w:fill="FFFFFF"/>
        </w:rPr>
        <w:t xml:space="preserve"> </w:t>
      </w:r>
      <w:r w:rsidRPr="00365356">
        <w:t>_______________.</w:t>
      </w:r>
    </w:p>
    <w:p w14:paraId="7B941E46" w14:textId="1A3F014E" w:rsidR="00F72534" w:rsidRPr="00365356" w:rsidRDefault="00F72534" w:rsidP="00F72534">
      <w:pPr>
        <w:pStyle w:val="11Lgumam"/>
        <w:numPr>
          <w:ilvl w:val="1"/>
          <w:numId w:val="6"/>
        </w:numPr>
        <w:spacing w:before="0"/>
        <w:ind w:left="567" w:hanging="567"/>
        <w:outlineLvl w:val="2"/>
        <w:rPr>
          <w:rFonts w:eastAsia="Times New Roman"/>
          <w:color w:val="000000" w:themeColor="text1"/>
          <w:spacing w:val="2"/>
          <w:position w:val="2"/>
          <w:lang w:eastAsia="lv-LV"/>
        </w:rPr>
      </w:pPr>
      <w:r w:rsidRPr="00365356">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365356">
        <w:rPr>
          <w:rFonts w:eastAsia="Times New Roman"/>
          <w:b/>
        </w:rPr>
        <w:t>7. (septītajā) dienā</w:t>
      </w:r>
      <w:r w:rsidRPr="00365356">
        <w:rPr>
          <w:rFonts w:eastAsia="Times New Roman"/>
        </w:rPr>
        <w:t xml:space="preserve"> pēc nodošanas pasta pakalpojumu sniedzējam; </w:t>
      </w:r>
      <w:r w:rsidRPr="00365356">
        <w:rPr>
          <w:rFonts w:eastAsia="Times New Roman"/>
          <w:b/>
        </w:rPr>
        <w:t>attiecīgajā darba dienā</w:t>
      </w:r>
      <w:r w:rsidRPr="00365356">
        <w:rPr>
          <w:rFonts w:eastAsia="Times New Roman"/>
        </w:rPr>
        <w:t xml:space="preserve">, ja korespondence nodota personīgi Puses pilnvarotajai personai pret parakstu; vai arī </w:t>
      </w:r>
      <w:r w:rsidRPr="00365356">
        <w:rPr>
          <w:rFonts w:eastAsia="Times New Roman"/>
          <w:b/>
        </w:rPr>
        <w:t>nākamajā darba dienā</w:t>
      </w:r>
      <w:r w:rsidRPr="00365356">
        <w:rPr>
          <w:rFonts w:eastAsia="Times New Roman"/>
        </w:rPr>
        <w:t>, ja korespondence nosūtīta uz Līgumā norādītājām Pušu un viņu pilnvaroto personu elektroniskā pasta adresēm.</w:t>
      </w:r>
    </w:p>
    <w:p w14:paraId="7C5A4AFA" w14:textId="77777777" w:rsidR="00F72534" w:rsidRPr="00F72534" w:rsidRDefault="00F72534" w:rsidP="00F72534">
      <w:pPr>
        <w:pStyle w:val="Bezatstarpm"/>
        <w:numPr>
          <w:ilvl w:val="0"/>
          <w:numId w:val="6"/>
        </w:numPr>
        <w:spacing w:before="120" w:after="60"/>
        <w:jc w:val="center"/>
        <w:rPr>
          <w:rFonts w:ascii="Times New Roman" w:hAnsi="Times New Roman"/>
          <w:b/>
          <w:sz w:val="24"/>
          <w:szCs w:val="24"/>
        </w:rPr>
      </w:pPr>
      <w:r w:rsidRPr="00F72534">
        <w:rPr>
          <w:rFonts w:ascii="Times New Roman" w:hAnsi="Times New Roman"/>
          <w:b/>
          <w:sz w:val="24"/>
          <w:szCs w:val="24"/>
        </w:rPr>
        <w:lastRenderedPageBreak/>
        <w:t>Korupcijas un interešu konflikta riska novēršana</w:t>
      </w:r>
    </w:p>
    <w:p w14:paraId="2EFB5A39" w14:textId="77777777" w:rsidR="00F72534" w:rsidRPr="00F72534" w:rsidRDefault="00F72534" w:rsidP="00F72534">
      <w:pPr>
        <w:pStyle w:val="11Lgumam"/>
        <w:spacing w:before="0"/>
        <w:ind w:left="0" w:firstLine="0"/>
        <w:outlineLvl w:val="2"/>
        <w:rPr>
          <w:rFonts w:eastAsia="Times New Roman"/>
          <w:color w:val="000000" w:themeColor="text1"/>
          <w:spacing w:val="2"/>
          <w:position w:val="2"/>
          <w:lang w:eastAsia="lv-LV"/>
        </w:rPr>
      </w:pPr>
      <w:r w:rsidRPr="00F72534">
        <w:t xml:space="preserve">Puses apņemas veikt visus nepieciešamos pasākumus, lai novērstu </w:t>
      </w:r>
      <w:proofErr w:type="spellStart"/>
      <w:r w:rsidRPr="00F72534">
        <w:t>koruptīvas</w:t>
      </w:r>
      <w:proofErr w:type="spellEnd"/>
      <w:r w:rsidRPr="00F72534">
        <w:t xml:space="preserve"> darbības. Neviena Puse vai tās darbinieki nedrīkst tieši vai netieši piedāvāt, pieprasīt, dot vai pieņemt naudu, dāvanas vai personīgas priekšrocības no otras Puses vai tās darbiniekiem.</w:t>
      </w:r>
    </w:p>
    <w:p w14:paraId="7BC10ADB" w14:textId="77777777" w:rsidR="00F72534" w:rsidRPr="00365356" w:rsidRDefault="00F72534" w:rsidP="00F72534">
      <w:pPr>
        <w:numPr>
          <w:ilvl w:val="0"/>
          <w:numId w:val="6"/>
        </w:numPr>
        <w:spacing w:before="120" w:after="60"/>
        <w:jc w:val="center"/>
        <w:rPr>
          <w:b/>
        </w:rPr>
      </w:pPr>
      <w:r w:rsidRPr="00365356">
        <w:rPr>
          <w:b/>
        </w:rPr>
        <w:t>Nobeiguma noteikumi</w:t>
      </w:r>
    </w:p>
    <w:p w14:paraId="37CA5EB5" w14:textId="77777777" w:rsidR="00F72534" w:rsidRPr="00365356" w:rsidRDefault="00F72534" w:rsidP="005B7D24">
      <w:pPr>
        <w:pStyle w:val="11Lgumam"/>
        <w:numPr>
          <w:ilvl w:val="1"/>
          <w:numId w:val="6"/>
        </w:numPr>
        <w:spacing w:before="0"/>
        <w:ind w:left="567" w:hanging="567"/>
        <w:outlineLvl w:val="2"/>
      </w:pPr>
      <w:r w:rsidRPr="00365356">
        <w:t>Visas domstarpības un nesaskaņas, kas rodas Līguma darbības laikā, Puses risina savstarpēju sarunu ceļā. Ja radušās domstarpības nav iespējams atrisināt sarunu ceļā, strīds nododams izskatīšanai Latvijas Republikas tiesā pēc piekritības.</w:t>
      </w:r>
    </w:p>
    <w:p w14:paraId="69A01600" w14:textId="77777777" w:rsidR="00F72534" w:rsidRPr="00365356" w:rsidRDefault="00F72534" w:rsidP="005B7D24">
      <w:pPr>
        <w:pStyle w:val="Sarakstarindkopa"/>
        <w:numPr>
          <w:ilvl w:val="1"/>
          <w:numId w:val="6"/>
        </w:numPr>
        <w:ind w:left="567" w:right="-806" w:hanging="567"/>
        <w:jc w:val="both"/>
        <w:rPr>
          <w:b/>
          <w:szCs w:val="24"/>
        </w:rPr>
      </w:pPr>
      <w:r w:rsidRPr="00365356">
        <w:rPr>
          <w:szCs w:val="24"/>
        </w:rPr>
        <w:t>Puses rakstiskā veidā paziņo viena otrai:</w:t>
      </w:r>
    </w:p>
    <w:p w14:paraId="3D78EC72" w14:textId="12BE9592" w:rsidR="00F72534" w:rsidRPr="00365356" w:rsidRDefault="00F72534" w:rsidP="005B7D24">
      <w:pPr>
        <w:pStyle w:val="Sarakstarindkopa"/>
        <w:numPr>
          <w:ilvl w:val="2"/>
          <w:numId w:val="6"/>
        </w:numPr>
        <w:ind w:left="1071" w:right="-2"/>
        <w:jc w:val="both"/>
        <w:rPr>
          <w:b/>
          <w:szCs w:val="24"/>
        </w:rPr>
      </w:pPr>
      <w:r w:rsidRPr="00365356">
        <w:rPr>
          <w:szCs w:val="24"/>
          <w:lang w:eastAsia="lv-LV"/>
        </w:rPr>
        <w:t>par izmaiņām Līgumā norādītajās Pušu pilnvarotajās personās;</w:t>
      </w:r>
    </w:p>
    <w:p w14:paraId="6313A136"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firmas (nosaukuma) maiņu;</w:t>
      </w:r>
    </w:p>
    <w:p w14:paraId="031C7F9E"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juridiskā statusa maiņu;</w:t>
      </w:r>
    </w:p>
    <w:p w14:paraId="7758928F"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juridiskās adreses maiņu;</w:t>
      </w:r>
    </w:p>
    <w:p w14:paraId="1BFB60B4"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korespondences adreses maiņu;</w:t>
      </w:r>
    </w:p>
    <w:p w14:paraId="15B9A166"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jebkura Līgumā norādītā tālruņa numura vai elektroniskā pasta adreses maiņu;</w:t>
      </w:r>
    </w:p>
    <w:p w14:paraId="0D718EE3"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likvidācijas vai reorganizācijas uzsākšanu;</w:t>
      </w:r>
    </w:p>
    <w:p w14:paraId="58836338" w14:textId="77777777" w:rsidR="00F72534" w:rsidRPr="00365356" w:rsidRDefault="00F72534" w:rsidP="005B7D24">
      <w:pPr>
        <w:pStyle w:val="Sarakstarindkopa"/>
        <w:numPr>
          <w:ilvl w:val="2"/>
          <w:numId w:val="6"/>
        </w:numPr>
        <w:ind w:left="1071" w:right="-2"/>
        <w:jc w:val="both"/>
        <w:rPr>
          <w:b/>
          <w:szCs w:val="24"/>
        </w:rPr>
      </w:pPr>
      <w:r w:rsidRPr="00365356">
        <w:rPr>
          <w:szCs w:val="24"/>
        </w:rPr>
        <w:t>par Puses saimnieciskās darbības apturēšanu;</w:t>
      </w:r>
    </w:p>
    <w:p w14:paraId="4382437F" w14:textId="77777777" w:rsidR="00F72534" w:rsidRPr="00365356" w:rsidRDefault="00F72534" w:rsidP="005B7D24">
      <w:pPr>
        <w:pStyle w:val="Sarakstarindkopa"/>
        <w:numPr>
          <w:ilvl w:val="2"/>
          <w:numId w:val="6"/>
        </w:numPr>
        <w:ind w:left="1071" w:right="-2"/>
        <w:jc w:val="both"/>
        <w:rPr>
          <w:b/>
          <w:szCs w:val="24"/>
        </w:rPr>
      </w:pPr>
      <w:r w:rsidRPr="00365356">
        <w:rPr>
          <w:szCs w:val="24"/>
        </w:rPr>
        <w:t>par Puses saimnieciskās darbības izbeigšanu;</w:t>
      </w:r>
    </w:p>
    <w:p w14:paraId="7764250B" w14:textId="77777777" w:rsidR="00F72534" w:rsidRPr="00365356" w:rsidRDefault="00F72534" w:rsidP="005B7D24">
      <w:pPr>
        <w:pStyle w:val="Sarakstarindkopa"/>
        <w:numPr>
          <w:ilvl w:val="2"/>
          <w:numId w:val="6"/>
        </w:numPr>
        <w:ind w:left="1071" w:right="-2"/>
        <w:jc w:val="both"/>
        <w:rPr>
          <w:b/>
          <w:szCs w:val="24"/>
        </w:rPr>
      </w:pPr>
      <w:r w:rsidRPr="00365356">
        <w:rPr>
          <w:szCs w:val="24"/>
        </w:rPr>
        <w:t>par Puses tiesiskās aizsardzības procesa lietas ierosināšanu;</w:t>
      </w:r>
    </w:p>
    <w:p w14:paraId="57EE02E4" w14:textId="77777777" w:rsidR="00F72534" w:rsidRPr="00365356" w:rsidRDefault="00F72534" w:rsidP="005B7D24">
      <w:pPr>
        <w:pStyle w:val="Sarakstarindkopa"/>
        <w:numPr>
          <w:ilvl w:val="2"/>
          <w:numId w:val="6"/>
        </w:numPr>
        <w:ind w:left="1418" w:right="-2" w:hanging="851"/>
        <w:jc w:val="both"/>
        <w:rPr>
          <w:b/>
          <w:szCs w:val="24"/>
        </w:rPr>
      </w:pPr>
      <w:r w:rsidRPr="00365356">
        <w:rPr>
          <w:szCs w:val="24"/>
        </w:rPr>
        <w:t xml:space="preserve">par Puses tiesiskās aizsardzības procesa īstenošanu </w:t>
      </w:r>
      <w:proofErr w:type="spellStart"/>
      <w:r w:rsidRPr="00365356">
        <w:rPr>
          <w:szCs w:val="24"/>
        </w:rPr>
        <w:t>ārpustiesas</w:t>
      </w:r>
      <w:proofErr w:type="spellEnd"/>
      <w:r w:rsidRPr="00365356">
        <w:rPr>
          <w:szCs w:val="24"/>
        </w:rPr>
        <w:t xml:space="preserve"> tiesiskās aizsardzības procesā;</w:t>
      </w:r>
    </w:p>
    <w:p w14:paraId="60F1D43F" w14:textId="77777777" w:rsidR="00F72534" w:rsidRPr="00365356" w:rsidRDefault="00F72534" w:rsidP="005B7D24">
      <w:pPr>
        <w:pStyle w:val="Sarakstarindkopa"/>
        <w:numPr>
          <w:ilvl w:val="2"/>
          <w:numId w:val="6"/>
        </w:numPr>
        <w:ind w:left="1071" w:right="-2"/>
        <w:jc w:val="both"/>
        <w:rPr>
          <w:b/>
          <w:szCs w:val="24"/>
        </w:rPr>
      </w:pPr>
      <w:r w:rsidRPr="00365356">
        <w:rPr>
          <w:szCs w:val="24"/>
          <w:lang w:eastAsia="lv-LV"/>
        </w:rPr>
        <w:t>par Puses maksātnespējas procesa lietas ierosināšanu.</w:t>
      </w:r>
    </w:p>
    <w:p w14:paraId="3868528C" w14:textId="76DFDD43" w:rsidR="00F72534" w:rsidRPr="00365356" w:rsidRDefault="00F72534" w:rsidP="005B7D24">
      <w:pPr>
        <w:pStyle w:val="Sarakstarindkopa"/>
        <w:numPr>
          <w:ilvl w:val="1"/>
          <w:numId w:val="6"/>
        </w:numPr>
        <w:ind w:left="567" w:right="-2" w:hanging="567"/>
        <w:jc w:val="both"/>
        <w:rPr>
          <w:b/>
          <w:szCs w:val="24"/>
        </w:rPr>
      </w:pPr>
      <w:r w:rsidRPr="00365356">
        <w:rPr>
          <w:szCs w:val="24"/>
          <w:lang w:eastAsia="lv-LV"/>
        </w:rPr>
        <w:t>Paziņojumu par Līguma 1</w:t>
      </w:r>
      <w:r w:rsidR="00F33CAA">
        <w:rPr>
          <w:szCs w:val="24"/>
          <w:lang w:eastAsia="lv-LV"/>
        </w:rPr>
        <w:t>6</w:t>
      </w:r>
      <w:r w:rsidRPr="00365356">
        <w:rPr>
          <w:szCs w:val="24"/>
          <w:lang w:eastAsia="lv-LV"/>
        </w:rPr>
        <w:t>.2. punkt</w:t>
      </w:r>
      <w:r>
        <w:rPr>
          <w:szCs w:val="24"/>
          <w:lang w:eastAsia="lv-LV"/>
        </w:rPr>
        <w:t>ā</w:t>
      </w:r>
      <w:r w:rsidRPr="00365356">
        <w:rPr>
          <w:szCs w:val="24"/>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365356">
        <w:rPr>
          <w:szCs w:val="24"/>
          <w:lang w:eastAsia="lv-LV"/>
        </w:rPr>
        <w:t>komercpilnvaru</w:t>
      </w:r>
      <w:proofErr w:type="spellEnd"/>
      <w:r w:rsidRPr="00365356">
        <w:rPr>
          <w:szCs w:val="24"/>
          <w:lang w:eastAsia="lv-LV"/>
        </w:rPr>
        <w:t xml:space="preserve">, kā arī Līgumā norādītās Pušu pilnvarotās personas. </w:t>
      </w:r>
      <w:r w:rsidRPr="00365356">
        <w:rPr>
          <w:b/>
          <w:szCs w:val="24"/>
          <w:lang w:eastAsia="lv-LV"/>
        </w:rPr>
        <w:t>Paziņojums iesniedzams ne vēlāk kā 5 (piecu)</w:t>
      </w:r>
      <w:r w:rsidRPr="00365356">
        <w:rPr>
          <w:szCs w:val="24"/>
          <w:lang w:eastAsia="lv-LV"/>
        </w:rPr>
        <w:t xml:space="preserve"> </w:t>
      </w:r>
      <w:r w:rsidRPr="00365356">
        <w:rPr>
          <w:b/>
          <w:szCs w:val="24"/>
          <w:lang w:eastAsia="lv-LV"/>
        </w:rPr>
        <w:t>darba dienu laikā</w:t>
      </w:r>
      <w:r w:rsidRPr="00365356">
        <w:rPr>
          <w:szCs w:val="24"/>
          <w:lang w:eastAsia="lv-LV"/>
        </w:rPr>
        <w:t xml:space="preserve"> </w:t>
      </w:r>
      <w:r w:rsidRPr="00365356">
        <w:rPr>
          <w:b/>
          <w:szCs w:val="24"/>
          <w:lang w:eastAsia="lv-LV"/>
        </w:rPr>
        <w:t>pēc attiecīgo apstākļu iestāšanās</w:t>
      </w:r>
      <w:r w:rsidRPr="00365356">
        <w:rPr>
          <w:szCs w:val="24"/>
          <w:lang w:eastAsia="lv-LV"/>
        </w:rPr>
        <w:t>.</w:t>
      </w:r>
    </w:p>
    <w:p w14:paraId="1533A0A6" w14:textId="053842E9" w:rsidR="00F72534" w:rsidRPr="005B7D24" w:rsidRDefault="00F72534" w:rsidP="005B7D24">
      <w:pPr>
        <w:pStyle w:val="Sarakstarindkopa"/>
        <w:numPr>
          <w:ilvl w:val="1"/>
          <w:numId w:val="6"/>
        </w:numPr>
        <w:suppressAutoHyphens/>
        <w:ind w:left="567" w:right="-2" w:hanging="567"/>
        <w:jc w:val="both"/>
        <w:rPr>
          <w:b/>
        </w:rPr>
      </w:pPr>
      <w:r w:rsidRPr="000748CB">
        <w:rPr>
          <w:szCs w:val="24"/>
          <w:lang w:eastAsia="lv-LV"/>
        </w:rPr>
        <w:t>Paziņojums iesniedzams kādā no Līguma 1</w:t>
      </w:r>
      <w:r w:rsidR="00F33CAA">
        <w:rPr>
          <w:szCs w:val="24"/>
          <w:lang w:eastAsia="lv-LV"/>
        </w:rPr>
        <w:t>4</w:t>
      </w:r>
      <w:r w:rsidRPr="000748CB">
        <w:rPr>
          <w:szCs w:val="24"/>
          <w:lang w:eastAsia="lv-LV"/>
        </w:rPr>
        <w:t>.1. punkt</w:t>
      </w:r>
      <w:r w:rsidR="005B7D24">
        <w:rPr>
          <w:szCs w:val="24"/>
          <w:lang w:eastAsia="lv-LV"/>
        </w:rPr>
        <w:t>ā</w:t>
      </w:r>
      <w:r w:rsidRPr="000748CB">
        <w:rPr>
          <w:szCs w:val="24"/>
          <w:lang w:eastAsia="lv-LV"/>
        </w:rPr>
        <w:t xml:space="preserve"> noteiktajiem informācijas un dokumentu iesniegšanas veidiem,</w:t>
      </w:r>
      <w:r w:rsidRPr="009D01C5">
        <w:rPr>
          <w:lang w:eastAsia="lv-LV"/>
        </w:rPr>
        <w:t xml:space="preserve"> nepieciešamības gadījumos pievienojot dokumentus, kas apstiprina Paziņojumā minētās izmaiņas.</w:t>
      </w:r>
    </w:p>
    <w:p w14:paraId="4EB99960" w14:textId="614B12B2" w:rsidR="005B7D24" w:rsidRPr="005B7D24" w:rsidRDefault="005B7D24" w:rsidP="005B7D24">
      <w:pPr>
        <w:pStyle w:val="Sarakstarindkopa"/>
        <w:numPr>
          <w:ilvl w:val="1"/>
          <w:numId w:val="6"/>
        </w:numPr>
        <w:suppressAutoHyphens/>
        <w:ind w:left="567" w:right="-2" w:hanging="567"/>
        <w:jc w:val="both"/>
        <w:rPr>
          <w:b/>
        </w:rPr>
      </w:pPr>
      <w:r w:rsidRPr="003F1F57">
        <w:rPr>
          <w:szCs w:val="24"/>
          <w:lang w:eastAsia="lv-LV"/>
        </w:rPr>
        <w:t>Līguma 1</w:t>
      </w:r>
      <w:r w:rsidR="00F33CAA">
        <w:rPr>
          <w:szCs w:val="24"/>
          <w:lang w:eastAsia="lv-LV"/>
        </w:rPr>
        <w:t>6</w:t>
      </w:r>
      <w:r w:rsidRPr="003F1F57">
        <w:rPr>
          <w:szCs w:val="24"/>
          <w:lang w:eastAsia="lv-LV"/>
        </w:rPr>
        <w:t>.2. punktā paredzētās izmaiņas, kas ietekmē Līguma nosacījumus, kuras viena Puse ir pieteikusi otrai Pusei ievērojot Līguma 1</w:t>
      </w:r>
      <w:r w:rsidR="00F33CAA">
        <w:rPr>
          <w:szCs w:val="24"/>
          <w:lang w:eastAsia="lv-LV"/>
        </w:rPr>
        <w:t>6</w:t>
      </w:r>
      <w:r w:rsidRPr="003F1F57">
        <w:rPr>
          <w:szCs w:val="24"/>
          <w:lang w:eastAsia="lv-LV"/>
        </w:rPr>
        <w:t>.2.–1</w:t>
      </w:r>
      <w:r w:rsidR="00F33CAA">
        <w:rPr>
          <w:szCs w:val="24"/>
          <w:lang w:eastAsia="lv-LV"/>
        </w:rPr>
        <w:t>6</w:t>
      </w:r>
      <w:r w:rsidRPr="003F1F57">
        <w:rPr>
          <w:szCs w:val="24"/>
          <w:lang w:eastAsia="lv-LV"/>
        </w:rPr>
        <w:t>.4.</w:t>
      </w:r>
      <w:r>
        <w:rPr>
          <w:szCs w:val="24"/>
          <w:lang w:eastAsia="lv-LV"/>
        </w:rPr>
        <w:t> </w:t>
      </w:r>
      <w:r w:rsidRPr="003F1F57">
        <w:rPr>
          <w:szCs w:val="24"/>
          <w:lang w:eastAsia="lv-LV"/>
        </w:rPr>
        <w:t>punkta noteikumus, tiek uzskatītas par attiecīgu Līguma nosacījumu grozījumiem, ja šīs izmaiņas Līguma 1</w:t>
      </w:r>
      <w:r w:rsidR="00F33CAA">
        <w:rPr>
          <w:szCs w:val="24"/>
          <w:lang w:eastAsia="lv-LV"/>
        </w:rPr>
        <w:t>4</w:t>
      </w:r>
      <w:r w:rsidRPr="003F1F57">
        <w:rPr>
          <w:szCs w:val="24"/>
          <w:lang w:eastAsia="lv-LV"/>
        </w:rPr>
        <w:t>.1. punktā noteiktajā kārtībā ir akceptējusi kāda no Līguma 1</w:t>
      </w:r>
      <w:r w:rsidR="00F33CAA">
        <w:rPr>
          <w:szCs w:val="24"/>
          <w:lang w:eastAsia="lv-LV"/>
        </w:rPr>
        <w:t>6</w:t>
      </w:r>
      <w:r w:rsidRPr="003F1F57">
        <w:rPr>
          <w:szCs w:val="24"/>
          <w:lang w:eastAsia="lv-LV"/>
        </w:rPr>
        <w:t xml:space="preserve">.3. punktā minētajām otrās Puses personām. </w:t>
      </w:r>
      <w:r w:rsidRPr="003F1F57">
        <w:rPr>
          <w:i/>
          <w:szCs w:val="24"/>
          <w:lang w:eastAsia="lv-LV"/>
        </w:rPr>
        <w:t>Šajā gadījumā atsevišķa Pušu vienošanās par Līguma grozījumiem netiek slēgta.</w:t>
      </w:r>
    </w:p>
    <w:p w14:paraId="6A947D94" w14:textId="6DABC1DA" w:rsidR="005B7D24" w:rsidRPr="005B7D24" w:rsidRDefault="005B7D24" w:rsidP="005B7D24">
      <w:pPr>
        <w:pStyle w:val="Sarakstarindkopa"/>
        <w:numPr>
          <w:ilvl w:val="1"/>
          <w:numId w:val="6"/>
        </w:numPr>
        <w:suppressAutoHyphens/>
        <w:ind w:left="567" w:right="-2" w:hanging="567"/>
        <w:jc w:val="both"/>
        <w:rPr>
          <w:b/>
        </w:rPr>
      </w:pPr>
      <w:r w:rsidRPr="00365356">
        <w:t>Līgums satur Pušu pilnīgu vienošanos, Puses ir iepazinušās ar tā saturu un piekrīt visiem tā noteikumiem, un to apliecina, parakstot Līgumu.</w:t>
      </w:r>
    </w:p>
    <w:p w14:paraId="27FCFEF1" w14:textId="2F4BABC1" w:rsidR="005B7D24" w:rsidRPr="005B7D24" w:rsidRDefault="005B7D24" w:rsidP="005B7D24">
      <w:pPr>
        <w:pStyle w:val="Sarakstarindkopa"/>
        <w:numPr>
          <w:ilvl w:val="1"/>
          <w:numId w:val="6"/>
        </w:numPr>
        <w:suppressAutoHyphens/>
        <w:ind w:left="567" w:right="-2" w:hanging="567"/>
        <w:jc w:val="both"/>
        <w:rPr>
          <w:b/>
        </w:rPr>
      </w:pPr>
      <w:r w:rsidRPr="00365356">
        <w:t>Ja kāds no Līguma noteikumiem zaudē juridisku spēku, tas nerada pārējo noteikumu spēkā neesamību.</w:t>
      </w:r>
    </w:p>
    <w:p w14:paraId="3EFCB091" w14:textId="377EECC2" w:rsidR="005B7D24" w:rsidRPr="005B7D24" w:rsidRDefault="005B7D24" w:rsidP="005B7D24">
      <w:pPr>
        <w:pStyle w:val="Sarakstarindkopa"/>
        <w:numPr>
          <w:ilvl w:val="1"/>
          <w:numId w:val="6"/>
        </w:numPr>
        <w:suppressAutoHyphens/>
        <w:ind w:left="567" w:right="-2" w:hanging="567"/>
        <w:jc w:val="both"/>
        <w:rPr>
          <w:b/>
        </w:rPr>
      </w:pPr>
      <w:r w:rsidRPr="00365356">
        <w:t>Pusēm nav tiesību nodot savas ar Līgumu uzņemtās saistības trešajai personai bez otras Puses rakstiskas piekrišanas.</w:t>
      </w:r>
    </w:p>
    <w:p w14:paraId="0E30723D" w14:textId="65783822" w:rsidR="005B7D24" w:rsidRPr="005B7D24" w:rsidRDefault="005B7D24" w:rsidP="005B7D24">
      <w:pPr>
        <w:pStyle w:val="Sarakstarindkopa"/>
        <w:numPr>
          <w:ilvl w:val="1"/>
          <w:numId w:val="6"/>
        </w:numPr>
        <w:suppressAutoHyphens/>
        <w:ind w:left="567" w:right="-2" w:hanging="567"/>
        <w:jc w:val="both"/>
        <w:rPr>
          <w:b/>
        </w:rPr>
      </w:pPr>
      <w:r w:rsidRPr="00365356">
        <w:t>Līguma nodaļu virsraksti ir lietoti vienīgi atsauksmju ērtībai un nevar tikt izmantoti Līguma noteikumu interpretācijai.</w:t>
      </w:r>
    </w:p>
    <w:p w14:paraId="50E4B897" w14:textId="21B88874" w:rsidR="005B7D24" w:rsidRPr="005B7D24" w:rsidRDefault="005B7D24" w:rsidP="005B7D24">
      <w:pPr>
        <w:pStyle w:val="Sarakstarindkopa"/>
        <w:numPr>
          <w:ilvl w:val="1"/>
          <w:numId w:val="6"/>
        </w:numPr>
        <w:suppressAutoHyphens/>
        <w:ind w:left="567" w:right="-2" w:hanging="567"/>
        <w:jc w:val="both"/>
        <w:rPr>
          <w:b/>
        </w:rPr>
      </w:pPr>
      <w:r w:rsidRPr="00365356">
        <w:t>Līgums ir sagatavots un parakstīts elektroniski latviešu valodā un satur:</w:t>
      </w:r>
    </w:p>
    <w:p w14:paraId="2FDDD676" w14:textId="77777777" w:rsidR="00F72534" w:rsidRDefault="00F72534" w:rsidP="005B7D24">
      <w:pPr>
        <w:pStyle w:val="Sarakstarindkopa"/>
        <w:numPr>
          <w:ilvl w:val="2"/>
          <w:numId w:val="6"/>
        </w:numPr>
        <w:suppressAutoHyphens/>
        <w:autoSpaceDN w:val="0"/>
        <w:spacing w:after="200"/>
        <w:ind w:left="1560" w:right="-2" w:hanging="880"/>
        <w:jc w:val="both"/>
        <w:rPr>
          <w:szCs w:val="24"/>
        </w:rPr>
      </w:pPr>
      <w:r w:rsidRPr="00365356">
        <w:rPr>
          <w:szCs w:val="24"/>
        </w:rPr>
        <w:t>Līguma pamattekstu;</w:t>
      </w:r>
    </w:p>
    <w:p w14:paraId="153D6926" w14:textId="6ACBB8C6" w:rsidR="005B7D24" w:rsidRDefault="005B7D24" w:rsidP="005B7D24">
      <w:pPr>
        <w:pStyle w:val="Sarakstarindkopa"/>
        <w:numPr>
          <w:ilvl w:val="2"/>
          <w:numId w:val="6"/>
        </w:numPr>
        <w:suppressAutoHyphens/>
        <w:autoSpaceDN w:val="0"/>
        <w:spacing w:after="200"/>
        <w:ind w:left="1560" w:right="-2" w:hanging="880"/>
        <w:jc w:val="both"/>
        <w:rPr>
          <w:szCs w:val="24"/>
        </w:rPr>
      </w:pPr>
      <w:r w:rsidRPr="00365356">
        <w:rPr>
          <w:szCs w:val="24"/>
        </w:rPr>
        <w:t>Līguma 1. pielikumu “Tehniskā specifikācija</w:t>
      </w:r>
      <w:r>
        <w:rPr>
          <w:szCs w:val="24"/>
        </w:rPr>
        <w:t>”.</w:t>
      </w:r>
    </w:p>
    <w:p w14:paraId="564DB076" w14:textId="162E864E" w:rsidR="005B7D24" w:rsidRPr="00365356" w:rsidRDefault="005B7D24" w:rsidP="005B7D24">
      <w:pPr>
        <w:pStyle w:val="Sarakstarindkopa"/>
        <w:numPr>
          <w:ilvl w:val="2"/>
          <w:numId w:val="6"/>
        </w:numPr>
        <w:suppressAutoHyphens/>
        <w:autoSpaceDN w:val="0"/>
        <w:spacing w:after="200"/>
        <w:ind w:left="1560" w:right="-2" w:hanging="880"/>
        <w:jc w:val="both"/>
        <w:rPr>
          <w:szCs w:val="24"/>
        </w:rPr>
      </w:pPr>
      <w:r w:rsidRPr="00365356">
        <w:rPr>
          <w:szCs w:val="24"/>
        </w:rPr>
        <w:t xml:space="preserve">Līguma </w:t>
      </w:r>
      <w:r>
        <w:rPr>
          <w:szCs w:val="24"/>
        </w:rPr>
        <w:t>2</w:t>
      </w:r>
      <w:r w:rsidRPr="00365356">
        <w:rPr>
          <w:szCs w:val="24"/>
        </w:rPr>
        <w:t>. pielikumu</w:t>
      </w:r>
      <w:r>
        <w:rPr>
          <w:szCs w:val="24"/>
        </w:rPr>
        <w:t xml:space="preserve"> “</w:t>
      </w:r>
      <w:r w:rsidRPr="00365356">
        <w:rPr>
          <w:szCs w:val="24"/>
        </w:rPr>
        <w:t>Finanšu piedāvājums”.</w:t>
      </w:r>
    </w:p>
    <w:p w14:paraId="34E48843" w14:textId="77777777" w:rsidR="00F72534" w:rsidRPr="00365356" w:rsidRDefault="00F72534" w:rsidP="00F72534">
      <w:pPr>
        <w:pStyle w:val="1Lgumam"/>
        <w:widowControl/>
        <w:numPr>
          <w:ilvl w:val="0"/>
          <w:numId w:val="6"/>
        </w:numPr>
        <w:suppressAutoHyphens/>
        <w:autoSpaceDN w:val="0"/>
        <w:spacing w:after="60"/>
        <w:textAlignment w:val="baseline"/>
      </w:pPr>
      <w:r w:rsidRPr="00365356">
        <w:t>Pušu rekvizīti un paraksti</w:t>
      </w:r>
      <w:r>
        <w:t>*</w:t>
      </w:r>
      <w:r w:rsidRPr="00365356">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F72534" w:rsidRPr="00365356" w14:paraId="1141CC84" w14:textId="77777777" w:rsidTr="00AA1898">
        <w:trPr>
          <w:trHeight w:val="309"/>
        </w:trPr>
        <w:tc>
          <w:tcPr>
            <w:tcW w:w="4820" w:type="dxa"/>
            <w:vAlign w:val="center"/>
          </w:tcPr>
          <w:p w14:paraId="3E4C3986" w14:textId="77777777" w:rsidR="00F72534" w:rsidRPr="00365356" w:rsidRDefault="00F72534" w:rsidP="00AA1898">
            <w:pPr>
              <w:rPr>
                <w:b/>
                <w:lang w:eastAsia="zh-CN"/>
              </w:rPr>
            </w:pPr>
            <w:r w:rsidRPr="00365356">
              <w:rPr>
                <w:b/>
                <w:lang w:eastAsia="lv-LV"/>
              </w:rPr>
              <w:t>Pircējs:</w:t>
            </w:r>
            <w:r w:rsidRPr="00365356">
              <w:rPr>
                <w:b/>
                <w:lang w:eastAsia="zh-CN"/>
              </w:rPr>
              <w:t xml:space="preserve"> </w:t>
            </w:r>
          </w:p>
        </w:tc>
        <w:tc>
          <w:tcPr>
            <w:tcW w:w="4678" w:type="dxa"/>
            <w:vAlign w:val="center"/>
          </w:tcPr>
          <w:p w14:paraId="0D47A997" w14:textId="77777777" w:rsidR="00F72534" w:rsidRPr="00365356" w:rsidRDefault="00F72534" w:rsidP="00AA1898">
            <w:pPr>
              <w:ind w:firstLine="284"/>
              <w:rPr>
                <w:b/>
                <w:lang w:eastAsia="zh-CN"/>
              </w:rPr>
            </w:pPr>
            <w:r w:rsidRPr="00365356">
              <w:rPr>
                <w:b/>
                <w:lang w:eastAsia="zh-CN"/>
              </w:rPr>
              <w:t>Pārdevējs:</w:t>
            </w:r>
            <w:r w:rsidRPr="004F712B">
              <w:rPr>
                <w:rStyle w:val="Vresatsauce"/>
              </w:rPr>
              <w:footnoteReference w:id="2"/>
            </w:r>
          </w:p>
        </w:tc>
      </w:tr>
      <w:tr w:rsidR="00F72534" w:rsidRPr="00365356" w14:paraId="47352F40" w14:textId="77777777" w:rsidTr="00AA1898">
        <w:tc>
          <w:tcPr>
            <w:tcW w:w="4820" w:type="dxa"/>
          </w:tcPr>
          <w:p w14:paraId="244FA272" w14:textId="77777777" w:rsidR="00F72534" w:rsidRPr="00365356" w:rsidRDefault="00F72534" w:rsidP="00AA1898">
            <w:pPr>
              <w:rPr>
                <w:b/>
              </w:rPr>
            </w:pPr>
            <w:r w:rsidRPr="00365356">
              <w:rPr>
                <w:b/>
              </w:rPr>
              <w:lastRenderedPageBreak/>
              <w:t>SIA “Rīgas namu pārvaldnieks”</w:t>
            </w:r>
          </w:p>
          <w:p w14:paraId="1565B238" w14:textId="77777777" w:rsidR="00521519" w:rsidRPr="00365356" w:rsidRDefault="00521519" w:rsidP="00521519">
            <w:proofErr w:type="spellStart"/>
            <w:r w:rsidRPr="00365356">
              <w:t>Reģ</w:t>
            </w:r>
            <w:proofErr w:type="spellEnd"/>
            <w:r w:rsidRPr="00365356">
              <w:t>. Nr. 40103362321</w:t>
            </w:r>
          </w:p>
          <w:p w14:paraId="1E17B5A0" w14:textId="77777777" w:rsidR="00F72534" w:rsidRPr="00365356" w:rsidRDefault="00F72534" w:rsidP="00AA1898">
            <w:r w:rsidRPr="00365356">
              <w:t xml:space="preserve">Juridiskā adrese: </w:t>
            </w:r>
          </w:p>
          <w:p w14:paraId="0E9F762C" w14:textId="77777777" w:rsidR="00F72534" w:rsidRPr="00365356" w:rsidRDefault="00F72534" w:rsidP="00AA1898">
            <w:r w:rsidRPr="00365356">
              <w:t>Aleksandra Čaka iela 42, Rīga, LV-1011</w:t>
            </w:r>
          </w:p>
          <w:p w14:paraId="16852E8F" w14:textId="77777777" w:rsidR="00F72534" w:rsidRPr="00365356" w:rsidRDefault="00F72534" w:rsidP="00AA1898">
            <w:r w:rsidRPr="00365356">
              <w:t xml:space="preserve">e-pasta adrese: _____________________ </w:t>
            </w:r>
          </w:p>
          <w:p w14:paraId="5BBC5916" w14:textId="77777777" w:rsidR="00F72534" w:rsidRPr="00365356" w:rsidRDefault="00F72534" w:rsidP="00AA1898">
            <w:r w:rsidRPr="00365356">
              <w:t>Bankas rekvizīti: _____________________</w:t>
            </w:r>
          </w:p>
          <w:p w14:paraId="63B288B1" w14:textId="77777777" w:rsidR="00F72534" w:rsidRPr="00365356" w:rsidRDefault="00F72534" w:rsidP="00AA1898">
            <w:r w:rsidRPr="00365356">
              <w:t>Kods: _____________________</w:t>
            </w:r>
          </w:p>
          <w:p w14:paraId="5332D720" w14:textId="77777777" w:rsidR="00F72534" w:rsidRPr="00365356" w:rsidRDefault="00F72534" w:rsidP="00AA1898">
            <w:r w:rsidRPr="00365356">
              <w:t>Konts: _____________________</w:t>
            </w:r>
          </w:p>
          <w:p w14:paraId="6073C4E2" w14:textId="77777777" w:rsidR="00F72534" w:rsidRPr="00365356" w:rsidRDefault="00F72534" w:rsidP="00AA1898">
            <w:pPr>
              <w:rPr>
                <w:spacing w:val="2"/>
                <w:lang w:eastAsia="zh-CN"/>
              </w:rPr>
            </w:pPr>
          </w:p>
          <w:p w14:paraId="5454FF45" w14:textId="77777777" w:rsidR="00F72534" w:rsidRPr="00365356" w:rsidRDefault="00F72534" w:rsidP="00AA1898">
            <w:r w:rsidRPr="00365356">
              <w:t>_____________________</w:t>
            </w:r>
          </w:p>
          <w:p w14:paraId="5BD1ECDB" w14:textId="77777777" w:rsidR="00F72534" w:rsidRPr="00365356" w:rsidRDefault="00F72534" w:rsidP="00AA1898">
            <w:r>
              <w:t>/</w:t>
            </w:r>
            <w:r w:rsidRPr="00365356">
              <w:t>_____________________/</w:t>
            </w:r>
          </w:p>
        </w:tc>
        <w:tc>
          <w:tcPr>
            <w:tcW w:w="4678" w:type="dxa"/>
          </w:tcPr>
          <w:p w14:paraId="1F7871E4" w14:textId="77777777" w:rsidR="00F72534" w:rsidRPr="00365356" w:rsidRDefault="00F72534" w:rsidP="00AA1898">
            <w:pPr>
              <w:shd w:val="clear" w:color="auto" w:fill="FFFFFF"/>
              <w:ind w:left="284"/>
              <w:rPr>
                <w:b/>
                <w:spacing w:val="2"/>
                <w:lang w:eastAsia="zh-CN"/>
              </w:rPr>
            </w:pPr>
            <w:r w:rsidRPr="00365356">
              <w:rPr>
                <w:b/>
                <w:spacing w:val="2"/>
                <w:lang w:eastAsia="zh-CN"/>
              </w:rPr>
              <w:t>___ “</w:t>
            </w:r>
            <w:r w:rsidRPr="00365356">
              <w:rPr>
                <w:b/>
                <w:bCs/>
              </w:rPr>
              <w:t>_________</w:t>
            </w:r>
            <w:r w:rsidRPr="00365356">
              <w:rPr>
                <w:b/>
                <w:spacing w:val="2"/>
                <w:lang w:eastAsia="zh-CN"/>
              </w:rPr>
              <w:t>”</w:t>
            </w:r>
          </w:p>
          <w:p w14:paraId="22362935" w14:textId="77777777" w:rsidR="00521519" w:rsidRPr="00365356" w:rsidRDefault="00521519" w:rsidP="00521519">
            <w:pPr>
              <w:shd w:val="clear" w:color="auto" w:fill="FFFFFF"/>
              <w:ind w:firstLine="284"/>
              <w:rPr>
                <w:spacing w:val="2"/>
                <w:lang w:eastAsia="zh-CN"/>
              </w:rPr>
            </w:pPr>
            <w:proofErr w:type="spellStart"/>
            <w:r w:rsidRPr="00365356">
              <w:rPr>
                <w:spacing w:val="2"/>
                <w:lang w:eastAsia="zh-CN"/>
              </w:rPr>
              <w:t>Reģ</w:t>
            </w:r>
            <w:proofErr w:type="spellEnd"/>
            <w:r w:rsidRPr="00365356">
              <w:rPr>
                <w:spacing w:val="2"/>
                <w:lang w:eastAsia="zh-CN"/>
              </w:rPr>
              <w:t xml:space="preserve">. Nr.: </w:t>
            </w:r>
            <w:r w:rsidRPr="00365356">
              <w:t>_____________________</w:t>
            </w:r>
          </w:p>
          <w:p w14:paraId="6AB5F39E" w14:textId="77777777" w:rsidR="00F72534" w:rsidRPr="00365356" w:rsidRDefault="00F72534" w:rsidP="00AA1898">
            <w:pPr>
              <w:shd w:val="clear" w:color="auto" w:fill="FFFFFF"/>
              <w:ind w:firstLine="284"/>
              <w:rPr>
                <w:spacing w:val="2"/>
                <w:lang w:eastAsia="zh-CN"/>
              </w:rPr>
            </w:pPr>
            <w:r w:rsidRPr="00365356">
              <w:rPr>
                <w:spacing w:val="2"/>
                <w:lang w:eastAsia="zh-CN"/>
              </w:rPr>
              <w:t xml:space="preserve">Juridiskā adrese: </w:t>
            </w:r>
          </w:p>
          <w:p w14:paraId="614FF2A7" w14:textId="77777777" w:rsidR="00F72534" w:rsidRPr="00365356" w:rsidRDefault="00F72534" w:rsidP="00AA1898">
            <w:pPr>
              <w:shd w:val="clear" w:color="auto" w:fill="FFFFFF"/>
              <w:ind w:left="279"/>
              <w:rPr>
                <w:spacing w:val="2"/>
                <w:lang w:eastAsia="zh-CN"/>
              </w:rPr>
            </w:pPr>
            <w:r w:rsidRPr="00365356">
              <w:t>_____________________</w:t>
            </w:r>
          </w:p>
          <w:p w14:paraId="531CCCFB" w14:textId="77777777" w:rsidR="00F72534" w:rsidRPr="00365356" w:rsidRDefault="00F72534" w:rsidP="00AA1898">
            <w:pPr>
              <w:shd w:val="clear" w:color="auto" w:fill="FFFFFF"/>
              <w:ind w:firstLine="284"/>
            </w:pPr>
            <w:r w:rsidRPr="00365356">
              <w:rPr>
                <w:spacing w:val="2"/>
                <w:lang w:eastAsia="zh-CN"/>
              </w:rPr>
              <w:t xml:space="preserve">e-pasts: </w:t>
            </w:r>
            <w:r w:rsidRPr="00365356">
              <w:t>_____________________</w:t>
            </w:r>
          </w:p>
          <w:p w14:paraId="31032D56" w14:textId="77777777" w:rsidR="00F72534" w:rsidRPr="00365356" w:rsidRDefault="00F72534" w:rsidP="00AA1898">
            <w:pPr>
              <w:shd w:val="clear" w:color="auto" w:fill="FFFFFF"/>
              <w:ind w:firstLine="284"/>
              <w:rPr>
                <w:spacing w:val="2"/>
                <w:lang w:eastAsia="zh-CN"/>
              </w:rPr>
            </w:pPr>
            <w:r w:rsidRPr="00365356">
              <w:rPr>
                <w:spacing w:val="2"/>
                <w:lang w:eastAsia="zh-CN"/>
              </w:rPr>
              <w:t xml:space="preserve">Bankas rekvizīti: </w:t>
            </w:r>
            <w:r w:rsidRPr="00365356">
              <w:t>_____________________</w:t>
            </w:r>
          </w:p>
          <w:p w14:paraId="61EF16D4" w14:textId="77777777" w:rsidR="00F72534" w:rsidRPr="00365356" w:rsidRDefault="00F72534" w:rsidP="00AA1898">
            <w:pPr>
              <w:shd w:val="clear" w:color="auto" w:fill="FFFFFF"/>
              <w:ind w:firstLine="284"/>
              <w:rPr>
                <w:spacing w:val="2"/>
                <w:lang w:eastAsia="zh-CN"/>
              </w:rPr>
            </w:pPr>
            <w:r w:rsidRPr="00365356">
              <w:rPr>
                <w:spacing w:val="2"/>
                <w:lang w:eastAsia="zh-CN"/>
              </w:rPr>
              <w:t xml:space="preserve">Kods: </w:t>
            </w:r>
            <w:r w:rsidRPr="00365356">
              <w:t>_____________________</w:t>
            </w:r>
          </w:p>
          <w:p w14:paraId="2C4BB402" w14:textId="77777777" w:rsidR="00F72534" w:rsidRPr="00365356" w:rsidRDefault="00F72534" w:rsidP="00AA1898">
            <w:pPr>
              <w:shd w:val="clear" w:color="auto" w:fill="FFFFFF"/>
              <w:ind w:firstLine="284"/>
              <w:rPr>
                <w:spacing w:val="2"/>
                <w:lang w:eastAsia="zh-CN"/>
              </w:rPr>
            </w:pPr>
            <w:r w:rsidRPr="00365356">
              <w:rPr>
                <w:spacing w:val="2"/>
                <w:lang w:eastAsia="zh-CN"/>
              </w:rPr>
              <w:t xml:space="preserve">Konts: </w:t>
            </w:r>
            <w:r w:rsidRPr="00365356">
              <w:t>_____________________</w:t>
            </w:r>
          </w:p>
          <w:p w14:paraId="6F458744" w14:textId="77777777" w:rsidR="00F72534" w:rsidRPr="00365356" w:rsidRDefault="00F72534" w:rsidP="00AA1898">
            <w:pPr>
              <w:ind w:firstLine="284"/>
            </w:pPr>
          </w:p>
          <w:p w14:paraId="59633409" w14:textId="77777777" w:rsidR="00F72534" w:rsidRPr="00365356" w:rsidRDefault="00F72534" w:rsidP="00AA1898">
            <w:pPr>
              <w:ind w:firstLine="284"/>
              <w:rPr>
                <w:lang w:eastAsia="zh-CN"/>
              </w:rPr>
            </w:pPr>
            <w:r w:rsidRPr="00365356">
              <w:t>_____________________</w:t>
            </w:r>
          </w:p>
          <w:p w14:paraId="4DD032AF" w14:textId="77777777" w:rsidR="00F72534" w:rsidRPr="00365356" w:rsidRDefault="00F72534" w:rsidP="00AA1898">
            <w:pPr>
              <w:ind w:left="284"/>
            </w:pPr>
            <w:r>
              <w:t>/</w:t>
            </w:r>
            <w:r w:rsidRPr="00365356">
              <w:t>_____________________</w:t>
            </w:r>
            <w:r w:rsidRPr="00365356">
              <w:rPr>
                <w:lang w:eastAsia="zh-CN"/>
              </w:rPr>
              <w:t>/</w:t>
            </w:r>
          </w:p>
        </w:tc>
      </w:tr>
    </w:tbl>
    <w:p w14:paraId="5E62959F" w14:textId="77777777" w:rsidR="00F72534" w:rsidRDefault="00F72534" w:rsidP="00F72534"/>
    <w:p w14:paraId="0712D9C5" w14:textId="77777777" w:rsidR="00F72534" w:rsidRDefault="00F72534" w:rsidP="00F72534"/>
    <w:p w14:paraId="79390858" w14:textId="77777777" w:rsidR="00F72534" w:rsidRDefault="00F72534" w:rsidP="00F72534"/>
    <w:p w14:paraId="1C021780" w14:textId="77777777" w:rsidR="00F72534" w:rsidRDefault="00F72534" w:rsidP="00F72534"/>
    <w:p w14:paraId="174C42F9" w14:textId="77777777" w:rsidR="00F72534" w:rsidRDefault="00F72534" w:rsidP="00F72534"/>
    <w:p w14:paraId="63B20A25" w14:textId="77777777" w:rsidR="00F72534" w:rsidRDefault="00F72534" w:rsidP="00F72534"/>
    <w:p w14:paraId="403C166B" w14:textId="77777777" w:rsidR="00F72534" w:rsidRPr="00365356" w:rsidRDefault="00F72534" w:rsidP="00F72534"/>
    <w:p w14:paraId="5C34CCB4" w14:textId="77777777" w:rsidR="00F72534" w:rsidRDefault="00F72534" w:rsidP="005B7D24">
      <w:pPr>
        <w:ind w:left="-113"/>
        <w:jc w:val="both"/>
      </w:pPr>
      <w:r>
        <w:t>*</w:t>
      </w:r>
      <w:r w:rsidRPr="00365356">
        <w:t>LĪGUMS IR ELEKTRONISKI PARAKSTĪTS AR DROŠIEM ELEKTRONISKAJIEM PARAKSTIEM UN SATUR LAIKA ZĪMOGU</w:t>
      </w:r>
      <w:r>
        <w:t>S</w:t>
      </w:r>
    </w:p>
    <w:p w14:paraId="709DFA51" w14:textId="77777777" w:rsidR="00F72534" w:rsidRDefault="00F72534" w:rsidP="00F72534"/>
    <w:p w14:paraId="273C7345" w14:textId="7798E8F6" w:rsidR="00F72534" w:rsidRPr="00542E57" w:rsidRDefault="00F72534" w:rsidP="005B7D24">
      <w:pPr>
        <w:pStyle w:val="11Lgumam"/>
        <w:suppressAutoHyphens/>
        <w:autoSpaceDN w:val="0"/>
        <w:spacing w:before="0"/>
        <w:ind w:left="0" w:firstLine="0"/>
        <w:textAlignment w:val="baseline"/>
        <w:outlineLvl w:val="2"/>
        <w:rPr>
          <w:lang w:val="lv-LV"/>
        </w:rPr>
      </w:pPr>
      <w:r w:rsidRPr="00646ECF">
        <w:rPr>
          <w:bCs/>
          <w:i/>
          <w:iCs/>
          <w:lang w:eastAsia="lv-LV"/>
        </w:rPr>
        <w:t>Līguma parakstīšanas datums ir pēdējā pievienotā droša elektroniskā paraksta un tā laika zīmoga datums</w:t>
      </w:r>
    </w:p>
    <w:sectPr w:rsidR="00F72534" w:rsidRPr="00542E57" w:rsidSect="0059356A">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4E13" w14:textId="77777777" w:rsidR="00C5140C" w:rsidRDefault="00C5140C" w:rsidP="00164D65">
      <w:r>
        <w:separator/>
      </w:r>
    </w:p>
  </w:endnote>
  <w:endnote w:type="continuationSeparator" w:id="0">
    <w:p w14:paraId="05DD2540" w14:textId="77777777" w:rsidR="00C5140C" w:rsidRDefault="00C5140C" w:rsidP="0016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09D63" w14:textId="77777777" w:rsidR="00C5140C" w:rsidRDefault="00C5140C" w:rsidP="00164D65">
      <w:r>
        <w:separator/>
      </w:r>
    </w:p>
  </w:footnote>
  <w:footnote w:type="continuationSeparator" w:id="0">
    <w:p w14:paraId="2B9E58CE" w14:textId="77777777" w:rsidR="00C5140C" w:rsidRDefault="00C5140C" w:rsidP="00164D65">
      <w:r>
        <w:continuationSeparator/>
      </w:r>
    </w:p>
  </w:footnote>
  <w:footnote w:id="1">
    <w:p w14:paraId="63802651" w14:textId="77777777" w:rsidR="00F5128A" w:rsidRDefault="00F5128A" w:rsidP="00F5128A">
      <w:pPr>
        <w:widowControl w:val="0"/>
        <w:rPr>
          <w:sz w:val="20"/>
          <w:szCs w:val="20"/>
        </w:rPr>
      </w:pPr>
      <w:r>
        <w:rPr>
          <w:rStyle w:val="Vresatsau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 w:id="2">
    <w:p w14:paraId="402E292B" w14:textId="77777777" w:rsidR="00F72534" w:rsidRDefault="00F72534" w:rsidP="00F72534">
      <w:pPr>
        <w:widowControl w:val="0"/>
        <w:rPr>
          <w:sz w:val="20"/>
          <w:szCs w:val="20"/>
        </w:rPr>
      </w:pPr>
      <w:r>
        <w:rPr>
          <w:rStyle w:val="Vresatsau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D61016"/>
    <w:multiLevelType w:val="multilevel"/>
    <w:tmpl w:val="849A823E"/>
    <w:lvl w:ilvl="0">
      <w:start w:val="1"/>
      <w:numFmt w:val="decimal"/>
      <w:pStyle w:val="Virsraksts1"/>
      <w:lvlText w:val="%1."/>
      <w:lvlJc w:val="left"/>
      <w:pPr>
        <w:ind w:left="340" w:firstLine="0"/>
      </w:pPr>
      <w:rPr>
        <w:rFonts w:hint="default"/>
      </w:rPr>
    </w:lvl>
    <w:lvl w:ilvl="1">
      <w:start w:val="1"/>
      <w:numFmt w:val="decimal"/>
      <w:lvlText w:val="%1.%2."/>
      <w:lvlJc w:val="left"/>
      <w:pPr>
        <w:ind w:left="29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3204"/>
        </w:tabs>
        <w:ind w:left="2934"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AEF71F1"/>
    <w:multiLevelType w:val="multilevel"/>
    <w:tmpl w:val="FE98961A"/>
    <w:lvl w:ilvl="0">
      <w:start w:val="9"/>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1C47798E"/>
    <w:multiLevelType w:val="multilevel"/>
    <w:tmpl w:val="12D030BA"/>
    <w:lvl w:ilvl="0">
      <w:start w:val="13"/>
      <w:numFmt w:val="decimal"/>
      <w:lvlText w:val="%1."/>
      <w:lvlJc w:val="left"/>
      <w:pPr>
        <w:ind w:left="480" w:hanging="480"/>
      </w:pPr>
      <w:rPr>
        <w:rFonts w:hint="default"/>
      </w:rPr>
    </w:lvl>
    <w:lvl w:ilvl="1">
      <w:start w:val="6"/>
      <w:numFmt w:val="decimal"/>
      <w:lvlText w:val="%1.%2."/>
      <w:lvlJc w:val="left"/>
      <w:pPr>
        <w:ind w:left="3599" w:hanging="48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4" w15:restartNumberingAfterBreak="0">
    <w:nsid w:val="1D322B76"/>
    <w:multiLevelType w:val="multilevel"/>
    <w:tmpl w:val="EEDAD630"/>
    <w:lvl w:ilvl="0">
      <w:start w:val="8"/>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24E46F65"/>
    <w:multiLevelType w:val="multilevel"/>
    <w:tmpl w:val="FBCC6AD6"/>
    <w:lvl w:ilvl="0">
      <w:start w:val="8"/>
      <w:numFmt w:val="decimal"/>
      <w:lvlText w:val="%1."/>
      <w:lvlJc w:val="left"/>
      <w:pPr>
        <w:ind w:left="360" w:hanging="360"/>
      </w:pPr>
      <w:rPr>
        <w:b/>
      </w:rPr>
    </w:lvl>
    <w:lvl w:ilvl="1">
      <w:start w:val="1"/>
      <w:numFmt w:val="decimal"/>
      <w:lvlText w:val="%1.%2."/>
      <w:lvlJc w:val="left"/>
      <w:pPr>
        <w:ind w:left="700" w:hanging="360"/>
      </w:pPr>
      <w:rPr>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6" w15:restartNumberingAfterBreak="0">
    <w:nsid w:val="267F0238"/>
    <w:multiLevelType w:val="multilevel"/>
    <w:tmpl w:val="BF74421A"/>
    <w:lvl w:ilvl="0">
      <w:start w:val="9"/>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7" w15:restartNumberingAfterBreak="0">
    <w:nsid w:val="4008294E"/>
    <w:multiLevelType w:val="multilevel"/>
    <w:tmpl w:val="E090AB26"/>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b w:val="0"/>
        <w:bCs/>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480416C2"/>
    <w:multiLevelType w:val="multilevel"/>
    <w:tmpl w:val="812023A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0"/>
        </w:tabs>
        <w:ind w:left="1497" w:hanging="504"/>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C3D775C"/>
    <w:multiLevelType w:val="multilevel"/>
    <w:tmpl w:val="8F0AF9DE"/>
    <w:styleLink w:val="WWOutlineListStyle5113"/>
    <w:lvl w:ilvl="0">
      <w:start w:val="1"/>
      <w:numFmt w:val="decimal"/>
      <w:lvlText w:val="%1."/>
      <w:lvlJc w:val="left"/>
      <w:pPr>
        <w:ind w:left="3196"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990C5B"/>
    <w:multiLevelType w:val="multilevel"/>
    <w:tmpl w:val="CCF8D106"/>
    <w:lvl w:ilvl="0">
      <w:start w:val="8"/>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288" w:hanging="720"/>
      </w:pPr>
      <w:rPr>
        <w:color w:val="auto"/>
      </w:rPr>
    </w:lvl>
    <w:lvl w:ilvl="3">
      <w:start w:val="1"/>
      <w:numFmt w:val="decimal"/>
      <w:pStyle w:val="h4body2"/>
      <w:lvlText w:val="%1.%2.%3.%4."/>
      <w:lvlJc w:val="left"/>
      <w:pPr>
        <w:ind w:left="1571" w:hanging="720"/>
      </w:pPr>
      <w:rPr>
        <w:color w:val="auto"/>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C6C6792"/>
    <w:multiLevelType w:val="multilevel"/>
    <w:tmpl w:val="CA0CBA4E"/>
    <w:lvl w:ilvl="0">
      <w:start w:val="1"/>
      <w:numFmt w:val="decimal"/>
      <w:lvlText w:val="%1."/>
      <w:lvlJc w:val="left"/>
      <w:pPr>
        <w:ind w:left="1080" w:hanging="360"/>
      </w:pPr>
      <w:rPr>
        <w:rFonts w:hint="default"/>
      </w:rPr>
    </w:lvl>
    <w:lvl w:ilvl="1">
      <w:start w:val="1"/>
      <w:numFmt w:val="decimal"/>
      <w:isLgl/>
      <w:lvlText w:val="%1.%2."/>
      <w:lvlJc w:val="left"/>
      <w:pPr>
        <w:ind w:left="2264" w:hanging="420"/>
      </w:pPr>
      <w:rPr>
        <w:rFonts w:hint="default"/>
      </w:rPr>
    </w:lvl>
    <w:lvl w:ilvl="2">
      <w:start w:val="1"/>
      <w:numFmt w:val="decimal"/>
      <w:isLgl/>
      <w:lvlText w:val="%1.%2.%3."/>
      <w:lvlJc w:val="left"/>
      <w:pPr>
        <w:ind w:left="810" w:hanging="720"/>
      </w:pPr>
      <w:rPr>
        <w:rFonts w:hint="default"/>
        <w:sz w:val="20"/>
        <w:szCs w:val="2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4"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5" w15:restartNumberingAfterBreak="0">
    <w:nsid w:val="6A767113"/>
    <w:multiLevelType w:val="multilevel"/>
    <w:tmpl w:val="7DDCEC04"/>
    <w:lvl w:ilvl="0">
      <w:start w:val="1"/>
      <w:numFmt w:val="decimal"/>
      <w:pStyle w:val="1Lgumam"/>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1FC1D20"/>
    <w:multiLevelType w:val="hybridMultilevel"/>
    <w:tmpl w:val="C0EC8E74"/>
    <w:styleLink w:val="WWOutlineListStyle412"/>
    <w:lvl w:ilvl="0" w:tplc="73863AF0">
      <w:start w:val="1"/>
      <w:numFmt w:val="decimal"/>
      <w:lvlText w:val="%1. pielikums"/>
      <w:lvlJc w:val="left"/>
      <w:pPr>
        <w:ind w:left="886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17" w15:restartNumberingAfterBreak="0">
    <w:nsid w:val="769A549B"/>
    <w:multiLevelType w:val="multilevel"/>
    <w:tmpl w:val="3C8C1B8E"/>
    <w:lvl w:ilvl="0">
      <w:start w:val="1"/>
      <w:numFmt w:val="decimal"/>
      <w:lvlText w:val="%1."/>
      <w:lvlJc w:val="left"/>
      <w:pPr>
        <w:ind w:left="600" w:hanging="600"/>
      </w:pPr>
      <w:rPr>
        <w:rFonts w:hint="default"/>
      </w:rPr>
    </w:lvl>
    <w:lvl w:ilvl="1">
      <w:start w:val="1"/>
      <w:numFmt w:val="decimal"/>
      <w:pStyle w:val="11Lgmam"/>
      <w:lvlText w:val="%1.%2."/>
      <w:lvlJc w:val="left"/>
      <w:pPr>
        <w:ind w:left="600" w:hanging="600"/>
      </w:pPr>
      <w:rPr>
        <w:rFonts w:hint="default"/>
        <w:b/>
      </w:rPr>
    </w:lvl>
    <w:lvl w:ilvl="2">
      <w:start w:val="1"/>
      <w:numFmt w:val="decimal"/>
      <w:pStyle w:val="Virsraksts3"/>
      <w:lvlText w:val="%1.%2.%3."/>
      <w:lvlJc w:val="left"/>
      <w:pPr>
        <w:ind w:left="1430" w:hanging="720"/>
      </w:pPr>
      <w:rPr>
        <w:rFonts w:hint="default"/>
        <w:b w:val="0"/>
      </w:rPr>
    </w:lvl>
    <w:lvl w:ilvl="3">
      <w:start w:val="1"/>
      <w:numFmt w:val="decimal"/>
      <w:pStyle w:val="Virsraksts4"/>
      <w:lvlText w:val="%1.%2.%3.%4."/>
      <w:lvlJc w:val="left"/>
      <w:pPr>
        <w:ind w:left="5399"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num w:numId="1" w16cid:durableId="2071295987">
    <w:abstractNumId w:val="15"/>
  </w:num>
  <w:num w:numId="2" w16cid:durableId="1140877621">
    <w:abstractNumId w:val="9"/>
    <w:lvlOverride w:ilvl="2">
      <w:lvl w:ilvl="2">
        <w:start w:val="1"/>
        <w:numFmt w:val="decimal"/>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 w16cid:durableId="840699409">
    <w:abstractNumId w:val="9"/>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768890919">
    <w:abstractNumId w:val="17"/>
  </w:num>
  <w:num w:numId="5" w16cid:durableId="72803967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6" w16cid:durableId="706879278">
    <w:abstractNumId w:val="9"/>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230622850">
    <w:abstractNumId w:val="16"/>
  </w:num>
  <w:num w:numId="8" w16cid:durableId="20784771">
    <w:abstractNumId w:val="9"/>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9540856">
    <w:abstractNumId w:val="9"/>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16cid:durableId="1094397961">
    <w:abstractNumId w:val="9"/>
    <w:lvlOverride w:ilvl="0">
      <w:lvl w:ilvl="0">
        <w:start w:val="1"/>
        <w:numFmt w:val="decimal"/>
        <w:lvlText w:val="%1."/>
        <w:lvlJc w:val="left"/>
        <w:pPr>
          <w:ind w:left="360" w:hanging="360"/>
        </w:pPr>
        <w:rPr>
          <w:b/>
        </w:rPr>
      </w:lvl>
    </w:lvlOverride>
    <w:lvlOverride w:ilvl="1">
      <w:lvl w:ilvl="1">
        <w:start w:val="1"/>
        <w:numFmt w:val="decimal"/>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16cid:durableId="10842928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0049360">
    <w:abstractNumId w:val="12"/>
  </w:num>
  <w:num w:numId="13" w16cid:durableId="1551262603">
    <w:abstractNumId w:val="9"/>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4" w16cid:durableId="4019306">
    <w:abstractNumId w:val="9"/>
    <w:lvlOverride w:ilvl="0">
      <w:startOverride w:val="6"/>
      <w:lvl w:ilvl="0">
        <w:start w:val="6"/>
        <w:numFmt w:val="decimal"/>
        <w:lvlText w:val="%1."/>
        <w:lvlJc w:val="left"/>
        <w:pPr>
          <w:ind w:left="3054" w:hanging="360"/>
        </w:pPr>
        <w:rPr>
          <w:b/>
        </w:rPr>
      </w:lvl>
    </w:lvlOverride>
  </w:num>
  <w:num w:numId="15" w16cid:durableId="1884052220">
    <w:abstractNumId w:val="8"/>
  </w:num>
  <w:num w:numId="16" w16cid:durableId="1825270753">
    <w:abstractNumId w:val="9"/>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7" w16cid:durableId="416948182">
    <w:abstractNumId w:val="9"/>
    <w:lvlOverride w:ilvl="0">
      <w:lvl w:ilvl="0">
        <w:start w:val="4"/>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
        <w:lvlJc w:val="left"/>
      </w:lvl>
    </w:lvlOverride>
  </w:num>
  <w:num w:numId="18" w16cid:durableId="391077734">
    <w:abstractNumId w:val="6"/>
  </w:num>
  <w:num w:numId="19" w16cid:durableId="92209381">
    <w:abstractNumId w:val="14"/>
  </w:num>
  <w:num w:numId="20" w16cid:durableId="979042976">
    <w:abstractNumId w:val="13"/>
  </w:num>
  <w:num w:numId="21" w16cid:durableId="1462916131">
    <w:abstractNumId w:val="9"/>
    <w:lvlOverride w:ilvl="0">
      <w:startOverride w:val="4"/>
    </w:lvlOverride>
    <w:lvlOverride w:ilvl="1">
      <w:startOverride w:val="3"/>
    </w:lvlOverride>
    <w:lvlOverride w:ilvl="2">
      <w:startOverride w:val="5"/>
    </w:lvlOverride>
  </w:num>
  <w:num w:numId="22" w16cid:durableId="255482602">
    <w:abstractNumId w:val="5"/>
  </w:num>
  <w:num w:numId="23" w16cid:durableId="1883517004">
    <w:abstractNumId w:val="2"/>
  </w:num>
  <w:num w:numId="24" w16cid:durableId="1862357024">
    <w:abstractNumId w:val="7"/>
  </w:num>
  <w:num w:numId="25" w16cid:durableId="1702514208">
    <w:abstractNumId w:val="3"/>
  </w:num>
  <w:num w:numId="26" w16cid:durableId="1536383966">
    <w:abstractNumId w:val="11"/>
  </w:num>
  <w:num w:numId="27" w16cid:durableId="1467970474">
    <w:abstractNumId w:val="0"/>
  </w:num>
  <w:num w:numId="28" w16cid:durableId="259873632">
    <w:abstractNumId w:val="9"/>
  </w:num>
  <w:num w:numId="29" w16cid:durableId="138425313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9C9"/>
    <w:rsid w:val="000009CC"/>
    <w:rsid w:val="00012A11"/>
    <w:rsid w:val="0001425B"/>
    <w:rsid w:val="000165A5"/>
    <w:rsid w:val="00022397"/>
    <w:rsid w:val="000427FF"/>
    <w:rsid w:val="00055289"/>
    <w:rsid w:val="00065064"/>
    <w:rsid w:val="00076BE2"/>
    <w:rsid w:val="00080D6E"/>
    <w:rsid w:val="00085373"/>
    <w:rsid w:val="00096171"/>
    <w:rsid w:val="000A0BD0"/>
    <w:rsid w:val="000A2718"/>
    <w:rsid w:val="000A6A65"/>
    <w:rsid w:val="000B29C9"/>
    <w:rsid w:val="000B43FA"/>
    <w:rsid w:val="000C2430"/>
    <w:rsid w:val="000D1773"/>
    <w:rsid w:val="000D7030"/>
    <w:rsid w:val="000E709B"/>
    <w:rsid w:val="000F2626"/>
    <w:rsid w:val="000F367D"/>
    <w:rsid w:val="00100C2B"/>
    <w:rsid w:val="00102F0E"/>
    <w:rsid w:val="0011047D"/>
    <w:rsid w:val="0013317E"/>
    <w:rsid w:val="00133BF3"/>
    <w:rsid w:val="00135307"/>
    <w:rsid w:val="001431F6"/>
    <w:rsid w:val="00144099"/>
    <w:rsid w:val="00164D65"/>
    <w:rsid w:val="00186B01"/>
    <w:rsid w:val="00187F55"/>
    <w:rsid w:val="001E53B2"/>
    <w:rsid w:val="001E5C2E"/>
    <w:rsid w:val="00210EF1"/>
    <w:rsid w:val="00212CB6"/>
    <w:rsid w:val="00230EBB"/>
    <w:rsid w:val="002326F6"/>
    <w:rsid w:val="002370DA"/>
    <w:rsid w:val="00252FF8"/>
    <w:rsid w:val="002536B8"/>
    <w:rsid w:val="00260365"/>
    <w:rsid w:val="0027403D"/>
    <w:rsid w:val="00276660"/>
    <w:rsid w:val="00282218"/>
    <w:rsid w:val="00290D8A"/>
    <w:rsid w:val="00293C3E"/>
    <w:rsid w:val="00296D3B"/>
    <w:rsid w:val="002A401C"/>
    <w:rsid w:val="002B0259"/>
    <w:rsid w:val="002B0343"/>
    <w:rsid w:val="002B5589"/>
    <w:rsid w:val="002C1185"/>
    <w:rsid w:val="002C2FF4"/>
    <w:rsid w:val="002C36C4"/>
    <w:rsid w:val="002C6499"/>
    <w:rsid w:val="002D77CA"/>
    <w:rsid w:val="002E025B"/>
    <w:rsid w:val="002E20F5"/>
    <w:rsid w:val="002F1004"/>
    <w:rsid w:val="00311302"/>
    <w:rsid w:val="0031130F"/>
    <w:rsid w:val="0031340B"/>
    <w:rsid w:val="00316E66"/>
    <w:rsid w:val="00323B32"/>
    <w:rsid w:val="003269B9"/>
    <w:rsid w:val="0033647A"/>
    <w:rsid w:val="003400CA"/>
    <w:rsid w:val="003444E9"/>
    <w:rsid w:val="00383302"/>
    <w:rsid w:val="00394ED8"/>
    <w:rsid w:val="003B1917"/>
    <w:rsid w:val="003D78DE"/>
    <w:rsid w:val="003E493D"/>
    <w:rsid w:val="003F1376"/>
    <w:rsid w:val="003F7FD9"/>
    <w:rsid w:val="00400F3B"/>
    <w:rsid w:val="00410B64"/>
    <w:rsid w:val="00411EFA"/>
    <w:rsid w:val="004246D4"/>
    <w:rsid w:val="00424954"/>
    <w:rsid w:val="0046247E"/>
    <w:rsid w:val="004632A3"/>
    <w:rsid w:val="004923A2"/>
    <w:rsid w:val="00492E18"/>
    <w:rsid w:val="004A51B0"/>
    <w:rsid w:val="004D2EB0"/>
    <w:rsid w:val="004D7EBF"/>
    <w:rsid w:val="004E2FFD"/>
    <w:rsid w:val="004F1FC8"/>
    <w:rsid w:val="004F7D38"/>
    <w:rsid w:val="00503F46"/>
    <w:rsid w:val="005118CD"/>
    <w:rsid w:val="00520A30"/>
    <w:rsid w:val="00521519"/>
    <w:rsid w:val="00523AD6"/>
    <w:rsid w:val="00525B51"/>
    <w:rsid w:val="00530B40"/>
    <w:rsid w:val="00534F73"/>
    <w:rsid w:val="00537531"/>
    <w:rsid w:val="00546CC7"/>
    <w:rsid w:val="00547B5C"/>
    <w:rsid w:val="00551D12"/>
    <w:rsid w:val="00565229"/>
    <w:rsid w:val="00565A27"/>
    <w:rsid w:val="00582157"/>
    <w:rsid w:val="00586867"/>
    <w:rsid w:val="0059356A"/>
    <w:rsid w:val="00593A41"/>
    <w:rsid w:val="005A46C1"/>
    <w:rsid w:val="005B7D24"/>
    <w:rsid w:val="005D0E26"/>
    <w:rsid w:val="005D28D2"/>
    <w:rsid w:val="005E7AD4"/>
    <w:rsid w:val="005F13A7"/>
    <w:rsid w:val="005F4922"/>
    <w:rsid w:val="0061574C"/>
    <w:rsid w:val="00632DC0"/>
    <w:rsid w:val="00651435"/>
    <w:rsid w:val="0065186A"/>
    <w:rsid w:val="00663B05"/>
    <w:rsid w:val="0067242C"/>
    <w:rsid w:val="00677FA4"/>
    <w:rsid w:val="006860B4"/>
    <w:rsid w:val="00691AEB"/>
    <w:rsid w:val="006B4266"/>
    <w:rsid w:val="006B7E21"/>
    <w:rsid w:val="006C68F1"/>
    <w:rsid w:val="006D06A3"/>
    <w:rsid w:val="006D18EA"/>
    <w:rsid w:val="006E6E97"/>
    <w:rsid w:val="006F5FCC"/>
    <w:rsid w:val="006F6090"/>
    <w:rsid w:val="00702F90"/>
    <w:rsid w:val="00705209"/>
    <w:rsid w:val="00710956"/>
    <w:rsid w:val="00710ED2"/>
    <w:rsid w:val="00716EA6"/>
    <w:rsid w:val="00730F01"/>
    <w:rsid w:val="00741531"/>
    <w:rsid w:val="0075179B"/>
    <w:rsid w:val="007672E9"/>
    <w:rsid w:val="00780086"/>
    <w:rsid w:val="00791B39"/>
    <w:rsid w:val="007933BC"/>
    <w:rsid w:val="007A6FB6"/>
    <w:rsid w:val="007B3188"/>
    <w:rsid w:val="007D0D19"/>
    <w:rsid w:val="007D20EE"/>
    <w:rsid w:val="007D4C54"/>
    <w:rsid w:val="00800B25"/>
    <w:rsid w:val="0080332F"/>
    <w:rsid w:val="00820747"/>
    <w:rsid w:val="00824A1E"/>
    <w:rsid w:val="00830355"/>
    <w:rsid w:val="00847CF5"/>
    <w:rsid w:val="008600EA"/>
    <w:rsid w:val="008602C9"/>
    <w:rsid w:val="008911C5"/>
    <w:rsid w:val="008A1731"/>
    <w:rsid w:val="008A1A9D"/>
    <w:rsid w:val="008A4A38"/>
    <w:rsid w:val="008A5781"/>
    <w:rsid w:val="008A61D8"/>
    <w:rsid w:val="008C7692"/>
    <w:rsid w:val="008D1F04"/>
    <w:rsid w:val="008D5D2C"/>
    <w:rsid w:val="008E4529"/>
    <w:rsid w:val="008E602C"/>
    <w:rsid w:val="008F07D8"/>
    <w:rsid w:val="008F70C4"/>
    <w:rsid w:val="009023B7"/>
    <w:rsid w:val="0090290D"/>
    <w:rsid w:val="00930015"/>
    <w:rsid w:val="00931F8A"/>
    <w:rsid w:val="00934258"/>
    <w:rsid w:val="00955E8D"/>
    <w:rsid w:val="0095753A"/>
    <w:rsid w:val="009608C3"/>
    <w:rsid w:val="00960943"/>
    <w:rsid w:val="009669DE"/>
    <w:rsid w:val="0098009C"/>
    <w:rsid w:val="00993EB1"/>
    <w:rsid w:val="00996A4A"/>
    <w:rsid w:val="009B1D9B"/>
    <w:rsid w:val="009B3588"/>
    <w:rsid w:val="009C005E"/>
    <w:rsid w:val="009C0C66"/>
    <w:rsid w:val="009C250C"/>
    <w:rsid w:val="009C4CD1"/>
    <w:rsid w:val="009C6833"/>
    <w:rsid w:val="009E38EF"/>
    <w:rsid w:val="009E5379"/>
    <w:rsid w:val="009E7486"/>
    <w:rsid w:val="009F2EF6"/>
    <w:rsid w:val="009F31E1"/>
    <w:rsid w:val="00A0233E"/>
    <w:rsid w:val="00A10FE7"/>
    <w:rsid w:val="00A64264"/>
    <w:rsid w:val="00A700B2"/>
    <w:rsid w:val="00A77167"/>
    <w:rsid w:val="00A85477"/>
    <w:rsid w:val="00A933FA"/>
    <w:rsid w:val="00A93446"/>
    <w:rsid w:val="00AA3DEE"/>
    <w:rsid w:val="00AA7180"/>
    <w:rsid w:val="00AC35A0"/>
    <w:rsid w:val="00AC48DE"/>
    <w:rsid w:val="00AD6BB9"/>
    <w:rsid w:val="00AE1155"/>
    <w:rsid w:val="00AE6158"/>
    <w:rsid w:val="00AF5F60"/>
    <w:rsid w:val="00B01795"/>
    <w:rsid w:val="00B05F6C"/>
    <w:rsid w:val="00B15034"/>
    <w:rsid w:val="00B1798E"/>
    <w:rsid w:val="00B21074"/>
    <w:rsid w:val="00B406D4"/>
    <w:rsid w:val="00B41336"/>
    <w:rsid w:val="00B5349F"/>
    <w:rsid w:val="00B651AE"/>
    <w:rsid w:val="00B67CD8"/>
    <w:rsid w:val="00B71FD2"/>
    <w:rsid w:val="00B84BAB"/>
    <w:rsid w:val="00B95639"/>
    <w:rsid w:val="00BA4CAF"/>
    <w:rsid w:val="00BA62A4"/>
    <w:rsid w:val="00BB0B26"/>
    <w:rsid w:val="00BC0EE9"/>
    <w:rsid w:val="00BC1C1A"/>
    <w:rsid w:val="00BC2080"/>
    <w:rsid w:val="00BC4222"/>
    <w:rsid w:val="00BF2069"/>
    <w:rsid w:val="00BF21F2"/>
    <w:rsid w:val="00C05958"/>
    <w:rsid w:val="00C05AEF"/>
    <w:rsid w:val="00C10F21"/>
    <w:rsid w:val="00C14F79"/>
    <w:rsid w:val="00C15602"/>
    <w:rsid w:val="00C17B9A"/>
    <w:rsid w:val="00C26287"/>
    <w:rsid w:val="00C318B0"/>
    <w:rsid w:val="00C36A0C"/>
    <w:rsid w:val="00C40B8C"/>
    <w:rsid w:val="00C453BB"/>
    <w:rsid w:val="00C5140C"/>
    <w:rsid w:val="00C540FC"/>
    <w:rsid w:val="00C60365"/>
    <w:rsid w:val="00C70621"/>
    <w:rsid w:val="00C81F76"/>
    <w:rsid w:val="00CA14FD"/>
    <w:rsid w:val="00CA1EC3"/>
    <w:rsid w:val="00CB1DB5"/>
    <w:rsid w:val="00CB65D5"/>
    <w:rsid w:val="00CC1F38"/>
    <w:rsid w:val="00CC4CBC"/>
    <w:rsid w:val="00CE2016"/>
    <w:rsid w:val="00CF0364"/>
    <w:rsid w:val="00CF1EA6"/>
    <w:rsid w:val="00D059F2"/>
    <w:rsid w:val="00D10A8B"/>
    <w:rsid w:val="00D173DE"/>
    <w:rsid w:val="00D33278"/>
    <w:rsid w:val="00D45739"/>
    <w:rsid w:val="00D504AE"/>
    <w:rsid w:val="00D507C4"/>
    <w:rsid w:val="00D51E10"/>
    <w:rsid w:val="00D62E56"/>
    <w:rsid w:val="00D66561"/>
    <w:rsid w:val="00D66EA5"/>
    <w:rsid w:val="00D76947"/>
    <w:rsid w:val="00D8495F"/>
    <w:rsid w:val="00D85423"/>
    <w:rsid w:val="00D910B7"/>
    <w:rsid w:val="00DB2443"/>
    <w:rsid w:val="00DB3073"/>
    <w:rsid w:val="00DB42DA"/>
    <w:rsid w:val="00DC3681"/>
    <w:rsid w:val="00DC4C11"/>
    <w:rsid w:val="00DD36FA"/>
    <w:rsid w:val="00DE1895"/>
    <w:rsid w:val="00DE26C2"/>
    <w:rsid w:val="00DE7D52"/>
    <w:rsid w:val="00DF7241"/>
    <w:rsid w:val="00E0087C"/>
    <w:rsid w:val="00E07657"/>
    <w:rsid w:val="00E1112A"/>
    <w:rsid w:val="00E14596"/>
    <w:rsid w:val="00E23A8E"/>
    <w:rsid w:val="00E2504A"/>
    <w:rsid w:val="00E3397A"/>
    <w:rsid w:val="00E53F65"/>
    <w:rsid w:val="00E56C6F"/>
    <w:rsid w:val="00E61A3D"/>
    <w:rsid w:val="00E61EC8"/>
    <w:rsid w:val="00E62728"/>
    <w:rsid w:val="00E66FBB"/>
    <w:rsid w:val="00E8081C"/>
    <w:rsid w:val="00EA2003"/>
    <w:rsid w:val="00EA60C0"/>
    <w:rsid w:val="00EC18DA"/>
    <w:rsid w:val="00ED0A77"/>
    <w:rsid w:val="00ED1128"/>
    <w:rsid w:val="00ED5B1A"/>
    <w:rsid w:val="00EE121C"/>
    <w:rsid w:val="00F11556"/>
    <w:rsid w:val="00F20F89"/>
    <w:rsid w:val="00F3273F"/>
    <w:rsid w:val="00F33CAA"/>
    <w:rsid w:val="00F5128A"/>
    <w:rsid w:val="00F51A1F"/>
    <w:rsid w:val="00F631C9"/>
    <w:rsid w:val="00F72534"/>
    <w:rsid w:val="00F75B8E"/>
    <w:rsid w:val="00F81B8A"/>
    <w:rsid w:val="00F9303D"/>
    <w:rsid w:val="00FA2D71"/>
    <w:rsid w:val="00FC39D1"/>
    <w:rsid w:val="00FD45B8"/>
    <w:rsid w:val="00FE551F"/>
    <w:rsid w:val="00FF02D0"/>
    <w:rsid w:val="00FF6FA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44B6"/>
  <w15:docId w15:val="{0BB9A6AB-1922-4515-87A7-60E1F6E7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29C9"/>
    <w:pPr>
      <w:spacing w:after="0" w:line="240" w:lineRule="auto"/>
    </w:pPr>
    <w:rPr>
      <w:rFonts w:ascii="Times New Roman" w:eastAsia="Calibri" w:hAnsi="Times New Roman" w:cs="Times New Roman"/>
      <w:sz w:val="24"/>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0B29C9"/>
    <w:pPr>
      <w:numPr>
        <w:numId w:val="5"/>
      </w:numPr>
      <w:spacing w:before="120"/>
      <w:jc w:val="center"/>
      <w:outlineLvl w:val="0"/>
    </w:pPr>
    <w:rPr>
      <w:rFonts w:eastAsia="Times New Roman"/>
      <w:b/>
      <w:bCs/>
      <w:szCs w:val="24"/>
      <w:lang w:val="x-none" w:eastAsia="x-none"/>
    </w:rPr>
  </w:style>
  <w:style w:type="paragraph" w:styleId="Virsraksts2">
    <w:name w:val="heading 2"/>
    <w:basedOn w:val="Parasts"/>
    <w:next w:val="Parasts"/>
    <w:link w:val="Virsraksts2Rakstz"/>
    <w:uiPriority w:val="9"/>
    <w:semiHidden/>
    <w:unhideWhenUsed/>
    <w:qFormat/>
    <w:rsid w:val="000B29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link w:val="Virsraksts3Rakstz"/>
    <w:autoRedefine/>
    <w:uiPriority w:val="9"/>
    <w:qFormat/>
    <w:rsid w:val="000B29C9"/>
    <w:pPr>
      <w:numPr>
        <w:ilvl w:val="2"/>
        <w:numId w:val="4"/>
      </w:numPr>
      <w:shd w:val="clear" w:color="auto" w:fill="FFFFFF"/>
      <w:tabs>
        <w:tab w:val="left" w:pos="-5387"/>
      </w:tabs>
      <w:suppressAutoHyphens/>
      <w:autoSpaceDN w:val="0"/>
      <w:jc w:val="both"/>
      <w:textAlignment w:val="baseline"/>
      <w:outlineLvl w:val="2"/>
    </w:pPr>
    <w:rPr>
      <w:bCs/>
      <w:szCs w:val="24"/>
      <w:lang w:eastAsia="x-none"/>
    </w:rPr>
  </w:style>
  <w:style w:type="paragraph" w:styleId="Virsraksts4">
    <w:name w:val="heading 4"/>
    <w:basedOn w:val="Parasts"/>
    <w:link w:val="Virsraksts4Rakstz"/>
    <w:autoRedefine/>
    <w:uiPriority w:val="9"/>
    <w:qFormat/>
    <w:rsid w:val="000B29C9"/>
    <w:pPr>
      <w:numPr>
        <w:ilvl w:val="3"/>
        <w:numId w:val="4"/>
      </w:numPr>
      <w:tabs>
        <w:tab w:val="left" w:pos="-7655"/>
      </w:tabs>
      <w:ind w:left="1985" w:hanging="992"/>
      <w:jc w:val="both"/>
      <w:outlineLvl w:val="3"/>
    </w:pPr>
    <w:rPr>
      <w:rFonts w:eastAsia="Times New Roman"/>
      <w:bCs/>
      <w:iCs/>
      <w:szCs w:val="24"/>
      <w:lang w:val="x-none"/>
    </w:rPr>
  </w:style>
  <w:style w:type="paragraph" w:styleId="Virsraksts5">
    <w:name w:val="heading 5"/>
    <w:basedOn w:val="Parasts"/>
    <w:link w:val="Virsraksts5Rakstz"/>
    <w:autoRedefine/>
    <w:uiPriority w:val="9"/>
    <w:qFormat/>
    <w:rsid w:val="000B29C9"/>
    <w:pPr>
      <w:numPr>
        <w:ilvl w:val="4"/>
        <w:numId w:val="5"/>
      </w:numPr>
      <w:ind w:left="1843" w:hanging="1276"/>
      <w:outlineLvl w:val="4"/>
    </w:pPr>
    <w:rPr>
      <w:rFonts w:eastAsia="Times New Roman"/>
      <w:lang w:val="x-none" w:eastAsia="x-none"/>
    </w:rPr>
  </w:style>
  <w:style w:type="paragraph" w:styleId="Virsraksts6">
    <w:name w:val="heading 6"/>
    <w:basedOn w:val="Parasts"/>
    <w:next w:val="Parasts"/>
    <w:link w:val="Virsraksts6Rakstz"/>
    <w:qFormat/>
    <w:rsid w:val="000B29C9"/>
    <w:pPr>
      <w:numPr>
        <w:ilvl w:val="5"/>
        <w:numId w:val="5"/>
      </w:numPr>
      <w:spacing w:before="240" w:after="60"/>
      <w:jc w:val="center"/>
      <w:outlineLvl w:val="5"/>
    </w:pPr>
    <w:rPr>
      <w:b/>
      <w:bCs/>
      <w:lang w:val="x-none"/>
    </w:rPr>
  </w:style>
  <w:style w:type="paragraph" w:styleId="Virsraksts7">
    <w:name w:val="heading 7"/>
    <w:basedOn w:val="Parasts"/>
    <w:next w:val="Parasts"/>
    <w:link w:val="Virsraksts7Rakstz"/>
    <w:qFormat/>
    <w:rsid w:val="000B29C9"/>
    <w:pPr>
      <w:widowControl w:val="0"/>
      <w:numPr>
        <w:ilvl w:val="6"/>
        <w:numId w:val="5"/>
      </w:numPr>
      <w:spacing w:before="240" w:after="60"/>
      <w:outlineLvl w:val="6"/>
    </w:pPr>
    <w:rPr>
      <w:lang w:val="en-GB" w:eastAsia="x-none"/>
    </w:rPr>
  </w:style>
  <w:style w:type="paragraph" w:styleId="Virsraksts8">
    <w:name w:val="heading 8"/>
    <w:basedOn w:val="Parasts"/>
    <w:next w:val="Parasts"/>
    <w:link w:val="Virsraksts8Rakstz"/>
    <w:qFormat/>
    <w:rsid w:val="000B29C9"/>
    <w:pPr>
      <w:widowControl w:val="0"/>
      <w:numPr>
        <w:ilvl w:val="7"/>
        <w:numId w:val="5"/>
      </w:numPr>
      <w:spacing w:before="240" w:after="60"/>
      <w:outlineLvl w:val="7"/>
    </w:pPr>
    <w:rPr>
      <w:i/>
      <w:iCs/>
      <w:lang w:val="en-GB" w:eastAsia="x-none"/>
    </w:rPr>
  </w:style>
  <w:style w:type="paragraph" w:styleId="Virsraksts9">
    <w:name w:val="heading 9"/>
    <w:basedOn w:val="Parasts"/>
    <w:next w:val="Parasts"/>
    <w:link w:val="Virsraksts9Rakstz"/>
    <w:qFormat/>
    <w:rsid w:val="000B29C9"/>
    <w:pPr>
      <w:widowControl w:val="0"/>
      <w:numPr>
        <w:ilvl w:val="8"/>
        <w:numId w:val="5"/>
      </w:numPr>
      <w:spacing w:before="240" w:after="60"/>
      <w:outlineLvl w:val="8"/>
    </w:pPr>
    <w:rPr>
      <w:rFonts w:ascii="Arial" w:hAnsi="Arial"/>
      <w:sz w:val="22"/>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C10F21"/>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C10F21"/>
    <w:rPr>
      <w:rFonts w:ascii="Times New Roman" w:eastAsia="Times New Roman" w:hAnsi="Times New Roman" w:cs="Times New Roman"/>
      <w:b/>
      <w:sz w:val="24"/>
      <w:szCs w:val="24"/>
      <w:lang w:val="x-none" w:eastAsia="x-none"/>
    </w:rPr>
  </w:style>
  <w:style w:type="paragraph" w:customStyle="1" w:styleId="1pielikums">
    <w:name w:val="1. pielikums"/>
    <w:basedOn w:val="Parasts"/>
    <w:link w:val="1pielikumsChar"/>
    <w:qFormat/>
    <w:rsid w:val="00537531"/>
    <w:pPr>
      <w:ind w:left="9433" w:right="849" w:hanging="360"/>
    </w:pPr>
    <w:rPr>
      <w:lang w:val="x-none"/>
    </w:rPr>
  </w:style>
  <w:style w:type="character" w:customStyle="1" w:styleId="1pielikumsChar">
    <w:name w:val="1. pielikums Char"/>
    <w:link w:val="1pielikums"/>
    <w:rsid w:val="00537531"/>
    <w:rPr>
      <w:rFonts w:ascii="Times New Roman" w:eastAsia="Calibri" w:hAnsi="Times New Roman" w:cs="Times New Roman"/>
      <w:sz w:val="24"/>
      <w:lang w:val="x-none"/>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0B29C9"/>
    <w:rPr>
      <w:rFonts w:ascii="Times New Roman" w:eastAsia="Times New Roman" w:hAnsi="Times New Roman" w:cs="Times New Roman"/>
      <w:b/>
      <w:bCs/>
      <w:sz w:val="24"/>
      <w:szCs w:val="24"/>
      <w:lang w:val="x-none" w:eastAsia="x-none"/>
    </w:rPr>
  </w:style>
  <w:style w:type="character" w:customStyle="1" w:styleId="Virsraksts3Rakstz">
    <w:name w:val="Virsraksts 3 Rakstz."/>
    <w:basedOn w:val="Noklusjumarindkopasfonts"/>
    <w:link w:val="Virsraksts3"/>
    <w:uiPriority w:val="9"/>
    <w:rsid w:val="000B29C9"/>
    <w:rPr>
      <w:rFonts w:ascii="Times New Roman" w:eastAsia="Calibri" w:hAnsi="Times New Roman" w:cs="Times New Roman"/>
      <w:bCs/>
      <w:sz w:val="24"/>
      <w:szCs w:val="24"/>
      <w:shd w:val="clear" w:color="auto" w:fill="FFFFFF"/>
      <w:lang w:eastAsia="x-none"/>
    </w:rPr>
  </w:style>
  <w:style w:type="character" w:customStyle="1" w:styleId="Virsraksts4Rakstz">
    <w:name w:val="Virsraksts 4 Rakstz."/>
    <w:basedOn w:val="Noklusjumarindkopasfonts"/>
    <w:link w:val="Virsraksts4"/>
    <w:uiPriority w:val="9"/>
    <w:rsid w:val="000B29C9"/>
    <w:rPr>
      <w:rFonts w:ascii="Times New Roman" w:eastAsia="Times New Roman" w:hAnsi="Times New Roman" w:cs="Times New Roman"/>
      <w:bCs/>
      <w:iCs/>
      <w:sz w:val="24"/>
      <w:szCs w:val="24"/>
      <w:lang w:val="x-none"/>
    </w:rPr>
  </w:style>
  <w:style w:type="character" w:customStyle="1" w:styleId="Virsraksts5Rakstz">
    <w:name w:val="Virsraksts 5 Rakstz."/>
    <w:basedOn w:val="Noklusjumarindkopasfonts"/>
    <w:link w:val="Virsraksts5"/>
    <w:uiPriority w:val="9"/>
    <w:rsid w:val="000B29C9"/>
    <w:rPr>
      <w:rFonts w:ascii="Times New Roman" w:eastAsia="Times New Roman" w:hAnsi="Times New Roman" w:cs="Times New Roman"/>
      <w:sz w:val="24"/>
      <w:lang w:val="x-none" w:eastAsia="x-none"/>
    </w:rPr>
  </w:style>
  <w:style w:type="character" w:customStyle="1" w:styleId="Virsraksts6Rakstz">
    <w:name w:val="Virsraksts 6 Rakstz."/>
    <w:basedOn w:val="Noklusjumarindkopasfonts"/>
    <w:link w:val="Virsraksts6"/>
    <w:rsid w:val="000B29C9"/>
    <w:rPr>
      <w:rFonts w:ascii="Times New Roman" w:eastAsia="Calibri" w:hAnsi="Times New Roman" w:cs="Times New Roman"/>
      <w:b/>
      <w:bCs/>
      <w:sz w:val="24"/>
      <w:lang w:val="x-none"/>
    </w:rPr>
  </w:style>
  <w:style w:type="character" w:customStyle="1" w:styleId="Virsraksts7Rakstz">
    <w:name w:val="Virsraksts 7 Rakstz."/>
    <w:basedOn w:val="Noklusjumarindkopasfonts"/>
    <w:link w:val="Virsraksts7"/>
    <w:rsid w:val="000B29C9"/>
    <w:rPr>
      <w:rFonts w:ascii="Times New Roman" w:eastAsia="Calibri" w:hAnsi="Times New Roman" w:cs="Times New Roman"/>
      <w:sz w:val="24"/>
      <w:lang w:val="en-GB" w:eastAsia="x-none"/>
    </w:rPr>
  </w:style>
  <w:style w:type="character" w:customStyle="1" w:styleId="Virsraksts8Rakstz">
    <w:name w:val="Virsraksts 8 Rakstz."/>
    <w:basedOn w:val="Noklusjumarindkopasfonts"/>
    <w:link w:val="Virsraksts8"/>
    <w:rsid w:val="000B29C9"/>
    <w:rPr>
      <w:rFonts w:ascii="Times New Roman" w:eastAsia="Calibri" w:hAnsi="Times New Roman" w:cs="Times New Roman"/>
      <w:i/>
      <w:iCs/>
      <w:sz w:val="24"/>
      <w:lang w:val="en-GB" w:eastAsia="x-none"/>
    </w:rPr>
  </w:style>
  <w:style w:type="character" w:customStyle="1" w:styleId="Virsraksts9Rakstz">
    <w:name w:val="Virsraksts 9 Rakstz."/>
    <w:basedOn w:val="Noklusjumarindkopasfonts"/>
    <w:link w:val="Virsraksts9"/>
    <w:rsid w:val="000B29C9"/>
    <w:rPr>
      <w:rFonts w:ascii="Arial" w:eastAsia="Calibri" w:hAnsi="Arial" w:cs="Times New Roman"/>
      <w:lang w:val="en-GB" w:eastAsia="x-none"/>
    </w:rPr>
  </w:style>
  <w:style w:type="paragraph" w:customStyle="1" w:styleId="11Lgumam">
    <w:name w:val="1.1. Līgumam"/>
    <w:basedOn w:val="Parasts"/>
    <w:link w:val="11LgumamChar"/>
    <w:qFormat/>
    <w:rsid w:val="000B29C9"/>
    <w:pPr>
      <w:spacing w:before="120"/>
      <w:ind w:left="792" w:hanging="432"/>
      <w:jc w:val="both"/>
    </w:pPr>
    <w:rPr>
      <w:szCs w:val="24"/>
      <w:lang w:val="x-none"/>
    </w:rPr>
  </w:style>
  <w:style w:type="character" w:customStyle="1" w:styleId="11LgumamChar">
    <w:name w:val="1.1. Līgumam Char"/>
    <w:link w:val="11Lgumam"/>
    <w:qFormat/>
    <w:rsid w:val="000B29C9"/>
    <w:rPr>
      <w:rFonts w:ascii="Times New Roman" w:eastAsia="Calibri" w:hAnsi="Times New Roman" w:cs="Times New Roman"/>
      <w:sz w:val="24"/>
      <w:szCs w:val="24"/>
      <w:lang w:val="x-none"/>
    </w:rPr>
  </w:style>
  <w:style w:type="paragraph" w:customStyle="1" w:styleId="111Lgumam">
    <w:name w:val="1.1.1. Līgumam"/>
    <w:basedOn w:val="Parasts"/>
    <w:link w:val="111LgumamChar"/>
    <w:qFormat/>
    <w:rsid w:val="000B29C9"/>
    <w:pPr>
      <w:ind w:left="788" w:hanging="504"/>
      <w:jc w:val="both"/>
    </w:pPr>
    <w:rPr>
      <w:szCs w:val="24"/>
    </w:rPr>
  </w:style>
  <w:style w:type="character" w:customStyle="1" w:styleId="111LgumamChar">
    <w:name w:val="1.1.1. Līgumam Char"/>
    <w:link w:val="111Lgumam"/>
    <w:rsid w:val="000B29C9"/>
    <w:rPr>
      <w:rFonts w:ascii="Times New Roman" w:eastAsia="Calibri" w:hAnsi="Times New Roman" w:cs="Times New Roman"/>
      <w:sz w:val="24"/>
      <w:szCs w:val="24"/>
    </w:rPr>
  </w:style>
  <w:style w:type="paragraph" w:customStyle="1" w:styleId="1111lgumam">
    <w:name w:val="1.1.1.1. līgumam"/>
    <w:basedOn w:val="Parasts"/>
    <w:qFormat/>
    <w:rsid w:val="000B29C9"/>
    <w:pPr>
      <w:ind w:left="1728" w:hanging="648"/>
      <w:jc w:val="both"/>
    </w:pPr>
    <w:rPr>
      <w:szCs w:val="24"/>
      <w:lang w:val="x-none"/>
    </w:rPr>
  </w:style>
  <w:style w:type="numbering" w:customStyle="1" w:styleId="WWOutlineListStyle412">
    <w:name w:val="WW_OutlineListStyle_412"/>
    <w:basedOn w:val="Bezsaraksta"/>
    <w:rsid w:val="000B29C9"/>
    <w:pPr>
      <w:numPr>
        <w:numId w:val="7"/>
      </w:numPr>
    </w:pPr>
  </w:style>
  <w:style w:type="paragraph" w:customStyle="1" w:styleId="11Lgmam">
    <w:name w:val="1.1. Līgmam"/>
    <w:basedOn w:val="Parasts"/>
    <w:qFormat/>
    <w:rsid w:val="000B29C9"/>
    <w:pPr>
      <w:numPr>
        <w:ilvl w:val="1"/>
        <w:numId w:val="4"/>
      </w:numPr>
      <w:jc w:val="both"/>
    </w:pPr>
    <w:rPr>
      <w:rFonts w:eastAsia="Times New Roman"/>
      <w:szCs w:val="24"/>
    </w:rPr>
  </w:style>
  <w:style w:type="numbering" w:customStyle="1" w:styleId="WWOutlineListStyle5113">
    <w:name w:val="WW_OutlineListStyle_5113"/>
    <w:rsid w:val="000B29C9"/>
    <w:pPr>
      <w:numPr>
        <w:numId w:val="28"/>
      </w:numPr>
    </w:pPr>
  </w:style>
  <w:style w:type="paragraph" w:customStyle="1" w:styleId="tabulai">
    <w:name w:val="tabulai"/>
    <w:basedOn w:val="Parasts"/>
    <w:link w:val="tabulaiChar"/>
    <w:qFormat/>
    <w:rsid w:val="000B29C9"/>
    <w:pPr>
      <w:ind w:left="1224" w:hanging="504"/>
      <w:jc w:val="both"/>
    </w:pPr>
    <w:rPr>
      <w:rFonts w:eastAsia="Times New Roman"/>
      <w:bCs/>
      <w:szCs w:val="24"/>
      <w:lang w:val="en-US"/>
    </w:rPr>
  </w:style>
  <w:style w:type="character" w:customStyle="1" w:styleId="tabulaiChar">
    <w:name w:val="tabulai Char"/>
    <w:link w:val="tabulai"/>
    <w:rsid w:val="000B29C9"/>
    <w:rPr>
      <w:rFonts w:ascii="Times New Roman" w:eastAsia="Times New Roman" w:hAnsi="Times New Roman" w:cs="Times New Roman"/>
      <w:bCs/>
      <w:sz w:val="24"/>
      <w:szCs w:val="24"/>
      <w:lang w:val="en-US"/>
    </w:rPr>
  </w:style>
  <w:style w:type="character" w:customStyle="1" w:styleId="Virsraksts2Rakstz">
    <w:name w:val="Virsraksts 2 Rakstz."/>
    <w:basedOn w:val="Noklusjumarindkopasfonts"/>
    <w:link w:val="Virsraksts2"/>
    <w:uiPriority w:val="9"/>
    <w:semiHidden/>
    <w:rsid w:val="000B29C9"/>
    <w:rPr>
      <w:rFonts w:asciiTheme="majorHAnsi" w:eastAsiaTheme="majorEastAsia" w:hAnsiTheme="majorHAnsi" w:cstheme="majorBidi"/>
      <w:b/>
      <w:bCs/>
      <w:color w:val="4F81BD" w:themeColor="accent1"/>
      <w:sz w:val="26"/>
      <w:szCs w:val="26"/>
    </w:rPr>
  </w:style>
  <w:style w:type="character" w:styleId="Komentraatsauce">
    <w:name w:val="annotation reference"/>
    <w:basedOn w:val="Noklusjumarindkopasfonts"/>
    <w:uiPriority w:val="99"/>
    <w:semiHidden/>
    <w:unhideWhenUsed/>
    <w:rsid w:val="00E0087C"/>
    <w:rPr>
      <w:sz w:val="16"/>
      <w:szCs w:val="16"/>
    </w:rPr>
  </w:style>
  <w:style w:type="paragraph" w:styleId="Komentrateksts">
    <w:name w:val="annotation text"/>
    <w:basedOn w:val="Parasts"/>
    <w:link w:val="KomentratekstsRakstz"/>
    <w:uiPriority w:val="99"/>
    <w:unhideWhenUsed/>
    <w:rsid w:val="00E0087C"/>
    <w:rPr>
      <w:sz w:val="20"/>
      <w:szCs w:val="20"/>
    </w:rPr>
  </w:style>
  <w:style w:type="character" w:customStyle="1" w:styleId="KomentratekstsRakstz">
    <w:name w:val="Komentāra teksts Rakstz."/>
    <w:basedOn w:val="Noklusjumarindkopasfonts"/>
    <w:link w:val="Komentrateksts"/>
    <w:uiPriority w:val="99"/>
    <w:rsid w:val="00E0087C"/>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E0087C"/>
    <w:rPr>
      <w:b/>
      <w:bCs/>
    </w:rPr>
  </w:style>
  <w:style w:type="character" w:customStyle="1" w:styleId="KomentratmaRakstz">
    <w:name w:val="Komentāra tēma Rakstz."/>
    <w:basedOn w:val="KomentratekstsRakstz"/>
    <w:link w:val="Komentratma"/>
    <w:uiPriority w:val="99"/>
    <w:semiHidden/>
    <w:rsid w:val="00E0087C"/>
    <w:rPr>
      <w:rFonts w:ascii="Times New Roman" w:eastAsia="Calibri" w:hAnsi="Times New Roman" w:cs="Times New Roman"/>
      <w:b/>
      <w:bCs/>
      <w:sz w:val="20"/>
      <w:szCs w:val="20"/>
    </w:rPr>
  </w:style>
  <w:style w:type="paragraph" w:styleId="Balonteksts">
    <w:name w:val="Balloon Text"/>
    <w:basedOn w:val="Parasts"/>
    <w:link w:val="BalontekstsRakstz"/>
    <w:uiPriority w:val="99"/>
    <w:semiHidden/>
    <w:unhideWhenUsed/>
    <w:rsid w:val="00E0087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0087C"/>
    <w:rPr>
      <w:rFonts w:ascii="Tahoma" w:eastAsia="Calibri" w:hAnsi="Tahoma" w:cs="Tahoma"/>
      <w:sz w:val="16"/>
      <w:szCs w:val="1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rsid w:val="00164D65"/>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rsid w:val="00164D65"/>
    <w:rPr>
      <w:rFonts w:ascii="Times New Roman" w:eastAsia="Calibri" w:hAnsi="Times New Roman" w:cs="Times New Roman"/>
      <w:sz w:val="20"/>
      <w:szCs w:val="20"/>
    </w:rPr>
  </w:style>
  <w:style w:type="character" w:styleId="Vresatsauce">
    <w:name w:val="footnote reference"/>
    <w:aliases w:val="Footnote symbol"/>
    <w:basedOn w:val="Noklusjumarindkopasfonts"/>
    <w:uiPriority w:val="99"/>
    <w:unhideWhenUsed/>
    <w:rsid w:val="00164D65"/>
    <w:rPr>
      <w:vertAlign w:val="superscript"/>
    </w:rPr>
  </w:style>
  <w:style w:type="paragraph" w:customStyle="1" w:styleId="tabulai2">
    <w:name w:val="tabulai2"/>
    <w:basedOn w:val="Parasts"/>
    <w:qFormat/>
    <w:rsid w:val="000427FF"/>
    <w:pPr>
      <w:ind w:left="1728" w:hanging="648"/>
      <w:jc w:val="both"/>
    </w:pPr>
    <w:rPr>
      <w:rFonts w:eastAsia="Times New Roman"/>
      <w:lang w:val="x-none"/>
    </w:rPr>
  </w:style>
  <w:style w:type="paragraph" w:styleId="Galvene">
    <w:name w:val="header"/>
    <w:basedOn w:val="Parasts"/>
    <w:link w:val="GalveneRakstz"/>
    <w:uiPriority w:val="99"/>
    <w:unhideWhenUsed/>
    <w:rsid w:val="00547B5C"/>
    <w:pPr>
      <w:tabs>
        <w:tab w:val="center" w:pos="4153"/>
        <w:tab w:val="right" w:pos="8306"/>
      </w:tabs>
    </w:pPr>
  </w:style>
  <w:style w:type="character" w:customStyle="1" w:styleId="GalveneRakstz">
    <w:name w:val="Galvene Rakstz."/>
    <w:basedOn w:val="Noklusjumarindkopasfonts"/>
    <w:link w:val="Galvene"/>
    <w:uiPriority w:val="99"/>
    <w:rsid w:val="00547B5C"/>
    <w:rPr>
      <w:rFonts w:ascii="Times New Roman" w:eastAsia="Calibri" w:hAnsi="Times New Roman" w:cs="Times New Roman"/>
      <w:sz w:val="24"/>
    </w:rPr>
  </w:style>
  <w:style w:type="paragraph" w:styleId="Kjene">
    <w:name w:val="footer"/>
    <w:basedOn w:val="Parasts"/>
    <w:link w:val="KjeneRakstz"/>
    <w:uiPriority w:val="99"/>
    <w:unhideWhenUsed/>
    <w:rsid w:val="00547B5C"/>
    <w:pPr>
      <w:tabs>
        <w:tab w:val="center" w:pos="4153"/>
        <w:tab w:val="right" w:pos="8306"/>
      </w:tabs>
    </w:pPr>
  </w:style>
  <w:style w:type="character" w:customStyle="1" w:styleId="KjeneRakstz">
    <w:name w:val="Kājene Rakstz."/>
    <w:basedOn w:val="Noklusjumarindkopasfonts"/>
    <w:link w:val="Kjene"/>
    <w:uiPriority w:val="99"/>
    <w:rsid w:val="00547B5C"/>
    <w:rPr>
      <w:rFonts w:ascii="Times New Roman" w:eastAsia="Calibri" w:hAnsi="Times New Roman" w:cs="Times New Roman"/>
      <w:sz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MAIN CONTE"/>
    <w:basedOn w:val="Parasts"/>
    <w:link w:val="SarakstarindkopaRakstz"/>
    <w:uiPriority w:val="34"/>
    <w:qFormat/>
    <w:rsid w:val="00847CF5"/>
    <w:pPr>
      <w:ind w:left="720"/>
      <w:contextualSpacing/>
    </w:pPr>
  </w:style>
  <w:style w:type="character" w:styleId="Hipersaite">
    <w:name w:val="Hyperlink"/>
    <w:uiPriority w:val="99"/>
    <w:unhideWhenUsed/>
    <w:rsid w:val="00AE6158"/>
    <w:rPr>
      <w:color w:val="0000FF"/>
      <w:u w:val="single"/>
    </w:rPr>
  </w:style>
  <w:style w:type="numbering" w:customStyle="1" w:styleId="WWOutlineListStyle51111">
    <w:name w:val="WW_OutlineListStyle_51111"/>
    <w:rsid w:val="00AE6158"/>
  </w:style>
  <w:style w:type="numbering" w:customStyle="1" w:styleId="WWOutlineListStyle511">
    <w:name w:val="WW_OutlineListStyle_511"/>
    <w:rsid w:val="00212CB6"/>
  </w:style>
  <w:style w:type="paragraph" w:customStyle="1" w:styleId="Sanita1">
    <w:name w:val="Sanita 1"/>
    <w:basedOn w:val="1Lgumam"/>
    <w:qFormat/>
    <w:rsid w:val="00212CB6"/>
    <w:pPr>
      <w:numPr>
        <w:numId w:val="0"/>
      </w:numPr>
      <w:suppressAutoHyphens/>
      <w:autoSpaceDN w:val="0"/>
      <w:spacing w:line="276" w:lineRule="auto"/>
      <w:ind w:left="3196" w:hanging="360"/>
    </w:pPr>
    <w:rPr>
      <w:rFonts w:cstheme="minorBidi"/>
    </w:rPr>
  </w:style>
  <w:style w:type="paragraph" w:styleId="Bezatstarpm">
    <w:name w:val="No Spacing"/>
    <w:link w:val="BezatstarpmRakstz"/>
    <w:uiPriority w:val="1"/>
    <w:qFormat/>
    <w:rsid w:val="0065186A"/>
    <w:pPr>
      <w:spacing w:after="0" w:line="240" w:lineRule="auto"/>
    </w:pPr>
    <w:rPr>
      <w:rFonts w:ascii="Calibri" w:eastAsia="Calibri" w:hAnsi="Calibri" w:cs="Times New Roman"/>
    </w:rPr>
  </w:style>
  <w:style w:type="character" w:customStyle="1" w:styleId="BezatstarpmRakstz">
    <w:name w:val="Bez atstarpēm Rakstz."/>
    <w:basedOn w:val="Noklusjumarindkopasfonts"/>
    <w:link w:val="Bezatstarpm"/>
    <w:uiPriority w:val="1"/>
    <w:rsid w:val="0065186A"/>
    <w:rPr>
      <w:rFonts w:ascii="Calibri" w:eastAsia="Calibri" w:hAnsi="Calibri" w:cs="Times New Roman"/>
    </w:rPr>
  </w:style>
  <w:style w:type="paragraph" w:customStyle="1" w:styleId="Rindkopa">
    <w:name w:val="Rindkopa"/>
    <w:basedOn w:val="Parasts"/>
    <w:next w:val="Parasts"/>
    <w:rsid w:val="006E6E97"/>
    <w:pPr>
      <w:ind w:left="851"/>
      <w:jc w:val="both"/>
    </w:pPr>
    <w:rPr>
      <w:rFonts w:ascii="Arial" w:eastAsia="Times New Roman" w:hAnsi="Arial"/>
      <w:sz w:val="20"/>
      <w:szCs w:val="24"/>
      <w:lang w:eastAsia="lv-LV"/>
    </w:rPr>
  </w:style>
  <w:style w:type="paragraph" w:customStyle="1" w:styleId="h4body2">
    <w:name w:val="h4_body_2"/>
    <w:basedOn w:val="Parasts"/>
    <w:rsid w:val="006860B4"/>
    <w:pPr>
      <w:numPr>
        <w:ilvl w:val="3"/>
        <w:numId w:val="11"/>
      </w:numPr>
      <w:jc w:val="both"/>
    </w:pPr>
    <w:rPr>
      <w:rFonts w:eastAsiaTheme="minorHAnsi"/>
      <w:szCs w:val="24"/>
    </w:rPr>
  </w:style>
  <w:style w:type="character" w:customStyle="1" w:styleId="UnresolvedMention1">
    <w:name w:val="Unresolved Mention1"/>
    <w:basedOn w:val="Noklusjumarindkopasfonts"/>
    <w:uiPriority w:val="99"/>
    <w:semiHidden/>
    <w:unhideWhenUsed/>
    <w:rsid w:val="001E53B2"/>
    <w:rPr>
      <w:color w:val="605E5C"/>
      <w:shd w:val="clear" w:color="auto" w:fill="E1DFDD"/>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1E53B2"/>
    <w:rPr>
      <w:rFonts w:ascii="Times New Roman" w:eastAsia="Calibri" w:hAnsi="Times New Roman" w:cs="Times New Roman"/>
      <w:sz w:val="24"/>
    </w:rPr>
  </w:style>
  <w:style w:type="paragraph" w:styleId="Prskatjums">
    <w:name w:val="Revision"/>
    <w:hidden/>
    <w:uiPriority w:val="99"/>
    <w:semiHidden/>
    <w:rsid w:val="00085373"/>
    <w:pPr>
      <w:spacing w:after="0" w:line="240" w:lineRule="auto"/>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520A30"/>
    <w:rPr>
      <w:color w:val="605E5C"/>
      <w:shd w:val="clear" w:color="auto" w:fill="E1DFDD"/>
    </w:rPr>
  </w:style>
  <w:style w:type="paragraph" w:customStyle="1" w:styleId="TS11">
    <w:name w:val="TS_1.1"/>
    <w:basedOn w:val="Parasts"/>
    <w:qFormat/>
    <w:rsid w:val="00C05958"/>
    <w:pPr>
      <w:tabs>
        <w:tab w:val="left" w:pos="851"/>
      </w:tabs>
      <w:ind w:left="851" w:hanging="567"/>
      <w:jc w:val="both"/>
    </w:pPr>
    <w:rPr>
      <w:rFonts w:eastAsia="Times New Roman"/>
      <w:szCs w:val="24"/>
      <w:lang w:eastAsia="lv-LV"/>
    </w:rPr>
  </w:style>
  <w:style w:type="paragraph" w:styleId="Vienkrsteksts">
    <w:name w:val="Plain Text"/>
    <w:basedOn w:val="Parasts"/>
    <w:link w:val="VienkrstekstsRakstz"/>
    <w:uiPriority w:val="99"/>
    <w:semiHidden/>
    <w:unhideWhenUsed/>
    <w:rsid w:val="00741531"/>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741531"/>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4228">
      <w:bodyDiv w:val="1"/>
      <w:marLeft w:val="0"/>
      <w:marRight w:val="0"/>
      <w:marTop w:val="0"/>
      <w:marBottom w:val="0"/>
      <w:divBdr>
        <w:top w:val="none" w:sz="0" w:space="0" w:color="auto"/>
        <w:left w:val="none" w:sz="0" w:space="0" w:color="auto"/>
        <w:bottom w:val="none" w:sz="0" w:space="0" w:color="auto"/>
        <w:right w:val="none" w:sz="0" w:space="0" w:color="auto"/>
      </w:divBdr>
    </w:div>
    <w:div w:id="75918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oliktava@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CCACC-132E-444F-A244-A4EFBC1A6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23217</Words>
  <Characters>13235</Characters>
  <Application>Microsoft Office Word</Application>
  <DocSecurity>0</DocSecurity>
  <Lines>110</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Kuple</dc:creator>
  <cp:lastModifiedBy>Liene Lotko</cp:lastModifiedBy>
  <cp:revision>5</cp:revision>
  <cp:lastPrinted>2017-10-13T08:57:00Z</cp:lastPrinted>
  <dcterms:created xsi:type="dcterms:W3CDTF">2024-08-09T09:17:00Z</dcterms:created>
  <dcterms:modified xsi:type="dcterms:W3CDTF">2025-04-30T10:21:00Z</dcterms:modified>
  <cp:contentStatus>Final</cp:contentStatus>
</cp:coreProperties>
</file>