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DD5BA8" w14:textId="77777777" w:rsidR="00210BA5" w:rsidRPr="00AA4B2E" w:rsidRDefault="00210BA5" w:rsidP="00210BA5">
      <w:pPr>
        <w:suppressAutoHyphens w:val="0"/>
        <w:jc w:val="right"/>
        <w:rPr>
          <w:i/>
        </w:rPr>
      </w:pPr>
      <w:r w:rsidRPr="00AA4B2E">
        <w:rPr>
          <w:bCs/>
        </w:rPr>
        <w:t>3.pielikums</w:t>
      </w:r>
    </w:p>
    <w:p w14:paraId="2E11EF49" w14:textId="77777777" w:rsidR="00AA4B2E" w:rsidRDefault="00AA4B2E" w:rsidP="00210BA5">
      <w:pPr>
        <w:ind w:left="360"/>
        <w:jc w:val="right"/>
        <w:rPr>
          <w:bCs/>
        </w:rPr>
      </w:pPr>
      <w:r w:rsidRPr="00AA4B2E">
        <w:t>nolikumam</w:t>
      </w:r>
      <w:r w:rsidRPr="00AA4B2E">
        <w:rPr>
          <w:bCs/>
        </w:rPr>
        <w:t xml:space="preserve"> </w:t>
      </w:r>
    </w:p>
    <w:p w14:paraId="0115804A" w14:textId="58E7FB9D" w:rsidR="00210BA5" w:rsidRPr="00AA4B2E" w:rsidRDefault="00AA4B2E" w:rsidP="00210BA5">
      <w:pPr>
        <w:ind w:left="360"/>
        <w:jc w:val="right"/>
        <w:rPr>
          <w:bCs/>
        </w:rPr>
      </w:pPr>
      <w:r>
        <w:rPr>
          <w:bCs/>
        </w:rPr>
        <w:t xml:space="preserve">ID Nr. </w:t>
      </w:r>
      <w:r w:rsidR="00210BA5" w:rsidRPr="00AA4B2E">
        <w:rPr>
          <w:bCs/>
        </w:rPr>
        <w:t>APP DI 202</w:t>
      </w:r>
      <w:r w:rsidR="00C47279">
        <w:rPr>
          <w:bCs/>
        </w:rPr>
        <w:t>4</w:t>
      </w:r>
      <w:r w:rsidR="00210BA5" w:rsidRPr="00AA4B2E">
        <w:rPr>
          <w:bCs/>
        </w:rPr>
        <w:t>/</w:t>
      </w:r>
      <w:r w:rsidR="00257443">
        <w:rPr>
          <w:bCs/>
        </w:rPr>
        <w:t>14</w:t>
      </w:r>
    </w:p>
    <w:p w14:paraId="30E75646" w14:textId="77777777" w:rsidR="00210BA5" w:rsidRPr="0038008D" w:rsidRDefault="00210BA5" w:rsidP="00210BA5">
      <w:pPr>
        <w:ind w:left="360"/>
        <w:jc w:val="center"/>
      </w:pPr>
    </w:p>
    <w:p w14:paraId="35E58888" w14:textId="77777777" w:rsidR="00210BA5" w:rsidRDefault="00210BA5" w:rsidP="00210BA5">
      <w:pPr>
        <w:ind w:left="360"/>
        <w:jc w:val="center"/>
        <w:rPr>
          <w:b/>
        </w:rPr>
      </w:pPr>
      <w:bookmarkStart w:id="0" w:name="_Hlk53309549"/>
    </w:p>
    <w:bookmarkEnd w:id="0"/>
    <w:p w14:paraId="41B3AB3A" w14:textId="77777777" w:rsidR="00210BA5" w:rsidRDefault="0077575B" w:rsidP="00210BA5">
      <w:pPr>
        <w:jc w:val="center"/>
      </w:pPr>
      <w:r>
        <w:t>ATKLĀTS KONKURSS</w:t>
      </w:r>
    </w:p>
    <w:p w14:paraId="68DCAD61" w14:textId="77777777" w:rsidR="00EE064B" w:rsidRDefault="002B6436" w:rsidP="002B6436">
      <w:pPr>
        <w:pStyle w:val="Heading1"/>
        <w:numPr>
          <w:ilvl w:val="0"/>
          <w:numId w:val="0"/>
        </w:numPr>
        <w:tabs>
          <w:tab w:val="left" w:pos="720"/>
        </w:tabs>
        <w:ind w:left="432"/>
        <w:rPr>
          <w:sz w:val="24"/>
        </w:rPr>
      </w:pPr>
      <w:r>
        <w:rPr>
          <w:sz w:val="24"/>
        </w:rPr>
        <w:t xml:space="preserve">LAUKSAIMNIECĪBAS TEHNIKAS IEGĀDE </w:t>
      </w:r>
    </w:p>
    <w:p w14:paraId="24BC9BC0" w14:textId="0FDE93E7" w:rsidR="002B6436" w:rsidRDefault="002B6436" w:rsidP="002B6436">
      <w:pPr>
        <w:pStyle w:val="Heading1"/>
        <w:numPr>
          <w:ilvl w:val="0"/>
          <w:numId w:val="0"/>
        </w:numPr>
        <w:tabs>
          <w:tab w:val="left" w:pos="720"/>
        </w:tabs>
        <w:ind w:left="432"/>
        <w:rPr>
          <w:sz w:val="24"/>
        </w:rPr>
      </w:pPr>
      <w:r>
        <w:rPr>
          <w:sz w:val="24"/>
        </w:rPr>
        <w:t>DĀRZKOPĪBAS INSTITŪTA VAJADZĪBĀM</w:t>
      </w:r>
    </w:p>
    <w:p w14:paraId="72AFD9C2" w14:textId="115D78B1" w:rsidR="00210BA5" w:rsidRPr="00A02410" w:rsidRDefault="00210BA5" w:rsidP="00AA4B2E">
      <w:pPr>
        <w:jc w:val="center"/>
        <w:rPr>
          <w:b/>
          <w:sz w:val="22"/>
          <w:szCs w:val="22"/>
        </w:rPr>
      </w:pPr>
      <w:r w:rsidRPr="00A02410">
        <w:rPr>
          <w:sz w:val="22"/>
          <w:szCs w:val="22"/>
        </w:rPr>
        <w:t>ID Nr. DI 202</w:t>
      </w:r>
      <w:r w:rsidR="00C47279">
        <w:rPr>
          <w:sz w:val="22"/>
          <w:szCs w:val="22"/>
        </w:rPr>
        <w:t>4</w:t>
      </w:r>
      <w:r w:rsidRPr="00A02410">
        <w:rPr>
          <w:sz w:val="22"/>
          <w:szCs w:val="22"/>
        </w:rPr>
        <w:t>/</w:t>
      </w:r>
      <w:r w:rsidR="00257443">
        <w:rPr>
          <w:sz w:val="22"/>
          <w:szCs w:val="22"/>
        </w:rPr>
        <w:t>14</w:t>
      </w:r>
    </w:p>
    <w:p w14:paraId="5F41CC7A" w14:textId="77777777" w:rsidR="00210BA5" w:rsidRPr="00A02410" w:rsidRDefault="00210BA5" w:rsidP="00210BA5"/>
    <w:p w14:paraId="7A4E5ED3" w14:textId="77777777" w:rsidR="00210BA5" w:rsidRPr="00EE064B" w:rsidRDefault="00210BA5" w:rsidP="00210BA5">
      <w:pPr>
        <w:jc w:val="center"/>
        <w:rPr>
          <w:b/>
          <w:bCs/>
          <w:sz w:val="22"/>
          <w:szCs w:val="22"/>
        </w:rPr>
      </w:pPr>
      <w:r w:rsidRPr="00EE064B">
        <w:rPr>
          <w:b/>
          <w:bCs/>
          <w:sz w:val="22"/>
          <w:szCs w:val="22"/>
        </w:rPr>
        <w:t xml:space="preserve">FINANŠU PIEDĀVĀJUMS </w:t>
      </w:r>
    </w:p>
    <w:p w14:paraId="2B98C42F" w14:textId="77777777" w:rsidR="008A419B" w:rsidRDefault="00087A8E" w:rsidP="00210BA5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14:paraId="1EAAF88C" w14:textId="77777777" w:rsidR="008A419B" w:rsidRPr="008A419B" w:rsidRDefault="008A419B" w:rsidP="00210BA5">
      <w:pPr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/</w:t>
      </w:r>
      <w:r w:rsidRPr="008A419B">
        <w:rPr>
          <w:i/>
          <w:sz w:val="22"/>
          <w:szCs w:val="22"/>
        </w:rPr>
        <w:t>aizpilda par iepirkuma priekšmeta daļām, par kurām iesniedz piedāvājumu/</w:t>
      </w:r>
    </w:p>
    <w:p w14:paraId="200DD28D" w14:textId="77777777" w:rsidR="008A419B" w:rsidRDefault="008A419B" w:rsidP="00210BA5">
      <w:pPr>
        <w:jc w:val="center"/>
        <w:rPr>
          <w:b/>
          <w:sz w:val="22"/>
          <w:szCs w:val="22"/>
        </w:rPr>
      </w:pPr>
    </w:p>
    <w:p w14:paraId="6033184B" w14:textId="77777777" w:rsidR="008A419B" w:rsidRDefault="008A419B" w:rsidP="00257443">
      <w:pPr>
        <w:suppressAutoHyphens w:val="0"/>
        <w:contextualSpacing/>
        <w:rPr>
          <w:sz w:val="22"/>
          <w:szCs w:val="22"/>
        </w:rPr>
      </w:pPr>
      <w:bookmarkStart w:id="1" w:name="_GoBack"/>
      <w:bookmarkEnd w:id="1"/>
    </w:p>
    <w:p w14:paraId="5C3CA06F" w14:textId="77777777" w:rsidR="008A419B" w:rsidRPr="0038008D" w:rsidRDefault="008A419B" w:rsidP="00210BA5">
      <w:pPr>
        <w:ind w:left="360"/>
        <w:rPr>
          <w:b/>
        </w:rPr>
      </w:pPr>
    </w:p>
    <w:p w14:paraId="1CE3A53B" w14:textId="6A34F8C2" w:rsidR="000929A9" w:rsidRPr="00491769" w:rsidRDefault="00257443" w:rsidP="000929A9">
      <w:pPr>
        <w:suppressAutoHyphens w:val="0"/>
        <w:ind w:left="360"/>
        <w:contextualSpacing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</w:t>
      </w:r>
      <w:r w:rsidR="000929A9" w:rsidRPr="008A419B">
        <w:rPr>
          <w:b/>
          <w:sz w:val="22"/>
          <w:szCs w:val="22"/>
        </w:rPr>
        <w:t xml:space="preserve">. daļa </w:t>
      </w:r>
      <w:r w:rsidR="000929A9">
        <w:rPr>
          <w:b/>
          <w:sz w:val="22"/>
          <w:szCs w:val="22"/>
        </w:rPr>
        <w:t>–</w:t>
      </w:r>
      <w:r w:rsidR="000929A9" w:rsidRPr="00491769">
        <w:rPr>
          <w:b/>
          <w:sz w:val="22"/>
          <w:szCs w:val="22"/>
        </w:rPr>
        <w:t xml:space="preserve"> </w:t>
      </w:r>
      <w:r w:rsidR="000929A9" w:rsidRPr="000929A9">
        <w:rPr>
          <w:b/>
          <w:sz w:val="22"/>
          <w:szCs w:val="22"/>
        </w:rPr>
        <w:t>Dārzeņu rindstarpu kultivators</w:t>
      </w:r>
    </w:p>
    <w:p w14:paraId="64469948" w14:textId="77777777" w:rsidR="000929A9" w:rsidRDefault="000929A9" w:rsidP="000929A9">
      <w:pPr>
        <w:suppressAutoHyphens w:val="0"/>
        <w:ind w:left="360"/>
        <w:contextualSpacing/>
        <w:rPr>
          <w:sz w:val="22"/>
          <w:szCs w:val="22"/>
        </w:rPr>
      </w:pPr>
    </w:p>
    <w:tbl>
      <w:tblPr>
        <w:tblStyle w:val="TableGrid"/>
        <w:tblW w:w="8849" w:type="dxa"/>
        <w:tblInd w:w="360" w:type="dxa"/>
        <w:tblLook w:val="04A0" w:firstRow="1" w:lastRow="0" w:firstColumn="1" w:lastColumn="0" w:noHBand="0" w:noVBand="1"/>
      </w:tblPr>
      <w:tblGrid>
        <w:gridCol w:w="5305"/>
        <w:gridCol w:w="3544"/>
      </w:tblGrid>
      <w:tr w:rsidR="000929A9" w:rsidRPr="008A419B" w14:paraId="49A3FF91" w14:textId="77777777" w:rsidTr="00A9717B">
        <w:tc>
          <w:tcPr>
            <w:tcW w:w="5305" w:type="dxa"/>
            <w:shd w:val="clear" w:color="auto" w:fill="D9D9D9" w:themeFill="background1" w:themeFillShade="D9"/>
          </w:tcPr>
          <w:p w14:paraId="037338A0" w14:textId="77777777" w:rsidR="000929A9" w:rsidRPr="008A419B" w:rsidRDefault="000929A9" w:rsidP="00A9717B">
            <w:pPr>
              <w:rPr>
                <w:b/>
                <w:sz w:val="20"/>
                <w:szCs w:val="20"/>
              </w:rPr>
            </w:pPr>
            <w:r w:rsidRPr="008A419B">
              <w:rPr>
                <w:b/>
                <w:sz w:val="20"/>
                <w:szCs w:val="20"/>
              </w:rPr>
              <w:t>Iepirkuma priekšmets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765000F4" w14:textId="77777777" w:rsidR="000929A9" w:rsidRPr="008A419B" w:rsidRDefault="000929A9" w:rsidP="00A9717B">
            <w:pPr>
              <w:ind w:left="2"/>
              <w:jc w:val="center"/>
              <w:rPr>
                <w:b/>
                <w:sz w:val="20"/>
                <w:szCs w:val="20"/>
              </w:rPr>
            </w:pPr>
            <w:r w:rsidRPr="008A419B">
              <w:rPr>
                <w:b/>
                <w:sz w:val="20"/>
                <w:szCs w:val="20"/>
              </w:rPr>
              <w:t>Cena EUR bez PVN</w:t>
            </w:r>
          </w:p>
          <w:p w14:paraId="76417EA2" w14:textId="77777777" w:rsidR="000929A9" w:rsidRPr="008A419B" w:rsidRDefault="000929A9" w:rsidP="00A9717B">
            <w:pPr>
              <w:rPr>
                <w:b/>
                <w:sz w:val="20"/>
                <w:szCs w:val="20"/>
              </w:rPr>
            </w:pPr>
          </w:p>
        </w:tc>
      </w:tr>
      <w:tr w:rsidR="000929A9" w14:paraId="77BC7243" w14:textId="77777777" w:rsidTr="00A9717B">
        <w:tc>
          <w:tcPr>
            <w:tcW w:w="5305" w:type="dxa"/>
          </w:tcPr>
          <w:p w14:paraId="33903B1D" w14:textId="69D8E3C9" w:rsidR="000929A9" w:rsidRPr="008A419B" w:rsidRDefault="00EE064B" w:rsidP="00A9717B">
            <w:pPr>
              <w:rPr>
                <w:sz w:val="22"/>
                <w:szCs w:val="22"/>
              </w:rPr>
            </w:pPr>
            <w:r w:rsidRPr="00EE064B">
              <w:rPr>
                <w:sz w:val="22"/>
                <w:szCs w:val="22"/>
              </w:rPr>
              <w:t>Dārzeņu rindstarpu kultivators</w:t>
            </w:r>
          </w:p>
        </w:tc>
        <w:tc>
          <w:tcPr>
            <w:tcW w:w="3544" w:type="dxa"/>
          </w:tcPr>
          <w:p w14:paraId="3F388E6B" w14:textId="77777777" w:rsidR="000929A9" w:rsidRPr="00A44C81" w:rsidRDefault="000929A9" w:rsidP="00A9717B">
            <w:pPr>
              <w:ind w:left="2"/>
              <w:jc w:val="center"/>
            </w:pPr>
          </w:p>
        </w:tc>
      </w:tr>
    </w:tbl>
    <w:p w14:paraId="13787AEA" w14:textId="77777777" w:rsidR="00D21789" w:rsidRDefault="00D21789" w:rsidP="00D21789">
      <w:pPr>
        <w:ind w:left="360"/>
        <w:jc w:val="center"/>
        <w:rPr>
          <w:b/>
        </w:rPr>
      </w:pPr>
    </w:p>
    <w:p w14:paraId="433F965F" w14:textId="77777777" w:rsidR="000929A9" w:rsidRDefault="000929A9" w:rsidP="000929A9">
      <w:pPr>
        <w:suppressAutoHyphens w:val="0"/>
        <w:ind w:left="360"/>
        <w:contextualSpacing/>
        <w:jc w:val="center"/>
        <w:rPr>
          <w:b/>
          <w:sz w:val="22"/>
          <w:szCs w:val="22"/>
        </w:rPr>
      </w:pPr>
    </w:p>
    <w:p w14:paraId="79788C8E" w14:textId="3C3AC45F" w:rsidR="000929A9" w:rsidRPr="00491769" w:rsidRDefault="00257443" w:rsidP="000929A9">
      <w:pPr>
        <w:suppressAutoHyphens w:val="0"/>
        <w:ind w:left="360"/>
        <w:contextualSpacing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</w:t>
      </w:r>
      <w:r w:rsidR="000929A9" w:rsidRPr="008A419B">
        <w:rPr>
          <w:b/>
          <w:sz w:val="22"/>
          <w:szCs w:val="22"/>
        </w:rPr>
        <w:t xml:space="preserve">. daļa </w:t>
      </w:r>
      <w:r w:rsidR="000929A9">
        <w:rPr>
          <w:b/>
          <w:sz w:val="22"/>
          <w:szCs w:val="22"/>
        </w:rPr>
        <w:t>–</w:t>
      </w:r>
      <w:r w:rsidR="000929A9" w:rsidRPr="00491769">
        <w:rPr>
          <w:b/>
          <w:sz w:val="22"/>
          <w:szCs w:val="22"/>
        </w:rPr>
        <w:t xml:space="preserve"> </w:t>
      </w:r>
      <w:r w:rsidR="000929A9" w:rsidRPr="000929A9">
        <w:rPr>
          <w:b/>
          <w:sz w:val="22"/>
          <w:szCs w:val="22"/>
        </w:rPr>
        <w:t>Minerālmēslu kliedētājs</w:t>
      </w:r>
    </w:p>
    <w:p w14:paraId="20B51FD2" w14:textId="77777777" w:rsidR="000929A9" w:rsidRDefault="000929A9" w:rsidP="000929A9">
      <w:pPr>
        <w:suppressAutoHyphens w:val="0"/>
        <w:ind w:left="360"/>
        <w:contextualSpacing/>
        <w:rPr>
          <w:sz w:val="22"/>
          <w:szCs w:val="22"/>
        </w:rPr>
      </w:pPr>
    </w:p>
    <w:tbl>
      <w:tblPr>
        <w:tblStyle w:val="TableGrid"/>
        <w:tblW w:w="8849" w:type="dxa"/>
        <w:tblInd w:w="360" w:type="dxa"/>
        <w:tblLook w:val="04A0" w:firstRow="1" w:lastRow="0" w:firstColumn="1" w:lastColumn="0" w:noHBand="0" w:noVBand="1"/>
      </w:tblPr>
      <w:tblGrid>
        <w:gridCol w:w="5305"/>
        <w:gridCol w:w="3544"/>
      </w:tblGrid>
      <w:tr w:rsidR="000929A9" w:rsidRPr="008A419B" w14:paraId="2B28D676" w14:textId="77777777" w:rsidTr="00A9717B">
        <w:tc>
          <w:tcPr>
            <w:tcW w:w="5305" w:type="dxa"/>
            <w:shd w:val="clear" w:color="auto" w:fill="D9D9D9" w:themeFill="background1" w:themeFillShade="D9"/>
          </w:tcPr>
          <w:p w14:paraId="5F92750F" w14:textId="77777777" w:rsidR="000929A9" w:rsidRPr="008A419B" w:rsidRDefault="000929A9" w:rsidP="00A9717B">
            <w:pPr>
              <w:rPr>
                <w:b/>
                <w:sz w:val="20"/>
                <w:szCs w:val="20"/>
              </w:rPr>
            </w:pPr>
            <w:r w:rsidRPr="008A419B">
              <w:rPr>
                <w:b/>
                <w:sz w:val="20"/>
                <w:szCs w:val="20"/>
              </w:rPr>
              <w:t>Iepirkuma priekšmets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10A19C04" w14:textId="77777777" w:rsidR="000929A9" w:rsidRPr="008A419B" w:rsidRDefault="000929A9" w:rsidP="00A9717B">
            <w:pPr>
              <w:ind w:left="2"/>
              <w:jc w:val="center"/>
              <w:rPr>
                <w:b/>
                <w:sz w:val="20"/>
                <w:szCs w:val="20"/>
              </w:rPr>
            </w:pPr>
            <w:r w:rsidRPr="008A419B">
              <w:rPr>
                <w:b/>
                <w:sz w:val="20"/>
                <w:szCs w:val="20"/>
              </w:rPr>
              <w:t>Cena EUR bez PVN</w:t>
            </w:r>
          </w:p>
          <w:p w14:paraId="22EAF795" w14:textId="77777777" w:rsidR="000929A9" w:rsidRPr="008A419B" w:rsidRDefault="000929A9" w:rsidP="00A9717B">
            <w:pPr>
              <w:rPr>
                <w:b/>
                <w:sz w:val="20"/>
                <w:szCs w:val="20"/>
              </w:rPr>
            </w:pPr>
          </w:p>
        </w:tc>
      </w:tr>
      <w:tr w:rsidR="000929A9" w14:paraId="19C2265D" w14:textId="77777777" w:rsidTr="00A9717B">
        <w:tc>
          <w:tcPr>
            <w:tcW w:w="5305" w:type="dxa"/>
          </w:tcPr>
          <w:p w14:paraId="58B843B5" w14:textId="74698659" w:rsidR="000929A9" w:rsidRPr="008A419B" w:rsidRDefault="00EE064B" w:rsidP="00A9717B">
            <w:pPr>
              <w:rPr>
                <w:sz w:val="22"/>
                <w:szCs w:val="22"/>
              </w:rPr>
            </w:pPr>
            <w:r w:rsidRPr="00EE064B">
              <w:rPr>
                <w:sz w:val="22"/>
                <w:szCs w:val="22"/>
              </w:rPr>
              <w:t>Minerālmēslu kliedētājs</w:t>
            </w:r>
          </w:p>
        </w:tc>
        <w:tc>
          <w:tcPr>
            <w:tcW w:w="3544" w:type="dxa"/>
          </w:tcPr>
          <w:p w14:paraId="300A649A" w14:textId="77777777" w:rsidR="000929A9" w:rsidRPr="00A44C81" w:rsidRDefault="000929A9" w:rsidP="00A9717B">
            <w:pPr>
              <w:ind w:left="2"/>
              <w:jc w:val="center"/>
            </w:pPr>
          </w:p>
        </w:tc>
      </w:tr>
    </w:tbl>
    <w:p w14:paraId="48467D06" w14:textId="77777777" w:rsidR="000929A9" w:rsidRDefault="000929A9" w:rsidP="00D21789">
      <w:pPr>
        <w:ind w:left="360"/>
        <w:jc w:val="center"/>
        <w:rPr>
          <w:b/>
        </w:rPr>
      </w:pPr>
    </w:p>
    <w:p w14:paraId="533734B5" w14:textId="77777777" w:rsidR="00D21789" w:rsidRDefault="00D21789" w:rsidP="00D21789">
      <w:pPr>
        <w:ind w:left="360"/>
        <w:jc w:val="center"/>
        <w:rPr>
          <w:b/>
        </w:rPr>
      </w:pPr>
    </w:p>
    <w:p w14:paraId="07EDE251" w14:textId="77777777" w:rsidR="00767251" w:rsidRPr="008A419B" w:rsidRDefault="00767251" w:rsidP="00767251">
      <w:pPr>
        <w:pStyle w:val="ListParagraph"/>
        <w:tabs>
          <w:tab w:val="left" w:pos="284"/>
          <w:tab w:val="left" w:pos="426"/>
          <w:tab w:val="left" w:pos="567"/>
        </w:tabs>
        <w:ind w:left="0"/>
        <w:rPr>
          <w:bCs/>
          <w:sz w:val="22"/>
          <w:szCs w:val="22"/>
        </w:rPr>
      </w:pPr>
      <w:r w:rsidRPr="008A419B">
        <w:rPr>
          <w:bCs/>
          <w:sz w:val="22"/>
          <w:szCs w:val="22"/>
        </w:rPr>
        <w:t>Piedāvātā līgumcena ietver visas izmaksas,</w:t>
      </w:r>
      <w:r>
        <w:rPr>
          <w:bCs/>
          <w:sz w:val="22"/>
          <w:szCs w:val="22"/>
        </w:rPr>
        <w:t xml:space="preserve"> </w:t>
      </w:r>
      <w:r w:rsidRPr="00BE69DD">
        <w:rPr>
          <w:bCs/>
          <w:sz w:val="22"/>
          <w:szCs w:val="22"/>
        </w:rPr>
        <w:t>kas saistītas ar nodokļu</w:t>
      </w:r>
      <w:r>
        <w:rPr>
          <w:bCs/>
          <w:sz w:val="22"/>
          <w:szCs w:val="22"/>
        </w:rPr>
        <w:t xml:space="preserve"> un nodevu</w:t>
      </w:r>
      <w:r w:rsidRPr="00BE69DD">
        <w:rPr>
          <w:bCs/>
          <w:sz w:val="22"/>
          <w:szCs w:val="22"/>
        </w:rPr>
        <w:t xml:space="preserve"> nomaksu, piegādi </w:t>
      </w:r>
      <w:r>
        <w:rPr>
          <w:bCs/>
          <w:sz w:val="22"/>
          <w:szCs w:val="22"/>
        </w:rPr>
        <w:t xml:space="preserve">Pasūtītājam, </w:t>
      </w:r>
      <w:r w:rsidRPr="00BE69DD">
        <w:rPr>
          <w:bCs/>
          <w:sz w:val="22"/>
          <w:szCs w:val="22"/>
        </w:rPr>
        <w:t>darbinieku apmācību Pasūtītāja norādītajā adresē</w:t>
      </w:r>
      <w:r>
        <w:rPr>
          <w:bCs/>
          <w:sz w:val="22"/>
          <w:szCs w:val="22"/>
        </w:rPr>
        <w:t>,</w:t>
      </w:r>
      <w:r w:rsidRPr="008A419B">
        <w:rPr>
          <w:bCs/>
          <w:sz w:val="22"/>
          <w:szCs w:val="22"/>
        </w:rPr>
        <w:t xml:space="preserve"> izņemot PVN, kas saistītas ar iepirkuma līguma izpildi un citām papildus izmaksām.</w:t>
      </w:r>
    </w:p>
    <w:p w14:paraId="4C0FF9BE" w14:textId="77777777" w:rsidR="00210BA5" w:rsidRPr="0038008D" w:rsidRDefault="00210BA5" w:rsidP="00767251">
      <w:pPr>
        <w:pStyle w:val="ListParagraph"/>
        <w:tabs>
          <w:tab w:val="left" w:pos="284"/>
          <w:tab w:val="left" w:pos="426"/>
          <w:tab w:val="left" w:pos="567"/>
        </w:tabs>
        <w:ind w:left="0"/>
        <w:rPr>
          <w:b/>
        </w:rPr>
      </w:pPr>
    </w:p>
    <w:p w14:paraId="1BECD055" w14:textId="77777777" w:rsidR="00210BA5" w:rsidRDefault="00210BA5" w:rsidP="00210BA5">
      <w:pPr>
        <w:ind w:left="360"/>
        <w:rPr>
          <w:b/>
        </w:rPr>
      </w:pPr>
    </w:p>
    <w:p w14:paraId="67010C57" w14:textId="77777777" w:rsidR="008A419B" w:rsidRPr="0038008D" w:rsidRDefault="008A419B" w:rsidP="00210BA5">
      <w:pPr>
        <w:ind w:left="360"/>
        <w:rPr>
          <w:b/>
        </w:rPr>
      </w:pPr>
    </w:p>
    <w:p w14:paraId="2E43600A" w14:textId="77777777" w:rsidR="00210BA5" w:rsidRPr="00E22FC7" w:rsidRDefault="00210BA5" w:rsidP="00210BA5">
      <w:pPr>
        <w:tabs>
          <w:tab w:val="center" w:pos="7697"/>
          <w:tab w:val="right" w:pos="11850"/>
        </w:tabs>
        <w:rPr>
          <w:i/>
        </w:rPr>
      </w:pPr>
      <w:r w:rsidRPr="00E22FC7">
        <w:rPr>
          <w:i/>
        </w:rPr>
        <w:t>Datums</w:t>
      </w:r>
    </w:p>
    <w:p w14:paraId="69C831D4" w14:textId="77777777" w:rsidR="00210BA5" w:rsidRPr="00E22FC7" w:rsidRDefault="00210BA5" w:rsidP="00210BA5">
      <w:pPr>
        <w:tabs>
          <w:tab w:val="center" w:pos="7697"/>
          <w:tab w:val="right" w:pos="11850"/>
        </w:tabs>
        <w:rPr>
          <w:i/>
        </w:rPr>
      </w:pPr>
      <w:r w:rsidRPr="00E22FC7">
        <w:rPr>
          <w:i/>
        </w:rPr>
        <w:t>Amats, vārds, uzvārds, paraksts</w:t>
      </w:r>
    </w:p>
    <w:p w14:paraId="402C75D2" w14:textId="77777777" w:rsidR="003E4788" w:rsidRPr="00210BA5" w:rsidRDefault="003E4788" w:rsidP="00210BA5"/>
    <w:sectPr w:rsidR="003E4788" w:rsidRPr="00210BA5" w:rsidSect="001B01A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F24E5"/>
    <w:multiLevelType w:val="multilevel"/>
    <w:tmpl w:val="75D4DE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BA5"/>
    <w:rsid w:val="00025C06"/>
    <w:rsid w:val="00087A8E"/>
    <w:rsid w:val="000929A9"/>
    <w:rsid w:val="00125F2C"/>
    <w:rsid w:val="001B01A3"/>
    <w:rsid w:val="00210BA5"/>
    <w:rsid w:val="0024144C"/>
    <w:rsid w:val="00257443"/>
    <w:rsid w:val="002B6436"/>
    <w:rsid w:val="00375D08"/>
    <w:rsid w:val="00382EB0"/>
    <w:rsid w:val="003E4788"/>
    <w:rsid w:val="00412203"/>
    <w:rsid w:val="00491769"/>
    <w:rsid w:val="00633ED7"/>
    <w:rsid w:val="00646CA0"/>
    <w:rsid w:val="00713917"/>
    <w:rsid w:val="00767251"/>
    <w:rsid w:val="0077575B"/>
    <w:rsid w:val="00832C7F"/>
    <w:rsid w:val="008439BF"/>
    <w:rsid w:val="008448D6"/>
    <w:rsid w:val="00886592"/>
    <w:rsid w:val="008A3188"/>
    <w:rsid w:val="008A419B"/>
    <w:rsid w:val="00AA0C70"/>
    <w:rsid w:val="00AA4B2E"/>
    <w:rsid w:val="00BC62A9"/>
    <w:rsid w:val="00C0011F"/>
    <w:rsid w:val="00C47279"/>
    <w:rsid w:val="00CC0BFA"/>
    <w:rsid w:val="00D21789"/>
    <w:rsid w:val="00EB59A1"/>
    <w:rsid w:val="00EE064B"/>
    <w:rsid w:val="00EE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519D9"/>
  <w15:chartTrackingRefBased/>
  <w15:docId w15:val="{9FCDB8CC-3FC2-473E-A388-9DAFD0978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0BA5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Heading1">
    <w:name w:val="heading 1"/>
    <w:aliases w:val="H1"/>
    <w:basedOn w:val="Normal"/>
    <w:next w:val="Heading2"/>
    <w:link w:val="Heading1Char"/>
    <w:qFormat/>
    <w:rsid w:val="00210BA5"/>
    <w:pPr>
      <w:keepNext/>
      <w:numPr>
        <w:numId w:val="1"/>
      </w:numPr>
      <w:suppressAutoHyphens w:val="0"/>
      <w:jc w:val="center"/>
      <w:outlineLvl w:val="0"/>
    </w:pPr>
    <w:rPr>
      <w:rFonts w:ascii="Times New Roman Bold" w:eastAsia="Times New Roman" w:hAnsi="Times New Roman Bold"/>
      <w:caps/>
      <w:sz w:val="28"/>
      <w:szCs w:val="20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10BA5"/>
    <w:pPr>
      <w:keepNext/>
      <w:numPr>
        <w:ilvl w:val="1"/>
        <w:numId w:val="1"/>
      </w:numPr>
      <w:tabs>
        <w:tab w:val="left" w:pos="284"/>
      </w:tabs>
      <w:suppressAutoHyphens w:val="0"/>
      <w:spacing w:after="100"/>
      <w:outlineLvl w:val="1"/>
    </w:pPr>
    <w:rPr>
      <w:rFonts w:ascii="Times New Roman Bold" w:eastAsia="Times New Roman" w:hAnsi="Times New Roman Bold"/>
      <w:b/>
      <w:sz w:val="22"/>
      <w:szCs w:val="20"/>
      <w:lang w:eastAsia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10BA5"/>
    <w:pPr>
      <w:keepNext/>
      <w:numPr>
        <w:ilvl w:val="2"/>
        <w:numId w:val="1"/>
      </w:numPr>
      <w:suppressAutoHyphens w:val="0"/>
      <w:jc w:val="center"/>
      <w:outlineLvl w:val="2"/>
    </w:pPr>
    <w:rPr>
      <w:rFonts w:eastAsia="Times New Roman"/>
      <w:b/>
      <w:sz w:val="32"/>
      <w:lang w:eastAsia="en-US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210BA5"/>
    <w:pPr>
      <w:keepNext/>
      <w:numPr>
        <w:ilvl w:val="3"/>
        <w:numId w:val="1"/>
      </w:numPr>
      <w:suppressAutoHyphens w:val="0"/>
      <w:spacing w:before="240" w:after="60"/>
      <w:jc w:val="left"/>
      <w:outlineLvl w:val="3"/>
    </w:pPr>
    <w:rPr>
      <w:rFonts w:eastAsia="Times New Roman"/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210BA5"/>
    <w:pPr>
      <w:keepNext/>
      <w:numPr>
        <w:ilvl w:val="4"/>
        <w:numId w:val="1"/>
      </w:numPr>
      <w:suppressAutoHyphens w:val="0"/>
      <w:outlineLvl w:val="4"/>
    </w:pPr>
    <w:rPr>
      <w:rFonts w:eastAsia="Times New Roman"/>
      <w:b/>
      <w:bCs/>
      <w:lang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10BA5"/>
    <w:pPr>
      <w:keepNext/>
      <w:numPr>
        <w:ilvl w:val="5"/>
        <w:numId w:val="1"/>
      </w:numPr>
      <w:suppressAutoHyphens w:val="0"/>
      <w:outlineLvl w:val="5"/>
    </w:pPr>
    <w:rPr>
      <w:rFonts w:eastAsia="Times New Roman"/>
      <w:b/>
      <w:bCs/>
      <w:sz w:val="28"/>
      <w:lang w:eastAsia="en-US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210BA5"/>
    <w:pPr>
      <w:numPr>
        <w:ilvl w:val="6"/>
        <w:numId w:val="1"/>
      </w:numPr>
      <w:suppressAutoHyphens w:val="0"/>
      <w:spacing w:before="240" w:after="60"/>
      <w:outlineLvl w:val="6"/>
    </w:pPr>
    <w:rPr>
      <w:rFonts w:eastAsia="Times New Roman"/>
      <w:lang w:eastAsia="en-US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210BA5"/>
    <w:pPr>
      <w:numPr>
        <w:ilvl w:val="7"/>
        <w:numId w:val="1"/>
      </w:numPr>
      <w:suppressAutoHyphens w:val="0"/>
      <w:spacing w:before="240" w:after="60"/>
      <w:outlineLvl w:val="7"/>
    </w:pPr>
    <w:rPr>
      <w:rFonts w:eastAsia="Times New Roman"/>
      <w:i/>
      <w:iCs/>
      <w:lang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210BA5"/>
    <w:pPr>
      <w:numPr>
        <w:ilvl w:val="8"/>
        <w:numId w:val="1"/>
      </w:numPr>
      <w:suppressAutoHyphens w:val="0"/>
      <w:spacing w:before="240" w:after="60"/>
      <w:outlineLvl w:val="8"/>
    </w:pPr>
    <w:rPr>
      <w:rFonts w:eastAsia="Times New Roman"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Strip Char,H&amp;P List Paragraph Char,2 Char,Syle 1 Char,Colorful List - Accent 12 Char,Normal bullet 2 Char,Bullet list Char,Saistīto dokumentu saraksts Char,Numurets Char,PPS_Bullet Char,Virsraksti Char,list paragraph Char,Dot pt Char"/>
    <w:link w:val="ListParagraph"/>
    <w:uiPriority w:val="99"/>
    <w:qFormat/>
    <w:locked/>
    <w:rsid w:val="00210BA5"/>
    <w:rPr>
      <w:rFonts w:ascii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aliases w:val="Strip,H&amp;P List Paragraph,2,Syle 1,Colorful List - Accent 12,Normal bullet 2,Bullet list,Saistīto dokumentu saraksts,Numurets,PPS_Bullet,Virsraksti,list paragraph,Citation List,Dot pt,Numbered Para 1,List Paragraph Char Char Char,Bullet EY"/>
    <w:basedOn w:val="Normal"/>
    <w:link w:val="ListParagraphChar"/>
    <w:uiPriority w:val="34"/>
    <w:qFormat/>
    <w:rsid w:val="00210BA5"/>
    <w:pPr>
      <w:ind w:left="720"/>
    </w:pPr>
    <w:rPr>
      <w:rFonts w:eastAsiaTheme="minorHAnsi"/>
    </w:rPr>
  </w:style>
  <w:style w:type="character" w:customStyle="1" w:styleId="Heading1Char">
    <w:name w:val="Heading 1 Char"/>
    <w:aliases w:val="H1 Char"/>
    <w:basedOn w:val="DefaultParagraphFont"/>
    <w:link w:val="Heading1"/>
    <w:rsid w:val="00210BA5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210BA5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210BA5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210BA5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210BA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210BA5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210BA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210BA5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210BA5"/>
    <w:rPr>
      <w:rFonts w:ascii="Times New Roman" w:eastAsia="Times New Roman" w:hAnsi="Times New Roman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4B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4B2E"/>
    <w:rPr>
      <w:rFonts w:ascii="Segoe UI" w:eastAsia="Calibri" w:hAnsi="Segoe UI" w:cs="Segoe UI"/>
      <w:sz w:val="18"/>
      <w:szCs w:val="18"/>
      <w:lang w:eastAsia="ar-SA"/>
    </w:rPr>
  </w:style>
  <w:style w:type="table" w:styleId="TableGrid">
    <w:name w:val="Table Grid"/>
    <w:basedOn w:val="TableNormal"/>
    <w:uiPriority w:val="39"/>
    <w:rsid w:val="008A41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757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575B"/>
    <w:pPr>
      <w:suppressAutoHyphens w:val="0"/>
      <w:jc w:val="left"/>
    </w:pPr>
    <w:rPr>
      <w:rFonts w:eastAsia="Times New Roman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575B"/>
    <w:rPr>
      <w:rFonts w:ascii="Times New Roman" w:eastAsia="Times New Roman" w:hAnsi="Times New Roman" w:cs="Times New Roman"/>
      <w:sz w:val="20"/>
      <w:szCs w:val="20"/>
    </w:rPr>
  </w:style>
  <w:style w:type="paragraph" w:styleId="Revision">
    <w:name w:val="Revision"/>
    <w:hidden/>
    <w:uiPriority w:val="99"/>
    <w:semiHidden/>
    <w:rsid w:val="00EE064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480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Latvijas Lauksaimniecības universitāte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Lietotajs</dc:creator>
  <cp:keywords/>
  <dc:description/>
  <cp:lastModifiedBy>Linda Deičmane</cp:lastModifiedBy>
  <cp:revision>5</cp:revision>
  <dcterms:created xsi:type="dcterms:W3CDTF">2024-03-21T20:34:00Z</dcterms:created>
  <dcterms:modified xsi:type="dcterms:W3CDTF">2024-06-11T17:03:00Z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f374ce-1a19-499b-9713-d7658d6a40d4_Enabled">
    <vt:lpwstr>true</vt:lpwstr>
  </property>
  <property fmtid="{D5CDD505-2E9C-101B-9397-08002B2CF9AE}" pid="3" name="MSIP_Label_d7f374ce-1a19-499b-9713-d7658d6a40d4_SetDate">
    <vt:lpwstr>2024-03-21T20:34:49Z</vt:lpwstr>
  </property>
  <property fmtid="{D5CDD505-2E9C-101B-9397-08002B2CF9AE}" pid="4" name="MSIP_Label_d7f374ce-1a19-499b-9713-d7658d6a40d4_Method">
    <vt:lpwstr>Privileged</vt:lpwstr>
  </property>
  <property fmtid="{D5CDD505-2E9C-101B-9397-08002B2CF9AE}" pid="5" name="MSIP_Label_d7f374ce-1a19-499b-9713-d7658d6a40d4_Name">
    <vt:lpwstr>Public</vt:lpwstr>
  </property>
  <property fmtid="{D5CDD505-2E9C-101B-9397-08002B2CF9AE}" pid="6" name="MSIP_Label_d7f374ce-1a19-499b-9713-d7658d6a40d4_SiteId">
    <vt:lpwstr>2e6b31ee-fbe1-4453-b89a-0a3a7c6ad5fc</vt:lpwstr>
  </property>
  <property fmtid="{D5CDD505-2E9C-101B-9397-08002B2CF9AE}" pid="7" name="MSIP_Label_d7f374ce-1a19-499b-9713-d7658d6a40d4_ActionId">
    <vt:lpwstr>942ce64a-0717-48b8-b5d8-cef3b75f0a1c</vt:lpwstr>
  </property>
  <property fmtid="{D5CDD505-2E9C-101B-9397-08002B2CF9AE}" pid="8" name="MSIP_Label_d7f374ce-1a19-499b-9713-d7658d6a40d4_ContentBits">
    <vt:lpwstr>0</vt:lpwstr>
  </property>
</Properties>
</file>