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3FC50" w14:textId="77777777" w:rsidR="00946840" w:rsidRDefault="00000000" w:rsidP="006858E4">
      <w:pPr>
        <w:spacing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VIENOŠANĀS Nr.1</w:t>
      </w:r>
    </w:p>
    <w:p w14:paraId="06F378EF" w14:textId="77777777" w:rsidR="006858E4" w:rsidRPr="00946840" w:rsidRDefault="00000000" w:rsidP="006858E4">
      <w:pPr>
        <w:spacing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lv-LV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p</w:t>
      </w:r>
      <w:r w:rsidR="00946840"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ar grozījumiem</w:t>
      </w:r>
      <w:r w:rsidR="0088684A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11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.0</w:t>
      </w:r>
      <w:r w:rsidR="0088684A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2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.202</w:t>
      </w:r>
      <w:r w:rsidR="0088684A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5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 xml:space="preserve">. </w:t>
      </w:r>
      <w:r w:rsidR="00946840"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 xml:space="preserve">pakalpojuma līgumā 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Nr. DA-2</w:t>
      </w:r>
      <w:r w:rsidR="0088684A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5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-</w:t>
      </w:r>
      <w:r w:rsidR="0088684A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22</w:t>
      </w:r>
      <w:r w:rsidRPr="00946840">
        <w:rPr>
          <w:rFonts w:ascii="Times New Roman" w:eastAsia="Times New Roman" w:hAnsi="Times New Roman"/>
          <w:b/>
          <w:bCs/>
          <w:sz w:val="26"/>
          <w:szCs w:val="26"/>
          <w:lang w:eastAsia="lv-LV"/>
        </w:rPr>
        <w:t>-lī</w:t>
      </w:r>
    </w:p>
    <w:p w14:paraId="457323A5" w14:textId="77777777" w:rsidR="006858E4" w:rsidRPr="00946840" w:rsidRDefault="006858E4" w:rsidP="006858E4">
      <w:pPr>
        <w:pStyle w:val="Style1"/>
        <w:adjustRightInd/>
        <w:jc w:val="center"/>
        <w:rPr>
          <w:b/>
          <w:i/>
          <w:color w:val="000000"/>
          <w:sz w:val="26"/>
          <w:szCs w:val="26"/>
        </w:rPr>
      </w:pPr>
    </w:p>
    <w:p w14:paraId="6D2B3AF8" w14:textId="77777777" w:rsidR="006858E4" w:rsidRPr="00946840" w:rsidRDefault="00000000" w:rsidP="006858E4">
      <w:pPr>
        <w:pStyle w:val="Style1"/>
        <w:tabs>
          <w:tab w:val="left" w:pos="990"/>
        </w:tabs>
        <w:jc w:val="both"/>
        <w:rPr>
          <w:color w:val="000000"/>
          <w:sz w:val="26"/>
          <w:szCs w:val="26"/>
        </w:rPr>
      </w:pPr>
      <w:r w:rsidRPr="00946840">
        <w:rPr>
          <w:color w:val="000000"/>
          <w:sz w:val="26"/>
          <w:szCs w:val="26"/>
        </w:rPr>
        <w:t xml:space="preserve">Rīgā </w:t>
      </w:r>
    </w:p>
    <w:p w14:paraId="2E82279E" w14:textId="77777777" w:rsidR="006858E4" w:rsidRPr="0073356B" w:rsidRDefault="00000000" w:rsidP="006858E4">
      <w:pPr>
        <w:pStyle w:val="Style1"/>
        <w:tabs>
          <w:tab w:val="left" w:pos="990"/>
        </w:tabs>
        <w:rPr>
          <w:i/>
          <w:iCs/>
          <w:color w:val="000000"/>
          <w:sz w:val="24"/>
          <w:szCs w:val="24"/>
        </w:rPr>
      </w:pPr>
      <w:r w:rsidRPr="0073356B">
        <w:rPr>
          <w:i/>
          <w:iCs/>
          <w:color w:val="000000"/>
          <w:sz w:val="24"/>
          <w:szCs w:val="24"/>
        </w:rPr>
        <w:t>Parakstīšanas datums ir pēdējā pievienotā drošā elektroniskā paraksta un tā laika zīmoga datums</w:t>
      </w:r>
    </w:p>
    <w:p w14:paraId="5236A50D" w14:textId="77777777" w:rsidR="006858E4" w:rsidRPr="0073356B" w:rsidRDefault="006858E4" w:rsidP="00403C2F">
      <w:pPr>
        <w:pStyle w:val="Style1"/>
        <w:tabs>
          <w:tab w:val="left" w:pos="990"/>
        </w:tabs>
        <w:adjustRightInd/>
        <w:jc w:val="both"/>
        <w:rPr>
          <w:color w:val="000000"/>
          <w:sz w:val="24"/>
          <w:szCs w:val="24"/>
        </w:rPr>
      </w:pPr>
    </w:p>
    <w:p w14:paraId="1566B699" w14:textId="71FD2D2A" w:rsidR="006858E4" w:rsidRDefault="00000000" w:rsidP="00403C2F">
      <w:pPr>
        <w:spacing w:line="24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6858E4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 xml:space="preserve">Rīgas valstspilsētas pašvaldības Pilsētas attīstības departaments, </w:t>
      </w:r>
      <w:r w:rsidRPr="006858E4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tā </w:t>
      </w:r>
      <w:r w:rsidR="005A0E51">
        <w:rPr>
          <w:rFonts w:ascii="Times New Roman" w:eastAsia="Times New Roman" w:hAnsi="Times New Roman"/>
          <w:color w:val="000000" w:themeColor="text1"/>
          <w:sz w:val="26"/>
          <w:szCs w:val="26"/>
        </w:rPr>
        <w:t>[..]</w:t>
      </w:r>
      <w:r w:rsidRPr="006858E4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, turpmāk – Pasūtītājs, no vienas puses, un </w:t>
      </w:r>
    </w:p>
    <w:p w14:paraId="2077BB04" w14:textId="77777777" w:rsidR="00403C2F" w:rsidRPr="006858E4" w:rsidRDefault="00403C2F" w:rsidP="00403C2F">
      <w:pPr>
        <w:spacing w:line="240" w:lineRule="auto"/>
        <w:jc w:val="both"/>
        <w:rPr>
          <w:rFonts w:ascii="Times New Roman" w:eastAsia="Times New Roman" w:hAnsi="Times New Roman"/>
          <w:bCs/>
          <w:color w:val="000000"/>
          <w:sz w:val="26"/>
          <w:szCs w:val="26"/>
        </w:rPr>
      </w:pPr>
    </w:p>
    <w:p w14:paraId="2C4E3B1B" w14:textId="558AE658" w:rsidR="006858E4" w:rsidRDefault="00000000" w:rsidP="081A6A65">
      <w:pPr>
        <w:spacing w:line="259" w:lineRule="auto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1961A8">
        <w:rPr>
          <w:rFonts w:ascii="Times New Roman" w:hAnsi="Times New Roman"/>
          <w:b/>
          <w:bCs/>
          <w:sz w:val="26"/>
          <w:szCs w:val="26"/>
        </w:rPr>
        <w:t xml:space="preserve">SIA „BM-projekts”, </w:t>
      </w:r>
      <w:r w:rsidR="00676011" w:rsidRPr="00676011">
        <w:rPr>
          <w:rFonts w:ascii="Times New Roman" w:hAnsi="Times New Roman"/>
          <w:sz w:val="26"/>
          <w:szCs w:val="26"/>
        </w:rPr>
        <w:t xml:space="preserve">reģistrācijas Nr. 40103196966, </w:t>
      </w:r>
      <w:r w:rsidR="005A0E51">
        <w:rPr>
          <w:rFonts w:ascii="Times New Roman" w:hAnsi="Times New Roman"/>
          <w:sz w:val="26"/>
          <w:szCs w:val="26"/>
        </w:rPr>
        <w:t>[..]</w:t>
      </w:r>
      <w:r w:rsidRPr="081A6A65">
        <w:rPr>
          <w:rFonts w:ascii="Times New Roman" w:hAnsi="Times New Roman"/>
          <w:sz w:val="26"/>
          <w:szCs w:val="26"/>
        </w:rPr>
        <w:t>, turpmāk – Izpildītājs</w:t>
      </w:r>
      <w:r w:rsidRPr="081A6A65">
        <w:rPr>
          <w:rFonts w:ascii="Times New Roman" w:eastAsia="Times New Roman" w:hAnsi="Times New Roman"/>
          <w:color w:val="000000" w:themeColor="text1"/>
          <w:sz w:val="26"/>
          <w:szCs w:val="26"/>
        </w:rPr>
        <w:t>, no otras puses,</w:t>
      </w:r>
      <w:r w:rsidR="00F648D6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</w:t>
      </w:r>
      <w:r w:rsidR="00DC7EA6">
        <w:rPr>
          <w:rFonts w:ascii="Times New Roman" w:eastAsia="Times New Roman" w:hAnsi="Times New Roman"/>
          <w:color w:val="000000" w:themeColor="text1"/>
          <w:sz w:val="26"/>
          <w:szCs w:val="26"/>
        </w:rPr>
        <w:t>(</w:t>
      </w:r>
      <w:r w:rsidR="00F648D6" w:rsidRPr="00F648D6">
        <w:rPr>
          <w:rFonts w:ascii="Times New Roman" w:eastAsia="Times New Roman" w:hAnsi="Times New Roman"/>
          <w:color w:val="000000" w:themeColor="text1"/>
          <w:sz w:val="26"/>
          <w:szCs w:val="26"/>
        </w:rPr>
        <w:t>abi kopā un katrs atsevišķi turpmāk  – Līdzēji</w:t>
      </w:r>
      <w:r w:rsidR="00F648D6">
        <w:rPr>
          <w:rFonts w:ascii="Times New Roman" w:eastAsia="Times New Roman" w:hAnsi="Times New Roman"/>
          <w:color w:val="000000" w:themeColor="text1"/>
          <w:sz w:val="26"/>
          <w:szCs w:val="26"/>
        </w:rPr>
        <w:t>)</w:t>
      </w:r>
      <w:r w:rsidRPr="081A6A65">
        <w:rPr>
          <w:rFonts w:ascii="Times New Roman" w:eastAsia="Times New Roman" w:hAnsi="Times New Roman"/>
          <w:color w:val="000000" w:themeColor="text1"/>
          <w:sz w:val="26"/>
          <w:szCs w:val="26"/>
        </w:rPr>
        <w:t>,</w:t>
      </w:r>
      <w:r w:rsidRPr="081A6A65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</w:p>
    <w:p w14:paraId="503E4C8E" w14:textId="77777777" w:rsidR="006858E4" w:rsidRPr="006858E4" w:rsidRDefault="00000000" w:rsidP="53E6A421">
      <w:pPr>
        <w:pStyle w:val="Sarakstarindkopa"/>
        <w:numPr>
          <w:ilvl w:val="0"/>
          <w:numId w:val="1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 w:rsidRPr="53E6A421">
        <w:rPr>
          <w:rFonts w:ascii="Times New Roman" w:hAnsi="Times New Roman"/>
          <w:sz w:val="26"/>
          <w:szCs w:val="26"/>
        </w:rPr>
        <w:t xml:space="preserve">ņemot vērā starp </w:t>
      </w:r>
      <w:r w:rsidR="00626AA9">
        <w:rPr>
          <w:rFonts w:ascii="Times New Roman" w:hAnsi="Times New Roman"/>
          <w:sz w:val="26"/>
          <w:szCs w:val="26"/>
        </w:rPr>
        <w:t>Līdzējiem</w:t>
      </w:r>
      <w:r w:rsidRPr="53E6A421">
        <w:rPr>
          <w:rFonts w:ascii="Times New Roman" w:hAnsi="Times New Roman"/>
          <w:sz w:val="26"/>
          <w:szCs w:val="26"/>
        </w:rPr>
        <w:t xml:space="preserve"> 202</w:t>
      </w:r>
      <w:r w:rsidR="00626AA9">
        <w:rPr>
          <w:rFonts w:ascii="Times New Roman" w:hAnsi="Times New Roman"/>
          <w:sz w:val="26"/>
          <w:szCs w:val="26"/>
        </w:rPr>
        <w:t>5</w:t>
      </w:r>
      <w:r w:rsidRPr="53E6A421">
        <w:rPr>
          <w:rFonts w:ascii="Times New Roman" w:hAnsi="Times New Roman"/>
          <w:sz w:val="26"/>
          <w:szCs w:val="26"/>
        </w:rPr>
        <w:t>.</w:t>
      </w:r>
      <w:r w:rsidR="00C70E5A">
        <w:rPr>
          <w:rFonts w:ascii="Times New Roman" w:hAnsi="Times New Roman"/>
          <w:sz w:val="26"/>
          <w:szCs w:val="26"/>
        </w:rPr>
        <w:t> </w:t>
      </w:r>
      <w:r w:rsidRPr="53E6A421">
        <w:rPr>
          <w:rFonts w:ascii="Times New Roman" w:hAnsi="Times New Roman"/>
          <w:sz w:val="26"/>
          <w:szCs w:val="26"/>
        </w:rPr>
        <w:t>gada 1</w:t>
      </w:r>
      <w:r w:rsidR="00626AA9">
        <w:rPr>
          <w:rFonts w:ascii="Times New Roman" w:hAnsi="Times New Roman"/>
          <w:sz w:val="26"/>
          <w:szCs w:val="26"/>
        </w:rPr>
        <w:t>1</w:t>
      </w:r>
      <w:r w:rsidRPr="53E6A421">
        <w:rPr>
          <w:rFonts w:ascii="Times New Roman" w:hAnsi="Times New Roman"/>
          <w:sz w:val="26"/>
          <w:szCs w:val="26"/>
        </w:rPr>
        <w:t>.</w:t>
      </w:r>
      <w:r w:rsidR="00C70E5A">
        <w:rPr>
          <w:rFonts w:ascii="Times New Roman" w:hAnsi="Times New Roman"/>
          <w:sz w:val="26"/>
          <w:szCs w:val="26"/>
        </w:rPr>
        <w:t> </w:t>
      </w:r>
      <w:r w:rsidR="00626AA9">
        <w:rPr>
          <w:rFonts w:ascii="Times New Roman" w:hAnsi="Times New Roman"/>
          <w:sz w:val="26"/>
          <w:szCs w:val="26"/>
        </w:rPr>
        <w:t>februārī</w:t>
      </w:r>
      <w:r w:rsidRPr="53E6A421">
        <w:rPr>
          <w:rFonts w:ascii="Times New Roman" w:hAnsi="Times New Roman"/>
          <w:sz w:val="26"/>
          <w:szCs w:val="26"/>
        </w:rPr>
        <w:t xml:space="preserve"> noslēgto līgumu Nr.</w:t>
      </w:r>
      <w:r w:rsidR="00C70E5A">
        <w:rPr>
          <w:rFonts w:ascii="Times New Roman" w:hAnsi="Times New Roman"/>
          <w:sz w:val="26"/>
          <w:szCs w:val="26"/>
        </w:rPr>
        <w:t> </w:t>
      </w:r>
      <w:r w:rsidRPr="53E6A421">
        <w:rPr>
          <w:rFonts w:ascii="Times New Roman" w:hAnsi="Times New Roman"/>
          <w:sz w:val="26"/>
          <w:szCs w:val="26"/>
        </w:rPr>
        <w:t>DA-2</w:t>
      </w:r>
      <w:r w:rsidR="00626AA9">
        <w:rPr>
          <w:rFonts w:ascii="Times New Roman" w:hAnsi="Times New Roman"/>
          <w:sz w:val="26"/>
          <w:szCs w:val="26"/>
        </w:rPr>
        <w:t>5</w:t>
      </w:r>
      <w:r w:rsidRPr="53E6A421">
        <w:rPr>
          <w:rFonts w:ascii="Times New Roman" w:hAnsi="Times New Roman"/>
          <w:sz w:val="26"/>
          <w:szCs w:val="26"/>
        </w:rPr>
        <w:t>-</w:t>
      </w:r>
      <w:r w:rsidR="00626AA9">
        <w:rPr>
          <w:rFonts w:ascii="Times New Roman" w:hAnsi="Times New Roman"/>
          <w:sz w:val="26"/>
          <w:szCs w:val="26"/>
        </w:rPr>
        <w:t>22</w:t>
      </w:r>
      <w:r w:rsidRPr="53E6A421">
        <w:rPr>
          <w:rFonts w:ascii="Times New Roman" w:hAnsi="Times New Roman"/>
          <w:sz w:val="26"/>
          <w:szCs w:val="26"/>
        </w:rPr>
        <w:t xml:space="preserve">-lī </w:t>
      </w:r>
      <w:r w:rsidR="006D7F38">
        <w:rPr>
          <w:rFonts w:ascii="Times New Roman" w:hAnsi="Times New Roman"/>
          <w:sz w:val="26"/>
          <w:szCs w:val="26"/>
        </w:rPr>
        <w:t xml:space="preserve">(turpmāk – Līgums) </w:t>
      </w:r>
      <w:r w:rsidRPr="53E6A421">
        <w:rPr>
          <w:rFonts w:ascii="Times New Roman" w:hAnsi="Times New Roman"/>
          <w:sz w:val="26"/>
          <w:szCs w:val="26"/>
        </w:rPr>
        <w:t xml:space="preserve">par </w:t>
      </w:r>
      <w:r w:rsidR="00B7348B" w:rsidRPr="00B7348B">
        <w:rPr>
          <w:rFonts w:ascii="Times New Roman" w:hAnsi="Times New Roman"/>
          <w:sz w:val="26"/>
          <w:szCs w:val="26"/>
        </w:rPr>
        <w:t>priekšizpēti “13</w:t>
      </w:r>
      <w:r w:rsidR="00C70E5A">
        <w:rPr>
          <w:rFonts w:ascii="Times New Roman" w:hAnsi="Times New Roman"/>
          <w:sz w:val="26"/>
          <w:szCs w:val="26"/>
        </w:rPr>
        <w:t>. </w:t>
      </w:r>
      <w:r w:rsidR="00B7348B" w:rsidRPr="00B7348B">
        <w:rPr>
          <w:rFonts w:ascii="Times New Roman" w:hAnsi="Times New Roman"/>
          <w:sz w:val="26"/>
          <w:szCs w:val="26"/>
        </w:rPr>
        <w:t>janvāra ielas un publiskās ārtelpas priekšizpētes veikšana un nepieciešamo ekspertu piesaiste”</w:t>
      </w:r>
      <w:r w:rsidR="003F265A" w:rsidRPr="003F265A">
        <w:t xml:space="preserve"> </w:t>
      </w:r>
      <w:r w:rsidR="003F265A" w:rsidRPr="003F265A">
        <w:rPr>
          <w:rFonts w:ascii="Times New Roman" w:hAnsi="Times New Roman"/>
          <w:sz w:val="26"/>
          <w:szCs w:val="26"/>
        </w:rPr>
        <w:t>un sniegt konsultācijas Pasūtītājam</w:t>
      </w:r>
      <w:r w:rsidR="00C70E5A">
        <w:rPr>
          <w:rFonts w:ascii="Times New Roman" w:hAnsi="Times New Roman"/>
          <w:sz w:val="26"/>
          <w:szCs w:val="26"/>
        </w:rPr>
        <w:t>,</w:t>
      </w:r>
    </w:p>
    <w:p w14:paraId="010BC3F3" w14:textId="50BB88AF" w:rsidR="006858E4" w:rsidRPr="007245B3" w:rsidRDefault="00000000" w:rsidP="006858E4">
      <w:pPr>
        <w:pStyle w:val="Sarakstarindkopa"/>
        <w:numPr>
          <w:ilvl w:val="0"/>
          <w:numId w:val="1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 w:rsidRPr="007245B3">
        <w:rPr>
          <w:rFonts w:ascii="Times New Roman" w:hAnsi="Times New Roman"/>
          <w:sz w:val="26"/>
          <w:szCs w:val="26"/>
        </w:rPr>
        <w:t>pamatojoties uz Izpildītāja 202</w:t>
      </w:r>
      <w:r w:rsidR="00681C81" w:rsidRPr="007245B3">
        <w:rPr>
          <w:rFonts w:ascii="Times New Roman" w:hAnsi="Times New Roman"/>
          <w:sz w:val="26"/>
          <w:szCs w:val="26"/>
        </w:rPr>
        <w:t>6</w:t>
      </w:r>
      <w:r w:rsidRPr="007245B3">
        <w:rPr>
          <w:rFonts w:ascii="Times New Roman" w:hAnsi="Times New Roman"/>
          <w:sz w:val="26"/>
          <w:szCs w:val="26"/>
        </w:rPr>
        <w:t>.</w:t>
      </w:r>
      <w:r w:rsidR="00C70E5A">
        <w:rPr>
          <w:rFonts w:ascii="Times New Roman" w:hAnsi="Times New Roman"/>
          <w:sz w:val="26"/>
          <w:szCs w:val="26"/>
        </w:rPr>
        <w:t> gada 16. janvāra</w:t>
      </w:r>
      <w:r w:rsidRPr="007245B3">
        <w:rPr>
          <w:rFonts w:ascii="Times New Roman" w:hAnsi="Times New Roman"/>
          <w:sz w:val="26"/>
          <w:szCs w:val="26"/>
        </w:rPr>
        <w:t xml:space="preserve"> vēstuli </w:t>
      </w:r>
      <w:r w:rsidR="005A0E51">
        <w:rPr>
          <w:rFonts w:ascii="Times New Roman" w:hAnsi="Times New Roman"/>
          <w:sz w:val="26"/>
          <w:szCs w:val="26"/>
        </w:rPr>
        <w:t>[..]</w:t>
      </w:r>
      <w:r w:rsidR="00C70E5A">
        <w:rPr>
          <w:rFonts w:ascii="Times New Roman" w:hAnsi="Times New Roman"/>
          <w:sz w:val="26"/>
          <w:szCs w:val="26"/>
        </w:rPr>
        <w:t>,</w:t>
      </w:r>
    </w:p>
    <w:p w14:paraId="3B68E505" w14:textId="77777777" w:rsidR="006858E4" w:rsidRPr="007245B3" w:rsidRDefault="00000000" w:rsidP="23DF84A1">
      <w:pPr>
        <w:pStyle w:val="Sarakstarindkopa"/>
        <w:numPr>
          <w:ilvl w:val="0"/>
          <w:numId w:val="1"/>
        </w:numPr>
        <w:spacing w:line="259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7245B3">
        <w:rPr>
          <w:rFonts w:ascii="Times New Roman" w:hAnsi="Times New Roman"/>
          <w:sz w:val="26"/>
          <w:szCs w:val="26"/>
        </w:rPr>
        <w:t xml:space="preserve">ievērtējot </w:t>
      </w:r>
      <w:r w:rsidR="142F11B4" w:rsidRPr="007245B3">
        <w:rPr>
          <w:rFonts w:ascii="Times New Roman" w:hAnsi="Times New Roman"/>
          <w:sz w:val="26"/>
          <w:szCs w:val="26"/>
        </w:rPr>
        <w:t>Publisko iepirkumu likuma 61.</w:t>
      </w:r>
      <w:r w:rsidR="00C70E5A">
        <w:rPr>
          <w:rFonts w:ascii="Times New Roman" w:hAnsi="Times New Roman"/>
          <w:sz w:val="26"/>
          <w:szCs w:val="26"/>
        </w:rPr>
        <w:t> </w:t>
      </w:r>
      <w:r w:rsidR="142F11B4" w:rsidRPr="007245B3">
        <w:rPr>
          <w:rFonts w:ascii="Times New Roman" w:hAnsi="Times New Roman"/>
          <w:sz w:val="26"/>
          <w:szCs w:val="26"/>
        </w:rPr>
        <w:t xml:space="preserve">panta trešo daļu, </w:t>
      </w:r>
      <w:r w:rsidRPr="007245B3">
        <w:rPr>
          <w:rFonts w:ascii="Times New Roman" w:hAnsi="Times New Roman"/>
          <w:sz w:val="26"/>
          <w:szCs w:val="26"/>
        </w:rPr>
        <w:t>Līguma</w:t>
      </w:r>
      <w:r w:rsidR="6EA91264" w:rsidRPr="007245B3">
        <w:rPr>
          <w:rFonts w:ascii="Times New Roman" w:hAnsi="Times New Roman"/>
          <w:sz w:val="26"/>
          <w:szCs w:val="26"/>
        </w:rPr>
        <w:t xml:space="preserve"> </w:t>
      </w:r>
      <w:r w:rsidR="46028B30" w:rsidRPr="007245B3">
        <w:rPr>
          <w:rFonts w:ascii="Times New Roman" w:hAnsi="Times New Roman"/>
          <w:sz w:val="26"/>
          <w:szCs w:val="26"/>
        </w:rPr>
        <w:t>2</w:t>
      </w:r>
      <w:r w:rsidR="5D121608" w:rsidRPr="007245B3">
        <w:rPr>
          <w:rFonts w:ascii="Times New Roman" w:hAnsi="Times New Roman"/>
          <w:sz w:val="26"/>
          <w:szCs w:val="26"/>
        </w:rPr>
        <w:t>.</w:t>
      </w:r>
      <w:r w:rsidR="46028B30" w:rsidRPr="007245B3">
        <w:rPr>
          <w:rFonts w:ascii="Times New Roman" w:hAnsi="Times New Roman"/>
          <w:sz w:val="26"/>
          <w:szCs w:val="26"/>
        </w:rPr>
        <w:t>3</w:t>
      </w:r>
      <w:r w:rsidR="5D121608" w:rsidRPr="007245B3">
        <w:rPr>
          <w:rFonts w:ascii="Times New Roman" w:hAnsi="Times New Roman"/>
          <w:sz w:val="26"/>
          <w:szCs w:val="26"/>
        </w:rPr>
        <w:t>.</w:t>
      </w:r>
      <w:r w:rsidR="6B943B68" w:rsidRPr="007245B3">
        <w:rPr>
          <w:rFonts w:ascii="Times New Roman" w:hAnsi="Times New Roman"/>
          <w:sz w:val="26"/>
          <w:szCs w:val="26"/>
        </w:rPr>
        <w:t>3</w:t>
      </w:r>
      <w:r w:rsidR="60F53ABD" w:rsidRPr="007245B3">
        <w:rPr>
          <w:rFonts w:ascii="Times New Roman" w:hAnsi="Times New Roman"/>
          <w:sz w:val="26"/>
          <w:szCs w:val="26"/>
        </w:rPr>
        <w:t>. un 12.2.</w:t>
      </w:r>
      <w:r w:rsidR="5D121608" w:rsidRPr="007245B3">
        <w:rPr>
          <w:rFonts w:ascii="Times New Roman" w:hAnsi="Times New Roman"/>
          <w:sz w:val="26"/>
          <w:szCs w:val="26"/>
        </w:rPr>
        <w:t xml:space="preserve"> </w:t>
      </w:r>
      <w:r w:rsidRPr="007245B3">
        <w:rPr>
          <w:rFonts w:ascii="Times New Roman" w:hAnsi="Times New Roman"/>
          <w:sz w:val="26"/>
          <w:szCs w:val="26"/>
        </w:rPr>
        <w:t>apakšpunktu</w:t>
      </w:r>
      <w:r w:rsidR="512C5823" w:rsidRPr="007245B3">
        <w:rPr>
          <w:rFonts w:ascii="Times New Roman" w:hAnsi="Times New Roman"/>
          <w:sz w:val="26"/>
          <w:szCs w:val="26"/>
        </w:rPr>
        <w:t>s</w:t>
      </w:r>
      <w:r w:rsidRPr="007245B3">
        <w:rPr>
          <w:rFonts w:ascii="Times New Roman" w:hAnsi="Times New Roman"/>
          <w:sz w:val="26"/>
          <w:szCs w:val="26"/>
        </w:rPr>
        <w:t xml:space="preserve">, </w:t>
      </w:r>
    </w:p>
    <w:p w14:paraId="4226BCF2" w14:textId="77777777" w:rsidR="006858E4" w:rsidRDefault="00000000" w:rsidP="006858E4">
      <w:pPr>
        <w:pStyle w:val="Bezatstarpm"/>
        <w:ind w:left="720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Līdzēji </w:t>
      </w:r>
      <w:r w:rsidRPr="006858E4">
        <w:rPr>
          <w:rFonts w:cs="Times New Roman"/>
          <w:szCs w:val="26"/>
        </w:rPr>
        <w:t>noslēdz šādu vienošanos (turpmāk – Vienošanās):</w:t>
      </w:r>
    </w:p>
    <w:p w14:paraId="632B63D5" w14:textId="77777777" w:rsidR="00E41D96" w:rsidRDefault="00000000" w:rsidP="00E41D96">
      <w:pPr>
        <w:pStyle w:val="Bezatstarpm"/>
        <w:numPr>
          <w:ilvl w:val="0"/>
          <w:numId w:val="2"/>
        </w:numPr>
        <w:ind w:left="850"/>
      </w:pPr>
      <w:r>
        <w:t>Līdzēji</w:t>
      </w:r>
      <w:r w:rsidR="00403C2F" w:rsidRPr="004078CE">
        <w:t xml:space="preserve"> vienojas</w:t>
      </w:r>
      <w:r w:rsidR="001E68D7" w:rsidRPr="004078CE">
        <w:t xml:space="preserve"> pagarināt</w:t>
      </w:r>
      <w:r w:rsidR="00403C2F" w:rsidRPr="004078CE">
        <w:t xml:space="preserve"> Līguma 2.2. punkt</w:t>
      </w:r>
      <w:r w:rsidR="001E68D7" w:rsidRPr="004078CE">
        <w:t xml:space="preserve">ā noteikto termiņu par </w:t>
      </w:r>
      <w:r w:rsidR="00DC5DFB">
        <w:t>7</w:t>
      </w:r>
      <w:r w:rsidR="007245B3">
        <w:t>6</w:t>
      </w:r>
      <w:r w:rsidR="00D678A1">
        <w:t xml:space="preserve"> kalendārajām</w:t>
      </w:r>
      <w:r w:rsidR="001E68D7" w:rsidRPr="004078CE">
        <w:t xml:space="preserve"> </w:t>
      </w:r>
      <w:r w:rsidR="00BE666B">
        <w:t>dienām</w:t>
      </w:r>
      <w:r w:rsidR="00CD7012">
        <w:t xml:space="preserve"> izsakot l</w:t>
      </w:r>
      <w:r w:rsidR="00946840">
        <w:t xml:space="preserve">īguma </w:t>
      </w:r>
      <w:r w:rsidR="00CD7012">
        <w:t>2</w:t>
      </w:r>
      <w:r w:rsidR="00946840">
        <w:t>.</w:t>
      </w:r>
      <w:r w:rsidR="00946840" w:rsidRPr="007E49FD">
        <w:t xml:space="preserve">2. </w:t>
      </w:r>
      <w:r w:rsidR="00946840">
        <w:t xml:space="preserve">punktu šādā redakcijā: </w:t>
      </w:r>
    </w:p>
    <w:p w14:paraId="12A1CD01" w14:textId="77777777" w:rsidR="00250485" w:rsidRDefault="00000000" w:rsidP="00250485">
      <w:pPr>
        <w:pStyle w:val="Lgumaapakpunkts"/>
        <w:ind w:left="360"/>
      </w:pPr>
      <w:r>
        <w:t>“2.2. Pakalpojuma izpildes termiņš ir 20 (divdesmit) kalendārie mēneši un 16 (sešpadsmit) kalendārās dienas pēc līguma spēkā stāšanās dienas - 2026.</w:t>
      </w:r>
      <w:r w:rsidR="00C70E5A">
        <w:t> </w:t>
      </w:r>
      <w:r>
        <w:t>gada 28.</w:t>
      </w:r>
      <w:r w:rsidR="00C70E5A">
        <w:t> </w:t>
      </w:r>
      <w:r>
        <w:t>oktobris:</w:t>
      </w:r>
    </w:p>
    <w:p w14:paraId="6442650B" w14:textId="77777777" w:rsidR="00250485" w:rsidRDefault="00000000" w:rsidP="003A52EE">
      <w:pPr>
        <w:pStyle w:val="Lgumaapakpunkts"/>
        <w:ind w:left="1276" w:hanging="425"/>
      </w:pPr>
      <w:r>
        <w:t>2.2.1.</w:t>
      </w:r>
      <w:r>
        <w:tab/>
        <w:t>priekšizpētes nodošana Pasūtītājam - 14 (četrpadsmit) kalendāro mēnešu un 17 (septiņpadsmit) kalendāro dienu laikā pēc līguma spēkā stāšanās dienas izstrādāta priekšizpēte „13. janvāra ielas un publiskās ārtelpas priekšizpētes veikšana” (turpmāk –Priekšizpēte) – 2026.</w:t>
      </w:r>
      <w:r w:rsidR="00C70E5A">
        <w:t> </w:t>
      </w:r>
      <w:r>
        <w:t>gada 28.</w:t>
      </w:r>
      <w:r w:rsidR="00C70E5A">
        <w:t> </w:t>
      </w:r>
      <w:r>
        <w:t>aprīlis;</w:t>
      </w:r>
    </w:p>
    <w:p w14:paraId="622B5459" w14:textId="77777777" w:rsidR="00250485" w:rsidRDefault="00000000" w:rsidP="003A52EE">
      <w:pPr>
        <w:pStyle w:val="Lgumaapakpunkts"/>
        <w:ind w:left="1276" w:hanging="425"/>
      </w:pPr>
      <w:r>
        <w:t>2.2.2.</w:t>
      </w:r>
      <w:r>
        <w:tab/>
        <w:t>pasūtītājam sniegtās konsultācijas, rakstiskus priekšlikumus vai citu palīdzību papildus radušos jautājumu risināšanā, kas tiešā veidā izriet no izstrādātās Priekšizpētes, 6 (sešu) kalendāro mēnešu laikā pēc Priekšizpētes iesniegšanas pasūtītājam, kas prognozējami ir līdz 300 h - 2026.</w:t>
      </w:r>
      <w:r w:rsidR="00C70E5A">
        <w:t> </w:t>
      </w:r>
      <w:r>
        <w:t>gada 28.</w:t>
      </w:r>
      <w:r w:rsidR="00C70E5A">
        <w:t> </w:t>
      </w:r>
      <w:r>
        <w:t>oktobris.</w:t>
      </w:r>
    </w:p>
    <w:p w14:paraId="334FD61D" w14:textId="77777777" w:rsidR="00946840" w:rsidRDefault="00000000" w:rsidP="004E794F">
      <w:pPr>
        <w:pStyle w:val="Bezatstarpm"/>
        <w:numPr>
          <w:ilvl w:val="0"/>
          <w:numId w:val="2"/>
        </w:numPr>
      </w:pPr>
      <w:r w:rsidRPr="00A66FB0">
        <w:t>Vienošanās stājas spēkā ar dienu, kad</w:t>
      </w:r>
      <w:r>
        <w:t xml:space="preserve"> </w:t>
      </w:r>
      <w:r w:rsidR="00AF56FE">
        <w:t xml:space="preserve">Līdzēji </w:t>
      </w:r>
      <w:r>
        <w:t>to abpusēji ir parakstījuš</w:t>
      </w:r>
      <w:r w:rsidR="00C70E5A">
        <w:t>i</w:t>
      </w:r>
      <w:r>
        <w:t>.</w:t>
      </w:r>
    </w:p>
    <w:p w14:paraId="18D5F313" w14:textId="77777777" w:rsidR="00946840" w:rsidRDefault="00000000" w:rsidP="004E794F">
      <w:pPr>
        <w:pStyle w:val="Bezatstarpm"/>
        <w:numPr>
          <w:ilvl w:val="0"/>
          <w:numId w:val="2"/>
        </w:numPr>
      </w:pPr>
      <w:r>
        <w:t>Šī Vienošanās ir Līguma neatņemama sastāvdaļa.</w:t>
      </w:r>
    </w:p>
    <w:p w14:paraId="62DADFE4" w14:textId="77777777" w:rsidR="00946840" w:rsidRDefault="00000000" w:rsidP="004E794F">
      <w:pPr>
        <w:pStyle w:val="Bezatstarpm"/>
        <w:numPr>
          <w:ilvl w:val="0"/>
          <w:numId w:val="2"/>
        </w:numPr>
      </w:pPr>
      <w:r>
        <w:t>Vienošanās sagatavota latviešu valodā uz 2 (divām) lapām elektroniska dokumenta veidā, parakstīts ar drošiem elektroniskiem parakstiem un satur laika zīmogu. Katr</w:t>
      </w:r>
      <w:r w:rsidR="00560D5D">
        <w:t>s</w:t>
      </w:r>
      <w:r w:rsidR="00403C2F">
        <w:t xml:space="preserve"> </w:t>
      </w:r>
      <w:r w:rsidR="00AF56FE">
        <w:t>Līdzēj</w:t>
      </w:r>
      <w:r w:rsidR="00560D5D">
        <w:t>s</w:t>
      </w:r>
      <w:r>
        <w:t xml:space="preserve"> saņem vienu līguma eksemplāru elektroniska dokumenta veidā. Abi eksemplāri ir ar vienādu juridisko spēku. </w:t>
      </w:r>
    </w:p>
    <w:p w14:paraId="01CC0C51" w14:textId="77777777" w:rsidR="00946840" w:rsidRDefault="00000000" w:rsidP="004E794F">
      <w:pPr>
        <w:pStyle w:val="Bezatstarpm"/>
        <w:numPr>
          <w:ilvl w:val="0"/>
          <w:numId w:val="2"/>
        </w:numPr>
      </w:pPr>
      <w:r>
        <w:t>Līdzēju paraksti, juridiskās adreses un norēķinu rekvizīti:</w:t>
      </w:r>
    </w:p>
    <w:p w14:paraId="0C0134C7" w14:textId="77777777" w:rsidR="00403C2F" w:rsidRDefault="00403C2F" w:rsidP="00403C2F">
      <w:pPr>
        <w:pStyle w:val="Bezatstarpm"/>
        <w:ind w:left="720"/>
      </w:pPr>
    </w:p>
    <w:tbl>
      <w:tblPr>
        <w:tblW w:w="9090" w:type="dxa"/>
        <w:tblInd w:w="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4500"/>
      </w:tblGrid>
      <w:tr w:rsidR="00C46539" w14:paraId="67937D81" w14:textId="77777777" w:rsidTr="00C00B71">
        <w:trPr>
          <w:trHeight w:val="390"/>
        </w:trPr>
        <w:tc>
          <w:tcPr>
            <w:tcW w:w="9090" w:type="dxa"/>
            <w:gridSpan w:val="2"/>
            <w:hideMark/>
          </w:tcPr>
          <w:p w14:paraId="2552765C" w14:textId="77777777" w:rsidR="00D21CE7" w:rsidRPr="00A97433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  <w:t>Saņēmējs:</w:t>
            </w:r>
            <w:r w:rsidRPr="00A97433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C46539" w14:paraId="6475D98E" w14:textId="77777777" w:rsidTr="00C00B71">
        <w:tc>
          <w:tcPr>
            <w:tcW w:w="9090" w:type="dxa"/>
            <w:gridSpan w:val="2"/>
            <w:hideMark/>
          </w:tcPr>
          <w:p w14:paraId="2042A381" w14:textId="77777777" w:rsidR="00D21CE7" w:rsidRPr="00A97433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  <w:lastRenderedPageBreak/>
              <w:t>Rīgas valstspilsētas pašvaldība</w:t>
            </w:r>
            <w:r w:rsidRPr="00A97433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  <w:p w14:paraId="577B9FF3" w14:textId="7B56EAD5" w:rsidR="00D21CE7" w:rsidRPr="00A97433" w:rsidRDefault="005A0E51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[..]</w:t>
            </w:r>
          </w:p>
          <w:p w14:paraId="3CB41AD3" w14:textId="77777777" w:rsidR="00D21CE7" w:rsidRPr="00A97433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C46539" w14:paraId="3028723D" w14:textId="77777777" w:rsidTr="00C00B71">
        <w:tc>
          <w:tcPr>
            <w:tcW w:w="4590" w:type="dxa"/>
            <w:hideMark/>
          </w:tcPr>
          <w:p w14:paraId="182812AD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b/>
                <w:bCs/>
                <w:sz w:val="26"/>
                <w:szCs w:val="26"/>
                <w:u w:val="single"/>
                <w:lang w:eastAsia="lv-LV"/>
              </w:rPr>
              <w:t>Pasūtītājs:</w:t>
            </w: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</w:tc>
        <w:tc>
          <w:tcPr>
            <w:tcW w:w="4500" w:type="dxa"/>
            <w:hideMark/>
          </w:tcPr>
          <w:p w14:paraId="54613483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b/>
                <w:bCs/>
                <w:sz w:val="26"/>
                <w:szCs w:val="26"/>
                <w:u w:val="single"/>
                <w:lang w:eastAsia="lv-LV"/>
              </w:rPr>
              <w:t>Izpildītājs:</w:t>
            </w: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C46539" w14:paraId="02C33E43" w14:textId="77777777" w:rsidTr="00C00B71">
        <w:tc>
          <w:tcPr>
            <w:tcW w:w="4590" w:type="dxa"/>
            <w:hideMark/>
          </w:tcPr>
          <w:p w14:paraId="1AB3502D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  <w:t>Rīgas domes Pilsētas attīstības departaments</w:t>
            </w: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  <w:p w14:paraId="2422A333" w14:textId="6BEB5B6E" w:rsidR="00D21CE7" w:rsidRPr="00243E9C" w:rsidRDefault="005A0E51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[..]</w:t>
            </w:r>
            <w:r w:rsidR="00000000"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 </w:t>
            </w:r>
          </w:p>
        </w:tc>
        <w:tc>
          <w:tcPr>
            <w:tcW w:w="4500" w:type="dxa"/>
            <w:hideMark/>
          </w:tcPr>
          <w:p w14:paraId="5FDB8F3A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  <w:t>SIA „BM-projekts”</w:t>
            </w:r>
          </w:p>
          <w:p w14:paraId="40493BA7" w14:textId="77777777" w:rsidR="00D21CE7" w:rsidRDefault="00D21CE7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</w:p>
          <w:p w14:paraId="75380FCE" w14:textId="2EFE7D95" w:rsidR="005A0E51" w:rsidRPr="00243E9C" w:rsidRDefault="005A0E51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[..]</w:t>
            </w:r>
          </w:p>
        </w:tc>
      </w:tr>
      <w:tr w:rsidR="00C46539" w14:paraId="3178BB4A" w14:textId="77777777" w:rsidTr="00C00B71">
        <w:trPr>
          <w:trHeight w:val="695"/>
        </w:trPr>
        <w:tc>
          <w:tcPr>
            <w:tcW w:w="4590" w:type="dxa"/>
            <w:hideMark/>
          </w:tcPr>
          <w:p w14:paraId="17383D86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</w:p>
          <w:p w14:paraId="639D0576" w14:textId="4085ABCE" w:rsidR="005A0E51" w:rsidRPr="00243E9C" w:rsidRDefault="00000000" w:rsidP="005A0E51">
            <w:pPr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br/>
            </w:r>
          </w:p>
          <w:p w14:paraId="19E77129" w14:textId="3F1F773C" w:rsidR="00D21CE7" w:rsidRPr="00243E9C" w:rsidRDefault="00D21CE7" w:rsidP="00C00B71">
            <w:pPr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</w:p>
        </w:tc>
        <w:tc>
          <w:tcPr>
            <w:tcW w:w="4500" w:type="dxa"/>
            <w:hideMark/>
          </w:tcPr>
          <w:p w14:paraId="5EECFDF2" w14:textId="77777777" w:rsidR="00D21CE7" w:rsidRPr="00243E9C" w:rsidRDefault="00000000" w:rsidP="00C00B71">
            <w:pPr>
              <w:textAlignment w:val="baseline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</w:pPr>
            <w:r w:rsidRPr="00243E9C"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  <w:t>  </w:t>
            </w:r>
            <w:r w:rsidRPr="00243E9C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lv-LV"/>
              </w:rPr>
              <w:t xml:space="preserve"> </w:t>
            </w:r>
          </w:p>
          <w:p w14:paraId="7F13B0F6" w14:textId="77777777" w:rsidR="00D21CE7" w:rsidRPr="00243E9C" w:rsidRDefault="00D21CE7" w:rsidP="005A0E51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lv-LV"/>
              </w:rPr>
            </w:pPr>
          </w:p>
        </w:tc>
      </w:tr>
    </w:tbl>
    <w:p w14:paraId="7FB5CB56" w14:textId="77777777" w:rsidR="00403C2F" w:rsidRDefault="00403C2F" w:rsidP="00403C2F">
      <w:pPr>
        <w:pStyle w:val="Bezatstarpm"/>
        <w:ind w:left="720"/>
      </w:pPr>
    </w:p>
    <w:p w14:paraId="7C46B10D" w14:textId="77777777" w:rsidR="00946840" w:rsidRPr="006858E4" w:rsidRDefault="00946840" w:rsidP="006858E4">
      <w:pPr>
        <w:pStyle w:val="Bezatstarpm"/>
        <w:ind w:left="720"/>
        <w:rPr>
          <w:rFonts w:cs="Times New Roman"/>
          <w:szCs w:val="26"/>
        </w:rPr>
      </w:pPr>
    </w:p>
    <w:p w14:paraId="3F034805" w14:textId="77777777" w:rsidR="006858E4" w:rsidRPr="006858E4" w:rsidRDefault="006858E4">
      <w:pPr>
        <w:rPr>
          <w:rFonts w:ascii="Times New Roman" w:hAnsi="Times New Roman"/>
          <w:sz w:val="26"/>
          <w:szCs w:val="26"/>
        </w:rPr>
      </w:pPr>
    </w:p>
    <w:sectPr w:rsidR="006858E4" w:rsidRPr="006858E4">
      <w:footerReference w:type="defaul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BC597" w14:textId="77777777" w:rsidR="009F35CB" w:rsidRDefault="009F35CB">
      <w:pPr>
        <w:spacing w:line="240" w:lineRule="auto"/>
      </w:pPr>
      <w:r>
        <w:separator/>
      </w:r>
    </w:p>
  </w:endnote>
  <w:endnote w:type="continuationSeparator" w:id="0">
    <w:p w14:paraId="4983094A" w14:textId="77777777" w:rsidR="009F35CB" w:rsidRDefault="009F35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32D07" w14:textId="77777777" w:rsidR="00C46539" w:rsidRDefault="0000000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D135" w14:textId="77777777" w:rsidR="00C46539" w:rsidRDefault="0000000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A289F" w14:textId="77777777" w:rsidR="009F35CB" w:rsidRDefault="009F35CB">
      <w:pPr>
        <w:spacing w:line="240" w:lineRule="auto"/>
      </w:pPr>
      <w:r>
        <w:separator/>
      </w:r>
    </w:p>
  </w:footnote>
  <w:footnote w:type="continuationSeparator" w:id="0">
    <w:p w14:paraId="2D75CFAC" w14:textId="77777777" w:rsidR="009F35CB" w:rsidRDefault="009F35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57704"/>
    <w:multiLevelType w:val="hybridMultilevel"/>
    <w:tmpl w:val="E28EE7D8"/>
    <w:lvl w:ilvl="0" w:tplc="4C0E2AF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B8484956">
      <w:start w:val="1"/>
      <w:numFmt w:val="decimal"/>
      <w:lvlText w:val="2.%2."/>
      <w:lvlJc w:val="left"/>
      <w:pPr>
        <w:ind w:left="360" w:hanging="360"/>
      </w:pPr>
      <w:rPr>
        <w:rFonts w:hint="default"/>
      </w:rPr>
    </w:lvl>
    <w:lvl w:ilvl="2" w:tplc="DF265BF8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90D01B60" w:tentative="1">
      <w:start w:val="1"/>
      <w:numFmt w:val="decimal"/>
      <w:lvlText w:val="%4."/>
      <w:lvlJc w:val="left"/>
      <w:pPr>
        <w:ind w:left="2880" w:hanging="360"/>
      </w:pPr>
    </w:lvl>
    <w:lvl w:ilvl="4" w:tplc="7D386880" w:tentative="1">
      <w:start w:val="1"/>
      <w:numFmt w:val="lowerLetter"/>
      <w:lvlText w:val="%5."/>
      <w:lvlJc w:val="left"/>
      <w:pPr>
        <w:ind w:left="3600" w:hanging="360"/>
      </w:pPr>
    </w:lvl>
    <w:lvl w:ilvl="5" w:tplc="819E2638" w:tentative="1">
      <w:start w:val="1"/>
      <w:numFmt w:val="lowerRoman"/>
      <w:lvlText w:val="%6."/>
      <w:lvlJc w:val="right"/>
      <w:pPr>
        <w:ind w:left="4320" w:hanging="180"/>
      </w:pPr>
    </w:lvl>
    <w:lvl w:ilvl="6" w:tplc="92240C0A" w:tentative="1">
      <w:start w:val="1"/>
      <w:numFmt w:val="decimal"/>
      <w:lvlText w:val="%7."/>
      <w:lvlJc w:val="left"/>
      <w:pPr>
        <w:ind w:left="5040" w:hanging="360"/>
      </w:pPr>
    </w:lvl>
    <w:lvl w:ilvl="7" w:tplc="57B2A106" w:tentative="1">
      <w:start w:val="1"/>
      <w:numFmt w:val="lowerLetter"/>
      <w:lvlText w:val="%8."/>
      <w:lvlJc w:val="left"/>
      <w:pPr>
        <w:ind w:left="5760" w:hanging="360"/>
      </w:pPr>
    </w:lvl>
    <w:lvl w:ilvl="8" w:tplc="0EC85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024CE"/>
    <w:multiLevelType w:val="hybridMultilevel"/>
    <w:tmpl w:val="EC46F9A8"/>
    <w:lvl w:ilvl="0" w:tplc="5904533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C8B8BD8C" w:tentative="1">
      <w:start w:val="1"/>
      <w:numFmt w:val="lowerLetter"/>
      <w:lvlText w:val="%2."/>
      <w:lvlJc w:val="left"/>
      <w:pPr>
        <w:ind w:left="1440" w:hanging="360"/>
      </w:pPr>
    </w:lvl>
    <w:lvl w:ilvl="2" w:tplc="52AAD130" w:tentative="1">
      <w:start w:val="1"/>
      <w:numFmt w:val="lowerRoman"/>
      <w:lvlText w:val="%3."/>
      <w:lvlJc w:val="right"/>
      <w:pPr>
        <w:ind w:left="2160" w:hanging="180"/>
      </w:pPr>
    </w:lvl>
    <w:lvl w:ilvl="3" w:tplc="DC5EBF02" w:tentative="1">
      <w:start w:val="1"/>
      <w:numFmt w:val="decimal"/>
      <w:lvlText w:val="%4."/>
      <w:lvlJc w:val="left"/>
      <w:pPr>
        <w:ind w:left="2880" w:hanging="360"/>
      </w:pPr>
    </w:lvl>
    <w:lvl w:ilvl="4" w:tplc="2CEEFEC0" w:tentative="1">
      <w:start w:val="1"/>
      <w:numFmt w:val="lowerLetter"/>
      <w:lvlText w:val="%5."/>
      <w:lvlJc w:val="left"/>
      <w:pPr>
        <w:ind w:left="3600" w:hanging="360"/>
      </w:pPr>
    </w:lvl>
    <w:lvl w:ilvl="5" w:tplc="B98CDFE8" w:tentative="1">
      <w:start w:val="1"/>
      <w:numFmt w:val="lowerRoman"/>
      <w:lvlText w:val="%6."/>
      <w:lvlJc w:val="right"/>
      <w:pPr>
        <w:ind w:left="4320" w:hanging="180"/>
      </w:pPr>
    </w:lvl>
    <w:lvl w:ilvl="6" w:tplc="7BA02908" w:tentative="1">
      <w:start w:val="1"/>
      <w:numFmt w:val="decimal"/>
      <w:lvlText w:val="%7."/>
      <w:lvlJc w:val="left"/>
      <w:pPr>
        <w:ind w:left="5040" w:hanging="360"/>
      </w:pPr>
    </w:lvl>
    <w:lvl w:ilvl="7" w:tplc="720005C8" w:tentative="1">
      <w:start w:val="1"/>
      <w:numFmt w:val="lowerLetter"/>
      <w:lvlText w:val="%8."/>
      <w:lvlJc w:val="left"/>
      <w:pPr>
        <w:ind w:left="5760" w:hanging="360"/>
      </w:pPr>
    </w:lvl>
    <w:lvl w:ilvl="8" w:tplc="1602D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D4E4E"/>
    <w:multiLevelType w:val="multilevel"/>
    <w:tmpl w:val="98B6EEF0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84C14D4"/>
    <w:multiLevelType w:val="hybridMultilevel"/>
    <w:tmpl w:val="231070DA"/>
    <w:lvl w:ilvl="0" w:tplc="3FBEC9C2">
      <w:start w:val="1"/>
      <w:numFmt w:val="decimal"/>
      <w:pStyle w:val="Apakpunktaapakpunkts"/>
      <w:lvlText w:val="2.2.%1."/>
      <w:lvlJc w:val="left"/>
      <w:pPr>
        <w:ind w:left="720" w:hanging="360"/>
      </w:pPr>
      <w:rPr>
        <w:rFonts w:hint="default"/>
      </w:rPr>
    </w:lvl>
    <w:lvl w:ilvl="1" w:tplc="C23A9EA0" w:tentative="1">
      <w:start w:val="1"/>
      <w:numFmt w:val="lowerLetter"/>
      <w:lvlText w:val="%2."/>
      <w:lvlJc w:val="left"/>
      <w:pPr>
        <w:ind w:left="1440" w:hanging="360"/>
      </w:pPr>
    </w:lvl>
    <w:lvl w:ilvl="2" w:tplc="EE025F2A" w:tentative="1">
      <w:start w:val="1"/>
      <w:numFmt w:val="lowerRoman"/>
      <w:lvlText w:val="%3."/>
      <w:lvlJc w:val="right"/>
      <w:pPr>
        <w:ind w:left="2160" w:hanging="180"/>
      </w:pPr>
    </w:lvl>
    <w:lvl w:ilvl="3" w:tplc="2CD0AB94" w:tentative="1">
      <w:start w:val="1"/>
      <w:numFmt w:val="decimal"/>
      <w:lvlText w:val="%4."/>
      <w:lvlJc w:val="left"/>
      <w:pPr>
        <w:ind w:left="2880" w:hanging="360"/>
      </w:pPr>
    </w:lvl>
    <w:lvl w:ilvl="4" w:tplc="01F08C70" w:tentative="1">
      <w:start w:val="1"/>
      <w:numFmt w:val="lowerLetter"/>
      <w:lvlText w:val="%5."/>
      <w:lvlJc w:val="left"/>
      <w:pPr>
        <w:ind w:left="3600" w:hanging="360"/>
      </w:pPr>
    </w:lvl>
    <w:lvl w:ilvl="5" w:tplc="278ED7A6" w:tentative="1">
      <w:start w:val="1"/>
      <w:numFmt w:val="lowerRoman"/>
      <w:lvlText w:val="%6."/>
      <w:lvlJc w:val="right"/>
      <w:pPr>
        <w:ind w:left="4320" w:hanging="180"/>
      </w:pPr>
    </w:lvl>
    <w:lvl w:ilvl="6" w:tplc="A244966C" w:tentative="1">
      <w:start w:val="1"/>
      <w:numFmt w:val="decimal"/>
      <w:lvlText w:val="%7."/>
      <w:lvlJc w:val="left"/>
      <w:pPr>
        <w:ind w:left="5040" w:hanging="360"/>
      </w:pPr>
    </w:lvl>
    <w:lvl w:ilvl="7" w:tplc="5CDAA916" w:tentative="1">
      <w:start w:val="1"/>
      <w:numFmt w:val="lowerLetter"/>
      <w:lvlText w:val="%8."/>
      <w:lvlJc w:val="left"/>
      <w:pPr>
        <w:ind w:left="5760" w:hanging="360"/>
      </w:pPr>
    </w:lvl>
    <w:lvl w:ilvl="8" w:tplc="5D60870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8182">
    <w:abstractNumId w:val="1"/>
  </w:num>
  <w:num w:numId="2" w16cid:durableId="1325818642">
    <w:abstractNumId w:val="2"/>
  </w:num>
  <w:num w:numId="3" w16cid:durableId="1447314561">
    <w:abstractNumId w:val="3"/>
  </w:num>
  <w:num w:numId="4" w16cid:durableId="37790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E4"/>
    <w:rsid w:val="0000152D"/>
    <w:rsid w:val="00037B2F"/>
    <w:rsid w:val="00047E8D"/>
    <w:rsid w:val="00080988"/>
    <w:rsid w:val="00131DCA"/>
    <w:rsid w:val="00181A41"/>
    <w:rsid w:val="00190C54"/>
    <w:rsid w:val="001961A8"/>
    <w:rsid w:val="001E68D7"/>
    <w:rsid w:val="002302CC"/>
    <w:rsid w:val="00243E9C"/>
    <w:rsid w:val="00250485"/>
    <w:rsid w:val="00294A44"/>
    <w:rsid w:val="002A0C0D"/>
    <w:rsid w:val="002A4B6D"/>
    <w:rsid w:val="003A52EE"/>
    <w:rsid w:val="003C5BC4"/>
    <w:rsid w:val="003F265A"/>
    <w:rsid w:val="00403C2F"/>
    <w:rsid w:val="004078CE"/>
    <w:rsid w:val="004175D8"/>
    <w:rsid w:val="004532DF"/>
    <w:rsid w:val="004A1B4D"/>
    <w:rsid w:val="004A1DFD"/>
    <w:rsid w:val="004A7361"/>
    <w:rsid w:val="004B18F0"/>
    <w:rsid w:val="004E5934"/>
    <w:rsid w:val="004E6C28"/>
    <w:rsid w:val="004E794F"/>
    <w:rsid w:val="004F237A"/>
    <w:rsid w:val="005124C2"/>
    <w:rsid w:val="00532356"/>
    <w:rsid w:val="00560D5D"/>
    <w:rsid w:val="005A0E51"/>
    <w:rsid w:val="005A57F7"/>
    <w:rsid w:val="005C4BEF"/>
    <w:rsid w:val="005E0C8B"/>
    <w:rsid w:val="00626AA9"/>
    <w:rsid w:val="00632932"/>
    <w:rsid w:val="0065718E"/>
    <w:rsid w:val="00662538"/>
    <w:rsid w:val="00667B2C"/>
    <w:rsid w:val="00676011"/>
    <w:rsid w:val="00681C81"/>
    <w:rsid w:val="006858E4"/>
    <w:rsid w:val="006D36EC"/>
    <w:rsid w:val="006D7F38"/>
    <w:rsid w:val="006F483A"/>
    <w:rsid w:val="007245B3"/>
    <w:rsid w:val="00731246"/>
    <w:rsid w:val="0073356B"/>
    <w:rsid w:val="00737737"/>
    <w:rsid w:val="00756BBA"/>
    <w:rsid w:val="00796296"/>
    <w:rsid w:val="007C5691"/>
    <w:rsid w:val="007E49FD"/>
    <w:rsid w:val="0081659D"/>
    <w:rsid w:val="00866A4C"/>
    <w:rsid w:val="00881D63"/>
    <w:rsid w:val="0088684A"/>
    <w:rsid w:val="008C0E22"/>
    <w:rsid w:val="00902F3B"/>
    <w:rsid w:val="00915A9B"/>
    <w:rsid w:val="00917693"/>
    <w:rsid w:val="00943714"/>
    <w:rsid w:val="00946840"/>
    <w:rsid w:val="00992B16"/>
    <w:rsid w:val="009B6CF5"/>
    <w:rsid w:val="009D2D05"/>
    <w:rsid w:val="009F35CB"/>
    <w:rsid w:val="00A07CF3"/>
    <w:rsid w:val="00A63EDB"/>
    <w:rsid w:val="00A66FB0"/>
    <w:rsid w:val="00A81FC5"/>
    <w:rsid w:val="00A97433"/>
    <w:rsid w:val="00AE6E1F"/>
    <w:rsid w:val="00AF56FE"/>
    <w:rsid w:val="00B01331"/>
    <w:rsid w:val="00B16FD7"/>
    <w:rsid w:val="00B35C41"/>
    <w:rsid w:val="00B7348B"/>
    <w:rsid w:val="00B76B1A"/>
    <w:rsid w:val="00BE440F"/>
    <w:rsid w:val="00BE666B"/>
    <w:rsid w:val="00BE6EF0"/>
    <w:rsid w:val="00C00B71"/>
    <w:rsid w:val="00C46539"/>
    <w:rsid w:val="00C70E5A"/>
    <w:rsid w:val="00C94D81"/>
    <w:rsid w:val="00CB621B"/>
    <w:rsid w:val="00CD7012"/>
    <w:rsid w:val="00D21CE7"/>
    <w:rsid w:val="00D60754"/>
    <w:rsid w:val="00D678A1"/>
    <w:rsid w:val="00DA4293"/>
    <w:rsid w:val="00DA6CEB"/>
    <w:rsid w:val="00DC5DFB"/>
    <w:rsid w:val="00DC7EA6"/>
    <w:rsid w:val="00E01F3E"/>
    <w:rsid w:val="00E166EA"/>
    <w:rsid w:val="00E41D96"/>
    <w:rsid w:val="00E62BC9"/>
    <w:rsid w:val="00E71A36"/>
    <w:rsid w:val="00E85FA5"/>
    <w:rsid w:val="00E95308"/>
    <w:rsid w:val="00EE3A04"/>
    <w:rsid w:val="00F45030"/>
    <w:rsid w:val="00F648D6"/>
    <w:rsid w:val="00FC58A4"/>
    <w:rsid w:val="00FE4F6F"/>
    <w:rsid w:val="03A4346E"/>
    <w:rsid w:val="03CB9853"/>
    <w:rsid w:val="04F3E055"/>
    <w:rsid w:val="081A6A65"/>
    <w:rsid w:val="142F11B4"/>
    <w:rsid w:val="1803DED4"/>
    <w:rsid w:val="1A851B5D"/>
    <w:rsid w:val="1B4EDA13"/>
    <w:rsid w:val="1C38A5DD"/>
    <w:rsid w:val="23DF84A1"/>
    <w:rsid w:val="2B720D40"/>
    <w:rsid w:val="3A11473A"/>
    <w:rsid w:val="3AA32E4D"/>
    <w:rsid w:val="3E61BEE0"/>
    <w:rsid w:val="426DB013"/>
    <w:rsid w:val="45A3DA57"/>
    <w:rsid w:val="46028B30"/>
    <w:rsid w:val="493917A8"/>
    <w:rsid w:val="4C33FE08"/>
    <w:rsid w:val="4EA8F49A"/>
    <w:rsid w:val="512C5823"/>
    <w:rsid w:val="5398955B"/>
    <w:rsid w:val="53E6A421"/>
    <w:rsid w:val="5D121608"/>
    <w:rsid w:val="60F53ABD"/>
    <w:rsid w:val="62EC75DA"/>
    <w:rsid w:val="659D7B80"/>
    <w:rsid w:val="6B943B68"/>
    <w:rsid w:val="6EA91264"/>
    <w:rsid w:val="6FA0577D"/>
    <w:rsid w:val="7022717E"/>
    <w:rsid w:val="70B8FE60"/>
    <w:rsid w:val="730E272C"/>
    <w:rsid w:val="7916C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52041"/>
  <w15:chartTrackingRefBased/>
  <w15:docId w15:val="{89F08018-C948-4180-A99E-3646483B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858E4"/>
    <w:pPr>
      <w:spacing w:after="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Virsraksts1">
    <w:name w:val="heading 1"/>
    <w:aliases w:val="H1,First subtitle"/>
    <w:basedOn w:val="Parasts"/>
    <w:next w:val="Parasts"/>
    <w:link w:val="Virsraksts1Rakstz"/>
    <w:uiPriority w:val="9"/>
    <w:qFormat/>
    <w:rsid w:val="00685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85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858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85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858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858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858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858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858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"/>
    <w:basedOn w:val="Noklusjumarindkopasfonts"/>
    <w:link w:val="Virsraksts1"/>
    <w:uiPriority w:val="9"/>
    <w:rsid w:val="006858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858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858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858E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858E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858E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858E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858E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858E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858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858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85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858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85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858E4"/>
    <w:rPr>
      <w:i/>
      <w:iCs/>
      <w:color w:val="404040" w:themeColor="text1" w:themeTint="BF"/>
    </w:rPr>
  </w:style>
  <w:style w:type="paragraph" w:styleId="Sarakstarindkopa">
    <w:name w:val="List Paragraph"/>
    <w:aliases w:val="Virsraksti,2,Strip,H&amp;P List Paragraph,Colorful List - Accent 12,Normal bullet 2,Bullet list,Saistīto dokumentu saraksts,Syle 1,List Paragraph1,Numurets,PPS_Bullet,Bullets,Numbered List,Paragraph,Bullet point 1,list paragraph"/>
    <w:basedOn w:val="Parasts"/>
    <w:link w:val="SarakstarindkopaRakstz"/>
    <w:uiPriority w:val="34"/>
    <w:qFormat/>
    <w:rsid w:val="006858E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858E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858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858E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858E4"/>
    <w:rPr>
      <w:b/>
      <w:bCs/>
      <w:smallCaps/>
      <w:color w:val="0F4761" w:themeColor="accent1" w:themeShade="BF"/>
      <w:spacing w:val="5"/>
    </w:rPr>
  </w:style>
  <w:style w:type="paragraph" w:customStyle="1" w:styleId="Style1">
    <w:name w:val="Style 1"/>
    <w:rsid w:val="00685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Bezatstarpm">
    <w:name w:val="No Spacing"/>
    <w:aliases w:val="Aprakstoša dala"/>
    <w:uiPriority w:val="1"/>
    <w:qFormat/>
    <w:rsid w:val="006858E4"/>
    <w:pPr>
      <w:spacing w:after="0" w:line="240" w:lineRule="auto"/>
      <w:jc w:val="both"/>
    </w:pPr>
    <w:rPr>
      <w:rFonts w:ascii="Times New Roman" w:hAnsi="Times New Roman"/>
      <w:kern w:val="0"/>
      <w:sz w:val="26"/>
      <w:szCs w:val="22"/>
      <w14:ligatures w14:val="none"/>
    </w:rPr>
  </w:style>
  <w:style w:type="character" w:customStyle="1" w:styleId="SarakstarindkopaRakstz">
    <w:name w:val="Saraksta rindkopa Rakstz."/>
    <w:aliases w:val="Virsraksti Rakstz.,2 Rakstz.,Strip Rakstz.,H&amp;P List Paragraph Rakstz.,Colorful List - Accent 12 Rakstz.,Normal bullet 2 Rakstz.,Bullet list Rakstz.,Saistīto dokumentu saraksts Rakstz.,Syle 1 Rakstz.,List Paragraph1 Rakstz."/>
    <w:link w:val="Sarakstarindkopa"/>
    <w:uiPriority w:val="34"/>
    <w:qFormat/>
    <w:rsid w:val="00403C2F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56BB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56BB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56BBA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56BB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56BBA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customStyle="1" w:styleId="Lgumaapakpunkts">
    <w:name w:val="Līguma apakšpunkts"/>
    <w:basedOn w:val="Sarakstarindkopa"/>
    <w:link w:val="LgumaapakpunktsRakstz"/>
    <w:qFormat/>
    <w:rsid w:val="00037B2F"/>
    <w:pPr>
      <w:spacing w:line="240" w:lineRule="auto"/>
      <w:ind w:left="0"/>
      <w:jc w:val="both"/>
    </w:pPr>
    <w:rPr>
      <w:rFonts w:ascii="Times New Roman" w:eastAsia="Times New Roman" w:hAnsi="Times New Roman"/>
      <w:sz w:val="26"/>
      <w:szCs w:val="26"/>
      <w:lang w:eastAsia="lv-LV"/>
    </w:rPr>
  </w:style>
  <w:style w:type="paragraph" w:customStyle="1" w:styleId="Apakpunktaapakpunkts">
    <w:name w:val="Apakšpunkta apakšpunkts"/>
    <w:basedOn w:val="Sarakstarindkopa"/>
    <w:link w:val="ApakpunktaapakpunktsRakstz"/>
    <w:qFormat/>
    <w:rsid w:val="00037B2F"/>
    <w:pPr>
      <w:numPr>
        <w:numId w:val="3"/>
      </w:numPr>
      <w:spacing w:line="240" w:lineRule="auto"/>
      <w:jc w:val="both"/>
    </w:pPr>
    <w:rPr>
      <w:rFonts w:ascii="Times New Roman" w:hAnsi="Times New Roman"/>
      <w:sz w:val="26"/>
      <w:szCs w:val="26"/>
    </w:rPr>
  </w:style>
  <w:style w:type="character" w:customStyle="1" w:styleId="LgumaapakpunktsRakstz">
    <w:name w:val="Līguma apakšpunkts Rakstz."/>
    <w:basedOn w:val="SarakstarindkopaRakstz"/>
    <w:link w:val="Lgumaapakpunkts"/>
    <w:rsid w:val="00037B2F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customStyle="1" w:styleId="ApakpunktaapakpunktsRakstz">
    <w:name w:val="Apakšpunkta apakšpunkts Rakstz."/>
    <w:basedOn w:val="SarakstarindkopaRakstz"/>
    <w:link w:val="Apakpunktaapakpunkts"/>
    <w:rsid w:val="00037B2F"/>
    <w:rPr>
      <w:rFonts w:ascii="Times New Roman" w:eastAsia="Calibri" w:hAnsi="Times New Roman" w:cs="Times New Roman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6" ma:contentTypeDescription="Izveidot jaunu dokumentu." ma:contentTypeScope="" ma:versionID="306b8a1a1626f0b4a0e7b14b5342e7f4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c0edf86f1df1faac4b58008f3b86b26c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F98DAC-556B-42D6-9CCB-B2A578FC71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3B6B04-FCCD-46CA-959B-1937A0C9E7E5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customXml/itemProps3.xml><?xml version="1.0" encoding="utf-8"?>
<ds:datastoreItem xmlns:ds="http://schemas.openxmlformats.org/officeDocument/2006/customXml" ds:itemID="{5B99D8D4-6AC2-455A-A0D6-B1C9EDF73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1574</Words>
  <Characters>898</Characters>
  <Application>Microsoft Office Word</Application>
  <DocSecurity>0</DocSecurity>
  <Lines>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Šmite</dc:creator>
  <cp:lastModifiedBy>Kristers Ģirts Kronis</cp:lastModifiedBy>
  <cp:revision>33</cp:revision>
  <dcterms:created xsi:type="dcterms:W3CDTF">2026-01-07T10:01:00Z</dcterms:created>
  <dcterms:modified xsi:type="dcterms:W3CDTF">2026-02-02T08:43:00Z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docLang">
    <vt:lpwstr>lv</vt:lpwstr>
  </property>
  <property fmtid="{D5CDD505-2E9C-101B-9397-08002B2CF9AE}" pid="4" name="MediaServiceImageTags">
    <vt:lpwstr/>
  </property>
</Properties>
</file>