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64E25" w14:textId="77777777" w:rsidR="008E6771" w:rsidRPr="008C4D15" w:rsidRDefault="008E6771" w:rsidP="000C6C02">
      <w:pPr>
        <w:pStyle w:val="Subtitle"/>
      </w:pPr>
    </w:p>
    <w:p w14:paraId="44F09358" w14:textId="77777777" w:rsidR="00090A4C" w:rsidRPr="008C4D15" w:rsidRDefault="00090A4C" w:rsidP="000C6C02">
      <w:pPr>
        <w:pStyle w:val="Subtitle"/>
      </w:pPr>
    </w:p>
    <w:p w14:paraId="5C516FC2" w14:textId="77777777" w:rsidR="00BB5F83" w:rsidRPr="00DD03D1" w:rsidRDefault="00093581" w:rsidP="00915A51">
      <w:pPr>
        <w:jc w:val="center"/>
        <w:rPr>
          <w:b/>
          <w:lang w:val="lv-LV"/>
        </w:rPr>
      </w:pPr>
      <w:r>
        <w:rPr>
          <w:b/>
          <w:lang w:val="lv-LV"/>
        </w:rPr>
        <w:t>Atklāts konkurss</w:t>
      </w:r>
    </w:p>
    <w:p w14:paraId="3B3948AF" w14:textId="69195300" w:rsidR="00DD03D1" w:rsidRPr="0097408F" w:rsidRDefault="00DD03D1" w:rsidP="009D6751">
      <w:pPr>
        <w:jc w:val="center"/>
        <w:rPr>
          <w:b/>
          <w:bCs/>
          <w:lang w:val="lv-LV" w:eastAsia="ru-RU"/>
        </w:rPr>
      </w:pPr>
      <w:r w:rsidRPr="00DD03D1">
        <w:rPr>
          <w:b/>
          <w:bCs/>
          <w:lang w:val="lv-LV" w:eastAsia="ru-RU"/>
        </w:rPr>
        <w:t>„</w:t>
      </w:r>
      <w:r w:rsidR="00A54721" w:rsidRPr="00A54721">
        <w:t xml:space="preserve"> </w:t>
      </w:r>
      <w:r w:rsidR="00A54721" w:rsidRPr="00A54721">
        <w:rPr>
          <w:b/>
          <w:lang w:val="lv-LV" w:eastAsia="lv-LV"/>
        </w:rPr>
        <w:t>Reaģenti un piederumi Sangera sekvencēšanas metodēm</w:t>
      </w:r>
      <w:r w:rsidRPr="0097408F">
        <w:rPr>
          <w:b/>
          <w:bCs/>
          <w:lang w:val="lv-LV" w:eastAsia="ru-RU"/>
        </w:rPr>
        <w:t xml:space="preserve">” </w:t>
      </w:r>
    </w:p>
    <w:p w14:paraId="1FA627EF" w14:textId="7FAC366E" w:rsidR="00BB5F83" w:rsidRPr="00DD03D1" w:rsidRDefault="00DD03D1" w:rsidP="00DD03D1">
      <w:pPr>
        <w:spacing w:line="276" w:lineRule="auto"/>
        <w:ind w:left="342" w:hanging="342"/>
        <w:jc w:val="center"/>
        <w:rPr>
          <w:lang w:val="lv-LV"/>
        </w:rPr>
      </w:pPr>
      <w:r w:rsidRPr="00DD03D1">
        <w:rPr>
          <w:b/>
          <w:lang w:val="lv-LV" w:eastAsia="ru-RU"/>
        </w:rPr>
        <w:t>ID Nr. RAKUS 202</w:t>
      </w:r>
      <w:r w:rsidR="00901526">
        <w:rPr>
          <w:b/>
          <w:lang w:val="lv-LV" w:eastAsia="ru-RU"/>
        </w:rPr>
        <w:t>4</w:t>
      </w:r>
      <w:r w:rsidR="005A12F1">
        <w:rPr>
          <w:b/>
          <w:lang w:val="lv-LV" w:eastAsia="ru-RU"/>
        </w:rPr>
        <w:t>/</w:t>
      </w:r>
      <w:r w:rsidR="00B2393A">
        <w:rPr>
          <w:b/>
          <w:lang w:val="lv-LV" w:eastAsia="ru-RU"/>
        </w:rPr>
        <w:t>6</w:t>
      </w:r>
      <w:r w:rsidR="00A54721">
        <w:rPr>
          <w:b/>
          <w:lang w:val="lv-LV" w:eastAsia="ru-RU"/>
        </w:rPr>
        <w:t>3</w:t>
      </w:r>
      <w:r w:rsidR="00B2393A">
        <w:rPr>
          <w:b/>
          <w:lang w:val="lv-LV" w:eastAsia="ru-RU"/>
        </w:rPr>
        <w:t>K</w:t>
      </w:r>
    </w:p>
    <w:p w14:paraId="4456C4CE" w14:textId="77777777" w:rsidR="00BB5F83" w:rsidRPr="00DD03D1" w:rsidRDefault="00BB5F83" w:rsidP="00915A51">
      <w:pPr>
        <w:jc w:val="center"/>
        <w:rPr>
          <w:b/>
          <w:lang w:val="lv-LV"/>
        </w:rPr>
      </w:pPr>
    </w:p>
    <w:p w14:paraId="4FC8E987" w14:textId="77777777"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w:t>
      </w:r>
      <w:bookmarkStart w:id="0" w:name="_GoBack"/>
      <w:bookmarkEnd w:id="0"/>
      <w:r w:rsidRPr="00DD03D1">
        <w:rPr>
          <w:b/>
          <w:lang w:val="lv-LV"/>
        </w:rPr>
        <w:t>edāvājumu</w:t>
      </w:r>
    </w:p>
    <w:p w14:paraId="69B3BFF3" w14:textId="77777777"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14:paraId="2FD7BA4D" w14:textId="77777777"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14:paraId="0212DA78" w14:textId="77777777"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14:paraId="2853CD71" w14:textId="77777777" w:rsidR="00915A51" w:rsidRPr="008C4D15" w:rsidRDefault="00915A51" w:rsidP="00915A51">
      <w:pPr>
        <w:pBdr>
          <w:top w:val="single" w:sz="2" w:space="1" w:color="000000"/>
        </w:pBdr>
        <w:jc w:val="center"/>
        <w:rPr>
          <w:sz w:val="20"/>
          <w:szCs w:val="20"/>
          <w:shd w:val="clear" w:color="auto" w:fill="FFFFFF"/>
          <w:lang w:val="lv-LV"/>
        </w:rPr>
      </w:pPr>
    </w:p>
    <w:p w14:paraId="31FD2319" w14:textId="77777777"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14:paraId="573845A8" w14:textId="77777777"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14:paraId="24D51420" w14:textId="77777777"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14:paraId="1D71DE27" w14:textId="77777777"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14:paraId="34643F6E" w14:textId="77777777" w:rsidR="00915A51" w:rsidRPr="008C4D15" w:rsidRDefault="00915A51" w:rsidP="00915A51">
      <w:pPr>
        <w:contextualSpacing/>
        <w:jc w:val="both"/>
        <w:rPr>
          <w:bCs/>
          <w:lang w:val="lv-LV"/>
        </w:rPr>
      </w:pPr>
    </w:p>
    <w:p w14:paraId="04E240D2" w14:textId="77777777"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14:paraId="76DD744E" w14:textId="77777777" w:rsidR="00915A51" w:rsidRPr="008C4D15" w:rsidRDefault="00915A51" w:rsidP="00915A51">
      <w:pPr>
        <w:contextualSpacing/>
        <w:jc w:val="both"/>
        <w:rPr>
          <w:bCs/>
          <w:lang w:val="lv-LV"/>
        </w:rPr>
      </w:pPr>
    </w:p>
    <w:p w14:paraId="28C3C122" w14:textId="77777777"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14:paraId="78D5054C" w14:textId="77777777" w:rsidR="00915A51" w:rsidRPr="008C4D15" w:rsidRDefault="00915A51" w:rsidP="00915A51">
      <w:pPr>
        <w:contextualSpacing/>
        <w:jc w:val="both"/>
        <w:rPr>
          <w:bCs/>
          <w:lang w:val="lv-LV"/>
        </w:rPr>
      </w:pPr>
    </w:p>
    <w:p w14:paraId="1F392D8C" w14:textId="77777777"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A54721" w14:paraId="27F4E1DE" w14:textId="77777777" w:rsidTr="00BE0F77">
        <w:tc>
          <w:tcPr>
            <w:tcW w:w="0" w:type="auto"/>
            <w:shd w:val="clear" w:color="auto" w:fill="auto"/>
          </w:tcPr>
          <w:p w14:paraId="6F950DED"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44443489" w14:textId="77777777"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14:paraId="07A033EE" w14:textId="77777777" w:rsidR="00915A51" w:rsidRPr="008C4D15" w:rsidRDefault="00915A51" w:rsidP="00BE0F77">
            <w:pPr>
              <w:jc w:val="both"/>
              <w:rPr>
                <w:lang w:val="lv-LV"/>
              </w:rPr>
            </w:pPr>
          </w:p>
        </w:tc>
      </w:tr>
      <w:tr w:rsidR="00915A51" w:rsidRPr="00A54721" w14:paraId="5B685BF9" w14:textId="77777777" w:rsidTr="00BE0F77">
        <w:tc>
          <w:tcPr>
            <w:tcW w:w="0" w:type="auto"/>
            <w:shd w:val="clear" w:color="auto" w:fill="auto"/>
          </w:tcPr>
          <w:p w14:paraId="7889C229" w14:textId="77777777"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14:paraId="57EA87CB" w14:textId="77777777"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14:paraId="4D9D4882" w14:textId="77777777" w:rsidR="00915A51" w:rsidRPr="008C4D15" w:rsidRDefault="00915A51" w:rsidP="00915A51">
      <w:pPr>
        <w:jc w:val="both"/>
        <w:rPr>
          <w:lang w:val="lv-LV"/>
        </w:rPr>
      </w:pPr>
    </w:p>
    <w:p w14:paraId="25F37008" w14:textId="77777777"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14:paraId="071D9D5B" w14:textId="77777777" w:rsidR="00915A51" w:rsidRPr="008C4D15" w:rsidRDefault="00915A51" w:rsidP="00915A51">
      <w:pPr>
        <w:ind w:left="720" w:firstLine="720"/>
        <w:contextualSpacing/>
        <w:jc w:val="both"/>
        <w:rPr>
          <w:lang w:val="lv-LV"/>
        </w:rPr>
      </w:pPr>
      <w:r w:rsidRPr="008C4D15">
        <w:rPr>
          <w:lang w:val="lv-LV"/>
        </w:rPr>
        <w:t>5.1. cenām;</w:t>
      </w:r>
    </w:p>
    <w:p w14:paraId="162A5340" w14:textId="77777777"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14:paraId="70C871A6" w14:textId="77777777"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14:paraId="54BCDE5F" w14:textId="77777777"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14:paraId="6CABC018" w14:textId="77777777"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14:paraId="13F553E7" w14:textId="77777777" w:rsidR="00915A51" w:rsidRPr="008C4D15" w:rsidRDefault="00915A51" w:rsidP="00915A51">
      <w:pPr>
        <w:tabs>
          <w:tab w:val="left" w:pos="1170"/>
        </w:tabs>
        <w:contextualSpacing/>
        <w:jc w:val="both"/>
        <w:rPr>
          <w:lang w:val="lv-LV"/>
        </w:rPr>
      </w:pPr>
    </w:p>
    <w:p w14:paraId="45A09012" w14:textId="77777777"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14:paraId="3BC3E37F" w14:textId="77777777" w:rsidR="00915A51" w:rsidRPr="008C4D15" w:rsidRDefault="00915A51" w:rsidP="00915A51">
      <w:pPr>
        <w:contextualSpacing/>
        <w:jc w:val="both"/>
        <w:rPr>
          <w:lang w:val="lv-LV"/>
        </w:rPr>
      </w:pPr>
    </w:p>
    <w:p w14:paraId="64FB5A9F" w14:textId="77777777"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14:paraId="19D07DA6" w14:textId="77777777" w:rsidR="00B719D6" w:rsidRPr="008C4D15" w:rsidRDefault="00B719D6" w:rsidP="00915A51">
      <w:pPr>
        <w:ind w:firstLine="709"/>
        <w:contextualSpacing/>
        <w:jc w:val="both"/>
        <w:rPr>
          <w:snapToGrid w:val="0"/>
          <w:lang w:val="lv-LV" w:eastAsia="ru-RU"/>
        </w:rPr>
      </w:pPr>
    </w:p>
    <w:p w14:paraId="6E7114C1" w14:textId="77777777"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14:paraId="03362CF3" w14:textId="77777777" w:rsidR="00B719D6" w:rsidRPr="008C4D15" w:rsidRDefault="00B719D6" w:rsidP="00915A51">
      <w:pPr>
        <w:ind w:firstLine="709"/>
        <w:contextualSpacing/>
        <w:jc w:val="both"/>
        <w:rPr>
          <w:snapToGrid w:val="0"/>
          <w:lang w:val="lv-LV" w:eastAsia="ru-RU"/>
        </w:rPr>
      </w:pPr>
    </w:p>
    <w:p w14:paraId="50670B11" w14:textId="77777777" w:rsidR="00915A51" w:rsidRPr="008C4D15" w:rsidRDefault="00915A51" w:rsidP="00915A51">
      <w:pPr>
        <w:rPr>
          <w:snapToGrid w:val="0"/>
          <w:lang w:val="lv-LV" w:eastAsia="ru-RU"/>
        </w:rPr>
      </w:pPr>
    </w:p>
    <w:p w14:paraId="1C206C23" w14:textId="77777777"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14:paraId="22E146D8" w14:textId="77777777"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376794ED" w14:textId="77777777" w:rsidR="00E950BB" w:rsidRPr="008C4D15" w:rsidRDefault="00E950BB" w:rsidP="00915A51">
      <w:pPr>
        <w:jc w:val="both"/>
        <w:rPr>
          <w:b/>
          <w:i/>
          <w:lang w:val="lv-LV"/>
        </w:rPr>
      </w:pPr>
    </w:p>
    <w:p w14:paraId="1BC91461" w14:textId="77777777" w:rsidR="00915A51" w:rsidRPr="008C4D15" w:rsidRDefault="00915A51" w:rsidP="00915A51">
      <w:pPr>
        <w:jc w:val="both"/>
        <w:rPr>
          <w:b/>
          <w:i/>
          <w:lang w:val="lv-LV"/>
        </w:rPr>
      </w:pPr>
    </w:p>
    <w:p w14:paraId="0C1F7D45" w14:textId="77777777"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14:paraId="2F15841A" w14:textId="77777777" w:rsidR="00915A51" w:rsidRPr="008C4D15" w:rsidRDefault="00915A51" w:rsidP="00915A51">
      <w:pPr>
        <w:rPr>
          <w:lang w:val="lv-LV"/>
        </w:rPr>
      </w:pPr>
    </w:p>
    <w:p w14:paraId="6779B096" w14:textId="77777777" w:rsidR="00915A51" w:rsidRPr="008C4D15" w:rsidRDefault="00915A51" w:rsidP="00915A51">
      <w:pPr>
        <w:rPr>
          <w:lang w:val="lv-LV"/>
        </w:rPr>
      </w:pPr>
    </w:p>
    <w:p w14:paraId="42784DD9" w14:textId="77777777" w:rsidR="00BB5F83" w:rsidRPr="008C4D15" w:rsidRDefault="00BB5F83" w:rsidP="00915A51">
      <w:pPr>
        <w:jc w:val="right"/>
        <w:rPr>
          <w:lang w:val="lv-LV"/>
        </w:rPr>
      </w:pPr>
    </w:p>
    <w:p w14:paraId="1C4F5221" w14:textId="77777777" w:rsidR="00915A51" w:rsidRPr="008C4D15" w:rsidRDefault="00915A51" w:rsidP="00915A51">
      <w:pPr>
        <w:jc w:val="right"/>
        <w:rPr>
          <w:lang w:val="lv-LV"/>
        </w:rPr>
      </w:pPr>
      <w:r w:rsidRPr="008C4D15">
        <w:rPr>
          <w:lang w:val="lv-LV"/>
        </w:rPr>
        <w:t>Pielikums</w:t>
      </w:r>
    </w:p>
    <w:p w14:paraId="2A0E7CBA" w14:textId="77777777" w:rsidR="00BB5F83" w:rsidRPr="008C4D15" w:rsidRDefault="00BB5F83" w:rsidP="00BB5F83">
      <w:pPr>
        <w:jc w:val="right"/>
        <w:rPr>
          <w:lang w:val="lv-LV"/>
        </w:rPr>
      </w:pPr>
      <w:r w:rsidRPr="008C4D15">
        <w:rPr>
          <w:lang w:val="lv-LV"/>
        </w:rPr>
        <w:t xml:space="preserve">apliecinājumam par neatkarīgi izstrādātu piedāvājumu </w:t>
      </w:r>
    </w:p>
    <w:p w14:paraId="08D3C304" w14:textId="77777777" w:rsidR="00BB5F83" w:rsidRPr="008C4D15" w:rsidRDefault="00BB5F83" w:rsidP="00915A51">
      <w:pPr>
        <w:jc w:val="right"/>
        <w:rPr>
          <w:lang w:val="lv-LV"/>
        </w:rPr>
      </w:pPr>
    </w:p>
    <w:p w14:paraId="3EED22F5" w14:textId="77777777" w:rsidR="00915A51" w:rsidRPr="008C4D15" w:rsidRDefault="00915A51" w:rsidP="00915A51">
      <w:pPr>
        <w:jc w:val="right"/>
        <w:rPr>
          <w:lang w:val="lv-LV"/>
        </w:rPr>
      </w:pPr>
    </w:p>
    <w:p w14:paraId="2A62D4D1" w14:textId="77777777" w:rsidR="00915A51" w:rsidRPr="008C4D15" w:rsidRDefault="00915A51" w:rsidP="00915A51">
      <w:pPr>
        <w:rPr>
          <w:b/>
          <w:lang w:val="lv-LV"/>
        </w:rPr>
      </w:pPr>
      <w:r w:rsidRPr="008C4D15">
        <w:rPr>
          <w:b/>
          <w:lang w:val="lv-LV"/>
        </w:rPr>
        <w:t>Informācija par Pretendenta saziņu ar konkurentiem saistībā ar konkrēto iepirkumu</w:t>
      </w:r>
    </w:p>
    <w:p w14:paraId="2C8B182A" w14:textId="77777777"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14:paraId="10CAE839" w14:textId="77777777" w:rsidTr="00BE0F77">
        <w:tc>
          <w:tcPr>
            <w:tcW w:w="627" w:type="dxa"/>
            <w:shd w:val="clear" w:color="auto" w:fill="auto"/>
          </w:tcPr>
          <w:p w14:paraId="6F2ACC9C" w14:textId="77777777" w:rsidR="005B7B0B" w:rsidRPr="008C4D15" w:rsidRDefault="005B7B0B" w:rsidP="00BE0F77">
            <w:pPr>
              <w:rPr>
                <w:b/>
                <w:lang w:val="lv-LV"/>
              </w:rPr>
            </w:pPr>
            <w:r w:rsidRPr="008C4D15">
              <w:rPr>
                <w:b/>
                <w:lang w:val="lv-LV"/>
              </w:rPr>
              <w:t>Nr.</w:t>
            </w:r>
          </w:p>
        </w:tc>
        <w:tc>
          <w:tcPr>
            <w:tcW w:w="4584" w:type="dxa"/>
            <w:shd w:val="clear" w:color="auto" w:fill="auto"/>
          </w:tcPr>
          <w:p w14:paraId="57F87634" w14:textId="77777777"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14:paraId="71DB9AB4" w14:textId="77777777" w:rsidR="005B7B0B" w:rsidRPr="008C4D15" w:rsidRDefault="005B7B0B" w:rsidP="00BE0F77">
            <w:pPr>
              <w:rPr>
                <w:b/>
                <w:lang w:val="lv-LV"/>
              </w:rPr>
            </w:pPr>
            <w:r w:rsidRPr="008C4D15">
              <w:rPr>
                <w:b/>
                <w:lang w:val="lv-LV"/>
              </w:rPr>
              <w:t>Saziņas veids, mērķis, raksturs un saturs</w:t>
            </w:r>
          </w:p>
        </w:tc>
      </w:tr>
      <w:tr w:rsidR="005B7B0B" w:rsidRPr="008C4D15" w14:paraId="561B9297" w14:textId="77777777" w:rsidTr="00BE0F77">
        <w:tc>
          <w:tcPr>
            <w:tcW w:w="627" w:type="dxa"/>
            <w:shd w:val="clear" w:color="auto" w:fill="auto"/>
          </w:tcPr>
          <w:p w14:paraId="533B9DDC" w14:textId="77777777" w:rsidR="005B7B0B" w:rsidRPr="008C4D15" w:rsidRDefault="005B7B0B" w:rsidP="00BE0F77">
            <w:pPr>
              <w:rPr>
                <w:lang w:val="lv-LV"/>
              </w:rPr>
            </w:pPr>
          </w:p>
        </w:tc>
        <w:tc>
          <w:tcPr>
            <w:tcW w:w="4584" w:type="dxa"/>
            <w:shd w:val="clear" w:color="auto" w:fill="auto"/>
          </w:tcPr>
          <w:p w14:paraId="3123E1E1" w14:textId="77777777"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14:paraId="489D503A" w14:textId="77777777" w:rsidR="005B7B0B" w:rsidRPr="008C4D15" w:rsidRDefault="005B7B0B" w:rsidP="00BE0F77">
            <w:pPr>
              <w:rPr>
                <w:lang w:val="lv-LV"/>
              </w:rPr>
            </w:pPr>
          </w:p>
        </w:tc>
      </w:tr>
      <w:tr w:rsidR="005B7B0B" w:rsidRPr="008C4D15" w14:paraId="5219E3B4" w14:textId="77777777" w:rsidTr="00BE0F77">
        <w:tc>
          <w:tcPr>
            <w:tcW w:w="627" w:type="dxa"/>
            <w:shd w:val="clear" w:color="auto" w:fill="auto"/>
          </w:tcPr>
          <w:p w14:paraId="7AD39CAB" w14:textId="77777777" w:rsidR="005B7B0B" w:rsidRPr="008C4D15" w:rsidRDefault="005B7B0B" w:rsidP="00BE0F77">
            <w:pPr>
              <w:rPr>
                <w:lang w:val="lv-LV"/>
              </w:rPr>
            </w:pPr>
          </w:p>
        </w:tc>
        <w:tc>
          <w:tcPr>
            <w:tcW w:w="4584" w:type="dxa"/>
            <w:shd w:val="clear" w:color="auto" w:fill="auto"/>
          </w:tcPr>
          <w:p w14:paraId="232E48F4" w14:textId="77777777" w:rsidR="005B7B0B" w:rsidRPr="008C4D15" w:rsidRDefault="005B7B0B" w:rsidP="00BE0F77">
            <w:pPr>
              <w:rPr>
                <w:lang w:val="lv-LV"/>
              </w:rPr>
            </w:pPr>
          </w:p>
        </w:tc>
        <w:tc>
          <w:tcPr>
            <w:tcW w:w="4536" w:type="dxa"/>
            <w:shd w:val="clear" w:color="auto" w:fill="auto"/>
          </w:tcPr>
          <w:p w14:paraId="41B183CB" w14:textId="77777777" w:rsidR="005B7B0B" w:rsidRPr="008C4D15" w:rsidRDefault="005B7B0B" w:rsidP="00BE0F77">
            <w:pPr>
              <w:rPr>
                <w:lang w:val="lv-LV"/>
              </w:rPr>
            </w:pPr>
          </w:p>
        </w:tc>
      </w:tr>
    </w:tbl>
    <w:p w14:paraId="46414BE1" w14:textId="77777777" w:rsidR="00915A51" w:rsidRPr="008C4D15" w:rsidRDefault="00915A51" w:rsidP="00915A51">
      <w:pPr>
        <w:rPr>
          <w:snapToGrid w:val="0"/>
          <w:lang w:val="lv-LV" w:eastAsia="ru-RU"/>
        </w:rPr>
      </w:pPr>
    </w:p>
    <w:p w14:paraId="5208C842" w14:textId="77777777" w:rsidR="00915A51" w:rsidRPr="008C4D15" w:rsidRDefault="00915A51" w:rsidP="00915A51">
      <w:pPr>
        <w:rPr>
          <w:snapToGrid w:val="0"/>
          <w:lang w:val="lv-LV" w:eastAsia="ru-RU"/>
        </w:rPr>
      </w:pPr>
    </w:p>
    <w:p w14:paraId="35F77DCB" w14:textId="77777777" w:rsidR="00915A51" w:rsidRPr="008C4D15" w:rsidRDefault="00915A51" w:rsidP="00915A51">
      <w:pPr>
        <w:jc w:val="right"/>
        <w:rPr>
          <w:lang w:val="lv-LV"/>
        </w:rPr>
      </w:pPr>
    </w:p>
    <w:p w14:paraId="72A1AB36" w14:textId="77777777"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14:paraId="3F3227FC" w14:textId="77777777" w:rsidR="00B719D6" w:rsidRPr="008C4D15" w:rsidRDefault="00B719D6" w:rsidP="00B719D6">
      <w:pPr>
        <w:rPr>
          <w:snapToGrid w:val="0"/>
          <w:lang w:val="lv-LV" w:eastAsia="ru-RU"/>
        </w:rPr>
      </w:pPr>
    </w:p>
    <w:p w14:paraId="0234C1A5" w14:textId="77777777"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14:paraId="3CF59B47" w14:textId="77777777"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14:paraId="3552BF73" w14:textId="77777777"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4C53C" w14:textId="77777777" w:rsidR="0041523A" w:rsidRDefault="0041523A">
      <w:r>
        <w:separator/>
      </w:r>
    </w:p>
  </w:endnote>
  <w:endnote w:type="continuationSeparator" w:id="0">
    <w:p w14:paraId="484FD30B" w14:textId="77777777" w:rsidR="0041523A" w:rsidRDefault="00415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27D9C" w14:textId="77777777" w:rsidR="0041523A" w:rsidRDefault="0041523A">
      <w:r>
        <w:separator/>
      </w:r>
    </w:p>
  </w:footnote>
  <w:footnote w:type="continuationSeparator" w:id="0">
    <w:p w14:paraId="7472AA42" w14:textId="77777777" w:rsidR="0041523A" w:rsidRDefault="0041523A">
      <w:r>
        <w:continuationSeparator/>
      </w:r>
    </w:p>
  </w:footnote>
  <w:footnote w:id="1">
    <w:p w14:paraId="64998016" w14:textId="77777777"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14:paraId="6FD3A6E1" w14:textId="77777777" w:rsidR="00915A51" w:rsidRPr="009D17B2" w:rsidRDefault="00915A51" w:rsidP="00E950BB">
      <w:pPr>
        <w:pStyle w:val="FootnoteText"/>
        <w:ind w:left="284"/>
        <w:jc w:val="both"/>
        <w:rPr>
          <w:sz w:val="20"/>
        </w:rPr>
      </w:pPr>
      <w:r w:rsidRPr="009D17B2">
        <w:rPr>
          <w:sz w:val="20"/>
        </w:rPr>
        <w:t>1) iesniedz piedāvājumu šim iepirkumam;</w:t>
      </w:r>
    </w:p>
    <w:p w14:paraId="25B5EC3E" w14:textId="77777777"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D2BB9" w14:textId="77777777"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14:paraId="7AC33C15" w14:textId="77777777" w:rsidR="00093581" w:rsidRPr="00352C93" w:rsidRDefault="00093581" w:rsidP="00093581">
    <w:pPr>
      <w:jc w:val="right"/>
      <w:rPr>
        <w:bCs/>
        <w:sz w:val="22"/>
        <w:szCs w:val="22"/>
        <w:lang w:val="lv-LV"/>
      </w:rPr>
    </w:pPr>
    <w:r w:rsidRPr="00352C93">
      <w:rPr>
        <w:bCs/>
        <w:sz w:val="22"/>
        <w:szCs w:val="22"/>
        <w:lang w:val="lv-LV"/>
      </w:rPr>
      <w:t>Atklāta konkursa</w:t>
    </w:r>
  </w:p>
  <w:p w14:paraId="20D921A6" w14:textId="6EFC3C1A" w:rsidR="00093581" w:rsidRPr="00725742" w:rsidRDefault="00093581" w:rsidP="00B2393A">
    <w:pPr>
      <w:jc w:val="right"/>
      <w:rPr>
        <w:bCs/>
        <w:iCs/>
        <w:sz w:val="22"/>
        <w:szCs w:val="22"/>
        <w:lang w:val="lv-LV"/>
      </w:rPr>
    </w:pPr>
    <w:r w:rsidRPr="00352C93">
      <w:rPr>
        <w:bCs/>
        <w:iCs/>
        <w:sz w:val="22"/>
        <w:szCs w:val="22"/>
        <w:lang w:val="lv-LV"/>
      </w:rPr>
      <w:t>„</w:t>
    </w:r>
    <w:r w:rsidR="00A54721" w:rsidRPr="00A54721">
      <w:rPr>
        <w:bCs/>
        <w:lang w:val="lv-LV" w:eastAsia="lv-LV"/>
      </w:rPr>
      <w:t>Reaģenti un piederumi Sangera sekvencēšanas metodēm</w:t>
    </w:r>
    <w:r w:rsidRPr="0097408F">
      <w:rPr>
        <w:bCs/>
        <w:iCs/>
        <w:sz w:val="22"/>
        <w:szCs w:val="22"/>
        <w:lang w:val="lv-LV"/>
      </w:rPr>
      <w:t>”</w:t>
    </w:r>
    <w:r w:rsidRPr="0097408F">
      <w:rPr>
        <w:bCs/>
        <w:sz w:val="22"/>
        <w:szCs w:val="22"/>
        <w:lang w:val="lv-LV"/>
      </w:rPr>
      <w:t>,</w:t>
    </w:r>
    <w:r w:rsidRPr="00352C93">
      <w:rPr>
        <w:bCs/>
        <w:sz w:val="22"/>
        <w:szCs w:val="22"/>
        <w:lang w:val="lv-LV"/>
      </w:rPr>
      <w:t xml:space="preserve"> </w:t>
    </w:r>
  </w:p>
  <w:p w14:paraId="44EC9101" w14:textId="10A415D1"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w:t>
    </w:r>
    <w:r w:rsidR="00901526">
      <w:rPr>
        <w:bCs/>
        <w:sz w:val="22"/>
        <w:szCs w:val="22"/>
        <w:lang w:val="lv-LV"/>
      </w:rPr>
      <w:t>4</w:t>
    </w:r>
    <w:r w:rsidRPr="00352C93">
      <w:rPr>
        <w:bCs/>
        <w:sz w:val="22"/>
        <w:szCs w:val="22"/>
        <w:lang w:val="lv-LV"/>
      </w:rPr>
      <w:t>/</w:t>
    </w:r>
    <w:r w:rsidR="00B2393A">
      <w:rPr>
        <w:bCs/>
        <w:sz w:val="22"/>
        <w:szCs w:val="22"/>
        <w:lang w:val="lv-LV"/>
      </w:rPr>
      <w:t>6</w:t>
    </w:r>
    <w:r w:rsidR="00A54721">
      <w:rPr>
        <w:bCs/>
        <w:sz w:val="22"/>
        <w:szCs w:val="22"/>
        <w:lang w:val="lv-LV"/>
      </w:rPr>
      <w:t>3</w:t>
    </w:r>
    <w:r w:rsidR="00B2393A">
      <w:rPr>
        <w:bCs/>
        <w:sz w:val="22"/>
        <w:szCs w:val="22"/>
        <w:lang w:val="lv-LV"/>
      </w:rPr>
      <w:t>K</w:t>
    </w:r>
    <w:r w:rsidRPr="00352C93">
      <w:rPr>
        <w:bCs/>
        <w:sz w:val="22"/>
        <w:szCs w:val="22"/>
        <w:lang w:val="lv-LV"/>
      </w:rPr>
      <w:t>, Nolikumam</w:t>
    </w:r>
  </w:p>
  <w:bookmarkEnd w:id="1"/>
  <w:p w14:paraId="4283B9F1" w14:textId="77777777" w:rsidR="007355A9" w:rsidRPr="00901526" w:rsidRDefault="007355A9" w:rsidP="00736794">
    <w:pPr>
      <w:pStyle w:val="Header"/>
      <w:numPr>
        <w:ilvl w:val="0"/>
        <w:numId w:val="0"/>
      </w:numPr>
      <w:ind w:left="4320"/>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2E97"/>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E76F8"/>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0ABC"/>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523A"/>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39FC"/>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12F1"/>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3712"/>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526"/>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408F"/>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721"/>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393A"/>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48C8"/>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DC32BC3"/>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63C81-CAB7-4BDA-8097-12041023D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399</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Daniela Veide</cp:lastModifiedBy>
  <cp:revision>27</cp:revision>
  <cp:lastPrinted>2017-03-15T08:40:00Z</cp:lastPrinted>
  <dcterms:created xsi:type="dcterms:W3CDTF">2023-10-20T08:15:00Z</dcterms:created>
  <dcterms:modified xsi:type="dcterms:W3CDTF">2024-05-24T10:41:00Z</dcterms:modified>
</cp:coreProperties>
</file>