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Pilsētas attīstības departaments. RD iestādes kods: 207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vēsturiskā centra un tā aizsardzības zonas ēku pirmo stāvu izmantošanas raksturojums un priekšlikumi ielu telpas urbānās aktivitātes noteikšanai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PAD 2024/11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Rīgas Tehniskā universitāte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08.08.2024 plkst. 21:41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09.08.2024;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