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86916" w14:textId="76142388" w:rsidR="00D06376" w:rsidRDefault="00D06376" w:rsidP="00AE0DDB">
      <w:pPr>
        <w:pStyle w:val="Heading1"/>
        <w:pBdr>
          <w:bottom w:val="single" w:sz="12" w:space="1" w:color="auto"/>
        </w:pBd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A81401" w14:textId="2DDECED3" w:rsidR="00D06376" w:rsidRPr="00D06376" w:rsidRDefault="00D06376" w:rsidP="00D06376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  <w:r w:rsidRPr="00D06376">
        <w:rPr>
          <w:rFonts w:ascii="Times New Roman" w:hAnsi="Times New Roman" w:cs="Times New Roman"/>
          <w:vertAlign w:val="superscript"/>
        </w:rPr>
        <w:t>Pretendenta nosaukums, reģistrācijas Nr.</w:t>
      </w:r>
    </w:p>
    <w:p w14:paraId="5CD05477" w14:textId="41CDCE8A" w:rsidR="00D06376" w:rsidRPr="00D06376" w:rsidRDefault="0023008C" w:rsidP="00D06376">
      <w:pPr>
        <w:pStyle w:val="Heading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TEHNISKAIS PIEDĀVĀJUMS</w:t>
      </w:r>
    </w:p>
    <w:p w14:paraId="03BA4C60" w14:textId="51603698" w:rsidR="00E33235" w:rsidRPr="00B5248D" w:rsidRDefault="00B5248D" w:rsidP="00B5248D">
      <w:pPr>
        <w:spacing w:after="0" w:line="240" w:lineRule="auto"/>
        <w:rPr>
          <w:rFonts w:ascii="Times New Roman" w:hAnsi="Times New Roman" w:cs="Times New Roman"/>
        </w:rPr>
      </w:pPr>
      <w:r w:rsidRPr="00B5248D">
        <w:rPr>
          <w:rFonts w:ascii="Times New Roman" w:hAnsi="Times New Roman" w:cs="Times New Roman"/>
        </w:rPr>
        <w:t>______,_______________</w:t>
      </w:r>
    </w:p>
    <w:p w14:paraId="781DEACE" w14:textId="2CB9430C" w:rsidR="00B5248D" w:rsidRPr="00B5248D" w:rsidRDefault="00B5248D" w:rsidP="00B5248D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B5248D">
        <w:rPr>
          <w:rFonts w:ascii="Times New Roman" w:hAnsi="Times New Roman" w:cs="Times New Roman"/>
          <w:vertAlign w:val="superscript"/>
        </w:rPr>
        <w:t xml:space="preserve">Vieta, </w:t>
      </w:r>
      <w:r>
        <w:rPr>
          <w:rFonts w:ascii="Times New Roman" w:hAnsi="Times New Roman" w:cs="Times New Roman"/>
          <w:vertAlign w:val="superscript"/>
        </w:rPr>
        <w:tab/>
      </w:r>
      <w:r w:rsidRPr="00B5248D">
        <w:rPr>
          <w:rFonts w:ascii="Times New Roman" w:hAnsi="Times New Roman" w:cs="Times New Roman"/>
          <w:vertAlign w:val="superscript"/>
        </w:rPr>
        <w:t>datums</w:t>
      </w:r>
    </w:p>
    <w:p w14:paraId="793BD3E6" w14:textId="77777777" w:rsidR="00AE0DDB" w:rsidRDefault="00D06376" w:rsidP="00D06376">
      <w:pPr>
        <w:ind w:firstLine="720"/>
        <w:jc w:val="both"/>
        <w:rPr>
          <w:rFonts w:ascii="Times New Roman" w:hAnsi="Times New Roman" w:cs="Times New Roman"/>
        </w:rPr>
      </w:pPr>
      <w:r w:rsidRPr="00D06376">
        <w:rPr>
          <w:rFonts w:ascii="Times New Roman" w:hAnsi="Times New Roman" w:cs="Times New Roman"/>
        </w:rPr>
        <w:t xml:space="preserve">Ar šo, </w:t>
      </w:r>
      <w:r w:rsidRPr="00055229">
        <w:rPr>
          <w:rFonts w:ascii="Times New Roman" w:hAnsi="Times New Roman" w:cs="Times New Roman"/>
        </w:rPr>
        <w:t>apliecinām</w:t>
      </w:r>
      <w:r w:rsidR="00AE0DDB" w:rsidRPr="00055229">
        <w:rPr>
          <w:rFonts w:ascii="Times New Roman" w:hAnsi="Times New Roman" w:cs="Times New Roman"/>
        </w:rPr>
        <w:t>, ka</w:t>
      </w:r>
      <w:r w:rsidRPr="00D06376">
        <w:rPr>
          <w:rFonts w:ascii="Times New Roman" w:hAnsi="Times New Roman" w:cs="Times New Roman"/>
        </w:rPr>
        <w:t xml:space="preserve"> Pretendent</w:t>
      </w:r>
      <w:r w:rsidR="00AE0DDB">
        <w:rPr>
          <w:rFonts w:ascii="Times New Roman" w:hAnsi="Times New Roman" w:cs="Times New Roman"/>
        </w:rPr>
        <w:t>s:</w:t>
      </w:r>
    </w:p>
    <w:p w14:paraId="6F08216C" w14:textId="1B1DAD58" w:rsidR="00D06376" w:rsidRDefault="00AE0DDB" w:rsidP="00AE0DD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Pilnībā iepazinies ar </w:t>
      </w:r>
      <w:r w:rsidR="00D06376" w:rsidRPr="00AE0DDB">
        <w:rPr>
          <w:rFonts w:ascii="Times New Roman" w:hAnsi="Times New Roman" w:cs="Times New Roman"/>
        </w:rPr>
        <w:t xml:space="preserve"> akciju sabiedrības “Latvijas valsts meži” rīkotā atklāta konkursa “GPS sekošanas sistēmas un tehnikas vienību borta datoru datu apmaiņas pakalpojumu nodrošināšana” identifikācijas numurs AS LVM KV_2024_42_Ak</w:t>
      </w:r>
      <w:r>
        <w:rPr>
          <w:rFonts w:ascii="Times New Roman" w:hAnsi="Times New Roman" w:cs="Times New Roman"/>
        </w:rPr>
        <w:t xml:space="preserve">, turpmāk – Iepirkums, </w:t>
      </w:r>
      <w:r w:rsidR="00D06376" w:rsidRPr="00AE0DDB">
        <w:rPr>
          <w:rFonts w:ascii="Times New Roman" w:hAnsi="Times New Roman" w:cs="Times New Roman"/>
        </w:rPr>
        <w:t xml:space="preserve"> nolikuma </w:t>
      </w:r>
      <w:r>
        <w:rPr>
          <w:rFonts w:ascii="Times New Roman" w:hAnsi="Times New Roman" w:cs="Times New Roman"/>
        </w:rPr>
        <w:t xml:space="preserve">un pielikumu, t.sk. tehniskās specifikācijas </w:t>
      </w:r>
      <w:r w:rsidR="00D06376" w:rsidRPr="00AE0DDB">
        <w:rPr>
          <w:rFonts w:ascii="Times New Roman" w:hAnsi="Times New Roman" w:cs="Times New Roman"/>
        </w:rPr>
        <w:t>prasībām</w:t>
      </w:r>
      <w:r>
        <w:rPr>
          <w:rFonts w:ascii="Times New Roman" w:hAnsi="Times New Roman" w:cs="Times New Roman"/>
        </w:rPr>
        <w:t xml:space="preserve"> un Iepirkuma līguma noslēgšanas gadījumā apņemas tās pilnā apmērā un atbilstošā kvalitātē izpildīt;</w:t>
      </w:r>
    </w:p>
    <w:p w14:paraId="2F0699BC" w14:textId="77777777" w:rsidR="00AE0DDB" w:rsidRDefault="00AE0DDB" w:rsidP="00AE0DD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Pretendentam ir vai pēc Iepirkuma līguma noslēgšanas būs pieejami visi nepieciešamie resursi Iepirkuma līguma izpildei;</w:t>
      </w:r>
    </w:p>
    <w:p w14:paraId="657615F2" w14:textId="3C893E0D" w:rsidR="00673F0E" w:rsidRDefault="00673F0E" w:rsidP="00AE0DD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Iepirkuma līgums tiks izpildīts ar Pretendenta piedāvājumā norādītajām iekārtām un programmatūru un bez pasūtītāja rakstveida saskaņojuma iekārtas un programmatūra netiks mainītas.</w:t>
      </w:r>
    </w:p>
    <w:p w14:paraId="6157B85D" w14:textId="66489E39" w:rsidR="00B5248D" w:rsidRDefault="00C57C0A" w:rsidP="00AE0DD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AE0DDB">
        <w:rPr>
          <w:rFonts w:ascii="Times New Roman" w:hAnsi="Times New Roman" w:cs="Times New Roman"/>
        </w:rPr>
        <w:t>Pretendenta uzņēmumā ir</w:t>
      </w:r>
      <w:r w:rsidR="00676663">
        <w:rPr>
          <w:rFonts w:ascii="Times New Roman" w:hAnsi="Times New Roman" w:cs="Times New Roman"/>
        </w:rPr>
        <w:t>/nav</w:t>
      </w:r>
      <w:r w:rsidRPr="00AE0DDB">
        <w:rPr>
          <w:rFonts w:ascii="Times New Roman" w:hAnsi="Times New Roman" w:cs="Times New Roman"/>
        </w:rPr>
        <w:t xml:space="preserve"> ieviesta ISO 9001:2000 vai ekvivalenta kvalitātes vadības sistēma</w:t>
      </w:r>
      <w:r w:rsidR="00AE0DDB">
        <w:rPr>
          <w:rFonts w:ascii="Times New Roman" w:hAnsi="Times New Roman" w:cs="Times New Roman"/>
        </w:rPr>
        <w:t xml:space="preserve">: ____________ </w:t>
      </w:r>
      <w:r w:rsidR="00AE0DDB" w:rsidRPr="00AE0DDB">
        <w:rPr>
          <w:rFonts w:ascii="Times New Roman" w:hAnsi="Times New Roman" w:cs="Times New Roman"/>
          <w:i/>
          <w:iCs/>
          <w:color w:val="808080" w:themeColor="background1" w:themeShade="80"/>
        </w:rPr>
        <w:t>[norāda precīzu informāciju par ieviesto kvalitātes vadības sistēmu]</w:t>
      </w:r>
      <w:r w:rsidR="00762917">
        <w:rPr>
          <w:rFonts w:ascii="Times New Roman" w:hAnsi="Times New Roman" w:cs="Times New Roman"/>
        </w:rPr>
        <w:t>.</w:t>
      </w:r>
    </w:p>
    <w:p w14:paraId="71BBB13A" w14:textId="7B0AEFC6" w:rsidR="00762917" w:rsidRDefault="00762917" w:rsidP="0076291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Iepirkuma līguma nodrošināšana tiks veikta ar šādām iekārtām un programmatūru:</w:t>
      </w:r>
    </w:p>
    <w:p w14:paraId="25255626" w14:textId="2EBAAA30" w:rsidR="00762917" w:rsidRPr="00762917" w:rsidRDefault="00762917" w:rsidP="00762917">
      <w:pPr>
        <w:jc w:val="both"/>
        <w:rPr>
          <w:rFonts w:ascii="Times New Roman" w:hAnsi="Times New Roman" w:cs="Times New Roman"/>
          <w:b/>
          <w:bCs/>
        </w:rPr>
      </w:pPr>
      <w:r w:rsidRPr="00762917">
        <w:rPr>
          <w:rFonts w:ascii="Times New Roman" w:hAnsi="Times New Roman" w:cs="Times New Roman"/>
          <w:b/>
          <w:bCs/>
        </w:rPr>
        <w:t>Tehniskā informācija par risinājumā izmantotājām iekārtām (GPS sekošanas iekārtām):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7"/>
        <w:gridCol w:w="2988"/>
        <w:gridCol w:w="2988"/>
      </w:tblGrid>
      <w:tr w:rsidR="00762917" w14:paraId="5A7B85CB" w14:textId="77777777" w:rsidTr="00762917">
        <w:tc>
          <w:tcPr>
            <w:tcW w:w="2987" w:type="dxa"/>
          </w:tcPr>
          <w:p w14:paraId="720D8D7C" w14:textId="66A0B47A" w:rsidR="00762917" w:rsidRDefault="00762917" w:rsidP="00762917">
            <w:pPr>
              <w:rPr>
                <w:rFonts w:ascii="Times New Roman" w:hAnsi="Times New Roman" w:cs="Times New Roman"/>
              </w:rPr>
            </w:pPr>
            <w:r w:rsidRPr="00762917">
              <w:rPr>
                <w:rFonts w:ascii="Times New Roman" w:hAnsi="Times New Roman" w:cs="Times New Roman"/>
              </w:rPr>
              <w:t>Izmantoto iekārtu/modeļu saraksts</w:t>
            </w:r>
          </w:p>
        </w:tc>
        <w:tc>
          <w:tcPr>
            <w:tcW w:w="2988" w:type="dxa"/>
          </w:tcPr>
          <w:p w14:paraId="0CF9B7C6" w14:textId="498EF20C" w:rsidR="00762917" w:rsidRDefault="00762917" w:rsidP="00762917">
            <w:pPr>
              <w:rPr>
                <w:rFonts w:ascii="Times New Roman" w:hAnsi="Times New Roman" w:cs="Times New Roman"/>
              </w:rPr>
            </w:pPr>
            <w:r w:rsidRPr="00762917">
              <w:rPr>
                <w:rFonts w:ascii="Times New Roman" w:hAnsi="Times New Roman" w:cs="Times New Roman"/>
              </w:rPr>
              <w:t xml:space="preserve">Izmantoto iekārtu/modeļu </w:t>
            </w:r>
            <w:r>
              <w:rPr>
                <w:rFonts w:ascii="Times New Roman" w:hAnsi="Times New Roman" w:cs="Times New Roman"/>
              </w:rPr>
              <w:t>S</w:t>
            </w:r>
            <w:r w:rsidRPr="00762917">
              <w:rPr>
                <w:rFonts w:ascii="Times New Roman" w:hAnsi="Times New Roman" w:cs="Times New Roman"/>
              </w:rPr>
              <w:t>pecifikācija</w:t>
            </w:r>
          </w:p>
        </w:tc>
        <w:tc>
          <w:tcPr>
            <w:tcW w:w="2988" w:type="dxa"/>
          </w:tcPr>
          <w:p w14:paraId="630BE5CB" w14:textId="41AB479C" w:rsidR="00762917" w:rsidRDefault="00762917" w:rsidP="00762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Pr="00762917">
              <w:rPr>
                <w:rFonts w:ascii="Times New Roman" w:hAnsi="Times New Roman" w:cs="Times New Roman"/>
              </w:rPr>
              <w:t>ažotājs (izcelsmes valsts)</w:t>
            </w:r>
          </w:p>
        </w:tc>
      </w:tr>
      <w:tr w:rsidR="00762917" w14:paraId="1B214111" w14:textId="77777777" w:rsidTr="00762917">
        <w:tc>
          <w:tcPr>
            <w:tcW w:w="2987" w:type="dxa"/>
          </w:tcPr>
          <w:p w14:paraId="4FC8AFE9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14:paraId="61115E73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14:paraId="726155B0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917" w14:paraId="3E27C220" w14:textId="77777777" w:rsidTr="00762917">
        <w:tc>
          <w:tcPr>
            <w:tcW w:w="2987" w:type="dxa"/>
          </w:tcPr>
          <w:p w14:paraId="65C9F407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14:paraId="0FA39BFE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14:paraId="12A424E3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917" w14:paraId="0C319031" w14:textId="77777777" w:rsidTr="00762917">
        <w:tc>
          <w:tcPr>
            <w:tcW w:w="2987" w:type="dxa"/>
          </w:tcPr>
          <w:p w14:paraId="164F1F2B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14:paraId="746B6A6B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14:paraId="57DE74BE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9A0E2D7" w14:textId="77777777" w:rsidR="00673F0E" w:rsidRDefault="00673F0E" w:rsidP="00762917">
      <w:pPr>
        <w:jc w:val="both"/>
        <w:rPr>
          <w:rFonts w:ascii="Times New Roman" w:hAnsi="Times New Roman" w:cs="Times New Roman"/>
        </w:rPr>
      </w:pPr>
    </w:p>
    <w:p w14:paraId="78C2E1BE" w14:textId="27E86614" w:rsidR="00762917" w:rsidRPr="00673F0E" w:rsidRDefault="00673F0E" w:rsidP="00762917">
      <w:pPr>
        <w:jc w:val="both"/>
        <w:rPr>
          <w:rFonts w:ascii="Times New Roman" w:hAnsi="Times New Roman" w:cs="Times New Roman"/>
          <w:b/>
          <w:bCs/>
        </w:rPr>
      </w:pPr>
      <w:r w:rsidRPr="00673F0E">
        <w:rPr>
          <w:rFonts w:ascii="Times New Roman" w:hAnsi="Times New Roman" w:cs="Times New Roman"/>
          <w:b/>
          <w:bCs/>
        </w:rPr>
        <w:t>Tehniskā informācija par MKS (maršruta kontroles sistēmu):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87"/>
        <w:gridCol w:w="2988"/>
        <w:gridCol w:w="2988"/>
      </w:tblGrid>
      <w:tr w:rsidR="00762917" w14:paraId="4CA08295" w14:textId="77777777" w:rsidTr="00762917">
        <w:tc>
          <w:tcPr>
            <w:tcW w:w="2987" w:type="dxa"/>
          </w:tcPr>
          <w:p w14:paraId="2EBB6AA2" w14:textId="5E75ED0D" w:rsidR="00762917" w:rsidRDefault="00673F0E" w:rsidP="00762917">
            <w:pPr>
              <w:jc w:val="both"/>
              <w:rPr>
                <w:rFonts w:ascii="Times New Roman" w:hAnsi="Times New Roman" w:cs="Times New Roman"/>
              </w:rPr>
            </w:pPr>
            <w:r w:rsidRPr="00673F0E">
              <w:rPr>
                <w:rFonts w:ascii="Times New Roman" w:hAnsi="Times New Roman" w:cs="Times New Roman"/>
              </w:rPr>
              <w:t>Izmantotā programatūra/komponentes</w:t>
            </w:r>
          </w:p>
        </w:tc>
        <w:tc>
          <w:tcPr>
            <w:tcW w:w="2988" w:type="dxa"/>
          </w:tcPr>
          <w:p w14:paraId="66F684B8" w14:textId="4998307B" w:rsidR="00762917" w:rsidRDefault="00673F0E" w:rsidP="00762917">
            <w:pPr>
              <w:jc w:val="both"/>
              <w:rPr>
                <w:rFonts w:ascii="Times New Roman" w:hAnsi="Times New Roman" w:cs="Times New Roman"/>
              </w:rPr>
            </w:pPr>
            <w:r w:rsidRPr="00673F0E">
              <w:rPr>
                <w:rFonts w:ascii="Times New Roman" w:hAnsi="Times New Roman" w:cs="Times New Roman"/>
              </w:rPr>
              <w:t>Programmatūras/komponentes ražotājs (izcelsmes valsts)</w:t>
            </w:r>
          </w:p>
        </w:tc>
        <w:tc>
          <w:tcPr>
            <w:tcW w:w="2988" w:type="dxa"/>
          </w:tcPr>
          <w:p w14:paraId="1A4E65B5" w14:textId="224784DA" w:rsidR="00762917" w:rsidRDefault="00673F0E" w:rsidP="00762917">
            <w:pPr>
              <w:jc w:val="both"/>
              <w:rPr>
                <w:rFonts w:ascii="Times New Roman" w:hAnsi="Times New Roman" w:cs="Times New Roman"/>
              </w:rPr>
            </w:pPr>
            <w:r w:rsidRPr="00673F0E">
              <w:rPr>
                <w:rFonts w:ascii="Times New Roman" w:hAnsi="Times New Roman" w:cs="Times New Roman"/>
              </w:rPr>
              <w:t>Risinājuma izvietošanas/uzturēšanas (</w:t>
            </w:r>
            <w:proofErr w:type="spellStart"/>
            <w:r w:rsidRPr="00673F0E">
              <w:rPr>
                <w:rFonts w:ascii="Times New Roman" w:hAnsi="Times New Roman" w:cs="Times New Roman"/>
              </w:rPr>
              <w:t>hostinga</w:t>
            </w:r>
            <w:proofErr w:type="spellEnd"/>
            <w:r w:rsidRPr="00673F0E">
              <w:rPr>
                <w:rFonts w:ascii="Times New Roman" w:hAnsi="Times New Roman" w:cs="Times New Roman"/>
              </w:rPr>
              <w:t>) pakalpojuma sniedzējs, datu centru atrašanās vieta (valsts)</w:t>
            </w:r>
            <w:r w:rsidR="00816295">
              <w:rPr>
                <w:rStyle w:val="FootnoteReference"/>
                <w:rFonts w:ascii="Times New Roman" w:hAnsi="Times New Roman" w:cs="Times New Roman"/>
              </w:rPr>
              <w:footnoteReference w:id="1"/>
            </w:r>
            <w:r w:rsidRPr="00673F0E">
              <w:rPr>
                <w:rFonts w:ascii="Times New Roman" w:hAnsi="Times New Roman" w:cs="Times New Roman"/>
              </w:rPr>
              <w:t>.</w:t>
            </w:r>
          </w:p>
        </w:tc>
      </w:tr>
      <w:tr w:rsidR="00762917" w14:paraId="5FA17DBF" w14:textId="77777777" w:rsidTr="00762917">
        <w:tc>
          <w:tcPr>
            <w:tcW w:w="2987" w:type="dxa"/>
          </w:tcPr>
          <w:p w14:paraId="44BE5FF3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14:paraId="5673D49A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14:paraId="34B0044B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917" w14:paraId="1416F5FB" w14:textId="77777777" w:rsidTr="00762917">
        <w:tc>
          <w:tcPr>
            <w:tcW w:w="2987" w:type="dxa"/>
          </w:tcPr>
          <w:p w14:paraId="5161F3AF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14:paraId="35CE5E9C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14:paraId="49105EF0" w14:textId="77777777" w:rsidR="00762917" w:rsidRDefault="00762917" w:rsidP="0076291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57D50BC" w14:textId="77777777" w:rsidR="00762917" w:rsidRDefault="00762917" w:rsidP="00762917">
      <w:pPr>
        <w:jc w:val="both"/>
        <w:rPr>
          <w:rFonts w:ascii="Times New Roman" w:hAnsi="Times New Roman" w:cs="Times New Roman"/>
        </w:rPr>
      </w:pPr>
    </w:p>
    <w:p w14:paraId="6FAFEBC2" w14:textId="38027B14" w:rsidR="00AE0DDB" w:rsidRDefault="00AE0DDB" w:rsidP="00AE0DDB">
      <w:pPr>
        <w:jc w:val="both"/>
        <w:rPr>
          <w:rFonts w:ascii="Times New Roman" w:hAnsi="Times New Roman" w:cs="Times New Roman"/>
        </w:rPr>
      </w:pPr>
      <w:r w:rsidRPr="00AE0DDB">
        <w:rPr>
          <w:rFonts w:ascii="Times New Roman" w:hAnsi="Times New Roman" w:cs="Times New Roman"/>
        </w:rPr>
        <w:t>Ja Pretendents balstās uz citu personu iespējām, norāda precīzu informāciju par šai personai nododamo darbu apjomu</w:t>
      </w:r>
      <w:r>
        <w:rPr>
          <w:rFonts w:ascii="Times New Roman" w:hAnsi="Times New Roman" w:cs="Times New Roman"/>
        </w:rPr>
        <w:t>:</w:t>
      </w:r>
    </w:p>
    <w:p w14:paraId="5E34A0B2" w14:textId="4457AAC7" w:rsidR="00AE0DDB" w:rsidRDefault="00AE0DDB" w:rsidP="00AE0DD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</w:t>
      </w:r>
    </w:p>
    <w:p w14:paraId="03B65F74" w14:textId="09943DAF" w:rsidR="00AE0DDB" w:rsidRDefault="00AE0DDB" w:rsidP="00AE0DD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Cita informācija, kas raksturo Pretendenta piedāvājumu </w:t>
      </w:r>
      <w:r w:rsidRPr="00AE0DDB">
        <w:rPr>
          <w:rFonts w:ascii="Times New Roman" w:hAnsi="Times New Roman" w:cs="Times New Roman"/>
          <w:i/>
          <w:iCs/>
          <w:color w:val="808080" w:themeColor="background1" w:themeShade="80"/>
        </w:rPr>
        <w:t>[ja nepieciešams]</w:t>
      </w:r>
      <w:r>
        <w:rPr>
          <w:rFonts w:ascii="Times New Roman" w:hAnsi="Times New Roman" w:cs="Times New Roman"/>
        </w:rPr>
        <w:t>:</w:t>
      </w:r>
    </w:p>
    <w:p w14:paraId="011DF7B9" w14:textId="3A653D24" w:rsidR="00AE0DDB" w:rsidRPr="00AE0DDB" w:rsidRDefault="00AE0DDB" w:rsidP="00AE0DD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….</w:t>
      </w:r>
    </w:p>
    <w:p w14:paraId="364F9F1B" w14:textId="013D8DB3" w:rsidR="00AE0DDB" w:rsidRDefault="00AE0DDB" w:rsidP="00C57C0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Apliecinu, ka visa sniegtā informācija ir patiesa un Pretendents neliks šķēršļus tās pārbaudei.</w:t>
      </w:r>
    </w:p>
    <w:p w14:paraId="7F3C44D6" w14:textId="77777777" w:rsidR="00AE0DDB" w:rsidRDefault="00AE0DDB" w:rsidP="00C57C0A">
      <w:pPr>
        <w:jc w:val="both"/>
        <w:rPr>
          <w:rFonts w:ascii="Times New Roman" w:hAnsi="Times New Roman" w:cs="Times New Roman"/>
        </w:rPr>
      </w:pPr>
    </w:p>
    <w:p w14:paraId="0F5F7CD3" w14:textId="2797A25B" w:rsidR="00C57C0A" w:rsidRPr="00C57C0A" w:rsidRDefault="00C57C0A" w:rsidP="00C57C0A">
      <w:pPr>
        <w:jc w:val="both"/>
        <w:rPr>
          <w:rFonts w:ascii="Times New Roman" w:hAnsi="Times New Roman" w:cs="Times New Roman"/>
        </w:rPr>
      </w:pPr>
      <w:r w:rsidRPr="00C57C0A">
        <w:rPr>
          <w:rFonts w:ascii="Times New Roman" w:hAnsi="Times New Roman" w:cs="Times New Roman"/>
        </w:rPr>
        <w:t xml:space="preserve">Pielikumā: </w:t>
      </w:r>
      <w:r w:rsidR="00AE0DDB">
        <w:rPr>
          <w:rFonts w:ascii="Times New Roman" w:hAnsi="Times New Roman" w:cs="Times New Roman"/>
        </w:rPr>
        <w:t xml:space="preserve">kvalitātes vadības sistēmas </w:t>
      </w:r>
      <w:r w:rsidRPr="00C57C0A">
        <w:rPr>
          <w:rFonts w:ascii="Times New Roman" w:hAnsi="Times New Roman" w:cs="Times New Roman"/>
        </w:rPr>
        <w:t xml:space="preserve">sertifikāta </w:t>
      </w:r>
      <w:r w:rsidR="00AE0DDB">
        <w:rPr>
          <w:rFonts w:ascii="Times New Roman" w:hAnsi="Times New Roman" w:cs="Times New Roman"/>
        </w:rPr>
        <w:t xml:space="preserve">vai cita apliecinoša dokumenta </w:t>
      </w:r>
      <w:r w:rsidRPr="00C57C0A">
        <w:rPr>
          <w:rFonts w:ascii="Times New Roman" w:hAnsi="Times New Roman" w:cs="Times New Roman"/>
        </w:rPr>
        <w:t>kopija.</w:t>
      </w:r>
    </w:p>
    <w:p w14:paraId="5A42D4A9" w14:textId="77777777" w:rsidR="00AE0DDB" w:rsidRDefault="00AE0DDB">
      <w:pPr>
        <w:rPr>
          <w:rFonts w:ascii="Times New Roman" w:hAnsi="Times New Roman" w:cs="Times New Roman"/>
        </w:rPr>
      </w:pPr>
    </w:p>
    <w:p w14:paraId="070E34E6" w14:textId="77777777" w:rsidR="00AE0DDB" w:rsidRDefault="00AE0DDB">
      <w:pPr>
        <w:rPr>
          <w:rFonts w:ascii="Times New Roman" w:hAnsi="Times New Roman" w:cs="Times New Roman"/>
        </w:rPr>
      </w:pPr>
    </w:p>
    <w:p w14:paraId="2E395BB0" w14:textId="50E54829" w:rsidR="00B5248D" w:rsidRPr="00B5248D" w:rsidRDefault="00B524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/Vārds, uzvārds, </w:t>
      </w:r>
      <w:proofErr w:type="spellStart"/>
      <w:r>
        <w:rPr>
          <w:rFonts w:ascii="Times New Roman" w:hAnsi="Times New Roman" w:cs="Times New Roman"/>
        </w:rPr>
        <w:t>paraksttiesību</w:t>
      </w:r>
      <w:proofErr w:type="spellEnd"/>
      <w:r>
        <w:rPr>
          <w:rFonts w:ascii="Times New Roman" w:hAnsi="Times New Roman" w:cs="Times New Roman"/>
        </w:rPr>
        <w:t xml:space="preserve"> pamats/</w:t>
      </w:r>
    </w:p>
    <w:sectPr w:rsidR="00B5248D" w:rsidRPr="00B5248D" w:rsidSect="00D06376">
      <w:headerReference w:type="default" r:id="rId8"/>
      <w:footerReference w:type="default" r:id="rId9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2897B" w14:textId="77777777" w:rsidR="00D06376" w:rsidRDefault="00D06376" w:rsidP="00D06376">
      <w:pPr>
        <w:spacing w:after="0" w:line="240" w:lineRule="auto"/>
      </w:pPr>
      <w:r>
        <w:separator/>
      </w:r>
    </w:p>
  </w:endnote>
  <w:endnote w:type="continuationSeparator" w:id="0">
    <w:p w14:paraId="02A85CA4" w14:textId="77777777" w:rsidR="00D06376" w:rsidRDefault="00D06376" w:rsidP="00D06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6BA05" w14:textId="637F2B01" w:rsidR="00D06376" w:rsidRDefault="00D06376" w:rsidP="00D06376">
    <w:pPr>
      <w:keepNext/>
      <w:keepLines/>
      <w:spacing w:after="0" w:line="240" w:lineRule="auto"/>
      <w:jc w:val="center"/>
      <w:outlineLvl w:val="0"/>
      <w:rPr>
        <w:rFonts w:ascii="Times New Roman" w:eastAsiaTheme="majorEastAsia" w:hAnsi="Times New Roman" w:cs="Times New Roman"/>
        <w:bCs/>
        <w:sz w:val="20"/>
        <w:szCs w:val="20"/>
      </w:rPr>
    </w:pPr>
    <w:r w:rsidRPr="00D06376">
      <w:rPr>
        <w:rFonts w:ascii="Times New Roman" w:eastAsiaTheme="majorEastAsia" w:hAnsi="Times New Roman" w:cs="Times New Roman"/>
        <w:bCs/>
        <w:sz w:val="20"/>
        <w:szCs w:val="20"/>
      </w:rPr>
      <w:t>Atklāts konkurss</w:t>
    </w:r>
    <w:bookmarkStart w:id="0" w:name="_Hlk142203982"/>
    <w:r w:rsidRPr="00D06376">
      <w:rPr>
        <w:rFonts w:ascii="Times New Roman" w:eastAsiaTheme="majorEastAsia" w:hAnsi="Times New Roman" w:cs="Times New Roman"/>
        <w:bCs/>
        <w:sz w:val="20"/>
        <w:szCs w:val="20"/>
      </w:rPr>
      <w:t xml:space="preserve"> “</w:t>
    </w:r>
    <w:bookmarkStart w:id="1" w:name="_Hlk160803307"/>
    <w:r w:rsidRPr="00D06376">
      <w:rPr>
        <w:rFonts w:ascii="Times New Roman" w:eastAsiaTheme="majorEastAsia" w:hAnsi="Times New Roman" w:cs="Times New Roman"/>
        <w:bCs/>
        <w:sz w:val="20"/>
        <w:szCs w:val="20"/>
        <w:shd w:val="clear" w:color="auto" w:fill="FFFFFF"/>
      </w:rPr>
      <w:t>GPS sekošanas sistēmas un tehnikas vienību borta datoru datu apmaiņas pakalpojumu nodrošināšana</w:t>
    </w:r>
    <w:bookmarkEnd w:id="1"/>
    <w:r w:rsidRPr="00D06376">
      <w:rPr>
        <w:rFonts w:ascii="Times New Roman" w:eastAsiaTheme="majorEastAsia" w:hAnsi="Times New Roman" w:cs="Times New Roman"/>
        <w:bCs/>
        <w:sz w:val="20"/>
        <w:szCs w:val="20"/>
      </w:rPr>
      <w:t>”</w:t>
    </w:r>
  </w:p>
  <w:p w14:paraId="27B86076" w14:textId="0A06E548" w:rsidR="00D06376" w:rsidRPr="00D06376" w:rsidRDefault="00D06376" w:rsidP="00D06376">
    <w:pPr>
      <w:keepNext/>
      <w:keepLines/>
      <w:spacing w:after="0" w:line="240" w:lineRule="auto"/>
      <w:jc w:val="center"/>
      <w:outlineLvl w:val="0"/>
      <w:rPr>
        <w:rFonts w:ascii="Times New Roman" w:eastAsiaTheme="majorEastAsia" w:hAnsi="Times New Roman" w:cs="Times New Roman"/>
        <w:bCs/>
        <w:sz w:val="20"/>
        <w:szCs w:val="20"/>
      </w:rPr>
    </w:pPr>
    <w:r w:rsidRPr="00D06376">
      <w:rPr>
        <w:rFonts w:ascii="Times New Roman" w:eastAsiaTheme="majorEastAsia" w:hAnsi="Times New Roman" w:cs="Times New Roman"/>
        <w:bCs/>
        <w:sz w:val="20"/>
        <w:szCs w:val="20"/>
      </w:rPr>
      <w:t xml:space="preserve">identifikācijas numurs </w:t>
    </w:r>
    <w:bookmarkStart w:id="2" w:name="_Hlk160803351"/>
    <w:r w:rsidRPr="00D06376">
      <w:rPr>
        <w:rFonts w:ascii="Times New Roman" w:eastAsiaTheme="majorEastAsia" w:hAnsi="Times New Roman" w:cs="Times New Roman"/>
        <w:bCs/>
        <w:sz w:val="20"/>
        <w:szCs w:val="20"/>
      </w:rPr>
      <w:t>AS LVM KV_2024_42_Ak</w:t>
    </w:r>
    <w:bookmarkEnd w:id="2"/>
  </w:p>
  <w:bookmarkEnd w:id="0"/>
  <w:p w14:paraId="6135429A" w14:textId="77777777" w:rsidR="00D06376" w:rsidRDefault="00D063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B571A4" w14:textId="77777777" w:rsidR="00D06376" w:rsidRDefault="00D06376" w:rsidP="00D06376">
      <w:pPr>
        <w:spacing w:after="0" w:line="240" w:lineRule="auto"/>
      </w:pPr>
      <w:r>
        <w:separator/>
      </w:r>
    </w:p>
  </w:footnote>
  <w:footnote w:type="continuationSeparator" w:id="0">
    <w:p w14:paraId="41F9A287" w14:textId="77777777" w:rsidR="00D06376" w:rsidRDefault="00D06376" w:rsidP="00D06376">
      <w:pPr>
        <w:spacing w:after="0" w:line="240" w:lineRule="auto"/>
      </w:pPr>
      <w:r>
        <w:continuationSeparator/>
      </w:r>
    </w:p>
  </w:footnote>
  <w:footnote w:id="1">
    <w:p w14:paraId="2CC070A5" w14:textId="005B980A" w:rsidR="00816295" w:rsidRDefault="00816295">
      <w:pPr>
        <w:pStyle w:val="FootnoteText"/>
      </w:pPr>
      <w:r>
        <w:rPr>
          <w:rStyle w:val="FootnoteReference"/>
        </w:rPr>
        <w:footnoteRef/>
      </w:r>
      <w:r>
        <w:t xml:space="preserve"> Aizpilda, ja attiecināms.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6684E" w14:textId="0389DB1A" w:rsidR="00141531" w:rsidRPr="00141531" w:rsidRDefault="00AE0DDB" w:rsidP="00141531">
    <w:pPr>
      <w:pStyle w:val="Header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5</w:t>
    </w:r>
    <w:r w:rsidR="00141531" w:rsidRPr="00141531">
      <w:rPr>
        <w:rFonts w:ascii="Times New Roman" w:hAnsi="Times New Roman" w:cs="Times New Roman"/>
      </w:rPr>
      <w:t>.pielikums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200EEF"/>
    <w:multiLevelType w:val="hybridMultilevel"/>
    <w:tmpl w:val="12769252"/>
    <w:lvl w:ilvl="0" w:tplc="24BC9E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5D22FC"/>
    <w:multiLevelType w:val="multilevel"/>
    <w:tmpl w:val="D790452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6495A14"/>
    <w:multiLevelType w:val="multilevel"/>
    <w:tmpl w:val="4664C25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36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80372719">
    <w:abstractNumId w:val="3"/>
  </w:num>
  <w:num w:numId="2" w16cid:durableId="2030402878">
    <w:abstractNumId w:val="1"/>
  </w:num>
  <w:num w:numId="3" w16cid:durableId="42679103">
    <w:abstractNumId w:val="2"/>
  </w:num>
  <w:num w:numId="4" w16cid:durableId="427041215">
    <w:abstractNumId w:val="3"/>
  </w:num>
  <w:num w:numId="5" w16cid:durableId="1841043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376"/>
    <w:rsid w:val="00000300"/>
    <w:rsid w:val="00055229"/>
    <w:rsid w:val="00074FAA"/>
    <w:rsid w:val="00141531"/>
    <w:rsid w:val="0023008C"/>
    <w:rsid w:val="00264CF4"/>
    <w:rsid w:val="0054610D"/>
    <w:rsid w:val="00673F0E"/>
    <w:rsid w:val="00676663"/>
    <w:rsid w:val="006A03E7"/>
    <w:rsid w:val="00762917"/>
    <w:rsid w:val="007B6A36"/>
    <w:rsid w:val="00816295"/>
    <w:rsid w:val="00846B18"/>
    <w:rsid w:val="00902B86"/>
    <w:rsid w:val="00AE0DDB"/>
    <w:rsid w:val="00B5248D"/>
    <w:rsid w:val="00B8330C"/>
    <w:rsid w:val="00C57C0A"/>
    <w:rsid w:val="00CA7202"/>
    <w:rsid w:val="00D06376"/>
    <w:rsid w:val="00D319D5"/>
    <w:rsid w:val="00E33235"/>
    <w:rsid w:val="00EA7171"/>
    <w:rsid w:val="00F10AAB"/>
    <w:rsid w:val="00FB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ED9B5D"/>
  <w15:chartTrackingRefBased/>
  <w15:docId w15:val="{618D76AF-EAED-4D51-B908-B79DF81F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376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63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63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63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63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63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63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63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63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63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63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63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63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63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63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63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63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63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63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63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63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63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63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63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63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63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63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63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63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6376"/>
    <w:rPr>
      <w:b/>
      <w:bCs/>
      <w:smallCaps/>
      <w:color w:val="0F4761" w:themeColor="accent1" w:themeShade="BF"/>
      <w:spacing w:val="5"/>
    </w:rPr>
  </w:style>
  <w:style w:type="paragraph" w:customStyle="1" w:styleId="Stils1">
    <w:name w:val="Stils1"/>
    <w:basedOn w:val="Normal"/>
    <w:rsid w:val="00D06376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b/>
      <w:i/>
      <w:color w:val="000000"/>
      <w:sz w:val="20"/>
      <w:szCs w:val="20"/>
      <w:lang w:eastAsia="lv-LV" w:bidi="lo-LA"/>
    </w:rPr>
  </w:style>
  <w:style w:type="paragraph" w:customStyle="1" w:styleId="Stils2">
    <w:name w:val="Stils2"/>
    <w:basedOn w:val="Normal"/>
    <w:rsid w:val="00D0637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lv-LV" w:bidi="lo-LA"/>
    </w:rPr>
  </w:style>
  <w:style w:type="paragraph" w:customStyle="1" w:styleId="Stils3">
    <w:name w:val="Stils3"/>
    <w:basedOn w:val="Normal"/>
    <w:rsid w:val="00D0637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customStyle="1" w:styleId="Stils4">
    <w:name w:val="Stils4"/>
    <w:basedOn w:val="Normal"/>
    <w:rsid w:val="00D0637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paragraph" w:styleId="BodyText">
    <w:name w:val="Body Text"/>
    <w:aliases w:val="Pamatteksts Rakstz. Rakstz."/>
    <w:basedOn w:val="Normal"/>
    <w:link w:val="BodyTextChar"/>
    <w:rsid w:val="00D06376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BodyTextChar">
    <w:name w:val="Body Text Char"/>
    <w:aliases w:val="Pamatteksts Rakstz. Rakstz. Char"/>
    <w:basedOn w:val="DefaultParagraphFont"/>
    <w:link w:val="BodyText"/>
    <w:rsid w:val="00D06376"/>
    <w:rPr>
      <w:rFonts w:ascii="Arial" w:eastAsia="Times New Roman" w:hAnsi="Arial" w:cs="Arial"/>
      <w:kern w:val="0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063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376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0637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376"/>
    <w:rPr>
      <w:kern w:val="0"/>
      <w14:ligatures w14:val="none"/>
    </w:rPr>
  </w:style>
  <w:style w:type="table" w:styleId="TableGrid">
    <w:name w:val="Table Grid"/>
    <w:basedOn w:val="TableNormal"/>
    <w:uiPriority w:val="39"/>
    <w:rsid w:val="00D06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162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16295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162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53AFC-D720-4F8A-953B-E242EA726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1277</Words>
  <Characters>728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Cimermane</dc:creator>
  <cp:keywords/>
  <dc:description/>
  <cp:lastModifiedBy>Kristīne Cimermane</cp:lastModifiedBy>
  <cp:revision>10</cp:revision>
  <dcterms:created xsi:type="dcterms:W3CDTF">2024-06-21T08:29:00Z</dcterms:created>
  <dcterms:modified xsi:type="dcterms:W3CDTF">2024-06-27T10:58:00Z</dcterms:modified>
</cp:coreProperties>
</file>