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044E57" w14:textId="72839721" w:rsidR="006A52CF" w:rsidRPr="009D53DB" w:rsidRDefault="006A52CF" w:rsidP="006A52CF">
      <w:pPr>
        <w:spacing w:after="0" w:line="240" w:lineRule="auto"/>
        <w:jc w:val="center"/>
        <w:rPr>
          <w:rFonts w:ascii="Times New Roman" w:eastAsia="Calibri" w:hAnsi="Times New Roman" w:cs="Times New Roman"/>
          <w:b/>
          <w:caps/>
          <w:sz w:val="24"/>
          <w:szCs w:val="24"/>
        </w:rPr>
      </w:pPr>
    </w:p>
    <w:p w14:paraId="24642E21" w14:textId="77777777" w:rsidR="006A52CF" w:rsidRDefault="006A52CF" w:rsidP="002C63A8">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p>
    <w:p w14:paraId="5A28D10E" w14:textId="3D41E7BE" w:rsidR="002C63A8" w:rsidRPr="009D53DB" w:rsidRDefault="002C63A8" w:rsidP="002C63A8">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9D53DB">
        <w:rPr>
          <w:rFonts w:ascii="Times New Roman" w:eastAsia="Times New Roman" w:hAnsi="Times New Roman" w:cs="Times New Roman"/>
          <w:b/>
          <w:bCs/>
          <w:sz w:val="24"/>
          <w:szCs w:val="24"/>
          <w:lang w:eastAsia="ar-SA"/>
        </w:rPr>
        <w:t>APSTIPRINĀTS</w:t>
      </w:r>
    </w:p>
    <w:p w14:paraId="6AE8F607" w14:textId="77777777" w:rsidR="002C63A8" w:rsidRPr="00E02587" w:rsidRDefault="002C63A8" w:rsidP="002C63A8">
      <w:pPr>
        <w:spacing w:after="0" w:line="240" w:lineRule="auto"/>
        <w:ind w:right="-1"/>
        <w:jc w:val="right"/>
        <w:rPr>
          <w:rFonts w:ascii="Times New Roman" w:eastAsia="Calibri" w:hAnsi="Times New Roman" w:cs="Times New Roman"/>
          <w:sz w:val="24"/>
          <w:szCs w:val="24"/>
        </w:rPr>
      </w:pPr>
      <w:r w:rsidRPr="00E02587">
        <w:rPr>
          <w:rFonts w:ascii="Times New Roman" w:eastAsia="Calibri" w:hAnsi="Times New Roman" w:cs="Times New Roman"/>
          <w:sz w:val="24"/>
          <w:szCs w:val="24"/>
        </w:rPr>
        <w:t>Talsu novada pašvaldības Iepirkumu komisijas</w:t>
      </w:r>
    </w:p>
    <w:p w14:paraId="0633529F" w14:textId="3C3A9767" w:rsidR="002C63A8" w:rsidRPr="003D1352"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3D1352">
        <w:rPr>
          <w:rFonts w:ascii="Times New Roman" w:eastAsia="Calibri" w:hAnsi="Times New Roman" w:cs="Times New Roman"/>
          <w:sz w:val="24"/>
          <w:szCs w:val="24"/>
        </w:rPr>
        <w:t>202</w:t>
      </w:r>
      <w:r w:rsidR="00954A55">
        <w:rPr>
          <w:rFonts w:ascii="Times New Roman" w:eastAsia="Calibri" w:hAnsi="Times New Roman" w:cs="Times New Roman"/>
          <w:sz w:val="24"/>
          <w:szCs w:val="24"/>
        </w:rPr>
        <w:t>4</w:t>
      </w:r>
      <w:r w:rsidRPr="003D1352">
        <w:rPr>
          <w:rFonts w:ascii="Times New Roman" w:eastAsia="Calibri" w:hAnsi="Times New Roman" w:cs="Times New Roman"/>
          <w:sz w:val="24"/>
          <w:szCs w:val="24"/>
        </w:rPr>
        <w:t xml:space="preserve">. gada </w:t>
      </w:r>
      <w:r w:rsidR="006A7FDB">
        <w:rPr>
          <w:rFonts w:ascii="Times New Roman" w:eastAsia="Calibri" w:hAnsi="Times New Roman" w:cs="Times New Roman"/>
          <w:sz w:val="24"/>
          <w:szCs w:val="24"/>
        </w:rPr>
        <w:t>1</w:t>
      </w:r>
      <w:r w:rsidRPr="003D1352">
        <w:rPr>
          <w:rFonts w:ascii="Times New Roman" w:eastAsia="Calibri" w:hAnsi="Times New Roman" w:cs="Times New Roman"/>
          <w:sz w:val="24"/>
          <w:szCs w:val="24"/>
        </w:rPr>
        <w:t>. </w:t>
      </w:r>
      <w:r w:rsidR="000A0739">
        <w:rPr>
          <w:rFonts w:ascii="Times New Roman" w:eastAsia="Calibri" w:hAnsi="Times New Roman" w:cs="Times New Roman"/>
          <w:sz w:val="24"/>
          <w:szCs w:val="24"/>
        </w:rPr>
        <w:t>jū</w:t>
      </w:r>
      <w:r w:rsidR="006A7FDB">
        <w:rPr>
          <w:rFonts w:ascii="Times New Roman" w:eastAsia="Calibri" w:hAnsi="Times New Roman" w:cs="Times New Roman"/>
          <w:sz w:val="24"/>
          <w:szCs w:val="24"/>
        </w:rPr>
        <w:t>l</w:t>
      </w:r>
      <w:r w:rsidR="000A0739">
        <w:rPr>
          <w:rFonts w:ascii="Times New Roman" w:eastAsia="Calibri" w:hAnsi="Times New Roman" w:cs="Times New Roman"/>
          <w:sz w:val="24"/>
          <w:szCs w:val="24"/>
        </w:rPr>
        <w:t>ija</w:t>
      </w:r>
      <w:r w:rsidRPr="003D1352">
        <w:rPr>
          <w:rFonts w:ascii="Times New Roman" w:eastAsia="Calibri" w:hAnsi="Times New Roman" w:cs="Times New Roman"/>
          <w:sz w:val="24"/>
          <w:szCs w:val="24"/>
        </w:rPr>
        <w:t xml:space="preserve"> sēdē, </w:t>
      </w:r>
    </w:p>
    <w:p w14:paraId="79F55CC6" w14:textId="50C70E22" w:rsidR="002C63A8"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3D1352">
        <w:rPr>
          <w:rFonts w:ascii="Times New Roman" w:eastAsia="Calibri" w:hAnsi="Times New Roman" w:cs="Times New Roman"/>
          <w:sz w:val="24"/>
          <w:szCs w:val="24"/>
        </w:rPr>
        <w:t>protokols Nr. </w:t>
      </w:r>
      <w:r w:rsidR="00A621B6" w:rsidRPr="003D1352">
        <w:rPr>
          <w:rFonts w:ascii="Times New Roman" w:eastAsia="Calibri" w:hAnsi="Times New Roman" w:cs="Times New Roman"/>
          <w:sz w:val="24"/>
          <w:szCs w:val="24"/>
        </w:rPr>
        <w:t>1</w:t>
      </w:r>
      <w:r w:rsidR="00395C68">
        <w:rPr>
          <w:rFonts w:ascii="Times New Roman" w:eastAsia="Calibri" w:hAnsi="Times New Roman" w:cs="Times New Roman"/>
          <w:sz w:val="24"/>
          <w:szCs w:val="24"/>
        </w:rPr>
        <w:t>/48</w:t>
      </w:r>
    </w:p>
    <w:p w14:paraId="0ABBD4D9"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77777777" w:rsidR="009D53DB" w:rsidRPr="003D1352" w:rsidRDefault="009D53DB" w:rsidP="00D07AB0">
      <w:pPr>
        <w:spacing w:after="0" w:line="240" w:lineRule="auto"/>
        <w:ind w:right="-1"/>
        <w:jc w:val="center"/>
        <w:rPr>
          <w:rFonts w:ascii="Times New Roman" w:eastAsia="Calibri" w:hAnsi="Times New Roman" w:cs="Times New Roman"/>
          <w:b/>
          <w:sz w:val="24"/>
          <w:szCs w:val="24"/>
        </w:rPr>
      </w:pPr>
      <w:r w:rsidRPr="003D1352">
        <w:rPr>
          <w:rFonts w:ascii="Times New Roman" w:eastAsia="Calibri" w:hAnsi="Times New Roman" w:cs="Times New Roman"/>
          <w:b/>
          <w:sz w:val="24"/>
          <w:szCs w:val="24"/>
        </w:rPr>
        <w:t>ATKLĀTA KONKURSA</w:t>
      </w:r>
    </w:p>
    <w:p w14:paraId="4DEC00DC" w14:textId="1D546178" w:rsidR="009D53DB" w:rsidRPr="00FE6668" w:rsidRDefault="009D53DB" w:rsidP="00D07AB0">
      <w:pPr>
        <w:spacing w:after="0" w:line="240" w:lineRule="auto"/>
        <w:jc w:val="center"/>
        <w:rPr>
          <w:rFonts w:ascii="Times New Roman" w:eastAsia="Calibri" w:hAnsi="Times New Roman" w:cs="Times New Roman"/>
          <w:sz w:val="24"/>
          <w:szCs w:val="24"/>
        </w:rPr>
      </w:pPr>
      <w:r w:rsidRPr="003D1352">
        <w:rPr>
          <w:rFonts w:ascii="Times New Roman" w:eastAsia="Calibri" w:hAnsi="Times New Roman" w:cs="Times New Roman"/>
          <w:sz w:val="24"/>
          <w:szCs w:val="24"/>
        </w:rPr>
        <w:t xml:space="preserve">(IDENTIFIKĀCIJAS NUMURS </w:t>
      </w:r>
      <w:r w:rsidR="00CB2F51" w:rsidRPr="003D1352">
        <w:rPr>
          <w:rFonts w:ascii="Times New Roman" w:eastAsia="Calibri" w:hAnsi="Times New Roman" w:cs="Times New Roman"/>
          <w:sz w:val="24"/>
          <w:szCs w:val="24"/>
        </w:rPr>
        <w:t>TNP 202</w:t>
      </w:r>
      <w:r w:rsidR="00C3669F">
        <w:rPr>
          <w:rFonts w:ascii="Times New Roman" w:eastAsia="Calibri" w:hAnsi="Times New Roman" w:cs="Times New Roman"/>
          <w:sz w:val="24"/>
          <w:szCs w:val="24"/>
        </w:rPr>
        <w:t>4</w:t>
      </w:r>
      <w:r w:rsidR="00CB2F51" w:rsidRPr="003D1352">
        <w:rPr>
          <w:rFonts w:ascii="Times New Roman" w:eastAsia="Calibri" w:hAnsi="Times New Roman" w:cs="Times New Roman"/>
          <w:sz w:val="24"/>
          <w:szCs w:val="24"/>
        </w:rPr>
        <w:t>/</w:t>
      </w:r>
      <w:r w:rsidR="00395C68">
        <w:rPr>
          <w:rFonts w:ascii="Times New Roman" w:eastAsia="Calibri" w:hAnsi="Times New Roman" w:cs="Times New Roman"/>
          <w:sz w:val="24"/>
          <w:szCs w:val="24"/>
        </w:rPr>
        <w:t>48</w:t>
      </w:r>
      <w:r w:rsidRPr="003D1352">
        <w:rPr>
          <w:rFonts w:ascii="Times New Roman" w:eastAsia="Calibri" w:hAnsi="Times New Roman" w:cs="Times New Roman"/>
          <w:sz w:val="24"/>
          <w:szCs w:val="24"/>
        </w:rPr>
        <w:t>)</w:t>
      </w:r>
    </w:p>
    <w:p w14:paraId="49C2079F" w14:textId="77777777" w:rsidR="009D53DB" w:rsidRPr="00FE6668" w:rsidRDefault="009D53DB" w:rsidP="00CB4E0F">
      <w:pPr>
        <w:spacing w:after="0" w:line="240" w:lineRule="auto"/>
        <w:rPr>
          <w:rFonts w:ascii="Times New Roman" w:eastAsia="Calibri" w:hAnsi="Times New Roman" w:cs="Times New Roman"/>
          <w:b/>
          <w:caps/>
          <w:sz w:val="24"/>
          <w:szCs w:val="24"/>
        </w:rPr>
      </w:pPr>
    </w:p>
    <w:p w14:paraId="584A11EE" w14:textId="17F9F657" w:rsidR="002C63A8" w:rsidRPr="00FE6668" w:rsidRDefault="002C63A8" w:rsidP="002C63A8">
      <w:pPr>
        <w:suppressAutoHyphens/>
        <w:spacing w:after="0" w:line="240" w:lineRule="auto"/>
        <w:jc w:val="center"/>
        <w:rPr>
          <w:rFonts w:ascii="Times New Roman" w:eastAsia="Times New Roman" w:hAnsi="Times New Roman" w:cs="Times New Roman"/>
          <w:b/>
          <w:color w:val="000000"/>
          <w:sz w:val="24"/>
          <w:szCs w:val="24"/>
          <w:lang w:eastAsia="ar-SA"/>
        </w:rPr>
      </w:pPr>
      <w:r w:rsidRPr="00FE6668">
        <w:rPr>
          <w:rFonts w:ascii="Times New Roman" w:eastAsia="Times New Roman" w:hAnsi="Times New Roman" w:cs="Times New Roman"/>
          <w:b/>
          <w:color w:val="000000"/>
          <w:sz w:val="24"/>
          <w:szCs w:val="24"/>
          <w:lang w:eastAsia="ar-SA"/>
        </w:rPr>
        <w:t>“</w:t>
      </w:r>
      <w:r w:rsidR="005E64FA">
        <w:rPr>
          <w:rFonts w:ascii="Times New Roman" w:eastAsia="Times New Roman" w:hAnsi="Times New Roman" w:cs="Times New Roman"/>
          <w:b/>
          <w:color w:val="000000"/>
          <w:sz w:val="24"/>
          <w:szCs w:val="24"/>
          <w:lang w:eastAsia="ar-SA"/>
        </w:rPr>
        <w:t xml:space="preserve">Būvuzraudzība </w:t>
      </w:r>
      <w:r w:rsidR="000A0739">
        <w:rPr>
          <w:rFonts w:ascii="Times New Roman" w:eastAsia="Times New Roman" w:hAnsi="Times New Roman" w:cs="Times New Roman"/>
          <w:b/>
          <w:color w:val="000000"/>
          <w:sz w:val="24"/>
          <w:szCs w:val="24"/>
          <w:lang w:eastAsia="ar-SA"/>
        </w:rPr>
        <w:t>p</w:t>
      </w:r>
      <w:r w:rsidR="000A0739" w:rsidRPr="000A0739">
        <w:rPr>
          <w:rFonts w:ascii="Times New Roman" w:eastAsia="Times New Roman" w:hAnsi="Times New Roman" w:cs="Times New Roman"/>
          <w:b/>
          <w:color w:val="000000"/>
          <w:sz w:val="24"/>
          <w:szCs w:val="24"/>
          <w:lang w:eastAsia="ar-SA"/>
        </w:rPr>
        <w:t>ublisko pasākumu vietas izveide</w:t>
      </w:r>
      <w:r w:rsidR="000A0739">
        <w:rPr>
          <w:rFonts w:ascii="Times New Roman" w:eastAsia="Times New Roman" w:hAnsi="Times New Roman" w:cs="Times New Roman"/>
          <w:b/>
          <w:color w:val="000000"/>
          <w:sz w:val="24"/>
          <w:szCs w:val="24"/>
          <w:lang w:eastAsia="ar-SA"/>
        </w:rPr>
        <w:t>i</w:t>
      </w:r>
      <w:r w:rsidR="000A0739" w:rsidRPr="000A0739">
        <w:rPr>
          <w:rFonts w:ascii="Times New Roman" w:eastAsia="Times New Roman" w:hAnsi="Times New Roman" w:cs="Times New Roman"/>
          <w:b/>
          <w:color w:val="000000"/>
          <w:sz w:val="24"/>
          <w:szCs w:val="24"/>
          <w:lang w:eastAsia="ar-SA"/>
        </w:rPr>
        <w:t xml:space="preserve"> Pļavmuižā</w:t>
      </w:r>
      <w:r w:rsidR="00954A55">
        <w:rPr>
          <w:rFonts w:ascii="Times New Roman" w:eastAsia="Times New Roman" w:hAnsi="Times New Roman" w:cs="Times New Roman"/>
          <w:b/>
          <w:color w:val="000000"/>
          <w:sz w:val="24"/>
          <w:szCs w:val="24"/>
          <w:lang w:eastAsia="ar-SA"/>
        </w:rPr>
        <w:t>”</w:t>
      </w:r>
    </w:p>
    <w:p w14:paraId="602CBB53" w14:textId="77777777" w:rsidR="002C63A8" w:rsidRDefault="002C63A8" w:rsidP="00D07AB0">
      <w:pPr>
        <w:spacing w:after="0" w:line="240" w:lineRule="auto"/>
        <w:jc w:val="center"/>
        <w:rPr>
          <w:rFonts w:ascii="Times New Roman" w:eastAsia="Calibri" w:hAnsi="Times New Roman" w:cs="Times New Roman"/>
          <w:b/>
          <w:sz w:val="24"/>
          <w:szCs w:val="24"/>
        </w:rPr>
      </w:pPr>
    </w:p>
    <w:p w14:paraId="4D843CA3" w14:textId="2C9EB905" w:rsidR="009D53DB" w:rsidRPr="004870DA" w:rsidRDefault="009D53DB" w:rsidP="00D07AB0">
      <w:pPr>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NOLIKUMS</w:t>
      </w:r>
    </w:p>
    <w:p w14:paraId="651729E8" w14:textId="77777777" w:rsidR="009D53DB" w:rsidRPr="004870DA" w:rsidRDefault="009D53DB" w:rsidP="00D07AB0">
      <w:pPr>
        <w:spacing w:after="0" w:line="240" w:lineRule="auto"/>
        <w:jc w:val="center"/>
        <w:rPr>
          <w:rFonts w:ascii="Times New Roman" w:eastAsia="Calibri" w:hAnsi="Times New Roman" w:cs="Times New Roman"/>
          <w:b/>
          <w:sz w:val="24"/>
          <w:szCs w:val="24"/>
        </w:rPr>
      </w:pPr>
    </w:p>
    <w:p w14:paraId="44AF8A50" w14:textId="77777777" w:rsidR="009D53DB" w:rsidRPr="004870DA" w:rsidRDefault="009D53DB" w:rsidP="00D07AB0">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SADAĻA</w:t>
      </w:r>
    </w:p>
    <w:p w14:paraId="1D5A0185" w14:textId="77777777" w:rsidR="009D53DB" w:rsidRPr="004870DA" w:rsidRDefault="00B775E9" w:rsidP="00D07AB0">
      <w:pPr>
        <w:keepNext/>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VISPĀRĪGĀ INFORMĀCIJA</w:t>
      </w:r>
    </w:p>
    <w:p w14:paraId="2910976F" w14:textId="6F2DDAE9" w:rsidR="005647CE" w:rsidRPr="005E64FA" w:rsidRDefault="005647CE" w:rsidP="006B0483">
      <w:pPr>
        <w:pStyle w:val="Sarakstarindkopa"/>
        <w:numPr>
          <w:ilvl w:val="1"/>
          <w:numId w:val="1"/>
        </w:numPr>
        <w:spacing w:after="0" w:line="240" w:lineRule="auto"/>
        <w:ind w:left="426" w:hanging="426"/>
        <w:jc w:val="both"/>
        <w:rPr>
          <w:rFonts w:ascii="Times New Roman" w:hAnsi="Times New Roman" w:cs="Times New Roman"/>
          <w:b/>
        </w:rPr>
      </w:pPr>
      <w:r w:rsidRPr="005E64FA">
        <w:rPr>
          <w:rFonts w:ascii="Times New Roman" w:hAnsi="Times New Roman" w:cs="Times New Roman"/>
          <w:b/>
        </w:rPr>
        <w:t>Iepirkuma nosaukums, identifikācijas numurs, procedūras veids:</w:t>
      </w:r>
      <w:r w:rsidR="007A53F6" w:rsidRPr="005E64FA">
        <w:rPr>
          <w:rFonts w:ascii="Times New Roman" w:hAnsi="Times New Roman" w:cs="Times New Roman"/>
          <w:b/>
        </w:rPr>
        <w:t xml:space="preserve"> </w:t>
      </w:r>
      <w:r w:rsidR="002C63A8" w:rsidRPr="005E64FA">
        <w:rPr>
          <w:rFonts w:ascii="Times New Roman" w:hAnsi="Times New Roman" w:cs="Times New Roman"/>
          <w:color w:val="000000"/>
        </w:rPr>
        <w:t>Atklāts konkurss “</w:t>
      </w:r>
      <w:r w:rsidR="000A0739" w:rsidRPr="000A0739">
        <w:rPr>
          <w:rFonts w:ascii="Times New Roman" w:hAnsi="Times New Roman" w:cs="Times New Roman"/>
          <w:color w:val="000000"/>
        </w:rPr>
        <w:t>Būvuzraudzība publisko pasākumu vietas izveidei Pļavmuižā</w:t>
      </w:r>
      <w:r w:rsidR="002C63A8" w:rsidRPr="00C21CEF">
        <w:rPr>
          <w:rFonts w:ascii="Times New Roman" w:hAnsi="Times New Roman" w:cs="Times New Roman"/>
          <w:color w:val="000000"/>
        </w:rPr>
        <w:t>”</w:t>
      </w:r>
      <w:r w:rsidR="00DE74A2" w:rsidRPr="00C21CEF">
        <w:rPr>
          <w:rFonts w:ascii="Times New Roman" w:hAnsi="Times New Roman" w:cs="Times New Roman"/>
        </w:rPr>
        <w:t>, identifikācijas Nr. TNP </w:t>
      </w:r>
      <w:r w:rsidR="002C63A8" w:rsidRPr="00C21CEF">
        <w:rPr>
          <w:rFonts w:ascii="Times New Roman" w:hAnsi="Times New Roman" w:cs="Times New Roman"/>
        </w:rPr>
        <w:t>202</w:t>
      </w:r>
      <w:r w:rsidR="00954A55">
        <w:rPr>
          <w:rFonts w:ascii="Times New Roman" w:hAnsi="Times New Roman" w:cs="Times New Roman"/>
        </w:rPr>
        <w:t>4</w:t>
      </w:r>
      <w:r w:rsidR="002C63A8" w:rsidRPr="00C21CEF">
        <w:rPr>
          <w:rFonts w:ascii="Times New Roman" w:hAnsi="Times New Roman" w:cs="Times New Roman"/>
        </w:rPr>
        <w:t>/</w:t>
      </w:r>
      <w:r w:rsidR="00395C68">
        <w:rPr>
          <w:rFonts w:ascii="Times New Roman" w:hAnsi="Times New Roman" w:cs="Times New Roman"/>
        </w:rPr>
        <w:t>48</w:t>
      </w:r>
      <w:r w:rsidR="00FE6668" w:rsidRPr="00C21CEF">
        <w:rPr>
          <w:rFonts w:ascii="Times New Roman" w:hAnsi="Times New Roman" w:cs="Times New Roman"/>
        </w:rPr>
        <w:t> </w:t>
      </w:r>
      <w:r w:rsidR="002C63A8" w:rsidRPr="00C21CEF">
        <w:rPr>
          <w:rFonts w:ascii="Times New Roman" w:hAnsi="Times New Roman" w:cs="Times New Roman"/>
        </w:rPr>
        <w:t>(turpmāk – Atklāts konkurss), tiek veikts saskaņā ar Publisko iepirkumu likumu</w:t>
      </w:r>
      <w:r w:rsidR="002C63A8" w:rsidRPr="00C21CEF">
        <w:rPr>
          <w:rStyle w:val="Vresatsauce"/>
          <w:rFonts w:ascii="Times New Roman" w:hAnsi="Times New Roman" w:cs="Times New Roman"/>
        </w:rPr>
        <w:footnoteReference w:id="1"/>
      </w:r>
      <w:r w:rsidR="002C63A8" w:rsidRPr="00C21CEF">
        <w:rPr>
          <w:rFonts w:ascii="Times New Roman" w:hAnsi="Times New Roman" w:cs="Times New Roman"/>
        </w:rPr>
        <w:t xml:space="preserve"> </w:t>
      </w:r>
      <w:r w:rsidR="002C63A8" w:rsidRPr="00C21CEF">
        <w:rPr>
          <w:rFonts w:ascii="Times New Roman" w:hAnsi="Times New Roman" w:cs="Times New Roman"/>
          <w:color w:val="000000"/>
        </w:rPr>
        <w:t>(turpmāk – PIL).</w:t>
      </w:r>
    </w:p>
    <w:p w14:paraId="7C8E33B8" w14:textId="77777777"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Pasūtītājs</w:t>
      </w:r>
      <w:r w:rsidR="00465290" w:rsidRPr="004870DA">
        <w:rPr>
          <w:rFonts w:ascii="Times New Roman" w:hAnsi="Times New Roman" w:cs="Times New Roman"/>
          <w:b/>
        </w:rPr>
        <w:t>:</w:t>
      </w:r>
    </w:p>
    <w:p w14:paraId="76631519"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Pasūtītāja nosaukums: Talsu novada pašvaldība (turpmāk – Pasūtītājs).</w:t>
      </w:r>
    </w:p>
    <w:p w14:paraId="522D58A4"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Reģistrācijas numurs: 90009113532.</w:t>
      </w:r>
    </w:p>
    <w:p w14:paraId="30AE6F75"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Juridiskā adrese: Kareivju iela 7, Talsi, Talsu novads, LV-3201.</w:t>
      </w:r>
    </w:p>
    <w:p w14:paraId="2EF6BA37"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Banka, konta numurs un kods: AS “SEB banka”, LV49UNLA0028700130033, UNLALV2X.</w:t>
      </w:r>
    </w:p>
    <w:p w14:paraId="4C3F07E1" w14:textId="233D6119"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rPr>
      </w:pPr>
      <w:r w:rsidRPr="004870DA">
        <w:rPr>
          <w:rFonts w:ascii="Times New Roman" w:hAnsi="Times New Roman" w:cs="Times New Roman"/>
          <w:b/>
        </w:rPr>
        <w:t>Iepirkumu organizē</w:t>
      </w:r>
      <w:r w:rsidR="007A53F6" w:rsidRPr="004870DA">
        <w:rPr>
          <w:rFonts w:ascii="Times New Roman" w:hAnsi="Times New Roman" w:cs="Times New Roman"/>
          <w:b/>
        </w:rPr>
        <w:t>:</w:t>
      </w:r>
      <w:r w:rsidRPr="004870DA">
        <w:rPr>
          <w:rFonts w:ascii="Times New Roman" w:hAnsi="Times New Roman" w:cs="Times New Roman"/>
          <w:b/>
        </w:rPr>
        <w:t xml:space="preserve"> </w:t>
      </w:r>
      <w:r w:rsidRPr="006123C5">
        <w:rPr>
          <w:rFonts w:ascii="Times New Roman" w:hAnsi="Times New Roman" w:cs="Times New Roman"/>
        </w:rPr>
        <w:t xml:space="preserve">Talsu novada </w:t>
      </w:r>
      <w:r w:rsidR="006123C5" w:rsidRPr="006123C5">
        <w:rPr>
          <w:rFonts w:ascii="Times New Roman" w:eastAsia="Calibri" w:hAnsi="Times New Roman" w:cs="Times New Roman"/>
        </w:rPr>
        <w:t>pašvaldības</w:t>
      </w:r>
      <w:r w:rsidR="006123C5" w:rsidRPr="006123C5">
        <w:rPr>
          <w:rFonts w:ascii="Times New Roman" w:hAnsi="Times New Roman" w:cs="Times New Roman"/>
        </w:rPr>
        <w:t xml:space="preserve"> </w:t>
      </w:r>
      <w:r w:rsidRPr="006123C5">
        <w:rPr>
          <w:rFonts w:ascii="Times New Roman" w:hAnsi="Times New Roman" w:cs="Times New Roman"/>
        </w:rPr>
        <w:t>Iepirkumu</w:t>
      </w:r>
      <w:r w:rsidR="007A53F6" w:rsidRPr="006123C5">
        <w:rPr>
          <w:rFonts w:ascii="Times New Roman" w:hAnsi="Times New Roman" w:cs="Times New Roman"/>
        </w:rPr>
        <w:t xml:space="preserve"> komisija</w:t>
      </w:r>
      <w:r w:rsidR="007A53F6" w:rsidRPr="004870DA">
        <w:rPr>
          <w:rFonts w:ascii="Times New Roman" w:hAnsi="Times New Roman" w:cs="Times New Roman"/>
        </w:rPr>
        <w:t xml:space="preserve"> (turpmāk – Komisija).</w:t>
      </w:r>
      <w:r w:rsidRPr="004870DA">
        <w:rPr>
          <w:rFonts w:ascii="Times New Roman" w:hAnsi="Times New Roman" w:cs="Times New Roman"/>
        </w:rPr>
        <w:t xml:space="preserve"> </w:t>
      </w:r>
    </w:p>
    <w:p w14:paraId="291E2921" w14:textId="27D0E940" w:rsidR="00465290" w:rsidRPr="004870DA" w:rsidRDefault="00465290"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Kontaktpersonas</w:t>
      </w:r>
      <w:r w:rsidR="0059343E" w:rsidRPr="004870DA">
        <w:rPr>
          <w:rFonts w:ascii="Times New Roman" w:hAnsi="Times New Roman" w:cs="Times New Roman"/>
          <w:b/>
        </w:rPr>
        <w:t xml:space="preserve"> iepirkuma procedūras jautājumos:</w:t>
      </w:r>
    </w:p>
    <w:p w14:paraId="7C60C5D5" w14:textId="77777777" w:rsidR="00954A55" w:rsidRDefault="00954A55" w:rsidP="00954A55">
      <w:pPr>
        <w:pStyle w:val="Sarakstarindkopa"/>
        <w:numPr>
          <w:ilvl w:val="2"/>
          <w:numId w:val="1"/>
        </w:numPr>
        <w:spacing w:after="0" w:line="240" w:lineRule="auto"/>
        <w:ind w:left="993" w:hanging="567"/>
        <w:jc w:val="both"/>
        <w:rPr>
          <w:rFonts w:ascii="Times New Roman" w:hAnsi="Times New Roman" w:cs="Times New Roman"/>
        </w:rPr>
      </w:pPr>
      <w:r w:rsidRPr="007A53F6">
        <w:rPr>
          <w:rFonts w:ascii="Times New Roman" w:hAnsi="Times New Roman" w:cs="Times New Roman"/>
        </w:rPr>
        <w:t>Komisijas priekšsēdētāj</w:t>
      </w:r>
      <w:r>
        <w:rPr>
          <w:rFonts w:ascii="Times New Roman" w:hAnsi="Times New Roman" w:cs="Times New Roman"/>
        </w:rPr>
        <w:t xml:space="preserve">s Daniels Pētersons, </w:t>
      </w:r>
      <w:r w:rsidRPr="007A53F6">
        <w:rPr>
          <w:rFonts w:ascii="Times New Roman" w:hAnsi="Times New Roman" w:cs="Times New Roman"/>
        </w:rPr>
        <w:t xml:space="preserve">e-pasts: </w:t>
      </w:r>
      <w:hyperlink r:id="rId8" w:history="1">
        <w:r w:rsidRPr="00F34EF0">
          <w:rPr>
            <w:rStyle w:val="Hipersaite"/>
            <w:rFonts w:ascii="Times New Roman" w:hAnsi="Times New Roman" w:cs="Times New Roman"/>
          </w:rPr>
          <w:t>iepirkumi@talsi.lv</w:t>
        </w:r>
      </w:hyperlink>
      <w:r>
        <w:rPr>
          <w:rFonts w:ascii="Times New Roman" w:hAnsi="Times New Roman" w:cs="Times New Roman"/>
        </w:rPr>
        <w:t xml:space="preserve">. </w:t>
      </w:r>
    </w:p>
    <w:p w14:paraId="4F04E784" w14:textId="450A382F" w:rsidR="008A7D5E" w:rsidRPr="004A7165" w:rsidRDefault="000A0739" w:rsidP="00954A55">
      <w:pPr>
        <w:pStyle w:val="Sarakstarindkopa"/>
        <w:numPr>
          <w:ilvl w:val="2"/>
          <w:numId w:val="1"/>
        </w:numPr>
        <w:spacing w:after="0" w:line="240" w:lineRule="auto"/>
        <w:ind w:left="993" w:hanging="567"/>
        <w:jc w:val="both"/>
        <w:rPr>
          <w:rFonts w:ascii="Times New Roman" w:hAnsi="Times New Roman" w:cs="Times New Roman"/>
        </w:rPr>
      </w:pPr>
      <w:r w:rsidRPr="000A0739">
        <w:rPr>
          <w:rFonts w:ascii="Times New Roman" w:hAnsi="Times New Roman" w:cs="Times New Roman"/>
        </w:rPr>
        <w:t>Juridiskā, iepirkumu un kapitālsabiedrību uzraudzības departamenta Iepirkumu nodaļas iepirkumu speciāliste Alise Līva Mažeika</w:t>
      </w:r>
      <w:r w:rsidR="00954A55" w:rsidRPr="0034438C">
        <w:rPr>
          <w:rFonts w:ascii="Times New Roman" w:hAnsi="Times New Roman" w:cs="Times New Roman"/>
        </w:rPr>
        <w:t>, tālrunis 2</w:t>
      </w:r>
      <w:r>
        <w:rPr>
          <w:rFonts w:ascii="Times New Roman" w:hAnsi="Times New Roman" w:cs="Times New Roman"/>
        </w:rPr>
        <w:t>6355312</w:t>
      </w:r>
      <w:r w:rsidR="00954A55" w:rsidRPr="0034438C">
        <w:rPr>
          <w:rFonts w:ascii="Times New Roman" w:hAnsi="Times New Roman" w:cs="Times New Roman"/>
        </w:rPr>
        <w:t xml:space="preserve">, e-pasts: </w:t>
      </w:r>
      <w:hyperlink r:id="rId9" w:history="1">
        <w:r w:rsidR="00954A55" w:rsidRPr="00F34EF0">
          <w:rPr>
            <w:rStyle w:val="Hipersaite"/>
            <w:rFonts w:ascii="Times New Roman" w:hAnsi="Times New Roman" w:cs="Times New Roman"/>
          </w:rPr>
          <w:t>iepirkumi@talsi.lv</w:t>
        </w:r>
      </w:hyperlink>
      <w:r w:rsidR="005B6E53">
        <w:rPr>
          <w:rFonts w:ascii="Times New Roman" w:hAnsi="Times New Roman" w:cs="Times New Roman"/>
        </w:rPr>
        <w:t>.</w:t>
      </w:r>
    </w:p>
    <w:p w14:paraId="2F4813B0" w14:textId="77777777" w:rsidR="00B7482C" w:rsidRPr="004A7165" w:rsidRDefault="00B7482C" w:rsidP="00D07AB0">
      <w:pPr>
        <w:pStyle w:val="Sarakstarindkopa"/>
        <w:numPr>
          <w:ilvl w:val="1"/>
          <w:numId w:val="1"/>
        </w:numPr>
        <w:spacing w:after="0" w:line="240" w:lineRule="auto"/>
        <w:ind w:left="426" w:right="-1" w:hanging="426"/>
        <w:jc w:val="both"/>
        <w:rPr>
          <w:rFonts w:ascii="Times New Roman" w:hAnsi="Times New Roman" w:cs="Times New Roman"/>
          <w:b/>
        </w:rPr>
      </w:pPr>
      <w:r w:rsidRPr="004A7165">
        <w:rPr>
          <w:rFonts w:ascii="Times New Roman" w:hAnsi="Times New Roman" w:cs="Times New Roman"/>
          <w:b/>
        </w:rPr>
        <w:t>Informācijas apmaiņa:</w:t>
      </w:r>
    </w:p>
    <w:p w14:paraId="7B280640" w14:textId="7C5C0974"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 xml:space="preserve">Informācijas apmaiņa starp Pasūtītāju, piegādātājiem un pretendentiem notiek </w:t>
      </w:r>
      <w:r w:rsidR="00794C3E" w:rsidRPr="004A7165">
        <w:rPr>
          <w:rFonts w:ascii="Times New Roman" w:hAnsi="Times New Roman" w:cs="Times New Roman"/>
        </w:rPr>
        <w:t>rakstveid</w:t>
      </w:r>
      <w:r w:rsidR="009E1117" w:rsidRPr="004A7165">
        <w:rPr>
          <w:rFonts w:ascii="Times New Roman" w:hAnsi="Times New Roman" w:cs="Times New Roman"/>
        </w:rPr>
        <w:t>ā,</w:t>
      </w:r>
      <w:r w:rsidRPr="004A7165">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4A7165">
        <w:rPr>
          <w:rFonts w:ascii="Times New Roman" w:hAnsi="Times New Roman" w:cs="Times New Roman"/>
        </w:rPr>
        <w:t>Elektronisko iepirkumu sistēmā (</w:t>
      </w:r>
      <w:r w:rsidR="00A4235B" w:rsidRPr="004A7165">
        <w:rPr>
          <w:rFonts w:ascii="Times New Roman" w:hAnsi="Times New Roman" w:cs="Times New Roman"/>
        </w:rPr>
        <w:t xml:space="preserve">turpmāk – EIS) </w:t>
      </w:r>
      <w:r w:rsidRPr="004A7165">
        <w:rPr>
          <w:rFonts w:ascii="Times New Roman" w:hAnsi="Times New Roman" w:cs="Times New Roman"/>
        </w:rPr>
        <w:t>e-konkursu apakšsistēmu.</w:t>
      </w:r>
    </w:p>
    <w:p w14:paraId="033FD4B4" w14:textId="77777777" w:rsidR="003405DD" w:rsidRPr="003405DD" w:rsidRDefault="00FD5D48" w:rsidP="003405DD">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Atklāta konkursa</w:t>
      </w:r>
      <w:r w:rsidR="00B7482C" w:rsidRPr="004A7165">
        <w:rPr>
          <w:rFonts w:ascii="Times New Roman" w:hAnsi="Times New Roman" w:cs="Times New Roman"/>
        </w:rPr>
        <w:t xml:space="preserve"> nolikums (turpmāk – Nolikums), Nolikuma grozījumi un cita informācija par </w:t>
      </w:r>
      <w:r w:rsidRPr="004A7165">
        <w:rPr>
          <w:rFonts w:ascii="Times New Roman" w:hAnsi="Times New Roman" w:cs="Times New Roman"/>
        </w:rPr>
        <w:t>Atklāta konkursa</w:t>
      </w:r>
      <w:r w:rsidR="00B7482C" w:rsidRPr="004A7165">
        <w:rPr>
          <w:rFonts w:ascii="Times New Roman" w:hAnsi="Times New Roman" w:cs="Times New Roman"/>
        </w:rPr>
        <w:t xml:space="preserve"> norisi līdz piedāvājumu atvēršanai tiek publicēta EIS </w:t>
      </w:r>
      <w:hyperlink r:id="rId10" w:history="1">
        <w:r w:rsidR="00CD3187" w:rsidRPr="004A7165">
          <w:rPr>
            <w:rStyle w:val="Hipersaite"/>
            <w:rFonts w:ascii="Times New Roman" w:hAnsi="Times New Roman" w:cs="Times New Roman"/>
          </w:rPr>
          <w:t>www.eis.gov.lv</w:t>
        </w:r>
      </w:hyperlink>
      <w:r w:rsidR="00CD3187" w:rsidRPr="004A7165">
        <w:rPr>
          <w:rFonts w:ascii="Times New Roman" w:hAnsi="Times New Roman" w:cs="Times New Roman"/>
        </w:rPr>
        <w:t xml:space="preserve"> </w:t>
      </w:r>
      <w:r w:rsidR="00B7482C" w:rsidRPr="004A7165">
        <w:rPr>
          <w:rFonts w:ascii="Times New Roman" w:hAnsi="Times New Roman" w:cs="Times New Roman"/>
        </w:rPr>
        <w:t xml:space="preserve">e-konkursu apakšsistēmā. </w:t>
      </w:r>
    </w:p>
    <w:p w14:paraId="21310B4A" w14:textId="77777777" w:rsidR="003405DD" w:rsidRPr="003405DD" w:rsidRDefault="003405DD" w:rsidP="003405DD">
      <w:pPr>
        <w:pStyle w:val="Sarakstarindkopa"/>
        <w:numPr>
          <w:ilvl w:val="2"/>
          <w:numId w:val="1"/>
        </w:numPr>
        <w:spacing w:after="0" w:line="240" w:lineRule="auto"/>
        <w:ind w:left="993" w:right="-1" w:hanging="567"/>
        <w:jc w:val="both"/>
        <w:rPr>
          <w:rFonts w:ascii="Times New Roman" w:hAnsi="Times New Roman" w:cs="Times New Roman"/>
          <w:b/>
        </w:rPr>
      </w:pPr>
      <w:r w:rsidRPr="003405DD">
        <w:rPr>
          <w:rFonts w:ascii="Times New Roman" w:hAnsi="Times New Roman" w:cs="Times New Roman"/>
        </w:rPr>
        <w:t xml:space="preserve">Jebkura papildu informācija, kas tiks sniegta saistībā ar Atklātu konkursu, tiks publicēta Pasūtīja pircēja profilā EIS </w:t>
      </w:r>
      <w:hyperlink r:id="rId11" w:history="1">
        <w:r w:rsidRPr="003405DD">
          <w:rPr>
            <w:rStyle w:val="Hipersaite"/>
            <w:rFonts w:ascii="Times New Roman" w:hAnsi="Times New Roman" w:cs="Times New Roman"/>
          </w:rPr>
          <w:t>https://www.eis.gov.lv/EKEIS/Supplier/Organizer/1144</w:t>
        </w:r>
      </w:hyperlink>
      <w:r w:rsidRPr="003405DD">
        <w:rPr>
          <w:rFonts w:ascii="Times New Roman" w:hAnsi="Times New Roman" w:cs="Times New Roman"/>
        </w:rPr>
        <w:t>. Ieinteresētajam piegādātājam ir pienākums sekot līdzi publicētajai informācijai. Komisija nav atbildīga par to, ja kāda ieinteresētā persona nav iepazinusies ar informāciju, kam ir nodrošināta brīva un tieša elektroniskā pieeja.</w:t>
      </w:r>
    </w:p>
    <w:p w14:paraId="0AFD8C57" w14:textId="77777777" w:rsidR="003405DD" w:rsidRPr="003405DD" w:rsidRDefault="003405DD" w:rsidP="003405DD">
      <w:pPr>
        <w:pStyle w:val="Sarakstarindkopa"/>
        <w:numPr>
          <w:ilvl w:val="2"/>
          <w:numId w:val="1"/>
        </w:numPr>
        <w:spacing w:after="0" w:line="240" w:lineRule="auto"/>
        <w:ind w:left="993" w:right="-1" w:hanging="567"/>
        <w:jc w:val="both"/>
        <w:rPr>
          <w:rFonts w:ascii="Times New Roman" w:hAnsi="Times New Roman" w:cs="Times New Roman"/>
          <w:b/>
        </w:rPr>
      </w:pPr>
      <w:r w:rsidRPr="003405DD">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2" w:history="1">
        <w:r w:rsidRPr="003405DD">
          <w:rPr>
            <w:rStyle w:val="Hipersaite"/>
            <w:rFonts w:ascii="Times New Roman" w:hAnsi="Times New Roman" w:cs="Times New Roman"/>
          </w:rPr>
          <w:t>www.eis.gov.lv</w:t>
        </w:r>
      </w:hyperlink>
      <w:r w:rsidRPr="003405DD">
        <w:rPr>
          <w:rFonts w:ascii="Times New Roman" w:hAnsi="Times New Roman" w:cs="Times New Roman"/>
        </w:rPr>
        <w:t xml:space="preserve"> e-konkursu apakšsistēmā.</w:t>
      </w:r>
    </w:p>
    <w:p w14:paraId="15BFF86E" w14:textId="77777777" w:rsidR="003405DD" w:rsidRPr="003405DD" w:rsidRDefault="003405DD" w:rsidP="003405DD">
      <w:pPr>
        <w:pStyle w:val="Sarakstarindkopa"/>
        <w:numPr>
          <w:ilvl w:val="2"/>
          <w:numId w:val="1"/>
        </w:numPr>
        <w:spacing w:after="0" w:line="240" w:lineRule="auto"/>
        <w:ind w:left="993" w:right="-1" w:hanging="567"/>
        <w:jc w:val="both"/>
        <w:rPr>
          <w:rFonts w:ascii="Times New Roman" w:hAnsi="Times New Roman" w:cs="Times New Roman"/>
          <w:b/>
        </w:rPr>
      </w:pPr>
      <w:r w:rsidRPr="003405DD">
        <w:rPr>
          <w:rFonts w:ascii="Times New Roman" w:hAnsi="Times New Roman" w:cs="Times New Roman"/>
        </w:rPr>
        <w:t>Par jautājuma saņemšanas dienu tiek uzskatīts saņemšanas datums līdz Pasūtītāja darba dienas beigām, kas pirmdienās, trešdienās un ceturtdienās ir no pulksten 08.00 līdz 17.00, otrdienās – no pulksten 08.00 līdz 18.00, piektdienās – no pulksten 08.00 līdz 16.00. Pēc darba laika iesniegtais jautājums tiek uzskatīts par saņemtu nākošajā darba dienā.</w:t>
      </w:r>
    </w:p>
    <w:p w14:paraId="12936D9B" w14:textId="2BCA94EC" w:rsidR="003405DD" w:rsidRPr="003405DD" w:rsidRDefault="003405DD" w:rsidP="003405DD">
      <w:pPr>
        <w:pStyle w:val="Sarakstarindkopa"/>
        <w:numPr>
          <w:ilvl w:val="2"/>
          <w:numId w:val="1"/>
        </w:numPr>
        <w:spacing w:after="0" w:line="240" w:lineRule="auto"/>
        <w:ind w:left="993" w:right="-1" w:hanging="567"/>
        <w:jc w:val="both"/>
        <w:rPr>
          <w:rFonts w:ascii="Times New Roman" w:hAnsi="Times New Roman" w:cs="Times New Roman"/>
          <w:b/>
        </w:rPr>
      </w:pPr>
      <w:r w:rsidRPr="003405DD">
        <w:rPr>
          <w:rFonts w:ascii="Times New Roman" w:hAnsi="Times New Roman" w:cs="Times New Roman"/>
        </w:rPr>
        <w:lastRenderedPageBreak/>
        <w:t>Ja piegādātājs papildu informāciju ir pieprasījis, izmantojot EIS, Komisija papildu informāciju piegādātājam sniedz, ievietojot šo informāciju EIS, pie iepirkuma procedūras dokumentiem, norādot arī uzdoto jautājumu, kā arī, izmantojot EIS pieejamos rīkus, nosūta piegādātājam.</w:t>
      </w:r>
    </w:p>
    <w:p w14:paraId="4CA3A93E" w14:textId="206C3AE3" w:rsidR="00F17183" w:rsidRPr="004A7165" w:rsidRDefault="003405DD" w:rsidP="003405DD">
      <w:pPr>
        <w:pStyle w:val="Sarakstarindkopa"/>
        <w:numPr>
          <w:ilvl w:val="2"/>
          <w:numId w:val="1"/>
        </w:numPr>
        <w:spacing w:after="0" w:line="240" w:lineRule="auto"/>
        <w:ind w:left="993" w:right="-1" w:hanging="567"/>
        <w:jc w:val="both"/>
        <w:rPr>
          <w:rFonts w:ascii="Times New Roman" w:hAnsi="Times New Roman" w:cs="Times New Roman"/>
        </w:rPr>
      </w:pPr>
      <w:r w:rsidRPr="00D53A3D">
        <w:rPr>
          <w:rFonts w:ascii="Times New Roman" w:hAnsi="Times New Roman" w:cs="Times New Roman"/>
        </w:rPr>
        <w:t>Ja piegādātājs papildu informāciju pieprasījis, nosūtot papildu informācijas pieprasījumu uz Atklāta konkursa dokumentos norādītajiem e-pastiem, nosūtot pa pastu, vai iesniedzot personīgi, Komisija papildu informāciju piegādātājam sniedz, to nosūtot piegādātājam uz tā norādīto e-pasta adresi, vienlaikus ievietojot šo informāciju EIS, pie iepirkuma dokumentiem un norādot arī uzdoto jautājumu.</w:t>
      </w:r>
    </w:p>
    <w:p w14:paraId="02A3C6D4" w14:textId="77777777" w:rsidR="00B7482C" w:rsidRPr="004A7165" w:rsidRDefault="00B7482C" w:rsidP="00BF2CFF">
      <w:pPr>
        <w:pStyle w:val="Sarakstarindkopa"/>
        <w:keepNext/>
        <w:numPr>
          <w:ilvl w:val="1"/>
          <w:numId w:val="1"/>
        </w:numPr>
        <w:spacing w:after="0" w:line="240" w:lineRule="auto"/>
        <w:ind w:left="425" w:hanging="425"/>
        <w:jc w:val="both"/>
        <w:rPr>
          <w:rFonts w:ascii="Times New Roman" w:hAnsi="Times New Roman" w:cs="Times New Roman"/>
          <w:b/>
        </w:rPr>
      </w:pPr>
      <w:r w:rsidRPr="004A7165">
        <w:rPr>
          <w:rFonts w:ascii="Times New Roman" w:hAnsi="Times New Roman" w:cs="Times New Roman"/>
          <w:b/>
        </w:rPr>
        <w:t>Iepirkuma procedūras dokumenti:</w:t>
      </w:r>
    </w:p>
    <w:p w14:paraId="600F6FB5" w14:textId="0B3C89AA"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Nolikumam ar pielikumiem ir nodrošināta tieš</w:t>
      </w:r>
      <w:r w:rsidR="002C63A8">
        <w:rPr>
          <w:rFonts w:ascii="Times New Roman" w:hAnsi="Times New Roman" w:cs="Times New Roman"/>
        </w:rPr>
        <w:t>a un brīva elektroniskā pieeja P</w:t>
      </w:r>
      <w:r w:rsidRPr="004A7165">
        <w:rPr>
          <w:rFonts w:ascii="Times New Roman" w:hAnsi="Times New Roman" w:cs="Times New Roman"/>
        </w:rPr>
        <w:t xml:space="preserve">asūtītāja pircēja profilā </w:t>
      </w:r>
      <w:r w:rsidR="000C3D2C" w:rsidRPr="004A7165">
        <w:rPr>
          <w:rFonts w:ascii="Times New Roman" w:hAnsi="Times New Roman" w:cs="Times New Roman"/>
        </w:rPr>
        <w:t xml:space="preserve">EIS </w:t>
      </w:r>
      <w:r w:rsidRPr="004A7165">
        <w:rPr>
          <w:rFonts w:ascii="Times New Roman" w:hAnsi="Times New Roman" w:cs="Times New Roman"/>
        </w:rPr>
        <w:t xml:space="preserve"> </w:t>
      </w:r>
      <w:hyperlink r:id="rId13" w:history="1">
        <w:r w:rsidRPr="004A7165">
          <w:rPr>
            <w:rStyle w:val="Hipersaite"/>
            <w:rFonts w:ascii="Times New Roman" w:hAnsi="Times New Roman" w:cs="Times New Roman"/>
          </w:rPr>
          <w:t>https://www.eis.gov.lv/EKEIS/Supplier/Organizer/1144</w:t>
        </w:r>
      </w:hyperlink>
      <w:r w:rsidRPr="004A7165">
        <w:rPr>
          <w:rFonts w:ascii="Times New Roman" w:hAnsi="Times New Roman" w:cs="Times New Roman"/>
        </w:rPr>
        <w:t>.</w:t>
      </w:r>
    </w:p>
    <w:p w14:paraId="4B3D518A" w14:textId="77777777"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4A7165" w:rsidRDefault="000C3D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EIS</w:t>
      </w:r>
      <w:r w:rsidR="00B7482C" w:rsidRPr="004A7165">
        <w:rPr>
          <w:rFonts w:ascii="Times New Roman" w:hAnsi="Times New Roman" w:cs="Times New Roman"/>
        </w:rPr>
        <w:t xml:space="preserve"> reģistrēta ieinteresētā persona var reģistrēties kā Nolikuma saņēmējs, skatīt: </w:t>
      </w:r>
      <w:hyperlink r:id="rId14" w:history="1">
        <w:r w:rsidR="00B7482C" w:rsidRPr="004A7165">
          <w:rPr>
            <w:rStyle w:val="Hipersaite"/>
            <w:rFonts w:ascii="Times New Roman" w:hAnsi="Times New Roman" w:cs="Times New Roman"/>
          </w:rPr>
          <w:t>https://www.eis.gov.lv/EIS/Publications/PublicationView.aspx?PublicationId=883</w:t>
        </w:r>
      </w:hyperlink>
      <w:r w:rsidR="00B7482C" w:rsidRPr="004A7165">
        <w:rPr>
          <w:rFonts w:ascii="Times New Roman" w:hAnsi="Times New Roman" w:cs="Times New Roman"/>
        </w:rPr>
        <w:t>.</w:t>
      </w:r>
    </w:p>
    <w:p w14:paraId="3983AD4D" w14:textId="77777777" w:rsidR="002A21A7" w:rsidRPr="004A7165" w:rsidRDefault="00917A41" w:rsidP="006B0483">
      <w:pPr>
        <w:pStyle w:val="Sarakstarindkopa"/>
        <w:keepNext/>
        <w:numPr>
          <w:ilvl w:val="1"/>
          <w:numId w:val="1"/>
        </w:numPr>
        <w:spacing w:after="0" w:line="240" w:lineRule="auto"/>
        <w:ind w:left="426" w:right="-1" w:hanging="426"/>
        <w:jc w:val="both"/>
        <w:rPr>
          <w:rFonts w:ascii="Times New Roman" w:hAnsi="Times New Roman" w:cs="Times New Roman"/>
          <w:b/>
        </w:rPr>
      </w:pPr>
      <w:r w:rsidRPr="004A7165">
        <w:rPr>
          <w:rFonts w:ascii="Times New Roman" w:hAnsi="Times New Roman" w:cs="Times New Roman"/>
          <w:b/>
        </w:rPr>
        <w:t>Prasības piedāvājuma iesniegšanai un noformēšanai:</w:t>
      </w:r>
    </w:p>
    <w:p w14:paraId="0B9C2463" w14:textId="0AD8639B" w:rsidR="002A21A7" w:rsidRPr="004A7165"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 xml:space="preserve">Piedāvājums jāiesniedz elektroniski </w:t>
      </w:r>
      <w:r w:rsidR="000C3D2C" w:rsidRPr="004A7165">
        <w:rPr>
          <w:rFonts w:ascii="Times New Roman" w:hAnsi="Times New Roman" w:cs="Times New Roman"/>
        </w:rPr>
        <w:t>EIS</w:t>
      </w:r>
      <w:r w:rsidRPr="004A7165">
        <w:rPr>
          <w:rFonts w:ascii="Times New Roman" w:hAnsi="Times New Roman" w:cs="Times New Roman"/>
        </w:rPr>
        <w:t xml:space="preserve"> e-konkursu apakšsistēmā, ievērojot šādas </w:t>
      </w:r>
      <w:r w:rsidR="00E230B3" w:rsidRPr="004A7165">
        <w:rPr>
          <w:rFonts w:ascii="Times New Roman" w:hAnsi="Times New Roman" w:cs="Times New Roman"/>
        </w:rPr>
        <w:t>p</w:t>
      </w:r>
      <w:r w:rsidRPr="004A7165">
        <w:rPr>
          <w:rFonts w:ascii="Times New Roman" w:hAnsi="Times New Roman" w:cs="Times New Roman"/>
        </w:rPr>
        <w:t>retendenta izvēles iespējas:</w:t>
      </w:r>
    </w:p>
    <w:p w14:paraId="002CB366" w14:textId="74C11E62" w:rsidR="002A21A7" w:rsidRPr="004A7165" w:rsidRDefault="002A21A7" w:rsidP="006B0483">
      <w:pPr>
        <w:pStyle w:val="Sarakstarindkopa"/>
        <w:numPr>
          <w:ilvl w:val="3"/>
          <w:numId w:val="1"/>
        </w:numPr>
        <w:spacing w:after="0" w:line="240" w:lineRule="auto"/>
        <w:ind w:left="1701" w:right="-1" w:hanging="708"/>
        <w:jc w:val="both"/>
        <w:rPr>
          <w:rFonts w:ascii="Times New Roman" w:hAnsi="Times New Roman" w:cs="Times New Roman"/>
          <w:b/>
        </w:rPr>
      </w:pPr>
      <w:r w:rsidRPr="004A7165">
        <w:rPr>
          <w:rFonts w:ascii="Times New Roman" w:hAnsi="Times New Roman" w:cs="Times New Roman"/>
        </w:rPr>
        <w:t xml:space="preserve">izmantojot </w:t>
      </w:r>
      <w:r w:rsidR="000C3D2C" w:rsidRPr="004A7165">
        <w:rPr>
          <w:rFonts w:ascii="Times New Roman" w:hAnsi="Times New Roman" w:cs="Times New Roman"/>
        </w:rPr>
        <w:t>EIS</w:t>
      </w:r>
      <w:r w:rsidRPr="004A7165">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3E2585D5" w:rsidR="002A21A7" w:rsidRPr="004A7165" w:rsidRDefault="002A21A7" w:rsidP="006B0483">
      <w:pPr>
        <w:pStyle w:val="Sarakstarindkopa"/>
        <w:numPr>
          <w:ilvl w:val="3"/>
          <w:numId w:val="1"/>
        </w:numPr>
        <w:spacing w:after="0" w:line="240" w:lineRule="auto"/>
        <w:ind w:left="1701" w:right="-1" w:hanging="708"/>
        <w:jc w:val="both"/>
        <w:rPr>
          <w:rFonts w:ascii="Times New Roman" w:hAnsi="Times New Roman" w:cs="Times New Roman"/>
          <w:b/>
        </w:rPr>
      </w:pPr>
      <w:r w:rsidRPr="004A7165">
        <w:rPr>
          <w:rFonts w:ascii="Times New Roman" w:hAnsi="Times New Roman" w:cs="Times New Roman"/>
        </w:rPr>
        <w:t xml:space="preserve">elektroniski aizpildāmos dokumentus elektroniski sagatavojot ārpus </w:t>
      </w:r>
      <w:r w:rsidR="000C3D2C" w:rsidRPr="004A7165">
        <w:rPr>
          <w:rFonts w:ascii="Times New Roman" w:hAnsi="Times New Roman" w:cs="Times New Roman"/>
        </w:rPr>
        <w:t>EIS</w:t>
      </w:r>
      <w:r w:rsidRPr="004A7165">
        <w:rPr>
          <w:rFonts w:ascii="Times New Roman" w:hAnsi="Times New Roman" w:cs="Times New Roman"/>
        </w:rPr>
        <w:t xml:space="preserve"> e</w:t>
      </w:r>
      <w:r w:rsidR="00C8687D" w:rsidRPr="004A7165">
        <w:rPr>
          <w:rFonts w:ascii="Times New Roman" w:hAnsi="Times New Roman" w:cs="Times New Roman"/>
        </w:rPr>
        <w:noBreakHyphen/>
      </w:r>
      <w:r w:rsidRPr="004A7165">
        <w:rPr>
          <w:rFonts w:ascii="Times New Roman" w:hAnsi="Times New Roman" w:cs="Times New Roman"/>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FDE339E" w:rsidR="002A21A7" w:rsidRPr="004A7165" w:rsidRDefault="002A21A7" w:rsidP="006B0483">
      <w:pPr>
        <w:pStyle w:val="Sarakstarindkopa"/>
        <w:numPr>
          <w:ilvl w:val="3"/>
          <w:numId w:val="1"/>
        </w:numPr>
        <w:spacing w:after="0" w:line="240" w:lineRule="auto"/>
        <w:ind w:left="1701" w:right="-1" w:hanging="708"/>
        <w:jc w:val="both"/>
        <w:rPr>
          <w:rFonts w:ascii="Times New Roman" w:hAnsi="Times New Roman" w:cs="Times New Roman"/>
          <w:b/>
        </w:rPr>
      </w:pPr>
      <w:r w:rsidRPr="004A7165">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E230B3" w:rsidRPr="004A7165">
        <w:rPr>
          <w:rFonts w:ascii="Times New Roman" w:hAnsi="Times New Roman" w:cs="Times New Roman"/>
        </w:rPr>
        <w:t>p</w:t>
      </w:r>
      <w:r w:rsidRPr="004A7165">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5628165D" w:rsidR="002A21A7" w:rsidRPr="004A7165"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 xml:space="preserve">Sagatavojot piedāvājumu, </w:t>
      </w:r>
      <w:r w:rsidR="00E230B3" w:rsidRPr="004A7165">
        <w:rPr>
          <w:rFonts w:ascii="Times New Roman" w:hAnsi="Times New Roman" w:cs="Times New Roman"/>
        </w:rPr>
        <w:t>p</w:t>
      </w:r>
      <w:r w:rsidRPr="004A7165">
        <w:rPr>
          <w:rFonts w:ascii="Times New Roman" w:hAnsi="Times New Roman" w:cs="Times New Roman"/>
        </w:rPr>
        <w:t>retendents ievēro, ka:</w:t>
      </w:r>
    </w:p>
    <w:p w14:paraId="4EF7B53C" w14:textId="480F0094" w:rsidR="002A21A7" w:rsidRPr="00D970A6" w:rsidRDefault="002A21A7" w:rsidP="006B0483">
      <w:pPr>
        <w:pStyle w:val="Sarakstarindkopa"/>
        <w:numPr>
          <w:ilvl w:val="3"/>
          <w:numId w:val="1"/>
        </w:numPr>
        <w:spacing w:after="0" w:line="240" w:lineRule="auto"/>
        <w:ind w:left="1701" w:right="-1" w:hanging="708"/>
        <w:jc w:val="both"/>
        <w:rPr>
          <w:rFonts w:ascii="Times New Roman" w:hAnsi="Times New Roman" w:cs="Times New Roman"/>
          <w:b/>
        </w:rPr>
      </w:pPr>
      <w:r w:rsidRPr="004A7165">
        <w:rPr>
          <w:rFonts w:ascii="Times New Roman" w:hAnsi="Times New Roman" w:cs="Times New Roman"/>
        </w:rPr>
        <w:t>Piedāvājuma dokumenti jāaizpilda elektroniskā dokumentā ar Microsoft Office</w:t>
      </w:r>
      <w:r w:rsidR="00A4467B">
        <w:rPr>
          <w:rFonts w:ascii="Times New Roman" w:hAnsi="Times New Roman" w:cs="Times New Roman"/>
        </w:rPr>
        <w:t xml:space="preserve"> </w:t>
      </w:r>
      <w:r w:rsidRPr="00D970A6">
        <w:rPr>
          <w:rFonts w:ascii="Times New Roman" w:hAnsi="Times New Roman" w:cs="Times New Roman"/>
        </w:rPr>
        <w:t>rīkiem lasāmā formātā;</w:t>
      </w:r>
    </w:p>
    <w:p w14:paraId="17847E3A" w14:textId="4781958D" w:rsidR="00DF3FDC" w:rsidRPr="00D970A6" w:rsidRDefault="00FD031B" w:rsidP="006B0483">
      <w:pPr>
        <w:pStyle w:val="Sarakstarindkopa"/>
        <w:numPr>
          <w:ilvl w:val="3"/>
          <w:numId w:val="1"/>
        </w:numPr>
        <w:spacing w:after="0" w:line="240" w:lineRule="auto"/>
        <w:ind w:left="1701" w:hanging="708"/>
        <w:jc w:val="both"/>
        <w:rPr>
          <w:rFonts w:ascii="Times New Roman" w:hAnsi="Times New Roman" w:cs="Times New Roman"/>
        </w:rPr>
      </w:pPr>
      <w:r w:rsidRPr="00D970A6">
        <w:rPr>
          <w:rFonts w:ascii="Times New Roman" w:hAnsi="Times New Roman" w:cs="Times New Roman"/>
        </w:rPr>
        <w:t xml:space="preserve">Finanšu piedāvājuma forma </w:t>
      </w:r>
      <w:r w:rsidR="002013BC" w:rsidRPr="00D970A6">
        <w:rPr>
          <w:rFonts w:ascii="Times New Roman" w:hAnsi="Times New Roman" w:cs="Times New Roman"/>
        </w:rPr>
        <w:t>(</w:t>
      </w:r>
      <w:r w:rsidR="00D970A6" w:rsidRPr="00D970A6">
        <w:rPr>
          <w:rFonts w:ascii="Times New Roman" w:hAnsi="Times New Roman" w:cs="Times New Roman"/>
        </w:rPr>
        <w:t>4</w:t>
      </w:r>
      <w:r w:rsidR="002013BC" w:rsidRPr="00D970A6">
        <w:rPr>
          <w:rFonts w:ascii="Times New Roman" w:hAnsi="Times New Roman" w:cs="Times New Roman"/>
        </w:rPr>
        <w:t>. pielikums)</w:t>
      </w:r>
      <w:r w:rsidR="003C1547" w:rsidRPr="00D970A6">
        <w:rPr>
          <w:rFonts w:ascii="Times New Roman" w:hAnsi="Times New Roman" w:cs="Times New Roman"/>
        </w:rPr>
        <w:t xml:space="preserve"> </w:t>
      </w:r>
      <w:r w:rsidR="00DF3FDC" w:rsidRPr="00D970A6">
        <w:rPr>
          <w:rFonts w:ascii="Times New Roman" w:hAnsi="Times New Roman" w:cs="Times New Roman"/>
        </w:rPr>
        <w:t xml:space="preserve">jāaizpilda pilnībā, nemainot Pasūtītāja noteikto secību un pozīciju skaitu, visas cenas un summas norādot </w:t>
      </w:r>
      <w:r w:rsidR="00DF3FDC" w:rsidRPr="00D970A6">
        <w:rPr>
          <w:rFonts w:ascii="Times New Roman" w:hAnsi="Times New Roman" w:cs="Times New Roman"/>
          <w:i/>
        </w:rPr>
        <w:t>euro</w:t>
      </w:r>
      <w:r w:rsidR="00DF3FDC" w:rsidRPr="00D970A6">
        <w:rPr>
          <w:rFonts w:ascii="Times New Roman" w:hAnsi="Times New Roman" w:cs="Times New Roman"/>
        </w:rPr>
        <w:t>, visas pozīcijas noapaļojot ar 2 (divām) decimālzīmēm aiz komata;</w:t>
      </w:r>
    </w:p>
    <w:p w14:paraId="7D38D1EF" w14:textId="3A6A3815" w:rsidR="00DF3FDC" w:rsidRPr="00D970A6" w:rsidRDefault="00DF3FDC" w:rsidP="006B0483">
      <w:pPr>
        <w:pStyle w:val="Sarakstarindkopa"/>
        <w:numPr>
          <w:ilvl w:val="3"/>
          <w:numId w:val="1"/>
        </w:numPr>
        <w:spacing w:after="0" w:line="240" w:lineRule="auto"/>
        <w:ind w:left="1701" w:hanging="708"/>
        <w:jc w:val="both"/>
        <w:rPr>
          <w:rFonts w:ascii="Times New Roman" w:hAnsi="Times New Roman" w:cs="Times New Roman"/>
        </w:rPr>
      </w:pPr>
      <w:r w:rsidRPr="00D970A6">
        <w:rPr>
          <w:rFonts w:ascii="Times New Roman" w:hAnsi="Times New Roman" w:cs="Times New Roman"/>
        </w:rPr>
        <w:t xml:space="preserve">Dokumentus paraksta pretendenta paraksttiesīga amatpersona vai pilnvarota persona. Ja dokumentus paraksta pilnvarotā persona, piedāvājumam pievieno attiecīgās pilnvaras apliecinātu </w:t>
      </w:r>
      <w:r w:rsidR="004D0B6F" w:rsidRPr="00D970A6">
        <w:rPr>
          <w:rFonts w:ascii="Times New Roman" w:hAnsi="Times New Roman" w:cs="Times New Roman"/>
        </w:rPr>
        <w:t>atvasinājumu</w:t>
      </w:r>
      <w:r w:rsidRPr="00D970A6">
        <w:rPr>
          <w:rFonts w:ascii="Times New Roman" w:hAnsi="Times New Roman" w:cs="Times New Roman"/>
        </w:rPr>
        <w:t>;</w:t>
      </w:r>
    </w:p>
    <w:p w14:paraId="685A472A" w14:textId="196F48A1" w:rsidR="00DF3FDC" w:rsidRPr="00D970A6" w:rsidRDefault="00DF3FDC" w:rsidP="006B0483">
      <w:pPr>
        <w:pStyle w:val="Sarakstarindkopa"/>
        <w:numPr>
          <w:ilvl w:val="3"/>
          <w:numId w:val="1"/>
        </w:numPr>
        <w:spacing w:after="0" w:line="240" w:lineRule="auto"/>
        <w:ind w:left="1701" w:hanging="708"/>
        <w:jc w:val="both"/>
        <w:rPr>
          <w:rFonts w:ascii="Times New Roman" w:hAnsi="Times New Roman" w:cs="Times New Roman"/>
        </w:rPr>
      </w:pPr>
      <w:r w:rsidRPr="00D970A6">
        <w:rPr>
          <w:rFonts w:ascii="Times New Roman" w:hAnsi="Times New Roman" w:cs="Times New Roman"/>
        </w:rPr>
        <w:t xml:space="preserve">Dokumentus </w:t>
      </w:r>
      <w:r w:rsidR="00E230B3" w:rsidRPr="00D970A6">
        <w:rPr>
          <w:rFonts w:ascii="Times New Roman" w:hAnsi="Times New Roman" w:cs="Times New Roman"/>
        </w:rPr>
        <w:t>p</w:t>
      </w:r>
      <w:r w:rsidRPr="00D970A6">
        <w:rPr>
          <w:rFonts w:ascii="Times New Roman" w:hAnsi="Times New Roman" w:cs="Times New Roman"/>
        </w:rPr>
        <w:t xml:space="preserve">retendents pēc saviem ieskatiem ir tiesīgs iesniegt elektroniskā formā, gan parakstot ar </w:t>
      </w:r>
      <w:r w:rsidR="00FD031B" w:rsidRPr="00D970A6">
        <w:rPr>
          <w:rFonts w:ascii="Times New Roman" w:hAnsi="Times New Roman" w:cs="Times New Roman"/>
        </w:rPr>
        <w:t>EIS</w:t>
      </w:r>
      <w:r w:rsidRPr="00D970A6">
        <w:rPr>
          <w:rFonts w:ascii="Times New Roman" w:hAnsi="Times New Roman" w:cs="Times New Roman"/>
        </w:rPr>
        <w:t xml:space="preserve"> piedāvāto elektronisko parakstu, gan parakstot ar drošu elektronisko parakstu.</w:t>
      </w:r>
    </w:p>
    <w:p w14:paraId="199B92D4" w14:textId="77777777" w:rsidR="002A21A7" w:rsidRPr="00D970A6"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D970A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D970A6"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D970A6">
        <w:rPr>
          <w:rFonts w:ascii="Times New Roman" w:hAnsi="Times New Roman" w:cs="Times New Roman"/>
        </w:rPr>
        <w:t>Pretendentam jāiesniedz dokume</w:t>
      </w:r>
      <w:r w:rsidR="00FD031B" w:rsidRPr="00D970A6">
        <w:rPr>
          <w:rFonts w:ascii="Times New Roman" w:hAnsi="Times New Roman" w:cs="Times New Roman"/>
        </w:rPr>
        <w:t>nti, kas aizpildīti atbilstoši N</w:t>
      </w:r>
      <w:r w:rsidRPr="00D970A6">
        <w:rPr>
          <w:rFonts w:ascii="Times New Roman" w:hAnsi="Times New Roman" w:cs="Times New Roman"/>
        </w:rPr>
        <w:t>olikumam klāt pievienoto veidlapu formai.</w:t>
      </w:r>
    </w:p>
    <w:p w14:paraId="79D5B89F" w14:textId="79855002" w:rsidR="002A21A7" w:rsidRPr="00D970A6"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D970A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4E06E4BF" w:rsidR="002A21A7" w:rsidRPr="00D970A6"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D970A6">
        <w:rPr>
          <w:rFonts w:ascii="Times New Roman" w:hAnsi="Times New Roman" w:cs="Times New Roman"/>
        </w:rPr>
        <w:t>Pretendents ir tiesīgs visu piedāvājumā iesniegto dokumentu atvasinājumu un tulkojumu pareizību apliecināt ar vienu apliecinājumu.</w:t>
      </w:r>
    </w:p>
    <w:p w14:paraId="26C6B718" w14:textId="77777777" w:rsidR="002A21A7" w:rsidRPr="00D970A6"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D970A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E508927" w14:textId="77777777" w:rsidR="004E6012" w:rsidRPr="00D970A6" w:rsidRDefault="002A21A7" w:rsidP="006B0483">
      <w:pPr>
        <w:pStyle w:val="Sarakstarindkopa"/>
        <w:numPr>
          <w:ilvl w:val="2"/>
          <w:numId w:val="1"/>
        </w:numPr>
        <w:spacing w:after="0" w:line="240" w:lineRule="auto"/>
        <w:ind w:left="993" w:right="-1" w:hanging="567"/>
        <w:jc w:val="both"/>
        <w:rPr>
          <w:rFonts w:ascii="Times New Roman" w:hAnsi="Times New Roman" w:cs="Times New Roman"/>
          <w:b/>
        </w:rPr>
      </w:pPr>
      <w:r w:rsidRPr="00D970A6">
        <w:rPr>
          <w:rFonts w:ascii="Times New Roman" w:hAnsi="Times New Roman" w:cs="Times New Roman"/>
        </w:rPr>
        <w:lastRenderedPageBreak/>
        <w:t>Pretendents pirms piedāvājumu iesniegšanas termiņa beigām var grozīt vai atsaukt iesniegto piedāvājumu.</w:t>
      </w:r>
    </w:p>
    <w:p w14:paraId="0CF40FB6" w14:textId="662A73A4" w:rsidR="004E6012" w:rsidRPr="00D970A6" w:rsidRDefault="004E6012" w:rsidP="006B0483">
      <w:pPr>
        <w:pStyle w:val="Sarakstarindkopa"/>
        <w:numPr>
          <w:ilvl w:val="2"/>
          <w:numId w:val="1"/>
        </w:numPr>
        <w:spacing w:after="0" w:line="240" w:lineRule="auto"/>
        <w:ind w:left="993" w:right="-1" w:hanging="567"/>
        <w:jc w:val="both"/>
        <w:rPr>
          <w:rFonts w:ascii="Times New Roman" w:hAnsi="Times New Roman" w:cs="Times New Roman"/>
          <w:b/>
        </w:rPr>
      </w:pPr>
      <w:r w:rsidRPr="00D970A6">
        <w:rPr>
          <w:rFonts w:ascii="Times New Roman" w:hAnsi="Times New Roman" w:cs="Times New Roman"/>
        </w:rPr>
        <w:t xml:space="preserve">Kā sākotnējo pierādījumu atbilstībai iepirkuma procedūras dokumentos noteiktajām pretendentu atlases prasībām </w:t>
      </w:r>
      <w:r w:rsidR="00E230B3" w:rsidRPr="00D970A6">
        <w:rPr>
          <w:rFonts w:ascii="Times New Roman" w:hAnsi="Times New Roman" w:cs="Times New Roman"/>
        </w:rPr>
        <w:t>p</w:t>
      </w:r>
      <w:r w:rsidRPr="00D970A6">
        <w:rPr>
          <w:rFonts w:ascii="Times New Roman" w:hAnsi="Times New Roman" w:cs="Times New Roman"/>
        </w:rPr>
        <w:t>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 vērtība ir vismaz</w:t>
      </w:r>
      <w:r w:rsidR="00F3036C" w:rsidRPr="00D970A6">
        <w:rPr>
          <w:rFonts w:ascii="Times New Roman" w:hAnsi="Times New Roman" w:cs="Times New Roman"/>
        </w:rPr>
        <w:t xml:space="preserve"> 10</w:t>
      </w:r>
      <w:r w:rsidR="00A46113" w:rsidRPr="00D970A6">
        <w:rPr>
          <w:rFonts w:ascii="Times New Roman" w:hAnsi="Times New Roman" w:cs="Times New Roman"/>
        </w:rPr>
        <w:t> </w:t>
      </w:r>
      <w:r w:rsidR="00F3036C" w:rsidRPr="00D970A6">
        <w:rPr>
          <w:rFonts w:ascii="Times New Roman" w:hAnsi="Times New Roman" w:cs="Times New Roman"/>
        </w:rPr>
        <w:t>000</w:t>
      </w:r>
      <w:r w:rsidR="00A46113" w:rsidRPr="00D970A6">
        <w:rPr>
          <w:rFonts w:ascii="Times New Roman" w:hAnsi="Times New Roman" w:cs="Times New Roman"/>
        </w:rPr>
        <w:t>,00</w:t>
      </w:r>
      <w:r w:rsidR="00F3036C" w:rsidRPr="00D970A6">
        <w:rPr>
          <w:rFonts w:ascii="Times New Roman" w:hAnsi="Times New Roman" w:cs="Times New Roman"/>
        </w:rPr>
        <w:t xml:space="preserve"> </w:t>
      </w:r>
      <w:r w:rsidR="00F3036C" w:rsidRPr="00D970A6">
        <w:rPr>
          <w:rFonts w:ascii="Times New Roman" w:hAnsi="Times New Roman" w:cs="Times New Roman"/>
          <w:i/>
        </w:rPr>
        <w:t>euro</w:t>
      </w:r>
      <w:r w:rsidRPr="00D970A6">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5" w:history="1">
        <w:r w:rsidRPr="00D970A6">
          <w:rPr>
            <w:rStyle w:val="Hipersaite"/>
            <w:rFonts w:ascii="Times New Roman" w:hAnsi="Times New Roman" w:cs="Times New Roman"/>
          </w:rPr>
          <w:t>http://espd.eis.gov.lv</w:t>
        </w:r>
      </w:hyperlink>
      <w:r w:rsidRPr="00D970A6">
        <w:rPr>
          <w:rFonts w:ascii="Times New Roman" w:hAnsi="Times New Roman" w:cs="Times New Roman"/>
        </w:rPr>
        <w:t>.  Pretendentam ESPD ir jānorāda arī, vai</w:t>
      </w:r>
      <w:r w:rsidR="005A0719" w:rsidRPr="00D970A6">
        <w:rPr>
          <w:rFonts w:ascii="Times New Roman" w:hAnsi="Times New Roman" w:cs="Times New Roman"/>
        </w:rPr>
        <w:t xml:space="preserve"> uz pretendentu un PIL 42. panta trešajā daļā minētajām personām nav attiecināms kāds no</w:t>
      </w:r>
      <w:r w:rsidRPr="00D970A6">
        <w:rPr>
          <w:rFonts w:ascii="Times New Roman" w:hAnsi="Times New Roman" w:cs="Times New Roman"/>
        </w:rPr>
        <w:t xml:space="preserve"> PIL 42. panta </w:t>
      </w:r>
      <w:r w:rsidR="005A0719" w:rsidRPr="00D970A6">
        <w:rPr>
          <w:rFonts w:ascii="Times New Roman" w:hAnsi="Times New Roman" w:cs="Times New Roman"/>
        </w:rPr>
        <w:t>otrās</w:t>
      </w:r>
      <w:r w:rsidRPr="00D970A6">
        <w:rPr>
          <w:rFonts w:ascii="Times New Roman" w:hAnsi="Times New Roman" w:cs="Times New Roman"/>
        </w:rPr>
        <w:t xml:space="preserve"> daļas 2.</w:t>
      </w:r>
      <w:r w:rsidR="005A0719" w:rsidRPr="00D970A6">
        <w:rPr>
          <w:rFonts w:ascii="Times New Roman" w:hAnsi="Times New Roman" w:cs="Times New Roman"/>
        </w:rPr>
        <w:t xml:space="preserve"> un 3. </w:t>
      </w:r>
      <w:r w:rsidRPr="00D970A6">
        <w:rPr>
          <w:rFonts w:ascii="Times New Roman" w:hAnsi="Times New Roman" w:cs="Times New Roman"/>
        </w:rPr>
        <w:t xml:space="preserve"> punktā minētaj</w:t>
      </w:r>
      <w:r w:rsidR="005A0719" w:rsidRPr="00D970A6">
        <w:rPr>
          <w:rFonts w:ascii="Times New Roman" w:hAnsi="Times New Roman" w:cs="Times New Roman"/>
        </w:rPr>
        <w:t>ie</w:t>
      </w:r>
      <w:r w:rsidRPr="00D970A6">
        <w:rPr>
          <w:rFonts w:ascii="Times New Roman" w:hAnsi="Times New Roman" w:cs="Times New Roman"/>
        </w:rPr>
        <w:t>m izslēgšanas nosacījum</w:t>
      </w:r>
      <w:r w:rsidR="005A0719" w:rsidRPr="00D970A6">
        <w:rPr>
          <w:rFonts w:ascii="Times New Roman" w:hAnsi="Times New Roman" w:cs="Times New Roman"/>
        </w:rPr>
        <w:t>ie</w:t>
      </w:r>
      <w:r w:rsidRPr="00D970A6">
        <w:rPr>
          <w:rFonts w:ascii="Times New Roman" w:hAnsi="Times New Roman" w:cs="Times New Roman"/>
        </w:rPr>
        <w:t>m</w:t>
      </w:r>
      <w:r w:rsidR="00137578" w:rsidRPr="00D970A6">
        <w:rPr>
          <w:rFonts w:ascii="Times New Roman" w:hAnsi="Times New Roman" w:cs="Times New Roman"/>
        </w:rPr>
        <w:t>.</w:t>
      </w:r>
    </w:p>
    <w:p w14:paraId="73A12659" w14:textId="4CD4FC68" w:rsidR="002A21A7" w:rsidRPr="00D970A6" w:rsidRDefault="002A21A7" w:rsidP="00380954">
      <w:pPr>
        <w:pStyle w:val="Sarakstarindkopa"/>
        <w:numPr>
          <w:ilvl w:val="2"/>
          <w:numId w:val="1"/>
        </w:numPr>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Tiek uzskatīts, ka pretendenti, iesniedzot savus piedāvājumus, apliecina,</w:t>
      </w:r>
      <w:r w:rsidR="00FD031B" w:rsidRPr="00D970A6">
        <w:rPr>
          <w:rFonts w:ascii="Times New Roman" w:hAnsi="Times New Roman" w:cs="Times New Roman"/>
        </w:rPr>
        <w:t xml:space="preserve"> ka ir iepazinušies un piekrīt N</w:t>
      </w:r>
      <w:r w:rsidRPr="00D970A6">
        <w:rPr>
          <w:rFonts w:ascii="Times New Roman" w:hAnsi="Times New Roman" w:cs="Times New Roman"/>
        </w:rPr>
        <w:t>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8490B36" w14:textId="1EFD83CE" w:rsidR="002A21A7" w:rsidRPr="00D970A6" w:rsidRDefault="002A21A7" w:rsidP="00380954">
      <w:pPr>
        <w:pStyle w:val="Sarakstarindkopa"/>
        <w:numPr>
          <w:ilvl w:val="2"/>
          <w:numId w:val="1"/>
        </w:numPr>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 xml:space="preserve">Iesniedzot piedāvājumu, </w:t>
      </w:r>
      <w:r w:rsidR="001253C6">
        <w:rPr>
          <w:rFonts w:ascii="Times New Roman" w:hAnsi="Times New Roman" w:cs="Times New Roman"/>
        </w:rPr>
        <w:t>pr</w:t>
      </w:r>
      <w:r w:rsidRPr="00D970A6">
        <w:rPr>
          <w:rFonts w:ascii="Times New Roman" w:hAnsi="Times New Roman" w:cs="Times New Roman"/>
        </w:rPr>
        <w:t xml:space="preserve">etendents pilnībā atzīst visus Nolikumā (t.sk. tā pielikumos un formās, kuras ir ievietotas </w:t>
      </w:r>
      <w:r w:rsidR="000C3D2C" w:rsidRPr="00D970A6">
        <w:rPr>
          <w:rFonts w:ascii="Times New Roman" w:hAnsi="Times New Roman" w:cs="Times New Roman"/>
        </w:rPr>
        <w:t>EIS</w:t>
      </w:r>
      <w:r w:rsidRPr="00D970A6">
        <w:rPr>
          <w:rFonts w:ascii="Times New Roman" w:hAnsi="Times New Roman" w:cs="Times New Roman"/>
        </w:rPr>
        <w:t xml:space="preserve"> e-konkursu apakšsistēmas šā iepirkuma sadaļā) ietvertos nosacījumus.</w:t>
      </w:r>
    </w:p>
    <w:p w14:paraId="753FD93A" w14:textId="2B01608E" w:rsidR="002A21A7" w:rsidRPr="00DA6EEB" w:rsidRDefault="002A21A7" w:rsidP="00380954">
      <w:pPr>
        <w:pStyle w:val="Sarakstarindkopa"/>
        <w:numPr>
          <w:ilvl w:val="2"/>
          <w:numId w:val="1"/>
        </w:numPr>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 xml:space="preserve">Piedāvājums jāsagatavo tā, lai nekādā veidā netiktu apdraudēta </w:t>
      </w:r>
      <w:r w:rsidR="000C3D2C" w:rsidRPr="00DA6EEB">
        <w:rPr>
          <w:rFonts w:ascii="Times New Roman" w:hAnsi="Times New Roman" w:cs="Times New Roman"/>
        </w:rPr>
        <w:t>EIS</w:t>
      </w:r>
      <w:r w:rsidRPr="00DA6EEB">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0957FA2" w14:textId="77777777" w:rsidR="002A21A7" w:rsidRPr="00DA6EEB" w:rsidRDefault="002A21A7" w:rsidP="00380954">
      <w:pPr>
        <w:pStyle w:val="Sarakstarindkopa"/>
        <w:numPr>
          <w:ilvl w:val="2"/>
          <w:numId w:val="1"/>
        </w:numPr>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4DA1E4D4" w14:textId="77777777" w:rsidR="00465290" w:rsidRPr="00DA6EEB" w:rsidRDefault="00465290" w:rsidP="00D07AB0">
      <w:pPr>
        <w:pStyle w:val="Sarakstarindkopa"/>
        <w:numPr>
          <w:ilvl w:val="1"/>
          <w:numId w:val="1"/>
        </w:numPr>
        <w:spacing w:after="0" w:line="240" w:lineRule="auto"/>
        <w:ind w:left="567" w:right="-1" w:hanging="567"/>
        <w:jc w:val="both"/>
        <w:rPr>
          <w:rFonts w:ascii="Times New Roman" w:hAnsi="Times New Roman" w:cs="Times New Roman"/>
          <w:b/>
        </w:rPr>
      </w:pPr>
      <w:r w:rsidRPr="00DA6EEB">
        <w:rPr>
          <w:rFonts w:ascii="Times New Roman" w:hAnsi="Times New Roman" w:cs="Times New Roman"/>
          <w:b/>
        </w:rPr>
        <w:t>Piedāvājumu iesniegšanas un atvēršanas vieta, datums, laiks, kārtība:</w:t>
      </w:r>
    </w:p>
    <w:p w14:paraId="635D4191" w14:textId="77777777" w:rsidR="003405DD" w:rsidRPr="00060D51" w:rsidRDefault="003405DD" w:rsidP="006B0483">
      <w:pPr>
        <w:pStyle w:val="Sarakstarindkopa"/>
        <w:numPr>
          <w:ilvl w:val="2"/>
          <w:numId w:val="1"/>
        </w:numPr>
        <w:spacing w:after="0" w:line="240" w:lineRule="auto"/>
        <w:ind w:left="993" w:right="-1" w:hanging="567"/>
        <w:jc w:val="both"/>
        <w:rPr>
          <w:rFonts w:ascii="Times New Roman" w:hAnsi="Times New Roman" w:cs="Times New Roman"/>
        </w:rPr>
      </w:pPr>
      <w:r w:rsidRPr="00060D51">
        <w:rPr>
          <w:rFonts w:ascii="Times New Roman" w:hAnsi="Times New Roman" w:cs="Times New Roman"/>
        </w:rPr>
        <w:t xml:space="preserve">Saskaņā ar PIL 39. panta pirmo daļu piedāvājumi </w:t>
      </w:r>
      <w:r>
        <w:rPr>
          <w:rFonts w:ascii="Times New Roman" w:hAnsi="Times New Roman" w:cs="Times New Roman"/>
        </w:rPr>
        <w:t xml:space="preserve">Atklātā </w:t>
      </w:r>
      <w:r w:rsidRPr="00060D51">
        <w:rPr>
          <w:rFonts w:ascii="Times New Roman" w:hAnsi="Times New Roman" w:cs="Times New Roman"/>
        </w:rPr>
        <w:t>konkursā ir iesniedzami tikai elektroniski Valsts reģionālās attīstības aģentūras mājaslapas EIS e-konkursu apakšsistēmā. Ārpus EIS e</w:t>
      </w:r>
      <w:r w:rsidRPr="00060D51">
        <w:rPr>
          <w:rFonts w:ascii="Times New Roman" w:hAnsi="Times New Roman" w:cs="Times New Roman"/>
        </w:rPr>
        <w:noBreakHyphen/>
        <w:t xml:space="preserve">konkursu apakšsistēmas iesniegtie piedāvājumi tiks atzīti par neatbilstošiem </w:t>
      </w:r>
      <w:r>
        <w:rPr>
          <w:rFonts w:ascii="Times New Roman" w:hAnsi="Times New Roman" w:cs="Times New Roman"/>
        </w:rPr>
        <w:t>n</w:t>
      </w:r>
      <w:r w:rsidRPr="00060D51">
        <w:rPr>
          <w:rFonts w:ascii="Times New Roman" w:hAnsi="Times New Roman" w:cs="Times New Roman"/>
        </w:rPr>
        <w:t>olikuma prasībām un noraidīti.</w:t>
      </w:r>
    </w:p>
    <w:p w14:paraId="0BA93F74" w14:textId="77777777" w:rsidR="003405DD" w:rsidRPr="0095093B" w:rsidRDefault="003405DD" w:rsidP="006B0483">
      <w:pPr>
        <w:pStyle w:val="Sarakstarindkopa"/>
        <w:numPr>
          <w:ilvl w:val="2"/>
          <w:numId w:val="1"/>
        </w:numPr>
        <w:spacing w:after="0" w:line="240" w:lineRule="auto"/>
        <w:ind w:left="993" w:right="-1" w:hanging="567"/>
        <w:jc w:val="both"/>
        <w:rPr>
          <w:rFonts w:ascii="Times New Roman" w:hAnsi="Times New Roman" w:cs="Times New Roman"/>
        </w:rPr>
      </w:pPr>
      <w:r w:rsidRPr="0095093B">
        <w:rPr>
          <w:rFonts w:ascii="Times New Roman" w:hAnsi="Times New Roman" w:cs="Times New Roman"/>
          <w:b/>
          <w:bCs/>
        </w:rPr>
        <w:t>Piedāvājumu iesniegšanas un atvēršanas termiņu skatīt EIS e-konkursu apakšsistēmā Pasūtītāja pircēj</w:t>
      </w:r>
      <w:r>
        <w:rPr>
          <w:rFonts w:ascii="Times New Roman" w:hAnsi="Times New Roman" w:cs="Times New Roman"/>
          <w:b/>
          <w:bCs/>
        </w:rPr>
        <w:t>a</w:t>
      </w:r>
      <w:r w:rsidRPr="0095093B">
        <w:rPr>
          <w:rFonts w:ascii="Times New Roman" w:hAnsi="Times New Roman" w:cs="Times New Roman"/>
          <w:b/>
          <w:bCs/>
        </w:rPr>
        <w:t xml:space="preserve"> profilā un Iepirkumu uzraudzības biroja mājaslapā – paziņojumā par līgumu. </w:t>
      </w:r>
      <w:r w:rsidRPr="0095093B">
        <w:rPr>
          <w:rFonts w:ascii="Times New Roman" w:hAnsi="Times New Roman" w:cs="Times New Roman"/>
        </w:rPr>
        <w:t>Piedāvājumu atvēršana paredzēta EIS e-konkursu apakšsistēmā ne ātrāk kā četras stundas pēc piedāvājumu iesniegšanas termiņa beigām Talsu novada pašvaldības administratīvajā ēkā Kareivju ielā 7, Talsos</w:t>
      </w:r>
      <w:r>
        <w:rPr>
          <w:rFonts w:ascii="Times New Roman" w:hAnsi="Times New Roman" w:cs="Times New Roman"/>
        </w:rPr>
        <w:t>, Talsu novadā.</w:t>
      </w:r>
    </w:p>
    <w:p w14:paraId="76F40E91" w14:textId="77777777" w:rsidR="003405DD" w:rsidRPr="00B11B92" w:rsidRDefault="003405DD" w:rsidP="006B0483">
      <w:pPr>
        <w:pStyle w:val="Sarakstarindkopa"/>
        <w:numPr>
          <w:ilvl w:val="2"/>
          <w:numId w:val="1"/>
        </w:numPr>
        <w:spacing w:after="0" w:line="240" w:lineRule="auto"/>
        <w:ind w:left="993" w:right="-1" w:hanging="567"/>
        <w:jc w:val="both"/>
        <w:rPr>
          <w:rFonts w:ascii="Times New Roman" w:hAnsi="Times New Roman" w:cs="Times New Roman"/>
        </w:rPr>
      </w:pPr>
      <w:r w:rsidRPr="00B11B92">
        <w:rPr>
          <w:rFonts w:ascii="Times New Roman" w:hAnsi="Times New Roman" w:cs="Times New Roman"/>
        </w:rPr>
        <w:t xml:space="preserve">Piedāvājumu atvēršanas sanāksme ir atklāta. Piedāvājumu atvēršanas sanāksmē tiešsaistes režīmā EIS e-konkursu apakšsistēmā var piedalīties visas ieinteresētās personas. </w:t>
      </w:r>
    </w:p>
    <w:p w14:paraId="0BDFD12E" w14:textId="77777777" w:rsidR="003405DD" w:rsidRDefault="003405DD" w:rsidP="006B0483">
      <w:pPr>
        <w:pStyle w:val="Sarakstarindkopa"/>
        <w:numPr>
          <w:ilvl w:val="2"/>
          <w:numId w:val="1"/>
        </w:numPr>
        <w:spacing w:after="0" w:line="240" w:lineRule="auto"/>
        <w:ind w:left="993" w:right="-1" w:hanging="567"/>
        <w:jc w:val="both"/>
        <w:rPr>
          <w:rFonts w:ascii="Times New Roman" w:hAnsi="Times New Roman" w:cs="Times New Roman"/>
        </w:rPr>
      </w:pPr>
      <w:r w:rsidRPr="00E4446C">
        <w:rPr>
          <w:rFonts w:ascii="Times New Roman" w:hAnsi="Times New Roman" w:cs="Times New Roman"/>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r>
        <w:rPr>
          <w:rFonts w:ascii="Times New Roman" w:hAnsi="Times New Roman" w:cs="Times New Roman"/>
        </w:rPr>
        <w:t>.</w:t>
      </w:r>
    </w:p>
    <w:p w14:paraId="246898F8" w14:textId="77777777" w:rsidR="003405DD" w:rsidRPr="007A53F6" w:rsidRDefault="003405DD" w:rsidP="006B0483">
      <w:pPr>
        <w:pStyle w:val="Sarakstarindkopa"/>
        <w:numPr>
          <w:ilvl w:val="2"/>
          <w:numId w:val="1"/>
        </w:numPr>
        <w:spacing w:after="0" w:line="240" w:lineRule="auto"/>
        <w:ind w:left="993" w:right="-1" w:hanging="567"/>
        <w:jc w:val="both"/>
        <w:rPr>
          <w:rFonts w:ascii="Times New Roman" w:hAnsi="Times New Roman" w:cs="Times New Roman"/>
        </w:rPr>
      </w:pPr>
      <w:r w:rsidRPr="007A53F6">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67D0F76E" w14:textId="65E309FB" w:rsidR="00A46113" w:rsidRPr="003405DD" w:rsidRDefault="003405DD" w:rsidP="006B0483">
      <w:pPr>
        <w:pStyle w:val="Sarakstarindkopa"/>
        <w:numPr>
          <w:ilvl w:val="2"/>
          <w:numId w:val="1"/>
        </w:numPr>
        <w:spacing w:after="0" w:line="240" w:lineRule="auto"/>
        <w:ind w:left="993" w:hanging="567"/>
        <w:jc w:val="both"/>
        <w:rPr>
          <w:rFonts w:ascii="Times New Roman" w:hAnsi="Times New Roman" w:cs="Times New Roman"/>
        </w:rPr>
      </w:pPr>
      <w:r w:rsidRPr="00D018BF">
        <w:rPr>
          <w:rFonts w:ascii="Times New Roman" w:hAnsi="Times New Roman" w:cs="Times New Roman"/>
        </w:rPr>
        <w:t xml:space="preserve">Ja ir iesniegts iesniegums Iepirkumu uzraudzības birojā attiecībā uz prasībām, kas noteiktas </w:t>
      </w:r>
      <w:r>
        <w:rPr>
          <w:rFonts w:ascii="Times New Roman" w:hAnsi="Times New Roman" w:cs="Times New Roman"/>
        </w:rPr>
        <w:t>A</w:t>
      </w:r>
      <w:r w:rsidRPr="00D018BF">
        <w:rPr>
          <w:rFonts w:ascii="Times New Roman" w:hAnsi="Times New Roman" w:cs="Times New Roman"/>
        </w:rPr>
        <w:t>tklāta konkursa</w:t>
      </w:r>
      <w:r w:rsidRPr="007A53F6">
        <w:rPr>
          <w:rFonts w:ascii="Times New Roman" w:hAnsi="Times New Roman" w:cs="Times New Roman"/>
        </w:rPr>
        <w:t xml:space="preserve"> </w:t>
      </w:r>
      <w:r>
        <w:rPr>
          <w:rFonts w:ascii="Times New Roman" w:hAnsi="Times New Roman" w:cs="Times New Roman"/>
        </w:rPr>
        <w:t>n</w:t>
      </w:r>
      <w:r w:rsidRPr="007A53F6">
        <w:rPr>
          <w:rFonts w:ascii="Times New Roman" w:hAnsi="Times New Roman" w:cs="Times New Roman"/>
        </w:rPr>
        <w:t xml:space="preserve">olikumā vai paziņojumā par līgumu, tad </w:t>
      </w:r>
      <w:r>
        <w:rPr>
          <w:rFonts w:ascii="Times New Roman" w:hAnsi="Times New Roman" w:cs="Times New Roman"/>
        </w:rPr>
        <w:t>P</w:t>
      </w:r>
      <w:r w:rsidRPr="007A53F6">
        <w:rPr>
          <w:rFonts w:ascii="Times New Roman" w:hAnsi="Times New Roman" w:cs="Times New Roman"/>
        </w:rPr>
        <w:t xml:space="preserve">asūtītājs rīkojas Ministru </w:t>
      </w:r>
      <w:r w:rsidRPr="007A53F6">
        <w:rPr>
          <w:rFonts w:ascii="Times New Roman" w:hAnsi="Times New Roman" w:cs="Times New Roman"/>
        </w:rPr>
        <w:lastRenderedPageBreak/>
        <w:t>kabineta 2017. gada 28. februāra noteikumu Nr. 107 “Iepirkumu procedūru un metu konkursu norises kārtība”</w:t>
      </w:r>
      <w:r w:rsidRPr="007A53F6">
        <w:rPr>
          <w:rStyle w:val="Vresatsauce"/>
          <w:rFonts w:ascii="Times New Roman" w:hAnsi="Times New Roman" w:cs="Times New Roman"/>
        </w:rPr>
        <w:footnoteReference w:id="2"/>
      </w:r>
      <w:r w:rsidRPr="007A53F6">
        <w:rPr>
          <w:rFonts w:ascii="Times New Roman" w:hAnsi="Times New Roman" w:cs="Times New Roman"/>
        </w:rPr>
        <w:t xml:space="preserve">  14. punktā noteiktajā kārtībā.</w:t>
      </w:r>
    </w:p>
    <w:p w14:paraId="02A05FC0" w14:textId="77777777" w:rsidR="0046430F" w:rsidRPr="004870DA" w:rsidRDefault="0046430F" w:rsidP="00D07AB0">
      <w:pPr>
        <w:pStyle w:val="Sarakstarindkopa"/>
        <w:spacing w:after="0" w:line="240" w:lineRule="auto"/>
        <w:ind w:left="360" w:right="-1"/>
        <w:jc w:val="center"/>
        <w:rPr>
          <w:rFonts w:ascii="Times New Roman" w:hAnsi="Times New Roman" w:cs="Times New Roman"/>
          <w:highlight w:val="yellow"/>
        </w:rPr>
      </w:pPr>
    </w:p>
    <w:p w14:paraId="07C6FBAC" w14:textId="77777777" w:rsidR="00465290" w:rsidRPr="002F17B8" w:rsidRDefault="00465290" w:rsidP="00D07AB0">
      <w:pPr>
        <w:pStyle w:val="Sarakstarindkopa"/>
        <w:keepNext/>
        <w:numPr>
          <w:ilvl w:val="0"/>
          <w:numId w:val="1"/>
        </w:numPr>
        <w:spacing w:after="0" w:line="240" w:lineRule="auto"/>
        <w:ind w:left="357" w:right="-1" w:hanging="357"/>
        <w:jc w:val="center"/>
        <w:rPr>
          <w:rFonts w:ascii="Times New Roman" w:hAnsi="Times New Roman" w:cs="Times New Roman"/>
          <w:b/>
        </w:rPr>
      </w:pPr>
      <w:r w:rsidRPr="002F17B8">
        <w:rPr>
          <w:rFonts w:ascii="Times New Roman" w:hAnsi="Times New Roman" w:cs="Times New Roman"/>
          <w:b/>
        </w:rPr>
        <w:t>SADAĻA</w:t>
      </w:r>
    </w:p>
    <w:p w14:paraId="77B1B4A5" w14:textId="77777777" w:rsidR="00465290" w:rsidRPr="002F17B8" w:rsidRDefault="00465290" w:rsidP="00D07AB0">
      <w:pPr>
        <w:pStyle w:val="Sarakstarindkopa"/>
        <w:keepNext/>
        <w:spacing w:after="0" w:line="240" w:lineRule="auto"/>
        <w:ind w:left="357" w:right="-1"/>
        <w:jc w:val="center"/>
        <w:rPr>
          <w:rFonts w:ascii="Times New Roman" w:hAnsi="Times New Roman" w:cs="Times New Roman"/>
          <w:b/>
        </w:rPr>
      </w:pPr>
      <w:r w:rsidRPr="002F17B8">
        <w:rPr>
          <w:rFonts w:ascii="Times New Roman" w:hAnsi="Times New Roman" w:cs="Times New Roman"/>
          <w:b/>
        </w:rPr>
        <w:t>INFORMĀCIJA PAR IEPIRKUMA PRIEKŠMETU</w:t>
      </w:r>
    </w:p>
    <w:p w14:paraId="7FF1C187" w14:textId="120C0F6A" w:rsidR="00E63F0A" w:rsidRPr="006675AC" w:rsidRDefault="00E63F0A" w:rsidP="00850321">
      <w:pPr>
        <w:pStyle w:val="Sarakstarindkopa"/>
        <w:numPr>
          <w:ilvl w:val="1"/>
          <w:numId w:val="1"/>
        </w:numPr>
        <w:spacing w:after="0" w:line="240" w:lineRule="auto"/>
        <w:ind w:left="426" w:right="-1" w:hanging="426"/>
        <w:jc w:val="both"/>
        <w:rPr>
          <w:rFonts w:ascii="Times New Roman" w:hAnsi="Times New Roman" w:cs="Times New Roman"/>
        </w:rPr>
      </w:pPr>
      <w:r>
        <w:rPr>
          <w:rFonts w:ascii="Times New Roman" w:hAnsi="Times New Roman" w:cs="Times New Roman"/>
          <w:b/>
        </w:rPr>
        <w:t xml:space="preserve">Iepirkuma </w:t>
      </w:r>
      <w:r w:rsidRPr="00006076">
        <w:rPr>
          <w:rFonts w:ascii="Times New Roman" w:hAnsi="Times New Roman" w:cs="Times New Roman"/>
          <w:b/>
        </w:rPr>
        <w:t>priekšmets</w:t>
      </w:r>
      <w:r w:rsidR="00150499" w:rsidRPr="00006076">
        <w:rPr>
          <w:rFonts w:ascii="Times New Roman" w:hAnsi="Times New Roman" w:cs="Times New Roman"/>
          <w:b/>
        </w:rPr>
        <w:t xml:space="preserve"> un tā apraksts</w:t>
      </w:r>
      <w:r w:rsidRPr="00006076">
        <w:rPr>
          <w:rFonts w:ascii="Times New Roman" w:hAnsi="Times New Roman" w:cs="Times New Roman"/>
          <w:b/>
        </w:rPr>
        <w:t>:</w:t>
      </w:r>
      <w:r w:rsidRPr="00006076">
        <w:rPr>
          <w:rFonts w:ascii="Times New Roman" w:hAnsi="Times New Roman" w:cs="Times New Roman"/>
        </w:rPr>
        <w:t xml:space="preserve"> </w:t>
      </w:r>
      <w:r w:rsidR="005E64FA" w:rsidRPr="00006076">
        <w:rPr>
          <w:rFonts w:ascii="Times New Roman" w:hAnsi="Times New Roman" w:cs="Times New Roman"/>
          <w:color w:val="000000"/>
        </w:rPr>
        <w:t xml:space="preserve">Būvuzraudzība </w:t>
      </w:r>
      <w:r w:rsidR="000A0739">
        <w:rPr>
          <w:rFonts w:ascii="Times New Roman" w:hAnsi="Times New Roman" w:cs="Times New Roman"/>
          <w:color w:val="000000"/>
        </w:rPr>
        <w:t>publisko pasākumu vietas izveidei Pļavmuižā saskaņā ar</w:t>
      </w:r>
      <w:r w:rsidR="00194442">
        <w:rPr>
          <w:rFonts w:ascii="Times New Roman" w:hAnsi="Times New Roman" w:cs="Times New Roman"/>
        </w:rPr>
        <w:t xml:space="preserve"> Darba uzdevum</w:t>
      </w:r>
      <w:r w:rsidR="000A0739">
        <w:rPr>
          <w:rFonts w:ascii="Times New Roman" w:hAnsi="Times New Roman" w:cs="Times New Roman"/>
        </w:rPr>
        <w:t xml:space="preserve">u </w:t>
      </w:r>
      <w:r w:rsidR="00194442">
        <w:rPr>
          <w:rFonts w:ascii="Times New Roman" w:hAnsi="Times New Roman" w:cs="Times New Roman"/>
        </w:rPr>
        <w:t>(2. pielikums),</w:t>
      </w:r>
      <w:r w:rsidRPr="00006076">
        <w:rPr>
          <w:rFonts w:ascii="Times New Roman" w:hAnsi="Times New Roman" w:cs="Times New Roman"/>
        </w:rPr>
        <w:t xml:space="preserve"> Latvijas būvnormatīviem, Ministru kabineta 2014. gada 19. augusta noteikumiem Nr. 500 “Vispārīgie</w:t>
      </w:r>
      <w:r w:rsidRPr="006675AC">
        <w:rPr>
          <w:rFonts w:ascii="Times New Roman" w:hAnsi="Times New Roman" w:cs="Times New Roman"/>
        </w:rPr>
        <w:t xml:space="preserve"> būvnoteikumi” un citiem būvniecību un būvuzraudzību regulējošajiem normatīvajiem aktiem.</w:t>
      </w:r>
      <w:r w:rsidR="00FE6668" w:rsidRPr="006675AC">
        <w:rPr>
          <w:rFonts w:ascii="Times New Roman" w:hAnsi="Times New Roman" w:cs="Times New Roman"/>
        </w:rPr>
        <w:t xml:space="preserve"> </w:t>
      </w:r>
      <w:r w:rsidRPr="006675AC">
        <w:rPr>
          <w:rFonts w:ascii="Times New Roman" w:hAnsi="Times New Roman" w:cs="Times New Roman"/>
        </w:rPr>
        <w:t xml:space="preserve">Par </w:t>
      </w:r>
      <w:r w:rsidR="006675AC">
        <w:rPr>
          <w:rFonts w:ascii="Times New Roman" w:hAnsi="Times New Roman" w:cs="Times New Roman"/>
        </w:rPr>
        <w:t>būvdarbu veikšanu</w:t>
      </w:r>
      <w:r w:rsidRPr="006675AC">
        <w:rPr>
          <w:rFonts w:ascii="Times New Roman" w:hAnsi="Times New Roman" w:cs="Times New Roman"/>
        </w:rPr>
        <w:t xml:space="preserve"> </w:t>
      </w:r>
      <w:r w:rsidRPr="00395C68">
        <w:rPr>
          <w:rFonts w:ascii="Times New Roman" w:hAnsi="Times New Roman" w:cs="Times New Roman"/>
        </w:rPr>
        <w:t>izsludināts atklāts konkurss “</w:t>
      </w:r>
      <w:r w:rsidR="000A0739" w:rsidRPr="00395C68">
        <w:rPr>
          <w:rFonts w:ascii="Times New Roman" w:hAnsi="Times New Roman" w:cs="Times New Roman"/>
        </w:rPr>
        <w:t>Publisko pasākumu vietas izveide Pļavmuižā</w:t>
      </w:r>
      <w:r w:rsidR="006675AC" w:rsidRPr="00395C68">
        <w:rPr>
          <w:rFonts w:ascii="Times New Roman" w:hAnsi="Times New Roman" w:cs="Times New Roman"/>
        </w:rPr>
        <w:t>”</w:t>
      </w:r>
      <w:r w:rsidRPr="00395C68">
        <w:rPr>
          <w:rFonts w:ascii="Times New Roman" w:hAnsi="Times New Roman" w:cs="Times New Roman"/>
        </w:rPr>
        <w:t xml:space="preserve">, </w:t>
      </w:r>
      <w:r w:rsidR="00857F6C" w:rsidRPr="00395C68">
        <w:rPr>
          <w:rFonts w:ascii="Times New Roman" w:hAnsi="Times New Roman" w:cs="Times New Roman"/>
        </w:rPr>
        <w:t xml:space="preserve">identifikācijas </w:t>
      </w:r>
      <w:r w:rsidR="000831ED" w:rsidRPr="00395C68">
        <w:rPr>
          <w:rFonts w:ascii="Times New Roman" w:hAnsi="Times New Roman" w:cs="Times New Roman"/>
        </w:rPr>
        <w:t>Nr. </w:t>
      </w:r>
      <w:r w:rsidRPr="00395C68">
        <w:rPr>
          <w:rFonts w:ascii="Times New Roman" w:hAnsi="Times New Roman" w:cs="Times New Roman"/>
        </w:rPr>
        <w:t>TNP</w:t>
      </w:r>
      <w:r w:rsidR="000831ED" w:rsidRPr="00395C68">
        <w:rPr>
          <w:rFonts w:ascii="Times New Roman" w:hAnsi="Times New Roman" w:cs="Times New Roman"/>
        </w:rPr>
        <w:t> </w:t>
      </w:r>
      <w:r w:rsidRPr="00395C68">
        <w:rPr>
          <w:rFonts w:ascii="Times New Roman" w:hAnsi="Times New Roman" w:cs="Times New Roman"/>
        </w:rPr>
        <w:t>202</w:t>
      </w:r>
      <w:r w:rsidR="00194442" w:rsidRPr="00395C68">
        <w:rPr>
          <w:rFonts w:ascii="Times New Roman" w:hAnsi="Times New Roman" w:cs="Times New Roman"/>
        </w:rPr>
        <w:t>4</w:t>
      </w:r>
      <w:r w:rsidR="00FE6668" w:rsidRPr="00395C68">
        <w:rPr>
          <w:rFonts w:ascii="Times New Roman" w:hAnsi="Times New Roman" w:cs="Times New Roman"/>
        </w:rPr>
        <w:t>/</w:t>
      </w:r>
      <w:r w:rsidR="00395C68" w:rsidRPr="00395C68">
        <w:rPr>
          <w:rFonts w:ascii="Times New Roman" w:hAnsi="Times New Roman" w:cs="Times New Roman"/>
        </w:rPr>
        <w:t>47</w:t>
      </w:r>
      <w:r w:rsidR="006675AC" w:rsidRPr="00395C68">
        <w:rPr>
          <w:rFonts w:ascii="Times New Roman" w:hAnsi="Times New Roman" w:cs="Times New Roman"/>
          <w:bCs/>
        </w:rPr>
        <w:t>.</w:t>
      </w:r>
      <w:r w:rsidR="00194442">
        <w:rPr>
          <w:rFonts w:ascii="Times New Roman" w:hAnsi="Times New Roman" w:cs="Times New Roman"/>
          <w:bCs/>
        </w:rPr>
        <w:t xml:space="preserve"> </w:t>
      </w:r>
    </w:p>
    <w:p w14:paraId="1BB04802" w14:textId="23AB13BD" w:rsidR="00E63F0A" w:rsidRDefault="00E63F0A" w:rsidP="00850321">
      <w:pPr>
        <w:numPr>
          <w:ilvl w:val="1"/>
          <w:numId w:val="1"/>
        </w:numPr>
        <w:tabs>
          <w:tab w:val="left" w:pos="426"/>
          <w:tab w:val="left" w:pos="567"/>
        </w:tabs>
        <w:spacing w:after="0" w:line="240" w:lineRule="auto"/>
        <w:ind w:left="426" w:hanging="426"/>
        <w:jc w:val="both"/>
        <w:rPr>
          <w:rFonts w:ascii="Times New Roman" w:eastAsia="Times New Roman" w:hAnsi="Times New Roman"/>
          <w:lang w:eastAsia="lv-LV"/>
        </w:rPr>
      </w:pPr>
      <w:r w:rsidRPr="005037EB">
        <w:rPr>
          <w:rFonts w:ascii="Times New Roman" w:eastAsia="Times New Roman" w:hAnsi="Times New Roman"/>
          <w:b/>
          <w:lang w:eastAsia="lv-LV"/>
        </w:rPr>
        <w:t>Iepirkuma CPV kods:</w:t>
      </w:r>
      <w:r w:rsidRPr="005037EB">
        <w:rPr>
          <w:rFonts w:ascii="Times New Roman" w:eastAsia="Times New Roman" w:hAnsi="Times New Roman"/>
          <w:lang w:eastAsia="lv-LV"/>
        </w:rPr>
        <w:t xml:space="preserve"> 71247000 – 1 (Būvdarbu uzraudzība).</w:t>
      </w:r>
    </w:p>
    <w:p w14:paraId="75210E40" w14:textId="134599C9" w:rsidR="000A2D82" w:rsidRDefault="000A2D82" w:rsidP="00850321">
      <w:pPr>
        <w:numPr>
          <w:ilvl w:val="1"/>
          <w:numId w:val="1"/>
        </w:numPr>
        <w:tabs>
          <w:tab w:val="left" w:pos="426"/>
          <w:tab w:val="left" w:pos="567"/>
        </w:tabs>
        <w:spacing w:after="0" w:line="240" w:lineRule="auto"/>
        <w:ind w:left="426" w:hanging="426"/>
        <w:jc w:val="both"/>
        <w:rPr>
          <w:rFonts w:ascii="Times New Roman" w:eastAsia="Times New Roman" w:hAnsi="Times New Roman"/>
          <w:lang w:eastAsia="lv-LV"/>
        </w:rPr>
      </w:pPr>
      <w:r>
        <w:rPr>
          <w:rFonts w:ascii="Times New Roman" w:hAnsi="Times New Roman" w:cs="Times New Roman"/>
          <w:b/>
        </w:rPr>
        <w:t xml:space="preserve">Būvdarbu un būvuzraudzības īstenošana tiek veikta </w:t>
      </w:r>
      <w:r w:rsidR="00395C68" w:rsidRPr="00395C68">
        <w:rPr>
          <w:rFonts w:ascii="Times New Roman" w:hAnsi="Times New Roman" w:cs="Times New Roman"/>
        </w:rPr>
        <w:t>ELFLA fonda finansēts projekts “Publisko pasākumu vietas izveide Pļavmuižā” Nr. 24-08-AL35-A019.2203-000005.</w:t>
      </w:r>
    </w:p>
    <w:p w14:paraId="686E35D6" w14:textId="4F1BA47C" w:rsidR="007F3B46" w:rsidRPr="005037EB" w:rsidRDefault="007F3B46" w:rsidP="00850321">
      <w:pPr>
        <w:numPr>
          <w:ilvl w:val="1"/>
          <w:numId w:val="1"/>
        </w:numPr>
        <w:tabs>
          <w:tab w:val="left" w:pos="426"/>
          <w:tab w:val="left" w:pos="567"/>
        </w:tabs>
        <w:spacing w:after="0" w:line="240" w:lineRule="auto"/>
        <w:ind w:left="426" w:hanging="426"/>
        <w:jc w:val="both"/>
        <w:rPr>
          <w:rFonts w:ascii="Times New Roman" w:eastAsia="Times New Roman" w:hAnsi="Times New Roman"/>
          <w:lang w:eastAsia="lv-LV"/>
        </w:rPr>
      </w:pPr>
      <w:r w:rsidRPr="0085000F">
        <w:rPr>
          <w:rFonts w:ascii="Times New Roman" w:hAnsi="Times New Roman" w:cs="Times New Roman"/>
          <w:b/>
        </w:rPr>
        <w:t xml:space="preserve">Kā iepirkuma procedūras veids ir izvēlēts atklāts konkurss, jo Pasūtītājam ir paredzēti vairāki </w:t>
      </w:r>
      <w:r>
        <w:rPr>
          <w:rFonts w:ascii="Times New Roman" w:hAnsi="Times New Roman" w:cs="Times New Roman"/>
          <w:b/>
        </w:rPr>
        <w:t>līdzīgu būvuzraudzību</w:t>
      </w:r>
      <w:r w:rsidRPr="0085000F">
        <w:rPr>
          <w:rFonts w:ascii="Times New Roman" w:hAnsi="Times New Roman" w:cs="Times New Roman"/>
          <w:b/>
        </w:rPr>
        <w:t xml:space="preserve"> iepirkumi un atbilstoši PIL 11. pantam paredzamo līgumcenu nosaka kā visu daļu kopējo summu</w:t>
      </w:r>
      <w:r>
        <w:rPr>
          <w:rFonts w:ascii="Times New Roman" w:hAnsi="Times New Roman" w:cs="Times New Roman"/>
          <w:b/>
        </w:rPr>
        <w:t>.</w:t>
      </w:r>
    </w:p>
    <w:p w14:paraId="7BF00FEC" w14:textId="1D0FCE5C" w:rsidR="00E63F0A" w:rsidRPr="00151273" w:rsidRDefault="006675AC" w:rsidP="00850321">
      <w:pPr>
        <w:pStyle w:val="Sarakstarindkopa"/>
        <w:numPr>
          <w:ilvl w:val="1"/>
          <w:numId w:val="1"/>
        </w:numPr>
        <w:tabs>
          <w:tab w:val="left" w:pos="0"/>
          <w:tab w:val="left" w:pos="142"/>
          <w:tab w:val="left" w:pos="426"/>
          <w:tab w:val="left" w:pos="567"/>
        </w:tabs>
        <w:spacing w:after="0" w:line="240" w:lineRule="auto"/>
        <w:ind w:left="426" w:hanging="426"/>
        <w:jc w:val="both"/>
        <w:rPr>
          <w:rFonts w:ascii="Times New Roman" w:eastAsia="Times New Roman" w:hAnsi="Times New Roman"/>
        </w:rPr>
      </w:pPr>
      <w:r w:rsidRPr="000E343A">
        <w:rPr>
          <w:rFonts w:ascii="Times New Roman" w:hAnsi="Times New Roman" w:cs="Times New Roman"/>
          <w:b/>
        </w:rPr>
        <w:t xml:space="preserve">Pamatojums iepirkuma līguma slēgšanas tiesību piešķiršanai, nedalot iepirkumu daļās: </w:t>
      </w:r>
      <w:r w:rsidRPr="000E343A">
        <w:rPr>
          <w:rFonts w:ascii="Times New Roman" w:hAnsi="Times New Roman" w:cs="Times New Roman"/>
        </w:rPr>
        <w:t xml:space="preserve">viens pretendentu loks, vienots iepirkuma priekšmets, viens </w:t>
      </w:r>
      <w:r w:rsidR="00EB590B">
        <w:rPr>
          <w:rFonts w:ascii="Times New Roman" w:hAnsi="Times New Roman" w:cs="Times New Roman"/>
        </w:rPr>
        <w:t>paskaidrojuma raksts</w:t>
      </w:r>
      <w:r w:rsidRPr="000E343A">
        <w:rPr>
          <w:rFonts w:ascii="Times New Roman" w:hAnsi="Times New Roman" w:cs="Times New Roman"/>
        </w:rPr>
        <w:t xml:space="preserve"> un viens būvdarbu veikšanas laiks objektā.</w:t>
      </w:r>
    </w:p>
    <w:p w14:paraId="04BC70B1" w14:textId="39BE6151" w:rsidR="00A76553" w:rsidRPr="00151273" w:rsidRDefault="00A76553" w:rsidP="00850321">
      <w:pPr>
        <w:numPr>
          <w:ilvl w:val="1"/>
          <w:numId w:val="1"/>
        </w:numPr>
        <w:spacing w:after="0" w:line="240" w:lineRule="auto"/>
        <w:ind w:left="426" w:hanging="426"/>
        <w:jc w:val="both"/>
        <w:rPr>
          <w:rFonts w:ascii="Times New Roman" w:eastAsia="Times New Roman" w:hAnsi="Times New Roman"/>
          <w:lang w:eastAsia="lv-LV"/>
        </w:rPr>
      </w:pPr>
      <w:r w:rsidRPr="00151273">
        <w:rPr>
          <w:rFonts w:ascii="Times New Roman" w:eastAsia="Times New Roman" w:hAnsi="Times New Roman"/>
          <w:b/>
          <w:lang w:eastAsia="lv-LV"/>
        </w:rPr>
        <w:t>Līguma izpildes vieta</w:t>
      </w:r>
      <w:r w:rsidRPr="00151273">
        <w:rPr>
          <w:rFonts w:ascii="Times New Roman" w:eastAsia="Times New Roman" w:hAnsi="Times New Roman"/>
          <w:lang w:eastAsia="lv-LV"/>
        </w:rPr>
        <w:t xml:space="preserve">: </w:t>
      </w:r>
      <w:r w:rsidR="000A0739" w:rsidRPr="000A0739">
        <w:rPr>
          <w:rFonts w:ascii="Times New Roman" w:hAnsi="Times New Roman" w:cs="Times New Roman"/>
        </w:rPr>
        <w:t>“Pļavu skola”, Laucienes pag., Talsu nov., LV-3285, kadastra Nr.88700130030.</w:t>
      </w:r>
    </w:p>
    <w:p w14:paraId="52A6A1D8" w14:textId="4C417F06" w:rsidR="00A76553" w:rsidRPr="00395C68" w:rsidRDefault="00A76553" w:rsidP="00395C68">
      <w:pPr>
        <w:numPr>
          <w:ilvl w:val="1"/>
          <w:numId w:val="1"/>
        </w:numPr>
        <w:spacing w:after="0" w:line="240" w:lineRule="auto"/>
        <w:ind w:left="426" w:hanging="426"/>
        <w:jc w:val="both"/>
        <w:rPr>
          <w:rFonts w:ascii="Times New Roman" w:eastAsia="Times New Roman" w:hAnsi="Times New Roman"/>
          <w:lang w:eastAsia="lv-LV"/>
        </w:rPr>
      </w:pPr>
      <w:r w:rsidRPr="00151273">
        <w:rPr>
          <w:rFonts w:ascii="Times New Roman" w:eastAsia="Times New Roman" w:hAnsi="Times New Roman"/>
          <w:b/>
          <w:lang w:eastAsia="lv-LV"/>
        </w:rPr>
        <w:t>Līguma izpildes termiņš</w:t>
      </w:r>
      <w:r w:rsidR="0030262F">
        <w:rPr>
          <w:rFonts w:ascii="Times New Roman" w:eastAsia="Times New Roman" w:hAnsi="Times New Roman"/>
          <w:lang w:eastAsia="lv-LV"/>
        </w:rPr>
        <w:t xml:space="preserve"> – b</w:t>
      </w:r>
      <w:r w:rsidRPr="00151273">
        <w:rPr>
          <w:rFonts w:ascii="Times New Roman" w:eastAsia="Times New Roman" w:hAnsi="Times New Roman"/>
          <w:lang w:eastAsia="lv-LV"/>
        </w:rPr>
        <w:t>ūvuzraudzība jānodrošina visā būvdarbu veikšanas laikā līdz objekta nodošanai ekspluatācijā</w:t>
      </w:r>
      <w:r w:rsidRPr="00F11ABD">
        <w:rPr>
          <w:rFonts w:ascii="Times New Roman" w:eastAsia="Times New Roman" w:hAnsi="Times New Roman"/>
          <w:lang w:eastAsia="lv-LV"/>
        </w:rPr>
        <w:t>. Plānotais būv</w:t>
      </w:r>
      <w:r w:rsidR="00577304" w:rsidRPr="00F11ABD">
        <w:rPr>
          <w:rFonts w:ascii="Times New Roman" w:eastAsia="Times New Roman" w:hAnsi="Times New Roman"/>
          <w:lang w:eastAsia="lv-LV"/>
        </w:rPr>
        <w:t>uzraudzības</w:t>
      </w:r>
      <w:r w:rsidRPr="00F11ABD">
        <w:rPr>
          <w:rFonts w:ascii="Times New Roman" w:eastAsia="Times New Roman" w:hAnsi="Times New Roman"/>
          <w:lang w:eastAsia="lv-LV"/>
        </w:rPr>
        <w:t xml:space="preserve"> izpildes termiņš sākas </w:t>
      </w:r>
      <w:r w:rsidRPr="00F11ABD">
        <w:rPr>
          <w:rFonts w:ascii="Times New Roman" w:hAnsi="Times New Roman"/>
        </w:rPr>
        <w:t xml:space="preserve">vismaz </w:t>
      </w:r>
      <w:r w:rsidR="00151273" w:rsidRPr="00F11ABD">
        <w:rPr>
          <w:rFonts w:ascii="Times New Roman" w:eastAsia="Calibri" w:hAnsi="Times New Roman" w:cs="Times New Roman"/>
        </w:rPr>
        <w:t xml:space="preserve">14 (četrpadsmit) dienas pirms būvdarbu uzsākšanas, bet, ja būvdarbi jau ir uzsākti vai tos jāuzsāk agrāk </w:t>
      </w:r>
      <w:r w:rsidR="004D4CD3" w:rsidRPr="00F11ABD">
        <w:rPr>
          <w:rFonts w:ascii="Times New Roman" w:eastAsia="Calibri" w:hAnsi="Times New Roman" w:cs="Times New Roman"/>
        </w:rPr>
        <w:t>par 14 (četrpadsmit) dienām no l</w:t>
      </w:r>
      <w:r w:rsidR="00151273" w:rsidRPr="00F11ABD">
        <w:rPr>
          <w:rFonts w:ascii="Times New Roman" w:eastAsia="Calibri" w:hAnsi="Times New Roman" w:cs="Times New Roman"/>
        </w:rPr>
        <w:t xml:space="preserve">īguma noslēgšanas dienas, tad 2 (divu) dienu laikā pēc </w:t>
      </w:r>
      <w:r w:rsidR="004D4CD3" w:rsidRPr="00F11ABD">
        <w:rPr>
          <w:rFonts w:ascii="Times New Roman" w:eastAsia="Calibri" w:hAnsi="Times New Roman" w:cs="Times New Roman"/>
        </w:rPr>
        <w:t>l</w:t>
      </w:r>
      <w:r w:rsidR="00151273" w:rsidRPr="00F11ABD">
        <w:rPr>
          <w:rFonts w:ascii="Times New Roman" w:eastAsia="Calibri" w:hAnsi="Times New Roman" w:cs="Times New Roman"/>
        </w:rPr>
        <w:t>īguma spēkā stāšanās dienas</w:t>
      </w:r>
      <w:r w:rsidR="00151273" w:rsidRPr="00F11ABD">
        <w:rPr>
          <w:rFonts w:ascii="Times New Roman" w:eastAsia="Times New Roman" w:hAnsi="Times New Roman"/>
          <w:lang w:eastAsia="lv-LV"/>
        </w:rPr>
        <w:t xml:space="preserve"> </w:t>
      </w:r>
      <w:r w:rsidRPr="00F11ABD">
        <w:rPr>
          <w:rFonts w:ascii="Times New Roman" w:eastAsia="Times New Roman" w:hAnsi="Times New Roman"/>
          <w:lang w:eastAsia="lv-LV"/>
        </w:rPr>
        <w:t>un beidzas pēc būvdarbu pabeigšanas</w:t>
      </w:r>
      <w:r w:rsidR="00151273" w:rsidRPr="00F11ABD">
        <w:rPr>
          <w:rFonts w:ascii="Times New Roman" w:eastAsia="Times New Roman" w:hAnsi="Times New Roman"/>
          <w:lang w:eastAsia="lv-LV"/>
        </w:rPr>
        <w:t>, b</w:t>
      </w:r>
      <w:r w:rsidRPr="00F11ABD">
        <w:rPr>
          <w:rFonts w:ascii="Times New Roman" w:eastAsia="Times New Roman" w:hAnsi="Times New Roman"/>
          <w:lang w:eastAsia="lv-LV"/>
        </w:rPr>
        <w:t>ūvobjekta pieņemšanas ekspluatācijā atbilstoši Latvijas Republikas normatīvajiem aktiem un Gala ziņojuma iesniegšanas Pasūtītājam.</w:t>
      </w:r>
      <w:r w:rsidR="004D4CD3" w:rsidRPr="00F11ABD">
        <w:rPr>
          <w:rFonts w:ascii="Times New Roman" w:eastAsia="Times New Roman" w:hAnsi="Times New Roman"/>
          <w:lang w:eastAsia="lv-LV"/>
        </w:rPr>
        <w:t xml:space="preserve"> </w:t>
      </w:r>
      <w:r w:rsidR="000743F4" w:rsidRPr="00F11ABD">
        <w:rPr>
          <w:rFonts w:ascii="Times New Roman" w:eastAsia="Times New Roman" w:hAnsi="Times New Roman"/>
          <w:lang w:eastAsia="lv-LV"/>
        </w:rPr>
        <w:t>Prognozētais b</w:t>
      </w:r>
      <w:r w:rsidRPr="00F11ABD">
        <w:rPr>
          <w:rFonts w:ascii="Times New Roman" w:eastAsia="Times New Roman" w:hAnsi="Times New Roman"/>
          <w:lang w:eastAsia="lv-LV"/>
        </w:rPr>
        <w:t xml:space="preserve">ūvdarbu termiņš </w:t>
      </w:r>
      <w:r w:rsidR="00395C68">
        <w:rPr>
          <w:rFonts w:ascii="Times New Roman" w:eastAsia="Times New Roman" w:hAnsi="Times New Roman"/>
          <w:lang w:eastAsia="lv-LV"/>
        </w:rPr>
        <w:t>4</w:t>
      </w:r>
      <w:r w:rsidR="00F11ABD">
        <w:rPr>
          <w:rFonts w:ascii="Times New Roman" w:eastAsia="Times New Roman" w:hAnsi="Times New Roman"/>
          <w:lang w:eastAsia="lv-LV"/>
        </w:rPr>
        <w:t xml:space="preserve"> (</w:t>
      </w:r>
      <w:r w:rsidR="00395C68">
        <w:rPr>
          <w:rFonts w:ascii="Times New Roman" w:eastAsia="Times New Roman" w:hAnsi="Times New Roman"/>
          <w:lang w:eastAsia="lv-LV"/>
        </w:rPr>
        <w:t>četri</w:t>
      </w:r>
      <w:r w:rsidR="00F11ABD">
        <w:rPr>
          <w:rFonts w:ascii="Times New Roman" w:eastAsia="Times New Roman" w:hAnsi="Times New Roman"/>
          <w:lang w:eastAsia="lv-LV"/>
        </w:rPr>
        <w:t>)</w:t>
      </w:r>
      <w:r w:rsidR="00006076" w:rsidRPr="00F11ABD">
        <w:rPr>
          <w:rFonts w:ascii="Times New Roman" w:eastAsia="Times New Roman" w:hAnsi="Times New Roman"/>
          <w:lang w:eastAsia="lv-LV"/>
        </w:rPr>
        <w:t xml:space="preserve"> </w:t>
      </w:r>
      <w:r w:rsidR="00194442">
        <w:rPr>
          <w:rFonts w:ascii="Times New Roman" w:eastAsia="Times New Roman" w:hAnsi="Times New Roman"/>
          <w:lang w:eastAsia="lv-LV"/>
        </w:rPr>
        <w:t>mēneši</w:t>
      </w:r>
      <w:r w:rsidR="00006076" w:rsidRPr="00F11ABD">
        <w:rPr>
          <w:rFonts w:ascii="Times New Roman" w:eastAsia="Times New Roman" w:hAnsi="Times New Roman"/>
          <w:lang w:eastAsia="lv-LV"/>
        </w:rPr>
        <w:t xml:space="preserve"> </w:t>
      </w:r>
      <w:r w:rsidR="000743F4" w:rsidRPr="00F11ABD">
        <w:rPr>
          <w:rFonts w:ascii="Times New Roman" w:hAnsi="Times New Roman" w:cs="Times New Roman"/>
          <w:bCs/>
        </w:rPr>
        <w:t>no būvdarbu līguma spēkā stāšanās dienas. Nodošana ekspluatācijā tiek ieskaitīta kopējā Līguma izpildes termiņā</w:t>
      </w:r>
      <w:r w:rsidR="004D4CD3" w:rsidRPr="00F11ABD">
        <w:rPr>
          <w:rFonts w:ascii="Times New Roman" w:eastAsia="Times New Roman" w:hAnsi="Times New Roman"/>
          <w:lang w:eastAsia="lv-LV"/>
        </w:rPr>
        <w:t>.</w:t>
      </w:r>
      <w:r w:rsidR="00141511" w:rsidRPr="00F11ABD">
        <w:rPr>
          <w:rFonts w:ascii="Times New Roman" w:eastAsia="Times New Roman" w:hAnsi="Times New Roman"/>
          <w:lang w:eastAsia="lv-LV"/>
        </w:rPr>
        <w:t xml:space="preserve"> Būvdarbu garantijas periodā ir jānodrošina būvuzraudzība saskaņā</w:t>
      </w:r>
      <w:r w:rsidR="00675AB4" w:rsidRPr="00F11ABD">
        <w:rPr>
          <w:rFonts w:ascii="Times New Roman" w:eastAsia="Times New Roman" w:hAnsi="Times New Roman"/>
          <w:lang w:eastAsia="lv-LV"/>
        </w:rPr>
        <w:t xml:space="preserve"> ar Darba uzdevumu (</w:t>
      </w:r>
      <w:r w:rsidR="00141511" w:rsidRPr="00F11ABD">
        <w:rPr>
          <w:rFonts w:ascii="Times New Roman" w:eastAsia="Times New Roman" w:hAnsi="Times New Roman"/>
          <w:lang w:eastAsia="lv-LV"/>
        </w:rPr>
        <w:t>2. pielikum</w:t>
      </w:r>
      <w:r w:rsidR="00675AB4" w:rsidRPr="00F11ABD">
        <w:rPr>
          <w:rFonts w:ascii="Times New Roman" w:eastAsia="Times New Roman" w:hAnsi="Times New Roman"/>
          <w:lang w:eastAsia="lv-LV"/>
        </w:rPr>
        <w:t>s)</w:t>
      </w:r>
      <w:r w:rsidR="00141511" w:rsidRPr="00F11ABD">
        <w:rPr>
          <w:rFonts w:ascii="Times New Roman" w:eastAsia="Times New Roman" w:hAnsi="Times New Roman"/>
          <w:i/>
          <w:lang w:eastAsia="lv-LV"/>
        </w:rPr>
        <w:t>.</w:t>
      </w:r>
      <w:r w:rsidR="00395C68">
        <w:rPr>
          <w:rFonts w:ascii="Times New Roman" w:eastAsia="Times New Roman" w:hAnsi="Times New Roman"/>
          <w:lang w:eastAsia="lv-LV"/>
        </w:rPr>
        <w:t xml:space="preserve"> </w:t>
      </w:r>
      <w:bookmarkStart w:id="0" w:name="_Hlk170373047"/>
      <w:r w:rsidR="00AF3D88" w:rsidRPr="00395C68">
        <w:rPr>
          <w:rFonts w:ascii="Times New Roman" w:hAnsi="Times New Roman" w:cs="Times New Roman"/>
        </w:rPr>
        <w:t>Līgums ar pretendentu, kuram tiks piešķirtas līguma slēgšanas tiesības, tiks noslēgts pēc</w:t>
      </w:r>
      <w:r w:rsidR="00395C68" w:rsidRPr="00395C68">
        <w:rPr>
          <w:rFonts w:ascii="Times New Roman" w:hAnsi="Times New Roman" w:cs="Times New Roman"/>
        </w:rPr>
        <w:t xml:space="preserve"> aizdevuma saņemšanas Valsts kasē. </w:t>
      </w:r>
      <w:r w:rsidR="00AF3D88" w:rsidRPr="00395C68">
        <w:rPr>
          <w:rFonts w:ascii="Times New Roman" w:hAnsi="Times New Roman" w:cs="Times New Roman"/>
        </w:rPr>
        <w:t xml:space="preserve"> </w:t>
      </w:r>
      <w:bookmarkEnd w:id="0"/>
    </w:p>
    <w:p w14:paraId="0A4E3917" w14:textId="77777777" w:rsidR="000D59F5" w:rsidRDefault="00E63F0A" w:rsidP="00850321">
      <w:pPr>
        <w:numPr>
          <w:ilvl w:val="1"/>
          <w:numId w:val="1"/>
        </w:numPr>
        <w:tabs>
          <w:tab w:val="left" w:pos="426"/>
          <w:tab w:val="left" w:pos="567"/>
        </w:tabs>
        <w:spacing w:after="0" w:line="240" w:lineRule="auto"/>
        <w:ind w:left="426" w:hanging="426"/>
        <w:jc w:val="both"/>
        <w:rPr>
          <w:rFonts w:ascii="Times New Roman" w:eastAsia="Times New Roman" w:hAnsi="Times New Roman"/>
          <w:lang w:eastAsia="lv-LV"/>
        </w:rPr>
      </w:pPr>
      <w:r w:rsidRPr="00E63F0A">
        <w:rPr>
          <w:rFonts w:ascii="Times New Roman" w:eastAsia="Times New Roman" w:hAnsi="Times New Roman"/>
          <w:b/>
          <w:lang w:eastAsia="lv-LV"/>
        </w:rPr>
        <w:t>Paredzamā līguma cena</w:t>
      </w:r>
      <w:r w:rsidRPr="00E63F0A">
        <w:rPr>
          <w:rFonts w:ascii="Times New Roman" w:eastAsia="Times New Roman" w:hAnsi="Times New Roman"/>
          <w:lang w:eastAsia="lv-LV"/>
        </w:rPr>
        <w:t>: netiek publiskota.</w:t>
      </w:r>
    </w:p>
    <w:p w14:paraId="3CCF339B" w14:textId="77777777" w:rsidR="000D59F5" w:rsidRDefault="000D59F5" w:rsidP="00850321">
      <w:pPr>
        <w:numPr>
          <w:ilvl w:val="1"/>
          <w:numId w:val="1"/>
        </w:numPr>
        <w:tabs>
          <w:tab w:val="left" w:pos="426"/>
          <w:tab w:val="left" w:pos="567"/>
        </w:tabs>
        <w:spacing w:after="0" w:line="240" w:lineRule="auto"/>
        <w:ind w:left="426" w:hanging="426"/>
        <w:jc w:val="both"/>
        <w:rPr>
          <w:rFonts w:ascii="Times New Roman" w:eastAsia="Times New Roman" w:hAnsi="Times New Roman"/>
          <w:lang w:eastAsia="lv-LV"/>
        </w:rPr>
      </w:pPr>
      <w:r w:rsidRPr="000D59F5">
        <w:rPr>
          <w:rFonts w:ascii="Times New Roman" w:hAnsi="Times New Roman" w:cs="Times New Roman"/>
          <w:b/>
        </w:rPr>
        <w:t>Nodrošinājumi:</w:t>
      </w:r>
    </w:p>
    <w:p w14:paraId="4FD75085" w14:textId="77777777" w:rsidR="000D59F5" w:rsidRDefault="00E63F0A" w:rsidP="00850321">
      <w:pPr>
        <w:numPr>
          <w:ilvl w:val="2"/>
          <w:numId w:val="1"/>
        </w:numPr>
        <w:tabs>
          <w:tab w:val="left" w:pos="426"/>
          <w:tab w:val="left" w:pos="567"/>
          <w:tab w:val="left" w:pos="993"/>
        </w:tabs>
        <w:spacing w:after="0" w:line="240" w:lineRule="auto"/>
        <w:ind w:hanging="436"/>
        <w:jc w:val="both"/>
        <w:rPr>
          <w:rFonts w:ascii="Times New Roman" w:eastAsia="Times New Roman" w:hAnsi="Times New Roman"/>
          <w:lang w:eastAsia="lv-LV"/>
        </w:rPr>
      </w:pPr>
      <w:r w:rsidRPr="000D59F5">
        <w:rPr>
          <w:rFonts w:ascii="Times New Roman" w:eastAsia="Times New Roman" w:hAnsi="Times New Roman"/>
          <w:b/>
        </w:rPr>
        <w:t>Piedāvājuma nodrošinājums:</w:t>
      </w:r>
      <w:r w:rsidRPr="000D59F5">
        <w:rPr>
          <w:rFonts w:ascii="Times New Roman" w:eastAsia="Times New Roman" w:hAnsi="Times New Roman"/>
        </w:rPr>
        <w:t xml:space="preserve"> netiek paredzēts.</w:t>
      </w:r>
    </w:p>
    <w:p w14:paraId="027DEE1E" w14:textId="77777777" w:rsidR="000D59F5" w:rsidRDefault="00E63F0A" w:rsidP="00850321">
      <w:pPr>
        <w:numPr>
          <w:ilvl w:val="2"/>
          <w:numId w:val="1"/>
        </w:numPr>
        <w:tabs>
          <w:tab w:val="left" w:pos="426"/>
          <w:tab w:val="left" w:pos="567"/>
          <w:tab w:val="left" w:pos="993"/>
        </w:tabs>
        <w:spacing w:after="0" w:line="240" w:lineRule="auto"/>
        <w:ind w:hanging="436"/>
        <w:jc w:val="both"/>
        <w:rPr>
          <w:rFonts w:ascii="Times New Roman" w:eastAsia="Times New Roman" w:hAnsi="Times New Roman"/>
          <w:lang w:eastAsia="lv-LV"/>
        </w:rPr>
      </w:pPr>
      <w:r w:rsidRPr="000D59F5">
        <w:rPr>
          <w:rFonts w:ascii="Times New Roman" w:eastAsia="Times New Roman" w:hAnsi="Times New Roman"/>
          <w:b/>
        </w:rPr>
        <w:t>Līguma izpildes nodrošinājums:</w:t>
      </w:r>
      <w:r w:rsidRPr="000D59F5">
        <w:rPr>
          <w:rFonts w:ascii="Times New Roman" w:eastAsia="Times New Roman" w:hAnsi="Times New Roman"/>
        </w:rPr>
        <w:t xml:space="preserve"> netiek paredzēts.</w:t>
      </w:r>
    </w:p>
    <w:p w14:paraId="7F82D3E9" w14:textId="5F134D00" w:rsidR="00E63F0A" w:rsidRPr="000D59F5" w:rsidRDefault="00E63F0A" w:rsidP="00850321">
      <w:pPr>
        <w:numPr>
          <w:ilvl w:val="2"/>
          <w:numId w:val="1"/>
        </w:numPr>
        <w:tabs>
          <w:tab w:val="left" w:pos="426"/>
          <w:tab w:val="left" w:pos="567"/>
          <w:tab w:val="left" w:pos="993"/>
        </w:tabs>
        <w:spacing w:after="0" w:line="240" w:lineRule="auto"/>
        <w:ind w:hanging="436"/>
        <w:jc w:val="both"/>
        <w:rPr>
          <w:rFonts w:ascii="Times New Roman" w:eastAsia="Times New Roman" w:hAnsi="Times New Roman"/>
          <w:lang w:eastAsia="lv-LV"/>
        </w:rPr>
      </w:pPr>
      <w:r w:rsidRPr="000D59F5">
        <w:rPr>
          <w:rFonts w:ascii="Times New Roman" w:eastAsia="Times New Roman" w:hAnsi="Times New Roman"/>
          <w:b/>
        </w:rPr>
        <w:t>Garantijas laika nodrošinājums:</w:t>
      </w:r>
      <w:r w:rsidRPr="000D59F5">
        <w:rPr>
          <w:rFonts w:ascii="Times New Roman" w:eastAsia="Times New Roman" w:hAnsi="Times New Roman"/>
        </w:rPr>
        <w:t xml:space="preserve"> netiek paredzēts.</w:t>
      </w:r>
    </w:p>
    <w:p w14:paraId="0DC2C4CA" w14:textId="77777777" w:rsidR="008066F4" w:rsidRPr="00E63F0A" w:rsidRDefault="008066F4" w:rsidP="008066F4">
      <w:pPr>
        <w:pStyle w:val="Sarakstarindkopa"/>
        <w:spacing w:after="0" w:line="240" w:lineRule="auto"/>
        <w:ind w:left="426" w:right="-1"/>
        <w:jc w:val="both"/>
        <w:rPr>
          <w:rFonts w:ascii="Times New Roman" w:hAnsi="Times New Roman" w:cs="Times New Roman"/>
          <w:highlight w:val="yellow"/>
        </w:rPr>
      </w:pPr>
    </w:p>
    <w:p w14:paraId="475E5275" w14:textId="299A579B" w:rsidR="00D86514" w:rsidRPr="00E02587" w:rsidRDefault="00D86514" w:rsidP="001A58D6">
      <w:pPr>
        <w:pStyle w:val="Sarakstarindkopa"/>
        <w:keepNext/>
        <w:numPr>
          <w:ilvl w:val="0"/>
          <w:numId w:val="1"/>
        </w:numPr>
        <w:spacing w:after="0" w:line="240" w:lineRule="auto"/>
        <w:ind w:right="-1"/>
        <w:jc w:val="center"/>
        <w:rPr>
          <w:rFonts w:ascii="Times New Roman" w:hAnsi="Times New Roman" w:cs="Times New Roman"/>
          <w:b/>
        </w:rPr>
      </w:pPr>
      <w:r w:rsidRPr="00E02587">
        <w:rPr>
          <w:rFonts w:ascii="Times New Roman" w:hAnsi="Times New Roman" w:cs="Times New Roman"/>
          <w:b/>
        </w:rPr>
        <w:t>SADAĻA</w:t>
      </w:r>
      <w:r w:rsidRPr="00E02587">
        <w:rPr>
          <w:b/>
        </w:rPr>
        <w:t xml:space="preserve"> </w:t>
      </w:r>
    </w:p>
    <w:p w14:paraId="088E3723" w14:textId="77777777" w:rsidR="00D86514" w:rsidRPr="00E02587" w:rsidRDefault="00D86514" w:rsidP="00D07AB0">
      <w:pPr>
        <w:pStyle w:val="Bezatstarpm"/>
        <w:keepNext/>
        <w:ind w:left="357" w:right="-1"/>
        <w:jc w:val="center"/>
        <w:rPr>
          <w:b/>
          <w:sz w:val="22"/>
          <w:szCs w:val="22"/>
        </w:rPr>
      </w:pPr>
      <w:r w:rsidRPr="00E02587">
        <w:rPr>
          <w:b/>
          <w:sz w:val="22"/>
          <w:szCs w:val="22"/>
        </w:rPr>
        <w:t>PRASĪBAS PRETENDENTIEM UN IESNIEDZAMIE DOKUMENTI</w:t>
      </w:r>
    </w:p>
    <w:tbl>
      <w:tblPr>
        <w:tblStyle w:val="Reatabula"/>
        <w:tblW w:w="9066" w:type="dxa"/>
        <w:tblInd w:w="-5" w:type="dxa"/>
        <w:tblLook w:val="04A0" w:firstRow="1" w:lastRow="0" w:firstColumn="1" w:lastColumn="0" w:noHBand="0" w:noVBand="1"/>
      </w:tblPr>
      <w:tblGrid>
        <w:gridCol w:w="4728"/>
        <w:gridCol w:w="4338"/>
      </w:tblGrid>
      <w:tr w:rsidR="00D86514" w:rsidRPr="004870DA" w14:paraId="1B0DF685" w14:textId="77777777" w:rsidTr="00D52464">
        <w:trPr>
          <w:tblHeader/>
        </w:trPr>
        <w:tc>
          <w:tcPr>
            <w:tcW w:w="4728" w:type="dxa"/>
            <w:shd w:val="clear" w:color="auto" w:fill="D9D9D9" w:themeFill="background1" w:themeFillShade="D9"/>
          </w:tcPr>
          <w:p w14:paraId="52E5EB04"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Iesniedzamais dokuments:</w:t>
            </w:r>
          </w:p>
        </w:tc>
      </w:tr>
      <w:tr w:rsidR="00D86514" w:rsidRPr="004870DA" w14:paraId="6B20F315" w14:textId="77777777" w:rsidTr="00D52464">
        <w:tc>
          <w:tcPr>
            <w:tcW w:w="4728" w:type="dxa"/>
          </w:tcPr>
          <w:p w14:paraId="01B70FAE" w14:textId="10B3752C" w:rsidR="00D86514" w:rsidRPr="005C04C4" w:rsidRDefault="005C04C4" w:rsidP="001A58D6">
            <w:pPr>
              <w:pStyle w:val="Sarakstarindkopa"/>
              <w:numPr>
                <w:ilvl w:val="1"/>
                <w:numId w:val="1"/>
              </w:numPr>
              <w:ind w:left="459" w:right="-1" w:hanging="459"/>
              <w:jc w:val="both"/>
              <w:rPr>
                <w:rFonts w:ascii="Times New Roman" w:hAnsi="Times New Roman" w:cs="Times New Roman"/>
                <w:bCs/>
              </w:rPr>
            </w:pPr>
            <w:r w:rsidRPr="005C04C4">
              <w:rPr>
                <w:rFonts w:ascii="Times New Roman" w:hAnsi="Times New Roman" w:cs="Times New Roman"/>
                <w:bCs/>
              </w:rPr>
              <w:t>Pretendenta pieteikums dalībai Atklātā konkursā, kas apliecina pretendenta apņemšanos sniegt pakalpojumu atbilstoši Nolikuma un tā pielikumu prasībām.</w:t>
            </w:r>
          </w:p>
        </w:tc>
        <w:tc>
          <w:tcPr>
            <w:tcW w:w="4338" w:type="dxa"/>
          </w:tcPr>
          <w:p w14:paraId="66E14500" w14:textId="60AC7A97" w:rsidR="00C94D19" w:rsidRPr="00F67D5F" w:rsidRDefault="00FD031B" w:rsidP="00D07AB0">
            <w:pPr>
              <w:pStyle w:val="Sarakstarindkopa"/>
              <w:ind w:left="0" w:right="-1"/>
              <w:jc w:val="both"/>
              <w:rPr>
                <w:rFonts w:ascii="Times New Roman" w:eastAsia="Calibri" w:hAnsi="Times New Roman" w:cs="Times New Roman"/>
              </w:rPr>
            </w:pPr>
            <w:r w:rsidRPr="00600158">
              <w:rPr>
                <w:rFonts w:ascii="Times New Roman" w:eastAsia="Calibri" w:hAnsi="Times New Roman" w:cs="Times New Roman"/>
              </w:rPr>
              <w:t>Pieteikumu sagatavo atbilstoši N</w:t>
            </w:r>
            <w:r w:rsidR="00D86514" w:rsidRPr="00600158">
              <w:rPr>
                <w:rFonts w:ascii="Times New Roman" w:eastAsia="Calibri" w:hAnsi="Times New Roman" w:cs="Times New Roman"/>
              </w:rPr>
              <w:t xml:space="preserve">olikumam pievienotajai formai </w:t>
            </w:r>
            <w:r w:rsidR="00EB28F0" w:rsidRPr="00600158">
              <w:rPr>
                <w:rFonts w:ascii="Times New Roman" w:eastAsia="Calibri" w:hAnsi="Times New Roman" w:cs="Times New Roman"/>
              </w:rPr>
              <w:t>(</w:t>
            </w:r>
            <w:r w:rsidR="00D86514" w:rsidRPr="00600158">
              <w:rPr>
                <w:rFonts w:ascii="Times New Roman" w:eastAsia="Calibri" w:hAnsi="Times New Roman" w:cs="Times New Roman"/>
              </w:rPr>
              <w:t>1. pielikums). Pieteikums jāparaksta pretendenta pārstāvim ar pārstāvības tiesībām vai tā pilnvarotai personai.</w:t>
            </w:r>
          </w:p>
        </w:tc>
      </w:tr>
      <w:tr w:rsidR="00644303" w:rsidRPr="004870DA" w14:paraId="52BF9780" w14:textId="77777777" w:rsidTr="00D52464">
        <w:tc>
          <w:tcPr>
            <w:tcW w:w="9066" w:type="dxa"/>
            <w:gridSpan w:val="2"/>
            <w:shd w:val="clear" w:color="auto" w:fill="D9D9D9" w:themeFill="background1" w:themeFillShade="D9"/>
          </w:tcPr>
          <w:p w14:paraId="653F918C" w14:textId="5A638F79" w:rsidR="00644303" w:rsidRPr="00600158" w:rsidRDefault="00644303" w:rsidP="00D07AB0">
            <w:pPr>
              <w:pStyle w:val="Sarakstarindkopa"/>
              <w:ind w:left="0" w:right="-1"/>
              <w:jc w:val="center"/>
              <w:rPr>
                <w:rFonts w:ascii="Times New Roman" w:hAnsi="Times New Roman" w:cs="Times New Roman"/>
              </w:rPr>
            </w:pPr>
            <w:r w:rsidRPr="00600158">
              <w:rPr>
                <w:rFonts w:ascii="Times New Roman" w:eastAsia="Calibri" w:hAnsi="Times New Roman" w:cs="Times New Roman"/>
                <w:b/>
              </w:rPr>
              <w:t>Atlases dokumenti</w:t>
            </w:r>
          </w:p>
        </w:tc>
      </w:tr>
      <w:tr w:rsidR="00D86514" w:rsidRPr="004870DA" w14:paraId="62A019B4" w14:textId="77777777" w:rsidTr="00D52464">
        <w:tc>
          <w:tcPr>
            <w:tcW w:w="4728" w:type="dxa"/>
          </w:tcPr>
          <w:p w14:paraId="5E52E0D0" w14:textId="13208203" w:rsidR="00D86514" w:rsidRPr="00600158" w:rsidRDefault="00D86514" w:rsidP="001A58D6">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dokumenti par katru apvienības dalībnieku. Uz katru apvienības dalībnieku attiecas </w:t>
            </w:r>
            <w:r w:rsidR="00FD031B" w:rsidRPr="00600158">
              <w:rPr>
                <w:rFonts w:ascii="Times New Roman" w:hAnsi="Times New Roman" w:cs="Times New Roman"/>
              </w:rPr>
              <w:t>N</w:t>
            </w:r>
            <w:r w:rsidRPr="00600158">
              <w:rPr>
                <w:rFonts w:ascii="Times New Roman" w:hAnsi="Times New Roman" w:cs="Times New Roman"/>
              </w:rPr>
              <w:t>olikuma 3.</w:t>
            </w:r>
            <w:r w:rsidR="00823F60" w:rsidRPr="00600158">
              <w:rPr>
                <w:rFonts w:ascii="Times New Roman" w:hAnsi="Times New Roman" w:cs="Times New Roman"/>
              </w:rPr>
              <w:t>3</w:t>
            </w:r>
            <w:r w:rsidRPr="00600158">
              <w:rPr>
                <w:rFonts w:ascii="Times New Roman" w:hAnsi="Times New Roman" w:cs="Times New Roman"/>
              </w:rPr>
              <w:t>.</w:t>
            </w:r>
            <w:r w:rsidR="00CD3187" w:rsidRPr="00600158">
              <w:rPr>
                <w:rFonts w:ascii="Times New Roman" w:hAnsi="Times New Roman" w:cs="Times New Roman"/>
              </w:rPr>
              <w:t> </w:t>
            </w:r>
            <w:r w:rsidRPr="00600158">
              <w:rPr>
                <w:rFonts w:ascii="Times New Roman" w:hAnsi="Times New Roman" w:cs="Times New Roman"/>
              </w:rPr>
              <w:t>punkts un 3.</w:t>
            </w:r>
            <w:r w:rsidR="00823F60" w:rsidRPr="00600158">
              <w:rPr>
                <w:rFonts w:ascii="Times New Roman" w:hAnsi="Times New Roman" w:cs="Times New Roman"/>
              </w:rPr>
              <w:t>4</w:t>
            </w:r>
            <w:r w:rsidRPr="00600158">
              <w:rPr>
                <w:rFonts w:ascii="Times New Roman" w:hAnsi="Times New Roman" w:cs="Times New Roman"/>
              </w:rPr>
              <w:t>.</w:t>
            </w:r>
            <w:r w:rsidR="00CD3187" w:rsidRPr="00600158">
              <w:rPr>
                <w:rFonts w:ascii="Times New Roman" w:hAnsi="Times New Roman" w:cs="Times New Roman"/>
              </w:rPr>
              <w:t> </w:t>
            </w:r>
            <w:r w:rsidRPr="00600158">
              <w:rPr>
                <w:rFonts w:ascii="Times New Roman" w:hAnsi="Times New Roman" w:cs="Times New Roman"/>
              </w:rPr>
              <w:t xml:space="preserve">punkts, bet </w:t>
            </w:r>
            <w:r w:rsidRPr="00600158">
              <w:rPr>
                <w:rFonts w:ascii="Times New Roman" w:hAnsi="Times New Roman" w:cs="Times New Roman"/>
              </w:rPr>
              <w:lastRenderedPageBreak/>
              <w:t xml:space="preserve">pārējos </w:t>
            </w:r>
            <w:r w:rsidR="00FD031B" w:rsidRPr="00600158">
              <w:rPr>
                <w:rFonts w:ascii="Times New Roman" w:hAnsi="Times New Roman" w:cs="Times New Roman"/>
              </w:rPr>
              <w:t>N</w:t>
            </w:r>
            <w:r w:rsidRPr="00600158">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600158" w:rsidRDefault="00D86514" w:rsidP="00D07AB0">
            <w:pPr>
              <w:pStyle w:val="Sarakstarindkopa"/>
              <w:ind w:left="0" w:right="-1"/>
              <w:jc w:val="both"/>
              <w:rPr>
                <w:rFonts w:ascii="Times New Roman" w:hAnsi="Times New Roman" w:cs="Times New Roman"/>
                <w:b/>
              </w:rPr>
            </w:pPr>
            <w:r w:rsidRPr="00600158">
              <w:rPr>
                <w:rFonts w:ascii="Times New Roman" w:eastAsia="Calibri" w:hAnsi="Times New Roman" w:cs="Times New Roman"/>
              </w:rPr>
              <w:lastRenderedPageBreak/>
              <w:t xml:space="preserve">Piedāvājumam pievieno visu apvienības dalībnieku parakstītu vienošanos par kopīga piedāvājuma iesniegšanu. Vienošanās dokumentā jānorāda katra apvienības dalībnieka līguma daļa, atbildības sadalījums starp apvienības dalībniekiem, tiesības un </w:t>
            </w:r>
            <w:r w:rsidRPr="00600158">
              <w:rPr>
                <w:rFonts w:ascii="Times New Roman" w:eastAsia="Calibri" w:hAnsi="Times New Roman" w:cs="Times New Roman"/>
              </w:rPr>
              <w:lastRenderedPageBreak/>
              <w:t>pienākumi iesniedzot piedāvājumu, kā arī attiecībā uz iespējamo līguma slēgšanu.</w:t>
            </w:r>
          </w:p>
        </w:tc>
      </w:tr>
      <w:tr w:rsidR="00D86514" w:rsidRPr="004870DA" w14:paraId="0652D3F4" w14:textId="77777777" w:rsidTr="00D52464">
        <w:tc>
          <w:tcPr>
            <w:tcW w:w="4728" w:type="dxa"/>
          </w:tcPr>
          <w:p w14:paraId="3306E708" w14:textId="5752BBFF" w:rsidR="00D86514" w:rsidRPr="00600158" w:rsidRDefault="005E6094" w:rsidP="001A58D6">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lastRenderedPageBreak/>
              <w:t xml:space="preserve">Pretendentu izslēdz no dalības iepirkuma procedūrā jebkurā no PIL 42. panta </w:t>
            </w:r>
            <w:r w:rsidR="00907987" w:rsidRPr="00600158">
              <w:rPr>
                <w:rFonts w:ascii="Times New Roman" w:hAnsi="Times New Roman" w:cs="Times New Roman"/>
              </w:rPr>
              <w:t>otrās daļas 1.</w:t>
            </w:r>
            <w:r w:rsidR="00F3491A" w:rsidRPr="00600158">
              <w:rPr>
                <w:rFonts w:ascii="Times New Roman" w:hAnsi="Times New Roman" w:cs="Times New Roman"/>
              </w:rPr>
              <w:t>, 2., 3., 4., 5., 6., 7., 10., 11., 12., 13. un 14. punktā</w:t>
            </w:r>
            <w:r w:rsidRPr="00600158">
              <w:rPr>
                <w:rFonts w:ascii="Times New Roman" w:hAnsi="Times New Roman" w:cs="Times New Roman"/>
              </w:rPr>
              <w:t xml:space="preserve"> noteiktajiem gadījumiem, kā arī gadījumos, ja uz  </w:t>
            </w:r>
            <w:r w:rsidR="00E230B3" w:rsidRPr="00600158">
              <w:rPr>
                <w:rFonts w:ascii="Times New Roman" w:hAnsi="Times New Roman" w:cs="Times New Roman"/>
              </w:rPr>
              <w:t>p</w:t>
            </w:r>
            <w:r w:rsidRPr="00600158">
              <w:rPr>
                <w:rFonts w:ascii="Times New Roman" w:hAnsi="Times New Roman" w:cs="Times New Roman"/>
              </w:rPr>
              <w:t>retendentu, kuram būtu piešķiramas līguma slēgšanas tiesības, ir attiecināmi Starptautisko un Latvijas Republikas nacionālo sankciju likuma (turpmāk – Sankciju likums) 11.</w:t>
            </w:r>
            <w:r w:rsidRPr="00600158">
              <w:rPr>
                <w:rFonts w:ascii="Times New Roman" w:hAnsi="Times New Roman" w:cs="Times New Roman"/>
                <w:vertAlign w:val="superscript"/>
              </w:rPr>
              <w:t>1</w:t>
            </w:r>
            <w:r w:rsidRPr="00600158">
              <w:rPr>
                <w:rFonts w:ascii="Times New Roman" w:hAnsi="Times New Roman" w:cs="Times New Roman"/>
              </w:rPr>
              <w:t xml:space="preserve"> panta pirmajā daļā noteiktie izslēgšanas gadījumi.</w:t>
            </w:r>
          </w:p>
        </w:tc>
        <w:tc>
          <w:tcPr>
            <w:tcW w:w="4338" w:type="dxa"/>
          </w:tcPr>
          <w:p w14:paraId="64DFF009" w14:textId="00D0676E" w:rsidR="00090D68" w:rsidRDefault="00D86514" w:rsidP="005037EB">
            <w:pPr>
              <w:pStyle w:val="Sarakstarindkopa"/>
              <w:numPr>
                <w:ilvl w:val="1"/>
                <w:numId w:val="2"/>
              </w:numPr>
              <w:ind w:left="263" w:right="-1" w:hanging="283"/>
              <w:jc w:val="both"/>
              <w:rPr>
                <w:rFonts w:ascii="Times New Roman" w:eastAsia="Calibri" w:hAnsi="Times New Roman" w:cs="Times New Roman"/>
              </w:rPr>
            </w:pPr>
            <w:r w:rsidRPr="00600158">
              <w:rPr>
                <w:rFonts w:ascii="Times New Roman" w:hAnsi="Times New Roman" w:cs="Times New Roman"/>
              </w:rPr>
              <w:t>Komisija pretendentu</w:t>
            </w:r>
            <w:r w:rsidR="00600158" w:rsidRPr="00600158">
              <w:rPr>
                <w:rFonts w:ascii="Times New Roman" w:hAnsi="Times New Roman" w:cs="Times New Roman"/>
              </w:rPr>
              <w:t xml:space="preserve"> </w:t>
            </w:r>
            <w:r w:rsidRPr="00600158">
              <w:rPr>
                <w:rFonts w:ascii="Times New Roman" w:hAnsi="Times New Roman" w:cs="Times New Roman"/>
              </w:rPr>
              <w:t xml:space="preserve">izslēgšanas gadījumus pārbauda </w:t>
            </w:r>
            <w:r w:rsidR="000C3D2C" w:rsidRPr="00600158">
              <w:rPr>
                <w:rFonts w:ascii="Times New Roman" w:hAnsi="Times New Roman" w:cs="Times New Roman"/>
              </w:rPr>
              <w:t>PIL</w:t>
            </w:r>
            <w:r w:rsidRPr="00600158">
              <w:rPr>
                <w:rFonts w:ascii="Times New Roman" w:hAnsi="Times New Roman" w:cs="Times New Roman"/>
              </w:rPr>
              <w:t xml:space="preserve"> 42.</w:t>
            </w:r>
            <w:r w:rsidR="00CD3187" w:rsidRPr="00600158">
              <w:rPr>
                <w:rFonts w:ascii="Times New Roman" w:hAnsi="Times New Roman" w:cs="Times New Roman"/>
              </w:rPr>
              <w:t> </w:t>
            </w:r>
            <w:r w:rsidRPr="00600158">
              <w:rPr>
                <w:rFonts w:ascii="Times New Roman" w:hAnsi="Times New Roman" w:cs="Times New Roman"/>
              </w:rPr>
              <w:t>pantā noteiktajā kārtībā.</w:t>
            </w:r>
          </w:p>
          <w:p w14:paraId="2AD9F32D" w14:textId="6D58141C" w:rsidR="00FB553B" w:rsidRPr="00600158" w:rsidRDefault="00FB553B" w:rsidP="005037EB">
            <w:pPr>
              <w:pStyle w:val="Sarakstarindkopa"/>
              <w:numPr>
                <w:ilvl w:val="1"/>
                <w:numId w:val="2"/>
              </w:numPr>
              <w:ind w:left="263" w:right="-1" w:hanging="283"/>
              <w:jc w:val="both"/>
              <w:rPr>
                <w:rFonts w:ascii="Times New Roman" w:hAnsi="Times New Roman" w:cs="Times New Roman"/>
              </w:rPr>
            </w:pPr>
            <w:r w:rsidRPr="00FB553B">
              <w:rPr>
                <w:rFonts w:ascii="Times New Roman" w:hAnsi="Times New Roman" w:cs="Times New Roman"/>
              </w:rPr>
              <w:t>Par Sankciju likuma 11.</w:t>
            </w:r>
            <w:r w:rsidRPr="00FB553B">
              <w:rPr>
                <w:rFonts w:ascii="Times New Roman" w:hAnsi="Times New Roman" w:cs="Times New Roman"/>
                <w:vertAlign w:val="superscript"/>
              </w:rPr>
              <w:t>1</w:t>
            </w:r>
            <w:r w:rsidRPr="00FB553B">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w:t>
            </w:r>
            <w:r>
              <w:rPr>
                <w:rFonts w:ascii="Times New Roman" w:hAnsi="Times New Roman" w:cs="Times New Roman"/>
              </w:rPr>
              <w:t xml:space="preserve"> </w:t>
            </w:r>
            <w:hyperlink r:id="rId16" w:history="1">
              <w:r w:rsidRPr="00D16E04">
                <w:rPr>
                  <w:rStyle w:val="Hipersaite"/>
                  <w:rFonts w:ascii="Times New Roman" w:hAnsi="Times New Roman" w:cs="Times New Roman"/>
                </w:rPr>
                <w:t>https://sankcijas.lursoft.lv/site/index</w:t>
              </w:r>
            </w:hyperlink>
            <w:r w:rsidRPr="00FB553B">
              <w:rPr>
                <w:rFonts w:ascii="Times New Roman" w:hAnsi="Times New Roman" w:cs="Times New Roman"/>
              </w:rPr>
              <w:t>,</w:t>
            </w:r>
            <w:r>
              <w:rPr>
                <w:rFonts w:ascii="Times New Roman" w:hAnsi="Times New Roman" w:cs="Times New Roman"/>
              </w:rPr>
              <w:t xml:space="preserve"> </w:t>
            </w:r>
            <w:r w:rsidRPr="00FB553B">
              <w:rPr>
                <w:rFonts w:ascii="Times New Roman" w:hAnsi="Times New Roman" w:cs="Times New Roman"/>
              </w:rPr>
              <w:t>kurā iekļauti sankciju sarakstos iekļautie subjekti.</w:t>
            </w:r>
          </w:p>
        </w:tc>
      </w:tr>
      <w:tr w:rsidR="00D86514" w:rsidRPr="004870DA" w14:paraId="0AB0A08E" w14:textId="77777777" w:rsidTr="00D52464">
        <w:tc>
          <w:tcPr>
            <w:tcW w:w="4728" w:type="dxa"/>
          </w:tcPr>
          <w:p w14:paraId="3299D982" w14:textId="56637B7E" w:rsidR="00D86514" w:rsidRPr="00600158" w:rsidRDefault="006C6132" w:rsidP="000743F4">
            <w:pPr>
              <w:pStyle w:val="Sarakstarindkopa"/>
              <w:numPr>
                <w:ilvl w:val="1"/>
                <w:numId w:val="1"/>
              </w:numPr>
              <w:ind w:left="459" w:right="-1" w:hanging="459"/>
              <w:jc w:val="both"/>
              <w:rPr>
                <w:rFonts w:ascii="Times New Roman" w:hAnsi="Times New Roman" w:cs="Times New Roman"/>
              </w:rPr>
            </w:pPr>
            <w:r w:rsidRPr="00BC7797">
              <w:rPr>
                <w:rFonts w:ascii="Times New Roman" w:hAnsi="Times New Roman"/>
              </w:rPr>
              <w:t xml:space="preserve">Pretendents ir reģistrēts, licencēts un/vai sertificēts atbilstoši attiecīgās valsts normatīvo aktu prasībām, tiesīgs veikt Pasūtītājam nepieciešamos būvuzraudzības </w:t>
            </w:r>
            <w:r w:rsidR="000743F4">
              <w:rPr>
                <w:rFonts w:ascii="Times New Roman" w:hAnsi="Times New Roman"/>
              </w:rPr>
              <w:t>pakalpojumu</w:t>
            </w:r>
            <w:r w:rsidR="00533273">
              <w:rPr>
                <w:rFonts w:ascii="Times New Roman" w:hAnsi="Times New Roman"/>
              </w:rPr>
              <w:t>s</w:t>
            </w:r>
            <w:r w:rsidR="00D86514" w:rsidRPr="00600158">
              <w:rPr>
                <w:rFonts w:ascii="Times New Roman" w:hAnsi="Times New Roman" w:cs="Times New Roman"/>
              </w:rPr>
              <w:t>.</w:t>
            </w:r>
          </w:p>
        </w:tc>
        <w:tc>
          <w:tcPr>
            <w:tcW w:w="4338" w:type="dxa"/>
          </w:tcPr>
          <w:p w14:paraId="10082874" w14:textId="36505383" w:rsidR="006C6132" w:rsidRDefault="00823F60" w:rsidP="005037EB">
            <w:pPr>
              <w:pStyle w:val="Sarakstarindkopa"/>
              <w:numPr>
                <w:ilvl w:val="0"/>
                <w:numId w:val="30"/>
              </w:numPr>
              <w:ind w:left="263" w:hanging="283"/>
              <w:jc w:val="both"/>
              <w:rPr>
                <w:rFonts w:ascii="Times New Roman" w:hAnsi="Times New Roman" w:cs="Times New Roman"/>
              </w:rPr>
            </w:pPr>
            <w:r w:rsidRPr="006C6132">
              <w:rPr>
                <w:rFonts w:ascii="Times New Roman" w:hAnsi="Times New Roman" w:cs="Times New Roman"/>
              </w:rPr>
              <w:t xml:space="preserve">Komisija pārliecinās par </w:t>
            </w:r>
            <w:r w:rsidR="00C77947" w:rsidRPr="006C6132">
              <w:rPr>
                <w:rFonts w:ascii="Times New Roman" w:hAnsi="Times New Roman" w:cs="Times New Roman"/>
              </w:rPr>
              <w:t>p</w:t>
            </w:r>
            <w:r w:rsidRPr="006C6132">
              <w:rPr>
                <w:rFonts w:ascii="Times New Roman" w:hAnsi="Times New Roman" w:cs="Times New Roman"/>
              </w:rPr>
              <w:t>retendenta reģistrācijas faktu Uzņēmumu reģistra mājaslapā (</w:t>
            </w:r>
            <w:hyperlink r:id="rId17" w:history="1">
              <w:r w:rsidR="005B6E53" w:rsidRPr="00416409">
                <w:rPr>
                  <w:rStyle w:val="Hipersaite"/>
                  <w:rFonts w:ascii="Times New Roman" w:hAnsi="Times New Roman" w:cs="Times New Roman"/>
                </w:rPr>
                <w:t>www.ur.gov.lv</w:t>
              </w:r>
            </w:hyperlink>
            <w:r w:rsidRPr="006C6132">
              <w:rPr>
                <w:rFonts w:ascii="Times New Roman" w:hAnsi="Times New Roman" w:cs="Times New Roman"/>
              </w:rPr>
              <w:t>),  kā arī saņemot izziņas EIS (</w:t>
            </w:r>
            <w:hyperlink r:id="rId18" w:history="1">
              <w:r w:rsidR="005B6E53" w:rsidRPr="00416409">
                <w:rPr>
                  <w:rStyle w:val="Hipersaite"/>
                  <w:rFonts w:ascii="Times New Roman" w:hAnsi="Times New Roman" w:cs="Times New Roman"/>
                </w:rPr>
                <w:t>https://www.eis.gov.lv/</w:t>
              </w:r>
            </w:hyperlink>
            <w:r w:rsidR="006C6132">
              <w:rPr>
                <w:rFonts w:ascii="Times New Roman" w:hAnsi="Times New Roman" w:cs="Times New Roman"/>
              </w:rPr>
              <w:t>).</w:t>
            </w:r>
          </w:p>
          <w:p w14:paraId="5DA6029A" w14:textId="067D0935" w:rsidR="006C6132" w:rsidRPr="006C6132" w:rsidRDefault="006C6132" w:rsidP="005037EB">
            <w:pPr>
              <w:pStyle w:val="Sarakstarindkopa"/>
              <w:numPr>
                <w:ilvl w:val="0"/>
                <w:numId w:val="30"/>
              </w:numPr>
              <w:ind w:left="263" w:hanging="283"/>
              <w:jc w:val="both"/>
              <w:rPr>
                <w:rFonts w:ascii="Times New Roman" w:hAnsi="Times New Roman" w:cs="Times New Roman"/>
              </w:rPr>
            </w:pPr>
            <w:r w:rsidRPr="006C6132">
              <w:rPr>
                <w:rFonts w:ascii="Times New Roman" w:hAnsi="Times New Roman"/>
              </w:rPr>
              <w:t>Komisija Būvniecības informācijas sistēmā</w:t>
            </w:r>
            <w:r w:rsidR="003F514E">
              <w:rPr>
                <w:rFonts w:ascii="Times New Roman" w:hAnsi="Times New Roman"/>
              </w:rPr>
              <w:t xml:space="preserve"> </w:t>
            </w:r>
            <w:r w:rsidRPr="006C6132">
              <w:rPr>
                <w:rFonts w:ascii="Times New Roman" w:hAnsi="Times New Roman"/>
              </w:rPr>
              <w:t>(</w:t>
            </w:r>
            <w:hyperlink r:id="rId19" w:history="1">
              <w:r w:rsidR="005B6E53" w:rsidRPr="00416409">
                <w:rPr>
                  <w:rStyle w:val="Hipersaite"/>
                  <w:rFonts w:ascii="Times New Roman" w:hAnsi="Times New Roman"/>
                </w:rPr>
                <w:t>https://bis.gov.lv/</w:t>
              </w:r>
            </w:hyperlink>
            <w:r w:rsidRPr="006C6132">
              <w:rPr>
                <w:rFonts w:ascii="Times New Roman" w:hAnsi="Times New Roman"/>
              </w:rPr>
              <w:t>)</w:t>
            </w:r>
            <w:r w:rsidR="00082485">
              <w:rPr>
                <w:rFonts w:ascii="Times New Roman" w:eastAsia="Calibri" w:hAnsi="Times New Roman" w:cs="Times New Roman"/>
                <w:b/>
                <w:i/>
                <w:color w:val="FF0000"/>
              </w:rPr>
              <w:t>*</w:t>
            </w:r>
            <w:r w:rsidR="003F514E">
              <w:rPr>
                <w:rFonts w:ascii="Times New Roman" w:hAnsi="Times New Roman"/>
              </w:rPr>
              <w:t xml:space="preserve"> (turpmāk – BIS) </w:t>
            </w:r>
            <w:r w:rsidRPr="006C6132">
              <w:rPr>
                <w:rFonts w:ascii="Times New Roman" w:hAnsi="Times New Roman"/>
              </w:rPr>
              <w:t>pārbauda pretendenta tiesības veikt būvuzraudzību.</w:t>
            </w:r>
          </w:p>
          <w:p w14:paraId="3D8AA389" w14:textId="36DF272C" w:rsidR="00D86514" w:rsidRPr="006C6132" w:rsidRDefault="00740E1A" w:rsidP="005037EB">
            <w:pPr>
              <w:pStyle w:val="Sarakstarindkopa"/>
              <w:numPr>
                <w:ilvl w:val="0"/>
                <w:numId w:val="30"/>
              </w:numPr>
              <w:ind w:left="263" w:hanging="283"/>
              <w:jc w:val="both"/>
              <w:rPr>
                <w:rFonts w:ascii="Times New Roman" w:hAnsi="Times New Roman" w:cs="Times New Roman"/>
              </w:rPr>
            </w:pPr>
            <w:r w:rsidRPr="007F216E">
              <w:rPr>
                <w:rFonts w:ascii="Times New Roman" w:hAnsi="Times New Roman"/>
              </w:rPr>
              <w:t xml:space="preserve">Ārvalstī reģistrētam pretendentam, kas nav reģistrēts Uzņēmumu reģistrā un/vai Būvkomersantu reģistrā, reģistrācija ir jāapliecina atbilstoši attiecīgās valsts nosacījumiem </w:t>
            </w:r>
            <w:r w:rsidR="00D86514" w:rsidRPr="006C6132">
              <w:rPr>
                <w:rFonts w:ascii="Times New Roman" w:hAnsi="Times New Roman" w:cs="Times New Roman"/>
              </w:rPr>
              <w:t>(piemēram, norādot p</w:t>
            </w:r>
            <w:r w:rsidR="00796089" w:rsidRPr="006C6132">
              <w:rPr>
                <w:rFonts w:ascii="Times New Roman" w:hAnsi="Times New Roman" w:cs="Times New Roman"/>
              </w:rPr>
              <w:t>ubliski pieejamu reģistru, kur P</w:t>
            </w:r>
            <w:r w:rsidR="00D86514" w:rsidRPr="006C6132">
              <w:rPr>
                <w:rFonts w:ascii="Times New Roman" w:hAnsi="Times New Roman" w:cs="Times New Roman"/>
              </w:rPr>
              <w:t>asūtītājs varētu pārliecināties par pretendenta reģistrācijas faktu).</w:t>
            </w:r>
          </w:p>
        </w:tc>
      </w:tr>
      <w:tr w:rsidR="009F4B72" w:rsidRPr="004870DA" w14:paraId="45EBA495" w14:textId="77777777" w:rsidTr="00850321">
        <w:tc>
          <w:tcPr>
            <w:tcW w:w="4728" w:type="dxa"/>
          </w:tcPr>
          <w:p w14:paraId="4FCC5781" w14:textId="04A3410E" w:rsidR="000A0739" w:rsidRPr="00380954" w:rsidRDefault="000C5708" w:rsidP="00380954">
            <w:pPr>
              <w:pStyle w:val="Sarakstarindkopa"/>
              <w:numPr>
                <w:ilvl w:val="1"/>
                <w:numId w:val="1"/>
              </w:numPr>
              <w:spacing w:line="256" w:lineRule="auto"/>
              <w:jc w:val="both"/>
              <w:rPr>
                <w:rFonts w:ascii="Times New Roman" w:hAnsi="Times New Roman" w:cs="Times New Roman"/>
                <w:i/>
              </w:rPr>
            </w:pPr>
            <w:r w:rsidRPr="00380954">
              <w:rPr>
                <w:rFonts w:ascii="Times New Roman" w:hAnsi="Times New Roman"/>
              </w:rPr>
              <w:t>Pretendents iepriekšējo 5 (piecu) gadu laikā  (</w:t>
            </w:r>
            <w:r w:rsidR="00504A53" w:rsidRPr="00380954">
              <w:rPr>
                <w:rFonts w:ascii="Times New Roman" w:hAnsi="Times New Roman" w:cs="Times New Roman"/>
              </w:rPr>
              <w:t>2019., 2020., 2021., 2022., 2023. gadā un 2024. </w:t>
            </w:r>
            <w:r w:rsidRPr="00380954">
              <w:rPr>
                <w:rFonts w:ascii="Times New Roman" w:hAnsi="Times New Roman"/>
              </w:rPr>
              <w:t>gadā līdz piedāvājumu iesniegšanas termiņa beigām) ir veicis būvuzraudzības</w:t>
            </w:r>
            <w:r w:rsidR="00194442" w:rsidRPr="00380954">
              <w:rPr>
                <w:rFonts w:ascii="Times New Roman" w:hAnsi="Times New Roman"/>
              </w:rPr>
              <w:t xml:space="preserve"> </w:t>
            </w:r>
            <w:r w:rsidR="003646B5" w:rsidRPr="00380954">
              <w:rPr>
                <w:rFonts w:ascii="Times New Roman" w:hAnsi="Times New Roman"/>
              </w:rPr>
              <w:t>darbus</w:t>
            </w:r>
            <w:r w:rsidRPr="00380954">
              <w:rPr>
                <w:rFonts w:ascii="Times New Roman" w:hAnsi="Times New Roman"/>
              </w:rPr>
              <w:t xml:space="preserve"> vismaz </w:t>
            </w:r>
            <w:r w:rsidR="00194442" w:rsidRPr="00380954">
              <w:rPr>
                <w:rFonts w:ascii="Times New Roman" w:hAnsi="Times New Roman"/>
              </w:rPr>
              <w:t>1</w:t>
            </w:r>
            <w:r w:rsidRPr="00380954">
              <w:rPr>
                <w:rFonts w:ascii="Times New Roman" w:hAnsi="Times New Roman"/>
              </w:rPr>
              <w:t xml:space="preserve"> (</w:t>
            </w:r>
            <w:r w:rsidR="00194442" w:rsidRPr="00380954">
              <w:rPr>
                <w:rFonts w:ascii="Times New Roman" w:hAnsi="Times New Roman"/>
              </w:rPr>
              <w:t>vienam</w:t>
            </w:r>
            <w:r w:rsidRPr="00380954">
              <w:rPr>
                <w:rFonts w:ascii="Times New Roman" w:hAnsi="Times New Roman"/>
              </w:rPr>
              <w:t xml:space="preserve">) </w:t>
            </w:r>
            <w:r w:rsidR="009E17AC" w:rsidRPr="00380954">
              <w:rPr>
                <w:rFonts w:ascii="Times New Roman" w:hAnsi="Times New Roman"/>
              </w:rPr>
              <w:t>būv</w:t>
            </w:r>
            <w:r w:rsidRPr="00380954">
              <w:rPr>
                <w:rFonts w:ascii="Times New Roman" w:hAnsi="Times New Roman"/>
              </w:rPr>
              <w:t>objekt</w:t>
            </w:r>
            <w:r w:rsidR="00194442" w:rsidRPr="00380954">
              <w:rPr>
                <w:rFonts w:ascii="Times New Roman" w:hAnsi="Times New Roman"/>
              </w:rPr>
              <w:t>a</w:t>
            </w:r>
            <w:r w:rsidRPr="00380954">
              <w:rPr>
                <w:rFonts w:ascii="Times New Roman" w:hAnsi="Times New Roman"/>
              </w:rPr>
              <w:t>m</w:t>
            </w:r>
            <w:r w:rsidR="00AD0B52">
              <w:rPr>
                <w:rFonts w:ascii="Times New Roman" w:hAnsi="Times New Roman"/>
              </w:rPr>
              <w:t xml:space="preserve">, kura ietvaros ir veikti teritorijas labiekārtošanas darbi. </w:t>
            </w:r>
          </w:p>
          <w:p w14:paraId="7132325E" w14:textId="77777777" w:rsidR="000A0739" w:rsidRDefault="000A0739" w:rsidP="000A0739">
            <w:pPr>
              <w:ind w:left="-76"/>
              <w:jc w:val="both"/>
              <w:rPr>
                <w:rFonts w:ascii="Times New Roman" w:hAnsi="Times New Roman" w:cs="Times New Roman"/>
                <w:i/>
              </w:rPr>
            </w:pPr>
          </w:p>
          <w:p w14:paraId="711D9CA6" w14:textId="2BF1AACD" w:rsidR="009F4B72" w:rsidRPr="000A0739" w:rsidRDefault="009F4B72" w:rsidP="000A0739">
            <w:pPr>
              <w:ind w:left="-76"/>
              <w:jc w:val="both"/>
              <w:rPr>
                <w:rFonts w:ascii="Times New Roman" w:hAnsi="Times New Roman" w:cs="Times New Roman"/>
              </w:rPr>
            </w:pPr>
            <w:r w:rsidRPr="000A0739">
              <w:rPr>
                <w:rFonts w:ascii="Times New Roman" w:hAnsi="Times New Roman" w:cs="Times New Roman"/>
                <w:i/>
              </w:rPr>
              <w:t xml:space="preserve">Uz piedāvājuma iesniegšanas datumu būvdarbiem ir jābūt pilnībā pabeigtiem un </w:t>
            </w:r>
            <w:r w:rsidR="00B456DC" w:rsidRPr="000A0739">
              <w:rPr>
                <w:rFonts w:ascii="Times New Roman" w:hAnsi="Times New Roman" w:cs="Times New Roman"/>
                <w:i/>
              </w:rPr>
              <w:t>būv</w:t>
            </w:r>
            <w:r w:rsidRPr="000A0739">
              <w:rPr>
                <w:rFonts w:ascii="Times New Roman" w:hAnsi="Times New Roman" w:cs="Times New Roman"/>
                <w:i/>
              </w:rPr>
              <w:t>objektam jābūt nodotam ekspluatācijā atbilstoši normatīvo aktu prasībām.</w:t>
            </w:r>
          </w:p>
        </w:tc>
        <w:tc>
          <w:tcPr>
            <w:tcW w:w="4338" w:type="dxa"/>
          </w:tcPr>
          <w:p w14:paraId="180F7AFA" w14:textId="55311157" w:rsidR="009F4B72" w:rsidRPr="000226AA" w:rsidRDefault="009F4B72" w:rsidP="009F4B72">
            <w:pPr>
              <w:pStyle w:val="Bezatstarpm"/>
              <w:numPr>
                <w:ilvl w:val="0"/>
                <w:numId w:val="3"/>
              </w:numPr>
              <w:ind w:left="263" w:right="-1" w:hanging="279"/>
              <w:jc w:val="both"/>
              <w:rPr>
                <w:sz w:val="22"/>
                <w:szCs w:val="22"/>
              </w:rPr>
            </w:pPr>
            <w:r w:rsidRPr="000226AA">
              <w:rPr>
                <w:sz w:val="22"/>
                <w:szCs w:val="22"/>
              </w:rPr>
              <w:t xml:space="preserve">Jāiesniedz pretendenta pieredzes saraksts, kas sagatavots </w:t>
            </w:r>
            <w:r w:rsidRPr="000226AA">
              <w:rPr>
                <w:rFonts w:eastAsia="Calibri"/>
                <w:sz w:val="22"/>
                <w:szCs w:val="22"/>
              </w:rPr>
              <w:t>atbilstoši Nolikumam pievienotajai formai (</w:t>
            </w:r>
            <w:r w:rsidR="002155DE">
              <w:rPr>
                <w:rFonts w:eastAsia="Calibri"/>
                <w:sz w:val="22"/>
                <w:szCs w:val="22"/>
              </w:rPr>
              <w:t>4</w:t>
            </w:r>
            <w:r w:rsidRPr="000226AA">
              <w:rPr>
                <w:rFonts w:eastAsia="Calibri"/>
                <w:sz w:val="22"/>
                <w:szCs w:val="22"/>
              </w:rPr>
              <w:t>. pielikums)</w:t>
            </w:r>
            <w:r w:rsidRPr="000226AA">
              <w:rPr>
                <w:sz w:val="22"/>
                <w:szCs w:val="22"/>
              </w:rPr>
              <w:t>.</w:t>
            </w:r>
          </w:p>
          <w:p w14:paraId="3C0FD245" w14:textId="587C1A1F" w:rsidR="009E17AC" w:rsidRDefault="009E17AC" w:rsidP="009F4B72">
            <w:pPr>
              <w:pStyle w:val="Bezatstarpm"/>
              <w:numPr>
                <w:ilvl w:val="0"/>
                <w:numId w:val="3"/>
              </w:numPr>
              <w:ind w:left="267" w:right="-1" w:hanging="279"/>
              <w:jc w:val="both"/>
              <w:rPr>
                <w:sz w:val="22"/>
                <w:szCs w:val="22"/>
              </w:rPr>
            </w:pPr>
            <w:r w:rsidRPr="000226AA">
              <w:rPr>
                <w:sz w:val="22"/>
                <w:szCs w:val="22"/>
              </w:rPr>
              <w:t>Jāiesniedz</w:t>
            </w:r>
            <w:r>
              <w:rPr>
                <w:sz w:val="22"/>
                <w:szCs w:val="22"/>
              </w:rPr>
              <w:t xml:space="preserve"> katra</w:t>
            </w:r>
            <w:r w:rsidRPr="000226AA">
              <w:rPr>
                <w:sz w:val="22"/>
                <w:szCs w:val="22"/>
              </w:rPr>
              <w:t xml:space="preserve"> būvobjekta ekspluatācijā nodošanas akts vai cits dokuments, kas apliecina</w:t>
            </w:r>
            <w:r w:rsidR="00B456DC">
              <w:rPr>
                <w:sz w:val="22"/>
                <w:szCs w:val="22"/>
              </w:rPr>
              <w:t xml:space="preserve"> p</w:t>
            </w:r>
            <w:r w:rsidRPr="000226AA">
              <w:rPr>
                <w:sz w:val="22"/>
                <w:szCs w:val="22"/>
              </w:rPr>
              <w:t>retendenta pieredzes atbilstību Nolikuma 3.</w:t>
            </w:r>
            <w:r>
              <w:rPr>
                <w:sz w:val="22"/>
                <w:szCs w:val="22"/>
              </w:rPr>
              <w:t>5</w:t>
            </w:r>
            <w:r w:rsidRPr="000226AA">
              <w:rPr>
                <w:sz w:val="22"/>
                <w:szCs w:val="22"/>
              </w:rPr>
              <w:t>. punkta prasībām.</w:t>
            </w:r>
          </w:p>
          <w:p w14:paraId="4769EE66" w14:textId="02F6A54E" w:rsidR="009F4B72" w:rsidRPr="009E17AC" w:rsidRDefault="009E17AC" w:rsidP="002155DE">
            <w:pPr>
              <w:pStyle w:val="Bezatstarpm"/>
              <w:numPr>
                <w:ilvl w:val="0"/>
                <w:numId w:val="3"/>
              </w:numPr>
              <w:ind w:left="267" w:right="-1" w:hanging="279"/>
              <w:jc w:val="both"/>
              <w:rPr>
                <w:sz w:val="22"/>
                <w:szCs w:val="22"/>
              </w:rPr>
            </w:pPr>
            <w:r>
              <w:rPr>
                <w:sz w:val="22"/>
                <w:szCs w:val="22"/>
              </w:rPr>
              <w:t>Jāiesniedz v</w:t>
            </w:r>
            <w:r w:rsidR="009F4B72" w:rsidRPr="000226AA">
              <w:rPr>
                <w:sz w:val="22"/>
                <w:szCs w:val="22"/>
              </w:rPr>
              <w:t>ismaz 1 (viena) pasūtītāja pozitīva atsauksme vai cits dokuments (piemēram, abpusēji parakstīts nodošanas – pieņemšanas akts), kas apliecina uzrādīto pieredzi. Atsauksmē vai citā dokumentā jāietver informācija par būvobjekt</w:t>
            </w:r>
            <w:r w:rsidR="000A4064">
              <w:rPr>
                <w:sz w:val="22"/>
                <w:szCs w:val="22"/>
              </w:rPr>
              <w:t>a apjomu, veidu un summu, kā arī</w:t>
            </w:r>
            <w:r w:rsidR="009F4B72" w:rsidRPr="000226AA">
              <w:rPr>
                <w:sz w:val="22"/>
                <w:szCs w:val="22"/>
              </w:rPr>
              <w:t xml:space="preserve"> to, vai darbi veikti atbilstoši noslēgt</w:t>
            </w:r>
            <w:r w:rsidR="009F4B72">
              <w:rPr>
                <w:sz w:val="22"/>
                <w:szCs w:val="22"/>
              </w:rPr>
              <w:t>ajam</w:t>
            </w:r>
            <w:r w:rsidR="009F4B72" w:rsidRPr="000226AA">
              <w:rPr>
                <w:sz w:val="22"/>
                <w:szCs w:val="22"/>
              </w:rPr>
              <w:t xml:space="preserve"> līgumam.</w:t>
            </w:r>
          </w:p>
        </w:tc>
      </w:tr>
      <w:tr w:rsidR="009F4B72" w:rsidRPr="00082485" w14:paraId="39E52193" w14:textId="77777777" w:rsidTr="00850321">
        <w:tc>
          <w:tcPr>
            <w:tcW w:w="4728" w:type="dxa"/>
          </w:tcPr>
          <w:p w14:paraId="55B849A4" w14:textId="75318F44" w:rsidR="009F4B72" w:rsidRPr="00542B2F" w:rsidRDefault="00504A53" w:rsidP="00542B2F">
            <w:pPr>
              <w:pStyle w:val="Sarakstarindkopa"/>
              <w:numPr>
                <w:ilvl w:val="1"/>
                <w:numId w:val="1"/>
              </w:numPr>
              <w:ind w:left="456" w:hanging="456"/>
              <w:jc w:val="both"/>
              <w:rPr>
                <w:rFonts w:ascii="Times New Roman" w:hAnsi="Times New Roman" w:cs="Times New Roman"/>
              </w:rPr>
            </w:pPr>
            <w:r w:rsidRPr="002155DE">
              <w:rPr>
                <w:rFonts w:ascii="Times New Roman" w:hAnsi="Times New Roman" w:cs="Times New Roman"/>
                <w:lang w:eastAsia="lv-LV"/>
              </w:rPr>
              <w:t>Pretendents paredzamā līguma izpildē nodrošina</w:t>
            </w:r>
            <w:r w:rsidR="00542B2F">
              <w:rPr>
                <w:rFonts w:ascii="Times New Roman" w:hAnsi="Times New Roman" w:cs="Times New Roman"/>
                <w:lang w:eastAsia="lv-LV"/>
              </w:rPr>
              <w:t xml:space="preserve"> </w:t>
            </w:r>
            <w:r w:rsidRPr="00542B2F">
              <w:rPr>
                <w:rFonts w:ascii="Times New Roman" w:hAnsi="Times New Roman" w:cs="Times New Roman"/>
                <w:b/>
              </w:rPr>
              <w:t>a</w:t>
            </w:r>
            <w:r w:rsidR="009F4B72" w:rsidRPr="00542B2F">
              <w:rPr>
                <w:rFonts w:ascii="Times New Roman" w:hAnsi="Times New Roman" w:cs="Times New Roman"/>
                <w:b/>
              </w:rPr>
              <w:t>tbildīg</w:t>
            </w:r>
            <w:r w:rsidR="00542B2F">
              <w:rPr>
                <w:rFonts w:ascii="Times New Roman" w:hAnsi="Times New Roman" w:cs="Times New Roman"/>
                <w:b/>
              </w:rPr>
              <w:t>o</w:t>
            </w:r>
            <w:r w:rsidR="009F4B72" w:rsidRPr="00542B2F">
              <w:rPr>
                <w:rFonts w:ascii="Times New Roman" w:hAnsi="Times New Roman" w:cs="Times New Roman"/>
                <w:b/>
              </w:rPr>
              <w:t xml:space="preserve"> būvuzraug</w:t>
            </w:r>
            <w:r w:rsidR="00542B2F">
              <w:rPr>
                <w:rFonts w:ascii="Times New Roman" w:hAnsi="Times New Roman" w:cs="Times New Roman"/>
                <w:b/>
              </w:rPr>
              <w:t>u</w:t>
            </w:r>
            <w:r w:rsidR="009F4B72" w:rsidRPr="00542B2F">
              <w:rPr>
                <w:rFonts w:ascii="Times New Roman" w:hAnsi="Times New Roman" w:cs="Times New Roman"/>
              </w:rPr>
              <w:t xml:space="preserve">, </w:t>
            </w:r>
            <w:r w:rsidRPr="00542B2F">
              <w:rPr>
                <w:rFonts w:ascii="Times New Roman" w:hAnsi="Times New Roman" w:cs="Times New Roman"/>
                <w:b/>
              </w:rPr>
              <w:t>kuram izsniegts spēkā esošs būvprakses sertifikāts</w:t>
            </w:r>
            <w:r w:rsidR="009F4B72" w:rsidRPr="00542B2F">
              <w:rPr>
                <w:rFonts w:ascii="Times New Roman" w:hAnsi="Times New Roman" w:cs="Times New Roman"/>
              </w:rPr>
              <w:t xml:space="preserve"> </w:t>
            </w:r>
            <w:r w:rsidR="0052688A" w:rsidRPr="00542B2F">
              <w:rPr>
                <w:rFonts w:ascii="Times New Roman" w:hAnsi="Times New Roman" w:cs="Times New Roman"/>
                <w:b/>
              </w:rPr>
              <w:t>ceļu</w:t>
            </w:r>
            <w:r w:rsidR="009F4B72" w:rsidRPr="00542B2F">
              <w:rPr>
                <w:rFonts w:ascii="Times New Roman" w:hAnsi="Times New Roman" w:cs="Times New Roman"/>
                <w:b/>
              </w:rPr>
              <w:t xml:space="preserve"> būvdarbu</w:t>
            </w:r>
            <w:r w:rsidRPr="00542B2F">
              <w:rPr>
                <w:rFonts w:ascii="Times New Roman" w:hAnsi="Times New Roman" w:cs="Times New Roman"/>
                <w:b/>
              </w:rPr>
              <w:t xml:space="preserve"> vadīšanā un / vai</w:t>
            </w:r>
            <w:r w:rsidR="009F4B72" w:rsidRPr="00542B2F">
              <w:rPr>
                <w:rFonts w:ascii="Times New Roman" w:hAnsi="Times New Roman" w:cs="Times New Roman"/>
                <w:b/>
              </w:rPr>
              <w:t xml:space="preserve"> būvuzraudzībā</w:t>
            </w:r>
            <w:r w:rsidR="000A0739" w:rsidRPr="00542B2F">
              <w:rPr>
                <w:rFonts w:ascii="Times New Roman" w:hAnsi="Times New Roman" w:cs="Times New Roman"/>
                <w:b/>
              </w:rPr>
              <w:t>.</w:t>
            </w:r>
          </w:p>
          <w:p w14:paraId="19EE0EBE" w14:textId="77777777" w:rsidR="009F4B72" w:rsidRPr="002155DE" w:rsidRDefault="009F4B72" w:rsidP="00850321">
            <w:pPr>
              <w:ind w:right="-1" w:hanging="360"/>
              <w:jc w:val="both"/>
              <w:rPr>
                <w:rFonts w:ascii="Times New Roman" w:hAnsi="Times New Roman" w:cs="Times New Roman"/>
              </w:rPr>
            </w:pPr>
          </w:p>
        </w:tc>
        <w:tc>
          <w:tcPr>
            <w:tcW w:w="4338" w:type="dxa"/>
          </w:tcPr>
          <w:p w14:paraId="5CB853A8" w14:textId="7A500F9B" w:rsidR="009F4B72" w:rsidRPr="002155DE" w:rsidRDefault="009F4B72" w:rsidP="009F4B72">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2155DE">
              <w:rPr>
                <w:rFonts w:ascii="Times New Roman" w:hAnsi="Times New Roman" w:cs="Times New Roman"/>
              </w:rPr>
              <w:t>Jāiesniedz pretendenta piedāvāto speciālistu saraksts, kas sagatavots atbilstoši Nolikumam pievienotajai formai (</w:t>
            </w:r>
            <w:r w:rsidR="0095246E" w:rsidRPr="002155DE">
              <w:rPr>
                <w:rFonts w:ascii="Times New Roman" w:hAnsi="Times New Roman" w:cs="Times New Roman"/>
              </w:rPr>
              <w:t>5</w:t>
            </w:r>
            <w:r w:rsidRPr="002155DE">
              <w:rPr>
                <w:rFonts w:ascii="Times New Roman" w:hAnsi="Times New Roman" w:cs="Times New Roman"/>
              </w:rPr>
              <w:t>. pielikums).</w:t>
            </w:r>
          </w:p>
          <w:p w14:paraId="5C7E4688" w14:textId="03F2C582" w:rsidR="009F4B72" w:rsidRPr="00395C68" w:rsidRDefault="009F4B72" w:rsidP="00395C68">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2155DE">
              <w:rPr>
                <w:rFonts w:ascii="Times New Roman" w:hAnsi="Times New Roman" w:cs="Times New Roman"/>
              </w:rPr>
              <w:t>Par speciālistu sertifikātu spēkā esamību Komisija pārliecināsies BIS (</w:t>
            </w:r>
            <w:hyperlink r:id="rId20" w:history="1">
              <w:r w:rsidRPr="002155DE">
                <w:rPr>
                  <w:rStyle w:val="Hipersaite"/>
                  <w:rFonts w:ascii="Times New Roman" w:hAnsi="Times New Roman" w:cs="Times New Roman"/>
                </w:rPr>
                <w:t>https://bis.gov.lv/</w:t>
              </w:r>
            </w:hyperlink>
            <w:r w:rsidRPr="002155DE">
              <w:rPr>
                <w:rFonts w:ascii="Times New Roman" w:hAnsi="Times New Roman" w:cs="Times New Roman"/>
              </w:rPr>
              <w:t>)</w:t>
            </w:r>
            <w:r w:rsidRPr="002155DE">
              <w:rPr>
                <w:rFonts w:ascii="Times New Roman" w:eastAsia="Calibri" w:hAnsi="Times New Roman" w:cs="Times New Roman"/>
                <w:b/>
                <w:i/>
                <w:color w:val="FF0000"/>
              </w:rPr>
              <w:t>*</w:t>
            </w:r>
            <w:r w:rsidRPr="002155DE">
              <w:rPr>
                <w:rFonts w:ascii="Times New Roman" w:hAnsi="Times New Roman" w:cs="Times New Roman"/>
              </w:rPr>
              <w:t>.</w:t>
            </w:r>
          </w:p>
          <w:p w14:paraId="7364C0C5" w14:textId="3DF9E6D7" w:rsidR="009F4B72" w:rsidRPr="002155DE" w:rsidRDefault="009F4B72" w:rsidP="009F4B72">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2155DE">
              <w:rPr>
                <w:rFonts w:ascii="Times New Roman" w:hAnsi="Times New Roman" w:cs="Times New Roman"/>
              </w:rPr>
              <w:t>Ja Nolikuma 3.6. punktā minēt</w:t>
            </w:r>
            <w:r w:rsidR="000A0739">
              <w:rPr>
                <w:rFonts w:ascii="Times New Roman" w:hAnsi="Times New Roman" w:cs="Times New Roman"/>
              </w:rPr>
              <w:t xml:space="preserve">ais </w:t>
            </w:r>
            <w:r w:rsidRPr="002155DE">
              <w:rPr>
                <w:rFonts w:ascii="Times New Roman" w:hAnsi="Times New Roman" w:cs="Times New Roman"/>
              </w:rPr>
              <w:t>speciālist</w:t>
            </w:r>
            <w:r w:rsidR="000A0739">
              <w:rPr>
                <w:rFonts w:ascii="Times New Roman" w:hAnsi="Times New Roman" w:cs="Times New Roman"/>
              </w:rPr>
              <w:t>s</w:t>
            </w:r>
            <w:r w:rsidRPr="002155DE">
              <w:rPr>
                <w:rFonts w:ascii="Times New Roman" w:hAnsi="Times New Roman" w:cs="Times New Roman"/>
              </w:rPr>
              <w:t xml:space="preserve"> nav pretendenta vai tā piesaistītā </w:t>
            </w:r>
            <w:r w:rsidRPr="002155DE">
              <w:rPr>
                <w:rFonts w:ascii="Times New Roman" w:hAnsi="Times New Roman" w:cs="Times New Roman"/>
              </w:rPr>
              <w:lastRenderedPageBreak/>
              <w:t>apakšuzņēmēja darbiniek</w:t>
            </w:r>
            <w:r w:rsidR="000A0739">
              <w:rPr>
                <w:rFonts w:ascii="Times New Roman" w:hAnsi="Times New Roman" w:cs="Times New Roman"/>
              </w:rPr>
              <w:t>s</w:t>
            </w:r>
            <w:r w:rsidRPr="002155DE">
              <w:rPr>
                <w:rFonts w:ascii="Times New Roman" w:hAnsi="Times New Roman" w:cs="Times New Roman"/>
              </w:rPr>
              <w:t>, pretendents piedāvājumam pievieno piesaistītā speciālista parakstītu apliecinājumu par dalību līguma izpildē konkrētā pozīcijā, ja iepirkuma rezultātā līguma slēgšanas tiesības tiks piešķirtas pretendentam.</w:t>
            </w:r>
          </w:p>
          <w:p w14:paraId="7B443EF2" w14:textId="77777777" w:rsidR="009F4B72" w:rsidRPr="002155DE" w:rsidRDefault="009F4B72" w:rsidP="009F4B72">
            <w:pPr>
              <w:numPr>
                <w:ilvl w:val="0"/>
                <w:numId w:val="32"/>
              </w:numPr>
              <w:tabs>
                <w:tab w:val="left" w:pos="408"/>
              </w:tabs>
              <w:ind w:left="266" w:hanging="266"/>
              <w:contextualSpacing/>
              <w:jc w:val="both"/>
              <w:rPr>
                <w:rFonts w:ascii="Times New Roman" w:hAnsi="Times New Roman" w:cs="Times New Roman"/>
              </w:rPr>
            </w:pPr>
            <w:r w:rsidRPr="002155DE">
              <w:rPr>
                <w:rFonts w:ascii="Times New Roman" w:hAnsi="Times New Roman" w:cs="Times New Roman"/>
              </w:rPr>
              <w:t xml:space="preserve">Personai, kuras profesionālā kvalifikācija ir iegūta ārzemēs – Latvijas Republikas kompetentas institūcijas izdotas profesionālās atzīšanas apliecības vai sertifikāta, vai arī cita dokumenta, kas apliecina ārvalstīs iegūtās izglītības un profesionālās kvalifikācijas atbilstību Latvijas Republikā noteiktajām prasībām, kopija. </w:t>
            </w:r>
          </w:p>
          <w:p w14:paraId="042FD403" w14:textId="77777777" w:rsidR="009F4B72" w:rsidRPr="002155DE" w:rsidRDefault="009F4B72" w:rsidP="009F4B72">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2155DE">
              <w:rPr>
                <w:rFonts w:ascii="Times New Roman" w:hAnsi="Times New Roman" w:cs="Times New Roman"/>
              </w:rPr>
              <w:t>Ja pretendents piesaista ārvalstu speciālistu, tad iesniedz apliecinājumu, ka tā piesaistītais ārvalstu speciālists ir tiesīgs sniegt konkrētos pakalpojumus.</w:t>
            </w:r>
          </w:p>
        </w:tc>
      </w:tr>
      <w:tr w:rsidR="009F4B72" w:rsidRPr="00082485" w14:paraId="56A5C019" w14:textId="77777777" w:rsidTr="00850321">
        <w:tc>
          <w:tcPr>
            <w:tcW w:w="9066" w:type="dxa"/>
            <w:gridSpan w:val="2"/>
          </w:tcPr>
          <w:p w14:paraId="615D62D7" w14:textId="13142285" w:rsidR="009F4B72" w:rsidRPr="00082485" w:rsidRDefault="009F4B72" w:rsidP="002155DE">
            <w:pPr>
              <w:widowControl w:val="0"/>
              <w:suppressAutoHyphens/>
              <w:ind w:right="-1"/>
              <w:jc w:val="both"/>
              <w:rPr>
                <w:rFonts w:ascii="Times New Roman" w:eastAsia="Calibri" w:hAnsi="Times New Roman" w:cs="Times New Roman"/>
                <w:b/>
                <w:i/>
                <w:color w:val="FF0000"/>
              </w:rPr>
            </w:pPr>
            <w:r w:rsidRPr="00082485">
              <w:rPr>
                <w:rFonts w:ascii="Times New Roman" w:eastAsia="Calibri" w:hAnsi="Times New Roman" w:cs="Times New Roman"/>
                <w:b/>
                <w:i/>
                <w:color w:val="FF0000"/>
              </w:rPr>
              <w:lastRenderedPageBreak/>
              <w:t>*</w:t>
            </w:r>
            <w:r w:rsidR="002155DE">
              <w:rPr>
                <w:rFonts w:ascii="Times New Roman" w:eastAsia="Calibri" w:hAnsi="Times New Roman" w:cs="Times New Roman"/>
                <w:b/>
                <w:i/>
                <w:color w:val="FF0000"/>
              </w:rPr>
              <w:t> </w:t>
            </w:r>
            <w:r w:rsidRPr="00082485">
              <w:rPr>
                <w:rFonts w:ascii="Times New Roman" w:eastAsia="Calibri" w:hAnsi="Times New Roman" w:cs="Times New Roman"/>
                <w:i/>
              </w:rPr>
              <w:t>Ja Būvniecības informācijas sistēmā norādītā informācija neatbilst faktiskajai situācijai (apgrozījums, speciālisti, speciālistu sertifikāti), pretendents atsevišķā dokumentā norāda attiecīgu papildu informāciju.</w:t>
            </w:r>
          </w:p>
        </w:tc>
      </w:tr>
      <w:tr w:rsidR="00D7727C" w:rsidRPr="004870DA" w14:paraId="45F772A6" w14:textId="77777777" w:rsidTr="00D52464">
        <w:tc>
          <w:tcPr>
            <w:tcW w:w="4728" w:type="dxa"/>
          </w:tcPr>
          <w:p w14:paraId="1565245A" w14:textId="77777777" w:rsidR="00D7727C" w:rsidRPr="00D7727C" w:rsidRDefault="00D7727C" w:rsidP="00BB4E0D">
            <w:pPr>
              <w:pStyle w:val="Sarakstarindkopa"/>
              <w:numPr>
                <w:ilvl w:val="1"/>
                <w:numId w:val="1"/>
              </w:numPr>
              <w:ind w:left="459" w:hanging="459"/>
              <w:jc w:val="both"/>
              <w:rPr>
                <w:rFonts w:ascii="Times New Roman" w:hAnsi="Times New Roman" w:cs="Times New Roman"/>
              </w:rPr>
            </w:pPr>
            <w:r w:rsidRPr="00D7727C">
              <w:rPr>
                <w:rFonts w:ascii="Times New Roman"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062585A5" w14:textId="643047D7" w:rsidR="00D7727C" w:rsidRPr="00D7727C" w:rsidRDefault="00D7727C" w:rsidP="00D7727C">
            <w:pPr>
              <w:ind w:left="-76"/>
              <w:jc w:val="both"/>
              <w:rPr>
                <w:rFonts w:ascii="Times New Roman" w:hAnsi="Times New Roman" w:cs="Times New Roman"/>
                <w:u w:val="single"/>
              </w:rPr>
            </w:pPr>
            <w:r w:rsidRPr="00D7727C">
              <w:rPr>
                <w:rFonts w:ascii="Times New Roman" w:hAnsi="Times New Roman" w:cs="Times New Roman"/>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tcPr>
          <w:p w14:paraId="6884B3ED" w14:textId="595CB752" w:rsidR="00D7727C" w:rsidRPr="00D7727C" w:rsidRDefault="00D7727C" w:rsidP="000D4A6D">
            <w:pPr>
              <w:pStyle w:val="Bezatstarpm"/>
              <w:tabs>
                <w:tab w:val="left" w:pos="3807"/>
              </w:tabs>
              <w:ind w:right="-1"/>
              <w:jc w:val="both"/>
              <w:rPr>
                <w:sz w:val="22"/>
                <w:szCs w:val="22"/>
              </w:rPr>
            </w:pPr>
            <w:r w:rsidRPr="00D7727C">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7727C" w:rsidRPr="004870DA" w14:paraId="0CD6A98F" w14:textId="77777777" w:rsidTr="00D52464">
        <w:tc>
          <w:tcPr>
            <w:tcW w:w="4728" w:type="dxa"/>
          </w:tcPr>
          <w:p w14:paraId="1CEDB895" w14:textId="5CC1D465" w:rsidR="00D7727C" w:rsidRPr="00D7727C" w:rsidRDefault="00D7727C" w:rsidP="00BB4E0D">
            <w:pPr>
              <w:pStyle w:val="Sarakstarindkopa"/>
              <w:numPr>
                <w:ilvl w:val="1"/>
                <w:numId w:val="1"/>
              </w:numPr>
              <w:ind w:left="455" w:right="-1" w:hanging="455"/>
              <w:jc w:val="both"/>
              <w:rPr>
                <w:rFonts w:ascii="Times New Roman" w:hAnsi="Times New Roman" w:cs="Times New Roman"/>
              </w:rPr>
            </w:pPr>
            <w:r w:rsidRPr="00D7727C">
              <w:rPr>
                <w:rFonts w:ascii="Times New Roman" w:hAnsi="Times New Roman" w:cs="Times New Roman"/>
              </w:rPr>
              <w:t>Pretendents līguma izpildei var piesaistīt apakšuzņēmējus.</w:t>
            </w:r>
          </w:p>
        </w:tc>
        <w:tc>
          <w:tcPr>
            <w:tcW w:w="4338" w:type="dxa"/>
          </w:tcPr>
          <w:p w14:paraId="2499C9D9" w14:textId="59DEB904" w:rsidR="00D7727C" w:rsidRPr="00D7727C"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D7727C">
              <w:rPr>
                <w:rFonts w:ascii="Times New Roman" w:hAnsi="Times New Roman" w:cs="Times New Roman"/>
              </w:rPr>
              <w:t>Pretendentam jāiesniedz piesaistīto apakšuzņēmēju un to apakšuzņēmēju saraksts, kuru veicamās pakalpojuma daļas vērtība ir 10 000,00</w:t>
            </w:r>
            <w:r w:rsidR="002155DE">
              <w:rPr>
                <w:rFonts w:ascii="Times New Roman" w:hAnsi="Times New Roman" w:cs="Times New Roman"/>
              </w:rPr>
              <w:t> </w:t>
            </w:r>
            <w:r w:rsidR="002155DE" w:rsidRPr="002155DE">
              <w:rPr>
                <w:rFonts w:ascii="Times New Roman" w:hAnsi="Times New Roman" w:cs="Times New Roman"/>
                <w:iCs/>
              </w:rPr>
              <w:t>EUR</w:t>
            </w:r>
            <w:r w:rsidRPr="00D7727C">
              <w:rPr>
                <w:rFonts w:ascii="Times New Roman" w:hAnsi="Times New Roman" w:cs="Times New Roman"/>
              </w:rPr>
              <w:t xml:space="preserve"> vai lielāka, norādot katram apakšuzņēmējam nododamo līguma daļu (</w:t>
            </w:r>
            <w:r w:rsidR="002155DE">
              <w:rPr>
                <w:rFonts w:ascii="Times New Roman" w:hAnsi="Times New Roman" w:cs="Times New Roman"/>
              </w:rPr>
              <w:t>6</w:t>
            </w:r>
            <w:r w:rsidRPr="00D7727C">
              <w:rPr>
                <w:rFonts w:ascii="Times New Roman" w:hAnsi="Times New Roman" w:cs="Times New Roman"/>
              </w:rPr>
              <w:t>. pielikums)</w:t>
            </w:r>
            <w:r w:rsidR="00FF1AED" w:rsidRPr="00D7727C">
              <w:rPr>
                <w:rFonts w:ascii="Times New Roman" w:hAnsi="Times New Roman" w:cs="Times New Roman"/>
              </w:rPr>
              <w:t>.</w:t>
            </w:r>
          </w:p>
          <w:p w14:paraId="252AF40E" w14:textId="77FABF47" w:rsidR="00D7727C" w:rsidRPr="00D7727C"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D7727C">
              <w:rPr>
                <w:rFonts w:ascii="Times New Roman" w:hAnsi="Times New Roman" w:cs="Times New Roman"/>
              </w:rPr>
              <w:t>Jāiesniedz ārvalstī reģistrēta apakšuzņēmēja, kuru veicamās darba daļas vērtība ir 10 000,00</w:t>
            </w:r>
            <w:r w:rsidR="002155DE">
              <w:rPr>
                <w:rFonts w:ascii="Times New Roman" w:hAnsi="Times New Roman" w:cs="Times New Roman"/>
              </w:rPr>
              <w:t> EUR</w:t>
            </w:r>
            <w:r w:rsidRPr="00D7727C">
              <w:rPr>
                <w:rFonts w:ascii="Times New Roman" w:hAnsi="Times New Roman" w:cs="Times New Roman"/>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6D2F8CAC" w:rsidR="00D7727C" w:rsidRPr="00D7727C" w:rsidRDefault="00D7727C" w:rsidP="002155DE">
            <w:pPr>
              <w:pStyle w:val="Sarakstarindkopa"/>
              <w:numPr>
                <w:ilvl w:val="0"/>
                <w:numId w:val="20"/>
              </w:numPr>
              <w:tabs>
                <w:tab w:val="left" w:pos="283"/>
              </w:tabs>
              <w:ind w:left="264" w:right="-1" w:hanging="283"/>
              <w:jc w:val="both"/>
              <w:rPr>
                <w:rFonts w:ascii="Times New Roman" w:hAnsi="Times New Roman" w:cs="Times New Roman"/>
              </w:rPr>
            </w:pPr>
            <w:r w:rsidRPr="00D7727C">
              <w:rPr>
                <w:rFonts w:ascii="Times New Roman" w:hAnsi="Times New Roman" w:cs="Times New Roman"/>
              </w:rPr>
              <w:t>Par katru apakšuzņēmēju, kuru veicamās darba daļas vērtība ir 10 000,00</w:t>
            </w:r>
            <w:r w:rsidR="002155DE">
              <w:rPr>
                <w:rFonts w:ascii="Times New Roman" w:hAnsi="Times New Roman" w:cs="Times New Roman"/>
              </w:rPr>
              <w:t> EUR</w:t>
            </w:r>
            <w:r w:rsidRPr="00D7727C">
              <w:rPr>
                <w:rFonts w:ascii="Times New Roman" w:hAnsi="Times New Roman" w:cs="Times New Roman"/>
              </w:rPr>
              <w:t xml:space="preserve"> vai lielāka, piedāvājumam jāpievieno vienošanos ar katru apakšuzņēmēju par konkrētu darbu izpildi vai apakšuzņēmēja apliecinājums par tā gatavību veikt tam </w:t>
            </w:r>
            <w:r w:rsidRPr="00D7727C">
              <w:rPr>
                <w:rFonts w:ascii="Times New Roman" w:hAnsi="Times New Roman" w:cs="Times New Roman"/>
              </w:rPr>
              <w:lastRenderedPageBreak/>
              <w:t>izpildei nododamo līguma daļu (</w:t>
            </w:r>
            <w:r w:rsidR="002155DE">
              <w:rPr>
                <w:rFonts w:ascii="Times New Roman" w:hAnsi="Times New Roman" w:cs="Times New Roman"/>
              </w:rPr>
              <w:t>7</w:t>
            </w:r>
            <w:r w:rsidRPr="00D7727C">
              <w:rPr>
                <w:rFonts w:ascii="Times New Roman" w:hAnsi="Times New Roman" w:cs="Times New Roman"/>
              </w:rPr>
              <w:t>. pielikums).</w:t>
            </w:r>
          </w:p>
        </w:tc>
      </w:tr>
      <w:tr w:rsidR="00D7727C" w:rsidRPr="004870DA" w14:paraId="290FE7AE" w14:textId="77777777" w:rsidTr="00D52464">
        <w:tc>
          <w:tcPr>
            <w:tcW w:w="9066" w:type="dxa"/>
            <w:gridSpan w:val="2"/>
            <w:shd w:val="clear" w:color="auto" w:fill="D9D9D9" w:themeFill="background1" w:themeFillShade="D9"/>
          </w:tcPr>
          <w:p w14:paraId="6DBA8F14" w14:textId="6BA05EC8" w:rsidR="00D7727C" w:rsidRPr="004870DA" w:rsidRDefault="00D7727C" w:rsidP="00D7727C">
            <w:pPr>
              <w:pStyle w:val="Sarakstarindkopa"/>
              <w:tabs>
                <w:tab w:val="left" w:pos="851"/>
              </w:tabs>
              <w:ind w:left="459" w:right="-1"/>
              <w:jc w:val="center"/>
              <w:rPr>
                <w:rFonts w:ascii="Times New Roman" w:hAnsi="Times New Roman" w:cs="Times New Roman"/>
                <w:b/>
                <w:highlight w:val="yellow"/>
              </w:rPr>
            </w:pPr>
            <w:r w:rsidRPr="00D7727C">
              <w:rPr>
                <w:rFonts w:ascii="Times New Roman" w:hAnsi="Times New Roman" w:cs="Times New Roman"/>
                <w:b/>
              </w:rPr>
              <w:lastRenderedPageBreak/>
              <w:t>Tehniskais piedāvājums</w:t>
            </w:r>
          </w:p>
        </w:tc>
      </w:tr>
      <w:tr w:rsidR="00D7727C" w:rsidRPr="004870DA" w14:paraId="603BAF73" w14:textId="77777777" w:rsidTr="00D52464">
        <w:tc>
          <w:tcPr>
            <w:tcW w:w="4728" w:type="dxa"/>
          </w:tcPr>
          <w:p w14:paraId="22337EEF" w14:textId="37CD583B" w:rsidR="00D7727C" w:rsidRPr="00FC5B9E" w:rsidRDefault="00D7727C" w:rsidP="00BB4E0D">
            <w:pPr>
              <w:pStyle w:val="Sarakstarindkopa"/>
              <w:numPr>
                <w:ilvl w:val="1"/>
                <w:numId w:val="1"/>
              </w:numPr>
              <w:ind w:left="460" w:hanging="536"/>
              <w:jc w:val="both"/>
              <w:rPr>
                <w:rFonts w:ascii="Times New Roman" w:hAnsi="Times New Roman" w:cs="Times New Roman"/>
              </w:rPr>
            </w:pPr>
            <w:r w:rsidRPr="00FC5B9E">
              <w:rPr>
                <w:rFonts w:ascii="Times New Roman" w:hAnsi="Times New Roman" w:cs="Times New Roman"/>
              </w:rPr>
              <w:t>Pretendents ir iesniedzis tehnisko piedāvājumu.</w:t>
            </w:r>
          </w:p>
        </w:tc>
        <w:tc>
          <w:tcPr>
            <w:tcW w:w="4338" w:type="dxa"/>
          </w:tcPr>
          <w:p w14:paraId="13593465" w14:textId="65D39887" w:rsidR="00FD5123" w:rsidRPr="003600D5" w:rsidRDefault="00B833F3" w:rsidP="00B833F3">
            <w:pPr>
              <w:widowControl w:val="0"/>
              <w:suppressAutoHyphens/>
              <w:ind w:right="-1"/>
              <w:jc w:val="both"/>
              <w:rPr>
                <w:rFonts w:ascii="Times New Roman" w:eastAsia="Calibri" w:hAnsi="Times New Roman" w:cs="Times New Roman"/>
              </w:rPr>
            </w:pPr>
            <w:r>
              <w:rPr>
                <w:rFonts w:ascii="Times New Roman" w:eastAsia="Calibri" w:hAnsi="Times New Roman" w:cs="Times New Roman"/>
              </w:rPr>
              <w:t xml:space="preserve">Pretendents, parakstot Darba uzdevumu, apliecina, ka pakalpojumu sniegs saskaņā ar </w:t>
            </w:r>
            <w:r w:rsidRPr="00FC5B9E">
              <w:rPr>
                <w:rFonts w:ascii="Times New Roman" w:eastAsia="Calibri" w:hAnsi="Times New Roman" w:cs="Times New Roman"/>
              </w:rPr>
              <w:t xml:space="preserve"> </w:t>
            </w:r>
            <w:r>
              <w:rPr>
                <w:rFonts w:ascii="Times New Roman" w:eastAsia="Calibri" w:hAnsi="Times New Roman" w:cs="Times New Roman"/>
              </w:rPr>
              <w:t>Darba uzdevumā</w:t>
            </w:r>
            <w:r w:rsidRPr="00FC5B9E">
              <w:rPr>
                <w:rFonts w:ascii="Times New Roman" w:eastAsia="Calibri" w:hAnsi="Times New Roman" w:cs="Times New Roman"/>
              </w:rPr>
              <w:t xml:space="preserve"> </w:t>
            </w:r>
            <w:r w:rsidRPr="007A1580">
              <w:rPr>
                <w:rFonts w:ascii="Times New Roman" w:eastAsia="Calibri" w:hAnsi="Times New Roman" w:cs="Times New Roman"/>
              </w:rPr>
              <w:t xml:space="preserve">(2. pielikums) </w:t>
            </w:r>
            <w:r w:rsidRPr="00FC5B9E">
              <w:rPr>
                <w:rFonts w:ascii="Times New Roman" w:eastAsia="Calibri" w:hAnsi="Times New Roman" w:cs="Times New Roman"/>
              </w:rPr>
              <w:t>noteiktajām prasībām</w:t>
            </w:r>
            <w:r>
              <w:rPr>
                <w:rFonts w:ascii="Times New Roman" w:eastAsia="Calibri" w:hAnsi="Times New Roman" w:cs="Times New Roman"/>
              </w:rPr>
              <w:t xml:space="preserve">, </w:t>
            </w:r>
            <w:r w:rsidR="006D226E" w:rsidRPr="003600D5">
              <w:rPr>
                <w:rFonts w:ascii="Times New Roman" w:eastAsia="Calibri" w:hAnsi="Times New Roman" w:cs="Times New Roman"/>
              </w:rPr>
              <w:t>ņemot vērā</w:t>
            </w:r>
            <w:r w:rsidR="00E142E5" w:rsidRPr="003600D5">
              <w:rPr>
                <w:rFonts w:ascii="Times New Roman" w:eastAsia="Calibri" w:hAnsi="Times New Roman" w:cs="Times New Roman"/>
              </w:rPr>
              <w:t xml:space="preserve"> </w:t>
            </w:r>
            <w:r w:rsidR="000A0739">
              <w:rPr>
                <w:rFonts w:ascii="Times New Roman" w:eastAsia="Calibri" w:hAnsi="Times New Roman" w:cs="Times New Roman"/>
              </w:rPr>
              <w:t>paskaidrojuma rakstu</w:t>
            </w:r>
            <w:r w:rsidR="00A1614B">
              <w:rPr>
                <w:rFonts w:ascii="Times New Roman" w:eastAsia="Calibri" w:hAnsi="Times New Roman" w:cs="Times New Roman"/>
              </w:rPr>
              <w:t xml:space="preserve">, kas publicēts EIS pie būvdarbu  </w:t>
            </w:r>
            <w:r w:rsidR="00A1614B" w:rsidRPr="006675AC">
              <w:rPr>
                <w:rFonts w:ascii="Times New Roman" w:hAnsi="Times New Roman" w:cs="Times New Roman"/>
              </w:rPr>
              <w:t>atklāt</w:t>
            </w:r>
            <w:r w:rsidR="00A1614B">
              <w:rPr>
                <w:rFonts w:ascii="Times New Roman" w:hAnsi="Times New Roman" w:cs="Times New Roman"/>
              </w:rPr>
              <w:t>a</w:t>
            </w:r>
            <w:r w:rsidR="00A1614B" w:rsidRPr="006675AC">
              <w:rPr>
                <w:rFonts w:ascii="Times New Roman" w:hAnsi="Times New Roman" w:cs="Times New Roman"/>
              </w:rPr>
              <w:t xml:space="preserve"> </w:t>
            </w:r>
            <w:r w:rsidR="00A1614B" w:rsidRPr="00194442">
              <w:rPr>
                <w:rFonts w:ascii="Times New Roman" w:hAnsi="Times New Roman" w:cs="Times New Roman"/>
              </w:rPr>
              <w:t>konkurs</w:t>
            </w:r>
            <w:r w:rsidR="00A1614B">
              <w:rPr>
                <w:rFonts w:ascii="Times New Roman" w:hAnsi="Times New Roman" w:cs="Times New Roman"/>
              </w:rPr>
              <w:t>a</w:t>
            </w:r>
            <w:r w:rsidR="00A1614B" w:rsidRPr="00194442">
              <w:rPr>
                <w:rFonts w:ascii="Times New Roman" w:hAnsi="Times New Roman" w:cs="Times New Roman"/>
              </w:rPr>
              <w:t xml:space="preserve"> “</w:t>
            </w:r>
            <w:r w:rsidR="000A0739" w:rsidRPr="000A0739">
              <w:rPr>
                <w:rFonts w:ascii="Times New Roman" w:hAnsi="Times New Roman" w:cs="Times New Roman"/>
              </w:rPr>
              <w:t>Publisko pasākumu vietas izveide Pļavmuižā</w:t>
            </w:r>
            <w:r w:rsidR="00A1614B" w:rsidRPr="00194442">
              <w:rPr>
                <w:rFonts w:ascii="Times New Roman" w:hAnsi="Times New Roman" w:cs="Times New Roman"/>
              </w:rPr>
              <w:t xml:space="preserve">”, </w:t>
            </w:r>
            <w:r w:rsidR="00A1614B" w:rsidRPr="006675AC">
              <w:rPr>
                <w:rFonts w:ascii="Times New Roman" w:hAnsi="Times New Roman" w:cs="Times New Roman"/>
              </w:rPr>
              <w:t>identifikācijas Nr. TNP 202</w:t>
            </w:r>
            <w:r w:rsidR="00A1614B">
              <w:rPr>
                <w:rFonts w:ascii="Times New Roman" w:hAnsi="Times New Roman" w:cs="Times New Roman"/>
              </w:rPr>
              <w:t>4</w:t>
            </w:r>
            <w:r w:rsidR="00A1614B" w:rsidRPr="006675AC">
              <w:rPr>
                <w:rFonts w:ascii="Times New Roman" w:hAnsi="Times New Roman" w:cs="Times New Roman"/>
              </w:rPr>
              <w:t>/</w:t>
            </w:r>
            <w:r w:rsidR="00395C68">
              <w:rPr>
                <w:rFonts w:ascii="Times New Roman" w:hAnsi="Times New Roman" w:cs="Times New Roman"/>
              </w:rPr>
              <w:t>47</w:t>
            </w:r>
            <w:r w:rsidR="00E142E5" w:rsidRPr="003600D5">
              <w:rPr>
                <w:rFonts w:ascii="Times New Roman" w:eastAsia="Calibri" w:hAnsi="Times New Roman" w:cs="Times New Roman"/>
              </w:rPr>
              <w:t>.</w:t>
            </w:r>
          </w:p>
        </w:tc>
      </w:tr>
      <w:tr w:rsidR="00D7727C" w:rsidRPr="004870DA" w14:paraId="00B239DD" w14:textId="77777777" w:rsidTr="00D52464">
        <w:tc>
          <w:tcPr>
            <w:tcW w:w="9066" w:type="dxa"/>
            <w:gridSpan w:val="2"/>
            <w:shd w:val="clear" w:color="auto" w:fill="D9D9D9" w:themeFill="background1" w:themeFillShade="D9"/>
          </w:tcPr>
          <w:p w14:paraId="0A3725CF" w14:textId="52544F3A" w:rsidR="00D7727C" w:rsidRPr="004870DA" w:rsidRDefault="00D7727C" w:rsidP="00D7727C">
            <w:pPr>
              <w:pStyle w:val="Sarakstarindkopa"/>
              <w:suppressAutoHyphens/>
              <w:autoSpaceDE w:val="0"/>
              <w:ind w:left="267"/>
              <w:jc w:val="center"/>
              <w:rPr>
                <w:rFonts w:ascii="Times New Roman" w:eastAsia="Times New Roman" w:hAnsi="Times New Roman" w:cs="Times New Roman"/>
                <w:b/>
                <w:szCs w:val="24"/>
                <w:highlight w:val="yellow"/>
                <w:lang w:eastAsia="ar-SA"/>
              </w:rPr>
            </w:pPr>
            <w:r w:rsidRPr="00D7727C">
              <w:rPr>
                <w:rFonts w:ascii="Times New Roman" w:hAnsi="Times New Roman" w:cs="Times New Roman"/>
                <w:b/>
              </w:rPr>
              <w:t>Finanšu piedāvājums</w:t>
            </w:r>
          </w:p>
        </w:tc>
      </w:tr>
      <w:tr w:rsidR="00D7727C" w:rsidRPr="004870DA" w14:paraId="21D6A273" w14:textId="77777777" w:rsidTr="00D52464">
        <w:trPr>
          <w:trHeight w:val="89"/>
        </w:trPr>
        <w:tc>
          <w:tcPr>
            <w:tcW w:w="4728" w:type="dxa"/>
          </w:tcPr>
          <w:p w14:paraId="6CC6C7C9" w14:textId="18767D95" w:rsidR="00D7727C" w:rsidRPr="00166942" w:rsidRDefault="00D7727C" w:rsidP="00166942">
            <w:pPr>
              <w:pStyle w:val="Sarakstarindkopa"/>
              <w:numPr>
                <w:ilvl w:val="1"/>
                <w:numId w:val="1"/>
              </w:numPr>
              <w:ind w:left="456" w:right="-1" w:hanging="532"/>
              <w:jc w:val="both"/>
              <w:rPr>
                <w:rFonts w:ascii="Times New Roman" w:hAnsi="Times New Roman" w:cs="Times New Roman"/>
              </w:rPr>
            </w:pPr>
            <w:r w:rsidRPr="00166942">
              <w:rPr>
                <w:rFonts w:ascii="Times New Roman" w:hAnsi="Times New Roman" w:cs="Times New Roman"/>
              </w:rPr>
              <w:t>Pretendents ir iesniedzis finanšu piedāvājumu Atklātam konkursam.</w:t>
            </w:r>
          </w:p>
        </w:tc>
        <w:tc>
          <w:tcPr>
            <w:tcW w:w="4338" w:type="dxa"/>
          </w:tcPr>
          <w:p w14:paraId="41EDAED2" w14:textId="278B5695" w:rsidR="00FC5B9E" w:rsidRPr="00A0162F" w:rsidRDefault="00FC5B9E" w:rsidP="00FC5B9E">
            <w:pPr>
              <w:pStyle w:val="Sarakstarindkopa"/>
              <w:widowControl w:val="0"/>
              <w:suppressAutoHyphens/>
              <w:ind w:left="0"/>
              <w:contextualSpacing w:val="0"/>
              <w:jc w:val="both"/>
              <w:rPr>
                <w:rFonts w:ascii="Times New Roman" w:hAnsi="Times New Roman" w:cs="Times New Roman"/>
              </w:rPr>
            </w:pPr>
            <w:r w:rsidRPr="00C136A7">
              <w:rPr>
                <w:rFonts w:ascii="Times New Roman" w:hAnsi="Times New Roman" w:cs="Times New Roman"/>
              </w:rPr>
              <w:t xml:space="preserve">Pretendents iesniedz </w:t>
            </w:r>
            <w:r w:rsidR="003600D5">
              <w:rPr>
                <w:rFonts w:ascii="Times New Roman" w:hAnsi="Times New Roman" w:cs="Times New Roman"/>
              </w:rPr>
              <w:t>F</w:t>
            </w:r>
            <w:r w:rsidRPr="002A5661">
              <w:rPr>
                <w:rFonts w:ascii="Times New Roman" w:hAnsi="Times New Roman" w:cs="Times New Roman"/>
              </w:rPr>
              <w:t>inanšu piedāvājum</w:t>
            </w:r>
            <w:r w:rsidR="003600D5">
              <w:rPr>
                <w:rFonts w:ascii="Times New Roman" w:hAnsi="Times New Roman" w:cs="Times New Roman"/>
              </w:rPr>
              <w:t>u</w:t>
            </w:r>
            <w:r w:rsidRPr="00A0162F">
              <w:rPr>
                <w:rFonts w:ascii="Times New Roman" w:hAnsi="Times New Roman" w:cs="Times New Roman"/>
              </w:rPr>
              <w:t xml:space="preserve">, kas sagatavots saskaņā ar Nolikuma </w:t>
            </w:r>
            <w:r w:rsidR="00C33058">
              <w:rPr>
                <w:rFonts w:ascii="Times New Roman" w:hAnsi="Times New Roman" w:cs="Times New Roman"/>
              </w:rPr>
              <w:t>3</w:t>
            </w:r>
            <w:r w:rsidRPr="00A0162F">
              <w:rPr>
                <w:rFonts w:ascii="Times New Roman" w:hAnsi="Times New Roman" w:cs="Times New Roman"/>
              </w:rPr>
              <w:t>. pielikumu.</w:t>
            </w:r>
          </w:p>
          <w:p w14:paraId="56588E0C" w14:textId="77777777" w:rsidR="00FC5B9E" w:rsidRPr="00A0162F" w:rsidRDefault="00FC5B9E" w:rsidP="00FC5B9E">
            <w:pPr>
              <w:jc w:val="both"/>
              <w:rPr>
                <w:rFonts w:ascii="Times New Roman" w:hAnsi="Times New Roman" w:cs="Times New Roman"/>
                <w:i/>
                <w:sz w:val="18"/>
              </w:rPr>
            </w:pPr>
            <w:r w:rsidRPr="00A0162F">
              <w:rPr>
                <w:rFonts w:ascii="Times New Roman" w:hAnsi="Times New Roman" w:cs="Times New Roman"/>
                <w:i/>
                <w:sz w:val="18"/>
              </w:rPr>
              <w:t>Ievērībai:</w:t>
            </w:r>
          </w:p>
          <w:p w14:paraId="5B493081" w14:textId="6DD77EBF" w:rsidR="00D7727C" w:rsidRPr="004870DA" w:rsidRDefault="00FC5B9E" w:rsidP="000843D0">
            <w:pPr>
              <w:widowControl w:val="0"/>
              <w:suppressAutoHyphens/>
              <w:ind w:right="-1"/>
              <w:jc w:val="both"/>
              <w:rPr>
                <w:rFonts w:ascii="Times New Roman" w:eastAsia="Calibri" w:hAnsi="Times New Roman" w:cs="Times New Roman"/>
                <w:highlight w:val="yellow"/>
              </w:rPr>
            </w:pPr>
            <w:r w:rsidRPr="00A0162F">
              <w:rPr>
                <w:rFonts w:ascii="Times New Roman" w:hAnsi="Times New Roman" w:cs="Times New Roman"/>
                <w:i/>
                <w:sz w:val="18"/>
              </w:rPr>
              <w:t>Pretendenta</w:t>
            </w:r>
            <w:r w:rsidRPr="00C136A7">
              <w:rPr>
                <w:rFonts w:ascii="Times New Roman" w:hAnsi="Times New Roman" w:cs="Times New Roman"/>
                <w:i/>
                <w:sz w:val="18"/>
              </w:rPr>
              <w:t xml:space="preserve"> Finanšu piedāvājumā norādītajā cenā jāiekļauj visas ar iepirkuma Nolikuma </w:t>
            </w:r>
            <w:r w:rsidR="000843D0">
              <w:rPr>
                <w:rFonts w:ascii="Times New Roman" w:hAnsi="Times New Roman" w:cs="Times New Roman"/>
                <w:i/>
                <w:sz w:val="18"/>
              </w:rPr>
              <w:t>Darba uzdevuma</w:t>
            </w:r>
            <w:r w:rsidRPr="00C136A7">
              <w:rPr>
                <w:rFonts w:ascii="Times New Roman" w:hAnsi="Times New Roman" w:cs="Times New Roman"/>
                <w:i/>
                <w:sz w:val="18"/>
              </w:rPr>
              <w:t xml:space="preserve"> prasību izpildi saistītās izmaksas, nodokļi, kā arī visas ar to netieši saistītās izmaksa</w:t>
            </w:r>
            <w:r w:rsidR="00F0707E">
              <w:rPr>
                <w:rFonts w:ascii="Times New Roman" w:hAnsi="Times New Roman" w:cs="Times New Roman"/>
                <w:i/>
                <w:sz w:val="18"/>
              </w:rPr>
              <w:t>s, izmaksas par visiem riskiem</w:t>
            </w:r>
            <w:r w:rsidRPr="00C136A7">
              <w:rPr>
                <w:rFonts w:ascii="Times New Roman" w:hAnsi="Times New Roman" w:cs="Times New Roman"/>
                <w:i/>
                <w:sz w:val="18"/>
              </w:rPr>
              <w:t xml:space="preserve">, kas saistītas ar iekārtu un ar tās darbības nodrošināšanu saistītā aprīkojuma uzstādīšanu, ieregulēšanu, palaišanu un garantijas apkalpošanu. Pretendentam Finanšu piedāvājumā cenas un summas jānorāda eiro bez pievienotās vērtības nodokļa, atsevišķi norādot pievienotās vērtības nodokli un kopējo summu, ieskaitot pievienotās vērtības nodokli. Pretendentam Finanšu piedāvājumā cenu izmaksu pozīcijas jānorāda ar precizitāti divi cipari aiz komata. Iepirkuma līguma izpildes laikā netiek pieļauta līgumcenas maiņa, pamatojoties uz izmaksu pieaugumu. </w:t>
            </w:r>
          </w:p>
        </w:tc>
      </w:tr>
      <w:tr w:rsidR="00D7727C" w:rsidRPr="004870DA" w14:paraId="35A60E19" w14:textId="77777777" w:rsidTr="00D52464">
        <w:trPr>
          <w:trHeight w:val="89"/>
        </w:trPr>
        <w:tc>
          <w:tcPr>
            <w:tcW w:w="9066" w:type="dxa"/>
            <w:gridSpan w:val="2"/>
            <w:shd w:val="clear" w:color="auto" w:fill="D9D9D9" w:themeFill="background1" w:themeFillShade="D9"/>
          </w:tcPr>
          <w:p w14:paraId="79D68480" w14:textId="267A6CB5" w:rsidR="00D7727C" w:rsidRPr="00D7727C" w:rsidRDefault="00D7727C" w:rsidP="00D7727C">
            <w:pPr>
              <w:pStyle w:val="Sarakstarindkopa"/>
              <w:widowControl w:val="0"/>
              <w:suppressAutoHyphens/>
              <w:ind w:left="0" w:right="-1"/>
              <w:contextualSpacing w:val="0"/>
              <w:jc w:val="center"/>
              <w:rPr>
                <w:rFonts w:ascii="Times New Roman" w:hAnsi="Times New Roman" w:cs="Times New Roman"/>
                <w:b/>
              </w:rPr>
            </w:pPr>
            <w:r w:rsidRPr="00D7727C">
              <w:rPr>
                <w:rFonts w:ascii="Times New Roman" w:hAnsi="Times New Roman" w:cs="Times New Roman"/>
                <w:b/>
              </w:rPr>
              <w:t>Citas prasības</w:t>
            </w:r>
          </w:p>
        </w:tc>
      </w:tr>
      <w:tr w:rsidR="00D7727C" w:rsidRPr="004870DA" w14:paraId="53D337E3" w14:textId="77777777" w:rsidTr="00D52464">
        <w:trPr>
          <w:trHeight w:val="89"/>
        </w:trPr>
        <w:tc>
          <w:tcPr>
            <w:tcW w:w="4728" w:type="dxa"/>
          </w:tcPr>
          <w:p w14:paraId="40FCD61C" w14:textId="7057793A" w:rsidR="00D7727C" w:rsidRPr="00D7727C" w:rsidRDefault="00D7727C" w:rsidP="00166942">
            <w:pPr>
              <w:pStyle w:val="Sarakstarindkopa"/>
              <w:numPr>
                <w:ilvl w:val="1"/>
                <w:numId w:val="1"/>
              </w:numPr>
              <w:ind w:left="600" w:right="-1" w:hanging="600"/>
              <w:jc w:val="both"/>
              <w:rPr>
                <w:rFonts w:ascii="Times New Roman" w:hAnsi="Times New Roman" w:cs="Times New Roman"/>
              </w:rPr>
            </w:pPr>
            <w:r w:rsidRPr="00D7727C">
              <w:rPr>
                <w:rFonts w:ascii="Times New Roman" w:hAnsi="Times New Roman" w:cs="Times New Roman"/>
              </w:rPr>
              <w:t>Citi dokumenti</w:t>
            </w:r>
          </w:p>
        </w:tc>
        <w:tc>
          <w:tcPr>
            <w:tcW w:w="4338" w:type="dxa"/>
          </w:tcPr>
          <w:p w14:paraId="3EAED2A1" w14:textId="104D7CC3" w:rsidR="00D7727C" w:rsidRPr="004870DA" w:rsidRDefault="00D7727C" w:rsidP="00D7727C">
            <w:pPr>
              <w:pStyle w:val="Sarakstarindkopa"/>
              <w:widowControl w:val="0"/>
              <w:suppressAutoHyphens/>
              <w:ind w:left="0" w:right="-1"/>
              <w:contextualSpacing w:val="0"/>
              <w:jc w:val="both"/>
              <w:rPr>
                <w:rFonts w:ascii="Times New Roman" w:hAnsi="Times New Roman" w:cs="Times New Roman"/>
                <w:highlight w:val="yellow"/>
              </w:rPr>
            </w:pPr>
            <w:r w:rsidRPr="00D7727C">
              <w:rPr>
                <w:rFonts w:ascii="Times New Roman" w:hAnsi="Times New Roman" w:cs="Times New Roman"/>
              </w:rPr>
              <w:t>Pretendents iesniedz citus ar piedāvājumu saistītus dokumentus, lai apliecinātu atbilstību nolikumā noteiktajām prasībām.</w:t>
            </w:r>
          </w:p>
        </w:tc>
      </w:tr>
    </w:tbl>
    <w:p w14:paraId="2D2E8CED" w14:textId="77777777" w:rsidR="00D13A95" w:rsidRDefault="00D13A95" w:rsidP="00D13A95">
      <w:pPr>
        <w:pStyle w:val="Sarakstarindkopa"/>
        <w:keepNext/>
        <w:spacing w:after="0" w:line="240" w:lineRule="auto"/>
        <w:ind w:left="444" w:right="-1"/>
        <w:rPr>
          <w:rFonts w:ascii="Times New Roman" w:hAnsi="Times New Roman" w:cs="Times New Roman"/>
          <w:b/>
        </w:rPr>
      </w:pPr>
    </w:p>
    <w:p w14:paraId="7C6CE2E8" w14:textId="084A8074" w:rsidR="00D13A95" w:rsidRPr="0046678F" w:rsidRDefault="00D13A95" w:rsidP="00166942">
      <w:pPr>
        <w:pStyle w:val="Sarakstarindkopa"/>
        <w:keepNext/>
        <w:numPr>
          <w:ilvl w:val="0"/>
          <w:numId w:val="1"/>
        </w:numPr>
        <w:spacing w:after="0" w:line="240" w:lineRule="auto"/>
        <w:ind w:right="-1"/>
        <w:jc w:val="center"/>
        <w:rPr>
          <w:rFonts w:ascii="Times New Roman" w:hAnsi="Times New Roman" w:cs="Times New Roman"/>
          <w:b/>
        </w:rPr>
      </w:pPr>
      <w:r w:rsidRPr="0046678F">
        <w:rPr>
          <w:rFonts w:ascii="Times New Roman" w:hAnsi="Times New Roman" w:cs="Times New Roman"/>
          <w:b/>
        </w:rPr>
        <w:t>SADAĻA</w:t>
      </w:r>
    </w:p>
    <w:p w14:paraId="7849E320" w14:textId="77777777" w:rsidR="00D13A95" w:rsidRPr="0046678F" w:rsidRDefault="00D13A95" w:rsidP="00D13A95">
      <w:pPr>
        <w:pStyle w:val="Sarakstarindkopa"/>
        <w:keepNext/>
        <w:spacing w:after="0" w:line="240" w:lineRule="auto"/>
        <w:ind w:left="357" w:right="-1"/>
        <w:jc w:val="center"/>
        <w:rPr>
          <w:rFonts w:ascii="Times New Roman" w:hAnsi="Times New Roman" w:cs="Times New Roman"/>
          <w:b/>
        </w:rPr>
      </w:pPr>
      <w:r w:rsidRPr="0046678F">
        <w:rPr>
          <w:rFonts w:ascii="Times New Roman" w:hAnsi="Times New Roman" w:cs="Times New Roman"/>
          <w:b/>
        </w:rPr>
        <w:t>VĒRTĒŠANAS NOSACĪJUMI</w:t>
      </w:r>
    </w:p>
    <w:p w14:paraId="459B44C7" w14:textId="028B5BBC" w:rsidR="00D13A95" w:rsidRPr="00533273"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533273">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70AA4D66"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Piedāvājumu noformējuma pārbaudes, </w:t>
      </w:r>
      <w:r>
        <w:rPr>
          <w:rFonts w:ascii="Times New Roman" w:hAnsi="Times New Roman" w:cs="Times New Roman"/>
        </w:rPr>
        <w:t>p</w:t>
      </w:r>
      <w:r w:rsidRPr="0046678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Pr>
          <w:rFonts w:ascii="Times New Roman" w:hAnsi="Times New Roman" w:cs="Times New Roman"/>
        </w:rPr>
        <w:t>p</w:t>
      </w:r>
      <w:r w:rsidRPr="0046678F">
        <w:rPr>
          <w:rFonts w:ascii="Times New Roman" w:hAnsi="Times New Roman" w:cs="Times New Roman"/>
        </w:rPr>
        <w:t>retendentu atlasē un piedāvājumu vērtēšanā.</w:t>
      </w:r>
    </w:p>
    <w:p w14:paraId="50682A5B"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472DB8E7"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Komisijai rodas šaubas par iesniegtā dokumenta atvasinājuma autentiskumu, tā pieprasa, lai </w:t>
      </w:r>
      <w:r>
        <w:rPr>
          <w:rFonts w:ascii="Times New Roman" w:hAnsi="Times New Roman" w:cs="Times New Roman"/>
        </w:rPr>
        <w:t>p</w:t>
      </w:r>
      <w:r w:rsidRPr="0046678F">
        <w:rPr>
          <w:rFonts w:ascii="Times New Roman" w:hAnsi="Times New Roman" w:cs="Times New Roman"/>
        </w:rPr>
        <w:t xml:space="preserve">retendents uzrāda dokumenta oriģinālu vai iesniedz apliecinātu dokumenta atvasinājumu. </w:t>
      </w:r>
    </w:p>
    <w:p w14:paraId="401B5993"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Piedāvājumu vērtēšanas gaitā Komisija ir tiesīga pieprasīt, lai tiek izskaidrota piedāvājumā iekļautā informācija.</w:t>
      </w:r>
    </w:p>
    <w:p w14:paraId="74482634"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 pieprasa, lai </w:t>
      </w:r>
      <w:r>
        <w:rPr>
          <w:rFonts w:ascii="Times New Roman" w:hAnsi="Times New Roman" w:cs="Times New Roman"/>
        </w:rPr>
        <w:t>p</w:t>
      </w:r>
      <w:r w:rsidRPr="0046678F">
        <w:rPr>
          <w:rFonts w:ascii="Times New Roman" w:hAnsi="Times New Roman" w:cs="Times New Roman"/>
        </w:rPr>
        <w:t xml:space="preserve">retendents precizē iesniegto informāciju, tā nosaka termiņu, līdz kuram </w:t>
      </w:r>
      <w:r>
        <w:rPr>
          <w:rFonts w:ascii="Times New Roman" w:hAnsi="Times New Roman" w:cs="Times New Roman"/>
        </w:rPr>
        <w:t>p</w:t>
      </w:r>
      <w:r w:rsidRPr="0046678F">
        <w:rPr>
          <w:rFonts w:ascii="Times New Roman" w:hAnsi="Times New Roman" w:cs="Times New Roman"/>
        </w:rPr>
        <w:t xml:space="preserve">retendentam jāsniedz atbilde. </w:t>
      </w:r>
    </w:p>
    <w:p w14:paraId="0EEE95E0"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w:t>
      </w:r>
      <w:r>
        <w:rPr>
          <w:rFonts w:ascii="Times New Roman" w:hAnsi="Times New Roman" w:cs="Times New Roman"/>
        </w:rPr>
        <w:t>p</w:t>
      </w:r>
      <w:r w:rsidRPr="0046678F">
        <w:rPr>
          <w:rFonts w:ascii="Times New Roman" w:hAnsi="Times New Roman" w:cs="Times New Roman"/>
        </w:rPr>
        <w:t>retendents neiesniedz Komisijas pieprasītās ziņas vai paskaidrojumus, Komisija piedāvājumu vērtē pēc tiem dokumentiem, kas ir iekļauti piedāvājumā.</w:t>
      </w:r>
    </w:p>
    <w:p w14:paraId="71F864F3"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Piedāvājuma noformējuma pārbaudei, </w:t>
      </w:r>
      <w:r>
        <w:rPr>
          <w:rFonts w:ascii="Times New Roman" w:hAnsi="Times New Roman" w:cs="Times New Roman"/>
        </w:rPr>
        <w:t>p</w:t>
      </w:r>
      <w:r w:rsidRPr="0046678F">
        <w:rPr>
          <w:rFonts w:ascii="Times New Roman" w:hAnsi="Times New Roman" w:cs="Times New Roman"/>
        </w:rPr>
        <w:t>retendentu atlasei, kā arī piedāvājumu vērtēšanai un salīdzināšanai Komisija var pieaicināt ekspertu.</w:t>
      </w:r>
    </w:p>
    <w:p w14:paraId="6145AF6B" w14:textId="77777777" w:rsidR="00D13A95" w:rsidRPr="0046678F" w:rsidRDefault="00D13A95" w:rsidP="003646B5">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Eksperts nesniedz atzinumu, ja ir ieinteresēts konkrēta pretendenta izvēlē vai darbībā. Pirms darbības sākšanas eksperts paraksta apliecinājumu, ka nav tādu apstākļu, kuru dēļ viņš varētu būt </w:t>
      </w:r>
      <w:r w:rsidRPr="0046678F">
        <w:rPr>
          <w:rFonts w:ascii="Times New Roman" w:hAnsi="Times New Roman" w:cs="Times New Roman"/>
        </w:rPr>
        <w:lastRenderedPageBreak/>
        <w:t>ieinteresēts konkrēta pretendenta izvēlē vai darbībā. Šo apliecinājumu eksperts pievieno atzinumam.</w:t>
      </w:r>
    </w:p>
    <w:p w14:paraId="49678080" w14:textId="77777777" w:rsidR="00D13A95" w:rsidRPr="0046678F" w:rsidRDefault="00D13A95" w:rsidP="003646B5">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Ekspertam ir tiesības iepazīties ar piedāvājumiem, kā arī lūgt Komisiju pieprasīt no </w:t>
      </w:r>
      <w:r>
        <w:rPr>
          <w:rFonts w:ascii="Times New Roman" w:hAnsi="Times New Roman" w:cs="Times New Roman"/>
        </w:rPr>
        <w:t>p</w:t>
      </w:r>
      <w:r w:rsidRPr="0046678F">
        <w:rPr>
          <w:rFonts w:ascii="Times New Roman" w:hAnsi="Times New Roman" w:cs="Times New Roman"/>
        </w:rPr>
        <w:t>retendenta papildu informāciju, kas ir nepieciešama atzinuma sagatavošanai.</w:t>
      </w:r>
    </w:p>
    <w:p w14:paraId="22B9862B" w14:textId="77777777" w:rsidR="00D13A95" w:rsidRPr="0046678F" w:rsidRDefault="00D13A95" w:rsidP="003646B5">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Eksperts piedāvājumā ietverto un </w:t>
      </w:r>
      <w:r>
        <w:rPr>
          <w:rFonts w:ascii="Times New Roman" w:hAnsi="Times New Roman" w:cs="Times New Roman"/>
        </w:rPr>
        <w:t>p</w:t>
      </w:r>
      <w:r w:rsidRPr="0046678F">
        <w:rPr>
          <w:rFonts w:ascii="Times New Roman" w:hAnsi="Times New Roman" w:cs="Times New Roman"/>
        </w:rPr>
        <w:t>retendenta papildus sniegto informāciju drīkst izmantot tikai sava atzinuma sniegšanai.</w:t>
      </w:r>
    </w:p>
    <w:p w14:paraId="425CE707" w14:textId="77777777" w:rsidR="00D13A95" w:rsidRPr="0046678F" w:rsidRDefault="00D13A95" w:rsidP="003646B5">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0117D55B" w14:textId="201EB056" w:rsidR="00D13A95" w:rsidRPr="0046678F" w:rsidRDefault="00D13A95" w:rsidP="003646B5">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Lai pārbaudītu, vai uz pretendentu neattiecas PIL 42.</w:t>
      </w:r>
      <w:r w:rsidR="005037EB">
        <w:rPr>
          <w:rFonts w:ascii="Times New Roman" w:hAnsi="Times New Roman" w:cs="Times New Roman"/>
        </w:rPr>
        <w:t> </w:t>
      </w:r>
      <w:r w:rsidRPr="0046678F">
        <w:rPr>
          <w:rFonts w:ascii="Times New Roman" w:hAnsi="Times New Roman" w:cs="Times New Roman"/>
        </w:rPr>
        <w:t>panta otrajā daļā noteiktie izslēgšanas noteikumi, Komisija rīkojas atbilstoši PIL 42.</w:t>
      </w:r>
      <w:r w:rsidR="005037EB">
        <w:rPr>
          <w:rFonts w:ascii="Times New Roman" w:hAnsi="Times New Roman" w:cs="Times New Roman"/>
        </w:rPr>
        <w:t> </w:t>
      </w:r>
      <w:r w:rsidRPr="0046678F">
        <w:rPr>
          <w:rFonts w:ascii="Times New Roman" w:hAnsi="Times New Roman" w:cs="Times New Roman"/>
        </w:rPr>
        <w:t>panta nosacījumiem. Ja kandidāts vai personālsabiedrības biedrs, ja kandidāts ir personālsabiedrība, atbilst PIL 42. panta otrās daļas 1., 2., 3., 4., 5., 6., 7., 10., 11., 12., 13. un 14. punktā minētajam izslēgšanas gadījumam, kandidāts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personāla vadības pasākumiem, lai pierādītu savu uzticamību un novērstu tādu pašu un līdzīgu gadījumu atkārtošanos nākotnē. Komisija uzticamības nodrošināšanai iesniegtos pierādījumus vērtē atbilstoši PIL 43.</w:t>
      </w:r>
      <w:r w:rsidR="0037081B">
        <w:rPr>
          <w:rFonts w:ascii="Times New Roman" w:hAnsi="Times New Roman" w:cs="Times New Roman"/>
        </w:rPr>
        <w:t> </w:t>
      </w:r>
      <w:r w:rsidRPr="0046678F">
        <w:rPr>
          <w:rFonts w:ascii="Times New Roman" w:hAnsi="Times New Roman" w:cs="Times New Roman"/>
        </w:rPr>
        <w:t xml:space="preserve">pantā noteiktajam. </w:t>
      </w:r>
    </w:p>
    <w:p w14:paraId="0A60C76C" w14:textId="326AA845" w:rsidR="00D13A95" w:rsidRPr="0046678F" w:rsidRDefault="00D13A95" w:rsidP="003646B5">
      <w:pPr>
        <w:pStyle w:val="Sarakstarindkopa"/>
        <w:numPr>
          <w:ilvl w:val="1"/>
          <w:numId w:val="40"/>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Lai pārbaudītu, vai pretendents, kuram būtu piešķiramas līguma slēgšanas tiesības, nav izslēdzams no dalības iepirkumā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minēto apstākļu dēļ, Komisija rīkojas atbilstoši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trešajā un/vai ceturtajā daļā noteiktajam. Ja attiecībā uz pretendentu vai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3DCF3907" w14:textId="77777777" w:rsidR="00D13A95" w:rsidRPr="0046678F" w:rsidRDefault="00D13A95" w:rsidP="003646B5">
      <w:pPr>
        <w:pStyle w:val="Sarakstarindkopa"/>
        <w:numPr>
          <w:ilvl w:val="1"/>
          <w:numId w:val="40"/>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 xml:space="preserve">3 (trīs) darba dienu laikā pēc lēmuma pieņemšanas Komisija informē visus </w:t>
      </w:r>
      <w:r>
        <w:rPr>
          <w:rFonts w:ascii="Times New Roman" w:hAnsi="Times New Roman" w:cs="Times New Roman"/>
        </w:rPr>
        <w:t>p</w:t>
      </w:r>
      <w:r w:rsidRPr="0046678F">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51CB88C3" w14:textId="41264C49" w:rsidR="00D13A95" w:rsidRDefault="00D13A95" w:rsidP="003646B5">
      <w:pPr>
        <w:pStyle w:val="Sarakstarindkopa"/>
        <w:numPr>
          <w:ilvl w:val="1"/>
          <w:numId w:val="40"/>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Gadījumā, ja iepirkumam tiks iesniegts tikai viens piedāvājums, kas pilnībā atbildīs Nolikuma prasībām un paredzētajiem finanšu līdzekļiem</w:t>
      </w:r>
      <w:r w:rsidR="00655088">
        <w:rPr>
          <w:rFonts w:ascii="Times New Roman" w:hAnsi="Times New Roman" w:cs="Times New Roman"/>
        </w:rPr>
        <w:t>, Atklāts konkurss tiks pārtraukts.</w:t>
      </w:r>
    </w:p>
    <w:p w14:paraId="645F4AED" w14:textId="77777777" w:rsidR="00D13A95" w:rsidRDefault="00D13A95" w:rsidP="003646B5">
      <w:pPr>
        <w:pStyle w:val="Sarakstarindkopa"/>
        <w:tabs>
          <w:tab w:val="left" w:pos="426"/>
        </w:tabs>
        <w:spacing w:after="0" w:line="240" w:lineRule="auto"/>
        <w:ind w:left="586"/>
        <w:jc w:val="both"/>
        <w:rPr>
          <w:rFonts w:ascii="Times New Roman" w:hAnsi="Times New Roman" w:cs="Times New Roman"/>
        </w:rPr>
      </w:pPr>
    </w:p>
    <w:p w14:paraId="029C841B" w14:textId="77777777" w:rsidR="00D13A95" w:rsidRPr="0046678F" w:rsidRDefault="00D13A95" w:rsidP="00533273">
      <w:pPr>
        <w:pStyle w:val="Sarakstarindkopa"/>
        <w:keepNext/>
        <w:numPr>
          <w:ilvl w:val="0"/>
          <w:numId w:val="40"/>
        </w:numPr>
        <w:spacing w:after="0" w:line="240" w:lineRule="auto"/>
        <w:ind w:left="357" w:hanging="357"/>
        <w:jc w:val="center"/>
        <w:rPr>
          <w:rFonts w:ascii="Times New Roman" w:hAnsi="Times New Roman" w:cs="Times New Roman"/>
          <w:b/>
        </w:rPr>
      </w:pPr>
      <w:r w:rsidRPr="0046678F">
        <w:rPr>
          <w:rFonts w:ascii="Times New Roman" w:hAnsi="Times New Roman" w:cs="Times New Roman"/>
          <w:b/>
        </w:rPr>
        <w:t>SADAĻA</w:t>
      </w:r>
    </w:p>
    <w:p w14:paraId="4984C411" w14:textId="77777777" w:rsidR="00D13A95" w:rsidRPr="0046678F" w:rsidRDefault="00D13A95" w:rsidP="00D13A95">
      <w:pPr>
        <w:pStyle w:val="Sarakstarindkopa"/>
        <w:keepNext/>
        <w:spacing w:after="0" w:line="240" w:lineRule="auto"/>
        <w:ind w:left="357"/>
        <w:jc w:val="center"/>
        <w:rPr>
          <w:rFonts w:ascii="Times New Roman" w:hAnsi="Times New Roman" w:cs="Times New Roman"/>
          <w:b/>
        </w:rPr>
      </w:pPr>
      <w:r w:rsidRPr="0046678F">
        <w:rPr>
          <w:rFonts w:ascii="Times New Roman" w:hAnsi="Times New Roman" w:cs="Times New Roman"/>
          <w:b/>
        </w:rPr>
        <w:t>PIEDĀVĀJUMA IZVĒLES KRITĒRIJS</w:t>
      </w:r>
    </w:p>
    <w:p w14:paraId="0562AC3B" w14:textId="77777777" w:rsidR="00D13A95" w:rsidRPr="0046678F" w:rsidRDefault="00D13A95" w:rsidP="00533273">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3575F4B4" w14:textId="3455737A" w:rsidR="00D13A95" w:rsidRPr="0046678F" w:rsidRDefault="00D13A95" w:rsidP="00533273">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Saimnieciski izdevīgāko piedāvājumu, kur vienīgais vērtēšanas kritērijs ir zemākā cena, jo </w:t>
      </w:r>
      <w:r>
        <w:rPr>
          <w:rFonts w:ascii="Times New Roman" w:hAnsi="Times New Roman" w:cs="Times New Roman"/>
        </w:rPr>
        <w:t>būvuzraudzība</w:t>
      </w:r>
      <w:r w:rsidRPr="00C136A7">
        <w:rPr>
          <w:rFonts w:ascii="Times New Roman" w:hAnsi="Times New Roman" w:cs="Times New Roman"/>
        </w:rPr>
        <w:t xml:space="preserve"> jāveic saskaņā ar </w:t>
      </w:r>
      <w:r w:rsidR="003646B5">
        <w:rPr>
          <w:rFonts w:ascii="Times New Roman" w:hAnsi="Times New Roman" w:cs="Times New Roman"/>
        </w:rPr>
        <w:t>D</w:t>
      </w:r>
      <w:r>
        <w:rPr>
          <w:rFonts w:ascii="Times New Roman" w:hAnsi="Times New Roman" w:cs="Times New Roman"/>
        </w:rPr>
        <w:t xml:space="preserve">arba uzdevumu un </w:t>
      </w:r>
      <w:r w:rsidR="00EB590B">
        <w:rPr>
          <w:rFonts w:ascii="Times New Roman" w:hAnsi="Times New Roman" w:cs="Times New Roman"/>
        </w:rPr>
        <w:t>Paskaidrojuma rakstu</w:t>
      </w:r>
      <w:r w:rsidRPr="0046678F">
        <w:rPr>
          <w:rFonts w:ascii="Times New Roman" w:hAnsi="Times New Roman" w:cs="Times New Roman"/>
        </w:rPr>
        <w:t>, kura ir detalizēta un citiem saimnieciski izdevīgākā piedāvājuma kritērijiem nav būtiskas nozīmes piedāvājuma izvēlē.</w:t>
      </w:r>
    </w:p>
    <w:p w14:paraId="093969BF" w14:textId="77777777" w:rsidR="00D13A95" w:rsidRPr="0046678F" w:rsidRDefault="00D13A95" w:rsidP="00533273">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atbilstoši noteiktajam piedāvājuma izvērtēšanas kritērijam divu vai vairāku pretendentu piedāvājumu novērtējums ir vienāds, tiek veikta atklāta izloze par iepirkuma līguma slēgšanas tiesību piešķiršanu, ievērojot šādu izlozes kārtību:</w:t>
      </w:r>
    </w:p>
    <w:p w14:paraId="7A9A7B61"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uz izlozi tiek aicināti pretendenti, kuru piedāvājums pēc 5.2. punkta izvērtēšanas ir vienāds;</w:t>
      </w:r>
    </w:p>
    <w:p w14:paraId="137C44E2"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ja pretendents neierodas uz izlozi, tā norit bez pretendenta klātbūtnes;</w:t>
      </w:r>
    </w:p>
    <w:p w14:paraId="216B4355"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izlozi uzsāk tas pretendents (vai viņa vietā – Komisija, ja pretendents nav ieradies), kurš piedāvājumu iesniedzis pirmais;</w:t>
      </w:r>
    </w:p>
    <w:p w14:paraId="2B02D452"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atklātā izlozē piedalās Komisijas locekļi un jebkurš interesents;</w:t>
      </w:r>
    </w:p>
    <w:p w14:paraId="2698095C"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izlozes gaitu protokolē;</w:t>
      </w:r>
    </w:p>
    <w:p w14:paraId="31ABD169" w14:textId="77777777" w:rsidR="00D13A95"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iepirkuma līguma slēgšanas tiesības piešķir pretendentam, kurš izlozējis aizvērtu aploksni, kurā iekļauta norāde par līguma slēgšanas tiesību piešķiršanu.</w:t>
      </w:r>
    </w:p>
    <w:p w14:paraId="72D7B09C" w14:textId="77777777" w:rsidR="00D13A95" w:rsidRPr="008405EF" w:rsidRDefault="00D13A95" w:rsidP="00D13A95">
      <w:pPr>
        <w:pStyle w:val="Sarakstarindkopa"/>
        <w:tabs>
          <w:tab w:val="left" w:pos="426"/>
        </w:tabs>
        <w:spacing w:after="0" w:line="240" w:lineRule="auto"/>
        <w:ind w:left="586"/>
        <w:jc w:val="both"/>
        <w:rPr>
          <w:rFonts w:ascii="Times New Roman" w:hAnsi="Times New Roman" w:cs="Times New Roman"/>
        </w:rPr>
      </w:pPr>
    </w:p>
    <w:p w14:paraId="40CEFB9D" w14:textId="77777777" w:rsidR="00AF555B" w:rsidRPr="0046678F" w:rsidRDefault="00AF555B" w:rsidP="00533273">
      <w:pPr>
        <w:pStyle w:val="Sarakstarindkopa"/>
        <w:keepNext/>
        <w:numPr>
          <w:ilvl w:val="0"/>
          <w:numId w:val="40"/>
        </w:numPr>
        <w:spacing w:after="0" w:line="240" w:lineRule="auto"/>
        <w:ind w:hanging="284"/>
        <w:jc w:val="center"/>
        <w:rPr>
          <w:rFonts w:ascii="Times New Roman" w:hAnsi="Times New Roman" w:cs="Times New Roman"/>
          <w:b/>
        </w:rPr>
      </w:pPr>
      <w:r w:rsidRPr="0046678F">
        <w:rPr>
          <w:rFonts w:ascii="Times New Roman" w:hAnsi="Times New Roman" w:cs="Times New Roman"/>
          <w:b/>
        </w:rPr>
        <w:lastRenderedPageBreak/>
        <w:t>SADAĻA</w:t>
      </w:r>
    </w:p>
    <w:p w14:paraId="5F979485" w14:textId="77777777" w:rsidR="00AF555B" w:rsidRPr="0046678F" w:rsidRDefault="00AF555B" w:rsidP="00D07AB0">
      <w:pPr>
        <w:keepNext/>
        <w:tabs>
          <w:tab w:val="left" w:pos="567"/>
        </w:tabs>
        <w:spacing w:after="0" w:line="240" w:lineRule="auto"/>
        <w:jc w:val="center"/>
        <w:rPr>
          <w:rFonts w:ascii="Times New Roman" w:eastAsia="Times New Roman" w:hAnsi="Times New Roman" w:cs="Times New Roman"/>
          <w:b/>
        </w:rPr>
      </w:pPr>
      <w:r w:rsidRPr="0046678F">
        <w:rPr>
          <w:rFonts w:ascii="Times New Roman" w:eastAsia="Times New Roman" w:hAnsi="Times New Roman" w:cs="Times New Roman"/>
          <w:b/>
        </w:rPr>
        <w:t>PIEDĀVĀJUMA NORAIDĪŠANA</w:t>
      </w:r>
    </w:p>
    <w:p w14:paraId="77E1038B" w14:textId="77777777" w:rsidR="00533273" w:rsidRPr="00533273" w:rsidRDefault="00AF555B" w:rsidP="00533273">
      <w:pPr>
        <w:pStyle w:val="Sarakstarindkopa"/>
        <w:numPr>
          <w:ilvl w:val="1"/>
          <w:numId w:val="40"/>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7E56D443" w14:textId="6CD30E85" w:rsidR="00D7727C" w:rsidRPr="00533273" w:rsidRDefault="00864EAB" w:rsidP="00533273">
      <w:pPr>
        <w:pStyle w:val="Sarakstarindkopa"/>
        <w:numPr>
          <w:ilvl w:val="1"/>
          <w:numId w:val="40"/>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 xml:space="preserve">Iepirkuma procedūras dokumentu sagatavotājs (pasūtītāja amatpersona vai darbinieks), iepirkuma komisijas locekļi, iepirkuma komisijas sekretārs un eksperti </w:t>
      </w:r>
      <w:r w:rsidR="00AF555B" w:rsidRPr="00533273">
        <w:rPr>
          <w:rFonts w:ascii="Times New Roman" w:eastAsia="Calibri" w:hAnsi="Times New Roman" w:cs="Times New Roman"/>
          <w:noProof/>
          <w:color w:val="000000"/>
          <w:lang w:eastAsia="lv-LV"/>
        </w:rPr>
        <w:t>ir saistīt</w:t>
      </w:r>
      <w:r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ar pretendentu PIL 25. panta pirmās vai otrās daļas izpratnē vai ir ieinteresēt</w:t>
      </w:r>
      <w:r w:rsidR="0037081B"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kāda pretendenta izvēlē, un Pasūtītājam nav iespējams novērst šo situāciju ar mazāk pretendentu ierobežojošiem pasākumiem.</w:t>
      </w:r>
    </w:p>
    <w:p w14:paraId="3E31ACDA" w14:textId="77777777" w:rsidR="00D13A95" w:rsidRPr="008405EF" w:rsidRDefault="00D13A95" w:rsidP="00D13A95">
      <w:pPr>
        <w:pStyle w:val="Sarakstarindkopa"/>
        <w:spacing w:after="0" w:line="240" w:lineRule="auto"/>
        <w:ind w:left="1134" w:right="-1"/>
        <w:jc w:val="both"/>
        <w:rPr>
          <w:rFonts w:ascii="Times New Roman" w:hAnsi="Times New Roman" w:cs="Times New Roman"/>
        </w:rPr>
      </w:pPr>
    </w:p>
    <w:p w14:paraId="4DC538B6" w14:textId="6BDA195A" w:rsidR="00D05074" w:rsidRPr="0046678F" w:rsidRDefault="00D05074" w:rsidP="00533273">
      <w:pPr>
        <w:pStyle w:val="Sarakstarindkopa"/>
        <w:keepNext/>
        <w:numPr>
          <w:ilvl w:val="0"/>
          <w:numId w:val="40"/>
        </w:numPr>
        <w:spacing w:after="0" w:line="240" w:lineRule="auto"/>
        <w:jc w:val="center"/>
        <w:rPr>
          <w:rFonts w:ascii="Times New Roman" w:hAnsi="Times New Roman" w:cs="Times New Roman"/>
          <w:b/>
          <w:szCs w:val="20"/>
        </w:rPr>
      </w:pPr>
      <w:r w:rsidRPr="0046678F">
        <w:rPr>
          <w:rFonts w:ascii="Times New Roman" w:hAnsi="Times New Roman" w:cs="Times New Roman"/>
          <w:b/>
          <w:szCs w:val="20"/>
        </w:rPr>
        <w:t>SADAĻA</w:t>
      </w:r>
    </w:p>
    <w:p w14:paraId="35B87D78" w14:textId="77777777" w:rsidR="00D05074" w:rsidRPr="0046678F" w:rsidRDefault="00D05074" w:rsidP="00D07AB0">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
          <w:bCs/>
          <w:caps/>
          <w:color w:val="000000"/>
          <w:szCs w:val="24"/>
        </w:rPr>
        <w:t>Iepirkuma līguma slēgšana un grozīšana</w:t>
      </w:r>
    </w:p>
    <w:p w14:paraId="60BD9618" w14:textId="0A20CFBC" w:rsidR="00D05074" w:rsidRPr="0046678F" w:rsidRDefault="00D05074" w:rsidP="00533273">
      <w:pPr>
        <w:pStyle w:val="Sarakstarindkopa"/>
        <w:numPr>
          <w:ilvl w:val="1"/>
          <w:numId w:val="40"/>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64340BC1" w14:textId="6E0284A6" w:rsidR="00D05074" w:rsidRPr="0046678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Pasūtītājs slēgs ar izraudzīto pretendentu iepirkuma līgumu, pamatojoties uz pretendenta piedāvājumu</w:t>
      </w:r>
      <w:r w:rsidR="001109D7" w:rsidRPr="0046678F">
        <w:rPr>
          <w:rFonts w:ascii="Times New Roman" w:eastAsia="Times New Roman" w:hAnsi="Times New Roman" w:cs="Times New Roman"/>
          <w:bCs/>
          <w:color w:val="000000"/>
          <w:szCs w:val="24"/>
          <w:lang w:eastAsia="ar-SA"/>
        </w:rPr>
        <w:t xml:space="preserve"> un </w:t>
      </w:r>
      <w:r w:rsidRPr="0046678F">
        <w:rPr>
          <w:rFonts w:ascii="Times New Roman" w:eastAsia="Times New Roman" w:hAnsi="Times New Roman" w:cs="Times New Roman"/>
          <w:bCs/>
          <w:color w:val="000000"/>
          <w:szCs w:val="24"/>
          <w:lang w:eastAsia="ar-SA"/>
        </w:rPr>
        <w:t>saskaņā ar Nolikuma noteikumiem un iepirkuma līguma projektu (</w:t>
      </w:r>
      <w:r w:rsidR="00516D23">
        <w:rPr>
          <w:rFonts w:ascii="Times New Roman" w:eastAsia="Times New Roman" w:hAnsi="Times New Roman" w:cs="Times New Roman"/>
          <w:bCs/>
          <w:color w:val="000000"/>
          <w:szCs w:val="24"/>
          <w:lang w:eastAsia="ar-SA"/>
        </w:rPr>
        <w:t>10</w:t>
      </w:r>
      <w:r w:rsidRPr="0046678F">
        <w:rPr>
          <w:rFonts w:ascii="Times New Roman" w:eastAsia="Times New Roman" w:hAnsi="Times New Roman" w:cs="Times New Roman"/>
          <w:bCs/>
          <w:color w:val="000000"/>
          <w:szCs w:val="24"/>
          <w:lang w:eastAsia="ar-SA"/>
        </w:rPr>
        <w:t>. pielikums)</w:t>
      </w:r>
      <w:r w:rsidR="001109D7" w:rsidRPr="0046678F">
        <w:rPr>
          <w:rFonts w:ascii="Times New Roman" w:eastAsia="Times New Roman" w:hAnsi="Times New Roman" w:cs="Times New Roman"/>
          <w:bCs/>
          <w:color w:val="000000"/>
          <w:szCs w:val="24"/>
          <w:lang w:eastAsia="ar-SA"/>
        </w:rPr>
        <w:t>.</w:t>
      </w:r>
    </w:p>
    <w:p w14:paraId="7B98E0EA" w14:textId="77777777" w:rsidR="00BC7A88" w:rsidRPr="00BC7A88"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BF2675" w14:textId="214F55BC" w:rsidR="00D05074" w:rsidRPr="00BC7A88" w:rsidRDefault="00BC7A88"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BC7A88">
        <w:rPr>
          <w:rFonts w:ascii="Times New Roman" w:eastAsia="Times New Roman" w:hAnsi="Times New Roman" w:cs="Times New Roman"/>
          <w:bCs/>
          <w:color w:val="000000"/>
          <w:szCs w:val="24"/>
          <w:lang w:eastAsia="ar-SA"/>
        </w:rPr>
        <w:t xml:space="preserve">Pretendentam, kuram piešķirtas līguma slēgšanas tiesības, </w:t>
      </w:r>
      <w:r w:rsidR="00D05074" w:rsidRPr="00BC7A88">
        <w:rPr>
          <w:rFonts w:ascii="Times New Roman" w:eastAsia="Times New Roman" w:hAnsi="Times New Roman" w:cs="Times New Roman"/>
          <w:color w:val="000000"/>
          <w:szCs w:val="24"/>
          <w:lang w:eastAsia="ar-SA"/>
        </w:rPr>
        <w:t>15 (piecpadsmit) dienu laikā no Pasūtītāja nosūtītā uzaicinājuma parakstīt iepirkuma līgumu nosūtīšanas dienas, bet ne vēlāk kā uzsākot iepirkuma līguma izpildi,</w:t>
      </w:r>
      <w:r w:rsidR="00D05074" w:rsidRPr="00BC7A88">
        <w:rPr>
          <w:rFonts w:ascii="Times New Roman" w:eastAsia="Times New Roman" w:hAnsi="Times New Roman" w:cs="Times New Roman"/>
          <w:bCs/>
          <w:color w:val="000000"/>
          <w:szCs w:val="24"/>
          <w:lang w:eastAsia="ar-SA"/>
        </w:rPr>
        <w:t xml:space="preserve"> </w:t>
      </w:r>
      <w:r w:rsidR="00D05074" w:rsidRPr="00BC7A88">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pārstāvēttiesīgā persona, ciktāl minētā informācija ir zināma; sarakstā jānorāda arī apakšuzņēmēju apakšuzņēmēji. </w:t>
      </w:r>
    </w:p>
    <w:p w14:paraId="6577D316" w14:textId="39E0D6E0" w:rsidR="00B70CD3"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 xml:space="preserve">Izraudzītajam pretendentam iepirkuma līgums jāparaksta ne vēlāk kā </w:t>
      </w:r>
      <w:r w:rsidRPr="0046678F">
        <w:rPr>
          <w:rFonts w:ascii="Times New Roman" w:eastAsia="Times New Roman" w:hAnsi="Times New Roman" w:cs="Times New Roman"/>
          <w:color w:val="000000"/>
          <w:szCs w:val="24"/>
          <w:lang w:eastAsia="ar-SA"/>
        </w:rPr>
        <w:t>5 (piec</w:t>
      </w:r>
      <w:r w:rsidR="00533273">
        <w:rPr>
          <w:rFonts w:ascii="Times New Roman" w:eastAsia="Times New Roman" w:hAnsi="Times New Roman" w:cs="Times New Roman"/>
          <w:color w:val="000000"/>
          <w:szCs w:val="24"/>
          <w:lang w:eastAsia="ar-SA"/>
        </w:rPr>
        <w:t>u</w:t>
      </w:r>
      <w:r w:rsidRPr="0046678F">
        <w:rPr>
          <w:rFonts w:ascii="Times New Roman" w:eastAsia="Times New Roman" w:hAnsi="Times New Roman" w:cs="Times New Roman"/>
          <w:color w:val="000000"/>
          <w:szCs w:val="24"/>
          <w:lang w:eastAsia="ar-SA"/>
        </w:rPr>
        <w:t xml:space="preserve">) </w:t>
      </w:r>
      <w:r w:rsidR="00533273">
        <w:rPr>
          <w:rFonts w:ascii="Times New Roman" w:eastAsia="Times New Roman" w:hAnsi="Times New Roman" w:cs="Times New Roman"/>
          <w:color w:val="000000"/>
          <w:szCs w:val="24"/>
          <w:lang w:eastAsia="ar-SA"/>
        </w:rPr>
        <w:t>darb</w:t>
      </w:r>
      <w:r w:rsidRPr="0046678F">
        <w:rPr>
          <w:rFonts w:ascii="Times New Roman" w:eastAsia="Times New Roman" w:hAnsi="Times New Roman" w:cs="Times New Roman"/>
          <w:color w:val="000000"/>
          <w:szCs w:val="24"/>
          <w:lang w:eastAsia="ar-SA"/>
        </w:rPr>
        <w:t xml:space="preserve">dienu </w:t>
      </w:r>
      <w:r w:rsidRPr="0046678F">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3F506C4D" w14:textId="5A7BB95D" w:rsidR="00D05074" w:rsidRPr="00B70CD3"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B70CD3">
        <w:rPr>
          <w:rFonts w:ascii="Times New Roman" w:hAnsi="Times New Roman" w:cs="Times New Roman"/>
          <w:szCs w:val="24"/>
        </w:rPr>
        <w:t xml:space="preserve">Ja izraudzītais </w:t>
      </w:r>
      <w:r w:rsidR="001253C6">
        <w:rPr>
          <w:rFonts w:ascii="Times New Roman" w:hAnsi="Times New Roman" w:cs="Times New Roman"/>
          <w:szCs w:val="24"/>
        </w:rPr>
        <w:t>p</w:t>
      </w:r>
      <w:r w:rsidRPr="00B70CD3">
        <w:rPr>
          <w:rFonts w:ascii="Times New Roman" w:hAnsi="Times New Roman" w:cs="Times New Roman"/>
          <w:szCs w:val="24"/>
        </w:rPr>
        <w:t>retendents atsakās slēgt iepirkuma līgumu ar Pasūtītāju, Komisija var pieņemt lēmumu slēgt Līgumu ar nākamo pretendentu, kura piedāvājums atbilst Nolikuma prasībām un ir nākamais piedāvājums ar viszemāko cenu EUR bez PVN.</w:t>
      </w:r>
    </w:p>
    <w:p w14:paraId="0B579853"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shd w:val="clear" w:color="auto" w:fill="FFFFFF"/>
          <w:lang w:eastAsia="ar-SA"/>
        </w:rPr>
        <w:t xml:space="preserve">Pirms lēmuma pieņemšanas par līguma noslēgšanu ar nākamo pretendentu, kurš piedāvājis zemāko cenu,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w:t>
      </w:r>
      <w:r w:rsidRPr="008405EF">
        <w:rPr>
          <w:rFonts w:ascii="Times New Roman" w:eastAsia="Times New Roman" w:hAnsi="Times New Roman" w:cs="Times New Roman"/>
          <w:color w:val="000000"/>
          <w:szCs w:val="24"/>
          <w:shd w:val="clear" w:color="auto" w:fill="FFFFFF"/>
          <w:lang w:eastAsia="ar-SA"/>
        </w:rPr>
        <w:t>izraudzīto pretendentu, Komisija pieņem lēmumu pārtraukt iepirkuma procedūru, neizvēloties nevienu piedāvājumu.</w:t>
      </w:r>
    </w:p>
    <w:p w14:paraId="3A7B4D2B"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274C3A1F"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hAnsi="Times New Roman" w:cs="Times New Roman"/>
        </w:rPr>
        <w:t>Saskaņā ar PIL 60. panta desmito daļu d</w:t>
      </w:r>
      <w:r w:rsidRPr="008405EF">
        <w:rPr>
          <w:rFonts w:ascii="Times New Roman" w:eastAsia="Calibri" w:hAnsi="Times New Roman" w:cs="Times New Roman"/>
          <w:bCs/>
          <w:szCs w:val="24"/>
          <w:lang w:eastAsia="ar-SA"/>
        </w:rPr>
        <w:t>esmit darbdienu laikā pēc tam, kad stājas spēkā līgums vai tā grozījumi, Pasūtītājs savā pircēja profilā</w:t>
      </w:r>
      <w:r w:rsidRPr="008405EF">
        <w:rPr>
          <w:rFonts w:ascii="Times New Roman" w:hAnsi="Times New Roman" w:cs="Times New Roman"/>
        </w:rPr>
        <w:t xml:space="preserve"> EIS</w:t>
      </w:r>
      <w:r w:rsidRPr="008405EF">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25E8663"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6F56569C"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Par būtiskiem līguma grozījumiem ir atzīstami tādi grozījumi, kas atbilst PIL 61. panta otrās daļas regulējumam.</w:t>
      </w:r>
    </w:p>
    <w:p w14:paraId="2CA63FB1" w14:textId="02F5BF28" w:rsidR="00D07AB0" w:rsidRPr="00623225"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Līguma grozījumi var tikt izdarīti arī PIL 61. panta trešās daļas 1. punktā paredzētajos gadījumos.</w:t>
      </w:r>
    </w:p>
    <w:p w14:paraId="28B303A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2C2F9444" w14:textId="0DBC0F66" w:rsidR="00D05074" w:rsidRPr="008405EF" w:rsidRDefault="00D05074" w:rsidP="00533273">
      <w:pPr>
        <w:pStyle w:val="Sarakstarindkopa"/>
        <w:keepNext/>
        <w:numPr>
          <w:ilvl w:val="0"/>
          <w:numId w:val="40"/>
        </w:numPr>
        <w:spacing w:after="0" w:line="240" w:lineRule="auto"/>
        <w:ind w:left="357" w:hanging="357"/>
        <w:jc w:val="center"/>
        <w:rPr>
          <w:rFonts w:ascii="Times New Roman" w:hAnsi="Times New Roman" w:cs="Times New Roman"/>
          <w:b/>
          <w:szCs w:val="20"/>
        </w:rPr>
      </w:pPr>
      <w:r w:rsidRPr="008405EF">
        <w:rPr>
          <w:rFonts w:ascii="Times New Roman" w:hAnsi="Times New Roman" w:cs="Times New Roman"/>
          <w:b/>
          <w:szCs w:val="20"/>
        </w:rPr>
        <w:lastRenderedPageBreak/>
        <w:t xml:space="preserve"> SADAĻA</w:t>
      </w:r>
    </w:p>
    <w:p w14:paraId="3857ACE6" w14:textId="77777777" w:rsidR="00D05074" w:rsidRPr="008405EF" w:rsidRDefault="00D05074" w:rsidP="00D07AB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Rakstiski pieprasīt, lai pretendents </w:t>
      </w:r>
      <w:r w:rsidRPr="008405EF">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8405EF">
        <w:rPr>
          <w:rFonts w:ascii="Times New Roman" w:eastAsia="Times New Roman" w:hAnsi="Times New Roman" w:cs="Times New Roman"/>
          <w:color w:val="000000"/>
          <w:szCs w:val="24"/>
          <w:lang w:eastAsia="ar-SA"/>
        </w:rPr>
        <w:t>piedāvājumā iesniegtajos</w:t>
      </w:r>
      <w:r w:rsidRPr="008405EF">
        <w:rPr>
          <w:rFonts w:ascii="Times New Roman" w:eastAsia="Times New Roman" w:hAnsi="Times New Roman" w:cs="Times New Roman"/>
          <w:color w:val="000000"/>
          <w:szCs w:val="24"/>
          <w:shd w:val="clear" w:color="auto" w:fill="FFFFFF"/>
          <w:lang w:eastAsia="ar-SA"/>
        </w:rPr>
        <w:t xml:space="preserve"> dokumentos ietverto informāciju, </w:t>
      </w:r>
      <w:r w:rsidRPr="008405EF">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13507756"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Nolikumu un normatīvajiem aktiem.</w:t>
      </w:r>
    </w:p>
    <w:p w14:paraId="37092A15"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5A04549" w14:textId="769EDD67" w:rsidR="00D05074" w:rsidRPr="00623225"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Pieņemt lēmumus.</w:t>
      </w:r>
    </w:p>
    <w:p w14:paraId="47A0A5D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8405EF" w:rsidRDefault="00D05074" w:rsidP="00533273">
      <w:pPr>
        <w:pStyle w:val="Sarakstarindkopa"/>
        <w:numPr>
          <w:ilvl w:val="0"/>
          <w:numId w:val="40"/>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298CA498" w14:textId="77777777" w:rsidR="00D05074" w:rsidRPr="008405EF" w:rsidRDefault="00D05074" w:rsidP="00D07AB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szCs w:val="24"/>
        </w:rPr>
        <w:t>Pieprasīt papildu informāciju par Nolikumu.</w:t>
      </w:r>
    </w:p>
    <w:p w14:paraId="0DD25B61" w14:textId="74D97F2D"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normatīvajiem aktiem un Nolikumu.</w:t>
      </w:r>
    </w:p>
    <w:p w14:paraId="5A085587"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563EF570"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Sniegt patiesu informāciju.</w:t>
      </w:r>
    </w:p>
    <w:p w14:paraId="59D87159"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Pēc Komisijas pieprasījuma, Komisijas norādītajā termiņā, rakstveidā sniegt informāciju par pretendenta piedāvājuma finanšu piedāvājumā norādītās cenas veidošanās mehānismu.</w:t>
      </w:r>
    </w:p>
    <w:p w14:paraId="11F54DC5" w14:textId="03412F55" w:rsidR="008405EF" w:rsidRPr="0037081B"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ievērot visus Nolikumā minētos noteikumus kā pamatu konkursa nosacījumu izpildei.</w:t>
      </w:r>
    </w:p>
    <w:p w14:paraId="76C194CF" w14:textId="77777777" w:rsidR="0037081B" w:rsidRPr="008405EF" w:rsidRDefault="0037081B" w:rsidP="0037081B">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8405EF" w:rsidRDefault="00D05074" w:rsidP="00533273">
      <w:pPr>
        <w:pStyle w:val="Sarakstarindkopa"/>
        <w:numPr>
          <w:ilvl w:val="0"/>
          <w:numId w:val="40"/>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7ED799B3" w14:textId="77777777" w:rsidR="00D05074" w:rsidRPr="008405EF" w:rsidRDefault="00D05074" w:rsidP="00D07AB0">
      <w:pPr>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8405EF">
        <w:rPr>
          <w:rFonts w:ascii="Times New Roman" w:eastAsia="Times New Roman" w:hAnsi="Times New Roman" w:cs="Times New Roman"/>
          <w:b/>
          <w:caps/>
          <w:color w:val="000000"/>
          <w:szCs w:val="24"/>
          <w:lang w:eastAsia="ar-SA"/>
        </w:rPr>
        <w:t>PERSONU DATU AIZSARDZĪBA</w:t>
      </w:r>
    </w:p>
    <w:p w14:paraId="3BE06740" w14:textId="519494CD" w:rsidR="00EC072E" w:rsidRPr="00471A14" w:rsidRDefault="00D05074" w:rsidP="00471A14">
      <w:pPr>
        <w:widowControl w:val="0"/>
        <w:suppressAutoHyphens/>
        <w:spacing w:after="0" w:line="240" w:lineRule="auto"/>
        <w:jc w:val="both"/>
        <w:rPr>
          <w:rFonts w:ascii="Times New Roman" w:eastAsia="Times New Roman" w:hAnsi="Times New Roman" w:cs="Times New Roman"/>
          <w:bCs/>
          <w:iCs/>
          <w:szCs w:val="24"/>
          <w:lang w:eastAsia="x-none"/>
        </w:rPr>
      </w:pPr>
      <w:r w:rsidRPr="00471A14">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471A14">
        <w:rPr>
          <w:rFonts w:ascii="Times New Roman" w:eastAsia="Times New Roman" w:hAnsi="Times New Roman" w:cs="Times New Roman"/>
          <w:bCs/>
          <w:iCs/>
          <w:szCs w:val="24"/>
          <w:lang w:eastAsia="x-none"/>
        </w:rPr>
        <w:t xml:space="preserve"> </w:t>
      </w:r>
    </w:p>
    <w:p w14:paraId="17BA55DA" w14:textId="77777777" w:rsidR="0037081B" w:rsidRPr="008405EF" w:rsidRDefault="0037081B" w:rsidP="0037081B">
      <w:pPr>
        <w:pStyle w:val="Sarakstarindkopa"/>
        <w:widowControl w:val="0"/>
        <w:suppressAutoHyphens/>
        <w:spacing w:after="0" w:line="240" w:lineRule="auto"/>
        <w:ind w:left="567"/>
        <w:jc w:val="both"/>
        <w:rPr>
          <w:rFonts w:ascii="Times New Roman" w:eastAsia="Times New Roman" w:hAnsi="Times New Roman" w:cs="Times New Roman"/>
          <w:bCs/>
          <w:iCs/>
          <w:szCs w:val="24"/>
          <w:lang w:eastAsia="x-none"/>
        </w:rPr>
      </w:pPr>
    </w:p>
    <w:p w14:paraId="2AE5C6A9" w14:textId="38DF5E5A" w:rsidR="00EC072E" w:rsidRPr="004A7165" w:rsidRDefault="00EC072E" w:rsidP="00533273">
      <w:pPr>
        <w:pStyle w:val="Sarakstarindkopa"/>
        <w:keepNext/>
        <w:numPr>
          <w:ilvl w:val="0"/>
          <w:numId w:val="40"/>
        </w:numPr>
        <w:spacing w:after="0" w:line="240" w:lineRule="auto"/>
        <w:ind w:left="851" w:hanging="349"/>
        <w:jc w:val="center"/>
        <w:rPr>
          <w:rFonts w:ascii="Times New Roman" w:hAnsi="Times New Roman" w:cs="Times New Roman"/>
          <w:b/>
        </w:rPr>
      </w:pPr>
      <w:r w:rsidRPr="004A7165">
        <w:rPr>
          <w:rFonts w:ascii="Times New Roman" w:hAnsi="Times New Roman" w:cs="Times New Roman"/>
          <w:b/>
        </w:rPr>
        <w:t>SADAĻA</w:t>
      </w:r>
    </w:p>
    <w:p w14:paraId="6C337CD5" w14:textId="03F2275F" w:rsidR="00D05074" w:rsidRPr="004A7165" w:rsidRDefault="00D05074" w:rsidP="00D07AB0">
      <w:pPr>
        <w:pStyle w:val="Sarakstarindkopa"/>
        <w:keepNext/>
        <w:spacing w:after="0" w:line="240" w:lineRule="auto"/>
        <w:ind w:left="360"/>
        <w:jc w:val="center"/>
        <w:rPr>
          <w:rFonts w:ascii="Times New Roman" w:hAnsi="Times New Roman" w:cs="Times New Roman"/>
          <w:b/>
        </w:rPr>
      </w:pPr>
      <w:r w:rsidRPr="004A7165">
        <w:rPr>
          <w:rFonts w:ascii="Times New Roman" w:hAnsi="Times New Roman" w:cs="Times New Roman"/>
          <w:b/>
        </w:rPr>
        <w:t>PIELIKUMI</w:t>
      </w:r>
    </w:p>
    <w:p w14:paraId="1892A014" w14:textId="6E1FDC26" w:rsidR="00D05074" w:rsidRPr="002155DE" w:rsidRDefault="00D05074" w:rsidP="002155DE">
      <w:pPr>
        <w:spacing w:after="0" w:line="240" w:lineRule="auto"/>
        <w:rPr>
          <w:rFonts w:ascii="Times New Roman" w:hAnsi="Times New Roman" w:cs="Times New Roman"/>
        </w:rPr>
      </w:pPr>
      <w:r w:rsidRPr="002155DE">
        <w:rPr>
          <w:rFonts w:ascii="Times New Roman" w:hAnsi="Times New Roman" w:cs="Times New Roman"/>
        </w:rPr>
        <w:t xml:space="preserve">Nolikumam pievienoti </w:t>
      </w:r>
      <w:r w:rsidR="002155DE">
        <w:rPr>
          <w:rFonts w:ascii="Times New Roman" w:hAnsi="Times New Roman" w:cs="Times New Roman"/>
        </w:rPr>
        <w:t xml:space="preserve">8 </w:t>
      </w:r>
      <w:r w:rsidRPr="002155DE">
        <w:rPr>
          <w:rFonts w:ascii="Times New Roman" w:hAnsi="Times New Roman" w:cs="Times New Roman"/>
        </w:rPr>
        <w:t>(</w:t>
      </w:r>
      <w:r w:rsidR="002155DE">
        <w:rPr>
          <w:rFonts w:ascii="Times New Roman" w:hAnsi="Times New Roman" w:cs="Times New Roman"/>
        </w:rPr>
        <w:t>astoņi</w:t>
      </w:r>
      <w:r w:rsidRPr="002155DE">
        <w:rPr>
          <w:rFonts w:ascii="Times New Roman" w:hAnsi="Times New Roman" w:cs="Times New Roman"/>
        </w:rPr>
        <w:t>) pielikumi, kuri ir tā neatņemama</w:t>
      </w:r>
      <w:r w:rsidR="007909C0" w:rsidRPr="002155DE">
        <w:rPr>
          <w:rFonts w:ascii="Times New Roman" w:hAnsi="Times New Roman" w:cs="Times New Roman"/>
        </w:rPr>
        <w:t>s</w:t>
      </w:r>
      <w:r w:rsidRPr="002155DE">
        <w:rPr>
          <w:rFonts w:ascii="Times New Roman" w:hAnsi="Times New Roman" w:cs="Times New Roman"/>
        </w:rPr>
        <w:t xml:space="preserve"> sastāvdaļa</w:t>
      </w:r>
      <w:r w:rsidR="007909C0" w:rsidRPr="002155DE">
        <w:rPr>
          <w:rFonts w:ascii="Times New Roman" w:hAnsi="Times New Roman" w:cs="Times New Roman"/>
        </w:rPr>
        <w:t>s</w:t>
      </w:r>
      <w:r w:rsidRPr="002155DE">
        <w:rPr>
          <w:rFonts w:ascii="Times New Roman" w:hAnsi="Times New Roman" w:cs="Times New Roman"/>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4A7165" w:rsidRPr="0037081B" w14:paraId="7039A2F1" w14:textId="77777777" w:rsidTr="000A0739">
        <w:tc>
          <w:tcPr>
            <w:tcW w:w="2410" w:type="dxa"/>
            <w:shd w:val="clear" w:color="auto" w:fill="auto"/>
          </w:tcPr>
          <w:p w14:paraId="2D4A0934" w14:textId="0F89196C" w:rsidR="004A7165" w:rsidRPr="0037081B" w:rsidRDefault="004A7165" w:rsidP="004A7165">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b/>
                <w:szCs w:val="24"/>
                <w:lang w:eastAsia="ar-SA"/>
              </w:rPr>
              <w:t>1.</w:t>
            </w:r>
            <w:r w:rsidR="002155DE">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6662" w:type="dxa"/>
            <w:shd w:val="clear" w:color="auto" w:fill="auto"/>
          </w:tcPr>
          <w:p w14:paraId="0C4FE610" w14:textId="1BDB6E73" w:rsidR="004A7165" w:rsidRPr="0037081B" w:rsidRDefault="004A7165" w:rsidP="004A7165">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 xml:space="preserve">Pretendenta pieteikums </w:t>
            </w:r>
          </w:p>
        </w:tc>
      </w:tr>
      <w:tr w:rsidR="004A7165" w:rsidRPr="0037081B" w14:paraId="2CB3245D" w14:textId="77777777" w:rsidTr="000A0739">
        <w:tc>
          <w:tcPr>
            <w:tcW w:w="2410" w:type="dxa"/>
            <w:shd w:val="clear" w:color="auto" w:fill="auto"/>
          </w:tcPr>
          <w:p w14:paraId="6E2CDB0E" w14:textId="19A0EF3F"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2.</w:t>
            </w:r>
            <w:r w:rsidR="002155DE">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6662" w:type="dxa"/>
            <w:shd w:val="clear" w:color="auto" w:fill="auto"/>
          </w:tcPr>
          <w:p w14:paraId="49DC8A51" w14:textId="7F5C920E" w:rsidR="004A7165" w:rsidRPr="0037081B" w:rsidRDefault="00865139" w:rsidP="004A7165">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Darba uzdevums</w:t>
            </w:r>
          </w:p>
        </w:tc>
      </w:tr>
      <w:tr w:rsidR="00C3669F" w:rsidRPr="0037081B" w14:paraId="13BDCD81" w14:textId="77777777" w:rsidTr="000A0739">
        <w:tc>
          <w:tcPr>
            <w:tcW w:w="2410" w:type="dxa"/>
            <w:shd w:val="clear" w:color="auto" w:fill="auto"/>
          </w:tcPr>
          <w:p w14:paraId="6BF6C65B" w14:textId="4E070167" w:rsidR="00C3669F" w:rsidRPr="0037081B" w:rsidRDefault="00C3669F" w:rsidP="00C3669F">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3.</w:t>
            </w:r>
            <w:r w:rsidR="002155DE">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6662" w:type="dxa"/>
            <w:shd w:val="clear" w:color="auto" w:fill="auto"/>
          </w:tcPr>
          <w:p w14:paraId="75247C34" w14:textId="545345A7" w:rsidR="00C3669F" w:rsidRPr="0037081B" w:rsidRDefault="00C3669F" w:rsidP="00C3669F">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Finanšu piedāvājums</w:t>
            </w:r>
          </w:p>
        </w:tc>
      </w:tr>
      <w:tr w:rsidR="00C3669F" w:rsidRPr="0037081B" w14:paraId="36CE68ED" w14:textId="77777777" w:rsidTr="000A0739">
        <w:tc>
          <w:tcPr>
            <w:tcW w:w="2410" w:type="dxa"/>
            <w:shd w:val="clear" w:color="auto" w:fill="auto"/>
          </w:tcPr>
          <w:p w14:paraId="27000570" w14:textId="7DCDAB20" w:rsidR="00C3669F" w:rsidRPr="0037081B" w:rsidRDefault="00C3669F" w:rsidP="00C3669F">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4.</w:t>
            </w:r>
            <w:r w:rsidR="002155DE">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6662" w:type="dxa"/>
            <w:shd w:val="clear" w:color="auto" w:fill="auto"/>
          </w:tcPr>
          <w:p w14:paraId="46DD673D" w14:textId="19A3EE5D" w:rsidR="00C3669F" w:rsidRPr="0037081B" w:rsidRDefault="00C3669F" w:rsidP="00C3669F">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Pretendenta pieredzes saraksts</w:t>
            </w:r>
          </w:p>
        </w:tc>
      </w:tr>
      <w:tr w:rsidR="00C3669F" w:rsidRPr="0037081B" w14:paraId="3F7C2B72" w14:textId="77777777" w:rsidTr="000A0739">
        <w:tc>
          <w:tcPr>
            <w:tcW w:w="2410" w:type="dxa"/>
            <w:shd w:val="clear" w:color="auto" w:fill="auto"/>
          </w:tcPr>
          <w:p w14:paraId="15202D00" w14:textId="562ADB3E" w:rsidR="00C3669F" w:rsidRPr="0037081B" w:rsidRDefault="00C3669F" w:rsidP="00C3669F">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5.</w:t>
            </w:r>
            <w:r w:rsidR="002155DE">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6662" w:type="dxa"/>
            <w:shd w:val="clear" w:color="auto" w:fill="auto"/>
          </w:tcPr>
          <w:p w14:paraId="0E6B2521" w14:textId="40FC2ACB" w:rsidR="00C3669F" w:rsidRPr="0037081B" w:rsidRDefault="00C3669F" w:rsidP="00C3669F">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Pretendenta speciālistu saraksts</w:t>
            </w:r>
          </w:p>
        </w:tc>
      </w:tr>
      <w:tr w:rsidR="00C3669F" w:rsidRPr="0037081B" w14:paraId="2914DD25" w14:textId="77777777" w:rsidTr="000A0739">
        <w:tc>
          <w:tcPr>
            <w:tcW w:w="2410" w:type="dxa"/>
            <w:shd w:val="clear" w:color="auto" w:fill="auto"/>
          </w:tcPr>
          <w:p w14:paraId="48128046" w14:textId="4529B3AA" w:rsidR="00C3669F" w:rsidRPr="0037081B" w:rsidRDefault="00C3669F" w:rsidP="00C3669F">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6.</w:t>
            </w:r>
            <w:r w:rsidR="002155DE">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6662" w:type="dxa"/>
            <w:shd w:val="clear" w:color="auto" w:fill="auto"/>
          </w:tcPr>
          <w:p w14:paraId="08CFDB18" w14:textId="250292C0" w:rsidR="00C3669F" w:rsidRPr="0037081B" w:rsidRDefault="00C3669F" w:rsidP="00C3669F">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Apakšuzņēmēju un to apakšuzņēmēju saraksts</w:t>
            </w:r>
          </w:p>
        </w:tc>
      </w:tr>
      <w:tr w:rsidR="00C3669F" w:rsidRPr="0037081B" w14:paraId="46CAB8D9" w14:textId="77777777" w:rsidTr="000A0739">
        <w:tc>
          <w:tcPr>
            <w:tcW w:w="2410" w:type="dxa"/>
            <w:shd w:val="clear" w:color="auto" w:fill="auto"/>
          </w:tcPr>
          <w:p w14:paraId="20749B7A" w14:textId="6BDE47F0" w:rsidR="00C3669F" w:rsidRPr="0037081B" w:rsidRDefault="00C3669F" w:rsidP="00C3669F">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7.</w:t>
            </w:r>
            <w:r w:rsidR="002155DE">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6662" w:type="dxa"/>
            <w:shd w:val="clear" w:color="auto" w:fill="auto"/>
          </w:tcPr>
          <w:p w14:paraId="347D524A" w14:textId="6EC4A3E4" w:rsidR="00C3669F" w:rsidRPr="0037081B" w:rsidRDefault="00C3669F" w:rsidP="00C3669F">
            <w:pPr>
              <w:suppressAutoHyphens/>
              <w:spacing w:after="0" w:line="240" w:lineRule="auto"/>
              <w:jc w:val="both"/>
              <w:rPr>
                <w:rFonts w:ascii="Times New Roman" w:eastAsia="Times New Roman" w:hAnsi="Times New Roman" w:cs="Times New Roman"/>
                <w:szCs w:val="24"/>
                <w:lang w:eastAsia="ar-SA"/>
              </w:rPr>
            </w:pPr>
            <w:r w:rsidRPr="00AB7AF8">
              <w:rPr>
                <w:rFonts w:ascii="Times New Roman" w:eastAsia="Times New Roman" w:hAnsi="Times New Roman" w:cs="Times New Roman"/>
                <w:szCs w:val="24"/>
                <w:lang w:eastAsia="ar-SA"/>
              </w:rPr>
              <w:t>Apakšuzņēmēja apliecinājums</w:t>
            </w:r>
          </w:p>
        </w:tc>
      </w:tr>
      <w:tr w:rsidR="00C3669F" w:rsidRPr="00AB7AF8" w14:paraId="5A0A9425" w14:textId="77777777" w:rsidTr="000A0739">
        <w:tc>
          <w:tcPr>
            <w:tcW w:w="2410" w:type="dxa"/>
            <w:shd w:val="clear" w:color="auto" w:fill="auto"/>
          </w:tcPr>
          <w:p w14:paraId="6A22401C" w14:textId="497AB175" w:rsidR="00C3669F" w:rsidRPr="00AB7AF8" w:rsidRDefault="00C3669F" w:rsidP="00C3669F">
            <w:pPr>
              <w:suppressAutoHyphens/>
              <w:spacing w:after="0" w:line="240" w:lineRule="auto"/>
              <w:jc w:val="both"/>
              <w:rPr>
                <w:rFonts w:ascii="Times New Roman" w:eastAsia="Times New Roman" w:hAnsi="Times New Roman" w:cs="Times New Roman"/>
                <w:b/>
                <w:szCs w:val="24"/>
                <w:lang w:eastAsia="ar-SA"/>
              </w:rPr>
            </w:pPr>
            <w:r w:rsidRPr="00AB7AF8">
              <w:rPr>
                <w:rFonts w:ascii="Times New Roman" w:eastAsia="Times New Roman" w:hAnsi="Times New Roman" w:cs="Times New Roman"/>
                <w:b/>
                <w:szCs w:val="24"/>
                <w:lang w:eastAsia="ar-SA"/>
              </w:rPr>
              <w:t>8.</w:t>
            </w:r>
            <w:r w:rsidR="002155DE">
              <w:rPr>
                <w:rFonts w:ascii="Times New Roman" w:eastAsia="Times New Roman" w:hAnsi="Times New Roman" w:cs="Times New Roman"/>
                <w:b/>
                <w:szCs w:val="24"/>
                <w:lang w:eastAsia="ar-SA"/>
              </w:rPr>
              <w:t> </w:t>
            </w:r>
            <w:r w:rsidRPr="00AB7AF8">
              <w:rPr>
                <w:rFonts w:ascii="Times New Roman" w:eastAsia="Times New Roman" w:hAnsi="Times New Roman" w:cs="Times New Roman"/>
                <w:b/>
                <w:szCs w:val="24"/>
                <w:lang w:eastAsia="ar-SA"/>
              </w:rPr>
              <w:t>pielikums</w:t>
            </w:r>
          </w:p>
        </w:tc>
        <w:tc>
          <w:tcPr>
            <w:tcW w:w="6662" w:type="dxa"/>
            <w:shd w:val="clear" w:color="auto" w:fill="auto"/>
          </w:tcPr>
          <w:p w14:paraId="3F0265DD" w14:textId="08D0615C" w:rsidR="00C3669F" w:rsidRPr="00AB7AF8" w:rsidRDefault="00C3669F" w:rsidP="00C3669F">
            <w:pPr>
              <w:suppressAutoHyphens/>
              <w:spacing w:after="0" w:line="240" w:lineRule="auto"/>
              <w:jc w:val="both"/>
              <w:rPr>
                <w:rFonts w:ascii="Times New Roman" w:eastAsia="Times New Roman" w:hAnsi="Times New Roman" w:cs="Times New Roman"/>
                <w:szCs w:val="24"/>
                <w:lang w:eastAsia="ar-SA"/>
              </w:rPr>
            </w:pPr>
            <w:r w:rsidRPr="00AB7AF8">
              <w:rPr>
                <w:rFonts w:ascii="Times New Roman" w:eastAsia="Times New Roman" w:hAnsi="Times New Roman" w:cs="Times New Roman"/>
                <w:szCs w:val="24"/>
                <w:lang w:eastAsia="ar-SA"/>
              </w:rPr>
              <w:t>Līguma projekts</w:t>
            </w:r>
          </w:p>
        </w:tc>
      </w:tr>
    </w:tbl>
    <w:p w14:paraId="65E472AE" w14:textId="77777777" w:rsidR="006B2B4A" w:rsidRPr="00A51E76" w:rsidRDefault="006B2B4A" w:rsidP="00813208">
      <w:pPr>
        <w:spacing w:after="0" w:line="240" w:lineRule="auto"/>
        <w:jc w:val="right"/>
        <w:rPr>
          <w:rFonts w:ascii="Times New Roman" w:eastAsia="Times New Roman" w:hAnsi="Times New Roman" w:cs="Times New Roman"/>
          <w:b/>
          <w:sz w:val="20"/>
          <w:szCs w:val="20"/>
          <w:lang w:eastAsia="ar-SA"/>
        </w:rPr>
      </w:pPr>
      <w:r w:rsidRPr="004870DA">
        <w:rPr>
          <w:rFonts w:ascii="Times New Roman" w:hAnsi="Times New Roman" w:cs="Times New Roman"/>
          <w:highlight w:val="yellow"/>
        </w:rPr>
        <w:br w:type="page"/>
      </w:r>
      <w:bookmarkStart w:id="1" w:name="_Hlk170717436"/>
      <w:r w:rsidRPr="00A51E76">
        <w:rPr>
          <w:rFonts w:ascii="Times New Roman" w:eastAsia="Times New Roman" w:hAnsi="Times New Roman" w:cs="Times New Roman"/>
          <w:b/>
          <w:sz w:val="20"/>
          <w:szCs w:val="20"/>
          <w:lang w:eastAsia="ar-SA"/>
        </w:rPr>
        <w:lastRenderedPageBreak/>
        <w:t xml:space="preserve">1. pielikums </w:t>
      </w:r>
    </w:p>
    <w:p w14:paraId="166E7A5E" w14:textId="20D51979" w:rsidR="00A35F18" w:rsidRPr="00A51E76" w:rsidRDefault="00A35F18" w:rsidP="000A0739">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 xml:space="preserve">Atklāta konkursa </w:t>
      </w:r>
      <w:r w:rsidR="00A51E76" w:rsidRPr="00A51E76">
        <w:rPr>
          <w:rFonts w:ascii="Times New Roman" w:eastAsia="Times New Roman" w:hAnsi="Times New Roman" w:cs="Times New Roman"/>
          <w:sz w:val="20"/>
          <w:szCs w:val="20"/>
          <w:lang w:eastAsia="ar-SA"/>
        </w:rPr>
        <w:t>“</w:t>
      </w:r>
      <w:r w:rsidR="000A0739" w:rsidRPr="000A0739">
        <w:rPr>
          <w:rFonts w:ascii="Times New Roman" w:eastAsia="Times New Roman" w:hAnsi="Times New Roman" w:cs="Times New Roman"/>
          <w:sz w:val="20"/>
          <w:szCs w:val="20"/>
          <w:lang w:eastAsia="ar-SA"/>
        </w:rPr>
        <w:t>Būvuzraudzība publisko pasākumu vietas izveidei Pļavmuižā</w:t>
      </w:r>
      <w:r w:rsidR="00BC7A88">
        <w:rPr>
          <w:rFonts w:ascii="Times New Roman" w:eastAsia="Times New Roman" w:hAnsi="Times New Roman" w:cs="Times New Roman"/>
          <w:sz w:val="20"/>
          <w:szCs w:val="20"/>
          <w:lang w:eastAsia="ar-SA"/>
        </w:rPr>
        <w:t>”</w:t>
      </w:r>
      <w:r w:rsidR="00C3669F">
        <w:rPr>
          <w:rFonts w:ascii="Times New Roman" w:eastAsia="Times New Roman" w:hAnsi="Times New Roman" w:cs="Times New Roman"/>
          <w:sz w:val="20"/>
          <w:szCs w:val="20"/>
          <w:lang w:eastAsia="ar-SA"/>
        </w:rPr>
        <w:t xml:space="preserve"> </w:t>
      </w:r>
      <w:r w:rsidR="00BC7A88">
        <w:rPr>
          <w:rFonts w:ascii="Times New Roman" w:eastAsia="Times New Roman" w:hAnsi="Times New Roman" w:cs="Times New Roman"/>
          <w:sz w:val="20"/>
          <w:szCs w:val="20"/>
          <w:lang w:eastAsia="ar-SA"/>
        </w:rPr>
        <w:t>N</w:t>
      </w:r>
      <w:r w:rsidR="00C3669F">
        <w:rPr>
          <w:rFonts w:ascii="Times New Roman" w:eastAsia="Times New Roman" w:hAnsi="Times New Roman" w:cs="Times New Roman"/>
          <w:sz w:val="20"/>
          <w:szCs w:val="20"/>
          <w:lang w:eastAsia="ar-SA"/>
        </w:rPr>
        <w:t>olikumam</w:t>
      </w:r>
    </w:p>
    <w:p w14:paraId="19710158" w14:textId="77777777" w:rsidR="006B2B4A" w:rsidRPr="004870DA" w:rsidRDefault="006B2B4A" w:rsidP="00D07AB0">
      <w:pPr>
        <w:spacing w:after="0" w:line="240" w:lineRule="auto"/>
        <w:jc w:val="right"/>
        <w:rPr>
          <w:rFonts w:ascii="Times New Roman" w:eastAsia="Times New Roman" w:hAnsi="Times New Roman" w:cs="Times New Roman"/>
          <w:b/>
          <w:sz w:val="20"/>
          <w:szCs w:val="20"/>
          <w:highlight w:val="yellow"/>
          <w:lang w:eastAsia="ar-SA"/>
        </w:rPr>
      </w:pPr>
    </w:p>
    <w:p w14:paraId="1F4D4E15" w14:textId="77777777" w:rsidR="006B2B4A" w:rsidRPr="000D73C4" w:rsidRDefault="006B2B4A" w:rsidP="00D07AB0">
      <w:pPr>
        <w:spacing w:after="0" w:line="240" w:lineRule="auto"/>
        <w:jc w:val="center"/>
        <w:rPr>
          <w:rFonts w:ascii="Times New Roman" w:eastAsia="Times New Roman" w:hAnsi="Times New Roman" w:cs="Times New Roman"/>
          <w:b/>
          <w:sz w:val="24"/>
          <w:szCs w:val="24"/>
          <w:lang w:eastAsia="ar-SA"/>
        </w:rPr>
      </w:pPr>
      <w:r w:rsidRPr="000D73C4">
        <w:rPr>
          <w:rFonts w:ascii="Times New Roman" w:eastAsia="Times New Roman" w:hAnsi="Times New Roman" w:cs="Times New Roman"/>
          <w:b/>
          <w:sz w:val="24"/>
          <w:szCs w:val="24"/>
          <w:lang w:eastAsia="ar-SA"/>
        </w:rPr>
        <w:t>PRETENDENTA PIETEIKUMS</w:t>
      </w:r>
    </w:p>
    <w:p w14:paraId="116BE2ED" w14:textId="3A5FF96B" w:rsidR="00C3669F" w:rsidRPr="000D73C4" w:rsidRDefault="00C3669F" w:rsidP="00D07AB0">
      <w:pPr>
        <w:suppressAutoHyphens/>
        <w:spacing w:after="0" w:line="240" w:lineRule="auto"/>
        <w:jc w:val="center"/>
        <w:rPr>
          <w:rFonts w:ascii="Times New Roman" w:eastAsia="Times New Roman" w:hAnsi="Times New Roman" w:cs="Times New Roman"/>
          <w:b/>
          <w:bCs/>
          <w:sz w:val="24"/>
          <w:szCs w:val="24"/>
          <w:lang w:eastAsia="ar-SA"/>
        </w:rPr>
      </w:pPr>
      <w:r w:rsidRPr="000D73C4">
        <w:rPr>
          <w:rFonts w:ascii="Times New Roman" w:eastAsia="Times New Roman" w:hAnsi="Times New Roman" w:cs="Times New Roman"/>
          <w:b/>
          <w:bCs/>
          <w:sz w:val="24"/>
          <w:szCs w:val="24"/>
          <w:lang w:eastAsia="ar-SA"/>
        </w:rPr>
        <w:t>atklātam konkursam “</w:t>
      </w:r>
      <w:r w:rsidR="000A0739" w:rsidRPr="000A0739">
        <w:rPr>
          <w:rFonts w:ascii="Times New Roman" w:eastAsia="Times New Roman" w:hAnsi="Times New Roman" w:cs="Times New Roman"/>
          <w:b/>
          <w:bCs/>
          <w:sz w:val="24"/>
          <w:szCs w:val="24"/>
          <w:lang w:eastAsia="ar-SA"/>
        </w:rPr>
        <w:t>Būvuzraudzība publisko pasākumu vietas izveidei Pļavmuižā</w:t>
      </w:r>
      <w:r w:rsidR="00865139" w:rsidRPr="000D73C4">
        <w:rPr>
          <w:rFonts w:ascii="Times New Roman" w:eastAsia="Times New Roman" w:hAnsi="Times New Roman" w:cs="Times New Roman"/>
          <w:b/>
          <w:bCs/>
          <w:sz w:val="24"/>
          <w:szCs w:val="24"/>
          <w:lang w:eastAsia="ar-SA"/>
        </w:rPr>
        <w:t>”</w:t>
      </w:r>
      <w:r w:rsidR="009F4B72" w:rsidRPr="000D73C4">
        <w:rPr>
          <w:rFonts w:ascii="Times New Roman" w:eastAsia="Times New Roman" w:hAnsi="Times New Roman" w:cs="Times New Roman"/>
          <w:b/>
          <w:bCs/>
          <w:sz w:val="24"/>
          <w:szCs w:val="24"/>
          <w:lang w:eastAsia="ar-SA"/>
        </w:rPr>
        <w:t>,</w:t>
      </w:r>
    </w:p>
    <w:p w14:paraId="272D987C" w14:textId="051641C0" w:rsidR="006B2B4A" w:rsidRPr="000D73C4" w:rsidRDefault="006B2B4A" w:rsidP="00D07AB0">
      <w:pPr>
        <w:suppressAutoHyphens/>
        <w:spacing w:after="0" w:line="240" w:lineRule="auto"/>
        <w:jc w:val="center"/>
        <w:rPr>
          <w:rFonts w:ascii="Times New Roman" w:eastAsia="Times New Roman" w:hAnsi="Times New Roman" w:cs="Times New Roman"/>
          <w:sz w:val="24"/>
          <w:szCs w:val="24"/>
          <w:lang w:eastAsia="ar-SA"/>
        </w:rPr>
      </w:pPr>
      <w:r w:rsidRPr="000D73C4">
        <w:rPr>
          <w:rFonts w:ascii="Times New Roman" w:eastAsia="Times New Roman" w:hAnsi="Times New Roman" w:cs="Times New Roman"/>
          <w:b/>
          <w:sz w:val="24"/>
          <w:szCs w:val="24"/>
          <w:lang w:eastAsia="ar-SA"/>
        </w:rPr>
        <w:t xml:space="preserve">identifikācijas Nr. </w:t>
      </w:r>
      <w:r w:rsidR="00CB2F51" w:rsidRPr="000D73C4">
        <w:rPr>
          <w:rFonts w:ascii="Times New Roman" w:eastAsia="Times New Roman" w:hAnsi="Times New Roman" w:cs="Times New Roman"/>
          <w:b/>
          <w:sz w:val="24"/>
          <w:szCs w:val="24"/>
          <w:lang w:eastAsia="ar-SA"/>
        </w:rPr>
        <w:t>TNP 202</w:t>
      </w:r>
      <w:r w:rsidR="00C3669F" w:rsidRPr="000D73C4">
        <w:rPr>
          <w:rFonts w:ascii="Times New Roman" w:eastAsia="Times New Roman" w:hAnsi="Times New Roman" w:cs="Times New Roman"/>
          <w:b/>
          <w:sz w:val="24"/>
          <w:szCs w:val="24"/>
          <w:lang w:eastAsia="ar-SA"/>
        </w:rPr>
        <w:t>4</w:t>
      </w:r>
      <w:r w:rsidR="00CB2F51" w:rsidRPr="000D73C4">
        <w:rPr>
          <w:rFonts w:ascii="Times New Roman" w:eastAsia="Times New Roman" w:hAnsi="Times New Roman" w:cs="Times New Roman"/>
          <w:b/>
          <w:sz w:val="24"/>
          <w:szCs w:val="24"/>
          <w:lang w:eastAsia="ar-SA"/>
        </w:rPr>
        <w:t>/</w:t>
      </w:r>
      <w:r w:rsidR="00395C68">
        <w:rPr>
          <w:rFonts w:ascii="Times New Roman" w:eastAsia="Times New Roman" w:hAnsi="Times New Roman" w:cs="Times New Roman"/>
          <w:b/>
          <w:sz w:val="24"/>
          <w:szCs w:val="24"/>
          <w:lang w:eastAsia="ar-SA"/>
        </w:rPr>
        <w:t>48</w:t>
      </w:r>
    </w:p>
    <w:p w14:paraId="6617EB17" w14:textId="77777777" w:rsidR="00627568" w:rsidRPr="00C3669F" w:rsidRDefault="00627568" w:rsidP="00D07AB0">
      <w:pPr>
        <w:suppressAutoHyphens/>
        <w:spacing w:after="0" w:line="240" w:lineRule="auto"/>
        <w:ind w:firstLine="720"/>
        <w:jc w:val="center"/>
        <w:rPr>
          <w:rFonts w:ascii="Times New Roman" w:eastAsia="Times New Roman" w:hAnsi="Times New Roman" w:cs="Times New Roman"/>
          <w:lang w:eastAsia="ar-SA"/>
        </w:rPr>
      </w:pPr>
    </w:p>
    <w:p w14:paraId="70EFC6CB" w14:textId="63D86BC6" w:rsidR="006B2B4A" w:rsidRPr="00C3669F" w:rsidRDefault="006B2B4A" w:rsidP="00C3669F">
      <w:pPr>
        <w:suppressAutoHyphens/>
        <w:spacing w:after="0" w:line="240" w:lineRule="auto"/>
        <w:ind w:firstLine="567"/>
        <w:jc w:val="both"/>
        <w:rPr>
          <w:rFonts w:ascii="Times New Roman" w:eastAsia="Times New Roman" w:hAnsi="Times New Roman" w:cs="Times New Roman"/>
          <w:b/>
          <w:bCs/>
          <w:lang w:eastAsia="ar-SA"/>
        </w:rPr>
      </w:pPr>
      <w:r w:rsidRPr="00C3669F">
        <w:rPr>
          <w:rFonts w:ascii="Times New Roman" w:eastAsia="Times New Roman" w:hAnsi="Times New Roman" w:cs="Times New Roman"/>
          <w:lang w:eastAsia="ar-SA"/>
        </w:rPr>
        <w:t xml:space="preserve">Iepazinušies ar atklāta konkursa </w:t>
      </w:r>
      <w:r w:rsidR="00A51E76" w:rsidRPr="00C3669F">
        <w:rPr>
          <w:rFonts w:ascii="Times New Roman" w:eastAsia="Times New Roman" w:hAnsi="Times New Roman" w:cs="Times New Roman"/>
          <w:b/>
          <w:bCs/>
          <w:lang w:eastAsia="ar-SA"/>
        </w:rPr>
        <w:t>“</w:t>
      </w:r>
      <w:r w:rsidR="000A0739" w:rsidRPr="000A0739">
        <w:rPr>
          <w:rFonts w:ascii="Times New Roman" w:eastAsia="Times New Roman" w:hAnsi="Times New Roman" w:cs="Times New Roman"/>
          <w:b/>
          <w:bCs/>
          <w:lang w:eastAsia="ar-SA"/>
        </w:rPr>
        <w:t>Būvuzraudzība publisko pasākumu vietas izveidei Pļavmuižā</w:t>
      </w:r>
      <w:r w:rsidR="00A51E76" w:rsidRPr="00C3669F">
        <w:rPr>
          <w:rFonts w:ascii="Times New Roman" w:eastAsia="Times New Roman" w:hAnsi="Times New Roman" w:cs="Times New Roman"/>
          <w:b/>
          <w:bCs/>
          <w:lang w:eastAsia="ar-SA"/>
        </w:rPr>
        <w:t xml:space="preserve">”,  identifikācijas Nr. TNP </w:t>
      </w:r>
      <w:r w:rsidR="00A51E76" w:rsidRPr="00395C68">
        <w:rPr>
          <w:rFonts w:ascii="Times New Roman" w:eastAsia="Times New Roman" w:hAnsi="Times New Roman" w:cs="Times New Roman"/>
          <w:b/>
          <w:bCs/>
          <w:lang w:eastAsia="ar-SA"/>
        </w:rPr>
        <w:t>202</w:t>
      </w:r>
      <w:r w:rsidR="00C3669F" w:rsidRPr="00395C68">
        <w:rPr>
          <w:rFonts w:ascii="Times New Roman" w:eastAsia="Times New Roman" w:hAnsi="Times New Roman" w:cs="Times New Roman"/>
          <w:b/>
          <w:bCs/>
          <w:lang w:eastAsia="ar-SA"/>
        </w:rPr>
        <w:t>4</w:t>
      </w:r>
      <w:r w:rsidR="00A51E76" w:rsidRPr="00395C68">
        <w:rPr>
          <w:rFonts w:ascii="Times New Roman" w:eastAsia="Times New Roman" w:hAnsi="Times New Roman" w:cs="Times New Roman"/>
          <w:b/>
          <w:bCs/>
          <w:lang w:eastAsia="ar-SA"/>
        </w:rPr>
        <w:t>/</w:t>
      </w:r>
      <w:r w:rsidR="00395C68" w:rsidRPr="00395C68">
        <w:rPr>
          <w:rFonts w:ascii="Times New Roman" w:eastAsia="Times New Roman" w:hAnsi="Times New Roman" w:cs="Times New Roman"/>
          <w:b/>
          <w:bCs/>
          <w:lang w:eastAsia="ar-SA"/>
        </w:rPr>
        <w:t>48</w:t>
      </w:r>
      <w:r w:rsidR="00B108E3" w:rsidRPr="00395C68">
        <w:rPr>
          <w:rFonts w:ascii="Times New Roman" w:eastAsia="Times New Roman" w:hAnsi="Times New Roman" w:cs="Times New Roman"/>
          <w:bCs/>
          <w:lang w:eastAsia="ar-SA"/>
        </w:rPr>
        <w:t>,</w:t>
      </w:r>
      <w:r w:rsidR="00B108E3" w:rsidRPr="00C3669F">
        <w:rPr>
          <w:rFonts w:ascii="Times New Roman" w:eastAsia="Times New Roman" w:hAnsi="Times New Roman" w:cs="Times New Roman"/>
          <w:b/>
          <w:bCs/>
          <w:lang w:eastAsia="ar-SA"/>
        </w:rPr>
        <w:t xml:space="preserve"> </w:t>
      </w:r>
      <w:r w:rsidRPr="00C3669F">
        <w:rPr>
          <w:rFonts w:ascii="Times New Roman" w:eastAsia="Times New Roman" w:hAnsi="Times New Roman" w:cs="Times New Roman"/>
          <w:iCs/>
          <w:lang w:eastAsia="ar-SA"/>
        </w:rPr>
        <w:t>dokumentāciju</w:t>
      </w:r>
      <w:r w:rsidRPr="00C3669F">
        <w:rPr>
          <w:rFonts w:ascii="Times New Roman" w:eastAsia="Times New Roman" w:hAnsi="Times New Roman" w:cs="Times New Roman"/>
          <w:lang w:eastAsia="ar-SA"/>
        </w:rPr>
        <w:t>, mēs, apakšā parakstījušies, piesakāmies piedalīties atklātā ko</w:t>
      </w:r>
      <w:r w:rsidR="00B85636" w:rsidRPr="00C3669F">
        <w:rPr>
          <w:rFonts w:ascii="Times New Roman" w:eastAsia="Times New Roman" w:hAnsi="Times New Roman" w:cs="Times New Roman"/>
          <w:lang w:eastAsia="ar-SA"/>
        </w:rPr>
        <w:t xml:space="preserve">nkursā, iesniedzam piedāvājumu </w:t>
      </w:r>
      <w:r w:rsidRPr="00C3669F">
        <w:rPr>
          <w:rFonts w:ascii="Times New Roman" w:eastAsia="Times New Roman" w:hAnsi="Times New Roman" w:cs="Times New Roman"/>
          <w:lang w:eastAsia="ar-SA"/>
        </w:rPr>
        <w:t>un:</w:t>
      </w:r>
    </w:p>
    <w:p w14:paraId="71C3D8CA" w14:textId="77777777" w:rsidR="00AB7AF8" w:rsidRPr="00C3669F" w:rsidRDefault="00AB7AF8" w:rsidP="00AB7AF8">
      <w:pPr>
        <w:numPr>
          <w:ilvl w:val="0"/>
          <w:numId w:val="6"/>
        </w:numPr>
        <w:tabs>
          <w:tab w:val="left" w:pos="851"/>
        </w:tabs>
        <w:suppressAutoHyphens/>
        <w:spacing w:after="0" w:line="240" w:lineRule="auto"/>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Apliecinām, ka esam iepazinušies ar visiem atklāta konkursa dokumentiem, atklāta konkursa noteikumi ir skaidri un saprotami, un garantējam Nolikuma prasību izpildi.</w:t>
      </w:r>
    </w:p>
    <w:p w14:paraId="0160B69F" w14:textId="77777777" w:rsidR="00AB7AF8" w:rsidRPr="00C3669F" w:rsidRDefault="00AB7AF8" w:rsidP="00AB7AF8">
      <w:pPr>
        <w:numPr>
          <w:ilvl w:val="0"/>
          <w:numId w:val="6"/>
        </w:numPr>
        <w:tabs>
          <w:tab w:val="left" w:pos="851"/>
        </w:tabs>
        <w:suppressAutoHyphens/>
        <w:spacing w:after="0" w:line="240" w:lineRule="auto"/>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Apliecinām, ka mūsu rīcībā ir visi tehniskie un personāla resursi, lai kvalitatīvi un savlaicīgi nodrošinātu Pasūtītājam nepieciešamo pakalpojumu.</w:t>
      </w:r>
    </w:p>
    <w:p w14:paraId="764AA157" w14:textId="77777777" w:rsidR="00AB7AF8" w:rsidRPr="00C3669F" w:rsidRDefault="00AB7AF8" w:rsidP="00AB7AF8">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 xml:space="preserve">Apliecinām, ka esam iepazinušies ar atklāta konkursa apjomu un izpētījuši apstākļus, kas varētu ietekmēt šī pakalpojuma izpildi un samaksas noteikšanu par pakalpojuma izpildi, tajā skaitā, transporta iespējas, piegādes vietas atrašanos,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281C6D8F" w14:textId="77777777" w:rsidR="00AB7AF8" w:rsidRPr="00C3669F" w:rsidRDefault="00AB7AF8" w:rsidP="00AB7AF8">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Apliecinām, ka visa mūsu piedāvājumā sniegtā informācija ir patiesa un nepastāv nekādi šķēršļi mūsu dalībai šajā atklātā konkursā.</w:t>
      </w:r>
    </w:p>
    <w:p w14:paraId="65A3DBFE" w14:textId="77777777" w:rsidR="00AB7AF8" w:rsidRPr="00C3669F" w:rsidRDefault="00AB7AF8" w:rsidP="00AB7AF8">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C3669F">
        <w:rPr>
          <w:rFonts w:ascii="Times New Roman" w:eastAsia="Times New Roman" w:hAnsi="Times New Roman" w:cs="Times New Roman"/>
          <w:color w:val="000000"/>
          <w:lang w:eastAsia="ar-SA"/>
        </w:rPr>
        <w:t>Visas iesniegtās dokumentu atvasinājumi atbilst oriģinālam, sniegtā informācija un dati ir patiesi.</w:t>
      </w:r>
    </w:p>
    <w:p w14:paraId="5A3B7F55" w14:textId="77777777" w:rsidR="00AB7AF8" w:rsidRPr="00C3669F" w:rsidRDefault="00AB7AF8" w:rsidP="00AB7AF8">
      <w:pPr>
        <w:pStyle w:val="Sarakstarindkopa"/>
        <w:numPr>
          <w:ilvl w:val="0"/>
          <w:numId w:val="6"/>
        </w:numPr>
        <w:spacing w:after="0" w:line="240" w:lineRule="auto"/>
        <w:ind w:left="748" w:hanging="391"/>
        <w:contextualSpacing w:val="0"/>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Pretendents norāda, kādu informāciju nodod kā komercnoslēpumu un kādu kā konfidenciālu informāciju (ja tāda ir) ______________.</w:t>
      </w:r>
    </w:p>
    <w:p w14:paraId="37BC26C2" w14:textId="4770C151" w:rsidR="004D3B4A" w:rsidRPr="00C13A9C" w:rsidRDefault="004D3B4A" w:rsidP="004D3B4A">
      <w:pPr>
        <w:numPr>
          <w:ilvl w:val="0"/>
          <w:numId w:val="6"/>
        </w:numPr>
        <w:suppressAutoHyphens/>
        <w:spacing w:after="0" w:line="240" w:lineRule="auto"/>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Informējam, ka esam iesnieguši piedāvājumu neatkarīgi no konkurentiem</w:t>
      </w:r>
      <w:r>
        <w:rPr>
          <w:rStyle w:val="Vresatsauce"/>
          <w:rFonts w:ascii="Times New Roman" w:eastAsia="Times New Roman" w:hAnsi="Times New Roman" w:cs="Times New Roman"/>
          <w:lang w:eastAsia="ar-SA"/>
        </w:rPr>
        <w:footnoteReference w:customMarkFollows="1" w:id="3"/>
        <w:t>1</w:t>
      </w:r>
      <w:r w:rsidRPr="00C13A9C">
        <w:rPr>
          <w:rFonts w:ascii="Times New Roman" w:eastAsia="Times New Roman" w:hAnsi="Times New Roman" w:cs="Times New Roman"/>
          <w:lang w:eastAsia="ar-SA"/>
        </w:rPr>
        <w:t xml:space="preserve">  un bez konsultācijām, līgumiem vai vienošanām. Mums ne ar vienu konkurentu nav bijusi saziņa attiecībā uz:</w:t>
      </w:r>
    </w:p>
    <w:p w14:paraId="45686292" w14:textId="77777777" w:rsidR="00AB7AF8" w:rsidRPr="00C3669F" w:rsidRDefault="00AB7AF8" w:rsidP="00AB7AF8">
      <w:pPr>
        <w:pStyle w:val="Sarakstarindkopa"/>
        <w:numPr>
          <w:ilvl w:val="1"/>
          <w:numId w:val="35"/>
        </w:numPr>
        <w:spacing w:after="0" w:line="240" w:lineRule="auto"/>
        <w:ind w:left="1276" w:hanging="526"/>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cenām;</w:t>
      </w:r>
    </w:p>
    <w:p w14:paraId="509A41FF" w14:textId="77777777" w:rsidR="00AB7AF8" w:rsidRPr="00C3669F" w:rsidRDefault="00AB7AF8" w:rsidP="00AB7AF8">
      <w:pPr>
        <w:pStyle w:val="Sarakstarindkopa"/>
        <w:numPr>
          <w:ilvl w:val="1"/>
          <w:numId w:val="35"/>
        </w:numPr>
        <w:spacing w:after="0" w:line="240" w:lineRule="auto"/>
        <w:ind w:left="1276" w:hanging="526"/>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cenas aprēķināšanas metodēm, faktoriem (apstākļiem) vai formulām;</w:t>
      </w:r>
    </w:p>
    <w:p w14:paraId="48E2AE00" w14:textId="77777777" w:rsidR="00AB7AF8" w:rsidRPr="00C3669F" w:rsidRDefault="00AB7AF8" w:rsidP="00AB7AF8">
      <w:pPr>
        <w:pStyle w:val="Sarakstarindkopa"/>
        <w:numPr>
          <w:ilvl w:val="1"/>
          <w:numId w:val="35"/>
        </w:numPr>
        <w:spacing w:after="0" w:line="240" w:lineRule="auto"/>
        <w:ind w:left="1276" w:hanging="526"/>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nodomu vai lēmumu piedalīties vai nepiedalīties iepirkumā (iesniegt vai neiesniegt piedāvājumu);</w:t>
      </w:r>
    </w:p>
    <w:p w14:paraId="3B3A1216" w14:textId="77777777" w:rsidR="00AB7AF8" w:rsidRPr="00C3669F" w:rsidRDefault="00AB7AF8" w:rsidP="00AB7AF8">
      <w:pPr>
        <w:pStyle w:val="Sarakstarindkopa"/>
        <w:numPr>
          <w:ilvl w:val="1"/>
          <w:numId w:val="35"/>
        </w:numPr>
        <w:spacing w:after="0" w:line="240" w:lineRule="auto"/>
        <w:ind w:left="1276" w:hanging="526"/>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tādu piedāvājuma iesniegšanu, kas neatbilst iepirkuma prasībām;</w:t>
      </w:r>
    </w:p>
    <w:p w14:paraId="3DD4B8E6" w14:textId="77777777" w:rsidR="00AB7AF8" w:rsidRPr="00C3669F" w:rsidRDefault="00AB7AF8" w:rsidP="00AB7AF8">
      <w:pPr>
        <w:pStyle w:val="Sarakstarindkopa"/>
        <w:numPr>
          <w:ilvl w:val="1"/>
          <w:numId w:val="35"/>
        </w:numPr>
        <w:spacing w:after="0" w:line="240" w:lineRule="auto"/>
        <w:ind w:left="1276" w:hanging="526"/>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kvalitāti, apjomu, specifikāciju, izpildes, piegādes vai citiem nosacījumiem, kas risināmi neatkarīgi no konkurentiem, tiem produktiem vai pakalpojumiem, uz ko attiecas šis iepirkums.</w:t>
      </w:r>
    </w:p>
    <w:p w14:paraId="24C62068" w14:textId="77777777" w:rsidR="00AB7AF8" w:rsidRPr="00C3669F" w:rsidRDefault="00AB7AF8" w:rsidP="00AB7AF8">
      <w:pPr>
        <w:pStyle w:val="Sarakstarindkopa"/>
        <w:numPr>
          <w:ilvl w:val="0"/>
          <w:numId w:val="6"/>
        </w:numPr>
        <w:spacing w:after="0" w:line="240" w:lineRule="auto"/>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5FD5E8E1" w14:textId="7E7DD7DB" w:rsidR="00AB7AF8" w:rsidRPr="00C3669F" w:rsidRDefault="00AB7AF8" w:rsidP="00AB7AF8">
      <w:pPr>
        <w:pStyle w:val="Sarakstarindkopa"/>
        <w:numPr>
          <w:ilvl w:val="0"/>
          <w:numId w:val="6"/>
        </w:numPr>
        <w:spacing w:after="0" w:line="240" w:lineRule="auto"/>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Apzināmies, ka Konkurences likumā noteikta atbildība par aizliegtām vienošanām, paredzot naudas sodu līdz 10</w:t>
      </w:r>
      <w:r w:rsidR="002155DE">
        <w:rPr>
          <w:rFonts w:ascii="Times New Roman" w:eastAsia="Times New Roman" w:hAnsi="Times New Roman" w:cs="Times New Roman"/>
          <w:lang w:eastAsia="ar-SA"/>
        </w:rPr>
        <w:t> </w:t>
      </w:r>
      <w:r w:rsidRPr="00C3669F">
        <w:rPr>
          <w:rFonts w:ascii="Times New Roman" w:eastAsia="Times New Roman" w:hAnsi="Times New Roman" w:cs="Times New Roman"/>
          <w:lang w:eastAsia="ar-SA"/>
        </w:rPr>
        <w:t>% apmēram no pārkāpēja pēdējā finanšu gada neto apgrozījuma un pretendentam var tikt piemērota izslēgšana no dalības iepirkuma procedūrā.</w:t>
      </w:r>
    </w:p>
    <w:p w14:paraId="2C53FB4C" w14:textId="77777777" w:rsidR="00AB7AF8" w:rsidRPr="00C3669F" w:rsidRDefault="00AB7AF8" w:rsidP="00AB7AF8">
      <w:pPr>
        <w:pStyle w:val="Sarakstarindkopa"/>
        <w:numPr>
          <w:ilvl w:val="0"/>
          <w:numId w:val="6"/>
        </w:numPr>
        <w:spacing w:after="0" w:line="240" w:lineRule="auto"/>
        <w:jc w:val="both"/>
        <w:rPr>
          <w:rFonts w:ascii="Times New Roman" w:eastAsia="Times New Roman" w:hAnsi="Times New Roman" w:cs="Times New Roman"/>
          <w:lang w:eastAsia="ar-SA"/>
        </w:rPr>
      </w:pPr>
      <w:r w:rsidRPr="00C3669F">
        <w:rPr>
          <w:rFonts w:ascii="Times New Roman" w:eastAsia="Times New Roman" w:hAnsi="Times New Roman" w:cs="Times New Roman"/>
          <w:lang w:eastAsia="ar-SA"/>
        </w:rPr>
        <w:t>Nodrošināsim, ka saskaņā ar Ministru kabineta 2014. gada 19. augusta noteikumu Nr. 500 “Vispārīgie būvnoteikumi” 118. punktu  būvuzraudzību veiks tikai no būvdarbu veicēja un būvprojekta izstrādātāja neatkarīgs būvkomersants, un par būvuzraugu nebūs persona, kurai ir darba attiecības ar būvkomersantu, kas veic piegādes uzraugāmajam objektam.</w:t>
      </w:r>
    </w:p>
    <w:p w14:paraId="2CDC5A3E" w14:textId="77777777" w:rsidR="00AB7AF8" w:rsidRPr="00C3669F" w:rsidRDefault="00AB7AF8" w:rsidP="00AB7AF8">
      <w:pPr>
        <w:pStyle w:val="Sarakstarindkopa"/>
        <w:numPr>
          <w:ilvl w:val="0"/>
          <w:numId w:val="6"/>
        </w:numPr>
        <w:spacing w:after="0" w:line="240" w:lineRule="auto"/>
        <w:ind w:left="748" w:hanging="391"/>
        <w:contextualSpacing w:val="0"/>
        <w:jc w:val="both"/>
        <w:rPr>
          <w:rFonts w:ascii="Times New Roman" w:eastAsia="Times New Roman" w:hAnsi="Times New Roman" w:cs="Times New Roman"/>
          <w:lang w:eastAsia="ar-SA"/>
        </w:rPr>
      </w:pPr>
      <w:r w:rsidRPr="00C3669F">
        <w:rPr>
          <w:rFonts w:ascii="Times New Roman" w:eastAsia="Times New Roman" w:hAnsi="Times New Roman" w:cs="Times New Roman"/>
          <w:color w:val="000000"/>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B2B4A" w:rsidRPr="00E6533B" w14:paraId="19454A43" w14:textId="77777777" w:rsidTr="009F4B72">
        <w:sdt>
          <w:sdtPr>
            <w:rPr>
              <w:rFonts w:ascii="Times New Roman" w:eastAsia="Calibri" w:hAnsi="Times New Roman" w:cs="Times New Roman"/>
              <w:b/>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7960BB00" w14:textId="300C4B08" w:rsidR="006B2B4A" w:rsidRPr="00E6533B" w:rsidRDefault="00E6533B"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Pr>
                    <w:rFonts w:ascii="MS Gothic" w:eastAsia="MS Gothic" w:hAnsi="MS Gothic" w:cs="Times New Roman" w:hint="eastAsia"/>
                    <w:b/>
                    <w:lang w:eastAsia="lv-LV"/>
                  </w:rPr>
                  <w:t>☐</w:t>
                </w:r>
              </w:p>
            </w:tc>
          </w:sdtContent>
        </w:sdt>
        <w:tc>
          <w:tcPr>
            <w:tcW w:w="8635" w:type="dxa"/>
            <w:vAlign w:val="center"/>
          </w:tcPr>
          <w:p w14:paraId="0EF2F247" w14:textId="77777777" w:rsidR="006B2B4A" w:rsidRPr="00E6533B"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6533B">
              <w:rPr>
                <w:rFonts w:ascii="Times New Roman" w:eastAsia="Calibri" w:hAnsi="Times New Roman" w:cs="Times New Roman"/>
                <w:lang w:eastAsia="lv-LV"/>
              </w:rPr>
              <w:t xml:space="preserve">Mazais uzņēmums (nodarbinātas mazāk nekā 50 personas un gada apgrozījums un/vai gada bilance kopā nepārsniedz 10 miljonus </w:t>
            </w:r>
            <w:r w:rsidRPr="00E6533B">
              <w:rPr>
                <w:rFonts w:ascii="Times New Roman" w:eastAsia="Calibri" w:hAnsi="Times New Roman" w:cs="Times New Roman"/>
                <w:i/>
                <w:lang w:eastAsia="lv-LV"/>
              </w:rPr>
              <w:t>euro</w:t>
            </w:r>
            <w:r w:rsidRPr="00E6533B">
              <w:rPr>
                <w:rFonts w:ascii="Times New Roman" w:eastAsia="Calibri" w:hAnsi="Times New Roman" w:cs="Times New Roman"/>
                <w:lang w:eastAsia="lv-LV"/>
              </w:rPr>
              <w:t>)</w:t>
            </w:r>
          </w:p>
        </w:tc>
      </w:tr>
      <w:tr w:rsidR="006B2B4A" w:rsidRPr="00E6533B" w14:paraId="032A0249" w14:textId="77777777" w:rsidTr="009F4B72">
        <w:sdt>
          <w:sdtPr>
            <w:rPr>
              <w:rFonts w:ascii="Times New Roman" w:eastAsia="Calibri" w:hAnsi="Times New Roman" w:cs="Times New Roman"/>
              <w:b/>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123EB639" w14:textId="77777777" w:rsidR="006B2B4A" w:rsidRPr="00E6533B" w:rsidRDefault="006B2B4A"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E6533B">
                  <w:rPr>
                    <w:rFonts w:ascii="Segoe UI Symbol" w:eastAsia="MS Gothic" w:hAnsi="Segoe UI Symbol" w:cs="Segoe UI Symbol"/>
                    <w:b/>
                    <w:lang w:eastAsia="lv-LV"/>
                  </w:rPr>
                  <w:t>☐</w:t>
                </w:r>
              </w:p>
            </w:tc>
          </w:sdtContent>
        </w:sdt>
        <w:tc>
          <w:tcPr>
            <w:tcW w:w="8635" w:type="dxa"/>
            <w:vAlign w:val="center"/>
          </w:tcPr>
          <w:p w14:paraId="0AE15FEF" w14:textId="77777777" w:rsidR="006B2B4A" w:rsidRPr="00E6533B"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6533B">
              <w:rPr>
                <w:rFonts w:ascii="Times New Roman" w:eastAsia="Calibri" w:hAnsi="Times New Roman" w:cs="Times New Roman"/>
                <w:lang w:eastAsia="lv-LV"/>
              </w:rPr>
              <w:t xml:space="preserve">Vidējais uzņēmums (nodarbinātas mazāk nekā 250 personas un kura gada apgrozījums nepārsniedz 50 miljonus </w:t>
            </w:r>
            <w:r w:rsidRPr="00E6533B">
              <w:rPr>
                <w:rFonts w:ascii="Times New Roman" w:eastAsia="Calibri" w:hAnsi="Times New Roman" w:cs="Times New Roman"/>
                <w:i/>
                <w:lang w:eastAsia="lv-LV"/>
              </w:rPr>
              <w:t>euro</w:t>
            </w:r>
            <w:r w:rsidRPr="00E6533B">
              <w:rPr>
                <w:rFonts w:ascii="Times New Roman" w:eastAsia="Calibri" w:hAnsi="Times New Roman" w:cs="Times New Roman"/>
                <w:lang w:eastAsia="lv-LV"/>
              </w:rPr>
              <w:t xml:space="preserve">, un/vai, kura gada bilance kopā nepārsniedz 43 miljonus </w:t>
            </w:r>
            <w:r w:rsidRPr="00E6533B">
              <w:rPr>
                <w:rFonts w:ascii="Times New Roman" w:eastAsia="Calibri" w:hAnsi="Times New Roman" w:cs="Times New Roman"/>
                <w:i/>
                <w:lang w:eastAsia="lv-LV"/>
              </w:rPr>
              <w:t>euro</w:t>
            </w:r>
            <w:r w:rsidRPr="00E6533B">
              <w:rPr>
                <w:rFonts w:ascii="Times New Roman" w:eastAsia="Calibri" w:hAnsi="Times New Roman" w:cs="Times New Roman"/>
                <w:lang w:eastAsia="lv-LV"/>
              </w:rPr>
              <w:t>).</w:t>
            </w:r>
          </w:p>
        </w:tc>
      </w:tr>
    </w:tbl>
    <w:p w14:paraId="65EE06D3" w14:textId="77777777" w:rsidR="006B2B4A" w:rsidRPr="00E6533B" w:rsidRDefault="006B2B4A" w:rsidP="00D07AB0">
      <w:pPr>
        <w:tabs>
          <w:tab w:val="left" w:pos="851"/>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4759C2" w:rsidRPr="00E6533B" w14:paraId="66DB677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2CBFC311"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lastRenderedPageBreak/>
              <w:t>Pretendents:</w:t>
            </w:r>
          </w:p>
        </w:tc>
        <w:tc>
          <w:tcPr>
            <w:tcW w:w="4819" w:type="dxa"/>
            <w:tcBorders>
              <w:top w:val="single" w:sz="4" w:space="0" w:color="auto"/>
              <w:left w:val="single" w:sz="4" w:space="0" w:color="auto"/>
              <w:bottom w:val="single" w:sz="4" w:space="0" w:color="auto"/>
              <w:right w:val="single" w:sz="4" w:space="0" w:color="auto"/>
            </w:tcBorders>
          </w:tcPr>
          <w:p w14:paraId="53AB1F44"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0FBFBD7A"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A1D326D"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1D242C2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81404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9D49FDA"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7D054050"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2CF8014"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28B2646"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5F4846C3"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CFED1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D7165EB"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225FBC85"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31A5A6BE" w14:textId="77777777" w:rsidTr="00AC1D63">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CC87795"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Kontaktpersonas tālrunis un e</w:t>
            </w:r>
            <w:r w:rsidRPr="00E6533B">
              <w:rPr>
                <w:rFonts w:ascii="Times New Roman" w:eastAsia="Times New Roman" w:hAnsi="Times New Roman" w:cs="Times New Roman"/>
                <w:b/>
                <w:sz w:val="24"/>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71A0673E"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1F58D99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AFA8C2F"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38E0B3A7"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A7B0B6C"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E9F8FF4"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A625C4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911A736"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D722333"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6EBD23C1"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2CA6689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548A572"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Vārds, uzvārds:</w:t>
            </w:r>
          </w:p>
        </w:tc>
        <w:tc>
          <w:tcPr>
            <w:tcW w:w="4819" w:type="dxa"/>
            <w:tcBorders>
              <w:top w:val="single" w:sz="4" w:space="0" w:color="auto"/>
              <w:left w:val="single" w:sz="4" w:space="0" w:color="auto"/>
              <w:bottom w:val="single" w:sz="4" w:space="0" w:color="auto"/>
              <w:right w:val="single" w:sz="4" w:space="0" w:color="auto"/>
            </w:tcBorders>
            <w:vAlign w:val="center"/>
          </w:tcPr>
          <w:p w14:paraId="2EFFF6A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0F0161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07084A39"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414117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bl>
    <w:p w14:paraId="39478C6C" w14:textId="03938A5A" w:rsidR="00AA360A" w:rsidRDefault="00AA360A" w:rsidP="00DC62C2">
      <w:pPr>
        <w:suppressAutoHyphens/>
        <w:spacing w:after="0" w:line="240" w:lineRule="auto"/>
        <w:rPr>
          <w:rFonts w:ascii="Times New Roman" w:eastAsia="Times New Roman" w:hAnsi="Times New Roman" w:cs="Times New Roman"/>
          <w:b/>
          <w:bCs/>
          <w:sz w:val="40"/>
          <w:szCs w:val="40"/>
          <w:lang w:eastAsia="ar-SA"/>
        </w:rPr>
      </w:pPr>
    </w:p>
    <w:bookmarkEnd w:id="1"/>
    <w:p w14:paraId="72884067" w14:textId="77777777" w:rsidR="00865139" w:rsidRDefault="00865139" w:rsidP="00865139">
      <w:pPr>
        <w:pageBreakBefore/>
        <w:suppressAutoHyphens/>
        <w:spacing w:after="0" w:line="240" w:lineRule="auto"/>
        <w:jc w:val="center"/>
        <w:rPr>
          <w:rFonts w:ascii="Times New Roman" w:eastAsia="Times New Roman" w:hAnsi="Times New Roman" w:cs="Times New Roman"/>
          <w:b/>
          <w:bCs/>
          <w:sz w:val="40"/>
          <w:szCs w:val="40"/>
          <w:lang w:eastAsia="ar-SA"/>
        </w:rPr>
      </w:pPr>
    </w:p>
    <w:p w14:paraId="6C65A64D" w14:textId="77777777" w:rsidR="00865139" w:rsidRDefault="00865139" w:rsidP="00865139">
      <w:pPr>
        <w:suppressAutoHyphens/>
        <w:spacing w:after="0" w:line="240" w:lineRule="auto"/>
        <w:jc w:val="center"/>
        <w:rPr>
          <w:rFonts w:ascii="Times New Roman" w:eastAsia="Times New Roman" w:hAnsi="Times New Roman" w:cs="Times New Roman"/>
          <w:b/>
          <w:bCs/>
          <w:sz w:val="40"/>
          <w:szCs w:val="40"/>
          <w:lang w:eastAsia="ar-SA"/>
        </w:rPr>
      </w:pPr>
    </w:p>
    <w:p w14:paraId="182D6FA7" w14:textId="77777777" w:rsidR="00865139" w:rsidRDefault="00865139" w:rsidP="00865139">
      <w:pPr>
        <w:suppressAutoHyphens/>
        <w:spacing w:after="0" w:line="240" w:lineRule="auto"/>
        <w:jc w:val="center"/>
        <w:rPr>
          <w:rFonts w:ascii="Times New Roman" w:eastAsia="Times New Roman" w:hAnsi="Times New Roman" w:cs="Times New Roman"/>
          <w:b/>
          <w:bCs/>
          <w:sz w:val="40"/>
          <w:szCs w:val="40"/>
          <w:lang w:eastAsia="ar-SA"/>
        </w:rPr>
      </w:pPr>
    </w:p>
    <w:p w14:paraId="6AE22083" w14:textId="77777777" w:rsidR="00865139" w:rsidRDefault="00865139" w:rsidP="00865139">
      <w:pPr>
        <w:suppressAutoHyphens/>
        <w:spacing w:after="0" w:line="240" w:lineRule="auto"/>
        <w:jc w:val="center"/>
        <w:rPr>
          <w:rFonts w:ascii="Times New Roman" w:eastAsia="Times New Roman" w:hAnsi="Times New Roman" w:cs="Times New Roman"/>
          <w:b/>
          <w:bCs/>
          <w:sz w:val="40"/>
          <w:szCs w:val="40"/>
          <w:lang w:eastAsia="ar-SA"/>
        </w:rPr>
      </w:pPr>
    </w:p>
    <w:p w14:paraId="7BC76DE5" w14:textId="77777777" w:rsidR="00AA360A" w:rsidRDefault="00AA360A" w:rsidP="00AA360A">
      <w:pPr>
        <w:suppressAutoHyphens/>
        <w:spacing w:after="0" w:line="240" w:lineRule="auto"/>
        <w:jc w:val="center"/>
        <w:rPr>
          <w:rFonts w:ascii="Times New Roman" w:eastAsia="Times New Roman" w:hAnsi="Times New Roman" w:cs="Times New Roman"/>
          <w:b/>
          <w:bCs/>
          <w:sz w:val="40"/>
          <w:szCs w:val="40"/>
          <w:lang w:eastAsia="ar-SA"/>
        </w:rPr>
      </w:pPr>
    </w:p>
    <w:p w14:paraId="3FE1508B" w14:textId="77777777" w:rsidR="00AA360A" w:rsidRDefault="00AA360A" w:rsidP="00AA360A">
      <w:pPr>
        <w:suppressAutoHyphens/>
        <w:spacing w:after="0" w:line="240" w:lineRule="auto"/>
        <w:jc w:val="center"/>
        <w:rPr>
          <w:rFonts w:ascii="Times New Roman" w:eastAsia="Times New Roman" w:hAnsi="Times New Roman" w:cs="Times New Roman"/>
          <w:b/>
          <w:bCs/>
          <w:sz w:val="40"/>
          <w:szCs w:val="40"/>
          <w:lang w:eastAsia="ar-SA"/>
        </w:rPr>
      </w:pPr>
    </w:p>
    <w:p w14:paraId="3999E34D" w14:textId="77777777" w:rsidR="00AA360A" w:rsidRDefault="00AA360A" w:rsidP="00AA360A">
      <w:pPr>
        <w:suppressAutoHyphens/>
        <w:spacing w:after="0" w:line="240" w:lineRule="auto"/>
        <w:jc w:val="center"/>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40"/>
          <w:szCs w:val="40"/>
          <w:lang w:eastAsia="ar-SA"/>
        </w:rPr>
        <w:t>Atklāta konkursa</w:t>
      </w:r>
    </w:p>
    <w:p w14:paraId="096DD3E3" w14:textId="3AD1D1FA" w:rsidR="00E6533B" w:rsidRPr="00E6533B" w:rsidRDefault="00AA360A" w:rsidP="000A0739">
      <w:pPr>
        <w:suppressAutoHyphens/>
        <w:spacing w:after="0" w:line="240" w:lineRule="auto"/>
        <w:jc w:val="center"/>
        <w:rPr>
          <w:rFonts w:ascii="Times New Roman" w:eastAsia="Times New Roman" w:hAnsi="Times New Roman" w:cs="Times New Roman"/>
          <w:b/>
          <w:bCs/>
          <w:sz w:val="40"/>
          <w:szCs w:val="40"/>
          <w:lang w:eastAsia="ar-SA"/>
        </w:rPr>
      </w:pPr>
      <w:r w:rsidRPr="00AA360A">
        <w:rPr>
          <w:rFonts w:ascii="Times New Roman" w:eastAsia="Times New Roman" w:hAnsi="Times New Roman" w:cs="Times New Roman"/>
          <w:b/>
          <w:bCs/>
          <w:sz w:val="40"/>
          <w:szCs w:val="40"/>
          <w:lang w:eastAsia="ar-SA"/>
        </w:rPr>
        <w:t>“</w:t>
      </w:r>
      <w:r w:rsidR="000A0739" w:rsidRPr="000A0739">
        <w:rPr>
          <w:rFonts w:ascii="Times New Roman" w:eastAsia="Times New Roman" w:hAnsi="Times New Roman" w:cs="Times New Roman"/>
          <w:b/>
          <w:bCs/>
          <w:sz w:val="40"/>
          <w:szCs w:val="40"/>
          <w:lang w:eastAsia="ar-SA"/>
        </w:rPr>
        <w:t>Būvuzraudzība publisko pasākumu vietas izveidei Pļavmuižā</w:t>
      </w:r>
      <w:r w:rsidRPr="00AA360A">
        <w:rPr>
          <w:rFonts w:ascii="Times New Roman" w:eastAsia="Times New Roman" w:hAnsi="Times New Roman" w:cs="Times New Roman"/>
          <w:b/>
          <w:bCs/>
          <w:sz w:val="40"/>
          <w:szCs w:val="40"/>
          <w:lang w:eastAsia="ar-SA"/>
        </w:rPr>
        <w:t>”</w:t>
      </w:r>
      <w:r w:rsidR="00E6533B" w:rsidRPr="00E6533B">
        <w:rPr>
          <w:rFonts w:ascii="Times New Roman" w:eastAsia="Times New Roman" w:hAnsi="Times New Roman" w:cs="Times New Roman"/>
          <w:b/>
          <w:bCs/>
          <w:sz w:val="40"/>
          <w:szCs w:val="40"/>
          <w:lang w:eastAsia="ar-SA"/>
        </w:rPr>
        <w:t xml:space="preserve"> </w:t>
      </w:r>
      <w:r>
        <w:rPr>
          <w:rFonts w:ascii="Times New Roman" w:eastAsia="Times New Roman" w:hAnsi="Times New Roman" w:cs="Times New Roman"/>
          <w:b/>
          <w:bCs/>
          <w:sz w:val="40"/>
          <w:szCs w:val="40"/>
          <w:lang w:eastAsia="ar-SA"/>
        </w:rPr>
        <w:t>N</w:t>
      </w:r>
      <w:r w:rsidR="00865139">
        <w:rPr>
          <w:rFonts w:ascii="Times New Roman" w:eastAsia="Times New Roman" w:hAnsi="Times New Roman" w:cs="Times New Roman"/>
          <w:b/>
          <w:bCs/>
          <w:sz w:val="40"/>
          <w:szCs w:val="40"/>
          <w:lang w:eastAsia="ar-SA"/>
        </w:rPr>
        <w:t>olikuma</w:t>
      </w:r>
    </w:p>
    <w:p w14:paraId="556650C7" w14:textId="77777777" w:rsidR="00E6533B" w:rsidRPr="00E6533B" w:rsidRDefault="00E6533B" w:rsidP="00AA360A">
      <w:pPr>
        <w:spacing w:after="0" w:line="240" w:lineRule="auto"/>
        <w:jc w:val="center"/>
        <w:rPr>
          <w:rFonts w:ascii="Times New Roman" w:eastAsia="Times New Roman" w:hAnsi="Times New Roman" w:cs="Times New Roman"/>
          <w:b/>
          <w:sz w:val="40"/>
          <w:szCs w:val="40"/>
          <w:lang w:eastAsia="lv-LV"/>
        </w:rPr>
      </w:pPr>
    </w:p>
    <w:p w14:paraId="5135CDAA" w14:textId="1152E5E5" w:rsidR="00E6533B" w:rsidRPr="00E6533B" w:rsidRDefault="00494693" w:rsidP="00AA360A">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2</w:t>
      </w:r>
      <w:r w:rsidR="00E6533B" w:rsidRPr="00E6533B">
        <w:rPr>
          <w:rFonts w:ascii="Times New Roman" w:eastAsia="Times New Roman" w:hAnsi="Times New Roman" w:cs="Times New Roman"/>
          <w:b/>
          <w:sz w:val="40"/>
          <w:szCs w:val="40"/>
          <w:lang w:eastAsia="lv-LV"/>
        </w:rPr>
        <w:t>. pielikums</w:t>
      </w:r>
    </w:p>
    <w:p w14:paraId="18A527FD" w14:textId="1288FAAC" w:rsidR="00E6533B" w:rsidRDefault="00E6533B" w:rsidP="00AA360A">
      <w:pPr>
        <w:spacing w:after="0" w:line="240" w:lineRule="auto"/>
        <w:jc w:val="center"/>
        <w:rPr>
          <w:rFonts w:ascii="Times New Roman" w:eastAsia="Times New Roman" w:hAnsi="Times New Roman" w:cs="Times New Roman"/>
          <w:b/>
          <w:sz w:val="40"/>
          <w:szCs w:val="40"/>
          <w:lang w:eastAsia="lv-LV"/>
        </w:rPr>
      </w:pPr>
    </w:p>
    <w:p w14:paraId="2C0543F2" w14:textId="28F96F33" w:rsidR="00865139" w:rsidRPr="00E6533B" w:rsidRDefault="00494693" w:rsidP="00AA360A">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40"/>
          <w:szCs w:val="40"/>
          <w:lang w:eastAsia="lv-LV"/>
        </w:rPr>
        <w:t>DARBA UZDEVUMS</w:t>
      </w:r>
    </w:p>
    <w:p w14:paraId="12FBC7B7" w14:textId="77777777" w:rsidR="00E6533B" w:rsidRPr="00E6533B" w:rsidRDefault="00E6533B" w:rsidP="00AA360A">
      <w:pPr>
        <w:widowControl w:val="0"/>
        <w:spacing w:after="0" w:line="240" w:lineRule="auto"/>
        <w:jc w:val="center"/>
        <w:rPr>
          <w:rFonts w:ascii="Times New Roman" w:eastAsia="Times New Roman" w:hAnsi="Times New Roman" w:cs="Times New Roman"/>
          <w:sz w:val="28"/>
          <w:szCs w:val="28"/>
          <w:lang w:eastAsia="lv-LV"/>
        </w:rPr>
      </w:pPr>
    </w:p>
    <w:p w14:paraId="602970CD" w14:textId="6859C9D2" w:rsidR="00E6533B" w:rsidRPr="00E6533B" w:rsidRDefault="00E6533B" w:rsidP="00AA360A">
      <w:pPr>
        <w:widowControl w:val="0"/>
        <w:spacing w:after="0" w:line="240" w:lineRule="auto"/>
        <w:jc w:val="center"/>
        <w:rPr>
          <w:rFonts w:ascii="Times New Roman" w:eastAsia="Times New Roman" w:hAnsi="Times New Roman" w:cs="Times New Roman"/>
          <w:sz w:val="28"/>
          <w:szCs w:val="28"/>
          <w:lang w:eastAsia="lv-LV"/>
        </w:rPr>
      </w:pPr>
      <w:r w:rsidRPr="00E6533B">
        <w:rPr>
          <w:rFonts w:ascii="Times New Roman" w:eastAsia="Times New Roman" w:hAnsi="Times New Roman" w:cs="Times New Roman"/>
          <w:sz w:val="28"/>
          <w:szCs w:val="28"/>
          <w:lang w:eastAsia="lv-LV"/>
        </w:rPr>
        <w:t xml:space="preserve">ATSEVIŠĶS </w:t>
      </w:r>
      <w:r w:rsidR="00494693">
        <w:rPr>
          <w:rFonts w:ascii="Times New Roman" w:eastAsia="Times New Roman" w:hAnsi="Times New Roman" w:cs="Times New Roman"/>
          <w:sz w:val="28"/>
          <w:szCs w:val="28"/>
          <w:lang w:eastAsia="lv-LV"/>
        </w:rPr>
        <w:t>WORD</w:t>
      </w:r>
      <w:r w:rsidRPr="00E6533B">
        <w:rPr>
          <w:rFonts w:ascii="Times New Roman" w:eastAsia="Times New Roman" w:hAnsi="Times New Roman" w:cs="Times New Roman"/>
          <w:sz w:val="28"/>
          <w:szCs w:val="28"/>
          <w:lang w:eastAsia="lv-LV"/>
        </w:rPr>
        <w:t xml:space="preserve"> FAILS</w:t>
      </w:r>
    </w:p>
    <w:p w14:paraId="2B00E47D" w14:textId="77777777" w:rsidR="00813208" w:rsidRPr="00E6533B" w:rsidRDefault="00E6533B" w:rsidP="00E6533B">
      <w:pPr>
        <w:spacing w:after="0" w:line="240" w:lineRule="auto"/>
        <w:contextualSpacing/>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highlight w:val="yellow"/>
          <w:lang w:eastAsia="ar-SA"/>
        </w:rPr>
        <w:br w:type="page"/>
      </w:r>
      <w:bookmarkStart w:id="2" w:name="_Hlk170717457"/>
      <w:r w:rsidR="00494693">
        <w:rPr>
          <w:rFonts w:ascii="Times New Roman" w:eastAsia="Times New Roman" w:hAnsi="Times New Roman" w:cs="Times New Roman"/>
          <w:b/>
          <w:sz w:val="20"/>
          <w:szCs w:val="20"/>
          <w:lang w:eastAsia="ar-SA"/>
        </w:rPr>
        <w:lastRenderedPageBreak/>
        <w:t>3</w:t>
      </w:r>
      <w:r w:rsidR="00813208" w:rsidRPr="00E6533B">
        <w:rPr>
          <w:rFonts w:ascii="Times New Roman" w:eastAsia="Times New Roman" w:hAnsi="Times New Roman" w:cs="Times New Roman"/>
          <w:b/>
          <w:sz w:val="20"/>
          <w:szCs w:val="20"/>
          <w:lang w:eastAsia="ar-SA"/>
        </w:rPr>
        <w:t xml:space="preserve">. pielikums </w:t>
      </w:r>
    </w:p>
    <w:p w14:paraId="06DC6E09" w14:textId="62279058" w:rsidR="00FA0218" w:rsidRPr="00A51E76" w:rsidRDefault="00494693" w:rsidP="000A0739">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sidR="000A0739" w:rsidRPr="000A0739">
        <w:rPr>
          <w:rFonts w:ascii="Times New Roman" w:eastAsia="Times New Roman" w:hAnsi="Times New Roman" w:cs="Times New Roman"/>
          <w:sz w:val="20"/>
          <w:szCs w:val="20"/>
          <w:lang w:eastAsia="ar-SA"/>
        </w:rPr>
        <w:t>Būvuzraudzība publisko pasākumu vietas izveidei Pļavmuižā</w:t>
      </w:r>
      <w:r>
        <w:rPr>
          <w:rFonts w:ascii="Times New Roman" w:eastAsia="Times New Roman" w:hAnsi="Times New Roman" w:cs="Times New Roman"/>
          <w:sz w:val="20"/>
          <w:szCs w:val="20"/>
          <w:lang w:eastAsia="ar-SA"/>
        </w:rPr>
        <w:t>” Nolikumam</w:t>
      </w:r>
      <w:r w:rsidR="00FA0218" w:rsidRPr="00A51E76">
        <w:rPr>
          <w:rFonts w:ascii="Times New Roman" w:eastAsia="Times New Roman" w:hAnsi="Times New Roman" w:cs="Times New Roman"/>
          <w:sz w:val="20"/>
          <w:szCs w:val="20"/>
          <w:lang w:eastAsia="ar-SA"/>
        </w:rPr>
        <w:t xml:space="preserve"> </w:t>
      </w:r>
    </w:p>
    <w:p w14:paraId="749A8876" w14:textId="77777777" w:rsidR="007741FF" w:rsidRDefault="007741FF" w:rsidP="00813208">
      <w:pPr>
        <w:suppressAutoHyphens/>
        <w:spacing w:after="0" w:line="240" w:lineRule="auto"/>
        <w:jc w:val="center"/>
        <w:rPr>
          <w:rFonts w:ascii="Times New Roman" w:eastAsia="Times New Roman" w:hAnsi="Times New Roman" w:cs="Times New Roman"/>
          <w:b/>
          <w:sz w:val="24"/>
          <w:szCs w:val="24"/>
          <w:lang w:eastAsia="ar-SA"/>
        </w:rPr>
      </w:pPr>
    </w:p>
    <w:p w14:paraId="0678E77A" w14:textId="1F82B65B" w:rsidR="00F35CD2" w:rsidRPr="009C7B13" w:rsidRDefault="00F35CD2" w:rsidP="00813208">
      <w:pPr>
        <w:suppressAutoHyphens/>
        <w:spacing w:after="0" w:line="240" w:lineRule="auto"/>
        <w:jc w:val="center"/>
        <w:rPr>
          <w:rFonts w:ascii="Times New Roman" w:eastAsia="Times New Roman" w:hAnsi="Times New Roman" w:cs="Times New Roman"/>
          <w:b/>
          <w:sz w:val="24"/>
          <w:szCs w:val="24"/>
          <w:lang w:eastAsia="ar-SA"/>
        </w:rPr>
      </w:pPr>
      <w:r w:rsidRPr="009C7B13">
        <w:rPr>
          <w:rFonts w:ascii="Times New Roman" w:eastAsia="Times New Roman" w:hAnsi="Times New Roman" w:cs="Times New Roman"/>
          <w:b/>
          <w:sz w:val="24"/>
          <w:szCs w:val="24"/>
          <w:lang w:eastAsia="ar-SA"/>
        </w:rPr>
        <w:t>FINANŠU PIEDĀVĀJUMS</w:t>
      </w:r>
    </w:p>
    <w:p w14:paraId="713B201E" w14:textId="6A5D1853" w:rsidR="00F35CD2" w:rsidRPr="004870DA" w:rsidRDefault="00F35CD2" w:rsidP="00D07AB0">
      <w:pPr>
        <w:suppressAutoHyphens/>
        <w:spacing w:after="0" w:line="240" w:lineRule="auto"/>
        <w:ind w:firstLine="540"/>
        <w:jc w:val="center"/>
        <w:rPr>
          <w:rFonts w:ascii="Times New Roman" w:eastAsia="Times New Roman" w:hAnsi="Times New Roman" w:cs="Times New Roman"/>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5528"/>
      </w:tblGrid>
      <w:tr w:rsidR="00F35CD2" w:rsidRPr="004870DA" w14:paraId="0EBF90EA" w14:textId="77777777" w:rsidTr="00AE6561">
        <w:tc>
          <w:tcPr>
            <w:tcW w:w="3544" w:type="dxa"/>
            <w:shd w:val="clear" w:color="auto" w:fill="F2F2F2" w:themeFill="background1" w:themeFillShade="F2"/>
            <w:vAlign w:val="center"/>
          </w:tcPr>
          <w:p w14:paraId="438B2805" w14:textId="77777777" w:rsidR="00F35CD2" w:rsidRPr="00D74372" w:rsidRDefault="00F35CD2"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Atklāta konkursa nosaukums</w:t>
            </w:r>
          </w:p>
        </w:tc>
        <w:tc>
          <w:tcPr>
            <w:tcW w:w="5528" w:type="dxa"/>
          </w:tcPr>
          <w:p w14:paraId="4C8B155E" w14:textId="0B443794" w:rsidR="00F35CD2" w:rsidRPr="00D74372" w:rsidRDefault="000A0739" w:rsidP="00FA0218">
            <w:pPr>
              <w:suppressAutoHyphens/>
              <w:spacing w:after="0" w:line="240" w:lineRule="auto"/>
              <w:jc w:val="both"/>
              <w:rPr>
                <w:rFonts w:ascii="Times New Roman" w:eastAsia="Times New Roman" w:hAnsi="Times New Roman" w:cs="Times New Roman"/>
                <w:lang w:eastAsia="ar-SA"/>
              </w:rPr>
            </w:pPr>
            <w:r w:rsidRPr="000A0739">
              <w:rPr>
                <w:rFonts w:ascii="Times New Roman" w:eastAsia="Times New Roman" w:hAnsi="Times New Roman" w:cs="Times New Roman"/>
                <w:lang w:eastAsia="ar-SA"/>
              </w:rPr>
              <w:t>Būvuzraudzība publisko pasākumu vietas izveidei Pļavmuižā</w:t>
            </w:r>
          </w:p>
        </w:tc>
      </w:tr>
      <w:tr w:rsidR="00F35CD2" w:rsidRPr="004870DA" w14:paraId="226B6857" w14:textId="77777777" w:rsidTr="00AE6561">
        <w:tc>
          <w:tcPr>
            <w:tcW w:w="3544" w:type="dxa"/>
            <w:shd w:val="clear" w:color="auto" w:fill="F2F2F2" w:themeFill="background1" w:themeFillShade="F2"/>
            <w:vAlign w:val="center"/>
          </w:tcPr>
          <w:p w14:paraId="66272BB6" w14:textId="77777777" w:rsidR="00F35CD2" w:rsidRPr="00D74372" w:rsidRDefault="00F35CD2"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Identifikācijas numurs</w:t>
            </w:r>
          </w:p>
        </w:tc>
        <w:tc>
          <w:tcPr>
            <w:tcW w:w="5528" w:type="dxa"/>
            <w:shd w:val="clear" w:color="auto" w:fill="auto"/>
            <w:vAlign w:val="center"/>
          </w:tcPr>
          <w:p w14:paraId="07C4C2A2" w14:textId="69B92890" w:rsidR="00F35CD2" w:rsidRPr="00D74372" w:rsidRDefault="00CB2F51" w:rsidP="00FA0218">
            <w:pPr>
              <w:suppressAutoHyphens/>
              <w:spacing w:after="0" w:line="240" w:lineRule="auto"/>
              <w:jc w:val="both"/>
              <w:rPr>
                <w:rFonts w:ascii="Times New Roman" w:eastAsia="Times New Roman" w:hAnsi="Times New Roman" w:cs="Times New Roman"/>
                <w:b/>
                <w:lang w:eastAsia="ar-SA"/>
              </w:rPr>
            </w:pPr>
            <w:r w:rsidRPr="00FA0218">
              <w:rPr>
                <w:rFonts w:ascii="Times New Roman" w:eastAsia="Times New Roman" w:hAnsi="Times New Roman" w:cs="Times New Roman"/>
                <w:bCs/>
                <w:lang w:eastAsia="ar-SA"/>
              </w:rPr>
              <w:t xml:space="preserve">TNP </w:t>
            </w:r>
            <w:r w:rsidRPr="00395C68">
              <w:rPr>
                <w:rFonts w:ascii="Times New Roman" w:eastAsia="Times New Roman" w:hAnsi="Times New Roman" w:cs="Times New Roman"/>
                <w:bCs/>
                <w:lang w:eastAsia="ar-SA"/>
              </w:rPr>
              <w:t>202</w:t>
            </w:r>
            <w:r w:rsidR="00494693" w:rsidRPr="00395C68">
              <w:rPr>
                <w:rFonts w:ascii="Times New Roman" w:eastAsia="Times New Roman" w:hAnsi="Times New Roman" w:cs="Times New Roman"/>
                <w:bCs/>
                <w:lang w:eastAsia="ar-SA"/>
              </w:rPr>
              <w:t>4/</w:t>
            </w:r>
            <w:r w:rsidR="00395C68" w:rsidRPr="00395C68">
              <w:rPr>
                <w:rFonts w:ascii="Times New Roman" w:eastAsia="Times New Roman" w:hAnsi="Times New Roman" w:cs="Times New Roman"/>
                <w:bCs/>
                <w:lang w:eastAsia="ar-SA"/>
              </w:rPr>
              <w:t>48</w:t>
            </w:r>
          </w:p>
        </w:tc>
      </w:tr>
    </w:tbl>
    <w:p w14:paraId="107B16AD" w14:textId="5D219B40" w:rsidR="00F35CD2" w:rsidRPr="009C7B13" w:rsidRDefault="00F35CD2" w:rsidP="00D07AB0">
      <w:pPr>
        <w:suppressAutoHyphens/>
        <w:spacing w:after="0" w:line="240" w:lineRule="auto"/>
        <w:ind w:firstLine="540"/>
        <w:jc w:val="center"/>
        <w:rPr>
          <w:rFonts w:ascii="Times New Roman" w:eastAsia="Times New Roman" w:hAnsi="Times New Roman" w:cs="Times New Roman"/>
          <w:lang w:eastAsia="ar-SA"/>
        </w:rPr>
      </w:pPr>
    </w:p>
    <w:p w14:paraId="6D4DCD20" w14:textId="725D2282" w:rsidR="00F35CD2" w:rsidRPr="009C7B13" w:rsidRDefault="00F35CD2" w:rsidP="00D07AB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IESNIEDZA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528"/>
      </w:tblGrid>
      <w:tr w:rsidR="00F35CD2" w:rsidRPr="009C7B13" w14:paraId="30CD3ED9" w14:textId="77777777" w:rsidTr="00AE6561">
        <w:tc>
          <w:tcPr>
            <w:tcW w:w="3544" w:type="dxa"/>
            <w:shd w:val="clear" w:color="auto" w:fill="F2F2F2" w:themeFill="background1" w:themeFillShade="F2"/>
          </w:tcPr>
          <w:p w14:paraId="022F99C2" w14:textId="77777777" w:rsidR="00F35CD2" w:rsidRPr="009C7B13" w:rsidRDefault="00F35CD2" w:rsidP="00D07AB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Pretendenta nosaukums</w:t>
            </w:r>
          </w:p>
        </w:tc>
        <w:tc>
          <w:tcPr>
            <w:tcW w:w="5528" w:type="dxa"/>
            <w:shd w:val="clear" w:color="auto" w:fill="FFFFFF" w:themeFill="background1"/>
          </w:tcPr>
          <w:p w14:paraId="772A6763" w14:textId="77777777" w:rsidR="00F35CD2" w:rsidRPr="009C7B13" w:rsidRDefault="00F35CD2" w:rsidP="00D07AB0">
            <w:pPr>
              <w:suppressAutoHyphens/>
              <w:spacing w:after="0" w:line="240" w:lineRule="auto"/>
              <w:jc w:val="center"/>
              <w:rPr>
                <w:rFonts w:ascii="Times New Roman" w:eastAsia="Times New Roman" w:hAnsi="Times New Roman" w:cs="Times New Roman"/>
                <w:b/>
                <w:lang w:eastAsia="ar-SA"/>
              </w:rPr>
            </w:pPr>
          </w:p>
        </w:tc>
      </w:tr>
      <w:tr w:rsidR="00F35CD2" w:rsidRPr="009C7B13" w14:paraId="2603C97B" w14:textId="77777777" w:rsidTr="00AE6561">
        <w:tc>
          <w:tcPr>
            <w:tcW w:w="3544" w:type="dxa"/>
            <w:shd w:val="clear" w:color="auto" w:fill="F2F2F2" w:themeFill="background1" w:themeFillShade="F2"/>
          </w:tcPr>
          <w:p w14:paraId="4CF0DB61"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Rekvizīti</w:t>
            </w:r>
          </w:p>
        </w:tc>
        <w:tc>
          <w:tcPr>
            <w:tcW w:w="5528" w:type="dxa"/>
          </w:tcPr>
          <w:p w14:paraId="4F1CFC31"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p>
        </w:tc>
      </w:tr>
    </w:tbl>
    <w:p w14:paraId="7A01C95D" w14:textId="7AB58BD0" w:rsidR="00F35CD2" w:rsidRPr="009C7B13" w:rsidRDefault="00F35CD2" w:rsidP="00D07AB0">
      <w:pPr>
        <w:suppressAutoHyphens/>
        <w:spacing w:after="0" w:line="240" w:lineRule="auto"/>
        <w:rPr>
          <w:rFonts w:ascii="Times New Roman" w:eastAsia="Times New Roman" w:hAnsi="Times New Roman" w:cs="Times New Roman"/>
          <w:lang w:eastAsia="ar-SA"/>
        </w:rPr>
      </w:pPr>
    </w:p>
    <w:p w14:paraId="1E8FE9A4" w14:textId="77777777" w:rsidR="00F35CD2" w:rsidRPr="009C7B13" w:rsidRDefault="00F35CD2" w:rsidP="00D07AB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KONTAKTPERSONA</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528"/>
      </w:tblGrid>
      <w:tr w:rsidR="00F35CD2" w:rsidRPr="009C7B13" w14:paraId="162E777D" w14:textId="77777777" w:rsidTr="00A35F18">
        <w:tc>
          <w:tcPr>
            <w:tcW w:w="3573" w:type="dxa"/>
            <w:shd w:val="clear" w:color="auto" w:fill="F2F2F2" w:themeFill="background1" w:themeFillShade="F2"/>
          </w:tcPr>
          <w:p w14:paraId="1202FCC4"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Vārds, uzvārds, ieņemamais amats</w:t>
            </w:r>
          </w:p>
        </w:tc>
        <w:tc>
          <w:tcPr>
            <w:tcW w:w="5528" w:type="dxa"/>
          </w:tcPr>
          <w:p w14:paraId="17A7A9EC"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r w:rsidR="00F35CD2" w:rsidRPr="009C7B13" w14:paraId="40030E1A" w14:textId="77777777" w:rsidTr="00A35F18">
        <w:tc>
          <w:tcPr>
            <w:tcW w:w="3573" w:type="dxa"/>
            <w:shd w:val="clear" w:color="auto" w:fill="F2F2F2" w:themeFill="background1" w:themeFillShade="F2"/>
          </w:tcPr>
          <w:p w14:paraId="0FAAA518"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Juridiskā adrese</w:t>
            </w:r>
          </w:p>
        </w:tc>
        <w:tc>
          <w:tcPr>
            <w:tcW w:w="5528" w:type="dxa"/>
          </w:tcPr>
          <w:p w14:paraId="208C436A"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r w:rsidR="00F35CD2" w:rsidRPr="009C7B13" w14:paraId="34D73625" w14:textId="77777777" w:rsidTr="00A35F18">
        <w:tc>
          <w:tcPr>
            <w:tcW w:w="3573" w:type="dxa"/>
            <w:shd w:val="clear" w:color="auto" w:fill="F2F2F2" w:themeFill="background1" w:themeFillShade="F2"/>
          </w:tcPr>
          <w:p w14:paraId="5040D80E"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 xml:space="preserve">Tālrunis </w:t>
            </w:r>
          </w:p>
        </w:tc>
        <w:tc>
          <w:tcPr>
            <w:tcW w:w="5528" w:type="dxa"/>
          </w:tcPr>
          <w:p w14:paraId="62AD7E68"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r w:rsidR="00F35CD2" w:rsidRPr="004870DA" w14:paraId="3D68B120" w14:textId="77777777" w:rsidTr="00A35F18">
        <w:tc>
          <w:tcPr>
            <w:tcW w:w="3573" w:type="dxa"/>
            <w:shd w:val="clear" w:color="auto" w:fill="F2F2F2" w:themeFill="background1" w:themeFillShade="F2"/>
          </w:tcPr>
          <w:p w14:paraId="3F450587"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e-pasta adrese</w:t>
            </w:r>
          </w:p>
        </w:tc>
        <w:tc>
          <w:tcPr>
            <w:tcW w:w="5528" w:type="dxa"/>
          </w:tcPr>
          <w:p w14:paraId="55F1EEF3"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bl>
    <w:p w14:paraId="21C1B029" w14:textId="77777777" w:rsidR="00F35CD2" w:rsidRPr="00D74372" w:rsidRDefault="00F35CD2" w:rsidP="00D07AB0">
      <w:pPr>
        <w:suppressAutoHyphens/>
        <w:spacing w:after="0" w:line="240" w:lineRule="auto"/>
        <w:rPr>
          <w:rFonts w:ascii="Times New Roman" w:eastAsia="Times New Roman" w:hAnsi="Times New Roman" w:cs="Times New Roman"/>
          <w:highlight w:val="yellow"/>
          <w:lang w:eastAsia="ar-SA"/>
        </w:rPr>
      </w:pPr>
    </w:p>
    <w:p w14:paraId="2733FC2B" w14:textId="31F19A24" w:rsidR="00F35CD2" w:rsidRPr="00D74372" w:rsidRDefault="00F35CD2" w:rsidP="000A5808">
      <w:pPr>
        <w:pStyle w:val="Sarakstarindkopa"/>
        <w:numPr>
          <w:ilvl w:val="0"/>
          <w:numId w:val="14"/>
        </w:numPr>
        <w:suppressAutoHyphens/>
        <w:spacing w:after="0" w:line="240" w:lineRule="auto"/>
        <w:ind w:left="284" w:hanging="284"/>
        <w:jc w:val="both"/>
        <w:rPr>
          <w:rFonts w:ascii="Times New Roman" w:eastAsia="Times New Roman" w:hAnsi="Times New Roman" w:cs="Times New Roman"/>
          <w:lang w:eastAsia="ar-SA"/>
        </w:rPr>
      </w:pPr>
      <w:r w:rsidRPr="00D74372">
        <w:rPr>
          <w:rFonts w:ascii="Times New Roman" w:eastAsia="Times New Roman" w:hAnsi="Times New Roman" w:cs="Times New Roman"/>
          <w:lang w:eastAsia="ar-SA"/>
        </w:rPr>
        <w:t xml:space="preserve">Esam iepazinušies ar </w:t>
      </w:r>
      <w:r w:rsidRPr="00494693">
        <w:rPr>
          <w:rFonts w:ascii="Times New Roman" w:eastAsia="Times New Roman" w:hAnsi="Times New Roman" w:cs="Times New Roman"/>
          <w:lang w:eastAsia="ar-SA"/>
        </w:rPr>
        <w:t xml:space="preserve">atklāta konkursa </w:t>
      </w:r>
      <w:r w:rsidR="009C7B13" w:rsidRPr="00494693">
        <w:rPr>
          <w:rFonts w:ascii="Times New Roman" w:eastAsia="Times New Roman" w:hAnsi="Times New Roman" w:cs="Times New Roman"/>
          <w:lang w:eastAsia="ar-SA"/>
        </w:rPr>
        <w:t>“</w:t>
      </w:r>
      <w:r w:rsidR="000A0739" w:rsidRPr="000A0739">
        <w:rPr>
          <w:rFonts w:ascii="Times New Roman" w:eastAsia="Times New Roman" w:hAnsi="Times New Roman" w:cs="Times New Roman"/>
          <w:bCs/>
          <w:lang w:eastAsia="ar-SA"/>
        </w:rPr>
        <w:t>Būvuzraudzība publisko pasākumu vietas izveidei Pļavmuižā</w:t>
      </w:r>
      <w:r w:rsidR="009C7B13" w:rsidRPr="00494693">
        <w:rPr>
          <w:rFonts w:ascii="Times New Roman" w:eastAsia="Times New Roman" w:hAnsi="Times New Roman" w:cs="Times New Roman"/>
          <w:lang w:eastAsia="ar-SA"/>
        </w:rPr>
        <w:t>”</w:t>
      </w:r>
      <w:r w:rsidR="00C00D80" w:rsidRPr="00494693">
        <w:rPr>
          <w:rFonts w:ascii="Times New Roman" w:eastAsia="Times New Roman" w:hAnsi="Times New Roman" w:cs="Times New Roman"/>
          <w:lang w:eastAsia="ar-SA"/>
        </w:rPr>
        <w:t>,</w:t>
      </w:r>
      <w:r w:rsidR="00F46871" w:rsidRPr="00494693">
        <w:rPr>
          <w:rFonts w:ascii="Times New Roman" w:eastAsia="Times New Roman" w:hAnsi="Times New Roman" w:cs="Times New Roman"/>
          <w:lang w:eastAsia="ar-SA"/>
        </w:rPr>
        <w:t xml:space="preserve"> identifikācijas Nr. </w:t>
      </w:r>
      <w:r w:rsidR="00C00D80" w:rsidRPr="00494693">
        <w:rPr>
          <w:rFonts w:ascii="Times New Roman" w:eastAsia="Times New Roman" w:hAnsi="Times New Roman" w:cs="Times New Roman"/>
          <w:bCs/>
          <w:lang w:eastAsia="ar-SA"/>
        </w:rPr>
        <w:t>TNP</w:t>
      </w:r>
      <w:r w:rsidR="00F46871" w:rsidRPr="00494693">
        <w:rPr>
          <w:rFonts w:ascii="Times New Roman" w:eastAsia="Times New Roman" w:hAnsi="Times New Roman" w:cs="Times New Roman"/>
          <w:bCs/>
          <w:lang w:eastAsia="ar-SA"/>
        </w:rPr>
        <w:t> </w:t>
      </w:r>
      <w:r w:rsidR="00C00D80" w:rsidRPr="00494693">
        <w:rPr>
          <w:rFonts w:ascii="Times New Roman" w:eastAsia="Times New Roman" w:hAnsi="Times New Roman" w:cs="Times New Roman"/>
          <w:bCs/>
          <w:lang w:eastAsia="ar-SA"/>
        </w:rPr>
        <w:t>202</w:t>
      </w:r>
      <w:r w:rsidR="00494693">
        <w:rPr>
          <w:rFonts w:ascii="Times New Roman" w:eastAsia="Times New Roman" w:hAnsi="Times New Roman" w:cs="Times New Roman"/>
          <w:bCs/>
          <w:lang w:eastAsia="ar-SA"/>
        </w:rPr>
        <w:t>4</w:t>
      </w:r>
      <w:r w:rsidR="00C00D80" w:rsidRPr="00494693">
        <w:rPr>
          <w:rFonts w:ascii="Times New Roman" w:eastAsia="Times New Roman" w:hAnsi="Times New Roman" w:cs="Times New Roman"/>
          <w:bCs/>
          <w:lang w:eastAsia="ar-SA"/>
        </w:rPr>
        <w:t>/</w:t>
      </w:r>
      <w:r w:rsidR="00395C68">
        <w:rPr>
          <w:rFonts w:ascii="Times New Roman" w:eastAsia="Times New Roman" w:hAnsi="Times New Roman" w:cs="Times New Roman"/>
          <w:bCs/>
          <w:lang w:eastAsia="ar-SA"/>
        </w:rPr>
        <w:t>48</w:t>
      </w:r>
      <w:r w:rsidRPr="00494693">
        <w:rPr>
          <w:rFonts w:ascii="Times New Roman" w:eastAsia="Times New Roman" w:hAnsi="Times New Roman" w:cs="Times New Roman"/>
          <w:lang w:eastAsia="ar-SA"/>
        </w:rPr>
        <w:t xml:space="preserve">, </w:t>
      </w:r>
      <w:r w:rsidR="00CB213D" w:rsidRPr="00494693">
        <w:rPr>
          <w:rFonts w:ascii="Times New Roman" w:eastAsia="Times New Roman" w:hAnsi="Times New Roman" w:cs="Times New Roman"/>
          <w:lang w:eastAsia="ar-SA"/>
        </w:rPr>
        <w:t>dokumentāciju un piedāvājam sn</w:t>
      </w:r>
      <w:r w:rsidR="00D74372" w:rsidRPr="00494693">
        <w:rPr>
          <w:rFonts w:ascii="Times New Roman" w:eastAsia="Times New Roman" w:hAnsi="Times New Roman" w:cs="Times New Roman"/>
          <w:lang w:eastAsia="ar-SA"/>
        </w:rPr>
        <w:t>iegt būvuzraudzības pakalpojumu</w:t>
      </w:r>
      <w:r w:rsidR="00CB213D" w:rsidRPr="00D74372">
        <w:rPr>
          <w:rFonts w:ascii="Times New Roman" w:eastAsia="Times New Roman" w:hAnsi="Times New Roman" w:cs="Times New Roman"/>
          <w:lang w:eastAsia="ar-SA"/>
        </w:rPr>
        <w:t xml:space="preserve"> saskaņā ar atklāta konkursa noteikumiem un dokumentu prasībām, par kopējo līgumcenu: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6"/>
      </w:tblGrid>
      <w:tr w:rsidR="000A5808" w:rsidRPr="00D74372" w14:paraId="320F2CEF" w14:textId="77777777" w:rsidTr="000A0739">
        <w:tc>
          <w:tcPr>
            <w:tcW w:w="6946" w:type="dxa"/>
            <w:shd w:val="clear" w:color="auto" w:fill="F2F2F2" w:themeFill="background1" w:themeFillShade="F2"/>
          </w:tcPr>
          <w:p w14:paraId="1A65C492" w14:textId="0850DE56" w:rsidR="000A5808" w:rsidRPr="00D74372" w:rsidRDefault="007741FF" w:rsidP="008D4A55">
            <w:pPr>
              <w:spacing w:after="0" w:line="240" w:lineRule="auto"/>
              <w:jc w:val="center"/>
              <w:rPr>
                <w:rFonts w:ascii="Times New Roman" w:eastAsia="Times New Roman" w:hAnsi="Times New Roman"/>
                <w:b/>
                <w:bCs/>
              </w:rPr>
            </w:pPr>
            <w:r>
              <w:rPr>
                <w:rFonts w:ascii="Times New Roman" w:eastAsia="Times New Roman" w:hAnsi="Times New Roman"/>
                <w:b/>
                <w:bCs/>
              </w:rPr>
              <w:t>Atklāta konkursa</w:t>
            </w:r>
            <w:r w:rsidR="000A5808" w:rsidRPr="00D74372">
              <w:rPr>
                <w:rFonts w:ascii="Times New Roman" w:eastAsia="Times New Roman" w:hAnsi="Times New Roman"/>
                <w:b/>
                <w:bCs/>
              </w:rPr>
              <w:t xml:space="preserve"> nosaukums</w:t>
            </w:r>
          </w:p>
        </w:tc>
        <w:tc>
          <w:tcPr>
            <w:tcW w:w="2126" w:type="dxa"/>
            <w:shd w:val="clear" w:color="auto" w:fill="F2F2F2" w:themeFill="background1" w:themeFillShade="F2"/>
          </w:tcPr>
          <w:p w14:paraId="172F5F1E" w14:textId="77777777" w:rsidR="00AA360A" w:rsidRDefault="00AA360A" w:rsidP="008D4A55">
            <w:pPr>
              <w:tabs>
                <w:tab w:val="left" w:pos="319"/>
              </w:tabs>
              <w:spacing w:after="0" w:line="240" w:lineRule="auto"/>
              <w:jc w:val="center"/>
              <w:rPr>
                <w:rFonts w:ascii="Times New Roman" w:eastAsia="Times New Roman" w:hAnsi="Times New Roman"/>
                <w:b/>
              </w:rPr>
            </w:pPr>
            <w:r>
              <w:rPr>
                <w:rFonts w:ascii="Times New Roman" w:eastAsia="Times New Roman" w:hAnsi="Times New Roman"/>
                <w:b/>
              </w:rPr>
              <w:t>Summa EUR</w:t>
            </w:r>
          </w:p>
          <w:p w14:paraId="4D32D481" w14:textId="5C147091" w:rsidR="000A5808" w:rsidRPr="00D74372" w:rsidRDefault="000A5808" w:rsidP="008D4A55">
            <w:pPr>
              <w:tabs>
                <w:tab w:val="left" w:pos="319"/>
              </w:tabs>
              <w:spacing w:after="0" w:line="240" w:lineRule="auto"/>
              <w:jc w:val="center"/>
              <w:rPr>
                <w:rFonts w:ascii="Times New Roman" w:eastAsia="Times New Roman" w:hAnsi="Times New Roman"/>
                <w:b/>
              </w:rPr>
            </w:pPr>
            <w:r w:rsidRPr="00D74372">
              <w:rPr>
                <w:rFonts w:ascii="Times New Roman" w:eastAsia="Times New Roman" w:hAnsi="Times New Roman"/>
                <w:b/>
              </w:rPr>
              <w:t>bez PVN</w:t>
            </w:r>
          </w:p>
        </w:tc>
      </w:tr>
      <w:tr w:rsidR="000A5808" w:rsidRPr="00D74372" w14:paraId="6C7DB980" w14:textId="77777777" w:rsidTr="000A0739">
        <w:tc>
          <w:tcPr>
            <w:tcW w:w="6946" w:type="dxa"/>
          </w:tcPr>
          <w:p w14:paraId="0B3B9F06" w14:textId="20C1DFCC" w:rsidR="000A5808" w:rsidRPr="00E142E5" w:rsidRDefault="000A0739" w:rsidP="00FA0218">
            <w:pPr>
              <w:spacing w:after="0" w:line="240" w:lineRule="auto"/>
              <w:jc w:val="both"/>
              <w:rPr>
                <w:rFonts w:ascii="Times New Roman" w:eastAsia="Times New Roman" w:hAnsi="Times New Roman"/>
                <w:b/>
                <w:bCs/>
              </w:rPr>
            </w:pPr>
            <w:r w:rsidRPr="000A0739">
              <w:rPr>
                <w:rFonts w:ascii="Times New Roman" w:eastAsia="Times New Roman" w:hAnsi="Times New Roman" w:cs="Times New Roman"/>
                <w:b/>
                <w:bCs/>
                <w:lang w:eastAsia="ar-SA"/>
              </w:rPr>
              <w:t>Būvuzraudzība publisko pasākumu vietas izveidei Pļavmuižā</w:t>
            </w:r>
          </w:p>
        </w:tc>
        <w:tc>
          <w:tcPr>
            <w:tcW w:w="2126" w:type="dxa"/>
          </w:tcPr>
          <w:p w14:paraId="095066A0" w14:textId="77777777" w:rsidR="000A5808" w:rsidRPr="00D74372" w:rsidRDefault="000A5808" w:rsidP="008D4A55">
            <w:pPr>
              <w:tabs>
                <w:tab w:val="left" w:pos="319"/>
              </w:tabs>
              <w:spacing w:after="0" w:line="240" w:lineRule="auto"/>
              <w:jc w:val="center"/>
              <w:rPr>
                <w:rFonts w:ascii="Times New Roman" w:eastAsia="Times New Roman" w:hAnsi="Times New Roman"/>
              </w:rPr>
            </w:pPr>
          </w:p>
        </w:tc>
      </w:tr>
      <w:tr w:rsidR="000A5808" w:rsidRPr="00D74372" w14:paraId="328624B3" w14:textId="77777777" w:rsidTr="000A0739">
        <w:tc>
          <w:tcPr>
            <w:tcW w:w="6946" w:type="dxa"/>
          </w:tcPr>
          <w:p w14:paraId="1CAAB2E0" w14:textId="77777777" w:rsidR="000A5808" w:rsidRPr="00D74372" w:rsidRDefault="000A5808" w:rsidP="008D4A55">
            <w:pPr>
              <w:tabs>
                <w:tab w:val="left" w:pos="319"/>
              </w:tabs>
              <w:spacing w:after="0" w:line="240" w:lineRule="auto"/>
              <w:jc w:val="right"/>
              <w:rPr>
                <w:rFonts w:ascii="Times New Roman" w:eastAsia="Times New Roman" w:hAnsi="Times New Roman"/>
              </w:rPr>
            </w:pPr>
            <w:r w:rsidRPr="00D74372">
              <w:rPr>
                <w:rFonts w:ascii="Times New Roman" w:eastAsia="Times New Roman" w:hAnsi="Times New Roman"/>
              </w:rPr>
              <w:t xml:space="preserve"> Kopējā summa EUR (bez PVN)</w:t>
            </w:r>
          </w:p>
        </w:tc>
        <w:tc>
          <w:tcPr>
            <w:tcW w:w="2126" w:type="dxa"/>
          </w:tcPr>
          <w:p w14:paraId="5B9D0999" w14:textId="77777777" w:rsidR="000A5808" w:rsidRPr="00D74372" w:rsidRDefault="000A5808" w:rsidP="008D4A55">
            <w:pPr>
              <w:tabs>
                <w:tab w:val="left" w:pos="319"/>
              </w:tabs>
              <w:spacing w:after="0" w:line="240" w:lineRule="auto"/>
              <w:jc w:val="center"/>
              <w:rPr>
                <w:rFonts w:ascii="Times New Roman" w:eastAsia="Times New Roman" w:hAnsi="Times New Roman"/>
              </w:rPr>
            </w:pPr>
          </w:p>
        </w:tc>
      </w:tr>
      <w:tr w:rsidR="000A5808" w:rsidRPr="00D74372" w14:paraId="06195B69" w14:textId="77777777" w:rsidTr="000A0739">
        <w:tc>
          <w:tcPr>
            <w:tcW w:w="6946" w:type="dxa"/>
          </w:tcPr>
          <w:p w14:paraId="5F3AB301" w14:textId="77777777" w:rsidR="000A5808" w:rsidRPr="00D74372" w:rsidRDefault="000A5808" w:rsidP="008D4A55">
            <w:pPr>
              <w:tabs>
                <w:tab w:val="left" w:pos="319"/>
              </w:tabs>
              <w:spacing w:after="0" w:line="240" w:lineRule="auto"/>
              <w:jc w:val="right"/>
              <w:rPr>
                <w:rFonts w:ascii="Times New Roman" w:eastAsia="Times New Roman" w:hAnsi="Times New Roman"/>
              </w:rPr>
            </w:pPr>
            <w:r w:rsidRPr="00D74372">
              <w:rPr>
                <w:rFonts w:ascii="Times New Roman" w:eastAsia="Times New Roman" w:hAnsi="Times New Roman"/>
              </w:rPr>
              <w:t>PVN 21%</w:t>
            </w:r>
          </w:p>
        </w:tc>
        <w:tc>
          <w:tcPr>
            <w:tcW w:w="2126" w:type="dxa"/>
          </w:tcPr>
          <w:p w14:paraId="69F20E3E" w14:textId="77777777" w:rsidR="000A5808" w:rsidRPr="00D74372" w:rsidRDefault="000A5808" w:rsidP="008D4A55">
            <w:pPr>
              <w:tabs>
                <w:tab w:val="left" w:pos="319"/>
              </w:tabs>
              <w:spacing w:after="0" w:line="240" w:lineRule="auto"/>
              <w:jc w:val="center"/>
              <w:rPr>
                <w:rFonts w:ascii="Times New Roman" w:eastAsia="Times New Roman" w:hAnsi="Times New Roman"/>
                <w:b/>
              </w:rPr>
            </w:pPr>
          </w:p>
        </w:tc>
      </w:tr>
      <w:tr w:rsidR="000A5808" w:rsidRPr="00D74372" w14:paraId="4F6130D6" w14:textId="77777777" w:rsidTr="000A0739">
        <w:tc>
          <w:tcPr>
            <w:tcW w:w="6946" w:type="dxa"/>
          </w:tcPr>
          <w:p w14:paraId="15D47A6D" w14:textId="77777777" w:rsidR="000A5808" w:rsidRPr="00D74372" w:rsidRDefault="000A5808" w:rsidP="008D4A55">
            <w:pPr>
              <w:tabs>
                <w:tab w:val="left" w:pos="319"/>
              </w:tabs>
              <w:spacing w:after="0" w:line="240" w:lineRule="auto"/>
              <w:jc w:val="right"/>
              <w:rPr>
                <w:rFonts w:ascii="Times New Roman" w:eastAsia="Times New Roman" w:hAnsi="Times New Roman"/>
              </w:rPr>
            </w:pPr>
            <w:r w:rsidRPr="00D74372">
              <w:rPr>
                <w:rFonts w:ascii="Times New Roman" w:eastAsia="Times New Roman" w:hAnsi="Times New Roman"/>
              </w:rPr>
              <w:t>Līguma summa KOPĀ EUR</w:t>
            </w:r>
          </w:p>
        </w:tc>
        <w:tc>
          <w:tcPr>
            <w:tcW w:w="2126" w:type="dxa"/>
          </w:tcPr>
          <w:p w14:paraId="136972AE" w14:textId="77777777" w:rsidR="000A5808" w:rsidRPr="00D74372" w:rsidRDefault="000A5808" w:rsidP="008D4A55">
            <w:pPr>
              <w:tabs>
                <w:tab w:val="left" w:pos="319"/>
              </w:tabs>
              <w:spacing w:after="0" w:line="240" w:lineRule="auto"/>
              <w:jc w:val="center"/>
              <w:rPr>
                <w:rFonts w:ascii="Times New Roman" w:eastAsia="Times New Roman" w:hAnsi="Times New Roman"/>
                <w:b/>
              </w:rPr>
            </w:pPr>
          </w:p>
        </w:tc>
      </w:tr>
    </w:tbl>
    <w:p w14:paraId="37C28974" w14:textId="77777777" w:rsidR="00F35CD2" w:rsidRPr="00D74372" w:rsidRDefault="00F35CD2" w:rsidP="00D07AB0">
      <w:pPr>
        <w:tabs>
          <w:tab w:val="left" w:pos="1080"/>
        </w:tabs>
        <w:suppressAutoHyphens/>
        <w:spacing w:after="0" w:line="240" w:lineRule="auto"/>
        <w:jc w:val="both"/>
        <w:rPr>
          <w:rFonts w:ascii="Times New Roman" w:eastAsia="Times New Roman" w:hAnsi="Times New Roman" w:cs="Times New Roman"/>
          <w:highlight w:val="yellow"/>
          <w:lang w:eastAsia="ar-SA"/>
        </w:rPr>
      </w:pPr>
    </w:p>
    <w:p w14:paraId="4A96D688" w14:textId="11241B52" w:rsidR="00F35CD2" w:rsidRPr="00D74372" w:rsidRDefault="00F46871" w:rsidP="00D07AB0">
      <w:pPr>
        <w:pStyle w:val="Sarakstarindkopa"/>
        <w:numPr>
          <w:ilvl w:val="0"/>
          <w:numId w:val="14"/>
        </w:numPr>
        <w:tabs>
          <w:tab w:val="left" w:pos="1080"/>
        </w:tabs>
        <w:suppressAutoHyphens/>
        <w:spacing w:after="0" w:line="240" w:lineRule="auto"/>
        <w:ind w:left="284" w:hanging="284"/>
        <w:jc w:val="both"/>
        <w:rPr>
          <w:rFonts w:ascii="Times New Roman" w:eastAsia="Times New Roman" w:hAnsi="Times New Roman" w:cs="Times New Roman"/>
          <w:lang w:eastAsia="ar-SA"/>
        </w:rPr>
      </w:pPr>
      <w:r>
        <w:rPr>
          <w:rFonts w:ascii="Times New Roman" w:eastAsia="Times New Roman" w:hAnsi="Times New Roman" w:cs="Times New Roman"/>
          <w:lang w:eastAsia="ar-SA"/>
        </w:rPr>
        <w:t>Apliecinām, ka F</w:t>
      </w:r>
      <w:r w:rsidR="00CB213D" w:rsidRPr="00D74372">
        <w:rPr>
          <w:rFonts w:ascii="Times New Roman" w:eastAsia="Times New Roman" w:hAnsi="Times New Roman" w:cs="Times New Roman"/>
          <w:lang w:eastAsia="ar-SA"/>
        </w:rPr>
        <w:t>inanšu piedāvājumā piedāvātajā cenā iekļautas visas ar pakalpojuma sniegšanu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Pretendents apzinās, ka tam nebūs tiesību prasīt piedāvātās līgumcenas paaugstināšanu un pasūtītājs nemaksās vairāk, nekā noteiktā līgumcena, par ko noslēgts līgums</w:t>
      </w:r>
      <w:r w:rsidR="00F35CD2" w:rsidRPr="00D74372">
        <w:rPr>
          <w:rFonts w:ascii="Times New Roman" w:eastAsia="Times New Roman" w:hAnsi="Times New Roman" w:cs="Times New Roman"/>
          <w:lang w:eastAsia="ar-SA"/>
        </w:rPr>
        <w:t>.</w:t>
      </w:r>
    </w:p>
    <w:p w14:paraId="17B1090F" w14:textId="77777777" w:rsidR="00F35CD2" w:rsidRPr="00D74372" w:rsidRDefault="00F35CD2" w:rsidP="00D07AB0">
      <w:pPr>
        <w:tabs>
          <w:tab w:val="left" w:pos="1080"/>
        </w:tabs>
        <w:suppressAutoHyphens/>
        <w:spacing w:after="0" w:line="240" w:lineRule="auto"/>
        <w:jc w:val="both"/>
        <w:rPr>
          <w:rFonts w:ascii="Times New Roman" w:eastAsia="Times New Roman" w:hAnsi="Times New Roman" w:cs="Times New Roman"/>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A90D83" w:rsidRPr="004870DA" w14:paraId="7CAD341A" w14:textId="77777777" w:rsidTr="000A0739">
        <w:trPr>
          <w:trHeight w:val="386"/>
        </w:trPr>
        <w:tc>
          <w:tcPr>
            <w:tcW w:w="4536" w:type="dxa"/>
            <w:shd w:val="pct5" w:color="auto" w:fill="FFFFFF"/>
            <w:vAlign w:val="center"/>
          </w:tcPr>
          <w:p w14:paraId="05B9A701" w14:textId="77777777" w:rsidR="00A90D83" w:rsidRPr="009C7B13" w:rsidRDefault="00A90D83" w:rsidP="00D07AB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Amats, vārds, uzvārds</w:t>
            </w:r>
          </w:p>
          <w:p w14:paraId="3E4883DE" w14:textId="23B5C79D" w:rsidR="00A90D83" w:rsidRPr="009C7B13" w:rsidRDefault="00A90D83" w:rsidP="007741FF">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i/>
                <w:sz w:val="20"/>
                <w:szCs w:val="20"/>
                <w:lang w:eastAsia="ar-SA"/>
              </w:rPr>
              <w:t>(pretendenta</w:t>
            </w:r>
            <w:r w:rsidR="007741FF">
              <w:rPr>
                <w:rFonts w:ascii="Times New Roman" w:eastAsia="Times New Roman" w:hAnsi="Times New Roman" w:cs="Times New Roman"/>
                <w:i/>
                <w:sz w:val="20"/>
                <w:szCs w:val="20"/>
                <w:lang w:eastAsia="ar-SA"/>
              </w:rPr>
              <w:t xml:space="preserve"> pārstāvja</w:t>
            </w:r>
            <w:r w:rsidRPr="009C7B13">
              <w:rPr>
                <w:rFonts w:ascii="Times New Roman" w:eastAsia="Times New Roman" w:hAnsi="Times New Roman" w:cs="Times New Roman"/>
                <w:i/>
                <w:sz w:val="20"/>
                <w:szCs w:val="20"/>
                <w:lang w:eastAsia="ar-SA"/>
              </w:rPr>
              <w:t xml:space="preserve"> vai pilnvarotās personas)</w:t>
            </w:r>
          </w:p>
        </w:tc>
        <w:tc>
          <w:tcPr>
            <w:tcW w:w="4536" w:type="dxa"/>
            <w:vAlign w:val="center"/>
          </w:tcPr>
          <w:p w14:paraId="7EF79F74" w14:textId="77777777" w:rsidR="00A90D83" w:rsidRPr="004870DA" w:rsidRDefault="00A90D83" w:rsidP="00D07AB0">
            <w:pPr>
              <w:suppressAutoHyphens/>
              <w:spacing w:after="0" w:line="240" w:lineRule="auto"/>
              <w:rPr>
                <w:rFonts w:ascii="Times New Roman" w:eastAsia="Times New Roman" w:hAnsi="Times New Roman" w:cs="Times New Roman"/>
                <w:highlight w:val="yellow"/>
                <w:lang w:eastAsia="ar-SA"/>
              </w:rPr>
            </w:pPr>
          </w:p>
        </w:tc>
      </w:tr>
      <w:tr w:rsidR="00A90D83" w:rsidRPr="004870DA" w14:paraId="7C004E22" w14:textId="77777777" w:rsidTr="000A0739">
        <w:trPr>
          <w:trHeight w:val="70"/>
        </w:trPr>
        <w:tc>
          <w:tcPr>
            <w:tcW w:w="4536" w:type="dxa"/>
            <w:shd w:val="pct5" w:color="auto" w:fill="FFFFFF"/>
            <w:vAlign w:val="center"/>
          </w:tcPr>
          <w:p w14:paraId="1BB4B92A" w14:textId="77777777" w:rsidR="00A90D83" w:rsidRPr="009C7B13" w:rsidRDefault="00A90D83"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Paraksts</w:t>
            </w:r>
          </w:p>
        </w:tc>
        <w:tc>
          <w:tcPr>
            <w:tcW w:w="4536" w:type="dxa"/>
            <w:vAlign w:val="center"/>
          </w:tcPr>
          <w:p w14:paraId="7F305380" w14:textId="77777777" w:rsidR="00A90D83" w:rsidRPr="004870DA" w:rsidRDefault="00A90D83" w:rsidP="00D07AB0">
            <w:pPr>
              <w:suppressAutoHyphens/>
              <w:spacing w:after="0" w:line="240" w:lineRule="auto"/>
              <w:rPr>
                <w:rFonts w:ascii="Times New Roman" w:eastAsia="Times New Roman" w:hAnsi="Times New Roman" w:cs="Times New Roman"/>
                <w:highlight w:val="yellow"/>
                <w:lang w:eastAsia="ar-SA"/>
              </w:rPr>
            </w:pPr>
          </w:p>
        </w:tc>
      </w:tr>
    </w:tbl>
    <w:p w14:paraId="6C306D67" w14:textId="77777777" w:rsidR="00F35CD2" w:rsidRPr="004870DA" w:rsidRDefault="00F35CD2" w:rsidP="00D07AB0">
      <w:pPr>
        <w:spacing w:after="0" w:line="240" w:lineRule="auto"/>
        <w:rPr>
          <w:rFonts w:ascii="Times New Roman" w:eastAsia="Calibri" w:hAnsi="Times New Roman" w:cs="Times New Roman"/>
          <w:sz w:val="24"/>
          <w:highlight w:val="yellow"/>
        </w:rPr>
      </w:pPr>
    </w:p>
    <w:p w14:paraId="64D55AD5" w14:textId="7E34257B" w:rsidR="00A90D83" w:rsidRPr="004870DA" w:rsidRDefault="00A90D83" w:rsidP="00D07AB0">
      <w:pPr>
        <w:spacing w:after="0" w:line="240" w:lineRule="auto"/>
        <w:rPr>
          <w:rFonts w:ascii="Times New Roman" w:eastAsia="Times New Roman" w:hAnsi="Times New Roman" w:cs="Times New Roman"/>
          <w:b/>
          <w:sz w:val="20"/>
          <w:szCs w:val="20"/>
          <w:highlight w:val="yellow"/>
          <w:lang w:eastAsia="ar-SA"/>
        </w:rPr>
      </w:pPr>
      <w:bookmarkStart w:id="3" w:name="_Hlk114230950"/>
    </w:p>
    <w:p w14:paraId="01E3C19E" w14:textId="77777777" w:rsidR="00E6533B" w:rsidRDefault="00E6533B">
      <w:pPr>
        <w:rPr>
          <w:rFonts w:ascii="Times New Roman" w:eastAsia="Times New Roman" w:hAnsi="Times New Roman" w:cs="Times New Roman"/>
          <w:b/>
          <w:sz w:val="20"/>
          <w:szCs w:val="20"/>
          <w:highlight w:val="yellow"/>
          <w:lang w:eastAsia="ar-SA"/>
        </w:rPr>
      </w:pPr>
      <w:bookmarkStart w:id="4" w:name="_Hlk123220292"/>
      <w:r>
        <w:rPr>
          <w:rFonts w:ascii="Times New Roman" w:eastAsia="Times New Roman" w:hAnsi="Times New Roman" w:cs="Times New Roman"/>
          <w:b/>
          <w:sz w:val="20"/>
          <w:szCs w:val="20"/>
          <w:highlight w:val="yellow"/>
          <w:lang w:eastAsia="ar-SA"/>
        </w:rPr>
        <w:br w:type="page"/>
      </w:r>
    </w:p>
    <w:p w14:paraId="04F6486D" w14:textId="5E6E8C74" w:rsidR="00E6533B" w:rsidRPr="00623225" w:rsidRDefault="00494693" w:rsidP="00E6533B">
      <w:pPr>
        <w:tabs>
          <w:tab w:val="left" w:pos="319"/>
        </w:tabs>
        <w:suppressAutoHyphens/>
        <w:spacing w:after="0" w:line="240" w:lineRule="auto"/>
        <w:jc w:val="right"/>
        <w:rPr>
          <w:rFonts w:ascii="Times New Roman" w:eastAsia="Times New Roman" w:hAnsi="Times New Roman" w:cs="Times New Roman"/>
          <w:b/>
          <w:sz w:val="20"/>
          <w:szCs w:val="20"/>
          <w:lang w:eastAsia="ar-SA"/>
        </w:rPr>
      </w:pPr>
      <w:bookmarkStart w:id="5" w:name="_Hlk125105303"/>
      <w:bookmarkStart w:id="6" w:name="_Hlk170717480"/>
      <w:bookmarkEnd w:id="4"/>
      <w:bookmarkEnd w:id="2"/>
      <w:r>
        <w:rPr>
          <w:rFonts w:ascii="Times New Roman" w:eastAsia="Times New Roman" w:hAnsi="Times New Roman" w:cs="Times New Roman"/>
          <w:b/>
          <w:sz w:val="20"/>
          <w:szCs w:val="20"/>
          <w:lang w:eastAsia="ar-SA"/>
        </w:rPr>
        <w:lastRenderedPageBreak/>
        <w:t>4</w:t>
      </w:r>
      <w:r w:rsidR="00E6533B" w:rsidRPr="00623225">
        <w:rPr>
          <w:rFonts w:ascii="Times New Roman" w:eastAsia="Times New Roman" w:hAnsi="Times New Roman" w:cs="Times New Roman"/>
          <w:b/>
          <w:sz w:val="20"/>
          <w:szCs w:val="20"/>
          <w:lang w:eastAsia="ar-SA"/>
        </w:rPr>
        <w:t xml:space="preserve">. pielikums </w:t>
      </w:r>
    </w:p>
    <w:bookmarkEnd w:id="5"/>
    <w:p w14:paraId="17B4916D" w14:textId="44C8BDDF" w:rsidR="00494693" w:rsidRPr="00A51E76" w:rsidRDefault="00494693" w:rsidP="000A0739">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sidR="000A0739" w:rsidRPr="000A0739">
        <w:rPr>
          <w:rFonts w:ascii="Times New Roman" w:eastAsia="Times New Roman" w:hAnsi="Times New Roman" w:cs="Times New Roman"/>
          <w:sz w:val="20"/>
          <w:szCs w:val="20"/>
          <w:lang w:eastAsia="ar-SA"/>
        </w:rPr>
        <w:t>Būvuzraudzība publisko pasākumu vietas izveidei Pļavmuižā</w:t>
      </w:r>
      <w:r>
        <w:rPr>
          <w:rFonts w:ascii="Times New Roman" w:eastAsia="Times New Roman" w:hAnsi="Times New Roman" w:cs="Times New Roman"/>
          <w:sz w:val="20"/>
          <w:szCs w:val="20"/>
          <w:lang w:eastAsia="ar-SA"/>
        </w:rPr>
        <w:t>” Nolikumam</w:t>
      </w:r>
    </w:p>
    <w:p w14:paraId="13DA458C" w14:textId="77777777" w:rsidR="00E6533B" w:rsidRPr="004870DA" w:rsidRDefault="00E6533B" w:rsidP="00E6533B">
      <w:pPr>
        <w:tabs>
          <w:tab w:val="left" w:pos="319"/>
        </w:tabs>
        <w:suppressAutoHyphens/>
        <w:spacing w:after="0" w:line="240" w:lineRule="auto"/>
        <w:jc w:val="right"/>
        <w:rPr>
          <w:rFonts w:ascii="Times New Roman" w:eastAsia="Times New Roman" w:hAnsi="Times New Roman" w:cs="Times New Roman"/>
          <w:bCs/>
          <w:sz w:val="24"/>
          <w:szCs w:val="24"/>
          <w:highlight w:val="yellow"/>
          <w:lang w:eastAsia="ar-SA"/>
        </w:rPr>
      </w:pPr>
    </w:p>
    <w:p w14:paraId="17B11B44" w14:textId="0848BD00" w:rsidR="006B2B4A" w:rsidRPr="00376664" w:rsidRDefault="00BD03D8" w:rsidP="00D07AB0">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376664">
        <w:rPr>
          <w:rFonts w:ascii="Times New Roman" w:eastAsia="Times New Roman" w:hAnsi="Times New Roman" w:cs="Times New Roman"/>
          <w:b/>
          <w:bCs/>
          <w:sz w:val="24"/>
          <w:szCs w:val="24"/>
          <w:lang w:eastAsia="ar-SA"/>
        </w:rPr>
        <w:t>PRETENDENTA PIEREDZES SARAKSTS</w:t>
      </w:r>
    </w:p>
    <w:p w14:paraId="48D6A392" w14:textId="077A9955" w:rsidR="006B2B4A" w:rsidRPr="000A5808" w:rsidRDefault="006B2B4A" w:rsidP="00D07AB0">
      <w:pPr>
        <w:tabs>
          <w:tab w:val="left" w:pos="319"/>
        </w:tabs>
        <w:suppressAutoHyphens/>
        <w:spacing w:after="0" w:line="240" w:lineRule="auto"/>
        <w:jc w:val="both"/>
        <w:rPr>
          <w:rFonts w:ascii="Times New Roman" w:eastAsia="Times New Roman" w:hAnsi="Times New Roman" w:cs="Times New Roman"/>
          <w:bCs/>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801577" w:rsidRPr="000A5808" w14:paraId="5C67E8C1" w14:textId="77777777" w:rsidTr="00850321">
        <w:trPr>
          <w:trHeight w:val="355"/>
        </w:trPr>
        <w:tc>
          <w:tcPr>
            <w:tcW w:w="3119" w:type="dxa"/>
            <w:shd w:val="clear" w:color="auto" w:fill="F2F2F2" w:themeFill="background1" w:themeFillShade="F2"/>
            <w:vAlign w:val="center"/>
          </w:tcPr>
          <w:p w14:paraId="45880AB4" w14:textId="77777777" w:rsidR="00801577" w:rsidRPr="00D74372" w:rsidRDefault="00801577" w:rsidP="00801577">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Atklāta konkursa nosaukums</w:t>
            </w:r>
          </w:p>
        </w:tc>
        <w:tc>
          <w:tcPr>
            <w:tcW w:w="5953" w:type="dxa"/>
          </w:tcPr>
          <w:p w14:paraId="0F0F637A" w14:textId="45824B55" w:rsidR="00801577" w:rsidRPr="00FA0218" w:rsidRDefault="000A0739" w:rsidP="00FA0218">
            <w:pPr>
              <w:tabs>
                <w:tab w:val="left" w:pos="319"/>
              </w:tabs>
              <w:suppressAutoHyphens/>
              <w:spacing w:after="0" w:line="240" w:lineRule="auto"/>
              <w:jc w:val="both"/>
              <w:rPr>
                <w:rFonts w:ascii="Times New Roman" w:eastAsia="Times New Roman" w:hAnsi="Times New Roman" w:cs="Times New Roman"/>
                <w:bCs/>
                <w:lang w:eastAsia="ar-SA"/>
              </w:rPr>
            </w:pPr>
            <w:r w:rsidRPr="000A0739">
              <w:rPr>
                <w:rFonts w:ascii="Times New Roman" w:eastAsia="Times New Roman" w:hAnsi="Times New Roman" w:cs="Times New Roman"/>
                <w:lang w:eastAsia="ar-SA"/>
              </w:rPr>
              <w:t>Būvuzraudzība publisko pasākumu vietas izveidei Pļavmuižā</w:t>
            </w:r>
          </w:p>
        </w:tc>
      </w:tr>
      <w:tr w:rsidR="00801577" w:rsidRPr="000A5808" w14:paraId="4E165E6A" w14:textId="77777777" w:rsidTr="00F66907">
        <w:trPr>
          <w:trHeight w:val="276"/>
        </w:trPr>
        <w:tc>
          <w:tcPr>
            <w:tcW w:w="3119" w:type="dxa"/>
            <w:shd w:val="clear" w:color="auto" w:fill="F2F2F2" w:themeFill="background1" w:themeFillShade="F2"/>
            <w:vAlign w:val="center"/>
          </w:tcPr>
          <w:p w14:paraId="19591F1D" w14:textId="77777777" w:rsidR="00801577" w:rsidRPr="00D74372" w:rsidRDefault="00801577" w:rsidP="00801577">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Identifikācijas numurs</w:t>
            </w:r>
          </w:p>
        </w:tc>
        <w:tc>
          <w:tcPr>
            <w:tcW w:w="5953" w:type="dxa"/>
            <w:vAlign w:val="center"/>
          </w:tcPr>
          <w:p w14:paraId="0B0B5DB3" w14:textId="3044DF73" w:rsidR="00801577" w:rsidRPr="00FA0218" w:rsidRDefault="00801577" w:rsidP="00494693">
            <w:pPr>
              <w:suppressAutoHyphens/>
              <w:spacing w:after="0" w:line="240" w:lineRule="auto"/>
              <w:jc w:val="both"/>
              <w:rPr>
                <w:rFonts w:ascii="Times New Roman" w:eastAsia="Times New Roman" w:hAnsi="Times New Roman" w:cs="Times New Roman"/>
                <w:b/>
                <w:lang w:eastAsia="ar-SA"/>
              </w:rPr>
            </w:pPr>
            <w:r w:rsidRPr="00FA0218">
              <w:rPr>
                <w:rFonts w:ascii="Times New Roman" w:eastAsia="Times New Roman" w:hAnsi="Times New Roman" w:cs="Times New Roman"/>
                <w:bCs/>
                <w:lang w:eastAsia="ar-SA"/>
              </w:rPr>
              <w:t>TNP 202</w:t>
            </w:r>
            <w:r w:rsidR="00494693">
              <w:rPr>
                <w:rFonts w:ascii="Times New Roman" w:eastAsia="Times New Roman" w:hAnsi="Times New Roman" w:cs="Times New Roman"/>
                <w:bCs/>
                <w:lang w:eastAsia="ar-SA"/>
              </w:rPr>
              <w:t>4</w:t>
            </w:r>
            <w:r w:rsidRPr="00FA0218">
              <w:rPr>
                <w:rFonts w:ascii="Times New Roman" w:eastAsia="Times New Roman" w:hAnsi="Times New Roman" w:cs="Times New Roman"/>
                <w:bCs/>
                <w:lang w:eastAsia="ar-SA"/>
              </w:rPr>
              <w:t>/</w:t>
            </w:r>
            <w:r w:rsidR="00395C68">
              <w:rPr>
                <w:rFonts w:ascii="Times New Roman" w:eastAsia="Times New Roman" w:hAnsi="Times New Roman" w:cs="Times New Roman"/>
                <w:bCs/>
                <w:lang w:eastAsia="ar-SA"/>
              </w:rPr>
              <w:t>48</w:t>
            </w:r>
          </w:p>
        </w:tc>
      </w:tr>
      <w:tr w:rsidR="000E343E" w:rsidRPr="000A5808" w14:paraId="6E5EE978" w14:textId="77777777" w:rsidTr="00F66907">
        <w:tc>
          <w:tcPr>
            <w:tcW w:w="3119" w:type="dxa"/>
            <w:shd w:val="clear" w:color="auto" w:fill="F2F2F2" w:themeFill="background1" w:themeFillShade="F2"/>
            <w:vAlign w:val="center"/>
          </w:tcPr>
          <w:p w14:paraId="4B30DFCD" w14:textId="77777777" w:rsidR="000E343E" w:rsidRPr="00D74372" w:rsidRDefault="000E343E"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bCs/>
                <w:lang w:eastAsia="ar-SA"/>
              </w:rPr>
              <w:t>Pretendenta nosaukums</w:t>
            </w:r>
          </w:p>
        </w:tc>
        <w:tc>
          <w:tcPr>
            <w:tcW w:w="5953" w:type="dxa"/>
            <w:vAlign w:val="center"/>
          </w:tcPr>
          <w:p w14:paraId="2D068667" w14:textId="77777777" w:rsidR="000E343E" w:rsidRPr="00FA0218" w:rsidRDefault="000E343E" w:rsidP="00D07AB0">
            <w:pPr>
              <w:suppressAutoHyphens/>
              <w:spacing w:after="0" w:line="240" w:lineRule="auto"/>
              <w:jc w:val="both"/>
              <w:rPr>
                <w:rFonts w:ascii="Times New Roman" w:eastAsia="Times New Roman" w:hAnsi="Times New Roman" w:cs="Times New Roman"/>
                <w:bCs/>
                <w:lang w:eastAsia="ar-SA"/>
              </w:rPr>
            </w:pPr>
          </w:p>
        </w:tc>
      </w:tr>
      <w:tr w:rsidR="000E343E" w:rsidRPr="000A5808" w14:paraId="33C5BA53" w14:textId="77777777" w:rsidTr="00F66907">
        <w:tc>
          <w:tcPr>
            <w:tcW w:w="3119" w:type="dxa"/>
            <w:shd w:val="clear" w:color="auto" w:fill="F2F2F2" w:themeFill="background1" w:themeFillShade="F2"/>
            <w:vAlign w:val="center"/>
          </w:tcPr>
          <w:p w14:paraId="4A2F8872" w14:textId="77777777" w:rsidR="000E343E" w:rsidRPr="000A5808" w:rsidRDefault="000E343E" w:rsidP="00D07AB0">
            <w:pPr>
              <w:suppressAutoHyphens/>
              <w:spacing w:after="0" w:line="240" w:lineRule="auto"/>
              <w:rPr>
                <w:rFonts w:ascii="Times New Roman" w:eastAsia="Times New Roman" w:hAnsi="Times New Roman" w:cs="Times New Roman"/>
                <w:b/>
                <w:lang w:eastAsia="ar-SA"/>
              </w:rPr>
            </w:pPr>
            <w:r w:rsidRPr="000A5808">
              <w:rPr>
                <w:rFonts w:ascii="Times New Roman" w:eastAsia="Times New Roman" w:hAnsi="Times New Roman" w:cs="Times New Roman"/>
                <w:b/>
                <w:bCs/>
                <w:lang w:eastAsia="ar-SA"/>
              </w:rPr>
              <w:t>Reģistrācijas numurs</w:t>
            </w:r>
          </w:p>
        </w:tc>
        <w:tc>
          <w:tcPr>
            <w:tcW w:w="5953" w:type="dxa"/>
            <w:vAlign w:val="center"/>
          </w:tcPr>
          <w:p w14:paraId="1C924DF7" w14:textId="77777777" w:rsidR="000E343E" w:rsidRPr="000A5808" w:rsidRDefault="000E343E" w:rsidP="00D07AB0">
            <w:pPr>
              <w:suppressAutoHyphens/>
              <w:spacing w:after="0" w:line="240" w:lineRule="auto"/>
              <w:jc w:val="both"/>
              <w:rPr>
                <w:rFonts w:ascii="Times New Roman" w:eastAsia="Times New Roman" w:hAnsi="Times New Roman" w:cs="Times New Roman"/>
                <w:bCs/>
                <w:highlight w:val="yellow"/>
                <w:lang w:eastAsia="ar-SA"/>
              </w:rPr>
            </w:pPr>
          </w:p>
        </w:tc>
      </w:tr>
    </w:tbl>
    <w:p w14:paraId="05591505" w14:textId="77777777" w:rsidR="000E343E" w:rsidRPr="000A5808" w:rsidRDefault="000E343E" w:rsidP="00D07AB0">
      <w:pPr>
        <w:tabs>
          <w:tab w:val="left" w:pos="319"/>
        </w:tabs>
        <w:suppressAutoHyphens/>
        <w:spacing w:after="0" w:line="240" w:lineRule="auto"/>
        <w:jc w:val="both"/>
        <w:rPr>
          <w:rFonts w:ascii="Times New Roman" w:eastAsia="Times New Roman" w:hAnsi="Times New Roman" w:cs="Times New Roman"/>
          <w:bCs/>
          <w:highlight w:val="yellow"/>
          <w:lang w:eastAsia="ar-SA"/>
        </w:rPr>
      </w:pPr>
    </w:p>
    <w:p w14:paraId="6D4DFAB8" w14:textId="3A2541C2" w:rsidR="006B2B4A" w:rsidRPr="000A5808" w:rsidRDefault="006B2B4A" w:rsidP="00D07AB0">
      <w:pPr>
        <w:suppressAutoHyphens/>
        <w:spacing w:after="0" w:line="240" w:lineRule="auto"/>
        <w:jc w:val="center"/>
        <w:rPr>
          <w:rFonts w:ascii="Times New Roman" w:eastAsia="Times New Roman" w:hAnsi="Times New Roman" w:cs="Times New Roman"/>
          <w:b/>
          <w:lang w:eastAsia="ar-SA"/>
        </w:rPr>
      </w:pPr>
      <w:r w:rsidRPr="000A5808">
        <w:rPr>
          <w:rFonts w:ascii="Times New Roman" w:eastAsia="Times New Roman" w:hAnsi="Times New Roman" w:cs="Times New Roman"/>
          <w:b/>
          <w:lang w:eastAsia="ar-SA"/>
        </w:rPr>
        <w:t>PAKALPOJUMU SARAKSTS, KAS APLIECINA PRETENDENTA PIEREDZI DARBU VEIKŠANĀ</w:t>
      </w:r>
    </w:p>
    <w:p w14:paraId="42587370" w14:textId="77777777" w:rsidR="00822A99" w:rsidRPr="000A5808" w:rsidRDefault="00822A99" w:rsidP="00D07AB0">
      <w:pPr>
        <w:suppressAutoHyphens/>
        <w:spacing w:after="0" w:line="240" w:lineRule="auto"/>
        <w:jc w:val="center"/>
        <w:rPr>
          <w:rFonts w:ascii="Times New Roman" w:eastAsia="Times New Roman" w:hAnsi="Times New Roman" w:cs="Times New Roman"/>
          <w:b/>
          <w:lang w:eastAsia="ar-SA"/>
        </w:rPr>
      </w:pPr>
    </w:p>
    <w:p w14:paraId="5093228B" w14:textId="08963D3A" w:rsidR="00822A99" w:rsidRPr="000A5808" w:rsidRDefault="00EA0C58" w:rsidP="00395C68">
      <w:pPr>
        <w:suppressAutoHyphens/>
        <w:spacing w:after="0" w:line="240" w:lineRule="auto"/>
        <w:jc w:val="both"/>
        <w:rPr>
          <w:rFonts w:ascii="Times New Roman" w:eastAsia="Times New Roman" w:hAnsi="Times New Roman" w:cs="Times New Roman"/>
          <w:b/>
          <w:lang w:eastAsia="ar-SA"/>
        </w:rPr>
      </w:pPr>
      <w:r w:rsidRPr="000A5808">
        <w:rPr>
          <w:rFonts w:ascii="Times New Roman" w:eastAsia="Times New Roman" w:hAnsi="Times New Roman" w:cs="Times New Roman"/>
          <w:b/>
          <w:lang w:eastAsia="ar-SA"/>
        </w:rPr>
        <w:t>Pakalpojumu saraksts, kas apliecina pretendenta pieredzi darbu veikšanā</w:t>
      </w:r>
      <w:r w:rsidR="00082485">
        <w:rPr>
          <w:rFonts w:ascii="Times New Roman" w:eastAsia="Times New Roman" w:hAnsi="Times New Roman" w:cs="Times New Roman"/>
          <w:b/>
          <w:lang w:eastAsia="ar-SA"/>
        </w:rPr>
        <w:t xml:space="preserve"> saskaņā ar Nolikuma</w:t>
      </w:r>
      <w:r w:rsidR="00395C68">
        <w:rPr>
          <w:rFonts w:ascii="Times New Roman" w:eastAsia="Times New Roman" w:hAnsi="Times New Roman" w:cs="Times New Roman"/>
          <w:b/>
          <w:lang w:eastAsia="ar-SA"/>
        </w:rPr>
        <w:t xml:space="preserve"> </w:t>
      </w:r>
      <w:r w:rsidR="00082485">
        <w:rPr>
          <w:rFonts w:ascii="Times New Roman" w:eastAsia="Times New Roman" w:hAnsi="Times New Roman" w:cs="Times New Roman"/>
          <w:b/>
          <w:lang w:eastAsia="ar-SA"/>
        </w:rPr>
        <w:t>3.5. punktu</w:t>
      </w:r>
      <w:r w:rsidRPr="000A5808">
        <w:rPr>
          <w:rFonts w:ascii="Times New Roman" w:eastAsia="Times New Roman" w:hAnsi="Times New Roman" w:cs="Times New Roman"/>
          <w:b/>
          <w:lang w:eastAsia="ar-S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339"/>
        <w:gridCol w:w="2126"/>
        <w:gridCol w:w="1843"/>
        <w:gridCol w:w="2126"/>
      </w:tblGrid>
      <w:tr w:rsidR="009C3D6F" w:rsidRPr="000C5708" w14:paraId="428647B6" w14:textId="77777777" w:rsidTr="004E1296">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E62A1" w14:textId="77777777" w:rsidR="009C3D6F" w:rsidRPr="000C5708"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0C5708">
              <w:rPr>
                <w:rFonts w:ascii="Times New Roman" w:eastAsia="Times New Roman" w:hAnsi="Times New Roman" w:cs="Times New Roman"/>
                <w:b/>
                <w:lang w:eastAsia="ar-SA"/>
              </w:rPr>
              <w:t>Nr.</w:t>
            </w:r>
          </w:p>
          <w:p w14:paraId="4B4AB4EC" w14:textId="77777777" w:rsidR="009C3D6F" w:rsidRPr="000C5708"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0C5708">
              <w:rPr>
                <w:rFonts w:ascii="Times New Roman" w:eastAsia="Times New Roman" w:hAnsi="Times New Roman" w:cs="Times New Roman"/>
                <w:b/>
                <w:lang w:eastAsia="ar-SA"/>
              </w:rPr>
              <w:t>p.k.</w:t>
            </w:r>
          </w:p>
        </w:tc>
        <w:tc>
          <w:tcPr>
            <w:tcW w:w="2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36F544" w14:textId="4B4AF297" w:rsidR="009C3D6F" w:rsidRPr="000C5708" w:rsidRDefault="00494693" w:rsidP="00494693">
            <w:pPr>
              <w:suppressAutoHyphens/>
              <w:spacing w:after="0" w:line="240" w:lineRule="auto"/>
              <w:ind w:left="-108"/>
              <w:jc w:val="center"/>
              <w:rPr>
                <w:rFonts w:ascii="Times New Roman" w:eastAsia="Times New Roman" w:hAnsi="Times New Roman" w:cs="Times New Roman"/>
                <w:b/>
                <w:lang w:eastAsia="ar-SA"/>
              </w:rPr>
            </w:pPr>
            <w:r>
              <w:rPr>
                <w:rFonts w:ascii="Times New Roman" w:hAnsi="Times New Roman"/>
                <w:b/>
              </w:rPr>
              <w:t>Pretendenta pieredze atbilstoši Nolikuma 3.5. punktam</w:t>
            </w:r>
            <w:r w:rsidR="000C5708" w:rsidRPr="000C5708">
              <w:rPr>
                <w:rFonts w:ascii="Times New Roman" w:eastAsia="Times New Roman" w:hAnsi="Times New Roman" w:cs="Times New Roman"/>
                <w:b/>
                <w:color w:val="000000"/>
                <w:lang w:eastAsia="ar-SA"/>
              </w:rPr>
              <w:t xml:space="preserve"> </w:t>
            </w:r>
            <w:r w:rsidR="00CA66BA" w:rsidRPr="000C5708">
              <w:rPr>
                <w:rFonts w:ascii="Times New Roman" w:eastAsia="Times New Roman" w:hAnsi="Times New Roman" w:cs="Times New Roman"/>
                <w:b/>
                <w:color w:val="000000"/>
                <w:lang w:eastAsia="ar-SA"/>
              </w:rPr>
              <w:t>(</w:t>
            </w:r>
            <w:r w:rsidR="002B1648" w:rsidRPr="000C5708">
              <w:rPr>
                <w:rFonts w:ascii="Times New Roman" w:eastAsia="Times New Roman" w:hAnsi="Times New Roman" w:cs="Times New Roman"/>
                <w:b/>
                <w:color w:val="000000"/>
                <w:lang w:eastAsia="ar-SA"/>
              </w:rPr>
              <w:t xml:space="preserve">līguma priekšmets, </w:t>
            </w:r>
            <w:r w:rsidR="00E02E3B" w:rsidRPr="000C5708">
              <w:rPr>
                <w:rFonts w:ascii="Times New Roman" w:eastAsia="Times New Roman" w:hAnsi="Times New Roman" w:cs="Times New Roman"/>
                <w:b/>
                <w:color w:val="000000"/>
                <w:lang w:eastAsia="ar-SA"/>
              </w:rPr>
              <w:t>o</w:t>
            </w:r>
            <w:r w:rsidR="009C3D6F" w:rsidRPr="000C5708">
              <w:rPr>
                <w:rFonts w:ascii="Times New Roman" w:eastAsia="Times New Roman" w:hAnsi="Times New Roman" w:cs="Times New Roman"/>
                <w:b/>
                <w:color w:val="000000"/>
                <w:lang w:eastAsia="ar-SA"/>
              </w:rPr>
              <w:t>bjekta nosaukums, adrese</w:t>
            </w:r>
            <w:r w:rsidR="00CA66BA" w:rsidRPr="000C5708">
              <w:rPr>
                <w:rFonts w:ascii="Times New Roman" w:eastAsia="Times New Roman" w:hAnsi="Times New Roman" w:cs="Times New Roman"/>
                <w:b/>
                <w:color w:val="000000"/>
                <w:lang w:eastAsia="ar-SA"/>
              </w:rPr>
              <w:t>)</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C0971" w14:textId="3F6B2271" w:rsidR="009C3D6F" w:rsidRPr="000C5708" w:rsidRDefault="009C3D6F" w:rsidP="009C3D6F">
            <w:pPr>
              <w:suppressAutoHyphens/>
              <w:spacing w:after="0" w:line="240" w:lineRule="auto"/>
              <w:jc w:val="center"/>
              <w:rPr>
                <w:rFonts w:ascii="Times New Roman" w:eastAsia="Times New Roman" w:hAnsi="Times New Roman" w:cs="Times New Roman"/>
                <w:b/>
                <w:lang w:eastAsia="ar-SA"/>
              </w:rPr>
            </w:pPr>
            <w:r w:rsidRPr="000C5708">
              <w:rPr>
                <w:rFonts w:ascii="Times New Roman" w:eastAsia="Times New Roman" w:hAnsi="Times New Roman" w:cs="Times New Roman"/>
                <w:b/>
                <w:lang w:eastAsia="ar-SA"/>
              </w:rPr>
              <w:t>Pasūtītāja nosaukums, kontaktpersona, tālrunis</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B3E14" w14:textId="31A82EBF" w:rsidR="009C3D6F" w:rsidRPr="000C5708" w:rsidRDefault="009C3D6F" w:rsidP="006B0483">
            <w:pPr>
              <w:suppressAutoHyphens/>
              <w:spacing w:after="0" w:line="240" w:lineRule="auto"/>
              <w:jc w:val="center"/>
              <w:rPr>
                <w:rFonts w:ascii="Times New Roman" w:eastAsia="Times New Roman" w:hAnsi="Times New Roman" w:cs="Times New Roman"/>
                <w:b/>
                <w:color w:val="000000"/>
                <w:lang w:eastAsia="ar-SA"/>
              </w:rPr>
            </w:pPr>
            <w:r w:rsidRPr="000C5708">
              <w:rPr>
                <w:rFonts w:ascii="Times New Roman" w:eastAsia="Times New Roman" w:hAnsi="Times New Roman" w:cs="Times New Roman"/>
                <w:b/>
                <w:color w:val="000000"/>
                <w:lang w:eastAsia="ar-SA"/>
              </w:rPr>
              <w:t>Līguma iet</w:t>
            </w:r>
            <w:r w:rsidR="00E02E3B" w:rsidRPr="000C5708">
              <w:rPr>
                <w:rFonts w:ascii="Times New Roman" w:eastAsia="Times New Roman" w:hAnsi="Times New Roman" w:cs="Times New Roman"/>
                <w:b/>
                <w:color w:val="000000"/>
                <w:lang w:eastAsia="ar-SA"/>
              </w:rPr>
              <w:t>varos veiktie darbi</w:t>
            </w:r>
            <w:r w:rsidR="00741BBB">
              <w:rPr>
                <w:rFonts w:ascii="Times New Roman" w:eastAsia="Times New Roman" w:hAnsi="Times New Roman" w:cs="Times New Roman"/>
                <w:b/>
                <w:color w:val="000000"/>
                <w:lang w:eastAsia="ar-SA"/>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0A713" w14:textId="154791E1" w:rsidR="009C3D6F" w:rsidRPr="000C5708" w:rsidRDefault="007F2871" w:rsidP="00E02E3B">
            <w:pPr>
              <w:suppressAutoHyphens/>
              <w:spacing w:after="0" w:line="240" w:lineRule="auto"/>
              <w:jc w:val="center"/>
              <w:rPr>
                <w:rFonts w:ascii="Times New Roman" w:eastAsia="Times New Roman" w:hAnsi="Times New Roman" w:cs="Times New Roman"/>
                <w:b/>
                <w:color w:val="000000"/>
                <w:lang w:eastAsia="ar-SA"/>
              </w:rPr>
            </w:pPr>
            <w:r w:rsidRPr="000C5708">
              <w:rPr>
                <w:rFonts w:ascii="Times New Roman" w:eastAsia="Times New Roman" w:hAnsi="Times New Roman" w:cs="Times New Roman"/>
                <w:b/>
                <w:color w:val="000000"/>
                <w:lang w:eastAsia="ar-SA"/>
              </w:rPr>
              <w:t>Cita informācija, kura nepieciešama, lai Pasūtītājs varētu izvērtēt norādīt</w:t>
            </w:r>
            <w:r w:rsidR="00E02E3B" w:rsidRPr="000C5708">
              <w:rPr>
                <w:rFonts w:ascii="Times New Roman" w:eastAsia="Times New Roman" w:hAnsi="Times New Roman" w:cs="Times New Roman"/>
                <w:b/>
                <w:color w:val="000000"/>
                <w:lang w:eastAsia="ar-SA"/>
              </w:rPr>
              <w:t>ā</w:t>
            </w:r>
            <w:r w:rsidRPr="000C5708">
              <w:rPr>
                <w:rFonts w:ascii="Times New Roman" w:eastAsia="Times New Roman" w:hAnsi="Times New Roman" w:cs="Times New Roman"/>
                <w:b/>
                <w:color w:val="000000"/>
                <w:lang w:eastAsia="ar-SA"/>
              </w:rPr>
              <w:t xml:space="preserve"> objekta atbilstību nolikumā noteiktajām prasībām (laika posms, kad veikt</w:t>
            </w:r>
            <w:r w:rsidR="00E02E3B" w:rsidRPr="000C5708">
              <w:rPr>
                <w:rFonts w:ascii="Times New Roman" w:eastAsia="Times New Roman" w:hAnsi="Times New Roman" w:cs="Times New Roman"/>
                <w:b/>
                <w:color w:val="000000"/>
                <w:lang w:eastAsia="ar-SA"/>
              </w:rPr>
              <w:t>a</w:t>
            </w:r>
            <w:r w:rsidRPr="000C5708">
              <w:rPr>
                <w:rFonts w:ascii="Times New Roman" w:eastAsia="Times New Roman" w:hAnsi="Times New Roman" w:cs="Times New Roman"/>
                <w:b/>
                <w:color w:val="000000"/>
                <w:lang w:eastAsia="ar-SA"/>
              </w:rPr>
              <w:t xml:space="preserve"> būv</w:t>
            </w:r>
            <w:r w:rsidR="00E02E3B" w:rsidRPr="000C5708">
              <w:rPr>
                <w:rFonts w:ascii="Times New Roman" w:eastAsia="Times New Roman" w:hAnsi="Times New Roman" w:cs="Times New Roman"/>
                <w:b/>
                <w:color w:val="000000"/>
                <w:lang w:eastAsia="ar-SA"/>
              </w:rPr>
              <w:t>uzraudzība</w:t>
            </w:r>
            <w:r w:rsidRPr="000C5708">
              <w:rPr>
                <w:rFonts w:ascii="Times New Roman" w:eastAsia="Times New Roman" w:hAnsi="Times New Roman" w:cs="Times New Roman"/>
                <w:b/>
                <w:color w:val="000000"/>
                <w:lang w:eastAsia="ar-SA"/>
              </w:rPr>
              <w:t>, objekta ekspluatācijā nodošanas datums u.tml.)</w:t>
            </w:r>
          </w:p>
        </w:tc>
      </w:tr>
      <w:tr w:rsidR="000C5708" w:rsidRPr="000A5808" w14:paraId="55BEFC19" w14:textId="77777777" w:rsidTr="004E1296">
        <w:trPr>
          <w:cantSplit/>
          <w:trHeight w:val="333"/>
        </w:trPr>
        <w:tc>
          <w:tcPr>
            <w:tcW w:w="633" w:type="dxa"/>
            <w:tcBorders>
              <w:top w:val="single" w:sz="4" w:space="0" w:color="auto"/>
              <w:left w:val="single" w:sz="4" w:space="0" w:color="auto"/>
              <w:bottom w:val="single" w:sz="4" w:space="0" w:color="auto"/>
              <w:right w:val="single" w:sz="4" w:space="0" w:color="auto"/>
            </w:tcBorders>
          </w:tcPr>
          <w:p w14:paraId="52F006EC" w14:textId="77777777" w:rsidR="000C5708" w:rsidRPr="000A5808" w:rsidRDefault="000C5708" w:rsidP="002E76B1">
            <w:pPr>
              <w:suppressAutoHyphens/>
              <w:spacing w:after="0" w:line="240" w:lineRule="auto"/>
              <w:jc w:val="center"/>
              <w:rPr>
                <w:rFonts w:ascii="Times New Roman" w:eastAsia="Times New Roman" w:hAnsi="Times New Roman" w:cs="Times New Roman"/>
                <w:lang w:eastAsia="ar-SA"/>
              </w:rPr>
            </w:pPr>
            <w:r w:rsidRPr="000A5808">
              <w:rPr>
                <w:rFonts w:ascii="Times New Roman" w:eastAsia="Times New Roman" w:hAnsi="Times New Roman" w:cs="Times New Roman"/>
                <w:lang w:eastAsia="ar-SA"/>
              </w:rPr>
              <w:t>1.</w:t>
            </w:r>
          </w:p>
        </w:tc>
        <w:tc>
          <w:tcPr>
            <w:tcW w:w="2339" w:type="dxa"/>
            <w:tcBorders>
              <w:top w:val="single" w:sz="4" w:space="0" w:color="auto"/>
              <w:left w:val="single" w:sz="4" w:space="0" w:color="auto"/>
              <w:bottom w:val="single" w:sz="4" w:space="0" w:color="auto"/>
              <w:right w:val="single" w:sz="4" w:space="0" w:color="auto"/>
            </w:tcBorders>
          </w:tcPr>
          <w:p w14:paraId="5D466F9D" w14:textId="77777777" w:rsidR="000C5708" w:rsidRPr="000A5808" w:rsidRDefault="000C5708" w:rsidP="002E76B1">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234B8BE" w14:textId="77777777" w:rsidR="000C5708" w:rsidRPr="000A5808" w:rsidRDefault="000C5708" w:rsidP="002E76B1">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6BA041A3" w14:textId="77777777" w:rsidR="000C5708" w:rsidRPr="000A5808" w:rsidRDefault="000C5708" w:rsidP="002E76B1">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E030AB7" w14:textId="77777777" w:rsidR="000C5708" w:rsidRPr="000A5808" w:rsidRDefault="000C5708" w:rsidP="002E76B1">
            <w:pPr>
              <w:suppressAutoHyphens/>
              <w:spacing w:after="0" w:line="240" w:lineRule="auto"/>
              <w:jc w:val="center"/>
              <w:rPr>
                <w:rFonts w:ascii="Times New Roman" w:eastAsia="Times New Roman" w:hAnsi="Times New Roman" w:cs="Times New Roman"/>
                <w:lang w:eastAsia="ar-SA"/>
              </w:rPr>
            </w:pPr>
          </w:p>
        </w:tc>
      </w:tr>
      <w:tr w:rsidR="00C2705D" w:rsidRPr="000A5808" w14:paraId="0F245997" w14:textId="77777777" w:rsidTr="004E1296">
        <w:trPr>
          <w:cantSplit/>
          <w:trHeight w:val="333"/>
        </w:trPr>
        <w:tc>
          <w:tcPr>
            <w:tcW w:w="633" w:type="dxa"/>
            <w:tcBorders>
              <w:top w:val="single" w:sz="4" w:space="0" w:color="auto"/>
              <w:left w:val="single" w:sz="4" w:space="0" w:color="auto"/>
              <w:bottom w:val="single" w:sz="4" w:space="0" w:color="auto"/>
              <w:right w:val="single" w:sz="4" w:space="0" w:color="auto"/>
            </w:tcBorders>
          </w:tcPr>
          <w:p w14:paraId="3479F9B8" w14:textId="3BE26D34" w:rsidR="00C2705D" w:rsidRPr="000A5808" w:rsidRDefault="00494693" w:rsidP="000C5708">
            <w:pPr>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c>
          <w:tcPr>
            <w:tcW w:w="2339" w:type="dxa"/>
            <w:tcBorders>
              <w:top w:val="single" w:sz="4" w:space="0" w:color="auto"/>
              <w:left w:val="single" w:sz="4" w:space="0" w:color="auto"/>
              <w:bottom w:val="single" w:sz="4" w:space="0" w:color="auto"/>
              <w:right w:val="single" w:sz="4" w:space="0" w:color="auto"/>
            </w:tcBorders>
          </w:tcPr>
          <w:p w14:paraId="466DDCAA" w14:textId="77777777"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FB730E8" w14:textId="77777777"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05BB16CD" w14:textId="77777777"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8E75E95" w14:textId="69693FA2"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r>
    </w:tbl>
    <w:p w14:paraId="060FCBCA" w14:textId="77777777" w:rsidR="00494693" w:rsidRDefault="00494693" w:rsidP="00D07AB0">
      <w:pPr>
        <w:tabs>
          <w:tab w:val="left" w:pos="319"/>
        </w:tabs>
        <w:suppressAutoHyphens/>
        <w:spacing w:after="0" w:line="240" w:lineRule="auto"/>
        <w:jc w:val="both"/>
        <w:rPr>
          <w:rFonts w:ascii="Times New Roman" w:eastAsia="Times New Roman" w:hAnsi="Times New Roman" w:cs="Times New Roman"/>
          <w:lang w:eastAsia="ar-SA"/>
        </w:rPr>
      </w:pPr>
    </w:p>
    <w:p w14:paraId="6D4CDDAF" w14:textId="788449CA" w:rsidR="006B2B4A" w:rsidRPr="000A5808" w:rsidRDefault="006B2B4A" w:rsidP="00D07AB0">
      <w:pPr>
        <w:tabs>
          <w:tab w:val="left" w:pos="319"/>
        </w:tabs>
        <w:suppressAutoHyphens/>
        <w:spacing w:after="0" w:line="240" w:lineRule="auto"/>
        <w:jc w:val="both"/>
        <w:rPr>
          <w:rFonts w:ascii="Times New Roman" w:eastAsia="Times New Roman" w:hAnsi="Times New Roman" w:cs="Times New Roman"/>
          <w:lang w:eastAsia="ar-SA"/>
        </w:rPr>
      </w:pPr>
      <w:r w:rsidRPr="000A5808">
        <w:rPr>
          <w:rFonts w:ascii="Times New Roman" w:eastAsia="Times New Roman" w:hAnsi="Times New Roman" w:cs="Times New Roman"/>
          <w:lang w:eastAsia="ar-SA"/>
        </w:rPr>
        <w:t xml:space="preserve">Ar šo uzņemos pilnu atbildību par apliecinājumā ietverto informāciju, atbilstību </w:t>
      </w:r>
      <w:r w:rsidR="00103CBB" w:rsidRPr="000A5808">
        <w:rPr>
          <w:rFonts w:ascii="Times New Roman" w:eastAsia="Times New Roman" w:hAnsi="Times New Roman" w:cs="Times New Roman"/>
          <w:lang w:eastAsia="ar-SA"/>
        </w:rPr>
        <w:t>n</w:t>
      </w:r>
      <w:r w:rsidRPr="000A5808">
        <w:rPr>
          <w:rFonts w:ascii="Times New Roman" w:eastAsia="Times New Roman" w:hAnsi="Times New Roman" w:cs="Times New Roman"/>
          <w:lang w:eastAsia="ar-SA"/>
        </w:rPr>
        <w:t>olikuma prasībām. Sniegtā informācija un dati ir patiesi.</w:t>
      </w:r>
    </w:p>
    <w:p w14:paraId="38E17930" w14:textId="77777777" w:rsidR="006B2B4A" w:rsidRPr="000A5808" w:rsidRDefault="006B2B4A" w:rsidP="00D07AB0">
      <w:pPr>
        <w:tabs>
          <w:tab w:val="left" w:pos="319"/>
        </w:tabs>
        <w:suppressAutoHyphens/>
        <w:spacing w:after="0" w:line="240" w:lineRule="auto"/>
        <w:jc w:val="both"/>
        <w:rPr>
          <w:rFonts w:ascii="Times New Roman" w:eastAsia="Times New Roman" w:hAnsi="Times New Roman" w:cs="Times New Roman"/>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819"/>
      </w:tblGrid>
      <w:tr w:rsidR="007741FF" w:rsidRPr="004870DA" w14:paraId="149EFFB8" w14:textId="77777777" w:rsidTr="000A0739">
        <w:trPr>
          <w:trHeight w:val="386"/>
        </w:trPr>
        <w:tc>
          <w:tcPr>
            <w:tcW w:w="4253" w:type="dxa"/>
            <w:shd w:val="pct5" w:color="auto" w:fill="FFFFFF"/>
            <w:vAlign w:val="center"/>
          </w:tcPr>
          <w:p w14:paraId="48098294" w14:textId="77777777" w:rsidR="007741FF" w:rsidRPr="009C7B13" w:rsidRDefault="007741FF" w:rsidP="009C0E64">
            <w:pPr>
              <w:suppressAutoHyphens/>
              <w:spacing w:after="0" w:line="240" w:lineRule="auto"/>
              <w:rPr>
                <w:rFonts w:ascii="Times New Roman" w:eastAsia="Times New Roman" w:hAnsi="Times New Roman" w:cs="Times New Roman"/>
                <w:b/>
                <w:lang w:eastAsia="ar-SA"/>
              </w:rPr>
            </w:pPr>
            <w:bookmarkStart w:id="7" w:name="_Hlk114230999"/>
            <w:bookmarkEnd w:id="3"/>
            <w:r w:rsidRPr="009C7B13">
              <w:rPr>
                <w:rFonts w:ascii="Times New Roman" w:eastAsia="Times New Roman" w:hAnsi="Times New Roman" w:cs="Times New Roman"/>
                <w:b/>
                <w:lang w:eastAsia="ar-SA"/>
              </w:rPr>
              <w:t>Amats, vārds, uzvārds</w:t>
            </w:r>
          </w:p>
          <w:p w14:paraId="2FE347AD" w14:textId="77777777" w:rsidR="007741FF" w:rsidRPr="009C7B13" w:rsidRDefault="007741FF" w:rsidP="009C0E64">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i/>
                <w:sz w:val="20"/>
                <w:szCs w:val="20"/>
                <w:lang w:eastAsia="ar-SA"/>
              </w:rPr>
              <w:t>(pretendenta</w:t>
            </w:r>
            <w:r>
              <w:rPr>
                <w:rFonts w:ascii="Times New Roman" w:eastAsia="Times New Roman" w:hAnsi="Times New Roman" w:cs="Times New Roman"/>
                <w:i/>
                <w:sz w:val="20"/>
                <w:szCs w:val="20"/>
                <w:lang w:eastAsia="ar-SA"/>
              </w:rPr>
              <w:t xml:space="preserve"> pārstāvja</w:t>
            </w:r>
            <w:r w:rsidRPr="009C7B13">
              <w:rPr>
                <w:rFonts w:ascii="Times New Roman" w:eastAsia="Times New Roman" w:hAnsi="Times New Roman" w:cs="Times New Roman"/>
                <w:i/>
                <w:sz w:val="20"/>
                <w:szCs w:val="20"/>
                <w:lang w:eastAsia="ar-SA"/>
              </w:rPr>
              <w:t xml:space="preserve"> vai pilnvarotās personas)</w:t>
            </w:r>
          </w:p>
        </w:tc>
        <w:tc>
          <w:tcPr>
            <w:tcW w:w="4819" w:type="dxa"/>
            <w:vAlign w:val="center"/>
          </w:tcPr>
          <w:p w14:paraId="3D417E81" w14:textId="77777777" w:rsidR="007741FF" w:rsidRPr="004870DA" w:rsidRDefault="007741FF" w:rsidP="009C0E64">
            <w:pPr>
              <w:suppressAutoHyphens/>
              <w:spacing w:after="0" w:line="240" w:lineRule="auto"/>
              <w:rPr>
                <w:rFonts w:ascii="Times New Roman" w:eastAsia="Times New Roman" w:hAnsi="Times New Roman" w:cs="Times New Roman"/>
                <w:highlight w:val="yellow"/>
                <w:lang w:eastAsia="ar-SA"/>
              </w:rPr>
            </w:pPr>
          </w:p>
        </w:tc>
      </w:tr>
      <w:tr w:rsidR="007741FF" w:rsidRPr="004870DA" w14:paraId="71A2B0EB" w14:textId="77777777" w:rsidTr="000A0739">
        <w:trPr>
          <w:trHeight w:val="70"/>
        </w:trPr>
        <w:tc>
          <w:tcPr>
            <w:tcW w:w="4253" w:type="dxa"/>
            <w:shd w:val="pct5" w:color="auto" w:fill="FFFFFF"/>
            <w:vAlign w:val="center"/>
          </w:tcPr>
          <w:p w14:paraId="32C4FC0D" w14:textId="77777777" w:rsidR="007741FF" w:rsidRPr="009C7B13" w:rsidRDefault="007741FF" w:rsidP="009C0E64">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Paraksts</w:t>
            </w:r>
          </w:p>
        </w:tc>
        <w:tc>
          <w:tcPr>
            <w:tcW w:w="4819" w:type="dxa"/>
            <w:vAlign w:val="center"/>
          </w:tcPr>
          <w:p w14:paraId="4A066021" w14:textId="77777777" w:rsidR="007741FF" w:rsidRPr="004870DA" w:rsidRDefault="007741FF" w:rsidP="009C0E64">
            <w:pPr>
              <w:suppressAutoHyphens/>
              <w:spacing w:after="0" w:line="240" w:lineRule="auto"/>
              <w:rPr>
                <w:rFonts w:ascii="Times New Roman" w:eastAsia="Times New Roman" w:hAnsi="Times New Roman" w:cs="Times New Roman"/>
                <w:highlight w:val="yellow"/>
                <w:lang w:eastAsia="ar-SA"/>
              </w:rPr>
            </w:pPr>
          </w:p>
        </w:tc>
      </w:tr>
    </w:tbl>
    <w:p w14:paraId="1C38B7F2" w14:textId="77777777" w:rsidR="00E6533B" w:rsidRPr="000A5808" w:rsidRDefault="00E6533B">
      <w:pPr>
        <w:rPr>
          <w:rFonts w:ascii="Times New Roman" w:eastAsia="Times New Roman" w:hAnsi="Times New Roman" w:cs="Times New Roman"/>
          <w:lang w:eastAsia="ar-SA"/>
        </w:rPr>
      </w:pPr>
      <w:r w:rsidRPr="000A5808">
        <w:rPr>
          <w:rFonts w:ascii="Times New Roman" w:eastAsia="Times New Roman" w:hAnsi="Times New Roman" w:cs="Times New Roman"/>
          <w:lang w:eastAsia="ar-SA"/>
        </w:rPr>
        <w:br w:type="page"/>
      </w:r>
    </w:p>
    <w:p w14:paraId="1500DE43" w14:textId="373DEAE2" w:rsidR="00043836" w:rsidRPr="00E6533B" w:rsidRDefault="00494693" w:rsidP="00043836">
      <w:pPr>
        <w:spacing w:after="0" w:line="240" w:lineRule="auto"/>
        <w:contextualSpacing/>
        <w:jc w:val="right"/>
        <w:rPr>
          <w:rFonts w:ascii="Times New Roman" w:eastAsia="Times New Roman" w:hAnsi="Times New Roman" w:cs="Times New Roman"/>
          <w:highlight w:val="yellow"/>
          <w:lang w:eastAsia="ar-SA"/>
        </w:rPr>
      </w:pPr>
      <w:bookmarkStart w:id="8" w:name="_Hlk170717513"/>
      <w:bookmarkEnd w:id="6"/>
      <w:r>
        <w:rPr>
          <w:rFonts w:ascii="Times New Roman" w:eastAsia="Times New Roman" w:hAnsi="Times New Roman" w:cs="Times New Roman"/>
          <w:b/>
          <w:sz w:val="20"/>
          <w:szCs w:val="20"/>
          <w:lang w:eastAsia="ar-SA"/>
        </w:rPr>
        <w:lastRenderedPageBreak/>
        <w:t>5</w:t>
      </w:r>
      <w:r w:rsidR="00043836" w:rsidRPr="00E6533B">
        <w:rPr>
          <w:rFonts w:ascii="Times New Roman" w:eastAsia="Times New Roman" w:hAnsi="Times New Roman" w:cs="Times New Roman"/>
          <w:b/>
          <w:sz w:val="20"/>
          <w:szCs w:val="20"/>
          <w:lang w:eastAsia="ar-SA"/>
        </w:rPr>
        <w:t xml:space="preserve">. pielikums </w:t>
      </w:r>
    </w:p>
    <w:p w14:paraId="39E4C293" w14:textId="14AC0AAC" w:rsidR="00494693" w:rsidRPr="00A51E76" w:rsidRDefault="00494693" w:rsidP="000A0739">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sidR="000A0739" w:rsidRPr="000A0739">
        <w:rPr>
          <w:rFonts w:ascii="Times New Roman" w:eastAsia="Times New Roman" w:hAnsi="Times New Roman" w:cs="Times New Roman"/>
          <w:sz w:val="20"/>
          <w:szCs w:val="20"/>
          <w:lang w:eastAsia="ar-SA"/>
        </w:rPr>
        <w:t>Būvuzraudzība publisko pasākumu vietas izveidei Pļavmuižā</w:t>
      </w:r>
      <w:r>
        <w:rPr>
          <w:rFonts w:ascii="Times New Roman" w:eastAsia="Times New Roman" w:hAnsi="Times New Roman" w:cs="Times New Roman"/>
          <w:sz w:val="20"/>
          <w:szCs w:val="20"/>
          <w:lang w:eastAsia="ar-SA"/>
        </w:rPr>
        <w:t>” Nolikumam</w:t>
      </w:r>
    </w:p>
    <w:p w14:paraId="45D4ADB1" w14:textId="77777777" w:rsidR="00043836" w:rsidRDefault="00043836" w:rsidP="00043836">
      <w:pPr>
        <w:suppressAutoHyphens/>
        <w:spacing w:after="0" w:line="240" w:lineRule="auto"/>
        <w:contextualSpacing/>
        <w:jc w:val="right"/>
        <w:rPr>
          <w:rFonts w:ascii="Times New Roman" w:eastAsia="Times New Roman" w:hAnsi="Times New Roman" w:cs="Times New Roman"/>
          <w:sz w:val="20"/>
          <w:szCs w:val="20"/>
          <w:lang w:eastAsia="ar-SA"/>
        </w:rPr>
      </w:pPr>
    </w:p>
    <w:p w14:paraId="7FAE53E5" w14:textId="77777777" w:rsidR="00043836" w:rsidRPr="005F2DE7" w:rsidRDefault="00043836" w:rsidP="00043836">
      <w:pPr>
        <w:spacing w:after="0" w:line="240" w:lineRule="auto"/>
        <w:jc w:val="center"/>
        <w:rPr>
          <w:rFonts w:ascii="Times New Roman" w:eastAsia="Times New Roman" w:hAnsi="Times New Roman" w:cs="Times New Roman"/>
          <w:b/>
          <w:caps/>
          <w:sz w:val="24"/>
          <w:szCs w:val="20"/>
          <w:lang w:eastAsia="lv-LV"/>
        </w:rPr>
      </w:pPr>
      <w:r w:rsidRPr="005F2DE7">
        <w:rPr>
          <w:rFonts w:ascii="Times New Roman" w:eastAsia="Times New Roman" w:hAnsi="Times New Roman" w:cs="Times New Roman"/>
          <w:b/>
          <w:caps/>
          <w:sz w:val="24"/>
          <w:szCs w:val="20"/>
          <w:lang w:eastAsia="lv-LV"/>
        </w:rPr>
        <w:t>PRETENDENTA SPECIĀLISTU SARAKSTS</w:t>
      </w:r>
    </w:p>
    <w:p w14:paraId="5DD57E9C" w14:textId="77777777" w:rsidR="00043836" w:rsidRPr="000A5808" w:rsidRDefault="00043836" w:rsidP="00043836">
      <w:pPr>
        <w:tabs>
          <w:tab w:val="left" w:pos="319"/>
        </w:tabs>
        <w:suppressAutoHyphens/>
        <w:spacing w:after="0" w:line="240" w:lineRule="auto"/>
        <w:jc w:val="both"/>
        <w:rPr>
          <w:rFonts w:ascii="Times New Roman" w:eastAsia="Times New Roman" w:hAnsi="Times New Roman" w:cs="Times New Roman"/>
          <w:bCs/>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043836" w:rsidRPr="00516D23" w14:paraId="56F1522F" w14:textId="77777777" w:rsidTr="00954A55">
        <w:trPr>
          <w:trHeight w:val="355"/>
        </w:trPr>
        <w:tc>
          <w:tcPr>
            <w:tcW w:w="3119" w:type="dxa"/>
            <w:shd w:val="clear" w:color="auto" w:fill="F2F2F2" w:themeFill="background1" w:themeFillShade="F2"/>
            <w:vAlign w:val="center"/>
          </w:tcPr>
          <w:p w14:paraId="626721C7" w14:textId="77777777" w:rsidR="00043836" w:rsidRPr="00FA0218" w:rsidRDefault="00043836" w:rsidP="00954A55">
            <w:pPr>
              <w:suppressAutoHyphens/>
              <w:spacing w:after="0" w:line="240" w:lineRule="auto"/>
              <w:rPr>
                <w:rFonts w:ascii="Times New Roman" w:eastAsia="Times New Roman" w:hAnsi="Times New Roman" w:cs="Times New Roman"/>
                <w:b/>
                <w:lang w:eastAsia="ar-SA"/>
              </w:rPr>
            </w:pPr>
            <w:r w:rsidRPr="00FA0218">
              <w:rPr>
                <w:rFonts w:ascii="Times New Roman" w:eastAsia="Times New Roman" w:hAnsi="Times New Roman" w:cs="Times New Roman"/>
                <w:b/>
                <w:lang w:eastAsia="ar-SA"/>
              </w:rPr>
              <w:t>Atklāta konkursa nosaukums</w:t>
            </w:r>
          </w:p>
        </w:tc>
        <w:tc>
          <w:tcPr>
            <w:tcW w:w="5953" w:type="dxa"/>
          </w:tcPr>
          <w:p w14:paraId="2987B9D8" w14:textId="2A67E7AE" w:rsidR="00043836" w:rsidRPr="00FA0218" w:rsidRDefault="000A0739" w:rsidP="00954A55">
            <w:pPr>
              <w:suppressAutoHyphens/>
              <w:spacing w:after="0" w:line="240" w:lineRule="auto"/>
              <w:contextualSpacing/>
              <w:rPr>
                <w:rFonts w:ascii="Times New Roman" w:eastAsia="Times New Roman" w:hAnsi="Times New Roman" w:cs="Times New Roman"/>
                <w:bCs/>
                <w:lang w:eastAsia="ar-SA"/>
              </w:rPr>
            </w:pPr>
            <w:r w:rsidRPr="000A0739">
              <w:rPr>
                <w:rFonts w:ascii="Times New Roman" w:eastAsia="Times New Roman" w:hAnsi="Times New Roman" w:cs="Times New Roman"/>
                <w:lang w:eastAsia="ar-SA"/>
              </w:rPr>
              <w:t>Būvuzraudzība publisko pasākumu vietas izveidei Pļavmuižā</w:t>
            </w:r>
          </w:p>
        </w:tc>
      </w:tr>
      <w:tr w:rsidR="00043836" w:rsidRPr="00516D23" w14:paraId="487DACBE" w14:textId="77777777" w:rsidTr="00954A55">
        <w:trPr>
          <w:trHeight w:val="276"/>
        </w:trPr>
        <w:tc>
          <w:tcPr>
            <w:tcW w:w="3119" w:type="dxa"/>
            <w:shd w:val="clear" w:color="auto" w:fill="F2F2F2" w:themeFill="background1" w:themeFillShade="F2"/>
            <w:vAlign w:val="center"/>
          </w:tcPr>
          <w:p w14:paraId="02EAB031" w14:textId="77777777" w:rsidR="00043836" w:rsidRPr="00FA0218" w:rsidRDefault="00043836" w:rsidP="00954A55">
            <w:pPr>
              <w:suppressAutoHyphens/>
              <w:spacing w:after="0" w:line="240" w:lineRule="auto"/>
              <w:rPr>
                <w:rFonts w:ascii="Times New Roman" w:eastAsia="Times New Roman" w:hAnsi="Times New Roman" w:cs="Times New Roman"/>
                <w:b/>
                <w:lang w:eastAsia="ar-SA"/>
              </w:rPr>
            </w:pPr>
            <w:r w:rsidRPr="00FA0218">
              <w:rPr>
                <w:rFonts w:ascii="Times New Roman" w:eastAsia="Times New Roman" w:hAnsi="Times New Roman" w:cs="Times New Roman"/>
                <w:b/>
                <w:lang w:eastAsia="ar-SA"/>
              </w:rPr>
              <w:t>Identifikācijas numurs</w:t>
            </w:r>
          </w:p>
        </w:tc>
        <w:tc>
          <w:tcPr>
            <w:tcW w:w="5953" w:type="dxa"/>
            <w:vAlign w:val="center"/>
          </w:tcPr>
          <w:p w14:paraId="0075F67C" w14:textId="68A4E1F9" w:rsidR="00043836" w:rsidRPr="00FA0218" w:rsidRDefault="00494693" w:rsidP="00954A55">
            <w:pPr>
              <w:suppressAutoHyphens/>
              <w:spacing w:after="0" w:line="240" w:lineRule="auto"/>
              <w:jc w:val="both"/>
              <w:rPr>
                <w:rFonts w:ascii="Times New Roman" w:eastAsia="Times New Roman" w:hAnsi="Times New Roman" w:cs="Times New Roman"/>
                <w:b/>
                <w:lang w:eastAsia="ar-SA"/>
              </w:rPr>
            </w:pPr>
            <w:r w:rsidRPr="00FA0218">
              <w:rPr>
                <w:rFonts w:ascii="Times New Roman" w:eastAsia="Times New Roman" w:hAnsi="Times New Roman" w:cs="Times New Roman"/>
                <w:bCs/>
                <w:lang w:eastAsia="ar-SA"/>
              </w:rPr>
              <w:t>TNP 202</w:t>
            </w:r>
            <w:r>
              <w:rPr>
                <w:rFonts w:ascii="Times New Roman" w:eastAsia="Times New Roman" w:hAnsi="Times New Roman" w:cs="Times New Roman"/>
                <w:bCs/>
                <w:lang w:eastAsia="ar-SA"/>
              </w:rPr>
              <w:t>4</w:t>
            </w:r>
            <w:r w:rsidRPr="00FA0218">
              <w:rPr>
                <w:rFonts w:ascii="Times New Roman" w:eastAsia="Times New Roman" w:hAnsi="Times New Roman" w:cs="Times New Roman"/>
                <w:bCs/>
                <w:lang w:eastAsia="ar-SA"/>
              </w:rPr>
              <w:t>/</w:t>
            </w:r>
            <w:r w:rsidR="00395C68">
              <w:rPr>
                <w:rFonts w:ascii="Times New Roman" w:eastAsia="Times New Roman" w:hAnsi="Times New Roman" w:cs="Times New Roman"/>
                <w:bCs/>
                <w:lang w:eastAsia="ar-SA"/>
              </w:rPr>
              <w:t>48</w:t>
            </w:r>
          </w:p>
        </w:tc>
      </w:tr>
      <w:tr w:rsidR="00043836" w:rsidRPr="00516D23" w14:paraId="3ABE6CAD" w14:textId="77777777" w:rsidTr="00954A55">
        <w:tc>
          <w:tcPr>
            <w:tcW w:w="3119" w:type="dxa"/>
            <w:shd w:val="clear" w:color="auto" w:fill="F2F2F2" w:themeFill="background1" w:themeFillShade="F2"/>
            <w:vAlign w:val="center"/>
          </w:tcPr>
          <w:p w14:paraId="1858E09E" w14:textId="77777777" w:rsidR="00043836" w:rsidRPr="00516D23" w:rsidRDefault="00043836" w:rsidP="00954A55">
            <w:pPr>
              <w:suppressAutoHyphens/>
              <w:spacing w:after="0" w:line="240" w:lineRule="auto"/>
              <w:rPr>
                <w:rFonts w:ascii="Times New Roman" w:eastAsia="Times New Roman" w:hAnsi="Times New Roman" w:cs="Times New Roman"/>
                <w:b/>
                <w:lang w:eastAsia="ar-SA"/>
              </w:rPr>
            </w:pPr>
            <w:r w:rsidRPr="00516D23">
              <w:rPr>
                <w:rFonts w:ascii="Times New Roman" w:eastAsia="Times New Roman" w:hAnsi="Times New Roman" w:cs="Times New Roman"/>
                <w:b/>
                <w:bCs/>
                <w:lang w:eastAsia="ar-SA"/>
              </w:rPr>
              <w:t>Pretendenta nosaukums</w:t>
            </w:r>
          </w:p>
        </w:tc>
        <w:tc>
          <w:tcPr>
            <w:tcW w:w="5953" w:type="dxa"/>
            <w:vAlign w:val="center"/>
          </w:tcPr>
          <w:p w14:paraId="24ADCDD7" w14:textId="77777777" w:rsidR="00043836" w:rsidRPr="00516D23" w:rsidRDefault="00043836" w:rsidP="00954A55">
            <w:pPr>
              <w:suppressAutoHyphens/>
              <w:spacing w:after="0" w:line="240" w:lineRule="auto"/>
              <w:jc w:val="both"/>
              <w:rPr>
                <w:rFonts w:ascii="Times New Roman" w:eastAsia="Times New Roman" w:hAnsi="Times New Roman" w:cs="Times New Roman"/>
                <w:bCs/>
                <w:lang w:eastAsia="ar-SA"/>
              </w:rPr>
            </w:pPr>
          </w:p>
        </w:tc>
      </w:tr>
      <w:tr w:rsidR="00043836" w:rsidRPr="000A5808" w14:paraId="017A706A" w14:textId="77777777" w:rsidTr="00954A55">
        <w:tc>
          <w:tcPr>
            <w:tcW w:w="3119" w:type="dxa"/>
            <w:shd w:val="clear" w:color="auto" w:fill="F2F2F2" w:themeFill="background1" w:themeFillShade="F2"/>
            <w:vAlign w:val="center"/>
          </w:tcPr>
          <w:p w14:paraId="365BEBD6" w14:textId="77777777" w:rsidR="00043836" w:rsidRPr="000A5808" w:rsidRDefault="00043836" w:rsidP="00954A55">
            <w:pPr>
              <w:suppressAutoHyphens/>
              <w:spacing w:after="0" w:line="240" w:lineRule="auto"/>
              <w:rPr>
                <w:rFonts w:ascii="Times New Roman" w:eastAsia="Times New Roman" w:hAnsi="Times New Roman" w:cs="Times New Roman"/>
                <w:b/>
                <w:lang w:eastAsia="ar-SA"/>
              </w:rPr>
            </w:pPr>
            <w:r w:rsidRPr="000A5808">
              <w:rPr>
                <w:rFonts w:ascii="Times New Roman" w:eastAsia="Times New Roman" w:hAnsi="Times New Roman" w:cs="Times New Roman"/>
                <w:b/>
                <w:bCs/>
                <w:lang w:eastAsia="ar-SA"/>
              </w:rPr>
              <w:t>Reģistrācijas numurs</w:t>
            </w:r>
          </w:p>
        </w:tc>
        <w:tc>
          <w:tcPr>
            <w:tcW w:w="5953" w:type="dxa"/>
            <w:vAlign w:val="center"/>
          </w:tcPr>
          <w:p w14:paraId="7F73330D" w14:textId="77777777" w:rsidR="00043836" w:rsidRPr="000A5808" w:rsidRDefault="00043836" w:rsidP="00954A55">
            <w:pPr>
              <w:suppressAutoHyphens/>
              <w:spacing w:after="0" w:line="240" w:lineRule="auto"/>
              <w:jc w:val="both"/>
              <w:rPr>
                <w:rFonts w:ascii="Times New Roman" w:eastAsia="Times New Roman" w:hAnsi="Times New Roman" w:cs="Times New Roman"/>
                <w:bCs/>
                <w:highlight w:val="yellow"/>
                <w:lang w:eastAsia="ar-SA"/>
              </w:rPr>
            </w:pPr>
          </w:p>
        </w:tc>
      </w:tr>
    </w:tbl>
    <w:p w14:paraId="51373B31" w14:textId="77777777" w:rsidR="00043836" w:rsidRPr="009C3D6F" w:rsidRDefault="00043836" w:rsidP="00043836">
      <w:pPr>
        <w:spacing w:after="0" w:line="240" w:lineRule="auto"/>
        <w:jc w:val="both"/>
        <w:rPr>
          <w:rFonts w:ascii="Times New Roman" w:eastAsia="Times New Roman" w:hAnsi="Times New Roman" w:cs="Times New Roman"/>
          <w:bCs/>
        </w:rPr>
      </w:pPr>
    </w:p>
    <w:p w14:paraId="4EE6B8D8" w14:textId="77777777" w:rsidR="00043836" w:rsidRPr="000A0739" w:rsidRDefault="00043836" w:rsidP="000A0739">
      <w:pPr>
        <w:spacing w:after="0" w:line="240" w:lineRule="auto"/>
        <w:jc w:val="both"/>
        <w:rPr>
          <w:rFonts w:ascii="Times New Roman" w:eastAsia="Times New Roman" w:hAnsi="Times New Roman" w:cs="Times New Roman"/>
          <w:b/>
          <w:bCs/>
        </w:rPr>
      </w:pPr>
      <w:r w:rsidRPr="000A0739">
        <w:rPr>
          <w:rFonts w:ascii="Times New Roman" w:eastAsia="Times New Roman" w:hAnsi="Times New Roman" w:cs="Times New Roman"/>
          <w:b/>
          <w:bCs/>
        </w:rPr>
        <w:t>Atklātā konkursā paredzētās būvuzraudzības veikšanai tiks nodrošināti šādi speciālisti atbilstoši Nolikuma 3.6. punktam:</w:t>
      </w:r>
    </w:p>
    <w:tbl>
      <w:tblPr>
        <w:tblW w:w="9072" w:type="dxa"/>
        <w:tblInd w:w="-5" w:type="dxa"/>
        <w:tblLayout w:type="fixed"/>
        <w:tblLook w:val="0000" w:firstRow="0" w:lastRow="0" w:firstColumn="0" w:lastColumn="0" w:noHBand="0" w:noVBand="0"/>
      </w:tblPr>
      <w:tblGrid>
        <w:gridCol w:w="2410"/>
        <w:gridCol w:w="2693"/>
        <w:gridCol w:w="1985"/>
        <w:gridCol w:w="1984"/>
      </w:tblGrid>
      <w:tr w:rsidR="00EF5689" w:rsidRPr="009C3D6F" w14:paraId="785E66FC" w14:textId="77777777" w:rsidTr="00EF5689">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044E06F2" w14:textId="77777777" w:rsidR="00EF5689" w:rsidRPr="009C3D6F" w:rsidRDefault="00EF5689" w:rsidP="00AD6213">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Specialitāte</w:t>
            </w:r>
          </w:p>
        </w:tc>
        <w:tc>
          <w:tcPr>
            <w:tcW w:w="2693" w:type="dxa"/>
            <w:tcBorders>
              <w:top w:val="single" w:sz="4" w:space="0" w:color="000000"/>
              <w:left w:val="single" w:sz="4" w:space="0" w:color="000000"/>
              <w:bottom w:val="single" w:sz="4" w:space="0" w:color="000000"/>
            </w:tcBorders>
            <w:shd w:val="clear" w:color="auto" w:fill="F2F2F2" w:themeFill="background1" w:themeFillShade="F2"/>
            <w:vAlign w:val="center"/>
          </w:tcPr>
          <w:p w14:paraId="406D2889" w14:textId="77777777" w:rsidR="00EF5689" w:rsidRPr="009C3D6F" w:rsidRDefault="00EF5689" w:rsidP="00AD6213">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Speciālista vārds, uzvārds</w:t>
            </w:r>
          </w:p>
        </w:tc>
        <w:tc>
          <w:tcPr>
            <w:tcW w:w="1985" w:type="dxa"/>
            <w:tcBorders>
              <w:top w:val="single" w:sz="4" w:space="0" w:color="000000"/>
              <w:left w:val="single" w:sz="4" w:space="0" w:color="000000"/>
              <w:bottom w:val="single" w:sz="4" w:space="0" w:color="000000"/>
            </w:tcBorders>
            <w:shd w:val="clear" w:color="auto" w:fill="F2F2F2" w:themeFill="background1" w:themeFillShade="F2"/>
            <w:vAlign w:val="center"/>
          </w:tcPr>
          <w:p w14:paraId="714B1BCB" w14:textId="42C7A63D" w:rsidR="00EF5689" w:rsidRPr="009C3D6F" w:rsidRDefault="00EF5689" w:rsidP="00AD6213">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Persona (uzņēmums), kuru pārstāv</w:t>
            </w:r>
            <w:r>
              <w:rPr>
                <w:rFonts w:ascii="Times New Roman" w:eastAsia="Arial" w:hAnsi="Times New Roman" w:cs="Times New Roman"/>
                <w:b/>
                <w:bCs/>
                <w:color w:val="000000"/>
                <w:kern w:val="1"/>
                <w:lang w:eastAsia="lv-LV"/>
              </w:rPr>
              <w:t xml:space="preserve"> </w:t>
            </w:r>
            <w:r w:rsidRPr="009C3D6F">
              <w:rPr>
                <w:rFonts w:ascii="Times New Roman" w:eastAsia="Arial" w:hAnsi="Times New Roman" w:cs="Times New Roman"/>
                <w:b/>
                <w:bCs/>
                <w:color w:val="FF0000"/>
                <w:kern w:val="1"/>
                <w:lang w:eastAsia="lv-LV"/>
              </w:rPr>
              <w:t>*</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763F11" w14:textId="2FE545F8" w:rsidR="00EF5689" w:rsidRPr="009C3D6F" w:rsidRDefault="00EF5689" w:rsidP="00AD6213">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Līgumattiecību pamats</w:t>
            </w:r>
            <w:r>
              <w:rPr>
                <w:rFonts w:ascii="Times New Roman" w:eastAsia="Arial" w:hAnsi="Times New Roman" w:cs="Times New Roman"/>
                <w:b/>
                <w:bCs/>
                <w:color w:val="000000"/>
                <w:kern w:val="1"/>
                <w:lang w:eastAsia="lv-LV"/>
              </w:rPr>
              <w:t xml:space="preserve"> </w:t>
            </w:r>
            <w:r>
              <w:rPr>
                <w:rFonts w:ascii="Times New Roman" w:eastAsia="Arial" w:hAnsi="Times New Roman" w:cs="Times New Roman"/>
                <w:b/>
                <w:bCs/>
                <w:color w:val="FF0000"/>
                <w:kern w:val="1"/>
                <w:lang w:eastAsia="lv-LV"/>
              </w:rPr>
              <w:t>**</w:t>
            </w:r>
          </w:p>
        </w:tc>
      </w:tr>
      <w:tr w:rsidR="00EF5689" w:rsidRPr="009C3D6F" w14:paraId="051D5629" w14:textId="77777777" w:rsidTr="00EF5689">
        <w:tc>
          <w:tcPr>
            <w:tcW w:w="2410" w:type="dxa"/>
            <w:tcBorders>
              <w:top w:val="single" w:sz="4" w:space="0" w:color="auto"/>
              <w:left w:val="single" w:sz="4" w:space="0" w:color="auto"/>
              <w:bottom w:val="single" w:sz="4" w:space="0" w:color="auto"/>
              <w:right w:val="single" w:sz="4" w:space="0" w:color="auto"/>
            </w:tcBorders>
          </w:tcPr>
          <w:p w14:paraId="58A1BC65" w14:textId="07E17BA0" w:rsidR="00EF5689" w:rsidRPr="009C3D6F" w:rsidRDefault="00EF5689" w:rsidP="00AD6213">
            <w:pPr>
              <w:snapToGrid w:val="0"/>
              <w:spacing w:after="0" w:line="240" w:lineRule="auto"/>
              <w:jc w:val="both"/>
              <w:rPr>
                <w:rFonts w:ascii="Times New Roman" w:eastAsia="Arial" w:hAnsi="Times New Roman" w:cs="Times New Roman"/>
                <w:bCs/>
                <w:color w:val="000000"/>
                <w:kern w:val="1"/>
                <w:lang w:eastAsia="lv-LV"/>
              </w:rPr>
            </w:pPr>
            <w:r w:rsidRPr="009C3D6F">
              <w:rPr>
                <w:rFonts w:ascii="Times New Roman" w:eastAsia="Arial" w:hAnsi="Times New Roman" w:cs="Times New Roman"/>
                <w:bCs/>
                <w:color w:val="000000"/>
                <w:kern w:val="1"/>
                <w:lang w:eastAsia="lv-LV"/>
              </w:rPr>
              <w:t xml:space="preserve">Atbildīgais būvuzraugs </w:t>
            </w:r>
            <w:r>
              <w:rPr>
                <w:rFonts w:ascii="Times New Roman" w:eastAsia="Arial" w:hAnsi="Times New Roman" w:cs="Times New Roman"/>
                <w:bCs/>
                <w:color w:val="000000"/>
                <w:kern w:val="1"/>
                <w:lang w:eastAsia="lv-LV"/>
              </w:rPr>
              <w:t xml:space="preserve">(sertificēts speciālists </w:t>
            </w:r>
            <w:r w:rsidR="0052688A">
              <w:rPr>
                <w:rFonts w:ascii="Times New Roman" w:eastAsia="Arial" w:hAnsi="Times New Roman" w:cs="Times New Roman"/>
                <w:bCs/>
                <w:color w:val="000000"/>
                <w:kern w:val="1"/>
                <w:lang w:eastAsia="lv-LV"/>
              </w:rPr>
              <w:t>ceļu</w:t>
            </w:r>
            <w:r w:rsidRPr="00494693">
              <w:rPr>
                <w:rFonts w:ascii="Times New Roman" w:eastAsia="Arial" w:hAnsi="Times New Roman" w:cs="Times New Roman"/>
                <w:bCs/>
                <w:color w:val="000000"/>
                <w:kern w:val="1"/>
                <w:lang w:eastAsia="lv-LV"/>
              </w:rPr>
              <w:t xml:space="preserve"> būvdarbu vadīšanā un / vai būvuzraudzībā</w:t>
            </w:r>
            <w:r>
              <w:rPr>
                <w:rFonts w:ascii="Times New Roman" w:eastAsia="Arial" w:hAnsi="Times New Roman" w:cs="Times New Roman"/>
                <w:bCs/>
                <w:color w:val="000000"/>
                <w:kern w:val="1"/>
                <w:lang w:eastAsia="lv-LV"/>
              </w:rPr>
              <w:t>)</w:t>
            </w:r>
          </w:p>
        </w:tc>
        <w:tc>
          <w:tcPr>
            <w:tcW w:w="2693" w:type="dxa"/>
            <w:tcBorders>
              <w:top w:val="single" w:sz="4" w:space="0" w:color="auto"/>
              <w:left w:val="single" w:sz="4" w:space="0" w:color="auto"/>
              <w:bottom w:val="single" w:sz="4" w:space="0" w:color="auto"/>
              <w:right w:val="single" w:sz="4" w:space="0" w:color="auto"/>
            </w:tcBorders>
          </w:tcPr>
          <w:p w14:paraId="4FC5496E" w14:textId="77777777" w:rsidR="00EF5689" w:rsidRPr="009C3D6F" w:rsidRDefault="00EF5689" w:rsidP="00AD6213">
            <w:pPr>
              <w:snapToGrid w:val="0"/>
              <w:spacing w:after="0" w:line="240" w:lineRule="auto"/>
              <w:rPr>
                <w:rFonts w:ascii="Times New Roman" w:eastAsia="Arial" w:hAnsi="Times New Roman" w:cs="Times New Roman"/>
                <w:color w:val="000000"/>
                <w:kern w:val="1"/>
                <w:lang w:eastAsia="lv-LV"/>
              </w:rPr>
            </w:pPr>
          </w:p>
        </w:tc>
        <w:tc>
          <w:tcPr>
            <w:tcW w:w="1985" w:type="dxa"/>
            <w:tcBorders>
              <w:top w:val="single" w:sz="4" w:space="0" w:color="auto"/>
              <w:left w:val="single" w:sz="4" w:space="0" w:color="auto"/>
              <w:bottom w:val="single" w:sz="4" w:space="0" w:color="auto"/>
              <w:right w:val="single" w:sz="4" w:space="0" w:color="auto"/>
            </w:tcBorders>
          </w:tcPr>
          <w:p w14:paraId="0F0BDE59" w14:textId="78868A0F" w:rsidR="00EF5689" w:rsidRPr="009C3D6F" w:rsidRDefault="00EF5689" w:rsidP="00AD6213">
            <w:pPr>
              <w:snapToGrid w:val="0"/>
              <w:spacing w:after="0" w:line="240" w:lineRule="auto"/>
              <w:rPr>
                <w:rFonts w:ascii="Times New Roman" w:eastAsia="Arial" w:hAnsi="Times New Roman" w:cs="Times New Roman"/>
                <w:color w:val="000000"/>
                <w:kern w:val="1"/>
                <w:lang w:eastAsia="lv-LV"/>
              </w:rPr>
            </w:pPr>
          </w:p>
        </w:tc>
        <w:tc>
          <w:tcPr>
            <w:tcW w:w="1984" w:type="dxa"/>
            <w:tcBorders>
              <w:top w:val="single" w:sz="4" w:space="0" w:color="auto"/>
              <w:left w:val="single" w:sz="4" w:space="0" w:color="auto"/>
              <w:bottom w:val="single" w:sz="4" w:space="0" w:color="auto"/>
              <w:right w:val="single" w:sz="4" w:space="0" w:color="auto"/>
            </w:tcBorders>
          </w:tcPr>
          <w:p w14:paraId="555DA8B0" w14:textId="77777777" w:rsidR="00EF5689" w:rsidRPr="009C3D6F" w:rsidRDefault="00EF5689" w:rsidP="00AD6213">
            <w:pPr>
              <w:snapToGrid w:val="0"/>
              <w:spacing w:after="0" w:line="240" w:lineRule="auto"/>
              <w:rPr>
                <w:rFonts w:ascii="Times New Roman" w:eastAsia="Arial" w:hAnsi="Times New Roman" w:cs="Times New Roman"/>
                <w:color w:val="000000"/>
                <w:kern w:val="1"/>
                <w:lang w:eastAsia="lv-LV"/>
              </w:rPr>
            </w:pPr>
          </w:p>
        </w:tc>
      </w:tr>
    </w:tbl>
    <w:p w14:paraId="25E197B0" w14:textId="781B6D80" w:rsidR="00043836" w:rsidRPr="009C3D6F" w:rsidRDefault="005C3ED3" w:rsidP="005C3ED3">
      <w:pPr>
        <w:autoSpaceDE w:val="0"/>
        <w:autoSpaceDN w:val="0"/>
        <w:adjustRightInd w:val="0"/>
        <w:spacing w:after="0" w:line="240" w:lineRule="auto"/>
        <w:jc w:val="both"/>
        <w:rPr>
          <w:rFonts w:ascii="Times New Roman" w:eastAsia="Calibri" w:hAnsi="Times New Roman" w:cs="Times New Roman"/>
          <w:lang w:eastAsia="lv-LV"/>
        </w:rPr>
      </w:pPr>
      <w:r>
        <w:rPr>
          <w:rFonts w:ascii="Times New Roman" w:eastAsia="Calibri" w:hAnsi="Times New Roman" w:cs="Times New Roman"/>
          <w:color w:val="FF0000"/>
          <w:lang w:eastAsia="lv-LV"/>
        </w:rPr>
        <w:t>*</w:t>
      </w:r>
      <w:r w:rsidR="00043836" w:rsidRPr="009C3D6F">
        <w:rPr>
          <w:rFonts w:ascii="Times New Roman" w:eastAsia="Calibri" w:hAnsi="Times New Roman" w:cs="Times New Roman"/>
          <w:lang w:eastAsia="lv-LV"/>
        </w:rPr>
        <w:t xml:space="preserve"> </w:t>
      </w:r>
      <w:r>
        <w:rPr>
          <w:rFonts w:ascii="Times New Roman" w:eastAsia="Calibri" w:hAnsi="Times New Roman" w:cs="Times New Roman"/>
          <w:lang w:eastAsia="lv-LV"/>
        </w:rPr>
        <w:t>N</w:t>
      </w:r>
      <w:r w:rsidR="00043836" w:rsidRPr="009C3D6F">
        <w:rPr>
          <w:rFonts w:ascii="Times New Roman" w:eastAsia="Calibri" w:hAnsi="Times New Roman" w:cs="Times New Roman"/>
          <w:lang w:eastAsia="lv-LV"/>
        </w:rPr>
        <w:t>orāda, vai piesaistītais speciālists ir:</w:t>
      </w:r>
    </w:p>
    <w:p w14:paraId="5A850484" w14:textId="77777777" w:rsidR="00043836" w:rsidRPr="009C3D6F" w:rsidRDefault="00043836" w:rsidP="005C3ED3">
      <w:pPr>
        <w:autoSpaceDE w:val="0"/>
        <w:autoSpaceDN w:val="0"/>
        <w:adjustRightInd w:val="0"/>
        <w:spacing w:after="0" w:line="240" w:lineRule="auto"/>
        <w:jc w:val="both"/>
        <w:rPr>
          <w:rFonts w:ascii="Times New Roman" w:eastAsia="Calibri" w:hAnsi="Times New Roman" w:cs="Times New Roman"/>
          <w:lang w:eastAsia="lv-LV"/>
        </w:rPr>
      </w:pPr>
      <w:r w:rsidRPr="009C3D6F">
        <w:rPr>
          <w:rFonts w:ascii="Times New Roman" w:eastAsia="Calibri" w:hAnsi="Times New Roman" w:cs="Times New Roman"/>
          <w:b/>
          <w:lang w:eastAsia="lv-LV"/>
        </w:rPr>
        <w:t>A</w:t>
      </w:r>
      <w:r w:rsidRPr="009C3D6F">
        <w:rPr>
          <w:rFonts w:ascii="Times New Roman" w:eastAsia="Calibri" w:hAnsi="Times New Roman" w:cs="Times New Roman"/>
          <w:lang w:eastAsia="lv-LV"/>
        </w:rPr>
        <w:t xml:space="preserve"> – pretendenta (piegādātāja vai piegādātāju apvienības) darbinieks; </w:t>
      </w:r>
    </w:p>
    <w:p w14:paraId="3C0B2407" w14:textId="77777777" w:rsidR="00043836" w:rsidRPr="009C3D6F" w:rsidRDefault="00043836" w:rsidP="005C3ED3">
      <w:pPr>
        <w:autoSpaceDE w:val="0"/>
        <w:autoSpaceDN w:val="0"/>
        <w:adjustRightInd w:val="0"/>
        <w:spacing w:after="0" w:line="240" w:lineRule="auto"/>
        <w:jc w:val="both"/>
        <w:rPr>
          <w:rFonts w:ascii="Times New Roman" w:eastAsia="Calibri" w:hAnsi="Times New Roman" w:cs="Times New Roman"/>
          <w:lang w:eastAsia="lv-LV"/>
        </w:rPr>
      </w:pPr>
      <w:r w:rsidRPr="009C3D6F">
        <w:rPr>
          <w:rFonts w:ascii="Times New Roman" w:eastAsia="Calibri" w:hAnsi="Times New Roman" w:cs="Times New Roman"/>
          <w:b/>
          <w:lang w:eastAsia="lv-LV"/>
        </w:rPr>
        <w:t>B</w:t>
      </w:r>
      <w:r w:rsidRPr="009C3D6F">
        <w:rPr>
          <w:rFonts w:ascii="Times New Roman" w:eastAsia="Calibri" w:hAnsi="Times New Roman" w:cs="Times New Roman"/>
          <w:lang w:eastAsia="lv-LV"/>
        </w:rPr>
        <w:t xml:space="preserve"> – apakšuzņēmēja – komersanta darbinieks;</w:t>
      </w:r>
    </w:p>
    <w:p w14:paraId="127205D9" w14:textId="77777777" w:rsidR="00043836" w:rsidRPr="009C3D6F" w:rsidRDefault="00043836" w:rsidP="005C3ED3">
      <w:pPr>
        <w:suppressAutoHyphens/>
        <w:spacing w:after="0" w:line="240" w:lineRule="auto"/>
        <w:ind w:left="426" w:hanging="426"/>
        <w:jc w:val="both"/>
        <w:rPr>
          <w:rFonts w:ascii="Times New Roman" w:eastAsia="Times New Roman" w:hAnsi="Times New Roman" w:cs="Times New Roman"/>
          <w:lang w:eastAsia="ar-SA"/>
        </w:rPr>
      </w:pPr>
      <w:r w:rsidRPr="009C3D6F">
        <w:rPr>
          <w:rFonts w:ascii="Times New Roman" w:eastAsia="Times New Roman" w:hAnsi="Times New Roman" w:cs="Times New Roman"/>
          <w:b/>
          <w:lang w:eastAsia="ar-SA"/>
        </w:rPr>
        <w:t>C</w:t>
      </w:r>
      <w:r w:rsidRPr="009C3D6F">
        <w:rPr>
          <w:rFonts w:ascii="Times New Roman" w:eastAsia="Times New Roman" w:hAnsi="Times New Roman" w:cs="Times New Roman"/>
          <w:lang w:eastAsia="ar-SA"/>
        </w:rPr>
        <w:t xml:space="preserve"> – apakšuzņēmējs – persona, kura ir saimnieciskās darbības veicējs, un tiks piesaistīta uz atsevišķa līguma pamata konkrētā iepirkuma līguma izpildē.</w:t>
      </w:r>
    </w:p>
    <w:p w14:paraId="3B571F7D" w14:textId="4F44CA40" w:rsidR="00043836" w:rsidRPr="009C3D6F" w:rsidRDefault="005C3ED3" w:rsidP="005C3ED3">
      <w:pPr>
        <w:spacing w:after="0" w:line="240" w:lineRule="auto"/>
        <w:jc w:val="both"/>
        <w:rPr>
          <w:rFonts w:ascii="Times New Roman" w:eastAsia="Arial" w:hAnsi="Times New Roman" w:cs="Times New Roman"/>
          <w:color w:val="000000"/>
          <w:kern w:val="1"/>
        </w:rPr>
      </w:pPr>
      <w:r>
        <w:rPr>
          <w:rFonts w:ascii="Times New Roman" w:eastAsia="Arial" w:hAnsi="Times New Roman" w:cs="Times New Roman"/>
          <w:color w:val="FF0000"/>
          <w:kern w:val="1"/>
        </w:rPr>
        <w:t>*</w:t>
      </w:r>
      <w:r w:rsidR="00043836" w:rsidRPr="009C3D6F">
        <w:rPr>
          <w:rFonts w:ascii="Times New Roman" w:eastAsia="Arial" w:hAnsi="Times New Roman" w:cs="Times New Roman"/>
          <w:color w:val="FF0000"/>
          <w:kern w:val="1"/>
        </w:rPr>
        <w:t xml:space="preserve">* </w:t>
      </w:r>
      <w:r>
        <w:rPr>
          <w:rFonts w:ascii="Times New Roman" w:eastAsia="Arial" w:hAnsi="Times New Roman" w:cs="Times New Roman"/>
          <w:color w:val="000000"/>
          <w:kern w:val="1"/>
        </w:rPr>
        <w:t>N</w:t>
      </w:r>
      <w:r w:rsidR="00043836" w:rsidRPr="009C3D6F">
        <w:rPr>
          <w:rFonts w:ascii="Times New Roman" w:eastAsia="Arial" w:hAnsi="Times New Roman" w:cs="Times New Roman"/>
          <w:color w:val="000000"/>
          <w:kern w:val="1"/>
        </w:rPr>
        <w:t xml:space="preserve">orāda, uz kāda līguma pamata speciālists </w:t>
      </w:r>
      <w:r w:rsidR="00043836" w:rsidRPr="009C3D6F">
        <w:rPr>
          <w:rFonts w:ascii="Times New Roman" w:eastAsia="Arial" w:hAnsi="Times New Roman" w:cs="Times New Roman"/>
          <w:b/>
          <w:color w:val="000000"/>
          <w:kern w:val="1"/>
        </w:rPr>
        <w:t>piedāvājuma iesniegšanas brīdī</w:t>
      </w:r>
      <w:r w:rsidR="00043836" w:rsidRPr="009C3D6F">
        <w:rPr>
          <w:rFonts w:ascii="Times New Roman" w:eastAsia="Arial" w:hAnsi="Times New Roman" w:cs="Times New Roman"/>
          <w:color w:val="000000"/>
          <w:kern w:val="1"/>
        </w:rPr>
        <w:t xml:space="preserve"> ir piesaistīts personai, kuru pārstāv:</w:t>
      </w:r>
    </w:p>
    <w:p w14:paraId="185FC718" w14:textId="77777777" w:rsidR="00043836" w:rsidRPr="009C3D6F" w:rsidRDefault="00043836" w:rsidP="00043836">
      <w:pPr>
        <w:spacing w:after="0" w:line="240" w:lineRule="auto"/>
        <w:jc w:val="both"/>
        <w:rPr>
          <w:rFonts w:ascii="Times New Roman" w:eastAsia="Arial" w:hAnsi="Times New Roman" w:cs="Times New Roman"/>
          <w:b/>
          <w:color w:val="000000"/>
          <w:kern w:val="1"/>
        </w:rPr>
      </w:pPr>
      <w:r w:rsidRPr="009C3D6F">
        <w:rPr>
          <w:rFonts w:ascii="Times New Roman" w:eastAsia="Arial" w:hAnsi="Times New Roman" w:cs="Times New Roman"/>
          <w:b/>
          <w:color w:val="000000"/>
          <w:kern w:val="1"/>
        </w:rPr>
        <w:t xml:space="preserve">A – </w:t>
      </w:r>
      <w:r w:rsidRPr="009C3D6F">
        <w:rPr>
          <w:rFonts w:ascii="Times New Roman" w:eastAsia="Arial" w:hAnsi="Times New Roman" w:cs="Times New Roman"/>
          <w:color w:val="000000"/>
          <w:kern w:val="1"/>
        </w:rPr>
        <w:t>darba līgums,</w:t>
      </w:r>
    </w:p>
    <w:p w14:paraId="2D659E8A" w14:textId="77777777" w:rsidR="00043836" w:rsidRPr="009C3D6F" w:rsidRDefault="00043836" w:rsidP="00043836">
      <w:pPr>
        <w:spacing w:after="0" w:line="240" w:lineRule="auto"/>
        <w:jc w:val="both"/>
        <w:rPr>
          <w:rFonts w:ascii="Times New Roman" w:eastAsia="Arial" w:hAnsi="Times New Roman" w:cs="Times New Roman"/>
          <w:b/>
          <w:color w:val="000000"/>
          <w:kern w:val="1"/>
        </w:rPr>
      </w:pPr>
      <w:r w:rsidRPr="009C3D6F">
        <w:rPr>
          <w:rFonts w:ascii="Times New Roman" w:eastAsia="Arial" w:hAnsi="Times New Roman" w:cs="Times New Roman"/>
          <w:b/>
          <w:color w:val="000000"/>
          <w:kern w:val="1"/>
        </w:rPr>
        <w:t xml:space="preserve">B – </w:t>
      </w:r>
      <w:r w:rsidRPr="009C3D6F">
        <w:rPr>
          <w:rFonts w:ascii="Times New Roman" w:eastAsia="Arial" w:hAnsi="Times New Roman" w:cs="Times New Roman"/>
          <w:color w:val="000000"/>
          <w:kern w:val="1"/>
        </w:rPr>
        <w:t>uzņēmuma līgums,</w:t>
      </w:r>
    </w:p>
    <w:p w14:paraId="2E7FDE2A" w14:textId="77777777" w:rsidR="00043836" w:rsidRPr="009C3D6F" w:rsidRDefault="00043836" w:rsidP="00043836">
      <w:pPr>
        <w:spacing w:after="0" w:line="240" w:lineRule="auto"/>
        <w:jc w:val="both"/>
        <w:rPr>
          <w:rFonts w:ascii="Times New Roman" w:eastAsia="Arial" w:hAnsi="Times New Roman" w:cs="Times New Roman"/>
          <w:color w:val="000000"/>
          <w:kern w:val="1"/>
        </w:rPr>
      </w:pPr>
      <w:r w:rsidRPr="009C3D6F">
        <w:rPr>
          <w:rFonts w:ascii="Times New Roman" w:eastAsia="Arial" w:hAnsi="Times New Roman" w:cs="Times New Roman"/>
          <w:b/>
          <w:color w:val="000000"/>
          <w:kern w:val="1"/>
        </w:rPr>
        <w:t>C</w:t>
      </w:r>
      <w:r w:rsidRPr="009C3D6F">
        <w:rPr>
          <w:rFonts w:ascii="Times New Roman" w:eastAsia="Arial" w:hAnsi="Times New Roman" w:cs="Times New Roman"/>
          <w:color w:val="000000"/>
          <w:kern w:val="1"/>
        </w:rPr>
        <w:t xml:space="preserve"> – cits (norādīt, kāds).</w:t>
      </w:r>
    </w:p>
    <w:p w14:paraId="1148913A" w14:textId="549DED00" w:rsidR="00043836" w:rsidRDefault="00043836" w:rsidP="00043836">
      <w:pPr>
        <w:spacing w:after="0" w:line="240" w:lineRule="auto"/>
        <w:jc w:val="both"/>
        <w:rPr>
          <w:rFonts w:ascii="Times New Roman" w:eastAsia="Arial" w:hAnsi="Times New Roman" w:cs="Times New Roman"/>
          <w:color w:val="000000"/>
          <w:kern w:val="1"/>
          <w:sz w:val="24"/>
          <w:szCs w:val="24"/>
        </w:rPr>
      </w:pPr>
    </w:p>
    <w:p w14:paraId="4999EABF" w14:textId="77777777" w:rsidR="000D73C4" w:rsidRPr="000B2FA2" w:rsidRDefault="000D73C4" w:rsidP="00043836">
      <w:pPr>
        <w:spacing w:after="0" w:line="240" w:lineRule="auto"/>
        <w:jc w:val="both"/>
        <w:rPr>
          <w:rFonts w:ascii="Times New Roman" w:eastAsia="Arial" w:hAnsi="Times New Roman" w:cs="Times New Roman"/>
          <w:color w:val="000000"/>
          <w:kern w:val="1"/>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819"/>
      </w:tblGrid>
      <w:tr w:rsidR="00043836" w:rsidRPr="004870DA" w14:paraId="25784E2D" w14:textId="77777777" w:rsidTr="00395C68">
        <w:trPr>
          <w:trHeight w:val="386"/>
        </w:trPr>
        <w:tc>
          <w:tcPr>
            <w:tcW w:w="4253" w:type="dxa"/>
            <w:shd w:val="pct5" w:color="auto" w:fill="FFFFFF"/>
            <w:vAlign w:val="center"/>
          </w:tcPr>
          <w:p w14:paraId="27F81B70" w14:textId="77777777" w:rsidR="00043836" w:rsidRPr="009C7B13" w:rsidRDefault="00043836" w:rsidP="00954A55">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Amats, vārds, uzvārds</w:t>
            </w:r>
          </w:p>
          <w:p w14:paraId="74416875" w14:textId="77777777" w:rsidR="00043836" w:rsidRPr="009C7B13" w:rsidRDefault="00043836" w:rsidP="00954A55">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i/>
                <w:sz w:val="20"/>
                <w:szCs w:val="20"/>
                <w:lang w:eastAsia="ar-SA"/>
              </w:rPr>
              <w:t>(pretendenta</w:t>
            </w:r>
            <w:r>
              <w:rPr>
                <w:rFonts w:ascii="Times New Roman" w:eastAsia="Times New Roman" w:hAnsi="Times New Roman" w:cs="Times New Roman"/>
                <w:i/>
                <w:sz w:val="20"/>
                <w:szCs w:val="20"/>
                <w:lang w:eastAsia="ar-SA"/>
              </w:rPr>
              <w:t xml:space="preserve"> pārstāvja</w:t>
            </w:r>
            <w:r w:rsidRPr="009C7B13">
              <w:rPr>
                <w:rFonts w:ascii="Times New Roman" w:eastAsia="Times New Roman" w:hAnsi="Times New Roman" w:cs="Times New Roman"/>
                <w:i/>
                <w:sz w:val="20"/>
                <w:szCs w:val="20"/>
                <w:lang w:eastAsia="ar-SA"/>
              </w:rPr>
              <w:t xml:space="preserve"> vai pilnvarotās personas)</w:t>
            </w:r>
          </w:p>
        </w:tc>
        <w:tc>
          <w:tcPr>
            <w:tcW w:w="4819" w:type="dxa"/>
            <w:vAlign w:val="center"/>
          </w:tcPr>
          <w:p w14:paraId="0C51495E" w14:textId="77777777" w:rsidR="00043836" w:rsidRPr="004870DA" w:rsidRDefault="00043836" w:rsidP="00954A55">
            <w:pPr>
              <w:suppressAutoHyphens/>
              <w:spacing w:after="0" w:line="240" w:lineRule="auto"/>
              <w:rPr>
                <w:rFonts w:ascii="Times New Roman" w:eastAsia="Times New Roman" w:hAnsi="Times New Roman" w:cs="Times New Roman"/>
                <w:highlight w:val="yellow"/>
                <w:lang w:eastAsia="ar-SA"/>
              </w:rPr>
            </w:pPr>
          </w:p>
        </w:tc>
      </w:tr>
      <w:tr w:rsidR="00043836" w:rsidRPr="004870DA" w14:paraId="4909E382" w14:textId="77777777" w:rsidTr="00395C68">
        <w:trPr>
          <w:trHeight w:val="367"/>
        </w:trPr>
        <w:tc>
          <w:tcPr>
            <w:tcW w:w="4253" w:type="dxa"/>
            <w:shd w:val="pct5" w:color="auto" w:fill="FFFFFF"/>
            <w:vAlign w:val="center"/>
          </w:tcPr>
          <w:p w14:paraId="135BE293" w14:textId="77777777" w:rsidR="00043836" w:rsidRPr="009C7B13" w:rsidRDefault="00043836" w:rsidP="00954A55">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Paraksts</w:t>
            </w:r>
          </w:p>
        </w:tc>
        <w:tc>
          <w:tcPr>
            <w:tcW w:w="4819" w:type="dxa"/>
            <w:vAlign w:val="center"/>
          </w:tcPr>
          <w:p w14:paraId="470FED28" w14:textId="77777777" w:rsidR="00043836" w:rsidRPr="004870DA" w:rsidRDefault="00043836" w:rsidP="00954A55">
            <w:pPr>
              <w:suppressAutoHyphens/>
              <w:spacing w:after="0" w:line="240" w:lineRule="auto"/>
              <w:rPr>
                <w:rFonts w:ascii="Times New Roman" w:eastAsia="Times New Roman" w:hAnsi="Times New Roman" w:cs="Times New Roman"/>
                <w:highlight w:val="yellow"/>
                <w:lang w:eastAsia="ar-SA"/>
              </w:rPr>
            </w:pPr>
          </w:p>
        </w:tc>
      </w:tr>
      <w:bookmarkEnd w:id="8"/>
    </w:tbl>
    <w:p w14:paraId="1C67A1AB" w14:textId="77777777" w:rsidR="00164755" w:rsidRDefault="00164755" w:rsidP="00164755">
      <w:pPr>
        <w:spacing w:after="0" w:line="240" w:lineRule="auto"/>
        <w:contextualSpacing/>
        <w:jc w:val="right"/>
        <w:rPr>
          <w:rFonts w:ascii="Times New Roman" w:eastAsia="Times New Roman" w:hAnsi="Times New Roman" w:cs="Times New Roman"/>
          <w:b/>
          <w:sz w:val="20"/>
          <w:szCs w:val="20"/>
          <w:lang w:eastAsia="ar-SA"/>
        </w:rPr>
      </w:pPr>
    </w:p>
    <w:p w14:paraId="1EA56D7D" w14:textId="01B72C3C" w:rsidR="00E6533B" w:rsidRPr="00E6533B" w:rsidRDefault="000D73C4" w:rsidP="00A0162F">
      <w:pPr>
        <w:keepNext/>
        <w:pageBreakBefore/>
        <w:spacing w:after="0" w:line="240" w:lineRule="auto"/>
        <w:contextualSpacing/>
        <w:jc w:val="right"/>
        <w:rPr>
          <w:rFonts w:ascii="Times New Roman" w:eastAsia="Times New Roman" w:hAnsi="Times New Roman" w:cs="Times New Roman"/>
          <w:highlight w:val="yellow"/>
          <w:lang w:eastAsia="ar-SA"/>
        </w:rPr>
      </w:pPr>
      <w:bookmarkStart w:id="9" w:name="_Hlk170717622"/>
      <w:bookmarkStart w:id="10" w:name="_Hlk170717631"/>
      <w:r>
        <w:rPr>
          <w:rFonts w:ascii="Times New Roman" w:eastAsia="Times New Roman" w:hAnsi="Times New Roman" w:cs="Times New Roman"/>
          <w:b/>
          <w:sz w:val="20"/>
          <w:szCs w:val="20"/>
          <w:lang w:eastAsia="ar-SA"/>
        </w:rPr>
        <w:lastRenderedPageBreak/>
        <w:t>6</w:t>
      </w:r>
      <w:r w:rsidR="00164755">
        <w:rPr>
          <w:rFonts w:ascii="Times New Roman" w:eastAsia="Times New Roman" w:hAnsi="Times New Roman" w:cs="Times New Roman"/>
          <w:b/>
          <w:sz w:val="20"/>
          <w:szCs w:val="20"/>
          <w:lang w:eastAsia="ar-SA"/>
        </w:rPr>
        <w:t>. </w:t>
      </w:r>
      <w:r w:rsidR="00E6533B" w:rsidRPr="00E6533B">
        <w:rPr>
          <w:rFonts w:ascii="Times New Roman" w:eastAsia="Times New Roman" w:hAnsi="Times New Roman" w:cs="Times New Roman"/>
          <w:b/>
          <w:sz w:val="20"/>
          <w:szCs w:val="20"/>
          <w:lang w:eastAsia="ar-SA"/>
        </w:rPr>
        <w:t xml:space="preserve">pielikums </w:t>
      </w:r>
    </w:p>
    <w:p w14:paraId="10336323" w14:textId="7BA206CC" w:rsidR="000D73C4" w:rsidRPr="00A51E76" w:rsidRDefault="000D73C4" w:rsidP="000A0739">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sidR="000A0739" w:rsidRPr="000A0739">
        <w:rPr>
          <w:rFonts w:ascii="Times New Roman" w:eastAsia="Times New Roman" w:hAnsi="Times New Roman" w:cs="Times New Roman"/>
          <w:sz w:val="20"/>
          <w:szCs w:val="20"/>
          <w:lang w:eastAsia="ar-SA"/>
        </w:rPr>
        <w:t>Būvuzraudzība publisko pasākumu vietas izveidei Pļavmuižā</w:t>
      </w:r>
      <w:r>
        <w:rPr>
          <w:rFonts w:ascii="Times New Roman" w:eastAsia="Times New Roman" w:hAnsi="Times New Roman" w:cs="Times New Roman"/>
          <w:sz w:val="20"/>
          <w:szCs w:val="20"/>
          <w:lang w:eastAsia="ar-SA"/>
        </w:rPr>
        <w:t>” Nolikumam</w:t>
      </w:r>
    </w:p>
    <w:p w14:paraId="1CFE1CB2" w14:textId="77777777" w:rsidR="00B35AB0" w:rsidRPr="004870DA" w:rsidRDefault="00B35AB0" w:rsidP="00D07AB0">
      <w:pPr>
        <w:suppressAutoHyphens/>
        <w:spacing w:after="0" w:line="240" w:lineRule="auto"/>
        <w:rPr>
          <w:rFonts w:ascii="Times New Roman" w:eastAsia="Times New Roman" w:hAnsi="Times New Roman" w:cs="Times New Roman"/>
          <w:sz w:val="20"/>
          <w:szCs w:val="20"/>
          <w:highlight w:val="yellow"/>
          <w:lang w:eastAsia="ar-SA"/>
        </w:rPr>
      </w:pPr>
    </w:p>
    <w:p w14:paraId="76B8B661" w14:textId="61D19896" w:rsidR="00A0162F" w:rsidRDefault="00A0162F" w:rsidP="00A0162F">
      <w:pPr>
        <w:suppressAutoHyphens/>
        <w:spacing w:after="0" w:line="240" w:lineRule="auto"/>
        <w:jc w:val="center"/>
        <w:rPr>
          <w:rFonts w:ascii="Times New Roman" w:eastAsia="Times New Roman" w:hAnsi="Times New Roman" w:cs="Times New Roman"/>
          <w:b/>
          <w:caps/>
          <w:sz w:val="24"/>
          <w:szCs w:val="24"/>
        </w:rPr>
      </w:pPr>
      <w:r w:rsidRPr="00AE6561">
        <w:rPr>
          <w:rFonts w:ascii="Times New Roman" w:eastAsia="Times New Roman" w:hAnsi="Times New Roman" w:cs="Times New Roman"/>
          <w:b/>
          <w:caps/>
          <w:sz w:val="24"/>
          <w:szCs w:val="24"/>
        </w:rPr>
        <w:t>Apakšuzņēmēju un TO apakšuzņēmēju saraksts</w:t>
      </w:r>
    </w:p>
    <w:p w14:paraId="503553CF" w14:textId="77777777" w:rsidR="00747351" w:rsidRPr="00AE6561" w:rsidRDefault="00747351" w:rsidP="00A0162F">
      <w:pPr>
        <w:suppressAutoHyphens/>
        <w:spacing w:after="0" w:line="240" w:lineRule="auto"/>
        <w:jc w:val="center"/>
        <w:rPr>
          <w:rFonts w:ascii="Times New Roman" w:eastAsia="Times New Roman" w:hAnsi="Times New Roman" w:cs="Times New Roman"/>
          <w:b/>
          <w:caps/>
          <w:sz w:val="24"/>
          <w:szCs w:val="24"/>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811"/>
      </w:tblGrid>
      <w:tr w:rsidR="000A0739" w:rsidRPr="00AC27BB" w14:paraId="23F5B743" w14:textId="77777777" w:rsidTr="00747351">
        <w:trPr>
          <w:trHeight w:val="355"/>
        </w:trPr>
        <w:tc>
          <w:tcPr>
            <w:tcW w:w="3119" w:type="dxa"/>
            <w:shd w:val="clear" w:color="auto" w:fill="F2F2F2" w:themeFill="background1" w:themeFillShade="F2"/>
            <w:vAlign w:val="center"/>
          </w:tcPr>
          <w:p w14:paraId="72085C56" w14:textId="77777777" w:rsidR="000A0739" w:rsidRPr="00AC27BB" w:rsidRDefault="000A0739" w:rsidP="00444A7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sz w:val="24"/>
                <w:szCs w:val="24"/>
                <w:lang w:eastAsia="ar-SA"/>
              </w:rPr>
              <w:t>Atklāta konkursa nosaukums</w:t>
            </w:r>
          </w:p>
        </w:tc>
        <w:tc>
          <w:tcPr>
            <w:tcW w:w="5811" w:type="dxa"/>
            <w:vAlign w:val="center"/>
          </w:tcPr>
          <w:p w14:paraId="45CB512B" w14:textId="6A4EED5D" w:rsidR="000A0739" w:rsidRPr="003146D1" w:rsidRDefault="00747351" w:rsidP="00444A7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r w:rsidRPr="00747351">
              <w:rPr>
                <w:rFonts w:ascii="Times New Roman" w:eastAsia="Times New Roman" w:hAnsi="Times New Roman" w:cs="Times New Roman"/>
                <w:color w:val="000000"/>
                <w:sz w:val="24"/>
                <w:szCs w:val="24"/>
                <w:lang w:eastAsia="ar-SA"/>
              </w:rPr>
              <w:t>Būvuzraudzība publisko pasākumu vietas izveidei Pļavmuižā</w:t>
            </w:r>
          </w:p>
        </w:tc>
      </w:tr>
      <w:tr w:rsidR="000A0739" w:rsidRPr="00AC27BB" w14:paraId="5E9302A9" w14:textId="77777777" w:rsidTr="00747351">
        <w:trPr>
          <w:trHeight w:val="276"/>
        </w:trPr>
        <w:tc>
          <w:tcPr>
            <w:tcW w:w="3119" w:type="dxa"/>
            <w:shd w:val="clear" w:color="auto" w:fill="F2F2F2" w:themeFill="background1" w:themeFillShade="F2"/>
            <w:vAlign w:val="center"/>
          </w:tcPr>
          <w:p w14:paraId="24845A9C" w14:textId="77777777" w:rsidR="000A0739" w:rsidRPr="00AC27BB" w:rsidRDefault="000A0739" w:rsidP="00444A7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sz w:val="24"/>
                <w:szCs w:val="24"/>
                <w:lang w:eastAsia="ar-SA"/>
              </w:rPr>
              <w:t>Identifikācijas numurs</w:t>
            </w:r>
          </w:p>
        </w:tc>
        <w:tc>
          <w:tcPr>
            <w:tcW w:w="5811" w:type="dxa"/>
            <w:vAlign w:val="center"/>
          </w:tcPr>
          <w:p w14:paraId="0494E147" w14:textId="7468D193" w:rsidR="000A0739" w:rsidRPr="00AC27BB" w:rsidRDefault="000A0739" w:rsidP="00444A70">
            <w:pPr>
              <w:suppressAutoHyphens/>
              <w:spacing w:after="0" w:line="240" w:lineRule="auto"/>
              <w:jc w:val="both"/>
              <w:rPr>
                <w:rFonts w:ascii="Times New Roman" w:eastAsia="Times New Roman" w:hAnsi="Times New Roman" w:cs="Times New Roman"/>
                <w:b/>
                <w:sz w:val="24"/>
                <w:szCs w:val="24"/>
                <w:highlight w:val="yellow"/>
                <w:lang w:eastAsia="ar-SA"/>
              </w:rPr>
            </w:pPr>
            <w:r w:rsidRPr="00AC27BB">
              <w:rPr>
                <w:rFonts w:ascii="Times New Roman" w:eastAsia="Times New Roman" w:hAnsi="Times New Roman" w:cs="Times New Roman"/>
                <w:bCs/>
                <w:sz w:val="24"/>
                <w:szCs w:val="24"/>
                <w:lang w:eastAsia="ar-SA"/>
              </w:rPr>
              <w:t>TNP 2024/</w:t>
            </w:r>
            <w:r w:rsidR="00395C68">
              <w:rPr>
                <w:rFonts w:ascii="Times New Roman" w:eastAsia="Times New Roman" w:hAnsi="Times New Roman" w:cs="Times New Roman"/>
                <w:bCs/>
                <w:sz w:val="24"/>
                <w:szCs w:val="24"/>
                <w:lang w:eastAsia="ar-SA"/>
              </w:rPr>
              <w:t>48</w:t>
            </w:r>
          </w:p>
        </w:tc>
      </w:tr>
      <w:tr w:rsidR="000A0739" w:rsidRPr="00AC27BB" w14:paraId="00B3E94D" w14:textId="77777777" w:rsidTr="00747351">
        <w:tc>
          <w:tcPr>
            <w:tcW w:w="3119" w:type="dxa"/>
            <w:shd w:val="clear" w:color="auto" w:fill="F2F2F2" w:themeFill="background1" w:themeFillShade="F2"/>
            <w:vAlign w:val="center"/>
          </w:tcPr>
          <w:p w14:paraId="48D9EB21" w14:textId="77777777" w:rsidR="000A0739" w:rsidRPr="00AC27BB" w:rsidRDefault="000A0739" w:rsidP="00444A7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bCs/>
                <w:sz w:val="24"/>
                <w:szCs w:val="24"/>
                <w:lang w:eastAsia="ar-SA"/>
              </w:rPr>
              <w:t>Pretendenta nosaukums</w:t>
            </w:r>
          </w:p>
        </w:tc>
        <w:tc>
          <w:tcPr>
            <w:tcW w:w="5811" w:type="dxa"/>
            <w:vAlign w:val="center"/>
          </w:tcPr>
          <w:p w14:paraId="6B1E33BE" w14:textId="77777777" w:rsidR="000A0739" w:rsidRPr="00AC27BB" w:rsidRDefault="000A0739" w:rsidP="00444A70">
            <w:pPr>
              <w:suppressAutoHyphens/>
              <w:spacing w:after="0" w:line="240" w:lineRule="auto"/>
              <w:jc w:val="both"/>
              <w:rPr>
                <w:rFonts w:ascii="Times New Roman" w:eastAsia="Times New Roman" w:hAnsi="Times New Roman" w:cs="Times New Roman"/>
                <w:bCs/>
                <w:sz w:val="24"/>
                <w:szCs w:val="24"/>
                <w:highlight w:val="yellow"/>
                <w:lang w:eastAsia="ar-SA"/>
              </w:rPr>
            </w:pPr>
          </w:p>
        </w:tc>
      </w:tr>
      <w:tr w:rsidR="000A0739" w:rsidRPr="00AC27BB" w14:paraId="5EBB2414" w14:textId="77777777" w:rsidTr="00747351">
        <w:tc>
          <w:tcPr>
            <w:tcW w:w="3119" w:type="dxa"/>
            <w:shd w:val="clear" w:color="auto" w:fill="F2F2F2" w:themeFill="background1" w:themeFillShade="F2"/>
            <w:vAlign w:val="center"/>
          </w:tcPr>
          <w:p w14:paraId="1109EA65" w14:textId="77777777" w:rsidR="000A0739" w:rsidRPr="00AC27BB" w:rsidRDefault="000A0739" w:rsidP="00444A7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bCs/>
                <w:sz w:val="24"/>
                <w:szCs w:val="24"/>
                <w:lang w:eastAsia="ar-SA"/>
              </w:rPr>
              <w:t>Reģistrācijas numurs</w:t>
            </w:r>
          </w:p>
        </w:tc>
        <w:tc>
          <w:tcPr>
            <w:tcW w:w="5811" w:type="dxa"/>
            <w:vAlign w:val="center"/>
          </w:tcPr>
          <w:p w14:paraId="4471D9BE" w14:textId="77777777" w:rsidR="000A0739" w:rsidRPr="00AC27BB" w:rsidRDefault="000A0739" w:rsidP="00444A70">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38879E7E" w14:textId="77777777" w:rsidR="00A0162F" w:rsidRPr="0018213B" w:rsidRDefault="00A0162F" w:rsidP="00A0162F">
      <w:pPr>
        <w:suppressAutoHyphens/>
        <w:spacing w:after="0" w:line="240" w:lineRule="auto"/>
        <w:jc w:val="center"/>
        <w:rPr>
          <w:rFonts w:ascii="Times New Roman" w:eastAsia="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985"/>
        <w:gridCol w:w="3402"/>
        <w:gridCol w:w="1276"/>
        <w:gridCol w:w="1560"/>
        <w:gridCol w:w="30"/>
      </w:tblGrid>
      <w:tr w:rsidR="00A0162F" w:rsidRPr="003431CE" w14:paraId="37A2A290" w14:textId="77777777" w:rsidTr="00A079DF">
        <w:trPr>
          <w:gridAfter w:val="1"/>
          <w:wAfter w:w="30" w:type="dxa"/>
          <w:cantSplit/>
        </w:trPr>
        <w:tc>
          <w:tcPr>
            <w:tcW w:w="737" w:type="dxa"/>
            <w:vMerge w:val="restart"/>
            <w:shd w:val="clear" w:color="auto" w:fill="F2F2F2" w:themeFill="background1" w:themeFillShade="F2"/>
          </w:tcPr>
          <w:p w14:paraId="2739A93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p w14:paraId="6A1E68B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2BA33ED8" w14:textId="77777777" w:rsidR="00A0162F" w:rsidRPr="003431CE" w:rsidRDefault="00A0162F" w:rsidP="008D4A55">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1985" w:type="dxa"/>
            <w:vMerge w:val="restart"/>
            <w:shd w:val="clear" w:color="auto" w:fill="F2F2F2" w:themeFill="background1" w:themeFillShade="F2"/>
            <w:vAlign w:val="center"/>
          </w:tcPr>
          <w:p w14:paraId="30AEB79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678" w:type="dxa"/>
            <w:gridSpan w:val="2"/>
            <w:shd w:val="clear" w:color="auto" w:fill="F2F2F2" w:themeFill="background1" w:themeFillShade="F2"/>
          </w:tcPr>
          <w:p w14:paraId="39C4FA03" w14:textId="1CA82F79"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sidR="00125D0C">
              <w:rPr>
                <w:rFonts w:ascii="Times New Roman" w:eastAsia="Times New Roman" w:hAnsi="Times New Roman" w:cs="Times New Roman"/>
                <w:b/>
              </w:rPr>
              <w:t>pakalpojuma</w:t>
            </w:r>
            <w:r w:rsidRPr="003431CE">
              <w:rPr>
                <w:rFonts w:ascii="Times New Roman" w:eastAsia="Times New Roman" w:hAnsi="Times New Roman" w:cs="Times New Roman"/>
                <w:b/>
              </w:rPr>
              <w:t xml:space="preserve"> daļa</w:t>
            </w:r>
          </w:p>
        </w:tc>
        <w:tc>
          <w:tcPr>
            <w:tcW w:w="1560" w:type="dxa"/>
            <w:vMerge w:val="restart"/>
            <w:shd w:val="clear" w:color="auto" w:fill="F2F2F2" w:themeFill="background1" w:themeFillShade="F2"/>
            <w:vAlign w:val="center"/>
          </w:tcPr>
          <w:p w14:paraId="54B811BE" w14:textId="77777777" w:rsidR="00A0162F" w:rsidRPr="007C5247" w:rsidRDefault="00A0162F" w:rsidP="008D4A55">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348D78E5"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3263BEFC"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7AC8621C" w14:textId="77777777" w:rsidTr="00A079DF">
        <w:trPr>
          <w:gridAfter w:val="1"/>
          <w:wAfter w:w="30" w:type="dxa"/>
          <w:cantSplit/>
        </w:trPr>
        <w:tc>
          <w:tcPr>
            <w:tcW w:w="737" w:type="dxa"/>
            <w:vMerge/>
          </w:tcPr>
          <w:p w14:paraId="7543400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1985" w:type="dxa"/>
            <w:vMerge/>
            <w:vAlign w:val="center"/>
          </w:tcPr>
          <w:p w14:paraId="2FFD5FC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3402" w:type="dxa"/>
            <w:shd w:val="clear" w:color="auto" w:fill="F2F2F2" w:themeFill="background1" w:themeFillShade="F2"/>
            <w:vAlign w:val="center"/>
          </w:tcPr>
          <w:p w14:paraId="26515274" w14:textId="5EE1D3DD"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Veicamā</w:t>
            </w:r>
            <w:r w:rsidR="00125D0C">
              <w:rPr>
                <w:rFonts w:ascii="Times New Roman" w:eastAsia="Times New Roman" w:hAnsi="Times New Roman" w:cs="Times New Roman"/>
                <w:b/>
              </w:rPr>
              <w:t>s</w:t>
            </w:r>
            <w:r w:rsidRPr="00A0162F">
              <w:rPr>
                <w:rFonts w:ascii="Times New Roman" w:eastAsia="Times New Roman" w:hAnsi="Times New Roman" w:cs="Times New Roman"/>
                <w:b/>
              </w:rPr>
              <w:t xml:space="preserve"> </w:t>
            </w:r>
            <w:r w:rsidR="00125D0C">
              <w:rPr>
                <w:rFonts w:ascii="Times New Roman" w:eastAsia="Times New Roman" w:hAnsi="Times New Roman" w:cs="Times New Roman"/>
                <w:b/>
              </w:rPr>
              <w:t>pakalpojuma</w:t>
            </w:r>
            <w:r w:rsidRPr="00A0162F">
              <w:rPr>
                <w:rFonts w:ascii="Times New Roman" w:eastAsia="Times New Roman" w:hAnsi="Times New Roman" w:cs="Times New Roman"/>
                <w:b/>
              </w:rPr>
              <w:t xml:space="preserve"> daļas nosaukums</w:t>
            </w:r>
          </w:p>
        </w:tc>
        <w:tc>
          <w:tcPr>
            <w:tcW w:w="1276" w:type="dxa"/>
            <w:shd w:val="clear" w:color="auto" w:fill="F2F2F2" w:themeFill="background1" w:themeFillShade="F2"/>
            <w:vAlign w:val="center"/>
          </w:tcPr>
          <w:p w14:paraId="18D50635"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Vērtība</w:t>
            </w:r>
          </w:p>
          <w:p w14:paraId="3F5BDF78"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(EUR)</w:t>
            </w:r>
          </w:p>
        </w:tc>
        <w:tc>
          <w:tcPr>
            <w:tcW w:w="1560" w:type="dxa"/>
            <w:vMerge/>
          </w:tcPr>
          <w:p w14:paraId="4298CB9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5520167E" w14:textId="77777777" w:rsidTr="00A0162F">
        <w:trPr>
          <w:gridAfter w:val="1"/>
          <w:wAfter w:w="30" w:type="dxa"/>
          <w:cantSplit/>
        </w:trPr>
        <w:tc>
          <w:tcPr>
            <w:tcW w:w="737" w:type="dxa"/>
            <w:vAlign w:val="center"/>
          </w:tcPr>
          <w:p w14:paraId="7468B3B8"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1985" w:type="dxa"/>
            <w:vAlign w:val="center"/>
          </w:tcPr>
          <w:p w14:paraId="6FC39B3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3E278E0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E80DA7F"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004AEAD8"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246A6FB" w14:textId="77777777" w:rsidTr="00A0162F">
        <w:trPr>
          <w:gridAfter w:val="1"/>
          <w:wAfter w:w="30" w:type="dxa"/>
          <w:cantSplit/>
        </w:trPr>
        <w:tc>
          <w:tcPr>
            <w:tcW w:w="737" w:type="dxa"/>
            <w:vAlign w:val="center"/>
          </w:tcPr>
          <w:p w14:paraId="4B0BB831"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1985" w:type="dxa"/>
            <w:vAlign w:val="center"/>
          </w:tcPr>
          <w:p w14:paraId="1BA5FE8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4A233D64"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F6FAD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2012DCB"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A947632" w14:textId="77777777" w:rsidTr="00A0162F">
        <w:trPr>
          <w:gridAfter w:val="1"/>
          <w:wAfter w:w="30" w:type="dxa"/>
          <w:cantSplit/>
        </w:trPr>
        <w:tc>
          <w:tcPr>
            <w:tcW w:w="737" w:type="dxa"/>
            <w:vAlign w:val="center"/>
          </w:tcPr>
          <w:p w14:paraId="3B80A3AE"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51142267"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0C789B3E"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9E85A7D"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31E43365"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6CF998F6" w14:textId="77777777" w:rsidTr="00A0162F">
        <w:trPr>
          <w:gridAfter w:val="1"/>
          <w:wAfter w:w="30" w:type="dxa"/>
          <w:cantSplit/>
        </w:trPr>
        <w:tc>
          <w:tcPr>
            <w:tcW w:w="737" w:type="dxa"/>
            <w:vAlign w:val="center"/>
          </w:tcPr>
          <w:p w14:paraId="4C872119"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770D9A1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5FDE492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6DA9A93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20CCD44F"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6053F9F" w14:textId="77777777" w:rsidTr="00A0162F">
        <w:trPr>
          <w:gridAfter w:val="1"/>
          <w:wAfter w:w="30" w:type="dxa"/>
          <w:cantSplit/>
        </w:trPr>
        <w:tc>
          <w:tcPr>
            <w:tcW w:w="737" w:type="dxa"/>
            <w:vAlign w:val="center"/>
          </w:tcPr>
          <w:p w14:paraId="3E6E136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FEAF79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2A076C"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2B6B755B"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481E399"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475E344" w14:textId="77777777" w:rsidTr="00A0162F">
        <w:trPr>
          <w:gridAfter w:val="1"/>
          <w:wAfter w:w="30" w:type="dxa"/>
          <w:cantSplit/>
        </w:trPr>
        <w:tc>
          <w:tcPr>
            <w:tcW w:w="737" w:type="dxa"/>
            <w:vAlign w:val="center"/>
          </w:tcPr>
          <w:p w14:paraId="626684D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202E9E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D4D6F5"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472EC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79DA3D7D"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294F77EB" w14:textId="77777777" w:rsidTr="00A0162F">
        <w:trPr>
          <w:gridAfter w:val="1"/>
          <w:wAfter w:w="30" w:type="dxa"/>
          <w:cantSplit/>
          <w:trHeight w:val="297"/>
        </w:trPr>
        <w:tc>
          <w:tcPr>
            <w:tcW w:w="737" w:type="dxa"/>
            <w:tcBorders>
              <w:bottom w:val="single" w:sz="12" w:space="0" w:color="auto"/>
            </w:tcBorders>
            <w:vAlign w:val="center"/>
          </w:tcPr>
          <w:p w14:paraId="799C6F1B"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015F62FC"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436520E8"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19AC4970"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018A14E0"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F152EE5" w14:textId="77777777" w:rsidTr="00A0162F">
        <w:trPr>
          <w:cantSplit/>
          <w:trHeight w:val="297"/>
        </w:trPr>
        <w:tc>
          <w:tcPr>
            <w:tcW w:w="737" w:type="dxa"/>
            <w:tcBorders>
              <w:bottom w:val="single" w:sz="12" w:space="0" w:color="auto"/>
            </w:tcBorders>
            <w:vAlign w:val="center"/>
          </w:tcPr>
          <w:p w14:paraId="68B84218"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7FCC823F"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63ADA638" w14:textId="77777777" w:rsidR="00A0162F" w:rsidRPr="00E77597" w:rsidRDefault="00A0162F" w:rsidP="008D4A55">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17CE8B9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69CDB9C7"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145D01A7" w14:textId="77777777" w:rsidR="00A0162F" w:rsidRPr="003431CE" w:rsidRDefault="00A0162F" w:rsidP="008D4A55">
            <w:pPr>
              <w:suppressAutoHyphens/>
              <w:spacing w:after="0" w:line="240" w:lineRule="auto"/>
              <w:rPr>
                <w:rFonts w:ascii="Times New Roman" w:eastAsia="Times New Roman" w:hAnsi="Times New Roman" w:cs="Times New Roman"/>
              </w:rPr>
            </w:pPr>
          </w:p>
        </w:tc>
      </w:tr>
    </w:tbl>
    <w:p w14:paraId="7AB4EF1D" w14:textId="77777777" w:rsidR="00A0162F" w:rsidRPr="003431CE" w:rsidRDefault="00A0162F" w:rsidP="00A0162F">
      <w:pPr>
        <w:suppressAutoHyphens/>
        <w:spacing w:after="0" w:line="240" w:lineRule="auto"/>
        <w:ind w:left="142"/>
        <w:rPr>
          <w:rFonts w:ascii="Times New Roman" w:eastAsia="Times New Roman" w:hAnsi="Times New Roman" w:cs="Times New Roman"/>
          <w:b/>
          <w:lang w:eastAsia="ar-SA"/>
        </w:rPr>
      </w:pPr>
    </w:p>
    <w:p w14:paraId="0A462945"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40A9E7C0"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p>
    <w:p w14:paraId="512C869E"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_______________(nosaukums),______________(reģistrācijas Nr.).</w:t>
      </w:r>
    </w:p>
    <w:p w14:paraId="7933EC39" w14:textId="77777777" w:rsidR="00A0162F" w:rsidRDefault="00A0162F" w:rsidP="00D07AB0">
      <w:pPr>
        <w:suppressAutoHyphens/>
        <w:spacing w:after="0" w:line="240" w:lineRule="auto"/>
        <w:ind w:firstLine="142"/>
        <w:jc w:val="both"/>
        <w:rPr>
          <w:rFonts w:ascii="Times New Roman" w:eastAsia="Times New Roman" w:hAnsi="Times New Roman" w:cs="Times New Roman"/>
          <w:b/>
          <w:sz w:val="24"/>
          <w:szCs w:val="24"/>
          <w:lang w:eastAsia="ar-SA"/>
        </w:rPr>
      </w:pPr>
    </w:p>
    <w:p w14:paraId="3B47D295" w14:textId="34353B62" w:rsidR="006B2B4A" w:rsidRPr="005F2DE7" w:rsidRDefault="006B2B4A" w:rsidP="00D07AB0">
      <w:pPr>
        <w:suppressAutoHyphens/>
        <w:spacing w:after="0" w:line="240" w:lineRule="auto"/>
        <w:ind w:firstLine="142"/>
        <w:jc w:val="both"/>
        <w:rPr>
          <w:rFonts w:ascii="Times New Roman" w:eastAsia="Times New Roman" w:hAnsi="Times New Roman" w:cs="Times New Roman"/>
          <w:b/>
          <w:sz w:val="24"/>
          <w:szCs w:val="24"/>
          <w:lang w:eastAsia="ar-SA"/>
        </w:rPr>
      </w:pPr>
      <w:r w:rsidRPr="005F2DE7">
        <w:rPr>
          <w:rFonts w:ascii="Times New Roman" w:eastAsia="Times New Roman" w:hAnsi="Times New Roman" w:cs="Times New Roman"/>
          <w:b/>
          <w:sz w:val="24"/>
          <w:szCs w:val="24"/>
          <w:lang w:eastAsia="ar-SA"/>
        </w:rPr>
        <w:t>Apliecinu, ka sniegtās ziņas ir patiesas.</w:t>
      </w:r>
    </w:p>
    <w:p w14:paraId="411DC9C5" w14:textId="77777777" w:rsidR="006B2B4A" w:rsidRPr="005F2DE7"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677"/>
      </w:tblGrid>
      <w:tr w:rsidR="007741FF" w:rsidRPr="004870DA" w14:paraId="6EF94D2A" w14:textId="77777777" w:rsidTr="000A0739">
        <w:trPr>
          <w:trHeight w:val="386"/>
        </w:trPr>
        <w:tc>
          <w:tcPr>
            <w:tcW w:w="4395" w:type="dxa"/>
            <w:shd w:val="pct5" w:color="auto" w:fill="FFFFFF"/>
            <w:vAlign w:val="center"/>
          </w:tcPr>
          <w:p w14:paraId="11453CD0" w14:textId="77777777" w:rsidR="007741FF" w:rsidRPr="009C7B13" w:rsidRDefault="007741FF" w:rsidP="009C0E64">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Amats, vārds, uzvārds</w:t>
            </w:r>
          </w:p>
          <w:p w14:paraId="283AA4AC" w14:textId="77777777" w:rsidR="007741FF" w:rsidRPr="009C7B13" w:rsidRDefault="007741FF" w:rsidP="009C0E64">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i/>
                <w:sz w:val="20"/>
                <w:szCs w:val="20"/>
                <w:lang w:eastAsia="ar-SA"/>
              </w:rPr>
              <w:t>(pretendenta</w:t>
            </w:r>
            <w:r>
              <w:rPr>
                <w:rFonts w:ascii="Times New Roman" w:eastAsia="Times New Roman" w:hAnsi="Times New Roman" w:cs="Times New Roman"/>
                <w:i/>
                <w:sz w:val="20"/>
                <w:szCs w:val="20"/>
                <w:lang w:eastAsia="ar-SA"/>
              </w:rPr>
              <w:t xml:space="preserve"> pārstāvja</w:t>
            </w:r>
            <w:r w:rsidRPr="009C7B13">
              <w:rPr>
                <w:rFonts w:ascii="Times New Roman" w:eastAsia="Times New Roman" w:hAnsi="Times New Roman" w:cs="Times New Roman"/>
                <w:i/>
                <w:sz w:val="20"/>
                <w:szCs w:val="20"/>
                <w:lang w:eastAsia="ar-SA"/>
              </w:rPr>
              <w:t xml:space="preserve"> vai pilnvarotās personas)</w:t>
            </w:r>
          </w:p>
        </w:tc>
        <w:tc>
          <w:tcPr>
            <w:tcW w:w="4677" w:type="dxa"/>
            <w:vAlign w:val="center"/>
          </w:tcPr>
          <w:p w14:paraId="6CCC26CC" w14:textId="77777777" w:rsidR="007741FF" w:rsidRPr="004870DA" w:rsidRDefault="007741FF" w:rsidP="009C0E64">
            <w:pPr>
              <w:suppressAutoHyphens/>
              <w:spacing w:after="0" w:line="240" w:lineRule="auto"/>
              <w:rPr>
                <w:rFonts w:ascii="Times New Roman" w:eastAsia="Times New Roman" w:hAnsi="Times New Roman" w:cs="Times New Roman"/>
                <w:highlight w:val="yellow"/>
                <w:lang w:eastAsia="ar-SA"/>
              </w:rPr>
            </w:pPr>
          </w:p>
        </w:tc>
      </w:tr>
      <w:bookmarkEnd w:id="9"/>
      <w:tr w:rsidR="007741FF" w:rsidRPr="004870DA" w14:paraId="22B6A640" w14:textId="77777777" w:rsidTr="006A7FDB">
        <w:trPr>
          <w:trHeight w:val="444"/>
        </w:trPr>
        <w:tc>
          <w:tcPr>
            <w:tcW w:w="4395" w:type="dxa"/>
            <w:shd w:val="pct5" w:color="auto" w:fill="FFFFFF"/>
            <w:vAlign w:val="center"/>
          </w:tcPr>
          <w:p w14:paraId="6D123FD0" w14:textId="77777777" w:rsidR="007741FF" w:rsidRPr="009C7B13" w:rsidRDefault="007741FF" w:rsidP="009C0E64">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Paraksts</w:t>
            </w:r>
          </w:p>
        </w:tc>
        <w:tc>
          <w:tcPr>
            <w:tcW w:w="4677" w:type="dxa"/>
            <w:vAlign w:val="center"/>
          </w:tcPr>
          <w:p w14:paraId="7026FCA1" w14:textId="77777777" w:rsidR="007741FF" w:rsidRPr="004870DA" w:rsidRDefault="007741FF" w:rsidP="009C0E64">
            <w:pPr>
              <w:suppressAutoHyphens/>
              <w:spacing w:after="0" w:line="240" w:lineRule="auto"/>
              <w:rPr>
                <w:rFonts w:ascii="Times New Roman" w:eastAsia="Times New Roman" w:hAnsi="Times New Roman" w:cs="Times New Roman"/>
                <w:highlight w:val="yellow"/>
                <w:lang w:eastAsia="ar-SA"/>
              </w:rPr>
            </w:pPr>
          </w:p>
        </w:tc>
      </w:tr>
    </w:tbl>
    <w:p w14:paraId="1682EBD1" w14:textId="77777777" w:rsidR="006B2B4A" w:rsidRPr="004870DA" w:rsidRDefault="006B2B4A" w:rsidP="00D07AB0">
      <w:pPr>
        <w:spacing w:after="0" w:line="240" w:lineRule="auto"/>
        <w:ind w:firstLine="720"/>
        <w:rPr>
          <w:rFonts w:ascii="Times New Roman" w:eastAsia="Times New Roman" w:hAnsi="Times New Roman" w:cs="Times New Roman"/>
          <w:highlight w:val="yellow"/>
          <w:lang w:eastAsia="ar-SA"/>
        </w:rPr>
      </w:pPr>
      <w:r w:rsidRPr="004870DA">
        <w:rPr>
          <w:rFonts w:ascii="Times New Roman" w:eastAsia="Times New Roman" w:hAnsi="Times New Roman" w:cs="Times New Roman"/>
          <w:b/>
          <w:color w:val="000000"/>
          <w:sz w:val="20"/>
          <w:szCs w:val="20"/>
          <w:highlight w:val="yellow"/>
          <w:lang w:eastAsia="ar-SA"/>
        </w:rPr>
        <w:br w:type="page"/>
      </w:r>
    </w:p>
    <w:p w14:paraId="2C1DC321" w14:textId="70435F11" w:rsidR="0033119B" w:rsidRPr="00E6533B" w:rsidRDefault="000D73C4" w:rsidP="0033119B">
      <w:pPr>
        <w:spacing w:after="0" w:line="240" w:lineRule="auto"/>
        <w:contextualSpacing/>
        <w:jc w:val="right"/>
        <w:rPr>
          <w:rFonts w:ascii="Times New Roman" w:eastAsia="Times New Roman" w:hAnsi="Times New Roman" w:cs="Times New Roman"/>
          <w:highlight w:val="yellow"/>
          <w:lang w:eastAsia="ar-SA"/>
        </w:rPr>
      </w:pPr>
      <w:bookmarkStart w:id="11" w:name="_Hlk170717672"/>
      <w:bookmarkStart w:id="12" w:name="_Hlk114231048"/>
      <w:bookmarkEnd w:id="7"/>
      <w:bookmarkEnd w:id="10"/>
      <w:r>
        <w:rPr>
          <w:rFonts w:ascii="Times New Roman" w:eastAsia="Times New Roman" w:hAnsi="Times New Roman" w:cs="Times New Roman"/>
          <w:b/>
          <w:sz w:val="20"/>
          <w:szCs w:val="20"/>
          <w:lang w:eastAsia="ar-SA"/>
        </w:rPr>
        <w:lastRenderedPageBreak/>
        <w:t>7</w:t>
      </w:r>
      <w:r w:rsidR="0033119B" w:rsidRPr="00E6533B">
        <w:rPr>
          <w:rFonts w:ascii="Times New Roman" w:eastAsia="Times New Roman" w:hAnsi="Times New Roman" w:cs="Times New Roman"/>
          <w:b/>
          <w:sz w:val="20"/>
          <w:szCs w:val="20"/>
          <w:lang w:eastAsia="ar-SA"/>
        </w:rPr>
        <w:t xml:space="preserve">. pielikums </w:t>
      </w:r>
    </w:p>
    <w:p w14:paraId="60904739" w14:textId="13B269CB" w:rsidR="000D73C4" w:rsidRPr="00A51E76" w:rsidRDefault="000D73C4" w:rsidP="000A0739">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sidR="000A0739" w:rsidRPr="000A0739">
        <w:rPr>
          <w:rFonts w:ascii="Times New Roman" w:eastAsia="Times New Roman" w:hAnsi="Times New Roman" w:cs="Times New Roman"/>
          <w:sz w:val="20"/>
          <w:szCs w:val="20"/>
          <w:lang w:eastAsia="ar-SA"/>
        </w:rPr>
        <w:t>Būvuzraudzība publisko pasākumu vietas izveidei Pļavmuižā</w:t>
      </w:r>
      <w:r>
        <w:rPr>
          <w:rFonts w:ascii="Times New Roman" w:eastAsia="Times New Roman" w:hAnsi="Times New Roman" w:cs="Times New Roman"/>
          <w:sz w:val="20"/>
          <w:szCs w:val="20"/>
          <w:lang w:eastAsia="ar-SA"/>
        </w:rPr>
        <w:t>” Nolikumam</w:t>
      </w:r>
    </w:p>
    <w:p w14:paraId="34FBF343" w14:textId="77777777" w:rsidR="00B35AB0" w:rsidRPr="004870DA" w:rsidRDefault="00B35AB0" w:rsidP="00D07AB0">
      <w:pPr>
        <w:suppressAutoHyphens/>
        <w:spacing w:after="0" w:line="240" w:lineRule="auto"/>
        <w:jc w:val="right"/>
        <w:rPr>
          <w:rFonts w:ascii="Times New Roman" w:eastAsia="Times New Roman" w:hAnsi="Times New Roman" w:cs="Times New Roman"/>
          <w:b/>
          <w:sz w:val="24"/>
          <w:szCs w:val="24"/>
          <w:highlight w:val="yellow"/>
          <w:lang w:eastAsia="ar-SA"/>
        </w:rPr>
      </w:pPr>
    </w:p>
    <w:p w14:paraId="2E767558" w14:textId="14E6FBC7" w:rsidR="006B2B4A" w:rsidRPr="000831ED" w:rsidRDefault="006B2B4A" w:rsidP="00D13841">
      <w:pPr>
        <w:suppressAutoHyphens/>
        <w:spacing w:after="0" w:line="240" w:lineRule="auto"/>
        <w:jc w:val="center"/>
        <w:rPr>
          <w:rFonts w:ascii="Times New Roman" w:eastAsia="Times New Roman" w:hAnsi="Times New Roman" w:cs="Times New Roman"/>
          <w:b/>
          <w:sz w:val="24"/>
          <w:szCs w:val="24"/>
          <w:lang w:eastAsia="ar-SA"/>
        </w:rPr>
      </w:pPr>
      <w:r w:rsidRPr="000831ED">
        <w:rPr>
          <w:rFonts w:ascii="Times New Roman" w:eastAsia="Times New Roman" w:hAnsi="Times New Roman" w:cs="Times New Roman"/>
          <w:b/>
          <w:sz w:val="24"/>
          <w:szCs w:val="24"/>
          <w:lang w:eastAsia="ar-SA"/>
        </w:rPr>
        <w:t>APAKŠUZŅĒMĒJA APLIECINĀJUMS</w:t>
      </w:r>
    </w:p>
    <w:p w14:paraId="021C5E90" w14:textId="351ACB3F" w:rsidR="000D73C4" w:rsidRPr="000D73C4" w:rsidRDefault="000D73C4" w:rsidP="000D73C4">
      <w:pPr>
        <w:suppressAutoHyphens/>
        <w:spacing w:after="0" w:line="240" w:lineRule="auto"/>
        <w:jc w:val="center"/>
        <w:rPr>
          <w:rFonts w:ascii="Times New Roman" w:eastAsia="Times New Roman" w:hAnsi="Times New Roman" w:cs="Times New Roman"/>
          <w:b/>
          <w:bCs/>
          <w:sz w:val="24"/>
          <w:szCs w:val="24"/>
          <w:lang w:eastAsia="ar-SA"/>
        </w:rPr>
      </w:pPr>
      <w:r w:rsidRPr="000D73C4">
        <w:rPr>
          <w:rFonts w:ascii="Times New Roman" w:eastAsia="Times New Roman" w:hAnsi="Times New Roman" w:cs="Times New Roman"/>
          <w:b/>
          <w:bCs/>
          <w:sz w:val="24"/>
          <w:szCs w:val="24"/>
          <w:lang w:eastAsia="ar-SA"/>
        </w:rPr>
        <w:t>atklātam konkursam “</w:t>
      </w:r>
      <w:r w:rsidR="000A0739" w:rsidRPr="000A0739">
        <w:rPr>
          <w:rFonts w:ascii="Times New Roman" w:eastAsia="Times New Roman" w:hAnsi="Times New Roman" w:cs="Times New Roman"/>
          <w:b/>
          <w:bCs/>
          <w:sz w:val="24"/>
          <w:szCs w:val="24"/>
          <w:lang w:eastAsia="ar-SA"/>
        </w:rPr>
        <w:t>Būvuzraudzība publisko pasākumu vietas izveidei Pļavmuižā</w:t>
      </w:r>
      <w:r w:rsidRPr="000D73C4">
        <w:rPr>
          <w:rFonts w:ascii="Times New Roman" w:eastAsia="Times New Roman" w:hAnsi="Times New Roman" w:cs="Times New Roman"/>
          <w:b/>
          <w:bCs/>
          <w:sz w:val="24"/>
          <w:szCs w:val="24"/>
          <w:lang w:eastAsia="ar-SA"/>
        </w:rPr>
        <w:t>”,</w:t>
      </w:r>
    </w:p>
    <w:p w14:paraId="15647E5A" w14:textId="2A935AD1" w:rsidR="000D73C4" w:rsidRPr="000D73C4" w:rsidRDefault="000D73C4" w:rsidP="000D73C4">
      <w:pPr>
        <w:suppressAutoHyphens/>
        <w:spacing w:after="0" w:line="240" w:lineRule="auto"/>
        <w:jc w:val="center"/>
        <w:rPr>
          <w:rFonts w:ascii="Times New Roman" w:eastAsia="Times New Roman" w:hAnsi="Times New Roman" w:cs="Times New Roman"/>
          <w:sz w:val="24"/>
          <w:szCs w:val="24"/>
          <w:lang w:eastAsia="ar-SA"/>
        </w:rPr>
      </w:pPr>
      <w:r w:rsidRPr="000D73C4">
        <w:rPr>
          <w:rFonts w:ascii="Times New Roman" w:eastAsia="Times New Roman" w:hAnsi="Times New Roman" w:cs="Times New Roman"/>
          <w:b/>
          <w:sz w:val="24"/>
          <w:szCs w:val="24"/>
          <w:lang w:eastAsia="ar-SA"/>
        </w:rPr>
        <w:t>identifikācijas Nr. TNP 2024/</w:t>
      </w:r>
      <w:r w:rsidR="00395C68">
        <w:rPr>
          <w:rFonts w:ascii="Times New Roman" w:eastAsia="Times New Roman" w:hAnsi="Times New Roman" w:cs="Times New Roman"/>
          <w:b/>
          <w:sz w:val="24"/>
          <w:szCs w:val="24"/>
          <w:lang w:eastAsia="ar-SA"/>
        </w:rPr>
        <w:t>48</w:t>
      </w:r>
    </w:p>
    <w:p w14:paraId="72B6A49B" w14:textId="77777777" w:rsidR="006B2B4A" w:rsidRPr="000D4A17" w:rsidRDefault="006B2B4A" w:rsidP="00D13841">
      <w:pPr>
        <w:suppressAutoHyphens/>
        <w:spacing w:after="0" w:line="240" w:lineRule="auto"/>
        <w:rPr>
          <w:rFonts w:ascii="Times New Roman" w:eastAsia="Times New Roman" w:hAnsi="Times New Roman" w:cs="Times New Roman"/>
          <w:sz w:val="24"/>
          <w:szCs w:val="24"/>
          <w:lang w:eastAsia="ar-SA"/>
        </w:rPr>
      </w:pPr>
    </w:p>
    <w:p w14:paraId="63D5D554" w14:textId="77777777" w:rsidR="006B2B4A" w:rsidRPr="000D4A17" w:rsidRDefault="006B2B4A" w:rsidP="00D07AB0">
      <w:pPr>
        <w:suppressAutoHyphens/>
        <w:spacing w:after="0" w:line="240" w:lineRule="auto"/>
        <w:ind w:firstLine="720"/>
        <w:jc w:val="both"/>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Ar šo</w:t>
      </w:r>
      <w:r w:rsidRPr="000D4A17">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0D4A17">
        <w:rPr>
          <w:rFonts w:ascii="Times New Roman" w:eastAsia="Times New Roman" w:hAnsi="Times New Roman" w:cs="Times New Roman"/>
          <w:sz w:val="24"/>
          <w:szCs w:val="24"/>
          <w:lang w:eastAsia="ar-SA"/>
        </w:rPr>
        <w:t>apliecina, ka:</w:t>
      </w:r>
    </w:p>
    <w:p w14:paraId="1D65DDA5" w14:textId="77777777" w:rsidR="006B2B4A" w:rsidRPr="004870DA" w:rsidRDefault="006B2B4A" w:rsidP="00D07AB0">
      <w:pPr>
        <w:suppressAutoHyphens/>
        <w:spacing w:after="0" w:line="240" w:lineRule="auto"/>
        <w:ind w:left="1702"/>
        <w:rPr>
          <w:rFonts w:ascii="Times New Roman" w:eastAsia="Times New Roman" w:hAnsi="Times New Roman" w:cs="Times New Roman"/>
          <w:b/>
          <w:color w:val="FF0000"/>
          <w:sz w:val="24"/>
          <w:szCs w:val="24"/>
          <w:highlight w:val="yellow"/>
          <w:lang w:eastAsia="ar-SA"/>
        </w:rPr>
      </w:pPr>
    </w:p>
    <w:p w14:paraId="699988EC" w14:textId="648227F8" w:rsidR="00D13841" w:rsidRPr="000D4A17" w:rsidRDefault="006B2B4A" w:rsidP="000D4A17">
      <w:pPr>
        <w:pStyle w:val="Sarakstarindkopa"/>
        <w:numPr>
          <w:ilvl w:val="0"/>
          <w:numId w:val="18"/>
        </w:numPr>
        <w:spacing w:after="0" w:line="240" w:lineRule="auto"/>
        <w:ind w:left="284" w:hanging="284"/>
        <w:jc w:val="both"/>
        <w:rPr>
          <w:rFonts w:ascii="Times New Roman" w:eastAsia="Times New Roman" w:hAnsi="Times New Roman" w:cs="Times New Roman"/>
          <w:b/>
          <w:bCs/>
          <w:sz w:val="24"/>
          <w:szCs w:val="24"/>
          <w:lang w:eastAsia="ar-SA"/>
        </w:rPr>
      </w:pPr>
      <w:r w:rsidRPr="000D4A17">
        <w:rPr>
          <w:rFonts w:ascii="Times New Roman" w:eastAsia="Times New Roman" w:hAnsi="Times New Roman" w:cs="Times New Roman"/>
          <w:sz w:val="24"/>
          <w:szCs w:val="24"/>
          <w:lang w:eastAsia="ar-SA"/>
        </w:rPr>
        <w:t xml:space="preserve">piekrīt piedalīties Talsu novada pašvaldības, reģ. nr. 90009113532 (turpmāk – Pasūtītājs) </w:t>
      </w:r>
      <w:r w:rsidRPr="000831ED">
        <w:rPr>
          <w:rFonts w:ascii="Times New Roman" w:eastAsia="Times New Roman" w:hAnsi="Times New Roman" w:cs="Times New Roman"/>
          <w:sz w:val="24"/>
          <w:szCs w:val="24"/>
          <w:lang w:eastAsia="ar-SA"/>
        </w:rPr>
        <w:t xml:space="preserve">organizētajā atklātā konkursā </w:t>
      </w:r>
      <w:r w:rsidR="000D4A17" w:rsidRPr="000831ED">
        <w:rPr>
          <w:rFonts w:ascii="Times New Roman" w:eastAsia="Times New Roman" w:hAnsi="Times New Roman" w:cs="Times New Roman"/>
          <w:b/>
          <w:bCs/>
          <w:sz w:val="24"/>
          <w:szCs w:val="24"/>
          <w:lang w:eastAsia="ar-SA"/>
        </w:rPr>
        <w:t>“</w:t>
      </w:r>
      <w:r w:rsidR="000A0739" w:rsidRPr="000A0739">
        <w:rPr>
          <w:rFonts w:ascii="Times New Roman" w:eastAsia="Times New Roman" w:hAnsi="Times New Roman" w:cs="Times New Roman"/>
          <w:b/>
          <w:bCs/>
          <w:sz w:val="24"/>
          <w:szCs w:val="24"/>
          <w:lang w:eastAsia="ar-SA"/>
        </w:rPr>
        <w:t>Būvuzraudzība publisko pasākumu vietas izveidei Pļavmuižā</w:t>
      </w:r>
      <w:r w:rsidR="000D4A17" w:rsidRPr="000831ED">
        <w:rPr>
          <w:rFonts w:ascii="Times New Roman" w:eastAsia="Times New Roman" w:hAnsi="Times New Roman" w:cs="Times New Roman"/>
          <w:b/>
          <w:bCs/>
          <w:sz w:val="24"/>
          <w:szCs w:val="24"/>
          <w:lang w:eastAsia="ar-SA"/>
        </w:rPr>
        <w:t>”, identifikācijas Nr</w:t>
      </w:r>
      <w:r w:rsidR="000D4A17" w:rsidRPr="00B85636">
        <w:rPr>
          <w:rFonts w:ascii="Times New Roman" w:eastAsia="Times New Roman" w:hAnsi="Times New Roman" w:cs="Times New Roman"/>
          <w:b/>
          <w:bCs/>
          <w:sz w:val="24"/>
          <w:szCs w:val="24"/>
          <w:lang w:eastAsia="ar-SA"/>
        </w:rPr>
        <w:t>.</w:t>
      </w:r>
      <w:r w:rsidR="000831ED" w:rsidRPr="00B85636">
        <w:rPr>
          <w:rFonts w:ascii="Times New Roman" w:eastAsia="Times New Roman" w:hAnsi="Times New Roman" w:cs="Times New Roman"/>
          <w:b/>
          <w:bCs/>
          <w:sz w:val="24"/>
          <w:szCs w:val="24"/>
          <w:lang w:eastAsia="ar-SA"/>
        </w:rPr>
        <w:t> </w:t>
      </w:r>
      <w:r w:rsidR="000D4A17" w:rsidRPr="00B85636">
        <w:rPr>
          <w:rFonts w:ascii="Times New Roman" w:eastAsia="Times New Roman" w:hAnsi="Times New Roman" w:cs="Times New Roman"/>
          <w:b/>
          <w:bCs/>
          <w:sz w:val="24"/>
          <w:szCs w:val="24"/>
          <w:lang w:eastAsia="ar-SA"/>
        </w:rPr>
        <w:t>TNP</w:t>
      </w:r>
      <w:r w:rsidR="000831ED" w:rsidRPr="00B85636">
        <w:rPr>
          <w:rFonts w:ascii="Times New Roman" w:eastAsia="Times New Roman" w:hAnsi="Times New Roman" w:cs="Times New Roman"/>
          <w:b/>
          <w:bCs/>
          <w:sz w:val="24"/>
          <w:szCs w:val="24"/>
          <w:lang w:eastAsia="ar-SA"/>
        </w:rPr>
        <w:t> </w:t>
      </w:r>
      <w:r w:rsidR="000D4A17" w:rsidRPr="00B85636">
        <w:rPr>
          <w:rFonts w:ascii="Times New Roman" w:eastAsia="Times New Roman" w:hAnsi="Times New Roman" w:cs="Times New Roman"/>
          <w:b/>
          <w:bCs/>
          <w:sz w:val="24"/>
          <w:szCs w:val="24"/>
          <w:lang w:eastAsia="ar-SA"/>
        </w:rPr>
        <w:t>202</w:t>
      </w:r>
      <w:r w:rsidR="000D73C4">
        <w:rPr>
          <w:rFonts w:ascii="Times New Roman" w:eastAsia="Times New Roman" w:hAnsi="Times New Roman" w:cs="Times New Roman"/>
          <w:b/>
          <w:bCs/>
          <w:sz w:val="24"/>
          <w:szCs w:val="24"/>
          <w:lang w:eastAsia="ar-SA"/>
        </w:rPr>
        <w:t>4</w:t>
      </w:r>
      <w:r w:rsidR="000D4A17" w:rsidRPr="00B85636">
        <w:rPr>
          <w:rFonts w:ascii="Times New Roman" w:eastAsia="Times New Roman" w:hAnsi="Times New Roman" w:cs="Times New Roman"/>
          <w:b/>
          <w:bCs/>
          <w:sz w:val="24"/>
          <w:szCs w:val="24"/>
          <w:lang w:eastAsia="ar-SA"/>
        </w:rPr>
        <w:t>/</w:t>
      </w:r>
      <w:r w:rsidR="00395C68">
        <w:rPr>
          <w:rFonts w:ascii="Times New Roman" w:eastAsia="Times New Roman" w:hAnsi="Times New Roman" w:cs="Times New Roman"/>
          <w:b/>
          <w:bCs/>
          <w:sz w:val="24"/>
          <w:szCs w:val="24"/>
          <w:lang w:eastAsia="ar-SA"/>
        </w:rPr>
        <w:t>48</w:t>
      </w:r>
      <w:r w:rsidR="00174600" w:rsidRPr="00B85636">
        <w:rPr>
          <w:rFonts w:ascii="Times New Roman" w:eastAsia="Times New Roman" w:hAnsi="Times New Roman" w:cs="Times New Roman"/>
          <w:b/>
          <w:sz w:val="24"/>
          <w:szCs w:val="24"/>
          <w:lang w:eastAsia="ar-SA"/>
        </w:rPr>
        <w:t>,</w:t>
      </w:r>
      <w:r w:rsidR="00174600" w:rsidRPr="00B85636">
        <w:rPr>
          <w:rFonts w:ascii="Times New Roman" w:eastAsia="Times New Roman" w:hAnsi="Times New Roman" w:cs="Times New Roman"/>
          <w:sz w:val="24"/>
          <w:szCs w:val="24"/>
          <w:lang w:eastAsia="ar-SA"/>
        </w:rPr>
        <w:t xml:space="preserve"> </w:t>
      </w:r>
      <w:r w:rsidRPr="00B85636">
        <w:rPr>
          <w:rFonts w:ascii="Times New Roman" w:eastAsia="Times New Roman" w:hAnsi="Times New Roman" w:cs="Times New Roman"/>
          <w:sz w:val="24"/>
          <w:szCs w:val="24"/>
          <w:lang w:eastAsia="ar-SA"/>
        </w:rPr>
        <w:t xml:space="preserve">kā </w:t>
      </w:r>
      <w:r w:rsidRPr="000D73C4">
        <w:rPr>
          <w:rFonts w:ascii="Times New Roman" w:eastAsia="Times New Roman" w:hAnsi="Times New Roman" w:cs="Times New Roman"/>
          <w:i/>
          <w:sz w:val="24"/>
          <w:szCs w:val="24"/>
          <w:lang w:eastAsia="ar-SA"/>
        </w:rPr>
        <w:t>&lt;pretendenta nosaukums, reģistrācijas numurs un adrese&gt;</w:t>
      </w:r>
      <w:r w:rsidRPr="000831ED">
        <w:rPr>
          <w:rFonts w:ascii="Times New Roman" w:eastAsia="Times New Roman" w:hAnsi="Times New Roman" w:cs="Times New Roman"/>
          <w:sz w:val="24"/>
          <w:szCs w:val="24"/>
          <w:lang w:eastAsia="ar-SA"/>
        </w:rPr>
        <w:t xml:space="preserve"> (turpmāk – pretendents)</w:t>
      </w:r>
      <w:r w:rsidRPr="000D4A17">
        <w:rPr>
          <w:rFonts w:ascii="Times New Roman" w:eastAsia="Times New Roman" w:hAnsi="Times New Roman" w:cs="Times New Roman"/>
          <w:sz w:val="24"/>
          <w:szCs w:val="24"/>
          <w:lang w:eastAsia="ar-SA"/>
        </w:rPr>
        <w:t xml:space="preserve"> apakšuzņēmējs;</w:t>
      </w:r>
    </w:p>
    <w:p w14:paraId="3556F265" w14:textId="1D127EDC" w:rsidR="006B2B4A" w:rsidRPr="000D4A17" w:rsidRDefault="006B2B4A" w:rsidP="00D13841">
      <w:pPr>
        <w:pStyle w:val="Sarakstarindkopa"/>
        <w:numPr>
          <w:ilvl w:val="0"/>
          <w:numId w:val="18"/>
        </w:numPr>
        <w:spacing w:after="0" w:line="240" w:lineRule="auto"/>
        <w:ind w:left="284" w:hanging="284"/>
        <w:jc w:val="both"/>
        <w:rPr>
          <w:rFonts w:ascii="Times New Roman" w:eastAsia="Times New Roman" w:hAnsi="Times New Roman" w:cs="Times New Roman"/>
          <w:b/>
          <w:bCs/>
          <w:sz w:val="24"/>
          <w:szCs w:val="24"/>
          <w:lang w:eastAsia="ar-SA"/>
        </w:rPr>
      </w:pPr>
      <w:r w:rsidRPr="000D4A17">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0D4A17">
          <w:rPr>
            <w:rFonts w:ascii="Times New Roman" w:eastAsia="Times New Roman" w:hAnsi="Times New Roman" w:cs="Times New Roman"/>
            <w:sz w:val="24"/>
            <w:szCs w:val="24"/>
            <w:lang w:eastAsia="ar-SA"/>
          </w:rPr>
          <w:t>līgums</w:t>
        </w:r>
      </w:smartTag>
      <w:r w:rsidRPr="000D4A17">
        <w:rPr>
          <w:rFonts w:ascii="Times New Roman" w:eastAsia="Times New Roman" w:hAnsi="Times New Roman" w:cs="Times New Roman"/>
          <w:sz w:val="24"/>
          <w:szCs w:val="24"/>
          <w:lang w:eastAsia="ar-SA"/>
        </w:rPr>
        <w:t>, apņemas:</w:t>
      </w:r>
    </w:p>
    <w:p w14:paraId="639DCBA1" w14:textId="77777777" w:rsidR="006B2B4A" w:rsidRPr="000D4A17"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22BA76E9" w14:textId="283958D5" w:rsidR="006B2B4A" w:rsidRPr="000D4A17" w:rsidRDefault="00BD4CAE" w:rsidP="00D07AB0">
      <w:pPr>
        <w:pStyle w:val="Sarakstarindkopa"/>
        <w:numPr>
          <w:ilvl w:val="0"/>
          <w:numId w:val="5"/>
        </w:numPr>
        <w:spacing w:after="0" w:line="240" w:lineRule="auto"/>
        <w:ind w:left="567" w:hanging="283"/>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veikt šādas piegādes un/vai sniegt šādus pakalpojumus</w:t>
      </w:r>
      <w:r w:rsidR="006B2B4A" w:rsidRPr="000D4A17">
        <w:rPr>
          <w:rFonts w:ascii="Times New Roman" w:eastAsia="Times New Roman" w:hAnsi="Times New Roman" w:cs="Times New Roman"/>
          <w:sz w:val="24"/>
          <w:szCs w:val="24"/>
          <w:lang w:eastAsia="ar-SA"/>
        </w:rPr>
        <w:t>:</w:t>
      </w:r>
    </w:p>
    <w:p w14:paraId="66708376" w14:textId="09861349" w:rsidR="006B2B4A" w:rsidRPr="000D4A17"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0D4A17">
        <w:rPr>
          <w:rFonts w:ascii="Times New Roman" w:eastAsia="Times New Roman" w:hAnsi="Times New Roman" w:cs="Times New Roman"/>
          <w:i/>
          <w:sz w:val="24"/>
          <w:szCs w:val="24"/>
          <w:lang w:eastAsia="ar-SA"/>
        </w:rPr>
        <w:t>&lt;</w:t>
      </w:r>
      <w:r w:rsidR="00BD4CAE" w:rsidRPr="000D4A17">
        <w:t xml:space="preserve"> </w:t>
      </w:r>
      <w:r w:rsidR="00BD4CAE" w:rsidRPr="000D4A17">
        <w:rPr>
          <w:rFonts w:ascii="Times New Roman" w:eastAsia="Times New Roman" w:hAnsi="Times New Roman" w:cs="Times New Roman"/>
          <w:i/>
          <w:sz w:val="24"/>
          <w:szCs w:val="24"/>
          <w:lang w:eastAsia="ar-SA"/>
        </w:rPr>
        <w:t xml:space="preserve">īss apraksts atbilstoši Apakšuzņēmējiem nododamo resursu sarakstā norādītajam </w:t>
      </w:r>
      <w:r w:rsidRPr="000D4A17">
        <w:rPr>
          <w:rFonts w:ascii="Times New Roman" w:eastAsia="Times New Roman" w:hAnsi="Times New Roman" w:cs="Times New Roman"/>
          <w:i/>
          <w:sz w:val="24"/>
          <w:szCs w:val="24"/>
          <w:lang w:eastAsia="ar-SA"/>
        </w:rPr>
        <w:t>&gt;</w:t>
      </w:r>
      <w:r w:rsidRPr="000D4A17">
        <w:rPr>
          <w:rFonts w:ascii="Times New Roman" w:eastAsia="Times New Roman" w:hAnsi="Times New Roman" w:cs="Times New Roman"/>
          <w:sz w:val="24"/>
          <w:szCs w:val="24"/>
          <w:lang w:eastAsia="ar-SA"/>
        </w:rPr>
        <w:t>;</w:t>
      </w:r>
    </w:p>
    <w:p w14:paraId="05703643" w14:textId="77777777" w:rsidR="006B2B4A" w:rsidRPr="000D4A17" w:rsidRDefault="006B2B4A" w:rsidP="00D07AB0">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CDE6D80" w14:textId="77777777" w:rsidR="006B2B4A" w:rsidRPr="000D4A17" w:rsidRDefault="006B2B4A" w:rsidP="00D07AB0">
      <w:pPr>
        <w:numPr>
          <w:ilvl w:val="0"/>
          <w:numId w:val="5"/>
        </w:numPr>
        <w:suppressAutoHyphens/>
        <w:spacing w:after="0" w:line="240" w:lineRule="auto"/>
        <w:ind w:left="567" w:hanging="283"/>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nodot pretendentam šādus resursus:</w:t>
      </w:r>
    </w:p>
    <w:p w14:paraId="3C1B9414" w14:textId="2A8D4DFD" w:rsidR="006B2B4A" w:rsidRPr="000D4A17" w:rsidRDefault="006B2B4A" w:rsidP="00D07AB0">
      <w:pPr>
        <w:suppressAutoHyphens/>
        <w:spacing w:after="0" w:line="240" w:lineRule="auto"/>
        <w:rPr>
          <w:rFonts w:ascii="Times New Roman" w:eastAsia="Times New Roman" w:hAnsi="Times New Roman" w:cs="Times New Roman"/>
          <w:i/>
          <w:sz w:val="24"/>
          <w:szCs w:val="24"/>
          <w:lang w:eastAsia="ar-SA"/>
        </w:rPr>
      </w:pPr>
      <w:r w:rsidRPr="000D4A17">
        <w:rPr>
          <w:rFonts w:ascii="Times New Roman" w:eastAsia="Times New Roman" w:hAnsi="Times New Roman" w:cs="Times New Roman"/>
          <w:i/>
          <w:sz w:val="24"/>
          <w:szCs w:val="24"/>
          <w:lang w:eastAsia="ar-SA"/>
        </w:rPr>
        <w:t>&lt;īss pretendentam nododamo resursu tehniskā aprīkojuma</w:t>
      </w:r>
      <w:r w:rsidR="00BD4CAE" w:rsidRPr="000D4A17">
        <w:rPr>
          <w:rFonts w:ascii="Times New Roman" w:eastAsia="Times New Roman" w:hAnsi="Times New Roman" w:cs="Times New Roman"/>
          <w:i/>
          <w:sz w:val="24"/>
          <w:szCs w:val="24"/>
          <w:lang w:eastAsia="ar-SA"/>
        </w:rPr>
        <w:t xml:space="preserve"> u.tml.</w:t>
      </w:r>
      <w:r w:rsidRPr="000D4A17">
        <w:rPr>
          <w:rFonts w:ascii="Times New Roman" w:eastAsia="Times New Roman" w:hAnsi="Times New Roman" w:cs="Times New Roman"/>
          <w:i/>
          <w:sz w:val="24"/>
          <w:szCs w:val="24"/>
          <w:lang w:eastAsia="ar-SA"/>
        </w:rPr>
        <w:t>) apraksts&gt;.</w:t>
      </w:r>
    </w:p>
    <w:p w14:paraId="090C8F2C" w14:textId="77777777" w:rsidR="006B2B4A" w:rsidRPr="000D4A17" w:rsidRDefault="006B2B4A" w:rsidP="00D07AB0">
      <w:pPr>
        <w:suppressAutoHyphens/>
        <w:spacing w:after="0" w:line="240" w:lineRule="auto"/>
        <w:ind w:left="1077"/>
        <w:rPr>
          <w:rFonts w:ascii="Times New Roman" w:eastAsia="Times New Roman" w:hAnsi="Times New Roman" w:cs="Times New Roman"/>
          <w:sz w:val="24"/>
          <w:szCs w:val="24"/>
          <w:lang w:eastAsia="ar-SA"/>
        </w:rPr>
      </w:pPr>
    </w:p>
    <w:p w14:paraId="2D64BD1E" w14:textId="77777777" w:rsidR="0075447B" w:rsidRPr="000D4A17" w:rsidRDefault="0075447B" w:rsidP="00D07AB0">
      <w:pPr>
        <w:suppressAutoHyphens/>
        <w:spacing w:after="0" w:line="240" w:lineRule="auto"/>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8580"/>
      </w:tblGrid>
      <w:tr w:rsidR="0075447B" w:rsidRPr="000D4A17" w14:paraId="4657F34C" w14:textId="77777777" w:rsidTr="00AB7AF8">
        <w:sdt>
          <w:sdtPr>
            <w:rPr>
              <w:rFonts w:ascii="Arial" w:eastAsia="Calibri" w:hAnsi="Arial" w:cs="Arial"/>
              <w:b/>
              <w:sz w:val="32"/>
              <w:szCs w:val="32"/>
              <w:lang w:eastAsia="lv-LV"/>
            </w:rPr>
            <w:id w:val="-758062288"/>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0CB7F980" w14:textId="77777777" w:rsidR="0075447B" w:rsidRPr="000D4A17"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sz w:val="32"/>
                    <w:szCs w:val="32"/>
                    <w:lang w:eastAsia="lv-LV"/>
                  </w:rPr>
                </w:pPr>
                <w:r w:rsidRPr="000D4A17">
                  <w:rPr>
                    <w:rFonts w:ascii="Segoe UI Symbol" w:eastAsia="Calibri" w:hAnsi="Segoe UI Symbol" w:cs="Segoe UI Symbol"/>
                    <w:b/>
                    <w:sz w:val="32"/>
                    <w:szCs w:val="32"/>
                    <w:lang w:eastAsia="lv-LV"/>
                  </w:rPr>
                  <w:t>☐</w:t>
                </w:r>
              </w:p>
            </w:tc>
          </w:sdtContent>
        </w:sdt>
        <w:tc>
          <w:tcPr>
            <w:tcW w:w="8580" w:type="dxa"/>
          </w:tcPr>
          <w:p w14:paraId="08EB4F90" w14:textId="77777777" w:rsidR="0075447B" w:rsidRPr="000D4A17"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0D4A17">
              <w:rPr>
                <w:rFonts w:ascii="Times New Roman" w:eastAsia="Calibri" w:hAnsi="Times New Roman" w:cs="Times New Roman"/>
                <w:lang w:eastAsia="lv-LV"/>
              </w:rPr>
              <w:t xml:space="preserve">Mazais uzņēmums (nodarbinātas mazāk nekā 50 personas un gada apgrozījums un/vai gada bilance kopā nepārsniedz 10 miljonus </w:t>
            </w:r>
            <w:r w:rsidRPr="000D4A17">
              <w:rPr>
                <w:rFonts w:ascii="Times New Roman" w:eastAsia="Calibri" w:hAnsi="Times New Roman" w:cs="Times New Roman"/>
                <w:i/>
                <w:lang w:eastAsia="lv-LV"/>
              </w:rPr>
              <w:t>euro</w:t>
            </w:r>
            <w:r w:rsidRPr="000D4A17">
              <w:rPr>
                <w:rFonts w:ascii="Times New Roman" w:eastAsia="Calibri" w:hAnsi="Times New Roman" w:cs="Times New Roman"/>
                <w:lang w:eastAsia="lv-LV"/>
              </w:rPr>
              <w:t>)</w:t>
            </w:r>
          </w:p>
        </w:tc>
      </w:tr>
      <w:tr w:rsidR="0075447B" w:rsidRPr="000D4A17" w14:paraId="54819D45" w14:textId="77777777" w:rsidTr="00AB7AF8">
        <w:sdt>
          <w:sdtPr>
            <w:rPr>
              <w:rFonts w:ascii="Arial" w:eastAsia="Calibri" w:hAnsi="Arial" w:cs="Arial"/>
              <w:b/>
              <w:sz w:val="32"/>
              <w:szCs w:val="32"/>
              <w:lang w:eastAsia="lv-LV"/>
            </w:rPr>
            <w:id w:val="586586024"/>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371D75FD" w14:textId="77777777" w:rsidR="0075447B" w:rsidRPr="000D4A17"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sz w:val="32"/>
                    <w:szCs w:val="32"/>
                    <w:lang w:eastAsia="lv-LV"/>
                  </w:rPr>
                </w:pPr>
                <w:r w:rsidRPr="000D4A17">
                  <w:rPr>
                    <w:rFonts w:ascii="Segoe UI Symbol" w:eastAsia="Calibri" w:hAnsi="Segoe UI Symbol" w:cs="Segoe UI Symbol"/>
                    <w:b/>
                    <w:sz w:val="32"/>
                    <w:szCs w:val="32"/>
                    <w:lang w:eastAsia="lv-LV"/>
                  </w:rPr>
                  <w:t>☐</w:t>
                </w:r>
              </w:p>
            </w:tc>
          </w:sdtContent>
        </w:sdt>
        <w:tc>
          <w:tcPr>
            <w:tcW w:w="8580" w:type="dxa"/>
          </w:tcPr>
          <w:p w14:paraId="00443A6A" w14:textId="77777777" w:rsidR="0075447B" w:rsidRPr="000D4A17"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0D4A17">
              <w:rPr>
                <w:rFonts w:ascii="Times New Roman" w:eastAsia="Calibri" w:hAnsi="Times New Roman" w:cs="Times New Roman"/>
                <w:lang w:eastAsia="lv-LV"/>
              </w:rPr>
              <w:t xml:space="preserve">Vidējais uzņēmums (nodarbinātas mazāk nekā 250 personas un kura gada apgrozījums nepārsniedz 50 miljonus </w:t>
            </w:r>
            <w:r w:rsidRPr="000D4A17">
              <w:rPr>
                <w:rFonts w:ascii="Times New Roman" w:eastAsia="Calibri" w:hAnsi="Times New Roman" w:cs="Times New Roman"/>
                <w:i/>
                <w:lang w:eastAsia="lv-LV"/>
              </w:rPr>
              <w:t>euro</w:t>
            </w:r>
            <w:r w:rsidRPr="000D4A17">
              <w:rPr>
                <w:rFonts w:ascii="Times New Roman" w:eastAsia="Calibri" w:hAnsi="Times New Roman" w:cs="Times New Roman"/>
                <w:lang w:eastAsia="lv-LV"/>
              </w:rPr>
              <w:t xml:space="preserve">, un/vai, kura gada bilance kopā nepārsniedz 43 miljonus </w:t>
            </w:r>
            <w:r w:rsidRPr="000D4A17">
              <w:rPr>
                <w:rFonts w:ascii="Times New Roman" w:eastAsia="Calibri" w:hAnsi="Times New Roman" w:cs="Times New Roman"/>
                <w:i/>
                <w:lang w:eastAsia="lv-LV"/>
              </w:rPr>
              <w:t>euro</w:t>
            </w:r>
            <w:r w:rsidRPr="000D4A17">
              <w:rPr>
                <w:rFonts w:ascii="Times New Roman" w:eastAsia="Calibri" w:hAnsi="Times New Roman" w:cs="Times New Roman"/>
                <w:lang w:eastAsia="lv-LV"/>
              </w:rPr>
              <w:t>).</w:t>
            </w:r>
          </w:p>
        </w:tc>
      </w:tr>
    </w:tbl>
    <w:p w14:paraId="41DD3E89" w14:textId="77777777" w:rsidR="006B2B4A" w:rsidRPr="000D4A17"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536"/>
      </w:tblGrid>
      <w:tr w:rsidR="004759C2" w:rsidRPr="000D4A17" w14:paraId="0A09527E" w14:textId="77777777" w:rsidTr="000A0739">
        <w:trPr>
          <w:trHeight w:val="386"/>
        </w:trPr>
        <w:tc>
          <w:tcPr>
            <w:tcW w:w="4536" w:type="dxa"/>
            <w:shd w:val="clear" w:color="auto" w:fill="F2F2F2" w:themeFill="background1" w:themeFillShade="F2"/>
            <w:vAlign w:val="center"/>
          </w:tcPr>
          <w:p w14:paraId="7999F4F1" w14:textId="0364AAAE" w:rsidR="004759C2" w:rsidRPr="000D4A17" w:rsidRDefault="00BC09DB" w:rsidP="00D07AB0">
            <w:pPr>
              <w:suppressAutoHyphens/>
              <w:spacing w:after="0" w:line="240" w:lineRule="auto"/>
              <w:jc w:val="both"/>
              <w:rPr>
                <w:rFonts w:ascii="Times New Roman" w:eastAsia="Times New Roman" w:hAnsi="Times New Roman" w:cs="Times New Roman"/>
                <w:b/>
                <w:sz w:val="24"/>
                <w:szCs w:val="24"/>
                <w:lang w:eastAsia="ar-SA"/>
              </w:rPr>
            </w:pPr>
            <w:r w:rsidRPr="000D4A17">
              <w:rPr>
                <w:rFonts w:ascii="Times New Roman" w:eastAsia="Times New Roman" w:hAnsi="Times New Roman" w:cs="Times New Roman"/>
                <w:b/>
                <w:sz w:val="24"/>
                <w:szCs w:val="24"/>
                <w:lang w:eastAsia="ar-SA"/>
              </w:rPr>
              <w:t>Amats, v</w:t>
            </w:r>
            <w:r w:rsidR="004759C2" w:rsidRPr="000D4A17">
              <w:rPr>
                <w:rFonts w:ascii="Times New Roman" w:eastAsia="Times New Roman" w:hAnsi="Times New Roman" w:cs="Times New Roman"/>
                <w:b/>
                <w:sz w:val="24"/>
                <w:szCs w:val="24"/>
                <w:lang w:eastAsia="ar-SA"/>
              </w:rPr>
              <w:t>ārds, uzvārds</w:t>
            </w:r>
          </w:p>
          <w:p w14:paraId="2256AE6C" w14:textId="1CC61108" w:rsidR="004759C2" w:rsidRPr="000D4A17" w:rsidRDefault="004759C2" w:rsidP="004624B5">
            <w:pPr>
              <w:suppressAutoHyphens/>
              <w:spacing w:after="0" w:line="240" w:lineRule="auto"/>
              <w:jc w:val="both"/>
              <w:rPr>
                <w:rFonts w:ascii="Times New Roman" w:eastAsia="Times New Roman" w:hAnsi="Times New Roman" w:cs="Times New Roman"/>
                <w:b/>
                <w:sz w:val="24"/>
                <w:szCs w:val="24"/>
                <w:lang w:eastAsia="ar-SA"/>
              </w:rPr>
            </w:pPr>
            <w:r w:rsidRPr="000D4A17">
              <w:rPr>
                <w:rFonts w:ascii="Times New Roman" w:eastAsia="Times New Roman" w:hAnsi="Times New Roman" w:cs="Times New Roman"/>
                <w:i/>
                <w:sz w:val="20"/>
                <w:szCs w:val="24"/>
                <w:lang w:eastAsia="ar-SA"/>
              </w:rPr>
              <w:t>(</w:t>
            </w:r>
            <w:r w:rsidR="002418D5">
              <w:rPr>
                <w:rFonts w:ascii="Times New Roman" w:eastAsia="Times New Roman" w:hAnsi="Times New Roman" w:cs="Times New Roman"/>
                <w:i/>
                <w:sz w:val="20"/>
                <w:szCs w:val="24"/>
                <w:shd w:val="clear" w:color="auto" w:fill="F2F2F2" w:themeFill="background1" w:themeFillShade="F2"/>
                <w:lang w:eastAsia="ar-SA"/>
              </w:rPr>
              <w:t>apakšuzņēmēja</w:t>
            </w:r>
            <w:r w:rsidRPr="000D4A17">
              <w:rPr>
                <w:rFonts w:ascii="Times New Roman" w:eastAsia="Times New Roman" w:hAnsi="Times New Roman" w:cs="Times New Roman"/>
                <w:i/>
                <w:sz w:val="20"/>
                <w:szCs w:val="24"/>
                <w:shd w:val="clear" w:color="auto" w:fill="F2F2F2" w:themeFill="background1" w:themeFillShade="F2"/>
                <w:lang w:eastAsia="ar-SA"/>
              </w:rPr>
              <w:t xml:space="preserve"> </w:t>
            </w:r>
            <w:r w:rsidR="004624B5">
              <w:rPr>
                <w:rFonts w:ascii="Times New Roman" w:eastAsia="Times New Roman" w:hAnsi="Times New Roman" w:cs="Times New Roman"/>
                <w:i/>
                <w:sz w:val="20"/>
                <w:szCs w:val="24"/>
                <w:shd w:val="clear" w:color="auto" w:fill="F2F2F2" w:themeFill="background1" w:themeFillShade="F2"/>
                <w:lang w:eastAsia="ar-SA"/>
              </w:rPr>
              <w:t xml:space="preserve">pārstāvja </w:t>
            </w:r>
            <w:r w:rsidRPr="000D4A17">
              <w:rPr>
                <w:rFonts w:ascii="Times New Roman" w:eastAsia="Times New Roman" w:hAnsi="Times New Roman" w:cs="Times New Roman"/>
                <w:i/>
                <w:sz w:val="20"/>
                <w:szCs w:val="24"/>
                <w:shd w:val="clear" w:color="auto" w:fill="F2F2F2" w:themeFill="background1" w:themeFillShade="F2"/>
                <w:lang w:eastAsia="ar-SA"/>
              </w:rPr>
              <w:t>vai  pilnvarotās personas)</w:t>
            </w:r>
          </w:p>
        </w:tc>
        <w:tc>
          <w:tcPr>
            <w:tcW w:w="4536" w:type="dxa"/>
            <w:shd w:val="clear" w:color="auto" w:fill="auto"/>
            <w:vAlign w:val="center"/>
          </w:tcPr>
          <w:p w14:paraId="726E3C39" w14:textId="77777777" w:rsidR="004759C2" w:rsidRPr="000D4A17" w:rsidRDefault="004759C2" w:rsidP="00D07AB0">
            <w:pPr>
              <w:suppressAutoHyphens/>
              <w:spacing w:after="0" w:line="240" w:lineRule="auto"/>
              <w:rPr>
                <w:rFonts w:ascii="Times New Roman" w:eastAsia="Times New Roman" w:hAnsi="Times New Roman" w:cs="Times New Roman"/>
                <w:sz w:val="24"/>
                <w:szCs w:val="24"/>
                <w:lang w:eastAsia="ar-SA"/>
              </w:rPr>
            </w:pPr>
          </w:p>
        </w:tc>
      </w:tr>
      <w:tr w:rsidR="004759C2" w:rsidRPr="004759C2" w14:paraId="1FB67A31" w14:textId="77777777" w:rsidTr="000A0739">
        <w:trPr>
          <w:trHeight w:val="386"/>
        </w:trPr>
        <w:tc>
          <w:tcPr>
            <w:tcW w:w="4536" w:type="dxa"/>
            <w:shd w:val="clear" w:color="auto" w:fill="F2F2F2" w:themeFill="background1" w:themeFillShade="F2"/>
            <w:vAlign w:val="center"/>
          </w:tcPr>
          <w:p w14:paraId="22AE61F3" w14:textId="77777777" w:rsidR="004759C2" w:rsidRPr="004759C2" w:rsidRDefault="004759C2" w:rsidP="00D07AB0">
            <w:pPr>
              <w:suppressAutoHyphens/>
              <w:spacing w:after="0" w:line="240" w:lineRule="auto"/>
              <w:jc w:val="both"/>
              <w:rPr>
                <w:rFonts w:ascii="Times New Roman" w:eastAsia="Times New Roman" w:hAnsi="Times New Roman" w:cs="Times New Roman"/>
                <w:b/>
                <w:sz w:val="24"/>
                <w:szCs w:val="24"/>
                <w:lang w:eastAsia="ar-SA"/>
              </w:rPr>
            </w:pPr>
            <w:r w:rsidRPr="000D4A17">
              <w:rPr>
                <w:rFonts w:ascii="Times New Roman" w:eastAsia="Times New Roman" w:hAnsi="Times New Roman" w:cs="Times New Roman"/>
                <w:b/>
                <w:sz w:val="24"/>
                <w:szCs w:val="24"/>
                <w:lang w:eastAsia="ar-SA"/>
              </w:rPr>
              <w:t>Paraksts</w:t>
            </w:r>
          </w:p>
        </w:tc>
        <w:tc>
          <w:tcPr>
            <w:tcW w:w="4536" w:type="dxa"/>
            <w:vAlign w:val="center"/>
          </w:tcPr>
          <w:p w14:paraId="16F06745" w14:textId="77777777" w:rsidR="004759C2" w:rsidRPr="004759C2" w:rsidRDefault="004759C2" w:rsidP="00D07AB0">
            <w:pPr>
              <w:suppressAutoHyphens/>
              <w:spacing w:after="0" w:line="240" w:lineRule="auto"/>
              <w:rPr>
                <w:rFonts w:ascii="Times New Roman" w:eastAsia="Times New Roman" w:hAnsi="Times New Roman" w:cs="Times New Roman"/>
                <w:sz w:val="24"/>
                <w:szCs w:val="24"/>
                <w:lang w:eastAsia="ar-SA"/>
              </w:rPr>
            </w:pPr>
          </w:p>
        </w:tc>
      </w:tr>
    </w:tbl>
    <w:p w14:paraId="5FB4E668" w14:textId="77777777" w:rsidR="006B2B4A" w:rsidRPr="00A02A69" w:rsidRDefault="006B2B4A" w:rsidP="00D07AB0">
      <w:pPr>
        <w:suppressAutoHyphens/>
        <w:spacing w:after="0" w:line="240" w:lineRule="auto"/>
        <w:jc w:val="both"/>
        <w:rPr>
          <w:rFonts w:ascii="Times New Roman" w:eastAsia="Times New Roman" w:hAnsi="Times New Roman" w:cs="Times New Roman"/>
          <w:sz w:val="24"/>
          <w:szCs w:val="24"/>
          <w:lang w:eastAsia="ar-SA"/>
        </w:rPr>
      </w:pPr>
    </w:p>
    <w:p w14:paraId="5390C1EC" w14:textId="77777777" w:rsidR="006B2B4A" w:rsidRPr="00A02A69" w:rsidRDefault="006B2B4A" w:rsidP="00D07AB0">
      <w:pPr>
        <w:suppressAutoHyphens/>
        <w:spacing w:after="0" w:line="240" w:lineRule="auto"/>
        <w:jc w:val="center"/>
        <w:rPr>
          <w:rFonts w:ascii="Times New Roman" w:eastAsia="Times New Roman" w:hAnsi="Times New Roman" w:cs="Times New Roman"/>
          <w:b/>
          <w:color w:val="FF0000"/>
          <w:sz w:val="24"/>
          <w:szCs w:val="24"/>
          <w:lang w:eastAsia="ar-SA"/>
        </w:rPr>
      </w:pPr>
    </w:p>
    <w:bookmarkEnd w:id="11"/>
    <w:p w14:paraId="263EC462" w14:textId="038790BE" w:rsidR="00801577" w:rsidRPr="00A51E76" w:rsidRDefault="006B2B4A" w:rsidP="0075260B">
      <w:pPr>
        <w:keepNext/>
        <w:pageBreakBefore/>
        <w:tabs>
          <w:tab w:val="left" w:pos="7260"/>
        </w:tabs>
        <w:suppressAutoHyphens/>
        <w:spacing w:after="0" w:line="240" w:lineRule="auto"/>
        <w:rPr>
          <w:rFonts w:ascii="Times New Roman" w:eastAsia="Times New Roman" w:hAnsi="Times New Roman" w:cs="Times New Roman"/>
          <w:sz w:val="20"/>
          <w:szCs w:val="20"/>
          <w:lang w:eastAsia="ar-SA"/>
        </w:rPr>
      </w:pPr>
      <w:r w:rsidRPr="00A02A69">
        <w:rPr>
          <w:rFonts w:ascii="Arial" w:eastAsia="Times New Roman" w:hAnsi="Arial" w:cs="Times New Roman"/>
          <w:b/>
          <w:color w:val="FF0000"/>
          <w:sz w:val="18"/>
          <w:szCs w:val="18"/>
          <w:lang w:eastAsia="ar-SA"/>
        </w:rPr>
        <w:lastRenderedPageBreak/>
        <w:tab/>
      </w:r>
      <w:bookmarkEnd w:id="12"/>
      <w:r w:rsidR="00801577" w:rsidRPr="00A51E76">
        <w:rPr>
          <w:rFonts w:ascii="Times New Roman" w:eastAsia="Times New Roman" w:hAnsi="Times New Roman" w:cs="Times New Roman"/>
          <w:sz w:val="20"/>
          <w:szCs w:val="20"/>
          <w:lang w:eastAsia="ar-SA"/>
        </w:rPr>
        <w:t xml:space="preserve"> </w:t>
      </w:r>
    </w:p>
    <w:p w14:paraId="51BFD446" w14:textId="79905386" w:rsidR="00C94D19" w:rsidRDefault="00C94D19" w:rsidP="00C94D19">
      <w:pPr>
        <w:spacing w:after="0" w:line="240" w:lineRule="auto"/>
        <w:contextualSpacing/>
        <w:jc w:val="right"/>
        <w:rPr>
          <w:rFonts w:ascii="Times New Roman" w:eastAsia="Times New Roman" w:hAnsi="Times New Roman" w:cs="Times New Roman"/>
          <w:bCs/>
          <w:sz w:val="20"/>
          <w:szCs w:val="20"/>
          <w:lang w:eastAsia="ar-SA"/>
        </w:rPr>
      </w:pPr>
    </w:p>
    <w:p w14:paraId="473F587F" w14:textId="57862242" w:rsidR="00C94D19" w:rsidRDefault="00C94D19" w:rsidP="00C94D19">
      <w:pPr>
        <w:spacing w:after="0" w:line="240" w:lineRule="auto"/>
        <w:contextualSpacing/>
        <w:jc w:val="right"/>
        <w:rPr>
          <w:rFonts w:ascii="Times New Roman" w:eastAsia="Times New Roman" w:hAnsi="Times New Roman" w:cs="Times New Roman"/>
          <w:b/>
          <w:bCs/>
          <w:sz w:val="24"/>
          <w:szCs w:val="24"/>
        </w:rPr>
      </w:pPr>
    </w:p>
    <w:p w14:paraId="4FDD26BA" w14:textId="722384DC" w:rsidR="0075260B" w:rsidRDefault="0075260B" w:rsidP="00C94D19">
      <w:pPr>
        <w:spacing w:after="0" w:line="240" w:lineRule="auto"/>
        <w:contextualSpacing/>
        <w:jc w:val="right"/>
        <w:rPr>
          <w:rFonts w:ascii="Times New Roman" w:eastAsia="Times New Roman" w:hAnsi="Times New Roman" w:cs="Times New Roman"/>
          <w:b/>
          <w:bCs/>
          <w:sz w:val="24"/>
          <w:szCs w:val="24"/>
        </w:rPr>
      </w:pPr>
    </w:p>
    <w:p w14:paraId="57ACDD36" w14:textId="1DAF5309" w:rsidR="0075260B" w:rsidRDefault="0075260B" w:rsidP="00C94D19">
      <w:pPr>
        <w:spacing w:after="0" w:line="240" w:lineRule="auto"/>
        <w:contextualSpacing/>
        <w:jc w:val="right"/>
        <w:rPr>
          <w:rFonts w:ascii="Times New Roman" w:eastAsia="Times New Roman" w:hAnsi="Times New Roman" w:cs="Times New Roman"/>
          <w:b/>
          <w:bCs/>
          <w:sz w:val="24"/>
          <w:szCs w:val="24"/>
        </w:rPr>
      </w:pPr>
    </w:p>
    <w:p w14:paraId="6A1141C1" w14:textId="33147FE0" w:rsidR="0075260B" w:rsidRDefault="0075260B" w:rsidP="00C94D19">
      <w:pPr>
        <w:spacing w:after="0" w:line="240" w:lineRule="auto"/>
        <w:contextualSpacing/>
        <w:jc w:val="right"/>
        <w:rPr>
          <w:rFonts w:ascii="Times New Roman" w:eastAsia="Times New Roman" w:hAnsi="Times New Roman" w:cs="Times New Roman"/>
          <w:b/>
          <w:bCs/>
          <w:sz w:val="24"/>
          <w:szCs w:val="24"/>
        </w:rPr>
      </w:pPr>
    </w:p>
    <w:p w14:paraId="347A8A65" w14:textId="5C1C0C3F" w:rsidR="0075260B" w:rsidRDefault="0075260B" w:rsidP="00C94D19">
      <w:pPr>
        <w:spacing w:after="0" w:line="240" w:lineRule="auto"/>
        <w:contextualSpacing/>
        <w:jc w:val="right"/>
        <w:rPr>
          <w:rFonts w:ascii="Times New Roman" w:eastAsia="Times New Roman" w:hAnsi="Times New Roman" w:cs="Times New Roman"/>
          <w:b/>
          <w:bCs/>
          <w:sz w:val="24"/>
          <w:szCs w:val="24"/>
        </w:rPr>
      </w:pPr>
    </w:p>
    <w:p w14:paraId="3B0EB8A2" w14:textId="3ECE0055" w:rsidR="0075260B" w:rsidRDefault="0075260B" w:rsidP="00C94D19">
      <w:pPr>
        <w:spacing w:after="0" w:line="240" w:lineRule="auto"/>
        <w:contextualSpacing/>
        <w:jc w:val="right"/>
        <w:rPr>
          <w:rFonts w:ascii="Times New Roman" w:eastAsia="Times New Roman" w:hAnsi="Times New Roman" w:cs="Times New Roman"/>
          <w:b/>
          <w:bCs/>
          <w:sz w:val="24"/>
          <w:szCs w:val="24"/>
        </w:rPr>
      </w:pPr>
    </w:p>
    <w:p w14:paraId="7FEFA2C7" w14:textId="2744ADB2" w:rsidR="0075260B" w:rsidRDefault="0075260B" w:rsidP="00C94D19">
      <w:pPr>
        <w:spacing w:after="0" w:line="240" w:lineRule="auto"/>
        <w:contextualSpacing/>
        <w:jc w:val="right"/>
        <w:rPr>
          <w:rFonts w:ascii="Times New Roman" w:eastAsia="Times New Roman" w:hAnsi="Times New Roman" w:cs="Times New Roman"/>
          <w:b/>
          <w:bCs/>
          <w:sz w:val="24"/>
          <w:szCs w:val="24"/>
        </w:rPr>
      </w:pPr>
    </w:p>
    <w:p w14:paraId="10C853D1" w14:textId="77777777" w:rsidR="0075260B" w:rsidRDefault="0075260B" w:rsidP="00C94D19">
      <w:pPr>
        <w:spacing w:after="0" w:line="240" w:lineRule="auto"/>
        <w:contextualSpacing/>
        <w:jc w:val="right"/>
        <w:rPr>
          <w:rFonts w:ascii="Times New Roman" w:eastAsia="Times New Roman" w:hAnsi="Times New Roman" w:cs="Times New Roman"/>
          <w:b/>
          <w:bCs/>
          <w:sz w:val="24"/>
          <w:szCs w:val="24"/>
        </w:rPr>
      </w:pPr>
    </w:p>
    <w:p w14:paraId="40F47B26" w14:textId="77777777" w:rsidR="00AB7AF8" w:rsidRDefault="00AB7AF8" w:rsidP="00AB7AF8">
      <w:pPr>
        <w:suppressAutoHyphens/>
        <w:spacing w:after="0" w:line="240" w:lineRule="auto"/>
        <w:jc w:val="center"/>
        <w:rPr>
          <w:rFonts w:ascii="Times New Roman" w:eastAsia="Times New Roman" w:hAnsi="Times New Roman" w:cs="Times New Roman"/>
          <w:b/>
          <w:bCs/>
          <w:sz w:val="40"/>
          <w:szCs w:val="40"/>
          <w:lang w:eastAsia="ar-SA"/>
        </w:rPr>
      </w:pPr>
    </w:p>
    <w:p w14:paraId="7E25297B" w14:textId="18F1E2C5" w:rsidR="00AB7AF8" w:rsidRPr="00E6533B" w:rsidRDefault="00AB7AF8" w:rsidP="000D73C4">
      <w:pPr>
        <w:suppressAutoHyphens/>
        <w:spacing w:after="0" w:line="240" w:lineRule="auto"/>
        <w:jc w:val="center"/>
        <w:rPr>
          <w:rFonts w:ascii="Times New Roman" w:eastAsia="Times New Roman" w:hAnsi="Times New Roman" w:cs="Times New Roman"/>
          <w:b/>
          <w:bCs/>
          <w:sz w:val="40"/>
          <w:szCs w:val="40"/>
          <w:lang w:eastAsia="ar-SA"/>
        </w:rPr>
      </w:pPr>
      <w:r w:rsidRPr="00E6533B">
        <w:rPr>
          <w:rFonts w:ascii="Times New Roman" w:eastAsia="Times New Roman" w:hAnsi="Times New Roman" w:cs="Times New Roman"/>
          <w:b/>
          <w:bCs/>
          <w:sz w:val="40"/>
          <w:szCs w:val="40"/>
          <w:lang w:eastAsia="ar-SA"/>
        </w:rPr>
        <w:t>Atklāta konkursa “</w:t>
      </w:r>
      <w:r w:rsidR="000A0739" w:rsidRPr="000A0739">
        <w:rPr>
          <w:rFonts w:ascii="Times New Roman" w:eastAsia="Times New Roman" w:hAnsi="Times New Roman" w:cs="Times New Roman"/>
          <w:b/>
          <w:bCs/>
          <w:sz w:val="40"/>
          <w:szCs w:val="40"/>
          <w:lang w:eastAsia="ar-SA"/>
        </w:rPr>
        <w:t>Būvuzraudzība publisko pasākumu vietas izveidei Pļavmuižā</w:t>
      </w:r>
      <w:r>
        <w:rPr>
          <w:rFonts w:ascii="Times New Roman" w:eastAsia="Times New Roman" w:hAnsi="Times New Roman" w:cs="Times New Roman"/>
          <w:b/>
          <w:bCs/>
          <w:sz w:val="40"/>
          <w:szCs w:val="40"/>
          <w:lang w:eastAsia="ar-SA"/>
        </w:rPr>
        <w:t>”</w:t>
      </w:r>
      <w:r w:rsidRPr="00E6533B">
        <w:rPr>
          <w:rFonts w:ascii="Times New Roman" w:eastAsia="Times New Roman" w:hAnsi="Times New Roman" w:cs="Times New Roman"/>
          <w:b/>
          <w:bCs/>
          <w:sz w:val="40"/>
          <w:szCs w:val="40"/>
          <w:lang w:eastAsia="ar-SA"/>
        </w:rPr>
        <w:t xml:space="preserve"> </w:t>
      </w:r>
      <w:r>
        <w:rPr>
          <w:rFonts w:ascii="Times New Roman" w:eastAsia="Times New Roman" w:hAnsi="Times New Roman" w:cs="Times New Roman"/>
          <w:b/>
          <w:bCs/>
          <w:color w:val="000000"/>
          <w:sz w:val="40"/>
          <w:szCs w:val="40"/>
          <w:lang w:eastAsia="ar-SA"/>
        </w:rPr>
        <w:t>N</w:t>
      </w:r>
      <w:r>
        <w:rPr>
          <w:rFonts w:ascii="Times New Roman" w:eastAsia="Times New Roman" w:hAnsi="Times New Roman" w:cs="Times New Roman"/>
          <w:b/>
          <w:bCs/>
          <w:sz w:val="40"/>
          <w:szCs w:val="40"/>
          <w:lang w:eastAsia="ar-SA"/>
        </w:rPr>
        <w:t>olikuma</w:t>
      </w:r>
    </w:p>
    <w:p w14:paraId="72B55B3A" w14:textId="77777777" w:rsidR="00AB7AF8" w:rsidRPr="00E6533B" w:rsidRDefault="00AB7AF8" w:rsidP="00AB7AF8">
      <w:pPr>
        <w:spacing w:after="0" w:line="240" w:lineRule="auto"/>
        <w:ind w:left="360"/>
        <w:jc w:val="center"/>
        <w:rPr>
          <w:rFonts w:ascii="Times New Roman" w:eastAsia="Times New Roman" w:hAnsi="Times New Roman" w:cs="Times New Roman"/>
          <w:b/>
          <w:sz w:val="40"/>
          <w:szCs w:val="40"/>
          <w:lang w:eastAsia="lv-LV"/>
        </w:rPr>
      </w:pPr>
    </w:p>
    <w:p w14:paraId="3279B08A" w14:textId="3549DED8" w:rsidR="00AB7AF8" w:rsidRPr="00E6533B" w:rsidRDefault="000D73C4" w:rsidP="00AB7AF8">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8</w:t>
      </w:r>
      <w:r w:rsidR="00AB7AF8" w:rsidRPr="00E6533B">
        <w:rPr>
          <w:rFonts w:ascii="Times New Roman" w:eastAsia="Times New Roman" w:hAnsi="Times New Roman" w:cs="Times New Roman"/>
          <w:b/>
          <w:sz w:val="40"/>
          <w:szCs w:val="40"/>
          <w:lang w:eastAsia="lv-LV"/>
        </w:rPr>
        <w:t>. pielikums</w:t>
      </w:r>
    </w:p>
    <w:p w14:paraId="01766A57" w14:textId="77777777" w:rsidR="00AB7AF8" w:rsidRDefault="00AB7AF8" w:rsidP="00AB7AF8">
      <w:pPr>
        <w:spacing w:after="0" w:line="240" w:lineRule="auto"/>
        <w:jc w:val="center"/>
        <w:rPr>
          <w:rFonts w:ascii="Times New Roman" w:eastAsia="Times New Roman" w:hAnsi="Times New Roman" w:cs="Times New Roman"/>
          <w:b/>
          <w:sz w:val="40"/>
          <w:szCs w:val="40"/>
          <w:lang w:eastAsia="lv-LV"/>
        </w:rPr>
      </w:pPr>
    </w:p>
    <w:p w14:paraId="36DA34AB" w14:textId="77777777" w:rsidR="00AB7AF8" w:rsidRPr="00E6533B" w:rsidRDefault="00AB7AF8" w:rsidP="00AB7AF8">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40"/>
          <w:szCs w:val="40"/>
          <w:lang w:eastAsia="lv-LV"/>
        </w:rPr>
        <w:t>LĪGUMA PROJEKTS</w:t>
      </w:r>
    </w:p>
    <w:p w14:paraId="6C234C47" w14:textId="77777777" w:rsidR="00AB7AF8" w:rsidRPr="00E6533B" w:rsidRDefault="00AB7AF8" w:rsidP="00AB7AF8">
      <w:pPr>
        <w:widowControl w:val="0"/>
        <w:spacing w:after="0" w:line="240" w:lineRule="auto"/>
        <w:ind w:right="-1"/>
        <w:jc w:val="center"/>
        <w:rPr>
          <w:rFonts w:ascii="Times New Roman" w:eastAsia="Times New Roman" w:hAnsi="Times New Roman" w:cs="Times New Roman"/>
          <w:sz w:val="28"/>
          <w:szCs w:val="28"/>
          <w:lang w:eastAsia="lv-LV"/>
        </w:rPr>
      </w:pPr>
    </w:p>
    <w:p w14:paraId="21322207" w14:textId="77777777" w:rsidR="00AB7AF8" w:rsidRPr="00E6533B" w:rsidRDefault="00AB7AF8" w:rsidP="00AB7AF8">
      <w:pPr>
        <w:widowControl w:val="0"/>
        <w:spacing w:after="0" w:line="240" w:lineRule="auto"/>
        <w:ind w:right="-1"/>
        <w:jc w:val="center"/>
        <w:rPr>
          <w:rFonts w:ascii="Times New Roman" w:eastAsia="Times New Roman" w:hAnsi="Times New Roman" w:cs="Times New Roman"/>
          <w:sz w:val="28"/>
          <w:szCs w:val="28"/>
          <w:lang w:eastAsia="lv-LV"/>
        </w:rPr>
      </w:pPr>
      <w:r w:rsidRPr="00E6533B">
        <w:rPr>
          <w:rFonts w:ascii="Times New Roman" w:eastAsia="Times New Roman" w:hAnsi="Times New Roman" w:cs="Times New Roman"/>
          <w:sz w:val="28"/>
          <w:szCs w:val="28"/>
          <w:lang w:eastAsia="lv-LV"/>
        </w:rPr>
        <w:t xml:space="preserve">ATSEVIŠĶS </w:t>
      </w:r>
      <w:r>
        <w:rPr>
          <w:rFonts w:ascii="Times New Roman" w:eastAsia="Times New Roman" w:hAnsi="Times New Roman" w:cs="Times New Roman"/>
          <w:sz w:val="28"/>
          <w:szCs w:val="28"/>
          <w:lang w:eastAsia="lv-LV"/>
        </w:rPr>
        <w:t>WORD</w:t>
      </w:r>
      <w:r w:rsidRPr="00E6533B">
        <w:rPr>
          <w:rFonts w:ascii="Times New Roman" w:eastAsia="Times New Roman" w:hAnsi="Times New Roman" w:cs="Times New Roman"/>
          <w:sz w:val="28"/>
          <w:szCs w:val="28"/>
          <w:lang w:eastAsia="lv-LV"/>
        </w:rPr>
        <w:t xml:space="preserve"> FAILS</w:t>
      </w:r>
    </w:p>
    <w:p w14:paraId="3FA67B7F" w14:textId="5358FA2F" w:rsidR="00D86514" w:rsidRPr="002C4EF7" w:rsidRDefault="00D86514" w:rsidP="00AB7AF8">
      <w:pPr>
        <w:widowControl w:val="0"/>
        <w:autoSpaceDE w:val="0"/>
        <w:autoSpaceDN w:val="0"/>
        <w:spacing w:after="0" w:line="240" w:lineRule="auto"/>
        <w:jc w:val="center"/>
        <w:rPr>
          <w:rFonts w:ascii="Times New Roman" w:hAnsi="Times New Roman" w:cs="Times New Roman"/>
          <w:sz w:val="24"/>
        </w:rPr>
      </w:pPr>
    </w:p>
    <w:sectPr w:rsidR="00D86514" w:rsidRPr="002C4EF7" w:rsidSect="008E4F4D">
      <w:type w:val="continuous"/>
      <w:pgSz w:w="11906" w:h="16838"/>
      <w:pgMar w:top="102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77546" w14:textId="77777777" w:rsidR="00444A70" w:rsidRDefault="00444A70" w:rsidP="009D53DB">
      <w:pPr>
        <w:spacing w:after="0" w:line="240" w:lineRule="auto"/>
      </w:pPr>
      <w:r>
        <w:separator/>
      </w:r>
    </w:p>
  </w:endnote>
  <w:endnote w:type="continuationSeparator" w:id="0">
    <w:p w14:paraId="29D90566" w14:textId="77777777" w:rsidR="00444A70" w:rsidRDefault="00444A70"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0F798" w14:textId="77777777" w:rsidR="00444A70" w:rsidRDefault="00444A70" w:rsidP="009D53DB">
      <w:pPr>
        <w:spacing w:after="0" w:line="240" w:lineRule="auto"/>
      </w:pPr>
      <w:r>
        <w:separator/>
      </w:r>
    </w:p>
  </w:footnote>
  <w:footnote w:type="continuationSeparator" w:id="0">
    <w:p w14:paraId="1B21ACB7" w14:textId="77777777" w:rsidR="00444A70" w:rsidRDefault="00444A70" w:rsidP="009D53DB">
      <w:pPr>
        <w:spacing w:after="0" w:line="240" w:lineRule="auto"/>
      </w:pPr>
      <w:r>
        <w:continuationSeparator/>
      </w:r>
    </w:p>
  </w:footnote>
  <w:footnote w:id="1">
    <w:p w14:paraId="3128487C" w14:textId="77777777" w:rsidR="00444A70" w:rsidRDefault="00444A70" w:rsidP="002C63A8">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1DA6C2B3" w14:textId="77777777" w:rsidR="00444A70" w:rsidRPr="00EC072E" w:rsidRDefault="00444A70" w:rsidP="003405DD">
      <w:pPr>
        <w:pStyle w:val="Vresteksts"/>
        <w:jc w:val="both"/>
        <w:rPr>
          <w:rFonts w:ascii="Arial" w:eastAsia="Times New Roman" w:hAnsi="Arial" w:cs="Arial"/>
          <w:sz w:val="18"/>
          <w:szCs w:val="16"/>
          <w:lang w:eastAsia="ar-SA"/>
        </w:rPr>
      </w:pPr>
      <w:r>
        <w:rPr>
          <w:rStyle w:val="Vresatsauce"/>
        </w:rPr>
        <w:footnoteRef/>
      </w:r>
      <w:r>
        <w:t xml:space="preserve"> </w:t>
      </w:r>
      <w:r w:rsidRPr="00B2627F">
        <w:rPr>
          <w:rFonts w:ascii="Times New Roman" w:eastAsia="Times New Roman" w:hAnsi="Times New Roman" w:cs="Times New Roman"/>
          <w:szCs w:val="16"/>
          <w:lang w:eastAsia="ar-SA"/>
        </w:rPr>
        <w:t xml:space="preserve">Ministru kabineta 2017. gada 28. februāra noteikumi Nr.107, skatīt: </w:t>
      </w:r>
      <w:hyperlink r:id="rId2" w:history="1">
        <w:r w:rsidRPr="00B2627F">
          <w:rPr>
            <w:rFonts w:ascii="Times New Roman" w:eastAsia="Times New Roman" w:hAnsi="Times New Roman" w:cs="Times New Roman"/>
            <w:color w:val="0000FF"/>
            <w:szCs w:val="16"/>
            <w:u w:val="single"/>
            <w:lang w:eastAsia="ar-SA"/>
          </w:rPr>
          <w:t>https://likumi.lv/ta/id/289086-iepirkuma-proceduru-un-metu-konkursu-norises-kartiba</w:t>
        </w:r>
      </w:hyperlink>
      <w:r w:rsidRPr="00B2627F">
        <w:rPr>
          <w:rFonts w:ascii="Times New Roman" w:eastAsia="Times New Roman" w:hAnsi="Times New Roman" w:cs="Times New Roman"/>
          <w:szCs w:val="16"/>
          <w:lang w:eastAsia="ar-SA"/>
        </w:rPr>
        <w:t>.</w:t>
      </w:r>
    </w:p>
    <w:p w14:paraId="21880B12" w14:textId="77777777" w:rsidR="00444A70" w:rsidRDefault="00444A70" w:rsidP="003405DD">
      <w:pPr>
        <w:pStyle w:val="Vresteksts"/>
      </w:pPr>
    </w:p>
  </w:footnote>
  <w:footnote w:id="3">
    <w:p w14:paraId="394FDA26" w14:textId="1395BE90" w:rsidR="004D3B4A" w:rsidRPr="003936B7" w:rsidRDefault="004D3B4A" w:rsidP="004D3B4A">
      <w:pPr>
        <w:pStyle w:val="Vresteksts"/>
        <w:contextualSpacing/>
        <w:jc w:val="both"/>
        <w:rPr>
          <w:rFonts w:ascii="Times New Roman" w:hAnsi="Times New Roman" w:cs="Times New Roman"/>
        </w:rPr>
      </w:pPr>
      <w:r>
        <w:rPr>
          <w:rStyle w:val="Vresatsauce"/>
        </w:rPr>
        <w:t>1</w:t>
      </w:r>
      <w:r>
        <w:t xml:space="preserve"> </w:t>
      </w:r>
      <w:r w:rsidRPr="003936B7">
        <w:rPr>
          <w:rFonts w:ascii="Times New Roman" w:hAnsi="Times New Roman" w:cs="Times New Roman"/>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18A4"/>
    <w:multiLevelType w:val="multilevel"/>
    <w:tmpl w:val="FD6E338A"/>
    <w:lvl w:ilvl="0">
      <w:start w:val="7"/>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1" w15:restartNumberingAfterBreak="0">
    <w:nsid w:val="00AE45A6"/>
    <w:multiLevelType w:val="multilevel"/>
    <w:tmpl w:val="44A4AAFC"/>
    <w:lvl w:ilvl="0">
      <w:start w:val="6"/>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2" w15:restartNumberingAfterBreak="0">
    <w:nsid w:val="02AD504E"/>
    <w:multiLevelType w:val="hybridMultilevel"/>
    <w:tmpl w:val="33BC028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3E763C8"/>
    <w:multiLevelType w:val="multilevel"/>
    <w:tmpl w:val="6F0CA9B6"/>
    <w:lvl w:ilvl="0">
      <w:start w:val="3"/>
      <w:numFmt w:val="decimal"/>
      <w:lvlText w:val="%1"/>
      <w:lvlJc w:val="left"/>
      <w:pPr>
        <w:ind w:left="384" w:hanging="384"/>
      </w:pPr>
      <w:rPr>
        <w:rFonts w:hint="default"/>
      </w:rPr>
    </w:lvl>
    <w:lvl w:ilvl="1">
      <w:start w:val="10"/>
      <w:numFmt w:val="decimal"/>
      <w:lvlText w:val="%1.%2"/>
      <w:lvlJc w:val="left"/>
      <w:pPr>
        <w:ind w:left="526" w:hanging="3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15:restartNumberingAfterBreak="0">
    <w:nsid w:val="05332407"/>
    <w:multiLevelType w:val="multilevel"/>
    <w:tmpl w:val="81DC714C"/>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146" w:hanging="720"/>
      </w:pPr>
      <w:rPr>
        <w:rFonts w:ascii="Times New Roman" w:hAnsi="Times New Roman" w:cs="Times New Roman"/>
        <w:b w:val="0"/>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B527226"/>
    <w:multiLevelType w:val="hybridMultilevel"/>
    <w:tmpl w:val="EB908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BF90DAB"/>
    <w:multiLevelType w:val="hybridMultilevel"/>
    <w:tmpl w:val="7B365702"/>
    <w:lvl w:ilvl="0" w:tplc="E482E0C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D61016"/>
    <w:multiLevelType w:val="multilevel"/>
    <w:tmpl w:val="CAA0020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FA67DED"/>
    <w:multiLevelType w:val="multilevel"/>
    <w:tmpl w:val="A1720460"/>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9" w15:restartNumberingAfterBreak="0">
    <w:nsid w:val="164212A6"/>
    <w:multiLevelType w:val="multilevel"/>
    <w:tmpl w:val="5EC66EA6"/>
    <w:lvl w:ilvl="0">
      <w:start w:val="10"/>
      <w:numFmt w:val="decimal"/>
      <w:lvlText w:val="%1"/>
      <w:lvlJc w:val="left"/>
      <w:pPr>
        <w:ind w:left="384" w:hanging="384"/>
      </w:pPr>
      <w:rPr>
        <w:rFonts w:eastAsia="Calibri" w:hint="default"/>
        <w:color w:val="000000"/>
      </w:rPr>
    </w:lvl>
    <w:lvl w:ilvl="1">
      <w:start w:val="1"/>
      <w:numFmt w:val="decimal"/>
      <w:lvlText w:val="%1.%2"/>
      <w:lvlJc w:val="left"/>
      <w:pPr>
        <w:ind w:left="864" w:hanging="384"/>
      </w:pPr>
      <w:rPr>
        <w:rFonts w:eastAsia="Calibri" w:hint="default"/>
        <w:color w:val="000000"/>
      </w:rPr>
    </w:lvl>
    <w:lvl w:ilvl="2">
      <w:start w:val="1"/>
      <w:numFmt w:val="decimal"/>
      <w:lvlText w:val="%1.%2.%3"/>
      <w:lvlJc w:val="left"/>
      <w:pPr>
        <w:ind w:left="1680" w:hanging="720"/>
      </w:pPr>
      <w:rPr>
        <w:rFonts w:eastAsia="Calibri" w:hint="default"/>
        <w:color w:val="000000"/>
      </w:rPr>
    </w:lvl>
    <w:lvl w:ilvl="3">
      <w:start w:val="1"/>
      <w:numFmt w:val="decimal"/>
      <w:lvlText w:val="%1.%2.%3.%4"/>
      <w:lvlJc w:val="left"/>
      <w:pPr>
        <w:ind w:left="2160" w:hanging="720"/>
      </w:pPr>
      <w:rPr>
        <w:rFonts w:eastAsia="Calibri" w:hint="default"/>
        <w:color w:val="000000"/>
      </w:rPr>
    </w:lvl>
    <w:lvl w:ilvl="4">
      <w:start w:val="1"/>
      <w:numFmt w:val="decimal"/>
      <w:lvlText w:val="%1.%2.%3.%4.%5"/>
      <w:lvlJc w:val="left"/>
      <w:pPr>
        <w:ind w:left="3000" w:hanging="1080"/>
      </w:pPr>
      <w:rPr>
        <w:rFonts w:eastAsia="Calibri" w:hint="default"/>
        <w:color w:val="000000"/>
      </w:rPr>
    </w:lvl>
    <w:lvl w:ilvl="5">
      <w:start w:val="1"/>
      <w:numFmt w:val="decimal"/>
      <w:lvlText w:val="%1.%2.%3.%4.%5.%6"/>
      <w:lvlJc w:val="left"/>
      <w:pPr>
        <w:ind w:left="3480" w:hanging="1080"/>
      </w:pPr>
      <w:rPr>
        <w:rFonts w:eastAsia="Calibri" w:hint="default"/>
        <w:color w:val="000000"/>
      </w:rPr>
    </w:lvl>
    <w:lvl w:ilvl="6">
      <w:start w:val="1"/>
      <w:numFmt w:val="decimal"/>
      <w:lvlText w:val="%1.%2.%3.%4.%5.%6.%7"/>
      <w:lvlJc w:val="left"/>
      <w:pPr>
        <w:ind w:left="4320" w:hanging="1440"/>
      </w:pPr>
      <w:rPr>
        <w:rFonts w:eastAsia="Calibri" w:hint="default"/>
        <w:color w:val="000000"/>
      </w:rPr>
    </w:lvl>
    <w:lvl w:ilvl="7">
      <w:start w:val="1"/>
      <w:numFmt w:val="decimal"/>
      <w:lvlText w:val="%1.%2.%3.%4.%5.%6.%7.%8"/>
      <w:lvlJc w:val="left"/>
      <w:pPr>
        <w:ind w:left="4800" w:hanging="1440"/>
      </w:pPr>
      <w:rPr>
        <w:rFonts w:eastAsia="Calibri" w:hint="default"/>
        <w:color w:val="000000"/>
      </w:rPr>
    </w:lvl>
    <w:lvl w:ilvl="8">
      <w:start w:val="1"/>
      <w:numFmt w:val="decimal"/>
      <w:lvlText w:val="%1.%2.%3.%4.%5.%6.%7.%8.%9"/>
      <w:lvlJc w:val="left"/>
      <w:pPr>
        <w:ind w:left="5280" w:hanging="1440"/>
      </w:pPr>
      <w:rPr>
        <w:rFonts w:eastAsia="Calibri" w:hint="default"/>
        <w:color w:val="000000"/>
      </w:rPr>
    </w:lvl>
  </w:abstractNum>
  <w:abstractNum w:abstractNumId="10" w15:restartNumberingAfterBreak="0">
    <w:nsid w:val="29FA0E5B"/>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11" w15:restartNumberingAfterBreak="0">
    <w:nsid w:val="2E287A2F"/>
    <w:multiLevelType w:val="hybridMultilevel"/>
    <w:tmpl w:val="8242BE4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3" w15:restartNumberingAfterBreak="0">
    <w:nsid w:val="33F7431A"/>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4A5151"/>
    <w:multiLevelType w:val="multilevel"/>
    <w:tmpl w:val="1CA2E9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60732B"/>
    <w:multiLevelType w:val="hybridMultilevel"/>
    <w:tmpl w:val="96E07F5C"/>
    <w:lvl w:ilvl="0" w:tplc="EC202EB8">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3974632F"/>
    <w:multiLevelType w:val="hybridMultilevel"/>
    <w:tmpl w:val="CAB88358"/>
    <w:lvl w:ilvl="0" w:tplc="FD88FF90">
      <w:start w:val="1"/>
      <w:numFmt w:val="lowerLetter"/>
      <w:lvlText w:val="%1)"/>
      <w:lvlJc w:val="left"/>
      <w:pPr>
        <w:ind w:left="347" w:hanging="360"/>
      </w:pPr>
      <w:rPr>
        <w:rFonts w:hint="default"/>
      </w:rPr>
    </w:lvl>
    <w:lvl w:ilvl="1" w:tplc="04260019" w:tentative="1">
      <w:start w:val="1"/>
      <w:numFmt w:val="lowerLetter"/>
      <w:lvlText w:val="%2."/>
      <w:lvlJc w:val="left"/>
      <w:pPr>
        <w:ind w:left="1067" w:hanging="360"/>
      </w:pPr>
    </w:lvl>
    <w:lvl w:ilvl="2" w:tplc="0426001B" w:tentative="1">
      <w:start w:val="1"/>
      <w:numFmt w:val="lowerRoman"/>
      <w:lvlText w:val="%3."/>
      <w:lvlJc w:val="right"/>
      <w:pPr>
        <w:ind w:left="1787" w:hanging="180"/>
      </w:pPr>
    </w:lvl>
    <w:lvl w:ilvl="3" w:tplc="0426000F" w:tentative="1">
      <w:start w:val="1"/>
      <w:numFmt w:val="decimal"/>
      <w:lvlText w:val="%4."/>
      <w:lvlJc w:val="left"/>
      <w:pPr>
        <w:ind w:left="2507" w:hanging="360"/>
      </w:pPr>
    </w:lvl>
    <w:lvl w:ilvl="4" w:tplc="04260019" w:tentative="1">
      <w:start w:val="1"/>
      <w:numFmt w:val="lowerLetter"/>
      <w:lvlText w:val="%5."/>
      <w:lvlJc w:val="left"/>
      <w:pPr>
        <w:ind w:left="3227" w:hanging="360"/>
      </w:pPr>
    </w:lvl>
    <w:lvl w:ilvl="5" w:tplc="0426001B" w:tentative="1">
      <w:start w:val="1"/>
      <w:numFmt w:val="lowerRoman"/>
      <w:lvlText w:val="%6."/>
      <w:lvlJc w:val="right"/>
      <w:pPr>
        <w:ind w:left="3947" w:hanging="180"/>
      </w:pPr>
    </w:lvl>
    <w:lvl w:ilvl="6" w:tplc="0426000F" w:tentative="1">
      <w:start w:val="1"/>
      <w:numFmt w:val="decimal"/>
      <w:lvlText w:val="%7."/>
      <w:lvlJc w:val="left"/>
      <w:pPr>
        <w:ind w:left="4667" w:hanging="360"/>
      </w:pPr>
    </w:lvl>
    <w:lvl w:ilvl="7" w:tplc="04260019" w:tentative="1">
      <w:start w:val="1"/>
      <w:numFmt w:val="lowerLetter"/>
      <w:lvlText w:val="%8."/>
      <w:lvlJc w:val="left"/>
      <w:pPr>
        <w:ind w:left="5387" w:hanging="360"/>
      </w:pPr>
    </w:lvl>
    <w:lvl w:ilvl="8" w:tplc="0426001B" w:tentative="1">
      <w:start w:val="1"/>
      <w:numFmt w:val="lowerRoman"/>
      <w:lvlText w:val="%9."/>
      <w:lvlJc w:val="right"/>
      <w:pPr>
        <w:ind w:left="6107" w:hanging="180"/>
      </w:pPr>
    </w:lvl>
  </w:abstractNum>
  <w:abstractNum w:abstractNumId="17"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B82D6D"/>
    <w:multiLevelType w:val="hybridMultilevel"/>
    <w:tmpl w:val="97CAB5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EB3281F"/>
    <w:multiLevelType w:val="hybridMultilevel"/>
    <w:tmpl w:val="4910385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85B0817"/>
    <w:multiLevelType w:val="hybridMultilevel"/>
    <w:tmpl w:val="FE18A45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8702B0C"/>
    <w:multiLevelType w:val="multilevel"/>
    <w:tmpl w:val="96E2C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sz w:val="22"/>
        <w:szCs w:val="22"/>
      </w:rPr>
    </w:lvl>
    <w:lvl w:ilvl="2">
      <w:start w:val="1"/>
      <w:numFmt w:val="decimal"/>
      <w:isLgl/>
      <w:lvlText w:val="%1.%2.%3."/>
      <w:lvlJc w:val="left"/>
      <w:pPr>
        <w:ind w:left="1080" w:hanging="720"/>
      </w:pPr>
      <w:rPr>
        <w:rFonts w:hint="default"/>
        <w:b w:val="0"/>
        <w:i w:val="0"/>
        <w:color w:val="auto"/>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900484A"/>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25"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2392E39"/>
    <w:multiLevelType w:val="multilevel"/>
    <w:tmpl w:val="CD14367A"/>
    <w:lvl w:ilvl="0">
      <w:start w:val="1"/>
      <w:numFmt w:val="decimal"/>
      <w:lvlText w:val="%1."/>
      <w:lvlJc w:val="left"/>
      <w:pPr>
        <w:tabs>
          <w:tab w:val="num" w:pos="720"/>
        </w:tabs>
        <w:ind w:left="720" w:hanging="360"/>
      </w:pPr>
      <w:rPr>
        <w:rFonts w:ascii="Times New Roman" w:hAnsi="Times New Roman"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strike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15:restartNumberingAfterBreak="0">
    <w:nsid w:val="54395761"/>
    <w:multiLevelType w:val="hybridMultilevel"/>
    <w:tmpl w:val="4AB472EE"/>
    <w:lvl w:ilvl="0" w:tplc="933AB04E">
      <w:start w:val="1"/>
      <w:numFmt w:val="lowerLetter"/>
      <w:lvlText w:val="%1)"/>
      <w:lvlJc w:val="left"/>
      <w:pPr>
        <w:ind w:left="284" w:hanging="360"/>
      </w:pPr>
      <w:rPr>
        <w:rFonts w:eastAsiaTheme="minorHAnsi" w:hint="default"/>
      </w:rPr>
    </w:lvl>
    <w:lvl w:ilvl="1" w:tplc="04260019">
      <w:start w:val="1"/>
      <w:numFmt w:val="lowerLetter"/>
      <w:lvlText w:val="%2."/>
      <w:lvlJc w:val="left"/>
      <w:pPr>
        <w:ind w:left="1004" w:hanging="360"/>
      </w:pPr>
    </w:lvl>
    <w:lvl w:ilvl="2" w:tplc="0426001B">
      <w:start w:val="1"/>
      <w:numFmt w:val="lowerRoman"/>
      <w:lvlText w:val="%3."/>
      <w:lvlJc w:val="right"/>
      <w:pPr>
        <w:ind w:left="1724" w:hanging="180"/>
      </w:pPr>
    </w:lvl>
    <w:lvl w:ilvl="3" w:tplc="0426000F" w:tentative="1">
      <w:start w:val="1"/>
      <w:numFmt w:val="decimal"/>
      <w:lvlText w:val="%4."/>
      <w:lvlJc w:val="left"/>
      <w:pPr>
        <w:ind w:left="2444" w:hanging="360"/>
      </w:pPr>
    </w:lvl>
    <w:lvl w:ilvl="4" w:tplc="04260019" w:tentative="1">
      <w:start w:val="1"/>
      <w:numFmt w:val="lowerLetter"/>
      <w:lvlText w:val="%5."/>
      <w:lvlJc w:val="left"/>
      <w:pPr>
        <w:ind w:left="3164" w:hanging="360"/>
      </w:pPr>
    </w:lvl>
    <w:lvl w:ilvl="5" w:tplc="0426001B" w:tentative="1">
      <w:start w:val="1"/>
      <w:numFmt w:val="lowerRoman"/>
      <w:lvlText w:val="%6."/>
      <w:lvlJc w:val="right"/>
      <w:pPr>
        <w:ind w:left="3884" w:hanging="180"/>
      </w:pPr>
    </w:lvl>
    <w:lvl w:ilvl="6" w:tplc="0426000F" w:tentative="1">
      <w:start w:val="1"/>
      <w:numFmt w:val="decimal"/>
      <w:lvlText w:val="%7."/>
      <w:lvlJc w:val="left"/>
      <w:pPr>
        <w:ind w:left="4604" w:hanging="360"/>
      </w:pPr>
    </w:lvl>
    <w:lvl w:ilvl="7" w:tplc="04260019" w:tentative="1">
      <w:start w:val="1"/>
      <w:numFmt w:val="lowerLetter"/>
      <w:lvlText w:val="%8."/>
      <w:lvlJc w:val="left"/>
      <w:pPr>
        <w:ind w:left="5324" w:hanging="360"/>
      </w:pPr>
    </w:lvl>
    <w:lvl w:ilvl="8" w:tplc="0426001B" w:tentative="1">
      <w:start w:val="1"/>
      <w:numFmt w:val="lowerRoman"/>
      <w:lvlText w:val="%9."/>
      <w:lvlJc w:val="right"/>
      <w:pPr>
        <w:ind w:left="6044" w:hanging="180"/>
      </w:pPr>
    </w:lvl>
  </w:abstractNum>
  <w:abstractNum w:abstractNumId="29" w15:restartNumberingAfterBreak="0">
    <w:nsid w:val="55404866"/>
    <w:multiLevelType w:val="multilevel"/>
    <w:tmpl w:val="6406A636"/>
    <w:lvl w:ilvl="0">
      <w:start w:val="3"/>
      <w:numFmt w:val="decimal"/>
      <w:lvlText w:val="%1."/>
      <w:lvlJc w:val="left"/>
      <w:pPr>
        <w:ind w:left="444" w:hanging="444"/>
      </w:pPr>
      <w:rPr>
        <w:rFonts w:hint="default"/>
      </w:rPr>
    </w:lvl>
    <w:lvl w:ilvl="1">
      <w:start w:val="11"/>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B866DE3"/>
    <w:multiLevelType w:val="multilevel"/>
    <w:tmpl w:val="B8A633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b w:val="0"/>
        <w:color w:val="auto"/>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4" w15:restartNumberingAfterBreak="0">
    <w:nsid w:val="72BC67D9"/>
    <w:multiLevelType w:val="hybridMultilevel"/>
    <w:tmpl w:val="D4CC2A58"/>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7" w15:restartNumberingAfterBreak="0">
    <w:nsid w:val="730D7CA3"/>
    <w:multiLevelType w:val="hybridMultilevel"/>
    <w:tmpl w:val="B4E89B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84536A1"/>
    <w:multiLevelType w:val="hybridMultilevel"/>
    <w:tmpl w:val="1EE227F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40" w15:restartNumberingAfterBreak="0">
    <w:nsid w:val="79A92DD0"/>
    <w:multiLevelType w:val="hybridMultilevel"/>
    <w:tmpl w:val="0A14F4C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A513577"/>
    <w:multiLevelType w:val="hybridMultilevel"/>
    <w:tmpl w:val="A5424D1E"/>
    <w:lvl w:ilvl="0" w:tplc="FFFFFFFF">
      <w:start w:val="1"/>
      <w:numFmt w:val="lowerLetter"/>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AF3014D"/>
    <w:multiLevelType w:val="hybridMultilevel"/>
    <w:tmpl w:val="B42A418E"/>
    <w:lvl w:ilvl="0" w:tplc="B7769D3C">
      <w:start w:val="1"/>
      <w:numFmt w:val="lowerLetter"/>
      <w:lvlText w:val="%1)"/>
      <w:lvlJc w:val="left"/>
      <w:pPr>
        <w:ind w:left="284" w:hanging="360"/>
      </w:pPr>
      <w:rPr>
        <w:rFonts w:hint="default"/>
      </w:rPr>
    </w:lvl>
    <w:lvl w:ilvl="1" w:tplc="04260019" w:tentative="1">
      <w:start w:val="1"/>
      <w:numFmt w:val="lowerLetter"/>
      <w:lvlText w:val="%2."/>
      <w:lvlJc w:val="left"/>
      <w:pPr>
        <w:ind w:left="1004" w:hanging="360"/>
      </w:pPr>
    </w:lvl>
    <w:lvl w:ilvl="2" w:tplc="0426001B" w:tentative="1">
      <w:start w:val="1"/>
      <w:numFmt w:val="lowerRoman"/>
      <w:lvlText w:val="%3."/>
      <w:lvlJc w:val="right"/>
      <w:pPr>
        <w:ind w:left="1724" w:hanging="180"/>
      </w:pPr>
    </w:lvl>
    <w:lvl w:ilvl="3" w:tplc="0426000F" w:tentative="1">
      <w:start w:val="1"/>
      <w:numFmt w:val="decimal"/>
      <w:lvlText w:val="%4."/>
      <w:lvlJc w:val="left"/>
      <w:pPr>
        <w:ind w:left="2444" w:hanging="360"/>
      </w:pPr>
    </w:lvl>
    <w:lvl w:ilvl="4" w:tplc="04260019" w:tentative="1">
      <w:start w:val="1"/>
      <w:numFmt w:val="lowerLetter"/>
      <w:lvlText w:val="%5."/>
      <w:lvlJc w:val="left"/>
      <w:pPr>
        <w:ind w:left="3164" w:hanging="360"/>
      </w:pPr>
    </w:lvl>
    <w:lvl w:ilvl="5" w:tplc="0426001B" w:tentative="1">
      <w:start w:val="1"/>
      <w:numFmt w:val="lowerRoman"/>
      <w:lvlText w:val="%6."/>
      <w:lvlJc w:val="right"/>
      <w:pPr>
        <w:ind w:left="3884" w:hanging="180"/>
      </w:pPr>
    </w:lvl>
    <w:lvl w:ilvl="6" w:tplc="0426000F" w:tentative="1">
      <w:start w:val="1"/>
      <w:numFmt w:val="decimal"/>
      <w:lvlText w:val="%7."/>
      <w:lvlJc w:val="left"/>
      <w:pPr>
        <w:ind w:left="4604" w:hanging="360"/>
      </w:pPr>
    </w:lvl>
    <w:lvl w:ilvl="7" w:tplc="04260019" w:tentative="1">
      <w:start w:val="1"/>
      <w:numFmt w:val="lowerLetter"/>
      <w:lvlText w:val="%8."/>
      <w:lvlJc w:val="left"/>
      <w:pPr>
        <w:ind w:left="5324" w:hanging="360"/>
      </w:pPr>
    </w:lvl>
    <w:lvl w:ilvl="8" w:tplc="0426001B" w:tentative="1">
      <w:start w:val="1"/>
      <w:numFmt w:val="lowerRoman"/>
      <w:lvlText w:val="%9."/>
      <w:lvlJc w:val="right"/>
      <w:pPr>
        <w:ind w:left="6044" w:hanging="180"/>
      </w:pPr>
    </w:lvl>
  </w:abstractNum>
  <w:abstractNum w:abstractNumId="43" w15:restartNumberingAfterBreak="0">
    <w:nsid w:val="7DC7153E"/>
    <w:multiLevelType w:val="multilevel"/>
    <w:tmpl w:val="7BE4778E"/>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num w:numId="1" w16cid:durableId="1412386454">
    <w:abstractNumId w:val="24"/>
  </w:num>
  <w:num w:numId="2" w16cid:durableId="2047366577">
    <w:abstractNumId w:val="34"/>
  </w:num>
  <w:num w:numId="3" w16cid:durableId="1123305518">
    <w:abstractNumId w:val="25"/>
  </w:num>
  <w:num w:numId="4" w16cid:durableId="157766682">
    <w:abstractNumId w:val="35"/>
  </w:num>
  <w:num w:numId="5" w16cid:durableId="275528852">
    <w:abstractNumId w:val="18"/>
  </w:num>
  <w:num w:numId="6" w16cid:durableId="7219481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6474496">
    <w:abstractNumId w:val="43"/>
  </w:num>
  <w:num w:numId="8" w16cid:durableId="97067520">
    <w:abstractNumId w:val="9"/>
  </w:num>
  <w:num w:numId="9" w16cid:durableId="395081943">
    <w:abstractNumId w:val="20"/>
  </w:num>
  <w:num w:numId="10" w16cid:durableId="422266903">
    <w:abstractNumId w:val="2"/>
  </w:num>
  <w:num w:numId="11" w16cid:durableId="451631840">
    <w:abstractNumId w:val="3"/>
  </w:num>
  <w:num w:numId="12" w16cid:durableId="1883714161">
    <w:abstractNumId w:val="29"/>
  </w:num>
  <w:num w:numId="13" w16cid:durableId="1158764796">
    <w:abstractNumId w:val="33"/>
  </w:num>
  <w:num w:numId="14" w16cid:durableId="679044949">
    <w:abstractNumId w:val="19"/>
  </w:num>
  <w:num w:numId="15" w16cid:durableId="350305495">
    <w:abstractNumId w:val="40"/>
  </w:num>
  <w:num w:numId="16" w16cid:durableId="1607494368">
    <w:abstractNumId w:val="1"/>
  </w:num>
  <w:num w:numId="17" w16cid:durableId="364252291">
    <w:abstractNumId w:val="36"/>
  </w:num>
  <w:num w:numId="18" w16cid:durableId="1260287660">
    <w:abstractNumId w:val="32"/>
  </w:num>
  <w:num w:numId="19" w16cid:durableId="252126418">
    <w:abstractNumId w:val="7"/>
  </w:num>
  <w:num w:numId="20" w16cid:durableId="226183884">
    <w:abstractNumId w:val="31"/>
  </w:num>
  <w:num w:numId="21" w16cid:durableId="965545654">
    <w:abstractNumId w:val="37"/>
  </w:num>
  <w:num w:numId="22" w16cid:durableId="348140478">
    <w:abstractNumId w:val="41"/>
  </w:num>
  <w:num w:numId="23" w16cid:durableId="697005884">
    <w:abstractNumId w:val="23"/>
    <w:lvlOverride w:ilvl="0">
      <w:lvl w:ilvl="0">
        <w:start w:val="1"/>
        <w:numFmt w:val="decimal"/>
        <w:lvlText w:val="%1."/>
        <w:lvlJc w:val="left"/>
        <w:pPr>
          <w:ind w:left="720" w:hanging="360"/>
        </w:pPr>
        <w:rPr>
          <w:rFonts w:hint="default"/>
          <w:b/>
        </w:rPr>
      </w:lvl>
    </w:lvlOverride>
    <w:lvlOverride w:ilvl="1">
      <w:lvl w:ilvl="1">
        <w:start w:val="1"/>
        <w:numFmt w:val="decimal"/>
        <w:isLgl/>
        <w:lvlText w:val="%1.%2."/>
        <w:lvlJc w:val="left"/>
        <w:pPr>
          <w:ind w:left="1004" w:hanging="720"/>
        </w:pPr>
        <w:rPr>
          <w:rFonts w:hint="default"/>
          <w:b w:val="0"/>
          <w:sz w:val="24"/>
          <w:szCs w:val="22"/>
        </w:rPr>
      </w:lvl>
    </w:lvlOverride>
    <w:lvlOverride w:ilvl="2">
      <w:lvl w:ilvl="2">
        <w:start w:val="1"/>
        <w:numFmt w:val="decimal"/>
        <w:isLgl/>
        <w:lvlText w:val="%1.%2.%3."/>
        <w:lvlJc w:val="left"/>
        <w:pPr>
          <w:ind w:left="1080" w:hanging="720"/>
        </w:pPr>
        <w:rPr>
          <w:rFonts w:hint="default"/>
          <w:b w:val="0"/>
          <w:sz w:val="24"/>
        </w:rPr>
      </w:lvl>
    </w:lvlOverride>
    <w:lvlOverride w:ilvl="3">
      <w:lvl w:ilvl="3">
        <w:start w:val="1"/>
        <w:numFmt w:val="decimal"/>
        <w:isLgl/>
        <w:lvlText w:val="%1.%2.%3.%4."/>
        <w:lvlJc w:val="left"/>
        <w:pPr>
          <w:ind w:left="1440" w:hanging="1080"/>
        </w:pPr>
        <w:rPr>
          <w:rFonts w:hint="default"/>
          <w:b w:val="0"/>
          <w:sz w:val="24"/>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160" w:hanging="1800"/>
        </w:pPr>
        <w:rPr>
          <w:rFonts w:hint="default"/>
        </w:rPr>
      </w:lvl>
    </w:lvlOverride>
  </w:num>
  <w:num w:numId="24" w16cid:durableId="1879929383">
    <w:abstractNumId w:val="10"/>
  </w:num>
  <w:num w:numId="25" w16cid:durableId="1054280767">
    <w:abstractNumId w:val="21"/>
  </w:num>
  <w:num w:numId="26" w16cid:durableId="369457392">
    <w:abstractNumId w:val="17"/>
  </w:num>
  <w:num w:numId="27" w16cid:durableId="1599018314">
    <w:abstractNumId w:val="42"/>
  </w:num>
  <w:num w:numId="28" w16cid:durableId="1494680567">
    <w:abstractNumId w:val="5"/>
  </w:num>
  <w:num w:numId="29" w16cid:durableId="670332088">
    <w:abstractNumId w:val="28"/>
  </w:num>
  <w:num w:numId="30" w16cid:durableId="1584291374">
    <w:abstractNumId w:val="15"/>
  </w:num>
  <w:num w:numId="31" w16cid:durableId="1370030705">
    <w:abstractNumId w:val="22"/>
  </w:num>
  <w:num w:numId="32" w16cid:durableId="1815414477">
    <w:abstractNumId w:val="6"/>
  </w:num>
  <w:num w:numId="33" w16cid:durableId="993875405">
    <w:abstractNumId w:val="38"/>
  </w:num>
  <w:num w:numId="34" w16cid:durableId="1453131292">
    <w:abstractNumId w:val="8"/>
  </w:num>
  <w:num w:numId="35" w16cid:durableId="1722974180">
    <w:abstractNumId w:val="0"/>
  </w:num>
  <w:num w:numId="36" w16cid:durableId="1296175347">
    <w:abstractNumId w:val="30"/>
  </w:num>
  <w:num w:numId="37" w16cid:durableId="833911791">
    <w:abstractNumId w:val="26"/>
  </w:num>
  <w:num w:numId="38" w16cid:durableId="1466777266">
    <w:abstractNumId w:val="27"/>
  </w:num>
  <w:num w:numId="39" w16cid:durableId="750346003">
    <w:abstractNumId w:val="11"/>
  </w:num>
  <w:num w:numId="40" w16cid:durableId="1488671753">
    <w:abstractNumId w:val="14"/>
  </w:num>
  <w:num w:numId="41" w16cid:durableId="753547233">
    <w:abstractNumId w:val="16"/>
  </w:num>
  <w:num w:numId="42" w16cid:durableId="764884221">
    <w:abstractNumId w:val="4"/>
    <w:lvlOverride w:ilvl="0">
      <w:startOverride w:val="1"/>
    </w:lvlOverride>
  </w:num>
  <w:num w:numId="43" w16cid:durableId="1607880607">
    <w:abstractNumId w:val="4"/>
  </w:num>
  <w:num w:numId="44" w16cid:durableId="361365575">
    <w:abstractNumId w:val="12"/>
  </w:num>
  <w:num w:numId="45" w16cid:durableId="1397439468">
    <w:abstractNumId w:val="13"/>
  </w:num>
  <w:num w:numId="46" w16cid:durableId="1775860931">
    <w:abstractNumId w:val="24"/>
  </w:num>
  <w:num w:numId="47" w16cid:durableId="1104304783">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4A20"/>
    <w:rsid w:val="00006076"/>
    <w:rsid w:val="000123CC"/>
    <w:rsid w:val="00014AFE"/>
    <w:rsid w:val="0001539D"/>
    <w:rsid w:val="00016062"/>
    <w:rsid w:val="000226AA"/>
    <w:rsid w:val="00030CF2"/>
    <w:rsid w:val="00031CAC"/>
    <w:rsid w:val="00032195"/>
    <w:rsid w:val="00032250"/>
    <w:rsid w:val="00032710"/>
    <w:rsid w:val="00032F27"/>
    <w:rsid w:val="00034598"/>
    <w:rsid w:val="00041B13"/>
    <w:rsid w:val="00041F83"/>
    <w:rsid w:val="00042769"/>
    <w:rsid w:val="00043119"/>
    <w:rsid w:val="00043836"/>
    <w:rsid w:val="00044D93"/>
    <w:rsid w:val="000450C2"/>
    <w:rsid w:val="00046E01"/>
    <w:rsid w:val="00053AA7"/>
    <w:rsid w:val="0005428D"/>
    <w:rsid w:val="00055301"/>
    <w:rsid w:val="00055C3F"/>
    <w:rsid w:val="00063D28"/>
    <w:rsid w:val="00070DAA"/>
    <w:rsid w:val="00071A17"/>
    <w:rsid w:val="00072F7F"/>
    <w:rsid w:val="000743F4"/>
    <w:rsid w:val="00074764"/>
    <w:rsid w:val="00074F32"/>
    <w:rsid w:val="000766CE"/>
    <w:rsid w:val="00077D26"/>
    <w:rsid w:val="00082485"/>
    <w:rsid w:val="000831ED"/>
    <w:rsid w:val="000843D0"/>
    <w:rsid w:val="0008566F"/>
    <w:rsid w:val="00090D68"/>
    <w:rsid w:val="00091C81"/>
    <w:rsid w:val="000973EB"/>
    <w:rsid w:val="000A0739"/>
    <w:rsid w:val="000A0FDD"/>
    <w:rsid w:val="000A2D82"/>
    <w:rsid w:val="000A4064"/>
    <w:rsid w:val="000A5808"/>
    <w:rsid w:val="000B3446"/>
    <w:rsid w:val="000B5866"/>
    <w:rsid w:val="000B6A05"/>
    <w:rsid w:val="000C3D2C"/>
    <w:rsid w:val="000C3FE5"/>
    <w:rsid w:val="000C5708"/>
    <w:rsid w:val="000C7D6B"/>
    <w:rsid w:val="000D10D4"/>
    <w:rsid w:val="000D4518"/>
    <w:rsid w:val="000D4A17"/>
    <w:rsid w:val="000D4A6D"/>
    <w:rsid w:val="000D59F5"/>
    <w:rsid w:val="000D73C4"/>
    <w:rsid w:val="000E1455"/>
    <w:rsid w:val="000E343E"/>
    <w:rsid w:val="000E3CF4"/>
    <w:rsid w:val="000E71C8"/>
    <w:rsid w:val="000F0C5E"/>
    <w:rsid w:val="000F3F7B"/>
    <w:rsid w:val="000F7871"/>
    <w:rsid w:val="00100A35"/>
    <w:rsid w:val="001013BE"/>
    <w:rsid w:val="001022C2"/>
    <w:rsid w:val="00103CBB"/>
    <w:rsid w:val="00104D37"/>
    <w:rsid w:val="0010574A"/>
    <w:rsid w:val="00105A87"/>
    <w:rsid w:val="00110172"/>
    <w:rsid w:val="001109D7"/>
    <w:rsid w:val="00111F0F"/>
    <w:rsid w:val="00115097"/>
    <w:rsid w:val="001237A0"/>
    <w:rsid w:val="00123CA4"/>
    <w:rsid w:val="00124BB1"/>
    <w:rsid w:val="001250D3"/>
    <w:rsid w:val="001253C6"/>
    <w:rsid w:val="00125D0C"/>
    <w:rsid w:val="001309C5"/>
    <w:rsid w:val="00130E4A"/>
    <w:rsid w:val="00131B8D"/>
    <w:rsid w:val="00134121"/>
    <w:rsid w:val="001362F0"/>
    <w:rsid w:val="00137578"/>
    <w:rsid w:val="001403FF"/>
    <w:rsid w:val="00140896"/>
    <w:rsid w:val="00141511"/>
    <w:rsid w:val="0014286F"/>
    <w:rsid w:val="001448DA"/>
    <w:rsid w:val="001476F9"/>
    <w:rsid w:val="00150499"/>
    <w:rsid w:val="00151273"/>
    <w:rsid w:val="001564B5"/>
    <w:rsid w:val="00157CC2"/>
    <w:rsid w:val="0016354E"/>
    <w:rsid w:val="00164070"/>
    <w:rsid w:val="00164755"/>
    <w:rsid w:val="00164BA6"/>
    <w:rsid w:val="0016609D"/>
    <w:rsid w:val="00166942"/>
    <w:rsid w:val="00167931"/>
    <w:rsid w:val="0017235D"/>
    <w:rsid w:val="001740A4"/>
    <w:rsid w:val="00174600"/>
    <w:rsid w:val="001755B4"/>
    <w:rsid w:val="00180A0D"/>
    <w:rsid w:val="00184D2A"/>
    <w:rsid w:val="00187477"/>
    <w:rsid w:val="00194442"/>
    <w:rsid w:val="00194E4E"/>
    <w:rsid w:val="001954B5"/>
    <w:rsid w:val="0019734D"/>
    <w:rsid w:val="001A0A1E"/>
    <w:rsid w:val="001A19CE"/>
    <w:rsid w:val="001A308D"/>
    <w:rsid w:val="001A58D6"/>
    <w:rsid w:val="001A6101"/>
    <w:rsid w:val="001C0CAC"/>
    <w:rsid w:val="001C3BA0"/>
    <w:rsid w:val="001C3EC2"/>
    <w:rsid w:val="001C5321"/>
    <w:rsid w:val="001C7C9D"/>
    <w:rsid w:val="001D210E"/>
    <w:rsid w:val="001D62DB"/>
    <w:rsid w:val="001D72DE"/>
    <w:rsid w:val="001D7CA0"/>
    <w:rsid w:val="001E079F"/>
    <w:rsid w:val="001E2857"/>
    <w:rsid w:val="001E3885"/>
    <w:rsid w:val="001E7FF7"/>
    <w:rsid w:val="001F39BC"/>
    <w:rsid w:val="001F564B"/>
    <w:rsid w:val="00201114"/>
    <w:rsid w:val="002013BC"/>
    <w:rsid w:val="00201BC2"/>
    <w:rsid w:val="002023BB"/>
    <w:rsid w:val="00202721"/>
    <w:rsid w:val="002069A2"/>
    <w:rsid w:val="00210F0F"/>
    <w:rsid w:val="0021372D"/>
    <w:rsid w:val="002155DE"/>
    <w:rsid w:val="00220F77"/>
    <w:rsid w:val="002211C3"/>
    <w:rsid w:val="00221AAE"/>
    <w:rsid w:val="00225489"/>
    <w:rsid w:val="00232802"/>
    <w:rsid w:val="002329B2"/>
    <w:rsid w:val="002347FF"/>
    <w:rsid w:val="00237333"/>
    <w:rsid w:val="002418D5"/>
    <w:rsid w:val="0024375F"/>
    <w:rsid w:val="00243BC6"/>
    <w:rsid w:val="0024455F"/>
    <w:rsid w:val="0024590A"/>
    <w:rsid w:val="002518DB"/>
    <w:rsid w:val="00266306"/>
    <w:rsid w:val="00267BB7"/>
    <w:rsid w:val="00271C6E"/>
    <w:rsid w:val="002722A5"/>
    <w:rsid w:val="002764CF"/>
    <w:rsid w:val="00276A14"/>
    <w:rsid w:val="0028094F"/>
    <w:rsid w:val="002815A7"/>
    <w:rsid w:val="002850E5"/>
    <w:rsid w:val="002856DD"/>
    <w:rsid w:val="00290EEB"/>
    <w:rsid w:val="00296E20"/>
    <w:rsid w:val="00297CA3"/>
    <w:rsid w:val="002A074C"/>
    <w:rsid w:val="002A0DED"/>
    <w:rsid w:val="002A0FFB"/>
    <w:rsid w:val="002A11A6"/>
    <w:rsid w:val="002A21A7"/>
    <w:rsid w:val="002B1648"/>
    <w:rsid w:val="002B45AE"/>
    <w:rsid w:val="002B7451"/>
    <w:rsid w:val="002C0AB7"/>
    <w:rsid w:val="002C22AB"/>
    <w:rsid w:val="002C4EF7"/>
    <w:rsid w:val="002C5BBE"/>
    <w:rsid w:val="002C63A8"/>
    <w:rsid w:val="002D0425"/>
    <w:rsid w:val="002D0872"/>
    <w:rsid w:val="002D1143"/>
    <w:rsid w:val="002E6E3C"/>
    <w:rsid w:val="002E76B1"/>
    <w:rsid w:val="002F17B8"/>
    <w:rsid w:val="002F2920"/>
    <w:rsid w:val="002F2D81"/>
    <w:rsid w:val="002F60A6"/>
    <w:rsid w:val="002F7531"/>
    <w:rsid w:val="00301E91"/>
    <w:rsid w:val="0030262F"/>
    <w:rsid w:val="00303D72"/>
    <w:rsid w:val="00304040"/>
    <w:rsid w:val="00305DBD"/>
    <w:rsid w:val="0031247C"/>
    <w:rsid w:val="003133D9"/>
    <w:rsid w:val="00314298"/>
    <w:rsid w:val="00317A0F"/>
    <w:rsid w:val="003233A9"/>
    <w:rsid w:val="00324DD0"/>
    <w:rsid w:val="0032620A"/>
    <w:rsid w:val="00326BA6"/>
    <w:rsid w:val="0033119B"/>
    <w:rsid w:val="0033414C"/>
    <w:rsid w:val="003405DD"/>
    <w:rsid w:val="00342123"/>
    <w:rsid w:val="00345CA0"/>
    <w:rsid w:val="00346608"/>
    <w:rsid w:val="00346B60"/>
    <w:rsid w:val="003475E4"/>
    <w:rsid w:val="0034785B"/>
    <w:rsid w:val="00347E6A"/>
    <w:rsid w:val="00352AAA"/>
    <w:rsid w:val="00352C08"/>
    <w:rsid w:val="00353888"/>
    <w:rsid w:val="00354A3D"/>
    <w:rsid w:val="00357E0C"/>
    <w:rsid w:val="003600D5"/>
    <w:rsid w:val="003646B5"/>
    <w:rsid w:val="00364BF9"/>
    <w:rsid w:val="0037081B"/>
    <w:rsid w:val="00370EFA"/>
    <w:rsid w:val="003723C0"/>
    <w:rsid w:val="00375458"/>
    <w:rsid w:val="00376664"/>
    <w:rsid w:val="00380954"/>
    <w:rsid w:val="00380F15"/>
    <w:rsid w:val="00382CC1"/>
    <w:rsid w:val="00387421"/>
    <w:rsid w:val="00391A26"/>
    <w:rsid w:val="00392055"/>
    <w:rsid w:val="00393745"/>
    <w:rsid w:val="00394060"/>
    <w:rsid w:val="00395C68"/>
    <w:rsid w:val="003974D8"/>
    <w:rsid w:val="003A172E"/>
    <w:rsid w:val="003A46C9"/>
    <w:rsid w:val="003A7B56"/>
    <w:rsid w:val="003C1547"/>
    <w:rsid w:val="003C5D5F"/>
    <w:rsid w:val="003D1352"/>
    <w:rsid w:val="003D3E84"/>
    <w:rsid w:val="003E3E01"/>
    <w:rsid w:val="003E434E"/>
    <w:rsid w:val="003E4483"/>
    <w:rsid w:val="003E4FC9"/>
    <w:rsid w:val="003E5DA9"/>
    <w:rsid w:val="003E67FE"/>
    <w:rsid w:val="003E7298"/>
    <w:rsid w:val="003F00D7"/>
    <w:rsid w:val="003F1B0C"/>
    <w:rsid w:val="003F3DF0"/>
    <w:rsid w:val="003F514E"/>
    <w:rsid w:val="003F55C7"/>
    <w:rsid w:val="00400595"/>
    <w:rsid w:val="00401722"/>
    <w:rsid w:val="00401C8B"/>
    <w:rsid w:val="00404457"/>
    <w:rsid w:val="00406A5C"/>
    <w:rsid w:val="00407F76"/>
    <w:rsid w:val="00411BF4"/>
    <w:rsid w:val="00411FD3"/>
    <w:rsid w:val="0042121E"/>
    <w:rsid w:val="00421D91"/>
    <w:rsid w:val="00422782"/>
    <w:rsid w:val="00422905"/>
    <w:rsid w:val="004234CF"/>
    <w:rsid w:val="0042430E"/>
    <w:rsid w:val="0043029D"/>
    <w:rsid w:val="004427AC"/>
    <w:rsid w:val="00442C34"/>
    <w:rsid w:val="00442DA7"/>
    <w:rsid w:val="004437AB"/>
    <w:rsid w:val="00444A70"/>
    <w:rsid w:val="00450572"/>
    <w:rsid w:val="00451158"/>
    <w:rsid w:val="0045295C"/>
    <w:rsid w:val="0045589E"/>
    <w:rsid w:val="0045661B"/>
    <w:rsid w:val="00461E57"/>
    <w:rsid w:val="004620AA"/>
    <w:rsid w:val="004624B5"/>
    <w:rsid w:val="00463746"/>
    <w:rsid w:val="0046430F"/>
    <w:rsid w:val="0046434A"/>
    <w:rsid w:val="00465290"/>
    <w:rsid w:val="0046678F"/>
    <w:rsid w:val="00470140"/>
    <w:rsid w:val="00471A14"/>
    <w:rsid w:val="00471F73"/>
    <w:rsid w:val="0047285C"/>
    <w:rsid w:val="004759C2"/>
    <w:rsid w:val="00484072"/>
    <w:rsid w:val="00484A10"/>
    <w:rsid w:val="00486367"/>
    <w:rsid w:val="004870DA"/>
    <w:rsid w:val="00494693"/>
    <w:rsid w:val="004953A8"/>
    <w:rsid w:val="00495A55"/>
    <w:rsid w:val="004964C9"/>
    <w:rsid w:val="004975D4"/>
    <w:rsid w:val="004A0E12"/>
    <w:rsid w:val="004A3BE3"/>
    <w:rsid w:val="004A410A"/>
    <w:rsid w:val="004A4614"/>
    <w:rsid w:val="004A47EB"/>
    <w:rsid w:val="004A6C34"/>
    <w:rsid w:val="004A7165"/>
    <w:rsid w:val="004B1044"/>
    <w:rsid w:val="004B1751"/>
    <w:rsid w:val="004B1D39"/>
    <w:rsid w:val="004B2F35"/>
    <w:rsid w:val="004C4589"/>
    <w:rsid w:val="004C5ACE"/>
    <w:rsid w:val="004D04C8"/>
    <w:rsid w:val="004D0B6F"/>
    <w:rsid w:val="004D14FE"/>
    <w:rsid w:val="004D324F"/>
    <w:rsid w:val="004D394B"/>
    <w:rsid w:val="004D3B4A"/>
    <w:rsid w:val="004D4CD3"/>
    <w:rsid w:val="004D4F98"/>
    <w:rsid w:val="004D5AE3"/>
    <w:rsid w:val="004E1296"/>
    <w:rsid w:val="004E15DB"/>
    <w:rsid w:val="004E6012"/>
    <w:rsid w:val="004E7CB8"/>
    <w:rsid w:val="004F2A47"/>
    <w:rsid w:val="004F6276"/>
    <w:rsid w:val="004F6664"/>
    <w:rsid w:val="005037EB"/>
    <w:rsid w:val="00504A53"/>
    <w:rsid w:val="0050695D"/>
    <w:rsid w:val="00512FB7"/>
    <w:rsid w:val="00516D23"/>
    <w:rsid w:val="00517801"/>
    <w:rsid w:val="005242D5"/>
    <w:rsid w:val="0052558B"/>
    <w:rsid w:val="0052688A"/>
    <w:rsid w:val="00533273"/>
    <w:rsid w:val="00535B9C"/>
    <w:rsid w:val="00542B2F"/>
    <w:rsid w:val="00542E76"/>
    <w:rsid w:val="0054344B"/>
    <w:rsid w:val="00544E6F"/>
    <w:rsid w:val="0054748E"/>
    <w:rsid w:val="0055125E"/>
    <w:rsid w:val="005537AB"/>
    <w:rsid w:val="005647CE"/>
    <w:rsid w:val="00567BCF"/>
    <w:rsid w:val="005749FB"/>
    <w:rsid w:val="00577304"/>
    <w:rsid w:val="005773DE"/>
    <w:rsid w:val="0057767A"/>
    <w:rsid w:val="0057784C"/>
    <w:rsid w:val="0058522B"/>
    <w:rsid w:val="0058765D"/>
    <w:rsid w:val="0059343E"/>
    <w:rsid w:val="00594DB4"/>
    <w:rsid w:val="005961A9"/>
    <w:rsid w:val="005A0719"/>
    <w:rsid w:val="005A419C"/>
    <w:rsid w:val="005B1C62"/>
    <w:rsid w:val="005B473F"/>
    <w:rsid w:val="005B6E53"/>
    <w:rsid w:val="005B7811"/>
    <w:rsid w:val="005C04C4"/>
    <w:rsid w:val="005C0A8C"/>
    <w:rsid w:val="005C3ED3"/>
    <w:rsid w:val="005C5347"/>
    <w:rsid w:val="005D463B"/>
    <w:rsid w:val="005D480D"/>
    <w:rsid w:val="005E0CD7"/>
    <w:rsid w:val="005E354B"/>
    <w:rsid w:val="005E3FE9"/>
    <w:rsid w:val="005E5BC2"/>
    <w:rsid w:val="005E6094"/>
    <w:rsid w:val="005E64FA"/>
    <w:rsid w:val="005E68F9"/>
    <w:rsid w:val="005E704A"/>
    <w:rsid w:val="005F1341"/>
    <w:rsid w:val="005F16AD"/>
    <w:rsid w:val="005F1C21"/>
    <w:rsid w:val="005F2DE7"/>
    <w:rsid w:val="005F3560"/>
    <w:rsid w:val="005F45DB"/>
    <w:rsid w:val="005F7368"/>
    <w:rsid w:val="005F7C7B"/>
    <w:rsid w:val="00600158"/>
    <w:rsid w:val="0060478B"/>
    <w:rsid w:val="00605479"/>
    <w:rsid w:val="006065F6"/>
    <w:rsid w:val="006123C5"/>
    <w:rsid w:val="00613BFF"/>
    <w:rsid w:val="006178B7"/>
    <w:rsid w:val="0062151A"/>
    <w:rsid w:val="006231E6"/>
    <w:rsid w:val="00623225"/>
    <w:rsid w:val="00623AA8"/>
    <w:rsid w:val="0062637C"/>
    <w:rsid w:val="00627568"/>
    <w:rsid w:val="00627A16"/>
    <w:rsid w:val="00633DCC"/>
    <w:rsid w:val="006348A8"/>
    <w:rsid w:val="006362C6"/>
    <w:rsid w:val="00636E4B"/>
    <w:rsid w:val="00637A05"/>
    <w:rsid w:val="006409FB"/>
    <w:rsid w:val="00643EF5"/>
    <w:rsid w:val="006440D7"/>
    <w:rsid w:val="00644303"/>
    <w:rsid w:val="00653DFE"/>
    <w:rsid w:val="00654681"/>
    <w:rsid w:val="00655088"/>
    <w:rsid w:val="006675AC"/>
    <w:rsid w:val="00673432"/>
    <w:rsid w:val="006759A8"/>
    <w:rsid w:val="00675AB4"/>
    <w:rsid w:val="006779AD"/>
    <w:rsid w:val="00680D49"/>
    <w:rsid w:val="00684846"/>
    <w:rsid w:val="0068799D"/>
    <w:rsid w:val="00691DCB"/>
    <w:rsid w:val="00692603"/>
    <w:rsid w:val="00693507"/>
    <w:rsid w:val="0069726C"/>
    <w:rsid w:val="006A0F77"/>
    <w:rsid w:val="006A52CF"/>
    <w:rsid w:val="006A7FDB"/>
    <w:rsid w:val="006B0096"/>
    <w:rsid w:val="006B0483"/>
    <w:rsid w:val="006B1D6B"/>
    <w:rsid w:val="006B2A5D"/>
    <w:rsid w:val="006B2B4A"/>
    <w:rsid w:val="006C2831"/>
    <w:rsid w:val="006C306D"/>
    <w:rsid w:val="006C6132"/>
    <w:rsid w:val="006D226E"/>
    <w:rsid w:val="006D2D72"/>
    <w:rsid w:val="006D3FEA"/>
    <w:rsid w:val="006D6862"/>
    <w:rsid w:val="006D7C65"/>
    <w:rsid w:val="006E08B7"/>
    <w:rsid w:val="006E5B36"/>
    <w:rsid w:val="006E62EA"/>
    <w:rsid w:val="006F054E"/>
    <w:rsid w:val="006F1556"/>
    <w:rsid w:val="006F168A"/>
    <w:rsid w:val="006F3A78"/>
    <w:rsid w:val="00701570"/>
    <w:rsid w:val="00702BCF"/>
    <w:rsid w:val="00704744"/>
    <w:rsid w:val="0070538A"/>
    <w:rsid w:val="00710643"/>
    <w:rsid w:val="00716C99"/>
    <w:rsid w:val="00725626"/>
    <w:rsid w:val="00725C78"/>
    <w:rsid w:val="00726BA5"/>
    <w:rsid w:val="007274C6"/>
    <w:rsid w:val="00727C8C"/>
    <w:rsid w:val="007346E4"/>
    <w:rsid w:val="0073775B"/>
    <w:rsid w:val="00740E1A"/>
    <w:rsid w:val="00741303"/>
    <w:rsid w:val="00741BBB"/>
    <w:rsid w:val="00747351"/>
    <w:rsid w:val="0075138A"/>
    <w:rsid w:val="0075260B"/>
    <w:rsid w:val="0075447B"/>
    <w:rsid w:val="00754F44"/>
    <w:rsid w:val="00757F0B"/>
    <w:rsid w:val="00766A80"/>
    <w:rsid w:val="00767B94"/>
    <w:rsid w:val="007741FF"/>
    <w:rsid w:val="007746C4"/>
    <w:rsid w:val="00774A6E"/>
    <w:rsid w:val="00775F25"/>
    <w:rsid w:val="00784127"/>
    <w:rsid w:val="00784805"/>
    <w:rsid w:val="0078763D"/>
    <w:rsid w:val="00787EF4"/>
    <w:rsid w:val="007909C0"/>
    <w:rsid w:val="00792B64"/>
    <w:rsid w:val="00794C3E"/>
    <w:rsid w:val="00795317"/>
    <w:rsid w:val="00795C1E"/>
    <w:rsid w:val="00796089"/>
    <w:rsid w:val="007A238C"/>
    <w:rsid w:val="007A53F6"/>
    <w:rsid w:val="007A6030"/>
    <w:rsid w:val="007A7AC1"/>
    <w:rsid w:val="007B0A76"/>
    <w:rsid w:val="007B49AA"/>
    <w:rsid w:val="007C0456"/>
    <w:rsid w:val="007C19E4"/>
    <w:rsid w:val="007C2C51"/>
    <w:rsid w:val="007C45C0"/>
    <w:rsid w:val="007C7819"/>
    <w:rsid w:val="007D05A8"/>
    <w:rsid w:val="007D3D46"/>
    <w:rsid w:val="007D41EF"/>
    <w:rsid w:val="007E660B"/>
    <w:rsid w:val="007F0ABE"/>
    <w:rsid w:val="007F2871"/>
    <w:rsid w:val="007F3B46"/>
    <w:rsid w:val="007F3E7D"/>
    <w:rsid w:val="007F54C6"/>
    <w:rsid w:val="00801577"/>
    <w:rsid w:val="008043D3"/>
    <w:rsid w:val="008065AB"/>
    <w:rsid w:val="008066F4"/>
    <w:rsid w:val="008069CC"/>
    <w:rsid w:val="00807654"/>
    <w:rsid w:val="00810120"/>
    <w:rsid w:val="00812117"/>
    <w:rsid w:val="00813208"/>
    <w:rsid w:val="00820331"/>
    <w:rsid w:val="00822A99"/>
    <w:rsid w:val="00823F60"/>
    <w:rsid w:val="008244CC"/>
    <w:rsid w:val="0082536E"/>
    <w:rsid w:val="008317F2"/>
    <w:rsid w:val="00833EF1"/>
    <w:rsid w:val="008363B3"/>
    <w:rsid w:val="008405EF"/>
    <w:rsid w:val="00846EC1"/>
    <w:rsid w:val="00847133"/>
    <w:rsid w:val="00847230"/>
    <w:rsid w:val="00850321"/>
    <w:rsid w:val="008567BE"/>
    <w:rsid w:val="00857022"/>
    <w:rsid w:val="00857F6C"/>
    <w:rsid w:val="008649C0"/>
    <w:rsid w:val="00864EAB"/>
    <w:rsid w:val="00865139"/>
    <w:rsid w:val="00867D75"/>
    <w:rsid w:val="008717E1"/>
    <w:rsid w:val="008768AD"/>
    <w:rsid w:val="00890036"/>
    <w:rsid w:val="00897134"/>
    <w:rsid w:val="008A18C2"/>
    <w:rsid w:val="008A4218"/>
    <w:rsid w:val="008A6652"/>
    <w:rsid w:val="008A7BAD"/>
    <w:rsid w:val="008A7D5E"/>
    <w:rsid w:val="008B43D1"/>
    <w:rsid w:val="008B587F"/>
    <w:rsid w:val="008B68B0"/>
    <w:rsid w:val="008C5139"/>
    <w:rsid w:val="008D0ACE"/>
    <w:rsid w:val="008D4A55"/>
    <w:rsid w:val="008E00C0"/>
    <w:rsid w:val="008E070B"/>
    <w:rsid w:val="008E1016"/>
    <w:rsid w:val="008E1D1F"/>
    <w:rsid w:val="008E373E"/>
    <w:rsid w:val="008E4F4D"/>
    <w:rsid w:val="008E6809"/>
    <w:rsid w:val="008F4C50"/>
    <w:rsid w:val="00907987"/>
    <w:rsid w:val="00917A41"/>
    <w:rsid w:val="00917A7F"/>
    <w:rsid w:val="00924ED1"/>
    <w:rsid w:val="009278FC"/>
    <w:rsid w:val="00931911"/>
    <w:rsid w:val="009325F5"/>
    <w:rsid w:val="00934F6B"/>
    <w:rsid w:val="00942502"/>
    <w:rsid w:val="00947D5E"/>
    <w:rsid w:val="0095163F"/>
    <w:rsid w:val="0095246E"/>
    <w:rsid w:val="00953AD3"/>
    <w:rsid w:val="00954109"/>
    <w:rsid w:val="00954A55"/>
    <w:rsid w:val="009565BD"/>
    <w:rsid w:val="009625AE"/>
    <w:rsid w:val="00962A2C"/>
    <w:rsid w:val="00974E00"/>
    <w:rsid w:val="0097549F"/>
    <w:rsid w:val="00980606"/>
    <w:rsid w:val="00991A67"/>
    <w:rsid w:val="00993963"/>
    <w:rsid w:val="00994629"/>
    <w:rsid w:val="009A074B"/>
    <w:rsid w:val="009A2003"/>
    <w:rsid w:val="009A333E"/>
    <w:rsid w:val="009A599F"/>
    <w:rsid w:val="009B2C30"/>
    <w:rsid w:val="009B5C21"/>
    <w:rsid w:val="009C0E64"/>
    <w:rsid w:val="009C3D6F"/>
    <w:rsid w:val="009C5888"/>
    <w:rsid w:val="009C7113"/>
    <w:rsid w:val="009C7B13"/>
    <w:rsid w:val="009D1B50"/>
    <w:rsid w:val="009D1E26"/>
    <w:rsid w:val="009D2E57"/>
    <w:rsid w:val="009D4FAD"/>
    <w:rsid w:val="009D53DB"/>
    <w:rsid w:val="009E001C"/>
    <w:rsid w:val="009E1117"/>
    <w:rsid w:val="009E17AC"/>
    <w:rsid w:val="009E2515"/>
    <w:rsid w:val="009E3574"/>
    <w:rsid w:val="009F181B"/>
    <w:rsid w:val="009F2710"/>
    <w:rsid w:val="009F307C"/>
    <w:rsid w:val="009F343C"/>
    <w:rsid w:val="009F4B72"/>
    <w:rsid w:val="00A0162F"/>
    <w:rsid w:val="00A0187E"/>
    <w:rsid w:val="00A03745"/>
    <w:rsid w:val="00A04F04"/>
    <w:rsid w:val="00A079DF"/>
    <w:rsid w:val="00A11351"/>
    <w:rsid w:val="00A1614B"/>
    <w:rsid w:val="00A20869"/>
    <w:rsid w:val="00A24624"/>
    <w:rsid w:val="00A24974"/>
    <w:rsid w:val="00A24D49"/>
    <w:rsid w:val="00A35F18"/>
    <w:rsid w:val="00A36F90"/>
    <w:rsid w:val="00A40711"/>
    <w:rsid w:val="00A41455"/>
    <w:rsid w:val="00A4235B"/>
    <w:rsid w:val="00A4467B"/>
    <w:rsid w:val="00A4609C"/>
    <w:rsid w:val="00A46113"/>
    <w:rsid w:val="00A463B2"/>
    <w:rsid w:val="00A46B83"/>
    <w:rsid w:val="00A51E76"/>
    <w:rsid w:val="00A52EB0"/>
    <w:rsid w:val="00A53F64"/>
    <w:rsid w:val="00A5406D"/>
    <w:rsid w:val="00A555E5"/>
    <w:rsid w:val="00A57760"/>
    <w:rsid w:val="00A60078"/>
    <w:rsid w:val="00A621B6"/>
    <w:rsid w:val="00A64A03"/>
    <w:rsid w:val="00A67350"/>
    <w:rsid w:val="00A67675"/>
    <w:rsid w:val="00A735CE"/>
    <w:rsid w:val="00A761C5"/>
    <w:rsid w:val="00A76553"/>
    <w:rsid w:val="00A77472"/>
    <w:rsid w:val="00A90D83"/>
    <w:rsid w:val="00A92236"/>
    <w:rsid w:val="00A93C42"/>
    <w:rsid w:val="00A9681F"/>
    <w:rsid w:val="00A9707B"/>
    <w:rsid w:val="00AA360A"/>
    <w:rsid w:val="00AA72CF"/>
    <w:rsid w:val="00AB27B8"/>
    <w:rsid w:val="00AB2A72"/>
    <w:rsid w:val="00AB7AF8"/>
    <w:rsid w:val="00AC1D63"/>
    <w:rsid w:val="00AC2E6B"/>
    <w:rsid w:val="00AC40A2"/>
    <w:rsid w:val="00AD0488"/>
    <w:rsid w:val="00AD0B52"/>
    <w:rsid w:val="00AD119C"/>
    <w:rsid w:val="00AD207D"/>
    <w:rsid w:val="00AD531B"/>
    <w:rsid w:val="00AD6213"/>
    <w:rsid w:val="00AE1934"/>
    <w:rsid w:val="00AE3945"/>
    <w:rsid w:val="00AE3E08"/>
    <w:rsid w:val="00AE3F59"/>
    <w:rsid w:val="00AE3F97"/>
    <w:rsid w:val="00AE41E4"/>
    <w:rsid w:val="00AE6561"/>
    <w:rsid w:val="00AF3D88"/>
    <w:rsid w:val="00AF3F52"/>
    <w:rsid w:val="00AF4A4C"/>
    <w:rsid w:val="00AF555B"/>
    <w:rsid w:val="00B016E6"/>
    <w:rsid w:val="00B059C4"/>
    <w:rsid w:val="00B07BA9"/>
    <w:rsid w:val="00B07FFD"/>
    <w:rsid w:val="00B108E3"/>
    <w:rsid w:val="00B1252B"/>
    <w:rsid w:val="00B166F9"/>
    <w:rsid w:val="00B226A8"/>
    <w:rsid w:val="00B24F0C"/>
    <w:rsid w:val="00B35AB0"/>
    <w:rsid w:val="00B416C5"/>
    <w:rsid w:val="00B456DC"/>
    <w:rsid w:val="00B47775"/>
    <w:rsid w:val="00B63FE5"/>
    <w:rsid w:val="00B67093"/>
    <w:rsid w:val="00B67EF2"/>
    <w:rsid w:val="00B70CD3"/>
    <w:rsid w:val="00B71363"/>
    <w:rsid w:val="00B7482C"/>
    <w:rsid w:val="00B775E9"/>
    <w:rsid w:val="00B7795E"/>
    <w:rsid w:val="00B77EBC"/>
    <w:rsid w:val="00B80AA5"/>
    <w:rsid w:val="00B81EA8"/>
    <w:rsid w:val="00B833F3"/>
    <w:rsid w:val="00B843A6"/>
    <w:rsid w:val="00B85636"/>
    <w:rsid w:val="00B9775B"/>
    <w:rsid w:val="00BB29BD"/>
    <w:rsid w:val="00BB4E0D"/>
    <w:rsid w:val="00BB5586"/>
    <w:rsid w:val="00BC09DB"/>
    <w:rsid w:val="00BC3306"/>
    <w:rsid w:val="00BC5084"/>
    <w:rsid w:val="00BC535B"/>
    <w:rsid w:val="00BC753B"/>
    <w:rsid w:val="00BC7A88"/>
    <w:rsid w:val="00BD03D8"/>
    <w:rsid w:val="00BD2E83"/>
    <w:rsid w:val="00BD4CAE"/>
    <w:rsid w:val="00BD6930"/>
    <w:rsid w:val="00BD69AA"/>
    <w:rsid w:val="00BE0A8A"/>
    <w:rsid w:val="00BE5EE1"/>
    <w:rsid w:val="00BF2547"/>
    <w:rsid w:val="00BF2CFF"/>
    <w:rsid w:val="00C00D80"/>
    <w:rsid w:val="00C014A4"/>
    <w:rsid w:val="00C0366C"/>
    <w:rsid w:val="00C03B7F"/>
    <w:rsid w:val="00C134EE"/>
    <w:rsid w:val="00C165F2"/>
    <w:rsid w:val="00C21CEF"/>
    <w:rsid w:val="00C2209A"/>
    <w:rsid w:val="00C22A5C"/>
    <w:rsid w:val="00C23ADB"/>
    <w:rsid w:val="00C2705D"/>
    <w:rsid w:val="00C326C3"/>
    <w:rsid w:val="00C33058"/>
    <w:rsid w:val="00C3564C"/>
    <w:rsid w:val="00C3587B"/>
    <w:rsid w:val="00C3669F"/>
    <w:rsid w:val="00C37180"/>
    <w:rsid w:val="00C46735"/>
    <w:rsid w:val="00C46A69"/>
    <w:rsid w:val="00C51A9A"/>
    <w:rsid w:val="00C52FA9"/>
    <w:rsid w:val="00C555BE"/>
    <w:rsid w:val="00C678B1"/>
    <w:rsid w:val="00C67D97"/>
    <w:rsid w:val="00C71460"/>
    <w:rsid w:val="00C77947"/>
    <w:rsid w:val="00C810C0"/>
    <w:rsid w:val="00C81697"/>
    <w:rsid w:val="00C8687D"/>
    <w:rsid w:val="00C94D19"/>
    <w:rsid w:val="00C9641D"/>
    <w:rsid w:val="00CA6597"/>
    <w:rsid w:val="00CA66BA"/>
    <w:rsid w:val="00CB0390"/>
    <w:rsid w:val="00CB213D"/>
    <w:rsid w:val="00CB2F51"/>
    <w:rsid w:val="00CB34CA"/>
    <w:rsid w:val="00CB3860"/>
    <w:rsid w:val="00CB4E0F"/>
    <w:rsid w:val="00CC0065"/>
    <w:rsid w:val="00CC08C0"/>
    <w:rsid w:val="00CC1DF0"/>
    <w:rsid w:val="00CC26E6"/>
    <w:rsid w:val="00CC2ECD"/>
    <w:rsid w:val="00CC6B2B"/>
    <w:rsid w:val="00CD3187"/>
    <w:rsid w:val="00CD401D"/>
    <w:rsid w:val="00CD4B42"/>
    <w:rsid w:val="00CE2E0D"/>
    <w:rsid w:val="00CE3120"/>
    <w:rsid w:val="00CE5F86"/>
    <w:rsid w:val="00CE795F"/>
    <w:rsid w:val="00CE79D5"/>
    <w:rsid w:val="00D01D54"/>
    <w:rsid w:val="00D02846"/>
    <w:rsid w:val="00D05074"/>
    <w:rsid w:val="00D0739A"/>
    <w:rsid w:val="00D07AB0"/>
    <w:rsid w:val="00D11B7B"/>
    <w:rsid w:val="00D13841"/>
    <w:rsid w:val="00D13A95"/>
    <w:rsid w:val="00D212E3"/>
    <w:rsid w:val="00D21E5C"/>
    <w:rsid w:val="00D27157"/>
    <w:rsid w:val="00D27412"/>
    <w:rsid w:val="00D30D48"/>
    <w:rsid w:val="00D41E8E"/>
    <w:rsid w:val="00D425CC"/>
    <w:rsid w:val="00D42635"/>
    <w:rsid w:val="00D45D93"/>
    <w:rsid w:val="00D47375"/>
    <w:rsid w:val="00D52464"/>
    <w:rsid w:val="00D541AC"/>
    <w:rsid w:val="00D60E8A"/>
    <w:rsid w:val="00D60F41"/>
    <w:rsid w:val="00D6585F"/>
    <w:rsid w:val="00D72C14"/>
    <w:rsid w:val="00D74372"/>
    <w:rsid w:val="00D76369"/>
    <w:rsid w:val="00D76538"/>
    <w:rsid w:val="00D7727C"/>
    <w:rsid w:val="00D778B5"/>
    <w:rsid w:val="00D81B28"/>
    <w:rsid w:val="00D820C6"/>
    <w:rsid w:val="00D82434"/>
    <w:rsid w:val="00D86514"/>
    <w:rsid w:val="00D9556B"/>
    <w:rsid w:val="00D970A6"/>
    <w:rsid w:val="00DA37A6"/>
    <w:rsid w:val="00DA6EEB"/>
    <w:rsid w:val="00DB302D"/>
    <w:rsid w:val="00DB42C3"/>
    <w:rsid w:val="00DB7C81"/>
    <w:rsid w:val="00DC1045"/>
    <w:rsid w:val="00DC62C2"/>
    <w:rsid w:val="00DC6FE0"/>
    <w:rsid w:val="00DC7F3B"/>
    <w:rsid w:val="00DD468D"/>
    <w:rsid w:val="00DD4E88"/>
    <w:rsid w:val="00DD52C3"/>
    <w:rsid w:val="00DE560B"/>
    <w:rsid w:val="00DE5CDD"/>
    <w:rsid w:val="00DE6404"/>
    <w:rsid w:val="00DE74A2"/>
    <w:rsid w:val="00DF3FDC"/>
    <w:rsid w:val="00DF428C"/>
    <w:rsid w:val="00DF5748"/>
    <w:rsid w:val="00E017A6"/>
    <w:rsid w:val="00E02239"/>
    <w:rsid w:val="00E02385"/>
    <w:rsid w:val="00E02587"/>
    <w:rsid w:val="00E02E3B"/>
    <w:rsid w:val="00E073A5"/>
    <w:rsid w:val="00E119C8"/>
    <w:rsid w:val="00E142E5"/>
    <w:rsid w:val="00E21648"/>
    <w:rsid w:val="00E21D96"/>
    <w:rsid w:val="00E230B3"/>
    <w:rsid w:val="00E240BB"/>
    <w:rsid w:val="00E3174D"/>
    <w:rsid w:val="00E338BF"/>
    <w:rsid w:val="00E33A35"/>
    <w:rsid w:val="00E4005D"/>
    <w:rsid w:val="00E444F6"/>
    <w:rsid w:val="00E45240"/>
    <w:rsid w:val="00E5053E"/>
    <w:rsid w:val="00E52517"/>
    <w:rsid w:val="00E57968"/>
    <w:rsid w:val="00E60E33"/>
    <w:rsid w:val="00E62948"/>
    <w:rsid w:val="00E63F0A"/>
    <w:rsid w:val="00E65254"/>
    <w:rsid w:val="00E6533B"/>
    <w:rsid w:val="00E66480"/>
    <w:rsid w:val="00E7019B"/>
    <w:rsid w:val="00E71B26"/>
    <w:rsid w:val="00E804B9"/>
    <w:rsid w:val="00E81014"/>
    <w:rsid w:val="00E82787"/>
    <w:rsid w:val="00E86DA8"/>
    <w:rsid w:val="00E9265B"/>
    <w:rsid w:val="00E93742"/>
    <w:rsid w:val="00E9431C"/>
    <w:rsid w:val="00E96526"/>
    <w:rsid w:val="00E96C7B"/>
    <w:rsid w:val="00EA0C58"/>
    <w:rsid w:val="00EB1950"/>
    <w:rsid w:val="00EB28F0"/>
    <w:rsid w:val="00EB2E30"/>
    <w:rsid w:val="00EB590B"/>
    <w:rsid w:val="00EB629C"/>
    <w:rsid w:val="00EC072E"/>
    <w:rsid w:val="00EC0F37"/>
    <w:rsid w:val="00EC33F4"/>
    <w:rsid w:val="00EC37F0"/>
    <w:rsid w:val="00EC546B"/>
    <w:rsid w:val="00EC694F"/>
    <w:rsid w:val="00EC784B"/>
    <w:rsid w:val="00EC7A35"/>
    <w:rsid w:val="00ED32D7"/>
    <w:rsid w:val="00ED3596"/>
    <w:rsid w:val="00ED3692"/>
    <w:rsid w:val="00ED380F"/>
    <w:rsid w:val="00ED7125"/>
    <w:rsid w:val="00EE1B35"/>
    <w:rsid w:val="00EE27BB"/>
    <w:rsid w:val="00EE2B51"/>
    <w:rsid w:val="00EE69F6"/>
    <w:rsid w:val="00EF2040"/>
    <w:rsid w:val="00EF24CD"/>
    <w:rsid w:val="00EF5689"/>
    <w:rsid w:val="00F001EA"/>
    <w:rsid w:val="00F00D50"/>
    <w:rsid w:val="00F02744"/>
    <w:rsid w:val="00F0707E"/>
    <w:rsid w:val="00F11ABD"/>
    <w:rsid w:val="00F15763"/>
    <w:rsid w:val="00F17183"/>
    <w:rsid w:val="00F216C8"/>
    <w:rsid w:val="00F23AFF"/>
    <w:rsid w:val="00F253E5"/>
    <w:rsid w:val="00F2646F"/>
    <w:rsid w:val="00F3036C"/>
    <w:rsid w:val="00F30D6D"/>
    <w:rsid w:val="00F3491A"/>
    <w:rsid w:val="00F35CD2"/>
    <w:rsid w:val="00F40B22"/>
    <w:rsid w:val="00F4422E"/>
    <w:rsid w:val="00F46871"/>
    <w:rsid w:val="00F47FBF"/>
    <w:rsid w:val="00F535C4"/>
    <w:rsid w:val="00F55E62"/>
    <w:rsid w:val="00F61A31"/>
    <w:rsid w:val="00F640BA"/>
    <w:rsid w:val="00F645A1"/>
    <w:rsid w:val="00F659C6"/>
    <w:rsid w:val="00F66907"/>
    <w:rsid w:val="00F66EF4"/>
    <w:rsid w:val="00F6772B"/>
    <w:rsid w:val="00F67D5F"/>
    <w:rsid w:val="00F71090"/>
    <w:rsid w:val="00F72937"/>
    <w:rsid w:val="00F767B4"/>
    <w:rsid w:val="00F77F0F"/>
    <w:rsid w:val="00F80D9D"/>
    <w:rsid w:val="00F84ACE"/>
    <w:rsid w:val="00F854A8"/>
    <w:rsid w:val="00F91637"/>
    <w:rsid w:val="00F92EA0"/>
    <w:rsid w:val="00F966A7"/>
    <w:rsid w:val="00FA0218"/>
    <w:rsid w:val="00FA28CF"/>
    <w:rsid w:val="00FA6A3C"/>
    <w:rsid w:val="00FB4139"/>
    <w:rsid w:val="00FB553B"/>
    <w:rsid w:val="00FB7034"/>
    <w:rsid w:val="00FC022E"/>
    <w:rsid w:val="00FC5B9E"/>
    <w:rsid w:val="00FD031B"/>
    <w:rsid w:val="00FD5123"/>
    <w:rsid w:val="00FD5D48"/>
    <w:rsid w:val="00FD6C03"/>
    <w:rsid w:val="00FE0E2F"/>
    <w:rsid w:val="00FE3308"/>
    <w:rsid w:val="00FE554A"/>
    <w:rsid w:val="00FE6366"/>
    <w:rsid w:val="00FE6668"/>
    <w:rsid w:val="00FF0641"/>
    <w:rsid w:val="00FF1AED"/>
    <w:rsid w:val="00FF6E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20833"/>
    <o:shapelayout v:ext="edit">
      <o:idmap v:ext="edit" data="1"/>
    </o:shapelayout>
  </w:shapeDefaults>
  <w:decimalSymbol w:val=","/>
  <w:listSeparator w:val=";"/>
  <w14:docId w14:val="77C552ED"/>
  <w15:chartTrackingRefBased/>
  <w15:docId w15:val="{5EBB9D7C-28C2-45FE-9453-A9E6AFAC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6533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customStyle="1" w:styleId="Neatrisintapieminana2">
    <w:name w:val="Neatrisināta pieminēšana2"/>
    <w:basedOn w:val="Noklusjumarindkopasfonts"/>
    <w:uiPriority w:val="99"/>
    <w:semiHidden/>
    <w:unhideWhenUsed/>
    <w:rsid w:val="00823F60"/>
    <w:rPr>
      <w:color w:val="605E5C"/>
      <w:shd w:val="clear" w:color="auto" w:fill="E1DFDD"/>
    </w:rPr>
  </w:style>
  <w:style w:type="character" w:customStyle="1" w:styleId="Neatrisintapieminana3">
    <w:name w:val="Neatrisināta pieminēšana3"/>
    <w:basedOn w:val="Noklusjumarindkopasfonts"/>
    <w:uiPriority w:val="99"/>
    <w:semiHidden/>
    <w:unhideWhenUsed/>
    <w:rsid w:val="00DC1045"/>
    <w:rPr>
      <w:color w:val="605E5C"/>
      <w:shd w:val="clear" w:color="auto" w:fill="E1DFDD"/>
    </w:rPr>
  </w:style>
  <w:style w:type="character" w:customStyle="1" w:styleId="field-text">
    <w:name w:val="field-text"/>
    <w:basedOn w:val="Noklusjumarindkopasfonts"/>
    <w:rsid w:val="005A419C"/>
  </w:style>
  <w:style w:type="character" w:customStyle="1" w:styleId="Neatrisintapieminana4">
    <w:name w:val="Neatrisināta pieminēšana4"/>
    <w:basedOn w:val="Noklusjumarindkopasfonts"/>
    <w:uiPriority w:val="99"/>
    <w:semiHidden/>
    <w:unhideWhenUsed/>
    <w:rsid w:val="008066F4"/>
    <w:rPr>
      <w:color w:val="605E5C"/>
      <w:shd w:val="clear" w:color="auto" w:fill="E1DFDD"/>
    </w:rPr>
  </w:style>
  <w:style w:type="numbering" w:customStyle="1" w:styleId="WWOutlineListStyle511">
    <w:name w:val="WW_OutlineListStyle_511"/>
    <w:rsid w:val="000E3CF4"/>
    <w:pPr>
      <w:numPr>
        <w:numId w:val="19"/>
      </w:numPr>
    </w:pPr>
  </w:style>
  <w:style w:type="character" w:customStyle="1" w:styleId="Neatrisintapieminana5">
    <w:name w:val="Neatrisināta pieminēšana5"/>
    <w:basedOn w:val="Noklusjumarindkopasfonts"/>
    <w:uiPriority w:val="99"/>
    <w:semiHidden/>
    <w:unhideWhenUsed/>
    <w:rsid w:val="00FB553B"/>
    <w:rPr>
      <w:color w:val="605E5C"/>
      <w:shd w:val="clear" w:color="auto" w:fill="E1DFDD"/>
    </w:rPr>
  </w:style>
  <w:style w:type="paragraph" w:customStyle="1" w:styleId="CharCharCharChar">
    <w:name w:val="Char Char Char Char"/>
    <w:aliases w:val="Char2"/>
    <w:basedOn w:val="Parasts"/>
    <w:next w:val="Parasts"/>
    <w:link w:val="Vresatsauce"/>
    <w:uiPriority w:val="99"/>
    <w:semiHidden/>
    <w:rsid w:val="002C63A8"/>
    <w:pPr>
      <w:keepNext/>
      <w:keepLines/>
      <w:spacing w:before="120" w:line="240" w:lineRule="exact"/>
      <w:jc w:val="both"/>
      <w:outlineLvl w:val="0"/>
    </w:pPr>
    <w:rPr>
      <w:vertAlign w:val="superscript"/>
    </w:rPr>
  </w:style>
  <w:style w:type="character" w:styleId="Izmantotahipersaite">
    <w:name w:val="FollowedHyperlink"/>
    <w:basedOn w:val="Noklusjumarindkopasfonts"/>
    <w:uiPriority w:val="99"/>
    <w:semiHidden/>
    <w:unhideWhenUsed/>
    <w:rsid w:val="00CB34CA"/>
    <w:rPr>
      <w:color w:val="954F72" w:themeColor="followedHyperlink"/>
      <w:u w:val="single"/>
    </w:rPr>
  </w:style>
  <w:style w:type="paragraph" w:styleId="Pamattekstaatkpe2">
    <w:name w:val="Body Text Indent 2"/>
    <w:basedOn w:val="Parasts"/>
    <w:link w:val="Pamattekstaatkpe2Rakstz"/>
    <w:uiPriority w:val="99"/>
    <w:semiHidden/>
    <w:unhideWhenUsed/>
    <w:rsid w:val="00AA360A"/>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A360A"/>
  </w:style>
  <w:style w:type="character" w:customStyle="1" w:styleId="flextablevalue">
    <w:name w:val="flextable__value"/>
    <w:basedOn w:val="Noklusjumarindkopasfonts"/>
    <w:rsid w:val="00B81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128634">
      <w:bodyDiv w:val="1"/>
      <w:marLeft w:val="0"/>
      <w:marRight w:val="0"/>
      <w:marTop w:val="0"/>
      <w:marBottom w:val="0"/>
      <w:divBdr>
        <w:top w:val="none" w:sz="0" w:space="0" w:color="auto"/>
        <w:left w:val="none" w:sz="0" w:space="0" w:color="auto"/>
        <w:bottom w:val="none" w:sz="0" w:space="0" w:color="auto"/>
        <w:right w:val="none" w:sz="0" w:space="0" w:color="auto"/>
      </w:divBdr>
      <w:divsChild>
        <w:div w:id="1026522525">
          <w:marLeft w:val="0"/>
          <w:marRight w:val="0"/>
          <w:marTop w:val="0"/>
          <w:marBottom w:val="0"/>
          <w:divBdr>
            <w:top w:val="none" w:sz="0" w:space="0" w:color="auto"/>
            <w:left w:val="none" w:sz="0" w:space="0" w:color="auto"/>
            <w:bottom w:val="none" w:sz="0" w:space="0" w:color="auto"/>
            <w:right w:val="none" w:sz="0" w:space="0" w:color="auto"/>
          </w:divBdr>
        </w:div>
        <w:div w:id="432360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www.eis.gov.lv/EKEIS/Supplier/Organizer/1144" TargetMode="External"/><Relationship Id="rId18" Type="http://schemas.openxmlformats.org/officeDocument/2006/relationships/hyperlink" Target="https://www.e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sankcijas.lursoft.lv/site/index" TargetMode="External"/><Relationship Id="rId20"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www.eis.gov.lv" TargetMode="External"/><Relationship Id="rId19"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EIS/Publications/PublicationView.aspx?PublicationId=883"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10A85-8C2F-4ADC-8D86-36AE6DD5A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19</Pages>
  <Words>29196</Words>
  <Characters>16643</Characters>
  <Application>Microsoft Office Word</Application>
  <DocSecurity>0</DocSecurity>
  <Lines>138</Lines>
  <Paragraphs>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Alise Līva Mažeika</cp:lastModifiedBy>
  <cp:revision>25</cp:revision>
  <cp:lastPrinted>2023-03-03T08:26:00Z</cp:lastPrinted>
  <dcterms:created xsi:type="dcterms:W3CDTF">2024-04-15T09:31:00Z</dcterms:created>
  <dcterms:modified xsi:type="dcterms:W3CDTF">2024-07-01T13:11:00Z</dcterms:modified>
</cp:coreProperties>
</file>