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E10145" w14:textId="22A44F04" w:rsidR="008C0A09" w:rsidRPr="005F13D3" w:rsidRDefault="00F4129C" w:rsidP="008C0A09">
      <w:pPr>
        <w:pStyle w:val="Bezatstarpm"/>
        <w:jc w:val="right"/>
        <w:rPr>
          <w:sz w:val="20"/>
          <w:szCs w:val="20"/>
        </w:rPr>
      </w:pPr>
      <w:bookmarkStart w:id="0" w:name="_Hlk75953218"/>
      <w:bookmarkStart w:id="1" w:name="_Ref399155848"/>
      <w:bookmarkStart w:id="2" w:name="_Toc350413992"/>
      <w:r>
        <w:rPr>
          <w:sz w:val="20"/>
          <w:szCs w:val="20"/>
        </w:rPr>
        <w:t>9</w:t>
      </w:r>
      <w:r w:rsidR="008C0A09" w:rsidRPr="005F13D3">
        <w:rPr>
          <w:sz w:val="20"/>
          <w:szCs w:val="20"/>
        </w:rPr>
        <w:t>. pielikums</w:t>
      </w:r>
    </w:p>
    <w:p w14:paraId="70FA89DB" w14:textId="34F932B0" w:rsidR="008C0A09" w:rsidRPr="00F27682" w:rsidRDefault="008C0A09" w:rsidP="008C0A09">
      <w:pPr>
        <w:pStyle w:val="Bezatstarpm"/>
        <w:jc w:val="right"/>
        <w:rPr>
          <w:sz w:val="20"/>
          <w:szCs w:val="20"/>
        </w:rPr>
      </w:pPr>
      <w:r>
        <w:rPr>
          <w:bCs/>
          <w:sz w:val="20"/>
          <w:szCs w:val="20"/>
        </w:rPr>
        <w:t>Atklāta konkursa</w:t>
      </w:r>
      <w:r w:rsidRPr="005F13D3">
        <w:rPr>
          <w:bCs/>
          <w:sz w:val="20"/>
          <w:szCs w:val="20"/>
        </w:rPr>
        <w:t xml:space="preserve"> </w:t>
      </w:r>
      <w:r w:rsidRPr="008C0A09">
        <w:rPr>
          <w:bCs/>
          <w:sz w:val="20"/>
          <w:szCs w:val="20"/>
        </w:rPr>
        <w:t>„</w:t>
      </w:r>
      <w:r w:rsidRPr="008C0A09">
        <w:rPr>
          <w:sz w:val="20"/>
          <w:szCs w:val="20"/>
          <w:lang w:eastAsia="lv-LV"/>
        </w:rPr>
        <w:t>Maināmo paklāju noma</w:t>
      </w:r>
      <w:r w:rsidRPr="008C0A09">
        <w:rPr>
          <w:sz w:val="20"/>
          <w:szCs w:val="20"/>
        </w:rPr>
        <w:t>”</w:t>
      </w:r>
    </w:p>
    <w:p w14:paraId="568795F0" w14:textId="496AC82A" w:rsidR="008C0A09" w:rsidRPr="00F27682" w:rsidRDefault="008C0A09" w:rsidP="008C0A09">
      <w:pPr>
        <w:pStyle w:val="Bezatstarpm"/>
        <w:jc w:val="right"/>
        <w:rPr>
          <w:bCs/>
          <w:sz w:val="20"/>
          <w:szCs w:val="20"/>
        </w:rPr>
      </w:pPr>
      <w:r w:rsidRPr="00F27682">
        <w:rPr>
          <w:bCs/>
          <w:sz w:val="20"/>
          <w:szCs w:val="20"/>
        </w:rPr>
        <w:t>(iepirkuma identifikācijas Nr. SIA RNP 2024/</w:t>
      </w:r>
      <w:r>
        <w:rPr>
          <w:bCs/>
          <w:sz w:val="20"/>
          <w:szCs w:val="20"/>
        </w:rPr>
        <w:t>25</w:t>
      </w:r>
      <w:r w:rsidRPr="00F27682">
        <w:rPr>
          <w:bCs/>
          <w:sz w:val="20"/>
          <w:szCs w:val="20"/>
        </w:rPr>
        <w:t>)</w:t>
      </w:r>
    </w:p>
    <w:p w14:paraId="2A8FE9F0" w14:textId="568B78EE" w:rsidR="008C0A09" w:rsidRDefault="008C0A09" w:rsidP="008C0A09">
      <w:pPr>
        <w:pStyle w:val="Bezatstarpm"/>
        <w:jc w:val="right"/>
        <w:rPr>
          <w:bCs/>
          <w:sz w:val="20"/>
          <w:szCs w:val="20"/>
        </w:rPr>
      </w:pPr>
      <w:r>
        <w:rPr>
          <w:bCs/>
          <w:sz w:val="20"/>
          <w:szCs w:val="20"/>
        </w:rPr>
        <w:t>n</w:t>
      </w:r>
      <w:r w:rsidRPr="005F13D3">
        <w:rPr>
          <w:bCs/>
          <w:sz w:val="20"/>
          <w:szCs w:val="20"/>
        </w:rPr>
        <w:t>olikumam</w:t>
      </w:r>
      <w:bookmarkEnd w:id="0"/>
    </w:p>
    <w:p w14:paraId="4EE40BC2" w14:textId="14780B65" w:rsidR="003231E9" w:rsidRPr="008C0A09" w:rsidRDefault="008C0A09" w:rsidP="008C0A09">
      <w:pPr>
        <w:pStyle w:val="Bezatstarpm"/>
        <w:jc w:val="right"/>
        <w:rPr>
          <w:bCs/>
          <w:sz w:val="20"/>
          <w:szCs w:val="20"/>
        </w:rPr>
      </w:pPr>
      <w:r>
        <w:rPr>
          <w:bCs/>
          <w:sz w:val="20"/>
          <w:szCs w:val="20"/>
        </w:rPr>
        <w:t>PROJEKT</w:t>
      </w:r>
      <w:r w:rsidR="00F4129C">
        <w:rPr>
          <w:bCs/>
          <w:sz w:val="20"/>
          <w:szCs w:val="20"/>
        </w:rPr>
        <w:t>S</w:t>
      </w:r>
    </w:p>
    <w:p w14:paraId="517CE18D" w14:textId="2B677E68" w:rsidR="00B81CE3" w:rsidRPr="005064FD" w:rsidRDefault="00B81CE3" w:rsidP="00CF7A08">
      <w:pPr>
        <w:ind w:left="-737" w:right="-142"/>
        <w:contextualSpacing/>
        <w:jc w:val="center"/>
        <w:rPr>
          <w:rFonts w:ascii="Times New Roman" w:hAnsi="Times New Roman" w:cs="Times New Roman"/>
          <w:b/>
          <w:spacing w:val="5"/>
          <w:kern w:val="28"/>
        </w:rPr>
      </w:pPr>
      <w:r w:rsidRPr="005064FD">
        <w:rPr>
          <w:rFonts w:ascii="Times New Roman" w:hAnsi="Times New Roman" w:cs="Times New Roman"/>
          <w:b/>
          <w:spacing w:val="5"/>
          <w:kern w:val="28"/>
        </w:rPr>
        <w:t>LĪGUMS</w:t>
      </w:r>
    </w:p>
    <w:p w14:paraId="3EE5C660" w14:textId="77777777" w:rsidR="00B81CE3" w:rsidRPr="005064FD" w:rsidRDefault="00B81CE3" w:rsidP="00CF7A08">
      <w:pPr>
        <w:ind w:left="1248" w:hanging="1418"/>
        <w:jc w:val="center"/>
        <w:rPr>
          <w:rFonts w:ascii="Times New Roman" w:hAnsi="Times New Roman" w:cs="Times New Roman"/>
          <w:i/>
        </w:rPr>
      </w:pPr>
      <w:r w:rsidRPr="005064FD">
        <w:rPr>
          <w:rFonts w:ascii="Times New Roman" w:hAnsi="Times New Roman" w:cs="Times New Roman"/>
          <w:b/>
        </w:rPr>
        <w:t>Par maināmo paklāju servisu un apdrošināšanu</w:t>
      </w:r>
    </w:p>
    <w:p w14:paraId="0FF816C9" w14:textId="233FBE86" w:rsidR="003346BE" w:rsidRPr="008C0A09" w:rsidRDefault="003346BE" w:rsidP="003346BE">
      <w:pPr>
        <w:outlineLvl w:val="0"/>
        <w:rPr>
          <w:rFonts w:ascii="Times New Roman" w:hAnsi="Times New Roman" w:cs="Times New Roman"/>
          <w:i/>
        </w:rPr>
      </w:pPr>
      <w:r w:rsidRPr="008C0A09">
        <w:rPr>
          <w:rFonts w:ascii="Times New Roman" w:hAnsi="Times New Roman" w:cs="Times New Roman"/>
          <w:i/>
        </w:rPr>
        <w:t>Rīgā</w:t>
      </w:r>
      <w:r w:rsidRPr="008C0A09">
        <w:rPr>
          <w:rFonts w:ascii="Times New Roman" w:hAnsi="Times New Roman" w:cs="Times New Roman"/>
          <w:i/>
        </w:rPr>
        <w:tab/>
      </w:r>
      <w:r w:rsidRPr="008C0A09">
        <w:rPr>
          <w:rFonts w:ascii="Times New Roman" w:hAnsi="Times New Roman" w:cs="Times New Roman"/>
          <w:i/>
        </w:rPr>
        <w:tab/>
      </w:r>
      <w:r w:rsidRPr="008C0A09">
        <w:rPr>
          <w:rFonts w:ascii="Times New Roman" w:hAnsi="Times New Roman" w:cs="Times New Roman"/>
          <w:i/>
        </w:rPr>
        <w:tab/>
      </w:r>
      <w:r w:rsidRPr="008C0A09">
        <w:rPr>
          <w:rFonts w:ascii="Times New Roman" w:hAnsi="Times New Roman" w:cs="Times New Roman"/>
          <w:i/>
        </w:rPr>
        <w:tab/>
      </w:r>
      <w:r w:rsidRPr="008C0A09">
        <w:rPr>
          <w:rFonts w:ascii="Times New Roman" w:hAnsi="Times New Roman" w:cs="Times New Roman"/>
          <w:i/>
        </w:rPr>
        <w:tab/>
      </w:r>
      <w:r w:rsidR="008C0A09">
        <w:rPr>
          <w:rFonts w:ascii="Times New Roman" w:hAnsi="Times New Roman" w:cs="Times New Roman"/>
          <w:i/>
        </w:rPr>
        <w:tab/>
      </w:r>
      <w:r w:rsidRPr="008C0A09">
        <w:rPr>
          <w:rFonts w:ascii="Times New Roman" w:hAnsi="Times New Roman" w:cs="Times New Roman"/>
          <w:i/>
        </w:rPr>
        <w:tab/>
      </w:r>
      <w:r w:rsidR="008C0A09" w:rsidRPr="008C0A09">
        <w:rPr>
          <w:rFonts w:ascii="Times New Roman" w:hAnsi="Times New Roman" w:cs="Times New Roman"/>
          <w:i/>
        </w:rPr>
        <w:tab/>
      </w:r>
      <w:r w:rsidRPr="008C0A09">
        <w:rPr>
          <w:rFonts w:ascii="Times New Roman" w:hAnsi="Times New Roman" w:cs="Times New Roman"/>
          <w:i/>
          <w:iCs/>
        </w:rPr>
        <w:t>Līguma datumu skatīt parakstu zonā</w:t>
      </w:r>
    </w:p>
    <w:p w14:paraId="6852BCAD" w14:textId="0878935C" w:rsidR="008C0A09" w:rsidRPr="008C0A09" w:rsidRDefault="008C0A09" w:rsidP="00CF7A08">
      <w:pPr>
        <w:ind w:right="-1"/>
        <w:jc w:val="both"/>
        <w:rPr>
          <w:rFonts w:ascii="Times New Roman" w:hAnsi="Times New Roman" w:cs="Times New Roman"/>
          <w:lang w:eastAsia="zh-CN"/>
        </w:rPr>
      </w:pPr>
      <w:r w:rsidRPr="008C0A09">
        <w:rPr>
          <w:rFonts w:ascii="Times New Roman" w:hAnsi="Times New Roman" w:cs="Times New Roman"/>
          <w:b/>
          <w:bCs/>
          <w:color w:val="000000"/>
        </w:rPr>
        <w:t>SIA „Rīgas namu pārvaldnieks”</w:t>
      </w:r>
      <w:r w:rsidRPr="008C0A09">
        <w:rPr>
          <w:rFonts w:ascii="Times New Roman" w:hAnsi="Times New Roman" w:cs="Times New Roman"/>
          <w:bCs/>
          <w:color w:val="000000"/>
        </w:rPr>
        <w:t xml:space="preserve">, reģistrācijas Nr. 40103362321 (turpmāk – </w:t>
      </w:r>
      <w:r w:rsidR="00CF7A08">
        <w:rPr>
          <w:rFonts w:ascii="Times New Roman" w:hAnsi="Times New Roman" w:cs="Times New Roman"/>
          <w:bCs/>
          <w:color w:val="000000"/>
        </w:rPr>
        <w:t>Pasūtītājs</w:t>
      </w:r>
      <w:r w:rsidRPr="008C0A09">
        <w:rPr>
          <w:rFonts w:ascii="Times New Roman" w:hAnsi="Times New Roman" w:cs="Times New Roman"/>
          <w:bCs/>
          <w:color w:val="000000"/>
        </w:rPr>
        <w:t>), kuru saskaņā ar _____________________________ pārstāv ________________________</w:t>
      </w:r>
      <w:r w:rsidRPr="008C0A09">
        <w:rPr>
          <w:rFonts w:ascii="Times New Roman" w:hAnsi="Times New Roman" w:cs="Times New Roman"/>
          <w:lang w:eastAsia="zh-CN"/>
        </w:rPr>
        <w:t>, no vienas puses, un</w:t>
      </w:r>
    </w:p>
    <w:p w14:paraId="491D37DA" w14:textId="4A36C5B7" w:rsidR="008C0A09" w:rsidRPr="008C0A09" w:rsidRDefault="008C0A09" w:rsidP="00CF7A08">
      <w:pPr>
        <w:spacing w:before="120"/>
        <w:ind w:right="-1"/>
        <w:jc w:val="both"/>
        <w:rPr>
          <w:rFonts w:ascii="Times New Roman" w:hAnsi="Times New Roman" w:cs="Times New Roman"/>
          <w:bCs/>
          <w:color w:val="000000"/>
        </w:rPr>
      </w:pPr>
      <w:r w:rsidRPr="008C0A09">
        <w:rPr>
          <w:rFonts w:ascii="Times New Roman" w:hAnsi="Times New Roman" w:cs="Times New Roman"/>
          <w:color w:val="000000"/>
          <w:lang w:eastAsia="zh-CN"/>
        </w:rPr>
        <w:t>____ „_____</w:t>
      </w:r>
      <w:r w:rsidR="008802A7">
        <w:rPr>
          <w:rFonts w:ascii="Times New Roman" w:hAnsi="Times New Roman" w:cs="Times New Roman"/>
          <w:color w:val="000000"/>
          <w:lang w:eastAsia="zh-CN"/>
        </w:rPr>
        <w:t>______________</w:t>
      </w:r>
      <w:r w:rsidRPr="008C0A09">
        <w:rPr>
          <w:rFonts w:ascii="Times New Roman" w:hAnsi="Times New Roman" w:cs="Times New Roman"/>
          <w:color w:val="000000"/>
          <w:lang w:eastAsia="zh-CN"/>
        </w:rPr>
        <w:t>__”, reģistrācijas Nr.</w:t>
      </w:r>
      <w:r w:rsidR="008802A7">
        <w:rPr>
          <w:rFonts w:ascii="Times New Roman" w:hAnsi="Times New Roman" w:cs="Times New Roman"/>
          <w:color w:val="000000"/>
          <w:lang w:eastAsia="zh-CN"/>
        </w:rPr>
        <w:t xml:space="preserve"> </w:t>
      </w:r>
      <w:r w:rsidRPr="008C0A09">
        <w:rPr>
          <w:rFonts w:ascii="Times New Roman" w:hAnsi="Times New Roman" w:cs="Times New Roman"/>
          <w:color w:val="000000"/>
          <w:lang w:eastAsia="zh-CN"/>
        </w:rPr>
        <w:t xml:space="preserve">______________ (turpmāk – </w:t>
      </w:r>
      <w:r w:rsidR="00CF7A08">
        <w:rPr>
          <w:rFonts w:ascii="Times New Roman" w:hAnsi="Times New Roman" w:cs="Times New Roman"/>
          <w:color w:val="000000"/>
          <w:lang w:eastAsia="zh-CN"/>
        </w:rPr>
        <w:t>Izpildītājs</w:t>
      </w:r>
      <w:r w:rsidRPr="008C0A09">
        <w:rPr>
          <w:rFonts w:ascii="Times New Roman" w:hAnsi="Times New Roman" w:cs="Times New Roman"/>
          <w:color w:val="000000"/>
          <w:lang w:eastAsia="zh-CN"/>
        </w:rPr>
        <w:t>)</w:t>
      </w:r>
      <w:r w:rsidRPr="008C0A09">
        <w:rPr>
          <w:rStyle w:val="Vresatsauce"/>
          <w:rFonts w:ascii="Times New Roman" w:eastAsia="Calibri" w:hAnsi="Times New Roman" w:cs="Times New Roman"/>
        </w:rPr>
        <w:footnoteReference w:id="1"/>
      </w:r>
      <w:r w:rsidRPr="008C0A09">
        <w:rPr>
          <w:rFonts w:ascii="Times New Roman" w:hAnsi="Times New Roman" w:cs="Times New Roman"/>
          <w:color w:val="000000"/>
          <w:lang w:eastAsia="zh-CN"/>
        </w:rPr>
        <w:t>, kuru saskaņā ar _____________________________ pārstāv ________________________________, no otras puses,</w:t>
      </w:r>
    </w:p>
    <w:p w14:paraId="00F47B78" w14:textId="17167129" w:rsidR="008C0A09" w:rsidRPr="008C0A09" w:rsidRDefault="008C0A09" w:rsidP="00CF7A08">
      <w:pPr>
        <w:ind w:right="-143"/>
        <w:jc w:val="both"/>
        <w:rPr>
          <w:rFonts w:ascii="Times New Roman" w:hAnsi="Times New Roman" w:cs="Times New Roman"/>
        </w:rPr>
      </w:pPr>
      <w:r w:rsidRPr="008C0A09">
        <w:rPr>
          <w:rFonts w:ascii="Times New Roman" w:hAnsi="Times New Roman" w:cs="Times New Roman"/>
        </w:rPr>
        <w:t xml:space="preserve">turpmāk </w:t>
      </w:r>
      <w:r w:rsidR="00CF7A08">
        <w:rPr>
          <w:rFonts w:ascii="Times New Roman" w:hAnsi="Times New Roman" w:cs="Times New Roman"/>
        </w:rPr>
        <w:t xml:space="preserve">Pasūtītājs </w:t>
      </w:r>
      <w:r w:rsidRPr="008C0A09">
        <w:rPr>
          <w:rFonts w:ascii="Times New Roman" w:hAnsi="Times New Roman" w:cs="Times New Roman"/>
        </w:rPr>
        <w:t xml:space="preserve">un </w:t>
      </w:r>
      <w:r w:rsidR="00CF7A08">
        <w:rPr>
          <w:rFonts w:ascii="Times New Roman" w:hAnsi="Times New Roman" w:cs="Times New Roman"/>
        </w:rPr>
        <w:t>Izpildītājs</w:t>
      </w:r>
      <w:r w:rsidRPr="008C0A09">
        <w:rPr>
          <w:rFonts w:ascii="Times New Roman" w:hAnsi="Times New Roman" w:cs="Times New Roman"/>
        </w:rPr>
        <w:t xml:space="preserve"> kopā saukti kā Puses, bet katrs atsevišķi kā Puse,</w:t>
      </w:r>
    </w:p>
    <w:p w14:paraId="3B8EE28E" w14:textId="6E6EEBFD" w:rsidR="003346BE" w:rsidRPr="008C0A09" w:rsidRDefault="008C0A09" w:rsidP="00CF7A08">
      <w:pPr>
        <w:ind w:right="-1"/>
        <w:jc w:val="both"/>
        <w:rPr>
          <w:rFonts w:ascii="Times New Roman" w:eastAsia="Calibri" w:hAnsi="Times New Roman" w:cs="Times New Roman"/>
          <w:b/>
          <w:bCs/>
        </w:rPr>
      </w:pPr>
      <w:r w:rsidRPr="008C0A09">
        <w:rPr>
          <w:rFonts w:ascii="Times New Roman" w:hAnsi="Times New Roman" w:cs="Times New Roman"/>
          <w:lang w:eastAsia="zh-CN"/>
        </w:rPr>
        <w:t xml:space="preserve">pamatojoties uz </w:t>
      </w:r>
      <w:r w:rsidR="00CF7A08">
        <w:rPr>
          <w:rFonts w:ascii="Times New Roman" w:hAnsi="Times New Roman" w:cs="Times New Roman"/>
          <w:lang w:eastAsia="zh-CN"/>
        </w:rPr>
        <w:t xml:space="preserve">atklāta </w:t>
      </w:r>
      <w:r w:rsidRPr="008C0A09">
        <w:rPr>
          <w:rFonts w:ascii="Times New Roman" w:hAnsi="Times New Roman" w:cs="Times New Roman"/>
          <w:lang w:eastAsia="zh-CN"/>
        </w:rPr>
        <w:t xml:space="preserve">konkursa </w:t>
      </w:r>
      <w:r w:rsidRPr="008C0A09">
        <w:rPr>
          <w:rFonts w:ascii="Times New Roman" w:hAnsi="Times New Roman" w:cs="Times New Roman"/>
          <w:bCs/>
        </w:rPr>
        <w:t>„</w:t>
      </w:r>
      <w:r w:rsidR="00CF7A08">
        <w:rPr>
          <w:rFonts w:ascii="Times New Roman" w:hAnsi="Times New Roman" w:cs="Times New Roman"/>
          <w:bCs/>
        </w:rPr>
        <w:t>Maināmo paklāju noma</w:t>
      </w:r>
      <w:r w:rsidRPr="008C0A09">
        <w:rPr>
          <w:rFonts w:ascii="Times New Roman" w:hAnsi="Times New Roman" w:cs="Times New Roman"/>
          <w:lang w:eastAsia="zh-CN"/>
        </w:rPr>
        <w:t>” identifikācijas Nr. SIA RNP 202</w:t>
      </w:r>
      <w:r w:rsidR="00CF7A08">
        <w:rPr>
          <w:rFonts w:ascii="Times New Roman" w:hAnsi="Times New Roman" w:cs="Times New Roman"/>
          <w:lang w:eastAsia="zh-CN"/>
        </w:rPr>
        <w:t>4</w:t>
      </w:r>
      <w:r w:rsidRPr="008C0A09">
        <w:rPr>
          <w:rFonts w:ascii="Times New Roman" w:hAnsi="Times New Roman" w:cs="Times New Roman"/>
          <w:lang w:eastAsia="zh-CN"/>
        </w:rPr>
        <w:t>/</w:t>
      </w:r>
      <w:r w:rsidR="00CF7A08">
        <w:rPr>
          <w:rFonts w:ascii="Times New Roman" w:hAnsi="Times New Roman" w:cs="Times New Roman"/>
          <w:lang w:eastAsia="zh-CN"/>
        </w:rPr>
        <w:t>25</w:t>
      </w:r>
      <w:r w:rsidRPr="008C0A09">
        <w:rPr>
          <w:rFonts w:ascii="Times New Roman" w:hAnsi="Times New Roman" w:cs="Times New Roman"/>
          <w:lang w:eastAsia="zh-CN"/>
        </w:rPr>
        <w:t xml:space="preserve"> (turpmāk – </w:t>
      </w:r>
      <w:r w:rsidR="00CF7A08">
        <w:rPr>
          <w:rFonts w:ascii="Times New Roman" w:hAnsi="Times New Roman" w:cs="Times New Roman"/>
          <w:lang w:eastAsia="zh-CN"/>
        </w:rPr>
        <w:t>Iepirkums</w:t>
      </w:r>
      <w:r w:rsidRPr="008C0A09">
        <w:rPr>
          <w:rFonts w:ascii="Times New Roman" w:hAnsi="Times New Roman" w:cs="Times New Roman"/>
          <w:lang w:eastAsia="zh-CN"/>
        </w:rPr>
        <w:t xml:space="preserve">) </w:t>
      </w:r>
      <w:r w:rsidR="00CF7A08">
        <w:rPr>
          <w:rFonts w:ascii="Times New Roman" w:hAnsi="Times New Roman" w:cs="Times New Roman"/>
          <w:lang w:eastAsia="zh-CN"/>
        </w:rPr>
        <w:t xml:space="preserve">rezultātiem, </w:t>
      </w:r>
      <w:r w:rsidRPr="008C0A09">
        <w:rPr>
          <w:rFonts w:ascii="Times New Roman" w:hAnsi="Times New Roman" w:cs="Times New Roman"/>
          <w:lang w:eastAsia="zh-CN"/>
        </w:rPr>
        <w:t>noslēdz</w:t>
      </w:r>
      <w:r w:rsidR="00CF7A08">
        <w:rPr>
          <w:rFonts w:ascii="Times New Roman" w:hAnsi="Times New Roman" w:cs="Times New Roman"/>
          <w:lang w:eastAsia="zh-CN"/>
        </w:rPr>
        <w:t>a</w:t>
      </w:r>
      <w:r w:rsidRPr="008C0A09">
        <w:rPr>
          <w:rFonts w:ascii="Times New Roman" w:hAnsi="Times New Roman" w:cs="Times New Roman"/>
          <w:lang w:eastAsia="zh-CN"/>
        </w:rPr>
        <w:t xml:space="preserve"> šādu līgumu (turpmāk - Līgums):</w:t>
      </w:r>
    </w:p>
    <w:bookmarkEnd w:id="1"/>
    <w:bookmarkEnd w:id="2"/>
    <w:p w14:paraId="5BD40EF6" w14:textId="77777777" w:rsidR="00B81CE3" w:rsidRPr="00C85C1C" w:rsidRDefault="00B81CE3" w:rsidP="00CF7A08">
      <w:pPr>
        <w:pStyle w:val="1Lgumam"/>
        <w:spacing w:after="60"/>
        <w:rPr>
          <w:sz w:val="22"/>
          <w:szCs w:val="22"/>
          <w:lang w:val="lv-LV"/>
        </w:rPr>
      </w:pPr>
      <w:r w:rsidRPr="00C85C1C">
        <w:rPr>
          <w:sz w:val="22"/>
          <w:szCs w:val="22"/>
          <w:lang w:val="lv-LV"/>
        </w:rPr>
        <w:t>Līguma priekšmets</w:t>
      </w:r>
    </w:p>
    <w:p w14:paraId="714EDA04" w14:textId="7581204A" w:rsidR="00B81CE3" w:rsidRDefault="00B81CE3" w:rsidP="00B81CE3">
      <w:pPr>
        <w:pStyle w:val="11Lgumam"/>
        <w:ind w:left="567" w:hanging="567"/>
        <w:rPr>
          <w:sz w:val="22"/>
          <w:szCs w:val="22"/>
        </w:rPr>
      </w:pPr>
      <w:bookmarkStart w:id="3" w:name="_Ref367861372"/>
      <w:r w:rsidRPr="00C85C1C">
        <w:rPr>
          <w:sz w:val="22"/>
          <w:szCs w:val="22"/>
        </w:rPr>
        <w:t xml:space="preserve">Pasūtītājs pasūta un apmaksā, bet Izpildītājs veic </w:t>
      </w:r>
      <w:r w:rsidRPr="00C85C1C">
        <w:rPr>
          <w:b/>
          <w:sz w:val="22"/>
          <w:szCs w:val="22"/>
        </w:rPr>
        <w:t xml:space="preserve">maināmo paklāju </w:t>
      </w:r>
      <w:r w:rsidR="0005347D" w:rsidRPr="0005347D">
        <w:rPr>
          <w:bCs/>
          <w:sz w:val="22"/>
          <w:szCs w:val="22"/>
        </w:rPr>
        <w:t>(turpmāk – Paklāji)</w:t>
      </w:r>
      <w:r w:rsidR="0005347D">
        <w:rPr>
          <w:b/>
          <w:sz w:val="22"/>
          <w:szCs w:val="22"/>
        </w:rPr>
        <w:t xml:space="preserve"> </w:t>
      </w:r>
      <w:r w:rsidRPr="00C85C1C">
        <w:rPr>
          <w:b/>
          <w:sz w:val="22"/>
          <w:szCs w:val="22"/>
        </w:rPr>
        <w:t>uzstādīšanu</w:t>
      </w:r>
      <w:r w:rsidR="00996A3F">
        <w:rPr>
          <w:b/>
          <w:sz w:val="22"/>
          <w:szCs w:val="22"/>
        </w:rPr>
        <w:t xml:space="preserve"> un</w:t>
      </w:r>
      <w:r w:rsidRPr="00C85C1C">
        <w:rPr>
          <w:b/>
          <w:sz w:val="22"/>
          <w:szCs w:val="22"/>
        </w:rPr>
        <w:t xml:space="preserve"> nomaiņu</w:t>
      </w:r>
      <w:r w:rsidRPr="00C85C1C">
        <w:rPr>
          <w:sz w:val="22"/>
          <w:szCs w:val="22"/>
        </w:rPr>
        <w:t xml:space="preserve"> </w:t>
      </w:r>
      <w:r w:rsidRPr="00C85C1C">
        <w:rPr>
          <w:b/>
          <w:sz w:val="22"/>
          <w:szCs w:val="22"/>
        </w:rPr>
        <w:t>SIA “Rīgas namu pārvaldnieks” pārvaldīšanā esošajās daudzdzīvokļu dzīvojamās mājās</w:t>
      </w:r>
      <w:r w:rsidR="00996A3F">
        <w:rPr>
          <w:b/>
          <w:sz w:val="22"/>
          <w:szCs w:val="22"/>
        </w:rPr>
        <w:t xml:space="preserve"> </w:t>
      </w:r>
      <w:r w:rsidR="00996A3F" w:rsidRPr="00C85C1C">
        <w:rPr>
          <w:sz w:val="22"/>
          <w:szCs w:val="22"/>
        </w:rPr>
        <w:t>(turpmāk – Objekti</w:t>
      </w:r>
      <w:r w:rsidR="00996A3F">
        <w:rPr>
          <w:sz w:val="22"/>
          <w:szCs w:val="22"/>
        </w:rPr>
        <w:t xml:space="preserve"> vai Objekts</w:t>
      </w:r>
      <w:r w:rsidR="00996A3F" w:rsidRPr="00C85C1C">
        <w:rPr>
          <w:sz w:val="22"/>
          <w:szCs w:val="22"/>
        </w:rPr>
        <w:t>)</w:t>
      </w:r>
      <w:r w:rsidR="00996A3F" w:rsidRPr="00996A3F">
        <w:rPr>
          <w:sz w:val="22"/>
          <w:szCs w:val="22"/>
        </w:rPr>
        <w:t>,</w:t>
      </w:r>
      <w:r w:rsidR="00996A3F">
        <w:rPr>
          <w:b/>
          <w:sz w:val="22"/>
          <w:szCs w:val="22"/>
        </w:rPr>
        <w:t xml:space="preserve"> kā arī veic maināmo paklāju </w:t>
      </w:r>
      <w:r w:rsidR="00996A3F" w:rsidRPr="00C85C1C">
        <w:rPr>
          <w:b/>
          <w:sz w:val="22"/>
          <w:szCs w:val="22"/>
        </w:rPr>
        <w:t>apdrošināšanu</w:t>
      </w:r>
      <w:r w:rsidR="00996A3F" w:rsidRPr="00C85C1C">
        <w:rPr>
          <w:sz w:val="22"/>
          <w:szCs w:val="22"/>
        </w:rPr>
        <w:t xml:space="preserve"> </w:t>
      </w:r>
      <w:r w:rsidRPr="00C85C1C">
        <w:rPr>
          <w:sz w:val="22"/>
          <w:szCs w:val="22"/>
        </w:rPr>
        <w:t>saskaņā ar Līgumu, Līguma 1. pielikumu “Tehniskā specifikācija” (turpmāk – Tehniskā specifikācija),</w:t>
      </w:r>
      <w:bookmarkEnd w:id="3"/>
      <w:r w:rsidRPr="00D26BD0">
        <w:rPr>
          <w:sz w:val="22"/>
          <w:szCs w:val="22"/>
        </w:rPr>
        <w:t xml:space="preserve"> </w:t>
      </w:r>
      <w:r w:rsidRPr="00C85C1C">
        <w:rPr>
          <w:sz w:val="22"/>
          <w:szCs w:val="22"/>
        </w:rPr>
        <w:t xml:space="preserve">Līguma </w:t>
      </w:r>
      <w:r w:rsidR="008802A7">
        <w:rPr>
          <w:sz w:val="22"/>
          <w:szCs w:val="22"/>
        </w:rPr>
        <w:t>2</w:t>
      </w:r>
      <w:r w:rsidRPr="00C85C1C">
        <w:rPr>
          <w:sz w:val="22"/>
          <w:szCs w:val="22"/>
        </w:rPr>
        <w:t>. pielikumu “</w:t>
      </w:r>
      <w:r w:rsidR="007C0EDB">
        <w:rPr>
          <w:sz w:val="22"/>
          <w:szCs w:val="22"/>
        </w:rPr>
        <w:t xml:space="preserve">Tehniskais - </w:t>
      </w:r>
      <w:r w:rsidRPr="00C85C1C">
        <w:rPr>
          <w:sz w:val="22"/>
          <w:szCs w:val="22"/>
        </w:rPr>
        <w:t>Finanšu piedāvājums” (turpmāk – Finanšu piedāvājums)</w:t>
      </w:r>
      <w:r>
        <w:rPr>
          <w:sz w:val="22"/>
          <w:szCs w:val="22"/>
        </w:rPr>
        <w:t xml:space="preserve"> </w:t>
      </w:r>
      <w:r w:rsidRPr="00C85C1C">
        <w:rPr>
          <w:sz w:val="22"/>
          <w:szCs w:val="22"/>
        </w:rPr>
        <w:t>un spēkā esošiem normatīvajiem aktiem, kas attiecas uz Pakalpojuma izpildi, ievērojot Pasūtītāja norādījumus</w:t>
      </w:r>
      <w:r w:rsidR="00996A3F">
        <w:rPr>
          <w:sz w:val="22"/>
          <w:szCs w:val="22"/>
        </w:rPr>
        <w:t xml:space="preserve"> (</w:t>
      </w:r>
      <w:r w:rsidR="00996A3F" w:rsidRPr="00C85C1C">
        <w:rPr>
          <w:sz w:val="22"/>
          <w:szCs w:val="22"/>
        </w:rPr>
        <w:t>(turpmāk</w:t>
      </w:r>
      <w:r w:rsidR="00996A3F">
        <w:rPr>
          <w:sz w:val="22"/>
          <w:szCs w:val="22"/>
        </w:rPr>
        <w:t xml:space="preserve"> </w:t>
      </w:r>
      <w:r w:rsidR="00996A3F" w:rsidRPr="00C85C1C">
        <w:rPr>
          <w:sz w:val="22"/>
          <w:szCs w:val="22"/>
        </w:rPr>
        <w:t>–</w:t>
      </w:r>
      <w:r w:rsidR="00996A3F">
        <w:rPr>
          <w:sz w:val="22"/>
          <w:szCs w:val="22"/>
        </w:rPr>
        <w:t xml:space="preserve"> </w:t>
      </w:r>
      <w:r w:rsidR="00996A3F" w:rsidRPr="00C85C1C">
        <w:rPr>
          <w:sz w:val="22"/>
          <w:szCs w:val="22"/>
        </w:rPr>
        <w:t>Pakalpojums)</w:t>
      </w:r>
      <w:r w:rsidRPr="00C85C1C">
        <w:rPr>
          <w:sz w:val="22"/>
          <w:szCs w:val="22"/>
        </w:rPr>
        <w:t>.</w:t>
      </w:r>
    </w:p>
    <w:p w14:paraId="2FA76666" w14:textId="16D99C1D" w:rsidR="0005347D" w:rsidRPr="0005347D" w:rsidRDefault="0005347D" w:rsidP="0005347D">
      <w:pPr>
        <w:pStyle w:val="11Lgumam"/>
        <w:spacing w:before="0" w:after="0"/>
        <w:ind w:left="567" w:hanging="567"/>
        <w:rPr>
          <w:sz w:val="22"/>
          <w:szCs w:val="22"/>
        </w:rPr>
      </w:pPr>
      <w:r w:rsidRPr="0005347D">
        <w:rPr>
          <w:rFonts w:eastAsia="Times New Roman"/>
          <w:bCs/>
          <w:sz w:val="22"/>
          <w:szCs w:val="22"/>
          <w:lang w:eastAsia="lv-LV"/>
        </w:rPr>
        <w:t>Pakalpojums ietver:</w:t>
      </w:r>
    </w:p>
    <w:p w14:paraId="7555F987" w14:textId="1BB4A4BE" w:rsidR="0005347D" w:rsidRPr="0005347D" w:rsidRDefault="0005347D" w:rsidP="0005347D">
      <w:pPr>
        <w:pStyle w:val="111Lgumam"/>
        <w:spacing w:after="0"/>
        <w:ind w:left="1276"/>
        <w:rPr>
          <w:sz w:val="22"/>
          <w:szCs w:val="22"/>
        </w:rPr>
      </w:pPr>
      <w:r w:rsidRPr="0005347D">
        <w:rPr>
          <w:rFonts w:eastAsia="Times New Roman"/>
          <w:bCs/>
          <w:sz w:val="22"/>
          <w:szCs w:val="22"/>
          <w:lang w:eastAsia="lv-LV"/>
        </w:rPr>
        <w:t>Paklāju nomu;</w:t>
      </w:r>
    </w:p>
    <w:p w14:paraId="12F278BB" w14:textId="7133F1FC" w:rsidR="0005347D" w:rsidRPr="0005347D" w:rsidRDefault="0005347D" w:rsidP="0005347D">
      <w:pPr>
        <w:pStyle w:val="111Lgumam"/>
        <w:spacing w:after="0"/>
        <w:ind w:left="1276"/>
        <w:rPr>
          <w:sz w:val="22"/>
          <w:szCs w:val="22"/>
        </w:rPr>
      </w:pPr>
      <w:r w:rsidRPr="0005347D">
        <w:rPr>
          <w:rFonts w:eastAsia="Times New Roman"/>
          <w:bCs/>
          <w:sz w:val="22"/>
          <w:szCs w:val="22"/>
          <w:lang w:eastAsia="lv-LV"/>
        </w:rPr>
        <w:t>Paklāju piegādi un nomaiņu;</w:t>
      </w:r>
    </w:p>
    <w:p w14:paraId="0EF9CACF" w14:textId="15102D0A" w:rsidR="0005347D" w:rsidRPr="0005347D" w:rsidRDefault="0005347D" w:rsidP="0005347D">
      <w:pPr>
        <w:pStyle w:val="111Lgumam"/>
        <w:spacing w:after="0"/>
        <w:ind w:left="1276"/>
        <w:rPr>
          <w:sz w:val="22"/>
          <w:szCs w:val="22"/>
        </w:rPr>
      </w:pPr>
      <w:r w:rsidRPr="0005347D">
        <w:rPr>
          <w:rFonts w:eastAsia="Times New Roman"/>
          <w:bCs/>
          <w:sz w:val="22"/>
          <w:szCs w:val="22"/>
          <w:lang w:eastAsia="lv-LV"/>
        </w:rPr>
        <w:t>Paklāju mazgāšanu;</w:t>
      </w:r>
    </w:p>
    <w:p w14:paraId="178CED4C" w14:textId="0FBD6BE1" w:rsidR="0005347D" w:rsidRPr="0005347D" w:rsidRDefault="0005347D" w:rsidP="0005347D">
      <w:pPr>
        <w:pStyle w:val="111Lgumam"/>
        <w:spacing w:after="0"/>
        <w:ind w:left="1276"/>
        <w:rPr>
          <w:sz w:val="22"/>
          <w:szCs w:val="22"/>
        </w:rPr>
      </w:pPr>
      <w:r w:rsidRPr="0005347D">
        <w:rPr>
          <w:rFonts w:eastAsia="Times New Roman"/>
          <w:bCs/>
          <w:sz w:val="22"/>
          <w:szCs w:val="22"/>
          <w:lang w:eastAsia="lv-LV"/>
        </w:rPr>
        <w:t>Paklāju apdrošināšanu zādzības</w:t>
      </w:r>
      <w:r w:rsidR="00A23297">
        <w:rPr>
          <w:rFonts w:eastAsia="Times New Roman"/>
          <w:bCs/>
          <w:sz w:val="22"/>
          <w:szCs w:val="22"/>
          <w:lang w:eastAsia="lv-LV"/>
        </w:rPr>
        <w:t xml:space="preserve"> un </w:t>
      </w:r>
      <w:r w:rsidRPr="0005347D">
        <w:rPr>
          <w:rFonts w:eastAsia="Times New Roman"/>
          <w:bCs/>
          <w:sz w:val="22"/>
          <w:szCs w:val="22"/>
          <w:lang w:eastAsia="lv-LV"/>
        </w:rPr>
        <w:t>bojājumu gadījumiem;</w:t>
      </w:r>
    </w:p>
    <w:p w14:paraId="42B5270F" w14:textId="4CF0638C" w:rsidR="0005347D" w:rsidRPr="00C85C1C" w:rsidRDefault="0005347D" w:rsidP="0005347D">
      <w:pPr>
        <w:pStyle w:val="111Lgumam"/>
        <w:spacing w:after="0"/>
        <w:ind w:left="1276"/>
      </w:pPr>
      <w:r w:rsidRPr="0005347D">
        <w:rPr>
          <w:sz w:val="22"/>
          <w:szCs w:val="22"/>
        </w:rPr>
        <w:t>citas Līgumā un Tehniskajā specifikācijā paredzētās darbības.</w:t>
      </w:r>
    </w:p>
    <w:p w14:paraId="790EC5CF" w14:textId="478B6583" w:rsidR="00B81CE3" w:rsidRPr="00C85C1C" w:rsidRDefault="00B81CE3" w:rsidP="00B81CE3">
      <w:pPr>
        <w:pStyle w:val="11Lgumam"/>
        <w:numPr>
          <w:ilvl w:val="1"/>
          <w:numId w:val="2"/>
        </w:numPr>
        <w:spacing w:before="0" w:after="0"/>
        <w:ind w:left="567" w:hanging="567"/>
        <w:outlineLvl w:val="2"/>
        <w:rPr>
          <w:sz w:val="22"/>
          <w:szCs w:val="22"/>
        </w:rPr>
      </w:pPr>
      <w:r w:rsidRPr="00C85C1C">
        <w:rPr>
          <w:sz w:val="22"/>
          <w:szCs w:val="22"/>
        </w:rPr>
        <w:t xml:space="preserve">Detalizēts Pakalpojuma apraksts un </w:t>
      </w:r>
      <w:r w:rsidR="00C562E7">
        <w:rPr>
          <w:sz w:val="22"/>
          <w:szCs w:val="22"/>
        </w:rPr>
        <w:t xml:space="preserve">izpildes prasības </w:t>
      </w:r>
      <w:r w:rsidRPr="00C85C1C">
        <w:rPr>
          <w:sz w:val="22"/>
          <w:szCs w:val="22"/>
        </w:rPr>
        <w:t xml:space="preserve">tiek </w:t>
      </w:r>
      <w:r w:rsidR="00C562E7">
        <w:rPr>
          <w:sz w:val="22"/>
          <w:szCs w:val="22"/>
        </w:rPr>
        <w:t xml:space="preserve">uzrādītas </w:t>
      </w:r>
      <w:r w:rsidRPr="00C85C1C">
        <w:rPr>
          <w:sz w:val="22"/>
          <w:szCs w:val="22"/>
        </w:rPr>
        <w:t>Tehniskajā specifikācijā.</w:t>
      </w:r>
    </w:p>
    <w:p w14:paraId="46C787DE" w14:textId="40FB1D1E" w:rsidR="00B81CE3" w:rsidRPr="00C85C1C" w:rsidRDefault="00B81CE3" w:rsidP="00B81CE3">
      <w:pPr>
        <w:pStyle w:val="11Lgumam"/>
        <w:numPr>
          <w:ilvl w:val="1"/>
          <w:numId w:val="2"/>
        </w:numPr>
        <w:spacing w:before="0" w:after="0"/>
        <w:ind w:left="567" w:hanging="567"/>
        <w:outlineLvl w:val="2"/>
        <w:rPr>
          <w:sz w:val="22"/>
          <w:szCs w:val="22"/>
        </w:rPr>
      </w:pPr>
      <w:r w:rsidRPr="00C85C1C">
        <w:rPr>
          <w:sz w:val="22"/>
          <w:szCs w:val="22"/>
        </w:rPr>
        <w:t>Ar kvalitatīvu</w:t>
      </w:r>
      <w:r w:rsidR="00C562E7">
        <w:rPr>
          <w:sz w:val="22"/>
          <w:szCs w:val="22"/>
        </w:rPr>
        <w:t xml:space="preserve"> </w:t>
      </w:r>
      <w:r w:rsidRPr="00C85C1C">
        <w:rPr>
          <w:sz w:val="22"/>
          <w:szCs w:val="22"/>
        </w:rPr>
        <w:t xml:space="preserve">Pakalpojumu Līguma </w:t>
      </w:r>
      <w:r w:rsidR="00C562E7">
        <w:rPr>
          <w:sz w:val="22"/>
          <w:szCs w:val="22"/>
        </w:rPr>
        <w:t xml:space="preserve">izpratnē </w:t>
      </w:r>
      <w:r w:rsidRPr="00C85C1C">
        <w:rPr>
          <w:sz w:val="22"/>
          <w:szCs w:val="22"/>
        </w:rPr>
        <w:t xml:space="preserve">saprotams Pakalpojums, kas atbilst Līguma noteikumiem, </w:t>
      </w:r>
      <w:r w:rsidR="00C562E7">
        <w:rPr>
          <w:sz w:val="22"/>
          <w:szCs w:val="22"/>
        </w:rPr>
        <w:t xml:space="preserve">kā arī Tehniskās specifikācijas un </w:t>
      </w:r>
      <w:r w:rsidRPr="00C85C1C">
        <w:rPr>
          <w:sz w:val="22"/>
          <w:szCs w:val="22"/>
        </w:rPr>
        <w:t>spēkā esošo normatīvo akt</w:t>
      </w:r>
      <w:r w:rsidR="00C562E7">
        <w:rPr>
          <w:sz w:val="22"/>
          <w:szCs w:val="22"/>
        </w:rPr>
        <w:t xml:space="preserve">u </w:t>
      </w:r>
      <w:r w:rsidRPr="00C85C1C">
        <w:rPr>
          <w:sz w:val="22"/>
          <w:szCs w:val="22"/>
        </w:rPr>
        <w:t>prasībām.</w:t>
      </w:r>
    </w:p>
    <w:p w14:paraId="6FB41840" w14:textId="6577B518" w:rsidR="00B81CE3" w:rsidRPr="00C85C1C" w:rsidRDefault="00A23297" w:rsidP="00B81CE3">
      <w:pPr>
        <w:pStyle w:val="11Lgumam"/>
        <w:numPr>
          <w:ilvl w:val="1"/>
          <w:numId w:val="2"/>
        </w:numPr>
        <w:spacing w:before="120"/>
        <w:ind w:left="567" w:hanging="567"/>
        <w:outlineLvl w:val="2"/>
        <w:rPr>
          <w:sz w:val="22"/>
          <w:szCs w:val="22"/>
        </w:rPr>
      </w:pPr>
      <w:r>
        <w:rPr>
          <w:sz w:val="22"/>
          <w:szCs w:val="22"/>
        </w:rPr>
        <w:t xml:space="preserve">Pakalpojuma sniegšanas </w:t>
      </w:r>
      <w:r w:rsidR="00B81CE3" w:rsidRPr="00C85C1C">
        <w:rPr>
          <w:sz w:val="22"/>
          <w:szCs w:val="22"/>
        </w:rPr>
        <w:t xml:space="preserve">vieta: Rīgas </w:t>
      </w:r>
      <w:proofErr w:type="spellStart"/>
      <w:r w:rsidR="007A3BF9">
        <w:rPr>
          <w:sz w:val="22"/>
          <w:szCs w:val="22"/>
        </w:rPr>
        <w:t>valsts</w:t>
      </w:r>
      <w:r w:rsidR="00B81CE3" w:rsidRPr="00C85C1C">
        <w:rPr>
          <w:sz w:val="22"/>
          <w:szCs w:val="22"/>
        </w:rPr>
        <w:t>pilsētas</w:t>
      </w:r>
      <w:proofErr w:type="spellEnd"/>
      <w:r w:rsidR="00B81CE3" w:rsidRPr="00C85C1C">
        <w:rPr>
          <w:sz w:val="22"/>
          <w:szCs w:val="22"/>
        </w:rPr>
        <w:t xml:space="preserve"> administratīvā teritorija.</w:t>
      </w:r>
    </w:p>
    <w:p w14:paraId="6B134FD3" w14:textId="4F65F4D7" w:rsidR="00B81CE3" w:rsidRPr="00C85C1C" w:rsidRDefault="00B81CE3" w:rsidP="00B81CE3">
      <w:pPr>
        <w:pStyle w:val="11Lgumam"/>
        <w:numPr>
          <w:ilvl w:val="1"/>
          <w:numId w:val="2"/>
        </w:numPr>
        <w:spacing w:before="120"/>
        <w:ind w:left="567" w:hanging="567"/>
        <w:outlineLvl w:val="2"/>
        <w:rPr>
          <w:sz w:val="22"/>
          <w:szCs w:val="22"/>
        </w:rPr>
      </w:pPr>
      <w:r w:rsidRPr="00C85C1C">
        <w:rPr>
          <w:sz w:val="22"/>
          <w:szCs w:val="22"/>
        </w:rPr>
        <w:t>Pasūtītājs ir tiesīgs pasūtīt pakalpojumus, kas saistīti ar Līgumā paredzēt</w:t>
      </w:r>
      <w:r w:rsidR="000B3F25">
        <w:rPr>
          <w:sz w:val="22"/>
          <w:szCs w:val="22"/>
        </w:rPr>
        <w:t>o</w:t>
      </w:r>
      <w:r w:rsidRPr="00C85C1C">
        <w:rPr>
          <w:sz w:val="22"/>
          <w:szCs w:val="22"/>
        </w:rPr>
        <w:t xml:space="preserve"> Pakalpojum</w:t>
      </w:r>
      <w:r w:rsidR="000B3F25">
        <w:rPr>
          <w:sz w:val="22"/>
          <w:szCs w:val="22"/>
        </w:rPr>
        <w:t>u</w:t>
      </w:r>
      <w:r w:rsidRPr="00C85C1C">
        <w:rPr>
          <w:sz w:val="22"/>
          <w:szCs w:val="22"/>
        </w:rPr>
        <w:t>, bet nav iekļauti Tehniskajā specifikācija</w:t>
      </w:r>
      <w:r w:rsidR="007A3BF9">
        <w:rPr>
          <w:sz w:val="22"/>
          <w:szCs w:val="22"/>
        </w:rPr>
        <w:t xml:space="preserve"> un Finanšu piedāvājumā</w:t>
      </w:r>
      <w:r w:rsidRPr="00C85C1C">
        <w:rPr>
          <w:sz w:val="22"/>
          <w:szCs w:val="22"/>
        </w:rPr>
        <w:t xml:space="preserve">, ja šādu pakalpojumu izmaksas nepārsniedz </w:t>
      </w:r>
      <w:r w:rsidRPr="007A3BF9">
        <w:rPr>
          <w:b/>
          <w:sz w:val="22"/>
          <w:szCs w:val="22"/>
        </w:rPr>
        <w:t>5</w:t>
      </w:r>
      <w:r w:rsidR="007A3BF9">
        <w:rPr>
          <w:b/>
          <w:sz w:val="22"/>
          <w:szCs w:val="22"/>
        </w:rPr>
        <w:t> </w:t>
      </w:r>
      <w:r w:rsidRPr="007A3BF9">
        <w:rPr>
          <w:b/>
          <w:sz w:val="22"/>
          <w:szCs w:val="22"/>
        </w:rPr>
        <w:t>%</w:t>
      </w:r>
      <w:r w:rsidR="007A3BF9">
        <w:rPr>
          <w:b/>
          <w:sz w:val="22"/>
          <w:szCs w:val="22"/>
        </w:rPr>
        <w:t xml:space="preserve"> </w:t>
      </w:r>
      <w:r w:rsidRPr="007A3BF9">
        <w:rPr>
          <w:i/>
          <w:iCs/>
          <w:sz w:val="22"/>
          <w:szCs w:val="22"/>
        </w:rPr>
        <w:t>(piec</w:t>
      </w:r>
      <w:r w:rsidR="007A3BF9" w:rsidRPr="007A3BF9">
        <w:rPr>
          <w:i/>
          <w:iCs/>
          <w:sz w:val="22"/>
          <w:szCs w:val="22"/>
        </w:rPr>
        <w:t>us</w:t>
      </w:r>
      <w:r w:rsidRPr="007A3BF9">
        <w:rPr>
          <w:i/>
          <w:iCs/>
          <w:sz w:val="22"/>
          <w:szCs w:val="22"/>
        </w:rPr>
        <w:t xml:space="preserve"> procent</w:t>
      </w:r>
      <w:r w:rsidR="007A3BF9" w:rsidRPr="007A3BF9">
        <w:rPr>
          <w:i/>
          <w:iCs/>
          <w:sz w:val="22"/>
          <w:szCs w:val="22"/>
        </w:rPr>
        <w:t>us</w:t>
      </w:r>
      <w:r w:rsidRPr="007A3BF9">
        <w:rPr>
          <w:i/>
          <w:iCs/>
          <w:sz w:val="22"/>
          <w:szCs w:val="22"/>
        </w:rPr>
        <w:t>)</w:t>
      </w:r>
      <w:r w:rsidRPr="00C85C1C">
        <w:rPr>
          <w:sz w:val="22"/>
          <w:szCs w:val="22"/>
        </w:rPr>
        <w:t xml:space="preserve"> no Līguma cenas bez pievienotās vērtības nodokļa (turpmāk – PVN). Šajā gadījumā Pasūtītājs ir tiesīgs pieprasīt Izpildītājam izmaksu kalkulāciju un attaisnojuma dokumentus, kas apliecina minēto pakalpojumu </w:t>
      </w:r>
      <w:r w:rsidR="007A3BF9">
        <w:rPr>
          <w:sz w:val="22"/>
          <w:szCs w:val="22"/>
        </w:rPr>
        <w:t>izmaksas</w:t>
      </w:r>
      <w:r w:rsidRPr="00C85C1C">
        <w:rPr>
          <w:sz w:val="22"/>
          <w:szCs w:val="22"/>
        </w:rPr>
        <w:t>.</w:t>
      </w:r>
    </w:p>
    <w:p w14:paraId="5C92A47B" w14:textId="77777777" w:rsidR="00B81CE3" w:rsidRPr="00C85C1C" w:rsidRDefault="00B81CE3" w:rsidP="00A23297">
      <w:pPr>
        <w:pStyle w:val="11Lgumam"/>
        <w:numPr>
          <w:ilvl w:val="0"/>
          <w:numId w:val="4"/>
        </w:numPr>
        <w:spacing w:before="120"/>
        <w:ind w:left="2608" w:firstLine="0"/>
        <w:contextualSpacing w:val="0"/>
        <w:outlineLvl w:val="2"/>
        <w:rPr>
          <w:sz w:val="22"/>
          <w:szCs w:val="22"/>
        </w:rPr>
      </w:pPr>
      <w:r w:rsidRPr="00C85C1C">
        <w:rPr>
          <w:b/>
          <w:sz w:val="22"/>
          <w:szCs w:val="22"/>
        </w:rPr>
        <w:t>Līguma un Pakalpojuma cena</w:t>
      </w:r>
    </w:p>
    <w:p w14:paraId="5091D689" w14:textId="77777777" w:rsidR="00707498" w:rsidRDefault="00B81CE3" w:rsidP="00B81CE3">
      <w:pPr>
        <w:pStyle w:val="11Lgumam"/>
        <w:numPr>
          <w:ilvl w:val="1"/>
          <w:numId w:val="4"/>
        </w:numPr>
        <w:spacing w:before="0" w:after="0"/>
        <w:ind w:left="567" w:hanging="567"/>
        <w:outlineLvl w:val="2"/>
        <w:rPr>
          <w:sz w:val="22"/>
          <w:szCs w:val="22"/>
        </w:rPr>
      </w:pPr>
      <w:r w:rsidRPr="00C85C1C">
        <w:rPr>
          <w:sz w:val="22"/>
          <w:szCs w:val="22"/>
        </w:rPr>
        <w:t>Paredzam</w:t>
      </w:r>
      <w:r w:rsidR="007A3BF9">
        <w:rPr>
          <w:sz w:val="22"/>
          <w:szCs w:val="22"/>
        </w:rPr>
        <w:t>ā</w:t>
      </w:r>
      <w:r w:rsidRPr="00C85C1C">
        <w:rPr>
          <w:sz w:val="22"/>
          <w:szCs w:val="22"/>
        </w:rPr>
        <w:t xml:space="preserve"> Līguma cena bez pievienotās vērtības nodokļa (turpmāk – PVN) ir līdz </w:t>
      </w:r>
      <w:r w:rsidRPr="00C85C1C">
        <w:rPr>
          <w:b/>
          <w:sz w:val="22"/>
          <w:szCs w:val="22"/>
        </w:rPr>
        <w:t>3</w:t>
      </w:r>
      <w:r w:rsidR="007A3BF9">
        <w:rPr>
          <w:b/>
          <w:sz w:val="22"/>
          <w:szCs w:val="22"/>
        </w:rPr>
        <w:t>75</w:t>
      </w:r>
      <w:r w:rsidRPr="00C85C1C">
        <w:rPr>
          <w:b/>
          <w:sz w:val="22"/>
          <w:szCs w:val="22"/>
        </w:rPr>
        <w:t> </w:t>
      </w:r>
      <w:r w:rsidR="007A3BF9">
        <w:rPr>
          <w:b/>
          <w:sz w:val="22"/>
          <w:szCs w:val="22"/>
        </w:rPr>
        <w:t>000</w:t>
      </w:r>
      <w:r w:rsidRPr="00C85C1C">
        <w:rPr>
          <w:b/>
          <w:sz w:val="22"/>
          <w:szCs w:val="22"/>
        </w:rPr>
        <w:t>,00</w:t>
      </w:r>
      <w:r w:rsidR="005E691B">
        <w:rPr>
          <w:b/>
          <w:sz w:val="22"/>
          <w:szCs w:val="22"/>
        </w:rPr>
        <w:t> </w:t>
      </w:r>
      <w:r w:rsidRPr="00C85C1C">
        <w:rPr>
          <w:b/>
          <w:sz w:val="22"/>
          <w:szCs w:val="22"/>
        </w:rPr>
        <w:t>EUR</w:t>
      </w:r>
      <w:r w:rsidRPr="00C85C1C">
        <w:rPr>
          <w:sz w:val="22"/>
          <w:szCs w:val="22"/>
        </w:rPr>
        <w:t xml:space="preserve"> </w:t>
      </w:r>
      <w:r w:rsidRPr="007A3BF9">
        <w:rPr>
          <w:i/>
          <w:iCs/>
          <w:sz w:val="22"/>
          <w:szCs w:val="22"/>
        </w:rPr>
        <w:t>(trīs simt</w:t>
      </w:r>
      <w:r w:rsidR="005E691B" w:rsidRPr="007A3BF9">
        <w:rPr>
          <w:i/>
          <w:iCs/>
          <w:sz w:val="22"/>
          <w:szCs w:val="22"/>
        </w:rPr>
        <w:t>i</w:t>
      </w:r>
      <w:r w:rsidR="007A3BF9" w:rsidRPr="007A3BF9">
        <w:rPr>
          <w:i/>
          <w:iCs/>
          <w:sz w:val="22"/>
          <w:szCs w:val="22"/>
        </w:rPr>
        <w:t>em</w:t>
      </w:r>
      <w:r w:rsidRPr="007A3BF9">
        <w:rPr>
          <w:i/>
          <w:iCs/>
          <w:sz w:val="22"/>
          <w:szCs w:val="22"/>
        </w:rPr>
        <w:t xml:space="preserve"> se</w:t>
      </w:r>
      <w:r w:rsidR="007A3BF9" w:rsidRPr="007A3BF9">
        <w:rPr>
          <w:i/>
          <w:iCs/>
          <w:sz w:val="22"/>
          <w:szCs w:val="22"/>
        </w:rPr>
        <w:t>ptiņ</w:t>
      </w:r>
      <w:r w:rsidRPr="007A3BF9">
        <w:rPr>
          <w:i/>
          <w:iCs/>
          <w:sz w:val="22"/>
          <w:szCs w:val="22"/>
        </w:rPr>
        <w:t xml:space="preserve">desmit </w:t>
      </w:r>
      <w:r w:rsidR="007A3BF9" w:rsidRPr="007A3BF9">
        <w:rPr>
          <w:i/>
          <w:iCs/>
          <w:sz w:val="22"/>
          <w:szCs w:val="22"/>
        </w:rPr>
        <w:t xml:space="preserve">pieciem </w:t>
      </w:r>
      <w:r w:rsidRPr="007A3BF9">
        <w:rPr>
          <w:i/>
          <w:iCs/>
          <w:sz w:val="22"/>
          <w:szCs w:val="22"/>
        </w:rPr>
        <w:t>tūkstoši</w:t>
      </w:r>
      <w:r w:rsidR="007A3BF9" w:rsidRPr="007A3BF9">
        <w:rPr>
          <w:i/>
          <w:iCs/>
          <w:sz w:val="22"/>
          <w:szCs w:val="22"/>
        </w:rPr>
        <w:t xml:space="preserve">em </w:t>
      </w:r>
      <w:r w:rsidRPr="007A3BF9">
        <w:rPr>
          <w:i/>
          <w:iCs/>
          <w:sz w:val="22"/>
          <w:szCs w:val="22"/>
        </w:rPr>
        <w:t>e</w:t>
      </w:r>
      <w:r w:rsidR="007A3BF9" w:rsidRPr="007A3BF9">
        <w:rPr>
          <w:i/>
          <w:iCs/>
          <w:sz w:val="22"/>
          <w:szCs w:val="22"/>
        </w:rPr>
        <w:t>i</w:t>
      </w:r>
      <w:r w:rsidRPr="007A3BF9">
        <w:rPr>
          <w:i/>
          <w:iCs/>
          <w:sz w:val="22"/>
          <w:szCs w:val="22"/>
        </w:rPr>
        <w:t>ro un 00 centi</w:t>
      </w:r>
      <w:r w:rsidR="007A3BF9" w:rsidRPr="007A3BF9">
        <w:rPr>
          <w:i/>
          <w:iCs/>
          <w:sz w:val="22"/>
          <w:szCs w:val="22"/>
        </w:rPr>
        <w:t>em</w:t>
      </w:r>
      <w:r w:rsidRPr="007A3BF9">
        <w:rPr>
          <w:i/>
          <w:iCs/>
          <w:sz w:val="22"/>
          <w:szCs w:val="22"/>
        </w:rPr>
        <w:t>)</w:t>
      </w:r>
      <w:r w:rsidRPr="00C85C1C">
        <w:rPr>
          <w:sz w:val="22"/>
          <w:szCs w:val="22"/>
        </w:rPr>
        <w:t xml:space="preserve"> (turpmāk – Līguma cena).</w:t>
      </w:r>
      <w:r w:rsidR="00EA3AB4">
        <w:rPr>
          <w:sz w:val="22"/>
          <w:szCs w:val="22"/>
        </w:rPr>
        <w:t xml:space="preserve"> </w:t>
      </w:r>
    </w:p>
    <w:p w14:paraId="67FA7722" w14:textId="1720B9D0" w:rsidR="00B81CE3" w:rsidRPr="00C85C1C" w:rsidRDefault="00B81CE3" w:rsidP="00B81CE3">
      <w:pPr>
        <w:pStyle w:val="11Lgumam"/>
        <w:numPr>
          <w:ilvl w:val="1"/>
          <w:numId w:val="4"/>
        </w:numPr>
        <w:suppressAutoHyphens/>
        <w:autoSpaceDN w:val="0"/>
        <w:spacing w:before="0" w:after="0"/>
        <w:ind w:left="567" w:hanging="567"/>
        <w:contextualSpacing w:val="0"/>
        <w:textAlignment w:val="baseline"/>
        <w:rPr>
          <w:sz w:val="22"/>
          <w:szCs w:val="22"/>
        </w:rPr>
      </w:pPr>
      <w:r w:rsidRPr="00C85C1C">
        <w:rPr>
          <w:bCs/>
          <w:sz w:val="22"/>
          <w:szCs w:val="22"/>
          <w:lang w:eastAsia="lv-LV"/>
        </w:rPr>
        <w:t xml:space="preserve">Pasūtītājam nav pienākums izlietot visu Līguma cenu. Gadījumā, ja Līguma darbības laikā Pasūtītājs nav izlietojis visu Līguma cenu, Izpildītājs nav tiesīgs celt </w:t>
      </w:r>
      <w:r w:rsidR="007A3BF9">
        <w:rPr>
          <w:bCs/>
          <w:sz w:val="22"/>
          <w:szCs w:val="22"/>
          <w:lang w:eastAsia="lv-LV"/>
        </w:rPr>
        <w:t xml:space="preserve">par to </w:t>
      </w:r>
      <w:r w:rsidRPr="00C85C1C">
        <w:rPr>
          <w:bCs/>
          <w:sz w:val="22"/>
          <w:szCs w:val="22"/>
          <w:lang w:eastAsia="lv-LV"/>
        </w:rPr>
        <w:t>pretenzijas un pieprasīt Līguma cenas samaksu pilnā apmērā.</w:t>
      </w:r>
    </w:p>
    <w:p w14:paraId="0EB95222" w14:textId="43CA4993" w:rsidR="00B81CE3" w:rsidRPr="00C85C1C" w:rsidRDefault="00B81CE3" w:rsidP="00B81CE3">
      <w:pPr>
        <w:pStyle w:val="11Lgumam"/>
        <w:numPr>
          <w:ilvl w:val="1"/>
          <w:numId w:val="4"/>
        </w:numPr>
        <w:suppressAutoHyphens/>
        <w:autoSpaceDN w:val="0"/>
        <w:spacing w:before="0" w:after="0"/>
        <w:ind w:left="567" w:right="-142" w:hanging="567"/>
        <w:contextualSpacing w:val="0"/>
        <w:textAlignment w:val="baseline"/>
        <w:rPr>
          <w:sz w:val="22"/>
          <w:szCs w:val="22"/>
        </w:rPr>
      </w:pPr>
      <w:r w:rsidRPr="00C85C1C">
        <w:rPr>
          <w:sz w:val="22"/>
          <w:szCs w:val="22"/>
        </w:rPr>
        <w:t>Pakalpojuma cenas tiek noteiktas Finanšu piedāvājumā (turpmāk – Pakalpojuma cena).</w:t>
      </w:r>
    </w:p>
    <w:p w14:paraId="7690AE2D" w14:textId="77777777" w:rsidR="00B81CE3" w:rsidRPr="00C85C1C" w:rsidRDefault="00B81CE3" w:rsidP="00B81CE3">
      <w:pPr>
        <w:pStyle w:val="11Lgumam"/>
        <w:numPr>
          <w:ilvl w:val="1"/>
          <w:numId w:val="4"/>
        </w:numPr>
        <w:suppressAutoHyphens/>
        <w:autoSpaceDN w:val="0"/>
        <w:spacing w:before="0" w:after="0"/>
        <w:ind w:left="567" w:right="-142" w:hanging="567"/>
        <w:contextualSpacing w:val="0"/>
        <w:textAlignment w:val="baseline"/>
        <w:rPr>
          <w:sz w:val="22"/>
          <w:szCs w:val="22"/>
        </w:rPr>
      </w:pPr>
      <w:r w:rsidRPr="00C85C1C">
        <w:rPr>
          <w:sz w:val="22"/>
          <w:szCs w:val="22"/>
        </w:rPr>
        <w:lastRenderedPageBreak/>
        <w:t>Pakalpojuma cenā ietilpst visi Izpildītāja izdevumi, kas saistīti ar Pakalpojuma izpildi, tai skaitā transportēšanas, piegādes, iekraušanas un izkraušanas izmaksas, nomas maksa, darba alga, maināmo paklāju apdrošināšana, visi spēkā esošie valsts un pašvaldību noteiktie nodokļi un nodevas, kas attiecas uz Pakalpojumu (izņemot PVN), kā arī citas izmaksas un izdevumi, kas nav minēti Tehniskajā specifikācijā, bet kas Izpildītājam var rasties Līguma darbības laikā.</w:t>
      </w:r>
    </w:p>
    <w:p w14:paraId="2776EDA9" w14:textId="77777777" w:rsidR="00B81CE3" w:rsidRDefault="00B81CE3" w:rsidP="00B81CE3">
      <w:pPr>
        <w:pStyle w:val="11Lgumam"/>
        <w:numPr>
          <w:ilvl w:val="1"/>
          <w:numId w:val="4"/>
        </w:numPr>
        <w:spacing w:before="120"/>
        <w:ind w:left="567" w:hanging="567"/>
        <w:outlineLvl w:val="2"/>
        <w:rPr>
          <w:sz w:val="22"/>
          <w:szCs w:val="22"/>
        </w:rPr>
      </w:pPr>
      <w:r w:rsidRPr="00C85C1C">
        <w:rPr>
          <w:sz w:val="22"/>
          <w:szCs w:val="22"/>
        </w:rPr>
        <w:t>Izpildītājs nav tiesīgs paaugstināt Pakalpojuma cenu visā Līguma darbības laikā.</w:t>
      </w:r>
    </w:p>
    <w:p w14:paraId="39AE7A83" w14:textId="4F70D523" w:rsidR="00B81CE3" w:rsidRPr="00C85C1C" w:rsidRDefault="00B81CE3" w:rsidP="0005347D">
      <w:pPr>
        <w:pStyle w:val="1Lgumam"/>
        <w:numPr>
          <w:ilvl w:val="0"/>
          <w:numId w:val="3"/>
        </w:numPr>
        <w:spacing w:after="60"/>
        <w:ind w:left="-56" w:hanging="284"/>
        <w:textAlignment w:val="auto"/>
        <w:rPr>
          <w:sz w:val="22"/>
          <w:szCs w:val="22"/>
          <w:lang w:val="lv-LV"/>
        </w:rPr>
      </w:pPr>
      <w:r w:rsidRPr="00C85C1C">
        <w:rPr>
          <w:sz w:val="22"/>
          <w:szCs w:val="22"/>
          <w:lang w:val="lv-LV"/>
        </w:rPr>
        <w:t>Apmaksas kārtība</w:t>
      </w:r>
    </w:p>
    <w:p w14:paraId="759EC196" w14:textId="5D594096" w:rsidR="00B81CE3" w:rsidRPr="00C85C1C" w:rsidRDefault="00B81CE3" w:rsidP="00B81CE3">
      <w:pPr>
        <w:pStyle w:val="11Lgumam"/>
        <w:numPr>
          <w:ilvl w:val="1"/>
          <w:numId w:val="3"/>
        </w:numPr>
        <w:spacing w:before="0" w:after="0"/>
        <w:outlineLvl w:val="2"/>
        <w:rPr>
          <w:sz w:val="22"/>
          <w:szCs w:val="22"/>
        </w:rPr>
      </w:pPr>
      <w:r w:rsidRPr="00C85C1C">
        <w:rPr>
          <w:sz w:val="22"/>
          <w:szCs w:val="22"/>
        </w:rPr>
        <w:t xml:space="preserve">Pasūtītājs veic apmaksu par kvalitatīvu, Līguma noteikumiem atbilstoši sniegtu Pakalpojumu </w:t>
      </w:r>
      <w:r w:rsidRPr="00C85C1C">
        <w:rPr>
          <w:b/>
          <w:sz w:val="22"/>
          <w:szCs w:val="22"/>
        </w:rPr>
        <w:t>30</w:t>
      </w:r>
      <w:r w:rsidR="0005347D">
        <w:rPr>
          <w:b/>
          <w:sz w:val="22"/>
          <w:szCs w:val="22"/>
        </w:rPr>
        <w:t> </w:t>
      </w:r>
      <w:r w:rsidRPr="00C85C1C">
        <w:rPr>
          <w:b/>
          <w:sz w:val="22"/>
          <w:szCs w:val="22"/>
        </w:rPr>
        <w:t>(trīsdesmit) kalendāro dienu laikā</w:t>
      </w:r>
      <w:r w:rsidRPr="00C85C1C">
        <w:rPr>
          <w:sz w:val="22"/>
          <w:szCs w:val="22"/>
        </w:rPr>
        <w:t xml:space="preserve"> pēc Pasūtītāja šādu dokumentu saņemšanas no Izpildītāja:</w:t>
      </w:r>
    </w:p>
    <w:p w14:paraId="66759B10" w14:textId="0D60F54D" w:rsidR="00B81CE3" w:rsidRPr="00C85C1C" w:rsidRDefault="00B81CE3" w:rsidP="00B81CE3">
      <w:pPr>
        <w:pStyle w:val="11Lgumam"/>
        <w:numPr>
          <w:ilvl w:val="2"/>
          <w:numId w:val="3"/>
        </w:numPr>
        <w:spacing w:before="0" w:after="0"/>
        <w:ind w:left="1276"/>
        <w:outlineLvl w:val="2"/>
        <w:rPr>
          <w:sz w:val="22"/>
          <w:szCs w:val="22"/>
        </w:rPr>
      </w:pPr>
      <w:r w:rsidRPr="00C85C1C">
        <w:rPr>
          <w:sz w:val="22"/>
          <w:szCs w:val="22"/>
        </w:rPr>
        <w:t xml:space="preserve">abpusēji parakstīts Pakalpojuma nodošanas </w:t>
      </w:r>
      <w:r w:rsidR="00024D54">
        <w:rPr>
          <w:sz w:val="22"/>
          <w:szCs w:val="22"/>
        </w:rPr>
        <w:t xml:space="preserve">– pieņemšanas </w:t>
      </w:r>
      <w:r w:rsidRPr="00C85C1C">
        <w:rPr>
          <w:sz w:val="22"/>
          <w:szCs w:val="22"/>
        </w:rPr>
        <w:t xml:space="preserve">akts </w:t>
      </w:r>
      <w:r w:rsidR="00024D54">
        <w:rPr>
          <w:sz w:val="22"/>
          <w:szCs w:val="22"/>
        </w:rPr>
        <w:t xml:space="preserve">par iepriekšējā mēnesī </w:t>
      </w:r>
      <w:r w:rsidR="00C93EC3">
        <w:rPr>
          <w:sz w:val="22"/>
          <w:szCs w:val="22"/>
        </w:rPr>
        <w:t xml:space="preserve">visos Objektos </w:t>
      </w:r>
      <w:r w:rsidR="00024D54">
        <w:rPr>
          <w:sz w:val="22"/>
          <w:szCs w:val="22"/>
        </w:rPr>
        <w:t>sniegto Pakalpojumu</w:t>
      </w:r>
      <w:r w:rsidRPr="00C85C1C">
        <w:rPr>
          <w:sz w:val="22"/>
          <w:szCs w:val="22"/>
        </w:rPr>
        <w:t>;</w:t>
      </w:r>
    </w:p>
    <w:p w14:paraId="48CAB384" w14:textId="3DF4B235" w:rsidR="00B81CE3" w:rsidRPr="00C85C1C" w:rsidRDefault="00024D54" w:rsidP="00B81CE3">
      <w:pPr>
        <w:pStyle w:val="11Lgumam"/>
        <w:numPr>
          <w:ilvl w:val="2"/>
          <w:numId w:val="3"/>
        </w:numPr>
        <w:spacing w:before="0" w:after="0"/>
        <w:ind w:left="1276"/>
        <w:outlineLvl w:val="2"/>
        <w:rPr>
          <w:sz w:val="22"/>
          <w:szCs w:val="22"/>
        </w:rPr>
      </w:pPr>
      <w:r>
        <w:rPr>
          <w:sz w:val="22"/>
          <w:szCs w:val="22"/>
        </w:rPr>
        <w:t>Izpildītāja i</w:t>
      </w:r>
      <w:r w:rsidR="001F7C7E">
        <w:rPr>
          <w:sz w:val="22"/>
          <w:szCs w:val="22"/>
        </w:rPr>
        <w:t>esni</w:t>
      </w:r>
      <w:r w:rsidR="00337745">
        <w:rPr>
          <w:sz w:val="22"/>
          <w:szCs w:val="22"/>
        </w:rPr>
        <w:t>e</w:t>
      </w:r>
      <w:r w:rsidR="001F7C7E">
        <w:rPr>
          <w:sz w:val="22"/>
          <w:szCs w:val="22"/>
        </w:rPr>
        <w:t>gts</w:t>
      </w:r>
      <w:r>
        <w:rPr>
          <w:sz w:val="22"/>
          <w:szCs w:val="22"/>
        </w:rPr>
        <w:t xml:space="preserve"> un </w:t>
      </w:r>
      <w:r w:rsidR="00B81CE3" w:rsidRPr="00C85C1C">
        <w:rPr>
          <w:sz w:val="22"/>
          <w:szCs w:val="22"/>
        </w:rPr>
        <w:t>Pasūtītāja saskaņots rēķins, kas izrakstīts, uz Līguma 3.1.1. apakšpunktā minēt</w:t>
      </w:r>
      <w:r>
        <w:rPr>
          <w:sz w:val="22"/>
          <w:szCs w:val="22"/>
        </w:rPr>
        <w:t>ā</w:t>
      </w:r>
      <w:r w:rsidR="00B81CE3" w:rsidRPr="00C85C1C">
        <w:rPr>
          <w:sz w:val="22"/>
          <w:szCs w:val="22"/>
        </w:rPr>
        <w:t xml:space="preserve"> </w:t>
      </w:r>
      <w:r>
        <w:rPr>
          <w:sz w:val="22"/>
          <w:szCs w:val="22"/>
        </w:rPr>
        <w:t xml:space="preserve">Pakalpojuma </w:t>
      </w:r>
      <w:r w:rsidR="00B81CE3" w:rsidRPr="00C85C1C">
        <w:rPr>
          <w:sz w:val="22"/>
          <w:szCs w:val="22"/>
        </w:rPr>
        <w:t xml:space="preserve">nodošanas </w:t>
      </w:r>
      <w:r>
        <w:rPr>
          <w:sz w:val="22"/>
          <w:szCs w:val="22"/>
        </w:rPr>
        <w:t xml:space="preserve">– pieņemšanas </w:t>
      </w:r>
      <w:r w:rsidR="00B81CE3" w:rsidRPr="00C85C1C">
        <w:rPr>
          <w:sz w:val="22"/>
          <w:szCs w:val="22"/>
        </w:rPr>
        <w:t>akt</w:t>
      </w:r>
      <w:r>
        <w:rPr>
          <w:sz w:val="22"/>
          <w:szCs w:val="22"/>
        </w:rPr>
        <w:t>a pamata</w:t>
      </w:r>
      <w:r w:rsidR="00B81CE3" w:rsidRPr="00C85C1C">
        <w:rPr>
          <w:sz w:val="22"/>
          <w:szCs w:val="22"/>
        </w:rPr>
        <w:t>.</w:t>
      </w:r>
    </w:p>
    <w:p w14:paraId="2BD8AF89" w14:textId="7CC573B4" w:rsidR="00C93EC3" w:rsidRPr="00A74F27" w:rsidRDefault="00C93EC3" w:rsidP="00C93EC3">
      <w:pPr>
        <w:pStyle w:val="11Lgumam"/>
        <w:numPr>
          <w:ilvl w:val="1"/>
          <w:numId w:val="3"/>
        </w:numPr>
        <w:spacing w:before="0" w:after="0"/>
        <w:outlineLvl w:val="2"/>
        <w:rPr>
          <w:sz w:val="22"/>
          <w:szCs w:val="22"/>
        </w:rPr>
      </w:pPr>
      <w:r w:rsidRPr="00A74F27">
        <w:rPr>
          <w:sz w:val="22"/>
          <w:szCs w:val="22"/>
        </w:rPr>
        <w:t xml:space="preserve">Līguma </w:t>
      </w:r>
      <w:r>
        <w:rPr>
          <w:sz w:val="22"/>
          <w:szCs w:val="22"/>
        </w:rPr>
        <w:t>3</w:t>
      </w:r>
      <w:r w:rsidR="000D5B6D">
        <w:rPr>
          <w:sz w:val="22"/>
          <w:szCs w:val="22"/>
        </w:rPr>
        <w:t>.</w:t>
      </w:r>
      <w:r w:rsidRPr="00A74F27">
        <w:rPr>
          <w:sz w:val="22"/>
          <w:szCs w:val="22"/>
        </w:rPr>
        <w:t>1.2.</w:t>
      </w:r>
      <w:r>
        <w:rPr>
          <w:sz w:val="22"/>
          <w:szCs w:val="22"/>
        </w:rPr>
        <w:t> </w:t>
      </w:r>
      <w:r w:rsidRPr="00A74F27">
        <w:rPr>
          <w:sz w:val="22"/>
          <w:szCs w:val="22"/>
        </w:rPr>
        <w:t xml:space="preserve">apakšpunktā norādīto rēķinu par iepriekšējā mēnesī sniegto Pakalpojumu Izpildītājs iesniedz Pasūtītājam ne vēlāk kā </w:t>
      </w:r>
      <w:r w:rsidRPr="00A74F27">
        <w:rPr>
          <w:b/>
          <w:sz w:val="22"/>
          <w:szCs w:val="22"/>
        </w:rPr>
        <w:t>līdz nākamā mēneša 5. (piektajam) datumam</w:t>
      </w:r>
      <w:r w:rsidRPr="00A74F27">
        <w:rPr>
          <w:sz w:val="22"/>
          <w:szCs w:val="22"/>
        </w:rPr>
        <w:t xml:space="preserve">. </w:t>
      </w:r>
      <w:r w:rsidRPr="00A74F27">
        <w:rPr>
          <w:sz w:val="22"/>
          <w:szCs w:val="22"/>
          <w:u w:val="single"/>
        </w:rPr>
        <w:t xml:space="preserve">Izpildītājs sagatavo un </w:t>
      </w:r>
      <w:r w:rsidR="00337745">
        <w:rPr>
          <w:sz w:val="22"/>
          <w:szCs w:val="22"/>
          <w:u w:val="single"/>
        </w:rPr>
        <w:t>iesniedz</w:t>
      </w:r>
      <w:r w:rsidRPr="00A74F27">
        <w:rPr>
          <w:sz w:val="22"/>
          <w:szCs w:val="22"/>
          <w:u w:val="single"/>
        </w:rPr>
        <w:t xml:space="preserve"> Pasūtītājam rēķinus elektroniski Līguma 1</w:t>
      </w:r>
      <w:r>
        <w:rPr>
          <w:sz w:val="22"/>
          <w:szCs w:val="22"/>
          <w:u w:val="single"/>
        </w:rPr>
        <w:t>2</w:t>
      </w:r>
      <w:r w:rsidRPr="00A74F27">
        <w:rPr>
          <w:sz w:val="22"/>
          <w:szCs w:val="22"/>
          <w:u w:val="single"/>
        </w:rPr>
        <w:t>.1.2. apakšpunktā noteiktajā kārtībā, tie ir derīgi bez paraksta, un Pasūtītājs piekrīt šādam nosacījumam</w:t>
      </w:r>
      <w:r w:rsidRPr="00A74F27">
        <w:rPr>
          <w:sz w:val="22"/>
          <w:szCs w:val="22"/>
        </w:rPr>
        <w:t>.</w:t>
      </w:r>
    </w:p>
    <w:p w14:paraId="2355AEB7" w14:textId="4530AA47" w:rsidR="00B81CE3" w:rsidRPr="00C85C1C" w:rsidRDefault="00B81CE3" w:rsidP="00B81CE3">
      <w:pPr>
        <w:pStyle w:val="11Lgumam"/>
        <w:numPr>
          <w:ilvl w:val="1"/>
          <w:numId w:val="3"/>
        </w:numPr>
        <w:spacing w:before="0" w:after="0"/>
        <w:outlineLvl w:val="2"/>
        <w:rPr>
          <w:sz w:val="22"/>
          <w:szCs w:val="22"/>
        </w:rPr>
      </w:pPr>
      <w:r w:rsidRPr="00C85C1C">
        <w:rPr>
          <w:sz w:val="22"/>
          <w:szCs w:val="22"/>
        </w:rPr>
        <w:t>Izpildītājs, izrakstot rēķinu</w:t>
      </w:r>
      <w:r w:rsidR="00C93EC3">
        <w:rPr>
          <w:sz w:val="22"/>
          <w:szCs w:val="22"/>
        </w:rPr>
        <w:t>s</w:t>
      </w:r>
      <w:r w:rsidRPr="00C85C1C">
        <w:rPr>
          <w:sz w:val="22"/>
          <w:szCs w:val="22"/>
        </w:rPr>
        <w:t>, piemēro PVN likmi spēkā esošajos normatīvajos aktos noteiktajā kārtībā un apmērā.</w:t>
      </w:r>
    </w:p>
    <w:p w14:paraId="291C5B34" w14:textId="30442932" w:rsidR="00B81CE3" w:rsidRPr="00C85C1C" w:rsidRDefault="00B81CE3" w:rsidP="00B81CE3">
      <w:pPr>
        <w:pStyle w:val="11Lgumam"/>
        <w:numPr>
          <w:ilvl w:val="1"/>
          <w:numId w:val="3"/>
        </w:numPr>
        <w:spacing w:before="0" w:after="0"/>
        <w:outlineLvl w:val="2"/>
        <w:rPr>
          <w:sz w:val="22"/>
          <w:szCs w:val="22"/>
        </w:rPr>
      </w:pPr>
      <w:r w:rsidRPr="00C85C1C">
        <w:rPr>
          <w:sz w:val="22"/>
          <w:szCs w:val="22"/>
        </w:rPr>
        <w:t xml:space="preserve">Izpildītājs rēķinā norāda Pasūtītāja piešķirto Līguma numuru, Līguma </w:t>
      </w:r>
      <w:r w:rsidR="00C93EC3">
        <w:rPr>
          <w:sz w:val="22"/>
          <w:szCs w:val="22"/>
        </w:rPr>
        <w:t xml:space="preserve">noslēgšanas </w:t>
      </w:r>
      <w:r w:rsidRPr="00C85C1C">
        <w:rPr>
          <w:sz w:val="22"/>
          <w:szCs w:val="22"/>
        </w:rPr>
        <w:t>datumu, Pakalpojum</w:t>
      </w:r>
      <w:r w:rsidR="00C93EC3">
        <w:rPr>
          <w:sz w:val="22"/>
          <w:szCs w:val="22"/>
        </w:rPr>
        <w:t>a aprakstu</w:t>
      </w:r>
      <w:r w:rsidRPr="00C85C1C">
        <w:rPr>
          <w:sz w:val="22"/>
          <w:szCs w:val="22"/>
        </w:rPr>
        <w:t>, Pakalpojuma nodošanas - pieņemšanas akta numuru</w:t>
      </w:r>
      <w:r w:rsidR="00C93EC3">
        <w:rPr>
          <w:sz w:val="22"/>
          <w:szCs w:val="22"/>
        </w:rPr>
        <w:t xml:space="preserve"> un datumu</w:t>
      </w:r>
      <w:r w:rsidRPr="00C85C1C">
        <w:rPr>
          <w:sz w:val="22"/>
          <w:szCs w:val="22"/>
        </w:rPr>
        <w:t xml:space="preserve">, Pakalpojuma </w:t>
      </w:r>
      <w:r w:rsidR="00C93EC3">
        <w:rPr>
          <w:sz w:val="22"/>
          <w:szCs w:val="22"/>
        </w:rPr>
        <w:t xml:space="preserve">sniegšanas </w:t>
      </w:r>
      <w:r w:rsidRPr="00C85C1C">
        <w:rPr>
          <w:sz w:val="22"/>
          <w:szCs w:val="22"/>
        </w:rPr>
        <w:t>adreses/Objektus.</w:t>
      </w:r>
    </w:p>
    <w:p w14:paraId="3FE3A0A0" w14:textId="347B9194" w:rsidR="00B81CE3" w:rsidRPr="00C85C1C" w:rsidRDefault="00B81CE3" w:rsidP="00B81CE3">
      <w:pPr>
        <w:pStyle w:val="11Lgumam"/>
        <w:numPr>
          <w:ilvl w:val="1"/>
          <w:numId w:val="3"/>
        </w:numPr>
        <w:spacing w:before="0" w:after="0"/>
        <w:outlineLvl w:val="2"/>
        <w:rPr>
          <w:sz w:val="22"/>
          <w:szCs w:val="22"/>
        </w:rPr>
      </w:pPr>
      <w:r w:rsidRPr="00C85C1C">
        <w:rPr>
          <w:sz w:val="22"/>
          <w:szCs w:val="22"/>
        </w:rPr>
        <w:t>Ja rēķinā nav norādīta visa Līguma 3.</w:t>
      </w:r>
      <w:r w:rsidR="00C93EC3">
        <w:rPr>
          <w:sz w:val="22"/>
          <w:szCs w:val="22"/>
        </w:rPr>
        <w:t>4</w:t>
      </w:r>
      <w:r w:rsidRPr="00C85C1C">
        <w:rPr>
          <w:sz w:val="22"/>
          <w:szCs w:val="22"/>
        </w:rPr>
        <w:t xml:space="preserve">. punktā noteiktā informācija, Pasūtītājs nesaskaņo rēķinu un rakstiski Līguma 12.1.2. apakšpunktā noteiktajā kārtībā informē Izpildītāju par rēķina neatbilstību. Izpildītājs </w:t>
      </w:r>
      <w:r w:rsidRPr="00C85C1C">
        <w:rPr>
          <w:b/>
          <w:sz w:val="22"/>
          <w:szCs w:val="22"/>
        </w:rPr>
        <w:t>ne vēlāk kā 3 (trīs) darba dienu laikā</w:t>
      </w:r>
      <w:r w:rsidRPr="00C85C1C">
        <w:rPr>
          <w:sz w:val="22"/>
          <w:szCs w:val="22"/>
        </w:rPr>
        <w:t xml:space="preserve"> pēc informācijas par rēķina neatbilstību saņemšanas no Pasūtītāja sagatavo Līgumam atbilstošu rēķinu un atkārtoti iesniedz to Pasūtītājam.</w:t>
      </w:r>
    </w:p>
    <w:p w14:paraId="1A95DF96" w14:textId="77777777" w:rsidR="00B81CE3" w:rsidRPr="00C85C1C" w:rsidRDefault="00B81CE3" w:rsidP="00B81CE3">
      <w:pPr>
        <w:pStyle w:val="11Lgumam"/>
        <w:numPr>
          <w:ilvl w:val="1"/>
          <w:numId w:val="3"/>
        </w:numPr>
        <w:spacing w:before="0" w:after="0"/>
        <w:outlineLvl w:val="2"/>
        <w:rPr>
          <w:sz w:val="22"/>
          <w:szCs w:val="22"/>
        </w:rPr>
      </w:pPr>
      <w:r w:rsidRPr="00C85C1C">
        <w:rPr>
          <w:sz w:val="22"/>
          <w:szCs w:val="22"/>
        </w:rPr>
        <w:t>Pasūtītājs neveic norēķinu ar Izpildītāju līdz atbilstoša rēķina sagatavošanai un iesniegšanai Pasūtītājam.</w:t>
      </w:r>
    </w:p>
    <w:p w14:paraId="1826F28D" w14:textId="42914FE2" w:rsidR="00B81CE3" w:rsidRPr="00C85C1C" w:rsidRDefault="00B81CE3" w:rsidP="00B81CE3">
      <w:pPr>
        <w:pStyle w:val="11Lgumam"/>
        <w:numPr>
          <w:ilvl w:val="1"/>
          <w:numId w:val="3"/>
        </w:numPr>
        <w:spacing w:before="0" w:after="0"/>
        <w:outlineLvl w:val="2"/>
        <w:rPr>
          <w:sz w:val="22"/>
          <w:szCs w:val="22"/>
        </w:rPr>
      </w:pPr>
      <w:r w:rsidRPr="00C85C1C">
        <w:rPr>
          <w:sz w:val="22"/>
          <w:szCs w:val="22"/>
        </w:rPr>
        <w:t>Par apmaksas dienu tiek uzskatīta diena, k</w:t>
      </w:r>
      <w:r w:rsidR="00C93EC3">
        <w:rPr>
          <w:sz w:val="22"/>
          <w:szCs w:val="22"/>
        </w:rPr>
        <w:t>ā</w:t>
      </w:r>
      <w:r w:rsidRPr="00C85C1C">
        <w:rPr>
          <w:sz w:val="22"/>
          <w:szCs w:val="22"/>
        </w:rPr>
        <w:t>d</w:t>
      </w:r>
      <w:r w:rsidR="00C93EC3">
        <w:rPr>
          <w:sz w:val="22"/>
          <w:szCs w:val="22"/>
        </w:rPr>
        <w:t>ā</w:t>
      </w:r>
      <w:r w:rsidRPr="00C85C1C">
        <w:rPr>
          <w:sz w:val="22"/>
          <w:szCs w:val="22"/>
        </w:rPr>
        <w:t xml:space="preserve"> Pasūtītājs </w:t>
      </w:r>
      <w:r w:rsidR="00C93EC3">
        <w:rPr>
          <w:sz w:val="22"/>
          <w:szCs w:val="22"/>
        </w:rPr>
        <w:t>iesniedzis maksājuma uzdevumu bankai</w:t>
      </w:r>
      <w:r w:rsidRPr="00C85C1C">
        <w:rPr>
          <w:sz w:val="22"/>
          <w:szCs w:val="22"/>
        </w:rPr>
        <w:t>.</w:t>
      </w:r>
    </w:p>
    <w:p w14:paraId="2933C047" w14:textId="77777777" w:rsidR="00B81CE3" w:rsidRPr="00C85C1C" w:rsidRDefault="00B81CE3" w:rsidP="00B81CE3">
      <w:pPr>
        <w:pStyle w:val="11Lgumam"/>
        <w:numPr>
          <w:ilvl w:val="1"/>
          <w:numId w:val="3"/>
        </w:numPr>
        <w:spacing w:before="0" w:after="0"/>
        <w:outlineLvl w:val="2"/>
        <w:rPr>
          <w:sz w:val="22"/>
          <w:szCs w:val="22"/>
        </w:rPr>
      </w:pPr>
      <w:r w:rsidRPr="00C85C1C">
        <w:rPr>
          <w:sz w:val="22"/>
          <w:szCs w:val="22"/>
        </w:rPr>
        <w:t>Katra no Pusēm sedz savus izdevumus par bankas pakalpojumiem, kas saistīti ar naudas pārskaitījum</w:t>
      </w:r>
      <w:r w:rsidR="000B3F25">
        <w:rPr>
          <w:sz w:val="22"/>
          <w:szCs w:val="22"/>
        </w:rPr>
        <w:t>u</w:t>
      </w:r>
      <w:r w:rsidRPr="00C85C1C">
        <w:rPr>
          <w:sz w:val="22"/>
          <w:szCs w:val="22"/>
        </w:rPr>
        <w:t>.</w:t>
      </w:r>
    </w:p>
    <w:p w14:paraId="41641EFD" w14:textId="20D6E7FB" w:rsidR="00B81CE3" w:rsidRPr="00C85C1C" w:rsidRDefault="00B81CE3" w:rsidP="00B81CE3">
      <w:pPr>
        <w:pStyle w:val="11Lgumam"/>
        <w:numPr>
          <w:ilvl w:val="1"/>
          <w:numId w:val="3"/>
        </w:numPr>
        <w:spacing w:before="0" w:after="0"/>
        <w:outlineLvl w:val="2"/>
        <w:rPr>
          <w:sz w:val="22"/>
          <w:szCs w:val="22"/>
        </w:rPr>
      </w:pPr>
      <w:r w:rsidRPr="00C85C1C">
        <w:rPr>
          <w:sz w:val="22"/>
          <w:szCs w:val="22"/>
        </w:rPr>
        <w:t>Ja Pakalpojums veikts ne</w:t>
      </w:r>
      <w:r w:rsidR="00C93EC3">
        <w:rPr>
          <w:sz w:val="22"/>
          <w:szCs w:val="22"/>
        </w:rPr>
        <w:t>kvalitatīvi</w:t>
      </w:r>
      <w:r w:rsidRPr="00C85C1C">
        <w:rPr>
          <w:sz w:val="22"/>
          <w:szCs w:val="22"/>
        </w:rPr>
        <w:t>, apmaksas termiņš tiek pagarināts attiecīgi par tādu laika periodu, kādā tiek novērst</w:t>
      </w:r>
      <w:r w:rsidR="00C93EC3">
        <w:rPr>
          <w:sz w:val="22"/>
          <w:szCs w:val="22"/>
        </w:rPr>
        <w:t>as</w:t>
      </w:r>
      <w:r w:rsidRPr="00C85C1C">
        <w:rPr>
          <w:sz w:val="22"/>
          <w:szCs w:val="22"/>
        </w:rPr>
        <w:t xml:space="preserve"> Pakalpojuma neatbilstības</w:t>
      </w:r>
      <w:r w:rsidR="00C93EC3">
        <w:rPr>
          <w:sz w:val="22"/>
          <w:szCs w:val="22"/>
        </w:rPr>
        <w:t xml:space="preserve"> (trūkumi)</w:t>
      </w:r>
      <w:r w:rsidRPr="00C85C1C">
        <w:rPr>
          <w:sz w:val="22"/>
          <w:szCs w:val="22"/>
        </w:rPr>
        <w:t>.</w:t>
      </w:r>
    </w:p>
    <w:p w14:paraId="26685DCA" w14:textId="77777777" w:rsidR="00B81CE3" w:rsidRPr="00C85C1C" w:rsidRDefault="00B81CE3" w:rsidP="00C93EC3">
      <w:pPr>
        <w:pStyle w:val="1Lgumam"/>
        <w:numPr>
          <w:ilvl w:val="0"/>
          <w:numId w:val="3"/>
        </w:numPr>
        <w:spacing w:after="60"/>
        <w:ind w:left="284" w:hanging="284"/>
        <w:textAlignment w:val="auto"/>
        <w:rPr>
          <w:bCs/>
          <w:iCs/>
          <w:sz w:val="22"/>
          <w:szCs w:val="22"/>
          <w:lang w:val="lv-LV"/>
        </w:rPr>
      </w:pPr>
      <w:r w:rsidRPr="00C85C1C">
        <w:rPr>
          <w:sz w:val="22"/>
          <w:szCs w:val="22"/>
          <w:lang w:val="lv-LV"/>
        </w:rPr>
        <w:t>Pakalpojuma izpilde un pieņemšana</w:t>
      </w:r>
    </w:p>
    <w:p w14:paraId="0CE2DCD6" w14:textId="57AB3D61" w:rsidR="00B81CE3" w:rsidRPr="00C85C1C" w:rsidRDefault="00B81CE3" w:rsidP="00B81CE3">
      <w:pPr>
        <w:pStyle w:val="11Lgumam"/>
        <w:numPr>
          <w:ilvl w:val="1"/>
          <w:numId w:val="3"/>
        </w:numPr>
        <w:spacing w:before="0" w:after="0"/>
        <w:contextualSpacing w:val="0"/>
        <w:outlineLvl w:val="2"/>
        <w:rPr>
          <w:sz w:val="22"/>
          <w:szCs w:val="22"/>
          <w:lang w:eastAsia="lv-LV"/>
        </w:rPr>
      </w:pPr>
      <w:r w:rsidRPr="00C85C1C">
        <w:rPr>
          <w:bCs/>
          <w:sz w:val="22"/>
          <w:szCs w:val="22"/>
        </w:rPr>
        <w:t xml:space="preserve">Izpildītājs </w:t>
      </w:r>
      <w:r w:rsidRPr="00C85C1C">
        <w:rPr>
          <w:b/>
          <w:bCs/>
          <w:sz w:val="22"/>
          <w:szCs w:val="22"/>
        </w:rPr>
        <w:t>3 (trīs) darba dienu</w:t>
      </w:r>
      <w:r w:rsidRPr="00C85C1C">
        <w:rPr>
          <w:bCs/>
          <w:sz w:val="22"/>
          <w:szCs w:val="22"/>
        </w:rPr>
        <w:t xml:space="preserve"> laikā no Līguma parakstīšanas iesniedz Pasūtītājam Līguma 12.1.2. apakšpunktā noteiktajā kārtībā Pakalpojuma izpildes grafiku (turpmāk – Grafiks), norādot tajā </w:t>
      </w:r>
      <w:r w:rsidRPr="00C85C1C">
        <w:rPr>
          <w:sz w:val="22"/>
          <w:szCs w:val="22"/>
        </w:rPr>
        <w:t>maināmo paklāju (turpmāk – Paklāji) izvietošanas Objektus un Paklāju uzstādīšanas vietas tajos, plānoto Paklāju sākotnējās izvietošanas Objektos datumu, Paklāju apmaiņas periodiskumu</w:t>
      </w:r>
      <w:r w:rsidR="0044144D">
        <w:rPr>
          <w:sz w:val="22"/>
          <w:szCs w:val="22"/>
        </w:rPr>
        <w:t xml:space="preserve"> atbilstoši Tehniskajā specifikācijā noteiktajam</w:t>
      </w:r>
      <w:r w:rsidRPr="00C85C1C">
        <w:rPr>
          <w:sz w:val="22"/>
          <w:szCs w:val="22"/>
        </w:rPr>
        <w:t>, apmaiņas intervāla izmaiņas, pārejot no vasaras uz ziemas periodu, un atkarībā no laikapstākļiem, kā arī cit</w:t>
      </w:r>
      <w:r w:rsidR="00C93EC3">
        <w:rPr>
          <w:sz w:val="22"/>
          <w:szCs w:val="22"/>
        </w:rPr>
        <w:t>u</w:t>
      </w:r>
      <w:r w:rsidRPr="00C85C1C">
        <w:rPr>
          <w:sz w:val="22"/>
          <w:szCs w:val="22"/>
        </w:rPr>
        <w:t xml:space="preserve"> nepieciešam</w:t>
      </w:r>
      <w:r w:rsidR="00C93EC3">
        <w:rPr>
          <w:sz w:val="22"/>
          <w:szCs w:val="22"/>
        </w:rPr>
        <w:t>u</w:t>
      </w:r>
      <w:r w:rsidRPr="00C85C1C">
        <w:rPr>
          <w:sz w:val="22"/>
          <w:szCs w:val="22"/>
        </w:rPr>
        <w:t xml:space="preserve"> informācij</w:t>
      </w:r>
      <w:r w:rsidR="00C93EC3">
        <w:rPr>
          <w:sz w:val="22"/>
          <w:szCs w:val="22"/>
        </w:rPr>
        <w:t>u</w:t>
      </w:r>
      <w:r w:rsidRPr="00C85C1C">
        <w:rPr>
          <w:sz w:val="22"/>
          <w:szCs w:val="22"/>
        </w:rPr>
        <w:t>.</w:t>
      </w:r>
    </w:p>
    <w:p w14:paraId="763EB809" w14:textId="77777777" w:rsidR="00B81CE3" w:rsidRPr="00C85C1C" w:rsidRDefault="00B81CE3" w:rsidP="00B81CE3">
      <w:pPr>
        <w:pStyle w:val="11Lgumam"/>
        <w:numPr>
          <w:ilvl w:val="1"/>
          <w:numId w:val="3"/>
        </w:numPr>
        <w:spacing w:before="0" w:after="0"/>
        <w:contextualSpacing w:val="0"/>
        <w:outlineLvl w:val="2"/>
        <w:rPr>
          <w:sz w:val="22"/>
          <w:szCs w:val="22"/>
        </w:rPr>
      </w:pPr>
      <w:r w:rsidRPr="00C85C1C">
        <w:rPr>
          <w:sz w:val="22"/>
          <w:szCs w:val="22"/>
        </w:rPr>
        <w:t xml:space="preserve">Pasūtītājs </w:t>
      </w:r>
      <w:r w:rsidRPr="00C85C1C">
        <w:rPr>
          <w:b/>
          <w:sz w:val="22"/>
          <w:szCs w:val="22"/>
        </w:rPr>
        <w:t xml:space="preserve">3 </w:t>
      </w:r>
      <w:r w:rsidRPr="00C85C1C">
        <w:rPr>
          <w:sz w:val="22"/>
          <w:szCs w:val="22"/>
        </w:rPr>
        <w:t>(</w:t>
      </w:r>
      <w:r w:rsidRPr="00C85C1C">
        <w:rPr>
          <w:b/>
          <w:noProof/>
          <w:sz w:val="22"/>
          <w:szCs w:val="22"/>
        </w:rPr>
        <w:t>trīs) darba dienu</w:t>
      </w:r>
      <w:r w:rsidRPr="00C85C1C">
        <w:rPr>
          <w:noProof/>
          <w:sz w:val="22"/>
          <w:szCs w:val="22"/>
        </w:rPr>
        <w:t xml:space="preserve"> laikā pēc </w:t>
      </w:r>
      <w:r w:rsidRPr="00C85C1C">
        <w:rPr>
          <w:sz w:val="22"/>
          <w:szCs w:val="22"/>
        </w:rPr>
        <w:t>Grafika saņemšanas no Izpildītāja:</w:t>
      </w:r>
    </w:p>
    <w:p w14:paraId="5F27173F" w14:textId="77777777" w:rsidR="00B81CE3" w:rsidRPr="00C85C1C" w:rsidRDefault="00B81CE3" w:rsidP="00C93EC3">
      <w:pPr>
        <w:pStyle w:val="111Lgumam"/>
        <w:numPr>
          <w:ilvl w:val="2"/>
          <w:numId w:val="3"/>
        </w:numPr>
        <w:spacing w:after="0"/>
        <w:ind w:left="1230"/>
        <w:rPr>
          <w:sz w:val="22"/>
          <w:szCs w:val="22"/>
        </w:rPr>
      </w:pPr>
      <w:r w:rsidRPr="00C85C1C">
        <w:rPr>
          <w:sz w:val="22"/>
          <w:szCs w:val="22"/>
        </w:rPr>
        <w:t>saskaņo Grafiku, iesniedzot Izpildītājam Līguma 12.1.2. apakšpunktā noteiktajā kārtībā Grafika saskaņojumu/apstiprinājumu, vai</w:t>
      </w:r>
    </w:p>
    <w:p w14:paraId="79B3ADF7" w14:textId="77777777" w:rsidR="00B81CE3" w:rsidRPr="00C85C1C" w:rsidRDefault="00B81CE3" w:rsidP="00C93EC3">
      <w:pPr>
        <w:pStyle w:val="111Lgumam"/>
        <w:numPr>
          <w:ilvl w:val="2"/>
          <w:numId w:val="3"/>
        </w:numPr>
        <w:spacing w:after="0"/>
        <w:ind w:left="1230"/>
        <w:rPr>
          <w:sz w:val="22"/>
          <w:szCs w:val="22"/>
        </w:rPr>
      </w:pPr>
      <w:r w:rsidRPr="00C85C1C">
        <w:rPr>
          <w:sz w:val="22"/>
          <w:szCs w:val="22"/>
        </w:rPr>
        <w:t>atsaka Grafika saskaņošanu, iesniedzot Izpildītājam Līguma 12.1.2. apakšpunktā noteiktajā kārtībā</w:t>
      </w:r>
      <w:r w:rsidRPr="00C85C1C" w:rsidDel="003E1AB0">
        <w:rPr>
          <w:sz w:val="22"/>
          <w:szCs w:val="22"/>
        </w:rPr>
        <w:t xml:space="preserve"> </w:t>
      </w:r>
      <w:r w:rsidRPr="00C85C1C">
        <w:rPr>
          <w:sz w:val="22"/>
          <w:szCs w:val="22"/>
        </w:rPr>
        <w:t>motivētus iebildumus.</w:t>
      </w:r>
    </w:p>
    <w:p w14:paraId="7D25D403" w14:textId="77777777" w:rsidR="00B81CE3" w:rsidRPr="00C85C1C" w:rsidRDefault="00B81CE3" w:rsidP="00B81CE3">
      <w:pPr>
        <w:pStyle w:val="11Lgumam"/>
        <w:numPr>
          <w:ilvl w:val="1"/>
          <w:numId w:val="3"/>
        </w:numPr>
        <w:spacing w:before="0" w:after="0"/>
        <w:contextualSpacing w:val="0"/>
        <w:outlineLvl w:val="2"/>
        <w:rPr>
          <w:noProof/>
          <w:sz w:val="22"/>
          <w:szCs w:val="22"/>
        </w:rPr>
      </w:pPr>
      <w:r w:rsidRPr="00C85C1C">
        <w:rPr>
          <w:sz w:val="22"/>
          <w:szCs w:val="22"/>
        </w:rPr>
        <w:t xml:space="preserve">Līguma 4.2.2. apakšpunktā noteiktajā gadījumā </w:t>
      </w:r>
      <w:r w:rsidRPr="00C85C1C">
        <w:rPr>
          <w:noProof/>
          <w:sz w:val="22"/>
          <w:szCs w:val="22"/>
        </w:rPr>
        <w:t xml:space="preserve">Izpildītājs </w:t>
      </w:r>
      <w:r w:rsidRPr="00C85C1C">
        <w:rPr>
          <w:b/>
          <w:noProof/>
          <w:sz w:val="22"/>
          <w:szCs w:val="22"/>
        </w:rPr>
        <w:t>2 (divu) darba dienu</w:t>
      </w:r>
      <w:r w:rsidRPr="00C85C1C">
        <w:rPr>
          <w:noProof/>
          <w:sz w:val="22"/>
          <w:szCs w:val="22"/>
        </w:rPr>
        <w:t xml:space="preserve"> laikā pēc iebildumu saņemšanas no Pasūtītāja iesniedz Pasūtītājam Līguma 4.1. punktā noteiktajā kārtībā koriģēto </w:t>
      </w:r>
      <w:r w:rsidRPr="00C85C1C">
        <w:rPr>
          <w:sz w:val="22"/>
          <w:szCs w:val="22"/>
        </w:rPr>
        <w:t>Grafiku</w:t>
      </w:r>
      <w:r w:rsidRPr="00C85C1C">
        <w:rPr>
          <w:noProof/>
          <w:sz w:val="22"/>
          <w:szCs w:val="22"/>
        </w:rPr>
        <w:t>, ievērojot iebildumos norādīto.</w:t>
      </w:r>
    </w:p>
    <w:p w14:paraId="2F437DE3" w14:textId="18C2BABC" w:rsidR="00B81CE3" w:rsidRPr="00C85C1C" w:rsidRDefault="00B81CE3" w:rsidP="00B81CE3">
      <w:pPr>
        <w:pStyle w:val="11Lgumam"/>
        <w:numPr>
          <w:ilvl w:val="1"/>
          <w:numId w:val="3"/>
        </w:numPr>
        <w:suppressAutoHyphens/>
        <w:autoSpaceDN w:val="0"/>
        <w:spacing w:before="0" w:after="0"/>
        <w:contextualSpacing w:val="0"/>
        <w:textAlignment w:val="baseline"/>
        <w:rPr>
          <w:sz w:val="22"/>
          <w:szCs w:val="22"/>
        </w:rPr>
      </w:pPr>
      <w:r w:rsidRPr="00C85C1C">
        <w:rPr>
          <w:sz w:val="22"/>
          <w:szCs w:val="22"/>
        </w:rPr>
        <w:t>Pakalpojums tiek veikts saskaņā ar Grafiku, ievērojot tajā noteikto Paklāju maiņas regularitāti un termiņus.</w:t>
      </w:r>
    </w:p>
    <w:p w14:paraId="210BDC03" w14:textId="1800C209" w:rsidR="00B81CE3" w:rsidRPr="00C85C1C" w:rsidRDefault="00B81CE3" w:rsidP="00B81CE3">
      <w:pPr>
        <w:pStyle w:val="11Lgumam"/>
        <w:numPr>
          <w:ilvl w:val="1"/>
          <w:numId w:val="3"/>
        </w:numPr>
        <w:suppressAutoHyphens/>
        <w:autoSpaceDN w:val="0"/>
        <w:spacing w:before="0" w:after="0"/>
        <w:contextualSpacing w:val="0"/>
        <w:textAlignment w:val="baseline"/>
        <w:rPr>
          <w:sz w:val="22"/>
          <w:szCs w:val="22"/>
        </w:rPr>
      </w:pPr>
      <w:r w:rsidRPr="00C85C1C">
        <w:rPr>
          <w:sz w:val="22"/>
          <w:szCs w:val="22"/>
        </w:rPr>
        <w:t xml:space="preserve">Izpildītājs uzstāda Paklājus Objektos atbilstoši Grafikā noteiktajam, par ko Izpildītājs vismaz </w:t>
      </w:r>
      <w:r w:rsidRPr="00C85C1C">
        <w:rPr>
          <w:b/>
          <w:sz w:val="22"/>
          <w:szCs w:val="22"/>
        </w:rPr>
        <w:t>2 (divu) darba dienu</w:t>
      </w:r>
      <w:r w:rsidRPr="00C85C1C">
        <w:rPr>
          <w:sz w:val="22"/>
          <w:szCs w:val="22"/>
        </w:rPr>
        <w:t xml:space="preserve"> laikā pēc Paklāju uzstādīšanas sagatavo un iesniedz Pasūtītājam saskaņošanai un parakstīšanai Līguma 12.1.2. apakšpunktā noteiktajā kārtībā Paklāju uzstādīšanas </w:t>
      </w:r>
      <w:r w:rsidRPr="00C85C1C">
        <w:rPr>
          <w:sz w:val="22"/>
          <w:szCs w:val="22"/>
        </w:rPr>
        <w:lastRenderedPageBreak/>
        <w:t>aktu. Šā akta saskaņošana</w:t>
      </w:r>
      <w:r w:rsidR="00090F15">
        <w:rPr>
          <w:sz w:val="22"/>
          <w:szCs w:val="22"/>
        </w:rPr>
        <w:t>i,</w:t>
      </w:r>
      <w:r w:rsidRPr="00C85C1C">
        <w:rPr>
          <w:sz w:val="22"/>
          <w:szCs w:val="22"/>
        </w:rPr>
        <w:t xml:space="preserve"> procedūra</w:t>
      </w:r>
      <w:r w:rsidR="00090F15">
        <w:rPr>
          <w:sz w:val="22"/>
          <w:szCs w:val="22"/>
        </w:rPr>
        <w:t xml:space="preserve">s un termiņu ziņā, </w:t>
      </w:r>
      <w:r w:rsidRPr="00C85C1C">
        <w:rPr>
          <w:sz w:val="22"/>
          <w:szCs w:val="22"/>
        </w:rPr>
        <w:t>tiek piemēroti Līguma 4.2. punkta noteikumi.</w:t>
      </w:r>
    </w:p>
    <w:p w14:paraId="5F0423CC" w14:textId="566F0141" w:rsidR="00B81CE3" w:rsidRPr="00C85C1C" w:rsidRDefault="00B81CE3" w:rsidP="00B81CE3">
      <w:pPr>
        <w:pStyle w:val="11Lgumam"/>
        <w:numPr>
          <w:ilvl w:val="1"/>
          <w:numId w:val="3"/>
        </w:numPr>
        <w:spacing w:before="0" w:after="0"/>
        <w:contextualSpacing w:val="0"/>
        <w:rPr>
          <w:sz w:val="22"/>
          <w:szCs w:val="22"/>
        </w:rPr>
      </w:pPr>
      <w:r w:rsidRPr="00C85C1C">
        <w:rPr>
          <w:sz w:val="22"/>
          <w:szCs w:val="22"/>
        </w:rPr>
        <w:t xml:space="preserve">Gadījumā, ja Līguma izpildes laikā Pasūtītājs samazina vai palielina Paklāju vai Objektu skaitu, vai maina Paklāju maiņas regularitāti, Pasūtītājs par to informē Izpildītāju </w:t>
      </w:r>
      <w:r w:rsidRPr="00C85C1C">
        <w:rPr>
          <w:b/>
          <w:sz w:val="22"/>
          <w:szCs w:val="22"/>
        </w:rPr>
        <w:t xml:space="preserve">7 (septiņas) </w:t>
      </w:r>
      <w:r w:rsidR="001F7C7E">
        <w:rPr>
          <w:b/>
          <w:sz w:val="22"/>
          <w:szCs w:val="22"/>
        </w:rPr>
        <w:t xml:space="preserve">darba </w:t>
      </w:r>
      <w:r w:rsidRPr="00C85C1C">
        <w:rPr>
          <w:b/>
          <w:sz w:val="22"/>
          <w:szCs w:val="22"/>
        </w:rPr>
        <w:t>dienas iepriekš</w:t>
      </w:r>
      <w:r w:rsidRPr="00C85C1C">
        <w:rPr>
          <w:sz w:val="22"/>
          <w:szCs w:val="22"/>
        </w:rPr>
        <w:t>, iesniedzot attiecīgo p</w:t>
      </w:r>
      <w:r w:rsidR="00090F15">
        <w:rPr>
          <w:sz w:val="22"/>
          <w:szCs w:val="22"/>
        </w:rPr>
        <w:t xml:space="preserve">aziņojumu </w:t>
      </w:r>
      <w:r w:rsidRPr="00C85C1C">
        <w:rPr>
          <w:sz w:val="22"/>
          <w:szCs w:val="22"/>
        </w:rPr>
        <w:t>Līguma 12.1.2. apakšpunktā noteiktajā kārtībā, vienlaikus telefoniski informējot par pieprasījuma nosūtīšanu Līguma 12.2.2. apakšpunktā norādīto Izpildītāja pilnvaroto personu.</w:t>
      </w:r>
    </w:p>
    <w:p w14:paraId="3CDE389A" w14:textId="19F8E352" w:rsidR="00B81CE3" w:rsidRPr="00C85C1C" w:rsidRDefault="00B81CE3" w:rsidP="00B81CE3">
      <w:pPr>
        <w:pStyle w:val="11Lgumam"/>
        <w:numPr>
          <w:ilvl w:val="1"/>
          <w:numId w:val="3"/>
        </w:numPr>
        <w:spacing w:before="0" w:after="0"/>
        <w:contextualSpacing w:val="0"/>
        <w:outlineLvl w:val="2"/>
        <w:rPr>
          <w:sz w:val="22"/>
          <w:szCs w:val="22"/>
        </w:rPr>
      </w:pPr>
      <w:r w:rsidRPr="00C85C1C">
        <w:rPr>
          <w:sz w:val="22"/>
          <w:szCs w:val="22"/>
        </w:rPr>
        <w:t xml:space="preserve">Izpildītājs </w:t>
      </w:r>
      <w:r w:rsidRPr="00C85C1C">
        <w:rPr>
          <w:b/>
          <w:sz w:val="22"/>
          <w:szCs w:val="22"/>
        </w:rPr>
        <w:t>2 (divu) darba dienu laikā</w:t>
      </w:r>
      <w:r w:rsidRPr="00C85C1C">
        <w:rPr>
          <w:sz w:val="22"/>
          <w:szCs w:val="22"/>
        </w:rPr>
        <w:t xml:space="preserve"> pēc Līguma 4.</w:t>
      </w:r>
      <w:r w:rsidR="000237DD">
        <w:rPr>
          <w:sz w:val="22"/>
          <w:szCs w:val="22"/>
        </w:rPr>
        <w:t>6</w:t>
      </w:r>
      <w:r w:rsidRPr="00C85C1C">
        <w:rPr>
          <w:sz w:val="22"/>
          <w:szCs w:val="22"/>
        </w:rPr>
        <w:t>. punktā minētā p</w:t>
      </w:r>
      <w:r w:rsidR="000237DD">
        <w:rPr>
          <w:sz w:val="22"/>
          <w:szCs w:val="22"/>
        </w:rPr>
        <w:t xml:space="preserve">aziņojuma </w:t>
      </w:r>
      <w:r w:rsidRPr="00C85C1C">
        <w:rPr>
          <w:sz w:val="22"/>
          <w:szCs w:val="22"/>
        </w:rPr>
        <w:t>saņemšanas no Pasūtītāja koriģē Grafiku atbilstoši p</w:t>
      </w:r>
      <w:r w:rsidR="00090F15">
        <w:rPr>
          <w:sz w:val="22"/>
          <w:szCs w:val="22"/>
        </w:rPr>
        <w:t xml:space="preserve">aziņojumā </w:t>
      </w:r>
      <w:r w:rsidRPr="00C85C1C">
        <w:rPr>
          <w:sz w:val="22"/>
          <w:szCs w:val="22"/>
        </w:rPr>
        <w:t>norādītajam un iesniedz koriģēto Grafiku Pasūtītājam saskaņošanai</w:t>
      </w:r>
      <w:r w:rsidR="000237DD">
        <w:rPr>
          <w:sz w:val="22"/>
          <w:szCs w:val="22"/>
        </w:rPr>
        <w:t>. Koriģētā Grafika saskaņošanai, procedūras un termiņu ziņā,</w:t>
      </w:r>
      <w:r w:rsidRPr="00C85C1C">
        <w:rPr>
          <w:sz w:val="22"/>
          <w:szCs w:val="22"/>
        </w:rPr>
        <w:t xml:space="preserve"> </w:t>
      </w:r>
      <w:r w:rsidR="000237DD">
        <w:rPr>
          <w:sz w:val="22"/>
          <w:szCs w:val="22"/>
        </w:rPr>
        <w:t xml:space="preserve">tiek piemēroti </w:t>
      </w:r>
      <w:r w:rsidRPr="00C85C1C">
        <w:rPr>
          <w:sz w:val="22"/>
          <w:szCs w:val="22"/>
        </w:rPr>
        <w:t>Līguma 4.2.</w:t>
      </w:r>
      <w:r w:rsidR="000237DD">
        <w:rPr>
          <w:sz w:val="22"/>
          <w:szCs w:val="22"/>
        </w:rPr>
        <w:t>, 4.3.</w:t>
      </w:r>
      <w:r w:rsidRPr="00C85C1C">
        <w:rPr>
          <w:sz w:val="22"/>
          <w:szCs w:val="22"/>
        </w:rPr>
        <w:t> punktā no</w:t>
      </w:r>
      <w:r w:rsidR="000237DD">
        <w:rPr>
          <w:sz w:val="22"/>
          <w:szCs w:val="22"/>
        </w:rPr>
        <w:t>sacījumi</w:t>
      </w:r>
      <w:r w:rsidRPr="00C85C1C">
        <w:rPr>
          <w:sz w:val="22"/>
          <w:szCs w:val="22"/>
        </w:rPr>
        <w:t>.</w:t>
      </w:r>
    </w:p>
    <w:p w14:paraId="342E5093" w14:textId="5271B8EE" w:rsidR="00B81CE3" w:rsidRPr="00C85C1C" w:rsidRDefault="00B81CE3" w:rsidP="00B81CE3">
      <w:pPr>
        <w:pStyle w:val="11Lgumam"/>
        <w:numPr>
          <w:ilvl w:val="1"/>
          <w:numId w:val="3"/>
        </w:numPr>
        <w:suppressAutoHyphens/>
        <w:autoSpaceDN w:val="0"/>
        <w:spacing w:before="0" w:after="0"/>
        <w:contextualSpacing w:val="0"/>
        <w:rPr>
          <w:sz w:val="22"/>
          <w:szCs w:val="22"/>
        </w:rPr>
      </w:pPr>
      <w:r w:rsidRPr="00C85C1C">
        <w:rPr>
          <w:sz w:val="22"/>
          <w:szCs w:val="22"/>
        </w:rPr>
        <w:t xml:space="preserve">Ja Paklāja nomaiņa tiek kavēta ilgāk par </w:t>
      </w:r>
      <w:r w:rsidRPr="00C85C1C">
        <w:rPr>
          <w:b/>
          <w:sz w:val="22"/>
          <w:szCs w:val="22"/>
        </w:rPr>
        <w:t xml:space="preserve">3 </w:t>
      </w:r>
      <w:r w:rsidRPr="00C85C1C">
        <w:rPr>
          <w:sz w:val="22"/>
          <w:szCs w:val="22"/>
        </w:rPr>
        <w:t>(</w:t>
      </w:r>
      <w:r w:rsidRPr="00C85C1C">
        <w:rPr>
          <w:b/>
          <w:bCs/>
          <w:sz w:val="22"/>
          <w:szCs w:val="22"/>
        </w:rPr>
        <w:t>trīs) dienām</w:t>
      </w:r>
      <w:r w:rsidRPr="00C85C1C">
        <w:rPr>
          <w:sz w:val="22"/>
          <w:szCs w:val="22"/>
        </w:rPr>
        <w:t xml:space="preserve">, Pasūtītājs </w:t>
      </w:r>
      <w:r w:rsidR="000237DD">
        <w:rPr>
          <w:sz w:val="22"/>
          <w:szCs w:val="22"/>
        </w:rPr>
        <w:t xml:space="preserve">ir tiesīgs </w:t>
      </w:r>
      <w:r w:rsidRPr="00C85C1C">
        <w:rPr>
          <w:sz w:val="22"/>
          <w:szCs w:val="22"/>
        </w:rPr>
        <w:t>vei</w:t>
      </w:r>
      <w:r w:rsidR="000237DD">
        <w:rPr>
          <w:sz w:val="22"/>
          <w:szCs w:val="22"/>
        </w:rPr>
        <w:t>kt</w:t>
      </w:r>
      <w:r w:rsidRPr="00C85C1C">
        <w:rPr>
          <w:sz w:val="22"/>
          <w:szCs w:val="22"/>
        </w:rPr>
        <w:t xml:space="preserve"> Paklāju nomaiņu par saviem līdzekļiem, atskait</w:t>
      </w:r>
      <w:r w:rsidR="000237DD">
        <w:rPr>
          <w:sz w:val="22"/>
          <w:szCs w:val="22"/>
        </w:rPr>
        <w:t>ot</w:t>
      </w:r>
      <w:r w:rsidRPr="00C85C1C">
        <w:rPr>
          <w:sz w:val="22"/>
          <w:szCs w:val="22"/>
        </w:rPr>
        <w:t xml:space="preserve"> </w:t>
      </w:r>
      <w:r w:rsidR="000237DD">
        <w:rPr>
          <w:sz w:val="22"/>
          <w:szCs w:val="22"/>
        </w:rPr>
        <w:t>izmaksas Paklāju nomaiņai</w:t>
      </w:r>
      <w:r w:rsidR="000237DD" w:rsidRPr="00C85C1C">
        <w:rPr>
          <w:sz w:val="22"/>
          <w:szCs w:val="22"/>
        </w:rPr>
        <w:t xml:space="preserve"> </w:t>
      </w:r>
      <w:r w:rsidRPr="00C85C1C">
        <w:rPr>
          <w:sz w:val="22"/>
          <w:szCs w:val="22"/>
        </w:rPr>
        <w:t>no ikmēneša maksas par Pakalpojumu. Paklāju nomaiņas izmaksas nedrīkst būt vairāk kā pusotru reizi lielākas nekā Piedāvājumā noteiktā Pakalpojuma cena attiecīgajā pozīcijā.</w:t>
      </w:r>
    </w:p>
    <w:p w14:paraId="6FD5EF11" w14:textId="512164D3" w:rsidR="00B81CE3" w:rsidRPr="00C85C1C" w:rsidRDefault="00B81CE3" w:rsidP="00B81CE3">
      <w:pPr>
        <w:pStyle w:val="11Lgumam"/>
        <w:numPr>
          <w:ilvl w:val="1"/>
          <w:numId w:val="3"/>
        </w:numPr>
        <w:suppressAutoHyphens/>
        <w:autoSpaceDN w:val="0"/>
        <w:spacing w:before="0" w:after="0"/>
        <w:contextualSpacing w:val="0"/>
        <w:rPr>
          <w:sz w:val="22"/>
          <w:szCs w:val="22"/>
        </w:rPr>
      </w:pPr>
      <w:r w:rsidRPr="00C85C1C">
        <w:rPr>
          <w:sz w:val="22"/>
          <w:szCs w:val="22"/>
        </w:rPr>
        <w:t xml:space="preserve">Izpildītājs nodrošina Pakalpojuma izpildi </w:t>
      </w:r>
      <w:r w:rsidRPr="00C85C1C">
        <w:rPr>
          <w:b/>
          <w:sz w:val="22"/>
          <w:szCs w:val="22"/>
        </w:rPr>
        <w:t>darba dienās (pirmdiena – piektdiena) no plkst. 08.30 līdz 17</w:t>
      </w:r>
      <w:r w:rsidR="00090F15">
        <w:rPr>
          <w:b/>
          <w:sz w:val="22"/>
          <w:szCs w:val="22"/>
        </w:rPr>
        <w:t>.</w:t>
      </w:r>
      <w:r w:rsidRPr="00C85C1C">
        <w:rPr>
          <w:b/>
          <w:sz w:val="22"/>
          <w:szCs w:val="22"/>
        </w:rPr>
        <w:t>00</w:t>
      </w:r>
      <w:r w:rsidRPr="00C85C1C">
        <w:rPr>
          <w:sz w:val="22"/>
          <w:szCs w:val="22"/>
        </w:rPr>
        <w:t>.</w:t>
      </w:r>
    </w:p>
    <w:p w14:paraId="7D414CF1" w14:textId="28A559CF" w:rsidR="00B81CE3" w:rsidRPr="00C85C1C" w:rsidRDefault="00B81CE3" w:rsidP="00B81CE3">
      <w:pPr>
        <w:pStyle w:val="11Lgumam"/>
        <w:numPr>
          <w:ilvl w:val="1"/>
          <w:numId w:val="3"/>
        </w:numPr>
        <w:spacing w:before="0" w:after="0"/>
        <w:contextualSpacing w:val="0"/>
        <w:outlineLvl w:val="2"/>
        <w:rPr>
          <w:sz w:val="22"/>
          <w:szCs w:val="22"/>
        </w:rPr>
      </w:pPr>
      <w:r w:rsidRPr="00C85C1C">
        <w:rPr>
          <w:rFonts w:eastAsia="Times New Roman"/>
          <w:sz w:val="22"/>
          <w:szCs w:val="22"/>
        </w:rPr>
        <w:t xml:space="preserve">Izpildītājs ne vēlāk kā līdz katra mēneša </w:t>
      </w:r>
      <w:r w:rsidRPr="00C85C1C">
        <w:rPr>
          <w:rFonts w:eastAsia="Times New Roman"/>
          <w:b/>
          <w:sz w:val="22"/>
          <w:szCs w:val="22"/>
        </w:rPr>
        <w:t>2</w:t>
      </w:r>
      <w:r w:rsidR="00E555F3">
        <w:rPr>
          <w:rFonts w:eastAsia="Times New Roman"/>
          <w:b/>
          <w:sz w:val="22"/>
          <w:szCs w:val="22"/>
        </w:rPr>
        <w:t>.</w:t>
      </w:r>
      <w:r w:rsidRPr="00C85C1C">
        <w:rPr>
          <w:rFonts w:eastAsia="Times New Roman"/>
          <w:b/>
          <w:sz w:val="22"/>
          <w:szCs w:val="22"/>
        </w:rPr>
        <w:t xml:space="preserve"> (otrajam)</w:t>
      </w:r>
      <w:r w:rsidRPr="00C85C1C">
        <w:rPr>
          <w:rFonts w:eastAsia="Times New Roman"/>
          <w:sz w:val="22"/>
          <w:szCs w:val="22"/>
        </w:rPr>
        <w:t xml:space="preserve"> </w:t>
      </w:r>
      <w:r w:rsidRPr="00E555F3">
        <w:rPr>
          <w:rFonts w:eastAsia="Times New Roman"/>
          <w:b/>
          <w:sz w:val="22"/>
          <w:szCs w:val="22"/>
        </w:rPr>
        <w:t>datumam</w:t>
      </w:r>
      <w:r w:rsidRPr="00C85C1C">
        <w:rPr>
          <w:sz w:val="22"/>
          <w:szCs w:val="22"/>
        </w:rPr>
        <w:t xml:space="preserve"> </w:t>
      </w:r>
      <w:r w:rsidRPr="00C85C1C">
        <w:rPr>
          <w:rFonts w:eastAsia="Times New Roman"/>
          <w:sz w:val="22"/>
          <w:szCs w:val="22"/>
        </w:rPr>
        <w:t>iesniedz Izpildītājam Līguma 12.1.</w:t>
      </w:r>
      <w:r w:rsidR="000237DD">
        <w:rPr>
          <w:rFonts w:eastAsia="Times New Roman"/>
          <w:sz w:val="22"/>
          <w:szCs w:val="22"/>
        </w:rPr>
        <w:t>2</w:t>
      </w:r>
      <w:r w:rsidRPr="00C85C1C">
        <w:rPr>
          <w:rFonts w:eastAsia="Times New Roman"/>
          <w:sz w:val="22"/>
          <w:szCs w:val="22"/>
        </w:rPr>
        <w:t xml:space="preserve">. noteiktajā kārtībā </w:t>
      </w:r>
      <w:r w:rsidR="00090F15">
        <w:rPr>
          <w:rFonts w:eastAsia="Times New Roman"/>
          <w:sz w:val="22"/>
          <w:szCs w:val="22"/>
        </w:rPr>
        <w:t xml:space="preserve">Izpildītāja ar drošu elektronisko parakstu parakstītu Pakalpojuma </w:t>
      </w:r>
      <w:r w:rsidRPr="00C85C1C">
        <w:rPr>
          <w:sz w:val="22"/>
          <w:szCs w:val="22"/>
        </w:rPr>
        <w:t>nodošanas</w:t>
      </w:r>
      <w:r w:rsidR="00090F15">
        <w:rPr>
          <w:sz w:val="22"/>
          <w:szCs w:val="22"/>
        </w:rPr>
        <w:t xml:space="preserve"> –</w:t>
      </w:r>
      <w:r w:rsidRPr="00C85C1C">
        <w:rPr>
          <w:sz w:val="22"/>
          <w:szCs w:val="22"/>
        </w:rPr>
        <w:t xml:space="preserve"> </w:t>
      </w:r>
      <w:r w:rsidR="00090F15">
        <w:rPr>
          <w:sz w:val="22"/>
          <w:szCs w:val="22"/>
        </w:rPr>
        <w:t xml:space="preserve">pieņemšanas </w:t>
      </w:r>
      <w:r w:rsidRPr="00C85C1C">
        <w:rPr>
          <w:sz w:val="22"/>
          <w:szCs w:val="22"/>
        </w:rPr>
        <w:t>akt</w:t>
      </w:r>
      <w:r w:rsidRPr="00C85C1C">
        <w:rPr>
          <w:rFonts w:eastAsia="Times New Roman"/>
          <w:sz w:val="22"/>
          <w:szCs w:val="22"/>
        </w:rPr>
        <w:t xml:space="preserve">u par iepriekšējā mēnesī </w:t>
      </w:r>
      <w:r w:rsidRPr="00C85C1C">
        <w:rPr>
          <w:sz w:val="22"/>
          <w:szCs w:val="22"/>
        </w:rPr>
        <w:t>visos Objektos sniegto Pakalpojumu</w:t>
      </w:r>
      <w:r w:rsidRPr="00C85C1C">
        <w:rPr>
          <w:rFonts w:eastAsia="Times New Roman"/>
          <w:sz w:val="22"/>
          <w:szCs w:val="22"/>
        </w:rPr>
        <w:t>.</w:t>
      </w:r>
    </w:p>
    <w:p w14:paraId="6089E028" w14:textId="3C3E57DF" w:rsidR="00E555F3" w:rsidRPr="00E13330" w:rsidRDefault="00E555F3" w:rsidP="00B81CE3">
      <w:pPr>
        <w:pStyle w:val="11Lgumam"/>
        <w:numPr>
          <w:ilvl w:val="1"/>
          <w:numId w:val="3"/>
        </w:numPr>
        <w:spacing w:before="0" w:after="0"/>
        <w:contextualSpacing w:val="0"/>
        <w:outlineLvl w:val="2"/>
        <w:rPr>
          <w:sz w:val="22"/>
          <w:szCs w:val="22"/>
        </w:rPr>
      </w:pPr>
      <w:r w:rsidRPr="00E13330">
        <w:rPr>
          <w:sz w:val="22"/>
          <w:szCs w:val="22"/>
        </w:rPr>
        <w:t xml:space="preserve">Pasūtītājs ne vēlāk kā </w:t>
      </w:r>
      <w:r w:rsidRPr="00E13330">
        <w:rPr>
          <w:b/>
          <w:sz w:val="22"/>
          <w:szCs w:val="22"/>
        </w:rPr>
        <w:t xml:space="preserve">2 (divu) darba dienu </w:t>
      </w:r>
      <w:r w:rsidRPr="00E13330">
        <w:rPr>
          <w:sz w:val="22"/>
          <w:szCs w:val="22"/>
        </w:rPr>
        <w:t xml:space="preserve">laikā pēc Līguma 4.10. punktā minētā Pakalpojuma nodošanas – pieņemšanas akta saņemšanas no Izpildītāja, </w:t>
      </w:r>
      <w:r w:rsidR="008F762D" w:rsidRPr="00E13330">
        <w:rPr>
          <w:sz w:val="22"/>
          <w:szCs w:val="22"/>
        </w:rPr>
        <w:t xml:space="preserve">to izskata </w:t>
      </w:r>
      <w:r w:rsidRPr="00E13330">
        <w:rPr>
          <w:sz w:val="22"/>
          <w:szCs w:val="22"/>
        </w:rPr>
        <w:t xml:space="preserve">un </w:t>
      </w:r>
      <w:r w:rsidRPr="00E13330">
        <w:rPr>
          <w:rFonts w:eastAsia="Times New Roman"/>
          <w:sz w:val="22"/>
          <w:szCs w:val="22"/>
        </w:rPr>
        <w:t xml:space="preserve">veic sniegtā Pakalpojuma pārbaudi un izvērtēšanu. </w:t>
      </w:r>
      <w:r w:rsidRPr="00E13330">
        <w:rPr>
          <w:sz w:val="22"/>
          <w:szCs w:val="22"/>
        </w:rPr>
        <w:t xml:space="preserve">Ja Pakalpojums ir sniegts kvalitatīvi un </w:t>
      </w:r>
      <w:r w:rsidR="008F762D" w:rsidRPr="00E13330">
        <w:rPr>
          <w:sz w:val="22"/>
          <w:szCs w:val="22"/>
        </w:rPr>
        <w:t>pilnā apjomā</w:t>
      </w:r>
      <w:r w:rsidRPr="00E13330">
        <w:rPr>
          <w:sz w:val="22"/>
          <w:szCs w:val="22"/>
        </w:rPr>
        <w:t>, Pasūtītāj</w:t>
      </w:r>
      <w:r w:rsidR="008F762D" w:rsidRPr="00E13330">
        <w:rPr>
          <w:sz w:val="22"/>
          <w:szCs w:val="22"/>
        </w:rPr>
        <w:t>s</w:t>
      </w:r>
      <w:r w:rsidRPr="00E13330">
        <w:rPr>
          <w:sz w:val="22"/>
          <w:szCs w:val="22"/>
        </w:rPr>
        <w:t xml:space="preserve"> paraksta </w:t>
      </w:r>
      <w:r w:rsidR="008F762D" w:rsidRPr="00E13330">
        <w:rPr>
          <w:sz w:val="22"/>
          <w:szCs w:val="22"/>
        </w:rPr>
        <w:t xml:space="preserve">Pakalpojuma </w:t>
      </w:r>
      <w:r w:rsidRPr="00E13330">
        <w:rPr>
          <w:sz w:val="22"/>
          <w:szCs w:val="22"/>
        </w:rPr>
        <w:t>nodošanas - nodošanas aktu ar drošu elektronisko parakstu un iesniedz</w:t>
      </w:r>
      <w:r w:rsidRPr="00E13330">
        <w:rPr>
          <w:bCs/>
          <w:sz w:val="22"/>
          <w:szCs w:val="22"/>
        </w:rPr>
        <w:t xml:space="preserve"> parakstīto aktu Izpildītājam Līguma </w:t>
      </w:r>
      <w:r w:rsidR="000237DD">
        <w:rPr>
          <w:bCs/>
          <w:sz w:val="22"/>
          <w:szCs w:val="22"/>
        </w:rPr>
        <w:t>12.1.2.</w:t>
      </w:r>
      <w:r w:rsidRPr="00E13330">
        <w:rPr>
          <w:bCs/>
          <w:sz w:val="22"/>
          <w:szCs w:val="22"/>
        </w:rPr>
        <w:t> apakšpunktā noteiktajā kārtībā.</w:t>
      </w:r>
    </w:p>
    <w:p w14:paraId="46DF1860" w14:textId="3669F058" w:rsidR="00B81CE3" w:rsidRPr="00C85C1C" w:rsidRDefault="00B81CE3" w:rsidP="00B81CE3">
      <w:pPr>
        <w:pStyle w:val="11Lgumam"/>
        <w:numPr>
          <w:ilvl w:val="1"/>
          <w:numId w:val="3"/>
        </w:numPr>
        <w:suppressAutoHyphens/>
        <w:spacing w:before="0" w:after="0"/>
        <w:contextualSpacing w:val="0"/>
        <w:outlineLvl w:val="2"/>
        <w:rPr>
          <w:sz w:val="22"/>
          <w:szCs w:val="22"/>
        </w:rPr>
      </w:pPr>
      <w:r w:rsidRPr="001F7C7E">
        <w:rPr>
          <w:sz w:val="22"/>
          <w:szCs w:val="22"/>
        </w:rPr>
        <w:t xml:space="preserve">Ja Pasūtītājs, izskatot </w:t>
      </w:r>
      <w:r w:rsidR="00E13330" w:rsidRPr="001F7C7E">
        <w:rPr>
          <w:sz w:val="22"/>
          <w:szCs w:val="22"/>
        </w:rPr>
        <w:t xml:space="preserve">Pakalpojuma </w:t>
      </w:r>
      <w:r w:rsidRPr="001F7C7E">
        <w:rPr>
          <w:sz w:val="22"/>
          <w:szCs w:val="22"/>
        </w:rPr>
        <w:t xml:space="preserve">nodošanas </w:t>
      </w:r>
      <w:r w:rsidR="00E13330" w:rsidRPr="001F7C7E">
        <w:rPr>
          <w:sz w:val="22"/>
          <w:szCs w:val="22"/>
        </w:rPr>
        <w:t xml:space="preserve">– pieņemšanas </w:t>
      </w:r>
      <w:r w:rsidRPr="001F7C7E">
        <w:rPr>
          <w:sz w:val="22"/>
          <w:szCs w:val="22"/>
        </w:rPr>
        <w:t xml:space="preserve">aktu konstatē, ka Pakalpojums tiek sniegts nekvalitatīvi vai sniegtā </w:t>
      </w:r>
      <w:r w:rsidR="00E13330" w:rsidRPr="001F7C7E">
        <w:rPr>
          <w:sz w:val="22"/>
          <w:szCs w:val="22"/>
        </w:rPr>
        <w:t>P</w:t>
      </w:r>
      <w:r w:rsidRPr="001F7C7E">
        <w:rPr>
          <w:sz w:val="22"/>
          <w:szCs w:val="22"/>
        </w:rPr>
        <w:t>akalpojuma apjoms neatbilst faktiski sniegtajam vai Grafikā noteiktajam, Pasūtītājs Līgumā 4.1</w:t>
      </w:r>
      <w:r w:rsidR="00E13330" w:rsidRPr="001F7C7E">
        <w:rPr>
          <w:sz w:val="22"/>
          <w:szCs w:val="22"/>
        </w:rPr>
        <w:t>1</w:t>
      </w:r>
      <w:r w:rsidRPr="001F7C7E">
        <w:rPr>
          <w:sz w:val="22"/>
          <w:szCs w:val="22"/>
        </w:rPr>
        <w:t>. punktā noteiktajā termiņā sagatavo un iesniedz Izpildītājam Līguma 12.1.</w:t>
      </w:r>
      <w:r w:rsidR="000237DD">
        <w:rPr>
          <w:sz w:val="22"/>
          <w:szCs w:val="22"/>
        </w:rPr>
        <w:t>2</w:t>
      </w:r>
      <w:r w:rsidRPr="001F7C7E">
        <w:rPr>
          <w:sz w:val="22"/>
          <w:szCs w:val="22"/>
        </w:rPr>
        <w:t xml:space="preserve">. apakšpunktā noteiktajā kārtība aktu par </w:t>
      </w:r>
      <w:r w:rsidR="00E13330" w:rsidRPr="001F7C7E">
        <w:rPr>
          <w:sz w:val="22"/>
          <w:szCs w:val="22"/>
        </w:rPr>
        <w:t xml:space="preserve">konstatētajām Pakalpojuma </w:t>
      </w:r>
      <w:r w:rsidRPr="001F7C7E">
        <w:rPr>
          <w:sz w:val="22"/>
          <w:szCs w:val="22"/>
        </w:rPr>
        <w:t>neatbilstībām (turpmāk – Neatbilstīb</w:t>
      </w:r>
      <w:r w:rsidR="00483A7D" w:rsidRPr="001F7C7E">
        <w:rPr>
          <w:sz w:val="22"/>
          <w:szCs w:val="22"/>
        </w:rPr>
        <w:t>as</w:t>
      </w:r>
      <w:r w:rsidRPr="001F7C7E">
        <w:rPr>
          <w:sz w:val="22"/>
          <w:szCs w:val="22"/>
        </w:rPr>
        <w:t xml:space="preserve"> akts).</w:t>
      </w:r>
      <w:r w:rsidR="00E13330" w:rsidRPr="001F7C7E">
        <w:rPr>
          <w:sz w:val="22"/>
          <w:szCs w:val="22"/>
        </w:rPr>
        <w:t xml:space="preserve"> </w:t>
      </w:r>
      <w:r w:rsidR="00483A7D" w:rsidRPr="001F7C7E">
        <w:rPr>
          <w:sz w:val="22"/>
          <w:szCs w:val="22"/>
        </w:rPr>
        <w:t xml:space="preserve">Pasūtītājs </w:t>
      </w:r>
      <w:r w:rsidR="00483A7D" w:rsidRPr="001F7C7E">
        <w:rPr>
          <w:sz w:val="22"/>
          <w:szCs w:val="22"/>
          <w:u w:val="single"/>
        </w:rPr>
        <w:t xml:space="preserve">sagatavo un </w:t>
      </w:r>
      <w:r w:rsidR="00337745">
        <w:rPr>
          <w:sz w:val="22"/>
          <w:szCs w:val="22"/>
          <w:u w:val="single"/>
        </w:rPr>
        <w:t>iesniedz</w:t>
      </w:r>
      <w:r w:rsidR="00483A7D" w:rsidRPr="001F7C7E">
        <w:rPr>
          <w:sz w:val="22"/>
          <w:szCs w:val="22"/>
          <w:u w:val="single"/>
        </w:rPr>
        <w:t xml:space="preserve"> Izpildītājam Neatbilstības aktu </w:t>
      </w:r>
      <w:r w:rsidR="00483A7D" w:rsidRPr="00A74F27">
        <w:rPr>
          <w:sz w:val="22"/>
          <w:szCs w:val="22"/>
          <w:u w:val="single"/>
        </w:rPr>
        <w:t>elektroniski Līguma 1</w:t>
      </w:r>
      <w:r w:rsidR="00483A7D">
        <w:rPr>
          <w:sz w:val="22"/>
          <w:szCs w:val="22"/>
          <w:u w:val="single"/>
        </w:rPr>
        <w:t>2</w:t>
      </w:r>
      <w:r w:rsidR="00483A7D" w:rsidRPr="00A74F27">
        <w:rPr>
          <w:sz w:val="22"/>
          <w:szCs w:val="22"/>
          <w:u w:val="single"/>
        </w:rPr>
        <w:t>.1.2.</w:t>
      </w:r>
      <w:r w:rsidR="00337745">
        <w:rPr>
          <w:sz w:val="22"/>
          <w:szCs w:val="22"/>
          <w:u w:val="single"/>
        </w:rPr>
        <w:t> </w:t>
      </w:r>
      <w:r w:rsidR="00483A7D" w:rsidRPr="00A74F27">
        <w:rPr>
          <w:sz w:val="22"/>
          <w:szCs w:val="22"/>
          <w:u w:val="single"/>
        </w:rPr>
        <w:t>apakšpunktā noteiktajā kārtībā, t</w:t>
      </w:r>
      <w:r w:rsidR="00483A7D">
        <w:rPr>
          <w:sz w:val="22"/>
          <w:szCs w:val="22"/>
          <w:u w:val="single"/>
        </w:rPr>
        <w:t>as</w:t>
      </w:r>
      <w:r w:rsidR="00483A7D" w:rsidRPr="00A74F27">
        <w:rPr>
          <w:sz w:val="22"/>
          <w:szCs w:val="22"/>
          <w:u w:val="single"/>
        </w:rPr>
        <w:t xml:space="preserve"> ir derīg</w:t>
      </w:r>
      <w:r w:rsidR="00483A7D">
        <w:rPr>
          <w:sz w:val="22"/>
          <w:szCs w:val="22"/>
          <w:u w:val="single"/>
        </w:rPr>
        <w:t>s</w:t>
      </w:r>
      <w:r w:rsidR="00483A7D" w:rsidRPr="00A74F27">
        <w:rPr>
          <w:sz w:val="22"/>
          <w:szCs w:val="22"/>
          <w:u w:val="single"/>
        </w:rPr>
        <w:t xml:space="preserve"> bez paraksta, un </w:t>
      </w:r>
      <w:r w:rsidR="00483A7D">
        <w:rPr>
          <w:sz w:val="22"/>
          <w:szCs w:val="22"/>
          <w:u w:val="single"/>
        </w:rPr>
        <w:t xml:space="preserve">Izpildītājs </w:t>
      </w:r>
      <w:r w:rsidR="00483A7D" w:rsidRPr="00A74F27">
        <w:rPr>
          <w:sz w:val="22"/>
          <w:szCs w:val="22"/>
          <w:u w:val="single"/>
        </w:rPr>
        <w:t>piekrīt šādam nosacījumam</w:t>
      </w:r>
      <w:r w:rsidR="00483A7D" w:rsidRPr="00A74F27">
        <w:rPr>
          <w:sz w:val="22"/>
          <w:szCs w:val="22"/>
        </w:rPr>
        <w:t>.</w:t>
      </w:r>
    </w:p>
    <w:p w14:paraId="77B6F935" w14:textId="734CCE24" w:rsidR="00B81CE3" w:rsidRPr="00C85C1C" w:rsidRDefault="00B81CE3" w:rsidP="00B81CE3">
      <w:pPr>
        <w:pStyle w:val="11Lgumam"/>
        <w:numPr>
          <w:ilvl w:val="1"/>
          <w:numId w:val="3"/>
        </w:numPr>
        <w:suppressAutoHyphens/>
        <w:spacing w:before="0" w:after="0"/>
        <w:contextualSpacing w:val="0"/>
        <w:outlineLvl w:val="2"/>
        <w:rPr>
          <w:sz w:val="22"/>
          <w:szCs w:val="22"/>
        </w:rPr>
      </w:pPr>
      <w:r w:rsidRPr="00C85C1C">
        <w:rPr>
          <w:sz w:val="22"/>
          <w:szCs w:val="22"/>
        </w:rPr>
        <w:t>Līguma 4.1</w:t>
      </w:r>
      <w:r w:rsidR="001F7C7E">
        <w:rPr>
          <w:sz w:val="22"/>
          <w:szCs w:val="22"/>
        </w:rPr>
        <w:t>2</w:t>
      </w:r>
      <w:r w:rsidRPr="00C85C1C">
        <w:rPr>
          <w:sz w:val="22"/>
          <w:szCs w:val="22"/>
        </w:rPr>
        <w:t xml:space="preserve">. punktā noteiktajā gadījumā Izpildītājs saviem spēkiem un par saviem līdzekļiem </w:t>
      </w:r>
      <w:r w:rsidR="000237DD">
        <w:rPr>
          <w:sz w:val="22"/>
          <w:szCs w:val="22"/>
        </w:rPr>
        <w:t xml:space="preserve">ne vēlāk kā </w:t>
      </w:r>
      <w:r w:rsidRPr="00C85C1C">
        <w:rPr>
          <w:b/>
          <w:sz w:val="22"/>
          <w:szCs w:val="22"/>
        </w:rPr>
        <w:t>2 (divu) darba dienu laikā</w:t>
      </w:r>
      <w:r w:rsidRPr="00C85C1C">
        <w:rPr>
          <w:sz w:val="22"/>
          <w:szCs w:val="22"/>
        </w:rPr>
        <w:t xml:space="preserve"> pēc Neatbilstīb</w:t>
      </w:r>
      <w:r w:rsidR="00483A7D">
        <w:rPr>
          <w:sz w:val="22"/>
          <w:szCs w:val="22"/>
        </w:rPr>
        <w:t>as</w:t>
      </w:r>
      <w:r w:rsidRPr="00C85C1C">
        <w:rPr>
          <w:sz w:val="22"/>
          <w:szCs w:val="22"/>
        </w:rPr>
        <w:t xml:space="preserve"> akta saņemšanas no Pasūtītāja novērš tajā norādītās Pakalpojuma neatbilstības un </w:t>
      </w:r>
      <w:r w:rsidR="00483A7D">
        <w:rPr>
          <w:sz w:val="22"/>
          <w:szCs w:val="22"/>
        </w:rPr>
        <w:t xml:space="preserve">paziņo Pasūtītājam par Pakalpojuma neatbilstību novēršanu Līguma </w:t>
      </w:r>
      <w:r w:rsidR="000237DD">
        <w:rPr>
          <w:sz w:val="22"/>
          <w:szCs w:val="22"/>
        </w:rPr>
        <w:t>12.1.2.</w:t>
      </w:r>
      <w:r w:rsidR="00483A7D">
        <w:rPr>
          <w:sz w:val="22"/>
          <w:szCs w:val="22"/>
        </w:rPr>
        <w:t xml:space="preserve"> noteiktajā kārtībā. Pēc Pakalpojuma neatbilstību </w:t>
      </w:r>
      <w:r w:rsidR="001F7C7E">
        <w:rPr>
          <w:sz w:val="22"/>
          <w:szCs w:val="22"/>
        </w:rPr>
        <w:t>novēršanas tiek veikta atkārtota Pakalpojuma pieņemšana šajā Līguma sadaļā noteiktajā kārtībā</w:t>
      </w:r>
      <w:r w:rsidRPr="00C85C1C">
        <w:rPr>
          <w:sz w:val="22"/>
          <w:szCs w:val="22"/>
        </w:rPr>
        <w:t>.</w:t>
      </w:r>
    </w:p>
    <w:p w14:paraId="41835A65" w14:textId="745A5A88" w:rsidR="00B81CE3" w:rsidRPr="00C85C1C" w:rsidRDefault="00B81CE3" w:rsidP="00B81CE3">
      <w:pPr>
        <w:pStyle w:val="11Lgumam"/>
        <w:numPr>
          <w:ilvl w:val="1"/>
          <w:numId w:val="3"/>
        </w:numPr>
        <w:suppressAutoHyphens/>
        <w:spacing w:before="0" w:after="0"/>
        <w:contextualSpacing w:val="0"/>
        <w:outlineLvl w:val="2"/>
        <w:rPr>
          <w:rFonts w:eastAsiaTheme="minorHAnsi"/>
          <w:sz w:val="22"/>
          <w:szCs w:val="22"/>
        </w:rPr>
      </w:pPr>
      <w:r w:rsidRPr="00C85C1C">
        <w:rPr>
          <w:sz w:val="22"/>
          <w:szCs w:val="22"/>
        </w:rPr>
        <w:t>Ja kāda no Pusēm konstatē, ka ir sabojāt</w:t>
      </w:r>
      <w:r w:rsidR="001F7C7E">
        <w:rPr>
          <w:sz w:val="22"/>
          <w:szCs w:val="22"/>
        </w:rPr>
        <w:t>i</w:t>
      </w:r>
      <w:r w:rsidRPr="00C85C1C">
        <w:rPr>
          <w:sz w:val="22"/>
          <w:szCs w:val="22"/>
        </w:rPr>
        <w:t xml:space="preserve"> vai nozaudēt</w:t>
      </w:r>
      <w:r w:rsidR="001F7C7E">
        <w:rPr>
          <w:sz w:val="22"/>
          <w:szCs w:val="22"/>
        </w:rPr>
        <w:t xml:space="preserve">i </w:t>
      </w:r>
      <w:r w:rsidRPr="00C85C1C">
        <w:rPr>
          <w:sz w:val="22"/>
          <w:szCs w:val="22"/>
        </w:rPr>
        <w:t>Paklāji, Puses par to sagatavo un paraksta bojājumu konstatēšanas vai nozaudēšanas aktu. Nozaudēto vai sabojāto</w:t>
      </w:r>
      <w:r w:rsidR="001F7C7E">
        <w:rPr>
          <w:sz w:val="22"/>
          <w:szCs w:val="22"/>
        </w:rPr>
        <w:t>s</w:t>
      </w:r>
      <w:r w:rsidRPr="00C85C1C">
        <w:rPr>
          <w:sz w:val="22"/>
          <w:szCs w:val="22"/>
        </w:rPr>
        <w:t xml:space="preserve"> Paklājus aizvieto vai nomaina ar Līguma prasībām atbilstošu Paklāj</w:t>
      </w:r>
      <w:r w:rsidR="001F7C7E">
        <w:rPr>
          <w:sz w:val="22"/>
          <w:szCs w:val="22"/>
        </w:rPr>
        <w:t>iem</w:t>
      </w:r>
      <w:r w:rsidRPr="00C85C1C">
        <w:rPr>
          <w:sz w:val="22"/>
          <w:szCs w:val="22"/>
        </w:rPr>
        <w:t xml:space="preserve"> Pušu saskaņotajā laikā.</w:t>
      </w:r>
    </w:p>
    <w:p w14:paraId="672F9D25" w14:textId="77777777" w:rsidR="00B81CE3" w:rsidRPr="00C85C1C" w:rsidRDefault="00B81CE3" w:rsidP="00B81CE3">
      <w:pPr>
        <w:pStyle w:val="11Lgumam"/>
        <w:numPr>
          <w:ilvl w:val="1"/>
          <w:numId w:val="3"/>
        </w:numPr>
        <w:suppressAutoHyphens/>
        <w:spacing w:before="0" w:after="0"/>
        <w:contextualSpacing w:val="0"/>
        <w:outlineLvl w:val="2"/>
        <w:rPr>
          <w:rFonts w:eastAsiaTheme="minorHAnsi"/>
          <w:sz w:val="22"/>
          <w:szCs w:val="22"/>
        </w:rPr>
      </w:pPr>
      <w:r w:rsidRPr="00C85C1C">
        <w:rPr>
          <w:rFonts w:eastAsia="Times New Roman"/>
          <w:bCs/>
          <w:sz w:val="22"/>
          <w:szCs w:val="22"/>
          <w:lang w:eastAsia="lv-LV"/>
        </w:rPr>
        <w:t>Izpildītājam par saviem līdzekļiem ir jāveic Paklāju apdrošināšana zādzības, bojājumu un iznicināšanas gadījumiem (bez pašriska).</w:t>
      </w:r>
    </w:p>
    <w:p w14:paraId="28AC8715" w14:textId="5C67F1B1" w:rsidR="00B81CE3" w:rsidRPr="00C85C1C" w:rsidRDefault="00B81CE3" w:rsidP="00B81CE3">
      <w:pPr>
        <w:pStyle w:val="11Lgumam"/>
        <w:numPr>
          <w:ilvl w:val="1"/>
          <w:numId w:val="3"/>
        </w:numPr>
        <w:suppressAutoHyphens/>
        <w:spacing w:before="0" w:after="0"/>
        <w:contextualSpacing w:val="0"/>
        <w:outlineLvl w:val="2"/>
        <w:rPr>
          <w:rFonts w:eastAsiaTheme="minorHAnsi"/>
          <w:sz w:val="22"/>
          <w:szCs w:val="22"/>
        </w:rPr>
      </w:pPr>
      <w:r w:rsidRPr="00C85C1C">
        <w:rPr>
          <w:rFonts w:eastAsia="Times New Roman"/>
          <w:bCs/>
          <w:sz w:val="22"/>
          <w:szCs w:val="22"/>
          <w:lang w:eastAsia="lv-LV"/>
        </w:rPr>
        <w:t xml:space="preserve">Ja Izpildītājs </w:t>
      </w:r>
      <w:r w:rsidR="001F7C7E">
        <w:rPr>
          <w:rFonts w:eastAsia="Times New Roman"/>
          <w:bCs/>
          <w:sz w:val="22"/>
          <w:szCs w:val="22"/>
          <w:lang w:eastAsia="lv-LV"/>
        </w:rPr>
        <w:t>neizpilda</w:t>
      </w:r>
      <w:r w:rsidRPr="00C85C1C">
        <w:rPr>
          <w:rFonts w:eastAsia="Times New Roman"/>
          <w:bCs/>
          <w:sz w:val="22"/>
          <w:szCs w:val="22"/>
          <w:lang w:eastAsia="lv-LV"/>
        </w:rPr>
        <w:t xml:space="preserve"> Līguma 4.1</w:t>
      </w:r>
      <w:r w:rsidR="001F7C7E">
        <w:rPr>
          <w:rFonts w:eastAsia="Times New Roman"/>
          <w:bCs/>
          <w:sz w:val="22"/>
          <w:szCs w:val="22"/>
          <w:lang w:eastAsia="lv-LV"/>
        </w:rPr>
        <w:t>5</w:t>
      </w:r>
      <w:r w:rsidRPr="00C85C1C">
        <w:rPr>
          <w:rFonts w:eastAsia="Times New Roman"/>
          <w:bCs/>
          <w:sz w:val="22"/>
          <w:szCs w:val="22"/>
          <w:lang w:eastAsia="lv-LV"/>
        </w:rPr>
        <w:t>. punktā noteikto pienākumu, visus ar Paklāju bojāšanu, zādzību, iznicināšanu un zaudēšanu saistītos riskus uzņemas Izpildītājs.</w:t>
      </w:r>
    </w:p>
    <w:p w14:paraId="7DC70705" w14:textId="77777777" w:rsidR="00B81CE3" w:rsidRPr="00C85C1C" w:rsidRDefault="00B81CE3" w:rsidP="00B81CE3">
      <w:pPr>
        <w:pStyle w:val="11Lgumam"/>
        <w:numPr>
          <w:ilvl w:val="1"/>
          <w:numId w:val="3"/>
        </w:numPr>
        <w:suppressAutoHyphens/>
        <w:spacing w:before="0" w:after="0"/>
        <w:contextualSpacing w:val="0"/>
        <w:outlineLvl w:val="2"/>
        <w:rPr>
          <w:rFonts w:eastAsiaTheme="minorHAnsi"/>
          <w:sz w:val="22"/>
          <w:szCs w:val="22"/>
        </w:rPr>
      </w:pPr>
      <w:r w:rsidRPr="00C85C1C">
        <w:rPr>
          <w:sz w:val="22"/>
          <w:szCs w:val="22"/>
        </w:rPr>
        <w:t>Pasūtītājs neatbild un neuzņemas risku, kas saistīts ar tiešu vai netiešu, vai arī nejaušu paklāju zaudējumu, zādzību, bojājumu vai iznicināšanu.</w:t>
      </w:r>
    </w:p>
    <w:p w14:paraId="57653537" w14:textId="77777777" w:rsidR="00B81CE3" w:rsidRPr="00C85C1C" w:rsidRDefault="00B81CE3" w:rsidP="00B81CE3">
      <w:pPr>
        <w:pStyle w:val="11Lgumam"/>
        <w:numPr>
          <w:ilvl w:val="1"/>
          <w:numId w:val="3"/>
        </w:numPr>
        <w:suppressAutoHyphens/>
        <w:autoSpaceDN w:val="0"/>
        <w:spacing w:before="0" w:after="0"/>
        <w:contextualSpacing w:val="0"/>
        <w:rPr>
          <w:sz w:val="22"/>
          <w:szCs w:val="22"/>
        </w:rPr>
      </w:pPr>
      <w:r w:rsidRPr="00C85C1C">
        <w:rPr>
          <w:sz w:val="22"/>
          <w:szCs w:val="22"/>
        </w:rPr>
        <w:t>Jebkurā Pakalpojuma izpildes stadijā Pasūtītājs ir tiesīgs veikt Pakalpojuma izpildes kontroli.</w:t>
      </w:r>
    </w:p>
    <w:p w14:paraId="60B7561F" w14:textId="533EF7CB" w:rsidR="00B81CE3" w:rsidRPr="00C85C1C" w:rsidRDefault="00B81CE3" w:rsidP="00B81CE3">
      <w:pPr>
        <w:pStyle w:val="11Lgumam"/>
        <w:numPr>
          <w:ilvl w:val="1"/>
          <w:numId w:val="3"/>
        </w:numPr>
        <w:suppressAutoHyphens/>
        <w:autoSpaceDN w:val="0"/>
        <w:spacing w:before="0" w:after="0"/>
        <w:contextualSpacing w:val="0"/>
        <w:rPr>
          <w:sz w:val="22"/>
          <w:szCs w:val="22"/>
        </w:rPr>
      </w:pPr>
      <w:r w:rsidRPr="00C85C1C">
        <w:rPr>
          <w:sz w:val="22"/>
          <w:szCs w:val="22"/>
        </w:rPr>
        <w:t xml:space="preserve">Pakalpojums uzskatāms par izpildītu ar </w:t>
      </w:r>
      <w:r w:rsidR="001F7C7E">
        <w:rPr>
          <w:sz w:val="22"/>
          <w:szCs w:val="22"/>
        </w:rPr>
        <w:t xml:space="preserve">Pakalpojuma </w:t>
      </w:r>
      <w:r w:rsidRPr="00C85C1C">
        <w:rPr>
          <w:sz w:val="22"/>
          <w:szCs w:val="22"/>
        </w:rPr>
        <w:t xml:space="preserve">nodošanas </w:t>
      </w:r>
      <w:r w:rsidR="001F7C7E">
        <w:rPr>
          <w:sz w:val="22"/>
          <w:szCs w:val="22"/>
        </w:rPr>
        <w:t>- p</w:t>
      </w:r>
      <w:r w:rsidR="001F7C7E" w:rsidRPr="00C85C1C">
        <w:rPr>
          <w:sz w:val="22"/>
          <w:szCs w:val="22"/>
        </w:rPr>
        <w:t xml:space="preserve">ieņemšanas </w:t>
      </w:r>
      <w:r w:rsidRPr="00C85C1C">
        <w:rPr>
          <w:sz w:val="22"/>
          <w:szCs w:val="22"/>
        </w:rPr>
        <w:t>akta abpusējas parakstīšanas brīdi.</w:t>
      </w:r>
    </w:p>
    <w:p w14:paraId="746FC69D" w14:textId="68580131" w:rsidR="00B81CE3" w:rsidRPr="00C85C1C" w:rsidRDefault="00B81CE3" w:rsidP="00B81CE3">
      <w:pPr>
        <w:pStyle w:val="11Lgumam"/>
        <w:numPr>
          <w:ilvl w:val="1"/>
          <w:numId w:val="3"/>
        </w:numPr>
        <w:suppressAutoHyphens/>
        <w:autoSpaceDN w:val="0"/>
        <w:spacing w:before="0" w:after="0"/>
        <w:contextualSpacing w:val="0"/>
        <w:rPr>
          <w:sz w:val="22"/>
          <w:szCs w:val="22"/>
        </w:rPr>
      </w:pPr>
      <w:r w:rsidRPr="00C85C1C">
        <w:rPr>
          <w:sz w:val="22"/>
          <w:szCs w:val="22"/>
        </w:rPr>
        <w:t xml:space="preserve">Pūšu parakstīts nodošanas </w:t>
      </w:r>
      <w:r w:rsidR="001F7C7E">
        <w:rPr>
          <w:sz w:val="22"/>
          <w:szCs w:val="22"/>
        </w:rPr>
        <w:t>- p</w:t>
      </w:r>
      <w:r w:rsidR="001F7C7E" w:rsidRPr="00C85C1C">
        <w:rPr>
          <w:sz w:val="22"/>
          <w:szCs w:val="22"/>
        </w:rPr>
        <w:t xml:space="preserve">ieņemšanas </w:t>
      </w:r>
      <w:r w:rsidRPr="00C85C1C">
        <w:rPr>
          <w:sz w:val="22"/>
          <w:szCs w:val="22"/>
        </w:rPr>
        <w:t>ir pamats Izpildītāja rēķina izrakstīšanai Pasūtītājam samaksas veikšanai par sniegto Pakalpojumu.</w:t>
      </w:r>
    </w:p>
    <w:p w14:paraId="7F236FB0" w14:textId="622A3C31" w:rsidR="00B81CE3" w:rsidRPr="00C85C1C" w:rsidRDefault="00B81CE3" w:rsidP="00B81CE3">
      <w:pPr>
        <w:pStyle w:val="11Lgumam"/>
        <w:numPr>
          <w:ilvl w:val="1"/>
          <w:numId w:val="3"/>
        </w:numPr>
        <w:suppressAutoHyphens/>
        <w:autoSpaceDN w:val="0"/>
        <w:spacing w:before="0" w:after="0"/>
        <w:contextualSpacing w:val="0"/>
        <w:rPr>
          <w:sz w:val="22"/>
          <w:szCs w:val="22"/>
        </w:rPr>
      </w:pPr>
      <w:r w:rsidRPr="00C85C1C">
        <w:rPr>
          <w:sz w:val="22"/>
          <w:szCs w:val="22"/>
        </w:rPr>
        <w:t>Līguma</w:t>
      </w:r>
      <w:r w:rsidR="00BE60B9">
        <w:rPr>
          <w:sz w:val="22"/>
          <w:szCs w:val="22"/>
        </w:rPr>
        <w:t xml:space="preserve">m izbeidzoties, </w:t>
      </w:r>
      <w:r w:rsidRPr="00C85C1C">
        <w:rPr>
          <w:sz w:val="22"/>
          <w:szCs w:val="22"/>
        </w:rPr>
        <w:t xml:space="preserve">Pasūtītājs </w:t>
      </w:r>
      <w:r w:rsidR="00BE60B9">
        <w:rPr>
          <w:sz w:val="22"/>
          <w:szCs w:val="22"/>
        </w:rPr>
        <w:t xml:space="preserve">Pušu saskaņotajā termiņā </w:t>
      </w:r>
      <w:r w:rsidRPr="00C85C1C">
        <w:rPr>
          <w:sz w:val="22"/>
          <w:szCs w:val="22"/>
        </w:rPr>
        <w:t>nodod Izpildītājam Paklājus ar abpusēji parakstīto Paklāju nodošanas</w:t>
      </w:r>
      <w:r w:rsidR="000C7851">
        <w:rPr>
          <w:sz w:val="22"/>
          <w:szCs w:val="22"/>
        </w:rPr>
        <w:t xml:space="preserve"> </w:t>
      </w:r>
      <w:r w:rsidRPr="00C85C1C">
        <w:rPr>
          <w:sz w:val="22"/>
          <w:szCs w:val="22"/>
        </w:rPr>
        <w:t>-</w:t>
      </w:r>
      <w:r w:rsidR="000C7851">
        <w:rPr>
          <w:sz w:val="22"/>
          <w:szCs w:val="22"/>
        </w:rPr>
        <w:t xml:space="preserve"> </w:t>
      </w:r>
      <w:r w:rsidRPr="00C85C1C">
        <w:rPr>
          <w:sz w:val="22"/>
          <w:szCs w:val="22"/>
        </w:rPr>
        <w:t>pieņemšanas aktu</w:t>
      </w:r>
      <w:r w:rsidR="00BE60B9">
        <w:rPr>
          <w:sz w:val="22"/>
          <w:szCs w:val="22"/>
        </w:rPr>
        <w:t xml:space="preserve"> Pušu.</w:t>
      </w:r>
    </w:p>
    <w:p w14:paraId="1F64E6CF" w14:textId="77777777" w:rsidR="00B81CE3" w:rsidRPr="00C85C1C" w:rsidRDefault="00B81CE3" w:rsidP="00646BC6">
      <w:pPr>
        <w:pStyle w:val="1Lgumam"/>
        <w:numPr>
          <w:ilvl w:val="0"/>
          <w:numId w:val="3"/>
        </w:numPr>
        <w:spacing w:after="60"/>
        <w:ind w:left="284" w:hanging="284"/>
        <w:rPr>
          <w:sz w:val="22"/>
          <w:szCs w:val="22"/>
          <w:lang w:val="lv-LV"/>
        </w:rPr>
      </w:pPr>
      <w:r w:rsidRPr="00C85C1C">
        <w:rPr>
          <w:sz w:val="22"/>
          <w:szCs w:val="22"/>
          <w:lang w:val="lv-LV"/>
        </w:rPr>
        <w:t>Līguma saistību izpildes nodrošinājums</w:t>
      </w:r>
    </w:p>
    <w:p w14:paraId="166959AD" w14:textId="6F549057" w:rsidR="00124D00" w:rsidRPr="00484124" w:rsidRDefault="00124D00" w:rsidP="00124D00">
      <w:pPr>
        <w:pStyle w:val="Bezatstarpm"/>
        <w:numPr>
          <w:ilvl w:val="1"/>
          <w:numId w:val="3"/>
        </w:numPr>
        <w:suppressAutoHyphens/>
        <w:jc w:val="both"/>
        <w:rPr>
          <w:b/>
          <w:sz w:val="22"/>
        </w:rPr>
      </w:pPr>
      <w:r w:rsidRPr="00484124">
        <w:rPr>
          <w:sz w:val="22"/>
        </w:rPr>
        <w:t>Izpildītājs</w:t>
      </w:r>
      <w:r w:rsidRPr="00484124">
        <w:rPr>
          <w:b/>
          <w:sz w:val="22"/>
        </w:rPr>
        <w:t xml:space="preserve"> ne vēlāk kā 10 (desmit) darba dienu laikā </w:t>
      </w:r>
      <w:r w:rsidRPr="00484124">
        <w:rPr>
          <w:sz w:val="22"/>
        </w:rPr>
        <w:t xml:space="preserve">pēc Līguma abpusējas parakstīšanas iesniedz Pasūtītājam Līguma saistību izpildes nodrošinājumu kā neatsaucamu beznosacījumu </w:t>
      </w:r>
      <w:r w:rsidRPr="00484124">
        <w:rPr>
          <w:sz w:val="22"/>
        </w:rPr>
        <w:lastRenderedPageBreak/>
        <w:t xml:space="preserve">bankas garantiju (turpmāk – Bankas garantija) vai neatsaucamu pirmā pieteikuma beznosacījumu Līguma izpildes apdrošināšanas polisi (turpmāk – Apdrošināšanas polise) par Līguma saistību izpildes nodrošinājuma kopējo summu ne mazāku par </w:t>
      </w:r>
      <w:r w:rsidRPr="00124D00">
        <w:rPr>
          <w:b/>
          <w:sz w:val="22"/>
        </w:rPr>
        <w:t>7 500,00 EUR</w:t>
      </w:r>
      <w:r>
        <w:rPr>
          <w:sz w:val="22"/>
        </w:rPr>
        <w:t xml:space="preserve"> </w:t>
      </w:r>
      <w:r w:rsidRPr="00124D00">
        <w:rPr>
          <w:bCs/>
          <w:i/>
          <w:iCs/>
          <w:sz w:val="22"/>
        </w:rPr>
        <w:t>(septiņiem tūkstošiem pieciem simtiem eiro)</w:t>
      </w:r>
      <w:r w:rsidRPr="00484124">
        <w:rPr>
          <w:sz w:val="22"/>
        </w:rPr>
        <w:t xml:space="preserve"> no Līguma cenas.</w:t>
      </w:r>
    </w:p>
    <w:p w14:paraId="62A1EDE7" w14:textId="5D9636AE" w:rsidR="00124D00" w:rsidRPr="00484124" w:rsidRDefault="00124D00" w:rsidP="00124D00">
      <w:pPr>
        <w:pStyle w:val="Bezatstarpm"/>
        <w:numPr>
          <w:ilvl w:val="1"/>
          <w:numId w:val="3"/>
        </w:numPr>
        <w:suppressAutoHyphens/>
        <w:jc w:val="both"/>
        <w:rPr>
          <w:iCs/>
          <w:sz w:val="22"/>
        </w:rPr>
      </w:pPr>
      <w:r w:rsidRPr="00484124">
        <w:rPr>
          <w:iCs/>
          <w:sz w:val="22"/>
        </w:rPr>
        <w:t>Bankas garantijas un Apdrošināšanas polises garantijām ir jābūt pakļautām Vienotajiem pieteikuma garantiju noteikumiem (</w:t>
      </w:r>
      <w:proofErr w:type="spellStart"/>
      <w:r w:rsidRPr="00484124">
        <w:rPr>
          <w:iCs/>
          <w:sz w:val="22"/>
        </w:rPr>
        <w:t>the</w:t>
      </w:r>
      <w:proofErr w:type="spellEnd"/>
      <w:r w:rsidRPr="00484124">
        <w:rPr>
          <w:iCs/>
          <w:sz w:val="22"/>
        </w:rPr>
        <w:t xml:space="preserve"> </w:t>
      </w:r>
      <w:proofErr w:type="spellStart"/>
      <w:r w:rsidRPr="00484124">
        <w:rPr>
          <w:iCs/>
          <w:sz w:val="22"/>
        </w:rPr>
        <w:t>Uniform</w:t>
      </w:r>
      <w:proofErr w:type="spellEnd"/>
      <w:r w:rsidRPr="00484124">
        <w:rPr>
          <w:iCs/>
          <w:sz w:val="22"/>
        </w:rPr>
        <w:t xml:space="preserve"> </w:t>
      </w:r>
      <w:proofErr w:type="spellStart"/>
      <w:r w:rsidRPr="00484124">
        <w:rPr>
          <w:iCs/>
          <w:sz w:val="22"/>
        </w:rPr>
        <w:t>Rules</w:t>
      </w:r>
      <w:proofErr w:type="spellEnd"/>
      <w:r w:rsidRPr="00484124">
        <w:rPr>
          <w:iCs/>
          <w:sz w:val="22"/>
        </w:rPr>
        <w:t xml:space="preserve"> </w:t>
      </w:r>
      <w:proofErr w:type="spellStart"/>
      <w:r w:rsidRPr="00484124">
        <w:rPr>
          <w:iCs/>
          <w:sz w:val="22"/>
        </w:rPr>
        <w:t>for</w:t>
      </w:r>
      <w:proofErr w:type="spellEnd"/>
      <w:r w:rsidRPr="00484124">
        <w:rPr>
          <w:iCs/>
          <w:sz w:val="22"/>
        </w:rPr>
        <w:t xml:space="preserve"> </w:t>
      </w:r>
      <w:proofErr w:type="spellStart"/>
      <w:r w:rsidRPr="00484124">
        <w:rPr>
          <w:iCs/>
          <w:sz w:val="22"/>
        </w:rPr>
        <w:t>Demand</w:t>
      </w:r>
      <w:proofErr w:type="spellEnd"/>
      <w:r w:rsidRPr="00484124">
        <w:rPr>
          <w:iCs/>
          <w:sz w:val="22"/>
        </w:rPr>
        <w:t xml:space="preserve"> </w:t>
      </w:r>
      <w:proofErr w:type="spellStart"/>
      <w:r w:rsidRPr="00484124">
        <w:rPr>
          <w:iCs/>
          <w:sz w:val="22"/>
        </w:rPr>
        <w:t>Guarantees</w:t>
      </w:r>
      <w:proofErr w:type="spellEnd"/>
      <w:r w:rsidRPr="00484124">
        <w:rPr>
          <w:iCs/>
          <w:sz w:val="22"/>
        </w:rPr>
        <w:t>) (2010.</w:t>
      </w:r>
      <w:r>
        <w:rPr>
          <w:iCs/>
          <w:sz w:val="22"/>
        </w:rPr>
        <w:t> </w:t>
      </w:r>
      <w:r w:rsidRPr="00484124">
        <w:rPr>
          <w:iCs/>
          <w:sz w:val="22"/>
        </w:rPr>
        <w:t>gada redakcija, Starptautiskās Tirdzniecības palātas publikācija Nr.</w:t>
      </w:r>
      <w:r w:rsidR="00BE60B9">
        <w:rPr>
          <w:iCs/>
          <w:sz w:val="22"/>
        </w:rPr>
        <w:t> </w:t>
      </w:r>
      <w:r w:rsidRPr="00484124">
        <w:rPr>
          <w:iCs/>
          <w:sz w:val="22"/>
        </w:rPr>
        <w:t>758). Šai garantijai un ar to saistītajām tiesiskajām attiecībām, ciktāl attiecīgos jautājumus neregulē minētie Vienotie pieteikuma garantiju noteikumi, piemērojami Latvijas Republikas normatīvie akti.</w:t>
      </w:r>
    </w:p>
    <w:p w14:paraId="7930AFA0" w14:textId="77777777" w:rsidR="00124D00" w:rsidRPr="00484124" w:rsidRDefault="00124D00" w:rsidP="00124D00">
      <w:pPr>
        <w:pStyle w:val="Bezatstarpm"/>
        <w:numPr>
          <w:ilvl w:val="1"/>
          <w:numId w:val="3"/>
        </w:numPr>
        <w:suppressAutoHyphens/>
        <w:jc w:val="both"/>
        <w:rPr>
          <w:sz w:val="22"/>
        </w:rPr>
      </w:pPr>
      <w:r w:rsidRPr="00484124">
        <w:rPr>
          <w:sz w:val="22"/>
        </w:rPr>
        <w:t>Apdrošināšanas polisē ir jābūt iekļautiem šādiem īpašiem nosacījumiem:</w:t>
      </w:r>
    </w:p>
    <w:p w14:paraId="5BCE7EDD" w14:textId="77777777" w:rsidR="00124D00" w:rsidRPr="00484124" w:rsidRDefault="00124D00" w:rsidP="00124D00">
      <w:pPr>
        <w:pStyle w:val="Bezatstarpm"/>
        <w:numPr>
          <w:ilvl w:val="2"/>
          <w:numId w:val="3"/>
        </w:numPr>
        <w:suppressAutoHyphens/>
        <w:ind w:left="1287"/>
        <w:jc w:val="both"/>
        <w:rPr>
          <w:sz w:val="22"/>
        </w:rPr>
      </w:pPr>
      <w:r w:rsidRPr="00484124">
        <w:rPr>
          <w:sz w:val="22"/>
        </w:rPr>
        <w:t>ar Apdrošināšanas polisi tiek apdrošinātas visas Izpildītāja Līguma izpildes saistības, tai skaitā:</w:t>
      </w:r>
    </w:p>
    <w:p w14:paraId="1BE5DA4D" w14:textId="77777777" w:rsidR="00124D00" w:rsidRPr="00484124" w:rsidRDefault="00124D00" w:rsidP="00124D00">
      <w:pPr>
        <w:pStyle w:val="Bezatstarpm"/>
        <w:numPr>
          <w:ilvl w:val="3"/>
          <w:numId w:val="3"/>
        </w:numPr>
        <w:suppressAutoHyphens/>
        <w:ind w:left="2024"/>
        <w:jc w:val="both"/>
        <w:rPr>
          <w:sz w:val="22"/>
        </w:rPr>
      </w:pPr>
      <w:r w:rsidRPr="00484124">
        <w:rPr>
          <w:sz w:val="22"/>
        </w:rPr>
        <w:t>atbildība par līgumsaistību nekvalitatīvu vai nesavlaicīgu izpildi, vai neizpildi vispār, t.sk., ja Pasūtītājs izmanto Līgumā noteiktās tiesības vienpusēji izbeigt Līgumu tajā minēto iemeslu dēļ;</w:t>
      </w:r>
    </w:p>
    <w:p w14:paraId="5BF472AB" w14:textId="658DB649" w:rsidR="00124D00" w:rsidRPr="00484124" w:rsidRDefault="00124D00" w:rsidP="00124D00">
      <w:pPr>
        <w:pStyle w:val="Bezatstarpm"/>
        <w:numPr>
          <w:ilvl w:val="3"/>
          <w:numId w:val="3"/>
        </w:numPr>
        <w:suppressAutoHyphens/>
        <w:ind w:left="2024"/>
        <w:jc w:val="both"/>
        <w:rPr>
          <w:sz w:val="22"/>
        </w:rPr>
      </w:pPr>
      <w:r w:rsidRPr="00484124">
        <w:rPr>
          <w:sz w:val="22"/>
        </w:rPr>
        <w:t>atbildība par Pasūtītājam nodarītajiem zaudējumiem, kurus ar prettiesisku darbību vai neuzmanību nodarījis Izpildītājs vai tā pieaicinātie apakšuzņēmēji;</w:t>
      </w:r>
    </w:p>
    <w:p w14:paraId="4BDFFAE3" w14:textId="77777777" w:rsidR="00124D00" w:rsidRPr="00484124" w:rsidRDefault="00124D00" w:rsidP="00124D00">
      <w:pPr>
        <w:pStyle w:val="Bezatstarpm"/>
        <w:numPr>
          <w:ilvl w:val="3"/>
          <w:numId w:val="3"/>
        </w:numPr>
        <w:suppressAutoHyphens/>
        <w:ind w:left="2024"/>
        <w:jc w:val="both"/>
        <w:rPr>
          <w:sz w:val="22"/>
        </w:rPr>
      </w:pPr>
      <w:r w:rsidRPr="00484124">
        <w:rPr>
          <w:sz w:val="22"/>
        </w:rPr>
        <w:t>Izpildītājam piemērotie līgumsodi (ja tādi tiek aprēķināti) par līguma saistību nekvalitatīvu izpildi, nesavlaicīgu izpildi vai neizpildi vispār.</w:t>
      </w:r>
    </w:p>
    <w:p w14:paraId="6AA8BE77" w14:textId="77777777" w:rsidR="00124D00" w:rsidRPr="00484124" w:rsidRDefault="00124D00" w:rsidP="00124D00">
      <w:pPr>
        <w:pStyle w:val="11Lgumam"/>
        <w:numPr>
          <w:ilvl w:val="1"/>
          <w:numId w:val="3"/>
        </w:numPr>
        <w:tabs>
          <w:tab w:val="left" w:pos="-9936"/>
        </w:tabs>
        <w:suppressAutoHyphens/>
        <w:spacing w:before="0" w:after="0"/>
        <w:ind w:left="567" w:hanging="567"/>
        <w:rPr>
          <w:sz w:val="22"/>
          <w:szCs w:val="22"/>
        </w:rPr>
      </w:pPr>
      <w:r w:rsidRPr="00484124">
        <w:rPr>
          <w:sz w:val="22"/>
          <w:szCs w:val="22"/>
        </w:rPr>
        <w:t>Izpildītājs Bankas garantiju vai Apdrošināšanas polisi un dokumentu par apdrošināšanas prēmijas samaksu Izpildītājs iesniedz Pasūtītājam kādā no šādiem veidiem:</w:t>
      </w:r>
    </w:p>
    <w:p w14:paraId="669FB990" w14:textId="4F3DC0E0" w:rsidR="00124D00" w:rsidRPr="00484124" w:rsidRDefault="00124D00" w:rsidP="00124D00">
      <w:pPr>
        <w:pStyle w:val="111Lgumam"/>
        <w:numPr>
          <w:ilvl w:val="2"/>
          <w:numId w:val="3"/>
        </w:numPr>
        <w:suppressAutoHyphens/>
        <w:spacing w:after="0"/>
        <w:ind w:left="1287"/>
        <w:rPr>
          <w:sz w:val="22"/>
          <w:szCs w:val="22"/>
        </w:rPr>
      </w:pPr>
      <w:r w:rsidRPr="00484124">
        <w:rPr>
          <w:sz w:val="22"/>
          <w:szCs w:val="22"/>
        </w:rPr>
        <w:t>elektroniski Līguma 1</w:t>
      </w:r>
      <w:r>
        <w:rPr>
          <w:sz w:val="22"/>
          <w:szCs w:val="22"/>
        </w:rPr>
        <w:t>2</w:t>
      </w:r>
      <w:r w:rsidRPr="00484124">
        <w:rPr>
          <w:sz w:val="22"/>
          <w:szCs w:val="22"/>
        </w:rPr>
        <w:t>.1.</w:t>
      </w:r>
      <w:r>
        <w:rPr>
          <w:sz w:val="22"/>
          <w:szCs w:val="22"/>
        </w:rPr>
        <w:t>2</w:t>
      </w:r>
      <w:r w:rsidRPr="00484124">
        <w:rPr>
          <w:sz w:val="22"/>
          <w:szCs w:val="22"/>
        </w:rPr>
        <w:t>.</w:t>
      </w:r>
      <w:r w:rsidR="00BE60B9">
        <w:rPr>
          <w:sz w:val="22"/>
          <w:szCs w:val="22"/>
        </w:rPr>
        <w:t xml:space="preserve"> </w:t>
      </w:r>
      <w:r w:rsidRPr="00484124">
        <w:rPr>
          <w:sz w:val="22"/>
          <w:szCs w:val="22"/>
        </w:rPr>
        <w:t>vai</w:t>
      </w:r>
      <w:r w:rsidR="00BE60B9">
        <w:rPr>
          <w:sz w:val="22"/>
          <w:szCs w:val="22"/>
        </w:rPr>
        <w:t xml:space="preserve"> </w:t>
      </w:r>
      <w:r w:rsidRPr="00484124">
        <w:rPr>
          <w:sz w:val="22"/>
          <w:szCs w:val="22"/>
        </w:rPr>
        <w:t>1</w:t>
      </w:r>
      <w:r>
        <w:rPr>
          <w:sz w:val="22"/>
          <w:szCs w:val="22"/>
        </w:rPr>
        <w:t>2</w:t>
      </w:r>
      <w:r w:rsidRPr="00484124">
        <w:rPr>
          <w:sz w:val="22"/>
          <w:szCs w:val="22"/>
        </w:rPr>
        <w:t>.1.</w:t>
      </w:r>
      <w:r>
        <w:rPr>
          <w:sz w:val="22"/>
          <w:szCs w:val="22"/>
        </w:rPr>
        <w:t>3</w:t>
      </w:r>
      <w:r w:rsidRPr="00484124">
        <w:rPr>
          <w:sz w:val="22"/>
          <w:szCs w:val="22"/>
        </w:rPr>
        <w:t>. apakšpunktā noteiktajā kārtībā, ja iesniedzamais dokuments sagatavots elektroniski;</w:t>
      </w:r>
    </w:p>
    <w:p w14:paraId="189EBD74" w14:textId="771D3C29" w:rsidR="00124D00" w:rsidRPr="00484124" w:rsidRDefault="00124D00" w:rsidP="00124D00">
      <w:pPr>
        <w:pStyle w:val="111Lgumam"/>
        <w:numPr>
          <w:ilvl w:val="2"/>
          <w:numId w:val="3"/>
        </w:numPr>
        <w:suppressAutoHyphens/>
        <w:spacing w:after="0"/>
        <w:ind w:left="1287"/>
        <w:rPr>
          <w:sz w:val="22"/>
          <w:szCs w:val="22"/>
        </w:rPr>
      </w:pPr>
      <w:r w:rsidRPr="00484124">
        <w:rPr>
          <w:sz w:val="22"/>
          <w:szCs w:val="22"/>
        </w:rPr>
        <w:t>Līguma 1</w:t>
      </w:r>
      <w:r w:rsidR="00BE60B9">
        <w:rPr>
          <w:sz w:val="22"/>
          <w:szCs w:val="22"/>
        </w:rPr>
        <w:t>2</w:t>
      </w:r>
      <w:r w:rsidRPr="00484124">
        <w:rPr>
          <w:sz w:val="22"/>
          <w:szCs w:val="22"/>
        </w:rPr>
        <w:t>.1.</w:t>
      </w:r>
      <w:r>
        <w:rPr>
          <w:sz w:val="22"/>
          <w:szCs w:val="22"/>
        </w:rPr>
        <w:t>1</w:t>
      </w:r>
      <w:r w:rsidRPr="00484124">
        <w:rPr>
          <w:sz w:val="22"/>
          <w:szCs w:val="22"/>
        </w:rPr>
        <w:t>. vai 1</w:t>
      </w:r>
      <w:r w:rsidR="00BE60B9">
        <w:rPr>
          <w:sz w:val="22"/>
          <w:szCs w:val="22"/>
        </w:rPr>
        <w:t>2</w:t>
      </w:r>
      <w:r w:rsidRPr="00484124">
        <w:rPr>
          <w:sz w:val="22"/>
          <w:szCs w:val="22"/>
        </w:rPr>
        <w:t>.1.4.</w:t>
      </w:r>
      <w:r w:rsidR="00BE60B9">
        <w:rPr>
          <w:sz w:val="22"/>
          <w:szCs w:val="22"/>
        </w:rPr>
        <w:t xml:space="preserve"> </w:t>
      </w:r>
      <w:r w:rsidRPr="00484124">
        <w:rPr>
          <w:sz w:val="22"/>
          <w:szCs w:val="22"/>
        </w:rPr>
        <w:t>apakšpunktā noteiktajā kārtībā, ja iesniedzamais dokuments ir sagatavots papīra formā.</w:t>
      </w:r>
    </w:p>
    <w:p w14:paraId="1CD6D373" w14:textId="77777777" w:rsidR="00124D00" w:rsidRPr="00484124" w:rsidRDefault="00124D00" w:rsidP="00124D00">
      <w:pPr>
        <w:pStyle w:val="11Lgumam"/>
        <w:numPr>
          <w:ilvl w:val="1"/>
          <w:numId w:val="3"/>
        </w:numPr>
        <w:tabs>
          <w:tab w:val="left" w:pos="-9936"/>
        </w:tabs>
        <w:suppressAutoHyphens/>
        <w:spacing w:before="0" w:after="0"/>
        <w:rPr>
          <w:sz w:val="22"/>
          <w:szCs w:val="22"/>
        </w:rPr>
      </w:pPr>
      <w:r w:rsidRPr="00484124">
        <w:rPr>
          <w:sz w:val="22"/>
          <w:szCs w:val="22"/>
        </w:rPr>
        <w:t>Bankas garantijai vai Apdrošināšanas polisei jābūt spēkā visā Līguma darbības laikā.</w:t>
      </w:r>
    </w:p>
    <w:p w14:paraId="787AA11D" w14:textId="77777777" w:rsidR="00124D00" w:rsidRPr="00484124" w:rsidRDefault="00124D00" w:rsidP="00124D00">
      <w:pPr>
        <w:pStyle w:val="11Lgumam"/>
        <w:numPr>
          <w:ilvl w:val="1"/>
          <w:numId w:val="3"/>
        </w:numPr>
        <w:suppressAutoHyphens/>
        <w:spacing w:before="0" w:after="0"/>
        <w:contextualSpacing w:val="0"/>
        <w:outlineLvl w:val="2"/>
        <w:rPr>
          <w:sz w:val="22"/>
          <w:szCs w:val="22"/>
        </w:rPr>
      </w:pPr>
      <w:r w:rsidRPr="00484124">
        <w:rPr>
          <w:sz w:val="22"/>
          <w:szCs w:val="22"/>
        </w:rPr>
        <w:t xml:space="preserve">Ja tiek pagarināts Līguma darbības termiņš, Izpildītājs ne vēlāk, kā </w:t>
      </w:r>
      <w:r w:rsidRPr="00484124">
        <w:rPr>
          <w:b/>
          <w:sz w:val="22"/>
          <w:szCs w:val="22"/>
        </w:rPr>
        <w:t>10</w:t>
      </w:r>
      <w:r w:rsidRPr="00484124">
        <w:rPr>
          <w:b/>
          <w:bCs/>
          <w:sz w:val="22"/>
          <w:szCs w:val="22"/>
        </w:rPr>
        <w:t xml:space="preserve"> (desmit</w:t>
      </w:r>
      <w:r w:rsidRPr="00484124">
        <w:rPr>
          <w:b/>
          <w:sz w:val="22"/>
          <w:szCs w:val="22"/>
        </w:rPr>
        <w:t>) darba dienu</w:t>
      </w:r>
      <w:r w:rsidRPr="00484124">
        <w:rPr>
          <w:sz w:val="22"/>
          <w:szCs w:val="22"/>
        </w:rPr>
        <w:t xml:space="preserve"> laikā pēc Pušu vienošanās par Līguma darbības termiņa pagarināšanu stāšanās spēkā iesniedz Pasūtītājam Līguma saistību izpildes nodrošinājumu ar spēkā esošu darbības termiņu laikā posmā, par kuru pagarināts Līguma darbības termiņš.</w:t>
      </w:r>
    </w:p>
    <w:p w14:paraId="1383DA89" w14:textId="77777777" w:rsidR="00124D00" w:rsidRPr="003644C7" w:rsidRDefault="00124D00" w:rsidP="00124D00">
      <w:pPr>
        <w:pStyle w:val="11Lgumam"/>
        <w:numPr>
          <w:ilvl w:val="1"/>
          <w:numId w:val="3"/>
        </w:numPr>
        <w:suppressAutoHyphens/>
        <w:autoSpaceDN w:val="0"/>
        <w:spacing w:before="0" w:after="0"/>
        <w:textAlignment w:val="baseline"/>
        <w:outlineLvl w:val="2"/>
        <w:rPr>
          <w:rFonts w:eastAsiaTheme="minorHAnsi"/>
        </w:rPr>
      </w:pPr>
      <w:r w:rsidRPr="00484124">
        <w:rPr>
          <w:bCs/>
          <w:sz w:val="22"/>
          <w:szCs w:val="22"/>
          <w:lang w:eastAsia="lv-LV"/>
        </w:rPr>
        <w:t>Izpildītājs nav tiesīgs uzsākt Pakalpojuma sniegšanu pirms Līguma saistību izpildes nodrošinājuma iesniegšanas Pasūtītājam.</w:t>
      </w:r>
    </w:p>
    <w:p w14:paraId="54A42887" w14:textId="77777777" w:rsidR="00B81CE3" w:rsidRPr="00C85C1C" w:rsidRDefault="00B81CE3" w:rsidP="00124D00">
      <w:pPr>
        <w:pStyle w:val="1Lgumam"/>
        <w:numPr>
          <w:ilvl w:val="0"/>
          <w:numId w:val="3"/>
        </w:numPr>
        <w:autoSpaceDN/>
        <w:spacing w:after="60"/>
        <w:ind w:left="-340" w:right="-625" w:hanging="284"/>
        <w:textAlignment w:val="auto"/>
        <w:rPr>
          <w:bCs/>
          <w:sz w:val="22"/>
          <w:szCs w:val="22"/>
          <w:lang w:val="lv-LV"/>
        </w:rPr>
      </w:pPr>
      <w:r w:rsidRPr="00C85C1C">
        <w:rPr>
          <w:bCs/>
          <w:sz w:val="22"/>
          <w:szCs w:val="22"/>
          <w:lang w:val="lv-LV"/>
        </w:rPr>
        <w:t>Apakšuzņēmējs</w:t>
      </w:r>
    </w:p>
    <w:p w14:paraId="1B0208AF" w14:textId="77777777" w:rsidR="00124D00" w:rsidRPr="00AD4584" w:rsidRDefault="00124D00" w:rsidP="00124D00">
      <w:pPr>
        <w:pStyle w:val="11Lgumam"/>
        <w:numPr>
          <w:ilvl w:val="1"/>
          <w:numId w:val="3"/>
        </w:numPr>
        <w:suppressAutoHyphens/>
        <w:spacing w:before="0" w:after="0"/>
        <w:contextualSpacing w:val="0"/>
        <w:outlineLvl w:val="2"/>
        <w:rPr>
          <w:sz w:val="22"/>
          <w:szCs w:val="22"/>
        </w:rPr>
      </w:pPr>
      <w:r w:rsidRPr="00AD4584">
        <w:rPr>
          <w:sz w:val="22"/>
          <w:szCs w:val="22"/>
        </w:rPr>
        <w:t>Izpildītājs, ievērojot Publisko iepirkumu likumu, Līguma noteikumus, kā arī citu normatīvo aktu prasības ir tiesīgs Līguma izpildē piesaistīt apakšuzņēmējus.</w:t>
      </w:r>
    </w:p>
    <w:p w14:paraId="3813DAAC" w14:textId="77777777" w:rsidR="00124D00" w:rsidRPr="00AD4584" w:rsidRDefault="00124D00" w:rsidP="00124D00">
      <w:pPr>
        <w:pStyle w:val="11Lgumam"/>
        <w:numPr>
          <w:ilvl w:val="1"/>
          <w:numId w:val="3"/>
        </w:numPr>
        <w:suppressAutoHyphens/>
        <w:spacing w:before="0" w:after="0"/>
        <w:contextualSpacing w:val="0"/>
        <w:outlineLvl w:val="2"/>
        <w:rPr>
          <w:sz w:val="22"/>
          <w:szCs w:val="22"/>
        </w:rPr>
      </w:pPr>
      <w:r w:rsidRPr="00AD4584">
        <w:rPr>
          <w:sz w:val="22"/>
          <w:szCs w:val="22"/>
        </w:rPr>
        <w:t xml:space="preserve">Izpildītājs ir tiesīgs Līguma darbības laikā apakšuzņēmēja nomaiņu vai jauna apakšuzņēmēja iesaisti Līguma izpildē veikt tikai ar Pasūtītāja rakstveida piekrišanu. Izpildītājs par plānoto apakšuzņēmēja nomaiņu vai jauna apakšuzņēmēja iesaisti Līguma izpildē paziņo Pasūtītājam </w:t>
      </w:r>
      <w:proofErr w:type="spellStart"/>
      <w:r w:rsidRPr="00AD4584">
        <w:rPr>
          <w:sz w:val="22"/>
          <w:szCs w:val="22"/>
        </w:rPr>
        <w:t>rakstveidā</w:t>
      </w:r>
      <w:proofErr w:type="spellEnd"/>
      <w:r w:rsidRPr="00AD4584">
        <w:rPr>
          <w:sz w:val="22"/>
          <w:szCs w:val="22"/>
        </w:rPr>
        <w:t>.</w:t>
      </w:r>
    </w:p>
    <w:p w14:paraId="6CB8BBB1" w14:textId="77777777" w:rsidR="00124D00" w:rsidRPr="00AD4584" w:rsidRDefault="00124D00" w:rsidP="00124D00">
      <w:pPr>
        <w:pStyle w:val="11Lgumam"/>
        <w:numPr>
          <w:ilvl w:val="1"/>
          <w:numId w:val="3"/>
        </w:numPr>
        <w:suppressAutoHyphens/>
        <w:spacing w:before="0" w:after="0"/>
        <w:contextualSpacing w:val="0"/>
        <w:outlineLvl w:val="2"/>
        <w:rPr>
          <w:sz w:val="22"/>
          <w:szCs w:val="22"/>
        </w:rPr>
      </w:pPr>
      <w:r w:rsidRPr="00AD4584">
        <w:rPr>
          <w:sz w:val="22"/>
          <w:szCs w:val="22"/>
        </w:rPr>
        <w:t>Ja Izpildītājs plāno nomainīt apakšuzņēmēju, uz kura iespējām ir balstījies, iesniedzot piedāvājumu Iepirkumā, Izpildītājs lūgumam par apakšuzņēmēja nomaiņu pievieno dokumentus, kas pierāda jaunā apakšuzņēmēja atbilstību Iepirkumā izvirzītajām prasībām tādā apjomā, kādā Izpildītājs savā piedāvājumā ir balstījies uz nomaināmā apakšuzņēmēja iespējām.</w:t>
      </w:r>
    </w:p>
    <w:p w14:paraId="060572E2" w14:textId="7B6CCC36" w:rsidR="00124D00" w:rsidRPr="00AD4584" w:rsidRDefault="00124D00" w:rsidP="00124D00">
      <w:pPr>
        <w:pStyle w:val="11Lgumam"/>
        <w:numPr>
          <w:ilvl w:val="1"/>
          <w:numId w:val="3"/>
        </w:numPr>
        <w:suppressAutoHyphens/>
        <w:spacing w:before="0" w:after="0"/>
        <w:contextualSpacing w:val="0"/>
        <w:outlineLvl w:val="2"/>
        <w:rPr>
          <w:sz w:val="22"/>
          <w:szCs w:val="22"/>
        </w:rPr>
      </w:pPr>
      <w:r w:rsidRPr="00AD4584">
        <w:rPr>
          <w:sz w:val="22"/>
          <w:szCs w:val="22"/>
        </w:rPr>
        <w:t xml:space="preserve">Attiecībā uz Izpildītāja piedāvāto jauno apakšuzņēmēju, ar kuru Izpildītājs plāno aizstāt līdzšinējo apakšuzņēmēju, uz kura iespējām Izpildītājs ir balstījies, iesniedzot piedāvājumu Iepirkumā, un apakšuzņēmēju, kuram Izpildītājs plāno nodot </w:t>
      </w:r>
      <w:bookmarkStart w:id="4" w:name="_Hlk127435229"/>
      <w:r w:rsidRPr="00AD4584">
        <w:rPr>
          <w:sz w:val="22"/>
          <w:szCs w:val="22"/>
        </w:rPr>
        <w:t xml:space="preserve">Darbu izpildi, kuru vērtība ir vismaz </w:t>
      </w:r>
      <w:r w:rsidRPr="00AD4584">
        <w:rPr>
          <w:b/>
          <w:bCs/>
          <w:sz w:val="22"/>
          <w:szCs w:val="22"/>
        </w:rPr>
        <w:t>10 000,00</w:t>
      </w:r>
      <w:r w:rsidR="000D5B6D">
        <w:rPr>
          <w:b/>
          <w:bCs/>
          <w:sz w:val="22"/>
          <w:szCs w:val="22"/>
        </w:rPr>
        <w:t> </w:t>
      </w:r>
      <w:r w:rsidRPr="00AD4584">
        <w:rPr>
          <w:b/>
          <w:bCs/>
          <w:sz w:val="22"/>
          <w:szCs w:val="22"/>
        </w:rPr>
        <w:t>EUR</w:t>
      </w:r>
      <w:bookmarkEnd w:id="4"/>
      <w:r w:rsidRPr="00AD4584">
        <w:rPr>
          <w:sz w:val="22"/>
          <w:szCs w:val="22"/>
        </w:rPr>
        <w:t>, Pasūtītājs veic pārbaudi par tā atbilstību Publisko iepirkumu likuma 42. pantā noteiktajiem izslēgšanas nosacījumiem attiecībā uz to dienu, kad Pasūtītājs no Izpildītāja ir saņēmis attiecīgumu lūgumu.</w:t>
      </w:r>
    </w:p>
    <w:p w14:paraId="1A150C10" w14:textId="77777777" w:rsidR="00124D00" w:rsidRPr="00AD4584" w:rsidRDefault="00124D00" w:rsidP="00124D00">
      <w:pPr>
        <w:pStyle w:val="11Lgumam"/>
        <w:numPr>
          <w:ilvl w:val="1"/>
          <w:numId w:val="3"/>
        </w:numPr>
        <w:suppressAutoHyphens/>
        <w:spacing w:before="0" w:after="0"/>
        <w:contextualSpacing w:val="0"/>
        <w:outlineLvl w:val="2"/>
        <w:rPr>
          <w:sz w:val="22"/>
          <w:szCs w:val="22"/>
        </w:rPr>
      </w:pPr>
      <w:r w:rsidRPr="00AD4584">
        <w:rPr>
          <w:sz w:val="22"/>
          <w:szCs w:val="22"/>
        </w:rPr>
        <w:t xml:space="preserve">Pasūtītājs pieņem lēmumu atļaut vai atteikt piedāvātā apakšuzņēmēja nomaiņu vai jauna apakšuzņēmēja iesaistīšanu Līguma izpildē ne vēlāk kā </w:t>
      </w:r>
      <w:r w:rsidRPr="00AD4584">
        <w:rPr>
          <w:b/>
          <w:sz w:val="22"/>
          <w:szCs w:val="22"/>
        </w:rPr>
        <w:t>5 (piecu)</w:t>
      </w:r>
      <w:r w:rsidRPr="00AD4584">
        <w:rPr>
          <w:sz w:val="22"/>
          <w:szCs w:val="22"/>
        </w:rPr>
        <w:t xml:space="preserve"> darba dienu laikā pēc tam, kad saņēmis no Izpildītāja visu informāciju un dokumentus, kas nepieciešami lēmuma pieņemšanai, un rakstiski par to informē Izpildītāju.</w:t>
      </w:r>
    </w:p>
    <w:p w14:paraId="347C91FD" w14:textId="77777777" w:rsidR="00124D00" w:rsidRPr="00AD4584" w:rsidRDefault="00124D00" w:rsidP="00124D00">
      <w:pPr>
        <w:pStyle w:val="11Lgumam"/>
        <w:numPr>
          <w:ilvl w:val="1"/>
          <w:numId w:val="3"/>
        </w:numPr>
        <w:suppressAutoHyphens/>
        <w:spacing w:before="0" w:after="0"/>
        <w:contextualSpacing w:val="0"/>
        <w:outlineLvl w:val="2"/>
        <w:rPr>
          <w:sz w:val="22"/>
          <w:szCs w:val="22"/>
        </w:rPr>
      </w:pPr>
      <w:r w:rsidRPr="00AD4584">
        <w:rPr>
          <w:sz w:val="22"/>
          <w:szCs w:val="22"/>
        </w:rPr>
        <w:t xml:space="preserve">Pasūtītājs atsaka jauna apakšuzņēmēja, kuram plānots nodot Darbu izpildi, kuru vērtība ir vismaz </w:t>
      </w:r>
      <w:r w:rsidRPr="00AD4584">
        <w:rPr>
          <w:b/>
          <w:bCs/>
          <w:sz w:val="22"/>
          <w:szCs w:val="22"/>
        </w:rPr>
        <w:t>10 000,00 EUR</w:t>
      </w:r>
      <w:r w:rsidRPr="00AD4584">
        <w:rPr>
          <w:sz w:val="22"/>
          <w:szCs w:val="22"/>
        </w:rPr>
        <w:t xml:space="preserve">, iesaisti Līguma izpildē vai apakšuzņēmēja, ar kuru aizstāj apakšuzņēmēju, uz kura iespējām Izpildītājs ir balstījies, iesniedzot piedāvājumu Iepirkumā, nomaiņu Publisko </w:t>
      </w:r>
      <w:r w:rsidRPr="00AD4584">
        <w:rPr>
          <w:sz w:val="22"/>
          <w:szCs w:val="22"/>
        </w:rPr>
        <w:lastRenderedPageBreak/>
        <w:t>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9F95806" w14:textId="77777777" w:rsidR="00124D00" w:rsidRPr="00AD4584" w:rsidRDefault="00124D00" w:rsidP="00124D00">
      <w:pPr>
        <w:pStyle w:val="11Lgumam"/>
        <w:numPr>
          <w:ilvl w:val="1"/>
          <w:numId w:val="3"/>
        </w:numPr>
        <w:suppressAutoHyphens/>
        <w:spacing w:before="0" w:after="0"/>
        <w:contextualSpacing w:val="0"/>
        <w:outlineLvl w:val="2"/>
        <w:rPr>
          <w:sz w:val="22"/>
          <w:szCs w:val="22"/>
        </w:rPr>
      </w:pPr>
      <w:r w:rsidRPr="00AD4584">
        <w:rPr>
          <w:sz w:val="22"/>
          <w:szCs w:val="22"/>
        </w:rPr>
        <w:t>Izpildītājs koordinē apakšuzņēmēju darbību un uzņemas pilnu atbildību par apakšuzņēmēju veikto Darbu atbilstību Līgumā paredzētajiem Darbu izpildes noteikumiem, t.sk. par Darbu izpildes termiņu.</w:t>
      </w:r>
    </w:p>
    <w:p w14:paraId="5DB2B219" w14:textId="77777777" w:rsidR="00124D00" w:rsidRPr="00AD4584" w:rsidRDefault="00124D00" w:rsidP="00124D00">
      <w:pPr>
        <w:pStyle w:val="11Lgumam"/>
        <w:numPr>
          <w:ilvl w:val="1"/>
          <w:numId w:val="3"/>
        </w:numPr>
        <w:suppressAutoHyphens/>
        <w:spacing w:before="0" w:after="0"/>
        <w:contextualSpacing w:val="0"/>
        <w:outlineLvl w:val="2"/>
        <w:rPr>
          <w:sz w:val="22"/>
          <w:szCs w:val="22"/>
        </w:rPr>
      </w:pPr>
      <w:r w:rsidRPr="00AD4584">
        <w:rPr>
          <w:sz w:val="22"/>
          <w:szCs w:val="22"/>
        </w:rPr>
        <w:t>Izpildītājs uzņemas pilnu atbildību par veiktajiem norēķiniem ar tā piesaistīto apakšuzņēmēju, t.sk. arī Izpildītāja maksātnespējas procesa gadījumā.</w:t>
      </w:r>
    </w:p>
    <w:p w14:paraId="4A1082E4" w14:textId="2B6753B5" w:rsidR="00124D00" w:rsidRDefault="00124D00" w:rsidP="00124D00">
      <w:pPr>
        <w:pStyle w:val="11Lgumam"/>
        <w:numPr>
          <w:ilvl w:val="1"/>
          <w:numId w:val="3"/>
        </w:numPr>
        <w:suppressAutoHyphens/>
        <w:spacing w:before="0" w:after="0"/>
        <w:ind w:right="-2"/>
        <w:contextualSpacing w:val="0"/>
        <w:outlineLvl w:val="2"/>
        <w:rPr>
          <w:sz w:val="22"/>
          <w:szCs w:val="22"/>
        </w:rPr>
      </w:pPr>
      <w:r w:rsidRPr="00AD4584">
        <w:rPr>
          <w:sz w:val="22"/>
          <w:szCs w:val="22"/>
        </w:rPr>
        <w:t>Pasūtītājs nav atbildīgs par Izpildītāja nokavētiem vai vispār neveiktiem norēķiniem ar tā piesaistīto apakšuzņēmēju.</w:t>
      </w:r>
    </w:p>
    <w:p w14:paraId="253B53DD" w14:textId="77777777" w:rsidR="00B81CE3" w:rsidRPr="00C85C1C" w:rsidRDefault="00B81CE3" w:rsidP="00124D00">
      <w:pPr>
        <w:pStyle w:val="1Lgumam"/>
        <w:numPr>
          <w:ilvl w:val="0"/>
          <w:numId w:val="3"/>
        </w:numPr>
        <w:tabs>
          <w:tab w:val="left" w:pos="993"/>
        </w:tabs>
        <w:spacing w:after="60"/>
        <w:ind w:left="-56" w:hanging="284"/>
        <w:textAlignment w:val="auto"/>
        <w:rPr>
          <w:sz w:val="22"/>
          <w:szCs w:val="22"/>
          <w:lang w:val="lv-LV"/>
        </w:rPr>
      </w:pPr>
      <w:r w:rsidRPr="00C85C1C">
        <w:rPr>
          <w:sz w:val="22"/>
          <w:szCs w:val="22"/>
          <w:lang w:val="lv-LV"/>
        </w:rPr>
        <w:t>Pušu tiesības un pienākumi</w:t>
      </w:r>
    </w:p>
    <w:p w14:paraId="700D124F" w14:textId="77777777" w:rsidR="00B81CE3" w:rsidRPr="00C85C1C" w:rsidRDefault="00B81CE3" w:rsidP="00B81CE3">
      <w:pPr>
        <w:pStyle w:val="11Lgumam"/>
        <w:numPr>
          <w:ilvl w:val="1"/>
          <w:numId w:val="3"/>
        </w:numPr>
        <w:spacing w:before="0" w:after="0"/>
        <w:ind w:left="567" w:hanging="567"/>
        <w:outlineLvl w:val="2"/>
        <w:rPr>
          <w:sz w:val="22"/>
          <w:szCs w:val="22"/>
        </w:rPr>
      </w:pPr>
      <w:r w:rsidRPr="00C85C1C">
        <w:rPr>
          <w:sz w:val="22"/>
          <w:szCs w:val="22"/>
        </w:rPr>
        <w:t>Pasūtītājs:</w:t>
      </w:r>
    </w:p>
    <w:p w14:paraId="40845669" w14:textId="77777777" w:rsidR="00B81CE3" w:rsidRPr="00C85C1C" w:rsidRDefault="00B81CE3" w:rsidP="001D1B96">
      <w:pPr>
        <w:pStyle w:val="11Lgumam"/>
        <w:numPr>
          <w:ilvl w:val="2"/>
          <w:numId w:val="3"/>
        </w:numPr>
        <w:spacing w:before="0" w:after="0"/>
        <w:ind w:left="1287"/>
        <w:outlineLvl w:val="2"/>
        <w:rPr>
          <w:sz w:val="22"/>
          <w:szCs w:val="22"/>
        </w:rPr>
      </w:pPr>
      <w:r w:rsidRPr="00C85C1C">
        <w:rPr>
          <w:sz w:val="22"/>
          <w:szCs w:val="22"/>
        </w:rPr>
        <w:t>nodrošina Izpildītāja darbinieku un transporta iekļūšanu un atrašanos Pakalpojuma izpildes vietā;</w:t>
      </w:r>
    </w:p>
    <w:p w14:paraId="2FF3E1C6" w14:textId="77777777" w:rsidR="00B81CE3" w:rsidRPr="00C85C1C" w:rsidRDefault="00B81CE3" w:rsidP="001D1B96">
      <w:pPr>
        <w:pStyle w:val="11Lgumam"/>
        <w:numPr>
          <w:ilvl w:val="2"/>
          <w:numId w:val="3"/>
        </w:numPr>
        <w:spacing w:before="0" w:after="0"/>
        <w:ind w:left="1287"/>
        <w:outlineLvl w:val="2"/>
        <w:rPr>
          <w:sz w:val="22"/>
          <w:szCs w:val="22"/>
        </w:rPr>
      </w:pPr>
      <w:r w:rsidRPr="00C85C1C">
        <w:rPr>
          <w:sz w:val="22"/>
          <w:szCs w:val="22"/>
        </w:rPr>
        <w:t>pieņem izpildītu, Līguma prasībām atbilstošu kvalitatīvu Pakalpojumu, kas izpildīts atbilstoši Pieprasījumam;</w:t>
      </w:r>
    </w:p>
    <w:p w14:paraId="3A29246C" w14:textId="77777777" w:rsidR="00B81CE3" w:rsidRPr="00C85C1C" w:rsidRDefault="00B81CE3" w:rsidP="001D1B96">
      <w:pPr>
        <w:pStyle w:val="11Lgumam"/>
        <w:numPr>
          <w:ilvl w:val="2"/>
          <w:numId w:val="3"/>
        </w:numPr>
        <w:spacing w:before="0" w:after="0"/>
        <w:ind w:left="1287"/>
        <w:outlineLvl w:val="2"/>
        <w:rPr>
          <w:sz w:val="22"/>
          <w:szCs w:val="22"/>
        </w:rPr>
      </w:pPr>
      <w:r w:rsidRPr="00C85C1C">
        <w:rPr>
          <w:sz w:val="22"/>
          <w:szCs w:val="22"/>
        </w:rPr>
        <w:t>samaksā par Pasūtītāja pieņemto Pakalpojumu Līgumā noteiktajā kārtībā;</w:t>
      </w:r>
    </w:p>
    <w:p w14:paraId="5767259D" w14:textId="77777777" w:rsidR="00B81CE3" w:rsidRPr="00C85C1C" w:rsidRDefault="00B81CE3" w:rsidP="001D1B96">
      <w:pPr>
        <w:pStyle w:val="11Lgumam"/>
        <w:numPr>
          <w:ilvl w:val="2"/>
          <w:numId w:val="3"/>
        </w:numPr>
        <w:spacing w:before="0" w:after="0"/>
        <w:ind w:left="1287"/>
        <w:outlineLvl w:val="2"/>
        <w:rPr>
          <w:sz w:val="22"/>
          <w:szCs w:val="22"/>
        </w:rPr>
      </w:pPr>
      <w:r w:rsidRPr="00C85C1C">
        <w:rPr>
          <w:sz w:val="22"/>
          <w:szCs w:val="22"/>
          <w:lang w:eastAsia="x-none"/>
        </w:rPr>
        <w:t>sniedz visu Izpildītāja pieprasīto Pakalpojumu sniegšanai nepieciešamo informāciju;</w:t>
      </w:r>
    </w:p>
    <w:p w14:paraId="2B1AE4D5" w14:textId="77777777" w:rsidR="00B81CE3" w:rsidRPr="00C85C1C" w:rsidRDefault="00B81CE3" w:rsidP="001D1B96">
      <w:pPr>
        <w:pStyle w:val="11Lgumam"/>
        <w:numPr>
          <w:ilvl w:val="2"/>
          <w:numId w:val="3"/>
        </w:numPr>
        <w:spacing w:before="0" w:after="0"/>
        <w:ind w:left="1287"/>
        <w:outlineLvl w:val="2"/>
        <w:rPr>
          <w:sz w:val="22"/>
          <w:szCs w:val="22"/>
        </w:rPr>
      </w:pPr>
      <w:r w:rsidRPr="00C85C1C">
        <w:rPr>
          <w:sz w:val="22"/>
          <w:szCs w:val="22"/>
          <w:lang w:eastAsia="x-none"/>
        </w:rPr>
        <w:t>nodrošina, ka Pasūtītāja pilnvarotie darbinieki ir informēti par Izpildītāja sniegtajiem Pakalpojumiem un sadarbojas ar Izpildītāja darbiniekiem un pārstāvjiem;</w:t>
      </w:r>
    </w:p>
    <w:p w14:paraId="41C98F54" w14:textId="77777777" w:rsidR="00B81CE3" w:rsidRPr="00C85C1C" w:rsidRDefault="00B81CE3" w:rsidP="001D1B96">
      <w:pPr>
        <w:pStyle w:val="11Lgumam"/>
        <w:numPr>
          <w:ilvl w:val="2"/>
          <w:numId w:val="3"/>
        </w:numPr>
        <w:spacing w:before="0" w:after="0"/>
        <w:ind w:left="1287"/>
        <w:outlineLvl w:val="2"/>
        <w:rPr>
          <w:sz w:val="22"/>
          <w:szCs w:val="22"/>
        </w:rPr>
      </w:pPr>
      <w:r w:rsidRPr="00C85C1C">
        <w:rPr>
          <w:sz w:val="22"/>
          <w:szCs w:val="22"/>
        </w:rPr>
        <w:t>ziņo Izpildītājam par Paklāju sabojāšanu, iztrūkumu, bojāeju vai zādzību;</w:t>
      </w:r>
    </w:p>
    <w:p w14:paraId="6C8C5C16" w14:textId="723AE149" w:rsidR="00B81CE3" w:rsidRPr="00C85C1C" w:rsidRDefault="00B81CE3" w:rsidP="001D1B96">
      <w:pPr>
        <w:pStyle w:val="11Lgumam"/>
        <w:numPr>
          <w:ilvl w:val="2"/>
          <w:numId w:val="3"/>
        </w:numPr>
        <w:spacing w:before="0" w:after="0"/>
        <w:ind w:left="1287"/>
        <w:outlineLvl w:val="2"/>
        <w:rPr>
          <w:sz w:val="22"/>
          <w:szCs w:val="22"/>
        </w:rPr>
      </w:pPr>
      <w:r w:rsidRPr="00C85C1C">
        <w:rPr>
          <w:sz w:val="22"/>
          <w:szCs w:val="22"/>
        </w:rPr>
        <w:t xml:space="preserve">ir tiesīgs grozīt Grafiku, palielināt vai samazināt Paklāju </w:t>
      </w:r>
      <w:r w:rsidR="00BE60B9">
        <w:rPr>
          <w:sz w:val="22"/>
          <w:szCs w:val="22"/>
        </w:rPr>
        <w:t>un/</w:t>
      </w:r>
      <w:r w:rsidRPr="00C85C1C">
        <w:rPr>
          <w:sz w:val="22"/>
          <w:szCs w:val="22"/>
        </w:rPr>
        <w:t>vai Objektu skaitu Līgumā noteiktajā kārtībā.</w:t>
      </w:r>
    </w:p>
    <w:p w14:paraId="5FB59846" w14:textId="77777777" w:rsidR="00B81CE3" w:rsidRPr="00C85C1C" w:rsidRDefault="00B81CE3" w:rsidP="00B81CE3">
      <w:pPr>
        <w:pStyle w:val="11Lgumam"/>
        <w:numPr>
          <w:ilvl w:val="1"/>
          <w:numId w:val="3"/>
        </w:numPr>
        <w:spacing w:before="0" w:after="0"/>
        <w:ind w:left="567" w:hanging="567"/>
        <w:outlineLvl w:val="2"/>
        <w:rPr>
          <w:sz w:val="22"/>
          <w:szCs w:val="22"/>
        </w:rPr>
      </w:pPr>
      <w:r w:rsidRPr="00C85C1C">
        <w:rPr>
          <w:sz w:val="22"/>
          <w:szCs w:val="22"/>
        </w:rPr>
        <w:t>Izpildītājs:</w:t>
      </w:r>
    </w:p>
    <w:p w14:paraId="549F9F01" w14:textId="77777777" w:rsidR="00B81CE3" w:rsidRPr="00C85C1C" w:rsidRDefault="00B81CE3" w:rsidP="001D1B96">
      <w:pPr>
        <w:pStyle w:val="11Lgumam"/>
        <w:numPr>
          <w:ilvl w:val="2"/>
          <w:numId w:val="3"/>
        </w:numPr>
        <w:spacing w:before="0" w:after="0"/>
        <w:ind w:left="1287"/>
        <w:outlineLvl w:val="2"/>
        <w:rPr>
          <w:sz w:val="22"/>
          <w:szCs w:val="22"/>
        </w:rPr>
      </w:pPr>
      <w:r w:rsidRPr="00C85C1C">
        <w:rPr>
          <w:sz w:val="22"/>
          <w:szCs w:val="22"/>
        </w:rPr>
        <w:t>ar saviem resursiem sniedz Pasūtītājam kvalitatīvu un Līguma noteikumiem atbilstošu Pakalpojumu;</w:t>
      </w:r>
    </w:p>
    <w:p w14:paraId="0AA3C095" w14:textId="77777777" w:rsidR="00B81CE3" w:rsidRPr="00C85C1C" w:rsidRDefault="00B81CE3" w:rsidP="001D1B96">
      <w:pPr>
        <w:pStyle w:val="11Lgumam"/>
        <w:numPr>
          <w:ilvl w:val="2"/>
          <w:numId w:val="3"/>
        </w:numPr>
        <w:spacing w:before="0" w:after="0"/>
        <w:ind w:left="1287"/>
        <w:outlineLvl w:val="2"/>
        <w:rPr>
          <w:sz w:val="22"/>
          <w:szCs w:val="22"/>
        </w:rPr>
      </w:pPr>
      <w:r w:rsidRPr="00C85C1C">
        <w:rPr>
          <w:sz w:val="22"/>
          <w:szCs w:val="22"/>
          <w:lang w:eastAsia="x-none"/>
        </w:rPr>
        <w:t>Pakalpojuma izpildē ievēro Pasūtītāja norādījumus un atbild par spēkā esošo normatīvo aktu, kas attiecās uz Pakalpojuma izpildes kārtību un kvalitāti, ievērošanu;</w:t>
      </w:r>
    </w:p>
    <w:p w14:paraId="471FD817" w14:textId="77777777" w:rsidR="00B81CE3" w:rsidRPr="00C85C1C" w:rsidRDefault="00B81CE3" w:rsidP="001D1B96">
      <w:pPr>
        <w:pStyle w:val="11Lgumam"/>
        <w:numPr>
          <w:ilvl w:val="2"/>
          <w:numId w:val="3"/>
        </w:numPr>
        <w:spacing w:before="0" w:after="0"/>
        <w:ind w:left="1287"/>
        <w:outlineLvl w:val="2"/>
        <w:rPr>
          <w:sz w:val="22"/>
          <w:szCs w:val="22"/>
        </w:rPr>
      </w:pPr>
      <w:r w:rsidRPr="00C85C1C">
        <w:rPr>
          <w:sz w:val="22"/>
          <w:szCs w:val="22"/>
          <w:lang w:eastAsia="x-none"/>
        </w:rPr>
        <w:t>pēc Pasūtītāja pieprasījuma sniedz pilnu informāciju par Pakalpojuma izpildes gaitu un nepieciešamības gadījumā sniedz visu nepieciešamo informāciju, kas ir Izpildītāja rīcībā un ir saistīta ar Līguma izpildi;</w:t>
      </w:r>
    </w:p>
    <w:p w14:paraId="2BB1BA88" w14:textId="77777777" w:rsidR="00B81CE3" w:rsidRPr="00C85C1C" w:rsidRDefault="00B81CE3" w:rsidP="001D1B96">
      <w:pPr>
        <w:pStyle w:val="11Lgumam"/>
        <w:numPr>
          <w:ilvl w:val="2"/>
          <w:numId w:val="3"/>
        </w:numPr>
        <w:spacing w:before="0" w:after="0"/>
        <w:ind w:left="1287"/>
        <w:outlineLvl w:val="2"/>
        <w:rPr>
          <w:rFonts w:eastAsia="Times New Roman"/>
          <w:sz w:val="22"/>
          <w:szCs w:val="22"/>
        </w:rPr>
      </w:pPr>
      <w:r w:rsidRPr="00C85C1C">
        <w:rPr>
          <w:sz w:val="22"/>
          <w:szCs w:val="22"/>
        </w:rPr>
        <w:t>pirms Pakalpojuma uzsākšanas brīdina Pasūtītāju par Līgumā neparedzētiem apstākļiem, kas var ietekmēt Pakalpojuma izpildi, vienlaicīgi iesniedzot savus priekšlikumus situācijas risinājumam. Pasūtītājs vienpersoniski izlemj jautājumu par risinājumu šajā punktā paredzētajās situācijās;</w:t>
      </w:r>
    </w:p>
    <w:p w14:paraId="5C4DB484" w14:textId="77777777" w:rsidR="00B81CE3" w:rsidRPr="007D09BD" w:rsidRDefault="00B81CE3" w:rsidP="001D1B96">
      <w:pPr>
        <w:pStyle w:val="111Lgumam"/>
        <w:numPr>
          <w:ilvl w:val="2"/>
          <w:numId w:val="3"/>
        </w:numPr>
        <w:ind w:left="1287"/>
        <w:contextualSpacing/>
        <w:outlineLvl w:val="2"/>
        <w:rPr>
          <w:rFonts w:eastAsia="Times New Roman"/>
          <w:sz w:val="22"/>
          <w:szCs w:val="22"/>
        </w:rPr>
      </w:pPr>
      <w:r w:rsidRPr="00C85C1C">
        <w:rPr>
          <w:sz w:val="22"/>
          <w:szCs w:val="22"/>
        </w:rPr>
        <w:t>garantē, ka Paklāji atbilst Eiropas Savienībā un Latvijas Republikā spēkā esošo normatīvo aktu un piemērojamo standartu prasībām, un Pasūtītājs var tos droši un netraucēti lietot.</w:t>
      </w:r>
    </w:p>
    <w:p w14:paraId="75AEB66B" w14:textId="77777777" w:rsidR="00B81CE3" w:rsidRPr="00C85C1C" w:rsidRDefault="00B81CE3" w:rsidP="00C73AB8">
      <w:pPr>
        <w:pStyle w:val="1Lgumam"/>
        <w:numPr>
          <w:ilvl w:val="0"/>
          <w:numId w:val="3"/>
        </w:numPr>
        <w:spacing w:after="60"/>
        <w:ind w:left="171" w:hanging="398"/>
        <w:textAlignment w:val="auto"/>
        <w:rPr>
          <w:sz w:val="22"/>
          <w:szCs w:val="22"/>
          <w:lang w:val="lv-LV"/>
        </w:rPr>
      </w:pPr>
      <w:r w:rsidRPr="00C85C1C">
        <w:rPr>
          <w:sz w:val="22"/>
          <w:szCs w:val="22"/>
          <w:lang w:val="lv-LV"/>
        </w:rPr>
        <w:t>Pušu atbildība</w:t>
      </w:r>
    </w:p>
    <w:p w14:paraId="5C389B56" w14:textId="6C3F69B7" w:rsidR="001D1B96" w:rsidRPr="00AD67B3" w:rsidRDefault="001D1B96" w:rsidP="001D1B96">
      <w:pPr>
        <w:pStyle w:val="Sarakstarindkopa"/>
        <w:numPr>
          <w:ilvl w:val="1"/>
          <w:numId w:val="3"/>
        </w:numPr>
        <w:suppressAutoHyphens/>
        <w:spacing w:after="240" w:line="240" w:lineRule="auto"/>
        <w:ind w:right="-1"/>
        <w:jc w:val="both"/>
        <w:rPr>
          <w:rFonts w:ascii="Times New Roman" w:hAnsi="Times New Roman"/>
        </w:rPr>
      </w:pPr>
      <w:r>
        <w:rPr>
          <w:rFonts w:ascii="Times New Roman" w:hAnsi="Times New Roman"/>
          <w:color w:val="000000"/>
        </w:rPr>
        <w:t xml:space="preserve">Puses Līgumā un </w:t>
      </w:r>
      <w:r w:rsidRPr="00AD67B3">
        <w:rPr>
          <w:rFonts w:ascii="Times New Roman" w:hAnsi="Times New Roman"/>
          <w:color w:val="000000"/>
        </w:rPr>
        <w:t>normatīvajos aktos noteiktajā kārtībā ir atbildīgas viena otrai par nodarītajiem zaudējumiem, ja tie radušies Puses, tās darbinieku vai šīs Puses Līguma izpildē iesaistīto personu darbības vai bezdarbības rezultātā.</w:t>
      </w:r>
    </w:p>
    <w:p w14:paraId="02AC2496" w14:textId="77777777" w:rsidR="001D1B96" w:rsidRPr="00AD67B3" w:rsidRDefault="001D1B96" w:rsidP="001D1B96">
      <w:pPr>
        <w:pStyle w:val="Sarakstarindkopa"/>
        <w:numPr>
          <w:ilvl w:val="1"/>
          <w:numId w:val="3"/>
        </w:numPr>
        <w:suppressAutoHyphens/>
        <w:spacing w:after="240" w:line="240" w:lineRule="auto"/>
        <w:ind w:right="-1"/>
        <w:jc w:val="both"/>
        <w:rPr>
          <w:rFonts w:ascii="Times New Roman" w:hAnsi="Times New Roman"/>
        </w:rPr>
      </w:pPr>
      <w:r w:rsidRPr="00AD67B3">
        <w:rPr>
          <w:rFonts w:ascii="Times New Roman" w:hAnsi="Times New Roman"/>
          <w:color w:val="000000"/>
        </w:rPr>
        <w:t>Puses normatīvajos aktos noteiktajā kārtībā ir atbildīgas trešajām personām par nodarītajiem zaudējumiem, ja tie radušies Puses, tās darbinieku vai šīs Puses Līguma izpildē iesaistīto personu darbības vai bezdarbības rezultātā.</w:t>
      </w:r>
    </w:p>
    <w:p w14:paraId="2022BCF2" w14:textId="77777777" w:rsidR="00B81CE3" w:rsidRPr="00655F00" w:rsidRDefault="00B81CE3" w:rsidP="00B81CE3">
      <w:pPr>
        <w:pStyle w:val="Sarakstarindkopa"/>
        <w:numPr>
          <w:ilvl w:val="1"/>
          <w:numId w:val="3"/>
        </w:numPr>
        <w:suppressAutoHyphens/>
        <w:spacing w:after="0" w:line="240" w:lineRule="auto"/>
        <w:ind w:left="567" w:right="-1" w:hanging="567"/>
        <w:jc w:val="both"/>
        <w:outlineLvl w:val="2"/>
        <w:rPr>
          <w:rFonts w:ascii="Times New Roman" w:hAnsi="Times New Roman"/>
        </w:rPr>
      </w:pPr>
      <w:r w:rsidRPr="00C85C1C">
        <w:rPr>
          <w:rFonts w:ascii="Times New Roman" w:hAnsi="Times New Roman"/>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6FB7645B" w14:textId="236928A3" w:rsidR="00B81CE3" w:rsidRPr="00C85C1C" w:rsidRDefault="00B81CE3" w:rsidP="00B81CE3">
      <w:pPr>
        <w:pStyle w:val="11Lgumam"/>
        <w:numPr>
          <w:ilvl w:val="1"/>
          <w:numId w:val="3"/>
        </w:numPr>
        <w:spacing w:before="0" w:after="0"/>
        <w:ind w:left="567" w:hanging="567"/>
        <w:outlineLvl w:val="2"/>
        <w:rPr>
          <w:sz w:val="22"/>
          <w:szCs w:val="22"/>
        </w:rPr>
      </w:pPr>
      <w:r w:rsidRPr="00C85C1C">
        <w:rPr>
          <w:sz w:val="22"/>
          <w:szCs w:val="22"/>
        </w:rPr>
        <w:t xml:space="preserve">Gadījumā, ja Pasūtītājs neievēro Līgumā noteikto Pakalpojuma apmaksas termiņu, Izpildītājam ir tiesības pieprasīt Pasūtītājam maksāt līgumsodu </w:t>
      </w:r>
      <w:r w:rsidRPr="00C85C1C">
        <w:rPr>
          <w:b/>
          <w:sz w:val="22"/>
          <w:szCs w:val="22"/>
        </w:rPr>
        <w:t>0,1</w:t>
      </w:r>
      <w:r w:rsidR="00081716">
        <w:rPr>
          <w:b/>
          <w:sz w:val="22"/>
          <w:szCs w:val="22"/>
        </w:rPr>
        <w:t> </w:t>
      </w:r>
      <w:r w:rsidRPr="00C85C1C">
        <w:rPr>
          <w:b/>
          <w:sz w:val="22"/>
          <w:szCs w:val="22"/>
        </w:rPr>
        <w:t xml:space="preserve">% </w:t>
      </w:r>
      <w:r w:rsidRPr="00081716">
        <w:rPr>
          <w:i/>
          <w:iCs/>
          <w:sz w:val="22"/>
          <w:szCs w:val="22"/>
        </w:rPr>
        <w:t>(nulle, komats, vien</w:t>
      </w:r>
      <w:r w:rsidR="00081716" w:rsidRPr="00081716">
        <w:rPr>
          <w:i/>
          <w:iCs/>
          <w:sz w:val="22"/>
          <w:szCs w:val="22"/>
        </w:rPr>
        <w:t>a</w:t>
      </w:r>
      <w:r w:rsidRPr="00081716">
        <w:rPr>
          <w:i/>
          <w:iCs/>
          <w:sz w:val="22"/>
          <w:szCs w:val="22"/>
        </w:rPr>
        <w:t xml:space="preserve">s </w:t>
      </w:r>
      <w:r w:rsidR="00081716" w:rsidRPr="00081716">
        <w:rPr>
          <w:i/>
          <w:iCs/>
          <w:sz w:val="22"/>
          <w:szCs w:val="22"/>
        </w:rPr>
        <w:t xml:space="preserve">desmitās daļas no </w:t>
      </w:r>
      <w:r w:rsidRPr="00081716">
        <w:rPr>
          <w:i/>
          <w:iCs/>
          <w:sz w:val="22"/>
          <w:szCs w:val="22"/>
        </w:rPr>
        <w:t>procent</w:t>
      </w:r>
      <w:r w:rsidR="004A2512">
        <w:rPr>
          <w:i/>
          <w:iCs/>
          <w:sz w:val="22"/>
          <w:szCs w:val="22"/>
        </w:rPr>
        <w:t>a</w:t>
      </w:r>
      <w:r w:rsidRPr="00081716">
        <w:rPr>
          <w:i/>
          <w:iCs/>
          <w:sz w:val="22"/>
          <w:szCs w:val="22"/>
        </w:rPr>
        <w:t>)</w:t>
      </w:r>
      <w:r w:rsidRPr="00C85C1C">
        <w:rPr>
          <w:sz w:val="22"/>
          <w:szCs w:val="22"/>
        </w:rPr>
        <w:t xml:space="preserve"> apmērā no termiņā neapmaksātās summas par katru nokavēto dienu. Pasūtītājs līgumsodu samaksā </w:t>
      </w:r>
      <w:r w:rsidRPr="00081716">
        <w:rPr>
          <w:b/>
          <w:sz w:val="22"/>
          <w:szCs w:val="22"/>
        </w:rPr>
        <w:t>10 (desmit) darba dienu</w:t>
      </w:r>
      <w:r w:rsidRPr="00C85C1C">
        <w:rPr>
          <w:sz w:val="22"/>
          <w:szCs w:val="22"/>
        </w:rPr>
        <w:t xml:space="preserve"> laikā pēc rēķina par līgumsodu saņemšanas no Izpildītāja.</w:t>
      </w:r>
    </w:p>
    <w:p w14:paraId="6991EC18" w14:textId="27EA2123" w:rsidR="00B81CE3" w:rsidRPr="00C85C1C" w:rsidRDefault="00B81CE3" w:rsidP="00B81CE3">
      <w:pPr>
        <w:pStyle w:val="11Lgumam"/>
        <w:numPr>
          <w:ilvl w:val="1"/>
          <w:numId w:val="3"/>
        </w:numPr>
        <w:spacing w:before="0" w:after="0"/>
        <w:ind w:left="567" w:hanging="567"/>
        <w:outlineLvl w:val="2"/>
        <w:rPr>
          <w:sz w:val="22"/>
          <w:szCs w:val="22"/>
        </w:rPr>
      </w:pPr>
      <w:r w:rsidRPr="00C85C1C">
        <w:rPr>
          <w:sz w:val="22"/>
          <w:szCs w:val="22"/>
        </w:rPr>
        <w:lastRenderedPageBreak/>
        <w:t>Gadījumā, ja Izpildītājs ne</w:t>
      </w:r>
      <w:r w:rsidR="001D1B96">
        <w:rPr>
          <w:sz w:val="22"/>
          <w:szCs w:val="22"/>
        </w:rPr>
        <w:t xml:space="preserve">izpilda Pakalpojumu </w:t>
      </w:r>
      <w:r w:rsidRPr="00C85C1C">
        <w:rPr>
          <w:sz w:val="22"/>
          <w:szCs w:val="22"/>
        </w:rPr>
        <w:t>Līgumā</w:t>
      </w:r>
      <w:r w:rsidR="00257C7C">
        <w:rPr>
          <w:sz w:val="22"/>
          <w:szCs w:val="22"/>
        </w:rPr>
        <w:t>,</w:t>
      </w:r>
      <w:r w:rsidRPr="00C85C1C">
        <w:rPr>
          <w:sz w:val="22"/>
          <w:szCs w:val="22"/>
        </w:rPr>
        <w:t xml:space="preserve"> Grafikā </w:t>
      </w:r>
      <w:r w:rsidR="00257C7C">
        <w:rPr>
          <w:sz w:val="22"/>
          <w:szCs w:val="22"/>
        </w:rPr>
        <w:t xml:space="preserve">vai Pušu vienošanās </w:t>
      </w:r>
      <w:r w:rsidRPr="00C85C1C">
        <w:rPr>
          <w:sz w:val="22"/>
          <w:szCs w:val="22"/>
        </w:rPr>
        <w:t>noteikt</w:t>
      </w:r>
      <w:r w:rsidR="001D1B96">
        <w:rPr>
          <w:sz w:val="22"/>
          <w:szCs w:val="22"/>
        </w:rPr>
        <w:t>aj</w:t>
      </w:r>
      <w:r w:rsidRPr="00C85C1C">
        <w:rPr>
          <w:sz w:val="22"/>
          <w:szCs w:val="22"/>
        </w:rPr>
        <w:t xml:space="preserve">os </w:t>
      </w:r>
      <w:r w:rsidR="001D1B96">
        <w:rPr>
          <w:sz w:val="22"/>
          <w:szCs w:val="22"/>
        </w:rPr>
        <w:t>termiņos</w:t>
      </w:r>
      <w:r w:rsidRPr="00C85C1C">
        <w:rPr>
          <w:sz w:val="22"/>
          <w:szCs w:val="22"/>
        </w:rPr>
        <w:t xml:space="preserve">, vai </w:t>
      </w:r>
      <w:r w:rsidR="001D1B96">
        <w:rPr>
          <w:sz w:val="22"/>
          <w:szCs w:val="22"/>
        </w:rPr>
        <w:t xml:space="preserve">nenovērš </w:t>
      </w:r>
      <w:r w:rsidRPr="00C85C1C">
        <w:rPr>
          <w:sz w:val="22"/>
          <w:szCs w:val="22"/>
        </w:rPr>
        <w:t>Pakalpojuma neatbilstīb</w:t>
      </w:r>
      <w:r w:rsidR="001D1B96">
        <w:rPr>
          <w:sz w:val="22"/>
          <w:szCs w:val="22"/>
        </w:rPr>
        <w:t xml:space="preserve">as Līgumā </w:t>
      </w:r>
      <w:r w:rsidR="004C253D">
        <w:rPr>
          <w:sz w:val="22"/>
          <w:szCs w:val="22"/>
        </w:rPr>
        <w:t xml:space="preserve">4.13. punktā </w:t>
      </w:r>
      <w:r w:rsidR="00257C7C">
        <w:rPr>
          <w:sz w:val="22"/>
          <w:szCs w:val="22"/>
        </w:rPr>
        <w:t xml:space="preserve">vai Pušu vienošanās </w:t>
      </w:r>
      <w:r w:rsidRPr="00C85C1C">
        <w:rPr>
          <w:sz w:val="22"/>
          <w:szCs w:val="22"/>
        </w:rPr>
        <w:t>no</w:t>
      </w:r>
      <w:r w:rsidR="004C253D">
        <w:rPr>
          <w:sz w:val="22"/>
          <w:szCs w:val="22"/>
        </w:rPr>
        <w:t xml:space="preserve">teiktajā </w:t>
      </w:r>
      <w:r w:rsidRPr="00C85C1C">
        <w:rPr>
          <w:sz w:val="22"/>
          <w:szCs w:val="22"/>
        </w:rPr>
        <w:t>termiņ</w:t>
      </w:r>
      <w:r w:rsidR="004C253D">
        <w:rPr>
          <w:sz w:val="22"/>
          <w:szCs w:val="22"/>
        </w:rPr>
        <w:t>ā</w:t>
      </w:r>
      <w:r w:rsidRPr="00C85C1C">
        <w:rPr>
          <w:sz w:val="22"/>
          <w:szCs w:val="22"/>
        </w:rPr>
        <w:t>, Pasūtītāj</w:t>
      </w:r>
      <w:r w:rsidR="004C253D">
        <w:rPr>
          <w:sz w:val="22"/>
          <w:szCs w:val="22"/>
        </w:rPr>
        <w:t>s</w:t>
      </w:r>
      <w:r w:rsidRPr="00C85C1C">
        <w:rPr>
          <w:sz w:val="22"/>
          <w:szCs w:val="22"/>
        </w:rPr>
        <w:t xml:space="preserve"> ir tiesī</w:t>
      </w:r>
      <w:r w:rsidR="004C253D">
        <w:rPr>
          <w:sz w:val="22"/>
          <w:szCs w:val="22"/>
        </w:rPr>
        <w:t>gs</w:t>
      </w:r>
      <w:r w:rsidRPr="00C85C1C">
        <w:rPr>
          <w:sz w:val="22"/>
          <w:szCs w:val="22"/>
        </w:rPr>
        <w:t xml:space="preserve"> pieprasīt Izpildītājam maksāt līgumsodu </w:t>
      </w:r>
      <w:r w:rsidRPr="00C85C1C">
        <w:rPr>
          <w:b/>
          <w:sz w:val="22"/>
          <w:szCs w:val="22"/>
        </w:rPr>
        <w:t>1</w:t>
      </w:r>
      <w:r w:rsidR="004C253D">
        <w:rPr>
          <w:b/>
          <w:sz w:val="22"/>
          <w:szCs w:val="22"/>
        </w:rPr>
        <w:t>0,00 EUR</w:t>
      </w:r>
      <w:r w:rsidRPr="00C85C1C">
        <w:rPr>
          <w:b/>
          <w:sz w:val="22"/>
          <w:szCs w:val="22"/>
        </w:rPr>
        <w:t xml:space="preserve"> </w:t>
      </w:r>
      <w:r w:rsidRPr="004A2512">
        <w:rPr>
          <w:i/>
          <w:iCs/>
          <w:sz w:val="22"/>
          <w:szCs w:val="22"/>
        </w:rPr>
        <w:t>(</w:t>
      </w:r>
      <w:r w:rsidR="004C253D">
        <w:rPr>
          <w:i/>
          <w:iCs/>
          <w:sz w:val="22"/>
          <w:szCs w:val="22"/>
        </w:rPr>
        <w:t>desmit eiro)</w:t>
      </w:r>
      <w:r w:rsidRPr="00C85C1C">
        <w:rPr>
          <w:sz w:val="22"/>
          <w:szCs w:val="22"/>
        </w:rPr>
        <w:t xml:space="preserve"> apmērā </w:t>
      </w:r>
      <w:r w:rsidR="004C253D">
        <w:rPr>
          <w:sz w:val="22"/>
          <w:szCs w:val="22"/>
        </w:rPr>
        <w:t>par katru kavējuma dienu</w:t>
      </w:r>
      <w:r w:rsidRPr="00C85C1C">
        <w:rPr>
          <w:sz w:val="22"/>
          <w:szCs w:val="22"/>
        </w:rPr>
        <w:t>.</w:t>
      </w:r>
      <w:bookmarkStart w:id="5" w:name="_Ref367774249"/>
      <w:bookmarkStart w:id="6" w:name="_Ref336249597"/>
      <w:bookmarkStart w:id="7" w:name="_Toc336440099"/>
    </w:p>
    <w:p w14:paraId="1E1B4A6F" w14:textId="79BF2341" w:rsidR="00B81CE3" w:rsidRDefault="00B81CE3" w:rsidP="00B81CE3">
      <w:pPr>
        <w:pStyle w:val="11Lgumam"/>
        <w:numPr>
          <w:ilvl w:val="1"/>
          <w:numId w:val="3"/>
        </w:numPr>
        <w:spacing w:before="0" w:after="0"/>
        <w:ind w:left="567" w:hanging="567"/>
        <w:outlineLvl w:val="2"/>
        <w:rPr>
          <w:sz w:val="22"/>
          <w:szCs w:val="22"/>
        </w:rPr>
      </w:pPr>
      <w:r w:rsidRPr="00C85C1C">
        <w:rPr>
          <w:sz w:val="22"/>
          <w:szCs w:val="22"/>
        </w:rPr>
        <w:t xml:space="preserve">Ja Izpildītājs veicis Pakalpojumu nekvalitatīvi, Pasūtītājs ir tiesīgs pieprasīt Izpildītājam maksāt līgumsodu </w:t>
      </w:r>
      <w:r w:rsidRPr="00C85C1C">
        <w:rPr>
          <w:b/>
          <w:sz w:val="22"/>
          <w:szCs w:val="22"/>
        </w:rPr>
        <w:t>50,00</w:t>
      </w:r>
      <w:r w:rsidR="00337745">
        <w:rPr>
          <w:b/>
          <w:sz w:val="22"/>
          <w:szCs w:val="22"/>
        </w:rPr>
        <w:t xml:space="preserve"> </w:t>
      </w:r>
      <w:r w:rsidRPr="00C85C1C">
        <w:rPr>
          <w:b/>
          <w:sz w:val="22"/>
          <w:szCs w:val="22"/>
        </w:rPr>
        <w:t>EUR</w:t>
      </w:r>
      <w:r w:rsidRPr="00C85C1C">
        <w:rPr>
          <w:sz w:val="22"/>
          <w:szCs w:val="22"/>
        </w:rPr>
        <w:t xml:space="preserve"> </w:t>
      </w:r>
      <w:r w:rsidRPr="00257C7C">
        <w:rPr>
          <w:i/>
          <w:iCs/>
          <w:sz w:val="22"/>
          <w:szCs w:val="22"/>
        </w:rPr>
        <w:t>(piecdesmit e</w:t>
      </w:r>
      <w:r w:rsidR="00257C7C" w:rsidRPr="00257C7C">
        <w:rPr>
          <w:i/>
          <w:iCs/>
          <w:sz w:val="22"/>
          <w:szCs w:val="22"/>
        </w:rPr>
        <w:t>i</w:t>
      </w:r>
      <w:r w:rsidRPr="00257C7C">
        <w:rPr>
          <w:i/>
          <w:iCs/>
          <w:sz w:val="22"/>
          <w:szCs w:val="22"/>
        </w:rPr>
        <w:t>ro un 00 centu apmērā)</w:t>
      </w:r>
      <w:r w:rsidRPr="00C85C1C">
        <w:rPr>
          <w:sz w:val="22"/>
          <w:szCs w:val="22"/>
        </w:rPr>
        <w:t xml:space="preserve"> apmērā par katru konstatēto gadījumu.</w:t>
      </w:r>
    </w:p>
    <w:p w14:paraId="73EB0BB1" w14:textId="2D6274B3" w:rsidR="00257C7C" w:rsidRPr="007C0EDB" w:rsidRDefault="00257C7C" w:rsidP="00B81CE3">
      <w:pPr>
        <w:pStyle w:val="11Lgumam"/>
        <w:numPr>
          <w:ilvl w:val="1"/>
          <w:numId w:val="3"/>
        </w:numPr>
        <w:spacing w:before="0" w:after="0"/>
        <w:ind w:left="567" w:hanging="567"/>
        <w:outlineLvl w:val="2"/>
        <w:rPr>
          <w:sz w:val="22"/>
          <w:szCs w:val="22"/>
        </w:rPr>
      </w:pPr>
      <w:r w:rsidRPr="007C0EDB">
        <w:rPr>
          <w:sz w:val="22"/>
          <w:szCs w:val="22"/>
        </w:rPr>
        <w:t xml:space="preserve">Ja Izpildītājs nav izpildījis Līguma 14.2. vai 14.5. punktā noteiktās saistības Līgumā noteiktajos termiņos, Pasūtītājs ir tiesīgs pieprasīt Izpildītājam maksāt līgumsodu </w:t>
      </w:r>
      <w:r w:rsidRPr="007C0EDB">
        <w:rPr>
          <w:b/>
          <w:sz w:val="22"/>
          <w:szCs w:val="22"/>
        </w:rPr>
        <w:t xml:space="preserve">10,00 EUR </w:t>
      </w:r>
      <w:r w:rsidRPr="007C0EDB">
        <w:rPr>
          <w:i/>
          <w:iCs/>
          <w:sz w:val="22"/>
          <w:szCs w:val="22"/>
        </w:rPr>
        <w:t>(desmit eiro)</w:t>
      </w:r>
      <w:r w:rsidRPr="007C0EDB">
        <w:rPr>
          <w:sz w:val="22"/>
          <w:szCs w:val="22"/>
        </w:rPr>
        <w:t xml:space="preserve"> apmērā par katru kavējuma dienu.</w:t>
      </w:r>
    </w:p>
    <w:p w14:paraId="18034584" w14:textId="4B2F6F91" w:rsidR="00B81CE3" w:rsidRPr="00C85C1C" w:rsidRDefault="00B81CE3" w:rsidP="00B81CE3">
      <w:pPr>
        <w:pStyle w:val="11Lgumam"/>
        <w:numPr>
          <w:ilvl w:val="1"/>
          <w:numId w:val="3"/>
        </w:numPr>
        <w:spacing w:before="0" w:after="0"/>
        <w:ind w:left="567" w:hanging="567"/>
        <w:outlineLvl w:val="2"/>
        <w:rPr>
          <w:sz w:val="22"/>
          <w:szCs w:val="22"/>
        </w:rPr>
      </w:pPr>
      <w:r w:rsidRPr="00C85C1C">
        <w:rPr>
          <w:sz w:val="22"/>
          <w:szCs w:val="22"/>
        </w:rPr>
        <w:t>Līguma 8.5.</w:t>
      </w:r>
      <w:r w:rsidR="00337745">
        <w:rPr>
          <w:sz w:val="22"/>
          <w:szCs w:val="22"/>
        </w:rPr>
        <w:t xml:space="preserve"> - </w:t>
      </w:r>
      <w:r w:rsidRPr="00C85C1C">
        <w:rPr>
          <w:sz w:val="22"/>
          <w:szCs w:val="22"/>
        </w:rPr>
        <w:t>8.</w:t>
      </w:r>
      <w:r w:rsidR="00257C7C">
        <w:rPr>
          <w:sz w:val="22"/>
          <w:szCs w:val="22"/>
        </w:rPr>
        <w:t>7</w:t>
      </w:r>
      <w:r w:rsidRPr="00C85C1C">
        <w:rPr>
          <w:sz w:val="22"/>
          <w:szCs w:val="22"/>
        </w:rPr>
        <w:t>.</w:t>
      </w:r>
      <w:r w:rsidR="00337745">
        <w:rPr>
          <w:sz w:val="22"/>
          <w:szCs w:val="22"/>
        </w:rPr>
        <w:t xml:space="preserve"> </w:t>
      </w:r>
      <w:r w:rsidRPr="00C85C1C">
        <w:rPr>
          <w:sz w:val="22"/>
          <w:szCs w:val="22"/>
        </w:rPr>
        <w:t xml:space="preserve">punktā noteikto līgumsodu Izpildītājs samaksā </w:t>
      </w:r>
      <w:r w:rsidRPr="004C253D">
        <w:rPr>
          <w:b/>
          <w:bCs/>
          <w:sz w:val="22"/>
          <w:szCs w:val="22"/>
        </w:rPr>
        <w:t>10 (desmit)</w:t>
      </w:r>
      <w:r w:rsidRPr="00C85C1C">
        <w:rPr>
          <w:sz w:val="22"/>
          <w:szCs w:val="22"/>
        </w:rPr>
        <w:t xml:space="preserve"> </w:t>
      </w:r>
      <w:r w:rsidRPr="004C253D">
        <w:rPr>
          <w:b/>
          <w:sz w:val="22"/>
          <w:szCs w:val="22"/>
        </w:rPr>
        <w:t>darba dienu</w:t>
      </w:r>
      <w:r w:rsidRPr="00C85C1C">
        <w:rPr>
          <w:sz w:val="22"/>
          <w:szCs w:val="22"/>
        </w:rPr>
        <w:t xml:space="preserve"> laikā pēc rēķina par līgumsodu saņemšanas no Pasūtītāja.</w:t>
      </w:r>
      <w:bookmarkEnd w:id="5"/>
    </w:p>
    <w:p w14:paraId="4C169B52" w14:textId="77777777" w:rsidR="007838F3" w:rsidRPr="007E7221" w:rsidRDefault="007838F3" w:rsidP="007838F3">
      <w:pPr>
        <w:pStyle w:val="Sarakstarindkopa"/>
        <w:numPr>
          <w:ilvl w:val="1"/>
          <w:numId w:val="3"/>
        </w:numPr>
        <w:suppressAutoHyphens/>
        <w:spacing w:after="240" w:line="240" w:lineRule="auto"/>
        <w:ind w:right="-1"/>
        <w:jc w:val="both"/>
        <w:rPr>
          <w:rFonts w:ascii="Times New Roman" w:hAnsi="Times New Roman"/>
          <w:bCs/>
        </w:rPr>
      </w:pPr>
      <w:r w:rsidRPr="007E7221">
        <w:rPr>
          <w:rFonts w:ascii="Times New Roman" w:hAnsi="Times New Roman"/>
          <w:bCs/>
        </w:rPr>
        <w:t>Piemērojot Līgumā paredzēto līgumsodu, Pusēm ir jāievēro Civillikuma 1716. panta trešajā daļā noteiktais līgumsoda apmēra ierobežojums.</w:t>
      </w:r>
    </w:p>
    <w:p w14:paraId="1A5175A1" w14:textId="3D0D343F" w:rsidR="007838F3" w:rsidRPr="00FD4DBE" w:rsidRDefault="007838F3" w:rsidP="007838F3">
      <w:pPr>
        <w:pStyle w:val="Sarakstarindkopa"/>
        <w:numPr>
          <w:ilvl w:val="1"/>
          <w:numId w:val="3"/>
        </w:numPr>
        <w:suppressAutoHyphens/>
        <w:spacing w:after="240" w:line="240" w:lineRule="auto"/>
        <w:ind w:right="-1"/>
        <w:jc w:val="both"/>
        <w:rPr>
          <w:rFonts w:ascii="Times New Roman" w:hAnsi="Times New Roman"/>
        </w:rPr>
      </w:pPr>
      <w:r w:rsidRPr="00FD4DBE">
        <w:rPr>
          <w:rFonts w:ascii="Times New Roman" w:hAnsi="Times New Roman"/>
        </w:rPr>
        <w:t xml:space="preserve">Pasūtītājam ir tiesības ieskaita kārtībā samazināt par </w:t>
      </w:r>
      <w:r>
        <w:rPr>
          <w:rFonts w:ascii="Times New Roman" w:hAnsi="Times New Roman"/>
        </w:rPr>
        <w:t xml:space="preserve">Pakalpojumiem </w:t>
      </w:r>
      <w:r w:rsidRPr="00FD4DBE">
        <w:rPr>
          <w:rFonts w:ascii="Times New Roman" w:hAnsi="Times New Roman"/>
        </w:rPr>
        <w:t>maksājamo naudas summu tādā apmērā, kāda ir Līguma noteiktajā kārtībā aprēķinātā līgumsoda summa Izpildītājam.</w:t>
      </w:r>
    </w:p>
    <w:p w14:paraId="421A56FD" w14:textId="77777777" w:rsidR="007838F3" w:rsidRDefault="007838F3" w:rsidP="007838F3">
      <w:pPr>
        <w:pStyle w:val="Sarakstarindkopa"/>
        <w:numPr>
          <w:ilvl w:val="1"/>
          <w:numId w:val="3"/>
        </w:numPr>
        <w:suppressAutoHyphens/>
        <w:spacing w:after="240" w:line="240" w:lineRule="auto"/>
        <w:ind w:right="-1"/>
        <w:jc w:val="both"/>
        <w:rPr>
          <w:rFonts w:ascii="Times New Roman" w:hAnsi="Times New Roman"/>
        </w:rPr>
      </w:pPr>
      <w:r w:rsidRPr="00FB16DD">
        <w:rPr>
          <w:rFonts w:ascii="Times New Roman" w:hAnsi="Times New Roman"/>
        </w:rPr>
        <w:t>Pēc līgumsoda maksātāja Puses rakstiskā lūguma</w:t>
      </w:r>
      <w:r>
        <w:rPr>
          <w:rFonts w:ascii="Times New Roman" w:hAnsi="Times New Roman"/>
        </w:rPr>
        <w:t>,</w:t>
      </w:r>
      <w:r w:rsidRPr="00FB16DD">
        <w:rPr>
          <w:rFonts w:ascii="Times New Roman" w:hAnsi="Times New Roman"/>
        </w:rPr>
        <w:t xml:space="preserve"> līgumsoda prasītāja Puse var samazināt maksājamo līgumsodu, ievērojot samērīguma principu, kā arī Līguma saistību neizpildes vai nepienācīgas izpildes sekas, iemeslus un apstākļus.</w:t>
      </w:r>
    </w:p>
    <w:p w14:paraId="3CF3BC40" w14:textId="27822355" w:rsidR="007838F3" w:rsidRPr="00FB16DD" w:rsidRDefault="007838F3" w:rsidP="007838F3">
      <w:pPr>
        <w:pStyle w:val="Sarakstarindkopa"/>
        <w:numPr>
          <w:ilvl w:val="1"/>
          <w:numId w:val="3"/>
        </w:numPr>
        <w:suppressAutoHyphens/>
        <w:spacing w:after="0" w:line="240" w:lineRule="auto"/>
        <w:ind w:right="-1"/>
        <w:jc w:val="both"/>
        <w:rPr>
          <w:rFonts w:ascii="Times New Roman" w:hAnsi="Times New Roman"/>
        </w:rPr>
      </w:pPr>
      <w:r w:rsidRPr="00FD4DBE">
        <w:rPr>
          <w:rFonts w:ascii="Times New Roman" w:hAnsi="Times New Roman"/>
        </w:rPr>
        <w:t xml:space="preserve">Līgumsoda samaksa neatbrīvo Puses no </w:t>
      </w:r>
      <w:r>
        <w:rPr>
          <w:rFonts w:ascii="Times New Roman" w:hAnsi="Times New Roman"/>
        </w:rPr>
        <w:t xml:space="preserve">Līguma </w:t>
      </w:r>
      <w:r w:rsidRPr="00FD4DBE">
        <w:rPr>
          <w:rFonts w:ascii="Times New Roman" w:hAnsi="Times New Roman"/>
        </w:rPr>
        <w:t>saistību izpildes.</w:t>
      </w:r>
    </w:p>
    <w:bookmarkEnd w:id="6"/>
    <w:bookmarkEnd w:id="7"/>
    <w:p w14:paraId="30C0FDAB" w14:textId="77777777" w:rsidR="00B81CE3" w:rsidRPr="00C85C1C" w:rsidRDefault="00B81CE3" w:rsidP="000D5B6D">
      <w:pPr>
        <w:pStyle w:val="1Lgumam"/>
        <w:numPr>
          <w:ilvl w:val="0"/>
          <w:numId w:val="3"/>
        </w:numPr>
        <w:tabs>
          <w:tab w:val="left" w:pos="142"/>
        </w:tabs>
        <w:spacing w:after="60"/>
        <w:ind w:left="-397" w:hanging="397"/>
        <w:textAlignment w:val="auto"/>
        <w:rPr>
          <w:sz w:val="22"/>
          <w:szCs w:val="22"/>
          <w:lang w:val="lv-LV"/>
        </w:rPr>
      </w:pPr>
      <w:r w:rsidRPr="00C85C1C">
        <w:rPr>
          <w:sz w:val="22"/>
          <w:szCs w:val="22"/>
          <w:lang w:val="lv-LV"/>
        </w:rPr>
        <w:t>Nepārvarama vara</w:t>
      </w:r>
    </w:p>
    <w:p w14:paraId="2BB4DEDD" w14:textId="77777777" w:rsidR="007838F3" w:rsidRPr="007838F3" w:rsidRDefault="007838F3" w:rsidP="007838F3">
      <w:pPr>
        <w:pStyle w:val="Sarakstarindkopa"/>
        <w:numPr>
          <w:ilvl w:val="1"/>
          <w:numId w:val="3"/>
        </w:numPr>
        <w:suppressAutoHyphens/>
        <w:spacing w:after="0" w:line="240" w:lineRule="auto"/>
        <w:jc w:val="both"/>
        <w:rPr>
          <w:rFonts w:ascii="Times New Roman" w:hAnsi="Times New Roman"/>
        </w:rPr>
      </w:pPr>
      <w:r w:rsidRPr="007838F3">
        <w:rPr>
          <w:rFonts w:ascii="Times New Roman" w:hAnsi="Times New Roman"/>
        </w:rPr>
        <w:t>Puses tiek atbrīvotas no atbildības par daļēju vai pilnīgu Līgumā paredzēto saistību neizpildi, ja tā radusies pēc Līguma noslēgšanas nepārvaramas varas apstākļu rezultātā, kurus Puses nevarēja paredzēt un novērst.</w:t>
      </w:r>
    </w:p>
    <w:p w14:paraId="54D68A6B" w14:textId="77777777" w:rsidR="007838F3" w:rsidRPr="007838F3" w:rsidRDefault="007838F3" w:rsidP="007838F3">
      <w:pPr>
        <w:pStyle w:val="Sarakstarindkopa"/>
        <w:numPr>
          <w:ilvl w:val="1"/>
          <w:numId w:val="3"/>
        </w:numPr>
        <w:suppressAutoHyphens/>
        <w:spacing w:after="0" w:line="240" w:lineRule="auto"/>
        <w:jc w:val="both"/>
        <w:rPr>
          <w:rFonts w:ascii="Times New Roman" w:hAnsi="Times New Roman"/>
        </w:rPr>
      </w:pPr>
      <w:r w:rsidRPr="007838F3">
        <w:rPr>
          <w:rFonts w:ascii="Times New Roman" w:hAnsi="Times New Roman"/>
        </w:rPr>
        <w:t>Ar nepārvaramu varu (</w:t>
      </w:r>
      <w:proofErr w:type="spellStart"/>
      <w:r w:rsidRPr="007838F3">
        <w:rPr>
          <w:rFonts w:ascii="Times New Roman" w:hAnsi="Times New Roman"/>
        </w:rPr>
        <w:t>force</w:t>
      </w:r>
      <w:proofErr w:type="spellEnd"/>
      <w:r w:rsidRPr="007838F3">
        <w:rPr>
          <w:rFonts w:ascii="Times New Roman" w:hAnsi="Times New Roman"/>
        </w:rPr>
        <w:t xml:space="preserve"> </w:t>
      </w:r>
      <w:proofErr w:type="spellStart"/>
      <w:r w:rsidRPr="007838F3">
        <w:rPr>
          <w:rFonts w:ascii="Times New Roman" w:hAnsi="Times New Roman"/>
        </w:rPr>
        <w:t>majeure</w:t>
      </w:r>
      <w:proofErr w:type="spellEnd"/>
      <w:r w:rsidRPr="007838F3">
        <w:rPr>
          <w:rFonts w:ascii="Times New Roman" w:hAnsi="Times New Roman"/>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4589054F" w14:textId="77777777" w:rsidR="007838F3" w:rsidRPr="007838F3" w:rsidRDefault="007838F3" w:rsidP="007838F3">
      <w:pPr>
        <w:pStyle w:val="Sarakstarindkopa"/>
        <w:numPr>
          <w:ilvl w:val="1"/>
          <w:numId w:val="3"/>
        </w:numPr>
        <w:suppressAutoHyphens/>
        <w:spacing w:after="0" w:line="240" w:lineRule="auto"/>
        <w:jc w:val="both"/>
        <w:rPr>
          <w:rFonts w:ascii="Times New Roman" w:hAnsi="Times New Roman"/>
        </w:rPr>
      </w:pPr>
      <w:r w:rsidRPr="007838F3">
        <w:rPr>
          <w:rFonts w:ascii="Times New Roman" w:hAnsi="Times New Roman"/>
        </w:rPr>
        <w:t xml:space="preserve">Pusēm ir tiesības pagarināt Līguma nosacījumu izpildes termiņus par laika posmu, kurā darbojas nepārvaramā vara, ja Puse ne vēlāk par </w:t>
      </w:r>
      <w:r w:rsidRPr="007838F3">
        <w:rPr>
          <w:rFonts w:ascii="Times New Roman" w:hAnsi="Times New Roman"/>
          <w:b/>
        </w:rPr>
        <w:t>3 (trīs)</w:t>
      </w:r>
      <w:r w:rsidRPr="007838F3">
        <w:rPr>
          <w:rFonts w:ascii="Times New Roman" w:hAnsi="Times New Roman"/>
        </w:rPr>
        <w:t xml:space="preserve"> darba dienām no nepārvaramas varas iestāšanās dienas paziņo otrai Pusei par neiespējamību pildīt savas saistības, kas radušās nepārvaramās varas dēļ. </w:t>
      </w:r>
    </w:p>
    <w:p w14:paraId="349D8AC1" w14:textId="45E9815E" w:rsidR="007838F3" w:rsidRPr="007838F3" w:rsidRDefault="007838F3" w:rsidP="007838F3">
      <w:pPr>
        <w:pStyle w:val="Sarakstarindkopa"/>
        <w:numPr>
          <w:ilvl w:val="1"/>
          <w:numId w:val="3"/>
        </w:numPr>
        <w:suppressAutoHyphens/>
        <w:spacing w:after="0" w:line="240" w:lineRule="auto"/>
        <w:jc w:val="both"/>
        <w:rPr>
          <w:rFonts w:ascii="Times New Roman" w:hAnsi="Times New Roman"/>
        </w:rPr>
      </w:pPr>
      <w:r w:rsidRPr="007838F3">
        <w:rPr>
          <w:rFonts w:ascii="Times New Roman" w:hAnsi="Times New Roman"/>
        </w:rPr>
        <w:t xml:space="preserve">Puse zaudē tiesības atsaukties uz nepārvaramas varas apstākļiem, ja tā nav ievērojusi Līguma </w:t>
      </w:r>
      <w:r>
        <w:rPr>
          <w:rFonts w:ascii="Times New Roman" w:hAnsi="Times New Roman"/>
        </w:rPr>
        <w:t>9</w:t>
      </w:r>
      <w:r w:rsidRPr="007838F3">
        <w:rPr>
          <w:rFonts w:ascii="Times New Roman" w:hAnsi="Times New Roman"/>
        </w:rPr>
        <w:t>.3. punkta noteikumus.</w:t>
      </w:r>
    </w:p>
    <w:p w14:paraId="1AE0ECE6" w14:textId="77777777" w:rsidR="007838F3" w:rsidRPr="007838F3" w:rsidRDefault="007838F3" w:rsidP="007838F3">
      <w:pPr>
        <w:pStyle w:val="Sarakstarindkopa"/>
        <w:numPr>
          <w:ilvl w:val="1"/>
          <w:numId w:val="3"/>
        </w:numPr>
        <w:suppressAutoHyphens/>
        <w:spacing w:after="0" w:line="240" w:lineRule="auto"/>
        <w:jc w:val="both"/>
        <w:rPr>
          <w:rFonts w:ascii="Times New Roman" w:hAnsi="Times New Roman"/>
        </w:rPr>
      </w:pPr>
      <w:r w:rsidRPr="007838F3">
        <w:rPr>
          <w:rFonts w:ascii="Times New Roman" w:hAnsi="Times New Roman"/>
        </w:rPr>
        <w:t xml:space="preserve">Ja nepārvaramās varas dēļ Līguma izpilde aizkavējas ilgāk par </w:t>
      </w:r>
      <w:r w:rsidRPr="007838F3">
        <w:rPr>
          <w:rFonts w:ascii="Times New Roman" w:hAnsi="Times New Roman"/>
          <w:b/>
        </w:rPr>
        <w:t>1 (vienu)</w:t>
      </w:r>
      <w:r w:rsidRPr="007838F3">
        <w:rPr>
          <w:rFonts w:ascii="Times New Roman" w:hAnsi="Times New Roman"/>
        </w:rPr>
        <w:t xml:space="preserve"> mēnesi, Puses ir tiesīgas vienpusēji izbeigt Līgumu, par to </w:t>
      </w:r>
      <w:proofErr w:type="spellStart"/>
      <w:r w:rsidRPr="007838F3">
        <w:rPr>
          <w:rFonts w:ascii="Times New Roman" w:hAnsi="Times New Roman"/>
        </w:rPr>
        <w:t>rakstveidā</w:t>
      </w:r>
      <w:proofErr w:type="spellEnd"/>
      <w:r w:rsidRPr="007838F3">
        <w:rPr>
          <w:rFonts w:ascii="Times New Roman" w:hAnsi="Times New Roman"/>
        </w:rPr>
        <w:t xml:space="preserve"> brīdinot otru pusi vismaz </w:t>
      </w:r>
      <w:r w:rsidRPr="007838F3">
        <w:rPr>
          <w:rFonts w:ascii="Times New Roman" w:hAnsi="Times New Roman"/>
          <w:b/>
        </w:rPr>
        <w:t>5 (piecas)</w:t>
      </w:r>
      <w:r w:rsidRPr="007838F3">
        <w:rPr>
          <w:rFonts w:ascii="Times New Roman" w:hAnsi="Times New Roman"/>
        </w:rPr>
        <w:t xml:space="preserve"> darba dienas iepriekš.</w:t>
      </w:r>
    </w:p>
    <w:p w14:paraId="59AC53D5" w14:textId="41ED04C7" w:rsidR="007838F3" w:rsidRDefault="007838F3" w:rsidP="007838F3">
      <w:pPr>
        <w:pStyle w:val="11Lgumam"/>
        <w:numPr>
          <w:ilvl w:val="1"/>
          <w:numId w:val="3"/>
        </w:numPr>
        <w:suppressAutoHyphens/>
        <w:autoSpaceDN w:val="0"/>
        <w:spacing w:before="0" w:after="0"/>
        <w:contextualSpacing w:val="0"/>
        <w:textAlignment w:val="baseline"/>
        <w:rPr>
          <w:sz w:val="22"/>
          <w:szCs w:val="22"/>
        </w:rPr>
      </w:pPr>
      <w:r w:rsidRPr="007838F3">
        <w:rPr>
          <w:sz w:val="22"/>
          <w:szCs w:val="22"/>
        </w:rPr>
        <w:t>Ja Līgums tiek izbeigts nepārvaramās varas apstākļu dēļ, nevienai no Pusēm nav tiesības pieprasīt no otras Puses atlīdzināt zaudējumus vai pieprasīt kompensāciju par jebkura veida zaudējumiem.</w:t>
      </w:r>
    </w:p>
    <w:p w14:paraId="62F5330F" w14:textId="77777777" w:rsidR="00B81CE3" w:rsidRPr="00655F00" w:rsidRDefault="00B81CE3" w:rsidP="007838F3">
      <w:pPr>
        <w:pStyle w:val="Sarakstarindkopa"/>
        <w:numPr>
          <w:ilvl w:val="0"/>
          <w:numId w:val="3"/>
        </w:numPr>
        <w:suppressAutoHyphens/>
        <w:spacing w:before="120" w:after="60"/>
        <w:ind w:left="257"/>
        <w:jc w:val="center"/>
        <w:rPr>
          <w:rFonts w:ascii="Times New Roman" w:hAnsi="Times New Roman"/>
          <w:b/>
        </w:rPr>
      </w:pPr>
      <w:r w:rsidRPr="00C85C1C">
        <w:rPr>
          <w:rFonts w:ascii="Times New Roman" w:hAnsi="Times New Roman"/>
          <w:b/>
        </w:rPr>
        <w:t>Personu datu aizsardzība un konfidencialitāte</w:t>
      </w:r>
    </w:p>
    <w:p w14:paraId="2FAFBC1A" w14:textId="77777777" w:rsidR="007838F3" w:rsidRDefault="007838F3" w:rsidP="00D30048">
      <w:pPr>
        <w:pStyle w:val="11Lgumam"/>
        <w:numPr>
          <w:ilvl w:val="1"/>
          <w:numId w:val="3"/>
        </w:numPr>
        <w:suppressAutoHyphens/>
        <w:spacing w:before="0" w:after="0"/>
        <w:ind w:right="-1"/>
        <w:contextualSpacing w:val="0"/>
        <w:outlineLvl w:val="2"/>
        <w:rPr>
          <w:sz w:val="22"/>
          <w:szCs w:val="22"/>
        </w:rPr>
      </w:pPr>
      <w:r w:rsidRPr="008216C1">
        <w:rPr>
          <w:sz w:val="22"/>
          <w:szCs w:val="22"/>
        </w:rPr>
        <w:t>Līguma ietvaros visus personu datus Puses apstrādā tikai Līguma izpildes mērķiem un tikai tādā apmērā, lai nodrošinātu starp Pusēm noslēgtā Līguma izpildi.</w:t>
      </w:r>
    </w:p>
    <w:p w14:paraId="04A2B96A" w14:textId="79A61990" w:rsidR="00D30048" w:rsidRDefault="00D30048" w:rsidP="00D30048">
      <w:pPr>
        <w:pStyle w:val="11Lgumam"/>
        <w:numPr>
          <w:ilvl w:val="1"/>
          <w:numId w:val="3"/>
        </w:numPr>
        <w:suppressAutoHyphens/>
        <w:spacing w:before="0" w:after="0"/>
        <w:ind w:right="-1"/>
        <w:contextualSpacing w:val="0"/>
        <w:outlineLvl w:val="2"/>
        <w:rPr>
          <w:sz w:val="22"/>
          <w:szCs w:val="22"/>
        </w:rPr>
      </w:pPr>
      <w:r w:rsidRPr="008216C1">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6025C5B3" w14:textId="1A022850" w:rsidR="00D30048" w:rsidRDefault="00D30048" w:rsidP="00D30048">
      <w:pPr>
        <w:pStyle w:val="11Lgumam"/>
        <w:numPr>
          <w:ilvl w:val="1"/>
          <w:numId w:val="3"/>
        </w:numPr>
        <w:suppressAutoHyphens/>
        <w:spacing w:before="0" w:after="0"/>
        <w:ind w:right="-1"/>
        <w:contextualSpacing w:val="0"/>
        <w:outlineLvl w:val="2"/>
        <w:rPr>
          <w:sz w:val="22"/>
          <w:szCs w:val="22"/>
        </w:rPr>
      </w:pPr>
      <w:r w:rsidRPr="008216C1">
        <w:rPr>
          <w:sz w:val="22"/>
          <w:szCs w:val="22"/>
        </w:rPr>
        <w:t>Pusēm ir jāievēro piemērojamie tiesību akti personas datu aizsardzības jomā. Par šo tiesību aktu prasību neievērošanu Puses atbild normatīvajos aktos noteiktajā kārtībā.</w:t>
      </w:r>
    </w:p>
    <w:p w14:paraId="7A4A4298" w14:textId="7F27EB4E" w:rsidR="00D30048" w:rsidRDefault="00D30048" w:rsidP="00D30048">
      <w:pPr>
        <w:pStyle w:val="11Lgumam"/>
        <w:numPr>
          <w:ilvl w:val="1"/>
          <w:numId w:val="3"/>
        </w:numPr>
        <w:suppressAutoHyphens/>
        <w:spacing w:before="0" w:after="0"/>
        <w:ind w:right="-1"/>
        <w:contextualSpacing w:val="0"/>
        <w:outlineLvl w:val="2"/>
        <w:rPr>
          <w:sz w:val="22"/>
          <w:szCs w:val="22"/>
        </w:rPr>
      </w:pPr>
      <w:r w:rsidRPr="008216C1">
        <w:rPr>
          <w:sz w:val="22"/>
          <w:szCs w:val="22"/>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423805A2" w14:textId="3BE829BC" w:rsidR="00D30048" w:rsidRDefault="00D30048" w:rsidP="00D30048">
      <w:pPr>
        <w:pStyle w:val="11Lgumam"/>
        <w:numPr>
          <w:ilvl w:val="1"/>
          <w:numId w:val="3"/>
        </w:numPr>
        <w:suppressAutoHyphens/>
        <w:spacing w:before="0" w:after="0"/>
        <w:ind w:right="-1"/>
        <w:contextualSpacing w:val="0"/>
        <w:outlineLvl w:val="2"/>
        <w:rPr>
          <w:sz w:val="22"/>
          <w:szCs w:val="22"/>
        </w:rPr>
      </w:pPr>
      <w:r w:rsidRPr="008216C1">
        <w:rPr>
          <w:sz w:val="22"/>
          <w:szCs w:val="22"/>
        </w:rPr>
        <w:lastRenderedPageBreak/>
        <w:t>Puses ir tiesīgas apstrādāt personas datus tikai tik ilgi, cik tas nepieciešams, lai pienācīgi izpildītu no Līguma izrietošas saistības.</w:t>
      </w:r>
    </w:p>
    <w:p w14:paraId="16986D52" w14:textId="000286EA" w:rsidR="00D30048" w:rsidRDefault="00D30048" w:rsidP="00D30048">
      <w:pPr>
        <w:pStyle w:val="11Lgumam"/>
        <w:numPr>
          <w:ilvl w:val="1"/>
          <w:numId w:val="3"/>
        </w:numPr>
        <w:suppressAutoHyphens/>
        <w:spacing w:before="0" w:after="0"/>
        <w:ind w:right="-1"/>
        <w:contextualSpacing w:val="0"/>
        <w:outlineLvl w:val="2"/>
        <w:rPr>
          <w:sz w:val="22"/>
          <w:szCs w:val="22"/>
        </w:rPr>
      </w:pPr>
      <w:r w:rsidRPr="008216C1">
        <w:rPr>
          <w:sz w:val="22"/>
          <w:szCs w:val="22"/>
        </w:rPr>
        <w:t>Puses apņemas Līguma darbības laikā, kā arī pēc Līguma izbeigšanas bez otras Puses iepriekšējas rakstiskas atļaujas neizpaust, neizplatīt un jebkādā citādā nenodot trešajām personām Pušu rīcībā nonākušo konfidenciālo informāciju, neizmantot to savās personīgajās interesēs, kā arī rūpēties, lai tā nebūtu tieši vai netieši pieejama trešajām personām, ciktāl normatīvajos aktos nav noteikts citādi. Par konfidenciālu informāciju uzskatāma un pie neizpaužamām ziņām pieskaitāma jebkāda esoša vai Pakalpojuma sniegšanas procesā iegūta vārdiska vai rakstiska, tekstuāla vai vizuāla finansiāla, ekonomiska, juridiska vai cita satura informācija, kas Pusēm nodota vai kļuvusi zināma, pildot Līgumā paredzētās saistības.</w:t>
      </w:r>
    </w:p>
    <w:p w14:paraId="6B47130C" w14:textId="0CCEFD18" w:rsidR="00D30048" w:rsidRPr="00D30048" w:rsidRDefault="00D30048" w:rsidP="00D30048">
      <w:pPr>
        <w:pStyle w:val="11Lgumam"/>
        <w:numPr>
          <w:ilvl w:val="1"/>
          <w:numId w:val="3"/>
        </w:numPr>
        <w:suppressAutoHyphens/>
        <w:spacing w:before="0" w:after="0"/>
        <w:ind w:right="-1"/>
        <w:contextualSpacing w:val="0"/>
        <w:outlineLvl w:val="2"/>
        <w:rPr>
          <w:sz w:val="22"/>
          <w:szCs w:val="22"/>
        </w:rPr>
      </w:pPr>
      <w:r w:rsidRPr="00D30048">
        <w:rPr>
          <w:sz w:val="22"/>
          <w:szCs w:val="22"/>
        </w:rPr>
        <w:t>Puses nodrošina informācijas konfidencialitātes noteikumu izpildi arī no jebkuru trešo personu puses, ko Puses piesaistījusi Līguma izpildei.</w:t>
      </w:r>
    </w:p>
    <w:p w14:paraId="68C3691E" w14:textId="77777777" w:rsidR="00B81CE3" w:rsidRPr="00C85C1C" w:rsidRDefault="00B81CE3" w:rsidP="00D30048">
      <w:pPr>
        <w:pStyle w:val="1Lgumam"/>
        <w:numPr>
          <w:ilvl w:val="0"/>
          <w:numId w:val="3"/>
        </w:numPr>
        <w:autoSpaceDN/>
        <w:spacing w:after="60"/>
        <w:ind w:left="-367" w:right="-625"/>
        <w:textAlignment w:val="auto"/>
        <w:rPr>
          <w:b w:val="0"/>
          <w:sz w:val="22"/>
          <w:szCs w:val="22"/>
          <w:lang w:val="lv-LV"/>
        </w:rPr>
      </w:pPr>
      <w:r w:rsidRPr="00C85C1C">
        <w:rPr>
          <w:sz w:val="22"/>
          <w:szCs w:val="22"/>
          <w:lang w:val="lv-LV"/>
        </w:rPr>
        <w:t>Līguma darbības termiņš, Līguma grozīšana un Līguma izbeigšana</w:t>
      </w:r>
    </w:p>
    <w:p w14:paraId="2BA489E1" w14:textId="77777777" w:rsidR="00B81CE3" w:rsidRPr="00C85C1C" w:rsidRDefault="00B81CE3" w:rsidP="00B81CE3">
      <w:pPr>
        <w:pStyle w:val="11Lgumam"/>
        <w:numPr>
          <w:ilvl w:val="1"/>
          <w:numId w:val="3"/>
        </w:numPr>
        <w:tabs>
          <w:tab w:val="left" w:pos="-9936"/>
        </w:tabs>
        <w:suppressAutoHyphens/>
        <w:spacing w:before="0" w:after="0"/>
        <w:ind w:left="567" w:right="-2" w:hanging="567"/>
        <w:contextualSpacing w:val="0"/>
        <w:outlineLvl w:val="2"/>
        <w:rPr>
          <w:sz w:val="22"/>
          <w:szCs w:val="22"/>
        </w:rPr>
      </w:pPr>
      <w:bookmarkStart w:id="8" w:name="_Ref367708847"/>
      <w:r w:rsidRPr="00C85C1C">
        <w:rPr>
          <w:sz w:val="22"/>
          <w:szCs w:val="22"/>
        </w:rPr>
        <w:t>Līgums stājas spēkā ar tā abpusēju parakstīšanas dienu.</w:t>
      </w:r>
    </w:p>
    <w:bookmarkEnd w:id="8"/>
    <w:p w14:paraId="624A3861" w14:textId="258F705C" w:rsidR="00B81CE3" w:rsidRPr="00C85C1C" w:rsidRDefault="00B81CE3" w:rsidP="00B81CE3">
      <w:pPr>
        <w:pStyle w:val="11Lgumam"/>
        <w:numPr>
          <w:ilvl w:val="1"/>
          <w:numId w:val="3"/>
        </w:numPr>
        <w:tabs>
          <w:tab w:val="left" w:pos="-9936"/>
        </w:tabs>
        <w:suppressAutoHyphens/>
        <w:spacing w:before="0" w:after="0"/>
        <w:ind w:left="567" w:right="-2" w:hanging="567"/>
        <w:contextualSpacing w:val="0"/>
        <w:outlineLvl w:val="2"/>
        <w:rPr>
          <w:sz w:val="22"/>
          <w:szCs w:val="22"/>
        </w:rPr>
      </w:pPr>
      <w:r w:rsidRPr="00C85C1C">
        <w:rPr>
          <w:sz w:val="22"/>
          <w:szCs w:val="22"/>
        </w:rPr>
        <w:t>Līgum</w:t>
      </w:r>
      <w:r w:rsidR="00B63C50">
        <w:rPr>
          <w:sz w:val="22"/>
          <w:szCs w:val="22"/>
        </w:rPr>
        <w:t xml:space="preserve">a </w:t>
      </w:r>
      <w:r w:rsidR="00C73AB8">
        <w:rPr>
          <w:sz w:val="22"/>
          <w:szCs w:val="22"/>
        </w:rPr>
        <w:t xml:space="preserve">ir spēkā </w:t>
      </w:r>
      <w:r w:rsidRPr="00C85C1C">
        <w:rPr>
          <w:b/>
          <w:sz w:val="22"/>
          <w:szCs w:val="22"/>
        </w:rPr>
        <w:t>24 (divdesmit četr</w:t>
      </w:r>
      <w:r w:rsidR="00C73AB8">
        <w:rPr>
          <w:b/>
          <w:sz w:val="22"/>
          <w:szCs w:val="22"/>
        </w:rPr>
        <w:t>us</w:t>
      </w:r>
      <w:r w:rsidRPr="00C85C1C">
        <w:rPr>
          <w:b/>
          <w:sz w:val="22"/>
          <w:szCs w:val="22"/>
        </w:rPr>
        <w:t>) mēneš</w:t>
      </w:r>
      <w:r w:rsidR="00C73AB8">
        <w:rPr>
          <w:b/>
          <w:sz w:val="22"/>
          <w:szCs w:val="22"/>
        </w:rPr>
        <w:t>us</w:t>
      </w:r>
      <w:r w:rsidRPr="00C85C1C">
        <w:rPr>
          <w:sz w:val="22"/>
          <w:szCs w:val="22"/>
        </w:rPr>
        <w:t xml:space="preserve"> vai līdz </w:t>
      </w:r>
      <w:r w:rsidRPr="00C85C1C">
        <w:rPr>
          <w:bCs/>
          <w:sz w:val="22"/>
          <w:szCs w:val="22"/>
        </w:rPr>
        <w:t xml:space="preserve">Līguma </w:t>
      </w:r>
      <w:r w:rsidR="00C73AB8">
        <w:rPr>
          <w:bCs/>
          <w:sz w:val="22"/>
          <w:szCs w:val="22"/>
        </w:rPr>
        <w:t>cenas</w:t>
      </w:r>
      <w:r w:rsidRPr="00C85C1C">
        <w:rPr>
          <w:bCs/>
          <w:sz w:val="22"/>
          <w:szCs w:val="22"/>
        </w:rPr>
        <w:t xml:space="preserve"> apguvei.</w:t>
      </w:r>
    </w:p>
    <w:p w14:paraId="5461D18E" w14:textId="03396879" w:rsidR="00B81CE3" w:rsidRPr="00C85C1C" w:rsidRDefault="00B81CE3" w:rsidP="00B81CE3">
      <w:pPr>
        <w:pStyle w:val="11Lgumam"/>
        <w:numPr>
          <w:ilvl w:val="1"/>
          <w:numId w:val="3"/>
        </w:numPr>
        <w:tabs>
          <w:tab w:val="left" w:pos="-9936"/>
        </w:tabs>
        <w:suppressAutoHyphens/>
        <w:spacing w:before="0" w:after="0"/>
        <w:ind w:left="567" w:right="-2" w:hanging="567"/>
        <w:contextualSpacing w:val="0"/>
        <w:outlineLvl w:val="2"/>
        <w:rPr>
          <w:sz w:val="22"/>
          <w:szCs w:val="22"/>
        </w:rPr>
      </w:pPr>
      <w:r w:rsidRPr="00C85C1C">
        <w:rPr>
          <w:sz w:val="22"/>
          <w:szCs w:val="22"/>
        </w:rPr>
        <w:t>Pus</w:t>
      </w:r>
      <w:r w:rsidR="00C73AB8">
        <w:rPr>
          <w:sz w:val="22"/>
          <w:szCs w:val="22"/>
        </w:rPr>
        <w:t xml:space="preserve">ēm </w:t>
      </w:r>
      <w:r w:rsidR="00D30048">
        <w:rPr>
          <w:sz w:val="22"/>
          <w:szCs w:val="22"/>
        </w:rPr>
        <w:t xml:space="preserve">rakstiskā veidā </w:t>
      </w:r>
      <w:r w:rsidR="00C73AB8">
        <w:rPr>
          <w:sz w:val="22"/>
          <w:szCs w:val="22"/>
        </w:rPr>
        <w:t xml:space="preserve">vienojoties Līguma darbības termiņš var tikt </w:t>
      </w:r>
      <w:r w:rsidRPr="00C85C1C">
        <w:rPr>
          <w:sz w:val="22"/>
          <w:szCs w:val="22"/>
        </w:rPr>
        <w:t>pagarināt</w:t>
      </w:r>
      <w:r w:rsidR="00C73AB8">
        <w:rPr>
          <w:sz w:val="22"/>
          <w:szCs w:val="22"/>
        </w:rPr>
        <w:t>s</w:t>
      </w:r>
      <w:r w:rsidRPr="00C85C1C">
        <w:rPr>
          <w:sz w:val="22"/>
          <w:szCs w:val="22"/>
        </w:rPr>
        <w:t xml:space="preserve"> par laiku līdz </w:t>
      </w:r>
      <w:r w:rsidRPr="00C85C1C">
        <w:rPr>
          <w:b/>
          <w:sz w:val="22"/>
          <w:szCs w:val="22"/>
        </w:rPr>
        <w:t>12</w:t>
      </w:r>
      <w:r w:rsidR="00D30048">
        <w:rPr>
          <w:b/>
          <w:sz w:val="22"/>
          <w:szCs w:val="22"/>
        </w:rPr>
        <w:t> </w:t>
      </w:r>
      <w:r w:rsidRPr="00C85C1C">
        <w:rPr>
          <w:b/>
          <w:sz w:val="22"/>
          <w:szCs w:val="22"/>
        </w:rPr>
        <w:t>(divpadsmit) mēnešiem</w:t>
      </w:r>
      <w:r w:rsidRPr="00C85C1C">
        <w:rPr>
          <w:sz w:val="22"/>
          <w:szCs w:val="22"/>
        </w:rPr>
        <w:t>.</w:t>
      </w:r>
    </w:p>
    <w:p w14:paraId="47B11924" w14:textId="77777777" w:rsidR="00B81CE3" w:rsidRPr="00C85C1C" w:rsidRDefault="00B81CE3" w:rsidP="00B81CE3">
      <w:pPr>
        <w:pStyle w:val="11Lgumam"/>
        <w:numPr>
          <w:ilvl w:val="1"/>
          <w:numId w:val="3"/>
        </w:numPr>
        <w:tabs>
          <w:tab w:val="left" w:pos="-9936"/>
        </w:tabs>
        <w:suppressAutoHyphens/>
        <w:spacing w:before="0" w:after="0"/>
        <w:ind w:left="567" w:right="-2" w:hanging="567"/>
        <w:contextualSpacing w:val="0"/>
        <w:outlineLvl w:val="2"/>
        <w:rPr>
          <w:sz w:val="22"/>
          <w:szCs w:val="22"/>
        </w:rPr>
      </w:pPr>
      <w:r w:rsidRPr="00C85C1C">
        <w:rPr>
          <w:sz w:val="22"/>
          <w:szCs w:val="22"/>
        </w:rPr>
        <w:t xml:space="preserve">Līguma grozījumi ir spēkā tikai tad, ja tie izdarīti </w:t>
      </w:r>
      <w:proofErr w:type="spellStart"/>
      <w:r w:rsidRPr="00C85C1C">
        <w:rPr>
          <w:sz w:val="22"/>
          <w:szCs w:val="22"/>
        </w:rPr>
        <w:t>rakstveidā</w:t>
      </w:r>
      <w:proofErr w:type="spellEnd"/>
      <w:r w:rsidRPr="00C85C1C">
        <w:rPr>
          <w:sz w:val="22"/>
          <w:szCs w:val="22"/>
        </w:rPr>
        <w:t>, un tos parakstījušas abas Puses.</w:t>
      </w:r>
    </w:p>
    <w:p w14:paraId="701E4AC6" w14:textId="77777777" w:rsidR="00B81CE3" w:rsidRPr="00C85C1C" w:rsidRDefault="00B81CE3" w:rsidP="00B81CE3">
      <w:pPr>
        <w:pStyle w:val="11Lgumam"/>
        <w:numPr>
          <w:ilvl w:val="1"/>
          <w:numId w:val="3"/>
        </w:numPr>
        <w:tabs>
          <w:tab w:val="left" w:pos="-9936"/>
        </w:tabs>
        <w:suppressAutoHyphens/>
        <w:spacing w:before="0" w:after="0"/>
        <w:ind w:left="567" w:right="-2" w:hanging="567"/>
        <w:contextualSpacing w:val="0"/>
        <w:outlineLvl w:val="2"/>
        <w:rPr>
          <w:sz w:val="22"/>
          <w:szCs w:val="22"/>
        </w:rPr>
      </w:pPr>
      <w:r w:rsidRPr="00C85C1C">
        <w:rPr>
          <w:sz w:val="22"/>
          <w:szCs w:val="22"/>
        </w:rPr>
        <w:t>Līguma grozījumi ir pieļaujami:</w:t>
      </w:r>
    </w:p>
    <w:p w14:paraId="55277FD2" w14:textId="77777777" w:rsidR="00B81CE3" w:rsidRPr="00C85C1C" w:rsidRDefault="00B81CE3" w:rsidP="00B81CE3">
      <w:pPr>
        <w:pStyle w:val="111Lgumam"/>
        <w:numPr>
          <w:ilvl w:val="2"/>
          <w:numId w:val="3"/>
        </w:numPr>
        <w:suppressAutoHyphens/>
        <w:spacing w:after="0"/>
        <w:ind w:left="1276" w:right="-2" w:hanging="709"/>
        <w:contextualSpacing/>
        <w:rPr>
          <w:sz w:val="22"/>
          <w:szCs w:val="22"/>
        </w:rPr>
      </w:pPr>
      <w:r w:rsidRPr="00C85C1C">
        <w:rPr>
          <w:sz w:val="22"/>
          <w:szCs w:val="22"/>
        </w:rPr>
        <w:t>ja tie nemaina Līguma vispārējo raksturu;</w:t>
      </w:r>
    </w:p>
    <w:p w14:paraId="675F78B9" w14:textId="2B78E8F8" w:rsidR="00B81CE3" w:rsidRDefault="00B81CE3" w:rsidP="00B81CE3">
      <w:pPr>
        <w:pStyle w:val="111Lgumam"/>
        <w:numPr>
          <w:ilvl w:val="2"/>
          <w:numId w:val="3"/>
        </w:numPr>
        <w:suppressAutoHyphens/>
        <w:spacing w:after="0"/>
        <w:ind w:left="1276" w:right="-2" w:hanging="709"/>
        <w:contextualSpacing/>
        <w:rPr>
          <w:sz w:val="22"/>
          <w:szCs w:val="22"/>
        </w:rPr>
      </w:pPr>
      <w:r w:rsidRPr="00C85C1C">
        <w:rPr>
          <w:sz w:val="22"/>
          <w:szCs w:val="22"/>
        </w:rPr>
        <w:t>ja tie atbilst Publisko iepirkumu likuma 61. panta nosacījumiem</w:t>
      </w:r>
      <w:r w:rsidR="001074EF">
        <w:rPr>
          <w:sz w:val="22"/>
          <w:szCs w:val="22"/>
        </w:rPr>
        <w:t>;</w:t>
      </w:r>
    </w:p>
    <w:p w14:paraId="3FC20156" w14:textId="324FACC8" w:rsidR="00A253A1" w:rsidRPr="00A253A1" w:rsidRDefault="00A253A1" w:rsidP="00274036">
      <w:pPr>
        <w:pStyle w:val="111Lgumam"/>
        <w:numPr>
          <w:ilvl w:val="2"/>
          <w:numId w:val="3"/>
        </w:numPr>
        <w:spacing w:after="0"/>
        <w:ind w:left="1276"/>
        <w:contextualSpacing/>
        <w:rPr>
          <w:sz w:val="22"/>
          <w:szCs w:val="22"/>
        </w:rPr>
      </w:pPr>
      <w:r w:rsidRPr="00A03582">
        <w:rPr>
          <w:sz w:val="22"/>
          <w:szCs w:val="22"/>
        </w:rPr>
        <w:t xml:space="preserve">ja objektīvu apstākļu dēļ, Pasūtītājam ir radusies nepieciešamība palielināt Līguma cenu un šādu grozījumu vērtība nesasniedz </w:t>
      </w:r>
      <w:r w:rsidRPr="00A03582">
        <w:rPr>
          <w:b/>
          <w:bCs/>
          <w:sz w:val="22"/>
          <w:szCs w:val="22"/>
        </w:rPr>
        <w:t>10 % (desmit procentus)</w:t>
      </w:r>
      <w:r w:rsidRPr="00A03582">
        <w:rPr>
          <w:sz w:val="22"/>
          <w:szCs w:val="22"/>
        </w:rPr>
        <w:t xml:space="preserve"> no sākotnējās Līguma cenas. Grozījumu vērtību noteic kā visu secīgi veikto grozījumu naudas vērtību summu.</w:t>
      </w:r>
    </w:p>
    <w:p w14:paraId="54A73E74" w14:textId="043875B1" w:rsidR="00B81CE3" w:rsidRPr="00C85C1C" w:rsidRDefault="00B81CE3" w:rsidP="00B81CE3">
      <w:pPr>
        <w:pStyle w:val="11Lgumam"/>
        <w:numPr>
          <w:ilvl w:val="1"/>
          <w:numId w:val="3"/>
        </w:numPr>
        <w:suppressAutoHyphens/>
        <w:spacing w:before="0" w:after="0"/>
        <w:ind w:left="567" w:right="-2" w:hanging="567"/>
        <w:contextualSpacing w:val="0"/>
        <w:outlineLvl w:val="2"/>
        <w:rPr>
          <w:sz w:val="22"/>
          <w:szCs w:val="22"/>
        </w:rPr>
      </w:pPr>
      <w:r w:rsidRPr="00C85C1C">
        <w:rPr>
          <w:sz w:val="22"/>
          <w:szCs w:val="22"/>
        </w:rPr>
        <w:t>Visi Līguma pielikumi</w:t>
      </w:r>
      <w:r w:rsidR="00C73AB8">
        <w:rPr>
          <w:sz w:val="22"/>
          <w:szCs w:val="22"/>
        </w:rPr>
        <w:t>,</w:t>
      </w:r>
      <w:r w:rsidRPr="00C85C1C">
        <w:rPr>
          <w:sz w:val="22"/>
          <w:szCs w:val="22"/>
        </w:rPr>
        <w:t xml:space="preserve"> grozījumi</w:t>
      </w:r>
      <w:r w:rsidR="00C73AB8">
        <w:rPr>
          <w:sz w:val="22"/>
          <w:szCs w:val="22"/>
        </w:rPr>
        <w:t xml:space="preserve"> un </w:t>
      </w:r>
      <w:r w:rsidRPr="00C85C1C">
        <w:rPr>
          <w:sz w:val="22"/>
          <w:szCs w:val="22"/>
        </w:rPr>
        <w:t>papildinājumi ir Līguma neatņemama sastāvdaļa.</w:t>
      </w:r>
    </w:p>
    <w:p w14:paraId="2F13BB8A" w14:textId="77777777" w:rsidR="00B81CE3" w:rsidRPr="00C85C1C" w:rsidRDefault="00B81CE3" w:rsidP="00B81CE3">
      <w:pPr>
        <w:pStyle w:val="11Lgumam"/>
        <w:numPr>
          <w:ilvl w:val="1"/>
          <w:numId w:val="3"/>
        </w:numPr>
        <w:suppressAutoHyphens/>
        <w:spacing w:before="0" w:after="0"/>
        <w:ind w:left="567" w:right="-2" w:hanging="567"/>
        <w:contextualSpacing w:val="0"/>
        <w:outlineLvl w:val="2"/>
        <w:rPr>
          <w:sz w:val="22"/>
          <w:szCs w:val="22"/>
        </w:rPr>
      </w:pPr>
      <w:r w:rsidRPr="00C85C1C">
        <w:rPr>
          <w:sz w:val="22"/>
          <w:szCs w:val="22"/>
        </w:rPr>
        <w:t xml:space="preserve">Puses var izbeigt Līgumu pirms Līguma darbības termiņa beigām, Pusēm savstarpēji </w:t>
      </w:r>
      <w:proofErr w:type="spellStart"/>
      <w:r w:rsidRPr="00C85C1C">
        <w:rPr>
          <w:sz w:val="22"/>
          <w:szCs w:val="22"/>
        </w:rPr>
        <w:t>rakstveidā</w:t>
      </w:r>
      <w:proofErr w:type="spellEnd"/>
      <w:r w:rsidRPr="00C85C1C">
        <w:rPr>
          <w:sz w:val="22"/>
          <w:szCs w:val="22"/>
        </w:rPr>
        <w:t xml:space="preserve"> vienojoties.</w:t>
      </w:r>
    </w:p>
    <w:p w14:paraId="230E56FB" w14:textId="39C1ABD7" w:rsidR="00B81CE3" w:rsidRPr="00C85C1C" w:rsidRDefault="00B81CE3" w:rsidP="00B81CE3">
      <w:pPr>
        <w:pStyle w:val="11Lgumam"/>
        <w:numPr>
          <w:ilvl w:val="1"/>
          <w:numId w:val="3"/>
        </w:numPr>
        <w:suppressAutoHyphens/>
        <w:spacing w:before="0" w:after="0"/>
        <w:ind w:left="567" w:right="-2" w:hanging="567"/>
        <w:contextualSpacing w:val="0"/>
        <w:outlineLvl w:val="2"/>
        <w:rPr>
          <w:sz w:val="22"/>
          <w:szCs w:val="22"/>
        </w:rPr>
      </w:pPr>
      <w:r w:rsidRPr="00C85C1C">
        <w:rPr>
          <w:sz w:val="22"/>
          <w:szCs w:val="22"/>
        </w:rPr>
        <w:t>Pasūtītājam ir tiesības vienpusēji izbeigt Līgumu bez Izpildītāja piekrišanas j</w:t>
      </w:r>
      <w:r w:rsidR="00C73AB8">
        <w:rPr>
          <w:sz w:val="22"/>
          <w:szCs w:val="22"/>
        </w:rPr>
        <w:t>ebkurā no šādiem gadījumiem</w:t>
      </w:r>
      <w:r w:rsidRPr="00C85C1C">
        <w:rPr>
          <w:sz w:val="22"/>
          <w:szCs w:val="22"/>
        </w:rPr>
        <w:t>:</w:t>
      </w:r>
    </w:p>
    <w:p w14:paraId="782B9759" w14:textId="77777777" w:rsidR="00B81CE3" w:rsidRPr="00C85C1C" w:rsidRDefault="00B81CE3" w:rsidP="00B81CE3">
      <w:pPr>
        <w:pStyle w:val="11Lgumam"/>
        <w:numPr>
          <w:ilvl w:val="2"/>
          <w:numId w:val="3"/>
        </w:numPr>
        <w:spacing w:before="0" w:after="0"/>
        <w:ind w:left="1276" w:hanging="709"/>
        <w:outlineLvl w:val="2"/>
        <w:rPr>
          <w:sz w:val="22"/>
          <w:szCs w:val="22"/>
        </w:rPr>
      </w:pPr>
      <w:r w:rsidRPr="00C85C1C">
        <w:rPr>
          <w:sz w:val="22"/>
          <w:szCs w:val="22"/>
        </w:rPr>
        <w:t xml:space="preserve">Izpildītājs vismaz </w:t>
      </w:r>
      <w:r w:rsidRPr="00C85C1C">
        <w:rPr>
          <w:b/>
          <w:sz w:val="22"/>
          <w:szCs w:val="22"/>
        </w:rPr>
        <w:t>2 (divas) reizes</w:t>
      </w:r>
      <w:r w:rsidRPr="00C85C1C">
        <w:rPr>
          <w:sz w:val="22"/>
          <w:szCs w:val="22"/>
        </w:rPr>
        <w:t xml:space="preserve"> nav ievērojis Līgumā noteiktos Pakalpojuma izpildes termiņus, par ko Pasūtītājs ir iesniedzis Izpildītājām </w:t>
      </w:r>
      <w:r w:rsidRPr="00C85C1C">
        <w:rPr>
          <w:b/>
          <w:sz w:val="22"/>
          <w:szCs w:val="22"/>
        </w:rPr>
        <w:t>vismaz 2 (divas) pretenzijas</w:t>
      </w:r>
      <w:r w:rsidRPr="00C85C1C">
        <w:rPr>
          <w:sz w:val="22"/>
          <w:szCs w:val="22"/>
        </w:rPr>
        <w:t>;</w:t>
      </w:r>
    </w:p>
    <w:p w14:paraId="3B5A2C11" w14:textId="234D2E36" w:rsidR="00B81CE3" w:rsidRPr="00C85C1C" w:rsidRDefault="00B81CE3" w:rsidP="00B81CE3">
      <w:pPr>
        <w:pStyle w:val="111Lgumam"/>
        <w:numPr>
          <w:ilvl w:val="2"/>
          <w:numId w:val="3"/>
        </w:numPr>
        <w:suppressAutoHyphens/>
        <w:spacing w:after="0"/>
        <w:ind w:left="1276" w:right="-2" w:hanging="709"/>
        <w:rPr>
          <w:sz w:val="22"/>
          <w:szCs w:val="22"/>
        </w:rPr>
      </w:pPr>
      <w:r w:rsidRPr="00C85C1C">
        <w:rPr>
          <w:sz w:val="22"/>
          <w:szCs w:val="22"/>
        </w:rPr>
        <w:t xml:space="preserve">Izpildītājs vismaz </w:t>
      </w:r>
      <w:r w:rsidRPr="00C85C1C">
        <w:rPr>
          <w:b/>
          <w:sz w:val="22"/>
          <w:szCs w:val="22"/>
        </w:rPr>
        <w:t>2 (divas) reizes</w:t>
      </w:r>
      <w:r w:rsidRPr="00C85C1C">
        <w:rPr>
          <w:sz w:val="22"/>
          <w:szCs w:val="22"/>
        </w:rPr>
        <w:t xml:space="preserve"> Pakalpojumu veicis nekvalitatīvi, par ko Pasūtītājs ir iesniedzis Izpildītājam </w:t>
      </w:r>
      <w:r w:rsidRPr="00C85C1C">
        <w:rPr>
          <w:b/>
          <w:sz w:val="22"/>
          <w:szCs w:val="22"/>
        </w:rPr>
        <w:t>vismaz 2 (divus) aktus</w:t>
      </w:r>
      <w:r w:rsidRPr="00C85C1C">
        <w:rPr>
          <w:sz w:val="22"/>
          <w:szCs w:val="22"/>
        </w:rPr>
        <w:t xml:space="preserve"> par konstatētajām </w:t>
      </w:r>
      <w:r w:rsidR="00C73AB8">
        <w:rPr>
          <w:sz w:val="22"/>
          <w:szCs w:val="22"/>
        </w:rPr>
        <w:t xml:space="preserve">Pakalpojuma </w:t>
      </w:r>
      <w:r w:rsidRPr="00C85C1C">
        <w:rPr>
          <w:sz w:val="22"/>
          <w:szCs w:val="22"/>
        </w:rPr>
        <w:t>neatbilstībām</w:t>
      </w:r>
      <w:r w:rsidR="00715F88">
        <w:rPr>
          <w:sz w:val="22"/>
          <w:szCs w:val="22"/>
        </w:rPr>
        <w:t>;</w:t>
      </w:r>
    </w:p>
    <w:p w14:paraId="294FCDBF" w14:textId="4CF5F8CC" w:rsidR="00C73AB8" w:rsidRPr="00C73AB8" w:rsidRDefault="00C73AB8" w:rsidP="00B81CE3">
      <w:pPr>
        <w:pStyle w:val="111Lgumam"/>
        <w:numPr>
          <w:ilvl w:val="2"/>
          <w:numId w:val="3"/>
        </w:numPr>
        <w:suppressAutoHyphens/>
        <w:spacing w:after="0"/>
        <w:ind w:left="1276" w:right="-2" w:hanging="709"/>
        <w:rPr>
          <w:sz w:val="22"/>
          <w:szCs w:val="22"/>
        </w:rPr>
      </w:pPr>
      <w:r w:rsidRPr="00C73AB8">
        <w:rPr>
          <w:sz w:val="22"/>
          <w:szCs w:val="22"/>
        </w:rPr>
        <w:t>Izpildītājs nav iesniedzis Līguma saistību izpildes nodrošinājumu Līgumā noteiktajā kārtībā, apmērā un termiņā, vai laicīgi nepagarināja Bankas garantijas vai Apdrošināšanas polises spēkā esamības termiņu;</w:t>
      </w:r>
    </w:p>
    <w:p w14:paraId="3660242A" w14:textId="77777777" w:rsidR="00B81CE3" w:rsidRPr="00C85C1C" w:rsidRDefault="00B81CE3" w:rsidP="00B81CE3">
      <w:pPr>
        <w:pStyle w:val="111Lgumam"/>
        <w:numPr>
          <w:ilvl w:val="2"/>
          <w:numId w:val="3"/>
        </w:numPr>
        <w:suppressAutoHyphens/>
        <w:spacing w:after="0"/>
        <w:ind w:left="1276" w:right="-2" w:hanging="709"/>
        <w:rPr>
          <w:sz w:val="22"/>
          <w:szCs w:val="22"/>
        </w:rPr>
      </w:pPr>
      <w:r w:rsidRPr="00C85C1C">
        <w:rPr>
          <w:sz w:val="22"/>
          <w:szCs w:val="22"/>
        </w:rPr>
        <w:t>Izpildītāja saimnieciskā darbība ir apturēta vai izbeigta;</w:t>
      </w:r>
    </w:p>
    <w:p w14:paraId="32679EF7" w14:textId="033EAB43" w:rsidR="00E94FCD" w:rsidRDefault="00E94FCD" w:rsidP="00B81CE3">
      <w:pPr>
        <w:pStyle w:val="111Lgumam"/>
        <w:numPr>
          <w:ilvl w:val="2"/>
          <w:numId w:val="3"/>
        </w:numPr>
        <w:suppressAutoHyphens/>
        <w:spacing w:after="0"/>
        <w:ind w:left="1276" w:right="-2" w:hanging="709"/>
        <w:rPr>
          <w:sz w:val="22"/>
          <w:szCs w:val="22"/>
        </w:rPr>
      </w:pPr>
      <w:r>
        <w:rPr>
          <w:sz w:val="22"/>
          <w:szCs w:val="22"/>
        </w:rPr>
        <w:t>uzsākta Izpildītāja likvidācija;</w:t>
      </w:r>
    </w:p>
    <w:p w14:paraId="21583042" w14:textId="32BDB222" w:rsidR="00B81CE3" w:rsidRPr="00C85C1C" w:rsidRDefault="00B81CE3" w:rsidP="00B81CE3">
      <w:pPr>
        <w:pStyle w:val="111Lgumam"/>
        <w:numPr>
          <w:ilvl w:val="2"/>
          <w:numId w:val="3"/>
        </w:numPr>
        <w:suppressAutoHyphens/>
        <w:spacing w:after="0"/>
        <w:ind w:left="1276" w:right="-2" w:hanging="709"/>
        <w:rPr>
          <w:sz w:val="22"/>
          <w:szCs w:val="22"/>
        </w:rPr>
      </w:pPr>
      <w:r w:rsidRPr="00C85C1C">
        <w:rPr>
          <w:sz w:val="22"/>
          <w:szCs w:val="22"/>
        </w:rPr>
        <w:t xml:space="preserve">ierosināta Izpildītāja maksātnespējas vai tiesiskās aizsardzības procesa lieta, vai </w:t>
      </w:r>
      <w:r w:rsidR="002C6589">
        <w:rPr>
          <w:sz w:val="22"/>
          <w:szCs w:val="22"/>
        </w:rPr>
        <w:t xml:space="preserve">īstenots </w:t>
      </w:r>
      <w:proofErr w:type="spellStart"/>
      <w:r w:rsidRPr="00C85C1C">
        <w:rPr>
          <w:sz w:val="22"/>
          <w:szCs w:val="22"/>
        </w:rPr>
        <w:t>ārpustiesas</w:t>
      </w:r>
      <w:proofErr w:type="spellEnd"/>
      <w:r w:rsidRPr="00C85C1C">
        <w:rPr>
          <w:sz w:val="22"/>
          <w:szCs w:val="22"/>
        </w:rPr>
        <w:t xml:space="preserve"> tiesiskās aizsardzības process;</w:t>
      </w:r>
    </w:p>
    <w:p w14:paraId="4F401504" w14:textId="77777777" w:rsidR="00B81CE3" w:rsidRPr="00C85C1C" w:rsidRDefault="00B81CE3" w:rsidP="00B81CE3">
      <w:pPr>
        <w:pStyle w:val="111Lgumam"/>
        <w:numPr>
          <w:ilvl w:val="2"/>
          <w:numId w:val="3"/>
        </w:numPr>
        <w:suppressAutoHyphens/>
        <w:spacing w:after="0"/>
        <w:ind w:left="1276" w:right="-2" w:hanging="709"/>
        <w:rPr>
          <w:sz w:val="22"/>
          <w:szCs w:val="22"/>
        </w:rPr>
      </w:pPr>
      <w:r w:rsidRPr="00C85C1C">
        <w:rPr>
          <w:sz w:val="22"/>
          <w:szCs w:val="22"/>
        </w:rPr>
        <w:t xml:space="preserve">Izpildītājs apzināti sniedzis Pasūtītājam nepatiesu informāciju, nav ievērojis godīgas </w:t>
      </w:r>
      <w:proofErr w:type="spellStart"/>
      <w:r w:rsidRPr="00C85C1C">
        <w:rPr>
          <w:sz w:val="22"/>
          <w:szCs w:val="22"/>
        </w:rPr>
        <w:t>komercprakses</w:t>
      </w:r>
      <w:proofErr w:type="spellEnd"/>
      <w:r w:rsidRPr="00C85C1C">
        <w:rPr>
          <w:sz w:val="22"/>
          <w:szCs w:val="22"/>
        </w:rPr>
        <w:t xml:space="preserve"> vai konkurences principus, vai ar nolūku veicis citas prettiesiskas darbības;</w:t>
      </w:r>
    </w:p>
    <w:p w14:paraId="68730767" w14:textId="4DF7E0B0" w:rsidR="00B81CE3" w:rsidRPr="00C85C1C" w:rsidRDefault="00B81CE3" w:rsidP="00B81CE3">
      <w:pPr>
        <w:pStyle w:val="111Lgumam"/>
        <w:numPr>
          <w:ilvl w:val="2"/>
          <w:numId w:val="3"/>
        </w:numPr>
        <w:suppressAutoHyphens/>
        <w:spacing w:after="0"/>
        <w:ind w:left="1276" w:right="-2" w:hanging="709"/>
        <w:rPr>
          <w:sz w:val="22"/>
          <w:szCs w:val="22"/>
        </w:rPr>
      </w:pPr>
      <w:r w:rsidRPr="00C85C1C">
        <w:rPr>
          <w:sz w:val="22"/>
          <w:szCs w:val="22"/>
        </w:rPr>
        <w:t>Pasūtītājam ir zudusi nepieciešamība pēc Pakalpojuma;</w:t>
      </w:r>
    </w:p>
    <w:p w14:paraId="6C9893E1" w14:textId="72B6D1EB" w:rsidR="002C6589" w:rsidRPr="002C6589" w:rsidRDefault="002C6589" w:rsidP="00B81CE3">
      <w:pPr>
        <w:pStyle w:val="111Lgumam"/>
        <w:numPr>
          <w:ilvl w:val="2"/>
          <w:numId w:val="3"/>
        </w:numPr>
        <w:suppressAutoHyphens/>
        <w:spacing w:after="0"/>
        <w:ind w:left="1276" w:right="-2" w:hanging="709"/>
        <w:rPr>
          <w:sz w:val="22"/>
          <w:szCs w:val="22"/>
        </w:rPr>
      </w:pPr>
      <w:r w:rsidRPr="002C6589">
        <w:rPr>
          <w:rFonts w:eastAsia="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2C6589">
        <w:rPr>
          <w:rFonts w:eastAsia="Times New Roman"/>
          <w:sz w:val="22"/>
          <w:szCs w:val="22"/>
          <w:vertAlign w:val="superscript"/>
          <w:lang w:eastAsia="lv-LV"/>
        </w:rPr>
        <w:t xml:space="preserve">1  </w:t>
      </w:r>
      <w:r w:rsidRPr="002C6589">
        <w:rPr>
          <w:rFonts w:eastAsia="Times New Roman"/>
          <w:sz w:val="22"/>
          <w:szCs w:val="22"/>
          <w:lang w:eastAsia="lv-LV"/>
        </w:rPr>
        <w:t>panta trešā daļa);</w:t>
      </w:r>
    </w:p>
    <w:p w14:paraId="51D0B591" w14:textId="38578AF2" w:rsidR="00B81CE3" w:rsidRPr="00C85C1C" w:rsidRDefault="00E94FCD" w:rsidP="00B81CE3">
      <w:pPr>
        <w:pStyle w:val="111Lgumam"/>
        <w:numPr>
          <w:ilvl w:val="2"/>
          <w:numId w:val="3"/>
        </w:numPr>
        <w:suppressAutoHyphens/>
        <w:spacing w:after="0"/>
        <w:ind w:left="1276" w:right="-2" w:hanging="709"/>
        <w:rPr>
          <w:sz w:val="22"/>
          <w:szCs w:val="22"/>
        </w:rPr>
      </w:pPr>
      <w:r>
        <w:rPr>
          <w:sz w:val="22"/>
          <w:szCs w:val="22"/>
          <w:lang w:eastAsia="lv-LV"/>
        </w:rPr>
        <w:t>i</w:t>
      </w:r>
      <w:r w:rsidR="002C6589">
        <w:rPr>
          <w:sz w:val="22"/>
          <w:szCs w:val="22"/>
          <w:lang w:eastAsia="lv-LV"/>
        </w:rPr>
        <w:t xml:space="preserve">r iestājušies </w:t>
      </w:r>
      <w:r w:rsidR="00B81CE3" w:rsidRPr="00C85C1C">
        <w:rPr>
          <w:sz w:val="22"/>
          <w:szCs w:val="22"/>
          <w:lang w:eastAsia="lv-LV"/>
        </w:rPr>
        <w:t>nepārvaramas varas apstākļ</w:t>
      </w:r>
      <w:r w:rsidR="002C6589">
        <w:rPr>
          <w:sz w:val="22"/>
          <w:szCs w:val="22"/>
          <w:lang w:eastAsia="lv-LV"/>
        </w:rPr>
        <w:t>i</w:t>
      </w:r>
      <w:r w:rsidR="00B81CE3" w:rsidRPr="00C85C1C">
        <w:rPr>
          <w:sz w:val="22"/>
          <w:szCs w:val="22"/>
          <w:lang w:eastAsia="lv-LV"/>
        </w:rPr>
        <w:t>.</w:t>
      </w:r>
    </w:p>
    <w:p w14:paraId="4ED25630" w14:textId="18519348" w:rsidR="00B81CE3" w:rsidRPr="00C85C1C" w:rsidRDefault="00B81CE3" w:rsidP="00B81CE3">
      <w:pPr>
        <w:pStyle w:val="11Lgumam"/>
        <w:numPr>
          <w:ilvl w:val="1"/>
          <w:numId w:val="3"/>
        </w:numPr>
        <w:suppressAutoHyphens/>
        <w:autoSpaceDN w:val="0"/>
        <w:spacing w:before="0" w:after="0"/>
        <w:ind w:left="567" w:right="-2" w:hanging="567"/>
        <w:contextualSpacing w:val="0"/>
        <w:textAlignment w:val="baseline"/>
        <w:rPr>
          <w:sz w:val="22"/>
          <w:szCs w:val="22"/>
        </w:rPr>
      </w:pPr>
      <w:r w:rsidRPr="00C85C1C">
        <w:rPr>
          <w:sz w:val="22"/>
          <w:szCs w:val="22"/>
        </w:rPr>
        <w:t>Līguma 11.8.</w:t>
      </w:r>
      <w:r w:rsidR="00E94FCD">
        <w:rPr>
          <w:sz w:val="22"/>
          <w:szCs w:val="22"/>
        </w:rPr>
        <w:t>8</w:t>
      </w:r>
      <w:r w:rsidRPr="00C85C1C">
        <w:rPr>
          <w:sz w:val="22"/>
          <w:szCs w:val="22"/>
        </w:rPr>
        <w:t>. punktā noteiktajā gadī</w:t>
      </w:r>
      <w:r w:rsidRPr="002C6589">
        <w:rPr>
          <w:sz w:val="22"/>
          <w:szCs w:val="22"/>
        </w:rPr>
        <w:t xml:space="preserve">jumā Pasūtītājs ir tiesīgs vienpusēji izbeigt Līgumu, rakstiski paziņojot Izpildītājam par Līguma izbeigšanu vismaz </w:t>
      </w:r>
      <w:r w:rsidRPr="002C6589">
        <w:rPr>
          <w:b/>
          <w:bCs/>
          <w:sz w:val="22"/>
          <w:szCs w:val="22"/>
        </w:rPr>
        <w:t>1 (</w:t>
      </w:r>
      <w:r w:rsidRPr="002C6589">
        <w:rPr>
          <w:b/>
          <w:sz w:val="22"/>
          <w:szCs w:val="22"/>
        </w:rPr>
        <w:t>vienu)</w:t>
      </w:r>
      <w:r w:rsidRPr="002C6589">
        <w:rPr>
          <w:sz w:val="22"/>
          <w:szCs w:val="22"/>
        </w:rPr>
        <w:t xml:space="preserve"> </w:t>
      </w:r>
      <w:r w:rsidRPr="002C6589">
        <w:rPr>
          <w:b/>
          <w:bCs/>
          <w:sz w:val="22"/>
          <w:szCs w:val="22"/>
        </w:rPr>
        <w:t>mēnesi</w:t>
      </w:r>
      <w:r w:rsidRPr="002C6589">
        <w:rPr>
          <w:sz w:val="22"/>
          <w:szCs w:val="22"/>
        </w:rPr>
        <w:t xml:space="preserve"> iepriekš.</w:t>
      </w:r>
      <w:r w:rsidR="002C6589" w:rsidRPr="002C6589">
        <w:rPr>
          <w:sz w:val="22"/>
          <w:szCs w:val="22"/>
        </w:rPr>
        <w:t xml:space="preserve"> Šajā gadījumā </w:t>
      </w:r>
      <w:r w:rsidR="002C6589" w:rsidRPr="002C6589">
        <w:rPr>
          <w:bCs/>
          <w:sz w:val="22"/>
          <w:szCs w:val="22"/>
        </w:rPr>
        <w:t xml:space="preserve">Izpildītājs nav tiesīgs prasīt Pasūtītājam atlīdzināt zaudējumus, kas var rasties Izpildītājam Līguma </w:t>
      </w:r>
      <w:r w:rsidR="002C6589">
        <w:rPr>
          <w:bCs/>
          <w:sz w:val="22"/>
          <w:szCs w:val="22"/>
        </w:rPr>
        <w:t xml:space="preserve">priekšlaicīgas </w:t>
      </w:r>
      <w:r w:rsidR="002C6589" w:rsidRPr="002C6589">
        <w:rPr>
          <w:bCs/>
          <w:sz w:val="22"/>
          <w:szCs w:val="22"/>
        </w:rPr>
        <w:t>izbeigšanas dēļ.</w:t>
      </w:r>
    </w:p>
    <w:p w14:paraId="76415975" w14:textId="7B9BC08A" w:rsidR="00B81CE3" w:rsidRPr="00C85C1C" w:rsidRDefault="00B81CE3" w:rsidP="00B81CE3">
      <w:pPr>
        <w:pStyle w:val="11Lgumam"/>
        <w:numPr>
          <w:ilvl w:val="1"/>
          <w:numId w:val="3"/>
        </w:numPr>
        <w:tabs>
          <w:tab w:val="left" w:pos="709"/>
        </w:tabs>
        <w:suppressAutoHyphens/>
        <w:autoSpaceDN w:val="0"/>
        <w:spacing w:before="0" w:after="0"/>
        <w:ind w:left="567" w:right="-2" w:hanging="567"/>
        <w:contextualSpacing w:val="0"/>
        <w:textAlignment w:val="baseline"/>
        <w:rPr>
          <w:sz w:val="22"/>
          <w:szCs w:val="22"/>
        </w:rPr>
      </w:pPr>
      <w:r w:rsidRPr="00C85C1C">
        <w:rPr>
          <w:sz w:val="22"/>
          <w:szCs w:val="22"/>
        </w:rPr>
        <w:lastRenderedPageBreak/>
        <w:t>Izpildītājam ir tiesības vienpusēji izbeigt Līgumu bez Pasūtītāja piekrišanas j</w:t>
      </w:r>
      <w:r w:rsidR="002C6589">
        <w:rPr>
          <w:sz w:val="22"/>
          <w:szCs w:val="22"/>
        </w:rPr>
        <w:t>ebkurā no šādiem gadījumiem:</w:t>
      </w:r>
    </w:p>
    <w:p w14:paraId="4411DE88" w14:textId="447E85FE" w:rsidR="00B81CE3" w:rsidRDefault="00B81CE3" w:rsidP="00E94FCD">
      <w:pPr>
        <w:pStyle w:val="111Lgumam"/>
        <w:numPr>
          <w:ilvl w:val="2"/>
          <w:numId w:val="3"/>
        </w:numPr>
        <w:suppressAutoHyphens/>
        <w:autoSpaceDN w:val="0"/>
        <w:spacing w:after="0"/>
        <w:ind w:left="1418" w:right="-2" w:hanging="851"/>
        <w:textAlignment w:val="baseline"/>
        <w:rPr>
          <w:sz w:val="22"/>
          <w:szCs w:val="22"/>
        </w:rPr>
      </w:pPr>
      <w:r w:rsidRPr="00C85C1C">
        <w:rPr>
          <w:sz w:val="22"/>
          <w:szCs w:val="22"/>
        </w:rPr>
        <w:t xml:space="preserve">Pasūtītājs vismaz </w:t>
      </w:r>
      <w:r w:rsidRPr="00C85C1C">
        <w:rPr>
          <w:b/>
          <w:sz w:val="22"/>
          <w:szCs w:val="22"/>
        </w:rPr>
        <w:t>2 (divas)</w:t>
      </w:r>
      <w:r w:rsidRPr="00C85C1C">
        <w:rPr>
          <w:sz w:val="22"/>
          <w:szCs w:val="22"/>
        </w:rPr>
        <w:t xml:space="preserve"> reizes nav ievērojis Līgumā noteikto Pakalpojuma samaksas termiņu</w:t>
      </w:r>
      <w:r w:rsidR="002C6589">
        <w:rPr>
          <w:sz w:val="22"/>
          <w:szCs w:val="22"/>
        </w:rPr>
        <w:t xml:space="preserve"> un katrs šāds maksājuma </w:t>
      </w:r>
      <w:r w:rsidR="00D30048">
        <w:rPr>
          <w:sz w:val="22"/>
          <w:szCs w:val="22"/>
        </w:rPr>
        <w:t>no</w:t>
      </w:r>
      <w:r w:rsidR="002C6589">
        <w:rPr>
          <w:sz w:val="22"/>
          <w:szCs w:val="22"/>
        </w:rPr>
        <w:t xml:space="preserve">kavējums pārsniedza </w:t>
      </w:r>
      <w:r w:rsidR="002C6589" w:rsidRPr="002C6589">
        <w:rPr>
          <w:b/>
          <w:sz w:val="22"/>
          <w:szCs w:val="22"/>
        </w:rPr>
        <w:t>10 (desmit) kalendārās dienas</w:t>
      </w:r>
      <w:r w:rsidRPr="00C85C1C">
        <w:rPr>
          <w:sz w:val="22"/>
          <w:szCs w:val="22"/>
        </w:rPr>
        <w:t xml:space="preserve">, par ko Izpildītājs ir iesniedzis Pasūtītājam vismaz </w:t>
      </w:r>
      <w:r w:rsidRPr="00C85C1C">
        <w:rPr>
          <w:b/>
          <w:sz w:val="22"/>
          <w:szCs w:val="22"/>
        </w:rPr>
        <w:t>2 (divas)</w:t>
      </w:r>
      <w:r w:rsidRPr="00C85C1C">
        <w:rPr>
          <w:sz w:val="22"/>
          <w:szCs w:val="22"/>
        </w:rPr>
        <w:t xml:space="preserve"> pretenzijas;</w:t>
      </w:r>
    </w:p>
    <w:p w14:paraId="3E452B48" w14:textId="6527084B" w:rsidR="00E94FCD" w:rsidRDefault="00E94FCD" w:rsidP="00E94FCD">
      <w:pPr>
        <w:pStyle w:val="111Lgumam"/>
        <w:numPr>
          <w:ilvl w:val="2"/>
          <w:numId w:val="3"/>
        </w:numPr>
        <w:suppressAutoHyphens/>
        <w:autoSpaceDN w:val="0"/>
        <w:spacing w:after="0"/>
        <w:ind w:left="1418" w:right="-2" w:hanging="851"/>
        <w:textAlignment w:val="baseline"/>
        <w:rPr>
          <w:sz w:val="22"/>
          <w:szCs w:val="22"/>
        </w:rPr>
      </w:pPr>
      <w:r w:rsidRPr="00C85C1C">
        <w:rPr>
          <w:sz w:val="22"/>
          <w:szCs w:val="22"/>
        </w:rPr>
        <w:t>Pasūtītāja saimnieciskā darbība ir apturēta vai izbeigta;</w:t>
      </w:r>
    </w:p>
    <w:p w14:paraId="3FB5A7E4" w14:textId="513E004C" w:rsidR="00E94FCD" w:rsidRDefault="00E94FCD" w:rsidP="00E94FCD">
      <w:pPr>
        <w:pStyle w:val="111Lgumam"/>
        <w:numPr>
          <w:ilvl w:val="2"/>
          <w:numId w:val="3"/>
        </w:numPr>
        <w:suppressAutoHyphens/>
        <w:autoSpaceDN w:val="0"/>
        <w:spacing w:after="0"/>
        <w:ind w:left="1418" w:right="-2" w:hanging="851"/>
        <w:textAlignment w:val="baseline"/>
        <w:rPr>
          <w:sz w:val="22"/>
          <w:szCs w:val="22"/>
        </w:rPr>
      </w:pPr>
      <w:r>
        <w:rPr>
          <w:sz w:val="22"/>
          <w:szCs w:val="22"/>
        </w:rPr>
        <w:t>uzsākta Pasūtītāja likvidācija;</w:t>
      </w:r>
    </w:p>
    <w:p w14:paraId="1F376D75" w14:textId="2CC625D0" w:rsidR="00E94FCD" w:rsidRDefault="00E94FCD" w:rsidP="00E94FCD">
      <w:pPr>
        <w:pStyle w:val="111Lgumam"/>
        <w:numPr>
          <w:ilvl w:val="2"/>
          <w:numId w:val="3"/>
        </w:numPr>
        <w:suppressAutoHyphens/>
        <w:autoSpaceDN w:val="0"/>
        <w:spacing w:after="0"/>
        <w:ind w:left="1418" w:right="-2" w:hanging="851"/>
        <w:textAlignment w:val="baseline"/>
        <w:rPr>
          <w:sz w:val="22"/>
          <w:szCs w:val="22"/>
        </w:rPr>
      </w:pPr>
      <w:r w:rsidRPr="00C85C1C">
        <w:rPr>
          <w:sz w:val="22"/>
          <w:szCs w:val="22"/>
        </w:rPr>
        <w:t xml:space="preserve">ierosināta Pasūtītāja maksātnespējas vai tiesiskās aizsardzības procesa lieta, vai </w:t>
      </w:r>
      <w:r>
        <w:rPr>
          <w:sz w:val="22"/>
          <w:szCs w:val="22"/>
        </w:rPr>
        <w:t xml:space="preserve">īstenots </w:t>
      </w:r>
      <w:proofErr w:type="spellStart"/>
      <w:r w:rsidRPr="00C85C1C">
        <w:rPr>
          <w:sz w:val="22"/>
          <w:szCs w:val="22"/>
        </w:rPr>
        <w:t>ārpustiesas</w:t>
      </w:r>
      <w:proofErr w:type="spellEnd"/>
      <w:r w:rsidRPr="00C85C1C">
        <w:rPr>
          <w:sz w:val="22"/>
          <w:szCs w:val="22"/>
        </w:rPr>
        <w:t xml:space="preserve"> tiesiskās aizsardzības process;</w:t>
      </w:r>
    </w:p>
    <w:p w14:paraId="0CCAD577" w14:textId="5564FF8B" w:rsidR="00E94FCD" w:rsidRDefault="00E94FCD" w:rsidP="00E94FCD">
      <w:pPr>
        <w:pStyle w:val="111Lgumam"/>
        <w:numPr>
          <w:ilvl w:val="2"/>
          <w:numId w:val="3"/>
        </w:numPr>
        <w:suppressAutoHyphens/>
        <w:autoSpaceDN w:val="0"/>
        <w:spacing w:after="0"/>
        <w:ind w:left="1418" w:right="-2" w:hanging="851"/>
        <w:textAlignment w:val="baseline"/>
        <w:rPr>
          <w:sz w:val="22"/>
          <w:szCs w:val="22"/>
        </w:rPr>
      </w:pPr>
      <w:r w:rsidRPr="00C85C1C">
        <w:rPr>
          <w:sz w:val="22"/>
          <w:szCs w:val="22"/>
        </w:rPr>
        <w:t xml:space="preserve">Pasūtītājs apzināti Pasūtītājam sniedzis nepatiesu informāciju, nav ievērojis godīgas </w:t>
      </w:r>
      <w:proofErr w:type="spellStart"/>
      <w:r w:rsidRPr="00C85C1C">
        <w:rPr>
          <w:sz w:val="22"/>
          <w:szCs w:val="22"/>
        </w:rPr>
        <w:t>komercprakses</w:t>
      </w:r>
      <w:proofErr w:type="spellEnd"/>
      <w:r w:rsidRPr="00C85C1C">
        <w:rPr>
          <w:sz w:val="22"/>
          <w:szCs w:val="22"/>
        </w:rPr>
        <w:t xml:space="preserve"> vai konkurences principus, vai ar nolūku veicis citas prettiesiskas darbības;</w:t>
      </w:r>
    </w:p>
    <w:p w14:paraId="57F4D128" w14:textId="6C6F3AE5" w:rsidR="00E94FCD" w:rsidRPr="00E94FCD" w:rsidRDefault="00E94FCD" w:rsidP="00E94FCD">
      <w:pPr>
        <w:pStyle w:val="111Lgumam"/>
        <w:numPr>
          <w:ilvl w:val="2"/>
          <w:numId w:val="3"/>
        </w:numPr>
        <w:suppressAutoHyphens/>
        <w:autoSpaceDN w:val="0"/>
        <w:spacing w:after="0"/>
        <w:ind w:left="1418" w:right="-2" w:hanging="851"/>
        <w:textAlignment w:val="baseline"/>
        <w:rPr>
          <w:sz w:val="22"/>
          <w:szCs w:val="22"/>
        </w:rPr>
      </w:pPr>
      <w:r w:rsidRPr="002C6589">
        <w:rPr>
          <w:rFonts w:eastAsia="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2C6589">
        <w:rPr>
          <w:rFonts w:eastAsia="Times New Roman"/>
          <w:sz w:val="22"/>
          <w:szCs w:val="22"/>
          <w:vertAlign w:val="superscript"/>
          <w:lang w:eastAsia="lv-LV"/>
        </w:rPr>
        <w:t xml:space="preserve">1  </w:t>
      </w:r>
      <w:r w:rsidRPr="002C6589">
        <w:rPr>
          <w:rFonts w:eastAsia="Times New Roman"/>
          <w:sz w:val="22"/>
          <w:szCs w:val="22"/>
          <w:lang w:eastAsia="lv-LV"/>
        </w:rPr>
        <w:t>panta trešā daļa);</w:t>
      </w:r>
    </w:p>
    <w:p w14:paraId="076D978B" w14:textId="6F99E000" w:rsidR="00E94FCD" w:rsidRPr="00C85C1C" w:rsidRDefault="00E94FCD" w:rsidP="00E94FCD">
      <w:pPr>
        <w:pStyle w:val="111Lgumam"/>
        <w:numPr>
          <w:ilvl w:val="2"/>
          <w:numId w:val="3"/>
        </w:numPr>
        <w:suppressAutoHyphens/>
        <w:autoSpaceDN w:val="0"/>
        <w:spacing w:after="0"/>
        <w:ind w:left="1418" w:right="-2" w:hanging="851"/>
        <w:textAlignment w:val="baseline"/>
        <w:rPr>
          <w:sz w:val="22"/>
          <w:szCs w:val="22"/>
        </w:rPr>
      </w:pPr>
      <w:r>
        <w:rPr>
          <w:sz w:val="22"/>
          <w:szCs w:val="22"/>
        </w:rPr>
        <w:t xml:space="preserve">ir iestājušies </w:t>
      </w:r>
      <w:r w:rsidRPr="00C85C1C">
        <w:rPr>
          <w:sz w:val="22"/>
          <w:szCs w:val="22"/>
        </w:rPr>
        <w:t>nepārvaramas varas apstākļ</w:t>
      </w:r>
      <w:r>
        <w:rPr>
          <w:sz w:val="22"/>
          <w:szCs w:val="22"/>
        </w:rPr>
        <w:t>i</w:t>
      </w:r>
      <w:r w:rsidRPr="00C85C1C">
        <w:rPr>
          <w:sz w:val="22"/>
          <w:szCs w:val="22"/>
        </w:rPr>
        <w:t>.</w:t>
      </w:r>
    </w:p>
    <w:p w14:paraId="220726D7" w14:textId="2F2D6FAF" w:rsidR="00B81CE3" w:rsidRPr="00C85C1C" w:rsidRDefault="00B81CE3" w:rsidP="00B81CE3">
      <w:pPr>
        <w:pStyle w:val="11Lgumam"/>
        <w:numPr>
          <w:ilvl w:val="1"/>
          <w:numId w:val="3"/>
        </w:numPr>
        <w:suppressAutoHyphens/>
        <w:autoSpaceDN w:val="0"/>
        <w:spacing w:before="0" w:after="0"/>
        <w:ind w:left="709" w:right="-2" w:hanging="709"/>
        <w:contextualSpacing w:val="0"/>
        <w:textAlignment w:val="baseline"/>
        <w:outlineLvl w:val="2"/>
        <w:rPr>
          <w:sz w:val="22"/>
          <w:szCs w:val="22"/>
        </w:rPr>
      </w:pPr>
      <w:r w:rsidRPr="00C85C1C">
        <w:rPr>
          <w:sz w:val="22"/>
          <w:szCs w:val="22"/>
        </w:rPr>
        <w:t>Līgumā noteiktajos gadījumos Līgums uzskatāms par izbeigtu nākamajā darba dienā pēc Pušu paziņojuma par Līguma izbeigšanu saņemšanu atbilstoši Līguma 12.</w:t>
      </w:r>
      <w:r w:rsidR="00A23297">
        <w:rPr>
          <w:sz w:val="22"/>
          <w:szCs w:val="22"/>
        </w:rPr>
        <w:t>4</w:t>
      </w:r>
      <w:r w:rsidRPr="00C85C1C">
        <w:rPr>
          <w:sz w:val="22"/>
          <w:szCs w:val="22"/>
        </w:rPr>
        <w:t>. punkta noteikumiem. Elektroniski sagatavotajam paziņojumam par Līguma izbeigšanu jābūt parakstītam ar Puses drošu elektronisko parakstu.</w:t>
      </w:r>
    </w:p>
    <w:p w14:paraId="22D75C33" w14:textId="3341C25B" w:rsidR="00E94FCD" w:rsidRPr="00E94FCD" w:rsidRDefault="00E94FCD" w:rsidP="00B81CE3">
      <w:pPr>
        <w:pStyle w:val="11Lgumam"/>
        <w:numPr>
          <w:ilvl w:val="1"/>
          <w:numId w:val="3"/>
        </w:numPr>
        <w:suppressAutoHyphens/>
        <w:autoSpaceDN w:val="0"/>
        <w:spacing w:before="0" w:after="0"/>
        <w:ind w:left="709" w:right="-2" w:hanging="709"/>
        <w:contextualSpacing w:val="0"/>
        <w:textAlignment w:val="baseline"/>
        <w:outlineLvl w:val="2"/>
        <w:rPr>
          <w:sz w:val="22"/>
          <w:szCs w:val="22"/>
        </w:rPr>
      </w:pPr>
      <w:r w:rsidRPr="00E94FCD">
        <w:rPr>
          <w:sz w:val="22"/>
          <w:szCs w:val="22"/>
          <w:lang w:eastAsia="lv-LV"/>
        </w:rPr>
        <w:t xml:space="preserve">Līgumam izbeidzoties, Puses sapratīgā termiņā </w:t>
      </w:r>
      <w:r w:rsidRPr="00E94FCD">
        <w:rPr>
          <w:sz w:val="22"/>
          <w:szCs w:val="22"/>
        </w:rPr>
        <w:t>bez nepamatotas novilcināšanas</w:t>
      </w:r>
      <w:r w:rsidRPr="00E94FCD">
        <w:rPr>
          <w:sz w:val="22"/>
          <w:szCs w:val="22"/>
          <w:lang w:eastAsia="lv-LV"/>
        </w:rPr>
        <w:t xml:space="preserve"> veic savstarpējos norēķinus, līgumsoda samaksu, zaudējumu atlīdzināšanu</w:t>
      </w:r>
      <w:r w:rsidR="000C7851">
        <w:rPr>
          <w:sz w:val="22"/>
          <w:szCs w:val="22"/>
          <w:lang w:eastAsia="lv-LV"/>
        </w:rPr>
        <w:t xml:space="preserve">, Paklāju nodošanu </w:t>
      </w:r>
      <w:r w:rsidRPr="00E94FCD">
        <w:rPr>
          <w:sz w:val="22"/>
          <w:szCs w:val="22"/>
          <w:lang w:eastAsia="lv-LV"/>
        </w:rPr>
        <w:t>u.c. darbības saistībā ar līgumattiecību izbeigšanos.</w:t>
      </w:r>
    </w:p>
    <w:p w14:paraId="022EAAB2" w14:textId="77777777" w:rsidR="00B81CE3" w:rsidRPr="00C85C1C" w:rsidRDefault="00B81CE3" w:rsidP="00E94FCD">
      <w:pPr>
        <w:pStyle w:val="1Lgumam"/>
        <w:numPr>
          <w:ilvl w:val="0"/>
          <w:numId w:val="3"/>
        </w:numPr>
        <w:autoSpaceDN/>
        <w:spacing w:after="60"/>
        <w:ind w:left="257" w:right="-2"/>
        <w:textAlignment w:val="auto"/>
        <w:rPr>
          <w:sz w:val="22"/>
          <w:szCs w:val="22"/>
          <w:lang w:val="lv-LV"/>
        </w:rPr>
      </w:pPr>
      <w:r w:rsidRPr="00C85C1C">
        <w:rPr>
          <w:sz w:val="22"/>
          <w:szCs w:val="22"/>
          <w:lang w:val="lv-LV"/>
        </w:rPr>
        <w:t>Pušu saziņa un korespondence, pilnvarotās personas</w:t>
      </w:r>
    </w:p>
    <w:p w14:paraId="53572330" w14:textId="77777777" w:rsidR="00B81CE3" w:rsidRPr="00C85C1C" w:rsidRDefault="00B81CE3" w:rsidP="00B81CE3">
      <w:pPr>
        <w:pStyle w:val="11Lgumam"/>
        <w:widowControl w:val="0"/>
        <w:numPr>
          <w:ilvl w:val="1"/>
          <w:numId w:val="3"/>
        </w:numPr>
        <w:tabs>
          <w:tab w:val="left" w:pos="-9936"/>
        </w:tabs>
        <w:suppressAutoHyphens/>
        <w:adjustRightInd w:val="0"/>
        <w:spacing w:before="0" w:after="0"/>
        <w:ind w:left="567" w:right="-2" w:hanging="567"/>
        <w:contextualSpacing w:val="0"/>
        <w:textAlignment w:val="baseline"/>
        <w:outlineLvl w:val="2"/>
        <w:rPr>
          <w:sz w:val="22"/>
          <w:szCs w:val="22"/>
        </w:rPr>
      </w:pPr>
      <w:r w:rsidRPr="00C85C1C">
        <w:rPr>
          <w:sz w:val="22"/>
          <w:szCs w:val="22"/>
        </w:rPr>
        <w:t>Visus ar Līguma izpildi saistītos dokumentus, tajā skaitā rēķinus, iesniegumus, paziņojumus, uzaicinājumus, informāciju, pieteikumus, pretenzijas, aktus, grafikus, vienošanās u.tml., viena Puse iesniedz otrai Pusei kāda no šādiem veidiem:</w:t>
      </w:r>
    </w:p>
    <w:p w14:paraId="50EDCEF1" w14:textId="77777777" w:rsidR="00B81CE3" w:rsidRPr="00C85C1C" w:rsidRDefault="00B81CE3" w:rsidP="00B81CE3">
      <w:pPr>
        <w:pStyle w:val="111Lgumam"/>
        <w:widowControl w:val="0"/>
        <w:numPr>
          <w:ilvl w:val="2"/>
          <w:numId w:val="3"/>
        </w:numPr>
        <w:suppressAutoHyphens/>
        <w:adjustRightInd w:val="0"/>
        <w:spacing w:after="0"/>
        <w:ind w:left="1276" w:right="-2" w:hanging="709"/>
        <w:textAlignment w:val="baseline"/>
        <w:rPr>
          <w:sz w:val="22"/>
          <w:szCs w:val="22"/>
        </w:rPr>
      </w:pPr>
      <w:r w:rsidRPr="00C85C1C">
        <w:rPr>
          <w:sz w:val="22"/>
          <w:szCs w:val="22"/>
        </w:rPr>
        <w:t>nododot personīgi attiecīgai Līguma 12.2.1., 12.2.2. apakšpunktā norādītajai otras Puses pilnvarotajai personai;</w:t>
      </w:r>
    </w:p>
    <w:p w14:paraId="4E28D09C" w14:textId="77777777" w:rsidR="00B81CE3" w:rsidRPr="00C85C1C" w:rsidRDefault="00B81CE3" w:rsidP="00B81CE3">
      <w:pPr>
        <w:pStyle w:val="111Lgumam"/>
        <w:widowControl w:val="0"/>
        <w:numPr>
          <w:ilvl w:val="2"/>
          <w:numId w:val="3"/>
        </w:numPr>
        <w:suppressAutoHyphens/>
        <w:adjustRightInd w:val="0"/>
        <w:spacing w:after="0"/>
        <w:ind w:left="1276" w:right="-2" w:hanging="709"/>
        <w:textAlignment w:val="baseline"/>
        <w:rPr>
          <w:sz w:val="22"/>
          <w:szCs w:val="22"/>
        </w:rPr>
      </w:pPr>
      <w:r w:rsidRPr="00C85C1C">
        <w:rPr>
          <w:sz w:val="22"/>
          <w:szCs w:val="22"/>
        </w:rPr>
        <w:t>nosūtot elektroniski uz otras Puses pilnvarotās personas Līgumā 12.2.1., 12.2.2. apakšpunktā norādīto e-pasta adresi;</w:t>
      </w:r>
    </w:p>
    <w:p w14:paraId="0ED7E171" w14:textId="77777777" w:rsidR="00B81CE3" w:rsidRPr="00C85C1C" w:rsidRDefault="00B81CE3" w:rsidP="00B81CE3">
      <w:pPr>
        <w:pStyle w:val="111Lgumam"/>
        <w:widowControl w:val="0"/>
        <w:numPr>
          <w:ilvl w:val="2"/>
          <w:numId w:val="3"/>
        </w:numPr>
        <w:suppressAutoHyphens/>
        <w:adjustRightInd w:val="0"/>
        <w:spacing w:after="0"/>
        <w:ind w:left="1276" w:right="-2" w:hanging="709"/>
        <w:textAlignment w:val="baseline"/>
        <w:rPr>
          <w:sz w:val="22"/>
          <w:szCs w:val="22"/>
        </w:rPr>
      </w:pPr>
      <w:r w:rsidRPr="00C85C1C">
        <w:rPr>
          <w:sz w:val="22"/>
          <w:szCs w:val="22"/>
        </w:rPr>
        <w:t>nosūtot elektroniski uz otras Puses Līgumā norādīto e-pasta adresi;</w:t>
      </w:r>
    </w:p>
    <w:p w14:paraId="0AF06DB1" w14:textId="77777777" w:rsidR="00B81CE3" w:rsidRPr="00C85C1C" w:rsidRDefault="00B81CE3" w:rsidP="00B81CE3">
      <w:pPr>
        <w:pStyle w:val="111Lgumam"/>
        <w:widowControl w:val="0"/>
        <w:numPr>
          <w:ilvl w:val="2"/>
          <w:numId w:val="3"/>
        </w:numPr>
        <w:suppressAutoHyphens/>
        <w:adjustRightInd w:val="0"/>
        <w:spacing w:after="0"/>
        <w:ind w:left="1276" w:right="-2" w:hanging="709"/>
        <w:textAlignment w:val="baseline"/>
        <w:rPr>
          <w:sz w:val="22"/>
          <w:szCs w:val="22"/>
        </w:rPr>
      </w:pPr>
      <w:r w:rsidRPr="00C85C1C">
        <w:rPr>
          <w:sz w:val="22"/>
          <w:szCs w:val="22"/>
        </w:rPr>
        <w:t>nosūtot ar pasta sūtījumu uz otras Puses Līgumā norādīto juridisko adresi.</w:t>
      </w:r>
    </w:p>
    <w:p w14:paraId="44ACD746" w14:textId="77F8FCCB" w:rsidR="00B81CE3" w:rsidRPr="00C85C1C" w:rsidRDefault="00B81CE3" w:rsidP="00B81CE3">
      <w:pPr>
        <w:pStyle w:val="11Lgumam"/>
        <w:numPr>
          <w:ilvl w:val="1"/>
          <w:numId w:val="3"/>
        </w:numPr>
        <w:tabs>
          <w:tab w:val="left" w:pos="-9936"/>
        </w:tabs>
        <w:suppressAutoHyphens/>
        <w:autoSpaceDN w:val="0"/>
        <w:spacing w:before="0" w:after="0"/>
        <w:ind w:left="567" w:right="-2" w:hanging="567"/>
        <w:contextualSpacing w:val="0"/>
        <w:outlineLvl w:val="2"/>
        <w:rPr>
          <w:sz w:val="22"/>
          <w:szCs w:val="22"/>
        </w:rPr>
      </w:pPr>
      <w:r w:rsidRPr="00C85C1C">
        <w:rPr>
          <w:sz w:val="22"/>
          <w:szCs w:val="22"/>
        </w:rPr>
        <w:t>Puses vienojas, ka ar Līguma izpildi saistītos jautājumus</w:t>
      </w:r>
      <w:r w:rsidR="00E94FCD">
        <w:rPr>
          <w:sz w:val="22"/>
          <w:szCs w:val="22"/>
        </w:rPr>
        <w:t xml:space="preserve">, tajā skaitā, bet ne tikai: </w:t>
      </w:r>
      <w:r w:rsidRPr="00C85C1C">
        <w:rPr>
          <w:sz w:val="22"/>
          <w:szCs w:val="22"/>
        </w:rPr>
        <w:t>gatavo, iesniedz uz saskaņo Grafiku</w:t>
      </w:r>
      <w:r w:rsidR="0025724C">
        <w:rPr>
          <w:sz w:val="22"/>
          <w:szCs w:val="22"/>
        </w:rPr>
        <w:t>;</w:t>
      </w:r>
      <w:r w:rsidRPr="00C85C1C">
        <w:rPr>
          <w:sz w:val="22"/>
          <w:szCs w:val="22"/>
        </w:rPr>
        <w:t xml:space="preserve"> gatavo</w:t>
      </w:r>
      <w:r w:rsidR="00E94FCD">
        <w:rPr>
          <w:sz w:val="22"/>
          <w:szCs w:val="22"/>
        </w:rPr>
        <w:t>,</w:t>
      </w:r>
      <w:r w:rsidRPr="00C85C1C">
        <w:rPr>
          <w:sz w:val="22"/>
          <w:szCs w:val="22"/>
        </w:rPr>
        <w:t xml:space="preserve"> iesniedz </w:t>
      </w:r>
      <w:r w:rsidR="00E94FCD">
        <w:rPr>
          <w:sz w:val="22"/>
          <w:szCs w:val="22"/>
        </w:rPr>
        <w:t xml:space="preserve">un izskata </w:t>
      </w:r>
      <w:r w:rsidRPr="00C85C1C">
        <w:rPr>
          <w:sz w:val="22"/>
          <w:szCs w:val="22"/>
        </w:rPr>
        <w:t>pretenzijas</w:t>
      </w:r>
      <w:r w:rsidR="00E94FCD">
        <w:rPr>
          <w:sz w:val="22"/>
          <w:szCs w:val="22"/>
        </w:rPr>
        <w:t xml:space="preserve">, </w:t>
      </w:r>
      <w:r w:rsidRPr="00C85C1C">
        <w:rPr>
          <w:sz w:val="22"/>
          <w:szCs w:val="22"/>
        </w:rPr>
        <w:t>brīdinājumus</w:t>
      </w:r>
      <w:r w:rsidR="00E94FCD">
        <w:rPr>
          <w:sz w:val="22"/>
          <w:szCs w:val="22"/>
        </w:rPr>
        <w:t xml:space="preserve"> un</w:t>
      </w:r>
      <w:r w:rsidRPr="00C85C1C">
        <w:rPr>
          <w:sz w:val="22"/>
          <w:szCs w:val="22"/>
        </w:rPr>
        <w:t xml:space="preserve"> aktus par konstatētajām neatbilstībām; gatavo, iesniedz, saskaņo un nodod apmaksai rēķinus; gatavo, iesniedz, saskaņo un paraksta P</w:t>
      </w:r>
      <w:r w:rsidR="00E94FCD">
        <w:rPr>
          <w:sz w:val="22"/>
          <w:szCs w:val="22"/>
        </w:rPr>
        <w:t xml:space="preserve">akalpojuma </w:t>
      </w:r>
      <w:r w:rsidRPr="00C85C1C">
        <w:rPr>
          <w:sz w:val="22"/>
          <w:szCs w:val="22"/>
        </w:rPr>
        <w:t xml:space="preserve">nodošanas </w:t>
      </w:r>
      <w:r w:rsidR="00E94FCD">
        <w:rPr>
          <w:sz w:val="22"/>
          <w:szCs w:val="22"/>
        </w:rPr>
        <w:t>- p</w:t>
      </w:r>
      <w:r w:rsidR="00E94FCD" w:rsidRPr="00C85C1C">
        <w:rPr>
          <w:sz w:val="22"/>
          <w:szCs w:val="22"/>
        </w:rPr>
        <w:t xml:space="preserve">ieņemšanas </w:t>
      </w:r>
      <w:r w:rsidRPr="00C85C1C">
        <w:rPr>
          <w:sz w:val="22"/>
          <w:szCs w:val="22"/>
        </w:rPr>
        <w:t xml:space="preserve">citus aktus u.c. risinās šādas </w:t>
      </w:r>
      <w:r w:rsidRPr="00E94FCD">
        <w:rPr>
          <w:b/>
          <w:bCs/>
          <w:sz w:val="22"/>
          <w:szCs w:val="22"/>
        </w:rPr>
        <w:t>Pušu pilnvarotās personas</w:t>
      </w:r>
      <w:r w:rsidRPr="00C85C1C">
        <w:rPr>
          <w:sz w:val="22"/>
          <w:szCs w:val="22"/>
        </w:rPr>
        <w:t>:</w:t>
      </w:r>
    </w:p>
    <w:p w14:paraId="38E66B11" w14:textId="77777777" w:rsidR="00E94FCD" w:rsidRDefault="00265A86" w:rsidP="00B81CE3">
      <w:pPr>
        <w:pStyle w:val="111Lgumam"/>
        <w:numPr>
          <w:ilvl w:val="2"/>
          <w:numId w:val="3"/>
        </w:numPr>
        <w:spacing w:after="0"/>
        <w:ind w:left="1418" w:hanging="851"/>
        <w:rPr>
          <w:sz w:val="22"/>
          <w:szCs w:val="22"/>
        </w:rPr>
      </w:pPr>
      <w:r w:rsidRPr="00E94FCD">
        <w:rPr>
          <w:b/>
          <w:sz w:val="22"/>
          <w:szCs w:val="22"/>
        </w:rPr>
        <w:t>no Pasūtītāja puses</w:t>
      </w:r>
      <w:r w:rsidRPr="00265A86">
        <w:rPr>
          <w:sz w:val="22"/>
          <w:szCs w:val="22"/>
        </w:rPr>
        <w:t>:</w:t>
      </w:r>
    </w:p>
    <w:p w14:paraId="35CB6635" w14:textId="27835F18" w:rsidR="00265A86" w:rsidRPr="00265A86" w:rsidRDefault="00E94FCD" w:rsidP="00E94FCD">
      <w:pPr>
        <w:pStyle w:val="111Lgumam"/>
        <w:numPr>
          <w:ilvl w:val="0"/>
          <w:numId w:val="0"/>
        </w:numPr>
        <w:spacing w:after="0"/>
        <w:ind w:left="1418"/>
        <w:rPr>
          <w:sz w:val="22"/>
          <w:szCs w:val="22"/>
        </w:rPr>
      </w:pPr>
      <w:r>
        <w:rPr>
          <w:b/>
          <w:sz w:val="22"/>
          <w:szCs w:val="22"/>
        </w:rPr>
        <w:t>________________________________ __________</w:t>
      </w:r>
      <w:r w:rsidR="00B24B52">
        <w:rPr>
          <w:b/>
          <w:sz w:val="22"/>
          <w:szCs w:val="22"/>
        </w:rPr>
        <w:t>_</w:t>
      </w:r>
      <w:r>
        <w:rPr>
          <w:b/>
          <w:sz w:val="22"/>
          <w:szCs w:val="22"/>
        </w:rPr>
        <w:t xml:space="preserve">_______________________, </w:t>
      </w:r>
      <w:r w:rsidR="00265A86" w:rsidRPr="00265A86">
        <w:rPr>
          <w:sz w:val="22"/>
          <w:szCs w:val="22"/>
        </w:rPr>
        <w:t>tālr.</w:t>
      </w:r>
      <w:r>
        <w:rPr>
          <w:sz w:val="22"/>
          <w:szCs w:val="22"/>
        </w:rPr>
        <w:t xml:space="preserve"> Nr.</w:t>
      </w:r>
      <w:r w:rsidR="00B24B52">
        <w:rPr>
          <w:sz w:val="22"/>
          <w:szCs w:val="22"/>
        </w:rPr>
        <w:t xml:space="preserve"> </w:t>
      </w:r>
      <w:r>
        <w:rPr>
          <w:sz w:val="22"/>
          <w:szCs w:val="22"/>
        </w:rPr>
        <w:t>_________________</w:t>
      </w:r>
      <w:r w:rsidR="00265A86" w:rsidRPr="00265A86">
        <w:rPr>
          <w:sz w:val="22"/>
          <w:szCs w:val="22"/>
        </w:rPr>
        <w:t xml:space="preserve">, e-pasta adrese: </w:t>
      </w:r>
      <w:r>
        <w:rPr>
          <w:sz w:val="22"/>
          <w:szCs w:val="22"/>
        </w:rPr>
        <w:t>___________________;</w:t>
      </w:r>
    </w:p>
    <w:p w14:paraId="64BF5316" w14:textId="77777777" w:rsidR="00E94FCD" w:rsidRDefault="00B81CE3" w:rsidP="00B81CE3">
      <w:pPr>
        <w:pStyle w:val="111Lgumam"/>
        <w:numPr>
          <w:ilvl w:val="2"/>
          <w:numId w:val="3"/>
        </w:numPr>
        <w:spacing w:after="0"/>
        <w:ind w:left="1418" w:hanging="851"/>
        <w:rPr>
          <w:sz w:val="22"/>
          <w:szCs w:val="22"/>
        </w:rPr>
      </w:pPr>
      <w:r w:rsidRPr="00E94FCD">
        <w:rPr>
          <w:b/>
          <w:sz w:val="22"/>
          <w:szCs w:val="22"/>
        </w:rPr>
        <w:t>no Izpildītāja puses</w:t>
      </w:r>
      <w:r w:rsidRPr="00C85C1C">
        <w:rPr>
          <w:sz w:val="22"/>
          <w:szCs w:val="22"/>
        </w:rPr>
        <w:t>:</w:t>
      </w:r>
    </w:p>
    <w:p w14:paraId="571CC78F" w14:textId="40D55439" w:rsidR="00B81CE3" w:rsidRPr="00C85C1C" w:rsidRDefault="00DA76B1" w:rsidP="00DA76B1">
      <w:pPr>
        <w:pStyle w:val="111Lgumam"/>
        <w:numPr>
          <w:ilvl w:val="0"/>
          <w:numId w:val="0"/>
        </w:numPr>
        <w:spacing w:after="0"/>
        <w:ind w:left="1418"/>
        <w:rPr>
          <w:sz w:val="22"/>
          <w:szCs w:val="22"/>
        </w:rPr>
      </w:pPr>
      <w:r>
        <w:rPr>
          <w:b/>
          <w:sz w:val="22"/>
          <w:szCs w:val="22"/>
        </w:rPr>
        <w:t>________________________________ ______________</w:t>
      </w:r>
      <w:r w:rsidR="00B24B52">
        <w:rPr>
          <w:b/>
          <w:sz w:val="22"/>
          <w:szCs w:val="22"/>
        </w:rPr>
        <w:t>_</w:t>
      </w:r>
      <w:r>
        <w:rPr>
          <w:b/>
          <w:sz w:val="22"/>
          <w:szCs w:val="22"/>
        </w:rPr>
        <w:t xml:space="preserve">___________________, </w:t>
      </w:r>
      <w:r w:rsidRPr="00265A86">
        <w:rPr>
          <w:sz w:val="22"/>
          <w:szCs w:val="22"/>
        </w:rPr>
        <w:t>tālr.</w:t>
      </w:r>
      <w:r>
        <w:rPr>
          <w:sz w:val="22"/>
          <w:szCs w:val="22"/>
        </w:rPr>
        <w:t xml:space="preserve"> Nr.</w:t>
      </w:r>
      <w:r w:rsidR="00B24B52">
        <w:rPr>
          <w:sz w:val="22"/>
          <w:szCs w:val="22"/>
        </w:rPr>
        <w:t xml:space="preserve"> </w:t>
      </w:r>
      <w:r>
        <w:rPr>
          <w:sz w:val="22"/>
          <w:szCs w:val="22"/>
        </w:rPr>
        <w:t>_________________</w:t>
      </w:r>
      <w:r w:rsidRPr="00265A86">
        <w:rPr>
          <w:sz w:val="22"/>
          <w:szCs w:val="22"/>
        </w:rPr>
        <w:t xml:space="preserve">, e-pasta adrese: </w:t>
      </w:r>
      <w:r>
        <w:rPr>
          <w:sz w:val="22"/>
          <w:szCs w:val="22"/>
        </w:rPr>
        <w:t>___________________.</w:t>
      </w:r>
    </w:p>
    <w:p w14:paraId="2D000871" w14:textId="787A0AFB" w:rsidR="00DA76B1" w:rsidRPr="007C0EDB" w:rsidRDefault="00DA76B1" w:rsidP="00DA76B1">
      <w:pPr>
        <w:pStyle w:val="Sarakstarindkopa"/>
        <w:numPr>
          <w:ilvl w:val="1"/>
          <w:numId w:val="3"/>
        </w:numPr>
        <w:suppressAutoHyphens/>
        <w:autoSpaceDN w:val="0"/>
        <w:spacing w:after="0" w:line="240" w:lineRule="auto"/>
        <w:ind w:right="-1"/>
        <w:jc w:val="both"/>
        <w:textAlignment w:val="baseline"/>
        <w:rPr>
          <w:rFonts w:ascii="Times New Roman" w:hAnsi="Times New Roman"/>
        </w:rPr>
      </w:pPr>
      <w:r w:rsidRPr="007C0EDB">
        <w:rPr>
          <w:rFonts w:ascii="Times New Roman" w:hAnsi="Times New Roman"/>
        </w:rPr>
        <w:t xml:space="preserve">Visus jautājumus, kas saistīti ar Līguma 14. sadaļā paredzētā PVP vai API pieslēgšanu un to darbības tehnisko nodrošināšanu, kā arī jautājumos, kas saistīti ar Pušu sadarbību digitālā jomā, risinās </w:t>
      </w:r>
      <w:r w:rsidRPr="007C0EDB">
        <w:rPr>
          <w:rFonts w:ascii="Times New Roman" w:hAnsi="Times New Roman"/>
          <w:b/>
        </w:rPr>
        <w:t>Pasūtītāja atbildīgā persona</w:t>
      </w:r>
      <w:r w:rsidRPr="007C0EDB">
        <w:rPr>
          <w:rFonts w:ascii="Times New Roman" w:hAnsi="Times New Roman"/>
        </w:rPr>
        <w:t>:</w:t>
      </w:r>
    </w:p>
    <w:p w14:paraId="45496DA4" w14:textId="1B9A722E" w:rsidR="00DA76B1" w:rsidRPr="00DA76B1" w:rsidRDefault="00DA76B1" w:rsidP="00DA76B1">
      <w:pPr>
        <w:pStyle w:val="11Lgumam"/>
        <w:numPr>
          <w:ilvl w:val="0"/>
          <w:numId w:val="0"/>
        </w:numPr>
        <w:tabs>
          <w:tab w:val="left" w:pos="-9936"/>
        </w:tabs>
        <w:suppressAutoHyphens/>
        <w:spacing w:before="0"/>
        <w:ind w:left="540" w:right="-2"/>
        <w:contextualSpacing w:val="0"/>
        <w:outlineLvl w:val="2"/>
        <w:rPr>
          <w:sz w:val="22"/>
          <w:szCs w:val="22"/>
        </w:rPr>
      </w:pPr>
      <w:r w:rsidRPr="007C0EDB">
        <w:rPr>
          <w:sz w:val="22"/>
          <w:szCs w:val="22"/>
        </w:rPr>
        <w:t>__________________________ __________</w:t>
      </w:r>
      <w:r w:rsidR="00B24B52" w:rsidRPr="007C0EDB">
        <w:rPr>
          <w:sz w:val="22"/>
          <w:szCs w:val="22"/>
        </w:rPr>
        <w:t>___</w:t>
      </w:r>
      <w:r w:rsidRPr="007C0EDB">
        <w:rPr>
          <w:sz w:val="22"/>
          <w:szCs w:val="22"/>
        </w:rPr>
        <w:t>_____________________</w:t>
      </w:r>
      <w:r w:rsidR="00B24B52" w:rsidRPr="007C0EDB">
        <w:rPr>
          <w:sz w:val="22"/>
          <w:szCs w:val="22"/>
        </w:rPr>
        <w:t>___</w:t>
      </w:r>
      <w:r w:rsidRPr="007C0EDB">
        <w:rPr>
          <w:sz w:val="22"/>
          <w:szCs w:val="22"/>
        </w:rPr>
        <w:t>___________, tālr.</w:t>
      </w:r>
      <w:r w:rsidR="00B24B52" w:rsidRPr="007C0EDB">
        <w:rPr>
          <w:sz w:val="22"/>
          <w:szCs w:val="22"/>
        </w:rPr>
        <w:t xml:space="preserve"> </w:t>
      </w:r>
      <w:r w:rsidRPr="007C0EDB">
        <w:rPr>
          <w:sz w:val="22"/>
          <w:szCs w:val="22"/>
        </w:rPr>
        <w:t>Nr. ________________, e-pasta</w:t>
      </w:r>
      <w:r w:rsidR="00B24B52" w:rsidRPr="007C0EDB">
        <w:rPr>
          <w:sz w:val="22"/>
          <w:szCs w:val="22"/>
        </w:rPr>
        <w:t xml:space="preserve"> </w:t>
      </w:r>
      <w:r w:rsidRPr="007C0EDB">
        <w:rPr>
          <w:sz w:val="22"/>
          <w:szCs w:val="22"/>
        </w:rPr>
        <w:t>adrese _________________.</w:t>
      </w:r>
    </w:p>
    <w:p w14:paraId="06209DA8" w14:textId="44066B26" w:rsidR="00B81CE3" w:rsidRPr="00C85C1C" w:rsidRDefault="00B81CE3" w:rsidP="00B81CE3">
      <w:pPr>
        <w:pStyle w:val="11Lgumam"/>
        <w:numPr>
          <w:ilvl w:val="1"/>
          <w:numId w:val="3"/>
        </w:numPr>
        <w:tabs>
          <w:tab w:val="left" w:pos="-9936"/>
        </w:tabs>
        <w:suppressAutoHyphens/>
        <w:spacing w:before="0"/>
        <w:ind w:left="567" w:right="-2" w:hanging="567"/>
        <w:contextualSpacing w:val="0"/>
        <w:outlineLvl w:val="2"/>
        <w:rPr>
          <w:sz w:val="22"/>
          <w:szCs w:val="22"/>
        </w:rPr>
      </w:pPr>
      <w:r w:rsidRPr="00C85C1C">
        <w:rPr>
          <w:rFonts w:eastAsia="Times New Roman"/>
          <w:sz w:val="22"/>
          <w:szCs w:val="22"/>
        </w:rPr>
        <w:t xml:space="preserve">Visa Pušu sarakste un korespondence, tajā skaitā informācija, dokumenti, akti, atskaites, norādījumi, rēķini, paziņojumi, pretenzijas, saskaņošanas, iesniegumi, vienošanās u.c. uzskatāma par iesniegtu un saņemtu </w:t>
      </w:r>
      <w:r w:rsidRPr="00C85C1C">
        <w:rPr>
          <w:rFonts w:eastAsia="Times New Roman"/>
          <w:b/>
          <w:sz w:val="22"/>
          <w:szCs w:val="22"/>
        </w:rPr>
        <w:t>7. (septītajā) dienā</w:t>
      </w:r>
      <w:r w:rsidRPr="00C85C1C">
        <w:rPr>
          <w:rFonts w:eastAsia="Times New Roman"/>
          <w:sz w:val="22"/>
          <w:szCs w:val="22"/>
        </w:rPr>
        <w:t xml:space="preserve"> pēc nodošanas pasta pakalpojumu sniedzējam; </w:t>
      </w:r>
      <w:r w:rsidRPr="00C85C1C">
        <w:rPr>
          <w:rFonts w:eastAsia="Times New Roman"/>
          <w:b/>
          <w:sz w:val="22"/>
          <w:szCs w:val="22"/>
        </w:rPr>
        <w:t>attiecīgajā darba dienā</w:t>
      </w:r>
      <w:r w:rsidRPr="00C85C1C">
        <w:rPr>
          <w:rFonts w:eastAsia="Times New Roman"/>
          <w:sz w:val="22"/>
          <w:szCs w:val="22"/>
        </w:rPr>
        <w:t xml:space="preserve">, ja korespondence nodota personīgi Puses pilnvarotajai personai pret parakstu; vai arī </w:t>
      </w:r>
      <w:r w:rsidRPr="00C85C1C">
        <w:rPr>
          <w:rFonts w:eastAsia="Times New Roman"/>
          <w:b/>
          <w:sz w:val="22"/>
          <w:szCs w:val="22"/>
        </w:rPr>
        <w:t>nākamajā darba dienā</w:t>
      </w:r>
      <w:r w:rsidRPr="00C85C1C">
        <w:rPr>
          <w:rFonts w:eastAsia="Times New Roman"/>
          <w:sz w:val="22"/>
          <w:szCs w:val="22"/>
        </w:rPr>
        <w:t xml:space="preserve">, ja korespondence nosūtīta uz Līgumā norādītājām Pušu </w:t>
      </w:r>
      <w:r w:rsidRPr="00C85C1C">
        <w:rPr>
          <w:rFonts w:eastAsia="Times New Roman"/>
          <w:sz w:val="22"/>
          <w:szCs w:val="22"/>
        </w:rPr>
        <w:lastRenderedPageBreak/>
        <w:t>un viņu pilnvaroto personu elektroniskā pasta adresēm, no pirmdienas līdz ceturtdienai no plkst. 8.30 līdz 17.15, un piektdienā no plkst. 8.30 līdz 16.00.</w:t>
      </w:r>
    </w:p>
    <w:p w14:paraId="2C4CEE4E" w14:textId="4155657B" w:rsidR="00B81CE3" w:rsidRPr="00C85C1C" w:rsidRDefault="00B81CE3" w:rsidP="00DA76B1">
      <w:pPr>
        <w:pStyle w:val="1Lgumam"/>
        <w:numPr>
          <w:ilvl w:val="0"/>
          <w:numId w:val="3"/>
        </w:numPr>
        <w:autoSpaceDN/>
        <w:spacing w:after="60"/>
        <w:ind w:right="-2"/>
        <w:textAlignment w:val="auto"/>
        <w:rPr>
          <w:sz w:val="22"/>
          <w:szCs w:val="22"/>
          <w:lang w:val="lv-LV"/>
        </w:rPr>
      </w:pPr>
      <w:r w:rsidRPr="00C85C1C">
        <w:rPr>
          <w:sz w:val="22"/>
          <w:szCs w:val="22"/>
          <w:lang w:val="lv-LV"/>
        </w:rPr>
        <w:t>Korupcijas un interešu konflikta riska novēršana</w:t>
      </w:r>
    </w:p>
    <w:p w14:paraId="1E5EE9A0" w14:textId="4A757640" w:rsidR="00B81CE3" w:rsidRPr="007C0EDB" w:rsidRDefault="00B81CE3" w:rsidP="00DA76B1">
      <w:pPr>
        <w:pStyle w:val="11Lgumam"/>
        <w:numPr>
          <w:ilvl w:val="0"/>
          <w:numId w:val="0"/>
        </w:numPr>
        <w:tabs>
          <w:tab w:val="left" w:pos="-9936"/>
        </w:tabs>
        <w:suppressAutoHyphens/>
        <w:spacing w:before="0"/>
        <w:ind w:left="57" w:right="-2"/>
        <w:contextualSpacing w:val="0"/>
        <w:outlineLvl w:val="2"/>
        <w:rPr>
          <w:sz w:val="22"/>
          <w:szCs w:val="22"/>
        </w:rPr>
      </w:pPr>
      <w:r w:rsidRPr="00C85C1C">
        <w:rPr>
          <w:sz w:val="22"/>
          <w:szCs w:val="22"/>
        </w:rPr>
        <w:t xml:space="preserve">Puses apņemas veikt visus nepieciešamos pasākumus, lai novērstu </w:t>
      </w:r>
      <w:proofErr w:type="spellStart"/>
      <w:r w:rsidRPr="00C85C1C">
        <w:rPr>
          <w:sz w:val="22"/>
          <w:szCs w:val="22"/>
        </w:rPr>
        <w:t>koruptīvas</w:t>
      </w:r>
      <w:proofErr w:type="spellEnd"/>
      <w:r w:rsidRPr="00C85C1C">
        <w:rPr>
          <w:sz w:val="22"/>
          <w:szCs w:val="22"/>
        </w:rPr>
        <w:t xml:space="preserve"> darbības. Neviena Puse vai tās darbinieki nedrīkst tieši vai netieši piedāvāt, pieprasīt, dot vai pieņemt naudu, dāvanas vai </w:t>
      </w:r>
      <w:r w:rsidRPr="007C0EDB">
        <w:rPr>
          <w:sz w:val="22"/>
          <w:szCs w:val="22"/>
        </w:rPr>
        <w:t>personīgas priekšrocības no otras Puses vai tās darbiniekiem.</w:t>
      </w:r>
    </w:p>
    <w:p w14:paraId="735DB9A3" w14:textId="2738F5EC" w:rsidR="00DA76B1" w:rsidRPr="007C0EDB" w:rsidRDefault="00DA76B1" w:rsidP="00DA76B1">
      <w:pPr>
        <w:pStyle w:val="11Lgumam"/>
        <w:numPr>
          <w:ilvl w:val="0"/>
          <w:numId w:val="3"/>
        </w:numPr>
        <w:tabs>
          <w:tab w:val="left" w:pos="-9936"/>
        </w:tabs>
        <w:suppressAutoHyphens/>
        <w:spacing w:before="120"/>
        <w:ind w:right="-2"/>
        <w:contextualSpacing w:val="0"/>
        <w:jc w:val="center"/>
        <w:outlineLvl w:val="2"/>
        <w:rPr>
          <w:sz w:val="22"/>
          <w:szCs w:val="22"/>
        </w:rPr>
      </w:pPr>
      <w:r w:rsidRPr="007C0EDB">
        <w:rPr>
          <w:b/>
          <w:bCs/>
          <w:sz w:val="22"/>
          <w:szCs w:val="22"/>
        </w:rPr>
        <w:t>Pakalpojuma izpildes datu apmaiņa</w:t>
      </w:r>
    </w:p>
    <w:p w14:paraId="6DA78F62" w14:textId="372077D0" w:rsidR="00DA76B1" w:rsidRPr="007C0EDB" w:rsidRDefault="00DA76B1" w:rsidP="00DA76B1">
      <w:pPr>
        <w:numPr>
          <w:ilvl w:val="1"/>
          <w:numId w:val="3"/>
        </w:numPr>
        <w:suppressAutoHyphens/>
        <w:spacing w:after="0" w:line="240" w:lineRule="auto"/>
        <w:ind w:right="-1"/>
        <w:contextualSpacing/>
        <w:jc w:val="both"/>
        <w:rPr>
          <w:rFonts w:ascii="Times New Roman" w:hAnsi="Times New Roman"/>
          <w:b/>
          <w:bCs/>
        </w:rPr>
      </w:pPr>
      <w:r w:rsidRPr="007C0EDB">
        <w:rPr>
          <w:rFonts w:ascii="Times New Roman" w:hAnsi="Times New Roman"/>
          <w:bCs/>
        </w:rPr>
        <w:t xml:space="preserve">Izpildītājam pēc Pasūtītāja pieprasījumā ir jānodrošina šajā Līgumā sadaļā paredzēto Pakalpojuma izpildes datu (statusu) nodošana Pasūtītājam Līgumā un Tehniskajā specifikācijā noteiktajā kārtībā un termiņos, izmantojot Pasūtītāja izveidotu ______________ vadības portālu (turpmāk – PVP) vai izmantojot API tīmekļa </w:t>
      </w:r>
      <w:proofErr w:type="spellStart"/>
      <w:r w:rsidRPr="007C0EDB">
        <w:rPr>
          <w:rFonts w:ascii="Times New Roman" w:hAnsi="Times New Roman"/>
          <w:bCs/>
        </w:rPr>
        <w:t>pakalpes</w:t>
      </w:r>
      <w:proofErr w:type="spellEnd"/>
      <w:r w:rsidRPr="007C0EDB">
        <w:rPr>
          <w:rFonts w:ascii="Times New Roman" w:hAnsi="Times New Roman"/>
          <w:bCs/>
        </w:rPr>
        <w:t xml:space="preserve"> (turpmāk – API).</w:t>
      </w:r>
    </w:p>
    <w:p w14:paraId="50349577" w14:textId="201FA629" w:rsidR="00DA76B1" w:rsidRPr="007C0EDB" w:rsidRDefault="00DA76B1" w:rsidP="00DA76B1">
      <w:pPr>
        <w:numPr>
          <w:ilvl w:val="1"/>
          <w:numId w:val="3"/>
        </w:numPr>
        <w:suppressAutoHyphens/>
        <w:spacing w:after="0" w:line="240" w:lineRule="auto"/>
        <w:ind w:right="-1"/>
        <w:contextualSpacing/>
        <w:jc w:val="both"/>
        <w:rPr>
          <w:rFonts w:ascii="Times New Roman" w:hAnsi="Times New Roman"/>
          <w:bCs/>
        </w:rPr>
      </w:pPr>
      <w:r w:rsidRPr="007C0EDB">
        <w:rPr>
          <w:rFonts w:ascii="Times New Roman" w:hAnsi="Times New Roman"/>
          <w:bCs/>
        </w:rPr>
        <w:t xml:space="preserve">Līguma 14.1. punktā noteiktā pienākuma izpildei Izpildītājs ne vēlāk kā </w:t>
      </w:r>
      <w:r w:rsidRPr="007C0EDB">
        <w:rPr>
          <w:rFonts w:ascii="Times New Roman" w:hAnsi="Times New Roman"/>
          <w:b/>
          <w:bCs/>
        </w:rPr>
        <w:t>10 (desmit) darba dienu</w:t>
      </w:r>
      <w:r w:rsidRPr="007C0EDB">
        <w:rPr>
          <w:rFonts w:ascii="Times New Roman" w:hAnsi="Times New Roman"/>
          <w:bCs/>
        </w:rPr>
        <w:t xml:space="preserve"> laikā pēc rakstiska pieprasījuma saņemšanas no Pasūtītāja, kas iesniegts Līguma 12.1.2. punktā noteiktajā kārtībā, ievērojot Pasūtītāja norādījumus un izmantojot savu digitālo infrastruktūru, veic pieslēgšanu Līguma 1</w:t>
      </w:r>
      <w:r w:rsidR="00C142BD" w:rsidRPr="007C0EDB">
        <w:rPr>
          <w:rFonts w:ascii="Times New Roman" w:hAnsi="Times New Roman"/>
          <w:bCs/>
        </w:rPr>
        <w:t>4</w:t>
      </w:r>
      <w:r w:rsidRPr="007C0EDB">
        <w:rPr>
          <w:rFonts w:ascii="Times New Roman" w:hAnsi="Times New Roman"/>
          <w:bCs/>
        </w:rPr>
        <w:t xml:space="preserve">.1. punktā norādītajam PVP vai API ne ilgāk par </w:t>
      </w:r>
      <w:r w:rsidRPr="007C0EDB">
        <w:rPr>
          <w:rFonts w:ascii="Times New Roman" w:hAnsi="Times New Roman"/>
          <w:b/>
        </w:rPr>
        <w:t>3 (trīs) mēnešiem</w:t>
      </w:r>
      <w:r w:rsidRPr="007C0EDB">
        <w:rPr>
          <w:rFonts w:ascii="Times New Roman" w:hAnsi="Times New Roman"/>
          <w:bCs/>
        </w:rPr>
        <w:t>.</w:t>
      </w:r>
    </w:p>
    <w:p w14:paraId="0C56E19B" w14:textId="5317DDA8" w:rsidR="00DA76B1" w:rsidRPr="007C0EDB" w:rsidRDefault="00DA76B1" w:rsidP="00DA76B1">
      <w:pPr>
        <w:pStyle w:val="Sarakstarindkopa"/>
        <w:numPr>
          <w:ilvl w:val="1"/>
          <w:numId w:val="3"/>
        </w:numPr>
        <w:suppressAutoHyphens/>
        <w:spacing w:after="0" w:line="240" w:lineRule="auto"/>
        <w:ind w:right="-1"/>
        <w:contextualSpacing w:val="0"/>
        <w:jc w:val="both"/>
        <w:rPr>
          <w:rFonts w:ascii="Times New Roman" w:hAnsi="Times New Roman"/>
        </w:rPr>
      </w:pPr>
      <w:r w:rsidRPr="007C0EDB">
        <w:rPr>
          <w:rFonts w:ascii="Times New Roman" w:hAnsi="Times New Roman"/>
        </w:rPr>
        <w:t xml:space="preserve">Pēc pieslēgšanas PVP vai API, Izpildītājs nodrošina tajā visu no Pasūtītāja saņemto Pieteikumu un to izpildes laika uzskaiti, </w:t>
      </w:r>
      <w:r w:rsidRPr="007C0EDB">
        <w:rPr>
          <w:rFonts w:ascii="Times New Roman" w:hAnsi="Times New Roman"/>
          <w:bCs/>
        </w:rPr>
        <w:t>paredzot vismaz šādu datu (turpmāk - Statusi) veidus no ______________________:</w:t>
      </w:r>
    </w:p>
    <w:p w14:paraId="7C19B5F2" w14:textId="08EFBBE7" w:rsidR="00DA76B1" w:rsidRPr="007C0EDB" w:rsidRDefault="00DA76B1" w:rsidP="00C142BD">
      <w:pPr>
        <w:numPr>
          <w:ilvl w:val="2"/>
          <w:numId w:val="3"/>
        </w:numPr>
        <w:suppressAutoHyphens/>
        <w:spacing w:after="0" w:line="240" w:lineRule="auto"/>
        <w:ind w:left="1230" w:right="-1"/>
        <w:contextualSpacing/>
        <w:jc w:val="both"/>
        <w:rPr>
          <w:rFonts w:ascii="Times New Roman" w:hAnsi="Times New Roman"/>
          <w:b/>
          <w:bCs/>
        </w:rPr>
      </w:pPr>
      <w:r w:rsidRPr="007C0EDB">
        <w:rPr>
          <w:rFonts w:ascii="Times New Roman" w:hAnsi="Times New Roman"/>
          <w:bCs/>
        </w:rPr>
        <w:t>REĢISTRĒTS – _______________________________;</w:t>
      </w:r>
    </w:p>
    <w:p w14:paraId="0165FF6D" w14:textId="1234CF28" w:rsidR="00DA76B1" w:rsidRPr="007C0EDB" w:rsidRDefault="00DA76B1" w:rsidP="00C142BD">
      <w:pPr>
        <w:numPr>
          <w:ilvl w:val="2"/>
          <w:numId w:val="3"/>
        </w:numPr>
        <w:suppressAutoHyphens/>
        <w:spacing w:after="0" w:line="240" w:lineRule="auto"/>
        <w:ind w:left="1230" w:right="-1"/>
        <w:contextualSpacing/>
        <w:jc w:val="both"/>
        <w:rPr>
          <w:rFonts w:ascii="Times New Roman" w:hAnsi="Times New Roman"/>
          <w:b/>
          <w:bCs/>
        </w:rPr>
      </w:pPr>
      <w:r w:rsidRPr="007C0EDB">
        <w:rPr>
          <w:rFonts w:ascii="Times New Roman" w:hAnsi="Times New Roman"/>
          <w:bCs/>
        </w:rPr>
        <w:t>DARBĪBĀ – __________________________________;</w:t>
      </w:r>
    </w:p>
    <w:p w14:paraId="4104AB79" w14:textId="21679035" w:rsidR="00DA76B1" w:rsidRPr="007C0EDB" w:rsidRDefault="00DA76B1" w:rsidP="00C142BD">
      <w:pPr>
        <w:numPr>
          <w:ilvl w:val="2"/>
          <w:numId w:val="3"/>
        </w:numPr>
        <w:suppressAutoHyphens/>
        <w:spacing w:after="0" w:line="240" w:lineRule="auto"/>
        <w:ind w:left="1230" w:right="-1"/>
        <w:contextualSpacing/>
        <w:jc w:val="both"/>
        <w:rPr>
          <w:rFonts w:ascii="Times New Roman" w:hAnsi="Times New Roman"/>
          <w:b/>
          <w:bCs/>
        </w:rPr>
      </w:pPr>
      <w:r w:rsidRPr="007C0EDB">
        <w:rPr>
          <w:rFonts w:ascii="Times New Roman" w:hAnsi="Times New Roman"/>
          <w:bCs/>
        </w:rPr>
        <w:t>IZPILDĪTS – __________________________________;</w:t>
      </w:r>
    </w:p>
    <w:p w14:paraId="6B33279C" w14:textId="724EAA7A" w:rsidR="00DA76B1" w:rsidRPr="007C0EDB" w:rsidRDefault="00DA76B1" w:rsidP="00C142BD">
      <w:pPr>
        <w:numPr>
          <w:ilvl w:val="2"/>
          <w:numId w:val="3"/>
        </w:numPr>
        <w:suppressAutoHyphens/>
        <w:spacing w:after="0" w:line="240" w:lineRule="auto"/>
        <w:ind w:left="1230" w:right="-1"/>
        <w:contextualSpacing/>
        <w:jc w:val="both"/>
        <w:rPr>
          <w:rFonts w:ascii="Times New Roman" w:hAnsi="Times New Roman"/>
          <w:b/>
          <w:bCs/>
        </w:rPr>
      </w:pPr>
      <w:r w:rsidRPr="007C0EDB">
        <w:rPr>
          <w:rFonts w:ascii="Times New Roman" w:hAnsi="Times New Roman"/>
          <w:bCs/>
        </w:rPr>
        <w:t>ATCELTS – Izpildītājs atcēlis pasūtīt</w:t>
      </w:r>
      <w:r w:rsidR="00C142BD" w:rsidRPr="007C0EDB">
        <w:rPr>
          <w:rFonts w:ascii="Times New Roman" w:hAnsi="Times New Roman"/>
          <w:bCs/>
        </w:rPr>
        <w:t xml:space="preserve">ā Pakalpojuma </w:t>
      </w:r>
      <w:r w:rsidRPr="007C0EDB">
        <w:rPr>
          <w:rFonts w:ascii="Times New Roman" w:hAnsi="Times New Roman"/>
          <w:bCs/>
        </w:rPr>
        <w:t>izpildi, ņemot vērā kādu no Līgumā noteiktajiem apstākļiem, norādot attiecīgo pamatojumu.</w:t>
      </w:r>
    </w:p>
    <w:p w14:paraId="24836B22" w14:textId="399CFC0A" w:rsidR="00DA76B1" w:rsidRPr="007C0EDB" w:rsidRDefault="00DA76B1" w:rsidP="00DA76B1">
      <w:pPr>
        <w:pStyle w:val="Sarakstarindkopa"/>
        <w:numPr>
          <w:ilvl w:val="1"/>
          <w:numId w:val="3"/>
        </w:numPr>
        <w:suppressAutoHyphens/>
        <w:spacing w:after="0" w:line="240" w:lineRule="auto"/>
        <w:ind w:right="-1"/>
        <w:jc w:val="both"/>
        <w:rPr>
          <w:rFonts w:ascii="Times New Roman" w:hAnsi="Times New Roman"/>
          <w:bCs/>
        </w:rPr>
      </w:pPr>
      <w:r w:rsidRPr="007C0EDB">
        <w:rPr>
          <w:rFonts w:ascii="Times New Roman" w:hAnsi="Times New Roman"/>
          <w:bCs/>
        </w:rPr>
        <w:t>Līguma 1</w:t>
      </w:r>
      <w:r w:rsidR="00C142BD" w:rsidRPr="007C0EDB">
        <w:rPr>
          <w:rFonts w:ascii="Times New Roman" w:hAnsi="Times New Roman"/>
          <w:bCs/>
        </w:rPr>
        <w:t>4</w:t>
      </w:r>
      <w:r w:rsidRPr="007C0EDB">
        <w:rPr>
          <w:rFonts w:ascii="Times New Roman" w:hAnsi="Times New Roman"/>
          <w:bCs/>
        </w:rPr>
        <w:t xml:space="preserve">.3. punktā minētie Statusi tiks izmantoti Pasūtītāja iekšējām vajadzībām, lai uzraudzītu </w:t>
      </w:r>
      <w:r w:rsidR="00C142BD" w:rsidRPr="007C0EDB">
        <w:rPr>
          <w:rFonts w:ascii="Times New Roman" w:hAnsi="Times New Roman"/>
          <w:bCs/>
        </w:rPr>
        <w:t xml:space="preserve">Pakalpojuma </w:t>
      </w:r>
      <w:r w:rsidRPr="007C0EDB">
        <w:rPr>
          <w:rFonts w:ascii="Times New Roman" w:hAnsi="Times New Roman"/>
          <w:bCs/>
        </w:rPr>
        <w:t xml:space="preserve">izpildes termiņu ievērošanu, kā arī lai sniegtu Pasūtītāja klientiem informāciju par </w:t>
      </w:r>
      <w:r w:rsidR="00C142BD" w:rsidRPr="007C0EDB">
        <w:rPr>
          <w:rFonts w:ascii="Times New Roman" w:hAnsi="Times New Roman"/>
          <w:bCs/>
        </w:rPr>
        <w:t>P</w:t>
      </w:r>
      <w:r w:rsidRPr="007C0EDB">
        <w:rPr>
          <w:rFonts w:ascii="Times New Roman" w:hAnsi="Times New Roman"/>
          <w:bCs/>
        </w:rPr>
        <w:t>akalpojuma izpildi.</w:t>
      </w:r>
    </w:p>
    <w:p w14:paraId="60B1BAB6" w14:textId="41713244" w:rsidR="00DA76B1" w:rsidRPr="007C0EDB" w:rsidRDefault="00DA76B1" w:rsidP="00DA76B1">
      <w:pPr>
        <w:pStyle w:val="Sarakstarindkopa"/>
        <w:numPr>
          <w:ilvl w:val="1"/>
          <w:numId w:val="3"/>
        </w:numPr>
        <w:suppressAutoHyphens/>
        <w:spacing w:after="0" w:line="240" w:lineRule="auto"/>
        <w:ind w:right="-1"/>
        <w:jc w:val="both"/>
        <w:rPr>
          <w:rFonts w:ascii="Times New Roman" w:hAnsi="Times New Roman"/>
          <w:bCs/>
        </w:rPr>
      </w:pPr>
      <w:r w:rsidRPr="007C0EDB">
        <w:rPr>
          <w:rFonts w:ascii="Times New Roman" w:hAnsi="Times New Roman"/>
          <w:bCs/>
        </w:rPr>
        <w:t>Izpildītājs nodrošina Līguma 1</w:t>
      </w:r>
      <w:r w:rsidR="00C142BD" w:rsidRPr="007C0EDB">
        <w:rPr>
          <w:rFonts w:ascii="Times New Roman" w:hAnsi="Times New Roman"/>
          <w:bCs/>
        </w:rPr>
        <w:t>4</w:t>
      </w:r>
      <w:r w:rsidRPr="007C0EDB">
        <w:rPr>
          <w:rFonts w:ascii="Times New Roman" w:hAnsi="Times New Roman"/>
          <w:bCs/>
        </w:rPr>
        <w:t>.3. punktā minēto Statusu nodošanu Pasūtītājam, tos fiksējot PVP, vai nododot tos, izmantojot API, šād</w:t>
      </w:r>
      <w:r w:rsidR="00C142BD" w:rsidRPr="007C0EDB">
        <w:rPr>
          <w:rFonts w:ascii="Times New Roman" w:hAnsi="Times New Roman"/>
          <w:bCs/>
        </w:rPr>
        <w:t>os</w:t>
      </w:r>
      <w:r w:rsidRPr="007C0EDB">
        <w:rPr>
          <w:rFonts w:ascii="Times New Roman" w:hAnsi="Times New Roman"/>
          <w:bCs/>
        </w:rPr>
        <w:t xml:space="preserve"> termiņ</w:t>
      </w:r>
      <w:r w:rsidR="00C142BD" w:rsidRPr="007C0EDB">
        <w:rPr>
          <w:rFonts w:ascii="Times New Roman" w:hAnsi="Times New Roman"/>
          <w:bCs/>
        </w:rPr>
        <w:t>os</w:t>
      </w:r>
      <w:r w:rsidRPr="007C0EDB">
        <w:rPr>
          <w:rFonts w:ascii="Times New Roman" w:hAnsi="Times New Roman"/>
          <w:bCs/>
        </w:rPr>
        <w:t>:</w:t>
      </w:r>
    </w:p>
    <w:p w14:paraId="1D54BD46" w14:textId="087FB6CE" w:rsidR="00DA76B1" w:rsidRPr="007C0EDB" w:rsidRDefault="00DA76B1" w:rsidP="00DA76B1">
      <w:pPr>
        <w:pStyle w:val="Sarakstarindkopa"/>
        <w:numPr>
          <w:ilvl w:val="2"/>
          <w:numId w:val="3"/>
        </w:numPr>
        <w:suppressAutoHyphens/>
        <w:spacing w:after="0" w:line="240" w:lineRule="auto"/>
        <w:ind w:right="-1"/>
        <w:jc w:val="both"/>
        <w:rPr>
          <w:rFonts w:ascii="Times New Roman" w:hAnsi="Times New Roman"/>
          <w:b/>
          <w:bCs/>
        </w:rPr>
      </w:pPr>
      <w:r w:rsidRPr="007C0EDB">
        <w:rPr>
          <w:rFonts w:ascii="Times New Roman" w:hAnsi="Times New Roman"/>
          <w:bCs/>
        </w:rPr>
        <w:t xml:space="preserve">REĢISTRĒTS - ne vēlāk kā </w:t>
      </w:r>
      <w:r w:rsidRPr="007C0EDB">
        <w:rPr>
          <w:rFonts w:ascii="Times New Roman" w:hAnsi="Times New Roman"/>
          <w:b/>
          <w:bCs/>
        </w:rPr>
        <w:t>1 (vienas) darba dienas</w:t>
      </w:r>
      <w:r w:rsidRPr="007C0EDB">
        <w:rPr>
          <w:rFonts w:ascii="Times New Roman" w:hAnsi="Times New Roman"/>
          <w:bCs/>
        </w:rPr>
        <w:t xml:space="preserve"> laikā pēc </w:t>
      </w:r>
      <w:r w:rsidR="00C142BD" w:rsidRPr="007C0EDB">
        <w:rPr>
          <w:rFonts w:ascii="Times New Roman" w:hAnsi="Times New Roman"/>
          <w:bCs/>
        </w:rPr>
        <w:t>________________________</w:t>
      </w:r>
      <w:r w:rsidRPr="007C0EDB">
        <w:rPr>
          <w:rFonts w:ascii="Times New Roman" w:hAnsi="Times New Roman"/>
          <w:bCs/>
        </w:rPr>
        <w:t>;</w:t>
      </w:r>
    </w:p>
    <w:p w14:paraId="56EDE225" w14:textId="7ED7EE28" w:rsidR="00DA76B1" w:rsidRPr="007C0EDB" w:rsidRDefault="00DA76B1" w:rsidP="00DA76B1">
      <w:pPr>
        <w:pStyle w:val="Sarakstarindkopa"/>
        <w:numPr>
          <w:ilvl w:val="2"/>
          <w:numId w:val="3"/>
        </w:numPr>
        <w:suppressAutoHyphens/>
        <w:spacing w:after="0" w:line="240" w:lineRule="auto"/>
        <w:ind w:right="-1"/>
        <w:jc w:val="both"/>
        <w:rPr>
          <w:rFonts w:ascii="Times New Roman" w:hAnsi="Times New Roman"/>
          <w:b/>
          <w:bCs/>
        </w:rPr>
      </w:pPr>
      <w:r w:rsidRPr="007C0EDB">
        <w:rPr>
          <w:rFonts w:ascii="Times New Roman" w:hAnsi="Times New Roman"/>
          <w:bCs/>
        </w:rPr>
        <w:t xml:space="preserve">DARBĪBĀ – ne vēlāk kā </w:t>
      </w:r>
      <w:r w:rsidRPr="007C0EDB">
        <w:rPr>
          <w:rFonts w:ascii="Times New Roman" w:hAnsi="Times New Roman"/>
          <w:b/>
          <w:bCs/>
        </w:rPr>
        <w:t>1 (vienas) darba dienas</w:t>
      </w:r>
      <w:r w:rsidRPr="007C0EDB">
        <w:rPr>
          <w:rFonts w:ascii="Times New Roman" w:hAnsi="Times New Roman"/>
          <w:bCs/>
        </w:rPr>
        <w:t xml:space="preserve"> laikā pēc </w:t>
      </w:r>
      <w:r w:rsidR="00C142BD" w:rsidRPr="007C0EDB">
        <w:rPr>
          <w:rFonts w:ascii="Times New Roman" w:hAnsi="Times New Roman"/>
          <w:bCs/>
        </w:rPr>
        <w:t>_________________________</w:t>
      </w:r>
      <w:r w:rsidRPr="007C0EDB">
        <w:rPr>
          <w:rFonts w:ascii="Times New Roman" w:hAnsi="Times New Roman"/>
          <w:bCs/>
        </w:rPr>
        <w:t xml:space="preserve"> </w:t>
      </w:r>
      <w:r w:rsidR="00C142BD" w:rsidRPr="007C0EDB">
        <w:rPr>
          <w:rFonts w:ascii="Times New Roman" w:hAnsi="Times New Roman"/>
          <w:bCs/>
        </w:rPr>
        <w:t xml:space="preserve">Pakalpojuma </w:t>
      </w:r>
      <w:r w:rsidRPr="007C0EDB">
        <w:rPr>
          <w:rFonts w:ascii="Times New Roman" w:hAnsi="Times New Roman"/>
          <w:bCs/>
        </w:rPr>
        <w:t>izpildes uzsākšanas dienas;</w:t>
      </w:r>
    </w:p>
    <w:p w14:paraId="7F099CB9" w14:textId="1F58DE54" w:rsidR="00DA76B1" w:rsidRPr="007C0EDB" w:rsidRDefault="00DA76B1" w:rsidP="00DA76B1">
      <w:pPr>
        <w:pStyle w:val="Sarakstarindkopa"/>
        <w:numPr>
          <w:ilvl w:val="2"/>
          <w:numId w:val="3"/>
        </w:numPr>
        <w:suppressAutoHyphens/>
        <w:spacing w:after="0" w:line="240" w:lineRule="auto"/>
        <w:ind w:right="-1"/>
        <w:jc w:val="both"/>
        <w:rPr>
          <w:rFonts w:ascii="Times New Roman" w:hAnsi="Times New Roman"/>
          <w:b/>
          <w:bCs/>
        </w:rPr>
      </w:pPr>
      <w:r w:rsidRPr="007C0EDB">
        <w:rPr>
          <w:rFonts w:ascii="Times New Roman" w:hAnsi="Times New Roman"/>
          <w:bCs/>
        </w:rPr>
        <w:t xml:space="preserve">IZPILDĪTS – ne vēlāk kā </w:t>
      </w:r>
      <w:r w:rsidRPr="007C0EDB">
        <w:rPr>
          <w:rFonts w:ascii="Times New Roman" w:hAnsi="Times New Roman"/>
          <w:b/>
          <w:bCs/>
        </w:rPr>
        <w:t>1 (vienas) darba dienas</w:t>
      </w:r>
      <w:r w:rsidRPr="007C0EDB">
        <w:rPr>
          <w:rFonts w:ascii="Times New Roman" w:hAnsi="Times New Roman"/>
          <w:bCs/>
        </w:rPr>
        <w:t xml:space="preserve"> laikā pēc </w:t>
      </w:r>
      <w:r w:rsidR="00C142BD" w:rsidRPr="007C0EDB">
        <w:rPr>
          <w:rFonts w:ascii="Times New Roman" w:hAnsi="Times New Roman"/>
          <w:bCs/>
        </w:rPr>
        <w:t>______________________________</w:t>
      </w:r>
      <w:r w:rsidRPr="007C0EDB">
        <w:rPr>
          <w:rFonts w:ascii="Times New Roman" w:hAnsi="Times New Roman"/>
          <w:bCs/>
        </w:rPr>
        <w:t>;</w:t>
      </w:r>
    </w:p>
    <w:p w14:paraId="0E5ABB28" w14:textId="7BA57909" w:rsidR="00C142BD" w:rsidRPr="007C0EDB" w:rsidRDefault="00C142BD" w:rsidP="00DA76B1">
      <w:pPr>
        <w:pStyle w:val="Sarakstarindkopa"/>
        <w:numPr>
          <w:ilvl w:val="2"/>
          <w:numId w:val="3"/>
        </w:numPr>
        <w:suppressAutoHyphens/>
        <w:spacing w:after="0" w:line="240" w:lineRule="auto"/>
        <w:ind w:right="-1"/>
        <w:jc w:val="both"/>
        <w:rPr>
          <w:rFonts w:ascii="Times New Roman" w:hAnsi="Times New Roman"/>
          <w:b/>
          <w:bCs/>
        </w:rPr>
      </w:pPr>
      <w:r w:rsidRPr="007C0EDB">
        <w:rPr>
          <w:rFonts w:ascii="Times New Roman" w:hAnsi="Times New Roman"/>
          <w:bCs/>
        </w:rPr>
        <w:t>ATCELTS – Izpildītāja Pakalpojuma izpildes atcelšanas dienā.</w:t>
      </w:r>
    </w:p>
    <w:p w14:paraId="3A3556F2" w14:textId="3A35BE4C" w:rsidR="00B81CE3" w:rsidRPr="00C85C1C" w:rsidRDefault="00B81CE3" w:rsidP="00263199">
      <w:pPr>
        <w:pStyle w:val="1Lgumam"/>
        <w:numPr>
          <w:ilvl w:val="0"/>
          <w:numId w:val="3"/>
        </w:numPr>
        <w:autoSpaceDN/>
        <w:spacing w:after="60"/>
        <w:ind w:left="-85" w:hanging="539"/>
        <w:textAlignment w:val="auto"/>
        <w:rPr>
          <w:sz w:val="22"/>
          <w:szCs w:val="22"/>
          <w:lang w:val="lv-LV"/>
        </w:rPr>
      </w:pPr>
      <w:r w:rsidRPr="00C85C1C">
        <w:rPr>
          <w:sz w:val="22"/>
          <w:szCs w:val="22"/>
          <w:lang w:val="lv-LV"/>
        </w:rPr>
        <w:t>Nobeiguma noteikumi</w:t>
      </w:r>
    </w:p>
    <w:p w14:paraId="0A493A9A" w14:textId="77777777" w:rsidR="00263199" w:rsidRPr="00653AC4" w:rsidRDefault="00263199" w:rsidP="00263199">
      <w:pPr>
        <w:pStyle w:val="Sarakstarindkopa"/>
        <w:numPr>
          <w:ilvl w:val="1"/>
          <w:numId w:val="3"/>
        </w:numPr>
        <w:spacing w:after="0" w:line="240" w:lineRule="auto"/>
        <w:ind w:right="-1"/>
        <w:jc w:val="both"/>
        <w:rPr>
          <w:rFonts w:ascii="Times New Roman" w:hAnsi="Times New Roman"/>
          <w:b/>
        </w:rPr>
      </w:pPr>
      <w:r w:rsidRPr="00653AC4">
        <w:rPr>
          <w:rFonts w:ascii="Times New Roman" w:hAnsi="Times New Roman"/>
        </w:rPr>
        <w:t>Visas domstarpības un nesaskaņas, kas rodas Līguma darbības laikā, Puses risina savstarpēju sarunu ceļā. Ja radušās domstarpības nav iespējams atrisināt sarunu ceļā, strīds nododams izskatīšanai Latvijas Republikas tiesā pēc piekritības.</w:t>
      </w:r>
    </w:p>
    <w:p w14:paraId="3659EF00" w14:textId="77777777" w:rsidR="00263199" w:rsidRPr="00653AC4" w:rsidRDefault="00263199" w:rsidP="00263199">
      <w:pPr>
        <w:pStyle w:val="Sarakstarindkopa"/>
        <w:numPr>
          <w:ilvl w:val="1"/>
          <w:numId w:val="3"/>
        </w:numPr>
        <w:spacing w:after="0" w:line="240" w:lineRule="auto"/>
        <w:ind w:right="-1"/>
        <w:jc w:val="both"/>
        <w:rPr>
          <w:rFonts w:ascii="Times New Roman" w:hAnsi="Times New Roman"/>
          <w:b/>
        </w:rPr>
      </w:pPr>
      <w:r w:rsidRPr="00653AC4">
        <w:rPr>
          <w:rFonts w:ascii="Times New Roman" w:hAnsi="Times New Roman"/>
        </w:rPr>
        <w:t>Puses rakstiskā veidā paziņo viena otrai:</w:t>
      </w:r>
    </w:p>
    <w:p w14:paraId="3332B0A9" w14:textId="4155F2B3" w:rsidR="00263199" w:rsidRPr="00653AC4" w:rsidRDefault="00263199" w:rsidP="00263199">
      <w:pPr>
        <w:pStyle w:val="Sarakstarindkopa"/>
        <w:numPr>
          <w:ilvl w:val="2"/>
          <w:numId w:val="3"/>
        </w:numPr>
        <w:spacing w:after="0" w:line="240" w:lineRule="auto"/>
        <w:ind w:left="1230" w:right="-1"/>
        <w:jc w:val="both"/>
        <w:rPr>
          <w:rFonts w:ascii="Times New Roman" w:hAnsi="Times New Roman"/>
          <w:b/>
        </w:rPr>
      </w:pPr>
      <w:r w:rsidRPr="00653AC4">
        <w:rPr>
          <w:rFonts w:ascii="Times New Roman" w:hAnsi="Times New Roman"/>
        </w:rPr>
        <w:t>par izmaiņām Līgumā norādītajās Pušu pilnvarotajās</w:t>
      </w:r>
      <w:r>
        <w:rPr>
          <w:rFonts w:ascii="Times New Roman" w:hAnsi="Times New Roman"/>
        </w:rPr>
        <w:t xml:space="preserve"> personās/atbildīgajās personās un </w:t>
      </w:r>
      <w:r w:rsidRPr="00653AC4">
        <w:rPr>
          <w:rFonts w:ascii="Times New Roman" w:hAnsi="Times New Roman"/>
        </w:rPr>
        <w:t xml:space="preserve">Līguma izpildē iesaistītajos </w:t>
      </w:r>
      <w:r>
        <w:rPr>
          <w:rFonts w:ascii="Times New Roman" w:hAnsi="Times New Roman"/>
        </w:rPr>
        <w:t>apakšuzņēmējos</w:t>
      </w:r>
      <w:r w:rsidRPr="00653AC4">
        <w:rPr>
          <w:rFonts w:ascii="Times New Roman" w:hAnsi="Times New Roman"/>
        </w:rPr>
        <w:t>;</w:t>
      </w:r>
    </w:p>
    <w:p w14:paraId="3AB01F2F" w14:textId="77777777" w:rsidR="00263199" w:rsidRPr="00653AC4" w:rsidRDefault="00263199" w:rsidP="00263199">
      <w:pPr>
        <w:pStyle w:val="Sarakstarindkopa"/>
        <w:numPr>
          <w:ilvl w:val="2"/>
          <w:numId w:val="3"/>
        </w:numPr>
        <w:spacing w:after="0" w:line="240" w:lineRule="auto"/>
        <w:ind w:left="1230" w:right="-1"/>
        <w:jc w:val="both"/>
        <w:rPr>
          <w:rFonts w:ascii="Times New Roman" w:hAnsi="Times New Roman"/>
          <w:b/>
        </w:rPr>
      </w:pPr>
      <w:r w:rsidRPr="00653AC4">
        <w:rPr>
          <w:rFonts w:ascii="Times New Roman" w:hAnsi="Times New Roman"/>
        </w:rPr>
        <w:t>par Puses firmas (nosaukuma) maiņu;</w:t>
      </w:r>
    </w:p>
    <w:p w14:paraId="11A9151C" w14:textId="77777777" w:rsidR="00263199" w:rsidRPr="00653AC4" w:rsidRDefault="00263199" w:rsidP="00263199">
      <w:pPr>
        <w:pStyle w:val="Sarakstarindkopa"/>
        <w:numPr>
          <w:ilvl w:val="2"/>
          <w:numId w:val="3"/>
        </w:numPr>
        <w:spacing w:after="0" w:line="240" w:lineRule="auto"/>
        <w:ind w:left="1230" w:right="-1"/>
        <w:jc w:val="both"/>
        <w:rPr>
          <w:rFonts w:ascii="Times New Roman" w:hAnsi="Times New Roman"/>
          <w:b/>
        </w:rPr>
      </w:pPr>
      <w:r w:rsidRPr="00653AC4">
        <w:rPr>
          <w:rFonts w:ascii="Times New Roman" w:hAnsi="Times New Roman"/>
        </w:rPr>
        <w:t>par Puses juridiskā statusa maiņu;</w:t>
      </w:r>
    </w:p>
    <w:p w14:paraId="1E9B8E25" w14:textId="77777777" w:rsidR="00263199" w:rsidRPr="00653AC4" w:rsidRDefault="00263199" w:rsidP="00263199">
      <w:pPr>
        <w:pStyle w:val="Sarakstarindkopa"/>
        <w:numPr>
          <w:ilvl w:val="2"/>
          <w:numId w:val="3"/>
        </w:numPr>
        <w:spacing w:after="0" w:line="240" w:lineRule="auto"/>
        <w:ind w:left="1230" w:right="-1"/>
        <w:jc w:val="both"/>
        <w:rPr>
          <w:rFonts w:ascii="Times New Roman" w:hAnsi="Times New Roman"/>
          <w:b/>
        </w:rPr>
      </w:pPr>
      <w:r w:rsidRPr="00653AC4">
        <w:rPr>
          <w:rFonts w:ascii="Times New Roman" w:hAnsi="Times New Roman"/>
        </w:rPr>
        <w:t>par Puses juridiskās adreses maiņu;</w:t>
      </w:r>
    </w:p>
    <w:p w14:paraId="50A8D30B" w14:textId="77777777" w:rsidR="00263199" w:rsidRPr="00653AC4" w:rsidRDefault="00263199" w:rsidP="00263199">
      <w:pPr>
        <w:pStyle w:val="Sarakstarindkopa"/>
        <w:numPr>
          <w:ilvl w:val="2"/>
          <w:numId w:val="3"/>
        </w:numPr>
        <w:spacing w:after="0" w:line="240" w:lineRule="auto"/>
        <w:ind w:left="1230" w:right="-1"/>
        <w:jc w:val="both"/>
        <w:rPr>
          <w:rFonts w:ascii="Times New Roman" w:hAnsi="Times New Roman"/>
          <w:b/>
        </w:rPr>
      </w:pPr>
      <w:r w:rsidRPr="00653AC4">
        <w:rPr>
          <w:rFonts w:ascii="Times New Roman" w:hAnsi="Times New Roman"/>
        </w:rPr>
        <w:t>par Puses korespondences adreses maiņu;</w:t>
      </w:r>
    </w:p>
    <w:p w14:paraId="77B53046" w14:textId="77777777" w:rsidR="00263199" w:rsidRPr="00653AC4" w:rsidRDefault="00263199" w:rsidP="00263199">
      <w:pPr>
        <w:pStyle w:val="Sarakstarindkopa"/>
        <w:numPr>
          <w:ilvl w:val="2"/>
          <w:numId w:val="3"/>
        </w:numPr>
        <w:spacing w:after="0" w:line="240" w:lineRule="auto"/>
        <w:ind w:left="1230" w:right="-1"/>
        <w:jc w:val="both"/>
        <w:rPr>
          <w:rFonts w:ascii="Times New Roman" w:hAnsi="Times New Roman"/>
          <w:b/>
        </w:rPr>
      </w:pPr>
      <w:r w:rsidRPr="00653AC4">
        <w:rPr>
          <w:rFonts w:ascii="Times New Roman" w:hAnsi="Times New Roman"/>
        </w:rPr>
        <w:t>par jebkura Līgumā norādītā tālruņa numura vai elektroniskā pasta adreses maiņu;</w:t>
      </w:r>
    </w:p>
    <w:p w14:paraId="7D09E11E" w14:textId="77777777" w:rsidR="00263199" w:rsidRPr="00653AC4" w:rsidRDefault="00263199" w:rsidP="00263199">
      <w:pPr>
        <w:pStyle w:val="Sarakstarindkopa"/>
        <w:numPr>
          <w:ilvl w:val="2"/>
          <w:numId w:val="3"/>
        </w:numPr>
        <w:spacing w:after="0" w:line="240" w:lineRule="auto"/>
        <w:ind w:left="1230" w:right="-1"/>
        <w:jc w:val="both"/>
        <w:rPr>
          <w:rFonts w:ascii="Times New Roman" w:hAnsi="Times New Roman"/>
          <w:b/>
        </w:rPr>
      </w:pPr>
      <w:r w:rsidRPr="00653AC4">
        <w:rPr>
          <w:rFonts w:ascii="Times New Roman" w:hAnsi="Times New Roman"/>
        </w:rPr>
        <w:t>par Puses likvidācijas vai reorganizācijas uzsākšanu;</w:t>
      </w:r>
    </w:p>
    <w:p w14:paraId="7F0E271E" w14:textId="77777777" w:rsidR="00263199" w:rsidRPr="00653AC4" w:rsidRDefault="00263199" w:rsidP="00263199">
      <w:pPr>
        <w:pStyle w:val="Sarakstarindkopa"/>
        <w:numPr>
          <w:ilvl w:val="2"/>
          <w:numId w:val="3"/>
        </w:numPr>
        <w:spacing w:after="0" w:line="240" w:lineRule="auto"/>
        <w:ind w:left="1230" w:right="-1"/>
        <w:jc w:val="both"/>
        <w:rPr>
          <w:rFonts w:ascii="Times New Roman" w:hAnsi="Times New Roman"/>
          <w:b/>
        </w:rPr>
      </w:pPr>
      <w:r w:rsidRPr="00653AC4">
        <w:rPr>
          <w:rFonts w:ascii="Times New Roman" w:hAnsi="Times New Roman"/>
        </w:rPr>
        <w:t>par Puses saimnieciskās darbības apturēšanu;</w:t>
      </w:r>
    </w:p>
    <w:p w14:paraId="5CFFA767" w14:textId="77777777" w:rsidR="00263199" w:rsidRPr="00653AC4" w:rsidRDefault="00263199" w:rsidP="00263199">
      <w:pPr>
        <w:pStyle w:val="Sarakstarindkopa"/>
        <w:numPr>
          <w:ilvl w:val="2"/>
          <w:numId w:val="3"/>
        </w:numPr>
        <w:spacing w:after="0" w:line="240" w:lineRule="auto"/>
        <w:ind w:left="1230" w:right="-1"/>
        <w:jc w:val="both"/>
        <w:rPr>
          <w:rFonts w:ascii="Times New Roman" w:hAnsi="Times New Roman"/>
          <w:b/>
        </w:rPr>
      </w:pPr>
      <w:r w:rsidRPr="00653AC4">
        <w:rPr>
          <w:rFonts w:ascii="Times New Roman" w:hAnsi="Times New Roman"/>
        </w:rPr>
        <w:t>par Puses saimnieciskās darbības izbeigšanu;</w:t>
      </w:r>
    </w:p>
    <w:p w14:paraId="56C5FDD9" w14:textId="77777777" w:rsidR="00263199" w:rsidRPr="00653AC4" w:rsidRDefault="00263199" w:rsidP="00263199">
      <w:pPr>
        <w:pStyle w:val="Sarakstarindkopa"/>
        <w:numPr>
          <w:ilvl w:val="2"/>
          <w:numId w:val="3"/>
        </w:numPr>
        <w:spacing w:after="0" w:line="240" w:lineRule="auto"/>
        <w:ind w:left="1360" w:right="-1" w:hanging="850"/>
        <w:jc w:val="both"/>
        <w:rPr>
          <w:rFonts w:ascii="Times New Roman" w:hAnsi="Times New Roman"/>
          <w:b/>
        </w:rPr>
      </w:pPr>
      <w:r w:rsidRPr="00653AC4">
        <w:rPr>
          <w:rFonts w:ascii="Times New Roman" w:hAnsi="Times New Roman"/>
        </w:rPr>
        <w:t>par Puses tiesiskās aizsardzības procesa lietas ierosināšanu;</w:t>
      </w:r>
    </w:p>
    <w:p w14:paraId="04A84919" w14:textId="77777777" w:rsidR="00263199" w:rsidRPr="00653AC4" w:rsidRDefault="00263199" w:rsidP="00263199">
      <w:pPr>
        <w:pStyle w:val="Sarakstarindkopa"/>
        <w:numPr>
          <w:ilvl w:val="2"/>
          <w:numId w:val="3"/>
        </w:numPr>
        <w:spacing w:after="0" w:line="240" w:lineRule="auto"/>
        <w:ind w:left="1360" w:right="-1" w:hanging="850"/>
        <w:jc w:val="both"/>
        <w:rPr>
          <w:rFonts w:ascii="Times New Roman" w:hAnsi="Times New Roman"/>
          <w:b/>
        </w:rPr>
      </w:pPr>
      <w:r w:rsidRPr="00653AC4">
        <w:rPr>
          <w:rFonts w:ascii="Times New Roman" w:hAnsi="Times New Roman"/>
        </w:rPr>
        <w:t xml:space="preserve">par Puses tiesiskās aizsardzības procesa īstenošanu </w:t>
      </w:r>
      <w:proofErr w:type="spellStart"/>
      <w:r w:rsidRPr="00653AC4">
        <w:rPr>
          <w:rFonts w:ascii="Times New Roman" w:hAnsi="Times New Roman"/>
        </w:rPr>
        <w:t>ārpustiesas</w:t>
      </w:r>
      <w:proofErr w:type="spellEnd"/>
      <w:r w:rsidRPr="00653AC4">
        <w:rPr>
          <w:rFonts w:ascii="Times New Roman" w:hAnsi="Times New Roman"/>
        </w:rPr>
        <w:t xml:space="preserve"> tiesiskās aizsardzības procesā;</w:t>
      </w:r>
    </w:p>
    <w:p w14:paraId="470900B3" w14:textId="77777777" w:rsidR="00263199" w:rsidRPr="00653AC4" w:rsidRDefault="00263199" w:rsidP="00263199">
      <w:pPr>
        <w:pStyle w:val="Sarakstarindkopa"/>
        <w:numPr>
          <w:ilvl w:val="2"/>
          <w:numId w:val="3"/>
        </w:numPr>
        <w:spacing w:after="0" w:line="240" w:lineRule="auto"/>
        <w:ind w:left="1360" w:right="-1" w:hanging="850"/>
        <w:jc w:val="both"/>
        <w:rPr>
          <w:rFonts w:ascii="Times New Roman" w:hAnsi="Times New Roman"/>
          <w:b/>
        </w:rPr>
      </w:pPr>
      <w:r w:rsidRPr="00653AC4">
        <w:rPr>
          <w:rFonts w:ascii="Times New Roman" w:hAnsi="Times New Roman"/>
        </w:rPr>
        <w:t>par Puses maksātnespējas procesa lietas ierosināšanu.</w:t>
      </w:r>
    </w:p>
    <w:p w14:paraId="3F6CAAD8" w14:textId="19A14EEF" w:rsidR="00263199" w:rsidRPr="00653AC4" w:rsidRDefault="00263199" w:rsidP="00263199">
      <w:pPr>
        <w:pStyle w:val="Sarakstarindkopa"/>
        <w:numPr>
          <w:ilvl w:val="1"/>
          <w:numId w:val="3"/>
        </w:numPr>
        <w:spacing w:after="0" w:line="240" w:lineRule="auto"/>
        <w:ind w:right="-1"/>
        <w:jc w:val="both"/>
        <w:rPr>
          <w:rFonts w:ascii="Times New Roman" w:hAnsi="Times New Roman"/>
          <w:b/>
        </w:rPr>
      </w:pPr>
      <w:r w:rsidRPr="00653AC4">
        <w:rPr>
          <w:rFonts w:ascii="Times New Roman" w:hAnsi="Times New Roman"/>
        </w:rPr>
        <w:lastRenderedPageBreak/>
        <w:t>Paziņojumu par Līguma 1</w:t>
      </w:r>
      <w:r w:rsidR="00B81E17">
        <w:rPr>
          <w:rFonts w:ascii="Times New Roman" w:hAnsi="Times New Roman"/>
        </w:rPr>
        <w:t>5</w:t>
      </w:r>
      <w:r w:rsidRPr="00653AC4">
        <w:rPr>
          <w:rFonts w:ascii="Times New Roman" w:hAnsi="Times New Roman"/>
        </w:rPr>
        <w:t>.2. punkt</w:t>
      </w:r>
      <w:r>
        <w:rPr>
          <w:rFonts w:ascii="Times New Roman" w:hAnsi="Times New Roman"/>
        </w:rPr>
        <w:t>ā</w:t>
      </w:r>
      <w:r w:rsidRPr="00653AC4">
        <w:rPr>
          <w:rFonts w:ascii="Times New Roman" w:hAnsi="Times New Roman"/>
        </w:rPr>
        <w:t xml:space="preserve"> 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653AC4">
        <w:rPr>
          <w:rFonts w:ascii="Times New Roman" w:hAnsi="Times New Roman"/>
        </w:rPr>
        <w:t>komercpilnvaru</w:t>
      </w:r>
      <w:proofErr w:type="spellEnd"/>
      <w:r w:rsidRPr="00653AC4">
        <w:rPr>
          <w:rFonts w:ascii="Times New Roman" w:hAnsi="Times New Roman"/>
        </w:rPr>
        <w:t xml:space="preserve">, kā arī Līgumā norādītās Pušu pilnvarotās personas. </w:t>
      </w:r>
      <w:r w:rsidRPr="00653AC4">
        <w:rPr>
          <w:rFonts w:ascii="Times New Roman" w:hAnsi="Times New Roman"/>
          <w:b/>
        </w:rPr>
        <w:t>Paziņojums iesniedzams ne vēlāk kā 5 (piecu)</w:t>
      </w:r>
      <w:r w:rsidRPr="00653AC4">
        <w:rPr>
          <w:rFonts w:ascii="Times New Roman" w:hAnsi="Times New Roman"/>
        </w:rPr>
        <w:t xml:space="preserve"> </w:t>
      </w:r>
      <w:r w:rsidRPr="00653AC4">
        <w:rPr>
          <w:rFonts w:ascii="Times New Roman" w:hAnsi="Times New Roman"/>
          <w:b/>
        </w:rPr>
        <w:t>darba dienu laikā</w:t>
      </w:r>
      <w:r w:rsidRPr="00653AC4">
        <w:rPr>
          <w:rFonts w:ascii="Times New Roman" w:hAnsi="Times New Roman"/>
        </w:rPr>
        <w:t xml:space="preserve"> </w:t>
      </w:r>
      <w:r w:rsidRPr="00653AC4">
        <w:rPr>
          <w:rFonts w:ascii="Times New Roman" w:hAnsi="Times New Roman"/>
          <w:b/>
        </w:rPr>
        <w:t>pēc attiecīgo apstākļu iestāšanās</w:t>
      </w:r>
      <w:r w:rsidRPr="00653AC4">
        <w:rPr>
          <w:rFonts w:ascii="Times New Roman" w:hAnsi="Times New Roman"/>
        </w:rPr>
        <w:t>.</w:t>
      </w:r>
    </w:p>
    <w:p w14:paraId="46E2F5D0" w14:textId="2AFF4181" w:rsidR="00263199" w:rsidRPr="00653AC4" w:rsidRDefault="00263199" w:rsidP="00263199">
      <w:pPr>
        <w:pStyle w:val="Sarakstarindkopa"/>
        <w:numPr>
          <w:ilvl w:val="1"/>
          <w:numId w:val="3"/>
        </w:numPr>
        <w:spacing w:after="0" w:line="240" w:lineRule="auto"/>
        <w:ind w:right="-1"/>
        <w:jc w:val="both"/>
        <w:rPr>
          <w:rFonts w:ascii="Times New Roman" w:hAnsi="Times New Roman"/>
          <w:b/>
        </w:rPr>
      </w:pPr>
      <w:r w:rsidRPr="00653AC4">
        <w:rPr>
          <w:rFonts w:ascii="Times New Roman" w:hAnsi="Times New Roman"/>
        </w:rPr>
        <w:t>Paziņojums iesniedzams kādā no Līgum</w:t>
      </w:r>
      <w:r w:rsidR="00B81E17">
        <w:rPr>
          <w:rFonts w:ascii="Times New Roman" w:hAnsi="Times New Roman"/>
        </w:rPr>
        <w:t>a</w:t>
      </w:r>
      <w:r w:rsidRPr="00653AC4">
        <w:rPr>
          <w:rFonts w:ascii="Times New Roman" w:hAnsi="Times New Roman"/>
        </w:rPr>
        <w:t xml:space="preserve"> 1</w:t>
      </w:r>
      <w:r w:rsidR="00B81E17">
        <w:rPr>
          <w:rFonts w:ascii="Times New Roman" w:hAnsi="Times New Roman"/>
        </w:rPr>
        <w:t>2</w:t>
      </w:r>
      <w:r w:rsidRPr="00653AC4">
        <w:rPr>
          <w:rFonts w:ascii="Times New Roman" w:hAnsi="Times New Roman"/>
        </w:rPr>
        <w:t>.1. punktā norādītajiem informācijas un dokumentu iesniegšanas veidiem, nepieciešamības gadījumā pievienojot dokumentus, kas apstiprina attiecīgas izmaiņas.</w:t>
      </w:r>
    </w:p>
    <w:p w14:paraId="0BFD0222" w14:textId="3D22823E" w:rsidR="00263199" w:rsidRPr="008216C1" w:rsidRDefault="00263199" w:rsidP="00263199">
      <w:pPr>
        <w:pStyle w:val="Sarakstarindkopa"/>
        <w:numPr>
          <w:ilvl w:val="1"/>
          <w:numId w:val="3"/>
        </w:numPr>
        <w:spacing w:after="0" w:line="240" w:lineRule="auto"/>
        <w:ind w:right="-1"/>
        <w:jc w:val="both"/>
        <w:rPr>
          <w:rFonts w:ascii="Times New Roman" w:hAnsi="Times New Roman"/>
          <w:b/>
        </w:rPr>
      </w:pPr>
      <w:r w:rsidRPr="00653AC4">
        <w:rPr>
          <w:rFonts w:ascii="Times New Roman" w:hAnsi="Times New Roman"/>
        </w:rPr>
        <w:t>Līguma 1</w:t>
      </w:r>
      <w:r w:rsidR="00B81E17">
        <w:rPr>
          <w:rFonts w:ascii="Times New Roman" w:hAnsi="Times New Roman"/>
        </w:rPr>
        <w:t>5</w:t>
      </w:r>
      <w:r w:rsidRPr="00653AC4">
        <w:rPr>
          <w:rFonts w:ascii="Times New Roman" w:hAnsi="Times New Roman"/>
        </w:rPr>
        <w:t xml:space="preserve">.2. punktā paredzētās izmaiņas, kas skar Līguma nosacījumus, kuras viena Puse ir pieteikusi otrai Pusei ievērojot šīs Līguma nodaļas noteikumus, tiek uzskatītas par attiecīgu Līguma nosacījumu grozījumiem, ja šīs izmaiņas Līguma </w:t>
      </w:r>
      <w:r>
        <w:rPr>
          <w:rFonts w:ascii="Times New Roman" w:hAnsi="Times New Roman"/>
        </w:rPr>
        <w:t>1</w:t>
      </w:r>
      <w:r w:rsidR="00B81E17">
        <w:rPr>
          <w:rFonts w:ascii="Times New Roman" w:hAnsi="Times New Roman"/>
        </w:rPr>
        <w:t>2</w:t>
      </w:r>
      <w:r>
        <w:rPr>
          <w:rFonts w:ascii="Times New Roman" w:hAnsi="Times New Roman"/>
        </w:rPr>
        <w:t>.1.</w:t>
      </w:r>
      <w:r w:rsidRPr="00653AC4">
        <w:rPr>
          <w:rFonts w:ascii="Times New Roman" w:hAnsi="Times New Roman"/>
        </w:rPr>
        <w:t> punktā noteiktajā kārtībā ir akceptējusi kāda no Līguma 1</w:t>
      </w:r>
      <w:r w:rsidR="00B81E17">
        <w:rPr>
          <w:rFonts w:ascii="Times New Roman" w:hAnsi="Times New Roman"/>
        </w:rPr>
        <w:t>5</w:t>
      </w:r>
      <w:r w:rsidRPr="00653AC4">
        <w:rPr>
          <w:rFonts w:ascii="Times New Roman" w:hAnsi="Times New Roman"/>
        </w:rPr>
        <w:t xml:space="preserve">.3. punktā minētajām otrās Puses personām. </w:t>
      </w:r>
      <w:r w:rsidRPr="00653AC4">
        <w:rPr>
          <w:rFonts w:ascii="Times New Roman" w:hAnsi="Times New Roman"/>
          <w:i/>
        </w:rPr>
        <w:t>Šajā gadījumā atsevišķa Pušu vienošanās par Līguma grozījumiem netiek slēgta.</w:t>
      </w:r>
    </w:p>
    <w:p w14:paraId="04479677" w14:textId="77777777" w:rsidR="00263199" w:rsidRPr="00653AC4" w:rsidRDefault="00263199" w:rsidP="00263199">
      <w:pPr>
        <w:pStyle w:val="Sarakstarindkopa"/>
        <w:numPr>
          <w:ilvl w:val="1"/>
          <w:numId w:val="3"/>
        </w:numPr>
        <w:spacing w:after="0" w:line="240" w:lineRule="auto"/>
        <w:ind w:right="-1"/>
        <w:jc w:val="both"/>
        <w:rPr>
          <w:rFonts w:ascii="Times New Roman" w:hAnsi="Times New Roman"/>
          <w:b/>
        </w:rPr>
      </w:pPr>
      <w:r w:rsidRPr="00653AC4">
        <w:rPr>
          <w:rFonts w:ascii="Times New Roman" w:hAnsi="Times New Roman"/>
        </w:rPr>
        <w:t>Līgums satur Pušu pilnīgu vienošanos, Puses ir iepazinušās ar tā saturu un piekrīt visiem tā noteikumiem, un to apliecina, parakstot Līgumu.</w:t>
      </w:r>
    </w:p>
    <w:p w14:paraId="49640AFA" w14:textId="77777777" w:rsidR="00263199" w:rsidRPr="00653AC4" w:rsidRDefault="00263199" w:rsidP="00263199">
      <w:pPr>
        <w:pStyle w:val="Sarakstarindkopa"/>
        <w:numPr>
          <w:ilvl w:val="1"/>
          <w:numId w:val="3"/>
        </w:numPr>
        <w:spacing w:after="0" w:line="240" w:lineRule="auto"/>
        <w:ind w:right="-1"/>
        <w:jc w:val="both"/>
        <w:rPr>
          <w:rFonts w:ascii="Times New Roman" w:hAnsi="Times New Roman"/>
          <w:b/>
        </w:rPr>
      </w:pPr>
      <w:r w:rsidRPr="00653AC4">
        <w:rPr>
          <w:rFonts w:ascii="Times New Roman" w:hAnsi="Times New Roman"/>
        </w:rPr>
        <w:t>Ja kāds no Līguma noteikumiem zaudē juridisku spēku, tas nerada pārējo noteikumu spēkā neesamību.</w:t>
      </w:r>
    </w:p>
    <w:p w14:paraId="1E05F80E" w14:textId="77777777" w:rsidR="00263199" w:rsidRPr="00653AC4" w:rsidRDefault="00263199" w:rsidP="00263199">
      <w:pPr>
        <w:pStyle w:val="Sarakstarindkopa"/>
        <w:numPr>
          <w:ilvl w:val="1"/>
          <w:numId w:val="3"/>
        </w:numPr>
        <w:spacing w:after="0" w:line="240" w:lineRule="auto"/>
        <w:ind w:right="-1"/>
        <w:jc w:val="both"/>
        <w:rPr>
          <w:rFonts w:ascii="Times New Roman" w:hAnsi="Times New Roman"/>
          <w:b/>
        </w:rPr>
      </w:pPr>
      <w:r w:rsidRPr="00653AC4">
        <w:rPr>
          <w:rFonts w:ascii="Times New Roman" w:hAnsi="Times New Roman"/>
        </w:rPr>
        <w:t>Pusēm nav tiesību nodot savas ar Līgumu uzņemtās saistības trešajai personai bez otras Puses rakstiskas piekrišanas.</w:t>
      </w:r>
    </w:p>
    <w:p w14:paraId="660A05C1" w14:textId="77777777" w:rsidR="00263199" w:rsidRPr="00653AC4" w:rsidRDefault="00263199" w:rsidP="00263199">
      <w:pPr>
        <w:pStyle w:val="Sarakstarindkopa"/>
        <w:numPr>
          <w:ilvl w:val="1"/>
          <w:numId w:val="3"/>
        </w:numPr>
        <w:spacing w:after="0" w:line="240" w:lineRule="auto"/>
        <w:ind w:right="-1"/>
        <w:jc w:val="both"/>
        <w:rPr>
          <w:rFonts w:ascii="Times New Roman" w:hAnsi="Times New Roman"/>
          <w:b/>
        </w:rPr>
      </w:pPr>
      <w:r w:rsidRPr="00653AC4">
        <w:rPr>
          <w:rFonts w:ascii="Times New Roman" w:hAnsi="Times New Roman"/>
        </w:rPr>
        <w:t>Līgums ir saistošs Pušu tiesību un saistību pārņēmējiem.</w:t>
      </w:r>
    </w:p>
    <w:p w14:paraId="298BA0B2" w14:textId="77777777" w:rsidR="00263199" w:rsidRPr="00653AC4" w:rsidRDefault="00263199" w:rsidP="00B81E17">
      <w:pPr>
        <w:pStyle w:val="Sarakstarindkopa"/>
        <w:numPr>
          <w:ilvl w:val="1"/>
          <w:numId w:val="3"/>
        </w:numPr>
        <w:spacing w:after="0" w:line="240" w:lineRule="auto"/>
        <w:ind w:left="709" w:right="-1" w:hanging="709"/>
        <w:jc w:val="both"/>
        <w:rPr>
          <w:rFonts w:ascii="Times New Roman" w:hAnsi="Times New Roman"/>
          <w:b/>
        </w:rPr>
      </w:pPr>
      <w:r w:rsidRPr="00653AC4">
        <w:rPr>
          <w:rFonts w:ascii="Times New Roman" w:hAnsi="Times New Roman"/>
        </w:rPr>
        <w:t>Līguma nodaļu virsraksti ir lietoti vienīgi atsauksmju ērtībai un nevar tikt izmantoti Līguma noteikumu interpretācijai.</w:t>
      </w:r>
    </w:p>
    <w:p w14:paraId="6CA08F7F" w14:textId="77777777" w:rsidR="00263199" w:rsidRPr="00653AC4" w:rsidRDefault="00263199" w:rsidP="00263199">
      <w:pPr>
        <w:pStyle w:val="Sarakstarindkopa"/>
        <w:numPr>
          <w:ilvl w:val="1"/>
          <w:numId w:val="3"/>
        </w:numPr>
        <w:spacing w:after="0" w:line="240" w:lineRule="auto"/>
        <w:ind w:right="-1"/>
        <w:jc w:val="both"/>
        <w:rPr>
          <w:rFonts w:ascii="Times New Roman" w:hAnsi="Times New Roman"/>
          <w:b/>
        </w:rPr>
      </w:pPr>
      <w:r w:rsidRPr="00653AC4">
        <w:rPr>
          <w:rFonts w:ascii="Times New Roman" w:hAnsi="Times New Roman"/>
        </w:rPr>
        <w:t>Līgums ir sagatavots un parakstīts elektroniski latviešu valodā un satur:</w:t>
      </w:r>
    </w:p>
    <w:p w14:paraId="66ADFC3C" w14:textId="77777777" w:rsidR="00263199" w:rsidRPr="00653AC4" w:rsidRDefault="00263199" w:rsidP="00572623">
      <w:pPr>
        <w:pStyle w:val="Sarakstarindkopa"/>
        <w:numPr>
          <w:ilvl w:val="2"/>
          <w:numId w:val="3"/>
        </w:numPr>
        <w:spacing w:after="0" w:line="240" w:lineRule="auto"/>
        <w:ind w:left="1560" w:right="-1" w:hanging="851"/>
        <w:jc w:val="both"/>
        <w:rPr>
          <w:rFonts w:ascii="Times New Roman" w:hAnsi="Times New Roman"/>
          <w:b/>
        </w:rPr>
      </w:pPr>
      <w:r w:rsidRPr="00653AC4">
        <w:rPr>
          <w:rFonts w:ascii="Times New Roman" w:hAnsi="Times New Roman"/>
        </w:rPr>
        <w:t>Līguma pamattekstu;</w:t>
      </w:r>
    </w:p>
    <w:p w14:paraId="3BB288CD" w14:textId="77777777" w:rsidR="00263199" w:rsidRPr="00653AC4" w:rsidRDefault="00263199" w:rsidP="00572623">
      <w:pPr>
        <w:pStyle w:val="Sarakstarindkopa"/>
        <w:numPr>
          <w:ilvl w:val="2"/>
          <w:numId w:val="3"/>
        </w:numPr>
        <w:spacing w:after="0" w:line="240" w:lineRule="auto"/>
        <w:ind w:left="1560" w:right="-1" w:hanging="851"/>
        <w:jc w:val="both"/>
        <w:rPr>
          <w:rFonts w:ascii="Times New Roman" w:hAnsi="Times New Roman"/>
          <w:b/>
        </w:rPr>
      </w:pPr>
      <w:r w:rsidRPr="00653AC4">
        <w:rPr>
          <w:rFonts w:ascii="Times New Roman" w:hAnsi="Times New Roman"/>
        </w:rPr>
        <w:t>Līguma 1. pielikums “Tehniskā specifikācija”;</w:t>
      </w:r>
    </w:p>
    <w:p w14:paraId="05B4EA5C" w14:textId="259DDFB3" w:rsidR="00263199" w:rsidRPr="00572623" w:rsidRDefault="00263199" w:rsidP="00572623">
      <w:pPr>
        <w:pStyle w:val="Sarakstarindkopa"/>
        <w:numPr>
          <w:ilvl w:val="2"/>
          <w:numId w:val="3"/>
        </w:numPr>
        <w:spacing w:after="0" w:line="240" w:lineRule="auto"/>
        <w:ind w:left="1560" w:right="-1" w:hanging="851"/>
        <w:jc w:val="both"/>
        <w:rPr>
          <w:rFonts w:ascii="Times New Roman" w:hAnsi="Times New Roman"/>
          <w:b/>
        </w:rPr>
      </w:pPr>
      <w:r w:rsidRPr="00572623">
        <w:rPr>
          <w:rFonts w:ascii="Times New Roman" w:hAnsi="Times New Roman"/>
        </w:rPr>
        <w:t>Līguma 2. pielikums “</w:t>
      </w:r>
      <w:r w:rsidR="003A5756">
        <w:rPr>
          <w:rFonts w:ascii="Times New Roman" w:hAnsi="Times New Roman"/>
        </w:rPr>
        <w:t>Tehniskais - f</w:t>
      </w:r>
      <w:r w:rsidRPr="00572623">
        <w:rPr>
          <w:rFonts w:ascii="Times New Roman" w:hAnsi="Times New Roman"/>
        </w:rPr>
        <w:t>inanšu piedāvājums”</w:t>
      </w:r>
      <w:r w:rsidR="00572623" w:rsidRPr="00572623">
        <w:rPr>
          <w:rFonts w:ascii="Times New Roman" w:hAnsi="Times New Roman"/>
        </w:rPr>
        <w:t>.</w:t>
      </w:r>
    </w:p>
    <w:p w14:paraId="088F82CC" w14:textId="4C11095E" w:rsidR="00263199" w:rsidRPr="00572623" w:rsidRDefault="00263199" w:rsidP="00572623">
      <w:pPr>
        <w:pStyle w:val="Bezatstarpm"/>
        <w:numPr>
          <w:ilvl w:val="0"/>
          <w:numId w:val="3"/>
        </w:numPr>
        <w:spacing w:before="120"/>
        <w:ind w:right="-1"/>
        <w:jc w:val="center"/>
        <w:rPr>
          <w:b/>
          <w:sz w:val="22"/>
        </w:rPr>
      </w:pPr>
      <w:r w:rsidRPr="00572623">
        <w:rPr>
          <w:b/>
          <w:sz w:val="22"/>
        </w:rPr>
        <w:t>Pušu rekvizīti un paraksti:</w:t>
      </w:r>
      <w:r w:rsidR="00572623" w:rsidRPr="00572623">
        <w:rPr>
          <w:b/>
          <w:sz w:val="22"/>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263199" w:rsidRPr="00572623" w14:paraId="2730B0A3" w14:textId="77777777" w:rsidTr="00E12469">
        <w:trPr>
          <w:trHeight w:val="309"/>
        </w:trPr>
        <w:tc>
          <w:tcPr>
            <w:tcW w:w="4815" w:type="dxa"/>
            <w:vAlign w:val="center"/>
          </w:tcPr>
          <w:p w14:paraId="04998881" w14:textId="77777777" w:rsidR="00263199" w:rsidRPr="00572623" w:rsidRDefault="00263199" w:rsidP="00263199">
            <w:pPr>
              <w:pStyle w:val="Bezatstarpm"/>
              <w:suppressAutoHyphens/>
              <w:ind w:right="-1"/>
              <w:jc w:val="both"/>
              <w:rPr>
                <w:b/>
                <w:sz w:val="22"/>
                <w:lang w:eastAsia="zh-CN"/>
              </w:rPr>
            </w:pPr>
            <w:r w:rsidRPr="00572623">
              <w:rPr>
                <w:b/>
                <w:sz w:val="22"/>
              </w:rPr>
              <w:t>Pasūtītājs:</w:t>
            </w:r>
          </w:p>
        </w:tc>
        <w:tc>
          <w:tcPr>
            <w:tcW w:w="4257" w:type="dxa"/>
            <w:vAlign w:val="center"/>
          </w:tcPr>
          <w:p w14:paraId="11167FC7" w14:textId="77777777" w:rsidR="00263199" w:rsidRPr="00572623" w:rsidRDefault="00263199" w:rsidP="00263199">
            <w:pPr>
              <w:pStyle w:val="Bezatstarpm"/>
              <w:suppressAutoHyphens/>
              <w:ind w:left="1" w:right="-1"/>
              <w:jc w:val="both"/>
              <w:rPr>
                <w:b/>
                <w:sz w:val="22"/>
                <w:lang w:eastAsia="zh-CN"/>
              </w:rPr>
            </w:pPr>
            <w:r w:rsidRPr="00572623">
              <w:rPr>
                <w:b/>
                <w:sz w:val="22"/>
                <w:lang w:eastAsia="zh-CN"/>
              </w:rPr>
              <w:t>Izpildītājs:</w:t>
            </w:r>
            <w:r w:rsidRPr="00572623">
              <w:rPr>
                <w:rFonts w:eastAsia="Times New Roman"/>
                <w:sz w:val="22"/>
                <w:vertAlign w:val="superscript"/>
                <w:lang w:val="en-US"/>
              </w:rPr>
              <w:footnoteReference w:id="2"/>
            </w:r>
          </w:p>
        </w:tc>
      </w:tr>
      <w:tr w:rsidR="00263199" w:rsidRPr="00572623" w14:paraId="3CD3B208" w14:textId="77777777" w:rsidTr="00E12469">
        <w:tc>
          <w:tcPr>
            <w:tcW w:w="4815" w:type="dxa"/>
          </w:tcPr>
          <w:p w14:paraId="11F531AA" w14:textId="77777777" w:rsidR="00263199" w:rsidRPr="00572623" w:rsidRDefault="00263199" w:rsidP="00263199">
            <w:pPr>
              <w:pStyle w:val="Bezatstarpm"/>
              <w:suppressAutoHyphens/>
              <w:ind w:right="-1"/>
              <w:jc w:val="both"/>
              <w:rPr>
                <w:b/>
                <w:sz w:val="22"/>
              </w:rPr>
            </w:pPr>
            <w:r w:rsidRPr="00572623">
              <w:rPr>
                <w:b/>
                <w:sz w:val="22"/>
              </w:rPr>
              <w:t>SIA “Rīgas namu pārvaldnieks”</w:t>
            </w:r>
          </w:p>
          <w:p w14:paraId="067EEF13" w14:textId="77777777" w:rsidR="00263199" w:rsidRPr="00572623" w:rsidRDefault="00263199" w:rsidP="00263199">
            <w:pPr>
              <w:pStyle w:val="Bezatstarpm"/>
              <w:suppressAutoHyphens/>
              <w:ind w:right="-1"/>
              <w:jc w:val="both"/>
              <w:rPr>
                <w:sz w:val="22"/>
              </w:rPr>
            </w:pPr>
            <w:r w:rsidRPr="00572623">
              <w:rPr>
                <w:sz w:val="22"/>
              </w:rPr>
              <w:t>Juridiskā adrese:</w:t>
            </w:r>
          </w:p>
          <w:p w14:paraId="4EA654BD" w14:textId="77777777" w:rsidR="00263199" w:rsidRPr="00572623" w:rsidRDefault="00263199" w:rsidP="00263199">
            <w:pPr>
              <w:pStyle w:val="Bezatstarpm"/>
              <w:suppressAutoHyphens/>
              <w:ind w:right="-1"/>
              <w:jc w:val="both"/>
              <w:rPr>
                <w:sz w:val="22"/>
              </w:rPr>
            </w:pPr>
            <w:r w:rsidRPr="00572623">
              <w:rPr>
                <w:sz w:val="22"/>
              </w:rPr>
              <w:t>Aleksandra Čaka iela 42, Rīga, LV-1011</w:t>
            </w:r>
          </w:p>
          <w:p w14:paraId="5E0DB046" w14:textId="77777777" w:rsidR="00263199" w:rsidRPr="00572623" w:rsidRDefault="00263199" w:rsidP="00263199">
            <w:pPr>
              <w:pStyle w:val="Bezatstarpm"/>
              <w:suppressAutoHyphens/>
              <w:ind w:right="-1"/>
              <w:jc w:val="both"/>
              <w:rPr>
                <w:sz w:val="22"/>
              </w:rPr>
            </w:pPr>
            <w:r w:rsidRPr="00572623">
              <w:rPr>
                <w:sz w:val="22"/>
              </w:rPr>
              <w:t xml:space="preserve">e-pasts: </w:t>
            </w:r>
            <w:hyperlink r:id="rId8" w:history="1">
              <w:r w:rsidRPr="00572623">
                <w:rPr>
                  <w:rStyle w:val="Hipersaite"/>
                  <w:sz w:val="22"/>
                </w:rPr>
                <w:t>rnparvaldnieks@rnparvaldnieks.lv</w:t>
              </w:r>
            </w:hyperlink>
          </w:p>
          <w:p w14:paraId="4E30508F" w14:textId="77777777" w:rsidR="00263199" w:rsidRPr="00572623" w:rsidRDefault="00263199" w:rsidP="00263199">
            <w:pPr>
              <w:pStyle w:val="Bezatstarpm"/>
              <w:suppressAutoHyphens/>
              <w:ind w:right="-1"/>
              <w:jc w:val="both"/>
              <w:rPr>
                <w:sz w:val="22"/>
              </w:rPr>
            </w:pPr>
            <w:proofErr w:type="spellStart"/>
            <w:r w:rsidRPr="00572623">
              <w:rPr>
                <w:sz w:val="22"/>
              </w:rPr>
              <w:t>Reģ</w:t>
            </w:r>
            <w:proofErr w:type="spellEnd"/>
            <w:r w:rsidRPr="00572623">
              <w:rPr>
                <w:sz w:val="22"/>
              </w:rPr>
              <w:t>. Nr. 40103362321</w:t>
            </w:r>
          </w:p>
          <w:p w14:paraId="2E8F63B4" w14:textId="77777777" w:rsidR="00263199" w:rsidRPr="00572623" w:rsidRDefault="00263199" w:rsidP="00263199">
            <w:pPr>
              <w:pStyle w:val="Bezatstarpm"/>
              <w:suppressAutoHyphens/>
              <w:ind w:right="-1"/>
              <w:jc w:val="both"/>
              <w:rPr>
                <w:sz w:val="22"/>
              </w:rPr>
            </w:pPr>
            <w:r w:rsidRPr="00572623">
              <w:rPr>
                <w:sz w:val="22"/>
              </w:rPr>
              <w:t>Bankas rekvizīti:</w:t>
            </w:r>
          </w:p>
          <w:p w14:paraId="4DF0BD7E" w14:textId="77777777" w:rsidR="00263199" w:rsidRPr="00572623" w:rsidRDefault="00263199" w:rsidP="00263199">
            <w:pPr>
              <w:widowControl w:val="0"/>
              <w:ind w:right="-1"/>
              <w:rPr>
                <w:rFonts w:ascii="Times New Roman" w:eastAsia="Times New Roman" w:hAnsi="Times New Roman" w:cs="Times New Roman"/>
                <w:spacing w:val="2"/>
                <w:lang w:eastAsia="zh-CN"/>
              </w:rPr>
            </w:pPr>
            <w:proofErr w:type="spellStart"/>
            <w:r w:rsidRPr="00572623">
              <w:rPr>
                <w:rFonts w:ascii="Times New Roman" w:eastAsia="Times New Roman" w:hAnsi="Times New Roman" w:cs="Times New Roman"/>
                <w:spacing w:val="2"/>
                <w:lang w:eastAsia="zh-CN"/>
              </w:rPr>
              <w:t>Luminor</w:t>
            </w:r>
            <w:proofErr w:type="spellEnd"/>
            <w:r w:rsidRPr="00572623">
              <w:rPr>
                <w:rFonts w:ascii="Times New Roman" w:eastAsia="Times New Roman" w:hAnsi="Times New Roman" w:cs="Times New Roman"/>
                <w:spacing w:val="2"/>
                <w:lang w:eastAsia="zh-CN"/>
              </w:rPr>
              <w:t xml:space="preserve"> </w:t>
            </w:r>
            <w:proofErr w:type="spellStart"/>
            <w:r w:rsidRPr="00572623">
              <w:rPr>
                <w:rFonts w:ascii="Times New Roman" w:eastAsia="Times New Roman" w:hAnsi="Times New Roman" w:cs="Times New Roman"/>
                <w:spacing w:val="2"/>
                <w:lang w:eastAsia="zh-CN"/>
              </w:rPr>
              <w:t>Bank</w:t>
            </w:r>
            <w:proofErr w:type="spellEnd"/>
            <w:r w:rsidRPr="00572623">
              <w:rPr>
                <w:rFonts w:ascii="Times New Roman" w:eastAsia="Times New Roman" w:hAnsi="Times New Roman" w:cs="Times New Roman"/>
                <w:spacing w:val="2"/>
                <w:lang w:eastAsia="zh-CN"/>
              </w:rPr>
              <w:t xml:space="preserve"> AS Latvijas filiāle</w:t>
            </w:r>
          </w:p>
          <w:p w14:paraId="27A26118" w14:textId="77777777" w:rsidR="00263199" w:rsidRPr="00572623" w:rsidRDefault="00263199" w:rsidP="00263199">
            <w:pPr>
              <w:pStyle w:val="Bezatstarpm"/>
              <w:suppressAutoHyphens/>
              <w:ind w:right="-1"/>
              <w:jc w:val="both"/>
              <w:rPr>
                <w:sz w:val="22"/>
              </w:rPr>
            </w:pPr>
            <w:r w:rsidRPr="00572623">
              <w:rPr>
                <w:sz w:val="22"/>
              </w:rPr>
              <w:t xml:space="preserve">Kods: </w:t>
            </w:r>
            <w:r w:rsidRPr="00572623">
              <w:rPr>
                <w:rFonts w:eastAsia="Times New Roman"/>
                <w:spacing w:val="2"/>
                <w:sz w:val="22"/>
                <w:lang w:eastAsia="zh-CN"/>
              </w:rPr>
              <w:t>RIKOLV2X</w:t>
            </w:r>
          </w:p>
          <w:p w14:paraId="1B7392CA" w14:textId="77777777" w:rsidR="00263199" w:rsidRPr="00572623" w:rsidRDefault="00263199" w:rsidP="00263199">
            <w:pPr>
              <w:widowControl w:val="0"/>
              <w:ind w:right="-1"/>
              <w:rPr>
                <w:rFonts w:ascii="Times New Roman" w:eastAsia="Times New Roman" w:hAnsi="Times New Roman" w:cs="Times New Roman"/>
                <w:spacing w:val="2"/>
                <w:lang w:eastAsia="zh-CN"/>
              </w:rPr>
            </w:pPr>
            <w:r w:rsidRPr="00572623">
              <w:rPr>
                <w:rFonts w:ascii="Times New Roman" w:hAnsi="Times New Roman" w:cs="Times New Roman"/>
              </w:rPr>
              <w:t>Konts:</w:t>
            </w:r>
            <w:r w:rsidRPr="00572623">
              <w:rPr>
                <w:rFonts w:ascii="Times New Roman" w:hAnsi="Times New Roman" w:cs="Times New Roman"/>
                <w:spacing w:val="2"/>
                <w:lang w:eastAsia="zh-CN"/>
              </w:rPr>
              <w:t xml:space="preserve"> </w:t>
            </w:r>
            <w:r w:rsidRPr="00572623">
              <w:rPr>
                <w:rFonts w:ascii="Times New Roman" w:eastAsia="Times New Roman" w:hAnsi="Times New Roman" w:cs="Times New Roman"/>
                <w:spacing w:val="2"/>
                <w:lang w:eastAsia="zh-CN"/>
              </w:rPr>
              <w:t>LV83RIKO0002013219546</w:t>
            </w:r>
          </w:p>
          <w:p w14:paraId="29582123" w14:textId="77777777" w:rsidR="00263199" w:rsidRPr="00572623" w:rsidRDefault="00263199" w:rsidP="00263199">
            <w:pPr>
              <w:pStyle w:val="Bezatstarpm"/>
              <w:suppressAutoHyphens/>
              <w:ind w:right="-1"/>
              <w:jc w:val="both"/>
              <w:rPr>
                <w:sz w:val="22"/>
              </w:rPr>
            </w:pPr>
            <w:r w:rsidRPr="00572623">
              <w:rPr>
                <w:sz w:val="22"/>
              </w:rPr>
              <w:t>_____________________</w:t>
            </w:r>
          </w:p>
          <w:p w14:paraId="45861DC0" w14:textId="2D7B401E" w:rsidR="00572623" w:rsidRPr="00572623" w:rsidRDefault="00263199" w:rsidP="00572623">
            <w:pPr>
              <w:pStyle w:val="Bezatstarpm"/>
              <w:suppressAutoHyphens/>
              <w:ind w:right="-1"/>
              <w:jc w:val="both"/>
              <w:rPr>
                <w:sz w:val="22"/>
              </w:rPr>
            </w:pPr>
            <w:r w:rsidRPr="00572623">
              <w:rPr>
                <w:sz w:val="22"/>
              </w:rPr>
              <w:t>_____________________/</w:t>
            </w:r>
          </w:p>
        </w:tc>
        <w:tc>
          <w:tcPr>
            <w:tcW w:w="4257" w:type="dxa"/>
          </w:tcPr>
          <w:p w14:paraId="45302451" w14:textId="075AD586" w:rsidR="00263199" w:rsidRPr="00572623" w:rsidRDefault="00263199" w:rsidP="00263199">
            <w:pPr>
              <w:pStyle w:val="Bezatstarpm"/>
              <w:suppressAutoHyphens/>
              <w:ind w:left="152" w:right="-1"/>
              <w:jc w:val="both"/>
              <w:rPr>
                <w:b/>
                <w:sz w:val="22"/>
                <w:lang w:eastAsia="zh-CN"/>
              </w:rPr>
            </w:pPr>
            <w:r w:rsidRPr="00572623">
              <w:rPr>
                <w:b/>
                <w:sz w:val="22"/>
                <w:lang w:eastAsia="zh-CN"/>
              </w:rPr>
              <w:t>_____ “</w:t>
            </w:r>
            <w:r w:rsidRPr="00572623">
              <w:rPr>
                <w:b/>
                <w:bCs/>
                <w:sz w:val="22"/>
              </w:rPr>
              <w:t>_____________________</w:t>
            </w:r>
            <w:r w:rsidRPr="00572623">
              <w:rPr>
                <w:b/>
                <w:sz w:val="22"/>
                <w:lang w:eastAsia="zh-CN"/>
              </w:rPr>
              <w:t>”</w:t>
            </w:r>
          </w:p>
          <w:p w14:paraId="62EE21E6" w14:textId="77777777" w:rsidR="00263199" w:rsidRPr="00572623" w:rsidRDefault="00263199" w:rsidP="00263199">
            <w:pPr>
              <w:pStyle w:val="Bezatstarpm"/>
              <w:suppressAutoHyphens/>
              <w:ind w:left="152" w:right="-1"/>
              <w:jc w:val="both"/>
              <w:rPr>
                <w:sz w:val="22"/>
                <w:lang w:eastAsia="zh-CN"/>
              </w:rPr>
            </w:pPr>
            <w:r w:rsidRPr="00572623">
              <w:rPr>
                <w:sz w:val="22"/>
                <w:lang w:eastAsia="zh-CN"/>
              </w:rPr>
              <w:t xml:space="preserve">Juridiskā adrese: </w:t>
            </w:r>
          </w:p>
          <w:p w14:paraId="649752AA" w14:textId="343599D2" w:rsidR="00263199" w:rsidRPr="00572623" w:rsidRDefault="00263199" w:rsidP="00263199">
            <w:pPr>
              <w:pStyle w:val="Bezatstarpm"/>
              <w:suppressAutoHyphens/>
              <w:ind w:left="152" w:right="-1"/>
              <w:jc w:val="both"/>
              <w:rPr>
                <w:sz w:val="22"/>
                <w:lang w:eastAsia="zh-CN"/>
              </w:rPr>
            </w:pPr>
            <w:r w:rsidRPr="00572623">
              <w:rPr>
                <w:sz w:val="22"/>
                <w:lang w:eastAsia="zh-CN"/>
              </w:rPr>
              <w:t>____________________</w:t>
            </w:r>
            <w:r w:rsidR="00572623">
              <w:rPr>
                <w:sz w:val="22"/>
                <w:lang w:eastAsia="zh-CN"/>
              </w:rPr>
              <w:t>__</w:t>
            </w:r>
            <w:r w:rsidRPr="00572623">
              <w:rPr>
                <w:sz w:val="22"/>
                <w:lang w:eastAsia="zh-CN"/>
              </w:rPr>
              <w:t>______</w:t>
            </w:r>
          </w:p>
          <w:p w14:paraId="1C4B22FF" w14:textId="77777777" w:rsidR="00263199" w:rsidRPr="00572623" w:rsidRDefault="00263199" w:rsidP="00263199">
            <w:pPr>
              <w:pStyle w:val="Bezatstarpm"/>
              <w:suppressAutoHyphens/>
              <w:ind w:left="152" w:right="-1"/>
              <w:jc w:val="both"/>
              <w:rPr>
                <w:sz w:val="22"/>
              </w:rPr>
            </w:pPr>
            <w:r w:rsidRPr="00572623">
              <w:rPr>
                <w:sz w:val="22"/>
                <w:lang w:eastAsia="zh-CN"/>
              </w:rPr>
              <w:t xml:space="preserve">e-pasts: </w:t>
            </w:r>
            <w:r w:rsidRPr="00572623">
              <w:rPr>
                <w:sz w:val="22"/>
              </w:rPr>
              <w:t>_____________________</w:t>
            </w:r>
          </w:p>
          <w:p w14:paraId="098A3EF2" w14:textId="77777777" w:rsidR="00263199" w:rsidRPr="00572623" w:rsidRDefault="00263199" w:rsidP="00263199">
            <w:pPr>
              <w:pStyle w:val="Bezatstarpm"/>
              <w:suppressAutoHyphens/>
              <w:ind w:left="152" w:right="-1"/>
              <w:jc w:val="both"/>
              <w:rPr>
                <w:sz w:val="22"/>
                <w:lang w:eastAsia="zh-CN"/>
              </w:rPr>
            </w:pPr>
            <w:proofErr w:type="spellStart"/>
            <w:r w:rsidRPr="00572623">
              <w:rPr>
                <w:sz w:val="22"/>
                <w:lang w:eastAsia="zh-CN"/>
              </w:rPr>
              <w:t>Reģ</w:t>
            </w:r>
            <w:proofErr w:type="spellEnd"/>
            <w:r w:rsidRPr="00572623">
              <w:rPr>
                <w:sz w:val="22"/>
                <w:lang w:eastAsia="zh-CN"/>
              </w:rPr>
              <w:t xml:space="preserve">. Nr.: </w:t>
            </w:r>
            <w:r w:rsidRPr="00572623">
              <w:rPr>
                <w:sz w:val="22"/>
              </w:rPr>
              <w:t>____________________</w:t>
            </w:r>
          </w:p>
          <w:p w14:paraId="179D8722" w14:textId="77777777" w:rsidR="00263199" w:rsidRPr="00572623" w:rsidRDefault="00263199" w:rsidP="00263199">
            <w:pPr>
              <w:pStyle w:val="Bezatstarpm"/>
              <w:suppressAutoHyphens/>
              <w:ind w:left="152" w:right="-1"/>
              <w:jc w:val="both"/>
              <w:rPr>
                <w:sz w:val="22"/>
                <w:lang w:eastAsia="zh-CN"/>
              </w:rPr>
            </w:pPr>
            <w:r w:rsidRPr="00572623">
              <w:rPr>
                <w:sz w:val="22"/>
                <w:lang w:eastAsia="zh-CN"/>
              </w:rPr>
              <w:t xml:space="preserve">Bankas rekvizīti: </w:t>
            </w:r>
            <w:r w:rsidRPr="00572623">
              <w:rPr>
                <w:sz w:val="22"/>
              </w:rPr>
              <w:t>______________</w:t>
            </w:r>
          </w:p>
          <w:p w14:paraId="1155E631" w14:textId="77777777" w:rsidR="00263199" w:rsidRPr="00572623" w:rsidRDefault="00263199" w:rsidP="00263199">
            <w:pPr>
              <w:pStyle w:val="Bezatstarpm"/>
              <w:suppressAutoHyphens/>
              <w:ind w:left="152" w:right="-1"/>
              <w:jc w:val="both"/>
              <w:rPr>
                <w:sz w:val="22"/>
                <w:lang w:eastAsia="zh-CN"/>
              </w:rPr>
            </w:pPr>
            <w:r w:rsidRPr="00572623">
              <w:rPr>
                <w:sz w:val="22"/>
                <w:lang w:eastAsia="zh-CN"/>
              </w:rPr>
              <w:t>____________________________</w:t>
            </w:r>
          </w:p>
          <w:p w14:paraId="276C9A2D" w14:textId="77777777" w:rsidR="00263199" w:rsidRPr="00572623" w:rsidRDefault="00263199" w:rsidP="00263199">
            <w:pPr>
              <w:pStyle w:val="Bezatstarpm"/>
              <w:suppressAutoHyphens/>
              <w:ind w:left="152" w:right="-1"/>
              <w:jc w:val="both"/>
              <w:rPr>
                <w:sz w:val="22"/>
                <w:lang w:eastAsia="zh-CN"/>
              </w:rPr>
            </w:pPr>
            <w:r w:rsidRPr="00572623">
              <w:rPr>
                <w:sz w:val="22"/>
                <w:lang w:eastAsia="zh-CN"/>
              </w:rPr>
              <w:t xml:space="preserve">Kods: </w:t>
            </w:r>
            <w:r w:rsidRPr="00572623">
              <w:rPr>
                <w:sz w:val="22"/>
              </w:rPr>
              <w:t>_______________________</w:t>
            </w:r>
          </w:p>
          <w:p w14:paraId="0C6388EB" w14:textId="77777777" w:rsidR="00263199" w:rsidRPr="00572623" w:rsidRDefault="00263199" w:rsidP="00263199">
            <w:pPr>
              <w:pStyle w:val="Bezatstarpm"/>
              <w:suppressAutoHyphens/>
              <w:ind w:left="152" w:right="-1"/>
              <w:jc w:val="both"/>
              <w:rPr>
                <w:sz w:val="22"/>
                <w:lang w:eastAsia="zh-CN"/>
              </w:rPr>
            </w:pPr>
            <w:r w:rsidRPr="00572623">
              <w:rPr>
                <w:sz w:val="22"/>
                <w:lang w:eastAsia="zh-CN"/>
              </w:rPr>
              <w:t xml:space="preserve">Konts: </w:t>
            </w:r>
            <w:r w:rsidRPr="00572623">
              <w:rPr>
                <w:sz w:val="22"/>
              </w:rPr>
              <w:t>______________________</w:t>
            </w:r>
          </w:p>
          <w:p w14:paraId="6188474E" w14:textId="77777777" w:rsidR="00263199" w:rsidRPr="00572623" w:rsidRDefault="00263199" w:rsidP="00263199">
            <w:pPr>
              <w:pStyle w:val="Bezatstarpm"/>
              <w:suppressAutoHyphens/>
              <w:ind w:left="152" w:right="-1"/>
              <w:jc w:val="both"/>
              <w:rPr>
                <w:sz w:val="22"/>
              </w:rPr>
            </w:pPr>
          </w:p>
          <w:p w14:paraId="4424746C" w14:textId="77777777" w:rsidR="00263199" w:rsidRPr="00572623" w:rsidRDefault="00263199" w:rsidP="00263199">
            <w:pPr>
              <w:pStyle w:val="Bezatstarpm"/>
              <w:suppressAutoHyphens/>
              <w:ind w:left="152" w:right="-1"/>
              <w:jc w:val="both"/>
              <w:rPr>
                <w:sz w:val="22"/>
                <w:lang w:eastAsia="zh-CN"/>
              </w:rPr>
            </w:pPr>
            <w:r w:rsidRPr="00572623">
              <w:rPr>
                <w:sz w:val="22"/>
              </w:rPr>
              <w:t>_____________________</w:t>
            </w:r>
          </w:p>
          <w:p w14:paraId="3783229D" w14:textId="42BE2D0D" w:rsidR="00263199" w:rsidRPr="00572623" w:rsidRDefault="00263199" w:rsidP="00572623">
            <w:pPr>
              <w:pStyle w:val="Bezatstarpm"/>
              <w:suppressAutoHyphens/>
              <w:ind w:left="152" w:right="-1"/>
              <w:jc w:val="both"/>
              <w:rPr>
                <w:sz w:val="22"/>
              </w:rPr>
            </w:pPr>
            <w:r w:rsidRPr="00572623">
              <w:rPr>
                <w:sz w:val="22"/>
              </w:rPr>
              <w:t>_____________________</w:t>
            </w:r>
            <w:r w:rsidRPr="00572623">
              <w:rPr>
                <w:sz w:val="22"/>
                <w:lang w:eastAsia="zh-CN"/>
              </w:rPr>
              <w:t>/</w:t>
            </w:r>
          </w:p>
        </w:tc>
      </w:tr>
    </w:tbl>
    <w:p w14:paraId="306D5B4B" w14:textId="77777777" w:rsidR="00572623" w:rsidRDefault="00572623" w:rsidP="00263199">
      <w:pPr>
        <w:spacing w:line="256" w:lineRule="auto"/>
        <w:ind w:right="-1"/>
        <w:jc w:val="both"/>
        <w:rPr>
          <w:rFonts w:ascii="Times New Roman" w:hAnsi="Times New Roman" w:cs="Times New Roman"/>
        </w:rPr>
      </w:pPr>
    </w:p>
    <w:p w14:paraId="2D122DFE" w14:textId="77777777" w:rsidR="00572623" w:rsidRDefault="00572623" w:rsidP="00263199">
      <w:pPr>
        <w:spacing w:line="256" w:lineRule="auto"/>
        <w:ind w:right="-1"/>
        <w:jc w:val="both"/>
        <w:rPr>
          <w:rFonts w:ascii="Times New Roman" w:hAnsi="Times New Roman" w:cs="Times New Roman"/>
        </w:rPr>
      </w:pPr>
    </w:p>
    <w:p w14:paraId="74CB1C04" w14:textId="77777777" w:rsidR="00572623" w:rsidRDefault="00572623" w:rsidP="00263199">
      <w:pPr>
        <w:spacing w:line="256" w:lineRule="auto"/>
        <w:ind w:right="-1"/>
        <w:jc w:val="both"/>
        <w:rPr>
          <w:rFonts w:ascii="Times New Roman" w:hAnsi="Times New Roman" w:cs="Times New Roman"/>
        </w:rPr>
      </w:pPr>
    </w:p>
    <w:p w14:paraId="7AF7FD8E" w14:textId="77777777" w:rsidR="00572623" w:rsidRDefault="00572623" w:rsidP="00263199">
      <w:pPr>
        <w:spacing w:line="256" w:lineRule="auto"/>
        <w:ind w:right="-1"/>
        <w:jc w:val="both"/>
        <w:rPr>
          <w:rFonts w:ascii="Times New Roman" w:hAnsi="Times New Roman" w:cs="Times New Roman"/>
        </w:rPr>
      </w:pPr>
    </w:p>
    <w:p w14:paraId="73C9D9FD" w14:textId="77777777" w:rsidR="00572623" w:rsidRDefault="00572623" w:rsidP="00263199">
      <w:pPr>
        <w:spacing w:line="256" w:lineRule="auto"/>
        <w:ind w:right="-1"/>
        <w:jc w:val="both"/>
        <w:rPr>
          <w:rFonts w:ascii="Times New Roman" w:hAnsi="Times New Roman" w:cs="Times New Roman"/>
        </w:rPr>
      </w:pPr>
    </w:p>
    <w:p w14:paraId="2061C44F" w14:textId="6E5424BC" w:rsidR="00263199" w:rsidRPr="00572623" w:rsidRDefault="00263199" w:rsidP="00263199">
      <w:pPr>
        <w:spacing w:line="256" w:lineRule="auto"/>
        <w:ind w:right="-1"/>
        <w:jc w:val="both"/>
        <w:rPr>
          <w:rFonts w:ascii="Times New Roman" w:hAnsi="Times New Roman" w:cs="Times New Roman"/>
        </w:rPr>
      </w:pPr>
      <w:r w:rsidRPr="00572623">
        <w:rPr>
          <w:rFonts w:ascii="Times New Roman" w:hAnsi="Times New Roman" w:cs="Times New Roman"/>
        </w:rPr>
        <w:t>ŠIS LĪGUMS IR ELEKTRONISKI PARAKSTĪTS AR DROŠIEM ELEKTRONISKAJIEM PARAKSTIEM UN SATUR LAIKA ZĪMOGUS</w:t>
      </w:r>
    </w:p>
    <w:p w14:paraId="71C1EA0C" w14:textId="77777777" w:rsidR="00263199" w:rsidRPr="00572623" w:rsidRDefault="00263199" w:rsidP="00263199">
      <w:pPr>
        <w:ind w:right="-1"/>
        <w:jc w:val="both"/>
        <w:rPr>
          <w:rFonts w:ascii="Times New Roman" w:hAnsi="Times New Roman" w:cs="Times New Roman"/>
          <w:b/>
        </w:rPr>
      </w:pPr>
      <w:r w:rsidRPr="00572623">
        <w:rPr>
          <w:rFonts w:ascii="Times New Roman" w:eastAsia="Times New Roman" w:hAnsi="Times New Roman" w:cs="Times New Roman"/>
          <w:bCs/>
          <w:i/>
          <w:iCs/>
          <w:lang w:eastAsia="lv-LV"/>
        </w:rPr>
        <w:lastRenderedPageBreak/>
        <w:t>Līguma parakstīšanas datums ir pēdējā pievienotā droša elektroniskā paraksta un tā laika zīmoga datums.</w:t>
      </w:r>
    </w:p>
    <w:sectPr w:rsidR="00263199" w:rsidRPr="00572623" w:rsidSect="003D13AF">
      <w:footerReference w:type="default" r:id="rId9"/>
      <w:footerReference w:type="first" r:id="rId10"/>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9E35D7" w14:textId="77777777" w:rsidR="003D13AF" w:rsidRDefault="003D13AF">
      <w:pPr>
        <w:spacing w:after="0" w:line="240" w:lineRule="auto"/>
      </w:pPr>
      <w:r>
        <w:separator/>
      </w:r>
    </w:p>
  </w:endnote>
  <w:endnote w:type="continuationSeparator" w:id="0">
    <w:p w14:paraId="286E5D35" w14:textId="77777777" w:rsidR="003D13AF" w:rsidRDefault="003D1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8833507"/>
      <w:docPartObj>
        <w:docPartGallery w:val="Page Numbers (Bottom of Page)"/>
        <w:docPartUnique/>
      </w:docPartObj>
    </w:sdtPr>
    <w:sdtEndPr>
      <w:rPr>
        <w:noProof/>
      </w:rPr>
    </w:sdtEndPr>
    <w:sdtContent>
      <w:p w14:paraId="59261E12" w14:textId="77777777" w:rsidR="007D09BD" w:rsidRDefault="007D09BD">
        <w:pPr>
          <w:pStyle w:val="Kjene"/>
          <w:jc w:val="center"/>
        </w:pPr>
        <w:r>
          <w:fldChar w:fldCharType="begin"/>
        </w:r>
        <w:r>
          <w:instrText xml:space="preserve"> PAGE   \* MERGEFORMAT </w:instrText>
        </w:r>
        <w:r>
          <w:fldChar w:fldCharType="separate"/>
        </w:r>
        <w:r w:rsidR="002B26E6">
          <w:rPr>
            <w:noProof/>
          </w:rPr>
          <w:t>9</w:t>
        </w:r>
        <w:r>
          <w:rPr>
            <w:noProof/>
          </w:rPr>
          <w:fldChar w:fldCharType="end"/>
        </w:r>
      </w:p>
    </w:sdtContent>
  </w:sdt>
  <w:p w14:paraId="265C7899" w14:textId="77777777" w:rsidR="007D09BD" w:rsidRDefault="007D09BD">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1625748"/>
      <w:docPartObj>
        <w:docPartGallery w:val="Page Numbers (Bottom of Page)"/>
        <w:docPartUnique/>
      </w:docPartObj>
    </w:sdtPr>
    <w:sdtEndPr>
      <w:rPr>
        <w:noProof/>
      </w:rPr>
    </w:sdtEndPr>
    <w:sdtContent>
      <w:p w14:paraId="310F4CF6" w14:textId="77777777" w:rsidR="007D09BD" w:rsidRDefault="007D09BD">
        <w:pPr>
          <w:pStyle w:val="Kjene"/>
          <w:jc w:val="center"/>
        </w:pPr>
        <w:r>
          <w:fldChar w:fldCharType="begin"/>
        </w:r>
        <w:r>
          <w:instrText xml:space="preserve"> PAGE   \* MERGEFORMAT </w:instrText>
        </w:r>
        <w:r>
          <w:fldChar w:fldCharType="separate"/>
        </w:r>
        <w:r w:rsidR="002B26E6">
          <w:rPr>
            <w:noProof/>
          </w:rPr>
          <w:t>1</w:t>
        </w:r>
        <w:r>
          <w:rPr>
            <w:noProof/>
          </w:rPr>
          <w:fldChar w:fldCharType="end"/>
        </w:r>
      </w:p>
    </w:sdtContent>
  </w:sdt>
  <w:p w14:paraId="33084053" w14:textId="77777777" w:rsidR="007D09BD" w:rsidRDefault="007D09B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BC4DCC" w14:textId="77777777" w:rsidR="003D13AF" w:rsidRDefault="003D13AF">
      <w:pPr>
        <w:spacing w:after="0" w:line="240" w:lineRule="auto"/>
      </w:pPr>
      <w:r>
        <w:separator/>
      </w:r>
    </w:p>
  </w:footnote>
  <w:footnote w:type="continuationSeparator" w:id="0">
    <w:p w14:paraId="7EF1DFC8" w14:textId="77777777" w:rsidR="003D13AF" w:rsidRDefault="003D13AF">
      <w:pPr>
        <w:spacing w:after="0" w:line="240" w:lineRule="auto"/>
      </w:pPr>
      <w:r>
        <w:continuationSeparator/>
      </w:r>
    </w:p>
  </w:footnote>
  <w:footnote w:id="1">
    <w:p w14:paraId="05437D9D" w14:textId="77777777" w:rsidR="008C0A09" w:rsidRPr="0092042E" w:rsidRDefault="008C0A09" w:rsidP="008C0A09">
      <w:pPr>
        <w:widowControl w:val="0"/>
        <w:rPr>
          <w:sz w:val="20"/>
          <w:szCs w:val="20"/>
        </w:rPr>
      </w:pPr>
      <w:r w:rsidRPr="0092042E">
        <w:rPr>
          <w:rStyle w:val="Vresatsauce"/>
          <w:rFonts w:eastAsia="Calibri"/>
          <w:sz w:val="20"/>
          <w:szCs w:val="20"/>
        </w:rPr>
        <w:footnoteRef/>
      </w:r>
      <w:r w:rsidRPr="0092042E">
        <w:rPr>
          <w:sz w:val="20"/>
          <w:szCs w:val="20"/>
        </w:rPr>
        <w:t xml:space="preserve"> </w:t>
      </w:r>
      <w:r w:rsidRPr="007A3BF9">
        <w:rPr>
          <w:rFonts w:ascii="Times New Roman" w:hAnsi="Times New Roman" w:cs="Times New Roman"/>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7A3BF9">
        <w:rPr>
          <w:rFonts w:ascii="Times New Roman" w:hAnsi="Times New Roman" w:cs="Times New Roman"/>
          <w:sz w:val="20"/>
          <w:szCs w:val="20"/>
          <w:lang w:eastAsia="zh-CN"/>
        </w:rPr>
        <w:t>līgums</w:t>
      </w:r>
      <w:r w:rsidRPr="007A3BF9">
        <w:rPr>
          <w:rFonts w:ascii="Times New Roman" w:hAnsi="Times New Roman" w:cs="Times New Roman"/>
          <w:sz w:val="20"/>
          <w:szCs w:val="20"/>
        </w:rPr>
        <w:t>.</w:t>
      </w:r>
    </w:p>
  </w:footnote>
  <w:footnote w:id="2">
    <w:p w14:paraId="373CBA08" w14:textId="77777777" w:rsidR="00263199" w:rsidRPr="00323631" w:rsidRDefault="00263199" w:rsidP="00263199">
      <w:pPr>
        <w:widowControl w:val="0"/>
        <w:ind w:right="-949"/>
        <w:jc w:val="both"/>
        <w:rPr>
          <w:sz w:val="20"/>
          <w:szCs w:val="20"/>
        </w:rPr>
      </w:pPr>
      <w:r w:rsidRPr="0092042E">
        <w:rPr>
          <w:rStyle w:val="Vresatsauce"/>
          <w:sz w:val="20"/>
          <w:szCs w:val="20"/>
        </w:rPr>
        <w:footnoteRef/>
      </w:r>
      <w:r w:rsidRPr="0092042E">
        <w:rPr>
          <w:sz w:val="20"/>
          <w:szCs w:val="20"/>
        </w:rPr>
        <w:t xml:space="preserve"> </w:t>
      </w:r>
      <w:r w:rsidRPr="00432EA0">
        <w:rPr>
          <w:rFonts w:ascii="Times New Roman" w:hAnsi="Times New Roman" w:cs="Times New Roman"/>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432EA0">
        <w:rPr>
          <w:rFonts w:ascii="Times New Roman" w:hAnsi="Times New Roman" w:cs="Times New Roman"/>
          <w:sz w:val="20"/>
          <w:szCs w:val="20"/>
          <w:lang w:eastAsia="zh-CN"/>
        </w:rPr>
        <w:t>līgums</w:t>
      </w:r>
      <w:r w:rsidRPr="00432EA0">
        <w:rPr>
          <w:rFonts w:ascii="Times New Roman" w:hAnsi="Times New Roman" w:cs="Times New Roman"/>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93448"/>
    <w:multiLevelType w:val="hybridMultilevel"/>
    <w:tmpl w:val="EF7AB606"/>
    <w:lvl w:ilvl="0" w:tplc="75E08C0C">
      <w:start w:val="1"/>
      <w:numFmt w:val="decimal"/>
      <w:lvlText w:val="%1)"/>
      <w:lvlJc w:val="left"/>
      <w:pPr>
        <w:ind w:left="720" w:hanging="360"/>
      </w:pPr>
      <w:rPr>
        <w:rFonts w:ascii="Times New Roman" w:eastAsia="Times New Roma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A26CD4"/>
    <w:multiLevelType w:val="multilevel"/>
    <w:tmpl w:val="E4043170"/>
    <w:lvl w:ilvl="0">
      <w:start w:val="1"/>
      <w:numFmt w:val="decimal"/>
      <w:pStyle w:val="Pielikumam"/>
      <w:lvlText w:val="%1."/>
      <w:lvlJc w:val="left"/>
      <w:pPr>
        <w:ind w:left="720" w:hanging="3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1D014F7"/>
    <w:multiLevelType w:val="multilevel"/>
    <w:tmpl w:val="0DA279C2"/>
    <w:lvl w:ilvl="0">
      <w:start w:val="9"/>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39F3598"/>
    <w:multiLevelType w:val="multilevel"/>
    <w:tmpl w:val="CAE43D78"/>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B330164"/>
    <w:multiLevelType w:val="multilevel"/>
    <w:tmpl w:val="328C6A58"/>
    <w:lvl w:ilvl="0">
      <w:start w:val="2"/>
      <w:numFmt w:val="decimal"/>
      <w:lvlText w:val="%1."/>
      <w:lvlJc w:val="left"/>
      <w:pPr>
        <w:ind w:left="360" w:hanging="360"/>
      </w:pPr>
      <w:rPr>
        <w:rFonts w:eastAsia="Calibri" w:hint="default"/>
        <w:b/>
        <w:color w:val="auto"/>
      </w:rPr>
    </w:lvl>
    <w:lvl w:ilvl="1">
      <w:start w:val="1"/>
      <w:numFmt w:val="decimal"/>
      <w:lvlText w:val="%1.%2."/>
      <w:lvlJc w:val="left"/>
      <w:pPr>
        <w:ind w:left="786" w:hanging="360"/>
      </w:pPr>
      <w:rPr>
        <w:rFonts w:ascii="Times New Roman" w:eastAsia="Calibri" w:hAnsi="Times New Roman" w:cs="Times New Roman" w:hint="default"/>
        <w:b w:val="0"/>
        <w:color w:val="auto"/>
        <w:sz w:val="24"/>
        <w:szCs w:val="24"/>
      </w:rPr>
    </w:lvl>
    <w:lvl w:ilvl="2">
      <w:start w:val="1"/>
      <w:numFmt w:val="decimal"/>
      <w:lvlText w:val="%1.%2.%3."/>
      <w:lvlJc w:val="left"/>
      <w:pPr>
        <w:ind w:left="1572" w:hanging="720"/>
      </w:pPr>
      <w:rPr>
        <w:rFonts w:eastAsia="Calibri" w:hint="default"/>
        <w:b w:val="0"/>
        <w:color w:val="auto"/>
        <w:sz w:val="24"/>
        <w:szCs w:val="24"/>
      </w:rPr>
    </w:lvl>
    <w:lvl w:ilvl="3">
      <w:start w:val="1"/>
      <w:numFmt w:val="decimal"/>
      <w:lvlText w:val="%1.%2.%3.%4."/>
      <w:lvlJc w:val="left"/>
      <w:pPr>
        <w:ind w:left="1998" w:hanging="720"/>
      </w:pPr>
      <w:rPr>
        <w:rFonts w:eastAsia="Calibri" w:hint="default"/>
        <w:b w:val="0"/>
        <w:color w:val="auto"/>
      </w:rPr>
    </w:lvl>
    <w:lvl w:ilvl="4">
      <w:start w:val="1"/>
      <w:numFmt w:val="decimal"/>
      <w:lvlText w:val="%1.%2.%3.%4.%5."/>
      <w:lvlJc w:val="left"/>
      <w:pPr>
        <w:ind w:left="2784" w:hanging="1080"/>
      </w:pPr>
      <w:rPr>
        <w:rFonts w:eastAsia="Calibri" w:hint="default"/>
        <w:b w:val="0"/>
        <w:color w:val="auto"/>
      </w:rPr>
    </w:lvl>
    <w:lvl w:ilvl="5">
      <w:start w:val="1"/>
      <w:numFmt w:val="decimal"/>
      <w:lvlText w:val="%1.%2.%3.%4.%5.%6."/>
      <w:lvlJc w:val="left"/>
      <w:pPr>
        <w:ind w:left="3210" w:hanging="1080"/>
      </w:pPr>
      <w:rPr>
        <w:rFonts w:eastAsia="Calibri" w:hint="default"/>
        <w:b w:val="0"/>
        <w:color w:val="auto"/>
      </w:rPr>
    </w:lvl>
    <w:lvl w:ilvl="6">
      <w:start w:val="1"/>
      <w:numFmt w:val="decimal"/>
      <w:lvlText w:val="%1.%2.%3.%4.%5.%6.%7."/>
      <w:lvlJc w:val="left"/>
      <w:pPr>
        <w:ind w:left="3996" w:hanging="1440"/>
      </w:pPr>
      <w:rPr>
        <w:rFonts w:eastAsia="Calibri" w:hint="default"/>
        <w:b w:val="0"/>
        <w:color w:val="auto"/>
      </w:rPr>
    </w:lvl>
    <w:lvl w:ilvl="7">
      <w:start w:val="1"/>
      <w:numFmt w:val="decimal"/>
      <w:lvlText w:val="%1.%2.%3.%4.%5.%6.%7.%8."/>
      <w:lvlJc w:val="left"/>
      <w:pPr>
        <w:ind w:left="4422" w:hanging="1440"/>
      </w:pPr>
      <w:rPr>
        <w:rFonts w:eastAsia="Calibri" w:hint="default"/>
        <w:b w:val="0"/>
        <w:color w:val="auto"/>
      </w:rPr>
    </w:lvl>
    <w:lvl w:ilvl="8">
      <w:start w:val="1"/>
      <w:numFmt w:val="decimal"/>
      <w:lvlText w:val="%1.%2.%3.%4.%5.%6.%7.%8.%9."/>
      <w:lvlJc w:val="left"/>
      <w:pPr>
        <w:ind w:left="5208" w:hanging="1800"/>
      </w:pPr>
      <w:rPr>
        <w:rFonts w:eastAsia="Calibri" w:hint="default"/>
        <w:b w:val="0"/>
        <w:color w:val="auto"/>
      </w:rPr>
    </w:lvl>
  </w:abstractNum>
  <w:abstractNum w:abstractNumId="6" w15:restartNumberingAfterBreak="0">
    <w:nsid w:val="369A6FE9"/>
    <w:multiLevelType w:val="multilevel"/>
    <w:tmpl w:val="63C4CEA8"/>
    <w:lvl w:ilvl="0">
      <w:start w:val="3"/>
      <w:numFmt w:val="decimal"/>
      <w:lvlText w:val="%1."/>
      <w:lvlJc w:val="left"/>
      <w:pPr>
        <w:ind w:left="540" w:hanging="540"/>
      </w:pPr>
      <w:rPr>
        <w:rFonts w:ascii="Times New Roman" w:hAnsi="Times New Roman" w:cs="Times New Roman" w:hint="default"/>
        <w:b/>
        <w:sz w:val="22"/>
        <w:szCs w:val="22"/>
      </w:rPr>
    </w:lvl>
    <w:lvl w:ilvl="1">
      <w:start w:val="1"/>
      <w:numFmt w:val="decimal"/>
      <w:lvlText w:val="%1.%2."/>
      <w:lvlJc w:val="left"/>
      <w:pPr>
        <w:ind w:left="540" w:hanging="540"/>
      </w:pPr>
      <w:rPr>
        <w:rFonts w:ascii="Times New Roman" w:hAnsi="Times New Roman" w:cs="Times New Roman" w:hint="default"/>
        <w:b w:val="0"/>
        <w:sz w:val="22"/>
        <w:szCs w:val="22"/>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008294E"/>
    <w:multiLevelType w:val="multilevel"/>
    <w:tmpl w:val="5454A302"/>
    <w:lvl w:ilvl="0">
      <w:start w:val="1"/>
      <w:numFmt w:val="decimal"/>
      <w:lvlText w:val="%1."/>
      <w:lvlJc w:val="left"/>
      <w:pPr>
        <w:ind w:left="340" w:hanging="340"/>
      </w:pPr>
      <w:rPr>
        <w:rFonts w:ascii="Times New Roman" w:hAnsi="Times New Roman" w:cs="Times New Roman" w:hint="default"/>
        <w:b/>
        <w:sz w:val="22"/>
        <w:szCs w:val="22"/>
      </w:rPr>
    </w:lvl>
    <w:lvl w:ilvl="1">
      <w:start w:val="1"/>
      <w:numFmt w:val="decimal"/>
      <w:lvlText w:val="%1.%2."/>
      <w:lvlJc w:val="left"/>
      <w:pPr>
        <w:ind w:left="510" w:hanging="340"/>
      </w:pPr>
      <w:rPr>
        <w:rFonts w:ascii="Times New Roman" w:hAnsi="Times New Roman" w:cs="Times New Roman" w:hint="default"/>
        <w:b w:val="0"/>
        <w:i w:val="0"/>
        <w:color w:val="auto"/>
        <w:sz w:val="22"/>
        <w:szCs w:val="22"/>
      </w:rPr>
    </w:lvl>
    <w:lvl w:ilvl="2">
      <w:start w:val="1"/>
      <w:numFmt w:val="decimal"/>
      <w:lvlText w:val="%1.%2.%3."/>
      <w:lvlJc w:val="left"/>
      <w:pPr>
        <w:ind w:left="908" w:hanging="340"/>
      </w:pPr>
      <w:rPr>
        <w:rFonts w:ascii="Times New Roman" w:hAnsi="Times New Roman" w:cs="Times New Roman" w:hint="default"/>
        <w:b w:val="0"/>
        <w:bCs/>
        <w:i w:val="0"/>
        <w:iCs w:val="0"/>
        <w:color w:val="auto"/>
        <w:sz w:val="22"/>
        <w:szCs w:val="22"/>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8" w15:restartNumberingAfterBreak="0">
    <w:nsid w:val="4C3D775C"/>
    <w:multiLevelType w:val="multilevel"/>
    <w:tmpl w:val="7122C98A"/>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69524BF"/>
    <w:multiLevelType w:val="multilevel"/>
    <w:tmpl w:val="05944DF4"/>
    <w:lvl w:ilvl="0">
      <w:start w:val="1"/>
      <w:numFmt w:val="decimal"/>
      <w:lvlText w:val="%1."/>
      <w:lvlJc w:val="left"/>
      <w:pPr>
        <w:ind w:left="720" w:hanging="360"/>
      </w:pPr>
      <w:rPr>
        <w:rFonts w:ascii="Times New Roman" w:hAnsi="Times New Roman" w:cs="Times New Roman" w:hint="default"/>
        <w:b/>
        <w:sz w:val="22"/>
        <w:szCs w:val="22"/>
      </w:rPr>
    </w:lvl>
    <w:lvl w:ilvl="1">
      <w:start w:val="1"/>
      <w:numFmt w:val="decimal"/>
      <w:isLgl/>
      <w:lvlText w:val="%1.%2."/>
      <w:lvlJc w:val="left"/>
      <w:pPr>
        <w:ind w:left="1080" w:hanging="360"/>
      </w:pPr>
      <w:rPr>
        <w:rFonts w:ascii="Times New Roman" w:hAnsi="Times New Roman" w:cs="Times New Roman" w:hint="default"/>
        <w:b w:val="0"/>
        <w:sz w:val="22"/>
        <w:szCs w:val="22"/>
      </w:rPr>
    </w:lvl>
    <w:lvl w:ilvl="2">
      <w:start w:val="1"/>
      <w:numFmt w:val="decimal"/>
      <w:isLgl/>
      <w:lvlText w:val="%1.%2.%3."/>
      <w:lvlJc w:val="left"/>
      <w:pPr>
        <w:ind w:left="1800" w:hanging="720"/>
      </w:pPr>
      <w:rPr>
        <w:rFonts w:ascii="Times New Roman" w:hAnsi="Times New Roman" w:cs="Times New Roman" w:hint="default"/>
        <w:b w:val="0"/>
        <w:sz w:val="22"/>
        <w:szCs w:val="22"/>
      </w:rPr>
    </w:lvl>
    <w:lvl w:ilvl="3">
      <w:start w:val="1"/>
      <w:numFmt w:val="decimal"/>
      <w:isLgl/>
      <w:lvlText w:val="%1.%2.%3.%4."/>
      <w:lvlJc w:val="left"/>
      <w:pPr>
        <w:ind w:left="2160" w:hanging="720"/>
      </w:pPr>
      <w:rPr>
        <w:rFonts w:ascii="Times New Roman" w:hAnsi="Times New Roman" w:cs="Times New Roman" w:hint="default"/>
        <w:b w:val="0"/>
        <w:bCs/>
        <w:sz w:val="22"/>
        <w:szCs w:val="22"/>
      </w:rPr>
    </w:lvl>
    <w:lvl w:ilvl="4">
      <w:start w:val="1"/>
      <w:numFmt w:val="decimal"/>
      <w:isLgl/>
      <w:lvlText w:val="%1.%2.%3.%4.%5."/>
      <w:lvlJc w:val="left"/>
      <w:pPr>
        <w:ind w:left="2880" w:hanging="1080"/>
      </w:pPr>
      <w:rPr>
        <w:rFonts w:ascii="Times New Roman" w:hAnsi="Times New Roman" w:cs="Times New Roman" w:hint="default"/>
        <w:b/>
        <w:sz w:val="24"/>
      </w:rPr>
    </w:lvl>
    <w:lvl w:ilvl="5">
      <w:start w:val="1"/>
      <w:numFmt w:val="decimal"/>
      <w:isLgl/>
      <w:lvlText w:val="%1.%2.%3.%4.%5.%6."/>
      <w:lvlJc w:val="left"/>
      <w:pPr>
        <w:ind w:left="3240" w:hanging="1080"/>
      </w:pPr>
      <w:rPr>
        <w:rFonts w:ascii="Times New Roman" w:hAnsi="Times New Roman" w:cs="Times New Roman" w:hint="default"/>
        <w:b/>
        <w:sz w:val="24"/>
      </w:rPr>
    </w:lvl>
    <w:lvl w:ilvl="6">
      <w:start w:val="1"/>
      <w:numFmt w:val="decimal"/>
      <w:isLgl/>
      <w:lvlText w:val="%1.%2.%3.%4.%5.%6.%7."/>
      <w:lvlJc w:val="left"/>
      <w:pPr>
        <w:ind w:left="3960" w:hanging="1440"/>
      </w:pPr>
      <w:rPr>
        <w:rFonts w:ascii="Times New Roman" w:hAnsi="Times New Roman" w:cs="Times New Roman" w:hint="default"/>
        <w:b/>
        <w:sz w:val="24"/>
      </w:rPr>
    </w:lvl>
    <w:lvl w:ilvl="7">
      <w:start w:val="1"/>
      <w:numFmt w:val="decimal"/>
      <w:isLgl/>
      <w:lvlText w:val="%1.%2.%3.%4.%5.%6.%7.%8."/>
      <w:lvlJc w:val="left"/>
      <w:pPr>
        <w:ind w:left="4320" w:hanging="1440"/>
      </w:pPr>
      <w:rPr>
        <w:rFonts w:ascii="Times New Roman" w:hAnsi="Times New Roman" w:cs="Times New Roman" w:hint="default"/>
        <w:b/>
        <w:sz w:val="24"/>
      </w:rPr>
    </w:lvl>
    <w:lvl w:ilvl="8">
      <w:start w:val="1"/>
      <w:numFmt w:val="decimal"/>
      <w:isLgl/>
      <w:lvlText w:val="%1.%2.%3.%4.%5.%6.%7.%8.%9."/>
      <w:lvlJc w:val="left"/>
      <w:pPr>
        <w:ind w:left="5040" w:hanging="1800"/>
      </w:pPr>
      <w:rPr>
        <w:rFonts w:ascii="Times New Roman" w:hAnsi="Times New Roman" w:cs="Times New Roman" w:hint="default"/>
        <w:b/>
        <w:sz w:val="24"/>
      </w:rPr>
    </w:lvl>
  </w:abstractNum>
  <w:abstractNum w:abstractNumId="10" w15:restartNumberingAfterBreak="0">
    <w:nsid w:val="70552A98"/>
    <w:multiLevelType w:val="multilevel"/>
    <w:tmpl w:val="8914380E"/>
    <w:styleLink w:val="WWOutlineListStyle11"/>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CD54EC2"/>
    <w:multiLevelType w:val="hybridMultilevel"/>
    <w:tmpl w:val="6CFA51A0"/>
    <w:lvl w:ilvl="0" w:tplc="0426000F">
      <w:start w:val="1"/>
      <w:numFmt w:val="decimal"/>
      <w:lvlText w:val="%1."/>
      <w:lvlJc w:val="left"/>
      <w:pPr>
        <w:ind w:left="502" w:hanging="360"/>
      </w:pPr>
      <w:rPr>
        <w:rFonts w:eastAsia="Times New Roman" w:hint="default"/>
      </w:rPr>
    </w:lvl>
    <w:lvl w:ilvl="1" w:tplc="04260019">
      <w:start w:val="1"/>
      <w:numFmt w:val="lowerLetter"/>
      <w:lvlText w:val="%2."/>
      <w:lvlJc w:val="left"/>
      <w:pPr>
        <w:ind w:left="786"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37967122">
    <w:abstractNumId w:val="8"/>
  </w:num>
  <w:num w:numId="2" w16cid:durableId="337927576">
    <w:abstractNumId w:val="8"/>
    <w:lvlOverride w:ilvl="0">
      <w:lvl w:ilvl="0">
        <w:start w:val="4"/>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 w16cid:durableId="1308320488">
    <w:abstractNumId w:val="6"/>
  </w:num>
  <w:num w:numId="4" w16cid:durableId="1732534892">
    <w:abstractNumId w:val="4"/>
  </w:num>
  <w:num w:numId="5" w16cid:durableId="66611583">
    <w:abstractNumId w:val="3"/>
  </w:num>
  <w:num w:numId="6" w16cid:durableId="882786166">
    <w:abstractNumId w:val="11"/>
  </w:num>
  <w:num w:numId="7" w16cid:durableId="127628775">
    <w:abstractNumId w:val="1"/>
  </w:num>
  <w:num w:numId="8" w16cid:durableId="1651251525">
    <w:abstractNumId w:val="0"/>
  </w:num>
  <w:num w:numId="9" w16cid:durableId="130514198">
    <w:abstractNumId w:val="12"/>
  </w:num>
  <w:num w:numId="10" w16cid:durableId="612251630">
    <w:abstractNumId w:val="2"/>
  </w:num>
  <w:num w:numId="11" w16cid:durableId="423845450">
    <w:abstractNumId w:val="10"/>
  </w:num>
  <w:num w:numId="12" w16cid:durableId="939027181">
    <w:abstractNumId w:val="7"/>
  </w:num>
  <w:num w:numId="13" w16cid:durableId="92209381">
    <w:abstractNumId w:val="9"/>
  </w:num>
  <w:num w:numId="14" w16cid:durableId="1968966108">
    <w:abstractNumId w:val="8"/>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sz w:val="22"/>
          <w:szCs w:val="22"/>
        </w:rPr>
      </w:lvl>
    </w:lvlOverride>
  </w:num>
  <w:num w:numId="15" w16cid:durableId="15933907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CE3"/>
    <w:rsid w:val="000237DD"/>
    <w:rsid w:val="00024D54"/>
    <w:rsid w:val="0005347D"/>
    <w:rsid w:val="00081716"/>
    <w:rsid w:val="00090F15"/>
    <w:rsid w:val="000B3F25"/>
    <w:rsid w:val="000C7851"/>
    <w:rsid w:val="000D5B6D"/>
    <w:rsid w:val="000E2526"/>
    <w:rsid w:val="001074EF"/>
    <w:rsid w:val="00124D00"/>
    <w:rsid w:val="00180D51"/>
    <w:rsid w:val="001A257D"/>
    <w:rsid w:val="001A3495"/>
    <w:rsid w:val="001D0925"/>
    <w:rsid w:val="001D1B96"/>
    <w:rsid w:val="001E4E24"/>
    <w:rsid w:val="001F7C7E"/>
    <w:rsid w:val="00204590"/>
    <w:rsid w:val="0025724C"/>
    <w:rsid w:val="00257C7C"/>
    <w:rsid w:val="00263199"/>
    <w:rsid w:val="00265A86"/>
    <w:rsid w:val="0026667E"/>
    <w:rsid w:val="00274036"/>
    <w:rsid w:val="002748D3"/>
    <w:rsid w:val="002B26E6"/>
    <w:rsid w:val="002C6589"/>
    <w:rsid w:val="002E2322"/>
    <w:rsid w:val="003231E9"/>
    <w:rsid w:val="003346BE"/>
    <w:rsid w:val="00337745"/>
    <w:rsid w:val="003439C3"/>
    <w:rsid w:val="00347FC2"/>
    <w:rsid w:val="00370296"/>
    <w:rsid w:val="003A5756"/>
    <w:rsid w:val="003B65DF"/>
    <w:rsid w:val="003D13AF"/>
    <w:rsid w:val="003F315A"/>
    <w:rsid w:val="0044144D"/>
    <w:rsid w:val="00444FE8"/>
    <w:rsid w:val="00483A7D"/>
    <w:rsid w:val="004A2512"/>
    <w:rsid w:val="004C253D"/>
    <w:rsid w:val="004C68F8"/>
    <w:rsid w:val="005064FD"/>
    <w:rsid w:val="00572623"/>
    <w:rsid w:val="005E691B"/>
    <w:rsid w:val="005F16E3"/>
    <w:rsid w:val="006156E6"/>
    <w:rsid w:val="00646BC6"/>
    <w:rsid w:val="006F78D9"/>
    <w:rsid w:val="007000C8"/>
    <w:rsid w:val="00707498"/>
    <w:rsid w:val="00715F88"/>
    <w:rsid w:val="007838F3"/>
    <w:rsid w:val="007A3BF9"/>
    <w:rsid w:val="007C0EDB"/>
    <w:rsid w:val="007C1BD8"/>
    <w:rsid w:val="007D09BD"/>
    <w:rsid w:val="007E33CC"/>
    <w:rsid w:val="00824499"/>
    <w:rsid w:val="00835170"/>
    <w:rsid w:val="00835AFF"/>
    <w:rsid w:val="008802A7"/>
    <w:rsid w:val="008C0A09"/>
    <w:rsid w:val="008F4DBE"/>
    <w:rsid w:val="008F762D"/>
    <w:rsid w:val="00931970"/>
    <w:rsid w:val="00996A3F"/>
    <w:rsid w:val="009D5A4C"/>
    <w:rsid w:val="00A23297"/>
    <w:rsid w:val="00A253A1"/>
    <w:rsid w:val="00A64A9C"/>
    <w:rsid w:val="00AD3E36"/>
    <w:rsid w:val="00B24B52"/>
    <w:rsid w:val="00B4728C"/>
    <w:rsid w:val="00B63C50"/>
    <w:rsid w:val="00B75C61"/>
    <w:rsid w:val="00B81CE3"/>
    <w:rsid w:val="00B81E17"/>
    <w:rsid w:val="00B81F7F"/>
    <w:rsid w:val="00BE60B9"/>
    <w:rsid w:val="00C01475"/>
    <w:rsid w:val="00C142BD"/>
    <w:rsid w:val="00C402B4"/>
    <w:rsid w:val="00C562E7"/>
    <w:rsid w:val="00C73AB8"/>
    <w:rsid w:val="00C93EC3"/>
    <w:rsid w:val="00CF7A08"/>
    <w:rsid w:val="00D30048"/>
    <w:rsid w:val="00D97986"/>
    <w:rsid w:val="00DA76B1"/>
    <w:rsid w:val="00DD5933"/>
    <w:rsid w:val="00E01075"/>
    <w:rsid w:val="00E13330"/>
    <w:rsid w:val="00E555F3"/>
    <w:rsid w:val="00E85D7E"/>
    <w:rsid w:val="00E94FCD"/>
    <w:rsid w:val="00EA3AB4"/>
    <w:rsid w:val="00EA69AE"/>
    <w:rsid w:val="00F4129C"/>
    <w:rsid w:val="00F46E8D"/>
    <w:rsid w:val="00FD6F3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68EFC"/>
  <w15:docId w15:val="{20AF0F6A-DA1E-43AF-B0F1-810994D54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3">
    <w:name w:val="heading 3"/>
    <w:basedOn w:val="Parasts"/>
    <w:link w:val="Virsraksts3Rakstz"/>
    <w:autoRedefine/>
    <w:uiPriority w:val="9"/>
    <w:qFormat/>
    <w:rsid w:val="00024D54"/>
    <w:pPr>
      <w:spacing w:before="60" w:after="60" w:line="240" w:lineRule="auto"/>
      <w:jc w:val="center"/>
      <w:outlineLvl w:val="2"/>
    </w:pPr>
    <w:rPr>
      <w:rFonts w:ascii="Times New Roman" w:eastAsia="Times New Roman" w:hAnsi="Times New Roman" w:cs="Times New Roman"/>
      <w:bCs/>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B81CE3"/>
    <w:rPr>
      <w:color w:val="0000FF"/>
      <w:u w:val="single"/>
    </w:rPr>
  </w:style>
  <w:style w:type="paragraph" w:styleId="Sarakstarindkopa">
    <w:name w:val="List Paragraph"/>
    <w:aliases w:val="Virsraksti,Normal bullet 2,Bullet list,Saistīto dokumentu saraksts,Syle 1,Strip,H&amp;P List Paragraph,2,Numbered Para 1,Dot pt,List Paragraph Char Char Char,Indicator Text,List Paragraph1,Bullet Points,MAIN CONTENT,IFCL - List Paragraph"/>
    <w:basedOn w:val="Parasts"/>
    <w:link w:val="SarakstarindkopaRakstz"/>
    <w:uiPriority w:val="34"/>
    <w:qFormat/>
    <w:rsid w:val="00B81CE3"/>
    <w:pPr>
      <w:spacing w:after="200" w:line="276" w:lineRule="auto"/>
      <w:ind w:left="720"/>
      <w:contextualSpacing/>
    </w:pPr>
    <w:rPr>
      <w:rFonts w:ascii="Calibri" w:eastAsia="Times New Roman" w:hAnsi="Calibri" w:cs="Times New Roman"/>
      <w:lang w:eastAsia="lv-LV"/>
    </w:rPr>
  </w:style>
  <w:style w:type="paragraph" w:customStyle="1" w:styleId="1Lgumam">
    <w:name w:val="1. Līgumam"/>
    <w:basedOn w:val="Parasts"/>
    <w:link w:val="1LgumamChar"/>
    <w:qFormat/>
    <w:rsid w:val="00B81CE3"/>
    <w:pPr>
      <w:numPr>
        <w:numId w:val="1"/>
      </w:numPr>
      <w:suppressAutoHyphens/>
      <w:autoSpaceDN w:val="0"/>
      <w:spacing w:before="120" w:after="0" w:line="240" w:lineRule="auto"/>
      <w:ind w:left="357" w:hanging="357"/>
      <w:jc w:val="center"/>
      <w:textAlignment w:val="baseline"/>
    </w:pPr>
    <w:rPr>
      <w:rFonts w:ascii="Times New Roman" w:eastAsia="Times New Roman" w:hAnsi="Times New Roman" w:cs="Times New Roman"/>
      <w:b/>
      <w:sz w:val="24"/>
      <w:szCs w:val="24"/>
      <w:lang w:val="en-US"/>
    </w:rPr>
  </w:style>
  <w:style w:type="character" w:customStyle="1" w:styleId="1LgumamChar">
    <w:name w:val="1. Līgumam Char"/>
    <w:link w:val="1Lgumam"/>
    <w:rsid w:val="00B81CE3"/>
    <w:rPr>
      <w:rFonts w:ascii="Times New Roman" w:eastAsia="Times New Roman" w:hAnsi="Times New Roman" w:cs="Times New Roman"/>
      <w:b/>
      <w:sz w:val="24"/>
      <w:szCs w:val="24"/>
      <w:lang w:val="en-US"/>
    </w:rPr>
  </w:style>
  <w:style w:type="paragraph" w:customStyle="1" w:styleId="11Lgumam">
    <w:name w:val="1.1. Līgumam"/>
    <w:basedOn w:val="Parasts"/>
    <w:link w:val="11LgumamChar"/>
    <w:qFormat/>
    <w:rsid w:val="00B81CE3"/>
    <w:pPr>
      <w:numPr>
        <w:ilvl w:val="1"/>
        <w:numId w:val="1"/>
      </w:numPr>
      <w:spacing w:before="60" w:after="60" w:line="240" w:lineRule="auto"/>
      <w:contextualSpacing/>
      <w:jc w:val="both"/>
    </w:pPr>
    <w:rPr>
      <w:rFonts w:ascii="Times New Roman" w:eastAsia="Calibri" w:hAnsi="Times New Roman" w:cs="Times New Roman"/>
      <w:sz w:val="24"/>
      <w:szCs w:val="24"/>
    </w:rPr>
  </w:style>
  <w:style w:type="character" w:customStyle="1" w:styleId="11LgumamChar">
    <w:name w:val="1.1. Līgumam Char"/>
    <w:link w:val="11Lgumam"/>
    <w:qFormat/>
    <w:rsid w:val="00B81CE3"/>
    <w:rPr>
      <w:rFonts w:ascii="Times New Roman" w:eastAsia="Calibri" w:hAnsi="Times New Roman" w:cs="Times New Roman"/>
      <w:sz w:val="24"/>
      <w:szCs w:val="24"/>
    </w:rPr>
  </w:style>
  <w:style w:type="paragraph" w:customStyle="1" w:styleId="111Lgumam">
    <w:name w:val="1.1.1. Līgumam"/>
    <w:basedOn w:val="Parasts"/>
    <w:link w:val="111LgumamChar"/>
    <w:qFormat/>
    <w:rsid w:val="00B81CE3"/>
    <w:pPr>
      <w:numPr>
        <w:ilvl w:val="2"/>
        <w:numId w:val="1"/>
      </w:numPr>
      <w:spacing w:after="60" w:line="240" w:lineRule="auto"/>
      <w:ind w:left="993" w:hanging="709"/>
      <w:jc w:val="both"/>
    </w:pPr>
    <w:rPr>
      <w:rFonts w:ascii="Times New Roman" w:eastAsia="Calibri" w:hAnsi="Times New Roman" w:cs="Times New Roman"/>
      <w:sz w:val="24"/>
      <w:szCs w:val="24"/>
    </w:rPr>
  </w:style>
  <w:style w:type="character" w:customStyle="1" w:styleId="111LgumamChar">
    <w:name w:val="1.1.1. Līgumam Char"/>
    <w:link w:val="111Lgumam"/>
    <w:rsid w:val="00B81CE3"/>
    <w:rPr>
      <w:rFonts w:ascii="Times New Roman" w:eastAsia="Calibri" w:hAnsi="Times New Roman" w:cs="Times New Roman"/>
      <w:sz w:val="24"/>
      <w:szCs w:val="24"/>
    </w:rPr>
  </w:style>
  <w:style w:type="paragraph" w:styleId="Kjene">
    <w:name w:val="footer"/>
    <w:aliases w:val=" Char"/>
    <w:basedOn w:val="Parasts"/>
    <w:link w:val="KjeneRakstz"/>
    <w:uiPriority w:val="99"/>
    <w:unhideWhenUsed/>
    <w:rsid w:val="00B81CE3"/>
    <w:pPr>
      <w:tabs>
        <w:tab w:val="center" w:pos="4153"/>
        <w:tab w:val="right" w:pos="8306"/>
      </w:tabs>
      <w:spacing w:after="0" w:line="240" w:lineRule="auto"/>
      <w:jc w:val="both"/>
    </w:pPr>
    <w:rPr>
      <w:rFonts w:ascii="Times New Roman" w:eastAsia="Times New Roman" w:hAnsi="Times New Roman" w:cs="Times New Roman"/>
      <w:sz w:val="24"/>
      <w:szCs w:val="24"/>
      <w:lang w:val="en-US"/>
    </w:rPr>
  </w:style>
  <w:style w:type="character" w:customStyle="1" w:styleId="KjeneRakstz">
    <w:name w:val="Kājene Rakstz."/>
    <w:aliases w:val=" Char Rakstz."/>
    <w:basedOn w:val="Noklusjumarindkopasfonts"/>
    <w:link w:val="Kjene"/>
    <w:uiPriority w:val="99"/>
    <w:rsid w:val="00B81CE3"/>
    <w:rPr>
      <w:rFonts w:ascii="Times New Roman" w:eastAsia="Times New Roman" w:hAnsi="Times New Roman" w:cs="Times New Roman"/>
      <w:sz w:val="24"/>
      <w:szCs w:val="24"/>
      <w:lang w:val="en-US"/>
    </w:rPr>
  </w:style>
  <w:style w:type="paragraph" w:customStyle="1" w:styleId="1111lgumam">
    <w:name w:val="1.1.1.1. līgumam"/>
    <w:basedOn w:val="Parasts"/>
    <w:qFormat/>
    <w:rsid w:val="00B81CE3"/>
    <w:pPr>
      <w:numPr>
        <w:ilvl w:val="3"/>
        <w:numId w:val="1"/>
      </w:numPr>
      <w:spacing w:after="0" w:line="240" w:lineRule="auto"/>
      <w:ind w:left="1560" w:hanging="851"/>
      <w:jc w:val="both"/>
    </w:pPr>
    <w:rPr>
      <w:rFonts w:ascii="Times New Roman" w:eastAsia="Calibri" w:hAnsi="Times New Roman" w:cs="Times New Roman"/>
      <w:sz w:val="24"/>
      <w:szCs w:val="24"/>
      <w:lang w:val="en-US"/>
    </w:rPr>
  </w:style>
  <w:style w:type="character" w:customStyle="1" w:styleId="SarakstarindkopaRakstz">
    <w:name w:val="Saraksta rindkopa Rakstz."/>
    <w:aliases w:val="Virsraksti Rakstz.,Normal bullet 2 Rakstz.,Bullet list Rakstz.,Saistīto dokumentu saraksts Rakstz.,Syle 1 Rakstz.,Strip Rakstz.,H&amp;P List Paragraph Rakstz.,2 Rakstz.,Numbered Para 1 Rakstz.,Dot pt Rakstz.,Indicator Text Rakstz."/>
    <w:link w:val="Sarakstarindkopa"/>
    <w:uiPriority w:val="34"/>
    <w:qFormat/>
    <w:locked/>
    <w:rsid w:val="00B81CE3"/>
    <w:rPr>
      <w:rFonts w:ascii="Calibri" w:eastAsia="Times New Roman" w:hAnsi="Calibri" w:cs="Times New Roman"/>
      <w:lang w:eastAsia="lv-LV"/>
    </w:rPr>
  </w:style>
  <w:style w:type="paragraph" w:styleId="Bezatstarpm">
    <w:name w:val="No Spacing"/>
    <w:aliases w:val="Heading5"/>
    <w:link w:val="BezatstarpmRakstz"/>
    <w:uiPriority w:val="1"/>
    <w:qFormat/>
    <w:rsid w:val="00B81CE3"/>
    <w:pPr>
      <w:spacing w:after="0" w:line="240" w:lineRule="auto"/>
    </w:pPr>
    <w:rPr>
      <w:rFonts w:ascii="Times New Roman" w:eastAsia="Calibri" w:hAnsi="Times New Roman" w:cs="Times New Roman"/>
      <w:sz w:val="24"/>
    </w:rPr>
  </w:style>
  <w:style w:type="character" w:customStyle="1" w:styleId="BezatstarpmRakstz">
    <w:name w:val="Bez atstarpēm Rakstz."/>
    <w:aliases w:val="Heading5 Rakstz."/>
    <w:basedOn w:val="Noklusjumarindkopasfonts"/>
    <w:link w:val="Bezatstarpm"/>
    <w:uiPriority w:val="1"/>
    <w:locked/>
    <w:rsid w:val="00B81CE3"/>
    <w:rPr>
      <w:rFonts w:ascii="Times New Roman" w:eastAsia="Calibri" w:hAnsi="Times New Roman" w:cs="Times New Roman"/>
      <w:sz w:val="24"/>
    </w:rPr>
  </w:style>
  <w:style w:type="character" w:styleId="Komentraatsauce">
    <w:name w:val="annotation reference"/>
    <w:basedOn w:val="Noklusjumarindkopasfonts"/>
    <w:uiPriority w:val="99"/>
    <w:semiHidden/>
    <w:unhideWhenUsed/>
    <w:rsid w:val="007E33CC"/>
    <w:rPr>
      <w:sz w:val="16"/>
      <w:szCs w:val="16"/>
    </w:rPr>
  </w:style>
  <w:style w:type="paragraph" w:styleId="Komentrateksts">
    <w:name w:val="annotation text"/>
    <w:basedOn w:val="Parasts"/>
    <w:link w:val="KomentratekstsRakstz"/>
    <w:uiPriority w:val="99"/>
    <w:semiHidden/>
    <w:unhideWhenUsed/>
    <w:rsid w:val="007E33CC"/>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7E33CC"/>
    <w:rPr>
      <w:sz w:val="20"/>
      <w:szCs w:val="20"/>
    </w:rPr>
  </w:style>
  <w:style w:type="paragraph" w:styleId="Komentratma">
    <w:name w:val="annotation subject"/>
    <w:basedOn w:val="Komentrateksts"/>
    <w:next w:val="Komentrateksts"/>
    <w:link w:val="KomentratmaRakstz"/>
    <w:uiPriority w:val="99"/>
    <w:semiHidden/>
    <w:unhideWhenUsed/>
    <w:rsid w:val="007E33CC"/>
    <w:rPr>
      <w:b/>
      <w:bCs/>
    </w:rPr>
  </w:style>
  <w:style w:type="character" w:customStyle="1" w:styleId="KomentratmaRakstz">
    <w:name w:val="Komentāra tēma Rakstz."/>
    <w:basedOn w:val="KomentratekstsRakstz"/>
    <w:link w:val="Komentratma"/>
    <w:uiPriority w:val="99"/>
    <w:semiHidden/>
    <w:rsid w:val="007E33CC"/>
    <w:rPr>
      <w:b/>
      <w:bCs/>
      <w:sz w:val="20"/>
      <w:szCs w:val="20"/>
    </w:rPr>
  </w:style>
  <w:style w:type="paragraph" w:styleId="Balonteksts">
    <w:name w:val="Balloon Text"/>
    <w:basedOn w:val="Parasts"/>
    <w:link w:val="BalontekstsRakstz"/>
    <w:uiPriority w:val="99"/>
    <w:semiHidden/>
    <w:unhideWhenUsed/>
    <w:rsid w:val="007E33CC"/>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7E33CC"/>
    <w:rPr>
      <w:rFonts w:ascii="Tahoma" w:hAnsi="Tahoma" w:cs="Tahoma"/>
      <w:sz w:val="16"/>
      <w:szCs w:val="16"/>
    </w:rPr>
  </w:style>
  <w:style w:type="paragraph" w:styleId="Galvene">
    <w:name w:val="header"/>
    <w:basedOn w:val="Parasts"/>
    <w:link w:val="GalveneRakstz"/>
    <w:uiPriority w:val="99"/>
    <w:unhideWhenUsed/>
    <w:rsid w:val="007000C8"/>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7000C8"/>
  </w:style>
  <w:style w:type="character" w:customStyle="1" w:styleId="Neatrisintapieminana1">
    <w:name w:val="Neatrisināta pieminēšana1"/>
    <w:basedOn w:val="Noklusjumarindkopasfonts"/>
    <w:uiPriority w:val="99"/>
    <w:semiHidden/>
    <w:unhideWhenUsed/>
    <w:rsid w:val="003B65DF"/>
    <w:rPr>
      <w:color w:val="605E5C"/>
      <w:shd w:val="clear" w:color="auto" w:fill="E1DFDD"/>
    </w:rPr>
  </w:style>
  <w:style w:type="paragraph" w:styleId="Nosaukums">
    <w:name w:val="Title"/>
    <w:basedOn w:val="Parasts"/>
    <w:next w:val="Parasts"/>
    <w:link w:val="NosaukumsRakstz"/>
    <w:uiPriority w:val="10"/>
    <w:qFormat/>
    <w:rsid w:val="008C0A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C0A09"/>
    <w:rPr>
      <w:rFonts w:asciiTheme="majorHAnsi" w:eastAsiaTheme="majorEastAsia" w:hAnsiTheme="majorHAnsi" w:cstheme="majorBidi"/>
      <w:spacing w:val="-10"/>
      <w:kern w:val="28"/>
      <w:sz w:val="56"/>
      <w:szCs w:val="56"/>
    </w:rPr>
  </w:style>
  <w:style w:type="character" w:styleId="Vresatsauce">
    <w:name w:val="footnote reference"/>
    <w:aliases w:val="Footnote symbol"/>
    <w:basedOn w:val="Noklusjumarindkopasfonts"/>
    <w:uiPriority w:val="99"/>
    <w:rsid w:val="008C0A09"/>
    <w:rPr>
      <w:position w:val="0"/>
      <w:vertAlign w:val="superscript"/>
    </w:rPr>
  </w:style>
  <w:style w:type="character" w:customStyle="1" w:styleId="Virsraksts3Rakstz">
    <w:name w:val="Virsraksts 3 Rakstz."/>
    <w:basedOn w:val="Noklusjumarindkopasfonts"/>
    <w:link w:val="Virsraksts3"/>
    <w:uiPriority w:val="9"/>
    <w:rsid w:val="00024D54"/>
    <w:rPr>
      <w:rFonts w:ascii="Times New Roman" w:eastAsia="Times New Roman" w:hAnsi="Times New Roman" w:cs="Times New Roman"/>
      <w:bCs/>
      <w:sz w:val="24"/>
      <w:szCs w:val="24"/>
    </w:rPr>
  </w:style>
  <w:style w:type="paragraph" w:customStyle="1" w:styleId="TSnumercija">
    <w:name w:val="TS numerācija"/>
    <w:basedOn w:val="Parasts"/>
    <w:qFormat/>
    <w:rsid w:val="00024D54"/>
    <w:pPr>
      <w:numPr>
        <w:numId w:val="6"/>
      </w:numPr>
      <w:spacing w:before="120" w:after="120" w:line="240" w:lineRule="auto"/>
      <w:jc w:val="both"/>
    </w:pPr>
    <w:rPr>
      <w:rFonts w:ascii="Times New Roman" w:eastAsia="Times New Roman" w:hAnsi="Times New Roman" w:cs="Times New Roman"/>
      <w:sz w:val="24"/>
      <w:szCs w:val="24"/>
      <w:lang w:val="en-US" w:bidi="en-US"/>
    </w:rPr>
  </w:style>
  <w:style w:type="paragraph" w:customStyle="1" w:styleId="Pielikumam">
    <w:name w:val="Pielikumam"/>
    <w:basedOn w:val="Parasts"/>
    <w:qFormat/>
    <w:rsid w:val="0005347D"/>
    <w:pPr>
      <w:numPr>
        <w:numId w:val="7"/>
      </w:numPr>
      <w:spacing w:before="120" w:after="120" w:line="240" w:lineRule="auto"/>
      <w:ind w:left="284" w:hanging="284"/>
      <w:jc w:val="both"/>
      <w:outlineLvl w:val="0"/>
    </w:pPr>
    <w:rPr>
      <w:rFonts w:ascii="Times New Roman" w:eastAsia="Times New Roman" w:hAnsi="Times New Roman" w:cs="Times New Roman"/>
      <w:bCs/>
      <w:sz w:val="24"/>
      <w:szCs w:val="24"/>
      <w:lang w:eastAsia="lv-LV"/>
    </w:rPr>
  </w:style>
  <w:style w:type="numbering" w:customStyle="1" w:styleId="WWOutlineListStyle13">
    <w:name w:val="WW_OutlineListStyle_13"/>
    <w:basedOn w:val="Bezsaraksta"/>
    <w:rsid w:val="00124D00"/>
    <w:pPr>
      <w:numPr>
        <w:numId w:val="10"/>
      </w:numPr>
    </w:pPr>
  </w:style>
  <w:style w:type="numbering" w:customStyle="1" w:styleId="WWOutlineListStyle11">
    <w:name w:val="WW_OutlineListStyle_11"/>
    <w:basedOn w:val="Bezsaraksta"/>
    <w:rsid w:val="00124D00"/>
    <w:pPr>
      <w:numPr>
        <w:numId w:val="11"/>
      </w:numPr>
    </w:pPr>
  </w:style>
  <w:style w:type="numbering" w:customStyle="1" w:styleId="WWOutlineListStyle511">
    <w:name w:val="WW_OutlineListStyle_511"/>
    <w:rsid w:val="007838F3"/>
  </w:style>
  <w:style w:type="character" w:styleId="Neatrisintapieminana">
    <w:name w:val="Unresolved Mention"/>
    <w:basedOn w:val="Noklusjumarindkopasfonts"/>
    <w:uiPriority w:val="99"/>
    <w:semiHidden/>
    <w:unhideWhenUsed/>
    <w:rsid w:val="00E94FCD"/>
    <w:rPr>
      <w:color w:val="605E5C"/>
      <w:shd w:val="clear" w:color="auto" w:fill="E1DFDD"/>
    </w:rPr>
  </w:style>
  <w:style w:type="paragraph" w:customStyle="1" w:styleId="Style1">
    <w:name w:val="Style1"/>
    <w:basedOn w:val="Parasts"/>
    <w:link w:val="Style1Char"/>
    <w:qFormat/>
    <w:rsid w:val="00DA76B1"/>
    <w:pPr>
      <w:widowControl w:val="0"/>
      <w:spacing w:after="200" w:line="240" w:lineRule="auto"/>
      <w:jc w:val="both"/>
    </w:pPr>
    <w:rPr>
      <w:rFonts w:ascii="Times New Roman" w:eastAsia="Calibri" w:hAnsi="Times New Roman" w:cs="DokChampa"/>
      <w:sz w:val="20"/>
      <w:szCs w:val="20"/>
    </w:rPr>
  </w:style>
  <w:style w:type="character" w:customStyle="1" w:styleId="Style1Char">
    <w:name w:val="Style1 Char"/>
    <w:link w:val="Style1"/>
    <w:rsid w:val="00DA76B1"/>
    <w:rPr>
      <w:rFonts w:ascii="Times New Roman" w:eastAsia="Calibri" w:hAnsi="Times New Roman" w:cs="DokChampa"/>
      <w:sz w:val="20"/>
      <w:szCs w:val="20"/>
    </w:rPr>
  </w:style>
  <w:style w:type="paragraph" w:styleId="Prskatjums">
    <w:name w:val="Revision"/>
    <w:hidden/>
    <w:uiPriority w:val="99"/>
    <w:semiHidden/>
    <w:rsid w:val="00A253A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parvaldnieks@rnparvaldniek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07014-C5DD-423A-8D11-CF5A9A243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23964</Words>
  <Characters>13660</Characters>
  <Application>Microsoft Office Word</Application>
  <DocSecurity>0</DocSecurity>
  <Lines>113</Lines>
  <Paragraphs>75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Andris Spricis</dc:creator>
  <cp:lastModifiedBy>Andris Spricis</cp:lastModifiedBy>
  <cp:revision>5</cp:revision>
  <dcterms:created xsi:type="dcterms:W3CDTF">2024-07-08T11:07:00Z</dcterms:created>
  <dcterms:modified xsi:type="dcterms:W3CDTF">2024-07-09T10:44:00Z</dcterms:modified>
  <cp:contentStatus>Final</cp:contentStatus>
</cp:coreProperties>
</file>