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745E2" w14:textId="77777777" w:rsidR="00142B1A" w:rsidRPr="00D61CBD" w:rsidRDefault="00D61092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03F0C80C" w14:textId="77777777" w:rsidR="00142B1A" w:rsidRDefault="00D61092" w:rsidP="00142B1A">
      <w:pPr>
        <w:jc w:val="center"/>
      </w:pPr>
      <w:r>
        <w:t>(reģ. 90000024205)</w:t>
      </w:r>
    </w:p>
    <w:p w14:paraId="473718C6" w14:textId="77777777" w:rsidR="00142B1A" w:rsidRPr="00D61CBD" w:rsidRDefault="00D61092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27BE4869" w14:textId="77777777" w:rsidR="00142B1A" w:rsidRPr="000A04E5" w:rsidRDefault="00D61092" w:rsidP="00142B1A">
      <w:pPr>
        <w:jc w:val="center"/>
      </w:pPr>
      <w:r w:rsidRPr="000A04E5">
        <w:t>„</w:t>
      </w:r>
      <w:r>
        <w:t>Piena un piena produktu piegāde Dignājas pamatskolai un Rubeņu pamatskolai</w:t>
      </w:r>
      <w:r w:rsidRPr="000A04E5">
        <w:t>”</w:t>
      </w:r>
    </w:p>
    <w:p w14:paraId="49ECADE0" w14:textId="77777777" w:rsidR="00142B1A" w:rsidRPr="00873D20" w:rsidRDefault="00D61092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2024/02</w:t>
      </w:r>
      <w:r w:rsidRPr="00873D20">
        <w:t xml:space="preserve"> </w:t>
      </w:r>
    </w:p>
    <w:p w14:paraId="17D73A07" w14:textId="77777777" w:rsidR="00142B1A" w:rsidRDefault="00D61092" w:rsidP="00142B1A">
      <w:pPr>
        <w:jc w:val="center"/>
        <w:rPr>
          <w:b/>
        </w:rPr>
      </w:pPr>
      <w:r>
        <w:rPr>
          <w:b/>
        </w:rPr>
        <w:t>ZIŅOJUMS</w:t>
      </w:r>
    </w:p>
    <w:p w14:paraId="52D00EC6" w14:textId="016B6573" w:rsidR="002E69F2" w:rsidRPr="00873D20" w:rsidRDefault="002E69F2" w:rsidP="00142B1A">
      <w:pPr>
        <w:jc w:val="center"/>
        <w:rPr>
          <w:b/>
          <w:bCs/>
        </w:rPr>
      </w:pPr>
      <w:r>
        <w:rPr>
          <w:b/>
        </w:rPr>
        <w:t>/2. daļa/</w:t>
      </w:r>
    </w:p>
    <w:p w14:paraId="36D9D53E" w14:textId="77777777" w:rsidR="00142B1A" w:rsidRDefault="00142B1A" w:rsidP="00142B1A">
      <w:pPr>
        <w:jc w:val="right"/>
      </w:pPr>
    </w:p>
    <w:p w14:paraId="5DD675ED" w14:textId="2D33193A" w:rsidR="00142B1A" w:rsidRDefault="00D61092" w:rsidP="00142B1A">
      <w:pPr>
        <w:jc w:val="right"/>
      </w:pPr>
      <w:r>
        <w:t>Jēkabpils</w:t>
      </w:r>
      <w:r w:rsidRPr="0003154A">
        <w:t xml:space="preserve">, </w:t>
      </w:r>
      <w:r w:rsidR="002E69F2">
        <w:t>Jēkabpils novads, 19</w:t>
      </w:r>
      <w:r>
        <w:t xml:space="preserve">.04.2024.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7872B66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76ED1A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364F2" w14:paraId="48D24CC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CCF4A5" w14:textId="77777777" w:rsidR="00142B1A" w:rsidRDefault="00D6109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C364F2" w14:paraId="594CD24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D7A11E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0550E04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2C4B47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364F2" w14:paraId="0F4A05E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B9A70B" w14:textId="3652576B" w:rsidR="00142B1A" w:rsidRDefault="002E69F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D61092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D61092" w:rsidRPr="00AE1131">
              <w:rPr>
                <w:bCs/>
                <w:szCs w:val="26"/>
              </w:rPr>
              <w:t xml:space="preserve"> (LATVIJA), LV-5201</w:t>
            </w:r>
          </w:p>
        </w:tc>
      </w:tr>
      <w:tr w:rsidR="00C364F2" w14:paraId="5EC040C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D1052C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051EA07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82CDD2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364F2" w14:paraId="2F170AF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FFEC40" w14:textId="77777777" w:rsidR="00142B1A" w:rsidRDefault="00D6109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2024/02</w:t>
            </w:r>
          </w:p>
        </w:tc>
      </w:tr>
      <w:tr w:rsidR="00C364F2" w14:paraId="0353D1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0DB7E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3256930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A00116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364F2" w14:paraId="0F1F57C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52F21F" w14:textId="77777777" w:rsidR="00142B1A" w:rsidRDefault="00D6109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364F2" w14:paraId="50F2B78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77D9F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41603C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783A46" w14:textId="77777777" w:rsidR="00142B1A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364F2" w14:paraId="6E12081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04FAB0" w14:textId="60E50889" w:rsidR="00142B1A" w:rsidRPr="002E69F2" w:rsidRDefault="002E69F2" w:rsidP="00142B1A">
            <w:pPr>
              <w:jc w:val="both"/>
              <w:rPr>
                <w:szCs w:val="26"/>
              </w:rPr>
            </w:pPr>
            <w:r w:rsidRPr="002E69F2">
              <w:rPr>
                <w:szCs w:val="26"/>
              </w:rPr>
              <w:t>Nav attiecināms</w:t>
            </w:r>
          </w:p>
        </w:tc>
      </w:tr>
      <w:tr w:rsidR="00C364F2" w14:paraId="25B0728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CDC94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6DAA2DF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D27746B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364F2" w14:paraId="3F35CE6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B28219" w14:textId="77777777" w:rsidR="00142B1A" w:rsidRDefault="00D61092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Piena un piena produktu piegāde Dignājas pamatskolai un Rubeņu pamatskolai</w:t>
            </w:r>
          </w:p>
        </w:tc>
      </w:tr>
      <w:tr w:rsidR="00C364F2" w14:paraId="556292B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3D012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48EFFB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A3EE0B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C364F2" w14:paraId="5F33580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87C0CF" w14:textId="77777777" w:rsidR="002E69F2" w:rsidRPr="00B24BA4" w:rsidRDefault="002E69F2" w:rsidP="002E69F2">
            <w:pPr>
              <w:jc w:val="both"/>
            </w:pPr>
            <w:r w:rsidRPr="00B24BA4">
              <w:t>Iepriekšējais informatīvais paziņojums publicēts Eiropas Savienības Oficiālajā Vēstnesī:</w:t>
            </w:r>
            <w:r>
              <w:t>19.12.2023.</w:t>
            </w:r>
          </w:p>
          <w:p w14:paraId="3985DB1A" w14:textId="35FC7EBF" w:rsidR="00142B1A" w:rsidRDefault="002E69F2" w:rsidP="002E69F2">
            <w:pPr>
              <w:jc w:val="both"/>
              <w:rPr>
                <w:bCs/>
                <w:szCs w:val="26"/>
              </w:rPr>
            </w:pPr>
            <w:r w:rsidRPr="00B24BA4">
              <w:t>Iepirkum</w:t>
            </w:r>
            <w:r>
              <w:t>u</w:t>
            </w:r>
            <w:r w:rsidRPr="00B24BA4">
              <w:t xml:space="preserve"> uzraudzības biroja mājas lapā internetā:</w:t>
            </w:r>
            <w:r>
              <w:t xml:space="preserve"> 18.12.2023.</w:t>
            </w:r>
          </w:p>
        </w:tc>
      </w:tr>
      <w:tr w:rsidR="00C364F2" w14:paraId="4B21AE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FC4C76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364F2" w14:paraId="2103F54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6428562" w14:textId="77777777" w:rsidR="00142B1A" w:rsidRPr="00112946" w:rsidRDefault="00D6109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364F2" w14:paraId="7FE7917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29A5A5" w14:textId="77777777" w:rsidR="002E69F2" w:rsidRDefault="002E69F2" w:rsidP="002E69F2">
            <w:pPr>
              <w:jc w:val="both"/>
            </w:pPr>
            <w:r w:rsidRPr="00B24BA4">
              <w:t xml:space="preserve">Paziņojums par līgumu publicēts Eiropas Savienības Oficiālajā Vēstnesī: </w:t>
            </w:r>
            <w:r>
              <w:rPr>
                <w:szCs w:val="26"/>
              </w:rPr>
              <w:t>26.03</w:t>
            </w:r>
            <w:r w:rsidRPr="00B24BA4">
              <w:rPr>
                <w:szCs w:val="26"/>
              </w:rPr>
              <w:t>.2024</w:t>
            </w:r>
            <w:r>
              <w:rPr>
                <w:szCs w:val="26"/>
              </w:rPr>
              <w:t>.</w:t>
            </w:r>
          </w:p>
          <w:p w14:paraId="2FE5046D" w14:textId="37C4A85F" w:rsidR="00142B1A" w:rsidRDefault="002E69F2" w:rsidP="002E69F2">
            <w:pPr>
              <w:jc w:val="both"/>
              <w:rPr>
                <w:bCs/>
                <w:szCs w:val="26"/>
              </w:rPr>
            </w:pPr>
            <w:r w:rsidRPr="00B24BA4">
              <w:t>Iepirkum</w:t>
            </w:r>
            <w:r>
              <w:t>u</w:t>
            </w:r>
            <w:r w:rsidRPr="00B24BA4">
              <w:t xml:space="preserve"> uzraudzības biroja mājas lapā internetā:</w:t>
            </w:r>
            <w:r w:rsidRPr="00B24BA4">
              <w:rPr>
                <w:lang w:eastAsia="lv-LV"/>
              </w:rPr>
              <w:t xml:space="preserve"> </w:t>
            </w:r>
            <w:r>
              <w:rPr>
                <w:lang w:eastAsia="lv-LV"/>
              </w:rPr>
              <w:t>25.03</w:t>
            </w:r>
            <w:r w:rsidRPr="00B24BA4">
              <w:rPr>
                <w:lang w:eastAsia="lv-LV"/>
              </w:rPr>
              <w:t>.2024</w:t>
            </w:r>
            <w:r>
              <w:rPr>
                <w:lang w:eastAsia="lv-LV"/>
              </w:rPr>
              <w:t>.</w:t>
            </w:r>
          </w:p>
        </w:tc>
      </w:tr>
    </w:tbl>
    <w:p w14:paraId="71C3F065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364F2" w14:paraId="2B2D7BF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EA4A35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2E69F2" w14:paraId="7DF4D470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AF8983B" w14:textId="51E40CAD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Jēkabpils novada pašvaldības iepirkuma komisijas, kas izveidota ar Jēkabpils novada domes 28.12.2023. lēmumu Nr. 1273 (protokols Nr.22,73. §), sastāvs:</w:t>
            </w:r>
          </w:p>
        </w:tc>
      </w:tr>
      <w:tr w:rsidR="002E69F2" w14:paraId="1A07619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486D80E" w14:textId="58F76FAC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priekšsēdētāja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41B653B" w14:textId="109E14D7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Līga Erte </w:t>
            </w:r>
          </w:p>
        </w:tc>
      </w:tr>
      <w:tr w:rsidR="002E69F2" w14:paraId="471C052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8380A44" w14:textId="5118C5BC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priekšsēdētājas vietniece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8EEAAD3" w14:textId="7F343D3B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Inese Elksne </w:t>
            </w:r>
          </w:p>
        </w:tc>
      </w:tr>
      <w:tr w:rsidR="002E69F2" w14:paraId="3907BFB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8FE2187" w14:textId="22F74B61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858FDA6" w14:textId="04138E3A" w:rsidR="002E69F2" w:rsidRDefault="002E69F2" w:rsidP="002E69F2">
            <w:pPr>
              <w:jc w:val="both"/>
              <w:rPr>
                <w:bCs/>
                <w:szCs w:val="26"/>
              </w:rPr>
            </w:pPr>
          </w:p>
        </w:tc>
      </w:tr>
      <w:tr w:rsidR="002E69F2" w14:paraId="06DAB0B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951C2D6" w14:textId="31EFF58D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(t.sk., sekretāre)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0AC8E44" w14:textId="2A92BC3E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Antra Čevere </w:t>
            </w:r>
          </w:p>
        </w:tc>
      </w:tr>
      <w:tr w:rsidR="002E69F2" w14:paraId="64D3A21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EBAAA3D" w14:textId="41573345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A219165" w14:textId="1BEEB295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Sanita Lūse </w:t>
            </w:r>
          </w:p>
        </w:tc>
      </w:tr>
      <w:tr w:rsidR="002E69F2" w14:paraId="7F56C72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5FF04E2" w14:textId="1F429E6A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lastRenderedPageBreak/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36B1D7B" w14:textId="5186A31C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Vita Trofimoviča </w:t>
            </w:r>
          </w:p>
        </w:tc>
      </w:tr>
      <w:tr w:rsidR="002E69F2" w14:paraId="58DEC73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F242533" w14:textId="00E23B6F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8B3E82C" w14:textId="0C64355B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Sintija Čižova </w:t>
            </w:r>
          </w:p>
        </w:tc>
      </w:tr>
      <w:tr w:rsidR="002E69F2" w14:paraId="6EF8C90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58E2E2C" w14:textId="1D2CAE8D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A8E44F8" w14:textId="32ADC41D" w:rsidR="002E69F2" w:rsidRDefault="002E69F2" w:rsidP="002E69F2">
            <w:pPr>
              <w:jc w:val="both"/>
              <w:rPr>
                <w:bCs/>
                <w:szCs w:val="26"/>
              </w:rPr>
            </w:pPr>
            <w:r w:rsidRPr="005143CE">
              <w:t xml:space="preserve">Normunds Zizlāns </w:t>
            </w:r>
          </w:p>
        </w:tc>
      </w:tr>
      <w:tr w:rsidR="00C364F2" w14:paraId="33EFB9C0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9448002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EB5B93E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75CFF85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9045BB" w14:textId="77777777" w:rsidR="00142B1A" w:rsidRPr="00112946" w:rsidRDefault="00D61092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C364F2" w14:paraId="5E5C8D5D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77008A" w14:textId="34AFEEB4" w:rsidR="00C364F2" w:rsidRDefault="002E69F2">
            <w:r>
              <w:t>Nav attiecināms</w:t>
            </w:r>
          </w:p>
        </w:tc>
      </w:tr>
    </w:tbl>
    <w:p w14:paraId="1FA823D2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23E7FA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72EC82" w14:textId="77777777" w:rsidR="00142B1A" w:rsidRPr="00AE1131" w:rsidRDefault="00D6109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364F2" w14:paraId="2DE183C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2370B2" w14:textId="77777777" w:rsidR="002E69F2" w:rsidRDefault="002E69F2" w:rsidP="002E69F2">
            <w:pPr>
              <w:jc w:val="both"/>
            </w:pPr>
            <w:r>
              <w:rPr>
                <w:rFonts w:ascii="RobustaTLPro-Regular" w:hAnsi="RobustaTLPro-Regular"/>
                <w:color w:val="212529"/>
                <w:shd w:val="clear" w:color="auto" w:fill="FFFFFF"/>
              </w:rPr>
              <w:t>Jēkabpils novada Izglītības pārvaldes vadītāja pienākumu izpildītāja Aija Voitiške.</w:t>
            </w:r>
            <w:r>
              <w:rPr>
                <w:rStyle w:val="highlight"/>
                <w:rFonts w:ascii="RobustaTLPro-Regular" w:hAnsi="RobustaTLPro-Regular"/>
                <w:color w:val="FFFFFF"/>
              </w:rPr>
              <w:t xml:space="preserve"> Voitiške</w:t>
            </w:r>
          </w:p>
          <w:p w14:paraId="1571128E" w14:textId="14A71C0E" w:rsidR="00142B1A" w:rsidRPr="00AE1131" w:rsidRDefault="002E69F2" w:rsidP="002E69F2">
            <w:pPr>
              <w:jc w:val="both"/>
              <w:rPr>
                <w:bCs/>
                <w:szCs w:val="26"/>
              </w:rPr>
            </w:pPr>
            <w:r>
              <w:t>Jēkabpils novada pašvaldības Iepirkumu nodaļas jurists Sintija Čižova.</w:t>
            </w:r>
          </w:p>
        </w:tc>
      </w:tr>
    </w:tbl>
    <w:p w14:paraId="3F89AAAF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1FA8017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F65CE4C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364F2" w14:paraId="26F17369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B4D137E" w14:textId="77777777" w:rsidR="00142B1A" w:rsidRPr="001D1166" w:rsidRDefault="00D61092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10.04.2024. plkst. 11:00</w:t>
            </w:r>
          </w:p>
        </w:tc>
      </w:tr>
    </w:tbl>
    <w:p w14:paraId="17E5442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2589B0E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758C06" w14:textId="77777777" w:rsidR="00142B1A" w:rsidRPr="00AE1131" w:rsidRDefault="00D6109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364F2" w14:paraId="1688254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2E553968" w14:textId="146FEFE3" w:rsidR="00C364F2" w:rsidRDefault="002E69F2">
            <w:r>
              <w:t>Nav attiecināms</w:t>
            </w:r>
          </w:p>
        </w:tc>
      </w:tr>
    </w:tbl>
    <w:p w14:paraId="000B984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642DFC88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DD69BA" w14:textId="77777777" w:rsidR="00142B1A" w:rsidRPr="00AE1131" w:rsidRDefault="00D6109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364F2" w14:paraId="78B658A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33DCD7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tbl>
            <w:tblPr>
              <w:tblStyle w:val="TableGrid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5"/>
              <w:gridCol w:w="3765"/>
            </w:tblGrid>
            <w:tr w:rsidR="002E69F2" w:rsidRPr="006B306B" w14:paraId="6963E02D" w14:textId="77777777" w:rsidTr="00113B4A">
              <w:tc>
                <w:tcPr>
                  <w:tcW w:w="9072" w:type="dxa"/>
                  <w:gridSpan w:val="2"/>
                </w:tcPr>
                <w:p w14:paraId="76A66B00" w14:textId="08CED322" w:rsidR="002E69F2" w:rsidRPr="006B306B" w:rsidRDefault="002E69F2" w:rsidP="002E69F2">
                  <w:pPr>
                    <w:rPr>
                      <w:sz w:val="4"/>
                      <w:szCs w:val="4"/>
                      <w:lang w:eastAsia="lv-LV"/>
                    </w:rPr>
                  </w:pPr>
                  <w:r>
                    <w:rPr>
                      <w:b/>
                      <w:bCs/>
                      <w:szCs w:val="26"/>
                    </w:rPr>
                    <w:t>2</w:t>
                  </w:r>
                  <w:r w:rsidRPr="00633E14">
                    <w:rPr>
                      <w:b/>
                      <w:lang w:eastAsia="lv-LV"/>
                    </w:rPr>
                    <w:t>. daļa</w:t>
                  </w:r>
                  <w:r>
                    <w:rPr>
                      <w:b/>
                      <w:lang w:eastAsia="lv-LV"/>
                    </w:rPr>
                    <w:t xml:space="preserve"> </w:t>
                  </w:r>
                  <w:r w:rsidRPr="00633E14">
                    <w:rPr>
                      <w:b/>
                      <w:lang w:eastAsia="lv-LV"/>
                    </w:rPr>
                    <w:t>“</w:t>
                  </w:r>
                  <w:r w:rsidRPr="002E69F2">
                    <w:rPr>
                      <w:b/>
                      <w:bCs/>
                      <w:szCs w:val="26"/>
                    </w:rPr>
                    <w:t>Piena un piena produktu piegāde Rubeņu pamatskolai</w:t>
                  </w:r>
                  <w:r w:rsidRPr="00633E14">
                    <w:rPr>
                      <w:b/>
                      <w:bCs/>
                      <w:szCs w:val="26"/>
                    </w:rPr>
                    <w:t>”</w:t>
                  </w:r>
                </w:p>
              </w:tc>
            </w:tr>
            <w:tr w:rsidR="002E69F2" w14:paraId="76679147" w14:textId="77777777" w:rsidTr="00113B4A">
              <w:tc>
                <w:tcPr>
                  <w:tcW w:w="9072" w:type="dxa"/>
                  <w:gridSpan w:val="2"/>
                  <w:tcBorders>
                    <w:bottom w:val="single" w:sz="4" w:space="0" w:color="A6A6A6" w:themeColor="background1" w:themeShade="A6"/>
                  </w:tcBorders>
                </w:tcPr>
                <w:p w14:paraId="379BFDE2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  <w:r w:rsidRPr="00FD7663">
                    <w:rPr>
                      <w:b/>
                      <w:bCs/>
                      <w:szCs w:val="26"/>
                    </w:rPr>
                    <w:t>Prasība:</w:t>
                  </w:r>
                  <w:r>
                    <w:rPr>
                      <w:b/>
                      <w:bCs/>
                      <w:szCs w:val="26"/>
                    </w:rPr>
                    <w:t xml:space="preserve"> </w:t>
                  </w:r>
                  <w:r w:rsidRPr="00F01CCE">
                    <w:rPr>
                      <w:b/>
                      <w:bCs/>
                      <w:szCs w:val="26"/>
                    </w:rPr>
                    <w:t>Cena bez PVN</w:t>
                  </w:r>
                </w:p>
              </w:tc>
            </w:tr>
            <w:tr w:rsidR="002E69F2" w:rsidRPr="0088711B" w14:paraId="5D480DE0" w14:textId="77777777" w:rsidTr="00113B4A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E3D4A40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10566407" w14:textId="77777777" w:rsidR="002E69F2" w:rsidRPr="0088711B" w:rsidRDefault="002E69F2" w:rsidP="002E69F2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2E69F2" w14:paraId="25E6D713" w14:textId="77777777" w:rsidTr="00113B4A">
              <w:tc>
                <w:tcPr>
                  <w:tcW w:w="5529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30492018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 xml:space="preserve">AS "Tukuma Piens" </w:t>
                  </w:r>
                </w:p>
              </w:tc>
              <w:tc>
                <w:tcPr>
                  <w:tcW w:w="3543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0610AC5" w14:textId="119F70E8" w:rsidR="002E69F2" w:rsidRDefault="002E69F2" w:rsidP="002E69F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2258,43</w:t>
                  </w:r>
                  <w:r w:rsidRPr="00284A9F">
                    <w:rPr>
                      <w:bCs/>
                      <w:szCs w:val="26"/>
                    </w:rPr>
                    <w:t xml:space="preserve"> EUR</w:t>
                  </w:r>
                </w:p>
              </w:tc>
            </w:tr>
            <w:tr w:rsidR="002E69F2" w:rsidRPr="00D530A4" w14:paraId="576EC9B1" w14:textId="77777777" w:rsidTr="00113B4A">
              <w:tc>
                <w:tcPr>
                  <w:tcW w:w="9072" w:type="dxa"/>
                  <w:gridSpan w:val="2"/>
                </w:tcPr>
                <w:p w14:paraId="23D5AD87" w14:textId="77777777" w:rsidR="002E69F2" w:rsidRPr="00D530A4" w:rsidRDefault="002E69F2" w:rsidP="002E69F2">
                  <w:pPr>
                    <w:rPr>
                      <w:bCs/>
                      <w:sz w:val="4"/>
                      <w:szCs w:val="4"/>
                    </w:rPr>
                  </w:pPr>
                </w:p>
              </w:tc>
            </w:tr>
          </w:tbl>
          <w:p w14:paraId="050022D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44D54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364F2" w14:paraId="3CA5C1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7425D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30DC3F83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0C7D43FC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C364F2" w14:paraId="4686E70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DF4E3D6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76D56C2B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A3AF3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0596A4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13942345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4F203A" w14:textId="77777777" w:rsidR="00142B1A" w:rsidRPr="00AE1131" w:rsidRDefault="00D61092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364F2" w14:paraId="3F19464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519CB8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39A111F8" w14:textId="7A08DB15" w:rsidR="00142B1A" w:rsidRDefault="002E69F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33B257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C364F2" w14:paraId="32B819C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AA225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4F3D9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DD1D4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5BC1FF79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364F2" w14:paraId="13C16F9B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729B6D" w14:textId="77777777" w:rsidR="00142B1A" w:rsidRPr="00AE1131" w:rsidRDefault="00D6109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364F2" w14:paraId="6E339C7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EE339F6" w14:textId="40A0D009" w:rsidR="00142B1A" w:rsidRPr="00AE1131" w:rsidRDefault="002E69F2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</w:t>
            </w:r>
            <w:r w:rsidR="00D61092" w:rsidRPr="00AE1131">
              <w:rPr>
                <w:bCs/>
                <w:szCs w:val="26"/>
              </w:rPr>
              <w:t>Jēkabpils, Jēkabpils</w:t>
            </w:r>
            <w:r>
              <w:rPr>
                <w:bCs/>
                <w:szCs w:val="26"/>
              </w:rPr>
              <w:t xml:space="preserve"> novads</w:t>
            </w:r>
            <w:r w:rsidR="00D61092" w:rsidRPr="00AE1131">
              <w:rPr>
                <w:bCs/>
                <w:szCs w:val="26"/>
              </w:rPr>
              <w:t xml:space="preserve"> (LATVIJA), LV-5201</w:t>
            </w:r>
            <w:r w:rsidR="00D61092">
              <w:rPr>
                <w:bCs/>
                <w:szCs w:val="26"/>
              </w:rPr>
              <w:t xml:space="preserve">, </w:t>
            </w:r>
            <w:r w:rsidR="00D61092" w:rsidRPr="00E82A7D">
              <w:rPr>
                <w:bCs/>
                <w:szCs w:val="26"/>
              </w:rPr>
              <w:t>10.04.2024 15:00</w:t>
            </w:r>
          </w:p>
        </w:tc>
      </w:tr>
    </w:tbl>
    <w:p w14:paraId="4D062BB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0FA9CCFB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0C7E506" w14:textId="77777777" w:rsidR="007D3BD6" w:rsidRDefault="00D61092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364F2" w14:paraId="102EFADD" w14:textId="77777777" w:rsidTr="009B7A04">
        <w:tc>
          <w:tcPr>
            <w:tcW w:w="284" w:type="dxa"/>
            <w:tcBorders>
              <w:top w:val="nil"/>
            </w:tcBorders>
          </w:tcPr>
          <w:p w14:paraId="00297CB3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072" w:type="dxa"/>
              <w:tblLayout w:type="fixed"/>
              <w:tblLook w:val="04A0" w:firstRow="1" w:lastRow="0" w:firstColumn="1" w:lastColumn="0" w:noHBand="0" w:noVBand="1"/>
            </w:tblPr>
            <w:tblGrid>
              <w:gridCol w:w="2861"/>
              <w:gridCol w:w="2693"/>
              <w:gridCol w:w="3518"/>
            </w:tblGrid>
            <w:tr w:rsidR="002E69F2" w14:paraId="5D4A61C3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BE0BBD" w14:textId="77777777" w:rsidR="002E69F2" w:rsidRPr="007E20B5" w:rsidRDefault="002E69F2" w:rsidP="002E69F2">
                  <w:pPr>
                    <w:rPr>
                      <w:b/>
                      <w:szCs w:val="26"/>
                    </w:rPr>
                  </w:pPr>
                  <w:r w:rsidRPr="007E20B5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5292D" w14:textId="77777777" w:rsidR="002E69F2" w:rsidRPr="007E20B5" w:rsidRDefault="002E69F2" w:rsidP="002E69F2">
                  <w:pPr>
                    <w:rPr>
                      <w:b/>
                      <w:szCs w:val="26"/>
                    </w:rPr>
                  </w:pPr>
                  <w:r w:rsidRPr="007E20B5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9832F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2E69F2" w14:paraId="1AF902F6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55ED1" w14:textId="77777777" w:rsidR="002E69F2" w:rsidRPr="007E20B5" w:rsidRDefault="002E69F2" w:rsidP="002E69F2">
                  <w:pPr>
                    <w:rPr>
                      <w:b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AS "Tukuma Piens"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33DC2" w14:textId="4C76F48F" w:rsidR="002E69F2" w:rsidRPr="007E20B5" w:rsidRDefault="002E69F2" w:rsidP="002E69F2">
                  <w:pPr>
                    <w:rPr>
                      <w:bCs/>
                      <w:szCs w:val="26"/>
                    </w:rPr>
                  </w:pPr>
                  <w:r w:rsidRPr="007E20B5">
                    <w:rPr>
                      <w:bCs/>
                      <w:szCs w:val="26"/>
                    </w:rPr>
                    <w:t xml:space="preserve">Atbilst </w:t>
                  </w:r>
                  <w:r>
                    <w:rPr>
                      <w:bCs/>
                      <w:szCs w:val="26"/>
                    </w:rPr>
                    <w:t>iepirkuma 2. daļā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52067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2E69F2" w:rsidRPr="007E20B5" w14:paraId="2CBD7B8E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F34E70" w14:textId="77777777" w:rsidR="002E69F2" w:rsidRPr="009B762B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50BEF" w14:textId="77777777" w:rsidR="002E69F2" w:rsidRPr="007E20B5" w:rsidRDefault="002E69F2" w:rsidP="002E69F2">
                  <w:pPr>
                    <w:rPr>
                      <w:b/>
                      <w:szCs w:val="26"/>
                    </w:rPr>
                  </w:pPr>
                  <w:r w:rsidRPr="007E20B5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7A337" w14:textId="77777777" w:rsidR="002E69F2" w:rsidRPr="007E20B5" w:rsidRDefault="002E69F2" w:rsidP="002E69F2">
                  <w:pPr>
                    <w:rPr>
                      <w:b/>
                      <w:szCs w:val="26"/>
                    </w:rPr>
                  </w:pPr>
                  <w:r w:rsidRPr="007E20B5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2E69F2" w:rsidRPr="007E20B5" w14:paraId="39F4252D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39B2C0" w14:textId="77777777" w:rsidR="002E69F2" w:rsidRPr="009B762B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B6A7B" w14:textId="77777777" w:rsidR="002E69F2" w:rsidRPr="007E20B5" w:rsidRDefault="002E69F2" w:rsidP="002E69F2">
                  <w:pPr>
                    <w:rPr>
                      <w:bCs/>
                      <w:szCs w:val="26"/>
                    </w:rPr>
                  </w:pPr>
                  <w:r w:rsidRPr="007E20B5"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0DEE8" w14:textId="77777777" w:rsidR="002E69F2" w:rsidRPr="007E20B5" w:rsidRDefault="002E69F2" w:rsidP="002E69F2">
                  <w:pPr>
                    <w:rPr>
                      <w:bCs/>
                      <w:szCs w:val="26"/>
                    </w:rPr>
                  </w:pPr>
                  <w:r w:rsidRPr="007E20B5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2E69F2" w:rsidRPr="007E20B5" w14:paraId="020CF19E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430058" w14:textId="77777777" w:rsidR="002E69F2" w:rsidRPr="009B762B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1175F" w14:textId="77777777" w:rsidR="002E69F2" w:rsidRPr="007E20B5" w:rsidRDefault="002E69F2" w:rsidP="002E69F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A6477" w14:textId="77777777" w:rsidR="002E69F2" w:rsidRPr="007E20B5" w:rsidRDefault="002E69F2" w:rsidP="002E69F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2E69F2" w14:paraId="1F7E81B7" w14:textId="77777777" w:rsidTr="00113B4A">
              <w:tc>
                <w:tcPr>
                  <w:tcW w:w="2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DD958" w14:textId="77777777" w:rsidR="002E69F2" w:rsidRPr="009B762B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7DF7C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3572B5" w14:textId="4F104BB6" w:rsidR="002E69F2" w:rsidRDefault="00D61092" w:rsidP="002E69F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52A190E4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B406352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C364F2" w14:paraId="0CBDFE8F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55A9AFE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FF8F0A5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C34B2D8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FDB719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052F7BBD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0A280AE" w14:textId="77777777" w:rsidR="00A26B88" w:rsidRDefault="00D61092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364F2" w14:paraId="643175A2" w14:textId="77777777" w:rsidTr="00271C2A">
        <w:tc>
          <w:tcPr>
            <w:tcW w:w="284" w:type="dxa"/>
            <w:tcBorders>
              <w:top w:val="nil"/>
            </w:tcBorders>
          </w:tcPr>
          <w:p w14:paraId="09AAC40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045" w:type="dxa"/>
              <w:tblInd w:w="27" w:type="dxa"/>
              <w:tblLayout w:type="fixed"/>
              <w:tblLook w:val="04A0" w:firstRow="1" w:lastRow="0" w:firstColumn="1" w:lastColumn="0" w:noHBand="0" w:noVBand="1"/>
            </w:tblPr>
            <w:tblGrid>
              <w:gridCol w:w="2834"/>
              <w:gridCol w:w="2693"/>
              <w:gridCol w:w="3518"/>
            </w:tblGrid>
            <w:tr w:rsidR="002E69F2" w14:paraId="1437D682" w14:textId="77777777" w:rsidTr="00113B4A">
              <w:tc>
                <w:tcPr>
                  <w:tcW w:w="2834" w:type="dxa"/>
                </w:tcPr>
                <w:p w14:paraId="6B462C31" w14:textId="77777777" w:rsidR="002E69F2" w:rsidRPr="00CD0BE2" w:rsidRDefault="002E69F2" w:rsidP="002E69F2">
                  <w:pPr>
                    <w:rPr>
                      <w:b/>
                      <w:szCs w:val="26"/>
                    </w:rPr>
                  </w:pPr>
                  <w:r w:rsidRPr="00CD0BE2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7E1A465D" w14:textId="77777777" w:rsidR="002E69F2" w:rsidRPr="00CD0BE2" w:rsidRDefault="002E69F2" w:rsidP="002E69F2">
                  <w:pPr>
                    <w:rPr>
                      <w:b/>
                      <w:szCs w:val="26"/>
                    </w:rPr>
                  </w:pPr>
                  <w:r w:rsidRPr="00CD0BE2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518" w:type="dxa"/>
                </w:tcPr>
                <w:p w14:paraId="510A53A6" w14:textId="77777777" w:rsidR="002E69F2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2E69F2" w:rsidRPr="00F913A2" w14:paraId="1F718AA9" w14:textId="77777777" w:rsidTr="00113B4A">
              <w:tc>
                <w:tcPr>
                  <w:tcW w:w="2834" w:type="dxa"/>
                </w:tcPr>
                <w:p w14:paraId="3D2CEC7A" w14:textId="77777777" w:rsidR="002E69F2" w:rsidRPr="00CD0BE2" w:rsidRDefault="002E69F2" w:rsidP="002E69F2">
                  <w:pPr>
                    <w:rPr>
                      <w:b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AS "Tukuma Piens"</w:t>
                  </w:r>
                </w:p>
              </w:tc>
              <w:tc>
                <w:tcPr>
                  <w:tcW w:w="2693" w:type="dxa"/>
                </w:tcPr>
                <w:p w14:paraId="7F78E772" w14:textId="77777777" w:rsidR="002E69F2" w:rsidRPr="00CD0BE2" w:rsidRDefault="002E69F2" w:rsidP="002E69F2">
                  <w:pPr>
                    <w:rPr>
                      <w:b/>
                      <w:szCs w:val="26"/>
                    </w:rPr>
                  </w:pPr>
                  <w:r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518" w:type="dxa"/>
                </w:tcPr>
                <w:p w14:paraId="5C540C87" w14:textId="2A7B2F71" w:rsidR="002E69F2" w:rsidRPr="00F913A2" w:rsidRDefault="002E69F2" w:rsidP="002E69F2">
                  <w:pPr>
                    <w:rPr>
                      <w:b/>
                      <w:szCs w:val="26"/>
                    </w:rPr>
                  </w:pPr>
                  <w:r w:rsidRPr="00F913A2">
                    <w:rPr>
                      <w:b/>
                      <w:szCs w:val="26"/>
                    </w:rPr>
                    <w:t xml:space="preserve">Atbilstība iepirkuma </w:t>
                  </w:r>
                  <w:r>
                    <w:rPr>
                      <w:b/>
                      <w:szCs w:val="26"/>
                    </w:rPr>
                    <w:t>2.daļā</w:t>
                  </w:r>
                </w:p>
              </w:tc>
            </w:tr>
            <w:tr w:rsidR="002E69F2" w:rsidRPr="006255A6" w14:paraId="15BDCC25" w14:textId="77777777" w:rsidTr="00113B4A">
              <w:tc>
                <w:tcPr>
                  <w:tcW w:w="2834" w:type="dxa"/>
                </w:tcPr>
                <w:p w14:paraId="61E13349" w14:textId="77777777" w:rsidR="002E69F2" w:rsidRPr="005E48A4" w:rsidRDefault="002E69F2" w:rsidP="002E69F2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177952B6" w14:textId="77777777" w:rsidR="002E69F2" w:rsidRPr="00CD0BE2" w:rsidRDefault="002E69F2" w:rsidP="002E69F2">
                  <w:pPr>
                    <w:rPr>
                      <w:bCs/>
                      <w:szCs w:val="26"/>
                    </w:rPr>
                  </w:pPr>
                  <w:r w:rsidRPr="00CD0BE2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518" w:type="dxa"/>
                </w:tcPr>
                <w:p w14:paraId="2466C5C5" w14:textId="103763BA" w:rsidR="002E69F2" w:rsidRPr="006255A6" w:rsidRDefault="002E69F2" w:rsidP="002E69F2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Atbilst</w:t>
                  </w:r>
                </w:p>
              </w:tc>
            </w:tr>
          </w:tbl>
          <w:p w14:paraId="772FD7A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170EC9A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C364F2" w14:paraId="409B8B5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87AAFB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5B3684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EB3539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A3CA82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1EFAB632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40C8296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C364F2" w14:paraId="70D29599" w14:textId="77777777" w:rsidTr="00271C2A">
        <w:tc>
          <w:tcPr>
            <w:tcW w:w="284" w:type="dxa"/>
            <w:tcBorders>
              <w:top w:val="nil"/>
            </w:tcBorders>
          </w:tcPr>
          <w:p w14:paraId="132C5FD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864FC51" w14:textId="0E0D59B7" w:rsidR="002A27E7" w:rsidRDefault="002E69F2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45308106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C364F2" w14:paraId="72A6A323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9C2074A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39E93B4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595107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7DCD6F2C" w14:textId="77777777" w:rsidR="00142B1A" w:rsidRDefault="00D61092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364F2" w14:paraId="18CB472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D2ED5C2" w14:textId="77777777" w:rsidR="00142B1A" w:rsidRDefault="00D6109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C364F2" w14:paraId="7585089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97638B4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76A2370" w14:textId="0B641279" w:rsidR="00142B1A" w:rsidRPr="002E69F2" w:rsidRDefault="002E69F2" w:rsidP="00142B1A">
            <w:pPr>
              <w:jc w:val="both"/>
              <w:rPr>
                <w:szCs w:val="26"/>
              </w:rPr>
            </w:pPr>
            <w:r w:rsidRPr="002E69F2">
              <w:rPr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DDE558F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364F2" w14:paraId="506BFBE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BCC0B9D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DE6654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2AC7DCBD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9AAA99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364F2" w14:paraId="210E08A5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03384725" w14:textId="77777777" w:rsidR="00142B1A" w:rsidRDefault="00D61092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364F2" w14:paraId="4B6AA3B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26E703F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1D4E43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F452A0A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364F2" w14:paraId="010D36F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517747A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7FDC53B8" w14:textId="19256E6C" w:rsidR="00142B1A" w:rsidRPr="002D1199" w:rsidRDefault="00142B1A" w:rsidP="00142B1A">
            <w:pPr>
              <w:jc w:val="both"/>
              <w:rPr>
                <w:lang w:eastAsia="lv-LV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284AD29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76F3C65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364F2" w14:paraId="3B52230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C03F2B5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1E82DFB3" w14:textId="77777777" w:rsidR="00142B1A" w:rsidRPr="002D1199" w:rsidRDefault="00D61092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“Piena un piena produktu piegāde Rubeņu pamatskolai”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DCC969E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CBAF4E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C364F2" w14:paraId="30CF8C8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40C2D2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45"/>
              <w:gridCol w:w="5701"/>
            </w:tblGrid>
            <w:tr w:rsidR="002E69F2" w14:paraId="40C3C6BF" w14:textId="77777777" w:rsidTr="00113B4A">
              <w:tc>
                <w:tcPr>
                  <w:tcW w:w="3145" w:type="dxa"/>
                </w:tcPr>
                <w:p w14:paraId="1059549B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Pretendenta nosaukums</w:t>
                  </w:r>
                </w:p>
              </w:tc>
              <w:tc>
                <w:tcPr>
                  <w:tcW w:w="5701" w:type="dxa"/>
                </w:tcPr>
                <w:p w14:paraId="4E0F6C8A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  <w:r>
                    <w:rPr>
                      <w:b/>
                      <w:bCs/>
                      <w:szCs w:val="26"/>
                    </w:rPr>
                    <w:t>Pamatojums</w:t>
                  </w:r>
                </w:p>
              </w:tc>
            </w:tr>
            <w:tr w:rsidR="002E69F2" w:rsidRPr="00194BAF" w14:paraId="3BA0E698" w14:textId="77777777" w:rsidTr="00113B4A">
              <w:tc>
                <w:tcPr>
                  <w:tcW w:w="3145" w:type="dxa"/>
                </w:tcPr>
                <w:p w14:paraId="31AC5458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AS "Tukuma Piens"</w:t>
                  </w:r>
                </w:p>
                <w:p w14:paraId="3B2C8E55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</w:p>
                <w:p w14:paraId="375D2EF7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</w:p>
                <w:p w14:paraId="0CDF9CA4" w14:textId="77777777" w:rsidR="002E69F2" w:rsidRDefault="002E69F2" w:rsidP="002E69F2">
                  <w:pPr>
                    <w:rPr>
                      <w:b/>
                      <w:bCs/>
                      <w:szCs w:val="26"/>
                    </w:rPr>
                  </w:pPr>
                </w:p>
              </w:tc>
              <w:tc>
                <w:tcPr>
                  <w:tcW w:w="5701" w:type="dxa"/>
                </w:tcPr>
                <w:p w14:paraId="4EE818EA" w14:textId="037FA583" w:rsidR="00D61092" w:rsidRPr="000D510E" w:rsidRDefault="00D61092" w:rsidP="00D61092">
                  <w:pPr>
                    <w:tabs>
                      <w:tab w:val="left" w:pos="5304"/>
                      <w:tab w:val="left" w:pos="7655"/>
                      <w:tab w:val="right" w:pos="9072"/>
                    </w:tabs>
                    <w:jc w:val="both"/>
                    <w:rPr>
                      <w:lang w:eastAsia="ar-SA"/>
                    </w:rPr>
                  </w:pPr>
                  <w:r>
                    <w:t>Pretendents</w:t>
                  </w:r>
                  <w:r w:rsidRPr="004801D6">
                    <w:t xml:space="preserve"> </w:t>
                  </w:r>
                  <w:r w:rsidRPr="0099107D">
                    <w:rPr>
                      <w:shd w:val="clear" w:color="auto" w:fill="FFFFFF"/>
                    </w:rPr>
                    <w:t>t</w:t>
                  </w:r>
                  <w:r>
                    <w:rPr>
                      <w:shd w:val="clear" w:color="auto" w:fill="FFFFFF"/>
                    </w:rPr>
                    <w:t>iek</w:t>
                  </w:r>
                  <w:r w:rsidRPr="0099107D">
                    <w:rPr>
                      <w:shd w:val="clear" w:color="auto" w:fill="FFFFFF"/>
                    </w:rPr>
                    <w:t xml:space="preserve"> izslēg</w:t>
                  </w:r>
                  <w:r>
                    <w:rPr>
                      <w:shd w:val="clear" w:color="auto" w:fill="FFFFFF"/>
                    </w:rPr>
                    <w:t>t</w:t>
                  </w:r>
                  <w:r w:rsidRPr="0099107D">
                    <w:rPr>
                      <w:shd w:val="clear" w:color="auto" w:fill="FFFFFF"/>
                    </w:rPr>
                    <w:t>s no dalības konkrētajā iepirkuma procedūrā</w:t>
                  </w:r>
                  <w:r>
                    <w:rPr>
                      <w:shd w:val="clear" w:color="auto" w:fill="FFFFFF"/>
                    </w:rPr>
                    <w:t xml:space="preserve"> iepirkuma 2.daļā. Izslēgšanas iemesls: 2024.gada 18.aprīlī e-pastā </w:t>
                  </w:r>
                  <w:hyperlink r:id="rId8" w:history="1">
                    <w:r w:rsidRPr="002246F1">
                      <w:rPr>
                        <w:rStyle w:val="Hyperlink"/>
                        <w:shd w:val="clear" w:color="auto" w:fill="FFFFFF"/>
                      </w:rPr>
                      <w:t>iepirkumi@jekabpils.lv</w:t>
                    </w:r>
                  </w:hyperlink>
                  <w:r>
                    <w:rPr>
                      <w:shd w:val="clear" w:color="auto" w:fill="FFFFFF"/>
                    </w:rPr>
                    <w:t xml:space="preserve"> saņemts pretendenta</w:t>
                  </w:r>
                  <w:r w:rsidRPr="004801D6">
                    <w:t xml:space="preserve"> </w:t>
                  </w:r>
                  <w:r>
                    <w:t xml:space="preserve">atteikums sniegt atbildi uz Iepirkuma komisijas 2024.gada 18.aprīļa vēstuli par pieprasīto informāciju, ka uz pretendentu neattiecas </w:t>
                  </w:r>
                  <w:r w:rsidRPr="000D510E">
                    <w:t xml:space="preserve">PIL 42.panta otrās daļas 1.punkta </w:t>
                  </w:r>
                  <w:r>
                    <w:t xml:space="preserve">un </w:t>
                  </w:r>
                  <w:r w:rsidRPr="000D510E">
                    <w:rPr>
                      <w:lang w:eastAsia="lv-LV" w:bidi="lv-LV"/>
                    </w:rPr>
                    <w:t>42.panta otrās daļas 3.punktā noteiktais pretendentu izslēgšanas gadījums.</w:t>
                  </w:r>
                </w:p>
                <w:p w14:paraId="197BC0D2" w14:textId="746FA5FA" w:rsidR="002E69F2" w:rsidRPr="00194BAF" w:rsidRDefault="002E69F2" w:rsidP="002E69F2">
                  <w:pPr>
                    <w:pStyle w:val="Standard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Cs/>
                    </w:rPr>
                  </w:pPr>
                </w:p>
              </w:tc>
            </w:tr>
          </w:tbl>
          <w:p w14:paraId="722DD7D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BEFBD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254E8D0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569F281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842C2A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364F2" w14:paraId="1270765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D0E1BA" w14:textId="390B8DC6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Nav attiecināms</w:t>
            </w:r>
          </w:p>
        </w:tc>
      </w:tr>
    </w:tbl>
    <w:p w14:paraId="7F788BF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1020437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9DA06D" w14:textId="77777777" w:rsidR="00142B1A" w:rsidRPr="00AE1131" w:rsidRDefault="00D61092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364F2" w14:paraId="0E7C285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666D4E" w14:textId="4C156DCB" w:rsidR="00142B1A" w:rsidRDefault="00D61092" w:rsidP="00142B1A">
            <w:pPr>
              <w:jc w:val="both"/>
              <w:rPr>
                <w:bCs/>
                <w:szCs w:val="26"/>
              </w:rPr>
            </w:pPr>
            <w:r w:rsidRPr="002A7D29">
              <w:rPr>
                <w:bCs/>
                <w:szCs w:val="26"/>
              </w:rPr>
              <w:t>Pamatojoties uz Ministru kabineta 2017.gada 28.februāra noteikumu Nr.107 “Iepirkuma procedūru un metu konkursu norises kārtība” 230.punktu, iepirkuma procedūra iepirkuma 2. daļā tiek pārtraukta.</w:t>
            </w:r>
          </w:p>
        </w:tc>
      </w:tr>
    </w:tbl>
    <w:p w14:paraId="4C249E1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17BDB17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3D1EEAA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364F2" w14:paraId="49439A3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4E2DE5" w14:textId="0D6E151D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417FD24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0679CBC7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B38ECA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364F2" w14:paraId="41806CB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8B5675" w14:textId="411DDAD1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</w:tr>
    </w:tbl>
    <w:p w14:paraId="76D79AB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0319419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8586B4D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364F2" w14:paraId="6FC6F3E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AF6F94D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E891D6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364F2" w14:paraId="3A3F3D5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3A8CFB" w14:textId="77777777" w:rsidR="00142B1A" w:rsidRPr="00AE1131" w:rsidRDefault="00D61092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364F2" w14:paraId="63D4A02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22243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F12001E" w14:textId="77777777" w:rsidR="00142B1A" w:rsidRDefault="00142B1A">
      <w:pPr>
        <w:rPr>
          <w:b/>
          <w:bCs/>
          <w:szCs w:val="26"/>
        </w:rPr>
      </w:pPr>
    </w:p>
    <w:p w14:paraId="5642592C" w14:textId="77777777" w:rsidR="00D61092" w:rsidRDefault="00D61092">
      <w:pPr>
        <w:rPr>
          <w:b/>
          <w:bCs/>
          <w:szCs w:val="26"/>
        </w:rPr>
      </w:pPr>
    </w:p>
    <w:p w14:paraId="7FB05B6B" w14:textId="77777777" w:rsidR="00D61092" w:rsidRPr="00E47715" w:rsidRDefault="00D61092" w:rsidP="00D61092">
      <w:pPr>
        <w:rPr>
          <w:szCs w:val="26"/>
        </w:rPr>
      </w:pPr>
      <w:r w:rsidRPr="00E47715">
        <w:rPr>
          <w:szCs w:val="26"/>
        </w:rPr>
        <w:t>Komisijas priekšsēdētāja</w:t>
      </w:r>
      <w:r>
        <w:rPr>
          <w:szCs w:val="26"/>
        </w:rPr>
        <w:t xml:space="preserve">                                                                                                     L.Erte</w:t>
      </w:r>
    </w:p>
    <w:p w14:paraId="2BB00BC9" w14:textId="77777777" w:rsidR="00D61092" w:rsidRDefault="00D61092" w:rsidP="00D61092">
      <w:pPr>
        <w:rPr>
          <w:b/>
          <w:bCs/>
          <w:szCs w:val="26"/>
        </w:rPr>
      </w:pPr>
    </w:p>
    <w:p w14:paraId="1BC0F7DC" w14:textId="77777777" w:rsidR="00D61092" w:rsidRDefault="00D61092" w:rsidP="00D61092">
      <w:pPr>
        <w:rPr>
          <w:bCs/>
          <w:szCs w:val="26"/>
        </w:rPr>
      </w:pPr>
    </w:p>
    <w:p w14:paraId="54F18498" w14:textId="77777777" w:rsidR="00D61092" w:rsidRDefault="00D61092" w:rsidP="00D61092">
      <w:pPr>
        <w:rPr>
          <w:bCs/>
          <w:szCs w:val="26"/>
        </w:rPr>
      </w:pPr>
    </w:p>
    <w:p w14:paraId="5078949C" w14:textId="77777777" w:rsidR="00D61092" w:rsidRPr="000D510E" w:rsidRDefault="00D61092" w:rsidP="00D61092">
      <w:pPr>
        <w:ind w:right="-2"/>
        <w:jc w:val="center"/>
      </w:pPr>
      <w:r w:rsidRPr="000D510E">
        <w:t>DOKUMENTS IR PARAKSTĪTS AR DROŠU ELEKTRONISKO PARAKSTU UN SATUR LAIKA ZĪMOGU</w:t>
      </w:r>
    </w:p>
    <w:p w14:paraId="3CE9F2E6" w14:textId="77777777" w:rsidR="00D61092" w:rsidRDefault="00D61092" w:rsidP="00D61092">
      <w:pPr>
        <w:rPr>
          <w:bCs/>
          <w:szCs w:val="26"/>
        </w:rPr>
      </w:pPr>
    </w:p>
    <w:p w14:paraId="671DDA33" w14:textId="77777777" w:rsidR="00D61092" w:rsidRDefault="00D61092">
      <w:pPr>
        <w:rPr>
          <w:b/>
          <w:bCs/>
          <w:szCs w:val="26"/>
        </w:rPr>
      </w:pPr>
    </w:p>
    <w:sectPr w:rsidR="00D61092" w:rsidSect="001B6BAE">
      <w:footerReference w:type="even" r:id="rId9"/>
      <w:footerReference w:type="defaul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31BC3" w14:textId="77777777" w:rsidR="001B6BAE" w:rsidRDefault="001B6BAE">
      <w:r>
        <w:separator/>
      </w:r>
    </w:p>
  </w:endnote>
  <w:endnote w:type="continuationSeparator" w:id="0">
    <w:p w14:paraId="70E33B6A" w14:textId="77777777" w:rsidR="001B6BAE" w:rsidRDefault="001B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ustaTLPro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D0AE8" w14:textId="77777777" w:rsidR="00142B1A" w:rsidRDefault="00D61092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00000"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4B83122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0E15" w14:textId="77777777" w:rsidR="00142B1A" w:rsidRPr="00B1048E" w:rsidRDefault="00D61092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79CD0BA6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BF127" w14:textId="77777777" w:rsidR="001B6BAE" w:rsidRDefault="001B6BAE">
      <w:r>
        <w:separator/>
      </w:r>
    </w:p>
  </w:footnote>
  <w:footnote w:type="continuationSeparator" w:id="0">
    <w:p w14:paraId="62021F83" w14:textId="77777777" w:rsidR="001B6BAE" w:rsidRDefault="001B6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0822625E">
      <w:start w:val="1"/>
      <w:numFmt w:val="decimal"/>
      <w:lvlText w:val="%1."/>
      <w:lvlJc w:val="left"/>
      <w:pPr>
        <w:ind w:left="1440" w:hanging="360"/>
      </w:pPr>
    </w:lvl>
    <w:lvl w:ilvl="1" w:tplc="4E9415A2" w:tentative="1">
      <w:start w:val="1"/>
      <w:numFmt w:val="lowerLetter"/>
      <w:lvlText w:val="%2."/>
      <w:lvlJc w:val="left"/>
      <w:pPr>
        <w:ind w:left="2160" w:hanging="360"/>
      </w:pPr>
    </w:lvl>
    <w:lvl w:ilvl="2" w:tplc="694AB544" w:tentative="1">
      <w:start w:val="1"/>
      <w:numFmt w:val="lowerRoman"/>
      <w:lvlText w:val="%3."/>
      <w:lvlJc w:val="right"/>
      <w:pPr>
        <w:ind w:left="2880" w:hanging="180"/>
      </w:pPr>
    </w:lvl>
    <w:lvl w:ilvl="3" w:tplc="97261640" w:tentative="1">
      <w:start w:val="1"/>
      <w:numFmt w:val="decimal"/>
      <w:lvlText w:val="%4."/>
      <w:lvlJc w:val="left"/>
      <w:pPr>
        <w:ind w:left="3600" w:hanging="360"/>
      </w:pPr>
    </w:lvl>
    <w:lvl w:ilvl="4" w:tplc="032E537C" w:tentative="1">
      <w:start w:val="1"/>
      <w:numFmt w:val="lowerLetter"/>
      <w:lvlText w:val="%5."/>
      <w:lvlJc w:val="left"/>
      <w:pPr>
        <w:ind w:left="4320" w:hanging="360"/>
      </w:pPr>
    </w:lvl>
    <w:lvl w:ilvl="5" w:tplc="19E0FD68" w:tentative="1">
      <w:start w:val="1"/>
      <w:numFmt w:val="lowerRoman"/>
      <w:lvlText w:val="%6."/>
      <w:lvlJc w:val="right"/>
      <w:pPr>
        <w:ind w:left="5040" w:hanging="180"/>
      </w:pPr>
    </w:lvl>
    <w:lvl w:ilvl="6" w:tplc="3012856E" w:tentative="1">
      <w:start w:val="1"/>
      <w:numFmt w:val="decimal"/>
      <w:lvlText w:val="%7."/>
      <w:lvlJc w:val="left"/>
      <w:pPr>
        <w:ind w:left="5760" w:hanging="360"/>
      </w:pPr>
    </w:lvl>
    <w:lvl w:ilvl="7" w:tplc="66B22990" w:tentative="1">
      <w:start w:val="1"/>
      <w:numFmt w:val="lowerLetter"/>
      <w:lvlText w:val="%8."/>
      <w:lvlJc w:val="left"/>
      <w:pPr>
        <w:ind w:left="6480" w:hanging="360"/>
      </w:pPr>
    </w:lvl>
    <w:lvl w:ilvl="8" w:tplc="EFFE86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3222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A2A6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657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7455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FC0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905B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56E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2E75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A87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4764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642D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42A9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6E2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C822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C6A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F618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B009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E0D6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EB68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21C27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4CD5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804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82F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76E6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96C5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067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044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87729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5A6D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02E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EA7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A80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180C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7C5B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F25C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2A4C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6EA1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084076" w:tentative="1">
      <w:start w:val="1"/>
      <w:numFmt w:val="lowerLetter"/>
      <w:lvlText w:val="%2."/>
      <w:lvlJc w:val="left"/>
      <w:pPr>
        <w:ind w:left="1440" w:hanging="360"/>
      </w:pPr>
    </w:lvl>
    <w:lvl w:ilvl="2" w:tplc="418AD840" w:tentative="1">
      <w:start w:val="1"/>
      <w:numFmt w:val="lowerRoman"/>
      <w:lvlText w:val="%3."/>
      <w:lvlJc w:val="right"/>
      <w:pPr>
        <w:ind w:left="2160" w:hanging="180"/>
      </w:pPr>
    </w:lvl>
    <w:lvl w:ilvl="3" w:tplc="A0AC9350" w:tentative="1">
      <w:start w:val="1"/>
      <w:numFmt w:val="decimal"/>
      <w:lvlText w:val="%4."/>
      <w:lvlJc w:val="left"/>
      <w:pPr>
        <w:ind w:left="2880" w:hanging="360"/>
      </w:pPr>
    </w:lvl>
    <w:lvl w:ilvl="4" w:tplc="E968EDE0" w:tentative="1">
      <w:start w:val="1"/>
      <w:numFmt w:val="lowerLetter"/>
      <w:lvlText w:val="%5."/>
      <w:lvlJc w:val="left"/>
      <w:pPr>
        <w:ind w:left="3600" w:hanging="360"/>
      </w:pPr>
    </w:lvl>
    <w:lvl w:ilvl="5" w:tplc="4C4EA7E6" w:tentative="1">
      <w:start w:val="1"/>
      <w:numFmt w:val="lowerRoman"/>
      <w:lvlText w:val="%6."/>
      <w:lvlJc w:val="right"/>
      <w:pPr>
        <w:ind w:left="4320" w:hanging="180"/>
      </w:pPr>
    </w:lvl>
    <w:lvl w:ilvl="6" w:tplc="D2187772" w:tentative="1">
      <w:start w:val="1"/>
      <w:numFmt w:val="decimal"/>
      <w:lvlText w:val="%7."/>
      <w:lvlJc w:val="left"/>
      <w:pPr>
        <w:ind w:left="5040" w:hanging="360"/>
      </w:pPr>
    </w:lvl>
    <w:lvl w:ilvl="7" w:tplc="BF20CB10" w:tentative="1">
      <w:start w:val="1"/>
      <w:numFmt w:val="lowerLetter"/>
      <w:lvlText w:val="%8."/>
      <w:lvlJc w:val="left"/>
      <w:pPr>
        <w:ind w:left="5760" w:hanging="360"/>
      </w:pPr>
    </w:lvl>
    <w:lvl w:ilvl="8" w:tplc="D7789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93A5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73C0B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E463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A41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9E3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761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E2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A40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D6C7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05E26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E831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6487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84F3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0BF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DCEE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C44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769A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8EF1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E87217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A9636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B94D56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6EA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4A17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949D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40B45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CC2DF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C507F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AECFD7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6825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2C07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F80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B2A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CC95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2C10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388C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B8E9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F02D41C">
      <w:start w:val="1"/>
      <w:numFmt w:val="decimal"/>
      <w:lvlText w:val="%1."/>
      <w:lvlJc w:val="left"/>
      <w:pPr>
        <w:ind w:left="720" w:hanging="360"/>
      </w:pPr>
    </w:lvl>
    <w:lvl w:ilvl="1" w:tplc="F6E2D29C" w:tentative="1">
      <w:start w:val="1"/>
      <w:numFmt w:val="lowerLetter"/>
      <w:lvlText w:val="%2."/>
      <w:lvlJc w:val="left"/>
      <w:pPr>
        <w:ind w:left="1440" w:hanging="360"/>
      </w:pPr>
    </w:lvl>
    <w:lvl w:ilvl="2" w:tplc="3406402C" w:tentative="1">
      <w:start w:val="1"/>
      <w:numFmt w:val="lowerRoman"/>
      <w:lvlText w:val="%3."/>
      <w:lvlJc w:val="right"/>
      <w:pPr>
        <w:ind w:left="2160" w:hanging="180"/>
      </w:pPr>
    </w:lvl>
    <w:lvl w:ilvl="3" w:tplc="5876F9BC" w:tentative="1">
      <w:start w:val="1"/>
      <w:numFmt w:val="decimal"/>
      <w:lvlText w:val="%4."/>
      <w:lvlJc w:val="left"/>
      <w:pPr>
        <w:ind w:left="2880" w:hanging="360"/>
      </w:pPr>
    </w:lvl>
    <w:lvl w:ilvl="4" w:tplc="368C072A" w:tentative="1">
      <w:start w:val="1"/>
      <w:numFmt w:val="lowerLetter"/>
      <w:lvlText w:val="%5."/>
      <w:lvlJc w:val="left"/>
      <w:pPr>
        <w:ind w:left="3600" w:hanging="360"/>
      </w:pPr>
    </w:lvl>
    <w:lvl w:ilvl="5" w:tplc="5560D2F6" w:tentative="1">
      <w:start w:val="1"/>
      <w:numFmt w:val="lowerRoman"/>
      <w:lvlText w:val="%6."/>
      <w:lvlJc w:val="right"/>
      <w:pPr>
        <w:ind w:left="4320" w:hanging="180"/>
      </w:pPr>
    </w:lvl>
    <w:lvl w:ilvl="6" w:tplc="B09CF29E" w:tentative="1">
      <w:start w:val="1"/>
      <w:numFmt w:val="decimal"/>
      <w:lvlText w:val="%7."/>
      <w:lvlJc w:val="left"/>
      <w:pPr>
        <w:ind w:left="5040" w:hanging="360"/>
      </w:pPr>
    </w:lvl>
    <w:lvl w:ilvl="7" w:tplc="421470A6" w:tentative="1">
      <w:start w:val="1"/>
      <w:numFmt w:val="lowerLetter"/>
      <w:lvlText w:val="%8."/>
      <w:lvlJc w:val="left"/>
      <w:pPr>
        <w:ind w:left="5760" w:hanging="360"/>
      </w:pPr>
    </w:lvl>
    <w:lvl w:ilvl="8" w:tplc="10A60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B9A1E2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8DA0BC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E4367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5104F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61C068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8B831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11EF5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EFC67F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9A0918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512EBE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B321E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ADA0A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C26B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27A69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E566C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88A8F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D26D23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9E517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27CC40E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9D44E7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EEA62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A0486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01CB5A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5A4238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BC9E5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966D28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5BED7E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AA6ED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34D7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C8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B61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D6E0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264E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54E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E83A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9675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08D8BF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4C21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A08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0D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207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341D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4EC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EDF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C4C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8DEAE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281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BE0C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E6F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483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BE3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9C9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2B1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E450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7588573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1E2284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D1A5D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646E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F61F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1636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3E0F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BE8A1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3F4F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40A55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4622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CAB1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DECA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F292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9AF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B4AC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6A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729E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FDCE5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9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6A3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069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290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0A6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54C1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AC63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627C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65AF380">
      <w:start w:val="1"/>
      <w:numFmt w:val="decimal"/>
      <w:lvlText w:val="%1."/>
      <w:lvlJc w:val="left"/>
      <w:pPr>
        <w:ind w:left="720" w:hanging="360"/>
      </w:pPr>
    </w:lvl>
    <w:lvl w:ilvl="1" w:tplc="3A3672AA" w:tentative="1">
      <w:start w:val="1"/>
      <w:numFmt w:val="lowerLetter"/>
      <w:lvlText w:val="%2."/>
      <w:lvlJc w:val="left"/>
      <w:pPr>
        <w:ind w:left="1440" w:hanging="360"/>
      </w:pPr>
    </w:lvl>
    <w:lvl w:ilvl="2" w:tplc="635ADD44" w:tentative="1">
      <w:start w:val="1"/>
      <w:numFmt w:val="lowerRoman"/>
      <w:lvlText w:val="%3."/>
      <w:lvlJc w:val="right"/>
      <w:pPr>
        <w:ind w:left="2160" w:hanging="180"/>
      </w:pPr>
    </w:lvl>
    <w:lvl w:ilvl="3" w:tplc="F43C3534" w:tentative="1">
      <w:start w:val="1"/>
      <w:numFmt w:val="decimal"/>
      <w:lvlText w:val="%4."/>
      <w:lvlJc w:val="left"/>
      <w:pPr>
        <w:ind w:left="2880" w:hanging="360"/>
      </w:pPr>
    </w:lvl>
    <w:lvl w:ilvl="4" w:tplc="99F03AF0" w:tentative="1">
      <w:start w:val="1"/>
      <w:numFmt w:val="lowerLetter"/>
      <w:lvlText w:val="%5."/>
      <w:lvlJc w:val="left"/>
      <w:pPr>
        <w:ind w:left="3600" w:hanging="360"/>
      </w:pPr>
    </w:lvl>
    <w:lvl w:ilvl="5" w:tplc="5BA2DCD8" w:tentative="1">
      <w:start w:val="1"/>
      <w:numFmt w:val="lowerRoman"/>
      <w:lvlText w:val="%6."/>
      <w:lvlJc w:val="right"/>
      <w:pPr>
        <w:ind w:left="4320" w:hanging="180"/>
      </w:pPr>
    </w:lvl>
    <w:lvl w:ilvl="6" w:tplc="FDC6284E" w:tentative="1">
      <w:start w:val="1"/>
      <w:numFmt w:val="decimal"/>
      <w:lvlText w:val="%7."/>
      <w:lvlJc w:val="left"/>
      <w:pPr>
        <w:ind w:left="5040" w:hanging="360"/>
      </w:pPr>
    </w:lvl>
    <w:lvl w:ilvl="7" w:tplc="7EDAD43A" w:tentative="1">
      <w:start w:val="1"/>
      <w:numFmt w:val="lowerLetter"/>
      <w:lvlText w:val="%8."/>
      <w:lvlJc w:val="left"/>
      <w:pPr>
        <w:ind w:left="5760" w:hanging="360"/>
      </w:pPr>
    </w:lvl>
    <w:lvl w:ilvl="8" w:tplc="742E61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76C24C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E004B5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76B688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3F81FF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90066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99474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17C398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024EB4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2C671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6F9055D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10C25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E6EA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D6C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4EB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B252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B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D2F8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C64A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91CA89F8">
      <w:start w:val="1"/>
      <w:numFmt w:val="decimal"/>
      <w:lvlText w:val="%1."/>
      <w:lvlJc w:val="left"/>
      <w:pPr>
        <w:ind w:left="720" w:hanging="360"/>
      </w:pPr>
    </w:lvl>
    <w:lvl w:ilvl="1" w:tplc="5E044182" w:tentative="1">
      <w:start w:val="1"/>
      <w:numFmt w:val="lowerLetter"/>
      <w:lvlText w:val="%2."/>
      <w:lvlJc w:val="left"/>
      <w:pPr>
        <w:ind w:left="1440" w:hanging="360"/>
      </w:pPr>
    </w:lvl>
    <w:lvl w:ilvl="2" w:tplc="73F0422E" w:tentative="1">
      <w:start w:val="1"/>
      <w:numFmt w:val="lowerRoman"/>
      <w:lvlText w:val="%3."/>
      <w:lvlJc w:val="right"/>
      <w:pPr>
        <w:ind w:left="2160" w:hanging="180"/>
      </w:pPr>
    </w:lvl>
    <w:lvl w:ilvl="3" w:tplc="34F884B8" w:tentative="1">
      <w:start w:val="1"/>
      <w:numFmt w:val="decimal"/>
      <w:lvlText w:val="%4."/>
      <w:lvlJc w:val="left"/>
      <w:pPr>
        <w:ind w:left="2880" w:hanging="360"/>
      </w:pPr>
    </w:lvl>
    <w:lvl w:ilvl="4" w:tplc="1A209222" w:tentative="1">
      <w:start w:val="1"/>
      <w:numFmt w:val="lowerLetter"/>
      <w:lvlText w:val="%5."/>
      <w:lvlJc w:val="left"/>
      <w:pPr>
        <w:ind w:left="3600" w:hanging="360"/>
      </w:pPr>
    </w:lvl>
    <w:lvl w:ilvl="5" w:tplc="A3D6C91E" w:tentative="1">
      <w:start w:val="1"/>
      <w:numFmt w:val="lowerRoman"/>
      <w:lvlText w:val="%6."/>
      <w:lvlJc w:val="right"/>
      <w:pPr>
        <w:ind w:left="4320" w:hanging="180"/>
      </w:pPr>
    </w:lvl>
    <w:lvl w:ilvl="6" w:tplc="31EC7438" w:tentative="1">
      <w:start w:val="1"/>
      <w:numFmt w:val="decimal"/>
      <w:lvlText w:val="%7."/>
      <w:lvlJc w:val="left"/>
      <w:pPr>
        <w:ind w:left="5040" w:hanging="360"/>
      </w:pPr>
    </w:lvl>
    <w:lvl w:ilvl="7" w:tplc="F0349E3C" w:tentative="1">
      <w:start w:val="1"/>
      <w:numFmt w:val="lowerLetter"/>
      <w:lvlText w:val="%8."/>
      <w:lvlJc w:val="left"/>
      <w:pPr>
        <w:ind w:left="5760" w:hanging="360"/>
      </w:pPr>
    </w:lvl>
    <w:lvl w:ilvl="8" w:tplc="10223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3D206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F0D3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6096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EE2F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4CBE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68C2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1684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1E78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78A1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7B01F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5E2CE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4FAF4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F087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76CB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21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941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08F7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8D9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870FB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C0D4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1C90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3259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813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EE4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2405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5289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B02A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10725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689112">
      <w:numFmt w:val="none"/>
      <w:lvlText w:val=""/>
      <w:lvlJc w:val="left"/>
      <w:pPr>
        <w:tabs>
          <w:tab w:val="num" w:pos="360"/>
        </w:tabs>
      </w:pPr>
    </w:lvl>
    <w:lvl w:ilvl="2" w:tplc="D99CD7A4">
      <w:numFmt w:val="none"/>
      <w:lvlText w:val=""/>
      <w:lvlJc w:val="left"/>
      <w:pPr>
        <w:tabs>
          <w:tab w:val="num" w:pos="360"/>
        </w:tabs>
      </w:pPr>
    </w:lvl>
    <w:lvl w:ilvl="3" w:tplc="3378EA74">
      <w:numFmt w:val="none"/>
      <w:lvlText w:val=""/>
      <w:lvlJc w:val="left"/>
      <w:pPr>
        <w:tabs>
          <w:tab w:val="num" w:pos="360"/>
        </w:tabs>
      </w:pPr>
    </w:lvl>
    <w:lvl w:ilvl="4" w:tplc="005AD570">
      <w:numFmt w:val="none"/>
      <w:lvlText w:val=""/>
      <w:lvlJc w:val="left"/>
      <w:pPr>
        <w:tabs>
          <w:tab w:val="num" w:pos="360"/>
        </w:tabs>
      </w:pPr>
    </w:lvl>
    <w:lvl w:ilvl="5" w:tplc="E23A56BC">
      <w:numFmt w:val="none"/>
      <w:lvlText w:val=""/>
      <w:lvlJc w:val="left"/>
      <w:pPr>
        <w:tabs>
          <w:tab w:val="num" w:pos="360"/>
        </w:tabs>
      </w:pPr>
    </w:lvl>
    <w:lvl w:ilvl="6" w:tplc="D25E13EE">
      <w:numFmt w:val="none"/>
      <w:lvlText w:val=""/>
      <w:lvlJc w:val="left"/>
      <w:pPr>
        <w:tabs>
          <w:tab w:val="num" w:pos="360"/>
        </w:tabs>
      </w:pPr>
    </w:lvl>
    <w:lvl w:ilvl="7" w:tplc="199CFCBC">
      <w:numFmt w:val="none"/>
      <w:lvlText w:val=""/>
      <w:lvlJc w:val="left"/>
      <w:pPr>
        <w:tabs>
          <w:tab w:val="num" w:pos="360"/>
        </w:tabs>
      </w:pPr>
    </w:lvl>
    <w:lvl w:ilvl="8" w:tplc="7F4ABBD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8EF25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9D862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A284A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A8A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D0BD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CE27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B644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FBC0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1804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40FED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72045E" w:tentative="1">
      <w:start w:val="1"/>
      <w:numFmt w:val="lowerLetter"/>
      <w:lvlText w:val="%2."/>
      <w:lvlJc w:val="left"/>
      <w:pPr>
        <w:ind w:left="1440" w:hanging="360"/>
      </w:pPr>
    </w:lvl>
    <w:lvl w:ilvl="2" w:tplc="EAC65F22" w:tentative="1">
      <w:start w:val="1"/>
      <w:numFmt w:val="lowerRoman"/>
      <w:lvlText w:val="%3."/>
      <w:lvlJc w:val="right"/>
      <w:pPr>
        <w:ind w:left="2160" w:hanging="180"/>
      </w:pPr>
    </w:lvl>
    <w:lvl w:ilvl="3" w:tplc="14AA150C" w:tentative="1">
      <w:start w:val="1"/>
      <w:numFmt w:val="decimal"/>
      <w:lvlText w:val="%4."/>
      <w:lvlJc w:val="left"/>
      <w:pPr>
        <w:ind w:left="2880" w:hanging="360"/>
      </w:pPr>
    </w:lvl>
    <w:lvl w:ilvl="4" w:tplc="AD52A4AC" w:tentative="1">
      <w:start w:val="1"/>
      <w:numFmt w:val="lowerLetter"/>
      <w:lvlText w:val="%5."/>
      <w:lvlJc w:val="left"/>
      <w:pPr>
        <w:ind w:left="3600" w:hanging="360"/>
      </w:pPr>
    </w:lvl>
    <w:lvl w:ilvl="5" w:tplc="FFF8690A" w:tentative="1">
      <w:start w:val="1"/>
      <w:numFmt w:val="lowerRoman"/>
      <w:lvlText w:val="%6."/>
      <w:lvlJc w:val="right"/>
      <w:pPr>
        <w:ind w:left="4320" w:hanging="180"/>
      </w:pPr>
    </w:lvl>
    <w:lvl w:ilvl="6" w:tplc="3EF8058C" w:tentative="1">
      <w:start w:val="1"/>
      <w:numFmt w:val="decimal"/>
      <w:lvlText w:val="%7."/>
      <w:lvlJc w:val="left"/>
      <w:pPr>
        <w:ind w:left="5040" w:hanging="360"/>
      </w:pPr>
    </w:lvl>
    <w:lvl w:ilvl="7" w:tplc="1FB47DF6" w:tentative="1">
      <w:start w:val="1"/>
      <w:numFmt w:val="lowerLetter"/>
      <w:lvlText w:val="%8."/>
      <w:lvlJc w:val="left"/>
      <w:pPr>
        <w:ind w:left="5760" w:hanging="360"/>
      </w:pPr>
    </w:lvl>
    <w:lvl w:ilvl="8" w:tplc="DBA4B2D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3734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5904255">
    <w:abstractNumId w:val="12"/>
  </w:num>
  <w:num w:numId="3" w16cid:durableId="1992634789">
    <w:abstractNumId w:val="10"/>
  </w:num>
  <w:num w:numId="4" w16cid:durableId="607585405">
    <w:abstractNumId w:val="27"/>
  </w:num>
  <w:num w:numId="5" w16cid:durableId="1318538834">
    <w:abstractNumId w:val="4"/>
  </w:num>
  <w:num w:numId="6" w16cid:durableId="1058359860">
    <w:abstractNumId w:val="9"/>
  </w:num>
  <w:num w:numId="7" w16cid:durableId="1172645548">
    <w:abstractNumId w:val="32"/>
  </w:num>
  <w:num w:numId="8" w16cid:durableId="1698970187">
    <w:abstractNumId w:val="3"/>
  </w:num>
  <w:num w:numId="9" w16cid:durableId="284233589">
    <w:abstractNumId w:val="15"/>
  </w:num>
  <w:num w:numId="10" w16cid:durableId="148254205">
    <w:abstractNumId w:val="33"/>
  </w:num>
  <w:num w:numId="11" w16cid:durableId="647124524">
    <w:abstractNumId w:val="26"/>
  </w:num>
  <w:num w:numId="12" w16cid:durableId="1537741244">
    <w:abstractNumId w:val="28"/>
  </w:num>
  <w:num w:numId="13" w16cid:durableId="1584492307">
    <w:abstractNumId w:val="19"/>
  </w:num>
  <w:num w:numId="14" w16cid:durableId="2041318812">
    <w:abstractNumId w:val="23"/>
  </w:num>
  <w:num w:numId="15" w16cid:durableId="664937183">
    <w:abstractNumId w:val="13"/>
  </w:num>
  <w:num w:numId="16" w16cid:durableId="1646548019">
    <w:abstractNumId w:val="7"/>
  </w:num>
  <w:num w:numId="17" w16cid:durableId="1415542394">
    <w:abstractNumId w:val="20"/>
  </w:num>
  <w:num w:numId="18" w16cid:durableId="81146850">
    <w:abstractNumId w:val="8"/>
  </w:num>
  <w:num w:numId="19" w16cid:durableId="1500122902">
    <w:abstractNumId w:val="5"/>
  </w:num>
  <w:num w:numId="20" w16cid:durableId="1416197806">
    <w:abstractNumId w:val="34"/>
  </w:num>
  <w:num w:numId="21" w16cid:durableId="641541920">
    <w:abstractNumId w:val="24"/>
  </w:num>
  <w:num w:numId="22" w16cid:durableId="2039430980">
    <w:abstractNumId w:val="18"/>
  </w:num>
  <w:num w:numId="23" w16cid:durableId="733813554">
    <w:abstractNumId w:val="21"/>
  </w:num>
  <w:num w:numId="24" w16cid:durableId="1041200103">
    <w:abstractNumId w:val="31"/>
  </w:num>
  <w:num w:numId="25" w16cid:durableId="1577470364">
    <w:abstractNumId w:val="2"/>
  </w:num>
  <w:num w:numId="26" w16cid:durableId="913470733">
    <w:abstractNumId w:val="1"/>
  </w:num>
  <w:num w:numId="27" w16cid:durableId="1083406033">
    <w:abstractNumId w:val="35"/>
  </w:num>
  <w:num w:numId="28" w16cid:durableId="1277911957">
    <w:abstractNumId w:val="0"/>
  </w:num>
  <w:num w:numId="29" w16cid:durableId="1321688284">
    <w:abstractNumId w:val="29"/>
  </w:num>
  <w:num w:numId="30" w16cid:durableId="2019385382">
    <w:abstractNumId w:val="17"/>
  </w:num>
  <w:num w:numId="31" w16cid:durableId="1848250974">
    <w:abstractNumId w:val="14"/>
  </w:num>
  <w:num w:numId="32" w16cid:durableId="1418818492">
    <w:abstractNumId w:val="25"/>
  </w:num>
  <w:num w:numId="33" w16cid:durableId="749886248">
    <w:abstractNumId w:val="11"/>
  </w:num>
  <w:num w:numId="34" w16cid:durableId="870996858">
    <w:abstractNumId w:val="16"/>
  </w:num>
  <w:num w:numId="35" w16cid:durableId="132407915">
    <w:abstractNumId w:val="22"/>
  </w:num>
  <w:num w:numId="36" w16cid:durableId="461845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F2"/>
    <w:rsid w:val="0003154A"/>
    <w:rsid w:val="000334B9"/>
    <w:rsid w:val="00075B91"/>
    <w:rsid w:val="000A04E5"/>
    <w:rsid w:val="000C1B8D"/>
    <w:rsid w:val="00112946"/>
    <w:rsid w:val="00142B1A"/>
    <w:rsid w:val="001B6BAE"/>
    <w:rsid w:val="001D1166"/>
    <w:rsid w:val="00271C2A"/>
    <w:rsid w:val="00273720"/>
    <w:rsid w:val="002924E1"/>
    <w:rsid w:val="002A27E7"/>
    <w:rsid w:val="002A7D29"/>
    <w:rsid w:val="002D1199"/>
    <w:rsid w:val="002E69F2"/>
    <w:rsid w:val="00323007"/>
    <w:rsid w:val="00387CD6"/>
    <w:rsid w:val="003B1E82"/>
    <w:rsid w:val="003C695F"/>
    <w:rsid w:val="004673C5"/>
    <w:rsid w:val="004B53D3"/>
    <w:rsid w:val="005430E9"/>
    <w:rsid w:val="005B41BE"/>
    <w:rsid w:val="005F60DF"/>
    <w:rsid w:val="00604ED7"/>
    <w:rsid w:val="00624267"/>
    <w:rsid w:val="006D2A25"/>
    <w:rsid w:val="006E3987"/>
    <w:rsid w:val="007C3435"/>
    <w:rsid w:val="007C5783"/>
    <w:rsid w:val="007D3BD6"/>
    <w:rsid w:val="00862885"/>
    <w:rsid w:val="00873D20"/>
    <w:rsid w:val="009066B3"/>
    <w:rsid w:val="00947573"/>
    <w:rsid w:val="009A6A48"/>
    <w:rsid w:val="00A22F73"/>
    <w:rsid w:val="00A26B88"/>
    <w:rsid w:val="00AE1131"/>
    <w:rsid w:val="00B1048E"/>
    <w:rsid w:val="00B20D08"/>
    <w:rsid w:val="00B5205E"/>
    <w:rsid w:val="00B91720"/>
    <w:rsid w:val="00BD636C"/>
    <w:rsid w:val="00BF1FA4"/>
    <w:rsid w:val="00C02B63"/>
    <w:rsid w:val="00C364F2"/>
    <w:rsid w:val="00C52ADB"/>
    <w:rsid w:val="00C85D89"/>
    <w:rsid w:val="00C94DCA"/>
    <w:rsid w:val="00CE068F"/>
    <w:rsid w:val="00CE3AC6"/>
    <w:rsid w:val="00D25308"/>
    <w:rsid w:val="00D530A4"/>
    <w:rsid w:val="00D61092"/>
    <w:rsid w:val="00D61CBD"/>
    <w:rsid w:val="00DB09C1"/>
    <w:rsid w:val="00DC047E"/>
    <w:rsid w:val="00DC1584"/>
    <w:rsid w:val="00DF19C9"/>
    <w:rsid w:val="00E82A7D"/>
    <w:rsid w:val="00EC2F7A"/>
    <w:rsid w:val="00EF65EE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E52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character" w:customStyle="1" w:styleId="highlight">
    <w:name w:val="highlight"/>
    <w:basedOn w:val="DefaultParagraphFont"/>
    <w:rsid w:val="002E69F2"/>
  </w:style>
  <w:style w:type="paragraph" w:customStyle="1" w:styleId="Standard">
    <w:name w:val="Standard"/>
    <w:rsid w:val="002E69F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jekabpils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2024-04-22T05:07:00Z</dcterms:created>
  <dcterms:modified xsi:type="dcterms:W3CDTF">2024-04-22T05:37:00Z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