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Talsu novada pašvaldības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Maize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Maize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Maize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Maize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Maize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Maize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"ZJC"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Gaļa un gaļas produkti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11278.1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11113.15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Gaļa un gaļas produkti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22042.7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26335.1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Gaļa un gaļas produkti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21032.18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18842.9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22872.93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Gaļa un gaļas produkti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11446.82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11430.77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Gaļa un gaļas produkti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27851.29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26259.94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27375.89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31577.1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Gaļa un gaļas produkti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24724.03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22674.23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24189.81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28242.55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Gaļa un gaļas produkti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24838.7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14:03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27240.95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Piens un piena produkti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14728.05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15867.3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Piens un piena produkti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23124.45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Piens un piena produkti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25260.26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24872.2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Piens un piena produkti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24824.05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24515.8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Piens un piena produkti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28794.32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31265.59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28579.94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Piens un piena produkti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41334.65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48590.43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44875.3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Piens un piena produkti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34797.15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31298.7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Augļi, dārzeņi un zaļumi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13099.38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11427.61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11335.45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Augļi, dārzeņi un zaļumi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34195.69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30092.72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Augļi, dārzeņi un zaļumi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14762.06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11310.51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Augļi, dārzeņi un zaļumi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14466.18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Augļi, dārzeņi un zaļumi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29708.14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22621.51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26260.99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26018.87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Augļi, dārzeņi un zaļumi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67904.2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Augļi, dārzeņi un zaļumi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32422.14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Lauku platībās audzēti vietējie dārzeņi Maize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Lauku platībās audzēti vietējie dārzeņi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Lauku platībās audzēti vietējie dārzeņi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Lauku platībās audzēti vietējie dārzeņi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Lauku platībās audzēti vietējie dārzeņi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Lauku platībās audzēti vietējie dārzeņi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Lauku platībās audzēti vietējie dārzeņi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"INDRĀNI" Laidzes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25.07.2024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Bakaleja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19332.53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19109.87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Bakaleja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30469.88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28934.45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31398.05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Bakaleja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25665.08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26225.89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Bakaleja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18299.3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17871.95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Bakaleja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40752.7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40819.38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43360.38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Bakaleja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97485.73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91836.03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Bakaleja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44081.35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45432.57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Sula Valdemārpils PII “Saulstariņš”, Rojas PII “Zelta zivtiņa” Rojā un Rojas PII “Zelta zivtiņa” Rudē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Sula Pūņu sākumskolai un Dundagas PII “Kurzemīte”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Sula Laidzes PII “Papardīte”, Vandzenes PII “Zīlīte”, Upesgrīvas pamatskolai, Mērsraga vidusskolai un Mērsraga PII “Dārta”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Sula Stendes pamatskolas PII, Virbu PII “Zīļuks” un Sabiles PII “Vīnodziņa”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Sula Laucienes PII “Bitīte”, Laucienes pamatskolai, Lībagu sākumskolai un Pastendes PII “Ķipars”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Sula Talsu PII “Sprīdītis” un Talsu PII “Pīlādzītis”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Sula Talsu PII “Zvaniņš”, Talsu PII “Kastanītis” un Talsu PII “Saulīte”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