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0A0859" w14:textId="226DDD9E" w:rsidR="0031765B" w:rsidRPr="00585767" w:rsidRDefault="006B5E84" w:rsidP="00DC2B59">
      <w:pPr>
        <w:pStyle w:val="ListParagraph"/>
        <w:widowControl w:val="0"/>
        <w:autoSpaceDE w:val="0"/>
        <w:autoSpaceDN w:val="0"/>
        <w:adjustRightInd w:val="0"/>
        <w:spacing w:after="960"/>
        <w:jc w:val="right"/>
        <w:rPr>
          <w:sz w:val="24"/>
          <w:szCs w:val="24"/>
          <w:lang w:val="lv-LV" w:eastAsia="lv-LV"/>
        </w:rPr>
      </w:pPr>
      <w:bookmarkStart w:id="0" w:name="_Toc359938047"/>
      <w:bookmarkStart w:id="1" w:name="_Toc359938821"/>
      <w:bookmarkStart w:id="2" w:name="_Toc383515063"/>
      <w:bookmarkStart w:id="3" w:name="_Toc68098684"/>
      <w:bookmarkStart w:id="4" w:name="_GoBack"/>
      <w:bookmarkEnd w:id="4"/>
      <w:r w:rsidRPr="00585767">
        <w:rPr>
          <w:sz w:val="24"/>
          <w:szCs w:val="24"/>
          <w:lang w:val="lv-LV" w:eastAsia="lv-LV"/>
        </w:rPr>
        <w:t>9</w:t>
      </w:r>
      <w:r w:rsidR="0031765B" w:rsidRPr="00585767">
        <w:rPr>
          <w:sz w:val="24"/>
          <w:szCs w:val="24"/>
          <w:lang w:val="lv-LV" w:eastAsia="lv-LV"/>
        </w:rPr>
        <w:t>.pielikums</w:t>
      </w:r>
    </w:p>
    <w:p w14:paraId="0ECD1165" w14:textId="3E895A4E" w:rsidR="000239C5" w:rsidRPr="00585767" w:rsidRDefault="00EA1452" w:rsidP="00DC2B59">
      <w:pPr>
        <w:pStyle w:val="ListParagraph"/>
        <w:widowControl w:val="0"/>
        <w:autoSpaceDE w:val="0"/>
        <w:autoSpaceDN w:val="0"/>
        <w:adjustRightInd w:val="0"/>
        <w:spacing w:after="960"/>
        <w:jc w:val="right"/>
        <w:rPr>
          <w:bCs/>
          <w:sz w:val="24"/>
          <w:szCs w:val="24"/>
          <w:lang w:val="lv-LV" w:eastAsia="lv-LV"/>
        </w:rPr>
      </w:pPr>
      <w:r w:rsidRPr="00585767">
        <w:rPr>
          <w:sz w:val="24"/>
          <w:szCs w:val="24"/>
          <w:lang w:val="lv-LV" w:eastAsia="lv-LV"/>
        </w:rPr>
        <w:t>Iepirkuma</w:t>
      </w:r>
      <w:r w:rsidR="00DC2B59" w:rsidRPr="00585767">
        <w:rPr>
          <w:sz w:val="24"/>
          <w:szCs w:val="24"/>
          <w:lang w:val="lv-LV" w:eastAsia="lv-LV"/>
        </w:rPr>
        <w:t xml:space="preserve"> nolikumam</w:t>
      </w:r>
      <w:r w:rsidR="00DC2B59" w:rsidRPr="00585767">
        <w:rPr>
          <w:sz w:val="24"/>
          <w:szCs w:val="24"/>
          <w:lang w:val="lv-LV" w:eastAsia="lv-LV"/>
        </w:rPr>
        <w:br/>
        <w:t xml:space="preserve">ID Nr. </w:t>
      </w:r>
      <w:r w:rsidR="003A70CA" w:rsidRPr="00585767">
        <w:rPr>
          <w:sz w:val="24"/>
          <w:szCs w:val="24"/>
          <w:lang w:val="lv-LV" w:eastAsia="lv-LV"/>
        </w:rPr>
        <w:t>LR</w:t>
      </w:r>
      <w:r w:rsidR="00F6326C" w:rsidRPr="00585767">
        <w:rPr>
          <w:sz w:val="24"/>
          <w:szCs w:val="24"/>
          <w:lang w:val="lv-LV" w:eastAsia="lv-LV"/>
        </w:rPr>
        <w:t xml:space="preserve"> </w:t>
      </w:r>
      <w:r w:rsidR="003A70CA" w:rsidRPr="00585767">
        <w:rPr>
          <w:sz w:val="24"/>
          <w:szCs w:val="24"/>
          <w:lang w:val="lv-LV" w:eastAsia="lv-LV"/>
        </w:rPr>
        <w:t>LM 202</w:t>
      </w:r>
      <w:r w:rsidR="00E81199" w:rsidRPr="00585767">
        <w:rPr>
          <w:sz w:val="24"/>
          <w:szCs w:val="24"/>
          <w:lang w:val="lv-LV" w:eastAsia="lv-LV"/>
        </w:rPr>
        <w:t>4</w:t>
      </w:r>
      <w:r w:rsidR="003A70CA" w:rsidRPr="00585767">
        <w:rPr>
          <w:sz w:val="24"/>
          <w:szCs w:val="24"/>
          <w:lang w:val="lv-LV" w:eastAsia="lv-LV"/>
        </w:rPr>
        <w:t>/</w:t>
      </w:r>
      <w:r w:rsidR="00ED7D40" w:rsidRPr="00585767">
        <w:rPr>
          <w:sz w:val="24"/>
          <w:szCs w:val="24"/>
          <w:lang w:val="lv-LV" w:eastAsia="lv-LV"/>
        </w:rPr>
        <w:t>30</w:t>
      </w:r>
      <w:r w:rsidR="00706D3E" w:rsidRPr="00585767">
        <w:rPr>
          <w:sz w:val="24"/>
          <w:szCs w:val="24"/>
          <w:lang w:val="lv-LV" w:eastAsia="lv-LV"/>
        </w:rPr>
        <w:t>ESF+</w:t>
      </w:r>
    </w:p>
    <w:p w14:paraId="319AE0B7" w14:textId="23AB50B3" w:rsidR="0031765B" w:rsidRPr="00585767" w:rsidRDefault="0031765B" w:rsidP="0031765B">
      <w:pPr>
        <w:spacing w:before="120" w:after="120"/>
        <w:jc w:val="center"/>
        <w:rPr>
          <w:b/>
          <w:sz w:val="24"/>
          <w:szCs w:val="24"/>
          <w:lang w:val="lv-LV"/>
        </w:rPr>
      </w:pPr>
      <w:r w:rsidRPr="00585767">
        <w:rPr>
          <w:b/>
          <w:sz w:val="24"/>
          <w:szCs w:val="24"/>
          <w:lang w:val="lv-LV"/>
        </w:rPr>
        <w:t>Apakšuzņēmēja</w:t>
      </w:r>
      <w:r w:rsidR="0096507C" w:rsidRPr="00585767">
        <w:rPr>
          <w:b/>
          <w:sz w:val="24"/>
          <w:szCs w:val="24"/>
          <w:lang w:val="lv-LV"/>
        </w:rPr>
        <w:t>*</w:t>
      </w:r>
      <w:r w:rsidRPr="00585767">
        <w:rPr>
          <w:b/>
          <w:sz w:val="24"/>
          <w:szCs w:val="24"/>
          <w:lang w:val="lv-LV"/>
        </w:rPr>
        <w:t xml:space="preserve"> un/vai personas, uz kuras iespējām pretendents balstās, apliecinājums par gatavību piedalīties līguma izpildē</w:t>
      </w:r>
    </w:p>
    <w:p w14:paraId="471F4943" w14:textId="77777777" w:rsidR="002D1EA2" w:rsidRPr="00585767" w:rsidRDefault="002D1EA2" w:rsidP="0031765B">
      <w:pPr>
        <w:tabs>
          <w:tab w:val="left" w:pos="851"/>
        </w:tabs>
        <w:spacing w:line="276" w:lineRule="auto"/>
        <w:jc w:val="center"/>
        <w:rPr>
          <w:bCs/>
          <w:sz w:val="24"/>
          <w:szCs w:val="24"/>
          <w:lang w:val="lv-LV"/>
        </w:rPr>
      </w:pPr>
    </w:p>
    <w:p w14:paraId="09C34D99" w14:textId="433E4664" w:rsidR="00E521CB" w:rsidRPr="00585767" w:rsidRDefault="0031765B" w:rsidP="0031765B">
      <w:pPr>
        <w:tabs>
          <w:tab w:val="left" w:pos="851"/>
        </w:tabs>
        <w:spacing w:line="276" w:lineRule="auto"/>
        <w:jc w:val="center"/>
        <w:rPr>
          <w:b/>
          <w:bCs/>
          <w:sz w:val="24"/>
          <w:szCs w:val="24"/>
          <w:lang w:val="lv-LV"/>
        </w:rPr>
      </w:pPr>
      <w:r w:rsidRPr="00585767">
        <w:rPr>
          <w:b/>
          <w:bCs/>
          <w:sz w:val="24"/>
          <w:szCs w:val="24"/>
          <w:lang w:val="lv-LV"/>
        </w:rPr>
        <w:t xml:space="preserve">Iepirkums </w:t>
      </w:r>
    </w:p>
    <w:p w14:paraId="5966B402" w14:textId="76DC5373" w:rsidR="0031765B" w:rsidRPr="00585767" w:rsidRDefault="0040651C" w:rsidP="004D1D84">
      <w:pPr>
        <w:widowControl w:val="0"/>
        <w:tabs>
          <w:tab w:val="center" w:pos="7286"/>
        </w:tabs>
        <w:autoSpaceDE w:val="0"/>
        <w:autoSpaceDN w:val="0"/>
        <w:adjustRightInd w:val="0"/>
        <w:spacing w:after="120"/>
        <w:ind w:right="284"/>
        <w:jc w:val="center"/>
        <w:rPr>
          <w:b/>
          <w:sz w:val="24"/>
          <w:szCs w:val="24"/>
          <w:lang w:val="lv-LV"/>
        </w:rPr>
      </w:pPr>
      <w:r w:rsidRPr="00585767">
        <w:rPr>
          <w:b/>
          <w:bCs/>
          <w:sz w:val="24"/>
          <w:szCs w:val="24"/>
        </w:rPr>
        <w:t>“Metodikas sociālajam darbam ar jauniešiem mācības 2024.-2025.gadā”</w:t>
      </w:r>
    </w:p>
    <w:p w14:paraId="5414973A" w14:textId="3758AFAF" w:rsidR="0031765B" w:rsidRPr="00585767" w:rsidRDefault="0031765B" w:rsidP="004D1D84">
      <w:pPr>
        <w:jc w:val="both"/>
        <w:rPr>
          <w:rFonts w:eastAsiaTheme="minorEastAsia"/>
          <w:b/>
          <w:sz w:val="24"/>
          <w:szCs w:val="24"/>
          <w:lang w:val="lv-LV"/>
        </w:rPr>
      </w:pPr>
      <w:r w:rsidRPr="00585767">
        <w:rPr>
          <w:sz w:val="24"/>
          <w:szCs w:val="24"/>
          <w:lang w:val="lv-LV"/>
        </w:rPr>
        <w:t xml:space="preserve">Apliecinām, ka mēs___ </w:t>
      </w:r>
      <w:r w:rsidRPr="00585767">
        <w:rPr>
          <w:i/>
          <w:sz w:val="24"/>
          <w:szCs w:val="24"/>
          <w:lang w:val="lv-LV"/>
        </w:rPr>
        <w:t>(apakšuzņēmēja, personas, uz kuras iespējām pretendents balstās, nosaukums, reģistrācijas numurs)</w:t>
      </w:r>
      <w:r w:rsidRPr="00585767">
        <w:rPr>
          <w:sz w:val="24"/>
          <w:szCs w:val="24"/>
          <w:lang w:val="lv-LV"/>
        </w:rPr>
        <w:t>, esam gatavi izpildīt iepirkuma</w:t>
      </w:r>
      <w:r w:rsidRPr="00585767">
        <w:rPr>
          <w:b/>
          <w:bCs/>
          <w:sz w:val="24"/>
          <w:szCs w:val="24"/>
          <w:lang w:val="lv-LV"/>
        </w:rPr>
        <w:t xml:space="preserve"> </w:t>
      </w:r>
      <w:r w:rsidR="00C95D90" w:rsidRPr="00585767">
        <w:rPr>
          <w:b/>
          <w:bCs/>
          <w:sz w:val="24"/>
          <w:szCs w:val="24"/>
          <w:lang w:val="lv-LV"/>
        </w:rPr>
        <w:t>“</w:t>
      </w:r>
      <w:r w:rsidR="0040651C" w:rsidRPr="00585767">
        <w:rPr>
          <w:b/>
          <w:bCs/>
          <w:sz w:val="24"/>
          <w:szCs w:val="24"/>
          <w:lang w:val="lv-LV"/>
        </w:rPr>
        <w:t>Metodikas sociālajam darbam ar jauniešiem mācības 2024.-2025.gadā</w:t>
      </w:r>
      <w:r w:rsidR="004D1D84" w:rsidRPr="00585767">
        <w:rPr>
          <w:rFonts w:eastAsiaTheme="minorEastAsia"/>
          <w:b/>
          <w:sz w:val="24"/>
          <w:szCs w:val="24"/>
          <w:lang w:val="lv-LV"/>
        </w:rPr>
        <w:t>”</w:t>
      </w:r>
      <w:r w:rsidR="002D1EA2" w:rsidRPr="00585767">
        <w:rPr>
          <w:b/>
          <w:bCs/>
          <w:i/>
          <w:iCs/>
          <w:sz w:val="24"/>
          <w:szCs w:val="24"/>
          <w:lang w:val="lv-LV"/>
        </w:rPr>
        <w:t>,</w:t>
      </w:r>
      <w:r w:rsidR="002D1EA2" w:rsidRPr="00585767">
        <w:rPr>
          <w:b/>
          <w:bCs/>
          <w:sz w:val="24"/>
          <w:szCs w:val="24"/>
          <w:lang w:val="lv-LV"/>
        </w:rPr>
        <w:t xml:space="preserve"> </w:t>
      </w:r>
      <w:r w:rsidRPr="00585767">
        <w:rPr>
          <w:sz w:val="24"/>
          <w:szCs w:val="24"/>
          <w:lang w:val="lv-LV"/>
        </w:rPr>
        <w:t xml:space="preserve">līguma izpildē iesaistīto apakšuzņēmēju sarakstā norādīto mums nododamo līguma daļu ________ </w:t>
      </w:r>
      <w:r w:rsidR="00974B76" w:rsidRPr="00585767">
        <w:rPr>
          <w:sz w:val="24"/>
          <w:szCs w:val="24"/>
          <w:lang w:val="lv-LV"/>
        </w:rPr>
        <w:t>EUR</w:t>
      </w:r>
      <w:r w:rsidRPr="00585767">
        <w:rPr>
          <w:sz w:val="24"/>
          <w:szCs w:val="24"/>
          <w:lang w:val="lv-LV"/>
        </w:rPr>
        <w:t xml:space="preserve"> </w:t>
      </w:r>
      <w:r w:rsidR="00B266F6" w:rsidRPr="00585767">
        <w:rPr>
          <w:i/>
          <w:sz w:val="24"/>
          <w:szCs w:val="24"/>
          <w:lang w:val="lv-LV"/>
        </w:rPr>
        <w:t>(________ euro</w:t>
      </w:r>
      <w:r w:rsidR="006C46D0" w:rsidRPr="00585767">
        <w:rPr>
          <w:i/>
          <w:sz w:val="24"/>
          <w:szCs w:val="24"/>
          <w:lang w:val="lv-LV"/>
        </w:rPr>
        <w:t>,</w:t>
      </w:r>
      <w:r w:rsidR="006C46D0" w:rsidRPr="00585767">
        <w:rPr>
          <w:sz w:val="24"/>
          <w:szCs w:val="24"/>
          <w:lang w:val="lv-LV"/>
        </w:rPr>
        <w:t xml:space="preserve"> 00 centi</w:t>
      </w:r>
      <w:r w:rsidR="00B266F6" w:rsidRPr="00585767">
        <w:rPr>
          <w:i/>
          <w:sz w:val="24"/>
          <w:szCs w:val="24"/>
          <w:lang w:val="lv-LV"/>
        </w:rPr>
        <w:t xml:space="preserve">) </w:t>
      </w:r>
      <w:r w:rsidRPr="00585767">
        <w:rPr>
          <w:sz w:val="24"/>
          <w:szCs w:val="24"/>
          <w:lang w:val="lv-LV"/>
        </w:rPr>
        <w:t>apmērā no kopējās līguma summas, ja ar pretendentu _________________ (</w:t>
      </w:r>
      <w:r w:rsidRPr="00585767">
        <w:rPr>
          <w:i/>
          <w:sz w:val="24"/>
          <w:szCs w:val="24"/>
          <w:lang w:val="lv-LV"/>
        </w:rPr>
        <w:t>pretendenta nosaukums, reģistrācijas numurs</w:t>
      </w:r>
      <w:r w:rsidRPr="00585767">
        <w:rPr>
          <w:sz w:val="24"/>
          <w:szCs w:val="24"/>
          <w:lang w:val="lv-LV"/>
        </w:rPr>
        <w:t>) tiks noslēgts iepirkuma līgums, kā arī nodot pretendenta rīcībā līguma izpildei nepieciešamos resursus: _________________________ (</w:t>
      </w:r>
      <w:r w:rsidRPr="00585767">
        <w:rPr>
          <w:i/>
          <w:iCs/>
          <w:sz w:val="24"/>
          <w:szCs w:val="24"/>
          <w:lang w:val="lv-LV"/>
        </w:rPr>
        <w:t>īss pretendentam nododamo resursu apraksts)</w:t>
      </w:r>
      <w:r w:rsidRPr="00585767">
        <w:rPr>
          <w:sz w:val="24"/>
          <w:szCs w:val="24"/>
          <w:lang w:val="lv-LV"/>
        </w:rPr>
        <w:t>.</w:t>
      </w:r>
    </w:p>
    <w:p w14:paraId="34FA787E" w14:textId="77777777" w:rsidR="0031765B" w:rsidRPr="00585767" w:rsidRDefault="0031765B" w:rsidP="0031765B">
      <w:pPr>
        <w:pStyle w:val="Default"/>
        <w:keepLines/>
        <w:widowControl w:val="0"/>
        <w:jc w:val="both"/>
        <w:rPr>
          <w:color w:val="auto"/>
        </w:rPr>
      </w:pPr>
    </w:p>
    <w:p w14:paraId="07ED4D3F" w14:textId="158B1A05" w:rsidR="0031765B" w:rsidRPr="00585767" w:rsidRDefault="0031765B" w:rsidP="0031765B">
      <w:pPr>
        <w:spacing w:before="120"/>
        <w:jc w:val="both"/>
        <w:rPr>
          <w:i/>
          <w:iCs/>
          <w:sz w:val="24"/>
          <w:szCs w:val="24"/>
          <w:lang w:val="lv-LV"/>
        </w:rPr>
      </w:pPr>
      <w:r w:rsidRPr="00585767">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w:t>
      </w:r>
      <w:r w:rsidR="00A46FC8" w:rsidRPr="00585767">
        <w:rPr>
          <w:i/>
          <w:iCs/>
          <w:sz w:val="24"/>
          <w:szCs w:val="24"/>
          <w:lang w:val="lv-LV"/>
        </w:rPr>
        <w:t>1.8</w:t>
      </w:r>
      <w:r w:rsidRPr="00585767">
        <w:rPr>
          <w:i/>
          <w:iCs/>
          <w:sz w:val="24"/>
          <w:szCs w:val="24"/>
          <w:lang w:val="lv-LV"/>
        </w:rPr>
        <w:t>.</w:t>
      </w:r>
      <w:r w:rsidR="00411692" w:rsidRPr="00585767">
        <w:rPr>
          <w:i/>
          <w:iCs/>
          <w:sz w:val="24"/>
          <w:szCs w:val="24"/>
          <w:lang w:val="lv-LV"/>
        </w:rPr>
        <w:t xml:space="preserve"> </w:t>
      </w:r>
      <w:r w:rsidRPr="00585767">
        <w:rPr>
          <w:i/>
          <w:iCs/>
          <w:sz w:val="24"/>
          <w:szCs w:val="24"/>
          <w:lang w:val="lv-LV"/>
        </w:rPr>
        <w:t xml:space="preserve">punktā un Pasūtītāja privātuma politiku, </w:t>
      </w:r>
      <w:r w:rsidRPr="00585767">
        <w:rPr>
          <w:bCs/>
          <w:i/>
          <w:iCs/>
          <w:sz w:val="24"/>
          <w:szCs w:val="24"/>
          <w:lang w:val="lv-LV"/>
        </w:rPr>
        <w:t>kas atrodama Pasūtītāja mājaslapā internetā sadaļā “Personas datu apstrāde”</w:t>
      </w:r>
      <w:r w:rsidRPr="00585767">
        <w:rPr>
          <w:i/>
          <w:iCs/>
          <w:sz w:val="24"/>
          <w:szCs w:val="24"/>
          <w:lang w:val="lv-LV"/>
        </w:rPr>
        <w:t>.</w:t>
      </w:r>
    </w:p>
    <w:p w14:paraId="35B92AB3" w14:textId="77777777" w:rsidR="0031765B" w:rsidRPr="00585767" w:rsidRDefault="0031765B" w:rsidP="0031765B">
      <w:pPr>
        <w:spacing w:before="120" w:after="120"/>
        <w:rPr>
          <w:b/>
          <w:i/>
          <w:iCs/>
          <w:sz w:val="24"/>
          <w:szCs w:val="24"/>
          <w:lang w:val="lv-LV"/>
        </w:rPr>
      </w:pPr>
    </w:p>
    <w:p w14:paraId="20D739C2" w14:textId="77777777" w:rsidR="00411692" w:rsidRPr="00585767" w:rsidRDefault="0096507C" w:rsidP="00411692">
      <w:pPr>
        <w:tabs>
          <w:tab w:val="left" w:pos="851"/>
        </w:tabs>
        <w:spacing w:line="276" w:lineRule="auto"/>
        <w:jc w:val="both"/>
        <w:rPr>
          <w:i/>
          <w:sz w:val="24"/>
          <w:szCs w:val="24"/>
          <w:lang w:val="lv-LV"/>
        </w:rPr>
      </w:pPr>
      <w:r w:rsidRPr="00585767">
        <w:rPr>
          <w:i/>
          <w:sz w:val="24"/>
          <w:szCs w:val="24"/>
          <w:lang w:val="lv-LV"/>
        </w:rPr>
        <w:t xml:space="preserve">* </w:t>
      </w:r>
      <w:r w:rsidR="00411692" w:rsidRPr="00585767">
        <w:rPr>
          <w:i/>
          <w:sz w:val="24"/>
          <w:szCs w:val="24"/>
          <w:lang w:val="lv-LV"/>
        </w:rPr>
        <w:t>Apakšuzņēmēja apliecinājums iesniedzama tikai par tiem apakšuzņēmējiem, kuru nododamā</w:t>
      </w:r>
    </w:p>
    <w:p w14:paraId="1BA7F371" w14:textId="4214EAE5" w:rsidR="0031765B" w:rsidRPr="00585767" w:rsidRDefault="00411692" w:rsidP="00411692">
      <w:pPr>
        <w:tabs>
          <w:tab w:val="left" w:pos="851"/>
        </w:tabs>
        <w:spacing w:line="276" w:lineRule="auto"/>
        <w:jc w:val="both"/>
        <w:rPr>
          <w:i/>
          <w:sz w:val="24"/>
          <w:szCs w:val="24"/>
          <w:lang w:val="lv-LV"/>
        </w:rPr>
      </w:pPr>
      <w:r w:rsidRPr="00585767">
        <w:rPr>
          <w:i/>
          <w:sz w:val="24"/>
          <w:szCs w:val="24"/>
          <w:lang w:val="lv-LV"/>
        </w:rPr>
        <w:t>sniedzamo darbu vērtība katram apakšuzņēmējam ir 10 000 EUR (desmit tūkstoši euro) vai lielāka no kopējās piedāvātās līgumcenas.</w:t>
      </w:r>
      <w:r w:rsidR="0031765B" w:rsidRPr="00585767">
        <w:rPr>
          <w:i/>
          <w:sz w:val="24"/>
          <w:szCs w:val="24"/>
          <w:lang w:val="lv-LV"/>
        </w:rPr>
        <w:tab/>
      </w:r>
    </w:p>
    <w:p w14:paraId="1532E46F" w14:textId="77777777" w:rsidR="0031765B" w:rsidRPr="00585767" w:rsidRDefault="0031765B" w:rsidP="0031765B">
      <w:pPr>
        <w:spacing w:before="120" w:after="120" w:line="276" w:lineRule="auto"/>
        <w:ind w:firstLine="720"/>
        <w:jc w:val="both"/>
        <w:rPr>
          <w:sz w:val="24"/>
          <w:szCs w:val="24"/>
          <w:lang w:val="lv-LV"/>
        </w:rPr>
      </w:pPr>
    </w:p>
    <w:p w14:paraId="5C723A82" w14:textId="77777777" w:rsidR="0031765B" w:rsidRPr="00585767" w:rsidRDefault="0031765B" w:rsidP="0031765B">
      <w:pPr>
        <w:spacing w:before="120" w:after="120"/>
        <w:rPr>
          <w:b/>
          <w:sz w:val="24"/>
          <w:szCs w:val="24"/>
          <w:lang w:val="lv-LV"/>
        </w:rPr>
      </w:pPr>
    </w:p>
    <w:tbl>
      <w:tblPr>
        <w:tblW w:w="0" w:type="auto"/>
        <w:tblLook w:val="04A0" w:firstRow="1" w:lastRow="0" w:firstColumn="1" w:lastColumn="0" w:noHBand="0" w:noVBand="1"/>
      </w:tblPr>
      <w:tblGrid>
        <w:gridCol w:w="4219"/>
        <w:gridCol w:w="5069"/>
      </w:tblGrid>
      <w:tr w:rsidR="004A33C4" w:rsidRPr="00585767" w14:paraId="448111D2" w14:textId="77777777" w:rsidTr="00FC6DCA">
        <w:tc>
          <w:tcPr>
            <w:tcW w:w="4219" w:type="dxa"/>
            <w:shd w:val="clear" w:color="auto" w:fill="auto"/>
          </w:tcPr>
          <w:p w14:paraId="253B724F" w14:textId="77777777" w:rsidR="0031765B" w:rsidRPr="00585767" w:rsidRDefault="0031765B" w:rsidP="00FC6DCA">
            <w:pPr>
              <w:spacing w:before="120" w:after="120"/>
              <w:jc w:val="both"/>
              <w:rPr>
                <w:sz w:val="24"/>
                <w:szCs w:val="24"/>
                <w:lang w:val="lv-LV"/>
              </w:rPr>
            </w:pPr>
            <w:r w:rsidRPr="00585767">
              <w:rPr>
                <w:sz w:val="24"/>
                <w:szCs w:val="24"/>
                <w:lang w:val="lv-LV"/>
              </w:rPr>
              <w:t>Nosaukums:</w:t>
            </w:r>
          </w:p>
        </w:tc>
        <w:tc>
          <w:tcPr>
            <w:tcW w:w="5069" w:type="dxa"/>
            <w:shd w:val="clear" w:color="auto" w:fill="auto"/>
          </w:tcPr>
          <w:p w14:paraId="749CF572" w14:textId="77777777" w:rsidR="0031765B" w:rsidRPr="00585767" w:rsidRDefault="0031765B" w:rsidP="00FC6DCA">
            <w:pPr>
              <w:spacing w:before="120"/>
              <w:rPr>
                <w:sz w:val="24"/>
                <w:szCs w:val="24"/>
                <w:lang w:val="lv-LV"/>
              </w:rPr>
            </w:pPr>
            <w:r w:rsidRPr="00585767">
              <w:rPr>
                <w:sz w:val="24"/>
                <w:szCs w:val="24"/>
                <w:lang w:val="lv-LV"/>
              </w:rPr>
              <w:t>__________________________________</w:t>
            </w:r>
          </w:p>
        </w:tc>
      </w:tr>
      <w:tr w:rsidR="004A33C4" w:rsidRPr="00585767" w14:paraId="2DCA799A" w14:textId="77777777" w:rsidTr="00FC6DCA">
        <w:tc>
          <w:tcPr>
            <w:tcW w:w="4219" w:type="dxa"/>
            <w:shd w:val="clear" w:color="auto" w:fill="auto"/>
          </w:tcPr>
          <w:p w14:paraId="2695856D" w14:textId="77777777" w:rsidR="0031765B" w:rsidRPr="00585767" w:rsidRDefault="0031765B" w:rsidP="00FC6DCA">
            <w:pPr>
              <w:spacing w:before="120" w:after="120"/>
              <w:jc w:val="both"/>
              <w:rPr>
                <w:sz w:val="24"/>
                <w:szCs w:val="24"/>
                <w:lang w:val="lv-LV"/>
              </w:rPr>
            </w:pPr>
            <w:r w:rsidRPr="00585767">
              <w:rPr>
                <w:sz w:val="24"/>
                <w:szCs w:val="24"/>
                <w:lang w:val="lv-LV"/>
              </w:rPr>
              <w:t xml:space="preserve">Datums: </w:t>
            </w:r>
          </w:p>
        </w:tc>
        <w:tc>
          <w:tcPr>
            <w:tcW w:w="5069" w:type="dxa"/>
            <w:shd w:val="clear" w:color="auto" w:fill="auto"/>
          </w:tcPr>
          <w:p w14:paraId="512C5BCC" w14:textId="77777777" w:rsidR="0031765B" w:rsidRPr="00585767" w:rsidRDefault="0031765B" w:rsidP="00FC6DCA">
            <w:pPr>
              <w:spacing w:before="120"/>
              <w:rPr>
                <w:sz w:val="24"/>
                <w:szCs w:val="24"/>
                <w:lang w:val="lv-LV"/>
              </w:rPr>
            </w:pPr>
            <w:r w:rsidRPr="00585767">
              <w:rPr>
                <w:sz w:val="24"/>
                <w:szCs w:val="24"/>
                <w:lang w:val="lv-LV"/>
              </w:rPr>
              <w:t>__________________________________</w:t>
            </w:r>
          </w:p>
        </w:tc>
      </w:tr>
      <w:tr w:rsidR="0031765B" w:rsidRPr="00585767" w14:paraId="6A1AD6B2" w14:textId="77777777" w:rsidTr="00FC6DCA">
        <w:tc>
          <w:tcPr>
            <w:tcW w:w="4219" w:type="dxa"/>
            <w:shd w:val="clear" w:color="auto" w:fill="auto"/>
          </w:tcPr>
          <w:p w14:paraId="4BA7D047" w14:textId="77777777" w:rsidR="0031765B" w:rsidRPr="00585767" w:rsidRDefault="0031765B" w:rsidP="00FC6DCA">
            <w:pPr>
              <w:spacing w:before="120" w:after="120"/>
              <w:rPr>
                <w:sz w:val="24"/>
                <w:szCs w:val="24"/>
                <w:lang w:val="lv-LV"/>
              </w:rPr>
            </w:pPr>
            <w:r w:rsidRPr="00585767">
              <w:rPr>
                <w:sz w:val="24"/>
                <w:szCs w:val="24"/>
                <w:lang w:val="lv-LV"/>
              </w:rPr>
              <w:t>Apakšuzņēmēja/personas, uz kuras iespējām pretendents balstās, paraksts:</w:t>
            </w:r>
          </w:p>
        </w:tc>
        <w:tc>
          <w:tcPr>
            <w:tcW w:w="5069" w:type="dxa"/>
            <w:shd w:val="clear" w:color="auto" w:fill="auto"/>
          </w:tcPr>
          <w:p w14:paraId="7FEE0AA2" w14:textId="77777777" w:rsidR="0031765B" w:rsidRPr="00585767" w:rsidRDefault="0031765B" w:rsidP="00FC6DCA">
            <w:pPr>
              <w:spacing w:before="120"/>
              <w:rPr>
                <w:sz w:val="24"/>
                <w:szCs w:val="24"/>
                <w:lang w:val="lv-LV"/>
              </w:rPr>
            </w:pPr>
            <w:r w:rsidRPr="00585767">
              <w:rPr>
                <w:sz w:val="24"/>
                <w:szCs w:val="24"/>
                <w:lang w:val="lv-LV"/>
              </w:rPr>
              <w:t>__________________________________</w:t>
            </w:r>
          </w:p>
        </w:tc>
      </w:tr>
    </w:tbl>
    <w:p w14:paraId="180A8A75" w14:textId="77777777" w:rsidR="00DC2B59" w:rsidRPr="00585767" w:rsidRDefault="00DC2B59" w:rsidP="000239C5">
      <w:pPr>
        <w:keepLines/>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79E6850" w14:textId="77777777" w:rsidR="007F1B7D" w:rsidRPr="00585767" w:rsidRDefault="007F1B7D" w:rsidP="000239C5">
      <w:pPr>
        <w:keepNext/>
        <w:pBdr>
          <w:top w:val="nil"/>
          <w:left w:val="nil"/>
          <w:bottom w:val="nil"/>
          <w:right w:val="nil"/>
          <w:between w:val="nil"/>
          <w:bar w:val="nil"/>
        </w:pBdr>
        <w:spacing w:after="60"/>
        <w:jc w:val="right"/>
        <w:outlineLvl w:val="1"/>
        <w:rPr>
          <w:rFonts w:eastAsia="Calibri"/>
          <w:b/>
          <w:bCs/>
          <w:sz w:val="24"/>
          <w:szCs w:val="24"/>
          <w:u w:color="000000"/>
          <w:bdr w:val="nil"/>
          <w:lang w:val="lv-LV" w:eastAsia="lv-LV"/>
        </w:rPr>
      </w:pPr>
    </w:p>
    <w:p w14:paraId="26998D8C" w14:textId="77777777" w:rsidR="000239C5" w:rsidRPr="00585767" w:rsidRDefault="000239C5" w:rsidP="000239C5">
      <w:pPr>
        <w:keepNext/>
        <w:pBdr>
          <w:top w:val="nil"/>
          <w:left w:val="nil"/>
          <w:bottom w:val="nil"/>
          <w:right w:val="nil"/>
          <w:between w:val="nil"/>
          <w:bar w:val="nil"/>
        </w:pBdr>
        <w:spacing w:before="60" w:after="60"/>
        <w:jc w:val="right"/>
        <w:outlineLvl w:val="1"/>
        <w:rPr>
          <w:rFonts w:eastAsia="Calibri"/>
          <w:b/>
          <w:bCs/>
          <w:sz w:val="24"/>
          <w:szCs w:val="24"/>
          <w:u w:color="000000"/>
          <w:bdr w:val="nil"/>
          <w:lang w:val="lv-LV" w:eastAsia="lv-LV"/>
        </w:rPr>
      </w:pPr>
    </w:p>
    <w:p w14:paraId="6BD80860" w14:textId="0FC90059" w:rsidR="000239C5" w:rsidRPr="00585767" w:rsidRDefault="000239C5" w:rsidP="000239C5">
      <w:pPr>
        <w:jc w:val="center"/>
        <w:rPr>
          <w:b/>
          <w:sz w:val="24"/>
          <w:szCs w:val="24"/>
          <w:lang w:val="lv-LV"/>
        </w:rPr>
      </w:pPr>
    </w:p>
    <w:p w14:paraId="2D1F1366" w14:textId="6058AF41" w:rsidR="00815294" w:rsidRPr="00585767" w:rsidRDefault="00815294" w:rsidP="000239C5">
      <w:pPr>
        <w:jc w:val="center"/>
        <w:rPr>
          <w:b/>
          <w:sz w:val="24"/>
          <w:szCs w:val="24"/>
          <w:lang w:val="lv-LV"/>
        </w:rPr>
      </w:pPr>
    </w:p>
    <w:p w14:paraId="454832EB" w14:textId="0ED873D8" w:rsidR="0040651C" w:rsidRPr="00585767" w:rsidRDefault="0040651C" w:rsidP="000239C5">
      <w:pPr>
        <w:jc w:val="center"/>
        <w:rPr>
          <w:b/>
          <w:sz w:val="24"/>
          <w:szCs w:val="24"/>
          <w:lang w:val="lv-LV"/>
        </w:rPr>
      </w:pPr>
    </w:p>
    <w:p w14:paraId="20E0CEC2" w14:textId="77777777" w:rsidR="0040651C" w:rsidRPr="00585767" w:rsidRDefault="0040651C" w:rsidP="000239C5">
      <w:pPr>
        <w:jc w:val="center"/>
        <w:rPr>
          <w:b/>
          <w:sz w:val="24"/>
          <w:szCs w:val="24"/>
          <w:lang w:val="lv-LV"/>
        </w:rPr>
      </w:pPr>
    </w:p>
    <w:p w14:paraId="7C59931C" w14:textId="77777777" w:rsidR="00740854" w:rsidRPr="00585767" w:rsidRDefault="00740854" w:rsidP="00E47EBD">
      <w:pPr>
        <w:widowControl w:val="0"/>
        <w:pBdr>
          <w:top w:val="nil"/>
          <w:left w:val="nil"/>
          <w:bottom w:val="nil"/>
          <w:right w:val="nil"/>
          <w:between w:val="nil"/>
          <w:bar w:val="nil"/>
        </w:pBdr>
        <w:suppressAutoHyphens/>
        <w:jc w:val="right"/>
        <w:rPr>
          <w:rFonts w:eastAsia="Calibri"/>
          <w:kern w:val="1"/>
          <w:sz w:val="24"/>
          <w:szCs w:val="24"/>
          <w:u w:color="000000"/>
          <w:bdr w:val="nil"/>
          <w:lang w:val="lv-LV" w:eastAsia="lv-LV"/>
        </w:rPr>
      </w:pPr>
      <w:bookmarkStart w:id="5" w:name="_Hlk161911564"/>
    </w:p>
    <w:bookmarkEnd w:id="0"/>
    <w:bookmarkEnd w:id="1"/>
    <w:bookmarkEnd w:id="2"/>
    <w:bookmarkEnd w:id="3"/>
    <w:bookmarkEnd w:id="5"/>
    <w:sectPr w:rsidR="00740854" w:rsidRPr="00585767"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9F6BF" w16cex:dateUtc="2024-07-23T06:30:00Z"/>
  <w16cex:commentExtensible w16cex:durableId="2A49F4FA" w16cex:dateUtc="2024-07-23T06:23:00Z"/>
  <w16cex:commentExtensible w16cex:durableId="2A49F71C" w16cex:dateUtc="2024-07-23T06:32:00Z"/>
  <w16cex:commentExtensible w16cex:durableId="2A49FA02" w16cex:dateUtc="2024-07-23T06:44:00Z"/>
  <w16cex:commentExtensible w16cex:durableId="2A4A4155" w16cex:dateUtc="2024-07-23T11:48:00Z"/>
  <w16cex:commentExtensible w16cex:durableId="2A4A424A" w16cex:dateUtc="2024-07-23T11:52:00Z"/>
  <w16cex:commentExtensible w16cex:durableId="2A4A43A2" w16cex:dateUtc="2024-07-23T11:58:00Z"/>
  <w16cex:commentExtensible w16cex:durableId="2A4A4411" w16cex:dateUtc="2024-07-23T12:00:00Z"/>
  <w16cex:commentExtensible w16cex:durableId="2A4A4BA8" w16cex:dateUtc="2024-07-23T12: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36E1" w:rsidRDefault="000036E1">
      <w:r>
        <w:separator/>
      </w:r>
    </w:p>
  </w:endnote>
  <w:endnote w:type="continuationSeparator" w:id="0">
    <w:p w14:paraId="03847AC8" w14:textId="77777777" w:rsidR="000036E1" w:rsidRDefault="0000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36E1" w:rsidRDefault="000036E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36E1" w:rsidRDefault="000036E1">
      <w:r>
        <w:separator/>
      </w:r>
    </w:p>
  </w:footnote>
  <w:footnote w:type="continuationSeparator" w:id="0">
    <w:p w14:paraId="2C507ADA" w14:textId="77777777" w:rsidR="000036E1" w:rsidRDefault="00003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454"/>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4B01"/>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6DD"/>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0D8"/>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568"/>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5C1"/>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5C44"/>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398"/>
    <w:rsid w:val="0087797B"/>
    <w:rsid w:val="0088066A"/>
    <w:rsid w:val="008808C2"/>
    <w:rsid w:val="008812C3"/>
    <w:rsid w:val="00881336"/>
    <w:rsid w:val="00881347"/>
    <w:rsid w:val="00882133"/>
    <w:rsid w:val="00882B01"/>
    <w:rsid w:val="00882FF4"/>
    <w:rsid w:val="008831B9"/>
    <w:rsid w:val="008844D2"/>
    <w:rsid w:val="008848A4"/>
    <w:rsid w:val="008862F8"/>
    <w:rsid w:val="00886C52"/>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383"/>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17A1B"/>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79"/>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664EE4-EA37-4E56-B262-02FCD3B1F748}">
  <ds:schemaRefs>
    <ds:schemaRef ds:uri="http://schemas.openxmlformats.org/package/2006/metadata/core-properties"/>
    <ds:schemaRef ds:uri="http://schemas.microsoft.com/office/2006/metadata/properties"/>
    <ds:schemaRef ds:uri="http://purl.org/dc/elements/1.1/"/>
    <ds:schemaRef ds:uri="http://purl.org/dc/terms/"/>
    <ds:schemaRef ds:uri="http://schemas.microsoft.com/office/infopath/2007/PartnerControls"/>
    <ds:schemaRef ds:uri="http://schemas.microsoft.com/office/2006/documentManagement/types"/>
    <ds:schemaRef ds:uri="http://purl.org/dc/dcmitype/"/>
    <ds:schemaRef ds:uri="30b671a1-e750-4efc-a322-d42da3124237"/>
    <ds:schemaRef ds:uri="http://www.w3.org/XML/1998/namespace"/>
  </ds:schemaRefs>
</ds:datastoreItem>
</file>

<file path=customXml/itemProps4.xml><?xml version="1.0" encoding="utf-8"?>
<ds:datastoreItem xmlns:ds="http://schemas.openxmlformats.org/officeDocument/2006/customXml" ds:itemID="{B3989D82-5801-4956-9FCE-8EBBD28FB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1185</Words>
  <Characters>676</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3</cp:revision>
  <cp:lastPrinted>2023-12-12T10:46:00Z</cp:lastPrinted>
  <dcterms:created xsi:type="dcterms:W3CDTF">2024-07-24T17:13:00Z</dcterms:created>
  <dcterms:modified xsi:type="dcterms:W3CDTF">2024-07-24T17:48:00Z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