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B8EBF" w14:textId="77777777" w:rsidR="00A03E92" w:rsidRPr="009537D6" w:rsidRDefault="00A03E92" w:rsidP="00A03E92">
      <w:pPr>
        <w:widowControl w:val="0"/>
        <w:jc w:val="right"/>
        <w:rPr>
          <w:rFonts w:eastAsia="Courier New"/>
          <w:b/>
          <w:bCs/>
          <w:iCs/>
          <w:sz w:val="20"/>
          <w:szCs w:val="20"/>
        </w:rPr>
      </w:pPr>
      <w:r>
        <w:rPr>
          <w:rFonts w:eastAsia="Courier New"/>
          <w:b/>
          <w:bCs/>
          <w:iCs/>
          <w:sz w:val="20"/>
          <w:szCs w:val="20"/>
        </w:rPr>
        <w:t>1</w:t>
      </w:r>
      <w:r w:rsidRPr="009537D6">
        <w:rPr>
          <w:rFonts w:eastAsia="Courier New"/>
          <w:b/>
          <w:bCs/>
          <w:iCs/>
          <w:sz w:val="20"/>
          <w:szCs w:val="20"/>
        </w:rPr>
        <w:t>.pielikums</w:t>
      </w:r>
    </w:p>
    <w:tbl>
      <w:tblPr>
        <w:tblStyle w:val="TableGrid"/>
        <w:tblW w:w="9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25"/>
      </w:tblGrid>
      <w:tr w:rsidR="00A03E92" w:rsidRPr="009537D6" w14:paraId="068E0F92" w14:textId="77777777" w:rsidTr="00F52C9C">
        <w:tc>
          <w:tcPr>
            <w:tcW w:w="4481" w:type="dxa"/>
          </w:tcPr>
          <w:p w14:paraId="303FFA79" w14:textId="77777777" w:rsidR="00A03E92" w:rsidRPr="009537D6" w:rsidRDefault="00A03E92" w:rsidP="00F52C9C">
            <w:pPr>
              <w:jc w:val="right"/>
              <w:rPr>
                <w:b/>
                <w:bCs/>
                <w:sz w:val="20"/>
                <w:szCs w:val="20"/>
              </w:rPr>
            </w:pPr>
          </w:p>
        </w:tc>
        <w:tc>
          <w:tcPr>
            <w:tcW w:w="4725" w:type="dxa"/>
          </w:tcPr>
          <w:p w14:paraId="2178B991" w14:textId="77777777" w:rsidR="00A03E92" w:rsidRPr="009537D6" w:rsidRDefault="00A03E92" w:rsidP="00F52C9C">
            <w:pPr>
              <w:jc w:val="right"/>
              <w:rPr>
                <w:sz w:val="20"/>
                <w:szCs w:val="20"/>
              </w:rPr>
            </w:pPr>
            <w:r w:rsidRPr="39C0C120">
              <w:rPr>
                <w:sz w:val="20"/>
                <w:szCs w:val="20"/>
              </w:rPr>
              <w:t xml:space="preserve">Atklāta konkursa  </w:t>
            </w:r>
            <w:r w:rsidRPr="001620E8">
              <w:rPr>
                <w:sz w:val="18"/>
                <w:szCs w:val="18"/>
              </w:rPr>
              <w:t>“</w:t>
            </w:r>
            <w:bookmarkStart w:id="0" w:name="_Hlk167278204"/>
            <w:r w:rsidRPr="001620E8">
              <w:rPr>
                <w:bCs/>
                <w:noProof/>
                <w:sz w:val="20"/>
                <w:szCs w:val="20"/>
              </w:rPr>
              <w:t>Mobilo sakaru operatoru sniegto pakalpojumu iegāde Iekšlietu ministrijas padotības iestāžu vajadzībām uz pieciem gadiem</w:t>
            </w:r>
            <w:bookmarkEnd w:id="0"/>
            <w:r w:rsidRPr="39C0C120">
              <w:rPr>
                <w:sz w:val="20"/>
                <w:szCs w:val="20"/>
              </w:rPr>
              <w:t>”,</w:t>
            </w:r>
          </w:p>
          <w:p w14:paraId="2F73BFB3" w14:textId="77777777" w:rsidR="00A03E92" w:rsidRPr="009537D6" w:rsidRDefault="00A03E92" w:rsidP="00F52C9C">
            <w:pPr>
              <w:jc w:val="right"/>
              <w:rPr>
                <w:sz w:val="20"/>
                <w:szCs w:val="20"/>
              </w:rPr>
            </w:pPr>
            <w:r w:rsidRPr="00994A4A">
              <w:rPr>
                <w:sz w:val="20"/>
                <w:szCs w:val="20"/>
              </w:rPr>
              <w:t xml:space="preserve">Identifikācijas nr. </w:t>
            </w:r>
            <w:r w:rsidRPr="00014EEF">
              <w:rPr>
                <w:bCs/>
                <w:iCs/>
                <w:sz w:val="20"/>
                <w:szCs w:val="20"/>
              </w:rPr>
              <w:t>IeM IC 2024/</w:t>
            </w:r>
            <w:r>
              <w:rPr>
                <w:bCs/>
                <w:iCs/>
                <w:sz w:val="20"/>
                <w:szCs w:val="20"/>
              </w:rPr>
              <w:t>8</w:t>
            </w:r>
            <w:r w:rsidRPr="00994A4A">
              <w:rPr>
                <w:sz w:val="20"/>
                <w:szCs w:val="20"/>
              </w:rPr>
              <w:t>,</w:t>
            </w:r>
            <w:r w:rsidRPr="009537D6">
              <w:rPr>
                <w:sz w:val="20"/>
                <w:szCs w:val="20"/>
              </w:rPr>
              <w:t xml:space="preserve"> nolikumam</w:t>
            </w:r>
          </w:p>
        </w:tc>
      </w:tr>
    </w:tbl>
    <w:p w14:paraId="1293E20C" w14:textId="77777777" w:rsidR="00A03E92" w:rsidRDefault="00A03E92" w:rsidP="002C5ADC">
      <w:pPr>
        <w:jc w:val="center"/>
        <w:rPr>
          <w:b/>
          <w:sz w:val="22"/>
          <w:szCs w:val="22"/>
        </w:rPr>
      </w:pPr>
    </w:p>
    <w:p w14:paraId="146633C0" w14:textId="038D65D0" w:rsidR="006F1060" w:rsidRPr="00677B85" w:rsidRDefault="006F1060" w:rsidP="006F1060">
      <w:pPr>
        <w:keepNext/>
        <w:keepLines/>
        <w:tabs>
          <w:tab w:val="left" w:pos="470"/>
        </w:tabs>
        <w:jc w:val="center"/>
        <w:outlineLvl w:val="1"/>
        <w:rPr>
          <w:rFonts w:eastAsia="Courier New"/>
          <w:b/>
          <w:sz w:val="22"/>
          <w:lang w:eastAsia="ar-SA"/>
        </w:rPr>
      </w:pPr>
      <w:r w:rsidRPr="00677B85">
        <w:rPr>
          <w:rFonts w:eastAsia="Courier New"/>
          <w:b/>
          <w:sz w:val="22"/>
          <w:lang w:eastAsia="ar-SA"/>
        </w:rPr>
        <w:t>PRETENDENTA PIETEIKUMS PAR DALĪ</w:t>
      </w:r>
      <w:r w:rsidR="00CE18D0">
        <w:rPr>
          <w:rFonts w:eastAsia="Courier New"/>
          <w:b/>
          <w:sz w:val="22"/>
          <w:lang w:eastAsia="ar-SA"/>
        </w:rPr>
        <w:t>BU ATKLĀTĀ KONKURSĀ</w:t>
      </w:r>
    </w:p>
    <w:p w14:paraId="1FC1129E" w14:textId="4D2B38BD" w:rsidR="002C5ADC" w:rsidRPr="00B84035" w:rsidRDefault="002C5ADC" w:rsidP="00B84035">
      <w:pPr>
        <w:spacing w:before="120" w:after="120"/>
        <w:jc w:val="center"/>
        <w:rPr>
          <w:b/>
          <w:bCs/>
          <w:sz w:val="24"/>
          <w:szCs w:val="24"/>
        </w:rPr>
      </w:pPr>
      <w:r w:rsidRPr="00B84035">
        <w:rPr>
          <w:b/>
          <w:bCs/>
          <w:sz w:val="24"/>
          <w:szCs w:val="24"/>
        </w:rPr>
        <w:t>“</w:t>
      </w:r>
      <w:r w:rsidR="00B84035" w:rsidRPr="00B84035">
        <w:rPr>
          <w:b/>
          <w:bCs/>
          <w:noProof/>
          <w:sz w:val="24"/>
          <w:szCs w:val="24"/>
        </w:rPr>
        <w:t>Mobilo sakaru operatoru sniegto pakalpojumu iegāde Iekšlietu ministrijas padotības iestāžu vajadzībām uz pieciem gadiem</w:t>
      </w:r>
      <w:r w:rsidRPr="00B84035">
        <w:rPr>
          <w:b/>
          <w:bCs/>
          <w:sz w:val="24"/>
          <w:szCs w:val="24"/>
        </w:rPr>
        <w:t>”</w:t>
      </w:r>
    </w:p>
    <w:p w14:paraId="4CF3E9E6" w14:textId="3339A8CB" w:rsidR="002C5ADC" w:rsidRDefault="002C5ADC" w:rsidP="002C5ADC">
      <w:pPr>
        <w:spacing w:line="259" w:lineRule="auto"/>
        <w:jc w:val="center"/>
        <w:rPr>
          <w:sz w:val="22"/>
          <w:szCs w:val="22"/>
        </w:rPr>
      </w:pPr>
      <w:r w:rsidRPr="091B7B5A">
        <w:rPr>
          <w:sz w:val="22"/>
          <w:szCs w:val="22"/>
        </w:rPr>
        <w:t xml:space="preserve">Iepirkuma identifikācijas Nr. </w:t>
      </w:r>
      <w:r w:rsidRPr="00A83379">
        <w:rPr>
          <w:color w:val="000000" w:themeColor="text1"/>
          <w:sz w:val="22"/>
          <w:szCs w:val="22"/>
        </w:rPr>
        <w:t xml:space="preserve">IeM IC </w:t>
      </w:r>
      <w:r w:rsidRPr="00A83379">
        <w:rPr>
          <w:sz w:val="22"/>
          <w:szCs w:val="22"/>
        </w:rPr>
        <w:t>2024/</w:t>
      </w:r>
      <w:r w:rsidR="00CE18D0">
        <w:rPr>
          <w:sz w:val="22"/>
          <w:szCs w:val="22"/>
        </w:rPr>
        <w:t>8</w:t>
      </w:r>
    </w:p>
    <w:p w14:paraId="65560FFA" w14:textId="31AFD378" w:rsidR="00CE18D0" w:rsidRDefault="00CE18D0" w:rsidP="002C5ADC">
      <w:pPr>
        <w:spacing w:line="259" w:lineRule="auto"/>
        <w:jc w:val="center"/>
        <w:rPr>
          <w:sz w:val="22"/>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0"/>
        <w:gridCol w:w="92"/>
        <w:gridCol w:w="3106"/>
        <w:gridCol w:w="928"/>
        <w:gridCol w:w="2534"/>
      </w:tblGrid>
      <w:tr w:rsidR="002C5ADC" w:rsidRPr="00453B3A" w14:paraId="12B78099" w14:textId="77777777" w:rsidTr="00E50C6E">
        <w:tc>
          <w:tcPr>
            <w:tcW w:w="1363" w:type="pct"/>
            <w:gridSpan w:val="2"/>
            <w:tcBorders>
              <w:top w:val="nil"/>
              <w:left w:val="nil"/>
              <w:right w:val="nil"/>
            </w:tcBorders>
          </w:tcPr>
          <w:p w14:paraId="594BF62B" w14:textId="77777777" w:rsidR="002C5ADC" w:rsidRPr="00453B3A" w:rsidRDefault="002C5ADC" w:rsidP="00E50C6E">
            <w:pPr>
              <w:widowControl w:val="0"/>
              <w:autoSpaceDE w:val="0"/>
              <w:autoSpaceDN w:val="0"/>
              <w:adjustRightInd w:val="0"/>
              <w:rPr>
                <w:sz w:val="22"/>
                <w:szCs w:val="22"/>
              </w:rPr>
            </w:pPr>
          </w:p>
        </w:tc>
        <w:tc>
          <w:tcPr>
            <w:tcW w:w="2234" w:type="pct"/>
            <w:gridSpan w:val="2"/>
            <w:tcBorders>
              <w:top w:val="nil"/>
              <w:left w:val="nil"/>
              <w:bottom w:val="nil"/>
              <w:right w:val="nil"/>
            </w:tcBorders>
          </w:tcPr>
          <w:p w14:paraId="522FBF57" w14:textId="77777777" w:rsidR="002C5ADC" w:rsidRPr="00453B3A" w:rsidRDefault="002C5ADC" w:rsidP="00E50C6E">
            <w:pPr>
              <w:widowControl w:val="0"/>
              <w:autoSpaceDE w:val="0"/>
              <w:autoSpaceDN w:val="0"/>
              <w:adjustRightInd w:val="0"/>
              <w:rPr>
                <w:sz w:val="22"/>
                <w:szCs w:val="22"/>
              </w:rPr>
            </w:pPr>
          </w:p>
        </w:tc>
        <w:tc>
          <w:tcPr>
            <w:tcW w:w="1403" w:type="pct"/>
            <w:tcBorders>
              <w:top w:val="nil"/>
              <w:left w:val="nil"/>
              <w:right w:val="nil"/>
            </w:tcBorders>
          </w:tcPr>
          <w:p w14:paraId="0CCC3FC8" w14:textId="77777777" w:rsidR="002C5ADC" w:rsidRPr="00453B3A" w:rsidRDefault="002C5ADC" w:rsidP="00E50C6E">
            <w:pPr>
              <w:widowControl w:val="0"/>
              <w:autoSpaceDE w:val="0"/>
              <w:autoSpaceDN w:val="0"/>
              <w:adjustRightInd w:val="0"/>
              <w:rPr>
                <w:sz w:val="22"/>
                <w:szCs w:val="22"/>
              </w:rPr>
            </w:pPr>
          </w:p>
        </w:tc>
      </w:tr>
      <w:tr w:rsidR="002C5ADC" w:rsidRPr="00453B3A" w14:paraId="0C0B7B60" w14:textId="77777777" w:rsidTr="00E50C6E">
        <w:tc>
          <w:tcPr>
            <w:tcW w:w="1363" w:type="pct"/>
            <w:gridSpan w:val="2"/>
            <w:tcBorders>
              <w:left w:val="nil"/>
              <w:bottom w:val="nil"/>
              <w:right w:val="nil"/>
            </w:tcBorders>
          </w:tcPr>
          <w:p w14:paraId="24CD361D" w14:textId="77777777" w:rsidR="002C5ADC" w:rsidRPr="00453B3A" w:rsidRDefault="002C5ADC" w:rsidP="00E50C6E">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234" w:type="pct"/>
            <w:gridSpan w:val="2"/>
            <w:tcBorders>
              <w:top w:val="nil"/>
              <w:left w:val="nil"/>
              <w:bottom w:val="nil"/>
              <w:right w:val="nil"/>
            </w:tcBorders>
          </w:tcPr>
          <w:p w14:paraId="6FA1C9C7" w14:textId="77777777" w:rsidR="002C5ADC" w:rsidRPr="00453B3A" w:rsidRDefault="002C5ADC" w:rsidP="00E50C6E">
            <w:pPr>
              <w:widowControl w:val="0"/>
              <w:autoSpaceDE w:val="0"/>
              <w:autoSpaceDN w:val="0"/>
              <w:adjustRightInd w:val="0"/>
              <w:rPr>
                <w:sz w:val="22"/>
                <w:szCs w:val="22"/>
                <w:vertAlign w:val="superscript"/>
              </w:rPr>
            </w:pPr>
          </w:p>
        </w:tc>
        <w:tc>
          <w:tcPr>
            <w:tcW w:w="1403" w:type="pct"/>
            <w:tcBorders>
              <w:left w:val="nil"/>
              <w:bottom w:val="nil"/>
              <w:right w:val="nil"/>
            </w:tcBorders>
          </w:tcPr>
          <w:p w14:paraId="2CC6CFEE" w14:textId="77777777" w:rsidR="002C5ADC" w:rsidRPr="00453B3A" w:rsidRDefault="002C5ADC" w:rsidP="00E50C6E">
            <w:pPr>
              <w:widowControl w:val="0"/>
              <w:autoSpaceDE w:val="0"/>
              <w:autoSpaceDN w:val="0"/>
              <w:adjustRightInd w:val="0"/>
              <w:jc w:val="center"/>
              <w:rPr>
                <w:sz w:val="22"/>
                <w:szCs w:val="22"/>
                <w:vertAlign w:val="superscript"/>
              </w:rPr>
            </w:pPr>
            <w:r w:rsidRPr="00453B3A">
              <w:rPr>
                <w:sz w:val="22"/>
                <w:szCs w:val="22"/>
                <w:vertAlign w:val="superscript"/>
              </w:rPr>
              <w:t>Datums</w:t>
            </w:r>
          </w:p>
          <w:p w14:paraId="6223A205" w14:textId="77777777" w:rsidR="002C5ADC" w:rsidRPr="00453B3A" w:rsidRDefault="002C5ADC" w:rsidP="00E50C6E">
            <w:pPr>
              <w:widowControl w:val="0"/>
              <w:autoSpaceDE w:val="0"/>
              <w:autoSpaceDN w:val="0"/>
              <w:adjustRightInd w:val="0"/>
              <w:jc w:val="center"/>
              <w:rPr>
                <w:sz w:val="22"/>
                <w:szCs w:val="22"/>
                <w:vertAlign w:val="superscript"/>
              </w:rPr>
            </w:pPr>
          </w:p>
        </w:tc>
      </w:tr>
      <w:tr w:rsidR="002C5ADC" w:rsidRPr="00453B3A" w14:paraId="44ECF9DC" w14:textId="77777777" w:rsidTr="00CE18D0">
        <w:tc>
          <w:tcPr>
            <w:tcW w:w="1312" w:type="pct"/>
            <w:vMerge w:val="restart"/>
            <w:shd w:val="clear" w:color="auto" w:fill="D9E2F3" w:themeFill="accent1" w:themeFillTint="33"/>
          </w:tcPr>
          <w:p w14:paraId="2F88D862" w14:textId="77777777" w:rsidR="002C5ADC" w:rsidRPr="00453B3A" w:rsidRDefault="002C5ADC" w:rsidP="00E50C6E">
            <w:pPr>
              <w:widowControl w:val="0"/>
              <w:autoSpaceDE w:val="0"/>
              <w:autoSpaceDN w:val="0"/>
              <w:adjustRightInd w:val="0"/>
              <w:rPr>
                <w:b/>
                <w:sz w:val="22"/>
                <w:szCs w:val="22"/>
              </w:rPr>
            </w:pPr>
            <w:r w:rsidRPr="00453B3A">
              <w:rPr>
                <w:b/>
                <w:sz w:val="22"/>
                <w:szCs w:val="22"/>
              </w:rPr>
              <w:t xml:space="preserve">Informācija par </w:t>
            </w:r>
            <w:r>
              <w:rPr>
                <w:b/>
                <w:sz w:val="22"/>
                <w:szCs w:val="22"/>
              </w:rPr>
              <w:t>P</w:t>
            </w:r>
            <w:r w:rsidRPr="00453B3A">
              <w:rPr>
                <w:b/>
                <w:sz w:val="22"/>
                <w:szCs w:val="22"/>
              </w:rPr>
              <w:t>retendentu</w:t>
            </w:r>
          </w:p>
        </w:tc>
        <w:tc>
          <w:tcPr>
            <w:tcW w:w="1771" w:type="pct"/>
            <w:gridSpan w:val="2"/>
          </w:tcPr>
          <w:p w14:paraId="2FE1FE85" w14:textId="77777777" w:rsidR="002C5ADC" w:rsidRPr="00453B3A" w:rsidRDefault="002C5ADC" w:rsidP="00E50C6E">
            <w:pPr>
              <w:widowControl w:val="0"/>
              <w:autoSpaceDE w:val="0"/>
              <w:autoSpaceDN w:val="0"/>
              <w:adjustRightInd w:val="0"/>
              <w:rPr>
                <w:sz w:val="22"/>
                <w:szCs w:val="22"/>
              </w:rPr>
            </w:pPr>
            <w:r w:rsidRPr="00453B3A">
              <w:rPr>
                <w:sz w:val="22"/>
                <w:szCs w:val="22"/>
              </w:rPr>
              <w:t>Pretendenta nosaukums:</w:t>
            </w:r>
          </w:p>
        </w:tc>
        <w:tc>
          <w:tcPr>
            <w:tcW w:w="1917" w:type="pct"/>
            <w:gridSpan w:val="2"/>
          </w:tcPr>
          <w:p w14:paraId="0BEE02C5" w14:textId="77777777" w:rsidR="002C5ADC" w:rsidRPr="00453B3A" w:rsidRDefault="002C5ADC" w:rsidP="00E50C6E">
            <w:pPr>
              <w:widowControl w:val="0"/>
              <w:autoSpaceDE w:val="0"/>
              <w:autoSpaceDN w:val="0"/>
              <w:adjustRightInd w:val="0"/>
              <w:rPr>
                <w:sz w:val="22"/>
                <w:szCs w:val="22"/>
              </w:rPr>
            </w:pPr>
          </w:p>
        </w:tc>
      </w:tr>
      <w:tr w:rsidR="002C5ADC" w:rsidRPr="00453B3A" w14:paraId="059CB643" w14:textId="77777777" w:rsidTr="00CE18D0">
        <w:tc>
          <w:tcPr>
            <w:tcW w:w="1312" w:type="pct"/>
            <w:vMerge/>
            <w:shd w:val="clear" w:color="auto" w:fill="D9E2F3" w:themeFill="accent1" w:themeFillTint="33"/>
          </w:tcPr>
          <w:p w14:paraId="523A52E6" w14:textId="77777777" w:rsidR="002C5ADC" w:rsidRPr="00453B3A" w:rsidRDefault="002C5ADC" w:rsidP="00E50C6E">
            <w:pPr>
              <w:widowControl w:val="0"/>
              <w:autoSpaceDE w:val="0"/>
              <w:autoSpaceDN w:val="0"/>
              <w:adjustRightInd w:val="0"/>
              <w:ind w:right="-52"/>
              <w:rPr>
                <w:sz w:val="22"/>
                <w:szCs w:val="22"/>
              </w:rPr>
            </w:pPr>
          </w:p>
        </w:tc>
        <w:tc>
          <w:tcPr>
            <w:tcW w:w="1771" w:type="pct"/>
            <w:gridSpan w:val="2"/>
          </w:tcPr>
          <w:p w14:paraId="228B2390" w14:textId="77777777" w:rsidR="002C5ADC" w:rsidRPr="00453B3A" w:rsidRDefault="002C5ADC" w:rsidP="00E50C6E">
            <w:pPr>
              <w:widowControl w:val="0"/>
              <w:autoSpaceDE w:val="0"/>
              <w:autoSpaceDN w:val="0"/>
              <w:adjustRightInd w:val="0"/>
              <w:ind w:right="-52"/>
              <w:rPr>
                <w:sz w:val="22"/>
                <w:szCs w:val="22"/>
              </w:rPr>
            </w:pPr>
            <w:r w:rsidRPr="00453B3A">
              <w:rPr>
                <w:sz w:val="22"/>
                <w:szCs w:val="22"/>
              </w:rPr>
              <w:t xml:space="preserve">Reģistrācijas numurs </w:t>
            </w:r>
            <w:r>
              <w:rPr>
                <w:sz w:val="22"/>
                <w:szCs w:val="22"/>
              </w:rPr>
              <w:t xml:space="preserve">Latvijā </w:t>
            </w:r>
            <w:r w:rsidRPr="00453B3A">
              <w:rPr>
                <w:sz w:val="22"/>
                <w:szCs w:val="22"/>
              </w:rPr>
              <w:t>un datums:</w:t>
            </w:r>
          </w:p>
        </w:tc>
        <w:tc>
          <w:tcPr>
            <w:tcW w:w="1917" w:type="pct"/>
            <w:gridSpan w:val="2"/>
          </w:tcPr>
          <w:p w14:paraId="4EE01544" w14:textId="77777777" w:rsidR="002C5ADC" w:rsidRPr="00453B3A" w:rsidRDefault="002C5ADC" w:rsidP="00E50C6E">
            <w:pPr>
              <w:widowControl w:val="0"/>
              <w:autoSpaceDE w:val="0"/>
              <w:autoSpaceDN w:val="0"/>
              <w:adjustRightInd w:val="0"/>
              <w:rPr>
                <w:sz w:val="22"/>
                <w:szCs w:val="22"/>
              </w:rPr>
            </w:pPr>
          </w:p>
        </w:tc>
      </w:tr>
      <w:tr w:rsidR="002C5ADC" w:rsidRPr="00453B3A" w14:paraId="30F995F2" w14:textId="77777777" w:rsidTr="00CE18D0">
        <w:tc>
          <w:tcPr>
            <w:tcW w:w="1312" w:type="pct"/>
            <w:vMerge/>
            <w:shd w:val="clear" w:color="auto" w:fill="D9E2F3" w:themeFill="accent1" w:themeFillTint="33"/>
          </w:tcPr>
          <w:p w14:paraId="6808D2AC" w14:textId="77777777" w:rsidR="002C5ADC" w:rsidRPr="00453B3A" w:rsidRDefault="002C5ADC" w:rsidP="00E50C6E">
            <w:pPr>
              <w:widowControl w:val="0"/>
              <w:autoSpaceDE w:val="0"/>
              <w:autoSpaceDN w:val="0"/>
              <w:adjustRightInd w:val="0"/>
              <w:ind w:right="-52"/>
              <w:rPr>
                <w:sz w:val="22"/>
                <w:szCs w:val="22"/>
              </w:rPr>
            </w:pPr>
          </w:p>
        </w:tc>
        <w:tc>
          <w:tcPr>
            <w:tcW w:w="1771" w:type="pct"/>
            <w:gridSpan w:val="2"/>
          </w:tcPr>
          <w:p w14:paraId="35870260" w14:textId="77777777" w:rsidR="002C5ADC" w:rsidRPr="00B84035" w:rsidRDefault="002C5ADC" w:rsidP="00E50C6E">
            <w:pPr>
              <w:widowControl w:val="0"/>
              <w:autoSpaceDE w:val="0"/>
              <w:autoSpaceDN w:val="0"/>
              <w:adjustRightInd w:val="0"/>
              <w:ind w:right="-52"/>
              <w:rPr>
                <w:i/>
                <w:iCs/>
                <w:sz w:val="22"/>
                <w:szCs w:val="22"/>
              </w:rPr>
            </w:pPr>
            <w:r w:rsidRPr="00B84035">
              <w:rPr>
                <w:i/>
                <w:iCs/>
                <w:sz w:val="22"/>
                <w:szCs w:val="22"/>
              </w:rPr>
              <w:t>Ārvalstu Pretendentam piešķirtais reģistrācijas numurs Latvijā un datums (aizpilda, ja attiecināms).</w:t>
            </w:r>
          </w:p>
        </w:tc>
        <w:tc>
          <w:tcPr>
            <w:tcW w:w="1917" w:type="pct"/>
            <w:gridSpan w:val="2"/>
          </w:tcPr>
          <w:p w14:paraId="1772FA50" w14:textId="77777777" w:rsidR="002C5ADC" w:rsidRPr="00453B3A" w:rsidRDefault="002C5ADC" w:rsidP="00E50C6E">
            <w:pPr>
              <w:widowControl w:val="0"/>
              <w:autoSpaceDE w:val="0"/>
              <w:autoSpaceDN w:val="0"/>
              <w:adjustRightInd w:val="0"/>
              <w:rPr>
                <w:sz w:val="22"/>
                <w:szCs w:val="22"/>
              </w:rPr>
            </w:pPr>
          </w:p>
        </w:tc>
      </w:tr>
      <w:tr w:rsidR="002C5ADC" w:rsidRPr="00453B3A" w14:paraId="3A874BEF" w14:textId="77777777" w:rsidTr="00CE18D0">
        <w:tc>
          <w:tcPr>
            <w:tcW w:w="1312" w:type="pct"/>
            <w:vMerge/>
            <w:shd w:val="clear" w:color="auto" w:fill="D9E2F3" w:themeFill="accent1" w:themeFillTint="33"/>
          </w:tcPr>
          <w:p w14:paraId="71FA384E" w14:textId="77777777" w:rsidR="002C5ADC" w:rsidRPr="00453B3A" w:rsidRDefault="002C5ADC" w:rsidP="00E50C6E">
            <w:pPr>
              <w:widowControl w:val="0"/>
              <w:autoSpaceDE w:val="0"/>
              <w:autoSpaceDN w:val="0"/>
              <w:adjustRightInd w:val="0"/>
              <w:rPr>
                <w:sz w:val="22"/>
                <w:szCs w:val="22"/>
              </w:rPr>
            </w:pPr>
          </w:p>
        </w:tc>
        <w:tc>
          <w:tcPr>
            <w:tcW w:w="1771" w:type="pct"/>
            <w:gridSpan w:val="2"/>
          </w:tcPr>
          <w:p w14:paraId="274F0EE9" w14:textId="77777777" w:rsidR="002C5ADC" w:rsidRPr="00B66E21" w:rsidRDefault="002C5ADC" w:rsidP="00E50C6E">
            <w:pPr>
              <w:widowControl w:val="0"/>
              <w:autoSpaceDE w:val="0"/>
              <w:autoSpaceDN w:val="0"/>
              <w:adjustRightInd w:val="0"/>
              <w:rPr>
                <w:sz w:val="22"/>
                <w:szCs w:val="22"/>
              </w:rPr>
            </w:pPr>
            <w:r w:rsidRPr="00B66E21">
              <w:rPr>
                <w:sz w:val="22"/>
                <w:szCs w:val="22"/>
              </w:rPr>
              <w:t>Juridiskā adrese:</w:t>
            </w:r>
          </w:p>
        </w:tc>
        <w:tc>
          <w:tcPr>
            <w:tcW w:w="1917" w:type="pct"/>
            <w:gridSpan w:val="2"/>
          </w:tcPr>
          <w:p w14:paraId="1EFBBCD0" w14:textId="77777777" w:rsidR="002C5ADC" w:rsidRPr="00453B3A" w:rsidRDefault="002C5ADC" w:rsidP="00E50C6E">
            <w:pPr>
              <w:widowControl w:val="0"/>
              <w:autoSpaceDE w:val="0"/>
              <w:autoSpaceDN w:val="0"/>
              <w:adjustRightInd w:val="0"/>
              <w:rPr>
                <w:sz w:val="22"/>
                <w:szCs w:val="22"/>
              </w:rPr>
            </w:pPr>
          </w:p>
        </w:tc>
      </w:tr>
      <w:tr w:rsidR="002C5ADC" w:rsidRPr="00453B3A" w14:paraId="7F10CAEC" w14:textId="77777777" w:rsidTr="00CE18D0">
        <w:tc>
          <w:tcPr>
            <w:tcW w:w="1312" w:type="pct"/>
            <w:vMerge/>
            <w:shd w:val="clear" w:color="auto" w:fill="D9E2F3" w:themeFill="accent1" w:themeFillTint="33"/>
          </w:tcPr>
          <w:p w14:paraId="7378D787" w14:textId="77777777" w:rsidR="002C5ADC" w:rsidRPr="00453B3A" w:rsidRDefault="002C5ADC" w:rsidP="00E50C6E">
            <w:pPr>
              <w:widowControl w:val="0"/>
              <w:autoSpaceDE w:val="0"/>
              <w:autoSpaceDN w:val="0"/>
              <w:adjustRightInd w:val="0"/>
              <w:rPr>
                <w:sz w:val="22"/>
                <w:szCs w:val="22"/>
              </w:rPr>
            </w:pPr>
          </w:p>
        </w:tc>
        <w:tc>
          <w:tcPr>
            <w:tcW w:w="1771" w:type="pct"/>
            <w:gridSpan w:val="2"/>
          </w:tcPr>
          <w:p w14:paraId="7DF14FB9" w14:textId="77777777" w:rsidR="002C5ADC" w:rsidRPr="00B66E21" w:rsidRDefault="002C5ADC" w:rsidP="00E50C6E">
            <w:pPr>
              <w:widowControl w:val="0"/>
              <w:autoSpaceDE w:val="0"/>
              <w:autoSpaceDN w:val="0"/>
              <w:adjustRightInd w:val="0"/>
              <w:rPr>
                <w:sz w:val="22"/>
                <w:szCs w:val="22"/>
              </w:rPr>
            </w:pPr>
            <w:r w:rsidRPr="00B66E21">
              <w:rPr>
                <w:sz w:val="22"/>
                <w:szCs w:val="22"/>
              </w:rPr>
              <w:t>Pasta adrese:</w:t>
            </w:r>
          </w:p>
        </w:tc>
        <w:tc>
          <w:tcPr>
            <w:tcW w:w="1917" w:type="pct"/>
            <w:gridSpan w:val="2"/>
          </w:tcPr>
          <w:p w14:paraId="2D8C6BD0" w14:textId="77777777" w:rsidR="002C5ADC" w:rsidRPr="00453B3A" w:rsidRDefault="002C5ADC" w:rsidP="00E50C6E">
            <w:pPr>
              <w:widowControl w:val="0"/>
              <w:autoSpaceDE w:val="0"/>
              <w:autoSpaceDN w:val="0"/>
              <w:adjustRightInd w:val="0"/>
              <w:rPr>
                <w:sz w:val="22"/>
                <w:szCs w:val="22"/>
              </w:rPr>
            </w:pPr>
          </w:p>
        </w:tc>
      </w:tr>
      <w:tr w:rsidR="002C5ADC" w:rsidRPr="00453B3A" w14:paraId="2053021D" w14:textId="77777777" w:rsidTr="00CE18D0">
        <w:tc>
          <w:tcPr>
            <w:tcW w:w="1312" w:type="pct"/>
            <w:vMerge/>
            <w:shd w:val="clear" w:color="auto" w:fill="D9E2F3" w:themeFill="accent1" w:themeFillTint="33"/>
          </w:tcPr>
          <w:p w14:paraId="4245C110" w14:textId="77777777" w:rsidR="002C5ADC" w:rsidRPr="00453B3A" w:rsidRDefault="002C5ADC" w:rsidP="00E50C6E">
            <w:pPr>
              <w:widowControl w:val="0"/>
              <w:autoSpaceDE w:val="0"/>
              <w:autoSpaceDN w:val="0"/>
              <w:adjustRightInd w:val="0"/>
              <w:rPr>
                <w:sz w:val="22"/>
                <w:szCs w:val="22"/>
              </w:rPr>
            </w:pPr>
          </w:p>
        </w:tc>
        <w:tc>
          <w:tcPr>
            <w:tcW w:w="1771" w:type="pct"/>
            <w:gridSpan w:val="2"/>
          </w:tcPr>
          <w:p w14:paraId="090C4A13" w14:textId="77777777" w:rsidR="002C5ADC" w:rsidRPr="00453B3A" w:rsidRDefault="002C5ADC" w:rsidP="00E50C6E">
            <w:pPr>
              <w:widowControl w:val="0"/>
              <w:autoSpaceDE w:val="0"/>
              <w:autoSpaceDN w:val="0"/>
              <w:adjustRightInd w:val="0"/>
              <w:rPr>
                <w:sz w:val="22"/>
                <w:szCs w:val="22"/>
              </w:rPr>
            </w:pPr>
            <w:r w:rsidRPr="00453B3A">
              <w:rPr>
                <w:sz w:val="22"/>
                <w:szCs w:val="22"/>
              </w:rPr>
              <w:t>Tālrunis:</w:t>
            </w:r>
          </w:p>
        </w:tc>
        <w:tc>
          <w:tcPr>
            <w:tcW w:w="1917" w:type="pct"/>
            <w:gridSpan w:val="2"/>
          </w:tcPr>
          <w:p w14:paraId="3782646A" w14:textId="77777777" w:rsidR="002C5ADC" w:rsidRPr="00453B3A" w:rsidRDefault="002C5ADC" w:rsidP="00E50C6E">
            <w:pPr>
              <w:widowControl w:val="0"/>
              <w:autoSpaceDE w:val="0"/>
              <w:autoSpaceDN w:val="0"/>
              <w:adjustRightInd w:val="0"/>
              <w:rPr>
                <w:sz w:val="22"/>
                <w:szCs w:val="22"/>
              </w:rPr>
            </w:pPr>
          </w:p>
        </w:tc>
      </w:tr>
      <w:tr w:rsidR="002C5ADC" w:rsidRPr="00453B3A" w14:paraId="13F89E40" w14:textId="77777777" w:rsidTr="00CE18D0">
        <w:tc>
          <w:tcPr>
            <w:tcW w:w="1312" w:type="pct"/>
            <w:vMerge w:val="restart"/>
            <w:shd w:val="clear" w:color="auto" w:fill="D9E2F3" w:themeFill="accent1" w:themeFillTint="33"/>
          </w:tcPr>
          <w:p w14:paraId="2B84D094" w14:textId="77777777" w:rsidR="002C5ADC" w:rsidRPr="00453B3A" w:rsidRDefault="002C5ADC" w:rsidP="00E50C6E">
            <w:pPr>
              <w:widowControl w:val="0"/>
              <w:autoSpaceDE w:val="0"/>
              <w:autoSpaceDN w:val="0"/>
              <w:adjustRightInd w:val="0"/>
              <w:rPr>
                <w:b/>
                <w:sz w:val="22"/>
                <w:szCs w:val="22"/>
              </w:rPr>
            </w:pPr>
            <w:r w:rsidRPr="00453B3A">
              <w:rPr>
                <w:b/>
                <w:sz w:val="22"/>
                <w:szCs w:val="22"/>
              </w:rPr>
              <w:t>Finanšu rekvizīti</w:t>
            </w:r>
          </w:p>
        </w:tc>
        <w:tc>
          <w:tcPr>
            <w:tcW w:w="1771" w:type="pct"/>
            <w:gridSpan w:val="2"/>
            <w:shd w:val="clear" w:color="auto" w:fill="FFFFFF"/>
          </w:tcPr>
          <w:p w14:paraId="21428087" w14:textId="77777777" w:rsidR="002C5ADC" w:rsidRPr="00453B3A" w:rsidRDefault="002C5ADC" w:rsidP="00E50C6E">
            <w:pPr>
              <w:widowControl w:val="0"/>
              <w:autoSpaceDE w:val="0"/>
              <w:autoSpaceDN w:val="0"/>
              <w:adjustRightInd w:val="0"/>
              <w:rPr>
                <w:sz w:val="22"/>
                <w:szCs w:val="22"/>
              </w:rPr>
            </w:pPr>
            <w:r w:rsidRPr="00453B3A">
              <w:rPr>
                <w:sz w:val="22"/>
                <w:szCs w:val="22"/>
              </w:rPr>
              <w:t>Bankas nosaukums:</w:t>
            </w:r>
          </w:p>
        </w:tc>
        <w:tc>
          <w:tcPr>
            <w:tcW w:w="1917" w:type="pct"/>
            <w:gridSpan w:val="2"/>
            <w:shd w:val="clear" w:color="auto" w:fill="FFFFFF"/>
          </w:tcPr>
          <w:p w14:paraId="0F498ED1" w14:textId="77777777" w:rsidR="002C5ADC" w:rsidRPr="00453B3A" w:rsidRDefault="002C5ADC" w:rsidP="00E50C6E">
            <w:pPr>
              <w:widowControl w:val="0"/>
              <w:autoSpaceDE w:val="0"/>
              <w:autoSpaceDN w:val="0"/>
              <w:adjustRightInd w:val="0"/>
              <w:rPr>
                <w:sz w:val="22"/>
                <w:szCs w:val="22"/>
              </w:rPr>
            </w:pPr>
          </w:p>
        </w:tc>
      </w:tr>
      <w:tr w:rsidR="002C5ADC" w:rsidRPr="00453B3A" w14:paraId="391196CF" w14:textId="77777777" w:rsidTr="00CE18D0">
        <w:tc>
          <w:tcPr>
            <w:tcW w:w="1312" w:type="pct"/>
            <w:vMerge/>
            <w:shd w:val="clear" w:color="auto" w:fill="D9E2F3" w:themeFill="accent1" w:themeFillTint="33"/>
          </w:tcPr>
          <w:p w14:paraId="43DBCB2D" w14:textId="77777777" w:rsidR="002C5ADC" w:rsidRPr="00453B3A" w:rsidRDefault="002C5ADC" w:rsidP="00E50C6E">
            <w:pPr>
              <w:widowControl w:val="0"/>
              <w:autoSpaceDE w:val="0"/>
              <w:autoSpaceDN w:val="0"/>
              <w:adjustRightInd w:val="0"/>
              <w:ind w:right="-52"/>
              <w:rPr>
                <w:sz w:val="22"/>
                <w:szCs w:val="22"/>
              </w:rPr>
            </w:pPr>
          </w:p>
        </w:tc>
        <w:tc>
          <w:tcPr>
            <w:tcW w:w="1771" w:type="pct"/>
            <w:gridSpan w:val="2"/>
            <w:shd w:val="clear" w:color="auto" w:fill="FFFFFF"/>
          </w:tcPr>
          <w:p w14:paraId="620E5397" w14:textId="77777777" w:rsidR="002C5ADC" w:rsidRPr="00453B3A" w:rsidRDefault="002C5ADC" w:rsidP="00E50C6E">
            <w:pPr>
              <w:widowControl w:val="0"/>
              <w:autoSpaceDE w:val="0"/>
              <w:autoSpaceDN w:val="0"/>
              <w:adjustRightInd w:val="0"/>
              <w:ind w:right="-52"/>
              <w:rPr>
                <w:sz w:val="22"/>
                <w:szCs w:val="22"/>
              </w:rPr>
            </w:pPr>
            <w:r w:rsidRPr="00453B3A">
              <w:rPr>
                <w:sz w:val="22"/>
                <w:szCs w:val="22"/>
              </w:rPr>
              <w:t>Bankas kods:</w:t>
            </w:r>
          </w:p>
        </w:tc>
        <w:tc>
          <w:tcPr>
            <w:tcW w:w="1917" w:type="pct"/>
            <w:gridSpan w:val="2"/>
            <w:shd w:val="clear" w:color="auto" w:fill="FFFFFF"/>
          </w:tcPr>
          <w:p w14:paraId="5AA9A451" w14:textId="77777777" w:rsidR="002C5ADC" w:rsidRPr="00453B3A" w:rsidRDefault="002C5ADC" w:rsidP="00E50C6E">
            <w:pPr>
              <w:widowControl w:val="0"/>
              <w:autoSpaceDE w:val="0"/>
              <w:autoSpaceDN w:val="0"/>
              <w:adjustRightInd w:val="0"/>
              <w:rPr>
                <w:sz w:val="22"/>
                <w:szCs w:val="22"/>
              </w:rPr>
            </w:pPr>
          </w:p>
        </w:tc>
      </w:tr>
      <w:tr w:rsidR="002C5ADC" w:rsidRPr="00453B3A" w14:paraId="5E1F6463" w14:textId="77777777" w:rsidTr="00CE18D0">
        <w:tc>
          <w:tcPr>
            <w:tcW w:w="1312" w:type="pct"/>
            <w:vMerge/>
            <w:shd w:val="clear" w:color="auto" w:fill="D9E2F3" w:themeFill="accent1" w:themeFillTint="33"/>
          </w:tcPr>
          <w:p w14:paraId="72D365CD" w14:textId="77777777" w:rsidR="002C5ADC" w:rsidRPr="00453B3A" w:rsidRDefault="002C5ADC" w:rsidP="00E50C6E">
            <w:pPr>
              <w:widowControl w:val="0"/>
              <w:autoSpaceDE w:val="0"/>
              <w:autoSpaceDN w:val="0"/>
              <w:adjustRightInd w:val="0"/>
              <w:rPr>
                <w:sz w:val="22"/>
                <w:szCs w:val="22"/>
              </w:rPr>
            </w:pPr>
          </w:p>
        </w:tc>
        <w:tc>
          <w:tcPr>
            <w:tcW w:w="1771" w:type="pct"/>
            <w:gridSpan w:val="2"/>
            <w:shd w:val="clear" w:color="auto" w:fill="FFFFFF"/>
          </w:tcPr>
          <w:p w14:paraId="32F56B2D" w14:textId="77777777" w:rsidR="002C5ADC" w:rsidRPr="00453B3A" w:rsidRDefault="002C5ADC" w:rsidP="00E50C6E">
            <w:pPr>
              <w:widowControl w:val="0"/>
              <w:autoSpaceDE w:val="0"/>
              <w:autoSpaceDN w:val="0"/>
              <w:adjustRightInd w:val="0"/>
              <w:rPr>
                <w:sz w:val="22"/>
                <w:szCs w:val="22"/>
              </w:rPr>
            </w:pPr>
            <w:r w:rsidRPr="00453B3A">
              <w:rPr>
                <w:sz w:val="22"/>
                <w:szCs w:val="22"/>
              </w:rPr>
              <w:t>Konta numurs:</w:t>
            </w:r>
          </w:p>
        </w:tc>
        <w:tc>
          <w:tcPr>
            <w:tcW w:w="1917" w:type="pct"/>
            <w:gridSpan w:val="2"/>
            <w:shd w:val="clear" w:color="auto" w:fill="FFFFFF"/>
          </w:tcPr>
          <w:p w14:paraId="0C1D6103" w14:textId="77777777" w:rsidR="002C5ADC" w:rsidRPr="00453B3A" w:rsidRDefault="002C5ADC" w:rsidP="00E50C6E">
            <w:pPr>
              <w:widowControl w:val="0"/>
              <w:autoSpaceDE w:val="0"/>
              <w:autoSpaceDN w:val="0"/>
              <w:adjustRightInd w:val="0"/>
              <w:rPr>
                <w:sz w:val="22"/>
                <w:szCs w:val="22"/>
              </w:rPr>
            </w:pPr>
          </w:p>
        </w:tc>
      </w:tr>
      <w:tr w:rsidR="002C5ADC" w:rsidRPr="00453B3A" w14:paraId="348D3023" w14:textId="77777777" w:rsidTr="00CE18D0">
        <w:tc>
          <w:tcPr>
            <w:tcW w:w="1312" w:type="pct"/>
            <w:vMerge w:val="restart"/>
            <w:shd w:val="clear" w:color="auto" w:fill="D9E2F3" w:themeFill="accent1" w:themeFillTint="33"/>
          </w:tcPr>
          <w:p w14:paraId="755B21EC" w14:textId="77777777" w:rsidR="002C5ADC" w:rsidRPr="00453B3A" w:rsidRDefault="002C5ADC" w:rsidP="00E50C6E">
            <w:pPr>
              <w:widowControl w:val="0"/>
              <w:autoSpaceDE w:val="0"/>
              <w:autoSpaceDN w:val="0"/>
              <w:adjustRightInd w:val="0"/>
              <w:rPr>
                <w:b/>
                <w:sz w:val="22"/>
                <w:szCs w:val="22"/>
              </w:rPr>
            </w:pPr>
            <w:r w:rsidRPr="00453B3A">
              <w:rPr>
                <w:b/>
                <w:sz w:val="22"/>
                <w:szCs w:val="22"/>
              </w:rPr>
              <w:t xml:space="preserve">Informācija par </w:t>
            </w:r>
            <w:r>
              <w:rPr>
                <w:b/>
                <w:sz w:val="22"/>
                <w:szCs w:val="22"/>
              </w:rPr>
              <w:t>P</w:t>
            </w:r>
            <w:r w:rsidRPr="00453B3A">
              <w:rPr>
                <w:b/>
                <w:sz w:val="22"/>
                <w:szCs w:val="22"/>
              </w:rPr>
              <w:t>retendenta kontaktpersonu (atbildīgo personu)</w:t>
            </w:r>
          </w:p>
        </w:tc>
        <w:tc>
          <w:tcPr>
            <w:tcW w:w="1771" w:type="pct"/>
            <w:gridSpan w:val="2"/>
          </w:tcPr>
          <w:p w14:paraId="44315385" w14:textId="77777777" w:rsidR="002C5ADC" w:rsidRPr="00453B3A" w:rsidRDefault="002C5ADC" w:rsidP="00E50C6E">
            <w:pPr>
              <w:widowControl w:val="0"/>
              <w:autoSpaceDE w:val="0"/>
              <w:autoSpaceDN w:val="0"/>
              <w:adjustRightInd w:val="0"/>
              <w:rPr>
                <w:sz w:val="22"/>
                <w:szCs w:val="22"/>
              </w:rPr>
            </w:pPr>
            <w:r w:rsidRPr="00453B3A">
              <w:rPr>
                <w:sz w:val="22"/>
                <w:szCs w:val="22"/>
              </w:rPr>
              <w:t>Vārds, uzvārds:</w:t>
            </w:r>
          </w:p>
        </w:tc>
        <w:tc>
          <w:tcPr>
            <w:tcW w:w="1917" w:type="pct"/>
            <w:gridSpan w:val="2"/>
          </w:tcPr>
          <w:p w14:paraId="335DE7AA" w14:textId="77777777" w:rsidR="002C5ADC" w:rsidRPr="00453B3A" w:rsidRDefault="002C5ADC" w:rsidP="00E50C6E">
            <w:pPr>
              <w:widowControl w:val="0"/>
              <w:autoSpaceDE w:val="0"/>
              <w:autoSpaceDN w:val="0"/>
              <w:adjustRightInd w:val="0"/>
              <w:rPr>
                <w:sz w:val="22"/>
                <w:szCs w:val="22"/>
              </w:rPr>
            </w:pPr>
          </w:p>
        </w:tc>
      </w:tr>
      <w:tr w:rsidR="002C5ADC" w:rsidRPr="00453B3A" w14:paraId="54319A77" w14:textId="77777777" w:rsidTr="00CE18D0">
        <w:tc>
          <w:tcPr>
            <w:tcW w:w="1312" w:type="pct"/>
            <w:vMerge/>
            <w:shd w:val="clear" w:color="auto" w:fill="D9E2F3" w:themeFill="accent1" w:themeFillTint="33"/>
          </w:tcPr>
          <w:p w14:paraId="277C7E37" w14:textId="77777777" w:rsidR="002C5ADC" w:rsidRPr="00453B3A" w:rsidRDefault="002C5ADC" w:rsidP="00E50C6E">
            <w:pPr>
              <w:widowControl w:val="0"/>
              <w:autoSpaceDE w:val="0"/>
              <w:autoSpaceDN w:val="0"/>
              <w:adjustRightInd w:val="0"/>
              <w:rPr>
                <w:sz w:val="22"/>
                <w:szCs w:val="22"/>
              </w:rPr>
            </w:pPr>
          </w:p>
        </w:tc>
        <w:tc>
          <w:tcPr>
            <w:tcW w:w="1771" w:type="pct"/>
            <w:gridSpan w:val="2"/>
          </w:tcPr>
          <w:p w14:paraId="6E02D31A" w14:textId="77777777" w:rsidR="002C5ADC" w:rsidRPr="00453B3A" w:rsidRDefault="002C5ADC" w:rsidP="00E50C6E">
            <w:pPr>
              <w:widowControl w:val="0"/>
              <w:autoSpaceDE w:val="0"/>
              <w:autoSpaceDN w:val="0"/>
              <w:adjustRightInd w:val="0"/>
              <w:rPr>
                <w:sz w:val="22"/>
                <w:szCs w:val="22"/>
              </w:rPr>
            </w:pPr>
            <w:r w:rsidRPr="00453B3A">
              <w:rPr>
                <w:sz w:val="22"/>
                <w:szCs w:val="22"/>
              </w:rPr>
              <w:t>Ieņemamais amats:</w:t>
            </w:r>
          </w:p>
        </w:tc>
        <w:tc>
          <w:tcPr>
            <w:tcW w:w="1917" w:type="pct"/>
            <w:gridSpan w:val="2"/>
          </w:tcPr>
          <w:p w14:paraId="7D698573" w14:textId="77777777" w:rsidR="002C5ADC" w:rsidRPr="00453B3A" w:rsidRDefault="002C5ADC" w:rsidP="00E50C6E">
            <w:pPr>
              <w:widowControl w:val="0"/>
              <w:autoSpaceDE w:val="0"/>
              <w:autoSpaceDN w:val="0"/>
              <w:adjustRightInd w:val="0"/>
              <w:rPr>
                <w:sz w:val="22"/>
                <w:szCs w:val="22"/>
              </w:rPr>
            </w:pPr>
          </w:p>
        </w:tc>
      </w:tr>
      <w:tr w:rsidR="002C5ADC" w:rsidRPr="00453B3A" w14:paraId="1DC5233D" w14:textId="77777777" w:rsidTr="00CE18D0">
        <w:tc>
          <w:tcPr>
            <w:tcW w:w="1312" w:type="pct"/>
            <w:vMerge/>
            <w:shd w:val="clear" w:color="auto" w:fill="D9E2F3" w:themeFill="accent1" w:themeFillTint="33"/>
          </w:tcPr>
          <w:p w14:paraId="0DFFB3A8" w14:textId="77777777" w:rsidR="002C5ADC" w:rsidRPr="00453B3A" w:rsidRDefault="002C5ADC" w:rsidP="00E50C6E">
            <w:pPr>
              <w:widowControl w:val="0"/>
              <w:autoSpaceDE w:val="0"/>
              <w:autoSpaceDN w:val="0"/>
              <w:adjustRightInd w:val="0"/>
              <w:rPr>
                <w:sz w:val="22"/>
                <w:szCs w:val="22"/>
              </w:rPr>
            </w:pPr>
          </w:p>
        </w:tc>
        <w:tc>
          <w:tcPr>
            <w:tcW w:w="1771" w:type="pct"/>
            <w:gridSpan w:val="2"/>
          </w:tcPr>
          <w:p w14:paraId="259BE124" w14:textId="77777777" w:rsidR="002C5ADC" w:rsidRPr="00453B3A" w:rsidRDefault="002C5ADC" w:rsidP="00E50C6E">
            <w:pPr>
              <w:widowControl w:val="0"/>
              <w:autoSpaceDE w:val="0"/>
              <w:autoSpaceDN w:val="0"/>
              <w:adjustRightInd w:val="0"/>
              <w:rPr>
                <w:sz w:val="22"/>
                <w:szCs w:val="22"/>
              </w:rPr>
            </w:pPr>
            <w:r w:rsidRPr="00453B3A">
              <w:rPr>
                <w:sz w:val="22"/>
                <w:szCs w:val="22"/>
              </w:rPr>
              <w:t>Tālrunis:</w:t>
            </w:r>
          </w:p>
        </w:tc>
        <w:tc>
          <w:tcPr>
            <w:tcW w:w="1917" w:type="pct"/>
            <w:gridSpan w:val="2"/>
          </w:tcPr>
          <w:p w14:paraId="6818E2E4" w14:textId="77777777" w:rsidR="002C5ADC" w:rsidRPr="00453B3A" w:rsidRDefault="002C5ADC" w:rsidP="00E50C6E">
            <w:pPr>
              <w:widowControl w:val="0"/>
              <w:autoSpaceDE w:val="0"/>
              <w:autoSpaceDN w:val="0"/>
              <w:adjustRightInd w:val="0"/>
              <w:rPr>
                <w:sz w:val="22"/>
                <w:szCs w:val="22"/>
              </w:rPr>
            </w:pPr>
          </w:p>
        </w:tc>
      </w:tr>
      <w:tr w:rsidR="002C5ADC" w:rsidRPr="00453B3A" w14:paraId="04CC76D1" w14:textId="77777777" w:rsidTr="00E50C6E">
        <w:tc>
          <w:tcPr>
            <w:tcW w:w="1312" w:type="pct"/>
            <w:vMerge/>
            <w:shd w:val="clear" w:color="auto" w:fill="D9E2F3" w:themeFill="accent1" w:themeFillTint="33"/>
          </w:tcPr>
          <w:p w14:paraId="2EE5AFE8" w14:textId="77777777" w:rsidR="002C5ADC" w:rsidRPr="00453B3A" w:rsidRDefault="002C5ADC" w:rsidP="00E50C6E">
            <w:pPr>
              <w:widowControl w:val="0"/>
              <w:autoSpaceDE w:val="0"/>
              <w:autoSpaceDN w:val="0"/>
              <w:adjustRightInd w:val="0"/>
              <w:rPr>
                <w:sz w:val="22"/>
                <w:szCs w:val="22"/>
              </w:rPr>
            </w:pPr>
          </w:p>
        </w:tc>
        <w:tc>
          <w:tcPr>
            <w:tcW w:w="2285" w:type="pct"/>
            <w:gridSpan w:val="3"/>
          </w:tcPr>
          <w:p w14:paraId="3C9A1B77" w14:textId="77777777" w:rsidR="002C5ADC" w:rsidRPr="00453B3A" w:rsidRDefault="002C5ADC" w:rsidP="00E50C6E">
            <w:pPr>
              <w:widowControl w:val="0"/>
              <w:autoSpaceDE w:val="0"/>
              <w:autoSpaceDN w:val="0"/>
              <w:adjustRightInd w:val="0"/>
              <w:rPr>
                <w:sz w:val="22"/>
                <w:szCs w:val="22"/>
              </w:rPr>
            </w:pPr>
            <w:r w:rsidRPr="00453B3A">
              <w:rPr>
                <w:sz w:val="22"/>
                <w:szCs w:val="22"/>
              </w:rPr>
              <w:t xml:space="preserve">E-pasta </w:t>
            </w:r>
            <w:r w:rsidRPr="00367EA7">
              <w:rPr>
                <w:sz w:val="22"/>
                <w:szCs w:val="22"/>
              </w:rPr>
              <w:t xml:space="preserve">adrese </w:t>
            </w:r>
          </w:p>
        </w:tc>
        <w:tc>
          <w:tcPr>
            <w:tcW w:w="1403" w:type="pct"/>
          </w:tcPr>
          <w:p w14:paraId="7F1C894E" w14:textId="77777777" w:rsidR="002C5ADC" w:rsidRPr="00453B3A" w:rsidRDefault="002C5ADC" w:rsidP="00E50C6E">
            <w:pPr>
              <w:widowControl w:val="0"/>
              <w:autoSpaceDE w:val="0"/>
              <w:autoSpaceDN w:val="0"/>
              <w:adjustRightInd w:val="0"/>
              <w:rPr>
                <w:sz w:val="22"/>
                <w:szCs w:val="22"/>
              </w:rPr>
            </w:pPr>
          </w:p>
        </w:tc>
      </w:tr>
      <w:tr w:rsidR="002C5ADC" w:rsidRPr="00453B3A" w14:paraId="3ACEAABE" w14:textId="77777777" w:rsidTr="00E50C6E">
        <w:trPr>
          <w:trHeight w:val="293"/>
        </w:trPr>
        <w:tc>
          <w:tcPr>
            <w:tcW w:w="3597" w:type="pct"/>
            <w:gridSpan w:val="4"/>
            <w:shd w:val="clear" w:color="auto" w:fill="D9E2F3" w:themeFill="accent1" w:themeFillTint="33"/>
          </w:tcPr>
          <w:p w14:paraId="32F6DE9B" w14:textId="77777777" w:rsidR="002C5ADC" w:rsidRPr="00453B3A" w:rsidRDefault="002C5ADC" w:rsidP="00E50C6E">
            <w:pPr>
              <w:widowControl w:val="0"/>
              <w:autoSpaceDE w:val="0"/>
              <w:autoSpaceDN w:val="0"/>
              <w:adjustRightInd w:val="0"/>
              <w:rPr>
                <w:b/>
                <w:sz w:val="22"/>
                <w:szCs w:val="22"/>
              </w:rPr>
            </w:pPr>
            <w:r w:rsidRPr="00453B3A">
              <w:rPr>
                <w:b/>
                <w:sz w:val="22"/>
                <w:szCs w:val="22"/>
              </w:rPr>
              <w:t>Pretendents atbilst mazā/ vidējā uzņēmuma statusam</w:t>
            </w:r>
            <w:r w:rsidRPr="00453B3A">
              <w:rPr>
                <w:b/>
                <w:sz w:val="22"/>
                <w:szCs w:val="22"/>
                <w:vertAlign w:val="superscript"/>
              </w:rPr>
              <w:footnoteReference w:id="1"/>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43C6C05E" w14:textId="77777777" w:rsidR="002C5ADC" w:rsidRPr="00453B3A" w:rsidRDefault="002C5ADC" w:rsidP="00E50C6E">
            <w:pPr>
              <w:widowControl w:val="0"/>
              <w:autoSpaceDE w:val="0"/>
              <w:autoSpaceDN w:val="0"/>
              <w:adjustRightInd w:val="0"/>
              <w:rPr>
                <w:sz w:val="22"/>
                <w:szCs w:val="22"/>
              </w:rPr>
            </w:pPr>
          </w:p>
        </w:tc>
      </w:tr>
      <w:tr w:rsidR="002C5ADC" w:rsidRPr="00453B3A" w14:paraId="785D6558" w14:textId="77777777" w:rsidTr="00E50C6E">
        <w:trPr>
          <w:trHeight w:val="293"/>
        </w:trPr>
        <w:tc>
          <w:tcPr>
            <w:tcW w:w="3597" w:type="pct"/>
            <w:gridSpan w:val="4"/>
            <w:shd w:val="clear" w:color="auto" w:fill="D9E2F3" w:themeFill="accent1" w:themeFillTint="33"/>
          </w:tcPr>
          <w:p w14:paraId="257917A3" w14:textId="77777777" w:rsidR="002C5ADC" w:rsidRPr="00453B3A" w:rsidRDefault="002C5ADC" w:rsidP="00E50C6E">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2"/>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318C8F2C" w14:textId="77777777" w:rsidR="002C5ADC" w:rsidRPr="00453B3A" w:rsidRDefault="002C5ADC" w:rsidP="00E50C6E">
            <w:pPr>
              <w:widowControl w:val="0"/>
              <w:autoSpaceDE w:val="0"/>
              <w:autoSpaceDN w:val="0"/>
              <w:adjustRightInd w:val="0"/>
              <w:rPr>
                <w:sz w:val="22"/>
                <w:szCs w:val="22"/>
              </w:rPr>
            </w:pPr>
          </w:p>
        </w:tc>
      </w:tr>
      <w:tr w:rsidR="002C5ADC" w:rsidRPr="00453B3A" w14:paraId="3BC71D03" w14:textId="77777777" w:rsidTr="00E50C6E">
        <w:trPr>
          <w:trHeight w:val="293"/>
        </w:trPr>
        <w:tc>
          <w:tcPr>
            <w:tcW w:w="3597" w:type="pct"/>
            <w:gridSpan w:val="4"/>
            <w:shd w:val="clear" w:color="auto" w:fill="D9E2F3" w:themeFill="accent1" w:themeFillTint="33"/>
          </w:tcPr>
          <w:p w14:paraId="3205E36C" w14:textId="77777777" w:rsidR="002C5ADC" w:rsidRPr="00453B3A" w:rsidRDefault="002C5ADC" w:rsidP="00E50C6E">
            <w:pPr>
              <w:widowControl w:val="0"/>
              <w:autoSpaceDE w:val="0"/>
              <w:autoSpaceDN w:val="0"/>
              <w:adjustRightInd w:val="0"/>
              <w:rPr>
                <w:b/>
                <w:sz w:val="22"/>
                <w:szCs w:val="22"/>
              </w:rPr>
            </w:pPr>
            <w:r w:rsidRPr="00C632BC">
              <w:rPr>
                <w:b/>
                <w:sz w:val="22"/>
                <w:szCs w:val="22"/>
              </w:rPr>
              <w:t xml:space="preserve">Norādīt personas, kurām </w:t>
            </w:r>
            <w:r>
              <w:rPr>
                <w:b/>
                <w:sz w:val="22"/>
                <w:szCs w:val="22"/>
              </w:rPr>
              <w:t>P</w:t>
            </w:r>
            <w:r w:rsidRPr="00C632BC">
              <w:rPr>
                <w:b/>
                <w:sz w:val="22"/>
                <w:szCs w:val="22"/>
              </w:rPr>
              <w:t>retendentā ir izšķiroša ietekme uz līdzdalības pamata normatīvo aktu par koncerniem izpratnē</w:t>
            </w:r>
            <w:r w:rsidRPr="00C632BC">
              <w:rPr>
                <w:b/>
                <w:sz w:val="22"/>
                <w:szCs w:val="22"/>
                <w:vertAlign w:val="superscript"/>
              </w:rPr>
              <w:footnoteReference w:id="3"/>
            </w:r>
          </w:p>
        </w:tc>
        <w:tc>
          <w:tcPr>
            <w:tcW w:w="1403" w:type="pct"/>
          </w:tcPr>
          <w:p w14:paraId="26F262DA" w14:textId="77777777" w:rsidR="002C5ADC" w:rsidRPr="00453B3A" w:rsidRDefault="002C5ADC" w:rsidP="00E50C6E">
            <w:pPr>
              <w:widowControl w:val="0"/>
              <w:autoSpaceDE w:val="0"/>
              <w:autoSpaceDN w:val="0"/>
              <w:adjustRightInd w:val="0"/>
              <w:rPr>
                <w:sz w:val="22"/>
                <w:szCs w:val="22"/>
              </w:rPr>
            </w:pPr>
          </w:p>
        </w:tc>
      </w:tr>
    </w:tbl>
    <w:p w14:paraId="60B0D16E" w14:textId="77777777" w:rsidR="002C5ADC" w:rsidRPr="00CC5B46" w:rsidRDefault="002C5ADC" w:rsidP="002C5ADC">
      <w:pPr>
        <w:widowControl w:val="0"/>
        <w:autoSpaceDE w:val="0"/>
        <w:autoSpaceDN w:val="0"/>
        <w:adjustRightInd w:val="0"/>
        <w:rPr>
          <w:sz w:val="22"/>
          <w:szCs w:val="22"/>
        </w:rPr>
      </w:pPr>
    </w:p>
    <w:p w14:paraId="7A5F64E4" w14:textId="2E96AA93" w:rsidR="002C5ADC" w:rsidRPr="00653B8D" w:rsidRDefault="002C5ADC" w:rsidP="002C5ADC">
      <w:pPr>
        <w:widowControl w:val="0"/>
        <w:autoSpaceDE w:val="0"/>
        <w:autoSpaceDN w:val="0"/>
        <w:adjustRightInd w:val="0"/>
        <w:ind w:firstLine="720"/>
        <w:jc w:val="both"/>
        <w:rPr>
          <w:b/>
          <w:bCs/>
          <w:sz w:val="22"/>
          <w:szCs w:val="22"/>
        </w:rPr>
      </w:pPr>
      <w:bookmarkStart w:id="3" w:name="_Hlk120631503"/>
      <w:r w:rsidRPr="00917068">
        <w:rPr>
          <w:sz w:val="22"/>
          <w:szCs w:val="22"/>
        </w:rPr>
        <w:t xml:space="preserve">Ar šo mēs </w:t>
      </w:r>
      <w:r w:rsidRPr="00653B8D">
        <w:rPr>
          <w:color w:val="000000"/>
          <w:sz w:val="22"/>
          <w:szCs w:val="22"/>
        </w:rPr>
        <w:t>&lt;</w:t>
      </w:r>
      <w:r>
        <w:rPr>
          <w:i/>
          <w:iCs/>
          <w:color w:val="000000"/>
          <w:sz w:val="22"/>
          <w:szCs w:val="22"/>
        </w:rPr>
        <w:t>P</w:t>
      </w:r>
      <w:r w:rsidRPr="00653B8D">
        <w:rPr>
          <w:i/>
          <w:iCs/>
          <w:color w:val="000000"/>
          <w:sz w:val="22"/>
          <w:szCs w:val="22"/>
        </w:rPr>
        <w:t>retendenta nosaukums un reģistrācijas Nr.</w:t>
      </w:r>
      <w:r w:rsidRPr="00653B8D">
        <w:rPr>
          <w:color w:val="000000"/>
          <w:sz w:val="22"/>
          <w:szCs w:val="22"/>
        </w:rPr>
        <w:t>&gt;</w:t>
      </w:r>
      <w:r w:rsidRPr="00653B8D">
        <w:rPr>
          <w:color w:val="000000"/>
          <w:spacing w:val="6"/>
          <w:sz w:val="22"/>
          <w:szCs w:val="22"/>
        </w:rPr>
        <w:t xml:space="preserve"> </w:t>
      </w:r>
      <w:r w:rsidRPr="00653B8D">
        <w:rPr>
          <w:sz w:val="22"/>
          <w:szCs w:val="22"/>
        </w:rPr>
        <w:t xml:space="preserve">apliecinām savu dalību atklāta konkursā </w:t>
      </w:r>
      <w:r w:rsidRPr="006A14A5">
        <w:rPr>
          <w:sz w:val="22"/>
          <w:szCs w:val="22"/>
        </w:rPr>
        <w:t>“</w:t>
      </w:r>
      <w:r w:rsidR="006A14A5" w:rsidRPr="006A14A5">
        <w:rPr>
          <w:noProof/>
          <w:sz w:val="22"/>
          <w:szCs w:val="22"/>
        </w:rPr>
        <w:t>Mobilo sakaru operatoru sniegto pakalpojumu iegāde Iekšlietu ministrijas padotības iestāžu vajadzībām uz pieciem gadiem</w:t>
      </w:r>
      <w:r w:rsidRPr="006A14A5">
        <w:rPr>
          <w:sz w:val="22"/>
          <w:szCs w:val="22"/>
        </w:rPr>
        <w:t xml:space="preserve">”, iepirkuma identifikācijas numurs </w:t>
      </w:r>
      <w:r w:rsidRPr="006A14A5">
        <w:rPr>
          <w:color w:val="000000" w:themeColor="text1"/>
          <w:sz w:val="22"/>
          <w:szCs w:val="22"/>
        </w:rPr>
        <w:t xml:space="preserve">IeM IC </w:t>
      </w:r>
      <w:r w:rsidRPr="006A14A5">
        <w:rPr>
          <w:sz w:val="22"/>
          <w:szCs w:val="22"/>
        </w:rPr>
        <w:t>2024/</w:t>
      </w:r>
      <w:r w:rsidR="006A14A5" w:rsidRPr="006A14A5">
        <w:rPr>
          <w:sz w:val="22"/>
          <w:szCs w:val="22"/>
        </w:rPr>
        <w:t>8</w:t>
      </w:r>
      <w:r w:rsidRPr="006A14A5">
        <w:rPr>
          <w:sz w:val="22"/>
          <w:szCs w:val="22"/>
        </w:rPr>
        <w:t>. A</w:t>
      </w:r>
      <w:r w:rsidRPr="00653B8D">
        <w:rPr>
          <w:sz w:val="22"/>
          <w:szCs w:val="22"/>
        </w:rPr>
        <w:t>pstiprinām, ka esam iepazinušies ar iepirkuma Nolikumu, tajā skaitā, ar tehnisko specifikāciju un piekrītam</w:t>
      </w:r>
      <w:r w:rsidRPr="00653B8D">
        <w:rPr>
          <w:b/>
          <w:bCs/>
          <w:sz w:val="22"/>
          <w:szCs w:val="22"/>
        </w:rPr>
        <w:t xml:space="preserve"> visiem tajos minētajiem nosacījumiem, tie ir skaidri un saprotami, iebildumu un pretenziju pret tiem nav.</w:t>
      </w:r>
    </w:p>
    <w:p w14:paraId="0D3AA724" w14:textId="0491D058" w:rsidR="00DE5721" w:rsidRDefault="00DE5721" w:rsidP="002C5ADC">
      <w:pPr>
        <w:widowControl w:val="0"/>
        <w:autoSpaceDE w:val="0"/>
        <w:autoSpaceDN w:val="0"/>
        <w:adjustRightInd w:val="0"/>
        <w:ind w:firstLine="720"/>
        <w:jc w:val="both"/>
        <w:rPr>
          <w:color w:val="000000"/>
          <w:sz w:val="22"/>
          <w:szCs w:val="22"/>
        </w:rPr>
      </w:pPr>
    </w:p>
    <w:p w14:paraId="68F285F3" w14:textId="77777777" w:rsidR="006A14A5" w:rsidRDefault="006A14A5" w:rsidP="002C5ADC">
      <w:pPr>
        <w:widowControl w:val="0"/>
        <w:autoSpaceDE w:val="0"/>
        <w:autoSpaceDN w:val="0"/>
        <w:adjustRightInd w:val="0"/>
        <w:ind w:firstLine="720"/>
        <w:jc w:val="both"/>
        <w:rPr>
          <w:color w:val="000000"/>
          <w:sz w:val="22"/>
          <w:szCs w:val="22"/>
        </w:rPr>
      </w:pPr>
    </w:p>
    <w:bookmarkEnd w:id="3"/>
    <w:p w14:paraId="160A8D29" w14:textId="4135E8AD" w:rsidR="002C5ADC" w:rsidRPr="00AA1FDC" w:rsidRDefault="002C5ADC" w:rsidP="006A14A5">
      <w:pPr>
        <w:spacing w:before="120" w:after="120"/>
        <w:jc w:val="both"/>
        <w:rPr>
          <w:b/>
          <w:bCs/>
          <w:sz w:val="22"/>
          <w:szCs w:val="22"/>
        </w:rPr>
      </w:pPr>
      <w:r w:rsidRPr="00AA1FDC">
        <w:rPr>
          <w:b/>
          <w:bCs/>
          <w:sz w:val="22"/>
          <w:szCs w:val="22"/>
        </w:rPr>
        <w:lastRenderedPageBreak/>
        <w:t>Apliecinām, ka:</w:t>
      </w:r>
    </w:p>
    <w:p w14:paraId="2DD61DBC" w14:textId="77777777" w:rsidR="002C5ADC" w:rsidRPr="00453B3A" w:rsidRDefault="002C5ADC" w:rsidP="002C5ADC">
      <w:pPr>
        <w:widowControl w:val="0"/>
        <w:numPr>
          <w:ilvl w:val="0"/>
          <w:numId w:val="1"/>
        </w:numPr>
        <w:autoSpaceDE w:val="0"/>
        <w:autoSpaceDN w:val="0"/>
        <w:adjustRightInd w:val="0"/>
        <w:ind w:left="284" w:hanging="284"/>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Pr>
          <w:color w:val="000000"/>
          <w:sz w:val="22"/>
          <w:szCs w:val="22"/>
        </w:rPr>
        <w:t>pakalpojum</w:t>
      </w:r>
      <w:r w:rsidRPr="00453B3A">
        <w:rPr>
          <w:color w:val="000000"/>
          <w:sz w:val="22"/>
          <w:szCs w:val="22"/>
        </w:rPr>
        <w:t>us.</w:t>
      </w:r>
    </w:p>
    <w:p w14:paraId="0A3F85D9" w14:textId="77777777" w:rsidR="002C5ADC" w:rsidRPr="00453B3A" w:rsidRDefault="002C5ADC" w:rsidP="002C5ADC">
      <w:pPr>
        <w:widowControl w:val="0"/>
        <w:numPr>
          <w:ilvl w:val="0"/>
          <w:numId w:val="1"/>
        </w:numPr>
        <w:autoSpaceDE w:val="0"/>
        <w:autoSpaceDN w:val="0"/>
        <w:adjustRightInd w:val="0"/>
        <w:ind w:left="284" w:hanging="284"/>
        <w:jc w:val="both"/>
        <w:rPr>
          <w:sz w:val="22"/>
          <w:szCs w:val="22"/>
        </w:rPr>
      </w:pPr>
      <w:r w:rsidRPr="00453B3A">
        <w:rPr>
          <w:color w:val="000000"/>
          <w:sz w:val="22"/>
          <w:szCs w:val="22"/>
        </w:rPr>
        <w:t>Līguma slēgšanas tiesību piešķiršanas gadījumā mums būs pieejams iepirkuma līguma sekmīgai izpildei nepieciešam</w:t>
      </w:r>
      <w:r>
        <w:rPr>
          <w:color w:val="000000"/>
          <w:sz w:val="22"/>
          <w:szCs w:val="22"/>
        </w:rPr>
        <w:t xml:space="preserve">ie </w:t>
      </w:r>
      <w:r w:rsidRPr="00453B3A">
        <w:rPr>
          <w:color w:val="000000"/>
          <w:sz w:val="22"/>
          <w:szCs w:val="22"/>
        </w:rPr>
        <w:t>resursi.</w:t>
      </w:r>
    </w:p>
    <w:p w14:paraId="41FE936C" w14:textId="77777777" w:rsidR="002C5ADC" w:rsidRPr="00453B3A" w:rsidRDefault="002C5ADC" w:rsidP="002C5ADC">
      <w:pPr>
        <w:widowControl w:val="0"/>
        <w:numPr>
          <w:ilvl w:val="0"/>
          <w:numId w:val="1"/>
        </w:numPr>
        <w:autoSpaceDE w:val="0"/>
        <w:autoSpaceDN w:val="0"/>
        <w:adjustRightInd w:val="0"/>
        <w:ind w:left="284" w:hanging="284"/>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5E6A7BE9" w14:textId="77777777" w:rsidR="002C5ADC" w:rsidRPr="00E61EEF" w:rsidRDefault="002C5ADC" w:rsidP="002C5ADC">
      <w:pPr>
        <w:widowControl w:val="0"/>
        <w:numPr>
          <w:ilvl w:val="0"/>
          <w:numId w:val="1"/>
        </w:numPr>
        <w:autoSpaceDE w:val="0"/>
        <w:autoSpaceDN w:val="0"/>
        <w:adjustRightInd w:val="0"/>
        <w:ind w:left="284" w:hanging="284"/>
        <w:jc w:val="both"/>
        <w:rPr>
          <w:sz w:val="22"/>
          <w:szCs w:val="22"/>
        </w:rPr>
      </w:pPr>
      <w:r w:rsidRPr="00453B3A">
        <w:rPr>
          <w:color w:val="000000"/>
          <w:sz w:val="22"/>
          <w:szCs w:val="22"/>
        </w:rPr>
        <w:t xml:space="preserve">Informācija par </w:t>
      </w:r>
      <w:r>
        <w:rPr>
          <w:color w:val="000000"/>
          <w:sz w:val="22"/>
          <w:szCs w:val="22"/>
        </w:rPr>
        <w:t>A</w:t>
      </w:r>
      <w:r w:rsidRPr="00453B3A">
        <w:rPr>
          <w:color w:val="000000"/>
          <w:sz w:val="22"/>
          <w:szCs w:val="22"/>
        </w:rPr>
        <w:t xml:space="preserve">pvienības dalībniekiem (gadījumā, ja </w:t>
      </w:r>
      <w:r>
        <w:rPr>
          <w:color w:val="000000"/>
          <w:sz w:val="22"/>
          <w:szCs w:val="22"/>
        </w:rPr>
        <w:t>P</w:t>
      </w:r>
      <w:r w:rsidRPr="00453B3A">
        <w:rPr>
          <w:color w:val="000000"/>
          <w:sz w:val="22"/>
          <w:szCs w:val="22"/>
        </w:rPr>
        <w:t xml:space="preserve">retendents ir piegādātāju apvienība) – personas, kuras veido piegādātāju apvienību (nosaukums, </w:t>
      </w:r>
      <w:proofErr w:type="spellStart"/>
      <w:r w:rsidRPr="00453B3A">
        <w:rPr>
          <w:color w:val="000000"/>
          <w:sz w:val="22"/>
          <w:szCs w:val="22"/>
        </w:rPr>
        <w:t>reģ</w:t>
      </w:r>
      <w:proofErr w:type="spellEnd"/>
      <w:r w:rsidRPr="00453B3A">
        <w:rPr>
          <w:color w:val="000000"/>
          <w:sz w:val="22"/>
          <w:szCs w:val="22"/>
        </w:rPr>
        <w:t>. Nr. jur. adrese):__________________________</w:t>
      </w:r>
      <w:r>
        <w:rPr>
          <w:color w:val="000000"/>
          <w:sz w:val="22"/>
          <w:szCs w:val="22"/>
        </w:rPr>
        <w:t>.</w:t>
      </w:r>
    </w:p>
    <w:p w14:paraId="36208624" w14:textId="10270465" w:rsidR="002C5ADC" w:rsidRDefault="002C5ADC" w:rsidP="002C5ADC">
      <w:pPr>
        <w:widowControl w:val="0"/>
        <w:tabs>
          <w:tab w:val="left" w:pos="0"/>
        </w:tabs>
        <w:autoSpaceDE w:val="0"/>
        <w:autoSpaceDN w:val="0"/>
        <w:adjustRightInd w:val="0"/>
        <w:ind w:left="426"/>
        <w:jc w:val="both"/>
        <w:rPr>
          <w:sz w:val="22"/>
          <w:szCs w:val="22"/>
        </w:rPr>
      </w:pPr>
    </w:p>
    <w:p w14:paraId="0E2B4673" w14:textId="6E3A652B" w:rsidR="00AA1FDC" w:rsidRPr="00AA1FDC" w:rsidRDefault="00AA1FDC" w:rsidP="00AA1FDC">
      <w:pPr>
        <w:rPr>
          <w:b/>
          <w:bCs/>
          <w:sz w:val="22"/>
          <w:szCs w:val="22"/>
        </w:rPr>
      </w:pPr>
      <w:r w:rsidRPr="00AA1FDC">
        <w:rPr>
          <w:b/>
          <w:bCs/>
          <w:sz w:val="22"/>
          <w:szCs w:val="22"/>
        </w:rPr>
        <w:t>Pretendents informē, ka (</w:t>
      </w:r>
      <w:r w:rsidRPr="00AA1FDC">
        <w:rPr>
          <w:b/>
          <w:bCs/>
          <w:i/>
          <w:iCs/>
          <w:sz w:val="22"/>
          <w:szCs w:val="22"/>
        </w:rPr>
        <w:t>pēc vajadzības, atzīmējiet vienu no turpmāk minētajiem</w:t>
      </w:r>
      <w:r w:rsidRPr="00AA1FDC">
        <w:rPr>
          <w:b/>
          <w:bCs/>
          <w:sz w:val="22"/>
          <w:szCs w:val="22"/>
        </w:rPr>
        <w:t>):</w:t>
      </w:r>
    </w:p>
    <w:tbl>
      <w:tblPr>
        <w:tblStyle w:val="TableGrid"/>
        <w:tblW w:w="9380" w:type="dxa"/>
        <w:tblInd w:w="132" w:type="dxa"/>
        <w:tblLayout w:type="fixed"/>
        <w:tblLook w:val="04A0" w:firstRow="1" w:lastRow="0" w:firstColumn="1" w:lastColumn="0" w:noHBand="0" w:noVBand="1"/>
      </w:tblPr>
      <w:tblGrid>
        <w:gridCol w:w="567"/>
        <w:gridCol w:w="8813"/>
      </w:tblGrid>
      <w:tr w:rsidR="00AA1FDC" w:rsidRPr="00AA1FDC" w14:paraId="042E620F" w14:textId="77777777" w:rsidTr="002D2A5A">
        <w:trPr>
          <w:trHeight w:val="300"/>
        </w:trPr>
        <w:tc>
          <w:tcPr>
            <w:tcW w:w="56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2D3A67AB" w14:textId="77777777" w:rsidR="00AA1FDC" w:rsidRPr="00AA1FDC" w:rsidRDefault="00AA1FDC" w:rsidP="00F52C9C">
            <w:pPr>
              <w:jc w:val="both"/>
              <w:rPr>
                <w:rFonts w:eastAsia="Segoe UI Symbol"/>
                <w:sz w:val="22"/>
                <w:szCs w:val="22"/>
              </w:rPr>
            </w:pPr>
            <w:r w:rsidRPr="00AA1FDC">
              <w:rPr>
                <w:rFonts w:ascii="Segoe UI Symbol" w:eastAsia="Segoe UI Symbol" w:hAnsi="Segoe UI Symbol" w:cs="Segoe UI Symbol"/>
                <w:sz w:val="22"/>
                <w:szCs w:val="22"/>
              </w:rPr>
              <w:t>☐</w:t>
            </w:r>
          </w:p>
        </w:tc>
        <w:tc>
          <w:tcPr>
            <w:tcW w:w="881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283B40B7" w14:textId="72C05F99" w:rsidR="00AA1FDC" w:rsidRPr="00AA1FDC" w:rsidRDefault="00AA1FDC" w:rsidP="002D2A5A">
            <w:pPr>
              <w:jc w:val="both"/>
              <w:rPr>
                <w:sz w:val="22"/>
                <w:szCs w:val="22"/>
              </w:rPr>
            </w:pPr>
            <w:r w:rsidRPr="00AA1FDC">
              <w:rPr>
                <w:sz w:val="22"/>
                <w:szCs w:val="22"/>
              </w:rPr>
              <w:t>ir iesniedzis piedāvājumu neatkarīgi no konkurentiem</w:t>
            </w:r>
            <w:hyperlink r:id="rId7" w:anchor="_ftn1">
              <w:r w:rsidRPr="00AA1FDC">
                <w:rPr>
                  <w:rStyle w:val="Hyperlink"/>
                  <w:sz w:val="22"/>
                  <w:szCs w:val="22"/>
                  <w:vertAlign w:val="superscript"/>
                </w:rPr>
                <w:t>[1]</w:t>
              </w:r>
            </w:hyperlink>
            <w:r w:rsidRPr="00AA1FDC">
              <w:rPr>
                <w:sz w:val="22"/>
                <w:szCs w:val="22"/>
              </w:rPr>
              <w:t xml:space="preserve"> un bez konsultācijām, līgumiem vai vienošanām, vai cita veida saziņas ar konkurentiem;</w:t>
            </w:r>
          </w:p>
        </w:tc>
      </w:tr>
      <w:tr w:rsidR="00AA1FDC" w:rsidRPr="00AA1FDC" w14:paraId="0D5077EF" w14:textId="77777777" w:rsidTr="002D2A5A">
        <w:trPr>
          <w:trHeight w:val="300"/>
        </w:trPr>
        <w:tc>
          <w:tcPr>
            <w:tcW w:w="56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0274880F" w14:textId="77777777" w:rsidR="00AA1FDC" w:rsidRPr="00AA1FDC" w:rsidRDefault="00AA1FDC" w:rsidP="00F52C9C">
            <w:pPr>
              <w:jc w:val="both"/>
              <w:rPr>
                <w:rFonts w:eastAsia="Segoe UI Symbol"/>
                <w:sz w:val="22"/>
                <w:szCs w:val="22"/>
              </w:rPr>
            </w:pPr>
            <w:r w:rsidRPr="00AA1FDC">
              <w:rPr>
                <w:rFonts w:ascii="Segoe UI Symbol" w:eastAsia="Segoe UI Symbol" w:hAnsi="Segoe UI Symbol" w:cs="Segoe UI Symbol"/>
                <w:sz w:val="22"/>
                <w:szCs w:val="22"/>
              </w:rPr>
              <w:t>☐</w:t>
            </w:r>
          </w:p>
        </w:tc>
        <w:tc>
          <w:tcPr>
            <w:tcW w:w="881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left w:w="108" w:type="dxa"/>
              <w:right w:w="108" w:type="dxa"/>
            </w:tcMar>
          </w:tcPr>
          <w:p w14:paraId="26EA8080" w14:textId="2FC6DFA5" w:rsidR="00AA1FDC" w:rsidRPr="00AA1FDC" w:rsidRDefault="00AA1FDC" w:rsidP="002D2A5A">
            <w:pPr>
              <w:jc w:val="both"/>
              <w:rPr>
                <w:sz w:val="22"/>
                <w:szCs w:val="22"/>
              </w:rPr>
            </w:pPr>
            <w:r w:rsidRPr="00AA1FDC">
              <w:rPr>
                <w:sz w:val="22"/>
                <w:szCs w:val="22"/>
              </w:rPr>
              <w:t>tam ir bijušas konsultācijas, līgumi, vienošanās vai cita veida saziņa ar vienu vai vairākiem konkurentiem saistībā ar Iepirkumu, un tādēļ Pretendents šī pieteikuma</w:t>
            </w:r>
            <w:r w:rsidR="002D2A5A">
              <w:rPr>
                <w:sz w:val="22"/>
                <w:szCs w:val="22"/>
              </w:rPr>
              <w:t xml:space="preserve"> </w:t>
            </w:r>
            <w:r w:rsidRPr="00AA1FDC">
              <w:rPr>
                <w:sz w:val="22"/>
                <w:szCs w:val="22"/>
              </w:rPr>
              <w:t>pielikumā atklāj izsmeļošu un patiesu informāciju par to, ieskaitot konkurentu nosaukumus un šādas saziņas mērķi, raksturu un saturu.</w:t>
            </w:r>
          </w:p>
        </w:tc>
      </w:tr>
    </w:tbl>
    <w:p w14:paraId="6315BF99" w14:textId="77777777" w:rsidR="00AA1FDC" w:rsidRDefault="00AA1FDC" w:rsidP="00AA1FDC"/>
    <w:p w14:paraId="54643E20" w14:textId="77777777" w:rsidR="00AA1FDC" w:rsidRDefault="00AA1FDC" w:rsidP="00AA1FDC">
      <w:hyperlink r:id="rId8" w:anchor="_ftnref1">
        <w:r w:rsidRPr="00994A4A">
          <w:rPr>
            <w:rStyle w:val="Hyperlink"/>
            <w:sz w:val="18"/>
            <w:szCs w:val="18"/>
            <w:vertAlign w:val="superscript"/>
          </w:rPr>
          <w:t>[1]</w:t>
        </w:r>
      </w:hyperlink>
      <w:r w:rsidRPr="1BF2AC19">
        <w:rPr>
          <w:sz w:val="18"/>
          <w:szCs w:val="18"/>
        </w:rPr>
        <w:t xml:space="preserve"> Šī apliecinājuma kontekstā ar terminu "konkurents" apzīmē jebkuru fizisku vai juridisku personu, kura nav Pretendents un kura:</w:t>
      </w:r>
    </w:p>
    <w:p w14:paraId="24B040E5" w14:textId="77777777" w:rsidR="00AA1FDC" w:rsidRDefault="00AA1FDC" w:rsidP="00AA1FDC">
      <w:pPr>
        <w:ind w:left="284"/>
      </w:pPr>
      <w:r w:rsidRPr="1BF2AC19">
        <w:rPr>
          <w:sz w:val="18"/>
          <w:szCs w:val="18"/>
        </w:rPr>
        <w:t>1) iesniedz piedāvājumu Iepirkumam;</w:t>
      </w:r>
    </w:p>
    <w:p w14:paraId="18B660EB" w14:textId="77777777" w:rsidR="00AA1FDC" w:rsidRDefault="00AA1FDC" w:rsidP="00AA1FDC">
      <w:pPr>
        <w:ind w:left="284"/>
      </w:pPr>
      <w:r w:rsidRPr="1BF2AC19">
        <w:rPr>
          <w:sz w:val="18"/>
          <w:szCs w:val="18"/>
        </w:rPr>
        <w:t>2) ņemot vērā tās kvalifikāciju, spējas vai pieredzi, kā arī piedāvātās preces vai pakalpojumus, varētu iesniegt piedāvājumu Iepirkumam.</w:t>
      </w:r>
    </w:p>
    <w:p w14:paraId="43E043F3" w14:textId="77777777" w:rsidR="00AA1FDC" w:rsidRPr="00D45ACA" w:rsidRDefault="00AA1FDC" w:rsidP="002C5ADC">
      <w:pPr>
        <w:widowControl w:val="0"/>
        <w:tabs>
          <w:tab w:val="left" w:pos="0"/>
        </w:tabs>
        <w:autoSpaceDE w:val="0"/>
        <w:autoSpaceDN w:val="0"/>
        <w:adjustRightInd w:val="0"/>
        <w:ind w:left="426"/>
        <w:jc w:val="both"/>
        <w:rPr>
          <w:sz w:val="22"/>
          <w:szCs w:val="22"/>
        </w:rPr>
      </w:pPr>
    </w:p>
    <w:p w14:paraId="18C6ED85" w14:textId="77777777" w:rsidR="002C5ADC" w:rsidRDefault="002C5ADC" w:rsidP="002C5ADC">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2C5ADC" w:rsidRPr="00512D29" w14:paraId="73765F82" w14:textId="77777777" w:rsidTr="00E50C6E">
        <w:tc>
          <w:tcPr>
            <w:tcW w:w="5000" w:type="pct"/>
            <w:tcBorders>
              <w:top w:val="nil"/>
              <w:left w:val="nil"/>
              <w:bottom w:val="single" w:sz="4" w:space="0" w:color="auto"/>
              <w:right w:val="nil"/>
            </w:tcBorders>
          </w:tcPr>
          <w:p w14:paraId="2292C403" w14:textId="77777777" w:rsidR="002C5ADC" w:rsidRPr="00512D29" w:rsidRDefault="002C5ADC" w:rsidP="00E50C6E">
            <w:pPr>
              <w:spacing w:line="259" w:lineRule="auto"/>
              <w:jc w:val="center"/>
              <w:rPr>
                <w:rFonts w:eastAsia="Calibri"/>
                <w:sz w:val="22"/>
                <w:szCs w:val="22"/>
                <w:lang w:eastAsia="en-US"/>
              </w:rPr>
            </w:pPr>
          </w:p>
        </w:tc>
      </w:tr>
      <w:tr w:rsidR="002C5ADC" w:rsidRPr="00512D29" w14:paraId="33F50282" w14:textId="77777777" w:rsidTr="00E50C6E">
        <w:tc>
          <w:tcPr>
            <w:tcW w:w="5000" w:type="pct"/>
            <w:tcBorders>
              <w:top w:val="single" w:sz="4" w:space="0" w:color="auto"/>
              <w:left w:val="nil"/>
              <w:bottom w:val="nil"/>
              <w:right w:val="nil"/>
            </w:tcBorders>
            <w:hideMark/>
          </w:tcPr>
          <w:p w14:paraId="1F3AF5D0" w14:textId="77777777" w:rsidR="002C5ADC" w:rsidRPr="00512D29" w:rsidRDefault="002C5ADC" w:rsidP="00E50C6E">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596DF5D0" w14:textId="77777777" w:rsidR="002C5ADC" w:rsidRDefault="002C5ADC" w:rsidP="002C5ADC">
      <w:pPr>
        <w:tabs>
          <w:tab w:val="left" w:pos="426"/>
          <w:tab w:val="left" w:pos="709"/>
        </w:tabs>
        <w:spacing w:line="259" w:lineRule="auto"/>
        <w:jc w:val="center"/>
        <w:rPr>
          <w:rFonts w:eastAsia="Calibri"/>
          <w:i/>
          <w:iCs/>
          <w:sz w:val="22"/>
          <w:szCs w:val="22"/>
          <w:lang w:eastAsia="en-US"/>
        </w:rPr>
      </w:pPr>
      <w:r w:rsidRPr="007159DE">
        <w:rPr>
          <w:rFonts w:eastAsia="Calibri"/>
          <w:i/>
          <w:iCs/>
          <w:sz w:val="18"/>
          <w:szCs w:val="18"/>
          <w:lang w:eastAsia="en-US"/>
        </w:rPr>
        <w:t>(Rekvizītus “paraksts” un “datums” neaizpilda, ja dokuments parakstīts elektroniski ar drošu elektronisko parakstu un satur laika zīmogu)</w:t>
      </w:r>
    </w:p>
    <w:p w14:paraId="6A7C1C6E" w14:textId="77777777" w:rsidR="002C5ADC" w:rsidRPr="002C5ADC" w:rsidRDefault="002C5ADC" w:rsidP="002C5ADC"/>
    <w:sectPr w:rsidR="002C5ADC" w:rsidRPr="002C5ADC" w:rsidSect="00DE5721">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A1C99" w14:textId="77777777" w:rsidR="002C5ADC" w:rsidRDefault="002C5ADC" w:rsidP="002C5ADC">
      <w:r>
        <w:separator/>
      </w:r>
    </w:p>
  </w:endnote>
  <w:endnote w:type="continuationSeparator" w:id="0">
    <w:p w14:paraId="492FB4A7" w14:textId="77777777" w:rsidR="002C5ADC" w:rsidRDefault="002C5ADC" w:rsidP="002C5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B8912" w14:textId="77777777" w:rsidR="002C5ADC" w:rsidRDefault="002C5ADC" w:rsidP="002C5ADC">
      <w:r>
        <w:separator/>
      </w:r>
    </w:p>
  </w:footnote>
  <w:footnote w:type="continuationSeparator" w:id="0">
    <w:p w14:paraId="3422EF3A" w14:textId="77777777" w:rsidR="002C5ADC" w:rsidRDefault="002C5ADC" w:rsidP="002C5ADC">
      <w:r>
        <w:continuationSeparator/>
      </w:r>
    </w:p>
  </w:footnote>
  <w:footnote w:id="1">
    <w:p w14:paraId="2CDF6833" w14:textId="77777777" w:rsidR="002C5ADC" w:rsidRPr="00A278D4" w:rsidRDefault="002C5ADC" w:rsidP="002C5ADC">
      <w:pPr>
        <w:pStyle w:val="BodyText2"/>
        <w:spacing w:after="0" w:line="240" w:lineRule="auto"/>
        <w:jc w:val="both"/>
        <w:rPr>
          <w:i/>
          <w:sz w:val="20"/>
          <w:szCs w:val="20"/>
        </w:rPr>
      </w:pPr>
      <w:r w:rsidRPr="00515AE8">
        <w:rPr>
          <w:rStyle w:val="FootnoteReference"/>
          <w:sz w:val="20"/>
          <w:szCs w:val="20"/>
        </w:rPr>
        <w:footnoteRef/>
      </w:r>
      <w:r w:rsidRPr="00515AE8">
        <w:rPr>
          <w:sz w:val="20"/>
          <w:szCs w:val="20"/>
        </w:rPr>
        <w:t xml:space="preserve"> </w:t>
      </w:r>
      <w:bookmarkStart w:id="1" w:name="_Hlk64455614"/>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attiecīgs statuss atbilstoši Iepirkumu uzraudzības biroja</w:t>
      </w:r>
      <w:bookmarkEnd w:id="1"/>
      <w:r w:rsidRPr="00A278D4">
        <w:rPr>
          <w:i/>
          <w:sz w:val="20"/>
          <w:szCs w:val="20"/>
        </w:rPr>
        <w:t xml:space="preserve"> 09.03.2017. skaidrojumam “Skaidrojums par mazajiem un vidējiem uzņēmumiem”. Pieejams:</w:t>
      </w:r>
      <w:bookmarkStart w:id="2" w:name="_Hlk96526294"/>
      <w:r w:rsidRPr="00A278D4">
        <w:fldChar w:fldCharType="begin"/>
      </w:r>
      <w:r w:rsidRPr="00A278D4">
        <w:rPr>
          <w:sz w:val="20"/>
          <w:szCs w:val="20"/>
        </w:rPr>
        <w:instrText xml:space="preserve"> HYPERLINK "https://www.iub.gov.lv/lv/skaidrojums-mazie-un-videjie-uznemumi" </w:instrText>
      </w:r>
      <w:r w:rsidRPr="00A278D4">
        <w:fldChar w:fldCharType="separate"/>
      </w:r>
      <w:r w:rsidRPr="00A278D4">
        <w:rPr>
          <w:rStyle w:val="Hyperlink"/>
          <w:i/>
          <w:sz w:val="20"/>
          <w:szCs w:val="20"/>
        </w:rPr>
        <w:t>https://www.iub.gov.lv/lv/skaidrojums-mazie-un-videjie-uznemumi</w:t>
      </w:r>
      <w:r w:rsidRPr="00A278D4">
        <w:rPr>
          <w:rStyle w:val="Hyperlink"/>
          <w:i/>
          <w:sz w:val="20"/>
          <w:szCs w:val="20"/>
        </w:rPr>
        <w:fldChar w:fldCharType="end"/>
      </w:r>
      <w:r w:rsidRPr="00A278D4">
        <w:rPr>
          <w:i/>
          <w:sz w:val="20"/>
          <w:szCs w:val="20"/>
        </w:rPr>
        <w:t xml:space="preserve"> </w:t>
      </w:r>
      <w:bookmarkEnd w:id="2"/>
    </w:p>
  </w:footnote>
  <w:footnote w:id="2">
    <w:p w14:paraId="11AD325D" w14:textId="77777777" w:rsidR="002C5ADC" w:rsidRPr="000958C5" w:rsidRDefault="002C5ADC" w:rsidP="002C5ADC">
      <w:pPr>
        <w:pStyle w:val="BodyText2"/>
        <w:spacing w:after="0" w:line="240" w:lineRule="auto"/>
        <w:jc w:val="both"/>
        <w:rPr>
          <w:sz w:val="22"/>
          <w:szCs w:val="22"/>
        </w:rPr>
      </w:pPr>
      <w:r w:rsidRPr="00A278D4">
        <w:rPr>
          <w:rStyle w:val="FootnoteReference"/>
          <w:sz w:val="20"/>
          <w:szCs w:val="20"/>
        </w:rPr>
        <w:footnoteRef/>
      </w:r>
      <w:r w:rsidRPr="00A278D4">
        <w:rPr>
          <w:sz w:val="20"/>
          <w:szCs w:val="20"/>
        </w:rPr>
        <w:t xml:space="preserve"> </w:t>
      </w:r>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Ja pretendents plāno piesaistīt apakšuzņēmējus – jāaizpilda arī Nolikuma 3. pielikums.</w:t>
      </w:r>
    </w:p>
  </w:footnote>
  <w:footnote w:id="3">
    <w:p w14:paraId="3C71D85A" w14:textId="77777777" w:rsidR="002C5ADC" w:rsidRPr="00C632BC" w:rsidRDefault="002C5ADC" w:rsidP="002C5ADC">
      <w:pPr>
        <w:pStyle w:val="FootnoteText"/>
        <w:jc w:val="both"/>
        <w:rPr>
          <w:i/>
          <w:iCs/>
          <w:sz w:val="18"/>
          <w:szCs w:val="18"/>
          <w:lang w:val="lv-LV"/>
        </w:rPr>
      </w:pPr>
      <w:r>
        <w:rPr>
          <w:rStyle w:val="FootnoteReference"/>
        </w:rPr>
        <w:footnoteRef/>
      </w:r>
      <w:r>
        <w:rPr>
          <w:lang w:val="lv-LV"/>
        </w:rPr>
        <w:t xml:space="preserve"> </w:t>
      </w:r>
      <w:r w:rsidRPr="00C632BC">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ADC"/>
    <w:rsid w:val="002C5ADC"/>
    <w:rsid w:val="002D2A5A"/>
    <w:rsid w:val="004B57DE"/>
    <w:rsid w:val="006A14A5"/>
    <w:rsid w:val="006F1060"/>
    <w:rsid w:val="00A03E92"/>
    <w:rsid w:val="00AA1FDC"/>
    <w:rsid w:val="00B66E21"/>
    <w:rsid w:val="00B84035"/>
    <w:rsid w:val="00CE18D0"/>
    <w:rsid w:val="00DE5721"/>
    <w:rsid w:val="00F85E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9F3FF"/>
  <w15:chartTrackingRefBased/>
  <w15:docId w15:val="{C14F7A2B-C33D-49AD-AE01-D6FAB9C1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ADC"/>
    <w:pPr>
      <w:spacing w:after="0" w:line="240" w:lineRule="auto"/>
    </w:pPr>
    <w:rPr>
      <w:rFonts w:ascii="Times New Roman" w:eastAsia="Times New Roman" w:hAnsi="Times New Roman" w:cs="Times New Roman"/>
      <w:sz w:val="26"/>
      <w:szCs w:val="26"/>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C5ADC"/>
    <w:rPr>
      <w:rFonts w:cs="Times New Roman"/>
      <w:color w:val="0000FF"/>
      <w:u w:val="single"/>
    </w:rPr>
  </w:style>
  <w:style w:type="paragraph" w:styleId="BodyText2">
    <w:name w:val="Body Text 2"/>
    <w:basedOn w:val="Normal"/>
    <w:link w:val="BodyText2Char"/>
    <w:uiPriority w:val="99"/>
    <w:rsid w:val="002C5ADC"/>
    <w:pPr>
      <w:widowControl w:val="0"/>
      <w:autoSpaceDE w:val="0"/>
      <w:autoSpaceDN w:val="0"/>
      <w:adjustRightInd w:val="0"/>
      <w:spacing w:after="120" w:line="480" w:lineRule="auto"/>
    </w:pPr>
    <w:rPr>
      <w:sz w:val="24"/>
      <w:szCs w:val="24"/>
    </w:rPr>
  </w:style>
  <w:style w:type="character" w:customStyle="1" w:styleId="BodyText2Char">
    <w:name w:val="Body Text 2 Char"/>
    <w:basedOn w:val="DefaultParagraphFont"/>
    <w:link w:val="BodyText2"/>
    <w:uiPriority w:val="99"/>
    <w:rsid w:val="002C5ADC"/>
    <w:rPr>
      <w:rFonts w:ascii="Times New Roman" w:eastAsia="Times New Roman" w:hAnsi="Times New Roman" w:cs="Times New Roman"/>
      <w:sz w:val="24"/>
      <w:szCs w:val="24"/>
      <w:lang w:eastAsia="lv-LV"/>
    </w:rPr>
  </w:style>
  <w:style w:type="paragraph" w:styleId="FootnoteText">
    <w:name w:val="footnote text"/>
    <w:aliases w:val="fn,FT,ft,SD Footnote Text,Footnote Text AG,Footnote,Fußnote, Rakstz. Rakstz.,Footnote Text Char2 Char,Footnote Text Char1 Char2 Char,Footnote Text Char Char Char Char,Footnote Text Char1 Char Char Char Char,Rakstz. Rakstz.,Rakstz."/>
    <w:basedOn w:val="Normal"/>
    <w:link w:val="FootnoteTextChar"/>
    <w:uiPriority w:val="99"/>
    <w:qFormat/>
    <w:rsid w:val="002C5ADC"/>
    <w:rPr>
      <w:sz w:val="20"/>
      <w:szCs w:val="20"/>
      <w:lang w:val="en-US" w:eastAsia="en-US"/>
    </w:rPr>
  </w:style>
  <w:style w:type="character" w:customStyle="1" w:styleId="FootnoteTextChar">
    <w:name w:val="Footnote Text Char"/>
    <w:aliases w:val="fn Char,FT Char,ft Char,SD Footnote Text Char,Footnote Text AG Char,Footnote Char,Fußnote Char, Rakstz. Rakstz. Char,Footnote Text Char2 Char Char,Footnote Text Char1 Char2 Char Char,Footnote Text Char Char Char Char Char,Rakstz. Char"/>
    <w:basedOn w:val="DefaultParagraphFont"/>
    <w:link w:val="FootnoteText"/>
    <w:uiPriority w:val="99"/>
    <w:rsid w:val="002C5ADC"/>
    <w:rPr>
      <w:rFonts w:ascii="Times New Roman" w:eastAsia="Times New Roman" w:hAnsi="Times New Roman" w:cs="Times New Roman"/>
      <w:sz w:val="20"/>
      <w:szCs w:val="20"/>
      <w:lang w:val="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2C5ADC"/>
    <w:rPr>
      <w:rFonts w:cs="Times New Roman"/>
      <w:vertAlign w:val="superscript"/>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uiPriority w:val="34"/>
    <w:qFormat/>
    <w:rsid w:val="002C5ADC"/>
    <w:pPr>
      <w:ind w:left="720"/>
      <w:contextualSpacing/>
    </w:pPr>
    <w:rPr>
      <w:szCs w:val="20"/>
    </w:r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2C5ADC"/>
    <w:rPr>
      <w:rFonts w:ascii="Times New Roman" w:eastAsia="Times New Roman" w:hAnsi="Times New Roman" w:cs="Times New Roman"/>
      <w:sz w:val="26"/>
      <w:szCs w:val="20"/>
      <w:lang w:eastAsia="lv-LV"/>
    </w:rPr>
  </w:style>
  <w:style w:type="paragraph" w:customStyle="1" w:styleId="Char2">
    <w:name w:val="Char2"/>
    <w:aliases w:val="Char Char Char Char"/>
    <w:basedOn w:val="Normal"/>
    <w:next w:val="Normal"/>
    <w:link w:val="FootnoteReference"/>
    <w:uiPriority w:val="99"/>
    <w:rsid w:val="002C5ADC"/>
    <w:pPr>
      <w:spacing w:line="252" w:lineRule="auto"/>
      <w:ind w:firstLine="567"/>
      <w:jc w:val="both"/>
    </w:pPr>
    <w:rPr>
      <w:rFonts w:asciiTheme="minorHAnsi" w:eastAsiaTheme="minorHAnsi" w:hAnsiTheme="minorHAnsi"/>
      <w:sz w:val="22"/>
      <w:szCs w:val="22"/>
      <w:vertAlign w:val="superscript"/>
      <w:lang w:eastAsia="en-US"/>
    </w:rPr>
  </w:style>
  <w:style w:type="table" w:styleId="TableGrid">
    <w:name w:val="Table Grid"/>
    <w:basedOn w:val="TableNormal"/>
    <w:uiPriority w:val="39"/>
    <w:rsid w:val="00AA1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en-US&amp;rs=lv-LV&amp;wopisrc=https%3A%2F%2Ficiemgovlv.sharepoint.com%2Fsites%2FVVunIntegrators%2F_vti_bin%2Fwopi.ashx%2Ffiles%2F085e11cdda7e4548a88e9d658bd53a3a&amp;wdenableroaming=1&amp;mscc=1&amp;hid=B78828A1-50B6-8000-D2A7-272AA7ACDC42.0&amp;uih=sharepointcom&amp;wdlcid=en-US&amp;jsapi=1&amp;jsapiver=v2&amp;corrid=534862e9-d508-53bb-aeb8-3a1864572077&amp;usid=534862e9-d508-53bb-aeb8-3a1864572077&amp;newsession=1&amp;sftc=1&amp;uihit=docaspx&amp;muv=1&amp;cac=1&amp;sams=1&amp;mtf=1&amp;sfp=1&amp;sdp=1&amp;hch=1&amp;hwfh=1&amp;dchat=1&amp;sc=%7B%22pmo%22%3A%22https%3A%2F%2Ficiemgovlv.sharepoint.com%22%2C%22pmshare%22%3Atrue%7D&amp;ctp=LeastProtected&amp;rct=Normal&amp;wdorigin=ItemsView&amp;wdhostclicktime=1715677863368&amp;instantedit=1&amp;wopicomplete=1&amp;wdredirectionreason=Unified_SingleFlush" TargetMode="External"/><Relationship Id="rId3" Type="http://schemas.openxmlformats.org/officeDocument/2006/relationships/settings" Target="settings.xml"/><Relationship Id="rId7" Type="http://schemas.openxmlformats.org/officeDocument/2006/relationships/hyperlink" Target="https://euc-word-edit.officeapps.live.com/we/wordeditorframe.aspx?ui=en-US&amp;rs=lv-LV&amp;wopisrc=https%3A%2F%2Ficiemgovlv.sharepoint.com%2Fsites%2FVVunIntegrators%2F_vti_bin%2Fwopi.ashx%2Ffiles%2F085e11cdda7e4548a88e9d658bd53a3a&amp;wdenableroaming=1&amp;mscc=1&amp;hid=B78828A1-50B6-8000-D2A7-272AA7ACDC42.0&amp;uih=sharepointcom&amp;wdlcid=en-US&amp;jsapi=1&amp;jsapiver=v2&amp;corrid=534862e9-d508-53bb-aeb8-3a1864572077&amp;usid=534862e9-d508-53bb-aeb8-3a1864572077&amp;newsession=1&amp;sftc=1&amp;uihit=docaspx&amp;muv=1&amp;cac=1&amp;sams=1&amp;mtf=1&amp;sfp=1&amp;sdp=1&amp;hch=1&amp;hwfh=1&amp;dchat=1&amp;sc=%7B%22pmo%22%3A%22https%3A%2F%2Ficiemgovlv.sharepoint.com%22%2C%22pmshare%22%3Atrue%7D&amp;ctp=LeastProtected&amp;rct=Normal&amp;wdorigin=ItemsView&amp;wdhostclicktime=1715677863368&amp;instantedit=1&amp;wopicomplete=1&amp;wdredirectionreason=Unified_SingleFlus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3140</Words>
  <Characters>1791</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Veitnere</dc:creator>
  <cp:keywords/>
  <dc:description/>
  <cp:lastModifiedBy>Dace Veitnere</cp:lastModifiedBy>
  <cp:revision>3</cp:revision>
  <dcterms:created xsi:type="dcterms:W3CDTF">2024-07-25T09:22:00Z</dcterms:created>
  <dcterms:modified xsi:type="dcterms:W3CDTF">2024-07-25T09:29:00Z</dcterms:modified>
</cp:coreProperties>
</file>