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Mobilās lietotnes izveide, uzturēšana un attīstība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2024/162/ERAF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"DIVI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14:28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202160.0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"Efumo SSC"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16:51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111660.8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"Jāņa sēta" SIA (ex "Karšu izdevniecība Jāņa sēta"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10.10.2024 plkst. 16:09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68532.0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"Mobilly"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13.10.2024 plkst. 23:07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28285.5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"ZZ Dats"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17:20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229516.0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EUSO, UNISO un Identity Solutions PS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"Identity Solutions"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"UNISO"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"EUSO"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13.10.2024 plkst. 15:28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Mitigate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13.10.2024 plkst. 22:48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405473.5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Sabiedrība ar ierobežotu atbildību “Corporate Systems” un Baltic Software Factory SIA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Baltic Software Factory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"Corporate Systems"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14.10.2024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36666.0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"421C"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11.10.2024 plkst. 20:26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188306.0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"Mediapark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14.10.2024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297294.0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"TestDevLab"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14.10.2024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137009.92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Wisercat Software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14.10.2024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391378.32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14.10.2024;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