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4CB6D0E1"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113448">
        <w:rPr>
          <w:rFonts w:ascii="Times New Roman" w:hAnsi="Times New Roman" w:cs="Times New Roman"/>
          <w:b/>
        </w:rPr>
        <w:t>50</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6E026167" w:rsidR="00D20AB0" w:rsidRPr="0044023B" w:rsidRDefault="00113448" w:rsidP="00D20AB0">
      <w:pPr>
        <w:widowControl/>
        <w:suppressAutoHyphens w:val="0"/>
        <w:overflowPunct/>
        <w:autoSpaceDE/>
        <w:jc w:val="both"/>
        <w:rPr>
          <w:rFonts w:eastAsia="Calibri" w:cs="Times New Roman"/>
          <w:kern w:val="0"/>
          <w:sz w:val="22"/>
          <w:szCs w:val="22"/>
          <w:lang w:val="lv-LV" w:eastAsia="en-US"/>
        </w:rPr>
      </w:pPr>
      <w:r w:rsidRPr="00113448">
        <w:rPr>
          <w:rFonts w:cs="Times New Roman"/>
          <w:b/>
          <w:kern w:val="0"/>
          <w:sz w:val="22"/>
          <w:szCs w:val="22"/>
          <w:lang w:val="lv-LV" w:eastAsia="zh-CN"/>
        </w:rPr>
        <w:t xml:space="preserve">SIA “Mediq Latvija”, </w:t>
      </w:r>
      <w:r w:rsidR="00D20AB0" w:rsidRPr="00113448">
        <w:rPr>
          <w:rFonts w:eastAsia="Calibri" w:cs="Times New Roman"/>
          <w:kern w:val="0"/>
          <w:sz w:val="22"/>
          <w:szCs w:val="22"/>
          <w:lang w:val="lv-LV" w:eastAsia="en-US"/>
        </w:rPr>
        <w:t xml:space="preserve">juridiskā adrese: </w:t>
      </w:r>
      <w:r w:rsidRPr="00113448">
        <w:rPr>
          <w:rFonts w:cs="Times New Roman"/>
          <w:bCs/>
          <w:kern w:val="0"/>
          <w:sz w:val="22"/>
          <w:szCs w:val="22"/>
          <w:lang w:val="lv-LV" w:eastAsia="zh-CN"/>
        </w:rPr>
        <w:t>Raunas iela 41C, Rīga, LV-1084</w:t>
      </w:r>
      <w:r w:rsidR="00D20AB0" w:rsidRPr="00113448">
        <w:rPr>
          <w:rFonts w:eastAsia="Calibri" w:cs="Times New Roman"/>
          <w:bCs/>
          <w:kern w:val="0"/>
          <w:sz w:val="22"/>
          <w:szCs w:val="22"/>
          <w:lang w:val="lv-LV" w:eastAsia="en-US"/>
        </w:rPr>
        <w:t xml:space="preserve">, </w:t>
      </w:r>
      <w:r w:rsidR="00B20713" w:rsidRPr="00113448">
        <w:rPr>
          <w:rFonts w:eastAsia="Calibri" w:cs="Times New Roman"/>
          <w:bCs/>
          <w:kern w:val="0"/>
          <w:sz w:val="22"/>
          <w:szCs w:val="22"/>
          <w:lang w:val="lv-LV" w:eastAsia="en-US"/>
        </w:rPr>
        <w:t>reģistrācijas Nr</w:t>
      </w:r>
      <w:r w:rsidR="00D20AB0" w:rsidRPr="00113448">
        <w:rPr>
          <w:rFonts w:eastAsia="Calibri" w:cs="Times New Roman"/>
          <w:bCs/>
          <w:kern w:val="0"/>
          <w:sz w:val="22"/>
          <w:szCs w:val="22"/>
          <w:lang w:val="lv-LV" w:eastAsia="en-US"/>
        </w:rPr>
        <w:t xml:space="preserve">. </w:t>
      </w:r>
      <w:r w:rsidRPr="00113448">
        <w:rPr>
          <w:rFonts w:cs="Times New Roman"/>
          <w:bCs/>
          <w:kern w:val="0"/>
          <w:sz w:val="22"/>
          <w:szCs w:val="22"/>
          <w:lang w:val="lv-LV" w:eastAsia="zh-CN"/>
        </w:rPr>
        <w:t xml:space="preserve">40103295181, </w:t>
      </w:r>
      <w:r w:rsidR="00D20AB0" w:rsidRPr="00113448">
        <w:rPr>
          <w:rFonts w:eastAsia="Calibri" w:cs="Times New Roman"/>
          <w:bCs/>
          <w:kern w:val="0"/>
          <w:sz w:val="22"/>
          <w:szCs w:val="22"/>
          <w:lang w:val="lv-LV" w:eastAsia="en-US"/>
        </w:rPr>
        <w:t xml:space="preserve">  tās </w:t>
      </w:r>
      <w:r>
        <w:rPr>
          <w:rFonts w:eastAsia="Calibri" w:cs="Times New Roman"/>
          <w:bCs/>
          <w:kern w:val="0"/>
          <w:sz w:val="22"/>
          <w:szCs w:val="22"/>
          <w:lang w:val="lv-LV" w:eastAsia="en-US"/>
        </w:rPr>
        <w:t xml:space="preserve">izpilddirektores </w:t>
      </w:r>
      <w:r w:rsidR="00B20713" w:rsidRPr="00113448">
        <w:rPr>
          <w:rFonts w:eastAsia="Calibri" w:cs="Times New Roman"/>
          <w:kern w:val="0"/>
          <w:sz w:val="22"/>
          <w:szCs w:val="22"/>
          <w:lang w:val="lv-LV" w:eastAsia="en-US"/>
        </w:rPr>
        <w:t xml:space="preserve"> </w:t>
      </w:r>
      <w:r w:rsidRPr="00113448">
        <w:rPr>
          <w:rFonts w:eastAsia="Calibri" w:cs="Times New Roman"/>
          <w:kern w:val="0"/>
          <w:sz w:val="22"/>
          <w:szCs w:val="22"/>
          <w:lang w:val="lv-LV" w:eastAsia="en-US"/>
        </w:rPr>
        <w:t>Ingrīda</w:t>
      </w:r>
      <w:r>
        <w:rPr>
          <w:rFonts w:eastAsia="Calibri" w:cs="Times New Roman"/>
          <w:kern w:val="0"/>
          <w:sz w:val="22"/>
          <w:szCs w:val="22"/>
          <w:lang w:val="lv-LV" w:eastAsia="en-US"/>
        </w:rPr>
        <w:t>s</w:t>
      </w:r>
      <w:r w:rsidRPr="00113448">
        <w:rPr>
          <w:rFonts w:eastAsia="Calibri" w:cs="Times New Roman"/>
          <w:kern w:val="0"/>
          <w:sz w:val="22"/>
          <w:szCs w:val="22"/>
          <w:lang w:val="lv-LV" w:eastAsia="en-US"/>
        </w:rPr>
        <w:t xml:space="preserve"> Šlosberga</w:t>
      </w:r>
      <w:r>
        <w:rPr>
          <w:rFonts w:eastAsia="Calibri" w:cs="Times New Roman"/>
          <w:kern w:val="0"/>
          <w:sz w:val="22"/>
          <w:szCs w:val="22"/>
          <w:lang w:val="lv-LV" w:eastAsia="en-US"/>
        </w:rPr>
        <w:t>s</w:t>
      </w:r>
      <w:r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personā, kur</w:t>
      </w:r>
      <w:r>
        <w:rPr>
          <w:rFonts w:eastAsia="Calibri" w:cs="Times New Roman"/>
          <w:kern w:val="0"/>
          <w:sz w:val="22"/>
          <w:szCs w:val="22"/>
          <w:lang w:val="lv-LV" w:eastAsia="en-US"/>
        </w:rPr>
        <w:t>a</w:t>
      </w:r>
      <w:r w:rsidR="00D20AB0" w:rsidRPr="00113448">
        <w:rPr>
          <w:rFonts w:eastAsia="Calibri" w:cs="Times New Roman"/>
          <w:kern w:val="0"/>
          <w:sz w:val="22"/>
          <w:szCs w:val="22"/>
          <w:lang w:val="lv-LV" w:eastAsia="en-US"/>
        </w:rPr>
        <w:t xml:space="preserve">  rīkojas uz</w:t>
      </w:r>
      <w:r>
        <w:rPr>
          <w:rFonts w:eastAsia="Calibri" w:cs="Times New Roman"/>
          <w:kern w:val="0"/>
          <w:sz w:val="22"/>
          <w:szCs w:val="22"/>
          <w:lang w:val="lv-LV" w:eastAsia="en-US"/>
        </w:rPr>
        <w:t xml:space="preserve"> pilnvaras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„Piegādātājs”  no otras puses, kopā, turpmāk – Puses, pamatojoties uz Iepirkuma „Vienreizējās sterilās un nesterilās operāciju veļas, darba apģērbu, materiālu un komplektu iegāde un piegāde” (identifikācijas Nr. </w:t>
      </w:r>
      <w:r w:rsidR="00D20AB0" w:rsidRPr="0044023B">
        <w:rPr>
          <w:rFonts w:eastAsia="Calibri" w:cs="Times New Roman"/>
          <w:kern w:val="0"/>
          <w:sz w:val="22"/>
          <w:szCs w:val="22"/>
          <w:lang w:eastAsia="en-US"/>
        </w:rPr>
        <w:t>CK 202</w:t>
      </w:r>
      <w:r w:rsidR="00147948" w:rsidRPr="0044023B">
        <w:rPr>
          <w:rFonts w:eastAsia="Calibri" w:cs="Times New Roman"/>
          <w:kern w:val="0"/>
          <w:sz w:val="22"/>
          <w:szCs w:val="22"/>
          <w:lang w:eastAsia="en-US"/>
        </w:rPr>
        <w:t>4</w:t>
      </w:r>
      <w:r w:rsidR="00D20AB0" w:rsidRPr="0044023B">
        <w:rPr>
          <w:rFonts w:eastAsia="Calibri" w:cs="Times New Roman"/>
          <w:kern w:val="0"/>
          <w:sz w:val="22"/>
          <w:szCs w:val="22"/>
          <w:lang w:eastAsia="en-US"/>
        </w:rPr>
        <w:t>/1</w:t>
      </w:r>
      <w:r w:rsidR="00147948" w:rsidRPr="0044023B">
        <w:rPr>
          <w:rFonts w:eastAsia="Calibri" w:cs="Times New Roman"/>
          <w:kern w:val="0"/>
          <w:sz w:val="22"/>
          <w:szCs w:val="22"/>
          <w:lang w:eastAsia="en-US"/>
        </w:rPr>
        <w:t>8</w:t>
      </w:r>
      <w:r w:rsidR="00D20AB0" w:rsidRPr="0044023B">
        <w:rPr>
          <w:rFonts w:eastAsia="Calibri" w:cs="Times New Roman"/>
          <w:kern w:val="0"/>
          <w:sz w:val="22"/>
          <w:szCs w:val="22"/>
          <w:lang w:eastAsia="en-US"/>
        </w:rPr>
        <w:t>/</w:t>
      </w:r>
      <w:r w:rsidR="00B20713" w:rsidRPr="0044023B">
        <w:rPr>
          <w:rFonts w:eastAsia="Calibri" w:cs="Times New Roman"/>
          <w:kern w:val="0"/>
          <w:sz w:val="22"/>
          <w:szCs w:val="22"/>
          <w:lang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4DD204EB" w:rsidR="00D20AB0" w:rsidRPr="0044023B" w:rsidRDefault="00D20AB0" w:rsidP="00B20713">
      <w:pPr>
        <w:tabs>
          <w:tab w:val="left" w:pos="426"/>
        </w:tabs>
        <w:jc w:val="both"/>
        <w:rPr>
          <w:rFonts w:eastAsia="Calibri" w:cs="Times New Roman"/>
          <w:b/>
          <w:sz w:val="22"/>
          <w:szCs w:val="22"/>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4023B">
        <w:rPr>
          <w:rFonts w:eastAsia="Calibri" w:cs="Times New Roman"/>
          <w:b/>
          <w:sz w:val="22"/>
          <w:szCs w:val="22"/>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4023B">
        <w:rPr>
          <w:rFonts w:cs="Times New Roman"/>
          <w:sz w:val="22"/>
          <w:szCs w:val="22"/>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daļās Nr.</w:t>
      </w:r>
      <w:r w:rsidR="00113448">
        <w:rPr>
          <w:rFonts w:eastAsia="Calibri" w:cs="Times New Roman"/>
          <w:b/>
          <w:bCs/>
          <w:kern w:val="0"/>
          <w:sz w:val="22"/>
          <w:szCs w:val="22"/>
          <w:lang w:val="lv-LV" w:eastAsia="en-US"/>
        </w:rPr>
        <w:t>6,7,8,11</w:t>
      </w:r>
      <w:r w:rsidR="001678C2" w:rsidRPr="0044023B">
        <w:rPr>
          <w:rFonts w:eastAsia="Calibri" w:cs="Times New Roman"/>
          <w:b/>
          <w:bCs/>
          <w:kern w:val="0"/>
          <w:sz w:val="22"/>
          <w:szCs w:val="22"/>
          <w:lang w:val="lv-LV" w:eastAsia="en-US"/>
        </w:rPr>
        <w:t xml:space="preserve"> </w:t>
      </w:r>
      <w:r w:rsidRPr="0044023B">
        <w:rPr>
          <w:rFonts w:eastAsia="Calibri" w:cs="Times New Roman"/>
          <w:kern w:val="0"/>
          <w:sz w:val="22"/>
          <w:szCs w:val="22"/>
          <w:lang w:val="lv-LV" w:eastAsia="en-US"/>
        </w:rPr>
        <w:t>,bet 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C69271B" w14:textId="661502BD"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113448">
        <w:rPr>
          <w:rFonts w:eastAsia="Calibri" w:cs="Times New Roman"/>
          <w:kern w:val="0"/>
          <w:sz w:val="22"/>
          <w:szCs w:val="22"/>
          <w:lang w:val="lv-LV" w:eastAsia="en-US"/>
        </w:rPr>
        <w:t xml:space="preserve"> 2290</w:t>
      </w:r>
      <w:r w:rsidR="001678C2"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0</w:t>
      </w:r>
      <w:r w:rsidR="001678C2" w:rsidRPr="0044023B">
        <w:rPr>
          <w:rFonts w:eastAsia="Calibri" w:cs="Times New Roman"/>
          <w:kern w:val="0"/>
          <w:sz w:val="22"/>
          <w:szCs w:val="22"/>
          <w:lang w:val="lv-LV" w:eastAsia="en-US"/>
        </w:rPr>
        <w:t>0</w:t>
      </w:r>
      <w:r w:rsidRPr="0044023B">
        <w:rPr>
          <w:rFonts w:eastAsia="Calibri" w:cs="Times New Roman"/>
          <w:kern w:val="0"/>
          <w:sz w:val="22"/>
          <w:szCs w:val="22"/>
          <w:lang w:val="lv-LV" w:eastAsia="en-US"/>
        </w:rPr>
        <w:t xml:space="preserve">  EUR  (</w:t>
      </w:r>
      <w:r w:rsidR="00113448">
        <w:rPr>
          <w:rFonts w:eastAsia="Calibri" w:cs="Times New Roman"/>
          <w:kern w:val="0"/>
          <w:sz w:val="22"/>
          <w:szCs w:val="22"/>
          <w:lang w:eastAsia="en-US"/>
        </w:rPr>
        <w:t>d</w:t>
      </w:r>
      <w:r w:rsidR="00113448" w:rsidRPr="00113448">
        <w:rPr>
          <w:rFonts w:eastAsia="Calibri" w:cs="Times New Roman"/>
          <w:kern w:val="0"/>
          <w:sz w:val="22"/>
          <w:szCs w:val="22"/>
          <w:lang w:eastAsia="en-US"/>
        </w:rPr>
        <w:t xml:space="preserve">ivi </w:t>
      </w:r>
      <w:r w:rsidR="00113448" w:rsidRPr="00113448">
        <w:rPr>
          <w:rFonts w:eastAsia="Calibri" w:cs="Times New Roman"/>
          <w:kern w:val="0"/>
          <w:sz w:val="22"/>
          <w:szCs w:val="22"/>
          <w:lang w:val="lv-LV" w:eastAsia="en-US"/>
        </w:rPr>
        <w:t>tūkstoši divi simti deviņdesmit</w:t>
      </w:r>
      <w:r w:rsidR="00113448" w:rsidRPr="00113448">
        <w:rPr>
          <w:rFonts w:eastAsia="Calibri" w:cs="Times New Roman"/>
          <w:kern w:val="0"/>
          <w:sz w:val="22"/>
          <w:szCs w:val="22"/>
          <w:lang w:eastAsia="en-US"/>
        </w:rPr>
        <w:t xml:space="preserve"> </w:t>
      </w:r>
      <w:r w:rsidR="001678C2" w:rsidRPr="0044023B">
        <w:rPr>
          <w:rFonts w:eastAsia="Calibri" w:cs="Times New Roman"/>
          <w:kern w:val="0"/>
          <w:sz w:val="22"/>
          <w:szCs w:val="22"/>
          <w:lang w:val="lv-LV" w:eastAsia="en-US"/>
        </w:rPr>
        <w:t xml:space="preserve">eiro un </w:t>
      </w:r>
      <w:r w:rsidR="00113448">
        <w:rPr>
          <w:rFonts w:eastAsia="Calibri" w:cs="Times New Roman"/>
          <w:kern w:val="0"/>
          <w:sz w:val="22"/>
          <w:szCs w:val="22"/>
          <w:lang w:val="lv-LV" w:eastAsia="en-US"/>
        </w:rPr>
        <w:t>00</w:t>
      </w:r>
      <w:r w:rsidR="001678C2" w:rsidRPr="0044023B">
        <w:rPr>
          <w:rFonts w:eastAsia="Calibri" w:cs="Times New Roman"/>
          <w:kern w:val="0"/>
          <w:sz w:val="22"/>
          <w:szCs w:val="22"/>
          <w:lang w:val="lv-LV" w:eastAsia="en-US"/>
        </w:rPr>
        <w:t xml:space="preserve"> centi</w:t>
      </w:r>
      <w:r w:rsidRPr="0044023B">
        <w:rPr>
          <w:rFonts w:eastAsia="Calibri" w:cs="Times New Roman"/>
          <w:kern w:val="0"/>
          <w:sz w:val="22"/>
          <w:szCs w:val="22"/>
          <w:lang w:val="lv-LV" w:eastAsia="en-US"/>
        </w:rPr>
        <w:t xml:space="preserve">) neskaitot pievienotās vērtības nodokli, kas sastāv no sekojošām daļām|: </w:t>
      </w:r>
    </w:p>
    <w:p w14:paraId="190E36A4" w14:textId="19D751F7" w:rsidR="00D20AB0" w:rsidRPr="0044023B" w:rsidRDefault="00D20AB0"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1.3.1.</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Daļa Nr.</w:t>
      </w:r>
      <w:r w:rsidR="00113448">
        <w:rPr>
          <w:rFonts w:eastAsia="Calibri" w:cs="Times New Roman"/>
          <w:kern w:val="0"/>
          <w:sz w:val="22"/>
          <w:szCs w:val="22"/>
          <w:lang w:val="lv-LV" w:eastAsia="en-US"/>
        </w:rPr>
        <w:t>6</w:t>
      </w:r>
      <w:r w:rsidR="000938F3" w:rsidRPr="0044023B">
        <w:rPr>
          <w:rFonts w:eastAsia="Calibri" w:cs="Times New Roman"/>
          <w:kern w:val="0"/>
          <w:sz w:val="22"/>
          <w:szCs w:val="22"/>
          <w:lang w:val="lv-LV" w:eastAsia="en-US"/>
        </w:rPr>
        <w:t xml:space="preserve"> summa </w:t>
      </w:r>
      <w:r w:rsidRPr="0044023B">
        <w:rPr>
          <w:rFonts w:eastAsia="Calibri" w:cs="Times New Roman"/>
          <w:kern w:val="0"/>
          <w:sz w:val="22"/>
          <w:szCs w:val="22"/>
          <w:lang w:val="lv-LV" w:eastAsia="en-US"/>
        </w:rPr>
        <w:t xml:space="preserve"> </w:t>
      </w:r>
      <w:r w:rsidR="00113448">
        <w:rPr>
          <w:rFonts w:eastAsia="Calibri" w:cs="Times New Roman"/>
          <w:kern w:val="0"/>
          <w:sz w:val="22"/>
          <w:szCs w:val="22"/>
          <w:lang w:val="lv-LV" w:eastAsia="en-US"/>
        </w:rPr>
        <w:t>380</w:t>
      </w:r>
      <w:r w:rsidR="000938F3" w:rsidRPr="0044023B">
        <w:rPr>
          <w:rFonts w:eastAsia="Calibri" w:cs="Times New Roman"/>
          <w:kern w:val="0"/>
          <w:sz w:val="22"/>
          <w:szCs w:val="22"/>
          <w:lang w:val="lv-LV" w:eastAsia="en-US"/>
        </w:rPr>
        <w:t xml:space="preserve">,00 </w:t>
      </w:r>
      <w:r w:rsidRPr="0044023B">
        <w:rPr>
          <w:rFonts w:eastAsia="Calibri" w:cs="Times New Roman"/>
          <w:kern w:val="0"/>
          <w:sz w:val="22"/>
          <w:szCs w:val="22"/>
          <w:lang w:val="lv-LV" w:eastAsia="en-US"/>
        </w:rPr>
        <w:t xml:space="preserve">EUR bez PVN. </w:t>
      </w:r>
    </w:p>
    <w:p w14:paraId="64BFA6BD" w14:textId="2F2EFCBB"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1.3.2. Daļa Nr.</w:t>
      </w:r>
      <w:r w:rsidR="00113448">
        <w:rPr>
          <w:rFonts w:eastAsia="Calibri" w:cs="Times New Roman"/>
          <w:kern w:val="0"/>
          <w:sz w:val="22"/>
          <w:szCs w:val="22"/>
          <w:lang w:val="lv-LV" w:eastAsia="en-US"/>
        </w:rPr>
        <w:t>7</w:t>
      </w:r>
      <w:r w:rsidRPr="0044023B">
        <w:rPr>
          <w:rFonts w:eastAsia="Calibri" w:cs="Times New Roman"/>
          <w:kern w:val="0"/>
          <w:sz w:val="22"/>
          <w:szCs w:val="22"/>
          <w:lang w:val="lv-LV" w:eastAsia="en-US"/>
        </w:rPr>
        <w:t xml:space="preserve"> summa </w:t>
      </w:r>
      <w:r w:rsidR="00113448">
        <w:rPr>
          <w:rFonts w:eastAsia="Calibri" w:cs="Times New Roman"/>
          <w:kern w:val="0"/>
          <w:sz w:val="22"/>
          <w:szCs w:val="22"/>
          <w:lang w:val="lv-LV" w:eastAsia="en-US"/>
        </w:rPr>
        <w:t>60</w:t>
      </w:r>
      <w:r w:rsidRPr="0044023B">
        <w:rPr>
          <w:rFonts w:eastAsia="Calibri" w:cs="Times New Roman"/>
          <w:kern w:val="0"/>
          <w:sz w:val="22"/>
          <w:szCs w:val="22"/>
          <w:lang w:val="lv-LV" w:eastAsia="en-US"/>
        </w:rPr>
        <w:t>.00 EUR bez PVN</w:t>
      </w:r>
    </w:p>
    <w:p w14:paraId="717F931B" w14:textId="20BF9257"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1.3.3. Daļa Nr.</w:t>
      </w:r>
      <w:r w:rsidR="00113448">
        <w:rPr>
          <w:rFonts w:eastAsia="Calibri" w:cs="Times New Roman"/>
          <w:kern w:val="0"/>
          <w:sz w:val="22"/>
          <w:szCs w:val="22"/>
          <w:lang w:val="lv-LV" w:eastAsia="en-US"/>
        </w:rPr>
        <w:t>8</w:t>
      </w:r>
      <w:r w:rsidRPr="0044023B">
        <w:rPr>
          <w:rFonts w:eastAsia="Calibri" w:cs="Times New Roman"/>
          <w:kern w:val="0"/>
          <w:sz w:val="22"/>
          <w:szCs w:val="22"/>
          <w:lang w:val="lv-LV" w:eastAsia="en-US"/>
        </w:rPr>
        <w:t xml:space="preserve"> summa </w:t>
      </w:r>
      <w:r w:rsidR="00113448">
        <w:rPr>
          <w:rFonts w:eastAsia="Calibri" w:cs="Times New Roman"/>
          <w:kern w:val="0"/>
          <w:sz w:val="22"/>
          <w:szCs w:val="22"/>
          <w:lang w:val="lv-LV" w:eastAsia="en-US"/>
        </w:rPr>
        <w:t>230</w:t>
      </w:r>
      <w:r w:rsidRPr="0044023B">
        <w:rPr>
          <w:rFonts w:eastAsia="Calibri" w:cs="Times New Roman"/>
          <w:kern w:val="0"/>
          <w:sz w:val="22"/>
          <w:szCs w:val="22"/>
          <w:lang w:val="lv-LV" w:eastAsia="en-US"/>
        </w:rPr>
        <w:t>.00 EUR bez PVN</w:t>
      </w:r>
    </w:p>
    <w:p w14:paraId="1227B2FA" w14:textId="22394F84"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1.3.4. Daļa Nr.</w:t>
      </w:r>
      <w:r w:rsidR="00113448">
        <w:rPr>
          <w:rFonts w:eastAsia="Calibri" w:cs="Times New Roman"/>
          <w:kern w:val="0"/>
          <w:sz w:val="22"/>
          <w:szCs w:val="22"/>
          <w:lang w:val="lv-LV" w:eastAsia="en-US"/>
        </w:rPr>
        <w:t xml:space="preserve">11 </w:t>
      </w:r>
      <w:r w:rsidRPr="0044023B">
        <w:rPr>
          <w:rFonts w:eastAsia="Calibri" w:cs="Times New Roman"/>
          <w:kern w:val="0"/>
          <w:sz w:val="22"/>
          <w:szCs w:val="22"/>
          <w:lang w:val="lv-LV" w:eastAsia="en-US"/>
        </w:rPr>
        <w:t xml:space="preserve">summa </w:t>
      </w:r>
      <w:r w:rsidR="00113448">
        <w:rPr>
          <w:rFonts w:eastAsia="Calibri" w:cs="Times New Roman"/>
          <w:kern w:val="0"/>
          <w:sz w:val="22"/>
          <w:szCs w:val="22"/>
          <w:lang w:val="lv-LV" w:eastAsia="en-US"/>
        </w:rPr>
        <w:t>1620</w:t>
      </w:r>
      <w:r w:rsidRPr="0044023B">
        <w:rPr>
          <w:rFonts w:eastAsia="Calibri" w:cs="Times New Roman"/>
          <w:kern w:val="0"/>
          <w:sz w:val="22"/>
          <w:szCs w:val="22"/>
          <w:lang w:val="lv-LV" w:eastAsia="en-US"/>
        </w:rPr>
        <w:t xml:space="preserve">.00 EUR bez PVN </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8"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2D23457C" w14:textId="77777777" w:rsidR="00C7153D"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10E70ECF" w14:textId="77777777" w:rsidR="00C7153D" w:rsidRPr="0044023B"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t>r</w:t>
      </w:r>
      <w:hyperlink r:id="rId9"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3B6F30B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2.11.</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331CC4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2.12.</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2.13.</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2.14.</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2.15.</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w:t>
      </w:r>
      <w:r w:rsidRPr="0044023B">
        <w:rPr>
          <w:rFonts w:eastAsia="Calibri" w:cs="Times New Roman"/>
          <w:kern w:val="0"/>
          <w:sz w:val="22"/>
          <w:szCs w:val="22"/>
          <w:lang w:val="lv-LV" w:eastAsia="en-US"/>
        </w:rPr>
        <w:tab/>
        <w:t>Kontaktpersonas Līguma darbības laikā:</w:t>
      </w:r>
    </w:p>
    <w:p w14:paraId="4AB2CB1B" w14:textId="7E25ADA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29342074; elektroniskais pasts: aptieka@cesuklinika.lv. </w:t>
      </w:r>
    </w:p>
    <w:p w14:paraId="29173DDB" w14:textId="5FA0605A" w:rsidR="00113448"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113448" w:rsidRPr="00113448">
        <w:rPr>
          <w:rFonts w:cs="Times New Roman"/>
          <w:bCs/>
          <w:kern w:val="0"/>
          <w:sz w:val="22"/>
          <w:szCs w:val="22"/>
          <w:lang w:val="lv-LV" w:eastAsia="zh-CN"/>
        </w:rPr>
        <w:t>sekretāre/iepirkumu speciāliste Dita Vēvere</w:t>
      </w:r>
      <w:r w:rsidR="0044023B" w:rsidRPr="00113448">
        <w:rPr>
          <w:rFonts w:cs="Times New Roman"/>
          <w:bCs/>
          <w:kern w:val="0"/>
          <w:sz w:val="22"/>
          <w:szCs w:val="22"/>
          <w:lang w:val="lv-LV" w:eastAsia="zh-CN"/>
        </w:rPr>
        <w:t xml:space="preserve">, tālrunis </w:t>
      </w:r>
      <w:r w:rsidR="00113448" w:rsidRPr="00113448">
        <w:rPr>
          <w:rFonts w:cs="Times New Roman"/>
          <w:kern w:val="0"/>
          <w:sz w:val="22"/>
          <w:szCs w:val="22"/>
          <w:lang w:val="lv-LV" w:eastAsia="zh-CN"/>
        </w:rPr>
        <w:t xml:space="preserve">+371 67802466, </w:t>
      </w:r>
      <w:r w:rsidR="0044023B" w:rsidRPr="00113448">
        <w:rPr>
          <w:rFonts w:cs="Times New Roman"/>
          <w:bCs/>
          <w:kern w:val="0"/>
          <w:sz w:val="22"/>
          <w:szCs w:val="22"/>
          <w:lang w:val="lv-LV" w:eastAsia="zh-CN"/>
        </w:rPr>
        <w:t xml:space="preserve"> elektroniskais pasts </w:t>
      </w:r>
      <w:hyperlink r:id="rId10" w:history="1">
        <w:r w:rsidR="00113448" w:rsidRPr="00113448">
          <w:rPr>
            <w:rStyle w:val="Hipersaite"/>
            <w:rFonts w:eastAsia="Calibri" w:cs="Times New Roman"/>
            <w:kern w:val="0"/>
            <w:sz w:val="22"/>
            <w:szCs w:val="22"/>
            <w:lang w:val="lv-LV" w:eastAsia="lv-LV"/>
          </w:rPr>
          <w:t>dita.vevere@mediq.com</w:t>
        </w:r>
      </w:hyperlink>
      <w:r w:rsidR="00113448" w:rsidRPr="00113448">
        <w:rPr>
          <w:rFonts w:eastAsia="Calibri" w:cs="Times New Roman"/>
          <w:color w:val="000000"/>
          <w:kern w:val="0"/>
          <w:sz w:val="22"/>
          <w:szCs w:val="22"/>
          <w:lang w:val="lv-LV" w:eastAsia="lv-LV"/>
        </w:rPr>
        <w:t>.</w:t>
      </w:r>
      <w:r w:rsidR="00113448" w:rsidRPr="0044023B">
        <w:rPr>
          <w:rFonts w:eastAsia="Calibri" w:cs="Times New Roman"/>
          <w:kern w:val="0"/>
          <w:sz w:val="22"/>
          <w:szCs w:val="22"/>
          <w:lang w:val="lv-LV" w:eastAsia="en-US"/>
        </w:rPr>
        <w:t xml:space="preserve"> </w:t>
      </w:r>
    </w:p>
    <w:p w14:paraId="0FA68D8A" w14:textId="2F9959D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2.17.</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2.18.</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B20713">
      <w:pPr>
        <w:widowControl/>
        <w:tabs>
          <w:tab w:val="left" w:pos="567"/>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25D369C8"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033A30EE" w14:textId="77777777" w:rsidR="00B20713" w:rsidRDefault="00B20713" w:rsidP="00D20AB0">
      <w:pPr>
        <w:widowControl/>
        <w:suppressAutoHyphens w:val="0"/>
        <w:overflowPunct/>
        <w:autoSpaceDE/>
        <w:jc w:val="both"/>
        <w:rPr>
          <w:rFonts w:eastAsia="Calibri" w:cs="Times New Roman"/>
          <w:kern w:val="0"/>
          <w:sz w:val="22"/>
          <w:szCs w:val="22"/>
          <w:lang w:val="lv-LV" w:eastAsia="en-US"/>
        </w:rPr>
      </w:pPr>
    </w:p>
    <w:p w14:paraId="75577CE3" w14:textId="77777777" w:rsidR="00B20713" w:rsidRPr="0044023B" w:rsidRDefault="00B20713" w:rsidP="00D20AB0">
      <w:pPr>
        <w:widowControl/>
        <w:suppressAutoHyphens w:val="0"/>
        <w:overflowPunct/>
        <w:autoSpaceDE/>
        <w:jc w:val="both"/>
        <w:rPr>
          <w:rFonts w:eastAsia="Calibri" w:cs="Times New Roman"/>
          <w:kern w:val="0"/>
          <w:sz w:val="22"/>
          <w:szCs w:val="22"/>
          <w:lang w:val="lv-LV" w:eastAsia="en-US"/>
        </w:rPr>
      </w:pP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(Force majeure),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01375BAD" w14:textId="08772143" w:rsidR="0002524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Piegādātāja puses: </w:t>
      </w:r>
      <w:r w:rsidR="00DB5E17">
        <w:rPr>
          <w:rFonts w:eastAsia="Calibri" w:cs="Times New Roman"/>
          <w:bCs/>
          <w:kern w:val="0"/>
          <w:sz w:val="22"/>
          <w:szCs w:val="22"/>
          <w:lang w:val="lv-LV" w:eastAsia="en-US"/>
        </w:rPr>
        <w:t>klientu/pārdošanas konsultante</w:t>
      </w:r>
      <w:r w:rsidR="00113448" w:rsidRPr="00113448">
        <w:rPr>
          <w:rFonts w:eastAsia="Calibri" w:cs="Times New Roman"/>
          <w:bCs/>
          <w:kern w:val="0"/>
          <w:sz w:val="22"/>
          <w:szCs w:val="22"/>
          <w:lang w:val="lv-LV" w:eastAsia="en-US"/>
        </w:rPr>
        <w:t xml:space="preserve"> </w:t>
      </w:r>
      <w:r w:rsidR="00DB5E17">
        <w:rPr>
          <w:rFonts w:eastAsia="Calibri" w:cs="Times New Roman"/>
          <w:bCs/>
          <w:kern w:val="0"/>
          <w:sz w:val="22"/>
          <w:szCs w:val="22"/>
          <w:lang w:val="lv-LV" w:eastAsia="en-US"/>
        </w:rPr>
        <w:t>Baiba Cīrule</w:t>
      </w:r>
      <w:r w:rsidR="00113448" w:rsidRPr="00113448">
        <w:rPr>
          <w:rFonts w:eastAsia="Calibri" w:cs="Times New Roman"/>
          <w:bCs/>
          <w:kern w:val="0"/>
          <w:sz w:val="22"/>
          <w:szCs w:val="22"/>
          <w:lang w:val="lv-LV" w:eastAsia="en-US"/>
        </w:rPr>
        <w:t xml:space="preserve">, tālrunis </w:t>
      </w:r>
      <w:r w:rsidR="00113448" w:rsidRPr="00113448">
        <w:rPr>
          <w:rFonts w:eastAsia="Calibri" w:cs="Times New Roman"/>
          <w:kern w:val="0"/>
          <w:sz w:val="22"/>
          <w:szCs w:val="22"/>
          <w:lang w:val="lv-LV" w:eastAsia="en-US"/>
        </w:rPr>
        <w:t xml:space="preserve">+371 </w:t>
      </w:r>
      <w:r w:rsidR="00EC6EE9" w:rsidRPr="00BD2B97">
        <w:rPr>
          <w:rFonts w:cs="Times New Roman"/>
        </w:rPr>
        <w:t>67802459</w:t>
      </w:r>
      <w:r w:rsidR="00113448" w:rsidRPr="00113448">
        <w:rPr>
          <w:rFonts w:eastAsia="Calibri" w:cs="Times New Roman"/>
          <w:kern w:val="0"/>
          <w:sz w:val="22"/>
          <w:szCs w:val="22"/>
          <w:lang w:val="lv-LV" w:eastAsia="en-US"/>
        </w:rPr>
        <w:t xml:space="preserve">, </w:t>
      </w:r>
      <w:r w:rsidR="00113448" w:rsidRPr="00113448">
        <w:rPr>
          <w:rFonts w:eastAsia="Calibri" w:cs="Times New Roman"/>
          <w:bCs/>
          <w:kern w:val="0"/>
          <w:sz w:val="22"/>
          <w:szCs w:val="22"/>
          <w:lang w:val="lv-LV" w:eastAsia="en-US"/>
        </w:rPr>
        <w:t xml:space="preserve"> elektroniskais pasts </w:t>
      </w:r>
      <w:hyperlink r:id="rId11" w:history="1">
        <w:r w:rsidR="0002524B" w:rsidRPr="005A6E17">
          <w:rPr>
            <w:rStyle w:val="Hipersaite"/>
            <w:rFonts w:eastAsia="Calibri" w:cs="Times New Roman"/>
            <w:kern w:val="0"/>
            <w:sz w:val="22"/>
            <w:szCs w:val="22"/>
            <w:lang w:val="lv-LV" w:eastAsia="en-US"/>
          </w:rPr>
          <w:t>baiba.cirule@mediq.com</w:t>
        </w:r>
      </w:hyperlink>
      <w:r w:rsidR="0002524B">
        <w:rPr>
          <w:rFonts w:eastAsia="Calibri" w:cs="Times New Roman"/>
          <w:kern w:val="0"/>
          <w:sz w:val="22"/>
          <w:szCs w:val="22"/>
          <w:lang w:val="lv-LV" w:eastAsia="en-US"/>
        </w:rPr>
        <w:t xml:space="preserve">. </w:t>
      </w:r>
    </w:p>
    <w:p w14:paraId="185D1D62" w14:textId="1F95FE1A"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12"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83"/>
      </w:tblGrid>
      <w:tr w:rsidR="00B20713"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r w:rsidR="00B20713" w:rsidRPr="00B20713">
              <w:rPr>
                <w:rFonts w:eastAsia="Calibri" w:cs="Times New Roman"/>
                <w:kern w:val="0"/>
                <w:sz w:val="22"/>
                <w:szCs w:val="22"/>
                <w:lang w:val="lv-LV" w:eastAsia="en-US"/>
              </w:rPr>
              <w:t>I.Liepa</w:t>
            </w:r>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3281C37" w14:textId="77777777" w:rsidR="00113448" w:rsidRDefault="00113448" w:rsidP="00C7153D">
            <w:pPr>
              <w:widowControl/>
              <w:suppressAutoHyphens w:val="0"/>
              <w:overflowPunct/>
              <w:autoSpaceDE/>
              <w:spacing w:line="276" w:lineRule="auto"/>
              <w:jc w:val="both"/>
              <w:rPr>
                <w:rFonts w:cs="Times New Roman"/>
                <w:b/>
                <w:kern w:val="0"/>
                <w:sz w:val="24"/>
                <w:szCs w:val="24"/>
                <w:lang w:val="lv-LV" w:eastAsia="zh-CN"/>
              </w:rPr>
            </w:pPr>
            <w:r w:rsidRPr="00113448">
              <w:rPr>
                <w:rFonts w:cs="Times New Roman"/>
                <w:b/>
                <w:kern w:val="0"/>
                <w:sz w:val="24"/>
                <w:szCs w:val="24"/>
                <w:lang w:val="lv-LV" w:eastAsia="zh-CN"/>
              </w:rPr>
              <w:t>SIA “Mediq Latvija”</w:t>
            </w:r>
          </w:p>
          <w:p w14:paraId="4C5C0572" w14:textId="38AB66CB" w:rsidR="00C7153D" w:rsidRPr="00C7153D" w:rsidRDefault="00C7153D" w:rsidP="00C7153D">
            <w:pPr>
              <w:widowControl/>
              <w:suppressAutoHyphens w:val="0"/>
              <w:overflowPunct/>
              <w:autoSpaceDE/>
              <w:spacing w:line="276" w:lineRule="auto"/>
              <w:jc w:val="both"/>
              <w:rPr>
                <w:rFonts w:eastAsia="Calibri" w:cs="Times New Roman"/>
                <w:kern w:val="0"/>
                <w:sz w:val="22"/>
                <w:szCs w:val="22"/>
                <w:lang w:val="lv-LV" w:eastAsia="en-US"/>
              </w:rPr>
            </w:pPr>
            <w:r w:rsidRPr="00C7153D">
              <w:rPr>
                <w:rFonts w:eastAsia="Calibri" w:cs="Times New Roman"/>
                <w:kern w:val="0"/>
                <w:sz w:val="22"/>
                <w:szCs w:val="22"/>
                <w:lang w:val="lv-LV" w:eastAsia="en-US"/>
              </w:rPr>
              <w:t xml:space="preserve">Reģistrācijas Nr. </w:t>
            </w:r>
            <w:r w:rsidR="00113448" w:rsidRPr="00113448">
              <w:rPr>
                <w:rFonts w:cs="Times New Roman"/>
                <w:b/>
                <w:kern w:val="0"/>
                <w:sz w:val="24"/>
                <w:szCs w:val="24"/>
                <w:lang w:val="lv-LV" w:eastAsia="zh-CN"/>
              </w:rPr>
              <w:t>40103295181</w:t>
            </w:r>
          </w:p>
          <w:p w14:paraId="1DA03964" w14:textId="77777777" w:rsidR="00113448" w:rsidRDefault="00113448" w:rsidP="00C7153D">
            <w:pPr>
              <w:widowControl/>
              <w:suppressAutoHyphens w:val="0"/>
              <w:overflowPunct/>
              <w:autoSpaceDE/>
              <w:spacing w:line="276" w:lineRule="auto"/>
              <w:jc w:val="both"/>
              <w:rPr>
                <w:rFonts w:cs="Times New Roman"/>
                <w:b/>
                <w:kern w:val="0"/>
                <w:sz w:val="24"/>
                <w:szCs w:val="24"/>
                <w:lang w:val="lv-LV" w:eastAsia="zh-CN"/>
              </w:rPr>
            </w:pPr>
            <w:r w:rsidRPr="00113448">
              <w:rPr>
                <w:rFonts w:cs="Times New Roman"/>
                <w:b/>
                <w:kern w:val="0"/>
                <w:sz w:val="24"/>
                <w:szCs w:val="24"/>
                <w:lang w:val="lv-LV" w:eastAsia="zh-CN"/>
              </w:rPr>
              <w:t>Raunas iela 41C, Rīga, LV-1084</w:t>
            </w:r>
          </w:p>
          <w:p w14:paraId="05446994" w14:textId="39AD1EA8" w:rsidR="00C7153D" w:rsidRPr="00C7153D" w:rsidRDefault="00C7153D" w:rsidP="00C7153D">
            <w:pPr>
              <w:widowControl/>
              <w:suppressAutoHyphens w:val="0"/>
              <w:overflowPunct/>
              <w:autoSpaceDE/>
              <w:spacing w:line="276" w:lineRule="auto"/>
              <w:jc w:val="both"/>
              <w:rPr>
                <w:rFonts w:cs="Times New Roman"/>
                <w:kern w:val="0"/>
                <w:sz w:val="22"/>
                <w:szCs w:val="22"/>
                <w:lang w:val="en-US" w:eastAsia="lv-LV"/>
              </w:rPr>
            </w:pPr>
            <w:r w:rsidRPr="00B20713">
              <w:rPr>
                <w:rFonts w:eastAsia="Calibri" w:cs="Times New Roman"/>
                <w:kern w:val="0"/>
                <w:sz w:val="22"/>
                <w:szCs w:val="22"/>
                <w:lang w:val="lv-LV" w:eastAsia="en-US"/>
              </w:rPr>
              <w:t>Norēķinu  konts</w:t>
            </w:r>
            <w:r w:rsidRPr="00C7153D">
              <w:rPr>
                <w:rFonts w:eastAsia="Calibri" w:cs="Times New Roman"/>
                <w:kern w:val="0"/>
                <w:sz w:val="22"/>
                <w:szCs w:val="22"/>
                <w:lang w:val="lv-LV" w:eastAsia="en-US"/>
              </w:rPr>
              <w:t xml:space="preserve"> </w:t>
            </w:r>
            <w:r w:rsidR="00113448" w:rsidRPr="00113448">
              <w:rPr>
                <w:rFonts w:cs="Times New Roman"/>
                <w:kern w:val="0"/>
                <w:sz w:val="22"/>
                <w:szCs w:val="22"/>
                <w:lang w:val="en-US" w:eastAsia="lv-LV"/>
              </w:rPr>
              <w:t>LV94HABA0551046908495</w:t>
            </w:r>
          </w:p>
          <w:p w14:paraId="5DD7CF22" w14:textId="77777777" w:rsidR="00C7153D" w:rsidRPr="00C7153D" w:rsidRDefault="00C7153D" w:rsidP="00C7153D">
            <w:pPr>
              <w:widowControl/>
              <w:suppressAutoHyphens w:val="0"/>
              <w:overflowPunct/>
              <w:autoSpaceDE/>
              <w:spacing w:line="276" w:lineRule="auto"/>
              <w:jc w:val="both"/>
              <w:rPr>
                <w:sz w:val="22"/>
                <w:szCs w:val="22"/>
                <w:lang w:eastAsia="lv-LV"/>
              </w:rPr>
            </w:pPr>
            <w:r w:rsidRPr="00C7153D">
              <w:rPr>
                <w:sz w:val="22"/>
                <w:szCs w:val="22"/>
                <w:lang w:eastAsia="lv-LV"/>
              </w:rPr>
              <w:t>AS SWEDBANK</w:t>
            </w:r>
          </w:p>
          <w:p w14:paraId="25B45576" w14:textId="77777777" w:rsidR="00113448" w:rsidRDefault="00113448" w:rsidP="00C7153D">
            <w:pPr>
              <w:widowControl/>
              <w:suppressAutoHyphens w:val="0"/>
              <w:overflowPunct/>
              <w:autoSpaceDE/>
              <w:spacing w:line="276" w:lineRule="auto"/>
              <w:jc w:val="both"/>
              <w:rPr>
                <w:rFonts w:cs="Times New Roman"/>
                <w:kern w:val="0"/>
                <w:sz w:val="24"/>
                <w:szCs w:val="24"/>
                <w:lang w:val="lv-LV" w:eastAsia="zh-CN"/>
              </w:rPr>
            </w:pPr>
            <w:r w:rsidRPr="00113448">
              <w:rPr>
                <w:rFonts w:cs="Times New Roman"/>
                <w:kern w:val="0"/>
                <w:sz w:val="24"/>
                <w:szCs w:val="24"/>
                <w:lang w:val="lv-LV" w:eastAsia="zh-CN"/>
              </w:rPr>
              <w:t>+371 67802466</w:t>
            </w:r>
          </w:p>
          <w:p w14:paraId="63C88741" w14:textId="6A12DE61" w:rsidR="00113448" w:rsidRDefault="00C7153D" w:rsidP="00C7153D">
            <w:pPr>
              <w:widowControl/>
              <w:suppressAutoHyphens w:val="0"/>
              <w:overflowPunct/>
              <w:autoSpaceDE/>
              <w:spacing w:line="276" w:lineRule="auto"/>
              <w:jc w:val="both"/>
              <w:rPr>
                <w:rFonts w:eastAsia="Calibri" w:cs="Times New Roman"/>
                <w:color w:val="000000"/>
                <w:kern w:val="0"/>
                <w:sz w:val="23"/>
                <w:szCs w:val="23"/>
                <w:lang w:val="lv-LV" w:eastAsia="lv-LV"/>
              </w:rPr>
            </w:pPr>
            <w:r w:rsidRPr="00C7153D">
              <w:rPr>
                <w:sz w:val="22"/>
                <w:szCs w:val="22"/>
                <w:lang w:eastAsia="lv-LV"/>
              </w:rPr>
              <w:t xml:space="preserve">E-pasts: </w:t>
            </w:r>
            <w:hyperlink r:id="rId13" w:history="1">
              <w:r w:rsidR="0002524B" w:rsidRPr="005A6E17">
                <w:rPr>
                  <w:rStyle w:val="Hipersaite"/>
                  <w:rFonts w:eastAsia="Calibri" w:cs="Times New Roman"/>
                  <w:kern w:val="0"/>
                  <w:sz w:val="23"/>
                  <w:szCs w:val="23"/>
                  <w:lang w:val="lv-LV" w:eastAsia="lv-LV"/>
                </w:rPr>
                <w:t>m</w:t>
              </w:r>
              <w:r w:rsidR="0002524B" w:rsidRPr="005A6E17">
                <w:rPr>
                  <w:rStyle w:val="Hipersaite"/>
                  <w:rFonts w:eastAsia="Calibri"/>
                  <w:sz w:val="23"/>
                  <w:szCs w:val="23"/>
                  <w:lang w:eastAsia="lv-LV"/>
                </w:rPr>
                <w:t>ediqlatvija@mediq.com</w:t>
              </w:r>
            </w:hyperlink>
          </w:p>
          <w:p w14:paraId="152165A7" w14:textId="553DCE63" w:rsidR="00C7153D" w:rsidRPr="00113448"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C7153D">
              <w:rPr>
                <w:rFonts w:eastAsia="Calibri" w:cs="Times New Roman"/>
                <w:color w:val="000000"/>
                <w:kern w:val="0"/>
                <w:sz w:val="22"/>
                <w:szCs w:val="22"/>
                <w:lang w:val="lv-LV" w:eastAsia="lv-LV"/>
              </w:rPr>
              <w:t xml:space="preserve"> </w:t>
            </w:r>
          </w:p>
          <w:p w14:paraId="15033762" w14:textId="262765C9" w:rsidR="00C7153D" w:rsidRPr="00C7153D"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Pr>
                <w:rFonts w:eastAsia="Calibri" w:cs="Times New Roman"/>
                <w:color w:val="000000"/>
                <w:kern w:val="0"/>
                <w:sz w:val="22"/>
                <w:szCs w:val="22"/>
                <w:lang w:val="lv-LV" w:eastAsia="lv-LV"/>
              </w:rPr>
              <w:t xml:space="preserve">Izpilddirektore </w:t>
            </w:r>
          </w:p>
          <w:p w14:paraId="6BC4E339" w14:textId="7E0EB3EB" w:rsidR="00C7153D" w:rsidRPr="00C7153D"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Pr>
                <w:rFonts w:eastAsia="Calibri"/>
                <w:color w:val="000000"/>
                <w:sz w:val="22"/>
                <w:szCs w:val="22"/>
                <w:lang w:val="lv-LV" w:eastAsia="lv-LV"/>
              </w:rPr>
              <w:t>*</w:t>
            </w:r>
            <w:r w:rsidRPr="00113448">
              <w:rPr>
                <w:rFonts w:eastAsia="Calibri"/>
                <w:color w:val="000000"/>
                <w:sz w:val="22"/>
                <w:szCs w:val="22"/>
                <w:lang w:val="lv-LV" w:eastAsia="lv-LV"/>
              </w:rPr>
              <w:t>I</w:t>
            </w:r>
            <w:r>
              <w:rPr>
                <w:rFonts w:eastAsia="Calibri"/>
                <w:color w:val="000000"/>
                <w:sz w:val="22"/>
                <w:szCs w:val="22"/>
                <w:lang w:val="lv-LV" w:eastAsia="lv-LV"/>
              </w:rPr>
              <w:t>.</w:t>
            </w:r>
            <w:r w:rsidRPr="00113448">
              <w:rPr>
                <w:rFonts w:eastAsia="Calibri"/>
                <w:color w:val="000000"/>
                <w:sz w:val="22"/>
                <w:szCs w:val="22"/>
                <w:lang w:val="lv-LV" w:eastAsia="lv-LV"/>
              </w:rPr>
              <w:t>Šlosberga</w:t>
            </w:r>
            <w:r w:rsidR="00C7153D" w:rsidRPr="00C7153D">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3264BC11" w:rsidR="0087680F" w:rsidRPr="00185F11" w:rsidRDefault="00113448" w:rsidP="00185F11">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185F11"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24B"/>
    <w:rsid w:val="00025D10"/>
    <w:rsid w:val="000938F3"/>
    <w:rsid w:val="000F420D"/>
    <w:rsid w:val="00113448"/>
    <w:rsid w:val="00147948"/>
    <w:rsid w:val="001678C2"/>
    <w:rsid w:val="00185F11"/>
    <w:rsid w:val="00203280"/>
    <w:rsid w:val="00206A07"/>
    <w:rsid w:val="002F5301"/>
    <w:rsid w:val="003F6038"/>
    <w:rsid w:val="004158BD"/>
    <w:rsid w:val="00425084"/>
    <w:rsid w:val="0044023B"/>
    <w:rsid w:val="005B7BC7"/>
    <w:rsid w:val="00670A82"/>
    <w:rsid w:val="00692B90"/>
    <w:rsid w:val="007E7EC6"/>
    <w:rsid w:val="00861569"/>
    <w:rsid w:val="00870656"/>
    <w:rsid w:val="0087680F"/>
    <w:rsid w:val="009D41F4"/>
    <w:rsid w:val="00A91B3F"/>
    <w:rsid w:val="00B20713"/>
    <w:rsid w:val="00C63B48"/>
    <w:rsid w:val="00C7153D"/>
    <w:rsid w:val="00CC11CC"/>
    <w:rsid w:val="00CF7E27"/>
    <w:rsid w:val="00D105BD"/>
    <w:rsid w:val="00D20AB0"/>
    <w:rsid w:val="00DA6242"/>
    <w:rsid w:val="00DB5E17"/>
    <w:rsid w:val="00DC5E6F"/>
    <w:rsid w:val="00DD0C38"/>
    <w:rsid w:val="00E3164D"/>
    <w:rsid w:val="00E93406"/>
    <w:rsid w:val="00E957E6"/>
    <w:rsid w:val="00EA0B7C"/>
    <w:rsid w:val="00EC6EE9"/>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ieka@cesuklinika.lv" TargetMode="External"/><Relationship Id="rId13" Type="http://schemas.openxmlformats.org/officeDocument/2006/relationships/hyperlink" Target="mailto:mediqlatvija@mediq.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ptieka@cesuklinik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aiba.cirule@mediq.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ita.vevere@mediq.com" TargetMode="External"/><Relationship Id="rId4" Type="http://schemas.openxmlformats.org/officeDocument/2006/relationships/numbering" Target="numbering.xml"/><Relationship Id="rId9" Type="http://schemas.openxmlformats.org/officeDocument/2006/relationships/hyperlink" Target="mailto:ekini@cesuklinik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tTag_Note xmlns="ff856186-e332-4a9e-90f2-8953a3f3f890">
      <Terms xmlns="http://schemas.microsoft.com/office/infopath/2007/PartnerControls"/>
    </LitTag_Note>
    <lcf76f155ced4ddcb4097134ff3c332f xmlns="def71b94-bc94-4013-9833-064c670c44e6">
      <Terms xmlns="http://schemas.microsoft.com/office/infopath/2007/PartnerControls"/>
    </lcf76f155ced4ddcb4097134ff3c332f>
    <LitCategory_Note xmlns="ff856186-e332-4a9e-90f2-8953a3f3f890">
      <Terms xmlns="http://schemas.microsoft.com/office/infopath/2007/PartnerControls"/>
    </LitCategory_Note>
    <TaxCatchAll xmlns="ff856186-e332-4a9e-90f2-8953a3f3f8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2B60AEF3E5F046BDEB945009B42BD8" ma:contentTypeVersion="17" ma:contentTypeDescription="Create a new document." ma:contentTypeScope="" ma:versionID="5c1ac79a7e4945b0aa3e8d0ba65aac09">
  <xsd:schema xmlns:xsd="http://www.w3.org/2001/XMLSchema" xmlns:xs="http://www.w3.org/2001/XMLSchema" xmlns:p="http://schemas.microsoft.com/office/2006/metadata/properties" xmlns:ns2="ff856186-e332-4a9e-90f2-8953a3f3f890" xmlns:ns3="def71b94-bc94-4013-9833-064c670c44e6" targetNamespace="http://schemas.microsoft.com/office/2006/metadata/properties" ma:root="true" ma:fieldsID="782c8d1c1559dc54b8847b6bb78a81a3" ns2:_="" ns3:_="">
    <xsd:import namespace="ff856186-e332-4a9e-90f2-8953a3f3f890"/>
    <xsd:import namespace="def71b94-bc94-4013-9833-064c670c44e6"/>
    <xsd:element name="properties">
      <xsd:complexType>
        <xsd:sequence>
          <xsd:element name="documentManagement">
            <xsd:complexType>
              <xsd:all>
                <xsd:element ref="ns2:LitCategory_Note" minOccurs="0"/>
                <xsd:element ref="ns2:TaxCatchAll" minOccurs="0"/>
                <xsd:element ref="ns2:LitTag_Note"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56186-e332-4a9e-90f2-8953a3f3f890" elementFormDefault="qualified">
    <xsd:import namespace="http://schemas.microsoft.com/office/2006/documentManagement/types"/>
    <xsd:import namespace="http://schemas.microsoft.com/office/infopath/2007/PartnerControls"/>
    <xsd:element name="LitCategory_Note" ma:index="9" nillable="true" ma:taxonomy="true" ma:internalName="LitCategory_Note" ma:taxonomyFieldName="LitCategory" ma:displayName="Categories" ma:fieldId="{39e012a4-b63e-4936-a4e9-2e0c2939ac1b}" ma:taxonomyMulti="true" ma:sspId="4f20d3f2-1344-4065-bc40-2709afae73f4" ma:termSetId="e9baec04-1676-49bd-86fb-b19af482ed4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e502fcd-dbc9-4c4e-862d-b10c116f99cc}" ma:internalName="TaxCatchAll" ma:showField="CatchAllData" ma:web="ff856186-e332-4a9e-90f2-8953a3f3f890">
      <xsd:complexType>
        <xsd:complexContent>
          <xsd:extension base="dms:MultiChoiceLookup">
            <xsd:sequence>
              <xsd:element name="Value" type="dms:Lookup" maxOccurs="unbounded" minOccurs="0" nillable="true"/>
            </xsd:sequence>
          </xsd:extension>
        </xsd:complexContent>
      </xsd:complexType>
    </xsd:element>
    <xsd:element name="LitTag_Note" ma:index="12" nillable="true" ma:taxonomy="true" ma:internalName="LitTag_Note" ma:taxonomyFieldName="LitTag" ma:displayName="Tags" ma:fieldId="{21515f04-1c08-4b94-a6ed-630436679ed3}" ma:taxonomyMulti="true" ma:sspId="4f20d3f2-1344-4065-bc40-2709afae73f4" ma:termSetId="3323295f-c5fb-4a3c-9da1-539b374e286f"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f71b94-bc94-4013-9833-064c670c44e6"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20d3f2-1344-4065-bc40-2709afae73f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8B458D-144E-4E7E-9399-EFEE0ADE775D}">
  <ds:schemaRefs>
    <ds:schemaRef ds:uri="http://schemas.microsoft.com/sharepoint/v3/contenttype/forms"/>
  </ds:schemaRefs>
</ds:datastoreItem>
</file>

<file path=customXml/itemProps2.xml><?xml version="1.0" encoding="utf-8"?>
<ds:datastoreItem xmlns:ds="http://schemas.openxmlformats.org/officeDocument/2006/customXml" ds:itemID="{4D2651B3-5B0C-436F-8F6C-A3AD047379D6}">
  <ds:schemaRefs>
    <ds:schemaRef ds:uri="http://schemas.microsoft.com/office/2006/metadata/properties"/>
    <ds:schemaRef ds:uri="http://schemas.microsoft.com/office/infopath/2007/PartnerControls"/>
    <ds:schemaRef ds:uri="ff856186-e332-4a9e-90f2-8953a3f3f890"/>
    <ds:schemaRef ds:uri="def71b94-bc94-4013-9833-064c670c44e6"/>
  </ds:schemaRefs>
</ds:datastoreItem>
</file>

<file path=customXml/itemProps3.xml><?xml version="1.0" encoding="utf-8"?>
<ds:datastoreItem xmlns:ds="http://schemas.openxmlformats.org/officeDocument/2006/customXml" ds:itemID="{2E4D6B45-4200-4D6F-A069-0989A28A9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856186-e332-4a9e-90f2-8953a3f3f890"/>
    <ds:schemaRef ds:uri="def71b94-bc94-4013-9833-064c670c44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9673</Words>
  <Characters>5514</Characters>
  <Application>Microsoft Office Word</Application>
  <DocSecurity>0</DocSecurity>
  <Lines>45</Lines>
  <Paragraphs>30</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6</cp:revision>
  <dcterms:created xsi:type="dcterms:W3CDTF">2024-12-02T10:38:00Z</dcterms:created>
  <dcterms:modified xsi:type="dcterms:W3CDTF">2024-12-18T09:03:00Z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0x010100782B60AEF3E5F046BDEB945009B42BD8</vt:lpwstr>
  </property>
  <property fmtid="{D5CDD505-2E9C-101B-9397-08002B2CF9AE}" pid="3" name="LitTag">
    <vt:lpwstr/>
  </property>
  <property fmtid="{D5CDD505-2E9C-101B-9397-08002B2CF9AE}" pid="4" name="MediaServiceImageTags">
    <vt:lpwstr/>
  </property>
  <property fmtid="{D5CDD505-2E9C-101B-9397-08002B2CF9AE}" pid="5" name="LitCategory">
    <vt:lpwstr/>
  </property>
</Properties>
</file>