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0F1086" w14:textId="77777777" w:rsidR="00826DFE" w:rsidRPr="00826DFE" w:rsidRDefault="00826DFE" w:rsidP="00826DFE">
      <w:pPr>
        <w:keepNext/>
        <w:pageBreakBefore/>
        <w:spacing w:before="240" w:after="60" w:line="240" w:lineRule="auto"/>
        <w:jc w:val="right"/>
        <w:outlineLvl w:val="3"/>
        <w:rPr>
          <w:rFonts w:ascii="Times New Roman" w:eastAsia="Times New Roman" w:hAnsi="Times New Roman"/>
          <w:b/>
          <w:bCs/>
          <w:sz w:val="20"/>
          <w:szCs w:val="20"/>
        </w:rPr>
      </w:pPr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Pielikums Nr.4</w:t>
      </w:r>
    </w:p>
    <w:p w14:paraId="0AF9989C" w14:textId="77777777" w:rsidR="00826DFE" w:rsidRPr="00826DFE" w:rsidRDefault="00826DFE" w:rsidP="00826DFE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826DFE">
        <w:rPr>
          <w:rFonts w:ascii="Times New Roman" w:hAnsi="Times New Roman"/>
          <w:bCs/>
          <w:sz w:val="20"/>
          <w:szCs w:val="20"/>
        </w:rPr>
        <w:t>Atklāta  konkursa</w:t>
      </w:r>
    </w:p>
    <w:p w14:paraId="2460476E" w14:textId="023801BC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 „</w:t>
      </w:r>
      <w:r w:rsidRPr="00826DF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 xml:space="preserve"> </w:t>
      </w:r>
      <w:r w:rsidR="00866B6D" w:rsidRPr="00866B6D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>Cēsu klīnikas ārstniecības korpusa 1. stāva bērnu slimību nodaļas ar dienas stacionāru griestu un inženiertīklu remonta darbi</w:t>
      </w:r>
      <w:r w:rsidRPr="00826DFE">
        <w:rPr>
          <w:rFonts w:ascii="Times New Roman" w:eastAsia="SimSun" w:hAnsi="Times New Roman" w:cs="Mangal"/>
          <w:color w:val="000000"/>
          <w:kern w:val="3"/>
          <w:sz w:val="20"/>
          <w:szCs w:val="20"/>
          <w:lang w:eastAsia="lv-LV" w:bidi="hi-IN"/>
        </w:rPr>
        <w:t>”</w:t>
      </w:r>
    </w:p>
    <w:p w14:paraId="1CA107A0" w14:textId="41AE612F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 xml:space="preserve">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         ID: Nr. CK 202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866B6D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17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p w14:paraId="68AE5599" w14:textId="77777777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</w:t>
      </w: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NOLIKUMAM</w:t>
      </w:r>
    </w:p>
    <w:p w14:paraId="0316AB92" w14:textId="51499193" w:rsidR="00826DFE" w:rsidRDefault="006647AF" w:rsidP="00826DFE">
      <w:pPr>
        <w:pStyle w:val="Nosaukums"/>
        <w:ind w:right="185"/>
        <w:jc w:val="right"/>
        <w:rPr>
          <w:b w:val="0"/>
          <w:sz w:val="20"/>
          <w:lang w:val="lv-LV"/>
        </w:rPr>
      </w:pPr>
      <w:r>
        <w:rPr>
          <w:b w:val="0"/>
          <w:sz w:val="20"/>
          <w:lang w:val="lv-LV"/>
        </w:rPr>
        <w:t>___________________________________________________________________________________________</w:t>
      </w:r>
    </w:p>
    <w:p w14:paraId="17C0C37A" w14:textId="77777777" w:rsidR="00826DFE" w:rsidRDefault="00826DFE" w:rsidP="00826DFE">
      <w:pPr>
        <w:pStyle w:val="Nosaukums"/>
        <w:jc w:val="right"/>
        <w:rPr>
          <w:b w:val="0"/>
          <w:sz w:val="20"/>
          <w:lang w:val="lv-LV"/>
        </w:rPr>
      </w:pPr>
    </w:p>
    <w:p w14:paraId="5917E514" w14:textId="77777777" w:rsidR="00826DFE" w:rsidRDefault="00826DFE" w:rsidP="00826DFE">
      <w:pPr>
        <w:tabs>
          <w:tab w:val="left" w:pos="21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FINANŠU PIEDĀVĀJUMS </w:t>
      </w:r>
    </w:p>
    <w:p w14:paraId="04BC253C" w14:textId="442DD491" w:rsidR="00826DFE" w:rsidRDefault="00826DFE" w:rsidP="00826DFE">
      <w:pPr>
        <w:pStyle w:val="Nosaukums"/>
        <w:rPr>
          <w:sz w:val="28"/>
          <w:szCs w:val="28"/>
        </w:rPr>
      </w:pPr>
      <w:r>
        <w:rPr>
          <w:sz w:val="28"/>
          <w:szCs w:val="28"/>
        </w:rPr>
        <w:t>Atklātam konkursam „</w:t>
      </w:r>
      <w:r w:rsidRPr="00826DFE">
        <w:t xml:space="preserve"> </w:t>
      </w:r>
      <w:r w:rsidR="00866B6D" w:rsidRPr="00866B6D">
        <w:rPr>
          <w:sz w:val="28"/>
          <w:szCs w:val="28"/>
          <w:lang w:val="lv-LV"/>
        </w:rPr>
        <w:t>Cēsu klīnikas ārstniecības korpusa 1. stāva bērnu slimību nodaļas ar dienas stacionāru griestu un inženiertīklu remonta darbi</w:t>
      </w:r>
      <w:r>
        <w:rPr>
          <w:sz w:val="28"/>
          <w:szCs w:val="28"/>
        </w:rPr>
        <w:t>”</w:t>
      </w:r>
    </w:p>
    <w:p w14:paraId="40ED10AA" w14:textId="216A1A2A" w:rsidR="00826DFE" w:rsidRDefault="00826DFE" w:rsidP="00826DFE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identifikācijas numurs: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CK 202</w:t>
      </w:r>
      <w:r w:rsidR="006647AF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866B6D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17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tbl>
      <w:tblPr>
        <w:tblpPr w:leftFromText="180" w:rightFromText="180" w:bottomFromText="16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1"/>
        <w:gridCol w:w="3756"/>
        <w:gridCol w:w="3063"/>
      </w:tblGrid>
      <w:tr w:rsidR="00826DFE" w14:paraId="70D1C021" w14:textId="77777777" w:rsidTr="00826DFE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A5277E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7E8EF8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F751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26DFE" w14:paraId="4D6DD9D9" w14:textId="77777777" w:rsidTr="00826DFE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4ACCC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4925DCD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6BA17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0A4B3D57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tbl>
      <w:tblPr>
        <w:tblW w:w="92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826DFE" w14:paraId="6AD576D0" w14:textId="77777777" w:rsidTr="00826DFE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37CEE7A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trike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pretendentu</w:t>
            </w:r>
            <w:r>
              <w:rPr>
                <w:rFonts w:ascii="Times New Roman" w:hAnsi="Times New Roman"/>
                <w:strike/>
                <w:sz w:val="23"/>
                <w:szCs w:val="23"/>
              </w:rPr>
              <w:t xml:space="preserve"> </w:t>
            </w:r>
          </w:p>
        </w:tc>
      </w:tr>
      <w:tr w:rsidR="00826DFE" w14:paraId="655FB20A" w14:textId="77777777" w:rsidTr="00826DFE">
        <w:trPr>
          <w:cantSplit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3C081E" w14:textId="77777777" w:rsidR="00826DFE" w:rsidRDefault="00826DFE">
            <w:pPr>
              <w:pStyle w:val="Galvene"/>
              <w:spacing w:line="256" w:lineRule="auto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38C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732C06E2" w14:textId="77777777" w:rsidTr="00826DFE">
        <w:trPr>
          <w:cantSplit/>
        </w:trPr>
        <w:tc>
          <w:tcPr>
            <w:tcW w:w="3414" w:type="dxa"/>
            <w:hideMark/>
          </w:tcPr>
          <w:p w14:paraId="233E11DC" w14:textId="77777777" w:rsidR="00826DFE" w:rsidRDefault="00826DFE">
            <w:pPr>
              <w:pStyle w:val="Galvene"/>
              <w:spacing w:line="256" w:lineRule="auto"/>
              <w:ind w:right="-52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FF1C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A423622" w14:textId="77777777" w:rsidTr="00826DFE">
        <w:trPr>
          <w:cantSplit/>
        </w:trPr>
        <w:tc>
          <w:tcPr>
            <w:tcW w:w="3414" w:type="dxa"/>
            <w:hideMark/>
          </w:tcPr>
          <w:p w14:paraId="7B10FBE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C5A5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002B4E9" w14:textId="77777777" w:rsidTr="00826DFE">
        <w:trPr>
          <w:cantSplit/>
        </w:trPr>
        <w:tc>
          <w:tcPr>
            <w:tcW w:w="3414" w:type="dxa"/>
            <w:hideMark/>
          </w:tcPr>
          <w:p w14:paraId="0923AC9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E87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25120227" w14:textId="77777777" w:rsidTr="00826DFE">
        <w:trPr>
          <w:cantSplit/>
        </w:trPr>
        <w:tc>
          <w:tcPr>
            <w:tcW w:w="3414" w:type="dxa"/>
            <w:hideMark/>
          </w:tcPr>
          <w:p w14:paraId="52E3116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968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F7BE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167A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1D58EA2" w14:textId="77777777" w:rsidTr="00826DFE">
        <w:trPr>
          <w:cantSplit/>
        </w:trPr>
        <w:tc>
          <w:tcPr>
            <w:tcW w:w="3414" w:type="dxa"/>
            <w:hideMark/>
          </w:tcPr>
          <w:p w14:paraId="3EE96A82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7DCF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4A2530BA" w14:textId="77777777" w:rsidTr="00826DFE">
        <w:trPr>
          <w:cantSplit/>
        </w:trPr>
        <w:tc>
          <w:tcPr>
            <w:tcW w:w="3414" w:type="dxa"/>
          </w:tcPr>
          <w:p w14:paraId="48CDA39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976F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0131251D" w14:textId="77777777" w:rsidTr="00826DFE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CB315B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pretendenta kontaktpersonu (atbildīgo personu)</w:t>
            </w:r>
          </w:p>
        </w:tc>
      </w:tr>
      <w:tr w:rsidR="00826DFE" w14:paraId="3B139500" w14:textId="77777777" w:rsidTr="00826DFE">
        <w:trPr>
          <w:cantSplit/>
        </w:trPr>
        <w:tc>
          <w:tcPr>
            <w:tcW w:w="3414" w:type="dxa"/>
            <w:hideMark/>
          </w:tcPr>
          <w:p w14:paraId="55696DB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3482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9FB82E4" w14:textId="77777777" w:rsidTr="00826DFE">
        <w:trPr>
          <w:cantSplit/>
        </w:trPr>
        <w:tc>
          <w:tcPr>
            <w:tcW w:w="3414" w:type="dxa"/>
            <w:hideMark/>
          </w:tcPr>
          <w:p w14:paraId="7947E78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93D24" w14:textId="77777777" w:rsidR="00826DFE" w:rsidRDefault="00826DFE">
            <w:pPr>
              <w:pStyle w:val="Galvene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</w:p>
        </w:tc>
      </w:tr>
      <w:tr w:rsidR="00826DFE" w14:paraId="263A3DC6" w14:textId="77777777" w:rsidTr="00826DFE">
        <w:trPr>
          <w:cantSplit/>
        </w:trPr>
        <w:tc>
          <w:tcPr>
            <w:tcW w:w="3414" w:type="dxa"/>
            <w:hideMark/>
          </w:tcPr>
          <w:p w14:paraId="70D9457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8C0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47A443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56F4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5591D157" w14:textId="77777777" w:rsidTr="00826DFE">
        <w:trPr>
          <w:cantSplit/>
        </w:trPr>
        <w:tc>
          <w:tcPr>
            <w:tcW w:w="3414" w:type="dxa"/>
            <w:hideMark/>
          </w:tcPr>
          <w:p w14:paraId="2360A60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D3C5E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5618E5B9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31D25C" w14:textId="77777777" w:rsidR="00826DFE" w:rsidRDefault="00826DFE" w:rsidP="001B129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Saskaņā ar Iepirkuma Nolikumu, es apakšā parakstījies apliecinu, ka &lt;</w:t>
      </w:r>
      <w:r>
        <w:rPr>
          <w:rFonts w:ascii="Times New Roman" w:hAnsi="Times New Roman"/>
          <w:i/>
          <w:sz w:val="24"/>
          <w:szCs w:val="24"/>
          <w:u w:val="single"/>
        </w:rPr>
        <w:t>pretendenta nosaukums&gt;</w:t>
      </w:r>
      <w:r>
        <w:rPr>
          <w:rFonts w:ascii="Times New Roman" w:hAnsi="Times New Roman"/>
          <w:sz w:val="24"/>
          <w:szCs w:val="24"/>
        </w:rPr>
        <w:t xml:space="preserve"> piekrīt Iepirkuma Nolikuma noteikumiem un garantē Iepirkuma Nolikuma un tā pielikumos norādīto prasību izpildi. Iepirkuma noteikumi ir skaidri un saprotami.</w:t>
      </w:r>
    </w:p>
    <w:p w14:paraId="565FD954" w14:textId="4ABAF6CC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Mēs piedāvājam izpildīt atklāt</w:t>
      </w:r>
      <w:r w:rsidR="006647AF">
        <w:rPr>
          <w:rFonts w:ascii="Times New Roman" w:hAnsi="Times New Roman"/>
          <w:sz w:val="24"/>
          <w:szCs w:val="24"/>
        </w:rPr>
        <w:t>ā konkursa nolikumā, tehniskajā specifikācijā</w:t>
      </w:r>
      <w:r>
        <w:rPr>
          <w:rFonts w:ascii="Times New Roman" w:hAnsi="Times New Roman"/>
          <w:sz w:val="24"/>
          <w:szCs w:val="24"/>
        </w:rPr>
        <w:t xml:space="preserve"> un </w:t>
      </w:r>
      <w:r w:rsidR="006647AF">
        <w:rPr>
          <w:rFonts w:ascii="Times New Roman" w:hAnsi="Times New Roman"/>
          <w:sz w:val="24"/>
          <w:szCs w:val="24"/>
        </w:rPr>
        <w:t>Nolikumā un tā pielikumos</w:t>
      </w:r>
      <w:r>
        <w:rPr>
          <w:rFonts w:ascii="Times New Roman" w:hAnsi="Times New Roman"/>
          <w:sz w:val="24"/>
          <w:szCs w:val="24"/>
        </w:rPr>
        <w:t xml:space="preserve"> noteiktos būvdarbus</w:t>
      </w:r>
      <w:r w:rsidR="001B12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iepirkuma dokument</w:t>
      </w:r>
      <w:r w:rsidR="001B129C">
        <w:rPr>
          <w:rFonts w:ascii="Times New Roman" w:hAnsi="Times New Roman"/>
          <w:sz w:val="24"/>
          <w:szCs w:val="24"/>
        </w:rPr>
        <w:t>ācijā</w:t>
      </w:r>
      <w:r>
        <w:rPr>
          <w:rFonts w:ascii="Times New Roman" w:hAnsi="Times New Roman"/>
          <w:sz w:val="24"/>
          <w:szCs w:val="24"/>
        </w:rPr>
        <w:t xml:space="preserve"> norādītajā kārtībā par sekojošu cenu:</w:t>
      </w:r>
    </w:p>
    <w:p w14:paraId="3621576A" w14:textId="77777777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6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2"/>
        <w:gridCol w:w="2518"/>
      </w:tblGrid>
      <w:tr w:rsidR="003E62F0" w14:paraId="52B04AEB" w14:textId="77777777" w:rsidTr="00BE185C">
        <w:trPr>
          <w:trHeight w:val="558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234690" w14:textId="10A52F27" w:rsidR="003E62F0" w:rsidRDefault="003E62F0" w:rsidP="006647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Iepirkuma priekšmets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6DFF9" w14:textId="77777777" w:rsidR="003E62F0" w:rsidRDefault="003E62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Piedāvājuma cena EUR </w:t>
            </w:r>
          </w:p>
          <w:p w14:paraId="6BDB2F3E" w14:textId="77777777" w:rsidR="003E62F0" w:rsidRDefault="003E62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</w:p>
        </w:tc>
      </w:tr>
      <w:tr w:rsidR="003E62F0" w14:paraId="7953BD56" w14:textId="77777777" w:rsidTr="00447F00">
        <w:trPr>
          <w:trHeight w:val="293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FAB4" w14:textId="20D476BA" w:rsidR="003E62F0" w:rsidRDefault="00866B6D">
            <w:pPr>
              <w:pStyle w:val="Nosaukums"/>
              <w:spacing w:line="256" w:lineRule="auto"/>
              <w:rPr>
                <w:sz w:val="28"/>
                <w:szCs w:val="28"/>
              </w:rPr>
            </w:pPr>
            <w:r w:rsidRPr="00866B6D">
              <w:rPr>
                <w:szCs w:val="24"/>
                <w:lang w:val="lv-LV"/>
              </w:rPr>
              <w:t>Cēsu klīnikas ārstniecības korpusa 1. stāva bērnu slimību nodaļas ar dienas stacionāru griestu un inženiertīklu remonta darbi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A35B" w14:textId="77777777" w:rsidR="003E62F0" w:rsidRDefault="003E62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4BF8" w14:paraId="6A2295E6" w14:textId="77777777" w:rsidTr="00D0039E">
        <w:trPr>
          <w:trHeight w:val="293"/>
        </w:trPr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BC64" w14:textId="77777777" w:rsidR="00A54BF8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</w:p>
          <w:p w14:paraId="564F2E70" w14:textId="40AFC808" w:rsidR="00A54BF8" w:rsidRPr="002C2647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Kopā</w:t>
            </w:r>
            <w:proofErr w:type="spellEnd"/>
            <w:r>
              <w:rPr>
                <w:szCs w:val="24"/>
              </w:rPr>
              <w:t xml:space="preserve"> </w:t>
            </w:r>
            <w:r w:rsidRPr="00A54BF8">
              <w:rPr>
                <w:b w:val="0"/>
                <w:szCs w:val="24"/>
              </w:rPr>
              <w:t xml:space="preserve">(* </w:t>
            </w:r>
            <w:proofErr w:type="spellStart"/>
            <w:r w:rsidRPr="00A54BF8">
              <w:rPr>
                <w:b w:val="0"/>
                <w:szCs w:val="24"/>
              </w:rPr>
              <w:t>Eis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sistēmā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norādāmā</w:t>
            </w:r>
            <w:proofErr w:type="spellEnd"/>
            <w:r w:rsidRPr="00A54BF8">
              <w:rPr>
                <w:b w:val="0"/>
                <w:szCs w:val="24"/>
              </w:rPr>
              <w:t xml:space="preserve"> summa)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73A7" w14:textId="77777777" w:rsidR="00A54BF8" w:rsidRDefault="00A54B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F5B7F8" w14:textId="77777777" w:rsidR="00826DFE" w:rsidRDefault="00826DFE" w:rsidP="00826D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9F5725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______________________________________________________________________.</w:t>
      </w:r>
    </w:p>
    <w:p w14:paraId="59DF0D2B" w14:textId="2C0EA4F0" w:rsidR="00826DFE" w:rsidRDefault="00826DFE" w:rsidP="00826DFE">
      <w:pPr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(piedāvājuma cena </w:t>
      </w:r>
      <w:proofErr w:type="spellStart"/>
      <w:r>
        <w:rPr>
          <w:rFonts w:ascii="Times New Roman" w:hAnsi="Times New Roman"/>
          <w:i/>
        </w:rPr>
        <w:t>euro</w:t>
      </w:r>
      <w:proofErr w:type="spellEnd"/>
      <w:r>
        <w:rPr>
          <w:rFonts w:ascii="Times New Roman" w:hAnsi="Times New Roman"/>
          <w:i/>
        </w:rPr>
        <w:t xml:space="preserve"> vārdiski bez PVN)</w:t>
      </w:r>
    </w:p>
    <w:p w14:paraId="5D0905A8" w14:textId="77777777" w:rsidR="00826DFE" w:rsidRDefault="00826DFE" w:rsidP="00826DFE">
      <w:pPr>
        <w:pStyle w:val="Pamattekstsaratkpi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949E2EF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Apliecinām: </w:t>
      </w:r>
    </w:p>
    <w:p w14:paraId="2293ECC1" w14:textId="77777777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 šajā finanšu piedāvājumā ir ietvertas visas izmaksas, kas saistītas ar Līguma un Tehniskās specifikācijas pilnīgu un kvalitatīvu izpildi –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materiālu, darbaspēka, </w:t>
      </w:r>
      <w:r>
        <w:rPr>
          <w:rFonts w:ascii="Times New Roman" w:hAnsi="Times New Roman"/>
          <w:sz w:val="24"/>
          <w:szCs w:val="24"/>
        </w:rPr>
        <w:lastRenderedPageBreak/>
        <w:t>transportēšanas izmaksas, valstī noteiktās nodevas un nodokļi, un citi izdevumi, lai būvdarbus veiktu atbilstoši būvprojektam.</w:t>
      </w:r>
    </w:p>
    <w:p w14:paraId="1FEE5A64" w14:textId="05123738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 finanšu piedāvājums sagatavots pilnībā ievērojot </w:t>
      </w:r>
      <w:r>
        <w:rPr>
          <w:rFonts w:ascii="Times New Roman" w:hAnsi="Times New Roman"/>
          <w:bCs/>
          <w:sz w:val="24"/>
          <w:szCs w:val="24"/>
          <w:lang w:eastAsia="lv-LV"/>
        </w:rPr>
        <w:t>Ministru kabineta noteikumu Nr.239</w:t>
      </w:r>
      <w:r>
        <w:rPr>
          <w:rFonts w:ascii="Times New Roman" w:hAnsi="Times New Roman"/>
          <w:sz w:val="24"/>
          <w:szCs w:val="24"/>
          <w:lang w:eastAsia="lv-LV"/>
        </w:rPr>
        <w:t xml:space="preserve"> „Noteikumi par Latvijas būvnormatīvu LBN 501-17 „</w:t>
      </w:r>
      <w:proofErr w:type="spellStart"/>
      <w:r>
        <w:rPr>
          <w:rFonts w:ascii="Times New Roman" w:hAnsi="Times New Roman"/>
          <w:sz w:val="24"/>
          <w:szCs w:val="24"/>
          <w:lang w:eastAsia="lv-LV"/>
        </w:rPr>
        <w:t>Būvizmaksu</w:t>
      </w:r>
      <w:proofErr w:type="spellEnd"/>
      <w:r>
        <w:rPr>
          <w:rFonts w:ascii="Times New Roman" w:hAnsi="Times New Roman"/>
          <w:sz w:val="24"/>
          <w:szCs w:val="24"/>
          <w:lang w:eastAsia="lv-LV"/>
        </w:rPr>
        <w:t xml:space="preserve"> noteikšanas kārtība” noteikto regulējumu</w:t>
      </w:r>
      <w:r w:rsidR="007D5E3A">
        <w:rPr>
          <w:rFonts w:ascii="Times New Roman" w:hAnsi="Times New Roman"/>
          <w:sz w:val="24"/>
          <w:szCs w:val="24"/>
          <w:lang w:eastAsia="lv-LV"/>
        </w:rPr>
        <w:t>.</w:t>
      </w:r>
    </w:p>
    <w:p w14:paraId="011EA1A4" w14:textId="5E2B233E" w:rsidR="00D44FCF" w:rsidRDefault="00D44FCF" w:rsidP="00D44FCF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Pretendents ir informēts un piekrīt, ka </w:t>
      </w:r>
      <w:r w:rsidRPr="00D44FCF">
        <w:rPr>
          <w:rFonts w:ascii="Times New Roman" w:hAnsi="Times New Roman"/>
          <w:sz w:val="24"/>
          <w:szCs w:val="24"/>
        </w:rPr>
        <w:t>Pasūtītājs var jebkurā brīdī pārtraukt iepirkuma procedūru ja tam ir objektīvs pamatojums</w:t>
      </w:r>
      <w:r w:rsidR="006647AF">
        <w:rPr>
          <w:rFonts w:ascii="Times New Roman" w:hAnsi="Times New Roman"/>
          <w:sz w:val="24"/>
          <w:szCs w:val="24"/>
        </w:rPr>
        <w:t>.</w:t>
      </w:r>
    </w:p>
    <w:p w14:paraId="160E8399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p w14:paraId="45DB532F" w14:textId="77777777" w:rsidR="00826DFE" w:rsidRDefault="00826DFE" w:rsidP="00826DFE">
      <w:pPr>
        <w:spacing w:after="0" w:line="240" w:lineRule="auto"/>
        <w:rPr>
          <w:rFonts w:ascii="Times New Roman" w:hAnsi="Times New Roman"/>
          <w:bCs/>
          <w:i/>
          <w:lang w:eastAsia="lv-LV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/>
          <w:lang w:eastAsia="lv-LV"/>
        </w:rPr>
        <w:t>___________________________________________________________________________</w:t>
      </w:r>
    </w:p>
    <w:p w14:paraId="0A12FA4F" w14:textId="77777777" w:rsidR="00826DFE" w:rsidRDefault="00826DFE" w:rsidP="00714974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pilnvaru) paraksts, tā atšifrējums)</w:t>
      </w:r>
    </w:p>
    <w:p w14:paraId="15196013" w14:textId="77777777" w:rsidR="00826DFE" w:rsidRDefault="00826DFE" w:rsidP="00826DFE">
      <w:pPr>
        <w:jc w:val="center"/>
        <w:rPr>
          <w:bCs/>
          <w:i/>
          <w:lang w:eastAsia="lv-LV"/>
        </w:rPr>
      </w:pPr>
    </w:p>
    <w:p w14:paraId="0987754C" w14:textId="77777777" w:rsidR="004943EA" w:rsidRDefault="004943EA"/>
    <w:sectPr w:rsidR="004943EA" w:rsidSect="001B129C">
      <w:pgSz w:w="11906" w:h="16838"/>
      <w:pgMar w:top="993" w:right="70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EE"/>
    <w:rsid w:val="001B129C"/>
    <w:rsid w:val="003E62F0"/>
    <w:rsid w:val="004943EA"/>
    <w:rsid w:val="005F571E"/>
    <w:rsid w:val="006647AF"/>
    <w:rsid w:val="00714974"/>
    <w:rsid w:val="007D5E3A"/>
    <w:rsid w:val="00826DFE"/>
    <w:rsid w:val="00866B6D"/>
    <w:rsid w:val="00A54BF8"/>
    <w:rsid w:val="00D44FCF"/>
    <w:rsid w:val="00EF0EFC"/>
    <w:rsid w:val="00F2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7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2022-03-17T08:19:00Z</dcterms:created>
  <dcterms:modified xsi:type="dcterms:W3CDTF">2024-09-06T07:10:00Z</dcterms:modified>
</cp:coreProperties>
</file>