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brīvostas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90000512408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Padziļināšanas darbu veikšana objekta „Piestātnes KS-34 pārbūve”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RBP 2024/40A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"GTF"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24.09.2024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929630.16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BauEst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24.09.2024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646394.04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24.09.2024;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