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F3B27"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3E2D4CC4" w14:textId="3FC04D75" w:rsidR="00F4427B" w:rsidRPr="00F4427B" w:rsidRDefault="00A97907" w:rsidP="00F4427B">
      <w:pPr>
        <w:suppressAutoHyphens/>
        <w:spacing w:line="100" w:lineRule="atLeast"/>
        <w:jc w:val="right"/>
        <w:rPr>
          <w:rFonts w:eastAsia="Times New Roman" w:cs="Times New Roman"/>
          <w:szCs w:val="24"/>
        </w:rPr>
      </w:pPr>
      <w:r>
        <w:rPr>
          <w:rFonts w:eastAsia="Times New Roman" w:cs="Times New Roman"/>
          <w:szCs w:val="24"/>
        </w:rPr>
        <w:t>Iepirkuma</w:t>
      </w:r>
      <w:r w:rsidR="00F4427B" w:rsidRPr="00F4427B">
        <w:rPr>
          <w:rFonts w:eastAsia="Times New Roman" w:cs="Times New Roman"/>
          <w:szCs w:val="24"/>
        </w:rPr>
        <w:t xml:space="preserve"> komisijas </w:t>
      </w:r>
    </w:p>
    <w:p w14:paraId="6AE6CFF2" w14:textId="68F8025E" w:rsidR="00F4427B" w:rsidRPr="00F4427B" w:rsidRDefault="00F4427B" w:rsidP="00F4427B">
      <w:pPr>
        <w:suppressAutoHyphens/>
        <w:spacing w:line="100" w:lineRule="atLeast"/>
        <w:jc w:val="right"/>
        <w:rPr>
          <w:rFonts w:eastAsia="Times New Roman" w:cs="Times New Roman"/>
          <w:szCs w:val="24"/>
        </w:rPr>
      </w:pPr>
      <w:r w:rsidRPr="00C62EDC">
        <w:rPr>
          <w:rFonts w:eastAsia="Times New Roman" w:cs="Times New Roman"/>
          <w:szCs w:val="24"/>
        </w:rPr>
        <w:t>20</w:t>
      </w:r>
      <w:r w:rsidR="001C4992" w:rsidRPr="00C62EDC">
        <w:rPr>
          <w:rFonts w:eastAsia="Times New Roman" w:cs="Times New Roman"/>
          <w:szCs w:val="24"/>
        </w:rPr>
        <w:t>2</w:t>
      </w:r>
      <w:r w:rsidR="00393061">
        <w:rPr>
          <w:rFonts w:eastAsia="Times New Roman" w:cs="Times New Roman"/>
          <w:szCs w:val="24"/>
        </w:rPr>
        <w:t>4</w:t>
      </w:r>
      <w:r w:rsidRPr="00C62EDC">
        <w:rPr>
          <w:rFonts w:eastAsia="Times New Roman" w:cs="Times New Roman"/>
          <w:szCs w:val="24"/>
        </w:rPr>
        <w:t>.</w:t>
      </w:r>
      <w:r w:rsidR="00146C7E" w:rsidRPr="00C62EDC">
        <w:rPr>
          <w:rFonts w:eastAsia="Times New Roman" w:cs="Times New Roman"/>
          <w:szCs w:val="24"/>
        </w:rPr>
        <w:t> </w:t>
      </w:r>
      <w:r w:rsidRPr="00796AC7">
        <w:rPr>
          <w:rFonts w:eastAsia="Times New Roman" w:cs="Times New Roman"/>
          <w:szCs w:val="24"/>
        </w:rPr>
        <w:t xml:space="preserve">gada </w:t>
      </w:r>
      <w:r w:rsidR="00D96BE6">
        <w:rPr>
          <w:rFonts w:eastAsia="Times New Roman" w:cs="Times New Roman"/>
          <w:szCs w:val="24"/>
        </w:rPr>
        <w:t>11</w:t>
      </w:r>
      <w:r w:rsidR="00284444" w:rsidRPr="00796AC7">
        <w:rPr>
          <w:rFonts w:eastAsia="Times New Roman" w:cs="Times New Roman"/>
          <w:szCs w:val="24"/>
        </w:rPr>
        <w:t>.</w:t>
      </w:r>
      <w:r w:rsidR="00BE54EC" w:rsidRPr="00796AC7">
        <w:rPr>
          <w:rFonts w:eastAsia="Times New Roman" w:cs="Times New Roman"/>
          <w:szCs w:val="24"/>
        </w:rPr>
        <w:t> </w:t>
      </w:r>
      <w:r w:rsidR="00615A9D">
        <w:rPr>
          <w:rFonts w:eastAsia="Times New Roman" w:cs="Times New Roman"/>
          <w:szCs w:val="24"/>
        </w:rPr>
        <w:t>septembra</w:t>
      </w:r>
      <w:r w:rsidRPr="00C62EDC">
        <w:rPr>
          <w:rFonts w:eastAsia="Times New Roman" w:cs="Times New Roman"/>
          <w:szCs w:val="24"/>
        </w:rPr>
        <w:t xml:space="preserve"> sēdē</w:t>
      </w:r>
    </w:p>
    <w:p w14:paraId="33C46177" w14:textId="77777777" w:rsidR="00F4427B" w:rsidRDefault="00146C7E" w:rsidP="00F4427B">
      <w:pPr>
        <w:suppressAutoHyphens/>
        <w:spacing w:line="100" w:lineRule="atLeast"/>
        <w:jc w:val="right"/>
        <w:rPr>
          <w:rFonts w:eastAsia="Times New Roman" w:cs="Times New Roman"/>
          <w:szCs w:val="24"/>
        </w:rPr>
      </w:pPr>
      <w:r>
        <w:rPr>
          <w:rFonts w:eastAsia="Times New Roman" w:cs="Times New Roman"/>
          <w:szCs w:val="24"/>
        </w:rPr>
        <w:t>P</w:t>
      </w:r>
      <w:r w:rsidRPr="00146C7E">
        <w:rPr>
          <w:rFonts w:eastAsia="Times New Roman" w:cs="Times New Roman"/>
          <w:szCs w:val="24"/>
        </w:rPr>
        <w:t>rotokols Nr.</w:t>
      </w:r>
      <w:r>
        <w:rPr>
          <w:rFonts w:eastAsia="Times New Roman" w:cs="Times New Roman"/>
          <w:szCs w:val="24"/>
        </w:rPr>
        <w:t> </w:t>
      </w:r>
      <w:r w:rsidRPr="00146C7E">
        <w:rPr>
          <w:rFonts w:eastAsia="Times New Roman" w:cs="Times New Roman"/>
          <w:szCs w:val="24"/>
        </w:rPr>
        <w:t>1</w:t>
      </w:r>
    </w:p>
    <w:p w14:paraId="63659B5E" w14:textId="39F4A856" w:rsidR="00572C9D" w:rsidRPr="00572C9D" w:rsidRDefault="00572C9D" w:rsidP="00572C9D">
      <w:pPr>
        <w:suppressAutoHyphens/>
        <w:spacing w:line="100" w:lineRule="atLeast"/>
        <w:jc w:val="right"/>
        <w:rPr>
          <w:rFonts w:eastAsia="Times New Roman" w:cs="Times New Roman"/>
          <w:szCs w:val="24"/>
          <w:highlight w:val="green"/>
        </w:rPr>
      </w:pPr>
      <w:r w:rsidRPr="00572C9D">
        <w:rPr>
          <w:rFonts w:eastAsia="Times New Roman" w:cs="Times New Roman"/>
          <w:szCs w:val="24"/>
          <w:highlight w:val="green"/>
        </w:rPr>
        <w:t xml:space="preserve">Ar </w:t>
      </w:r>
      <w:r>
        <w:rPr>
          <w:rFonts w:eastAsia="Times New Roman" w:cs="Times New Roman"/>
          <w:szCs w:val="24"/>
          <w:highlight w:val="green"/>
        </w:rPr>
        <w:t>0</w:t>
      </w:r>
      <w:r w:rsidR="00706471">
        <w:rPr>
          <w:rFonts w:eastAsia="Times New Roman" w:cs="Times New Roman"/>
          <w:szCs w:val="24"/>
          <w:highlight w:val="green"/>
        </w:rPr>
        <w:t>8</w:t>
      </w:r>
      <w:r w:rsidRPr="00572C9D">
        <w:rPr>
          <w:rFonts w:eastAsia="Times New Roman" w:cs="Times New Roman"/>
          <w:szCs w:val="24"/>
          <w:highlight w:val="green"/>
        </w:rPr>
        <w:t>.1</w:t>
      </w:r>
      <w:r>
        <w:rPr>
          <w:rFonts w:eastAsia="Times New Roman" w:cs="Times New Roman"/>
          <w:szCs w:val="24"/>
          <w:highlight w:val="green"/>
        </w:rPr>
        <w:t>0</w:t>
      </w:r>
      <w:r w:rsidRPr="00572C9D">
        <w:rPr>
          <w:rFonts w:eastAsia="Times New Roman" w:cs="Times New Roman"/>
          <w:szCs w:val="24"/>
          <w:highlight w:val="green"/>
        </w:rPr>
        <w:t>.202</w:t>
      </w:r>
      <w:r>
        <w:rPr>
          <w:rFonts w:eastAsia="Times New Roman" w:cs="Times New Roman"/>
          <w:szCs w:val="24"/>
          <w:highlight w:val="green"/>
        </w:rPr>
        <w:t>4</w:t>
      </w:r>
      <w:r w:rsidRPr="00572C9D">
        <w:rPr>
          <w:rFonts w:eastAsia="Times New Roman" w:cs="Times New Roman"/>
          <w:szCs w:val="24"/>
          <w:highlight w:val="green"/>
        </w:rPr>
        <w:t>. grozījumiem</w:t>
      </w:r>
    </w:p>
    <w:p w14:paraId="42F7DBF4" w14:textId="4C064E46" w:rsidR="00572C9D" w:rsidRDefault="00572C9D" w:rsidP="00572C9D">
      <w:pPr>
        <w:suppressAutoHyphens/>
        <w:spacing w:line="100" w:lineRule="atLeast"/>
        <w:jc w:val="right"/>
        <w:rPr>
          <w:rFonts w:eastAsia="Times New Roman" w:cs="Times New Roman"/>
          <w:szCs w:val="24"/>
        </w:rPr>
      </w:pPr>
      <w:r w:rsidRPr="00572C9D">
        <w:rPr>
          <w:rFonts w:eastAsia="Times New Roman" w:cs="Times New Roman"/>
          <w:szCs w:val="24"/>
          <w:highlight w:val="green"/>
        </w:rPr>
        <w:t>(grozījumi iekrāsoti ar zaļu krāsu)</w:t>
      </w:r>
    </w:p>
    <w:p w14:paraId="4E59B36F" w14:textId="29F38B22" w:rsidR="002A2000" w:rsidRPr="002A2000" w:rsidRDefault="001C4992" w:rsidP="007F476C">
      <w:pPr>
        <w:keepNext/>
        <w:suppressAutoHyphens/>
        <w:spacing w:before="5160"/>
        <w:jc w:val="center"/>
        <w:rPr>
          <w:rFonts w:eastAsia="Times New Roman" w:cs="Times New Roman"/>
          <w:b/>
          <w:sz w:val="32"/>
          <w:lang w:eastAsia="ar-SA"/>
        </w:rPr>
      </w:pPr>
      <w:r w:rsidRPr="001C4992">
        <w:rPr>
          <w:rFonts w:eastAsia="Times New Roman" w:cs="Times New Roman"/>
          <w:b/>
          <w:bCs/>
          <w:sz w:val="32"/>
          <w:lang w:eastAsia="ar-SA"/>
        </w:rPr>
        <w:t>ATKLĀTA KONKURSA</w:t>
      </w:r>
    </w:p>
    <w:p w14:paraId="7EF16EC4" w14:textId="77777777" w:rsidR="00F4427B" w:rsidRPr="00F4427B" w:rsidRDefault="00F4427B" w:rsidP="00F4427B">
      <w:pPr>
        <w:jc w:val="center"/>
        <w:rPr>
          <w:rFonts w:eastAsia="Times New Roman" w:cs="Times New Roman"/>
          <w:b/>
          <w:bCs/>
          <w:sz w:val="28"/>
          <w:szCs w:val="28"/>
          <w:lang w:eastAsia="lv-LV"/>
        </w:rPr>
      </w:pPr>
    </w:p>
    <w:p w14:paraId="0F33485F" w14:textId="4A3D970D" w:rsidR="00F4427B" w:rsidRPr="00F4427B" w:rsidRDefault="001C4992" w:rsidP="005E02CF">
      <w:pPr>
        <w:jc w:val="center"/>
        <w:rPr>
          <w:rFonts w:eastAsia="Times New Roman" w:cs="Times New Roman"/>
          <w:b/>
          <w:bCs/>
          <w:iCs/>
          <w:sz w:val="36"/>
          <w:szCs w:val="36"/>
          <w:lang w:eastAsia="lv-LV"/>
        </w:rPr>
      </w:pPr>
      <w:r w:rsidRPr="001C4992">
        <w:rPr>
          <w:rFonts w:eastAsia="Times New Roman" w:cs="Times New Roman"/>
          <w:b/>
          <w:bCs/>
          <w:iCs/>
          <w:sz w:val="36"/>
          <w:szCs w:val="36"/>
          <w:lang w:eastAsia="lv-LV"/>
        </w:rPr>
        <w:t>“</w:t>
      </w:r>
      <w:r w:rsidR="00393061" w:rsidRPr="00393061">
        <w:rPr>
          <w:rFonts w:eastAsia="Times New Roman" w:cs="Times New Roman"/>
          <w:b/>
          <w:bCs/>
          <w:iCs/>
          <w:sz w:val="36"/>
          <w:szCs w:val="36"/>
          <w:lang w:eastAsia="lv-LV"/>
        </w:rPr>
        <w:t>Vienkāršotās atjaunošanas un  būvdarbu būvuzraudzība RSMT administratīvā un mācību korpusu (Ūdeļu ielā 22, 22A un 22B, Rīgā) ēkām</w:t>
      </w:r>
      <w:r w:rsidRPr="001C4992">
        <w:rPr>
          <w:rFonts w:eastAsia="Times New Roman" w:cs="Times New Roman"/>
          <w:b/>
          <w:bCs/>
          <w:iCs/>
          <w:sz w:val="36"/>
          <w:szCs w:val="36"/>
          <w:lang w:eastAsia="lv-LV"/>
        </w:rPr>
        <w:t>”</w:t>
      </w:r>
      <w:r w:rsidR="00345260">
        <w:rPr>
          <w:rFonts w:eastAsia="Times New Roman" w:cs="Times New Roman"/>
          <w:b/>
          <w:bCs/>
          <w:iCs/>
          <w:sz w:val="36"/>
          <w:szCs w:val="36"/>
          <w:lang w:eastAsia="lv-LV"/>
        </w:rPr>
        <w:t xml:space="preserve"> </w:t>
      </w:r>
    </w:p>
    <w:p w14:paraId="3D6C1F08" w14:textId="77777777" w:rsidR="00F4427B" w:rsidRPr="00F4427B" w:rsidRDefault="00F4427B" w:rsidP="00F4427B">
      <w:pPr>
        <w:jc w:val="center"/>
        <w:rPr>
          <w:rFonts w:eastAsia="Times New Roman" w:cs="Times New Roman"/>
          <w:b/>
          <w:bCs/>
          <w:iCs/>
          <w:sz w:val="28"/>
          <w:szCs w:val="28"/>
          <w:lang w:eastAsia="lv-LV"/>
        </w:rPr>
      </w:pPr>
    </w:p>
    <w:p w14:paraId="77EF4A6C" w14:textId="0AAED705" w:rsidR="00F4427B" w:rsidRPr="00321512" w:rsidRDefault="00F4427B" w:rsidP="00F4427B">
      <w:pPr>
        <w:jc w:val="center"/>
        <w:rPr>
          <w:rFonts w:eastAsia="Times New Roman" w:cs="Times New Roman"/>
          <w:bCs/>
          <w:iCs/>
          <w:sz w:val="28"/>
          <w:szCs w:val="28"/>
          <w:lang w:eastAsia="lv-LV"/>
        </w:rPr>
      </w:pPr>
      <w:r w:rsidRPr="00321512">
        <w:rPr>
          <w:rFonts w:eastAsia="Times New Roman" w:cs="Times New Roman"/>
          <w:bCs/>
          <w:iCs/>
          <w:sz w:val="28"/>
          <w:szCs w:val="28"/>
          <w:lang w:eastAsia="lv-LV"/>
        </w:rPr>
        <w:t>(</w:t>
      </w:r>
      <w:proofErr w:type="spellStart"/>
      <w:r w:rsidRPr="00321512">
        <w:rPr>
          <w:rFonts w:eastAsia="Times New Roman" w:cs="Times New Roman"/>
          <w:bCs/>
          <w:iCs/>
          <w:sz w:val="28"/>
          <w:szCs w:val="28"/>
          <w:lang w:eastAsia="lv-LV"/>
        </w:rPr>
        <w:t>Id</w:t>
      </w:r>
      <w:proofErr w:type="spellEnd"/>
      <w:r w:rsidRPr="00321512">
        <w:rPr>
          <w:rFonts w:eastAsia="Times New Roman" w:cs="Times New Roman"/>
          <w:bCs/>
          <w:iCs/>
          <w:sz w:val="28"/>
          <w:szCs w:val="28"/>
          <w:lang w:eastAsia="lv-LV"/>
        </w:rPr>
        <w:t>. Nr</w:t>
      </w:r>
      <w:r w:rsidRPr="003F5D9E">
        <w:rPr>
          <w:rFonts w:eastAsia="Times New Roman" w:cs="Times New Roman"/>
          <w:bCs/>
          <w:iCs/>
          <w:sz w:val="28"/>
          <w:szCs w:val="28"/>
          <w:lang w:eastAsia="lv-LV"/>
        </w:rPr>
        <w:t>.</w:t>
      </w:r>
      <w:r w:rsidRPr="003F5D9E">
        <w:rPr>
          <w:rFonts w:eastAsia="Times New Roman" w:cs="Times New Roman"/>
          <w:sz w:val="28"/>
          <w:szCs w:val="28"/>
          <w:lang w:eastAsia="lv-LV"/>
        </w:rPr>
        <w:t xml:space="preserve"> </w:t>
      </w:r>
      <w:r w:rsidR="00DF004E" w:rsidRPr="00DE4CD6">
        <w:rPr>
          <w:rFonts w:eastAsia="Times New Roman" w:cs="Times New Roman"/>
          <w:sz w:val="28"/>
          <w:szCs w:val="28"/>
          <w:lang w:eastAsia="lv-LV"/>
        </w:rPr>
        <w:t xml:space="preserve">VIAA </w:t>
      </w:r>
      <w:bookmarkStart w:id="0" w:name="_Hlk114657893"/>
      <w:r w:rsidR="003D594A">
        <w:rPr>
          <w:rFonts w:eastAsia="Times New Roman" w:cs="Times New Roman"/>
          <w:sz w:val="28"/>
          <w:szCs w:val="28"/>
          <w:lang w:eastAsia="lv-LV"/>
        </w:rPr>
        <w:t>202</w:t>
      </w:r>
      <w:r w:rsidR="00393061">
        <w:rPr>
          <w:rFonts w:eastAsia="Times New Roman" w:cs="Times New Roman"/>
          <w:sz w:val="28"/>
          <w:szCs w:val="28"/>
          <w:lang w:eastAsia="lv-LV"/>
        </w:rPr>
        <w:t>4</w:t>
      </w:r>
      <w:r w:rsidR="003D594A">
        <w:rPr>
          <w:rFonts w:eastAsia="Times New Roman" w:cs="Times New Roman"/>
          <w:sz w:val="28"/>
          <w:szCs w:val="28"/>
          <w:lang w:eastAsia="lv-LV"/>
        </w:rPr>
        <w:t>/</w:t>
      </w:r>
      <w:r w:rsidR="00393061">
        <w:rPr>
          <w:rFonts w:eastAsia="Times New Roman" w:cs="Times New Roman"/>
          <w:sz w:val="28"/>
          <w:szCs w:val="28"/>
          <w:lang w:eastAsia="lv-LV"/>
        </w:rPr>
        <w:t>17</w:t>
      </w:r>
      <w:r w:rsidR="003D594A">
        <w:rPr>
          <w:rFonts w:eastAsia="Times New Roman" w:cs="Times New Roman"/>
          <w:sz w:val="28"/>
          <w:szCs w:val="28"/>
          <w:lang w:eastAsia="lv-LV"/>
        </w:rPr>
        <w:t xml:space="preserve"> ERAF RSMT</w:t>
      </w:r>
      <w:bookmarkEnd w:id="0"/>
      <w:r w:rsidRPr="00DE4CD6">
        <w:rPr>
          <w:rFonts w:eastAsia="Times New Roman" w:cs="Times New Roman"/>
          <w:bCs/>
          <w:iCs/>
          <w:sz w:val="28"/>
          <w:szCs w:val="28"/>
          <w:lang w:eastAsia="lv-LV"/>
        </w:rPr>
        <w:t>)</w:t>
      </w:r>
    </w:p>
    <w:p w14:paraId="32070D3E" w14:textId="77777777" w:rsidR="00F4427B" w:rsidRPr="00F4427B" w:rsidRDefault="00F4427B" w:rsidP="00F4427B">
      <w:pPr>
        <w:jc w:val="center"/>
        <w:rPr>
          <w:rFonts w:eastAsia="Times New Roman" w:cs="Times New Roman"/>
          <w:b/>
          <w:bCs/>
          <w:sz w:val="28"/>
          <w:szCs w:val="28"/>
          <w:lang w:eastAsia="lv-LV"/>
        </w:rPr>
      </w:pPr>
    </w:p>
    <w:p w14:paraId="07ECCD26" w14:textId="77777777" w:rsidR="00393061" w:rsidRDefault="00F4427B" w:rsidP="00393061">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19C64325" w14:textId="2B460EE4" w:rsidR="00572C9D" w:rsidRDefault="00572C9D" w:rsidP="00572C9D">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Pr="00572C9D">
        <w:rPr>
          <w:rFonts w:eastAsia="Times New Roman" w:cs="Times New Roman"/>
          <w:szCs w:val="24"/>
          <w:highlight w:val="green"/>
          <w:lang w:eastAsia="ar-SA"/>
        </w:rPr>
        <w:t>0</w:t>
      </w:r>
      <w:r w:rsidR="00706471">
        <w:rPr>
          <w:rFonts w:eastAsia="Times New Roman" w:cs="Times New Roman"/>
          <w:szCs w:val="24"/>
          <w:highlight w:val="green"/>
          <w:lang w:eastAsia="ar-SA"/>
        </w:rPr>
        <w:t>8</w:t>
      </w:r>
      <w:r w:rsidRPr="00572C9D">
        <w:rPr>
          <w:rFonts w:eastAsia="Times New Roman" w:cs="Times New Roman"/>
          <w:szCs w:val="24"/>
          <w:highlight w:val="green"/>
          <w:lang w:eastAsia="ar-SA"/>
        </w:rPr>
        <w:t>.10.2024</w:t>
      </w:r>
      <w:r>
        <w:rPr>
          <w:rFonts w:eastAsia="Times New Roman" w:cs="Times New Roman"/>
          <w:szCs w:val="24"/>
          <w:highlight w:val="green"/>
          <w:lang w:eastAsia="ar-SA"/>
        </w:rPr>
        <w:t>. grozījumiem)</w:t>
      </w:r>
    </w:p>
    <w:p w14:paraId="2A5809D9" w14:textId="660AB263" w:rsidR="00393061" w:rsidRDefault="00572C9D" w:rsidP="00572C9D">
      <w:pPr>
        <w:jc w:val="center"/>
        <w:rPr>
          <w:rFonts w:eastAsia="Times New Roman" w:cs="Times New Roman"/>
          <w:b/>
          <w:bCs/>
          <w:sz w:val="28"/>
          <w:szCs w:val="28"/>
          <w:lang w:eastAsia="lv-LV"/>
        </w:rPr>
      </w:pPr>
      <w:r>
        <w:rPr>
          <w:rFonts w:eastAsia="Times New Roman" w:cs="Times New Roman"/>
          <w:szCs w:val="24"/>
          <w:highlight w:val="green"/>
          <w:lang w:eastAsia="ar-SA"/>
        </w:rPr>
        <w:t>(grozījumi iekrāsoti ar zaļu krāsu)</w:t>
      </w:r>
    </w:p>
    <w:p w14:paraId="29546670" w14:textId="77777777" w:rsidR="00393061" w:rsidRDefault="00393061" w:rsidP="00393061">
      <w:pPr>
        <w:jc w:val="center"/>
        <w:rPr>
          <w:rFonts w:eastAsia="Times New Roman" w:cs="Times New Roman"/>
          <w:b/>
          <w:bCs/>
          <w:sz w:val="28"/>
          <w:szCs w:val="28"/>
          <w:lang w:eastAsia="lv-LV"/>
        </w:rPr>
      </w:pPr>
    </w:p>
    <w:p w14:paraId="33A06976" w14:textId="77777777" w:rsidR="00393061" w:rsidRDefault="00393061" w:rsidP="00393061">
      <w:pPr>
        <w:jc w:val="center"/>
        <w:rPr>
          <w:rFonts w:eastAsia="Times New Roman" w:cs="Times New Roman"/>
          <w:b/>
          <w:bCs/>
          <w:sz w:val="28"/>
          <w:szCs w:val="28"/>
          <w:lang w:eastAsia="lv-LV"/>
        </w:rPr>
      </w:pPr>
    </w:p>
    <w:p w14:paraId="4BCCC014" w14:textId="77777777" w:rsidR="00393061" w:rsidRDefault="00393061" w:rsidP="00393061">
      <w:pPr>
        <w:jc w:val="center"/>
        <w:rPr>
          <w:rFonts w:eastAsia="Times New Roman" w:cs="Times New Roman"/>
          <w:b/>
          <w:bCs/>
          <w:sz w:val="28"/>
          <w:szCs w:val="28"/>
          <w:lang w:eastAsia="lv-LV"/>
        </w:rPr>
      </w:pPr>
    </w:p>
    <w:p w14:paraId="39D0185B" w14:textId="77777777" w:rsidR="00393061" w:rsidRDefault="00393061" w:rsidP="00393061">
      <w:pPr>
        <w:jc w:val="center"/>
        <w:rPr>
          <w:rFonts w:eastAsia="Times New Roman" w:cs="Times New Roman"/>
          <w:b/>
          <w:bCs/>
          <w:sz w:val="28"/>
          <w:szCs w:val="28"/>
          <w:lang w:eastAsia="lv-LV"/>
        </w:rPr>
      </w:pPr>
    </w:p>
    <w:p w14:paraId="51FA9A16" w14:textId="77777777" w:rsidR="00393061" w:rsidRDefault="00393061" w:rsidP="00393061">
      <w:pPr>
        <w:jc w:val="center"/>
        <w:rPr>
          <w:rFonts w:eastAsia="Times New Roman" w:cs="Times New Roman"/>
          <w:b/>
          <w:bCs/>
          <w:sz w:val="28"/>
          <w:szCs w:val="28"/>
          <w:lang w:eastAsia="lv-LV"/>
        </w:rPr>
      </w:pPr>
    </w:p>
    <w:p w14:paraId="4578247E" w14:textId="77777777" w:rsidR="00393061" w:rsidRDefault="00393061" w:rsidP="00393061">
      <w:pPr>
        <w:jc w:val="center"/>
        <w:rPr>
          <w:rFonts w:eastAsia="Times New Roman" w:cs="Times New Roman"/>
          <w:b/>
          <w:bCs/>
          <w:sz w:val="28"/>
          <w:szCs w:val="28"/>
          <w:lang w:eastAsia="lv-LV"/>
        </w:rPr>
      </w:pPr>
    </w:p>
    <w:p w14:paraId="46A2FCB5" w14:textId="77777777" w:rsidR="00393061" w:rsidRDefault="00393061" w:rsidP="00393061">
      <w:pPr>
        <w:jc w:val="center"/>
        <w:rPr>
          <w:rFonts w:eastAsia="Times New Roman" w:cs="Times New Roman"/>
          <w:b/>
          <w:bCs/>
          <w:sz w:val="28"/>
          <w:szCs w:val="28"/>
          <w:lang w:eastAsia="lv-LV"/>
        </w:rPr>
      </w:pPr>
    </w:p>
    <w:p w14:paraId="118BC681" w14:textId="77777777" w:rsidR="00393061" w:rsidRDefault="00393061" w:rsidP="00393061">
      <w:pPr>
        <w:jc w:val="center"/>
        <w:rPr>
          <w:rFonts w:eastAsia="Times New Roman" w:cs="Times New Roman"/>
          <w:b/>
          <w:bCs/>
          <w:sz w:val="28"/>
          <w:szCs w:val="28"/>
          <w:lang w:eastAsia="lv-LV"/>
        </w:rPr>
      </w:pPr>
    </w:p>
    <w:p w14:paraId="2AD4F153" w14:textId="3A4AF07F" w:rsidR="00F4427B" w:rsidRPr="00F4427B" w:rsidRDefault="00393061" w:rsidP="007F476C">
      <w:pPr>
        <w:spacing w:before="840"/>
        <w:jc w:val="center"/>
        <w:rPr>
          <w:rFonts w:eastAsia="Times New Roman" w:cs="Times New Roman"/>
          <w:b/>
          <w:caps/>
          <w:szCs w:val="24"/>
          <w:lang w:eastAsia="ar-SA"/>
        </w:rPr>
      </w:pPr>
      <w:r>
        <w:rPr>
          <w:rFonts w:eastAsia="Times New Roman" w:cs="Times New Roman"/>
          <w:sz w:val="26"/>
          <w:szCs w:val="24"/>
          <w:lang w:eastAsia="ar-SA"/>
        </w:rPr>
        <w:t>2</w:t>
      </w:r>
      <w:r w:rsidR="002A2000">
        <w:rPr>
          <w:rFonts w:eastAsia="Times New Roman" w:cs="Times New Roman"/>
          <w:sz w:val="26"/>
          <w:szCs w:val="24"/>
          <w:lang w:eastAsia="ar-SA"/>
        </w:rPr>
        <w:t>0</w:t>
      </w:r>
      <w:r w:rsidR="001C4992">
        <w:rPr>
          <w:rFonts w:eastAsia="Times New Roman" w:cs="Times New Roman"/>
          <w:sz w:val="26"/>
          <w:szCs w:val="24"/>
          <w:lang w:eastAsia="ar-SA"/>
        </w:rPr>
        <w:t>2</w:t>
      </w:r>
      <w:r>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463ACEAD" w14:textId="77777777" w:rsidR="00F4427B" w:rsidRPr="00F4427B" w:rsidRDefault="00F4427B" w:rsidP="00F4427B">
      <w:pPr>
        <w:suppressAutoHyphens/>
        <w:jc w:val="center"/>
        <w:rPr>
          <w:rFonts w:eastAsia="Times New Roman" w:cs="Times New Roman"/>
          <w:b/>
          <w:caps/>
          <w:szCs w:val="24"/>
          <w:lang w:eastAsia="ar-SA"/>
        </w:rPr>
      </w:pPr>
    </w:p>
    <w:p w14:paraId="59178E4D" w14:textId="142C3AB2" w:rsidR="00F4427B" w:rsidRPr="00321512" w:rsidRDefault="00F4427B" w:rsidP="00F4427B">
      <w:pPr>
        <w:numPr>
          <w:ilvl w:val="0"/>
          <w:numId w:val="2"/>
        </w:numPr>
        <w:suppressAutoHyphens/>
        <w:ind w:left="567" w:hanging="567"/>
        <w:rPr>
          <w:rFonts w:eastAsia="Times New Roman" w:cs="Times New Roman"/>
          <w:b/>
          <w:caps/>
          <w:szCs w:val="24"/>
          <w:lang w:eastAsia="ar-SA"/>
        </w:rPr>
      </w:pPr>
      <w:r w:rsidRPr="00F4427B">
        <w:rPr>
          <w:rFonts w:eastAsia="Times New Roman" w:cs="Times New Roman"/>
          <w:b/>
          <w:szCs w:val="24"/>
          <w:lang w:eastAsia="ar-SA"/>
        </w:rPr>
        <w:t xml:space="preserve">Iepirkuma identifikācijas </w:t>
      </w:r>
      <w:r w:rsidRPr="00321512">
        <w:rPr>
          <w:rFonts w:eastAsia="Times New Roman" w:cs="Times New Roman"/>
          <w:b/>
          <w:szCs w:val="24"/>
          <w:lang w:eastAsia="ar-SA"/>
        </w:rPr>
        <w:t>numurs</w:t>
      </w:r>
      <w:r w:rsidRPr="00321512">
        <w:rPr>
          <w:rFonts w:eastAsia="Times New Roman" w:cs="Times New Roman"/>
          <w:szCs w:val="24"/>
          <w:lang w:eastAsia="ar-SA"/>
        </w:rPr>
        <w:t xml:space="preserve">: </w:t>
      </w:r>
      <w:r w:rsidR="00DF004E" w:rsidRPr="00DF004E">
        <w:rPr>
          <w:rFonts w:eastAsia="Times New Roman" w:cs="Times New Roman"/>
          <w:b/>
          <w:bCs/>
          <w:iCs/>
          <w:szCs w:val="24"/>
          <w:lang w:eastAsia="ar-SA"/>
        </w:rPr>
        <w:t xml:space="preserve">VIAA </w:t>
      </w:r>
      <w:r w:rsidR="003D594A">
        <w:rPr>
          <w:rFonts w:eastAsia="Times New Roman" w:cs="Times New Roman"/>
          <w:b/>
          <w:bCs/>
          <w:iCs/>
          <w:szCs w:val="24"/>
          <w:lang w:eastAsia="ar-SA"/>
        </w:rPr>
        <w:t>202</w:t>
      </w:r>
      <w:r w:rsidR="00393061">
        <w:rPr>
          <w:rFonts w:eastAsia="Times New Roman" w:cs="Times New Roman"/>
          <w:b/>
          <w:bCs/>
          <w:iCs/>
          <w:szCs w:val="24"/>
          <w:lang w:eastAsia="ar-SA"/>
        </w:rPr>
        <w:t>4</w:t>
      </w:r>
      <w:r w:rsidR="003D594A">
        <w:rPr>
          <w:rFonts w:eastAsia="Times New Roman" w:cs="Times New Roman"/>
          <w:b/>
          <w:bCs/>
          <w:iCs/>
          <w:szCs w:val="24"/>
          <w:lang w:eastAsia="ar-SA"/>
        </w:rPr>
        <w:t>/</w:t>
      </w:r>
      <w:r w:rsidR="00393061">
        <w:rPr>
          <w:rFonts w:eastAsia="Times New Roman" w:cs="Times New Roman"/>
          <w:b/>
          <w:bCs/>
          <w:iCs/>
          <w:szCs w:val="24"/>
          <w:lang w:eastAsia="ar-SA"/>
        </w:rPr>
        <w:t>17</w:t>
      </w:r>
      <w:r w:rsidR="003D594A">
        <w:rPr>
          <w:rFonts w:eastAsia="Times New Roman" w:cs="Times New Roman"/>
          <w:b/>
          <w:bCs/>
          <w:iCs/>
          <w:szCs w:val="24"/>
          <w:lang w:eastAsia="ar-SA"/>
        </w:rPr>
        <w:t xml:space="preserve"> ERAF RSMT</w:t>
      </w:r>
    </w:p>
    <w:p w14:paraId="77BAF670" w14:textId="77777777" w:rsidR="00F4427B" w:rsidRPr="00F4427B" w:rsidRDefault="00F4427B" w:rsidP="00F4427B">
      <w:pPr>
        <w:suppressAutoHyphens/>
        <w:rPr>
          <w:rFonts w:eastAsia="Times New Roman" w:cs="Times New Roman"/>
          <w:b/>
          <w:caps/>
          <w:szCs w:val="24"/>
          <w:lang w:eastAsia="ar-SA"/>
        </w:rPr>
      </w:pPr>
    </w:p>
    <w:p w14:paraId="5A8D180D"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r w:rsidRPr="00F4427B">
        <w:rPr>
          <w:rFonts w:eastAsia="Times New Roman" w:cs="Times New Roman"/>
          <w:b/>
          <w:szCs w:val="24"/>
          <w:lang w:eastAsia="ar-SA"/>
        </w:rPr>
        <w:t>Pasūtītāja nosaukums, adrese un rekvizīti:</w:t>
      </w:r>
    </w:p>
    <w:p w14:paraId="71E0A42E"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52076368"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07D7FCD"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699C87F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35197DFB"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2E02C44D" w14:textId="18296E70" w:rsidR="00F4427B" w:rsidRPr="00F4427B" w:rsidRDefault="00DF004E" w:rsidP="00F4427B">
      <w:pPr>
        <w:ind w:left="567"/>
        <w:jc w:val="both"/>
        <w:rPr>
          <w:rFonts w:eastAsia="Times New Roman" w:cs="Times New Roman"/>
          <w:color w:val="000000"/>
          <w:szCs w:val="24"/>
          <w:lang w:eastAsia="lv-LV"/>
        </w:rPr>
      </w:pPr>
      <w:r w:rsidRPr="00350037">
        <w:t xml:space="preserve">Kontaktpersona: Valsts izglītības attīstības aģentūras Izglītības infrastruktūras projektu departamenta Projektu vadības nodaļas </w:t>
      </w:r>
      <w:r w:rsidR="0076393F" w:rsidRPr="0076393F">
        <w:rPr>
          <w:bCs/>
        </w:rPr>
        <w:t xml:space="preserve">vecākais eksperts </w:t>
      </w:r>
      <w:r w:rsidR="00393061">
        <w:rPr>
          <w:bCs/>
        </w:rPr>
        <w:t>Gatis Zvaigzne</w:t>
      </w:r>
      <w:r w:rsidR="0076393F" w:rsidRPr="0076393F">
        <w:rPr>
          <w:bCs/>
        </w:rPr>
        <w:t xml:space="preserve">, t. </w:t>
      </w:r>
      <w:r w:rsidR="00393061" w:rsidRPr="00393061">
        <w:rPr>
          <w:bCs/>
        </w:rPr>
        <w:t>67785410</w:t>
      </w:r>
      <w:r w:rsidR="0076393F" w:rsidRPr="0076393F">
        <w:rPr>
          <w:bCs/>
        </w:rPr>
        <w:t>, e-pasts: </w:t>
      </w:r>
      <w:hyperlink r:id="rId11" w:history="1">
        <w:r w:rsidR="00393061" w:rsidRPr="009C3A37">
          <w:rPr>
            <w:rStyle w:val="Hyperlink"/>
            <w:bCs/>
          </w:rPr>
          <w:t>gatis.zvaigzne@viaa.gov.lv</w:t>
        </w:r>
      </w:hyperlink>
      <w:r w:rsidR="00F4427B" w:rsidRPr="00F4427B">
        <w:rPr>
          <w:rFonts w:eastAsia="Times New Roman" w:cs="Times New Roman"/>
          <w:bCs/>
          <w:color w:val="000000"/>
          <w:szCs w:val="24"/>
          <w:lang w:eastAsia="lv-LV"/>
        </w:rPr>
        <w:t>.</w:t>
      </w:r>
    </w:p>
    <w:p w14:paraId="3B3187B4" w14:textId="77777777" w:rsidR="00F4427B" w:rsidRPr="00F4427B" w:rsidRDefault="00F4427B" w:rsidP="00F4427B">
      <w:pPr>
        <w:suppressAutoHyphens/>
        <w:jc w:val="both"/>
        <w:rPr>
          <w:rFonts w:eastAsia="Times New Roman" w:cs="Times New Roman"/>
          <w:color w:val="000000"/>
          <w:szCs w:val="24"/>
          <w:lang w:eastAsia="lv-LV"/>
        </w:rPr>
      </w:pPr>
    </w:p>
    <w:p w14:paraId="762FD409" w14:textId="5AE536B2"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Pasūtītājs iepirkum</w:t>
      </w:r>
      <w:r w:rsidR="00A97907">
        <w:rPr>
          <w:rFonts w:eastAsia="Times New Roman" w:cs="Times New Roman"/>
          <w:szCs w:val="24"/>
          <w:lang w:eastAsia="ar-SA"/>
        </w:rPr>
        <w:t xml:space="preserve">a </w:t>
      </w:r>
      <w:r w:rsidR="00A97907" w:rsidRPr="00A97907">
        <w:rPr>
          <w:rFonts w:eastAsia="Times New Roman" w:cs="Times New Roman"/>
          <w:szCs w:val="24"/>
          <w:lang w:eastAsia="ar-SA"/>
        </w:rPr>
        <w:t xml:space="preserve">procedūru </w:t>
      </w:r>
      <w:r w:rsidRPr="00F4427B">
        <w:rPr>
          <w:rFonts w:eastAsia="Times New Roman" w:cs="Times New Roman"/>
          <w:szCs w:val="24"/>
          <w:lang w:eastAsia="ar-SA"/>
        </w:rPr>
        <w:t xml:space="preserve">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23E660B2" w14:textId="77777777" w:rsidR="00F4427B" w:rsidRPr="00F4427B" w:rsidRDefault="00F4427B" w:rsidP="00F4427B">
      <w:pPr>
        <w:suppressAutoHyphens/>
        <w:ind w:left="709"/>
        <w:jc w:val="both"/>
        <w:rPr>
          <w:rFonts w:eastAsia="Times New Roman" w:cs="Times New Roman"/>
          <w:szCs w:val="24"/>
          <w:lang w:eastAsia="ar-SA"/>
        </w:rPr>
      </w:pPr>
    </w:p>
    <w:p w14:paraId="58185737" w14:textId="2B792754" w:rsidR="00F4427B" w:rsidRPr="00F4427B" w:rsidRDefault="00DF004E" w:rsidP="0076393F">
      <w:pPr>
        <w:numPr>
          <w:ilvl w:val="0"/>
          <w:numId w:val="2"/>
        </w:numPr>
        <w:suppressAutoHyphens/>
        <w:ind w:left="567" w:hanging="567"/>
        <w:jc w:val="both"/>
        <w:rPr>
          <w:rFonts w:eastAsia="Times New Roman" w:cs="Times New Roman"/>
          <w:szCs w:val="24"/>
          <w:lang w:eastAsia="ar-SA"/>
        </w:rPr>
      </w:pPr>
      <w:r w:rsidRPr="0076393F">
        <w:rPr>
          <w:rFonts w:eastAsia="Times New Roman" w:cs="Times New Roman"/>
          <w:szCs w:val="24"/>
          <w:lang w:eastAsia="ar-SA"/>
        </w:rPr>
        <w:t>Iepirkuma</w:t>
      </w:r>
      <w:r w:rsidR="00A97907">
        <w:rPr>
          <w:rFonts w:eastAsia="Times New Roman" w:cs="Times New Roman"/>
          <w:szCs w:val="24"/>
          <w:lang w:eastAsia="ar-SA"/>
        </w:rPr>
        <w:t xml:space="preserve"> procedūras</w:t>
      </w:r>
      <w:r w:rsidRPr="00350037">
        <w:rPr>
          <w:bCs/>
        </w:rPr>
        <w:t xml:space="preserve"> rezultātā iepirkuma līgumu ar Pretendentu slēgs </w:t>
      </w:r>
      <w:r w:rsidR="00EE2863" w:rsidRPr="00EE2863">
        <w:rPr>
          <w:b/>
          <w:bCs/>
          <w:iCs/>
        </w:rPr>
        <w:t>Rīgas Stila un modes tehnikums</w:t>
      </w:r>
      <w:r w:rsidR="00F4427B" w:rsidRPr="00F4427B">
        <w:rPr>
          <w:rFonts w:eastAsia="Times New Roman" w:cs="Times New Roman"/>
          <w:bCs/>
          <w:szCs w:val="24"/>
          <w:lang w:eastAsia="ar-SA"/>
        </w:rPr>
        <w:t xml:space="preserve"> (iepirkuma līguma projekta saturā - Pasūtītājs).</w:t>
      </w:r>
    </w:p>
    <w:p w14:paraId="38D6CEEB" w14:textId="77777777" w:rsidR="00F4427B" w:rsidRPr="00F4427B" w:rsidRDefault="00F4427B" w:rsidP="00F4427B">
      <w:pPr>
        <w:suppressAutoHyphens/>
        <w:ind w:left="709"/>
        <w:jc w:val="both"/>
        <w:rPr>
          <w:rFonts w:eastAsia="Times New Roman" w:cs="Times New Roman"/>
          <w:szCs w:val="24"/>
          <w:lang w:eastAsia="ar-SA"/>
        </w:rPr>
      </w:pPr>
    </w:p>
    <w:p w14:paraId="3DAF5940" w14:textId="67BCCB83" w:rsidR="00345260" w:rsidRPr="00345260" w:rsidRDefault="00345260" w:rsidP="0076393F">
      <w:pPr>
        <w:numPr>
          <w:ilvl w:val="0"/>
          <w:numId w:val="2"/>
        </w:numPr>
        <w:suppressAutoHyphens/>
        <w:ind w:left="567" w:hanging="567"/>
        <w:jc w:val="both"/>
        <w:rPr>
          <w:rFonts w:eastAsia="Times New Roman" w:cs="Times New Roman"/>
          <w:b/>
          <w:szCs w:val="24"/>
          <w:lang w:eastAsia="ar-SA"/>
        </w:rPr>
      </w:pPr>
      <w:r w:rsidRPr="00345260">
        <w:rPr>
          <w:rFonts w:eastAsia="Times New Roman" w:cs="Times New Roman"/>
          <w:b/>
          <w:szCs w:val="24"/>
          <w:lang w:eastAsia="ar-SA"/>
        </w:rPr>
        <w:t xml:space="preserve">Iepirkuma </w:t>
      </w:r>
      <w:r w:rsidR="004B0978" w:rsidRPr="004B0978">
        <w:rPr>
          <w:rFonts w:eastAsia="Times New Roman" w:cs="Times New Roman"/>
          <w:b/>
          <w:szCs w:val="24"/>
          <w:lang w:eastAsia="ar-SA"/>
        </w:rPr>
        <w:t>procedūra</w:t>
      </w:r>
    </w:p>
    <w:p w14:paraId="3575A7A3" w14:textId="5EB0F0D3" w:rsidR="00345260" w:rsidRPr="00345260" w:rsidRDefault="007E3D6C" w:rsidP="0076393F">
      <w:pPr>
        <w:suppressAutoHyphens/>
        <w:ind w:left="567"/>
        <w:jc w:val="both"/>
        <w:rPr>
          <w:rFonts w:eastAsia="Times New Roman" w:cs="Times New Roman"/>
          <w:szCs w:val="24"/>
          <w:lang w:eastAsia="ar-SA"/>
        </w:rPr>
      </w:pPr>
      <w:r w:rsidRPr="007E3D6C">
        <w:rPr>
          <w:rFonts w:eastAsia="Times New Roman" w:cs="Times New Roman"/>
          <w:szCs w:val="24"/>
          <w:lang w:eastAsia="ar-SA"/>
        </w:rPr>
        <w:t>Atklāts konkurss saskaņā ar Publisko iepirkumu likuma 8. panta pirmās daļas 1. punktu.</w:t>
      </w:r>
    </w:p>
    <w:p w14:paraId="7DACE1B7" w14:textId="77777777" w:rsidR="00345260" w:rsidRDefault="00345260" w:rsidP="00345260">
      <w:pPr>
        <w:pStyle w:val="ListParagraph"/>
        <w:rPr>
          <w:b/>
        </w:rPr>
      </w:pPr>
    </w:p>
    <w:p w14:paraId="23CCE377"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063F1AC2"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3DF245BD" w14:textId="0DF27765"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”Pieteikums dalībai </w:t>
      </w:r>
      <w:r w:rsidR="00A97907" w:rsidRPr="00A97907">
        <w:rPr>
          <w:rFonts w:eastAsia="Times New Roman" w:cs="Times New Roman"/>
          <w:szCs w:val="24"/>
          <w:lang w:eastAsia="ar-SA"/>
        </w:rPr>
        <w:t>iepirkuma procedūrā</w:t>
      </w:r>
      <w:r w:rsidRPr="00F4427B">
        <w:rPr>
          <w:rFonts w:eastAsia="Times New Roman" w:cs="Times New Roman"/>
          <w:szCs w:val="24"/>
          <w:lang w:eastAsia="ar-SA"/>
        </w:rPr>
        <w:t>” norādot visus apvienības dalībniekus. Pretendenta piedāvājumam jāpievieno visu apvienības dalībnieku parakstīta vienošanās:</w:t>
      </w:r>
    </w:p>
    <w:p w14:paraId="126A4585"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11F9BB56"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349498AD"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43B1F4CC"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1D0908AF" w14:textId="6E98FC2F"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”Pieteikums dalībai </w:t>
      </w:r>
      <w:r w:rsidR="00A97907" w:rsidRPr="00A97907">
        <w:rPr>
          <w:rFonts w:eastAsia="Times New Roman" w:cs="Times New Roman"/>
          <w:szCs w:val="24"/>
          <w:lang w:eastAsia="ar-SA"/>
        </w:rPr>
        <w:t>iepirkuma procedūrā</w:t>
      </w:r>
      <w:r w:rsidRPr="00F4427B">
        <w:rPr>
          <w:rFonts w:eastAsia="Times New Roman" w:cs="Times New Roman"/>
          <w:szCs w:val="24"/>
          <w:lang w:eastAsia="ar-SA"/>
        </w:rPr>
        <w:t>” norādot visus sabiedrības dalībniekus.</w:t>
      </w:r>
    </w:p>
    <w:p w14:paraId="7E9EDB7E" w14:textId="77777777" w:rsidR="00F4427B" w:rsidRPr="00F4427B" w:rsidRDefault="00F4427B" w:rsidP="00F4427B">
      <w:pPr>
        <w:suppressAutoHyphens/>
        <w:rPr>
          <w:rFonts w:eastAsia="Times New Roman" w:cs="Times New Roman"/>
          <w:b/>
          <w:szCs w:val="24"/>
          <w:lang w:eastAsia="ar-SA"/>
        </w:rPr>
      </w:pPr>
    </w:p>
    <w:p w14:paraId="01E0D30D"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90D37FF" w14:textId="7A70A6E3" w:rsidR="00F4427B" w:rsidRPr="00F4427B" w:rsidRDefault="00393061" w:rsidP="002071DE">
      <w:pPr>
        <w:spacing w:after="240"/>
        <w:ind w:left="567"/>
        <w:jc w:val="both"/>
        <w:rPr>
          <w:rFonts w:eastAsia="Times New Roman" w:cs="Times New Roman"/>
          <w:b/>
          <w:color w:val="000000"/>
          <w:szCs w:val="24"/>
          <w:lang w:eastAsia="lv-LV"/>
        </w:rPr>
      </w:pPr>
      <w:r w:rsidRPr="00393061">
        <w:rPr>
          <w:rFonts w:eastAsia="Times New Roman" w:cs="Times New Roman"/>
          <w:color w:val="000000"/>
          <w:szCs w:val="24"/>
          <w:lang w:eastAsia="lv-LV"/>
        </w:rPr>
        <w:t xml:space="preserve">Iepirkuma procedūra tiek veikta Eiropas Savienības fondu 2021.-2027.gada plānošanas perioda 4.2.1.specifiskā atbalsta mērķa "Uzlabot vienlīdzīgu piekļuvi iekļaujošiem un kvalitatīviem pakalpojumiem izglītības, mācību un mūžizglītības jomā, attīstot pieejamu </w:t>
      </w:r>
      <w:r w:rsidRPr="00393061">
        <w:rPr>
          <w:rFonts w:eastAsia="Times New Roman" w:cs="Times New Roman"/>
          <w:color w:val="000000"/>
          <w:szCs w:val="24"/>
          <w:lang w:eastAsia="lv-LV"/>
        </w:rPr>
        <w:lastRenderedPageBreak/>
        <w:t>infrastruktūru, tostarp, veicinot noturību izglītošanā un mācībās attālinātā un tiešsaistes režīmā" 4.2.1.6.pasākuma "Profesionālās izglītības iestāžu un koledžu mācību vide nozarēm aktuālo prasmju apguvei" ietvaros (turpmāk – Projekts)</w:t>
      </w:r>
      <w:r w:rsidR="0089282E" w:rsidRPr="00A66DEF">
        <w:rPr>
          <w:rFonts w:eastAsia="Times New Roman" w:cs="Times New Roman"/>
          <w:color w:val="000000"/>
          <w:szCs w:val="24"/>
          <w:lang w:eastAsia="lv-LV"/>
        </w:rPr>
        <w:t>.</w:t>
      </w:r>
    </w:p>
    <w:p w14:paraId="137AD8DD"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bookmarkStart w:id="1" w:name="_Toc337468668"/>
      <w:r w:rsidRPr="00F4427B">
        <w:rPr>
          <w:rFonts w:eastAsia="Times New Roman" w:cs="Times New Roman"/>
          <w:b/>
          <w:szCs w:val="24"/>
          <w:lang w:eastAsia="ar-SA"/>
        </w:rPr>
        <w:t>Informācija par iepirkuma priekšmetu</w:t>
      </w:r>
      <w:bookmarkEnd w:id="1"/>
    </w:p>
    <w:p w14:paraId="6ADE6495" w14:textId="77777777" w:rsidR="00F4427B" w:rsidRPr="00D201DE" w:rsidRDefault="00F4427B" w:rsidP="00187838">
      <w:pPr>
        <w:numPr>
          <w:ilvl w:val="1"/>
          <w:numId w:val="2"/>
        </w:numPr>
        <w:suppressAutoHyphens/>
        <w:ind w:left="1276" w:hanging="567"/>
        <w:jc w:val="both"/>
        <w:rPr>
          <w:rFonts w:eastAsia="Times New Roman" w:cs="Times New Roman"/>
          <w:b/>
          <w:szCs w:val="24"/>
          <w:lang w:eastAsia="ar-SA"/>
        </w:rPr>
      </w:pPr>
      <w:bookmarkStart w:id="2" w:name="_Toc61422134"/>
      <w:bookmarkStart w:id="3" w:name="_Toc134628673"/>
      <w:r w:rsidRPr="00376547">
        <w:rPr>
          <w:rFonts w:eastAsia="Times New Roman" w:cs="Times New Roman"/>
          <w:b/>
          <w:szCs w:val="24"/>
          <w:lang w:eastAsia="ar-SA"/>
        </w:rPr>
        <w:t>Iepirkuma priekšmeta apraksts</w:t>
      </w:r>
      <w:bookmarkEnd w:id="2"/>
      <w:bookmarkEnd w:id="3"/>
      <w:r w:rsidRPr="00D201DE">
        <w:rPr>
          <w:rFonts w:eastAsia="Times New Roman" w:cs="Times New Roman"/>
          <w:szCs w:val="24"/>
          <w:lang w:eastAsia="ar-SA"/>
        </w:rPr>
        <w:t>.</w:t>
      </w:r>
    </w:p>
    <w:p w14:paraId="04F2AA86" w14:textId="2B5B4A23" w:rsidR="004E5484" w:rsidRDefault="00B957D3" w:rsidP="0FCD9C8B">
      <w:pPr>
        <w:ind w:left="1304"/>
        <w:jc w:val="both"/>
        <w:rPr>
          <w:rFonts w:eastAsia="Times New Roman" w:cs="Times New Roman"/>
          <w:lang w:eastAsia="ar-SA"/>
        </w:rPr>
      </w:pPr>
      <w:bookmarkStart w:id="4" w:name="_Hlk176340647"/>
      <w:r w:rsidRPr="2746DC09">
        <w:rPr>
          <w:rFonts w:eastAsia="Times New Roman" w:cs="Times New Roman"/>
          <w:lang w:eastAsia="ar-SA"/>
        </w:rPr>
        <w:t xml:space="preserve">Iepirkuma priekšmets ir </w:t>
      </w:r>
      <w:r w:rsidR="00393061" w:rsidRPr="2746DC09">
        <w:rPr>
          <w:rFonts w:eastAsia="Times New Roman" w:cs="Times New Roman"/>
          <w:lang w:eastAsia="ar-SA"/>
        </w:rPr>
        <w:t xml:space="preserve">vienkāršotās atjaunošanas un  būvdarbu </w:t>
      </w:r>
      <w:r w:rsidR="00393061" w:rsidRPr="2746DC09">
        <w:rPr>
          <w:rFonts w:eastAsia="Times New Roman" w:cs="Times New Roman"/>
          <w:b/>
          <w:bCs/>
          <w:lang w:eastAsia="ar-SA"/>
        </w:rPr>
        <w:t>būvuzraudzība</w:t>
      </w:r>
      <w:r w:rsidR="00393061" w:rsidRPr="2746DC09">
        <w:rPr>
          <w:rFonts w:eastAsia="Times New Roman" w:cs="Times New Roman"/>
          <w:lang w:eastAsia="ar-SA"/>
        </w:rPr>
        <w:t xml:space="preserve"> RSMT administratīvā un mācību korpusu (Ūdeļu ielā 22, 22A un 22B, Rīgā) ēkām</w:t>
      </w:r>
      <w:r w:rsidR="00BC111F" w:rsidRPr="2746DC09">
        <w:rPr>
          <w:rFonts w:eastAsia="Times New Roman" w:cs="Times New Roman"/>
          <w:lang w:eastAsia="ar-SA"/>
        </w:rPr>
        <w:t xml:space="preserve">, saskaņā ar nosacījumiem būvuzraudzības veikšanai (nolikuma </w:t>
      </w:r>
      <w:r w:rsidR="51861997" w:rsidRPr="2746DC09">
        <w:rPr>
          <w:rFonts w:eastAsia="Times New Roman" w:cs="Times New Roman"/>
          <w:lang w:eastAsia="ar-SA"/>
        </w:rPr>
        <w:t>5</w:t>
      </w:r>
      <w:r w:rsidR="00BC111F" w:rsidRPr="2746DC09">
        <w:rPr>
          <w:rFonts w:eastAsia="Times New Roman" w:cs="Times New Roman"/>
          <w:lang w:eastAsia="ar-SA"/>
        </w:rPr>
        <w:t xml:space="preserve">.pielikums), </w:t>
      </w:r>
      <w:r w:rsidR="3D624CF2" w:rsidRPr="2746DC09">
        <w:rPr>
          <w:rFonts w:eastAsia="Times New Roman" w:cs="Times New Roman"/>
          <w:lang w:eastAsia="ar-SA"/>
        </w:rPr>
        <w:t xml:space="preserve">projektēšanas </w:t>
      </w:r>
      <w:r w:rsidR="00BC111F" w:rsidRPr="2746DC09">
        <w:rPr>
          <w:rFonts w:eastAsia="Times New Roman" w:cs="Times New Roman"/>
          <w:lang w:eastAsia="ar-SA"/>
        </w:rPr>
        <w:t>Darba uzdevumu un Apliecinājuma kartēm</w:t>
      </w:r>
      <w:r w:rsidR="59AFCD80" w:rsidRPr="2746DC09">
        <w:rPr>
          <w:rFonts w:eastAsia="Times New Roman" w:cs="Times New Roman"/>
          <w:lang w:eastAsia="ar-SA"/>
        </w:rPr>
        <w:t xml:space="preserve"> </w:t>
      </w:r>
      <w:r w:rsidR="00BC111F" w:rsidRPr="2746DC09">
        <w:rPr>
          <w:rFonts w:eastAsia="Times New Roman" w:cs="Times New Roman"/>
          <w:lang w:eastAsia="ar-SA"/>
        </w:rPr>
        <w:t>(turpmā</w:t>
      </w:r>
      <w:r w:rsidR="38F52707" w:rsidRPr="2746DC09">
        <w:rPr>
          <w:rFonts w:eastAsia="Times New Roman" w:cs="Times New Roman"/>
          <w:lang w:eastAsia="ar-SA"/>
        </w:rPr>
        <w:t>k</w:t>
      </w:r>
      <w:r w:rsidR="7FEE6054" w:rsidRPr="2746DC09">
        <w:rPr>
          <w:rFonts w:eastAsia="Times New Roman" w:cs="Times New Roman"/>
          <w:lang w:eastAsia="ar-SA"/>
        </w:rPr>
        <w:t>- būvniecības ieceres dokumentācija)</w:t>
      </w:r>
      <w:r w:rsidR="00393061" w:rsidRPr="2746DC09">
        <w:rPr>
          <w:rFonts w:eastAsia="Times New Roman" w:cs="Times New Roman"/>
          <w:lang w:eastAsia="ar-SA"/>
        </w:rPr>
        <w:t xml:space="preserve"> </w:t>
      </w:r>
      <w:r w:rsidRPr="2746DC09">
        <w:rPr>
          <w:rFonts w:eastAsia="Times New Roman" w:cs="Times New Roman"/>
          <w:lang w:eastAsia="ar-SA"/>
        </w:rPr>
        <w:t xml:space="preserve">(nolikuma </w:t>
      </w:r>
      <w:r w:rsidR="71699182" w:rsidRPr="2746DC09">
        <w:rPr>
          <w:rFonts w:eastAsia="Times New Roman" w:cs="Times New Roman"/>
          <w:lang w:eastAsia="ar-SA"/>
        </w:rPr>
        <w:t>6</w:t>
      </w:r>
      <w:r w:rsidRPr="2746DC09">
        <w:rPr>
          <w:rFonts w:eastAsia="Times New Roman" w:cs="Times New Roman"/>
          <w:lang w:eastAsia="ar-SA"/>
        </w:rPr>
        <w:t>. pielikums)</w:t>
      </w:r>
      <w:r w:rsidR="00BC111F" w:rsidRPr="2746DC09">
        <w:rPr>
          <w:rFonts w:eastAsia="Times New Roman" w:cs="Times New Roman"/>
          <w:lang w:eastAsia="ar-SA"/>
        </w:rPr>
        <w:t>,</w:t>
      </w:r>
      <w:r w:rsidRPr="2746DC09">
        <w:rPr>
          <w:rFonts w:eastAsia="Times New Roman" w:cs="Times New Roman"/>
          <w:lang w:eastAsia="ar-SA"/>
        </w:rPr>
        <w:t xml:space="preserve"> un līguma projektu (nolikuma </w:t>
      </w:r>
      <w:r w:rsidR="00036C1B" w:rsidRPr="2746DC09">
        <w:rPr>
          <w:rFonts w:eastAsia="Times New Roman" w:cs="Times New Roman"/>
          <w:lang w:eastAsia="ar-SA"/>
        </w:rPr>
        <w:t>4</w:t>
      </w:r>
      <w:r w:rsidRPr="2746DC09">
        <w:rPr>
          <w:rFonts w:eastAsia="Times New Roman" w:cs="Times New Roman"/>
          <w:lang w:eastAsia="ar-SA"/>
        </w:rPr>
        <w:t>. pielikums)</w:t>
      </w:r>
      <w:r w:rsidR="00A66DEF" w:rsidRPr="2746DC09">
        <w:rPr>
          <w:rFonts w:eastAsia="Times New Roman" w:cs="Times New Roman"/>
          <w:lang w:eastAsia="ar-SA"/>
        </w:rPr>
        <w:t>.</w:t>
      </w:r>
    </w:p>
    <w:p w14:paraId="4812D6E7" w14:textId="77777777" w:rsidR="002657D1" w:rsidRDefault="002071DE" w:rsidP="00187838">
      <w:pPr>
        <w:ind w:left="1304"/>
        <w:jc w:val="both"/>
        <w:rPr>
          <w:rFonts w:eastAsia="Times New Roman" w:cs="Times New Roman"/>
          <w:szCs w:val="24"/>
          <w:lang w:eastAsia="ar-SA"/>
        </w:rPr>
      </w:pPr>
      <w:r w:rsidRPr="00813009">
        <w:rPr>
          <w:rFonts w:eastAsia="Times New Roman" w:cs="Times New Roman"/>
          <w:szCs w:val="24"/>
          <w:lang w:eastAsia="ar-SA"/>
        </w:rPr>
        <w:t xml:space="preserve">Iepirkuma CPV klasifikatora galvenā priekšmeta kods ir </w:t>
      </w:r>
      <w:r w:rsidRPr="00813009">
        <w:rPr>
          <w:rFonts w:eastAsia="Times New Roman" w:cs="Times New Roman"/>
          <w:lang w:eastAsia="ar-SA"/>
        </w:rPr>
        <w:t>71247000-1 (Būvdarbu uzraudzība)</w:t>
      </w:r>
      <w:r w:rsidRPr="00813009">
        <w:rPr>
          <w:rFonts w:eastAsia="Times New Roman" w:cs="Times New Roman"/>
          <w:szCs w:val="24"/>
          <w:lang w:eastAsia="ar-SA"/>
        </w:rPr>
        <w:t>.</w:t>
      </w:r>
      <w:bookmarkEnd w:id="4"/>
    </w:p>
    <w:p w14:paraId="40E30642" w14:textId="26FF41FE" w:rsidR="002071DE" w:rsidRPr="00187838" w:rsidRDefault="002071DE" w:rsidP="00187838">
      <w:pPr>
        <w:numPr>
          <w:ilvl w:val="1"/>
          <w:numId w:val="2"/>
        </w:numPr>
        <w:suppressAutoHyphens/>
        <w:ind w:left="1276" w:hanging="567"/>
        <w:jc w:val="both"/>
        <w:rPr>
          <w:rFonts w:eastAsia="Times New Roman" w:cs="Times New Roman"/>
          <w:bCs/>
          <w:color w:val="000000"/>
          <w:szCs w:val="24"/>
          <w:lang w:eastAsia="ar-SA"/>
        </w:rPr>
      </w:pPr>
      <w:r w:rsidRPr="00813009">
        <w:rPr>
          <w:rFonts w:eastAsia="Times New Roman" w:cs="Times New Roman"/>
          <w:szCs w:val="24"/>
          <w:lang w:eastAsia="ar-SA"/>
        </w:rPr>
        <w:t xml:space="preserve">Pretendents drīkst iesniegt vienu piedāvājuma variantu. Pretendenti, kuru </w:t>
      </w:r>
      <w:r w:rsidRPr="00187838">
        <w:rPr>
          <w:rFonts w:eastAsia="Times New Roman" w:cs="Times New Roman"/>
          <w:bCs/>
          <w:color w:val="000000"/>
          <w:szCs w:val="24"/>
          <w:lang w:eastAsia="ar-SA"/>
        </w:rPr>
        <w:t xml:space="preserve">piedāvājums būs nepilnīgs vai būs iesniegti piedāvājuma varianti, tiks izslēgti no turpmākas dalības </w:t>
      </w:r>
      <w:r w:rsidR="00A97907" w:rsidRPr="00A97907">
        <w:rPr>
          <w:rFonts w:eastAsia="Times New Roman" w:cs="Times New Roman"/>
          <w:bCs/>
          <w:color w:val="000000"/>
          <w:szCs w:val="24"/>
          <w:lang w:eastAsia="ar-SA"/>
        </w:rPr>
        <w:t>iepirkuma procedūrā</w:t>
      </w:r>
      <w:r w:rsidRPr="00187838">
        <w:rPr>
          <w:rFonts w:eastAsia="Times New Roman" w:cs="Times New Roman"/>
          <w:bCs/>
          <w:color w:val="000000"/>
          <w:szCs w:val="24"/>
          <w:lang w:eastAsia="ar-SA"/>
        </w:rPr>
        <w:t>.</w:t>
      </w:r>
    </w:p>
    <w:p w14:paraId="6073ED9D" w14:textId="758697D8" w:rsidR="002071DE" w:rsidRPr="00187838" w:rsidRDefault="002224D8" w:rsidP="00187838">
      <w:pPr>
        <w:numPr>
          <w:ilvl w:val="1"/>
          <w:numId w:val="2"/>
        </w:numPr>
        <w:suppressAutoHyphens/>
        <w:ind w:left="1276" w:hanging="567"/>
        <w:jc w:val="both"/>
        <w:rPr>
          <w:rFonts w:eastAsia="Times New Roman" w:cs="Times New Roman"/>
          <w:bCs/>
          <w:color w:val="000000"/>
          <w:szCs w:val="24"/>
          <w:lang w:eastAsia="ar-SA"/>
        </w:rPr>
      </w:pPr>
      <w:r w:rsidRPr="00187838">
        <w:rPr>
          <w:rFonts w:eastAsia="Times New Roman" w:cs="Times New Roman"/>
          <w:bCs/>
          <w:color w:val="000000"/>
          <w:szCs w:val="24"/>
          <w:lang w:eastAsia="ar-SA"/>
        </w:rPr>
        <w:t>B</w:t>
      </w:r>
      <w:r w:rsidR="002071DE" w:rsidRPr="00187838">
        <w:rPr>
          <w:rFonts w:eastAsia="Times New Roman" w:cs="Times New Roman"/>
          <w:bCs/>
          <w:color w:val="000000"/>
          <w:szCs w:val="24"/>
          <w:lang w:eastAsia="ar-SA"/>
        </w:rPr>
        <w:t xml:space="preserve">ūvuzraudzība tiek veikta atbilstoši </w:t>
      </w:r>
      <w:r w:rsidR="00CC0D7D" w:rsidRPr="00CC0D7D">
        <w:rPr>
          <w:rFonts w:eastAsia="Times New Roman" w:cs="Times New Roman"/>
          <w:szCs w:val="24"/>
          <w:lang w:eastAsia="ar-SA"/>
        </w:rPr>
        <w:t xml:space="preserve">izstrādātajai </w:t>
      </w:r>
      <w:r w:rsidR="00CC0D7D" w:rsidRPr="00CC0D7D">
        <w:rPr>
          <w:rFonts w:eastAsia="Arial Unicode MS" w:cs="Times New Roman"/>
          <w:szCs w:val="24"/>
          <w:bdr w:val="nil"/>
        </w:rPr>
        <w:t xml:space="preserve">Pasūtītāja rīcībā esošajai </w:t>
      </w:r>
      <w:r w:rsidR="00CC0D7D" w:rsidRPr="00CC0D7D">
        <w:rPr>
          <w:rFonts w:eastAsia="Times New Roman" w:cs="Times New Roman"/>
          <w:bCs/>
          <w:szCs w:val="24"/>
          <w:lang w:eastAsia="ar-SA"/>
        </w:rPr>
        <w:t>būvniecības ieceres dokumentācija</w:t>
      </w:r>
      <w:r w:rsidR="00CC0D7D" w:rsidRPr="00CC0D7D">
        <w:rPr>
          <w:rFonts w:eastAsia="Times New Roman" w:cs="Times New Roman"/>
          <w:szCs w:val="24"/>
          <w:lang w:eastAsia="ar-SA"/>
        </w:rPr>
        <w:t>,</w:t>
      </w:r>
      <w:r w:rsidR="00CC0D7D" w:rsidRPr="00CC0D7D">
        <w:rPr>
          <w:rFonts w:eastAsia="Times New Roman" w:cs="Times New Roman"/>
          <w:bCs/>
          <w:szCs w:val="24"/>
          <w:lang w:eastAsia="ar-SA"/>
        </w:rPr>
        <w:t xml:space="preserve"> izstrādājamajai būvniecības ieceres dokumentācijai</w:t>
      </w:r>
      <w:r w:rsidR="002071DE" w:rsidRPr="00187838">
        <w:rPr>
          <w:rFonts w:eastAsia="Times New Roman" w:cs="Times New Roman"/>
          <w:bCs/>
          <w:color w:val="000000"/>
          <w:szCs w:val="24"/>
          <w:lang w:eastAsia="ar-SA"/>
        </w:rPr>
        <w:t>, Būvniecības likumam, Ministru kabineta 2014.gada 19.augusta noteikumiem Nr.500 „Vispārīgie būvnoteikumi”, Ministru kabineta 2014.gada 2.septembra noteikumiem Nr.523 „Ēku Būvnoteikumi”, ar Ministru kabineta noteikumiem apstiprinātiem LBN, kuru piemērošana nepieciešama būvdarbu izpildē un būvuzraudzības pakalpojuma sniegšanā, citiem būvniecības un būvuzraudzības darbus regulējošiem normatīvajiem aktiem.</w:t>
      </w:r>
    </w:p>
    <w:p w14:paraId="5A6F7F7E" w14:textId="133CD0EE" w:rsidR="002071DE" w:rsidRPr="00813009" w:rsidRDefault="002224D8" w:rsidP="00187838">
      <w:pPr>
        <w:numPr>
          <w:ilvl w:val="1"/>
          <w:numId w:val="2"/>
        </w:numPr>
        <w:suppressAutoHyphens/>
        <w:ind w:left="1276" w:hanging="567"/>
        <w:jc w:val="both"/>
        <w:rPr>
          <w:rFonts w:eastAsia="Times New Roman" w:cs="Times New Roman"/>
          <w:caps/>
          <w:szCs w:val="24"/>
          <w:lang w:eastAsia="ar-SA"/>
        </w:rPr>
      </w:pPr>
      <w:r w:rsidRPr="00187838">
        <w:rPr>
          <w:rFonts w:eastAsia="Times New Roman" w:cs="Times New Roman"/>
          <w:bCs/>
          <w:color w:val="000000"/>
          <w:szCs w:val="24"/>
          <w:lang w:eastAsia="ar-SA"/>
        </w:rPr>
        <w:t>B</w:t>
      </w:r>
      <w:r w:rsidR="002071DE" w:rsidRPr="00187838">
        <w:rPr>
          <w:rFonts w:eastAsia="Times New Roman" w:cs="Times New Roman"/>
          <w:bCs/>
          <w:color w:val="000000"/>
          <w:szCs w:val="24"/>
          <w:lang w:eastAsia="ar-SA"/>
        </w:rPr>
        <w:t>ūvuzraudzība</w:t>
      </w:r>
      <w:r w:rsidR="002071DE" w:rsidRPr="00813009">
        <w:rPr>
          <w:rFonts w:eastAsia="Times New Roman" w:cs="Times New Roman"/>
          <w:szCs w:val="24"/>
          <w:lang w:eastAsia="lv-LV"/>
        </w:rPr>
        <w:t xml:space="preserve"> jāveic līdz būvobjekt</w:t>
      </w:r>
      <w:r w:rsidR="002071DE">
        <w:rPr>
          <w:rFonts w:eastAsia="Times New Roman" w:cs="Times New Roman"/>
          <w:szCs w:val="24"/>
          <w:lang w:eastAsia="lv-LV"/>
        </w:rPr>
        <w:t>a nodošanai</w:t>
      </w:r>
      <w:r w:rsidR="002071DE" w:rsidRPr="00813009">
        <w:rPr>
          <w:rFonts w:eastAsia="Times New Roman" w:cs="Times New Roman"/>
          <w:szCs w:val="24"/>
          <w:lang w:eastAsia="lv-LV"/>
        </w:rPr>
        <w:t xml:space="preserve"> ekspluatācijā.</w:t>
      </w:r>
    </w:p>
    <w:p w14:paraId="027AEE5A" w14:textId="5F0B5B32" w:rsidR="002071DE" w:rsidRPr="0003041D" w:rsidRDefault="002071DE" w:rsidP="00187838">
      <w:pPr>
        <w:numPr>
          <w:ilvl w:val="1"/>
          <w:numId w:val="2"/>
        </w:numPr>
        <w:suppressAutoHyphens/>
        <w:ind w:left="1276" w:hanging="567"/>
        <w:jc w:val="both"/>
        <w:rPr>
          <w:rFonts w:eastAsia="Times New Roman" w:cs="Times New Roman"/>
          <w:caps/>
          <w:szCs w:val="24"/>
          <w:lang w:eastAsia="ar-SA"/>
        </w:rPr>
      </w:pPr>
      <w:r w:rsidRPr="002224D8">
        <w:rPr>
          <w:rFonts w:eastAsia="Times New Roman" w:cs="Times New Roman"/>
          <w:b/>
          <w:szCs w:val="24"/>
          <w:lang w:eastAsia="lv-LV"/>
        </w:rPr>
        <w:t>Līguma</w:t>
      </w:r>
      <w:r w:rsidRPr="002224D8">
        <w:rPr>
          <w:rFonts w:eastAsia="Times New Roman" w:cs="Times New Roman"/>
          <w:b/>
          <w:color w:val="000000"/>
          <w:szCs w:val="24"/>
          <w:lang w:eastAsia="lv-LV"/>
        </w:rPr>
        <w:t xml:space="preserve"> izpildes </w:t>
      </w:r>
      <w:r w:rsidRPr="0003041D">
        <w:rPr>
          <w:rFonts w:eastAsia="Times New Roman" w:cs="Times New Roman"/>
          <w:b/>
          <w:color w:val="000000"/>
          <w:szCs w:val="24"/>
          <w:lang w:eastAsia="lv-LV"/>
        </w:rPr>
        <w:t>vieta:</w:t>
      </w:r>
      <w:r w:rsidRPr="0003041D">
        <w:rPr>
          <w:rFonts w:eastAsia="Times New Roman" w:cs="Times New Roman"/>
          <w:color w:val="000000"/>
          <w:szCs w:val="24"/>
          <w:lang w:eastAsia="lv-LV"/>
        </w:rPr>
        <w:t xml:space="preserve"> </w:t>
      </w:r>
      <w:r w:rsidR="00393061" w:rsidRPr="00393061">
        <w:rPr>
          <w:rFonts w:eastAsia="Times New Roman" w:cs="Times New Roman"/>
          <w:bCs/>
          <w:color w:val="000000"/>
          <w:szCs w:val="24"/>
          <w:lang w:eastAsia="lv-LV"/>
        </w:rPr>
        <w:t>Ūdeļu ielā 22, 22A un 22B</w:t>
      </w:r>
      <w:r w:rsidR="00FD2257">
        <w:rPr>
          <w:rFonts w:eastAsia="Times New Roman" w:cs="Times New Roman"/>
          <w:bCs/>
          <w:color w:val="000000"/>
          <w:szCs w:val="24"/>
          <w:lang w:eastAsia="lv-LV"/>
        </w:rPr>
        <w:t xml:space="preserve">, </w:t>
      </w:r>
      <w:r w:rsidR="00FD2257" w:rsidRPr="006624B6">
        <w:rPr>
          <w:rFonts w:eastAsia="Times New Roman" w:cs="Times New Roman"/>
          <w:bCs/>
          <w:color w:val="000000"/>
          <w:szCs w:val="24"/>
          <w:lang w:eastAsia="lv-LV"/>
        </w:rPr>
        <w:t>Rīga</w:t>
      </w:r>
      <w:r w:rsidR="002044D8" w:rsidRPr="0003041D">
        <w:rPr>
          <w:rFonts w:eastAsia="Times New Roman" w:cs="Times New Roman"/>
          <w:bCs/>
          <w:iCs/>
          <w:color w:val="000000"/>
          <w:szCs w:val="24"/>
          <w:lang w:eastAsia="lv-LV"/>
        </w:rPr>
        <w:t>, LV-</w:t>
      </w:r>
      <w:r w:rsidR="00FD2257" w:rsidRPr="00FD2257">
        <w:rPr>
          <w:rFonts w:eastAsia="Times New Roman" w:cs="Times New Roman"/>
          <w:bCs/>
          <w:iCs/>
          <w:color w:val="000000"/>
          <w:szCs w:val="24"/>
          <w:lang w:eastAsia="lv-LV"/>
        </w:rPr>
        <w:t>1064</w:t>
      </w:r>
      <w:r w:rsidRPr="0003041D">
        <w:rPr>
          <w:rFonts w:eastAsia="Times New Roman" w:cs="Times New Roman"/>
          <w:color w:val="000000"/>
          <w:szCs w:val="24"/>
          <w:lang w:eastAsia="lv-LV"/>
        </w:rPr>
        <w:t>.</w:t>
      </w:r>
    </w:p>
    <w:p w14:paraId="56FCA2BD" w14:textId="41916C86" w:rsidR="006B6DB2" w:rsidRPr="0003041D" w:rsidRDefault="006B6DB2" w:rsidP="003C59A0">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b/>
          <w:szCs w:val="24"/>
          <w:lang w:eastAsia="ar-SA"/>
        </w:rPr>
        <w:t xml:space="preserve">Būvdarbus </w:t>
      </w:r>
      <w:r w:rsidR="00615A9D">
        <w:rPr>
          <w:rFonts w:eastAsia="Times New Roman" w:cs="Times New Roman"/>
          <w:b/>
          <w:szCs w:val="24"/>
          <w:lang w:eastAsia="ar-SA"/>
        </w:rPr>
        <w:t xml:space="preserve">un projektēšanas darbus </w:t>
      </w:r>
      <w:r w:rsidRPr="0003041D">
        <w:rPr>
          <w:rFonts w:eastAsia="Times New Roman" w:cs="Times New Roman"/>
          <w:b/>
          <w:szCs w:val="24"/>
          <w:lang w:eastAsia="ar-SA"/>
        </w:rPr>
        <w:t>objektā veiks</w:t>
      </w:r>
      <w:r w:rsidRPr="0003041D">
        <w:rPr>
          <w:rFonts w:eastAsia="Times New Roman" w:cs="Times New Roman"/>
          <w:szCs w:val="24"/>
          <w:lang w:eastAsia="ar-SA"/>
        </w:rPr>
        <w:t xml:space="preserve"> </w:t>
      </w:r>
      <w:r w:rsidR="001D5783" w:rsidRPr="0003041D">
        <w:rPr>
          <w:rFonts w:eastAsia="Times New Roman" w:cs="Times New Roman"/>
          <w:color w:val="000000"/>
          <w:szCs w:val="24"/>
          <w:lang w:eastAsia="lv-LV"/>
        </w:rPr>
        <w:t>būvuzņēmējs</w:t>
      </w:r>
      <w:r w:rsidR="00CC1F9B" w:rsidRPr="0003041D">
        <w:rPr>
          <w:rFonts w:eastAsia="Times New Roman" w:cs="Times New Roman"/>
          <w:szCs w:val="24"/>
          <w:lang w:eastAsia="ar-SA"/>
        </w:rPr>
        <w:t xml:space="preserve">, </w:t>
      </w:r>
      <w:r w:rsidR="00CC1F9B" w:rsidRPr="0003041D">
        <w:rPr>
          <w:rFonts w:eastAsia="Times New Roman" w:cs="Times New Roman"/>
          <w:bCs/>
          <w:iCs/>
          <w:color w:val="000000"/>
          <w:szCs w:val="24"/>
          <w:lang w:eastAsia="lv-LV"/>
        </w:rPr>
        <w:t>kuram</w:t>
      </w:r>
      <w:r w:rsidR="00CC1F9B" w:rsidRPr="0003041D">
        <w:rPr>
          <w:rFonts w:eastAsia="Times New Roman" w:cs="Times New Roman"/>
          <w:szCs w:val="24"/>
          <w:lang w:eastAsia="ar-SA"/>
        </w:rPr>
        <w:t xml:space="preserve"> atklāta konkursa </w:t>
      </w:r>
      <w:bookmarkStart w:id="5" w:name="_Hlk174973980"/>
      <w:r w:rsidR="00CC1F9B" w:rsidRPr="0003041D">
        <w:rPr>
          <w:rFonts w:eastAsia="Times New Roman" w:cs="Times New Roman"/>
          <w:szCs w:val="24"/>
          <w:lang w:eastAsia="ar-SA"/>
        </w:rPr>
        <w:t>“</w:t>
      </w:r>
      <w:r w:rsidR="00393061" w:rsidRPr="00393061">
        <w:rPr>
          <w:rFonts w:eastAsia="Times New Roman" w:cs="Times New Roman"/>
          <w:szCs w:val="24"/>
          <w:lang w:eastAsia="ar-SA"/>
        </w:rPr>
        <w:t>Vienkāršotā atjaunošana, būvniecības ieceres dokumentācijas izstrāde, būvdarbi un autoruzraudzība RSMT administratīvā un mācību korpusu (Ūdeļu ielā 22, 22A un 22B, Rīgā) ēkām</w:t>
      </w:r>
      <w:r w:rsidR="00CC1F9B" w:rsidRPr="0003041D">
        <w:rPr>
          <w:rFonts w:eastAsia="Times New Roman" w:cs="Times New Roman"/>
          <w:szCs w:val="24"/>
          <w:lang w:eastAsia="ar-SA"/>
        </w:rPr>
        <w:t>” (</w:t>
      </w:r>
      <w:proofErr w:type="spellStart"/>
      <w:r w:rsidR="00CC1F9B" w:rsidRPr="0003041D">
        <w:rPr>
          <w:rFonts w:eastAsia="Times New Roman" w:cs="Times New Roman"/>
          <w:szCs w:val="24"/>
          <w:lang w:eastAsia="ar-SA"/>
        </w:rPr>
        <w:t>Id</w:t>
      </w:r>
      <w:proofErr w:type="spellEnd"/>
      <w:r w:rsidR="00CC1F9B" w:rsidRPr="0003041D">
        <w:rPr>
          <w:rFonts w:eastAsia="Times New Roman" w:cs="Times New Roman"/>
          <w:szCs w:val="24"/>
          <w:lang w:eastAsia="ar-SA"/>
        </w:rPr>
        <w:t xml:space="preserve">. Nr. </w:t>
      </w:r>
      <w:r w:rsidR="00393061" w:rsidRPr="00393061">
        <w:rPr>
          <w:rFonts w:eastAsia="Times New Roman" w:cs="Times New Roman"/>
          <w:szCs w:val="24"/>
          <w:lang w:eastAsia="ar-SA"/>
        </w:rPr>
        <w:t>VIAA 2024/09 ERAF RSMT</w:t>
      </w:r>
      <w:r w:rsidR="00CC1F9B" w:rsidRPr="0003041D">
        <w:rPr>
          <w:rFonts w:eastAsia="Times New Roman" w:cs="Times New Roman"/>
          <w:szCs w:val="24"/>
          <w:lang w:eastAsia="ar-SA"/>
        </w:rPr>
        <w:t>)</w:t>
      </w:r>
      <w:bookmarkEnd w:id="5"/>
      <w:r w:rsidR="00CC1F9B" w:rsidRPr="0003041D">
        <w:rPr>
          <w:rFonts w:eastAsia="Times New Roman" w:cs="Times New Roman"/>
          <w:szCs w:val="24"/>
          <w:lang w:eastAsia="ar-SA"/>
        </w:rPr>
        <w:t xml:space="preserve"> ietvaros tiks piešķirtas līguma slēgšanas tiesības</w:t>
      </w:r>
      <w:r w:rsidRPr="0003041D">
        <w:rPr>
          <w:rFonts w:eastAsia="Times New Roman" w:cs="Times New Roman"/>
          <w:szCs w:val="24"/>
          <w:lang w:eastAsia="ar-SA"/>
        </w:rPr>
        <w:t>.</w:t>
      </w:r>
      <w:r w:rsidR="00920073" w:rsidRPr="0003041D">
        <w:rPr>
          <w:rFonts w:eastAsia="Times New Roman" w:cs="Times New Roman"/>
          <w:szCs w:val="24"/>
          <w:lang w:eastAsia="ar-SA"/>
        </w:rPr>
        <w:t xml:space="preserve"> Piedāvājumus minētajā iepirkuma procedūrā iesniedza: </w:t>
      </w:r>
      <w:r w:rsidR="00837B08" w:rsidRPr="00837B08">
        <w:rPr>
          <w:rFonts w:eastAsia="Times New Roman" w:cs="Times New Roman"/>
          <w:szCs w:val="24"/>
          <w:lang w:eastAsia="ar-SA"/>
        </w:rPr>
        <w:t>Personu apvienība "RTS"</w:t>
      </w:r>
      <w:r w:rsidR="00837B08">
        <w:rPr>
          <w:rFonts w:eastAsia="Times New Roman" w:cs="Times New Roman"/>
          <w:szCs w:val="24"/>
          <w:lang w:eastAsia="ar-SA"/>
        </w:rPr>
        <w:t xml:space="preserve"> (SIA “</w:t>
      </w:r>
      <w:r w:rsidR="00837B08" w:rsidRPr="00837B08">
        <w:rPr>
          <w:rFonts w:eastAsia="Times New Roman" w:cs="Times New Roman"/>
          <w:bCs/>
          <w:iCs/>
          <w:szCs w:val="24"/>
          <w:lang w:eastAsia="ar-SA"/>
        </w:rPr>
        <w:t>RTS Būve</w:t>
      </w:r>
      <w:r w:rsidR="00837B08">
        <w:rPr>
          <w:rFonts w:eastAsia="Times New Roman" w:cs="Times New Roman"/>
          <w:szCs w:val="24"/>
          <w:lang w:eastAsia="ar-SA"/>
        </w:rPr>
        <w:t xml:space="preserve">” un </w:t>
      </w:r>
      <w:r w:rsidR="00837B08" w:rsidRPr="00837B08">
        <w:rPr>
          <w:rFonts w:eastAsia="Times New Roman" w:cs="Times New Roman"/>
          <w:szCs w:val="24"/>
          <w:lang w:eastAsia="ar-SA"/>
        </w:rPr>
        <w:t xml:space="preserve">RTS </w:t>
      </w:r>
      <w:proofErr w:type="spellStart"/>
      <w:r w:rsidR="00837B08" w:rsidRPr="00837B08">
        <w:rPr>
          <w:rFonts w:eastAsia="Times New Roman" w:cs="Times New Roman"/>
          <w:szCs w:val="24"/>
          <w:lang w:eastAsia="ar-SA"/>
        </w:rPr>
        <w:t>Infraehitus</w:t>
      </w:r>
      <w:proofErr w:type="spellEnd"/>
      <w:r w:rsidR="00837B08" w:rsidRPr="00837B08">
        <w:rPr>
          <w:rFonts w:eastAsia="Times New Roman" w:cs="Times New Roman"/>
          <w:szCs w:val="24"/>
          <w:lang w:eastAsia="ar-SA"/>
        </w:rPr>
        <w:t xml:space="preserve"> OÜ</w:t>
      </w:r>
      <w:r w:rsidR="00837B08">
        <w:rPr>
          <w:rFonts w:eastAsia="Times New Roman" w:cs="Times New Roman"/>
          <w:szCs w:val="24"/>
          <w:lang w:eastAsia="ar-SA"/>
        </w:rPr>
        <w:t>)</w:t>
      </w:r>
      <w:r w:rsidR="003C59A0" w:rsidRPr="0003041D">
        <w:rPr>
          <w:rFonts w:eastAsia="Times New Roman" w:cs="Times New Roman"/>
          <w:szCs w:val="24"/>
          <w:lang w:eastAsia="ar-SA"/>
        </w:rPr>
        <w:t>; SIA "</w:t>
      </w:r>
      <w:r w:rsidR="00837B08" w:rsidRPr="00837B08">
        <w:rPr>
          <w:rFonts w:eastAsia="Times New Roman" w:cs="Times New Roman"/>
          <w:szCs w:val="24"/>
          <w:lang w:eastAsia="ar-SA"/>
        </w:rPr>
        <w:t>REATON, LTD</w:t>
      </w:r>
      <w:r w:rsidR="003C59A0" w:rsidRPr="0003041D">
        <w:rPr>
          <w:rFonts w:eastAsia="Times New Roman" w:cs="Times New Roman"/>
          <w:szCs w:val="24"/>
          <w:lang w:eastAsia="ar-SA"/>
        </w:rPr>
        <w:t>"</w:t>
      </w:r>
      <w:r w:rsidR="00A6517E">
        <w:rPr>
          <w:rFonts w:eastAsia="Times New Roman" w:cs="Times New Roman"/>
          <w:szCs w:val="24"/>
          <w:lang w:eastAsia="ar-SA"/>
        </w:rPr>
        <w:t>;</w:t>
      </w:r>
      <w:r w:rsidR="00530842" w:rsidRPr="0003041D">
        <w:rPr>
          <w:rFonts w:eastAsia="Times New Roman" w:cs="Times New Roman"/>
          <w:szCs w:val="24"/>
          <w:lang w:eastAsia="ar-SA"/>
        </w:rPr>
        <w:t xml:space="preserve"> </w:t>
      </w:r>
      <w:r w:rsidR="00837B08">
        <w:rPr>
          <w:rFonts w:eastAsia="Times New Roman" w:cs="Times New Roman"/>
          <w:szCs w:val="24"/>
          <w:lang w:eastAsia="ar-SA"/>
        </w:rPr>
        <w:t>SIA</w:t>
      </w:r>
      <w:r w:rsidR="00A6517E" w:rsidRPr="00A6517E">
        <w:rPr>
          <w:rFonts w:eastAsia="Times New Roman" w:cs="Times New Roman"/>
          <w:szCs w:val="24"/>
          <w:lang w:eastAsia="ar-SA"/>
        </w:rPr>
        <w:t xml:space="preserve"> "</w:t>
      </w:r>
      <w:r w:rsidR="00837B08" w:rsidRPr="00837B08">
        <w:rPr>
          <w:rFonts w:eastAsia="Times New Roman" w:cs="Times New Roman"/>
          <w:szCs w:val="24"/>
          <w:lang w:eastAsia="ar-SA"/>
        </w:rPr>
        <w:t>SANART</w:t>
      </w:r>
      <w:r w:rsidR="00A6517E" w:rsidRPr="00A6517E">
        <w:rPr>
          <w:rFonts w:eastAsia="Times New Roman" w:cs="Times New Roman"/>
          <w:szCs w:val="24"/>
          <w:lang w:eastAsia="ar-SA"/>
        </w:rPr>
        <w:t>"</w:t>
      </w:r>
      <w:r w:rsidR="00A6517E">
        <w:rPr>
          <w:rFonts w:eastAsia="Times New Roman" w:cs="Times New Roman"/>
          <w:szCs w:val="24"/>
          <w:lang w:eastAsia="ar-SA"/>
        </w:rPr>
        <w:t>;</w:t>
      </w:r>
      <w:r w:rsidR="00A6517E" w:rsidRPr="00A6517E">
        <w:rPr>
          <w:rFonts w:eastAsia="Times New Roman" w:cs="Times New Roman"/>
          <w:szCs w:val="24"/>
          <w:lang w:eastAsia="ar-SA"/>
        </w:rPr>
        <w:t xml:space="preserve"> </w:t>
      </w:r>
      <w:r w:rsidR="00A6517E" w:rsidRPr="0003041D">
        <w:rPr>
          <w:rFonts w:eastAsia="Times New Roman" w:cs="Times New Roman"/>
          <w:szCs w:val="24"/>
          <w:lang w:eastAsia="ar-SA"/>
        </w:rPr>
        <w:t>SIA "</w:t>
      </w:r>
      <w:r w:rsidR="00837B08" w:rsidRPr="00837B08">
        <w:rPr>
          <w:rFonts w:eastAsia="Times New Roman" w:cs="Times New Roman"/>
          <w:szCs w:val="24"/>
          <w:lang w:eastAsia="ar-SA"/>
        </w:rPr>
        <w:t>TORENSBERG</w:t>
      </w:r>
      <w:r w:rsidR="00A6517E" w:rsidRPr="0003041D">
        <w:rPr>
          <w:rFonts w:eastAsia="Times New Roman" w:cs="Times New Roman"/>
          <w:szCs w:val="24"/>
          <w:lang w:eastAsia="ar-SA"/>
        </w:rPr>
        <w:t>"</w:t>
      </w:r>
      <w:r w:rsidR="00837B08">
        <w:rPr>
          <w:rFonts w:eastAsia="Times New Roman" w:cs="Times New Roman"/>
          <w:szCs w:val="24"/>
          <w:lang w:eastAsia="ar-SA"/>
        </w:rPr>
        <w:t xml:space="preserve">, </w:t>
      </w:r>
      <w:r w:rsidR="00837B08" w:rsidRPr="00837B08">
        <w:rPr>
          <w:rFonts w:eastAsia="Times New Roman" w:cs="Times New Roman"/>
          <w:szCs w:val="24"/>
          <w:lang w:eastAsia="ar-SA"/>
        </w:rPr>
        <w:t>SIA "Nord SW"</w:t>
      </w:r>
      <w:r w:rsidR="00F128A8">
        <w:rPr>
          <w:rFonts w:eastAsia="Times New Roman" w:cs="Times New Roman"/>
          <w:szCs w:val="24"/>
          <w:lang w:eastAsia="ar-SA"/>
        </w:rPr>
        <w:t xml:space="preserve"> </w:t>
      </w:r>
      <w:r w:rsidR="00530842" w:rsidRPr="0003041D">
        <w:rPr>
          <w:rFonts w:eastAsia="Times New Roman" w:cs="Times New Roman"/>
          <w:szCs w:val="24"/>
          <w:lang w:eastAsia="ar-SA"/>
        </w:rPr>
        <w:t>un</w:t>
      </w:r>
      <w:r w:rsidR="00F128A8">
        <w:rPr>
          <w:rFonts w:eastAsia="Times New Roman" w:cs="Times New Roman"/>
          <w:szCs w:val="24"/>
          <w:lang w:eastAsia="ar-SA"/>
        </w:rPr>
        <w:t xml:space="preserve"> </w:t>
      </w:r>
      <w:r w:rsidR="00837B08">
        <w:rPr>
          <w:rFonts w:eastAsia="Times New Roman" w:cs="Times New Roman"/>
          <w:szCs w:val="24"/>
          <w:lang w:eastAsia="ar-SA"/>
        </w:rPr>
        <w:t>SIA</w:t>
      </w:r>
      <w:r w:rsidR="00F128A8" w:rsidRPr="0003041D">
        <w:rPr>
          <w:rFonts w:eastAsia="Times New Roman" w:cs="Times New Roman"/>
          <w:szCs w:val="24"/>
          <w:lang w:eastAsia="ar-SA"/>
        </w:rPr>
        <w:t xml:space="preserve"> "</w:t>
      </w:r>
      <w:proofErr w:type="spellStart"/>
      <w:r w:rsidR="00837B08" w:rsidRPr="00837B08">
        <w:rPr>
          <w:rFonts w:eastAsia="Times New Roman" w:cs="Times New Roman"/>
          <w:szCs w:val="24"/>
          <w:lang w:eastAsia="ar-SA"/>
        </w:rPr>
        <w:t>Eltex</w:t>
      </w:r>
      <w:proofErr w:type="spellEnd"/>
      <w:r w:rsidR="00F128A8" w:rsidRPr="0003041D">
        <w:rPr>
          <w:rFonts w:eastAsia="Times New Roman" w:cs="Times New Roman"/>
          <w:szCs w:val="24"/>
          <w:lang w:eastAsia="ar-SA"/>
        </w:rPr>
        <w:t>"</w:t>
      </w:r>
      <w:r w:rsidR="003C59A0" w:rsidRPr="0003041D">
        <w:rPr>
          <w:rFonts w:eastAsia="Times New Roman" w:cs="Times New Roman"/>
          <w:szCs w:val="24"/>
          <w:lang w:eastAsia="ar-SA"/>
        </w:rPr>
        <w:t>.</w:t>
      </w:r>
      <w:r w:rsidR="00530842" w:rsidRPr="0003041D">
        <w:rPr>
          <w:rFonts w:eastAsia="Times New Roman" w:cs="Times New Roman"/>
          <w:szCs w:val="24"/>
          <w:lang w:eastAsia="ar-SA"/>
        </w:rPr>
        <w:t xml:space="preserve"> </w:t>
      </w:r>
    </w:p>
    <w:p w14:paraId="4F900A10" w14:textId="4A8599EA" w:rsidR="00530842" w:rsidRPr="0003041D" w:rsidRDefault="00530842" w:rsidP="003C59A0">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lang w:eastAsia="ar-SA"/>
        </w:rPr>
        <w:t>Pirms līguma slēgšanas</w:t>
      </w:r>
      <w:r w:rsidR="00B03D67">
        <w:rPr>
          <w:rFonts w:eastAsia="Times New Roman" w:cs="Times New Roman"/>
          <w:lang w:eastAsia="ar-SA"/>
        </w:rPr>
        <w:t xml:space="preserve"> Pasūtītājs pieprasī</w:t>
      </w:r>
      <w:r w:rsidR="00BC111F">
        <w:rPr>
          <w:rFonts w:eastAsia="Times New Roman" w:cs="Times New Roman"/>
          <w:lang w:eastAsia="ar-SA"/>
        </w:rPr>
        <w:t>s</w:t>
      </w:r>
      <w:r w:rsidR="001D5783" w:rsidRPr="0003041D">
        <w:rPr>
          <w:rFonts w:eastAsia="Times New Roman" w:cs="Times New Roman"/>
          <w:lang w:eastAsia="ar-SA"/>
        </w:rPr>
        <w:t xml:space="preserve"> </w:t>
      </w:r>
      <w:r w:rsidRPr="0003041D">
        <w:rPr>
          <w:rFonts w:eastAsia="Times New Roman" w:cs="Times New Roman"/>
          <w:lang w:eastAsia="ar-SA"/>
        </w:rPr>
        <w:t>pretendentam parakst</w:t>
      </w:r>
      <w:r w:rsidR="00B03D67">
        <w:rPr>
          <w:rFonts w:eastAsia="Times New Roman" w:cs="Times New Roman"/>
          <w:lang w:eastAsia="ar-SA"/>
        </w:rPr>
        <w:t>īt</w:t>
      </w:r>
      <w:r w:rsidRPr="0003041D">
        <w:rPr>
          <w:rFonts w:eastAsia="Times New Roman" w:cs="Times New Roman"/>
          <w:lang w:eastAsia="ar-SA"/>
        </w:rPr>
        <w:t xml:space="preserve"> un </w:t>
      </w:r>
      <w:r w:rsidR="00B03D67">
        <w:rPr>
          <w:rFonts w:eastAsia="Times New Roman" w:cs="Times New Roman"/>
          <w:lang w:eastAsia="ar-SA"/>
        </w:rPr>
        <w:t>iesniegt</w:t>
      </w:r>
      <w:r w:rsidRPr="0003041D">
        <w:rPr>
          <w:rFonts w:eastAsia="Times New Roman" w:cs="Times New Roman"/>
          <w:lang w:eastAsia="ar-SA"/>
        </w:rPr>
        <w:t xml:space="preserve"> apliecinājum</w:t>
      </w:r>
      <w:r w:rsidR="00B03D67">
        <w:rPr>
          <w:rFonts w:eastAsia="Times New Roman" w:cs="Times New Roman"/>
          <w:lang w:eastAsia="ar-SA"/>
        </w:rPr>
        <w:t>u</w:t>
      </w:r>
      <w:r w:rsidRPr="0003041D">
        <w:rPr>
          <w:rFonts w:eastAsia="Times New Roman" w:cs="Times New Roman"/>
          <w:lang w:eastAsia="ar-SA"/>
        </w:rPr>
        <w:t xml:space="preserve">, ka tam nepastāv tieša saistība ar </w:t>
      </w:r>
      <w:r w:rsidR="002C5A9A">
        <w:rPr>
          <w:rFonts w:eastAsia="Times New Roman" w:cs="Times New Roman"/>
          <w:bCs/>
          <w:lang w:eastAsia="ar-SA"/>
        </w:rPr>
        <w:t>b</w:t>
      </w:r>
      <w:r w:rsidR="002C5A9A" w:rsidRPr="002C5A9A">
        <w:rPr>
          <w:rFonts w:eastAsia="Times New Roman" w:cs="Times New Roman"/>
          <w:bCs/>
          <w:lang w:eastAsia="ar-SA"/>
        </w:rPr>
        <w:t>ūvniecības ieceres dokumentācija</w:t>
      </w:r>
      <w:r w:rsidR="002C5A9A">
        <w:rPr>
          <w:rFonts w:eastAsia="Times New Roman" w:cs="Times New Roman"/>
          <w:bCs/>
          <w:lang w:eastAsia="ar-SA"/>
        </w:rPr>
        <w:t>s</w:t>
      </w:r>
      <w:r w:rsidR="00837B08">
        <w:rPr>
          <w:rFonts w:eastAsia="Times New Roman" w:cs="Times New Roman"/>
          <w:lang w:eastAsia="ar-SA"/>
        </w:rPr>
        <w:t xml:space="preserve"> izstrādātāju un </w:t>
      </w:r>
      <w:r w:rsidRPr="0003041D">
        <w:rPr>
          <w:rFonts w:eastAsia="Times New Roman" w:cs="Times New Roman"/>
          <w:lang w:eastAsia="ar-SA"/>
        </w:rPr>
        <w:t xml:space="preserve">būvuzņēmēju, kuram atklāta konkursa </w:t>
      </w:r>
      <w:bookmarkStart w:id="6" w:name="_Hlk174977093"/>
      <w:r w:rsidR="00837B08" w:rsidRPr="00837B08">
        <w:rPr>
          <w:rFonts w:eastAsia="Times New Roman" w:cs="Times New Roman"/>
          <w:lang w:eastAsia="ar-SA"/>
        </w:rPr>
        <w:t>“Vienkāršotā atjaunošana, būvniecības ieceres dokumentācijas izstrāde, būvdarbi un autoruzraudzība RSMT administratīvā un mācību korpusu (Ūdeļu ielā 22, 22A un 22B, Rīgā) ēkām” (</w:t>
      </w:r>
      <w:proofErr w:type="spellStart"/>
      <w:r w:rsidR="00837B08" w:rsidRPr="00837B08">
        <w:rPr>
          <w:rFonts w:eastAsia="Times New Roman" w:cs="Times New Roman"/>
          <w:lang w:eastAsia="ar-SA"/>
        </w:rPr>
        <w:t>Id</w:t>
      </w:r>
      <w:proofErr w:type="spellEnd"/>
      <w:r w:rsidR="00837B08" w:rsidRPr="00837B08">
        <w:rPr>
          <w:rFonts w:eastAsia="Times New Roman" w:cs="Times New Roman"/>
          <w:lang w:eastAsia="ar-SA"/>
        </w:rPr>
        <w:t>. Nr. VIAA 2024/09 ERAF RSMT)</w:t>
      </w:r>
      <w:bookmarkEnd w:id="6"/>
      <w:r w:rsidRPr="0003041D">
        <w:rPr>
          <w:rFonts w:eastAsia="Times New Roman" w:cs="Times New Roman"/>
          <w:lang w:eastAsia="ar-SA"/>
        </w:rPr>
        <w:t xml:space="preserve"> ietvaros</w:t>
      </w:r>
      <w:r w:rsidR="00D96BE6">
        <w:rPr>
          <w:rFonts w:eastAsia="Times New Roman" w:cs="Times New Roman"/>
          <w:lang w:eastAsia="ar-SA"/>
        </w:rPr>
        <w:t xml:space="preserve"> vai ekvivalentā konkursā</w:t>
      </w:r>
      <w:r w:rsidRPr="0003041D">
        <w:rPr>
          <w:rFonts w:eastAsia="Times New Roman" w:cs="Times New Roman"/>
          <w:lang w:eastAsia="ar-SA"/>
        </w:rPr>
        <w:t xml:space="preserve"> </w:t>
      </w:r>
      <w:r w:rsidR="00397370">
        <w:rPr>
          <w:rFonts w:eastAsia="Times New Roman" w:cs="Times New Roman"/>
          <w:lang w:eastAsia="ar-SA"/>
        </w:rPr>
        <w:t>ir</w:t>
      </w:r>
      <w:r w:rsidRPr="0003041D">
        <w:rPr>
          <w:rFonts w:eastAsia="Times New Roman" w:cs="Times New Roman"/>
          <w:lang w:eastAsia="ar-SA"/>
        </w:rPr>
        <w:t xml:space="preserve"> piešķirtas līguma slēgšanas tiesības, atbilstoši 19.08.2014. Ministru kabineta noteikumu Nr. 500 ”Vispārīgie būvnoteikumi” 118. punkta prasībām.</w:t>
      </w:r>
    </w:p>
    <w:p w14:paraId="4116A38C" w14:textId="46E5841F" w:rsidR="002071DE" w:rsidRPr="0003041D" w:rsidRDefault="002071DE" w:rsidP="00187838">
      <w:pPr>
        <w:numPr>
          <w:ilvl w:val="1"/>
          <w:numId w:val="2"/>
        </w:numPr>
        <w:suppressAutoHyphens/>
        <w:ind w:left="1276" w:hanging="567"/>
        <w:jc w:val="both"/>
        <w:rPr>
          <w:rFonts w:eastAsia="Times New Roman" w:cs="Times New Roman"/>
          <w:caps/>
          <w:szCs w:val="24"/>
          <w:lang w:eastAsia="ar-SA"/>
        </w:rPr>
      </w:pPr>
      <w:r w:rsidRPr="0003041D">
        <w:rPr>
          <w:rFonts w:eastAsia="Times New Roman" w:cs="Times New Roman"/>
          <w:b/>
          <w:szCs w:val="24"/>
          <w:lang w:eastAsia="lv-LV"/>
        </w:rPr>
        <w:t>Plānotais</w:t>
      </w:r>
      <w:r w:rsidRPr="0003041D">
        <w:rPr>
          <w:rFonts w:eastAsia="Times New Roman" w:cs="Times New Roman"/>
          <w:b/>
          <w:color w:val="000000"/>
          <w:szCs w:val="24"/>
          <w:lang w:eastAsia="lv-LV"/>
        </w:rPr>
        <w:t xml:space="preserve"> objekta būvniecības ilgums</w:t>
      </w:r>
      <w:r w:rsidRPr="0003041D">
        <w:rPr>
          <w:rFonts w:eastAsia="Times New Roman" w:cs="Times New Roman"/>
          <w:color w:val="000000"/>
          <w:szCs w:val="24"/>
          <w:lang w:eastAsia="lv-LV"/>
        </w:rPr>
        <w:t xml:space="preserve"> ir </w:t>
      </w:r>
      <w:bookmarkStart w:id="7" w:name="_Hlk176340718"/>
      <w:r w:rsidR="00837B08">
        <w:rPr>
          <w:rFonts w:eastAsia="Times New Roman" w:cs="Times New Roman"/>
          <w:color w:val="000000"/>
          <w:szCs w:val="24"/>
          <w:lang w:eastAsia="lv-LV"/>
        </w:rPr>
        <w:t>24</w:t>
      </w:r>
      <w:r w:rsidR="00D61A4B" w:rsidRPr="0003041D">
        <w:rPr>
          <w:rFonts w:eastAsia="Times New Roman" w:cs="Times New Roman"/>
          <w:color w:val="000000"/>
          <w:szCs w:val="24"/>
          <w:lang w:eastAsia="lv-LV"/>
        </w:rPr>
        <w:t xml:space="preserve"> (</w:t>
      </w:r>
      <w:r w:rsidR="00837B08">
        <w:rPr>
          <w:rFonts w:eastAsia="Times New Roman" w:cs="Times New Roman"/>
          <w:color w:val="000000"/>
          <w:szCs w:val="24"/>
          <w:lang w:eastAsia="lv-LV"/>
        </w:rPr>
        <w:t>divdesmit četri</w:t>
      </w:r>
      <w:r w:rsidR="00D61A4B" w:rsidRPr="0003041D">
        <w:rPr>
          <w:rFonts w:eastAsia="Times New Roman" w:cs="Times New Roman"/>
          <w:color w:val="000000"/>
          <w:szCs w:val="24"/>
          <w:lang w:eastAsia="lv-LV"/>
        </w:rPr>
        <w:t>)</w:t>
      </w:r>
      <w:r w:rsidRPr="0003041D">
        <w:rPr>
          <w:rFonts w:eastAsia="Times New Roman" w:cs="Times New Roman"/>
          <w:color w:val="000000"/>
          <w:szCs w:val="24"/>
          <w:lang w:eastAsia="lv-LV"/>
        </w:rPr>
        <w:t xml:space="preserve"> </w:t>
      </w:r>
      <w:bookmarkEnd w:id="7"/>
      <w:r w:rsidRPr="0003041D">
        <w:rPr>
          <w:rFonts w:eastAsia="Times New Roman" w:cs="Times New Roman"/>
          <w:bCs/>
          <w:color w:val="000000"/>
          <w:szCs w:val="24"/>
          <w:lang w:eastAsia="ar-SA"/>
        </w:rPr>
        <w:t>mēneši</w:t>
      </w:r>
      <w:r w:rsidRPr="0003041D">
        <w:rPr>
          <w:rFonts w:eastAsia="Times New Roman" w:cs="Times New Roman"/>
          <w:color w:val="000000"/>
          <w:szCs w:val="24"/>
          <w:lang w:eastAsia="lv-LV"/>
        </w:rPr>
        <w:t>.</w:t>
      </w:r>
    </w:p>
    <w:p w14:paraId="5BED95E6" w14:textId="77777777" w:rsidR="00F4427B" w:rsidRPr="00786752" w:rsidRDefault="00F4427B" w:rsidP="00FE5C67">
      <w:pPr>
        <w:suppressAutoHyphens/>
        <w:jc w:val="both"/>
        <w:rPr>
          <w:rFonts w:eastAsia="Times New Roman" w:cs="Times New Roman"/>
          <w:caps/>
          <w:szCs w:val="24"/>
          <w:lang w:eastAsia="ar-SA"/>
        </w:rPr>
      </w:pPr>
    </w:p>
    <w:p w14:paraId="4412A078" w14:textId="2DE98D25" w:rsidR="00F4427B" w:rsidRPr="00F4427B" w:rsidRDefault="00F4427B" w:rsidP="00CF0808">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dokumentu pieejamība</w:t>
      </w:r>
    </w:p>
    <w:p w14:paraId="19A2EEB1" w14:textId="0373220C"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D14D00">
        <w:rPr>
          <w:rFonts w:eastAsia="Times New Roman" w:cs="Times New Roman"/>
          <w:szCs w:val="24"/>
          <w:lang w:eastAsia="lv-LV"/>
        </w:rPr>
        <w:t>Iepirkuma</w:t>
      </w:r>
      <w:r w:rsidRPr="00F4427B">
        <w:rPr>
          <w:rFonts w:eastAsia="Times New Roman" w:cs="Times New Roman"/>
          <w:bCs/>
          <w:szCs w:val="24"/>
          <w:lang w:eastAsia="ar-SA"/>
        </w:rPr>
        <w:t xml:space="preserve"> </w:t>
      </w:r>
      <w:r w:rsidR="0038618D" w:rsidRPr="0038618D">
        <w:rPr>
          <w:rFonts w:eastAsia="Times New Roman" w:cs="Times New Roman"/>
          <w:bCs/>
          <w:szCs w:val="24"/>
          <w:lang w:eastAsia="ar-SA"/>
        </w:rPr>
        <w:t xml:space="preserve">procedūras </w:t>
      </w:r>
      <w:r w:rsidRPr="00F4427B">
        <w:rPr>
          <w:rFonts w:eastAsia="Times New Roman" w:cs="Times New Roman"/>
          <w:bCs/>
          <w:szCs w:val="24"/>
          <w:lang w:eastAsia="ar-SA"/>
        </w:rPr>
        <w:t xml:space="preserve">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AF58ED">
        <w:rPr>
          <w:rFonts w:eastAsia="Times New Roman" w:cs="Times New Roman"/>
          <w:szCs w:val="24"/>
          <w:lang w:eastAsia="ar-SA"/>
        </w:rPr>
        <w:t>iepirkuma</w:t>
      </w:r>
      <w:r w:rsidRPr="00F4427B">
        <w:rPr>
          <w:rFonts w:eastAsia="Times New Roman" w:cs="Times New Roman"/>
          <w:szCs w:val="24"/>
          <w:lang w:eastAsia="ar-SA"/>
        </w:rPr>
        <w:t xml:space="preserve"> sadaļā.</w:t>
      </w:r>
    </w:p>
    <w:p w14:paraId="1AABC0A3" w14:textId="683B49DC"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lastRenderedPageBreak/>
        <w:t xml:space="preserve">Ieinteresētais </w:t>
      </w:r>
      <w:r w:rsidRPr="00187838">
        <w:rPr>
          <w:rFonts w:eastAsia="Times New Roman" w:cs="Times New Roman"/>
          <w:szCs w:val="24"/>
          <w:lang w:eastAsia="ar-SA"/>
        </w:rPr>
        <w:t>piegādātājs</w:t>
      </w:r>
      <w:r w:rsidRPr="00F4427B">
        <w:rPr>
          <w:rFonts w:eastAsia="Times New Roman" w:cs="Times New Roman"/>
          <w:szCs w:val="24"/>
          <w:lang w:eastAsia="ar-SA"/>
        </w:rPr>
        <w:t xml:space="preserve"> EIS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 var reģistrēties kā nolikuma saņēmējs, ja tas ir reģistrēts EIS kā piegādātājs.</w:t>
      </w:r>
      <w:r w:rsidRPr="00187838">
        <w:rPr>
          <w:rFonts w:eastAsia="Times New Roman" w:cs="Times New Roman"/>
          <w:szCs w:val="24"/>
          <w:lang w:eastAsia="ar-SA"/>
        </w:rPr>
        <w:footnoteReference w:id="1"/>
      </w:r>
    </w:p>
    <w:p w14:paraId="4A09F9DE" w14:textId="708E5331"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Pasūtītājs </w:t>
      </w:r>
      <w:r w:rsidRPr="00187838">
        <w:rPr>
          <w:rFonts w:eastAsia="Times New Roman" w:cs="Times New Roman"/>
          <w:szCs w:val="24"/>
          <w:lang w:eastAsia="ar-SA"/>
        </w:rPr>
        <w:t>nodrošina</w:t>
      </w:r>
      <w:r w:rsidRPr="00F4427B">
        <w:rPr>
          <w:rFonts w:eastAsia="Times New Roman" w:cs="Times New Roman"/>
          <w:szCs w:val="24"/>
          <w:lang w:eastAsia="ar-SA"/>
        </w:rPr>
        <w:t xml:space="preserve"> iespēju ieinteresētajiem piegādātājiem iepazīties ar iepirkuma </w:t>
      </w:r>
      <w:r w:rsidR="0038618D" w:rsidRPr="0038618D">
        <w:rPr>
          <w:rFonts w:eastAsia="Times New Roman" w:cs="Times New Roman"/>
          <w:szCs w:val="24"/>
          <w:lang w:eastAsia="ar-SA"/>
        </w:rPr>
        <w:t xml:space="preserve">procedūras </w:t>
      </w:r>
      <w:r w:rsidRPr="00F4427B">
        <w:rPr>
          <w:rFonts w:eastAsia="Times New Roman" w:cs="Times New Roman"/>
          <w:szCs w:val="24"/>
          <w:lang w:eastAsia="ar-SA"/>
        </w:rPr>
        <w:t>dokumentāciju uz vietas nolikuma 2.</w:t>
      </w:r>
      <w:r w:rsidR="001E6952">
        <w:rPr>
          <w:rFonts w:eastAsia="Times New Roman" w:cs="Times New Roman"/>
          <w:szCs w:val="24"/>
          <w:lang w:eastAsia="ar-SA"/>
        </w:rPr>
        <w:t> </w:t>
      </w:r>
      <w:r w:rsidRPr="00F4427B">
        <w:rPr>
          <w:rFonts w:eastAsia="Times New Roman" w:cs="Times New Roman"/>
          <w:szCs w:val="24"/>
          <w:lang w:eastAsia="ar-SA"/>
        </w:rPr>
        <w:t>punktā minētajā adresē, iepriekš sazinoties ar nolikuma 2. punktā minēto kontaktpersonu.</w:t>
      </w:r>
    </w:p>
    <w:p w14:paraId="7BC38C84" w14:textId="28E77658" w:rsidR="00F4427B" w:rsidRPr="00F4427B" w:rsidRDefault="00F4427B" w:rsidP="00187838">
      <w:pPr>
        <w:numPr>
          <w:ilvl w:val="1"/>
          <w:numId w:val="2"/>
        </w:numPr>
        <w:suppressAutoHyphens/>
        <w:ind w:left="1276" w:hanging="567"/>
        <w:jc w:val="both"/>
        <w:rPr>
          <w:rFonts w:eastAsia="Times New Roman" w:cs="Times New Roman"/>
          <w:lang w:eastAsia="ar-SA"/>
        </w:rPr>
      </w:pPr>
      <w:r w:rsidRPr="00D14D00">
        <w:rPr>
          <w:rFonts w:eastAsia="Times New Roman" w:cs="Times New Roman"/>
          <w:szCs w:val="24"/>
          <w:lang w:eastAsia="ar-SA"/>
        </w:rPr>
        <w:t>Pasūtītājs</w:t>
      </w:r>
      <w:r w:rsidRPr="00187838">
        <w:rPr>
          <w:rFonts w:eastAsia="Times New Roman" w:cs="Times New Roman"/>
          <w:szCs w:val="24"/>
          <w:lang w:eastAsia="ar-SA"/>
        </w:rPr>
        <w:t xml:space="preserve"> nodrošina iepirkuma </w:t>
      </w:r>
      <w:r w:rsidR="00F74F31" w:rsidRPr="00F74F31">
        <w:rPr>
          <w:rFonts w:eastAsia="Times New Roman" w:cs="Times New Roman"/>
          <w:szCs w:val="24"/>
          <w:lang w:eastAsia="ar-SA"/>
        </w:rPr>
        <w:t xml:space="preserve">procedūras </w:t>
      </w:r>
      <w:r w:rsidRPr="00187838">
        <w:rPr>
          <w:rFonts w:eastAsia="Times New Roman" w:cs="Times New Roman"/>
          <w:szCs w:val="24"/>
          <w:lang w:eastAsia="ar-SA"/>
        </w:rPr>
        <w:t xml:space="preserve">dokumentācijas izsniegšanu drukātā veidā 3 (trīs) darbdienu laikā no ieinteresētā piegādātāja pieprasījuma, ievērojot nosacījumu, ka dokumentu pieprasījums </w:t>
      </w:r>
      <w:r w:rsidRPr="00F4427B">
        <w:rPr>
          <w:rFonts w:eastAsia="Times New Roman" w:cs="Times New Roman"/>
          <w:bCs/>
          <w:szCs w:val="23"/>
          <w:lang w:eastAsia="ar-SA"/>
        </w:rPr>
        <w:t>iesniegts laikus pirms piedāvājuma iesniegšanas termiņa.</w:t>
      </w:r>
    </w:p>
    <w:p w14:paraId="17F2A01D" w14:textId="6223A4C5" w:rsidR="00F4427B" w:rsidRPr="00F4427B" w:rsidRDefault="00F4427B" w:rsidP="00187838">
      <w:pPr>
        <w:numPr>
          <w:ilvl w:val="1"/>
          <w:numId w:val="2"/>
        </w:numPr>
        <w:suppressAutoHyphens/>
        <w:ind w:left="1276" w:hanging="567"/>
        <w:jc w:val="both"/>
        <w:rPr>
          <w:rFonts w:eastAsia="Times New Roman" w:cs="Times New Roman"/>
          <w:lang w:eastAsia="ar-SA"/>
        </w:rPr>
      </w:pPr>
      <w:r w:rsidRPr="00F4427B">
        <w:rPr>
          <w:rFonts w:eastAsia="Times New Roman" w:cs="Times New Roman"/>
          <w:bCs/>
          <w:iCs/>
          <w:szCs w:val="24"/>
          <w:lang w:eastAsia="ar-SA"/>
        </w:rPr>
        <w:t xml:space="preserve">Papildu informācija, kas tiks </w:t>
      </w:r>
      <w:r w:rsidR="00F74F31">
        <w:rPr>
          <w:rFonts w:eastAsia="Times New Roman" w:cs="Times New Roman"/>
          <w:bCs/>
          <w:iCs/>
          <w:szCs w:val="24"/>
          <w:lang w:eastAsia="ar-SA"/>
        </w:rPr>
        <w:t>sniegta saistībā ar šo iepirkuma procedūru</w:t>
      </w:r>
      <w:r w:rsidRPr="00F4427B">
        <w:rPr>
          <w:rFonts w:eastAsia="Times New Roman" w:cs="Times New Roman"/>
          <w:bCs/>
          <w:iCs/>
          <w:szCs w:val="24"/>
          <w:lang w:eastAsia="ar-SA"/>
        </w:rPr>
        <w:t xml:space="preserve">,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51F52B43" w14:textId="77777777" w:rsidR="00F4427B" w:rsidRPr="00F4427B" w:rsidRDefault="00F4427B" w:rsidP="00F4427B">
      <w:pPr>
        <w:suppressAutoHyphens/>
        <w:ind w:left="709"/>
        <w:jc w:val="both"/>
        <w:rPr>
          <w:rFonts w:eastAsia="Times New Roman" w:cs="Times New Roman"/>
          <w:lang w:eastAsia="ar-SA"/>
        </w:rPr>
      </w:pPr>
    </w:p>
    <w:p w14:paraId="4589820E"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474F2F53" w14:textId="458D6825" w:rsidR="00F4427B" w:rsidRPr="00F4427B" w:rsidRDefault="00F4427B" w:rsidP="00187838">
      <w:pPr>
        <w:numPr>
          <w:ilvl w:val="1"/>
          <w:numId w:val="2"/>
        </w:numPr>
        <w:suppressAutoHyphens/>
        <w:ind w:left="1276" w:hanging="567"/>
        <w:jc w:val="both"/>
        <w:rPr>
          <w:rFonts w:eastAsia="Times New Roman" w:cs="Times New Roman"/>
          <w:lang w:eastAsia="ar-SA"/>
        </w:rPr>
      </w:pPr>
      <w:r w:rsidRPr="00F4427B">
        <w:rPr>
          <w:rFonts w:eastAsia="Times New Roman" w:cs="Times New Roman"/>
          <w:szCs w:val="24"/>
          <w:lang w:eastAsia="ar-SA"/>
        </w:rPr>
        <w:t>Papildu informāciju ieinteresētais piegādātājs var pieprasīt latviešu valodā, nosūtot pieprasījumu pa pastu, faksu vai e-pastu (kas norādīti nolikuma 2.</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nosaukumu un identifikācijas numuru. </w:t>
      </w:r>
    </w:p>
    <w:p w14:paraId="43D74DA2" w14:textId="0137B0B3" w:rsidR="00F4427B" w:rsidRPr="00187838" w:rsidRDefault="00F4427B" w:rsidP="00187838">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C7462">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356B4A">
        <w:rPr>
          <w:rFonts w:eastAsia="Times New Roman" w:cs="Times New Roman"/>
          <w:szCs w:val="24"/>
          <w:lang w:eastAsia="ar-SA"/>
        </w:rPr>
        <w:t>Iepirkuma</w:t>
      </w:r>
      <w:r w:rsidRPr="00F4427B">
        <w:rPr>
          <w:rFonts w:eastAsia="Times New Roman" w:cs="Times New Roman"/>
          <w:szCs w:val="24"/>
          <w:lang w:eastAsia="ar-SA"/>
        </w:rPr>
        <w:t xml:space="preserve">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 xml:space="preserve">omisija nav atbildīga par to, ja kāda ieinteresētā persona nav iepazinusies ar informāciju, kurai ir nodrošināta </w:t>
      </w:r>
      <w:r w:rsidRPr="00187838">
        <w:rPr>
          <w:rFonts w:eastAsia="Times New Roman" w:cs="Times New Roman"/>
          <w:szCs w:val="24"/>
          <w:lang w:eastAsia="ar-SA"/>
        </w:rPr>
        <w:t>brīva un tieša elektroniskā pieeja.</w:t>
      </w:r>
    </w:p>
    <w:p w14:paraId="35CA0875" w14:textId="4BB8922C" w:rsidR="00F4427B" w:rsidRPr="00187838" w:rsidRDefault="00BB7C48" w:rsidP="00187838">
      <w:pPr>
        <w:numPr>
          <w:ilvl w:val="1"/>
          <w:numId w:val="2"/>
        </w:numPr>
        <w:suppressAutoHyphens/>
        <w:ind w:left="1276" w:hanging="567"/>
        <w:jc w:val="both"/>
        <w:rPr>
          <w:rFonts w:eastAsia="Times New Roman" w:cs="Times New Roman"/>
          <w:szCs w:val="24"/>
          <w:lang w:eastAsia="ar-SA"/>
        </w:rPr>
      </w:pPr>
      <w:r w:rsidRPr="00BB7C48">
        <w:rPr>
          <w:rFonts w:eastAsia="Times New Roman" w:cs="Times New Roman"/>
          <w:szCs w:val="24"/>
          <w:lang w:eastAsia="ar-SA"/>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r w:rsidR="00F4427B" w:rsidRPr="00187838">
        <w:rPr>
          <w:rFonts w:eastAsia="Times New Roman" w:cs="Times New Roman"/>
          <w:szCs w:val="24"/>
          <w:lang w:eastAsia="ar-SA"/>
        </w:rPr>
        <w:t xml:space="preserve"> </w:t>
      </w:r>
    </w:p>
    <w:p w14:paraId="22B34AB8" w14:textId="6BD5900C" w:rsidR="00F4427B" w:rsidRPr="00F4427B" w:rsidRDefault="00F4427B" w:rsidP="00187838">
      <w:pPr>
        <w:numPr>
          <w:ilvl w:val="1"/>
          <w:numId w:val="2"/>
        </w:numPr>
        <w:suppressAutoHyphens/>
        <w:ind w:left="1276" w:hanging="567"/>
        <w:jc w:val="both"/>
        <w:rPr>
          <w:rFonts w:eastAsia="Times New Roman" w:cs="Times New Roman"/>
          <w:lang w:eastAsia="ar-SA"/>
        </w:rPr>
      </w:pPr>
      <w:r w:rsidRPr="00187838">
        <w:rPr>
          <w:rFonts w:eastAsia="Times New Roman" w:cs="Times New Roman"/>
          <w:szCs w:val="24"/>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nosūtīta piegādātājam, kas uzdevis jautājumu, kā arī vienlaikus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w:t>
      </w:r>
      <w:r w:rsidR="006F5C68">
        <w:rPr>
          <w:rFonts w:eastAsia="Times New Roman" w:cs="Times New Roman"/>
          <w:lang w:eastAsia="ar-SA"/>
        </w:rPr>
        <w:t>Iepirkuma</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p>
    <w:p w14:paraId="534642FE" w14:textId="77777777" w:rsidR="00F4427B" w:rsidRPr="00F4427B" w:rsidRDefault="00F4427B" w:rsidP="00F4427B">
      <w:pPr>
        <w:ind w:left="709"/>
        <w:jc w:val="both"/>
        <w:rPr>
          <w:rFonts w:eastAsia="Times New Roman" w:cs="Times New Roman"/>
          <w:szCs w:val="24"/>
          <w:lang w:val="x-none" w:eastAsia="x-none"/>
        </w:rPr>
      </w:pPr>
    </w:p>
    <w:p w14:paraId="4984F56C" w14:textId="77777777" w:rsidR="00F4427B" w:rsidRPr="00F4427B"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Piedāvājuma iesniegšanas un atvēršanas vieta, datums, laiks un kārtība</w:t>
      </w:r>
    </w:p>
    <w:p w14:paraId="0CC80056" w14:textId="20B42EA3" w:rsidR="00F4427B" w:rsidRPr="0003041D" w:rsidRDefault="00F4427B" w:rsidP="00187838">
      <w:pPr>
        <w:numPr>
          <w:ilvl w:val="1"/>
          <w:numId w:val="2"/>
        </w:numPr>
        <w:suppressAutoHyphens/>
        <w:ind w:left="1276" w:hanging="567"/>
        <w:jc w:val="both"/>
        <w:rPr>
          <w:rFonts w:eastAsia="Times New Roman" w:cs="Times New Roman"/>
          <w:b/>
          <w:lang w:eastAsia="ar-SA"/>
        </w:rPr>
      </w:pPr>
      <w:r w:rsidRPr="00F4427B">
        <w:rPr>
          <w:rFonts w:eastAsia="Times New Roman" w:cs="Times New Roman"/>
          <w:lang w:eastAsia="ar-SA"/>
        </w:rPr>
        <w:t>Piedāvājumi</w:t>
      </w:r>
      <w:r w:rsidRPr="00F4427B">
        <w:rPr>
          <w:rFonts w:eastAsia="Times New Roman" w:cs="Times New Roman"/>
          <w:szCs w:val="24"/>
          <w:lang w:eastAsia="ar-SA"/>
        </w:rPr>
        <w:t xml:space="preserve"> </w:t>
      </w:r>
      <w:r w:rsidRPr="007B4E3D">
        <w:rPr>
          <w:rFonts w:eastAsia="Times New Roman" w:cs="Times New Roman"/>
          <w:szCs w:val="24"/>
          <w:lang w:eastAsia="ar-SA"/>
        </w:rPr>
        <w:t xml:space="preserve">jāiesniedz </w:t>
      </w:r>
      <w:r w:rsidRPr="0003041D">
        <w:rPr>
          <w:rFonts w:eastAsia="Times New Roman" w:cs="Times New Roman"/>
          <w:szCs w:val="24"/>
          <w:lang w:eastAsia="ar-SA"/>
        </w:rPr>
        <w:t>līdz</w:t>
      </w:r>
      <w:r w:rsidRPr="0003041D">
        <w:rPr>
          <w:rFonts w:eastAsia="Times New Roman" w:cs="Times New Roman"/>
          <w:b/>
          <w:szCs w:val="24"/>
          <w:lang w:eastAsia="ar-SA"/>
        </w:rPr>
        <w:t xml:space="preserve"> 20</w:t>
      </w:r>
      <w:r w:rsidR="00DD4DDD" w:rsidRPr="0003041D">
        <w:rPr>
          <w:rFonts w:eastAsia="Times New Roman" w:cs="Times New Roman"/>
          <w:b/>
          <w:szCs w:val="24"/>
          <w:lang w:eastAsia="ar-SA"/>
        </w:rPr>
        <w:t>2</w:t>
      </w:r>
      <w:r w:rsidR="002048DA">
        <w:rPr>
          <w:rFonts w:eastAsia="Times New Roman" w:cs="Times New Roman"/>
          <w:b/>
          <w:szCs w:val="24"/>
          <w:lang w:eastAsia="ar-SA"/>
        </w:rPr>
        <w:t>4</w:t>
      </w:r>
      <w:r w:rsidRPr="0003041D">
        <w:rPr>
          <w:rFonts w:eastAsia="Times New Roman" w:cs="Times New Roman"/>
          <w:b/>
          <w:szCs w:val="24"/>
          <w:lang w:eastAsia="ar-SA"/>
        </w:rPr>
        <w:t>.</w:t>
      </w:r>
      <w:r w:rsidR="001E6952" w:rsidRPr="0003041D">
        <w:rPr>
          <w:rFonts w:eastAsia="Times New Roman" w:cs="Times New Roman"/>
          <w:b/>
          <w:szCs w:val="24"/>
          <w:lang w:eastAsia="ar-SA"/>
        </w:rPr>
        <w:t> </w:t>
      </w:r>
      <w:r w:rsidRPr="0003041D">
        <w:rPr>
          <w:rFonts w:eastAsia="Times New Roman" w:cs="Times New Roman"/>
          <w:b/>
          <w:szCs w:val="24"/>
          <w:lang w:eastAsia="ar-SA"/>
        </w:rPr>
        <w:t xml:space="preserve">gada </w:t>
      </w:r>
      <w:bookmarkStart w:id="8" w:name="_Hlk174977764"/>
      <w:r w:rsidR="00706471" w:rsidRPr="0076371A">
        <w:rPr>
          <w:rFonts w:eastAsia="Times New Roman" w:cs="Times New Roman"/>
          <w:b/>
          <w:szCs w:val="24"/>
          <w:highlight w:val="green"/>
          <w:lang w:eastAsia="ar-SA"/>
        </w:rPr>
        <w:t>28</w:t>
      </w:r>
      <w:r w:rsidR="0095063C" w:rsidRPr="0076371A">
        <w:rPr>
          <w:rFonts w:eastAsia="Times New Roman" w:cs="Times New Roman"/>
          <w:b/>
          <w:szCs w:val="24"/>
          <w:highlight w:val="green"/>
          <w:lang w:eastAsia="ar-SA"/>
        </w:rPr>
        <w:t>.</w:t>
      </w:r>
      <w:r w:rsidR="00C62EDC" w:rsidRPr="0076371A">
        <w:rPr>
          <w:rFonts w:eastAsia="Times New Roman" w:cs="Times New Roman"/>
          <w:b/>
          <w:szCs w:val="24"/>
          <w:highlight w:val="green"/>
          <w:lang w:eastAsia="ar-SA"/>
        </w:rPr>
        <w:t> </w:t>
      </w:r>
      <w:bookmarkEnd w:id="8"/>
      <w:r w:rsidR="00615A9D" w:rsidRPr="0076371A">
        <w:rPr>
          <w:rFonts w:eastAsia="Times New Roman" w:cs="Times New Roman"/>
          <w:b/>
          <w:szCs w:val="24"/>
          <w:highlight w:val="green"/>
          <w:lang w:eastAsia="ar-SA"/>
        </w:rPr>
        <w:t>oktobra</w:t>
      </w:r>
      <w:r w:rsidR="008032FD" w:rsidRPr="0003041D">
        <w:rPr>
          <w:rFonts w:eastAsia="Times New Roman" w:cs="Times New Roman"/>
          <w:b/>
          <w:szCs w:val="24"/>
          <w:lang w:eastAsia="ar-SA"/>
        </w:rPr>
        <w:t>,</w:t>
      </w:r>
      <w:r w:rsidRPr="0003041D">
        <w:rPr>
          <w:rFonts w:eastAsia="Times New Roman" w:cs="Times New Roman"/>
          <w:b/>
          <w:szCs w:val="24"/>
          <w:lang w:eastAsia="ar-SA"/>
        </w:rPr>
        <w:t xml:space="preserve"> plkst.</w:t>
      </w:r>
      <w:r w:rsidR="001E6952" w:rsidRPr="0003041D">
        <w:rPr>
          <w:rFonts w:eastAsia="Times New Roman" w:cs="Times New Roman"/>
          <w:b/>
          <w:szCs w:val="24"/>
          <w:lang w:eastAsia="ar-SA"/>
        </w:rPr>
        <w:t> </w:t>
      </w:r>
      <w:r w:rsidR="00142F6D" w:rsidRPr="0003041D">
        <w:rPr>
          <w:rFonts w:eastAsia="Times New Roman" w:cs="Times New Roman"/>
          <w:b/>
          <w:szCs w:val="24"/>
          <w:lang w:eastAsia="ar-SA"/>
        </w:rPr>
        <w:t>1</w:t>
      </w:r>
      <w:r w:rsidR="00A80916" w:rsidRPr="0003041D">
        <w:rPr>
          <w:rFonts w:eastAsia="Times New Roman" w:cs="Times New Roman"/>
          <w:b/>
          <w:szCs w:val="24"/>
          <w:lang w:eastAsia="ar-SA"/>
        </w:rPr>
        <w:t>0</w:t>
      </w:r>
      <w:r w:rsidR="00142F6D" w:rsidRPr="0003041D">
        <w:rPr>
          <w:rFonts w:eastAsia="Times New Roman" w:cs="Times New Roman"/>
          <w:b/>
          <w:szCs w:val="24"/>
          <w:lang w:eastAsia="ar-SA"/>
        </w:rPr>
        <w:t>.</w:t>
      </w:r>
      <w:r w:rsidR="000F19B6" w:rsidRPr="0003041D">
        <w:rPr>
          <w:rFonts w:eastAsia="Times New Roman" w:cs="Times New Roman"/>
          <w:b/>
          <w:szCs w:val="24"/>
          <w:lang w:eastAsia="ar-SA"/>
        </w:rPr>
        <w:t>0</w:t>
      </w:r>
      <w:r w:rsidRPr="0003041D">
        <w:rPr>
          <w:rFonts w:eastAsia="Times New Roman" w:cs="Times New Roman"/>
          <w:b/>
          <w:szCs w:val="24"/>
          <w:lang w:eastAsia="ar-SA"/>
        </w:rPr>
        <w:t>0</w:t>
      </w:r>
      <w:r w:rsidRPr="0003041D">
        <w:rPr>
          <w:rFonts w:eastAsia="Times New Roman" w:cs="Times New Roman"/>
          <w:szCs w:val="24"/>
          <w:lang w:eastAsia="ar-SA"/>
        </w:rPr>
        <w:t>,</w:t>
      </w:r>
      <w:r w:rsidRPr="0003041D">
        <w:rPr>
          <w:rFonts w:eastAsia="Times New Roman" w:cs="Times New Roman"/>
          <w:sz w:val="22"/>
          <w:lang w:eastAsia="ar-SA"/>
        </w:rPr>
        <w:t xml:space="preserve"> </w:t>
      </w:r>
      <w:r w:rsidRPr="0003041D">
        <w:rPr>
          <w:rFonts w:eastAsia="Times New Roman" w:cs="Times New Roman"/>
          <w:szCs w:val="24"/>
          <w:lang w:eastAsia="ar-SA"/>
        </w:rPr>
        <w:t>EIS e-konkursu apakšsistēmā.</w:t>
      </w:r>
    </w:p>
    <w:p w14:paraId="6FC19D62" w14:textId="77777777" w:rsidR="00F4427B" w:rsidRPr="0003041D" w:rsidRDefault="00F4427B" w:rsidP="00187838">
      <w:pPr>
        <w:numPr>
          <w:ilvl w:val="1"/>
          <w:numId w:val="2"/>
        </w:numPr>
        <w:suppressAutoHyphens/>
        <w:ind w:left="1276" w:hanging="567"/>
        <w:jc w:val="both"/>
        <w:rPr>
          <w:rFonts w:eastAsia="Times New Roman" w:cs="Times New Roman"/>
          <w:szCs w:val="24"/>
          <w:lang w:eastAsia="ar-SA"/>
        </w:rPr>
      </w:pPr>
      <w:r w:rsidRPr="0003041D">
        <w:rPr>
          <w:rFonts w:eastAsia="MS Mincho" w:cs="Times New Roman"/>
          <w:b/>
          <w:szCs w:val="24"/>
          <w:u w:val="single"/>
          <w:lang w:eastAsia="ar-SA"/>
        </w:rPr>
        <w:t>Ārpus EIS e-konkursu apakšsistēmas iesniegtie piedāvājumi tiks atzīti par neatbilstošiem nolikuma prasībām.</w:t>
      </w:r>
    </w:p>
    <w:p w14:paraId="71BFB701" w14:textId="77777777" w:rsidR="00F4427B" w:rsidRPr="0003041D" w:rsidRDefault="00F4427B" w:rsidP="00187838">
      <w:pPr>
        <w:numPr>
          <w:ilvl w:val="1"/>
          <w:numId w:val="2"/>
        </w:numPr>
        <w:suppressAutoHyphens/>
        <w:ind w:left="1276" w:hanging="567"/>
        <w:jc w:val="both"/>
        <w:rPr>
          <w:rFonts w:eastAsia="Times New Roman" w:cs="Times New Roman"/>
          <w:szCs w:val="24"/>
          <w:lang w:eastAsia="ar-SA"/>
        </w:rPr>
      </w:pPr>
      <w:r w:rsidRPr="0003041D">
        <w:rPr>
          <w:rFonts w:eastAsia="Times New Roman" w:cs="Times New Roman"/>
          <w:szCs w:val="24"/>
          <w:lang w:eastAsia="ar-SA"/>
        </w:rPr>
        <w:t>Pretendentu piedāvājumi, kas saņemti ārpus EIS e-konkursu apakšsistēmas, netiek atvērti un neatvērti tiek nosūtīti atpakaļ iesniedzējam.</w:t>
      </w:r>
    </w:p>
    <w:p w14:paraId="62DC8BAF" w14:textId="0C57B4E6" w:rsidR="00F4427B" w:rsidRPr="00F4427B" w:rsidRDefault="00F4427B" w:rsidP="00187838">
      <w:pPr>
        <w:numPr>
          <w:ilvl w:val="1"/>
          <w:numId w:val="2"/>
        </w:numPr>
        <w:suppressAutoHyphens/>
        <w:ind w:left="1276" w:hanging="567"/>
        <w:jc w:val="both"/>
        <w:rPr>
          <w:rFonts w:eastAsia="Times New Roman" w:cs="Times New Roman"/>
          <w:b/>
          <w:lang w:eastAsia="ar-SA"/>
        </w:rPr>
      </w:pPr>
      <w:r w:rsidRPr="0003041D">
        <w:rPr>
          <w:rFonts w:eastAsia="Times New Roman" w:cs="Times New Roman"/>
          <w:szCs w:val="24"/>
          <w:lang w:eastAsia="ar-SA"/>
        </w:rPr>
        <w:t xml:space="preserve">Piedāvājumu atvēršana </w:t>
      </w:r>
      <w:r w:rsidR="002048DA">
        <w:rPr>
          <w:rFonts w:eastAsia="Times New Roman" w:cs="Times New Roman"/>
          <w:szCs w:val="24"/>
          <w:lang w:eastAsia="ar-SA"/>
        </w:rPr>
        <w:t>notiek</w:t>
      </w:r>
      <w:r w:rsidRPr="0003041D">
        <w:rPr>
          <w:rFonts w:eastAsia="Times New Roman" w:cs="Times New Roman"/>
          <w:szCs w:val="24"/>
          <w:lang w:eastAsia="ar-SA"/>
        </w:rPr>
        <w:t xml:space="preserve"> pēc piedāvājumu iesniegšanas termiņa beigām</w:t>
      </w:r>
      <w:r w:rsidRPr="0003041D">
        <w:rPr>
          <w:rFonts w:eastAsia="Times New Roman" w:cs="Times New Roman"/>
          <w:sz w:val="22"/>
          <w:lang w:eastAsia="ar-SA"/>
        </w:rPr>
        <w:t xml:space="preserve"> </w:t>
      </w:r>
      <w:r w:rsidR="00A24966" w:rsidRPr="0003041D">
        <w:rPr>
          <w:rFonts w:eastAsia="Times New Roman" w:cs="Times New Roman"/>
          <w:b/>
          <w:szCs w:val="24"/>
          <w:lang w:eastAsia="ar-SA"/>
        </w:rPr>
        <w:t>202</w:t>
      </w:r>
      <w:r w:rsidR="004B3612">
        <w:rPr>
          <w:rFonts w:eastAsia="Times New Roman" w:cs="Times New Roman"/>
          <w:b/>
          <w:szCs w:val="24"/>
          <w:lang w:eastAsia="ar-SA"/>
        </w:rPr>
        <w:t>4</w:t>
      </w:r>
      <w:r w:rsidR="00A24966" w:rsidRPr="0003041D">
        <w:rPr>
          <w:rFonts w:eastAsia="Times New Roman" w:cs="Times New Roman"/>
          <w:b/>
          <w:szCs w:val="24"/>
          <w:lang w:eastAsia="ar-SA"/>
        </w:rPr>
        <w:t xml:space="preserve">. gada </w:t>
      </w:r>
      <w:r w:rsidR="00706471" w:rsidRPr="0076371A">
        <w:rPr>
          <w:rFonts w:eastAsia="Times New Roman" w:cs="Times New Roman"/>
          <w:b/>
          <w:szCs w:val="24"/>
          <w:highlight w:val="green"/>
          <w:lang w:eastAsia="ar-SA"/>
        </w:rPr>
        <w:t>28</w:t>
      </w:r>
      <w:r w:rsidR="004B3612" w:rsidRPr="0076371A">
        <w:rPr>
          <w:rFonts w:eastAsia="Times New Roman" w:cs="Times New Roman"/>
          <w:b/>
          <w:szCs w:val="24"/>
          <w:highlight w:val="green"/>
          <w:lang w:eastAsia="ar-SA"/>
        </w:rPr>
        <w:t>. </w:t>
      </w:r>
      <w:r w:rsidR="00615A9D" w:rsidRPr="0076371A">
        <w:rPr>
          <w:rFonts w:eastAsia="Times New Roman" w:cs="Times New Roman"/>
          <w:b/>
          <w:szCs w:val="24"/>
          <w:highlight w:val="green"/>
          <w:lang w:eastAsia="ar-SA"/>
        </w:rPr>
        <w:t>oktobra</w:t>
      </w:r>
      <w:r w:rsidR="00C216D5" w:rsidRPr="0003041D">
        <w:rPr>
          <w:b/>
        </w:rPr>
        <w:t>, plkst. 1</w:t>
      </w:r>
      <w:r w:rsidR="002048DA">
        <w:rPr>
          <w:b/>
        </w:rPr>
        <w:t>4</w:t>
      </w:r>
      <w:r w:rsidR="00C216D5" w:rsidRPr="0003041D">
        <w:rPr>
          <w:b/>
        </w:rPr>
        <w:t>.</w:t>
      </w:r>
      <w:r w:rsidR="000F19B6" w:rsidRPr="0003041D">
        <w:rPr>
          <w:b/>
        </w:rPr>
        <w:t>0</w:t>
      </w:r>
      <w:r w:rsidR="00C216D5" w:rsidRPr="0003041D">
        <w:rPr>
          <w:b/>
        </w:rPr>
        <w:t xml:space="preserve">0 </w:t>
      </w:r>
      <w:r w:rsidRPr="0003041D">
        <w:rPr>
          <w:rFonts w:eastAsia="Times New Roman" w:cs="Times New Roman"/>
          <w:szCs w:val="24"/>
          <w:lang w:eastAsia="ar-SA"/>
        </w:rPr>
        <w:t>EIS e-konkursu</w:t>
      </w:r>
      <w:r w:rsidRPr="00F4427B">
        <w:rPr>
          <w:rFonts w:eastAsia="Times New Roman" w:cs="Times New Roman"/>
          <w:szCs w:val="24"/>
          <w:lang w:eastAsia="ar-SA"/>
        </w:rPr>
        <w:t xml:space="preserve"> apakšsistēmā. </w:t>
      </w:r>
    </w:p>
    <w:p w14:paraId="41E7AF30" w14:textId="77777777" w:rsidR="00F4427B" w:rsidRPr="00F4427B" w:rsidRDefault="00F4427B" w:rsidP="00187838">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u w:val="single"/>
          <w:lang w:eastAsia="ar-SA"/>
        </w:rPr>
        <w:t>Iesniegto piedāvājumu atvēršanas procesam var sekot līdzi tiešsaistes režīmā EIS e-konkursu apakšsistēmā.</w:t>
      </w:r>
    </w:p>
    <w:p w14:paraId="70388C84" w14:textId="77777777" w:rsidR="00F4427B" w:rsidRPr="00F4427B" w:rsidRDefault="00F4427B" w:rsidP="00F4427B">
      <w:pPr>
        <w:suppressAutoHyphens/>
        <w:jc w:val="both"/>
        <w:rPr>
          <w:rFonts w:eastAsia="Times New Roman" w:cs="Times New Roman"/>
          <w:b/>
          <w:lang w:eastAsia="ar-SA"/>
        </w:rPr>
      </w:pPr>
    </w:p>
    <w:p w14:paraId="20734FF7" w14:textId="3A44382D" w:rsidR="00F4427B" w:rsidRPr="00F4427B"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Nosacījumi dalībai iepirkumā. </w:t>
      </w:r>
      <w:bookmarkStart w:id="9" w:name="_Ref57626836"/>
      <w:bookmarkStart w:id="10" w:name="_Ref58665161"/>
    </w:p>
    <w:p w14:paraId="4385621A" w14:textId="10B1AEA0" w:rsidR="006F5C68" w:rsidRPr="006F5C68" w:rsidRDefault="002048DA" w:rsidP="00187838">
      <w:pPr>
        <w:numPr>
          <w:ilvl w:val="1"/>
          <w:numId w:val="2"/>
        </w:numPr>
        <w:suppressAutoHyphens/>
        <w:ind w:left="1276" w:hanging="567"/>
        <w:jc w:val="both"/>
        <w:rPr>
          <w:rFonts w:eastAsia="Times New Roman" w:cs="Times New Roman"/>
          <w:lang w:eastAsia="ar-SA"/>
        </w:rPr>
      </w:pPr>
      <w:r w:rsidRPr="002048DA">
        <w:rPr>
          <w:rFonts w:eastAsia="Times New Roman" w:cs="Times New Roman"/>
          <w:lang w:eastAsia="ar-SA"/>
        </w:rPr>
        <w:t xml:space="preserve">Pasūtītājs izslēdz pretendentu no dalības iepirkuma procedūrā, ja uz pretendentu attiecas kāds no </w:t>
      </w:r>
      <w:bookmarkStart w:id="11" w:name="_Hlk163637933"/>
      <w:r w:rsidRPr="002048DA">
        <w:rPr>
          <w:rFonts w:eastAsia="Times New Roman" w:cs="Times New Roman"/>
          <w:lang w:eastAsia="ar-SA"/>
        </w:rPr>
        <w:t xml:space="preserve">Publisko iepirkumu likuma </w:t>
      </w:r>
      <w:bookmarkStart w:id="12" w:name="_Hlk163637479"/>
      <w:r w:rsidRPr="002048DA">
        <w:rPr>
          <w:rFonts w:eastAsia="Times New Roman" w:cs="Times New Roman"/>
          <w:lang w:eastAsia="ar-SA"/>
        </w:rPr>
        <w:t>42.panta</w:t>
      </w:r>
      <w:bookmarkEnd w:id="11"/>
      <w:r w:rsidRPr="002048DA">
        <w:rPr>
          <w:rFonts w:eastAsia="Times New Roman" w:cs="Times New Roman"/>
          <w:lang w:eastAsia="ar-SA"/>
        </w:rPr>
        <w:t xml:space="preserve"> otrās daļas 1, 2., 3., 4., 5., 6., 7., 10., 11., 12., 13., 14.punktā</w:t>
      </w:r>
      <w:bookmarkEnd w:id="12"/>
      <w:r w:rsidRPr="002048DA">
        <w:rPr>
          <w:rFonts w:eastAsia="Times New Roman" w:cs="Times New Roman"/>
          <w:lang w:eastAsia="ar-SA"/>
        </w:rPr>
        <w:t xml:space="preserve"> minētiem izslēgšanas iemesliem. Pasūtītājs izslēdz </w:t>
      </w:r>
      <w:r w:rsidRPr="002048DA">
        <w:rPr>
          <w:rFonts w:eastAsia="Times New Roman" w:cs="Times New Roman"/>
          <w:lang w:eastAsia="ar-SA"/>
        </w:rPr>
        <w:lastRenderedPageBreak/>
        <w:t>arī pretendentu no dalības iepirkuma procedūrā, ja uz to attiecināms kāds no Publisko iepirkumu likuma 42. panta trešajā daļā minētajiem noteikumiem.</w:t>
      </w:r>
    </w:p>
    <w:p w14:paraId="44534201" w14:textId="596CEF5B" w:rsidR="00F4427B" w:rsidRPr="00DD4DDD" w:rsidRDefault="002048DA" w:rsidP="00187838">
      <w:pPr>
        <w:numPr>
          <w:ilvl w:val="1"/>
          <w:numId w:val="2"/>
        </w:numPr>
        <w:suppressAutoHyphens/>
        <w:ind w:left="1276" w:hanging="567"/>
        <w:jc w:val="both"/>
        <w:rPr>
          <w:rFonts w:eastAsia="Times New Roman" w:cs="Times New Roman"/>
          <w:lang w:eastAsia="ar-SA"/>
        </w:rPr>
      </w:pPr>
      <w:r w:rsidRPr="002048DA">
        <w:rPr>
          <w:rFonts w:eastAsia="Times New Roman" w:cs="Times New Roman"/>
          <w:szCs w:val="24"/>
          <w:lang w:eastAsia="ar-SA"/>
        </w:rPr>
        <w:t>Pasūtītājs pārbaudi par Publisko iepirkumu likuma 42. panta otrajā daļā iekļauto pretendenta izslēgšanas gadījumu esamību veic saskaņā ar Publisko iepirkumu likuma 42. pantā noteikto kārtību.</w:t>
      </w:r>
    </w:p>
    <w:p w14:paraId="35803FB4" w14:textId="0010BC49" w:rsidR="00DD4DDD" w:rsidRPr="00F4427B" w:rsidRDefault="00DD4DDD" w:rsidP="00187838">
      <w:pPr>
        <w:numPr>
          <w:ilvl w:val="1"/>
          <w:numId w:val="2"/>
        </w:numPr>
        <w:suppressAutoHyphens/>
        <w:ind w:left="1276" w:hanging="567"/>
        <w:jc w:val="both"/>
        <w:rPr>
          <w:rFonts w:eastAsia="Times New Roman" w:cs="Times New Roman"/>
          <w:lang w:eastAsia="ar-SA"/>
        </w:rPr>
      </w:pPr>
      <w:r w:rsidRPr="00DD4DDD">
        <w:rPr>
          <w:rFonts w:eastAsia="Times New Roman" w:cs="Times New Roman"/>
          <w:lang w:eastAsia="ar-SA"/>
        </w:rPr>
        <w:t>Pasūtītājs veiks pretendenta, kuram būtu piešķiramas Līguma slēgšanas tiesības, pārbaudi atbilstoši Starptautisko un Latvijas Republikas nacionālo sankciju likuma 11.</w:t>
      </w:r>
      <w:r w:rsidRPr="00DD4DDD">
        <w:rPr>
          <w:rFonts w:eastAsia="Times New Roman" w:cs="Times New Roman"/>
          <w:vertAlign w:val="superscript"/>
          <w:lang w:eastAsia="ar-SA"/>
        </w:rPr>
        <w:t>1</w:t>
      </w:r>
      <w:r w:rsidRPr="00DD4DDD">
        <w:rPr>
          <w:rFonts w:eastAsia="Times New Roman" w:cs="Times New Roman"/>
          <w:lang w:eastAsia="ar-SA"/>
        </w:rPr>
        <w:t xml:space="preserve"> pantā iekļautajiem izslēgšanas nosacījumiem.</w:t>
      </w:r>
    </w:p>
    <w:p w14:paraId="00F09EB5" w14:textId="77777777" w:rsidR="00F4427B" w:rsidRDefault="00F4427B" w:rsidP="00F4427B">
      <w:pPr>
        <w:suppressAutoHyphens/>
        <w:jc w:val="both"/>
        <w:rPr>
          <w:rFonts w:eastAsia="Times New Roman" w:cs="Times New Roman"/>
          <w:szCs w:val="24"/>
          <w:lang w:eastAsia="ar-SA"/>
        </w:rPr>
      </w:pPr>
    </w:p>
    <w:p w14:paraId="5D147FAD" w14:textId="77777777" w:rsidR="008043A1" w:rsidRPr="00C538BA" w:rsidRDefault="008043A1" w:rsidP="00187838">
      <w:pPr>
        <w:numPr>
          <w:ilvl w:val="0"/>
          <w:numId w:val="2"/>
        </w:numPr>
        <w:suppressAutoHyphens/>
        <w:ind w:left="624" w:hanging="624"/>
        <w:jc w:val="both"/>
        <w:rPr>
          <w:b/>
        </w:rPr>
      </w:pPr>
      <w:r w:rsidRPr="00C538BA">
        <w:rPr>
          <w:rFonts w:eastAsia="Times New Roman" w:cs="Times New Roman"/>
          <w:b/>
          <w:szCs w:val="24"/>
          <w:lang w:eastAsia="ar-SA"/>
        </w:rPr>
        <w:t>Kvalifikācijas</w:t>
      </w:r>
      <w:r w:rsidRPr="00C538BA">
        <w:rPr>
          <w:b/>
          <w:bCs/>
        </w:rPr>
        <w:t xml:space="preserve"> prasības </w:t>
      </w:r>
      <w:r w:rsidRPr="00C538BA">
        <w:rPr>
          <w:b/>
        </w:rPr>
        <w:t>attiecībā uz pretendentu.</w:t>
      </w:r>
    </w:p>
    <w:p w14:paraId="19246A84" w14:textId="77777777"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r w:rsidRPr="00C538BA">
        <w:rPr>
          <w:rFonts w:eastAsia="Times New Roman" w:cs="Times New Roman"/>
          <w:szCs w:val="24"/>
          <w:lang w:eastAsia="ar-SA"/>
        </w:rPr>
        <w:t>Pretendents</w:t>
      </w:r>
      <w:r w:rsidRPr="00C538BA">
        <w:rPr>
          <w:rFonts w:eastAsia="Helvetica" w:cs="Times New Roman"/>
          <w:szCs w:val="24"/>
          <w:lang w:eastAsia="ar-SA"/>
        </w:rPr>
        <w:t xml:space="preserve"> var būt jebkura fiziskā vai juridiskā persona, kā arī šādu personu apvienība jebkurā to kombinācijā, kas attiecīgi piedāvā sniegt pakalpojumus un ir iesniegusi piedāvājumu Iepirkumā atbilstoši šī nolikuma prasībām.</w:t>
      </w:r>
    </w:p>
    <w:p w14:paraId="25171A47" w14:textId="77777777"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r w:rsidRPr="00C538BA">
        <w:rPr>
          <w:rFonts w:eastAsia="Times New Roman" w:cs="Times New Roman"/>
          <w:szCs w:val="24"/>
          <w:lang w:eastAsia="ar-SA"/>
        </w:rPr>
        <w:t>Pretendents ir reģistrēts, licencēts vai sertificēts atbilstoši attiecīgās valsts normatīvo aktu prasībām un ir tiesīgs veikt pasūtītājam nepieciešamo būvuzraudzību.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023FC962" w14:textId="2AA2B102" w:rsidR="0043748E" w:rsidRPr="00F43456" w:rsidRDefault="0084174F" w:rsidP="00F43456">
      <w:pPr>
        <w:numPr>
          <w:ilvl w:val="1"/>
          <w:numId w:val="2"/>
        </w:numPr>
        <w:suppressAutoHyphens/>
        <w:ind w:left="1276" w:hanging="567"/>
        <w:jc w:val="both"/>
        <w:rPr>
          <w:rFonts w:eastAsia="Times New Roman" w:cs="Times New Roman"/>
          <w:b/>
          <w:bCs/>
          <w:szCs w:val="24"/>
          <w:lang w:eastAsia="ar-SA"/>
        </w:rPr>
      </w:pPr>
      <w:bookmarkStart w:id="13" w:name="_Hlk176340782"/>
      <w:r w:rsidRPr="0084174F">
        <w:rPr>
          <w:rFonts w:eastAsia="Times New Roman" w:cs="Times New Roman"/>
          <w:szCs w:val="24"/>
          <w:lang w:eastAsia="ar-SA"/>
        </w:rPr>
        <w:t xml:space="preserve">Pretendents iepriekšējo 5 (piecu) gadu laikā (2019., 2020., 2021., 2022., 2023. un 2024.g. līdz piedāvājuma iesniegšanas termiņa beigām) ir nodrošinājis </w:t>
      </w:r>
      <w:r w:rsidRPr="0084174F">
        <w:rPr>
          <w:rFonts w:eastAsia="Times New Roman" w:cs="Times New Roman"/>
          <w:bCs/>
          <w:szCs w:val="24"/>
          <w:lang w:eastAsia="ar-SA"/>
        </w:rPr>
        <w:t xml:space="preserve">vienkāršotās atjaunošanas (par </w:t>
      </w:r>
      <w:r w:rsidRPr="0084174F">
        <w:rPr>
          <w:rFonts w:eastAsia="Times New Roman" w:cs="Times New Roman"/>
          <w:b/>
          <w:bCs/>
          <w:szCs w:val="24"/>
          <w:u w:val="single"/>
          <w:lang w:eastAsia="ar-SA"/>
        </w:rPr>
        <w:t>neatbilstošu</w:t>
      </w:r>
      <w:r w:rsidRPr="0084174F">
        <w:rPr>
          <w:rFonts w:eastAsia="Times New Roman" w:cs="Times New Roman"/>
          <w:bCs/>
          <w:szCs w:val="24"/>
          <w:lang w:eastAsia="ar-SA"/>
        </w:rPr>
        <w:t xml:space="preserve"> nolikuma prasībām tiks uzskatīta  pieredze, kur pretendents līguma ietvaros veicis tikai ēku fasāžu siltināšanas un/vai ēku norobežojošo konstrukciju energoefektivitātes nodrošināšanas būvuzraudzību) un/vai pārbūves, un/vai jaunbūves</w:t>
      </w:r>
      <w:r w:rsidRPr="0084174F">
        <w:rPr>
          <w:rFonts w:eastAsia="Times New Roman" w:cs="Times New Roman"/>
          <w:szCs w:val="24"/>
          <w:lang w:eastAsia="ar-SA"/>
        </w:rPr>
        <w:t xml:space="preserve"> būvuzraudzību vismaz 2 (divām) publiskām ēkām (</w:t>
      </w:r>
      <w:r w:rsidRPr="0084174F">
        <w:rPr>
          <w:rFonts w:eastAsia="Times New Roman" w:cs="Times New Roman"/>
          <w:i/>
          <w:szCs w:val="24"/>
          <w:lang w:eastAsia="ar-SA"/>
        </w:rPr>
        <w:t>ēka, kurā vairāk nekā 50 % ēkas kopējās platības ir publiskas telpas</w:t>
      </w:r>
      <w:r w:rsidRPr="0084174F">
        <w:rPr>
          <w:rFonts w:eastAsia="Times New Roman" w:cs="Times New Roman"/>
          <w:i/>
          <w:szCs w:val="24"/>
          <w:vertAlign w:val="superscript"/>
          <w:lang w:eastAsia="ar-SA"/>
        </w:rPr>
        <w:footnoteReference w:id="2"/>
      </w:r>
      <w:r w:rsidRPr="0084174F">
        <w:rPr>
          <w:rFonts w:eastAsia="Times New Roman" w:cs="Times New Roman"/>
          <w:szCs w:val="24"/>
          <w:lang w:eastAsia="ar-SA"/>
        </w:rPr>
        <w:t>). Norādītās ēkas ir nodotas ekspluatācijā normatīvajos aktos noteiktajā kārtībā</w:t>
      </w:r>
      <w:bookmarkEnd w:id="13"/>
      <w:r w:rsidRPr="0084174F">
        <w:rPr>
          <w:rFonts w:eastAsia="Times New Roman" w:cs="Times New Roman"/>
          <w:szCs w:val="24"/>
          <w:lang w:eastAsia="ar-SA"/>
        </w:rPr>
        <w:t>.</w:t>
      </w:r>
    </w:p>
    <w:p w14:paraId="00F2FE27" w14:textId="79DE0FD4" w:rsidR="008043A1" w:rsidRPr="00C538BA" w:rsidRDefault="008043A1" w:rsidP="008043A1">
      <w:pPr>
        <w:numPr>
          <w:ilvl w:val="1"/>
          <w:numId w:val="2"/>
        </w:numPr>
        <w:suppressAutoHyphens/>
        <w:ind w:left="1276" w:hanging="567"/>
        <w:jc w:val="both"/>
        <w:rPr>
          <w:rFonts w:eastAsia="Times New Roman" w:cs="Times New Roman"/>
          <w:b/>
          <w:bCs/>
          <w:szCs w:val="24"/>
          <w:lang w:eastAsia="ar-SA"/>
        </w:rPr>
      </w:pPr>
      <w:bookmarkStart w:id="14" w:name="_Hlk176340798"/>
      <w:r w:rsidRPr="00C538BA">
        <w:rPr>
          <w:rFonts w:eastAsia="Times New Roman" w:cs="Times New Roman"/>
          <w:szCs w:val="24"/>
          <w:lang w:eastAsia="ar-SA"/>
        </w:rPr>
        <w:t>Pretendenta</w:t>
      </w:r>
      <w:r w:rsidRPr="00C538BA">
        <w:rPr>
          <w:rFonts w:eastAsia="Times New Roman" w:cs="Times New Roman"/>
          <w:bCs/>
          <w:lang w:eastAsia="ar-SA"/>
        </w:rPr>
        <w:t xml:space="preserve"> </w:t>
      </w:r>
      <w:r w:rsidRPr="00C538BA">
        <w:rPr>
          <w:rFonts w:eastAsia="Times New Roman" w:cs="Times New Roman"/>
          <w:szCs w:val="24"/>
          <w:lang w:eastAsia="ar-SA"/>
        </w:rPr>
        <w:t xml:space="preserve">rīcībā paredzamā līguma izpildei ir </w:t>
      </w:r>
      <w:r w:rsidR="00545529" w:rsidRPr="00C538BA">
        <w:rPr>
          <w:rFonts w:eastAsia="Times New Roman" w:cs="Times New Roman"/>
          <w:szCs w:val="24"/>
          <w:lang w:eastAsia="ar-SA"/>
        </w:rPr>
        <w:t xml:space="preserve">šādi speciālisti </w:t>
      </w:r>
      <w:r w:rsidRPr="00C538BA">
        <w:rPr>
          <w:rFonts w:eastAsia="Times New Roman" w:cs="Times New Roman"/>
          <w:szCs w:val="24"/>
          <w:lang w:eastAsia="ar-SA"/>
        </w:rPr>
        <w:t xml:space="preserve">ar iepirkuma priekšmetam līdzvērtīgu pieredzi iepriekšējo 5 (piecu) gadu laikā </w:t>
      </w:r>
      <w:r w:rsidRPr="00C538BA">
        <w:rPr>
          <w:rFonts w:eastAsia="Times New Roman" w:cs="Times New Roman"/>
          <w:lang w:eastAsia="ar-SA"/>
        </w:rPr>
        <w:t>(</w:t>
      </w:r>
      <w:r w:rsidR="002048DA" w:rsidRPr="002048DA">
        <w:rPr>
          <w:lang w:eastAsia="lv-LV"/>
        </w:rPr>
        <w:t>2019., 2020., 2021., 2022., 2023. un 2024.g.</w:t>
      </w:r>
      <w:r w:rsidRPr="00C538BA">
        <w:rPr>
          <w:rFonts w:eastAsia="Times New Roman" w:cs="Times New Roman"/>
          <w:lang w:eastAsia="ar-SA"/>
        </w:rPr>
        <w:t xml:space="preserve"> līdz piedāvājuma iesniegšanas termiņa beigām)</w:t>
      </w:r>
      <w:r w:rsidRPr="00C538BA">
        <w:rPr>
          <w:rFonts w:eastAsia="Times New Roman" w:cs="Times New Roman"/>
          <w:szCs w:val="24"/>
          <w:lang w:eastAsia="ar-SA"/>
        </w:rPr>
        <w:t xml:space="preserve">, </w:t>
      </w:r>
      <w:r w:rsidR="00545529" w:rsidRPr="00C538BA">
        <w:rPr>
          <w:rFonts w:eastAsia="Times New Roman" w:cs="Times New Roman"/>
          <w:szCs w:val="24"/>
          <w:lang w:eastAsia="ar-SA"/>
        </w:rPr>
        <w:t>kuri būs iesaistīti pakalpojuma sniegšanā un kuri atbilst šādām prasībām</w:t>
      </w:r>
      <w:r w:rsidRPr="00C538BA">
        <w:rPr>
          <w:rFonts w:eastAsia="Times New Roman" w:cs="Times New Roman"/>
          <w:bCs/>
          <w:szCs w:val="24"/>
          <w:lang w:eastAsia="ar-SA"/>
        </w:rPr>
        <w:t>:</w:t>
      </w:r>
      <w:bookmarkEnd w:id="14"/>
    </w:p>
    <w:p w14:paraId="005B5B9C" w14:textId="3E6D5CDD" w:rsidR="00697183" w:rsidRPr="00DE4CD6" w:rsidRDefault="00697183" w:rsidP="00F50901">
      <w:pPr>
        <w:numPr>
          <w:ilvl w:val="2"/>
          <w:numId w:val="2"/>
        </w:numPr>
        <w:suppressAutoHyphens/>
        <w:ind w:left="1985" w:hanging="709"/>
        <w:jc w:val="both"/>
        <w:rPr>
          <w:rFonts w:eastAsia="Times New Roman" w:cs="Times New Roman"/>
          <w:bCs/>
          <w:szCs w:val="24"/>
          <w:lang w:eastAsia="ar-SA"/>
        </w:rPr>
      </w:pPr>
      <w:bookmarkStart w:id="15" w:name="_Hlk176340814"/>
      <w:r w:rsidRPr="00C538BA">
        <w:rPr>
          <w:rFonts w:eastAsia="Times New Roman" w:cs="Times New Roman"/>
          <w:b/>
          <w:bCs/>
          <w:szCs w:val="24"/>
          <w:lang w:eastAsia="ar-SA"/>
        </w:rPr>
        <w:t xml:space="preserve">Atbildīgais būvuzraugs </w:t>
      </w:r>
      <w:r w:rsidRPr="00C538BA">
        <w:rPr>
          <w:rFonts w:eastAsia="Times New Roman" w:cs="Times New Roman"/>
          <w:bCs/>
          <w:szCs w:val="24"/>
          <w:lang w:eastAsia="ar-SA"/>
        </w:rPr>
        <w:t xml:space="preserve">– kuram ir spēkā esošs sertifikāts </w:t>
      </w:r>
      <w:r w:rsidR="0095063C" w:rsidRPr="00C538BA">
        <w:rPr>
          <w:rFonts w:eastAsia="Times New Roman" w:cs="Times New Roman"/>
          <w:bCs/>
          <w:szCs w:val="24"/>
          <w:lang w:eastAsia="ar-SA"/>
        </w:rPr>
        <w:t xml:space="preserve">ēku </w:t>
      </w:r>
      <w:r w:rsidRPr="00C538BA">
        <w:rPr>
          <w:rFonts w:eastAsia="Times New Roman" w:cs="Times New Roman"/>
          <w:bCs/>
          <w:szCs w:val="24"/>
          <w:lang w:eastAsia="ar-SA"/>
        </w:rPr>
        <w:t>būvdarbu būvuzraudzībā, kā arī pieredze kā atbildīgajam būvuzraugam</w:t>
      </w:r>
      <w:r w:rsidR="0084174F">
        <w:rPr>
          <w:rFonts w:eastAsia="Times New Roman" w:cs="Times New Roman"/>
          <w:bCs/>
          <w:szCs w:val="24"/>
          <w:lang w:eastAsia="ar-SA"/>
        </w:rPr>
        <w:t>,</w:t>
      </w:r>
      <w:r w:rsidRPr="00C538BA">
        <w:rPr>
          <w:rFonts w:eastAsia="Times New Roman" w:cs="Times New Roman"/>
          <w:bCs/>
          <w:szCs w:val="24"/>
          <w:lang w:eastAsia="ar-SA"/>
        </w:rPr>
        <w:t xml:space="preserve"> </w:t>
      </w:r>
      <w:r w:rsidR="0084174F">
        <w:rPr>
          <w:rFonts w:eastAsia="Times New Roman" w:cs="Times New Roman"/>
          <w:bCs/>
          <w:szCs w:val="24"/>
          <w:lang w:eastAsia="ar-SA"/>
        </w:rPr>
        <w:t>i</w:t>
      </w:r>
      <w:r w:rsidR="0084174F" w:rsidRPr="0084174F">
        <w:rPr>
          <w:rFonts w:eastAsia="Times New Roman" w:cs="Times New Roman"/>
          <w:bCs/>
          <w:szCs w:val="24"/>
          <w:lang w:eastAsia="ar-SA"/>
        </w:rPr>
        <w:t>epriekšējo 5 (piecu) gadu laikā (2019., 2020., 2021., 2022., 2023. un 2024.g. līdz piedāvājuma iesniegšanas termiņa beigām) ir nodrošinājis vienkāršotās atjaunošanas (par neatbilstošu nolikuma prasībām tiks uzskatīta  pieredze, kur pretendents līguma ietvaros veicis tikai ēku fasāžu siltināšanas un/vai ēku norobežojošo konstrukciju energoefektivitātes nodrošināšanas būvuzraudzību) un/vai pārbūves, un/vai jaunbūves būvuzraudzību vismaz 2 (divām) publiskām ēkām (atbilstoši nolikuma 13.3.punktā sniegtajam skaidrojumam). Norādītās ēkas ir nodotas ekspluatācijā normatīvajos aktos noteiktajā kārtībā</w:t>
      </w:r>
      <w:r w:rsidRPr="00DE4CD6">
        <w:rPr>
          <w:rFonts w:eastAsia="Times New Roman" w:cs="Times New Roman"/>
          <w:bCs/>
          <w:szCs w:val="24"/>
          <w:lang w:eastAsia="ar-SA"/>
        </w:rPr>
        <w:t>;</w:t>
      </w:r>
      <w:bookmarkEnd w:id="15"/>
    </w:p>
    <w:p w14:paraId="3010E7BD" w14:textId="04905A8A" w:rsidR="00CC4DF1" w:rsidRPr="00CC4DF1" w:rsidRDefault="007879DA" w:rsidP="00CF5643">
      <w:pPr>
        <w:numPr>
          <w:ilvl w:val="2"/>
          <w:numId w:val="2"/>
        </w:numPr>
        <w:suppressAutoHyphens/>
        <w:ind w:left="1985" w:hanging="709"/>
        <w:jc w:val="both"/>
        <w:rPr>
          <w:rFonts w:eastAsia="Times New Roman" w:cs="Times New Roman"/>
          <w:bCs/>
          <w:szCs w:val="24"/>
          <w:lang w:eastAsia="ar-SA"/>
        </w:rPr>
      </w:pPr>
      <w:bookmarkStart w:id="16" w:name="_Hlk176340847"/>
      <w:r w:rsidRPr="00DE4CD6">
        <w:rPr>
          <w:rFonts w:eastAsia="Times New Roman" w:cs="Times New Roman"/>
          <w:b/>
          <w:bCs/>
          <w:szCs w:val="24"/>
          <w:lang w:eastAsia="ar-SA"/>
        </w:rPr>
        <w:t>Ēku būvuzraugs</w:t>
      </w:r>
      <w:r w:rsidRPr="00DE4CD6">
        <w:rPr>
          <w:rFonts w:eastAsia="Times New Roman" w:cs="Times New Roman"/>
          <w:bCs/>
          <w:szCs w:val="24"/>
          <w:lang w:eastAsia="ar-SA"/>
        </w:rPr>
        <w:t xml:space="preserve"> (atbildīgā būvuzrauga vietnieks) - kuram ir spēkā esošs sertifikāts </w:t>
      </w:r>
      <w:r>
        <w:rPr>
          <w:rFonts w:eastAsia="Times New Roman" w:cs="Times New Roman"/>
          <w:bCs/>
          <w:szCs w:val="24"/>
          <w:lang w:eastAsia="ar-SA"/>
        </w:rPr>
        <w:t xml:space="preserve">ēku </w:t>
      </w:r>
      <w:r w:rsidRPr="00DE4CD6">
        <w:rPr>
          <w:rFonts w:eastAsia="Times New Roman" w:cs="Times New Roman"/>
          <w:bCs/>
          <w:szCs w:val="24"/>
          <w:lang w:eastAsia="ar-SA"/>
        </w:rPr>
        <w:t>būvdarbu būvuzraudzībā, kā arī pieredze kā atbildīgajam būvuzraugam</w:t>
      </w:r>
      <w:r w:rsidR="0084174F">
        <w:rPr>
          <w:rFonts w:eastAsia="Times New Roman" w:cs="Times New Roman"/>
          <w:bCs/>
          <w:szCs w:val="24"/>
          <w:lang w:eastAsia="ar-SA"/>
        </w:rPr>
        <w:t>,</w:t>
      </w:r>
      <w:r w:rsidRPr="00DE4CD6">
        <w:rPr>
          <w:rFonts w:eastAsia="Times New Roman" w:cs="Times New Roman"/>
          <w:bCs/>
          <w:szCs w:val="24"/>
          <w:lang w:eastAsia="ar-SA"/>
        </w:rPr>
        <w:t xml:space="preserve"> </w:t>
      </w:r>
      <w:r w:rsidR="0084174F">
        <w:rPr>
          <w:rFonts w:eastAsia="Times New Roman" w:cs="Times New Roman"/>
          <w:bCs/>
          <w:szCs w:val="24"/>
          <w:lang w:eastAsia="ar-SA"/>
        </w:rPr>
        <w:t>i</w:t>
      </w:r>
      <w:r w:rsidR="0084174F" w:rsidRPr="0084174F">
        <w:rPr>
          <w:rFonts w:eastAsia="Times New Roman" w:cs="Times New Roman"/>
          <w:bCs/>
          <w:szCs w:val="24"/>
          <w:lang w:eastAsia="ar-SA"/>
        </w:rPr>
        <w:t xml:space="preserve">epriekšējo 5 (piecu) gadu laikā (2019., 2020., 2021., 2022., 2023. un 2024.g. līdz piedāvājuma iesniegšanas termiņa beigām) ir nodrošinājis vienkāršotās atjaunošanas (par neatbilstošu nolikuma prasībām tiks uzskatīta  pieredze, kur pretendents līguma ietvaros veicis </w:t>
      </w:r>
      <w:r w:rsidR="0084174F" w:rsidRPr="0084174F">
        <w:rPr>
          <w:rFonts w:eastAsia="Times New Roman" w:cs="Times New Roman"/>
          <w:bCs/>
          <w:szCs w:val="24"/>
          <w:lang w:eastAsia="ar-SA"/>
        </w:rPr>
        <w:lastRenderedPageBreak/>
        <w:t>tikai ēku fasāžu siltināšanas un/vai ēku norobežojošo konstrukciju energoefektivitātes nodrošināšanas būvuzraudzību) un/vai pārbūves, un/vai jaunbūves būvuzraudzību vismaz 2 (divām) publiskām ēkām (atbilstoši nolikuma 13.3.punktā sniegtajam skaidrojumam). Norādītās ēkas ir nodotas ekspluatācijā normatīvajos aktos noteiktajā kārtībā</w:t>
      </w:r>
      <w:r>
        <w:rPr>
          <w:rFonts w:eastAsia="Times New Roman" w:cs="Times New Roman"/>
          <w:bCs/>
          <w:szCs w:val="24"/>
          <w:lang w:eastAsia="ar-SA"/>
        </w:rPr>
        <w:t>.</w:t>
      </w:r>
      <w:bookmarkEnd w:id="16"/>
    </w:p>
    <w:p w14:paraId="29C239A1" w14:textId="5CBD524A" w:rsidR="008043A1" w:rsidRDefault="008043A1" w:rsidP="008043A1">
      <w:pPr>
        <w:numPr>
          <w:ilvl w:val="1"/>
          <w:numId w:val="2"/>
        </w:numPr>
        <w:suppressAutoHyphens/>
        <w:ind w:left="1276" w:hanging="567"/>
        <w:jc w:val="both"/>
        <w:rPr>
          <w:rFonts w:eastAsia="Times New Roman" w:cs="Times New Roman"/>
          <w:bCs/>
          <w:szCs w:val="24"/>
          <w:lang w:eastAsia="ar-SA"/>
        </w:rPr>
      </w:pPr>
      <w:r w:rsidRPr="00F50901">
        <w:rPr>
          <w:rFonts w:eastAsia="Times New Roman" w:cs="Times New Roman"/>
          <w:szCs w:val="24"/>
          <w:lang w:eastAsia="ar-SA"/>
        </w:rPr>
        <w:t>Būvuzraudzības</w:t>
      </w:r>
      <w:r w:rsidRPr="00F50901">
        <w:rPr>
          <w:rFonts w:eastAsia="Times New Roman" w:cs="Times New Roman"/>
          <w:lang w:eastAsia="ar-SA"/>
        </w:rPr>
        <w:t xml:space="preserve"> p</w:t>
      </w:r>
      <w:r w:rsidR="000A0081" w:rsidRPr="00F50901">
        <w:rPr>
          <w:rFonts w:eastAsia="Times New Roman" w:cs="Times New Roman"/>
          <w:lang w:eastAsia="ar-SA"/>
        </w:rPr>
        <w:t>akalpojuma sniegšanai piedāvāti</w:t>
      </w:r>
      <w:r w:rsidR="004D0ED2">
        <w:rPr>
          <w:rFonts w:eastAsia="Times New Roman" w:cs="Times New Roman"/>
          <w:lang w:eastAsia="ar-SA"/>
        </w:rPr>
        <w:t>e</w:t>
      </w:r>
      <w:r w:rsidRPr="00F50901">
        <w:rPr>
          <w:rFonts w:eastAsia="Times New Roman" w:cs="Times New Roman"/>
          <w:lang w:eastAsia="ar-SA"/>
        </w:rPr>
        <w:t xml:space="preserve"> speciālist</w:t>
      </w:r>
      <w:r w:rsidR="004D0ED2">
        <w:rPr>
          <w:rFonts w:eastAsia="Times New Roman" w:cs="Times New Roman"/>
          <w:lang w:eastAsia="ar-SA"/>
        </w:rPr>
        <w:t>i</w:t>
      </w:r>
      <w:r w:rsidRPr="00F50901">
        <w:rPr>
          <w:rFonts w:eastAsia="Times New Roman" w:cs="Times New Roman"/>
          <w:lang w:eastAsia="ar-SA"/>
        </w:rPr>
        <w:t xml:space="preserve"> (nolikuma 1</w:t>
      </w:r>
      <w:r w:rsidR="00F50901">
        <w:rPr>
          <w:rFonts w:eastAsia="Times New Roman" w:cs="Times New Roman"/>
          <w:lang w:eastAsia="ar-SA"/>
        </w:rPr>
        <w:t>3</w:t>
      </w:r>
      <w:r w:rsidRPr="00F50901">
        <w:rPr>
          <w:rFonts w:eastAsia="Times New Roman" w:cs="Times New Roman"/>
          <w:lang w:eastAsia="ar-SA"/>
        </w:rPr>
        <w:t>.4.</w:t>
      </w:r>
      <w:r w:rsidR="00F50901">
        <w:rPr>
          <w:rFonts w:eastAsia="Times New Roman" w:cs="Times New Roman"/>
          <w:lang w:eastAsia="ar-SA"/>
        </w:rPr>
        <w:t>punkts</w:t>
      </w:r>
      <w:r w:rsidRPr="00F50901">
        <w:rPr>
          <w:rFonts w:eastAsia="Times New Roman" w:cs="Times New Roman"/>
          <w:lang w:eastAsia="ar-SA"/>
        </w:rPr>
        <w:t>) ir sertificēt</w:t>
      </w:r>
      <w:r w:rsidR="004D0ED2">
        <w:rPr>
          <w:rFonts w:eastAsia="Times New Roman" w:cs="Times New Roman"/>
          <w:lang w:eastAsia="ar-SA"/>
        </w:rPr>
        <w:t>i</w:t>
      </w:r>
      <w:r w:rsidRPr="00813009">
        <w:rPr>
          <w:rFonts w:eastAsia="Times New Roman" w:cs="Times New Roman"/>
          <w:lang w:eastAsia="ar-SA"/>
        </w:rPr>
        <w:t xml:space="preserve"> atbilstoši Latvijas Republikas normatīvo aktu prasībām vai atbilstoši attiecīgās ārvalsts normatīvo aktu prasībām</w:t>
      </w:r>
      <w:r w:rsidRPr="00813009">
        <w:rPr>
          <w:rFonts w:eastAsia="Times New Roman" w:cs="Times New Roman"/>
          <w:bCs/>
          <w:szCs w:val="24"/>
          <w:lang w:eastAsia="ar-SA"/>
        </w:rPr>
        <w:t>.</w:t>
      </w:r>
    </w:p>
    <w:p w14:paraId="660AD073" w14:textId="35C9D7FF" w:rsidR="0084174F" w:rsidRPr="00813009" w:rsidRDefault="0084174F" w:rsidP="008043A1">
      <w:pPr>
        <w:numPr>
          <w:ilvl w:val="1"/>
          <w:numId w:val="2"/>
        </w:numPr>
        <w:suppressAutoHyphens/>
        <w:ind w:left="1276" w:hanging="567"/>
        <w:jc w:val="both"/>
        <w:rPr>
          <w:rFonts w:eastAsia="Times New Roman" w:cs="Times New Roman"/>
          <w:bCs/>
          <w:szCs w:val="24"/>
          <w:lang w:eastAsia="ar-SA"/>
        </w:rPr>
      </w:pPr>
      <w:bookmarkStart w:id="17" w:name="_Hlk176340872"/>
      <w:r w:rsidRPr="0084174F">
        <w:rPr>
          <w:rFonts w:eastAsia="Times New Roman" w:cs="Times New Roman"/>
          <w:bCs/>
          <w:szCs w:val="24"/>
          <w:lang w:eastAsia="ar-SA"/>
        </w:rPr>
        <w:t>Pretendentam iepriekšējo trīs pārskata gadu laikā (2021., 2022. un 2023. g.)</w:t>
      </w:r>
      <w:r w:rsidRPr="0084174F">
        <w:rPr>
          <w:rFonts w:eastAsia="Times New Roman" w:cs="Times New Roman"/>
          <w:bCs/>
          <w:szCs w:val="24"/>
          <w:vertAlign w:val="superscript"/>
          <w:lang w:eastAsia="ar-SA"/>
        </w:rPr>
        <w:footnoteReference w:id="3"/>
      </w:r>
      <w:r w:rsidRPr="0084174F">
        <w:rPr>
          <w:rFonts w:eastAsia="Times New Roman" w:cs="Times New Roman"/>
          <w:bCs/>
          <w:szCs w:val="24"/>
          <w:lang w:eastAsia="ar-SA"/>
        </w:rPr>
        <w:t xml:space="preserve"> gada vidējam finanšu apgrozījumam būvuzraudzības veikšanā jābūt vismaz </w:t>
      </w:r>
      <w:r w:rsidR="00BC1129">
        <w:rPr>
          <w:rFonts w:eastAsia="Times New Roman" w:cs="Times New Roman"/>
          <w:bCs/>
          <w:szCs w:val="24"/>
          <w:lang w:eastAsia="ar-SA"/>
        </w:rPr>
        <w:t>75</w:t>
      </w:r>
      <w:r w:rsidRPr="0084174F">
        <w:rPr>
          <w:rFonts w:eastAsia="Times New Roman" w:cs="Times New Roman"/>
          <w:bCs/>
          <w:szCs w:val="24"/>
          <w:lang w:eastAsia="ar-SA"/>
        </w:rPr>
        <w:t>`000,00 EUR (</w:t>
      </w:r>
      <w:r w:rsidR="00BC1129">
        <w:rPr>
          <w:rFonts w:eastAsia="Times New Roman" w:cs="Times New Roman"/>
          <w:bCs/>
          <w:i/>
          <w:szCs w:val="24"/>
          <w:lang w:eastAsia="ar-SA"/>
        </w:rPr>
        <w:t>septiņdesmit pieci</w:t>
      </w:r>
      <w:r w:rsidR="00BC1129" w:rsidRPr="0084174F">
        <w:rPr>
          <w:rFonts w:eastAsia="Times New Roman" w:cs="Times New Roman"/>
          <w:bCs/>
          <w:i/>
          <w:szCs w:val="24"/>
          <w:lang w:eastAsia="ar-SA"/>
        </w:rPr>
        <w:t xml:space="preserve"> </w:t>
      </w:r>
      <w:r w:rsidRPr="0084174F">
        <w:rPr>
          <w:rFonts w:eastAsia="Times New Roman" w:cs="Times New Roman"/>
          <w:bCs/>
          <w:i/>
          <w:szCs w:val="24"/>
          <w:lang w:eastAsia="ar-SA"/>
        </w:rPr>
        <w:t>tūkstoši eiro un 00 centi</w:t>
      </w:r>
      <w:r w:rsidRPr="0084174F">
        <w:rPr>
          <w:rFonts w:eastAsia="Times New Roman" w:cs="Times New Roman"/>
          <w:bCs/>
          <w:szCs w:val="24"/>
          <w:lang w:eastAsia="ar-SA"/>
        </w:rPr>
        <w:t>) bez PVN</w:t>
      </w:r>
      <w:r>
        <w:rPr>
          <w:rFonts w:eastAsia="Times New Roman" w:cs="Times New Roman"/>
          <w:bCs/>
          <w:szCs w:val="24"/>
          <w:lang w:eastAsia="ar-SA"/>
        </w:rPr>
        <w:t>.</w:t>
      </w:r>
      <w:bookmarkStart w:id="18" w:name="_Hlk70000240"/>
      <w:r w:rsidRPr="0084174F">
        <w:rPr>
          <w:rFonts w:eastAsia="Times New Roman" w:cs="Times New Roman"/>
          <w:szCs w:val="24"/>
          <w:lang w:eastAsia="lv-LV"/>
        </w:rPr>
        <w:t xml:space="preserve"> </w:t>
      </w:r>
      <w:r w:rsidRPr="0084174F">
        <w:rPr>
          <w:rFonts w:eastAsia="Times New Roman" w:cs="Times New Roman"/>
          <w:bCs/>
          <w:szCs w:val="24"/>
          <w:lang w:eastAsia="ar-SA"/>
        </w:rPr>
        <w:t xml:space="preserve">Pretendenta pārskata gadi var atšķirties ņemot vērā pretendenta dibināšanas vai darbības laiku, tāpēc pretendenta finanšu apgrozījums ir jānorāda par 3 iepriekšējiem pārskata gadiem. </w:t>
      </w:r>
      <w:bookmarkStart w:id="19" w:name="_Hlk170891928"/>
      <w:r w:rsidRPr="0084174F">
        <w:rPr>
          <w:rFonts w:eastAsia="Times New Roman" w:cs="Times New Roman"/>
          <w:bCs/>
          <w:szCs w:val="24"/>
          <w:lang w:eastAsia="ar-SA"/>
        </w:rPr>
        <w:t>Gadījumā, ja Pretendentam nav pieejams gada pārskats par 2023. gadu, tam ir jāiesniedz operatīvās bilances datus par minēto gadu.</w:t>
      </w:r>
      <w:bookmarkEnd w:id="18"/>
      <w:r w:rsidRPr="0084174F">
        <w:rPr>
          <w:rFonts w:eastAsia="Times New Roman" w:cs="Times New Roman"/>
          <w:bCs/>
          <w:szCs w:val="24"/>
          <w:lang w:eastAsia="ar-SA"/>
        </w:rPr>
        <w:t xml:space="preserve"> </w:t>
      </w:r>
      <w:bookmarkStart w:id="20" w:name="_Hlk171088519"/>
      <w:r w:rsidRPr="0084174F">
        <w:rPr>
          <w:rFonts w:eastAsia="Times New Roman" w:cs="Times New Roman"/>
          <w:bCs/>
          <w:szCs w:val="24"/>
          <w:lang w:eastAsia="ar-SA"/>
        </w:rPr>
        <w:t xml:space="preserve">Pretendenti, kas dibināti pēc 2023. gada, norāda finanšu apgrozījumu </w:t>
      </w:r>
      <w:bookmarkEnd w:id="19"/>
      <w:r w:rsidRPr="0084174F">
        <w:rPr>
          <w:rFonts w:eastAsia="Times New Roman" w:cs="Times New Roman"/>
          <w:bCs/>
          <w:szCs w:val="24"/>
          <w:lang w:eastAsia="ar-SA"/>
        </w:rPr>
        <w:t xml:space="preserve">no tā reģistrācijas dienas. </w:t>
      </w:r>
      <w:bookmarkStart w:id="21" w:name="_Hlk171075538"/>
      <w:r w:rsidRPr="0084174F">
        <w:rPr>
          <w:rFonts w:eastAsia="Times New Roman" w:cs="Times New Roman"/>
          <w:bCs/>
          <w:szCs w:val="24"/>
          <w:lang w:eastAsia="ar-SA"/>
        </w:rPr>
        <w:t>Gadījumā, ja Pretendentam nav pieejams gada pārskats par periodu no tā reģistrācijas dienas, tam ir jāiesniedz operatīvās bilances datus par minēto periodu</w:t>
      </w:r>
      <w:bookmarkEnd w:id="20"/>
      <w:r w:rsidRPr="0084174F">
        <w:rPr>
          <w:rFonts w:eastAsia="Times New Roman" w:cs="Times New Roman"/>
          <w:bCs/>
          <w:szCs w:val="24"/>
          <w:lang w:eastAsia="ar-SA"/>
        </w:rPr>
        <w:t>.</w:t>
      </w:r>
      <w:bookmarkEnd w:id="17"/>
      <w:bookmarkEnd w:id="21"/>
    </w:p>
    <w:p w14:paraId="1B29AB22" w14:textId="52E0C1CD" w:rsidR="008043A1" w:rsidRPr="00813009" w:rsidRDefault="008043A1" w:rsidP="008043A1">
      <w:pPr>
        <w:numPr>
          <w:ilvl w:val="1"/>
          <w:numId w:val="2"/>
        </w:numPr>
        <w:suppressAutoHyphens/>
        <w:ind w:left="1276" w:hanging="567"/>
        <w:jc w:val="both"/>
        <w:rPr>
          <w:rFonts w:eastAsia="Times New Roman" w:cs="Times New Roman"/>
          <w:bCs/>
          <w:szCs w:val="24"/>
          <w:lang w:eastAsia="ar-SA"/>
        </w:rPr>
      </w:pPr>
      <w:r w:rsidRPr="00DE09EF">
        <w:rPr>
          <w:rFonts w:eastAsia="Times New Roman" w:cs="Times New Roman"/>
          <w:szCs w:val="24"/>
          <w:lang w:eastAsia="ar-SA"/>
        </w:rPr>
        <w:t>Pretendents</w:t>
      </w:r>
      <w:r w:rsidRPr="00813009">
        <w:rPr>
          <w:rFonts w:eastAsia="Times New Roman" w:cs="Times New Roman"/>
          <w:bCs/>
          <w:szCs w:val="24"/>
          <w:lang w:eastAsia="ar-SA"/>
        </w:rPr>
        <w:t xml:space="preserve"> savā piedāvājumā norāda tās līguma daļas, kuras nodos </w:t>
      </w:r>
      <w:r w:rsidR="00DF15C0">
        <w:rPr>
          <w:rFonts w:eastAsia="Times New Roman" w:cs="Times New Roman"/>
          <w:bCs/>
          <w:szCs w:val="24"/>
          <w:lang w:eastAsia="ar-SA"/>
        </w:rPr>
        <w:t>izpildei apakšuzņēmējiem</w:t>
      </w:r>
      <w:r w:rsidRPr="00813009">
        <w:rPr>
          <w:rFonts w:eastAsia="Times New Roman" w:cs="Times New Roman"/>
          <w:bCs/>
          <w:szCs w:val="24"/>
          <w:lang w:eastAsia="ar-SA"/>
        </w:rPr>
        <w:t>.</w:t>
      </w:r>
    </w:p>
    <w:p w14:paraId="35B8552F" w14:textId="1377ABA5" w:rsidR="008043A1" w:rsidRPr="00E56219" w:rsidRDefault="008043A1" w:rsidP="008043A1">
      <w:pPr>
        <w:pStyle w:val="ListParagraph"/>
        <w:jc w:val="both"/>
        <w:rPr>
          <w:b/>
          <w:szCs w:val="22"/>
        </w:rPr>
      </w:pPr>
    </w:p>
    <w:p w14:paraId="7BA8C563" w14:textId="77777777" w:rsidR="008043A1" w:rsidRPr="00E8033D" w:rsidRDefault="008043A1" w:rsidP="00187838">
      <w:pPr>
        <w:numPr>
          <w:ilvl w:val="0"/>
          <w:numId w:val="2"/>
        </w:numPr>
        <w:suppressAutoHyphens/>
        <w:ind w:left="624" w:hanging="624"/>
        <w:jc w:val="both"/>
        <w:rPr>
          <w:b/>
          <w:color w:val="FF0000"/>
        </w:rPr>
      </w:pPr>
      <w:r w:rsidRPr="00E8033D">
        <w:rPr>
          <w:b/>
        </w:rPr>
        <w:t xml:space="preserve">Prasības </w:t>
      </w:r>
      <w:r w:rsidRPr="00187838">
        <w:rPr>
          <w:rFonts w:eastAsia="Times New Roman" w:cs="Times New Roman"/>
          <w:b/>
          <w:szCs w:val="24"/>
          <w:lang w:eastAsia="ar-SA"/>
        </w:rPr>
        <w:t>attiecībā</w:t>
      </w:r>
      <w:r w:rsidRPr="00E8033D">
        <w:rPr>
          <w:b/>
        </w:rPr>
        <w:t xml:space="preserve"> uz pretendenta tehniskajām un profesionālajām spējām</w:t>
      </w:r>
    </w:p>
    <w:p w14:paraId="6F096A93" w14:textId="12ACF3F8" w:rsidR="00C85E66" w:rsidRDefault="008043A1" w:rsidP="004A4B48">
      <w:pPr>
        <w:numPr>
          <w:ilvl w:val="1"/>
          <w:numId w:val="2"/>
        </w:numPr>
        <w:suppressAutoHyphens/>
        <w:ind w:left="1276" w:hanging="567"/>
        <w:jc w:val="both"/>
      </w:pPr>
      <w:r w:rsidRPr="004A4B48">
        <w:rPr>
          <w:rFonts w:eastAsia="Times New Roman" w:cs="Times New Roman"/>
          <w:szCs w:val="24"/>
          <w:lang w:eastAsia="ar-SA"/>
        </w:rPr>
        <w:t>Pretendenta</w:t>
      </w:r>
      <w:r w:rsidRPr="00E8033D">
        <w:t xml:space="preserve"> rīcībā ir visi </w:t>
      </w:r>
      <w:r w:rsidRPr="006C45BD">
        <w:t xml:space="preserve">nepieciešamie resursi savlaicīgai un kvalitatīvai līguma izpildei atbilstoši </w:t>
      </w:r>
      <w:r w:rsidR="00C85E66" w:rsidRPr="00C85E66">
        <w:t xml:space="preserve">visām nolikuma 5.pielikumā </w:t>
      </w:r>
      <w:r w:rsidR="00C85E66" w:rsidRPr="00C85E66">
        <w:rPr>
          <w:bCs/>
          <w:iCs/>
        </w:rPr>
        <w:t>„Nosacījumi būvuzraudzības veikšanai”</w:t>
      </w:r>
      <w:r w:rsidR="00C85E66" w:rsidRPr="00C85E66">
        <w:t xml:space="preserve"> noteiktajām prasībām un normatīvo aktu noteikumiem</w:t>
      </w:r>
      <w:r w:rsidRPr="006C45BD">
        <w:t xml:space="preserve">. </w:t>
      </w:r>
      <w:r w:rsidR="00C85E66" w:rsidRPr="0065430F">
        <w:rPr>
          <w:rFonts w:eastAsia="Times New Roman" w:cs="Times New Roman"/>
          <w:szCs w:val="24"/>
          <w:lang w:eastAsia="ar-SA"/>
        </w:rPr>
        <w:t xml:space="preserve">Pretendents nav tiesīgs interpretēt, grozīt vai sašaurināt Pasūtītāja minimālās prasības, kas noteiktas </w:t>
      </w:r>
      <w:r w:rsidR="00C85E66" w:rsidRPr="0065430F">
        <w:rPr>
          <w:rFonts w:eastAsia="Arial" w:cs="Times New Roman"/>
          <w:szCs w:val="24"/>
          <w:lang w:eastAsia="ar-SA"/>
        </w:rPr>
        <w:t xml:space="preserve">nolikuma 5.pielikumā </w:t>
      </w:r>
      <w:r w:rsidR="00C85E66" w:rsidRPr="0065430F">
        <w:rPr>
          <w:rFonts w:eastAsia="Arial" w:cs="Times New Roman"/>
          <w:bCs/>
          <w:iCs/>
          <w:szCs w:val="24"/>
          <w:lang w:eastAsia="ar-SA"/>
        </w:rPr>
        <w:t>„Nosacījumi būvuzraudzības veikšanai”</w:t>
      </w:r>
      <w:r w:rsidR="00C85E66" w:rsidRPr="0065430F">
        <w:rPr>
          <w:rFonts w:eastAsia="Times New Roman" w:cs="Times New Roman"/>
          <w:szCs w:val="24"/>
          <w:lang w:eastAsia="ar-SA"/>
        </w:rPr>
        <w:t>.</w:t>
      </w:r>
    </w:p>
    <w:p w14:paraId="415D00C0" w14:textId="18358337" w:rsidR="008043A1" w:rsidRDefault="008043A1" w:rsidP="004A4B48">
      <w:pPr>
        <w:numPr>
          <w:ilvl w:val="1"/>
          <w:numId w:val="2"/>
        </w:numPr>
        <w:suppressAutoHyphens/>
        <w:ind w:left="1276" w:hanging="567"/>
        <w:jc w:val="both"/>
      </w:pPr>
      <w:r w:rsidRPr="0076371A">
        <w:rPr>
          <w:rFonts w:eastAsia="Times New Roman" w:cs="Times New Roman"/>
          <w:szCs w:val="24"/>
          <w:highlight w:val="green"/>
          <w:lang w:eastAsia="ar-SA"/>
        </w:rPr>
        <w:t>Pretendents</w:t>
      </w:r>
      <w:r w:rsidRPr="0076371A">
        <w:rPr>
          <w:highlight w:val="green"/>
        </w:rPr>
        <w:t xml:space="preserve"> var balstīties uz citu uzņēmēju iespējām</w:t>
      </w:r>
      <w:r w:rsidR="009569FD" w:rsidRPr="0076371A">
        <w:rPr>
          <w:highlight w:val="green"/>
        </w:rPr>
        <w:t xml:space="preserve"> tikai tad</w:t>
      </w:r>
      <w:r w:rsidRPr="0076371A">
        <w:rPr>
          <w:highlight w:val="green"/>
        </w:rPr>
        <w:t xml:space="preserve">, ja </w:t>
      </w:r>
      <w:r w:rsidR="009569FD" w:rsidRPr="0076371A">
        <w:rPr>
          <w:highlight w:val="green"/>
        </w:rPr>
        <w:t xml:space="preserve">šīs personas sniegs pakalpojumus, kuru izpildei attiecīgās spējas ir nepieciešamas un </w:t>
      </w:r>
      <w:r w:rsidRPr="0076371A">
        <w:rPr>
          <w:highlight w:val="green"/>
        </w:rPr>
        <w:t>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C85E66" w:rsidRPr="0076371A">
        <w:rPr>
          <w:highlight w:val="green"/>
        </w:rPr>
        <w:t>.</w:t>
      </w:r>
    </w:p>
    <w:p w14:paraId="742D49B5" w14:textId="6743EFEC" w:rsidR="00887EB7" w:rsidRDefault="00887EB7" w:rsidP="004A4B48">
      <w:pPr>
        <w:numPr>
          <w:ilvl w:val="1"/>
          <w:numId w:val="2"/>
        </w:numPr>
        <w:suppressAutoHyphens/>
        <w:ind w:left="1276" w:hanging="567"/>
        <w:jc w:val="both"/>
      </w:pPr>
      <w:r w:rsidRPr="0076371A">
        <w:rPr>
          <w:highlight w:val="green"/>
        </w:rPr>
        <w:t>Prasības attiecībā uz tehniskajām un profesionālajām spējām, kā arī uz saimniecisko un finansiālo stāvokli, piegādātāju apvienības dalībnieki var izpildīt kopā.</w:t>
      </w:r>
    </w:p>
    <w:bookmarkEnd w:id="9"/>
    <w:bookmarkEnd w:id="10"/>
    <w:p w14:paraId="1C7E63A1" w14:textId="77777777" w:rsidR="006B6DB2" w:rsidRDefault="006B6DB2" w:rsidP="00286B15">
      <w:pPr>
        <w:suppressAutoHyphens/>
        <w:jc w:val="center"/>
        <w:rPr>
          <w:rFonts w:eastAsia="Times New Roman" w:cs="Times New Roman"/>
          <w:b/>
          <w:szCs w:val="24"/>
          <w:lang w:eastAsia="ar-SA"/>
        </w:rPr>
      </w:pPr>
    </w:p>
    <w:p w14:paraId="2A0548F7"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27CD02F3" w14:textId="77777777" w:rsidR="00F4427B" w:rsidRPr="00F4427B" w:rsidRDefault="00F4427B" w:rsidP="00F4427B">
      <w:pPr>
        <w:suppressAutoHyphens/>
        <w:ind w:left="709"/>
        <w:jc w:val="center"/>
        <w:rPr>
          <w:rFonts w:eastAsia="Times New Roman" w:cs="Times New Roman"/>
          <w:b/>
          <w:szCs w:val="24"/>
          <w:lang w:eastAsia="ar-SA"/>
        </w:rPr>
      </w:pPr>
    </w:p>
    <w:p w14:paraId="7EF6F3BC"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62F1787B" w14:textId="77777777" w:rsidR="00F4427B" w:rsidRPr="00F4427B" w:rsidRDefault="00F4427B" w:rsidP="004A4B48">
      <w:pPr>
        <w:numPr>
          <w:ilvl w:val="1"/>
          <w:numId w:val="2"/>
        </w:numPr>
        <w:suppressAutoHyphens/>
        <w:ind w:left="1276" w:hanging="567"/>
        <w:jc w:val="both"/>
        <w:rPr>
          <w:rFonts w:eastAsia="Times New Roman" w:cs="Times New Roman"/>
          <w:szCs w:val="24"/>
          <w:lang w:eastAsia="ar-SA"/>
        </w:rPr>
      </w:pPr>
      <w:r w:rsidRPr="00187838">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64A7EE9B" w14:textId="7CD0AC06" w:rsidR="00F4427B" w:rsidRPr="00F4427B" w:rsidRDefault="00F4427B" w:rsidP="004A4B48">
      <w:pPr>
        <w:numPr>
          <w:ilvl w:val="2"/>
          <w:numId w:val="2"/>
        </w:numPr>
        <w:suppressAutoHyphens/>
        <w:ind w:left="1985" w:hanging="709"/>
        <w:jc w:val="both"/>
        <w:rPr>
          <w:rFonts w:eastAsia="Times New Roman" w:cs="Times New Roman"/>
          <w:szCs w:val="24"/>
          <w:lang w:eastAsia="ar-SA"/>
        </w:rPr>
      </w:pPr>
      <w:r w:rsidRPr="004A4B48">
        <w:rPr>
          <w:rFonts w:eastAsia="Times New Roman" w:cs="Times New Roman"/>
          <w:bCs/>
          <w:szCs w:val="24"/>
          <w:lang w:eastAsia="ar-SA"/>
        </w:rPr>
        <w:t>izmantojot</w:t>
      </w:r>
      <w:r w:rsidRPr="00F4427B">
        <w:rPr>
          <w:rFonts w:eastAsia="Times New Roman" w:cs="Times New Roman"/>
          <w:szCs w:val="24"/>
          <w:lang w:eastAsia="ar-SA"/>
        </w:rPr>
        <w:t xml:space="preserve"> EIS e-konkursu apakšsistēmas piedāvātos rīkus, aizpildot minētās sistēmas e-konkursu apakšsistēmā šī </w:t>
      </w:r>
      <w:r w:rsidR="00AF58ED">
        <w:rPr>
          <w:rFonts w:eastAsia="Times New Roman" w:cs="Times New Roman"/>
          <w:szCs w:val="24"/>
          <w:lang w:eastAsia="ar-SA"/>
        </w:rPr>
        <w:t>iepirkuma</w:t>
      </w:r>
      <w:r w:rsidRPr="00F4427B">
        <w:rPr>
          <w:rFonts w:eastAsia="Times New Roman" w:cs="Times New Roman"/>
          <w:szCs w:val="24"/>
          <w:lang w:eastAsia="ar-SA"/>
        </w:rPr>
        <w:t xml:space="preserve"> sadaļā ievietotās formas;</w:t>
      </w:r>
    </w:p>
    <w:p w14:paraId="1979AE0A" w14:textId="77777777" w:rsidR="00F4427B" w:rsidRPr="00F4427B" w:rsidRDefault="00F4427B" w:rsidP="004A4B48">
      <w:pPr>
        <w:numPr>
          <w:ilvl w:val="2"/>
          <w:numId w:val="2"/>
        </w:numPr>
        <w:suppressAutoHyphens/>
        <w:ind w:left="1985" w:hanging="709"/>
        <w:jc w:val="both"/>
        <w:rPr>
          <w:rFonts w:eastAsia="Times New Roman" w:cs="Times New Roman"/>
          <w:szCs w:val="24"/>
          <w:lang w:eastAsia="ar-SA"/>
        </w:rPr>
      </w:pPr>
      <w:r w:rsidRPr="004A4B48">
        <w:rPr>
          <w:rFonts w:eastAsia="Times New Roman" w:cs="Times New Roman"/>
          <w:bCs/>
          <w:szCs w:val="24"/>
          <w:lang w:eastAsia="ar-SA"/>
        </w:rPr>
        <w:lastRenderedPageBreak/>
        <w:t>elektroniski</w:t>
      </w:r>
      <w:r w:rsidRPr="00F4427B">
        <w:rPr>
          <w:rFonts w:eastAsia="Times New Roman" w:cs="Times New Roman"/>
          <w:szCs w:val="24"/>
          <w:lang w:eastAsia="ar-SA"/>
        </w:rPr>
        <w:t xml:space="preserve">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6C168787" w14:textId="77777777" w:rsidR="00F4427B" w:rsidRPr="00F4427B" w:rsidRDefault="00F4427B" w:rsidP="004A4B48">
      <w:pPr>
        <w:numPr>
          <w:ilvl w:val="1"/>
          <w:numId w:val="2"/>
        </w:numPr>
        <w:suppressAutoHyphens/>
        <w:ind w:left="1276" w:hanging="567"/>
        <w:jc w:val="both"/>
        <w:rPr>
          <w:rFonts w:eastAsia="Times New Roman" w:cs="Times New Roman"/>
          <w:szCs w:val="24"/>
          <w:lang w:eastAsia="ar-SA"/>
        </w:rPr>
      </w:pPr>
      <w:r w:rsidRPr="004A4B48">
        <w:t>Sagatavojot</w:t>
      </w:r>
      <w:r w:rsidRPr="00F4427B">
        <w:rPr>
          <w:rFonts w:eastAsia="Times New Roman" w:cs="Times New Roman"/>
          <w:szCs w:val="24"/>
          <w:lang w:val="x-none" w:eastAsia="ar-SA"/>
        </w:rPr>
        <w:t xml:space="preserve"> piedāvājumu, Pretendents ievēro, ka:</w:t>
      </w:r>
    </w:p>
    <w:p w14:paraId="375A3457" w14:textId="77777777" w:rsidR="00F4427B" w:rsidRPr="004A4B48" w:rsidRDefault="00F4427B" w:rsidP="004A4B48">
      <w:pPr>
        <w:numPr>
          <w:ilvl w:val="2"/>
          <w:numId w:val="2"/>
        </w:numPr>
        <w:suppressAutoHyphens/>
        <w:ind w:left="1985" w:hanging="709"/>
        <w:jc w:val="both"/>
        <w:rPr>
          <w:rFonts w:eastAsia="Times New Roman" w:cs="Times New Roman"/>
          <w:bCs/>
          <w:szCs w:val="24"/>
          <w:lang w:eastAsia="ar-SA"/>
        </w:rPr>
      </w:pPr>
      <w:r w:rsidRPr="004A4B48">
        <w:rPr>
          <w:rFonts w:eastAsia="Times New Roman" w:cs="Times New Roman"/>
          <w:bCs/>
          <w:szCs w:val="24"/>
          <w:lang w:eastAsia="ar-SA"/>
        </w:rPr>
        <w:t>Pieteikuma veidlapa, tehniskais un finanšu piedāvājums jāaizpilda tikai elektroniski, atsevišķā elektroniskā dokumentā ar Microsoft Office 2010 (vai jaunākas programmatūras versijas) rīkiem lasāmā formātā;</w:t>
      </w:r>
    </w:p>
    <w:p w14:paraId="1A96AF78" w14:textId="77777777" w:rsidR="00F4427B" w:rsidRPr="00F4427B" w:rsidRDefault="00F4427B" w:rsidP="004A4B48">
      <w:pPr>
        <w:numPr>
          <w:ilvl w:val="2"/>
          <w:numId w:val="2"/>
        </w:numPr>
        <w:suppressAutoHyphens/>
        <w:ind w:left="1985" w:hanging="709"/>
        <w:jc w:val="both"/>
        <w:rPr>
          <w:rFonts w:eastAsia="Times New Roman" w:cs="Times New Roman"/>
          <w:szCs w:val="24"/>
          <w:lang w:val="x-none" w:eastAsia="ar-SA"/>
        </w:rPr>
      </w:pPr>
      <w:r w:rsidRPr="004A4B48">
        <w:rPr>
          <w:rFonts w:eastAsia="Times New Roman" w:cs="Times New Roman"/>
          <w:bCs/>
          <w:szCs w:val="24"/>
          <w:lang w:eastAsia="ar-SA"/>
        </w:rPr>
        <w:t>Iesniedzot</w:t>
      </w:r>
      <w:r w:rsidRPr="00F4427B">
        <w:rPr>
          <w:rFonts w:eastAsia="Times New Roman" w:cs="Times New Roman"/>
          <w:szCs w:val="24"/>
          <w:lang w:val="x-none" w:eastAsia="ar-SA"/>
        </w:rPr>
        <w:t xml:space="preserve"> piedāvājumu, Pretendents pēc izvēles Pretendenta pieteikumu (sk.</w:t>
      </w:r>
      <w:r w:rsidRPr="00F4427B">
        <w:rPr>
          <w:rFonts w:eastAsia="Times New Roman" w:cs="Times New Roman"/>
          <w:szCs w:val="24"/>
          <w:lang w:eastAsia="ar-SA"/>
        </w:rPr>
        <w:t xml:space="preserve"> nolikuma</w:t>
      </w:r>
      <w:r w:rsidRPr="00F4427B">
        <w:rPr>
          <w:rFonts w:eastAsia="Times New Roman" w:cs="Times New Roman"/>
          <w:szCs w:val="24"/>
          <w:lang w:val="x-none" w:eastAsia="ar-SA"/>
        </w:rPr>
        <w:t xml:space="preserve">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val="x-none" w:eastAsia="ar-SA"/>
        </w:rPr>
        <w:t>skenēts</w:t>
      </w:r>
      <w:r w:rsidRPr="00F4427B">
        <w:rPr>
          <w:rFonts w:eastAsia="Times New Roman" w:cs="Times New Roman"/>
          <w:szCs w:val="24"/>
          <w:lang w:val="x-none" w:eastAsia="ar-SA"/>
        </w:rPr>
        <w:t xml:space="preserve"> dokumenta oriģināls PDF formātā).</w:t>
      </w:r>
    </w:p>
    <w:p w14:paraId="21D65B79" w14:textId="77777777" w:rsidR="00F4427B" w:rsidRPr="004A4B48" w:rsidRDefault="00F4427B" w:rsidP="004A4B48">
      <w:pPr>
        <w:numPr>
          <w:ilvl w:val="1"/>
          <w:numId w:val="2"/>
        </w:numPr>
        <w:suppressAutoHyphens/>
        <w:ind w:left="1276" w:hanging="567"/>
        <w:jc w:val="both"/>
      </w:pPr>
      <w:r w:rsidRPr="004A4B48">
        <w:t>Piedāvājums jāiesniedz latviešu valodā.</w:t>
      </w:r>
    </w:p>
    <w:p w14:paraId="377FF25F" w14:textId="204929B9" w:rsidR="00F4427B" w:rsidRPr="004A4B48" w:rsidRDefault="00F4427B" w:rsidP="004A4B48">
      <w:pPr>
        <w:numPr>
          <w:ilvl w:val="1"/>
          <w:numId w:val="2"/>
        </w:numPr>
        <w:suppressAutoHyphens/>
        <w:ind w:left="1276" w:hanging="567"/>
        <w:jc w:val="both"/>
      </w:pPr>
      <w:r w:rsidRPr="004A4B48">
        <w:t xml:space="preserve">Ja Pretendents iesniedzis kāda dokumenta kopiju, to apliecina atbilstoši Ministru kabineta </w:t>
      </w:r>
      <w:r w:rsidR="003C4EED" w:rsidRPr="004A4B48">
        <w:t>04</w:t>
      </w:r>
      <w:r w:rsidRPr="004A4B48">
        <w:t>.09.201</w:t>
      </w:r>
      <w:r w:rsidR="003C4EED" w:rsidRPr="004A4B48">
        <w:t>8</w:t>
      </w:r>
      <w:r w:rsidRPr="004A4B48">
        <w:t>. noteikumu Nr.</w:t>
      </w:r>
      <w:r w:rsidR="00A938CD" w:rsidRPr="004A4B48">
        <w:t> </w:t>
      </w:r>
      <w:r w:rsidR="003C4EED" w:rsidRPr="004A4B48">
        <w:t>558</w:t>
      </w:r>
      <w:r w:rsidRPr="004A4B48">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sidRPr="004A4B48">
        <w:t xml:space="preserve">saskaņā ar </w:t>
      </w:r>
      <w:r w:rsidRPr="004A4B48">
        <w:t>Publisko iepirkumu likuma 41.</w:t>
      </w:r>
      <w:r w:rsidR="00A938CD" w:rsidRPr="004A4B48">
        <w:t> </w:t>
      </w:r>
      <w:r w:rsidRPr="004A4B48">
        <w:t>panta piekt</w:t>
      </w:r>
      <w:r w:rsidR="007B4E3D" w:rsidRPr="004A4B48">
        <w:t>o daļu</w:t>
      </w:r>
      <w:r w:rsidRPr="004A4B48">
        <w:t xml:space="preserve"> kārtībā var pieprasīt, lai Pretendents uzrāda dokumenta oriģinālu vai iesniedz apliecinātu dokumenta kopiju.</w:t>
      </w:r>
    </w:p>
    <w:p w14:paraId="4281EFF1" w14:textId="7417410F" w:rsidR="00F4427B" w:rsidRPr="004A4B48" w:rsidRDefault="00F4427B" w:rsidP="004A4B48">
      <w:pPr>
        <w:numPr>
          <w:ilvl w:val="1"/>
          <w:numId w:val="2"/>
        </w:numPr>
        <w:suppressAutoHyphens/>
        <w:ind w:left="1276" w:hanging="567"/>
        <w:jc w:val="both"/>
      </w:pPr>
      <w:r w:rsidRPr="004A4B48">
        <w:t xml:space="preserve">Visas piedāvātās cenas aprēķina un norāda </w:t>
      </w:r>
      <w:r w:rsidR="002668F9" w:rsidRPr="004A4B48">
        <w:t>eiro</w:t>
      </w:r>
      <w:r w:rsidRPr="004A4B48">
        <w:t xml:space="preserve"> (EUR) bez pievienotās vērtības nodokļa (PVN).</w:t>
      </w:r>
    </w:p>
    <w:p w14:paraId="0DDECAB1" w14:textId="60A68C37" w:rsidR="00F4427B" w:rsidRPr="004A4B48" w:rsidRDefault="00F4427B" w:rsidP="004A4B48">
      <w:pPr>
        <w:numPr>
          <w:ilvl w:val="1"/>
          <w:numId w:val="2"/>
        </w:numPr>
        <w:suppressAutoHyphens/>
        <w:ind w:left="1276" w:hanging="567"/>
        <w:jc w:val="both"/>
      </w:pPr>
      <w:r w:rsidRPr="004A4B48">
        <w:t xml:space="preserve">Iesniedzot piedāvājumu, Pretendents pilnībā atzīst visus nolikumā (t.sk. tā pielikumos un formās, kuras ir ievietotas EIS e-konkursu apakšsistēmas šī </w:t>
      </w:r>
      <w:r w:rsidR="00AF58ED" w:rsidRPr="004A4B48">
        <w:t>iepirkuma</w:t>
      </w:r>
      <w:r w:rsidRPr="004A4B48">
        <w:t xml:space="preserve"> sadaļā) ietvertos nosacījumus.</w:t>
      </w:r>
    </w:p>
    <w:p w14:paraId="3712AF7C" w14:textId="02AE3086" w:rsidR="00F4427B" w:rsidRPr="00F4427B" w:rsidRDefault="00F4427B" w:rsidP="004A4B48">
      <w:pPr>
        <w:numPr>
          <w:ilvl w:val="1"/>
          <w:numId w:val="2"/>
        </w:numPr>
        <w:suppressAutoHyphens/>
        <w:ind w:left="1276" w:hanging="567"/>
        <w:jc w:val="both"/>
        <w:rPr>
          <w:rFonts w:eastAsia="Times New Roman" w:cs="Times New Roman"/>
          <w:lang w:eastAsia="ar-SA"/>
        </w:rPr>
      </w:pPr>
      <w:r w:rsidRPr="004A4B48">
        <w:t>Piedāvājums</w:t>
      </w:r>
      <w:r w:rsidRPr="00F4427B">
        <w:rPr>
          <w:rFonts w:eastAsia="Times New Roman" w:cs="Times New Roman"/>
          <w:lang w:eastAsia="ar-SA"/>
        </w:rPr>
        <w:t xml:space="preserve">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p>
    <w:p w14:paraId="62E2F0F3" w14:textId="7E47C895" w:rsidR="00F4427B" w:rsidRPr="00F4427B" w:rsidRDefault="00F4427B" w:rsidP="004A4B48">
      <w:pPr>
        <w:numPr>
          <w:ilvl w:val="1"/>
          <w:numId w:val="2"/>
        </w:numPr>
        <w:suppressAutoHyphens/>
        <w:ind w:left="1276" w:hanging="567"/>
        <w:jc w:val="both"/>
        <w:rPr>
          <w:rFonts w:eastAsia="Times New Roman" w:cs="Times New Roman"/>
          <w:lang w:eastAsia="ar-SA"/>
        </w:rPr>
      </w:pPr>
      <w:r w:rsidRPr="00F4427B">
        <w:rPr>
          <w:rFonts w:eastAsia="Times New Roman" w:cs="Times New Roman"/>
          <w:lang w:eastAsia="ar-SA"/>
        </w:rPr>
        <w:t>Ja piedāvājums saturēs kādu no nolikuma 1</w:t>
      </w:r>
      <w:r w:rsidR="006B6DB2">
        <w:rPr>
          <w:rFonts w:eastAsia="Times New Roman" w:cs="Times New Roman"/>
          <w:lang w:eastAsia="ar-SA"/>
        </w:rPr>
        <w:t>5</w:t>
      </w:r>
      <w:r w:rsidRPr="00F4427B">
        <w:rPr>
          <w:rFonts w:eastAsia="Times New Roman" w:cs="Times New Roman"/>
          <w:lang w:eastAsia="ar-SA"/>
        </w:rPr>
        <w:t>.7.</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3742905D" w14:textId="77777777" w:rsidR="00F4427B" w:rsidRPr="004A4B48" w:rsidRDefault="00F4427B" w:rsidP="004A4B48">
      <w:pPr>
        <w:numPr>
          <w:ilvl w:val="1"/>
          <w:numId w:val="2"/>
        </w:numPr>
        <w:suppressAutoHyphens/>
        <w:ind w:left="1276" w:hanging="567"/>
        <w:jc w:val="both"/>
        <w:rPr>
          <w:rFonts w:eastAsia="Times New Roman" w:cs="Times New Roman"/>
          <w:lang w:eastAsia="ar-SA"/>
        </w:rPr>
      </w:pPr>
      <w:r w:rsidRPr="00F4427B">
        <w:rPr>
          <w:rFonts w:eastAsia="Times New Roman" w:cs="Times New Roman"/>
          <w:lang w:eastAsia="ar-SA"/>
        </w:rPr>
        <w:t>Ja kāds no piedāvājuma</w:t>
      </w:r>
      <w:r w:rsidRPr="004A4B48">
        <w:rPr>
          <w:rFonts w:eastAsia="Times New Roman" w:cs="Times New Roman"/>
          <w:lang w:eastAsia="ar-SA"/>
        </w:rPr>
        <w:t xml:space="preserve"> dokumentiem tiks iesniegts citā valodā, tad tam jāpievieno Pretendenta apstiprināts tulkojums latviešu valodā saskaņā ar Ministru kabineta 22.</w:t>
      </w:r>
      <w:r w:rsidR="002F1452" w:rsidRPr="004A4B48">
        <w:rPr>
          <w:rFonts w:eastAsia="Times New Roman" w:cs="Times New Roman"/>
          <w:lang w:eastAsia="ar-SA"/>
        </w:rPr>
        <w:t>08.2000.</w:t>
      </w:r>
      <w:r w:rsidRPr="004A4B48">
        <w:rPr>
          <w:rFonts w:eastAsia="Times New Roman" w:cs="Times New Roman"/>
          <w:lang w:eastAsia="ar-SA"/>
        </w:rPr>
        <w:t xml:space="preserve"> noteikumiem Nr.</w:t>
      </w:r>
      <w:r w:rsidR="002F1452" w:rsidRPr="004A4B48">
        <w:rPr>
          <w:rFonts w:eastAsia="Times New Roman" w:cs="Times New Roman"/>
          <w:lang w:eastAsia="ar-SA"/>
        </w:rPr>
        <w:t> </w:t>
      </w:r>
      <w:r w:rsidRPr="004A4B48">
        <w:rPr>
          <w:rFonts w:eastAsia="Times New Roman" w:cs="Times New Roman"/>
          <w:lang w:eastAsia="ar-SA"/>
        </w:rPr>
        <w:t xml:space="preserve">291 ”Kārtība, kādā apliecināmi dokumentu tulkojumi valsts valodā”. </w:t>
      </w:r>
    </w:p>
    <w:p w14:paraId="0FA923D1" w14:textId="77777777" w:rsidR="00F4427B" w:rsidRPr="004A4B48" w:rsidRDefault="00F4427B" w:rsidP="004A4B48">
      <w:pPr>
        <w:numPr>
          <w:ilvl w:val="1"/>
          <w:numId w:val="2"/>
        </w:numPr>
        <w:suppressAutoHyphens/>
        <w:ind w:left="1389" w:hanging="680"/>
        <w:jc w:val="both"/>
        <w:rPr>
          <w:rFonts w:eastAsia="Times New Roman" w:cs="Times New Roman"/>
          <w:lang w:eastAsia="ar-SA"/>
        </w:rPr>
      </w:pPr>
      <w:r w:rsidRPr="00F4427B">
        <w:rPr>
          <w:rFonts w:eastAsia="Times New Roman" w:cs="Times New Roman"/>
          <w:lang w:eastAsia="ar-SA"/>
        </w:rPr>
        <w:t>Pretendenta</w:t>
      </w:r>
      <w:r w:rsidRPr="004A4B48">
        <w:rPr>
          <w:rFonts w:eastAsia="Times New Roman" w:cs="Times New Roman"/>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D4D0CA1" w14:textId="77777777" w:rsidR="00F4427B" w:rsidRPr="002668F9" w:rsidRDefault="00F4427B" w:rsidP="004A4B48">
      <w:pPr>
        <w:numPr>
          <w:ilvl w:val="1"/>
          <w:numId w:val="2"/>
        </w:numPr>
        <w:suppressAutoHyphens/>
        <w:ind w:left="1389" w:hanging="680"/>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B27DF59" w14:textId="750098FC" w:rsid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 xml:space="preserve">Ja no EIS e-konkursu apakšsistēmas uzturētāja (Valsts reģionālās attīstības aģentūras) būs saņemts paziņojums par traucējumiem EIS e-konkursu </w:t>
      </w:r>
      <w:r w:rsidRPr="002668F9">
        <w:rPr>
          <w:rFonts w:eastAsia="Times New Roman" w:cs="Times New Roman"/>
          <w:lang w:eastAsia="ar-SA"/>
        </w:rPr>
        <w:lastRenderedPageBreak/>
        <w:t>apakšsistēmas darbībā, kuru dēļ nav iespējams iesniegt piedāvājumu, piedāvājumu iesniegšanas termiņš tiks pagarināts un Pasūtītājs EIS e-konkursu apakšsistēmā publicēs informāciju par piedāvājumu iesniegšanas termiņa pagarināšanu.</w:t>
      </w:r>
    </w:p>
    <w:p w14:paraId="3781716F" w14:textId="31F33CE4" w:rsid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Ja elektroniski iesniegtu piedāvājumu atvēršanas sanāksmē rodas tehnoloģiski ierobežojumi vai tehniskas problēmas, tad piedāvājumi tiek atvērti uzreiz pēc tam, kad tehnol</w:t>
      </w:r>
      <w:r>
        <w:rPr>
          <w:rFonts w:eastAsia="Times New Roman" w:cs="Times New Roman"/>
          <w:lang w:eastAsia="ar-SA"/>
        </w:rPr>
        <w:t>o</w:t>
      </w:r>
      <w:r w:rsidRPr="002668F9">
        <w:rPr>
          <w:rFonts w:eastAsia="Times New Roman" w:cs="Times New Roman"/>
          <w:lang w:eastAsia="ar-SA"/>
        </w:rPr>
        <w:t>ģiskie ierobežojumi vai tehniskās problēmas tiek novērstas.</w:t>
      </w:r>
    </w:p>
    <w:p w14:paraId="50D7AC7E" w14:textId="07507C31" w:rsidR="002668F9" w:rsidRPr="002668F9" w:rsidRDefault="002668F9" w:rsidP="004A4B48">
      <w:pPr>
        <w:numPr>
          <w:ilvl w:val="1"/>
          <w:numId w:val="2"/>
        </w:numPr>
        <w:suppressAutoHyphens/>
        <w:ind w:left="1389" w:hanging="680"/>
        <w:jc w:val="both"/>
        <w:rPr>
          <w:rFonts w:eastAsia="Times New Roman" w:cs="Times New Roman"/>
          <w:lang w:eastAsia="ar-SA"/>
        </w:rPr>
      </w:pPr>
      <w:r w:rsidRPr="002668F9">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1FEA574E" w14:textId="77777777" w:rsidR="00970FD7" w:rsidRPr="00F4427B" w:rsidRDefault="00970FD7" w:rsidP="00970FD7">
      <w:pPr>
        <w:suppressAutoHyphens/>
        <w:jc w:val="both"/>
        <w:rPr>
          <w:rFonts w:eastAsia="Times New Roman" w:cs="Times New Roman"/>
          <w:b/>
          <w:lang w:eastAsia="ar-SA"/>
        </w:rPr>
      </w:pPr>
    </w:p>
    <w:p w14:paraId="7C240481" w14:textId="0791BC4F" w:rsidR="00F4427B" w:rsidRPr="00F4427B" w:rsidRDefault="002668F9" w:rsidP="00970FD7">
      <w:pPr>
        <w:numPr>
          <w:ilvl w:val="0"/>
          <w:numId w:val="2"/>
        </w:numPr>
        <w:suppressAutoHyphens/>
        <w:ind w:left="624" w:hanging="624"/>
        <w:jc w:val="both"/>
        <w:rPr>
          <w:rFonts w:eastAsia="Times New Roman" w:cs="Times New Roman"/>
          <w:szCs w:val="24"/>
          <w:lang w:val="x-none" w:eastAsia="ar-SA"/>
        </w:rPr>
      </w:pPr>
      <w:r w:rsidRPr="002668F9">
        <w:rPr>
          <w:rFonts w:eastAsia="Times New Roman" w:cs="Times New Roman"/>
          <w:b/>
          <w:color w:val="000000"/>
          <w:szCs w:val="24"/>
          <w:lang w:eastAsia="ar-SA"/>
        </w:rPr>
        <w:t xml:space="preserve">Konkursa </w:t>
      </w:r>
      <w:r w:rsidR="005C4B60">
        <w:rPr>
          <w:rFonts w:eastAsia="Times New Roman" w:cs="Times New Roman"/>
          <w:b/>
          <w:szCs w:val="24"/>
          <w:lang w:val="x-none" w:eastAsia="ar-SA"/>
        </w:rPr>
        <w:t>pieteikums</w:t>
      </w:r>
      <w:r w:rsidR="005C4B60">
        <w:rPr>
          <w:rFonts w:eastAsia="Times New Roman" w:cs="Times New Roman"/>
          <w:b/>
          <w:szCs w:val="24"/>
          <w:lang w:eastAsia="ar-SA"/>
        </w:rPr>
        <w:t>.</w:t>
      </w:r>
    </w:p>
    <w:p w14:paraId="0CCDB969" w14:textId="556B8D01"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2668F9" w:rsidRPr="002668F9">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w:t>
      </w:r>
      <w:r w:rsidR="004A7691">
        <w:rPr>
          <w:rFonts w:eastAsia="Times New Roman" w:cs="Times New Roman"/>
          <w:szCs w:val="24"/>
          <w:lang w:eastAsia="ar-SA"/>
        </w:rPr>
        <w:t>Iepirkuma</w:t>
      </w:r>
      <w:r w:rsidRPr="00F4427B">
        <w:rPr>
          <w:rFonts w:eastAsia="Times New Roman" w:cs="Times New Roman"/>
          <w:szCs w:val="24"/>
          <w:lang w:eastAsia="ar-SA"/>
        </w:rPr>
        <w:t xml:space="preserve"> sadaļā.</w:t>
      </w:r>
    </w:p>
    <w:p w14:paraId="4B4E9E07" w14:textId="7CABA10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w:t>
      </w:r>
      <w:r w:rsidR="002668F9" w:rsidRPr="002668F9">
        <w:rPr>
          <w:rFonts w:eastAsia="Times New Roman" w:cs="Times New Roman"/>
          <w:szCs w:val="24"/>
          <w:lang w:eastAsia="ar-SA"/>
        </w:rPr>
        <w:t>iepirkuma procedūrā</w:t>
      </w:r>
      <w:r w:rsidRPr="00F4427B">
        <w:rPr>
          <w:rFonts w:eastAsia="Times New Roman" w:cs="Times New Roman"/>
          <w:szCs w:val="24"/>
          <w:lang w:eastAsia="ar-SA"/>
        </w:rPr>
        <w:t xml:space="preserve">, Pretendentam jāiesniedz </w:t>
      </w:r>
      <w:r w:rsidR="004A7691">
        <w:rPr>
          <w:rFonts w:eastAsia="Times New Roman" w:cs="Times New Roman"/>
          <w:szCs w:val="24"/>
          <w:lang w:eastAsia="ar-SA"/>
        </w:rPr>
        <w:t>Iepirkuma</w:t>
      </w:r>
      <w:r w:rsidRPr="00F4427B">
        <w:rPr>
          <w:rFonts w:eastAsia="Times New Roman" w:cs="Times New Roman"/>
          <w:szCs w:val="24"/>
          <w:lang w:eastAsia="ar-SA"/>
        </w:rPr>
        <w:t xml:space="preserve">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w:t>
      </w:r>
      <w:r w:rsidR="004A7691">
        <w:rPr>
          <w:rFonts w:eastAsia="Times New Roman" w:cs="Times New Roman"/>
          <w:szCs w:val="24"/>
          <w:lang w:eastAsia="ar-SA"/>
        </w:rPr>
        <w:t>iepirkuma</w:t>
      </w:r>
      <w:r w:rsidRPr="00F4427B">
        <w:rPr>
          <w:rFonts w:eastAsia="Times New Roman" w:cs="Times New Roman"/>
          <w:szCs w:val="24"/>
          <w:lang w:eastAsia="ar-SA"/>
        </w:rPr>
        <w:t xml:space="preserve"> sadaļā publicēto veidlapu.</w:t>
      </w:r>
    </w:p>
    <w:p w14:paraId="221144D1" w14:textId="6C62BA9E" w:rsidR="00F4427B" w:rsidRPr="00F4427B" w:rsidRDefault="002668F9" w:rsidP="002950E1">
      <w:pPr>
        <w:numPr>
          <w:ilvl w:val="1"/>
          <w:numId w:val="2"/>
        </w:numPr>
        <w:suppressAutoHyphens/>
        <w:ind w:left="1276" w:hanging="567"/>
        <w:jc w:val="both"/>
        <w:rPr>
          <w:rFonts w:eastAsia="Times New Roman" w:cs="Times New Roman"/>
          <w:szCs w:val="24"/>
          <w:lang w:eastAsia="ar-SA"/>
        </w:rPr>
      </w:pPr>
      <w:r w:rsidRPr="0076371A">
        <w:rPr>
          <w:rFonts w:eastAsia="Times New Roman" w:cs="Times New Roman"/>
          <w:szCs w:val="24"/>
          <w:highlight w:val="green"/>
          <w:lang w:eastAsia="ar-SA"/>
        </w:rPr>
        <w:t>Pieteikumā, atbilstoši Iepirkumu uzraudzības biroja sniegtajam skaidrojumam (</w:t>
      </w:r>
      <w:hyperlink r:id="rId17" w:history="1">
        <w:r w:rsidR="002048DA" w:rsidRPr="0076371A">
          <w:rPr>
            <w:rStyle w:val="Hyperlink"/>
            <w:highlight w:val="green"/>
          </w:rPr>
          <w:t>https://www.iub.gov.lv/lv/skaidrojums-mazie-un-videjie-uznemumi</w:t>
        </w:r>
      </w:hyperlink>
      <w:r w:rsidRPr="0076371A">
        <w:rPr>
          <w:rFonts w:eastAsia="Times New Roman" w:cs="Times New Roman"/>
          <w:szCs w:val="24"/>
          <w:highlight w:val="green"/>
          <w:lang w:eastAsia="ar-SA"/>
        </w:rPr>
        <w:t xml:space="preserve">) un Eiropas Komisijas gada 06.05.2003. Ieteikumam par mazo un vidējo uzņēmumu definīciju (OV L124, 20.5.2003.)) jānorāda, kādam statusam atbilst pretendents – </w:t>
      </w:r>
      <w:proofErr w:type="spellStart"/>
      <w:r w:rsidR="00983B3B" w:rsidRPr="0076371A">
        <w:rPr>
          <w:rFonts w:eastAsia="Times New Roman" w:cs="Times New Roman"/>
          <w:szCs w:val="24"/>
          <w:highlight w:val="green"/>
          <w:lang w:eastAsia="ar-SA"/>
        </w:rPr>
        <w:t>mikrouzņēmuma</w:t>
      </w:r>
      <w:proofErr w:type="spellEnd"/>
      <w:r w:rsidR="00983B3B" w:rsidRPr="0076371A">
        <w:rPr>
          <w:rFonts w:eastAsia="Times New Roman" w:cs="Times New Roman"/>
          <w:szCs w:val="24"/>
          <w:highlight w:val="green"/>
          <w:lang w:eastAsia="ar-SA"/>
        </w:rPr>
        <w:t xml:space="preserve">, </w:t>
      </w:r>
      <w:r w:rsidRPr="0076371A">
        <w:rPr>
          <w:rFonts w:eastAsia="Times New Roman" w:cs="Times New Roman"/>
          <w:szCs w:val="24"/>
          <w:highlight w:val="green"/>
          <w:lang w:eastAsia="ar-SA"/>
        </w:rPr>
        <w:t>mazajam vai vidējam uzņēmumam</w:t>
      </w:r>
      <w:r w:rsidRPr="002668F9">
        <w:rPr>
          <w:rFonts w:eastAsia="Times New Roman" w:cs="Times New Roman"/>
          <w:szCs w:val="24"/>
          <w:lang w:eastAsia="ar-SA"/>
        </w:rPr>
        <w:t>.</w:t>
      </w:r>
    </w:p>
    <w:p w14:paraId="0B89CA57" w14:textId="7777777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2950E1">
        <w:rPr>
          <w:rFonts w:eastAsia="Times New Roman" w:cs="Times New Roman"/>
          <w:szCs w:val="24"/>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02418DD" w14:textId="77777777"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2950E1">
        <w:rPr>
          <w:rFonts w:eastAsia="Times New Roman" w:cs="Times New Roman"/>
          <w:szCs w:val="24"/>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p>
    <w:p w14:paraId="43DAA509" w14:textId="14DFC204" w:rsidR="00F4427B" w:rsidRPr="00F4427B" w:rsidRDefault="00F4427B" w:rsidP="002950E1">
      <w:pPr>
        <w:numPr>
          <w:ilvl w:val="1"/>
          <w:numId w:val="2"/>
        </w:numPr>
        <w:suppressAutoHyphens/>
        <w:ind w:left="1276" w:hanging="567"/>
        <w:jc w:val="both"/>
        <w:rPr>
          <w:rFonts w:eastAsia="Times New Roman" w:cs="Times New Roman"/>
          <w:szCs w:val="24"/>
          <w:lang w:val="x-none" w:eastAsia="ar-SA"/>
        </w:rPr>
      </w:pPr>
      <w:r w:rsidRPr="00F4427B">
        <w:rPr>
          <w:rFonts w:eastAsia="Times New Roman" w:cs="Times New Roman"/>
          <w:szCs w:val="24"/>
          <w:lang w:eastAsia="ar-SA"/>
        </w:rPr>
        <w:t xml:space="preserve">Ja </w:t>
      </w:r>
      <w:r w:rsidRPr="002950E1">
        <w:rPr>
          <w:rFonts w:eastAsia="Times New Roman" w:cs="Times New Roman"/>
          <w:szCs w:val="24"/>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FA2070" w14:textId="77777777" w:rsidR="00F4427B" w:rsidRPr="00F4427B" w:rsidRDefault="00F4427B" w:rsidP="002950E1">
      <w:pPr>
        <w:numPr>
          <w:ilvl w:val="1"/>
          <w:numId w:val="2"/>
        </w:numPr>
        <w:suppressAutoHyphens/>
        <w:ind w:left="1276" w:hanging="567"/>
        <w:jc w:val="both"/>
        <w:rPr>
          <w:rFonts w:eastAsia="Times New Roman" w:cs="Times New Roman"/>
          <w:szCs w:val="24"/>
          <w:lang w:val="x-none" w:eastAsia="ar-SA"/>
        </w:rPr>
      </w:pPr>
      <w:r w:rsidRPr="00F4427B">
        <w:rPr>
          <w:rFonts w:eastAsia="Times New Roman" w:cs="Times New Roman"/>
          <w:b/>
          <w:szCs w:val="24"/>
          <w:lang w:eastAsia="ar-SA"/>
        </w:rPr>
        <w:t>Ja pieteikumu nav parakstījusi persona ar pārstāvības tiesībām, tad piedāvājums tiek noraidīts.</w:t>
      </w:r>
    </w:p>
    <w:p w14:paraId="682DAAA3" w14:textId="62E66CA2" w:rsidR="008D66CD" w:rsidRDefault="008D66CD" w:rsidP="00F4427B">
      <w:pPr>
        <w:suppressAutoHyphens/>
        <w:jc w:val="both"/>
        <w:rPr>
          <w:rFonts w:eastAsia="Times New Roman" w:cs="Times New Roman"/>
          <w:b/>
          <w:lang w:eastAsia="ar-SA"/>
        </w:rPr>
      </w:pPr>
    </w:p>
    <w:p w14:paraId="3CE2630F" w14:textId="53FF18FB" w:rsidR="00397370" w:rsidRDefault="00397370" w:rsidP="00F4427B">
      <w:pPr>
        <w:suppressAutoHyphens/>
        <w:jc w:val="both"/>
        <w:rPr>
          <w:rFonts w:eastAsia="Times New Roman" w:cs="Times New Roman"/>
          <w:b/>
          <w:lang w:eastAsia="ar-SA"/>
        </w:rPr>
      </w:pPr>
    </w:p>
    <w:p w14:paraId="7C6E298D" w14:textId="77777777" w:rsidR="00397370" w:rsidRPr="00F4427B" w:rsidRDefault="00397370" w:rsidP="00F4427B">
      <w:pPr>
        <w:suppressAutoHyphens/>
        <w:jc w:val="both"/>
        <w:rPr>
          <w:rFonts w:eastAsia="Times New Roman" w:cs="Times New Roman"/>
          <w:b/>
          <w:lang w:eastAsia="ar-SA"/>
        </w:rPr>
      </w:pPr>
    </w:p>
    <w:p w14:paraId="454D4E37"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41BE7636" w14:textId="77777777" w:rsidR="00F4427B" w:rsidRPr="00F4427B" w:rsidRDefault="00F4427B" w:rsidP="00F4427B">
      <w:pPr>
        <w:suppressAutoHyphens/>
        <w:jc w:val="center"/>
        <w:rPr>
          <w:rFonts w:eastAsia="Times New Roman" w:cs="Times New Roman"/>
          <w:b/>
          <w:lang w:eastAsia="ar-SA"/>
        </w:rPr>
      </w:pPr>
    </w:p>
    <w:p w14:paraId="42C9D47A" w14:textId="217D5C12" w:rsidR="00F4427B" w:rsidRPr="00F4427B" w:rsidRDefault="00F4427B" w:rsidP="00FC65E7">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šī </w:t>
      </w:r>
      <w:r w:rsidR="00AB6A50">
        <w:rPr>
          <w:rFonts w:eastAsia="Times New Roman" w:cs="Times New Roman"/>
          <w:b/>
          <w:szCs w:val="24"/>
          <w:lang w:eastAsia="ar-SA"/>
        </w:rPr>
        <w:t>iepirkuma</w:t>
      </w:r>
      <w:r w:rsidRPr="00F4427B">
        <w:rPr>
          <w:rFonts w:eastAsia="Times New Roman" w:cs="Times New Roman"/>
          <w:b/>
          <w:szCs w:val="24"/>
          <w:lang w:eastAsia="ar-SA"/>
        </w:rPr>
        <w:t xml:space="preserve"> sadaļā). Pretendentam jāiesniedz:</w:t>
      </w:r>
    </w:p>
    <w:p w14:paraId="53E92483" w14:textId="0DAD656E" w:rsidR="00F4427B" w:rsidRPr="00F4427B" w:rsidRDefault="00F4427B" w:rsidP="002950E1">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w:t>
      </w:r>
      <w:r w:rsidR="0040615B" w:rsidRPr="0040615B">
        <w:rPr>
          <w:rFonts w:eastAsia="Times New Roman" w:cs="Times New Roman"/>
          <w:szCs w:val="24"/>
          <w:lang w:eastAsia="ar-SA"/>
        </w:rPr>
        <w:t>iepirkuma procedūrā</w:t>
      </w:r>
      <w:r w:rsidRPr="00F4427B">
        <w:rPr>
          <w:rFonts w:eastAsia="Times New Roman" w:cs="Times New Roman"/>
          <w:szCs w:val="24"/>
          <w:lang w:eastAsia="ar-SA"/>
        </w:rPr>
        <w:t>, atbilstoši nolikuma 1</w:t>
      </w:r>
      <w:r w:rsidR="006B6DB2">
        <w:rPr>
          <w:rFonts w:eastAsia="Times New Roman" w:cs="Times New Roman"/>
          <w:szCs w:val="24"/>
          <w:lang w:eastAsia="ar-SA"/>
        </w:rPr>
        <w:t>6</w:t>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punktam. Pieteikumu paraksta Pretendenta amatpersona ar paraksta tiesībām vai pilnvarotā persona. Ja pieteikumu dalībai iepirkum</w:t>
      </w:r>
      <w:r w:rsidR="00AB6A50">
        <w:rPr>
          <w:rFonts w:eastAsia="Times New Roman" w:cs="Times New Roman"/>
          <w:szCs w:val="24"/>
          <w:lang w:eastAsia="ar-SA"/>
        </w:rPr>
        <w:t>ā</w:t>
      </w:r>
      <w:r w:rsidRPr="00F4427B">
        <w:rPr>
          <w:rFonts w:eastAsia="Times New Roman" w:cs="Times New Roman"/>
          <w:szCs w:val="24"/>
          <w:lang w:eastAsia="ar-SA"/>
        </w:rPr>
        <w:t xml:space="preserve"> paraksta pilnvarotā persona, tad pieteikumam jāpievieno pilnvaras oriģināls vai kopija.</w:t>
      </w:r>
    </w:p>
    <w:p w14:paraId="322A876A" w14:textId="09A845B3" w:rsidR="00F4427B" w:rsidRPr="00F4427B"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lastRenderedPageBreak/>
        <w:t xml:space="preserve">Attiecībā uz </w:t>
      </w:r>
      <w:r w:rsidRPr="002950E1">
        <w:rPr>
          <w:rFonts w:eastAsia="Times New Roman" w:cs="Times New Roman"/>
          <w:szCs w:val="24"/>
          <w:lang w:eastAsia="ar-SA"/>
        </w:rPr>
        <w:t>personu</w:t>
      </w:r>
      <w:r w:rsidRPr="00F4427B">
        <w:rPr>
          <w:rFonts w:eastAsia="Times New Roman" w:cs="Times New Roman"/>
          <w:szCs w:val="24"/>
          <w:lang w:eastAsia="ar-SA"/>
        </w:rPr>
        <w:t xml:space="preserve"> apvienībām – vienošanās atbilstoši </w:t>
      </w:r>
      <w:r w:rsidRPr="006B6DB2">
        <w:rPr>
          <w:rFonts w:eastAsia="Times New Roman" w:cs="Times New Roman"/>
          <w:szCs w:val="24"/>
          <w:lang w:eastAsia="ar-SA"/>
        </w:rPr>
        <w:t xml:space="preserve">nolikuma </w:t>
      </w:r>
      <w:r w:rsidR="006B6DB2" w:rsidRPr="006B6DB2">
        <w:rPr>
          <w:rFonts w:eastAsia="Times New Roman" w:cs="Times New Roman"/>
          <w:szCs w:val="24"/>
          <w:lang w:eastAsia="ar-SA"/>
        </w:rPr>
        <w:t>6</w:t>
      </w:r>
      <w:r w:rsidRPr="006B6DB2">
        <w:rPr>
          <w:rFonts w:eastAsia="Times New Roman" w:cs="Times New Roman"/>
          <w:szCs w:val="24"/>
          <w:lang w:eastAsia="ar-SA"/>
        </w:rPr>
        <w:t>.2.</w:t>
      </w:r>
      <w:r w:rsidR="00696234" w:rsidRPr="006B6DB2">
        <w:rPr>
          <w:rFonts w:eastAsia="Times New Roman" w:cs="Times New Roman"/>
          <w:szCs w:val="24"/>
          <w:lang w:eastAsia="ar-SA"/>
        </w:rPr>
        <w:t> </w:t>
      </w:r>
      <w:r w:rsidRPr="006B6DB2">
        <w:rPr>
          <w:rFonts w:eastAsia="Times New Roman" w:cs="Times New Roman"/>
          <w:szCs w:val="24"/>
          <w:lang w:eastAsia="ar-SA"/>
        </w:rPr>
        <w:t>punkta</w:t>
      </w:r>
      <w:r w:rsidRPr="00F4427B">
        <w:rPr>
          <w:rFonts w:eastAsia="Times New Roman" w:cs="Times New Roman"/>
          <w:szCs w:val="24"/>
          <w:lang w:eastAsia="ar-SA"/>
        </w:rPr>
        <w:t xml:space="preserve"> prasībām, ko parakstījušas dalībniekus pārstāvošas personas ar pārstāvības tiesībām, kurā norādīts atbildīgais apvienības dalībnieks un pārstāvis, kurš pilnvarots iesniegt piedāvājumu, pārstāvēt personu apvienību iepirkuma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2499AE79" w14:textId="13C72FC7" w:rsidR="00F4427B" w:rsidRPr="002950E1" w:rsidRDefault="00F4427B" w:rsidP="002950E1">
      <w:pPr>
        <w:numPr>
          <w:ilvl w:val="1"/>
          <w:numId w:val="2"/>
        </w:numPr>
        <w:suppressAutoHyphens/>
        <w:ind w:left="1276" w:hanging="567"/>
        <w:jc w:val="both"/>
        <w:rPr>
          <w:rFonts w:eastAsia="Times New Roman" w:cs="Times New Roman"/>
          <w:szCs w:val="24"/>
          <w:lang w:eastAsia="ar-SA"/>
        </w:rPr>
      </w:pPr>
      <w:r w:rsidRPr="00F4427B">
        <w:rPr>
          <w:rFonts w:eastAsia="Times New Roman" w:cs="Times New Roman"/>
          <w:szCs w:val="24"/>
          <w:lang w:eastAsia="ar-SA"/>
        </w:rPr>
        <w:t xml:space="preserve">Ja konkrētā līguma izpildē </w:t>
      </w:r>
      <w:r w:rsidRPr="002950E1">
        <w:rPr>
          <w:rFonts w:eastAsia="Times New Roman" w:cs="Times New Roman"/>
          <w:szCs w:val="24"/>
          <w:lang w:eastAsia="ar-SA"/>
        </w:rPr>
        <w:t>Pretendents</w:t>
      </w:r>
      <w:r w:rsidRPr="00F4427B">
        <w:rPr>
          <w:rFonts w:eastAsia="Times New Roman" w:cs="Times New Roman"/>
          <w:szCs w:val="24"/>
          <w:lang w:eastAsia="ar-SA"/>
        </w:rPr>
        <w:t xml:space="preserve"> balstās uz citu uzņēmēju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36C71DF1" w14:textId="77777777" w:rsidR="00F4427B" w:rsidRPr="00F4427B" w:rsidRDefault="00F4427B" w:rsidP="002950E1">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0F6A94DA" w14:textId="77777777" w:rsidR="000A0081" w:rsidRPr="00F43D8F" w:rsidRDefault="000A0081" w:rsidP="002950E1">
      <w:pPr>
        <w:numPr>
          <w:ilvl w:val="1"/>
          <w:numId w:val="2"/>
        </w:numPr>
        <w:suppressAutoHyphens/>
        <w:ind w:left="1276" w:hanging="567"/>
        <w:jc w:val="both"/>
        <w:rPr>
          <w:rFonts w:eastAsia="Times New Roman" w:cs="Times New Roman"/>
          <w:b/>
          <w:lang w:eastAsia="ar-SA"/>
        </w:rPr>
      </w:pPr>
      <w:r w:rsidRPr="00F43D8F">
        <w:rPr>
          <w:rFonts w:eastAsia="Times New Roman" w:cs="Times New Roman"/>
          <w:szCs w:val="24"/>
          <w:lang w:eastAsia="ar-SA"/>
        </w:rPr>
        <w:t>Aizpildīts nolikuma 3. pielikums ”Kvalifikācija” un tam klāt pievienojamie dokumenti.</w:t>
      </w:r>
    </w:p>
    <w:p w14:paraId="0FD4730E" w14:textId="7C1453CE" w:rsidR="00F4427B" w:rsidRPr="0040615B" w:rsidRDefault="00F4427B" w:rsidP="002950E1">
      <w:pPr>
        <w:numPr>
          <w:ilvl w:val="1"/>
          <w:numId w:val="2"/>
        </w:numPr>
        <w:suppressAutoHyphens/>
        <w:ind w:left="1276" w:hanging="567"/>
        <w:jc w:val="both"/>
        <w:rPr>
          <w:rFonts w:eastAsia="Times New Roman" w:cs="Times New Roman"/>
          <w:b/>
          <w:lang w:eastAsia="ar-SA"/>
        </w:rPr>
      </w:pPr>
      <w:r w:rsidRPr="0076371A">
        <w:rPr>
          <w:rFonts w:eastAsia="Times New Roman" w:cs="Times New Roman"/>
          <w:szCs w:val="24"/>
          <w:highlight w:val="green"/>
          <w:lang w:eastAsia="ar-SA"/>
        </w:rPr>
        <w:t>Informāciju par piedāvāto tehnisko personālu atbilstoši nolikuma 3. pielikuma ”Kvalifikācija” 2.</w:t>
      </w:r>
      <w:r w:rsidR="006B6DB2" w:rsidRPr="0076371A">
        <w:rPr>
          <w:rFonts w:eastAsia="Times New Roman" w:cs="Times New Roman"/>
          <w:szCs w:val="24"/>
          <w:highlight w:val="green"/>
          <w:lang w:eastAsia="ar-SA"/>
        </w:rPr>
        <w:t>3</w:t>
      </w:r>
      <w:r w:rsidRPr="0076371A">
        <w:rPr>
          <w:rFonts w:eastAsia="Times New Roman" w:cs="Times New Roman"/>
          <w:szCs w:val="24"/>
          <w:highlight w:val="green"/>
          <w:lang w:eastAsia="ar-SA"/>
        </w:rPr>
        <w:t>.</w:t>
      </w:r>
      <w:r w:rsidR="00696234" w:rsidRPr="0076371A">
        <w:rPr>
          <w:rFonts w:eastAsia="Times New Roman" w:cs="Times New Roman"/>
          <w:szCs w:val="24"/>
          <w:highlight w:val="green"/>
          <w:lang w:eastAsia="ar-SA"/>
        </w:rPr>
        <w:t> </w:t>
      </w:r>
      <w:r w:rsidRPr="0076371A">
        <w:rPr>
          <w:rFonts w:eastAsia="Times New Roman" w:cs="Times New Roman"/>
          <w:szCs w:val="24"/>
          <w:highlight w:val="green"/>
          <w:lang w:eastAsia="ar-SA"/>
        </w:rPr>
        <w:t xml:space="preserve">punkta prasībām. Ārvalstu Pretendenta personāla kvalifikācijai jāatbilst speciālista reģistrācijas valsts prasībām noteiktu pakalpojumu sniegšanai. Pretendents iesniedz apliecinājumu, ka tā piesaistītie ārvalstu speciālisti ir tiesīgi sniegt konkrētos pakalpojumus, kā arī gadījumā, ja Pretendentam tiks piešķirtas līguma slēgšanas tiesības, tas līdz iepirkuma līguma slēgšanai normatīvajos aktos noteiktajā kārtībā iesniegs atzīšanas institūcijai deklarāciju par īslaicīgu profesionālo pakalpojumu sniegšanu Latvijas Republikā reglamentētā profesijā, kā arī iesniegs Pasūtītājam </w:t>
      </w:r>
      <w:r w:rsidR="009569FD" w:rsidRPr="0076371A">
        <w:rPr>
          <w:rFonts w:eastAsia="Times New Roman" w:cs="Times New Roman"/>
          <w:szCs w:val="24"/>
          <w:highlight w:val="green"/>
          <w:lang w:eastAsia="ar-SA"/>
        </w:rPr>
        <w:t>informāciju no atzīšanas institūcijas par to, ka visi nepieciešamie dokumenti ir saņemti un attiecīgais speciālists ir iekļauts Būvniecības informācijas sistēmā</w:t>
      </w:r>
      <w:r w:rsidRPr="0076371A">
        <w:rPr>
          <w:rFonts w:eastAsia="Times New Roman" w:cs="Times New Roman"/>
          <w:szCs w:val="24"/>
          <w:highlight w:val="green"/>
          <w:lang w:eastAsia="ar-SA"/>
        </w:rPr>
        <w:t>.</w:t>
      </w:r>
    </w:p>
    <w:p w14:paraId="0D8D8587" w14:textId="77777777" w:rsidR="0040615B" w:rsidRPr="00F4427B" w:rsidRDefault="0040615B" w:rsidP="0040615B">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Attiecībā uz apakšuzņēmējiem:</w:t>
      </w:r>
    </w:p>
    <w:p w14:paraId="094834F5" w14:textId="45934E72" w:rsidR="0040615B" w:rsidRPr="00F4427B" w:rsidRDefault="0040615B" w:rsidP="009B7706">
      <w:pPr>
        <w:numPr>
          <w:ilvl w:val="2"/>
          <w:numId w:val="2"/>
        </w:numPr>
        <w:suppressAutoHyphens/>
        <w:ind w:left="1985" w:hanging="709"/>
        <w:jc w:val="both"/>
        <w:rPr>
          <w:rFonts w:eastAsia="Times New Roman" w:cs="Times New Roman"/>
          <w:lang w:eastAsia="ar-SA"/>
        </w:rPr>
      </w:pPr>
      <w:r w:rsidRPr="009B7706">
        <w:rPr>
          <w:rFonts w:eastAsia="Times New Roman" w:cs="Times New Roman"/>
          <w:bCs/>
          <w:szCs w:val="24"/>
          <w:lang w:eastAsia="ar-SA"/>
        </w:rPr>
        <w:t>Ievērojot</w:t>
      </w:r>
      <w:r w:rsidRPr="00F4427B">
        <w:rPr>
          <w:rFonts w:eastAsia="Times New Roman" w:cs="Times New Roman"/>
          <w:lang w:eastAsia="ar-SA"/>
        </w:rPr>
        <w:t xml:space="preserve"> Publisko iepirkumu likuma 63.</w:t>
      </w:r>
      <w:r>
        <w:rPr>
          <w:rFonts w:eastAsia="Times New Roman" w:cs="Times New Roman"/>
          <w:lang w:eastAsia="ar-SA"/>
        </w:rPr>
        <w:t> </w:t>
      </w:r>
      <w:r w:rsidRPr="00F4427B">
        <w:rPr>
          <w:rFonts w:eastAsia="Times New Roman" w:cs="Times New Roman"/>
          <w:lang w:eastAsia="ar-SA"/>
        </w:rPr>
        <w:t>panta otrās daļas noteikumus un atbilstoši nolikuma 3.</w:t>
      </w:r>
      <w:r>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tie Pretendenta apakšuzņēmēji</w:t>
      </w:r>
      <w:r w:rsidRPr="00F4427B">
        <w:rPr>
          <w:rFonts w:eastAsia="Times New Roman" w:cs="Times New Roman"/>
          <w:lang w:eastAsia="ar-SA"/>
        </w:rPr>
        <w:t xml:space="preserve">, kā arī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kuru veicamās Darba daļas vērtība ir </w:t>
      </w:r>
      <w:r w:rsidR="004B3612" w:rsidRPr="004B3612">
        <w:rPr>
          <w:rFonts w:eastAsia="Times New Roman" w:cs="Times New Roman"/>
          <w:lang w:eastAsia="ar-SA"/>
        </w:rPr>
        <w:t>vismaz 10`000,00 eiro</w:t>
      </w:r>
      <w:r w:rsidRPr="004B3612">
        <w:rPr>
          <w:rFonts w:eastAsia="Times New Roman" w:cs="Times New Roman"/>
          <w:lang w:eastAsia="ar-SA"/>
        </w:rPr>
        <w:t>, un katram šādam apakšuzņēmējam izpildei nododamo Darba daļu.</w:t>
      </w:r>
      <w:r w:rsidR="004B3612" w:rsidRPr="004B3612">
        <w:rPr>
          <w:rFonts w:eastAsia="Times New Roman" w:cs="Times New Roman"/>
          <w:lang w:eastAsia="ar-SA"/>
        </w:rPr>
        <w:t xml:space="preserve"> </w:t>
      </w:r>
    </w:p>
    <w:p w14:paraId="32245539" w14:textId="58DE4D96" w:rsidR="0040615B" w:rsidRPr="00F4427B" w:rsidRDefault="0040615B" w:rsidP="009B7706">
      <w:pPr>
        <w:numPr>
          <w:ilvl w:val="2"/>
          <w:numId w:val="2"/>
        </w:numPr>
        <w:suppressAutoHyphens/>
        <w:ind w:left="1985" w:hanging="709"/>
        <w:jc w:val="both"/>
        <w:rPr>
          <w:rFonts w:eastAsia="Times New Roman" w:cs="Times New Roman"/>
          <w:lang w:eastAsia="ar-SA"/>
        </w:rPr>
      </w:pPr>
      <w:r w:rsidRPr="0076371A">
        <w:rPr>
          <w:rFonts w:eastAsia="Times New Roman" w:cs="Times New Roman"/>
          <w:bCs/>
          <w:szCs w:val="24"/>
          <w:highlight w:val="green"/>
          <w:lang w:eastAsia="ar-SA"/>
        </w:rPr>
        <w:t>Ievērojot</w:t>
      </w:r>
      <w:r w:rsidRPr="0076371A">
        <w:rPr>
          <w:rFonts w:eastAsia="Times New Roman" w:cs="Times New Roman"/>
          <w:highlight w:val="green"/>
          <w:lang w:eastAsia="ar-SA"/>
        </w:rPr>
        <w:t xml:space="preserve"> Publisko iepirkumu likuma 63. panta trešās daļas noteikumus, Pretendentam nosakot apakšuzņēmēja </w:t>
      </w:r>
      <w:r w:rsidR="00983B3B" w:rsidRPr="0076371A">
        <w:rPr>
          <w:rFonts w:eastAsia="Times New Roman" w:cs="Times New Roman"/>
          <w:highlight w:val="green"/>
          <w:lang w:eastAsia="ar-SA"/>
        </w:rPr>
        <w:t>sniedzamo pakalpojumu</w:t>
      </w:r>
      <w:r w:rsidRPr="0076371A">
        <w:rPr>
          <w:rFonts w:eastAsia="Times New Roman" w:cs="Times New Roman"/>
          <w:highlight w:val="green"/>
          <w:lang w:eastAsia="ar-SA"/>
        </w:rPr>
        <w:t xml:space="preserve"> vērtību, jāņem vērā apakšuzņēmēja un visu attiecīgā iepirkuma ietvaros tā saistīto uzņēmumu </w:t>
      </w:r>
      <w:r w:rsidR="00983B3B" w:rsidRPr="0076371A">
        <w:rPr>
          <w:rFonts w:eastAsia="Times New Roman" w:cs="Times New Roman"/>
          <w:highlight w:val="green"/>
          <w:lang w:eastAsia="ar-SA"/>
        </w:rPr>
        <w:t>sniedzamo pakalpojumu</w:t>
      </w:r>
      <w:r w:rsidRPr="0076371A">
        <w:rPr>
          <w:rFonts w:eastAsia="Times New Roman" w:cs="Times New Roman"/>
          <w:highlight w:val="green"/>
          <w:lang w:eastAsia="ar-SA"/>
        </w:rPr>
        <w:t xml:space="preserve"> vērtību</w:t>
      </w:r>
      <w:r w:rsidRPr="00F4427B">
        <w:rPr>
          <w:rFonts w:eastAsia="Times New Roman" w:cs="Times New Roman"/>
          <w:lang w:eastAsia="ar-SA"/>
        </w:rPr>
        <w:t xml:space="preserve">. </w:t>
      </w:r>
      <w:r w:rsidRPr="00F4427B">
        <w:rPr>
          <w:rFonts w:eastAsia="Times New Roman" w:cs="Times New Roman"/>
          <w:szCs w:val="24"/>
          <w:vertAlign w:val="superscript"/>
          <w:lang w:eastAsia="ar-SA"/>
        </w:rPr>
        <w:footnoteReference w:id="4"/>
      </w:r>
    </w:p>
    <w:p w14:paraId="36E64AB8" w14:textId="77777777" w:rsidR="0040615B" w:rsidRPr="00F4427B" w:rsidRDefault="0040615B" w:rsidP="0040615B">
      <w:pPr>
        <w:numPr>
          <w:ilvl w:val="1"/>
          <w:numId w:val="2"/>
        </w:numPr>
        <w:suppressAutoHyphens/>
        <w:ind w:left="1276" w:hanging="567"/>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Pr>
          <w:rFonts w:eastAsia="Times New Roman" w:cs="Times New Roman"/>
          <w:szCs w:val="24"/>
          <w:lang w:eastAsia="ar-SA"/>
        </w:rPr>
        <w:t> </w:t>
      </w:r>
      <w:r w:rsidRPr="00F4427B">
        <w:rPr>
          <w:rFonts w:eastAsia="Times New Roman" w:cs="Times New Roman"/>
          <w:szCs w:val="24"/>
          <w:lang w:eastAsia="ar-SA"/>
        </w:rPr>
        <w:t>panta otro daļu. Izslēgšanas noteikumu pārbaudi Pasūtītājs veiks Publisko iepirkumu likuma 42.</w:t>
      </w:r>
      <w:r>
        <w:rPr>
          <w:rFonts w:eastAsia="Times New Roman" w:cs="Times New Roman"/>
          <w:szCs w:val="24"/>
          <w:lang w:eastAsia="ar-SA"/>
        </w:rPr>
        <w:t> </w:t>
      </w:r>
      <w:r w:rsidRPr="00F4427B">
        <w:rPr>
          <w:rFonts w:eastAsia="Times New Roman" w:cs="Times New Roman"/>
          <w:szCs w:val="24"/>
          <w:lang w:eastAsia="ar-SA"/>
        </w:rPr>
        <w:t>panta devītajā, desmitajā, vienpadsmitajā, divpadsmitajā un trīspadsmitajā daļā noteiktajā kārtībā</w:t>
      </w:r>
      <w:r w:rsidRPr="00F4427B">
        <w:rPr>
          <w:rFonts w:eastAsia="TimesNewRomanPSMT" w:cs="Times New Roman"/>
          <w:szCs w:val="24"/>
          <w:lang w:eastAsia="ar-SA"/>
        </w:rPr>
        <w:t>.</w:t>
      </w:r>
    </w:p>
    <w:p w14:paraId="65025EE2" w14:textId="0DFA846B" w:rsidR="0040615B" w:rsidRPr="0040615B" w:rsidRDefault="0040615B" w:rsidP="00B74949">
      <w:pPr>
        <w:numPr>
          <w:ilvl w:val="1"/>
          <w:numId w:val="2"/>
        </w:numPr>
        <w:suppressAutoHyphens/>
        <w:ind w:left="1276" w:hanging="567"/>
        <w:jc w:val="both"/>
        <w:rPr>
          <w:rFonts w:eastAsia="Times New Roman" w:cs="Times New Roman"/>
          <w:b/>
          <w:lang w:eastAsia="ar-SA"/>
        </w:rPr>
      </w:pPr>
      <w:r w:rsidRPr="0076371A">
        <w:rPr>
          <w:rFonts w:eastAsia="Times New Roman" w:cs="Times New Roman"/>
          <w:szCs w:val="24"/>
          <w:highlight w:val="green"/>
          <w:lang w:eastAsia="ar-SA"/>
        </w:rPr>
        <w:lastRenderedPageBreak/>
        <w:t>Pasūtītājs pieņem Eiropas vienoto iepirkuma procedūras dokumentu</w:t>
      </w:r>
      <w:r w:rsidRPr="0076371A">
        <w:rPr>
          <w:rStyle w:val="FootnoteReference"/>
          <w:rFonts w:eastAsia="Times New Roman" w:cs="Times New Roman"/>
          <w:szCs w:val="24"/>
          <w:highlight w:val="green"/>
          <w:lang w:eastAsia="ar-SA"/>
        </w:rPr>
        <w:footnoteReference w:id="5"/>
      </w:r>
      <w:r w:rsidRPr="0076371A">
        <w:rPr>
          <w:rFonts w:eastAsia="Times New Roman" w:cs="Times New Roman"/>
          <w:szCs w:val="24"/>
          <w:highlight w:val="green"/>
          <w:lang w:eastAsia="ar-SA"/>
        </w:rPr>
        <w:t xml:space="preserve"> (jāaizpilda </w:t>
      </w:r>
      <w:hyperlink r:id="rId18" w:history="1">
        <w:r w:rsidRPr="0076371A">
          <w:rPr>
            <w:rFonts w:eastAsia="Times New Roman" w:cs="Times New Roman"/>
            <w:bCs/>
            <w:color w:val="0000FF"/>
            <w:szCs w:val="24"/>
            <w:highlight w:val="green"/>
            <w:u w:val="single"/>
            <w:lang w:eastAsia="ar-SA"/>
          </w:rPr>
          <w:t>Eiropas Komisijas 2016. gada 5. janvāra īstenošanas regulas Nr. 2016/7</w:t>
        </w:r>
      </w:hyperlink>
      <w:r w:rsidRPr="0076371A">
        <w:rPr>
          <w:rFonts w:eastAsia="Times New Roman" w:cs="Times New Roman"/>
          <w:szCs w:val="24"/>
          <w:highlight w:val="green"/>
          <w:lang w:eastAsia="ar-SA"/>
        </w:rPr>
        <w:t xml:space="preserve">  2. pielikums) kā sākotnējo pierādījumu atbilstībai paziņojumā par līgumu vai iepirkuma procedūras dokumentos noteiktajām Pretendentu atlases prasībām (pieejams aizpildīšanai </w:t>
      </w:r>
      <w:hyperlink r:id="rId19" w:tgtFrame="_blank" w:history="1">
        <w:r w:rsidRPr="0076371A">
          <w:rPr>
            <w:rStyle w:val="Hyperlink"/>
            <w:rFonts w:eastAsia="Times New Roman" w:cs="Times New Roman"/>
            <w:bCs/>
            <w:szCs w:val="24"/>
            <w:highlight w:val="green"/>
            <w:lang w:eastAsia="ar-SA"/>
          </w:rPr>
          <w:t>Elektroniskās iepirkumu sistēmas</w:t>
        </w:r>
      </w:hyperlink>
      <w:r w:rsidRPr="0076371A">
        <w:rPr>
          <w:rStyle w:val="Hyperlink"/>
          <w:rFonts w:eastAsia="Times New Roman" w:cs="Times New Roman"/>
          <w:bCs/>
          <w:szCs w:val="24"/>
          <w:highlight w:val="green"/>
          <w:lang w:eastAsia="ar-SA"/>
        </w:rPr>
        <w:t xml:space="preserve"> </w:t>
      </w:r>
      <w:r w:rsidRPr="0076371A">
        <w:rPr>
          <w:rFonts w:eastAsia="Times New Roman" w:cs="Times New Roman"/>
          <w:szCs w:val="24"/>
          <w:highlight w:val="green"/>
          <w:lang w:eastAsia="ar-SA"/>
        </w:rPr>
        <w:t xml:space="preserve">tīmekļa vietnē; </w:t>
      </w:r>
      <w:r w:rsidRPr="0076371A">
        <w:rPr>
          <w:rFonts w:eastAsia="Times New Roman" w:cs="Times New Roman"/>
          <w:bCs/>
          <w:szCs w:val="24"/>
          <w:highlight w:val="green"/>
          <w:lang w:eastAsia="ar-SA"/>
        </w:rPr>
        <w:t>jāaizpilda un jāpievieno piedāvājumam</w:t>
      </w:r>
      <w:r w:rsidRPr="0076371A">
        <w:rPr>
          <w:rFonts w:eastAsia="Times New Roman" w:cs="Times New Roman"/>
          <w:szCs w:val="24"/>
          <w:highlight w:val="green"/>
          <w:lang w:eastAsia="ar-SA"/>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w:t>
      </w:r>
      <w:r w:rsidR="009569FD" w:rsidRPr="0076371A">
        <w:rPr>
          <w:rFonts w:eastAsia="Times New Roman" w:cs="Times New Roman"/>
          <w:szCs w:val="24"/>
          <w:highlight w:val="green"/>
          <w:lang w:eastAsia="ar-SA"/>
        </w:rPr>
        <w:t xml:space="preserve">kura sniedzamo pakalpojumu vērtība ir vismaz </w:t>
      </w:r>
      <w:r w:rsidR="009569FD" w:rsidRPr="0076371A">
        <w:rPr>
          <w:rFonts w:eastAsia="Times New Roman" w:cs="Times New Roman"/>
          <w:i/>
          <w:iCs/>
          <w:szCs w:val="24"/>
          <w:highlight w:val="green"/>
          <w:lang w:eastAsia="ar-SA"/>
        </w:rPr>
        <w:t xml:space="preserve">10 000 </w:t>
      </w:r>
      <w:proofErr w:type="spellStart"/>
      <w:r w:rsidR="009569FD" w:rsidRPr="0076371A">
        <w:rPr>
          <w:rFonts w:eastAsia="Times New Roman" w:cs="Times New Roman"/>
          <w:i/>
          <w:iCs/>
          <w:szCs w:val="24"/>
          <w:highlight w:val="green"/>
          <w:lang w:eastAsia="ar-SA"/>
        </w:rPr>
        <w:t>euro</w:t>
      </w:r>
      <w:proofErr w:type="spellEnd"/>
      <w:r w:rsidRPr="0076371A">
        <w:rPr>
          <w:rFonts w:eastAsia="Times New Roman" w:cs="Times New Roman"/>
          <w:szCs w:val="24"/>
          <w:highlight w:val="green"/>
          <w:lang w:eastAsia="ar-SA"/>
        </w:rPr>
        <w:t xml:space="preserve">. Piegādātāju apvienība iesniedz atsevišķu Eiropas vienoto iepirkuma procedūras dokumentu par katru tās dalībnieku. </w:t>
      </w:r>
      <w:r w:rsidR="00780804" w:rsidRPr="0076371A">
        <w:rPr>
          <w:rFonts w:eastAsia="Aptos" w:cs="Times New Roman"/>
          <w:highlight w:val="green"/>
          <w:lang w:eastAsia="ar-SA"/>
        </w:rPr>
        <w:t>Ja Pretendents iesniedz Eiropas vienoto iepirkumu procedūras dokumentu, nolikuma 3. pielikumā norādītos papildus pievienojamos dokumentus Pretendents ir tiesīgs neiesniegt kopā ar piedāvājumu.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780804" w:rsidRPr="0076371A">
        <w:rPr>
          <w:rFonts w:eastAsia="Aptos" w:cs="Times New Roman"/>
          <w:highlight w:val="green"/>
          <w:vertAlign w:val="superscript"/>
          <w:lang w:eastAsia="ar-SA"/>
        </w:rPr>
        <w:t>1</w:t>
      </w:r>
      <w:r w:rsidR="00780804" w:rsidRPr="0076371A">
        <w:rPr>
          <w:rFonts w:eastAsia="Aptos" w:cs="Times New Roman"/>
          <w:highlight w:val="green"/>
          <w:lang w:eastAsia="ar-SA"/>
        </w:rPr>
        <w:t xml:space="preserve"> panta pirmajā daļā noteiktie izslēgšanas iemesli.</w:t>
      </w:r>
      <w:r w:rsidRPr="0040615B">
        <w:rPr>
          <w:rFonts w:eastAsia="Times New Roman" w:cs="Times New Roman"/>
          <w:szCs w:val="24"/>
          <w:lang w:eastAsia="ar-SA"/>
        </w:rPr>
        <w:t>.</w:t>
      </w:r>
    </w:p>
    <w:p w14:paraId="3ED2EEDC" w14:textId="77777777" w:rsidR="00F4427B" w:rsidRPr="00F4427B" w:rsidRDefault="00F4427B" w:rsidP="00F4427B">
      <w:pPr>
        <w:suppressAutoHyphens/>
        <w:ind w:left="709"/>
        <w:jc w:val="both"/>
        <w:rPr>
          <w:rFonts w:eastAsia="Times New Roman" w:cs="Times New Roman"/>
          <w:b/>
          <w:lang w:eastAsia="ar-SA"/>
        </w:rPr>
      </w:pPr>
    </w:p>
    <w:p w14:paraId="3D2256BF" w14:textId="77777777" w:rsidR="00F4427B" w:rsidRPr="00860F1B" w:rsidRDefault="00F4427B" w:rsidP="00E87043">
      <w:pPr>
        <w:numPr>
          <w:ilvl w:val="0"/>
          <w:numId w:val="2"/>
        </w:numPr>
        <w:suppressAutoHyphens/>
        <w:ind w:left="624" w:hanging="624"/>
        <w:jc w:val="both"/>
        <w:rPr>
          <w:rFonts w:eastAsia="Times New Roman" w:cs="Times New Roman"/>
          <w:b/>
          <w:lang w:val="x-none" w:eastAsia="ar-SA"/>
        </w:rPr>
      </w:pPr>
      <w:r w:rsidRPr="00860F1B">
        <w:rPr>
          <w:rFonts w:eastAsia="Times New Roman" w:cs="Times New Roman"/>
          <w:b/>
          <w:color w:val="000000"/>
          <w:szCs w:val="24"/>
          <w:lang w:eastAsia="ar-SA"/>
        </w:rPr>
        <w:t>Tehniskajā</w:t>
      </w:r>
      <w:r w:rsidRPr="00860F1B">
        <w:rPr>
          <w:rFonts w:eastAsia="Times New Roman" w:cs="Times New Roman"/>
          <w:b/>
          <w:lang w:val="x-none" w:eastAsia="ar-SA"/>
        </w:rPr>
        <w:t xml:space="preserve"> piedāvājum</w:t>
      </w:r>
      <w:r w:rsidRPr="00860F1B">
        <w:rPr>
          <w:rFonts w:eastAsia="Times New Roman" w:cs="Times New Roman"/>
          <w:b/>
          <w:lang w:eastAsia="ar-SA"/>
        </w:rPr>
        <w:t>ā jāiesniedz</w:t>
      </w:r>
      <w:r w:rsidRPr="00860F1B">
        <w:rPr>
          <w:rFonts w:eastAsia="Times New Roman" w:cs="Times New Roman"/>
          <w:b/>
          <w:lang w:val="x-none" w:eastAsia="ar-SA"/>
        </w:rPr>
        <w:t>:</w:t>
      </w:r>
    </w:p>
    <w:p w14:paraId="6966BBA5" w14:textId="3151E34F" w:rsidR="00F4427B" w:rsidRPr="006B6DB2" w:rsidRDefault="00860F1B" w:rsidP="00B75974">
      <w:pPr>
        <w:numPr>
          <w:ilvl w:val="1"/>
          <w:numId w:val="2"/>
        </w:numPr>
        <w:suppressAutoHyphens/>
        <w:ind w:left="1276" w:hanging="567"/>
        <w:jc w:val="both"/>
        <w:rPr>
          <w:rFonts w:eastAsia="Times New Roman" w:cs="Times New Roman"/>
          <w:szCs w:val="24"/>
          <w:lang w:eastAsia="lv-LV"/>
        </w:rPr>
      </w:pPr>
      <w:r w:rsidRPr="006B6DB2">
        <w:rPr>
          <w:rFonts w:eastAsia="Times New Roman" w:cs="Times New Roman"/>
          <w:szCs w:val="24"/>
          <w:lang w:eastAsia="ar-SA"/>
        </w:rPr>
        <w:t>Sagatavo</w:t>
      </w:r>
      <w:r w:rsidRPr="006B6DB2">
        <w:rPr>
          <w:rFonts w:eastAsia="Times New Roman" w:cs="Times New Roman"/>
          <w:szCs w:val="24"/>
          <w:lang w:eastAsia="lv-LV"/>
        </w:rPr>
        <w:t xml:space="preserve"> un </w:t>
      </w:r>
      <w:r w:rsidRPr="006B6DB2">
        <w:rPr>
          <w:rFonts w:eastAsia="Times New Roman" w:cs="Times New Roman"/>
          <w:szCs w:val="24"/>
          <w:lang w:eastAsia="ar-SA"/>
        </w:rPr>
        <w:t>iesniedz</w:t>
      </w:r>
      <w:r w:rsidR="006B6DB2" w:rsidRPr="006B6DB2">
        <w:rPr>
          <w:rFonts w:eastAsia="Times New Roman" w:cs="Times New Roman"/>
          <w:szCs w:val="24"/>
          <w:lang w:eastAsia="lv-LV"/>
        </w:rPr>
        <w:t xml:space="preserve"> parakstītu</w:t>
      </w:r>
      <w:r w:rsidR="006B6DB2" w:rsidRPr="006B6DB2">
        <w:rPr>
          <w:rFonts w:eastAsia="Times New Roman" w:cs="Times New Roman"/>
          <w:szCs w:val="24"/>
          <w:lang w:eastAsia="ar-SA"/>
        </w:rPr>
        <w:t xml:space="preserve"> apliecinājumu</w:t>
      </w:r>
      <w:r w:rsidRPr="006B6DB2">
        <w:rPr>
          <w:rFonts w:eastAsia="Times New Roman" w:cs="Times New Roman"/>
          <w:szCs w:val="24"/>
          <w:lang w:eastAsia="lv-LV"/>
        </w:rPr>
        <w:t>, atbilstoši EIS e-konkursu apakšsistēmā šī iepirkuma sadaļā publicētajai veidlapai</w:t>
      </w:r>
      <w:r w:rsidR="006B6DB2" w:rsidRPr="006B6DB2">
        <w:rPr>
          <w:rFonts w:eastAsia="Times New Roman" w:cs="Times New Roman"/>
          <w:szCs w:val="24"/>
          <w:lang w:eastAsia="ar-SA"/>
        </w:rPr>
        <w:t>,</w:t>
      </w:r>
      <w:r w:rsidR="00F4427B" w:rsidRPr="006B6DB2">
        <w:rPr>
          <w:rFonts w:eastAsia="Times New Roman" w:cs="Times New Roman"/>
          <w:szCs w:val="24"/>
          <w:lang w:eastAsia="lv-LV"/>
        </w:rPr>
        <w:t xml:space="preserve"> </w:t>
      </w:r>
      <w:r w:rsidRPr="006B6DB2">
        <w:rPr>
          <w:rFonts w:eastAsia="Times New Roman" w:cs="Times New Roman"/>
          <w:szCs w:val="24"/>
          <w:lang w:eastAsia="lv-LV"/>
        </w:rPr>
        <w:t>ka piekrīt sniegt pakalpojumu atbilstoši visām nolikuma 5.pielikumā „Nosacījumi būvuzraudzības veikšanai” noteiktajām prasībām un normatīvo aktu noteikumiem</w:t>
      </w:r>
      <w:r w:rsidR="00F4427B" w:rsidRPr="006B6DB2">
        <w:rPr>
          <w:rFonts w:eastAsia="Times New Roman" w:cs="Times New Roman"/>
          <w:szCs w:val="24"/>
          <w:lang w:eastAsia="lv-LV"/>
        </w:rPr>
        <w:t>;</w:t>
      </w:r>
    </w:p>
    <w:p w14:paraId="6587D57F" w14:textId="111EF30F" w:rsidR="00F4427B" w:rsidRPr="00860F1B" w:rsidRDefault="00860F1B" w:rsidP="00B75974">
      <w:pPr>
        <w:numPr>
          <w:ilvl w:val="1"/>
          <w:numId w:val="2"/>
        </w:numPr>
        <w:suppressAutoHyphens/>
        <w:ind w:left="1276" w:hanging="567"/>
        <w:jc w:val="both"/>
        <w:rPr>
          <w:rFonts w:eastAsia="Times New Roman" w:cs="Times New Roman"/>
          <w:b/>
          <w:lang w:val="x-none" w:eastAsia="ar-SA"/>
        </w:rPr>
      </w:pPr>
      <w:r w:rsidRPr="00860F1B">
        <w:rPr>
          <w:rFonts w:eastAsia="Times New Roman" w:cs="Times New Roman"/>
          <w:szCs w:val="24"/>
          <w:lang w:eastAsia="ar-SA"/>
        </w:rPr>
        <w:t xml:space="preserve">Pretendents nav tiesīgs interpretēt, grozīt vai sašaurināt Pasūtītāja minimālās prasības, kas noteiktas </w:t>
      </w:r>
      <w:r w:rsidRPr="00860F1B">
        <w:rPr>
          <w:rFonts w:eastAsia="Arial" w:cs="Times New Roman"/>
          <w:szCs w:val="24"/>
          <w:lang w:eastAsia="ar-SA"/>
        </w:rPr>
        <w:t xml:space="preserve">nolikuma 5.pielikumā </w:t>
      </w:r>
      <w:r w:rsidRPr="00860F1B">
        <w:rPr>
          <w:rFonts w:eastAsia="Arial" w:cs="Times New Roman"/>
          <w:bCs/>
          <w:iCs/>
          <w:szCs w:val="24"/>
          <w:lang w:eastAsia="ar-SA"/>
        </w:rPr>
        <w:t>„Nosacījumi būvuzraudzības veikšanai”</w:t>
      </w:r>
      <w:r w:rsidRPr="00860F1B">
        <w:rPr>
          <w:rFonts w:eastAsia="Times New Roman" w:cs="Times New Roman"/>
          <w:szCs w:val="24"/>
          <w:lang w:eastAsia="ar-SA"/>
        </w:rPr>
        <w:t>.</w:t>
      </w:r>
    </w:p>
    <w:p w14:paraId="27164FDE" w14:textId="77777777" w:rsidR="00F4427B" w:rsidRPr="00F4427B" w:rsidRDefault="00F4427B" w:rsidP="00F4427B">
      <w:pPr>
        <w:suppressAutoHyphens/>
        <w:ind w:left="709"/>
        <w:contextualSpacing/>
        <w:jc w:val="both"/>
        <w:rPr>
          <w:rFonts w:eastAsia="Times New Roman" w:cs="Times New Roman"/>
          <w:b/>
          <w:lang w:val="x-none" w:eastAsia="ar-SA"/>
        </w:rPr>
      </w:pPr>
    </w:p>
    <w:p w14:paraId="1E02AC40" w14:textId="77777777" w:rsidR="00F4427B" w:rsidRPr="00F4427B" w:rsidRDefault="00F4427B" w:rsidP="00E87043">
      <w:pPr>
        <w:numPr>
          <w:ilvl w:val="0"/>
          <w:numId w:val="2"/>
        </w:numPr>
        <w:suppressAutoHyphens/>
        <w:ind w:left="624" w:hanging="624"/>
        <w:jc w:val="both"/>
        <w:rPr>
          <w:rFonts w:eastAsia="Times New Roman" w:cs="Times New Roman"/>
          <w:b/>
          <w:lang w:val="x-none" w:eastAsia="ar-SA"/>
        </w:rPr>
      </w:pPr>
      <w:r w:rsidRPr="00F4427B">
        <w:rPr>
          <w:rFonts w:eastAsia="Times New Roman" w:cs="Times New Roman"/>
          <w:b/>
          <w:lang w:val="x-none" w:eastAsia="ar-SA"/>
        </w:rPr>
        <w:t>Finanšu piedāvājum</w:t>
      </w:r>
      <w:r w:rsidRPr="00F4427B">
        <w:rPr>
          <w:rFonts w:eastAsia="Times New Roman" w:cs="Times New Roman"/>
          <w:b/>
          <w:lang w:eastAsia="ar-SA"/>
        </w:rPr>
        <w:t>ā jāiesniedz</w:t>
      </w:r>
      <w:r w:rsidRPr="00F4427B">
        <w:rPr>
          <w:rFonts w:eastAsia="Times New Roman" w:cs="Times New Roman"/>
          <w:b/>
          <w:lang w:val="x-none" w:eastAsia="ar-SA"/>
        </w:rPr>
        <w:t>:</w:t>
      </w:r>
    </w:p>
    <w:p w14:paraId="6796DA5B" w14:textId="696FBDE6" w:rsidR="00F4427B" w:rsidRPr="00F4427B" w:rsidRDefault="00C85E66" w:rsidP="00B75974">
      <w:pPr>
        <w:numPr>
          <w:ilvl w:val="1"/>
          <w:numId w:val="2"/>
        </w:numPr>
        <w:suppressAutoHyphens/>
        <w:ind w:left="1276" w:hanging="567"/>
        <w:jc w:val="both"/>
        <w:rPr>
          <w:rFonts w:eastAsia="Times New Roman" w:cs="Times New Roman"/>
          <w:szCs w:val="24"/>
          <w:lang w:eastAsia="lv-LV"/>
        </w:rPr>
      </w:pPr>
      <w:r w:rsidRPr="00C85E66">
        <w:rPr>
          <w:rFonts w:eastAsia="Times New Roman" w:cs="Times New Roman"/>
          <w:szCs w:val="24"/>
          <w:lang w:eastAsia="ar-SA"/>
        </w:rPr>
        <w:t>Finanšu</w:t>
      </w:r>
      <w:r w:rsidRPr="00C85E66">
        <w:rPr>
          <w:rFonts w:eastAsia="Times New Roman" w:cs="Times New Roman"/>
          <w:szCs w:val="24"/>
          <w:lang w:eastAsia="lv-LV"/>
        </w:rPr>
        <w:t xml:space="preserve"> piedāvājumu sagatavo un iesniedz, atbilstoši EIS e-konkursu apakšsistēmā šī </w:t>
      </w:r>
      <w:r w:rsidR="00AF58ED">
        <w:rPr>
          <w:rFonts w:eastAsia="Times New Roman" w:cs="Times New Roman"/>
          <w:szCs w:val="24"/>
          <w:lang w:eastAsia="lv-LV"/>
        </w:rPr>
        <w:t>iepirkuma</w:t>
      </w:r>
      <w:r w:rsidRPr="00C85E66">
        <w:rPr>
          <w:rFonts w:eastAsia="Times New Roman" w:cs="Times New Roman"/>
          <w:szCs w:val="24"/>
          <w:lang w:eastAsia="lv-LV"/>
        </w:rPr>
        <w:t xml:space="preserve"> sadaļā publicētajai </w:t>
      </w:r>
      <w:r w:rsidRPr="006B6DB2">
        <w:rPr>
          <w:rFonts w:eastAsia="Times New Roman" w:cs="Times New Roman"/>
          <w:szCs w:val="24"/>
          <w:lang w:eastAsia="lv-LV"/>
        </w:rPr>
        <w:t>veidlapai (pielikums Nr.</w:t>
      </w:r>
      <w:r w:rsidR="006B6DB2" w:rsidRPr="006B6DB2">
        <w:rPr>
          <w:rFonts w:eastAsia="Times New Roman" w:cs="Times New Roman"/>
          <w:szCs w:val="24"/>
          <w:lang w:eastAsia="lv-LV"/>
        </w:rPr>
        <w:t>2</w:t>
      </w:r>
      <w:r w:rsidRPr="006B6DB2">
        <w:rPr>
          <w:rFonts w:eastAsia="Times New Roman" w:cs="Times New Roman"/>
          <w:szCs w:val="24"/>
          <w:lang w:eastAsia="lv-LV"/>
        </w:rPr>
        <w:t>), aizpildot atbilstošās</w:t>
      </w:r>
      <w:r w:rsidRPr="00C85E66">
        <w:rPr>
          <w:rFonts w:eastAsia="Times New Roman" w:cs="Times New Roman"/>
          <w:szCs w:val="24"/>
          <w:lang w:eastAsia="lv-LV"/>
        </w:rPr>
        <w:t xml:space="preserve"> finanšu piedāvājuma formas </w:t>
      </w:r>
      <w:r w:rsidR="006B6DB2">
        <w:rPr>
          <w:rFonts w:eastAsia="Times New Roman" w:cs="Times New Roman"/>
          <w:szCs w:val="24"/>
          <w:lang w:eastAsia="lv-LV"/>
        </w:rPr>
        <w:t>ailes</w:t>
      </w:r>
      <w:r w:rsidR="00F4427B" w:rsidRPr="00F4427B">
        <w:rPr>
          <w:rFonts w:eastAsia="Times New Roman" w:cs="Times New Roman"/>
          <w:szCs w:val="24"/>
          <w:lang w:eastAsia="lv-LV"/>
        </w:rPr>
        <w:t>;</w:t>
      </w:r>
    </w:p>
    <w:p w14:paraId="4BB76508" w14:textId="6A8EAA4C" w:rsidR="00EC3A55" w:rsidRPr="00813009" w:rsidRDefault="00EC3A55" w:rsidP="00B75974">
      <w:pPr>
        <w:numPr>
          <w:ilvl w:val="1"/>
          <w:numId w:val="2"/>
        </w:numPr>
        <w:suppressAutoHyphens/>
        <w:ind w:left="1276" w:hanging="567"/>
        <w:jc w:val="both"/>
        <w:rPr>
          <w:rFonts w:eastAsia="Times New Roman" w:cs="Times New Roman"/>
          <w:b/>
          <w:lang w:eastAsia="ar-SA"/>
        </w:rPr>
      </w:pPr>
      <w:r w:rsidRPr="00813009">
        <w:rPr>
          <w:rFonts w:eastAsia="Times New Roman" w:cs="Times New Roman"/>
          <w:szCs w:val="24"/>
          <w:lang w:eastAsia="ar-SA"/>
        </w:rPr>
        <w:t xml:space="preserve">Finanšu piedāvājumā cena jānorāda </w:t>
      </w:r>
      <w:r w:rsidR="00D94846" w:rsidRPr="00813009">
        <w:rPr>
          <w:rFonts w:eastAsia="Times New Roman" w:cs="Times New Roman"/>
          <w:bCs/>
          <w:szCs w:val="24"/>
          <w:lang w:eastAsia="ar-SA"/>
        </w:rPr>
        <w:t>eiro</w:t>
      </w:r>
      <w:r w:rsidRPr="00813009">
        <w:rPr>
          <w:rFonts w:eastAsia="Times New Roman" w:cs="Times New Roman"/>
          <w:szCs w:val="24"/>
          <w:lang w:eastAsia="ar-SA"/>
        </w:rPr>
        <w:t xml:space="preserve"> (EUR) ar divām zīmēm aiz komata.</w:t>
      </w:r>
    </w:p>
    <w:p w14:paraId="10420D30" w14:textId="77777777" w:rsidR="00EC3A55" w:rsidRPr="00B75974" w:rsidRDefault="00EC3A55" w:rsidP="00B75974">
      <w:pPr>
        <w:numPr>
          <w:ilvl w:val="1"/>
          <w:numId w:val="2"/>
        </w:numPr>
        <w:suppressAutoHyphens/>
        <w:ind w:left="1276" w:hanging="567"/>
        <w:jc w:val="both"/>
        <w:rPr>
          <w:rFonts w:eastAsia="Times New Roman" w:cs="Times New Roman"/>
          <w:szCs w:val="24"/>
          <w:lang w:eastAsia="ar-SA"/>
        </w:rPr>
      </w:pPr>
      <w:r w:rsidRPr="00813009">
        <w:rPr>
          <w:rFonts w:eastAsia="Times New Roman" w:cs="Times New Roman"/>
          <w:szCs w:val="24"/>
          <w:lang w:eastAsia="ar-SA"/>
        </w:rPr>
        <w:t xml:space="preserve">Pretendentam, sagatavojot piedāvājumu, jāparedz visi objektīvi paredzamie un paredzamie tehniskie un ekonomiskie apsvērumi būvuzraudzības pakalpojuma sniegšanai pilnā apjomā (atbilstoši nolikuma 5.pielikumā iekļautajām prasībām) un pakalpojuma sniegšanas izmaksu noteikšanai. Piedāvātajā būvuzraudzības izmaksu summā jāiekļauj visas izmaksas par pakalpojuma sniegšanu, kā arī visus nodokļus un nodevas, ja tādas ir paredzētas (izņemot PVN). </w:t>
      </w:r>
    </w:p>
    <w:p w14:paraId="5747DE6E" w14:textId="51009885" w:rsidR="00F4427B" w:rsidRPr="00EC3A55" w:rsidRDefault="00EC3A55" w:rsidP="00B75974">
      <w:pPr>
        <w:numPr>
          <w:ilvl w:val="1"/>
          <w:numId w:val="2"/>
        </w:numPr>
        <w:suppressAutoHyphens/>
        <w:ind w:left="1276" w:hanging="567"/>
        <w:jc w:val="both"/>
        <w:rPr>
          <w:rFonts w:eastAsia="Times New Roman" w:cs="Times New Roman"/>
          <w:b/>
          <w:szCs w:val="24"/>
          <w:lang w:eastAsia="ar-SA"/>
        </w:rPr>
      </w:pPr>
      <w:r w:rsidRPr="00EC3A55">
        <w:rPr>
          <w:rFonts w:eastAsia="Times New Roman" w:cs="Times New Roman"/>
          <w:szCs w:val="24"/>
          <w:lang w:eastAsia="ar-SA"/>
        </w:rPr>
        <w:t>Piedāvātās būvuzraudzības pakalpojuma izmaksas netiks pārskatītas, ja, slēdzot Līgumu vai Līguma spēkā esamības laikā, izrādīsies, ka pretendents izmaksās nav iekļāvis kādas no izmaksām kvalitatīvai līguma izpildei, vai radīsies jebkādu iemeslu dēļ radīts sadārdzinājums.</w:t>
      </w:r>
    </w:p>
    <w:p w14:paraId="5BBADD57" w14:textId="77777777" w:rsidR="00860F1B" w:rsidRDefault="00860F1B" w:rsidP="00F4427B">
      <w:pPr>
        <w:suppressAutoHyphens/>
        <w:jc w:val="center"/>
        <w:rPr>
          <w:rFonts w:eastAsia="Times New Roman" w:cs="Times New Roman"/>
          <w:b/>
          <w:caps/>
          <w:szCs w:val="24"/>
          <w:lang w:eastAsia="ar-SA"/>
        </w:rPr>
      </w:pPr>
    </w:p>
    <w:p w14:paraId="10B07370"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5C493AB2"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23318D35"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Pretendentu</w:t>
      </w:r>
      <w:r w:rsidRPr="00F4427B">
        <w:rPr>
          <w:rFonts w:eastAsia="Times New Roman" w:cs="Times New Roman"/>
          <w:b/>
          <w:lang w:eastAsia="ar-SA"/>
        </w:rPr>
        <w:t xml:space="preserve"> atlase</w:t>
      </w:r>
    </w:p>
    <w:p w14:paraId="3F02F482" w14:textId="57BCB0E7" w:rsidR="00F4427B" w:rsidRPr="007D564F" w:rsidRDefault="00F4427B" w:rsidP="00B75974">
      <w:pPr>
        <w:numPr>
          <w:ilvl w:val="1"/>
          <w:numId w:val="2"/>
        </w:numPr>
        <w:suppressAutoHyphens/>
        <w:ind w:left="1276" w:hanging="567"/>
        <w:jc w:val="both"/>
        <w:rPr>
          <w:rFonts w:eastAsia="Times New Roman" w:cs="Times New Roman"/>
          <w:szCs w:val="24"/>
          <w:lang w:val="x-none" w:eastAsia="x-none"/>
        </w:rPr>
      </w:pPr>
      <w:bookmarkStart w:id="22" w:name="_Toc299693522"/>
      <w:r w:rsidRPr="007D564F">
        <w:rPr>
          <w:rFonts w:eastAsia="Times New Roman" w:cs="Times New Roman"/>
          <w:szCs w:val="24"/>
          <w:lang w:eastAsia="ar-SA"/>
        </w:rPr>
        <w:t>Iepirkuma</w:t>
      </w:r>
      <w:r w:rsidRPr="007D564F">
        <w:rPr>
          <w:rFonts w:eastAsia="Times New Roman" w:cs="Times New Roman"/>
          <w:szCs w:val="24"/>
          <w:lang w:val="x-none" w:eastAsia="x-none"/>
        </w:rPr>
        <w:t xml:space="preserve"> </w:t>
      </w:r>
      <w:r w:rsidR="00CA30DE" w:rsidRPr="007D564F">
        <w:rPr>
          <w:rFonts w:eastAsia="Times New Roman" w:cs="Times New Roman"/>
          <w:szCs w:val="24"/>
          <w:lang w:val="x-none" w:eastAsia="x-none"/>
        </w:rPr>
        <w:t>komisija</w:t>
      </w:r>
      <w:r w:rsidRPr="007D564F">
        <w:rPr>
          <w:rFonts w:eastAsia="Times New Roman" w:cs="Times New Roman"/>
          <w:szCs w:val="24"/>
          <w:lang w:val="x-none" w:eastAsia="x-none"/>
        </w:rPr>
        <w:t xml:space="preserve"> pārbauda un atlasa Pretendentus saskaņā ar izvirzītajām kvalifikācijas prasībām.</w:t>
      </w:r>
      <w:r w:rsidR="004F43EF">
        <w:rPr>
          <w:rFonts w:eastAsia="Times New Roman" w:cs="Times New Roman"/>
          <w:szCs w:val="24"/>
          <w:lang w:eastAsia="x-none"/>
        </w:rPr>
        <w:t xml:space="preserve"> </w:t>
      </w:r>
      <w:r w:rsidRPr="007D564F">
        <w:rPr>
          <w:rFonts w:eastAsia="Times New Roman" w:cs="Times New Roman"/>
          <w:szCs w:val="24"/>
          <w:lang w:eastAsia="lv-LV"/>
        </w:rPr>
        <w:t>Iepirkuma</w:t>
      </w:r>
      <w:r w:rsidRPr="007D564F">
        <w:rPr>
          <w:rFonts w:eastAsia="Times New Roman" w:cs="Times New Roman"/>
          <w:szCs w:val="24"/>
          <w:lang w:val="x-none" w:eastAsia="x-none"/>
        </w:rPr>
        <w:t xml:space="preserve"> komisija neizskata Pretendenta piedāvājumu vai arī izslēdz Pretendentu no turpmākās dalības </w:t>
      </w:r>
      <w:r w:rsidR="00D94846" w:rsidRPr="00D94846">
        <w:rPr>
          <w:rFonts w:eastAsia="Times New Roman" w:cs="Times New Roman"/>
          <w:szCs w:val="24"/>
          <w:lang w:eastAsia="x-none"/>
        </w:rPr>
        <w:t xml:space="preserve">iepirkuma procedūrā </w:t>
      </w:r>
      <w:r w:rsidRPr="007D564F">
        <w:rPr>
          <w:rFonts w:eastAsia="Times New Roman" w:cs="Times New Roman"/>
          <w:szCs w:val="24"/>
          <w:lang w:val="x-none" w:eastAsia="x-none"/>
        </w:rPr>
        <w:t>jebkurā no šādiem gadījumiem:</w:t>
      </w:r>
    </w:p>
    <w:p w14:paraId="6F6B07AD" w14:textId="77777777" w:rsidR="00F4427B" w:rsidRPr="00F4427B" w:rsidRDefault="00F4427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Pretendents</w:t>
      </w:r>
      <w:r w:rsidRPr="00F4427B">
        <w:rPr>
          <w:rFonts w:eastAsia="Times New Roman" w:cs="Times New Roman"/>
          <w:szCs w:val="24"/>
          <w:lang w:eastAsia="lv-LV"/>
        </w:rPr>
        <w:t xml:space="preserve"> ir sniedzis nepatiesu informāciju savas kvalifikācijas novērtēšanai vai vispār nav sniedzis pieprasīto informāciju;</w:t>
      </w:r>
    </w:p>
    <w:p w14:paraId="781259A0" w14:textId="77777777" w:rsidR="00F4427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Pretendents nav iesniedzis kādu no iepirkuma nolikumā prasītajiem dokumentiem, vai dokuments nesatur nolikumā prasīto informāciju;</w:t>
      </w:r>
      <w:bookmarkStart w:id="23" w:name="_Ref91403057"/>
    </w:p>
    <w:p w14:paraId="730550F9" w14:textId="77777777" w:rsidR="00F4427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kvalifikācijas dokumenti nav iesniegti atbilstoši nolikuma 3. pielikuma ”Kvalifikācija” prasībām un/vai to saturs neatbilst nolikuma 3. pielikuma ”Kvalifikācija” prasībām;</w:t>
      </w:r>
      <w:bookmarkEnd w:id="23"/>
    </w:p>
    <w:p w14:paraId="5E4CD35E" w14:textId="77777777" w:rsidR="00F4427B" w:rsidRPr="00F4427B" w:rsidRDefault="00F4427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Pretendenta piedāvājumā norādītā kvalifikācija vai pieredze nav atbilstoša nolikuma</w:t>
      </w:r>
      <w:r w:rsidRPr="00F4427B">
        <w:rPr>
          <w:rFonts w:eastAsia="Times New Roman" w:cs="Times New Roman"/>
          <w:szCs w:val="24"/>
          <w:lang w:eastAsia="lv-LV"/>
        </w:rPr>
        <w:t xml:space="preserve"> 3. pielikuma ”Kvalifikācija” prasībām;</w:t>
      </w:r>
    </w:p>
    <w:p w14:paraId="44559677" w14:textId="2F1CB43D" w:rsidR="00F4427B" w:rsidRPr="00437BEA" w:rsidRDefault="00F4427B" w:rsidP="00B75974">
      <w:pPr>
        <w:numPr>
          <w:ilvl w:val="2"/>
          <w:numId w:val="2"/>
        </w:numPr>
        <w:suppressAutoHyphens/>
        <w:ind w:left="1985" w:hanging="709"/>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860F1B">
        <w:rPr>
          <w:rFonts w:eastAsia="Times New Roman" w:cs="Times New Roman"/>
          <w:szCs w:val="24"/>
          <w:lang w:eastAsia="ar-SA"/>
        </w:rPr>
        <w:t>likuma ”Kvalifikācija” prasībām.</w:t>
      </w:r>
    </w:p>
    <w:p w14:paraId="4156FD49" w14:textId="77777777" w:rsidR="00656343" w:rsidRPr="00656343" w:rsidRDefault="00656343" w:rsidP="00656343">
      <w:pPr>
        <w:suppressAutoHyphens/>
        <w:jc w:val="both"/>
        <w:rPr>
          <w:rFonts w:eastAsia="Times New Roman" w:cs="Times New Roman"/>
          <w:b/>
          <w:lang w:eastAsia="ar-SA"/>
        </w:rPr>
      </w:pPr>
      <w:bookmarkStart w:id="24" w:name="_Toc223763540"/>
      <w:bookmarkStart w:id="25" w:name="_Toc223763693"/>
      <w:bookmarkStart w:id="26" w:name="_Toc223763766"/>
      <w:bookmarkStart w:id="27" w:name="_Toc223764107"/>
      <w:bookmarkStart w:id="28" w:name="_Toc223764483"/>
      <w:bookmarkStart w:id="29" w:name="_Toc223765208"/>
      <w:bookmarkStart w:id="30" w:name="_Toc223765294"/>
      <w:bookmarkStart w:id="31" w:name="_Toc223765373"/>
      <w:bookmarkStart w:id="32" w:name="_Toc223765432"/>
      <w:bookmarkStart w:id="33" w:name="_Toc223765486"/>
      <w:bookmarkStart w:id="34" w:name="_Toc223765624"/>
      <w:bookmarkStart w:id="35" w:name="_Toc223765763"/>
      <w:bookmarkStart w:id="36" w:name="_Toc334621249"/>
    </w:p>
    <w:p w14:paraId="413FA51F"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Tehnisko</w:t>
      </w:r>
      <w:r w:rsidRPr="00F4427B">
        <w:rPr>
          <w:rFonts w:eastAsia="Times New Roman" w:cs="Times New Roman"/>
          <w:b/>
          <w:lang w:eastAsia="ar-SA"/>
        </w:rPr>
        <w:t xml:space="preserve"> piedāvājumu atbilstības pārbaude</w:t>
      </w:r>
      <w:bookmarkEnd w:id="24"/>
      <w:bookmarkEnd w:id="25"/>
      <w:bookmarkEnd w:id="26"/>
      <w:bookmarkEnd w:id="27"/>
      <w:bookmarkEnd w:id="28"/>
      <w:bookmarkEnd w:id="29"/>
      <w:bookmarkEnd w:id="30"/>
      <w:bookmarkEnd w:id="31"/>
      <w:bookmarkEnd w:id="32"/>
      <w:bookmarkEnd w:id="33"/>
      <w:bookmarkEnd w:id="34"/>
      <w:bookmarkEnd w:id="35"/>
      <w:bookmarkEnd w:id="36"/>
    </w:p>
    <w:p w14:paraId="41AE7AAA" w14:textId="77777777" w:rsidR="00F4427B" w:rsidRPr="00F4427B" w:rsidRDefault="00F4427B" w:rsidP="00B75974">
      <w:pPr>
        <w:numPr>
          <w:ilvl w:val="1"/>
          <w:numId w:val="2"/>
        </w:numPr>
        <w:suppressAutoHyphens/>
        <w:ind w:left="1276" w:hanging="567"/>
        <w:jc w:val="both"/>
        <w:rPr>
          <w:rFonts w:eastAsia="Times New Roman" w:cs="Times New Roman"/>
          <w:b/>
          <w:szCs w:val="24"/>
          <w:lang w:val="x-none" w:eastAsia="x-none"/>
        </w:rPr>
      </w:pPr>
      <w:r w:rsidRPr="00FC010C">
        <w:rPr>
          <w:rFonts w:eastAsia="Times New Roman" w:cs="Times New Roman"/>
          <w:szCs w:val="24"/>
          <w:lang w:eastAsia="lv-LV"/>
        </w:rPr>
        <w:t>Pēc</w:t>
      </w:r>
      <w:r w:rsidRPr="00F4427B">
        <w:rPr>
          <w:rFonts w:eastAsia="Times New Roman" w:cs="Times New Roman"/>
          <w:szCs w:val="24"/>
          <w:lang w:val="x-none" w:eastAsia="x-none"/>
        </w:rPr>
        <w:t xml:space="preserve"> </w:t>
      </w:r>
      <w:r w:rsidRPr="009403E6">
        <w:rPr>
          <w:rFonts w:eastAsia="Times New Roman" w:cs="Times New Roman"/>
          <w:szCs w:val="24"/>
          <w:lang w:eastAsia="ar-SA"/>
        </w:rPr>
        <w:t>Pretend</w:t>
      </w:r>
      <w:r w:rsidR="00CA30DE" w:rsidRPr="009403E6">
        <w:rPr>
          <w:rFonts w:eastAsia="Times New Roman" w:cs="Times New Roman"/>
          <w:szCs w:val="24"/>
          <w:lang w:eastAsia="ar-SA"/>
        </w:rPr>
        <w:t>entu</w:t>
      </w:r>
      <w:r w:rsidR="00CA30DE">
        <w:rPr>
          <w:rFonts w:eastAsia="Times New Roman" w:cs="Times New Roman"/>
          <w:szCs w:val="24"/>
          <w:lang w:val="x-none" w:eastAsia="x-none"/>
        </w:rPr>
        <w:t xml:space="preserve"> kvalifikācijas pārbaudes, K</w:t>
      </w:r>
      <w:r w:rsidRPr="00F4427B">
        <w:rPr>
          <w:rFonts w:eastAsia="Times New Roman" w:cs="Times New Roman"/>
          <w:szCs w:val="24"/>
          <w:lang w:val="x-none" w:eastAsia="x-none"/>
        </w:rPr>
        <w:t>omisija veic pārbaudi izturējušo Pretendentu tehnisk</w:t>
      </w:r>
      <w:r w:rsidRPr="00F4427B">
        <w:rPr>
          <w:rFonts w:eastAsia="Times New Roman" w:cs="Times New Roman"/>
          <w:szCs w:val="24"/>
          <w:lang w:eastAsia="x-none"/>
        </w:rPr>
        <w:t>o</w:t>
      </w:r>
      <w:r w:rsidRPr="00F4427B">
        <w:rPr>
          <w:rFonts w:eastAsia="Times New Roman" w:cs="Times New Roman"/>
          <w:szCs w:val="24"/>
          <w:lang w:val="x-none" w:eastAsia="x-none"/>
        </w:rPr>
        <w:t xml:space="preserve"> piedāvājumu atbilstības pārbaudi.</w:t>
      </w:r>
    </w:p>
    <w:p w14:paraId="5DA4B4E1" w14:textId="77777777" w:rsidR="00F4427B" w:rsidRPr="00F4427B" w:rsidRDefault="00F4427B" w:rsidP="00B75974">
      <w:pPr>
        <w:numPr>
          <w:ilvl w:val="1"/>
          <w:numId w:val="2"/>
        </w:numPr>
        <w:suppressAutoHyphens/>
        <w:ind w:left="1276" w:hanging="567"/>
        <w:jc w:val="both"/>
        <w:rPr>
          <w:rFonts w:eastAsia="Times New Roman" w:cs="Times New Roman"/>
          <w:szCs w:val="24"/>
          <w:lang w:val="x-none" w:eastAsia="x-none"/>
        </w:rPr>
      </w:pPr>
      <w:r w:rsidRPr="00B75974">
        <w:rPr>
          <w:rFonts w:eastAsia="Times New Roman" w:cs="Times New Roman"/>
          <w:szCs w:val="24"/>
          <w:lang w:val="x-none" w:eastAsia="x-none"/>
        </w:rPr>
        <w:t>Pasūtītājs</w:t>
      </w:r>
      <w:r w:rsidR="00CA30DE">
        <w:rPr>
          <w:rFonts w:eastAsia="Times New Roman" w:cs="Times New Roman"/>
          <w:szCs w:val="24"/>
          <w:lang w:val="x-none" w:eastAsia="x-none"/>
        </w:rPr>
        <w:t xml:space="preserve"> var lemt par noraidīšanu, ja K</w:t>
      </w:r>
      <w:r w:rsidRPr="00F4427B">
        <w:rPr>
          <w:rFonts w:eastAsia="Times New Roman" w:cs="Times New Roman"/>
          <w:szCs w:val="24"/>
          <w:lang w:val="x-none" w:eastAsia="x-none"/>
        </w:rPr>
        <w:t>omisija konstatē, ka:</w:t>
      </w:r>
    </w:p>
    <w:p w14:paraId="3FBB9DCD" w14:textId="77777777" w:rsidR="00860F1B" w:rsidRPr="00B75974" w:rsidRDefault="00F4427B" w:rsidP="00B75974">
      <w:pPr>
        <w:numPr>
          <w:ilvl w:val="2"/>
          <w:numId w:val="2"/>
        </w:numPr>
        <w:suppressAutoHyphens/>
        <w:ind w:left="1985" w:hanging="709"/>
        <w:jc w:val="both"/>
        <w:rPr>
          <w:rFonts w:eastAsia="Times New Roman" w:cs="Times New Roman"/>
          <w:bCs/>
          <w:szCs w:val="24"/>
          <w:lang w:eastAsia="ar-SA"/>
        </w:rPr>
      </w:pPr>
      <w:r w:rsidRPr="00B75974">
        <w:rPr>
          <w:rFonts w:eastAsia="Times New Roman" w:cs="Times New Roman"/>
          <w:bCs/>
          <w:szCs w:val="24"/>
          <w:lang w:eastAsia="ar-SA"/>
        </w:rPr>
        <w:t xml:space="preserve">Pretendents nav iesniedzis apliecinājumu </w:t>
      </w:r>
      <w:r w:rsidR="00860F1B" w:rsidRPr="00B75974">
        <w:rPr>
          <w:rFonts w:eastAsia="Times New Roman" w:cs="Times New Roman"/>
          <w:bCs/>
          <w:szCs w:val="24"/>
          <w:lang w:eastAsia="ar-SA"/>
        </w:rPr>
        <w:t>ka piekrīt sniegt pakalpojumu atbilstoši visām nolikuma 5.pielikumā „Nosacījumi būvuzraudzības veikšanai” noteiktajām prasībām un normatīvo aktu noteikumiem</w:t>
      </w:r>
      <w:r w:rsidRPr="00B75974">
        <w:rPr>
          <w:rFonts w:eastAsia="Times New Roman" w:cs="Times New Roman"/>
          <w:bCs/>
          <w:szCs w:val="24"/>
          <w:lang w:eastAsia="ar-SA"/>
        </w:rPr>
        <w:t>;</w:t>
      </w:r>
    </w:p>
    <w:p w14:paraId="10E0F091" w14:textId="39C066BF" w:rsidR="00F4427B" w:rsidRPr="00860F1B" w:rsidRDefault="00860F1B" w:rsidP="00B75974">
      <w:pPr>
        <w:numPr>
          <w:ilvl w:val="2"/>
          <w:numId w:val="2"/>
        </w:numPr>
        <w:suppressAutoHyphens/>
        <w:ind w:left="1985" w:hanging="709"/>
        <w:jc w:val="both"/>
        <w:rPr>
          <w:rFonts w:eastAsia="Times New Roman" w:cs="Times New Roman"/>
          <w:szCs w:val="24"/>
          <w:lang w:eastAsia="lv-LV"/>
        </w:rPr>
      </w:pPr>
      <w:r w:rsidRPr="00B75974">
        <w:rPr>
          <w:rFonts w:eastAsia="Times New Roman" w:cs="Times New Roman"/>
          <w:bCs/>
          <w:szCs w:val="24"/>
          <w:lang w:eastAsia="ar-SA"/>
        </w:rPr>
        <w:t>Pretendents apliecinājumā ir interpretējis, grozījis vai sašaurinājis Pasūtītāja minimālās</w:t>
      </w:r>
      <w:r w:rsidRPr="00860F1B">
        <w:rPr>
          <w:rFonts w:eastAsia="Times New Roman" w:cs="Times New Roman"/>
          <w:szCs w:val="24"/>
          <w:lang w:eastAsia="lv-LV"/>
        </w:rPr>
        <w:t xml:space="preserve"> prasības, kas noteiktas nolikuma 5.pielikumā </w:t>
      </w:r>
      <w:r w:rsidRPr="00860F1B">
        <w:rPr>
          <w:rFonts w:eastAsia="Times New Roman" w:cs="Times New Roman"/>
          <w:bCs/>
          <w:iCs/>
          <w:szCs w:val="24"/>
          <w:lang w:eastAsia="lv-LV"/>
        </w:rPr>
        <w:t>„Nosacījumi būvuzraudzības veikšanai”</w:t>
      </w:r>
      <w:r w:rsidR="00F4427B" w:rsidRPr="00860F1B">
        <w:rPr>
          <w:rFonts w:eastAsia="Times New Roman" w:cs="Times New Roman"/>
          <w:szCs w:val="24"/>
          <w:lang w:eastAsia="lv-LV"/>
        </w:rPr>
        <w:t xml:space="preserve"> un/vai tā saturs neatbilst nolikuma prasībām.</w:t>
      </w:r>
    </w:p>
    <w:p w14:paraId="2079A3D9" w14:textId="5A994DE5" w:rsidR="00F4427B" w:rsidRPr="00F4427B" w:rsidRDefault="00F4427B" w:rsidP="00B75974">
      <w:pPr>
        <w:numPr>
          <w:ilvl w:val="1"/>
          <w:numId w:val="2"/>
        </w:numPr>
        <w:suppressAutoHyphens/>
        <w:ind w:left="1276" w:hanging="567"/>
        <w:jc w:val="both"/>
        <w:rPr>
          <w:rFonts w:eastAsia="Times New Roman" w:cs="Times New Roman"/>
          <w:lang w:eastAsia="ar-SA"/>
        </w:rPr>
      </w:pPr>
      <w:r w:rsidRPr="00B75974">
        <w:rPr>
          <w:rFonts w:eastAsia="Times New Roman" w:cs="Times New Roman"/>
          <w:szCs w:val="24"/>
          <w:lang w:val="x-none" w:eastAsia="x-none"/>
        </w:rPr>
        <w:t>Komisija</w:t>
      </w:r>
      <w:r w:rsidRPr="00F4427B">
        <w:rPr>
          <w:rFonts w:eastAsia="Times New Roman" w:cs="Times New Roman"/>
          <w:szCs w:val="24"/>
          <w:lang w:eastAsia="ar-SA"/>
        </w:rPr>
        <w:t xml:space="preserve"> izslēdz Pretendentu no turpmākās dalības iepirkum</w:t>
      </w:r>
      <w:r w:rsidR="00A97907">
        <w:rPr>
          <w:rFonts w:eastAsia="Times New Roman" w:cs="Times New Roman"/>
          <w:szCs w:val="24"/>
          <w:lang w:eastAsia="ar-SA"/>
        </w:rPr>
        <w:t>a procedūrā</w:t>
      </w:r>
      <w:r w:rsidRPr="00F4427B">
        <w:rPr>
          <w:rFonts w:eastAsia="Times New Roman" w:cs="Times New Roman"/>
          <w:szCs w:val="24"/>
          <w:lang w:eastAsia="ar-SA"/>
        </w:rPr>
        <w:t>,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860F1B">
        <w:rPr>
          <w:rFonts w:eastAsia="Times New Roman" w:cs="Times New Roman"/>
          <w:szCs w:val="24"/>
          <w:lang w:eastAsia="ar-SA"/>
        </w:rPr>
        <w:t>būvuzraudzības</w:t>
      </w:r>
      <w:r w:rsidRPr="00F4427B">
        <w:rPr>
          <w:rFonts w:eastAsia="Times New Roman" w:cs="Times New Roman"/>
          <w:szCs w:val="24"/>
          <w:lang w:eastAsia="ar-SA"/>
        </w:rPr>
        <w:t xml:space="preserve"> laikā nodrošināt nolikumā norādīto tehnisko prasību izpildi.</w:t>
      </w:r>
    </w:p>
    <w:p w14:paraId="24E899D9" w14:textId="77777777" w:rsidR="00754496" w:rsidRPr="00F4427B" w:rsidRDefault="00754496" w:rsidP="00F4427B">
      <w:pPr>
        <w:suppressAutoHyphens/>
        <w:ind w:left="709"/>
        <w:jc w:val="both"/>
        <w:rPr>
          <w:rFonts w:eastAsia="Times New Roman" w:cs="Times New Roman"/>
          <w:lang w:eastAsia="ar-SA"/>
        </w:rPr>
      </w:pPr>
    </w:p>
    <w:p w14:paraId="0A62ED75" w14:textId="77777777" w:rsidR="00F4427B" w:rsidRPr="00F4427B" w:rsidRDefault="00F4427B" w:rsidP="00FC010C">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val="x-none" w:eastAsia="ar-SA"/>
        </w:rPr>
        <w:t>Finanšu</w:t>
      </w:r>
      <w:r w:rsidRPr="00F4427B">
        <w:rPr>
          <w:rFonts w:eastAsia="Times New Roman" w:cs="Times New Roman"/>
          <w:b/>
          <w:lang w:eastAsia="ar-SA"/>
        </w:rPr>
        <w:t xml:space="preserve"> piedāvājumu vērtēšana</w:t>
      </w:r>
    </w:p>
    <w:p w14:paraId="103C49E5" w14:textId="77777777" w:rsidR="00F4427B" w:rsidRPr="00F4427B" w:rsidRDefault="00F4427B" w:rsidP="009403E6">
      <w:pPr>
        <w:numPr>
          <w:ilvl w:val="1"/>
          <w:numId w:val="2"/>
        </w:numPr>
        <w:suppressAutoHyphens/>
        <w:ind w:left="1276" w:hanging="567"/>
        <w:jc w:val="both"/>
        <w:rPr>
          <w:rFonts w:eastAsia="Times New Roman" w:cs="Times New Roman"/>
          <w:szCs w:val="24"/>
          <w:lang w:val="x-none" w:eastAsia="x-none"/>
        </w:rPr>
      </w:pPr>
      <w:r w:rsidRPr="00F4427B">
        <w:rPr>
          <w:rFonts w:eastAsia="Times New Roman" w:cs="Times New Roman"/>
          <w:szCs w:val="24"/>
          <w:lang w:val="x-none" w:eastAsia="x-none"/>
        </w:rPr>
        <w:t xml:space="preserve">Pēc </w:t>
      </w:r>
      <w:r w:rsidRPr="009403E6">
        <w:rPr>
          <w:rFonts w:eastAsia="Times New Roman" w:cs="Times New Roman"/>
          <w:szCs w:val="24"/>
          <w:lang w:val="x-none" w:eastAsia="x-none"/>
        </w:rPr>
        <w:t>Pretendentu</w:t>
      </w:r>
      <w:r w:rsidRPr="00F4427B">
        <w:rPr>
          <w:rFonts w:eastAsia="Times New Roman" w:cs="Times New Roman"/>
          <w:szCs w:val="24"/>
          <w:lang w:val="x-none" w:eastAsia="x-none"/>
        </w:rPr>
        <w:t xml:space="preserve"> tehniskā piedāvājuma atbilstības pārbaudes, </w:t>
      </w:r>
      <w:r w:rsidR="00CA30DE">
        <w:rPr>
          <w:rFonts w:eastAsia="Times New Roman" w:cs="Times New Roman"/>
          <w:szCs w:val="24"/>
          <w:lang w:val="x-none" w:eastAsia="x-none"/>
        </w:rPr>
        <w:t>Komis</w:t>
      </w:r>
      <w:r w:rsidRPr="00F4427B">
        <w:rPr>
          <w:rFonts w:eastAsia="Times New Roman" w:cs="Times New Roman"/>
          <w:szCs w:val="24"/>
          <w:lang w:val="x-none" w:eastAsia="x-none"/>
        </w:rPr>
        <w:t>ija veic pārbaudi izturējušo Pretendentu finanšu piedāvājumu atbilstības pārbaudi.</w:t>
      </w:r>
    </w:p>
    <w:p w14:paraId="73EB85FE" w14:textId="77777777" w:rsidR="00F4427B" w:rsidRPr="00F4427B" w:rsidRDefault="00F4427B"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Pasūtītājs</w:t>
      </w:r>
      <w:r w:rsidRPr="00F4427B">
        <w:rPr>
          <w:rFonts w:eastAsia="Times New Roman" w:cs="Times New Roman"/>
          <w:szCs w:val="24"/>
          <w:lang w:val="x-none" w:eastAsia="x-none"/>
        </w:rPr>
        <w:t xml:space="preserve"> var lemt par </w:t>
      </w:r>
      <w:r w:rsidRPr="00F4427B">
        <w:rPr>
          <w:rFonts w:eastAsia="Times New Roman" w:cs="Times New Roman"/>
          <w:szCs w:val="24"/>
          <w:lang w:eastAsia="x-none"/>
        </w:rPr>
        <w:t xml:space="preserve">Pretendenta </w:t>
      </w:r>
      <w:r w:rsidRPr="00F4427B">
        <w:rPr>
          <w:rFonts w:eastAsia="Times New Roman" w:cs="Times New Roman"/>
          <w:szCs w:val="24"/>
          <w:lang w:val="x-none" w:eastAsia="x-none"/>
        </w:rPr>
        <w:t xml:space="preserve">noraidīšanu, ja </w:t>
      </w:r>
      <w:r w:rsidR="00CA30DE">
        <w:rPr>
          <w:rFonts w:eastAsia="Times New Roman" w:cs="Times New Roman"/>
          <w:szCs w:val="24"/>
          <w:lang w:val="x-none" w:eastAsia="x-none"/>
        </w:rPr>
        <w:t>Komis</w:t>
      </w:r>
      <w:r w:rsidRPr="00F4427B">
        <w:rPr>
          <w:rFonts w:eastAsia="Times New Roman" w:cs="Times New Roman"/>
          <w:szCs w:val="24"/>
          <w:lang w:val="x-none" w:eastAsia="x-none"/>
        </w:rPr>
        <w:t>ija konstatē, ka:</w:t>
      </w:r>
    </w:p>
    <w:p w14:paraId="2D805D22" w14:textId="01D0DA14" w:rsidR="00F4427B" w:rsidRPr="009403E6" w:rsidRDefault="00F4427B" w:rsidP="009403E6">
      <w:pPr>
        <w:numPr>
          <w:ilvl w:val="2"/>
          <w:numId w:val="2"/>
        </w:numPr>
        <w:suppressAutoHyphens/>
        <w:ind w:left="1985" w:hanging="709"/>
        <w:jc w:val="both"/>
        <w:rPr>
          <w:rFonts w:eastAsia="Times New Roman" w:cs="Times New Roman"/>
          <w:bCs/>
          <w:szCs w:val="24"/>
          <w:lang w:eastAsia="ar-SA"/>
        </w:rPr>
      </w:pPr>
      <w:r w:rsidRPr="009403E6">
        <w:rPr>
          <w:rFonts w:eastAsia="Times New Roman" w:cs="Times New Roman"/>
          <w:bCs/>
          <w:szCs w:val="24"/>
          <w:lang w:eastAsia="ar-SA"/>
        </w:rPr>
        <w:t>Pretendents nav iesniedzis finanšu piedāvājumu, vai iesniegtais dokuments neatbilst nolikuma 1</w:t>
      </w:r>
      <w:r w:rsidR="00860F1B" w:rsidRPr="009403E6">
        <w:rPr>
          <w:rFonts w:eastAsia="Times New Roman" w:cs="Times New Roman"/>
          <w:bCs/>
          <w:szCs w:val="24"/>
          <w:lang w:eastAsia="ar-SA"/>
        </w:rPr>
        <w:t>9</w:t>
      </w:r>
      <w:r w:rsidRPr="00CF5C4F">
        <w:rPr>
          <w:rFonts w:eastAsia="Times New Roman" w:cs="Times New Roman"/>
          <w:bCs/>
          <w:szCs w:val="24"/>
          <w:lang w:eastAsia="ar-SA"/>
        </w:rPr>
        <w:t>.1.</w:t>
      </w:r>
      <w:r w:rsidR="00CF5C4F" w:rsidRPr="00CF5C4F">
        <w:rPr>
          <w:rFonts w:eastAsia="Times New Roman" w:cs="Times New Roman"/>
          <w:bCs/>
          <w:szCs w:val="24"/>
          <w:lang w:eastAsia="ar-SA"/>
        </w:rPr>
        <w:t xml:space="preserve"> un/vai 19.2.</w:t>
      </w:r>
      <w:r w:rsidR="00760644" w:rsidRPr="00CF5C4F">
        <w:rPr>
          <w:rFonts w:eastAsia="Times New Roman" w:cs="Times New Roman"/>
          <w:bCs/>
          <w:szCs w:val="24"/>
          <w:lang w:eastAsia="ar-SA"/>
        </w:rPr>
        <w:t> </w:t>
      </w:r>
      <w:r w:rsidRPr="00CF5C4F">
        <w:rPr>
          <w:rFonts w:eastAsia="Times New Roman" w:cs="Times New Roman"/>
          <w:bCs/>
          <w:szCs w:val="24"/>
          <w:lang w:eastAsia="ar-SA"/>
        </w:rPr>
        <w:t>punktam</w:t>
      </w:r>
      <w:r w:rsidRPr="009403E6">
        <w:rPr>
          <w:rFonts w:eastAsia="Times New Roman" w:cs="Times New Roman"/>
          <w:bCs/>
          <w:szCs w:val="24"/>
          <w:lang w:eastAsia="ar-SA"/>
        </w:rPr>
        <w:t>;</w:t>
      </w:r>
    </w:p>
    <w:p w14:paraId="77AD09DF" w14:textId="77777777" w:rsidR="00F4427B" w:rsidRPr="00F4427B" w:rsidRDefault="00F4427B" w:rsidP="009403E6">
      <w:pPr>
        <w:numPr>
          <w:ilvl w:val="2"/>
          <w:numId w:val="2"/>
        </w:numPr>
        <w:suppressAutoHyphens/>
        <w:ind w:left="1985" w:hanging="709"/>
        <w:jc w:val="both"/>
        <w:rPr>
          <w:rFonts w:eastAsia="Times New Roman" w:cs="Times New Roman"/>
          <w:szCs w:val="24"/>
          <w:lang w:eastAsia="lv-LV"/>
        </w:rPr>
      </w:pPr>
      <w:r w:rsidRPr="009403E6">
        <w:rPr>
          <w:rFonts w:eastAsia="Times New Roman" w:cs="Times New Roman"/>
          <w:bCs/>
          <w:szCs w:val="24"/>
          <w:lang w:eastAsia="ar-SA"/>
        </w:rPr>
        <w:t>Finanšu</w:t>
      </w:r>
      <w:r w:rsidRPr="00F4427B">
        <w:rPr>
          <w:rFonts w:eastAsia="Times New Roman" w:cs="Times New Roman"/>
          <w:szCs w:val="24"/>
          <w:lang w:eastAsia="lv-LV"/>
        </w:rPr>
        <w:t xml:space="preserve"> piedāvājums nav iesniegts atbilstoši nolikuma prasībām un/vai tā saturs neatbilst nolikuma prasībām.</w:t>
      </w:r>
    </w:p>
    <w:p w14:paraId="4460B11D" w14:textId="152A37B6" w:rsidR="00F4427B" w:rsidRPr="00F4427B" w:rsidRDefault="00503907"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Piedāvājumu vērtēšanas laikā Komisija pārbauda, vai piedāvājumā nav aritmētisko kļūdu. Ja Komisija konstatē šādas kļūdas, tā šīs kļūdas izlabo. Par kļūdu labojumu un laboto piedāvājuma summu Komisija paziņo pretendentam, kura pieļautās kļūdas labotas. Vērtējot finanšu piedāvājumu, komisija ņem vērā labojumus.</w:t>
      </w:r>
    </w:p>
    <w:p w14:paraId="1CEAD100" w14:textId="0357E8E0" w:rsidR="00F4427B" w:rsidRPr="00F4427B" w:rsidRDefault="002D45F8" w:rsidP="009403E6">
      <w:pPr>
        <w:numPr>
          <w:ilvl w:val="1"/>
          <w:numId w:val="2"/>
        </w:numPr>
        <w:suppressAutoHyphens/>
        <w:ind w:left="1276" w:hanging="567"/>
        <w:jc w:val="both"/>
        <w:rPr>
          <w:rFonts w:eastAsia="Times New Roman" w:cs="Times New Roman"/>
          <w:szCs w:val="24"/>
          <w:lang w:val="x-none" w:eastAsia="x-none"/>
        </w:rPr>
      </w:pPr>
      <w:r w:rsidRPr="009403E6">
        <w:rPr>
          <w:rFonts w:eastAsia="Times New Roman" w:cs="Times New Roman"/>
          <w:szCs w:val="24"/>
          <w:lang w:val="x-none" w:eastAsia="x-none"/>
        </w:rPr>
        <w:t>Komisija izvērtē, vai pretendenta, kuram būtu piešķiramas iepirkuma līguma slēgšanas tiesības, iesniegtais piedāvājums nav atzīstams par nepamatoti lētu.</w:t>
      </w:r>
    </w:p>
    <w:p w14:paraId="7760B53A" w14:textId="598A4220" w:rsidR="00F4427B" w:rsidRPr="00F4427B" w:rsidRDefault="002D45F8" w:rsidP="009403E6">
      <w:pPr>
        <w:numPr>
          <w:ilvl w:val="1"/>
          <w:numId w:val="2"/>
        </w:numPr>
        <w:suppressAutoHyphens/>
        <w:ind w:left="1276" w:hanging="567"/>
        <w:jc w:val="both"/>
        <w:rPr>
          <w:rFonts w:eastAsia="Times New Roman" w:cs="Times New Roman"/>
          <w:b/>
          <w:szCs w:val="24"/>
          <w:lang w:val="x-none" w:eastAsia="x-none"/>
        </w:rPr>
      </w:pPr>
      <w:r w:rsidRPr="009403E6">
        <w:rPr>
          <w:rFonts w:eastAsia="Times New Roman" w:cs="Times New Roman"/>
          <w:szCs w:val="24"/>
          <w:lang w:val="x-none" w:eastAsia="x-none"/>
        </w:rPr>
        <w:t>Komisija</w:t>
      </w:r>
      <w:r w:rsidRPr="002D45F8">
        <w:rPr>
          <w:rFonts w:eastAsia="Times New Roman" w:cs="Times New Roman"/>
          <w:szCs w:val="24"/>
          <w:lang w:eastAsia="ar-SA"/>
        </w:rPr>
        <w:t xml:space="preserve"> no piedāvājumiem, kas atbilst nolikumā noteiktajām prasībām, izvēlas </w:t>
      </w:r>
      <w:r w:rsidRPr="002D45F8">
        <w:rPr>
          <w:rFonts w:eastAsia="Times New Roman" w:cs="Times New Roman"/>
          <w:b/>
          <w:szCs w:val="24"/>
          <w:lang w:eastAsia="ar-SA"/>
        </w:rPr>
        <w:t>saimnieciski visizdevīgāko piedāvājumu ar viszemāko cenu.</w:t>
      </w:r>
    </w:p>
    <w:p w14:paraId="4D57DB67" w14:textId="5006256E" w:rsidR="00F4427B" w:rsidRPr="002C5A9A" w:rsidRDefault="00F4427B" w:rsidP="002C5A9A">
      <w:pPr>
        <w:numPr>
          <w:ilvl w:val="1"/>
          <w:numId w:val="2"/>
        </w:numPr>
        <w:suppressAutoHyphens/>
        <w:ind w:left="1276" w:hanging="567"/>
        <w:jc w:val="both"/>
        <w:rPr>
          <w:rFonts w:ascii="Arial" w:eastAsia="Times New Roman" w:hAnsi="Arial" w:cs="Times New Roman"/>
          <w:b/>
          <w:sz w:val="20"/>
          <w:szCs w:val="24"/>
          <w:lang w:val="x-none" w:eastAsia="x-none"/>
        </w:rPr>
      </w:pPr>
      <w:r w:rsidRPr="0076371A">
        <w:rPr>
          <w:rFonts w:eastAsia="Times New Roman" w:cs="Times New Roman"/>
          <w:szCs w:val="24"/>
          <w:highlight w:val="green"/>
          <w:lang w:eastAsia="x-none"/>
        </w:rPr>
        <w:lastRenderedPageBreak/>
        <w:t xml:space="preserve">Ja </w:t>
      </w:r>
      <w:r w:rsidR="00CA30DE" w:rsidRPr="0076371A">
        <w:rPr>
          <w:rFonts w:eastAsia="Times New Roman" w:cs="Times New Roman"/>
          <w:szCs w:val="24"/>
          <w:highlight w:val="green"/>
          <w:lang w:eastAsia="x-none"/>
        </w:rPr>
        <w:t>Komis</w:t>
      </w:r>
      <w:r w:rsidRPr="0076371A">
        <w:rPr>
          <w:rFonts w:eastAsia="Times New Roman" w:cs="Times New Roman"/>
          <w:szCs w:val="24"/>
          <w:highlight w:val="green"/>
          <w:lang w:eastAsia="x-none"/>
        </w:rPr>
        <w:t xml:space="preserve">ija, pirms pieņem lēmumu par iepirkuma līguma slēgšanas tiesību piešķiršanu, konstatē, ka vismaz divu Pretendentu iesniegto finanšu piedāvājumu </w:t>
      </w:r>
      <w:r w:rsidRPr="0076371A">
        <w:rPr>
          <w:rFonts w:eastAsia="Times New Roman" w:cs="Times New Roman"/>
          <w:szCs w:val="24"/>
          <w:highlight w:val="green"/>
          <w:lang w:val="x-none" w:eastAsia="x-none"/>
        </w:rPr>
        <w:t>novērtējums</w:t>
      </w:r>
      <w:r w:rsidRPr="0076371A">
        <w:rPr>
          <w:rFonts w:eastAsia="Times New Roman" w:cs="Times New Roman"/>
          <w:szCs w:val="24"/>
          <w:highlight w:val="green"/>
          <w:lang w:eastAsia="x-none"/>
        </w:rPr>
        <w:t xml:space="preserve"> (piedāvātās līgumcenas) ir vienāds, </w:t>
      </w:r>
      <w:r w:rsidR="00CA30DE" w:rsidRPr="0076371A">
        <w:rPr>
          <w:rFonts w:eastAsia="Times New Roman" w:cs="Times New Roman"/>
          <w:szCs w:val="24"/>
          <w:highlight w:val="green"/>
          <w:lang w:eastAsia="x-none"/>
        </w:rPr>
        <w:t>Komis</w:t>
      </w:r>
      <w:r w:rsidRPr="0076371A">
        <w:rPr>
          <w:rFonts w:eastAsia="Times New Roman" w:cs="Times New Roman"/>
          <w:szCs w:val="24"/>
          <w:highlight w:val="green"/>
          <w:lang w:eastAsia="x-none"/>
        </w:rPr>
        <w:t>ija izvēlas piedāvājumu,</w:t>
      </w:r>
      <w:r w:rsidR="002B0C95" w:rsidRPr="0076371A">
        <w:rPr>
          <w:rFonts w:eastAsia="Times New Roman" w:cs="Times New Roman"/>
          <w:szCs w:val="24"/>
          <w:highlight w:val="green"/>
          <w:lang w:eastAsia="x-none"/>
        </w:rPr>
        <w:t xml:space="preserve"> </w:t>
      </w:r>
      <w:r w:rsidR="000F3336" w:rsidRPr="000F3336">
        <w:rPr>
          <w:rFonts w:eastAsia="Times New Roman" w:cs="Times New Roman"/>
          <w:szCs w:val="24"/>
          <w:highlight w:val="green"/>
          <w:lang w:eastAsia="x-none"/>
        </w:rPr>
        <w:t>ko iesniedzis Pretendents, kuram ir lielāks gada vidējais finanšu apgrozījums par iepriekšējiem 3 (trīs) (2021., 2022., 2023.</w:t>
      </w:r>
      <w:r w:rsidR="000F3336" w:rsidRPr="000F3336">
        <w:rPr>
          <w:rFonts w:eastAsia="Times New Roman" w:cs="Times New Roman"/>
          <w:szCs w:val="24"/>
          <w:highlight w:val="green"/>
          <w:vertAlign w:val="superscript"/>
          <w:lang w:eastAsia="x-none"/>
        </w:rPr>
        <w:footnoteReference w:id="6"/>
      </w:r>
      <w:r w:rsidR="000F3336" w:rsidRPr="000F3336">
        <w:rPr>
          <w:rFonts w:eastAsia="Times New Roman" w:cs="Times New Roman"/>
          <w:szCs w:val="24"/>
          <w:highlight w:val="green"/>
          <w:lang w:eastAsia="x-none"/>
        </w:rPr>
        <w:t>) noslēgtajiem pārskata gadiem (uzņēmumiem, kas dibināti vēlāk, vidējais finanšu apgrozījums par nostrādāto periodu)</w:t>
      </w:r>
      <w:r w:rsidR="002C5A9A" w:rsidRPr="0076371A">
        <w:rPr>
          <w:rFonts w:ascii="Arial" w:eastAsia="Times New Roman" w:hAnsi="Arial" w:cs="Times New Roman"/>
          <w:b/>
          <w:sz w:val="20"/>
          <w:szCs w:val="24"/>
          <w:highlight w:val="green"/>
          <w:lang w:val="x-none" w:eastAsia="x-none"/>
        </w:rPr>
        <w:t xml:space="preserve">. </w:t>
      </w:r>
      <w:r w:rsidRPr="0076371A">
        <w:rPr>
          <w:rFonts w:eastAsia="Times New Roman" w:cs="Times New Roman"/>
          <w:szCs w:val="24"/>
          <w:highlight w:val="green"/>
          <w:lang w:eastAsia="x-none"/>
        </w:rPr>
        <w:t>Ja starp šim kritērijam atbilst vairāki Pretendenti, tad</w:t>
      </w:r>
      <w:r w:rsidR="000F3336" w:rsidRPr="000F3336">
        <w:rPr>
          <w:rFonts w:eastAsia="Times New Roman" w:cs="Times New Roman"/>
          <w:szCs w:val="24"/>
          <w:highlight w:val="green"/>
          <w:lang w:eastAsia="x-none"/>
        </w:rPr>
        <w:t xml:space="preserve"> </w:t>
      </w:r>
      <w:r w:rsidR="000F3336">
        <w:rPr>
          <w:rFonts w:eastAsia="Times New Roman" w:cs="Times New Roman"/>
          <w:szCs w:val="24"/>
          <w:highlight w:val="green"/>
          <w:lang w:eastAsia="x-none"/>
        </w:rPr>
        <w:t>K</w:t>
      </w:r>
      <w:r w:rsidR="000F3336" w:rsidRPr="000F3336">
        <w:rPr>
          <w:rFonts w:eastAsia="Times New Roman" w:cs="Times New Roman"/>
          <w:szCs w:val="24"/>
          <w:highlight w:val="green"/>
          <w:lang w:eastAsia="x-none"/>
        </w:rPr>
        <w:t>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924460" w:rsidRPr="002C5A9A">
        <w:rPr>
          <w:rFonts w:eastAsia="Times New Roman" w:cs="Times New Roman"/>
          <w:szCs w:val="24"/>
          <w:lang w:eastAsia="x-none"/>
        </w:rPr>
        <w:t>.</w:t>
      </w:r>
    </w:p>
    <w:p w14:paraId="3E88D33D" w14:textId="77777777" w:rsidR="003212F1" w:rsidRDefault="003212F1" w:rsidP="00F4427B">
      <w:pPr>
        <w:suppressAutoHyphens/>
        <w:jc w:val="center"/>
        <w:rPr>
          <w:rFonts w:eastAsia="Times New Roman" w:cs="Times New Roman"/>
          <w:b/>
          <w:bCs/>
          <w:szCs w:val="24"/>
          <w:lang w:eastAsia="ar-SA"/>
        </w:rPr>
      </w:pPr>
      <w:bookmarkStart w:id="37" w:name="_Toc334621253"/>
      <w:bookmarkStart w:id="38" w:name="_GoBack"/>
      <w:bookmarkEnd w:id="38"/>
    </w:p>
    <w:p w14:paraId="3DBF5C05"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7"/>
    </w:p>
    <w:p w14:paraId="713A074D" w14:textId="77777777" w:rsidR="00F4427B" w:rsidRPr="00F4427B" w:rsidRDefault="00F4427B" w:rsidP="00F4427B">
      <w:pPr>
        <w:suppressAutoHyphens/>
        <w:jc w:val="center"/>
        <w:rPr>
          <w:rFonts w:eastAsia="Times New Roman" w:cs="Times New Roman"/>
          <w:lang w:eastAsia="ar-SA"/>
        </w:rPr>
      </w:pPr>
    </w:p>
    <w:bookmarkEnd w:id="22"/>
    <w:p w14:paraId="5A370CDB" w14:textId="77777777" w:rsidR="00F4427B" w:rsidRPr="00F4427B" w:rsidRDefault="00F4427B" w:rsidP="00CC1CC4">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val="x-none" w:eastAsia="ar-SA"/>
        </w:rPr>
        <w:t>Lēmuma</w:t>
      </w:r>
      <w:r w:rsidRPr="00F4427B">
        <w:rPr>
          <w:rFonts w:eastAsia="Times New Roman" w:cs="Times New Roman"/>
          <w:b/>
          <w:bCs/>
          <w:szCs w:val="24"/>
          <w:lang w:eastAsia="ar-SA"/>
        </w:rPr>
        <w:t xml:space="preserve"> pieņemšana</w:t>
      </w:r>
    </w:p>
    <w:p w14:paraId="20370E9D" w14:textId="44159E16"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 xml:space="preserve">Pretendentu atlasi un piedāvājumu atbilstības pārbaudi un izvēli iepirkuma komisija (turpmāk – Komisija) veic saskaņā ar spēkā esošajiem Latvijas Republikas normatīvajiem aktiem un </w:t>
      </w:r>
      <w:r w:rsidR="00FF5435" w:rsidRPr="00FF5435">
        <w:rPr>
          <w:rFonts w:eastAsia="Times New Roman" w:cs="Times New Roman"/>
          <w:szCs w:val="24"/>
          <w:lang w:eastAsia="x-none"/>
        </w:rPr>
        <w:t xml:space="preserve">iepirkuma procedūras </w:t>
      </w:r>
      <w:r w:rsidRPr="002D45F8">
        <w:rPr>
          <w:rFonts w:eastAsia="Times New Roman" w:cs="Times New Roman"/>
          <w:szCs w:val="24"/>
          <w:lang w:val="x-none" w:eastAsia="x-none"/>
        </w:rPr>
        <w:t>nolikumā izvirzītajām prasībām.</w:t>
      </w:r>
    </w:p>
    <w:p w14:paraId="61912C7C" w14:textId="35E971BA" w:rsidR="00FF5435" w:rsidRPr="00C538BA" w:rsidRDefault="00FF5435" w:rsidP="002D45F8">
      <w:pPr>
        <w:numPr>
          <w:ilvl w:val="1"/>
          <w:numId w:val="2"/>
        </w:numPr>
        <w:suppressAutoHyphens/>
        <w:ind w:left="1276" w:hanging="646"/>
        <w:jc w:val="both"/>
        <w:rPr>
          <w:rFonts w:eastAsia="Times New Roman" w:cs="Times New Roman"/>
          <w:szCs w:val="24"/>
          <w:lang w:val="x-none" w:eastAsia="x-none"/>
        </w:rPr>
      </w:pPr>
      <w:r w:rsidRPr="00C538BA">
        <w:rPr>
          <w:rFonts w:eastAsia="Times New Roman" w:cs="Times New Roman"/>
          <w:szCs w:val="24"/>
          <w:lang w:eastAsia="ar-SA"/>
        </w:rPr>
        <w:t>Komisija</w:t>
      </w:r>
      <w:r w:rsidRPr="00C538BA">
        <w:rPr>
          <w:rFonts w:eastAsia="Times New Roman" w:cs="Times New Roman"/>
          <w:szCs w:val="24"/>
          <w:lang w:val="x-none" w:eastAsia="x-none"/>
        </w:rPr>
        <w:t xml:space="preserve"> atlasa Pretendentus saskaņā ar izvirzītajām kvalifikācijas prasībām, pārbauda piedāvājumu atbilstību </w:t>
      </w:r>
      <w:r w:rsidRPr="00C538BA">
        <w:rPr>
          <w:rFonts w:eastAsia="Times New Roman" w:cs="Times New Roman"/>
          <w:szCs w:val="24"/>
          <w:lang w:eastAsia="x-none"/>
        </w:rPr>
        <w:t xml:space="preserve">iepirkuma procedūras </w:t>
      </w:r>
      <w:r w:rsidRPr="00C538BA">
        <w:rPr>
          <w:rFonts w:eastAsia="Times New Roman" w:cs="Times New Roman"/>
          <w:szCs w:val="24"/>
          <w:lang w:val="x-none" w:eastAsia="x-none"/>
        </w:rPr>
        <w:t>nolikumā noteiktajām prasībām un izvēlas piedāvājumu saskaņā ar izraudzīto piedāvājuma izvēles kritēriju.</w:t>
      </w:r>
    </w:p>
    <w:p w14:paraId="7B386749" w14:textId="77777777"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Komisija lēmumus pieņem slēgtā sēdē, pamatojoties uz informāciju, kas pieprasīta un iesniegta līdz piedāvājuma iesniegšanas termiņa beigām.</w:t>
      </w:r>
    </w:p>
    <w:p w14:paraId="1E5D2D0C" w14:textId="4878707D" w:rsidR="002D45F8" w:rsidRPr="002D45F8" w:rsidRDefault="002D45F8" w:rsidP="002D45F8">
      <w:pPr>
        <w:numPr>
          <w:ilvl w:val="1"/>
          <w:numId w:val="2"/>
        </w:numPr>
        <w:suppressAutoHyphens/>
        <w:ind w:left="1276" w:hanging="646"/>
        <w:jc w:val="both"/>
        <w:rPr>
          <w:rFonts w:eastAsia="Times New Roman" w:cs="Times New Roman"/>
          <w:szCs w:val="24"/>
          <w:lang w:val="x-none" w:eastAsia="x-none"/>
        </w:rPr>
      </w:pPr>
      <w:r w:rsidRPr="002D45F8">
        <w:rPr>
          <w:rFonts w:eastAsia="Times New Roman" w:cs="Times New Roman"/>
          <w:szCs w:val="24"/>
          <w:lang w:val="x-none" w:eastAsia="x-none"/>
        </w:rPr>
        <w:t xml:space="preserve">Komisija izslēdz pretendentu no dalības </w:t>
      </w:r>
      <w:r w:rsidR="007A0ADC" w:rsidRPr="007A0ADC">
        <w:rPr>
          <w:rFonts w:eastAsia="Times New Roman" w:cs="Times New Roman"/>
          <w:szCs w:val="24"/>
          <w:lang w:eastAsia="x-none"/>
        </w:rPr>
        <w:t>iepirkuma procedūrā</w:t>
      </w:r>
      <w:r w:rsidRPr="002D45F8">
        <w:rPr>
          <w:rFonts w:eastAsia="Times New Roman" w:cs="Times New Roman"/>
          <w:szCs w:val="24"/>
          <w:lang w:val="x-none" w:eastAsia="x-none"/>
        </w:rPr>
        <w:t>, ja piedāvājums neatbilst nolikumā izvirzītajām prasībām.</w:t>
      </w:r>
    </w:p>
    <w:p w14:paraId="32C17C58" w14:textId="10197614" w:rsidR="00F4427B" w:rsidRPr="00BB7C48" w:rsidRDefault="007A0ADC" w:rsidP="00215B08">
      <w:pPr>
        <w:numPr>
          <w:ilvl w:val="1"/>
          <w:numId w:val="2"/>
        </w:numPr>
        <w:suppressAutoHyphens/>
        <w:ind w:left="1276" w:hanging="646"/>
        <w:jc w:val="both"/>
        <w:rPr>
          <w:rFonts w:eastAsia="Times New Roman" w:cs="Times New Roman"/>
          <w:szCs w:val="24"/>
          <w:lang w:val="x-none" w:eastAsia="x-none"/>
        </w:rPr>
      </w:pPr>
      <w:r w:rsidRPr="00FF5435">
        <w:rPr>
          <w:rFonts w:eastAsia="Times New Roman" w:cs="Times New Roman"/>
          <w:lang w:eastAsia="ar-SA"/>
        </w:rPr>
        <w:t xml:space="preserve">Publisko iepirkumu likuma </w:t>
      </w:r>
      <w:r w:rsidR="00B54400" w:rsidRPr="00B54400">
        <w:rPr>
          <w:rFonts w:eastAsia="Times New Roman" w:cs="Times New Roman"/>
          <w:lang w:eastAsia="ar-SA"/>
        </w:rPr>
        <w:t xml:space="preserve">42.panta otrās daļas 1, 2., 3., 4., 5., 6., 7., 10., 11., 12., 13., 14.punktā </w:t>
      </w:r>
      <w:r w:rsidRPr="00FF5435">
        <w:rPr>
          <w:rFonts w:eastAsia="Times New Roman" w:cs="Times New Roman"/>
          <w:lang w:eastAsia="ar-SA"/>
        </w:rPr>
        <w:t>un Starptautisko un Latvijas Republikas nacionālo sankciju likuma 11.</w:t>
      </w:r>
      <w:r w:rsidRPr="00FF5435">
        <w:rPr>
          <w:rFonts w:eastAsia="Times New Roman" w:cs="Times New Roman"/>
          <w:vertAlign w:val="superscript"/>
          <w:lang w:eastAsia="ar-SA"/>
        </w:rPr>
        <w:t>1</w:t>
      </w:r>
      <w:r w:rsidRPr="00FF5435">
        <w:rPr>
          <w:rFonts w:eastAsia="Times New Roman" w:cs="Times New Roman"/>
          <w:lang w:eastAsia="ar-SA"/>
        </w:rPr>
        <w:t xml:space="preserve"> pantā noteikto 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560BB2F6" w14:textId="77777777" w:rsidR="00BB7C48" w:rsidRPr="00BB7C48" w:rsidRDefault="00BB7C48" w:rsidP="00BB7C48">
      <w:pPr>
        <w:suppressAutoHyphens/>
        <w:ind w:left="1276"/>
        <w:jc w:val="both"/>
        <w:rPr>
          <w:rFonts w:eastAsia="Times New Roman" w:cs="Times New Roman"/>
          <w:szCs w:val="24"/>
          <w:lang w:val="x-none" w:eastAsia="x-none"/>
        </w:rPr>
      </w:pPr>
    </w:p>
    <w:p w14:paraId="78D9C947" w14:textId="7AC0D382" w:rsidR="00BB7C48" w:rsidRPr="00BB7C48" w:rsidRDefault="00BB7C48" w:rsidP="00BB7C48">
      <w:pPr>
        <w:numPr>
          <w:ilvl w:val="0"/>
          <w:numId w:val="2"/>
        </w:numPr>
        <w:suppressAutoHyphens/>
        <w:ind w:left="624" w:hanging="624"/>
        <w:jc w:val="both"/>
        <w:rPr>
          <w:rFonts w:eastAsia="Times New Roman" w:cs="Times New Roman"/>
          <w:szCs w:val="24"/>
          <w:lang w:val="x-none" w:eastAsia="x-none"/>
        </w:rPr>
      </w:pPr>
      <w:r w:rsidRPr="00BB7C48">
        <w:rPr>
          <w:rFonts w:eastAsia="Times New Roman" w:cs="Times New Roman"/>
          <w:b/>
          <w:lang w:val="x-none" w:eastAsia="ar-SA"/>
        </w:rPr>
        <w:t>Lēmuma</w:t>
      </w:r>
      <w:r w:rsidRPr="00BB7C48">
        <w:rPr>
          <w:rFonts w:eastAsia="Times New Roman" w:cs="Times New Roman"/>
          <w:b/>
          <w:szCs w:val="24"/>
          <w:lang w:eastAsia="x-none"/>
        </w:rPr>
        <w:t xml:space="preserve"> paziņošana</w:t>
      </w:r>
    </w:p>
    <w:p w14:paraId="7530CD24" w14:textId="6A682C80" w:rsidR="00BB7C48" w:rsidRPr="00BB7C48" w:rsidRDefault="00BB7C48" w:rsidP="00BB7C48">
      <w:pPr>
        <w:numPr>
          <w:ilvl w:val="1"/>
          <w:numId w:val="2"/>
        </w:numPr>
        <w:suppressAutoHyphens/>
        <w:ind w:left="1276" w:hanging="646"/>
        <w:jc w:val="both"/>
        <w:rPr>
          <w:rFonts w:eastAsia="Times New Roman" w:cs="Times New Roman"/>
          <w:szCs w:val="24"/>
          <w:lang w:val="x-none" w:eastAsia="x-none"/>
        </w:rPr>
      </w:pPr>
      <w:r w:rsidRPr="00BB7C48">
        <w:rPr>
          <w:rFonts w:eastAsia="Times New Roman" w:cs="Times New Roman"/>
          <w:szCs w:val="24"/>
          <w:lang w:eastAsia="ar-SA"/>
        </w:rPr>
        <w:t>Komisija</w:t>
      </w:r>
      <w:r w:rsidRPr="00BB7C48">
        <w:rPr>
          <w:rFonts w:eastAsia="Times New Roman" w:cs="Times New Roman"/>
          <w:szCs w:val="24"/>
          <w:lang w:eastAsia="x-none"/>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4BB4E8AC" w14:textId="72E6CB12" w:rsidR="00BB7C48" w:rsidRPr="00FF5435" w:rsidRDefault="00BB7C48" w:rsidP="00BB7C48">
      <w:pPr>
        <w:numPr>
          <w:ilvl w:val="2"/>
          <w:numId w:val="2"/>
        </w:numPr>
        <w:suppressAutoHyphens/>
        <w:ind w:left="1985" w:hanging="709"/>
        <w:jc w:val="both"/>
        <w:rPr>
          <w:rFonts w:eastAsia="Times New Roman" w:cs="Times New Roman"/>
          <w:szCs w:val="24"/>
          <w:lang w:val="x-none" w:eastAsia="x-none"/>
        </w:rPr>
      </w:pPr>
      <w:r w:rsidRPr="00BB7C48">
        <w:rPr>
          <w:rFonts w:eastAsia="Times New Roman" w:cs="Times New Roman"/>
          <w:szCs w:val="24"/>
          <w:lang w:val="x-none" w:eastAsia="x-none"/>
        </w:rPr>
        <w:t>noraidītajiem</w:t>
      </w:r>
      <w:r w:rsidRPr="00BB7C48">
        <w:rPr>
          <w:rFonts w:eastAsia="Times New Roman" w:cs="Times New Roman"/>
          <w:szCs w:val="24"/>
          <w:lang w:eastAsia="x-none"/>
        </w:rPr>
        <w:t xml:space="preserve"> Pretendentiem to iesniegto piedāvājumu noraidīšanas iemeslus;</w:t>
      </w:r>
    </w:p>
    <w:p w14:paraId="63EA6A2A" w14:textId="2BD2FDB7" w:rsidR="003212F1" w:rsidRPr="00BD5471" w:rsidRDefault="00BB7C48" w:rsidP="00BB7C48">
      <w:pPr>
        <w:numPr>
          <w:ilvl w:val="2"/>
          <w:numId w:val="2"/>
        </w:numPr>
        <w:suppressAutoHyphens/>
        <w:ind w:left="1985" w:hanging="709"/>
        <w:jc w:val="both"/>
        <w:rPr>
          <w:rFonts w:eastAsia="Times New Roman" w:cs="Times New Roman"/>
          <w:szCs w:val="24"/>
          <w:lang w:val="x-none" w:eastAsia="x-none"/>
        </w:rPr>
      </w:pPr>
      <w:r w:rsidRPr="00BB7C48">
        <w:rPr>
          <w:rFonts w:eastAsia="Times New Roman" w:cs="Times New Roman"/>
          <w:szCs w:val="24"/>
          <w:lang w:eastAsia="x-none"/>
        </w:rPr>
        <w:t>termiņu, kādā Pretendents, ievērojot Publisko iepirkumu likuma 68. panta otrās daļas 1. vai 2. punktā noteikto termiņu, var iesniegt Iepirkumu uzraudzības birojam iesniegumu par iepirkuma procedūras pārkāpumiem.</w:t>
      </w:r>
    </w:p>
    <w:p w14:paraId="3FC6A079" w14:textId="77777777" w:rsidR="00BD5471" w:rsidRPr="00F4427B" w:rsidRDefault="00BD5471" w:rsidP="00BD5471">
      <w:pPr>
        <w:suppressAutoHyphens/>
        <w:jc w:val="both"/>
        <w:rPr>
          <w:rFonts w:eastAsia="Times New Roman" w:cs="Times New Roman"/>
          <w:szCs w:val="24"/>
          <w:lang w:val="x-none" w:eastAsia="x-none"/>
        </w:rPr>
      </w:pPr>
    </w:p>
    <w:p w14:paraId="32F7BAE1" w14:textId="77777777" w:rsidR="00F4427B" w:rsidRPr="00F4427B" w:rsidRDefault="00F4427B" w:rsidP="00CC1CC4">
      <w:pPr>
        <w:numPr>
          <w:ilvl w:val="0"/>
          <w:numId w:val="2"/>
        </w:numPr>
        <w:suppressAutoHyphens/>
        <w:ind w:left="624" w:hanging="624"/>
        <w:jc w:val="both"/>
        <w:rPr>
          <w:rFonts w:eastAsia="Times New Roman" w:cs="Times New Roman"/>
          <w:b/>
          <w:szCs w:val="24"/>
          <w:lang w:val="x-none" w:eastAsia="x-none"/>
        </w:rPr>
      </w:pPr>
      <w:r w:rsidRPr="00F4427B">
        <w:rPr>
          <w:rFonts w:eastAsia="Times New Roman" w:cs="Times New Roman"/>
          <w:b/>
          <w:szCs w:val="24"/>
          <w:lang w:eastAsia="x-none"/>
        </w:rPr>
        <w:t>Līguma slēgšana</w:t>
      </w:r>
    </w:p>
    <w:p w14:paraId="47B2F24A" w14:textId="2CFC88F2" w:rsidR="002D45F8" w:rsidRPr="00813009" w:rsidRDefault="002D45F8" w:rsidP="006D35CA">
      <w:pPr>
        <w:numPr>
          <w:ilvl w:val="1"/>
          <w:numId w:val="2"/>
        </w:numPr>
        <w:suppressAutoHyphens/>
        <w:ind w:left="1276" w:hanging="646"/>
        <w:jc w:val="both"/>
        <w:rPr>
          <w:rFonts w:eastAsia="Times New Roman" w:cs="Times New Roman"/>
          <w:bCs/>
          <w:szCs w:val="24"/>
          <w:lang w:val="x-none" w:eastAsia="ar-SA"/>
        </w:rPr>
      </w:pPr>
      <w:r w:rsidRPr="006D35CA">
        <w:rPr>
          <w:rFonts w:eastAsia="Times New Roman" w:cs="Times New Roman"/>
          <w:szCs w:val="24"/>
          <w:lang w:eastAsia="ar-SA"/>
        </w:rPr>
        <w:t>Līgum</w:t>
      </w:r>
      <w:r w:rsidR="00E77AC1">
        <w:rPr>
          <w:rFonts w:eastAsia="Times New Roman" w:cs="Times New Roman"/>
          <w:szCs w:val="24"/>
          <w:lang w:eastAsia="ar-SA"/>
        </w:rPr>
        <w:t>u</w:t>
      </w:r>
      <w:r w:rsidRPr="00813009">
        <w:rPr>
          <w:rFonts w:eastAsia="Times New Roman" w:cs="Times New Roman"/>
          <w:color w:val="000000"/>
          <w:szCs w:val="24"/>
          <w:lang w:val="x-none" w:eastAsia="ar-SA"/>
        </w:rPr>
        <w:t xml:space="preserve"> slē</w:t>
      </w:r>
      <w:r w:rsidR="00E77AC1">
        <w:rPr>
          <w:rFonts w:eastAsia="Times New Roman" w:cs="Times New Roman"/>
          <w:color w:val="000000"/>
          <w:szCs w:val="24"/>
          <w:lang w:eastAsia="ar-SA"/>
        </w:rPr>
        <w:t>dz</w:t>
      </w:r>
      <w:r w:rsidRPr="00813009">
        <w:rPr>
          <w:rFonts w:eastAsia="Times New Roman" w:cs="Times New Roman"/>
          <w:color w:val="000000"/>
          <w:szCs w:val="24"/>
          <w:lang w:val="x-none" w:eastAsia="ar-SA"/>
        </w:rPr>
        <w:t xml:space="preserve"> </w:t>
      </w:r>
      <w:r w:rsidRPr="00813009">
        <w:rPr>
          <w:rFonts w:eastAsia="Times New Roman" w:cs="Times New Roman"/>
          <w:color w:val="000000"/>
          <w:szCs w:val="24"/>
          <w:lang w:eastAsia="ar-SA"/>
        </w:rPr>
        <w:t xml:space="preserve">ar </w:t>
      </w:r>
      <w:r w:rsidRPr="00D13400">
        <w:rPr>
          <w:rFonts w:eastAsia="Times New Roman" w:cs="Times New Roman"/>
        </w:rPr>
        <w:t>pretendentu</w:t>
      </w:r>
      <w:r w:rsidRPr="00813009">
        <w:rPr>
          <w:rFonts w:eastAsia="Times New Roman" w:cs="Times New Roman"/>
          <w:color w:val="000000"/>
          <w:szCs w:val="24"/>
          <w:lang w:val="x-none" w:eastAsia="ar-SA"/>
        </w:rPr>
        <w:t xml:space="preserve">, </w:t>
      </w:r>
      <w:r w:rsidRPr="00813009">
        <w:rPr>
          <w:rFonts w:eastAsia="Times New Roman" w:cs="Times New Roman"/>
          <w:color w:val="000000"/>
          <w:szCs w:val="24"/>
          <w:lang w:eastAsia="ar-SA"/>
        </w:rPr>
        <w:t>kurš atzīts par uzvarētāju saskaņā ar nolikuma 2</w:t>
      </w:r>
      <w:r>
        <w:rPr>
          <w:rFonts w:eastAsia="Times New Roman" w:cs="Times New Roman"/>
          <w:color w:val="000000"/>
          <w:szCs w:val="24"/>
          <w:lang w:eastAsia="ar-SA"/>
        </w:rPr>
        <w:t>2</w:t>
      </w:r>
      <w:r w:rsidRPr="00813009">
        <w:rPr>
          <w:rFonts w:eastAsia="Times New Roman" w:cs="Times New Roman"/>
          <w:color w:val="000000"/>
          <w:szCs w:val="24"/>
          <w:lang w:eastAsia="ar-SA"/>
        </w:rPr>
        <w:t>.</w:t>
      </w:r>
      <w:r>
        <w:rPr>
          <w:rFonts w:eastAsia="Times New Roman" w:cs="Times New Roman"/>
          <w:color w:val="000000"/>
          <w:szCs w:val="24"/>
          <w:lang w:eastAsia="ar-SA"/>
        </w:rPr>
        <w:t>5</w:t>
      </w:r>
      <w:r w:rsidRPr="00813009">
        <w:rPr>
          <w:rFonts w:eastAsia="Times New Roman" w:cs="Times New Roman"/>
          <w:color w:val="000000"/>
          <w:szCs w:val="24"/>
          <w:lang w:eastAsia="ar-SA"/>
        </w:rPr>
        <w:t>.punktā noteikto piedāvājuma izvēles kritēriju</w:t>
      </w:r>
      <w:r w:rsidR="00E77AC1">
        <w:rPr>
          <w:rFonts w:eastAsia="Times New Roman" w:cs="Times New Roman"/>
          <w:color w:val="000000"/>
          <w:szCs w:val="24"/>
          <w:lang w:eastAsia="ar-SA"/>
        </w:rPr>
        <w:t xml:space="preserve">, </w:t>
      </w:r>
      <w:r w:rsidR="00E77AC1" w:rsidRPr="00E77AC1">
        <w:rPr>
          <w:rFonts w:eastAsia="Times New Roman" w:cs="Times New Roman"/>
          <w:color w:val="000000"/>
          <w:szCs w:val="24"/>
          <w:lang w:eastAsia="ar-SA"/>
        </w:rPr>
        <w:t>ne agrāk kā nākamajā darbdienā pēc nogaidīšanas termiņa beigām, ja Iepirkumu uzraudzības birojā nav Publisko iepirkumu likuma 68. pantā noteiktajā kārtībā iesniegts iesniegums par iepirkuma procedūras pārkāpumiem.</w:t>
      </w:r>
      <w:r w:rsidRPr="00813009">
        <w:rPr>
          <w:rFonts w:eastAsia="Times New Roman" w:cs="Times New Roman"/>
          <w:color w:val="000000"/>
          <w:szCs w:val="24"/>
          <w:lang w:val="x-none" w:eastAsia="ar-SA"/>
        </w:rPr>
        <w:t xml:space="preserve"> </w:t>
      </w:r>
    </w:p>
    <w:p w14:paraId="3705E630" w14:textId="127AB5CE" w:rsidR="002D45F8" w:rsidRPr="006D35CA" w:rsidRDefault="002D45F8" w:rsidP="006D35CA">
      <w:pPr>
        <w:numPr>
          <w:ilvl w:val="1"/>
          <w:numId w:val="2"/>
        </w:numPr>
        <w:suppressAutoHyphens/>
        <w:ind w:left="1276" w:hanging="646"/>
        <w:jc w:val="both"/>
        <w:rPr>
          <w:rFonts w:eastAsia="Times New Roman" w:cs="Times New Roman"/>
          <w:szCs w:val="24"/>
          <w:lang w:eastAsia="ar-SA"/>
        </w:rPr>
      </w:pPr>
      <w:r w:rsidRPr="00813009">
        <w:rPr>
          <w:rFonts w:eastAsia="Times New Roman" w:cs="Times New Roman"/>
          <w:szCs w:val="24"/>
          <w:lang w:eastAsia="ar-SA"/>
        </w:rPr>
        <w:t xml:space="preserve">Iesniedzot </w:t>
      </w:r>
      <w:r w:rsidRPr="006D35CA">
        <w:rPr>
          <w:rFonts w:eastAsia="Times New Roman" w:cs="Times New Roman"/>
          <w:szCs w:val="24"/>
          <w:lang w:eastAsia="ar-SA"/>
        </w:rPr>
        <w:t>piedāvājumu</w:t>
      </w:r>
      <w:r w:rsidRPr="00813009">
        <w:rPr>
          <w:rFonts w:eastAsia="Times New Roman" w:cs="Times New Roman"/>
          <w:szCs w:val="24"/>
          <w:lang w:eastAsia="ar-SA"/>
        </w:rPr>
        <w:t xml:space="preserve">, pretendents pilnībā akceptē </w:t>
      </w:r>
      <w:r w:rsidRPr="0029601D">
        <w:rPr>
          <w:rFonts w:eastAsia="Times New Roman" w:cs="Times New Roman"/>
          <w:szCs w:val="24"/>
          <w:lang w:eastAsia="ar-SA"/>
        </w:rPr>
        <w:t xml:space="preserve">Līguma (nolikuma </w:t>
      </w:r>
      <w:r w:rsidR="00C62EDC" w:rsidRPr="0029601D">
        <w:rPr>
          <w:rFonts w:eastAsia="Times New Roman" w:cs="Times New Roman"/>
          <w:szCs w:val="24"/>
          <w:lang w:eastAsia="ar-SA"/>
        </w:rPr>
        <w:t>4</w:t>
      </w:r>
      <w:r w:rsidRPr="0029601D">
        <w:rPr>
          <w:rFonts w:eastAsia="Times New Roman" w:cs="Times New Roman"/>
          <w:szCs w:val="24"/>
          <w:lang w:eastAsia="ar-SA"/>
        </w:rPr>
        <w:t>.pielikums) projektu. Pretendenta iebildumi par nolikumam pievieno</w:t>
      </w:r>
      <w:r w:rsidRPr="00813009">
        <w:rPr>
          <w:rFonts w:eastAsia="Times New Roman" w:cs="Times New Roman"/>
          <w:szCs w:val="24"/>
          <w:lang w:eastAsia="ar-SA"/>
        </w:rPr>
        <w:t>tā Līguma projekta nosacījumiem jāizsaka piedāvājumu sagatavošanas laikā Publisko iepirkumu likuma noteiktajā kārtībā. Slēdzot Līgumu, iebildumi par tajā iekļautajiem nosacījumiem netiek pieņemti.</w:t>
      </w:r>
    </w:p>
    <w:p w14:paraId="63047418" w14:textId="66BB9A24" w:rsidR="0070513F" w:rsidRDefault="0070513F" w:rsidP="006D35CA">
      <w:pPr>
        <w:numPr>
          <w:ilvl w:val="1"/>
          <w:numId w:val="2"/>
        </w:numPr>
        <w:suppressAutoHyphens/>
        <w:ind w:left="1276" w:hanging="646"/>
        <w:jc w:val="both"/>
        <w:rPr>
          <w:rFonts w:eastAsia="Times New Roman" w:cs="Times New Roman"/>
          <w:szCs w:val="24"/>
          <w:lang w:eastAsia="ar-SA"/>
        </w:rPr>
      </w:pPr>
      <w:r w:rsidRPr="0070513F">
        <w:rPr>
          <w:rFonts w:eastAsia="Times New Roman" w:cs="Times New Roman"/>
          <w:szCs w:val="24"/>
          <w:lang w:eastAsia="ar-SA"/>
        </w:rPr>
        <w:t>Pretendents nodrošina piedāvātās līgumcenas nemainīgumu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785C8917" w14:textId="76538D53" w:rsidR="002D45F8" w:rsidRPr="006D35CA" w:rsidRDefault="00BE1B9F" w:rsidP="006D35CA">
      <w:pPr>
        <w:numPr>
          <w:ilvl w:val="1"/>
          <w:numId w:val="2"/>
        </w:numPr>
        <w:suppressAutoHyphens/>
        <w:ind w:left="1276" w:hanging="646"/>
        <w:jc w:val="both"/>
        <w:rPr>
          <w:rFonts w:eastAsia="Times New Roman" w:cs="Times New Roman"/>
          <w:szCs w:val="24"/>
          <w:lang w:eastAsia="ar-SA"/>
        </w:rPr>
      </w:pPr>
      <w:r w:rsidRPr="00BE1B9F">
        <w:rPr>
          <w:rFonts w:eastAsia="Times New Roman" w:cs="Times New Roman"/>
          <w:szCs w:val="24"/>
          <w:lang w:eastAsia="ar-SA"/>
        </w:rPr>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 – 2280. pantā noteiktajā kārtībā.</w:t>
      </w:r>
      <w:r w:rsidR="002D45F8" w:rsidRPr="00813009">
        <w:rPr>
          <w:rFonts w:eastAsia="Times New Roman" w:cs="Times New Roman"/>
          <w:szCs w:val="24"/>
          <w:lang w:eastAsia="ar-SA"/>
        </w:rPr>
        <w:t xml:space="preserve"> </w:t>
      </w:r>
    </w:p>
    <w:p w14:paraId="0B419A1E" w14:textId="657C3860" w:rsidR="002D45F8" w:rsidRPr="00754547" w:rsidRDefault="006475BB" w:rsidP="006D35CA">
      <w:pPr>
        <w:numPr>
          <w:ilvl w:val="1"/>
          <w:numId w:val="2"/>
        </w:numPr>
        <w:suppressAutoHyphens/>
        <w:ind w:left="1276" w:hanging="646"/>
        <w:jc w:val="both"/>
        <w:rPr>
          <w:rFonts w:eastAsia="Times New Roman" w:cs="Times New Roman"/>
          <w:b/>
          <w:lang w:eastAsia="ar-SA"/>
        </w:rPr>
      </w:pPr>
      <w:r w:rsidRPr="006475BB">
        <w:rPr>
          <w:rFonts w:eastAsia="Times New Roman" w:cs="Times New Roman"/>
          <w:szCs w:val="24"/>
          <w:lang w:eastAsia="ar-SA"/>
        </w:rPr>
        <w:t>Ja izraudzītais Pretendents atsakās slēgt vai nolikumā noteiktajā termiņā neiesniedz parakstītu iepirkuma līgumu, vai pēc līguma noslēgšanas neiesniedz līguma izpildes spējas garantiju atbilstoši nolikuma 4.pielikuma “Būvuzraudzības līguma projekts”</w:t>
      </w:r>
      <w:r w:rsidRPr="006475BB">
        <w:rPr>
          <w:rFonts w:eastAsia="Times New Roman" w:cs="Times New Roman"/>
          <w:szCs w:val="24"/>
          <w:lang w:val="x-none" w:eastAsia="ar-SA"/>
        </w:rPr>
        <w:t xml:space="preserve"> </w:t>
      </w:r>
      <w:r w:rsidRPr="006475BB">
        <w:rPr>
          <w:rFonts w:eastAsia="Times New Roman" w:cs="Times New Roman"/>
          <w:szCs w:val="24"/>
          <w:lang w:eastAsia="ar-SA"/>
        </w:rPr>
        <w:t>3</w:t>
      </w:r>
      <w:r w:rsidRPr="006475BB">
        <w:rPr>
          <w:rFonts w:eastAsia="Times New Roman" w:cs="Times New Roman"/>
          <w:szCs w:val="24"/>
          <w:lang w:val="x-none" w:eastAsia="ar-SA"/>
        </w:rPr>
        <w:t>.pielikuma „Garantijas noteikumi” prasībām</w:t>
      </w:r>
      <w:r>
        <w:rPr>
          <w:rFonts w:eastAsia="Times New Roman" w:cs="Times New Roman"/>
          <w:szCs w:val="24"/>
          <w:lang w:eastAsia="ar-SA"/>
        </w:rPr>
        <w:t xml:space="preserve">, </w:t>
      </w:r>
      <w:r w:rsidRPr="006475BB">
        <w:rPr>
          <w:rFonts w:eastAsia="Times New Roman" w:cs="Times New Roman"/>
          <w:szCs w:val="24"/>
          <w:lang w:eastAsia="ar-SA"/>
        </w:rPr>
        <w:t>Komisija ir tiesīga izvēlēties nākamo saimnieciski izdevīgāko piedāvājumu ar zemāko cenu. Ja arī nākamais izraudzītais Pretendents Komisijas noteiktajā termiņā atsakās slēgt iepirkuma līgumu vai nolikumā noteiktajā kārtībā neiesniedz līguma izpildes spējas garantiju, Komisija pieņem lēmumu pārtraukt iepirkuma procedūru, neizvēloties nevienu piedāvājumu.</w:t>
      </w:r>
    </w:p>
    <w:p w14:paraId="3AC43F84" w14:textId="0817D2FE" w:rsidR="00754547" w:rsidRPr="00C538BA" w:rsidRDefault="00754547" w:rsidP="006D35CA">
      <w:pPr>
        <w:numPr>
          <w:ilvl w:val="1"/>
          <w:numId w:val="2"/>
        </w:numPr>
        <w:suppressAutoHyphens/>
        <w:ind w:left="1276" w:hanging="646"/>
        <w:jc w:val="both"/>
        <w:rPr>
          <w:rFonts w:eastAsia="Times New Roman" w:cs="Times New Roman"/>
          <w:lang w:eastAsia="ar-SA"/>
        </w:rPr>
      </w:pPr>
      <w:r w:rsidRPr="00C538BA">
        <w:rPr>
          <w:rFonts w:eastAsia="Times New Roman" w:cs="Times New Roman"/>
          <w:lang w:eastAsia="ar-SA"/>
        </w:rPr>
        <w:t>Iepirkuma līgumu slēdz uz Pretendenta piedāvājuma pamata atbilstoši nolikuma 4. pielikumam ”Būvuzraudzības līguma projekts”. Līgumam pievieno izraudzītā Pretendenta piedāvājumā nosauktos datus par personālu un apakšuzņēmējiem, kā arī to iepirkuma laikā veikto saraksti ar Pretendentu, kas ir svarīga līguma izpildei.</w:t>
      </w:r>
    </w:p>
    <w:p w14:paraId="0729D29E" w14:textId="78FAB895" w:rsidR="00F4427B" w:rsidRPr="002D45F8" w:rsidRDefault="002D45F8" w:rsidP="006D35CA">
      <w:pPr>
        <w:numPr>
          <w:ilvl w:val="1"/>
          <w:numId w:val="2"/>
        </w:numPr>
        <w:suppressAutoHyphens/>
        <w:ind w:left="1276" w:hanging="646"/>
        <w:jc w:val="both"/>
        <w:rPr>
          <w:rFonts w:eastAsia="Times New Roman" w:cs="Times New Roman"/>
          <w:b/>
          <w:lang w:eastAsia="ar-SA"/>
        </w:rPr>
      </w:pPr>
      <w:r w:rsidRPr="00C538BA">
        <w:rPr>
          <w:rFonts w:eastAsia="Times New Roman" w:cs="Times New Roman"/>
          <w:szCs w:val="24"/>
          <w:lang w:eastAsia="x-none"/>
        </w:rPr>
        <w:t>P</w:t>
      </w:r>
      <w:proofErr w:type="spellStart"/>
      <w:r w:rsidRPr="00C538BA">
        <w:rPr>
          <w:rFonts w:eastAsia="Times New Roman" w:cs="Times New Roman"/>
          <w:szCs w:val="24"/>
          <w:lang w:val="x-none" w:eastAsia="x-none"/>
        </w:rPr>
        <w:t>retendentam</w:t>
      </w:r>
      <w:proofErr w:type="spellEnd"/>
      <w:r w:rsidRPr="00C538BA">
        <w:rPr>
          <w:rFonts w:eastAsia="Times New Roman" w:cs="Times New Roman"/>
          <w:szCs w:val="24"/>
          <w:lang w:val="x-none" w:eastAsia="x-none"/>
        </w:rPr>
        <w:t xml:space="preserve"> </w:t>
      </w:r>
      <w:r w:rsidRPr="00C538BA">
        <w:rPr>
          <w:rFonts w:eastAsia="Times New Roman" w:cs="Times New Roman"/>
          <w:szCs w:val="24"/>
          <w:lang w:eastAsia="ar-SA"/>
        </w:rPr>
        <w:t>jāiesniedz</w:t>
      </w:r>
      <w:r w:rsidRPr="00C538BA">
        <w:rPr>
          <w:rFonts w:eastAsia="Times New Roman" w:cs="Times New Roman"/>
          <w:szCs w:val="24"/>
          <w:lang w:val="x-none" w:eastAsia="x-none"/>
        </w:rPr>
        <w:t xml:space="preserve"> </w:t>
      </w:r>
      <w:r w:rsidRPr="00C538BA">
        <w:rPr>
          <w:rFonts w:eastAsia="Times New Roman" w:cs="Times New Roman"/>
          <w:szCs w:val="24"/>
          <w:lang w:eastAsia="ar-SA"/>
        </w:rPr>
        <w:t>līguma</w:t>
      </w:r>
      <w:r w:rsidRPr="00C538BA">
        <w:rPr>
          <w:rFonts w:eastAsia="Times New Roman" w:cs="Times New Roman"/>
          <w:szCs w:val="24"/>
          <w:lang w:val="x-none" w:eastAsia="x-none"/>
        </w:rPr>
        <w:t xml:space="preserve"> izpildes spējas garantija atbilstoši </w:t>
      </w:r>
      <w:r w:rsidR="00BE1B9F" w:rsidRPr="00C538BA">
        <w:rPr>
          <w:rFonts w:eastAsia="Times New Roman" w:cs="Times New Roman"/>
          <w:szCs w:val="24"/>
          <w:lang w:eastAsia="x-none"/>
        </w:rPr>
        <w:t>nolikuma 4.pielikuma “</w:t>
      </w:r>
      <w:r w:rsidR="00302AC6" w:rsidRPr="00C538BA">
        <w:rPr>
          <w:rFonts w:eastAsia="Times New Roman" w:cs="Times New Roman"/>
          <w:szCs w:val="24"/>
          <w:lang w:eastAsia="x-none"/>
        </w:rPr>
        <w:t>Būvuzraudzības līguma projekts</w:t>
      </w:r>
      <w:r w:rsidR="00BE1B9F" w:rsidRPr="00C538BA">
        <w:rPr>
          <w:rFonts w:eastAsia="Times New Roman" w:cs="Times New Roman"/>
          <w:szCs w:val="24"/>
          <w:lang w:eastAsia="x-none"/>
        </w:rPr>
        <w:t>”</w:t>
      </w:r>
      <w:r w:rsidRPr="00C538BA">
        <w:rPr>
          <w:rFonts w:eastAsia="Times New Roman" w:cs="Times New Roman"/>
          <w:szCs w:val="24"/>
          <w:lang w:val="x-none" w:eastAsia="x-none"/>
        </w:rPr>
        <w:t xml:space="preserve"> </w:t>
      </w:r>
      <w:r w:rsidRPr="00C538BA">
        <w:rPr>
          <w:rFonts w:eastAsia="Times New Roman" w:cs="Times New Roman"/>
          <w:szCs w:val="24"/>
          <w:lang w:eastAsia="x-none"/>
        </w:rPr>
        <w:t>3</w:t>
      </w:r>
      <w:r w:rsidRPr="00C538BA">
        <w:rPr>
          <w:rFonts w:eastAsia="Times New Roman" w:cs="Times New Roman"/>
          <w:szCs w:val="24"/>
          <w:lang w:val="x-none" w:eastAsia="x-none"/>
        </w:rPr>
        <w:t>.pielikuma „Garantijas noteikumi” prasībām 1</w:t>
      </w:r>
      <w:r w:rsidRPr="00C538BA">
        <w:rPr>
          <w:rFonts w:eastAsia="Times New Roman" w:cs="Times New Roman"/>
          <w:szCs w:val="24"/>
          <w:lang w:eastAsia="x-none"/>
        </w:rPr>
        <w:t>0</w:t>
      </w:r>
      <w:r w:rsidRPr="00C538BA">
        <w:rPr>
          <w:rFonts w:eastAsia="Times New Roman" w:cs="Times New Roman"/>
          <w:szCs w:val="24"/>
          <w:lang w:val="x-none" w:eastAsia="x-none"/>
        </w:rPr>
        <w:t xml:space="preserve"> (</w:t>
      </w:r>
      <w:r w:rsidRPr="00C538BA">
        <w:rPr>
          <w:rFonts w:eastAsia="Times New Roman" w:cs="Times New Roman"/>
          <w:szCs w:val="24"/>
          <w:lang w:eastAsia="x-none"/>
        </w:rPr>
        <w:t>desmit</w:t>
      </w:r>
      <w:r w:rsidRPr="00C538BA">
        <w:rPr>
          <w:rFonts w:eastAsia="Times New Roman" w:cs="Times New Roman"/>
          <w:szCs w:val="24"/>
          <w:lang w:val="x-none" w:eastAsia="x-none"/>
        </w:rPr>
        <w:t xml:space="preserve">) </w:t>
      </w:r>
      <w:r w:rsidRPr="00C538BA">
        <w:rPr>
          <w:rFonts w:eastAsia="Times New Roman" w:cs="Times New Roman"/>
          <w:szCs w:val="24"/>
          <w:lang w:eastAsia="x-none"/>
        </w:rPr>
        <w:t xml:space="preserve">darba </w:t>
      </w:r>
      <w:r w:rsidRPr="00C538BA">
        <w:rPr>
          <w:rFonts w:eastAsia="Times New Roman" w:cs="Times New Roman"/>
          <w:szCs w:val="24"/>
          <w:lang w:val="x-none" w:eastAsia="x-none"/>
        </w:rPr>
        <w:t>dienu laikā pēc</w:t>
      </w:r>
      <w:r w:rsidRPr="00C538BA">
        <w:rPr>
          <w:rFonts w:eastAsia="Times New Roman" w:cs="Times New Roman"/>
          <w:szCs w:val="24"/>
          <w:lang w:eastAsia="x-none"/>
        </w:rPr>
        <w:t xml:space="preserve"> būvuzraudzības </w:t>
      </w:r>
      <w:r w:rsidRPr="00C538BA">
        <w:rPr>
          <w:rFonts w:eastAsia="Times New Roman" w:cs="Times New Roman"/>
          <w:szCs w:val="24"/>
          <w:lang w:val="x-none" w:eastAsia="x-none"/>
        </w:rPr>
        <w:t xml:space="preserve">līguma parakstīšanas. </w:t>
      </w:r>
      <w:r w:rsidR="00302AC6" w:rsidRPr="00C538BA">
        <w:rPr>
          <w:rFonts w:eastAsia="Times New Roman" w:cs="Times New Roman"/>
          <w:szCs w:val="24"/>
          <w:lang w:eastAsia="x-none"/>
        </w:rPr>
        <w:t xml:space="preserve">Līguma izpildes spējas garantijas apjomam jābūt 10 (desmit) % apmērā no līguma summas ar PVN. </w:t>
      </w:r>
      <w:r w:rsidR="00594299" w:rsidRPr="00C538BA">
        <w:rPr>
          <w:rFonts w:eastAsia="Times New Roman" w:cs="Times New Roman"/>
          <w:b/>
          <w:szCs w:val="24"/>
          <w:u w:val="single"/>
          <w:lang w:eastAsia="x-none"/>
        </w:rPr>
        <w:t>B</w:t>
      </w:r>
      <w:r w:rsidRPr="00C538BA">
        <w:rPr>
          <w:rFonts w:eastAsia="Times New Roman" w:cs="Times New Roman"/>
          <w:b/>
          <w:szCs w:val="24"/>
          <w:u w:val="single"/>
          <w:lang w:eastAsia="x-none"/>
        </w:rPr>
        <w:t>ūvuzraudzības līgums stājas</w:t>
      </w:r>
      <w:r w:rsidRPr="002D45F8">
        <w:rPr>
          <w:rFonts w:eastAsia="Times New Roman" w:cs="Times New Roman"/>
          <w:b/>
          <w:szCs w:val="24"/>
          <w:u w:val="single"/>
          <w:lang w:eastAsia="x-none"/>
        </w:rPr>
        <w:t xml:space="preserve"> spēkā pēc nolikuma prasībām atbilstošas līguma izpildes spējas garantijas saņemšanas</w:t>
      </w:r>
      <w:r w:rsidRPr="002D45F8">
        <w:rPr>
          <w:rFonts w:eastAsia="Times New Roman" w:cs="Times New Roman"/>
          <w:szCs w:val="24"/>
          <w:lang w:eastAsia="x-none"/>
        </w:rPr>
        <w:t>.</w:t>
      </w:r>
    </w:p>
    <w:p w14:paraId="6A81ACE5" w14:textId="77777777" w:rsidR="00F4427B" w:rsidRDefault="00F4427B" w:rsidP="00F4427B">
      <w:pPr>
        <w:jc w:val="both"/>
        <w:rPr>
          <w:rFonts w:eastAsia="Times New Roman" w:cs="Times New Roman"/>
          <w:szCs w:val="24"/>
          <w:lang w:val="x-none" w:eastAsia="x-none"/>
        </w:rPr>
      </w:pPr>
    </w:p>
    <w:p w14:paraId="31117DFC"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071AF59B" w14:textId="77777777" w:rsidR="00F4427B" w:rsidRPr="00F4427B" w:rsidRDefault="00F4427B" w:rsidP="00F4427B">
      <w:pPr>
        <w:suppressAutoHyphens/>
        <w:jc w:val="center"/>
        <w:rPr>
          <w:rFonts w:eastAsia="Times New Roman" w:cs="Times New Roman"/>
          <w:b/>
          <w:caps/>
          <w:szCs w:val="24"/>
          <w:lang w:eastAsia="ar-SA"/>
        </w:rPr>
      </w:pPr>
    </w:p>
    <w:p w14:paraId="304CF29B" w14:textId="77777777" w:rsidR="00F4427B" w:rsidRPr="00F4427B" w:rsidRDefault="00F4427B" w:rsidP="00CC1CC4">
      <w:pPr>
        <w:numPr>
          <w:ilvl w:val="0"/>
          <w:numId w:val="2"/>
        </w:numPr>
        <w:suppressAutoHyphens/>
        <w:ind w:left="624" w:hanging="624"/>
        <w:jc w:val="both"/>
        <w:rPr>
          <w:rFonts w:eastAsia="Times New Roman" w:cs="Times New Roman"/>
          <w:b/>
          <w:caps/>
          <w:szCs w:val="24"/>
          <w:lang w:val="x-none" w:eastAsia="ar-SA"/>
        </w:rPr>
      </w:pPr>
      <w:r w:rsidRPr="00CC1CC4">
        <w:rPr>
          <w:rFonts w:eastAsia="Times New Roman" w:cs="Times New Roman"/>
          <w:b/>
          <w:szCs w:val="24"/>
          <w:lang w:eastAsia="x-none"/>
        </w:rPr>
        <w:t>Iepirkuma</w:t>
      </w:r>
      <w:r w:rsidRPr="00F4427B">
        <w:rPr>
          <w:rFonts w:eastAsia="Times New Roman" w:cs="Times New Roman"/>
          <w:b/>
          <w:szCs w:val="24"/>
          <w:lang w:val="x-none" w:eastAsia="ar-SA"/>
        </w:rPr>
        <w:t xml:space="preserve"> komisijas tiesības</w:t>
      </w:r>
    </w:p>
    <w:p w14:paraId="13040019" w14:textId="77777777" w:rsidR="00F4427B" w:rsidRPr="006D35CA" w:rsidRDefault="00F4427B" w:rsidP="006D35CA">
      <w:pPr>
        <w:numPr>
          <w:ilvl w:val="1"/>
          <w:numId w:val="2"/>
        </w:numPr>
        <w:suppressAutoHyphens/>
        <w:ind w:left="1276" w:hanging="646"/>
        <w:jc w:val="both"/>
        <w:rPr>
          <w:rFonts w:eastAsia="Times New Roman" w:cs="Times New Roman"/>
          <w:szCs w:val="24"/>
          <w:lang w:eastAsia="ar-SA"/>
        </w:rPr>
      </w:pPr>
      <w:r w:rsidRPr="00F4427B">
        <w:rPr>
          <w:rFonts w:eastAsia="Times New Roman" w:cs="Times New Roman"/>
          <w:bCs/>
          <w:szCs w:val="24"/>
          <w:lang w:val="x-none" w:eastAsia="x-none"/>
        </w:rPr>
        <w:t xml:space="preserve">Ja </w:t>
      </w:r>
      <w:r w:rsidRPr="006D35CA">
        <w:rPr>
          <w:rFonts w:eastAsia="Times New Roman" w:cs="Times New Roman"/>
          <w:szCs w:val="24"/>
          <w:lang w:eastAsia="ar-SA"/>
        </w:rPr>
        <w:t xml:space="preserve">Pretendents iesniedzis dokumentu atvasinājumus, tad šaubu gadījumā par iesniegtā dokumenta atvasinājuma autentiskumu </w:t>
      </w:r>
      <w:r w:rsidR="00CA30DE" w:rsidRPr="006D35CA">
        <w:rPr>
          <w:rFonts w:eastAsia="Times New Roman" w:cs="Times New Roman"/>
          <w:szCs w:val="24"/>
          <w:lang w:eastAsia="ar-SA"/>
        </w:rPr>
        <w:t>Komis</w:t>
      </w:r>
      <w:r w:rsidRPr="006D35CA">
        <w:rPr>
          <w:rFonts w:eastAsia="Times New Roman" w:cs="Times New Roman"/>
          <w:szCs w:val="24"/>
          <w:lang w:eastAsia="ar-SA"/>
        </w:rPr>
        <w:t>ija var pieprasīt Pretendentam uzrādīt iesniegto dokumentu oriģinālus</w:t>
      </w:r>
      <w:r w:rsidRPr="00F4427B">
        <w:rPr>
          <w:rFonts w:eastAsia="Times New Roman" w:cs="Times New Roman"/>
          <w:szCs w:val="24"/>
          <w:lang w:eastAsia="ar-SA"/>
        </w:rPr>
        <w:t xml:space="preserve"> vai iesniegt apliecinātas dokumentu kopijas</w:t>
      </w:r>
      <w:r w:rsidR="00CC1CC4">
        <w:rPr>
          <w:rFonts w:eastAsia="Times New Roman" w:cs="Times New Roman"/>
          <w:szCs w:val="24"/>
          <w:lang w:eastAsia="ar-SA"/>
        </w:rPr>
        <w:t>.</w:t>
      </w:r>
    </w:p>
    <w:p w14:paraId="1B84861E" w14:textId="77777777" w:rsidR="00F4427B" w:rsidRPr="006D35CA" w:rsidRDefault="00F4427B" w:rsidP="006D35CA">
      <w:pPr>
        <w:numPr>
          <w:ilvl w:val="1"/>
          <w:numId w:val="2"/>
        </w:numPr>
        <w:suppressAutoHyphens/>
        <w:ind w:left="1276" w:hanging="646"/>
        <w:jc w:val="both"/>
        <w:rPr>
          <w:rFonts w:eastAsia="Times New Roman" w:cs="Times New Roman"/>
          <w:szCs w:val="24"/>
          <w:lang w:eastAsia="ar-SA"/>
        </w:rPr>
      </w:pPr>
      <w:r w:rsidRPr="006D35CA">
        <w:rPr>
          <w:rFonts w:eastAsia="Times New Roman" w:cs="Times New Roman"/>
          <w:szCs w:val="24"/>
          <w:lang w:eastAsia="ar-SA"/>
        </w:rPr>
        <w:t xml:space="preserve">Piedāvājumu vērtēšanas gaitā </w:t>
      </w:r>
      <w:r w:rsidR="00CA30DE" w:rsidRPr="006D35CA">
        <w:rPr>
          <w:rFonts w:eastAsia="Times New Roman" w:cs="Times New Roman"/>
          <w:szCs w:val="24"/>
          <w:lang w:eastAsia="ar-SA"/>
        </w:rPr>
        <w:t>Komis</w:t>
      </w:r>
      <w:r w:rsidRPr="006D35CA">
        <w:rPr>
          <w:rFonts w:eastAsia="Times New Roman" w:cs="Times New Roman"/>
          <w:szCs w:val="24"/>
          <w:lang w:eastAsia="ar-SA"/>
        </w:rPr>
        <w:t>ijai ir tiesības pieprasīt, lai tiek izskaidrota tehniskajā un</w:t>
      </w:r>
      <w:r w:rsidRPr="00F4427B">
        <w:rPr>
          <w:rFonts w:eastAsia="Times New Roman" w:cs="Times New Roman"/>
          <w:szCs w:val="24"/>
          <w:lang w:eastAsia="ar-SA"/>
        </w:rPr>
        <w:t>/vai</w:t>
      </w:r>
      <w:r w:rsidRPr="006D35CA">
        <w:rPr>
          <w:rFonts w:eastAsia="Times New Roman" w:cs="Times New Roman"/>
          <w:szCs w:val="24"/>
          <w:lang w:eastAsia="ar-SA"/>
        </w:rPr>
        <w:t xml:space="preserve"> finanšu piedāvājumā iekļautā informācija. </w:t>
      </w:r>
    </w:p>
    <w:p w14:paraId="4619E7DE" w14:textId="77777777" w:rsidR="00653B0A" w:rsidRPr="00522CCF" w:rsidRDefault="00F4427B" w:rsidP="006D35CA">
      <w:pPr>
        <w:numPr>
          <w:ilvl w:val="1"/>
          <w:numId w:val="2"/>
        </w:numPr>
        <w:suppressAutoHyphens/>
        <w:ind w:left="1276" w:hanging="646"/>
        <w:jc w:val="both"/>
        <w:rPr>
          <w:rFonts w:eastAsia="Times New Roman" w:cs="Times New Roman"/>
          <w:caps/>
          <w:szCs w:val="24"/>
          <w:lang w:val="x-none" w:eastAsia="ar-SA"/>
        </w:rPr>
      </w:pPr>
      <w:r w:rsidRPr="006D35CA">
        <w:rPr>
          <w:rFonts w:eastAsia="Times New Roman" w:cs="Times New Roman"/>
          <w:szCs w:val="24"/>
          <w:lang w:eastAsia="ar-SA"/>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551BFEED" w14:textId="1C8DE3D2" w:rsidR="00522CCF" w:rsidRPr="00653B0A" w:rsidRDefault="00522CCF" w:rsidP="006D35CA">
      <w:pPr>
        <w:numPr>
          <w:ilvl w:val="1"/>
          <w:numId w:val="2"/>
        </w:numPr>
        <w:suppressAutoHyphens/>
        <w:ind w:left="1276" w:hanging="646"/>
        <w:jc w:val="both"/>
        <w:rPr>
          <w:rFonts w:eastAsia="Times New Roman" w:cs="Times New Roman"/>
          <w:caps/>
          <w:szCs w:val="24"/>
          <w:lang w:val="x-none" w:eastAsia="ar-SA"/>
        </w:rPr>
      </w:pPr>
      <w:r>
        <w:rPr>
          <w:rFonts w:eastAsia="Times New Roman" w:cs="Times New Roman"/>
          <w:szCs w:val="24"/>
        </w:rPr>
        <w:lastRenderedPageBreak/>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ka Pretendentu piedāvātās līgumcenas</w:t>
      </w:r>
      <w:r w:rsidRPr="005E3ECD">
        <w:rPr>
          <w:rFonts w:eastAsia="Times New Roman" w:cs="Times New Roman"/>
          <w:szCs w:val="24"/>
        </w:rPr>
        <w:t xml:space="preserve"> pārsniedz </w:t>
      </w:r>
      <w:r w:rsidRPr="00522CCF">
        <w:rPr>
          <w:rFonts w:eastAsia="Times New Roman" w:cs="Times New Roman"/>
          <w:szCs w:val="24"/>
        </w:rPr>
        <w:t>Pasūtītājam pieejamo finanšu līdzekļu apmēru</w:t>
      </w:r>
      <w:r w:rsidRPr="005E3ECD">
        <w:rPr>
          <w:rFonts w:eastAsia="Times New Roman" w:cs="Times New Roman"/>
          <w:szCs w:val="24"/>
        </w:rPr>
        <w:t>,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55EDF550" w14:textId="77777777" w:rsidR="00F4427B" w:rsidRPr="00F4427B" w:rsidRDefault="00F4427B" w:rsidP="00F4427B">
      <w:pPr>
        <w:suppressAutoHyphens/>
        <w:ind w:left="709"/>
        <w:contextualSpacing/>
        <w:jc w:val="both"/>
        <w:rPr>
          <w:rFonts w:eastAsia="Times New Roman" w:cs="Times New Roman"/>
          <w:caps/>
          <w:szCs w:val="24"/>
          <w:lang w:val="x-none" w:eastAsia="ar-SA"/>
        </w:rPr>
      </w:pPr>
    </w:p>
    <w:p w14:paraId="24E8F1D4" w14:textId="77777777" w:rsidR="00F4427B" w:rsidRPr="00F4427B" w:rsidRDefault="00F4427B" w:rsidP="00304479">
      <w:pPr>
        <w:numPr>
          <w:ilvl w:val="0"/>
          <w:numId w:val="2"/>
        </w:numPr>
        <w:suppressAutoHyphens/>
        <w:ind w:left="624" w:hanging="624"/>
        <w:jc w:val="both"/>
        <w:rPr>
          <w:rFonts w:eastAsia="Times New Roman" w:cs="Times New Roman"/>
          <w:b/>
          <w:caps/>
          <w:szCs w:val="24"/>
          <w:lang w:val="x-none" w:eastAsia="ar-SA"/>
        </w:rPr>
      </w:pPr>
      <w:r w:rsidRPr="00F4427B">
        <w:rPr>
          <w:rFonts w:eastAsia="Times New Roman" w:cs="Times New Roman"/>
          <w:b/>
          <w:szCs w:val="24"/>
          <w:lang w:val="x-none" w:eastAsia="ar-SA"/>
        </w:rPr>
        <w:t xml:space="preserve">Iepirkuma </w:t>
      </w:r>
      <w:r w:rsidRPr="006D35CA">
        <w:rPr>
          <w:rFonts w:eastAsia="Times New Roman" w:cs="Times New Roman"/>
          <w:b/>
          <w:szCs w:val="24"/>
          <w:lang w:val="x-none" w:eastAsia="ar-SA"/>
        </w:rPr>
        <w:t>komisijas</w:t>
      </w:r>
      <w:r w:rsidRPr="00F4427B">
        <w:rPr>
          <w:rFonts w:eastAsia="Times New Roman" w:cs="Times New Roman"/>
          <w:b/>
          <w:szCs w:val="24"/>
          <w:lang w:val="x-none" w:eastAsia="ar-SA"/>
        </w:rPr>
        <w:t xml:space="preserve"> pienākumi</w:t>
      </w:r>
    </w:p>
    <w:p w14:paraId="17921DD9" w14:textId="4749924A" w:rsidR="00F4427B" w:rsidRPr="006D35CA" w:rsidRDefault="00CA30DE" w:rsidP="006D35CA">
      <w:pPr>
        <w:numPr>
          <w:ilvl w:val="1"/>
          <w:numId w:val="2"/>
        </w:numPr>
        <w:suppressAutoHyphens/>
        <w:ind w:left="1276" w:hanging="646"/>
        <w:jc w:val="both"/>
        <w:rPr>
          <w:rFonts w:eastAsia="Times New Roman" w:cs="Times New Roman"/>
          <w:szCs w:val="24"/>
          <w:lang w:eastAsia="ar-SA"/>
        </w:rPr>
      </w:pPr>
      <w:r>
        <w:rPr>
          <w:rFonts w:eastAsia="Times New Roman" w:cs="Times New Roman"/>
          <w:szCs w:val="24"/>
          <w:lang w:val="x-none" w:eastAsia="x-none"/>
        </w:rPr>
        <w:t>Komis</w:t>
      </w:r>
      <w:r w:rsidR="00F4427B" w:rsidRPr="00F4427B">
        <w:rPr>
          <w:rFonts w:eastAsia="Times New Roman" w:cs="Times New Roman"/>
          <w:szCs w:val="24"/>
          <w:lang w:val="x-none" w:eastAsia="x-none"/>
        </w:rPr>
        <w:t xml:space="preserve">ija </w:t>
      </w:r>
      <w:r w:rsidR="00F4427B" w:rsidRPr="006D35CA">
        <w:rPr>
          <w:rFonts w:eastAsia="Times New Roman" w:cs="Times New Roman"/>
          <w:szCs w:val="24"/>
          <w:lang w:eastAsia="ar-SA"/>
        </w:rPr>
        <w:t xml:space="preserve">nodrošina iepirkuma </w:t>
      </w:r>
      <w:r w:rsidR="00280367" w:rsidRPr="00280367">
        <w:rPr>
          <w:rFonts w:eastAsia="Times New Roman" w:cs="Times New Roman"/>
          <w:szCs w:val="24"/>
          <w:lang w:eastAsia="ar-SA"/>
        </w:rPr>
        <w:t xml:space="preserve">procedūras </w:t>
      </w:r>
      <w:r w:rsidR="00F4427B" w:rsidRPr="006D35CA">
        <w:rPr>
          <w:rFonts w:eastAsia="Times New Roman" w:cs="Times New Roman"/>
          <w:szCs w:val="24"/>
          <w:lang w:eastAsia="ar-SA"/>
        </w:rPr>
        <w:t>norises dokumentēšanu.</w:t>
      </w:r>
    </w:p>
    <w:p w14:paraId="5B8FBA6A" w14:textId="6C19B833" w:rsidR="00F4427B" w:rsidRPr="00F4427B" w:rsidRDefault="00CA30DE" w:rsidP="006D35CA">
      <w:pPr>
        <w:numPr>
          <w:ilvl w:val="1"/>
          <w:numId w:val="2"/>
        </w:numPr>
        <w:suppressAutoHyphens/>
        <w:ind w:left="1276" w:hanging="646"/>
        <w:jc w:val="both"/>
        <w:rPr>
          <w:rFonts w:eastAsia="Times New Roman" w:cs="Times New Roman"/>
          <w:szCs w:val="24"/>
          <w:lang w:val="x-none" w:eastAsia="x-none"/>
        </w:rPr>
      </w:pPr>
      <w:r w:rsidRPr="006D35CA">
        <w:rPr>
          <w:rFonts w:eastAsia="Times New Roman" w:cs="Times New Roman"/>
          <w:szCs w:val="24"/>
          <w:lang w:eastAsia="ar-SA"/>
        </w:rPr>
        <w:t>Komis</w:t>
      </w:r>
      <w:r w:rsidR="00F4427B" w:rsidRPr="006D35CA">
        <w:rPr>
          <w:rFonts w:eastAsia="Times New Roman" w:cs="Times New Roman"/>
          <w:szCs w:val="24"/>
          <w:lang w:eastAsia="ar-SA"/>
        </w:rPr>
        <w:t xml:space="preserve">ija </w:t>
      </w:r>
      <w:r w:rsidR="00280367" w:rsidRPr="00F4427B">
        <w:rPr>
          <w:rFonts w:eastAsia="Times New Roman" w:cs="Times New Roman"/>
          <w:szCs w:val="24"/>
          <w:lang w:val="x-none" w:eastAsia="x-none"/>
        </w:rPr>
        <w:t>nodrošina</w:t>
      </w:r>
      <w:r w:rsidR="00F4427B" w:rsidRPr="00F4427B">
        <w:rPr>
          <w:rFonts w:eastAsia="Times New Roman" w:cs="Times New Roman"/>
          <w:szCs w:val="24"/>
          <w:lang w:val="x-none" w:eastAsia="x-none"/>
        </w:rPr>
        <w:t xml:space="preserve"> brīvu un tiešu elektronisku pieeju iepirkuma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 xml:space="preserve">dokumentiem </w:t>
      </w:r>
      <w:r w:rsidR="00F4427B" w:rsidRPr="00F4427B">
        <w:rPr>
          <w:rFonts w:eastAsia="Times New Roman" w:cs="Times New Roman"/>
          <w:szCs w:val="24"/>
          <w:lang w:eastAsia="x-none"/>
        </w:rPr>
        <w:t xml:space="preserve">EIS </w:t>
      </w:r>
      <w:hyperlink r:id="rId20" w:history="1">
        <w:r w:rsidR="00F4427B" w:rsidRPr="00F4427B">
          <w:rPr>
            <w:rFonts w:eastAsia="Times New Roman" w:cs="Times New Roman"/>
            <w:color w:val="0000FF"/>
            <w:szCs w:val="24"/>
            <w:u w:val="single"/>
            <w:lang w:eastAsia="x-none"/>
          </w:rPr>
          <w:t>www.eis.gov.lv</w:t>
        </w:r>
      </w:hyperlink>
      <w:r w:rsidR="00F4427B" w:rsidRPr="00F4427B">
        <w:rPr>
          <w:rFonts w:eastAsia="Times New Roman" w:cs="Times New Roman"/>
          <w:szCs w:val="24"/>
          <w:lang w:eastAsia="x-none"/>
        </w:rPr>
        <w:t xml:space="preserve"> e-konkursu apakšsistēmā šī </w:t>
      </w:r>
      <w:r w:rsidR="00AF58ED">
        <w:rPr>
          <w:rFonts w:eastAsia="Times New Roman" w:cs="Times New Roman"/>
          <w:szCs w:val="24"/>
          <w:lang w:eastAsia="x-none"/>
        </w:rPr>
        <w:t>iepirkuma</w:t>
      </w:r>
      <w:r w:rsidR="00F4427B" w:rsidRPr="00F4427B">
        <w:rPr>
          <w:rFonts w:eastAsia="Times New Roman" w:cs="Times New Roman"/>
          <w:szCs w:val="24"/>
          <w:lang w:eastAsia="x-none"/>
        </w:rPr>
        <w:t xml:space="preserve"> sadaļā</w:t>
      </w:r>
      <w:r w:rsidR="00F4427B" w:rsidRPr="00F4427B">
        <w:rPr>
          <w:rFonts w:eastAsia="Times New Roman" w:cs="Times New Roman"/>
          <w:szCs w:val="24"/>
          <w:lang w:val="x-none" w:eastAsia="x-none"/>
        </w:rPr>
        <w:t>, kā arī iespēju ieinteresētajiem piegādātājiem iepazīties uz vietas ar iepirkuma</w:t>
      </w:r>
      <w:r w:rsidR="00280367">
        <w:rPr>
          <w:rFonts w:eastAsia="Times New Roman" w:cs="Times New Roman"/>
          <w:szCs w:val="24"/>
          <w:lang w:eastAsia="x-none"/>
        </w:rPr>
        <w:t xml:space="preserve">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dokumentiem, sākot ar attiecīgā</w:t>
      </w:r>
      <w:r w:rsidR="00280367">
        <w:rPr>
          <w:rFonts w:eastAsia="Times New Roman" w:cs="Times New Roman"/>
          <w:szCs w:val="24"/>
          <w:lang w:eastAsia="x-none"/>
        </w:rPr>
        <w:t>s</w:t>
      </w:r>
      <w:r w:rsidR="00F4427B" w:rsidRPr="00F4427B">
        <w:rPr>
          <w:rFonts w:eastAsia="Times New Roman" w:cs="Times New Roman"/>
          <w:szCs w:val="24"/>
          <w:lang w:val="x-none" w:eastAsia="x-none"/>
        </w:rPr>
        <w:t xml:space="preserve"> iepirkuma</w:t>
      </w:r>
      <w:r w:rsidR="00280367">
        <w:rPr>
          <w:rFonts w:eastAsia="Times New Roman" w:cs="Times New Roman"/>
          <w:szCs w:val="24"/>
          <w:lang w:eastAsia="x-none"/>
        </w:rPr>
        <w:t xml:space="preserve"> </w:t>
      </w:r>
      <w:r w:rsidR="00280367" w:rsidRPr="00280367">
        <w:rPr>
          <w:rFonts w:eastAsia="Times New Roman" w:cs="Times New Roman"/>
          <w:szCs w:val="24"/>
          <w:lang w:eastAsia="x-none"/>
        </w:rPr>
        <w:t xml:space="preserve">procedūras </w:t>
      </w:r>
      <w:r w:rsidR="00F4427B" w:rsidRPr="00F4427B">
        <w:rPr>
          <w:rFonts w:eastAsia="Times New Roman" w:cs="Times New Roman"/>
          <w:szCs w:val="24"/>
          <w:lang w:val="x-none" w:eastAsia="x-none"/>
        </w:rPr>
        <w:t xml:space="preserve"> izsludināšanas brīdi. </w:t>
      </w:r>
    </w:p>
    <w:p w14:paraId="33EF5145" w14:textId="12583D9A" w:rsidR="00F4427B" w:rsidRPr="00F4427B"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 xml:space="preserve">Ja ieinteresētais piegādātājs ir laikus </w:t>
      </w:r>
      <w:proofErr w:type="spellStart"/>
      <w:r w:rsidRPr="00CB6231">
        <w:rPr>
          <w:rFonts w:eastAsia="Times New Roman" w:cs="Times New Roman"/>
          <w:szCs w:val="24"/>
          <w:lang w:eastAsia="x-none"/>
        </w:rPr>
        <w:t>rakstveidā</w:t>
      </w:r>
      <w:proofErr w:type="spellEnd"/>
      <w:r w:rsidRPr="00CB6231">
        <w:rPr>
          <w:rFonts w:eastAsia="Times New Roman" w:cs="Times New Roman"/>
          <w:szCs w:val="24"/>
          <w:lang w:eastAsia="x-none"/>
        </w:rPr>
        <w:t xml:space="preserve"> pa faksu, e-pastu vai pa pastu pieprasījis papildu informāciju par iepirkuma procedūras dokumentos iekļautajām prasībām attiecībā uz piedāvājuma sagatavošanu un iesniegšanu vai Pretendentu atlasi, Komisija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CB6231">
          <w:rPr>
            <w:rStyle w:val="Hyperlink"/>
            <w:rFonts w:eastAsia="Times New Roman" w:cs="Times New Roman"/>
            <w:szCs w:val="24"/>
            <w:lang w:eastAsia="x-none"/>
          </w:rPr>
          <w:t>www.eis.gov.lv</w:t>
        </w:r>
      </w:hyperlink>
      <w:r w:rsidRPr="00CB6231">
        <w:rPr>
          <w:rFonts w:eastAsia="Times New Roman" w:cs="Times New Roman"/>
          <w:szCs w:val="24"/>
          <w:lang w:eastAsia="x-none"/>
        </w:rPr>
        <w:t xml:space="preserve"> e-konkursu apakšsistēmā šī konkursa sadaļā, kurā ir pieejami iepirkuma procedūras dokumenti, norādot arī uzdoto jautājumu.</w:t>
      </w:r>
    </w:p>
    <w:p w14:paraId="47B1E77D" w14:textId="77777777" w:rsidR="00F4427B" w:rsidRPr="006D35CA" w:rsidRDefault="00F4427B" w:rsidP="006D35CA">
      <w:pPr>
        <w:numPr>
          <w:ilvl w:val="1"/>
          <w:numId w:val="2"/>
        </w:numPr>
        <w:suppressAutoHyphens/>
        <w:ind w:left="1276" w:hanging="646"/>
        <w:jc w:val="both"/>
        <w:rPr>
          <w:rFonts w:eastAsia="Times New Roman" w:cs="Times New Roman"/>
          <w:szCs w:val="24"/>
          <w:lang w:eastAsia="x-none"/>
        </w:rPr>
      </w:pPr>
      <w:r w:rsidRPr="006D35CA">
        <w:rPr>
          <w:rFonts w:eastAsia="Times New Roman" w:cs="Times New Roman"/>
          <w:szCs w:val="24"/>
          <w:lang w:eastAsia="x-none"/>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0F0A8340" w14:textId="5B5B262C" w:rsidR="00F4427B" w:rsidRDefault="00F4427B" w:rsidP="006D35CA">
      <w:pPr>
        <w:numPr>
          <w:ilvl w:val="1"/>
          <w:numId w:val="2"/>
        </w:numPr>
        <w:suppressAutoHyphens/>
        <w:ind w:left="1276" w:hanging="646"/>
        <w:jc w:val="both"/>
        <w:rPr>
          <w:rFonts w:eastAsia="Times New Roman" w:cs="Times New Roman"/>
          <w:szCs w:val="24"/>
          <w:lang w:val="x-none" w:eastAsia="x-none"/>
        </w:rPr>
      </w:pPr>
      <w:r w:rsidRPr="006D35CA">
        <w:rPr>
          <w:rFonts w:eastAsia="Times New Roman" w:cs="Times New Roman"/>
          <w:szCs w:val="24"/>
          <w:lang w:eastAsia="x-none"/>
        </w:rPr>
        <w:t>Komisija</w:t>
      </w:r>
      <w:r w:rsidRPr="00F4427B">
        <w:rPr>
          <w:rFonts w:eastAsia="Times New Roman" w:cs="Times New Roman"/>
          <w:szCs w:val="24"/>
          <w:lang w:val="x-none" w:eastAsia="x-none"/>
        </w:rPr>
        <w:t xml:space="preserve"> vērtē Pretendentus un to iesniegtos piedāvājumus saskaņā ar </w:t>
      </w:r>
      <w:r w:rsidRPr="00F4427B">
        <w:rPr>
          <w:rFonts w:eastAsia="Times New Roman" w:cs="Times New Roman"/>
          <w:szCs w:val="24"/>
          <w:lang w:eastAsia="x-none"/>
        </w:rPr>
        <w:t>Publisko iepirkumu likumu</w:t>
      </w:r>
      <w:r w:rsidRPr="00F4427B">
        <w:rPr>
          <w:rFonts w:eastAsia="Times New Roman" w:cs="Times New Roman"/>
          <w:szCs w:val="24"/>
          <w:lang w:val="x-none" w:eastAsia="x-none"/>
        </w:rPr>
        <w:t xml:space="preserve">, iepirkuma </w:t>
      </w:r>
      <w:r w:rsidR="00CB6231" w:rsidRPr="00CB6231">
        <w:rPr>
          <w:rFonts w:eastAsia="Times New Roman" w:cs="Times New Roman"/>
          <w:szCs w:val="24"/>
          <w:lang w:eastAsia="x-none"/>
        </w:rPr>
        <w:t xml:space="preserve">procedūras </w:t>
      </w:r>
      <w:r w:rsidRPr="00F4427B">
        <w:rPr>
          <w:rFonts w:eastAsia="Times New Roman" w:cs="Times New Roman"/>
          <w:szCs w:val="24"/>
          <w:lang w:val="x-none" w:eastAsia="x-none"/>
        </w:rPr>
        <w:t>dokumentiem, kā a</w:t>
      </w:r>
      <w:r w:rsidR="00CB6231">
        <w:rPr>
          <w:rFonts w:eastAsia="Times New Roman" w:cs="Times New Roman"/>
          <w:szCs w:val="24"/>
          <w:lang w:val="x-none" w:eastAsia="x-none"/>
        </w:rPr>
        <w:t>rī citiem normatīvajiem aktiem.</w:t>
      </w:r>
    </w:p>
    <w:p w14:paraId="22E86066" w14:textId="10476AE6" w:rsidR="00CB6231" w:rsidRPr="00CB6231" w:rsidRDefault="00CB6231" w:rsidP="00CB6231">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Ja Komisija konstatē, ka atbilstoši Publisko iepirkumu likuma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Komisija ir pieprasījusi izskaidrot vai papildināt iesniegtos dokumentus, bet Pretendents to nav izdarījis atbilstoši Komisijas noteiktajām prasībām, Komisijai nav pienākuma atkārtoti pieprasīt, lai tiek izskaidrota vai papildināta šajos dokumentos ietvertā informācija.</w:t>
      </w:r>
    </w:p>
    <w:p w14:paraId="3CDF3E05" w14:textId="526D5EF2" w:rsidR="00CB6231" w:rsidRPr="00CB6231"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62822785" w14:textId="0F81D7AD" w:rsidR="00CB6231" w:rsidRPr="00F4427B" w:rsidRDefault="00CB6231" w:rsidP="006D35CA">
      <w:pPr>
        <w:numPr>
          <w:ilvl w:val="1"/>
          <w:numId w:val="2"/>
        </w:numPr>
        <w:suppressAutoHyphens/>
        <w:ind w:left="1276" w:hanging="646"/>
        <w:jc w:val="both"/>
        <w:rPr>
          <w:rFonts w:eastAsia="Times New Roman" w:cs="Times New Roman"/>
          <w:szCs w:val="24"/>
          <w:lang w:val="x-none" w:eastAsia="x-none"/>
        </w:rPr>
      </w:pPr>
      <w:r w:rsidRPr="00CB6231">
        <w:rPr>
          <w:rFonts w:eastAsia="Times New Roman" w:cs="Times New Roman"/>
          <w:szCs w:val="24"/>
          <w:lang w:eastAsia="x-none"/>
        </w:rPr>
        <w:t>Komisija sagatavo iepirkuma procedūras ziņojumu par iepirkuma procedūru un publicē to pircēja profilā 5 (piecu) darbdienu laikā pēc lēmuma pieņemšanas par iepirkuma procedūras rezultātiem.</w:t>
      </w:r>
    </w:p>
    <w:p w14:paraId="52A269B5" w14:textId="0C6A6E28" w:rsidR="00F4427B" w:rsidRDefault="00F4427B" w:rsidP="00304479">
      <w:pPr>
        <w:suppressAutoHyphens/>
        <w:contextualSpacing/>
        <w:jc w:val="both"/>
        <w:rPr>
          <w:rFonts w:eastAsia="Times New Roman" w:cs="Times New Roman"/>
          <w:caps/>
          <w:szCs w:val="24"/>
          <w:lang w:val="x-none" w:eastAsia="ar-SA"/>
        </w:rPr>
      </w:pPr>
    </w:p>
    <w:p w14:paraId="6A109F63" w14:textId="77777777" w:rsidR="00C32DAE" w:rsidRDefault="00C32DAE" w:rsidP="00304479">
      <w:pPr>
        <w:suppressAutoHyphens/>
        <w:contextualSpacing/>
        <w:jc w:val="both"/>
        <w:rPr>
          <w:rFonts w:eastAsia="Times New Roman" w:cs="Times New Roman"/>
          <w:caps/>
          <w:szCs w:val="24"/>
          <w:lang w:val="x-none" w:eastAsia="ar-SA"/>
        </w:rPr>
      </w:pPr>
    </w:p>
    <w:p w14:paraId="3BBE2483" w14:textId="77777777" w:rsidR="00F4427B" w:rsidRPr="00F4427B" w:rsidRDefault="00F4427B" w:rsidP="00304479">
      <w:pPr>
        <w:numPr>
          <w:ilvl w:val="0"/>
          <w:numId w:val="2"/>
        </w:numPr>
        <w:suppressAutoHyphens/>
        <w:ind w:left="624" w:hanging="624"/>
        <w:jc w:val="both"/>
        <w:rPr>
          <w:rFonts w:eastAsia="Times New Roman" w:cs="Times New Roman"/>
          <w:b/>
          <w:caps/>
          <w:szCs w:val="24"/>
          <w:lang w:val="x-none" w:eastAsia="ar-SA"/>
        </w:rPr>
      </w:pPr>
      <w:r w:rsidRPr="00F4427B">
        <w:rPr>
          <w:rFonts w:eastAsia="Times New Roman" w:cs="Times New Roman"/>
          <w:b/>
          <w:szCs w:val="24"/>
          <w:lang w:val="x-none" w:eastAsia="ar-SA"/>
        </w:rPr>
        <w:t>Ieinteresētā piegādātāja un Pretendenta tiesības</w:t>
      </w:r>
    </w:p>
    <w:p w14:paraId="088B94AD" w14:textId="76EEA6C3" w:rsidR="00F4427B"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 xml:space="preserve">Ieinteresētais piegādātājs var pieprasīt papildu informāciju par iepirkuma nolikumu. Papildu informāciju var pieprasīt </w:t>
      </w:r>
      <w:proofErr w:type="spellStart"/>
      <w:r w:rsidRPr="000438D5">
        <w:rPr>
          <w:rFonts w:eastAsia="Times New Roman" w:cs="Times New Roman"/>
          <w:szCs w:val="24"/>
          <w:lang w:eastAsia="x-none"/>
        </w:rPr>
        <w:t>rakstveidā</w:t>
      </w:r>
      <w:proofErr w:type="spellEnd"/>
      <w:r w:rsidRPr="000438D5">
        <w:rPr>
          <w:rFonts w:eastAsia="Times New Roman" w:cs="Times New Roman"/>
          <w:szCs w:val="24"/>
          <w:lang w:eastAsia="x-none"/>
        </w:rPr>
        <w:t xml:space="preserve">, nosūtot to Pasūtītājam pa faksu, e-pastu vai pa pastu. Papildu informācija jāpieprasa laikus, lai Komisija atbilstoši Publisko iepirkumu likuma 36. panta otrajā daļā noteiktajam termiņa </w:t>
      </w:r>
      <w:r w:rsidRPr="000438D5">
        <w:rPr>
          <w:rFonts w:eastAsia="Times New Roman" w:cs="Times New Roman"/>
          <w:szCs w:val="24"/>
          <w:lang w:eastAsia="x-none"/>
        </w:rPr>
        <w:lastRenderedPageBreak/>
        <w:t>ierobežojumam varētu to sniegt 5 (piecu) darbdienu laikā, bet ne vēlāk kā 6 (sešas) dienas pirms piedāvājumu iesniegšanas termiņa beigām.</w:t>
      </w:r>
    </w:p>
    <w:p w14:paraId="1CBD4AA7" w14:textId="5A7558F9" w:rsidR="000438D5" w:rsidRPr="004E7448"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Pretendents var pieprasīt saņemt piedāvājumu atvēršanas sanāksmes protokola kopiju.</w:t>
      </w:r>
    </w:p>
    <w:p w14:paraId="649F5496" w14:textId="77777777" w:rsidR="00F4427B" w:rsidRDefault="00F4427B" w:rsidP="004E7448">
      <w:pPr>
        <w:numPr>
          <w:ilvl w:val="1"/>
          <w:numId w:val="2"/>
        </w:numPr>
        <w:suppressAutoHyphens/>
        <w:ind w:left="1276" w:hanging="646"/>
        <w:jc w:val="both"/>
        <w:rPr>
          <w:rFonts w:eastAsia="Times New Roman" w:cs="Times New Roman"/>
          <w:szCs w:val="24"/>
          <w:lang w:eastAsia="x-none"/>
        </w:rPr>
      </w:pPr>
      <w:r w:rsidRPr="004E7448">
        <w:rPr>
          <w:rFonts w:eastAsia="Times New Roman" w:cs="Times New Roman"/>
          <w:szCs w:val="24"/>
          <w:lang w:eastAsia="x-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5486E05" w14:textId="25FBDBC9" w:rsidR="000438D5" w:rsidRPr="004E7448" w:rsidRDefault="000438D5" w:rsidP="004E7448">
      <w:pPr>
        <w:numPr>
          <w:ilvl w:val="1"/>
          <w:numId w:val="2"/>
        </w:numPr>
        <w:suppressAutoHyphens/>
        <w:ind w:left="1276" w:hanging="646"/>
        <w:jc w:val="both"/>
        <w:rPr>
          <w:rFonts w:eastAsia="Times New Roman" w:cs="Times New Roman"/>
          <w:szCs w:val="24"/>
          <w:lang w:eastAsia="x-none"/>
        </w:rPr>
      </w:pPr>
      <w:r w:rsidRPr="000438D5">
        <w:rPr>
          <w:rFonts w:eastAsia="Times New Roman" w:cs="Times New Roman"/>
          <w:szCs w:val="24"/>
          <w:lang w:eastAsia="x-none"/>
        </w:rPr>
        <w:t>Pretendentam ir tiesības iesniegt iesniegumu Iepirkumu uzraudzības birojam Publisko iepirkumu likuma 68. pantā noteiktajos gadījumos.</w:t>
      </w:r>
    </w:p>
    <w:p w14:paraId="05B76D35" w14:textId="5D1FEFD0" w:rsidR="00F4427B" w:rsidRPr="00F4427B" w:rsidRDefault="000438D5" w:rsidP="004E7448">
      <w:pPr>
        <w:numPr>
          <w:ilvl w:val="1"/>
          <w:numId w:val="2"/>
        </w:numPr>
        <w:suppressAutoHyphens/>
        <w:ind w:left="1276" w:hanging="646"/>
        <w:jc w:val="both"/>
        <w:rPr>
          <w:rFonts w:eastAsia="Times New Roman" w:cs="Times New Roman"/>
          <w:caps/>
          <w:szCs w:val="24"/>
          <w:lang w:val="x-none" w:eastAsia="ar-SA"/>
        </w:rPr>
      </w:pPr>
      <w:r w:rsidRPr="000438D5">
        <w:rPr>
          <w:rFonts w:eastAsia="Times New Roman" w:cs="Times New Roman"/>
          <w:szCs w:val="24"/>
          <w:lang w:eastAsia="x-none"/>
        </w:rPr>
        <w:t>Pēc iepirkuma līguma noslēgšanas Pretendents Pasūtītāja pieņemtos lēmumus var pārsūdzēt tiesā likumā noteiktajā kārtībā. Iepirkumu uzraudzības biroja iesniegumu izskatīšanas Komisijas lēmuma pārsūdzēšana neaptur tā izpildi.</w:t>
      </w:r>
      <w:r w:rsidR="00AF58ED" w:rsidRPr="00AF58ED">
        <w:rPr>
          <w:rFonts w:eastAsia="Times New Roman" w:cs="Times New Roman"/>
          <w:szCs w:val="24"/>
          <w:lang w:eastAsia="x-none"/>
        </w:rPr>
        <w:t xml:space="preserve"> </w:t>
      </w:r>
    </w:p>
    <w:p w14:paraId="68E53B2E" w14:textId="77777777" w:rsidR="00F4427B" w:rsidRPr="00F4427B" w:rsidRDefault="00F4427B" w:rsidP="00F4427B">
      <w:pPr>
        <w:suppressAutoHyphens/>
        <w:ind w:left="709"/>
        <w:contextualSpacing/>
        <w:jc w:val="both"/>
        <w:rPr>
          <w:rFonts w:eastAsia="Times New Roman" w:cs="Times New Roman"/>
          <w:caps/>
          <w:szCs w:val="24"/>
          <w:lang w:val="x-none" w:eastAsia="ar-SA"/>
        </w:rPr>
      </w:pPr>
    </w:p>
    <w:p w14:paraId="0CF1D9C3" w14:textId="31667EC9" w:rsidR="001012E2" w:rsidRPr="001012E2" w:rsidRDefault="001012E2" w:rsidP="00414E5C">
      <w:pPr>
        <w:numPr>
          <w:ilvl w:val="0"/>
          <w:numId w:val="2"/>
        </w:numPr>
        <w:suppressAutoHyphens/>
        <w:ind w:left="624" w:hanging="624"/>
        <w:jc w:val="both"/>
        <w:rPr>
          <w:rFonts w:eastAsia="Times New Roman" w:cs="Times New Roman"/>
          <w:b/>
          <w:szCs w:val="20"/>
          <w:lang w:val="x-none" w:eastAsia="ar-SA"/>
        </w:rPr>
      </w:pPr>
      <w:r w:rsidRPr="001012E2">
        <w:rPr>
          <w:rFonts w:eastAsia="Times New Roman" w:cs="Times New Roman"/>
          <w:b/>
          <w:szCs w:val="20"/>
          <w:lang w:eastAsia="ar-SA"/>
        </w:rPr>
        <w:t>Cita informācija</w:t>
      </w:r>
    </w:p>
    <w:p w14:paraId="31B1D53B" w14:textId="77777777" w:rsidR="001012E2" w:rsidRPr="00F4427B"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lang w:eastAsia="x-none"/>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E4E04CA" w14:textId="77777777" w:rsidR="001012E2" w:rsidRPr="00F4427B"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lang w:eastAsia="x-none"/>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621A7061" w14:textId="77777777" w:rsidR="001012E2" w:rsidRPr="001012E2" w:rsidRDefault="001012E2" w:rsidP="001012E2">
      <w:pPr>
        <w:numPr>
          <w:ilvl w:val="1"/>
          <w:numId w:val="2"/>
        </w:numPr>
        <w:suppressAutoHyphens/>
        <w:ind w:left="1276" w:hanging="646"/>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w:t>
      </w:r>
      <w:r w:rsidRPr="00F4427B">
        <w:rPr>
          <w:rFonts w:eastAsia="Times New Roman" w:cs="Times New Roman"/>
          <w:szCs w:val="24"/>
          <w:lang w:eastAsia="x-none"/>
        </w:rPr>
        <w:t>līguma</w:t>
      </w:r>
      <w:r w:rsidRPr="00F4427B">
        <w:rPr>
          <w:rFonts w:eastAsia="Times New Roman" w:cs="Times New Roman"/>
          <w:szCs w:val="24"/>
          <w:lang w:eastAsia="ar-SA"/>
        </w:rPr>
        <w:t xml:space="preserve"> izpildei, lai pierādītu atbilstību nolikuma 3. pielikuma ”Kvalifikācija” prasībām, Pretendents drīkst balstīties uz citu personu iespējām, neatkarīgi no savstarpējo attiecību tiesiskā rakstura:</w:t>
      </w:r>
    </w:p>
    <w:p w14:paraId="7F93BED6" w14:textId="25E90C40" w:rsidR="001012E2" w:rsidRPr="001012E2" w:rsidRDefault="001012E2" w:rsidP="001012E2">
      <w:pPr>
        <w:numPr>
          <w:ilvl w:val="2"/>
          <w:numId w:val="2"/>
        </w:numPr>
        <w:suppressAutoHyphens/>
        <w:ind w:left="1985" w:hanging="709"/>
        <w:jc w:val="both"/>
        <w:rPr>
          <w:rFonts w:eastAsia="Times New Roman" w:cs="Times New Roman"/>
          <w:caps/>
          <w:szCs w:val="24"/>
          <w:lang w:eastAsia="ar-SA"/>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r>
        <w:rPr>
          <w:rFonts w:eastAsia="Times New Roman" w:cs="Times New Roman"/>
          <w:szCs w:val="24"/>
          <w:lang w:eastAsia="lv-LV"/>
        </w:rPr>
        <w:t>;</w:t>
      </w:r>
    </w:p>
    <w:p w14:paraId="204C3063" w14:textId="22654BD3" w:rsidR="001012E2" w:rsidRPr="00F4427B" w:rsidRDefault="001012E2" w:rsidP="001012E2">
      <w:pPr>
        <w:numPr>
          <w:ilvl w:val="2"/>
          <w:numId w:val="2"/>
        </w:numPr>
        <w:suppressAutoHyphens/>
        <w:ind w:left="1985" w:hanging="709"/>
        <w:jc w:val="both"/>
        <w:rPr>
          <w:rFonts w:eastAsia="Times New Roman" w:cs="Times New Roman"/>
          <w:caps/>
          <w:szCs w:val="24"/>
          <w:lang w:eastAsia="ar-SA"/>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71E71126" w14:textId="77777777" w:rsidR="001012E2" w:rsidRDefault="001012E2" w:rsidP="001012E2">
      <w:pPr>
        <w:suppressAutoHyphens/>
        <w:jc w:val="both"/>
        <w:rPr>
          <w:rFonts w:eastAsia="Times New Roman" w:cs="Times New Roman"/>
          <w:b/>
          <w:szCs w:val="20"/>
          <w:lang w:val="x-none" w:eastAsia="ar-SA"/>
        </w:rPr>
      </w:pPr>
    </w:p>
    <w:p w14:paraId="6D9CE0B0" w14:textId="77777777" w:rsidR="002C5A9A" w:rsidRPr="001012E2" w:rsidRDefault="002C5A9A" w:rsidP="001012E2">
      <w:pPr>
        <w:suppressAutoHyphens/>
        <w:jc w:val="both"/>
        <w:rPr>
          <w:rFonts w:eastAsia="Times New Roman" w:cs="Times New Roman"/>
          <w:b/>
          <w:szCs w:val="20"/>
          <w:lang w:val="x-none" w:eastAsia="ar-SA"/>
        </w:rPr>
      </w:pPr>
    </w:p>
    <w:p w14:paraId="3417BC29" w14:textId="77777777" w:rsidR="00414E5C" w:rsidRPr="00414E5C" w:rsidRDefault="00414E5C" w:rsidP="00CF5C4F">
      <w:pPr>
        <w:numPr>
          <w:ilvl w:val="0"/>
          <w:numId w:val="2"/>
        </w:numPr>
        <w:suppressAutoHyphens/>
        <w:ind w:left="567" w:hanging="567"/>
        <w:jc w:val="both"/>
        <w:rPr>
          <w:rFonts w:eastAsia="Times New Roman" w:cs="Times New Roman"/>
          <w:b/>
          <w:sz w:val="20"/>
          <w:szCs w:val="20"/>
          <w:lang w:val="x-none" w:eastAsia="ar-SA"/>
        </w:rPr>
      </w:pPr>
      <w:r w:rsidRPr="00414E5C">
        <w:rPr>
          <w:rFonts w:eastAsia="Times New Roman" w:cs="Times New Roman"/>
          <w:b/>
          <w:szCs w:val="24"/>
          <w:lang w:val="x-none" w:eastAsia="ar-SA"/>
        </w:rPr>
        <w:t>PIELIKUMI</w:t>
      </w:r>
    </w:p>
    <w:p w14:paraId="0D9A33BC" w14:textId="3E6E64EE" w:rsidR="00F4427B" w:rsidRPr="00F4427B" w:rsidRDefault="00F4427B" w:rsidP="00414E5C">
      <w:pPr>
        <w:ind w:left="567"/>
        <w:jc w:val="both"/>
        <w:rPr>
          <w:rFonts w:eastAsia="Times New Roman" w:cs="Times New Roman"/>
          <w:b/>
          <w:sz w:val="20"/>
          <w:szCs w:val="20"/>
          <w:lang w:val="x-none" w:eastAsia="ar-SA"/>
        </w:rPr>
      </w:pPr>
      <w:r w:rsidRPr="00F4427B">
        <w:rPr>
          <w:rFonts w:eastAsia="Times New Roman" w:cs="Times New Roman"/>
          <w:szCs w:val="24"/>
          <w:lang w:val="x-none"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val="x-none" w:eastAsia="ar-SA"/>
        </w:rPr>
        <w:t xml:space="preserve"> apakšsistēmā šī </w:t>
      </w:r>
      <w:r w:rsidR="00AF58ED">
        <w:rPr>
          <w:rFonts w:eastAsia="Times New Roman" w:cs="Times New Roman"/>
          <w:szCs w:val="24"/>
          <w:lang w:eastAsia="ar-SA"/>
        </w:rPr>
        <w:t>iepirkuma</w:t>
      </w:r>
      <w:r w:rsidRPr="00F4427B">
        <w:rPr>
          <w:rFonts w:eastAsia="Times New Roman" w:cs="Times New Roman"/>
          <w:szCs w:val="24"/>
          <w:lang w:val="x-none" w:eastAsia="ar-SA"/>
        </w:rPr>
        <w:t xml:space="preserve"> sadaļā publicētie pielikumi ir šī nolikuma neatņemamas sastāvdaļas</w:t>
      </w:r>
      <w:r w:rsidRPr="00F4427B">
        <w:rPr>
          <w:rFonts w:eastAsia="Times New Roman" w:cs="Times New Roman"/>
          <w:b/>
          <w:szCs w:val="24"/>
          <w:lang w:val="x-none" w:eastAsia="ar-SA"/>
        </w:rPr>
        <w:t xml:space="preserve"> </w:t>
      </w:r>
    </w:p>
    <w:p w14:paraId="6FBF67AB" w14:textId="77777777" w:rsidR="00F4427B" w:rsidRPr="00F4427B" w:rsidRDefault="00F4427B" w:rsidP="00F4427B">
      <w:pPr>
        <w:tabs>
          <w:tab w:val="left" w:pos="851"/>
          <w:tab w:val="left" w:pos="900"/>
        </w:tabs>
        <w:suppressAutoHyphens/>
        <w:ind w:left="851"/>
        <w:jc w:val="both"/>
        <w:rPr>
          <w:rFonts w:eastAsia="Times New Roman" w:cs="Times New Roman"/>
          <w:szCs w:val="24"/>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F4427B" w:rsidRPr="003C4EED" w14:paraId="32006FA5" w14:textId="77777777" w:rsidTr="2746DC09">
        <w:tc>
          <w:tcPr>
            <w:tcW w:w="1951" w:type="dxa"/>
            <w:shd w:val="clear" w:color="auto" w:fill="auto"/>
          </w:tcPr>
          <w:p w14:paraId="1CF90A0D" w14:textId="545C4A5A"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1903632D" w14:textId="04E99FAE" w:rsidR="00F4427B" w:rsidRPr="00C538BA" w:rsidRDefault="00F4427B" w:rsidP="00AF58ED">
            <w:pPr>
              <w:numPr>
                <w:ilvl w:val="0"/>
                <w:numId w:val="10"/>
              </w:numPr>
              <w:tabs>
                <w:tab w:val="left" w:pos="318"/>
                <w:tab w:val="left" w:pos="900"/>
              </w:tabs>
              <w:suppressAutoHyphens/>
              <w:ind w:left="318" w:hanging="284"/>
              <w:jc w:val="both"/>
              <w:rPr>
                <w:rFonts w:eastAsia="Times New Roman" w:cs="Times New Roman"/>
                <w:szCs w:val="24"/>
                <w:lang w:eastAsia="ar-SA"/>
              </w:rPr>
            </w:pPr>
            <w:r w:rsidRPr="00C538BA">
              <w:rPr>
                <w:rFonts w:eastAsia="Times New Roman" w:cs="Times New Roman"/>
                <w:szCs w:val="24"/>
                <w:lang w:eastAsia="ar-SA"/>
              </w:rPr>
              <w:t xml:space="preserve">Pieteikums dalībai </w:t>
            </w:r>
            <w:r w:rsidR="00A97907" w:rsidRPr="00C538BA">
              <w:rPr>
                <w:rFonts w:eastAsia="Times New Roman" w:cs="Times New Roman"/>
                <w:szCs w:val="24"/>
                <w:lang w:eastAsia="ar-SA"/>
              </w:rPr>
              <w:t>iepirkuma procedūrā</w:t>
            </w:r>
          </w:p>
        </w:tc>
      </w:tr>
      <w:tr w:rsidR="00F4427B" w:rsidRPr="003C4EED" w14:paraId="181DA22D" w14:textId="77777777" w:rsidTr="2746DC09">
        <w:tc>
          <w:tcPr>
            <w:tcW w:w="1951" w:type="dxa"/>
            <w:shd w:val="clear" w:color="auto" w:fill="auto"/>
          </w:tcPr>
          <w:p w14:paraId="55C7CC8E" w14:textId="575DB8D4"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6CFF4597" w14:textId="77777777" w:rsidR="00F4427B" w:rsidRPr="003C4EED"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3C4EED">
              <w:rPr>
                <w:rFonts w:eastAsia="Times New Roman" w:cs="Times New Roman"/>
                <w:szCs w:val="24"/>
                <w:lang w:eastAsia="ar-SA"/>
              </w:rPr>
              <w:t>Finanšu piedāvājums (veidlapa)</w:t>
            </w:r>
          </w:p>
        </w:tc>
      </w:tr>
      <w:tr w:rsidR="00F4427B" w:rsidRPr="003C4EED" w14:paraId="2B4E6CCD" w14:textId="77777777" w:rsidTr="2746DC09">
        <w:tc>
          <w:tcPr>
            <w:tcW w:w="1951" w:type="dxa"/>
            <w:shd w:val="clear" w:color="auto" w:fill="auto"/>
          </w:tcPr>
          <w:p w14:paraId="43E3569D" w14:textId="32FF79DD"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037E9CB5" w14:textId="77777777" w:rsidR="00F4427B" w:rsidRPr="003C4EED" w:rsidRDefault="00F4427B" w:rsidP="00F4427B">
            <w:pPr>
              <w:numPr>
                <w:ilvl w:val="0"/>
                <w:numId w:val="10"/>
              </w:numPr>
              <w:tabs>
                <w:tab w:val="left" w:pos="318"/>
                <w:tab w:val="left" w:pos="900"/>
              </w:tabs>
              <w:suppressAutoHyphens/>
              <w:ind w:hanging="2027"/>
              <w:jc w:val="both"/>
              <w:rPr>
                <w:rFonts w:eastAsia="Times New Roman" w:cs="Times New Roman"/>
                <w:szCs w:val="24"/>
                <w:lang w:eastAsia="ar-SA"/>
              </w:rPr>
            </w:pPr>
            <w:r w:rsidRPr="00B13FE0">
              <w:rPr>
                <w:rFonts w:eastAsia="Times New Roman" w:cs="Times New Roman"/>
                <w:szCs w:val="24"/>
                <w:highlight w:val="green"/>
                <w:lang w:eastAsia="ar-SA"/>
              </w:rPr>
              <w:t>Kvalifikācija</w:t>
            </w:r>
          </w:p>
        </w:tc>
      </w:tr>
      <w:tr w:rsidR="00F4427B" w:rsidRPr="003C4EED" w14:paraId="08E5CEF5" w14:textId="77777777" w:rsidTr="2746DC09">
        <w:tc>
          <w:tcPr>
            <w:tcW w:w="1951" w:type="dxa"/>
            <w:shd w:val="clear" w:color="auto" w:fill="auto"/>
          </w:tcPr>
          <w:p w14:paraId="3EEED5F7" w14:textId="014C15A3"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6B9331AE" w14:textId="32A7AAD4" w:rsidR="00F4427B" w:rsidRPr="003C4EED" w:rsidRDefault="00F4427B" w:rsidP="00FD53FE">
            <w:pPr>
              <w:numPr>
                <w:ilvl w:val="0"/>
                <w:numId w:val="10"/>
              </w:numPr>
              <w:tabs>
                <w:tab w:val="left" w:pos="318"/>
                <w:tab w:val="left" w:pos="900"/>
              </w:tabs>
              <w:suppressAutoHyphens/>
              <w:ind w:hanging="2027"/>
              <w:rPr>
                <w:rFonts w:eastAsia="Times New Roman" w:cs="Times New Roman"/>
                <w:szCs w:val="24"/>
                <w:lang w:eastAsia="ar-SA"/>
              </w:rPr>
            </w:pPr>
            <w:r w:rsidRPr="003C4EED">
              <w:rPr>
                <w:rFonts w:eastAsia="Times New Roman" w:cs="Times New Roman"/>
                <w:szCs w:val="24"/>
                <w:lang w:eastAsia="ar-SA"/>
              </w:rPr>
              <w:t>Būv</w:t>
            </w:r>
            <w:r w:rsidR="00FD53FE">
              <w:rPr>
                <w:rFonts w:eastAsia="Times New Roman" w:cs="Times New Roman"/>
                <w:szCs w:val="24"/>
                <w:lang w:eastAsia="ar-SA"/>
              </w:rPr>
              <w:t>uzraudzības</w:t>
            </w:r>
            <w:r w:rsidRPr="003C4EED">
              <w:rPr>
                <w:rFonts w:eastAsia="Times New Roman" w:cs="Times New Roman"/>
                <w:szCs w:val="24"/>
                <w:lang w:eastAsia="ar-SA"/>
              </w:rPr>
              <w:t xml:space="preserve"> līguma projekts</w:t>
            </w:r>
          </w:p>
        </w:tc>
      </w:tr>
      <w:tr w:rsidR="00F4427B" w:rsidRPr="003C4EED" w14:paraId="6573425B" w14:textId="77777777" w:rsidTr="2746DC09">
        <w:tc>
          <w:tcPr>
            <w:tcW w:w="1951" w:type="dxa"/>
            <w:shd w:val="clear" w:color="auto" w:fill="auto"/>
          </w:tcPr>
          <w:p w14:paraId="73415276" w14:textId="640AED39"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2C056152" w14:textId="78C47A57" w:rsidR="00F4427B" w:rsidRPr="003C4EED" w:rsidRDefault="00FD53FE" w:rsidP="00D96BE6">
            <w:pPr>
              <w:numPr>
                <w:ilvl w:val="0"/>
                <w:numId w:val="10"/>
              </w:numPr>
              <w:suppressAutoHyphens/>
              <w:ind w:left="350" w:hanging="316"/>
              <w:rPr>
                <w:rFonts w:eastAsia="Times New Roman" w:cs="Times New Roman"/>
                <w:szCs w:val="24"/>
                <w:lang w:eastAsia="ar-SA"/>
              </w:rPr>
            </w:pPr>
            <w:r w:rsidRPr="00813009">
              <w:rPr>
                <w:rFonts w:eastAsia="Times New Roman" w:cs="Times New Roman"/>
                <w:lang w:eastAsia="ar-SA"/>
              </w:rPr>
              <w:t>Nosacījumi būvuzraudzības veikšanai</w:t>
            </w:r>
            <w:r w:rsidR="003013A6">
              <w:rPr>
                <w:rFonts w:eastAsia="Times New Roman" w:cs="Times New Roman"/>
                <w:lang w:eastAsia="ar-SA"/>
              </w:rPr>
              <w:t xml:space="preserve"> (</w:t>
            </w:r>
            <w:bookmarkStart w:id="39" w:name="_Hlk176340598"/>
            <w:r w:rsidR="003013A6">
              <w:rPr>
                <w:rFonts w:eastAsia="Times New Roman" w:cs="Times New Roman"/>
                <w:lang w:eastAsia="ar-SA"/>
              </w:rPr>
              <w:t xml:space="preserve">aktualizācijas datums - </w:t>
            </w:r>
            <w:r w:rsidR="00D96BE6">
              <w:rPr>
                <w:rFonts w:eastAsia="Times New Roman" w:cs="Times New Roman"/>
                <w:lang w:eastAsia="ar-SA"/>
              </w:rPr>
              <w:t>11</w:t>
            </w:r>
            <w:r w:rsidR="003013A6">
              <w:rPr>
                <w:rFonts w:eastAsia="Times New Roman" w:cs="Times New Roman"/>
                <w:lang w:eastAsia="ar-SA"/>
              </w:rPr>
              <w:t>.09.2024.)</w:t>
            </w:r>
            <w:bookmarkEnd w:id="39"/>
          </w:p>
        </w:tc>
      </w:tr>
      <w:tr w:rsidR="00F4427B" w:rsidRPr="00F4427B" w14:paraId="713054D3" w14:textId="77777777" w:rsidTr="2746DC09">
        <w:tc>
          <w:tcPr>
            <w:tcW w:w="1951" w:type="dxa"/>
            <w:shd w:val="clear" w:color="auto" w:fill="auto"/>
          </w:tcPr>
          <w:p w14:paraId="11C58669" w14:textId="71027A51" w:rsidR="00F4427B" w:rsidRPr="003C4EED" w:rsidRDefault="00F4427B" w:rsidP="00653D95">
            <w:pPr>
              <w:pStyle w:val="ListParagraph"/>
              <w:numPr>
                <w:ilvl w:val="0"/>
                <w:numId w:val="28"/>
              </w:numPr>
              <w:ind w:left="227" w:hanging="227"/>
              <w:jc w:val="both"/>
            </w:pPr>
            <w:r w:rsidRPr="003C4EED">
              <w:lastRenderedPageBreak/>
              <w:t>pielikums</w:t>
            </w:r>
          </w:p>
        </w:tc>
        <w:tc>
          <w:tcPr>
            <w:tcW w:w="6625" w:type="dxa"/>
            <w:shd w:val="clear" w:color="auto" w:fill="auto"/>
          </w:tcPr>
          <w:p w14:paraId="61C22C74" w14:textId="07E31468" w:rsidR="00F4427B" w:rsidRPr="003C4EED" w:rsidRDefault="004B3612" w:rsidP="2746DC09">
            <w:pPr>
              <w:numPr>
                <w:ilvl w:val="0"/>
                <w:numId w:val="10"/>
              </w:numPr>
              <w:tabs>
                <w:tab w:val="left" w:pos="318"/>
                <w:tab w:val="left" w:pos="900"/>
              </w:tabs>
              <w:suppressAutoHyphens/>
              <w:ind w:hanging="2027"/>
              <w:rPr>
                <w:rFonts w:eastAsia="Times New Roman" w:cs="Times New Roman"/>
                <w:lang w:eastAsia="ar-SA"/>
              </w:rPr>
            </w:pPr>
            <w:bookmarkStart w:id="40" w:name="_Hlk175219124"/>
            <w:r w:rsidRPr="2746DC09">
              <w:rPr>
                <w:rFonts w:eastAsia="Times New Roman" w:cs="Times New Roman"/>
                <w:lang w:eastAsia="ar-SA"/>
              </w:rPr>
              <w:t>Būvniecības ieceres dokumentācija</w:t>
            </w:r>
            <w:bookmarkEnd w:id="40"/>
          </w:p>
        </w:tc>
      </w:tr>
    </w:tbl>
    <w:p w14:paraId="12686346" w14:textId="77777777" w:rsidR="00017FEB" w:rsidRDefault="00017FEB" w:rsidP="0053010B">
      <w:pPr>
        <w:jc w:val="right"/>
        <w:rPr>
          <w:rFonts w:eastAsia="Times New Roman" w:cs="Times New Roman"/>
          <w:b/>
          <w:szCs w:val="24"/>
          <w:lang w:eastAsia="lv-LV"/>
        </w:rPr>
      </w:pPr>
      <w:bookmarkStart w:id="41" w:name="_Toc334621256"/>
    </w:p>
    <w:p w14:paraId="442513D6" w14:textId="77777777" w:rsidR="00017FEB" w:rsidRDefault="00017FEB">
      <w:pPr>
        <w:rPr>
          <w:rFonts w:eastAsia="Times New Roman" w:cs="Times New Roman"/>
          <w:b/>
          <w:szCs w:val="24"/>
          <w:lang w:eastAsia="lv-LV"/>
        </w:rPr>
      </w:pPr>
      <w:r>
        <w:rPr>
          <w:rFonts w:eastAsia="Times New Roman" w:cs="Times New Roman"/>
          <w:b/>
          <w:szCs w:val="24"/>
          <w:lang w:eastAsia="lv-LV"/>
        </w:rPr>
        <w:br w:type="page"/>
      </w:r>
    </w:p>
    <w:p w14:paraId="5AD95C03" w14:textId="1026732E" w:rsidR="0053010B" w:rsidRDefault="0053010B" w:rsidP="2746DC09">
      <w:pPr>
        <w:jc w:val="right"/>
        <w:rPr>
          <w:rFonts w:eastAsia="Times New Roman" w:cs="Times New Roman"/>
          <w:b/>
          <w:bCs/>
          <w:lang w:eastAsia="lv-LV"/>
        </w:rPr>
      </w:pPr>
      <w:r w:rsidRPr="2746DC09">
        <w:rPr>
          <w:rFonts w:eastAsia="Times New Roman" w:cs="Times New Roman"/>
          <w:b/>
          <w:bCs/>
          <w:lang w:eastAsia="lv-LV"/>
        </w:rPr>
        <w:lastRenderedPageBreak/>
        <w:t>6.pielikums</w:t>
      </w:r>
    </w:p>
    <w:p w14:paraId="33415C9E" w14:textId="77777777" w:rsidR="0053010B" w:rsidRPr="00B1216A" w:rsidRDefault="0053010B" w:rsidP="0053010B">
      <w:pPr>
        <w:ind w:left="851" w:hanging="851"/>
        <w:jc w:val="right"/>
        <w:rPr>
          <w:rFonts w:eastAsia="Times New Roman" w:cs="Times New Roman"/>
          <w:b/>
          <w:bCs/>
          <w:iCs/>
          <w:szCs w:val="24"/>
          <w:lang w:eastAsia="lv-LV"/>
        </w:rPr>
      </w:pPr>
      <w:r w:rsidRPr="00B1216A">
        <w:rPr>
          <w:rFonts w:eastAsia="Times New Roman" w:cs="Times New Roman"/>
          <w:b/>
          <w:bCs/>
          <w:iCs/>
          <w:szCs w:val="24"/>
          <w:lang w:eastAsia="lv-LV"/>
        </w:rPr>
        <w:t>Atklātam konkursam</w:t>
      </w:r>
    </w:p>
    <w:p w14:paraId="6D8AE6F2" w14:textId="78A2D759" w:rsidR="0053010B" w:rsidRPr="00B1216A" w:rsidRDefault="0053010B" w:rsidP="0053010B">
      <w:pPr>
        <w:jc w:val="right"/>
        <w:rPr>
          <w:rFonts w:eastAsia="Times New Roman" w:cs="Times New Roman"/>
          <w:b/>
          <w:szCs w:val="24"/>
          <w:lang w:eastAsia="lv-LV"/>
        </w:rPr>
      </w:pPr>
      <w:r w:rsidRPr="00B1216A">
        <w:rPr>
          <w:rFonts w:eastAsia="Times New Roman" w:cs="Times New Roman"/>
          <w:b/>
          <w:szCs w:val="24"/>
          <w:lang w:eastAsia="lv-LV"/>
        </w:rPr>
        <w:t xml:space="preserve">VIAA </w:t>
      </w:r>
      <w:bookmarkStart w:id="42" w:name="_Toc58053994"/>
      <w:r w:rsidRPr="0053010B">
        <w:rPr>
          <w:rFonts w:eastAsia="Times New Roman" w:cs="Times New Roman"/>
          <w:b/>
          <w:szCs w:val="24"/>
          <w:lang w:eastAsia="lv-LV"/>
        </w:rPr>
        <w:t>202</w:t>
      </w:r>
      <w:r w:rsidR="00017FEB">
        <w:rPr>
          <w:rFonts w:eastAsia="Times New Roman" w:cs="Times New Roman"/>
          <w:b/>
          <w:szCs w:val="24"/>
          <w:lang w:eastAsia="lv-LV"/>
        </w:rPr>
        <w:t>4</w:t>
      </w:r>
      <w:r w:rsidRPr="0053010B">
        <w:rPr>
          <w:rFonts w:eastAsia="Times New Roman" w:cs="Times New Roman"/>
          <w:b/>
          <w:szCs w:val="24"/>
          <w:lang w:eastAsia="lv-LV"/>
        </w:rPr>
        <w:t>/</w:t>
      </w:r>
      <w:r w:rsidR="00017FEB">
        <w:rPr>
          <w:rFonts w:eastAsia="Times New Roman" w:cs="Times New Roman"/>
          <w:b/>
          <w:szCs w:val="24"/>
          <w:lang w:eastAsia="lv-LV"/>
        </w:rPr>
        <w:t>17</w:t>
      </w:r>
      <w:r w:rsidRPr="0053010B">
        <w:rPr>
          <w:rFonts w:eastAsia="Times New Roman" w:cs="Times New Roman"/>
          <w:b/>
          <w:szCs w:val="24"/>
          <w:lang w:eastAsia="lv-LV"/>
        </w:rPr>
        <w:t xml:space="preserve"> ERAF RSMT</w:t>
      </w:r>
    </w:p>
    <w:bookmarkEnd w:id="41"/>
    <w:bookmarkEnd w:id="42"/>
    <w:p w14:paraId="04CAD20C" w14:textId="1508554C" w:rsidR="0053010B" w:rsidRDefault="0053010B" w:rsidP="0053010B">
      <w:pPr>
        <w:suppressAutoHyphens/>
        <w:jc w:val="right"/>
        <w:rPr>
          <w:rFonts w:eastAsia="Times New Roman" w:cs="Times New Roman"/>
          <w:szCs w:val="24"/>
          <w:lang w:eastAsia="ar-SA"/>
        </w:rPr>
      </w:pPr>
      <w:r>
        <w:rPr>
          <w:rFonts w:eastAsia="Times New Roman" w:cs="Times New Roman"/>
          <w:szCs w:val="24"/>
        </w:rPr>
        <w:t>Būv</w:t>
      </w:r>
      <w:r w:rsidR="004B3612">
        <w:rPr>
          <w:rFonts w:eastAsia="Times New Roman" w:cs="Times New Roman"/>
          <w:szCs w:val="24"/>
        </w:rPr>
        <w:t>niecības ieceres dokumentācija</w:t>
      </w:r>
    </w:p>
    <w:p w14:paraId="66331810" w14:textId="6548E720" w:rsidR="00F4427B" w:rsidRDefault="00F4427B" w:rsidP="00F4427B">
      <w:pPr>
        <w:suppressAutoHyphens/>
        <w:rPr>
          <w:rFonts w:eastAsia="Times New Roman" w:cs="Times New Roman"/>
          <w:szCs w:val="24"/>
          <w:lang w:eastAsia="ar-SA"/>
        </w:rPr>
      </w:pPr>
    </w:p>
    <w:p w14:paraId="38D7B3C2" w14:textId="75A493CF" w:rsidR="0053010B" w:rsidRDefault="0053010B" w:rsidP="00F4427B">
      <w:pPr>
        <w:suppressAutoHyphens/>
        <w:rPr>
          <w:rFonts w:eastAsia="Times New Roman" w:cs="Times New Roman"/>
          <w:szCs w:val="24"/>
          <w:lang w:eastAsia="ar-SA"/>
        </w:rPr>
      </w:pPr>
    </w:p>
    <w:p w14:paraId="1582E971" w14:textId="4C324640" w:rsidR="0047316F" w:rsidRDefault="00017FEB" w:rsidP="2746DC09">
      <w:pPr>
        <w:suppressAutoHyphens/>
        <w:jc w:val="both"/>
        <w:rPr>
          <w:rStyle w:val="Hyperlink"/>
          <w:i/>
          <w:iCs/>
        </w:rPr>
      </w:pPr>
      <w:r>
        <w:t>Atklāt</w:t>
      </w:r>
      <w:r w:rsidR="004B3612">
        <w:t>ā</w:t>
      </w:r>
      <w:r>
        <w:t xml:space="preserve"> konkurs</w:t>
      </w:r>
      <w:r w:rsidR="004B3612">
        <w:t>ā</w:t>
      </w:r>
      <w:r w:rsidR="005E15EA">
        <w:t xml:space="preserve"> </w:t>
      </w:r>
      <w:r>
        <w:t>“Vienkāršotā atjaunošana, būvniecības ieceres dokumentācijas izstrāde, būvdarbi un autoruzraudzība RSMT administratīvā un mācību korpusu (Ūdeļu ielā 22, 22A un 22B, Rīgā) ēkām” (</w:t>
      </w:r>
      <w:proofErr w:type="spellStart"/>
      <w:r>
        <w:t>Id</w:t>
      </w:r>
      <w:proofErr w:type="spellEnd"/>
      <w:r>
        <w:t>. Nr. VIAA 2024/09 ERAF RSMT)</w:t>
      </w:r>
      <w:r w:rsidR="005E15EA">
        <w:t xml:space="preserve"> </w:t>
      </w:r>
      <w:r w:rsidR="004B3612">
        <w:t xml:space="preserve">norādītā būvniecības ieceres </w:t>
      </w:r>
      <w:r>
        <w:t>do</w:t>
      </w:r>
      <w:r w:rsidR="004B3612">
        <w:t>k</w:t>
      </w:r>
      <w:r>
        <w:t>umentācija</w:t>
      </w:r>
      <w:r w:rsidR="004B3612">
        <w:t xml:space="preserve"> </w:t>
      </w:r>
      <w:r w:rsidR="7C3E7F0A">
        <w:t>(projektēšanas Darba uzdevums un apliecinājuma kartes)</w:t>
      </w:r>
      <w:r w:rsidR="008C12BB">
        <w:t xml:space="preserve"> </w:t>
      </w:r>
      <w:r w:rsidR="00642529">
        <w:t>pieejama</w:t>
      </w:r>
      <w:r w:rsidR="005E15EA">
        <w:t xml:space="preserve"> EIS e-konkursu apakšsistēmas vietnē: </w:t>
      </w:r>
    </w:p>
    <w:p w14:paraId="58691877" w14:textId="4E40FBAB" w:rsidR="004B3612" w:rsidRPr="004B3612" w:rsidRDefault="00332417" w:rsidP="00017FEB">
      <w:pPr>
        <w:suppressAutoHyphens/>
      </w:pPr>
      <w:hyperlink r:id="rId22">
        <w:r w:rsidR="004B3612" w:rsidRPr="0FCD9C8B">
          <w:rPr>
            <w:rStyle w:val="Hyperlink"/>
          </w:rPr>
          <w:t>https://www.eis.gov.lv/EKEIS/Supplier/Procurement/121750</w:t>
        </w:r>
      </w:hyperlink>
      <w:r w:rsidR="004B3612" w:rsidRPr="0FCD9C8B">
        <w:rPr>
          <w:color w:val="0000FF"/>
        </w:rPr>
        <w:t xml:space="preserve"> </w:t>
      </w:r>
    </w:p>
    <w:p w14:paraId="31DD243A" w14:textId="73EAFA38" w:rsidR="0FCD9C8B" w:rsidRPr="00D96BE6" w:rsidRDefault="0FCD9C8B" w:rsidP="0FCD9C8B"/>
    <w:sectPr w:rsidR="0FCD9C8B" w:rsidRPr="00D96BE6" w:rsidSect="00063501">
      <w:headerReference w:type="even" r:id="rId23"/>
      <w:headerReference w:type="default" r:id="rId24"/>
      <w:footerReference w:type="even" r:id="rId25"/>
      <w:footerReference w:type="default" r:id="rId26"/>
      <w:headerReference w:type="first" r:id="rId27"/>
      <w:footerReference w:type="first" r:id="rId28"/>
      <w:pgSz w:w="11907" w:h="16840" w:code="9"/>
      <w:pgMar w:top="1134" w:right="1134" w:bottom="1134" w:left="1701"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4B5C75B" w16cex:dateUtc="2024-10-04T06:13:00Z"/>
  <w16cex:commentExtensible w16cex:durableId="3464F902" w16cex:dateUtc="2024-10-04T06:13:00Z"/>
  <w16cex:commentExtensible w16cex:durableId="05B36DD9" w16cex:dateUtc="2024-10-04T07:30:00Z"/>
  <w16cex:commentExtensible w16cex:durableId="1B09A045" w16cex:dateUtc="2024-10-04T06:17:00Z"/>
  <w16cex:commentExtensible w16cex:durableId="201111CD" w16cex:dateUtc="2024-10-04T07:30:00Z"/>
  <w16cex:commentExtensible w16cex:durableId="3CFA4345" w16cex:dateUtc="2024-10-04T06:21:00Z"/>
  <w16cex:commentExtensible w16cex:durableId="63DBDFDC" w16cex:dateUtc="2024-10-04T06:4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97E53" w14:textId="77777777" w:rsidR="00C03DF8" w:rsidRDefault="00C03DF8" w:rsidP="00F4427B">
      <w:r>
        <w:separator/>
      </w:r>
    </w:p>
  </w:endnote>
  <w:endnote w:type="continuationSeparator" w:id="0">
    <w:p w14:paraId="7E31C3C2" w14:textId="77777777" w:rsidR="00C03DF8" w:rsidRDefault="00C03DF8" w:rsidP="00F44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ヒラギノ角ゴ Pro W3">
    <w:altName w:val="MS Mincho"/>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12B34" w14:textId="77777777" w:rsidR="00063501" w:rsidRDefault="000635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BFAC2" w14:textId="77777777" w:rsidR="00063501" w:rsidRDefault="00063501">
    <w:pPr>
      <w:pStyle w:val="Footer"/>
      <w:jc w:val="center"/>
    </w:pPr>
    <w:r>
      <w:fldChar w:fldCharType="begin"/>
    </w:r>
    <w:r>
      <w:instrText xml:space="preserve"> PAGE   \* MERGEFORMAT </w:instrText>
    </w:r>
    <w:r>
      <w:fldChar w:fldCharType="separate"/>
    </w:r>
    <w:r w:rsidR="0003041D">
      <w:rPr>
        <w:noProof/>
      </w:rPr>
      <w:t>5</w:t>
    </w:r>
    <w:r>
      <w:rPr>
        <w:noProof/>
      </w:rPr>
      <w:fldChar w:fldCharType="end"/>
    </w:r>
  </w:p>
  <w:p w14:paraId="4CEFE7FA" w14:textId="77777777" w:rsidR="00063501" w:rsidRDefault="00063501">
    <w:pPr>
      <w:pStyle w:val="Footer"/>
      <w:ind w:right="360"/>
      <w:rPr>
        <w:sz w:val="18"/>
        <w:shd w:val="clear" w:color="auto" w:fill="FFFF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2A28D" w14:textId="77777777" w:rsidR="00063501" w:rsidRDefault="000635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A9AE0" w14:textId="77777777" w:rsidR="00C03DF8" w:rsidRDefault="00C03DF8" w:rsidP="00F4427B">
      <w:r>
        <w:separator/>
      </w:r>
    </w:p>
  </w:footnote>
  <w:footnote w:type="continuationSeparator" w:id="0">
    <w:p w14:paraId="01F81BF6" w14:textId="77777777" w:rsidR="00C03DF8" w:rsidRDefault="00C03DF8" w:rsidP="00F4427B">
      <w:r>
        <w:continuationSeparator/>
      </w:r>
    </w:p>
  </w:footnote>
  <w:footnote w:id="1">
    <w:p w14:paraId="57DAC958" w14:textId="77777777" w:rsidR="00063501" w:rsidRPr="00F4427B" w:rsidRDefault="00063501" w:rsidP="00F4427B">
      <w:pPr>
        <w:pStyle w:val="FootnoteText"/>
        <w:jc w:val="both"/>
        <w:rPr>
          <w:color w:val="1F497D"/>
          <w:lang w:val="lv-LV"/>
        </w:rPr>
      </w:pPr>
      <w:r w:rsidRPr="005A0F69">
        <w:rPr>
          <w:rStyle w:val="FootnoteReference"/>
        </w:rPr>
        <w:footnoteRef/>
      </w:r>
      <w:r w:rsidRPr="0079361B">
        <w:rPr>
          <w:lang w:val="en-US"/>
        </w:rPr>
        <w:t xml:space="preserve"> </w:t>
      </w:r>
      <w:r w:rsidRPr="00F4427B">
        <w:rPr>
          <w:lang w:val="lv-LV"/>
        </w:rPr>
        <w:t>Informāciju par to, kā ieinteresētais piegādātājs var reģistrēties par Nolikuma saņēmēju sk.</w:t>
      </w:r>
      <w:r w:rsidRPr="00F4427B">
        <w:rPr>
          <w:color w:val="FF0000"/>
          <w:lang w:val="lv-LV"/>
        </w:rPr>
        <w:t xml:space="preserve"> </w:t>
      </w:r>
      <w:hyperlink r:id="rId1" w:history="1">
        <w:r w:rsidRPr="00F4427B">
          <w:rPr>
            <w:rStyle w:val="Hyperlink"/>
            <w:lang w:val="lv-LV"/>
          </w:rPr>
          <w:t>https://www.eis.gov.lv/EIS/Publications/PublicationView.aspx?PublicationId=883</w:t>
        </w:r>
      </w:hyperlink>
      <w:r w:rsidRPr="00F4427B">
        <w:rPr>
          <w:color w:val="FF0000"/>
          <w:lang w:val="lv-LV"/>
        </w:rPr>
        <w:t>.</w:t>
      </w:r>
    </w:p>
    <w:p w14:paraId="7F6B06F0" w14:textId="77777777" w:rsidR="00063501" w:rsidRPr="00D85869" w:rsidRDefault="00063501" w:rsidP="00F4427B">
      <w:pPr>
        <w:pStyle w:val="FootnoteText"/>
      </w:pPr>
    </w:p>
  </w:footnote>
  <w:footnote w:id="2">
    <w:p w14:paraId="02763365" w14:textId="77777777" w:rsidR="0084174F" w:rsidRPr="001355CC" w:rsidRDefault="0084174F" w:rsidP="0084174F">
      <w:pPr>
        <w:pStyle w:val="FootnoteText"/>
        <w:rPr>
          <w:lang w:val="lv-LV"/>
        </w:rPr>
      </w:pPr>
      <w:r w:rsidRPr="005332DE">
        <w:rPr>
          <w:rStyle w:val="FootnoteReference"/>
        </w:rPr>
        <w:footnoteRef/>
      </w:r>
      <w:r w:rsidRPr="005332DE">
        <w:t xml:space="preserve"> </w:t>
      </w:r>
      <w:r w:rsidRPr="005332DE">
        <w:rPr>
          <w:i/>
          <w:lang w:eastAsia="lv-LV"/>
        </w:rPr>
        <w:t>sabiedrībai pieejama nedzīvojamā telpa, kurā īslaicīgi var uzturēties un saņemt dažādus pakalpojumus apmeklētāji (piemēram, skatītāji, pacienti, klienti, pircēji, pasažieri, studenti, audzēkņi)</w:t>
      </w:r>
    </w:p>
  </w:footnote>
  <w:footnote w:id="3">
    <w:p w14:paraId="5919BE15" w14:textId="77777777" w:rsidR="0084174F" w:rsidRDefault="0084174F" w:rsidP="0084174F">
      <w:pPr>
        <w:pStyle w:val="FootnoteText"/>
        <w:jc w:val="both"/>
      </w:pPr>
      <w:r>
        <w:rPr>
          <w:rStyle w:val="FootnoteReference"/>
        </w:rPr>
        <w:footnoteRef/>
      </w:r>
      <w:r>
        <w:t xml:space="preserve"> ja pretendenta iepriekšējie trīs pārskata gadi atšķiras no nolikumā norādītajiem, ņemot vērā pretendenta dibināšanas vai darbības uzsākšanas laiku, nepieciešamajam apgrozījumam jābūt norādītam par pretendenta trīs iepriekšējiem pārskata gadiem. Gadījumā, ja Pretendentam nav pieejams gada pārskats par 2023. gadu, tam ir jāiesniedz operatīvās bilances datus par minēto gadu. </w:t>
      </w:r>
      <w:r w:rsidRPr="00FD47DD">
        <w:t>Pretendenti, kas dibināti pēc 2023. gada, norāda finanšu apgrozījumu no tā reģistrācijas dienas. Gadījumā, ja Pretendentam nav pieejams gada pārskats par periodu no tā reģistrācijas dienas, tam ir jāiesniedz operatīvās bilances datus par minēto periodu.</w:t>
      </w:r>
    </w:p>
  </w:footnote>
  <w:footnote w:id="4">
    <w:p w14:paraId="4A680E40" w14:textId="77777777" w:rsidR="0040615B" w:rsidRPr="00124790" w:rsidRDefault="0040615B" w:rsidP="0040615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5">
    <w:p w14:paraId="14F79554" w14:textId="3EEC5AF6" w:rsidR="0040615B" w:rsidRPr="00A50D9D" w:rsidRDefault="0040615B" w:rsidP="00A50D9D">
      <w:pPr>
        <w:pStyle w:val="FootnoteText"/>
        <w:jc w:val="both"/>
        <w:rPr>
          <w:sz w:val="18"/>
        </w:rPr>
      </w:pPr>
      <w:r>
        <w:rPr>
          <w:rStyle w:val="FootnoteReference"/>
        </w:rPr>
        <w:footnoteRef/>
      </w:r>
      <w:r>
        <w:t xml:space="preserve"> </w:t>
      </w:r>
      <w:r w:rsidRPr="00A50D9D">
        <w:rPr>
          <w:sz w:val="18"/>
        </w:rPr>
        <w:t>Pretendentam informācija par Starptautisko un Latvijas Republikas nacionālo sankciju likuma 11.</w:t>
      </w:r>
      <w:r w:rsidRPr="00A50D9D">
        <w:rPr>
          <w:sz w:val="18"/>
          <w:vertAlign w:val="superscript"/>
        </w:rPr>
        <w:t>1 </w:t>
      </w:r>
      <w:r w:rsidRPr="00A50D9D">
        <w:rPr>
          <w:sz w:val="18"/>
        </w:rPr>
        <w:t>pantu un Publisko iepirkumu likuma 42. pant</w:t>
      </w:r>
      <w:r w:rsidR="00C32DAE">
        <w:rPr>
          <w:sz w:val="18"/>
          <w:lang w:val="lv-LV"/>
        </w:rPr>
        <w:t>u</w:t>
      </w:r>
      <w:r w:rsidRPr="00A50D9D">
        <w:rPr>
          <w:sz w:val="18"/>
        </w:rPr>
        <w:t xml:space="preserve"> ir jāiekļauj šī dokumenta attiecīgajā sadaļā.</w:t>
      </w:r>
    </w:p>
  </w:footnote>
  <w:footnote w:id="6">
    <w:p w14:paraId="176ED2A3" w14:textId="77777777" w:rsidR="000F3336" w:rsidRPr="00A17B03" w:rsidRDefault="000F3336" w:rsidP="000F3336">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 xml:space="preserve">ta dibināšanas vai darbības laiku, tāpēc pretendenta finanšu apgrozījums </w:t>
      </w:r>
      <w:r>
        <w:rPr>
          <w:lang w:val="lv-LV"/>
        </w:rPr>
        <w:t>tiek ņemts vērā</w:t>
      </w:r>
      <w:r w:rsidRPr="00A17B03">
        <w:rPr>
          <w:lang w:val="lv-LV"/>
        </w:rPr>
        <w:t xml:space="preserve">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F4B9E" w14:textId="77777777" w:rsidR="000F40C5" w:rsidRDefault="000F4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0B559" w14:textId="77777777" w:rsidR="000F40C5" w:rsidRDefault="000F40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F5D4" w14:textId="77777777" w:rsidR="000F40C5" w:rsidRDefault="000F4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5ED0ECDA"/>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1283"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47E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021FB0"/>
    <w:multiLevelType w:val="hybridMultilevel"/>
    <w:tmpl w:val="9CC8110C"/>
    <w:lvl w:ilvl="0" w:tplc="EED28D92">
      <w:start w:val="3"/>
      <w:numFmt w:val="decimal"/>
      <w:lvlText w:val="%1."/>
      <w:lvlJc w:val="left"/>
      <w:pPr>
        <w:ind w:left="163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2"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F64CDF"/>
    <w:multiLevelType w:val="hybridMultilevel"/>
    <w:tmpl w:val="9606ED92"/>
    <w:lvl w:ilvl="0" w:tplc="43B03FE4">
      <w:start w:val="1"/>
      <w:numFmt w:val="decimal"/>
      <w:lvlText w:val="%1."/>
      <w:lvlJc w:val="left"/>
      <w:pPr>
        <w:ind w:left="1636"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25"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6"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3"/>
  </w:num>
  <w:num w:numId="2">
    <w:abstractNumId w:val="4"/>
  </w:num>
  <w:num w:numId="3">
    <w:abstractNumId w:val="5"/>
  </w:num>
  <w:num w:numId="4">
    <w:abstractNumId w:val="6"/>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18"/>
  </w:num>
  <w:num w:numId="10">
    <w:abstractNumId w:val="14"/>
  </w:num>
  <w:num w:numId="11">
    <w:abstractNumId w:val="22"/>
  </w:num>
  <w:num w:numId="12">
    <w:abstractNumId w:val="21"/>
  </w:num>
  <w:num w:numId="13">
    <w:abstractNumId w:val="2"/>
  </w:num>
  <w:num w:numId="14">
    <w:abstractNumId w:val="13"/>
  </w:num>
  <w:num w:numId="15">
    <w:abstractNumId w:val="25"/>
  </w:num>
  <w:num w:numId="16">
    <w:abstractNumId w:val="0"/>
  </w:num>
  <w:num w:numId="17">
    <w:abstractNumId w:val="11"/>
  </w:num>
  <w:num w:numId="18">
    <w:abstractNumId w:val="16"/>
  </w:num>
  <w:num w:numId="19">
    <w:abstractNumId w:val="7"/>
  </w:num>
  <w:num w:numId="20">
    <w:abstractNumId w:val="29"/>
  </w:num>
  <w:num w:numId="21">
    <w:abstractNumId w:val="28"/>
  </w:num>
  <w:num w:numId="22">
    <w:abstractNumId w:val="15"/>
  </w:num>
  <w:num w:numId="23">
    <w:abstractNumId w:val="17"/>
  </w:num>
  <w:num w:numId="24">
    <w:abstractNumId w:val="8"/>
  </w:num>
  <w:num w:numId="25">
    <w:abstractNumId w:val="10"/>
  </w:num>
  <w:num w:numId="26">
    <w:abstractNumId w:val="23"/>
  </w:num>
  <w:num w:numId="27">
    <w:abstractNumId w:val="9"/>
  </w:num>
  <w:num w:numId="28">
    <w:abstractNumId w:val="27"/>
  </w:num>
  <w:num w:numId="29">
    <w:abstractNumId w:val="19"/>
  </w:num>
  <w:num w:numId="30">
    <w:abstractNumId w:val="2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0145"/>
    <w:rsid w:val="0001058D"/>
    <w:rsid w:val="00014911"/>
    <w:rsid w:val="00017FEB"/>
    <w:rsid w:val="0002151F"/>
    <w:rsid w:val="0003041D"/>
    <w:rsid w:val="00030C43"/>
    <w:rsid w:val="00036C1B"/>
    <w:rsid w:val="0004196F"/>
    <w:rsid w:val="000438D5"/>
    <w:rsid w:val="00047A47"/>
    <w:rsid w:val="00052688"/>
    <w:rsid w:val="00063501"/>
    <w:rsid w:val="00065EFC"/>
    <w:rsid w:val="00077479"/>
    <w:rsid w:val="00082D8B"/>
    <w:rsid w:val="00083BFB"/>
    <w:rsid w:val="00097646"/>
    <w:rsid w:val="000A0081"/>
    <w:rsid w:val="000A055B"/>
    <w:rsid w:val="000A06C7"/>
    <w:rsid w:val="000A3E0E"/>
    <w:rsid w:val="000B19AD"/>
    <w:rsid w:val="000C7154"/>
    <w:rsid w:val="000C7DA0"/>
    <w:rsid w:val="000D1B89"/>
    <w:rsid w:val="000E4E90"/>
    <w:rsid w:val="000E6ECC"/>
    <w:rsid w:val="000F19B6"/>
    <w:rsid w:val="000F1DA1"/>
    <w:rsid w:val="000F3336"/>
    <w:rsid w:val="000F40C5"/>
    <w:rsid w:val="000F6ADF"/>
    <w:rsid w:val="00100EF1"/>
    <w:rsid w:val="001012E2"/>
    <w:rsid w:val="0011469B"/>
    <w:rsid w:val="001261A2"/>
    <w:rsid w:val="00133E5E"/>
    <w:rsid w:val="00134091"/>
    <w:rsid w:val="00142F6D"/>
    <w:rsid w:val="00146C7E"/>
    <w:rsid w:val="0015597D"/>
    <w:rsid w:val="00155E2D"/>
    <w:rsid w:val="0016261A"/>
    <w:rsid w:val="001708DE"/>
    <w:rsid w:val="00180333"/>
    <w:rsid w:val="0018236A"/>
    <w:rsid w:val="00187838"/>
    <w:rsid w:val="00197BFA"/>
    <w:rsid w:val="001A27E6"/>
    <w:rsid w:val="001A410D"/>
    <w:rsid w:val="001B4824"/>
    <w:rsid w:val="001B7026"/>
    <w:rsid w:val="001B7C16"/>
    <w:rsid w:val="001C4992"/>
    <w:rsid w:val="001D5783"/>
    <w:rsid w:val="001D6E9E"/>
    <w:rsid w:val="001E4E6F"/>
    <w:rsid w:val="001E6952"/>
    <w:rsid w:val="001F0C11"/>
    <w:rsid w:val="001F2AA8"/>
    <w:rsid w:val="002044D8"/>
    <w:rsid w:val="002048DA"/>
    <w:rsid w:val="002071DE"/>
    <w:rsid w:val="00211BD9"/>
    <w:rsid w:val="002224D8"/>
    <w:rsid w:val="00224F80"/>
    <w:rsid w:val="002267E5"/>
    <w:rsid w:val="00230DFF"/>
    <w:rsid w:val="00231CF8"/>
    <w:rsid w:val="002428D1"/>
    <w:rsid w:val="00261279"/>
    <w:rsid w:val="002652B5"/>
    <w:rsid w:val="002657D1"/>
    <w:rsid w:val="002668F9"/>
    <w:rsid w:val="00273386"/>
    <w:rsid w:val="00277230"/>
    <w:rsid w:val="00280367"/>
    <w:rsid w:val="00284444"/>
    <w:rsid w:val="002854AB"/>
    <w:rsid w:val="00286B15"/>
    <w:rsid w:val="0029085D"/>
    <w:rsid w:val="002950E1"/>
    <w:rsid w:val="0029601D"/>
    <w:rsid w:val="0029676A"/>
    <w:rsid w:val="002A2000"/>
    <w:rsid w:val="002B0C95"/>
    <w:rsid w:val="002B395A"/>
    <w:rsid w:val="002B7D01"/>
    <w:rsid w:val="002B7E4F"/>
    <w:rsid w:val="002C3C50"/>
    <w:rsid w:val="002C5A9A"/>
    <w:rsid w:val="002D27DF"/>
    <w:rsid w:val="002D3834"/>
    <w:rsid w:val="002D45F8"/>
    <w:rsid w:val="002D5388"/>
    <w:rsid w:val="002D55A8"/>
    <w:rsid w:val="002E1D49"/>
    <w:rsid w:val="002F0382"/>
    <w:rsid w:val="002F1452"/>
    <w:rsid w:val="003013A6"/>
    <w:rsid w:val="00302AC6"/>
    <w:rsid w:val="00303E03"/>
    <w:rsid w:val="00304479"/>
    <w:rsid w:val="003078BB"/>
    <w:rsid w:val="003104BA"/>
    <w:rsid w:val="00315685"/>
    <w:rsid w:val="003212F1"/>
    <w:rsid w:val="00321512"/>
    <w:rsid w:val="00322BD9"/>
    <w:rsid w:val="00330817"/>
    <w:rsid w:val="00332417"/>
    <w:rsid w:val="00337815"/>
    <w:rsid w:val="00345260"/>
    <w:rsid w:val="00345B24"/>
    <w:rsid w:val="00355F71"/>
    <w:rsid w:val="00356B4A"/>
    <w:rsid w:val="00376547"/>
    <w:rsid w:val="0038171F"/>
    <w:rsid w:val="0038374F"/>
    <w:rsid w:val="00384F9C"/>
    <w:rsid w:val="0038618D"/>
    <w:rsid w:val="003911C9"/>
    <w:rsid w:val="00393061"/>
    <w:rsid w:val="00393556"/>
    <w:rsid w:val="00397370"/>
    <w:rsid w:val="00397985"/>
    <w:rsid w:val="003A2221"/>
    <w:rsid w:val="003A3B70"/>
    <w:rsid w:val="003B50B9"/>
    <w:rsid w:val="003B792D"/>
    <w:rsid w:val="003C09F1"/>
    <w:rsid w:val="003C4EED"/>
    <w:rsid w:val="003C59A0"/>
    <w:rsid w:val="003D2DC4"/>
    <w:rsid w:val="003D4460"/>
    <w:rsid w:val="003D58CD"/>
    <w:rsid w:val="003D594A"/>
    <w:rsid w:val="003D77C1"/>
    <w:rsid w:val="003D7847"/>
    <w:rsid w:val="003F0279"/>
    <w:rsid w:val="003F3054"/>
    <w:rsid w:val="003F4ED5"/>
    <w:rsid w:val="003F5D9E"/>
    <w:rsid w:val="00400158"/>
    <w:rsid w:val="00404396"/>
    <w:rsid w:val="00404432"/>
    <w:rsid w:val="0040561B"/>
    <w:rsid w:val="0040615B"/>
    <w:rsid w:val="004069F0"/>
    <w:rsid w:val="00406AB3"/>
    <w:rsid w:val="004118B1"/>
    <w:rsid w:val="00412F1B"/>
    <w:rsid w:val="00414E5C"/>
    <w:rsid w:val="00422BF4"/>
    <w:rsid w:val="004254F8"/>
    <w:rsid w:val="0043748E"/>
    <w:rsid w:val="00437A9E"/>
    <w:rsid w:val="00437BEA"/>
    <w:rsid w:val="00441E4B"/>
    <w:rsid w:val="00454496"/>
    <w:rsid w:val="00465397"/>
    <w:rsid w:val="004663E8"/>
    <w:rsid w:val="00467769"/>
    <w:rsid w:val="0047316F"/>
    <w:rsid w:val="00473D3D"/>
    <w:rsid w:val="00485A5F"/>
    <w:rsid w:val="004862F9"/>
    <w:rsid w:val="00491A5B"/>
    <w:rsid w:val="004A4B48"/>
    <w:rsid w:val="004A7691"/>
    <w:rsid w:val="004B0978"/>
    <w:rsid w:val="004B3612"/>
    <w:rsid w:val="004B3B7C"/>
    <w:rsid w:val="004B71EC"/>
    <w:rsid w:val="004C0B61"/>
    <w:rsid w:val="004C6071"/>
    <w:rsid w:val="004D0ED2"/>
    <w:rsid w:val="004D459C"/>
    <w:rsid w:val="004D61EE"/>
    <w:rsid w:val="004D6786"/>
    <w:rsid w:val="004E5484"/>
    <w:rsid w:val="004E6D49"/>
    <w:rsid w:val="004E7448"/>
    <w:rsid w:val="004F3D14"/>
    <w:rsid w:val="004F43EF"/>
    <w:rsid w:val="00503907"/>
    <w:rsid w:val="0051291F"/>
    <w:rsid w:val="00522CCF"/>
    <w:rsid w:val="0053010B"/>
    <w:rsid w:val="00530842"/>
    <w:rsid w:val="005320D5"/>
    <w:rsid w:val="005332DE"/>
    <w:rsid w:val="00545529"/>
    <w:rsid w:val="00545B14"/>
    <w:rsid w:val="00553AAD"/>
    <w:rsid w:val="00553B9A"/>
    <w:rsid w:val="005624BF"/>
    <w:rsid w:val="00566D0B"/>
    <w:rsid w:val="00572C9D"/>
    <w:rsid w:val="00583726"/>
    <w:rsid w:val="00584FD2"/>
    <w:rsid w:val="0058571F"/>
    <w:rsid w:val="005929EB"/>
    <w:rsid w:val="00594299"/>
    <w:rsid w:val="005A2BED"/>
    <w:rsid w:val="005A53C7"/>
    <w:rsid w:val="005B0A14"/>
    <w:rsid w:val="005B28F0"/>
    <w:rsid w:val="005B5175"/>
    <w:rsid w:val="005B7198"/>
    <w:rsid w:val="005B7F77"/>
    <w:rsid w:val="005C05BD"/>
    <w:rsid w:val="005C4B60"/>
    <w:rsid w:val="005D0BDE"/>
    <w:rsid w:val="005D5E9A"/>
    <w:rsid w:val="005D703C"/>
    <w:rsid w:val="005E02CF"/>
    <w:rsid w:val="005E15EA"/>
    <w:rsid w:val="005E3C65"/>
    <w:rsid w:val="005E3ECD"/>
    <w:rsid w:val="005E47DF"/>
    <w:rsid w:val="005E63E1"/>
    <w:rsid w:val="005F07C2"/>
    <w:rsid w:val="005F4629"/>
    <w:rsid w:val="005F7311"/>
    <w:rsid w:val="00604BDD"/>
    <w:rsid w:val="0061171A"/>
    <w:rsid w:val="00615A9D"/>
    <w:rsid w:val="0063377F"/>
    <w:rsid w:val="00637191"/>
    <w:rsid w:val="00642529"/>
    <w:rsid w:val="0064486B"/>
    <w:rsid w:val="006475BB"/>
    <w:rsid w:val="00651C1C"/>
    <w:rsid w:val="00653B0A"/>
    <w:rsid w:val="00653D95"/>
    <w:rsid w:val="00656343"/>
    <w:rsid w:val="00660D04"/>
    <w:rsid w:val="00661BB5"/>
    <w:rsid w:val="00672DD9"/>
    <w:rsid w:val="006735B9"/>
    <w:rsid w:val="00674B30"/>
    <w:rsid w:val="006759D2"/>
    <w:rsid w:val="00684DA3"/>
    <w:rsid w:val="0068577E"/>
    <w:rsid w:val="00685990"/>
    <w:rsid w:val="00690A00"/>
    <w:rsid w:val="00690D63"/>
    <w:rsid w:val="00694E5D"/>
    <w:rsid w:val="00696234"/>
    <w:rsid w:val="00697183"/>
    <w:rsid w:val="006A1C56"/>
    <w:rsid w:val="006B6B18"/>
    <w:rsid w:val="006B6DB2"/>
    <w:rsid w:val="006B7D33"/>
    <w:rsid w:val="006C25A8"/>
    <w:rsid w:val="006C523E"/>
    <w:rsid w:val="006C687E"/>
    <w:rsid w:val="006D3533"/>
    <w:rsid w:val="006D35CA"/>
    <w:rsid w:val="006D6DE9"/>
    <w:rsid w:val="006D6FDF"/>
    <w:rsid w:val="006E3FCE"/>
    <w:rsid w:val="006E6085"/>
    <w:rsid w:val="006F0BCF"/>
    <w:rsid w:val="006F1346"/>
    <w:rsid w:val="006F5C68"/>
    <w:rsid w:val="0070115A"/>
    <w:rsid w:val="0070513F"/>
    <w:rsid w:val="00706471"/>
    <w:rsid w:val="00710685"/>
    <w:rsid w:val="007336B8"/>
    <w:rsid w:val="00734040"/>
    <w:rsid w:val="00736996"/>
    <w:rsid w:val="00742885"/>
    <w:rsid w:val="00745D60"/>
    <w:rsid w:val="007519FA"/>
    <w:rsid w:val="007536F1"/>
    <w:rsid w:val="00754496"/>
    <w:rsid w:val="00754547"/>
    <w:rsid w:val="00756C0F"/>
    <w:rsid w:val="007577BD"/>
    <w:rsid w:val="00760644"/>
    <w:rsid w:val="007615FA"/>
    <w:rsid w:val="0076371A"/>
    <w:rsid w:val="0076393F"/>
    <w:rsid w:val="007771C3"/>
    <w:rsid w:val="00780804"/>
    <w:rsid w:val="0078345E"/>
    <w:rsid w:val="00786752"/>
    <w:rsid w:val="007879DA"/>
    <w:rsid w:val="0079380C"/>
    <w:rsid w:val="007960FB"/>
    <w:rsid w:val="00796AC7"/>
    <w:rsid w:val="007A00F8"/>
    <w:rsid w:val="007A0ADC"/>
    <w:rsid w:val="007A5787"/>
    <w:rsid w:val="007A644D"/>
    <w:rsid w:val="007B0D72"/>
    <w:rsid w:val="007B4E3D"/>
    <w:rsid w:val="007B673D"/>
    <w:rsid w:val="007D564F"/>
    <w:rsid w:val="007E3D6C"/>
    <w:rsid w:val="007E464F"/>
    <w:rsid w:val="007F476C"/>
    <w:rsid w:val="007F64E0"/>
    <w:rsid w:val="008032FD"/>
    <w:rsid w:val="008043A1"/>
    <w:rsid w:val="0080558A"/>
    <w:rsid w:val="008103C7"/>
    <w:rsid w:val="00816BD3"/>
    <w:rsid w:val="00822A84"/>
    <w:rsid w:val="00835F30"/>
    <w:rsid w:val="00837B08"/>
    <w:rsid w:val="0084174F"/>
    <w:rsid w:val="008553FB"/>
    <w:rsid w:val="00860F1B"/>
    <w:rsid w:val="00865BD1"/>
    <w:rsid w:val="00872FB7"/>
    <w:rsid w:val="00887EB7"/>
    <w:rsid w:val="0089282E"/>
    <w:rsid w:val="008A20CD"/>
    <w:rsid w:val="008A56A4"/>
    <w:rsid w:val="008B2397"/>
    <w:rsid w:val="008C071C"/>
    <w:rsid w:val="008C12BB"/>
    <w:rsid w:val="008C4468"/>
    <w:rsid w:val="008D66CD"/>
    <w:rsid w:val="008E4666"/>
    <w:rsid w:val="008F6F75"/>
    <w:rsid w:val="009033B0"/>
    <w:rsid w:val="00905CE5"/>
    <w:rsid w:val="00916CDC"/>
    <w:rsid w:val="00917F93"/>
    <w:rsid w:val="00920073"/>
    <w:rsid w:val="00924460"/>
    <w:rsid w:val="0092594F"/>
    <w:rsid w:val="0093026B"/>
    <w:rsid w:val="0093370E"/>
    <w:rsid w:val="00937BF0"/>
    <w:rsid w:val="009403E6"/>
    <w:rsid w:val="0095063C"/>
    <w:rsid w:val="009569FD"/>
    <w:rsid w:val="00961353"/>
    <w:rsid w:val="00962377"/>
    <w:rsid w:val="00964622"/>
    <w:rsid w:val="00964C10"/>
    <w:rsid w:val="009665A6"/>
    <w:rsid w:val="00970FD7"/>
    <w:rsid w:val="009776E0"/>
    <w:rsid w:val="00983B3B"/>
    <w:rsid w:val="009A08E8"/>
    <w:rsid w:val="009A5348"/>
    <w:rsid w:val="009B3BEA"/>
    <w:rsid w:val="009B52C1"/>
    <w:rsid w:val="009B7304"/>
    <w:rsid w:val="009B7706"/>
    <w:rsid w:val="009C1ACA"/>
    <w:rsid w:val="009C2CAC"/>
    <w:rsid w:val="009C3B23"/>
    <w:rsid w:val="009C66EC"/>
    <w:rsid w:val="009C6AB2"/>
    <w:rsid w:val="009D11AA"/>
    <w:rsid w:val="009E1BEE"/>
    <w:rsid w:val="009E25A5"/>
    <w:rsid w:val="009E3D92"/>
    <w:rsid w:val="009F6581"/>
    <w:rsid w:val="009F7600"/>
    <w:rsid w:val="009F787D"/>
    <w:rsid w:val="00A00B28"/>
    <w:rsid w:val="00A02302"/>
    <w:rsid w:val="00A041CB"/>
    <w:rsid w:val="00A077AD"/>
    <w:rsid w:val="00A24966"/>
    <w:rsid w:val="00A321E4"/>
    <w:rsid w:val="00A34BE1"/>
    <w:rsid w:val="00A50D9D"/>
    <w:rsid w:val="00A54D0D"/>
    <w:rsid w:val="00A6517E"/>
    <w:rsid w:val="00A66DEF"/>
    <w:rsid w:val="00A67452"/>
    <w:rsid w:val="00A679BC"/>
    <w:rsid w:val="00A70E68"/>
    <w:rsid w:val="00A74895"/>
    <w:rsid w:val="00A77843"/>
    <w:rsid w:val="00A80916"/>
    <w:rsid w:val="00A86A01"/>
    <w:rsid w:val="00A91048"/>
    <w:rsid w:val="00A938CD"/>
    <w:rsid w:val="00A9560A"/>
    <w:rsid w:val="00A956C7"/>
    <w:rsid w:val="00A9751B"/>
    <w:rsid w:val="00A97907"/>
    <w:rsid w:val="00AA58BB"/>
    <w:rsid w:val="00AB4085"/>
    <w:rsid w:val="00AB6A50"/>
    <w:rsid w:val="00AC74D1"/>
    <w:rsid w:val="00AD00F8"/>
    <w:rsid w:val="00AD6FC7"/>
    <w:rsid w:val="00AD7001"/>
    <w:rsid w:val="00AF20FD"/>
    <w:rsid w:val="00AF25C6"/>
    <w:rsid w:val="00AF4B56"/>
    <w:rsid w:val="00AF58ED"/>
    <w:rsid w:val="00B03D67"/>
    <w:rsid w:val="00B0767A"/>
    <w:rsid w:val="00B13FE0"/>
    <w:rsid w:val="00B14AF8"/>
    <w:rsid w:val="00B25207"/>
    <w:rsid w:val="00B30372"/>
    <w:rsid w:val="00B34A91"/>
    <w:rsid w:val="00B471DD"/>
    <w:rsid w:val="00B5188D"/>
    <w:rsid w:val="00B52C05"/>
    <w:rsid w:val="00B54400"/>
    <w:rsid w:val="00B650D9"/>
    <w:rsid w:val="00B75974"/>
    <w:rsid w:val="00B875E5"/>
    <w:rsid w:val="00B9126E"/>
    <w:rsid w:val="00B957D3"/>
    <w:rsid w:val="00BA327A"/>
    <w:rsid w:val="00BB7C48"/>
    <w:rsid w:val="00BC111F"/>
    <w:rsid w:val="00BC1122"/>
    <w:rsid w:val="00BC1129"/>
    <w:rsid w:val="00BC1748"/>
    <w:rsid w:val="00BD5471"/>
    <w:rsid w:val="00BD55E8"/>
    <w:rsid w:val="00BD7FDD"/>
    <w:rsid w:val="00BE009D"/>
    <w:rsid w:val="00BE1B9F"/>
    <w:rsid w:val="00BE54EC"/>
    <w:rsid w:val="00BF53ED"/>
    <w:rsid w:val="00C03DF8"/>
    <w:rsid w:val="00C0440E"/>
    <w:rsid w:val="00C13A5C"/>
    <w:rsid w:val="00C17EDE"/>
    <w:rsid w:val="00C216D5"/>
    <w:rsid w:val="00C23EE3"/>
    <w:rsid w:val="00C32DAE"/>
    <w:rsid w:val="00C33BC3"/>
    <w:rsid w:val="00C3699C"/>
    <w:rsid w:val="00C37742"/>
    <w:rsid w:val="00C42DA4"/>
    <w:rsid w:val="00C43CC5"/>
    <w:rsid w:val="00C466CA"/>
    <w:rsid w:val="00C470DB"/>
    <w:rsid w:val="00C4719A"/>
    <w:rsid w:val="00C52B32"/>
    <w:rsid w:val="00C538BA"/>
    <w:rsid w:val="00C53EE3"/>
    <w:rsid w:val="00C62664"/>
    <w:rsid w:val="00C62EDC"/>
    <w:rsid w:val="00C715C8"/>
    <w:rsid w:val="00C72B99"/>
    <w:rsid w:val="00C765EB"/>
    <w:rsid w:val="00C85E66"/>
    <w:rsid w:val="00C87D81"/>
    <w:rsid w:val="00C94F8A"/>
    <w:rsid w:val="00C97BF0"/>
    <w:rsid w:val="00CA1051"/>
    <w:rsid w:val="00CA1390"/>
    <w:rsid w:val="00CA2987"/>
    <w:rsid w:val="00CA30DE"/>
    <w:rsid w:val="00CA7F35"/>
    <w:rsid w:val="00CB6231"/>
    <w:rsid w:val="00CB6FA3"/>
    <w:rsid w:val="00CC0527"/>
    <w:rsid w:val="00CC0D7D"/>
    <w:rsid w:val="00CC1CC4"/>
    <w:rsid w:val="00CC1F9B"/>
    <w:rsid w:val="00CC4DF1"/>
    <w:rsid w:val="00CC6F34"/>
    <w:rsid w:val="00CC7EBD"/>
    <w:rsid w:val="00CD77ED"/>
    <w:rsid w:val="00CE284F"/>
    <w:rsid w:val="00CE363F"/>
    <w:rsid w:val="00CF0808"/>
    <w:rsid w:val="00CF1BC7"/>
    <w:rsid w:val="00CF3AB8"/>
    <w:rsid w:val="00CF5C4F"/>
    <w:rsid w:val="00CF6548"/>
    <w:rsid w:val="00CF683E"/>
    <w:rsid w:val="00CF736F"/>
    <w:rsid w:val="00D031DF"/>
    <w:rsid w:val="00D055AC"/>
    <w:rsid w:val="00D13A53"/>
    <w:rsid w:val="00D14D00"/>
    <w:rsid w:val="00D16179"/>
    <w:rsid w:val="00D201DE"/>
    <w:rsid w:val="00D422D2"/>
    <w:rsid w:val="00D52A36"/>
    <w:rsid w:val="00D55DCC"/>
    <w:rsid w:val="00D6156C"/>
    <w:rsid w:val="00D61A4B"/>
    <w:rsid w:val="00D66A6A"/>
    <w:rsid w:val="00D71E7A"/>
    <w:rsid w:val="00D77E11"/>
    <w:rsid w:val="00D94846"/>
    <w:rsid w:val="00D96BE6"/>
    <w:rsid w:val="00DA3181"/>
    <w:rsid w:val="00DA4CDB"/>
    <w:rsid w:val="00DB0141"/>
    <w:rsid w:val="00DB2740"/>
    <w:rsid w:val="00DC2C1C"/>
    <w:rsid w:val="00DC5077"/>
    <w:rsid w:val="00DD44A8"/>
    <w:rsid w:val="00DD4DDD"/>
    <w:rsid w:val="00DD58CE"/>
    <w:rsid w:val="00DD6828"/>
    <w:rsid w:val="00DE4CD6"/>
    <w:rsid w:val="00DF004E"/>
    <w:rsid w:val="00DF15C0"/>
    <w:rsid w:val="00E1306B"/>
    <w:rsid w:val="00E2362B"/>
    <w:rsid w:val="00E241DD"/>
    <w:rsid w:val="00E2679E"/>
    <w:rsid w:val="00E3162D"/>
    <w:rsid w:val="00E31E60"/>
    <w:rsid w:val="00E34832"/>
    <w:rsid w:val="00E46F1D"/>
    <w:rsid w:val="00E50EED"/>
    <w:rsid w:val="00E6136C"/>
    <w:rsid w:val="00E67EFC"/>
    <w:rsid w:val="00E77AC1"/>
    <w:rsid w:val="00E87043"/>
    <w:rsid w:val="00E909FB"/>
    <w:rsid w:val="00E90D09"/>
    <w:rsid w:val="00E939C7"/>
    <w:rsid w:val="00EA0207"/>
    <w:rsid w:val="00EA2718"/>
    <w:rsid w:val="00EB7A8C"/>
    <w:rsid w:val="00EC1D49"/>
    <w:rsid w:val="00EC3A55"/>
    <w:rsid w:val="00EE2781"/>
    <w:rsid w:val="00EE2863"/>
    <w:rsid w:val="00EE67CA"/>
    <w:rsid w:val="00EF4D14"/>
    <w:rsid w:val="00F05A36"/>
    <w:rsid w:val="00F128A8"/>
    <w:rsid w:val="00F2609D"/>
    <w:rsid w:val="00F30D60"/>
    <w:rsid w:val="00F37A46"/>
    <w:rsid w:val="00F43456"/>
    <w:rsid w:val="00F43D8F"/>
    <w:rsid w:val="00F4427B"/>
    <w:rsid w:val="00F50901"/>
    <w:rsid w:val="00F6438D"/>
    <w:rsid w:val="00F74F31"/>
    <w:rsid w:val="00F76B35"/>
    <w:rsid w:val="00F812B2"/>
    <w:rsid w:val="00F9389D"/>
    <w:rsid w:val="00FA06AE"/>
    <w:rsid w:val="00FA421B"/>
    <w:rsid w:val="00FB0E49"/>
    <w:rsid w:val="00FB1EC8"/>
    <w:rsid w:val="00FB5526"/>
    <w:rsid w:val="00FB5808"/>
    <w:rsid w:val="00FB6C2D"/>
    <w:rsid w:val="00FC010C"/>
    <w:rsid w:val="00FC106C"/>
    <w:rsid w:val="00FC23AC"/>
    <w:rsid w:val="00FC65E7"/>
    <w:rsid w:val="00FC7462"/>
    <w:rsid w:val="00FD2257"/>
    <w:rsid w:val="00FD363F"/>
    <w:rsid w:val="00FD53FE"/>
    <w:rsid w:val="00FD7202"/>
    <w:rsid w:val="00FE5C67"/>
    <w:rsid w:val="00FF5435"/>
    <w:rsid w:val="00FF7B70"/>
    <w:rsid w:val="085054E4"/>
    <w:rsid w:val="0B9A13D7"/>
    <w:rsid w:val="0E2B19DC"/>
    <w:rsid w:val="0FCD9C8B"/>
    <w:rsid w:val="13E7BA19"/>
    <w:rsid w:val="1AE82D4F"/>
    <w:rsid w:val="1BF833D6"/>
    <w:rsid w:val="1BFD69B0"/>
    <w:rsid w:val="1D0E6CCD"/>
    <w:rsid w:val="1FD873A6"/>
    <w:rsid w:val="2746DC09"/>
    <w:rsid w:val="2B31DC9A"/>
    <w:rsid w:val="38F52707"/>
    <w:rsid w:val="3C644AB9"/>
    <w:rsid w:val="3D624CF2"/>
    <w:rsid w:val="4480074F"/>
    <w:rsid w:val="482E8557"/>
    <w:rsid w:val="4B330038"/>
    <w:rsid w:val="4BFC1A32"/>
    <w:rsid w:val="51861997"/>
    <w:rsid w:val="52434DE1"/>
    <w:rsid w:val="554100C8"/>
    <w:rsid w:val="59AFCD80"/>
    <w:rsid w:val="6F7DA685"/>
    <w:rsid w:val="71699182"/>
    <w:rsid w:val="7876F24B"/>
    <w:rsid w:val="78C60CD4"/>
    <w:rsid w:val="7959E9D2"/>
    <w:rsid w:val="7A4B9639"/>
    <w:rsid w:val="7C3E7F0A"/>
    <w:rsid w:val="7FEE60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4C29B5D"/>
  <w15:chartTrackingRefBased/>
  <w15:docId w15:val="{92380C40-FBE9-4A82-92C2-0FE038C78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val="x-none" w:eastAsia="ar-SA"/>
    </w:rPr>
  </w:style>
  <w:style w:type="character" w:customStyle="1" w:styleId="FooterChar">
    <w:name w:val="Footer Char"/>
    <w:basedOn w:val="DefaultParagraphFont"/>
    <w:link w:val="Footer"/>
    <w:uiPriority w:val="99"/>
    <w:rsid w:val="00F4427B"/>
    <w:rPr>
      <w:rFonts w:eastAsia="Times New Roman" w:cs="Times New Roman"/>
      <w:szCs w:val="20"/>
      <w:lang w:val="x-none"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val="x-none"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val="x-none"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lang w:val="x-none" w:eastAsia="x-none"/>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trip"/>
    <w:basedOn w:val="Normal"/>
    <w:link w:val="ListParagraphChar"/>
    <w:uiPriority w:val="34"/>
    <w:qFormat/>
    <w:rsid w:val="00F4427B"/>
    <w:pPr>
      <w:suppressAutoHyphens/>
      <w:ind w:left="720"/>
      <w:contextualSpacing/>
    </w:pPr>
    <w:rPr>
      <w:rFonts w:eastAsia="Times New Roman" w:cs="Times New Roman"/>
      <w:szCs w:val="24"/>
      <w:lang w:val="x-none"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val="x-none"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val="x-none"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lang w:val="x-none" w:eastAsia="x-none"/>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uiPriority w:val="99"/>
    <w:rsid w:val="00F4427B"/>
  </w:style>
  <w:style w:type="character" w:customStyle="1" w:styleId="ListParagraphChar">
    <w:name w:val="List Paragraph Char"/>
    <w:aliases w:val="Strip Char"/>
    <w:link w:val="ListParagraph"/>
    <w:uiPriority w:val="34"/>
    <w:rsid w:val="00F4427B"/>
    <w:rPr>
      <w:rFonts w:eastAsia="Times New Roman" w:cs="Times New Roman"/>
      <w:szCs w:val="24"/>
      <w:lang w:val="x-none"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93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atis.zvaigzne@viaa.gov.l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s://www.eis.gov.lv/EKEIS/Supplier/Procurement/121750" TargetMode="External"/><Relationship Id="rId27" Type="http://schemas.openxmlformats.org/officeDocument/2006/relationships/header" Target="header3.xml"/><Relationship Id="rId30" Type="http://schemas.openxmlformats.org/officeDocument/2006/relationships/theme" Target="theme/theme1.xml"/><Relationship Id="rId35"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4" ma:contentTypeDescription="Izveidot jaunu dokumentu." ma:contentTypeScope="" ma:versionID="deb7defe4d4df2a115dd4d6395489bac">
  <xsd:schema xmlns:xsd="http://www.w3.org/2001/XMLSchema" xmlns:xs="http://www.w3.org/2001/XMLSchema" xmlns:p="http://schemas.microsoft.com/office/2006/metadata/properties" xmlns:ns2="2bb41fce-afeb-45da-886e-1d3c7d91d214" targetNamespace="http://schemas.microsoft.com/office/2006/metadata/properties" ma:root="true" ma:fieldsID="0ef1c329ea021a1b6e4b88bd5dcd7cb9" ns2:_="">
    <xsd:import namespace="2bb41fce-afeb-45da-886e-1d3c7d91d2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15DE3-95CB-4207-8AC3-8C90AA7AB7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2727FD-27C4-4354-AD87-BF4998433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8FDE34-09FC-4C19-9277-B2734E0E381C}">
  <ds:schemaRefs>
    <ds:schemaRef ds:uri="http://schemas.microsoft.com/sharepoint/v3/contenttype/forms"/>
  </ds:schemaRefs>
</ds:datastoreItem>
</file>

<file path=customXml/itemProps4.xml><?xml version="1.0" encoding="utf-8"?>
<ds:datastoreItem xmlns:ds="http://schemas.openxmlformats.org/officeDocument/2006/customXml" ds:itemID="{EA9FC56E-7E2E-4876-881E-33F1D2123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17</Pages>
  <Words>28673</Words>
  <Characters>16344</Characters>
  <Application>Microsoft Office Word</Application>
  <DocSecurity>0</DocSecurity>
  <Lines>136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24</cp:revision>
  <dcterms:created xsi:type="dcterms:W3CDTF">2024-09-06T10:03:00Z</dcterms:created>
  <dcterms:modified xsi:type="dcterms:W3CDTF">2024-10-08T13:21:00Z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ies>
</file>