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29BCFF" w14:textId="622B4211" w:rsidR="00E64E18" w:rsidRPr="00E64E18" w:rsidRDefault="00E64E18" w:rsidP="00E64E18">
      <w:pPr>
        <w:tabs>
          <w:tab w:val="left" w:pos="5103"/>
        </w:tabs>
        <w:ind w:right="-6"/>
        <w:rPr>
          <w:sz w:val="20"/>
          <w:szCs w:val="20"/>
          <w:lang w:eastAsia="zh-CN"/>
        </w:rPr>
      </w:pPr>
      <w:bookmarkStart w:id="0" w:name="_GoBack"/>
      <w:bookmarkEnd w:id="0"/>
      <w:r>
        <w:rPr>
          <w:color w:val="FF0000"/>
          <w:sz w:val="20"/>
          <w:szCs w:val="20"/>
          <w:lang w:eastAsia="zh-CN"/>
        </w:rPr>
        <w:tab/>
      </w:r>
      <w:r w:rsidRPr="00E64E18">
        <w:rPr>
          <w:sz w:val="20"/>
          <w:szCs w:val="20"/>
          <w:lang w:eastAsia="zh-CN"/>
        </w:rPr>
        <w:t>Atklātā konkursa “Helikopteru “</w:t>
      </w:r>
      <w:proofErr w:type="spellStart"/>
      <w:r w:rsidRPr="00E64E18">
        <w:rPr>
          <w:sz w:val="20"/>
          <w:szCs w:val="20"/>
          <w:lang w:eastAsia="zh-CN"/>
        </w:rPr>
        <w:t>Agusta</w:t>
      </w:r>
      <w:proofErr w:type="spellEnd"/>
      <w:r w:rsidRPr="00E64E18">
        <w:rPr>
          <w:sz w:val="20"/>
          <w:szCs w:val="20"/>
          <w:lang w:eastAsia="zh-CN"/>
        </w:rPr>
        <w:t xml:space="preserve"> 109E </w:t>
      </w:r>
    </w:p>
    <w:p w14:paraId="24E43753" w14:textId="30927AFE" w:rsidR="00E64E18" w:rsidRPr="00E64E18" w:rsidRDefault="00E64E18" w:rsidP="00E64E18">
      <w:pPr>
        <w:tabs>
          <w:tab w:val="left" w:pos="5103"/>
        </w:tabs>
        <w:ind w:right="-6"/>
        <w:rPr>
          <w:sz w:val="20"/>
          <w:szCs w:val="20"/>
          <w:lang w:eastAsia="zh-CN"/>
        </w:rPr>
      </w:pPr>
      <w:r w:rsidRPr="00E64E18">
        <w:rPr>
          <w:sz w:val="20"/>
          <w:szCs w:val="20"/>
          <w:lang w:eastAsia="zh-CN"/>
        </w:rPr>
        <w:tab/>
      </w:r>
      <w:proofErr w:type="spellStart"/>
      <w:r w:rsidRPr="00E64E18">
        <w:rPr>
          <w:sz w:val="20"/>
          <w:szCs w:val="20"/>
          <w:lang w:eastAsia="zh-CN"/>
        </w:rPr>
        <w:t>Power</w:t>
      </w:r>
      <w:proofErr w:type="spellEnd"/>
      <w:r w:rsidRPr="00E64E18">
        <w:rPr>
          <w:sz w:val="20"/>
          <w:szCs w:val="20"/>
          <w:lang w:eastAsia="zh-CN"/>
        </w:rPr>
        <w:t>” dzinēju tehniskā apkope un remonts (4</w:t>
      </w:r>
    </w:p>
    <w:p w14:paraId="78FEA458" w14:textId="1AA904C0" w:rsidR="00E64E18" w:rsidRPr="00E64E18" w:rsidRDefault="00E64E18" w:rsidP="00E64E18">
      <w:pPr>
        <w:tabs>
          <w:tab w:val="left" w:pos="5103"/>
        </w:tabs>
        <w:ind w:right="-6"/>
        <w:rPr>
          <w:sz w:val="20"/>
          <w:szCs w:val="20"/>
          <w:lang w:eastAsia="zh-CN"/>
        </w:rPr>
      </w:pPr>
      <w:r w:rsidRPr="00E64E18">
        <w:rPr>
          <w:sz w:val="20"/>
          <w:szCs w:val="20"/>
          <w:lang w:eastAsia="zh-CN"/>
        </w:rPr>
        <w:tab/>
        <w:t>gadi)” (</w:t>
      </w:r>
      <w:proofErr w:type="spellStart"/>
      <w:r w:rsidRPr="00E64E18">
        <w:rPr>
          <w:sz w:val="20"/>
          <w:szCs w:val="20"/>
          <w:lang w:eastAsia="zh-CN"/>
        </w:rPr>
        <w:t>Id</w:t>
      </w:r>
      <w:proofErr w:type="spellEnd"/>
      <w:r w:rsidRPr="00E64E18">
        <w:rPr>
          <w:sz w:val="20"/>
          <w:szCs w:val="20"/>
          <w:lang w:eastAsia="zh-CN"/>
        </w:rPr>
        <w:t xml:space="preserve">. Nr. VRS 2024/07-01-AVP) nolikuma </w:t>
      </w:r>
    </w:p>
    <w:p w14:paraId="31F4FEA1" w14:textId="13BF50BC" w:rsidR="00B91444" w:rsidRPr="00E64E18" w:rsidRDefault="007D413C" w:rsidP="00E64E18">
      <w:pPr>
        <w:tabs>
          <w:tab w:val="left" w:pos="5103"/>
        </w:tabs>
        <w:ind w:right="-6"/>
        <w:rPr>
          <w:bCs/>
          <w:sz w:val="20"/>
        </w:rPr>
      </w:pPr>
      <w:r>
        <w:rPr>
          <w:sz w:val="20"/>
          <w:szCs w:val="20"/>
          <w:lang w:eastAsia="zh-CN"/>
        </w:rPr>
        <w:tab/>
      </w:r>
      <w:r w:rsidR="0046469C">
        <w:rPr>
          <w:sz w:val="20"/>
          <w:szCs w:val="20"/>
          <w:lang w:eastAsia="zh-CN"/>
        </w:rPr>
        <w:t>5</w:t>
      </w:r>
      <w:r w:rsidR="00E64E18" w:rsidRPr="00E64E18">
        <w:rPr>
          <w:sz w:val="20"/>
          <w:szCs w:val="20"/>
          <w:lang w:eastAsia="zh-CN"/>
        </w:rPr>
        <w:t>. pielikums</w:t>
      </w:r>
    </w:p>
    <w:p w14:paraId="1ED93A09" w14:textId="77777777" w:rsidR="00DD0F77" w:rsidRPr="00CD37E8" w:rsidRDefault="00DD0F77" w:rsidP="00CD37E8">
      <w:pPr>
        <w:jc w:val="right"/>
      </w:pPr>
    </w:p>
    <w:p w14:paraId="0E94330E" w14:textId="77777777" w:rsidR="00DD0F77" w:rsidRDefault="00907E61" w:rsidP="00DD0F7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Apliecinājums </w:t>
      </w:r>
    </w:p>
    <w:p w14:paraId="66775402" w14:textId="77777777" w:rsidR="009F3C0F" w:rsidRPr="009F3C0F" w:rsidRDefault="009F3C0F" w:rsidP="009F3C0F">
      <w:pPr>
        <w:jc w:val="center"/>
        <w:rPr>
          <w:sz w:val="24"/>
          <w:szCs w:val="24"/>
        </w:rPr>
      </w:pPr>
      <w:r w:rsidRPr="009F3C0F">
        <w:rPr>
          <w:i/>
          <w:sz w:val="24"/>
          <w:szCs w:val="24"/>
        </w:rPr>
        <w:t>[Dokumenta sagatavošanas vieta]</w:t>
      </w:r>
      <w:r w:rsidRPr="009F3C0F">
        <w:rPr>
          <w:sz w:val="24"/>
          <w:szCs w:val="24"/>
          <w:vertAlign w:val="superscript"/>
        </w:rPr>
        <w:footnoteReference w:id="1"/>
      </w:r>
    </w:p>
    <w:p w14:paraId="0ADECC36" w14:textId="77777777" w:rsidR="009F3C0F" w:rsidRPr="009F3C0F" w:rsidRDefault="009F3C0F" w:rsidP="009F3C0F">
      <w:pPr>
        <w:jc w:val="both"/>
        <w:rPr>
          <w:sz w:val="24"/>
          <w:szCs w:val="24"/>
        </w:rPr>
      </w:pPr>
    </w:p>
    <w:p w14:paraId="204CF448" w14:textId="77777777" w:rsidR="009F3C0F" w:rsidRPr="009F3C0F" w:rsidRDefault="009F3C0F" w:rsidP="009F3C0F">
      <w:pPr>
        <w:rPr>
          <w:i/>
          <w:sz w:val="24"/>
          <w:szCs w:val="24"/>
        </w:rPr>
      </w:pPr>
      <w:r w:rsidRPr="009F3C0F">
        <w:rPr>
          <w:i/>
          <w:sz w:val="24"/>
          <w:szCs w:val="24"/>
        </w:rPr>
        <w:t>[Dokumenta sagatavošanas datums]</w:t>
      </w:r>
    </w:p>
    <w:p w14:paraId="43443EA1" w14:textId="77777777" w:rsidR="009F3C0F" w:rsidRPr="00B91444" w:rsidRDefault="009F3C0F" w:rsidP="00DD0F77">
      <w:pPr>
        <w:jc w:val="center"/>
        <w:rPr>
          <w:b/>
          <w:sz w:val="24"/>
          <w:szCs w:val="24"/>
        </w:rPr>
      </w:pPr>
    </w:p>
    <w:p w14:paraId="2C23837A" w14:textId="77777777" w:rsidR="00DD0F77" w:rsidRPr="00B91444" w:rsidRDefault="00DD0F77" w:rsidP="00DD0F77">
      <w:pPr>
        <w:pStyle w:val="naisf"/>
        <w:spacing w:before="0" w:after="0"/>
        <w:ind w:right="423" w:firstLine="0"/>
        <w:rPr>
          <w:u w:val="single"/>
          <w:lang w:val="lv-LV"/>
        </w:rPr>
      </w:pPr>
    </w:p>
    <w:p w14:paraId="6977A2C1" w14:textId="2A40AC06" w:rsidR="00124112" w:rsidRPr="00E64E18" w:rsidRDefault="00DD0F77" w:rsidP="00E64E18">
      <w:pPr>
        <w:pStyle w:val="naisf"/>
        <w:tabs>
          <w:tab w:val="left" w:pos="8080"/>
        </w:tabs>
        <w:ind w:right="-2"/>
        <w:rPr>
          <w:lang w:val="lv-LV" w:eastAsia="zh-CN"/>
        </w:rPr>
      </w:pPr>
      <w:r w:rsidRPr="00B91444">
        <w:rPr>
          <w:lang w:val="lv-LV"/>
        </w:rPr>
        <w:t>Ar šo</w:t>
      </w:r>
      <w:r w:rsidR="00052317" w:rsidRPr="00B91444">
        <w:rPr>
          <w:lang w:val="lv-LV"/>
        </w:rPr>
        <w:t xml:space="preserve"> </w:t>
      </w:r>
      <w:r w:rsidR="00481FC9" w:rsidRPr="00481FC9">
        <w:rPr>
          <w:i/>
          <w:lang w:val="lv-LV"/>
        </w:rPr>
        <w:t>[</w:t>
      </w:r>
      <w:r w:rsidR="00022644" w:rsidRPr="00B91444">
        <w:rPr>
          <w:i/>
          <w:lang w:val="lv-LV"/>
        </w:rPr>
        <w:t>P</w:t>
      </w:r>
      <w:r w:rsidR="00FE3E1B" w:rsidRPr="00B91444">
        <w:rPr>
          <w:i/>
          <w:lang w:val="lv-LV"/>
        </w:rPr>
        <w:t>retendenta nosaukums</w:t>
      </w:r>
      <w:r w:rsidR="004F3A85" w:rsidRPr="00B91444">
        <w:rPr>
          <w:i/>
          <w:lang w:val="lv-LV"/>
        </w:rPr>
        <w:t xml:space="preserve">, </w:t>
      </w:r>
      <w:proofErr w:type="spellStart"/>
      <w:r w:rsidR="004F3A85" w:rsidRPr="00B91444">
        <w:rPr>
          <w:i/>
          <w:lang w:val="lv-LV"/>
        </w:rPr>
        <w:t>reģ</w:t>
      </w:r>
      <w:proofErr w:type="spellEnd"/>
      <w:r w:rsidR="004F3A85" w:rsidRPr="00B91444">
        <w:rPr>
          <w:i/>
          <w:lang w:val="lv-LV"/>
        </w:rPr>
        <w:t xml:space="preserve">. </w:t>
      </w:r>
      <w:r w:rsidR="00BA1FF5" w:rsidRPr="00B91444">
        <w:rPr>
          <w:i/>
          <w:lang w:val="lv-LV"/>
        </w:rPr>
        <w:t>N</w:t>
      </w:r>
      <w:r w:rsidR="004F3A85" w:rsidRPr="00B91444">
        <w:rPr>
          <w:i/>
          <w:lang w:val="lv-LV"/>
        </w:rPr>
        <w:t>r.</w:t>
      </w:r>
      <w:r w:rsidR="00481FC9">
        <w:rPr>
          <w:i/>
          <w:lang w:val="lv-LV"/>
        </w:rPr>
        <w:t>]</w:t>
      </w:r>
      <w:r w:rsidR="00E9782D">
        <w:rPr>
          <w:i/>
          <w:lang w:val="lv-LV"/>
        </w:rPr>
        <w:t xml:space="preserve"> </w:t>
      </w:r>
      <w:r w:rsidR="00124112" w:rsidRPr="00BA2269">
        <w:rPr>
          <w:lang w:val="lv-LV"/>
        </w:rPr>
        <w:t>(turp</w:t>
      </w:r>
      <w:r w:rsidR="00907E61" w:rsidRPr="00BA2269">
        <w:rPr>
          <w:lang w:val="lv-LV"/>
        </w:rPr>
        <w:t xml:space="preserve">māk – Pretendents) </w:t>
      </w:r>
      <w:r w:rsidR="00481FC9">
        <w:rPr>
          <w:lang w:val="lv-LV"/>
        </w:rPr>
        <w:t>atklāta konkursa</w:t>
      </w:r>
      <w:r w:rsidR="00E64E18">
        <w:rPr>
          <w:lang w:val="lv-LV"/>
        </w:rPr>
        <w:t xml:space="preserve"> </w:t>
      </w:r>
      <w:r w:rsidR="004C03A3" w:rsidRPr="00E64E18">
        <w:rPr>
          <w:lang w:val="lv-LV"/>
        </w:rPr>
        <w:t>“</w:t>
      </w:r>
      <w:r w:rsidR="00E64E18" w:rsidRPr="00E64E18">
        <w:rPr>
          <w:lang w:val="lv-LV" w:eastAsia="zh-CN"/>
        </w:rPr>
        <w:t>Helikopteru “</w:t>
      </w:r>
      <w:proofErr w:type="spellStart"/>
      <w:r w:rsidR="00E64E18" w:rsidRPr="00E64E18">
        <w:rPr>
          <w:lang w:val="lv-LV" w:eastAsia="zh-CN"/>
        </w:rPr>
        <w:t>Agusta</w:t>
      </w:r>
      <w:proofErr w:type="spellEnd"/>
      <w:r w:rsidR="00E64E18" w:rsidRPr="00E64E18">
        <w:rPr>
          <w:lang w:val="lv-LV" w:eastAsia="zh-CN"/>
        </w:rPr>
        <w:t xml:space="preserve"> 109E </w:t>
      </w:r>
      <w:proofErr w:type="spellStart"/>
      <w:r w:rsidR="00E64E18" w:rsidRPr="00E64E18">
        <w:rPr>
          <w:lang w:val="lv-LV" w:eastAsia="zh-CN"/>
        </w:rPr>
        <w:t>Power</w:t>
      </w:r>
      <w:proofErr w:type="spellEnd"/>
      <w:r w:rsidR="00E64E18" w:rsidRPr="00E64E18">
        <w:rPr>
          <w:lang w:val="lv-LV" w:eastAsia="zh-CN"/>
        </w:rPr>
        <w:t>” dzinēju tehniskā apkope un remonts (4 gadi)</w:t>
      </w:r>
      <w:r w:rsidR="003B16F0" w:rsidRPr="00E64E18">
        <w:rPr>
          <w:lang w:val="lv-LV" w:bidi="lo-LA"/>
        </w:rPr>
        <w:t>”</w:t>
      </w:r>
      <w:r w:rsidR="003B16F0" w:rsidRPr="00E64E18">
        <w:rPr>
          <w:lang w:val="lv-LV"/>
        </w:rPr>
        <w:t xml:space="preserve"> (iepirkuma iden</w:t>
      </w:r>
      <w:r w:rsidR="00324C84" w:rsidRPr="00E64E18">
        <w:rPr>
          <w:lang w:val="lv-LV"/>
        </w:rPr>
        <w:t>ti</w:t>
      </w:r>
      <w:r w:rsidR="0028278A" w:rsidRPr="00E64E18">
        <w:rPr>
          <w:lang w:val="lv-LV"/>
        </w:rPr>
        <w:t>fikācijas numurs</w:t>
      </w:r>
      <w:r w:rsidR="00E4084C" w:rsidRPr="00E64E18">
        <w:rPr>
          <w:lang w:val="lv-LV"/>
        </w:rPr>
        <w:t xml:space="preserve"> </w:t>
      </w:r>
      <w:r w:rsidR="004C03A3" w:rsidRPr="00E64E18">
        <w:rPr>
          <w:lang w:val="lv-LV"/>
        </w:rPr>
        <w:t>–</w:t>
      </w:r>
      <w:r w:rsidR="0028278A" w:rsidRPr="00E64E18">
        <w:rPr>
          <w:lang w:val="lv-LV"/>
        </w:rPr>
        <w:t xml:space="preserve"> </w:t>
      </w:r>
      <w:r w:rsidR="00E64E18" w:rsidRPr="00E64E18">
        <w:rPr>
          <w:lang w:val="lv-LV" w:eastAsia="zh-CN"/>
        </w:rPr>
        <w:t>VRS 2024/07-01-AVP</w:t>
      </w:r>
      <w:r w:rsidR="003B16F0" w:rsidRPr="00E64E18">
        <w:rPr>
          <w:lang w:val="lv-LV"/>
        </w:rPr>
        <w:t xml:space="preserve">) </w:t>
      </w:r>
      <w:r w:rsidR="001248CB" w:rsidRPr="00E64E18">
        <w:rPr>
          <w:lang w:val="lv-LV"/>
        </w:rPr>
        <w:t xml:space="preserve">ietvaros </w:t>
      </w:r>
      <w:r w:rsidR="00124112" w:rsidRPr="00E64E18">
        <w:rPr>
          <w:lang w:val="lv-LV"/>
        </w:rPr>
        <w:t>apliecina, ka</w:t>
      </w:r>
      <w:r w:rsidR="00133828" w:rsidRPr="00E64E18">
        <w:rPr>
          <w:lang w:val="lv-LV"/>
        </w:rPr>
        <w:t>:</w:t>
      </w:r>
    </w:p>
    <w:p w14:paraId="2DABB23C" w14:textId="77777777" w:rsidR="00FE3E1B" w:rsidRPr="00B91444" w:rsidRDefault="00FE3E1B" w:rsidP="00041CBF">
      <w:pPr>
        <w:pStyle w:val="naisf"/>
        <w:spacing w:before="0" w:after="0"/>
        <w:ind w:right="423" w:firstLine="0"/>
        <w:rPr>
          <w:lang w:val="lv-LV"/>
        </w:rPr>
      </w:pPr>
    </w:p>
    <w:p w14:paraId="698A6A66" w14:textId="77777777" w:rsidR="00FF2019" w:rsidRDefault="00907E61" w:rsidP="00907E61">
      <w:pPr>
        <w:jc w:val="both"/>
        <w:rPr>
          <w:sz w:val="24"/>
          <w:szCs w:val="24"/>
        </w:rPr>
      </w:pPr>
      <w:r w:rsidRPr="00907E61">
        <w:rPr>
          <w:sz w:val="24"/>
          <w:szCs w:val="24"/>
        </w:rPr>
        <w:t>1)</w:t>
      </w:r>
      <w:r w:rsidR="00096866">
        <w:rPr>
          <w:sz w:val="24"/>
          <w:szCs w:val="24"/>
        </w:rPr>
        <w:t xml:space="preserve"> t</w:t>
      </w:r>
      <w:r w:rsidRPr="00907E61">
        <w:rPr>
          <w:sz w:val="24"/>
          <w:szCs w:val="24"/>
        </w:rPr>
        <w:t>iks izpildītas visas tehniskajā sp</w:t>
      </w:r>
      <w:r w:rsidR="00E9782D">
        <w:rPr>
          <w:sz w:val="24"/>
          <w:szCs w:val="24"/>
        </w:rPr>
        <w:t xml:space="preserve">ecifikācijā norādītās </w:t>
      </w:r>
      <w:r w:rsidR="00E9782D" w:rsidRPr="00E9782D">
        <w:rPr>
          <w:sz w:val="24"/>
          <w:szCs w:val="24"/>
        </w:rPr>
        <w:t>prasības</w:t>
      </w:r>
      <w:r w:rsidR="00FF2019">
        <w:rPr>
          <w:sz w:val="24"/>
          <w:szCs w:val="24"/>
        </w:rPr>
        <w:t>;</w:t>
      </w:r>
    </w:p>
    <w:p w14:paraId="32EF273E" w14:textId="77777777" w:rsidR="00FF2019" w:rsidRDefault="00FF2019" w:rsidP="00907E61">
      <w:pPr>
        <w:jc w:val="both"/>
        <w:rPr>
          <w:sz w:val="24"/>
          <w:szCs w:val="24"/>
        </w:rPr>
      </w:pPr>
    </w:p>
    <w:p w14:paraId="24439E4C" w14:textId="5E56F552" w:rsidR="00D40800" w:rsidRPr="00280230" w:rsidRDefault="00FF2019" w:rsidP="00D40800">
      <w:pPr>
        <w:tabs>
          <w:tab w:val="left" w:pos="720"/>
        </w:tabs>
        <w:jc w:val="both"/>
        <w:rPr>
          <w:sz w:val="24"/>
          <w:szCs w:val="24"/>
          <w:lang w:eastAsia="zh-CN"/>
        </w:rPr>
      </w:pPr>
      <w:r>
        <w:rPr>
          <w:sz w:val="24"/>
          <w:szCs w:val="24"/>
        </w:rPr>
        <w:t>2)</w:t>
      </w:r>
      <w:r w:rsidR="00E9782D" w:rsidRPr="00E9782D">
        <w:rPr>
          <w:sz w:val="24"/>
          <w:szCs w:val="24"/>
        </w:rPr>
        <w:t xml:space="preserve"> </w:t>
      </w:r>
      <w:r w:rsidR="009245B0">
        <w:rPr>
          <w:sz w:val="24"/>
          <w:szCs w:val="24"/>
        </w:rPr>
        <w:t>izpildītajiem Darbiem tiks</w:t>
      </w:r>
      <w:r w:rsidRPr="003932EF">
        <w:rPr>
          <w:sz w:val="24"/>
          <w:szCs w:val="24"/>
        </w:rPr>
        <w:t xml:space="preserve"> nodrošinātas garantijas saistības</w:t>
      </w:r>
      <w:r w:rsidR="00E9782D" w:rsidRPr="003932EF">
        <w:rPr>
          <w:sz w:val="24"/>
          <w:szCs w:val="24"/>
        </w:rPr>
        <w:t xml:space="preserve"> atbilstoši </w:t>
      </w:r>
      <w:r w:rsidR="003932EF" w:rsidRPr="003932EF">
        <w:rPr>
          <w:sz w:val="24"/>
          <w:szCs w:val="24"/>
        </w:rPr>
        <w:t>pretendenta</w:t>
      </w:r>
      <w:r w:rsidR="009245B0">
        <w:rPr>
          <w:sz w:val="24"/>
          <w:szCs w:val="24"/>
        </w:rPr>
        <w:t xml:space="preserve"> speciālajie</w:t>
      </w:r>
      <w:r w:rsidRPr="003932EF">
        <w:rPr>
          <w:sz w:val="24"/>
          <w:szCs w:val="24"/>
        </w:rPr>
        <w:t>m garantijas noteikumiem</w:t>
      </w:r>
      <w:r w:rsidR="003932EF" w:rsidRPr="003932EF">
        <w:rPr>
          <w:sz w:val="24"/>
          <w:szCs w:val="24"/>
        </w:rPr>
        <w:t xml:space="preserve"> </w:t>
      </w:r>
      <w:r w:rsidR="003932EF" w:rsidRPr="003932EF">
        <w:rPr>
          <w:sz w:val="24"/>
          <w:szCs w:val="24"/>
          <w:lang w:eastAsia="zh-CN"/>
        </w:rPr>
        <w:t xml:space="preserve">(pretendenta komerciālās garantijas politika izremontētiem </w:t>
      </w:r>
      <w:proofErr w:type="spellStart"/>
      <w:r w:rsidR="003932EF" w:rsidRPr="003932EF">
        <w:rPr>
          <w:sz w:val="24"/>
          <w:szCs w:val="24"/>
          <w:lang w:eastAsia="zh-CN"/>
        </w:rPr>
        <w:t>turbodzinējiem</w:t>
      </w:r>
      <w:proofErr w:type="spellEnd"/>
      <w:r w:rsidR="003932EF" w:rsidRPr="003932EF">
        <w:rPr>
          <w:sz w:val="24"/>
          <w:szCs w:val="24"/>
          <w:lang w:eastAsia="zh-CN"/>
        </w:rPr>
        <w:t xml:space="preserve"> “</w:t>
      </w:r>
      <w:proofErr w:type="spellStart"/>
      <w:r w:rsidR="003932EF" w:rsidRPr="003932EF">
        <w:rPr>
          <w:sz w:val="24"/>
          <w:szCs w:val="24"/>
          <w:lang w:eastAsia="zh-CN"/>
        </w:rPr>
        <w:t>Pratt</w:t>
      </w:r>
      <w:proofErr w:type="spellEnd"/>
      <w:r w:rsidR="003932EF" w:rsidRPr="003932EF">
        <w:rPr>
          <w:sz w:val="24"/>
          <w:szCs w:val="24"/>
          <w:lang w:eastAsia="zh-CN"/>
        </w:rPr>
        <w:t xml:space="preserve"> &amp; </w:t>
      </w:r>
      <w:proofErr w:type="spellStart"/>
      <w:r w:rsidR="003932EF" w:rsidRPr="003932EF">
        <w:rPr>
          <w:sz w:val="24"/>
          <w:szCs w:val="24"/>
          <w:lang w:eastAsia="zh-CN"/>
        </w:rPr>
        <w:t>Whitney</w:t>
      </w:r>
      <w:proofErr w:type="spellEnd"/>
      <w:r w:rsidR="003932EF" w:rsidRPr="003932EF">
        <w:rPr>
          <w:sz w:val="24"/>
          <w:szCs w:val="24"/>
          <w:lang w:eastAsia="zh-CN"/>
        </w:rPr>
        <w:t xml:space="preserve"> Canada PW206C”</w:t>
      </w:r>
      <w:r w:rsidR="003932EF">
        <w:rPr>
          <w:sz w:val="24"/>
          <w:szCs w:val="24"/>
          <w:lang w:eastAsia="zh-CN"/>
        </w:rPr>
        <w:t>, kura norādīta šī apliecinājuma pielikumā</w:t>
      </w:r>
      <w:r w:rsidR="003932EF" w:rsidRPr="003932EF">
        <w:rPr>
          <w:sz w:val="24"/>
          <w:szCs w:val="24"/>
          <w:lang w:eastAsia="zh-CN"/>
        </w:rPr>
        <w:t>)</w:t>
      </w:r>
      <w:r w:rsidRPr="003932EF">
        <w:rPr>
          <w:sz w:val="24"/>
          <w:szCs w:val="24"/>
        </w:rPr>
        <w:t xml:space="preserve">, </w:t>
      </w:r>
      <w:r w:rsidR="00D40800" w:rsidRPr="003932EF">
        <w:rPr>
          <w:sz w:val="24"/>
          <w:szCs w:val="24"/>
          <w:lang w:eastAsia="zh-CN"/>
        </w:rPr>
        <w:t xml:space="preserve">tomēr </w:t>
      </w:r>
      <w:r w:rsidR="00D40800">
        <w:rPr>
          <w:sz w:val="24"/>
          <w:szCs w:val="24"/>
          <w:lang w:eastAsia="zh-CN"/>
        </w:rPr>
        <w:t xml:space="preserve">pievienojamie noteikumi tiek piemērojami </w:t>
      </w:r>
      <w:r w:rsidR="00D40800" w:rsidRPr="003932EF">
        <w:rPr>
          <w:sz w:val="24"/>
          <w:szCs w:val="24"/>
          <w:lang w:eastAsia="zh-CN"/>
        </w:rPr>
        <w:t xml:space="preserve">tikai tiktāl, ciktāl tie precizē </w:t>
      </w:r>
      <w:r w:rsidR="00D40800">
        <w:rPr>
          <w:sz w:val="24"/>
          <w:szCs w:val="24"/>
          <w:lang w:eastAsia="zh-CN"/>
        </w:rPr>
        <w:t xml:space="preserve">Vispārīgās </w:t>
      </w:r>
      <w:r w:rsidR="00D40800" w:rsidRPr="00280230">
        <w:rPr>
          <w:sz w:val="24"/>
          <w:szCs w:val="24"/>
          <w:lang w:eastAsia="zh-CN"/>
        </w:rPr>
        <w:t xml:space="preserve">vienošanās 6. punktā paredzēto saistību atbildības apjomu un nav pretrunā ar </w:t>
      </w:r>
      <w:r w:rsidR="00D40800" w:rsidRPr="00280230">
        <w:rPr>
          <w:sz w:val="24"/>
          <w:szCs w:val="24"/>
        </w:rPr>
        <w:t>Vispārīgās vienošanās</w:t>
      </w:r>
      <w:r w:rsidR="009245B0" w:rsidRPr="00280230">
        <w:rPr>
          <w:sz w:val="24"/>
          <w:szCs w:val="24"/>
          <w:lang w:eastAsia="zh-CN"/>
        </w:rPr>
        <w:t xml:space="preserve"> noteikumiem;</w:t>
      </w:r>
    </w:p>
    <w:p w14:paraId="3DC339E4" w14:textId="0590A537" w:rsidR="003932EF" w:rsidRPr="00280230" w:rsidRDefault="003932EF" w:rsidP="00907E61">
      <w:pPr>
        <w:jc w:val="both"/>
        <w:rPr>
          <w:sz w:val="24"/>
          <w:szCs w:val="24"/>
        </w:rPr>
      </w:pPr>
    </w:p>
    <w:p w14:paraId="643A7762" w14:textId="519FCFF5" w:rsidR="003932EF" w:rsidRPr="003932EF" w:rsidRDefault="003932EF" w:rsidP="003932EF">
      <w:pPr>
        <w:tabs>
          <w:tab w:val="left" w:pos="720"/>
        </w:tabs>
        <w:jc w:val="both"/>
        <w:rPr>
          <w:sz w:val="24"/>
          <w:szCs w:val="24"/>
          <w:lang w:eastAsia="zh-CN"/>
        </w:rPr>
      </w:pPr>
      <w:r w:rsidRPr="00280230">
        <w:rPr>
          <w:sz w:val="24"/>
          <w:szCs w:val="24"/>
        </w:rPr>
        <w:t xml:space="preserve">3) </w:t>
      </w:r>
      <w:r w:rsidR="009245B0" w:rsidRPr="00280230">
        <w:rPr>
          <w:sz w:val="24"/>
          <w:szCs w:val="24"/>
        </w:rPr>
        <w:t>Pretendents iepazinies</w:t>
      </w:r>
      <w:r w:rsidRPr="00280230">
        <w:rPr>
          <w:sz w:val="24"/>
          <w:szCs w:val="24"/>
        </w:rPr>
        <w:t xml:space="preserve"> ar Vispārīgās vienošanās prasībām</w:t>
      </w:r>
      <w:r w:rsidRPr="00280230">
        <w:rPr>
          <w:sz w:val="24"/>
          <w:szCs w:val="24"/>
          <w:lang w:eastAsia="zh-CN"/>
        </w:rPr>
        <w:t xml:space="preserve"> un ir tiesīgs pievienot </w:t>
      </w:r>
      <w:r w:rsidR="009245B0" w:rsidRPr="00280230">
        <w:rPr>
          <w:sz w:val="24"/>
          <w:szCs w:val="24"/>
          <w:lang w:eastAsia="zh-CN"/>
        </w:rPr>
        <w:t>V</w:t>
      </w:r>
      <w:r w:rsidRPr="00280230">
        <w:rPr>
          <w:sz w:val="24"/>
          <w:szCs w:val="24"/>
          <w:lang w:eastAsia="zh-CN"/>
        </w:rPr>
        <w:t>ispārīgās vienošanās izpildei k</w:t>
      </w:r>
      <w:r w:rsidRPr="00280230">
        <w:rPr>
          <w:sz w:val="24"/>
          <w:szCs w:val="24"/>
          <w:shd w:val="clear" w:color="auto" w:fill="FFFFFF"/>
        </w:rPr>
        <w:t>omerciālus noteikumus</w:t>
      </w:r>
      <w:r w:rsidRPr="00280230">
        <w:rPr>
          <w:sz w:val="24"/>
          <w:szCs w:val="24"/>
          <w:lang w:eastAsia="zh-CN"/>
        </w:rPr>
        <w:t xml:space="preserve"> (pretendenta komerciālā politika darījumiem par </w:t>
      </w:r>
      <w:proofErr w:type="spellStart"/>
      <w:r w:rsidRPr="00280230">
        <w:rPr>
          <w:sz w:val="24"/>
          <w:szCs w:val="24"/>
          <w:lang w:eastAsia="zh-CN"/>
        </w:rPr>
        <w:t>turbodzinēju</w:t>
      </w:r>
      <w:proofErr w:type="spellEnd"/>
      <w:r w:rsidRPr="00280230">
        <w:rPr>
          <w:sz w:val="24"/>
          <w:szCs w:val="24"/>
          <w:lang w:eastAsia="zh-CN"/>
        </w:rPr>
        <w:t xml:space="preserve"> “</w:t>
      </w:r>
      <w:proofErr w:type="spellStart"/>
      <w:r w:rsidRPr="00280230">
        <w:rPr>
          <w:sz w:val="24"/>
          <w:szCs w:val="24"/>
          <w:lang w:eastAsia="zh-CN"/>
        </w:rPr>
        <w:t>Pratt</w:t>
      </w:r>
      <w:proofErr w:type="spellEnd"/>
      <w:r w:rsidRPr="00280230">
        <w:rPr>
          <w:sz w:val="24"/>
          <w:szCs w:val="24"/>
          <w:lang w:eastAsia="zh-CN"/>
        </w:rPr>
        <w:t xml:space="preserve"> &amp; </w:t>
      </w:r>
      <w:proofErr w:type="spellStart"/>
      <w:r w:rsidRPr="00280230">
        <w:rPr>
          <w:sz w:val="24"/>
          <w:szCs w:val="24"/>
          <w:lang w:eastAsia="zh-CN"/>
        </w:rPr>
        <w:t>Whitney</w:t>
      </w:r>
      <w:proofErr w:type="spellEnd"/>
      <w:r w:rsidRPr="00280230">
        <w:rPr>
          <w:sz w:val="24"/>
          <w:szCs w:val="24"/>
          <w:lang w:eastAsia="zh-CN"/>
        </w:rPr>
        <w:t xml:space="preserve"> Canada PW206C” remontu un apkopi</w:t>
      </w:r>
      <w:r w:rsidR="00D40800" w:rsidRPr="00280230">
        <w:rPr>
          <w:sz w:val="24"/>
          <w:szCs w:val="24"/>
          <w:lang w:eastAsia="zh-CN"/>
        </w:rPr>
        <w:t>, kura norādīta šī apliecinājuma pielikumā</w:t>
      </w:r>
      <w:r w:rsidRPr="00280230">
        <w:rPr>
          <w:sz w:val="24"/>
          <w:szCs w:val="24"/>
          <w:lang w:eastAsia="zh-CN"/>
        </w:rPr>
        <w:t>), tomēr pievienojamie noteikumi tiek piemērojami tikai tiktāl, ciktāl tie precizē Vispārīgās vienošanās 7.1. apakšpunktā paredzēto</w:t>
      </w:r>
      <w:r w:rsidRPr="003932EF">
        <w:rPr>
          <w:sz w:val="24"/>
          <w:szCs w:val="24"/>
          <w:lang w:eastAsia="zh-CN"/>
        </w:rPr>
        <w:t xml:space="preserve"> saistību atbildības apjomu un nav pre</w:t>
      </w:r>
      <w:r>
        <w:rPr>
          <w:sz w:val="24"/>
          <w:szCs w:val="24"/>
          <w:lang w:eastAsia="zh-CN"/>
        </w:rPr>
        <w:t xml:space="preserve">trunā ar </w:t>
      </w:r>
      <w:r>
        <w:rPr>
          <w:sz w:val="24"/>
          <w:szCs w:val="24"/>
        </w:rPr>
        <w:t>Vispārīgās vienošanās</w:t>
      </w:r>
      <w:r w:rsidR="009245B0">
        <w:rPr>
          <w:sz w:val="24"/>
          <w:szCs w:val="24"/>
          <w:lang w:eastAsia="zh-CN"/>
        </w:rPr>
        <w:t xml:space="preserve"> noteikumiem;</w:t>
      </w:r>
    </w:p>
    <w:p w14:paraId="191EEA1A" w14:textId="5119C229" w:rsidR="003932EF" w:rsidRPr="003932EF" w:rsidRDefault="003932EF" w:rsidP="00907E61">
      <w:pPr>
        <w:jc w:val="both"/>
        <w:rPr>
          <w:sz w:val="24"/>
          <w:szCs w:val="24"/>
        </w:rPr>
      </w:pPr>
    </w:p>
    <w:p w14:paraId="5C05FF11" w14:textId="393F787F" w:rsidR="00BA2269" w:rsidRPr="00E9782D" w:rsidRDefault="003932EF" w:rsidP="00907E61">
      <w:pPr>
        <w:jc w:val="both"/>
        <w:rPr>
          <w:i/>
          <w:sz w:val="24"/>
          <w:szCs w:val="24"/>
          <w:lang w:eastAsia="zh-CN"/>
        </w:rPr>
      </w:pPr>
      <w:r>
        <w:rPr>
          <w:sz w:val="24"/>
          <w:szCs w:val="24"/>
        </w:rPr>
        <w:t>4</w:t>
      </w:r>
      <w:r w:rsidR="00E9782D">
        <w:rPr>
          <w:sz w:val="24"/>
          <w:szCs w:val="24"/>
        </w:rPr>
        <w:t>)</w:t>
      </w:r>
      <w:r w:rsidR="00E9782D" w:rsidRPr="00E9782D">
        <w:rPr>
          <w:sz w:val="24"/>
          <w:szCs w:val="24"/>
          <w:lang w:eastAsia="zh-CN"/>
        </w:rPr>
        <w:t xml:space="preserve"> </w:t>
      </w:r>
      <w:r w:rsidR="00FF2019" w:rsidRPr="00FF2019">
        <w:rPr>
          <w:sz w:val="24"/>
          <w:szCs w:val="24"/>
        </w:rPr>
        <w:t>Izpildītāja bāze</w:t>
      </w:r>
      <w:r w:rsidR="00C9129A">
        <w:rPr>
          <w:sz w:val="24"/>
          <w:szCs w:val="24"/>
          <w:lang w:eastAsia="zh-CN"/>
        </w:rPr>
        <w:t xml:space="preserve"> atrodas</w:t>
      </w:r>
      <w:r w:rsidR="00A83858">
        <w:rPr>
          <w:sz w:val="24"/>
          <w:szCs w:val="24"/>
          <w:lang w:eastAsia="zh-CN"/>
        </w:rPr>
        <w:t xml:space="preserve"> </w:t>
      </w:r>
      <w:r w:rsidR="0001438C">
        <w:rPr>
          <w:sz w:val="24"/>
          <w:szCs w:val="24"/>
          <w:lang w:eastAsia="zh-CN"/>
        </w:rPr>
        <w:t xml:space="preserve">pēc adreses: </w:t>
      </w:r>
      <w:r w:rsidR="00E9782D" w:rsidRPr="00E9782D">
        <w:rPr>
          <w:i/>
          <w:sz w:val="24"/>
          <w:szCs w:val="24"/>
          <w:lang w:eastAsia="zh-CN"/>
        </w:rPr>
        <w:t>[</w:t>
      </w:r>
      <w:r w:rsidR="00F72912">
        <w:rPr>
          <w:i/>
          <w:sz w:val="24"/>
          <w:szCs w:val="24"/>
          <w:lang w:eastAsia="zh-CN"/>
        </w:rPr>
        <w:t xml:space="preserve">norādīt </w:t>
      </w:r>
      <w:r w:rsidR="00E9782D" w:rsidRPr="00E9782D">
        <w:rPr>
          <w:i/>
          <w:sz w:val="24"/>
          <w:szCs w:val="24"/>
          <w:lang w:eastAsia="zh-CN"/>
        </w:rPr>
        <w:t>adres</w:t>
      </w:r>
      <w:r w:rsidR="00F72912">
        <w:rPr>
          <w:i/>
          <w:sz w:val="24"/>
          <w:szCs w:val="24"/>
          <w:lang w:eastAsia="zh-CN"/>
        </w:rPr>
        <w:t>i (ieskaitot valsts nosaukumu)</w:t>
      </w:r>
      <w:r w:rsidR="00556445">
        <w:rPr>
          <w:i/>
          <w:sz w:val="24"/>
          <w:szCs w:val="24"/>
          <w:lang w:eastAsia="zh-CN"/>
        </w:rPr>
        <w:t>, kurā</w:t>
      </w:r>
      <w:r w:rsidR="00E9782D" w:rsidRPr="00E9782D">
        <w:rPr>
          <w:i/>
          <w:sz w:val="24"/>
          <w:szCs w:val="24"/>
          <w:lang w:eastAsia="zh-CN"/>
        </w:rPr>
        <w:t xml:space="preserve"> tiks vei</w:t>
      </w:r>
      <w:r w:rsidR="00556445">
        <w:rPr>
          <w:i/>
          <w:sz w:val="24"/>
          <w:szCs w:val="24"/>
          <w:lang w:eastAsia="zh-CN"/>
        </w:rPr>
        <w:t>kti</w:t>
      </w:r>
      <w:r w:rsidR="00E9782D">
        <w:rPr>
          <w:i/>
          <w:sz w:val="24"/>
          <w:szCs w:val="24"/>
          <w:lang w:eastAsia="zh-CN"/>
        </w:rPr>
        <w:t xml:space="preserve"> </w:t>
      </w:r>
      <w:r w:rsidR="00556445">
        <w:rPr>
          <w:i/>
          <w:sz w:val="24"/>
          <w:szCs w:val="24"/>
          <w:lang w:eastAsia="zh-CN"/>
        </w:rPr>
        <w:t xml:space="preserve">Helikoptera dzinēja </w:t>
      </w:r>
      <w:r w:rsidR="00A80073">
        <w:rPr>
          <w:i/>
          <w:sz w:val="24"/>
          <w:szCs w:val="24"/>
          <w:lang w:eastAsia="zh-CN"/>
        </w:rPr>
        <w:t xml:space="preserve">tehniskās apkopes un </w:t>
      </w:r>
      <w:r w:rsidR="00556445">
        <w:rPr>
          <w:i/>
          <w:sz w:val="24"/>
          <w:szCs w:val="24"/>
          <w:lang w:eastAsia="zh-CN"/>
        </w:rPr>
        <w:t>remonti</w:t>
      </w:r>
      <w:r w:rsidR="00E9782D" w:rsidRPr="00E9782D">
        <w:rPr>
          <w:i/>
          <w:sz w:val="24"/>
          <w:szCs w:val="24"/>
          <w:lang w:eastAsia="zh-CN"/>
        </w:rPr>
        <w:t>]</w:t>
      </w:r>
      <w:r w:rsidR="00A80073">
        <w:rPr>
          <w:rStyle w:val="FootnoteReference"/>
          <w:i/>
          <w:sz w:val="24"/>
          <w:szCs w:val="24"/>
          <w:lang w:eastAsia="zh-CN"/>
        </w:rPr>
        <w:footnoteReference w:id="2"/>
      </w:r>
      <w:r w:rsidR="000C730C">
        <w:rPr>
          <w:i/>
          <w:sz w:val="24"/>
          <w:szCs w:val="24"/>
          <w:lang w:eastAsia="zh-CN"/>
        </w:rPr>
        <w:t>.</w:t>
      </w:r>
      <w:r w:rsidR="00E9782D" w:rsidRPr="00E9782D">
        <w:rPr>
          <w:i/>
          <w:sz w:val="24"/>
          <w:szCs w:val="24"/>
          <w:lang w:eastAsia="zh-CN"/>
        </w:rPr>
        <w:tab/>
      </w:r>
      <w:r w:rsidR="00E9782D" w:rsidRPr="00E9782D">
        <w:rPr>
          <w:i/>
          <w:sz w:val="24"/>
          <w:szCs w:val="24"/>
          <w:lang w:eastAsia="zh-CN"/>
        </w:rPr>
        <w:tab/>
      </w:r>
      <w:r w:rsidR="00E9782D" w:rsidRPr="00E9782D">
        <w:rPr>
          <w:i/>
          <w:sz w:val="24"/>
          <w:szCs w:val="24"/>
          <w:lang w:eastAsia="zh-CN"/>
        </w:rPr>
        <w:tab/>
      </w:r>
    </w:p>
    <w:p w14:paraId="564F438C" w14:textId="77777777" w:rsidR="00B91444" w:rsidRDefault="00B91444" w:rsidP="00A13C4E">
      <w:pPr>
        <w:jc w:val="right"/>
        <w:rPr>
          <w:sz w:val="22"/>
          <w:szCs w:val="22"/>
        </w:rPr>
      </w:pPr>
    </w:p>
    <w:p w14:paraId="0977AAAA" w14:textId="77777777" w:rsidR="003932EF" w:rsidRDefault="00FF2019" w:rsidP="000A409B">
      <w:pPr>
        <w:rPr>
          <w:snapToGrid w:val="0"/>
          <w:sz w:val="24"/>
          <w:szCs w:val="24"/>
          <w:lang w:eastAsia="ru-RU"/>
        </w:rPr>
      </w:pPr>
      <w:r>
        <w:rPr>
          <w:snapToGrid w:val="0"/>
          <w:sz w:val="24"/>
          <w:szCs w:val="24"/>
          <w:lang w:eastAsia="ru-RU"/>
        </w:rPr>
        <w:t xml:space="preserve">Pielikumā: </w:t>
      </w:r>
    </w:p>
    <w:p w14:paraId="42070C3A" w14:textId="77777777" w:rsidR="003932EF" w:rsidRDefault="003932EF" w:rsidP="000A409B">
      <w:pPr>
        <w:rPr>
          <w:snapToGrid w:val="0"/>
          <w:sz w:val="24"/>
          <w:szCs w:val="24"/>
          <w:lang w:eastAsia="ru-RU"/>
        </w:rPr>
      </w:pPr>
    </w:p>
    <w:p w14:paraId="12402251" w14:textId="5CD314DA" w:rsidR="00FF2019" w:rsidRPr="003932EF" w:rsidRDefault="003932EF" w:rsidP="003932EF">
      <w:pPr>
        <w:pStyle w:val="ListParagraph"/>
        <w:numPr>
          <w:ilvl w:val="0"/>
          <w:numId w:val="4"/>
        </w:numPr>
        <w:rPr>
          <w:snapToGrid w:val="0"/>
          <w:sz w:val="24"/>
          <w:szCs w:val="24"/>
          <w:lang w:eastAsia="ru-RU"/>
        </w:rPr>
      </w:pPr>
      <w:r>
        <w:rPr>
          <w:sz w:val="24"/>
          <w:szCs w:val="24"/>
        </w:rPr>
        <w:t>Pretendenta</w:t>
      </w:r>
      <w:r w:rsidR="00FF2019" w:rsidRPr="003932EF">
        <w:rPr>
          <w:sz w:val="24"/>
          <w:szCs w:val="24"/>
        </w:rPr>
        <w:t xml:space="preserve"> speciālie garantijas noteikumi uz ___lapām. </w:t>
      </w:r>
    </w:p>
    <w:p w14:paraId="07FB5EB5" w14:textId="32147688" w:rsidR="003932EF" w:rsidRPr="003932EF" w:rsidRDefault="00D40800" w:rsidP="003932EF">
      <w:pPr>
        <w:pStyle w:val="ListParagraph"/>
        <w:numPr>
          <w:ilvl w:val="0"/>
          <w:numId w:val="4"/>
        </w:numPr>
        <w:rPr>
          <w:snapToGrid w:val="0"/>
          <w:sz w:val="24"/>
          <w:szCs w:val="24"/>
          <w:lang w:eastAsia="ru-RU"/>
        </w:rPr>
      </w:pPr>
      <w:r>
        <w:rPr>
          <w:sz w:val="24"/>
          <w:szCs w:val="24"/>
          <w:lang w:eastAsia="zh-CN"/>
        </w:rPr>
        <w:t xml:space="preserve">Pretendenta </w:t>
      </w:r>
      <w:r w:rsidRPr="003932EF">
        <w:rPr>
          <w:sz w:val="24"/>
          <w:szCs w:val="24"/>
          <w:lang w:eastAsia="zh-CN"/>
        </w:rPr>
        <w:t>k</w:t>
      </w:r>
      <w:r>
        <w:rPr>
          <w:sz w:val="24"/>
          <w:szCs w:val="24"/>
          <w:shd w:val="clear" w:color="auto" w:fill="FFFFFF"/>
        </w:rPr>
        <w:t>omerciālie noteikumi uz _____lapām.</w:t>
      </w:r>
    </w:p>
    <w:p w14:paraId="42AD576A" w14:textId="77777777" w:rsidR="009F3C0F" w:rsidRDefault="009F3C0F" w:rsidP="00124112">
      <w:pPr>
        <w:rPr>
          <w:snapToGrid w:val="0"/>
          <w:sz w:val="26"/>
          <w:szCs w:val="26"/>
          <w:lang w:eastAsia="ru-RU"/>
        </w:rPr>
      </w:pPr>
    </w:p>
    <w:p w14:paraId="0EFF4F08" w14:textId="77777777" w:rsidR="009F3C0F" w:rsidRDefault="009F3C0F" w:rsidP="009F3C0F">
      <w:pPr>
        <w:jc w:val="both"/>
        <w:rPr>
          <w:i/>
          <w:sz w:val="24"/>
          <w:szCs w:val="24"/>
        </w:rPr>
      </w:pPr>
      <w:r w:rsidRPr="009F3C0F">
        <w:rPr>
          <w:i/>
          <w:sz w:val="24"/>
          <w:szCs w:val="24"/>
        </w:rPr>
        <w:t>[Dokumenta parakstītāja amats vai statuss]</w:t>
      </w:r>
      <w:r w:rsidRPr="009F3C0F">
        <w:rPr>
          <w:i/>
          <w:sz w:val="24"/>
          <w:szCs w:val="24"/>
        </w:rPr>
        <w:tab/>
        <w:t xml:space="preserve">        [Dokumenta parakstītāja vārds un uzvārds]</w:t>
      </w:r>
      <w:r w:rsidRPr="009F3C0F">
        <w:rPr>
          <w:sz w:val="24"/>
          <w:szCs w:val="24"/>
          <w:vertAlign w:val="superscript"/>
        </w:rPr>
        <w:footnoteReference w:id="3"/>
      </w:r>
    </w:p>
    <w:p w14:paraId="7387B15B" w14:textId="77777777" w:rsidR="00A83858" w:rsidRDefault="00A83858" w:rsidP="009F3C0F">
      <w:pPr>
        <w:jc w:val="both"/>
        <w:rPr>
          <w:i/>
          <w:sz w:val="24"/>
          <w:szCs w:val="24"/>
        </w:rPr>
      </w:pPr>
    </w:p>
    <w:p w14:paraId="73C9ADA6" w14:textId="77777777" w:rsidR="009F3C0F" w:rsidRPr="009F3C0F" w:rsidRDefault="009F3C0F" w:rsidP="009F3C0F">
      <w:pPr>
        <w:jc w:val="both"/>
        <w:rPr>
          <w:sz w:val="16"/>
          <w:szCs w:val="16"/>
        </w:rPr>
      </w:pPr>
    </w:p>
    <w:p w14:paraId="75FB5B94" w14:textId="10477559" w:rsidR="009F3C0F" w:rsidRDefault="009F3C0F" w:rsidP="00D40800">
      <w:pPr>
        <w:jc w:val="both"/>
      </w:pPr>
      <w:r w:rsidRPr="009F3C0F">
        <w:rPr>
          <w:sz w:val="24"/>
          <w:szCs w:val="24"/>
        </w:rPr>
        <w:t xml:space="preserve">DOKUMENTS PARAKSTĪTS AR </w:t>
      </w:r>
      <w:r w:rsidRPr="009F3C0F">
        <w:rPr>
          <w:i/>
          <w:sz w:val="24"/>
          <w:szCs w:val="24"/>
        </w:rPr>
        <w:t>[atkarībā no faktiskajiem apstākļiem raksta: “DROŠU ELEKTRONISKO PARAKSTU” vai “E-KONKURSU SISTĒMĀ IESTRĀDĀTO PARAKSTA RĪKU”]</w:t>
      </w:r>
    </w:p>
    <w:sectPr w:rsidR="009F3C0F" w:rsidSect="000C730C">
      <w:headerReference w:type="default" r:id="rId8"/>
      <w:pgSz w:w="11906" w:h="16838"/>
      <w:pgMar w:top="1134" w:right="851" w:bottom="1134" w:left="1701" w:header="709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135ED1" w14:textId="77777777" w:rsidR="00560A76" w:rsidRDefault="00560A76" w:rsidP="00FE3E1B">
      <w:r>
        <w:separator/>
      </w:r>
    </w:p>
  </w:endnote>
  <w:endnote w:type="continuationSeparator" w:id="0">
    <w:p w14:paraId="34CDD6E4" w14:textId="77777777" w:rsidR="00560A76" w:rsidRDefault="00560A76" w:rsidP="00FE3E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imTimes">
    <w:altName w:val="Times New Roman"/>
    <w:charset w:val="00"/>
    <w:family w:val="auto"/>
    <w:pitch w:val="variable"/>
  </w:font>
  <w:font w:name="Arial Unicode MS">
    <w:altName w:val="Arial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B93205" w14:textId="77777777" w:rsidR="00560A76" w:rsidRDefault="00560A76" w:rsidP="00FE3E1B">
      <w:r>
        <w:separator/>
      </w:r>
    </w:p>
  </w:footnote>
  <w:footnote w:type="continuationSeparator" w:id="0">
    <w:p w14:paraId="02993FA7" w14:textId="77777777" w:rsidR="00560A76" w:rsidRDefault="00560A76" w:rsidP="00FE3E1B">
      <w:r>
        <w:continuationSeparator/>
      </w:r>
    </w:p>
  </w:footnote>
  <w:footnote w:id="1">
    <w:p w14:paraId="164FA3F6" w14:textId="77777777" w:rsidR="009F3C0F" w:rsidRDefault="009F3C0F" w:rsidP="00A80073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Šeit un turpmāk slīprakstā izcelto kvadrātiekavu un paskaidrojošā teksta vietā jāieraksta atbilstoša informācija.</w:t>
      </w:r>
    </w:p>
  </w:footnote>
  <w:footnote w:id="2">
    <w:p w14:paraId="52FE69CA" w14:textId="3F61B8B0" w:rsidR="00A80073" w:rsidRPr="00A80073" w:rsidRDefault="00A80073" w:rsidP="00A80073">
      <w:pPr>
        <w:pStyle w:val="FootnoteText"/>
        <w:jc w:val="both"/>
        <w:rPr>
          <w:lang w:val="lv-LV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lv-LV"/>
        </w:rPr>
        <w:t>Pretendents</w:t>
      </w:r>
      <w:r w:rsidRPr="00A80073">
        <w:t xml:space="preserve"> norāda savas Izpildītāja bāzes adresi. Pretendents ir tiesīgs norādīt vairākas Izpildītāja bāžu adreses. Ja </w:t>
      </w:r>
      <w:r>
        <w:rPr>
          <w:lang w:val="lv-LV"/>
        </w:rPr>
        <w:t>pretendent</w:t>
      </w:r>
      <w:r w:rsidRPr="00A80073">
        <w:t xml:space="preserve">s iesniedzis piedāvājumu kā piegādātāju apvienība vai </w:t>
      </w:r>
      <w:r>
        <w:rPr>
          <w:lang w:val="lv-LV"/>
        </w:rPr>
        <w:t>pretendents</w:t>
      </w:r>
      <w:r w:rsidRPr="00A80073">
        <w:t xml:space="preserve"> dalībai </w:t>
      </w:r>
      <w:r>
        <w:rPr>
          <w:lang w:val="lv-LV"/>
        </w:rPr>
        <w:t>atklātā konkursā</w:t>
      </w:r>
      <w:r w:rsidRPr="00A80073">
        <w:t xml:space="preserve"> piesaistījis apakšuzņēmējus, </w:t>
      </w:r>
      <w:r>
        <w:rPr>
          <w:lang w:val="lv-LV"/>
        </w:rPr>
        <w:t>pretendents</w:t>
      </w:r>
      <w:r w:rsidRPr="00A80073">
        <w:t xml:space="preserve"> uzrāda katra piegādātāju apvienības dalībnieka vai apakšuzņēmēja Izpildītāja bāzes adresi.</w:t>
      </w:r>
    </w:p>
  </w:footnote>
  <w:footnote w:id="3">
    <w:p w14:paraId="0851C5E6" w14:textId="77777777" w:rsidR="009F3C0F" w:rsidRPr="00EC3132" w:rsidRDefault="009F3C0F" w:rsidP="00A80073">
      <w:pPr>
        <w:pStyle w:val="FootnoteText"/>
        <w:jc w:val="both"/>
      </w:pPr>
      <w:r>
        <w:rPr>
          <w:rStyle w:val="FootnoteReference"/>
        </w:rPr>
        <w:footnoteRef/>
      </w:r>
      <w:r w:rsidRPr="00EC3132">
        <w:t xml:space="preserve"> </w:t>
      </w:r>
      <w:r>
        <w:t>Ja apliecin</w:t>
      </w:r>
      <w:r>
        <w:rPr>
          <w:lang w:val="lv-LV"/>
        </w:rPr>
        <w:t>ājumu</w:t>
      </w:r>
      <w:r>
        <w:t xml:space="preserve"> paraksta vairākas personas, tad attiecīgo informāciju sniedz par katru personu, kura parakstījusi </w:t>
      </w:r>
      <w:r w:rsidR="003D6144">
        <w:rPr>
          <w:lang w:val="lv-LV"/>
        </w:rPr>
        <w:t>apliecinājumu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482DE3" w14:textId="6CBFD651" w:rsidR="00B70366" w:rsidRDefault="00B70366">
    <w:pPr>
      <w:pStyle w:val="Header"/>
      <w:jc w:val="center"/>
    </w:pPr>
    <w:r w:rsidRPr="00B70366">
      <w:rPr>
        <w:sz w:val="20"/>
        <w:szCs w:val="20"/>
      </w:rPr>
      <w:fldChar w:fldCharType="begin"/>
    </w:r>
    <w:r w:rsidRPr="00B70366">
      <w:rPr>
        <w:sz w:val="20"/>
        <w:szCs w:val="20"/>
      </w:rPr>
      <w:instrText xml:space="preserve"> PAGE   \* MERGEFORMAT </w:instrText>
    </w:r>
    <w:r w:rsidRPr="00B70366">
      <w:rPr>
        <w:sz w:val="20"/>
        <w:szCs w:val="20"/>
      </w:rPr>
      <w:fldChar w:fldCharType="separate"/>
    </w:r>
    <w:r w:rsidR="00A80073">
      <w:rPr>
        <w:noProof/>
        <w:sz w:val="20"/>
        <w:szCs w:val="20"/>
      </w:rPr>
      <w:t>2</w:t>
    </w:r>
    <w:r w:rsidRPr="00B70366">
      <w:rPr>
        <w:noProof/>
        <w:sz w:val="20"/>
        <w:szCs w:val="20"/>
      </w:rPr>
      <w:fldChar w:fldCharType="end"/>
    </w:r>
  </w:p>
  <w:p w14:paraId="74151B34" w14:textId="77777777" w:rsidR="00B70366" w:rsidRDefault="00B7036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732C11"/>
    <w:multiLevelType w:val="multilevel"/>
    <w:tmpl w:val="7D14D5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1" w15:restartNumberingAfterBreak="0">
    <w:nsid w:val="0DB20A41"/>
    <w:multiLevelType w:val="hybridMultilevel"/>
    <w:tmpl w:val="9748350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892ADE"/>
    <w:multiLevelType w:val="hybridMultilevel"/>
    <w:tmpl w:val="817E57AE"/>
    <w:lvl w:ilvl="0" w:tplc="9000B690">
      <w:start w:val="1"/>
      <w:numFmt w:val="bullet"/>
      <w:lvlText w:val=""/>
      <w:lvlJc w:val="left"/>
      <w:pPr>
        <w:ind w:left="1429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796955"/>
    <w:multiLevelType w:val="hybridMultilevel"/>
    <w:tmpl w:val="7736D6C2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0F77"/>
    <w:rsid w:val="0001438C"/>
    <w:rsid w:val="000162F3"/>
    <w:rsid w:val="0002104F"/>
    <w:rsid w:val="00022644"/>
    <w:rsid w:val="00024047"/>
    <w:rsid w:val="000258ED"/>
    <w:rsid w:val="000406D9"/>
    <w:rsid w:val="00041CBF"/>
    <w:rsid w:val="0005217B"/>
    <w:rsid w:val="0005221A"/>
    <w:rsid w:val="00052317"/>
    <w:rsid w:val="00083C40"/>
    <w:rsid w:val="00096866"/>
    <w:rsid w:val="000A409B"/>
    <w:rsid w:val="000C730C"/>
    <w:rsid w:val="000D16AD"/>
    <w:rsid w:val="000D2378"/>
    <w:rsid w:val="000D7657"/>
    <w:rsid w:val="000F3AD3"/>
    <w:rsid w:val="000F7454"/>
    <w:rsid w:val="00103A0D"/>
    <w:rsid w:val="001223CA"/>
    <w:rsid w:val="00124112"/>
    <w:rsid w:val="001248CB"/>
    <w:rsid w:val="00124A7C"/>
    <w:rsid w:val="00130FF3"/>
    <w:rsid w:val="00133828"/>
    <w:rsid w:val="001552D6"/>
    <w:rsid w:val="001653B7"/>
    <w:rsid w:val="001742AD"/>
    <w:rsid w:val="001940AA"/>
    <w:rsid w:val="001B3885"/>
    <w:rsid w:val="001D413D"/>
    <w:rsid w:val="001D6CC5"/>
    <w:rsid w:val="001F66D2"/>
    <w:rsid w:val="00210A40"/>
    <w:rsid w:val="00225EDA"/>
    <w:rsid w:val="00244066"/>
    <w:rsid w:val="002671B9"/>
    <w:rsid w:val="00280230"/>
    <w:rsid w:val="0028278A"/>
    <w:rsid w:val="00284364"/>
    <w:rsid w:val="002A1687"/>
    <w:rsid w:val="002A1CF9"/>
    <w:rsid w:val="002A3CF2"/>
    <w:rsid w:val="002A4FB3"/>
    <w:rsid w:val="002A7935"/>
    <w:rsid w:val="002B1AAB"/>
    <w:rsid w:val="002C2AF5"/>
    <w:rsid w:val="002D7178"/>
    <w:rsid w:val="002F6A9A"/>
    <w:rsid w:val="002F6FF9"/>
    <w:rsid w:val="00301A84"/>
    <w:rsid w:val="0032009F"/>
    <w:rsid w:val="003249B1"/>
    <w:rsid w:val="00324C84"/>
    <w:rsid w:val="00332E3A"/>
    <w:rsid w:val="00335A0F"/>
    <w:rsid w:val="0035317A"/>
    <w:rsid w:val="00353E56"/>
    <w:rsid w:val="003626C5"/>
    <w:rsid w:val="0036414A"/>
    <w:rsid w:val="0038041E"/>
    <w:rsid w:val="00392ADF"/>
    <w:rsid w:val="003932EF"/>
    <w:rsid w:val="003A3516"/>
    <w:rsid w:val="003B16F0"/>
    <w:rsid w:val="003B7DFF"/>
    <w:rsid w:val="003C30C7"/>
    <w:rsid w:val="003C5CF4"/>
    <w:rsid w:val="003C75EE"/>
    <w:rsid w:val="003D23DE"/>
    <w:rsid w:val="003D6144"/>
    <w:rsid w:val="003D7F7E"/>
    <w:rsid w:val="003E3D2C"/>
    <w:rsid w:val="004155BC"/>
    <w:rsid w:val="00446AFB"/>
    <w:rsid w:val="00450AE7"/>
    <w:rsid w:val="0045754A"/>
    <w:rsid w:val="00460DF1"/>
    <w:rsid w:val="0046469C"/>
    <w:rsid w:val="004679A3"/>
    <w:rsid w:val="00472384"/>
    <w:rsid w:val="004777FD"/>
    <w:rsid w:val="00481FC9"/>
    <w:rsid w:val="004B7495"/>
    <w:rsid w:val="004C03A3"/>
    <w:rsid w:val="004C504A"/>
    <w:rsid w:val="004E1E0F"/>
    <w:rsid w:val="004F3A85"/>
    <w:rsid w:val="00506F9A"/>
    <w:rsid w:val="005273D3"/>
    <w:rsid w:val="005301E2"/>
    <w:rsid w:val="00556445"/>
    <w:rsid w:val="00560A76"/>
    <w:rsid w:val="0056320A"/>
    <w:rsid w:val="005708EB"/>
    <w:rsid w:val="0059183B"/>
    <w:rsid w:val="005B32A3"/>
    <w:rsid w:val="005E1961"/>
    <w:rsid w:val="00614622"/>
    <w:rsid w:val="006307C1"/>
    <w:rsid w:val="0063475B"/>
    <w:rsid w:val="00640E71"/>
    <w:rsid w:val="00647859"/>
    <w:rsid w:val="00670E37"/>
    <w:rsid w:val="006716E1"/>
    <w:rsid w:val="0069184F"/>
    <w:rsid w:val="006A02B5"/>
    <w:rsid w:val="006D110A"/>
    <w:rsid w:val="006E0567"/>
    <w:rsid w:val="006E5551"/>
    <w:rsid w:val="00717214"/>
    <w:rsid w:val="00721F47"/>
    <w:rsid w:val="00764BF1"/>
    <w:rsid w:val="00765170"/>
    <w:rsid w:val="0076592B"/>
    <w:rsid w:val="00790E29"/>
    <w:rsid w:val="007A4699"/>
    <w:rsid w:val="007C44FE"/>
    <w:rsid w:val="007C7A1B"/>
    <w:rsid w:val="007D3B49"/>
    <w:rsid w:val="007D413C"/>
    <w:rsid w:val="007D481F"/>
    <w:rsid w:val="007D67D8"/>
    <w:rsid w:val="007E6F8C"/>
    <w:rsid w:val="007F1966"/>
    <w:rsid w:val="007F5380"/>
    <w:rsid w:val="008036EF"/>
    <w:rsid w:val="00807B02"/>
    <w:rsid w:val="00807FFD"/>
    <w:rsid w:val="0081241F"/>
    <w:rsid w:val="00814209"/>
    <w:rsid w:val="008470E1"/>
    <w:rsid w:val="00850266"/>
    <w:rsid w:val="00871427"/>
    <w:rsid w:val="0087706C"/>
    <w:rsid w:val="00893FE8"/>
    <w:rsid w:val="00894953"/>
    <w:rsid w:val="00894A62"/>
    <w:rsid w:val="008B3E75"/>
    <w:rsid w:val="008B720E"/>
    <w:rsid w:val="008B7C2D"/>
    <w:rsid w:val="008C33C6"/>
    <w:rsid w:val="008C3B53"/>
    <w:rsid w:val="008C5043"/>
    <w:rsid w:val="008E0857"/>
    <w:rsid w:val="008E2C8B"/>
    <w:rsid w:val="008E4438"/>
    <w:rsid w:val="008E7019"/>
    <w:rsid w:val="008E7E26"/>
    <w:rsid w:val="00900CC5"/>
    <w:rsid w:val="00901EA0"/>
    <w:rsid w:val="00907E61"/>
    <w:rsid w:val="009245B0"/>
    <w:rsid w:val="00957924"/>
    <w:rsid w:val="009620D6"/>
    <w:rsid w:val="009840FB"/>
    <w:rsid w:val="009B7F65"/>
    <w:rsid w:val="009D68ED"/>
    <w:rsid w:val="009F3C0F"/>
    <w:rsid w:val="009F499A"/>
    <w:rsid w:val="00A01711"/>
    <w:rsid w:val="00A05A85"/>
    <w:rsid w:val="00A13C4E"/>
    <w:rsid w:val="00A20C4E"/>
    <w:rsid w:val="00A21AFA"/>
    <w:rsid w:val="00A325BF"/>
    <w:rsid w:val="00A44B6A"/>
    <w:rsid w:val="00A80073"/>
    <w:rsid w:val="00A83858"/>
    <w:rsid w:val="00A8402C"/>
    <w:rsid w:val="00A94021"/>
    <w:rsid w:val="00AA6E9A"/>
    <w:rsid w:val="00AB2A6E"/>
    <w:rsid w:val="00AC1A59"/>
    <w:rsid w:val="00AD47BE"/>
    <w:rsid w:val="00AE0109"/>
    <w:rsid w:val="00AF6267"/>
    <w:rsid w:val="00B06286"/>
    <w:rsid w:val="00B11AC1"/>
    <w:rsid w:val="00B17C74"/>
    <w:rsid w:val="00B17F02"/>
    <w:rsid w:val="00B2193C"/>
    <w:rsid w:val="00B35361"/>
    <w:rsid w:val="00B47C2A"/>
    <w:rsid w:val="00B51591"/>
    <w:rsid w:val="00B53355"/>
    <w:rsid w:val="00B70366"/>
    <w:rsid w:val="00B72CC6"/>
    <w:rsid w:val="00B833CF"/>
    <w:rsid w:val="00B91444"/>
    <w:rsid w:val="00BA1FF5"/>
    <w:rsid w:val="00BA2269"/>
    <w:rsid w:val="00BB58D5"/>
    <w:rsid w:val="00BC16E7"/>
    <w:rsid w:val="00BC2802"/>
    <w:rsid w:val="00BD0B56"/>
    <w:rsid w:val="00BE399F"/>
    <w:rsid w:val="00BE7329"/>
    <w:rsid w:val="00C157CE"/>
    <w:rsid w:val="00C16121"/>
    <w:rsid w:val="00C30A90"/>
    <w:rsid w:val="00C870E1"/>
    <w:rsid w:val="00C9129A"/>
    <w:rsid w:val="00CA22EE"/>
    <w:rsid w:val="00CA37E7"/>
    <w:rsid w:val="00CB020A"/>
    <w:rsid w:val="00CB06A7"/>
    <w:rsid w:val="00CB436C"/>
    <w:rsid w:val="00CB542A"/>
    <w:rsid w:val="00CC2D07"/>
    <w:rsid w:val="00CD37E8"/>
    <w:rsid w:val="00CD70EA"/>
    <w:rsid w:val="00D04FFD"/>
    <w:rsid w:val="00D14FCC"/>
    <w:rsid w:val="00D3391A"/>
    <w:rsid w:val="00D33AB2"/>
    <w:rsid w:val="00D34B85"/>
    <w:rsid w:val="00D40800"/>
    <w:rsid w:val="00D46D65"/>
    <w:rsid w:val="00D5138E"/>
    <w:rsid w:val="00D65B52"/>
    <w:rsid w:val="00D665E6"/>
    <w:rsid w:val="00D721EB"/>
    <w:rsid w:val="00D83B0A"/>
    <w:rsid w:val="00DA2019"/>
    <w:rsid w:val="00DA52A8"/>
    <w:rsid w:val="00DD0F77"/>
    <w:rsid w:val="00DD25BD"/>
    <w:rsid w:val="00DD34B1"/>
    <w:rsid w:val="00DE4900"/>
    <w:rsid w:val="00DF38F7"/>
    <w:rsid w:val="00E25337"/>
    <w:rsid w:val="00E320AA"/>
    <w:rsid w:val="00E4084C"/>
    <w:rsid w:val="00E517BA"/>
    <w:rsid w:val="00E6299A"/>
    <w:rsid w:val="00E64E18"/>
    <w:rsid w:val="00E9782D"/>
    <w:rsid w:val="00EA129B"/>
    <w:rsid w:val="00EA5BA5"/>
    <w:rsid w:val="00EC2EB0"/>
    <w:rsid w:val="00EF346D"/>
    <w:rsid w:val="00F0677E"/>
    <w:rsid w:val="00F16DFE"/>
    <w:rsid w:val="00F378BB"/>
    <w:rsid w:val="00F41E48"/>
    <w:rsid w:val="00F476AD"/>
    <w:rsid w:val="00F52811"/>
    <w:rsid w:val="00F72912"/>
    <w:rsid w:val="00F81EE7"/>
    <w:rsid w:val="00F86B4C"/>
    <w:rsid w:val="00F9135E"/>
    <w:rsid w:val="00F972F3"/>
    <w:rsid w:val="00FB3882"/>
    <w:rsid w:val="00FC4E87"/>
    <w:rsid w:val="00FD609A"/>
    <w:rsid w:val="00FE3E1B"/>
    <w:rsid w:val="00FF2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9AA33"/>
  <w15:chartTrackingRefBased/>
  <w15:docId w15:val="{B0078239-FDA6-47B5-9F39-5C43AF26F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0F77"/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DD0F77"/>
    <w:pPr>
      <w:tabs>
        <w:tab w:val="center" w:pos="4153"/>
        <w:tab w:val="right" w:pos="8306"/>
      </w:tabs>
    </w:pPr>
    <w:rPr>
      <w:lang w:val="x-none"/>
    </w:rPr>
  </w:style>
  <w:style w:type="character" w:customStyle="1" w:styleId="FooterChar">
    <w:name w:val="Footer Char"/>
    <w:link w:val="Footer"/>
    <w:uiPriority w:val="99"/>
    <w:rsid w:val="00DD0F77"/>
    <w:rPr>
      <w:rFonts w:ascii="Times New Roman" w:eastAsia="Times New Roman" w:hAnsi="Times New Roman" w:cs="Times New Roman"/>
      <w:sz w:val="28"/>
      <w:szCs w:val="28"/>
      <w:lang w:eastAsia="lv-LV"/>
    </w:rPr>
  </w:style>
  <w:style w:type="paragraph" w:styleId="Title">
    <w:name w:val="Title"/>
    <w:basedOn w:val="Normal"/>
    <w:next w:val="Normal"/>
    <w:link w:val="TitleChar"/>
    <w:qFormat/>
    <w:rsid w:val="00DD0F77"/>
    <w:pPr>
      <w:suppressAutoHyphens/>
      <w:overflowPunct w:val="0"/>
      <w:autoSpaceDE w:val="0"/>
      <w:autoSpaceDN w:val="0"/>
      <w:adjustRightInd w:val="0"/>
      <w:jc w:val="center"/>
      <w:textAlignment w:val="baseline"/>
    </w:pPr>
    <w:rPr>
      <w:rFonts w:ascii="RimTimes" w:hAnsi="RimTimes"/>
      <w:szCs w:val="20"/>
      <w:lang w:val="x-none"/>
    </w:rPr>
  </w:style>
  <w:style w:type="character" w:customStyle="1" w:styleId="TitleChar">
    <w:name w:val="Title Char"/>
    <w:link w:val="Title"/>
    <w:rsid w:val="00DD0F77"/>
    <w:rPr>
      <w:rFonts w:ascii="RimTimes" w:eastAsia="Times New Roman" w:hAnsi="RimTimes" w:cs="Times New Roman"/>
      <w:sz w:val="28"/>
      <w:szCs w:val="20"/>
      <w:lang w:eastAsia="lv-LV"/>
    </w:rPr>
  </w:style>
  <w:style w:type="paragraph" w:customStyle="1" w:styleId="naisf">
    <w:name w:val="naisf"/>
    <w:basedOn w:val="Normal"/>
    <w:rsid w:val="00DD0F77"/>
    <w:pPr>
      <w:spacing w:before="62" w:after="62"/>
      <w:ind w:firstLine="310"/>
      <w:jc w:val="both"/>
    </w:pPr>
    <w:rPr>
      <w:rFonts w:eastAsia="Arial Unicode MS"/>
      <w:sz w:val="24"/>
      <w:szCs w:val="24"/>
      <w:lang w:val="en-GB"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E3E1B"/>
    <w:rPr>
      <w:rFonts w:eastAsia="Calibri"/>
      <w:sz w:val="20"/>
      <w:szCs w:val="20"/>
      <w:lang w:val="x-none" w:eastAsia="x-none"/>
    </w:rPr>
  </w:style>
  <w:style w:type="character" w:customStyle="1" w:styleId="FootnoteTextChar">
    <w:name w:val="Footnote Text Char"/>
    <w:link w:val="FootnoteText"/>
    <w:uiPriority w:val="99"/>
    <w:semiHidden/>
    <w:rsid w:val="00FE3E1B"/>
    <w:rPr>
      <w:rFonts w:ascii="Times New Roman" w:hAnsi="Times New Roman"/>
      <w:sz w:val="20"/>
      <w:szCs w:val="20"/>
    </w:rPr>
  </w:style>
  <w:style w:type="character" w:styleId="FootnoteReference">
    <w:name w:val="footnote reference"/>
    <w:unhideWhenUsed/>
    <w:rsid w:val="00FE3E1B"/>
    <w:rPr>
      <w:vertAlign w:val="superscript"/>
    </w:rPr>
  </w:style>
  <w:style w:type="character" w:styleId="CommentReference">
    <w:name w:val="annotation reference"/>
    <w:uiPriority w:val="99"/>
    <w:semiHidden/>
    <w:unhideWhenUsed/>
    <w:rsid w:val="00F86B4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86B4C"/>
    <w:rPr>
      <w:sz w:val="20"/>
      <w:szCs w:val="20"/>
      <w:lang w:val="x-none"/>
    </w:rPr>
  </w:style>
  <w:style w:type="character" w:customStyle="1" w:styleId="CommentTextChar">
    <w:name w:val="Comment Text Char"/>
    <w:link w:val="CommentText"/>
    <w:uiPriority w:val="99"/>
    <w:semiHidden/>
    <w:rsid w:val="00F86B4C"/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86B4C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F86B4C"/>
    <w:rPr>
      <w:rFonts w:ascii="Times New Roman" w:eastAsia="Times New Roman" w:hAnsi="Times New Roman" w:cs="Times New Roman"/>
      <w:b/>
      <w:bCs/>
      <w:sz w:val="20"/>
      <w:szCs w:val="20"/>
      <w:lang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86B4C"/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uiPriority w:val="99"/>
    <w:semiHidden/>
    <w:rsid w:val="00F86B4C"/>
    <w:rPr>
      <w:rFonts w:ascii="Tahoma" w:eastAsia="Times New Roman" w:hAnsi="Tahoma" w:cs="Tahoma"/>
      <w:sz w:val="16"/>
      <w:szCs w:val="16"/>
      <w:lang w:eastAsia="lv-LV"/>
    </w:rPr>
  </w:style>
  <w:style w:type="table" w:styleId="TableGrid">
    <w:name w:val="Table Grid"/>
    <w:basedOn w:val="TableNormal"/>
    <w:uiPriority w:val="59"/>
    <w:rsid w:val="001241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70366"/>
    <w:pPr>
      <w:tabs>
        <w:tab w:val="center" w:pos="4153"/>
        <w:tab w:val="right" w:pos="8306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B70366"/>
    <w:rPr>
      <w:rFonts w:ascii="Times New Roman" w:eastAsia="Times New Roman" w:hAnsi="Times New Roman" w:cs="Times New Roman"/>
      <w:sz w:val="28"/>
      <w:szCs w:val="28"/>
      <w:lang w:eastAsia="lv-LV"/>
    </w:rPr>
  </w:style>
  <w:style w:type="paragraph" w:styleId="ListParagraph">
    <w:name w:val="List Paragraph"/>
    <w:basedOn w:val="Normal"/>
    <w:uiPriority w:val="34"/>
    <w:qFormat/>
    <w:rsid w:val="006E05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0075CF-4384-4E3B-8D10-3FB12A7A8F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1308</Words>
  <Characters>747</Characters>
  <Application>Microsoft Office Word</Application>
  <DocSecurity>0</DocSecurity>
  <Lines>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Antis Apsītis</dc:creator>
  <cp:keywords/>
  <cp:lastModifiedBy>Daina Misāne</cp:lastModifiedBy>
  <cp:revision>2</cp:revision>
  <cp:lastPrinted>2024-08-29T11:27:00Z</cp:lastPrinted>
  <dcterms:created xsi:type="dcterms:W3CDTF">2024-09-06T10:43:00Z</dcterms:created>
  <dcterms:modified xsi:type="dcterms:W3CDTF">2024-09-06T10:43:00Z</dcterms:modified>
</cp:coreProperties>
</file>