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Esošās rindu vadības sistēmas mākoņrisinājuma licenču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2024/66M_1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Nr.4_ 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27.09.2024;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