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14F1F" w14:textId="77777777" w:rsidR="008652A8" w:rsidRPr="008652A8" w:rsidRDefault="008652A8" w:rsidP="008652A8">
      <w:pPr>
        <w:spacing w:after="0" w:line="240" w:lineRule="auto"/>
        <w:jc w:val="center"/>
        <w:rPr>
          <w:rFonts w:ascii="Times New Roman" w:eastAsia="Times New Roman" w:hAnsi="Times New Roman" w:cs="Times New Roman"/>
          <w:b/>
          <w:bCs/>
          <w:sz w:val="24"/>
          <w:szCs w:val="24"/>
          <w:lang w:eastAsia="lv-LV"/>
        </w:rPr>
      </w:pPr>
      <w:r w:rsidRPr="008652A8">
        <w:rPr>
          <w:rFonts w:ascii="Times New Roman" w:eastAsia="Times New Roman" w:hAnsi="Times New Roman" w:cs="Times New Roman"/>
          <w:b/>
          <w:bCs/>
          <w:sz w:val="24"/>
          <w:szCs w:val="24"/>
          <w:lang w:eastAsia="lv-LV"/>
        </w:rPr>
        <w:t>Atklāts konkurss</w:t>
      </w:r>
    </w:p>
    <w:p w14:paraId="01C9BC75" w14:textId="77777777" w:rsidR="003708FE" w:rsidRPr="00F01CAD" w:rsidRDefault="003708FE" w:rsidP="003708FE">
      <w:pPr>
        <w:spacing w:after="0" w:line="240" w:lineRule="auto"/>
        <w:jc w:val="center"/>
        <w:rPr>
          <w:rFonts w:ascii="Times New Roman" w:eastAsia="Times New Roman" w:hAnsi="Times New Roman" w:cs="Times New Roman"/>
          <w:b/>
          <w:bCs/>
          <w:sz w:val="24"/>
          <w:szCs w:val="24"/>
          <w:lang w:eastAsia="lv-LV"/>
        </w:rPr>
      </w:pPr>
      <w:r w:rsidRPr="00F01CAD">
        <w:rPr>
          <w:rFonts w:ascii="Times New Roman" w:eastAsia="Times New Roman" w:hAnsi="Times New Roman" w:cs="Times New Roman"/>
          <w:b/>
          <w:bCs/>
          <w:sz w:val="24"/>
          <w:szCs w:val="24"/>
          <w:lang w:eastAsia="lv-LV"/>
        </w:rPr>
        <w:t xml:space="preserve">Elektroenerģijas piegāde SIA “Jelgavas novada KU” </w:t>
      </w:r>
    </w:p>
    <w:p w14:paraId="7A47F671" w14:textId="334F8A14" w:rsidR="008D4387" w:rsidRPr="00F01CAD" w:rsidRDefault="003708FE" w:rsidP="003708FE">
      <w:pPr>
        <w:spacing w:after="0" w:line="240" w:lineRule="auto"/>
        <w:jc w:val="center"/>
        <w:rPr>
          <w:rFonts w:ascii="Times New Roman" w:eastAsia="Times New Roman" w:hAnsi="Times New Roman" w:cs="Times New Roman"/>
          <w:b/>
          <w:bCs/>
          <w:sz w:val="24"/>
          <w:szCs w:val="24"/>
          <w:lang w:eastAsia="lv-LV"/>
        </w:rPr>
      </w:pPr>
      <w:r w:rsidRPr="00F01CAD">
        <w:rPr>
          <w:rFonts w:ascii="Times New Roman" w:eastAsia="Times New Roman" w:hAnsi="Times New Roman" w:cs="Times New Roman"/>
          <w:b/>
          <w:bCs/>
          <w:sz w:val="24"/>
          <w:szCs w:val="24"/>
          <w:lang w:eastAsia="lv-LV"/>
        </w:rPr>
        <w:t>(iepirkuma ID Nr. JNP 2024/46_JNKU)</w:t>
      </w:r>
    </w:p>
    <w:p w14:paraId="457C5400" w14:textId="604C4AF7" w:rsidR="00E60E24" w:rsidRPr="006066D4" w:rsidRDefault="00E60E24" w:rsidP="00F17597">
      <w:pPr>
        <w:spacing w:after="0" w:line="240" w:lineRule="auto"/>
        <w:jc w:val="center"/>
        <w:rPr>
          <w:rFonts w:ascii="Times New Roman" w:eastAsia="Times New Roman" w:hAnsi="Times New Roman" w:cs="Times New Roman"/>
          <w:sz w:val="24"/>
          <w:szCs w:val="24"/>
          <w:lang w:eastAsia="lv-LV"/>
        </w:rPr>
      </w:pPr>
      <w:r w:rsidRPr="006066D4">
        <w:rPr>
          <w:rFonts w:ascii="Times New Roman" w:eastAsia="Times New Roman" w:hAnsi="Times New Roman" w:cs="Times New Roman"/>
          <w:sz w:val="24"/>
          <w:szCs w:val="24"/>
          <w:lang w:eastAsia="lv-LV"/>
        </w:rPr>
        <w:t>Jelgavā, 202</w:t>
      </w:r>
      <w:r w:rsidR="00240960" w:rsidRPr="006066D4">
        <w:rPr>
          <w:rFonts w:ascii="Times New Roman" w:eastAsia="Times New Roman" w:hAnsi="Times New Roman" w:cs="Times New Roman"/>
          <w:sz w:val="24"/>
          <w:szCs w:val="24"/>
          <w:lang w:eastAsia="lv-LV"/>
        </w:rPr>
        <w:t>4</w:t>
      </w:r>
      <w:r w:rsidRPr="006066D4">
        <w:rPr>
          <w:rFonts w:ascii="Times New Roman" w:eastAsia="Times New Roman" w:hAnsi="Times New Roman" w:cs="Times New Roman"/>
          <w:sz w:val="24"/>
          <w:szCs w:val="24"/>
          <w:lang w:eastAsia="lv-LV"/>
        </w:rPr>
        <w:t xml:space="preserve">.gada </w:t>
      </w:r>
      <w:r w:rsidR="006066D4" w:rsidRPr="006066D4">
        <w:rPr>
          <w:rFonts w:ascii="Times New Roman" w:eastAsia="Times New Roman" w:hAnsi="Times New Roman" w:cs="Times New Roman"/>
          <w:sz w:val="24"/>
          <w:szCs w:val="24"/>
          <w:lang w:eastAsia="lv-LV"/>
        </w:rPr>
        <w:t>12.jūnijā</w:t>
      </w:r>
    </w:p>
    <w:p w14:paraId="630C1715" w14:textId="77777777" w:rsidR="008846A5" w:rsidRDefault="008846A5" w:rsidP="00F17597">
      <w:pPr>
        <w:spacing w:after="0" w:line="240" w:lineRule="auto"/>
        <w:jc w:val="center"/>
        <w:rPr>
          <w:rFonts w:ascii="Times New Roman" w:eastAsia="Times New Roman" w:hAnsi="Times New Roman" w:cs="Times New Roman"/>
          <w:sz w:val="18"/>
          <w:szCs w:val="24"/>
          <w:lang w:eastAsia="lv-LV"/>
        </w:rPr>
      </w:pPr>
    </w:p>
    <w:p w14:paraId="503EFAAF" w14:textId="568A4FED" w:rsidR="003708FE" w:rsidRDefault="003708FE" w:rsidP="00F17597">
      <w:pPr>
        <w:spacing w:after="0" w:line="240" w:lineRule="auto"/>
        <w:jc w:val="center"/>
        <w:rPr>
          <w:rFonts w:ascii="Times New Roman" w:eastAsia="Times New Roman" w:hAnsi="Times New Roman" w:cs="Times New Roman"/>
          <w:b/>
          <w:bCs/>
          <w:sz w:val="24"/>
          <w:szCs w:val="24"/>
          <w:lang w:eastAsia="lv-LV"/>
        </w:rPr>
      </w:pPr>
      <w:r w:rsidRPr="003708FE">
        <w:rPr>
          <w:rFonts w:ascii="Times New Roman" w:eastAsia="Times New Roman" w:hAnsi="Times New Roman" w:cs="Times New Roman"/>
          <w:b/>
          <w:bCs/>
          <w:sz w:val="24"/>
          <w:szCs w:val="24"/>
          <w:lang w:eastAsia="lv-LV"/>
        </w:rPr>
        <w:t>ZIŅOJUMS</w:t>
      </w:r>
    </w:p>
    <w:p w14:paraId="1D5E47C9" w14:textId="77777777" w:rsidR="003708FE" w:rsidRPr="003708FE" w:rsidRDefault="003708FE"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03F0E405" w:rsidR="00D1448D" w:rsidRDefault="00E60E24" w:rsidP="00B46A24">
            <w:pPr>
              <w:jc w:val="both"/>
            </w:pPr>
            <w:r w:rsidRPr="00E60E24">
              <w:rPr>
                <w:rFonts w:ascii="Times New Roman" w:hAnsi="Times New Roman" w:cs="Times New Roman"/>
                <w:sz w:val="24"/>
                <w:szCs w:val="24"/>
              </w:rPr>
              <w:t>Atklāt</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konkurs</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w:t>
            </w:r>
            <w:r w:rsidR="008D4387" w:rsidRPr="008D4387">
              <w:rPr>
                <w:rFonts w:ascii="Times New Roman" w:hAnsi="Times New Roman" w:cs="Times New Roman"/>
                <w:sz w:val="24"/>
                <w:szCs w:val="24"/>
              </w:rPr>
              <w:t>“</w:t>
            </w:r>
            <w:r w:rsidR="00F01CAD" w:rsidRPr="00F01CAD">
              <w:rPr>
                <w:rFonts w:ascii="Times New Roman" w:hAnsi="Times New Roman" w:cs="Times New Roman"/>
                <w:sz w:val="24"/>
                <w:szCs w:val="24"/>
              </w:rPr>
              <w:t>Elektroenerģijas piegāde SIA “Jelgavas novada KU”</w:t>
            </w:r>
            <w:r w:rsidR="008D4387" w:rsidRPr="008D4387">
              <w:rPr>
                <w:rFonts w:ascii="Times New Roman" w:hAnsi="Times New Roman" w:cs="Times New Roman"/>
                <w:sz w:val="24"/>
                <w:szCs w:val="24"/>
              </w:rPr>
              <w:t xml:space="preserve">” </w:t>
            </w:r>
            <w:r w:rsidR="00F01CAD" w:rsidRPr="00F01CAD">
              <w:rPr>
                <w:rFonts w:ascii="Times New Roman" w:hAnsi="Times New Roman" w:cs="Times New Roman"/>
                <w:sz w:val="24"/>
                <w:szCs w:val="24"/>
              </w:rPr>
              <w:t>(iepirkuma ID Nr. JNP 2024/46_JNKU)</w:t>
            </w:r>
            <w:r w:rsidR="00F01CAD">
              <w:rPr>
                <w:rFonts w:ascii="Times New Roman" w:hAnsi="Times New Roman" w:cs="Times New Roman"/>
                <w:sz w:val="24"/>
                <w:szCs w:val="24"/>
              </w:rPr>
              <w:t>.</w:t>
            </w:r>
          </w:p>
          <w:p w14:paraId="50FA42F3" w14:textId="47654BF5" w:rsidR="00B46A24" w:rsidRPr="00187696" w:rsidRDefault="00B46A24" w:rsidP="00B46A24">
            <w:pPr>
              <w:jc w:val="both"/>
              <w:rPr>
                <w:rFonts w:ascii="Times New Roman" w:hAnsi="Times New Roman" w:cs="Times New Roman"/>
                <w:sz w:val="24"/>
                <w:szCs w:val="24"/>
              </w:rPr>
            </w:pPr>
            <w:r w:rsidRPr="00187696">
              <w:rPr>
                <w:rFonts w:ascii="Times New Roman" w:hAnsi="Times New Roman" w:cs="Times New Roman"/>
                <w:sz w:val="24"/>
                <w:szCs w:val="24"/>
              </w:rPr>
              <w:t>Jelgavas novada pašvaldība, reģ.Nr.90009118031, Pasta iela 37, Jelgava,LV-3001</w:t>
            </w:r>
          </w:p>
          <w:p w14:paraId="2BE737C0" w14:textId="67DAA334" w:rsidR="00B46A24" w:rsidRPr="00187696" w:rsidRDefault="00977531" w:rsidP="00B46A24">
            <w:pPr>
              <w:jc w:val="both"/>
              <w:rPr>
                <w:rFonts w:ascii="Times New Roman" w:hAnsi="Times New Roman" w:cs="Times New Roman"/>
                <w:sz w:val="24"/>
                <w:szCs w:val="24"/>
              </w:rPr>
            </w:pPr>
            <w:r>
              <w:rPr>
                <w:rFonts w:ascii="Times New Roman" w:hAnsi="Times New Roman" w:cs="Times New Roman"/>
                <w:bCs/>
                <w:sz w:val="24"/>
                <w:szCs w:val="24"/>
              </w:rPr>
              <w:t>I</w:t>
            </w:r>
            <w:r w:rsidR="00B46A24" w:rsidRPr="00187696">
              <w:rPr>
                <w:rFonts w:ascii="Times New Roman" w:hAnsi="Times New Roman" w:cs="Times New Roman"/>
                <w:bCs/>
                <w:sz w:val="24"/>
                <w:szCs w:val="24"/>
              </w:rPr>
              <w:t xml:space="preserve">epirkuma identifikācijas Nr. </w:t>
            </w:r>
            <w:r w:rsidR="00B46A24" w:rsidRPr="00187696">
              <w:rPr>
                <w:rFonts w:ascii="Times New Roman" w:hAnsi="Times New Roman" w:cs="Times New Roman"/>
                <w:sz w:val="24"/>
                <w:szCs w:val="24"/>
              </w:rPr>
              <w:t>JNP 20</w:t>
            </w:r>
            <w:r w:rsidR="00C62A8C">
              <w:rPr>
                <w:rFonts w:ascii="Times New Roman" w:hAnsi="Times New Roman" w:cs="Times New Roman"/>
                <w:sz w:val="24"/>
                <w:szCs w:val="24"/>
              </w:rPr>
              <w:t>2</w:t>
            </w:r>
            <w:r w:rsidR="00AD61B2">
              <w:rPr>
                <w:rFonts w:ascii="Times New Roman" w:hAnsi="Times New Roman" w:cs="Times New Roman"/>
                <w:sz w:val="24"/>
                <w:szCs w:val="24"/>
              </w:rPr>
              <w:t>4/</w:t>
            </w:r>
            <w:r w:rsidR="00F01CAD">
              <w:rPr>
                <w:rFonts w:ascii="Times New Roman" w:hAnsi="Times New Roman" w:cs="Times New Roman"/>
                <w:sz w:val="24"/>
                <w:szCs w:val="24"/>
              </w:rPr>
              <w:t>46_JNKU</w:t>
            </w:r>
          </w:p>
          <w:p w14:paraId="60528190" w14:textId="1927A4A1" w:rsidR="00B46A24" w:rsidRPr="00187696" w:rsidRDefault="00977531"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187696">
              <w:rPr>
                <w:rFonts w:ascii="Times New Roman" w:hAnsi="Times New Roman" w:cs="Times New Roman"/>
                <w:sz w:val="24"/>
                <w:szCs w:val="24"/>
              </w:rPr>
              <w:t xml:space="preserve">rocedūras veids: </w:t>
            </w:r>
            <w:r w:rsidR="00B46A24" w:rsidRPr="00187696">
              <w:rPr>
                <w:rFonts w:ascii="Times New Roman" w:hAnsi="Times New Roman" w:cs="Times New Roman"/>
                <w:bCs/>
                <w:sz w:val="24"/>
                <w:szCs w:val="24"/>
              </w:rPr>
              <w:t>atklāts konkurss</w:t>
            </w:r>
          </w:p>
          <w:p w14:paraId="55D699DE" w14:textId="14D12CA7" w:rsidR="00793EF6" w:rsidRPr="00793EF6" w:rsidRDefault="00793EF6" w:rsidP="00793EF6">
            <w:pPr>
              <w:tabs>
                <w:tab w:val="left" w:pos="0"/>
              </w:tabs>
              <w:jc w:val="both"/>
              <w:rPr>
                <w:rFonts w:ascii="Times New Roman" w:hAnsi="Times New Roman"/>
                <w:bCs/>
                <w:sz w:val="24"/>
                <w:shd w:val="clear" w:color="auto" w:fill="FFFFFF"/>
              </w:rPr>
            </w:pPr>
            <w:r>
              <w:rPr>
                <w:rFonts w:ascii="Times New Roman" w:hAnsi="Times New Roman"/>
                <w:bCs/>
                <w:sz w:val="24"/>
                <w:shd w:val="clear" w:color="auto" w:fill="FFFFFF"/>
              </w:rPr>
              <w:t xml:space="preserve">Iepirkuma priekšmets </w:t>
            </w:r>
            <w:r w:rsidRPr="00793EF6">
              <w:rPr>
                <w:rFonts w:ascii="Times New Roman" w:hAnsi="Times New Roman"/>
                <w:bCs/>
                <w:sz w:val="24"/>
                <w:shd w:val="clear" w:color="auto" w:fill="FFFFFF"/>
              </w:rPr>
              <w:t>ir elektroenerģijas piegāde SIA “Jelgavas novada KU”, saskaņā ar Tehnisko specifikāciju.</w:t>
            </w:r>
          </w:p>
          <w:p w14:paraId="2DD7DB8F" w14:textId="77777777" w:rsidR="009C3667" w:rsidRDefault="00793EF6" w:rsidP="00793EF6">
            <w:pPr>
              <w:tabs>
                <w:tab w:val="left" w:pos="0"/>
              </w:tabs>
              <w:jc w:val="both"/>
              <w:rPr>
                <w:rFonts w:ascii="Times New Roman" w:hAnsi="Times New Roman"/>
                <w:bCs/>
                <w:sz w:val="24"/>
                <w:shd w:val="clear" w:color="auto" w:fill="FFFFFF"/>
              </w:rPr>
            </w:pPr>
            <w:r w:rsidRPr="00793EF6">
              <w:rPr>
                <w:rFonts w:ascii="Times New Roman" w:hAnsi="Times New Roman"/>
                <w:bCs/>
                <w:sz w:val="24"/>
                <w:shd w:val="clear" w:color="auto" w:fill="FFFFFF"/>
              </w:rPr>
              <w:t>CPV kods: 09310000-5 Elektrība</w:t>
            </w:r>
          </w:p>
          <w:p w14:paraId="3C8A9AEB" w14:textId="398726E9" w:rsidR="00793EF6" w:rsidRPr="00820753" w:rsidRDefault="00C63C7C" w:rsidP="00793EF6">
            <w:pPr>
              <w:tabs>
                <w:tab w:val="left" w:pos="0"/>
              </w:tabs>
              <w:jc w:val="both"/>
              <w:rPr>
                <w:rFonts w:ascii="Times New Roman" w:hAnsi="Times New Roman"/>
                <w:bCs/>
                <w:sz w:val="24"/>
                <w:shd w:val="clear" w:color="auto" w:fill="FFFFFF"/>
              </w:rPr>
            </w:pPr>
            <w:r w:rsidRPr="00C63C7C">
              <w:rPr>
                <w:rFonts w:ascii="Times New Roman" w:hAnsi="Times New Roman"/>
                <w:bCs/>
                <w:sz w:val="24"/>
                <w:shd w:val="clear" w:color="auto" w:fill="FFFFFF"/>
              </w:rPr>
              <w:t>Atklāts konkurss tiek veikts, lai atlasītu pretendentus, ar kuriem slēgt vispārīgo vienošanos (turpmāk – Vienošanās) par elektroenerģijas tirdzniecību. Vienošanās tiks slēgta ar 6 (sešiem) pretendentiem, kuru piedāvājumi būs saimnieciski visizdevīgākie piedāvājumi, t.i., ar zemāko piedāvāto cenu EUR bez PVN, un kuru iesniegtie piedāvājumi atbildīs Atklāta konkursa Nolikumam un minimālajām tehniskās specifikācijas prasībām. Ja piedāvājumus iesniegs mazāks pretendentu skaits vai arī Nolikuma prasībām atbildīs mazāks pretendentu skaits, Vienošanās tiks slēgta ar visiem atbilstošiem pretendentiem. Vienošanās ietvaros tiks organizētas cenu aptaujas, kā rezultātā tiks slēgti Iepirkuma līgumi (turpmāk – Līgumi) ar pretendentu, kurš attiecīgajā cenu aptaujā piedāvās zemāko cenu.</w:t>
            </w: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61015762" w:rsidR="0070687F" w:rsidRPr="00F83AA2" w:rsidRDefault="0070687F" w:rsidP="0070687F">
            <w:pPr>
              <w:jc w:val="both"/>
              <w:rPr>
                <w:rFonts w:ascii="Times New Roman" w:hAnsi="Times New Roman" w:cs="Times New Roman"/>
                <w:sz w:val="24"/>
                <w:szCs w:val="24"/>
              </w:rPr>
            </w:pPr>
            <w:r w:rsidRPr="00D36E65">
              <w:rPr>
                <w:rFonts w:ascii="Times New Roman" w:hAnsi="Times New Roman" w:cs="Times New Roman"/>
                <w:sz w:val="24"/>
                <w:szCs w:val="24"/>
              </w:rPr>
              <w:t xml:space="preserve">Paziņojums par līgumu: </w:t>
            </w:r>
            <w:r>
              <w:rPr>
                <w:rFonts w:ascii="Times New Roman" w:hAnsi="Times New Roman" w:cs="Times New Roman"/>
                <w:sz w:val="24"/>
                <w:szCs w:val="24"/>
              </w:rPr>
              <w:t>I</w:t>
            </w:r>
            <w:r w:rsidRPr="00D36E65">
              <w:rPr>
                <w:rFonts w:ascii="Times New Roman" w:hAnsi="Times New Roman" w:cs="Times New Roman"/>
                <w:sz w:val="24"/>
                <w:szCs w:val="24"/>
              </w:rPr>
              <w:t>epirkumu uzraudzības biroja tīmekļvietnē</w:t>
            </w:r>
            <w:r w:rsidR="00704DE7">
              <w:rPr>
                <w:rFonts w:ascii="Times New Roman" w:hAnsi="Times New Roman" w:cs="Times New Roman"/>
                <w:sz w:val="24"/>
                <w:szCs w:val="24"/>
              </w:rPr>
              <w:t xml:space="preserve">, </w:t>
            </w:r>
            <w:r w:rsidRPr="00D36E65">
              <w:rPr>
                <w:rFonts w:ascii="Times New Roman" w:hAnsi="Times New Roman" w:cs="Times New Roman"/>
                <w:sz w:val="24"/>
                <w:szCs w:val="24"/>
              </w:rPr>
              <w:t xml:space="preserve">EIS e -konkursu apakšsistēmā  </w:t>
            </w:r>
            <w:r w:rsidR="00704DE7">
              <w:rPr>
                <w:rFonts w:ascii="Times New Roman" w:hAnsi="Times New Roman" w:cs="Times New Roman"/>
                <w:sz w:val="24"/>
                <w:szCs w:val="24"/>
              </w:rPr>
              <w:t xml:space="preserve">un </w:t>
            </w:r>
            <w:r w:rsidR="00704DE7" w:rsidRPr="00704DE7">
              <w:rPr>
                <w:rFonts w:ascii="Times New Roman" w:hAnsi="Times New Roman" w:cs="Times New Roman"/>
                <w:sz w:val="24"/>
                <w:szCs w:val="24"/>
              </w:rPr>
              <w:t xml:space="preserve">Eiropas Savienības Oficiālajā Vēstnesī </w:t>
            </w:r>
            <w:r w:rsidRPr="00D36E65">
              <w:rPr>
                <w:rFonts w:ascii="Times New Roman" w:hAnsi="Times New Roman" w:cs="Times New Roman"/>
                <w:sz w:val="24"/>
                <w:szCs w:val="24"/>
              </w:rPr>
              <w:t xml:space="preserve">– </w:t>
            </w:r>
            <w:r w:rsidR="00704DE7">
              <w:rPr>
                <w:rFonts w:ascii="Times New Roman" w:hAnsi="Times New Roman" w:cs="Times New Roman"/>
                <w:sz w:val="24"/>
                <w:szCs w:val="24"/>
              </w:rPr>
              <w:t>17.04</w:t>
            </w:r>
            <w:r w:rsidR="008C5789">
              <w:rPr>
                <w:rFonts w:ascii="Times New Roman" w:hAnsi="Times New Roman" w:cs="Times New Roman"/>
                <w:sz w:val="24"/>
                <w:szCs w:val="24"/>
              </w:rPr>
              <w:t>.202</w:t>
            </w:r>
            <w:r w:rsidR="00820753">
              <w:rPr>
                <w:rFonts w:ascii="Times New Roman" w:hAnsi="Times New Roman" w:cs="Times New Roman"/>
                <w:sz w:val="24"/>
                <w:szCs w:val="24"/>
              </w:rPr>
              <w:t>4</w:t>
            </w:r>
            <w:r w:rsidR="008C5789">
              <w:rPr>
                <w:rFonts w:ascii="Times New Roman" w:hAnsi="Times New Roman" w:cs="Times New Roman"/>
                <w:sz w:val="24"/>
                <w:szCs w:val="24"/>
              </w:rPr>
              <w:t>.</w:t>
            </w:r>
          </w:p>
          <w:p w14:paraId="2C5FEDA6" w14:textId="1D91ACF9" w:rsidR="0026378C" w:rsidRPr="001B2223" w:rsidRDefault="00704DE7" w:rsidP="00D36E65">
            <w:pPr>
              <w:jc w:val="both"/>
              <w:rPr>
                <w:rFonts w:ascii="Times New Roman" w:hAnsi="Times New Roman" w:cs="Times New Roman"/>
                <w:sz w:val="24"/>
                <w:szCs w:val="24"/>
              </w:rPr>
            </w:pPr>
            <w:r>
              <w:rPr>
                <w:rFonts w:ascii="Times New Roman" w:hAnsi="Times New Roman" w:cs="Times New Roman"/>
                <w:sz w:val="24"/>
                <w:szCs w:val="24"/>
              </w:rPr>
              <w:t>I</w:t>
            </w:r>
            <w:r w:rsidRPr="00704DE7">
              <w:rPr>
                <w:rFonts w:ascii="Times New Roman" w:hAnsi="Times New Roman" w:cs="Times New Roman"/>
                <w:sz w:val="24"/>
                <w:szCs w:val="24"/>
              </w:rPr>
              <w:t>epriekšējais informatīvais paziņojums</w:t>
            </w:r>
            <w:r>
              <w:t xml:space="preserve"> </w:t>
            </w:r>
            <w:r w:rsidRPr="00704DE7">
              <w:rPr>
                <w:rFonts w:ascii="Times New Roman" w:hAnsi="Times New Roman" w:cs="Times New Roman"/>
                <w:sz w:val="24"/>
                <w:szCs w:val="24"/>
              </w:rPr>
              <w:t xml:space="preserve">Iepirkumu uzraudzības biroja tīmekļvietnē </w:t>
            </w:r>
            <w:r>
              <w:rPr>
                <w:rFonts w:ascii="Times New Roman" w:hAnsi="Times New Roman" w:cs="Times New Roman"/>
                <w:sz w:val="24"/>
                <w:szCs w:val="24"/>
              </w:rPr>
              <w:t xml:space="preserve"> un </w:t>
            </w:r>
            <w:r w:rsidRPr="00704DE7">
              <w:rPr>
                <w:rFonts w:ascii="Times New Roman" w:hAnsi="Times New Roman" w:cs="Times New Roman"/>
                <w:sz w:val="24"/>
                <w:szCs w:val="24"/>
              </w:rPr>
              <w:t xml:space="preserve">Eiropas Savienības Oficiālajā Vēstnesī </w:t>
            </w:r>
            <w:r>
              <w:rPr>
                <w:rFonts w:ascii="Times New Roman" w:hAnsi="Times New Roman" w:cs="Times New Roman"/>
                <w:sz w:val="24"/>
                <w:szCs w:val="24"/>
              </w:rPr>
              <w:t>-16.04.2024</w:t>
            </w: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421AE124" w14:textId="32243520" w:rsidR="00D87E6E" w:rsidRDefault="00D87E6E" w:rsidP="00D87E6E">
            <w:pPr>
              <w:jc w:val="both"/>
              <w:rPr>
                <w:rFonts w:ascii="Times New Roman" w:eastAsia="Times New Roman" w:hAnsi="Times New Roman" w:cs="Times New Roman"/>
                <w:sz w:val="24"/>
                <w:szCs w:val="24"/>
                <w:lang w:eastAsia="lv-LV"/>
              </w:rPr>
            </w:pPr>
            <w:r w:rsidRPr="00D87E6E">
              <w:rPr>
                <w:rFonts w:ascii="Times New Roman" w:eastAsia="Times New Roman" w:hAnsi="Times New Roman" w:cs="Times New Roman"/>
                <w:sz w:val="24"/>
                <w:szCs w:val="24"/>
                <w:lang w:eastAsia="lv-LV"/>
              </w:rPr>
              <w:t>Jelgavas novada iepirkuma komisija, apstiprināta ar Jelgavas novada domes 2023.gada 29.novembra lēmumu (Nr.25):</w:t>
            </w:r>
          </w:p>
          <w:p w14:paraId="3AB2ABDB" w14:textId="77777777" w:rsidR="00617FC3" w:rsidRPr="00617FC3" w:rsidRDefault="00617FC3" w:rsidP="00617FC3">
            <w:pPr>
              <w:tabs>
                <w:tab w:val="left" w:pos="9781"/>
              </w:tabs>
              <w:ind w:right="2302"/>
              <w:jc w:val="both"/>
              <w:rPr>
                <w:rFonts w:ascii="Times New Roman" w:eastAsia="Times New Roman" w:hAnsi="Times New Roman" w:cs="Times New Roman"/>
                <w:sz w:val="24"/>
                <w:szCs w:val="24"/>
                <w:u w:val="single"/>
              </w:rPr>
            </w:pPr>
            <w:r w:rsidRPr="00617FC3">
              <w:rPr>
                <w:rFonts w:ascii="Times New Roman" w:eastAsia="Times New Roman" w:hAnsi="Times New Roman" w:cs="Times New Roman"/>
                <w:sz w:val="24"/>
                <w:szCs w:val="24"/>
                <w:u w:val="single"/>
              </w:rPr>
              <w:t>Komisijas priekšsēdētāja:</w:t>
            </w:r>
          </w:p>
          <w:p w14:paraId="7377BE08" w14:textId="77777777" w:rsidR="00617FC3" w:rsidRPr="00617FC3" w:rsidRDefault="00617FC3" w:rsidP="00617FC3">
            <w:pPr>
              <w:tabs>
                <w:tab w:val="left" w:pos="9781"/>
              </w:tabs>
              <w:ind w:right="2302"/>
              <w:jc w:val="both"/>
              <w:rPr>
                <w:rFonts w:ascii="Times New Roman" w:eastAsia="Times New Roman" w:hAnsi="Times New Roman" w:cs="Times New Roman"/>
                <w:sz w:val="24"/>
                <w:szCs w:val="24"/>
              </w:rPr>
            </w:pPr>
            <w:r w:rsidRPr="00617FC3">
              <w:rPr>
                <w:rFonts w:ascii="Times New Roman" w:eastAsia="Times New Roman" w:hAnsi="Times New Roman" w:cs="Times New Roman"/>
                <w:sz w:val="24"/>
                <w:szCs w:val="24"/>
              </w:rPr>
              <w:t>Aija Udalova – Iepirkumu nodaļas vadītāja</w:t>
            </w:r>
          </w:p>
          <w:p w14:paraId="53C23210" w14:textId="77777777" w:rsidR="00617FC3" w:rsidRPr="00617FC3" w:rsidRDefault="00617FC3" w:rsidP="00617FC3">
            <w:pPr>
              <w:tabs>
                <w:tab w:val="left" w:pos="9781"/>
              </w:tabs>
              <w:ind w:right="2302"/>
              <w:jc w:val="both"/>
              <w:rPr>
                <w:rFonts w:ascii="Times New Roman" w:eastAsia="Times New Roman" w:hAnsi="Times New Roman" w:cs="Times New Roman"/>
                <w:sz w:val="24"/>
                <w:szCs w:val="24"/>
                <w:u w:val="single"/>
              </w:rPr>
            </w:pPr>
            <w:r w:rsidRPr="00617FC3">
              <w:rPr>
                <w:rFonts w:ascii="Times New Roman" w:eastAsia="Times New Roman" w:hAnsi="Times New Roman" w:cs="Times New Roman"/>
                <w:sz w:val="24"/>
                <w:szCs w:val="24"/>
                <w:u w:val="single"/>
              </w:rPr>
              <w:t>Komisijas priekšsēdētājas vietnieks:</w:t>
            </w:r>
          </w:p>
          <w:p w14:paraId="5C078513" w14:textId="77777777" w:rsidR="00617FC3" w:rsidRPr="00617FC3" w:rsidRDefault="00617FC3" w:rsidP="00617FC3">
            <w:pPr>
              <w:tabs>
                <w:tab w:val="left" w:pos="9781"/>
              </w:tabs>
              <w:ind w:right="102"/>
              <w:jc w:val="both"/>
              <w:rPr>
                <w:rFonts w:ascii="Times New Roman" w:eastAsia="Times New Roman" w:hAnsi="Times New Roman" w:cs="Times New Roman"/>
                <w:sz w:val="24"/>
                <w:szCs w:val="24"/>
              </w:rPr>
            </w:pPr>
            <w:r w:rsidRPr="00617FC3">
              <w:rPr>
                <w:rFonts w:ascii="Times New Roman" w:eastAsia="Times New Roman" w:hAnsi="Times New Roman" w:cs="Times New Roman"/>
                <w:sz w:val="24"/>
                <w:szCs w:val="24"/>
                <w:lang w:eastAsia="lv-LV"/>
              </w:rPr>
              <w:t>Dainis Keidāns – Centrālās administrācijas Saimnieciskā nodrošinājuma nodaļas vadītājs</w:t>
            </w:r>
            <w:r w:rsidRPr="00617FC3">
              <w:rPr>
                <w:rFonts w:ascii="Times New Roman" w:eastAsia="Times New Roman" w:hAnsi="Times New Roman" w:cs="Times New Roman"/>
                <w:sz w:val="24"/>
                <w:szCs w:val="24"/>
              </w:rPr>
              <w:t xml:space="preserve"> </w:t>
            </w:r>
          </w:p>
          <w:p w14:paraId="27890E02" w14:textId="77777777" w:rsidR="00617FC3" w:rsidRPr="00617FC3" w:rsidRDefault="00617FC3" w:rsidP="00617FC3">
            <w:pPr>
              <w:jc w:val="both"/>
              <w:rPr>
                <w:rFonts w:ascii="Times New Roman" w:eastAsia="Times New Roman" w:hAnsi="Times New Roman" w:cs="Times New Roman"/>
                <w:sz w:val="24"/>
                <w:szCs w:val="24"/>
                <w:u w:val="single"/>
                <w:lang w:eastAsia="lv-LV"/>
              </w:rPr>
            </w:pPr>
            <w:r w:rsidRPr="00617FC3">
              <w:rPr>
                <w:rFonts w:ascii="Times New Roman" w:eastAsia="Times New Roman" w:hAnsi="Times New Roman" w:cs="Times New Roman"/>
                <w:sz w:val="24"/>
                <w:szCs w:val="24"/>
                <w:u w:val="single"/>
                <w:lang w:eastAsia="lv-LV"/>
              </w:rPr>
              <w:lastRenderedPageBreak/>
              <w:t>Komisijas locekļi:</w:t>
            </w:r>
          </w:p>
          <w:p w14:paraId="4FEB2FFA" w14:textId="77777777" w:rsidR="00617FC3" w:rsidRPr="00617FC3" w:rsidRDefault="00617FC3" w:rsidP="00617FC3">
            <w:pPr>
              <w:jc w:val="both"/>
              <w:rPr>
                <w:rFonts w:ascii="Times New Roman" w:eastAsia="Times New Roman" w:hAnsi="Times New Roman" w:cs="Times New Roman"/>
                <w:sz w:val="24"/>
                <w:szCs w:val="24"/>
                <w:lang w:eastAsia="lv-LV"/>
              </w:rPr>
            </w:pPr>
            <w:r w:rsidRPr="00617FC3">
              <w:rPr>
                <w:rFonts w:ascii="Times New Roman" w:eastAsia="Times New Roman" w:hAnsi="Times New Roman" w:cs="Times New Roman"/>
                <w:sz w:val="24"/>
                <w:szCs w:val="24"/>
                <w:lang w:eastAsia="lv-LV"/>
              </w:rPr>
              <w:t>Elita Andrasone – Īpašumu pārvaldības nodaļas vadītāja</w:t>
            </w:r>
          </w:p>
          <w:p w14:paraId="0C9C6E14" w14:textId="77777777" w:rsidR="00617FC3" w:rsidRPr="00617FC3" w:rsidRDefault="00617FC3" w:rsidP="00617FC3">
            <w:pPr>
              <w:jc w:val="both"/>
              <w:rPr>
                <w:rFonts w:ascii="Times New Roman" w:eastAsia="Arial Unicode MS" w:hAnsi="Times New Roman" w:cs="Times New Roman"/>
                <w:kern w:val="1"/>
                <w:sz w:val="24"/>
                <w:szCs w:val="24"/>
                <w:lang w:eastAsia="lv-LV"/>
              </w:rPr>
            </w:pPr>
            <w:r w:rsidRPr="00617FC3">
              <w:rPr>
                <w:rFonts w:ascii="Times New Roman" w:eastAsia="Arial Unicode MS" w:hAnsi="Times New Roman" w:cs="Times New Roman"/>
                <w:kern w:val="1"/>
                <w:sz w:val="24"/>
                <w:szCs w:val="24"/>
                <w:lang w:eastAsia="lv-LV"/>
              </w:rPr>
              <w:t>Iveta Strēlniece – Jaunsvirlaukas pagasta pārvaldes vadītāja</w:t>
            </w:r>
          </w:p>
          <w:p w14:paraId="6837AA17" w14:textId="77777777" w:rsidR="00617FC3" w:rsidRPr="00617FC3" w:rsidRDefault="00617FC3" w:rsidP="00617FC3">
            <w:pPr>
              <w:jc w:val="both"/>
              <w:rPr>
                <w:rFonts w:ascii="Times New Roman" w:eastAsia="Times New Roman" w:hAnsi="Times New Roman" w:cs="Times New Roman"/>
                <w:sz w:val="2"/>
                <w:szCs w:val="24"/>
                <w:highlight w:val="yellow"/>
                <w:lang w:eastAsia="lv-LV"/>
              </w:rPr>
            </w:pPr>
          </w:p>
          <w:p w14:paraId="3A85105E" w14:textId="77777777" w:rsidR="00617FC3" w:rsidRPr="00617FC3" w:rsidRDefault="00617FC3" w:rsidP="00617FC3">
            <w:pPr>
              <w:jc w:val="both"/>
              <w:rPr>
                <w:rFonts w:ascii="Times New Roman" w:eastAsia="Times New Roman" w:hAnsi="Times New Roman" w:cs="Times New Roman"/>
                <w:sz w:val="24"/>
                <w:szCs w:val="24"/>
                <w:highlight w:val="yellow"/>
                <w:lang w:eastAsia="lv-LV"/>
              </w:rPr>
            </w:pPr>
            <w:r w:rsidRPr="00617FC3">
              <w:rPr>
                <w:rFonts w:ascii="Times New Roman" w:eastAsia="Times New Roman" w:hAnsi="Times New Roman" w:cs="Times New Roman"/>
                <w:sz w:val="24"/>
                <w:szCs w:val="24"/>
                <w:lang w:eastAsia="lv-LV"/>
              </w:rPr>
              <w:t xml:space="preserve">Raitis Silamednis - </w:t>
            </w:r>
            <w:r w:rsidRPr="00617FC3">
              <w:rPr>
                <w:rFonts w:ascii="Times New Roman" w:eastAsia="Times New Roman" w:hAnsi="Times New Roman" w:cs="Times New Roman"/>
                <w:sz w:val="24"/>
                <w:szCs w:val="24"/>
              </w:rPr>
              <w:t>Elejas pagasta pārvaldes vadītājs</w:t>
            </w:r>
          </w:p>
          <w:p w14:paraId="1DD1C216" w14:textId="77777777" w:rsidR="00617FC3" w:rsidRPr="00617FC3" w:rsidRDefault="00617FC3" w:rsidP="00617FC3">
            <w:pPr>
              <w:jc w:val="both"/>
              <w:rPr>
                <w:rFonts w:ascii="Times New Roman" w:eastAsia="Times New Roman" w:hAnsi="Times New Roman" w:cs="Times New Roman"/>
                <w:sz w:val="4"/>
                <w:szCs w:val="24"/>
                <w:lang w:eastAsia="lv-LV"/>
              </w:rPr>
            </w:pPr>
          </w:p>
          <w:p w14:paraId="130AFE91" w14:textId="130F9AF7" w:rsidR="00617FC3" w:rsidRDefault="00617FC3" w:rsidP="00617FC3">
            <w:pPr>
              <w:jc w:val="both"/>
              <w:rPr>
                <w:rFonts w:ascii="Times New Roman" w:eastAsia="Times New Roman" w:hAnsi="Times New Roman" w:cs="Times New Roman"/>
                <w:sz w:val="24"/>
                <w:szCs w:val="24"/>
                <w:lang w:eastAsia="lv-LV"/>
              </w:rPr>
            </w:pPr>
            <w:r w:rsidRPr="00617FC3">
              <w:rPr>
                <w:rFonts w:ascii="Times New Roman" w:eastAsia="Times New Roman" w:hAnsi="Times New Roman" w:cs="Times New Roman"/>
                <w:sz w:val="24"/>
                <w:szCs w:val="24"/>
              </w:rPr>
              <w:t>Protokolē iepirkumu speciāliste: Anželika Kanberga</w:t>
            </w:r>
          </w:p>
          <w:p w14:paraId="14E95098" w14:textId="641EF788" w:rsidR="00704DE7" w:rsidRDefault="00EB0882" w:rsidP="00704DE7">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Tehniskās specifikācijas sagatavotāj</w:t>
            </w:r>
            <w:r w:rsidR="0026378C" w:rsidRPr="00CF5ABC">
              <w:rPr>
                <w:rFonts w:ascii="Times New Roman" w:eastAsia="Times New Roman" w:hAnsi="Times New Roman" w:cs="Times New Roman"/>
                <w:sz w:val="24"/>
                <w:szCs w:val="24"/>
                <w:lang w:eastAsia="lv-LV"/>
              </w:rPr>
              <w:t>s</w:t>
            </w:r>
            <w:r w:rsidR="00C61435" w:rsidRPr="00CF5ABC">
              <w:rPr>
                <w:rFonts w:ascii="Times New Roman" w:eastAsia="Times New Roman" w:hAnsi="Times New Roman" w:cs="Times New Roman"/>
                <w:sz w:val="24"/>
                <w:szCs w:val="24"/>
                <w:lang w:eastAsia="lv-LV"/>
              </w:rPr>
              <w:t>:</w:t>
            </w:r>
            <w:r w:rsidR="00C61435" w:rsidRPr="00CF5ABC">
              <w:rPr>
                <w:rFonts w:ascii="Times New Roman" w:hAnsi="Times New Roman" w:cs="Times New Roman"/>
                <w:sz w:val="24"/>
                <w:szCs w:val="24"/>
              </w:rPr>
              <w:t xml:space="preserve"> </w:t>
            </w:r>
            <w:r w:rsidR="006E379D" w:rsidRPr="006E379D">
              <w:rPr>
                <w:rFonts w:ascii="Times New Roman" w:hAnsi="Times New Roman" w:cs="Times New Roman"/>
                <w:sz w:val="24"/>
                <w:szCs w:val="24"/>
              </w:rPr>
              <w:t>SIA “Jelgavas novada KU” siltumapgādes struktūrvienības vadītāja vietniece Agate Kļaviņa</w:t>
            </w:r>
            <w:r w:rsidR="006E379D">
              <w:rPr>
                <w:rFonts w:ascii="Times New Roman" w:hAnsi="Times New Roman" w:cs="Times New Roman"/>
                <w:sz w:val="24"/>
                <w:szCs w:val="24"/>
              </w:rPr>
              <w:t>.</w:t>
            </w:r>
          </w:p>
          <w:p w14:paraId="56272EDF" w14:textId="36F29FCD" w:rsidR="000F7EF5" w:rsidRPr="00CF5ABC" w:rsidRDefault="000F7EF5" w:rsidP="00704DE7">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lastRenderedPageBreak/>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31C1762E"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 xml:space="preserve">Pretendentu piedāvājumi </w:t>
            </w:r>
            <w:r>
              <w:rPr>
                <w:rFonts w:ascii="Times New Roman" w:hAnsi="Times New Roman" w:cs="Times New Roman"/>
                <w:sz w:val="24"/>
                <w:szCs w:val="24"/>
              </w:rPr>
              <w:t>iesniedzami</w:t>
            </w:r>
            <w:r w:rsidRPr="001B2223">
              <w:rPr>
                <w:rFonts w:ascii="Times New Roman" w:hAnsi="Times New Roman" w:cs="Times New Roman"/>
                <w:sz w:val="24"/>
                <w:szCs w:val="24"/>
              </w:rPr>
              <w:t xml:space="preserve"> līdz </w:t>
            </w:r>
            <w:r w:rsidR="008C5B73" w:rsidRPr="008C5B73">
              <w:rPr>
                <w:rFonts w:ascii="Times New Roman" w:hAnsi="Times New Roman" w:cs="Times New Roman"/>
                <w:sz w:val="24"/>
                <w:szCs w:val="24"/>
              </w:rPr>
              <w:t>202</w:t>
            </w:r>
            <w:r w:rsidR="00533539">
              <w:rPr>
                <w:rFonts w:ascii="Times New Roman" w:hAnsi="Times New Roman" w:cs="Times New Roman"/>
                <w:sz w:val="24"/>
                <w:szCs w:val="24"/>
              </w:rPr>
              <w:t>4</w:t>
            </w:r>
            <w:r w:rsidR="008C5B73" w:rsidRPr="008C5B73">
              <w:rPr>
                <w:rFonts w:ascii="Times New Roman" w:hAnsi="Times New Roman" w:cs="Times New Roman"/>
                <w:sz w:val="24"/>
                <w:szCs w:val="24"/>
              </w:rPr>
              <w:t xml:space="preserve">. gada </w:t>
            </w:r>
            <w:r w:rsidR="00CC00DE">
              <w:rPr>
                <w:rFonts w:ascii="Times New Roman" w:hAnsi="Times New Roman" w:cs="Times New Roman"/>
                <w:sz w:val="24"/>
                <w:szCs w:val="24"/>
              </w:rPr>
              <w:t>21.maijam</w:t>
            </w:r>
            <w:r w:rsidR="008C5B73" w:rsidRPr="008C5B73">
              <w:rPr>
                <w:rFonts w:ascii="Times New Roman" w:hAnsi="Times New Roman" w:cs="Times New Roman"/>
                <w:sz w:val="24"/>
                <w:szCs w:val="24"/>
              </w:rPr>
              <w:t xml:space="preserve">, plkst.10.00 </w:t>
            </w:r>
            <w:r w:rsidRPr="001B2223">
              <w:rPr>
                <w:rFonts w:ascii="Times New Roman" w:hAnsi="Times New Roman" w:cs="Times New Roman"/>
                <w:b/>
                <w:bCs/>
                <w:sz w:val="24"/>
                <w:szCs w:val="24"/>
              </w:rPr>
              <w:t xml:space="preserve"> </w:t>
            </w:r>
            <w:r w:rsidRPr="001B2223">
              <w:rPr>
                <w:rFonts w:ascii="Times New Roman" w:hAnsi="Times New Roman" w:cs="Times New Roman"/>
                <w:sz w:val="24"/>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6B747ED9" w14:textId="778A56A0" w:rsidR="001323B0" w:rsidRPr="001323B0" w:rsidRDefault="00B82229" w:rsidP="001323B0">
            <w:pPr>
              <w:tabs>
                <w:tab w:val="left" w:pos="426"/>
              </w:tabs>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Nav</w:t>
            </w:r>
          </w:p>
          <w:p w14:paraId="3FD7C1DF" w14:textId="4828DA76" w:rsidR="00B15560" w:rsidRPr="00041398" w:rsidRDefault="00B15560" w:rsidP="001323B0">
            <w:pPr>
              <w:tabs>
                <w:tab w:val="left" w:pos="426"/>
              </w:tabs>
              <w:jc w:val="both"/>
              <w:rPr>
                <w:rFonts w:ascii="Times New Roman" w:hAnsi="Times New Roman" w:cs="Times New Roman"/>
                <w:bCs/>
                <w:iCs/>
                <w:sz w:val="24"/>
                <w:szCs w:val="24"/>
              </w:rPr>
            </w:pP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3CD1D62B" w:rsidR="004748F2" w:rsidRDefault="00BF6E34" w:rsidP="004748F2">
            <w:pPr>
              <w:autoSpaceDE w:val="0"/>
              <w:jc w:val="both"/>
              <w:rPr>
                <w:rFonts w:ascii="Times New Roman" w:hAnsi="Times New Roman" w:cs="Times New Roman"/>
                <w:sz w:val="24"/>
                <w:szCs w:val="24"/>
              </w:rPr>
            </w:pPr>
            <w:r w:rsidRPr="008D5E9A">
              <w:rPr>
                <w:rFonts w:ascii="Times New Roman" w:hAnsi="Times New Roman" w:cs="Times New Roman"/>
                <w:sz w:val="24"/>
                <w:szCs w:val="24"/>
              </w:rPr>
              <w:t>Iesniegtie piedāvājumi atvērti EIS e-konkursu apakšsistēmā 20</w:t>
            </w:r>
            <w:r w:rsidR="00D36CBF">
              <w:rPr>
                <w:rFonts w:ascii="Times New Roman" w:hAnsi="Times New Roman" w:cs="Times New Roman"/>
                <w:sz w:val="24"/>
                <w:szCs w:val="24"/>
              </w:rPr>
              <w:t>2</w:t>
            </w:r>
            <w:r w:rsidR="00533539">
              <w:rPr>
                <w:rFonts w:ascii="Times New Roman" w:hAnsi="Times New Roman" w:cs="Times New Roman"/>
                <w:sz w:val="24"/>
                <w:szCs w:val="24"/>
              </w:rPr>
              <w:t>4</w:t>
            </w:r>
            <w:r w:rsidRPr="008D5E9A">
              <w:rPr>
                <w:rFonts w:ascii="Times New Roman" w:hAnsi="Times New Roman" w:cs="Times New Roman"/>
                <w:sz w:val="24"/>
                <w:szCs w:val="24"/>
              </w:rPr>
              <w:t xml:space="preserve">.gada </w:t>
            </w:r>
            <w:r w:rsidR="006E379D">
              <w:rPr>
                <w:rFonts w:ascii="Times New Roman" w:hAnsi="Times New Roman" w:cs="Times New Roman"/>
                <w:sz w:val="24"/>
                <w:szCs w:val="24"/>
              </w:rPr>
              <w:t>21.maijā</w:t>
            </w:r>
            <w:r w:rsidRPr="008D5E9A">
              <w:rPr>
                <w:rFonts w:ascii="Times New Roman" w:hAnsi="Times New Roman" w:cs="Times New Roman"/>
                <w:sz w:val="24"/>
                <w:szCs w:val="24"/>
              </w:rPr>
              <w:t>, plkst.1</w:t>
            </w:r>
            <w:r w:rsidR="004748F2">
              <w:rPr>
                <w:rFonts w:ascii="Times New Roman" w:hAnsi="Times New Roman" w:cs="Times New Roman"/>
                <w:sz w:val="24"/>
                <w:szCs w:val="24"/>
              </w:rPr>
              <w:t>4</w:t>
            </w:r>
            <w:r w:rsidRPr="008D5E9A">
              <w:rPr>
                <w:rFonts w:ascii="Times New Roman" w:hAnsi="Times New Roman" w:cs="Times New Roman"/>
                <w:sz w:val="24"/>
                <w:szCs w:val="24"/>
              </w:rPr>
              <w:t>.</w:t>
            </w:r>
            <w:r w:rsidR="006914D1">
              <w:rPr>
                <w:rFonts w:ascii="Times New Roman" w:hAnsi="Times New Roman" w:cs="Times New Roman"/>
                <w:sz w:val="24"/>
                <w:szCs w:val="24"/>
              </w:rPr>
              <w:t>00</w:t>
            </w:r>
            <w:r w:rsidR="004748F2">
              <w:rPr>
                <w:rFonts w:ascii="Times New Roman" w:hAnsi="Times New Roman" w:cs="Times New Roman"/>
                <w:sz w:val="24"/>
                <w:szCs w:val="24"/>
              </w:rPr>
              <w:t>.</w:t>
            </w:r>
          </w:p>
          <w:p w14:paraId="75769A88" w14:textId="0B03B985" w:rsidR="00BF6E34" w:rsidRPr="004748F2" w:rsidRDefault="00BF6E34" w:rsidP="004748F2">
            <w:pPr>
              <w:autoSpaceDE w:val="0"/>
              <w:jc w:val="both"/>
              <w:rPr>
                <w:rFonts w:ascii="Times New Roman" w:hAnsi="Times New Roman" w:cs="Times New Roman"/>
                <w:szCs w:val="24"/>
              </w:rPr>
            </w:pPr>
            <w:r w:rsidRPr="004748F2">
              <w:rPr>
                <w:rFonts w:ascii="Times New Roman" w:hAnsi="Times New Roman" w:cs="Times New Roman"/>
                <w:sz w:val="24"/>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277"/>
              <w:gridCol w:w="1806"/>
              <w:gridCol w:w="2458"/>
              <w:gridCol w:w="2456"/>
            </w:tblGrid>
            <w:tr w:rsidR="006E379D" w:rsidRPr="00BD1F66" w14:paraId="485DD5F6" w14:textId="77777777" w:rsidTr="003877C2">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EF337F6" w14:textId="77777777" w:rsidR="006E379D" w:rsidRDefault="006E379D" w:rsidP="006E379D">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3B6AD8F" w14:textId="77777777" w:rsidR="006E379D" w:rsidRDefault="006E379D" w:rsidP="006E379D">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722D34F1" w14:textId="77777777" w:rsidR="006E379D" w:rsidRDefault="006E379D" w:rsidP="006E379D">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B54F444" w14:textId="77777777" w:rsidR="006E379D" w:rsidRPr="00BD1F66" w:rsidRDefault="006E379D" w:rsidP="006E379D">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52BB224" w14:textId="77777777" w:rsidR="006E379D" w:rsidRPr="00BD1F66" w:rsidRDefault="006E379D" w:rsidP="006E379D">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6E379D" w14:paraId="2E86E824"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2E611C3"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"AJ Power"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F44460C"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21.05.2024 plkst. 08:20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401CE4"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270.0</w:t>
                  </w:r>
                </w:p>
                <w:p w14:paraId="0BA12B33"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1030B3C"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270.0</w:t>
                  </w:r>
                </w:p>
                <w:p w14:paraId="2CD2D01E" w14:textId="77777777" w:rsidR="006E379D" w:rsidRDefault="006E379D" w:rsidP="006E379D">
                  <w:pPr>
                    <w:spacing w:before="60"/>
                    <w:rPr>
                      <w:rFonts w:ascii="Arial" w:hAnsi="Arial" w:cs="Arial"/>
                      <w:bCs/>
                      <w:sz w:val="20"/>
                      <w:szCs w:val="20"/>
                    </w:rPr>
                  </w:pPr>
                </w:p>
              </w:tc>
            </w:tr>
            <w:tr w:rsidR="006E379D" w14:paraId="17D6309A"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846D5F"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"Alexela"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648324"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21.05.2024 plkst. 09:51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07EDAC"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140.0</w:t>
                  </w:r>
                </w:p>
                <w:p w14:paraId="5D35A10C"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7020B9"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140.0</w:t>
                  </w:r>
                </w:p>
                <w:p w14:paraId="01A45179" w14:textId="77777777" w:rsidR="006E379D" w:rsidRDefault="006E379D" w:rsidP="006E379D">
                  <w:pPr>
                    <w:spacing w:before="60"/>
                    <w:rPr>
                      <w:rFonts w:ascii="Arial" w:hAnsi="Arial" w:cs="Arial"/>
                      <w:bCs/>
                      <w:sz w:val="20"/>
                      <w:szCs w:val="20"/>
                    </w:rPr>
                  </w:pPr>
                </w:p>
              </w:tc>
            </w:tr>
            <w:tr w:rsidR="006E379D" w14:paraId="4DE8640D"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F134CC8"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"Enefit"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275428C"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21.05.2024 plkst. 08:58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786EBA9"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500.0</w:t>
                  </w:r>
                </w:p>
                <w:p w14:paraId="2E0B78C1"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244D19"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500.0</w:t>
                  </w:r>
                </w:p>
                <w:p w14:paraId="50AE6869" w14:textId="77777777" w:rsidR="006E379D" w:rsidRDefault="006E379D" w:rsidP="006E379D">
                  <w:pPr>
                    <w:spacing w:before="60"/>
                    <w:rPr>
                      <w:rFonts w:ascii="Arial" w:hAnsi="Arial" w:cs="Arial"/>
                      <w:bCs/>
                      <w:sz w:val="20"/>
                      <w:szCs w:val="20"/>
                    </w:rPr>
                  </w:pPr>
                </w:p>
              </w:tc>
            </w:tr>
            <w:tr w:rsidR="006E379D" w14:paraId="1042AE0E"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5333BE"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"Ignitis Latvija "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DF4E4E0"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20.05.2024 plkst. 16:03</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6FD51F2"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349.0</w:t>
                  </w:r>
                </w:p>
                <w:p w14:paraId="2F3D9266"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8261297"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349.0</w:t>
                  </w:r>
                </w:p>
                <w:p w14:paraId="17A42C42" w14:textId="77777777" w:rsidR="006E379D" w:rsidRDefault="006E379D" w:rsidP="006E379D">
                  <w:pPr>
                    <w:spacing w:before="60"/>
                    <w:rPr>
                      <w:rFonts w:ascii="Arial" w:hAnsi="Arial" w:cs="Arial"/>
                      <w:bCs/>
                      <w:sz w:val="20"/>
                      <w:szCs w:val="20"/>
                    </w:rPr>
                  </w:pPr>
                </w:p>
              </w:tc>
            </w:tr>
            <w:tr w:rsidR="006E379D" w14:paraId="22F02DD4"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91C0CE6"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"Latvenergo" AS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427CE22"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20.05.2024 plkst. 17:00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61BF4D9"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4000.0</w:t>
                  </w:r>
                </w:p>
                <w:p w14:paraId="698D0478"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F14F0D"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4000.0</w:t>
                  </w:r>
                </w:p>
                <w:p w14:paraId="01728F4D" w14:textId="77777777" w:rsidR="006E379D" w:rsidRDefault="006E379D" w:rsidP="006E379D">
                  <w:pPr>
                    <w:spacing w:before="60"/>
                    <w:rPr>
                      <w:rFonts w:ascii="Arial" w:hAnsi="Arial" w:cs="Arial"/>
                      <w:bCs/>
                      <w:sz w:val="20"/>
                      <w:szCs w:val="20"/>
                    </w:rPr>
                  </w:pPr>
                </w:p>
              </w:tc>
            </w:tr>
            <w:tr w:rsidR="006E379D" w14:paraId="2494895B" w14:textId="77777777" w:rsidTr="003877C2">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1AE1F9" w14:textId="77777777" w:rsidR="006E379D" w:rsidRPr="006552FD" w:rsidRDefault="006E379D" w:rsidP="006E379D">
                  <w:pPr>
                    <w:spacing w:before="60" w:after="60"/>
                    <w:rPr>
                      <w:rFonts w:ascii="Arial" w:hAnsi="Arial" w:cs="Arial"/>
                      <w:bCs/>
                      <w:sz w:val="20"/>
                      <w:szCs w:val="20"/>
                    </w:rPr>
                  </w:pPr>
                  <w:r w:rsidRPr="006552FD">
                    <w:rPr>
                      <w:rFonts w:ascii="Arial" w:hAnsi="Arial" w:cs="Arial"/>
                      <w:b/>
                      <w:bCs/>
                      <w:sz w:val="20"/>
                      <w:szCs w:val="20"/>
                    </w:rPr>
                    <w:t>Elenger SIA (ex. EG Energija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95C0F7E" w14:textId="77777777" w:rsidR="006E379D" w:rsidRDefault="006E379D" w:rsidP="006E379D">
                  <w:pPr>
                    <w:spacing w:before="60" w:after="60"/>
                    <w:rPr>
                      <w:rFonts w:ascii="Arial" w:hAnsi="Arial" w:cs="Arial"/>
                      <w:bCs/>
                      <w:sz w:val="20"/>
                      <w:szCs w:val="20"/>
                    </w:rPr>
                  </w:pPr>
                  <w:r w:rsidRPr="00B22E89">
                    <w:rPr>
                      <w:rFonts w:ascii="Arial" w:hAnsi="Arial" w:cs="Arial"/>
                      <w:bCs/>
                      <w:sz w:val="20"/>
                      <w:szCs w:val="20"/>
                    </w:rPr>
                    <w:t>20.05.2024 plkst. 14:45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BCB4AF0"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5000.0</w:t>
                  </w:r>
                </w:p>
                <w:p w14:paraId="11069DD3" w14:textId="77777777" w:rsidR="006E379D" w:rsidRDefault="006E379D" w:rsidP="006E379D">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E169D0" w14:textId="77777777" w:rsidR="006E379D" w:rsidRPr="00BD2897" w:rsidRDefault="006E379D" w:rsidP="006E379D">
                  <w:pPr>
                    <w:spacing w:before="60"/>
                    <w:rPr>
                      <w:rFonts w:ascii="Arial" w:hAnsi="Arial" w:cs="Arial"/>
                      <w:bCs/>
                      <w:sz w:val="20"/>
                      <w:szCs w:val="20"/>
                      <w:lang w:val="en-US"/>
                    </w:rPr>
                  </w:pPr>
                  <w:r w:rsidRPr="00BD2897">
                    <w:rPr>
                      <w:rFonts w:ascii="Arial" w:hAnsi="Arial" w:cs="Arial"/>
                      <w:bCs/>
                      <w:sz w:val="20"/>
                      <w:szCs w:val="20"/>
                    </w:rPr>
                    <w:t>EUR 5000.0</w:t>
                  </w:r>
                </w:p>
                <w:p w14:paraId="73A5394F" w14:textId="77777777" w:rsidR="006E379D" w:rsidRDefault="006E379D" w:rsidP="006E379D">
                  <w:pPr>
                    <w:spacing w:before="60"/>
                    <w:rPr>
                      <w:rFonts w:ascii="Arial" w:hAnsi="Arial" w:cs="Arial"/>
                      <w:bCs/>
                      <w:sz w:val="20"/>
                      <w:szCs w:val="20"/>
                    </w:rPr>
                  </w:pPr>
                </w:p>
              </w:tc>
            </w:tr>
          </w:tbl>
          <w:p w14:paraId="4BE68443" w14:textId="1839BB2D"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582E7F30" w:rsidR="00D76DB1" w:rsidRPr="00C10D51" w:rsidRDefault="00C10D51" w:rsidP="00C10D51">
            <w:pPr>
              <w:tabs>
                <w:tab w:val="left" w:pos="426"/>
              </w:tabs>
              <w:ind w:firstLine="40"/>
              <w:contextualSpacing/>
              <w:jc w:val="both"/>
              <w:rPr>
                <w:rFonts w:ascii="Times New Roman" w:hAnsi="Times New Roman" w:cs="Times New Roman"/>
                <w:sz w:val="24"/>
                <w:szCs w:val="24"/>
              </w:rPr>
            </w:pPr>
            <w:r w:rsidRPr="00C10D51">
              <w:rPr>
                <w:rFonts w:ascii="Times New Roman" w:hAnsi="Times New Roman" w:cs="Times New Roman"/>
                <w:sz w:val="24"/>
                <w:szCs w:val="24"/>
              </w:rPr>
              <w:t>Nav</w:t>
            </w: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 xml:space="preserve">Tā pretendenta (vai pretendentu) nosaukums, ar kuru (vai kuriem) nolemts slēgt iepirkuma līgumu, piedāvātā līgumcena, kā arī piedāvājumu </w:t>
            </w:r>
            <w:r w:rsidRPr="00187696">
              <w:rPr>
                <w:rFonts w:ascii="Times New Roman" w:eastAsia="Times New Roman" w:hAnsi="Times New Roman" w:cs="Times New Roman"/>
                <w:sz w:val="24"/>
                <w:szCs w:val="24"/>
                <w:lang w:eastAsia="lv-LV"/>
              </w:rPr>
              <w:lastRenderedPageBreak/>
              <w:t>izvērtēšanas kopsavilkums un pamatojums piedāvājuma izvēlei</w:t>
            </w:r>
          </w:p>
        </w:tc>
        <w:tc>
          <w:tcPr>
            <w:tcW w:w="9214" w:type="dxa"/>
          </w:tcPr>
          <w:p w14:paraId="3EAC310A" w14:textId="77777777" w:rsidR="00433294" w:rsidRDefault="00433294" w:rsidP="0036118F">
            <w:pPr>
              <w:pStyle w:val="ListParagraph"/>
              <w:widowControl w:val="0"/>
              <w:suppressLineNumbers/>
              <w:suppressAutoHyphens/>
              <w:ind w:left="0"/>
              <w:jc w:val="both"/>
              <w:rPr>
                <w:rFonts w:ascii="Times New Roman" w:hAnsi="Times New Roman" w:cs="Times New Roman"/>
                <w:bCs/>
                <w:sz w:val="24"/>
                <w:szCs w:val="24"/>
              </w:rPr>
            </w:pPr>
          </w:p>
          <w:p w14:paraId="74890606" w14:textId="77777777" w:rsidR="00433294" w:rsidRDefault="00433294" w:rsidP="0036118F">
            <w:pPr>
              <w:pStyle w:val="ListParagraph"/>
              <w:widowControl w:val="0"/>
              <w:suppressLineNumbers/>
              <w:suppressAutoHyphens/>
              <w:ind w:left="0"/>
              <w:jc w:val="both"/>
              <w:rPr>
                <w:rFonts w:ascii="Times New Roman" w:hAnsi="Times New Roman" w:cs="Times New Roman"/>
                <w:bCs/>
                <w:sz w:val="24"/>
                <w:szCs w:val="24"/>
              </w:rPr>
            </w:pPr>
          </w:p>
          <w:p w14:paraId="203EDD26" w14:textId="77777777" w:rsidR="00433294" w:rsidRDefault="00433294" w:rsidP="0036118F">
            <w:pPr>
              <w:pStyle w:val="ListParagraph"/>
              <w:widowControl w:val="0"/>
              <w:suppressLineNumbers/>
              <w:suppressAutoHyphens/>
              <w:ind w:left="0"/>
              <w:jc w:val="both"/>
              <w:rPr>
                <w:rFonts w:ascii="Times New Roman" w:hAnsi="Times New Roman" w:cs="Times New Roman"/>
                <w:bCs/>
                <w:sz w:val="24"/>
                <w:szCs w:val="24"/>
              </w:rPr>
            </w:pPr>
          </w:p>
          <w:p w14:paraId="58D71717" w14:textId="7872631B" w:rsidR="005C649E" w:rsidRDefault="00670DDB" w:rsidP="00670DDB">
            <w:pPr>
              <w:jc w:val="both"/>
              <w:rPr>
                <w:rFonts w:ascii="Times New Roman" w:eastAsia="Times New Roman" w:hAnsi="Times New Roman" w:cs="Times New Roman"/>
                <w:sz w:val="24"/>
                <w:szCs w:val="24"/>
                <w:lang w:eastAsia="lv-LV"/>
              </w:rPr>
            </w:pPr>
            <w:r w:rsidRPr="00670DDB">
              <w:rPr>
                <w:rFonts w:ascii="Times New Roman" w:eastAsia="Times New Roman" w:hAnsi="Times New Roman" w:cs="Times New Roman"/>
                <w:sz w:val="24"/>
                <w:szCs w:val="24"/>
                <w:lang w:eastAsia="lv-LV"/>
              </w:rPr>
              <w:lastRenderedPageBreak/>
              <w:t>Pamatojoties uz Nolikuma 5.2.1.</w:t>
            </w:r>
            <w:r w:rsidR="00212FDB">
              <w:rPr>
                <w:rFonts w:ascii="Times New Roman" w:eastAsia="Times New Roman" w:hAnsi="Times New Roman" w:cs="Times New Roman"/>
                <w:sz w:val="24"/>
                <w:szCs w:val="24"/>
                <w:lang w:eastAsia="lv-LV"/>
              </w:rPr>
              <w:t>, 2.7.</w:t>
            </w:r>
            <w:r w:rsidRPr="00670DDB">
              <w:rPr>
                <w:rFonts w:ascii="Times New Roman" w:eastAsia="Times New Roman" w:hAnsi="Times New Roman" w:cs="Times New Roman"/>
                <w:sz w:val="24"/>
                <w:szCs w:val="24"/>
                <w:lang w:eastAsia="lv-LV"/>
              </w:rPr>
              <w:t>p</w:t>
            </w:r>
            <w:r w:rsidR="00212FDB">
              <w:rPr>
                <w:rFonts w:ascii="Times New Roman" w:eastAsia="Times New Roman" w:hAnsi="Times New Roman" w:cs="Times New Roman"/>
                <w:sz w:val="24"/>
                <w:szCs w:val="24"/>
                <w:lang w:eastAsia="lv-LV"/>
              </w:rPr>
              <w:t>.</w:t>
            </w:r>
            <w:r w:rsidRPr="00670DDB">
              <w:rPr>
                <w:rFonts w:ascii="Times New Roman" w:eastAsia="Times New Roman" w:hAnsi="Times New Roman" w:cs="Times New Roman"/>
                <w:sz w:val="24"/>
                <w:szCs w:val="24"/>
                <w:lang w:eastAsia="lv-LV"/>
              </w:rPr>
              <w:t>, Pasūtītājs slēgs vispārīgo vienošanos ar 6 (sešiem) pretendentiem - SIA "AJ Power"</w:t>
            </w:r>
            <w:r w:rsidR="00325A40">
              <w:rPr>
                <w:rFonts w:ascii="Times New Roman" w:eastAsia="Times New Roman" w:hAnsi="Times New Roman" w:cs="Times New Roman"/>
                <w:sz w:val="24"/>
                <w:szCs w:val="24"/>
                <w:lang w:eastAsia="lv-LV"/>
              </w:rPr>
              <w:t xml:space="preserve"> (reģ.nr.40103780693)</w:t>
            </w:r>
            <w:r w:rsidRPr="00670DDB">
              <w:rPr>
                <w:rFonts w:ascii="Times New Roman" w:eastAsia="Times New Roman" w:hAnsi="Times New Roman" w:cs="Times New Roman"/>
                <w:sz w:val="24"/>
                <w:szCs w:val="24"/>
                <w:lang w:eastAsia="lv-LV"/>
              </w:rPr>
              <w:t>, SIA "Alexela"</w:t>
            </w:r>
            <w:r w:rsidR="00325A40">
              <w:rPr>
                <w:rFonts w:ascii="Times New Roman" w:eastAsia="Times New Roman" w:hAnsi="Times New Roman" w:cs="Times New Roman"/>
                <w:sz w:val="24"/>
                <w:szCs w:val="24"/>
                <w:lang w:eastAsia="lv-LV"/>
              </w:rPr>
              <w:t xml:space="preserve"> (reģ.Nr.40103752971)</w:t>
            </w:r>
            <w:r w:rsidRPr="00670DDB">
              <w:rPr>
                <w:rFonts w:ascii="Times New Roman" w:eastAsia="Times New Roman" w:hAnsi="Times New Roman" w:cs="Times New Roman"/>
                <w:sz w:val="24"/>
                <w:szCs w:val="24"/>
                <w:lang w:eastAsia="lv-LV"/>
              </w:rPr>
              <w:t>, SIA "Enefit"</w:t>
            </w:r>
            <w:r w:rsidR="00325A40">
              <w:rPr>
                <w:rFonts w:ascii="Times New Roman" w:eastAsia="Times New Roman" w:hAnsi="Times New Roman" w:cs="Times New Roman"/>
                <w:sz w:val="24"/>
                <w:szCs w:val="24"/>
                <w:lang w:eastAsia="lv-LV"/>
              </w:rPr>
              <w:t xml:space="preserve"> (reģ.Nr.40003824046)</w:t>
            </w:r>
            <w:r w:rsidRPr="00670DDB">
              <w:rPr>
                <w:rFonts w:ascii="Times New Roman" w:eastAsia="Times New Roman" w:hAnsi="Times New Roman" w:cs="Times New Roman"/>
                <w:sz w:val="24"/>
                <w:szCs w:val="24"/>
                <w:lang w:eastAsia="lv-LV"/>
              </w:rPr>
              <w:t>,  SIA "Ignitis Latvija "</w:t>
            </w:r>
            <w:r w:rsidR="00325A40">
              <w:rPr>
                <w:rFonts w:ascii="Times New Roman" w:eastAsia="Times New Roman" w:hAnsi="Times New Roman" w:cs="Times New Roman"/>
                <w:sz w:val="24"/>
                <w:szCs w:val="24"/>
                <w:lang w:eastAsia="lv-LV"/>
              </w:rPr>
              <w:t xml:space="preserve"> (reģ.Nr.40103642991)</w:t>
            </w:r>
            <w:r w:rsidRPr="00670DDB">
              <w:rPr>
                <w:rFonts w:ascii="Times New Roman" w:eastAsia="Times New Roman" w:hAnsi="Times New Roman" w:cs="Times New Roman"/>
                <w:sz w:val="24"/>
                <w:szCs w:val="24"/>
                <w:lang w:eastAsia="lv-LV"/>
              </w:rPr>
              <w:t>, AS "Latvenergo"</w:t>
            </w:r>
            <w:r w:rsidR="00325A40">
              <w:rPr>
                <w:rFonts w:ascii="Times New Roman" w:eastAsia="Times New Roman" w:hAnsi="Times New Roman" w:cs="Times New Roman"/>
                <w:sz w:val="24"/>
                <w:szCs w:val="24"/>
                <w:lang w:eastAsia="lv-LV"/>
              </w:rPr>
              <w:t xml:space="preserve"> (reģ.Nr.40003032949)</w:t>
            </w:r>
            <w:r w:rsidRPr="00670DDB">
              <w:rPr>
                <w:rFonts w:ascii="Times New Roman" w:eastAsia="Times New Roman" w:hAnsi="Times New Roman" w:cs="Times New Roman"/>
                <w:sz w:val="24"/>
                <w:szCs w:val="24"/>
                <w:lang w:eastAsia="lv-LV"/>
              </w:rPr>
              <w:t>, SIA “Elenger”</w:t>
            </w:r>
            <w:r w:rsidR="00325A40">
              <w:rPr>
                <w:rFonts w:ascii="Times New Roman" w:eastAsia="Times New Roman" w:hAnsi="Times New Roman" w:cs="Times New Roman"/>
                <w:sz w:val="24"/>
                <w:szCs w:val="24"/>
                <w:lang w:eastAsia="lv-LV"/>
              </w:rPr>
              <w:t xml:space="preserve"> (reģ.Nr.40203080354)</w:t>
            </w:r>
            <w:r w:rsidRPr="00670DDB">
              <w:rPr>
                <w:rFonts w:ascii="Times New Roman" w:eastAsia="Times New Roman" w:hAnsi="Times New Roman" w:cs="Times New Roman"/>
                <w:sz w:val="24"/>
                <w:szCs w:val="24"/>
                <w:lang w:eastAsia="lv-LV"/>
              </w:rPr>
              <w:t>, kuru piedāvājumi atbilst visām Nolikumā noteiktajām prasībām.</w:t>
            </w:r>
          </w:p>
          <w:p w14:paraId="618AE3BC" w14:textId="08FB7D8B" w:rsidR="00670DDB" w:rsidRPr="00D9628D" w:rsidRDefault="00A90AC1" w:rsidP="00670DDB">
            <w:pPr>
              <w:jc w:val="both"/>
              <w:rPr>
                <w:rFonts w:ascii="Times New Roman" w:eastAsia="Times New Roman" w:hAnsi="Times New Roman" w:cs="Times New Roman"/>
                <w:sz w:val="24"/>
                <w:szCs w:val="24"/>
                <w:lang w:eastAsia="lv-LV"/>
              </w:rPr>
            </w:pPr>
            <w:r w:rsidRPr="00A90AC1">
              <w:rPr>
                <w:rFonts w:ascii="Times New Roman" w:eastAsia="Times New Roman" w:hAnsi="Times New Roman" w:cs="Times New Roman"/>
                <w:sz w:val="24"/>
                <w:szCs w:val="24"/>
                <w:lang w:eastAsia="lv-LV"/>
              </w:rPr>
              <w:t>Pamatojoties uz Nolikuma 2.4.punktu, paredzamā vienošanās summa ir  1251759 EUR (viens miljons divi simti piecdesmit viens tūkstotis septiņi simti piecdesmit deviņi euro) bez PVN</w:t>
            </w:r>
            <w:r w:rsidR="00325A40">
              <w:rPr>
                <w:rFonts w:ascii="Times New Roman" w:eastAsia="Times New Roman" w:hAnsi="Times New Roman" w:cs="Times New Roman"/>
                <w:sz w:val="24"/>
                <w:szCs w:val="24"/>
                <w:lang w:eastAsia="lv-LV"/>
              </w:rPr>
              <w:t>.</w:t>
            </w: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lastRenderedPageBreak/>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139EEF95" w14:textId="77777777" w:rsidR="004E416A" w:rsidRPr="00187696" w:rsidRDefault="004E416A" w:rsidP="004E416A">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088FDD9A" w14:textId="3789A5C4" w:rsidR="00E25653" w:rsidRPr="00041398" w:rsidRDefault="00E25653" w:rsidP="009E03A3">
            <w:pPr>
              <w:jc w:val="both"/>
              <w:rPr>
                <w:rFonts w:ascii="Times New Roman" w:hAnsi="Times New Roman" w:cs="Times New Roman"/>
                <w:sz w:val="24"/>
                <w:szCs w:val="24"/>
              </w:rPr>
            </w:pP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7AFBA574" w14:textId="77777777" w:rsidR="00C2032A" w:rsidRPr="00187696" w:rsidRDefault="00C2032A" w:rsidP="00C2032A">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6215F01F" w14:textId="2190B7BB" w:rsidR="002E5200" w:rsidRPr="00826B52" w:rsidRDefault="002E5200" w:rsidP="00352D11">
            <w:pPr>
              <w:jc w:val="both"/>
              <w:rPr>
                <w:rFonts w:ascii="Times New Roman" w:hAnsi="Times New Roman" w:cs="Times New Roman"/>
                <w:sz w:val="24"/>
              </w:rPr>
            </w:pP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447B8048" w14:textId="77777777" w:rsidR="00D12F6A" w:rsidRPr="00187696" w:rsidRDefault="00D12F6A" w:rsidP="00D12F6A">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28FABC8B" w14:textId="0EFE8102" w:rsidR="002E5200" w:rsidRPr="001B2223" w:rsidRDefault="002E5200" w:rsidP="00D12F6A">
            <w:pPr>
              <w:tabs>
                <w:tab w:val="left" w:pos="0"/>
                <w:tab w:val="left" w:pos="284"/>
              </w:tabs>
              <w:contextualSpacing/>
              <w:jc w:val="both"/>
              <w:rPr>
                <w:rFonts w:ascii="Times New Roman" w:hAnsi="Times New Roman" w:cs="Times New Roman"/>
                <w:sz w:val="24"/>
                <w:szCs w:val="24"/>
              </w:rPr>
            </w:pP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187696"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2C42D391" w14:textId="77777777" w:rsidR="002E5200" w:rsidRDefault="002E5200" w:rsidP="002E5200">
            <w:pPr>
              <w:jc w:val="both"/>
              <w:rPr>
                <w:rFonts w:ascii="Times New Roman" w:hAnsi="Times New Roman" w:cs="Times New Roman"/>
                <w:sz w:val="24"/>
                <w:szCs w:val="24"/>
              </w:rPr>
            </w:pPr>
          </w:p>
          <w:p w14:paraId="1ABB2FE7" w14:textId="77777777" w:rsidR="002E5200" w:rsidRDefault="002E5200" w:rsidP="002E5200">
            <w:pPr>
              <w:jc w:val="both"/>
              <w:rPr>
                <w:rFonts w:ascii="Times New Roman" w:hAnsi="Times New Roman" w:cs="Times New Roman"/>
                <w:sz w:val="24"/>
                <w:szCs w:val="24"/>
              </w:rPr>
            </w:pP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1B2223"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Piedāvājumu iesniegšana notiek EIS konkursu apakšsistēmā.</w:t>
            </w: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1B2223"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573B7AE0" w14:textId="77777777" w:rsidR="00212FDB" w:rsidRDefault="00212FDB" w:rsidP="00F425B1">
      <w:pPr>
        <w:spacing w:after="0"/>
        <w:jc w:val="both"/>
        <w:rPr>
          <w:rFonts w:ascii="Times New Roman" w:hAnsi="Times New Roman" w:cs="Times New Roman"/>
          <w:sz w:val="24"/>
          <w:szCs w:val="24"/>
        </w:rPr>
      </w:pPr>
    </w:p>
    <w:p w14:paraId="3E93E40E" w14:textId="7DC1D12E"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r w:rsidR="004E416A">
        <w:rPr>
          <w:rFonts w:ascii="Times New Roman" w:hAnsi="Times New Roman" w:cs="Times New Roman"/>
          <w:sz w:val="24"/>
          <w:szCs w:val="24"/>
        </w:rPr>
        <w:t xml:space="preserve">                                  A.Udalova</w:t>
      </w:r>
    </w:p>
    <w:p w14:paraId="271676C2" w14:textId="77777777" w:rsidR="009B0FFE" w:rsidRDefault="009B0FFE" w:rsidP="00F425B1">
      <w:pPr>
        <w:spacing w:after="0"/>
        <w:jc w:val="both"/>
        <w:rPr>
          <w:rFonts w:ascii="Times New Roman" w:hAnsi="Times New Roman" w:cs="Times New Roman"/>
          <w:sz w:val="24"/>
          <w:szCs w:val="24"/>
        </w:rPr>
      </w:pPr>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D74FF4">
      <w:footerReference w:type="default" r:id="rId7"/>
      <w:pgSz w:w="16838" w:h="11906" w:orient="landscape"/>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7"/>
  </w:num>
  <w:num w:numId="2" w16cid:durableId="1014455460">
    <w:abstractNumId w:val="4"/>
  </w:num>
  <w:num w:numId="3" w16cid:durableId="1976830250">
    <w:abstractNumId w:val="3"/>
  </w:num>
  <w:num w:numId="4" w16cid:durableId="32003338">
    <w:abstractNumId w:val="6"/>
  </w:num>
  <w:num w:numId="5" w16cid:durableId="722753373">
    <w:abstractNumId w:val="5"/>
  </w:num>
  <w:num w:numId="6" w16cid:durableId="971447380">
    <w:abstractNumId w:val="1"/>
  </w:num>
  <w:num w:numId="7" w16cid:durableId="1759132394">
    <w:abstractNumId w:val="0"/>
  </w:num>
  <w:num w:numId="8" w16cid:durableId="1062480431">
    <w:abstractNumId w:val="9"/>
  </w:num>
  <w:num w:numId="9" w16cid:durableId="1278172475">
    <w:abstractNumId w:val="2"/>
  </w:num>
  <w:num w:numId="10" w16cid:durableId="1185363409">
    <w:abstractNumId w:val="8"/>
  </w:num>
  <w:num w:numId="11" w16cid:durableId="25683683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32B3B"/>
    <w:rsid w:val="00041398"/>
    <w:rsid w:val="00047577"/>
    <w:rsid w:val="00057A39"/>
    <w:rsid w:val="0006618D"/>
    <w:rsid w:val="00072659"/>
    <w:rsid w:val="00086D29"/>
    <w:rsid w:val="000E04DA"/>
    <w:rsid w:val="000E5195"/>
    <w:rsid w:val="000E5EB3"/>
    <w:rsid w:val="000F0875"/>
    <w:rsid w:val="000F2056"/>
    <w:rsid w:val="000F299C"/>
    <w:rsid w:val="000F7EF5"/>
    <w:rsid w:val="0010411B"/>
    <w:rsid w:val="001204DF"/>
    <w:rsid w:val="001323B0"/>
    <w:rsid w:val="00136AEC"/>
    <w:rsid w:val="001378CD"/>
    <w:rsid w:val="001456A4"/>
    <w:rsid w:val="00163F14"/>
    <w:rsid w:val="00172D9F"/>
    <w:rsid w:val="00176498"/>
    <w:rsid w:val="00180AEF"/>
    <w:rsid w:val="00193A5F"/>
    <w:rsid w:val="001B3019"/>
    <w:rsid w:val="001B62CE"/>
    <w:rsid w:val="001D23C2"/>
    <w:rsid w:val="001D5F27"/>
    <w:rsid w:val="001E0D4F"/>
    <w:rsid w:val="001E1256"/>
    <w:rsid w:val="001E597E"/>
    <w:rsid w:val="001F1E96"/>
    <w:rsid w:val="00205994"/>
    <w:rsid w:val="0021182F"/>
    <w:rsid w:val="00212FDB"/>
    <w:rsid w:val="002131AB"/>
    <w:rsid w:val="00214338"/>
    <w:rsid w:val="0021775D"/>
    <w:rsid w:val="00240960"/>
    <w:rsid w:val="00250AD3"/>
    <w:rsid w:val="00253AB4"/>
    <w:rsid w:val="002555E1"/>
    <w:rsid w:val="0026378C"/>
    <w:rsid w:val="00264D99"/>
    <w:rsid w:val="0027133A"/>
    <w:rsid w:val="00280B41"/>
    <w:rsid w:val="00280D24"/>
    <w:rsid w:val="00281857"/>
    <w:rsid w:val="0028669D"/>
    <w:rsid w:val="0029263E"/>
    <w:rsid w:val="0029633F"/>
    <w:rsid w:val="002B670F"/>
    <w:rsid w:val="002D5536"/>
    <w:rsid w:val="002E5200"/>
    <w:rsid w:val="002F3E5E"/>
    <w:rsid w:val="00301CC5"/>
    <w:rsid w:val="00302416"/>
    <w:rsid w:val="00305466"/>
    <w:rsid w:val="00317A59"/>
    <w:rsid w:val="0032159F"/>
    <w:rsid w:val="0032274F"/>
    <w:rsid w:val="003232CA"/>
    <w:rsid w:val="00325A40"/>
    <w:rsid w:val="003278E6"/>
    <w:rsid w:val="00342D60"/>
    <w:rsid w:val="003501A5"/>
    <w:rsid w:val="00352D11"/>
    <w:rsid w:val="003539BE"/>
    <w:rsid w:val="0036118F"/>
    <w:rsid w:val="00363EC2"/>
    <w:rsid w:val="003651FC"/>
    <w:rsid w:val="00365BFE"/>
    <w:rsid w:val="003708FE"/>
    <w:rsid w:val="00371477"/>
    <w:rsid w:val="00371600"/>
    <w:rsid w:val="00380724"/>
    <w:rsid w:val="003816D2"/>
    <w:rsid w:val="00383845"/>
    <w:rsid w:val="003A0C8C"/>
    <w:rsid w:val="003A2BE4"/>
    <w:rsid w:val="003A61F9"/>
    <w:rsid w:val="003B4752"/>
    <w:rsid w:val="003C6117"/>
    <w:rsid w:val="003C7C52"/>
    <w:rsid w:val="003D2BC3"/>
    <w:rsid w:val="003D5D80"/>
    <w:rsid w:val="003E0B1E"/>
    <w:rsid w:val="003E3555"/>
    <w:rsid w:val="00430A7D"/>
    <w:rsid w:val="00431C8E"/>
    <w:rsid w:val="00433294"/>
    <w:rsid w:val="00435C1F"/>
    <w:rsid w:val="00441CC8"/>
    <w:rsid w:val="004423CA"/>
    <w:rsid w:val="00452B32"/>
    <w:rsid w:val="00455E84"/>
    <w:rsid w:val="0045736F"/>
    <w:rsid w:val="00464CDB"/>
    <w:rsid w:val="00470660"/>
    <w:rsid w:val="004748F2"/>
    <w:rsid w:val="004929C1"/>
    <w:rsid w:val="00496BE9"/>
    <w:rsid w:val="004B07BC"/>
    <w:rsid w:val="004B0EE7"/>
    <w:rsid w:val="004C7246"/>
    <w:rsid w:val="004E3B91"/>
    <w:rsid w:val="004E416A"/>
    <w:rsid w:val="00502399"/>
    <w:rsid w:val="005027EF"/>
    <w:rsid w:val="00515E15"/>
    <w:rsid w:val="0052507F"/>
    <w:rsid w:val="005254DF"/>
    <w:rsid w:val="00533539"/>
    <w:rsid w:val="00535345"/>
    <w:rsid w:val="005377D9"/>
    <w:rsid w:val="00542A77"/>
    <w:rsid w:val="00551C2E"/>
    <w:rsid w:val="005553F2"/>
    <w:rsid w:val="005570D2"/>
    <w:rsid w:val="005627F8"/>
    <w:rsid w:val="00567B53"/>
    <w:rsid w:val="005724B1"/>
    <w:rsid w:val="00577C42"/>
    <w:rsid w:val="0058073E"/>
    <w:rsid w:val="005854A9"/>
    <w:rsid w:val="005938AC"/>
    <w:rsid w:val="005A25DC"/>
    <w:rsid w:val="005A5476"/>
    <w:rsid w:val="005B637A"/>
    <w:rsid w:val="005C649E"/>
    <w:rsid w:val="005D41D8"/>
    <w:rsid w:val="005D51DC"/>
    <w:rsid w:val="005F1195"/>
    <w:rsid w:val="006049BA"/>
    <w:rsid w:val="006066D4"/>
    <w:rsid w:val="00606F0F"/>
    <w:rsid w:val="00617FC3"/>
    <w:rsid w:val="006351EF"/>
    <w:rsid w:val="006351FC"/>
    <w:rsid w:val="00636E4B"/>
    <w:rsid w:val="006457E9"/>
    <w:rsid w:val="0066324B"/>
    <w:rsid w:val="00666E86"/>
    <w:rsid w:val="006706DC"/>
    <w:rsid w:val="00670DDB"/>
    <w:rsid w:val="00671726"/>
    <w:rsid w:val="006914D1"/>
    <w:rsid w:val="00694DF3"/>
    <w:rsid w:val="006A0DDF"/>
    <w:rsid w:val="006E379D"/>
    <w:rsid w:val="006E5870"/>
    <w:rsid w:val="006F6600"/>
    <w:rsid w:val="00702467"/>
    <w:rsid w:val="00704DE7"/>
    <w:rsid w:val="0070687F"/>
    <w:rsid w:val="00706A8B"/>
    <w:rsid w:val="0071154B"/>
    <w:rsid w:val="0071292C"/>
    <w:rsid w:val="0072135D"/>
    <w:rsid w:val="00723F46"/>
    <w:rsid w:val="00734A24"/>
    <w:rsid w:val="0075130C"/>
    <w:rsid w:val="00772AB2"/>
    <w:rsid w:val="00776297"/>
    <w:rsid w:val="00792DA9"/>
    <w:rsid w:val="00793EF6"/>
    <w:rsid w:val="007A1946"/>
    <w:rsid w:val="007B69BC"/>
    <w:rsid w:val="007B6CAD"/>
    <w:rsid w:val="007C77DD"/>
    <w:rsid w:val="007E35AD"/>
    <w:rsid w:val="007E5AF5"/>
    <w:rsid w:val="007F4B62"/>
    <w:rsid w:val="00801692"/>
    <w:rsid w:val="0081123E"/>
    <w:rsid w:val="00820753"/>
    <w:rsid w:val="00826B52"/>
    <w:rsid w:val="008352D1"/>
    <w:rsid w:val="00843319"/>
    <w:rsid w:val="0085034B"/>
    <w:rsid w:val="008572D2"/>
    <w:rsid w:val="008652A8"/>
    <w:rsid w:val="008703A7"/>
    <w:rsid w:val="0087496B"/>
    <w:rsid w:val="00874D14"/>
    <w:rsid w:val="00880D12"/>
    <w:rsid w:val="008846A5"/>
    <w:rsid w:val="0089220D"/>
    <w:rsid w:val="00896015"/>
    <w:rsid w:val="008A313F"/>
    <w:rsid w:val="008B0F08"/>
    <w:rsid w:val="008B3096"/>
    <w:rsid w:val="008C5789"/>
    <w:rsid w:val="008C5B73"/>
    <w:rsid w:val="008D31FA"/>
    <w:rsid w:val="008D4387"/>
    <w:rsid w:val="008D5E9A"/>
    <w:rsid w:val="008F255F"/>
    <w:rsid w:val="008F3B20"/>
    <w:rsid w:val="008F76DD"/>
    <w:rsid w:val="009020C4"/>
    <w:rsid w:val="009165C0"/>
    <w:rsid w:val="00920BF6"/>
    <w:rsid w:val="0092638A"/>
    <w:rsid w:val="00937785"/>
    <w:rsid w:val="009451A0"/>
    <w:rsid w:val="00945311"/>
    <w:rsid w:val="0095144D"/>
    <w:rsid w:val="00954A67"/>
    <w:rsid w:val="00963418"/>
    <w:rsid w:val="00964256"/>
    <w:rsid w:val="00971A93"/>
    <w:rsid w:val="00976B36"/>
    <w:rsid w:val="00977531"/>
    <w:rsid w:val="009923B4"/>
    <w:rsid w:val="009A242A"/>
    <w:rsid w:val="009B0FFE"/>
    <w:rsid w:val="009B15C0"/>
    <w:rsid w:val="009C3667"/>
    <w:rsid w:val="009D664F"/>
    <w:rsid w:val="009D771B"/>
    <w:rsid w:val="009E03A3"/>
    <w:rsid w:val="009E2C6E"/>
    <w:rsid w:val="009E3E78"/>
    <w:rsid w:val="009E7E6F"/>
    <w:rsid w:val="009F210A"/>
    <w:rsid w:val="009F4819"/>
    <w:rsid w:val="009F4EE4"/>
    <w:rsid w:val="00A04990"/>
    <w:rsid w:val="00A07128"/>
    <w:rsid w:val="00A127F2"/>
    <w:rsid w:val="00A158EE"/>
    <w:rsid w:val="00A15C25"/>
    <w:rsid w:val="00A1647D"/>
    <w:rsid w:val="00A2067E"/>
    <w:rsid w:val="00A273A6"/>
    <w:rsid w:val="00A30023"/>
    <w:rsid w:val="00A407A6"/>
    <w:rsid w:val="00A551E4"/>
    <w:rsid w:val="00A727AB"/>
    <w:rsid w:val="00A8470A"/>
    <w:rsid w:val="00A90AC1"/>
    <w:rsid w:val="00AA1516"/>
    <w:rsid w:val="00AD015B"/>
    <w:rsid w:val="00AD02DE"/>
    <w:rsid w:val="00AD1E3B"/>
    <w:rsid w:val="00AD5E01"/>
    <w:rsid w:val="00AD61B2"/>
    <w:rsid w:val="00AF52DD"/>
    <w:rsid w:val="00AF600B"/>
    <w:rsid w:val="00B00D21"/>
    <w:rsid w:val="00B07794"/>
    <w:rsid w:val="00B10BF6"/>
    <w:rsid w:val="00B15560"/>
    <w:rsid w:val="00B17AC7"/>
    <w:rsid w:val="00B20C24"/>
    <w:rsid w:val="00B36FCA"/>
    <w:rsid w:val="00B37D28"/>
    <w:rsid w:val="00B46A24"/>
    <w:rsid w:val="00B519A5"/>
    <w:rsid w:val="00B53F2B"/>
    <w:rsid w:val="00B63B9B"/>
    <w:rsid w:val="00B6754D"/>
    <w:rsid w:val="00B773DF"/>
    <w:rsid w:val="00B77416"/>
    <w:rsid w:val="00B81E0E"/>
    <w:rsid w:val="00B82229"/>
    <w:rsid w:val="00B92872"/>
    <w:rsid w:val="00B96012"/>
    <w:rsid w:val="00BA7986"/>
    <w:rsid w:val="00BC7F6C"/>
    <w:rsid w:val="00BE07EF"/>
    <w:rsid w:val="00BE75B2"/>
    <w:rsid w:val="00BF4376"/>
    <w:rsid w:val="00BF6E34"/>
    <w:rsid w:val="00C01936"/>
    <w:rsid w:val="00C03CC8"/>
    <w:rsid w:val="00C0475A"/>
    <w:rsid w:val="00C10D51"/>
    <w:rsid w:val="00C1572C"/>
    <w:rsid w:val="00C2032A"/>
    <w:rsid w:val="00C220E6"/>
    <w:rsid w:val="00C2514E"/>
    <w:rsid w:val="00C31B68"/>
    <w:rsid w:val="00C33DFD"/>
    <w:rsid w:val="00C4146A"/>
    <w:rsid w:val="00C42B9B"/>
    <w:rsid w:val="00C4340E"/>
    <w:rsid w:val="00C44524"/>
    <w:rsid w:val="00C57300"/>
    <w:rsid w:val="00C61435"/>
    <w:rsid w:val="00C62A8C"/>
    <w:rsid w:val="00C63C7C"/>
    <w:rsid w:val="00C65D55"/>
    <w:rsid w:val="00C732A3"/>
    <w:rsid w:val="00C8288E"/>
    <w:rsid w:val="00C86B0E"/>
    <w:rsid w:val="00CB0FAA"/>
    <w:rsid w:val="00CB1655"/>
    <w:rsid w:val="00CC00DE"/>
    <w:rsid w:val="00CD3C5C"/>
    <w:rsid w:val="00CD5FCB"/>
    <w:rsid w:val="00CF5ABC"/>
    <w:rsid w:val="00D02B49"/>
    <w:rsid w:val="00D06326"/>
    <w:rsid w:val="00D12F6A"/>
    <w:rsid w:val="00D1448D"/>
    <w:rsid w:val="00D30B37"/>
    <w:rsid w:val="00D343FB"/>
    <w:rsid w:val="00D36CBF"/>
    <w:rsid w:val="00D36E65"/>
    <w:rsid w:val="00D374B6"/>
    <w:rsid w:val="00D57F71"/>
    <w:rsid w:val="00D66FCD"/>
    <w:rsid w:val="00D72A06"/>
    <w:rsid w:val="00D74FF4"/>
    <w:rsid w:val="00D76DB1"/>
    <w:rsid w:val="00D7701F"/>
    <w:rsid w:val="00D85E60"/>
    <w:rsid w:val="00D87E6E"/>
    <w:rsid w:val="00D9628D"/>
    <w:rsid w:val="00DA5FFF"/>
    <w:rsid w:val="00DC2E97"/>
    <w:rsid w:val="00DE10C9"/>
    <w:rsid w:val="00E006C8"/>
    <w:rsid w:val="00E1460B"/>
    <w:rsid w:val="00E16ADC"/>
    <w:rsid w:val="00E21B56"/>
    <w:rsid w:val="00E23D46"/>
    <w:rsid w:val="00E25653"/>
    <w:rsid w:val="00E353F1"/>
    <w:rsid w:val="00E466EC"/>
    <w:rsid w:val="00E50A09"/>
    <w:rsid w:val="00E55B4A"/>
    <w:rsid w:val="00E60E24"/>
    <w:rsid w:val="00E6344E"/>
    <w:rsid w:val="00E7278B"/>
    <w:rsid w:val="00E73719"/>
    <w:rsid w:val="00E73820"/>
    <w:rsid w:val="00E74C9A"/>
    <w:rsid w:val="00E7653B"/>
    <w:rsid w:val="00E828EA"/>
    <w:rsid w:val="00E865DD"/>
    <w:rsid w:val="00E92777"/>
    <w:rsid w:val="00E957A7"/>
    <w:rsid w:val="00EB0882"/>
    <w:rsid w:val="00EC577C"/>
    <w:rsid w:val="00ED24B8"/>
    <w:rsid w:val="00ED780B"/>
    <w:rsid w:val="00F01CAD"/>
    <w:rsid w:val="00F164BD"/>
    <w:rsid w:val="00F17597"/>
    <w:rsid w:val="00F3704F"/>
    <w:rsid w:val="00F425B1"/>
    <w:rsid w:val="00F56F7B"/>
    <w:rsid w:val="00F60226"/>
    <w:rsid w:val="00F75F6F"/>
    <w:rsid w:val="00F76996"/>
    <w:rsid w:val="00F83AA2"/>
    <w:rsid w:val="00F90373"/>
    <w:rsid w:val="00FB6126"/>
    <w:rsid w:val="00FB7689"/>
    <w:rsid w:val="00FC170E"/>
    <w:rsid w:val="00FF1732"/>
    <w:rsid w:val="00FF1884"/>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TotalTime>
  <Pages>3</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169</cp:revision>
  <cp:lastPrinted>2023-05-25T12:23:00Z</cp:lastPrinted>
  <dcterms:created xsi:type="dcterms:W3CDTF">2024-02-28T09:06:00Z</dcterms:created>
  <dcterms:modified xsi:type="dcterms:W3CDTF">2024-06-12T07:57:00Z</dcterms:modified>
</cp:coreProperties>
</file>