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4A433" w14:textId="77777777" w:rsidR="000753BF" w:rsidRPr="006474CD" w:rsidRDefault="00000000" w:rsidP="00023855">
      <w:pPr>
        <w:jc w:val="center"/>
        <w:rPr>
          <w:rFonts w:asciiTheme="majorBidi" w:eastAsia="Calibri" w:hAnsiTheme="majorBidi" w:cstheme="majorBidi"/>
          <w:sz w:val="26"/>
          <w:szCs w:val="26"/>
        </w:rPr>
      </w:pPr>
      <w:r w:rsidRPr="006474CD">
        <w:rPr>
          <w:rFonts w:asciiTheme="majorBidi" w:eastAsia="Calibri" w:hAnsiTheme="majorBidi" w:cstheme="majorBidi"/>
          <w:sz w:val="26"/>
          <w:szCs w:val="26"/>
        </w:rPr>
        <w:t>BALVU NOVADA</w:t>
      </w:r>
    </w:p>
    <w:p w14:paraId="60BC24CC" w14:textId="77777777" w:rsidR="000753BF" w:rsidRPr="006474CD" w:rsidRDefault="00000000" w:rsidP="00023855">
      <w:pPr>
        <w:jc w:val="center"/>
        <w:rPr>
          <w:rFonts w:asciiTheme="majorBidi" w:eastAsia="Calibri" w:hAnsiTheme="majorBidi" w:cstheme="majorBidi"/>
          <w:b/>
          <w:bCs/>
          <w:sz w:val="28"/>
          <w:szCs w:val="28"/>
        </w:rPr>
      </w:pPr>
      <w:r w:rsidRPr="006474CD">
        <w:rPr>
          <w:rFonts w:asciiTheme="majorBidi" w:eastAsia="Calibri" w:hAnsiTheme="majorBidi" w:cstheme="majorBidi"/>
          <w:b/>
          <w:bCs/>
          <w:sz w:val="28"/>
          <w:szCs w:val="28"/>
        </w:rPr>
        <w:t>IEPIRKUMU KOMISIJA</w:t>
      </w:r>
    </w:p>
    <w:p w14:paraId="2CDC9202" w14:textId="77777777" w:rsidR="000753BF" w:rsidRPr="006474CD" w:rsidRDefault="00000000" w:rsidP="00023855">
      <w:pPr>
        <w:pBdr>
          <w:bottom w:val="single" w:sz="12" w:space="1" w:color="auto"/>
        </w:pBdr>
        <w:jc w:val="center"/>
        <w:rPr>
          <w:rFonts w:asciiTheme="majorBidi" w:eastAsia="Calibri" w:hAnsiTheme="majorBidi" w:cstheme="majorBidi"/>
          <w:sz w:val="20"/>
          <w:szCs w:val="20"/>
        </w:rPr>
      </w:pPr>
      <w:r w:rsidRPr="006474CD">
        <w:rPr>
          <w:rFonts w:asciiTheme="majorBidi" w:eastAsia="Calibri" w:hAnsiTheme="majorBidi" w:cstheme="majorBidi"/>
          <w:sz w:val="20"/>
          <w:szCs w:val="20"/>
        </w:rPr>
        <w:t xml:space="preserve">Bērzpils iela 1A, Balvi, Balvu nov., LV-4501, tālrunis 64520931, e-pasts </w:t>
      </w:r>
      <w:hyperlink r:id="rId8" w:history="1">
        <w:r w:rsidRPr="006474CD">
          <w:rPr>
            <w:rFonts w:asciiTheme="majorBidi" w:eastAsia="Calibri" w:hAnsiTheme="majorBidi" w:cstheme="majorBidi"/>
            <w:color w:val="0563C1"/>
            <w:sz w:val="20"/>
            <w:szCs w:val="20"/>
            <w:u w:val="single"/>
          </w:rPr>
          <w:t>dome@balvi.lv</w:t>
        </w:r>
      </w:hyperlink>
      <w:r w:rsidRPr="006474CD">
        <w:rPr>
          <w:rFonts w:asciiTheme="majorBidi" w:eastAsia="Calibri" w:hAnsiTheme="majorBidi" w:cstheme="majorBidi"/>
          <w:sz w:val="20"/>
          <w:szCs w:val="20"/>
        </w:rPr>
        <w:t xml:space="preserve"> </w:t>
      </w:r>
    </w:p>
    <w:p w14:paraId="24DA1FC9" w14:textId="77777777" w:rsidR="000753BF" w:rsidRPr="00CB535A" w:rsidRDefault="000753BF" w:rsidP="00CB535A">
      <w:pPr>
        <w:jc w:val="center"/>
        <w:rPr>
          <w:rFonts w:asciiTheme="majorBidi" w:eastAsia="Calibri" w:hAnsiTheme="majorBidi" w:cstheme="majorBidi"/>
        </w:rPr>
      </w:pPr>
    </w:p>
    <w:p w14:paraId="5F021951" w14:textId="77777777" w:rsidR="000753BF" w:rsidRPr="00CB535A" w:rsidRDefault="00000000" w:rsidP="00CB535A">
      <w:pPr>
        <w:jc w:val="right"/>
        <w:rPr>
          <w:rFonts w:asciiTheme="majorBidi" w:eastAsia="Calibri" w:hAnsiTheme="majorBidi" w:cstheme="majorBidi"/>
          <w:b/>
          <w:bCs/>
        </w:rPr>
      </w:pPr>
      <w:r w:rsidRPr="00CB535A">
        <w:rPr>
          <w:rFonts w:asciiTheme="majorBidi" w:eastAsia="Calibri" w:hAnsiTheme="majorBidi" w:cstheme="majorBidi"/>
          <w:b/>
          <w:bCs/>
        </w:rPr>
        <w:t>APSTIPRINĀTS</w:t>
      </w:r>
    </w:p>
    <w:p w14:paraId="6E921436" w14:textId="77777777" w:rsidR="000753BF" w:rsidRPr="00CB535A" w:rsidRDefault="00000000" w:rsidP="00CB535A">
      <w:pPr>
        <w:jc w:val="right"/>
        <w:rPr>
          <w:rFonts w:asciiTheme="majorBidi" w:eastAsia="Calibri" w:hAnsiTheme="majorBidi" w:cstheme="majorBidi"/>
        </w:rPr>
      </w:pPr>
      <w:r w:rsidRPr="00CB535A">
        <w:rPr>
          <w:rFonts w:asciiTheme="majorBidi" w:hAnsiTheme="majorBidi" w:cstheme="majorBidi"/>
        </w:rPr>
        <w:t>Iepirkumu komisijas</w:t>
      </w:r>
    </w:p>
    <w:p w14:paraId="751E4902" w14:textId="250B1EF7" w:rsidR="000753BF" w:rsidRPr="00CB535A" w:rsidRDefault="00000000" w:rsidP="00CB535A">
      <w:pPr>
        <w:jc w:val="right"/>
        <w:rPr>
          <w:rFonts w:asciiTheme="majorBidi" w:eastAsia="Calibri" w:hAnsiTheme="majorBidi" w:cstheme="majorBidi"/>
          <w:bCs/>
        </w:rPr>
      </w:pPr>
      <w:r w:rsidRPr="00CB535A">
        <w:rPr>
          <w:rFonts w:asciiTheme="majorBidi" w:eastAsia="Calibri" w:hAnsiTheme="majorBidi" w:cstheme="majorBidi"/>
          <w:bCs/>
        </w:rPr>
        <w:t xml:space="preserve">2024.gada </w:t>
      </w:r>
      <w:r w:rsidR="00B97AA0" w:rsidRPr="00CB535A">
        <w:rPr>
          <w:rFonts w:asciiTheme="majorBidi" w:eastAsia="Calibri" w:hAnsiTheme="majorBidi" w:cstheme="majorBidi"/>
          <w:bCs/>
        </w:rPr>
        <w:t>19.septembra</w:t>
      </w:r>
      <w:r w:rsidRPr="00CB535A">
        <w:rPr>
          <w:rFonts w:asciiTheme="majorBidi" w:eastAsia="Calibri" w:hAnsiTheme="majorBidi" w:cstheme="majorBidi"/>
          <w:bCs/>
        </w:rPr>
        <w:t xml:space="preserve"> sēdē</w:t>
      </w:r>
    </w:p>
    <w:p w14:paraId="25E3D96C" w14:textId="77777777" w:rsidR="000753BF" w:rsidRPr="00CB535A" w:rsidRDefault="00000000" w:rsidP="00CB535A">
      <w:pPr>
        <w:jc w:val="right"/>
        <w:rPr>
          <w:rFonts w:asciiTheme="majorBidi" w:eastAsia="Calibri" w:hAnsiTheme="majorBidi" w:cstheme="majorBidi"/>
          <w:bCs/>
        </w:rPr>
      </w:pPr>
      <w:r w:rsidRPr="00CB535A">
        <w:rPr>
          <w:rFonts w:asciiTheme="majorBidi" w:eastAsia="Calibri" w:hAnsiTheme="majorBidi" w:cstheme="majorBidi"/>
          <w:bCs/>
        </w:rPr>
        <w:t>(protokols Nr.1)</w:t>
      </w:r>
    </w:p>
    <w:p w14:paraId="3118DC47" w14:textId="77777777" w:rsidR="000753BF" w:rsidRPr="00CB535A" w:rsidRDefault="000753BF" w:rsidP="00CB535A">
      <w:pPr>
        <w:jc w:val="center"/>
        <w:rPr>
          <w:rFonts w:asciiTheme="majorBidi" w:hAnsiTheme="majorBidi" w:cstheme="majorBidi"/>
        </w:rPr>
      </w:pPr>
    </w:p>
    <w:p w14:paraId="21C753AE" w14:textId="77777777" w:rsidR="000753BF" w:rsidRPr="00CB535A" w:rsidRDefault="000753BF" w:rsidP="00CB535A">
      <w:pPr>
        <w:jc w:val="center"/>
        <w:rPr>
          <w:rFonts w:asciiTheme="majorBidi" w:hAnsiTheme="majorBidi" w:cstheme="majorBidi"/>
        </w:rPr>
      </w:pPr>
    </w:p>
    <w:p w14:paraId="76E2036A" w14:textId="77777777" w:rsidR="000753BF" w:rsidRPr="00CB535A" w:rsidRDefault="000753BF" w:rsidP="00CB535A">
      <w:pPr>
        <w:jc w:val="center"/>
        <w:rPr>
          <w:rFonts w:asciiTheme="majorBidi" w:hAnsiTheme="majorBidi" w:cstheme="majorBidi"/>
        </w:rPr>
      </w:pPr>
    </w:p>
    <w:p w14:paraId="57A9E51B" w14:textId="77777777" w:rsidR="000753BF" w:rsidRPr="00CB535A" w:rsidRDefault="000753BF" w:rsidP="00CB535A">
      <w:pPr>
        <w:jc w:val="center"/>
        <w:rPr>
          <w:rFonts w:asciiTheme="majorBidi" w:hAnsiTheme="majorBidi" w:cstheme="majorBidi"/>
        </w:rPr>
      </w:pPr>
    </w:p>
    <w:p w14:paraId="2BC7105B" w14:textId="77777777" w:rsidR="000753BF" w:rsidRPr="00CB535A" w:rsidRDefault="000753BF" w:rsidP="00CB535A">
      <w:pPr>
        <w:jc w:val="center"/>
        <w:rPr>
          <w:rFonts w:asciiTheme="majorBidi" w:hAnsiTheme="majorBidi" w:cstheme="majorBidi"/>
        </w:rPr>
      </w:pPr>
    </w:p>
    <w:p w14:paraId="0ECB3AD8" w14:textId="77777777" w:rsidR="000753BF" w:rsidRPr="00CB535A" w:rsidRDefault="000753BF" w:rsidP="00CB535A">
      <w:pPr>
        <w:jc w:val="center"/>
        <w:rPr>
          <w:rFonts w:asciiTheme="majorBidi" w:hAnsiTheme="majorBidi" w:cstheme="majorBidi"/>
        </w:rPr>
      </w:pPr>
    </w:p>
    <w:p w14:paraId="259D2465" w14:textId="77777777" w:rsidR="000753BF" w:rsidRPr="00CB535A" w:rsidRDefault="000753BF" w:rsidP="00CB535A">
      <w:pPr>
        <w:jc w:val="center"/>
        <w:rPr>
          <w:rFonts w:asciiTheme="majorBidi" w:hAnsiTheme="majorBidi" w:cstheme="majorBidi"/>
        </w:rPr>
      </w:pPr>
    </w:p>
    <w:p w14:paraId="188A0BD0" w14:textId="77777777" w:rsidR="000753BF" w:rsidRPr="00CB535A" w:rsidRDefault="00000000" w:rsidP="00CB535A">
      <w:pPr>
        <w:jc w:val="center"/>
        <w:rPr>
          <w:rFonts w:asciiTheme="majorBidi" w:hAnsiTheme="majorBidi" w:cstheme="majorBidi"/>
          <w:b/>
          <w:bCs/>
          <w:sz w:val="40"/>
          <w:szCs w:val="40"/>
        </w:rPr>
      </w:pPr>
      <w:bookmarkStart w:id="0" w:name="_Hlk514408588"/>
      <w:r w:rsidRPr="00CB535A">
        <w:rPr>
          <w:rFonts w:asciiTheme="majorBidi" w:hAnsiTheme="majorBidi" w:cstheme="majorBidi"/>
          <w:b/>
          <w:bCs/>
          <w:sz w:val="40"/>
          <w:szCs w:val="40"/>
        </w:rPr>
        <w:t>Atklāta konkursa</w:t>
      </w:r>
    </w:p>
    <w:p w14:paraId="02F3EB3B" w14:textId="77777777" w:rsidR="000753BF" w:rsidRPr="00CB535A" w:rsidRDefault="000753BF" w:rsidP="00CB535A">
      <w:pPr>
        <w:jc w:val="center"/>
        <w:rPr>
          <w:rFonts w:asciiTheme="majorBidi" w:hAnsiTheme="majorBidi" w:cstheme="majorBidi"/>
        </w:rPr>
      </w:pPr>
    </w:p>
    <w:p w14:paraId="6293E08B" w14:textId="77777777" w:rsidR="000753BF" w:rsidRPr="00CB535A" w:rsidRDefault="00000000" w:rsidP="00CB535A">
      <w:pPr>
        <w:jc w:val="center"/>
        <w:rPr>
          <w:rFonts w:asciiTheme="majorBidi" w:hAnsiTheme="majorBidi" w:cstheme="majorBidi"/>
          <w:b/>
          <w:bCs/>
          <w:sz w:val="44"/>
          <w:szCs w:val="44"/>
        </w:rPr>
      </w:pPr>
      <w:bookmarkStart w:id="1" w:name="_Hlk25664876"/>
      <w:bookmarkStart w:id="2" w:name="_Hlk154527339"/>
      <w:bookmarkEnd w:id="0"/>
      <w:r w:rsidRPr="00CB535A">
        <w:rPr>
          <w:rFonts w:asciiTheme="majorBidi" w:hAnsiTheme="majorBidi" w:cstheme="majorBidi"/>
          <w:b/>
          <w:bCs/>
          <w:sz w:val="44"/>
          <w:szCs w:val="44"/>
          <w:lang w:eastAsia="lv-LV"/>
        </w:rPr>
        <w:t>“</w:t>
      </w:r>
      <w:bookmarkEnd w:id="1"/>
      <w:r w:rsidRPr="00CB535A">
        <w:rPr>
          <w:rFonts w:asciiTheme="majorBidi" w:hAnsiTheme="majorBidi" w:cstheme="majorBidi"/>
          <w:b/>
          <w:bCs/>
          <w:sz w:val="44"/>
          <w:szCs w:val="44"/>
        </w:rPr>
        <w:t xml:space="preserve">Balvu novada </w:t>
      </w:r>
      <w:r w:rsidR="00B330F2" w:rsidRPr="00CB535A">
        <w:rPr>
          <w:rFonts w:asciiTheme="majorBidi" w:hAnsiTheme="majorBidi" w:cstheme="majorBidi"/>
          <w:b/>
          <w:bCs/>
          <w:sz w:val="44"/>
          <w:szCs w:val="44"/>
        </w:rPr>
        <w:t>teritorijas plānojuma izstrāde</w:t>
      </w:r>
      <w:r w:rsidRPr="00CB535A">
        <w:rPr>
          <w:rFonts w:asciiTheme="majorBidi" w:hAnsiTheme="majorBidi" w:cstheme="majorBidi"/>
          <w:b/>
          <w:bCs/>
          <w:sz w:val="44"/>
          <w:szCs w:val="44"/>
          <w:lang w:eastAsia="lv-LV"/>
        </w:rPr>
        <w:t>”</w:t>
      </w:r>
    </w:p>
    <w:bookmarkEnd w:id="2"/>
    <w:p w14:paraId="5E1A117C" w14:textId="77777777" w:rsidR="000753BF" w:rsidRPr="00CB535A" w:rsidRDefault="000753BF" w:rsidP="00CB535A">
      <w:pPr>
        <w:jc w:val="center"/>
        <w:rPr>
          <w:rFonts w:asciiTheme="majorBidi" w:hAnsiTheme="majorBidi" w:cstheme="majorBidi"/>
          <w:lang w:eastAsia="lv-LV"/>
        </w:rPr>
      </w:pPr>
    </w:p>
    <w:p w14:paraId="291D9C7D" w14:textId="77777777" w:rsidR="000753BF" w:rsidRPr="00CB535A" w:rsidRDefault="000753BF" w:rsidP="00CB535A">
      <w:pPr>
        <w:jc w:val="center"/>
        <w:rPr>
          <w:rFonts w:asciiTheme="majorBidi" w:hAnsiTheme="majorBidi" w:cstheme="majorBidi"/>
          <w:lang w:eastAsia="lv-LV"/>
        </w:rPr>
      </w:pPr>
    </w:p>
    <w:p w14:paraId="70092419" w14:textId="51CED79C" w:rsidR="000753BF" w:rsidRPr="00CB535A" w:rsidRDefault="00000000" w:rsidP="00CB535A">
      <w:pPr>
        <w:jc w:val="center"/>
        <w:rPr>
          <w:rFonts w:asciiTheme="majorBidi" w:hAnsiTheme="majorBidi" w:cstheme="majorBidi"/>
          <w:b/>
          <w:bCs/>
          <w:sz w:val="28"/>
          <w:szCs w:val="28"/>
          <w:lang w:eastAsia="lv-LV"/>
        </w:rPr>
      </w:pPr>
      <w:r w:rsidRPr="00CB535A">
        <w:rPr>
          <w:rFonts w:asciiTheme="majorBidi" w:hAnsiTheme="majorBidi" w:cstheme="majorBidi"/>
          <w:b/>
          <w:bCs/>
          <w:sz w:val="28"/>
          <w:szCs w:val="28"/>
          <w:lang w:eastAsia="lv-LV"/>
        </w:rPr>
        <w:t>(</w:t>
      </w:r>
      <w:proofErr w:type="spellStart"/>
      <w:r w:rsidRPr="00CB535A">
        <w:rPr>
          <w:rFonts w:asciiTheme="majorBidi" w:hAnsiTheme="majorBidi" w:cstheme="majorBidi"/>
          <w:b/>
          <w:bCs/>
          <w:sz w:val="28"/>
          <w:szCs w:val="28"/>
          <w:lang w:eastAsia="lv-LV"/>
        </w:rPr>
        <w:t>ID.Nr.BNP</w:t>
      </w:r>
      <w:proofErr w:type="spellEnd"/>
      <w:r w:rsidRPr="00CB535A">
        <w:rPr>
          <w:rFonts w:asciiTheme="majorBidi" w:hAnsiTheme="majorBidi" w:cstheme="majorBidi"/>
          <w:b/>
          <w:bCs/>
          <w:sz w:val="28"/>
          <w:szCs w:val="28"/>
          <w:lang w:eastAsia="lv-LV"/>
        </w:rPr>
        <w:t xml:space="preserve"> 2024/</w:t>
      </w:r>
      <w:r w:rsidR="00B97AA0" w:rsidRPr="00CB535A">
        <w:rPr>
          <w:rFonts w:asciiTheme="majorBidi" w:hAnsiTheme="majorBidi" w:cstheme="majorBidi"/>
          <w:b/>
          <w:bCs/>
          <w:sz w:val="28"/>
          <w:szCs w:val="28"/>
          <w:lang w:eastAsia="lv-LV"/>
        </w:rPr>
        <w:t>80</w:t>
      </w:r>
      <w:r w:rsidR="00E44B22" w:rsidRPr="00CB535A">
        <w:rPr>
          <w:rFonts w:asciiTheme="majorBidi" w:hAnsiTheme="majorBidi" w:cstheme="majorBidi"/>
          <w:b/>
          <w:bCs/>
          <w:sz w:val="28"/>
          <w:szCs w:val="28"/>
          <w:lang w:eastAsia="lv-LV"/>
        </w:rPr>
        <w:t xml:space="preserve"> </w:t>
      </w:r>
      <w:r w:rsidR="0064254B" w:rsidRPr="00CB535A">
        <w:rPr>
          <w:rFonts w:asciiTheme="majorBidi" w:hAnsiTheme="majorBidi" w:cstheme="majorBidi"/>
          <w:b/>
          <w:bCs/>
          <w:sz w:val="28"/>
          <w:szCs w:val="28"/>
          <w:lang w:eastAsia="lv-LV"/>
        </w:rPr>
        <w:t>AK</w:t>
      </w:r>
      <w:r w:rsidRPr="00CB535A">
        <w:rPr>
          <w:rFonts w:asciiTheme="majorBidi" w:hAnsiTheme="majorBidi" w:cstheme="majorBidi"/>
          <w:b/>
          <w:bCs/>
          <w:sz w:val="28"/>
          <w:szCs w:val="28"/>
          <w:lang w:eastAsia="lv-LV"/>
        </w:rPr>
        <w:t>)</w:t>
      </w:r>
    </w:p>
    <w:p w14:paraId="29BAD83B" w14:textId="77777777" w:rsidR="000753BF" w:rsidRPr="00CB535A" w:rsidRDefault="000753BF" w:rsidP="00CB535A">
      <w:pPr>
        <w:jc w:val="center"/>
        <w:rPr>
          <w:rFonts w:asciiTheme="majorBidi" w:hAnsiTheme="majorBidi" w:cstheme="majorBidi"/>
          <w:lang w:eastAsia="lv-LV"/>
        </w:rPr>
      </w:pPr>
    </w:p>
    <w:p w14:paraId="000620BC" w14:textId="77777777" w:rsidR="000753BF" w:rsidRPr="00CB535A" w:rsidRDefault="000753BF" w:rsidP="00CB535A">
      <w:pPr>
        <w:jc w:val="center"/>
        <w:rPr>
          <w:rFonts w:asciiTheme="majorBidi" w:hAnsiTheme="majorBidi" w:cstheme="majorBidi"/>
          <w:lang w:eastAsia="lv-LV"/>
        </w:rPr>
      </w:pPr>
    </w:p>
    <w:p w14:paraId="062282D9" w14:textId="08B7E3D4" w:rsidR="000753BF" w:rsidRPr="00CB535A" w:rsidRDefault="00000000" w:rsidP="00CB535A">
      <w:pPr>
        <w:jc w:val="center"/>
        <w:rPr>
          <w:rFonts w:asciiTheme="majorBidi" w:hAnsiTheme="majorBidi" w:cstheme="majorBidi"/>
          <w:b/>
          <w:bCs/>
          <w:sz w:val="40"/>
          <w:szCs w:val="40"/>
          <w:lang w:eastAsia="lv-LV"/>
        </w:rPr>
      </w:pPr>
      <w:r w:rsidRPr="00CB535A">
        <w:rPr>
          <w:rFonts w:asciiTheme="majorBidi" w:hAnsiTheme="majorBidi" w:cstheme="majorBidi"/>
          <w:b/>
          <w:bCs/>
          <w:sz w:val="40"/>
          <w:szCs w:val="40"/>
          <w:lang w:eastAsia="lv-LV"/>
        </w:rPr>
        <w:t>NOLIKUM</w:t>
      </w:r>
      <w:r w:rsidR="0064254B" w:rsidRPr="00CB535A">
        <w:rPr>
          <w:rFonts w:asciiTheme="majorBidi" w:hAnsiTheme="majorBidi" w:cstheme="majorBidi"/>
          <w:b/>
          <w:bCs/>
          <w:sz w:val="40"/>
          <w:szCs w:val="40"/>
          <w:lang w:eastAsia="lv-LV"/>
        </w:rPr>
        <w:t>S</w:t>
      </w:r>
    </w:p>
    <w:p w14:paraId="75027B4C" w14:textId="77777777" w:rsidR="000753BF" w:rsidRPr="00CB535A" w:rsidRDefault="000753BF" w:rsidP="00CB535A">
      <w:pPr>
        <w:jc w:val="center"/>
        <w:rPr>
          <w:rFonts w:asciiTheme="majorBidi" w:hAnsiTheme="majorBidi" w:cstheme="majorBidi"/>
        </w:rPr>
      </w:pPr>
    </w:p>
    <w:p w14:paraId="7B411081" w14:textId="77777777" w:rsidR="000753BF" w:rsidRPr="00CB535A" w:rsidRDefault="000753BF" w:rsidP="00CB535A">
      <w:pPr>
        <w:jc w:val="center"/>
        <w:rPr>
          <w:rFonts w:asciiTheme="majorBidi" w:hAnsiTheme="majorBidi" w:cstheme="majorBidi"/>
        </w:rPr>
      </w:pPr>
    </w:p>
    <w:p w14:paraId="0A232345" w14:textId="77777777" w:rsidR="000753BF" w:rsidRPr="00CB535A" w:rsidRDefault="000753BF" w:rsidP="00CB535A">
      <w:pPr>
        <w:jc w:val="center"/>
        <w:rPr>
          <w:rFonts w:asciiTheme="majorBidi" w:hAnsiTheme="majorBidi" w:cstheme="majorBidi"/>
        </w:rPr>
      </w:pPr>
    </w:p>
    <w:p w14:paraId="010CD208" w14:textId="77777777" w:rsidR="000753BF" w:rsidRPr="00CB535A" w:rsidRDefault="000753BF" w:rsidP="00CB535A">
      <w:pPr>
        <w:jc w:val="center"/>
        <w:rPr>
          <w:rFonts w:asciiTheme="majorBidi" w:hAnsiTheme="majorBidi" w:cstheme="majorBidi"/>
        </w:rPr>
      </w:pPr>
    </w:p>
    <w:p w14:paraId="63E226B7" w14:textId="77777777" w:rsidR="000753BF" w:rsidRPr="00CB535A" w:rsidRDefault="000753BF" w:rsidP="00CB535A">
      <w:pPr>
        <w:jc w:val="center"/>
        <w:rPr>
          <w:rFonts w:asciiTheme="majorBidi" w:hAnsiTheme="majorBidi" w:cstheme="majorBidi"/>
        </w:rPr>
      </w:pPr>
    </w:p>
    <w:p w14:paraId="75F421F4" w14:textId="77777777" w:rsidR="000753BF" w:rsidRPr="00CB535A" w:rsidRDefault="000753BF" w:rsidP="00CB535A">
      <w:pPr>
        <w:jc w:val="center"/>
        <w:rPr>
          <w:rFonts w:asciiTheme="majorBidi" w:hAnsiTheme="majorBidi" w:cstheme="majorBidi"/>
        </w:rPr>
      </w:pPr>
    </w:p>
    <w:p w14:paraId="31C79364" w14:textId="77777777" w:rsidR="000753BF" w:rsidRPr="00CB535A" w:rsidRDefault="000753BF" w:rsidP="00CB535A">
      <w:pPr>
        <w:jc w:val="center"/>
        <w:rPr>
          <w:rFonts w:asciiTheme="majorBidi" w:hAnsiTheme="majorBidi" w:cstheme="majorBidi"/>
        </w:rPr>
      </w:pPr>
    </w:p>
    <w:p w14:paraId="506E1FA5" w14:textId="77777777" w:rsidR="000753BF" w:rsidRPr="00CB535A" w:rsidRDefault="000753BF" w:rsidP="00CB535A">
      <w:pPr>
        <w:jc w:val="center"/>
        <w:rPr>
          <w:rFonts w:asciiTheme="majorBidi" w:hAnsiTheme="majorBidi" w:cstheme="majorBidi"/>
        </w:rPr>
      </w:pPr>
    </w:p>
    <w:p w14:paraId="2BC0DF40" w14:textId="77777777" w:rsidR="000753BF" w:rsidRPr="00CB535A" w:rsidRDefault="000753BF" w:rsidP="00CB535A">
      <w:pPr>
        <w:jc w:val="center"/>
        <w:rPr>
          <w:rFonts w:asciiTheme="majorBidi" w:hAnsiTheme="majorBidi" w:cstheme="majorBidi"/>
        </w:rPr>
      </w:pPr>
    </w:p>
    <w:p w14:paraId="214159B7" w14:textId="77777777" w:rsidR="000753BF" w:rsidRPr="00CB535A" w:rsidRDefault="000753BF" w:rsidP="00CB535A">
      <w:pPr>
        <w:jc w:val="center"/>
        <w:rPr>
          <w:rFonts w:asciiTheme="majorBidi" w:hAnsiTheme="majorBidi" w:cstheme="majorBidi"/>
        </w:rPr>
      </w:pPr>
    </w:p>
    <w:p w14:paraId="631B958C" w14:textId="77777777" w:rsidR="000753BF" w:rsidRPr="00CB535A" w:rsidRDefault="000753BF" w:rsidP="00CB535A">
      <w:pPr>
        <w:jc w:val="center"/>
        <w:rPr>
          <w:rFonts w:asciiTheme="majorBidi" w:hAnsiTheme="majorBidi" w:cstheme="majorBidi"/>
        </w:rPr>
      </w:pPr>
    </w:p>
    <w:p w14:paraId="3445146C" w14:textId="77777777" w:rsidR="000753BF" w:rsidRPr="00CB535A" w:rsidRDefault="000753BF" w:rsidP="00CB535A">
      <w:pPr>
        <w:jc w:val="center"/>
        <w:rPr>
          <w:rFonts w:asciiTheme="majorBidi" w:hAnsiTheme="majorBidi" w:cstheme="majorBidi"/>
        </w:rPr>
      </w:pPr>
    </w:p>
    <w:p w14:paraId="592D30AD" w14:textId="77777777" w:rsidR="000753BF" w:rsidRPr="00CB535A" w:rsidRDefault="000753BF" w:rsidP="00CB535A">
      <w:pPr>
        <w:jc w:val="center"/>
        <w:rPr>
          <w:rFonts w:asciiTheme="majorBidi" w:hAnsiTheme="majorBidi" w:cstheme="majorBidi"/>
        </w:rPr>
      </w:pPr>
    </w:p>
    <w:p w14:paraId="35B13497" w14:textId="77777777" w:rsidR="000753BF" w:rsidRPr="00CB535A" w:rsidRDefault="000753BF" w:rsidP="00CB535A">
      <w:pPr>
        <w:jc w:val="center"/>
        <w:rPr>
          <w:rFonts w:asciiTheme="majorBidi" w:hAnsiTheme="majorBidi" w:cstheme="majorBidi"/>
        </w:rPr>
      </w:pPr>
    </w:p>
    <w:p w14:paraId="6A3B533A" w14:textId="77777777" w:rsidR="000753BF" w:rsidRPr="00CB535A" w:rsidRDefault="000753BF" w:rsidP="00CB535A">
      <w:pPr>
        <w:jc w:val="center"/>
        <w:rPr>
          <w:rFonts w:asciiTheme="majorBidi" w:hAnsiTheme="majorBidi" w:cstheme="majorBidi"/>
        </w:rPr>
      </w:pPr>
    </w:p>
    <w:p w14:paraId="00F4D820" w14:textId="77777777" w:rsidR="000753BF" w:rsidRPr="00CB535A" w:rsidRDefault="000753BF" w:rsidP="00CB535A">
      <w:pPr>
        <w:jc w:val="center"/>
        <w:rPr>
          <w:rFonts w:asciiTheme="majorBidi" w:hAnsiTheme="majorBidi" w:cstheme="majorBidi"/>
        </w:rPr>
      </w:pPr>
    </w:p>
    <w:p w14:paraId="4C14075C" w14:textId="77777777" w:rsidR="000753BF" w:rsidRPr="00CB535A" w:rsidRDefault="000753BF" w:rsidP="00CB535A">
      <w:pPr>
        <w:jc w:val="center"/>
        <w:rPr>
          <w:rFonts w:asciiTheme="majorBidi" w:hAnsiTheme="majorBidi" w:cstheme="majorBidi"/>
        </w:rPr>
      </w:pPr>
    </w:p>
    <w:p w14:paraId="376B360E" w14:textId="77777777" w:rsidR="000753BF" w:rsidRPr="00CB535A" w:rsidRDefault="000753BF" w:rsidP="00CB535A">
      <w:pPr>
        <w:jc w:val="center"/>
        <w:rPr>
          <w:rFonts w:asciiTheme="majorBidi" w:hAnsiTheme="majorBidi" w:cstheme="majorBidi"/>
        </w:rPr>
      </w:pPr>
    </w:p>
    <w:p w14:paraId="27059007" w14:textId="77777777" w:rsidR="000753BF" w:rsidRPr="00CB535A" w:rsidRDefault="000753BF" w:rsidP="00CB535A">
      <w:pPr>
        <w:jc w:val="center"/>
        <w:rPr>
          <w:rFonts w:asciiTheme="majorBidi" w:hAnsiTheme="majorBidi" w:cstheme="majorBidi"/>
        </w:rPr>
      </w:pPr>
    </w:p>
    <w:p w14:paraId="1B732753" w14:textId="77777777" w:rsidR="000753BF" w:rsidRPr="00CB535A" w:rsidRDefault="000753BF" w:rsidP="00CB535A">
      <w:pPr>
        <w:jc w:val="center"/>
        <w:rPr>
          <w:rFonts w:asciiTheme="majorBidi" w:hAnsiTheme="majorBidi" w:cstheme="majorBidi"/>
        </w:rPr>
      </w:pPr>
    </w:p>
    <w:p w14:paraId="2BB85945" w14:textId="77777777" w:rsidR="00CE66C9" w:rsidRPr="00CB535A" w:rsidRDefault="00CE66C9" w:rsidP="00CB535A">
      <w:pPr>
        <w:jc w:val="center"/>
        <w:rPr>
          <w:rFonts w:asciiTheme="majorBidi" w:hAnsiTheme="majorBidi" w:cstheme="majorBidi"/>
        </w:rPr>
      </w:pPr>
    </w:p>
    <w:p w14:paraId="5A4575CB" w14:textId="77777777" w:rsidR="00CE66C9" w:rsidRPr="00CB535A" w:rsidRDefault="00CE66C9" w:rsidP="00CB535A">
      <w:pPr>
        <w:jc w:val="center"/>
        <w:rPr>
          <w:rFonts w:asciiTheme="majorBidi" w:hAnsiTheme="majorBidi" w:cstheme="majorBidi"/>
        </w:rPr>
      </w:pPr>
    </w:p>
    <w:p w14:paraId="35C4E2C2" w14:textId="77777777" w:rsidR="000753BF" w:rsidRPr="00CB535A" w:rsidRDefault="000753BF" w:rsidP="00CB535A">
      <w:pPr>
        <w:jc w:val="center"/>
        <w:rPr>
          <w:rFonts w:asciiTheme="majorBidi" w:hAnsiTheme="majorBidi" w:cstheme="majorBidi"/>
        </w:rPr>
      </w:pPr>
    </w:p>
    <w:p w14:paraId="5D3C0989" w14:textId="77777777" w:rsidR="000753BF" w:rsidRPr="00CB535A" w:rsidRDefault="00000000" w:rsidP="00CB535A">
      <w:pPr>
        <w:jc w:val="center"/>
        <w:rPr>
          <w:rFonts w:asciiTheme="majorBidi" w:hAnsiTheme="majorBidi" w:cstheme="majorBidi"/>
          <w:sz w:val="28"/>
          <w:szCs w:val="28"/>
          <w:lang w:eastAsia="lv-LV"/>
        </w:rPr>
      </w:pPr>
      <w:r w:rsidRPr="00CB535A">
        <w:rPr>
          <w:rFonts w:asciiTheme="majorBidi" w:hAnsiTheme="majorBidi" w:cstheme="majorBidi"/>
          <w:sz w:val="28"/>
          <w:szCs w:val="28"/>
          <w:lang w:eastAsia="lv-LV"/>
        </w:rPr>
        <w:t>Balvos</w:t>
      </w:r>
    </w:p>
    <w:p w14:paraId="6346BD89" w14:textId="77777777" w:rsidR="000753BF" w:rsidRPr="00CB535A" w:rsidRDefault="00000000" w:rsidP="00CB535A">
      <w:pPr>
        <w:jc w:val="center"/>
        <w:rPr>
          <w:rFonts w:asciiTheme="majorBidi" w:hAnsiTheme="majorBidi" w:cstheme="majorBidi"/>
          <w:sz w:val="28"/>
          <w:szCs w:val="28"/>
          <w:lang w:eastAsia="lv-LV"/>
        </w:rPr>
      </w:pPr>
      <w:r w:rsidRPr="00CB535A">
        <w:rPr>
          <w:rFonts w:asciiTheme="majorBidi" w:hAnsiTheme="majorBidi" w:cstheme="majorBidi"/>
          <w:sz w:val="28"/>
          <w:szCs w:val="28"/>
          <w:lang w:eastAsia="lv-LV"/>
        </w:rPr>
        <w:t>2024</w:t>
      </w:r>
    </w:p>
    <w:p w14:paraId="2BE218C6" w14:textId="77777777" w:rsidR="000753BF" w:rsidRPr="00CB535A" w:rsidRDefault="00000000" w:rsidP="00CB535A">
      <w:pPr>
        <w:pStyle w:val="Sarakstarindkopa"/>
        <w:numPr>
          <w:ilvl w:val="0"/>
          <w:numId w:val="11"/>
        </w:numPr>
        <w:spacing w:before="0" w:beforeAutospacing="0" w:after="0" w:afterAutospacing="0"/>
        <w:ind w:left="426" w:hanging="426"/>
        <w:contextualSpacing/>
        <w:jc w:val="center"/>
        <w:rPr>
          <w:rFonts w:asciiTheme="majorBidi" w:hAnsiTheme="majorBidi" w:cstheme="majorBidi"/>
          <w:lang w:val="lv-LV"/>
        </w:rPr>
      </w:pPr>
      <w:r w:rsidRPr="00CB535A">
        <w:rPr>
          <w:rFonts w:asciiTheme="majorBidi" w:hAnsiTheme="majorBidi" w:cstheme="majorBidi"/>
          <w:lang w:val="lv-LV"/>
        </w:rPr>
        <w:br w:type="page"/>
      </w:r>
      <w:r w:rsidRPr="00CB535A">
        <w:rPr>
          <w:rFonts w:asciiTheme="majorBidi" w:hAnsiTheme="majorBidi" w:cstheme="majorBidi"/>
          <w:b/>
          <w:bCs/>
          <w:kern w:val="28"/>
          <w:lang w:val="lv-LV"/>
        </w:rPr>
        <w:lastRenderedPageBreak/>
        <w:t>Vispārīgā informācija</w:t>
      </w:r>
    </w:p>
    <w:p w14:paraId="1BDD1BE7" w14:textId="77777777" w:rsidR="000753BF" w:rsidRPr="00CB535A" w:rsidRDefault="000753BF" w:rsidP="00CB535A">
      <w:pPr>
        <w:pStyle w:val="Pamatteksts3"/>
        <w:spacing w:after="0"/>
        <w:jc w:val="both"/>
        <w:rPr>
          <w:rFonts w:asciiTheme="majorBidi" w:hAnsiTheme="majorBidi" w:cstheme="majorBidi"/>
          <w:sz w:val="24"/>
          <w:szCs w:val="24"/>
        </w:rPr>
      </w:pPr>
    </w:p>
    <w:p w14:paraId="0C843AB2" w14:textId="77777777" w:rsidR="000753BF" w:rsidRPr="00CB535A" w:rsidRDefault="00000000" w:rsidP="00CB535A">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b/>
          <w:bCs/>
          <w:iCs/>
          <w:lang w:val="lv-LV"/>
        </w:rPr>
        <w:t>Iep</w:t>
      </w:r>
      <w:r w:rsidRPr="00CB535A">
        <w:rPr>
          <w:rFonts w:asciiTheme="majorBidi" w:hAnsiTheme="majorBidi" w:cstheme="majorBidi"/>
          <w:b/>
          <w:bCs/>
          <w:iCs/>
          <w:color w:val="000000"/>
          <w:lang w:val="lv-LV"/>
        </w:rPr>
        <w:t>irkuma identifikācijas numurs</w:t>
      </w:r>
    </w:p>
    <w:p w14:paraId="47CC86F8" w14:textId="73545022" w:rsidR="000753BF" w:rsidRPr="00CB535A" w:rsidRDefault="00000000" w:rsidP="00CB535A">
      <w:pPr>
        <w:pStyle w:val="Sarakstarindkopa"/>
        <w:spacing w:before="0" w:beforeAutospacing="0" w:after="0" w:afterAutospacing="0"/>
        <w:ind w:left="426"/>
        <w:jc w:val="both"/>
        <w:rPr>
          <w:rFonts w:asciiTheme="majorBidi" w:hAnsiTheme="majorBidi" w:cstheme="majorBidi"/>
          <w:lang w:val="lv-LV"/>
        </w:rPr>
      </w:pPr>
      <w:r w:rsidRPr="00CB535A">
        <w:rPr>
          <w:rFonts w:asciiTheme="majorBidi" w:hAnsiTheme="majorBidi" w:cstheme="majorBidi"/>
          <w:color w:val="000000"/>
          <w:lang w:val="lv-LV"/>
        </w:rPr>
        <w:t>BNP 2024/</w:t>
      </w:r>
      <w:r w:rsidR="00B97AA0" w:rsidRPr="00CB535A">
        <w:rPr>
          <w:rFonts w:asciiTheme="majorBidi" w:hAnsiTheme="majorBidi" w:cstheme="majorBidi"/>
          <w:color w:val="000000"/>
          <w:lang w:val="lv-LV"/>
        </w:rPr>
        <w:t>80</w:t>
      </w:r>
      <w:r w:rsidR="00E44B22" w:rsidRPr="00CB535A">
        <w:rPr>
          <w:rFonts w:asciiTheme="majorBidi" w:hAnsiTheme="majorBidi" w:cstheme="majorBidi"/>
          <w:color w:val="000000"/>
          <w:lang w:val="lv-LV"/>
        </w:rPr>
        <w:t xml:space="preserve"> A</w:t>
      </w:r>
      <w:r w:rsidR="00A15763" w:rsidRPr="00CB535A">
        <w:rPr>
          <w:rFonts w:asciiTheme="majorBidi" w:hAnsiTheme="majorBidi" w:cstheme="majorBidi"/>
          <w:color w:val="000000"/>
          <w:lang w:val="lv-LV"/>
        </w:rPr>
        <w:t>K</w:t>
      </w:r>
    </w:p>
    <w:p w14:paraId="0C62BCCD" w14:textId="77777777" w:rsidR="000753BF" w:rsidRPr="00CB535A" w:rsidRDefault="000753BF" w:rsidP="00CB535A">
      <w:pPr>
        <w:jc w:val="both"/>
        <w:rPr>
          <w:rFonts w:asciiTheme="majorBidi" w:hAnsiTheme="majorBidi" w:cstheme="majorBidi"/>
          <w:lang w:eastAsia="lv-LV"/>
        </w:rPr>
      </w:pPr>
    </w:p>
    <w:p w14:paraId="42F1BCBE" w14:textId="77777777" w:rsidR="000753BF" w:rsidRPr="00CB535A" w:rsidRDefault="00000000" w:rsidP="00CB535A">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bCs/>
          <w:kern w:val="28"/>
          <w:lang w:val="lv-LV"/>
        </w:rPr>
      </w:pPr>
      <w:r w:rsidRPr="00CB535A">
        <w:rPr>
          <w:rFonts w:asciiTheme="majorBidi" w:hAnsiTheme="majorBidi" w:cstheme="majorBidi"/>
          <w:b/>
          <w:bCs/>
          <w:iCs/>
          <w:color w:val="000000"/>
          <w:lang w:val="lv-LV"/>
        </w:rPr>
        <w:t>Pasūtītājs, kontaktpersonas</w:t>
      </w:r>
    </w:p>
    <w:p w14:paraId="4EE2AEAC" w14:textId="77777777" w:rsidR="004149F1"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kern w:val="28"/>
          <w:lang w:val="lv-LV"/>
        </w:rPr>
      </w:pPr>
      <w:r w:rsidRPr="00CB535A">
        <w:rPr>
          <w:rFonts w:asciiTheme="majorBidi" w:hAnsiTheme="majorBidi" w:cstheme="majorBidi"/>
          <w:kern w:val="28"/>
          <w:lang w:val="lv-LV"/>
        </w:rPr>
        <w:t>Pasūtītājs</w:t>
      </w:r>
      <w:r w:rsidR="00B330F2" w:rsidRPr="00CB535A">
        <w:rPr>
          <w:rFonts w:asciiTheme="majorBidi" w:hAnsiTheme="majorBidi" w:cstheme="majorBidi"/>
          <w:kern w:val="28"/>
          <w:lang w:val="lv-LV"/>
        </w:rPr>
        <w:t>:</w:t>
      </w:r>
    </w:p>
    <w:p w14:paraId="6953DAAB" w14:textId="77777777" w:rsidR="000753BF" w:rsidRPr="00CB535A" w:rsidRDefault="00000000" w:rsidP="00CB535A">
      <w:pPr>
        <w:pStyle w:val="Sarakstarindkopa"/>
        <w:spacing w:before="0" w:beforeAutospacing="0" w:after="0" w:afterAutospacing="0"/>
        <w:ind w:left="709"/>
        <w:contextualSpacing/>
        <w:jc w:val="both"/>
        <w:rPr>
          <w:rFonts w:asciiTheme="majorBidi" w:hAnsiTheme="majorBidi" w:cstheme="majorBidi"/>
          <w:bCs/>
          <w:kern w:val="28"/>
          <w:lang w:val="lv-LV"/>
        </w:rPr>
      </w:pPr>
      <w:r w:rsidRPr="00CB535A">
        <w:rPr>
          <w:rFonts w:asciiTheme="majorBidi" w:hAnsiTheme="majorBidi" w:cstheme="majorBidi"/>
          <w:bCs/>
          <w:color w:val="000000"/>
          <w:kern w:val="28"/>
          <w:lang w:val="lv-LV"/>
        </w:rPr>
        <w:t>Balvu novada pašvaldība</w:t>
      </w:r>
    </w:p>
    <w:p w14:paraId="50F8B853" w14:textId="77777777" w:rsidR="000753BF" w:rsidRPr="00CB535A" w:rsidRDefault="00000000" w:rsidP="00CB535A">
      <w:pPr>
        <w:pStyle w:val="Sarakstarindkopa"/>
        <w:spacing w:before="0" w:beforeAutospacing="0" w:after="0" w:afterAutospacing="0"/>
        <w:ind w:left="709"/>
        <w:jc w:val="both"/>
        <w:rPr>
          <w:rFonts w:asciiTheme="majorBidi" w:hAnsiTheme="majorBidi" w:cstheme="majorBidi"/>
          <w:iCs/>
          <w:color w:val="000000"/>
          <w:lang w:val="lv-LV"/>
        </w:rPr>
      </w:pPr>
      <w:r w:rsidRPr="00CB535A">
        <w:rPr>
          <w:rFonts w:asciiTheme="majorBidi" w:hAnsiTheme="majorBidi" w:cstheme="majorBidi"/>
          <w:color w:val="000000"/>
          <w:lang w:val="lv-LV"/>
        </w:rPr>
        <w:t>Bērzpils iela 1A, Balvi, Balvu nov., LV-4501,</w:t>
      </w:r>
    </w:p>
    <w:p w14:paraId="70C418B3" w14:textId="77777777" w:rsidR="000753BF" w:rsidRPr="00CB535A" w:rsidRDefault="00000000" w:rsidP="00CB535A">
      <w:pPr>
        <w:pStyle w:val="Sarakstarindkopa"/>
        <w:spacing w:before="0" w:beforeAutospacing="0" w:after="0" w:afterAutospacing="0"/>
        <w:ind w:left="709"/>
        <w:jc w:val="both"/>
        <w:rPr>
          <w:rFonts w:asciiTheme="majorBidi" w:hAnsiTheme="majorBidi" w:cstheme="majorBidi"/>
          <w:lang w:val="lv-LV"/>
        </w:rPr>
      </w:pPr>
      <w:r w:rsidRPr="00CB535A">
        <w:rPr>
          <w:rFonts w:asciiTheme="majorBidi" w:hAnsiTheme="majorBidi" w:cstheme="majorBidi"/>
          <w:iCs/>
          <w:color w:val="000000"/>
          <w:lang w:val="lv-LV"/>
        </w:rPr>
        <w:t>Reģ.Nr.</w:t>
      </w:r>
      <w:r w:rsidRPr="00CB535A">
        <w:rPr>
          <w:rFonts w:asciiTheme="majorBidi" w:hAnsiTheme="majorBidi" w:cstheme="majorBidi"/>
          <w:lang w:val="lv-LV"/>
        </w:rPr>
        <w:t>90009115622</w:t>
      </w:r>
    </w:p>
    <w:p w14:paraId="2DF46EFC" w14:textId="77777777" w:rsidR="00B330F2" w:rsidRPr="00CB535A" w:rsidRDefault="00000000" w:rsidP="00CB535A">
      <w:pPr>
        <w:pStyle w:val="Sarakstarindkopa"/>
        <w:numPr>
          <w:ilvl w:val="2"/>
          <w:numId w:val="12"/>
        </w:numPr>
        <w:tabs>
          <w:tab w:val="clear" w:pos="720"/>
        </w:tabs>
        <w:autoSpaceDE w:val="0"/>
        <w:autoSpaceDN w:val="0"/>
        <w:adjustRightInd w:val="0"/>
        <w:spacing w:before="0" w:beforeAutospacing="0" w:after="0" w:afterAutospacing="0"/>
        <w:ind w:left="709"/>
        <w:contextualSpacing/>
        <w:jc w:val="both"/>
        <w:rPr>
          <w:rFonts w:asciiTheme="majorBidi" w:hAnsiTheme="majorBidi" w:cstheme="majorBidi"/>
          <w:bCs/>
          <w:lang w:val="lv-LV"/>
        </w:rPr>
      </w:pPr>
      <w:r w:rsidRPr="00CB535A">
        <w:rPr>
          <w:rFonts w:asciiTheme="majorBidi" w:hAnsiTheme="majorBidi" w:cstheme="majorBidi"/>
          <w:bCs/>
          <w:lang w:val="lv-LV"/>
        </w:rPr>
        <w:t>Kontaktpersonas:</w:t>
      </w:r>
    </w:p>
    <w:p w14:paraId="15527904" w14:textId="77777777" w:rsidR="00B330F2" w:rsidRPr="00CB535A" w:rsidRDefault="00000000" w:rsidP="00CB535A">
      <w:pPr>
        <w:pStyle w:val="Sarakstarindkopa"/>
        <w:numPr>
          <w:ilvl w:val="3"/>
          <w:numId w:val="12"/>
        </w:numPr>
        <w:tabs>
          <w:tab w:val="clear" w:pos="720"/>
        </w:tabs>
        <w:autoSpaceDE w:val="0"/>
        <w:autoSpaceDN w:val="0"/>
        <w:adjustRightInd w:val="0"/>
        <w:spacing w:before="0" w:beforeAutospacing="0" w:after="0" w:afterAutospacing="0"/>
        <w:ind w:left="993" w:hanging="993"/>
        <w:contextualSpacing/>
        <w:jc w:val="both"/>
        <w:rPr>
          <w:rFonts w:asciiTheme="majorBidi" w:hAnsiTheme="majorBidi" w:cstheme="majorBidi"/>
          <w:bCs/>
          <w:lang w:val="lv-LV"/>
        </w:rPr>
      </w:pPr>
      <w:r w:rsidRPr="00CB535A">
        <w:rPr>
          <w:rFonts w:asciiTheme="majorBidi" w:hAnsiTheme="majorBidi" w:cstheme="majorBidi"/>
          <w:bCs/>
          <w:u w:val="single"/>
          <w:lang w:val="lv-LV"/>
        </w:rPr>
        <w:t>saistībā ar iepirkuma procedūras</w:t>
      </w:r>
      <w:r w:rsidRPr="00CB535A">
        <w:rPr>
          <w:rFonts w:asciiTheme="majorBidi" w:hAnsiTheme="majorBidi" w:cstheme="majorBidi"/>
          <w:u w:val="single"/>
          <w:lang w:val="lv-LV"/>
        </w:rPr>
        <w:t xml:space="preserve"> dokumentu sagatavošanu un noformēšanu</w:t>
      </w:r>
      <w:r w:rsidRPr="00CB535A">
        <w:rPr>
          <w:rFonts w:asciiTheme="majorBidi" w:hAnsiTheme="majorBidi" w:cstheme="majorBidi"/>
          <w:lang w:val="lv-LV"/>
        </w:rPr>
        <w:t xml:space="preserve">: </w:t>
      </w:r>
      <w:r w:rsidRPr="00CB535A">
        <w:rPr>
          <w:rFonts w:asciiTheme="majorBidi" w:hAnsiTheme="majorBidi" w:cstheme="majorBidi"/>
          <w:bCs/>
          <w:lang w:val="lv-LV"/>
        </w:rPr>
        <w:t xml:space="preserve">Balvu novada Centrālās pārvaldes Iepirkumu nodaļas iepirkumu speciāliste Zane Kuzmina, mob.29288342, tel.64520931, e-pasta adrese: </w:t>
      </w:r>
      <w:hyperlink r:id="rId9" w:history="1">
        <w:r w:rsidRPr="00CB535A">
          <w:rPr>
            <w:rStyle w:val="Hipersaite"/>
            <w:rFonts w:asciiTheme="majorBidi" w:eastAsia="MS Mincho" w:hAnsiTheme="majorBidi" w:cstheme="majorBidi"/>
            <w:lang w:val="lv-LV"/>
          </w:rPr>
          <w:t>zane.kuzmina@balvi.lv</w:t>
        </w:r>
      </w:hyperlink>
      <w:r w:rsidRPr="00CB535A">
        <w:rPr>
          <w:rFonts w:asciiTheme="majorBidi" w:hAnsiTheme="majorBidi" w:cstheme="majorBidi"/>
          <w:bCs/>
          <w:lang w:val="lv-LV"/>
        </w:rPr>
        <w:t xml:space="preserve"> ;</w:t>
      </w:r>
    </w:p>
    <w:p w14:paraId="17F93C2A" w14:textId="77777777" w:rsidR="00B330F2" w:rsidRPr="00CB535A" w:rsidRDefault="00000000" w:rsidP="00CB535A">
      <w:pPr>
        <w:pStyle w:val="Sarakstarindkopa"/>
        <w:numPr>
          <w:ilvl w:val="3"/>
          <w:numId w:val="12"/>
        </w:numPr>
        <w:tabs>
          <w:tab w:val="clear" w:pos="720"/>
        </w:tabs>
        <w:autoSpaceDE w:val="0"/>
        <w:autoSpaceDN w:val="0"/>
        <w:adjustRightInd w:val="0"/>
        <w:spacing w:before="0" w:beforeAutospacing="0" w:after="0" w:afterAutospacing="0"/>
        <w:ind w:left="993" w:hanging="993"/>
        <w:contextualSpacing/>
        <w:jc w:val="both"/>
        <w:rPr>
          <w:rFonts w:asciiTheme="majorBidi" w:hAnsiTheme="majorBidi" w:cstheme="majorBidi"/>
          <w:bCs/>
          <w:lang w:val="lv-LV"/>
        </w:rPr>
      </w:pPr>
      <w:r w:rsidRPr="00CB535A">
        <w:rPr>
          <w:rFonts w:asciiTheme="majorBidi" w:hAnsiTheme="majorBidi" w:cstheme="majorBidi"/>
          <w:u w:val="single"/>
          <w:lang w:val="lv-LV"/>
        </w:rPr>
        <w:t>saistībā ar iepirkuma priekšmetu</w:t>
      </w:r>
      <w:r w:rsidRPr="00CB535A">
        <w:rPr>
          <w:rFonts w:asciiTheme="majorBidi" w:hAnsiTheme="majorBidi" w:cstheme="majorBidi"/>
          <w:lang w:val="lv-LV"/>
        </w:rPr>
        <w:t xml:space="preserve">: </w:t>
      </w:r>
      <w:r w:rsidRPr="00CB535A">
        <w:rPr>
          <w:rFonts w:asciiTheme="majorBidi" w:hAnsiTheme="majorBidi" w:cstheme="majorBidi"/>
          <w:bCs/>
          <w:lang w:val="lv-LV"/>
        </w:rPr>
        <w:t>Balvu novada Centrālās pārvaldes Attīstības plānošanas nodaļas teritorijas plānotāja Agate Vanaga, mob.29398062.</w:t>
      </w:r>
    </w:p>
    <w:p w14:paraId="4F85C317" w14:textId="77777777" w:rsidR="000753BF" w:rsidRPr="00CB535A" w:rsidRDefault="000753BF" w:rsidP="00CB535A">
      <w:pPr>
        <w:autoSpaceDE w:val="0"/>
        <w:autoSpaceDN w:val="0"/>
        <w:adjustRightInd w:val="0"/>
        <w:jc w:val="both"/>
        <w:rPr>
          <w:rFonts w:asciiTheme="majorBidi" w:hAnsiTheme="majorBidi" w:cstheme="majorBidi"/>
          <w:bCs/>
          <w:lang w:eastAsia="lv-LV"/>
        </w:rPr>
      </w:pPr>
    </w:p>
    <w:p w14:paraId="599A2D29" w14:textId="77777777" w:rsidR="000753BF" w:rsidRPr="00CB535A" w:rsidRDefault="00000000" w:rsidP="00CB535A">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lang w:val="lv-LV"/>
        </w:rPr>
      </w:pPr>
      <w:r w:rsidRPr="00CB535A">
        <w:rPr>
          <w:rFonts w:asciiTheme="majorBidi" w:hAnsiTheme="majorBidi" w:cstheme="majorBidi"/>
          <w:b/>
          <w:lang w:val="lv-LV"/>
        </w:rPr>
        <w:t>Pretendents</w:t>
      </w:r>
    </w:p>
    <w:p w14:paraId="0AC355A4" w14:textId="77777777" w:rsidR="000753BF" w:rsidRPr="00CB535A" w:rsidRDefault="00000000" w:rsidP="00CB535A">
      <w:pPr>
        <w:pStyle w:val="Sarakstarindkopa"/>
        <w:numPr>
          <w:ilvl w:val="2"/>
          <w:numId w:val="12"/>
        </w:numPr>
        <w:tabs>
          <w:tab w:val="clear" w:pos="720"/>
        </w:tabs>
        <w:spacing w:before="0" w:beforeAutospacing="0" w:after="0" w:afterAutospacing="0"/>
        <w:ind w:left="709"/>
        <w:contextualSpacing/>
        <w:jc w:val="both"/>
        <w:rPr>
          <w:rFonts w:asciiTheme="majorBidi" w:hAnsiTheme="majorBidi" w:cstheme="majorBidi"/>
          <w:bCs/>
          <w:lang w:val="lv-LV"/>
        </w:rPr>
      </w:pPr>
      <w:r w:rsidRPr="00CB535A">
        <w:rPr>
          <w:rFonts w:asciiTheme="majorBidi" w:hAnsiTheme="majorBidi" w:cstheme="majorBidi"/>
          <w:bCs/>
          <w:lang w:val="lv-LV"/>
        </w:rPr>
        <w:t>Pretendents – piegādātājs, kurš ir reģistrēts Elektronisko iepirkumu sistēmā (turpmāk – EIS) un ir iesniedzis piedāvājumu EIS e-konkursu apakšsistēmā.</w:t>
      </w:r>
    </w:p>
    <w:p w14:paraId="02B91C98" w14:textId="77777777" w:rsidR="000753BF" w:rsidRPr="00CB535A" w:rsidRDefault="000753BF" w:rsidP="00CB535A">
      <w:pPr>
        <w:jc w:val="both"/>
        <w:rPr>
          <w:rFonts w:asciiTheme="majorBidi" w:hAnsiTheme="majorBidi" w:cstheme="majorBidi"/>
          <w:bCs/>
          <w:lang w:eastAsia="lv-LV"/>
        </w:rPr>
      </w:pPr>
    </w:p>
    <w:p w14:paraId="128AA68C" w14:textId="77777777" w:rsidR="000753BF" w:rsidRPr="00CB535A" w:rsidRDefault="00000000" w:rsidP="00CB535A">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Cs/>
          <w:lang w:val="lv-LV"/>
        </w:rPr>
      </w:pPr>
      <w:r w:rsidRPr="00CB535A">
        <w:rPr>
          <w:rFonts w:asciiTheme="majorBidi" w:hAnsiTheme="majorBidi" w:cstheme="majorBidi"/>
          <w:b/>
          <w:bCs/>
          <w:lang w:val="lv-LV"/>
        </w:rPr>
        <w:t>Atklāta konkursa dokumentu saņemšana</w:t>
      </w:r>
    </w:p>
    <w:p w14:paraId="6C240C98"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bCs/>
          <w:lang w:val="lv-LV"/>
        </w:rPr>
      </w:pPr>
      <w:r w:rsidRPr="00CB535A">
        <w:rPr>
          <w:rFonts w:asciiTheme="majorBidi" w:hAnsiTheme="majorBidi" w:cstheme="majorBidi"/>
          <w:lang w:val="lv-LV"/>
        </w:rPr>
        <w:t xml:space="preserve">Atklāta konkursa nolikumam (turpmāk – Nolikums) ir nodrošināta </w:t>
      </w:r>
      <w:r w:rsidRPr="00CB535A">
        <w:rPr>
          <w:rFonts w:asciiTheme="majorBidi" w:hAnsiTheme="majorBidi" w:cstheme="majorBidi"/>
          <w:bCs/>
          <w:lang w:val="lv-LV"/>
        </w:rPr>
        <w:t xml:space="preserve">tieša un brīva elektroniskā pieeja </w:t>
      </w:r>
      <w:r w:rsidRPr="00CB535A">
        <w:rPr>
          <w:rFonts w:asciiTheme="majorBidi" w:hAnsiTheme="majorBidi" w:cstheme="majorBidi"/>
          <w:lang w:val="lv-LV"/>
        </w:rPr>
        <w:t>EIS:</w:t>
      </w:r>
    </w:p>
    <w:p w14:paraId="3E041BDB" w14:textId="77777777" w:rsidR="000753BF" w:rsidRPr="00CB535A" w:rsidRDefault="00000000" w:rsidP="00CB535A">
      <w:pPr>
        <w:pStyle w:val="Sarakstarindkopa"/>
        <w:numPr>
          <w:ilvl w:val="0"/>
          <w:numId w:val="13"/>
        </w:numPr>
        <w:spacing w:before="0" w:beforeAutospacing="0" w:after="0" w:afterAutospacing="0"/>
        <w:ind w:left="709" w:hanging="284"/>
        <w:contextualSpacing/>
        <w:jc w:val="both"/>
        <w:rPr>
          <w:rStyle w:val="Hipersaite"/>
          <w:rFonts w:asciiTheme="majorBidi" w:hAnsiTheme="majorBidi" w:cstheme="majorBidi"/>
          <w:bCs/>
          <w:color w:val="auto"/>
          <w:u w:val="none"/>
          <w:lang w:val="lv-LV"/>
        </w:rPr>
      </w:pPr>
      <w:r w:rsidRPr="00CB535A">
        <w:rPr>
          <w:rFonts w:asciiTheme="majorBidi" w:hAnsiTheme="majorBidi" w:cstheme="majorBidi"/>
          <w:lang w:val="lv-LV"/>
        </w:rPr>
        <w:t xml:space="preserve">pircēja profila adrese: </w:t>
      </w:r>
      <w:hyperlink r:id="rId10" w:history="1">
        <w:r w:rsidRPr="00CB535A">
          <w:rPr>
            <w:rStyle w:val="Hipersaite"/>
            <w:rFonts w:asciiTheme="majorBidi" w:hAnsiTheme="majorBidi" w:cstheme="majorBidi"/>
            <w:lang w:val="lv-LV"/>
          </w:rPr>
          <w:t>https://www.eis.gov.lv/EKEIS/Supplier/Organizer/1345</w:t>
        </w:r>
      </w:hyperlink>
      <w:r w:rsidRPr="00CB535A">
        <w:rPr>
          <w:rStyle w:val="Hipersaite"/>
          <w:rFonts w:asciiTheme="majorBidi" w:hAnsiTheme="majorBidi" w:cstheme="majorBidi"/>
          <w:color w:val="auto"/>
          <w:u w:val="none"/>
          <w:lang w:val="lv-LV"/>
        </w:rPr>
        <w:t xml:space="preserve"> ;</w:t>
      </w:r>
    </w:p>
    <w:p w14:paraId="3EAD651E" w14:textId="2C3ABE51" w:rsidR="000753BF" w:rsidRPr="00CB535A" w:rsidRDefault="00000000" w:rsidP="00CB535A">
      <w:pPr>
        <w:pStyle w:val="Sarakstarindkopa"/>
        <w:numPr>
          <w:ilvl w:val="0"/>
          <w:numId w:val="13"/>
        </w:numPr>
        <w:spacing w:before="0" w:beforeAutospacing="0" w:after="0" w:afterAutospacing="0"/>
        <w:ind w:left="709" w:hanging="284"/>
        <w:contextualSpacing/>
        <w:jc w:val="both"/>
        <w:rPr>
          <w:rFonts w:asciiTheme="majorBidi" w:hAnsiTheme="majorBidi" w:cstheme="majorBidi"/>
          <w:bCs/>
          <w:u w:val="single"/>
          <w:lang w:val="lv-LV"/>
        </w:rPr>
      </w:pPr>
      <w:r w:rsidRPr="00CB535A">
        <w:rPr>
          <w:rFonts w:asciiTheme="majorBidi" w:hAnsiTheme="majorBidi" w:cstheme="majorBidi"/>
          <w:lang w:val="lv-LV"/>
        </w:rPr>
        <w:t xml:space="preserve">tieša, neierobežota, bezmaksas piekļuve iepirkuma procedūras dokumentiem pilnā apmērā: </w:t>
      </w:r>
      <w:hyperlink r:id="rId11" w:history="1">
        <w:r w:rsidR="00B96282" w:rsidRPr="00FE2F38">
          <w:rPr>
            <w:rStyle w:val="Hipersaite"/>
            <w:rFonts w:asciiTheme="majorBidi" w:hAnsiTheme="majorBidi" w:cstheme="majorBidi"/>
            <w:lang w:val="lv-LV"/>
          </w:rPr>
          <w:t>https://www.eis.gov.lv/EKEIS/Supplier/Procurement/131885</w:t>
        </w:r>
      </w:hyperlink>
      <w:r w:rsidR="00B96282" w:rsidRPr="00B96282">
        <w:rPr>
          <w:rStyle w:val="Hipersaite"/>
          <w:rFonts w:asciiTheme="majorBidi" w:hAnsiTheme="majorBidi" w:cstheme="majorBidi"/>
          <w:color w:val="auto"/>
          <w:u w:val="none"/>
          <w:lang w:val="lv-LV"/>
        </w:rPr>
        <w:t xml:space="preserve"> </w:t>
      </w:r>
      <w:r w:rsidRPr="00CB535A">
        <w:rPr>
          <w:rFonts w:asciiTheme="majorBidi" w:hAnsiTheme="majorBidi" w:cstheme="majorBidi"/>
          <w:lang w:val="lv-LV"/>
        </w:rPr>
        <w:t>.</w:t>
      </w:r>
    </w:p>
    <w:p w14:paraId="1D0D1175"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Style w:val="Hipersaite"/>
          <w:rFonts w:asciiTheme="majorBidi" w:hAnsiTheme="majorBidi" w:cstheme="majorBidi"/>
          <w:bCs/>
          <w:color w:val="auto"/>
          <w:u w:val="none"/>
          <w:lang w:val="lv-LV"/>
        </w:rPr>
      </w:pPr>
      <w:r w:rsidRPr="00CB535A">
        <w:rPr>
          <w:rFonts w:asciiTheme="majorBidi" w:hAnsiTheme="majorBidi" w:cstheme="majorBidi"/>
          <w:lang w:val="lv-LV"/>
        </w:rPr>
        <w:t xml:space="preserve">EIS reģistrēts pretendents var pieteikties kā Nolikuma saņēmējs e-konkursu apakšsistēmā. Informācija par pieteikšanos pieejama: </w:t>
      </w:r>
      <w:hyperlink r:id="rId12" w:history="1">
        <w:r w:rsidRPr="00CB535A">
          <w:rPr>
            <w:rStyle w:val="Hipersaite"/>
            <w:rFonts w:asciiTheme="majorBidi" w:hAnsiTheme="majorBidi" w:cstheme="majorBidi"/>
            <w:lang w:val="lv-LV"/>
          </w:rPr>
          <w:t>https://www.eis.gov.lv/EKEIS/Publication/View/883?subsystemCode=KON</w:t>
        </w:r>
      </w:hyperlink>
      <w:r w:rsidRPr="00CB535A">
        <w:rPr>
          <w:rStyle w:val="Hipersaite"/>
          <w:rFonts w:asciiTheme="majorBidi" w:hAnsiTheme="majorBidi" w:cstheme="majorBidi"/>
          <w:color w:val="auto"/>
          <w:u w:val="none"/>
          <w:lang w:val="lv-LV"/>
        </w:rPr>
        <w:t xml:space="preserve"> .</w:t>
      </w:r>
    </w:p>
    <w:p w14:paraId="19637C04" w14:textId="77777777" w:rsidR="000753BF" w:rsidRPr="00CB535A" w:rsidRDefault="000753BF" w:rsidP="00CB535A">
      <w:pPr>
        <w:jc w:val="both"/>
        <w:rPr>
          <w:rStyle w:val="Hipersaite"/>
          <w:rFonts w:asciiTheme="majorBidi" w:hAnsiTheme="majorBidi" w:cstheme="majorBidi"/>
          <w:bCs/>
          <w:color w:val="auto"/>
          <w:u w:val="none"/>
          <w:lang w:eastAsia="lv-LV"/>
        </w:rPr>
      </w:pPr>
    </w:p>
    <w:p w14:paraId="18995602" w14:textId="77777777" w:rsidR="000753BF" w:rsidRPr="00CB535A" w:rsidRDefault="00000000" w:rsidP="00CB535A">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lang w:val="lv-LV"/>
        </w:rPr>
      </w:pPr>
      <w:r w:rsidRPr="00CB535A">
        <w:rPr>
          <w:rFonts w:asciiTheme="majorBidi" w:hAnsiTheme="majorBidi" w:cstheme="majorBidi"/>
          <w:b/>
          <w:lang w:val="lv-LV"/>
        </w:rPr>
        <w:t>Informācijas apmaiņa</w:t>
      </w:r>
    </w:p>
    <w:p w14:paraId="4D85592D"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Visa informācijas apmaiņa starp pasūtītāju un pretendentu notiek EIS.</w:t>
      </w:r>
    </w:p>
    <w:p w14:paraId="0FBAF402"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Laikā, ja EIS darbība tiek pārtraukta, informācijas apmaiņa var notikt jebkādā no citiem – Publisko iepirkumu likuma (turpmāk – PIL) 38.panta pirmajā daļā noteiktajiem veidiem.</w:t>
      </w:r>
    </w:p>
    <w:p w14:paraId="122FB058"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Nolikuma 1.5.2.punktā noteiktajā gadījumā, izvēloties e</w:t>
      </w:r>
      <w:r w:rsidRPr="00CB535A">
        <w:rPr>
          <w:rFonts w:asciiTheme="majorBidi" w:hAnsiTheme="majorBidi" w:cstheme="majorBidi"/>
          <w:shd w:val="clear" w:color="auto" w:fill="FFFFFF"/>
          <w:lang w:val="lv-LV"/>
        </w:rPr>
        <w:t>lektronisko saziņu, jebkurai elektronisko dokumentu apritei, neatkarīgi no to juridiskā spēka:</w:t>
      </w:r>
    </w:p>
    <w:p w14:paraId="4A8CDB9D" w14:textId="77777777" w:rsidR="000753BF" w:rsidRPr="00CB535A" w:rsidRDefault="00000000" w:rsidP="00CB535A">
      <w:pPr>
        <w:pStyle w:val="Sarakstarindkopa"/>
        <w:numPr>
          <w:ilvl w:val="3"/>
          <w:numId w:val="12"/>
        </w:numPr>
        <w:tabs>
          <w:tab w:val="clear" w:pos="720"/>
        </w:tabs>
        <w:suppressAutoHyphens/>
        <w:spacing w:before="0" w:beforeAutospacing="0" w:after="0" w:afterAutospacing="0"/>
        <w:ind w:left="993" w:hanging="993"/>
        <w:contextualSpacing/>
        <w:jc w:val="both"/>
        <w:rPr>
          <w:rFonts w:asciiTheme="majorBidi" w:hAnsiTheme="majorBidi" w:cstheme="majorBidi"/>
          <w:iCs/>
          <w:lang w:val="lv-LV"/>
        </w:rPr>
      </w:pPr>
      <w:r w:rsidRPr="00CB535A">
        <w:rPr>
          <w:rFonts w:asciiTheme="majorBidi" w:hAnsiTheme="majorBidi" w:cstheme="majorBidi"/>
          <w:shd w:val="clear" w:color="auto" w:fill="FFFFFF"/>
          <w:lang w:val="lv-LV"/>
        </w:rPr>
        <w:t>juridiska persona izmanto oficiālo elektronisko adresi;</w:t>
      </w:r>
    </w:p>
    <w:p w14:paraId="18D1DFFE" w14:textId="77777777" w:rsidR="000753BF" w:rsidRPr="00CB535A" w:rsidRDefault="00000000" w:rsidP="00CB535A">
      <w:pPr>
        <w:pStyle w:val="Sarakstarindkopa"/>
        <w:numPr>
          <w:ilvl w:val="3"/>
          <w:numId w:val="12"/>
        </w:numPr>
        <w:tabs>
          <w:tab w:val="clear" w:pos="720"/>
        </w:tabs>
        <w:suppressAutoHyphens/>
        <w:spacing w:before="0" w:beforeAutospacing="0" w:after="0" w:afterAutospacing="0"/>
        <w:ind w:left="993" w:hanging="993"/>
        <w:contextualSpacing/>
        <w:jc w:val="both"/>
        <w:rPr>
          <w:rFonts w:asciiTheme="majorBidi" w:hAnsiTheme="majorBidi" w:cstheme="majorBidi"/>
          <w:iCs/>
          <w:lang w:val="lv-LV"/>
        </w:rPr>
      </w:pPr>
      <w:r w:rsidRPr="00CB535A">
        <w:rPr>
          <w:rFonts w:asciiTheme="majorBidi" w:hAnsiTheme="majorBidi" w:cstheme="majorBidi"/>
          <w:shd w:val="clear" w:color="auto" w:fill="FFFFFF"/>
          <w:lang w:val="lv-LV"/>
        </w:rPr>
        <w:t xml:space="preserve">fiziska persona izmanto oficiālo elektronisko adresi vai e-pasta adresi: </w:t>
      </w:r>
      <w:hyperlink r:id="rId13" w:history="1">
        <w:r w:rsidRPr="00CB535A">
          <w:rPr>
            <w:rStyle w:val="Hipersaite"/>
            <w:rFonts w:asciiTheme="majorBidi" w:hAnsiTheme="majorBidi" w:cstheme="majorBidi"/>
            <w:shd w:val="clear" w:color="auto" w:fill="FFFFFF"/>
            <w:lang w:val="lv-LV"/>
          </w:rPr>
          <w:t>dome@balvi.lv</w:t>
        </w:r>
      </w:hyperlink>
      <w:r w:rsidRPr="00CB535A">
        <w:rPr>
          <w:rStyle w:val="Hipersaite"/>
          <w:rFonts w:asciiTheme="majorBidi" w:hAnsiTheme="majorBidi" w:cstheme="majorBidi"/>
          <w:color w:val="auto"/>
          <w:u w:val="none"/>
          <w:shd w:val="clear" w:color="auto" w:fill="FFFFFF"/>
          <w:lang w:val="lv-LV"/>
        </w:rPr>
        <w:t xml:space="preserve"> </w:t>
      </w:r>
      <w:r w:rsidRPr="00CB535A">
        <w:rPr>
          <w:rFonts w:asciiTheme="majorBidi" w:hAnsiTheme="majorBidi" w:cstheme="majorBidi"/>
          <w:shd w:val="clear" w:color="auto" w:fill="FFFFFF"/>
          <w:lang w:val="lv-LV"/>
        </w:rPr>
        <w:t>.</w:t>
      </w:r>
    </w:p>
    <w:p w14:paraId="468AD177" w14:textId="77777777" w:rsidR="000753BF" w:rsidRPr="00CB535A" w:rsidRDefault="00000000" w:rsidP="00CB535A">
      <w:pPr>
        <w:pStyle w:val="Sarakstarindkopa"/>
        <w:numPr>
          <w:ilvl w:val="2"/>
          <w:numId w:val="12"/>
        </w:numPr>
        <w:tabs>
          <w:tab w:val="clear" w:pos="720"/>
        </w:tabs>
        <w:suppressAutoHyphens/>
        <w:spacing w:before="0" w:beforeAutospacing="0" w:after="0" w:afterAutospacing="0"/>
        <w:ind w:left="709"/>
        <w:contextualSpacing/>
        <w:jc w:val="both"/>
        <w:rPr>
          <w:rFonts w:asciiTheme="majorBidi" w:hAnsiTheme="majorBidi" w:cstheme="majorBidi"/>
          <w:iCs/>
          <w:lang w:val="lv-LV"/>
        </w:rPr>
      </w:pPr>
      <w:r w:rsidRPr="00CB535A">
        <w:rPr>
          <w:rFonts w:asciiTheme="majorBidi" w:hAnsiTheme="majorBidi" w:cstheme="majorBidi"/>
          <w:shd w:val="clear" w:color="auto" w:fill="FFFFFF"/>
          <w:lang w:val="lv-LV"/>
        </w:rPr>
        <w:t>Informācijas apmaiņai, kas neattiecas uz iepirkuma procedūras dokumentiem un piedāvājumiem, var izmantot mutvārdu saziņu. Mutvārdu saziņas saturs tiek dokumentēts rakstveidā vai audioierakstos, ja tā var ietekmēt piedāvājumu saturu un piedāvājumu vērtēšanu.</w:t>
      </w:r>
    </w:p>
    <w:p w14:paraId="569292ED" w14:textId="77777777" w:rsidR="000753BF" w:rsidRPr="00CB535A" w:rsidRDefault="00000000" w:rsidP="00CB535A">
      <w:pPr>
        <w:pStyle w:val="Sarakstarindkopa"/>
        <w:numPr>
          <w:ilvl w:val="2"/>
          <w:numId w:val="12"/>
        </w:numPr>
        <w:tabs>
          <w:tab w:val="clear" w:pos="720"/>
        </w:tabs>
        <w:suppressAutoHyphens/>
        <w:spacing w:before="0" w:beforeAutospacing="0" w:after="0" w:afterAutospacing="0"/>
        <w:ind w:left="709"/>
        <w:contextualSpacing/>
        <w:jc w:val="both"/>
        <w:rPr>
          <w:rFonts w:asciiTheme="majorBidi" w:hAnsiTheme="majorBidi" w:cstheme="majorBidi"/>
          <w:iCs/>
          <w:lang w:val="lv-LV"/>
        </w:rPr>
      </w:pPr>
      <w:r w:rsidRPr="00CB535A">
        <w:rPr>
          <w:rFonts w:asciiTheme="majorBidi" w:hAnsiTheme="majorBidi" w:cstheme="majorBidi"/>
          <w:lang w:val="lv-LV"/>
        </w:rPr>
        <w:t>Papildu informāciju par iepirkuma procedūras dokumentos iekļautajām prasībām tiek sniegta 5 (piecu) darbdienu laikā pēc pieprasījuma saņemšanas, bet ne vēlāk kā 6 (sešas) dienas pirms piedāvājumu iesniegšanas termiņa beigām, ja papildu informācija pieprasīta laikus.</w:t>
      </w:r>
    </w:p>
    <w:p w14:paraId="501B7FFD" w14:textId="77777777" w:rsidR="000753BF" w:rsidRPr="00CB535A" w:rsidRDefault="00000000" w:rsidP="00CB535A">
      <w:pPr>
        <w:pStyle w:val="Sarakstarindkopa"/>
        <w:numPr>
          <w:ilvl w:val="2"/>
          <w:numId w:val="12"/>
        </w:numPr>
        <w:tabs>
          <w:tab w:val="clear" w:pos="720"/>
        </w:tabs>
        <w:suppressAutoHyphens/>
        <w:spacing w:before="0" w:beforeAutospacing="0" w:after="0" w:afterAutospacing="0"/>
        <w:ind w:left="709"/>
        <w:contextualSpacing/>
        <w:jc w:val="both"/>
        <w:rPr>
          <w:rFonts w:asciiTheme="majorBidi" w:hAnsiTheme="majorBidi" w:cstheme="majorBidi"/>
          <w:iCs/>
          <w:lang w:val="lv-LV"/>
        </w:rPr>
      </w:pPr>
      <w:r w:rsidRPr="00CB535A">
        <w:rPr>
          <w:rFonts w:asciiTheme="majorBidi" w:hAnsiTheme="majorBidi" w:cstheme="majorBidi"/>
          <w:lang w:val="lv-LV"/>
        </w:rPr>
        <w:t>Ja papildu informācija pieprasīta kad atlikušas mazāk kā 6 (sešas) dienas līdz piedāvājumu iesniegšanas termiņa beigām, pasūtītājs informāciju ir tiesīgs nesniegt, pamatojoties uz to, ka tā nav pieprasīta laikus.</w:t>
      </w:r>
    </w:p>
    <w:p w14:paraId="4A09EA58" w14:textId="77777777" w:rsidR="000753BF" w:rsidRPr="00CB535A" w:rsidRDefault="000753BF" w:rsidP="00CB535A">
      <w:pPr>
        <w:jc w:val="both"/>
        <w:rPr>
          <w:rFonts w:asciiTheme="majorBidi" w:hAnsiTheme="majorBidi" w:cstheme="majorBidi"/>
          <w:bCs/>
          <w:lang w:eastAsia="lv-LV"/>
        </w:rPr>
      </w:pPr>
    </w:p>
    <w:p w14:paraId="79701F36" w14:textId="77777777" w:rsidR="000753BF" w:rsidRPr="00CB535A" w:rsidRDefault="00000000" w:rsidP="00CB535A">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lang w:val="lv-LV"/>
        </w:rPr>
      </w:pPr>
      <w:r w:rsidRPr="00CB535A">
        <w:rPr>
          <w:rFonts w:asciiTheme="majorBidi" w:eastAsia="Calibri" w:hAnsiTheme="majorBidi" w:cstheme="majorBidi"/>
          <w:b/>
          <w:bCs/>
          <w:iCs/>
          <w:kern w:val="28"/>
          <w:lang w:val="lv-LV"/>
        </w:rPr>
        <w:t>Piedāvājuma iesniegšanas un atvēršanas vieta, datums, laiks un kārtība</w:t>
      </w:r>
    </w:p>
    <w:p w14:paraId="5D6A5460" w14:textId="5717456C"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Ievērojot PIL 39.panta pirmajā daļā noteikto, piedāvājumi ir iesniedzami tikai elektroniski – EIS e-konkursu apakšsistēmā (</w:t>
      </w:r>
      <w:hyperlink r:id="rId14" w:history="1">
        <w:r w:rsidRPr="00CB535A">
          <w:rPr>
            <w:rStyle w:val="Hipersaite"/>
            <w:rFonts w:asciiTheme="majorBidi" w:hAnsiTheme="majorBidi" w:cstheme="majorBidi"/>
            <w:lang w:val="lv-LV"/>
          </w:rPr>
          <w:t>https://www.eis.gov.lv/EKEIS/Supplier/</w:t>
        </w:r>
      </w:hyperlink>
      <w:r w:rsidRPr="00CB535A">
        <w:rPr>
          <w:rFonts w:asciiTheme="majorBidi" w:hAnsiTheme="majorBidi" w:cstheme="majorBidi"/>
          <w:lang w:val="lv-LV"/>
        </w:rPr>
        <w:t xml:space="preserve">) </w:t>
      </w:r>
      <w:r w:rsidRPr="00CB535A">
        <w:rPr>
          <w:rFonts w:asciiTheme="majorBidi" w:hAnsiTheme="majorBidi" w:cstheme="majorBidi"/>
          <w:b/>
          <w:lang w:val="lv-LV"/>
        </w:rPr>
        <w:t xml:space="preserve">līdz </w:t>
      </w:r>
      <w:r w:rsidR="00B97AA0" w:rsidRPr="00CB535A">
        <w:rPr>
          <w:rFonts w:asciiTheme="majorBidi" w:hAnsiTheme="majorBidi" w:cstheme="majorBidi"/>
          <w:b/>
          <w:lang w:val="lv-LV"/>
        </w:rPr>
        <w:t>21.10</w:t>
      </w:r>
      <w:r w:rsidRPr="00CB535A">
        <w:rPr>
          <w:rFonts w:asciiTheme="majorBidi" w:hAnsiTheme="majorBidi" w:cstheme="majorBidi"/>
          <w:b/>
          <w:lang w:val="lv-LV"/>
        </w:rPr>
        <w:t>.2024., plkst.22.55</w:t>
      </w:r>
      <w:r w:rsidRPr="00CB535A">
        <w:rPr>
          <w:rFonts w:asciiTheme="majorBidi" w:hAnsiTheme="majorBidi" w:cstheme="majorBidi"/>
          <w:bCs/>
          <w:lang w:val="lv-LV"/>
        </w:rPr>
        <w:t xml:space="preserve">. </w:t>
      </w:r>
      <w:r w:rsidRPr="00CB535A">
        <w:rPr>
          <w:rFonts w:asciiTheme="majorBidi" w:hAnsiTheme="majorBidi" w:cstheme="majorBidi"/>
          <w:lang w:val="lv-LV"/>
        </w:rPr>
        <w:t>Piedāvājumi, kas iesniegti pēc minētā termiņa vai ārpus EIS e-konkursu apakšsistēmas, tiks atzīti par neatbilstošiem Nolikuma prasībām un netiks atvērti.</w:t>
      </w:r>
    </w:p>
    <w:p w14:paraId="5333C728" w14:textId="0DFED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 xml:space="preserve">Piedāvājumu atvēršana notiek nākamajā dienā pēc piedāvājumu iesniegšanas – </w:t>
      </w:r>
      <w:r w:rsidR="00B97AA0" w:rsidRPr="00CB535A">
        <w:rPr>
          <w:rFonts w:asciiTheme="majorBidi" w:hAnsiTheme="majorBidi" w:cstheme="majorBidi"/>
          <w:lang w:val="lv-LV"/>
        </w:rPr>
        <w:t>22.10</w:t>
      </w:r>
      <w:r w:rsidR="00B330F2" w:rsidRPr="00CB535A">
        <w:rPr>
          <w:rFonts w:asciiTheme="majorBidi" w:hAnsiTheme="majorBidi" w:cstheme="majorBidi"/>
          <w:lang w:val="lv-LV"/>
        </w:rPr>
        <w:t>.</w:t>
      </w:r>
      <w:r w:rsidRPr="00CB535A">
        <w:rPr>
          <w:rFonts w:asciiTheme="majorBidi" w:hAnsiTheme="majorBidi" w:cstheme="majorBidi"/>
          <w:lang w:val="lv-LV"/>
        </w:rPr>
        <w:t>2024., plkst.1</w:t>
      </w:r>
      <w:r w:rsidR="00AC6249" w:rsidRPr="00CB535A">
        <w:rPr>
          <w:rFonts w:asciiTheme="majorBidi" w:hAnsiTheme="majorBidi" w:cstheme="majorBidi"/>
          <w:lang w:val="lv-LV"/>
        </w:rPr>
        <w:t>3</w:t>
      </w:r>
      <w:r w:rsidRPr="00CB535A">
        <w:rPr>
          <w:rFonts w:asciiTheme="majorBidi" w:hAnsiTheme="majorBidi" w:cstheme="majorBidi"/>
          <w:lang w:val="lv-LV"/>
        </w:rPr>
        <w:t xml:space="preserve">.00. Piedāvājumi tiek atvērti, izmantojot Valsts reģionālās attīstības aģentūras (VRAA) mājaslapas tīmekļvietnē </w:t>
      </w:r>
      <w:hyperlink r:id="rId15" w:history="1">
        <w:r w:rsidRPr="00CB535A">
          <w:rPr>
            <w:rStyle w:val="Hipersaite"/>
            <w:rFonts w:asciiTheme="majorBidi" w:hAnsiTheme="majorBidi" w:cstheme="majorBidi"/>
            <w:lang w:val="lv-LV"/>
          </w:rPr>
          <w:t>www.eis.gov.lv</w:t>
        </w:r>
      </w:hyperlink>
      <w:r w:rsidRPr="00CB535A">
        <w:rPr>
          <w:rFonts w:asciiTheme="majorBidi" w:hAnsiTheme="majorBidi" w:cstheme="majorBidi"/>
          <w:lang w:val="lv-LV"/>
        </w:rPr>
        <w:t xml:space="preserve"> pieejamos rīkus piedāvājumu elektroniskai saņemšanai.</w:t>
      </w:r>
    </w:p>
    <w:p w14:paraId="046C3309"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shd w:val="clear" w:color="auto" w:fill="FFFFFF"/>
          <w:lang w:val="lv-LV"/>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45EE8A28"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Iesniegto piedāvājumu atvēršanas procesam var sekot līdzi tiešsaistes režīmā EIS e-konkursu apakšsistēmā. Piedāvājumu atvēršanas protokols pēc piedāvājumu atvēršanas tiek publicēts pircēja profilā.</w:t>
      </w:r>
    </w:p>
    <w:p w14:paraId="6B36E89C"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 paziņojumi pretendentiem”.</w:t>
      </w:r>
    </w:p>
    <w:p w14:paraId="34869ED6"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szCs w:val="20"/>
          <w:lang w:val="lv-LV"/>
        </w:rPr>
        <w:t>Ja no sistēmas uzturētāja tiek saņemts paziņojums par traucējumiem EIS darbībā, kuru dēļ nav iespējams nodrošināt piedāvājumu drošību, Iepirkumu komisija (turpmāk – Komisija) pieņem lēmumu par iepirkuma procedūras pārtraukšanu un Komisija sagatavo paziņojumu par līguma slēgšanas tiesību piešķiršanu un iesniedz to Publikāciju vadības sistēmā.</w:t>
      </w:r>
    </w:p>
    <w:p w14:paraId="2B883C74" w14:textId="77777777" w:rsidR="000753BF" w:rsidRPr="00CB535A" w:rsidRDefault="000753BF" w:rsidP="00CB535A">
      <w:pPr>
        <w:jc w:val="both"/>
        <w:rPr>
          <w:rFonts w:asciiTheme="majorBidi" w:hAnsiTheme="majorBidi" w:cstheme="majorBidi"/>
        </w:rPr>
      </w:pPr>
    </w:p>
    <w:p w14:paraId="2483F746" w14:textId="77777777" w:rsidR="000753BF" w:rsidRPr="00CB535A" w:rsidRDefault="00000000" w:rsidP="00CB535A">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b/>
          <w:bCs/>
          <w:iCs/>
          <w:lang w:val="lv-LV"/>
        </w:rPr>
        <w:t>Piedāvājuma noformēšana</w:t>
      </w:r>
      <w:bookmarkStart w:id="3" w:name="_Toc61422132"/>
    </w:p>
    <w:p w14:paraId="75B1F6B1"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Piedāvājums jāiesniedz elektroniski EIS e-konkursu apakšsistēmā. Pretendentam jāievēro EIS e-konkursu apakšsistēmā norādītais iesniedzamo dokumentu formāts un jāizmanto pievienotās veidlapas.</w:t>
      </w:r>
    </w:p>
    <w:p w14:paraId="4751E254"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2B649E70"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4E1EF412"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 xml:space="preserve">Piedāvājums jāiesniedz latviešu valodā. </w:t>
      </w:r>
      <w:r w:rsidRPr="00CB535A">
        <w:rPr>
          <w:rFonts w:asciiTheme="majorBidi" w:eastAsia="Helvetica" w:hAnsiTheme="majorBidi" w:cstheme="majorBidi"/>
          <w:lang w:val="lv-LV"/>
        </w:rPr>
        <w:t>Ja piedāvājumā iekļaujamā informācija ir</w:t>
      </w:r>
      <w:r w:rsidRPr="00CB535A">
        <w:rPr>
          <w:rFonts w:asciiTheme="majorBidi" w:hAnsiTheme="majorBidi" w:cstheme="majorBidi"/>
          <w:lang w:val="lv-LV"/>
        </w:rPr>
        <w:t xml:space="preserve"> citā valodā, pretendents pievieno tā apliecinātu tulkojumu latviešu valodā.</w:t>
      </w:r>
    </w:p>
    <w:p w14:paraId="14863806"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7C1FFDB7" w14:textId="77777777" w:rsidR="000753BF" w:rsidRPr="00CB535A" w:rsidRDefault="000753BF" w:rsidP="00CB535A">
      <w:pPr>
        <w:jc w:val="both"/>
        <w:rPr>
          <w:rFonts w:asciiTheme="majorBidi" w:hAnsiTheme="majorBidi" w:cstheme="majorBidi"/>
        </w:rPr>
      </w:pPr>
    </w:p>
    <w:p w14:paraId="725556E1" w14:textId="77777777" w:rsidR="000753BF" w:rsidRPr="00CB535A" w:rsidRDefault="00000000" w:rsidP="00CB535A">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b/>
          <w:lang w:val="lv-LV"/>
        </w:rPr>
        <w:t>Piedāvājumu šifrēšana</w:t>
      </w:r>
    </w:p>
    <w:p w14:paraId="4EF2EA40"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EIS e-konkursu apakšsistēma nodrošina piedāvājumu pirmā līmeņa šifrēšanu.</w:t>
      </w:r>
    </w:p>
    <w:p w14:paraId="58118479"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3313ED06" w14:textId="77777777" w:rsidR="000753BF" w:rsidRPr="00CB535A" w:rsidRDefault="000753BF" w:rsidP="00CB535A">
      <w:pPr>
        <w:jc w:val="both"/>
        <w:rPr>
          <w:rFonts w:asciiTheme="majorBidi" w:hAnsiTheme="majorBidi" w:cstheme="majorBidi"/>
        </w:rPr>
      </w:pPr>
    </w:p>
    <w:p w14:paraId="1E78DB92" w14:textId="77777777" w:rsidR="000753BF" w:rsidRPr="00CB535A" w:rsidRDefault="00000000" w:rsidP="00CB535A">
      <w:pPr>
        <w:pStyle w:val="Sarakstarindkopa"/>
        <w:numPr>
          <w:ilvl w:val="1"/>
          <w:numId w:val="12"/>
        </w:numPr>
        <w:tabs>
          <w:tab w:val="clear" w:pos="360"/>
        </w:tabs>
        <w:spacing w:before="0" w:beforeAutospacing="0" w:after="0" w:afterAutospacing="0"/>
        <w:ind w:left="426" w:hanging="426"/>
        <w:contextualSpacing/>
        <w:jc w:val="both"/>
        <w:rPr>
          <w:rFonts w:asciiTheme="majorBidi" w:hAnsiTheme="majorBidi" w:cstheme="majorBidi"/>
          <w:b/>
          <w:bCs/>
          <w:lang w:val="lv-LV"/>
        </w:rPr>
      </w:pPr>
      <w:r w:rsidRPr="00CB535A">
        <w:rPr>
          <w:rFonts w:asciiTheme="majorBidi" w:hAnsiTheme="majorBidi" w:cstheme="majorBidi"/>
          <w:b/>
          <w:bCs/>
          <w:iCs/>
          <w:lang w:val="lv-LV"/>
        </w:rPr>
        <w:t>Piedāvājuma derīguma termiņš</w:t>
      </w:r>
    </w:p>
    <w:p w14:paraId="1D8C2218" w14:textId="77777777" w:rsidR="000753BF" w:rsidRPr="00CB535A" w:rsidRDefault="00000000" w:rsidP="00CB535A">
      <w:pPr>
        <w:pStyle w:val="Sarakstarindkopa"/>
        <w:numPr>
          <w:ilvl w:val="2"/>
          <w:numId w:val="12"/>
        </w:numPr>
        <w:tabs>
          <w:tab w:val="clear" w:pos="720"/>
        </w:tabs>
        <w:spacing w:before="0" w:beforeAutospacing="0" w:after="0" w:afterAutospacing="0"/>
        <w:ind w:left="709" w:hanging="709"/>
        <w:contextualSpacing/>
        <w:jc w:val="both"/>
        <w:rPr>
          <w:rFonts w:asciiTheme="majorBidi" w:hAnsiTheme="majorBidi" w:cstheme="majorBidi"/>
          <w:lang w:val="lv-LV"/>
        </w:rPr>
      </w:pPr>
      <w:r w:rsidRPr="00CB535A">
        <w:rPr>
          <w:rFonts w:asciiTheme="majorBidi" w:hAnsiTheme="majorBidi" w:cstheme="majorBidi"/>
          <w:lang w:val="lv-LV"/>
        </w:rPr>
        <w:t>Iesniegtā piedāvājuma derīguma termiņš – vismaz 6 (seši) mēneši no piedāvājumu atvēršanas dienas.</w:t>
      </w:r>
      <w:bookmarkEnd w:id="3"/>
    </w:p>
    <w:p w14:paraId="2404B316" w14:textId="77777777" w:rsidR="000753BF" w:rsidRPr="00CB535A" w:rsidRDefault="000753BF" w:rsidP="00CB535A">
      <w:pPr>
        <w:widowControl w:val="0"/>
        <w:overflowPunct w:val="0"/>
        <w:autoSpaceDE w:val="0"/>
        <w:autoSpaceDN w:val="0"/>
        <w:adjustRightInd w:val="0"/>
        <w:ind w:left="-6"/>
        <w:jc w:val="both"/>
        <w:rPr>
          <w:rFonts w:asciiTheme="majorBidi" w:hAnsiTheme="majorBidi" w:cstheme="majorBidi"/>
        </w:rPr>
      </w:pPr>
    </w:p>
    <w:p w14:paraId="63570797" w14:textId="77777777" w:rsidR="000753BF" w:rsidRPr="00CB535A" w:rsidRDefault="00000000" w:rsidP="00CB535A">
      <w:pPr>
        <w:pStyle w:val="Sarakstarindkopa"/>
        <w:widowControl w:val="0"/>
        <w:numPr>
          <w:ilvl w:val="0"/>
          <w:numId w:val="11"/>
        </w:numPr>
        <w:overflowPunct w:val="0"/>
        <w:autoSpaceDE w:val="0"/>
        <w:autoSpaceDN w:val="0"/>
        <w:adjustRightInd w:val="0"/>
        <w:spacing w:before="0" w:beforeAutospacing="0" w:after="0" w:afterAutospacing="0"/>
        <w:ind w:left="426" w:hanging="426"/>
        <w:contextualSpacing/>
        <w:jc w:val="center"/>
        <w:rPr>
          <w:rFonts w:asciiTheme="majorBidi" w:eastAsia="Calibri" w:hAnsiTheme="majorBidi" w:cstheme="majorBidi"/>
          <w:kern w:val="28"/>
          <w:lang w:val="lv-LV"/>
        </w:rPr>
      </w:pPr>
      <w:r w:rsidRPr="00CB535A">
        <w:rPr>
          <w:rFonts w:asciiTheme="majorBidi" w:eastAsia="Calibri" w:hAnsiTheme="majorBidi" w:cstheme="majorBidi"/>
          <w:b/>
          <w:bCs/>
          <w:kern w:val="28"/>
          <w:lang w:val="lv-LV"/>
        </w:rPr>
        <w:t xml:space="preserve">Informācija par iepirkuma priekšmetu, līguma </w:t>
      </w:r>
      <w:r w:rsidRPr="00CB535A">
        <w:rPr>
          <w:rFonts w:asciiTheme="majorBidi" w:hAnsiTheme="majorBidi" w:cstheme="majorBidi"/>
          <w:b/>
          <w:bCs/>
          <w:kern w:val="32"/>
          <w:lang w:val="lv-LV"/>
        </w:rPr>
        <w:t>izpildes laiku, vietu un piedāvājuma cenu</w:t>
      </w:r>
    </w:p>
    <w:p w14:paraId="1CCB1954" w14:textId="77777777" w:rsidR="000753BF" w:rsidRPr="00CB535A" w:rsidRDefault="000753BF" w:rsidP="00CB535A">
      <w:pPr>
        <w:widowControl w:val="0"/>
        <w:overflowPunct w:val="0"/>
        <w:autoSpaceDE w:val="0"/>
        <w:autoSpaceDN w:val="0"/>
        <w:adjustRightInd w:val="0"/>
        <w:jc w:val="both"/>
        <w:rPr>
          <w:rFonts w:asciiTheme="majorBidi" w:eastAsia="Calibri" w:hAnsiTheme="majorBidi" w:cstheme="majorBidi"/>
          <w:kern w:val="28"/>
          <w:lang w:eastAsia="lv-LV"/>
        </w:rPr>
      </w:pPr>
    </w:p>
    <w:p w14:paraId="36976D74" w14:textId="77777777" w:rsidR="000753BF" w:rsidRPr="00CB535A" w:rsidRDefault="00000000" w:rsidP="00CB535A">
      <w:pPr>
        <w:pStyle w:val="Pamatteksts3"/>
        <w:numPr>
          <w:ilvl w:val="1"/>
          <w:numId w:val="11"/>
        </w:numPr>
        <w:suppressAutoHyphens w:val="0"/>
        <w:spacing w:after="0"/>
        <w:ind w:left="426"/>
        <w:jc w:val="both"/>
        <w:rPr>
          <w:rFonts w:asciiTheme="majorBidi" w:hAnsiTheme="majorBidi" w:cstheme="majorBidi"/>
          <w:sz w:val="24"/>
          <w:szCs w:val="24"/>
        </w:rPr>
      </w:pPr>
      <w:bookmarkStart w:id="4" w:name="_Hlk148515968"/>
      <w:r w:rsidRPr="00CB535A">
        <w:rPr>
          <w:rFonts w:asciiTheme="majorBidi" w:hAnsiTheme="majorBidi" w:cstheme="majorBidi"/>
          <w:sz w:val="24"/>
          <w:szCs w:val="24"/>
        </w:rPr>
        <w:t>Iepirkuma priekšmets ir</w:t>
      </w:r>
      <w:bookmarkStart w:id="5" w:name="_Hlk158453653"/>
      <w:bookmarkStart w:id="6" w:name="_Hlk158380542"/>
      <w:bookmarkEnd w:id="4"/>
      <w:r w:rsidR="00BD7710" w:rsidRPr="00CB535A">
        <w:rPr>
          <w:rFonts w:asciiTheme="majorBidi" w:hAnsiTheme="majorBidi" w:cstheme="majorBidi"/>
          <w:sz w:val="24"/>
          <w:szCs w:val="24"/>
        </w:rPr>
        <w:t xml:space="preserve"> </w:t>
      </w:r>
      <w:bookmarkEnd w:id="5"/>
      <w:bookmarkEnd w:id="6"/>
      <w:r w:rsidR="00B330F2" w:rsidRPr="00CB535A">
        <w:rPr>
          <w:rFonts w:asciiTheme="majorBidi" w:hAnsiTheme="majorBidi" w:cstheme="majorBidi"/>
          <w:sz w:val="24"/>
          <w:szCs w:val="24"/>
        </w:rPr>
        <w:t>Balvu novada teritorijas plānojuma</w:t>
      </w:r>
      <w:r w:rsidR="00AD6088" w:rsidRPr="00CB535A">
        <w:rPr>
          <w:rFonts w:asciiTheme="majorBidi" w:hAnsiTheme="majorBidi" w:cstheme="majorBidi"/>
          <w:sz w:val="24"/>
          <w:szCs w:val="24"/>
        </w:rPr>
        <w:t xml:space="preserve"> izstrāde</w:t>
      </w:r>
      <w:r w:rsidR="00B330F2" w:rsidRPr="00CB535A">
        <w:rPr>
          <w:rFonts w:asciiTheme="majorBidi" w:hAnsiTheme="majorBidi" w:cstheme="majorBidi"/>
          <w:sz w:val="24"/>
          <w:szCs w:val="24"/>
        </w:rPr>
        <w:t xml:space="preserve">, </w:t>
      </w:r>
      <w:r w:rsidRPr="00CB535A">
        <w:rPr>
          <w:rFonts w:asciiTheme="majorBidi" w:hAnsiTheme="majorBidi" w:cstheme="majorBidi"/>
          <w:sz w:val="24"/>
          <w:szCs w:val="24"/>
        </w:rPr>
        <w:t>atbilstoši Tehniskajai specifikācijai.</w:t>
      </w:r>
    </w:p>
    <w:p w14:paraId="6A4ECEFC" w14:textId="77777777" w:rsidR="000753BF" w:rsidRPr="00CB535A" w:rsidRDefault="000753BF" w:rsidP="00CB535A">
      <w:pPr>
        <w:pStyle w:val="Pamatteksts3"/>
        <w:spacing w:after="0"/>
        <w:ind w:left="-4"/>
        <w:jc w:val="both"/>
        <w:rPr>
          <w:rFonts w:asciiTheme="majorBidi" w:hAnsiTheme="majorBidi" w:cstheme="majorBidi"/>
          <w:sz w:val="24"/>
          <w:szCs w:val="24"/>
        </w:rPr>
      </w:pPr>
    </w:p>
    <w:p w14:paraId="6C677D33" w14:textId="77777777" w:rsidR="000753BF" w:rsidRPr="00CB535A" w:rsidRDefault="00000000" w:rsidP="00CB535A">
      <w:pPr>
        <w:pStyle w:val="Pamatteksts3"/>
        <w:numPr>
          <w:ilvl w:val="1"/>
          <w:numId w:val="11"/>
        </w:numPr>
        <w:suppressAutoHyphens w:val="0"/>
        <w:spacing w:after="0"/>
        <w:ind w:left="426"/>
        <w:jc w:val="both"/>
        <w:rPr>
          <w:rFonts w:asciiTheme="majorBidi" w:hAnsiTheme="majorBidi" w:cstheme="majorBidi"/>
          <w:sz w:val="24"/>
          <w:szCs w:val="24"/>
        </w:rPr>
      </w:pPr>
      <w:r w:rsidRPr="00CB535A">
        <w:rPr>
          <w:rFonts w:asciiTheme="majorBidi" w:eastAsia="Calibri" w:hAnsiTheme="majorBidi" w:cstheme="majorBidi"/>
          <w:sz w:val="24"/>
          <w:szCs w:val="24"/>
          <w:lang w:eastAsia="lv-LV"/>
        </w:rPr>
        <w:t>Galvenais CPV kods:</w:t>
      </w:r>
      <w:r w:rsidRPr="00CB535A">
        <w:rPr>
          <w:rFonts w:asciiTheme="majorBidi" w:hAnsiTheme="majorBidi" w:cstheme="majorBidi"/>
          <w:sz w:val="24"/>
          <w:szCs w:val="24"/>
          <w:lang w:eastAsia="lv-LV"/>
        </w:rPr>
        <w:t xml:space="preserve"> </w:t>
      </w:r>
      <w:r w:rsidR="00AD6088" w:rsidRPr="00CB535A">
        <w:rPr>
          <w:rFonts w:asciiTheme="majorBidi" w:hAnsiTheme="majorBidi" w:cstheme="majorBidi"/>
          <w:sz w:val="24"/>
          <w:szCs w:val="24"/>
          <w:lang w:eastAsia="lv-LV"/>
        </w:rPr>
        <w:t xml:space="preserve">71410000-5 </w:t>
      </w:r>
      <w:r w:rsidRPr="00CB535A">
        <w:rPr>
          <w:rFonts w:asciiTheme="majorBidi" w:hAnsiTheme="majorBidi" w:cstheme="majorBidi"/>
          <w:sz w:val="24"/>
          <w:szCs w:val="24"/>
          <w:lang w:eastAsia="lv-LV"/>
        </w:rPr>
        <w:t xml:space="preserve">– </w:t>
      </w:r>
      <w:r w:rsidR="00AD6088" w:rsidRPr="00CB535A">
        <w:rPr>
          <w:rFonts w:asciiTheme="majorBidi" w:hAnsiTheme="majorBidi" w:cstheme="majorBidi"/>
          <w:sz w:val="24"/>
          <w:szCs w:val="24"/>
          <w:lang w:eastAsia="lv-LV"/>
        </w:rPr>
        <w:t>Pilsētplānošanas pakalpojumi</w:t>
      </w:r>
      <w:r w:rsidRPr="00CB535A">
        <w:rPr>
          <w:rFonts w:asciiTheme="majorBidi" w:hAnsiTheme="majorBidi" w:cstheme="majorBidi"/>
          <w:sz w:val="24"/>
          <w:szCs w:val="24"/>
          <w:lang w:eastAsia="lv-LV"/>
        </w:rPr>
        <w:t>.</w:t>
      </w:r>
    </w:p>
    <w:p w14:paraId="593AFDB2" w14:textId="77777777" w:rsidR="000753BF" w:rsidRPr="00CB535A" w:rsidRDefault="000753BF" w:rsidP="00CB535A">
      <w:pPr>
        <w:jc w:val="both"/>
        <w:rPr>
          <w:rFonts w:asciiTheme="majorBidi" w:hAnsiTheme="majorBidi" w:cstheme="majorBidi"/>
        </w:rPr>
      </w:pPr>
    </w:p>
    <w:p w14:paraId="47236C5B" w14:textId="77777777" w:rsidR="000753BF" w:rsidRPr="00CB535A" w:rsidRDefault="00000000" w:rsidP="00CB535A">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lang w:val="lv-LV"/>
        </w:rPr>
      </w:pPr>
      <w:r w:rsidRPr="00CB535A">
        <w:rPr>
          <w:rFonts w:asciiTheme="majorBidi" w:hAnsiTheme="majorBidi" w:cstheme="majorBidi"/>
          <w:lang w:val="lv-LV"/>
        </w:rPr>
        <w:t>Iepirkuma priekšmets nav dalīts daļās, jo tas pēc būtības ir nedalāms, kā arī tam ir viens funkcionālais mērķis, kā arī viens un tas pats pretendentu loks.</w:t>
      </w:r>
    </w:p>
    <w:p w14:paraId="3500BEF8" w14:textId="77777777" w:rsidR="000753BF" w:rsidRPr="00A93F6A" w:rsidRDefault="000753BF" w:rsidP="00A93F6A">
      <w:pPr>
        <w:jc w:val="both"/>
        <w:rPr>
          <w:rFonts w:asciiTheme="majorBidi" w:hAnsiTheme="majorBidi" w:cstheme="majorBidi"/>
        </w:rPr>
      </w:pPr>
    </w:p>
    <w:p w14:paraId="75301BD6" w14:textId="4780C74E" w:rsidR="005F4315" w:rsidRPr="00D46D3D" w:rsidRDefault="00000000" w:rsidP="00A93F6A">
      <w:pPr>
        <w:pStyle w:val="Pamatteksts3"/>
        <w:numPr>
          <w:ilvl w:val="1"/>
          <w:numId w:val="11"/>
        </w:numPr>
        <w:suppressAutoHyphens w:val="0"/>
        <w:spacing w:after="0"/>
        <w:ind w:left="426" w:hanging="426"/>
        <w:jc w:val="both"/>
        <w:rPr>
          <w:rFonts w:asciiTheme="majorBidi" w:hAnsiTheme="majorBidi" w:cstheme="majorBidi"/>
          <w:kern w:val="1"/>
          <w:sz w:val="24"/>
          <w:szCs w:val="24"/>
        </w:rPr>
      </w:pPr>
      <w:bookmarkStart w:id="7" w:name="_Hlk177499097"/>
      <w:r w:rsidRPr="00D46D3D">
        <w:rPr>
          <w:rFonts w:asciiTheme="majorBidi" w:hAnsiTheme="majorBidi" w:cstheme="majorBidi"/>
          <w:sz w:val="24"/>
          <w:szCs w:val="24"/>
        </w:rPr>
        <w:t>Lī</w:t>
      </w:r>
      <w:bookmarkStart w:id="8" w:name="_Hlk174055201"/>
      <w:r w:rsidRPr="00D46D3D">
        <w:rPr>
          <w:rFonts w:asciiTheme="majorBidi" w:hAnsiTheme="majorBidi" w:cstheme="majorBidi"/>
          <w:sz w:val="24"/>
          <w:szCs w:val="24"/>
        </w:rPr>
        <w:t xml:space="preserve">guma </w:t>
      </w:r>
      <w:r w:rsidR="00901A91" w:rsidRPr="00D46D3D">
        <w:rPr>
          <w:rFonts w:asciiTheme="majorBidi" w:hAnsiTheme="majorBidi" w:cstheme="majorBidi"/>
          <w:sz w:val="24"/>
          <w:szCs w:val="24"/>
        </w:rPr>
        <w:t>izpildes</w:t>
      </w:r>
      <w:r w:rsidRPr="00D46D3D">
        <w:rPr>
          <w:rFonts w:asciiTheme="majorBidi" w:hAnsiTheme="majorBidi" w:cstheme="majorBidi"/>
          <w:sz w:val="24"/>
          <w:szCs w:val="24"/>
        </w:rPr>
        <w:t xml:space="preserve"> termiņ</w:t>
      </w:r>
      <w:r w:rsidR="005F4315" w:rsidRPr="00D46D3D">
        <w:rPr>
          <w:rFonts w:asciiTheme="majorBidi" w:hAnsiTheme="majorBidi" w:cstheme="majorBidi"/>
          <w:sz w:val="24"/>
          <w:szCs w:val="24"/>
        </w:rPr>
        <w:t>i:</w:t>
      </w:r>
    </w:p>
    <w:p w14:paraId="204E589A" w14:textId="77777777" w:rsidR="00E46C99" w:rsidRPr="00D46D3D" w:rsidRDefault="0006596E" w:rsidP="00E46C99">
      <w:pPr>
        <w:pStyle w:val="Pamatteksts3"/>
        <w:numPr>
          <w:ilvl w:val="2"/>
          <w:numId w:val="11"/>
        </w:numPr>
        <w:suppressAutoHyphens w:val="0"/>
        <w:spacing w:after="0"/>
        <w:ind w:left="709"/>
        <w:jc w:val="both"/>
        <w:rPr>
          <w:rFonts w:asciiTheme="majorBidi" w:hAnsiTheme="majorBidi" w:cstheme="majorBidi"/>
          <w:kern w:val="1"/>
          <w:sz w:val="24"/>
          <w:szCs w:val="24"/>
        </w:rPr>
      </w:pPr>
      <w:r w:rsidRPr="00D46D3D">
        <w:rPr>
          <w:rFonts w:asciiTheme="majorBidi" w:hAnsiTheme="majorBidi" w:cstheme="majorBidi"/>
          <w:sz w:val="24"/>
          <w:szCs w:val="24"/>
        </w:rPr>
        <w:t>Balvu novada teritorijas plānojuma 1. (pirmā) redakcija</w:t>
      </w:r>
      <w:r w:rsidRPr="00D46D3D">
        <w:rPr>
          <w:rFonts w:asciiTheme="majorBidi" w:hAnsiTheme="majorBidi" w:cstheme="majorBidi"/>
          <w:kern w:val="1"/>
          <w:sz w:val="24"/>
          <w:szCs w:val="24"/>
        </w:rPr>
        <w:t xml:space="preserve"> – </w:t>
      </w:r>
      <w:r w:rsidR="00175236" w:rsidRPr="00D46D3D">
        <w:rPr>
          <w:rFonts w:asciiTheme="majorBidi" w:hAnsiTheme="majorBidi" w:cstheme="majorBidi"/>
          <w:kern w:val="1"/>
          <w:sz w:val="24"/>
          <w:szCs w:val="24"/>
        </w:rPr>
        <w:t>līdz</w:t>
      </w:r>
      <w:r w:rsidR="00B97AA0" w:rsidRPr="00D46D3D">
        <w:rPr>
          <w:rFonts w:asciiTheme="majorBidi" w:hAnsiTheme="majorBidi" w:cstheme="majorBidi"/>
          <w:kern w:val="1"/>
          <w:sz w:val="24"/>
          <w:szCs w:val="24"/>
        </w:rPr>
        <w:t xml:space="preserve"> 30.12.2025.</w:t>
      </w:r>
      <w:r w:rsidR="00A93F6A" w:rsidRPr="00D46D3D">
        <w:rPr>
          <w:rFonts w:asciiTheme="majorBidi" w:hAnsiTheme="majorBidi" w:cstheme="majorBidi"/>
          <w:kern w:val="1"/>
          <w:sz w:val="24"/>
          <w:szCs w:val="24"/>
        </w:rPr>
        <w:t xml:space="preserve"> (</w:t>
      </w:r>
      <w:r w:rsidR="00A93F6A" w:rsidRPr="00D46D3D">
        <w:rPr>
          <w:rFonts w:asciiTheme="majorBidi" w:hAnsiTheme="majorBidi" w:cstheme="majorBidi"/>
          <w:sz w:val="24"/>
          <w:szCs w:val="24"/>
        </w:rPr>
        <w:t>Balvu novada domes lēmums par Balvu novada teritorijas plānojuma 1. (pirmās) redakcijas nodošan</w:t>
      </w:r>
      <w:r w:rsidR="002053AA" w:rsidRPr="00D46D3D">
        <w:rPr>
          <w:rFonts w:asciiTheme="majorBidi" w:hAnsiTheme="majorBidi" w:cstheme="majorBidi"/>
          <w:sz w:val="24"/>
          <w:szCs w:val="24"/>
        </w:rPr>
        <w:t>u</w:t>
      </w:r>
      <w:r w:rsidR="00A93F6A" w:rsidRPr="00D46D3D">
        <w:rPr>
          <w:rFonts w:asciiTheme="majorBidi" w:hAnsiTheme="majorBidi" w:cstheme="majorBidi"/>
          <w:sz w:val="24"/>
          <w:szCs w:val="24"/>
        </w:rPr>
        <w:t xml:space="preserve"> publiskajai apspriešanai)</w:t>
      </w:r>
      <w:r w:rsidR="005F4315" w:rsidRPr="00D46D3D">
        <w:rPr>
          <w:rFonts w:asciiTheme="majorBidi" w:hAnsiTheme="majorBidi" w:cstheme="majorBidi"/>
          <w:sz w:val="24"/>
          <w:szCs w:val="24"/>
        </w:rPr>
        <w:t>;</w:t>
      </w:r>
    </w:p>
    <w:p w14:paraId="49BB3A41" w14:textId="34E1E871" w:rsidR="005F4315" w:rsidRPr="00D46D3D" w:rsidRDefault="0006596E" w:rsidP="00E46C99">
      <w:pPr>
        <w:pStyle w:val="Pamatteksts3"/>
        <w:numPr>
          <w:ilvl w:val="2"/>
          <w:numId w:val="11"/>
        </w:numPr>
        <w:suppressAutoHyphens w:val="0"/>
        <w:spacing w:after="0"/>
        <w:ind w:left="709"/>
        <w:jc w:val="both"/>
        <w:rPr>
          <w:rFonts w:asciiTheme="majorBidi" w:hAnsiTheme="majorBidi" w:cstheme="majorBidi"/>
          <w:kern w:val="1"/>
          <w:sz w:val="24"/>
          <w:szCs w:val="24"/>
        </w:rPr>
      </w:pPr>
      <w:r w:rsidRPr="00D46D3D">
        <w:rPr>
          <w:rFonts w:asciiTheme="majorBidi" w:hAnsiTheme="majorBidi" w:cstheme="majorBidi"/>
          <w:sz w:val="24"/>
          <w:szCs w:val="24"/>
        </w:rPr>
        <w:t xml:space="preserve">visa līguma izpilde – </w:t>
      </w:r>
      <w:r w:rsidR="005F4315" w:rsidRPr="00D46D3D">
        <w:rPr>
          <w:rFonts w:asciiTheme="majorBidi" w:hAnsiTheme="majorBidi" w:cstheme="majorBidi"/>
          <w:sz w:val="24"/>
          <w:szCs w:val="24"/>
        </w:rPr>
        <w:t>30 (trīsdesmit) mēnešu</w:t>
      </w:r>
      <w:r w:rsidRPr="00D46D3D">
        <w:rPr>
          <w:rFonts w:asciiTheme="majorBidi" w:hAnsiTheme="majorBidi" w:cstheme="majorBidi"/>
          <w:sz w:val="24"/>
          <w:szCs w:val="24"/>
        </w:rPr>
        <w:t xml:space="preserve"> laikā</w:t>
      </w:r>
      <w:r w:rsidR="005F4315" w:rsidRPr="00D46D3D">
        <w:rPr>
          <w:rFonts w:asciiTheme="majorBidi" w:hAnsiTheme="majorBidi" w:cstheme="majorBidi"/>
          <w:sz w:val="24"/>
          <w:szCs w:val="24"/>
        </w:rPr>
        <w:t xml:space="preserve"> no līguma noslēgšanas </w:t>
      </w:r>
      <w:r w:rsidRPr="00D46D3D">
        <w:rPr>
          <w:rFonts w:asciiTheme="majorBidi" w:hAnsiTheme="majorBidi" w:cstheme="majorBidi"/>
          <w:sz w:val="24"/>
          <w:szCs w:val="24"/>
        </w:rPr>
        <w:t>(nodošanas-pieņemšanas akts par līguma saistību izpildi)</w:t>
      </w:r>
      <w:r w:rsidR="005F4315" w:rsidRPr="00D46D3D">
        <w:rPr>
          <w:rFonts w:asciiTheme="majorBidi" w:hAnsiTheme="majorBidi" w:cstheme="majorBidi"/>
          <w:sz w:val="24"/>
          <w:szCs w:val="24"/>
        </w:rPr>
        <w:t>.</w:t>
      </w:r>
      <w:r w:rsidR="00E46C99" w:rsidRPr="00D46D3D">
        <w:rPr>
          <w:rFonts w:asciiTheme="majorBidi" w:hAnsiTheme="majorBidi" w:cstheme="majorBidi"/>
          <w:sz w:val="24"/>
          <w:szCs w:val="24"/>
        </w:rPr>
        <w:t xml:space="preserve"> Termiņš, kas skaitāms mēnešos, izbeidzas Līguma izpildes pēdējā mēneša iepriekšējās dienas datumā. </w:t>
      </w:r>
      <w:r w:rsidR="00E46C99" w:rsidRPr="00D46D3D">
        <w:rPr>
          <w:rFonts w:asciiTheme="majorBidi" w:hAnsiTheme="majorBidi" w:cstheme="majorBidi"/>
          <w:sz w:val="24"/>
          <w:szCs w:val="24"/>
          <w:shd w:val="clear" w:color="auto" w:fill="FFFFFF"/>
        </w:rPr>
        <w:t>Ja izpildes termiņš iekrīt tādā dienā, kurā pēc likuma to nevar izdarīt, tad izpildes laiks pagarinās līdz tai termiņam sekojošai dienai, kurā šāda likumiska šķēršļa nav.</w:t>
      </w:r>
    </w:p>
    <w:bookmarkEnd w:id="7"/>
    <w:bookmarkEnd w:id="8"/>
    <w:p w14:paraId="51C9089A" w14:textId="77777777" w:rsidR="000753BF" w:rsidRPr="00A93F6A" w:rsidRDefault="000753BF" w:rsidP="00A93F6A">
      <w:pPr>
        <w:jc w:val="both"/>
        <w:rPr>
          <w:rFonts w:asciiTheme="majorBidi" w:hAnsiTheme="majorBidi" w:cstheme="majorBidi"/>
          <w:kern w:val="1"/>
        </w:rPr>
      </w:pPr>
    </w:p>
    <w:p w14:paraId="285BE8AB" w14:textId="77777777" w:rsidR="000753BF" w:rsidRPr="00CB535A" w:rsidRDefault="00000000" w:rsidP="00A93F6A">
      <w:pPr>
        <w:pStyle w:val="Sarakstarindkopa"/>
        <w:numPr>
          <w:ilvl w:val="1"/>
          <w:numId w:val="11"/>
        </w:numPr>
        <w:spacing w:before="0" w:beforeAutospacing="0" w:after="0" w:afterAutospacing="0"/>
        <w:ind w:left="426" w:hanging="426"/>
        <w:contextualSpacing/>
        <w:jc w:val="both"/>
        <w:rPr>
          <w:rFonts w:asciiTheme="majorBidi" w:hAnsiTheme="majorBidi" w:cstheme="majorBidi"/>
          <w:kern w:val="1"/>
          <w:lang w:val="lv-LV"/>
        </w:rPr>
      </w:pPr>
      <w:r w:rsidRPr="00A93F6A">
        <w:rPr>
          <w:rFonts w:asciiTheme="majorBidi" w:hAnsiTheme="majorBidi" w:cstheme="majorBidi"/>
          <w:iCs/>
          <w:lang w:val="lv-LV"/>
        </w:rPr>
        <w:t>Līguma</w:t>
      </w:r>
      <w:r w:rsidRPr="00CB535A">
        <w:rPr>
          <w:rFonts w:asciiTheme="majorBidi" w:hAnsiTheme="majorBidi" w:cstheme="majorBidi"/>
          <w:iCs/>
          <w:lang w:val="lv-LV"/>
        </w:rPr>
        <w:t xml:space="preserve"> darbības vieta – </w:t>
      </w:r>
      <w:r w:rsidR="00015C7B" w:rsidRPr="00CB535A">
        <w:rPr>
          <w:rFonts w:asciiTheme="majorBidi" w:hAnsiTheme="majorBidi" w:cstheme="majorBidi"/>
          <w:iCs/>
          <w:lang w:val="lv-LV"/>
        </w:rPr>
        <w:t>Balvu novad</w:t>
      </w:r>
      <w:r w:rsidR="00ED2863" w:rsidRPr="00CB535A">
        <w:rPr>
          <w:rFonts w:asciiTheme="majorBidi" w:hAnsiTheme="majorBidi" w:cstheme="majorBidi"/>
          <w:iCs/>
          <w:lang w:val="lv-LV"/>
        </w:rPr>
        <w:t>a</w:t>
      </w:r>
      <w:r w:rsidR="00015C7B" w:rsidRPr="00CB535A">
        <w:rPr>
          <w:rFonts w:asciiTheme="majorBidi" w:hAnsiTheme="majorBidi" w:cstheme="majorBidi"/>
          <w:iCs/>
          <w:lang w:val="lv-LV"/>
        </w:rPr>
        <w:t xml:space="preserve"> administratīvā teritorija.</w:t>
      </w:r>
    </w:p>
    <w:p w14:paraId="68F9B119" w14:textId="77777777" w:rsidR="000753BF" w:rsidRPr="00CB535A" w:rsidRDefault="000753BF" w:rsidP="00CB535A">
      <w:pPr>
        <w:jc w:val="both"/>
        <w:rPr>
          <w:rFonts w:asciiTheme="majorBidi" w:hAnsiTheme="majorBidi" w:cstheme="majorBidi"/>
          <w:kern w:val="1"/>
        </w:rPr>
      </w:pPr>
    </w:p>
    <w:p w14:paraId="4E0C0923" w14:textId="77777777" w:rsidR="0021400A" w:rsidRPr="00CB535A" w:rsidRDefault="00000000" w:rsidP="00CB535A">
      <w:pPr>
        <w:numPr>
          <w:ilvl w:val="1"/>
          <w:numId w:val="11"/>
        </w:numPr>
        <w:suppressAutoHyphens w:val="0"/>
        <w:ind w:left="426" w:hanging="426"/>
        <w:jc w:val="both"/>
        <w:rPr>
          <w:rFonts w:asciiTheme="majorBidi" w:hAnsiTheme="majorBidi" w:cstheme="majorBidi"/>
        </w:rPr>
      </w:pPr>
      <w:bookmarkStart w:id="9" w:name="_Hlk157598930"/>
      <w:r w:rsidRPr="00CB535A">
        <w:rPr>
          <w:rFonts w:asciiTheme="majorBidi" w:hAnsiTheme="majorBidi" w:cstheme="majorBidi"/>
        </w:rPr>
        <w:t>Piedāvājuma cenā jāiekļauj visi ar līguma izpildi saistītie izdevumi, t.sk., visi nodokļi, nodevas, administratīvās izmaksas, transporta izdevumi, pakalpojuma iespējamie sadārdzinājumi u.c. cenu izmaiņas, kā arī tādas pakalpojuma izmaksas, kas nav minētas, bet bez kurām nebūtu iespējama kvalitatīva līguma izpilde.</w:t>
      </w:r>
    </w:p>
    <w:p w14:paraId="3EC763A0" w14:textId="77777777" w:rsidR="0021400A" w:rsidRPr="00CB535A" w:rsidRDefault="0021400A" w:rsidP="00CB535A">
      <w:pPr>
        <w:suppressAutoHyphens w:val="0"/>
        <w:jc w:val="both"/>
        <w:rPr>
          <w:rFonts w:asciiTheme="majorBidi" w:hAnsiTheme="majorBidi" w:cstheme="majorBidi"/>
        </w:rPr>
      </w:pPr>
    </w:p>
    <w:bookmarkEnd w:id="9"/>
    <w:p w14:paraId="0245B7C9" w14:textId="77777777" w:rsidR="000753BF" w:rsidRPr="00CB535A" w:rsidRDefault="00000000" w:rsidP="00CB535A">
      <w:pPr>
        <w:pStyle w:val="Sarakstarindkopa"/>
        <w:numPr>
          <w:ilvl w:val="0"/>
          <w:numId w:val="11"/>
        </w:numPr>
        <w:spacing w:before="0" w:beforeAutospacing="0" w:after="0" w:afterAutospacing="0"/>
        <w:ind w:left="426" w:hanging="426"/>
        <w:contextualSpacing/>
        <w:jc w:val="center"/>
        <w:rPr>
          <w:rFonts w:asciiTheme="majorBidi" w:hAnsiTheme="majorBidi" w:cstheme="majorBidi"/>
          <w:lang w:val="lv-LV"/>
        </w:rPr>
      </w:pPr>
      <w:r w:rsidRPr="00CB535A">
        <w:rPr>
          <w:rFonts w:asciiTheme="majorBidi" w:hAnsiTheme="majorBidi" w:cstheme="majorBidi"/>
          <w:b/>
          <w:lang w:val="lv-LV"/>
        </w:rPr>
        <w:t>Apmaksas nosacījumi</w:t>
      </w:r>
    </w:p>
    <w:p w14:paraId="47A85882" w14:textId="77777777" w:rsidR="000753BF" w:rsidRPr="00CB535A" w:rsidRDefault="000753BF" w:rsidP="00CB535A">
      <w:pPr>
        <w:jc w:val="both"/>
        <w:rPr>
          <w:rFonts w:asciiTheme="majorBidi" w:hAnsiTheme="majorBidi" w:cstheme="majorBidi"/>
        </w:rPr>
      </w:pPr>
    </w:p>
    <w:p w14:paraId="20585FCD" w14:textId="7919C54E" w:rsidR="00720608" w:rsidRPr="00CB535A" w:rsidRDefault="00000000" w:rsidP="00CB535A">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u w:val="single"/>
          <w:lang w:val="lv-LV"/>
        </w:rPr>
      </w:pPr>
      <w:bookmarkStart w:id="10" w:name="_Hlk174054718"/>
      <w:bookmarkStart w:id="11" w:name="_Hlk148519364"/>
      <w:r w:rsidRPr="00CB535A">
        <w:rPr>
          <w:rFonts w:asciiTheme="majorBidi" w:hAnsiTheme="majorBidi" w:cstheme="majorBidi"/>
          <w:u w:val="single"/>
          <w:lang w:val="lv-LV"/>
        </w:rPr>
        <w:t>Avansa maksājums</w:t>
      </w:r>
      <w:r w:rsidRPr="00CB535A">
        <w:rPr>
          <w:rFonts w:asciiTheme="majorBidi" w:hAnsiTheme="majorBidi" w:cstheme="majorBidi"/>
          <w:lang w:val="lv-LV"/>
        </w:rPr>
        <w:t>:</w:t>
      </w:r>
      <w:r w:rsidR="004F63D4" w:rsidRPr="00CB535A">
        <w:rPr>
          <w:rFonts w:asciiTheme="majorBidi" w:hAnsiTheme="majorBidi" w:cstheme="majorBidi"/>
          <w:lang w:val="lv-LV"/>
        </w:rPr>
        <w:t xml:space="preserve"> i</w:t>
      </w:r>
      <w:r w:rsidR="00B64599" w:rsidRPr="00CB535A">
        <w:rPr>
          <w:rFonts w:asciiTheme="majorBidi" w:hAnsiTheme="majorBidi" w:cstheme="majorBidi"/>
          <w:lang w:val="lv-LV"/>
        </w:rPr>
        <w:t>zpildītājs ir tiesīgs prasīt avansa iemaksu</w:t>
      </w:r>
      <w:r w:rsidR="003943F3" w:rsidRPr="00CB535A">
        <w:rPr>
          <w:rFonts w:asciiTheme="majorBidi" w:hAnsiTheme="majorBidi" w:cstheme="majorBidi"/>
          <w:lang w:val="lv-LV"/>
        </w:rPr>
        <w:t xml:space="preserve"> ne vairāk kā</w:t>
      </w:r>
      <w:r w:rsidR="00B64599" w:rsidRPr="00CB535A">
        <w:rPr>
          <w:rFonts w:asciiTheme="majorBidi" w:eastAsia="Calibri" w:hAnsiTheme="majorBidi" w:cstheme="majorBidi"/>
          <w:lang w:val="lv-LV"/>
        </w:rPr>
        <w:t xml:space="preserve"> </w:t>
      </w:r>
      <w:r w:rsidR="003943F3" w:rsidRPr="00CB535A">
        <w:rPr>
          <w:rFonts w:asciiTheme="majorBidi" w:eastAsia="Calibri" w:hAnsiTheme="majorBidi" w:cstheme="majorBidi"/>
          <w:lang w:val="lv-LV"/>
        </w:rPr>
        <w:t>14 000,00</w:t>
      </w:r>
      <w:r w:rsidR="00B64599" w:rsidRPr="00CB535A">
        <w:rPr>
          <w:rFonts w:asciiTheme="majorBidi" w:hAnsiTheme="majorBidi" w:cstheme="majorBidi"/>
          <w:lang w:val="lv-LV"/>
        </w:rPr>
        <w:t xml:space="preserve"> </w:t>
      </w:r>
      <w:r w:rsidR="00852FA1" w:rsidRPr="00CB535A">
        <w:rPr>
          <w:rFonts w:asciiTheme="majorBidi" w:eastAsia="Calibri" w:hAnsiTheme="majorBidi" w:cstheme="majorBidi"/>
          <w:lang w:val="lv-LV"/>
        </w:rPr>
        <w:t>EUR</w:t>
      </w:r>
      <w:r w:rsidR="00852FA1" w:rsidRPr="00CB535A">
        <w:rPr>
          <w:rFonts w:asciiTheme="majorBidi" w:hAnsiTheme="majorBidi" w:cstheme="majorBidi"/>
          <w:lang w:val="lv-LV"/>
        </w:rPr>
        <w:t xml:space="preserve"> </w:t>
      </w:r>
      <w:r w:rsidR="00B64599" w:rsidRPr="00CB535A">
        <w:rPr>
          <w:rFonts w:asciiTheme="majorBidi" w:hAnsiTheme="majorBidi" w:cstheme="majorBidi"/>
          <w:lang w:val="lv-LV"/>
        </w:rPr>
        <w:t>(</w:t>
      </w:r>
      <w:r w:rsidR="003943F3" w:rsidRPr="00CB535A">
        <w:rPr>
          <w:rFonts w:asciiTheme="majorBidi" w:hAnsiTheme="majorBidi" w:cstheme="majorBidi"/>
          <w:lang w:val="lv-LV"/>
        </w:rPr>
        <w:t>četrpadsmit tūkstoši</w:t>
      </w:r>
      <w:r w:rsidR="00B64599" w:rsidRPr="00CB535A">
        <w:rPr>
          <w:rFonts w:asciiTheme="majorBidi" w:hAnsiTheme="majorBidi" w:cstheme="majorBidi"/>
          <w:lang w:val="lv-LV"/>
        </w:rPr>
        <w:t xml:space="preserve"> e</w:t>
      </w:r>
      <w:r w:rsidR="00852FA1" w:rsidRPr="00CB535A">
        <w:rPr>
          <w:rFonts w:asciiTheme="majorBidi" w:hAnsiTheme="majorBidi" w:cstheme="majorBidi"/>
          <w:lang w:val="lv-LV"/>
        </w:rPr>
        <w:t>i</w:t>
      </w:r>
      <w:r w:rsidR="00B64599" w:rsidRPr="00CB535A">
        <w:rPr>
          <w:rFonts w:asciiTheme="majorBidi" w:hAnsiTheme="majorBidi" w:cstheme="majorBidi"/>
          <w:lang w:val="lv-LV"/>
        </w:rPr>
        <w:t>ro, 0 centi)</w:t>
      </w:r>
      <w:r w:rsidR="003943F3" w:rsidRPr="00CB535A">
        <w:rPr>
          <w:rFonts w:asciiTheme="majorBidi" w:hAnsiTheme="majorBidi" w:cstheme="majorBidi"/>
          <w:lang w:val="lv-LV"/>
        </w:rPr>
        <w:t xml:space="preserve"> </w:t>
      </w:r>
      <w:r w:rsidR="003943F3" w:rsidRPr="00D46D3D">
        <w:rPr>
          <w:rFonts w:asciiTheme="majorBidi" w:hAnsiTheme="majorBidi" w:cstheme="majorBidi"/>
          <w:lang w:val="lv-LV"/>
        </w:rPr>
        <w:t>apmērā</w:t>
      </w:r>
      <w:r w:rsidR="003A18CB" w:rsidRPr="00D46D3D">
        <w:rPr>
          <w:rFonts w:asciiTheme="majorBidi" w:hAnsiTheme="majorBidi" w:cstheme="majorBidi"/>
          <w:lang w:val="lv-LV"/>
        </w:rPr>
        <w:t xml:space="preserve"> </w:t>
      </w:r>
      <w:r w:rsidR="000523EF" w:rsidRPr="00D46D3D">
        <w:rPr>
          <w:rFonts w:asciiTheme="majorBidi" w:hAnsiTheme="majorBidi" w:cstheme="majorBidi"/>
          <w:lang w:val="lv-LV"/>
        </w:rPr>
        <w:t>+</w:t>
      </w:r>
      <w:r w:rsidR="003A18CB" w:rsidRPr="00D46D3D">
        <w:rPr>
          <w:rFonts w:asciiTheme="majorBidi" w:hAnsiTheme="majorBidi" w:cstheme="majorBidi"/>
          <w:lang w:val="lv-LV"/>
        </w:rPr>
        <w:t xml:space="preserve"> PVN</w:t>
      </w:r>
      <w:r w:rsidR="000523EF" w:rsidRPr="00D46D3D">
        <w:rPr>
          <w:rFonts w:asciiTheme="majorBidi" w:hAnsiTheme="majorBidi" w:cstheme="majorBidi"/>
          <w:lang w:val="lv-LV"/>
        </w:rPr>
        <w:t xml:space="preserve"> 21%</w:t>
      </w:r>
      <w:r w:rsidR="00B64599" w:rsidRPr="00D46D3D">
        <w:rPr>
          <w:rFonts w:asciiTheme="majorBidi" w:hAnsiTheme="majorBidi" w:cstheme="majorBidi"/>
          <w:lang w:val="lv-LV"/>
        </w:rPr>
        <w:t>, kas</w:t>
      </w:r>
      <w:r w:rsidR="00B64599" w:rsidRPr="00CB535A">
        <w:rPr>
          <w:rFonts w:asciiTheme="majorBidi" w:hAnsiTheme="majorBidi" w:cstheme="majorBidi"/>
          <w:lang w:val="lv-LV"/>
        </w:rPr>
        <w:t xml:space="preserve"> tiek izmaksāts </w:t>
      </w:r>
      <w:r w:rsidR="00C0127D" w:rsidRPr="00CB535A">
        <w:rPr>
          <w:rFonts w:asciiTheme="majorBidi" w:hAnsiTheme="majorBidi" w:cstheme="majorBidi"/>
          <w:lang w:val="lv-LV"/>
        </w:rPr>
        <w:t>3</w:t>
      </w:r>
      <w:r w:rsidR="00B64599" w:rsidRPr="00CB535A">
        <w:rPr>
          <w:rFonts w:asciiTheme="majorBidi" w:hAnsiTheme="majorBidi" w:cstheme="majorBidi"/>
          <w:lang w:val="lv-LV"/>
        </w:rPr>
        <w:t>0 (</w:t>
      </w:r>
      <w:r w:rsidR="00C0127D" w:rsidRPr="00CB535A">
        <w:rPr>
          <w:rFonts w:asciiTheme="majorBidi" w:hAnsiTheme="majorBidi" w:cstheme="majorBidi"/>
          <w:lang w:val="lv-LV"/>
        </w:rPr>
        <w:t>trīsdesmit</w:t>
      </w:r>
      <w:r w:rsidR="00B64599" w:rsidRPr="00CB535A">
        <w:rPr>
          <w:rFonts w:asciiTheme="majorBidi" w:hAnsiTheme="majorBidi" w:cstheme="majorBidi"/>
          <w:lang w:val="lv-LV"/>
        </w:rPr>
        <w:t xml:space="preserve">) dienu laikā pēc avansa maksājuma nodrošinājuma garantijas </w:t>
      </w:r>
      <w:r w:rsidR="00B64599" w:rsidRPr="00CB535A">
        <w:rPr>
          <w:rFonts w:asciiTheme="majorBidi" w:hAnsiTheme="majorBidi" w:cstheme="majorBidi"/>
          <w:color w:val="000000"/>
          <w:shd w:val="clear" w:color="auto" w:fill="FFFFFF"/>
          <w:lang w:val="lv-LV"/>
        </w:rPr>
        <w:t xml:space="preserve">(skat. </w:t>
      </w:r>
      <w:r w:rsidR="003943F3" w:rsidRPr="00CB535A">
        <w:rPr>
          <w:rFonts w:asciiTheme="majorBidi" w:hAnsiTheme="majorBidi" w:cstheme="majorBidi"/>
          <w:color w:val="000000"/>
          <w:shd w:val="clear" w:color="auto" w:fill="FFFFFF"/>
          <w:lang w:val="lv-LV"/>
        </w:rPr>
        <w:t>l</w:t>
      </w:r>
      <w:r w:rsidR="00B64599" w:rsidRPr="00CB535A">
        <w:rPr>
          <w:rFonts w:asciiTheme="majorBidi" w:hAnsiTheme="majorBidi" w:cstheme="majorBidi"/>
          <w:color w:val="000000"/>
          <w:shd w:val="clear" w:color="auto" w:fill="FFFFFF"/>
          <w:lang w:val="lv-LV"/>
        </w:rPr>
        <w:t xml:space="preserve">īguma projekta 3.pielikumu) </w:t>
      </w:r>
      <w:r w:rsidR="00B64599" w:rsidRPr="00CB535A">
        <w:rPr>
          <w:rFonts w:asciiTheme="majorBidi" w:hAnsiTheme="majorBidi" w:cstheme="majorBidi"/>
          <w:lang w:val="lv-LV"/>
        </w:rPr>
        <w:t>un</w:t>
      </w:r>
      <w:r w:rsidR="00CD5906" w:rsidRPr="00CB535A">
        <w:rPr>
          <w:rFonts w:asciiTheme="majorBidi" w:hAnsiTheme="majorBidi" w:cstheme="majorBidi"/>
          <w:lang w:val="lv-LV"/>
        </w:rPr>
        <w:t xml:space="preserve"> līguma noteikumiem atbilstoša </w:t>
      </w:r>
      <w:r w:rsidR="00B64599" w:rsidRPr="00CB535A">
        <w:rPr>
          <w:rFonts w:asciiTheme="majorBidi" w:hAnsiTheme="majorBidi" w:cstheme="majorBidi"/>
          <w:lang w:val="lv-LV"/>
        </w:rPr>
        <w:t>rēķina iesniegšanas. Avanss tiek dzēsts</w:t>
      </w:r>
      <w:r w:rsidR="00340279" w:rsidRPr="00CB535A">
        <w:rPr>
          <w:rFonts w:asciiTheme="majorBidi" w:hAnsiTheme="majorBidi" w:cstheme="majorBidi"/>
          <w:lang w:val="lv-LV"/>
        </w:rPr>
        <w:t>,</w:t>
      </w:r>
      <w:r w:rsidR="00B64599" w:rsidRPr="00CB535A">
        <w:rPr>
          <w:rFonts w:asciiTheme="majorBidi" w:hAnsiTheme="majorBidi" w:cstheme="majorBidi"/>
          <w:lang w:val="lv-LV"/>
        </w:rPr>
        <w:t xml:space="preserve"> proporcionāli </w:t>
      </w:r>
      <w:r w:rsidR="003943F3" w:rsidRPr="00CB535A">
        <w:rPr>
          <w:rFonts w:asciiTheme="majorBidi" w:hAnsiTheme="majorBidi" w:cstheme="majorBidi"/>
          <w:lang w:val="lv-LV"/>
        </w:rPr>
        <w:t>sniegtā pakalpojuma apjomam</w:t>
      </w:r>
      <w:r w:rsidR="00B64599" w:rsidRPr="00CB535A">
        <w:rPr>
          <w:rFonts w:asciiTheme="majorBidi" w:hAnsiTheme="majorBidi" w:cstheme="majorBidi"/>
          <w:lang w:val="lv-LV"/>
        </w:rPr>
        <w:t xml:space="preserve">, </w:t>
      </w:r>
      <w:bookmarkStart w:id="12" w:name="_Hlk87278136"/>
      <w:r w:rsidR="00B64599" w:rsidRPr="00CB535A">
        <w:rPr>
          <w:rFonts w:asciiTheme="majorBidi" w:hAnsiTheme="majorBidi" w:cstheme="majorBidi"/>
          <w:lang w:val="lv-LV"/>
        </w:rPr>
        <w:t>veicot starpmaksājumu</w:t>
      </w:r>
      <w:bookmarkEnd w:id="12"/>
      <w:r w:rsidR="00CD5906" w:rsidRPr="00CB535A">
        <w:rPr>
          <w:rFonts w:asciiTheme="majorBidi" w:hAnsiTheme="majorBidi" w:cstheme="majorBidi"/>
          <w:lang w:val="lv-LV"/>
        </w:rPr>
        <w:t>s</w:t>
      </w:r>
      <w:r w:rsidR="00B64599" w:rsidRPr="00CB535A">
        <w:rPr>
          <w:rFonts w:asciiTheme="majorBidi" w:hAnsiTheme="majorBidi" w:cstheme="majorBidi"/>
          <w:lang w:val="lv-LV"/>
        </w:rPr>
        <w:t>.</w:t>
      </w:r>
    </w:p>
    <w:p w14:paraId="79600D84" w14:textId="77777777" w:rsidR="00720608" w:rsidRPr="00CB535A" w:rsidRDefault="00720608" w:rsidP="00CB535A">
      <w:pPr>
        <w:widowControl w:val="0"/>
        <w:overflowPunct w:val="0"/>
        <w:autoSpaceDE w:val="0"/>
        <w:autoSpaceDN w:val="0"/>
        <w:adjustRightInd w:val="0"/>
        <w:ind w:left="-4"/>
        <w:contextualSpacing/>
        <w:jc w:val="both"/>
        <w:rPr>
          <w:rFonts w:asciiTheme="majorBidi" w:hAnsiTheme="majorBidi" w:cstheme="majorBidi"/>
          <w:u w:val="single"/>
        </w:rPr>
      </w:pPr>
    </w:p>
    <w:p w14:paraId="74F37D2E" w14:textId="52539BC9" w:rsidR="00075DE4" w:rsidRPr="0059562A" w:rsidRDefault="00000000" w:rsidP="0059562A">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u w:val="single"/>
          <w:lang w:val="lv-LV"/>
        </w:rPr>
      </w:pPr>
      <w:r w:rsidRPr="00CB535A">
        <w:rPr>
          <w:rFonts w:asciiTheme="majorBidi" w:hAnsiTheme="majorBidi" w:cstheme="majorBidi"/>
          <w:u w:val="single"/>
          <w:lang w:val="lv-LV"/>
        </w:rPr>
        <w:t>Starpmaksājum</w:t>
      </w:r>
      <w:r w:rsidR="00976D3C" w:rsidRPr="00CB535A">
        <w:rPr>
          <w:rFonts w:asciiTheme="majorBidi" w:hAnsiTheme="majorBidi" w:cstheme="majorBidi"/>
          <w:u w:val="single"/>
          <w:lang w:val="lv-LV"/>
        </w:rPr>
        <w:t>i</w:t>
      </w:r>
      <w:r w:rsidRPr="00CB535A">
        <w:rPr>
          <w:rFonts w:asciiTheme="majorBidi" w:hAnsiTheme="majorBidi" w:cstheme="majorBidi"/>
          <w:lang w:val="lv-LV"/>
        </w:rPr>
        <w:t>:</w:t>
      </w:r>
      <w:r w:rsidR="00612A34" w:rsidRPr="00CB535A">
        <w:rPr>
          <w:rFonts w:asciiTheme="majorBidi" w:hAnsiTheme="majorBidi" w:cstheme="majorBidi"/>
          <w:lang w:val="lv-LV"/>
        </w:rPr>
        <w:t xml:space="preserve"> izpildītājs ir tiesīgs prasīt </w:t>
      </w:r>
      <w:r w:rsidR="00916804" w:rsidRPr="00CB535A">
        <w:rPr>
          <w:rFonts w:asciiTheme="majorBidi" w:hAnsiTheme="majorBidi" w:cstheme="majorBidi"/>
          <w:lang w:val="lv-LV"/>
        </w:rPr>
        <w:t>2</w:t>
      </w:r>
      <w:r w:rsidR="00612A34" w:rsidRPr="00CB535A">
        <w:rPr>
          <w:rFonts w:asciiTheme="majorBidi" w:hAnsiTheme="majorBidi" w:cstheme="majorBidi"/>
          <w:lang w:val="lv-LV"/>
        </w:rPr>
        <w:t xml:space="preserve"> (</w:t>
      </w:r>
      <w:r w:rsidR="00916804" w:rsidRPr="00CB535A">
        <w:rPr>
          <w:rFonts w:asciiTheme="majorBidi" w:hAnsiTheme="majorBidi" w:cstheme="majorBidi"/>
          <w:lang w:val="lv-LV"/>
        </w:rPr>
        <w:t>divus</w:t>
      </w:r>
      <w:r w:rsidR="00612A34" w:rsidRPr="00CB535A">
        <w:rPr>
          <w:rFonts w:asciiTheme="majorBidi" w:hAnsiTheme="majorBidi" w:cstheme="majorBidi"/>
          <w:lang w:val="lv-LV"/>
        </w:rPr>
        <w:t>) starpmaksājumu</w:t>
      </w:r>
      <w:r w:rsidR="00916804" w:rsidRPr="00CB535A">
        <w:rPr>
          <w:rFonts w:asciiTheme="majorBidi" w:hAnsiTheme="majorBidi" w:cstheme="majorBidi"/>
          <w:lang w:val="lv-LV"/>
        </w:rPr>
        <w:t>s</w:t>
      </w:r>
      <w:r w:rsidR="00612A34" w:rsidRPr="00CB535A">
        <w:rPr>
          <w:rFonts w:asciiTheme="majorBidi" w:hAnsiTheme="majorBidi" w:cstheme="majorBidi"/>
          <w:lang w:val="lv-LV"/>
        </w:rPr>
        <w:t xml:space="preserve"> par faktiski </w:t>
      </w:r>
      <w:r w:rsidR="00916804" w:rsidRPr="00CB535A">
        <w:rPr>
          <w:rFonts w:asciiTheme="majorBidi" w:hAnsiTheme="majorBidi" w:cstheme="majorBidi"/>
          <w:lang w:val="lv-LV"/>
        </w:rPr>
        <w:t>sniegto pakalpojuma</w:t>
      </w:r>
      <w:r w:rsidR="00612A34" w:rsidRPr="00CB535A">
        <w:rPr>
          <w:rFonts w:asciiTheme="majorBidi" w:hAnsiTheme="majorBidi" w:cstheme="majorBidi"/>
          <w:lang w:val="lv-LV"/>
        </w:rPr>
        <w:t xml:space="preserve"> apjomu. </w:t>
      </w:r>
      <w:r w:rsidR="00916804" w:rsidRPr="00CB535A">
        <w:rPr>
          <w:rFonts w:asciiTheme="majorBidi" w:hAnsiTheme="majorBidi" w:cstheme="majorBidi"/>
          <w:lang w:val="lv-LV"/>
        </w:rPr>
        <w:t>Katra s</w:t>
      </w:r>
      <w:r w:rsidR="00612A34" w:rsidRPr="00CB535A">
        <w:rPr>
          <w:rFonts w:asciiTheme="majorBidi" w:hAnsiTheme="majorBidi" w:cstheme="majorBidi"/>
          <w:lang w:val="lv-LV"/>
        </w:rPr>
        <w:t xml:space="preserve">tarpmaksājuma apmērs nedrīkst </w:t>
      </w:r>
      <w:r w:rsidR="00106A30" w:rsidRPr="00CB535A">
        <w:rPr>
          <w:rFonts w:asciiTheme="majorBidi" w:hAnsiTheme="majorBidi" w:cstheme="majorBidi"/>
          <w:lang w:val="lv-LV"/>
        </w:rPr>
        <w:t>pārsniegt</w:t>
      </w:r>
      <w:r w:rsidR="00612A34" w:rsidRPr="00CB535A">
        <w:rPr>
          <w:rFonts w:asciiTheme="majorBidi" w:hAnsiTheme="majorBidi" w:cstheme="majorBidi"/>
          <w:lang w:val="lv-LV"/>
        </w:rPr>
        <w:t xml:space="preserve"> </w:t>
      </w:r>
      <w:r w:rsidR="00916804" w:rsidRPr="00CB535A">
        <w:rPr>
          <w:rFonts w:asciiTheme="majorBidi" w:hAnsiTheme="majorBidi" w:cstheme="majorBidi"/>
          <w:lang w:val="lv-LV"/>
        </w:rPr>
        <w:t>3</w:t>
      </w:r>
      <w:r w:rsidR="00612A34" w:rsidRPr="00CB535A">
        <w:rPr>
          <w:rFonts w:asciiTheme="majorBidi" w:hAnsiTheme="majorBidi" w:cstheme="majorBidi"/>
          <w:lang w:val="lv-LV"/>
        </w:rPr>
        <w:t>0 (</w:t>
      </w:r>
      <w:r w:rsidR="00916804" w:rsidRPr="00CB535A">
        <w:rPr>
          <w:rFonts w:asciiTheme="majorBidi" w:hAnsiTheme="majorBidi" w:cstheme="majorBidi"/>
          <w:lang w:val="lv-LV"/>
        </w:rPr>
        <w:t>trīsdesmit</w:t>
      </w:r>
      <w:r w:rsidR="00612A34" w:rsidRPr="00CB535A">
        <w:rPr>
          <w:rFonts w:asciiTheme="majorBidi" w:hAnsiTheme="majorBidi" w:cstheme="majorBidi"/>
          <w:lang w:val="lv-LV"/>
        </w:rPr>
        <w:t xml:space="preserve">) % no </w:t>
      </w:r>
      <w:r w:rsidR="00612A34" w:rsidRPr="00D46D3D">
        <w:rPr>
          <w:rFonts w:asciiTheme="majorBidi" w:hAnsiTheme="majorBidi" w:cstheme="majorBidi"/>
          <w:lang w:val="lv-LV"/>
        </w:rPr>
        <w:t>līgum</w:t>
      </w:r>
      <w:r w:rsidR="003F32AE" w:rsidRPr="00D46D3D">
        <w:rPr>
          <w:rFonts w:asciiTheme="majorBidi" w:hAnsiTheme="majorBidi" w:cstheme="majorBidi"/>
          <w:lang w:val="lv-LV"/>
        </w:rPr>
        <w:t>cenas</w:t>
      </w:r>
      <w:r w:rsidR="000523EF" w:rsidRPr="00D46D3D">
        <w:rPr>
          <w:rFonts w:asciiTheme="majorBidi" w:hAnsiTheme="majorBidi" w:cstheme="majorBidi"/>
          <w:lang w:val="lv-LV"/>
        </w:rPr>
        <w:t xml:space="preserve"> + PVN 21%.</w:t>
      </w:r>
      <w:r w:rsidR="00612A34" w:rsidRPr="00D46D3D">
        <w:rPr>
          <w:rFonts w:asciiTheme="majorBidi" w:hAnsiTheme="majorBidi" w:cstheme="majorBidi"/>
          <w:lang w:val="lv-LV"/>
        </w:rPr>
        <w:t xml:space="preserve"> </w:t>
      </w:r>
      <w:r w:rsidRPr="00D46D3D">
        <w:rPr>
          <w:rFonts w:asciiTheme="majorBidi" w:hAnsiTheme="majorBidi" w:cstheme="majorBidi"/>
          <w:lang w:val="lv-LV"/>
        </w:rPr>
        <w:t>S</w:t>
      </w:r>
      <w:r w:rsidR="00612A34" w:rsidRPr="00D46D3D">
        <w:rPr>
          <w:rFonts w:asciiTheme="majorBidi" w:hAnsiTheme="majorBidi" w:cstheme="majorBidi"/>
          <w:lang w:val="lv-LV"/>
        </w:rPr>
        <w:t>tarpmaksājum</w:t>
      </w:r>
      <w:r w:rsidRPr="00D46D3D">
        <w:rPr>
          <w:rFonts w:asciiTheme="majorBidi" w:hAnsiTheme="majorBidi" w:cstheme="majorBidi"/>
          <w:lang w:val="lv-LV"/>
        </w:rPr>
        <w:t>i</w:t>
      </w:r>
      <w:r w:rsidR="00612A34" w:rsidRPr="0059562A">
        <w:rPr>
          <w:rFonts w:asciiTheme="majorBidi" w:hAnsiTheme="majorBidi" w:cstheme="majorBidi"/>
          <w:lang w:val="lv-LV"/>
        </w:rPr>
        <w:t xml:space="preserve"> tiek izmaksāt</w:t>
      </w:r>
      <w:r w:rsidRPr="0059562A">
        <w:rPr>
          <w:rFonts w:asciiTheme="majorBidi" w:hAnsiTheme="majorBidi" w:cstheme="majorBidi"/>
          <w:lang w:val="lv-LV"/>
        </w:rPr>
        <w:t>i</w:t>
      </w:r>
      <w:r w:rsidR="00612A34" w:rsidRPr="0059562A">
        <w:rPr>
          <w:rFonts w:asciiTheme="majorBidi" w:hAnsiTheme="majorBidi" w:cstheme="majorBidi"/>
          <w:lang w:val="lv-LV"/>
        </w:rPr>
        <w:t xml:space="preserve"> </w:t>
      </w:r>
      <w:r w:rsidR="00916804" w:rsidRPr="0059562A">
        <w:rPr>
          <w:rFonts w:asciiTheme="majorBidi" w:hAnsiTheme="majorBidi" w:cstheme="majorBidi"/>
          <w:lang w:val="lv-LV"/>
        </w:rPr>
        <w:t>3</w:t>
      </w:r>
      <w:r w:rsidR="00612A34" w:rsidRPr="0059562A">
        <w:rPr>
          <w:rFonts w:asciiTheme="majorBidi" w:hAnsiTheme="majorBidi" w:cstheme="majorBidi"/>
          <w:lang w:val="lv-LV"/>
        </w:rPr>
        <w:t>0 (</w:t>
      </w:r>
      <w:r w:rsidR="00916804" w:rsidRPr="0059562A">
        <w:rPr>
          <w:rFonts w:asciiTheme="majorBidi" w:hAnsiTheme="majorBidi" w:cstheme="majorBidi"/>
          <w:lang w:val="lv-LV"/>
        </w:rPr>
        <w:t>trīsdesmit</w:t>
      </w:r>
      <w:r w:rsidR="00612A34" w:rsidRPr="0059562A">
        <w:rPr>
          <w:rFonts w:asciiTheme="majorBidi" w:hAnsiTheme="majorBidi" w:cstheme="majorBidi"/>
          <w:lang w:val="lv-LV"/>
        </w:rPr>
        <w:t xml:space="preserve">) dienu laikā </w:t>
      </w:r>
      <w:r w:rsidR="00612A34" w:rsidRPr="0059562A">
        <w:rPr>
          <w:rFonts w:asciiTheme="majorBidi" w:hAnsiTheme="majorBidi" w:cstheme="majorBidi"/>
          <w:lang w:val="lv-LV" w:eastAsia="ar-SA"/>
        </w:rPr>
        <w:t>pēc</w:t>
      </w:r>
      <w:r w:rsidRPr="0059562A">
        <w:rPr>
          <w:rFonts w:asciiTheme="majorBidi" w:hAnsiTheme="majorBidi" w:cstheme="majorBidi"/>
          <w:lang w:val="lv-LV" w:eastAsia="ar-SA"/>
        </w:rPr>
        <w:t>:</w:t>
      </w:r>
    </w:p>
    <w:p w14:paraId="6942C7E6" w14:textId="77777777" w:rsidR="0059562A" w:rsidRPr="0059562A" w:rsidRDefault="00000000" w:rsidP="0059562A">
      <w:pPr>
        <w:pStyle w:val="Sarakstarindkopa"/>
        <w:widowControl w:val="0"/>
        <w:numPr>
          <w:ilvl w:val="2"/>
          <w:numId w:val="11"/>
        </w:numPr>
        <w:overflowPunct w:val="0"/>
        <w:autoSpaceDE w:val="0"/>
        <w:autoSpaceDN w:val="0"/>
        <w:adjustRightInd w:val="0"/>
        <w:spacing w:before="0" w:beforeAutospacing="0" w:after="0" w:afterAutospacing="0"/>
        <w:ind w:left="709"/>
        <w:contextualSpacing/>
        <w:jc w:val="both"/>
        <w:rPr>
          <w:rFonts w:asciiTheme="majorBidi" w:hAnsiTheme="majorBidi" w:cstheme="majorBidi"/>
          <w:lang w:val="lv-LV"/>
        </w:rPr>
      </w:pPr>
      <w:r w:rsidRPr="0059562A">
        <w:rPr>
          <w:rFonts w:asciiTheme="majorBidi" w:hAnsiTheme="majorBidi" w:cstheme="majorBidi"/>
          <w:lang w:val="lv-LV"/>
        </w:rPr>
        <w:t>Balvu novada domes lēmuma spēkā stāšanās dienas</w:t>
      </w:r>
      <w:r w:rsidRPr="0059562A">
        <w:rPr>
          <w:rStyle w:val="Vresatsauce"/>
          <w:rFonts w:asciiTheme="majorBidi" w:hAnsiTheme="majorBidi" w:cstheme="majorBidi"/>
          <w:b/>
          <w:bCs/>
          <w:lang w:val="lv-LV"/>
        </w:rPr>
        <w:footnoteReference w:id="1"/>
      </w:r>
      <w:r w:rsidRPr="0059562A">
        <w:rPr>
          <w:rFonts w:asciiTheme="majorBidi" w:hAnsiTheme="majorBidi" w:cstheme="majorBidi"/>
          <w:lang w:val="lv-LV"/>
        </w:rPr>
        <w:t xml:space="preserve"> par Balvu novada teritorijas plānojuma 1. (pirmās) redakcijas nodošanas publiskajai apspriešanai</w:t>
      </w:r>
      <w:r w:rsidR="008764B7" w:rsidRPr="0059562A">
        <w:rPr>
          <w:rFonts w:asciiTheme="majorBidi" w:hAnsiTheme="majorBidi" w:cstheme="majorBidi"/>
          <w:lang w:val="lv-LV"/>
        </w:rPr>
        <w:t xml:space="preserve">, </w:t>
      </w:r>
      <w:r w:rsidR="008E10FF" w:rsidRPr="0059562A">
        <w:rPr>
          <w:rFonts w:asciiTheme="majorBidi" w:hAnsiTheme="majorBidi" w:cstheme="majorBidi"/>
          <w:lang w:val="lv-LV"/>
        </w:rPr>
        <w:t>nodošanas-pieņemšanas akta parakstīšanas</w:t>
      </w:r>
      <w:r w:rsidR="002E5F0D" w:rsidRPr="0059562A">
        <w:rPr>
          <w:rFonts w:asciiTheme="majorBidi" w:hAnsiTheme="majorBidi" w:cstheme="majorBidi"/>
          <w:lang w:val="lv-LV"/>
        </w:rPr>
        <w:t xml:space="preserve"> par pakalpojuma attiecīgā </w:t>
      </w:r>
      <w:r w:rsidR="0073516D" w:rsidRPr="0059562A">
        <w:rPr>
          <w:rFonts w:asciiTheme="majorBidi" w:hAnsiTheme="majorBidi" w:cstheme="majorBidi"/>
          <w:lang w:val="lv-LV"/>
        </w:rPr>
        <w:t>starpposma</w:t>
      </w:r>
      <w:r w:rsidR="002E5F0D" w:rsidRPr="0059562A">
        <w:rPr>
          <w:rFonts w:asciiTheme="majorBidi" w:hAnsiTheme="majorBidi" w:cstheme="majorBidi"/>
          <w:lang w:val="lv-LV"/>
        </w:rPr>
        <w:t xml:space="preserve"> izpildi,</w:t>
      </w:r>
      <w:r w:rsidR="008E10FF" w:rsidRPr="0059562A">
        <w:rPr>
          <w:rFonts w:asciiTheme="majorBidi" w:hAnsiTheme="majorBidi" w:cstheme="majorBidi"/>
          <w:lang w:val="lv-LV"/>
        </w:rPr>
        <w:t xml:space="preserve"> </w:t>
      </w:r>
      <w:r w:rsidRPr="0059562A">
        <w:rPr>
          <w:rFonts w:asciiTheme="majorBidi" w:hAnsiTheme="majorBidi" w:cstheme="majorBidi"/>
          <w:lang w:val="lv-LV"/>
        </w:rPr>
        <w:t>un līguma noteikumiem atbilstoša rēķina saņemšanas;</w:t>
      </w:r>
    </w:p>
    <w:p w14:paraId="3FA950E4" w14:textId="7A6E01AA" w:rsidR="00976D3C" w:rsidRPr="0059562A" w:rsidRDefault="00000000" w:rsidP="0059562A">
      <w:pPr>
        <w:pStyle w:val="Sarakstarindkopa"/>
        <w:widowControl w:val="0"/>
        <w:numPr>
          <w:ilvl w:val="2"/>
          <w:numId w:val="11"/>
        </w:numPr>
        <w:overflowPunct w:val="0"/>
        <w:autoSpaceDE w:val="0"/>
        <w:autoSpaceDN w:val="0"/>
        <w:adjustRightInd w:val="0"/>
        <w:spacing w:before="0" w:beforeAutospacing="0" w:after="0" w:afterAutospacing="0"/>
        <w:ind w:left="709"/>
        <w:contextualSpacing/>
        <w:jc w:val="both"/>
        <w:rPr>
          <w:rFonts w:asciiTheme="majorBidi" w:hAnsiTheme="majorBidi" w:cstheme="majorBidi"/>
          <w:lang w:val="lv-LV"/>
        </w:rPr>
      </w:pPr>
      <w:r w:rsidRPr="0059562A">
        <w:rPr>
          <w:rFonts w:asciiTheme="majorBidi" w:hAnsiTheme="majorBidi" w:cstheme="majorBidi"/>
          <w:lang w:val="lv-LV"/>
        </w:rPr>
        <w:t>Balvu novada domes lēmuma</w:t>
      </w:r>
      <w:r w:rsidR="00DB591E" w:rsidRPr="0059562A">
        <w:rPr>
          <w:rFonts w:asciiTheme="majorBidi" w:hAnsiTheme="majorBidi" w:cstheme="majorBidi"/>
          <w:lang w:val="lv-LV"/>
        </w:rPr>
        <w:t xml:space="preserve"> spēkā stāšanas dienas</w:t>
      </w:r>
      <w:r w:rsidR="00974F21" w:rsidRPr="0059562A">
        <w:rPr>
          <w:rFonts w:asciiTheme="majorBidi" w:hAnsiTheme="majorBidi" w:cstheme="majorBidi"/>
          <w:b/>
          <w:bCs/>
          <w:vertAlign w:val="superscript"/>
          <w:lang w:val="lv-LV"/>
        </w:rPr>
        <w:t>1</w:t>
      </w:r>
      <w:r w:rsidRPr="0059562A">
        <w:rPr>
          <w:rFonts w:asciiTheme="majorBidi" w:hAnsiTheme="majorBidi" w:cstheme="majorBidi"/>
          <w:lang w:val="lv-LV"/>
        </w:rPr>
        <w:t xml:space="preserve"> </w:t>
      </w:r>
      <w:r w:rsidR="00E920FF" w:rsidRPr="0059562A">
        <w:rPr>
          <w:rFonts w:asciiTheme="majorBidi" w:hAnsiTheme="majorBidi" w:cstheme="majorBidi"/>
          <w:lang w:val="lv-LV"/>
        </w:rPr>
        <w:t>p</w:t>
      </w:r>
      <w:r w:rsidR="00974F21" w:rsidRPr="0059562A">
        <w:rPr>
          <w:rFonts w:asciiTheme="majorBidi" w:hAnsiTheme="majorBidi" w:cstheme="majorBidi"/>
          <w:lang w:val="lv-LV"/>
        </w:rPr>
        <w:t>ar</w:t>
      </w:r>
      <w:r w:rsidRPr="0059562A">
        <w:rPr>
          <w:rFonts w:asciiTheme="majorBidi" w:hAnsiTheme="majorBidi" w:cstheme="majorBidi"/>
          <w:lang w:val="lv-LV"/>
        </w:rPr>
        <w:t xml:space="preserve"> Balvu novada teritorijas plānojuma apstiprināšanu,</w:t>
      </w:r>
      <w:r w:rsidR="008E10FF" w:rsidRPr="0059562A">
        <w:rPr>
          <w:rFonts w:asciiTheme="majorBidi" w:hAnsiTheme="majorBidi" w:cstheme="majorBidi"/>
          <w:lang w:val="lv-LV"/>
        </w:rPr>
        <w:t xml:space="preserve"> nodošanas-pieņemšanas akta parakstīšanas</w:t>
      </w:r>
      <w:r w:rsidR="002E5F0D" w:rsidRPr="0059562A">
        <w:rPr>
          <w:rFonts w:asciiTheme="majorBidi" w:hAnsiTheme="majorBidi" w:cstheme="majorBidi"/>
          <w:lang w:val="lv-LV"/>
        </w:rPr>
        <w:t xml:space="preserve"> par pakalpojuma attiecīgā </w:t>
      </w:r>
      <w:r w:rsidR="0073516D" w:rsidRPr="0059562A">
        <w:rPr>
          <w:rFonts w:asciiTheme="majorBidi" w:hAnsiTheme="majorBidi" w:cstheme="majorBidi"/>
          <w:lang w:val="lv-LV"/>
        </w:rPr>
        <w:t>starpposma</w:t>
      </w:r>
      <w:r w:rsidR="002E5F0D" w:rsidRPr="0059562A">
        <w:rPr>
          <w:rFonts w:asciiTheme="majorBidi" w:hAnsiTheme="majorBidi" w:cstheme="majorBidi"/>
          <w:lang w:val="lv-LV"/>
        </w:rPr>
        <w:t xml:space="preserve"> izpildi,</w:t>
      </w:r>
      <w:r w:rsidR="008E10FF" w:rsidRPr="0059562A">
        <w:rPr>
          <w:rFonts w:asciiTheme="majorBidi" w:hAnsiTheme="majorBidi" w:cstheme="majorBidi"/>
          <w:lang w:val="lv-LV"/>
        </w:rPr>
        <w:t xml:space="preserve"> </w:t>
      </w:r>
      <w:r w:rsidR="003B6224" w:rsidRPr="0059562A">
        <w:rPr>
          <w:rFonts w:asciiTheme="majorBidi" w:hAnsiTheme="majorBidi" w:cstheme="majorBidi"/>
          <w:lang w:val="lv-LV"/>
        </w:rPr>
        <w:t>un l</w:t>
      </w:r>
      <w:r w:rsidR="003D6083" w:rsidRPr="0059562A">
        <w:rPr>
          <w:rFonts w:asciiTheme="majorBidi" w:hAnsiTheme="majorBidi" w:cstheme="majorBidi"/>
          <w:lang w:val="lv-LV"/>
        </w:rPr>
        <w:t xml:space="preserve">īguma noteikumiem atbilstoša rēķina </w:t>
      </w:r>
      <w:r w:rsidR="003B6224" w:rsidRPr="0059562A">
        <w:rPr>
          <w:rFonts w:asciiTheme="majorBidi" w:hAnsiTheme="majorBidi" w:cstheme="majorBidi"/>
          <w:lang w:val="lv-LV"/>
        </w:rPr>
        <w:t>saņemšanas</w:t>
      </w:r>
      <w:r w:rsidR="004E7B90" w:rsidRPr="0059562A">
        <w:rPr>
          <w:rFonts w:asciiTheme="majorBidi" w:hAnsiTheme="majorBidi" w:cstheme="majorBidi"/>
          <w:lang w:val="lv-LV"/>
        </w:rPr>
        <w:t>.</w:t>
      </w:r>
    </w:p>
    <w:p w14:paraId="5D911A49" w14:textId="77777777" w:rsidR="00720608" w:rsidRPr="0059562A" w:rsidRDefault="00720608" w:rsidP="0059562A">
      <w:pPr>
        <w:widowControl w:val="0"/>
        <w:overflowPunct w:val="0"/>
        <w:autoSpaceDE w:val="0"/>
        <w:autoSpaceDN w:val="0"/>
        <w:adjustRightInd w:val="0"/>
        <w:ind w:left="-11"/>
        <w:contextualSpacing/>
        <w:jc w:val="both"/>
        <w:rPr>
          <w:rFonts w:asciiTheme="majorBidi" w:hAnsiTheme="majorBidi" w:cstheme="majorBidi"/>
        </w:rPr>
      </w:pPr>
    </w:p>
    <w:p w14:paraId="22AA4C18" w14:textId="77777777" w:rsidR="007F4AC3" w:rsidRPr="00CB535A" w:rsidRDefault="00000000" w:rsidP="0059562A">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lang w:val="lv-LV"/>
        </w:rPr>
      </w:pPr>
      <w:r w:rsidRPr="0059562A">
        <w:rPr>
          <w:rFonts w:asciiTheme="majorBidi" w:hAnsiTheme="majorBidi" w:cstheme="majorBidi"/>
          <w:u w:val="single"/>
          <w:lang w:val="lv-LV"/>
        </w:rPr>
        <w:t>Gala maksājums</w:t>
      </w:r>
      <w:r w:rsidR="003B6224" w:rsidRPr="00CB535A">
        <w:rPr>
          <w:rFonts w:asciiTheme="majorBidi" w:hAnsiTheme="majorBidi" w:cstheme="majorBidi"/>
          <w:lang w:val="lv-LV"/>
        </w:rPr>
        <w:t xml:space="preserve">, neizmaksātās summas apmērā, </w:t>
      </w:r>
      <w:r w:rsidR="003B6224" w:rsidRPr="00CB535A">
        <w:rPr>
          <w:rFonts w:asciiTheme="majorBidi" w:hAnsiTheme="majorBidi" w:cstheme="majorBidi"/>
          <w:lang w:val="lv-LV" w:eastAsia="ar-SA"/>
        </w:rPr>
        <w:t>tiek veikts 30 (trīsdesmit) dienu laikā pēc</w:t>
      </w:r>
      <w:r w:rsidR="000707CE" w:rsidRPr="00CB535A">
        <w:rPr>
          <w:rFonts w:asciiTheme="majorBidi" w:hAnsiTheme="majorBidi" w:cstheme="majorBidi"/>
          <w:lang w:val="lv-LV" w:eastAsia="ar-SA"/>
        </w:rPr>
        <w:t xml:space="preserve"> līguma pilnīgas izpildes</w:t>
      </w:r>
      <w:r w:rsidR="002E5F0D" w:rsidRPr="00CB535A">
        <w:rPr>
          <w:rFonts w:asciiTheme="majorBidi" w:hAnsiTheme="majorBidi" w:cstheme="majorBidi"/>
          <w:lang w:val="lv-LV" w:eastAsia="ar-SA"/>
        </w:rPr>
        <w:t>, t.i., pēc</w:t>
      </w:r>
      <w:r w:rsidR="000707CE" w:rsidRPr="00CB535A">
        <w:rPr>
          <w:rFonts w:asciiTheme="majorBidi" w:hAnsiTheme="majorBidi" w:cstheme="majorBidi"/>
          <w:lang w:val="lv-LV" w:eastAsia="ar-SA"/>
        </w:rPr>
        <w:t xml:space="preserve"> </w:t>
      </w:r>
      <w:r w:rsidR="000707CE" w:rsidRPr="00CB535A">
        <w:rPr>
          <w:rFonts w:asciiTheme="majorBidi" w:hAnsiTheme="majorBidi" w:cstheme="majorBidi"/>
          <w:lang w:val="lv-LV"/>
        </w:rPr>
        <w:t>Vides aizsardzības un reģionālās attīstības ministrijas</w:t>
      </w:r>
      <w:r w:rsidR="002E5F0D" w:rsidRPr="00CB535A">
        <w:rPr>
          <w:rFonts w:asciiTheme="majorBidi" w:hAnsiTheme="majorBidi" w:cstheme="majorBidi"/>
          <w:lang w:val="lv-LV"/>
        </w:rPr>
        <w:t xml:space="preserve"> atļaujas</w:t>
      </w:r>
      <w:r w:rsidRPr="00CB535A">
        <w:rPr>
          <w:rFonts w:asciiTheme="majorBidi" w:hAnsiTheme="majorBidi" w:cstheme="majorBidi"/>
          <w:lang w:val="lv-LV"/>
        </w:rPr>
        <w:t xml:space="preserve"> saņemšanas par</w:t>
      </w:r>
      <w:r w:rsidR="002E5F0D" w:rsidRPr="00CB535A">
        <w:rPr>
          <w:rFonts w:asciiTheme="majorBidi" w:hAnsiTheme="majorBidi" w:cstheme="majorBidi"/>
          <w:lang w:val="lv-LV"/>
        </w:rPr>
        <w:t xml:space="preserve"> teritorijas plānojum</w:t>
      </w:r>
      <w:r w:rsidRPr="00CB535A">
        <w:rPr>
          <w:rFonts w:asciiTheme="majorBidi" w:hAnsiTheme="majorBidi" w:cstheme="majorBidi"/>
          <w:lang w:val="lv-LV"/>
        </w:rPr>
        <w:t>a īstenošanu</w:t>
      </w:r>
      <w:r w:rsidRPr="00CB535A">
        <w:rPr>
          <w:rStyle w:val="Vresatsauce"/>
          <w:rFonts w:asciiTheme="majorBidi" w:hAnsiTheme="majorBidi" w:cstheme="majorBidi"/>
          <w:b/>
          <w:bCs/>
          <w:lang w:val="lv-LV"/>
        </w:rPr>
        <w:footnoteReference w:id="2"/>
      </w:r>
      <w:r w:rsidR="003B6224" w:rsidRPr="00CB535A">
        <w:rPr>
          <w:rFonts w:asciiTheme="majorBidi" w:hAnsiTheme="majorBidi" w:cstheme="majorBidi"/>
          <w:lang w:val="lv-LV" w:eastAsia="ar-SA"/>
        </w:rPr>
        <w:t>, nodošanas-pieņemšanas akta</w:t>
      </w:r>
      <w:r w:rsidRPr="00CB535A">
        <w:rPr>
          <w:rFonts w:asciiTheme="majorBidi" w:hAnsiTheme="majorBidi" w:cstheme="majorBidi"/>
          <w:lang w:val="lv-LV" w:eastAsia="ar-SA"/>
        </w:rPr>
        <w:t xml:space="preserve"> parakstīšanas par līguma saistību izpildi</w:t>
      </w:r>
      <w:r w:rsidR="003B6224" w:rsidRPr="00CB535A">
        <w:rPr>
          <w:rFonts w:asciiTheme="majorBidi" w:hAnsiTheme="majorBidi" w:cstheme="majorBidi"/>
          <w:lang w:val="lv-LV" w:eastAsia="ar-SA"/>
        </w:rPr>
        <w:t>, un</w:t>
      </w:r>
      <w:r w:rsidR="002E5F0D" w:rsidRPr="00CB535A">
        <w:rPr>
          <w:rFonts w:asciiTheme="majorBidi" w:hAnsiTheme="majorBidi" w:cstheme="majorBidi"/>
          <w:lang w:val="lv-LV"/>
        </w:rPr>
        <w:t xml:space="preserve"> līguma noteikumiem atbilstoša </w:t>
      </w:r>
      <w:r w:rsidR="003B6224" w:rsidRPr="00CB535A">
        <w:rPr>
          <w:rFonts w:asciiTheme="majorBidi" w:hAnsiTheme="majorBidi" w:cstheme="majorBidi"/>
          <w:lang w:val="lv-LV" w:eastAsia="ar-SA"/>
        </w:rPr>
        <w:t xml:space="preserve">rēķina </w:t>
      </w:r>
      <w:r w:rsidR="002E5F0D" w:rsidRPr="00CB535A">
        <w:rPr>
          <w:rFonts w:asciiTheme="majorBidi" w:hAnsiTheme="majorBidi" w:cstheme="majorBidi"/>
          <w:lang w:val="lv-LV" w:eastAsia="ar-SA"/>
        </w:rPr>
        <w:t>saņemšanas</w:t>
      </w:r>
      <w:r w:rsidR="000707CE" w:rsidRPr="00CB535A">
        <w:rPr>
          <w:rFonts w:asciiTheme="majorBidi" w:hAnsiTheme="majorBidi" w:cstheme="majorBidi"/>
          <w:lang w:val="lv-LV" w:eastAsia="ar-SA"/>
        </w:rPr>
        <w:t>.</w:t>
      </w:r>
    </w:p>
    <w:bookmarkEnd w:id="10"/>
    <w:p w14:paraId="7A360BEF" w14:textId="77777777" w:rsidR="007F4AC3" w:rsidRPr="00CB535A" w:rsidRDefault="007F4AC3" w:rsidP="00CB535A">
      <w:pPr>
        <w:widowControl w:val="0"/>
        <w:overflowPunct w:val="0"/>
        <w:autoSpaceDE w:val="0"/>
        <w:autoSpaceDN w:val="0"/>
        <w:adjustRightInd w:val="0"/>
        <w:ind w:left="-4"/>
        <w:contextualSpacing/>
        <w:jc w:val="both"/>
        <w:rPr>
          <w:rFonts w:asciiTheme="majorBidi" w:hAnsiTheme="majorBidi" w:cstheme="majorBidi"/>
        </w:rPr>
      </w:pPr>
    </w:p>
    <w:bookmarkEnd w:id="11"/>
    <w:p w14:paraId="0674BA27" w14:textId="77777777" w:rsidR="00720608" w:rsidRPr="00CB535A" w:rsidRDefault="00000000" w:rsidP="00CB535A">
      <w:pPr>
        <w:pStyle w:val="Sarakstarindkopa"/>
        <w:widowControl w:val="0"/>
        <w:numPr>
          <w:ilvl w:val="1"/>
          <w:numId w:val="11"/>
        </w:numPr>
        <w:overflowPunct w:val="0"/>
        <w:autoSpaceDE w:val="0"/>
        <w:autoSpaceDN w:val="0"/>
        <w:adjustRightInd w:val="0"/>
        <w:spacing w:before="0" w:beforeAutospacing="0" w:after="0" w:afterAutospacing="0"/>
        <w:ind w:left="426"/>
        <w:contextualSpacing/>
        <w:jc w:val="both"/>
        <w:rPr>
          <w:rFonts w:asciiTheme="majorBidi" w:hAnsiTheme="majorBidi" w:cstheme="majorBidi"/>
          <w:lang w:val="lv-LV"/>
        </w:rPr>
      </w:pPr>
      <w:r w:rsidRPr="00CB535A">
        <w:rPr>
          <w:rFonts w:asciiTheme="majorBidi" w:hAnsiTheme="majorBidi" w:cstheme="majorBidi"/>
          <w:lang w:val="lv-LV"/>
        </w:rPr>
        <w:t>Pretendentam, jau iesniedzot pieteikumu dalībai atklātā konkursā, jānorāda, vai būs nepieciešama avansa i</w:t>
      </w:r>
      <w:r w:rsidR="00504B7B" w:rsidRPr="00CB535A">
        <w:rPr>
          <w:rFonts w:asciiTheme="majorBidi" w:hAnsiTheme="majorBidi" w:cstheme="majorBidi"/>
          <w:lang w:val="lv-LV"/>
        </w:rPr>
        <w:t>e</w:t>
      </w:r>
      <w:r w:rsidRPr="00CB535A">
        <w:rPr>
          <w:rFonts w:asciiTheme="majorBidi" w:hAnsiTheme="majorBidi" w:cstheme="majorBidi"/>
          <w:lang w:val="lv-LV"/>
        </w:rPr>
        <w:t>maksa un kādā apmērā (skat. Nolikuma 2.pielikuma veidlapas 2.punktu).</w:t>
      </w:r>
    </w:p>
    <w:p w14:paraId="4716140E" w14:textId="77777777" w:rsidR="00720608" w:rsidRPr="00CB535A" w:rsidRDefault="00720608" w:rsidP="00CB535A">
      <w:pPr>
        <w:contextualSpacing/>
        <w:jc w:val="both"/>
        <w:rPr>
          <w:rFonts w:asciiTheme="majorBidi" w:hAnsiTheme="majorBidi" w:cstheme="majorBidi"/>
        </w:rPr>
      </w:pPr>
    </w:p>
    <w:p w14:paraId="350C252B" w14:textId="77777777" w:rsidR="000753BF" w:rsidRPr="00CB535A" w:rsidRDefault="00000000" w:rsidP="00CB535A">
      <w:pPr>
        <w:pStyle w:val="Sarakstarindkopa"/>
        <w:numPr>
          <w:ilvl w:val="1"/>
          <w:numId w:val="11"/>
        </w:numPr>
        <w:spacing w:before="0" w:beforeAutospacing="0" w:after="0" w:afterAutospacing="0"/>
        <w:ind w:left="426"/>
        <w:contextualSpacing/>
        <w:jc w:val="both"/>
        <w:rPr>
          <w:rFonts w:asciiTheme="majorBidi" w:hAnsiTheme="majorBidi" w:cstheme="majorBidi"/>
          <w:lang w:val="lv-LV"/>
        </w:rPr>
      </w:pPr>
      <w:bookmarkStart w:id="13" w:name="_Hlk174054737"/>
      <w:r w:rsidRPr="00CB535A">
        <w:rPr>
          <w:rFonts w:asciiTheme="majorBidi" w:eastAsia="TimesNewRoman" w:hAnsiTheme="majorBidi" w:cstheme="majorBidi"/>
          <w:lang w:val="lv-LV" w:eastAsia="ru-RU"/>
        </w:rPr>
        <w:t>Līguma darbības laikā, apmaksas kārtība nevar tikt mainīta</w:t>
      </w:r>
      <w:bookmarkEnd w:id="13"/>
      <w:r w:rsidRPr="00CB535A">
        <w:rPr>
          <w:rFonts w:asciiTheme="majorBidi" w:eastAsia="TimesNewRoman" w:hAnsiTheme="majorBidi" w:cstheme="majorBidi"/>
          <w:lang w:val="lv-LV" w:eastAsia="ru-RU"/>
        </w:rPr>
        <w:t>.</w:t>
      </w:r>
    </w:p>
    <w:p w14:paraId="2DFAB26C" w14:textId="77777777" w:rsidR="000753BF" w:rsidRPr="00CB535A" w:rsidRDefault="000753BF" w:rsidP="00CB535A">
      <w:pPr>
        <w:widowControl w:val="0"/>
        <w:overflowPunct w:val="0"/>
        <w:autoSpaceDE w:val="0"/>
        <w:autoSpaceDN w:val="0"/>
        <w:adjustRightInd w:val="0"/>
        <w:jc w:val="both"/>
        <w:rPr>
          <w:rFonts w:asciiTheme="majorBidi" w:eastAsia="Calibri" w:hAnsiTheme="majorBidi" w:cstheme="majorBidi"/>
          <w:kern w:val="28"/>
          <w:lang w:eastAsia="lv-LV"/>
        </w:rPr>
      </w:pPr>
    </w:p>
    <w:p w14:paraId="059B9DDF" w14:textId="77777777" w:rsidR="000753BF" w:rsidRPr="00CB535A" w:rsidRDefault="00000000" w:rsidP="00CB535A">
      <w:pPr>
        <w:pStyle w:val="ApakpunktsRakstzRakstzRakstzRakstzRakstzRakstz"/>
        <w:widowControl/>
        <w:numPr>
          <w:ilvl w:val="0"/>
          <w:numId w:val="11"/>
        </w:numPr>
        <w:tabs>
          <w:tab w:val="clear" w:pos="2160"/>
        </w:tabs>
        <w:suppressAutoHyphens/>
        <w:spacing w:before="0" w:after="0" w:line="240" w:lineRule="auto"/>
        <w:ind w:left="426" w:hanging="426"/>
        <w:jc w:val="center"/>
        <w:outlineLvl w:val="9"/>
        <w:rPr>
          <w:rFonts w:asciiTheme="majorBidi" w:hAnsiTheme="majorBidi" w:cstheme="majorBidi"/>
          <w:b/>
          <w:szCs w:val="24"/>
        </w:rPr>
      </w:pPr>
      <w:r w:rsidRPr="00CB535A">
        <w:rPr>
          <w:rFonts w:asciiTheme="majorBidi" w:hAnsiTheme="majorBidi" w:cstheme="majorBidi"/>
          <w:b/>
          <w:szCs w:val="24"/>
        </w:rPr>
        <w:t>Prasības pretendentam un iesniedzamie dokumenti</w:t>
      </w:r>
    </w:p>
    <w:p w14:paraId="3E04362D" w14:textId="77777777" w:rsidR="00FC1128" w:rsidRPr="00CB535A" w:rsidRDefault="00FC1128" w:rsidP="00CB535A">
      <w:pPr>
        <w:jc w:val="both"/>
        <w:rPr>
          <w:rFonts w:asciiTheme="majorBidi" w:hAnsiTheme="majorBidi" w:cstheme="majorBidi"/>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969"/>
        <w:gridCol w:w="4293"/>
      </w:tblGrid>
      <w:tr w:rsidR="001C3000" w:rsidRPr="00CB535A" w14:paraId="56758963" w14:textId="77777777" w:rsidTr="00EB2244">
        <w:trPr>
          <w:trHeight w:val="283"/>
        </w:trPr>
        <w:tc>
          <w:tcPr>
            <w:tcW w:w="846" w:type="dxa"/>
          </w:tcPr>
          <w:p w14:paraId="429F1EBC" w14:textId="77777777" w:rsidR="005F4AD9" w:rsidRPr="00CB535A" w:rsidRDefault="00000000" w:rsidP="00CB535A">
            <w:pPr>
              <w:jc w:val="center"/>
              <w:rPr>
                <w:rFonts w:asciiTheme="majorBidi" w:hAnsiTheme="majorBidi" w:cstheme="majorBidi"/>
                <w:b/>
                <w:bCs/>
              </w:rPr>
            </w:pPr>
            <w:r w:rsidRPr="00CB535A">
              <w:rPr>
                <w:rFonts w:asciiTheme="majorBidi" w:hAnsiTheme="majorBidi" w:cstheme="majorBidi"/>
                <w:b/>
                <w:bCs/>
              </w:rPr>
              <w:t>Nr.</w:t>
            </w:r>
          </w:p>
          <w:p w14:paraId="6D6AE996" w14:textId="77777777" w:rsidR="005F4AD9" w:rsidRPr="00CB535A" w:rsidRDefault="00000000" w:rsidP="00CB535A">
            <w:pPr>
              <w:jc w:val="center"/>
              <w:rPr>
                <w:rFonts w:asciiTheme="majorBidi" w:hAnsiTheme="majorBidi" w:cstheme="majorBidi"/>
                <w:b/>
                <w:bCs/>
              </w:rPr>
            </w:pPr>
            <w:r w:rsidRPr="00CB535A">
              <w:rPr>
                <w:rFonts w:asciiTheme="majorBidi" w:hAnsiTheme="majorBidi" w:cstheme="majorBidi"/>
                <w:b/>
                <w:bCs/>
              </w:rPr>
              <w:t>p.k.</w:t>
            </w:r>
          </w:p>
        </w:tc>
        <w:tc>
          <w:tcPr>
            <w:tcW w:w="3969" w:type="dxa"/>
          </w:tcPr>
          <w:p w14:paraId="399010C9" w14:textId="77777777" w:rsidR="005F4AD9" w:rsidRPr="00CB535A" w:rsidRDefault="00000000" w:rsidP="00CB535A">
            <w:pPr>
              <w:jc w:val="center"/>
              <w:rPr>
                <w:rFonts w:asciiTheme="majorBidi" w:hAnsiTheme="majorBidi" w:cstheme="majorBidi"/>
                <w:b/>
                <w:bCs/>
              </w:rPr>
            </w:pPr>
            <w:r w:rsidRPr="00CB535A">
              <w:rPr>
                <w:rFonts w:asciiTheme="majorBidi" w:hAnsiTheme="majorBidi" w:cstheme="majorBidi"/>
                <w:b/>
              </w:rPr>
              <w:t>Pretendenta kvalifikācijas prasības</w:t>
            </w:r>
          </w:p>
        </w:tc>
        <w:tc>
          <w:tcPr>
            <w:tcW w:w="4293" w:type="dxa"/>
          </w:tcPr>
          <w:p w14:paraId="66E0BB12" w14:textId="77777777" w:rsidR="005F4AD9" w:rsidRPr="00CB535A" w:rsidRDefault="00000000" w:rsidP="00CB535A">
            <w:pPr>
              <w:jc w:val="center"/>
              <w:rPr>
                <w:rFonts w:asciiTheme="majorBidi" w:hAnsiTheme="majorBidi" w:cstheme="majorBidi"/>
                <w:b/>
                <w:bCs/>
              </w:rPr>
            </w:pPr>
            <w:r w:rsidRPr="00CB535A">
              <w:rPr>
                <w:rFonts w:asciiTheme="majorBidi" w:hAnsiTheme="majorBidi" w:cstheme="majorBidi"/>
                <w:b/>
              </w:rPr>
              <w:t>Iesniedzamie dokumenti</w:t>
            </w:r>
          </w:p>
        </w:tc>
      </w:tr>
      <w:tr w:rsidR="001C3000" w:rsidRPr="00CB535A" w14:paraId="73F76296" w14:textId="77777777" w:rsidTr="00F85C3A">
        <w:trPr>
          <w:trHeight w:val="283"/>
        </w:trPr>
        <w:tc>
          <w:tcPr>
            <w:tcW w:w="9108" w:type="dxa"/>
            <w:gridSpan w:val="3"/>
            <w:shd w:val="clear" w:color="auto" w:fill="C5E0B3" w:themeFill="accent6" w:themeFillTint="66"/>
          </w:tcPr>
          <w:p w14:paraId="762491B9" w14:textId="77777777" w:rsidR="005F4AD9" w:rsidRPr="00CB535A" w:rsidRDefault="00000000" w:rsidP="00CB535A">
            <w:pPr>
              <w:jc w:val="center"/>
              <w:rPr>
                <w:rFonts w:asciiTheme="majorBidi" w:hAnsiTheme="majorBidi" w:cstheme="majorBidi"/>
              </w:rPr>
            </w:pPr>
            <w:r w:rsidRPr="00CB535A">
              <w:rPr>
                <w:rFonts w:asciiTheme="majorBidi" w:hAnsiTheme="majorBidi" w:cstheme="majorBidi"/>
                <w:b/>
              </w:rPr>
              <w:t>Atlases prasības</w:t>
            </w:r>
          </w:p>
        </w:tc>
      </w:tr>
      <w:tr w:rsidR="001C3000" w:rsidRPr="00CB535A" w14:paraId="4D618B5D" w14:textId="77777777" w:rsidTr="00EB2244">
        <w:trPr>
          <w:trHeight w:val="283"/>
        </w:trPr>
        <w:tc>
          <w:tcPr>
            <w:tcW w:w="846" w:type="dxa"/>
          </w:tcPr>
          <w:p w14:paraId="748E0269" w14:textId="77777777" w:rsidR="005F4AD9" w:rsidRPr="00CB535A" w:rsidRDefault="00000000" w:rsidP="00CB535A">
            <w:pPr>
              <w:jc w:val="center"/>
              <w:rPr>
                <w:rFonts w:asciiTheme="majorBidi" w:hAnsiTheme="majorBidi" w:cstheme="majorBidi"/>
              </w:rPr>
            </w:pPr>
            <w:r w:rsidRPr="00CB535A">
              <w:rPr>
                <w:rFonts w:asciiTheme="majorBidi" w:hAnsiTheme="majorBidi" w:cstheme="majorBidi"/>
              </w:rPr>
              <w:t>4.1.</w:t>
            </w:r>
          </w:p>
        </w:tc>
        <w:tc>
          <w:tcPr>
            <w:tcW w:w="3969" w:type="dxa"/>
          </w:tcPr>
          <w:p w14:paraId="06FF61F8" w14:textId="77777777" w:rsidR="005F4AD9" w:rsidRPr="00CB535A" w:rsidRDefault="00000000" w:rsidP="00CB535A">
            <w:pPr>
              <w:rPr>
                <w:rFonts w:asciiTheme="majorBidi" w:hAnsiTheme="majorBidi" w:cstheme="majorBidi"/>
              </w:rPr>
            </w:pPr>
            <w:r w:rsidRPr="00CB535A">
              <w:rPr>
                <w:rFonts w:asciiTheme="majorBidi" w:hAnsiTheme="majorBidi" w:cstheme="majorBidi"/>
              </w:rPr>
              <w:t>Pretendenta pieteikums dalībai iepirkumā.</w:t>
            </w:r>
          </w:p>
        </w:tc>
        <w:tc>
          <w:tcPr>
            <w:tcW w:w="4293" w:type="dxa"/>
          </w:tcPr>
          <w:p w14:paraId="0E5E2942" w14:textId="6F49491D" w:rsidR="005F4AD9" w:rsidRPr="00CB535A" w:rsidRDefault="008023A2" w:rsidP="00CB535A">
            <w:pPr>
              <w:rPr>
                <w:rFonts w:asciiTheme="majorBidi" w:hAnsiTheme="majorBidi" w:cstheme="majorBidi"/>
              </w:rPr>
            </w:pPr>
            <w:r w:rsidRPr="00D46D3D">
              <w:rPr>
                <w:rFonts w:asciiTheme="majorBidi" w:hAnsiTheme="majorBidi" w:cstheme="majorBidi"/>
              </w:rPr>
              <w:t>Aizpildīts pieteikums</w:t>
            </w:r>
            <w:r w:rsidRPr="00CB535A">
              <w:rPr>
                <w:rFonts w:asciiTheme="majorBidi" w:hAnsiTheme="majorBidi" w:cstheme="majorBidi"/>
              </w:rPr>
              <w:t xml:space="preserve">, atbilstoši Nolikuma </w:t>
            </w:r>
            <w:r w:rsidR="00F050A1" w:rsidRPr="00CB535A">
              <w:rPr>
                <w:rFonts w:asciiTheme="majorBidi" w:hAnsiTheme="majorBidi" w:cstheme="majorBidi"/>
              </w:rPr>
              <w:t>2</w:t>
            </w:r>
            <w:r w:rsidRPr="00CB535A">
              <w:rPr>
                <w:rFonts w:asciiTheme="majorBidi" w:hAnsiTheme="majorBidi" w:cstheme="majorBidi"/>
              </w:rPr>
              <w:t>.pielikuma veidlapai.</w:t>
            </w:r>
          </w:p>
        </w:tc>
      </w:tr>
      <w:tr w:rsidR="001C3000" w:rsidRPr="00CB535A" w14:paraId="6C916260" w14:textId="77777777" w:rsidTr="00EB2244">
        <w:trPr>
          <w:trHeight w:val="283"/>
        </w:trPr>
        <w:tc>
          <w:tcPr>
            <w:tcW w:w="846" w:type="dxa"/>
          </w:tcPr>
          <w:p w14:paraId="322C4614" w14:textId="77777777" w:rsidR="005F4AD9" w:rsidRPr="00CB535A" w:rsidRDefault="00000000" w:rsidP="00CB535A">
            <w:pPr>
              <w:jc w:val="center"/>
              <w:rPr>
                <w:rFonts w:asciiTheme="majorBidi" w:hAnsiTheme="majorBidi" w:cstheme="majorBidi"/>
              </w:rPr>
            </w:pPr>
            <w:r w:rsidRPr="00CB535A">
              <w:rPr>
                <w:rFonts w:asciiTheme="majorBidi" w:hAnsiTheme="majorBidi" w:cstheme="majorBidi"/>
              </w:rPr>
              <w:t>4.2.</w:t>
            </w:r>
          </w:p>
        </w:tc>
        <w:tc>
          <w:tcPr>
            <w:tcW w:w="3969" w:type="dxa"/>
          </w:tcPr>
          <w:p w14:paraId="67893831" w14:textId="77777777" w:rsidR="005F4AD9" w:rsidRPr="00CB535A" w:rsidRDefault="00000000" w:rsidP="00CB535A">
            <w:pPr>
              <w:autoSpaceDE w:val="0"/>
              <w:autoSpaceDN w:val="0"/>
              <w:adjustRightInd w:val="0"/>
              <w:rPr>
                <w:rFonts w:asciiTheme="majorBidi" w:hAnsiTheme="majorBidi" w:cstheme="majorBidi"/>
                <w:lang w:eastAsia="lv-LV"/>
              </w:rPr>
            </w:pPr>
            <w:r w:rsidRPr="00CB535A">
              <w:rPr>
                <w:rFonts w:asciiTheme="majorBidi" w:hAnsiTheme="majorBidi" w:cstheme="majorBidi"/>
                <w:lang w:eastAsia="lv-LV"/>
              </w:rPr>
              <w:t>Pretendents ir reģistrēts:</w:t>
            </w:r>
          </w:p>
          <w:p w14:paraId="163DA238" w14:textId="77777777" w:rsidR="005F4AD9"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lang w:eastAsia="lv-LV"/>
              </w:rPr>
              <w:t xml:space="preserve">- </w:t>
            </w:r>
            <w:r w:rsidRPr="00CB535A">
              <w:rPr>
                <w:rFonts w:asciiTheme="majorBidi" w:hAnsiTheme="majorBidi" w:cstheme="majorBidi"/>
              </w:rPr>
              <w:t>Latvijas Republikas (turpmāk – LR)</w:t>
            </w:r>
            <w:r w:rsidRPr="00CB535A">
              <w:rPr>
                <w:rFonts w:asciiTheme="majorBidi" w:hAnsiTheme="majorBidi" w:cstheme="majorBidi"/>
                <w:lang w:eastAsia="lv-LV"/>
              </w:rPr>
              <w:t xml:space="preserve"> Uzņēmumu reģistrā (ja pretendents ir juridiska persona);</w:t>
            </w:r>
          </w:p>
          <w:p w14:paraId="5584FFD5" w14:textId="77777777" w:rsidR="005F4AD9" w:rsidRPr="00CB535A" w:rsidRDefault="00000000" w:rsidP="00CB535A">
            <w:pPr>
              <w:rPr>
                <w:rFonts w:asciiTheme="majorBidi" w:hAnsiTheme="majorBidi" w:cstheme="majorBidi"/>
              </w:rPr>
            </w:pPr>
            <w:r w:rsidRPr="00CB535A">
              <w:rPr>
                <w:rFonts w:asciiTheme="majorBidi" w:hAnsiTheme="majorBidi" w:cstheme="majorBidi"/>
              </w:rPr>
              <w:t>- Valsts ieņēmumu dienestā (ja pretendents ir fiziska persona).</w:t>
            </w:r>
          </w:p>
        </w:tc>
        <w:tc>
          <w:tcPr>
            <w:tcW w:w="4293" w:type="dxa"/>
          </w:tcPr>
          <w:p w14:paraId="6A575EC6" w14:textId="77777777" w:rsidR="005F4AD9" w:rsidRPr="00CB535A" w:rsidRDefault="00000000" w:rsidP="00CB535A">
            <w:pPr>
              <w:rPr>
                <w:rFonts w:asciiTheme="majorBidi" w:hAnsiTheme="majorBidi" w:cstheme="majorBidi"/>
              </w:rPr>
            </w:pPr>
            <w:r w:rsidRPr="00CB535A">
              <w:rPr>
                <w:rFonts w:asciiTheme="majorBidi" w:hAnsiTheme="majorBidi" w:cstheme="majorBidi"/>
              </w:rPr>
              <w:t>1.</w:t>
            </w:r>
            <w:r w:rsidRPr="00CB535A">
              <w:rPr>
                <w:rFonts w:asciiTheme="majorBidi" w:hAnsiTheme="majorBidi" w:cstheme="majorBidi"/>
                <w:i/>
              </w:rPr>
              <w:t xml:space="preserve"> Latvijā reģistrētām personām d</w:t>
            </w:r>
            <w:r w:rsidRPr="00CB535A">
              <w:rPr>
                <w:rFonts w:asciiTheme="majorBidi" w:hAnsiTheme="majorBidi" w:cstheme="majorBidi"/>
                <w:i/>
                <w:iCs/>
              </w:rPr>
              <w:t xml:space="preserve">okuments nav jāiesniedz </w:t>
            </w:r>
            <w:r w:rsidRPr="00CB535A">
              <w:rPr>
                <w:rFonts w:asciiTheme="majorBidi" w:hAnsiTheme="majorBidi" w:cstheme="majorBidi"/>
              </w:rPr>
              <w:t>– informācijas iegūšanai tiek izmantota:</w:t>
            </w:r>
          </w:p>
          <w:p w14:paraId="34DBCE50" w14:textId="77777777" w:rsidR="005F4AD9" w:rsidRPr="00CB535A" w:rsidRDefault="00000000" w:rsidP="00CB535A">
            <w:pPr>
              <w:rPr>
                <w:rFonts w:asciiTheme="majorBidi" w:hAnsiTheme="majorBidi" w:cstheme="majorBidi"/>
              </w:rPr>
            </w:pPr>
            <w:r w:rsidRPr="00CB535A">
              <w:rPr>
                <w:rFonts w:asciiTheme="majorBidi" w:hAnsiTheme="majorBidi" w:cstheme="majorBidi"/>
              </w:rPr>
              <w:t xml:space="preserve">- EIS </w:t>
            </w:r>
            <w:hyperlink r:id="rId16" w:history="1">
              <w:r w:rsidRPr="00CB535A">
                <w:rPr>
                  <w:rStyle w:val="Hipersaite"/>
                  <w:rFonts w:asciiTheme="majorBidi" w:hAnsiTheme="majorBidi" w:cstheme="majorBidi"/>
                </w:rPr>
                <w:t>https://www.eis.gov.lv/</w:t>
              </w:r>
            </w:hyperlink>
            <w:r w:rsidRPr="00CB535A">
              <w:rPr>
                <w:rStyle w:val="Hipersaite"/>
                <w:rFonts w:asciiTheme="majorBidi" w:hAnsiTheme="majorBidi" w:cstheme="majorBidi"/>
                <w:color w:val="auto"/>
                <w:u w:val="none"/>
              </w:rPr>
              <w:t xml:space="preserve"> </w:t>
            </w:r>
            <w:r w:rsidRPr="00CB535A">
              <w:rPr>
                <w:rFonts w:asciiTheme="majorBidi" w:hAnsiTheme="majorBidi" w:cstheme="majorBidi"/>
                <w:lang w:eastAsia="lv-LV"/>
              </w:rPr>
              <w:t>(ja pretendents ir juridiska persona)</w:t>
            </w:r>
            <w:r w:rsidRPr="00CB535A">
              <w:rPr>
                <w:rFonts w:asciiTheme="majorBidi" w:hAnsiTheme="majorBidi" w:cstheme="majorBidi"/>
              </w:rPr>
              <w:t>;</w:t>
            </w:r>
          </w:p>
          <w:p w14:paraId="6F869A9E" w14:textId="77777777" w:rsidR="005F4AD9"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 Valsts ieņēmumu dienesta tīmekļvietnes sadaļa “Saimnieciskās darbības veicēji, VID reģistrētās juridiskās personas un citas personas” </w:t>
            </w:r>
            <w:hyperlink r:id="rId17" w:history="1">
              <w:r w:rsidRPr="00CB535A">
                <w:rPr>
                  <w:rStyle w:val="Hipersaite"/>
                  <w:rFonts w:asciiTheme="majorBidi" w:hAnsiTheme="majorBidi" w:cstheme="majorBidi"/>
                </w:rPr>
                <w:t>https://www6.vid.gov.lv/SDV</w:t>
              </w:r>
            </w:hyperlink>
            <w:r w:rsidRPr="00CB535A">
              <w:rPr>
                <w:rFonts w:asciiTheme="majorBidi" w:hAnsiTheme="majorBidi" w:cstheme="majorBidi"/>
              </w:rPr>
              <w:t xml:space="preserve"> (ja pretendents ir fiziska persona).</w:t>
            </w:r>
          </w:p>
          <w:p w14:paraId="19E68B26" w14:textId="77777777" w:rsidR="005F4AD9" w:rsidRPr="00CB535A" w:rsidRDefault="005F4AD9" w:rsidP="00CB535A">
            <w:pPr>
              <w:rPr>
                <w:rFonts w:asciiTheme="majorBidi" w:hAnsiTheme="majorBidi" w:cstheme="majorBidi"/>
              </w:rPr>
            </w:pPr>
          </w:p>
          <w:p w14:paraId="3C74EC13" w14:textId="77777777" w:rsidR="005F4AD9" w:rsidRPr="00CB535A" w:rsidRDefault="00000000" w:rsidP="00CB535A">
            <w:pPr>
              <w:rPr>
                <w:rFonts w:asciiTheme="majorBidi" w:hAnsiTheme="majorBidi" w:cstheme="majorBidi"/>
              </w:rPr>
            </w:pPr>
            <w:r w:rsidRPr="00CB535A">
              <w:rPr>
                <w:rFonts w:asciiTheme="majorBidi" w:hAnsiTheme="majorBidi" w:cstheme="majorBidi"/>
              </w:rPr>
              <w:lastRenderedPageBreak/>
              <w:t xml:space="preserve">2. </w:t>
            </w:r>
            <w:r w:rsidRPr="00CB535A">
              <w:rPr>
                <w:rFonts w:asciiTheme="majorBidi" w:hAnsiTheme="majorBidi" w:cstheme="majorBidi"/>
                <w:i/>
              </w:rPr>
              <w:t>Tikai ārvalstīs</w:t>
            </w:r>
            <w:r w:rsidRPr="00CB535A">
              <w:rPr>
                <w:rFonts w:asciiTheme="majorBidi" w:hAnsiTheme="majorBidi" w:cstheme="majorBidi"/>
              </w:rPr>
              <w:t xml:space="preserve"> </w:t>
            </w:r>
            <w:r w:rsidRPr="00CB535A">
              <w:rPr>
                <w:rFonts w:asciiTheme="majorBidi" w:hAnsiTheme="majorBidi" w:cstheme="majorBidi"/>
                <w:i/>
              </w:rPr>
              <w:t>reģistrētam uzņēmumam</w:t>
            </w:r>
            <w:r w:rsidRPr="00CB535A">
              <w:rPr>
                <w:rFonts w:asciiTheme="majorBidi" w:hAnsiTheme="majorBidi" w:cstheme="majorBidi"/>
              </w:rPr>
              <w:t xml:space="preserve"> jāiesniedz attiecīgās institūcijas ārvalstīs izsniegtas reģistrācijas apliecības kopija.</w:t>
            </w:r>
          </w:p>
        </w:tc>
      </w:tr>
      <w:tr w:rsidR="001C3000" w:rsidRPr="00CB535A" w14:paraId="3BED048E" w14:textId="77777777" w:rsidTr="00EB2244">
        <w:trPr>
          <w:trHeight w:val="283"/>
        </w:trPr>
        <w:tc>
          <w:tcPr>
            <w:tcW w:w="846" w:type="dxa"/>
          </w:tcPr>
          <w:p w14:paraId="2077F609" w14:textId="77777777" w:rsidR="00BB0BC3" w:rsidRPr="00CB535A" w:rsidRDefault="00000000" w:rsidP="00CB535A">
            <w:pPr>
              <w:jc w:val="center"/>
              <w:rPr>
                <w:rFonts w:asciiTheme="majorBidi" w:hAnsiTheme="majorBidi" w:cstheme="majorBidi"/>
              </w:rPr>
            </w:pPr>
            <w:r w:rsidRPr="00CB535A">
              <w:rPr>
                <w:rFonts w:asciiTheme="majorBidi" w:hAnsiTheme="majorBidi" w:cstheme="majorBidi"/>
              </w:rPr>
              <w:lastRenderedPageBreak/>
              <w:t>4.3.</w:t>
            </w:r>
          </w:p>
        </w:tc>
        <w:tc>
          <w:tcPr>
            <w:tcW w:w="3969" w:type="dxa"/>
          </w:tcPr>
          <w:p w14:paraId="3526862C" w14:textId="77777777" w:rsidR="00EA21B4"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 Pretendenta rīcībā ir </w:t>
            </w:r>
            <w:r w:rsidR="00340279" w:rsidRPr="00CB535A">
              <w:rPr>
                <w:rFonts w:asciiTheme="majorBidi" w:hAnsiTheme="majorBidi" w:cstheme="majorBidi"/>
              </w:rPr>
              <w:t xml:space="preserve">kvalificēti </w:t>
            </w:r>
            <w:r w:rsidRPr="00CB535A">
              <w:rPr>
                <w:rFonts w:asciiTheme="majorBidi" w:hAnsiTheme="majorBidi" w:cstheme="majorBidi"/>
              </w:rPr>
              <w:t>speciālisti, kuriem saskaņā ar Ministru kabineta 14.10.2014. noteikumu Nr.628 “Noteikumi par pašvaldību teritorijas attīstības plānošanas dokumentiem”</w:t>
            </w:r>
            <w:r w:rsidR="00D51111" w:rsidRPr="00CB535A">
              <w:rPr>
                <w:rFonts w:asciiTheme="majorBidi" w:hAnsiTheme="majorBidi" w:cstheme="majorBidi"/>
              </w:rPr>
              <w:t xml:space="preserve"> 137.</w:t>
            </w:r>
            <w:r w:rsidR="0034289E" w:rsidRPr="00CB535A">
              <w:rPr>
                <w:rFonts w:asciiTheme="majorBidi" w:hAnsiTheme="majorBidi" w:cstheme="majorBidi"/>
              </w:rPr>
              <w:t xml:space="preserve"> un </w:t>
            </w:r>
            <w:r w:rsidR="00D51111" w:rsidRPr="00CB535A">
              <w:rPr>
                <w:rFonts w:asciiTheme="majorBidi" w:hAnsiTheme="majorBidi" w:cstheme="majorBidi"/>
              </w:rPr>
              <w:t>139.punktu, ir iegūta atbilstoša izglītība</w:t>
            </w:r>
            <w:r w:rsidRPr="00CB535A">
              <w:rPr>
                <w:rFonts w:asciiTheme="majorBidi" w:hAnsiTheme="majorBidi" w:cstheme="majorBidi"/>
              </w:rPr>
              <w:t>:</w:t>
            </w:r>
          </w:p>
          <w:p w14:paraId="21F603BA" w14:textId="77777777" w:rsidR="00EB1E37"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1.1. </w:t>
            </w:r>
            <w:r w:rsidRPr="00CB535A">
              <w:rPr>
                <w:rFonts w:asciiTheme="majorBidi" w:hAnsiTheme="majorBidi" w:cstheme="majorBidi"/>
                <w:b/>
                <w:bCs/>
              </w:rPr>
              <w:t>projekta vadītājs</w:t>
            </w:r>
            <w:r w:rsidRPr="00CB535A">
              <w:rPr>
                <w:rFonts w:asciiTheme="majorBidi" w:hAnsiTheme="majorBidi" w:cstheme="majorBidi"/>
              </w:rPr>
              <w:t>, kuram ir</w:t>
            </w:r>
            <w:r w:rsidR="00993E61" w:rsidRPr="00CB535A">
              <w:rPr>
                <w:rFonts w:asciiTheme="majorBidi" w:hAnsiTheme="majorBidi" w:cstheme="majorBidi"/>
              </w:rPr>
              <w:t xml:space="preserve">, </w:t>
            </w:r>
            <w:r w:rsidRPr="00CB535A">
              <w:rPr>
                <w:rFonts w:asciiTheme="majorBidi" w:hAnsiTheme="majorBidi" w:cstheme="majorBidi"/>
              </w:rPr>
              <w:t>vismaz</w:t>
            </w:r>
            <w:r w:rsidR="00993E61" w:rsidRPr="00CB535A">
              <w:rPr>
                <w:rFonts w:asciiTheme="majorBidi" w:hAnsiTheme="majorBidi" w:cstheme="majorBidi"/>
              </w:rPr>
              <w:t>,</w:t>
            </w:r>
            <w:r w:rsidRPr="00CB535A">
              <w:rPr>
                <w:rFonts w:asciiTheme="majorBidi" w:hAnsiTheme="majorBidi" w:cstheme="majorBidi"/>
              </w:rPr>
              <w:t xml:space="preserve"> otrā līmeņa augstākā vai akadēmiskā izglītība vides, dabas, sociālo vai inženierzinātņu jomā;</w:t>
            </w:r>
          </w:p>
          <w:p w14:paraId="75F9C3D2" w14:textId="77777777" w:rsidR="00EB1E37" w:rsidRPr="00CB535A" w:rsidRDefault="00EB1E37" w:rsidP="00CB535A">
            <w:pPr>
              <w:autoSpaceDE w:val="0"/>
              <w:autoSpaceDN w:val="0"/>
              <w:adjustRightInd w:val="0"/>
              <w:rPr>
                <w:rFonts w:asciiTheme="majorBidi" w:hAnsiTheme="majorBidi" w:cstheme="majorBidi"/>
              </w:rPr>
            </w:pPr>
          </w:p>
          <w:p w14:paraId="09DA338C" w14:textId="77777777" w:rsidR="00EB1E37"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1.2. </w:t>
            </w:r>
            <w:r w:rsidRPr="00CB535A">
              <w:rPr>
                <w:rFonts w:asciiTheme="majorBidi" w:hAnsiTheme="majorBidi" w:cstheme="majorBidi"/>
                <w:b/>
                <w:bCs/>
              </w:rPr>
              <w:t>teritorijas plānotājs</w:t>
            </w:r>
            <w:r w:rsidRPr="00CB535A">
              <w:rPr>
                <w:rFonts w:asciiTheme="majorBidi" w:hAnsiTheme="majorBidi" w:cstheme="majorBidi"/>
              </w:rPr>
              <w:t>, kuram ir</w:t>
            </w:r>
            <w:r w:rsidR="00993E61" w:rsidRPr="00CB535A">
              <w:rPr>
                <w:rFonts w:asciiTheme="majorBidi" w:hAnsiTheme="majorBidi" w:cstheme="majorBidi"/>
              </w:rPr>
              <w:t xml:space="preserve">, </w:t>
            </w:r>
            <w:r w:rsidRPr="00CB535A">
              <w:rPr>
                <w:rFonts w:asciiTheme="majorBidi" w:hAnsiTheme="majorBidi" w:cstheme="majorBidi"/>
              </w:rPr>
              <w:t>vismaz</w:t>
            </w:r>
            <w:r w:rsidR="00993E61" w:rsidRPr="00CB535A">
              <w:rPr>
                <w:rFonts w:asciiTheme="majorBidi" w:hAnsiTheme="majorBidi" w:cstheme="majorBidi"/>
              </w:rPr>
              <w:t>,</w:t>
            </w:r>
            <w:r w:rsidRPr="00CB535A">
              <w:rPr>
                <w:rFonts w:asciiTheme="majorBidi" w:hAnsiTheme="majorBidi" w:cstheme="majorBidi"/>
              </w:rPr>
              <w:t xml:space="preserve"> otrā līmeņa augstākā vai akadēmiskā izglītība vides, dabas, sociālo vai inženierzinātņu jomā;</w:t>
            </w:r>
          </w:p>
          <w:p w14:paraId="12F836D6" w14:textId="77777777" w:rsidR="00EB1E37" w:rsidRPr="00CB535A" w:rsidRDefault="00EB1E37" w:rsidP="00CB535A">
            <w:pPr>
              <w:autoSpaceDE w:val="0"/>
              <w:autoSpaceDN w:val="0"/>
              <w:adjustRightInd w:val="0"/>
              <w:rPr>
                <w:rFonts w:asciiTheme="majorBidi" w:hAnsiTheme="majorBidi" w:cstheme="majorBidi"/>
              </w:rPr>
            </w:pPr>
          </w:p>
          <w:p w14:paraId="575C7354" w14:textId="77777777" w:rsidR="00EB1E37" w:rsidRPr="00CB535A" w:rsidRDefault="00000000" w:rsidP="00CB535A">
            <w:pPr>
              <w:autoSpaceDE w:val="0"/>
              <w:autoSpaceDN w:val="0"/>
              <w:adjustRightInd w:val="0"/>
              <w:rPr>
                <w:rFonts w:asciiTheme="majorBidi" w:hAnsiTheme="majorBidi" w:cstheme="majorBidi"/>
                <w:b/>
                <w:bCs/>
              </w:rPr>
            </w:pPr>
            <w:r w:rsidRPr="00CB535A">
              <w:rPr>
                <w:rFonts w:asciiTheme="majorBidi" w:hAnsiTheme="majorBidi" w:cstheme="majorBidi"/>
              </w:rPr>
              <w:t xml:space="preserve">1.3. </w:t>
            </w:r>
            <w:r w:rsidRPr="00CB535A">
              <w:rPr>
                <w:rFonts w:asciiTheme="majorBidi" w:hAnsiTheme="majorBidi" w:cstheme="majorBidi"/>
                <w:b/>
                <w:bCs/>
              </w:rPr>
              <w:t>grafiskās daļas izstrādātājs:</w:t>
            </w:r>
          </w:p>
          <w:p w14:paraId="10C13137" w14:textId="77777777" w:rsidR="00EB1E37"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 </w:t>
            </w:r>
            <w:r w:rsidRPr="00CB535A">
              <w:rPr>
                <w:rFonts w:asciiTheme="majorBidi" w:hAnsiTheme="majorBidi" w:cstheme="majorBidi"/>
                <w:u w:val="single"/>
              </w:rPr>
              <w:t>kartogrāfs</w:t>
            </w:r>
            <w:r w:rsidRPr="00CB535A">
              <w:rPr>
                <w:rFonts w:asciiTheme="majorBidi" w:hAnsiTheme="majorBidi" w:cstheme="majorBidi"/>
              </w:rPr>
              <w:t xml:space="preserve">, kuram ir, vismaz, otrā līmeņa augstākā vai akadēmiskā izglītība ģeogrāfijā, </w:t>
            </w:r>
            <w:proofErr w:type="spellStart"/>
            <w:r w:rsidRPr="00CB535A">
              <w:rPr>
                <w:rFonts w:asciiTheme="majorBidi" w:hAnsiTheme="majorBidi" w:cstheme="majorBidi"/>
              </w:rPr>
              <w:t>ģeomātikā</w:t>
            </w:r>
            <w:proofErr w:type="spellEnd"/>
            <w:r w:rsidRPr="00CB535A">
              <w:rPr>
                <w:rFonts w:asciiTheme="majorBidi" w:hAnsiTheme="majorBidi" w:cstheme="majorBidi"/>
              </w:rPr>
              <w:t>, ģeodēzijā, zemes ierīcībā, kartogrāfijā vai vides zinātnē</w:t>
            </w:r>
            <w:r w:rsidRPr="00E45A78">
              <w:rPr>
                <w:rStyle w:val="Vresatsauce"/>
                <w:rFonts w:asciiTheme="majorBidi" w:hAnsiTheme="majorBidi" w:cstheme="majorBidi"/>
                <w:b/>
                <w:bCs/>
              </w:rPr>
              <w:footnoteReference w:id="3"/>
            </w:r>
            <w:r w:rsidRPr="00CB535A">
              <w:rPr>
                <w:rFonts w:asciiTheme="majorBidi" w:hAnsiTheme="majorBidi" w:cstheme="majorBidi"/>
              </w:rPr>
              <w:t>;</w:t>
            </w:r>
          </w:p>
          <w:p w14:paraId="5E89BA55" w14:textId="77777777" w:rsidR="00EB1E37" w:rsidRPr="00CB535A" w:rsidRDefault="00000000" w:rsidP="00CB535A">
            <w:pPr>
              <w:autoSpaceDE w:val="0"/>
              <w:autoSpaceDN w:val="0"/>
              <w:adjustRightInd w:val="0"/>
              <w:ind w:left="883"/>
              <w:rPr>
                <w:rFonts w:asciiTheme="majorBidi" w:hAnsiTheme="majorBidi" w:cstheme="majorBidi"/>
              </w:rPr>
            </w:pPr>
            <w:r w:rsidRPr="00CB535A">
              <w:rPr>
                <w:rFonts w:asciiTheme="majorBidi" w:hAnsiTheme="majorBidi" w:cstheme="majorBidi"/>
              </w:rPr>
              <w:t>vai</w:t>
            </w:r>
          </w:p>
          <w:p w14:paraId="64BE4749" w14:textId="77777777" w:rsidR="00EB1E37"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 </w:t>
            </w:r>
            <w:r w:rsidRPr="00CB535A">
              <w:rPr>
                <w:rFonts w:asciiTheme="majorBidi" w:hAnsiTheme="majorBidi" w:cstheme="majorBidi"/>
                <w:u w:val="single"/>
              </w:rPr>
              <w:t>sertificēts speciālists ģeodēzisko darbu veikšanā</w:t>
            </w:r>
            <w:r w:rsidRPr="00E45A78">
              <w:rPr>
                <w:rStyle w:val="Vresatsauce"/>
                <w:rFonts w:asciiTheme="majorBidi" w:hAnsiTheme="majorBidi" w:cstheme="majorBidi"/>
                <w:b/>
                <w:bCs/>
              </w:rPr>
              <w:footnoteReference w:id="4"/>
            </w:r>
            <w:r w:rsidR="007A572A" w:rsidRPr="00CB535A">
              <w:rPr>
                <w:rFonts w:asciiTheme="majorBidi" w:hAnsiTheme="majorBidi" w:cstheme="majorBidi"/>
              </w:rPr>
              <w:t>;</w:t>
            </w:r>
          </w:p>
          <w:p w14:paraId="72C1B7BF" w14:textId="77777777" w:rsidR="00EB1E37" w:rsidRPr="00CB535A" w:rsidRDefault="00EB1E37" w:rsidP="00CB535A">
            <w:pPr>
              <w:autoSpaceDE w:val="0"/>
              <w:autoSpaceDN w:val="0"/>
              <w:adjustRightInd w:val="0"/>
              <w:rPr>
                <w:rFonts w:asciiTheme="majorBidi" w:hAnsiTheme="majorBidi" w:cstheme="majorBidi"/>
              </w:rPr>
            </w:pPr>
          </w:p>
          <w:p w14:paraId="0CB320BD" w14:textId="77777777" w:rsidR="00EB1E37"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1.4. </w:t>
            </w:r>
            <w:r w:rsidRPr="00CB535A">
              <w:rPr>
                <w:rFonts w:asciiTheme="majorBidi" w:hAnsiTheme="majorBidi" w:cstheme="majorBidi"/>
                <w:b/>
                <w:bCs/>
              </w:rPr>
              <w:t>vides speciālists</w:t>
            </w:r>
            <w:r w:rsidRPr="00CB535A">
              <w:rPr>
                <w:rFonts w:asciiTheme="majorBidi" w:hAnsiTheme="majorBidi" w:cstheme="majorBidi"/>
              </w:rPr>
              <w:t>, kuram ir</w:t>
            </w:r>
            <w:r w:rsidR="00993E61" w:rsidRPr="00CB535A">
              <w:rPr>
                <w:rFonts w:asciiTheme="majorBidi" w:hAnsiTheme="majorBidi" w:cstheme="majorBidi"/>
              </w:rPr>
              <w:t xml:space="preserve">, </w:t>
            </w:r>
            <w:r w:rsidRPr="00CB535A">
              <w:rPr>
                <w:rFonts w:asciiTheme="majorBidi" w:hAnsiTheme="majorBidi" w:cstheme="majorBidi"/>
              </w:rPr>
              <w:t>vismaz</w:t>
            </w:r>
            <w:r w:rsidR="00993E61" w:rsidRPr="00CB535A">
              <w:rPr>
                <w:rFonts w:asciiTheme="majorBidi" w:hAnsiTheme="majorBidi" w:cstheme="majorBidi"/>
              </w:rPr>
              <w:t>,</w:t>
            </w:r>
            <w:r w:rsidRPr="00CB535A">
              <w:rPr>
                <w:rFonts w:asciiTheme="majorBidi" w:hAnsiTheme="majorBidi" w:cstheme="majorBidi"/>
              </w:rPr>
              <w:t xml:space="preserve"> otrā līmeņa augstākā vai akadēmiskā izglītība vides, dabas vai inženierzinātņu jomā;</w:t>
            </w:r>
          </w:p>
          <w:p w14:paraId="4EFB99FF" w14:textId="77777777" w:rsidR="00EB1E37" w:rsidRPr="00CB535A" w:rsidRDefault="00EB1E37" w:rsidP="00CB535A">
            <w:pPr>
              <w:autoSpaceDE w:val="0"/>
              <w:autoSpaceDN w:val="0"/>
              <w:adjustRightInd w:val="0"/>
              <w:rPr>
                <w:rFonts w:asciiTheme="majorBidi" w:hAnsiTheme="majorBidi" w:cstheme="majorBidi"/>
              </w:rPr>
            </w:pPr>
          </w:p>
          <w:p w14:paraId="254FB357" w14:textId="77777777" w:rsidR="00EB1E37"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1.5. </w:t>
            </w:r>
            <w:r w:rsidRPr="00CB535A">
              <w:rPr>
                <w:rFonts w:asciiTheme="majorBidi" w:hAnsiTheme="majorBidi" w:cstheme="majorBidi"/>
                <w:b/>
                <w:bCs/>
              </w:rPr>
              <w:t>transporta/ ceļu plānošanas speciālists</w:t>
            </w:r>
            <w:r w:rsidRPr="00CB535A">
              <w:rPr>
                <w:rFonts w:asciiTheme="majorBidi" w:hAnsiTheme="majorBidi" w:cstheme="majorBidi"/>
              </w:rPr>
              <w:t>, kuram ir</w:t>
            </w:r>
            <w:r w:rsidR="00993E61" w:rsidRPr="00CB535A">
              <w:rPr>
                <w:rFonts w:asciiTheme="majorBidi" w:hAnsiTheme="majorBidi" w:cstheme="majorBidi"/>
              </w:rPr>
              <w:t xml:space="preserve">, </w:t>
            </w:r>
            <w:r w:rsidRPr="00CB535A">
              <w:rPr>
                <w:rFonts w:asciiTheme="majorBidi" w:hAnsiTheme="majorBidi" w:cstheme="majorBidi"/>
              </w:rPr>
              <w:t>vismaz otrā līmeņa augstākā vai akadēmiskā izglītība inženierzinātņu jomā;</w:t>
            </w:r>
          </w:p>
          <w:p w14:paraId="7D9FD310" w14:textId="77777777" w:rsidR="00EB1E37" w:rsidRPr="00CB535A" w:rsidRDefault="00EB1E37" w:rsidP="00CB535A">
            <w:pPr>
              <w:autoSpaceDE w:val="0"/>
              <w:autoSpaceDN w:val="0"/>
              <w:adjustRightInd w:val="0"/>
              <w:rPr>
                <w:rFonts w:asciiTheme="majorBidi" w:hAnsiTheme="majorBidi" w:cstheme="majorBidi"/>
              </w:rPr>
            </w:pPr>
          </w:p>
          <w:p w14:paraId="7771116F" w14:textId="77777777" w:rsidR="00261AF3"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1.6. </w:t>
            </w:r>
            <w:r w:rsidRPr="00CB535A">
              <w:rPr>
                <w:rFonts w:asciiTheme="majorBidi" w:hAnsiTheme="majorBidi" w:cstheme="majorBidi"/>
                <w:b/>
                <w:bCs/>
              </w:rPr>
              <w:t>meliorācijas sistēmu speciālists</w:t>
            </w:r>
            <w:r w:rsidRPr="00CB535A">
              <w:rPr>
                <w:rFonts w:asciiTheme="majorBidi" w:hAnsiTheme="majorBidi" w:cstheme="majorBidi"/>
              </w:rPr>
              <w:t>, kuram ir</w:t>
            </w:r>
            <w:r w:rsidR="001E6C1D" w:rsidRPr="00CB535A">
              <w:rPr>
                <w:rFonts w:asciiTheme="majorBidi" w:hAnsiTheme="majorBidi" w:cstheme="majorBidi"/>
              </w:rPr>
              <w:t>, vismaz otrā līmeņa augstākā vai akadēmiskā izglītība inženierzinātņu jomā;</w:t>
            </w:r>
          </w:p>
          <w:p w14:paraId="47B6BCA5" w14:textId="77777777" w:rsidR="00261AF3" w:rsidRPr="00CB535A" w:rsidRDefault="00261AF3" w:rsidP="00CB535A">
            <w:pPr>
              <w:autoSpaceDE w:val="0"/>
              <w:autoSpaceDN w:val="0"/>
              <w:adjustRightInd w:val="0"/>
              <w:rPr>
                <w:rFonts w:asciiTheme="majorBidi" w:hAnsiTheme="majorBidi" w:cstheme="majorBidi"/>
              </w:rPr>
            </w:pPr>
          </w:p>
          <w:p w14:paraId="486FE061" w14:textId="77777777" w:rsidR="00EB1E37"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1.</w:t>
            </w:r>
            <w:r w:rsidR="00261AF3" w:rsidRPr="00CB535A">
              <w:rPr>
                <w:rFonts w:asciiTheme="majorBidi" w:hAnsiTheme="majorBidi" w:cstheme="majorBidi"/>
              </w:rPr>
              <w:t>7</w:t>
            </w:r>
            <w:r w:rsidRPr="00CB535A">
              <w:rPr>
                <w:rFonts w:asciiTheme="majorBidi" w:hAnsiTheme="majorBidi" w:cstheme="majorBidi"/>
              </w:rPr>
              <w:t xml:space="preserve">. </w:t>
            </w:r>
            <w:r w:rsidRPr="00CB535A">
              <w:rPr>
                <w:rFonts w:asciiTheme="majorBidi" w:hAnsiTheme="majorBidi" w:cstheme="majorBidi"/>
                <w:b/>
                <w:bCs/>
              </w:rPr>
              <w:t>sertificēts arhitekts</w:t>
            </w:r>
            <w:r w:rsidR="00993E61" w:rsidRPr="00CB535A">
              <w:rPr>
                <w:rFonts w:asciiTheme="majorBidi" w:hAnsiTheme="majorBidi" w:cstheme="majorBidi"/>
              </w:rPr>
              <w:t>;</w:t>
            </w:r>
          </w:p>
          <w:p w14:paraId="06FFCC4C" w14:textId="77777777" w:rsidR="00EB1E37" w:rsidRPr="00CB535A" w:rsidRDefault="00EB1E37" w:rsidP="00CB535A">
            <w:pPr>
              <w:autoSpaceDE w:val="0"/>
              <w:autoSpaceDN w:val="0"/>
              <w:adjustRightInd w:val="0"/>
              <w:rPr>
                <w:rFonts w:asciiTheme="majorBidi" w:hAnsiTheme="majorBidi" w:cstheme="majorBidi"/>
              </w:rPr>
            </w:pPr>
          </w:p>
          <w:p w14:paraId="1E4D3808" w14:textId="77777777" w:rsidR="00EB1E37"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1.</w:t>
            </w:r>
            <w:r w:rsidR="00261AF3" w:rsidRPr="00CB535A">
              <w:rPr>
                <w:rFonts w:asciiTheme="majorBidi" w:hAnsiTheme="majorBidi" w:cstheme="majorBidi"/>
              </w:rPr>
              <w:t>8</w:t>
            </w:r>
            <w:r w:rsidRPr="00CB535A">
              <w:rPr>
                <w:rFonts w:asciiTheme="majorBidi" w:hAnsiTheme="majorBidi" w:cstheme="majorBidi"/>
              </w:rPr>
              <w:t xml:space="preserve">. </w:t>
            </w:r>
            <w:r w:rsidRPr="00CB535A">
              <w:rPr>
                <w:rFonts w:asciiTheme="majorBidi" w:hAnsiTheme="majorBidi" w:cstheme="majorBidi"/>
                <w:b/>
                <w:bCs/>
              </w:rPr>
              <w:t>ainavu arhitekts</w:t>
            </w:r>
            <w:r w:rsidRPr="00CB535A">
              <w:rPr>
                <w:rFonts w:asciiTheme="majorBidi" w:hAnsiTheme="majorBidi" w:cstheme="majorBidi"/>
              </w:rPr>
              <w:t>, kuram ir</w:t>
            </w:r>
            <w:r w:rsidR="00993E61" w:rsidRPr="00CB535A">
              <w:rPr>
                <w:rFonts w:asciiTheme="majorBidi" w:hAnsiTheme="majorBidi" w:cstheme="majorBidi"/>
              </w:rPr>
              <w:t xml:space="preserve">, </w:t>
            </w:r>
            <w:r w:rsidRPr="00CB535A">
              <w:rPr>
                <w:rFonts w:asciiTheme="majorBidi" w:hAnsiTheme="majorBidi" w:cstheme="majorBidi"/>
              </w:rPr>
              <w:t>vismaz otrā līmeņa augstākā vai akadēmiskā izglītība inženierzinātņu jomā un iegūta ainavu arhitekta profesionālā kvalifikācija</w:t>
            </w:r>
            <w:r w:rsidR="00993E61" w:rsidRPr="00CB535A">
              <w:rPr>
                <w:rFonts w:asciiTheme="majorBidi" w:hAnsiTheme="majorBidi" w:cstheme="majorBidi"/>
              </w:rPr>
              <w:t>.</w:t>
            </w:r>
          </w:p>
          <w:p w14:paraId="136B5C22" w14:textId="77777777" w:rsidR="00FB66C8" w:rsidRPr="00CB535A" w:rsidRDefault="00FB66C8" w:rsidP="00CB535A">
            <w:pPr>
              <w:autoSpaceDE w:val="0"/>
              <w:autoSpaceDN w:val="0"/>
              <w:adjustRightInd w:val="0"/>
              <w:rPr>
                <w:rFonts w:asciiTheme="majorBidi" w:hAnsiTheme="majorBidi" w:cstheme="majorBidi"/>
              </w:rPr>
            </w:pPr>
          </w:p>
          <w:p w14:paraId="18BA33EF" w14:textId="77777777" w:rsidR="00BB0BC3"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2. Viena persona var veikt ne vairāk kā </w:t>
            </w:r>
            <w:r w:rsidR="00FB66C8" w:rsidRPr="00CB535A">
              <w:rPr>
                <w:rFonts w:asciiTheme="majorBidi" w:hAnsiTheme="majorBidi" w:cstheme="majorBidi"/>
              </w:rPr>
              <w:t>2 (</w:t>
            </w:r>
            <w:r w:rsidRPr="00CB535A">
              <w:rPr>
                <w:rFonts w:asciiTheme="majorBidi" w:hAnsiTheme="majorBidi" w:cstheme="majorBidi"/>
              </w:rPr>
              <w:t>divu</w:t>
            </w:r>
            <w:r w:rsidR="00FB66C8" w:rsidRPr="00CB535A">
              <w:rPr>
                <w:rFonts w:asciiTheme="majorBidi" w:hAnsiTheme="majorBidi" w:cstheme="majorBidi"/>
              </w:rPr>
              <w:t>)</w:t>
            </w:r>
            <w:r w:rsidRPr="00CB535A">
              <w:rPr>
                <w:rFonts w:asciiTheme="majorBidi" w:hAnsiTheme="majorBidi" w:cstheme="majorBidi"/>
              </w:rPr>
              <w:t xml:space="preserve"> speciālistu darba pienākumus, ja šai personai ir attiecīgā izglītība un</w:t>
            </w:r>
            <w:r w:rsidR="000776E7" w:rsidRPr="00CB535A">
              <w:rPr>
                <w:rFonts w:asciiTheme="majorBidi" w:hAnsiTheme="majorBidi" w:cstheme="majorBidi"/>
              </w:rPr>
              <w:t xml:space="preserve"> Nolikuma 4.4.</w:t>
            </w:r>
            <w:r w:rsidR="00FF43E6" w:rsidRPr="00CB535A">
              <w:rPr>
                <w:rFonts w:asciiTheme="majorBidi" w:hAnsiTheme="majorBidi" w:cstheme="majorBidi"/>
              </w:rPr>
              <w:t>1.</w:t>
            </w:r>
            <w:r w:rsidR="000776E7" w:rsidRPr="00CB535A">
              <w:rPr>
                <w:rFonts w:asciiTheme="majorBidi" w:hAnsiTheme="majorBidi" w:cstheme="majorBidi"/>
              </w:rPr>
              <w:t>punktā noteiktā attiecīgā</w:t>
            </w:r>
            <w:r w:rsidRPr="00CB535A">
              <w:rPr>
                <w:rFonts w:asciiTheme="majorBidi" w:hAnsiTheme="majorBidi" w:cstheme="majorBidi"/>
              </w:rPr>
              <w:t xml:space="preserve"> pieredze.</w:t>
            </w:r>
          </w:p>
          <w:p w14:paraId="3A67186A" w14:textId="77777777" w:rsidR="004032BF" w:rsidRPr="00CB535A" w:rsidRDefault="004032BF" w:rsidP="00CB535A">
            <w:pPr>
              <w:autoSpaceDE w:val="0"/>
              <w:autoSpaceDN w:val="0"/>
              <w:adjustRightInd w:val="0"/>
              <w:rPr>
                <w:rFonts w:asciiTheme="majorBidi" w:hAnsiTheme="majorBidi" w:cstheme="majorBidi"/>
              </w:rPr>
            </w:pPr>
          </w:p>
          <w:p w14:paraId="20206404" w14:textId="77777777" w:rsidR="004032BF"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3. Ārvalstu pretendenta personāla kvalifikācijai jāatbilst speciālista reģistrācijas valsts prasībām noteiktu pakalpojumu sniegšanai.</w:t>
            </w:r>
          </w:p>
          <w:p w14:paraId="15A9A833" w14:textId="77777777" w:rsidR="00776204" w:rsidRPr="00CB535A" w:rsidRDefault="00776204" w:rsidP="00CB535A">
            <w:pPr>
              <w:autoSpaceDE w:val="0"/>
              <w:autoSpaceDN w:val="0"/>
              <w:adjustRightInd w:val="0"/>
              <w:rPr>
                <w:rFonts w:asciiTheme="majorBidi" w:hAnsiTheme="majorBidi" w:cstheme="majorBidi"/>
              </w:rPr>
            </w:pPr>
          </w:p>
          <w:p w14:paraId="28A66F97" w14:textId="77777777" w:rsidR="00776204"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4. </w:t>
            </w:r>
            <w:proofErr w:type="spellStart"/>
            <w:r w:rsidRPr="00CB535A">
              <w:rPr>
                <w:rFonts w:asciiTheme="majorBidi" w:hAnsiTheme="majorBidi" w:cstheme="majorBidi"/>
              </w:rPr>
              <w:t>Būvspeciālistu</w:t>
            </w:r>
            <w:proofErr w:type="spellEnd"/>
            <w:r w:rsidRPr="00CB535A">
              <w:rPr>
                <w:rFonts w:asciiTheme="majorBidi" w:hAnsiTheme="majorBidi" w:cstheme="majorBidi"/>
              </w:rPr>
              <w:t xml:space="preserve"> reģistrā ir paredzēts reģistrēt arī </w:t>
            </w:r>
            <w:proofErr w:type="spellStart"/>
            <w:r w:rsidRPr="00CB535A">
              <w:rPr>
                <w:rFonts w:asciiTheme="majorBidi" w:hAnsiTheme="majorBidi" w:cstheme="majorBidi"/>
              </w:rPr>
              <w:t>būvspeciālistus</w:t>
            </w:r>
            <w:proofErr w:type="spellEnd"/>
            <w:r w:rsidRPr="00CB535A">
              <w:rPr>
                <w:rFonts w:asciiTheme="majorBidi" w:hAnsiTheme="majorBidi" w:cstheme="majorBidi"/>
              </w:rPr>
              <w:t>, kas ir īslaicīgo pakalpojumu sniedzēji.</w:t>
            </w:r>
          </w:p>
        </w:tc>
        <w:tc>
          <w:tcPr>
            <w:tcW w:w="4293" w:type="dxa"/>
          </w:tcPr>
          <w:p w14:paraId="1413BD23" w14:textId="77777777" w:rsidR="00BB0BC3" w:rsidRPr="00CB535A" w:rsidRDefault="00000000" w:rsidP="00CB535A">
            <w:pPr>
              <w:contextualSpacing/>
              <w:rPr>
                <w:rFonts w:asciiTheme="majorBidi" w:hAnsiTheme="majorBidi" w:cstheme="majorBidi"/>
              </w:rPr>
            </w:pPr>
            <w:r w:rsidRPr="00CB535A">
              <w:rPr>
                <w:rFonts w:asciiTheme="majorBidi" w:hAnsiTheme="majorBidi" w:cstheme="majorBidi"/>
              </w:rPr>
              <w:lastRenderedPageBreak/>
              <w:t xml:space="preserve">1. </w:t>
            </w:r>
            <w:r w:rsidR="00956F78" w:rsidRPr="00CB535A">
              <w:rPr>
                <w:rFonts w:asciiTheme="majorBidi" w:hAnsiTheme="majorBidi" w:cstheme="majorBidi"/>
              </w:rPr>
              <w:t xml:space="preserve">Norādīt </w:t>
            </w:r>
            <w:r w:rsidR="00436F63" w:rsidRPr="00CB535A">
              <w:rPr>
                <w:rFonts w:asciiTheme="majorBidi" w:hAnsiTheme="majorBidi" w:cstheme="majorBidi"/>
              </w:rPr>
              <w:t>līguma izpild</w:t>
            </w:r>
            <w:r w:rsidR="0070626C" w:rsidRPr="00CB535A">
              <w:rPr>
                <w:rFonts w:asciiTheme="majorBidi" w:hAnsiTheme="majorBidi" w:cstheme="majorBidi"/>
              </w:rPr>
              <w:t>ei</w:t>
            </w:r>
            <w:r w:rsidR="00956F78" w:rsidRPr="00CB535A">
              <w:rPr>
                <w:rFonts w:asciiTheme="majorBidi" w:hAnsiTheme="majorBidi" w:cstheme="majorBidi"/>
              </w:rPr>
              <w:t xml:space="preserve"> plānotos speciālistus</w:t>
            </w:r>
            <w:r w:rsidR="00936F3C" w:rsidRPr="00CB535A">
              <w:rPr>
                <w:rFonts w:asciiTheme="majorBidi" w:hAnsiTheme="majorBidi" w:cstheme="majorBidi"/>
              </w:rPr>
              <w:t xml:space="preserve">, </w:t>
            </w:r>
            <w:r w:rsidR="00936F3C" w:rsidRPr="00CB535A">
              <w:rPr>
                <w:rFonts w:asciiTheme="majorBidi" w:hAnsiTheme="majorBidi" w:cstheme="majorBidi"/>
                <w:u w:val="single"/>
              </w:rPr>
              <w:t xml:space="preserve">kā arī </w:t>
            </w:r>
            <w:r w:rsidR="005D1E35" w:rsidRPr="00CB535A">
              <w:rPr>
                <w:rFonts w:asciiTheme="majorBidi" w:hAnsiTheme="majorBidi" w:cstheme="majorBidi"/>
                <w:u w:val="single"/>
              </w:rPr>
              <w:t>norā</w:t>
            </w:r>
            <w:r w:rsidR="0070626C" w:rsidRPr="00CB535A">
              <w:rPr>
                <w:rFonts w:asciiTheme="majorBidi" w:hAnsiTheme="majorBidi" w:cstheme="majorBidi"/>
                <w:u w:val="single"/>
              </w:rPr>
              <w:t>dīt</w:t>
            </w:r>
            <w:r w:rsidR="00292B39" w:rsidRPr="00CB535A">
              <w:rPr>
                <w:rFonts w:asciiTheme="majorBidi" w:hAnsiTheme="majorBidi" w:cstheme="majorBidi"/>
                <w:u w:val="single"/>
              </w:rPr>
              <w:t xml:space="preserve"> par teritorijas plānojuma izstrādi</w:t>
            </w:r>
            <w:r w:rsidR="0070626C" w:rsidRPr="00CB535A">
              <w:rPr>
                <w:rFonts w:asciiTheme="majorBidi" w:hAnsiTheme="majorBidi" w:cstheme="majorBidi"/>
                <w:u w:val="single"/>
              </w:rPr>
              <w:t xml:space="preserve"> </w:t>
            </w:r>
            <w:r w:rsidR="00936F3C" w:rsidRPr="00CB535A">
              <w:rPr>
                <w:rFonts w:asciiTheme="majorBidi" w:hAnsiTheme="majorBidi" w:cstheme="majorBidi"/>
                <w:u w:val="single"/>
              </w:rPr>
              <w:t>atbildīg</w:t>
            </w:r>
            <w:r w:rsidR="0070626C" w:rsidRPr="00CB535A">
              <w:rPr>
                <w:rFonts w:asciiTheme="majorBidi" w:hAnsiTheme="majorBidi" w:cstheme="majorBidi"/>
                <w:u w:val="single"/>
              </w:rPr>
              <w:t>o</w:t>
            </w:r>
            <w:r w:rsidR="00936F3C" w:rsidRPr="00CB535A">
              <w:rPr>
                <w:rFonts w:asciiTheme="majorBidi" w:hAnsiTheme="majorBidi" w:cstheme="majorBidi"/>
                <w:u w:val="single"/>
              </w:rPr>
              <w:t xml:space="preserve"> speciālist</w:t>
            </w:r>
            <w:r w:rsidR="0070626C" w:rsidRPr="00CB535A">
              <w:rPr>
                <w:rFonts w:asciiTheme="majorBidi" w:hAnsiTheme="majorBidi" w:cstheme="majorBidi"/>
                <w:u w:val="single"/>
              </w:rPr>
              <w:t>u</w:t>
            </w:r>
            <w:r w:rsidR="0070626C" w:rsidRPr="00CB535A">
              <w:rPr>
                <w:rFonts w:asciiTheme="majorBidi" w:hAnsiTheme="majorBidi" w:cstheme="majorBidi"/>
              </w:rPr>
              <w:t xml:space="preserve"> </w:t>
            </w:r>
            <w:r w:rsidRPr="00CB535A">
              <w:rPr>
                <w:rFonts w:asciiTheme="majorBidi" w:hAnsiTheme="majorBidi" w:cstheme="majorBidi"/>
              </w:rPr>
              <w:t>(skat. Nolikuma 2.pielikuma</w:t>
            </w:r>
            <w:r w:rsidR="008F0297" w:rsidRPr="00CB535A">
              <w:rPr>
                <w:rFonts w:asciiTheme="majorBidi" w:hAnsiTheme="majorBidi" w:cstheme="majorBidi"/>
              </w:rPr>
              <w:t xml:space="preserve"> veidlapas</w:t>
            </w:r>
            <w:r w:rsidRPr="00CB535A">
              <w:rPr>
                <w:rFonts w:asciiTheme="majorBidi" w:hAnsiTheme="majorBidi" w:cstheme="majorBidi"/>
              </w:rPr>
              <w:t xml:space="preserve"> 5.punktu).</w:t>
            </w:r>
          </w:p>
          <w:p w14:paraId="544BB3EA" w14:textId="77777777" w:rsidR="00BB0BC3" w:rsidRPr="00CB535A" w:rsidRDefault="00BB0BC3" w:rsidP="00CB535A">
            <w:pPr>
              <w:rPr>
                <w:rFonts w:asciiTheme="majorBidi" w:hAnsiTheme="majorBidi" w:cstheme="majorBidi"/>
              </w:rPr>
            </w:pPr>
          </w:p>
          <w:p w14:paraId="77420DCB" w14:textId="77777777" w:rsidR="00EA21B4" w:rsidRPr="00CB535A" w:rsidRDefault="00000000" w:rsidP="00CB535A">
            <w:pPr>
              <w:contextualSpacing/>
              <w:rPr>
                <w:rFonts w:asciiTheme="majorBidi" w:hAnsiTheme="majorBidi" w:cstheme="majorBidi"/>
              </w:rPr>
            </w:pPr>
            <w:r w:rsidRPr="00CB535A">
              <w:rPr>
                <w:rFonts w:asciiTheme="majorBidi" w:hAnsiTheme="majorBidi" w:cstheme="majorBidi"/>
              </w:rPr>
              <w:t xml:space="preserve">2. Attiecībā </w:t>
            </w:r>
            <w:r w:rsidRPr="00CB535A">
              <w:rPr>
                <w:rFonts w:asciiTheme="majorBidi" w:hAnsiTheme="majorBidi" w:cstheme="majorBidi"/>
                <w:color w:val="000000"/>
                <w:lang w:eastAsia="lv-LV"/>
              </w:rPr>
              <w:t>uz</w:t>
            </w:r>
            <w:r w:rsidR="001C003E" w:rsidRPr="00CB535A">
              <w:rPr>
                <w:rFonts w:asciiTheme="majorBidi" w:hAnsiTheme="majorBidi" w:cstheme="majorBidi"/>
                <w:color w:val="000000"/>
                <w:lang w:eastAsia="lv-LV"/>
              </w:rPr>
              <w:t xml:space="preserve"> Nolikuma</w:t>
            </w:r>
            <w:r w:rsidRPr="00CB535A">
              <w:rPr>
                <w:rFonts w:asciiTheme="majorBidi" w:hAnsiTheme="majorBidi" w:cstheme="majorBidi"/>
              </w:rPr>
              <w:t xml:space="preserve"> </w:t>
            </w:r>
            <w:r w:rsidR="00805606" w:rsidRPr="00CB535A">
              <w:rPr>
                <w:rFonts w:asciiTheme="majorBidi" w:hAnsiTheme="majorBidi" w:cstheme="majorBidi"/>
              </w:rPr>
              <w:t>4.3.1.punktā norādītajiem</w:t>
            </w:r>
            <w:r w:rsidRPr="00CB535A">
              <w:rPr>
                <w:rFonts w:asciiTheme="majorBidi" w:hAnsiTheme="majorBidi" w:cstheme="majorBidi"/>
              </w:rPr>
              <w:t xml:space="preserve"> speciālistiem</w:t>
            </w:r>
            <w:r w:rsidRPr="00CB535A">
              <w:rPr>
                <w:rFonts w:asciiTheme="majorBidi" w:hAnsiTheme="majorBidi" w:cstheme="majorBidi"/>
                <w:color w:val="000000"/>
                <w:lang w:eastAsia="lv-LV"/>
              </w:rPr>
              <w:t>, pretendents iesniedz:</w:t>
            </w:r>
          </w:p>
          <w:p w14:paraId="3C181344" w14:textId="77777777" w:rsidR="00394697" w:rsidRPr="00CB535A" w:rsidRDefault="00000000" w:rsidP="00CB535A">
            <w:pPr>
              <w:contextualSpacing/>
              <w:rPr>
                <w:rFonts w:asciiTheme="majorBidi" w:hAnsiTheme="majorBidi" w:cstheme="majorBidi"/>
              </w:rPr>
            </w:pPr>
            <w:r w:rsidRPr="00CB535A">
              <w:rPr>
                <w:rFonts w:asciiTheme="majorBidi" w:hAnsiTheme="majorBidi" w:cstheme="majorBidi"/>
              </w:rPr>
              <w:t>2.1. katra speciālista CV, atbilstoši Nolikuma 3.pielikuma veidlapai;</w:t>
            </w:r>
          </w:p>
          <w:p w14:paraId="02A7EE8D" w14:textId="77777777" w:rsidR="00660B2B" w:rsidRPr="00CB535A" w:rsidRDefault="00660B2B" w:rsidP="00CB535A">
            <w:pPr>
              <w:contextualSpacing/>
              <w:rPr>
                <w:rFonts w:asciiTheme="majorBidi" w:hAnsiTheme="majorBidi" w:cstheme="majorBidi"/>
              </w:rPr>
            </w:pPr>
          </w:p>
          <w:p w14:paraId="7F773856" w14:textId="77777777" w:rsidR="003E0501" w:rsidRPr="00CB535A" w:rsidRDefault="00000000" w:rsidP="00CB535A">
            <w:pPr>
              <w:contextualSpacing/>
              <w:rPr>
                <w:rFonts w:asciiTheme="majorBidi" w:hAnsiTheme="majorBidi" w:cstheme="majorBidi"/>
                <w:color w:val="000000"/>
                <w:lang w:eastAsia="lv-LV"/>
              </w:rPr>
            </w:pPr>
            <w:r w:rsidRPr="00CB535A">
              <w:rPr>
                <w:rFonts w:asciiTheme="majorBidi" w:hAnsiTheme="majorBidi" w:cstheme="majorBidi"/>
              </w:rPr>
              <w:t xml:space="preserve">2.2. </w:t>
            </w:r>
            <w:r w:rsidR="00394697" w:rsidRPr="00CB535A">
              <w:rPr>
                <w:rFonts w:asciiTheme="majorBidi" w:hAnsiTheme="majorBidi" w:cstheme="majorBidi"/>
                <w:color w:val="000000"/>
                <w:lang w:eastAsia="lv-LV"/>
              </w:rPr>
              <w:t>izglītīb</w:t>
            </w:r>
            <w:r w:rsidR="00CF7016" w:rsidRPr="00CB535A">
              <w:rPr>
                <w:rFonts w:asciiTheme="majorBidi" w:hAnsiTheme="majorBidi" w:cstheme="majorBidi"/>
                <w:color w:val="000000"/>
                <w:lang w:eastAsia="lv-LV"/>
              </w:rPr>
              <w:t>as/</w:t>
            </w:r>
            <w:r w:rsidR="00394697" w:rsidRPr="00CB535A">
              <w:rPr>
                <w:rFonts w:asciiTheme="majorBidi" w:hAnsiTheme="majorBidi" w:cstheme="majorBidi"/>
                <w:color w:val="000000"/>
                <w:lang w:eastAsia="lv-LV"/>
              </w:rPr>
              <w:t xml:space="preserve"> profesionāl</w:t>
            </w:r>
            <w:r w:rsidR="00CF7016" w:rsidRPr="00CB535A">
              <w:rPr>
                <w:rFonts w:asciiTheme="majorBidi" w:hAnsiTheme="majorBidi" w:cstheme="majorBidi"/>
                <w:color w:val="000000"/>
                <w:lang w:eastAsia="lv-LV"/>
              </w:rPr>
              <w:t>ās</w:t>
            </w:r>
            <w:r w:rsidR="00394697" w:rsidRPr="00CB535A">
              <w:rPr>
                <w:rFonts w:asciiTheme="majorBidi" w:hAnsiTheme="majorBidi" w:cstheme="majorBidi"/>
                <w:color w:val="000000"/>
                <w:lang w:eastAsia="lv-LV"/>
              </w:rPr>
              <w:t xml:space="preserve"> kvalifikācij</w:t>
            </w:r>
            <w:r w:rsidR="00CF7016" w:rsidRPr="00CB535A">
              <w:rPr>
                <w:rFonts w:asciiTheme="majorBidi" w:hAnsiTheme="majorBidi" w:cstheme="majorBidi"/>
                <w:color w:val="000000"/>
                <w:lang w:eastAsia="lv-LV"/>
              </w:rPr>
              <w:t>as</w:t>
            </w:r>
            <w:r w:rsidR="00394697" w:rsidRPr="00CB535A">
              <w:rPr>
                <w:rFonts w:asciiTheme="majorBidi" w:hAnsiTheme="majorBidi" w:cstheme="majorBidi"/>
                <w:color w:val="000000"/>
                <w:lang w:eastAsia="lv-LV"/>
              </w:rPr>
              <w:t xml:space="preserve"> dokumentu kopijas</w:t>
            </w:r>
            <w:r w:rsidR="00CF7016" w:rsidRPr="00CB535A">
              <w:rPr>
                <w:rFonts w:asciiTheme="majorBidi" w:hAnsiTheme="majorBidi" w:cstheme="majorBidi"/>
                <w:color w:val="000000"/>
                <w:lang w:eastAsia="lv-LV"/>
              </w:rPr>
              <w:t>, kas apliecina</w:t>
            </w:r>
            <w:r w:rsidR="007D72D2" w:rsidRPr="00CB535A">
              <w:rPr>
                <w:rFonts w:asciiTheme="majorBidi" w:hAnsiTheme="majorBidi" w:cstheme="majorBidi"/>
                <w:color w:val="000000"/>
                <w:lang w:eastAsia="lv-LV"/>
              </w:rPr>
              <w:t xml:space="preserve"> katra speciālista (izņemot “sertificētā speciālistu </w:t>
            </w:r>
            <w:r w:rsidR="007D72D2" w:rsidRPr="00CB535A">
              <w:rPr>
                <w:rFonts w:asciiTheme="majorBidi" w:hAnsiTheme="majorBidi" w:cstheme="majorBidi"/>
              </w:rPr>
              <w:t>ģeodēzisko darbu veikšanā” un “sertificētā arhitekta”</w:t>
            </w:r>
            <w:r w:rsidR="007D72D2" w:rsidRPr="00CB535A">
              <w:rPr>
                <w:rFonts w:asciiTheme="majorBidi" w:hAnsiTheme="majorBidi" w:cstheme="majorBidi"/>
                <w:color w:val="000000"/>
                <w:lang w:eastAsia="lv-LV"/>
              </w:rPr>
              <w:t>) iegūto izglītību/ profesionālo kvalifikāciju, atbilstoši Nolikuma</w:t>
            </w:r>
            <w:r w:rsidR="006D7983" w:rsidRPr="00CB535A">
              <w:rPr>
                <w:rFonts w:asciiTheme="majorBidi" w:hAnsiTheme="majorBidi" w:cstheme="majorBidi"/>
                <w:color w:val="000000"/>
                <w:lang w:eastAsia="lv-LV"/>
              </w:rPr>
              <w:t xml:space="preserve"> 4.3.1.1.-4.3.1.</w:t>
            </w:r>
            <w:r w:rsidR="00DA767A" w:rsidRPr="00CB535A">
              <w:rPr>
                <w:rFonts w:asciiTheme="majorBidi" w:hAnsiTheme="majorBidi" w:cstheme="majorBidi"/>
                <w:color w:val="000000"/>
                <w:lang w:eastAsia="lv-LV"/>
              </w:rPr>
              <w:t>8</w:t>
            </w:r>
            <w:r w:rsidR="006D7983" w:rsidRPr="00CB535A">
              <w:rPr>
                <w:rFonts w:asciiTheme="majorBidi" w:hAnsiTheme="majorBidi" w:cstheme="majorBidi"/>
                <w:color w:val="000000"/>
                <w:lang w:eastAsia="lv-LV"/>
              </w:rPr>
              <w:t>.punkta</w:t>
            </w:r>
            <w:r w:rsidR="007D72D2" w:rsidRPr="00CB535A">
              <w:rPr>
                <w:rFonts w:asciiTheme="majorBidi" w:hAnsiTheme="majorBidi" w:cstheme="majorBidi"/>
                <w:color w:val="000000"/>
                <w:lang w:eastAsia="lv-LV"/>
              </w:rPr>
              <w:t xml:space="preserve"> prasībām;</w:t>
            </w:r>
          </w:p>
          <w:p w14:paraId="1BB94664" w14:textId="77777777" w:rsidR="001C003E" w:rsidRPr="00CB535A" w:rsidRDefault="001C003E" w:rsidP="00CB535A">
            <w:pPr>
              <w:contextualSpacing/>
              <w:rPr>
                <w:rFonts w:asciiTheme="majorBidi" w:hAnsiTheme="majorBidi" w:cstheme="majorBidi"/>
              </w:rPr>
            </w:pPr>
          </w:p>
          <w:p w14:paraId="2DCE1A35" w14:textId="77777777" w:rsidR="008E5A75" w:rsidRPr="00CB535A" w:rsidRDefault="00000000" w:rsidP="00CB535A">
            <w:pPr>
              <w:contextualSpacing/>
              <w:rPr>
                <w:rFonts w:asciiTheme="majorBidi" w:hAnsiTheme="majorBidi" w:cstheme="majorBidi"/>
              </w:rPr>
            </w:pPr>
            <w:r w:rsidRPr="00CB535A">
              <w:rPr>
                <w:rFonts w:asciiTheme="majorBidi" w:hAnsiTheme="majorBidi" w:cstheme="majorBidi"/>
              </w:rPr>
              <w:t>2.</w:t>
            </w:r>
            <w:r w:rsidR="00E24E86" w:rsidRPr="00CB535A">
              <w:rPr>
                <w:rFonts w:asciiTheme="majorBidi" w:hAnsiTheme="majorBidi" w:cstheme="majorBidi"/>
              </w:rPr>
              <w:t>3</w:t>
            </w:r>
            <w:r w:rsidR="00BB0BC3" w:rsidRPr="00CB535A">
              <w:rPr>
                <w:rFonts w:asciiTheme="majorBidi" w:hAnsiTheme="majorBidi" w:cstheme="majorBidi"/>
              </w:rPr>
              <w:t xml:space="preserve">. </w:t>
            </w:r>
            <w:r w:rsidR="00E24E86" w:rsidRPr="00CB535A">
              <w:rPr>
                <w:rFonts w:asciiTheme="majorBidi" w:hAnsiTheme="majorBidi" w:cstheme="majorBidi"/>
                <w:i/>
                <w:iCs/>
              </w:rPr>
              <w:t>p</w:t>
            </w:r>
            <w:r w:rsidR="001C003E" w:rsidRPr="00CB535A">
              <w:rPr>
                <w:rFonts w:asciiTheme="majorBidi" w:hAnsiTheme="majorBidi" w:cstheme="majorBidi"/>
                <w:i/>
                <w:iCs/>
              </w:rPr>
              <w:t xml:space="preserve">ar </w:t>
            </w:r>
            <w:r w:rsidR="00EA2E93" w:rsidRPr="00CB535A">
              <w:rPr>
                <w:rFonts w:asciiTheme="majorBidi" w:hAnsiTheme="majorBidi" w:cstheme="majorBidi"/>
                <w:i/>
                <w:iCs/>
                <w:color w:val="000000"/>
                <w:lang w:eastAsia="lv-LV"/>
              </w:rPr>
              <w:t>sertificēt</w:t>
            </w:r>
            <w:r w:rsidR="00DA767A" w:rsidRPr="00CB535A">
              <w:rPr>
                <w:rFonts w:asciiTheme="majorBidi" w:hAnsiTheme="majorBidi" w:cstheme="majorBidi"/>
                <w:i/>
                <w:iCs/>
                <w:color w:val="000000"/>
                <w:lang w:eastAsia="lv-LV"/>
              </w:rPr>
              <w:t>ā</w:t>
            </w:r>
            <w:r w:rsidR="00EA2E93" w:rsidRPr="00CB535A">
              <w:rPr>
                <w:rFonts w:asciiTheme="majorBidi" w:hAnsiTheme="majorBidi" w:cstheme="majorBidi"/>
                <w:i/>
                <w:iCs/>
                <w:color w:val="000000"/>
                <w:lang w:eastAsia="lv-LV"/>
              </w:rPr>
              <w:t xml:space="preserve"> speciālist</w:t>
            </w:r>
            <w:r w:rsidR="00DA767A" w:rsidRPr="00CB535A">
              <w:rPr>
                <w:rFonts w:asciiTheme="majorBidi" w:hAnsiTheme="majorBidi" w:cstheme="majorBidi"/>
                <w:i/>
                <w:iCs/>
                <w:color w:val="000000"/>
                <w:lang w:eastAsia="lv-LV"/>
              </w:rPr>
              <w:t>a</w:t>
            </w:r>
            <w:r w:rsidR="00EA2E93" w:rsidRPr="00CB535A">
              <w:rPr>
                <w:rFonts w:asciiTheme="majorBidi" w:hAnsiTheme="majorBidi" w:cstheme="majorBidi"/>
                <w:i/>
                <w:iCs/>
                <w:color w:val="000000"/>
                <w:lang w:eastAsia="lv-LV"/>
              </w:rPr>
              <w:t xml:space="preserve"> </w:t>
            </w:r>
            <w:r w:rsidR="00EA2E93" w:rsidRPr="00CB535A">
              <w:rPr>
                <w:rFonts w:asciiTheme="majorBidi" w:hAnsiTheme="majorBidi" w:cstheme="majorBidi"/>
                <w:i/>
                <w:iCs/>
              </w:rPr>
              <w:t>ģeodēzisko darbu veikšanā un sertificēt</w:t>
            </w:r>
            <w:r w:rsidR="00DA767A" w:rsidRPr="00CB535A">
              <w:rPr>
                <w:rFonts w:asciiTheme="majorBidi" w:hAnsiTheme="majorBidi" w:cstheme="majorBidi"/>
                <w:i/>
                <w:iCs/>
              </w:rPr>
              <w:t>ā</w:t>
            </w:r>
            <w:r w:rsidR="00EA2E93" w:rsidRPr="00CB535A">
              <w:rPr>
                <w:rFonts w:asciiTheme="majorBidi" w:hAnsiTheme="majorBidi" w:cstheme="majorBidi"/>
                <w:i/>
                <w:iCs/>
              </w:rPr>
              <w:t xml:space="preserve"> arhitekt</w:t>
            </w:r>
            <w:r w:rsidR="00DA767A" w:rsidRPr="00CB535A">
              <w:rPr>
                <w:rFonts w:asciiTheme="majorBidi" w:hAnsiTheme="majorBidi" w:cstheme="majorBidi"/>
                <w:i/>
                <w:iCs/>
              </w:rPr>
              <w:t xml:space="preserve">a </w:t>
            </w:r>
            <w:r w:rsidR="00DA767A" w:rsidRPr="00CB535A">
              <w:rPr>
                <w:rFonts w:asciiTheme="majorBidi" w:hAnsiTheme="majorBidi" w:cstheme="majorBidi"/>
                <w:i/>
                <w:iCs/>
                <w:color w:val="000000"/>
                <w:lang w:eastAsia="lv-LV"/>
              </w:rPr>
              <w:t>izglītību un profesionālo kvalifikāciju</w:t>
            </w:r>
            <w:r w:rsidR="00E24E86" w:rsidRPr="00CB535A">
              <w:rPr>
                <w:rFonts w:asciiTheme="majorBidi" w:hAnsiTheme="majorBidi" w:cstheme="majorBidi"/>
                <w:i/>
                <w:iCs/>
              </w:rPr>
              <w:t xml:space="preserve"> </w:t>
            </w:r>
            <w:r w:rsidR="00DA767A" w:rsidRPr="00CB535A">
              <w:rPr>
                <w:rFonts w:asciiTheme="majorBidi" w:hAnsiTheme="majorBidi" w:cstheme="majorBidi"/>
                <w:i/>
                <w:iCs/>
              </w:rPr>
              <w:t xml:space="preserve">dokumenti </w:t>
            </w:r>
            <w:r w:rsidR="00BB0BC3" w:rsidRPr="00CB535A">
              <w:rPr>
                <w:rFonts w:asciiTheme="majorBidi" w:hAnsiTheme="majorBidi" w:cstheme="majorBidi"/>
                <w:i/>
                <w:iCs/>
              </w:rPr>
              <w:t>nav jāiesniedz</w:t>
            </w:r>
            <w:r w:rsidR="00E24E86" w:rsidRPr="00CB535A">
              <w:rPr>
                <w:rFonts w:asciiTheme="majorBidi" w:hAnsiTheme="majorBidi" w:cstheme="majorBidi"/>
              </w:rPr>
              <w:t>:</w:t>
            </w:r>
          </w:p>
          <w:p w14:paraId="56D03FB7" w14:textId="77777777" w:rsidR="00AC7090" w:rsidRPr="00CB535A" w:rsidRDefault="00000000" w:rsidP="00CB535A">
            <w:pPr>
              <w:contextualSpacing/>
              <w:rPr>
                <w:rFonts w:asciiTheme="majorBidi" w:hAnsiTheme="majorBidi" w:cstheme="majorBidi"/>
              </w:rPr>
            </w:pPr>
            <w:r w:rsidRPr="00CB535A">
              <w:rPr>
                <w:rFonts w:asciiTheme="majorBidi" w:hAnsiTheme="majorBidi" w:cstheme="majorBidi"/>
              </w:rPr>
              <w:t xml:space="preserve">- </w:t>
            </w:r>
            <w:r w:rsidR="008E5A75" w:rsidRPr="00CB535A">
              <w:rPr>
                <w:rFonts w:asciiTheme="majorBidi" w:hAnsiTheme="majorBidi" w:cstheme="majorBidi"/>
              </w:rPr>
              <w:t>sertificēt</w:t>
            </w:r>
            <w:r w:rsidR="007D72D2" w:rsidRPr="00CB535A">
              <w:rPr>
                <w:rFonts w:asciiTheme="majorBidi" w:hAnsiTheme="majorBidi" w:cstheme="majorBidi"/>
              </w:rPr>
              <w:t>ā</w:t>
            </w:r>
            <w:r w:rsidR="008E5A75" w:rsidRPr="00CB535A">
              <w:rPr>
                <w:rFonts w:asciiTheme="majorBidi" w:hAnsiTheme="majorBidi" w:cstheme="majorBidi"/>
              </w:rPr>
              <w:t xml:space="preserve"> speciālist</w:t>
            </w:r>
            <w:r w:rsidR="007D72D2" w:rsidRPr="00CB535A">
              <w:rPr>
                <w:rFonts w:asciiTheme="majorBidi" w:hAnsiTheme="majorBidi" w:cstheme="majorBidi"/>
              </w:rPr>
              <w:t>a</w:t>
            </w:r>
            <w:r w:rsidR="008E5A75" w:rsidRPr="00CB535A">
              <w:rPr>
                <w:rFonts w:asciiTheme="majorBidi" w:hAnsiTheme="majorBidi" w:cstheme="majorBidi"/>
              </w:rPr>
              <w:t xml:space="preserve"> ģeodēzisko darbu veikšanā</w:t>
            </w:r>
            <w:r w:rsidR="007D72D2" w:rsidRPr="00CB535A">
              <w:rPr>
                <w:rFonts w:asciiTheme="majorBidi" w:hAnsiTheme="majorBidi" w:cstheme="majorBidi"/>
              </w:rPr>
              <w:t xml:space="preserve"> kvalifikācijas atbilstība</w:t>
            </w:r>
            <w:r w:rsidR="008E5A75" w:rsidRPr="00CB535A">
              <w:rPr>
                <w:rFonts w:asciiTheme="majorBidi" w:hAnsiTheme="majorBidi" w:cstheme="majorBidi"/>
              </w:rPr>
              <w:t xml:space="preserve"> </w:t>
            </w:r>
            <w:r w:rsidR="00754BE5" w:rsidRPr="00CB535A">
              <w:rPr>
                <w:rFonts w:asciiTheme="majorBidi" w:hAnsiTheme="majorBidi" w:cstheme="majorBidi"/>
              </w:rPr>
              <w:t>tiek</w:t>
            </w:r>
            <w:r w:rsidR="00BB0BC3" w:rsidRPr="00CB535A">
              <w:rPr>
                <w:rFonts w:asciiTheme="majorBidi" w:hAnsiTheme="majorBidi" w:cstheme="majorBidi"/>
              </w:rPr>
              <w:t xml:space="preserve"> </w:t>
            </w:r>
            <w:r w:rsidR="007D72D2" w:rsidRPr="00CB535A">
              <w:rPr>
                <w:rFonts w:asciiTheme="majorBidi" w:hAnsiTheme="majorBidi" w:cstheme="majorBidi"/>
              </w:rPr>
              <w:t>pārbaudīta</w:t>
            </w:r>
            <w:r w:rsidR="00921007" w:rsidRPr="00CB535A">
              <w:rPr>
                <w:rFonts w:asciiTheme="majorBidi" w:hAnsiTheme="majorBidi" w:cstheme="majorBidi"/>
              </w:rPr>
              <w:t xml:space="preserve"> </w:t>
            </w:r>
            <w:r w:rsidR="00A3492F" w:rsidRPr="00CB535A">
              <w:rPr>
                <w:rFonts w:asciiTheme="majorBidi" w:hAnsiTheme="majorBidi" w:cstheme="majorBidi"/>
              </w:rPr>
              <w:t xml:space="preserve">SIA “Sertifikācijas centrs” tīmekļvietnē </w:t>
            </w:r>
            <w:hyperlink r:id="rId18" w:history="1">
              <w:r w:rsidR="00A3492F" w:rsidRPr="00CB535A">
                <w:rPr>
                  <w:rStyle w:val="Hipersaite"/>
                  <w:rFonts w:asciiTheme="majorBidi" w:hAnsiTheme="majorBidi" w:cstheme="majorBidi"/>
                </w:rPr>
                <w:t>http://sertificesana.lv/specialistu-sertificesanas-centrs/mernieku-sertificesana/sertificetas-personas-geodezisko-darbu-veiksana/</w:t>
              </w:r>
            </w:hyperlink>
            <w:r w:rsidR="00F03716" w:rsidRPr="00CB535A">
              <w:rPr>
                <w:rStyle w:val="Hipersaite"/>
                <w:rFonts w:asciiTheme="majorBidi" w:hAnsiTheme="majorBidi" w:cstheme="majorBidi"/>
                <w:color w:val="auto"/>
                <w:u w:val="none"/>
              </w:rPr>
              <w:t xml:space="preserve"> </w:t>
            </w:r>
          </w:p>
          <w:p w14:paraId="0E292EDE" w14:textId="77777777" w:rsidR="00AC7090" w:rsidRPr="00CB535A" w:rsidRDefault="00000000" w:rsidP="00CB535A">
            <w:pPr>
              <w:ind w:left="882"/>
              <w:contextualSpacing/>
              <w:rPr>
                <w:rFonts w:asciiTheme="majorBidi" w:hAnsiTheme="majorBidi" w:cstheme="majorBidi"/>
              </w:rPr>
            </w:pPr>
            <w:r w:rsidRPr="00CB535A">
              <w:rPr>
                <w:rFonts w:asciiTheme="majorBidi" w:hAnsiTheme="majorBidi" w:cstheme="majorBidi"/>
              </w:rPr>
              <w:t>v</w:t>
            </w:r>
            <w:r w:rsidR="00A3492F" w:rsidRPr="00CB535A">
              <w:rPr>
                <w:rFonts w:asciiTheme="majorBidi" w:hAnsiTheme="majorBidi" w:cstheme="majorBidi"/>
              </w:rPr>
              <w:t>ai</w:t>
            </w:r>
          </w:p>
          <w:p w14:paraId="5CF7B6E4" w14:textId="77777777" w:rsidR="00A3492F" w:rsidRPr="00CB535A" w:rsidRDefault="00000000" w:rsidP="00CB535A">
            <w:pPr>
              <w:contextualSpacing/>
              <w:rPr>
                <w:rFonts w:asciiTheme="majorBidi" w:hAnsiTheme="majorBidi" w:cstheme="majorBidi"/>
              </w:rPr>
            </w:pPr>
            <w:r w:rsidRPr="00CB535A">
              <w:rPr>
                <w:rFonts w:asciiTheme="majorBidi" w:hAnsiTheme="majorBidi" w:cstheme="majorBidi"/>
              </w:rPr>
              <w:t xml:space="preserve">Latvijas Mērnieku biedrības tīmekļvietnē </w:t>
            </w:r>
            <w:hyperlink r:id="rId19" w:history="1">
              <w:r w:rsidR="00FE725A" w:rsidRPr="00CB535A">
                <w:rPr>
                  <w:rStyle w:val="Hipersaite"/>
                  <w:rFonts w:asciiTheme="majorBidi" w:hAnsiTheme="majorBidi" w:cstheme="majorBidi"/>
                </w:rPr>
                <w:t>https://www.lmb.lv/sertificeto-personu-registrs</w:t>
              </w:r>
            </w:hyperlink>
            <w:r w:rsidRPr="00CB535A">
              <w:rPr>
                <w:rFonts w:asciiTheme="majorBidi" w:hAnsiTheme="majorBidi" w:cstheme="majorBidi"/>
              </w:rPr>
              <w:t xml:space="preserve"> ;</w:t>
            </w:r>
          </w:p>
          <w:p w14:paraId="2630242B" w14:textId="77777777" w:rsidR="00BB0BC3" w:rsidRPr="00CB535A" w:rsidRDefault="00000000" w:rsidP="00CB535A">
            <w:pPr>
              <w:contextualSpacing/>
              <w:rPr>
                <w:rFonts w:asciiTheme="majorBidi" w:hAnsiTheme="majorBidi" w:cstheme="majorBidi"/>
              </w:rPr>
            </w:pPr>
            <w:r w:rsidRPr="00CB535A">
              <w:rPr>
                <w:rFonts w:asciiTheme="majorBidi" w:hAnsiTheme="majorBidi" w:cstheme="majorBidi"/>
              </w:rPr>
              <w:t xml:space="preserve">- </w:t>
            </w:r>
            <w:r w:rsidR="00754BE5" w:rsidRPr="00CB535A">
              <w:rPr>
                <w:rFonts w:asciiTheme="majorBidi" w:hAnsiTheme="majorBidi" w:cstheme="majorBidi"/>
              </w:rPr>
              <w:t>sertificēt</w:t>
            </w:r>
            <w:r w:rsidR="007D72D2" w:rsidRPr="00CB535A">
              <w:rPr>
                <w:rFonts w:asciiTheme="majorBidi" w:hAnsiTheme="majorBidi" w:cstheme="majorBidi"/>
              </w:rPr>
              <w:t>ā</w:t>
            </w:r>
            <w:r w:rsidR="00754BE5" w:rsidRPr="00CB535A">
              <w:rPr>
                <w:rFonts w:asciiTheme="majorBidi" w:hAnsiTheme="majorBidi" w:cstheme="majorBidi"/>
              </w:rPr>
              <w:t xml:space="preserve"> arhitekt</w:t>
            </w:r>
            <w:r w:rsidR="007D72D2" w:rsidRPr="00CB535A">
              <w:rPr>
                <w:rFonts w:asciiTheme="majorBidi" w:hAnsiTheme="majorBidi" w:cstheme="majorBidi"/>
              </w:rPr>
              <w:t>a</w:t>
            </w:r>
            <w:r w:rsidR="00754BE5" w:rsidRPr="00CB535A">
              <w:rPr>
                <w:rFonts w:asciiTheme="majorBidi" w:hAnsiTheme="majorBidi" w:cstheme="majorBidi"/>
              </w:rPr>
              <w:t xml:space="preserve"> </w:t>
            </w:r>
            <w:r w:rsidR="007D72D2" w:rsidRPr="00CB535A">
              <w:rPr>
                <w:rFonts w:asciiTheme="majorBidi" w:hAnsiTheme="majorBidi" w:cstheme="majorBidi"/>
              </w:rPr>
              <w:t>kvalifikācijas atbilstība tiek pārbaudīta</w:t>
            </w:r>
            <w:r w:rsidR="00754BE5" w:rsidRPr="00CB535A">
              <w:rPr>
                <w:rFonts w:asciiTheme="majorBidi" w:hAnsiTheme="majorBidi" w:cstheme="majorBidi"/>
              </w:rPr>
              <w:t xml:space="preserve"> </w:t>
            </w:r>
            <w:r w:rsidRPr="00CB535A">
              <w:rPr>
                <w:rFonts w:asciiTheme="majorBidi" w:hAnsiTheme="majorBidi" w:cstheme="majorBidi"/>
              </w:rPr>
              <w:t>B</w:t>
            </w:r>
            <w:r w:rsidR="0017380E" w:rsidRPr="00CB535A">
              <w:rPr>
                <w:rFonts w:asciiTheme="majorBidi" w:hAnsiTheme="majorBidi" w:cstheme="majorBidi"/>
              </w:rPr>
              <w:t>ūvniecības informācijas sistēmas</w:t>
            </w:r>
            <w:r w:rsidRPr="00CB535A">
              <w:rPr>
                <w:rFonts w:asciiTheme="majorBidi" w:hAnsiTheme="majorBidi" w:cstheme="majorBidi"/>
              </w:rPr>
              <w:t xml:space="preserve"> </w:t>
            </w:r>
            <w:proofErr w:type="spellStart"/>
            <w:r w:rsidRPr="00CB535A">
              <w:rPr>
                <w:rFonts w:asciiTheme="majorBidi" w:hAnsiTheme="majorBidi" w:cstheme="majorBidi"/>
              </w:rPr>
              <w:t>Būvspeciālistu</w:t>
            </w:r>
            <w:proofErr w:type="spellEnd"/>
            <w:r w:rsidRPr="00CB535A">
              <w:rPr>
                <w:rFonts w:asciiTheme="majorBidi" w:hAnsiTheme="majorBidi" w:cstheme="majorBidi"/>
              </w:rPr>
              <w:t xml:space="preserve"> reģistr</w:t>
            </w:r>
            <w:r w:rsidR="0017380E" w:rsidRPr="00CB535A">
              <w:rPr>
                <w:rFonts w:asciiTheme="majorBidi" w:hAnsiTheme="majorBidi" w:cstheme="majorBidi"/>
              </w:rPr>
              <w:t>ā</w:t>
            </w:r>
            <w:r w:rsidRPr="00CB535A">
              <w:rPr>
                <w:rFonts w:asciiTheme="majorBidi" w:hAnsiTheme="majorBidi" w:cstheme="majorBidi"/>
              </w:rPr>
              <w:t xml:space="preserve"> </w:t>
            </w:r>
            <w:hyperlink r:id="rId20" w:history="1">
              <w:r w:rsidRPr="00CB535A">
                <w:rPr>
                  <w:rStyle w:val="Hipersaite"/>
                  <w:rFonts w:asciiTheme="majorBidi" w:hAnsiTheme="majorBidi" w:cstheme="majorBidi"/>
                </w:rPr>
                <w:t>https://bis.gov.lv/bisp/lv/specialist_certificates</w:t>
              </w:r>
            </w:hyperlink>
            <w:r w:rsidRPr="00CB535A">
              <w:rPr>
                <w:rFonts w:asciiTheme="majorBidi" w:hAnsiTheme="majorBidi" w:cstheme="majorBidi"/>
              </w:rPr>
              <w:t xml:space="preserve"> .</w:t>
            </w:r>
          </w:p>
          <w:p w14:paraId="1FE84935" w14:textId="77777777" w:rsidR="00BB0BC3" w:rsidRPr="00CB535A" w:rsidRDefault="00BB0BC3" w:rsidP="00CB535A">
            <w:pPr>
              <w:contextualSpacing/>
              <w:rPr>
                <w:rFonts w:asciiTheme="majorBidi" w:hAnsiTheme="majorBidi" w:cstheme="majorBidi"/>
              </w:rPr>
            </w:pPr>
          </w:p>
          <w:p w14:paraId="2D4D49F3" w14:textId="77777777" w:rsidR="006D7983" w:rsidRPr="00CB535A" w:rsidRDefault="006D7983" w:rsidP="00CB535A">
            <w:pPr>
              <w:contextualSpacing/>
              <w:rPr>
                <w:rFonts w:asciiTheme="majorBidi" w:hAnsiTheme="majorBidi" w:cstheme="majorBidi"/>
                <w:color w:val="000000"/>
                <w:lang w:eastAsia="lv-LV"/>
              </w:rPr>
            </w:pPr>
          </w:p>
          <w:p w14:paraId="091AC500" w14:textId="77777777" w:rsidR="006D7983" w:rsidRPr="00CB535A" w:rsidRDefault="006D7983" w:rsidP="00CB535A">
            <w:pPr>
              <w:contextualSpacing/>
              <w:rPr>
                <w:rFonts w:asciiTheme="majorBidi" w:hAnsiTheme="majorBidi" w:cstheme="majorBidi"/>
                <w:color w:val="000000"/>
                <w:lang w:eastAsia="lv-LV"/>
              </w:rPr>
            </w:pPr>
          </w:p>
          <w:p w14:paraId="63043CAE" w14:textId="77777777" w:rsidR="006D7983" w:rsidRPr="00CB535A" w:rsidRDefault="006D7983" w:rsidP="00CB535A">
            <w:pPr>
              <w:contextualSpacing/>
              <w:rPr>
                <w:rFonts w:asciiTheme="majorBidi" w:hAnsiTheme="majorBidi" w:cstheme="majorBidi"/>
                <w:color w:val="000000"/>
                <w:lang w:eastAsia="lv-LV"/>
              </w:rPr>
            </w:pPr>
          </w:p>
          <w:p w14:paraId="3498DB71" w14:textId="77777777" w:rsidR="006D7983" w:rsidRPr="00CB535A" w:rsidRDefault="006D7983" w:rsidP="00CB535A">
            <w:pPr>
              <w:contextualSpacing/>
              <w:rPr>
                <w:rFonts w:asciiTheme="majorBidi" w:hAnsiTheme="majorBidi" w:cstheme="majorBidi"/>
                <w:color w:val="000000"/>
                <w:lang w:eastAsia="lv-LV"/>
              </w:rPr>
            </w:pPr>
          </w:p>
          <w:p w14:paraId="67275E08" w14:textId="77777777" w:rsidR="006D7983" w:rsidRPr="00CB535A" w:rsidRDefault="006D7983" w:rsidP="00CB535A">
            <w:pPr>
              <w:contextualSpacing/>
              <w:rPr>
                <w:rFonts w:asciiTheme="majorBidi" w:hAnsiTheme="majorBidi" w:cstheme="majorBidi"/>
                <w:color w:val="000000"/>
                <w:lang w:eastAsia="lv-LV"/>
              </w:rPr>
            </w:pPr>
          </w:p>
          <w:p w14:paraId="6C4F4CE5" w14:textId="77777777" w:rsidR="006D7983" w:rsidRPr="00CB535A" w:rsidRDefault="006D7983" w:rsidP="00CB535A">
            <w:pPr>
              <w:contextualSpacing/>
              <w:rPr>
                <w:rFonts w:asciiTheme="majorBidi" w:hAnsiTheme="majorBidi" w:cstheme="majorBidi"/>
                <w:color w:val="000000"/>
                <w:lang w:eastAsia="lv-LV"/>
              </w:rPr>
            </w:pPr>
          </w:p>
          <w:p w14:paraId="3945CDED" w14:textId="77777777" w:rsidR="006D7983" w:rsidRPr="00CB535A" w:rsidRDefault="006D7983" w:rsidP="00CB535A">
            <w:pPr>
              <w:contextualSpacing/>
              <w:rPr>
                <w:rFonts w:asciiTheme="majorBidi" w:hAnsiTheme="majorBidi" w:cstheme="majorBidi"/>
                <w:color w:val="000000"/>
                <w:lang w:eastAsia="lv-LV"/>
              </w:rPr>
            </w:pPr>
          </w:p>
          <w:p w14:paraId="45F9C3C1" w14:textId="77777777" w:rsidR="006D7983" w:rsidRPr="00CB535A" w:rsidRDefault="006D7983" w:rsidP="00CB535A">
            <w:pPr>
              <w:contextualSpacing/>
              <w:rPr>
                <w:rFonts w:asciiTheme="majorBidi" w:hAnsiTheme="majorBidi" w:cstheme="majorBidi"/>
                <w:color w:val="000000"/>
                <w:lang w:eastAsia="lv-LV"/>
              </w:rPr>
            </w:pPr>
          </w:p>
          <w:p w14:paraId="19D7A7F8" w14:textId="77777777" w:rsidR="006D7983" w:rsidRPr="00CB535A" w:rsidRDefault="006D7983" w:rsidP="00CB535A">
            <w:pPr>
              <w:contextualSpacing/>
              <w:rPr>
                <w:rFonts w:asciiTheme="majorBidi" w:hAnsiTheme="majorBidi" w:cstheme="majorBidi"/>
                <w:color w:val="000000"/>
                <w:lang w:eastAsia="lv-LV"/>
              </w:rPr>
            </w:pPr>
          </w:p>
          <w:p w14:paraId="01539B4E" w14:textId="77777777" w:rsidR="006D7983" w:rsidRPr="00CB535A" w:rsidRDefault="006D7983" w:rsidP="00CB535A">
            <w:pPr>
              <w:contextualSpacing/>
              <w:rPr>
                <w:rFonts w:asciiTheme="majorBidi" w:hAnsiTheme="majorBidi" w:cstheme="majorBidi"/>
                <w:color w:val="000000"/>
                <w:lang w:eastAsia="lv-LV"/>
              </w:rPr>
            </w:pPr>
          </w:p>
          <w:p w14:paraId="7F79BA60" w14:textId="77777777" w:rsidR="00A75181" w:rsidRPr="00CB535A" w:rsidRDefault="00A75181" w:rsidP="00CB535A">
            <w:pPr>
              <w:contextualSpacing/>
              <w:rPr>
                <w:rFonts w:asciiTheme="majorBidi" w:hAnsiTheme="majorBidi" w:cstheme="majorBidi"/>
                <w:color w:val="000000"/>
                <w:lang w:eastAsia="lv-LV"/>
              </w:rPr>
            </w:pPr>
          </w:p>
          <w:p w14:paraId="7BEFFA2C" w14:textId="77777777" w:rsidR="00A75181" w:rsidRPr="00CB535A" w:rsidRDefault="00A75181" w:rsidP="00CB535A">
            <w:pPr>
              <w:contextualSpacing/>
              <w:rPr>
                <w:rFonts w:asciiTheme="majorBidi" w:hAnsiTheme="majorBidi" w:cstheme="majorBidi"/>
                <w:color w:val="000000"/>
                <w:lang w:eastAsia="lv-LV"/>
              </w:rPr>
            </w:pPr>
          </w:p>
          <w:p w14:paraId="405D54C2" w14:textId="77777777" w:rsidR="00E24E86" w:rsidRPr="00CB535A" w:rsidRDefault="00000000" w:rsidP="00CB535A">
            <w:pPr>
              <w:contextualSpacing/>
              <w:rPr>
                <w:rFonts w:asciiTheme="majorBidi" w:hAnsiTheme="majorBidi" w:cstheme="majorBidi"/>
              </w:rPr>
            </w:pPr>
            <w:r w:rsidRPr="00CB535A">
              <w:rPr>
                <w:rFonts w:asciiTheme="majorBidi" w:hAnsiTheme="majorBidi" w:cstheme="majorBidi"/>
                <w:color w:val="000000"/>
                <w:lang w:eastAsia="lv-LV"/>
              </w:rPr>
              <w:t xml:space="preserve">3. </w:t>
            </w:r>
            <w:r w:rsidRPr="00CB535A">
              <w:rPr>
                <w:rFonts w:asciiTheme="majorBidi" w:hAnsiTheme="majorBidi" w:cstheme="majorBidi"/>
                <w:i/>
                <w:iCs/>
                <w:color w:val="000000"/>
                <w:lang w:eastAsia="lv-LV"/>
              </w:rPr>
              <w:t>Tikai par</w:t>
            </w:r>
            <w:r w:rsidRPr="00CB535A">
              <w:rPr>
                <w:rFonts w:asciiTheme="majorBidi" w:hAnsiTheme="majorBidi" w:cstheme="majorBidi"/>
                <w:i/>
                <w:iCs/>
              </w:rPr>
              <w:t xml:space="preserve"> ārvalstu speciālistiem</w:t>
            </w:r>
            <w:r w:rsidR="0038614C" w:rsidRPr="00CB535A">
              <w:rPr>
                <w:rFonts w:asciiTheme="majorBidi" w:hAnsiTheme="majorBidi" w:cstheme="majorBidi"/>
                <w:i/>
                <w:iCs/>
              </w:rPr>
              <w:t xml:space="preserve"> jāiesniedz</w:t>
            </w:r>
            <w:r w:rsidRPr="00CB535A">
              <w:rPr>
                <w:rFonts w:asciiTheme="majorBidi" w:hAnsiTheme="majorBidi" w:cstheme="majorBidi"/>
              </w:rPr>
              <w:t>:</w:t>
            </w:r>
          </w:p>
          <w:p w14:paraId="57896A2C" w14:textId="77777777" w:rsidR="00E24E86" w:rsidRPr="00CB535A" w:rsidRDefault="00000000" w:rsidP="00CB535A">
            <w:pPr>
              <w:contextualSpacing/>
              <w:rPr>
                <w:rFonts w:asciiTheme="majorBidi" w:hAnsiTheme="majorBidi" w:cstheme="majorBidi"/>
                <w:color w:val="000000"/>
                <w:lang w:eastAsia="lv-LV"/>
              </w:rPr>
            </w:pPr>
            <w:r w:rsidRPr="00CB535A">
              <w:rPr>
                <w:rFonts w:asciiTheme="majorBidi" w:hAnsiTheme="majorBidi" w:cstheme="majorBidi"/>
              </w:rPr>
              <w:t xml:space="preserve">3.1. </w:t>
            </w:r>
            <w:r w:rsidRPr="00CB535A">
              <w:rPr>
                <w:rFonts w:asciiTheme="majorBidi" w:hAnsiTheme="majorBidi" w:cstheme="majorBidi"/>
                <w:color w:val="000000"/>
                <w:lang w:eastAsia="lv-LV"/>
              </w:rPr>
              <w:t>izglītību vai profesionālo kvalifikāciju apliecinošo</w:t>
            </w:r>
            <w:r w:rsidRPr="00CB535A">
              <w:rPr>
                <w:rFonts w:asciiTheme="majorBidi" w:hAnsiTheme="majorBidi" w:cstheme="majorBidi"/>
              </w:rPr>
              <w:t xml:space="preserve"> dokumentu kopijas (nodrošinot tulkojumu valsts valodā); ā</w:t>
            </w:r>
            <w:r w:rsidRPr="00CB535A">
              <w:rPr>
                <w:rFonts w:asciiTheme="majorBidi" w:hAnsiTheme="majorBidi" w:cstheme="majorBidi"/>
                <w:color w:val="000000"/>
                <w:lang w:eastAsia="lv-LV"/>
              </w:rPr>
              <w:t>rvalstīs iegūtajiem profesionālo izglītību vai profesionālo kvalifikāciju apliecinošajam dokumentiem jābūt Latvijā atzītiem, normatīvajos aktos par profesionālās kvalifikācijas atzīšanu, noteiktajā kārtībā;</w:t>
            </w:r>
          </w:p>
          <w:p w14:paraId="4DBAEFB4" w14:textId="77777777" w:rsidR="00E24E86" w:rsidRPr="00CB535A" w:rsidRDefault="00E24E86" w:rsidP="00CB535A">
            <w:pPr>
              <w:rPr>
                <w:rFonts w:asciiTheme="majorBidi" w:hAnsiTheme="majorBidi" w:cstheme="majorBidi"/>
                <w:iCs/>
              </w:rPr>
            </w:pPr>
          </w:p>
          <w:p w14:paraId="178A9E71" w14:textId="77777777" w:rsidR="00E96864" w:rsidRPr="00CB535A" w:rsidRDefault="00000000" w:rsidP="00CB535A">
            <w:pPr>
              <w:rPr>
                <w:rFonts w:asciiTheme="majorBidi" w:hAnsiTheme="majorBidi" w:cstheme="majorBidi"/>
              </w:rPr>
            </w:pPr>
            <w:r w:rsidRPr="00CB535A">
              <w:rPr>
                <w:rFonts w:asciiTheme="majorBidi" w:hAnsiTheme="majorBidi" w:cstheme="majorBidi"/>
                <w:iCs/>
              </w:rPr>
              <w:t xml:space="preserve">3.2. </w:t>
            </w:r>
            <w:r w:rsidR="00F50985" w:rsidRPr="00CB535A">
              <w:rPr>
                <w:rFonts w:asciiTheme="majorBidi" w:hAnsiTheme="majorBidi" w:cstheme="majorBidi"/>
                <w:iCs/>
              </w:rPr>
              <w:t>attiecībā uz</w:t>
            </w:r>
            <w:r w:rsidR="00BB0BC3" w:rsidRPr="00CB535A">
              <w:rPr>
                <w:rFonts w:asciiTheme="majorBidi" w:hAnsiTheme="majorBidi" w:cstheme="majorBidi"/>
                <w:iCs/>
              </w:rPr>
              <w:t xml:space="preserve"> ārvalstu</w:t>
            </w:r>
            <w:r w:rsidR="003E0501" w:rsidRPr="00CB535A">
              <w:rPr>
                <w:rFonts w:asciiTheme="majorBidi" w:hAnsiTheme="majorBidi" w:cstheme="majorBidi"/>
                <w:iCs/>
              </w:rPr>
              <w:t xml:space="preserve"> </w:t>
            </w:r>
            <w:r w:rsidR="00140851" w:rsidRPr="00CB535A">
              <w:rPr>
                <w:rFonts w:asciiTheme="majorBidi" w:hAnsiTheme="majorBidi" w:cstheme="majorBidi"/>
                <w:iCs/>
              </w:rPr>
              <w:t xml:space="preserve">arhitektu </w:t>
            </w:r>
            <w:r w:rsidR="00A6276B" w:rsidRPr="00CB535A">
              <w:rPr>
                <w:rFonts w:asciiTheme="majorBidi" w:hAnsiTheme="majorBidi" w:cstheme="majorBidi"/>
                <w:iCs/>
              </w:rPr>
              <w:t>–</w:t>
            </w:r>
            <w:r w:rsidR="00140851" w:rsidRPr="00CB535A">
              <w:rPr>
                <w:rFonts w:asciiTheme="majorBidi" w:hAnsiTheme="majorBidi" w:cstheme="majorBidi"/>
                <w:iCs/>
              </w:rPr>
              <w:t xml:space="preserve"> </w:t>
            </w:r>
            <w:r w:rsidR="00BB0BC3" w:rsidRPr="00CB535A">
              <w:rPr>
                <w:rFonts w:asciiTheme="majorBidi" w:hAnsiTheme="majorBidi" w:cstheme="majorBidi"/>
                <w:iCs/>
              </w:rPr>
              <w:t>apliecinājum</w:t>
            </w:r>
            <w:r w:rsidR="0038614C" w:rsidRPr="00CB535A">
              <w:rPr>
                <w:rFonts w:asciiTheme="majorBidi" w:hAnsiTheme="majorBidi" w:cstheme="majorBidi"/>
                <w:iCs/>
              </w:rPr>
              <w:t>s</w:t>
            </w:r>
            <w:r w:rsidR="00BB0BC3" w:rsidRPr="00CB535A">
              <w:rPr>
                <w:rFonts w:asciiTheme="majorBidi" w:hAnsiTheme="majorBidi" w:cstheme="majorBidi"/>
                <w:iCs/>
              </w:rPr>
              <w:t>, ka tā piesaistītais</w:t>
            </w:r>
            <w:r w:rsidR="00BB0BC3" w:rsidRPr="00CB535A">
              <w:rPr>
                <w:rFonts w:asciiTheme="majorBidi" w:hAnsiTheme="majorBidi" w:cstheme="majorBidi"/>
              </w:rPr>
              <w:t xml:space="preserve"> ārvalstu speciālists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LR reglamentētā profesijā.</w:t>
            </w:r>
          </w:p>
        </w:tc>
      </w:tr>
      <w:tr w:rsidR="001C3000" w:rsidRPr="00CB535A" w14:paraId="569680FD" w14:textId="77777777" w:rsidTr="00EB2244">
        <w:trPr>
          <w:trHeight w:val="283"/>
        </w:trPr>
        <w:tc>
          <w:tcPr>
            <w:tcW w:w="846" w:type="dxa"/>
          </w:tcPr>
          <w:p w14:paraId="0ED49B93"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lastRenderedPageBreak/>
              <w:t>4.4.</w:t>
            </w:r>
          </w:p>
        </w:tc>
        <w:tc>
          <w:tcPr>
            <w:tcW w:w="3969" w:type="dxa"/>
          </w:tcPr>
          <w:p w14:paraId="0D60FDAB" w14:textId="77777777" w:rsidR="009D67D6"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 </w:t>
            </w:r>
            <w:r w:rsidR="00352CE9" w:rsidRPr="00CB535A">
              <w:rPr>
                <w:rFonts w:asciiTheme="majorBidi" w:hAnsiTheme="majorBidi" w:cstheme="majorBidi"/>
              </w:rPr>
              <w:t>Nolikuma 4.3.punktā minētajiem</w:t>
            </w:r>
            <w:r w:rsidRPr="00CB535A">
              <w:rPr>
                <w:rFonts w:asciiTheme="majorBidi" w:hAnsiTheme="majorBidi" w:cstheme="majorBidi"/>
              </w:rPr>
              <w:t xml:space="preserve"> speciālisti</w:t>
            </w:r>
            <w:r w:rsidR="00340279" w:rsidRPr="00CB535A">
              <w:rPr>
                <w:rFonts w:asciiTheme="majorBidi" w:hAnsiTheme="majorBidi" w:cstheme="majorBidi"/>
              </w:rPr>
              <w:t>em</w:t>
            </w:r>
            <w:r w:rsidRPr="00CB535A">
              <w:rPr>
                <w:rFonts w:asciiTheme="majorBidi" w:hAnsiTheme="majorBidi" w:cstheme="majorBidi"/>
              </w:rPr>
              <w:t>,</w:t>
            </w:r>
            <w:r w:rsidR="00340279" w:rsidRPr="00CB535A">
              <w:rPr>
                <w:rFonts w:asciiTheme="majorBidi" w:hAnsiTheme="majorBidi" w:cstheme="majorBidi"/>
              </w:rPr>
              <w:t xml:space="preserve"> atbilstoši</w:t>
            </w:r>
            <w:r w:rsidRPr="00CB535A">
              <w:rPr>
                <w:rFonts w:asciiTheme="majorBidi" w:hAnsiTheme="majorBidi" w:cstheme="majorBidi"/>
              </w:rPr>
              <w:t xml:space="preserve"> Ministru kabineta 14.10.2014. noteikumu Nr.628 “Noteikumi par pašvaldību teritorijas attīstības plānošanas dokumentiem” 137.</w:t>
            </w:r>
            <w:r w:rsidR="00654C82" w:rsidRPr="00CB535A">
              <w:rPr>
                <w:rFonts w:asciiTheme="majorBidi" w:hAnsiTheme="majorBidi" w:cstheme="majorBidi"/>
              </w:rPr>
              <w:t xml:space="preserve"> un </w:t>
            </w:r>
            <w:r w:rsidRPr="00CB535A">
              <w:rPr>
                <w:rFonts w:asciiTheme="majorBidi" w:hAnsiTheme="majorBidi" w:cstheme="majorBidi"/>
              </w:rPr>
              <w:t>13</w:t>
            </w:r>
            <w:r w:rsidR="00654C82" w:rsidRPr="00CB535A">
              <w:rPr>
                <w:rFonts w:asciiTheme="majorBidi" w:hAnsiTheme="majorBidi" w:cstheme="majorBidi"/>
              </w:rPr>
              <w:t>8</w:t>
            </w:r>
            <w:r w:rsidRPr="00CB535A">
              <w:rPr>
                <w:rFonts w:asciiTheme="majorBidi" w:hAnsiTheme="majorBidi" w:cstheme="majorBidi"/>
              </w:rPr>
              <w:t>.punkt</w:t>
            </w:r>
            <w:r w:rsidR="00340279" w:rsidRPr="00CB535A">
              <w:rPr>
                <w:rFonts w:asciiTheme="majorBidi" w:hAnsiTheme="majorBidi" w:cstheme="majorBidi"/>
              </w:rPr>
              <w:t>a prasībā</w:t>
            </w:r>
            <w:r w:rsidR="00F352C6" w:rsidRPr="00CB535A">
              <w:rPr>
                <w:rFonts w:asciiTheme="majorBidi" w:hAnsiTheme="majorBidi" w:cstheme="majorBidi"/>
              </w:rPr>
              <w:t>m</w:t>
            </w:r>
            <w:r w:rsidRPr="00CB535A">
              <w:rPr>
                <w:rFonts w:asciiTheme="majorBidi" w:hAnsiTheme="majorBidi" w:cstheme="majorBidi"/>
              </w:rPr>
              <w:t>, ir iegūta</w:t>
            </w:r>
            <w:r w:rsidR="0035286E" w:rsidRPr="00CB535A">
              <w:rPr>
                <w:rFonts w:asciiTheme="majorBidi" w:hAnsiTheme="majorBidi" w:cstheme="majorBidi"/>
              </w:rPr>
              <w:t>, vismaz, šāda</w:t>
            </w:r>
            <w:r w:rsidR="00A048EC" w:rsidRPr="00CB535A">
              <w:rPr>
                <w:rFonts w:asciiTheme="majorBidi" w:hAnsiTheme="majorBidi" w:cstheme="majorBidi"/>
              </w:rPr>
              <w:t xml:space="preserve"> minimālā</w:t>
            </w:r>
            <w:r w:rsidR="0035286E" w:rsidRPr="00CB535A">
              <w:rPr>
                <w:rFonts w:asciiTheme="majorBidi" w:hAnsiTheme="majorBidi" w:cstheme="majorBidi"/>
              </w:rPr>
              <w:t xml:space="preserve"> </w:t>
            </w:r>
            <w:r w:rsidRPr="00CB535A">
              <w:rPr>
                <w:rFonts w:asciiTheme="majorBidi" w:hAnsiTheme="majorBidi" w:cstheme="majorBidi"/>
              </w:rPr>
              <w:t>pieredze:</w:t>
            </w:r>
          </w:p>
          <w:p w14:paraId="5CF0437D" w14:textId="0DD8ED42" w:rsidR="009D67D6"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1.1. </w:t>
            </w:r>
            <w:r w:rsidRPr="00CB535A">
              <w:rPr>
                <w:rFonts w:asciiTheme="majorBidi" w:hAnsiTheme="majorBidi" w:cstheme="majorBidi"/>
                <w:b/>
                <w:bCs/>
              </w:rPr>
              <w:t>projekta vadītājs</w:t>
            </w:r>
            <w:r w:rsidRPr="00CB535A">
              <w:rPr>
                <w:rFonts w:asciiTheme="majorBidi" w:hAnsiTheme="majorBidi" w:cstheme="majorBidi"/>
              </w:rPr>
              <w:t xml:space="preserve">, kuram iepriekšējo 5 (piecu) gadu laikā, līdz piedāvājuma iesniegšanai, ir gūta </w:t>
            </w:r>
            <w:r w:rsidRPr="00CB535A">
              <w:rPr>
                <w:rFonts w:asciiTheme="majorBidi" w:hAnsiTheme="majorBidi" w:cstheme="majorBidi"/>
              </w:rPr>
              <w:lastRenderedPageBreak/>
              <w:t>atbilstoša pieredze, t.i., speciālists ir piedalījies 1 (viena) pabeigta līguma izpildē par teritorijas attīstības plānošanas dokumenta</w:t>
            </w:r>
            <w:r w:rsidRPr="000A21DE">
              <w:rPr>
                <w:rStyle w:val="Vresatsauce"/>
                <w:rFonts w:asciiTheme="majorBidi" w:hAnsiTheme="majorBidi" w:cstheme="majorBidi"/>
                <w:b/>
                <w:bCs/>
              </w:rPr>
              <w:footnoteReference w:id="5"/>
            </w:r>
            <w:r w:rsidRPr="00CB535A">
              <w:rPr>
                <w:rFonts w:asciiTheme="majorBidi" w:hAnsiTheme="majorBidi" w:cstheme="majorBidi"/>
              </w:rPr>
              <w:t xml:space="preserve"> vai tā grozījumu izstrādi, darbojoties kā projekta vadītājs</w:t>
            </w:r>
            <w:r w:rsidR="007A572A" w:rsidRPr="00CB535A">
              <w:rPr>
                <w:rFonts w:asciiTheme="majorBidi" w:hAnsiTheme="majorBidi" w:cstheme="majorBidi"/>
              </w:rPr>
              <w:t>;</w:t>
            </w:r>
          </w:p>
          <w:p w14:paraId="0859FF5C" w14:textId="77777777" w:rsidR="009D67D6" w:rsidRPr="00CB535A" w:rsidRDefault="009D67D6" w:rsidP="00CB535A">
            <w:pPr>
              <w:autoSpaceDE w:val="0"/>
              <w:autoSpaceDN w:val="0"/>
              <w:adjustRightInd w:val="0"/>
              <w:rPr>
                <w:rFonts w:asciiTheme="majorBidi" w:hAnsiTheme="majorBidi" w:cstheme="majorBidi"/>
              </w:rPr>
            </w:pPr>
          </w:p>
          <w:p w14:paraId="7FA623F1" w14:textId="5612B28D" w:rsidR="009D67D6"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1.2. </w:t>
            </w:r>
            <w:r w:rsidRPr="00CB535A">
              <w:rPr>
                <w:rFonts w:asciiTheme="majorBidi" w:hAnsiTheme="majorBidi" w:cstheme="majorBidi"/>
                <w:b/>
                <w:bCs/>
              </w:rPr>
              <w:t>teritorijas plānotājs</w:t>
            </w:r>
            <w:r w:rsidRPr="00CB535A">
              <w:rPr>
                <w:rFonts w:asciiTheme="majorBidi" w:hAnsiTheme="majorBidi" w:cstheme="majorBidi"/>
              </w:rPr>
              <w:t>, kuram iepriekšējo 5 (piecu) gadu laikā, līdz piedāvājuma iesniegšanai, ir gūta atbilstoša pieredze, t.i., speciālists ir piedalījies 1 (viena) pabeigta līguma izpildē par teritorijas plānojuma</w:t>
            </w:r>
            <w:r w:rsidR="007A572A" w:rsidRPr="00CB535A">
              <w:rPr>
                <w:rFonts w:asciiTheme="majorBidi" w:hAnsiTheme="majorBidi" w:cstheme="majorBidi"/>
              </w:rPr>
              <w:t xml:space="preserve"> vai tā grozījumu</w:t>
            </w:r>
            <w:r w:rsidRPr="00CB535A">
              <w:rPr>
                <w:rFonts w:asciiTheme="majorBidi" w:hAnsiTheme="majorBidi" w:cstheme="majorBidi"/>
              </w:rPr>
              <w:t xml:space="preserve">, </w:t>
            </w:r>
            <w:proofErr w:type="spellStart"/>
            <w:r w:rsidRPr="00CB535A">
              <w:rPr>
                <w:rFonts w:asciiTheme="majorBidi" w:hAnsiTheme="majorBidi" w:cstheme="majorBidi"/>
              </w:rPr>
              <w:t>lokālplānojuma</w:t>
            </w:r>
            <w:proofErr w:type="spellEnd"/>
            <w:r w:rsidR="007A572A" w:rsidRPr="00CB535A">
              <w:rPr>
                <w:rFonts w:asciiTheme="majorBidi" w:hAnsiTheme="majorBidi" w:cstheme="majorBidi"/>
              </w:rPr>
              <w:t xml:space="preserve"> vai tā grozījumu vai</w:t>
            </w:r>
            <w:r w:rsidRPr="00CB535A">
              <w:rPr>
                <w:rFonts w:asciiTheme="majorBidi" w:hAnsiTheme="majorBidi" w:cstheme="majorBidi"/>
              </w:rPr>
              <w:t xml:space="preserve"> detālplānojuma izstrād</w:t>
            </w:r>
            <w:r w:rsidR="007A572A" w:rsidRPr="00CB535A">
              <w:rPr>
                <w:rFonts w:asciiTheme="majorBidi" w:hAnsiTheme="majorBidi" w:cstheme="majorBidi"/>
              </w:rPr>
              <w:t>i</w:t>
            </w:r>
            <w:r w:rsidRPr="00CB535A">
              <w:rPr>
                <w:rFonts w:asciiTheme="majorBidi" w:hAnsiTheme="majorBidi" w:cstheme="majorBidi"/>
              </w:rPr>
              <w:t>, darbojoties kā teritorijas plānotājs</w:t>
            </w:r>
            <w:r w:rsidR="007A572A" w:rsidRPr="00CB535A">
              <w:rPr>
                <w:rFonts w:asciiTheme="majorBidi" w:hAnsiTheme="majorBidi" w:cstheme="majorBidi"/>
              </w:rPr>
              <w:t>;</w:t>
            </w:r>
          </w:p>
          <w:p w14:paraId="23BDC53F" w14:textId="77777777" w:rsidR="009D67D6" w:rsidRPr="00CB535A" w:rsidRDefault="009D67D6" w:rsidP="00CB535A">
            <w:pPr>
              <w:autoSpaceDE w:val="0"/>
              <w:autoSpaceDN w:val="0"/>
              <w:adjustRightInd w:val="0"/>
              <w:rPr>
                <w:rFonts w:asciiTheme="majorBidi" w:hAnsiTheme="majorBidi" w:cstheme="majorBidi"/>
              </w:rPr>
            </w:pPr>
          </w:p>
          <w:p w14:paraId="4244BC8E" w14:textId="2658A031" w:rsidR="007A572A"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1.3. </w:t>
            </w:r>
            <w:r w:rsidRPr="00CB535A">
              <w:rPr>
                <w:rFonts w:asciiTheme="majorBidi" w:hAnsiTheme="majorBidi" w:cstheme="majorBidi"/>
                <w:b/>
                <w:bCs/>
              </w:rPr>
              <w:t>grafiskās daļas izstrādātājs</w:t>
            </w:r>
            <w:r w:rsidRPr="00CB535A">
              <w:rPr>
                <w:rFonts w:asciiTheme="majorBidi" w:hAnsiTheme="majorBidi" w:cstheme="majorBidi"/>
              </w:rPr>
              <w:t xml:space="preserve"> – kartogrāfs vai sertificēts speciālists ģeodēzisko darbu veikšanā – kuram iepriekšējo 5 (piecu) gadu laikā, līdz piedāvājuma iesniegšanai, ir gūta atbilstoša pieredze, t.i., speciālists ir piedalījies 1 (viena) pabeigta līguma izpildē saistībā ar teritorijas plānojuma vai tā grozījumu, </w:t>
            </w:r>
            <w:proofErr w:type="spellStart"/>
            <w:r w:rsidRPr="00CB535A">
              <w:rPr>
                <w:rFonts w:asciiTheme="majorBidi" w:hAnsiTheme="majorBidi" w:cstheme="majorBidi"/>
              </w:rPr>
              <w:t>lokālplānojuma</w:t>
            </w:r>
            <w:proofErr w:type="spellEnd"/>
            <w:r w:rsidRPr="00CB535A">
              <w:rPr>
                <w:rFonts w:asciiTheme="majorBidi" w:hAnsiTheme="majorBidi" w:cstheme="majorBidi"/>
              </w:rPr>
              <w:t xml:space="preserve"> vai tā grozījumu vai detālplānojuma grafiskās daļas izstrādi;</w:t>
            </w:r>
          </w:p>
          <w:p w14:paraId="6202760A" w14:textId="77777777" w:rsidR="009D67D6" w:rsidRPr="00CB535A" w:rsidRDefault="009D67D6" w:rsidP="00CB535A">
            <w:pPr>
              <w:autoSpaceDE w:val="0"/>
              <w:autoSpaceDN w:val="0"/>
              <w:adjustRightInd w:val="0"/>
              <w:rPr>
                <w:rFonts w:asciiTheme="majorBidi" w:hAnsiTheme="majorBidi" w:cstheme="majorBidi"/>
              </w:rPr>
            </w:pPr>
          </w:p>
          <w:p w14:paraId="13775166" w14:textId="310650E4" w:rsidR="009D67D6"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1.4. </w:t>
            </w:r>
            <w:r w:rsidRPr="00CB535A">
              <w:rPr>
                <w:rFonts w:asciiTheme="majorBidi" w:hAnsiTheme="majorBidi" w:cstheme="majorBidi"/>
                <w:b/>
                <w:bCs/>
              </w:rPr>
              <w:t>vides speciālists</w:t>
            </w:r>
            <w:r w:rsidRPr="00CB535A">
              <w:rPr>
                <w:rFonts w:asciiTheme="majorBidi" w:hAnsiTheme="majorBidi" w:cstheme="majorBidi"/>
              </w:rPr>
              <w:t>, kuram iepriekšējo 5 (piecu) gadu laikā, līdz piedāvājuma iesniegšanai, ir gūta atbilstoša pieredze, t.i., speciālists ir piedalījies 1 (viena) pabeigta līguma izpildē par teritorijas attīstības plānošanas dokumenta vai tā grozījumu izstrādi, darbojoties kā vides jom</w:t>
            </w:r>
            <w:r w:rsidR="005A757F" w:rsidRPr="00CB535A">
              <w:rPr>
                <w:rFonts w:asciiTheme="majorBidi" w:hAnsiTheme="majorBidi" w:cstheme="majorBidi"/>
              </w:rPr>
              <w:t>as speciālists</w:t>
            </w:r>
            <w:r w:rsidR="000F2DB7" w:rsidRPr="00CB535A">
              <w:rPr>
                <w:rFonts w:asciiTheme="majorBidi" w:hAnsiTheme="majorBidi" w:cstheme="majorBidi"/>
              </w:rPr>
              <w:t>;</w:t>
            </w:r>
          </w:p>
          <w:p w14:paraId="637A81E1" w14:textId="77777777" w:rsidR="009D67D6" w:rsidRPr="00CB535A" w:rsidRDefault="009D67D6" w:rsidP="00CB535A">
            <w:pPr>
              <w:autoSpaceDE w:val="0"/>
              <w:autoSpaceDN w:val="0"/>
              <w:adjustRightInd w:val="0"/>
              <w:rPr>
                <w:rFonts w:asciiTheme="majorBidi" w:hAnsiTheme="majorBidi" w:cstheme="majorBidi"/>
              </w:rPr>
            </w:pPr>
          </w:p>
          <w:p w14:paraId="6DD58E0B" w14:textId="5A5A138B" w:rsidR="009D67D6"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1.5. </w:t>
            </w:r>
            <w:r w:rsidRPr="00CB535A">
              <w:rPr>
                <w:rFonts w:asciiTheme="majorBidi" w:hAnsiTheme="majorBidi" w:cstheme="majorBidi"/>
                <w:b/>
                <w:bCs/>
              </w:rPr>
              <w:t>transporta/ ceļu plānošanas speciālists</w:t>
            </w:r>
            <w:r w:rsidRPr="00CB535A">
              <w:rPr>
                <w:rFonts w:asciiTheme="majorBidi" w:hAnsiTheme="majorBidi" w:cstheme="majorBidi"/>
              </w:rPr>
              <w:t>, kuram iepriekšējo 5 (piecu) gadu laikā, līdz piedāvājuma iesniegšanai, ir gūta atbilstoša pieredze, t.i., speciālists ir piedalījies 1 (viena) pabeigta līguma izpildē par teritorijas attīstības plānošanas dokumenta vai tā grozījumu izstrādi, darbojoties kā speciālists transporta un/ vai ceļu plānošanas jomā</w:t>
            </w:r>
            <w:r w:rsidR="000F2DB7" w:rsidRPr="00CB535A">
              <w:rPr>
                <w:rFonts w:asciiTheme="majorBidi" w:hAnsiTheme="majorBidi" w:cstheme="majorBidi"/>
              </w:rPr>
              <w:t>;</w:t>
            </w:r>
          </w:p>
          <w:p w14:paraId="34B73F1F" w14:textId="77777777" w:rsidR="009D67D6" w:rsidRPr="00CB535A" w:rsidRDefault="009D67D6" w:rsidP="00CB535A">
            <w:pPr>
              <w:autoSpaceDE w:val="0"/>
              <w:autoSpaceDN w:val="0"/>
              <w:adjustRightInd w:val="0"/>
              <w:rPr>
                <w:rFonts w:asciiTheme="majorBidi" w:hAnsiTheme="majorBidi" w:cstheme="majorBidi"/>
              </w:rPr>
            </w:pPr>
          </w:p>
          <w:p w14:paraId="74FD5D4D" w14:textId="4CAC97BB" w:rsidR="00A211CB"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lastRenderedPageBreak/>
              <w:t xml:space="preserve">1.6. </w:t>
            </w:r>
            <w:r w:rsidRPr="00CB535A">
              <w:rPr>
                <w:rFonts w:asciiTheme="majorBidi" w:hAnsiTheme="majorBidi" w:cstheme="majorBidi"/>
                <w:b/>
                <w:bCs/>
              </w:rPr>
              <w:t>meliorācijas sistēmu speciālists</w:t>
            </w:r>
            <w:r w:rsidRPr="00CB535A">
              <w:rPr>
                <w:rFonts w:asciiTheme="majorBidi" w:hAnsiTheme="majorBidi" w:cstheme="majorBidi"/>
              </w:rPr>
              <w:t xml:space="preserve">, </w:t>
            </w:r>
            <w:r w:rsidR="00752F5C" w:rsidRPr="00CB535A">
              <w:rPr>
                <w:rFonts w:asciiTheme="majorBidi" w:hAnsiTheme="majorBidi" w:cstheme="majorBidi"/>
              </w:rPr>
              <w:t>kuram iepriekšējo 5 (piecu) gadu laikā, līdz piedāvājuma iesniegšanai, ir gūta atbilstoša pieredze, t.i., speciālists ir piedalījies 1 (viena) pabeigta līguma izpildē par teritorijas attīstības plānošanas dokumenta vai tā grozījumu izstrādi, darbojoties kā</w:t>
            </w:r>
            <w:r w:rsidR="00FA02E6" w:rsidRPr="00CB535A">
              <w:rPr>
                <w:rFonts w:asciiTheme="majorBidi" w:hAnsiTheme="majorBidi" w:cstheme="majorBidi"/>
              </w:rPr>
              <w:t xml:space="preserve"> meliorāciju sistēmu </w:t>
            </w:r>
            <w:r w:rsidR="00752F5C" w:rsidRPr="00CB535A">
              <w:rPr>
                <w:rFonts w:asciiTheme="majorBidi" w:hAnsiTheme="majorBidi" w:cstheme="majorBidi"/>
              </w:rPr>
              <w:t>jom</w:t>
            </w:r>
            <w:r w:rsidR="00FA02E6" w:rsidRPr="00CB535A">
              <w:rPr>
                <w:rFonts w:asciiTheme="majorBidi" w:hAnsiTheme="majorBidi" w:cstheme="majorBidi"/>
              </w:rPr>
              <w:t>as speciālists;</w:t>
            </w:r>
          </w:p>
          <w:p w14:paraId="36F15965" w14:textId="77777777" w:rsidR="00A211CB" w:rsidRPr="00CB535A" w:rsidRDefault="00A211CB" w:rsidP="00CB535A">
            <w:pPr>
              <w:autoSpaceDE w:val="0"/>
              <w:autoSpaceDN w:val="0"/>
              <w:adjustRightInd w:val="0"/>
              <w:rPr>
                <w:rFonts w:asciiTheme="majorBidi" w:hAnsiTheme="majorBidi" w:cstheme="majorBidi"/>
              </w:rPr>
            </w:pPr>
          </w:p>
          <w:p w14:paraId="63FF4C6F" w14:textId="1445D1C7" w:rsidR="009D67D6"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 xml:space="preserve">1.7. </w:t>
            </w:r>
            <w:r w:rsidRPr="00CB535A">
              <w:rPr>
                <w:rFonts w:asciiTheme="majorBidi" w:hAnsiTheme="majorBidi" w:cstheme="majorBidi"/>
                <w:b/>
                <w:bCs/>
              </w:rPr>
              <w:t>sertificēts arhitekts</w:t>
            </w:r>
            <w:r w:rsidRPr="00CB535A">
              <w:rPr>
                <w:rFonts w:asciiTheme="majorBidi" w:hAnsiTheme="majorBidi" w:cstheme="majorBidi"/>
              </w:rPr>
              <w:t>, kuram iepriekšējo 5 (piecu) gadu laikā, līdz piedāvājuma iesniegšanai, ir gūta atbilstoša pieredze, t.i., speciālists ir piedalījies 1 (viena) pabeigta līguma izpildē par teritorijas attīstības plānošanas dokument</w:t>
            </w:r>
            <w:r w:rsidR="000F2DB7" w:rsidRPr="00CB535A">
              <w:rPr>
                <w:rFonts w:asciiTheme="majorBidi" w:hAnsiTheme="majorBidi" w:cstheme="majorBidi"/>
              </w:rPr>
              <w:t>a vai tā grozījumu</w:t>
            </w:r>
            <w:r w:rsidRPr="00CB535A">
              <w:rPr>
                <w:rFonts w:asciiTheme="majorBidi" w:hAnsiTheme="majorBidi" w:cstheme="majorBidi"/>
              </w:rPr>
              <w:t xml:space="preserve"> izstrādi, darbojoties kā arhitekts</w:t>
            </w:r>
            <w:r w:rsidR="000F2DB7" w:rsidRPr="00CB535A">
              <w:rPr>
                <w:rFonts w:asciiTheme="majorBidi" w:hAnsiTheme="majorBidi" w:cstheme="majorBidi"/>
              </w:rPr>
              <w:t>;</w:t>
            </w:r>
          </w:p>
          <w:p w14:paraId="542428DF" w14:textId="77777777" w:rsidR="009D67D6" w:rsidRPr="00CB535A" w:rsidRDefault="009D67D6" w:rsidP="00CB535A">
            <w:pPr>
              <w:autoSpaceDE w:val="0"/>
              <w:autoSpaceDN w:val="0"/>
              <w:adjustRightInd w:val="0"/>
              <w:rPr>
                <w:rFonts w:asciiTheme="majorBidi" w:hAnsiTheme="majorBidi" w:cstheme="majorBidi"/>
              </w:rPr>
            </w:pPr>
          </w:p>
          <w:p w14:paraId="0A40D818" w14:textId="558D87E6" w:rsidR="009D67D6" w:rsidRPr="00CB535A" w:rsidRDefault="00000000" w:rsidP="00CB535A">
            <w:pPr>
              <w:autoSpaceDE w:val="0"/>
              <w:autoSpaceDN w:val="0"/>
              <w:adjustRightInd w:val="0"/>
              <w:rPr>
                <w:rFonts w:asciiTheme="majorBidi" w:hAnsiTheme="majorBidi" w:cstheme="majorBidi"/>
              </w:rPr>
            </w:pPr>
            <w:r w:rsidRPr="00CB535A">
              <w:rPr>
                <w:rFonts w:asciiTheme="majorBidi" w:hAnsiTheme="majorBidi" w:cstheme="majorBidi"/>
              </w:rPr>
              <w:t>1.</w:t>
            </w:r>
            <w:r w:rsidR="00A211CB" w:rsidRPr="00CB535A">
              <w:rPr>
                <w:rFonts w:asciiTheme="majorBidi" w:hAnsiTheme="majorBidi" w:cstheme="majorBidi"/>
              </w:rPr>
              <w:t>8</w:t>
            </w:r>
            <w:r w:rsidRPr="00CB535A">
              <w:rPr>
                <w:rFonts w:asciiTheme="majorBidi" w:hAnsiTheme="majorBidi" w:cstheme="majorBidi"/>
              </w:rPr>
              <w:t xml:space="preserve">. </w:t>
            </w:r>
            <w:r w:rsidRPr="00CB535A">
              <w:rPr>
                <w:rFonts w:asciiTheme="majorBidi" w:hAnsiTheme="majorBidi" w:cstheme="majorBidi"/>
                <w:b/>
                <w:bCs/>
              </w:rPr>
              <w:t>ainavu arhitekts</w:t>
            </w:r>
            <w:r w:rsidRPr="00CB535A">
              <w:rPr>
                <w:rFonts w:asciiTheme="majorBidi" w:hAnsiTheme="majorBidi" w:cstheme="majorBidi"/>
              </w:rPr>
              <w:t>, kuram iepriekšējo 5 (piecu) gadu laikā, līdz piedāvājuma iesniegšanai, ir gūta atbilstoša pieredze, t.i., speciālists ir piedalījies 1 (viena) pabeigta līguma izpildē par teritorijas attīstības plānošanas dokumenta vai tā grozījumu izstrādi, darbojoties kā ainavu arhitekts.</w:t>
            </w:r>
          </w:p>
        </w:tc>
        <w:tc>
          <w:tcPr>
            <w:tcW w:w="4293" w:type="dxa"/>
          </w:tcPr>
          <w:p w14:paraId="74AEC577" w14:textId="77777777" w:rsidR="00B66CC1" w:rsidRPr="00CB535A" w:rsidRDefault="00000000" w:rsidP="00CB535A">
            <w:pPr>
              <w:contextualSpacing/>
              <w:rPr>
                <w:rFonts w:asciiTheme="majorBidi" w:hAnsiTheme="majorBidi" w:cstheme="majorBidi"/>
              </w:rPr>
            </w:pPr>
            <w:r w:rsidRPr="00CB535A">
              <w:rPr>
                <w:rFonts w:asciiTheme="majorBidi" w:hAnsiTheme="majorBidi" w:cstheme="majorBidi"/>
              </w:rPr>
              <w:lastRenderedPageBreak/>
              <w:t>1. Norādīt plānoto speciālistu</w:t>
            </w:r>
            <w:r w:rsidR="00383BE6" w:rsidRPr="00CB535A">
              <w:rPr>
                <w:rFonts w:asciiTheme="majorBidi" w:hAnsiTheme="majorBidi" w:cstheme="majorBidi"/>
              </w:rPr>
              <w:t xml:space="preserve"> pieredzi</w:t>
            </w:r>
            <w:r w:rsidR="00FA02E6" w:rsidRPr="00CB535A">
              <w:rPr>
                <w:rFonts w:asciiTheme="majorBidi" w:hAnsiTheme="majorBidi" w:cstheme="majorBidi"/>
              </w:rPr>
              <w:t>, atbilstoši pasūtītāja minimālajām prasībām</w:t>
            </w:r>
            <w:r w:rsidR="00383BE6" w:rsidRPr="00CB535A">
              <w:rPr>
                <w:rFonts w:asciiTheme="majorBidi" w:hAnsiTheme="majorBidi" w:cstheme="majorBidi"/>
              </w:rPr>
              <w:t xml:space="preserve"> </w:t>
            </w:r>
            <w:r w:rsidRPr="00CB535A">
              <w:rPr>
                <w:rFonts w:asciiTheme="majorBidi" w:hAnsiTheme="majorBidi" w:cstheme="majorBidi"/>
              </w:rPr>
              <w:t>(skat. Nolikuma 3.pielikuma</w:t>
            </w:r>
            <w:r w:rsidR="00F03716" w:rsidRPr="00CB535A">
              <w:rPr>
                <w:rFonts w:asciiTheme="majorBidi" w:hAnsiTheme="majorBidi" w:cstheme="majorBidi"/>
              </w:rPr>
              <w:t xml:space="preserve"> veidlapas</w:t>
            </w:r>
            <w:r w:rsidRPr="00CB535A">
              <w:rPr>
                <w:rFonts w:asciiTheme="majorBidi" w:hAnsiTheme="majorBidi" w:cstheme="majorBidi"/>
              </w:rPr>
              <w:t xml:space="preserve"> </w:t>
            </w:r>
            <w:r w:rsidR="00393CDE" w:rsidRPr="00CB535A">
              <w:rPr>
                <w:rFonts w:asciiTheme="majorBidi" w:hAnsiTheme="majorBidi" w:cstheme="majorBidi"/>
              </w:rPr>
              <w:t>6</w:t>
            </w:r>
            <w:r w:rsidRPr="00CB535A">
              <w:rPr>
                <w:rFonts w:asciiTheme="majorBidi" w:hAnsiTheme="majorBidi" w:cstheme="majorBidi"/>
              </w:rPr>
              <w:t>.</w:t>
            </w:r>
            <w:r w:rsidR="00CF6C7B" w:rsidRPr="00CB535A">
              <w:rPr>
                <w:rFonts w:asciiTheme="majorBidi" w:hAnsiTheme="majorBidi" w:cstheme="majorBidi"/>
              </w:rPr>
              <w:t>1.</w:t>
            </w:r>
            <w:r w:rsidRPr="00CB535A">
              <w:rPr>
                <w:rFonts w:asciiTheme="majorBidi" w:hAnsiTheme="majorBidi" w:cstheme="majorBidi"/>
              </w:rPr>
              <w:t>punktu).</w:t>
            </w:r>
          </w:p>
          <w:p w14:paraId="6FDA61A3" w14:textId="77777777" w:rsidR="00B66CC1" w:rsidRPr="00CB535A" w:rsidRDefault="00B66CC1" w:rsidP="00CB535A">
            <w:pPr>
              <w:rPr>
                <w:rFonts w:asciiTheme="majorBidi" w:hAnsiTheme="majorBidi" w:cstheme="majorBidi"/>
              </w:rPr>
            </w:pPr>
          </w:p>
          <w:p w14:paraId="27E08A5A" w14:textId="77777777" w:rsidR="00C12491" w:rsidRPr="00CB535A" w:rsidRDefault="00000000" w:rsidP="00CB535A">
            <w:pPr>
              <w:contextualSpacing/>
              <w:rPr>
                <w:rFonts w:asciiTheme="majorBidi" w:hAnsiTheme="majorBidi" w:cstheme="majorBidi"/>
              </w:rPr>
            </w:pPr>
            <w:r w:rsidRPr="00CB535A">
              <w:rPr>
                <w:rFonts w:asciiTheme="majorBidi" w:hAnsiTheme="majorBidi" w:cstheme="majorBidi"/>
              </w:rPr>
              <w:t>2.</w:t>
            </w:r>
            <w:r w:rsidR="009D67D6" w:rsidRPr="00CB535A">
              <w:rPr>
                <w:rFonts w:asciiTheme="majorBidi" w:hAnsiTheme="majorBidi" w:cstheme="majorBidi"/>
              </w:rPr>
              <w:t xml:space="preserve"> </w:t>
            </w:r>
            <w:r w:rsidR="0035286E" w:rsidRPr="00CB535A">
              <w:rPr>
                <w:rFonts w:asciiTheme="majorBidi" w:hAnsiTheme="majorBidi" w:cstheme="majorBidi"/>
              </w:rPr>
              <w:t>Par katru Nolikuma 4.4.1.punktā norādīto speciālistu, pretendents iesniedz pieredzi</w:t>
            </w:r>
            <w:r w:rsidRPr="00CB535A">
              <w:rPr>
                <w:rStyle w:val="Vresatsauce"/>
                <w:rFonts w:asciiTheme="majorBidi" w:hAnsiTheme="majorBidi" w:cstheme="majorBidi"/>
                <w:b/>
                <w:bCs/>
              </w:rPr>
              <w:footnoteReference w:id="6"/>
            </w:r>
            <w:r w:rsidR="0035286E" w:rsidRPr="00CB535A">
              <w:rPr>
                <w:rFonts w:asciiTheme="majorBidi" w:hAnsiTheme="majorBidi" w:cstheme="majorBidi"/>
              </w:rPr>
              <w:t xml:space="preserve"> apliecinošu dokumentu kopijas, piem., pasūtītāja atsauksmes, izziņas, nodošanas-pieņemšanas aktus, citus alternatīvus dokumentus, kas pierāda </w:t>
            </w:r>
            <w:r w:rsidR="0035286E" w:rsidRPr="00CB535A">
              <w:rPr>
                <w:rFonts w:asciiTheme="majorBidi" w:hAnsiTheme="majorBidi" w:cstheme="majorBidi"/>
              </w:rPr>
              <w:lastRenderedPageBreak/>
              <w:t>attiecīgā speciālista gūtās pieredzes atbilstību Nolikuma</w:t>
            </w:r>
            <w:r w:rsidR="003F43D8" w:rsidRPr="00CB535A">
              <w:rPr>
                <w:rFonts w:asciiTheme="majorBidi" w:hAnsiTheme="majorBidi" w:cstheme="majorBidi"/>
              </w:rPr>
              <w:t xml:space="preserve"> 4.4.1.1.-4.4.1.</w:t>
            </w:r>
            <w:r w:rsidR="0086254C" w:rsidRPr="00CB535A">
              <w:rPr>
                <w:rFonts w:asciiTheme="majorBidi" w:hAnsiTheme="majorBidi" w:cstheme="majorBidi"/>
              </w:rPr>
              <w:t>8</w:t>
            </w:r>
            <w:r w:rsidR="003F43D8" w:rsidRPr="00CB535A">
              <w:rPr>
                <w:rFonts w:asciiTheme="majorBidi" w:hAnsiTheme="majorBidi" w:cstheme="majorBidi"/>
              </w:rPr>
              <w:t>.punkta</w:t>
            </w:r>
            <w:r w:rsidR="0035286E" w:rsidRPr="00CB535A">
              <w:rPr>
                <w:rFonts w:asciiTheme="majorBidi" w:hAnsiTheme="majorBidi" w:cstheme="majorBidi"/>
              </w:rPr>
              <w:t xml:space="preserve"> prasīb</w:t>
            </w:r>
            <w:r w:rsidR="009331C1" w:rsidRPr="00CB535A">
              <w:rPr>
                <w:rFonts w:asciiTheme="majorBidi" w:hAnsiTheme="majorBidi" w:cstheme="majorBidi"/>
              </w:rPr>
              <w:t>ām</w:t>
            </w:r>
            <w:r w:rsidRPr="00CB535A">
              <w:rPr>
                <w:rFonts w:asciiTheme="majorBidi" w:hAnsiTheme="majorBidi" w:cstheme="majorBidi"/>
              </w:rPr>
              <w:t>.</w:t>
            </w:r>
          </w:p>
          <w:p w14:paraId="6C2853F8" w14:textId="77777777" w:rsidR="0027738A" w:rsidRPr="00CB535A" w:rsidRDefault="0027738A" w:rsidP="00CB535A">
            <w:pPr>
              <w:contextualSpacing/>
              <w:rPr>
                <w:rFonts w:asciiTheme="majorBidi" w:hAnsiTheme="majorBidi" w:cstheme="majorBidi"/>
              </w:rPr>
            </w:pPr>
          </w:p>
          <w:p w14:paraId="622A308D" w14:textId="77777777" w:rsidR="0027738A" w:rsidRPr="00CB535A" w:rsidRDefault="00000000" w:rsidP="00CB535A">
            <w:pPr>
              <w:contextualSpacing/>
              <w:rPr>
                <w:rFonts w:asciiTheme="majorBidi" w:hAnsiTheme="majorBidi" w:cstheme="majorBidi"/>
              </w:rPr>
            </w:pPr>
            <w:r w:rsidRPr="00CB535A">
              <w:rPr>
                <w:rFonts w:asciiTheme="majorBidi" w:hAnsiTheme="majorBidi" w:cstheme="majorBidi"/>
              </w:rPr>
              <w:t>3. Speciālistu pieredzi apliecinošajos dokumentos jābūt iekļautai, vismaz, šādai informācijai:</w:t>
            </w:r>
          </w:p>
          <w:p w14:paraId="07957AF3" w14:textId="77777777" w:rsidR="0027738A" w:rsidRPr="00CB535A" w:rsidRDefault="00000000" w:rsidP="00CB535A">
            <w:pPr>
              <w:contextualSpacing/>
              <w:rPr>
                <w:rFonts w:asciiTheme="majorBidi" w:hAnsiTheme="majorBidi" w:cstheme="majorBidi"/>
              </w:rPr>
            </w:pPr>
            <w:r w:rsidRPr="00CB535A">
              <w:rPr>
                <w:rFonts w:asciiTheme="majorBidi" w:hAnsiTheme="majorBidi" w:cstheme="majorBidi"/>
              </w:rPr>
              <w:t>- pasūtītājs;</w:t>
            </w:r>
          </w:p>
          <w:p w14:paraId="0C9A7B12" w14:textId="77777777" w:rsidR="0027738A" w:rsidRPr="00CB535A" w:rsidRDefault="00000000" w:rsidP="00CB535A">
            <w:pPr>
              <w:contextualSpacing/>
              <w:rPr>
                <w:rFonts w:asciiTheme="majorBidi" w:hAnsiTheme="majorBidi" w:cstheme="majorBidi"/>
              </w:rPr>
            </w:pPr>
            <w:r w:rsidRPr="00CB535A">
              <w:rPr>
                <w:rFonts w:asciiTheme="majorBidi" w:hAnsiTheme="majorBidi" w:cstheme="majorBidi"/>
              </w:rPr>
              <w:t>- līguma priekšmets;</w:t>
            </w:r>
          </w:p>
          <w:p w14:paraId="1D701D42" w14:textId="77777777" w:rsidR="0027738A" w:rsidRPr="00CB535A" w:rsidRDefault="00000000" w:rsidP="00CB535A">
            <w:pPr>
              <w:contextualSpacing/>
              <w:rPr>
                <w:rFonts w:asciiTheme="majorBidi" w:hAnsiTheme="majorBidi" w:cstheme="majorBidi"/>
              </w:rPr>
            </w:pPr>
            <w:r w:rsidRPr="00CB535A">
              <w:rPr>
                <w:rFonts w:asciiTheme="majorBidi" w:hAnsiTheme="majorBidi" w:cstheme="majorBidi"/>
              </w:rPr>
              <w:t>- informācija, no kuras var nepārprotami izsecināt, kādā jomā konkrētais speciālists ir guvis pieredzi, darbojoties/ piedaloties konkrētā teritorijas attīstības plānošanas dokumenta vai tā grozījumu izstrādē;</w:t>
            </w:r>
          </w:p>
          <w:p w14:paraId="711F3DE5" w14:textId="77777777" w:rsidR="0027738A" w:rsidRPr="00CB535A" w:rsidRDefault="00000000" w:rsidP="00CB535A">
            <w:pPr>
              <w:rPr>
                <w:rFonts w:asciiTheme="majorBidi" w:hAnsiTheme="majorBidi" w:cstheme="majorBidi"/>
              </w:rPr>
            </w:pPr>
            <w:r w:rsidRPr="00CB535A">
              <w:rPr>
                <w:rFonts w:asciiTheme="majorBidi" w:hAnsiTheme="majorBidi" w:cstheme="majorBidi"/>
              </w:rPr>
              <w:t>- līguma izpildes periods un vieta.</w:t>
            </w:r>
          </w:p>
        </w:tc>
      </w:tr>
      <w:tr w:rsidR="001C3000" w:rsidRPr="00CB535A" w14:paraId="45463FA0" w14:textId="77777777" w:rsidTr="00EB2244">
        <w:trPr>
          <w:trHeight w:val="283"/>
        </w:trPr>
        <w:tc>
          <w:tcPr>
            <w:tcW w:w="846" w:type="dxa"/>
          </w:tcPr>
          <w:p w14:paraId="66DF3B0E"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lastRenderedPageBreak/>
              <w:t>4.5.</w:t>
            </w:r>
          </w:p>
        </w:tc>
        <w:tc>
          <w:tcPr>
            <w:tcW w:w="3969" w:type="dxa"/>
          </w:tcPr>
          <w:p w14:paraId="1CE97D6D" w14:textId="77777777" w:rsidR="009D67D6" w:rsidRPr="00CB535A" w:rsidRDefault="00000000" w:rsidP="00CB535A">
            <w:pPr>
              <w:autoSpaceDE w:val="0"/>
              <w:autoSpaceDN w:val="0"/>
              <w:adjustRightInd w:val="0"/>
              <w:ind w:left="33" w:hanging="33"/>
              <w:rPr>
                <w:rFonts w:asciiTheme="majorBidi" w:hAnsiTheme="majorBidi" w:cstheme="majorBidi"/>
              </w:rPr>
            </w:pPr>
            <w:r w:rsidRPr="00CB535A">
              <w:rPr>
                <w:rFonts w:asciiTheme="majorBidi" w:hAnsiTheme="majorBidi" w:cstheme="majorBidi"/>
              </w:rPr>
              <w:t>1. Pretendentam iepriekšējo 5 (piecu)</w:t>
            </w:r>
            <w:r w:rsidRPr="00E45A78">
              <w:rPr>
                <w:rStyle w:val="Vresatsauce"/>
                <w:rFonts w:asciiTheme="majorBidi" w:hAnsiTheme="majorBidi" w:cstheme="majorBidi"/>
                <w:b/>
                <w:bCs/>
              </w:rPr>
              <w:footnoteReference w:id="7"/>
            </w:r>
            <w:r w:rsidRPr="00CB535A">
              <w:rPr>
                <w:rFonts w:asciiTheme="majorBidi" w:hAnsiTheme="majorBidi" w:cstheme="majorBidi"/>
              </w:rPr>
              <w:t xml:space="preserve"> gadu laikā, </w:t>
            </w:r>
            <w:r w:rsidRPr="00CB535A">
              <w:rPr>
                <w:rFonts w:asciiTheme="majorBidi" w:eastAsia="Calibri" w:hAnsiTheme="majorBidi" w:cstheme="majorBidi"/>
                <w:bCs/>
                <w:spacing w:val="-1"/>
              </w:rPr>
              <w:t>līdz piedāvājuma iesniegšanai</w:t>
            </w:r>
            <w:r w:rsidRPr="00CB535A">
              <w:rPr>
                <w:rFonts w:asciiTheme="majorBidi" w:hAnsiTheme="majorBidi" w:cstheme="majorBidi"/>
              </w:rPr>
              <w:t>, ir gūta atbilstoša pieredze, t.i., sekmīgi izpildīti, vismaz, 2 (divi) līgumi par teritorijas attīstības plānošanas dokumentu izstrādi, no kuriem, vismaz, 1 (viens) ir teritorijas plānojums vai teritorijas plānojuma grozījumi.</w:t>
            </w:r>
          </w:p>
        </w:tc>
        <w:tc>
          <w:tcPr>
            <w:tcW w:w="4293" w:type="dxa"/>
          </w:tcPr>
          <w:p w14:paraId="447D834F" w14:textId="77777777" w:rsidR="009D67D6" w:rsidRPr="00CB535A" w:rsidRDefault="00000000" w:rsidP="00CB535A">
            <w:pPr>
              <w:rPr>
                <w:rFonts w:asciiTheme="majorBidi" w:hAnsiTheme="majorBidi" w:cstheme="majorBidi"/>
              </w:rPr>
            </w:pPr>
            <w:r w:rsidRPr="00CB535A">
              <w:rPr>
                <w:rFonts w:asciiTheme="majorBidi" w:hAnsiTheme="majorBidi" w:cstheme="majorBidi"/>
              </w:rPr>
              <w:t xml:space="preserve">1. </w:t>
            </w:r>
            <w:bookmarkStart w:id="14" w:name="_Hlk157412703"/>
            <w:r w:rsidRPr="00CB535A">
              <w:rPr>
                <w:rFonts w:asciiTheme="majorBidi" w:hAnsiTheme="majorBidi" w:cstheme="majorBidi"/>
              </w:rPr>
              <w:t xml:space="preserve">Informācija par iepriekšējo 5 (piecu) gadu laikā, </w:t>
            </w:r>
            <w:r w:rsidRPr="00CB535A">
              <w:rPr>
                <w:rFonts w:asciiTheme="majorBidi" w:eastAsia="Calibri" w:hAnsiTheme="majorBidi" w:cstheme="majorBidi"/>
                <w:bCs/>
                <w:spacing w:val="-1"/>
              </w:rPr>
              <w:t>līdz piedāvājuma iesniegšanai</w:t>
            </w:r>
            <w:r w:rsidRPr="00CB535A">
              <w:rPr>
                <w:rFonts w:asciiTheme="majorBidi" w:hAnsiTheme="majorBidi" w:cstheme="majorBidi"/>
              </w:rPr>
              <w:t>, izstrādātajiem teritorijas attīstības plānošanas dokumentiem</w:t>
            </w:r>
            <w:bookmarkEnd w:id="14"/>
            <w:r w:rsidRPr="00CB535A">
              <w:rPr>
                <w:rFonts w:asciiTheme="majorBidi" w:hAnsiTheme="majorBidi" w:cstheme="majorBidi"/>
              </w:rPr>
              <w:t xml:space="preserve"> (skat. Nolikuma 2.pielikuma veidlapas </w:t>
            </w:r>
            <w:r w:rsidR="00CF6C7B" w:rsidRPr="00CB535A">
              <w:rPr>
                <w:rFonts w:asciiTheme="majorBidi" w:hAnsiTheme="majorBidi" w:cstheme="majorBidi"/>
              </w:rPr>
              <w:t>6</w:t>
            </w:r>
            <w:r w:rsidRPr="00CB535A">
              <w:rPr>
                <w:rFonts w:asciiTheme="majorBidi" w:hAnsiTheme="majorBidi" w:cstheme="majorBidi"/>
              </w:rPr>
              <w:t>.punktu</w:t>
            </w:r>
            <w:r w:rsidR="00326197" w:rsidRPr="00CB535A">
              <w:rPr>
                <w:rFonts w:asciiTheme="majorBidi" w:hAnsiTheme="majorBidi" w:cstheme="majorBidi"/>
              </w:rPr>
              <w:t>).</w:t>
            </w:r>
          </w:p>
          <w:p w14:paraId="1E2336D5" w14:textId="77777777" w:rsidR="009D67D6" w:rsidRPr="00CB535A" w:rsidRDefault="009D67D6" w:rsidP="00CB535A">
            <w:pPr>
              <w:contextualSpacing/>
              <w:rPr>
                <w:rFonts w:asciiTheme="majorBidi" w:hAnsiTheme="majorBidi" w:cstheme="majorBidi"/>
              </w:rPr>
            </w:pPr>
          </w:p>
          <w:p w14:paraId="47FB47A5"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2. Piedāvājumam pievieno</w:t>
            </w:r>
            <w:r w:rsidR="00326197" w:rsidRPr="00CB535A">
              <w:rPr>
                <w:rFonts w:asciiTheme="majorBidi" w:hAnsiTheme="majorBidi" w:cstheme="majorBidi"/>
              </w:rPr>
              <w:t xml:space="preserve"> pretendenta</w:t>
            </w:r>
            <w:r w:rsidRPr="00CB535A">
              <w:rPr>
                <w:rFonts w:asciiTheme="majorBidi" w:hAnsiTheme="majorBidi" w:cstheme="majorBidi"/>
              </w:rPr>
              <w:t xml:space="preserve"> pozitīvu pieredzi apliecinošas dokumentu kopijas, piem., pasūtītāja atsauksmes, izziņas, nodošanas-pieņemšanas aktus vai citus alternatīvus dokumentus par, vismaz, 2 (divām) kvalitatīvi izpildītām teritorijas attīstības plānošanas dokumentu izstrādes saistībām. Dokumentos jābūt norādītai vismaz šādai informācijai:</w:t>
            </w:r>
          </w:p>
          <w:p w14:paraId="0DF85C9C"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 pasūtītājs;</w:t>
            </w:r>
          </w:p>
          <w:p w14:paraId="0C059415"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 līguma priekšmets, izpildes periods un vieta;</w:t>
            </w:r>
          </w:p>
          <w:p w14:paraId="4D0EA113" w14:textId="77777777" w:rsidR="009D67D6" w:rsidRPr="00CB535A" w:rsidRDefault="00000000" w:rsidP="00CB535A">
            <w:pPr>
              <w:rPr>
                <w:rFonts w:asciiTheme="majorBidi" w:hAnsiTheme="majorBidi" w:cstheme="majorBidi"/>
              </w:rPr>
            </w:pPr>
            <w:r w:rsidRPr="00CB535A">
              <w:rPr>
                <w:rFonts w:asciiTheme="majorBidi" w:hAnsiTheme="majorBidi" w:cstheme="majorBidi"/>
              </w:rPr>
              <w:t>- sniegtā pakalpojuma īss raksturojums un kvalitāte.</w:t>
            </w:r>
          </w:p>
        </w:tc>
      </w:tr>
      <w:tr w:rsidR="001C3000" w:rsidRPr="00CB535A" w14:paraId="195D498D" w14:textId="77777777" w:rsidTr="00EB2244">
        <w:trPr>
          <w:trHeight w:val="283"/>
        </w:trPr>
        <w:tc>
          <w:tcPr>
            <w:tcW w:w="846" w:type="dxa"/>
            <w:tcBorders>
              <w:bottom w:val="single" w:sz="4" w:space="0" w:color="auto"/>
            </w:tcBorders>
          </w:tcPr>
          <w:p w14:paraId="3303C248"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lastRenderedPageBreak/>
              <w:t>4.6.</w:t>
            </w:r>
          </w:p>
        </w:tc>
        <w:tc>
          <w:tcPr>
            <w:tcW w:w="3969" w:type="dxa"/>
            <w:tcBorders>
              <w:bottom w:val="single" w:sz="4" w:space="0" w:color="auto"/>
            </w:tcBorders>
          </w:tcPr>
          <w:p w14:paraId="3240FFE0" w14:textId="77777777" w:rsidR="009D67D6" w:rsidRPr="00CB535A" w:rsidRDefault="00000000" w:rsidP="00CB535A">
            <w:pPr>
              <w:rPr>
                <w:rFonts w:asciiTheme="majorBidi" w:hAnsiTheme="majorBidi" w:cstheme="majorBidi"/>
                <w:shd w:val="clear" w:color="auto" w:fill="FFFFFF"/>
              </w:rPr>
            </w:pPr>
            <w:r w:rsidRPr="00CB535A">
              <w:rPr>
                <w:rFonts w:asciiTheme="majorBidi" w:hAnsiTheme="majorBidi" w:cstheme="majorBidi"/>
                <w:shd w:val="clear" w:color="auto" w:fill="FFFFFF"/>
              </w:rPr>
              <w:t>1. Pretendents var balstīties uz citu personu profesionālajām iespējām, ja tas ir nepieciešams konkrētā iepirkuma līguma izpildei, neatkarīgi no savstarpējo attiecību tiesiskā rakstura. Šādā gadījumā pretendents pierāda pasūtītājam, ka tā rīcībā būs nepieciešamie resursi.</w:t>
            </w:r>
          </w:p>
          <w:p w14:paraId="02A5054D" w14:textId="77777777" w:rsidR="009D67D6" w:rsidRPr="00CB535A" w:rsidRDefault="009D67D6" w:rsidP="00CB535A">
            <w:pPr>
              <w:rPr>
                <w:rFonts w:asciiTheme="majorBidi" w:hAnsiTheme="majorBidi" w:cstheme="majorBidi"/>
                <w:bCs/>
              </w:rPr>
            </w:pPr>
          </w:p>
          <w:p w14:paraId="0FC9150C" w14:textId="77777777" w:rsidR="009D67D6" w:rsidRPr="00CB535A" w:rsidRDefault="00000000" w:rsidP="00CB535A">
            <w:pPr>
              <w:rPr>
                <w:rFonts w:asciiTheme="majorBidi" w:hAnsiTheme="majorBidi" w:cstheme="majorBidi"/>
                <w:bCs/>
              </w:rPr>
            </w:pPr>
            <w:r w:rsidRPr="00CB535A">
              <w:rPr>
                <w:rFonts w:asciiTheme="majorBidi" w:hAnsiTheme="majorBidi" w:cstheme="majorBidi"/>
                <w:bCs/>
              </w:rPr>
              <w:t xml:space="preserve">2. </w:t>
            </w:r>
            <w:bookmarkStart w:id="15" w:name="_Hlk119440730"/>
            <w:r w:rsidRPr="00CB535A">
              <w:rPr>
                <w:rFonts w:asciiTheme="majorBidi" w:hAnsiTheme="majorBidi" w:cstheme="majorBidi"/>
                <w:bCs/>
              </w:rPr>
              <w:t>Pretendents var balstīties uz citu personu profesionālajām iespējām tikai tad, ja šīs personas sniegs pakalpojumus, kuru izpildei attiecīgās spējas ir nepieciešamas</w:t>
            </w:r>
            <w:bookmarkEnd w:id="15"/>
            <w:r w:rsidRPr="00CB535A">
              <w:rPr>
                <w:rFonts w:asciiTheme="majorBidi" w:hAnsiTheme="majorBidi" w:cstheme="majorBidi"/>
                <w:bCs/>
              </w:rPr>
              <w:t>.</w:t>
            </w:r>
          </w:p>
        </w:tc>
        <w:tc>
          <w:tcPr>
            <w:tcW w:w="4293" w:type="dxa"/>
            <w:tcBorders>
              <w:bottom w:val="single" w:sz="4" w:space="0" w:color="auto"/>
            </w:tcBorders>
          </w:tcPr>
          <w:p w14:paraId="30391812" w14:textId="77777777" w:rsidR="009D67D6" w:rsidRPr="00CB535A" w:rsidRDefault="00000000" w:rsidP="00CB535A">
            <w:pPr>
              <w:rPr>
                <w:rFonts w:asciiTheme="majorBidi" w:hAnsiTheme="majorBidi" w:cstheme="majorBidi"/>
                <w:i/>
                <w:iCs/>
              </w:rPr>
            </w:pPr>
            <w:r w:rsidRPr="00CB535A">
              <w:rPr>
                <w:rFonts w:asciiTheme="majorBidi" w:hAnsiTheme="majorBidi" w:cstheme="majorBidi"/>
                <w:i/>
                <w:iCs/>
              </w:rPr>
              <w:t>Tikai tad, ja pretendents balstās uz citas personas profesionālajām spējām</w:t>
            </w:r>
            <w:r w:rsidRPr="00CB535A">
              <w:rPr>
                <w:rFonts w:asciiTheme="majorBidi" w:hAnsiTheme="majorBidi" w:cstheme="majorBidi"/>
              </w:rPr>
              <w:t xml:space="preserve"> – jāiesniedz šīs personas apliecinājumu vai pretendenta vienošanos ar to par nepieciešamo resursu nodošanu pretendenta rīcībā (skat. Nolikuma 2</w:t>
            </w:r>
            <w:r w:rsidRPr="00CB535A">
              <w:rPr>
                <w:rFonts w:asciiTheme="majorBidi" w:hAnsiTheme="majorBidi" w:cstheme="majorBidi"/>
                <w:iCs/>
              </w:rPr>
              <w:t>.pielikuma</w:t>
            </w:r>
            <w:r w:rsidRPr="00CB535A">
              <w:rPr>
                <w:rFonts w:asciiTheme="majorBidi" w:hAnsiTheme="majorBidi" w:cstheme="majorBidi"/>
              </w:rPr>
              <w:t xml:space="preserve"> veidlapas 7.punktu).</w:t>
            </w:r>
          </w:p>
        </w:tc>
      </w:tr>
      <w:tr w:rsidR="001C3000" w:rsidRPr="00CB535A" w14:paraId="79F63559" w14:textId="77777777" w:rsidTr="00EB2244">
        <w:trPr>
          <w:trHeight w:val="283"/>
        </w:trPr>
        <w:tc>
          <w:tcPr>
            <w:tcW w:w="846" w:type="dxa"/>
            <w:tcBorders>
              <w:bottom w:val="single" w:sz="4" w:space="0" w:color="auto"/>
            </w:tcBorders>
          </w:tcPr>
          <w:p w14:paraId="2ADB65FD"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t>4.7.</w:t>
            </w:r>
          </w:p>
        </w:tc>
        <w:tc>
          <w:tcPr>
            <w:tcW w:w="3969" w:type="dxa"/>
            <w:tcBorders>
              <w:bottom w:val="single" w:sz="4" w:space="0" w:color="auto"/>
            </w:tcBorders>
          </w:tcPr>
          <w:p w14:paraId="3DE4647D" w14:textId="77777777" w:rsidR="009D67D6" w:rsidRPr="00CB535A" w:rsidRDefault="00000000" w:rsidP="00CB535A">
            <w:pPr>
              <w:rPr>
                <w:rFonts w:asciiTheme="majorBidi" w:hAnsiTheme="majorBidi" w:cstheme="majorBidi"/>
              </w:rPr>
            </w:pPr>
            <w:r w:rsidRPr="00CB535A">
              <w:rPr>
                <w:rFonts w:asciiTheme="majorBidi" w:hAnsiTheme="majorBidi" w:cstheme="majorBidi"/>
              </w:rPr>
              <w:t>Pretendents konkrētu darbu/ pakalpojumu izpildei var piesaistīt apakšuzņēmējus.</w:t>
            </w:r>
          </w:p>
        </w:tc>
        <w:tc>
          <w:tcPr>
            <w:tcW w:w="4293" w:type="dxa"/>
            <w:tcBorders>
              <w:bottom w:val="single" w:sz="4" w:space="0" w:color="auto"/>
            </w:tcBorders>
          </w:tcPr>
          <w:p w14:paraId="7DEFF77B" w14:textId="0BA63261" w:rsidR="009D67D6" w:rsidRPr="00CB535A" w:rsidRDefault="00000000" w:rsidP="00CB535A">
            <w:pPr>
              <w:rPr>
                <w:rFonts w:asciiTheme="majorBidi" w:hAnsiTheme="majorBidi" w:cstheme="majorBidi"/>
              </w:rPr>
            </w:pPr>
            <w:r w:rsidRPr="00CB535A">
              <w:rPr>
                <w:rFonts w:asciiTheme="majorBidi" w:hAnsiTheme="majorBidi" w:cstheme="majorBidi"/>
                <w:i/>
                <w:iCs/>
              </w:rPr>
              <w:t>Tikai tad, ja apakšuzņēmēju veikto darbu/ sniegto pakalpojumu vērtība ir vismaz 10 000 e</w:t>
            </w:r>
            <w:r w:rsidR="00852FA1" w:rsidRPr="00CB535A">
              <w:rPr>
                <w:rFonts w:asciiTheme="majorBidi" w:hAnsiTheme="majorBidi" w:cstheme="majorBidi"/>
                <w:i/>
                <w:iCs/>
              </w:rPr>
              <w:t>i</w:t>
            </w:r>
            <w:r w:rsidRPr="00CB535A">
              <w:rPr>
                <w:rFonts w:asciiTheme="majorBidi" w:hAnsiTheme="majorBidi" w:cstheme="majorBidi"/>
                <w:i/>
                <w:iCs/>
              </w:rPr>
              <w:t>ro (desmit tūkstoši e</w:t>
            </w:r>
            <w:r w:rsidR="00852FA1" w:rsidRPr="00CB535A">
              <w:rPr>
                <w:rFonts w:asciiTheme="majorBidi" w:hAnsiTheme="majorBidi" w:cstheme="majorBidi"/>
                <w:i/>
                <w:iCs/>
              </w:rPr>
              <w:t>i</w:t>
            </w:r>
            <w:r w:rsidRPr="00CB535A">
              <w:rPr>
                <w:rFonts w:asciiTheme="majorBidi" w:hAnsiTheme="majorBidi" w:cstheme="majorBidi"/>
                <w:i/>
                <w:iCs/>
              </w:rPr>
              <w:t>ro) vai lielāka</w:t>
            </w:r>
            <w:r w:rsidRPr="00CB535A">
              <w:rPr>
                <w:rFonts w:asciiTheme="majorBidi" w:hAnsiTheme="majorBidi" w:cstheme="majorBidi"/>
              </w:rPr>
              <w:t xml:space="preserve"> – pretendentam jānorāda piesaistītie apakšuzņēmēji un tiem nododamās līguma daļas (skat. Nolikuma 2.pielikuma veidlapas 8.punktu).</w:t>
            </w:r>
          </w:p>
        </w:tc>
      </w:tr>
      <w:tr w:rsidR="001C3000" w:rsidRPr="00CB535A" w14:paraId="4AADE5AA" w14:textId="77777777" w:rsidTr="00EB2244">
        <w:trPr>
          <w:trHeight w:val="283"/>
        </w:trPr>
        <w:tc>
          <w:tcPr>
            <w:tcW w:w="846" w:type="dxa"/>
            <w:tcBorders>
              <w:bottom w:val="single" w:sz="4" w:space="0" w:color="auto"/>
            </w:tcBorders>
          </w:tcPr>
          <w:p w14:paraId="75698759"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t>4.8.</w:t>
            </w:r>
          </w:p>
        </w:tc>
        <w:tc>
          <w:tcPr>
            <w:tcW w:w="3969" w:type="dxa"/>
            <w:tcBorders>
              <w:bottom w:val="single" w:sz="4" w:space="0" w:color="auto"/>
            </w:tcBorders>
          </w:tcPr>
          <w:p w14:paraId="6C7A5073" w14:textId="77777777" w:rsidR="009D67D6" w:rsidRPr="00CB535A" w:rsidRDefault="00000000" w:rsidP="00CB535A">
            <w:pPr>
              <w:rPr>
                <w:rFonts w:asciiTheme="majorBidi" w:hAnsiTheme="majorBidi" w:cstheme="majorBidi"/>
              </w:rPr>
            </w:pPr>
            <w:r w:rsidRPr="00CB535A">
              <w:rPr>
                <w:rFonts w:asciiTheme="majorBidi" w:hAnsiTheme="majorBidi" w:cstheme="majorBidi"/>
              </w:rPr>
              <w:t>Saskaņā ar PIL 49.panta pirmo daļu pretendentam ir tiesības iesniegt Eiropas vienoto iepirkuma procedūras dokumentu (turpmāk – EVIPD) kā sākotnējo pierādījumu atbilstībai nolikumā noteiktajām pretendentu kvalifikācijas prasībām, t.i., pretendents ir tiesīgs neiesniegt piedāvājumā sākotnēji visus nolikumā pieprasītos dokumentus, ja tas apliecina atbilstību ar EVIPD.</w:t>
            </w:r>
          </w:p>
        </w:tc>
        <w:tc>
          <w:tcPr>
            <w:tcW w:w="4293" w:type="dxa"/>
            <w:tcBorders>
              <w:bottom w:val="single" w:sz="4" w:space="0" w:color="auto"/>
            </w:tcBorders>
          </w:tcPr>
          <w:p w14:paraId="2B6D3401" w14:textId="77777777" w:rsidR="009D67D6" w:rsidRPr="00CB535A" w:rsidRDefault="00000000" w:rsidP="00CB535A">
            <w:pPr>
              <w:pStyle w:val="Rindkopa"/>
              <w:spacing w:after="0" w:line="240" w:lineRule="auto"/>
              <w:ind w:left="0"/>
              <w:contextualSpacing/>
              <w:jc w:val="left"/>
              <w:rPr>
                <w:rFonts w:asciiTheme="majorBidi" w:hAnsiTheme="majorBidi" w:cstheme="majorBidi"/>
                <w:sz w:val="24"/>
              </w:rPr>
            </w:pPr>
            <w:r w:rsidRPr="00CB535A">
              <w:rPr>
                <w:rFonts w:asciiTheme="majorBidi" w:hAnsiTheme="majorBidi" w:cstheme="majorBidi"/>
                <w:sz w:val="24"/>
              </w:rPr>
              <w:t xml:space="preserve">1. EIS tīmekļvietnē </w:t>
            </w:r>
            <w:hyperlink r:id="rId21" w:history="1">
              <w:r w:rsidRPr="00CB535A">
                <w:rPr>
                  <w:rStyle w:val="Hipersaite"/>
                  <w:rFonts w:asciiTheme="majorBidi" w:eastAsia="Calibri" w:hAnsiTheme="majorBidi" w:cstheme="majorBidi"/>
                  <w:sz w:val="24"/>
                </w:rPr>
                <w:t>http://espd.eis.gov.lv</w:t>
              </w:r>
            </w:hyperlink>
            <w:r w:rsidRPr="00CB535A">
              <w:rPr>
                <w:rStyle w:val="Hipersaite"/>
                <w:rFonts w:asciiTheme="majorBidi" w:eastAsia="Calibri" w:hAnsiTheme="majorBidi" w:cstheme="majorBidi"/>
                <w:sz w:val="24"/>
              </w:rPr>
              <w:t xml:space="preserve"> </w:t>
            </w:r>
            <w:r w:rsidRPr="00CB535A">
              <w:rPr>
                <w:rFonts w:asciiTheme="majorBidi" w:hAnsiTheme="majorBidi" w:cstheme="majorBidi"/>
                <w:sz w:val="24"/>
              </w:rPr>
              <w:t xml:space="preserve">ir izveidots rīks, kur pretendents var aizpildīt EVIPD, tad to saglabāt </w:t>
            </w:r>
            <w:proofErr w:type="spellStart"/>
            <w:r w:rsidRPr="00CB535A">
              <w:rPr>
                <w:rFonts w:asciiTheme="majorBidi" w:hAnsiTheme="majorBidi" w:cstheme="majorBidi"/>
                <w:i/>
                <w:iCs/>
                <w:sz w:val="24"/>
              </w:rPr>
              <w:t>xml</w:t>
            </w:r>
            <w:proofErr w:type="spellEnd"/>
            <w:r w:rsidRPr="00CB535A">
              <w:rPr>
                <w:rFonts w:asciiTheme="majorBidi" w:hAnsiTheme="majorBidi" w:cstheme="majorBidi"/>
                <w:sz w:val="24"/>
              </w:rPr>
              <w:t xml:space="preserve"> formātā un iesniegt pasūtītājam EIS e-konkursu apakšsistēmā.</w:t>
            </w:r>
          </w:p>
          <w:p w14:paraId="1770D751" w14:textId="77777777" w:rsidR="009D67D6" w:rsidRPr="00CB535A" w:rsidRDefault="009D67D6" w:rsidP="00CB535A">
            <w:pPr>
              <w:contextualSpacing/>
              <w:rPr>
                <w:rFonts w:asciiTheme="majorBidi" w:hAnsiTheme="majorBidi" w:cstheme="majorBidi"/>
              </w:rPr>
            </w:pPr>
          </w:p>
          <w:p w14:paraId="5F0106CE" w14:textId="77777777" w:rsidR="009D67D6" w:rsidRPr="00CB535A" w:rsidRDefault="00000000" w:rsidP="00CB535A">
            <w:pPr>
              <w:contextualSpacing/>
              <w:rPr>
                <w:rFonts w:asciiTheme="majorBidi" w:eastAsia="Calibri" w:hAnsiTheme="majorBidi" w:cstheme="majorBidi"/>
                <w:kern w:val="28"/>
                <w:lang w:eastAsia="lv-LV"/>
              </w:rPr>
            </w:pPr>
            <w:r w:rsidRPr="00CB535A">
              <w:rPr>
                <w:rFonts w:asciiTheme="majorBidi" w:eastAsia="Calibri" w:hAnsiTheme="majorBidi" w:cstheme="majorBidi"/>
                <w:kern w:val="28"/>
                <w:lang w:eastAsia="lv-LV"/>
              </w:rPr>
              <w:t>2. Iesniedzot EVIPD, pretendents aizpilda šādas daļas:</w:t>
            </w:r>
          </w:p>
          <w:p w14:paraId="456EF882" w14:textId="77777777" w:rsidR="009D67D6" w:rsidRPr="00CB535A" w:rsidRDefault="00000000" w:rsidP="00CB535A">
            <w:pPr>
              <w:contextualSpacing/>
              <w:rPr>
                <w:rFonts w:asciiTheme="majorBidi" w:eastAsia="Calibri" w:hAnsiTheme="majorBidi" w:cstheme="majorBidi"/>
                <w:kern w:val="28"/>
                <w:lang w:eastAsia="lv-LV"/>
              </w:rPr>
            </w:pPr>
            <w:r w:rsidRPr="00CB535A">
              <w:rPr>
                <w:rFonts w:asciiTheme="majorBidi" w:eastAsia="Calibri" w:hAnsiTheme="majorBidi" w:cstheme="majorBidi"/>
                <w:kern w:val="28"/>
                <w:lang w:eastAsia="lv-LV"/>
              </w:rPr>
              <w:t>- I daļa. Informācija par iepirkuma procedūru, līgumslēdzēju iestādi vai līgumslēdzēju;</w:t>
            </w:r>
          </w:p>
          <w:p w14:paraId="4D406DBD" w14:textId="77777777" w:rsidR="009D67D6" w:rsidRPr="00CB535A" w:rsidRDefault="00000000" w:rsidP="00CB535A">
            <w:pPr>
              <w:contextualSpacing/>
              <w:rPr>
                <w:rFonts w:asciiTheme="majorBidi" w:eastAsia="Calibri" w:hAnsiTheme="majorBidi" w:cstheme="majorBidi"/>
                <w:kern w:val="28"/>
                <w:lang w:eastAsia="lv-LV"/>
              </w:rPr>
            </w:pPr>
            <w:r w:rsidRPr="00CB535A">
              <w:rPr>
                <w:rFonts w:asciiTheme="majorBidi" w:eastAsia="Calibri" w:hAnsiTheme="majorBidi" w:cstheme="majorBidi"/>
                <w:kern w:val="28"/>
                <w:lang w:eastAsia="lv-LV"/>
              </w:rPr>
              <w:t>- III daļa. Izslēgšanas iemesli;</w:t>
            </w:r>
          </w:p>
          <w:p w14:paraId="3BBED5AF" w14:textId="77777777" w:rsidR="009D67D6" w:rsidRPr="00CB535A" w:rsidRDefault="00000000" w:rsidP="00CB535A">
            <w:pPr>
              <w:contextualSpacing/>
              <w:rPr>
                <w:rFonts w:asciiTheme="majorBidi" w:eastAsia="Calibri" w:hAnsiTheme="majorBidi" w:cstheme="majorBidi"/>
                <w:kern w:val="28"/>
                <w:lang w:eastAsia="lv-LV"/>
              </w:rPr>
            </w:pPr>
            <w:r w:rsidRPr="00CB535A">
              <w:rPr>
                <w:rFonts w:asciiTheme="majorBidi" w:eastAsia="Calibri" w:hAnsiTheme="majorBidi" w:cstheme="majorBidi"/>
                <w:kern w:val="28"/>
                <w:lang w:eastAsia="lv-LV"/>
              </w:rPr>
              <w:t>- IV daļa. Atlases kritēriji.</w:t>
            </w:r>
          </w:p>
          <w:p w14:paraId="2318753D" w14:textId="77777777" w:rsidR="009D67D6" w:rsidRPr="00CB535A" w:rsidRDefault="009D67D6" w:rsidP="00CB535A">
            <w:pPr>
              <w:contextualSpacing/>
              <w:rPr>
                <w:rFonts w:asciiTheme="majorBidi" w:hAnsiTheme="majorBidi" w:cstheme="majorBidi"/>
              </w:rPr>
            </w:pPr>
          </w:p>
          <w:p w14:paraId="7C5676C1"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3. EVIPD jāiesniedz arī:</w:t>
            </w:r>
          </w:p>
          <w:p w14:paraId="1C16C2E6"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 par katru personu, uz kuras iespējām pretendents balstās (jāaizpilda EVIPD sadaļa par izslēgšanas iemesli, kā arī jānorāda informācija attiecībā uz tiem atlases kritērijiem, par kuriem pretendents uz konkrēto personu ir balstījies);</w:t>
            </w:r>
          </w:p>
          <w:p w14:paraId="303FC3E7" w14:textId="6C9F5C65" w:rsidR="009D67D6" w:rsidRPr="00CB535A" w:rsidRDefault="00000000" w:rsidP="00CB535A">
            <w:pPr>
              <w:contextualSpacing/>
              <w:rPr>
                <w:rFonts w:asciiTheme="majorBidi" w:hAnsiTheme="majorBidi" w:cstheme="majorBidi"/>
              </w:rPr>
            </w:pPr>
            <w:r w:rsidRPr="00CB535A">
              <w:rPr>
                <w:rFonts w:asciiTheme="majorBidi" w:hAnsiTheme="majorBidi" w:cstheme="majorBidi"/>
              </w:rPr>
              <w:t>- par pretendenta norādītajiem apakšuzņēmējiem, kura veicamo darbu/ sniegto pakalpojumu vērtība ir vismaz 10 000</w:t>
            </w:r>
            <w:r w:rsidRPr="00CB535A">
              <w:rPr>
                <w:rFonts w:asciiTheme="majorBidi" w:hAnsiTheme="majorBidi" w:cstheme="majorBidi"/>
                <w:i/>
                <w:iCs/>
              </w:rPr>
              <w:t xml:space="preserve"> </w:t>
            </w:r>
            <w:r w:rsidRPr="00CB535A">
              <w:rPr>
                <w:rFonts w:asciiTheme="majorBidi" w:hAnsiTheme="majorBidi" w:cstheme="majorBidi"/>
              </w:rPr>
              <w:t>e</w:t>
            </w:r>
            <w:r w:rsidR="00852FA1" w:rsidRPr="00CB535A">
              <w:rPr>
                <w:rFonts w:asciiTheme="majorBidi" w:hAnsiTheme="majorBidi" w:cstheme="majorBidi"/>
              </w:rPr>
              <w:t>i</w:t>
            </w:r>
            <w:r w:rsidRPr="00CB535A">
              <w:rPr>
                <w:rFonts w:asciiTheme="majorBidi" w:hAnsiTheme="majorBidi" w:cstheme="majorBidi"/>
              </w:rPr>
              <w:t>ro</w:t>
            </w:r>
            <w:r w:rsidRPr="00CB535A">
              <w:rPr>
                <w:rFonts w:asciiTheme="majorBidi" w:hAnsiTheme="majorBidi" w:cstheme="majorBidi"/>
                <w:i/>
                <w:iCs/>
              </w:rPr>
              <w:t xml:space="preserve"> </w:t>
            </w:r>
            <w:r w:rsidRPr="00CB535A">
              <w:rPr>
                <w:rFonts w:asciiTheme="majorBidi" w:hAnsiTheme="majorBidi" w:cstheme="majorBidi"/>
              </w:rPr>
              <w:t>(desmit tūkstoši e</w:t>
            </w:r>
            <w:r w:rsidR="00852FA1" w:rsidRPr="00CB535A">
              <w:rPr>
                <w:rFonts w:asciiTheme="majorBidi" w:hAnsiTheme="majorBidi" w:cstheme="majorBidi"/>
              </w:rPr>
              <w:t>i</w:t>
            </w:r>
            <w:r w:rsidRPr="00CB535A">
              <w:rPr>
                <w:rFonts w:asciiTheme="majorBidi" w:hAnsiTheme="majorBidi" w:cstheme="majorBidi"/>
              </w:rPr>
              <w:t>ro) vai lielāka (apakšuzņēmējiem ir jāaizpilda tikai tā EVIPD daļa, kas attiecas uz izslēgšanas iemesli);</w:t>
            </w:r>
          </w:p>
          <w:p w14:paraId="194B404C"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 xml:space="preserve">- piegādātāju apvienība iesniedz atsevišķu EVIPD par katru tās dalībnieku (arī par </w:t>
            </w:r>
            <w:r w:rsidRPr="00CB535A">
              <w:rPr>
                <w:rFonts w:asciiTheme="majorBidi" w:hAnsiTheme="majorBidi" w:cstheme="majorBidi"/>
              </w:rPr>
              <w:lastRenderedPageBreak/>
              <w:t>katru personālsabiedrības dalībnieku, ja pretendents ir personālsabiedrība).</w:t>
            </w:r>
          </w:p>
          <w:p w14:paraId="76EE731B" w14:textId="77777777" w:rsidR="009D67D6" w:rsidRPr="00CB535A" w:rsidRDefault="009D67D6" w:rsidP="00CB535A">
            <w:pPr>
              <w:contextualSpacing/>
              <w:rPr>
                <w:rFonts w:asciiTheme="majorBidi" w:hAnsiTheme="majorBidi" w:cstheme="majorBidi"/>
                <w:lang w:eastAsia="lv-LV"/>
              </w:rPr>
            </w:pPr>
          </w:p>
          <w:p w14:paraId="34C2C84C"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4. Informāciju par Starptautisko un Latvijas Republikas nacionālo sankciju likuma 11.</w:t>
            </w:r>
            <w:r w:rsidRPr="00CB535A">
              <w:rPr>
                <w:rFonts w:asciiTheme="majorBidi" w:hAnsiTheme="majorBidi" w:cstheme="majorBidi"/>
                <w:vertAlign w:val="superscript"/>
              </w:rPr>
              <w:t>1</w:t>
            </w:r>
            <w:r w:rsidRPr="00CB535A">
              <w:rPr>
                <w:rFonts w:asciiTheme="majorBidi" w:hAnsiTheme="majorBidi" w:cstheme="majorBidi"/>
              </w:rPr>
              <w:t xml:space="preserve"> panta pirmajā daļā minētajiem izslēgšanas iemesli norāda EVIPD III daļas “Izslēgšanas iemesli” D sadaļā.</w:t>
            </w:r>
          </w:p>
          <w:p w14:paraId="2F8ADE42" w14:textId="77777777" w:rsidR="009D67D6" w:rsidRPr="00CB535A" w:rsidRDefault="009D67D6" w:rsidP="00CB535A">
            <w:pPr>
              <w:contextualSpacing/>
              <w:rPr>
                <w:rFonts w:asciiTheme="majorBidi" w:hAnsiTheme="majorBidi" w:cstheme="majorBidi"/>
                <w:lang w:eastAsia="lv-LV"/>
              </w:rPr>
            </w:pPr>
          </w:p>
          <w:p w14:paraId="7D7D4ADC" w14:textId="77777777" w:rsidR="009D67D6" w:rsidRPr="00CB535A" w:rsidRDefault="00000000" w:rsidP="00CB535A">
            <w:pPr>
              <w:rPr>
                <w:rFonts w:asciiTheme="majorBidi" w:hAnsiTheme="majorBidi" w:cstheme="majorBidi"/>
                <w:i/>
                <w:iCs/>
              </w:rPr>
            </w:pPr>
            <w:r w:rsidRPr="00CB535A">
              <w:rPr>
                <w:rFonts w:asciiTheme="majorBidi" w:hAnsiTheme="majorBidi" w:cstheme="majorBidi"/>
                <w:lang w:eastAsia="lv-LV"/>
              </w:rPr>
              <w:t>5. Pretendents var iesniegt EVIPD, kas bijis iesniegts citā iepirkuma procedūrā, ja apliecina, ka tajā iekļautā informācija ir pareiza.</w:t>
            </w:r>
          </w:p>
        </w:tc>
      </w:tr>
      <w:tr w:rsidR="001C3000" w:rsidRPr="00CB535A" w14:paraId="31030000" w14:textId="77777777" w:rsidTr="00EB2244">
        <w:trPr>
          <w:trHeight w:val="283"/>
        </w:trPr>
        <w:tc>
          <w:tcPr>
            <w:tcW w:w="846" w:type="dxa"/>
          </w:tcPr>
          <w:p w14:paraId="0C507B76"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lastRenderedPageBreak/>
              <w:t>4.9.</w:t>
            </w:r>
          </w:p>
        </w:tc>
        <w:tc>
          <w:tcPr>
            <w:tcW w:w="3969" w:type="dxa"/>
          </w:tcPr>
          <w:p w14:paraId="069D0309"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shd w:val="clear" w:color="auto" w:fill="FFFFFF"/>
              </w:rPr>
              <w:t xml:space="preserve">1. Pasūtītājs izslēdz pretendentu no turpmākās dalības iepirkuma procedūrā, ja tiek konstatēti </w:t>
            </w:r>
            <w:r w:rsidRPr="00CB535A">
              <w:rPr>
                <w:rFonts w:asciiTheme="majorBidi" w:hAnsiTheme="majorBidi" w:cstheme="majorBidi"/>
              </w:rPr>
              <w:t>PIL 42.panta otrās daļas 1., 2., 3., 4., 5., 6., 7., 10., 11., 12., 13. un 14.punktā minētie izslēgšanas iemesli.</w:t>
            </w:r>
          </w:p>
          <w:p w14:paraId="508A2757" w14:textId="77777777" w:rsidR="009D67D6" w:rsidRPr="00CB535A" w:rsidRDefault="009D67D6" w:rsidP="00CB535A">
            <w:pPr>
              <w:contextualSpacing/>
              <w:rPr>
                <w:rFonts w:asciiTheme="majorBidi" w:hAnsiTheme="majorBidi" w:cstheme="majorBidi"/>
              </w:rPr>
            </w:pPr>
          </w:p>
          <w:p w14:paraId="5F1421D9"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2. PIL 42.panta otrajā daļā minētie izslēgšanas iemesli attiecas arī uz jebkuru no šādām personām:</w:t>
            </w:r>
          </w:p>
          <w:p w14:paraId="22637B98"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1) uz personālsabiedrības biedru, ja pretendents ir personālsabiedrība;</w:t>
            </w:r>
          </w:p>
          <w:p w14:paraId="5D893010"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2) pretendenta norādīto personu, uz kuras iespējām pretendents balstās, lai apliecinātu, ka tā kvalifikācija atbilst paziņojumā par līgumu vai iepirkuma procedūras dokumentos noteiktajām prasībām;</w:t>
            </w:r>
          </w:p>
          <w:p w14:paraId="7305B857" w14:textId="59733754" w:rsidR="009D67D6" w:rsidRPr="00CB535A" w:rsidRDefault="00000000" w:rsidP="00CB535A">
            <w:pPr>
              <w:contextualSpacing/>
              <w:rPr>
                <w:rFonts w:asciiTheme="majorBidi" w:hAnsiTheme="majorBidi" w:cstheme="majorBidi"/>
              </w:rPr>
            </w:pPr>
            <w:r w:rsidRPr="00CB535A">
              <w:rPr>
                <w:rFonts w:asciiTheme="majorBidi" w:hAnsiTheme="majorBidi" w:cstheme="majorBidi"/>
              </w:rPr>
              <w:t>3) uz pretendenta norādīto apakšuzņēmēju, kura veicamo darbu vai sniedzamo pakalpojumu vērtība ir vismaz 10 000 e</w:t>
            </w:r>
            <w:r w:rsidR="00852FA1" w:rsidRPr="00CB535A">
              <w:rPr>
                <w:rFonts w:asciiTheme="majorBidi" w:hAnsiTheme="majorBidi" w:cstheme="majorBidi"/>
              </w:rPr>
              <w:t>i</w:t>
            </w:r>
            <w:r w:rsidRPr="00CB535A">
              <w:rPr>
                <w:rFonts w:asciiTheme="majorBidi" w:hAnsiTheme="majorBidi" w:cstheme="majorBidi"/>
              </w:rPr>
              <w:t>ro</w:t>
            </w:r>
            <w:r w:rsidRPr="00CB535A">
              <w:rPr>
                <w:rFonts w:asciiTheme="majorBidi" w:hAnsiTheme="majorBidi" w:cstheme="majorBidi"/>
                <w:i/>
                <w:iCs/>
              </w:rPr>
              <w:t xml:space="preserve"> </w:t>
            </w:r>
            <w:r w:rsidRPr="00CB535A">
              <w:rPr>
                <w:rFonts w:asciiTheme="majorBidi" w:hAnsiTheme="majorBidi" w:cstheme="majorBidi"/>
              </w:rPr>
              <w:t>(desmit tūkstoši e</w:t>
            </w:r>
            <w:r w:rsidR="00852FA1" w:rsidRPr="00CB535A">
              <w:rPr>
                <w:rFonts w:asciiTheme="majorBidi" w:hAnsiTheme="majorBidi" w:cstheme="majorBidi"/>
              </w:rPr>
              <w:t>i</w:t>
            </w:r>
            <w:r w:rsidRPr="00CB535A">
              <w:rPr>
                <w:rFonts w:asciiTheme="majorBidi" w:hAnsiTheme="majorBidi" w:cstheme="majorBidi"/>
              </w:rPr>
              <w:t>ro) vai lielāka;</w:t>
            </w:r>
          </w:p>
          <w:p w14:paraId="3D7DDC57"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4) PIL 42.panta otrās daļas 1., 2. un 3.punkts – uz personām, kurām pretendentā ir izšķirošā ietekme uz līdzdalības pamata normatīvo aktu par koncerniem izpratnē;</w:t>
            </w:r>
          </w:p>
          <w:p w14:paraId="207ABD77" w14:textId="77777777" w:rsidR="009D67D6" w:rsidRPr="00CB535A" w:rsidRDefault="00000000" w:rsidP="00CB535A">
            <w:pPr>
              <w:rPr>
                <w:rFonts w:asciiTheme="majorBidi" w:hAnsiTheme="majorBidi" w:cstheme="majorBidi"/>
              </w:rPr>
            </w:pPr>
            <w:r w:rsidRPr="00CB535A">
              <w:rPr>
                <w:rFonts w:asciiTheme="majorBidi" w:hAnsiTheme="majorBidi" w:cstheme="majorBidi"/>
              </w:rPr>
              <w:t>5) PIL 42.panta otrās daļas 1., 2. un 11.punkts – uz pretendenta patieso labuma guvēju.</w:t>
            </w:r>
          </w:p>
        </w:tc>
        <w:tc>
          <w:tcPr>
            <w:tcW w:w="4293" w:type="dxa"/>
          </w:tcPr>
          <w:p w14:paraId="1FC33920"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 xml:space="preserve">1. </w:t>
            </w:r>
            <w:r w:rsidRPr="00CB535A">
              <w:rPr>
                <w:rFonts w:asciiTheme="majorBidi" w:hAnsiTheme="majorBidi" w:cstheme="majorBidi"/>
                <w:i/>
              </w:rPr>
              <w:t>Latvijā reģistrētām vai pastāvīgi dzīvojošām personām d</w:t>
            </w:r>
            <w:r w:rsidRPr="00CB535A">
              <w:rPr>
                <w:rFonts w:asciiTheme="majorBidi" w:hAnsiTheme="majorBidi" w:cstheme="majorBidi"/>
                <w:i/>
                <w:iCs/>
              </w:rPr>
              <w:t xml:space="preserve">okuments nav jāiesniedz </w:t>
            </w:r>
            <w:r w:rsidRPr="00CB535A">
              <w:rPr>
                <w:rFonts w:asciiTheme="majorBidi" w:hAnsiTheme="majorBidi" w:cstheme="majorBidi"/>
              </w:rPr>
              <w:t xml:space="preserve">– </w:t>
            </w:r>
            <w:r w:rsidRPr="00CB535A">
              <w:rPr>
                <w:rFonts w:asciiTheme="majorBidi" w:hAnsiTheme="majorBidi" w:cstheme="majorBidi"/>
                <w:shd w:val="clear" w:color="auto" w:fill="FFFFFF"/>
              </w:rPr>
              <w:t>pretendentu izslēgšanas iemesli tiks pārbaudīti PIL 42.panta piektajā daļā noteiktajā kārtībā.</w:t>
            </w:r>
          </w:p>
          <w:p w14:paraId="1F7351A0" w14:textId="77777777" w:rsidR="009D67D6" w:rsidRPr="00CB535A" w:rsidRDefault="009D67D6" w:rsidP="00CB535A">
            <w:pPr>
              <w:contextualSpacing/>
              <w:rPr>
                <w:rFonts w:asciiTheme="majorBidi" w:hAnsiTheme="majorBidi" w:cstheme="majorBidi"/>
              </w:rPr>
            </w:pPr>
          </w:p>
          <w:p w14:paraId="260F282A" w14:textId="77777777" w:rsidR="009D67D6" w:rsidRPr="00CB535A" w:rsidRDefault="009D67D6" w:rsidP="00CB535A">
            <w:pPr>
              <w:contextualSpacing/>
              <w:rPr>
                <w:rFonts w:asciiTheme="majorBidi" w:hAnsiTheme="majorBidi" w:cstheme="majorBidi"/>
              </w:rPr>
            </w:pPr>
          </w:p>
          <w:p w14:paraId="2E84A036" w14:textId="77777777" w:rsidR="009D67D6" w:rsidRPr="00CB535A" w:rsidRDefault="00000000" w:rsidP="00CB535A">
            <w:pPr>
              <w:rPr>
                <w:rFonts w:asciiTheme="majorBidi" w:hAnsiTheme="majorBidi" w:cstheme="majorBidi"/>
                <w:lang w:eastAsia="lv-LV"/>
              </w:rPr>
            </w:pPr>
            <w:r w:rsidRPr="00CB535A">
              <w:rPr>
                <w:rFonts w:asciiTheme="majorBidi" w:hAnsiTheme="majorBidi" w:cstheme="majorBidi"/>
                <w:lang w:eastAsia="lv-LV"/>
              </w:rPr>
              <w:t xml:space="preserve">2. </w:t>
            </w:r>
            <w:r w:rsidRPr="00CB535A">
              <w:rPr>
                <w:rFonts w:asciiTheme="majorBidi" w:hAnsiTheme="majorBidi" w:cstheme="majorBidi"/>
                <w:i/>
                <w:iCs/>
                <w:lang w:eastAsia="lv-LV"/>
              </w:rPr>
              <w:t>Attiecībā uz ārvalstu pretendentu</w:t>
            </w:r>
            <w:r w:rsidRPr="00CB535A">
              <w:rPr>
                <w:rFonts w:asciiTheme="majorBidi" w:hAnsiTheme="majorBidi" w:cstheme="majorBidi"/>
                <w:lang w:eastAsia="lv-LV"/>
              </w:rPr>
              <w:t xml:space="preserve"> – informācija tiek iegūta saskaņā ar PIL 42.panta piektās daļas 1.punkta e) apakšpunktu un PIL 42.panta piektās daļas 2.punktā noteiktajā kārtībā.</w:t>
            </w:r>
          </w:p>
        </w:tc>
      </w:tr>
      <w:tr w:rsidR="001C3000" w:rsidRPr="00CB535A" w14:paraId="38979D3E" w14:textId="77777777" w:rsidTr="00EB2244">
        <w:trPr>
          <w:trHeight w:val="283"/>
        </w:trPr>
        <w:tc>
          <w:tcPr>
            <w:tcW w:w="846" w:type="dxa"/>
          </w:tcPr>
          <w:p w14:paraId="5B23C54F"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t>4.10.</w:t>
            </w:r>
          </w:p>
        </w:tc>
        <w:tc>
          <w:tcPr>
            <w:tcW w:w="3969" w:type="dxa"/>
          </w:tcPr>
          <w:p w14:paraId="06554237" w14:textId="77777777" w:rsidR="009D67D6" w:rsidRPr="00CB535A" w:rsidRDefault="00000000" w:rsidP="00CB535A">
            <w:pPr>
              <w:rPr>
                <w:rFonts w:asciiTheme="majorBidi" w:eastAsia="SimSun" w:hAnsiTheme="majorBidi" w:cstheme="majorBidi"/>
                <w:lang w:eastAsia="zh-CN"/>
              </w:rPr>
            </w:pPr>
            <w:r w:rsidRPr="00CB535A">
              <w:rPr>
                <w:rFonts w:asciiTheme="majorBidi" w:hAnsiTheme="majorBidi" w:cstheme="majorBidi"/>
              </w:rPr>
              <w:t>Uz PIL 42.panta trešās daļas 4.punktā minētajām personām nedrīkst būt attiecināmi PIL 42.panta otrās daļas 1., 2. un 3.punktā minētie izslēgšanas iemesli.</w:t>
            </w:r>
          </w:p>
        </w:tc>
        <w:tc>
          <w:tcPr>
            <w:tcW w:w="4293" w:type="dxa"/>
          </w:tcPr>
          <w:p w14:paraId="0FD9FBA5" w14:textId="77777777" w:rsidR="009D67D6" w:rsidRPr="00CB535A" w:rsidRDefault="00000000" w:rsidP="00CB535A">
            <w:pPr>
              <w:rPr>
                <w:rFonts w:asciiTheme="majorBidi" w:hAnsiTheme="majorBidi" w:cstheme="majorBidi"/>
              </w:rPr>
            </w:pPr>
            <w:r w:rsidRPr="00CB535A">
              <w:rPr>
                <w:rFonts w:asciiTheme="majorBidi" w:hAnsiTheme="majorBidi" w:cstheme="majorBidi"/>
                <w:i/>
              </w:rPr>
              <w:t xml:space="preserve">Tikai par personām, kurām pretendentā ir izšķiroša ietekme uz līdzdalības pamata, </w:t>
            </w:r>
            <w:r w:rsidRPr="00CB535A">
              <w:rPr>
                <w:rFonts w:asciiTheme="majorBidi" w:hAnsiTheme="majorBidi" w:cstheme="majorBidi"/>
                <w:i/>
              </w:rPr>
              <w:lastRenderedPageBreak/>
              <w:t>normatīvo aktu par koncerniem izpratnē</w:t>
            </w:r>
            <w:r w:rsidRPr="00CB535A">
              <w:rPr>
                <w:rStyle w:val="Vresatsauce"/>
                <w:rFonts w:asciiTheme="majorBidi" w:hAnsiTheme="majorBidi" w:cstheme="majorBidi"/>
                <w:b/>
                <w:bCs/>
                <w:i/>
              </w:rPr>
              <w:footnoteReference w:id="8"/>
            </w:r>
            <w:r w:rsidRPr="00CB535A">
              <w:rPr>
                <w:rFonts w:asciiTheme="majorBidi" w:hAnsiTheme="majorBidi" w:cstheme="majorBidi"/>
                <w:i/>
              </w:rPr>
              <w:t>, jāiesniedz</w:t>
            </w:r>
            <w:r w:rsidRPr="00CB535A">
              <w:rPr>
                <w:rFonts w:asciiTheme="majorBidi" w:hAnsiTheme="majorBidi" w:cstheme="majorBidi"/>
                <w:iCs/>
              </w:rPr>
              <w:t xml:space="preserve"> – pamatojoši d</w:t>
            </w:r>
            <w:r w:rsidRPr="00CB535A">
              <w:rPr>
                <w:rFonts w:asciiTheme="majorBidi" w:hAnsiTheme="majorBidi" w:cstheme="majorBidi"/>
              </w:rPr>
              <w:t xml:space="preserve">okumenti, PIL 42.panta otrās daļas 1., 2. un 3.punktā minēto izslēgšanas iemeslu pārbaudei, atbilstoši PIL 42.panta </w:t>
            </w:r>
            <w:r w:rsidRPr="00CB535A">
              <w:rPr>
                <w:rFonts w:asciiTheme="majorBidi" w:hAnsiTheme="majorBidi" w:cstheme="majorBidi"/>
                <w:iCs/>
              </w:rPr>
              <w:t>piektās daļas 2.punkta a), b) un c) apakšpunktiem</w:t>
            </w:r>
            <w:r w:rsidRPr="00CB535A">
              <w:rPr>
                <w:rFonts w:asciiTheme="majorBidi" w:hAnsiTheme="majorBidi" w:cstheme="majorBidi"/>
              </w:rPr>
              <w:t>.</w:t>
            </w:r>
          </w:p>
        </w:tc>
      </w:tr>
      <w:tr w:rsidR="001C3000" w:rsidRPr="00CB535A" w14:paraId="18D55C9B" w14:textId="77777777" w:rsidTr="00EB2244">
        <w:trPr>
          <w:trHeight w:val="283"/>
        </w:trPr>
        <w:tc>
          <w:tcPr>
            <w:tcW w:w="846" w:type="dxa"/>
          </w:tcPr>
          <w:p w14:paraId="2B78251F"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lastRenderedPageBreak/>
              <w:t>4.11.</w:t>
            </w:r>
          </w:p>
        </w:tc>
        <w:tc>
          <w:tcPr>
            <w:tcW w:w="3969" w:type="dxa"/>
          </w:tcPr>
          <w:p w14:paraId="3B34E8AF" w14:textId="77777777" w:rsidR="009D67D6" w:rsidRPr="00CB535A" w:rsidRDefault="00000000" w:rsidP="00CB535A">
            <w:pPr>
              <w:rPr>
                <w:rFonts w:asciiTheme="majorBidi" w:hAnsiTheme="majorBidi" w:cstheme="majorBidi"/>
              </w:rPr>
            </w:pPr>
            <w:r w:rsidRPr="00CB535A">
              <w:rPr>
                <w:rFonts w:asciiTheme="majorBidi" w:hAnsiTheme="majorBidi" w:cstheme="majorBidi"/>
                <w:iCs/>
              </w:rPr>
              <w:t xml:space="preserve">Uzticamības nodrošināšanai iesniegto piedāvājumu vērtēšana (PIL </w:t>
            </w:r>
            <w:r w:rsidRPr="00CB535A">
              <w:rPr>
                <w:rFonts w:asciiTheme="majorBidi" w:hAnsiTheme="majorBidi" w:cstheme="majorBidi"/>
              </w:rPr>
              <w:t>43.pants), j</w:t>
            </w:r>
            <w:r w:rsidRPr="00CB535A">
              <w:rPr>
                <w:rFonts w:asciiTheme="majorBidi" w:hAnsiTheme="majorBidi" w:cstheme="majorBidi"/>
                <w:shd w:val="clear" w:color="auto" w:fill="FFFFFF"/>
              </w:rPr>
              <w:t>a pasūtītājs konstatē, ka pretendents būtu izslēdzams no dalības iepirkuma procedūrā.</w:t>
            </w:r>
          </w:p>
        </w:tc>
        <w:tc>
          <w:tcPr>
            <w:tcW w:w="4293" w:type="dxa"/>
          </w:tcPr>
          <w:p w14:paraId="77CF53EB"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 xml:space="preserve">1. </w:t>
            </w:r>
            <w:r w:rsidRPr="00CB535A">
              <w:rPr>
                <w:rFonts w:asciiTheme="majorBidi" w:hAnsiTheme="majorBidi" w:cstheme="majorBidi"/>
                <w:i/>
                <w:iCs/>
              </w:rPr>
              <w:t>Tikai pretendentam vai personālsabiedrības biedram, kas atbilst PIL 42.panta otrās daļas 1., 4., 5., 6., 7., 10., 11., 12., 13. un 14.punktā minētajiem izslēgšanas iemesliem, tai skaitā, saistībā ar PIL 42.panta trešās daļas 1., 4. un 5.punktā minēto personu, un nav piemērojami PIL 42.panta ceturtās daļas 2., 3., 4., 5. un 6 punktā noteiktie izņēmumi</w:t>
            </w:r>
            <w:r w:rsidRPr="00CB535A">
              <w:rPr>
                <w:rFonts w:asciiTheme="majorBidi" w:hAnsiTheme="majorBidi" w:cstheme="majorBidi"/>
              </w:rPr>
              <w:t xml:space="preserve"> – pasūtītājs dod tiesības termiņā, kas ir vismaz 10 (desmit) dienas pēc informācijas pieprasījuma nosūtīšanas dienas, iesniegt skaidrojumu un pierādījumus, kas apliecina pretendenta uzticamību saskaņā ar PIL 43.panta noteikumiem.</w:t>
            </w:r>
          </w:p>
          <w:p w14:paraId="67D3501C" w14:textId="77777777" w:rsidR="009D67D6" w:rsidRPr="00CB535A" w:rsidRDefault="009D67D6" w:rsidP="00CB535A">
            <w:pPr>
              <w:contextualSpacing/>
              <w:rPr>
                <w:rFonts w:asciiTheme="majorBidi" w:hAnsiTheme="majorBidi" w:cstheme="majorBidi"/>
              </w:rPr>
            </w:pPr>
          </w:p>
          <w:p w14:paraId="30B5382F"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2. Uzticamības nodrošināšanu nevar nodrošināt, ja ir neizpildītas nodokļu saistības vai reģistrācija ārzonā (PIL 42.panta otrās daļas 2. un 3.punkta izslēgšanas iemesli), kā arī, ja ir piemērotas sankcijas.</w:t>
            </w:r>
          </w:p>
          <w:p w14:paraId="33394023" w14:textId="77777777" w:rsidR="009D67D6" w:rsidRPr="00CB535A" w:rsidRDefault="009D67D6" w:rsidP="00CB535A">
            <w:pPr>
              <w:contextualSpacing/>
              <w:rPr>
                <w:rFonts w:asciiTheme="majorBidi" w:hAnsiTheme="majorBidi" w:cstheme="majorBidi"/>
              </w:rPr>
            </w:pPr>
          </w:p>
          <w:p w14:paraId="365E491F"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5A27EBE6" w14:textId="77777777" w:rsidR="009D67D6" w:rsidRPr="00CB535A" w:rsidRDefault="009D67D6" w:rsidP="00CB535A">
            <w:pPr>
              <w:contextualSpacing/>
              <w:rPr>
                <w:rFonts w:asciiTheme="majorBidi" w:hAnsiTheme="majorBidi" w:cstheme="majorBidi"/>
              </w:rPr>
            </w:pPr>
          </w:p>
          <w:p w14:paraId="4891B4E4" w14:textId="77777777" w:rsidR="009D67D6" w:rsidRPr="00CB535A" w:rsidRDefault="00000000" w:rsidP="00CB535A">
            <w:pPr>
              <w:rPr>
                <w:rFonts w:asciiTheme="majorBidi" w:hAnsiTheme="majorBidi" w:cstheme="majorBidi"/>
                <w:i/>
              </w:rPr>
            </w:pPr>
            <w:r w:rsidRPr="00CB535A">
              <w:rPr>
                <w:rFonts w:asciiTheme="majorBidi" w:hAnsiTheme="majorBidi" w:cstheme="majorBidi"/>
                <w:lang w:eastAsia="lv-LV"/>
              </w:rPr>
              <w:t xml:space="preserve">4. Attiecībā uz apakšuzņēmēju vai personu, uz kuras spējām pretendents balstās kvalifikācijas apliecināšanai, </w:t>
            </w:r>
            <w:r w:rsidRPr="00CB535A">
              <w:rPr>
                <w:rFonts w:asciiTheme="majorBidi" w:hAnsiTheme="majorBidi" w:cstheme="majorBidi"/>
                <w:lang w:eastAsia="lv-LV"/>
              </w:rPr>
              <w:lastRenderedPageBreak/>
              <w:t>uzticamības nodrošināšanu PIL neparedz – lai turpinātu dalību iepirkuma procedūrā, pretendents drīkst veikt vienīgi šo personu nomaiņu.</w:t>
            </w:r>
          </w:p>
        </w:tc>
      </w:tr>
      <w:tr w:rsidR="001C3000" w:rsidRPr="00CB535A" w14:paraId="523BA289" w14:textId="77777777" w:rsidTr="00EB2244">
        <w:trPr>
          <w:trHeight w:val="283"/>
        </w:trPr>
        <w:tc>
          <w:tcPr>
            <w:tcW w:w="846" w:type="dxa"/>
          </w:tcPr>
          <w:p w14:paraId="4C4E6E9D"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lastRenderedPageBreak/>
              <w:t>4.12.</w:t>
            </w:r>
          </w:p>
        </w:tc>
        <w:tc>
          <w:tcPr>
            <w:tcW w:w="3969" w:type="dxa"/>
          </w:tcPr>
          <w:p w14:paraId="77F661BC" w14:textId="77777777" w:rsidR="009D67D6" w:rsidRPr="00CB535A" w:rsidRDefault="00000000" w:rsidP="00CB535A">
            <w:pPr>
              <w:pStyle w:val="Paragrfs"/>
              <w:tabs>
                <w:tab w:val="clear" w:pos="1031"/>
              </w:tabs>
              <w:suppressAutoHyphens/>
              <w:ind w:left="0" w:firstLine="0"/>
              <w:jc w:val="left"/>
              <w:rPr>
                <w:rFonts w:asciiTheme="majorBidi" w:eastAsiaTheme="minorHAnsi" w:hAnsiTheme="majorBidi" w:cstheme="majorBidi"/>
                <w:color w:val="000000"/>
                <w:sz w:val="24"/>
                <w:lang w:eastAsia="en-US"/>
              </w:rPr>
            </w:pPr>
            <w:r w:rsidRPr="00CB535A">
              <w:rPr>
                <w:rFonts w:asciiTheme="majorBidi" w:hAnsiTheme="majorBidi" w:cstheme="majorBidi"/>
                <w:sz w:val="24"/>
                <w:lang w:eastAsia="ar-SA"/>
              </w:rPr>
              <w:t>Uz pretendentu nedrīkst būt attiecināmi Starptautisko un Latvijas Republikas nacionālo sankciju likuma 11.</w:t>
            </w:r>
            <w:r w:rsidRPr="00CB535A">
              <w:rPr>
                <w:rFonts w:asciiTheme="majorBidi" w:hAnsiTheme="majorBidi" w:cstheme="majorBidi"/>
                <w:sz w:val="24"/>
                <w:vertAlign w:val="superscript"/>
                <w:lang w:eastAsia="ar-SA"/>
              </w:rPr>
              <w:t>1</w:t>
            </w:r>
            <w:r w:rsidRPr="00CB535A">
              <w:rPr>
                <w:rFonts w:asciiTheme="majorBidi" w:hAnsiTheme="majorBidi" w:cstheme="majorBidi"/>
                <w:sz w:val="24"/>
                <w:lang w:eastAsia="ar-SA"/>
              </w:rPr>
              <w:t xml:space="preserve"> panta pirmajā daļā noteiktie izslēgšanas iemesli.</w:t>
            </w:r>
          </w:p>
        </w:tc>
        <w:tc>
          <w:tcPr>
            <w:tcW w:w="4293" w:type="dxa"/>
          </w:tcPr>
          <w:p w14:paraId="42106E4B" w14:textId="77777777" w:rsidR="009D67D6" w:rsidRPr="00CB535A" w:rsidRDefault="00000000" w:rsidP="00CB535A">
            <w:pPr>
              <w:contextualSpacing/>
              <w:rPr>
                <w:rFonts w:asciiTheme="majorBidi" w:eastAsia="Calibri" w:hAnsiTheme="majorBidi" w:cstheme="majorBidi"/>
              </w:rPr>
            </w:pPr>
            <w:r w:rsidRPr="00CB535A">
              <w:rPr>
                <w:rFonts w:asciiTheme="majorBidi" w:eastAsia="Calibri" w:hAnsiTheme="majorBidi" w:cstheme="majorBidi"/>
              </w:rPr>
              <w:t xml:space="preserve">1. </w:t>
            </w:r>
            <w:r w:rsidRPr="00CB535A">
              <w:rPr>
                <w:rFonts w:asciiTheme="majorBidi" w:eastAsia="Calibri" w:hAnsiTheme="majorBidi" w:cstheme="majorBidi"/>
                <w:i/>
                <w:iCs/>
              </w:rPr>
              <w:t>Izziņa nav jāiesniedz</w:t>
            </w:r>
            <w:r w:rsidRPr="00CB535A">
              <w:rPr>
                <w:rFonts w:asciiTheme="majorBidi" w:eastAsia="Calibri" w:hAnsiTheme="majorBidi" w:cstheme="majorBidi"/>
              </w:rPr>
              <w:t xml:space="preserve"> – </w:t>
            </w:r>
            <w:r w:rsidRPr="00CB535A">
              <w:rPr>
                <w:rFonts w:asciiTheme="majorBidi" w:eastAsia="Calibri" w:hAnsiTheme="majorBidi" w:cstheme="majorBidi"/>
                <w:lang w:eastAsia="lv-LV"/>
              </w:rPr>
              <w:t xml:space="preserve">informācija par izslēgšanas iemesliem tiks pārbaudīta SIA “LURSOFT” mājas lapas </w:t>
            </w:r>
            <w:hyperlink r:id="rId22" w:history="1">
              <w:r w:rsidRPr="00CB535A">
                <w:rPr>
                  <w:rFonts w:asciiTheme="majorBidi" w:eastAsia="Calibri" w:hAnsiTheme="majorBidi" w:cstheme="majorBidi"/>
                  <w:color w:val="0000FF"/>
                  <w:u w:val="single"/>
                  <w:lang w:eastAsia="lv-LV"/>
                </w:rPr>
                <w:t>www.lursoft.lv</w:t>
              </w:r>
            </w:hyperlink>
            <w:r w:rsidRPr="00CB535A">
              <w:rPr>
                <w:rFonts w:asciiTheme="majorBidi" w:eastAsia="Calibri" w:hAnsiTheme="majorBidi" w:cstheme="majorBidi"/>
                <w:lang w:eastAsia="lv-LV"/>
              </w:rPr>
              <w:t xml:space="preserve"> datu bāzes sadaļā “AML izziņa”.</w:t>
            </w:r>
          </w:p>
          <w:p w14:paraId="0B641CF9" w14:textId="77777777" w:rsidR="009D67D6" w:rsidRPr="00CB535A" w:rsidRDefault="00000000" w:rsidP="00CB535A">
            <w:pPr>
              <w:contextualSpacing/>
              <w:rPr>
                <w:rFonts w:asciiTheme="majorBidi" w:eastAsia="Calibri" w:hAnsiTheme="majorBidi" w:cstheme="majorBidi"/>
              </w:rPr>
            </w:pPr>
            <w:r w:rsidRPr="00CB535A">
              <w:rPr>
                <w:rFonts w:asciiTheme="majorBidi" w:eastAsia="Calibri" w:hAnsiTheme="majorBidi" w:cstheme="majorBidi"/>
              </w:rPr>
              <w:t>Pārbaude tiek veikta tikai pretendentam, kuram piešķirtas iespējamās iepirkuma līguma slēgšanas tiesības.</w:t>
            </w:r>
          </w:p>
          <w:p w14:paraId="1AB83B40" w14:textId="77777777" w:rsidR="009D67D6" w:rsidRPr="00CB535A" w:rsidRDefault="009D67D6" w:rsidP="00CB535A">
            <w:pPr>
              <w:contextualSpacing/>
              <w:rPr>
                <w:rFonts w:asciiTheme="majorBidi" w:eastAsia="Calibri" w:hAnsiTheme="majorBidi" w:cstheme="majorBidi"/>
              </w:rPr>
            </w:pPr>
          </w:p>
          <w:p w14:paraId="28C5C1F8" w14:textId="77777777" w:rsidR="009D67D6" w:rsidRPr="00CB535A" w:rsidRDefault="00000000" w:rsidP="00CB535A">
            <w:pPr>
              <w:rPr>
                <w:rFonts w:asciiTheme="majorBidi" w:hAnsiTheme="majorBidi" w:cstheme="majorBidi"/>
              </w:rPr>
            </w:pPr>
            <w:r w:rsidRPr="00CB535A">
              <w:rPr>
                <w:rFonts w:asciiTheme="majorBidi" w:hAnsiTheme="majorBidi" w:cstheme="majorBidi"/>
              </w:rPr>
              <w:t xml:space="preserve">2. </w:t>
            </w:r>
            <w:r w:rsidRPr="00CB535A">
              <w:rPr>
                <w:rFonts w:asciiTheme="majorBidi" w:hAnsiTheme="majorBidi" w:cstheme="majorBidi"/>
                <w:i/>
              </w:rPr>
              <w:t>Tikai ārvalstu uzņēmumiem jāiesniedz:</w:t>
            </w:r>
          </w:p>
          <w:p w14:paraId="45AF1804" w14:textId="77777777" w:rsidR="009D67D6" w:rsidRPr="00CB535A" w:rsidRDefault="00000000" w:rsidP="00CB535A">
            <w:pPr>
              <w:rPr>
                <w:rFonts w:asciiTheme="majorBidi" w:hAnsiTheme="majorBidi" w:cstheme="majorBidi"/>
              </w:rPr>
            </w:pPr>
            <w:r w:rsidRPr="00CB535A">
              <w:rPr>
                <w:rFonts w:asciiTheme="majorBidi" w:hAnsiTheme="majorBidi" w:cstheme="majorBidi"/>
              </w:rPr>
              <w:t>- attiecīgas ārvalstu iestādes izziņa par valdes/ padomes sastāvu;</w:t>
            </w:r>
          </w:p>
          <w:p w14:paraId="693931E2" w14:textId="77777777" w:rsidR="009D67D6" w:rsidRPr="00CB535A" w:rsidRDefault="00000000" w:rsidP="00CB535A">
            <w:pPr>
              <w:rPr>
                <w:rFonts w:asciiTheme="majorBidi" w:eastAsiaTheme="minorHAnsi" w:hAnsiTheme="majorBidi" w:cstheme="majorBidi"/>
                <w:i/>
                <w:color w:val="000000"/>
                <w:lang w:eastAsia="en-US"/>
              </w:rPr>
            </w:pPr>
            <w:r w:rsidRPr="00CB535A">
              <w:rPr>
                <w:rFonts w:asciiTheme="majorBidi" w:hAnsiTheme="majorBidi" w:cstheme="majorBidi"/>
              </w:rPr>
              <w:t>- pretendenta apliecinājums, ka izziņā norādītā informācija joprojām ir aktuāla.</w:t>
            </w:r>
          </w:p>
        </w:tc>
      </w:tr>
      <w:tr w:rsidR="001C3000" w:rsidRPr="00CB535A" w14:paraId="1E351D35" w14:textId="77777777" w:rsidTr="00EB2244">
        <w:trPr>
          <w:trHeight w:val="283"/>
        </w:trPr>
        <w:tc>
          <w:tcPr>
            <w:tcW w:w="846" w:type="dxa"/>
          </w:tcPr>
          <w:p w14:paraId="54D75023"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t>4.13.</w:t>
            </w:r>
          </w:p>
        </w:tc>
        <w:tc>
          <w:tcPr>
            <w:tcW w:w="3969" w:type="dxa"/>
          </w:tcPr>
          <w:p w14:paraId="632A3DE8" w14:textId="77777777" w:rsidR="009D67D6" w:rsidRPr="00CB535A" w:rsidRDefault="00000000" w:rsidP="00CB535A">
            <w:pPr>
              <w:pStyle w:val="Paragrfs"/>
              <w:tabs>
                <w:tab w:val="clear" w:pos="1031"/>
              </w:tabs>
              <w:suppressAutoHyphens/>
              <w:ind w:left="0" w:firstLine="0"/>
              <w:jc w:val="left"/>
              <w:rPr>
                <w:rFonts w:asciiTheme="majorBidi" w:hAnsiTheme="majorBidi" w:cstheme="majorBidi"/>
                <w:sz w:val="24"/>
              </w:rPr>
            </w:pPr>
            <w:r w:rsidRPr="00CB535A">
              <w:rPr>
                <w:rFonts w:asciiTheme="majorBidi" w:hAnsiTheme="majorBidi" w:cstheme="majorBidi"/>
                <w:sz w:val="24"/>
              </w:rPr>
              <w:t xml:space="preserve">Piedāvājums jāparaksta </w:t>
            </w:r>
            <w:proofErr w:type="spellStart"/>
            <w:r w:rsidRPr="00CB535A">
              <w:rPr>
                <w:rFonts w:asciiTheme="majorBidi" w:hAnsiTheme="majorBidi" w:cstheme="majorBidi"/>
                <w:sz w:val="24"/>
              </w:rPr>
              <w:t>paraksttiesīgai</w:t>
            </w:r>
            <w:proofErr w:type="spellEnd"/>
            <w:r w:rsidRPr="00CB535A">
              <w:rPr>
                <w:rFonts w:asciiTheme="majorBidi" w:hAnsiTheme="majorBidi" w:cstheme="majorBidi"/>
                <w:sz w:val="24"/>
              </w:rPr>
              <w:t xml:space="preserve"> personai.</w:t>
            </w:r>
          </w:p>
        </w:tc>
        <w:tc>
          <w:tcPr>
            <w:tcW w:w="4293" w:type="dxa"/>
          </w:tcPr>
          <w:p w14:paraId="6695DC66" w14:textId="77777777" w:rsidR="009D67D6" w:rsidRPr="00CB535A" w:rsidRDefault="00000000" w:rsidP="00CB535A">
            <w:pPr>
              <w:rPr>
                <w:rFonts w:asciiTheme="majorBidi" w:hAnsiTheme="majorBidi" w:cstheme="majorBidi"/>
              </w:rPr>
            </w:pPr>
            <w:r w:rsidRPr="00CB535A">
              <w:rPr>
                <w:rFonts w:asciiTheme="majorBidi" w:eastAsiaTheme="minorHAnsi" w:hAnsiTheme="majorBidi" w:cstheme="majorBidi"/>
                <w:i/>
                <w:color w:val="000000"/>
                <w:lang w:eastAsia="en-US"/>
              </w:rPr>
              <w:t>Tikai tad, ja piedāvājumu paraksta pilnvarota persona</w:t>
            </w:r>
            <w:r w:rsidRPr="00CB535A">
              <w:rPr>
                <w:rFonts w:asciiTheme="majorBidi" w:eastAsiaTheme="minorHAnsi" w:hAnsiTheme="majorBidi" w:cstheme="majorBidi"/>
                <w:color w:val="000000"/>
                <w:lang w:eastAsia="en-US"/>
              </w:rPr>
              <w:t xml:space="preserve"> – piedāvājumam jāpievieno šīs personas pilnvarošanas dokumenta kopija.</w:t>
            </w:r>
          </w:p>
        </w:tc>
      </w:tr>
      <w:tr w:rsidR="001C3000" w:rsidRPr="00CB535A" w14:paraId="0D9CCCF7" w14:textId="77777777" w:rsidTr="00EB2244">
        <w:trPr>
          <w:trHeight w:val="283"/>
        </w:trPr>
        <w:tc>
          <w:tcPr>
            <w:tcW w:w="846" w:type="dxa"/>
          </w:tcPr>
          <w:p w14:paraId="76AE4029"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t>4.14.</w:t>
            </w:r>
          </w:p>
        </w:tc>
        <w:tc>
          <w:tcPr>
            <w:tcW w:w="3969" w:type="dxa"/>
          </w:tcPr>
          <w:p w14:paraId="15E050CB" w14:textId="77777777" w:rsidR="009D67D6" w:rsidRPr="00CB535A" w:rsidRDefault="00000000" w:rsidP="00CB535A">
            <w:pPr>
              <w:rPr>
                <w:rFonts w:asciiTheme="majorBidi" w:hAnsiTheme="majorBidi" w:cstheme="majorBidi"/>
              </w:rPr>
            </w:pPr>
            <w:r w:rsidRPr="00CB535A">
              <w:rPr>
                <w:rFonts w:asciiTheme="majorBidi" w:hAnsiTheme="majorBidi" w:cstheme="majorBidi"/>
              </w:rPr>
              <w:t>Ja piedāvājumu iesniedz piegādātāju apvienība, piedāvājuma dokumentus paraksta, atbilstoši piegādātāju savstarpējās vienošanās nosacījumiem.</w:t>
            </w:r>
          </w:p>
        </w:tc>
        <w:tc>
          <w:tcPr>
            <w:tcW w:w="4293" w:type="dxa"/>
          </w:tcPr>
          <w:p w14:paraId="598844CD" w14:textId="77777777" w:rsidR="009D67D6" w:rsidRPr="00CB535A" w:rsidRDefault="00000000" w:rsidP="00CB535A">
            <w:pPr>
              <w:rPr>
                <w:rFonts w:asciiTheme="majorBidi" w:hAnsiTheme="majorBidi" w:cstheme="majorBidi"/>
              </w:rPr>
            </w:pPr>
            <w:r w:rsidRPr="00CB535A">
              <w:rPr>
                <w:rFonts w:asciiTheme="majorBidi" w:hAnsiTheme="majorBidi" w:cstheme="majorBidi"/>
                <w:iCs/>
              </w:rPr>
              <w:t xml:space="preserve">1. </w:t>
            </w:r>
            <w:r w:rsidRPr="00CB535A">
              <w:rPr>
                <w:rFonts w:asciiTheme="majorBidi" w:hAnsiTheme="majorBidi" w:cstheme="majorBidi"/>
                <w:i/>
              </w:rPr>
              <w:t>Tikai piegādātāju apvienībai jāiesniedz:</w:t>
            </w:r>
            <w:r w:rsidRPr="00CB535A">
              <w:rPr>
                <w:rFonts w:asciiTheme="majorBidi" w:hAnsiTheme="majorBidi" w:cstheme="majorBidi"/>
              </w:rPr>
              <w:t xml:space="preserve"> visu apvienības dalībnieku parakstītu vienošanos par kopīga piedāvājuma iesniegšanu. Vienošanās dokumentā jānorāda:</w:t>
            </w:r>
          </w:p>
          <w:p w14:paraId="5BC44A22" w14:textId="77777777" w:rsidR="009D67D6" w:rsidRPr="00CB535A" w:rsidRDefault="00000000" w:rsidP="00CB535A">
            <w:pPr>
              <w:rPr>
                <w:rFonts w:asciiTheme="majorBidi" w:hAnsiTheme="majorBidi" w:cstheme="majorBidi"/>
              </w:rPr>
            </w:pPr>
            <w:r w:rsidRPr="00CB535A">
              <w:rPr>
                <w:rFonts w:asciiTheme="majorBidi" w:hAnsiTheme="majorBidi" w:cstheme="majorBidi"/>
              </w:rPr>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145CD624" w14:textId="77777777" w:rsidR="009D67D6" w:rsidRPr="00CB535A" w:rsidRDefault="00000000" w:rsidP="00CB535A">
            <w:pPr>
              <w:rPr>
                <w:rFonts w:asciiTheme="majorBidi" w:hAnsiTheme="majorBidi" w:cstheme="majorBidi"/>
              </w:rPr>
            </w:pPr>
            <w:r w:rsidRPr="00CB535A">
              <w:rPr>
                <w:rFonts w:asciiTheme="majorBidi" w:hAnsiTheme="majorBidi" w:cstheme="majorBidi"/>
              </w:rPr>
              <w:t>- apvienības dalībnieku tiesības un pienākumi iesniedzot piedāvājumu;</w:t>
            </w:r>
          </w:p>
          <w:p w14:paraId="488FEA1C" w14:textId="77777777" w:rsidR="009D67D6" w:rsidRPr="00CB535A" w:rsidRDefault="00000000" w:rsidP="00CB535A">
            <w:pPr>
              <w:rPr>
                <w:rFonts w:asciiTheme="majorBidi" w:hAnsiTheme="majorBidi" w:cstheme="majorBidi"/>
              </w:rPr>
            </w:pPr>
            <w:r w:rsidRPr="00CB535A">
              <w:rPr>
                <w:rFonts w:asciiTheme="majorBidi" w:hAnsiTheme="majorBidi" w:cstheme="majorBidi"/>
              </w:rPr>
              <w:t>- apvienības dalībnieku tiesības un pienākumi attiecībā uz iespējamo līguma slēgšanu.</w:t>
            </w:r>
          </w:p>
          <w:p w14:paraId="54151581" w14:textId="77777777" w:rsidR="009D67D6" w:rsidRPr="00CB535A" w:rsidRDefault="009D67D6" w:rsidP="00CB535A">
            <w:pPr>
              <w:rPr>
                <w:rFonts w:asciiTheme="majorBidi" w:hAnsiTheme="majorBidi" w:cstheme="majorBidi"/>
              </w:rPr>
            </w:pPr>
          </w:p>
          <w:p w14:paraId="47E6CDD4" w14:textId="77777777" w:rsidR="009D67D6" w:rsidRPr="00CB535A" w:rsidRDefault="00000000" w:rsidP="00CB535A">
            <w:pPr>
              <w:rPr>
                <w:rFonts w:asciiTheme="majorBidi" w:hAnsiTheme="majorBidi" w:cstheme="majorBidi"/>
              </w:rPr>
            </w:pPr>
            <w:r w:rsidRPr="00CB535A">
              <w:rPr>
                <w:rFonts w:asciiTheme="majorBidi" w:hAnsiTheme="majorBidi" w:cstheme="majorBidi"/>
              </w:rPr>
              <w:t>2. Uz katru apvienības dalībnieku attiecas Nolikuma 4.2., 4.</w:t>
            </w:r>
            <w:r w:rsidR="000E21FF" w:rsidRPr="00CB535A">
              <w:rPr>
                <w:rFonts w:asciiTheme="majorBidi" w:hAnsiTheme="majorBidi" w:cstheme="majorBidi"/>
              </w:rPr>
              <w:t>8</w:t>
            </w:r>
            <w:r w:rsidRPr="00CB535A">
              <w:rPr>
                <w:rFonts w:asciiTheme="majorBidi" w:hAnsiTheme="majorBidi" w:cstheme="majorBidi"/>
              </w:rPr>
              <w:t>.-4.1</w:t>
            </w:r>
            <w:r w:rsidR="000E21FF" w:rsidRPr="00CB535A">
              <w:rPr>
                <w:rFonts w:asciiTheme="majorBidi" w:hAnsiTheme="majorBidi" w:cstheme="majorBidi"/>
              </w:rPr>
              <w:t>2</w:t>
            </w:r>
            <w:r w:rsidRPr="00CB535A">
              <w:rPr>
                <w:rFonts w:asciiTheme="majorBidi" w:hAnsiTheme="majorBidi" w:cstheme="majorBidi"/>
              </w:rPr>
              <w:t>. un 4.1</w:t>
            </w:r>
            <w:r w:rsidR="000E21FF" w:rsidRPr="00CB535A">
              <w:rPr>
                <w:rFonts w:asciiTheme="majorBidi" w:hAnsiTheme="majorBidi" w:cstheme="majorBidi"/>
              </w:rPr>
              <w:t>4</w:t>
            </w:r>
            <w:r w:rsidRPr="00CB535A">
              <w:rPr>
                <w:rFonts w:asciiTheme="majorBidi" w:hAnsiTheme="majorBidi" w:cstheme="majorBidi"/>
              </w:rPr>
              <w:t>.punktā norādītie kvalifikācijas atlases prasību dokumenti, bet pārējos Nolikuma punktos izvirzītās prasības jāizpilda piegādātāju apvienībai kopumā, ņemot vērā tās sadalītos pienākumus iespējamā līguma izpildē.</w:t>
            </w:r>
          </w:p>
          <w:p w14:paraId="7C73214B" w14:textId="77777777" w:rsidR="009D67D6" w:rsidRPr="00CB535A" w:rsidRDefault="009D67D6" w:rsidP="00CB535A">
            <w:pPr>
              <w:rPr>
                <w:rFonts w:asciiTheme="majorBidi" w:hAnsiTheme="majorBidi" w:cstheme="majorBidi"/>
              </w:rPr>
            </w:pPr>
          </w:p>
          <w:p w14:paraId="67D12DEF"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 xml:space="preserve">3. Gadījumā, ja piegādātāju apvienībai tiks piešķirtas līguma slēgšanas tiesības, </w:t>
            </w:r>
            <w:r w:rsidRPr="00CB535A">
              <w:rPr>
                <w:rFonts w:asciiTheme="majorBidi" w:hAnsiTheme="majorBidi" w:cstheme="majorBidi"/>
              </w:rPr>
              <w:lastRenderedPageBreak/>
              <w:t xml:space="preserve">pēc Komisijas pieprasījuma, papildus būs, </w:t>
            </w:r>
            <w:r w:rsidRPr="00CB535A">
              <w:rPr>
                <w:rFonts w:asciiTheme="majorBidi" w:hAnsiTheme="majorBidi" w:cstheme="majorBidi"/>
                <w:shd w:val="clear" w:color="auto" w:fill="FFFFFF"/>
              </w:rPr>
              <w:t xml:space="preserve">pēc savas izvēles, </w:t>
            </w:r>
            <w:r w:rsidRPr="00CB535A">
              <w:rPr>
                <w:rFonts w:asciiTheme="majorBidi" w:hAnsiTheme="majorBidi" w:cstheme="majorBidi"/>
              </w:rPr>
              <w:t>jāiesniedz:</w:t>
            </w:r>
          </w:p>
          <w:p w14:paraId="5EDC150C" w14:textId="77777777" w:rsidR="009D67D6" w:rsidRPr="00CB535A" w:rsidRDefault="00000000" w:rsidP="00CB535A">
            <w:pPr>
              <w:contextualSpacing/>
              <w:rPr>
                <w:rFonts w:asciiTheme="majorBidi" w:hAnsiTheme="majorBidi" w:cstheme="majorBidi"/>
              </w:rPr>
            </w:pPr>
            <w:r w:rsidRPr="00CB535A">
              <w:rPr>
                <w:rFonts w:asciiTheme="majorBidi" w:hAnsiTheme="majorBidi" w:cstheme="majorBidi"/>
              </w:rPr>
              <w:t>- piegādātāju apvienības biedru starpā noslēgts sabiedrības līgums</w:t>
            </w:r>
          </w:p>
          <w:p w14:paraId="3C20446D" w14:textId="77777777" w:rsidR="009D67D6" w:rsidRPr="00CB535A" w:rsidRDefault="00000000" w:rsidP="00CB535A">
            <w:pPr>
              <w:ind w:left="840"/>
              <w:contextualSpacing/>
              <w:rPr>
                <w:rFonts w:asciiTheme="majorBidi" w:hAnsiTheme="majorBidi" w:cstheme="majorBidi"/>
              </w:rPr>
            </w:pPr>
            <w:r w:rsidRPr="00CB535A">
              <w:rPr>
                <w:rFonts w:asciiTheme="majorBidi" w:hAnsiTheme="majorBidi" w:cstheme="majorBidi"/>
              </w:rPr>
              <w:t>vai</w:t>
            </w:r>
          </w:p>
          <w:p w14:paraId="3CEDE5FC" w14:textId="77777777" w:rsidR="009D67D6" w:rsidRPr="00CB535A" w:rsidRDefault="00000000" w:rsidP="00CB535A">
            <w:pPr>
              <w:rPr>
                <w:rFonts w:asciiTheme="majorBidi" w:hAnsiTheme="majorBidi" w:cstheme="majorBidi"/>
              </w:rPr>
            </w:pPr>
            <w:r w:rsidRPr="00CB535A">
              <w:rPr>
                <w:rFonts w:asciiTheme="majorBidi" w:hAnsiTheme="majorBidi" w:cstheme="majorBidi"/>
              </w:rPr>
              <w:t>- jā</w:t>
            </w:r>
            <w:r w:rsidRPr="00CB535A">
              <w:rPr>
                <w:rFonts w:asciiTheme="majorBidi" w:hAnsiTheme="majorBidi" w:cstheme="majorBidi"/>
                <w:shd w:val="clear" w:color="auto" w:fill="FFFFFF"/>
              </w:rPr>
              <w:t>izveidojas atbilstoši noteiktam juridiskam statusam, t.i., jā</w:t>
            </w:r>
            <w:r w:rsidRPr="00CB535A">
              <w:rPr>
                <w:rFonts w:asciiTheme="majorBidi" w:hAnsiTheme="majorBidi" w:cstheme="majorBidi"/>
                <w:lang w:eastAsia="fr-FR"/>
              </w:rPr>
              <w:t>izveido personālsabiedrība (pilnsabiedrība vai komandītsabiedrība)</w:t>
            </w:r>
            <w:r w:rsidRPr="00CB535A">
              <w:rPr>
                <w:rFonts w:asciiTheme="majorBidi" w:hAnsiTheme="majorBidi" w:cstheme="majorBidi"/>
              </w:rPr>
              <w:t xml:space="preserve"> un jāreģistrē izveidotā sabiedrība LR Uzņēmumu reģistrā.</w:t>
            </w:r>
          </w:p>
        </w:tc>
      </w:tr>
      <w:tr w:rsidR="001C3000" w:rsidRPr="00CB535A" w14:paraId="1C52A683" w14:textId="77777777" w:rsidTr="00EB2244">
        <w:trPr>
          <w:trHeight w:val="283"/>
        </w:trPr>
        <w:tc>
          <w:tcPr>
            <w:tcW w:w="846" w:type="dxa"/>
          </w:tcPr>
          <w:p w14:paraId="536FE018"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lastRenderedPageBreak/>
              <w:t>4.15.</w:t>
            </w:r>
          </w:p>
        </w:tc>
        <w:tc>
          <w:tcPr>
            <w:tcW w:w="3969" w:type="dxa"/>
          </w:tcPr>
          <w:p w14:paraId="05F4D3B0" w14:textId="77777777" w:rsidR="009D67D6" w:rsidRPr="00CB535A" w:rsidRDefault="00000000" w:rsidP="00CB535A">
            <w:pPr>
              <w:rPr>
                <w:rFonts w:asciiTheme="majorBidi" w:hAnsiTheme="majorBidi" w:cstheme="majorBidi"/>
              </w:rPr>
            </w:pPr>
            <w:r w:rsidRPr="00CB535A">
              <w:rPr>
                <w:rFonts w:asciiTheme="majorBidi" w:hAnsiTheme="majorBidi" w:cstheme="majorBidi"/>
              </w:rPr>
              <w:t>Pretendenta apliecinājums par neatkarīgi izstrādātu piedāvājumu.</w:t>
            </w:r>
          </w:p>
        </w:tc>
        <w:tc>
          <w:tcPr>
            <w:tcW w:w="4293" w:type="dxa"/>
          </w:tcPr>
          <w:p w14:paraId="1C69A7AF" w14:textId="157E73FC" w:rsidR="009D67D6" w:rsidRPr="00CB535A" w:rsidRDefault="008421B3" w:rsidP="00CB535A">
            <w:pPr>
              <w:rPr>
                <w:rFonts w:asciiTheme="majorBidi" w:hAnsiTheme="majorBidi" w:cstheme="majorBidi"/>
                <w:iCs/>
              </w:rPr>
            </w:pPr>
            <w:r>
              <w:rPr>
                <w:rFonts w:asciiTheme="majorBidi" w:hAnsiTheme="majorBidi" w:cstheme="majorBidi"/>
              </w:rPr>
              <w:t>Aizpildīts a</w:t>
            </w:r>
            <w:r w:rsidR="00000000" w:rsidRPr="00CB535A">
              <w:rPr>
                <w:rFonts w:asciiTheme="majorBidi" w:hAnsiTheme="majorBidi" w:cstheme="majorBidi"/>
              </w:rPr>
              <w:t xml:space="preserve">pliecinājums, atbilstoši Nolikuma </w:t>
            </w:r>
            <w:r w:rsidR="00973A08" w:rsidRPr="00CB535A">
              <w:rPr>
                <w:rFonts w:asciiTheme="majorBidi" w:hAnsiTheme="majorBidi" w:cstheme="majorBidi"/>
              </w:rPr>
              <w:t>4</w:t>
            </w:r>
            <w:r w:rsidR="00000000" w:rsidRPr="00CB535A">
              <w:rPr>
                <w:rFonts w:asciiTheme="majorBidi" w:hAnsiTheme="majorBidi" w:cstheme="majorBidi"/>
              </w:rPr>
              <w:t>.pielikuma veidlapai.</w:t>
            </w:r>
          </w:p>
        </w:tc>
      </w:tr>
      <w:tr w:rsidR="001C3000" w:rsidRPr="00CB535A" w14:paraId="62B85CFA" w14:textId="77777777" w:rsidTr="00F85C3A">
        <w:trPr>
          <w:trHeight w:val="283"/>
        </w:trPr>
        <w:tc>
          <w:tcPr>
            <w:tcW w:w="9108" w:type="dxa"/>
            <w:gridSpan w:val="3"/>
            <w:shd w:val="clear" w:color="auto" w:fill="C5E0B3" w:themeFill="accent6" w:themeFillTint="66"/>
          </w:tcPr>
          <w:p w14:paraId="29CAC370"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b/>
              </w:rPr>
              <w:t>Tehniskās prasības</w:t>
            </w:r>
          </w:p>
        </w:tc>
      </w:tr>
      <w:tr w:rsidR="001C3000" w:rsidRPr="00CB535A" w14:paraId="30D44F54" w14:textId="77777777" w:rsidTr="00EB2244">
        <w:trPr>
          <w:trHeight w:val="283"/>
        </w:trPr>
        <w:tc>
          <w:tcPr>
            <w:tcW w:w="846" w:type="dxa"/>
          </w:tcPr>
          <w:p w14:paraId="55D3D2FD"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t>4.16.</w:t>
            </w:r>
          </w:p>
        </w:tc>
        <w:tc>
          <w:tcPr>
            <w:tcW w:w="3969" w:type="dxa"/>
            <w:shd w:val="clear" w:color="auto" w:fill="auto"/>
          </w:tcPr>
          <w:p w14:paraId="3A520A87" w14:textId="77777777" w:rsidR="009D67D6" w:rsidRPr="00CB535A" w:rsidRDefault="00000000" w:rsidP="00CB535A">
            <w:pPr>
              <w:rPr>
                <w:rFonts w:asciiTheme="majorBidi" w:hAnsiTheme="majorBidi" w:cstheme="majorBidi"/>
              </w:rPr>
            </w:pPr>
            <w:r w:rsidRPr="00CB535A">
              <w:rPr>
                <w:rFonts w:asciiTheme="majorBidi" w:hAnsiTheme="majorBidi" w:cstheme="majorBidi"/>
              </w:rPr>
              <w:t>Pretendenta piedāvājumam pilnībā jāatbilst pasūtītāja Tehniskajā specifikācijā noteiktajām prasībām.</w:t>
            </w:r>
          </w:p>
        </w:tc>
        <w:tc>
          <w:tcPr>
            <w:tcW w:w="4293" w:type="dxa"/>
            <w:shd w:val="clear" w:color="auto" w:fill="auto"/>
          </w:tcPr>
          <w:p w14:paraId="786AB5FB" w14:textId="77777777" w:rsidR="009D67D6" w:rsidRPr="00CB535A" w:rsidRDefault="00000000" w:rsidP="00CB535A">
            <w:pPr>
              <w:rPr>
                <w:rFonts w:asciiTheme="majorBidi" w:hAnsiTheme="majorBidi" w:cstheme="majorBidi"/>
              </w:rPr>
            </w:pPr>
            <w:r w:rsidRPr="00CB535A">
              <w:rPr>
                <w:rFonts w:asciiTheme="majorBidi" w:hAnsiTheme="majorBidi" w:cstheme="majorBidi"/>
              </w:rPr>
              <w:t>Pretendenta apliecinājuma atzīme par Tehniskajā specifikācijā noteikto prasību izpildi, atbilstoši darba uzdevumam (skat. Nolikuma 1.pielikuma veidlapu).</w:t>
            </w:r>
          </w:p>
        </w:tc>
      </w:tr>
      <w:tr w:rsidR="001C3000" w:rsidRPr="00CB535A" w14:paraId="690DB717" w14:textId="77777777" w:rsidTr="00EB2244">
        <w:trPr>
          <w:trHeight w:val="283"/>
        </w:trPr>
        <w:tc>
          <w:tcPr>
            <w:tcW w:w="846" w:type="dxa"/>
          </w:tcPr>
          <w:p w14:paraId="5BF407C8"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t>4.17.</w:t>
            </w:r>
          </w:p>
        </w:tc>
        <w:tc>
          <w:tcPr>
            <w:tcW w:w="3969" w:type="dxa"/>
            <w:shd w:val="clear" w:color="auto" w:fill="auto"/>
          </w:tcPr>
          <w:p w14:paraId="3BDB5B53" w14:textId="67FA058E" w:rsidR="009D67D6" w:rsidRPr="00CB535A" w:rsidRDefault="00000000" w:rsidP="00CB535A">
            <w:pPr>
              <w:rPr>
                <w:rFonts w:asciiTheme="majorBidi" w:hAnsiTheme="majorBidi" w:cstheme="majorBidi"/>
              </w:rPr>
            </w:pPr>
            <w:r w:rsidRPr="00CB535A">
              <w:rPr>
                <w:rFonts w:asciiTheme="majorBidi" w:hAnsiTheme="majorBidi" w:cstheme="majorBidi"/>
              </w:rPr>
              <w:t>1</w:t>
            </w:r>
            <w:r w:rsidRPr="00D46D3D">
              <w:rPr>
                <w:rFonts w:asciiTheme="majorBidi" w:hAnsiTheme="majorBidi" w:cstheme="majorBidi"/>
              </w:rPr>
              <w:t xml:space="preserve">. </w:t>
            </w:r>
            <w:r w:rsidR="00AB18E3" w:rsidRPr="00D46D3D">
              <w:rPr>
                <w:rFonts w:asciiTheme="majorBidi" w:hAnsiTheme="majorBidi" w:cstheme="majorBidi"/>
              </w:rPr>
              <w:t xml:space="preserve">Nolikuma 4.4.1.punktā minētajiem </w:t>
            </w:r>
            <w:r w:rsidRPr="00D46D3D">
              <w:rPr>
                <w:rFonts w:asciiTheme="majorBidi" w:hAnsiTheme="majorBidi" w:cstheme="majorBidi"/>
              </w:rPr>
              <w:t>speciālistiem, iepriekšējo</w:t>
            </w:r>
            <w:r w:rsidRPr="00CB535A">
              <w:rPr>
                <w:rFonts w:asciiTheme="majorBidi" w:hAnsiTheme="majorBidi" w:cstheme="majorBidi"/>
              </w:rPr>
              <w:t xml:space="preserve"> </w:t>
            </w:r>
            <w:r w:rsidR="00CB42C9" w:rsidRPr="00CB535A">
              <w:rPr>
                <w:rFonts w:asciiTheme="majorBidi" w:hAnsiTheme="majorBidi" w:cstheme="majorBidi"/>
              </w:rPr>
              <w:t>5</w:t>
            </w:r>
            <w:r w:rsidRPr="00CB535A">
              <w:rPr>
                <w:rFonts w:asciiTheme="majorBidi" w:hAnsiTheme="majorBidi" w:cstheme="majorBidi"/>
              </w:rPr>
              <w:t xml:space="preserve"> (</w:t>
            </w:r>
            <w:r w:rsidR="00CB42C9" w:rsidRPr="00CB535A">
              <w:rPr>
                <w:rFonts w:asciiTheme="majorBidi" w:hAnsiTheme="majorBidi" w:cstheme="majorBidi"/>
              </w:rPr>
              <w:t>piecu</w:t>
            </w:r>
            <w:r w:rsidRPr="00CB535A">
              <w:rPr>
                <w:rFonts w:asciiTheme="majorBidi" w:hAnsiTheme="majorBidi" w:cstheme="majorBidi"/>
              </w:rPr>
              <w:t>) gadu laikā, līdz piedāvājuma iesniegšanai, ir iegūta lielāka pieredze nekā noteikts Nolikuma 4.</w:t>
            </w:r>
            <w:r w:rsidR="00973A08" w:rsidRPr="00CB535A">
              <w:rPr>
                <w:rFonts w:asciiTheme="majorBidi" w:hAnsiTheme="majorBidi" w:cstheme="majorBidi"/>
              </w:rPr>
              <w:t>4</w:t>
            </w:r>
            <w:r w:rsidRPr="00CB535A">
              <w:rPr>
                <w:rFonts w:asciiTheme="majorBidi" w:hAnsiTheme="majorBidi" w:cstheme="majorBidi"/>
              </w:rPr>
              <w:t>.1.punktā, t.i., pretendenta speciālisti ir piedalījušies vairāk kā 1 (viena) teritorijas attīstības plānošanas dokumenta</w:t>
            </w:r>
            <w:r w:rsidR="00ED3927" w:rsidRPr="00CB535A">
              <w:rPr>
                <w:rFonts w:asciiTheme="majorBidi" w:hAnsiTheme="majorBidi" w:cstheme="majorBidi"/>
              </w:rPr>
              <w:t xml:space="preserve"> vai tā grozījumu</w:t>
            </w:r>
            <w:r w:rsidRPr="00CB535A">
              <w:rPr>
                <w:rFonts w:asciiTheme="majorBidi" w:hAnsiTheme="majorBidi" w:cstheme="majorBidi"/>
              </w:rPr>
              <w:t xml:space="preserve"> izstrādē, un Nolikuma 4.</w:t>
            </w:r>
            <w:r w:rsidR="00973A08" w:rsidRPr="00CB535A">
              <w:rPr>
                <w:rFonts w:asciiTheme="majorBidi" w:hAnsiTheme="majorBidi" w:cstheme="majorBidi"/>
              </w:rPr>
              <w:t>4</w:t>
            </w:r>
            <w:r w:rsidRPr="00CB535A">
              <w:rPr>
                <w:rFonts w:asciiTheme="majorBidi" w:hAnsiTheme="majorBidi" w:cstheme="majorBidi"/>
              </w:rPr>
              <w:t>.1.punktā no</w:t>
            </w:r>
            <w:r w:rsidR="00973A08" w:rsidRPr="00CB535A">
              <w:rPr>
                <w:rFonts w:asciiTheme="majorBidi" w:hAnsiTheme="majorBidi" w:cstheme="majorBidi"/>
              </w:rPr>
              <w:t>teikto</w:t>
            </w:r>
            <w:r w:rsidRPr="00CB535A">
              <w:rPr>
                <w:rFonts w:asciiTheme="majorBidi" w:hAnsiTheme="majorBidi" w:cstheme="majorBidi"/>
              </w:rPr>
              <w:t xml:space="preserve"> pieredzi ieguvuši, vismaz, 2 (divu) vai vairāku pabeigtu līgumu ietvaros.</w:t>
            </w:r>
          </w:p>
          <w:p w14:paraId="694B468F" w14:textId="77777777" w:rsidR="009D67D6" w:rsidRPr="00CB535A" w:rsidRDefault="009D67D6" w:rsidP="00CB535A">
            <w:pPr>
              <w:rPr>
                <w:rFonts w:asciiTheme="majorBidi" w:hAnsiTheme="majorBidi" w:cstheme="majorBidi"/>
              </w:rPr>
            </w:pPr>
          </w:p>
          <w:p w14:paraId="07DEB9C3" w14:textId="4D8138C9" w:rsidR="009D67D6" w:rsidRPr="00D46D3D" w:rsidRDefault="00000000" w:rsidP="00AB18E3">
            <w:pPr>
              <w:autoSpaceDE w:val="0"/>
              <w:autoSpaceDN w:val="0"/>
              <w:adjustRightInd w:val="0"/>
              <w:rPr>
                <w:rFonts w:asciiTheme="majorBidi" w:hAnsiTheme="majorBidi" w:cstheme="majorBidi"/>
              </w:rPr>
            </w:pPr>
            <w:r w:rsidRPr="00CB535A">
              <w:rPr>
                <w:rFonts w:asciiTheme="majorBidi" w:hAnsiTheme="majorBidi" w:cstheme="majorBidi"/>
              </w:rPr>
              <w:t>2</w:t>
            </w:r>
            <w:r w:rsidRPr="00D46D3D">
              <w:rPr>
                <w:rFonts w:asciiTheme="majorBidi" w:hAnsiTheme="majorBidi" w:cstheme="majorBidi"/>
              </w:rPr>
              <w:t xml:space="preserve">. </w:t>
            </w:r>
            <w:r w:rsidR="00973A08" w:rsidRPr="00D46D3D">
              <w:rPr>
                <w:rFonts w:asciiTheme="majorBidi" w:hAnsiTheme="majorBidi" w:cstheme="majorBidi"/>
                <w:b/>
                <w:bCs/>
                <w:color w:val="FF0000"/>
                <w:sz w:val="48"/>
                <w:szCs w:val="48"/>
              </w:rPr>
              <w:t>!</w:t>
            </w:r>
            <w:r w:rsidR="00973A08" w:rsidRPr="00D46D3D">
              <w:rPr>
                <w:rFonts w:asciiTheme="majorBidi" w:hAnsiTheme="majorBidi" w:cstheme="majorBidi"/>
              </w:rPr>
              <w:t xml:space="preserve"> </w:t>
            </w:r>
            <w:r w:rsidR="00F2627C" w:rsidRPr="00D46D3D">
              <w:rPr>
                <w:rFonts w:asciiTheme="majorBidi" w:hAnsiTheme="majorBidi" w:cstheme="majorBidi"/>
              </w:rPr>
              <w:t>Nolikuma 4.17.1.punktā noteiktā n</w:t>
            </w:r>
            <w:r w:rsidRPr="00D46D3D">
              <w:rPr>
                <w:rFonts w:asciiTheme="majorBidi" w:eastAsia="Calibri" w:hAnsiTheme="majorBidi" w:cstheme="majorBidi"/>
                <w:spacing w:val="-1"/>
              </w:rPr>
              <w:t>osacījuma izpilde nav obligāta</w:t>
            </w:r>
            <w:r w:rsidR="00AB18E3" w:rsidRPr="00D46D3D">
              <w:rPr>
                <w:rFonts w:asciiTheme="majorBidi" w:eastAsia="Calibri" w:hAnsiTheme="majorBidi" w:cstheme="majorBidi"/>
                <w:spacing w:val="-1"/>
              </w:rPr>
              <w:t xml:space="preserve"> – </w:t>
            </w:r>
            <w:r w:rsidR="001A1200" w:rsidRPr="00D46D3D">
              <w:rPr>
                <w:rFonts w:asciiTheme="majorBidi" w:eastAsia="Calibri" w:hAnsiTheme="majorBidi" w:cstheme="majorBidi"/>
                <w:spacing w:val="-1"/>
              </w:rPr>
              <w:t>pretendents netiek noraidīts, ja tā</w:t>
            </w:r>
            <w:r w:rsidRPr="00D46D3D">
              <w:rPr>
                <w:rFonts w:asciiTheme="majorBidi" w:hAnsiTheme="majorBidi" w:cstheme="majorBidi"/>
              </w:rPr>
              <w:t xml:space="preserve"> speciālist</w:t>
            </w:r>
            <w:r w:rsidR="001A1200" w:rsidRPr="00D46D3D">
              <w:rPr>
                <w:rFonts w:asciiTheme="majorBidi" w:hAnsiTheme="majorBidi" w:cstheme="majorBidi"/>
              </w:rPr>
              <w:t>u</w:t>
            </w:r>
            <w:r w:rsidRPr="00D46D3D">
              <w:rPr>
                <w:rFonts w:asciiTheme="majorBidi" w:hAnsiTheme="majorBidi" w:cstheme="majorBidi"/>
              </w:rPr>
              <w:t xml:space="preserve"> pieredze</w:t>
            </w:r>
            <w:r w:rsidR="00FB414B" w:rsidRPr="00D46D3D">
              <w:rPr>
                <w:rFonts w:asciiTheme="majorBidi" w:hAnsiTheme="majorBidi" w:cstheme="majorBidi"/>
              </w:rPr>
              <w:t xml:space="preserve"> </w:t>
            </w:r>
            <w:r w:rsidRPr="00D46D3D">
              <w:rPr>
                <w:rFonts w:asciiTheme="majorBidi" w:hAnsiTheme="majorBidi" w:cstheme="majorBidi"/>
              </w:rPr>
              <w:t>nepārsniedz Nolikuma 4.</w:t>
            </w:r>
            <w:r w:rsidR="00973A08" w:rsidRPr="00D46D3D">
              <w:rPr>
                <w:rFonts w:asciiTheme="majorBidi" w:hAnsiTheme="majorBidi" w:cstheme="majorBidi"/>
              </w:rPr>
              <w:t>4</w:t>
            </w:r>
            <w:r w:rsidRPr="00D46D3D">
              <w:rPr>
                <w:rFonts w:asciiTheme="majorBidi" w:hAnsiTheme="majorBidi" w:cstheme="majorBidi"/>
              </w:rPr>
              <w:t>.1.punktā noteikto obligāto (minimālo) pieredzi,</w:t>
            </w:r>
            <w:r w:rsidR="00AB18E3" w:rsidRPr="00D46D3D">
              <w:rPr>
                <w:rFonts w:asciiTheme="majorBidi" w:hAnsiTheme="majorBidi" w:cstheme="majorBidi"/>
              </w:rPr>
              <w:t xml:space="preserve"> t.i., speciālisti, kuri iepriekšējo 5 (piecu) gadu laikā, līdz piedāvājuma iesniegšanai, ir piedalījušies tikai 1 (viena) pabeigta līguma izpildē</w:t>
            </w:r>
            <w:r w:rsidR="00FB414B" w:rsidRPr="00D46D3D">
              <w:rPr>
                <w:rFonts w:asciiTheme="majorBidi" w:hAnsiTheme="majorBidi" w:cstheme="majorBidi"/>
              </w:rPr>
              <w:t>,</w:t>
            </w:r>
            <w:r w:rsidR="00AB18E3" w:rsidRPr="00D46D3D">
              <w:rPr>
                <w:rFonts w:asciiTheme="majorBidi" w:hAnsiTheme="majorBidi" w:cstheme="majorBidi"/>
              </w:rPr>
              <w:t xml:space="preserve"> </w:t>
            </w:r>
            <w:r w:rsidRPr="00D46D3D">
              <w:rPr>
                <w:rFonts w:asciiTheme="majorBidi" w:eastAsia="Calibri" w:hAnsiTheme="majorBidi" w:cstheme="majorBidi"/>
                <w:spacing w:val="-1"/>
              </w:rPr>
              <w:t>vērtēšanas kritērij</w:t>
            </w:r>
            <w:r w:rsidR="006D45D0" w:rsidRPr="00D46D3D">
              <w:rPr>
                <w:rFonts w:asciiTheme="majorBidi" w:eastAsia="Calibri" w:hAnsiTheme="majorBidi" w:cstheme="majorBidi"/>
                <w:spacing w:val="-1"/>
              </w:rPr>
              <w:t xml:space="preserve">a Nr.2 konkrētajā </w:t>
            </w:r>
            <w:proofErr w:type="spellStart"/>
            <w:r w:rsidR="006D45D0" w:rsidRPr="00D46D3D">
              <w:rPr>
                <w:rFonts w:asciiTheme="majorBidi" w:eastAsia="Calibri" w:hAnsiTheme="majorBidi" w:cstheme="majorBidi"/>
                <w:spacing w:val="-1"/>
              </w:rPr>
              <w:t>apakškritērijā</w:t>
            </w:r>
            <w:proofErr w:type="spellEnd"/>
            <w:r w:rsidR="006D45D0" w:rsidRPr="00D46D3D">
              <w:rPr>
                <w:rFonts w:asciiTheme="majorBidi" w:eastAsia="Calibri" w:hAnsiTheme="majorBidi" w:cstheme="majorBidi"/>
                <w:spacing w:val="-1"/>
              </w:rPr>
              <w:t>,</w:t>
            </w:r>
            <w:r w:rsidR="00FB414B" w:rsidRPr="00D46D3D">
              <w:rPr>
                <w:rFonts w:asciiTheme="majorBidi" w:eastAsia="Calibri" w:hAnsiTheme="majorBidi" w:cstheme="majorBidi"/>
                <w:spacing w:val="-1"/>
              </w:rPr>
              <w:t xml:space="preserve"> </w:t>
            </w:r>
            <w:r w:rsidRPr="00D46D3D">
              <w:rPr>
                <w:rFonts w:asciiTheme="majorBidi" w:eastAsia="Calibri" w:hAnsiTheme="majorBidi" w:cstheme="majorBidi"/>
                <w:spacing w:val="-1"/>
              </w:rPr>
              <w:t>iegūs</w:t>
            </w:r>
            <w:r w:rsidR="001A1200" w:rsidRPr="00D46D3D">
              <w:rPr>
                <w:rFonts w:asciiTheme="majorBidi" w:eastAsia="Calibri" w:hAnsiTheme="majorBidi" w:cstheme="majorBidi"/>
                <w:spacing w:val="-1"/>
              </w:rPr>
              <w:t>t</w:t>
            </w:r>
            <w:r w:rsidRPr="00D46D3D">
              <w:rPr>
                <w:rFonts w:asciiTheme="majorBidi" w:eastAsia="Calibri" w:hAnsiTheme="majorBidi" w:cstheme="majorBidi"/>
                <w:spacing w:val="-1"/>
              </w:rPr>
              <w:t xml:space="preserve"> 0</w:t>
            </w:r>
            <w:r w:rsidR="00FB414B" w:rsidRPr="00D46D3D">
              <w:rPr>
                <w:rFonts w:asciiTheme="majorBidi" w:eastAsia="Calibri" w:hAnsiTheme="majorBidi" w:cstheme="majorBidi"/>
                <w:spacing w:val="-1"/>
              </w:rPr>
              <w:t xml:space="preserve"> (nulle)</w:t>
            </w:r>
            <w:r w:rsidRPr="00D46D3D">
              <w:rPr>
                <w:rFonts w:asciiTheme="majorBidi" w:eastAsia="Calibri" w:hAnsiTheme="majorBidi" w:cstheme="majorBidi"/>
                <w:spacing w:val="-1"/>
              </w:rPr>
              <w:t xml:space="preserve"> punktus.</w:t>
            </w:r>
          </w:p>
          <w:p w14:paraId="06893134" w14:textId="77777777" w:rsidR="007A1A4E" w:rsidRPr="00D46D3D" w:rsidRDefault="007A1A4E" w:rsidP="00CB535A">
            <w:pPr>
              <w:autoSpaceDE w:val="0"/>
              <w:autoSpaceDN w:val="0"/>
              <w:adjustRightInd w:val="0"/>
              <w:rPr>
                <w:rFonts w:asciiTheme="majorBidi" w:hAnsiTheme="majorBidi" w:cstheme="majorBidi"/>
              </w:rPr>
            </w:pPr>
          </w:p>
          <w:p w14:paraId="583156AE" w14:textId="7627B130" w:rsidR="007A1A4E" w:rsidRPr="00CB535A" w:rsidRDefault="00000000" w:rsidP="00CB535A">
            <w:pPr>
              <w:autoSpaceDE w:val="0"/>
              <w:autoSpaceDN w:val="0"/>
              <w:adjustRightInd w:val="0"/>
              <w:rPr>
                <w:rFonts w:asciiTheme="majorBidi" w:hAnsiTheme="majorBidi" w:cstheme="majorBidi"/>
              </w:rPr>
            </w:pPr>
            <w:r w:rsidRPr="00D46D3D">
              <w:rPr>
                <w:rFonts w:asciiTheme="majorBidi" w:hAnsiTheme="majorBidi" w:cstheme="majorBidi"/>
              </w:rPr>
              <w:t xml:space="preserve">3. </w:t>
            </w:r>
            <w:r w:rsidR="00ED3927" w:rsidRPr="00D46D3D">
              <w:rPr>
                <w:rFonts w:asciiTheme="majorBidi" w:hAnsiTheme="majorBidi" w:cstheme="majorBidi"/>
              </w:rPr>
              <w:t>Teritorijas attīstības plānošanas dokumentu vai to grozījumu izstrādes</w:t>
            </w:r>
            <w:r w:rsidRPr="00D46D3D">
              <w:rPr>
                <w:rFonts w:asciiTheme="majorBidi" w:hAnsiTheme="majorBidi" w:cstheme="majorBidi"/>
              </w:rPr>
              <w:t xml:space="preserve"> skaits, kas ti</w:t>
            </w:r>
            <w:r w:rsidR="002E1976" w:rsidRPr="00D46D3D">
              <w:rPr>
                <w:rFonts w:asciiTheme="majorBidi" w:hAnsiTheme="majorBidi" w:cstheme="majorBidi"/>
              </w:rPr>
              <w:t>ek</w:t>
            </w:r>
            <w:r w:rsidRPr="00D46D3D">
              <w:rPr>
                <w:rFonts w:asciiTheme="majorBidi" w:hAnsiTheme="majorBidi" w:cstheme="majorBidi"/>
              </w:rPr>
              <w:t xml:space="preserve"> ņemt</w:t>
            </w:r>
            <w:r w:rsidR="00ED3927" w:rsidRPr="00D46D3D">
              <w:rPr>
                <w:rFonts w:asciiTheme="majorBidi" w:hAnsiTheme="majorBidi" w:cstheme="majorBidi"/>
              </w:rPr>
              <w:t>i</w:t>
            </w:r>
            <w:r w:rsidRPr="00D46D3D">
              <w:rPr>
                <w:rFonts w:asciiTheme="majorBidi" w:hAnsiTheme="majorBidi" w:cstheme="majorBidi"/>
              </w:rPr>
              <w:t xml:space="preserve"> vērā piešķirot papildus punktus, ir</w:t>
            </w:r>
            <w:r w:rsidR="00AB18E3" w:rsidRPr="00D46D3D">
              <w:rPr>
                <w:rFonts w:asciiTheme="majorBidi" w:hAnsiTheme="majorBidi" w:cstheme="majorBidi"/>
              </w:rPr>
              <w:t xml:space="preserve"> speciālistu dalība</w:t>
            </w:r>
            <w:r w:rsidRPr="00D46D3D">
              <w:rPr>
                <w:rFonts w:asciiTheme="majorBidi" w:hAnsiTheme="majorBidi" w:cstheme="majorBidi"/>
              </w:rPr>
              <w:t xml:space="preserve"> </w:t>
            </w:r>
            <w:r w:rsidRPr="00D46D3D">
              <w:rPr>
                <w:rFonts w:asciiTheme="majorBidi" w:hAnsiTheme="majorBidi" w:cstheme="majorBidi"/>
                <w:u w:val="single"/>
              </w:rPr>
              <w:t>2 (div</w:t>
            </w:r>
            <w:r w:rsidR="001A1200" w:rsidRPr="00D46D3D">
              <w:rPr>
                <w:rFonts w:asciiTheme="majorBidi" w:hAnsiTheme="majorBidi" w:cstheme="majorBidi"/>
                <w:u w:val="single"/>
              </w:rPr>
              <w:t>u</w:t>
            </w:r>
            <w:r w:rsidRPr="00D46D3D">
              <w:rPr>
                <w:rFonts w:asciiTheme="majorBidi" w:hAnsiTheme="majorBidi" w:cstheme="majorBidi"/>
                <w:u w:val="single"/>
              </w:rPr>
              <w:t xml:space="preserve">) līdz </w:t>
            </w:r>
            <w:r w:rsidR="00ED3927" w:rsidRPr="00D46D3D">
              <w:rPr>
                <w:rFonts w:asciiTheme="majorBidi" w:hAnsiTheme="majorBidi" w:cstheme="majorBidi"/>
                <w:u w:val="single"/>
              </w:rPr>
              <w:t>6</w:t>
            </w:r>
            <w:r w:rsidRPr="00D46D3D">
              <w:rPr>
                <w:rFonts w:asciiTheme="majorBidi" w:hAnsiTheme="majorBidi" w:cstheme="majorBidi"/>
                <w:u w:val="single"/>
              </w:rPr>
              <w:t xml:space="preserve"> (</w:t>
            </w:r>
            <w:r w:rsidR="00ED3927" w:rsidRPr="00D46D3D">
              <w:rPr>
                <w:rFonts w:asciiTheme="majorBidi" w:hAnsiTheme="majorBidi" w:cstheme="majorBidi"/>
                <w:u w:val="single"/>
              </w:rPr>
              <w:t>seš</w:t>
            </w:r>
            <w:r w:rsidR="00AB18E3" w:rsidRPr="00D46D3D">
              <w:rPr>
                <w:rFonts w:asciiTheme="majorBidi" w:hAnsiTheme="majorBidi" w:cstheme="majorBidi"/>
                <w:u w:val="single"/>
              </w:rPr>
              <w:t>u</w:t>
            </w:r>
            <w:r w:rsidRPr="00D46D3D">
              <w:rPr>
                <w:rFonts w:asciiTheme="majorBidi" w:hAnsiTheme="majorBidi" w:cstheme="majorBidi"/>
                <w:u w:val="single"/>
              </w:rPr>
              <w:t xml:space="preserve">) </w:t>
            </w:r>
            <w:r w:rsidR="00ED3927" w:rsidRPr="00D46D3D">
              <w:rPr>
                <w:rFonts w:asciiTheme="majorBidi" w:hAnsiTheme="majorBidi" w:cstheme="majorBidi"/>
                <w:u w:val="single"/>
              </w:rPr>
              <w:t>dokument</w:t>
            </w:r>
            <w:r w:rsidR="00AB18E3" w:rsidRPr="00D46D3D">
              <w:rPr>
                <w:rFonts w:asciiTheme="majorBidi" w:hAnsiTheme="majorBidi" w:cstheme="majorBidi"/>
                <w:u w:val="single"/>
              </w:rPr>
              <w:t>u izstrādē</w:t>
            </w:r>
            <w:r w:rsidR="002E1976" w:rsidRPr="00D46D3D">
              <w:rPr>
                <w:rFonts w:asciiTheme="majorBidi" w:hAnsiTheme="majorBidi" w:cstheme="majorBidi"/>
              </w:rPr>
              <w:t>,</w:t>
            </w:r>
            <w:r w:rsidR="00CB42C9" w:rsidRPr="00D46D3D">
              <w:rPr>
                <w:rFonts w:asciiTheme="majorBidi" w:hAnsiTheme="majorBidi" w:cstheme="majorBidi"/>
              </w:rPr>
              <w:t xml:space="preserve"> pabeigtu</w:t>
            </w:r>
            <w:r w:rsidR="00CB42C9" w:rsidRPr="00CB535A">
              <w:rPr>
                <w:rFonts w:asciiTheme="majorBidi" w:hAnsiTheme="majorBidi" w:cstheme="majorBidi"/>
              </w:rPr>
              <w:t xml:space="preserve"> līgumu ietvaros.</w:t>
            </w:r>
          </w:p>
        </w:tc>
        <w:tc>
          <w:tcPr>
            <w:tcW w:w="4293" w:type="dxa"/>
            <w:shd w:val="clear" w:color="auto" w:fill="auto"/>
          </w:tcPr>
          <w:p w14:paraId="77D7334A" w14:textId="77777777" w:rsidR="00F03716" w:rsidRPr="00CB535A" w:rsidRDefault="00000000" w:rsidP="00CB535A">
            <w:pPr>
              <w:contextualSpacing/>
              <w:rPr>
                <w:rFonts w:asciiTheme="majorBidi" w:hAnsiTheme="majorBidi" w:cstheme="majorBidi"/>
              </w:rPr>
            </w:pPr>
            <w:r w:rsidRPr="00CB535A">
              <w:rPr>
                <w:rFonts w:asciiTheme="majorBidi" w:hAnsiTheme="majorBidi" w:cstheme="majorBidi"/>
              </w:rPr>
              <w:t xml:space="preserve">1. </w:t>
            </w:r>
            <w:r w:rsidRPr="00CB535A">
              <w:rPr>
                <w:rFonts w:asciiTheme="majorBidi" w:hAnsiTheme="majorBidi" w:cstheme="majorBidi"/>
                <w:i/>
                <w:iCs/>
              </w:rPr>
              <w:t>Tikai par tiem speciālistam, kuriem</w:t>
            </w:r>
            <w:r w:rsidR="007A1A4E" w:rsidRPr="00CB535A">
              <w:rPr>
                <w:rFonts w:asciiTheme="majorBidi" w:hAnsiTheme="majorBidi" w:cstheme="majorBidi"/>
                <w:i/>
                <w:iCs/>
              </w:rPr>
              <w:t xml:space="preserve"> iepriekšējo </w:t>
            </w:r>
            <w:r w:rsidR="00CB42C9" w:rsidRPr="00CB535A">
              <w:rPr>
                <w:rFonts w:asciiTheme="majorBidi" w:hAnsiTheme="majorBidi" w:cstheme="majorBidi"/>
                <w:i/>
                <w:iCs/>
              </w:rPr>
              <w:t>5</w:t>
            </w:r>
            <w:r w:rsidR="007A1A4E" w:rsidRPr="00CB535A">
              <w:rPr>
                <w:rFonts w:asciiTheme="majorBidi" w:hAnsiTheme="majorBidi" w:cstheme="majorBidi"/>
                <w:i/>
                <w:iCs/>
              </w:rPr>
              <w:t xml:space="preserve"> (</w:t>
            </w:r>
            <w:r w:rsidR="00CB42C9" w:rsidRPr="00CB535A">
              <w:rPr>
                <w:rFonts w:asciiTheme="majorBidi" w:hAnsiTheme="majorBidi" w:cstheme="majorBidi"/>
                <w:i/>
                <w:iCs/>
              </w:rPr>
              <w:t>piecu</w:t>
            </w:r>
            <w:r w:rsidR="007A1A4E" w:rsidRPr="00CB535A">
              <w:rPr>
                <w:rFonts w:asciiTheme="majorBidi" w:hAnsiTheme="majorBidi" w:cstheme="majorBidi"/>
                <w:i/>
                <w:iCs/>
              </w:rPr>
              <w:t>) gadu laikā, līdz piedāvājuma iesniegšanai,</w:t>
            </w:r>
            <w:r w:rsidRPr="00CB535A">
              <w:rPr>
                <w:rFonts w:asciiTheme="majorBidi" w:hAnsiTheme="majorBidi" w:cstheme="majorBidi"/>
                <w:i/>
                <w:iCs/>
              </w:rPr>
              <w:t xml:space="preserve"> ir gūta lielāka pieredze nekā noteikts Nolikuma 4.</w:t>
            </w:r>
            <w:r w:rsidR="0088688D" w:rsidRPr="00CB535A">
              <w:rPr>
                <w:rFonts w:asciiTheme="majorBidi" w:hAnsiTheme="majorBidi" w:cstheme="majorBidi"/>
                <w:i/>
                <w:iCs/>
              </w:rPr>
              <w:t>4</w:t>
            </w:r>
            <w:r w:rsidRPr="00CB535A">
              <w:rPr>
                <w:rFonts w:asciiTheme="majorBidi" w:hAnsiTheme="majorBidi" w:cstheme="majorBidi"/>
                <w:i/>
                <w:iCs/>
              </w:rPr>
              <w:t>.1.punktā, un pretendents vēlas iegūt papildu punktus</w:t>
            </w:r>
            <w:r w:rsidRPr="00CB535A">
              <w:rPr>
                <w:rFonts w:asciiTheme="majorBidi" w:hAnsiTheme="majorBidi" w:cstheme="majorBidi"/>
              </w:rPr>
              <w:t>:</w:t>
            </w:r>
          </w:p>
          <w:p w14:paraId="15D7952C" w14:textId="77777777" w:rsidR="00F03716" w:rsidRPr="00CB535A" w:rsidRDefault="00000000" w:rsidP="00CB535A">
            <w:pPr>
              <w:contextualSpacing/>
              <w:rPr>
                <w:rFonts w:asciiTheme="majorBidi" w:hAnsiTheme="majorBidi" w:cstheme="majorBidi"/>
              </w:rPr>
            </w:pPr>
            <w:r w:rsidRPr="00CB535A">
              <w:rPr>
                <w:rFonts w:asciiTheme="majorBidi" w:hAnsiTheme="majorBidi" w:cstheme="majorBidi"/>
              </w:rPr>
              <w:t xml:space="preserve">1.1. Nolikuma 3.pielikuma veidlapas </w:t>
            </w:r>
            <w:r w:rsidR="00C03F59" w:rsidRPr="00CB535A">
              <w:rPr>
                <w:rFonts w:asciiTheme="majorBidi" w:hAnsiTheme="majorBidi" w:cstheme="majorBidi"/>
              </w:rPr>
              <w:t>6.2</w:t>
            </w:r>
            <w:r w:rsidRPr="00CB535A">
              <w:rPr>
                <w:rFonts w:asciiTheme="majorBidi" w:hAnsiTheme="majorBidi" w:cstheme="majorBidi"/>
              </w:rPr>
              <w:t>.punktā norāda</w:t>
            </w:r>
            <w:r w:rsidR="00B5564D" w:rsidRPr="00CB535A">
              <w:rPr>
                <w:rFonts w:asciiTheme="majorBidi" w:hAnsiTheme="majorBidi" w:cstheme="majorBidi"/>
              </w:rPr>
              <w:t xml:space="preserve"> informāciju par</w:t>
            </w:r>
            <w:r w:rsidRPr="00CB535A">
              <w:rPr>
                <w:rFonts w:asciiTheme="majorBidi" w:hAnsiTheme="majorBidi" w:cstheme="majorBidi"/>
              </w:rPr>
              <w:t xml:space="preserve"> attiecīgā speciālista papildu pieredzi;</w:t>
            </w:r>
          </w:p>
          <w:p w14:paraId="0A82730F" w14:textId="77777777" w:rsidR="00F03716" w:rsidRPr="00CB535A" w:rsidRDefault="00F03716" w:rsidP="00CB535A">
            <w:pPr>
              <w:rPr>
                <w:rFonts w:asciiTheme="majorBidi" w:hAnsiTheme="majorBidi" w:cstheme="majorBidi"/>
              </w:rPr>
            </w:pPr>
          </w:p>
          <w:p w14:paraId="4984B128" w14:textId="77777777" w:rsidR="00F03716" w:rsidRPr="00CB535A" w:rsidRDefault="00000000" w:rsidP="00CB535A">
            <w:pPr>
              <w:contextualSpacing/>
              <w:rPr>
                <w:rFonts w:asciiTheme="majorBidi" w:hAnsiTheme="majorBidi" w:cstheme="majorBidi"/>
              </w:rPr>
            </w:pPr>
            <w:r w:rsidRPr="00CB535A">
              <w:rPr>
                <w:rFonts w:asciiTheme="majorBidi" w:hAnsiTheme="majorBidi" w:cstheme="majorBidi"/>
              </w:rPr>
              <w:t xml:space="preserve">1.2. par katru speciālistu, </w:t>
            </w:r>
            <w:r w:rsidR="002134BD" w:rsidRPr="00CB535A">
              <w:rPr>
                <w:rFonts w:asciiTheme="majorBidi" w:hAnsiTheme="majorBidi" w:cstheme="majorBidi"/>
              </w:rPr>
              <w:t xml:space="preserve">kuram ir Nolikuma 3.pielikuma veidlapas </w:t>
            </w:r>
            <w:r w:rsidR="00C03F59" w:rsidRPr="00CB535A">
              <w:rPr>
                <w:rFonts w:asciiTheme="majorBidi" w:hAnsiTheme="majorBidi" w:cstheme="majorBidi"/>
              </w:rPr>
              <w:t>6.2</w:t>
            </w:r>
            <w:r w:rsidR="002134BD" w:rsidRPr="00CB535A">
              <w:rPr>
                <w:rFonts w:asciiTheme="majorBidi" w:hAnsiTheme="majorBidi" w:cstheme="majorBidi"/>
              </w:rPr>
              <w:t xml:space="preserve">.punktā norādīta papildu pieredze, </w:t>
            </w:r>
            <w:r w:rsidRPr="00CB535A">
              <w:rPr>
                <w:rFonts w:asciiTheme="majorBidi" w:hAnsiTheme="majorBidi" w:cstheme="majorBidi"/>
              </w:rPr>
              <w:t>pretendents iesniedz</w:t>
            </w:r>
            <w:r w:rsidR="002134BD" w:rsidRPr="00CB535A">
              <w:rPr>
                <w:rFonts w:asciiTheme="majorBidi" w:hAnsiTheme="majorBidi" w:cstheme="majorBidi"/>
              </w:rPr>
              <w:t xml:space="preserve"> papildu</w:t>
            </w:r>
            <w:r w:rsidRPr="00CB535A">
              <w:rPr>
                <w:rFonts w:asciiTheme="majorBidi" w:hAnsiTheme="majorBidi" w:cstheme="majorBidi"/>
              </w:rPr>
              <w:t xml:space="preserve"> pieredzi apliecinošu dokumentu kopijas, piem., pasūtītāja atsauksmes, izziņas, nodošanas-pieņemšanas aktus, citus alternatīvus dokumentus, kas pierāda attiecīgā speciālista gūtās </w:t>
            </w:r>
            <w:r w:rsidR="002134BD" w:rsidRPr="00CB535A">
              <w:rPr>
                <w:rFonts w:asciiTheme="majorBidi" w:hAnsiTheme="majorBidi" w:cstheme="majorBidi"/>
              </w:rPr>
              <w:t xml:space="preserve">papildu </w:t>
            </w:r>
            <w:r w:rsidRPr="00CB535A">
              <w:rPr>
                <w:rFonts w:asciiTheme="majorBidi" w:hAnsiTheme="majorBidi" w:cstheme="majorBidi"/>
              </w:rPr>
              <w:t>pieredzes atbilstību Nolikuma 4.4.1.1.-4.4.1.</w:t>
            </w:r>
            <w:r w:rsidR="0086254C" w:rsidRPr="00CB535A">
              <w:rPr>
                <w:rFonts w:asciiTheme="majorBidi" w:hAnsiTheme="majorBidi" w:cstheme="majorBidi"/>
              </w:rPr>
              <w:t>8</w:t>
            </w:r>
            <w:r w:rsidRPr="00CB535A">
              <w:rPr>
                <w:rFonts w:asciiTheme="majorBidi" w:hAnsiTheme="majorBidi" w:cstheme="majorBidi"/>
              </w:rPr>
              <w:t>.punkta prasībām</w:t>
            </w:r>
            <w:r w:rsidR="00767FD2" w:rsidRPr="00CB535A">
              <w:rPr>
                <w:rFonts w:asciiTheme="majorBidi" w:hAnsiTheme="majorBidi" w:cstheme="majorBidi"/>
              </w:rPr>
              <w:t>;</w:t>
            </w:r>
          </w:p>
          <w:p w14:paraId="028D39E8" w14:textId="77777777" w:rsidR="00F03716" w:rsidRPr="00CB535A" w:rsidRDefault="00F03716" w:rsidP="00CB535A">
            <w:pPr>
              <w:contextualSpacing/>
              <w:rPr>
                <w:rFonts w:asciiTheme="majorBidi" w:hAnsiTheme="majorBidi" w:cstheme="majorBidi"/>
              </w:rPr>
            </w:pPr>
          </w:p>
          <w:p w14:paraId="7EF31BBF" w14:textId="77777777" w:rsidR="00F03716" w:rsidRPr="00CB535A" w:rsidRDefault="00000000" w:rsidP="00CB535A">
            <w:pPr>
              <w:contextualSpacing/>
              <w:rPr>
                <w:rFonts w:asciiTheme="majorBidi" w:hAnsiTheme="majorBidi" w:cstheme="majorBidi"/>
              </w:rPr>
            </w:pPr>
            <w:r w:rsidRPr="00CB535A">
              <w:rPr>
                <w:rFonts w:asciiTheme="majorBidi" w:hAnsiTheme="majorBidi" w:cstheme="majorBidi"/>
              </w:rPr>
              <w:t>1.3. speciālistu papildu pieredzi apliecinošajos dokumentos jābūt iekļautai, vismaz, šādai informācijai:</w:t>
            </w:r>
          </w:p>
          <w:p w14:paraId="4F7C5D82" w14:textId="77777777" w:rsidR="00F03716" w:rsidRPr="00CB535A" w:rsidRDefault="00000000" w:rsidP="00CB535A">
            <w:pPr>
              <w:contextualSpacing/>
              <w:rPr>
                <w:rFonts w:asciiTheme="majorBidi" w:hAnsiTheme="majorBidi" w:cstheme="majorBidi"/>
              </w:rPr>
            </w:pPr>
            <w:r w:rsidRPr="00CB535A">
              <w:rPr>
                <w:rFonts w:asciiTheme="majorBidi" w:hAnsiTheme="majorBidi" w:cstheme="majorBidi"/>
              </w:rPr>
              <w:t>- pasūtītājs;</w:t>
            </w:r>
          </w:p>
          <w:p w14:paraId="711C1D04" w14:textId="77777777" w:rsidR="00F03716" w:rsidRPr="00CB535A" w:rsidRDefault="00000000" w:rsidP="00CB535A">
            <w:pPr>
              <w:contextualSpacing/>
              <w:rPr>
                <w:rFonts w:asciiTheme="majorBidi" w:hAnsiTheme="majorBidi" w:cstheme="majorBidi"/>
              </w:rPr>
            </w:pPr>
            <w:r w:rsidRPr="00CB535A">
              <w:rPr>
                <w:rFonts w:asciiTheme="majorBidi" w:hAnsiTheme="majorBidi" w:cstheme="majorBidi"/>
              </w:rPr>
              <w:t>- līguma priekšmets;</w:t>
            </w:r>
          </w:p>
          <w:p w14:paraId="5E9205A8" w14:textId="77777777" w:rsidR="00F03716" w:rsidRPr="00CB535A" w:rsidRDefault="00000000" w:rsidP="00CB535A">
            <w:pPr>
              <w:contextualSpacing/>
              <w:rPr>
                <w:rFonts w:asciiTheme="majorBidi" w:hAnsiTheme="majorBidi" w:cstheme="majorBidi"/>
              </w:rPr>
            </w:pPr>
            <w:r w:rsidRPr="00CB535A">
              <w:rPr>
                <w:rFonts w:asciiTheme="majorBidi" w:hAnsiTheme="majorBidi" w:cstheme="majorBidi"/>
              </w:rPr>
              <w:t>- informācija, no kuras var nepārprotami izsecināt, kādā jomā konkrētais speciālists ir guvi</w:t>
            </w:r>
            <w:r w:rsidR="005E0E3B" w:rsidRPr="00CB535A">
              <w:rPr>
                <w:rFonts w:asciiTheme="majorBidi" w:hAnsiTheme="majorBidi" w:cstheme="majorBidi"/>
              </w:rPr>
              <w:t>s papildu</w:t>
            </w:r>
            <w:r w:rsidR="00767FD2" w:rsidRPr="00CB535A">
              <w:rPr>
                <w:rFonts w:asciiTheme="majorBidi" w:hAnsiTheme="majorBidi" w:cstheme="majorBidi"/>
              </w:rPr>
              <w:t xml:space="preserve"> </w:t>
            </w:r>
            <w:r w:rsidRPr="00CB535A">
              <w:rPr>
                <w:rFonts w:asciiTheme="majorBidi" w:hAnsiTheme="majorBidi" w:cstheme="majorBidi"/>
              </w:rPr>
              <w:t>pieredzi, darbojoties/ piedaloties konkrētā teritorijas attīstības plānošanas dokumenta vai tā grozījumu izstrādē;</w:t>
            </w:r>
          </w:p>
          <w:p w14:paraId="22EFEAC1" w14:textId="77777777" w:rsidR="00F03716" w:rsidRPr="00CB535A" w:rsidRDefault="00000000" w:rsidP="00CB535A">
            <w:pPr>
              <w:contextualSpacing/>
              <w:rPr>
                <w:rFonts w:asciiTheme="majorBidi" w:hAnsiTheme="majorBidi" w:cstheme="majorBidi"/>
              </w:rPr>
            </w:pPr>
            <w:r w:rsidRPr="00CB535A">
              <w:rPr>
                <w:rFonts w:asciiTheme="majorBidi" w:hAnsiTheme="majorBidi" w:cstheme="majorBidi"/>
              </w:rPr>
              <w:t>- līguma izpildes periods un vieta.</w:t>
            </w:r>
          </w:p>
        </w:tc>
      </w:tr>
      <w:tr w:rsidR="001C3000" w:rsidRPr="00CB535A" w14:paraId="752A6EE0" w14:textId="77777777" w:rsidTr="00EB2244">
        <w:trPr>
          <w:trHeight w:val="283"/>
        </w:trPr>
        <w:tc>
          <w:tcPr>
            <w:tcW w:w="846" w:type="dxa"/>
          </w:tcPr>
          <w:p w14:paraId="4E35EA69"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lastRenderedPageBreak/>
              <w:t>4.18.</w:t>
            </w:r>
          </w:p>
        </w:tc>
        <w:tc>
          <w:tcPr>
            <w:tcW w:w="3969" w:type="dxa"/>
          </w:tcPr>
          <w:p w14:paraId="056E9E0F" w14:textId="77777777" w:rsidR="009D67D6" w:rsidRPr="00CB535A" w:rsidRDefault="00000000" w:rsidP="00CB535A">
            <w:pPr>
              <w:pStyle w:val="Paragrfs"/>
              <w:tabs>
                <w:tab w:val="clear" w:pos="1031"/>
              </w:tabs>
              <w:ind w:left="0" w:firstLine="0"/>
              <w:contextualSpacing/>
              <w:jc w:val="left"/>
              <w:rPr>
                <w:rFonts w:asciiTheme="majorBidi" w:hAnsiTheme="majorBidi" w:cstheme="majorBidi"/>
                <w:sz w:val="24"/>
              </w:rPr>
            </w:pPr>
            <w:r w:rsidRPr="00CB535A">
              <w:rPr>
                <w:rFonts w:asciiTheme="majorBidi" w:hAnsiTheme="majorBidi" w:cstheme="majorBidi"/>
                <w:sz w:val="24"/>
              </w:rPr>
              <w:t>Līguma izpildes termiņš.</w:t>
            </w:r>
          </w:p>
        </w:tc>
        <w:tc>
          <w:tcPr>
            <w:tcW w:w="4293" w:type="dxa"/>
          </w:tcPr>
          <w:p w14:paraId="438A79E9" w14:textId="55795B65" w:rsidR="00C955CA" w:rsidRPr="00D46D3D" w:rsidRDefault="00000000" w:rsidP="00C955CA">
            <w:pPr>
              <w:ind w:left="30" w:hanging="32"/>
              <w:rPr>
                <w:rFonts w:asciiTheme="majorBidi" w:hAnsiTheme="majorBidi" w:cstheme="majorBidi"/>
              </w:rPr>
            </w:pPr>
            <w:r w:rsidRPr="00D46D3D">
              <w:rPr>
                <w:rFonts w:asciiTheme="majorBidi" w:hAnsiTheme="majorBidi" w:cstheme="majorBidi"/>
              </w:rPr>
              <w:t>1. Pretendenta apliecinājuma atzīme par</w:t>
            </w:r>
            <w:r w:rsidR="00C955CA" w:rsidRPr="00D46D3D">
              <w:rPr>
                <w:rFonts w:asciiTheme="majorBidi" w:hAnsiTheme="majorBidi" w:cstheme="majorBidi"/>
              </w:rPr>
              <w:t xml:space="preserve"> līguma izpildi, atbilstoši pasūtītāja noteiktajiem termiņiem:</w:t>
            </w:r>
          </w:p>
          <w:p w14:paraId="3273BA3C" w14:textId="04FDEF80" w:rsidR="00C955CA" w:rsidRPr="00D46D3D" w:rsidRDefault="00C955CA" w:rsidP="00C955CA">
            <w:pPr>
              <w:pStyle w:val="Pamatteksts3"/>
              <w:suppressAutoHyphens w:val="0"/>
              <w:spacing w:after="0"/>
              <w:rPr>
                <w:rFonts w:asciiTheme="majorBidi" w:hAnsiTheme="majorBidi" w:cstheme="majorBidi"/>
                <w:kern w:val="1"/>
                <w:sz w:val="24"/>
                <w:szCs w:val="24"/>
              </w:rPr>
            </w:pPr>
            <w:r w:rsidRPr="00D46D3D">
              <w:rPr>
                <w:rFonts w:asciiTheme="majorBidi" w:hAnsiTheme="majorBidi" w:cstheme="majorBidi"/>
                <w:sz w:val="24"/>
                <w:szCs w:val="24"/>
              </w:rPr>
              <w:t>1.1. Balvu novada teritorijas plānojuma 1. (pirmā) redakcija</w:t>
            </w:r>
            <w:r w:rsidRPr="00D46D3D">
              <w:rPr>
                <w:rFonts w:asciiTheme="majorBidi" w:hAnsiTheme="majorBidi" w:cstheme="majorBidi"/>
                <w:kern w:val="1"/>
                <w:sz w:val="24"/>
                <w:szCs w:val="24"/>
              </w:rPr>
              <w:t xml:space="preserve"> – līdz 30.12.2025. (</w:t>
            </w:r>
            <w:r w:rsidRPr="00D46D3D">
              <w:rPr>
                <w:rFonts w:asciiTheme="majorBidi" w:hAnsiTheme="majorBidi" w:cstheme="majorBidi"/>
                <w:sz w:val="24"/>
                <w:szCs w:val="24"/>
              </w:rPr>
              <w:t>Balvu novada domes lēmums par Balvu novada teritorijas plānojuma 1. (pirmās) redakcijas nodošanu publiskajai apspriešanai);</w:t>
            </w:r>
          </w:p>
          <w:p w14:paraId="529B55E4" w14:textId="77777777" w:rsidR="00C955CA" w:rsidRPr="00D46D3D" w:rsidRDefault="00C955CA" w:rsidP="00C955CA">
            <w:pPr>
              <w:ind w:left="30" w:hanging="32"/>
              <w:rPr>
                <w:rFonts w:asciiTheme="majorBidi" w:hAnsiTheme="majorBidi" w:cstheme="majorBidi"/>
              </w:rPr>
            </w:pPr>
            <w:r w:rsidRPr="00D46D3D">
              <w:rPr>
                <w:rFonts w:asciiTheme="majorBidi" w:hAnsiTheme="majorBidi" w:cstheme="majorBidi"/>
              </w:rPr>
              <w:t>1.2. visa līguma izpilde – 30 (trīsdesmit) mēnešu laikā no līguma noslēgšanas (nodošanas-pieņemšanas akts par līguma saistību izpildi)</w:t>
            </w:r>
          </w:p>
          <w:p w14:paraId="7FB245BD" w14:textId="2C3B001E" w:rsidR="009D67D6" w:rsidRPr="00CB535A" w:rsidRDefault="00000000" w:rsidP="00C955CA">
            <w:pPr>
              <w:ind w:left="30" w:hanging="32"/>
              <w:rPr>
                <w:rFonts w:asciiTheme="majorBidi" w:hAnsiTheme="majorBidi" w:cstheme="majorBidi"/>
              </w:rPr>
            </w:pPr>
            <w:r w:rsidRPr="00D46D3D">
              <w:rPr>
                <w:rFonts w:asciiTheme="majorBidi" w:hAnsiTheme="majorBidi" w:cstheme="majorBidi"/>
              </w:rPr>
              <w:t>(skat. Nolikuma 2</w:t>
            </w:r>
            <w:r w:rsidRPr="00D46D3D">
              <w:rPr>
                <w:rFonts w:asciiTheme="majorBidi" w:hAnsiTheme="majorBidi" w:cstheme="majorBidi"/>
                <w:iCs/>
              </w:rPr>
              <w:t>.pielikuma</w:t>
            </w:r>
            <w:r w:rsidRPr="00CB535A">
              <w:rPr>
                <w:rFonts w:asciiTheme="majorBidi" w:hAnsiTheme="majorBidi" w:cstheme="majorBidi"/>
              </w:rPr>
              <w:t xml:space="preserve"> veidlapas </w:t>
            </w:r>
            <w:r w:rsidR="00AB624D" w:rsidRPr="00CB535A">
              <w:rPr>
                <w:rFonts w:asciiTheme="majorBidi" w:hAnsiTheme="majorBidi" w:cstheme="majorBidi"/>
              </w:rPr>
              <w:t>3</w:t>
            </w:r>
            <w:r w:rsidRPr="00CB535A">
              <w:rPr>
                <w:rFonts w:asciiTheme="majorBidi" w:hAnsiTheme="majorBidi" w:cstheme="majorBidi"/>
              </w:rPr>
              <w:t>.punktu).</w:t>
            </w:r>
          </w:p>
        </w:tc>
      </w:tr>
      <w:tr w:rsidR="001C3000" w:rsidRPr="00CB535A" w14:paraId="3B7B5689" w14:textId="77777777" w:rsidTr="00EB2244">
        <w:trPr>
          <w:trHeight w:val="283"/>
        </w:trPr>
        <w:tc>
          <w:tcPr>
            <w:tcW w:w="846" w:type="dxa"/>
          </w:tcPr>
          <w:p w14:paraId="77EC7418"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t>4.19.</w:t>
            </w:r>
          </w:p>
        </w:tc>
        <w:tc>
          <w:tcPr>
            <w:tcW w:w="3969" w:type="dxa"/>
          </w:tcPr>
          <w:p w14:paraId="452EAC23" w14:textId="77777777" w:rsidR="009D67D6" w:rsidRPr="00CB535A" w:rsidRDefault="00000000" w:rsidP="00CB535A">
            <w:pPr>
              <w:rPr>
                <w:rFonts w:asciiTheme="majorBidi" w:hAnsiTheme="majorBidi" w:cstheme="majorBidi"/>
              </w:rPr>
            </w:pPr>
            <w:r w:rsidRPr="00CB535A">
              <w:rPr>
                <w:rFonts w:asciiTheme="majorBidi" w:hAnsiTheme="majorBidi" w:cstheme="majorBidi"/>
              </w:rPr>
              <w:t>Informācija par piedāvājuma variantiem.</w:t>
            </w:r>
          </w:p>
        </w:tc>
        <w:tc>
          <w:tcPr>
            <w:tcW w:w="4293" w:type="dxa"/>
          </w:tcPr>
          <w:p w14:paraId="2A8E9874" w14:textId="77777777" w:rsidR="009D67D6" w:rsidRPr="00CB535A" w:rsidRDefault="00000000" w:rsidP="00CB535A">
            <w:pPr>
              <w:rPr>
                <w:rFonts w:asciiTheme="majorBidi" w:hAnsiTheme="majorBidi" w:cstheme="majorBidi"/>
              </w:rPr>
            </w:pPr>
            <w:r w:rsidRPr="00CB535A">
              <w:rPr>
                <w:rFonts w:asciiTheme="majorBidi" w:hAnsiTheme="majorBidi" w:cstheme="majorBidi"/>
              </w:rPr>
              <w:t>Pretendents nav tiesīgs iesniegt piedāvājuma variantus.</w:t>
            </w:r>
          </w:p>
        </w:tc>
      </w:tr>
      <w:tr w:rsidR="001C3000" w:rsidRPr="00CB535A" w14:paraId="538F5CEB" w14:textId="77777777" w:rsidTr="00F85C3A">
        <w:trPr>
          <w:trHeight w:val="283"/>
        </w:trPr>
        <w:tc>
          <w:tcPr>
            <w:tcW w:w="9108" w:type="dxa"/>
            <w:gridSpan w:val="3"/>
            <w:shd w:val="clear" w:color="auto" w:fill="C5E0B3" w:themeFill="accent6" w:themeFillTint="66"/>
          </w:tcPr>
          <w:p w14:paraId="05B388AF"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b/>
              </w:rPr>
              <w:t>Finanšu prasības</w:t>
            </w:r>
          </w:p>
        </w:tc>
      </w:tr>
      <w:tr w:rsidR="001C3000" w:rsidRPr="00CB535A" w14:paraId="1BA94F0F" w14:textId="77777777" w:rsidTr="00F57229">
        <w:trPr>
          <w:trHeight w:val="283"/>
        </w:trPr>
        <w:tc>
          <w:tcPr>
            <w:tcW w:w="846" w:type="dxa"/>
          </w:tcPr>
          <w:p w14:paraId="3DEC77D1" w14:textId="77777777" w:rsidR="009D67D6" w:rsidRPr="00CB535A" w:rsidRDefault="00000000" w:rsidP="00CB535A">
            <w:pPr>
              <w:jc w:val="center"/>
              <w:rPr>
                <w:rFonts w:asciiTheme="majorBidi" w:hAnsiTheme="majorBidi" w:cstheme="majorBidi"/>
              </w:rPr>
            </w:pPr>
            <w:r w:rsidRPr="00CB535A">
              <w:rPr>
                <w:rFonts w:asciiTheme="majorBidi" w:hAnsiTheme="majorBidi" w:cstheme="majorBidi"/>
              </w:rPr>
              <w:t>4.20.</w:t>
            </w:r>
          </w:p>
        </w:tc>
        <w:tc>
          <w:tcPr>
            <w:tcW w:w="3969" w:type="dxa"/>
          </w:tcPr>
          <w:p w14:paraId="33BD5B9A" w14:textId="77777777" w:rsidR="009D67D6" w:rsidRPr="00CB535A" w:rsidRDefault="00000000" w:rsidP="00CB535A">
            <w:pPr>
              <w:rPr>
                <w:rFonts w:asciiTheme="majorBidi" w:hAnsiTheme="majorBidi" w:cstheme="majorBidi"/>
              </w:rPr>
            </w:pPr>
            <w:r w:rsidRPr="00CB535A">
              <w:rPr>
                <w:rFonts w:asciiTheme="majorBidi" w:hAnsiTheme="majorBidi" w:cstheme="majorBidi"/>
              </w:rPr>
              <w:t>Finanšu piedāvājumā jāiekļauj visi ar līguma izpildi saistītie izdevumi.</w:t>
            </w:r>
          </w:p>
        </w:tc>
        <w:tc>
          <w:tcPr>
            <w:tcW w:w="4293" w:type="dxa"/>
          </w:tcPr>
          <w:p w14:paraId="026FF226" w14:textId="77777777" w:rsidR="009D67D6" w:rsidRPr="00CB535A" w:rsidRDefault="00000000" w:rsidP="00CB535A">
            <w:pPr>
              <w:pStyle w:val="Pamatteksts2"/>
              <w:spacing w:after="0" w:line="240" w:lineRule="auto"/>
              <w:rPr>
                <w:rFonts w:asciiTheme="majorBidi" w:hAnsiTheme="majorBidi" w:cstheme="majorBidi"/>
              </w:rPr>
            </w:pPr>
            <w:r w:rsidRPr="00CB535A">
              <w:rPr>
                <w:rFonts w:asciiTheme="majorBidi" w:hAnsiTheme="majorBidi" w:cstheme="majorBidi"/>
              </w:rPr>
              <w:t>Finanšu piedāvājums (skat. Nolikuma 2.pielikuma veidlapas 1.1.punktu).</w:t>
            </w:r>
          </w:p>
        </w:tc>
      </w:tr>
    </w:tbl>
    <w:p w14:paraId="494AAF38" w14:textId="77777777" w:rsidR="006F0A5D" w:rsidRPr="00CB535A" w:rsidRDefault="006F0A5D" w:rsidP="00CB535A">
      <w:pPr>
        <w:widowControl w:val="0"/>
        <w:contextualSpacing/>
        <w:rPr>
          <w:rFonts w:asciiTheme="majorBidi" w:hAnsiTheme="majorBidi" w:cstheme="majorBidi"/>
        </w:rPr>
      </w:pPr>
    </w:p>
    <w:p w14:paraId="5130CDBC" w14:textId="77777777" w:rsidR="005F4AD9" w:rsidRPr="00CB535A" w:rsidRDefault="00000000" w:rsidP="00CB535A">
      <w:pPr>
        <w:pStyle w:val="Sarakstarindkopa"/>
        <w:widowControl w:val="0"/>
        <w:numPr>
          <w:ilvl w:val="0"/>
          <w:numId w:val="14"/>
        </w:numPr>
        <w:spacing w:before="0" w:beforeAutospacing="0" w:after="0" w:afterAutospacing="0"/>
        <w:contextualSpacing/>
        <w:jc w:val="center"/>
        <w:rPr>
          <w:rFonts w:asciiTheme="majorBidi" w:hAnsiTheme="majorBidi" w:cstheme="majorBidi"/>
          <w:lang w:val="lv-LV"/>
        </w:rPr>
      </w:pPr>
      <w:r w:rsidRPr="00CB535A">
        <w:rPr>
          <w:rFonts w:asciiTheme="majorBidi" w:hAnsiTheme="majorBidi" w:cstheme="majorBidi"/>
          <w:b/>
          <w:bCs/>
          <w:lang w:val="lv-LV"/>
        </w:rPr>
        <w:t>Piedāvā</w:t>
      </w:r>
      <w:r w:rsidR="00F85C3A" w:rsidRPr="00CB535A">
        <w:rPr>
          <w:rFonts w:asciiTheme="majorBidi" w:hAnsiTheme="majorBidi" w:cstheme="majorBidi"/>
          <w:b/>
          <w:bCs/>
          <w:lang w:val="lv-LV"/>
        </w:rPr>
        <w:t>j</w:t>
      </w:r>
      <w:r w:rsidRPr="00CB535A">
        <w:rPr>
          <w:rFonts w:asciiTheme="majorBidi" w:hAnsiTheme="majorBidi" w:cstheme="majorBidi"/>
          <w:b/>
          <w:bCs/>
          <w:lang w:val="lv-LV"/>
        </w:rPr>
        <w:t>umu atbilstības pārbaude un vērtēšana</w:t>
      </w:r>
    </w:p>
    <w:p w14:paraId="58518FB2" w14:textId="77777777" w:rsidR="00F85C3A" w:rsidRPr="00CB535A" w:rsidRDefault="00F85C3A" w:rsidP="00CB535A">
      <w:pPr>
        <w:widowControl w:val="0"/>
        <w:contextualSpacing/>
        <w:rPr>
          <w:rFonts w:asciiTheme="majorBidi" w:hAnsiTheme="majorBidi" w:cstheme="majorBidi"/>
        </w:rPr>
      </w:pPr>
    </w:p>
    <w:p w14:paraId="4C0276CE"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bookmarkStart w:id="16" w:name="_Hlk96722068"/>
      <w:r w:rsidRPr="00CB535A">
        <w:rPr>
          <w:rFonts w:asciiTheme="majorBidi" w:hAnsiTheme="majorBidi" w:cstheme="majorBidi"/>
          <w:lang w:val="lv-LV"/>
        </w:rPr>
        <w:t>Komisija pārbauda piedāvājumu noformējuma atbilstību Nolikuma 1.7.punktā norādītajām prasībām. Lemj par to, vai iesniegtais piedāvājums noformēts atbilstoši Nolikuma prasībām. Piedāvājums, kas neatbilst noformējuma prasībām var tikt noraidīts tikai tad, ja tā neatbilstība ir būtiska.</w:t>
      </w:r>
    </w:p>
    <w:p w14:paraId="1594A032" w14:textId="77777777" w:rsidR="009914E0" w:rsidRPr="00CB535A" w:rsidRDefault="009914E0" w:rsidP="00CB535A">
      <w:pPr>
        <w:widowControl w:val="0"/>
        <w:contextualSpacing/>
        <w:jc w:val="both"/>
        <w:rPr>
          <w:rFonts w:asciiTheme="majorBidi" w:hAnsiTheme="majorBidi" w:cstheme="majorBidi"/>
        </w:rPr>
      </w:pPr>
    </w:p>
    <w:p w14:paraId="01D24C19"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 xml:space="preserve">Komisija pārbauda pretendentu atbilstību Nolikuma 4.punktā norādītajām kvalifikācijas prasībām. Ja Komisija konstatē, ka </w:t>
      </w:r>
      <w:r w:rsidRPr="00CB535A">
        <w:rPr>
          <w:rFonts w:asciiTheme="majorBidi" w:hAnsiTheme="majorBidi" w:cstheme="majorBidi"/>
          <w:shd w:val="clear" w:color="auto" w:fill="FFFFFF"/>
          <w:lang w:val="lv-LV"/>
        </w:rPr>
        <w:t>piedāvājumā ietvertā vai pretendenta iesniegtā informācija vai dokuments ir neskaidrs vai nepilnīgs, tā pieprasa, lai pretendents, vai kompetenta institūcija izskaidro vai papildina minēto informāciju vai dokumentu vai iesniedz trūkstošo dokumentu</w:t>
      </w:r>
      <w:r w:rsidRPr="00CB535A">
        <w:rPr>
          <w:rFonts w:asciiTheme="majorBidi" w:hAnsiTheme="majorBidi" w:cstheme="majorBidi"/>
          <w:lang w:val="lv-LV"/>
        </w:rPr>
        <w:t>.</w:t>
      </w:r>
    </w:p>
    <w:p w14:paraId="7BBE1BD1" w14:textId="77777777" w:rsidR="009914E0" w:rsidRPr="00CB535A" w:rsidRDefault="009914E0" w:rsidP="00CB535A">
      <w:pPr>
        <w:widowControl w:val="0"/>
        <w:contextualSpacing/>
        <w:jc w:val="both"/>
        <w:rPr>
          <w:rFonts w:asciiTheme="majorBidi" w:hAnsiTheme="majorBidi" w:cstheme="majorBidi"/>
        </w:rPr>
      </w:pPr>
    </w:p>
    <w:p w14:paraId="473E1EBC"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 xml:space="preserve">Ja </w:t>
      </w:r>
      <w:r w:rsidRPr="00CB535A">
        <w:rPr>
          <w:rFonts w:asciiTheme="majorBidi" w:hAnsiTheme="majorBidi" w:cstheme="majorBidi"/>
          <w:shd w:val="clear" w:color="auto" w:fill="FFFFFF"/>
          <w:lang w:val="lv-LV"/>
        </w:rPr>
        <w:t>Komisija, saskaņā ar 5.2.punktu, ir pieprasījusi izskaidrot vai papildināt piedāvājumā ietverto vai pretendenta iesniegto informāciju, bet pretendents to nav izdarījis, atbilstoši Komisijas noteiktajām prasībām, Komisija piedāvājumu vērtē pēc tās rīcībā esošās informācijas</w:t>
      </w:r>
      <w:r w:rsidRPr="00CB535A">
        <w:rPr>
          <w:rFonts w:asciiTheme="majorBidi" w:hAnsiTheme="majorBidi" w:cstheme="majorBidi"/>
          <w:lang w:val="lv-LV"/>
        </w:rPr>
        <w:t>.</w:t>
      </w:r>
    </w:p>
    <w:p w14:paraId="352DDBCD" w14:textId="77777777" w:rsidR="009914E0" w:rsidRPr="00CB535A" w:rsidRDefault="009914E0" w:rsidP="00CB535A">
      <w:pPr>
        <w:widowControl w:val="0"/>
        <w:contextualSpacing/>
        <w:jc w:val="both"/>
        <w:rPr>
          <w:rFonts w:asciiTheme="majorBidi" w:hAnsiTheme="majorBidi" w:cstheme="majorBidi"/>
        </w:rPr>
      </w:pPr>
    </w:p>
    <w:p w14:paraId="3B562895"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bookmarkStart w:id="17" w:name="_Hlk142419620"/>
      <w:r w:rsidRPr="00CB535A">
        <w:rPr>
          <w:rFonts w:asciiTheme="majorBidi" w:hAnsiTheme="majorBidi" w:cstheme="majorBidi"/>
          <w:lang w:val="lv-LV"/>
        </w:rPr>
        <w:t>Ja pretendents ir sniedzis nepatiesu informāciju, lai apliecinātu atbilstību PIL 42.panta noteikumiem vai saskaņā ar PIL noteiktajām pretendentu kvalifikācijas prasībām, vai nav sniedzis prasīto informāciju, Komisija izslēdz pretendentu no turpmākas dalības iepirkumu procedūrā</w:t>
      </w:r>
      <w:bookmarkEnd w:id="17"/>
      <w:r w:rsidRPr="00CB535A">
        <w:rPr>
          <w:rFonts w:asciiTheme="majorBidi" w:hAnsiTheme="majorBidi" w:cstheme="majorBidi"/>
          <w:lang w:val="lv-LV"/>
        </w:rPr>
        <w:t>.</w:t>
      </w:r>
    </w:p>
    <w:p w14:paraId="735F9F30" w14:textId="77777777" w:rsidR="009914E0" w:rsidRPr="00CB535A" w:rsidRDefault="009914E0" w:rsidP="00CB535A">
      <w:pPr>
        <w:widowControl w:val="0"/>
        <w:contextualSpacing/>
        <w:jc w:val="both"/>
        <w:rPr>
          <w:rFonts w:asciiTheme="majorBidi" w:hAnsiTheme="majorBidi" w:cstheme="majorBidi"/>
        </w:rPr>
      </w:pPr>
    </w:p>
    <w:p w14:paraId="366AE415"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Ja Komisija konstatē, ka pretendenta kvalifikācija neatbilst kādai no norādītajām prasībām, piedāvājums tālāk netiek vērtēts.</w:t>
      </w:r>
    </w:p>
    <w:p w14:paraId="3DBCC5FB" w14:textId="77777777" w:rsidR="009914E0" w:rsidRPr="00CB535A" w:rsidRDefault="009914E0" w:rsidP="00CB535A">
      <w:pPr>
        <w:widowControl w:val="0"/>
        <w:contextualSpacing/>
        <w:jc w:val="both"/>
        <w:rPr>
          <w:rFonts w:asciiTheme="majorBidi" w:hAnsiTheme="majorBidi" w:cstheme="majorBidi"/>
        </w:rPr>
      </w:pPr>
    </w:p>
    <w:p w14:paraId="0E040B8C"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Komisija nenoraida pretendentu, ja tam, atbilstoši Latvijas normatīvajiem aktiem, nav noteiktā juridiskā statusa, bet tas ir tiesīgs sniegt pakalpojumu, atbilstoši tās Eiropas Savienības dalībvalsts normatīvajiem aktiem, kurā dibināts.</w:t>
      </w:r>
    </w:p>
    <w:p w14:paraId="4C3BB9C6" w14:textId="77777777" w:rsidR="009914E0" w:rsidRPr="00CB535A" w:rsidRDefault="009914E0" w:rsidP="00CB535A">
      <w:pPr>
        <w:widowControl w:val="0"/>
        <w:contextualSpacing/>
        <w:jc w:val="both"/>
        <w:rPr>
          <w:rFonts w:asciiTheme="majorBidi" w:hAnsiTheme="majorBidi" w:cstheme="majorBidi"/>
        </w:rPr>
      </w:pPr>
    </w:p>
    <w:p w14:paraId="2A52B873" w14:textId="77777777" w:rsidR="00E148A2" w:rsidRPr="00CB535A" w:rsidRDefault="00000000" w:rsidP="00CB535A">
      <w:pPr>
        <w:pStyle w:val="Paraststmeklis"/>
        <w:numPr>
          <w:ilvl w:val="1"/>
          <w:numId w:val="14"/>
        </w:numPr>
        <w:spacing w:before="0"/>
        <w:ind w:left="426" w:hanging="426"/>
        <w:contextualSpacing/>
        <w:jc w:val="both"/>
        <w:rPr>
          <w:rFonts w:asciiTheme="majorBidi" w:hAnsiTheme="majorBidi" w:cstheme="majorBidi"/>
        </w:rPr>
      </w:pPr>
      <w:r w:rsidRPr="00CB535A">
        <w:rPr>
          <w:rFonts w:asciiTheme="majorBidi" w:hAnsiTheme="majorBidi" w:cstheme="majorBidi"/>
        </w:rPr>
        <w:lastRenderedPageBreak/>
        <w:t>Komisija pārbauda pretendenta piedāvājuma atbilstību tehniskajai specifikācijai. Pretendenta piedāvājumam pilnībā</w:t>
      </w:r>
      <w:r w:rsidRPr="00CB535A">
        <w:rPr>
          <w:rFonts w:asciiTheme="majorBidi" w:hAnsiTheme="majorBidi" w:cstheme="majorBidi"/>
          <w:bCs/>
        </w:rPr>
        <w:t xml:space="preserve"> jāatbilst </w:t>
      </w:r>
      <w:r w:rsidRPr="00CB535A">
        <w:rPr>
          <w:rFonts w:asciiTheme="majorBidi" w:hAnsiTheme="majorBidi" w:cstheme="majorBidi"/>
        </w:rPr>
        <w:t>Nolikuma 1.pielikuma – Tehniskās specifikācijas prasībām – neatbilstoši piedāvājumi netiek vērtēti.</w:t>
      </w:r>
    </w:p>
    <w:p w14:paraId="427ACD3F" w14:textId="77777777" w:rsidR="009914E0" w:rsidRPr="00CB535A" w:rsidRDefault="009914E0" w:rsidP="00CB535A">
      <w:pPr>
        <w:pStyle w:val="Paraststmeklis"/>
        <w:spacing w:before="0"/>
        <w:contextualSpacing/>
        <w:jc w:val="both"/>
        <w:rPr>
          <w:rFonts w:asciiTheme="majorBidi" w:hAnsiTheme="majorBidi" w:cstheme="majorBidi"/>
        </w:rPr>
      </w:pPr>
    </w:p>
    <w:p w14:paraId="7C20CFF0" w14:textId="77777777" w:rsidR="00E148A2" w:rsidRPr="00CB535A" w:rsidRDefault="00000000" w:rsidP="00CB535A">
      <w:pPr>
        <w:pStyle w:val="Paraststmeklis"/>
        <w:numPr>
          <w:ilvl w:val="1"/>
          <w:numId w:val="14"/>
        </w:numPr>
        <w:spacing w:before="0"/>
        <w:ind w:left="426" w:hanging="426"/>
        <w:contextualSpacing/>
        <w:jc w:val="both"/>
        <w:rPr>
          <w:rFonts w:asciiTheme="majorBidi" w:hAnsiTheme="majorBidi" w:cstheme="majorBidi"/>
        </w:rPr>
      </w:pPr>
      <w:r w:rsidRPr="00CB535A">
        <w:rPr>
          <w:rFonts w:asciiTheme="majorBidi" w:hAnsiTheme="majorBidi" w:cstheme="majorBidi"/>
        </w:rPr>
        <w:t>Piedāvājumu vērtēšanas laikā, Komisija pārbauda, vai finanšu piedāvājumā nav aritmētisko kļūdu, ja kļūdas tiek konstatētas, Komisija tās izlabo. Par kļūdu labojumu un laboto piedāvājuma summu Komisija paziņo pretendentam, kura pieļautās kļūdas ir labotas. Vērtējot finanšu piedāvājumu, Komisija ņem vērā labojumus.</w:t>
      </w:r>
    </w:p>
    <w:p w14:paraId="11D6132A" w14:textId="77777777" w:rsidR="009914E0" w:rsidRPr="00CB535A" w:rsidRDefault="009914E0" w:rsidP="00CB535A">
      <w:pPr>
        <w:pStyle w:val="Paraststmeklis"/>
        <w:spacing w:before="0"/>
        <w:contextualSpacing/>
        <w:jc w:val="both"/>
        <w:rPr>
          <w:rFonts w:asciiTheme="majorBidi" w:hAnsiTheme="majorBidi" w:cstheme="majorBidi"/>
        </w:rPr>
      </w:pPr>
    </w:p>
    <w:p w14:paraId="5CA9F82A"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bCs/>
          <w:lang w:val="lv-LV"/>
        </w:rPr>
        <w:t xml:space="preserve">Komisija </w:t>
      </w:r>
      <w:r w:rsidRPr="00CB535A">
        <w:rPr>
          <w:rFonts w:asciiTheme="majorBidi" w:hAnsiTheme="majorBidi" w:cstheme="majorBidi"/>
          <w:lang w:val="lv-LV"/>
        </w:rPr>
        <w:t>ir tiesīga pieprasīt, lai tiek izskaidrota tehniskajā un finanšu piedāvājumā iekļautā informācija.</w:t>
      </w:r>
    </w:p>
    <w:p w14:paraId="7FA24F27" w14:textId="77777777" w:rsidR="009914E0" w:rsidRPr="00CB535A" w:rsidRDefault="009914E0" w:rsidP="00CB535A">
      <w:pPr>
        <w:widowControl w:val="0"/>
        <w:contextualSpacing/>
        <w:jc w:val="both"/>
        <w:rPr>
          <w:rFonts w:asciiTheme="majorBidi" w:hAnsiTheme="majorBidi" w:cstheme="majorBidi"/>
        </w:rPr>
      </w:pPr>
    </w:p>
    <w:p w14:paraId="10C37A97" w14:textId="77777777" w:rsidR="00E148A2" w:rsidRPr="00CB535A" w:rsidRDefault="00000000" w:rsidP="00CB535A">
      <w:pPr>
        <w:pStyle w:val="Paraststmeklis"/>
        <w:numPr>
          <w:ilvl w:val="1"/>
          <w:numId w:val="14"/>
        </w:numPr>
        <w:spacing w:before="0"/>
        <w:ind w:left="567" w:hanging="567"/>
        <w:contextualSpacing/>
        <w:jc w:val="both"/>
        <w:rPr>
          <w:rFonts w:asciiTheme="majorBidi" w:hAnsiTheme="majorBidi" w:cstheme="majorBidi"/>
        </w:rPr>
      </w:pPr>
      <w:r w:rsidRPr="00CB535A">
        <w:rPr>
          <w:rFonts w:asciiTheme="majorBidi" w:hAnsiTheme="majorBidi" w:cstheme="majorBidi"/>
        </w:rPr>
        <w:t>Komisija izvērtē finanšu piedāvājuma cenu, atbilstoši PIL 53.pantam, pārliecinoties, vai nav iesniegts nepamatoti lēts piedāvājums.</w:t>
      </w:r>
    </w:p>
    <w:p w14:paraId="3642AA3A" w14:textId="77777777" w:rsidR="009914E0" w:rsidRPr="00CB535A" w:rsidRDefault="009914E0" w:rsidP="00CB535A">
      <w:pPr>
        <w:pStyle w:val="Paraststmeklis"/>
        <w:spacing w:before="0"/>
        <w:contextualSpacing/>
        <w:jc w:val="both"/>
        <w:rPr>
          <w:rFonts w:asciiTheme="majorBidi" w:hAnsiTheme="majorBidi" w:cstheme="majorBidi"/>
        </w:rPr>
      </w:pPr>
    </w:p>
    <w:p w14:paraId="368955D4" w14:textId="77777777" w:rsidR="00E148A2" w:rsidRPr="00CB535A" w:rsidRDefault="00000000" w:rsidP="00CB535A">
      <w:pPr>
        <w:pStyle w:val="Paraststmeklis"/>
        <w:numPr>
          <w:ilvl w:val="1"/>
          <w:numId w:val="14"/>
        </w:numPr>
        <w:spacing w:before="0"/>
        <w:ind w:left="567" w:hanging="567"/>
        <w:contextualSpacing/>
        <w:jc w:val="both"/>
        <w:rPr>
          <w:rFonts w:asciiTheme="majorBidi" w:hAnsiTheme="majorBidi" w:cstheme="majorBidi"/>
        </w:rPr>
      </w:pPr>
      <w:r w:rsidRPr="00CB535A">
        <w:rPr>
          <w:rFonts w:asciiTheme="majorBidi" w:hAnsiTheme="majorBidi" w:cstheme="majorBidi"/>
        </w:rPr>
        <w:t xml:space="preserve">Izziņas un citus dokumentus, kurus PIL noteiktajos gadījumos izsniedz Latvijas </w:t>
      </w:r>
      <w:bookmarkStart w:id="18" w:name="_Hlk522867584"/>
      <w:r w:rsidRPr="00CB535A">
        <w:rPr>
          <w:rFonts w:asciiTheme="majorBidi" w:hAnsiTheme="majorBidi" w:cstheme="majorBidi"/>
        </w:rPr>
        <w:t xml:space="preserve">kompetentās institūcijas, </w:t>
      </w:r>
      <w:r w:rsidR="009914E0" w:rsidRPr="00CB535A">
        <w:rPr>
          <w:rFonts w:asciiTheme="majorBidi" w:hAnsiTheme="majorBidi" w:cstheme="majorBidi"/>
        </w:rPr>
        <w:t>Komisija</w:t>
      </w:r>
      <w:r w:rsidRPr="00CB535A">
        <w:rPr>
          <w:rFonts w:asciiTheme="majorBidi" w:hAnsiTheme="majorBidi" w:cstheme="majorBidi"/>
        </w:rPr>
        <w:t xml:space="preserve"> pieņem un atzīst,</w:t>
      </w:r>
      <w:bookmarkEnd w:id="18"/>
      <w:r w:rsidRPr="00CB535A">
        <w:rPr>
          <w:rFonts w:asciiTheme="majorBidi" w:hAnsiTheme="majorBidi" w:cstheme="majorBidi"/>
        </w:rPr>
        <w:t xml:space="preserve"> ja tie izdoti ne agrāk kā 1 (vienu) mēnesi pirms to iesniegšanas dienas, bet </w:t>
      </w:r>
      <w:bookmarkStart w:id="19" w:name="_Hlk522867562"/>
      <w:r w:rsidRPr="00CB535A">
        <w:rPr>
          <w:rFonts w:asciiTheme="majorBidi" w:hAnsiTheme="majorBidi" w:cstheme="majorBidi"/>
        </w:rPr>
        <w:t>ārvalstu</w:t>
      </w:r>
      <w:bookmarkEnd w:id="19"/>
      <w:r w:rsidRPr="00CB535A">
        <w:rPr>
          <w:rFonts w:asciiTheme="majorBidi" w:hAnsiTheme="majorBidi" w:cstheme="majorBidi"/>
        </w:rPr>
        <w:t xml:space="preserve"> kompetento institūciju izsniegtās izziņas un citus dokumentus </w:t>
      </w:r>
      <w:r w:rsidR="009914E0" w:rsidRPr="00CB535A">
        <w:rPr>
          <w:rFonts w:asciiTheme="majorBidi" w:hAnsiTheme="majorBidi" w:cstheme="majorBidi"/>
        </w:rPr>
        <w:t>Komisija</w:t>
      </w:r>
      <w:r w:rsidRPr="00CB535A">
        <w:rPr>
          <w:rFonts w:asciiTheme="majorBidi" w:hAnsiTheme="majorBidi" w:cstheme="majorBidi"/>
        </w:rPr>
        <w:t xml:space="preserve"> pieņem un atzīst, </w:t>
      </w:r>
      <w:bookmarkStart w:id="20" w:name="_Hlk522867624"/>
      <w:r w:rsidRPr="00CB535A">
        <w:rPr>
          <w:rFonts w:asciiTheme="majorBidi" w:hAnsiTheme="majorBidi" w:cstheme="majorBidi"/>
        </w:rPr>
        <w:t xml:space="preserve">ja tie izdoti ne agrāk kā 6 (sešus) mēnešus pirms to iesniegšanas dienas, ja izziņas vai dokumenta izdevējs nav norādījis īsāku tā derīguma termiņu. </w:t>
      </w:r>
      <w:bookmarkEnd w:id="20"/>
      <w:r w:rsidRPr="00CB535A">
        <w:rPr>
          <w:rFonts w:asciiTheme="majorBidi" w:hAnsiTheme="majorBidi" w:cstheme="majorBidi"/>
        </w:rPr>
        <w:t>Attiecīgais dokumentu derīgumu termiņš ir attiecināms vienīgi uz tām izziņām un dokumentiem, kuri ir iesniedzami saskaņā ar PIL, nevis uz tādiem dokumentiem, kas, piemēram, apliecina pretendenta kvalifikāciju vai saimniecisko stāvokli.</w:t>
      </w:r>
    </w:p>
    <w:p w14:paraId="4DAE68ED" w14:textId="77777777" w:rsidR="009914E0" w:rsidRPr="00CB535A" w:rsidRDefault="009914E0" w:rsidP="00CB535A">
      <w:pPr>
        <w:pStyle w:val="Paraststmeklis"/>
        <w:spacing w:before="0"/>
        <w:contextualSpacing/>
        <w:jc w:val="both"/>
        <w:rPr>
          <w:rFonts w:asciiTheme="majorBidi" w:hAnsiTheme="majorBidi" w:cstheme="majorBidi"/>
        </w:rPr>
      </w:pPr>
    </w:p>
    <w:p w14:paraId="36FC2DCE" w14:textId="77777777" w:rsidR="00E148A2" w:rsidRPr="00CB535A" w:rsidRDefault="00000000" w:rsidP="00CB535A">
      <w:pPr>
        <w:pStyle w:val="Paraststmeklis"/>
        <w:numPr>
          <w:ilvl w:val="1"/>
          <w:numId w:val="14"/>
        </w:numPr>
        <w:spacing w:before="0"/>
        <w:ind w:left="567" w:hanging="567"/>
        <w:contextualSpacing/>
        <w:jc w:val="both"/>
        <w:rPr>
          <w:rFonts w:asciiTheme="majorBidi" w:hAnsiTheme="majorBidi" w:cstheme="majorBidi"/>
        </w:rPr>
      </w:pPr>
      <w:r w:rsidRPr="00CB535A">
        <w:rPr>
          <w:rFonts w:asciiTheme="majorBidi" w:hAnsiTheme="majorBidi" w:cstheme="majorBidi"/>
        </w:rPr>
        <w:t>Komisija izvēlas saimnieciski visizdevīgāko piedāvājumu, no piedāvājumiem, kas atbilst visām Nolikuma prasībām.</w:t>
      </w:r>
    </w:p>
    <w:p w14:paraId="03760C49" w14:textId="77777777" w:rsidR="009914E0" w:rsidRPr="00CB535A" w:rsidRDefault="009914E0" w:rsidP="00CB535A">
      <w:pPr>
        <w:pStyle w:val="Paraststmeklis"/>
        <w:spacing w:before="0"/>
        <w:contextualSpacing/>
        <w:jc w:val="both"/>
        <w:rPr>
          <w:rFonts w:asciiTheme="majorBidi" w:hAnsiTheme="majorBidi" w:cstheme="majorBidi"/>
        </w:rPr>
      </w:pPr>
    </w:p>
    <w:p w14:paraId="62C1F4D4" w14:textId="77777777" w:rsidR="00E148A2" w:rsidRPr="00CB535A" w:rsidRDefault="00000000" w:rsidP="00CB535A">
      <w:pPr>
        <w:pStyle w:val="Paraststmeklis"/>
        <w:numPr>
          <w:ilvl w:val="1"/>
          <w:numId w:val="14"/>
        </w:numPr>
        <w:spacing w:before="0"/>
        <w:ind w:left="567" w:hanging="567"/>
        <w:contextualSpacing/>
        <w:jc w:val="both"/>
        <w:rPr>
          <w:rFonts w:asciiTheme="majorBidi" w:hAnsiTheme="majorBidi" w:cstheme="majorBidi"/>
        </w:rPr>
      </w:pPr>
      <w:r w:rsidRPr="00CB535A">
        <w:rPr>
          <w:rFonts w:asciiTheme="majorBidi" w:hAnsiTheme="majorBidi" w:cstheme="majorBidi"/>
        </w:rPr>
        <w:t>Piedāvājumu vērtēšanu veic katrs Komisijas loceklis individuāli, piešķirot novērtējuma punktus katrā kritērijā attiecīgajam kritērijam noteiktā maksimālā punktu skaita un īpatsvara robežās. Komisijas locekļi ņem vērā katra kritērija vērtēšanas aprakstu. Piešķirot gala novērtējuma punktus, Komisija ņem vērā noteikto punktu piešķiršanas algoritmu.</w:t>
      </w:r>
    </w:p>
    <w:p w14:paraId="45DA5E94" w14:textId="77777777" w:rsidR="009914E0" w:rsidRPr="00CB535A" w:rsidRDefault="009914E0" w:rsidP="00CB535A">
      <w:pPr>
        <w:pStyle w:val="Paraststmeklis"/>
        <w:spacing w:before="0"/>
        <w:contextualSpacing/>
        <w:jc w:val="both"/>
        <w:rPr>
          <w:rFonts w:asciiTheme="majorBidi" w:hAnsiTheme="majorBidi" w:cstheme="majorBidi"/>
        </w:rPr>
      </w:pPr>
    </w:p>
    <w:p w14:paraId="656B2D61" w14:textId="77777777" w:rsidR="00E148A2" w:rsidRPr="00CB535A" w:rsidRDefault="00000000" w:rsidP="00CB535A">
      <w:pPr>
        <w:pStyle w:val="Paraststmeklis"/>
        <w:numPr>
          <w:ilvl w:val="1"/>
          <w:numId w:val="14"/>
        </w:numPr>
        <w:spacing w:before="0"/>
        <w:ind w:left="426" w:hanging="426"/>
        <w:contextualSpacing/>
        <w:jc w:val="both"/>
        <w:rPr>
          <w:rFonts w:asciiTheme="majorBidi" w:hAnsiTheme="majorBidi" w:cstheme="majorBidi"/>
        </w:rPr>
      </w:pPr>
      <w:r w:rsidRPr="00CB535A">
        <w:rPr>
          <w:rFonts w:asciiTheme="majorBidi" w:hAnsiTheme="majorBidi" w:cstheme="majorBidi"/>
          <w:iCs/>
        </w:rPr>
        <w:t>Piedāvājumu vērtēšanas kritēriji, to īpatsvars un aprēķināšanas kārtība:</w:t>
      </w:r>
    </w:p>
    <w:tbl>
      <w:tblPr>
        <w:tblStyle w:val="TableGrid11"/>
        <w:tblW w:w="8973" w:type="dxa"/>
        <w:jc w:val="center"/>
        <w:tblLook w:val="04A0" w:firstRow="1" w:lastRow="0" w:firstColumn="1" w:lastColumn="0" w:noHBand="0" w:noVBand="1"/>
      </w:tblPr>
      <w:tblGrid>
        <w:gridCol w:w="801"/>
        <w:gridCol w:w="6660"/>
        <w:gridCol w:w="1512"/>
      </w:tblGrid>
      <w:tr w:rsidR="001C3000" w:rsidRPr="00CB535A" w14:paraId="783A38C7" w14:textId="77777777" w:rsidTr="00A34039">
        <w:trPr>
          <w:trHeight w:val="283"/>
          <w:jc w:val="center"/>
        </w:trPr>
        <w:tc>
          <w:tcPr>
            <w:tcW w:w="801" w:type="dxa"/>
            <w:hideMark/>
          </w:tcPr>
          <w:p w14:paraId="5BB8C55E" w14:textId="77777777" w:rsidR="00E148A2" w:rsidRPr="00CB535A" w:rsidRDefault="00000000" w:rsidP="00CB535A">
            <w:pPr>
              <w:widowControl w:val="0"/>
              <w:ind w:right="-33"/>
              <w:jc w:val="center"/>
              <w:rPr>
                <w:rFonts w:asciiTheme="majorBidi" w:eastAsia="Calibri" w:hAnsiTheme="majorBidi" w:cstheme="majorBidi"/>
                <w:b/>
                <w:bCs/>
                <w:spacing w:val="-1"/>
                <w:lang w:eastAsia="lv-LV"/>
              </w:rPr>
            </w:pPr>
            <w:r w:rsidRPr="00CB535A">
              <w:rPr>
                <w:rFonts w:asciiTheme="majorBidi" w:eastAsia="Calibri" w:hAnsiTheme="majorBidi" w:cstheme="majorBidi"/>
                <w:b/>
                <w:bCs/>
                <w:spacing w:val="-1"/>
                <w:lang w:eastAsia="lv-LV"/>
              </w:rPr>
              <w:t>Nr.</w:t>
            </w:r>
          </w:p>
          <w:p w14:paraId="5A788CE6" w14:textId="77777777" w:rsidR="00E148A2" w:rsidRPr="00CB535A" w:rsidRDefault="00000000" w:rsidP="00CB535A">
            <w:pPr>
              <w:widowControl w:val="0"/>
              <w:ind w:right="-33"/>
              <w:jc w:val="center"/>
              <w:rPr>
                <w:rFonts w:asciiTheme="majorBidi" w:eastAsia="Calibri" w:hAnsiTheme="majorBidi" w:cstheme="majorBidi"/>
                <w:b/>
                <w:bCs/>
                <w:spacing w:val="-1"/>
                <w:lang w:eastAsia="lv-LV"/>
              </w:rPr>
            </w:pPr>
            <w:r w:rsidRPr="00CB535A">
              <w:rPr>
                <w:rFonts w:asciiTheme="majorBidi" w:eastAsia="Calibri" w:hAnsiTheme="majorBidi" w:cstheme="majorBidi"/>
                <w:b/>
                <w:bCs/>
                <w:spacing w:val="-1"/>
                <w:lang w:eastAsia="lv-LV"/>
              </w:rPr>
              <w:t>p.k.</w:t>
            </w:r>
          </w:p>
        </w:tc>
        <w:tc>
          <w:tcPr>
            <w:tcW w:w="6660" w:type="dxa"/>
            <w:hideMark/>
          </w:tcPr>
          <w:p w14:paraId="5DC24705" w14:textId="77777777" w:rsidR="00E148A2" w:rsidRPr="00CB535A" w:rsidRDefault="00000000" w:rsidP="00CB535A">
            <w:pPr>
              <w:widowControl w:val="0"/>
              <w:ind w:right="-33"/>
              <w:contextualSpacing/>
              <w:jc w:val="center"/>
              <w:rPr>
                <w:rFonts w:asciiTheme="majorBidi" w:eastAsia="Calibri" w:hAnsiTheme="majorBidi" w:cstheme="majorBidi"/>
                <w:b/>
                <w:bCs/>
                <w:spacing w:val="-1"/>
                <w:lang w:eastAsia="lv-LV"/>
              </w:rPr>
            </w:pPr>
            <w:r w:rsidRPr="00CB535A">
              <w:rPr>
                <w:rFonts w:asciiTheme="majorBidi" w:eastAsia="Calibri" w:hAnsiTheme="majorBidi" w:cstheme="majorBidi"/>
                <w:b/>
                <w:bCs/>
                <w:spacing w:val="-1"/>
                <w:lang w:eastAsia="lv-LV"/>
              </w:rPr>
              <w:t>Kritēriji</w:t>
            </w:r>
          </w:p>
        </w:tc>
        <w:tc>
          <w:tcPr>
            <w:tcW w:w="1512" w:type="dxa"/>
            <w:hideMark/>
          </w:tcPr>
          <w:p w14:paraId="012B6123" w14:textId="77777777" w:rsidR="00E148A2" w:rsidRPr="00CB535A" w:rsidRDefault="00000000" w:rsidP="00CB535A">
            <w:pPr>
              <w:widowControl w:val="0"/>
              <w:ind w:right="-33"/>
              <w:contextualSpacing/>
              <w:jc w:val="center"/>
              <w:rPr>
                <w:rFonts w:asciiTheme="majorBidi" w:eastAsia="Calibri" w:hAnsiTheme="majorBidi" w:cstheme="majorBidi"/>
                <w:b/>
                <w:bCs/>
                <w:spacing w:val="-1"/>
                <w:lang w:eastAsia="lv-LV"/>
              </w:rPr>
            </w:pPr>
            <w:r w:rsidRPr="00CB535A">
              <w:rPr>
                <w:rFonts w:asciiTheme="majorBidi" w:eastAsia="Calibri" w:hAnsiTheme="majorBidi" w:cstheme="majorBidi"/>
                <w:b/>
                <w:bCs/>
                <w:spacing w:val="-1"/>
                <w:lang w:eastAsia="lv-LV"/>
              </w:rPr>
              <w:t>Maksimālais punktu skaits</w:t>
            </w:r>
          </w:p>
        </w:tc>
      </w:tr>
      <w:tr w:rsidR="001C3000" w:rsidRPr="00CB535A" w14:paraId="0C6C780B" w14:textId="77777777" w:rsidTr="00A34039">
        <w:trPr>
          <w:trHeight w:val="283"/>
          <w:jc w:val="center"/>
        </w:trPr>
        <w:tc>
          <w:tcPr>
            <w:tcW w:w="801" w:type="dxa"/>
            <w:hideMark/>
          </w:tcPr>
          <w:p w14:paraId="6CA12BEB" w14:textId="77777777" w:rsidR="00E148A2"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1.</w:t>
            </w:r>
          </w:p>
        </w:tc>
        <w:tc>
          <w:tcPr>
            <w:tcW w:w="6660" w:type="dxa"/>
          </w:tcPr>
          <w:p w14:paraId="7E1EC4E3" w14:textId="2B93F9D3" w:rsidR="00E148A2" w:rsidRPr="00CB535A" w:rsidRDefault="00000000" w:rsidP="00CB535A">
            <w:pPr>
              <w:widowControl w:val="0"/>
              <w:ind w:right="-33"/>
              <w:rPr>
                <w:rFonts w:asciiTheme="majorBidi" w:eastAsia="Calibri" w:hAnsiTheme="majorBidi" w:cstheme="majorBidi"/>
                <w:bCs/>
                <w:spacing w:val="-1"/>
                <w:lang w:eastAsia="lv-LV"/>
              </w:rPr>
            </w:pPr>
            <w:r w:rsidRPr="00CB535A">
              <w:rPr>
                <w:rFonts w:asciiTheme="majorBidi" w:eastAsia="Calibri" w:hAnsiTheme="majorBidi" w:cstheme="majorBidi"/>
                <w:b/>
                <w:spacing w:val="-1"/>
                <w:lang w:eastAsia="lv-LV"/>
              </w:rPr>
              <w:t>Cena bez PVN (A)</w:t>
            </w:r>
            <w:r w:rsidRPr="00CB535A">
              <w:rPr>
                <w:rFonts w:asciiTheme="majorBidi" w:eastAsia="Calibri" w:hAnsiTheme="majorBidi" w:cstheme="majorBidi"/>
                <w:bCs/>
                <w:spacing w:val="-1"/>
                <w:lang w:eastAsia="lv-LV"/>
              </w:rPr>
              <w:t xml:space="preserve"> – piedāvātā cena par </w:t>
            </w:r>
            <w:r w:rsidR="00194DDE" w:rsidRPr="00CB535A">
              <w:rPr>
                <w:rFonts w:asciiTheme="majorBidi" w:eastAsia="Calibri" w:hAnsiTheme="majorBidi" w:cstheme="majorBidi"/>
                <w:bCs/>
                <w:spacing w:val="-1"/>
                <w:lang w:eastAsia="lv-LV"/>
              </w:rPr>
              <w:t>teritorijas plānojuma</w:t>
            </w:r>
            <w:r w:rsidRPr="00CB535A">
              <w:rPr>
                <w:rFonts w:asciiTheme="majorBidi" w:eastAsia="Calibri" w:hAnsiTheme="majorBidi" w:cstheme="majorBidi"/>
                <w:bCs/>
                <w:spacing w:val="-1"/>
                <w:lang w:eastAsia="lv-LV"/>
              </w:rPr>
              <w:t xml:space="preserve"> izstrādi.</w:t>
            </w:r>
          </w:p>
          <w:p w14:paraId="7D7435AB" w14:textId="77777777" w:rsidR="0028734C"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Maksimālais punktu skaits tiek piešķirts pretendentam, kurš piedāvājis viszemāko cenu (EUR).</w:t>
            </w:r>
          </w:p>
          <w:p w14:paraId="6E3BCF0A" w14:textId="77777777" w:rsidR="0028734C" w:rsidRPr="00CB535A" w:rsidRDefault="0028734C" w:rsidP="00CB535A">
            <w:pPr>
              <w:widowControl w:val="0"/>
              <w:ind w:right="-33"/>
              <w:rPr>
                <w:rFonts w:asciiTheme="majorBidi" w:eastAsia="Calibri" w:hAnsiTheme="majorBidi" w:cstheme="majorBidi"/>
                <w:spacing w:val="-1"/>
                <w:lang w:eastAsia="lv-LV"/>
              </w:rPr>
            </w:pPr>
          </w:p>
          <w:p w14:paraId="07829E75" w14:textId="77777777" w:rsidR="00E148A2"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Attiecīgi, pārējiem pretendentiem punkti tiek piešķirti, aprēķinot pēc formulas:</w:t>
            </w:r>
          </w:p>
          <w:p w14:paraId="3905B0AB" w14:textId="77777777" w:rsidR="00E148A2"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 xml:space="preserve">A = </w:t>
            </w:r>
            <w:proofErr w:type="spellStart"/>
            <w:r w:rsidRPr="00CB535A">
              <w:rPr>
                <w:rFonts w:asciiTheme="majorBidi" w:eastAsia="Calibri" w:hAnsiTheme="majorBidi" w:cstheme="majorBidi"/>
                <w:spacing w:val="-1"/>
                <w:lang w:eastAsia="lv-LV"/>
              </w:rPr>
              <w:t>A</w:t>
            </w:r>
            <w:r w:rsidRPr="00CB535A">
              <w:rPr>
                <w:rFonts w:asciiTheme="majorBidi" w:eastAsia="Calibri" w:hAnsiTheme="majorBidi" w:cstheme="majorBidi"/>
                <w:spacing w:val="-1"/>
                <w:vertAlign w:val="subscript"/>
                <w:lang w:eastAsia="lv-LV"/>
              </w:rPr>
              <w:t>zem</w:t>
            </w:r>
            <w:proofErr w:type="spellEnd"/>
            <w:r w:rsidRPr="00CB535A">
              <w:rPr>
                <w:rFonts w:asciiTheme="majorBidi" w:eastAsia="Calibri" w:hAnsiTheme="majorBidi" w:cstheme="majorBidi"/>
                <w:spacing w:val="-1"/>
                <w:vertAlign w:val="subscript"/>
                <w:lang w:eastAsia="lv-LV"/>
              </w:rPr>
              <w:t>.</w:t>
            </w:r>
            <w:r w:rsidRPr="00CB535A">
              <w:rPr>
                <w:rFonts w:asciiTheme="majorBidi" w:eastAsia="Calibri" w:hAnsiTheme="majorBidi" w:cstheme="majorBidi"/>
                <w:spacing w:val="-1"/>
                <w:lang w:eastAsia="lv-LV"/>
              </w:rPr>
              <w:t xml:space="preserve">/ </w:t>
            </w:r>
            <w:proofErr w:type="spellStart"/>
            <w:r w:rsidRPr="00CB535A">
              <w:rPr>
                <w:rFonts w:asciiTheme="majorBidi" w:eastAsia="Calibri" w:hAnsiTheme="majorBidi" w:cstheme="majorBidi"/>
                <w:spacing w:val="-1"/>
                <w:lang w:eastAsia="lv-LV"/>
              </w:rPr>
              <w:t>A</w:t>
            </w:r>
            <w:r w:rsidRPr="00CB535A">
              <w:rPr>
                <w:rFonts w:asciiTheme="majorBidi" w:eastAsia="Calibri" w:hAnsiTheme="majorBidi" w:cstheme="majorBidi"/>
                <w:spacing w:val="-1"/>
                <w:vertAlign w:val="subscript"/>
                <w:lang w:eastAsia="lv-LV"/>
              </w:rPr>
              <w:t>vērt</w:t>
            </w:r>
            <w:proofErr w:type="spellEnd"/>
            <w:r w:rsidRPr="00CB535A">
              <w:rPr>
                <w:rFonts w:asciiTheme="majorBidi" w:eastAsia="Calibri" w:hAnsiTheme="majorBidi" w:cstheme="majorBidi"/>
                <w:spacing w:val="-1"/>
                <w:vertAlign w:val="subscript"/>
                <w:lang w:eastAsia="lv-LV"/>
              </w:rPr>
              <w:t>.</w:t>
            </w:r>
            <w:r w:rsidRPr="00CB535A">
              <w:rPr>
                <w:rFonts w:asciiTheme="majorBidi" w:eastAsia="Calibri" w:hAnsiTheme="majorBidi" w:cstheme="majorBidi"/>
                <w:spacing w:val="-1"/>
                <w:lang w:eastAsia="lv-LV"/>
              </w:rPr>
              <w:t xml:space="preserve"> x </w:t>
            </w:r>
            <w:r w:rsidR="00725B51" w:rsidRPr="00CB535A">
              <w:rPr>
                <w:rFonts w:asciiTheme="majorBidi" w:eastAsia="Calibri" w:hAnsiTheme="majorBidi" w:cstheme="majorBidi"/>
                <w:spacing w:val="-1"/>
                <w:lang w:eastAsia="lv-LV"/>
              </w:rPr>
              <w:t>6</w:t>
            </w:r>
            <w:r w:rsidRPr="00CB535A">
              <w:rPr>
                <w:rFonts w:asciiTheme="majorBidi" w:eastAsia="Calibri" w:hAnsiTheme="majorBidi" w:cstheme="majorBidi"/>
                <w:spacing w:val="-1"/>
                <w:lang w:eastAsia="lv-LV"/>
              </w:rPr>
              <w:t>0, kur:</w:t>
            </w:r>
          </w:p>
          <w:p w14:paraId="2A575282" w14:textId="77777777" w:rsidR="00E148A2"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A – pretendenta iegūtais punktu skaits</w:t>
            </w:r>
            <w:r w:rsidRPr="00CB535A">
              <w:rPr>
                <w:rFonts w:asciiTheme="majorBidi" w:eastAsia="Calibri" w:hAnsiTheme="majorBidi" w:cstheme="majorBidi"/>
              </w:rPr>
              <w:t xml:space="preserve"> ar precizitāti līdz 2 (diviem) cipariem aiz komata</w:t>
            </w:r>
            <w:r w:rsidRPr="00CB535A">
              <w:rPr>
                <w:rFonts w:asciiTheme="majorBidi" w:eastAsia="Calibri" w:hAnsiTheme="majorBidi" w:cstheme="majorBidi"/>
                <w:spacing w:val="-1"/>
                <w:lang w:eastAsia="lv-LV"/>
              </w:rPr>
              <w:t>;</w:t>
            </w:r>
          </w:p>
          <w:p w14:paraId="73051C84" w14:textId="77777777" w:rsidR="00E148A2" w:rsidRPr="00CB535A" w:rsidRDefault="00000000" w:rsidP="00CB535A">
            <w:pPr>
              <w:widowControl w:val="0"/>
              <w:ind w:right="-33"/>
              <w:rPr>
                <w:rFonts w:asciiTheme="majorBidi" w:eastAsia="Calibri" w:hAnsiTheme="majorBidi" w:cstheme="majorBidi"/>
                <w:spacing w:val="-1"/>
                <w:lang w:eastAsia="lv-LV"/>
              </w:rPr>
            </w:pPr>
            <w:proofErr w:type="spellStart"/>
            <w:r w:rsidRPr="00CB535A">
              <w:rPr>
                <w:rFonts w:asciiTheme="majorBidi" w:eastAsia="Calibri" w:hAnsiTheme="majorBidi" w:cstheme="majorBidi"/>
                <w:spacing w:val="-1"/>
                <w:lang w:eastAsia="lv-LV"/>
              </w:rPr>
              <w:t>A</w:t>
            </w:r>
            <w:r w:rsidRPr="00CB535A">
              <w:rPr>
                <w:rFonts w:asciiTheme="majorBidi" w:eastAsia="Calibri" w:hAnsiTheme="majorBidi" w:cstheme="majorBidi"/>
                <w:spacing w:val="-1"/>
                <w:vertAlign w:val="subscript"/>
                <w:lang w:eastAsia="lv-LV"/>
              </w:rPr>
              <w:t>zem</w:t>
            </w:r>
            <w:proofErr w:type="spellEnd"/>
            <w:r w:rsidRPr="00CB535A">
              <w:rPr>
                <w:rFonts w:asciiTheme="majorBidi" w:eastAsia="Calibri" w:hAnsiTheme="majorBidi" w:cstheme="majorBidi"/>
                <w:spacing w:val="-1"/>
                <w:vertAlign w:val="subscript"/>
                <w:lang w:eastAsia="lv-LV"/>
              </w:rPr>
              <w:t>.</w:t>
            </w:r>
            <w:r w:rsidRPr="00CB535A">
              <w:rPr>
                <w:rFonts w:asciiTheme="majorBidi" w:eastAsia="Calibri" w:hAnsiTheme="majorBidi" w:cstheme="majorBidi"/>
                <w:spacing w:val="-1"/>
                <w:lang w:eastAsia="lv-LV"/>
              </w:rPr>
              <w:t xml:space="preserve"> – zemākā piedāvātā cena;</w:t>
            </w:r>
          </w:p>
          <w:p w14:paraId="2623E53F" w14:textId="77777777" w:rsidR="00E148A2" w:rsidRPr="00CB535A" w:rsidRDefault="00000000" w:rsidP="00CB535A">
            <w:pPr>
              <w:widowControl w:val="0"/>
              <w:ind w:right="-33"/>
              <w:contextualSpacing/>
              <w:rPr>
                <w:rFonts w:asciiTheme="majorBidi" w:eastAsia="Calibri" w:hAnsiTheme="majorBidi" w:cstheme="majorBidi"/>
                <w:spacing w:val="-1"/>
                <w:lang w:eastAsia="lv-LV"/>
              </w:rPr>
            </w:pPr>
            <w:proofErr w:type="spellStart"/>
            <w:r w:rsidRPr="00CB535A">
              <w:rPr>
                <w:rFonts w:asciiTheme="majorBidi" w:eastAsia="Calibri" w:hAnsiTheme="majorBidi" w:cstheme="majorBidi"/>
                <w:spacing w:val="-1"/>
                <w:lang w:eastAsia="lv-LV"/>
              </w:rPr>
              <w:t>A</w:t>
            </w:r>
            <w:r w:rsidRPr="00CB535A">
              <w:rPr>
                <w:rFonts w:asciiTheme="majorBidi" w:eastAsia="Calibri" w:hAnsiTheme="majorBidi" w:cstheme="majorBidi"/>
                <w:spacing w:val="-1"/>
                <w:vertAlign w:val="subscript"/>
                <w:lang w:eastAsia="lv-LV"/>
              </w:rPr>
              <w:t>vērt</w:t>
            </w:r>
            <w:proofErr w:type="spellEnd"/>
            <w:r w:rsidRPr="00CB535A">
              <w:rPr>
                <w:rFonts w:asciiTheme="majorBidi" w:eastAsia="Calibri" w:hAnsiTheme="majorBidi" w:cstheme="majorBidi"/>
                <w:spacing w:val="-1"/>
                <w:vertAlign w:val="subscript"/>
                <w:lang w:eastAsia="lv-LV"/>
              </w:rPr>
              <w:t>.</w:t>
            </w:r>
            <w:r w:rsidRPr="00CB535A">
              <w:rPr>
                <w:rFonts w:asciiTheme="majorBidi" w:eastAsia="Calibri" w:hAnsiTheme="majorBidi" w:cstheme="majorBidi"/>
                <w:spacing w:val="-1"/>
                <w:lang w:eastAsia="lv-LV"/>
              </w:rPr>
              <w:t xml:space="preserve"> – vērtējamā pretendenta piedāvātā cena.</w:t>
            </w:r>
          </w:p>
        </w:tc>
        <w:tc>
          <w:tcPr>
            <w:tcW w:w="1512" w:type="dxa"/>
            <w:hideMark/>
          </w:tcPr>
          <w:p w14:paraId="4A1E6DF0" w14:textId="77777777" w:rsidR="00E148A2"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60</w:t>
            </w:r>
          </w:p>
        </w:tc>
      </w:tr>
      <w:tr w:rsidR="001C3000" w:rsidRPr="00CB535A" w14:paraId="67A45BA7" w14:textId="77777777" w:rsidTr="00DF1899">
        <w:trPr>
          <w:trHeight w:val="283"/>
          <w:jc w:val="center"/>
        </w:trPr>
        <w:tc>
          <w:tcPr>
            <w:tcW w:w="801" w:type="dxa"/>
          </w:tcPr>
          <w:p w14:paraId="3845E808" w14:textId="77777777" w:rsidR="0028734C"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2.</w:t>
            </w:r>
          </w:p>
        </w:tc>
        <w:tc>
          <w:tcPr>
            <w:tcW w:w="8172" w:type="dxa"/>
            <w:gridSpan w:val="2"/>
          </w:tcPr>
          <w:p w14:paraId="6CE350EC" w14:textId="77777777" w:rsidR="0028734C"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b/>
                <w:bCs/>
                <w:i/>
                <w:iCs/>
                <w:spacing w:val="-1"/>
                <w:lang w:eastAsia="lv-LV"/>
              </w:rPr>
              <w:t>Pretendenta speciālistu papildu pieredze:</w:t>
            </w:r>
          </w:p>
        </w:tc>
      </w:tr>
      <w:tr w:rsidR="001C3000" w:rsidRPr="00CB535A" w14:paraId="064D1B41" w14:textId="77777777" w:rsidTr="00A34039">
        <w:trPr>
          <w:trHeight w:val="283"/>
          <w:jc w:val="center"/>
        </w:trPr>
        <w:tc>
          <w:tcPr>
            <w:tcW w:w="801" w:type="dxa"/>
          </w:tcPr>
          <w:p w14:paraId="275D017E" w14:textId="77777777" w:rsidR="00E148A2"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2.1.</w:t>
            </w:r>
          </w:p>
        </w:tc>
        <w:tc>
          <w:tcPr>
            <w:tcW w:w="6660" w:type="dxa"/>
          </w:tcPr>
          <w:p w14:paraId="360F00DC" w14:textId="054BE19F" w:rsidR="00E148A2" w:rsidRPr="00CB535A" w:rsidRDefault="00000000" w:rsidP="00CB535A">
            <w:pPr>
              <w:widowControl w:val="0"/>
              <w:ind w:right="-33"/>
              <w:rPr>
                <w:rFonts w:asciiTheme="majorBidi" w:hAnsiTheme="majorBidi" w:cstheme="majorBidi"/>
                <w:b/>
                <w:bCs/>
              </w:rPr>
            </w:pPr>
            <w:r w:rsidRPr="00CB535A">
              <w:rPr>
                <w:rFonts w:asciiTheme="majorBidi" w:hAnsiTheme="majorBidi" w:cstheme="majorBidi"/>
                <w:b/>
                <w:bCs/>
              </w:rPr>
              <w:t>P</w:t>
            </w:r>
            <w:r w:rsidR="007A1A4E" w:rsidRPr="00CB535A">
              <w:rPr>
                <w:rFonts w:asciiTheme="majorBidi" w:hAnsiTheme="majorBidi" w:cstheme="majorBidi"/>
                <w:b/>
                <w:bCs/>
              </w:rPr>
              <w:t>rojekta vadītāja papildu</w:t>
            </w:r>
            <w:r w:rsidRPr="00CB535A">
              <w:rPr>
                <w:rFonts w:asciiTheme="majorBidi" w:hAnsiTheme="majorBidi" w:cstheme="majorBidi"/>
                <w:b/>
                <w:bCs/>
              </w:rPr>
              <w:t xml:space="preserve"> pieredze (</w:t>
            </w:r>
            <w:r w:rsidR="007A1A4E" w:rsidRPr="00CB535A">
              <w:rPr>
                <w:rFonts w:asciiTheme="majorBidi" w:hAnsiTheme="majorBidi" w:cstheme="majorBidi"/>
                <w:b/>
                <w:bCs/>
              </w:rPr>
              <w:t>B</w:t>
            </w:r>
            <w:r w:rsidR="00C15F4A" w:rsidRPr="00CB535A">
              <w:rPr>
                <w:rFonts w:asciiTheme="majorBidi" w:hAnsiTheme="majorBidi" w:cstheme="majorBidi"/>
                <w:b/>
                <w:bCs/>
              </w:rPr>
              <w:t>1</w:t>
            </w:r>
            <w:r w:rsidRPr="00CB535A">
              <w:rPr>
                <w:rFonts w:asciiTheme="majorBidi" w:hAnsiTheme="majorBidi" w:cstheme="majorBidi"/>
                <w:b/>
                <w:bCs/>
              </w:rPr>
              <w:t>)</w:t>
            </w:r>
          </w:p>
          <w:p w14:paraId="78A0D9B3" w14:textId="0035776B" w:rsidR="00D2257E"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lastRenderedPageBreak/>
              <w:t xml:space="preserve">Kritērija izpildes gadījumā, maksimālais punktu skaits tiek piešķirts pretendentam, kura </w:t>
            </w:r>
            <w:r w:rsidR="006D592E" w:rsidRPr="00CB535A">
              <w:rPr>
                <w:rFonts w:asciiTheme="majorBidi" w:eastAsia="Calibri" w:hAnsiTheme="majorBidi" w:cstheme="majorBidi"/>
                <w:spacing w:val="-1"/>
                <w:lang w:eastAsia="lv-LV"/>
              </w:rPr>
              <w:t>projekta vadītājam</w:t>
            </w:r>
            <w:r w:rsidR="00737A9C" w:rsidRPr="00CB535A">
              <w:rPr>
                <w:rFonts w:asciiTheme="majorBidi" w:eastAsia="Calibri" w:hAnsiTheme="majorBidi" w:cstheme="majorBidi"/>
                <w:spacing w:val="-1"/>
                <w:lang w:eastAsia="lv-LV"/>
              </w:rPr>
              <w:t>, iepriekšējo 5</w:t>
            </w:r>
            <w:r w:rsidRPr="00CB535A">
              <w:rPr>
                <w:rFonts w:asciiTheme="majorBidi" w:eastAsia="Calibri" w:hAnsiTheme="majorBidi" w:cstheme="majorBidi"/>
                <w:spacing w:val="-1"/>
                <w:lang w:eastAsia="lv-LV"/>
              </w:rPr>
              <w:t xml:space="preserve"> (piecu)</w:t>
            </w:r>
            <w:r w:rsidR="00737A9C" w:rsidRPr="00CB535A">
              <w:rPr>
                <w:rFonts w:asciiTheme="majorBidi" w:eastAsia="Calibri" w:hAnsiTheme="majorBidi" w:cstheme="majorBidi"/>
                <w:spacing w:val="-1"/>
                <w:lang w:eastAsia="lv-LV"/>
              </w:rPr>
              <w:t xml:space="preserve"> gadu laikā, līdz piedāvājuma iesniegšanai, ir visvairāk</w:t>
            </w:r>
            <w:r w:rsidR="00737A9C" w:rsidRPr="00CB535A">
              <w:rPr>
                <w:rFonts w:asciiTheme="majorBidi" w:hAnsiTheme="majorBidi" w:cstheme="majorBidi"/>
              </w:rPr>
              <w:t xml:space="preserve"> pabeigtu līgumu</w:t>
            </w:r>
            <w:r w:rsidR="0028734C" w:rsidRPr="00CB535A">
              <w:rPr>
                <w:rFonts w:asciiTheme="majorBidi" w:hAnsiTheme="majorBidi" w:cstheme="majorBidi"/>
              </w:rPr>
              <w:t xml:space="preserve"> (</w:t>
            </w:r>
            <w:proofErr w:type="spellStart"/>
            <w:r w:rsidR="0028734C" w:rsidRPr="00CB535A">
              <w:rPr>
                <w:rFonts w:asciiTheme="majorBidi" w:hAnsiTheme="majorBidi" w:cstheme="majorBidi"/>
              </w:rPr>
              <w:t>gb</w:t>
            </w:r>
            <w:proofErr w:type="spellEnd"/>
            <w:r w:rsidR="0028734C" w:rsidRPr="00CB535A">
              <w:rPr>
                <w:rFonts w:asciiTheme="majorBidi" w:hAnsiTheme="majorBidi" w:cstheme="majorBidi"/>
              </w:rPr>
              <w:t>.)</w:t>
            </w:r>
            <w:r w:rsidR="00737A9C" w:rsidRPr="00CB535A">
              <w:rPr>
                <w:rFonts w:asciiTheme="majorBidi" w:hAnsiTheme="majorBidi" w:cstheme="majorBidi"/>
              </w:rPr>
              <w:t xml:space="preserve"> </w:t>
            </w:r>
            <w:r w:rsidR="006D592E" w:rsidRPr="00CB535A">
              <w:rPr>
                <w:rFonts w:asciiTheme="majorBidi" w:hAnsiTheme="majorBidi" w:cstheme="majorBidi"/>
              </w:rPr>
              <w:t>par teritorijas attīstības plānošanas dokument</w:t>
            </w:r>
            <w:r w:rsidR="00E53865" w:rsidRPr="00CB535A">
              <w:rPr>
                <w:rFonts w:asciiTheme="majorBidi" w:hAnsiTheme="majorBidi" w:cstheme="majorBidi"/>
              </w:rPr>
              <w:t>u</w:t>
            </w:r>
            <w:r w:rsidR="006D592E" w:rsidRPr="00CB535A">
              <w:rPr>
                <w:rFonts w:asciiTheme="majorBidi" w:hAnsiTheme="majorBidi" w:cstheme="majorBidi"/>
              </w:rPr>
              <w:t xml:space="preserve"> vai t</w:t>
            </w:r>
            <w:r w:rsidR="008D6E08" w:rsidRPr="00CB535A">
              <w:rPr>
                <w:rFonts w:asciiTheme="majorBidi" w:hAnsiTheme="majorBidi" w:cstheme="majorBidi"/>
              </w:rPr>
              <w:t>o</w:t>
            </w:r>
            <w:r w:rsidR="006D592E" w:rsidRPr="00CB535A">
              <w:rPr>
                <w:rFonts w:asciiTheme="majorBidi" w:hAnsiTheme="majorBidi" w:cstheme="majorBidi"/>
              </w:rPr>
              <w:t xml:space="preserve"> grozījumu izstrādi, </w:t>
            </w:r>
            <w:r w:rsidR="00737A9C" w:rsidRPr="00CB535A">
              <w:rPr>
                <w:rFonts w:asciiTheme="majorBidi" w:hAnsiTheme="majorBidi" w:cstheme="majorBidi"/>
              </w:rPr>
              <w:t xml:space="preserve">kur tas ir </w:t>
            </w:r>
            <w:r w:rsidR="006D592E" w:rsidRPr="00CB535A">
              <w:rPr>
                <w:rFonts w:asciiTheme="majorBidi" w:hAnsiTheme="majorBidi" w:cstheme="majorBidi"/>
              </w:rPr>
              <w:t>darbojoties kā projekta vadītāj</w:t>
            </w:r>
            <w:r w:rsidR="00737A9C" w:rsidRPr="00CB535A">
              <w:rPr>
                <w:rFonts w:asciiTheme="majorBidi" w:hAnsiTheme="majorBidi" w:cstheme="majorBidi"/>
              </w:rPr>
              <w:t>s (</w:t>
            </w:r>
            <w:r w:rsidRPr="00CB535A">
              <w:rPr>
                <w:rFonts w:asciiTheme="majorBidi" w:eastAsia="Calibri" w:hAnsiTheme="majorBidi" w:cstheme="majorBidi"/>
                <w:spacing w:val="-1"/>
                <w:lang w:eastAsia="lv-LV"/>
              </w:rPr>
              <w:t>atbilstoši Nolikuma 4.</w:t>
            </w:r>
            <w:r w:rsidR="006D592E" w:rsidRPr="00CB535A">
              <w:rPr>
                <w:rFonts w:asciiTheme="majorBidi" w:eastAsia="Calibri" w:hAnsiTheme="majorBidi" w:cstheme="majorBidi"/>
                <w:spacing w:val="-1"/>
                <w:lang w:eastAsia="lv-LV"/>
              </w:rPr>
              <w:t>4.1.</w:t>
            </w:r>
            <w:r w:rsidRPr="00CB535A">
              <w:rPr>
                <w:rFonts w:asciiTheme="majorBidi" w:eastAsia="Calibri" w:hAnsiTheme="majorBidi" w:cstheme="majorBidi"/>
                <w:spacing w:val="-1"/>
                <w:lang w:eastAsia="lv-LV"/>
              </w:rPr>
              <w:t>1.punkta prasībai</w:t>
            </w:r>
            <w:r w:rsidR="00737A9C" w:rsidRPr="00CB535A">
              <w:rPr>
                <w:rFonts w:asciiTheme="majorBidi" w:eastAsia="Calibri" w:hAnsiTheme="majorBidi" w:cstheme="majorBidi"/>
                <w:spacing w:val="-1"/>
                <w:lang w:eastAsia="lv-LV"/>
              </w:rPr>
              <w:t>).</w:t>
            </w:r>
          </w:p>
          <w:p w14:paraId="4DCCA9CD" w14:textId="77777777" w:rsidR="00E4690F" w:rsidRPr="00CB535A" w:rsidRDefault="00E4690F" w:rsidP="00CB535A">
            <w:pPr>
              <w:widowControl w:val="0"/>
              <w:ind w:right="-33"/>
              <w:rPr>
                <w:rFonts w:asciiTheme="majorBidi" w:eastAsia="Calibri" w:hAnsiTheme="majorBidi" w:cstheme="majorBidi"/>
                <w:spacing w:val="-1"/>
                <w:lang w:eastAsia="lv-LV"/>
              </w:rPr>
            </w:pPr>
          </w:p>
          <w:p w14:paraId="3F9B0E64" w14:textId="77777777" w:rsidR="00E148A2"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Attiecīgi, pārējiem pretendentiem punkti tiek piešķirti, aprēķinot pēc formulas:</w:t>
            </w:r>
          </w:p>
          <w:p w14:paraId="3A83E1E7" w14:textId="153628A2" w:rsidR="00E148A2"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1</w:t>
            </w:r>
            <w:r w:rsidRPr="00CB535A">
              <w:rPr>
                <w:rFonts w:asciiTheme="majorBidi" w:eastAsia="Calibri" w:hAnsiTheme="majorBidi" w:cstheme="majorBidi"/>
                <w:spacing w:val="-1"/>
                <w:lang w:eastAsia="lv-LV"/>
              </w:rPr>
              <w:t xml:space="preserve"> = B</w:t>
            </w:r>
            <w:r w:rsidR="00C15F4A" w:rsidRPr="00CB535A">
              <w:rPr>
                <w:rFonts w:asciiTheme="majorBidi" w:eastAsia="Calibri" w:hAnsiTheme="majorBidi" w:cstheme="majorBidi"/>
                <w:spacing w:val="-1"/>
                <w:lang w:eastAsia="lv-LV"/>
              </w:rPr>
              <w:t>1</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B</w:t>
            </w:r>
            <w:r w:rsidR="00C15F4A" w:rsidRPr="00CB535A">
              <w:rPr>
                <w:rFonts w:asciiTheme="majorBidi" w:eastAsia="Calibri" w:hAnsiTheme="majorBidi" w:cstheme="majorBidi"/>
                <w:spacing w:val="-1"/>
                <w:lang w:eastAsia="lv-LV"/>
              </w:rPr>
              <w:t>1</w:t>
            </w:r>
            <w:r w:rsidRPr="00CB535A">
              <w:rPr>
                <w:rFonts w:asciiTheme="majorBidi" w:eastAsia="Calibri" w:hAnsiTheme="majorBidi" w:cstheme="majorBidi"/>
                <w:spacing w:val="-1"/>
                <w:vertAlign w:val="subscript"/>
                <w:lang w:eastAsia="lv-LV"/>
              </w:rPr>
              <w:t xml:space="preserve">liel. </w:t>
            </w:r>
            <w:r w:rsidRPr="00CB535A">
              <w:rPr>
                <w:rFonts w:asciiTheme="majorBidi" w:eastAsia="Calibri" w:hAnsiTheme="majorBidi" w:cstheme="majorBidi"/>
                <w:spacing w:val="-1"/>
                <w:lang w:eastAsia="lv-LV"/>
              </w:rPr>
              <w:t xml:space="preserve">x </w:t>
            </w:r>
            <w:r w:rsidR="00D14AF4"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 kur:</w:t>
            </w:r>
          </w:p>
          <w:p w14:paraId="707E3102" w14:textId="73C5133D" w:rsidR="00E148A2"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1</w:t>
            </w:r>
            <w:r w:rsidRPr="00CB535A">
              <w:rPr>
                <w:rFonts w:asciiTheme="majorBidi" w:eastAsia="Calibri" w:hAnsiTheme="majorBidi" w:cstheme="majorBidi"/>
                <w:spacing w:val="-1"/>
                <w:lang w:eastAsia="lv-LV"/>
              </w:rPr>
              <w:t xml:space="preserve"> – pretendenta iegūtais punktu skaits</w:t>
            </w:r>
            <w:r w:rsidRPr="00CB535A">
              <w:rPr>
                <w:rFonts w:asciiTheme="majorBidi" w:eastAsia="Calibri" w:hAnsiTheme="majorBidi" w:cstheme="majorBidi"/>
              </w:rPr>
              <w:t xml:space="preserve"> ar precizitāti līdz 2 (diviem) cipariem aiz komata</w:t>
            </w:r>
            <w:r w:rsidRPr="00CB535A">
              <w:rPr>
                <w:rFonts w:asciiTheme="majorBidi" w:eastAsia="Calibri" w:hAnsiTheme="majorBidi" w:cstheme="majorBidi"/>
                <w:spacing w:val="-1"/>
                <w:lang w:eastAsia="lv-LV"/>
              </w:rPr>
              <w:t>;</w:t>
            </w:r>
          </w:p>
          <w:p w14:paraId="342B0E9E" w14:textId="125F50FE" w:rsidR="00E148A2"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1</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xml:space="preserve"> – vērtējamā speciālista</w:t>
            </w:r>
            <w:r w:rsidR="00D2257E" w:rsidRPr="00CB535A">
              <w:rPr>
                <w:rFonts w:asciiTheme="majorBidi" w:hAnsiTheme="majorBidi" w:cstheme="majorBidi"/>
              </w:rPr>
              <w:t xml:space="preserve"> pabeigtu līgumu skaits par teritorijas attīstības plānošanas dokumenta vai tā grozījumu izstrādi, darbojoties kā projekta vadītājam</w:t>
            </w:r>
            <w:r w:rsidRPr="00CB535A">
              <w:rPr>
                <w:rFonts w:asciiTheme="majorBidi" w:eastAsia="Calibri" w:hAnsiTheme="majorBidi" w:cstheme="majorBidi"/>
                <w:spacing w:val="-1"/>
                <w:lang w:eastAsia="lv-LV"/>
              </w:rPr>
              <w:t>;</w:t>
            </w:r>
          </w:p>
          <w:p w14:paraId="72DC84A9" w14:textId="0B0F9C93" w:rsidR="00E148A2"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1</w:t>
            </w:r>
            <w:r w:rsidRPr="00CB535A">
              <w:rPr>
                <w:rFonts w:asciiTheme="majorBidi" w:eastAsia="Calibri" w:hAnsiTheme="majorBidi" w:cstheme="majorBidi"/>
                <w:spacing w:val="-1"/>
                <w:vertAlign w:val="subscript"/>
                <w:lang w:eastAsia="lv-LV"/>
              </w:rPr>
              <w:t>liel.</w:t>
            </w:r>
            <w:r w:rsidRPr="00CB535A">
              <w:rPr>
                <w:rFonts w:asciiTheme="majorBidi" w:eastAsia="Calibri" w:hAnsiTheme="majorBidi" w:cstheme="majorBidi"/>
                <w:spacing w:val="-1"/>
                <w:lang w:eastAsia="lv-LV"/>
              </w:rPr>
              <w:t xml:space="preserve"> – vislielākais</w:t>
            </w:r>
            <w:r w:rsidR="00D2257E" w:rsidRPr="00CB535A">
              <w:rPr>
                <w:rFonts w:asciiTheme="majorBidi" w:hAnsiTheme="majorBidi" w:cstheme="majorBidi"/>
              </w:rPr>
              <w:t xml:space="preserve"> pabeigtu līgumu skaits par teritorijas attīstības plānošanas dokumenta vai tā grozījumu izstrādi, darbojoties kā projekta vadītājam</w:t>
            </w:r>
            <w:r w:rsidRPr="00CB535A">
              <w:rPr>
                <w:rFonts w:asciiTheme="majorBidi" w:eastAsia="Calibri" w:hAnsiTheme="majorBidi" w:cstheme="majorBidi"/>
                <w:spacing w:val="-1"/>
                <w:lang w:eastAsia="lv-LV"/>
              </w:rPr>
              <w:t>.</w:t>
            </w:r>
          </w:p>
          <w:p w14:paraId="10DA2941" w14:textId="77777777" w:rsidR="00E148A2" w:rsidRPr="00CB535A" w:rsidRDefault="00E148A2" w:rsidP="00CB535A">
            <w:pPr>
              <w:rPr>
                <w:rFonts w:asciiTheme="majorBidi" w:hAnsiTheme="majorBidi" w:cstheme="majorBidi"/>
              </w:rPr>
            </w:pPr>
          </w:p>
          <w:p w14:paraId="1C6D5EC8" w14:textId="77777777" w:rsidR="00E148A2" w:rsidRPr="00CB535A" w:rsidRDefault="00000000" w:rsidP="00CB535A">
            <w:pPr>
              <w:widowControl w:val="0"/>
              <w:ind w:right="-34"/>
              <w:contextualSpacing/>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Kritērija neizpildes gadījumā, tiek piešķirti 0 punkti.</w:t>
            </w:r>
          </w:p>
        </w:tc>
        <w:tc>
          <w:tcPr>
            <w:tcW w:w="1512" w:type="dxa"/>
          </w:tcPr>
          <w:p w14:paraId="2AD9F307" w14:textId="77777777" w:rsidR="00E148A2"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hAnsiTheme="majorBidi" w:cstheme="majorBidi"/>
                <w:spacing w:val="-1"/>
                <w:lang w:eastAsia="lv-LV"/>
              </w:rPr>
              <w:lastRenderedPageBreak/>
              <w:t>5</w:t>
            </w:r>
          </w:p>
        </w:tc>
      </w:tr>
      <w:tr w:rsidR="001C3000" w:rsidRPr="00CB535A" w14:paraId="30928139" w14:textId="77777777" w:rsidTr="00A34039">
        <w:trPr>
          <w:trHeight w:val="283"/>
          <w:jc w:val="center"/>
        </w:trPr>
        <w:tc>
          <w:tcPr>
            <w:tcW w:w="801" w:type="dxa"/>
          </w:tcPr>
          <w:p w14:paraId="571B3992" w14:textId="77777777" w:rsidR="00A34039"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2.2.</w:t>
            </w:r>
          </w:p>
        </w:tc>
        <w:tc>
          <w:tcPr>
            <w:tcW w:w="6660" w:type="dxa"/>
          </w:tcPr>
          <w:p w14:paraId="4A7C6F47" w14:textId="7B44DD40" w:rsidR="00A34039" w:rsidRPr="00CB535A" w:rsidRDefault="00000000" w:rsidP="00CB535A">
            <w:pPr>
              <w:widowControl w:val="0"/>
              <w:ind w:right="-33"/>
              <w:rPr>
                <w:rFonts w:asciiTheme="majorBidi" w:hAnsiTheme="majorBidi" w:cstheme="majorBidi"/>
                <w:b/>
                <w:bCs/>
              </w:rPr>
            </w:pPr>
            <w:r w:rsidRPr="00CB535A">
              <w:rPr>
                <w:rFonts w:asciiTheme="majorBidi" w:hAnsiTheme="majorBidi" w:cstheme="majorBidi"/>
                <w:b/>
                <w:bCs/>
              </w:rPr>
              <w:t>Teritorijas plānotāja papildu pieredze (B</w:t>
            </w:r>
            <w:r w:rsidR="00C15F4A" w:rsidRPr="00CB535A">
              <w:rPr>
                <w:rFonts w:asciiTheme="majorBidi" w:hAnsiTheme="majorBidi" w:cstheme="majorBidi"/>
                <w:b/>
                <w:bCs/>
              </w:rPr>
              <w:t>2</w:t>
            </w:r>
            <w:r w:rsidRPr="00CB535A">
              <w:rPr>
                <w:rFonts w:asciiTheme="majorBidi" w:hAnsiTheme="majorBidi" w:cstheme="majorBidi"/>
                <w:b/>
                <w:bCs/>
              </w:rPr>
              <w:t>)</w:t>
            </w:r>
          </w:p>
          <w:p w14:paraId="22C5DD72" w14:textId="24BC36DE" w:rsidR="00BD55F3"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Kritērija izpildes gadījumā, maksimālais punktu skaits tiek piešķirts pretendentam, kura teritorijas plānotājam, iepriekšējo 5 (piecu) gadu laikā, līdz piedāvājuma iesniegšanai, ir visvairāk</w:t>
            </w:r>
            <w:r w:rsidRPr="00CB535A">
              <w:rPr>
                <w:rFonts w:asciiTheme="majorBidi" w:hAnsiTheme="majorBidi" w:cstheme="majorBidi"/>
              </w:rPr>
              <w:t xml:space="preserve"> pabeigtu līgumu</w:t>
            </w:r>
            <w:r w:rsidR="00144250" w:rsidRPr="00CB535A">
              <w:rPr>
                <w:rFonts w:asciiTheme="majorBidi" w:hAnsiTheme="majorBidi" w:cstheme="majorBidi"/>
              </w:rPr>
              <w:t xml:space="preserve"> (</w:t>
            </w:r>
            <w:proofErr w:type="spellStart"/>
            <w:r w:rsidR="00144250" w:rsidRPr="00CB535A">
              <w:rPr>
                <w:rFonts w:asciiTheme="majorBidi" w:hAnsiTheme="majorBidi" w:cstheme="majorBidi"/>
              </w:rPr>
              <w:t>gb</w:t>
            </w:r>
            <w:proofErr w:type="spellEnd"/>
            <w:r w:rsidR="00144250" w:rsidRPr="00CB535A">
              <w:rPr>
                <w:rFonts w:asciiTheme="majorBidi" w:hAnsiTheme="majorBidi" w:cstheme="majorBidi"/>
              </w:rPr>
              <w:t>.)</w:t>
            </w:r>
            <w:r w:rsidRPr="00CB535A">
              <w:rPr>
                <w:rFonts w:asciiTheme="majorBidi" w:hAnsiTheme="majorBidi" w:cstheme="majorBidi"/>
              </w:rPr>
              <w:t xml:space="preserve"> par </w:t>
            </w:r>
            <w:r w:rsidR="00E53865" w:rsidRPr="00CB535A">
              <w:rPr>
                <w:rFonts w:asciiTheme="majorBidi" w:hAnsiTheme="majorBidi" w:cstheme="majorBidi"/>
              </w:rPr>
              <w:t xml:space="preserve">teritorijas plānojumu vai to grozījumu, </w:t>
            </w:r>
            <w:proofErr w:type="spellStart"/>
            <w:r w:rsidR="00E53865" w:rsidRPr="00CB535A">
              <w:rPr>
                <w:rFonts w:asciiTheme="majorBidi" w:hAnsiTheme="majorBidi" w:cstheme="majorBidi"/>
              </w:rPr>
              <w:t>lokālplānojumu</w:t>
            </w:r>
            <w:proofErr w:type="spellEnd"/>
            <w:r w:rsidR="00E53865" w:rsidRPr="00CB535A">
              <w:rPr>
                <w:rFonts w:asciiTheme="majorBidi" w:hAnsiTheme="majorBidi" w:cstheme="majorBidi"/>
              </w:rPr>
              <w:t xml:space="preserve"> vai to grozījumu vai detālplānojumu </w:t>
            </w:r>
            <w:r w:rsidRPr="00CB535A">
              <w:rPr>
                <w:rFonts w:asciiTheme="majorBidi" w:hAnsiTheme="majorBidi" w:cstheme="majorBidi"/>
              </w:rPr>
              <w:t xml:space="preserve">izstrādi, kur tas ir darbojoties kā </w:t>
            </w:r>
            <w:r w:rsidR="00E53865" w:rsidRPr="00CB535A">
              <w:rPr>
                <w:rFonts w:asciiTheme="majorBidi" w:hAnsiTheme="majorBidi" w:cstheme="majorBidi"/>
              </w:rPr>
              <w:t>teritorijas plānotājs</w:t>
            </w:r>
            <w:r w:rsidRPr="00CB535A">
              <w:rPr>
                <w:rFonts w:asciiTheme="majorBidi" w:hAnsiTheme="majorBidi" w:cstheme="majorBidi"/>
              </w:rPr>
              <w:t xml:space="preserve"> (</w:t>
            </w:r>
            <w:r w:rsidRPr="00CB535A">
              <w:rPr>
                <w:rFonts w:asciiTheme="majorBidi" w:eastAsia="Calibri" w:hAnsiTheme="majorBidi" w:cstheme="majorBidi"/>
                <w:spacing w:val="-1"/>
                <w:lang w:eastAsia="lv-LV"/>
              </w:rPr>
              <w:t>atbilstoši Nolikuma 4.4.1.2.punkta prasībai).</w:t>
            </w:r>
          </w:p>
          <w:p w14:paraId="1BCD3269" w14:textId="77777777" w:rsidR="00BD55F3" w:rsidRPr="00CB535A" w:rsidRDefault="00BD55F3" w:rsidP="00CB535A">
            <w:pPr>
              <w:widowControl w:val="0"/>
              <w:ind w:right="-33"/>
              <w:rPr>
                <w:rFonts w:asciiTheme="majorBidi" w:eastAsia="Calibri" w:hAnsiTheme="majorBidi" w:cstheme="majorBidi"/>
                <w:spacing w:val="-1"/>
                <w:lang w:eastAsia="lv-LV"/>
              </w:rPr>
            </w:pPr>
          </w:p>
          <w:p w14:paraId="2A13B160" w14:textId="77777777" w:rsidR="00BD55F3"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Attiecīgi, pārējiem pretendentiem punkti tiek piešķirti, aprēķinot pēc formulas:</w:t>
            </w:r>
          </w:p>
          <w:p w14:paraId="50887170" w14:textId="13E05F23" w:rsidR="00BD55F3"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2</w:t>
            </w:r>
            <w:r w:rsidRPr="00CB535A">
              <w:rPr>
                <w:rFonts w:asciiTheme="majorBidi" w:eastAsia="Calibri" w:hAnsiTheme="majorBidi" w:cstheme="majorBidi"/>
                <w:spacing w:val="-1"/>
                <w:lang w:eastAsia="lv-LV"/>
              </w:rPr>
              <w:t xml:space="preserve"> = B</w:t>
            </w:r>
            <w:r w:rsidR="00C15F4A" w:rsidRPr="00CB535A">
              <w:rPr>
                <w:rFonts w:asciiTheme="majorBidi" w:eastAsia="Calibri" w:hAnsiTheme="majorBidi" w:cstheme="majorBidi"/>
                <w:spacing w:val="-1"/>
                <w:lang w:eastAsia="lv-LV"/>
              </w:rPr>
              <w:t>2</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B</w:t>
            </w:r>
            <w:r w:rsidR="00C15F4A" w:rsidRPr="00CB535A">
              <w:rPr>
                <w:rFonts w:asciiTheme="majorBidi" w:eastAsia="Calibri" w:hAnsiTheme="majorBidi" w:cstheme="majorBidi"/>
                <w:spacing w:val="-1"/>
                <w:lang w:eastAsia="lv-LV"/>
              </w:rPr>
              <w:t>2</w:t>
            </w:r>
            <w:r w:rsidRPr="00CB535A">
              <w:rPr>
                <w:rFonts w:asciiTheme="majorBidi" w:eastAsia="Calibri" w:hAnsiTheme="majorBidi" w:cstheme="majorBidi"/>
                <w:spacing w:val="-1"/>
                <w:vertAlign w:val="subscript"/>
                <w:lang w:eastAsia="lv-LV"/>
              </w:rPr>
              <w:t xml:space="preserve">liel. </w:t>
            </w:r>
            <w:r w:rsidRPr="00CB535A">
              <w:rPr>
                <w:rFonts w:asciiTheme="majorBidi" w:eastAsia="Calibri" w:hAnsiTheme="majorBidi" w:cstheme="majorBidi"/>
                <w:spacing w:val="-1"/>
                <w:lang w:eastAsia="lv-LV"/>
              </w:rPr>
              <w:t xml:space="preserve">x </w:t>
            </w:r>
            <w:r w:rsidR="00D14AF4"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 kur:</w:t>
            </w:r>
          </w:p>
          <w:p w14:paraId="1D74AD0E" w14:textId="3C2ED1D8" w:rsidR="00BD55F3"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2</w:t>
            </w:r>
            <w:r w:rsidRPr="00CB535A">
              <w:rPr>
                <w:rFonts w:asciiTheme="majorBidi" w:eastAsia="Calibri" w:hAnsiTheme="majorBidi" w:cstheme="majorBidi"/>
                <w:spacing w:val="-1"/>
                <w:lang w:eastAsia="lv-LV"/>
              </w:rPr>
              <w:t xml:space="preserve"> – pretendenta iegūtais punktu skaits</w:t>
            </w:r>
            <w:r w:rsidRPr="00CB535A">
              <w:rPr>
                <w:rFonts w:asciiTheme="majorBidi" w:eastAsia="Calibri" w:hAnsiTheme="majorBidi" w:cstheme="majorBidi"/>
              </w:rPr>
              <w:t xml:space="preserve"> ar precizitāti līdz 2 (diviem) cipariem aiz komata</w:t>
            </w:r>
            <w:r w:rsidRPr="00CB535A">
              <w:rPr>
                <w:rFonts w:asciiTheme="majorBidi" w:eastAsia="Calibri" w:hAnsiTheme="majorBidi" w:cstheme="majorBidi"/>
                <w:spacing w:val="-1"/>
                <w:lang w:eastAsia="lv-LV"/>
              </w:rPr>
              <w:t>;</w:t>
            </w:r>
          </w:p>
          <w:p w14:paraId="201FC3FC" w14:textId="558254CD" w:rsidR="00BD55F3"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2</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xml:space="preserve"> – vērtējamā speciālista </w:t>
            </w:r>
            <w:r w:rsidRPr="00CB535A">
              <w:rPr>
                <w:rFonts w:asciiTheme="majorBidi" w:hAnsiTheme="majorBidi" w:cstheme="majorBidi"/>
              </w:rPr>
              <w:t>pabeigtu līgumu skaits par</w:t>
            </w:r>
            <w:r w:rsidR="008934DA" w:rsidRPr="00CB535A">
              <w:rPr>
                <w:rFonts w:asciiTheme="majorBidi" w:hAnsiTheme="majorBidi" w:cstheme="majorBidi"/>
              </w:rPr>
              <w:t xml:space="preserve"> teritorijas plānojumu vai to grozījumu, </w:t>
            </w:r>
            <w:proofErr w:type="spellStart"/>
            <w:r w:rsidR="008934DA" w:rsidRPr="00CB535A">
              <w:rPr>
                <w:rFonts w:asciiTheme="majorBidi" w:hAnsiTheme="majorBidi" w:cstheme="majorBidi"/>
              </w:rPr>
              <w:t>lokālplānojumu</w:t>
            </w:r>
            <w:proofErr w:type="spellEnd"/>
            <w:r w:rsidR="008934DA" w:rsidRPr="00CB535A">
              <w:rPr>
                <w:rFonts w:asciiTheme="majorBidi" w:hAnsiTheme="majorBidi" w:cstheme="majorBidi"/>
              </w:rPr>
              <w:t xml:space="preserve"> vai to grozījumu vai detālplānojumu</w:t>
            </w:r>
            <w:r w:rsidRPr="00CB535A">
              <w:rPr>
                <w:rFonts w:asciiTheme="majorBidi" w:hAnsiTheme="majorBidi" w:cstheme="majorBidi"/>
              </w:rPr>
              <w:t xml:space="preserve">, darbojoties kā </w:t>
            </w:r>
            <w:r w:rsidR="00C56775" w:rsidRPr="00CB535A">
              <w:rPr>
                <w:rFonts w:asciiTheme="majorBidi" w:hAnsiTheme="majorBidi" w:cstheme="majorBidi"/>
              </w:rPr>
              <w:t>teritorijas plānotājam</w:t>
            </w:r>
            <w:r w:rsidRPr="00CB535A">
              <w:rPr>
                <w:rFonts w:asciiTheme="majorBidi" w:eastAsia="Calibri" w:hAnsiTheme="majorBidi" w:cstheme="majorBidi"/>
                <w:spacing w:val="-1"/>
                <w:lang w:eastAsia="lv-LV"/>
              </w:rPr>
              <w:t>;</w:t>
            </w:r>
          </w:p>
          <w:p w14:paraId="7DAE6279" w14:textId="03FC206E" w:rsidR="00BD55F3"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2</w:t>
            </w:r>
            <w:r w:rsidRPr="00CB535A">
              <w:rPr>
                <w:rFonts w:asciiTheme="majorBidi" w:eastAsia="Calibri" w:hAnsiTheme="majorBidi" w:cstheme="majorBidi"/>
                <w:spacing w:val="-1"/>
                <w:vertAlign w:val="subscript"/>
                <w:lang w:eastAsia="lv-LV"/>
              </w:rPr>
              <w:t>liel.</w:t>
            </w:r>
            <w:r w:rsidRPr="00CB535A">
              <w:rPr>
                <w:rFonts w:asciiTheme="majorBidi" w:eastAsia="Calibri" w:hAnsiTheme="majorBidi" w:cstheme="majorBidi"/>
                <w:spacing w:val="-1"/>
                <w:lang w:eastAsia="lv-LV"/>
              </w:rPr>
              <w:t xml:space="preserve"> – vislielākais </w:t>
            </w:r>
            <w:r w:rsidRPr="00CB535A">
              <w:rPr>
                <w:rFonts w:asciiTheme="majorBidi" w:hAnsiTheme="majorBidi" w:cstheme="majorBidi"/>
              </w:rPr>
              <w:t xml:space="preserve">pabeigtu līgumu skaits par </w:t>
            </w:r>
            <w:r w:rsidR="005F6135" w:rsidRPr="00CB535A">
              <w:rPr>
                <w:rFonts w:asciiTheme="majorBidi" w:hAnsiTheme="majorBidi" w:cstheme="majorBidi"/>
              </w:rPr>
              <w:t xml:space="preserve">teritorijas plānojumu vai to grozījumu, </w:t>
            </w:r>
            <w:proofErr w:type="spellStart"/>
            <w:r w:rsidR="005F6135" w:rsidRPr="00CB535A">
              <w:rPr>
                <w:rFonts w:asciiTheme="majorBidi" w:hAnsiTheme="majorBidi" w:cstheme="majorBidi"/>
              </w:rPr>
              <w:t>lokālplānojumu</w:t>
            </w:r>
            <w:proofErr w:type="spellEnd"/>
            <w:r w:rsidR="005F6135" w:rsidRPr="00CB535A">
              <w:rPr>
                <w:rFonts w:asciiTheme="majorBidi" w:hAnsiTheme="majorBidi" w:cstheme="majorBidi"/>
              </w:rPr>
              <w:t xml:space="preserve"> vai to grozījumu vai detālplānojumu </w:t>
            </w:r>
            <w:r w:rsidRPr="00CB535A">
              <w:rPr>
                <w:rFonts w:asciiTheme="majorBidi" w:hAnsiTheme="majorBidi" w:cstheme="majorBidi"/>
              </w:rPr>
              <w:t xml:space="preserve">izstrādi, darbojoties kā </w:t>
            </w:r>
            <w:r w:rsidR="00C56775" w:rsidRPr="00CB535A">
              <w:rPr>
                <w:rFonts w:asciiTheme="majorBidi" w:hAnsiTheme="majorBidi" w:cstheme="majorBidi"/>
              </w:rPr>
              <w:t>teritorijas plānotājam</w:t>
            </w:r>
            <w:r w:rsidRPr="00CB535A">
              <w:rPr>
                <w:rFonts w:asciiTheme="majorBidi" w:eastAsia="Calibri" w:hAnsiTheme="majorBidi" w:cstheme="majorBidi"/>
                <w:spacing w:val="-1"/>
                <w:lang w:eastAsia="lv-LV"/>
              </w:rPr>
              <w:t>.</w:t>
            </w:r>
          </w:p>
          <w:p w14:paraId="2604CA8C" w14:textId="77777777" w:rsidR="00BD55F3" w:rsidRPr="00CB535A" w:rsidRDefault="00BD55F3" w:rsidP="00CB535A">
            <w:pPr>
              <w:rPr>
                <w:rFonts w:asciiTheme="majorBidi" w:hAnsiTheme="majorBidi" w:cstheme="majorBidi"/>
              </w:rPr>
            </w:pPr>
          </w:p>
          <w:p w14:paraId="20DB29D0" w14:textId="77777777" w:rsidR="00BD55F3" w:rsidRPr="00CB535A" w:rsidRDefault="00000000" w:rsidP="00CB535A">
            <w:pPr>
              <w:widowControl w:val="0"/>
              <w:ind w:right="-33"/>
              <w:rPr>
                <w:rFonts w:asciiTheme="majorBidi" w:hAnsiTheme="majorBidi" w:cstheme="majorBidi"/>
              </w:rPr>
            </w:pPr>
            <w:r w:rsidRPr="00CB535A">
              <w:rPr>
                <w:rFonts w:asciiTheme="majorBidi" w:eastAsia="Calibri" w:hAnsiTheme="majorBidi" w:cstheme="majorBidi"/>
                <w:spacing w:val="-1"/>
                <w:lang w:eastAsia="lv-LV"/>
              </w:rPr>
              <w:t>Kritērija neizpildes gadījumā, tiek piešķirti 0 punkti.</w:t>
            </w:r>
          </w:p>
        </w:tc>
        <w:tc>
          <w:tcPr>
            <w:tcW w:w="1512" w:type="dxa"/>
          </w:tcPr>
          <w:p w14:paraId="12DFD8F2" w14:textId="77777777" w:rsidR="00A34039" w:rsidRPr="00CB535A" w:rsidRDefault="00000000" w:rsidP="00CB535A">
            <w:pPr>
              <w:widowControl w:val="0"/>
              <w:ind w:right="-33"/>
              <w:contextualSpacing/>
              <w:jc w:val="center"/>
              <w:rPr>
                <w:rFonts w:asciiTheme="majorBidi" w:hAnsiTheme="majorBidi" w:cstheme="majorBidi"/>
                <w:spacing w:val="-1"/>
                <w:lang w:eastAsia="lv-LV"/>
              </w:rPr>
            </w:pPr>
            <w:r w:rsidRPr="00CB535A">
              <w:rPr>
                <w:rFonts w:asciiTheme="majorBidi" w:hAnsiTheme="majorBidi" w:cstheme="majorBidi"/>
                <w:spacing w:val="-1"/>
                <w:lang w:eastAsia="lv-LV"/>
              </w:rPr>
              <w:t>5</w:t>
            </w:r>
          </w:p>
        </w:tc>
      </w:tr>
      <w:tr w:rsidR="001C3000" w:rsidRPr="00CB535A" w14:paraId="3A3074D5" w14:textId="77777777" w:rsidTr="00A34039">
        <w:trPr>
          <w:trHeight w:val="283"/>
          <w:jc w:val="center"/>
        </w:trPr>
        <w:tc>
          <w:tcPr>
            <w:tcW w:w="801" w:type="dxa"/>
          </w:tcPr>
          <w:p w14:paraId="7F744238" w14:textId="77777777" w:rsidR="00A34039"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2.3.</w:t>
            </w:r>
          </w:p>
        </w:tc>
        <w:tc>
          <w:tcPr>
            <w:tcW w:w="6660" w:type="dxa"/>
          </w:tcPr>
          <w:p w14:paraId="2A1D485E" w14:textId="1FFF22E7" w:rsidR="00A34039" w:rsidRPr="00CB535A" w:rsidRDefault="00000000" w:rsidP="00CB535A">
            <w:pPr>
              <w:widowControl w:val="0"/>
              <w:ind w:right="-33"/>
              <w:rPr>
                <w:rFonts w:asciiTheme="majorBidi" w:hAnsiTheme="majorBidi" w:cstheme="majorBidi"/>
                <w:b/>
                <w:bCs/>
              </w:rPr>
            </w:pPr>
            <w:r w:rsidRPr="00CB535A">
              <w:rPr>
                <w:rFonts w:asciiTheme="majorBidi" w:hAnsiTheme="majorBidi" w:cstheme="majorBidi"/>
                <w:b/>
                <w:bCs/>
              </w:rPr>
              <w:t>Grafiskās daļas izstrādātāja</w:t>
            </w:r>
            <w:r w:rsidR="00813C77" w:rsidRPr="00CB535A">
              <w:rPr>
                <w:rFonts w:asciiTheme="majorBidi" w:hAnsiTheme="majorBidi" w:cstheme="majorBidi"/>
                <w:b/>
                <w:bCs/>
              </w:rPr>
              <w:t xml:space="preserve"> papildu pieredze (B</w:t>
            </w:r>
            <w:r w:rsidR="00C15F4A" w:rsidRPr="00CB535A">
              <w:rPr>
                <w:rFonts w:asciiTheme="majorBidi" w:hAnsiTheme="majorBidi" w:cstheme="majorBidi"/>
                <w:b/>
                <w:bCs/>
              </w:rPr>
              <w:t>3</w:t>
            </w:r>
            <w:r w:rsidR="00813C77" w:rsidRPr="00CB535A">
              <w:rPr>
                <w:rFonts w:asciiTheme="majorBidi" w:hAnsiTheme="majorBidi" w:cstheme="majorBidi"/>
                <w:b/>
                <w:bCs/>
              </w:rPr>
              <w:t>)</w:t>
            </w:r>
          </w:p>
          <w:p w14:paraId="406E18E3" w14:textId="7A74DB46" w:rsidR="0010376A"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Kritērija izpildes gadījumā, maksimālais punktu skaits tiek piešķirts pretendentam, kura grafiskās daļas izstrādātājam</w:t>
            </w:r>
            <w:r w:rsidR="00F67B12" w:rsidRPr="00CB535A">
              <w:rPr>
                <w:rFonts w:asciiTheme="majorBidi" w:eastAsia="Calibri" w:hAnsiTheme="majorBidi" w:cstheme="majorBidi"/>
                <w:spacing w:val="-1"/>
                <w:lang w:eastAsia="lv-LV"/>
              </w:rPr>
              <w:t xml:space="preserve"> </w:t>
            </w:r>
            <w:r w:rsidR="00F67B12" w:rsidRPr="00CB535A">
              <w:rPr>
                <w:rFonts w:asciiTheme="majorBidi" w:hAnsiTheme="majorBidi" w:cstheme="majorBidi"/>
              </w:rPr>
              <w:t>– kartogrāfam vai sertificētajam speciālistam ģeodēzisko darbu veikšanā –</w:t>
            </w:r>
            <w:r w:rsidRPr="00CB535A">
              <w:rPr>
                <w:rFonts w:asciiTheme="majorBidi" w:eastAsia="Calibri" w:hAnsiTheme="majorBidi" w:cstheme="majorBidi"/>
                <w:spacing w:val="-1"/>
                <w:lang w:eastAsia="lv-LV"/>
              </w:rPr>
              <w:t xml:space="preserve"> iepriekšējo 5 (piecu) gadu laikā, līdz piedāvājuma iesniegšanai, ir visvairāk </w:t>
            </w:r>
            <w:r w:rsidRPr="00CB535A">
              <w:rPr>
                <w:rFonts w:asciiTheme="majorBidi" w:hAnsiTheme="majorBidi" w:cstheme="majorBidi"/>
              </w:rPr>
              <w:t>pabeigtu līgumu (</w:t>
            </w:r>
            <w:proofErr w:type="spellStart"/>
            <w:r w:rsidRPr="00CB535A">
              <w:rPr>
                <w:rFonts w:asciiTheme="majorBidi" w:hAnsiTheme="majorBidi" w:cstheme="majorBidi"/>
              </w:rPr>
              <w:t>gb</w:t>
            </w:r>
            <w:proofErr w:type="spellEnd"/>
            <w:r w:rsidRPr="00CB535A">
              <w:rPr>
                <w:rFonts w:asciiTheme="majorBidi" w:hAnsiTheme="majorBidi" w:cstheme="majorBidi"/>
              </w:rPr>
              <w:t xml:space="preserve">.) par teritorijas plānojumu vai to grozījumu, </w:t>
            </w:r>
            <w:proofErr w:type="spellStart"/>
            <w:r w:rsidRPr="00CB535A">
              <w:rPr>
                <w:rFonts w:asciiTheme="majorBidi" w:hAnsiTheme="majorBidi" w:cstheme="majorBidi"/>
              </w:rPr>
              <w:t>lokālplānojumu</w:t>
            </w:r>
            <w:proofErr w:type="spellEnd"/>
            <w:r w:rsidRPr="00CB535A">
              <w:rPr>
                <w:rFonts w:asciiTheme="majorBidi" w:hAnsiTheme="majorBidi" w:cstheme="majorBidi"/>
              </w:rPr>
              <w:t xml:space="preserve"> vai to grozījumu vai detālplānojumu grafiskās daļas izstrādi (</w:t>
            </w:r>
            <w:r w:rsidRPr="00CB535A">
              <w:rPr>
                <w:rFonts w:asciiTheme="majorBidi" w:eastAsia="Calibri" w:hAnsiTheme="majorBidi" w:cstheme="majorBidi"/>
                <w:spacing w:val="-1"/>
                <w:lang w:eastAsia="lv-LV"/>
              </w:rPr>
              <w:t>atbilstoši Nolikuma 4.4.1.</w:t>
            </w:r>
            <w:r w:rsidR="00DF5A70" w:rsidRPr="00CB535A">
              <w:rPr>
                <w:rFonts w:asciiTheme="majorBidi" w:eastAsia="Calibri" w:hAnsiTheme="majorBidi" w:cstheme="majorBidi"/>
                <w:spacing w:val="-1"/>
                <w:lang w:eastAsia="lv-LV"/>
              </w:rPr>
              <w:t>3</w:t>
            </w:r>
            <w:r w:rsidRPr="00CB535A">
              <w:rPr>
                <w:rFonts w:asciiTheme="majorBidi" w:eastAsia="Calibri" w:hAnsiTheme="majorBidi" w:cstheme="majorBidi"/>
                <w:spacing w:val="-1"/>
                <w:lang w:eastAsia="lv-LV"/>
              </w:rPr>
              <w:t>.punkta prasībai).</w:t>
            </w:r>
          </w:p>
          <w:p w14:paraId="5ABD9507" w14:textId="77777777" w:rsidR="0010376A" w:rsidRPr="00CB535A" w:rsidRDefault="0010376A" w:rsidP="00CB535A">
            <w:pPr>
              <w:widowControl w:val="0"/>
              <w:ind w:right="-33"/>
              <w:rPr>
                <w:rFonts w:asciiTheme="majorBidi" w:hAnsiTheme="majorBidi" w:cstheme="majorBidi"/>
              </w:rPr>
            </w:pPr>
          </w:p>
          <w:p w14:paraId="360B2235" w14:textId="77777777" w:rsidR="0010376A"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lastRenderedPageBreak/>
              <w:t>Attiecīgi, pārējiem pretendentiem punkti tiek piešķirti, aprēķinot pēc formulas:</w:t>
            </w:r>
          </w:p>
          <w:p w14:paraId="642C1DF9" w14:textId="721811FE" w:rsidR="0010376A"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3</w:t>
            </w:r>
            <w:r w:rsidRPr="00CB535A">
              <w:rPr>
                <w:rFonts w:asciiTheme="majorBidi" w:eastAsia="Calibri" w:hAnsiTheme="majorBidi" w:cstheme="majorBidi"/>
                <w:spacing w:val="-1"/>
                <w:lang w:eastAsia="lv-LV"/>
              </w:rPr>
              <w:t xml:space="preserve"> = B</w:t>
            </w:r>
            <w:r w:rsidR="00C15F4A" w:rsidRPr="00CB535A">
              <w:rPr>
                <w:rFonts w:asciiTheme="majorBidi" w:eastAsia="Calibri" w:hAnsiTheme="majorBidi" w:cstheme="majorBidi"/>
                <w:spacing w:val="-1"/>
                <w:lang w:eastAsia="lv-LV"/>
              </w:rPr>
              <w:t>3</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B</w:t>
            </w:r>
            <w:r w:rsidR="00C15F4A" w:rsidRPr="00CB535A">
              <w:rPr>
                <w:rFonts w:asciiTheme="majorBidi" w:eastAsia="Calibri" w:hAnsiTheme="majorBidi" w:cstheme="majorBidi"/>
                <w:spacing w:val="-1"/>
                <w:lang w:eastAsia="lv-LV"/>
              </w:rPr>
              <w:t>3</w:t>
            </w:r>
            <w:r w:rsidRPr="00CB535A">
              <w:rPr>
                <w:rFonts w:asciiTheme="majorBidi" w:eastAsia="Calibri" w:hAnsiTheme="majorBidi" w:cstheme="majorBidi"/>
                <w:spacing w:val="-1"/>
                <w:vertAlign w:val="subscript"/>
                <w:lang w:eastAsia="lv-LV"/>
              </w:rPr>
              <w:t xml:space="preserve">liel. </w:t>
            </w:r>
            <w:r w:rsidRPr="00CB535A">
              <w:rPr>
                <w:rFonts w:asciiTheme="majorBidi" w:eastAsia="Calibri" w:hAnsiTheme="majorBidi" w:cstheme="majorBidi"/>
                <w:spacing w:val="-1"/>
                <w:lang w:eastAsia="lv-LV"/>
              </w:rPr>
              <w:t xml:space="preserve">x </w:t>
            </w:r>
            <w:r w:rsidR="00D14AF4"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 kur:</w:t>
            </w:r>
          </w:p>
          <w:p w14:paraId="0B86C7AE" w14:textId="1A9DB623" w:rsidR="0010376A"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3</w:t>
            </w:r>
            <w:r w:rsidRPr="00CB535A">
              <w:rPr>
                <w:rFonts w:asciiTheme="majorBidi" w:eastAsia="Calibri" w:hAnsiTheme="majorBidi" w:cstheme="majorBidi"/>
                <w:spacing w:val="-1"/>
                <w:lang w:eastAsia="lv-LV"/>
              </w:rPr>
              <w:t xml:space="preserve"> – pretendenta iegūtais punktu skaits</w:t>
            </w:r>
            <w:r w:rsidRPr="00CB535A">
              <w:rPr>
                <w:rFonts w:asciiTheme="majorBidi" w:eastAsia="Calibri" w:hAnsiTheme="majorBidi" w:cstheme="majorBidi"/>
              </w:rPr>
              <w:t xml:space="preserve"> ar precizitāti līdz 2 (diviem) cipariem aiz komata</w:t>
            </w:r>
            <w:r w:rsidRPr="00CB535A">
              <w:rPr>
                <w:rFonts w:asciiTheme="majorBidi" w:eastAsia="Calibri" w:hAnsiTheme="majorBidi" w:cstheme="majorBidi"/>
                <w:spacing w:val="-1"/>
                <w:lang w:eastAsia="lv-LV"/>
              </w:rPr>
              <w:t>;</w:t>
            </w:r>
          </w:p>
          <w:p w14:paraId="4CA7191B" w14:textId="700CF8EC" w:rsidR="0010376A"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3</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xml:space="preserve"> – vērtējamā speciālista </w:t>
            </w:r>
            <w:r w:rsidRPr="00CB535A">
              <w:rPr>
                <w:rFonts w:asciiTheme="majorBidi" w:hAnsiTheme="majorBidi" w:cstheme="majorBidi"/>
              </w:rPr>
              <w:t xml:space="preserve">pabeigtu līgumu skaits </w:t>
            </w:r>
            <w:r w:rsidR="00062C79" w:rsidRPr="00CB535A">
              <w:rPr>
                <w:rFonts w:asciiTheme="majorBidi" w:hAnsiTheme="majorBidi" w:cstheme="majorBidi"/>
              </w:rPr>
              <w:t xml:space="preserve">par teritorijas plānojumu vai to grozījumu, </w:t>
            </w:r>
            <w:proofErr w:type="spellStart"/>
            <w:r w:rsidR="00062C79" w:rsidRPr="00CB535A">
              <w:rPr>
                <w:rFonts w:asciiTheme="majorBidi" w:hAnsiTheme="majorBidi" w:cstheme="majorBidi"/>
              </w:rPr>
              <w:t>lokālplānojumu</w:t>
            </w:r>
            <w:proofErr w:type="spellEnd"/>
            <w:r w:rsidR="00062C79" w:rsidRPr="00CB535A">
              <w:rPr>
                <w:rFonts w:asciiTheme="majorBidi" w:hAnsiTheme="majorBidi" w:cstheme="majorBidi"/>
              </w:rPr>
              <w:t xml:space="preserve"> vai to grozījumu vai detālplānojumu grafiskās daļas izstrādi</w:t>
            </w:r>
            <w:r w:rsidRPr="00CB535A">
              <w:rPr>
                <w:rFonts w:asciiTheme="majorBidi" w:eastAsia="Calibri" w:hAnsiTheme="majorBidi" w:cstheme="majorBidi"/>
                <w:spacing w:val="-1"/>
                <w:lang w:eastAsia="lv-LV"/>
              </w:rPr>
              <w:t>;</w:t>
            </w:r>
          </w:p>
          <w:p w14:paraId="417AF1CE" w14:textId="3CB67689" w:rsidR="0010376A"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3</w:t>
            </w:r>
            <w:r w:rsidRPr="00CB535A">
              <w:rPr>
                <w:rFonts w:asciiTheme="majorBidi" w:eastAsia="Calibri" w:hAnsiTheme="majorBidi" w:cstheme="majorBidi"/>
                <w:spacing w:val="-1"/>
                <w:vertAlign w:val="subscript"/>
                <w:lang w:eastAsia="lv-LV"/>
              </w:rPr>
              <w:t>liel.</w:t>
            </w:r>
            <w:r w:rsidRPr="00CB535A">
              <w:rPr>
                <w:rFonts w:asciiTheme="majorBidi" w:eastAsia="Calibri" w:hAnsiTheme="majorBidi" w:cstheme="majorBidi"/>
                <w:spacing w:val="-1"/>
                <w:lang w:eastAsia="lv-LV"/>
              </w:rPr>
              <w:t xml:space="preserve"> – vislielākais </w:t>
            </w:r>
            <w:r w:rsidRPr="00CB535A">
              <w:rPr>
                <w:rFonts w:asciiTheme="majorBidi" w:hAnsiTheme="majorBidi" w:cstheme="majorBidi"/>
              </w:rPr>
              <w:t>pabeigtu līgumu skaits</w:t>
            </w:r>
            <w:r w:rsidR="00062C79" w:rsidRPr="00CB535A">
              <w:rPr>
                <w:rFonts w:asciiTheme="majorBidi" w:hAnsiTheme="majorBidi" w:cstheme="majorBidi"/>
              </w:rPr>
              <w:t xml:space="preserve"> par teritorijas plānojumu vai to grozījumu, </w:t>
            </w:r>
            <w:proofErr w:type="spellStart"/>
            <w:r w:rsidR="00062C79" w:rsidRPr="00CB535A">
              <w:rPr>
                <w:rFonts w:asciiTheme="majorBidi" w:hAnsiTheme="majorBidi" w:cstheme="majorBidi"/>
              </w:rPr>
              <w:t>lokālplānojumu</w:t>
            </w:r>
            <w:proofErr w:type="spellEnd"/>
            <w:r w:rsidR="00062C79" w:rsidRPr="00CB535A">
              <w:rPr>
                <w:rFonts w:asciiTheme="majorBidi" w:hAnsiTheme="majorBidi" w:cstheme="majorBidi"/>
              </w:rPr>
              <w:t xml:space="preserve"> vai to grozījumu vai detālplānojumu grafiskās daļas izstrādi</w:t>
            </w:r>
            <w:r w:rsidRPr="00CB535A">
              <w:rPr>
                <w:rFonts w:asciiTheme="majorBidi" w:eastAsia="Calibri" w:hAnsiTheme="majorBidi" w:cstheme="majorBidi"/>
                <w:spacing w:val="-1"/>
                <w:lang w:eastAsia="lv-LV"/>
              </w:rPr>
              <w:t>.</w:t>
            </w:r>
          </w:p>
          <w:p w14:paraId="249B533D" w14:textId="77777777" w:rsidR="0010376A" w:rsidRPr="00CB535A" w:rsidRDefault="0010376A" w:rsidP="00CB535A">
            <w:pPr>
              <w:rPr>
                <w:rFonts w:asciiTheme="majorBidi" w:hAnsiTheme="majorBidi" w:cstheme="majorBidi"/>
              </w:rPr>
            </w:pPr>
          </w:p>
          <w:p w14:paraId="75D5181C" w14:textId="77777777" w:rsidR="0010376A" w:rsidRPr="00CB535A" w:rsidRDefault="00000000" w:rsidP="00CB535A">
            <w:pPr>
              <w:widowControl w:val="0"/>
              <w:ind w:right="-33"/>
              <w:rPr>
                <w:rFonts w:asciiTheme="majorBidi" w:hAnsiTheme="majorBidi" w:cstheme="majorBidi"/>
              </w:rPr>
            </w:pPr>
            <w:r w:rsidRPr="00CB535A">
              <w:rPr>
                <w:rFonts w:asciiTheme="majorBidi" w:eastAsia="Calibri" w:hAnsiTheme="majorBidi" w:cstheme="majorBidi"/>
                <w:spacing w:val="-1"/>
                <w:lang w:eastAsia="lv-LV"/>
              </w:rPr>
              <w:t>Kritērija neizpildes gadījumā, tiek piešķirti 0 punkti.</w:t>
            </w:r>
          </w:p>
        </w:tc>
        <w:tc>
          <w:tcPr>
            <w:tcW w:w="1512" w:type="dxa"/>
          </w:tcPr>
          <w:p w14:paraId="0B0AD8EB" w14:textId="77777777" w:rsidR="00A34039" w:rsidRPr="00CB535A" w:rsidRDefault="00000000" w:rsidP="00CB535A">
            <w:pPr>
              <w:widowControl w:val="0"/>
              <w:ind w:right="-33"/>
              <w:contextualSpacing/>
              <w:jc w:val="center"/>
              <w:rPr>
                <w:rFonts w:asciiTheme="majorBidi" w:hAnsiTheme="majorBidi" w:cstheme="majorBidi"/>
                <w:spacing w:val="-1"/>
                <w:lang w:eastAsia="lv-LV"/>
              </w:rPr>
            </w:pPr>
            <w:r w:rsidRPr="00CB535A">
              <w:rPr>
                <w:rFonts w:asciiTheme="majorBidi" w:hAnsiTheme="majorBidi" w:cstheme="majorBidi"/>
                <w:spacing w:val="-1"/>
                <w:lang w:eastAsia="lv-LV"/>
              </w:rPr>
              <w:lastRenderedPageBreak/>
              <w:t>5</w:t>
            </w:r>
          </w:p>
        </w:tc>
      </w:tr>
      <w:tr w:rsidR="001C3000" w:rsidRPr="00CB535A" w14:paraId="3DF57BFB" w14:textId="77777777" w:rsidTr="00A34039">
        <w:trPr>
          <w:trHeight w:val="283"/>
          <w:jc w:val="center"/>
        </w:trPr>
        <w:tc>
          <w:tcPr>
            <w:tcW w:w="801" w:type="dxa"/>
          </w:tcPr>
          <w:p w14:paraId="6FFED177" w14:textId="77777777" w:rsidR="00A34039"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2.4.</w:t>
            </w:r>
          </w:p>
        </w:tc>
        <w:tc>
          <w:tcPr>
            <w:tcW w:w="6660" w:type="dxa"/>
          </w:tcPr>
          <w:p w14:paraId="1DB6A404" w14:textId="63E52AE0" w:rsidR="00A34039" w:rsidRPr="00CB535A" w:rsidRDefault="00000000" w:rsidP="00CB535A">
            <w:pPr>
              <w:widowControl w:val="0"/>
              <w:ind w:right="-33"/>
              <w:rPr>
                <w:rFonts w:asciiTheme="majorBidi" w:hAnsiTheme="majorBidi" w:cstheme="majorBidi"/>
                <w:b/>
                <w:bCs/>
              </w:rPr>
            </w:pPr>
            <w:r w:rsidRPr="00CB535A">
              <w:rPr>
                <w:rFonts w:asciiTheme="majorBidi" w:hAnsiTheme="majorBidi" w:cstheme="majorBidi"/>
                <w:b/>
                <w:bCs/>
              </w:rPr>
              <w:t>Vides speciālista</w:t>
            </w:r>
            <w:r w:rsidR="00813C77" w:rsidRPr="00CB535A">
              <w:rPr>
                <w:rFonts w:asciiTheme="majorBidi" w:hAnsiTheme="majorBidi" w:cstheme="majorBidi"/>
                <w:b/>
                <w:bCs/>
              </w:rPr>
              <w:t xml:space="preserve"> papildu pieredze (B</w:t>
            </w:r>
            <w:r w:rsidR="00C15F4A" w:rsidRPr="00CB535A">
              <w:rPr>
                <w:rFonts w:asciiTheme="majorBidi" w:hAnsiTheme="majorBidi" w:cstheme="majorBidi"/>
                <w:b/>
                <w:bCs/>
              </w:rPr>
              <w:t>4</w:t>
            </w:r>
            <w:r w:rsidR="00813C77" w:rsidRPr="00CB535A">
              <w:rPr>
                <w:rFonts w:asciiTheme="majorBidi" w:hAnsiTheme="majorBidi" w:cstheme="majorBidi"/>
                <w:b/>
                <w:bCs/>
              </w:rPr>
              <w:t>)</w:t>
            </w:r>
          </w:p>
          <w:p w14:paraId="02BEE295" w14:textId="3EEE48E6" w:rsidR="00C1743E"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 xml:space="preserve">Kritērija izpildes gadījumā, maksimālais punktu skaits tiek piešķirts pretendentam, kura </w:t>
            </w:r>
            <w:r w:rsidR="0067139A" w:rsidRPr="00CB535A">
              <w:rPr>
                <w:rFonts w:asciiTheme="majorBidi" w:hAnsiTheme="majorBidi" w:cstheme="majorBidi"/>
              </w:rPr>
              <w:t>vides jom</w:t>
            </w:r>
            <w:r w:rsidR="00377A62" w:rsidRPr="00CB535A">
              <w:rPr>
                <w:rFonts w:asciiTheme="majorBidi" w:hAnsiTheme="majorBidi" w:cstheme="majorBidi"/>
              </w:rPr>
              <w:t>as speciālistam</w:t>
            </w:r>
            <w:r w:rsidRPr="00CB535A">
              <w:rPr>
                <w:rFonts w:asciiTheme="majorBidi" w:eastAsia="Calibri" w:hAnsiTheme="majorBidi" w:cstheme="majorBidi"/>
                <w:spacing w:val="-1"/>
                <w:lang w:eastAsia="lv-LV"/>
              </w:rPr>
              <w:t xml:space="preserve">, iepriekšējo 5 (piecu) gadu laikā, līdz piedāvājuma iesniegšanai, ir visvairāk </w:t>
            </w:r>
            <w:r w:rsidRPr="00CB535A">
              <w:rPr>
                <w:rFonts w:asciiTheme="majorBidi" w:hAnsiTheme="majorBidi" w:cstheme="majorBidi"/>
              </w:rPr>
              <w:t>pabeigtu līgumu (</w:t>
            </w:r>
            <w:proofErr w:type="spellStart"/>
            <w:r w:rsidRPr="00CB535A">
              <w:rPr>
                <w:rFonts w:asciiTheme="majorBidi" w:hAnsiTheme="majorBidi" w:cstheme="majorBidi"/>
              </w:rPr>
              <w:t>gb</w:t>
            </w:r>
            <w:proofErr w:type="spellEnd"/>
            <w:r w:rsidRPr="00CB535A">
              <w:rPr>
                <w:rFonts w:asciiTheme="majorBidi" w:hAnsiTheme="majorBidi" w:cstheme="majorBidi"/>
              </w:rPr>
              <w:t xml:space="preserve">.) par teritorijas attīstības plānošanas dokumentu vai to grozījumu izstrādi, kur tas ir darbojoties kā </w:t>
            </w:r>
            <w:r w:rsidR="00E55C74" w:rsidRPr="00CB535A">
              <w:rPr>
                <w:rFonts w:asciiTheme="majorBidi" w:hAnsiTheme="majorBidi" w:cstheme="majorBidi"/>
              </w:rPr>
              <w:t xml:space="preserve">vides jomas speciālists </w:t>
            </w:r>
            <w:r w:rsidRPr="00CB535A">
              <w:rPr>
                <w:rFonts w:asciiTheme="majorBidi" w:hAnsiTheme="majorBidi" w:cstheme="majorBidi"/>
              </w:rPr>
              <w:t>(</w:t>
            </w:r>
            <w:r w:rsidRPr="00CB535A">
              <w:rPr>
                <w:rFonts w:asciiTheme="majorBidi" w:eastAsia="Calibri" w:hAnsiTheme="majorBidi" w:cstheme="majorBidi"/>
                <w:spacing w:val="-1"/>
                <w:lang w:eastAsia="lv-LV"/>
              </w:rPr>
              <w:t>atbilstoši Nolikuma 4.4.1.</w:t>
            </w:r>
            <w:r w:rsidR="00E55C74" w:rsidRPr="00CB535A">
              <w:rPr>
                <w:rFonts w:asciiTheme="majorBidi" w:eastAsia="Calibri" w:hAnsiTheme="majorBidi" w:cstheme="majorBidi"/>
                <w:spacing w:val="-1"/>
                <w:lang w:eastAsia="lv-LV"/>
              </w:rPr>
              <w:t>4</w:t>
            </w:r>
            <w:r w:rsidRPr="00CB535A">
              <w:rPr>
                <w:rFonts w:asciiTheme="majorBidi" w:eastAsia="Calibri" w:hAnsiTheme="majorBidi" w:cstheme="majorBidi"/>
                <w:spacing w:val="-1"/>
                <w:lang w:eastAsia="lv-LV"/>
              </w:rPr>
              <w:t>.punkta prasībai).</w:t>
            </w:r>
          </w:p>
          <w:p w14:paraId="70071949" w14:textId="77777777" w:rsidR="00C1743E" w:rsidRPr="00CB535A" w:rsidRDefault="00C1743E" w:rsidP="00CB535A">
            <w:pPr>
              <w:widowControl w:val="0"/>
              <w:ind w:right="-33"/>
              <w:rPr>
                <w:rFonts w:asciiTheme="majorBidi" w:eastAsia="Calibri" w:hAnsiTheme="majorBidi" w:cstheme="majorBidi"/>
                <w:spacing w:val="-1"/>
                <w:lang w:eastAsia="lv-LV"/>
              </w:rPr>
            </w:pPr>
          </w:p>
          <w:p w14:paraId="5B61F756" w14:textId="77777777" w:rsidR="00C1743E"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Attiecīgi, pārējiem pretendentiem punkti tiek piešķirti, aprēķinot pēc formulas:</w:t>
            </w:r>
          </w:p>
          <w:p w14:paraId="585A8BB6" w14:textId="35500DEA" w:rsidR="00C1743E"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4</w:t>
            </w:r>
            <w:r w:rsidRPr="00CB535A">
              <w:rPr>
                <w:rFonts w:asciiTheme="majorBidi" w:eastAsia="Calibri" w:hAnsiTheme="majorBidi" w:cstheme="majorBidi"/>
                <w:spacing w:val="-1"/>
                <w:lang w:eastAsia="lv-LV"/>
              </w:rPr>
              <w:t xml:space="preserve"> = B</w:t>
            </w:r>
            <w:r w:rsidR="00C15F4A" w:rsidRPr="00CB535A">
              <w:rPr>
                <w:rFonts w:asciiTheme="majorBidi" w:eastAsia="Calibri" w:hAnsiTheme="majorBidi" w:cstheme="majorBidi"/>
                <w:spacing w:val="-1"/>
                <w:lang w:eastAsia="lv-LV"/>
              </w:rPr>
              <w:t>4</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B</w:t>
            </w:r>
            <w:r w:rsidR="00C15F4A" w:rsidRPr="00CB535A">
              <w:rPr>
                <w:rFonts w:asciiTheme="majorBidi" w:eastAsia="Calibri" w:hAnsiTheme="majorBidi" w:cstheme="majorBidi"/>
                <w:spacing w:val="-1"/>
                <w:lang w:eastAsia="lv-LV"/>
              </w:rPr>
              <w:t>4</w:t>
            </w:r>
            <w:r w:rsidRPr="00CB535A">
              <w:rPr>
                <w:rFonts w:asciiTheme="majorBidi" w:eastAsia="Calibri" w:hAnsiTheme="majorBidi" w:cstheme="majorBidi"/>
                <w:spacing w:val="-1"/>
                <w:vertAlign w:val="subscript"/>
                <w:lang w:eastAsia="lv-LV"/>
              </w:rPr>
              <w:t xml:space="preserve">liel. </w:t>
            </w:r>
            <w:r w:rsidRPr="00CB535A">
              <w:rPr>
                <w:rFonts w:asciiTheme="majorBidi" w:eastAsia="Calibri" w:hAnsiTheme="majorBidi" w:cstheme="majorBidi"/>
                <w:spacing w:val="-1"/>
                <w:lang w:eastAsia="lv-LV"/>
              </w:rPr>
              <w:t xml:space="preserve">x </w:t>
            </w:r>
            <w:r w:rsidR="00D14AF4"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 kur:</w:t>
            </w:r>
          </w:p>
          <w:p w14:paraId="24AEAD6B" w14:textId="4162A664" w:rsidR="00C1743E"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4</w:t>
            </w:r>
            <w:r w:rsidRPr="00CB535A">
              <w:rPr>
                <w:rFonts w:asciiTheme="majorBidi" w:eastAsia="Calibri" w:hAnsiTheme="majorBidi" w:cstheme="majorBidi"/>
                <w:spacing w:val="-1"/>
                <w:lang w:eastAsia="lv-LV"/>
              </w:rPr>
              <w:t xml:space="preserve"> – pretendenta iegūtais punktu skaits</w:t>
            </w:r>
            <w:r w:rsidRPr="00CB535A">
              <w:rPr>
                <w:rFonts w:asciiTheme="majorBidi" w:eastAsia="Calibri" w:hAnsiTheme="majorBidi" w:cstheme="majorBidi"/>
              </w:rPr>
              <w:t xml:space="preserve"> ar precizitāti līdz 2 (diviem) cipariem aiz komata</w:t>
            </w:r>
            <w:r w:rsidRPr="00CB535A">
              <w:rPr>
                <w:rFonts w:asciiTheme="majorBidi" w:eastAsia="Calibri" w:hAnsiTheme="majorBidi" w:cstheme="majorBidi"/>
                <w:spacing w:val="-1"/>
                <w:lang w:eastAsia="lv-LV"/>
              </w:rPr>
              <w:t>;</w:t>
            </w:r>
          </w:p>
          <w:p w14:paraId="5C3FB5B7" w14:textId="566F854E" w:rsidR="00C1743E"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4</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xml:space="preserve"> – vērtējamā speciālista </w:t>
            </w:r>
            <w:r w:rsidRPr="00CB535A">
              <w:rPr>
                <w:rFonts w:asciiTheme="majorBidi" w:hAnsiTheme="majorBidi" w:cstheme="majorBidi"/>
              </w:rPr>
              <w:t xml:space="preserve">pabeigtu līgumu skaits par teritorijas attīstības plānošanas dokumenta vai tā grozījumu izstrādi, darbojoties kā </w:t>
            </w:r>
            <w:r w:rsidR="00CC3EAD" w:rsidRPr="00CB535A">
              <w:rPr>
                <w:rFonts w:asciiTheme="majorBidi" w:hAnsiTheme="majorBidi" w:cstheme="majorBidi"/>
              </w:rPr>
              <w:t>vides jomas speciālistam</w:t>
            </w:r>
            <w:r w:rsidRPr="00CB535A">
              <w:rPr>
                <w:rFonts w:asciiTheme="majorBidi" w:eastAsia="Calibri" w:hAnsiTheme="majorBidi" w:cstheme="majorBidi"/>
                <w:spacing w:val="-1"/>
                <w:lang w:eastAsia="lv-LV"/>
              </w:rPr>
              <w:t>;</w:t>
            </w:r>
          </w:p>
          <w:p w14:paraId="132B1123" w14:textId="0F59F4CE" w:rsidR="00C1743E"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4</w:t>
            </w:r>
            <w:r w:rsidRPr="00CB535A">
              <w:rPr>
                <w:rFonts w:asciiTheme="majorBidi" w:eastAsia="Calibri" w:hAnsiTheme="majorBidi" w:cstheme="majorBidi"/>
                <w:spacing w:val="-1"/>
                <w:vertAlign w:val="subscript"/>
                <w:lang w:eastAsia="lv-LV"/>
              </w:rPr>
              <w:t>liel.</w:t>
            </w:r>
            <w:r w:rsidRPr="00CB535A">
              <w:rPr>
                <w:rFonts w:asciiTheme="majorBidi" w:eastAsia="Calibri" w:hAnsiTheme="majorBidi" w:cstheme="majorBidi"/>
                <w:spacing w:val="-1"/>
                <w:lang w:eastAsia="lv-LV"/>
              </w:rPr>
              <w:t xml:space="preserve"> – vislielākais </w:t>
            </w:r>
            <w:r w:rsidRPr="00CB535A">
              <w:rPr>
                <w:rFonts w:asciiTheme="majorBidi" w:hAnsiTheme="majorBidi" w:cstheme="majorBidi"/>
              </w:rPr>
              <w:t xml:space="preserve">pabeigtu līgumu skaits par teritorijas attīstības plānošanas dokumenta vai tā grozījumu izstrādi, darbojoties kā </w:t>
            </w:r>
            <w:r w:rsidR="00CC3EAD" w:rsidRPr="00CB535A">
              <w:rPr>
                <w:rFonts w:asciiTheme="majorBidi" w:hAnsiTheme="majorBidi" w:cstheme="majorBidi"/>
              </w:rPr>
              <w:t>vides jomas speciālistam</w:t>
            </w:r>
            <w:r w:rsidRPr="00CB535A">
              <w:rPr>
                <w:rFonts w:asciiTheme="majorBidi" w:eastAsia="Calibri" w:hAnsiTheme="majorBidi" w:cstheme="majorBidi"/>
                <w:spacing w:val="-1"/>
                <w:lang w:eastAsia="lv-LV"/>
              </w:rPr>
              <w:t>.</w:t>
            </w:r>
          </w:p>
          <w:p w14:paraId="763D3584" w14:textId="77777777" w:rsidR="00C1743E" w:rsidRPr="00CB535A" w:rsidRDefault="00C1743E" w:rsidP="00CB535A">
            <w:pPr>
              <w:rPr>
                <w:rFonts w:asciiTheme="majorBidi" w:hAnsiTheme="majorBidi" w:cstheme="majorBidi"/>
              </w:rPr>
            </w:pPr>
          </w:p>
          <w:p w14:paraId="253B05EF" w14:textId="77777777" w:rsidR="00C1743E" w:rsidRPr="00CB535A" w:rsidRDefault="00000000" w:rsidP="00CB535A">
            <w:pPr>
              <w:widowControl w:val="0"/>
              <w:ind w:right="-33"/>
              <w:rPr>
                <w:rFonts w:asciiTheme="majorBidi" w:hAnsiTheme="majorBidi" w:cstheme="majorBidi"/>
              </w:rPr>
            </w:pPr>
            <w:r w:rsidRPr="00CB535A">
              <w:rPr>
                <w:rFonts w:asciiTheme="majorBidi" w:eastAsia="Calibri" w:hAnsiTheme="majorBidi" w:cstheme="majorBidi"/>
                <w:spacing w:val="-1"/>
                <w:lang w:eastAsia="lv-LV"/>
              </w:rPr>
              <w:t>Kritērija neizpildes gadījumā, tiek piešķirti 0 punkti.</w:t>
            </w:r>
          </w:p>
        </w:tc>
        <w:tc>
          <w:tcPr>
            <w:tcW w:w="1512" w:type="dxa"/>
          </w:tcPr>
          <w:p w14:paraId="645F7AC3" w14:textId="77777777" w:rsidR="00A34039" w:rsidRPr="00CB535A" w:rsidRDefault="00000000" w:rsidP="00CB535A">
            <w:pPr>
              <w:widowControl w:val="0"/>
              <w:ind w:right="-33"/>
              <w:contextualSpacing/>
              <w:jc w:val="center"/>
              <w:rPr>
                <w:rFonts w:asciiTheme="majorBidi" w:hAnsiTheme="majorBidi" w:cstheme="majorBidi"/>
                <w:spacing w:val="-1"/>
                <w:lang w:eastAsia="lv-LV"/>
              </w:rPr>
            </w:pPr>
            <w:r w:rsidRPr="00CB535A">
              <w:rPr>
                <w:rFonts w:asciiTheme="majorBidi" w:hAnsiTheme="majorBidi" w:cstheme="majorBidi"/>
                <w:spacing w:val="-1"/>
                <w:lang w:eastAsia="lv-LV"/>
              </w:rPr>
              <w:t>5</w:t>
            </w:r>
          </w:p>
        </w:tc>
      </w:tr>
      <w:tr w:rsidR="001C3000" w:rsidRPr="00CB535A" w14:paraId="7E46B832" w14:textId="77777777" w:rsidTr="00A34039">
        <w:trPr>
          <w:trHeight w:val="283"/>
          <w:jc w:val="center"/>
        </w:trPr>
        <w:tc>
          <w:tcPr>
            <w:tcW w:w="801" w:type="dxa"/>
          </w:tcPr>
          <w:p w14:paraId="0DA230AA" w14:textId="77777777" w:rsidR="00A34039"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2.5.</w:t>
            </w:r>
          </w:p>
        </w:tc>
        <w:tc>
          <w:tcPr>
            <w:tcW w:w="6660" w:type="dxa"/>
          </w:tcPr>
          <w:p w14:paraId="2231B37D" w14:textId="62BE3A32" w:rsidR="00A34039" w:rsidRPr="00CB535A" w:rsidRDefault="00000000" w:rsidP="00CB535A">
            <w:pPr>
              <w:widowControl w:val="0"/>
              <w:ind w:right="-33"/>
              <w:rPr>
                <w:rFonts w:asciiTheme="majorBidi" w:hAnsiTheme="majorBidi" w:cstheme="majorBidi"/>
                <w:b/>
                <w:bCs/>
              </w:rPr>
            </w:pPr>
            <w:r w:rsidRPr="00CB535A">
              <w:rPr>
                <w:rFonts w:asciiTheme="majorBidi" w:hAnsiTheme="majorBidi" w:cstheme="majorBidi"/>
                <w:b/>
                <w:bCs/>
              </w:rPr>
              <w:t>Transporta/ ceļu plānošanas speciālista</w:t>
            </w:r>
            <w:r w:rsidR="00813C77" w:rsidRPr="00CB535A">
              <w:rPr>
                <w:rFonts w:asciiTheme="majorBidi" w:hAnsiTheme="majorBidi" w:cstheme="majorBidi"/>
                <w:b/>
                <w:bCs/>
              </w:rPr>
              <w:t xml:space="preserve"> papildu pieredze (B</w:t>
            </w:r>
            <w:r w:rsidR="00C15F4A" w:rsidRPr="00CB535A">
              <w:rPr>
                <w:rFonts w:asciiTheme="majorBidi" w:hAnsiTheme="majorBidi" w:cstheme="majorBidi"/>
                <w:b/>
                <w:bCs/>
              </w:rPr>
              <w:t>5</w:t>
            </w:r>
            <w:r w:rsidR="00813C77" w:rsidRPr="00CB535A">
              <w:rPr>
                <w:rFonts w:asciiTheme="majorBidi" w:hAnsiTheme="majorBidi" w:cstheme="majorBidi"/>
                <w:b/>
                <w:bCs/>
              </w:rPr>
              <w:t>)</w:t>
            </w:r>
          </w:p>
          <w:p w14:paraId="67BF920F" w14:textId="091132CB" w:rsidR="004D4524"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 xml:space="preserve">Kritērija izpildes gadījumā, maksimālais punktu skaits tiek piešķirts pretendentam, kura </w:t>
            </w:r>
            <w:r w:rsidR="00D511B5" w:rsidRPr="00CB535A">
              <w:rPr>
                <w:rFonts w:asciiTheme="majorBidi" w:hAnsiTheme="majorBidi" w:cstheme="majorBidi"/>
                <w:spacing w:val="-1"/>
              </w:rPr>
              <w:t>speciālist</w:t>
            </w:r>
            <w:r w:rsidR="00FA57CB" w:rsidRPr="00CB535A">
              <w:rPr>
                <w:rFonts w:asciiTheme="majorBidi" w:hAnsiTheme="majorBidi" w:cstheme="majorBidi"/>
                <w:spacing w:val="-1"/>
              </w:rPr>
              <w:t>am</w:t>
            </w:r>
            <w:r w:rsidR="00D511B5" w:rsidRPr="00CB535A">
              <w:rPr>
                <w:rFonts w:asciiTheme="majorBidi" w:hAnsiTheme="majorBidi" w:cstheme="majorBidi"/>
                <w:spacing w:val="-1"/>
              </w:rPr>
              <w:t xml:space="preserve"> transporta un/ vai ceļu plānošanas jomā</w:t>
            </w:r>
            <w:r w:rsidRPr="00CB535A">
              <w:rPr>
                <w:rFonts w:asciiTheme="majorBidi" w:eastAsia="Calibri" w:hAnsiTheme="majorBidi" w:cstheme="majorBidi"/>
                <w:spacing w:val="-1"/>
                <w:lang w:eastAsia="lv-LV"/>
              </w:rPr>
              <w:t xml:space="preserve">, iepriekšējo 5 (piecu) gadu laikā, līdz piedāvājuma iesniegšanai, ir visvairāk </w:t>
            </w:r>
            <w:r w:rsidRPr="00CB535A">
              <w:rPr>
                <w:rFonts w:asciiTheme="majorBidi" w:hAnsiTheme="majorBidi" w:cstheme="majorBidi"/>
              </w:rPr>
              <w:t>pabeigtu līgumu (</w:t>
            </w:r>
            <w:proofErr w:type="spellStart"/>
            <w:r w:rsidRPr="00CB535A">
              <w:rPr>
                <w:rFonts w:asciiTheme="majorBidi" w:hAnsiTheme="majorBidi" w:cstheme="majorBidi"/>
              </w:rPr>
              <w:t>gb</w:t>
            </w:r>
            <w:proofErr w:type="spellEnd"/>
            <w:r w:rsidRPr="00CB535A">
              <w:rPr>
                <w:rFonts w:asciiTheme="majorBidi" w:hAnsiTheme="majorBidi" w:cstheme="majorBidi"/>
              </w:rPr>
              <w:t xml:space="preserve">.) par teritorijas attīstības plānošanas dokumentu vai to grozījumu izstrādi, kur tas ir darbojoties kā </w:t>
            </w:r>
            <w:r w:rsidR="00D511B5" w:rsidRPr="00CB535A">
              <w:rPr>
                <w:rFonts w:asciiTheme="majorBidi" w:hAnsiTheme="majorBidi" w:cstheme="majorBidi"/>
                <w:spacing w:val="-1"/>
              </w:rPr>
              <w:t>speciālists transporta un/ vai ceļu plānošanas jomā</w:t>
            </w:r>
            <w:r w:rsidRPr="00CB535A">
              <w:rPr>
                <w:rFonts w:asciiTheme="majorBidi" w:hAnsiTheme="majorBidi" w:cstheme="majorBidi"/>
              </w:rPr>
              <w:t xml:space="preserve"> (</w:t>
            </w:r>
            <w:r w:rsidRPr="00CB535A">
              <w:rPr>
                <w:rFonts w:asciiTheme="majorBidi" w:eastAsia="Calibri" w:hAnsiTheme="majorBidi" w:cstheme="majorBidi"/>
                <w:spacing w:val="-1"/>
                <w:lang w:eastAsia="lv-LV"/>
              </w:rPr>
              <w:t>atbilstoši Nolikuma 4.4.1.</w:t>
            </w:r>
            <w:r w:rsidR="007D31DE"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.punkta prasībai).</w:t>
            </w:r>
          </w:p>
          <w:p w14:paraId="3B532683" w14:textId="77777777" w:rsidR="004D4524" w:rsidRPr="00CB535A" w:rsidRDefault="004D4524" w:rsidP="00CB535A">
            <w:pPr>
              <w:widowControl w:val="0"/>
              <w:ind w:right="-33"/>
              <w:rPr>
                <w:rFonts w:asciiTheme="majorBidi" w:hAnsiTheme="majorBidi" w:cstheme="majorBidi"/>
              </w:rPr>
            </w:pPr>
          </w:p>
          <w:p w14:paraId="7FF939FD" w14:textId="77777777" w:rsidR="004D4524"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Attiecīgi, pārējiem pretendentiem punkti tiek piešķirti, aprēķinot pēc formulas:</w:t>
            </w:r>
          </w:p>
          <w:p w14:paraId="1732AD47" w14:textId="379750F8" w:rsidR="004D4524"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 xml:space="preserve"> = B</w:t>
            </w:r>
            <w:r w:rsidR="00C15F4A"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B</w:t>
            </w:r>
            <w:r w:rsidR="00C15F4A"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vertAlign w:val="subscript"/>
                <w:lang w:eastAsia="lv-LV"/>
              </w:rPr>
              <w:t xml:space="preserve">liel. </w:t>
            </w:r>
            <w:r w:rsidRPr="00CB535A">
              <w:rPr>
                <w:rFonts w:asciiTheme="majorBidi" w:eastAsia="Calibri" w:hAnsiTheme="majorBidi" w:cstheme="majorBidi"/>
                <w:spacing w:val="-1"/>
                <w:lang w:eastAsia="lv-LV"/>
              </w:rPr>
              <w:t xml:space="preserve">x </w:t>
            </w:r>
            <w:r w:rsidR="00D14AF4"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 kur:</w:t>
            </w:r>
          </w:p>
          <w:p w14:paraId="0E2E34C5" w14:textId="7391D62B" w:rsidR="004D4524"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 xml:space="preserve"> – pretendenta iegūtais punktu skaits</w:t>
            </w:r>
            <w:r w:rsidRPr="00CB535A">
              <w:rPr>
                <w:rFonts w:asciiTheme="majorBidi" w:eastAsia="Calibri" w:hAnsiTheme="majorBidi" w:cstheme="majorBidi"/>
              </w:rPr>
              <w:t xml:space="preserve"> ar precizitāti līdz 2 (diviem) cipariem aiz komata</w:t>
            </w:r>
            <w:r w:rsidRPr="00CB535A">
              <w:rPr>
                <w:rFonts w:asciiTheme="majorBidi" w:eastAsia="Calibri" w:hAnsiTheme="majorBidi" w:cstheme="majorBidi"/>
                <w:spacing w:val="-1"/>
                <w:lang w:eastAsia="lv-LV"/>
              </w:rPr>
              <w:t>;</w:t>
            </w:r>
          </w:p>
          <w:p w14:paraId="1DAB10FB" w14:textId="73D652CF" w:rsidR="004D4524"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xml:space="preserve"> – vērtējamā speciālista </w:t>
            </w:r>
            <w:r w:rsidRPr="00CB535A">
              <w:rPr>
                <w:rFonts w:asciiTheme="majorBidi" w:hAnsiTheme="majorBidi" w:cstheme="majorBidi"/>
              </w:rPr>
              <w:t>pabeigtu līgumu skaits par teritorijas attīstības plānošanas dokumenta vai tā grozījumu izstrādi, darbojoties kā</w:t>
            </w:r>
            <w:r w:rsidR="00FA57CB" w:rsidRPr="00CB535A">
              <w:rPr>
                <w:rFonts w:asciiTheme="majorBidi" w:hAnsiTheme="majorBidi" w:cstheme="majorBidi"/>
                <w:spacing w:val="-1"/>
              </w:rPr>
              <w:t xml:space="preserve"> speciālistam transporta un/ vai ceļu plānošanas jomā</w:t>
            </w:r>
            <w:r w:rsidRPr="00CB535A">
              <w:rPr>
                <w:rFonts w:asciiTheme="majorBidi" w:eastAsia="Calibri" w:hAnsiTheme="majorBidi" w:cstheme="majorBidi"/>
                <w:spacing w:val="-1"/>
                <w:lang w:eastAsia="lv-LV"/>
              </w:rPr>
              <w:t>;</w:t>
            </w:r>
          </w:p>
          <w:p w14:paraId="46B7357D" w14:textId="0033D0D4" w:rsidR="004D4524"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vertAlign w:val="subscript"/>
                <w:lang w:eastAsia="lv-LV"/>
              </w:rPr>
              <w:t>liel.</w:t>
            </w:r>
            <w:r w:rsidRPr="00CB535A">
              <w:rPr>
                <w:rFonts w:asciiTheme="majorBidi" w:eastAsia="Calibri" w:hAnsiTheme="majorBidi" w:cstheme="majorBidi"/>
                <w:spacing w:val="-1"/>
                <w:lang w:eastAsia="lv-LV"/>
              </w:rPr>
              <w:t xml:space="preserve"> – vislielākais </w:t>
            </w:r>
            <w:r w:rsidRPr="00CB535A">
              <w:rPr>
                <w:rFonts w:asciiTheme="majorBidi" w:hAnsiTheme="majorBidi" w:cstheme="majorBidi"/>
              </w:rPr>
              <w:t xml:space="preserve">pabeigtu līgumu skaits par teritorijas attīstības </w:t>
            </w:r>
            <w:r w:rsidRPr="00CB535A">
              <w:rPr>
                <w:rFonts w:asciiTheme="majorBidi" w:hAnsiTheme="majorBidi" w:cstheme="majorBidi"/>
              </w:rPr>
              <w:lastRenderedPageBreak/>
              <w:t>plānošanas dokumenta vai tā grozījumu izstrādi, darbojoties kā</w:t>
            </w:r>
            <w:r w:rsidR="00FA57CB" w:rsidRPr="00CB535A">
              <w:rPr>
                <w:rFonts w:asciiTheme="majorBidi" w:hAnsiTheme="majorBidi" w:cstheme="majorBidi"/>
                <w:spacing w:val="-1"/>
              </w:rPr>
              <w:t xml:space="preserve"> speciālistam transporta un/ vai ceļu plānošanas jomā</w:t>
            </w:r>
            <w:r w:rsidRPr="00CB535A">
              <w:rPr>
                <w:rFonts w:asciiTheme="majorBidi" w:eastAsia="Calibri" w:hAnsiTheme="majorBidi" w:cstheme="majorBidi"/>
                <w:spacing w:val="-1"/>
                <w:lang w:eastAsia="lv-LV"/>
              </w:rPr>
              <w:t>.</w:t>
            </w:r>
          </w:p>
          <w:p w14:paraId="7D8BE11C" w14:textId="77777777" w:rsidR="004D4524" w:rsidRPr="00CB535A" w:rsidRDefault="004D4524" w:rsidP="00CB535A">
            <w:pPr>
              <w:rPr>
                <w:rFonts w:asciiTheme="majorBidi" w:hAnsiTheme="majorBidi" w:cstheme="majorBidi"/>
              </w:rPr>
            </w:pPr>
          </w:p>
          <w:p w14:paraId="7A47F42B" w14:textId="77777777" w:rsidR="004D4524" w:rsidRPr="00CB535A" w:rsidRDefault="00000000" w:rsidP="00CB535A">
            <w:pPr>
              <w:widowControl w:val="0"/>
              <w:ind w:right="-33"/>
              <w:rPr>
                <w:rFonts w:asciiTheme="majorBidi" w:hAnsiTheme="majorBidi" w:cstheme="majorBidi"/>
              </w:rPr>
            </w:pPr>
            <w:r w:rsidRPr="00CB535A">
              <w:rPr>
                <w:rFonts w:asciiTheme="majorBidi" w:eastAsia="Calibri" w:hAnsiTheme="majorBidi" w:cstheme="majorBidi"/>
                <w:spacing w:val="-1"/>
                <w:lang w:eastAsia="lv-LV"/>
              </w:rPr>
              <w:t>Kritērija neizpildes gadījumā, tiek piešķirti 0 punkti.</w:t>
            </w:r>
          </w:p>
        </w:tc>
        <w:tc>
          <w:tcPr>
            <w:tcW w:w="1512" w:type="dxa"/>
          </w:tcPr>
          <w:p w14:paraId="356EFF59" w14:textId="77777777" w:rsidR="00A34039" w:rsidRPr="00CB535A" w:rsidRDefault="00000000" w:rsidP="00CB535A">
            <w:pPr>
              <w:widowControl w:val="0"/>
              <w:ind w:right="-33"/>
              <w:contextualSpacing/>
              <w:jc w:val="center"/>
              <w:rPr>
                <w:rFonts w:asciiTheme="majorBidi" w:hAnsiTheme="majorBidi" w:cstheme="majorBidi"/>
                <w:spacing w:val="-1"/>
                <w:lang w:eastAsia="lv-LV"/>
              </w:rPr>
            </w:pPr>
            <w:r w:rsidRPr="00CB535A">
              <w:rPr>
                <w:rFonts w:asciiTheme="majorBidi" w:hAnsiTheme="majorBidi" w:cstheme="majorBidi"/>
                <w:spacing w:val="-1"/>
                <w:lang w:eastAsia="lv-LV"/>
              </w:rPr>
              <w:lastRenderedPageBreak/>
              <w:t>5</w:t>
            </w:r>
          </w:p>
        </w:tc>
      </w:tr>
      <w:tr w:rsidR="001C3000" w:rsidRPr="00CB535A" w14:paraId="46146751" w14:textId="77777777" w:rsidTr="00A34039">
        <w:trPr>
          <w:trHeight w:val="283"/>
          <w:jc w:val="center"/>
        </w:trPr>
        <w:tc>
          <w:tcPr>
            <w:tcW w:w="801" w:type="dxa"/>
          </w:tcPr>
          <w:p w14:paraId="7A153F36" w14:textId="77777777" w:rsidR="0086254C"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2.6.</w:t>
            </w:r>
          </w:p>
        </w:tc>
        <w:tc>
          <w:tcPr>
            <w:tcW w:w="6660" w:type="dxa"/>
          </w:tcPr>
          <w:p w14:paraId="1C26EDEF" w14:textId="7F0B35EA" w:rsidR="0086254C" w:rsidRPr="00CB535A" w:rsidRDefault="00000000" w:rsidP="00CB535A">
            <w:pPr>
              <w:widowControl w:val="0"/>
              <w:ind w:right="-33"/>
              <w:rPr>
                <w:rFonts w:asciiTheme="majorBidi" w:hAnsiTheme="majorBidi" w:cstheme="majorBidi"/>
              </w:rPr>
            </w:pPr>
            <w:r w:rsidRPr="00CB535A">
              <w:rPr>
                <w:rFonts w:asciiTheme="majorBidi" w:hAnsiTheme="majorBidi" w:cstheme="majorBidi"/>
                <w:b/>
                <w:bCs/>
              </w:rPr>
              <w:t>Meliorācijas sistēmu speciālista papildu pieredze (B</w:t>
            </w:r>
            <w:r w:rsidR="00C15F4A" w:rsidRPr="00CB535A">
              <w:rPr>
                <w:rFonts w:asciiTheme="majorBidi" w:hAnsiTheme="majorBidi" w:cstheme="majorBidi"/>
                <w:b/>
                <w:bCs/>
              </w:rPr>
              <w:t>6</w:t>
            </w:r>
            <w:r w:rsidRPr="00CB535A">
              <w:rPr>
                <w:rFonts w:asciiTheme="majorBidi" w:hAnsiTheme="majorBidi" w:cstheme="majorBidi"/>
                <w:b/>
                <w:bCs/>
              </w:rPr>
              <w:t>)</w:t>
            </w:r>
          </w:p>
          <w:p w14:paraId="1C82B248" w14:textId="77777777" w:rsidR="0086254C" w:rsidRPr="00CB535A" w:rsidRDefault="0086254C" w:rsidP="00CB535A">
            <w:pPr>
              <w:widowControl w:val="0"/>
              <w:ind w:right="-33"/>
              <w:rPr>
                <w:rFonts w:asciiTheme="majorBidi" w:hAnsiTheme="majorBidi" w:cstheme="majorBidi"/>
              </w:rPr>
            </w:pPr>
          </w:p>
          <w:p w14:paraId="5CFE406F" w14:textId="5EDF11C8" w:rsidR="009F0E30"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Kritērija izpildes gadījumā, maksimālais punktu skaits tiek piešķirts pretendentam, kura</w:t>
            </w:r>
            <w:r w:rsidRPr="00CB535A">
              <w:rPr>
                <w:rFonts w:asciiTheme="majorBidi" w:hAnsiTheme="majorBidi" w:cstheme="majorBidi"/>
              </w:rPr>
              <w:t xml:space="preserve"> meliorācijas sistēmu speciālistam</w:t>
            </w:r>
            <w:r w:rsidRPr="00CB535A">
              <w:rPr>
                <w:rFonts w:asciiTheme="majorBidi" w:eastAsia="Calibri" w:hAnsiTheme="majorBidi" w:cstheme="majorBidi"/>
                <w:spacing w:val="-1"/>
                <w:lang w:eastAsia="lv-LV"/>
              </w:rPr>
              <w:t xml:space="preserve">, iepriekšējo 5 (piecu) gadu laikā, līdz piedāvājuma iesniegšanai, ir visvairāk </w:t>
            </w:r>
            <w:r w:rsidRPr="00CB535A">
              <w:rPr>
                <w:rFonts w:asciiTheme="majorBidi" w:hAnsiTheme="majorBidi" w:cstheme="majorBidi"/>
              </w:rPr>
              <w:t>pabeigtu līgumu (</w:t>
            </w:r>
            <w:proofErr w:type="spellStart"/>
            <w:r w:rsidRPr="00CB535A">
              <w:rPr>
                <w:rFonts w:asciiTheme="majorBidi" w:hAnsiTheme="majorBidi" w:cstheme="majorBidi"/>
              </w:rPr>
              <w:t>gb</w:t>
            </w:r>
            <w:proofErr w:type="spellEnd"/>
            <w:r w:rsidRPr="00CB535A">
              <w:rPr>
                <w:rFonts w:asciiTheme="majorBidi" w:hAnsiTheme="majorBidi" w:cstheme="majorBidi"/>
              </w:rPr>
              <w:t>.) par teritorijas attīstības plānošanas dokumentu vai to grozījumu izstrādi, kur tas ir darbojoties kā meliorācijas sistēmu speciālists (</w:t>
            </w:r>
            <w:r w:rsidRPr="00CB535A">
              <w:rPr>
                <w:rFonts w:asciiTheme="majorBidi" w:eastAsia="Calibri" w:hAnsiTheme="majorBidi" w:cstheme="majorBidi"/>
                <w:spacing w:val="-1"/>
                <w:lang w:eastAsia="lv-LV"/>
              </w:rPr>
              <w:t>atbilstoši Nolikuma 4.4.1.6.punkta prasībai).</w:t>
            </w:r>
          </w:p>
          <w:p w14:paraId="20FAB8B8" w14:textId="77777777" w:rsidR="009F0E30" w:rsidRPr="00CB535A" w:rsidRDefault="009F0E30" w:rsidP="00CB535A">
            <w:pPr>
              <w:widowControl w:val="0"/>
              <w:ind w:right="-33"/>
              <w:rPr>
                <w:rFonts w:asciiTheme="majorBidi" w:hAnsiTheme="majorBidi" w:cstheme="majorBidi"/>
              </w:rPr>
            </w:pPr>
          </w:p>
          <w:p w14:paraId="4D8D2EE1" w14:textId="77777777" w:rsidR="009F0E30"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Attiecīgi, pārējiem pretendentiem punkti tiek piešķirti, aprēķinot pēc formulas:</w:t>
            </w:r>
          </w:p>
          <w:p w14:paraId="3C4C44E1" w14:textId="34024247" w:rsidR="009F0E30"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6</w:t>
            </w:r>
            <w:r w:rsidRPr="00CB535A">
              <w:rPr>
                <w:rFonts w:asciiTheme="majorBidi" w:eastAsia="Calibri" w:hAnsiTheme="majorBidi" w:cstheme="majorBidi"/>
                <w:spacing w:val="-1"/>
                <w:lang w:eastAsia="lv-LV"/>
              </w:rPr>
              <w:t xml:space="preserve"> = B</w:t>
            </w:r>
            <w:r w:rsidR="00C15F4A" w:rsidRPr="00CB535A">
              <w:rPr>
                <w:rFonts w:asciiTheme="majorBidi" w:eastAsia="Calibri" w:hAnsiTheme="majorBidi" w:cstheme="majorBidi"/>
                <w:spacing w:val="-1"/>
                <w:lang w:eastAsia="lv-LV"/>
              </w:rPr>
              <w:t>6</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B</w:t>
            </w:r>
            <w:r w:rsidR="00C15F4A" w:rsidRPr="00CB535A">
              <w:rPr>
                <w:rFonts w:asciiTheme="majorBidi" w:eastAsia="Calibri" w:hAnsiTheme="majorBidi" w:cstheme="majorBidi"/>
                <w:spacing w:val="-1"/>
                <w:lang w:eastAsia="lv-LV"/>
              </w:rPr>
              <w:t>6</w:t>
            </w:r>
            <w:r w:rsidRPr="00CB535A">
              <w:rPr>
                <w:rFonts w:asciiTheme="majorBidi" w:eastAsia="Calibri" w:hAnsiTheme="majorBidi" w:cstheme="majorBidi"/>
                <w:spacing w:val="-1"/>
                <w:vertAlign w:val="subscript"/>
                <w:lang w:eastAsia="lv-LV"/>
              </w:rPr>
              <w:t xml:space="preserve">liel. </w:t>
            </w:r>
            <w:r w:rsidRPr="00CB535A">
              <w:rPr>
                <w:rFonts w:asciiTheme="majorBidi" w:eastAsia="Calibri" w:hAnsiTheme="majorBidi" w:cstheme="majorBidi"/>
                <w:spacing w:val="-1"/>
                <w:lang w:eastAsia="lv-LV"/>
              </w:rPr>
              <w:t xml:space="preserve">x </w:t>
            </w:r>
            <w:r w:rsidR="00D14AF4"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 kur:</w:t>
            </w:r>
          </w:p>
          <w:p w14:paraId="54FB4F18" w14:textId="4C747A40" w:rsidR="009F0E30"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6</w:t>
            </w:r>
            <w:r w:rsidRPr="00CB535A">
              <w:rPr>
                <w:rFonts w:asciiTheme="majorBidi" w:eastAsia="Calibri" w:hAnsiTheme="majorBidi" w:cstheme="majorBidi"/>
                <w:spacing w:val="-1"/>
                <w:lang w:eastAsia="lv-LV"/>
              </w:rPr>
              <w:t xml:space="preserve"> – pretendenta iegūtais punktu skaits</w:t>
            </w:r>
            <w:r w:rsidRPr="00CB535A">
              <w:rPr>
                <w:rFonts w:asciiTheme="majorBidi" w:eastAsia="Calibri" w:hAnsiTheme="majorBidi" w:cstheme="majorBidi"/>
              </w:rPr>
              <w:t xml:space="preserve"> ar precizitāti līdz 2 (diviem) cipariem aiz komata</w:t>
            </w:r>
            <w:r w:rsidRPr="00CB535A">
              <w:rPr>
                <w:rFonts w:asciiTheme="majorBidi" w:eastAsia="Calibri" w:hAnsiTheme="majorBidi" w:cstheme="majorBidi"/>
                <w:spacing w:val="-1"/>
                <w:lang w:eastAsia="lv-LV"/>
              </w:rPr>
              <w:t>;</w:t>
            </w:r>
          </w:p>
          <w:p w14:paraId="48162003" w14:textId="2EBA0B69" w:rsidR="009F0E30"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6</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xml:space="preserve"> – vērtējamā speciālista </w:t>
            </w:r>
            <w:r w:rsidRPr="00CB535A">
              <w:rPr>
                <w:rFonts w:asciiTheme="majorBidi" w:hAnsiTheme="majorBidi" w:cstheme="majorBidi"/>
              </w:rPr>
              <w:t>pabeigtu līgumu skaits par teritorijas attīstības plānošanas dokumenta vai tā grozījumu izstrādi, darbojoties kā meliorācijas sistēmu speciālistam</w:t>
            </w:r>
            <w:r w:rsidRPr="00CB535A">
              <w:rPr>
                <w:rFonts w:asciiTheme="majorBidi" w:eastAsia="Calibri" w:hAnsiTheme="majorBidi" w:cstheme="majorBidi"/>
                <w:spacing w:val="-1"/>
                <w:lang w:eastAsia="lv-LV"/>
              </w:rPr>
              <w:t>;</w:t>
            </w:r>
          </w:p>
          <w:p w14:paraId="13D6FA32" w14:textId="325496A2" w:rsidR="009F0E30"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6</w:t>
            </w:r>
            <w:r w:rsidRPr="00CB535A">
              <w:rPr>
                <w:rFonts w:asciiTheme="majorBidi" w:eastAsia="Calibri" w:hAnsiTheme="majorBidi" w:cstheme="majorBidi"/>
                <w:spacing w:val="-1"/>
                <w:vertAlign w:val="subscript"/>
                <w:lang w:eastAsia="lv-LV"/>
              </w:rPr>
              <w:t>liel.</w:t>
            </w:r>
            <w:r w:rsidRPr="00CB535A">
              <w:rPr>
                <w:rFonts w:asciiTheme="majorBidi" w:eastAsia="Calibri" w:hAnsiTheme="majorBidi" w:cstheme="majorBidi"/>
                <w:spacing w:val="-1"/>
                <w:lang w:eastAsia="lv-LV"/>
              </w:rPr>
              <w:t xml:space="preserve"> – vislielākais </w:t>
            </w:r>
            <w:r w:rsidRPr="00CB535A">
              <w:rPr>
                <w:rFonts w:asciiTheme="majorBidi" w:hAnsiTheme="majorBidi" w:cstheme="majorBidi"/>
              </w:rPr>
              <w:t>pabeigtu līgumu skaits par teritorijas attīstības plānošanas dokumenta vai tā grozījumu izstrādi, darbojoties kā meliorācijas sistēmu speciālistam</w:t>
            </w:r>
            <w:r w:rsidRPr="00CB535A">
              <w:rPr>
                <w:rFonts w:asciiTheme="majorBidi" w:eastAsia="Calibri" w:hAnsiTheme="majorBidi" w:cstheme="majorBidi"/>
                <w:spacing w:val="-1"/>
                <w:lang w:eastAsia="lv-LV"/>
              </w:rPr>
              <w:t>.</w:t>
            </w:r>
          </w:p>
          <w:p w14:paraId="3949013E" w14:textId="77777777" w:rsidR="009F0E30" w:rsidRPr="00CB535A" w:rsidRDefault="009F0E30" w:rsidP="00CB535A">
            <w:pPr>
              <w:rPr>
                <w:rFonts w:asciiTheme="majorBidi" w:hAnsiTheme="majorBidi" w:cstheme="majorBidi"/>
              </w:rPr>
            </w:pPr>
          </w:p>
          <w:p w14:paraId="40C18063" w14:textId="77777777" w:rsidR="0086254C"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Kritērija neizpildes gadījumā, tiek piešķirti 0 punkti.</w:t>
            </w:r>
          </w:p>
        </w:tc>
        <w:tc>
          <w:tcPr>
            <w:tcW w:w="1512" w:type="dxa"/>
          </w:tcPr>
          <w:p w14:paraId="5A674023" w14:textId="77777777" w:rsidR="0086254C" w:rsidRPr="00CB535A" w:rsidRDefault="00000000" w:rsidP="00CB535A">
            <w:pPr>
              <w:widowControl w:val="0"/>
              <w:ind w:right="-33"/>
              <w:contextualSpacing/>
              <w:jc w:val="center"/>
              <w:rPr>
                <w:rFonts w:asciiTheme="majorBidi" w:hAnsiTheme="majorBidi" w:cstheme="majorBidi"/>
                <w:spacing w:val="-1"/>
                <w:lang w:eastAsia="lv-LV"/>
              </w:rPr>
            </w:pPr>
            <w:r w:rsidRPr="00CB535A">
              <w:rPr>
                <w:rFonts w:asciiTheme="majorBidi" w:hAnsiTheme="majorBidi" w:cstheme="majorBidi"/>
                <w:spacing w:val="-1"/>
                <w:lang w:eastAsia="lv-LV"/>
              </w:rPr>
              <w:t>5</w:t>
            </w:r>
          </w:p>
        </w:tc>
      </w:tr>
      <w:tr w:rsidR="001C3000" w:rsidRPr="00CB535A" w14:paraId="410FE173" w14:textId="77777777" w:rsidTr="00A34039">
        <w:trPr>
          <w:trHeight w:val="283"/>
          <w:jc w:val="center"/>
        </w:trPr>
        <w:tc>
          <w:tcPr>
            <w:tcW w:w="801" w:type="dxa"/>
          </w:tcPr>
          <w:p w14:paraId="17CC57C9" w14:textId="77777777" w:rsidR="00A34039"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2.</w:t>
            </w:r>
            <w:r w:rsidR="0086254C" w:rsidRPr="00CB535A">
              <w:rPr>
                <w:rFonts w:asciiTheme="majorBidi" w:eastAsia="Calibri" w:hAnsiTheme="majorBidi" w:cstheme="majorBidi"/>
                <w:spacing w:val="-1"/>
                <w:lang w:eastAsia="lv-LV"/>
              </w:rPr>
              <w:t>7</w:t>
            </w:r>
            <w:r w:rsidRPr="00CB535A">
              <w:rPr>
                <w:rFonts w:asciiTheme="majorBidi" w:eastAsia="Calibri" w:hAnsiTheme="majorBidi" w:cstheme="majorBidi"/>
                <w:spacing w:val="-1"/>
                <w:lang w:eastAsia="lv-LV"/>
              </w:rPr>
              <w:t>.</w:t>
            </w:r>
          </w:p>
        </w:tc>
        <w:tc>
          <w:tcPr>
            <w:tcW w:w="6660" w:type="dxa"/>
          </w:tcPr>
          <w:p w14:paraId="155066D4" w14:textId="7543401E" w:rsidR="00A34039" w:rsidRPr="00CB535A" w:rsidRDefault="00000000" w:rsidP="00CB535A">
            <w:pPr>
              <w:widowControl w:val="0"/>
              <w:ind w:right="-33"/>
              <w:rPr>
                <w:rFonts w:asciiTheme="majorBidi" w:hAnsiTheme="majorBidi" w:cstheme="majorBidi"/>
                <w:b/>
                <w:bCs/>
              </w:rPr>
            </w:pPr>
            <w:r w:rsidRPr="00CB535A">
              <w:rPr>
                <w:rFonts w:asciiTheme="majorBidi" w:hAnsiTheme="majorBidi" w:cstheme="majorBidi"/>
                <w:b/>
                <w:bCs/>
              </w:rPr>
              <w:t>Sertificēta a</w:t>
            </w:r>
            <w:r w:rsidR="00BF42C2" w:rsidRPr="00CB535A">
              <w:rPr>
                <w:rFonts w:asciiTheme="majorBidi" w:hAnsiTheme="majorBidi" w:cstheme="majorBidi"/>
                <w:b/>
                <w:bCs/>
              </w:rPr>
              <w:t>rhitekta</w:t>
            </w:r>
            <w:r w:rsidR="00813C77" w:rsidRPr="00CB535A">
              <w:rPr>
                <w:rFonts w:asciiTheme="majorBidi" w:hAnsiTheme="majorBidi" w:cstheme="majorBidi"/>
                <w:b/>
                <w:bCs/>
              </w:rPr>
              <w:t xml:space="preserve"> papildu pieredze (B</w:t>
            </w:r>
            <w:r w:rsidR="00C15F4A" w:rsidRPr="00CB535A">
              <w:rPr>
                <w:rFonts w:asciiTheme="majorBidi" w:hAnsiTheme="majorBidi" w:cstheme="majorBidi"/>
                <w:b/>
                <w:bCs/>
              </w:rPr>
              <w:t>7</w:t>
            </w:r>
            <w:r w:rsidR="00813C77" w:rsidRPr="00CB535A">
              <w:rPr>
                <w:rFonts w:asciiTheme="majorBidi" w:hAnsiTheme="majorBidi" w:cstheme="majorBidi"/>
                <w:b/>
                <w:bCs/>
              </w:rPr>
              <w:t>)</w:t>
            </w:r>
          </w:p>
          <w:p w14:paraId="48859E52" w14:textId="7223965F" w:rsidR="00A772E5"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Kritērija izpildes gadījumā, maksimālais punktu skaits tiek piešķirts pretendentam, kura</w:t>
            </w:r>
            <w:r w:rsidR="00F75945" w:rsidRPr="00CB535A">
              <w:rPr>
                <w:rFonts w:asciiTheme="majorBidi" w:eastAsia="Calibri" w:hAnsiTheme="majorBidi" w:cstheme="majorBidi"/>
                <w:spacing w:val="-1"/>
                <w:lang w:eastAsia="lv-LV"/>
              </w:rPr>
              <w:t xml:space="preserve"> sertificētajam arhitektam</w:t>
            </w:r>
            <w:r w:rsidRPr="00CB535A">
              <w:rPr>
                <w:rFonts w:asciiTheme="majorBidi" w:eastAsia="Calibri" w:hAnsiTheme="majorBidi" w:cstheme="majorBidi"/>
                <w:spacing w:val="-1"/>
                <w:lang w:eastAsia="lv-LV"/>
              </w:rPr>
              <w:t xml:space="preserve">, iepriekšējo 5 (piecu) gadu laikā, līdz piedāvājuma iesniegšanai, ir visvairāk </w:t>
            </w:r>
            <w:r w:rsidRPr="00CB535A">
              <w:rPr>
                <w:rFonts w:asciiTheme="majorBidi" w:hAnsiTheme="majorBidi" w:cstheme="majorBidi"/>
              </w:rPr>
              <w:t>pabeigtu līgumu (</w:t>
            </w:r>
            <w:proofErr w:type="spellStart"/>
            <w:r w:rsidRPr="00CB535A">
              <w:rPr>
                <w:rFonts w:asciiTheme="majorBidi" w:hAnsiTheme="majorBidi" w:cstheme="majorBidi"/>
              </w:rPr>
              <w:t>gb</w:t>
            </w:r>
            <w:proofErr w:type="spellEnd"/>
            <w:r w:rsidRPr="00CB535A">
              <w:rPr>
                <w:rFonts w:asciiTheme="majorBidi" w:hAnsiTheme="majorBidi" w:cstheme="majorBidi"/>
              </w:rPr>
              <w:t>.) par teritorijas attīstības plānošanas dokumentu vai to grozījumu izstrādi, kur tas ir darbojoties kā</w:t>
            </w:r>
            <w:r w:rsidR="00F75945" w:rsidRPr="00CB535A">
              <w:rPr>
                <w:rFonts w:asciiTheme="majorBidi" w:hAnsiTheme="majorBidi" w:cstheme="majorBidi"/>
              </w:rPr>
              <w:t xml:space="preserve"> arhitekts </w:t>
            </w:r>
            <w:r w:rsidRPr="00CB535A">
              <w:rPr>
                <w:rFonts w:asciiTheme="majorBidi" w:hAnsiTheme="majorBidi" w:cstheme="majorBidi"/>
              </w:rPr>
              <w:t>(</w:t>
            </w:r>
            <w:r w:rsidRPr="00CB535A">
              <w:rPr>
                <w:rFonts w:asciiTheme="majorBidi" w:eastAsia="Calibri" w:hAnsiTheme="majorBidi" w:cstheme="majorBidi"/>
                <w:spacing w:val="-1"/>
                <w:lang w:eastAsia="lv-LV"/>
              </w:rPr>
              <w:t>atbilstoši Nolikuma 4.4.1.</w:t>
            </w:r>
            <w:r w:rsidR="0086254C" w:rsidRPr="00CB535A">
              <w:rPr>
                <w:rFonts w:asciiTheme="majorBidi" w:eastAsia="Calibri" w:hAnsiTheme="majorBidi" w:cstheme="majorBidi"/>
                <w:spacing w:val="-1"/>
                <w:lang w:eastAsia="lv-LV"/>
              </w:rPr>
              <w:t>7</w:t>
            </w:r>
            <w:r w:rsidRPr="00CB535A">
              <w:rPr>
                <w:rFonts w:asciiTheme="majorBidi" w:eastAsia="Calibri" w:hAnsiTheme="majorBidi" w:cstheme="majorBidi"/>
                <w:spacing w:val="-1"/>
                <w:lang w:eastAsia="lv-LV"/>
              </w:rPr>
              <w:t>.punkta prasībai).</w:t>
            </w:r>
          </w:p>
          <w:p w14:paraId="49177852" w14:textId="77777777" w:rsidR="00A772E5" w:rsidRPr="00CB535A" w:rsidRDefault="00A772E5" w:rsidP="00CB535A">
            <w:pPr>
              <w:widowControl w:val="0"/>
              <w:ind w:right="-33"/>
              <w:rPr>
                <w:rFonts w:asciiTheme="majorBidi" w:hAnsiTheme="majorBidi" w:cstheme="majorBidi"/>
              </w:rPr>
            </w:pPr>
          </w:p>
          <w:p w14:paraId="246FB509" w14:textId="77777777" w:rsidR="00A772E5"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Attiecīgi, pārējiem pretendentiem punkti tiek piešķirti, aprēķinot pēc formulas:</w:t>
            </w:r>
          </w:p>
          <w:p w14:paraId="6C80EC8A" w14:textId="09A13B11" w:rsidR="00A772E5"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7</w:t>
            </w:r>
            <w:r w:rsidRPr="00CB535A">
              <w:rPr>
                <w:rFonts w:asciiTheme="majorBidi" w:eastAsia="Calibri" w:hAnsiTheme="majorBidi" w:cstheme="majorBidi"/>
                <w:spacing w:val="-1"/>
                <w:lang w:eastAsia="lv-LV"/>
              </w:rPr>
              <w:t xml:space="preserve"> = B</w:t>
            </w:r>
            <w:r w:rsidR="00C15F4A" w:rsidRPr="00CB535A">
              <w:rPr>
                <w:rFonts w:asciiTheme="majorBidi" w:eastAsia="Calibri" w:hAnsiTheme="majorBidi" w:cstheme="majorBidi"/>
                <w:spacing w:val="-1"/>
                <w:lang w:eastAsia="lv-LV"/>
              </w:rPr>
              <w:t>7</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B</w:t>
            </w:r>
            <w:r w:rsidR="00C15F4A" w:rsidRPr="00CB535A">
              <w:rPr>
                <w:rFonts w:asciiTheme="majorBidi" w:eastAsia="Calibri" w:hAnsiTheme="majorBidi" w:cstheme="majorBidi"/>
                <w:spacing w:val="-1"/>
                <w:lang w:eastAsia="lv-LV"/>
              </w:rPr>
              <w:t>7</w:t>
            </w:r>
            <w:r w:rsidRPr="00CB535A">
              <w:rPr>
                <w:rFonts w:asciiTheme="majorBidi" w:eastAsia="Calibri" w:hAnsiTheme="majorBidi" w:cstheme="majorBidi"/>
                <w:spacing w:val="-1"/>
                <w:vertAlign w:val="subscript"/>
                <w:lang w:eastAsia="lv-LV"/>
              </w:rPr>
              <w:t xml:space="preserve">liel. </w:t>
            </w:r>
            <w:r w:rsidRPr="00CB535A">
              <w:rPr>
                <w:rFonts w:asciiTheme="majorBidi" w:eastAsia="Calibri" w:hAnsiTheme="majorBidi" w:cstheme="majorBidi"/>
                <w:spacing w:val="-1"/>
                <w:lang w:eastAsia="lv-LV"/>
              </w:rPr>
              <w:t xml:space="preserve">x </w:t>
            </w:r>
            <w:r w:rsidR="007E61B9" w:rsidRPr="00CB535A">
              <w:rPr>
                <w:rFonts w:asciiTheme="majorBidi" w:eastAsia="Calibri" w:hAnsiTheme="majorBidi" w:cstheme="majorBidi"/>
                <w:spacing w:val="-1"/>
                <w:lang w:eastAsia="lv-LV"/>
              </w:rPr>
              <w:t>5</w:t>
            </w:r>
            <w:r w:rsidRPr="00CB535A">
              <w:rPr>
                <w:rFonts w:asciiTheme="majorBidi" w:eastAsia="Calibri" w:hAnsiTheme="majorBidi" w:cstheme="majorBidi"/>
                <w:spacing w:val="-1"/>
                <w:lang w:eastAsia="lv-LV"/>
              </w:rPr>
              <w:t>, kur:</w:t>
            </w:r>
          </w:p>
          <w:p w14:paraId="28FF54E8" w14:textId="4DF857E2" w:rsidR="00A772E5"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7</w:t>
            </w:r>
            <w:r w:rsidRPr="00CB535A">
              <w:rPr>
                <w:rFonts w:asciiTheme="majorBidi" w:eastAsia="Calibri" w:hAnsiTheme="majorBidi" w:cstheme="majorBidi"/>
                <w:spacing w:val="-1"/>
                <w:lang w:eastAsia="lv-LV"/>
              </w:rPr>
              <w:t xml:space="preserve"> – pretendenta iegūtais punktu skaits</w:t>
            </w:r>
            <w:r w:rsidRPr="00CB535A">
              <w:rPr>
                <w:rFonts w:asciiTheme="majorBidi" w:eastAsia="Calibri" w:hAnsiTheme="majorBidi" w:cstheme="majorBidi"/>
              </w:rPr>
              <w:t xml:space="preserve"> ar precizitāti līdz 2 (diviem) cipariem aiz komata</w:t>
            </w:r>
            <w:r w:rsidRPr="00CB535A">
              <w:rPr>
                <w:rFonts w:asciiTheme="majorBidi" w:eastAsia="Calibri" w:hAnsiTheme="majorBidi" w:cstheme="majorBidi"/>
                <w:spacing w:val="-1"/>
                <w:lang w:eastAsia="lv-LV"/>
              </w:rPr>
              <w:t>;</w:t>
            </w:r>
          </w:p>
          <w:p w14:paraId="66691BF9" w14:textId="5A4CAC54" w:rsidR="00A772E5"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7</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xml:space="preserve"> – vērtējamā speciālista </w:t>
            </w:r>
            <w:r w:rsidRPr="00CB535A">
              <w:rPr>
                <w:rFonts w:asciiTheme="majorBidi" w:hAnsiTheme="majorBidi" w:cstheme="majorBidi"/>
              </w:rPr>
              <w:t>pabeigtu līgumu skaits par teritorijas attīstības plānošanas dokumenta vai tā grozījumu izstrādi, darbojoties kā</w:t>
            </w:r>
            <w:r w:rsidR="00E95C93" w:rsidRPr="00CB535A">
              <w:rPr>
                <w:rFonts w:asciiTheme="majorBidi" w:hAnsiTheme="majorBidi" w:cstheme="majorBidi"/>
              </w:rPr>
              <w:t xml:space="preserve"> arhitektam</w:t>
            </w:r>
            <w:r w:rsidRPr="00CB535A">
              <w:rPr>
                <w:rFonts w:asciiTheme="majorBidi" w:eastAsia="Calibri" w:hAnsiTheme="majorBidi" w:cstheme="majorBidi"/>
                <w:spacing w:val="-1"/>
                <w:lang w:eastAsia="lv-LV"/>
              </w:rPr>
              <w:t>;</w:t>
            </w:r>
          </w:p>
          <w:p w14:paraId="69631B89" w14:textId="4A7BE90F" w:rsidR="00A772E5"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7</w:t>
            </w:r>
            <w:r w:rsidRPr="00CB535A">
              <w:rPr>
                <w:rFonts w:asciiTheme="majorBidi" w:eastAsia="Calibri" w:hAnsiTheme="majorBidi" w:cstheme="majorBidi"/>
                <w:spacing w:val="-1"/>
                <w:vertAlign w:val="subscript"/>
                <w:lang w:eastAsia="lv-LV"/>
              </w:rPr>
              <w:t>liel.</w:t>
            </w:r>
            <w:r w:rsidRPr="00CB535A">
              <w:rPr>
                <w:rFonts w:asciiTheme="majorBidi" w:eastAsia="Calibri" w:hAnsiTheme="majorBidi" w:cstheme="majorBidi"/>
                <w:spacing w:val="-1"/>
                <w:lang w:eastAsia="lv-LV"/>
              </w:rPr>
              <w:t xml:space="preserve"> – vislielākais </w:t>
            </w:r>
            <w:r w:rsidRPr="00CB535A">
              <w:rPr>
                <w:rFonts w:asciiTheme="majorBidi" w:hAnsiTheme="majorBidi" w:cstheme="majorBidi"/>
              </w:rPr>
              <w:t>pabeigtu līgumu skaits par teritorijas attīstības plānošanas dokumenta vai tā grozījumu izstrādi, darbojoties kā</w:t>
            </w:r>
            <w:r w:rsidRPr="00CB535A">
              <w:rPr>
                <w:rFonts w:asciiTheme="majorBidi" w:hAnsiTheme="majorBidi" w:cstheme="majorBidi"/>
                <w:spacing w:val="-1"/>
              </w:rPr>
              <w:t xml:space="preserve"> </w:t>
            </w:r>
            <w:r w:rsidR="00E95C93" w:rsidRPr="00CB535A">
              <w:rPr>
                <w:rFonts w:asciiTheme="majorBidi" w:hAnsiTheme="majorBidi" w:cstheme="majorBidi"/>
                <w:spacing w:val="-1"/>
              </w:rPr>
              <w:t>arhitektam</w:t>
            </w:r>
            <w:r w:rsidRPr="00CB535A">
              <w:rPr>
                <w:rFonts w:asciiTheme="majorBidi" w:eastAsia="Calibri" w:hAnsiTheme="majorBidi" w:cstheme="majorBidi"/>
                <w:spacing w:val="-1"/>
                <w:lang w:eastAsia="lv-LV"/>
              </w:rPr>
              <w:t>.</w:t>
            </w:r>
          </w:p>
          <w:p w14:paraId="1A244F2F" w14:textId="77777777" w:rsidR="00A772E5" w:rsidRPr="00CB535A" w:rsidRDefault="00A772E5" w:rsidP="00CB535A">
            <w:pPr>
              <w:rPr>
                <w:rFonts w:asciiTheme="majorBidi" w:hAnsiTheme="majorBidi" w:cstheme="majorBidi"/>
              </w:rPr>
            </w:pPr>
          </w:p>
          <w:p w14:paraId="7DFE6D93" w14:textId="77777777" w:rsidR="00A772E5" w:rsidRPr="00CB535A" w:rsidRDefault="00000000" w:rsidP="00CB535A">
            <w:pPr>
              <w:widowControl w:val="0"/>
              <w:ind w:right="-33"/>
              <w:rPr>
                <w:rFonts w:asciiTheme="majorBidi" w:hAnsiTheme="majorBidi" w:cstheme="majorBidi"/>
              </w:rPr>
            </w:pPr>
            <w:r w:rsidRPr="00CB535A">
              <w:rPr>
                <w:rFonts w:asciiTheme="majorBidi" w:eastAsia="Calibri" w:hAnsiTheme="majorBidi" w:cstheme="majorBidi"/>
                <w:spacing w:val="-1"/>
                <w:lang w:eastAsia="lv-LV"/>
              </w:rPr>
              <w:t>Kritērija neizpildes gadījumā, tiek piešķirti 0 punkti.</w:t>
            </w:r>
          </w:p>
        </w:tc>
        <w:tc>
          <w:tcPr>
            <w:tcW w:w="1512" w:type="dxa"/>
          </w:tcPr>
          <w:p w14:paraId="24BEA6C0" w14:textId="77777777" w:rsidR="00A34039" w:rsidRPr="00CB535A" w:rsidRDefault="00000000" w:rsidP="00CB535A">
            <w:pPr>
              <w:widowControl w:val="0"/>
              <w:ind w:right="-33"/>
              <w:contextualSpacing/>
              <w:jc w:val="center"/>
              <w:rPr>
                <w:rFonts w:asciiTheme="majorBidi" w:hAnsiTheme="majorBidi" w:cstheme="majorBidi"/>
                <w:spacing w:val="-1"/>
                <w:lang w:eastAsia="lv-LV"/>
              </w:rPr>
            </w:pPr>
            <w:r w:rsidRPr="00CB535A">
              <w:rPr>
                <w:rFonts w:asciiTheme="majorBidi" w:hAnsiTheme="majorBidi" w:cstheme="majorBidi"/>
                <w:spacing w:val="-1"/>
                <w:lang w:eastAsia="lv-LV"/>
              </w:rPr>
              <w:t>5</w:t>
            </w:r>
          </w:p>
        </w:tc>
      </w:tr>
      <w:tr w:rsidR="001C3000" w:rsidRPr="00CB535A" w14:paraId="72E7A5BA" w14:textId="77777777" w:rsidTr="00A34039">
        <w:trPr>
          <w:trHeight w:val="283"/>
          <w:jc w:val="center"/>
        </w:trPr>
        <w:tc>
          <w:tcPr>
            <w:tcW w:w="801" w:type="dxa"/>
          </w:tcPr>
          <w:p w14:paraId="1948E07B" w14:textId="77777777" w:rsidR="00A34039" w:rsidRPr="00CB535A" w:rsidRDefault="00000000" w:rsidP="00CB535A">
            <w:pPr>
              <w:widowControl w:val="0"/>
              <w:ind w:right="-33"/>
              <w:contextualSpacing/>
              <w:jc w:val="center"/>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2.</w:t>
            </w:r>
            <w:r w:rsidR="0086254C" w:rsidRPr="00CB535A">
              <w:rPr>
                <w:rFonts w:asciiTheme="majorBidi" w:eastAsia="Calibri" w:hAnsiTheme="majorBidi" w:cstheme="majorBidi"/>
                <w:spacing w:val="-1"/>
                <w:lang w:eastAsia="lv-LV"/>
              </w:rPr>
              <w:t>8</w:t>
            </w:r>
            <w:r w:rsidRPr="00CB535A">
              <w:rPr>
                <w:rFonts w:asciiTheme="majorBidi" w:eastAsia="Calibri" w:hAnsiTheme="majorBidi" w:cstheme="majorBidi"/>
                <w:spacing w:val="-1"/>
                <w:lang w:eastAsia="lv-LV"/>
              </w:rPr>
              <w:t>.</w:t>
            </w:r>
          </w:p>
        </w:tc>
        <w:tc>
          <w:tcPr>
            <w:tcW w:w="6660" w:type="dxa"/>
          </w:tcPr>
          <w:p w14:paraId="1BD89126" w14:textId="489AB61C" w:rsidR="00A34039" w:rsidRPr="00CB535A" w:rsidRDefault="00000000" w:rsidP="00CB535A">
            <w:pPr>
              <w:widowControl w:val="0"/>
              <w:ind w:right="-33"/>
              <w:rPr>
                <w:rFonts w:asciiTheme="majorBidi" w:hAnsiTheme="majorBidi" w:cstheme="majorBidi"/>
                <w:b/>
                <w:bCs/>
              </w:rPr>
            </w:pPr>
            <w:r w:rsidRPr="00CB535A">
              <w:rPr>
                <w:rFonts w:asciiTheme="majorBidi" w:hAnsiTheme="majorBidi" w:cstheme="majorBidi"/>
                <w:b/>
                <w:bCs/>
              </w:rPr>
              <w:t>Ainavu arhitekta</w:t>
            </w:r>
            <w:r w:rsidR="00813C77" w:rsidRPr="00CB535A">
              <w:rPr>
                <w:rFonts w:asciiTheme="majorBidi" w:hAnsiTheme="majorBidi" w:cstheme="majorBidi"/>
                <w:b/>
                <w:bCs/>
              </w:rPr>
              <w:t xml:space="preserve"> papildu pieredze (B</w:t>
            </w:r>
            <w:r w:rsidR="00C15F4A" w:rsidRPr="00CB535A">
              <w:rPr>
                <w:rFonts w:asciiTheme="majorBidi" w:hAnsiTheme="majorBidi" w:cstheme="majorBidi"/>
                <w:b/>
                <w:bCs/>
              </w:rPr>
              <w:t>8</w:t>
            </w:r>
            <w:r w:rsidR="00813C77" w:rsidRPr="00CB535A">
              <w:rPr>
                <w:rFonts w:asciiTheme="majorBidi" w:hAnsiTheme="majorBidi" w:cstheme="majorBidi"/>
                <w:b/>
                <w:bCs/>
              </w:rPr>
              <w:t>)</w:t>
            </w:r>
          </w:p>
          <w:p w14:paraId="5E4516B3" w14:textId="0EA8B66D" w:rsidR="007E61B9"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 xml:space="preserve">Kritērija izpildes gadījumā, maksimālais punktu skaits tiek piešķirts pretendentam, kura </w:t>
            </w:r>
            <w:r w:rsidRPr="00CB535A">
              <w:rPr>
                <w:rFonts w:asciiTheme="majorBidi" w:hAnsiTheme="majorBidi" w:cstheme="majorBidi"/>
                <w:spacing w:val="-1"/>
              </w:rPr>
              <w:t>speciālistam transporta un/ vai ceļu plānošanas jomā</w:t>
            </w:r>
            <w:r w:rsidRPr="00CB535A">
              <w:rPr>
                <w:rFonts w:asciiTheme="majorBidi" w:eastAsia="Calibri" w:hAnsiTheme="majorBidi" w:cstheme="majorBidi"/>
                <w:spacing w:val="-1"/>
                <w:lang w:eastAsia="lv-LV"/>
              </w:rPr>
              <w:t xml:space="preserve">, iepriekšējo 5 (piecu) gadu laikā, līdz piedāvājuma </w:t>
            </w:r>
            <w:r w:rsidRPr="00CB535A">
              <w:rPr>
                <w:rFonts w:asciiTheme="majorBidi" w:eastAsia="Calibri" w:hAnsiTheme="majorBidi" w:cstheme="majorBidi"/>
                <w:spacing w:val="-1"/>
                <w:lang w:eastAsia="lv-LV"/>
              </w:rPr>
              <w:lastRenderedPageBreak/>
              <w:t xml:space="preserve">iesniegšanai, ir visvairāk </w:t>
            </w:r>
            <w:r w:rsidRPr="00CB535A">
              <w:rPr>
                <w:rFonts w:asciiTheme="majorBidi" w:hAnsiTheme="majorBidi" w:cstheme="majorBidi"/>
              </w:rPr>
              <w:t>pabeigtu līgumu (</w:t>
            </w:r>
            <w:proofErr w:type="spellStart"/>
            <w:r w:rsidRPr="00CB535A">
              <w:rPr>
                <w:rFonts w:asciiTheme="majorBidi" w:hAnsiTheme="majorBidi" w:cstheme="majorBidi"/>
              </w:rPr>
              <w:t>gb</w:t>
            </w:r>
            <w:proofErr w:type="spellEnd"/>
            <w:r w:rsidRPr="00CB535A">
              <w:rPr>
                <w:rFonts w:asciiTheme="majorBidi" w:hAnsiTheme="majorBidi" w:cstheme="majorBidi"/>
              </w:rPr>
              <w:t xml:space="preserve">.) par teritorijas attīstības plānošanas dokumentu vai to grozījumu izstrādi, kur tas ir darbojoties kā </w:t>
            </w:r>
            <w:r w:rsidR="00663BC2" w:rsidRPr="00CB535A">
              <w:rPr>
                <w:rFonts w:asciiTheme="majorBidi" w:hAnsiTheme="majorBidi" w:cstheme="majorBidi"/>
                <w:spacing w:val="-1"/>
              </w:rPr>
              <w:t xml:space="preserve">ainavu arhitekts </w:t>
            </w:r>
            <w:r w:rsidRPr="00CB535A">
              <w:rPr>
                <w:rFonts w:asciiTheme="majorBidi" w:hAnsiTheme="majorBidi" w:cstheme="majorBidi"/>
              </w:rPr>
              <w:t>(</w:t>
            </w:r>
            <w:r w:rsidRPr="00CB535A">
              <w:rPr>
                <w:rFonts w:asciiTheme="majorBidi" w:eastAsia="Calibri" w:hAnsiTheme="majorBidi" w:cstheme="majorBidi"/>
                <w:spacing w:val="-1"/>
                <w:lang w:eastAsia="lv-LV"/>
              </w:rPr>
              <w:t>atbilstoši Nolikuma 4.4.1.</w:t>
            </w:r>
            <w:r w:rsidR="0086254C" w:rsidRPr="00CB535A">
              <w:rPr>
                <w:rFonts w:asciiTheme="majorBidi" w:eastAsia="Calibri" w:hAnsiTheme="majorBidi" w:cstheme="majorBidi"/>
                <w:spacing w:val="-1"/>
                <w:lang w:eastAsia="lv-LV"/>
              </w:rPr>
              <w:t>8</w:t>
            </w:r>
            <w:r w:rsidRPr="00CB535A">
              <w:rPr>
                <w:rFonts w:asciiTheme="majorBidi" w:eastAsia="Calibri" w:hAnsiTheme="majorBidi" w:cstheme="majorBidi"/>
                <w:spacing w:val="-1"/>
                <w:lang w:eastAsia="lv-LV"/>
              </w:rPr>
              <w:t>.punkta prasībai).</w:t>
            </w:r>
          </w:p>
          <w:p w14:paraId="1B84BE33" w14:textId="77777777" w:rsidR="007E61B9" w:rsidRPr="00CB535A" w:rsidRDefault="007E61B9" w:rsidP="00CB535A">
            <w:pPr>
              <w:widowControl w:val="0"/>
              <w:ind w:right="-33"/>
              <w:rPr>
                <w:rFonts w:asciiTheme="majorBidi" w:hAnsiTheme="majorBidi" w:cstheme="majorBidi"/>
              </w:rPr>
            </w:pPr>
          </w:p>
          <w:p w14:paraId="4E8176F4" w14:textId="77777777" w:rsidR="007E61B9"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Attiecīgi, pārējiem pretendentiem punkti tiek piešķirti, aprēķinot pēc formulas:</w:t>
            </w:r>
          </w:p>
          <w:p w14:paraId="57BD52F8" w14:textId="30C78169" w:rsidR="007E61B9"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8</w:t>
            </w:r>
            <w:r w:rsidRPr="00CB535A">
              <w:rPr>
                <w:rFonts w:asciiTheme="majorBidi" w:eastAsia="Calibri" w:hAnsiTheme="majorBidi" w:cstheme="majorBidi"/>
                <w:spacing w:val="-1"/>
                <w:lang w:eastAsia="lv-LV"/>
              </w:rPr>
              <w:t xml:space="preserve"> = B</w:t>
            </w:r>
            <w:r w:rsidR="00C15F4A" w:rsidRPr="00CB535A">
              <w:rPr>
                <w:rFonts w:asciiTheme="majorBidi" w:eastAsia="Calibri" w:hAnsiTheme="majorBidi" w:cstheme="majorBidi"/>
                <w:spacing w:val="-1"/>
                <w:lang w:eastAsia="lv-LV"/>
              </w:rPr>
              <w:t>8</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B</w:t>
            </w:r>
            <w:r w:rsidR="00C15F4A" w:rsidRPr="00CB535A">
              <w:rPr>
                <w:rFonts w:asciiTheme="majorBidi" w:eastAsia="Calibri" w:hAnsiTheme="majorBidi" w:cstheme="majorBidi"/>
                <w:spacing w:val="-1"/>
                <w:lang w:eastAsia="lv-LV"/>
              </w:rPr>
              <w:t>8</w:t>
            </w:r>
            <w:r w:rsidRPr="00CB535A">
              <w:rPr>
                <w:rFonts w:asciiTheme="majorBidi" w:eastAsia="Calibri" w:hAnsiTheme="majorBidi" w:cstheme="majorBidi"/>
                <w:spacing w:val="-1"/>
                <w:vertAlign w:val="subscript"/>
                <w:lang w:eastAsia="lv-LV"/>
              </w:rPr>
              <w:t xml:space="preserve">liel. </w:t>
            </w:r>
            <w:r w:rsidRPr="00CB535A">
              <w:rPr>
                <w:rFonts w:asciiTheme="majorBidi" w:eastAsia="Calibri" w:hAnsiTheme="majorBidi" w:cstheme="majorBidi"/>
                <w:spacing w:val="-1"/>
                <w:lang w:eastAsia="lv-LV"/>
              </w:rPr>
              <w:t>x 5, kur:</w:t>
            </w:r>
          </w:p>
          <w:p w14:paraId="1524D641" w14:textId="07DEE75F" w:rsidR="007E61B9"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8</w:t>
            </w:r>
            <w:r w:rsidRPr="00CB535A">
              <w:rPr>
                <w:rFonts w:asciiTheme="majorBidi" w:eastAsia="Calibri" w:hAnsiTheme="majorBidi" w:cstheme="majorBidi"/>
                <w:spacing w:val="-1"/>
                <w:lang w:eastAsia="lv-LV"/>
              </w:rPr>
              <w:t xml:space="preserve"> – pretendenta iegūtais punktu skaits</w:t>
            </w:r>
            <w:r w:rsidRPr="00CB535A">
              <w:rPr>
                <w:rFonts w:asciiTheme="majorBidi" w:eastAsia="Calibri" w:hAnsiTheme="majorBidi" w:cstheme="majorBidi"/>
              </w:rPr>
              <w:t xml:space="preserve"> ar precizitāti līdz 2 (diviem) cipariem aiz komata</w:t>
            </w:r>
            <w:r w:rsidRPr="00CB535A">
              <w:rPr>
                <w:rFonts w:asciiTheme="majorBidi" w:eastAsia="Calibri" w:hAnsiTheme="majorBidi" w:cstheme="majorBidi"/>
                <w:spacing w:val="-1"/>
                <w:lang w:eastAsia="lv-LV"/>
              </w:rPr>
              <w:t>;</w:t>
            </w:r>
          </w:p>
          <w:p w14:paraId="413C2D24" w14:textId="796B1C21" w:rsidR="007E61B9"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8</w:t>
            </w:r>
            <w:r w:rsidRPr="00CB535A">
              <w:rPr>
                <w:rFonts w:asciiTheme="majorBidi" w:eastAsia="Calibri" w:hAnsiTheme="majorBidi" w:cstheme="majorBidi"/>
                <w:spacing w:val="-1"/>
                <w:vertAlign w:val="subscript"/>
                <w:lang w:eastAsia="lv-LV"/>
              </w:rPr>
              <w:t>vērt.</w:t>
            </w:r>
            <w:r w:rsidRPr="00CB535A">
              <w:rPr>
                <w:rFonts w:asciiTheme="majorBidi" w:eastAsia="Calibri" w:hAnsiTheme="majorBidi" w:cstheme="majorBidi"/>
                <w:spacing w:val="-1"/>
                <w:lang w:eastAsia="lv-LV"/>
              </w:rPr>
              <w:t xml:space="preserve"> – vērtējamā speciālista </w:t>
            </w:r>
            <w:r w:rsidRPr="00CB535A">
              <w:rPr>
                <w:rFonts w:asciiTheme="majorBidi" w:hAnsiTheme="majorBidi" w:cstheme="majorBidi"/>
              </w:rPr>
              <w:t>pabeigtu līgumu skaits par teritorijas attīstības plānošanas dokumenta vai tā grozījumu izstrādi, darbojoties</w:t>
            </w:r>
            <w:r w:rsidR="00663BC2" w:rsidRPr="00CB535A">
              <w:rPr>
                <w:rFonts w:asciiTheme="majorBidi" w:hAnsiTheme="majorBidi" w:cstheme="majorBidi"/>
              </w:rPr>
              <w:t xml:space="preserve"> kā ainavu arhitekts</w:t>
            </w:r>
            <w:r w:rsidRPr="00CB535A">
              <w:rPr>
                <w:rFonts w:asciiTheme="majorBidi" w:eastAsia="Calibri" w:hAnsiTheme="majorBidi" w:cstheme="majorBidi"/>
                <w:spacing w:val="-1"/>
                <w:lang w:eastAsia="lv-LV"/>
              </w:rPr>
              <w:t>;</w:t>
            </w:r>
          </w:p>
          <w:p w14:paraId="3C9C9A64" w14:textId="1D232875" w:rsidR="007E61B9" w:rsidRPr="00CB535A" w:rsidRDefault="00000000" w:rsidP="00CB535A">
            <w:pPr>
              <w:widowControl w:val="0"/>
              <w:ind w:right="-33"/>
              <w:rPr>
                <w:rFonts w:asciiTheme="majorBidi" w:eastAsia="Calibri" w:hAnsiTheme="majorBidi" w:cstheme="majorBidi"/>
                <w:spacing w:val="-1"/>
                <w:lang w:eastAsia="lv-LV"/>
              </w:rPr>
            </w:pPr>
            <w:r w:rsidRPr="00CB535A">
              <w:rPr>
                <w:rFonts w:asciiTheme="majorBidi" w:eastAsia="Calibri" w:hAnsiTheme="majorBidi" w:cstheme="majorBidi"/>
                <w:spacing w:val="-1"/>
                <w:lang w:eastAsia="lv-LV"/>
              </w:rPr>
              <w:t>B</w:t>
            </w:r>
            <w:r w:rsidR="00C15F4A" w:rsidRPr="00CB535A">
              <w:rPr>
                <w:rFonts w:asciiTheme="majorBidi" w:eastAsia="Calibri" w:hAnsiTheme="majorBidi" w:cstheme="majorBidi"/>
                <w:spacing w:val="-1"/>
                <w:lang w:eastAsia="lv-LV"/>
              </w:rPr>
              <w:t>8</w:t>
            </w:r>
            <w:r w:rsidRPr="00CB535A">
              <w:rPr>
                <w:rFonts w:asciiTheme="majorBidi" w:eastAsia="Calibri" w:hAnsiTheme="majorBidi" w:cstheme="majorBidi"/>
                <w:spacing w:val="-1"/>
                <w:vertAlign w:val="subscript"/>
                <w:lang w:eastAsia="lv-LV"/>
              </w:rPr>
              <w:t>liel.</w:t>
            </w:r>
            <w:r w:rsidRPr="00CB535A">
              <w:rPr>
                <w:rFonts w:asciiTheme="majorBidi" w:eastAsia="Calibri" w:hAnsiTheme="majorBidi" w:cstheme="majorBidi"/>
                <w:spacing w:val="-1"/>
                <w:lang w:eastAsia="lv-LV"/>
              </w:rPr>
              <w:t xml:space="preserve"> – vislielākais </w:t>
            </w:r>
            <w:r w:rsidRPr="00CB535A">
              <w:rPr>
                <w:rFonts w:asciiTheme="majorBidi" w:hAnsiTheme="majorBidi" w:cstheme="majorBidi"/>
              </w:rPr>
              <w:t>pabeigtu līgumu skaits par teritorijas attīstības plānošanas dokumenta vai tā grozījumu izstrādi, darbojoties kā</w:t>
            </w:r>
            <w:r w:rsidR="00663BC2" w:rsidRPr="00CB535A">
              <w:rPr>
                <w:rFonts w:asciiTheme="majorBidi" w:hAnsiTheme="majorBidi" w:cstheme="majorBidi"/>
              </w:rPr>
              <w:t xml:space="preserve"> ainavu arhitekts</w:t>
            </w:r>
            <w:r w:rsidRPr="00CB535A">
              <w:rPr>
                <w:rFonts w:asciiTheme="majorBidi" w:eastAsia="Calibri" w:hAnsiTheme="majorBidi" w:cstheme="majorBidi"/>
                <w:spacing w:val="-1"/>
                <w:lang w:eastAsia="lv-LV"/>
              </w:rPr>
              <w:t>.</w:t>
            </w:r>
          </w:p>
          <w:p w14:paraId="5EDBBFC6" w14:textId="77777777" w:rsidR="007E61B9" w:rsidRPr="00CB535A" w:rsidRDefault="007E61B9" w:rsidP="00CB535A">
            <w:pPr>
              <w:rPr>
                <w:rFonts w:asciiTheme="majorBidi" w:hAnsiTheme="majorBidi" w:cstheme="majorBidi"/>
              </w:rPr>
            </w:pPr>
          </w:p>
          <w:p w14:paraId="2F58F9C7" w14:textId="77777777" w:rsidR="007E61B9" w:rsidRPr="00CB535A" w:rsidRDefault="00000000" w:rsidP="00CB535A">
            <w:pPr>
              <w:widowControl w:val="0"/>
              <w:ind w:right="-33"/>
              <w:rPr>
                <w:rFonts w:asciiTheme="majorBidi" w:hAnsiTheme="majorBidi" w:cstheme="majorBidi"/>
              </w:rPr>
            </w:pPr>
            <w:r w:rsidRPr="00CB535A">
              <w:rPr>
                <w:rFonts w:asciiTheme="majorBidi" w:eastAsia="Calibri" w:hAnsiTheme="majorBidi" w:cstheme="majorBidi"/>
                <w:spacing w:val="-1"/>
                <w:lang w:eastAsia="lv-LV"/>
              </w:rPr>
              <w:t>Kritērija neizpildes gadījumā, tiek piešķirti 0 punkti.</w:t>
            </w:r>
          </w:p>
        </w:tc>
        <w:tc>
          <w:tcPr>
            <w:tcW w:w="1512" w:type="dxa"/>
          </w:tcPr>
          <w:p w14:paraId="037321E3" w14:textId="77777777" w:rsidR="00A34039" w:rsidRPr="00CB535A" w:rsidRDefault="00000000" w:rsidP="00CB535A">
            <w:pPr>
              <w:widowControl w:val="0"/>
              <w:ind w:right="-33"/>
              <w:contextualSpacing/>
              <w:jc w:val="center"/>
              <w:rPr>
                <w:rFonts w:asciiTheme="majorBidi" w:hAnsiTheme="majorBidi" w:cstheme="majorBidi"/>
                <w:spacing w:val="-1"/>
                <w:lang w:eastAsia="lv-LV"/>
              </w:rPr>
            </w:pPr>
            <w:r w:rsidRPr="00CB535A">
              <w:rPr>
                <w:rFonts w:asciiTheme="majorBidi" w:hAnsiTheme="majorBidi" w:cstheme="majorBidi"/>
                <w:spacing w:val="-1"/>
                <w:lang w:eastAsia="lv-LV"/>
              </w:rPr>
              <w:lastRenderedPageBreak/>
              <w:t>5</w:t>
            </w:r>
          </w:p>
        </w:tc>
      </w:tr>
      <w:tr w:rsidR="001C3000" w:rsidRPr="00CB535A" w14:paraId="6B325304" w14:textId="77777777" w:rsidTr="00A34039">
        <w:trPr>
          <w:trHeight w:val="283"/>
          <w:jc w:val="center"/>
        </w:trPr>
        <w:tc>
          <w:tcPr>
            <w:tcW w:w="7461" w:type="dxa"/>
            <w:gridSpan w:val="2"/>
            <w:vAlign w:val="center"/>
          </w:tcPr>
          <w:p w14:paraId="3BCDCD7A" w14:textId="77777777" w:rsidR="00A34039" w:rsidRPr="00CB535A" w:rsidRDefault="00000000" w:rsidP="00CB535A">
            <w:pPr>
              <w:widowControl w:val="0"/>
              <w:ind w:right="-33"/>
              <w:jc w:val="right"/>
              <w:rPr>
                <w:rFonts w:asciiTheme="majorBidi" w:hAnsiTheme="majorBidi" w:cstheme="majorBidi"/>
                <w:b/>
                <w:bCs/>
              </w:rPr>
            </w:pPr>
            <w:r w:rsidRPr="00CB535A">
              <w:rPr>
                <w:rFonts w:asciiTheme="majorBidi" w:hAnsiTheme="majorBidi" w:cstheme="majorBidi"/>
                <w:b/>
                <w:bCs/>
              </w:rPr>
              <w:t>KOPĀ</w:t>
            </w:r>
            <w:r w:rsidR="0044417E" w:rsidRPr="00CB535A">
              <w:rPr>
                <w:rFonts w:asciiTheme="majorBidi" w:hAnsiTheme="majorBidi" w:cstheme="majorBidi"/>
                <w:b/>
                <w:bCs/>
              </w:rPr>
              <w:t xml:space="preserve"> </w:t>
            </w:r>
            <w:r w:rsidR="0044417E" w:rsidRPr="00CB535A">
              <w:rPr>
                <w:rFonts w:asciiTheme="majorBidi" w:hAnsiTheme="majorBidi" w:cstheme="majorBidi"/>
                <w:b/>
                <w:bCs/>
                <w:i/>
                <w:iCs/>
              </w:rPr>
              <w:t>(</w:t>
            </w:r>
            <w:proofErr w:type="spellStart"/>
            <w:r w:rsidR="0044417E" w:rsidRPr="00CB535A">
              <w:rPr>
                <w:rFonts w:asciiTheme="majorBidi" w:hAnsiTheme="majorBidi" w:cstheme="majorBidi"/>
                <w:b/>
                <w:bCs/>
                <w:i/>
                <w:iCs/>
              </w:rPr>
              <w:t>max</w:t>
            </w:r>
            <w:proofErr w:type="spellEnd"/>
            <w:r w:rsidR="0044417E" w:rsidRPr="00CB535A">
              <w:rPr>
                <w:rFonts w:asciiTheme="majorBidi" w:hAnsiTheme="majorBidi" w:cstheme="majorBidi"/>
                <w:b/>
                <w:bCs/>
                <w:i/>
                <w:iCs/>
              </w:rPr>
              <w:t>)</w:t>
            </w:r>
            <w:r w:rsidRPr="00CB535A">
              <w:rPr>
                <w:rFonts w:asciiTheme="majorBidi" w:hAnsiTheme="majorBidi" w:cstheme="majorBidi"/>
                <w:b/>
                <w:bCs/>
              </w:rPr>
              <w:t>:</w:t>
            </w:r>
          </w:p>
        </w:tc>
        <w:tc>
          <w:tcPr>
            <w:tcW w:w="1512" w:type="dxa"/>
          </w:tcPr>
          <w:p w14:paraId="6150935D" w14:textId="77777777" w:rsidR="00A34039" w:rsidRPr="00CB535A" w:rsidRDefault="00000000" w:rsidP="00CB535A">
            <w:pPr>
              <w:widowControl w:val="0"/>
              <w:ind w:right="-33"/>
              <w:contextualSpacing/>
              <w:jc w:val="center"/>
              <w:rPr>
                <w:rFonts w:asciiTheme="majorBidi" w:hAnsiTheme="majorBidi" w:cstheme="majorBidi"/>
                <w:b/>
                <w:bCs/>
                <w:spacing w:val="-1"/>
                <w:lang w:eastAsia="lv-LV"/>
              </w:rPr>
            </w:pPr>
            <w:r w:rsidRPr="00CB535A">
              <w:rPr>
                <w:rFonts w:asciiTheme="majorBidi" w:hAnsiTheme="majorBidi" w:cstheme="majorBidi"/>
                <w:b/>
                <w:bCs/>
                <w:spacing w:val="-1"/>
                <w:lang w:eastAsia="lv-LV"/>
              </w:rPr>
              <w:t>100</w:t>
            </w:r>
          </w:p>
        </w:tc>
      </w:tr>
    </w:tbl>
    <w:p w14:paraId="04A7A071" w14:textId="1064AC86" w:rsidR="00E148A2"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 xml:space="preserve">Pretendenta piedāvājuma skaitlisko vērtējumu aprēķina pēc formulas: </w:t>
      </w:r>
      <w:r w:rsidR="007A1A4E" w:rsidRPr="00CB535A">
        <w:rPr>
          <w:rFonts w:asciiTheme="majorBidi" w:eastAsia="Calibri" w:hAnsiTheme="majorBidi" w:cstheme="majorBidi"/>
          <w:b/>
          <w:bCs/>
        </w:rPr>
        <w:t>C</w:t>
      </w:r>
      <w:r w:rsidRPr="00CB535A">
        <w:rPr>
          <w:rFonts w:asciiTheme="majorBidi" w:eastAsia="Calibri" w:hAnsiTheme="majorBidi" w:cstheme="majorBidi"/>
          <w:b/>
          <w:bCs/>
        </w:rPr>
        <w:t>=A+B</w:t>
      </w:r>
      <w:r w:rsidR="00C15F4A" w:rsidRPr="00CB535A">
        <w:rPr>
          <w:rFonts w:asciiTheme="majorBidi" w:eastAsia="Calibri" w:hAnsiTheme="majorBidi" w:cstheme="majorBidi"/>
          <w:b/>
          <w:bCs/>
        </w:rPr>
        <w:t>1</w:t>
      </w:r>
      <w:r w:rsidRPr="00CB535A">
        <w:rPr>
          <w:rFonts w:asciiTheme="majorBidi" w:eastAsia="Calibri" w:hAnsiTheme="majorBidi" w:cstheme="majorBidi"/>
          <w:b/>
          <w:bCs/>
        </w:rPr>
        <w:t>+</w:t>
      </w:r>
      <w:r w:rsidR="00483E2D" w:rsidRPr="00CB535A">
        <w:rPr>
          <w:rFonts w:asciiTheme="majorBidi" w:eastAsia="Calibri" w:hAnsiTheme="majorBidi" w:cstheme="majorBidi"/>
          <w:b/>
          <w:bCs/>
        </w:rPr>
        <w:t>B</w:t>
      </w:r>
      <w:r w:rsidR="00C15F4A" w:rsidRPr="00CB535A">
        <w:rPr>
          <w:rFonts w:asciiTheme="majorBidi" w:eastAsia="Calibri" w:hAnsiTheme="majorBidi" w:cstheme="majorBidi"/>
          <w:b/>
          <w:bCs/>
        </w:rPr>
        <w:t>2</w:t>
      </w:r>
      <w:r w:rsidR="00483E2D" w:rsidRPr="00CB535A">
        <w:rPr>
          <w:rFonts w:asciiTheme="majorBidi" w:eastAsia="Calibri" w:hAnsiTheme="majorBidi" w:cstheme="majorBidi"/>
          <w:b/>
          <w:bCs/>
        </w:rPr>
        <w:t>+B</w:t>
      </w:r>
      <w:r w:rsidR="00C15F4A" w:rsidRPr="00CB535A">
        <w:rPr>
          <w:rFonts w:asciiTheme="majorBidi" w:eastAsia="Calibri" w:hAnsiTheme="majorBidi" w:cstheme="majorBidi"/>
          <w:b/>
          <w:bCs/>
        </w:rPr>
        <w:t>3</w:t>
      </w:r>
      <w:r w:rsidR="00483E2D" w:rsidRPr="00CB535A">
        <w:rPr>
          <w:rFonts w:asciiTheme="majorBidi" w:eastAsia="Calibri" w:hAnsiTheme="majorBidi" w:cstheme="majorBidi"/>
          <w:b/>
          <w:bCs/>
        </w:rPr>
        <w:t>+B</w:t>
      </w:r>
      <w:r w:rsidR="00C15F4A" w:rsidRPr="00CB535A">
        <w:rPr>
          <w:rFonts w:asciiTheme="majorBidi" w:eastAsia="Calibri" w:hAnsiTheme="majorBidi" w:cstheme="majorBidi"/>
          <w:b/>
          <w:bCs/>
        </w:rPr>
        <w:t>4</w:t>
      </w:r>
      <w:r w:rsidR="00483E2D" w:rsidRPr="00CB535A">
        <w:rPr>
          <w:rFonts w:asciiTheme="majorBidi" w:eastAsia="Calibri" w:hAnsiTheme="majorBidi" w:cstheme="majorBidi"/>
          <w:b/>
          <w:bCs/>
        </w:rPr>
        <w:t>+B</w:t>
      </w:r>
      <w:r w:rsidR="00C15F4A" w:rsidRPr="00CB535A">
        <w:rPr>
          <w:rFonts w:asciiTheme="majorBidi" w:eastAsia="Calibri" w:hAnsiTheme="majorBidi" w:cstheme="majorBidi"/>
          <w:b/>
          <w:bCs/>
        </w:rPr>
        <w:t>5</w:t>
      </w:r>
      <w:r w:rsidR="00483E2D" w:rsidRPr="00CB535A">
        <w:rPr>
          <w:rFonts w:asciiTheme="majorBidi" w:eastAsia="Calibri" w:hAnsiTheme="majorBidi" w:cstheme="majorBidi"/>
          <w:b/>
          <w:bCs/>
        </w:rPr>
        <w:t>+B</w:t>
      </w:r>
      <w:r w:rsidR="00C15F4A" w:rsidRPr="00CB535A">
        <w:rPr>
          <w:rFonts w:asciiTheme="majorBidi" w:eastAsia="Calibri" w:hAnsiTheme="majorBidi" w:cstheme="majorBidi"/>
          <w:b/>
          <w:bCs/>
        </w:rPr>
        <w:t>6</w:t>
      </w:r>
      <w:r w:rsidR="00483E2D" w:rsidRPr="00CB535A">
        <w:rPr>
          <w:rFonts w:asciiTheme="majorBidi" w:eastAsia="Calibri" w:hAnsiTheme="majorBidi" w:cstheme="majorBidi"/>
          <w:b/>
          <w:bCs/>
        </w:rPr>
        <w:t>+B</w:t>
      </w:r>
      <w:r w:rsidR="00C15F4A" w:rsidRPr="00CB535A">
        <w:rPr>
          <w:rFonts w:asciiTheme="majorBidi" w:eastAsia="Calibri" w:hAnsiTheme="majorBidi" w:cstheme="majorBidi"/>
          <w:b/>
          <w:bCs/>
        </w:rPr>
        <w:t>7</w:t>
      </w:r>
      <w:r w:rsidR="00576CBF" w:rsidRPr="00CB535A">
        <w:rPr>
          <w:rFonts w:asciiTheme="majorBidi" w:eastAsia="Calibri" w:hAnsiTheme="majorBidi" w:cstheme="majorBidi"/>
          <w:b/>
          <w:bCs/>
        </w:rPr>
        <w:t>+B</w:t>
      </w:r>
      <w:r w:rsidR="00C15F4A" w:rsidRPr="00CB535A">
        <w:rPr>
          <w:rFonts w:asciiTheme="majorBidi" w:eastAsia="Calibri" w:hAnsiTheme="majorBidi" w:cstheme="majorBidi"/>
          <w:b/>
          <w:bCs/>
        </w:rPr>
        <w:t>8</w:t>
      </w:r>
      <w:r w:rsidRPr="00CB535A">
        <w:rPr>
          <w:rFonts w:asciiTheme="majorBidi" w:eastAsia="Calibri" w:hAnsiTheme="majorBidi" w:cstheme="majorBidi"/>
        </w:rPr>
        <w:t>, kur:</w:t>
      </w:r>
    </w:p>
    <w:p w14:paraId="2DC2B664" w14:textId="77777777" w:rsidR="00E148A2"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C – pretendenta piedāvājumam iegūtais kopējais skaitliskais vērtējums;</w:t>
      </w:r>
    </w:p>
    <w:p w14:paraId="21DBDBAB" w14:textId="77777777" w:rsidR="00E148A2"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A – pretendenta piedāvājumam iegūtais punktu skaits 1.kritērijā ar precizitāti līdz 2 (diviem) cipariem aiz komata;</w:t>
      </w:r>
    </w:p>
    <w:p w14:paraId="0A86F196" w14:textId="5981A667" w:rsidR="00E148A2"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B</w:t>
      </w:r>
      <w:r w:rsidR="00C15F4A" w:rsidRPr="00CB535A">
        <w:rPr>
          <w:rFonts w:asciiTheme="majorBidi" w:eastAsia="Calibri" w:hAnsiTheme="majorBidi" w:cstheme="majorBidi"/>
        </w:rPr>
        <w:t>1</w:t>
      </w:r>
      <w:r w:rsidRPr="00CB535A">
        <w:rPr>
          <w:rFonts w:asciiTheme="majorBidi" w:eastAsia="Calibri" w:hAnsiTheme="majorBidi" w:cstheme="majorBidi"/>
        </w:rPr>
        <w:t xml:space="preserve"> – pretendenta piedāvājumam iegūtais punktu skaits 2.</w:t>
      </w:r>
      <w:r w:rsidR="00327D9D" w:rsidRPr="00CB535A">
        <w:rPr>
          <w:rFonts w:asciiTheme="majorBidi" w:eastAsia="Calibri" w:hAnsiTheme="majorBidi" w:cstheme="majorBidi"/>
        </w:rPr>
        <w:t>1.</w:t>
      </w:r>
      <w:r w:rsidRPr="00CB535A">
        <w:rPr>
          <w:rFonts w:asciiTheme="majorBidi" w:eastAsia="Calibri" w:hAnsiTheme="majorBidi" w:cstheme="majorBidi"/>
        </w:rPr>
        <w:t>kritērijā ar precizitāti līdz 2 (diviem) cipariem aiz komata;</w:t>
      </w:r>
    </w:p>
    <w:p w14:paraId="75EEBF63" w14:textId="7E7B8865" w:rsidR="00E148A2"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B</w:t>
      </w:r>
      <w:r w:rsidR="00C15F4A" w:rsidRPr="00CB535A">
        <w:rPr>
          <w:rFonts w:asciiTheme="majorBidi" w:eastAsia="Calibri" w:hAnsiTheme="majorBidi" w:cstheme="majorBidi"/>
        </w:rPr>
        <w:t>2</w:t>
      </w:r>
      <w:r w:rsidRPr="00CB535A">
        <w:rPr>
          <w:rFonts w:asciiTheme="majorBidi" w:eastAsia="Calibri" w:hAnsiTheme="majorBidi" w:cstheme="majorBidi"/>
        </w:rPr>
        <w:t xml:space="preserve"> – pretendenta piedāvājumam iegūtais punktu skaits 2.2.kritērijā ar precizitāti līdz 2 (diviem) cipariem aiz komata</w:t>
      </w:r>
      <w:r w:rsidR="005B56E7" w:rsidRPr="00CB535A">
        <w:rPr>
          <w:rFonts w:asciiTheme="majorBidi" w:eastAsia="Calibri" w:hAnsiTheme="majorBidi" w:cstheme="majorBidi"/>
        </w:rPr>
        <w:t>;</w:t>
      </w:r>
    </w:p>
    <w:p w14:paraId="63312622" w14:textId="1BC245FA" w:rsidR="00327D9D"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B</w:t>
      </w:r>
      <w:r w:rsidR="00C15F4A" w:rsidRPr="00CB535A">
        <w:rPr>
          <w:rFonts w:asciiTheme="majorBidi" w:eastAsia="Calibri" w:hAnsiTheme="majorBidi" w:cstheme="majorBidi"/>
        </w:rPr>
        <w:t>3</w:t>
      </w:r>
      <w:r w:rsidRPr="00CB535A">
        <w:rPr>
          <w:rFonts w:asciiTheme="majorBidi" w:eastAsia="Calibri" w:hAnsiTheme="majorBidi" w:cstheme="majorBidi"/>
        </w:rPr>
        <w:t xml:space="preserve"> – pretendenta piedāvājumam iegūtais punktu skaits 2.3.kritērijā ar precizitāti līdz 2 (diviem) cipariem aiz komata</w:t>
      </w:r>
      <w:r w:rsidR="005B56E7" w:rsidRPr="00CB535A">
        <w:rPr>
          <w:rFonts w:asciiTheme="majorBidi" w:eastAsia="Calibri" w:hAnsiTheme="majorBidi" w:cstheme="majorBidi"/>
        </w:rPr>
        <w:t>;</w:t>
      </w:r>
    </w:p>
    <w:p w14:paraId="6F90D937" w14:textId="2231C258" w:rsidR="00327D9D"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B</w:t>
      </w:r>
      <w:r w:rsidR="00C15F4A" w:rsidRPr="00CB535A">
        <w:rPr>
          <w:rFonts w:asciiTheme="majorBidi" w:eastAsia="Calibri" w:hAnsiTheme="majorBidi" w:cstheme="majorBidi"/>
        </w:rPr>
        <w:t>4</w:t>
      </w:r>
      <w:r w:rsidRPr="00CB535A">
        <w:rPr>
          <w:rFonts w:asciiTheme="majorBidi" w:eastAsia="Calibri" w:hAnsiTheme="majorBidi" w:cstheme="majorBidi"/>
        </w:rPr>
        <w:t xml:space="preserve"> – pretendenta piedāvājumam iegūtais punktu skaits 2.4.kritērijā ar precizitāti līdz 2 (diviem) cipariem aiz komata</w:t>
      </w:r>
      <w:r w:rsidR="005B56E7" w:rsidRPr="00CB535A">
        <w:rPr>
          <w:rFonts w:asciiTheme="majorBidi" w:eastAsia="Calibri" w:hAnsiTheme="majorBidi" w:cstheme="majorBidi"/>
        </w:rPr>
        <w:t>;</w:t>
      </w:r>
    </w:p>
    <w:p w14:paraId="22E9FE48" w14:textId="20AD7721" w:rsidR="00327D9D"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B</w:t>
      </w:r>
      <w:r w:rsidR="00C15F4A" w:rsidRPr="00CB535A">
        <w:rPr>
          <w:rFonts w:asciiTheme="majorBidi" w:eastAsia="Calibri" w:hAnsiTheme="majorBidi" w:cstheme="majorBidi"/>
        </w:rPr>
        <w:t>5</w:t>
      </w:r>
      <w:r w:rsidRPr="00CB535A">
        <w:rPr>
          <w:rFonts w:asciiTheme="majorBidi" w:eastAsia="Calibri" w:hAnsiTheme="majorBidi" w:cstheme="majorBidi"/>
        </w:rPr>
        <w:t xml:space="preserve"> – pretendenta piedāvājumam iegūtais punktu skaits 2.5.kritērijā ar precizitāti līdz 2 (diviem) cipariem aiz komata</w:t>
      </w:r>
      <w:r w:rsidR="005B56E7" w:rsidRPr="00CB535A">
        <w:rPr>
          <w:rFonts w:asciiTheme="majorBidi" w:eastAsia="Calibri" w:hAnsiTheme="majorBidi" w:cstheme="majorBidi"/>
        </w:rPr>
        <w:t>;</w:t>
      </w:r>
    </w:p>
    <w:p w14:paraId="05CCC7D5" w14:textId="128B95F7" w:rsidR="00327D9D"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B</w:t>
      </w:r>
      <w:r w:rsidR="00C15F4A" w:rsidRPr="00CB535A">
        <w:rPr>
          <w:rFonts w:asciiTheme="majorBidi" w:eastAsia="Calibri" w:hAnsiTheme="majorBidi" w:cstheme="majorBidi"/>
        </w:rPr>
        <w:t>6</w:t>
      </w:r>
      <w:r w:rsidRPr="00CB535A">
        <w:rPr>
          <w:rFonts w:asciiTheme="majorBidi" w:eastAsia="Calibri" w:hAnsiTheme="majorBidi" w:cstheme="majorBidi"/>
        </w:rPr>
        <w:t xml:space="preserve"> – pretendenta piedāvājumam iegūtais punktu skaits 2.6.kritērijā ar precizitāti līdz 2 (diviem) cipariem aiz komata</w:t>
      </w:r>
      <w:r w:rsidR="005B56E7" w:rsidRPr="00CB535A">
        <w:rPr>
          <w:rFonts w:asciiTheme="majorBidi" w:eastAsia="Calibri" w:hAnsiTheme="majorBidi" w:cstheme="majorBidi"/>
        </w:rPr>
        <w:t>;</w:t>
      </w:r>
    </w:p>
    <w:p w14:paraId="1C1AE849" w14:textId="246BA07D" w:rsidR="00327D9D"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B</w:t>
      </w:r>
      <w:r w:rsidR="00C15F4A" w:rsidRPr="00CB535A">
        <w:rPr>
          <w:rFonts w:asciiTheme="majorBidi" w:eastAsia="Calibri" w:hAnsiTheme="majorBidi" w:cstheme="majorBidi"/>
        </w:rPr>
        <w:t>7</w:t>
      </w:r>
      <w:r w:rsidRPr="00CB535A">
        <w:rPr>
          <w:rFonts w:asciiTheme="majorBidi" w:eastAsia="Calibri" w:hAnsiTheme="majorBidi" w:cstheme="majorBidi"/>
        </w:rPr>
        <w:t xml:space="preserve"> – pretendenta piedāvājumam iegūtais punktu skaits 2.7.kritērijā ar precizitāti līdz 2 (diviem) cipariem aiz komata</w:t>
      </w:r>
      <w:r w:rsidR="00A7291B" w:rsidRPr="00CB535A">
        <w:rPr>
          <w:rFonts w:asciiTheme="majorBidi" w:eastAsia="Calibri" w:hAnsiTheme="majorBidi" w:cstheme="majorBidi"/>
        </w:rPr>
        <w:t>;</w:t>
      </w:r>
    </w:p>
    <w:p w14:paraId="4BCB7220" w14:textId="77777777" w:rsidR="004F6FB2"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B</w:t>
      </w:r>
      <w:r w:rsidR="00C15F4A" w:rsidRPr="00CB535A">
        <w:rPr>
          <w:rFonts w:asciiTheme="majorBidi" w:eastAsia="Calibri" w:hAnsiTheme="majorBidi" w:cstheme="majorBidi"/>
        </w:rPr>
        <w:t>8</w:t>
      </w:r>
      <w:r w:rsidRPr="00CB535A">
        <w:rPr>
          <w:rFonts w:asciiTheme="majorBidi" w:eastAsia="Calibri" w:hAnsiTheme="majorBidi" w:cstheme="majorBidi"/>
        </w:rPr>
        <w:t xml:space="preserve"> – pretendenta piedāvājumam iegūtais punktu skaits 2.8.kritērijā ar precizitāti līdz 2 (diviem) cipariem aiz komata</w:t>
      </w:r>
      <w:r w:rsidR="009F0E30" w:rsidRPr="00CB535A">
        <w:rPr>
          <w:rFonts w:asciiTheme="majorBidi" w:eastAsia="Calibri" w:hAnsiTheme="majorBidi" w:cstheme="majorBidi"/>
        </w:rPr>
        <w:t>.</w:t>
      </w:r>
    </w:p>
    <w:p w14:paraId="7B3B291E" w14:textId="421F74AA" w:rsidR="00E148A2" w:rsidRPr="00CB535A" w:rsidRDefault="00000000" w:rsidP="00E02BEA">
      <w:pPr>
        <w:pStyle w:val="Paraststmeklis"/>
        <w:spacing w:before="0"/>
        <w:ind w:left="142"/>
        <w:contextualSpacing/>
        <w:jc w:val="both"/>
        <w:rPr>
          <w:rFonts w:asciiTheme="majorBidi" w:eastAsia="Calibri" w:hAnsiTheme="majorBidi" w:cstheme="majorBidi"/>
        </w:rPr>
      </w:pPr>
      <w:r w:rsidRPr="00CB535A">
        <w:rPr>
          <w:rFonts w:asciiTheme="majorBidi" w:eastAsia="Calibri" w:hAnsiTheme="majorBidi" w:cstheme="majorBidi"/>
        </w:rPr>
        <w:t>Par saimnieciski visizdevīgāko piedāvājumu tiks atzīts piedāvājums, kurš ieguvis visaugstāko punktu skaitu, saskaņā ar Nolikumā noteiktajiem piedāvājuma vērtēšanas kritērijiem.</w:t>
      </w:r>
    </w:p>
    <w:p w14:paraId="27A5509F" w14:textId="77777777" w:rsidR="009914E0" w:rsidRPr="00CB535A" w:rsidRDefault="009914E0" w:rsidP="00CB535A">
      <w:pPr>
        <w:pStyle w:val="Paraststmeklis"/>
        <w:spacing w:before="0"/>
        <w:contextualSpacing/>
        <w:jc w:val="both"/>
        <w:rPr>
          <w:rFonts w:asciiTheme="majorBidi" w:eastAsia="Calibri" w:hAnsiTheme="majorBidi" w:cstheme="majorBidi"/>
        </w:rPr>
      </w:pPr>
    </w:p>
    <w:p w14:paraId="0C12ACD2" w14:textId="77777777" w:rsidR="00E148A2" w:rsidRPr="00CB535A" w:rsidRDefault="00000000" w:rsidP="00CB535A">
      <w:pPr>
        <w:pStyle w:val="Sarakstarindkopa"/>
        <w:widowControl w:val="0"/>
        <w:numPr>
          <w:ilvl w:val="1"/>
          <w:numId w:val="14"/>
        </w:numPr>
        <w:spacing w:before="0" w:beforeAutospacing="0" w:after="0" w:afterAutospacing="0"/>
        <w:ind w:left="426" w:hanging="426"/>
        <w:contextualSpacing/>
        <w:jc w:val="both"/>
        <w:rPr>
          <w:rFonts w:asciiTheme="majorBidi" w:eastAsia="Calibri" w:hAnsiTheme="majorBidi" w:cstheme="majorBidi"/>
          <w:lang w:val="lv-LV"/>
        </w:rPr>
      </w:pPr>
      <w:r w:rsidRPr="00CB535A">
        <w:rPr>
          <w:rFonts w:asciiTheme="majorBidi" w:hAnsiTheme="majorBidi" w:cstheme="majorBidi"/>
          <w:lang w:val="lv-LV"/>
        </w:rPr>
        <w:t xml:space="preserve">Ja tiek konstatēti vismaz 2 (divi) vienādi </w:t>
      </w:r>
      <w:r w:rsidRPr="00CB535A">
        <w:rPr>
          <w:rFonts w:asciiTheme="majorBidi" w:eastAsia="Calibri" w:hAnsiTheme="majorBidi" w:cstheme="majorBidi"/>
          <w:lang w:val="lv-LV"/>
        </w:rPr>
        <w:t xml:space="preserve">saimnieciski visizdevīgākie </w:t>
      </w:r>
      <w:r w:rsidRPr="00CB535A">
        <w:rPr>
          <w:rFonts w:asciiTheme="majorBidi" w:hAnsiTheme="majorBidi" w:cstheme="majorBidi"/>
          <w:lang w:val="lv-LV"/>
        </w:rPr>
        <w:t>piedāvājumi:</w:t>
      </w:r>
    </w:p>
    <w:p w14:paraId="437CAB96" w14:textId="68D3DDC1" w:rsidR="00E148A2" w:rsidRPr="00CB535A" w:rsidRDefault="00000000" w:rsidP="00CB535A">
      <w:pPr>
        <w:pStyle w:val="Sarakstarindkopa"/>
        <w:widowControl w:val="0"/>
        <w:numPr>
          <w:ilvl w:val="2"/>
          <w:numId w:val="14"/>
        </w:numPr>
        <w:spacing w:before="0" w:beforeAutospacing="0" w:after="0" w:afterAutospacing="0"/>
        <w:ind w:left="709" w:hanging="709"/>
        <w:contextualSpacing/>
        <w:jc w:val="both"/>
        <w:rPr>
          <w:rFonts w:asciiTheme="majorBidi" w:eastAsia="Calibri" w:hAnsiTheme="majorBidi" w:cstheme="majorBidi"/>
          <w:lang w:val="lv-LV"/>
        </w:rPr>
      </w:pPr>
      <w:r w:rsidRPr="00CB535A">
        <w:rPr>
          <w:rFonts w:asciiTheme="majorBidi" w:hAnsiTheme="majorBidi" w:cstheme="majorBidi"/>
          <w:lang w:val="lv-LV"/>
        </w:rPr>
        <w:t>par 1. (pirmo) izšķirošo piedāvājuma izvēles kritēriju tiek noteikts kritērijs “</w:t>
      </w:r>
      <w:r w:rsidR="00A83379" w:rsidRPr="00CB535A">
        <w:rPr>
          <w:rFonts w:asciiTheme="majorBidi" w:hAnsiTheme="majorBidi" w:cstheme="majorBidi"/>
          <w:lang w:val="lv-LV"/>
        </w:rPr>
        <w:t>Teritorijas plānotāja papildu pieredze</w:t>
      </w:r>
      <w:r w:rsidRPr="00CB535A">
        <w:rPr>
          <w:rFonts w:asciiTheme="majorBidi" w:eastAsia="Calibri" w:hAnsiTheme="majorBidi" w:cstheme="majorBidi"/>
          <w:spacing w:val="-1"/>
          <w:lang w:val="lv-LV"/>
        </w:rPr>
        <w:t>”,</w:t>
      </w:r>
      <w:r w:rsidRPr="00CB535A">
        <w:rPr>
          <w:rFonts w:asciiTheme="majorBidi" w:hAnsiTheme="majorBidi" w:cstheme="majorBidi"/>
          <w:lang w:val="lv-LV"/>
        </w:rPr>
        <w:t xml:space="preserve"> t.i., līguma slēgšanas tiesības tiek piešķirtas pretendentam,</w:t>
      </w:r>
      <w:r w:rsidRPr="00CB535A">
        <w:rPr>
          <w:rFonts w:asciiTheme="majorBidi" w:eastAsia="Calibri" w:hAnsiTheme="majorBidi" w:cstheme="majorBidi"/>
          <w:spacing w:val="-1"/>
          <w:lang w:val="lv-LV"/>
        </w:rPr>
        <w:t xml:space="preserve"> kur</w:t>
      </w:r>
      <w:r w:rsidR="00A83379" w:rsidRPr="00CB535A">
        <w:rPr>
          <w:rFonts w:asciiTheme="majorBidi" w:eastAsia="Calibri" w:hAnsiTheme="majorBidi" w:cstheme="majorBidi"/>
          <w:spacing w:val="-1"/>
          <w:lang w:val="lv-LV"/>
        </w:rPr>
        <w:t xml:space="preserve">a speciālistam ir visvairāk </w:t>
      </w:r>
      <w:r w:rsidR="00A83379" w:rsidRPr="00CB535A">
        <w:rPr>
          <w:rFonts w:asciiTheme="majorBidi" w:hAnsiTheme="majorBidi" w:cstheme="majorBidi"/>
          <w:lang w:val="lv-LV"/>
        </w:rPr>
        <w:t>pabeigtu līgumu, kur tas ir darbojoties kā teritorijas plānotājs (</w:t>
      </w:r>
      <w:r w:rsidR="00A83379" w:rsidRPr="00CB535A">
        <w:rPr>
          <w:rFonts w:asciiTheme="majorBidi" w:eastAsia="Calibri" w:hAnsiTheme="majorBidi" w:cstheme="majorBidi"/>
          <w:spacing w:val="-1"/>
          <w:lang w:val="lv-LV"/>
        </w:rPr>
        <w:t>atbilstoši Nolikuma 4.4.1.2.</w:t>
      </w:r>
      <w:r w:rsidR="00742382" w:rsidRPr="00CB535A">
        <w:rPr>
          <w:rFonts w:asciiTheme="majorBidi" w:eastAsia="Calibri" w:hAnsiTheme="majorBidi" w:cstheme="majorBidi"/>
          <w:spacing w:val="-1"/>
          <w:lang w:val="lv-LV"/>
        </w:rPr>
        <w:t xml:space="preserve"> un 4.17.</w:t>
      </w:r>
      <w:r w:rsidR="00A83379" w:rsidRPr="00CB535A">
        <w:rPr>
          <w:rFonts w:asciiTheme="majorBidi" w:eastAsia="Calibri" w:hAnsiTheme="majorBidi" w:cstheme="majorBidi"/>
          <w:spacing w:val="-1"/>
          <w:lang w:val="lv-LV"/>
        </w:rPr>
        <w:t>punkta prasībai)</w:t>
      </w:r>
      <w:r w:rsidR="005B56E7" w:rsidRPr="00CB535A">
        <w:rPr>
          <w:rFonts w:asciiTheme="majorBidi" w:eastAsia="Calibri" w:hAnsiTheme="majorBidi" w:cstheme="majorBidi"/>
          <w:spacing w:val="-1"/>
          <w:lang w:val="lv-LV"/>
        </w:rPr>
        <w:t>;</w:t>
      </w:r>
    </w:p>
    <w:p w14:paraId="20CF7548" w14:textId="22EF195F" w:rsidR="00E148A2" w:rsidRPr="00CB535A" w:rsidRDefault="00000000" w:rsidP="00CB535A">
      <w:pPr>
        <w:pStyle w:val="Sarakstarindkopa"/>
        <w:numPr>
          <w:ilvl w:val="2"/>
          <w:numId w:val="14"/>
        </w:numPr>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par 2. (otro) izšķirošo piedāvājuma izvēles kritēriju tiek noteikts kritērijs “</w:t>
      </w:r>
      <w:r w:rsidR="00A83379" w:rsidRPr="00CB535A">
        <w:rPr>
          <w:rFonts w:asciiTheme="majorBidi" w:hAnsiTheme="majorBidi" w:cstheme="majorBidi"/>
          <w:lang w:val="lv-LV"/>
        </w:rPr>
        <w:t>Grafiskās daļas izstrādātāja papildu pieredze</w:t>
      </w:r>
      <w:r w:rsidRPr="00CB535A">
        <w:rPr>
          <w:rFonts w:asciiTheme="majorBidi" w:eastAsia="Calibri" w:hAnsiTheme="majorBidi" w:cstheme="majorBidi"/>
          <w:spacing w:val="-1"/>
          <w:lang w:val="lv-LV"/>
        </w:rPr>
        <w:t>”</w:t>
      </w:r>
      <w:r w:rsidR="00A83379" w:rsidRPr="00CB535A">
        <w:rPr>
          <w:rFonts w:asciiTheme="majorBidi" w:eastAsia="Calibri" w:hAnsiTheme="majorBidi" w:cstheme="majorBidi"/>
          <w:spacing w:val="-1"/>
          <w:lang w:val="lv-LV"/>
        </w:rPr>
        <w:t>,</w:t>
      </w:r>
      <w:r w:rsidRPr="00CB535A">
        <w:rPr>
          <w:rFonts w:asciiTheme="majorBidi" w:hAnsiTheme="majorBidi" w:cstheme="majorBidi"/>
          <w:lang w:val="lv-LV"/>
        </w:rPr>
        <w:t xml:space="preserve"> t.i., līguma slēgšanas tiesības tiek piešķirtas pretendentam,</w:t>
      </w:r>
      <w:r w:rsidR="00CB64AE" w:rsidRPr="00CB535A">
        <w:rPr>
          <w:rFonts w:asciiTheme="majorBidi" w:eastAsia="Calibri" w:hAnsiTheme="majorBidi" w:cstheme="majorBidi"/>
          <w:spacing w:val="-1"/>
          <w:lang w:val="lv-LV"/>
        </w:rPr>
        <w:t xml:space="preserve"> kura speciālistam ir visvairāk </w:t>
      </w:r>
      <w:r w:rsidR="00CB64AE" w:rsidRPr="00CB535A">
        <w:rPr>
          <w:rFonts w:asciiTheme="majorBidi" w:hAnsiTheme="majorBidi" w:cstheme="majorBidi"/>
          <w:lang w:val="lv-LV"/>
        </w:rPr>
        <w:t>pabeigtu līgumu par grafiskās daļas izstrādi</w:t>
      </w:r>
      <w:r w:rsidR="00526EDE" w:rsidRPr="00CB535A">
        <w:rPr>
          <w:rFonts w:asciiTheme="majorBidi" w:hAnsiTheme="majorBidi" w:cstheme="majorBidi"/>
          <w:lang w:val="lv-LV"/>
        </w:rPr>
        <w:t xml:space="preserve"> (</w:t>
      </w:r>
      <w:r w:rsidR="00526EDE" w:rsidRPr="00CB535A">
        <w:rPr>
          <w:rFonts w:asciiTheme="majorBidi" w:eastAsia="Calibri" w:hAnsiTheme="majorBidi" w:cstheme="majorBidi"/>
          <w:spacing w:val="-1"/>
          <w:lang w:val="lv-LV"/>
        </w:rPr>
        <w:t>atbilstoši Nolikuma 4.4.1.</w:t>
      </w:r>
      <w:r w:rsidR="00742382" w:rsidRPr="00CB535A">
        <w:rPr>
          <w:rFonts w:asciiTheme="majorBidi" w:eastAsia="Calibri" w:hAnsiTheme="majorBidi" w:cstheme="majorBidi"/>
          <w:spacing w:val="-1"/>
          <w:lang w:val="lv-LV"/>
        </w:rPr>
        <w:t>3</w:t>
      </w:r>
      <w:r w:rsidR="00526EDE" w:rsidRPr="00CB535A">
        <w:rPr>
          <w:rFonts w:asciiTheme="majorBidi" w:eastAsia="Calibri" w:hAnsiTheme="majorBidi" w:cstheme="majorBidi"/>
          <w:spacing w:val="-1"/>
          <w:lang w:val="lv-LV"/>
        </w:rPr>
        <w:t>.</w:t>
      </w:r>
      <w:r w:rsidR="00742382" w:rsidRPr="00CB535A">
        <w:rPr>
          <w:rFonts w:asciiTheme="majorBidi" w:eastAsia="Calibri" w:hAnsiTheme="majorBidi" w:cstheme="majorBidi"/>
          <w:spacing w:val="-1"/>
          <w:lang w:val="lv-LV"/>
        </w:rPr>
        <w:t xml:space="preserve"> un 4.17.</w:t>
      </w:r>
      <w:r w:rsidR="00526EDE" w:rsidRPr="00CB535A">
        <w:rPr>
          <w:rFonts w:asciiTheme="majorBidi" w:eastAsia="Calibri" w:hAnsiTheme="majorBidi" w:cstheme="majorBidi"/>
          <w:spacing w:val="-1"/>
          <w:lang w:val="lv-LV"/>
        </w:rPr>
        <w:t>punkta prasībai)</w:t>
      </w:r>
      <w:r w:rsidRPr="00CB535A">
        <w:rPr>
          <w:rFonts w:asciiTheme="majorBidi" w:hAnsiTheme="majorBidi" w:cstheme="majorBidi"/>
          <w:lang w:val="lv-LV"/>
        </w:rPr>
        <w:t>.</w:t>
      </w:r>
    </w:p>
    <w:p w14:paraId="51D31230" w14:textId="77777777" w:rsidR="009914E0" w:rsidRPr="00CB535A" w:rsidRDefault="009914E0" w:rsidP="00CB535A">
      <w:pPr>
        <w:ind w:left="-11"/>
        <w:contextualSpacing/>
        <w:jc w:val="both"/>
        <w:rPr>
          <w:rFonts w:asciiTheme="majorBidi" w:hAnsiTheme="majorBidi" w:cstheme="majorBidi"/>
        </w:rPr>
      </w:pPr>
    </w:p>
    <w:p w14:paraId="296D9CC5" w14:textId="77777777" w:rsidR="00E148A2" w:rsidRPr="00CB535A" w:rsidRDefault="00000000" w:rsidP="00CB535A">
      <w:pPr>
        <w:pStyle w:val="Sarakstarindkopa"/>
        <w:widowControl w:val="0"/>
        <w:numPr>
          <w:ilvl w:val="1"/>
          <w:numId w:val="14"/>
        </w:numPr>
        <w:suppressAutoHyphens/>
        <w:spacing w:before="0" w:beforeAutospacing="0" w:after="0" w:afterAutospacing="0"/>
        <w:ind w:left="567" w:hanging="567"/>
        <w:contextualSpacing/>
        <w:jc w:val="both"/>
        <w:rPr>
          <w:rFonts w:asciiTheme="majorBidi" w:hAnsiTheme="majorBidi" w:cstheme="majorBidi"/>
          <w:lang w:val="lv-LV"/>
        </w:rPr>
      </w:pPr>
      <w:r w:rsidRPr="00CB535A">
        <w:rPr>
          <w:rFonts w:asciiTheme="majorBidi" w:hAnsiTheme="majorBidi" w:cstheme="majorBidi"/>
          <w:lang w:val="lv-LV"/>
        </w:rPr>
        <w:t>Ja izraudzītais pretendents atsakās slēgt iepirkuma līgumu ar pasūtītāju, Komisija pieņem lēmumu slēgt līgumu ar pretendentu</w:t>
      </w:r>
      <w:r w:rsidR="00D9725C" w:rsidRPr="00CB535A">
        <w:rPr>
          <w:rFonts w:asciiTheme="majorBidi" w:hAnsiTheme="majorBidi" w:cstheme="majorBidi"/>
          <w:lang w:val="lv-LV"/>
        </w:rPr>
        <w:t>, kuram ir nākamais saimnieciski visizdevīgākais piedāvājums</w:t>
      </w:r>
      <w:r w:rsidRPr="00CB535A">
        <w:rPr>
          <w:rFonts w:asciiTheme="majorBidi" w:hAnsiTheme="majorBidi" w:cstheme="majorBidi"/>
          <w:lang w:val="lv-LV"/>
        </w:rPr>
        <w:t>.</w:t>
      </w:r>
    </w:p>
    <w:p w14:paraId="6D240988" w14:textId="77777777" w:rsidR="00E148A2" w:rsidRPr="00CB535A" w:rsidRDefault="00E148A2" w:rsidP="00CB535A">
      <w:pPr>
        <w:widowControl w:val="0"/>
        <w:jc w:val="both"/>
        <w:rPr>
          <w:rFonts w:asciiTheme="majorBidi" w:hAnsiTheme="majorBidi" w:cstheme="majorBidi"/>
        </w:rPr>
      </w:pPr>
    </w:p>
    <w:bookmarkEnd w:id="16"/>
    <w:p w14:paraId="1A8E89B0" w14:textId="77777777" w:rsidR="00E148A2" w:rsidRPr="00CB535A" w:rsidRDefault="00000000" w:rsidP="00CB535A">
      <w:pPr>
        <w:pStyle w:val="Sarakstarindkopa"/>
        <w:widowControl w:val="0"/>
        <w:numPr>
          <w:ilvl w:val="0"/>
          <w:numId w:val="14"/>
        </w:numPr>
        <w:suppressAutoHyphens/>
        <w:spacing w:before="0" w:beforeAutospacing="0" w:after="0" w:afterAutospacing="0"/>
        <w:ind w:left="426" w:hanging="426"/>
        <w:contextualSpacing/>
        <w:jc w:val="center"/>
        <w:rPr>
          <w:rFonts w:asciiTheme="majorBidi" w:hAnsiTheme="majorBidi" w:cstheme="majorBidi"/>
          <w:b/>
          <w:bCs/>
          <w:lang w:val="lv-LV"/>
        </w:rPr>
      </w:pPr>
      <w:r w:rsidRPr="00CB535A">
        <w:rPr>
          <w:rFonts w:asciiTheme="majorBidi" w:hAnsiTheme="majorBidi" w:cstheme="majorBidi"/>
          <w:b/>
          <w:bCs/>
          <w:lang w:val="lv-LV"/>
        </w:rPr>
        <w:t>Personāla/ apakšuzņēmēju nomaiņa un jaunu apakšuzņēmēju piesaiste</w:t>
      </w:r>
    </w:p>
    <w:p w14:paraId="6944F256" w14:textId="77777777" w:rsidR="00E148A2" w:rsidRPr="00CB535A" w:rsidRDefault="00E148A2" w:rsidP="00CB535A">
      <w:pPr>
        <w:widowControl w:val="0"/>
        <w:jc w:val="both"/>
        <w:rPr>
          <w:rFonts w:asciiTheme="majorBidi" w:hAnsiTheme="majorBidi" w:cstheme="majorBidi"/>
        </w:rPr>
      </w:pPr>
    </w:p>
    <w:p w14:paraId="1511BF70"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Iepirkuma procedūrā izraudzītais pretendents nav tiesīgs bez saskaņošanas ar pasūtītāju veikt piedāvājumā norādītā personāla/ apakšuzņēmēju nomaiņu un iesaistīt papildu apakšuzņēmējus iepirkuma līguma izpildē. Pasūtītājs ir tiesīgs prasīt personāla un apakšuzņēmēja viedokli par nomaiņas iemesliem.</w:t>
      </w:r>
    </w:p>
    <w:p w14:paraId="64E9D845" w14:textId="77777777" w:rsidR="0013760D" w:rsidRPr="00CB535A" w:rsidRDefault="0013760D" w:rsidP="00CB535A">
      <w:pPr>
        <w:widowControl w:val="0"/>
        <w:contextualSpacing/>
        <w:jc w:val="both"/>
        <w:rPr>
          <w:rFonts w:asciiTheme="majorBidi" w:hAnsiTheme="majorBidi" w:cstheme="majorBidi"/>
        </w:rPr>
      </w:pPr>
    </w:p>
    <w:p w14:paraId="7A1AABD3"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6C3EB8E8" w14:textId="77777777" w:rsidR="0013760D" w:rsidRPr="00CB535A" w:rsidRDefault="0013760D" w:rsidP="00CB535A">
      <w:pPr>
        <w:widowControl w:val="0"/>
        <w:contextualSpacing/>
        <w:jc w:val="both"/>
        <w:rPr>
          <w:rFonts w:asciiTheme="majorBidi" w:hAnsiTheme="majorBidi" w:cstheme="majorBidi"/>
        </w:rPr>
      </w:pPr>
    </w:p>
    <w:p w14:paraId="3D4894D7"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Pasūtītājs nepiekrīt piedāvājumā norādītā apakšuzņēmēja nomaiņai, ja pastāv kāds no šādiem nosacījumiem:</w:t>
      </w:r>
    </w:p>
    <w:p w14:paraId="2482DFFD" w14:textId="77777777" w:rsidR="00E148A2" w:rsidRPr="00CB535A" w:rsidRDefault="00000000" w:rsidP="00CB535A">
      <w:pPr>
        <w:pStyle w:val="Sarakstarindkopa"/>
        <w:widowControl w:val="0"/>
        <w:numPr>
          <w:ilvl w:val="2"/>
          <w:numId w:val="14"/>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piedāvātais apakšuzņēmējs neatbilst iepirkuma procedūras dokumentos apakšuzņēmējiem izvirzītajām prasībām;</w:t>
      </w:r>
    </w:p>
    <w:p w14:paraId="4BD7A541" w14:textId="77777777" w:rsidR="00E148A2" w:rsidRPr="00CB535A" w:rsidRDefault="00000000" w:rsidP="00CB535A">
      <w:pPr>
        <w:pStyle w:val="Sarakstarindkopa"/>
        <w:widowControl w:val="0"/>
        <w:numPr>
          <w:ilvl w:val="2"/>
          <w:numId w:val="14"/>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w:t>
      </w:r>
      <w:r w:rsidRPr="00CB535A">
        <w:rPr>
          <w:rFonts w:asciiTheme="majorBidi" w:eastAsia="Calibri" w:hAnsiTheme="majorBidi" w:cstheme="majorBidi"/>
          <w:lang w:val="lv-LV"/>
        </w:rPr>
        <w:t xml:space="preserve">vai tas atbilst PIL 42.panta otrajā daļā minētajiem pretendentu izslēgšanas iemesliem </w:t>
      </w:r>
      <w:bookmarkStart w:id="21" w:name="_Hlk123556742"/>
      <w:r w:rsidRPr="00CB535A">
        <w:rPr>
          <w:rFonts w:asciiTheme="majorBidi" w:eastAsia="Calibri" w:hAnsiTheme="majorBidi" w:cstheme="majorBidi"/>
          <w:lang w:val="lv-LV"/>
        </w:rPr>
        <w:t>(netiek pārbaudīts attiecībā uz PIL 42.panta otrās daļas 8. un 9.punktu)</w:t>
      </w:r>
      <w:bookmarkEnd w:id="21"/>
      <w:r w:rsidRPr="00CB535A">
        <w:rPr>
          <w:rFonts w:asciiTheme="majorBidi" w:eastAsia="Calibri" w:hAnsiTheme="majorBidi" w:cstheme="majorBidi"/>
          <w:lang w:val="lv-LV"/>
        </w:rPr>
        <w:t>;</w:t>
      </w:r>
    </w:p>
    <w:p w14:paraId="2AEB9F3B" w14:textId="07799EA1" w:rsidR="00E148A2" w:rsidRPr="00CB535A" w:rsidRDefault="00000000" w:rsidP="00CB535A">
      <w:pPr>
        <w:pStyle w:val="Sarakstarindkopa"/>
        <w:widowControl w:val="0"/>
        <w:numPr>
          <w:ilvl w:val="2"/>
          <w:numId w:val="14"/>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piedāvātais apakšuzņēmējs, kura veicamo darbu vai sniedzamo pakalpojumu vērtība ir vismaz 10 000</w:t>
      </w:r>
      <w:r w:rsidRPr="00CB535A">
        <w:rPr>
          <w:rFonts w:asciiTheme="majorBidi" w:hAnsiTheme="majorBidi" w:cstheme="majorBidi"/>
          <w:i/>
          <w:iCs/>
          <w:lang w:val="lv-LV"/>
        </w:rPr>
        <w:t xml:space="preserve"> </w:t>
      </w:r>
      <w:r w:rsidRPr="00CB535A">
        <w:rPr>
          <w:rFonts w:asciiTheme="majorBidi" w:hAnsiTheme="majorBidi" w:cstheme="majorBidi"/>
          <w:lang w:val="lv-LV"/>
        </w:rPr>
        <w:t>e</w:t>
      </w:r>
      <w:r w:rsidR="00852FA1" w:rsidRPr="00CB535A">
        <w:rPr>
          <w:rFonts w:asciiTheme="majorBidi" w:hAnsiTheme="majorBidi" w:cstheme="majorBidi"/>
          <w:lang w:val="lv-LV"/>
        </w:rPr>
        <w:t>i</w:t>
      </w:r>
      <w:r w:rsidRPr="00CB535A">
        <w:rPr>
          <w:rFonts w:asciiTheme="majorBidi" w:hAnsiTheme="majorBidi" w:cstheme="majorBidi"/>
          <w:lang w:val="lv-LV"/>
        </w:rPr>
        <w:t>ro</w:t>
      </w:r>
      <w:r w:rsidRPr="00CB535A">
        <w:rPr>
          <w:rFonts w:asciiTheme="majorBidi" w:hAnsiTheme="majorBidi" w:cstheme="majorBidi"/>
          <w:i/>
          <w:iCs/>
          <w:lang w:val="lv-LV"/>
        </w:rPr>
        <w:t xml:space="preserve"> </w:t>
      </w:r>
      <w:r w:rsidRPr="00CB535A">
        <w:rPr>
          <w:rFonts w:asciiTheme="majorBidi" w:hAnsiTheme="majorBidi" w:cstheme="majorBidi"/>
          <w:lang w:val="lv-LV"/>
        </w:rPr>
        <w:t>(desmit tūkstoši</w:t>
      </w:r>
      <w:r w:rsidRPr="00CB535A">
        <w:rPr>
          <w:rFonts w:asciiTheme="majorBidi" w:hAnsiTheme="majorBidi" w:cstheme="majorBidi"/>
          <w:i/>
          <w:iCs/>
          <w:lang w:val="lv-LV"/>
        </w:rPr>
        <w:t xml:space="preserve"> </w:t>
      </w:r>
      <w:r w:rsidRPr="00CB535A">
        <w:rPr>
          <w:rFonts w:asciiTheme="majorBidi" w:hAnsiTheme="majorBidi" w:cstheme="majorBidi"/>
          <w:lang w:val="lv-LV"/>
        </w:rPr>
        <w:t>e</w:t>
      </w:r>
      <w:r w:rsidR="00852FA1" w:rsidRPr="00CB535A">
        <w:rPr>
          <w:rFonts w:asciiTheme="majorBidi" w:hAnsiTheme="majorBidi" w:cstheme="majorBidi"/>
          <w:lang w:val="lv-LV"/>
        </w:rPr>
        <w:t>i</w:t>
      </w:r>
      <w:r w:rsidRPr="00CB535A">
        <w:rPr>
          <w:rFonts w:asciiTheme="majorBidi" w:hAnsiTheme="majorBidi" w:cstheme="majorBidi"/>
          <w:lang w:val="lv-LV"/>
        </w:rPr>
        <w:t xml:space="preserve">ro) vai lielāka, </w:t>
      </w:r>
      <w:r w:rsidRPr="00CB535A">
        <w:rPr>
          <w:rFonts w:asciiTheme="majorBidi" w:eastAsia="Calibri" w:hAnsiTheme="majorBidi" w:cstheme="majorBidi"/>
          <w:lang w:val="lv-LV"/>
        </w:rPr>
        <w:t>atbilst PIL 42.panta otrajā daļā minētajiem pretendentu izslēgšanas iemesliem (netiek pārbaudīts attiecībā uz 42.panta otrās daļas 8. un 9.punktu);</w:t>
      </w:r>
    </w:p>
    <w:p w14:paraId="2C487480" w14:textId="77777777" w:rsidR="00E148A2" w:rsidRPr="00CB535A" w:rsidRDefault="00000000" w:rsidP="00CB535A">
      <w:pPr>
        <w:pStyle w:val="Sarakstarindkopa"/>
        <w:widowControl w:val="0"/>
        <w:numPr>
          <w:ilvl w:val="2"/>
          <w:numId w:val="14"/>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2AA12B6" w14:textId="77777777" w:rsidR="0013760D" w:rsidRPr="00CB535A" w:rsidRDefault="0013760D" w:rsidP="00CB535A">
      <w:pPr>
        <w:widowControl w:val="0"/>
        <w:ind w:left="-11"/>
        <w:contextualSpacing/>
        <w:jc w:val="both"/>
        <w:rPr>
          <w:rFonts w:asciiTheme="majorBidi" w:hAnsiTheme="majorBidi" w:cstheme="majorBidi"/>
        </w:rPr>
      </w:pPr>
    </w:p>
    <w:p w14:paraId="019CC383"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052193" w14:textId="77777777" w:rsidR="0013760D" w:rsidRPr="00CB535A" w:rsidRDefault="0013760D" w:rsidP="00CB535A">
      <w:pPr>
        <w:widowControl w:val="0"/>
        <w:contextualSpacing/>
        <w:jc w:val="both"/>
        <w:rPr>
          <w:rFonts w:asciiTheme="majorBidi" w:hAnsiTheme="majorBidi" w:cstheme="majorBidi"/>
        </w:rPr>
      </w:pPr>
    </w:p>
    <w:p w14:paraId="3DE5EBF4" w14:textId="77777777" w:rsidR="00E148A2"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Pārbaudot jaunā apakšuzņēmēja atbilstību, pasūtītājs piemēro PIL 42.panta noteikumus</w:t>
      </w:r>
      <w:r w:rsidRPr="00CB535A">
        <w:rPr>
          <w:rFonts w:asciiTheme="majorBidi" w:hAnsiTheme="majorBidi" w:cstheme="majorBidi"/>
          <w:shd w:val="clear" w:color="auto" w:fill="FFFFFF"/>
          <w:lang w:val="lv-LV"/>
        </w:rPr>
        <w:t xml:space="preserve"> 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3899D612" w14:textId="77777777" w:rsidR="0013760D" w:rsidRPr="00CB535A" w:rsidRDefault="0013760D" w:rsidP="00CB535A">
      <w:pPr>
        <w:widowControl w:val="0"/>
        <w:contextualSpacing/>
        <w:jc w:val="both"/>
        <w:rPr>
          <w:rFonts w:asciiTheme="majorBidi" w:hAnsiTheme="majorBidi" w:cstheme="majorBidi"/>
        </w:rPr>
      </w:pPr>
    </w:p>
    <w:p w14:paraId="00B62FA2" w14:textId="77777777" w:rsidR="00180DB8" w:rsidRPr="00CB535A" w:rsidRDefault="00000000" w:rsidP="00CB535A">
      <w:pPr>
        <w:pStyle w:val="Sarakstarindkopa"/>
        <w:widowControl w:val="0"/>
        <w:numPr>
          <w:ilvl w:val="1"/>
          <w:numId w:val="14"/>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 xml:space="preserve">Pasūtītājs pieņem lēmumu atļaut vai atteikt iepirkuma procedūrā izraudzītā pretendenta personāla/ apakšuzņēmēju nomaiņu vai jaunu apakšuzņēmēju iesaistīšanu iepirkuma līguma izpildē 5 (piecu) darbdienu laikā pēc tam, kad saņemta visa informācija un </w:t>
      </w:r>
      <w:r w:rsidRPr="00CB535A">
        <w:rPr>
          <w:rFonts w:asciiTheme="majorBidi" w:hAnsiTheme="majorBidi" w:cstheme="majorBidi"/>
          <w:lang w:val="lv-LV"/>
        </w:rPr>
        <w:lastRenderedPageBreak/>
        <w:t>dokumenti, kas nepieciešami lēmuma pieņemšanai saskaņā ar PIL 62.panta noteikumiem.</w:t>
      </w:r>
    </w:p>
    <w:p w14:paraId="684E0B14" w14:textId="77777777" w:rsidR="0066090B" w:rsidRPr="00CB535A" w:rsidRDefault="0066090B" w:rsidP="00CB535A">
      <w:pPr>
        <w:jc w:val="both"/>
        <w:rPr>
          <w:rFonts w:asciiTheme="majorBidi" w:hAnsiTheme="majorBidi" w:cstheme="majorBidi"/>
        </w:rPr>
      </w:pPr>
    </w:p>
    <w:p w14:paraId="150BE512" w14:textId="77777777" w:rsidR="0066090B" w:rsidRPr="00CB535A" w:rsidRDefault="00000000" w:rsidP="00CB535A">
      <w:pPr>
        <w:pStyle w:val="Sarakstarindkopa"/>
        <w:widowControl w:val="0"/>
        <w:numPr>
          <w:ilvl w:val="0"/>
          <w:numId w:val="16"/>
        </w:numPr>
        <w:suppressAutoHyphens/>
        <w:spacing w:before="0" w:beforeAutospacing="0" w:after="0" w:afterAutospacing="0"/>
        <w:ind w:left="426" w:hanging="426"/>
        <w:contextualSpacing/>
        <w:jc w:val="center"/>
        <w:rPr>
          <w:rFonts w:asciiTheme="majorBidi" w:hAnsiTheme="majorBidi" w:cstheme="majorBidi"/>
          <w:b/>
          <w:lang w:val="lv-LV"/>
        </w:rPr>
      </w:pPr>
      <w:r w:rsidRPr="00CB535A">
        <w:rPr>
          <w:rFonts w:asciiTheme="majorBidi" w:hAnsiTheme="majorBidi" w:cstheme="majorBidi"/>
          <w:b/>
          <w:lang w:val="lv-LV"/>
        </w:rPr>
        <w:t>Iepirkuma līgums</w:t>
      </w:r>
    </w:p>
    <w:p w14:paraId="045FAA93" w14:textId="77777777" w:rsidR="0066090B" w:rsidRPr="00CB535A" w:rsidRDefault="0066090B" w:rsidP="00CB535A">
      <w:pPr>
        <w:pStyle w:val="Pamatteksts3"/>
        <w:spacing w:after="0"/>
        <w:jc w:val="both"/>
        <w:rPr>
          <w:rFonts w:asciiTheme="majorBidi" w:hAnsiTheme="majorBidi" w:cstheme="majorBidi"/>
          <w:sz w:val="24"/>
          <w:szCs w:val="24"/>
        </w:rPr>
      </w:pPr>
    </w:p>
    <w:p w14:paraId="651F845E" w14:textId="7777777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Visi komentāri par līguma projekta saturu jāizteic rakstveidā un jāiesniedz Komisijai līdz Nolikuma 1.5.5.punkta noteiktajam termiņam.</w:t>
      </w:r>
    </w:p>
    <w:p w14:paraId="0526087B" w14:textId="77777777" w:rsidR="0066090B" w:rsidRPr="00CB535A" w:rsidRDefault="0066090B" w:rsidP="00CB535A">
      <w:pPr>
        <w:widowControl w:val="0"/>
        <w:jc w:val="both"/>
        <w:rPr>
          <w:rFonts w:asciiTheme="majorBidi" w:hAnsiTheme="majorBidi" w:cstheme="majorBidi"/>
        </w:rPr>
      </w:pPr>
    </w:p>
    <w:p w14:paraId="1F20139A" w14:textId="7777777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Pasūtītājs slēgs ar izraudzīto pretendentu iepirkuma līgumu (skat. Nolikuma 5.pielikumu), saskaņā ar iepirkuma procedūras noteikumiem un pretendenta piedāvājumu.</w:t>
      </w:r>
    </w:p>
    <w:p w14:paraId="2C9CC846" w14:textId="77777777" w:rsidR="00CE7F18" w:rsidRPr="00CB535A" w:rsidRDefault="00CE7F18" w:rsidP="00CB535A">
      <w:pPr>
        <w:widowControl w:val="0"/>
        <w:contextualSpacing/>
        <w:jc w:val="both"/>
        <w:rPr>
          <w:rFonts w:asciiTheme="majorBidi" w:hAnsiTheme="majorBidi" w:cstheme="majorBidi"/>
        </w:rPr>
      </w:pPr>
    </w:p>
    <w:p w14:paraId="15BBEA4B" w14:textId="77777777" w:rsidR="00CE7F18"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Pretendents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kuru nosaka, salīdzinot tikai piedāvājumu cenas, vai iepirkuma procedūru pārtraukt, neizvēloties nevienu piedāvājumu.</w:t>
      </w:r>
    </w:p>
    <w:p w14:paraId="6517EFF3" w14:textId="77777777" w:rsidR="0066090B" w:rsidRPr="00CB535A" w:rsidRDefault="0066090B" w:rsidP="00CB535A">
      <w:pPr>
        <w:rPr>
          <w:rFonts w:asciiTheme="majorBidi" w:hAnsiTheme="majorBidi" w:cstheme="majorBidi"/>
        </w:rPr>
      </w:pPr>
    </w:p>
    <w:p w14:paraId="625D19AA" w14:textId="77777777" w:rsidR="00B53B5F"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 xml:space="preserve">Pirms avansa izmaksas saņemšanas, </w:t>
      </w:r>
      <w:r w:rsidR="0083132B" w:rsidRPr="00CB535A">
        <w:rPr>
          <w:rFonts w:asciiTheme="majorBidi" w:hAnsiTheme="majorBidi" w:cstheme="majorBidi"/>
          <w:lang w:val="lv-LV"/>
        </w:rPr>
        <w:t>izpildītājam</w:t>
      </w:r>
      <w:r w:rsidRPr="00CB535A">
        <w:rPr>
          <w:rFonts w:asciiTheme="majorBidi" w:hAnsiTheme="majorBidi" w:cstheme="majorBidi"/>
          <w:lang w:val="lv-LV"/>
        </w:rPr>
        <w:t xml:space="preserve"> jāiesniedz </w:t>
      </w:r>
      <w:r w:rsidR="00006D44" w:rsidRPr="00CB535A">
        <w:rPr>
          <w:rFonts w:asciiTheme="majorBidi" w:hAnsiTheme="majorBidi" w:cstheme="majorBidi"/>
          <w:lang w:val="lv-LV"/>
        </w:rPr>
        <w:t xml:space="preserve">avansa maksājuma nodrošinājuma </w:t>
      </w:r>
      <w:r w:rsidRPr="00CB535A">
        <w:rPr>
          <w:rFonts w:asciiTheme="majorBidi" w:hAnsiTheme="majorBidi" w:cstheme="majorBidi"/>
          <w:color w:val="000000"/>
          <w:shd w:val="clear" w:color="auto" w:fill="FFFFFF"/>
          <w:lang w:val="lv-LV"/>
        </w:rPr>
        <w:t xml:space="preserve">garantija (skat. </w:t>
      </w:r>
      <w:r w:rsidR="00DB481C" w:rsidRPr="00CB535A">
        <w:rPr>
          <w:rFonts w:asciiTheme="majorBidi" w:hAnsiTheme="majorBidi" w:cstheme="majorBidi"/>
          <w:color w:val="000000"/>
          <w:shd w:val="clear" w:color="auto" w:fill="FFFFFF"/>
          <w:lang w:val="lv-LV"/>
        </w:rPr>
        <w:t>l</w:t>
      </w:r>
      <w:r w:rsidRPr="00CB535A">
        <w:rPr>
          <w:rFonts w:asciiTheme="majorBidi" w:hAnsiTheme="majorBidi" w:cstheme="majorBidi"/>
          <w:color w:val="000000"/>
          <w:shd w:val="clear" w:color="auto" w:fill="FFFFFF"/>
          <w:lang w:val="lv-LV"/>
        </w:rPr>
        <w:t>īguma projekta 3.pielikumu), kas garantē pasūtītājam reālo zaudējumu segšanu gadījumā, ja</w:t>
      </w:r>
      <w:r w:rsidRPr="00CB535A">
        <w:rPr>
          <w:rFonts w:asciiTheme="majorBidi" w:eastAsia="Calibri" w:hAnsiTheme="majorBidi" w:cstheme="majorBidi"/>
          <w:lang w:val="lv-LV"/>
        </w:rPr>
        <w:t xml:space="preserve"> </w:t>
      </w:r>
      <w:r w:rsidR="0083132B" w:rsidRPr="00CB535A">
        <w:rPr>
          <w:rFonts w:asciiTheme="majorBidi" w:hAnsiTheme="majorBidi" w:cstheme="majorBidi"/>
          <w:lang w:val="lv-LV" w:bidi="lv-LV"/>
        </w:rPr>
        <w:t>izpildītājs</w:t>
      </w:r>
      <w:r w:rsidRPr="00CB535A">
        <w:rPr>
          <w:rFonts w:asciiTheme="majorBidi" w:hAnsiTheme="majorBidi" w:cstheme="majorBidi"/>
          <w:lang w:val="lv-LV" w:bidi="lv-LV"/>
        </w:rPr>
        <w:t xml:space="preserve"> nebūs izpildījis savas saistības saskaņā ar līgumu, līdz avansa summas pilnai dzēšanai</w:t>
      </w:r>
      <w:r w:rsidRPr="00CB535A">
        <w:rPr>
          <w:rFonts w:asciiTheme="majorBidi" w:hAnsiTheme="majorBidi" w:cstheme="majorBidi"/>
          <w:color w:val="000000"/>
          <w:shd w:val="clear" w:color="auto" w:fill="FFFFFF"/>
          <w:lang w:val="lv-LV"/>
        </w:rPr>
        <w:t>.</w:t>
      </w:r>
    </w:p>
    <w:p w14:paraId="28AE672D" w14:textId="77777777" w:rsidR="00B53B5F" w:rsidRPr="00CB535A" w:rsidRDefault="00B53B5F" w:rsidP="00CB535A">
      <w:pPr>
        <w:widowControl w:val="0"/>
        <w:contextualSpacing/>
        <w:jc w:val="both"/>
        <w:rPr>
          <w:rFonts w:asciiTheme="majorBidi" w:hAnsiTheme="majorBidi" w:cstheme="majorBidi"/>
        </w:rPr>
      </w:pPr>
    </w:p>
    <w:p w14:paraId="45B8E9B6" w14:textId="7777777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 xml:space="preserve">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ne mazāk </w:t>
      </w:r>
      <w:r w:rsidRPr="00CB535A">
        <w:rPr>
          <w:rFonts w:asciiTheme="majorBidi" w:hAnsiTheme="majorBidi" w:cstheme="majorBidi"/>
          <w:shd w:val="clear" w:color="auto" w:fill="FFFFFF"/>
          <w:lang w:val="lv-LV"/>
        </w:rPr>
        <w:t>10 (desmit) gadus pēc iepirkuma līguma noslēgšanas)</w:t>
      </w:r>
      <w:r w:rsidRPr="00CB535A">
        <w:rPr>
          <w:rFonts w:asciiTheme="majorBidi" w:hAnsiTheme="majorBidi" w:cstheme="majorBidi"/>
          <w:lang w:val="lv-LV"/>
        </w:rPr>
        <w:t>, ievieto savā pircēja profilā iepirkuma līgumu vai tā grozījumi.</w:t>
      </w:r>
    </w:p>
    <w:p w14:paraId="61EAC614" w14:textId="77777777" w:rsidR="0066090B" w:rsidRPr="00CB535A" w:rsidRDefault="0066090B" w:rsidP="00CB535A">
      <w:pPr>
        <w:widowControl w:val="0"/>
        <w:jc w:val="both"/>
        <w:rPr>
          <w:rFonts w:asciiTheme="majorBidi" w:hAnsiTheme="majorBidi" w:cstheme="majorBidi"/>
        </w:rPr>
      </w:pPr>
    </w:p>
    <w:p w14:paraId="06BDDABD" w14:textId="2792DC0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Saskaņā ar PIL 63.panta ceturto daļu, publiska pakalpojuma līguma gadījumā, pasūtītājs pieprasa, lai pēc iepirkuma līguma slēgšanas tiesību piešķiršanas un ne vēlāk kā uzsākot iepirkuma līguma izpildi, iepirkumā uzvarējušais izpildītājs iesniedz pakalpojumu sniegšanā iesaistīto apakšuzņēmēju, kuru veikto darbu vai sniegto pakalpojumu vērtība ir vismaz 10 000</w:t>
      </w:r>
      <w:r w:rsidRPr="00CB535A">
        <w:rPr>
          <w:rFonts w:asciiTheme="majorBidi" w:hAnsiTheme="majorBidi" w:cstheme="majorBidi"/>
          <w:i/>
          <w:iCs/>
          <w:lang w:val="lv-LV"/>
        </w:rPr>
        <w:t xml:space="preserve"> </w:t>
      </w:r>
      <w:r w:rsidRPr="00CB535A">
        <w:rPr>
          <w:rFonts w:asciiTheme="majorBidi" w:hAnsiTheme="majorBidi" w:cstheme="majorBidi"/>
          <w:lang w:val="lv-LV"/>
        </w:rPr>
        <w:t>e</w:t>
      </w:r>
      <w:r w:rsidR="00852FA1" w:rsidRPr="00CB535A">
        <w:rPr>
          <w:rFonts w:asciiTheme="majorBidi" w:hAnsiTheme="majorBidi" w:cstheme="majorBidi"/>
          <w:lang w:val="lv-LV"/>
        </w:rPr>
        <w:t>i</w:t>
      </w:r>
      <w:r w:rsidRPr="00CB535A">
        <w:rPr>
          <w:rFonts w:asciiTheme="majorBidi" w:hAnsiTheme="majorBidi" w:cstheme="majorBidi"/>
          <w:lang w:val="lv-LV"/>
        </w:rPr>
        <w:t>ro</w:t>
      </w:r>
      <w:r w:rsidRPr="00CB535A">
        <w:rPr>
          <w:rFonts w:asciiTheme="majorBidi" w:hAnsiTheme="majorBidi" w:cstheme="majorBidi"/>
          <w:i/>
          <w:iCs/>
          <w:lang w:val="lv-LV"/>
        </w:rPr>
        <w:t xml:space="preserve"> </w:t>
      </w:r>
      <w:r w:rsidRPr="00CB535A">
        <w:rPr>
          <w:rFonts w:asciiTheme="majorBidi" w:hAnsiTheme="majorBidi" w:cstheme="majorBidi"/>
          <w:lang w:val="lv-LV"/>
        </w:rPr>
        <w:t>(desmit tūkstoši</w:t>
      </w:r>
      <w:r w:rsidRPr="00CB535A">
        <w:rPr>
          <w:rFonts w:asciiTheme="majorBidi" w:hAnsiTheme="majorBidi" w:cstheme="majorBidi"/>
          <w:i/>
          <w:iCs/>
          <w:lang w:val="lv-LV"/>
        </w:rPr>
        <w:t xml:space="preserve"> </w:t>
      </w:r>
      <w:r w:rsidRPr="00CB535A">
        <w:rPr>
          <w:rFonts w:asciiTheme="majorBidi" w:hAnsiTheme="majorBidi" w:cstheme="majorBidi"/>
          <w:lang w:val="lv-LV"/>
        </w:rPr>
        <w:t>e</w:t>
      </w:r>
      <w:r w:rsidR="00852FA1" w:rsidRPr="00CB535A">
        <w:rPr>
          <w:rFonts w:asciiTheme="majorBidi" w:hAnsiTheme="majorBidi" w:cstheme="majorBidi"/>
          <w:lang w:val="lv-LV"/>
        </w:rPr>
        <w:t>i</w:t>
      </w:r>
      <w:r w:rsidRPr="00CB535A">
        <w:rPr>
          <w:rFonts w:asciiTheme="majorBidi" w:hAnsiTheme="majorBidi" w:cstheme="majorBidi"/>
          <w:lang w:val="lv-LV"/>
        </w:rPr>
        <w:t xml:space="preserve">ro) vai lielāka (ja tādus plānots iesaistīt), sarakstu, kurā norāda apakšuzņēmēja nosaukumu, kontaktinformāciju un to </w:t>
      </w:r>
      <w:proofErr w:type="spellStart"/>
      <w:r w:rsidRPr="00CB535A">
        <w:rPr>
          <w:rFonts w:asciiTheme="majorBidi" w:hAnsiTheme="majorBidi" w:cstheme="majorBidi"/>
          <w:lang w:val="lv-LV"/>
        </w:rPr>
        <w:t>pārstāvēttiesīgo</w:t>
      </w:r>
      <w:proofErr w:type="spellEnd"/>
      <w:r w:rsidRPr="00CB535A">
        <w:rPr>
          <w:rFonts w:asciiTheme="majorBidi" w:hAnsiTheme="majorBidi" w:cstheme="majorBidi"/>
          <w:lang w:val="lv-LV"/>
        </w:rPr>
        <w:t xml:space="preserve"> personu, ciktāl minētā informācija ir zināma. Sarakstā norāda arī </w:t>
      </w:r>
      <w:r w:rsidR="007D6197" w:rsidRPr="00CB535A">
        <w:rPr>
          <w:rFonts w:asciiTheme="majorBidi" w:hAnsiTheme="majorBidi" w:cstheme="majorBidi"/>
          <w:lang w:val="lv-LV"/>
        </w:rPr>
        <w:t>i</w:t>
      </w:r>
      <w:r w:rsidR="00AD5CC7" w:rsidRPr="00CB535A">
        <w:rPr>
          <w:rFonts w:asciiTheme="majorBidi" w:hAnsiTheme="majorBidi" w:cstheme="majorBidi"/>
          <w:lang w:val="lv-LV"/>
        </w:rPr>
        <w:t>zpildītāja</w:t>
      </w:r>
      <w:r w:rsidRPr="00CB535A">
        <w:rPr>
          <w:rFonts w:asciiTheme="majorBidi" w:hAnsiTheme="majorBidi" w:cstheme="majorBidi"/>
          <w:lang w:val="lv-LV"/>
        </w:rPr>
        <w:t xml:space="preserve"> apakšuzņēmēju apakšuzņēmējus. Pasūtītājs pieprasa, lai iepirkuma līguma izpildes laikā izpildītājs paziņo pasūtītājam par jebkurām minētās informācijas izmaiņām, kā arī papildina sarakstu ar informāciju par apakšuzņēmēju, kas tiek vēlāk iesaistīts pakalpojumu sniegšanā.</w:t>
      </w:r>
    </w:p>
    <w:p w14:paraId="3C7D4699" w14:textId="77777777" w:rsidR="0066090B" w:rsidRPr="00CB535A" w:rsidRDefault="0066090B" w:rsidP="00CB535A">
      <w:pPr>
        <w:jc w:val="both"/>
        <w:rPr>
          <w:rFonts w:asciiTheme="majorBidi" w:hAnsiTheme="majorBidi" w:cstheme="majorBidi"/>
        </w:rPr>
      </w:pPr>
    </w:p>
    <w:p w14:paraId="2D0A2F6E" w14:textId="77777777" w:rsidR="00E4263A"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10 (desmit) darbdienu laikā pēc līguma noslēgšanas, izpildītājs iesniedz</w:t>
      </w:r>
      <w:r w:rsidR="00B53B5F" w:rsidRPr="00CB535A">
        <w:rPr>
          <w:rFonts w:asciiTheme="majorBidi" w:hAnsiTheme="majorBidi" w:cstheme="majorBidi"/>
          <w:lang w:val="lv-LV"/>
        </w:rPr>
        <w:t xml:space="preserve"> pasūtītājam, </w:t>
      </w:r>
      <w:r w:rsidR="007D6197" w:rsidRPr="00CB535A">
        <w:rPr>
          <w:rFonts w:asciiTheme="majorBidi" w:hAnsiTheme="majorBidi" w:cstheme="majorBidi"/>
          <w:lang w:val="lv-LV"/>
        </w:rPr>
        <w:t>brīvā formā</w:t>
      </w:r>
      <w:r w:rsidR="00B53B5F" w:rsidRPr="00CB535A">
        <w:rPr>
          <w:rFonts w:asciiTheme="majorBidi" w:hAnsiTheme="majorBidi" w:cstheme="majorBidi"/>
          <w:lang w:val="lv-LV"/>
        </w:rPr>
        <w:t>,</w:t>
      </w:r>
      <w:r w:rsidRPr="00CB535A">
        <w:rPr>
          <w:rFonts w:asciiTheme="majorBidi" w:hAnsiTheme="majorBidi" w:cstheme="majorBidi"/>
          <w:lang w:val="lv-LV"/>
        </w:rPr>
        <w:t xml:space="preserve"> </w:t>
      </w:r>
      <w:r w:rsidR="004211C3" w:rsidRPr="00CB535A">
        <w:rPr>
          <w:rFonts w:asciiTheme="majorBidi" w:hAnsiTheme="majorBidi" w:cstheme="majorBidi"/>
          <w:lang w:val="lv-LV"/>
        </w:rPr>
        <w:t>pakalpojuma</w:t>
      </w:r>
      <w:r w:rsidRPr="00CB535A">
        <w:rPr>
          <w:rFonts w:asciiTheme="majorBidi" w:hAnsiTheme="majorBidi" w:cstheme="majorBidi"/>
          <w:lang w:val="lv-LV"/>
        </w:rPr>
        <w:t xml:space="preserve"> izpildes laika grafiku</w:t>
      </w:r>
      <w:r w:rsidR="00AF5340" w:rsidRPr="00CB535A">
        <w:rPr>
          <w:rFonts w:asciiTheme="majorBidi" w:hAnsiTheme="majorBidi" w:cstheme="majorBidi"/>
          <w:lang w:val="lv-LV"/>
        </w:rPr>
        <w:t xml:space="preserve">, </w:t>
      </w:r>
      <w:r w:rsidRPr="00CB535A">
        <w:rPr>
          <w:rFonts w:asciiTheme="majorBidi" w:hAnsiTheme="majorBidi" w:cstheme="majorBidi"/>
          <w:lang w:val="lv-LV"/>
        </w:rPr>
        <w:t xml:space="preserve">norādot </w:t>
      </w:r>
      <w:r w:rsidR="004211C3" w:rsidRPr="00CB535A">
        <w:rPr>
          <w:rFonts w:asciiTheme="majorBidi" w:hAnsiTheme="majorBidi" w:cstheme="majorBidi"/>
          <w:lang w:val="lv-LV"/>
        </w:rPr>
        <w:t>pakalpojuma</w:t>
      </w:r>
      <w:r w:rsidR="00AF5340" w:rsidRPr="00CB535A">
        <w:rPr>
          <w:rFonts w:asciiTheme="majorBidi" w:hAnsiTheme="majorBidi" w:cstheme="majorBidi"/>
          <w:lang w:val="lv-LV"/>
        </w:rPr>
        <w:t xml:space="preserve"> </w:t>
      </w:r>
      <w:r w:rsidRPr="00CB535A">
        <w:rPr>
          <w:rFonts w:asciiTheme="majorBidi" w:hAnsiTheme="majorBidi" w:cstheme="majorBidi"/>
          <w:lang w:val="lv-LV"/>
        </w:rPr>
        <w:t>izpildes posm</w:t>
      </w:r>
      <w:r w:rsidR="00AF5340" w:rsidRPr="00CB535A">
        <w:rPr>
          <w:rFonts w:asciiTheme="majorBidi" w:hAnsiTheme="majorBidi" w:cstheme="majorBidi"/>
          <w:lang w:val="lv-LV"/>
        </w:rPr>
        <w:t>us</w:t>
      </w:r>
      <w:r w:rsidRPr="00CB535A">
        <w:rPr>
          <w:rFonts w:asciiTheme="majorBidi" w:hAnsiTheme="majorBidi" w:cstheme="majorBidi"/>
          <w:lang w:val="lv-LV"/>
        </w:rPr>
        <w:t xml:space="preserve"> un </w:t>
      </w:r>
      <w:r w:rsidR="00AF5340" w:rsidRPr="00CB535A">
        <w:rPr>
          <w:rFonts w:asciiTheme="majorBidi" w:hAnsiTheme="majorBidi" w:cstheme="majorBidi"/>
          <w:lang w:val="lv-LV"/>
        </w:rPr>
        <w:t xml:space="preserve">katrā posmā </w:t>
      </w:r>
      <w:r w:rsidRPr="00CB535A">
        <w:rPr>
          <w:rFonts w:asciiTheme="majorBidi" w:hAnsiTheme="majorBidi" w:cstheme="majorBidi"/>
          <w:lang w:val="lv-LV"/>
        </w:rPr>
        <w:t>iesaistīto</w:t>
      </w:r>
      <w:r w:rsidR="00AF5340" w:rsidRPr="00CB535A">
        <w:rPr>
          <w:rFonts w:asciiTheme="majorBidi" w:hAnsiTheme="majorBidi" w:cstheme="majorBidi"/>
          <w:lang w:val="lv-LV"/>
        </w:rPr>
        <w:t>s</w:t>
      </w:r>
      <w:r w:rsidRPr="00CB535A">
        <w:rPr>
          <w:rFonts w:asciiTheme="majorBidi" w:hAnsiTheme="majorBidi" w:cstheme="majorBidi"/>
          <w:lang w:val="lv-LV"/>
        </w:rPr>
        <w:t xml:space="preserve"> speciālist</w:t>
      </w:r>
      <w:r w:rsidR="00AF5340" w:rsidRPr="00CB535A">
        <w:rPr>
          <w:rFonts w:asciiTheme="majorBidi" w:hAnsiTheme="majorBidi" w:cstheme="majorBidi"/>
          <w:lang w:val="lv-LV"/>
        </w:rPr>
        <w:t>us</w:t>
      </w:r>
      <w:r w:rsidR="00E52535" w:rsidRPr="00CB535A">
        <w:rPr>
          <w:rFonts w:asciiTheme="majorBidi" w:hAnsiTheme="majorBidi" w:cstheme="majorBidi"/>
          <w:lang w:val="lv-LV"/>
        </w:rPr>
        <w:t>.</w:t>
      </w:r>
    </w:p>
    <w:p w14:paraId="7ACA4C40" w14:textId="77777777" w:rsidR="00E4263A" w:rsidRPr="00CB535A" w:rsidRDefault="00E4263A" w:rsidP="00CB535A">
      <w:pPr>
        <w:rPr>
          <w:rFonts w:asciiTheme="majorBidi" w:hAnsiTheme="majorBidi" w:cstheme="majorBidi"/>
        </w:rPr>
      </w:pPr>
    </w:p>
    <w:p w14:paraId="3DDC236B" w14:textId="7777777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Līguma izmaiņas pieļaujamas tikai atbilstoši PIL 61.pantā noteiktajiem gadījumiem un kārtībai.</w:t>
      </w:r>
    </w:p>
    <w:p w14:paraId="41479690" w14:textId="77777777" w:rsidR="0066090B" w:rsidRPr="00CB535A" w:rsidRDefault="0066090B" w:rsidP="00CB535A">
      <w:pPr>
        <w:widowControl w:val="0"/>
        <w:jc w:val="both"/>
        <w:rPr>
          <w:rFonts w:asciiTheme="majorBidi" w:hAnsiTheme="majorBidi" w:cstheme="majorBidi"/>
        </w:rPr>
      </w:pPr>
    </w:p>
    <w:p w14:paraId="7267F238" w14:textId="77777777" w:rsidR="0066090B" w:rsidRPr="00CB535A" w:rsidRDefault="00000000" w:rsidP="00CB535A">
      <w:pPr>
        <w:pStyle w:val="Sarakstarindkopa"/>
        <w:widowControl w:val="0"/>
        <w:numPr>
          <w:ilvl w:val="0"/>
          <w:numId w:val="17"/>
        </w:numPr>
        <w:suppressAutoHyphens/>
        <w:spacing w:before="0" w:beforeAutospacing="0" w:after="0" w:afterAutospacing="0"/>
        <w:ind w:left="426" w:hanging="426"/>
        <w:contextualSpacing/>
        <w:jc w:val="center"/>
        <w:rPr>
          <w:rFonts w:asciiTheme="majorBidi" w:hAnsiTheme="majorBidi" w:cstheme="majorBidi"/>
          <w:lang w:val="lv-LV"/>
        </w:rPr>
      </w:pPr>
      <w:r w:rsidRPr="00CB535A">
        <w:rPr>
          <w:rFonts w:asciiTheme="majorBidi" w:hAnsiTheme="majorBidi" w:cstheme="majorBidi"/>
          <w:b/>
          <w:bCs/>
          <w:lang w:val="lv-LV"/>
        </w:rPr>
        <w:t>Pretendenta tiesības un pienākumi</w:t>
      </w:r>
    </w:p>
    <w:p w14:paraId="18C43B5E" w14:textId="77777777" w:rsidR="0066090B" w:rsidRPr="00CB535A" w:rsidRDefault="0066090B" w:rsidP="00CB535A">
      <w:pPr>
        <w:widowControl w:val="0"/>
        <w:jc w:val="both"/>
        <w:rPr>
          <w:rFonts w:asciiTheme="majorBidi" w:hAnsiTheme="majorBidi" w:cstheme="majorBidi"/>
        </w:rPr>
      </w:pPr>
    </w:p>
    <w:p w14:paraId="3B2643B7" w14:textId="7777777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b/>
          <w:bCs/>
          <w:lang w:val="lv-LV"/>
        </w:rPr>
      </w:pPr>
      <w:r w:rsidRPr="00CB535A">
        <w:rPr>
          <w:rFonts w:asciiTheme="majorBidi" w:hAnsiTheme="majorBidi" w:cstheme="majorBidi"/>
          <w:b/>
          <w:bCs/>
          <w:lang w:val="lv-LV"/>
        </w:rPr>
        <w:t>Pretendenta tiesības:</w:t>
      </w:r>
    </w:p>
    <w:p w14:paraId="460090A8"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Apvienoties grupā ar citiem pretendentiem un iesniegt vienu kopēju piedāvājumu.</w:t>
      </w:r>
    </w:p>
    <w:p w14:paraId="1EBA5A52"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 xml:space="preserve">Ierosināt, lai tiek rīkota iepirkuma procedūrā ieinteresēto pretendentu sanāksme. </w:t>
      </w:r>
      <w:r w:rsidRPr="00CB535A">
        <w:rPr>
          <w:rFonts w:asciiTheme="majorBidi" w:hAnsiTheme="majorBidi" w:cstheme="majorBidi"/>
          <w:lang w:val="lv-LV"/>
        </w:rPr>
        <w:lastRenderedPageBreak/>
        <w:t xml:space="preserve">Komisija sanāksmi rīko, ja, ne vēlāk kā 10 (desmit) dienas pirms piedāvājumu iesniegšanas termiņa pēdējās dienas, ir saņemti vismaz 2 (divu) ieinteresēto pretendentu priekšlikumi rīkot sanāksmi. Sanāksme tiek rīkota ne vēlāk kā 5 (piecas) dienas pirms piedāvājumu iesniegšanas termiņa pēdējās dienas, un informācija par sanāksmi tiek ievietota EIS </w:t>
      </w:r>
      <w:hyperlink r:id="rId23" w:history="1">
        <w:r w:rsidRPr="00CB535A">
          <w:rPr>
            <w:rStyle w:val="Hipersaite"/>
            <w:rFonts w:asciiTheme="majorBidi" w:hAnsiTheme="majorBidi" w:cstheme="majorBidi"/>
            <w:lang w:val="lv-LV"/>
          </w:rPr>
          <w:t>www.eis.gov.lv</w:t>
        </w:r>
      </w:hyperlink>
      <w:r w:rsidRPr="00CB535A">
        <w:rPr>
          <w:rFonts w:asciiTheme="majorBidi" w:hAnsiTheme="majorBidi" w:cstheme="majorBidi"/>
          <w:lang w:val="lv-LV"/>
        </w:rPr>
        <w:t xml:space="preserve"> e-konkursu apakšsistēmas pircēja profila adresē: </w:t>
      </w:r>
      <w:hyperlink r:id="rId24" w:history="1">
        <w:r w:rsidRPr="00CB535A">
          <w:rPr>
            <w:rStyle w:val="Hipersaite"/>
            <w:rFonts w:asciiTheme="majorBidi" w:hAnsiTheme="majorBidi" w:cstheme="majorBidi"/>
            <w:lang w:val="lv-LV"/>
          </w:rPr>
          <w:t>https://www.eis.gov.lv/EKEIS/Supplier/Organizer/13</w:t>
        </w:r>
      </w:hyperlink>
      <w:r w:rsidRPr="00CB535A">
        <w:rPr>
          <w:rStyle w:val="Hipersaite"/>
          <w:rFonts w:asciiTheme="majorBidi" w:hAnsiTheme="majorBidi" w:cstheme="majorBidi"/>
          <w:lang w:val="lv-LV"/>
        </w:rPr>
        <w:t>45</w:t>
      </w:r>
      <w:r w:rsidRPr="00CB535A">
        <w:rPr>
          <w:rFonts w:asciiTheme="majorBidi" w:hAnsiTheme="majorBidi" w:cstheme="majorBidi"/>
          <w:lang w:val="lv-LV"/>
        </w:rPr>
        <w:t xml:space="preserve"> vismaz 3 (trīs) dienas iepriekš.</w:t>
      </w:r>
    </w:p>
    <w:p w14:paraId="6E27B4BB"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Pirms piedāvājumu iesniegšanas termiņa beigām, grozīt vai atsaukt iesniegto piedāvājumu.</w:t>
      </w:r>
    </w:p>
    <w:p w14:paraId="044D6BF0"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Sekot piedāvājumu atvēršanas procesam tiešsaistes režīmā EIS e-konkursu apakšsistēmā.</w:t>
      </w:r>
    </w:p>
    <w:p w14:paraId="29328F5C"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Iesniegt iesniegumu par iepirkuma procedūras pārkāpumiem, saskaņā ar PIL 68.pantu.</w:t>
      </w:r>
    </w:p>
    <w:p w14:paraId="13B2869B"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Saņemt piedāvājuma sagatavošanai nepieciešamo informāciju.</w:t>
      </w:r>
    </w:p>
    <w:p w14:paraId="42E2950A"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Izteikt iebildumus par Nolikumam pievienoto līguma projektu.</w:t>
      </w:r>
    </w:p>
    <w:p w14:paraId="097C8B56"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Citas tiesības, kas izriet no attiecīgajiem normatīvajiem aktiem.</w:t>
      </w:r>
    </w:p>
    <w:p w14:paraId="09FA0889" w14:textId="77777777" w:rsidR="0066090B" w:rsidRPr="00CB535A" w:rsidRDefault="0066090B" w:rsidP="00CB535A">
      <w:pPr>
        <w:widowControl w:val="0"/>
        <w:jc w:val="both"/>
        <w:rPr>
          <w:rFonts w:asciiTheme="majorBidi" w:hAnsiTheme="majorBidi" w:cstheme="majorBidi"/>
        </w:rPr>
      </w:pPr>
    </w:p>
    <w:p w14:paraId="58261C47" w14:textId="7777777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b/>
          <w:bCs/>
          <w:lang w:val="lv-LV"/>
        </w:rPr>
      </w:pPr>
      <w:r w:rsidRPr="00CB535A">
        <w:rPr>
          <w:rFonts w:asciiTheme="majorBidi" w:hAnsiTheme="majorBidi" w:cstheme="majorBidi"/>
          <w:b/>
          <w:bCs/>
          <w:lang w:val="lv-LV"/>
        </w:rPr>
        <w:t>Pretendenta pienākumi:</w:t>
      </w:r>
    </w:p>
    <w:p w14:paraId="4917A596"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Sagatavot piedāvājumus atbilstoši Nolikuma prasībām.</w:t>
      </w:r>
    </w:p>
    <w:p w14:paraId="2B384482"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Sniegt patiesu informāciju par savu kvalifikāciju un piedāvājumu.</w:t>
      </w:r>
    </w:p>
    <w:p w14:paraId="28A900FA"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Sniegt atbildes uz Komisijas jautājumiem, kas nepieciešama pretendentu atlases un piedāvājumu atbilstības pārbaudei, salīdzināšanai un vērtēšanai.</w:t>
      </w:r>
    </w:p>
    <w:p w14:paraId="769730D0"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Segt visas izmaksas, kas saistītas ar piedāvājumu sagatavošanu.</w:t>
      </w:r>
    </w:p>
    <w:p w14:paraId="21388C08"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Citi pienākumi, kas izriet no attiecīgajiem normatīvajiem aktiem.</w:t>
      </w:r>
    </w:p>
    <w:p w14:paraId="1160DB1D" w14:textId="77777777" w:rsidR="0066090B" w:rsidRPr="00CB535A" w:rsidRDefault="0066090B" w:rsidP="00CB535A">
      <w:pPr>
        <w:widowControl w:val="0"/>
        <w:jc w:val="both"/>
        <w:rPr>
          <w:rFonts w:asciiTheme="majorBidi" w:hAnsiTheme="majorBidi" w:cstheme="majorBidi"/>
        </w:rPr>
      </w:pPr>
    </w:p>
    <w:p w14:paraId="4BC29098" w14:textId="7777777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b/>
          <w:bCs/>
          <w:lang w:val="lv-LV"/>
        </w:rPr>
      </w:pPr>
      <w:r w:rsidRPr="00CB535A">
        <w:rPr>
          <w:rFonts w:asciiTheme="majorBidi" w:hAnsiTheme="majorBidi" w:cstheme="majorBidi"/>
          <w:b/>
          <w:bCs/>
          <w:lang w:val="lv-LV"/>
        </w:rPr>
        <w:t>Iepirkuma komisijas tiesības:</w:t>
      </w:r>
    </w:p>
    <w:p w14:paraId="023205BE"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5412FA6D"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Labot aritmētiskās kļūdas pretendenta Finanšu piedāvājumā, informējot par to pretendentu.</w:t>
      </w:r>
    </w:p>
    <w:p w14:paraId="771E0E79"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Pieaicināt ekspertu pretendentu un piedāvājumu atbilstības pārbaudē un vērtēšanā.</w:t>
      </w:r>
    </w:p>
    <w:p w14:paraId="571E37DC"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 xml:space="preserve">Izvēlēties nākamo </w:t>
      </w:r>
      <w:r w:rsidR="00371AEF" w:rsidRPr="00CB535A">
        <w:rPr>
          <w:rFonts w:asciiTheme="majorBidi" w:hAnsiTheme="majorBidi" w:cstheme="majorBidi"/>
          <w:lang w:val="lv-LV"/>
        </w:rPr>
        <w:t xml:space="preserve">saimnieciski visizdevīgāko </w:t>
      </w:r>
      <w:r w:rsidRPr="00CB535A">
        <w:rPr>
          <w:rFonts w:asciiTheme="majorBidi" w:hAnsiTheme="majorBidi" w:cstheme="majorBidi"/>
          <w:lang w:val="lv-LV"/>
        </w:rPr>
        <w:t>piedāvājumu, ja izraudzītais pretendents atsakās slēgt iepirkuma līgumu ar pasūtītāju.</w:t>
      </w:r>
    </w:p>
    <w:p w14:paraId="3D51CF29"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Citas tiesības, kas izriet no attiecīgajiem normatīvajiem aktiem.</w:t>
      </w:r>
    </w:p>
    <w:p w14:paraId="06852261" w14:textId="77777777" w:rsidR="0066090B" w:rsidRPr="00CB535A" w:rsidRDefault="0066090B" w:rsidP="00CB535A">
      <w:pPr>
        <w:widowControl w:val="0"/>
        <w:jc w:val="both"/>
        <w:rPr>
          <w:rFonts w:asciiTheme="majorBidi" w:hAnsiTheme="majorBidi" w:cstheme="majorBidi"/>
        </w:rPr>
      </w:pPr>
    </w:p>
    <w:p w14:paraId="3C84857B" w14:textId="7777777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b/>
          <w:bCs/>
          <w:lang w:val="lv-LV"/>
        </w:rPr>
      </w:pPr>
      <w:r w:rsidRPr="00CB535A">
        <w:rPr>
          <w:rFonts w:asciiTheme="majorBidi" w:hAnsiTheme="majorBidi" w:cstheme="majorBidi"/>
          <w:b/>
          <w:bCs/>
          <w:lang w:val="lv-LV"/>
        </w:rPr>
        <w:t>Iepirkuma komisijas pienākumi:</w:t>
      </w:r>
    </w:p>
    <w:p w14:paraId="430199E6"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Nodrošināt konkursa procedūras norisi un dokumentēšanu, atbilstoši PIL.</w:t>
      </w:r>
    </w:p>
    <w:p w14:paraId="2F79DAB5"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Nodrošināt pretendentu brīvu konkurenci, kā arī vienlīdzīgu un taisnīgu attieksmi pret tiem.</w:t>
      </w:r>
    </w:p>
    <w:p w14:paraId="70C81689"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Pēc pretendentu pieprasījuma, normatīvajos aktos noteiktajā kārtībā, sniegt informāciju par Nolikumu un iepirkuma priekšmetu.</w:t>
      </w:r>
    </w:p>
    <w:p w14:paraId="47157C3B"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Vērtēt pretendentus un to iesniegtos piedāvājumus saskaņā ar PIL, citiem normatīvajiem aktiem un Nolikumu.</w:t>
      </w:r>
    </w:p>
    <w:p w14:paraId="1E4BC405" w14:textId="77777777" w:rsidR="0066090B" w:rsidRPr="00CB535A" w:rsidRDefault="00000000" w:rsidP="00CB535A">
      <w:pPr>
        <w:pStyle w:val="Sarakstarindkopa"/>
        <w:widowControl w:val="0"/>
        <w:numPr>
          <w:ilvl w:val="2"/>
          <w:numId w:val="17"/>
        </w:numPr>
        <w:suppressAutoHyphens/>
        <w:spacing w:before="0" w:beforeAutospacing="0" w:after="0" w:afterAutospacing="0"/>
        <w:ind w:left="709"/>
        <w:contextualSpacing/>
        <w:jc w:val="both"/>
        <w:rPr>
          <w:rFonts w:asciiTheme="majorBidi" w:hAnsiTheme="majorBidi" w:cstheme="majorBidi"/>
          <w:lang w:val="lv-LV"/>
        </w:rPr>
      </w:pPr>
      <w:r w:rsidRPr="00CB535A">
        <w:rPr>
          <w:rFonts w:asciiTheme="majorBidi" w:hAnsiTheme="majorBidi" w:cstheme="majorBidi"/>
          <w:lang w:val="lv-LV"/>
        </w:rPr>
        <w:t>Citi pienākumi, kas izriet no attiecīgajiem normatīvajiem aktiem.</w:t>
      </w:r>
    </w:p>
    <w:p w14:paraId="5BABAC76" w14:textId="77777777" w:rsidR="0066090B" w:rsidRPr="00CB535A" w:rsidRDefault="0066090B" w:rsidP="00CB535A">
      <w:pPr>
        <w:pStyle w:val="Pamatteksts3"/>
        <w:spacing w:after="0"/>
        <w:jc w:val="both"/>
        <w:rPr>
          <w:rFonts w:asciiTheme="majorBidi" w:hAnsiTheme="majorBidi" w:cstheme="majorBidi"/>
          <w:sz w:val="24"/>
          <w:szCs w:val="24"/>
        </w:rPr>
      </w:pPr>
    </w:p>
    <w:p w14:paraId="640410FE" w14:textId="77777777" w:rsidR="0066090B" w:rsidRPr="00CB535A" w:rsidRDefault="00000000" w:rsidP="00CB535A">
      <w:pPr>
        <w:pStyle w:val="Sarakstarindkopa"/>
        <w:widowControl w:val="0"/>
        <w:numPr>
          <w:ilvl w:val="0"/>
          <w:numId w:val="17"/>
        </w:numPr>
        <w:suppressAutoHyphens/>
        <w:spacing w:before="0" w:beforeAutospacing="0" w:after="0" w:afterAutospacing="0"/>
        <w:ind w:left="426" w:hanging="426"/>
        <w:contextualSpacing/>
        <w:jc w:val="center"/>
        <w:rPr>
          <w:rFonts w:asciiTheme="majorBidi" w:hAnsiTheme="majorBidi" w:cstheme="majorBidi"/>
          <w:lang w:val="lv-LV"/>
        </w:rPr>
      </w:pPr>
      <w:r w:rsidRPr="00CB535A">
        <w:rPr>
          <w:rFonts w:asciiTheme="majorBidi" w:hAnsiTheme="majorBidi" w:cstheme="majorBidi"/>
          <w:b/>
          <w:lang w:val="lv-LV"/>
        </w:rPr>
        <w:t>Personas datu apstrāde</w:t>
      </w:r>
    </w:p>
    <w:p w14:paraId="0B0CD038" w14:textId="77777777" w:rsidR="0066090B" w:rsidRPr="00CB535A" w:rsidRDefault="0066090B" w:rsidP="00CB535A">
      <w:pPr>
        <w:widowControl w:val="0"/>
        <w:jc w:val="both"/>
        <w:rPr>
          <w:rFonts w:asciiTheme="majorBidi" w:hAnsiTheme="majorBidi" w:cstheme="majorBidi"/>
        </w:rPr>
      </w:pPr>
    </w:p>
    <w:p w14:paraId="059CB60F" w14:textId="77777777" w:rsidR="0066090B" w:rsidRPr="00CB535A" w:rsidRDefault="00000000" w:rsidP="00CB535A">
      <w:pPr>
        <w:pStyle w:val="Sarakstarindkopa"/>
        <w:widowControl w:val="0"/>
        <w:numPr>
          <w:ilvl w:val="1"/>
          <w:numId w:val="17"/>
        </w:numPr>
        <w:suppressAutoHyphens/>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iCs/>
          <w:lang w:val="lv-LV"/>
        </w:rPr>
        <w:t xml:space="preserve">Pasūtītājs iepirkuma procedūrā iesniegtos personas datus </w:t>
      </w:r>
      <w:r w:rsidRPr="00CB535A">
        <w:rPr>
          <w:rFonts w:asciiTheme="majorBidi" w:hAnsiTheme="majorBidi" w:cstheme="majorBidi"/>
          <w:shd w:val="clear" w:color="auto" w:fill="FFFFFF"/>
          <w:lang w:val="lv-LV"/>
        </w:rPr>
        <w:t>ievāc, izmanto, glabā un dzēš</w:t>
      </w:r>
      <w:r w:rsidRPr="00CB535A">
        <w:rPr>
          <w:rFonts w:asciiTheme="majorBidi" w:hAnsiTheme="majorBidi" w:cstheme="majorBidi"/>
          <w:iCs/>
          <w:lang w:val="lv-LV"/>
        </w:rPr>
        <w:t xml:space="preserve">, </w:t>
      </w:r>
      <w:r w:rsidRPr="00CB535A">
        <w:rPr>
          <w:rFonts w:asciiTheme="majorBidi" w:hAnsiTheme="majorBidi" w:cstheme="majorBidi"/>
          <w:shd w:val="clear" w:color="auto" w:fill="FFFFFF"/>
          <w:lang w:val="lv-LV"/>
        </w:rPr>
        <w:t xml:space="preserve">pamatojoties uz </w:t>
      </w:r>
      <w:r w:rsidRPr="00CB535A">
        <w:rPr>
          <w:rFonts w:asciiTheme="majorBidi" w:hAnsiTheme="majorBidi" w:cstheme="majorBidi"/>
          <w:iCs/>
          <w:lang w:val="lv-LV"/>
        </w:rPr>
        <w:t>Eiropas parlamenta un Padomes Regulas (ES) 2016/679 (2016.gada 27.aprīlis) par fizisku personu aizsardzību attiecībā uz personas datu apstrādi un šādu datu brīvu apriti, ar ko atceļ Direktīvu 95/46/EK (Vispārīgā datu aizsardzības regula)</w:t>
      </w:r>
      <w:r w:rsidRPr="00CB535A">
        <w:rPr>
          <w:rFonts w:asciiTheme="majorBidi" w:hAnsiTheme="majorBidi" w:cstheme="majorBidi"/>
          <w:shd w:val="clear" w:color="auto" w:fill="FFFFFF"/>
          <w:lang w:val="lv-LV"/>
        </w:rPr>
        <w:t xml:space="preserve"> 6.panta </w:t>
      </w:r>
      <w:r w:rsidRPr="00CB535A">
        <w:rPr>
          <w:rFonts w:asciiTheme="majorBidi" w:hAnsiTheme="majorBidi" w:cstheme="majorBidi"/>
          <w:shd w:val="clear" w:color="auto" w:fill="FFFFFF"/>
          <w:lang w:val="lv-LV"/>
        </w:rPr>
        <w:lastRenderedPageBreak/>
        <w:t>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Pasūtītājas garantē, ka datu apstrādē tiek ievērotas Eiropas Savienības un nacionālo normatīvo aktu prasības.</w:t>
      </w:r>
    </w:p>
    <w:p w14:paraId="68011C63" w14:textId="77777777" w:rsidR="0066090B" w:rsidRPr="00CB535A" w:rsidRDefault="0066090B" w:rsidP="00CB535A">
      <w:pPr>
        <w:pStyle w:val="Sarakstarindkopa"/>
        <w:spacing w:before="0" w:beforeAutospacing="0" w:after="0" w:afterAutospacing="0"/>
        <w:jc w:val="both"/>
        <w:rPr>
          <w:rFonts w:asciiTheme="majorBidi" w:hAnsiTheme="majorBidi" w:cstheme="majorBidi"/>
          <w:lang w:val="lv-LV"/>
        </w:rPr>
      </w:pPr>
    </w:p>
    <w:p w14:paraId="0DAAF1FC" w14:textId="77777777" w:rsidR="0066090B" w:rsidRPr="00CB535A" w:rsidRDefault="00000000" w:rsidP="00CB535A">
      <w:pPr>
        <w:pStyle w:val="Sarakstarindkopa"/>
        <w:spacing w:before="0" w:beforeAutospacing="0" w:after="0" w:afterAutospacing="0"/>
        <w:jc w:val="both"/>
        <w:rPr>
          <w:rFonts w:asciiTheme="majorBidi" w:hAnsiTheme="majorBidi" w:cstheme="majorBidi"/>
          <w:bCs/>
          <w:lang w:val="lv-LV"/>
        </w:rPr>
      </w:pPr>
      <w:r w:rsidRPr="00CB535A">
        <w:rPr>
          <w:rFonts w:asciiTheme="majorBidi" w:hAnsiTheme="majorBidi" w:cstheme="majorBidi"/>
          <w:bCs/>
          <w:lang w:val="lv-LV"/>
        </w:rPr>
        <w:t>Pielikumi:</w:t>
      </w:r>
    </w:p>
    <w:p w14:paraId="72121939" w14:textId="77777777" w:rsidR="0066090B" w:rsidRPr="00CB535A" w:rsidRDefault="00000000" w:rsidP="00CB535A">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Darba uzdevums;</w:t>
      </w:r>
    </w:p>
    <w:p w14:paraId="3B5EA741" w14:textId="77777777" w:rsidR="0066090B" w:rsidRPr="00CB535A" w:rsidRDefault="00000000" w:rsidP="00CB535A">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Pieteikums dalībai atklātā konkursā;</w:t>
      </w:r>
    </w:p>
    <w:p w14:paraId="394332B8" w14:textId="77777777" w:rsidR="00805606" w:rsidRPr="00CB535A" w:rsidRDefault="00000000" w:rsidP="00CB535A">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Speciālista CV;</w:t>
      </w:r>
    </w:p>
    <w:p w14:paraId="61FD88F8" w14:textId="77777777" w:rsidR="0066090B" w:rsidRPr="00CB535A" w:rsidRDefault="00000000" w:rsidP="00CB535A">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Apliecinājums par neatkarīgi izstrādātu piedāvājumu;</w:t>
      </w:r>
    </w:p>
    <w:p w14:paraId="567C80E9" w14:textId="77777777" w:rsidR="0066090B" w:rsidRPr="00CB535A" w:rsidRDefault="00000000" w:rsidP="00CB535A">
      <w:pPr>
        <w:pStyle w:val="Sarakstarindkopa"/>
        <w:numPr>
          <w:ilvl w:val="0"/>
          <w:numId w:val="15"/>
        </w:numPr>
        <w:spacing w:before="0" w:beforeAutospacing="0" w:after="0" w:afterAutospacing="0"/>
        <w:ind w:left="426" w:hanging="426"/>
        <w:contextualSpacing/>
        <w:jc w:val="both"/>
        <w:rPr>
          <w:rFonts w:asciiTheme="majorBidi" w:hAnsiTheme="majorBidi" w:cstheme="majorBidi"/>
          <w:lang w:val="lv-LV"/>
        </w:rPr>
      </w:pPr>
      <w:r w:rsidRPr="00CB535A">
        <w:rPr>
          <w:rFonts w:asciiTheme="majorBidi" w:hAnsiTheme="majorBidi" w:cstheme="majorBidi"/>
          <w:lang w:val="lv-LV"/>
        </w:rPr>
        <w:t>Iepirkuma līguma projekts</w:t>
      </w:r>
    </w:p>
    <w:p w14:paraId="016A5D4A" w14:textId="77777777" w:rsidR="0066090B" w:rsidRPr="00CB535A" w:rsidRDefault="0066090B" w:rsidP="00CB535A">
      <w:pPr>
        <w:pStyle w:val="Sarakstarindkopa"/>
        <w:tabs>
          <w:tab w:val="left" w:pos="0"/>
        </w:tabs>
        <w:spacing w:before="0" w:beforeAutospacing="0" w:after="0" w:afterAutospacing="0"/>
        <w:jc w:val="both"/>
        <w:rPr>
          <w:rFonts w:asciiTheme="majorBidi" w:hAnsiTheme="majorBidi" w:cstheme="majorBidi"/>
          <w:lang w:val="lv-LV"/>
        </w:rPr>
      </w:pPr>
    </w:p>
    <w:p w14:paraId="68898FE9" w14:textId="77777777" w:rsidR="0066090B" w:rsidRPr="00CB535A" w:rsidRDefault="0066090B" w:rsidP="00CB535A">
      <w:pPr>
        <w:pStyle w:val="Sarakstarindkopa"/>
        <w:tabs>
          <w:tab w:val="left" w:pos="0"/>
        </w:tabs>
        <w:spacing w:before="0" w:beforeAutospacing="0" w:after="0" w:afterAutospacing="0"/>
        <w:jc w:val="both"/>
        <w:rPr>
          <w:rFonts w:asciiTheme="majorBidi" w:hAnsiTheme="majorBidi" w:cstheme="majorBidi"/>
          <w:lang w:val="lv-LV"/>
        </w:rPr>
      </w:pPr>
    </w:p>
    <w:p w14:paraId="0062C80C" w14:textId="77777777" w:rsidR="00DF163A" w:rsidRPr="00CB535A" w:rsidRDefault="00DF163A" w:rsidP="00CB535A">
      <w:pPr>
        <w:pStyle w:val="Sarakstarindkopa"/>
        <w:tabs>
          <w:tab w:val="left" w:pos="0"/>
        </w:tabs>
        <w:spacing w:before="0" w:beforeAutospacing="0" w:after="0" w:afterAutospacing="0"/>
        <w:jc w:val="both"/>
        <w:rPr>
          <w:rFonts w:asciiTheme="majorBidi" w:hAnsiTheme="majorBidi" w:cstheme="majorBidi"/>
          <w:lang w:val="lv-LV"/>
        </w:rPr>
      </w:pPr>
    </w:p>
    <w:p w14:paraId="68A13099" w14:textId="77777777" w:rsidR="00DF163A" w:rsidRPr="00CB535A" w:rsidRDefault="00DF163A" w:rsidP="00CB535A">
      <w:pPr>
        <w:pStyle w:val="Sarakstarindkopa"/>
        <w:tabs>
          <w:tab w:val="left" w:pos="0"/>
        </w:tabs>
        <w:spacing w:before="0" w:beforeAutospacing="0" w:after="0" w:afterAutospacing="0"/>
        <w:jc w:val="both"/>
        <w:rPr>
          <w:rFonts w:asciiTheme="majorBidi" w:hAnsiTheme="majorBidi" w:cstheme="majorBidi"/>
          <w:lang w:val="lv-LV"/>
        </w:rPr>
      </w:pPr>
    </w:p>
    <w:p w14:paraId="0AD25F4A" w14:textId="77777777" w:rsidR="0066090B" w:rsidRPr="00CB535A" w:rsidRDefault="00000000" w:rsidP="00CB535A">
      <w:pPr>
        <w:pStyle w:val="Sarakstarindkopa"/>
        <w:spacing w:before="0" w:beforeAutospacing="0" w:after="0" w:afterAutospacing="0"/>
        <w:jc w:val="both"/>
        <w:rPr>
          <w:rFonts w:asciiTheme="majorBidi" w:hAnsiTheme="majorBidi" w:cstheme="majorBidi"/>
          <w:lang w:val="lv-LV"/>
        </w:rPr>
      </w:pPr>
      <w:r w:rsidRPr="00CB535A">
        <w:rPr>
          <w:rFonts w:asciiTheme="majorBidi" w:hAnsiTheme="majorBidi" w:cstheme="majorBidi"/>
          <w:lang w:val="lv-LV"/>
        </w:rPr>
        <w:t xml:space="preserve">Iepirkumu komisijas priekšsēdētājs                                                                                 </w:t>
      </w:r>
      <w:proofErr w:type="spellStart"/>
      <w:r w:rsidR="0044199C" w:rsidRPr="00CB535A">
        <w:rPr>
          <w:rFonts w:asciiTheme="majorBidi" w:hAnsiTheme="majorBidi" w:cstheme="majorBidi"/>
          <w:lang w:val="lv-LV"/>
        </w:rPr>
        <w:t>E.Strumpe</w:t>
      </w:r>
      <w:proofErr w:type="spellEnd"/>
    </w:p>
    <w:p w14:paraId="439E457E" w14:textId="77777777" w:rsidR="0066090B" w:rsidRPr="00CB535A" w:rsidRDefault="0066090B" w:rsidP="00CB535A">
      <w:pPr>
        <w:pStyle w:val="Sarakstarindkopa"/>
        <w:spacing w:before="0" w:beforeAutospacing="0" w:after="0" w:afterAutospacing="0"/>
        <w:jc w:val="both"/>
        <w:rPr>
          <w:rFonts w:asciiTheme="majorBidi" w:hAnsiTheme="majorBidi" w:cstheme="majorBidi"/>
          <w:lang w:val="lv-LV"/>
        </w:rPr>
      </w:pPr>
    </w:p>
    <w:p w14:paraId="29DCC1AD" w14:textId="77777777" w:rsidR="0066090B" w:rsidRPr="00CB535A" w:rsidRDefault="00000000" w:rsidP="00CB535A">
      <w:pPr>
        <w:suppressAutoHyphens w:val="0"/>
        <w:rPr>
          <w:rFonts w:asciiTheme="majorBidi" w:hAnsiTheme="majorBidi" w:cstheme="majorBidi"/>
        </w:rPr>
      </w:pPr>
      <w:r w:rsidRPr="00CB535A">
        <w:rPr>
          <w:rFonts w:asciiTheme="majorBidi" w:hAnsiTheme="majorBidi" w:cstheme="majorBidi"/>
        </w:rPr>
        <w:br w:type="page"/>
      </w:r>
    </w:p>
    <w:p w14:paraId="14FEC797" w14:textId="77777777" w:rsidR="009B3072" w:rsidRPr="00CB535A" w:rsidRDefault="00000000" w:rsidP="00CB535A">
      <w:pPr>
        <w:jc w:val="right"/>
        <w:rPr>
          <w:rFonts w:asciiTheme="majorBidi" w:hAnsiTheme="majorBidi" w:cstheme="majorBidi"/>
          <w:iCs/>
        </w:rPr>
      </w:pPr>
      <w:r w:rsidRPr="00CB535A">
        <w:rPr>
          <w:rFonts w:asciiTheme="majorBidi" w:hAnsiTheme="majorBidi" w:cstheme="majorBidi"/>
          <w:iCs/>
        </w:rPr>
        <w:lastRenderedPageBreak/>
        <w:t>1.pielikums</w:t>
      </w:r>
    </w:p>
    <w:p w14:paraId="0D3BB91C" w14:textId="77777777" w:rsidR="009B3072"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bookmarkStart w:id="22" w:name="_Hlk155772693"/>
      <w:r w:rsidRPr="00CB535A">
        <w:rPr>
          <w:rFonts w:asciiTheme="majorBidi" w:hAnsiTheme="majorBidi" w:cstheme="majorBidi"/>
          <w:b w:val="0"/>
          <w:bCs/>
          <w:sz w:val="20"/>
          <w:szCs w:val="20"/>
          <w:lang w:val="lv-LV"/>
        </w:rPr>
        <w:t>Atklāta konkursa</w:t>
      </w:r>
    </w:p>
    <w:p w14:paraId="47392510" w14:textId="77777777" w:rsidR="009B3072"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r w:rsidRPr="00CB535A">
        <w:rPr>
          <w:rFonts w:asciiTheme="majorBidi" w:hAnsiTheme="majorBidi" w:cstheme="majorBidi"/>
          <w:b w:val="0"/>
          <w:bCs/>
          <w:sz w:val="20"/>
          <w:szCs w:val="20"/>
          <w:lang w:val="lv-LV"/>
        </w:rPr>
        <w:t>“</w:t>
      </w:r>
      <w:r w:rsidRPr="00CB535A">
        <w:rPr>
          <w:rFonts w:asciiTheme="majorBidi" w:hAnsiTheme="majorBidi" w:cstheme="majorBidi"/>
          <w:b w:val="0"/>
          <w:sz w:val="20"/>
          <w:szCs w:val="20"/>
          <w:lang w:val="lv-LV"/>
        </w:rPr>
        <w:t xml:space="preserve">Balvu novada </w:t>
      </w:r>
      <w:r w:rsidR="0044199C" w:rsidRPr="00CB535A">
        <w:rPr>
          <w:rFonts w:asciiTheme="majorBidi" w:hAnsiTheme="majorBidi" w:cstheme="majorBidi"/>
          <w:b w:val="0"/>
          <w:sz w:val="20"/>
          <w:szCs w:val="20"/>
          <w:lang w:val="lv-LV"/>
        </w:rPr>
        <w:t>teritorijas plānojuma izstrāde</w:t>
      </w:r>
      <w:r w:rsidRPr="00CB535A">
        <w:rPr>
          <w:rFonts w:asciiTheme="majorBidi" w:hAnsiTheme="majorBidi" w:cstheme="majorBidi"/>
          <w:b w:val="0"/>
          <w:bCs/>
          <w:sz w:val="20"/>
          <w:szCs w:val="20"/>
          <w:lang w:val="lv-LV"/>
        </w:rPr>
        <w:t>”</w:t>
      </w:r>
    </w:p>
    <w:p w14:paraId="764FB1FF" w14:textId="276DEB60" w:rsidR="009B3072"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proofErr w:type="spellStart"/>
      <w:r w:rsidRPr="00CB535A">
        <w:rPr>
          <w:rFonts w:asciiTheme="majorBidi" w:hAnsiTheme="majorBidi" w:cstheme="majorBidi"/>
          <w:b w:val="0"/>
          <w:bCs/>
          <w:sz w:val="20"/>
          <w:szCs w:val="20"/>
          <w:lang w:val="lv-LV"/>
        </w:rPr>
        <w:t>ID.Nr.BNP</w:t>
      </w:r>
      <w:proofErr w:type="spellEnd"/>
      <w:r w:rsidRPr="00CB535A">
        <w:rPr>
          <w:rFonts w:asciiTheme="majorBidi" w:hAnsiTheme="majorBidi" w:cstheme="majorBidi"/>
          <w:b w:val="0"/>
          <w:bCs/>
          <w:sz w:val="20"/>
          <w:szCs w:val="20"/>
          <w:lang w:val="lv-LV"/>
        </w:rPr>
        <w:t xml:space="preserve"> 2024</w:t>
      </w:r>
      <w:r w:rsidR="00E44B22" w:rsidRPr="00CB535A">
        <w:rPr>
          <w:rFonts w:asciiTheme="majorBidi" w:hAnsiTheme="majorBidi" w:cstheme="majorBidi"/>
          <w:b w:val="0"/>
          <w:bCs/>
          <w:sz w:val="20"/>
          <w:szCs w:val="20"/>
          <w:lang w:val="lv-LV"/>
        </w:rPr>
        <w:t>/</w:t>
      </w:r>
      <w:r w:rsidR="00D46D3D">
        <w:rPr>
          <w:rFonts w:asciiTheme="majorBidi" w:hAnsiTheme="majorBidi" w:cstheme="majorBidi"/>
          <w:b w:val="0"/>
          <w:bCs/>
          <w:sz w:val="20"/>
          <w:szCs w:val="20"/>
          <w:lang w:val="lv-LV"/>
        </w:rPr>
        <w:t>80</w:t>
      </w:r>
      <w:r w:rsidR="00E44B22" w:rsidRPr="00CB535A">
        <w:rPr>
          <w:rFonts w:asciiTheme="majorBidi" w:hAnsiTheme="majorBidi" w:cstheme="majorBidi"/>
          <w:b w:val="0"/>
          <w:bCs/>
          <w:sz w:val="20"/>
          <w:szCs w:val="20"/>
          <w:lang w:val="lv-LV"/>
        </w:rPr>
        <w:t xml:space="preserve"> A</w:t>
      </w:r>
      <w:r w:rsidR="00C15F4A" w:rsidRPr="00CB535A">
        <w:rPr>
          <w:rFonts w:asciiTheme="majorBidi" w:hAnsiTheme="majorBidi" w:cstheme="majorBidi"/>
          <w:b w:val="0"/>
          <w:bCs/>
          <w:sz w:val="20"/>
          <w:szCs w:val="20"/>
          <w:lang w:val="lv-LV"/>
        </w:rPr>
        <w:t>K</w:t>
      </w:r>
    </w:p>
    <w:p w14:paraId="6A6C8602" w14:textId="77777777" w:rsidR="009B3072" w:rsidRPr="00CB535A" w:rsidRDefault="00000000" w:rsidP="00CB535A">
      <w:pPr>
        <w:pStyle w:val="Nosaukums"/>
        <w:spacing w:after="0" w:line="240" w:lineRule="auto"/>
        <w:jc w:val="right"/>
        <w:rPr>
          <w:rFonts w:asciiTheme="majorBidi" w:hAnsiTheme="majorBidi" w:cstheme="majorBidi"/>
          <w:b w:val="0"/>
          <w:bCs/>
          <w:iCs/>
          <w:sz w:val="20"/>
          <w:szCs w:val="20"/>
          <w:lang w:val="lv-LV"/>
        </w:rPr>
      </w:pPr>
      <w:r w:rsidRPr="00CB535A">
        <w:rPr>
          <w:rFonts w:asciiTheme="majorBidi" w:hAnsiTheme="majorBidi" w:cstheme="majorBidi"/>
          <w:b w:val="0"/>
          <w:bCs/>
          <w:sz w:val="20"/>
          <w:szCs w:val="20"/>
          <w:lang w:val="lv-LV"/>
        </w:rPr>
        <w:t>nolikuma</w:t>
      </w:r>
      <w:r w:rsidR="00AC6249" w:rsidRPr="00CB535A">
        <w:rPr>
          <w:rFonts w:asciiTheme="majorBidi" w:hAnsiTheme="majorBidi" w:cstheme="majorBidi"/>
          <w:b w:val="0"/>
          <w:bCs/>
          <w:sz w:val="20"/>
          <w:szCs w:val="20"/>
          <w:lang w:val="lv-LV"/>
        </w:rPr>
        <w:t>m</w:t>
      </w:r>
    </w:p>
    <w:bookmarkEnd w:id="22"/>
    <w:p w14:paraId="605DFD06" w14:textId="77777777" w:rsidR="009B3072" w:rsidRPr="00CB535A" w:rsidRDefault="009B3072" w:rsidP="00CB535A">
      <w:pPr>
        <w:jc w:val="both"/>
        <w:rPr>
          <w:rFonts w:asciiTheme="majorBidi" w:hAnsiTheme="majorBidi" w:cstheme="majorBidi"/>
          <w:iCs/>
        </w:rPr>
      </w:pPr>
    </w:p>
    <w:p w14:paraId="10C0CA84" w14:textId="77777777" w:rsidR="006D715D" w:rsidRPr="00CB535A" w:rsidRDefault="00000000" w:rsidP="00CB535A">
      <w:pPr>
        <w:jc w:val="right"/>
        <w:rPr>
          <w:rFonts w:asciiTheme="majorBidi" w:hAnsiTheme="majorBidi" w:cstheme="majorBidi"/>
          <w:iCs/>
        </w:rPr>
      </w:pPr>
      <w:bookmarkStart w:id="23" w:name="_Hlk155389678"/>
      <w:r w:rsidRPr="00CB535A">
        <w:rPr>
          <w:rFonts w:asciiTheme="majorBidi" w:hAnsiTheme="majorBidi" w:cstheme="majorBidi"/>
          <w:iCs/>
        </w:rPr>
        <w:t>Tehniskās specifikācijas sagatavošanas laiks:</w:t>
      </w:r>
    </w:p>
    <w:p w14:paraId="4F25DCAE" w14:textId="77777777" w:rsidR="009B3072" w:rsidRPr="00CB535A" w:rsidRDefault="00000000" w:rsidP="00CB535A">
      <w:pPr>
        <w:jc w:val="right"/>
        <w:rPr>
          <w:rFonts w:asciiTheme="majorBidi" w:hAnsiTheme="majorBidi" w:cstheme="majorBidi"/>
          <w:iCs/>
        </w:rPr>
      </w:pPr>
      <w:r w:rsidRPr="00CB535A">
        <w:rPr>
          <w:rFonts w:asciiTheme="majorBidi" w:hAnsiTheme="majorBidi" w:cstheme="majorBidi"/>
          <w:iCs/>
        </w:rPr>
        <w:t>01.07.2024.</w:t>
      </w:r>
    </w:p>
    <w:p w14:paraId="7A8FD7EC" w14:textId="77777777" w:rsidR="006D715D" w:rsidRPr="00CB535A" w:rsidRDefault="006D715D" w:rsidP="00CB535A">
      <w:pPr>
        <w:jc w:val="right"/>
        <w:rPr>
          <w:rFonts w:asciiTheme="majorBidi" w:hAnsiTheme="majorBidi" w:cstheme="majorBidi"/>
          <w:iCs/>
        </w:rPr>
      </w:pPr>
    </w:p>
    <w:p w14:paraId="7B5B7B55" w14:textId="77777777" w:rsidR="006D715D" w:rsidRPr="00CB535A" w:rsidRDefault="00000000" w:rsidP="00CB535A">
      <w:pPr>
        <w:contextualSpacing/>
        <w:jc w:val="right"/>
        <w:rPr>
          <w:rFonts w:asciiTheme="majorBidi" w:hAnsiTheme="majorBidi" w:cstheme="majorBidi"/>
          <w:iCs/>
        </w:rPr>
      </w:pPr>
      <w:r w:rsidRPr="00CB535A">
        <w:rPr>
          <w:rFonts w:asciiTheme="majorBidi" w:hAnsiTheme="majorBidi" w:cstheme="majorBidi"/>
          <w:iCs/>
        </w:rPr>
        <w:t>Tehniskās specifikācijas aktualizācijas laiks:</w:t>
      </w:r>
    </w:p>
    <w:p w14:paraId="7F975CCB" w14:textId="41B44305" w:rsidR="006D715D" w:rsidRPr="00CB535A" w:rsidRDefault="00000000" w:rsidP="00CB535A">
      <w:pPr>
        <w:contextualSpacing/>
        <w:jc w:val="right"/>
        <w:rPr>
          <w:rFonts w:asciiTheme="majorBidi" w:hAnsiTheme="majorBidi" w:cstheme="majorBidi"/>
          <w:iCs/>
        </w:rPr>
      </w:pPr>
      <w:r w:rsidRPr="00CB535A">
        <w:rPr>
          <w:rFonts w:asciiTheme="majorBidi" w:hAnsiTheme="majorBidi" w:cstheme="majorBidi"/>
          <w:iCs/>
        </w:rPr>
        <w:t>13.08.2024.</w:t>
      </w:r>
    </w:p>
    <w:p w14:paraId="6CCFCDC1" w14:textId="77777777" w:rsidR="009B3072" w:rsidRPr="00CB535A" w:rsidRDefault="009B3072" w:rsidP="00CB535A">
      <w:pPr>
        <w:pStyle w:val="Paraststmeklis"/>
        <w:spacing w:before="0"/>
        <w:jc w:val="both"/>
        <w:rPr>
          <w:rFonts w:asciiTheme="majorBidi" w:hAnsiTheme="majorBidi" w:cstheme="majorBidi"/>
          <w:color w:val="000000"/>
        </w:rPr>
      </w:pPr>
    </w:p>
    <w:p w14:paraId="7B15689C" w14:textId="77777777" w:rsidR="009B3072" w:rsidRPr="00CB535A" w:rsidRDefault="00000000" w:rsidP="00CB535A">
      <w:pPr>
        <w:pStyle w:val="Sarakstarindkopa"/>
        <w:spacing w:before="0" w:beforeAutospacing="0" w:after="0" w:afterAutospacing="0"/>
        <w:jc w:val="center"/>
        <w:rPr>
          <w:rFonts w:asciiTheme="majorBidi" w:hAnsiTheme="majorBidi" w:cstheme="majorBidi"/>
          <w:b/>
          <w:bCs/>
          <w:sz w:val="28"/>
          <w:szCs w:val="28"/>
          <w:lang w:val="lv-LV"/>
        </w:rPr>
      </w:pPr>
      <w:bookmarkStart w:id="24" w:name="_Hlk95396563"/>
      <w:r w:rsidRPr="00CB535A">
        <w:rPr>
          <w:rFonts w:asciiTheme="majorBidi" w:hAnsiTheme="majorBidi" w:cstheme="majorBidi"/>
          <w:b/>
          <w:bCs/>
          <w:sz w:val="28"/>
          <w:szCs w:val="28"/>
          <w:lang w:val="lv-LV"/>
        </w:rPr>
        <w:t>TEHNISKĀ SPECIFIKĀCIJA</w:t>
      </w:r>
      <w:bookmarkEnd w:id="24"/>
    </w:p>
    <w:p w14:paraId="7F5B207B" w14:textId="77777777" w:rsidR="009B3072" w:rsidRPr="00CB535A" w:rsidRDefault="009B3072" w:rsidP="00CB535A">
      <w:pPr>
        <w:contextualSpacing/>
        <w:jc w:val="both"/>
        <w:rPr>
          <w:rFonts w:asciiTheme="majorBidi" w:eastAsia="SimSun" w:hAnsiTheme="majorBidi" w:cstheme="majorBidi"/>
          <w:lang w:eastAsia="zh-CN"/>
        </w:rPr>
      </w:pPr>
    </w:p>
    <w:bookmarkEnd w:id="23"/>
    <w:p w14:paraId="65F9F99B" w14:textId="6F660C41" w:rsidR="009B3072" w:rsidRPr="00CB535A" w:rsidRDefault="00000000" w:rsidP="00CB535A">
      <w:pPr>
        <w:contextualSpacing/>
        <w:jc w:val="center"/>
        <w:rPr>
          <w:rFonts w:asciiTheme="majorBidi" w:hAnsiTheme="majorBidi" w:cstheme="majorBidi"/>
          <w:b/>
          <w:bCs/>
          <w:color w:val="FF0000"/>
        </w:rPr>
      </w:pPr>
      <w:r w:rsidRPr="00CB535A">
        <w:rPr>
          <w:rFonts w:asciiTheme="majorBidi" w:hAnsiTheme="majorBidi" w:cstheme="majorBidi"/>
          <w:b/>
          <w:bCs/>
          <w:color w:val="FF0000"/>
        </w:rPr>
        <w:t>Skat. datni “1_pielikums_</w:t>
      </w:r>
      <w:r w:rsidR="003A18CB" w:rsidRPr="00CB535A">
        <w:rPr>
          <w:rFonts w:asciiTheme="majorBidi" w:hAnsiTheme="majorBidi" w:cstheme="majorBidi"/>
          <w:b/>
          <w:bCs/>
          <w:color w:val="FF0000"/>
        </w:rPr>
        <w:t>TehSpecifik</w:t>
      </w:r>
      <w:r w:rsidR="00CB535A" w:rsidRPr="00CB535A">
        <w:rPr>
          <w:rFonts w:asciiTheme="majorBidi" w:hAnsiTheme="majorBidi" w:cstheme="majorBidi"/>
          <w:b/>
          <w:bCs/>
          <w:color w:val="FF0000"/>
        </w:rPr>
        <w:t>a</w:t>
      </w:r>
      <w:r w:rsidR="003A18CB" w:rsidRPr="00CB535A">
        <w:rPr>
          <w:rFonts w:asciiTheme="majorBidi" w:hAnsiTheme="majorBidi" w:cstheme="majorBidi"/>
          <w:b/>
          <w:bCs/>
          <w:color w:val="FF0000"/>
        </w:rPr>
        <w:t>cija</w:t>
      </w:r>
      <w:r w:rsidRPr="00CB535A">
        <w:rPr>
          <w:rFonts w:asciiTheme="majorBidi" w:hAnsiTheme="majorBidi" w:cstheme="majorBidi"/>
          <w:b/>
          <w:bCs/>
          <w:color w:val="FF0000"/>
        </w:rPr>
        <w:t>_</w:t>
      </w:r>
      <w:r w:rsidR="0044199C" w:rsidRPr="00CB535A">
        <w:rPr>
          <w:rFonts w:asciiTheme="majorBidi" w:hAnsiTheme="majorBidi" w:cstheme="majorBidi"/>
          <w:b/>
          <w:bCs/>
          <w:color w:val="FF0000"/>
        </w:rPr>
        <w:t>TeritorijasPl</w:t>
      </w:r>
      <w:r w:rsidR="00CB535A" w:rsidRPr="00CB535A">
        <w:rPr>
          <w:rFonts w:asciiTheme="majorBidi" w:hAnsiTheme="majorBidi" w:cstheme="majorBidi"/>
          <w:b/>
          <w:bCs/>
          <w:color w:val="FF0000"/>
        </w:rPr>
        <w:t>a</w:t>
      </w:r>
      <w:r w:rsidR="0044199C" w:rsidRPr="00CB535A">
        <w:rPr>
          <w:rFonts w:asciiTheme="majorBidi" w:hAnsiTheme="majorBidi" w:cstheme="majorBidi"/>
          <w:b/>
          <w:bCs/>
          <w:color w:val="FF0000"/>
        </w:rPr>
        <w:t>nojums</w:t>
      </w:r>
      <w:r w:rsidRPr="00CB535A">
        <w:rPr>
          <w:rFonts w:asciiTheme="majorBidi" w:hAnsiTheme="majorBidi" w:cstheme="majorBidi"/>
          <w:b/>
          <w:bCs/>
          <w:color w:val="FF0000"/>
        </w:rPr>
        <w:t>”</w:t>
      </w:r>
    </w:p>
    <w:p w14:paraId="41E990F1" w14:textId="77777777" w:rsidR="009B3072" w:rsidRPr="00CB535A" w:rsidRDefault="009B3072" w:rsidP="00CB535A">
      <w:pPr>
        <w:contextualSpacing/>
        <w:rPr>
          <w:rFonts w:asciiTheme="majorBidi" w:hAnsiTheme="majorBidi" w:cstheme="majorBidi"/>
        </w:rPr>
      </w:pPr>
    </w:p>
    <w:p w14:paraId="386A3B07" w14:textId="77777777" w:rsidR="009B3072" w:rsidRPr="00CB535A" w:rsidRDefault="009B3072" w:rsidP="00CB535A">
      <w:pPr>
        <w:contextualSpacing/>
        <w:jc w:val="both"/>
        <w:rPr>
          <w:rFonts w:asciiTheme="majorBidi" w:eastAsia="SimSun" w:hAnsiTheme="majorBidi" w:cstheme="majorBidi"/>
          <w:lang w:eastAsia="zh-CN"/>
        </w:rPr>
      </w:pPr>
    </w:p>
    <w:p w14:paraId="5E674E56" w14:textId="77777777" w:rsidR="009B3072" w:rsidRPr="00CB535A" w:rsidRDefault="009B3072" w:rsidP="00CB535A">
      <w:pPr>
        <w:jc w:val="both"/>
        <w:rPr>
          <w:rFonts w:asciiTheme="majorBidi" w:hAnsiTheme="majorBidi" w:cstheme="majorBidi"/>
        </w:rPr>
        <w:sectPr w:rsidR="009B3072" w:rsidRPr="00CB535A" w:rsidSect="000F644D">
          <w:footerReference w:type="first" r:id="rId25"/>
          <w:pgSz w:w="11906" w:h="16838"/>
          <w:pgMar w:top="1134" w:right="1134" w:bottom="1134" w:left="1701" w:header="709" w:footer="709" w:gutter="0"/>
          <w:cols w:space="708"/>
          <w:docGrid w:linePitch="360"/>
        </w:sectPr>
      </w:pPr>
    </w:p>
    <w:p w14:paraId="3C352E6E" w14:textId="77777777" w:rsidR="0009269F" w:rsidRPr="00CB535A" w:rsidRDefault="00000000" w:rsidP="00CB535A">
      <w:pPr>
        <w:pStyle w:val="Nosaukums"/>
        <w:spacing w:after="0" w:line="240" w:lineRule="auto"/>
        <w:jc w:val="right"/>
        <w:rPr>
          <w:rFonts w:asciiTheme="majorBidi" w:hAnsiTheme="majorBidi" w:cstheme="majorBidi"/>
          <w:b w:val="0"/>
          <w:bCs/>
          <w:iCs/>
          <w:sz w:val="24"/>
          <w:lang w:val="lv-LV"/>
        </w:rPr>
      </w:pPr>
      <w:r w:rsidRPr="00CB535A">
        <w:rPr>
          <w:rFonts w:asciiTheme="majorBidi" w:hAnsiTheme="majorBidi" w:cstheme="majorBidi"/>
          <w:b w:val="0"/>
          <w:iCs/>
          <w:sz w:val="24"/>
          <w:lang w:val="lv-LV"/>
        </w:rPr>
        <w:lastRenderedPageBreak/>
        <w:t>2.p</w:t>
      </w:r>
      <w:r w:rsidRPr="00CB535A">
        <w:rPr>
          <w:rFonts w:asciiTheme="majorBidi" w:hAnsiTheme="majorBidi" w:cstheme="majorBidi"/>
          <w:b w:val="0"/>
          <w:bCs/>
          <w:iCs/>
          <w:sz w:val="24"/>
          <w:lang w:val="lv-LV"/>
        </w:rPr>
        <w:t>ielikums</w:t>
      </w:r>
    </w:p>
    <w:p w14:paraId="5F430F18" w14:textId="77777777" w:rsidR="0044199C"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r w:rsidRPr="00CB535A">
        <w:rPr>
          <w:rFonts w:asciiTheme="majorBidi" w:hAnsiTheme="majorBidi" w:cstheme="majorBidi"/>
          <w:b w:val="0"/>
          <w:bCs/>
          <w:sz w:val="20"/>
          <w:szCs w:val="20"/>
          <w:lang w:val="lv-LV"/>
        </w:rPr>
        <w:t>Atklāta konkursa</w:t>
      </w:r>
    </w:p>
    <w:p w14:paraId="2AA70375" w14:textId="77777777" w:rsidR="0044199C"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r w:rsidRPr="00CB535A">
        <w:rPr>
          <w:rFonts w:asciiTheme="majorBidi" w:hAnsiTheme="majorBidi" w:cstheme="majorBidi"/>
          <w:b w:val="0"/>
          <w:bCs/>
          <w:sz w:val="20"/>
          <w:szCs w:val="20"/>
          <w:lang w:val="lv-LV"/>
        </w:rPr>
        <w:t>“</w:t>
      </w:r>
      <w:r w:rsidRPr="00CB535A">
        <w:rPr>
          <w:rFonts w:asciiTheme="majorBidi" w:hAnsiTheme="majorBidi" w:cstheme="majorBidi"/>
          <w:b w:val="0"/>
          <w:sz w:val="20"/>
          <w:szCs w:val="20"/>
          <w:lang w:val="lv-LV"/>
        </w:rPr>
        <w:t>Balvu novada teritorijas plānojuma izstrāde</w:t>
      </w:r>
      <w:r w:rsidRPr="00CB535A">
        <w:rPr>
          <w:rFonts w:asciiTheme="majorBidi" w:hAnsiTheme="majorBidi" w:cstheme="majorBidi"/>
          <w:b w:val="0"/>
          <w:bCs/>
          <w:sz w:val="20"/>
          <w:szCs w:val="20"/>
          <w:lang w:val="lv-LV"/>
        </w:rPr>
        <w:t>”</w:t>
      </w:r>
    </w:p>
    <w:p w14:paraId="643C5D05" w14:textId="02267D92" w:rsidR="0044199C"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proofErr w:type="spellStart"/>
      <w:r w:rsidRPr="00CB535A">
        <w:rPr>
          <w:rFonts w:asciiTheme="majorBidi" w:hAnsiTheme="majorBidi" w:cstheme="majorBidi"/>
          <w:b w:val="0"/>
          <w:bCs/>
          <w:sz w:val="20"/>
          <w:szCs w:val="20"/>
          <w:lang w:val="lv-LV"/>
        </w:rPr>
        <w:t>ID.Nr.BNP</w:t>
      </w:r>
      <w:proofErr w:type="spellEnd"/>
      <w:r w:rsidRPr="00CB535A">
        <w:rPr>
          <w:rFonts w:asciiTheme="majorBidi" w:hAnsiTheme="majorBidi" w:cstheme="majorBidi"/>
          <w:b w:val="0"/>
          <w:bCs/>
          <w:sz w:val="20"/>
          <w:szCs w:val="20"/>
          <w:lang w:val="lv-LV"/>
        </w:rPr>
        <w:t xml:space="preserve"> 2024/</w:t>
      </w:r>
      <w:r w:rsidR="00D46D3D">
        <w:rPr>
          <w:rFonts w:asciiTheme="majorBidi" w:hAnsiTheme="majorBidi" w:cstheme="majorBidi"/>
          <w:b w:val="0"/>
          <w:bCs/>
          <w:sz w:val="20"/>
          <w:szCs w:val="20"/>
          <w:lang w:val="lv-LV"/>
        </w:rPr>
        <w:t>80</w:t>
      </w:r>
      <w:r w:rsidR="00E44B22" w:rsidRPr="00CB535A">
        <w:rPr>
          <w:rFonts w:asciiTheme="majorBidi" w:hAnsiTheme="majorBidi" w:cstheme="majorBidi"/>
          <w:b w:val="0"/>
          <w:bCs/>
          <w:sz w:val="20"/>
          <w:szCs w:val="20"/>
          <w:lang w:val="lv-LV"/>
        </w:rPr>
        <w:t xml:space="preserve"> A</w:t>
      </w:r>
      <w:r w:rsidR="00C15F4A" w:rsidRPr="00CB535A">
        <w:rPr>
          <w:rFonts w:asciiTheme="majorBidi" w:hAnsiTheme="majorBidi" w:cstheme="majorBidi"/>
          <w:b w:val="0"/>
          <w:bCs/>
          <w:sz w:val="20"/>
          <w:szCs w:val="20"/>
          <w:lang w:val="lv-LV"/>
        </w:rPr>
        <w:t>K</w:t>
      </w:r>
    </w:p>
    <w:p w14:paraId="7AC96786" w14:textId="77777777" w:rsidR="0044199C" w:rsidRPr="00CB535A" w:rsidRDefault="00000000" w:rsidP="00CB535A">
      <w:pPr>
        <w:pStyle w:val="Nosaukums"/>
        <w:spacing w:after="0" w:line="240" w:lineRule="auto"/>
        <w:jc w:val="right"/>
        <w:rPr>
          <w:rFonts w:asciiTheme="majorBidi" w:hAnsiTheme="majorBidi" w:cstheme="majorBidi"/>
          <w:b w:val="0"/>
          <w:bCs/>
          <w:iCs/>
          <w:sz w:val="20"/>
          <w:szCs w:val="20"/>
          <w:lang w:val="lv-LV"/>
        </w:rPr>
      </w:pPr>
      <w:r w:rsidRPr="00CB535A">
        <w:rPr>
          <w:rFonts w:asciiTheme="majorBidi" w:hAnsiTheme="majorBidi" w:cstheme="majorBidi"/>
          <w:b w:val="0"/>
          <w:bCs/>
          <w:sz w:val="20"/>
          <w:szCs w:val="20"/>
          <w:lang w:val="lv-LV"/>
        </w:rPr>
        <w:t>nolikumam</w:t>
      </w:r>
    </w:p>
    <w:p w14:paraId="1B95704D" w14:textId="77777777" w:rsidR="0009269F" w:rsidRPr="00CB535A" w:rsidRDefault="0009269F" w:rsidP="00CB535A">
      <w:pPr>
        <w:rPr>
          <w:rFonts w:asciiTheme="majorBidi" w:hAnsiTheme="majorBidi" w:cstheme="majorBidi"/>
          <w:i/>
          <w:iCs/>
        </w:rPr>
      </w:pPr>
    </w:p>
    <w:p w14:paraId="4F01EDBF" w14:textId="77777777" w:rsidR="0009269F" w:rsidRPr="00CB535A" w:rsidRDefault="00000000" w:rsidP="00CB535A">
      <w:pPr>
        <w:jc w:val="center"/>
        <w:rPr>
          <w:rFonts w:asciiTheme="majorBidi" w:hAnsiTheme="majorBidi" w:cstheme="majorBidi"/>
          <w:i/>
          <w:iCs/>
        </w:rPr>
      </w:pPr>
      <w:r w:rsidRPr="00CB535A">
        <w:rPr>
          <w:rFonts w:asciiTheme="majorBidi" w:hAnsiTheme="majorBidi" w:cstheme="majorBidi"/>
          <w:i/>
          <w:iCs/>
        </w:rPr>
        <w:t>[uz pretendenta veidlapas]</w:t>
      </w:r>
    </w:p>
    <w:p w14:paraId="180AA5EF" w14:textId="77777777" w:rsidR="0009269F" w:rsidRPr="00CB535A" w:rsidRDefault="0009269F" w:rsidP="00CB535A">
      <w:pPr>
        <w:jc w:val="both"/>
        <w:rPr>
          <w:rFonts w:asciiTheme="majorBidi" w:hAnsiTheme="majorBidi" w:cstheme="majorBidi"/>
        </w:rPr>
      </w:pPr>
    </w:p>
    <w:p w14:paraId="6B8C8ABA" w14:textId="77777777" w:rsidR="0009269F" w:rsidRPr="00CB535A" w:rsidRDefault="00000000" w:rsidP="00CB535A">
      <w:pPr>
        <w:jc w:val="center"/>
        <w:rPr>
          <w:rFonts w:asciiTheme="majorBidi" w:hAnsiTheme="majorBidi" w:cstheme="majorBidi"/>
          <w:b/>
          <w:bCs/>
          <w:sz w:val="28"/>
          <w:szCs w:val="28"/>
        </w:rPr>
      </w:pPr>
      <w:r w:rsidRPr="00CB535A">
        <w:rPr>
          <w:rFonts w:asciiTheme="majorBidi" w:hAnsiTheme="majorBidi" w:cstheme="majorBidi"/>
          <w:b/>
          <w:bCs/>
          <w:sz w:val="28"/>
          <w:szCs w:val="28"/>
        </w:rPr>
        <w:t>PIETEIKUMS DALĪBAI ATKLĀTĀ KONKURSĀ</w:t>
      </w:r>
    </w:p>
    <w:p w14:paraId="09B2F7A9" w14:textId="77777777" w:rsidR="0009269F" w:rsidRPr="00CB535A" w:rsidRDefault="0009269F" w:rsidP="00CB535A">
      <w:pPr>
        <w:jc w:val="both"/>
        <w:rPr>
          <w:rFonts w:asciiTheme="majorBidi" w:hAnsiTheme="majorBidi" w:cstheme="majorBidi"/>
        </w:rPr>
      </w:pPr>
    </w:p>
    <w:p w14:paraId="31D3CC10" w14:textId="63C1703F" w:rsidR="0009269F" w:rsidRPr="00CB535A" w:rsidRDefault="00000000" w:rsidP="00CB535A">
      <w:pPr>
        <w:rPr>
          <w:rFonts w:asciiTheme="majorBidi" w:hAnsiTheme="majorBidi" w:cstheme="majorBidi"/>
          <w:b/>
          <w:bCs/>
          <w:color w:val="FF0000"/>
        </w:rPr>
      </w:pPr>
      <w:r w:rsidRPr="00CB535A">
        <w:rPr>
          <w:rFonts w:asciiTheme="majorBidi" w:hAnsiTheme="majorBidi" w:cstheme="majorBidi"/>
          <w:b/>
          <w:bCs/>
          <w:color w:val="FF0000"/>
        </w:rPr>
        <w:t>Skat. datni</w:t>
      </w:r>
      <w:r w:rsidR="0044199C" w:rsidRPr="00CB535A">
        <w:rPr>
          <w:rFonts w:asciiTheme="majorBidi" w:hAnsiTheme="majorBidi" w:cstheme="majorBidi"/>
          <w:b/>
          <w:bCs/>
          <w:color w:val="FF0000"/>
        </w:rPr>
        <w:t xml:space="preserve"> “2</w:t>
      </w:r>
      <w:r w:rsidRPr="00CB535A">
        <w:rPr>
          <w:rFonts w:asciiTheme="majorBidi" w:hAnsiTheme="majorBidi" w:cstheme="majorBidi"/>
          <w:b/>
          <w:bCs/>
          <w:color w:val="FF0000"/>
        </w:rPr>
        <w:t>_pielikums_PieteikumsDalibaiKonkursa_</w:t>
      </w:r>
      <w:r w:rsidR="0044199C" w:rsidRPr="00CB535A">
        <w:rPr>
          <w:rFonts w:asciiTheme="majorBidi" w:hAnsiTheme="majorBidi" w:cstheme="majorBidi"/>
          <w:b/>
          <w:bCs/>
          <w:color w:val="FF0000"/>
        </w:rPr>
        <w:t>TeritorijasPl</w:t>
      </w:r>
      <w:r w:rsidR="00CB535A" w:rsidRPr="00CB535A">
        <w:rPr>
          <w:rFonts w:asciiTheme="majorBidi" w:hAnsiTheme="majorBidi" w:cstheme="majorBidi"/>
          <w:b/>
          <w:bCs/>
          <w:color w:val="FF0000"/>
        </w:rPr>
        <w:t>a</w:t>
      </w:r>
      <w:r w:rsidR="0044199C" w:rsidRPr="00CB535A">
        <w:rPr>
          <w:rFonts w:asciiTheme="majorBidi" w:hAnsiTheme="majorBidi" w:cstheme="majorBidi"/>
          <w:b/>
          <w:bCs/>
          <w:color w:val="FF0000"/>
        </w:rPr>
        <w:t>nojums</w:t>
      </w:r>
      <w:r w:rsidRPr="00CB535A">
        <w:rPr>
          <w:rFonts w:asciiTheme="majorBidi" w:hAnsiTheme="majorBidi" w:cstheme="majorBidi"/>
          <w:b/>
          <w:bCs/>
          <w:color w:val="FF0000"/>
        </w:rPr>
        <w:t>”</w:t>
      </w:r>
    </w:p>
    <w:p w14:paraId="25484819" w14:textId="77777777" w:rsidR="0009269F" w:rsidRPr="00CB535A" w:rsidRDefault="0009269F" w:rsidP="00CB535A">
      <w:pPr>
        <w:jc w:val="both"/>
        <w:rPr>
          <w:rFonts w:asciiTheme="majorBidi" w:hAnsiTheme="majorBidi" w:cstheme="majorBidi"/>
        </w:rPr>
      </w:pPr>
    </w:p>
    <w:p w14:paraId="6102A918" w14:textId="77777777" w:rsidR="0009269F" w:rsidRPr="00CB535A" w:rsidRDefault="00000000" w:rsidP="00CB535A">
      <w:pPr>
        <w:pStyle w:val="naisf"/>
        <w:spacing w:before="0" w:after="0" w:line="240" w:lineRule="auto"/>
        <w:ind w:firstLine="0"/>
        <w:rPr>
          <w:rFonts w:asciiTheme="majorBidi" w:hAnsiTheme="majorBidi" w:cstheme="majorBidi"/>
          <w:shd w:val="clear" w:color="auto" w:fill="FFFFFF"/>
        </w:rPr>
      </w:pPr>
      <w:r w:rsidRPr="00CB535A">
        <w:rPr>
          <w:rFonts w:asciiTheme="majorBidi" w:hAnsiTheme="majorBidi" w:cstheme="majorBidi"/>
          <w:iCs/>
        </w:rPr>
        <w:br w:type="page"/>
      </w:r>
    </w:p>
    <w:p w14:paraId="3E1DD888" w14:textId="77777777" w:rsidR="00805606" w:rsidRPr="00CB535A" w:rsidRDefault="00000000" w:rsidP="00CB535A">
      <w:pPr>
        <w:contextualSpacing/>
        <w:jc w:val="right"/>
        <w:rPr>
          <w:rFonts w:asciiTheme="majorBidi" w:hAnsiTheme="majorBidi" w:cstheme="majorBidi"/>
        </w:rPr>
      </w:pPr>
      <w:bookmarkStart w:id="25" w:name="_Hlk144586505"/>
      <w:r w:rsidRPr="00CB535A">
        <w:rPr>
          <w:rFonts w:asciiTheme="majorBidi" w:hAnsiTheme="majorBidi" w:cstheme="majorBidi"/>
          <w:bCs/>
        </w:rPr>
        <w:lastRenderedPageBreak/>
        <w:t>3.pielikums</w:t>
      </w:r>
    </w:p>
    <w:p w14:paraId="1A08B8F1" w14:textId="77777777" w:rsidR="00805606"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r w:rsidRPr="00CB535A">
        <w:rPr>
          <w:rFonts w:asciiTheme="majorBidi" w:hAnsiTheme="majorBidi" w:cstheme="majorBidi"/>
          <w:b w:val="0"/>
          <w:bCs/>
          <w:sz w:val="20"/>
          <w:szCs w:val="20"/>
          <w:lang w:val="lv-LV"/>
        </w:rPr>
        <w:t>Atklāta konkursa</w:t>
      </w:r>
    </w:p>
    <w:p w14:paraId="5BABBFBA" w14:textId="77777777" w:rsidR="00805606"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r w:rsidRPr="00CB535A">
        <w:rPr>
          <w:rFonts w:asciiTheme="majorBidi" w:hAnsiTheme="majorBidi" w:cstheme="majorBidi"/>
          <w:b w:val="0"/>
          <w:bCs/>
          <w:sz w:val="20"/>
          <w:szCs w:val="20"/>
          <w:lang w:val="lv-LV"/>
        </w:rPr>
        <w:t>“</w:t>
      </w:r>
      <w:r w:rsidRPr="00CB535A">
        <w:rPr>
          <w:rFonts w:asciiTheme="majorBidi" w:hAnsiTheme="majorBidi" w:cstheme="majorBidi"/>
          <w:b w:val="0"/>
          <w:sz w:val="20"/>
          <w:szCs w:val="20"/>
          <w:lang w:val="lv-LV"/>
        </w:rPr>
        <w:t>Balvu novada teritorijas plānojuma izstrāde</w:t>
      </w:r>
      <w:r w:rsidRPr="00CB535A">
        <w:rPr>
          <w:rFonts w:asciiTheme="majorBidi" w:hAnsiTheme="majorBidi" w:cstheme="majorBidi"/>
          <w:b w:val="0"/>
          <w:bCs/>
          <w:sz w:val="20"/>
          <w:szCs w:val="20"/>
          <w:lang w:val="lv-LV"/>
        </w:rPr>
        <w:t>”</w:t>
      </w:r>
    </w:p>
    <w:p w14:paraId="66E73C07" w14:textId="4560CDF7" w:rsidR="00805606"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proofErr w:type="spellStart"/>
      <w:r w:rsidRPr="00CB535A">
        <w:rPr>
          <w:rFonts w:asciiTheme="majorBidi" w:hAnsiTheme="majorBidi" w:cstheme="majorBidi"/>
          <w:b w:val="0"/>
          <w:bCs/>
          <w:sz w:val="20"/>
          <w:szCs w:val="20"/>
          <w:lang w:val="lv-LV"/>
        </w:rPr>
        <w:t>ID.Nr.BNP</w:t>
      </w:r>
      <w:proofErr w:type="spellEnd"/>
      <w:r w:rsidRPr="00CB535A">
        <w:rPr>
          <w:rFonts w:asciiTheme="majorBidi" w:hAnsiTheme="majorBidi" w:cstheme="majorBidi"/>
          <w:b w:val="0"/>
          <w:bCs/>
          <w:sz w:val="20"/>
          <w:szCs w:val="20"/>
          <w:lang w:val="lv-LV"/>
        </w:rPr>
        <w:t xml:space="preserve"> 2024</w:t>
      </w:r>
      <w:r w:rsidR="00E44B22" w:rsidRPr="00CB535A">
        <w:rPr>
          <w:rFonts w:asciiTheme="majorBidi" w:hAnsiTheme="majorBidi" w:cstheme="majorBidi"/>
          <w:b w:val="0"/>
          <w:bCs/>
          <w:sz w:val="20"/>
          <w:szCs w:val="20"/>
          <w:lang w:val="lv-LV"/>
        </w:rPr>
        <w:t>/</w:t>
      </w:r>
      <w:r w:rsidR="00D46D3D">
        <w:rPr>
          <w:rFonts w:asciiTheme="majorBidi" w:hAnsiTheme="majorBidi" w:cstheme="majorBidi"/>
          <w:b w:val="0"/>
          <w:bCs/>
          <w:sz w:val="20"/>
          <w:szCs w:val="20"/>
          <w:lang w:val="lv-LV"/>
        </w:rPr>
        <w:t>80</w:t>
      </w:r>
      <w:r w:rsidR="00E44B22" w:rsidRPr="00CB535A">
        <w:rPr>
          <w:rFonts w:asciiTheme="majorBidi" w:hAnsiTheme="majorBidi" w:cstheme="majorBidi"/>
          <w:b w:val="0"/>
          <w:bCs/>
          <w:sz w:val="20"/>
          <w:szCs w:val="20"/>
          <w:lang w:val="lv-LV"/>
        </w:rPr>
        <w:t xml:space="preserve"> A</w:t>
      </w:r>
      <w:r w:rsidR="00C15F4A" w:rsidRPr="00CB535A">
        <w:rPr>
          <w:rFonts w:asciiTheme="majorBidi" w:hAnsiTheme="majorBidi" w:cstheme="majorBidi"/>
          <w:b w:val="0"/>
          <w:bCs/>
          <w:sz w:val="20"/>
          <w:szCs w:val="20"/>
          <w:lang w:val="lv-LV"/>
        </w:rPr>
        <w:t>K</w:t>
      </w:r>
    </w:p>
    <w:p w14:paraId="4FF6C33D" w14:textId="77777777" w:rsidR="00805606" w:rsidRPr="00CB535A" w:rsidRDefault="00000000" w:rsidP="00CB535A">
      <w:pPr>
        <w:pStyle w:val="Nosaukums"/>
        <w:spacing w:after="0" w:line="240" w:lineRule="auto"/>
        <w:jc w:val="right"/>
        <w:rPr>
          <w:rFonts w:asciiTheme="majorBidi" w:hAnsiTheme="majorBidi" w:cstheme="majorBidi"/>
          <w:b w:val="0"/>
          <w:bCs/>
          <w:iCs/>
          <w:sz w:val="20"/>
          <w:szCs w:val="20"/>
          <w:lang w:val="lv-LV"/>
        </w:rPr>
      </w:pPr>
      <w:r w:rsidRPr="00CB535A">
        <w:rPr>
          <w:rFonts w:asciiTheme="majorBidi" w:hAnsiTheme="majorBidi" w:cstheme="majorBidi"/>
          <w:b w:val="0"/>
          <w:bCs/>
          <w:sz w:val="20"/>
          <w:szCs w:val="20"/>
          <w:lang w:val="lv-LV"/>
        </w:rPr>
        <w:t>nolikumam</w:t>
      </w:r>
    </w:p>
    <w:p w14:paraId="48ACEE2D" w14:textId="77777777" w:rsidR="00805606" w:rsidRPr="00CB535A" w:rsidRDefault="00805606" w:rsidP="00CB535A">
      <w:pPr>
        <w:jc w:val="both"/>
        <w:rPr>
          <w:rFonts w:asciiTheme="majorBidi" w:hAnsiTheme="majorBidi" w:cstheme="majorBidi"/>
          <w:bCs/>
        </w:rPr>
      </w:pPr>
    </w:p>
    <w:p w14:paraId="2D3A0738" w14:textId="77777777" w:rsidR="00805606" w:rsidRPr="00CB535A" w:rsidRDefault="00000000" w:rsidP="00CB535A">
      <w:pPr>
        <w:jc w:val="center"/>
        <w:rPr>
          <w:rFonts w:asciiTheme="majorBidi" w:hAnsiTheme="majorBidi" w:cstheme="majorBidi"/>
          <w:b/>
          <w:bCs/>
          <w:sz w:val="28"/>
          <w:szCs w:val="28"/>
        </w:rPr>
      </w:pPr>
      <w:r w:rsidRPr="00CB535A">
        <w:rPr>
          <w:rFonts w:asciiTheme="majorBidi" w:hAnsiTheme="majorBidi" w:cstheme="majorBidi"/>
          <w:b/>
          <w:bCs/>
          <w:sz w:val="28"/>
          <w:szCs w:val="28"/>
        </w:rPr>
        <w:t>SPECIĀLISTA CV</w:t>
      </w:r>
    </w:p>
    <w:p w14:paraId="2633C523" w14:textId="77777777" w:rsidR="00805606" w:rsidRPr="00CB535A" w:rsidRDefault="00805606" w:rsidP="00CB535A">
      <w:pPr>
        <w:jc w:val="both"/>
        <w:rPr>
          <w:rFonts w:asciiTheme="majorBidi" w:hAnsiTheme="majorBidi" w:cstheme="majorBidi"/>
        </w:rPr>
      </w:pPr>
    </w:p>
    <w:p w14:paraId="2B1EA8BB" w14:textId="7594AECE" w:rsidR="00805606" w:rsidRPr="00CB535A" w:rsidRDefault="00000000" w:rsidP="00CB535A">
      <w:pPr>
        <w:jc w:val="center"/>
        <w:rPr>
          <w:rFonts w:asciiTheme="majorBidi" w:hAnsiTheme="majorBidi" w:cstheme="majorBidi"/>
          <w:b/>
          <w:bCs/>
          <w:color w:val="FF0000"/>
        </w:rPr>
      </w:pPr>
      <w:r w:rsidRPr="00CB535A">
        <w:rPr>
          <w:rFonts w:asciiTheme="majorBidi" w:hAnsiTheme="majorBidi" w:cstheme="majorBidi"/>
          <w:b/>
          <w:bCs/>
          <w:color w:val="FF0000"/>
        </w:rPr>
        <w:t xml:space="preserve">Skat. datni </w:t>
      </w:r>
      <w:r w:rsidRPr="00CB535A">
        <w:rPr>
          <w:rFonts w:asciiTheme="majorBidi" w:hAnsiTheme="majorBidi" w:cstheme="majorBidi"/>
          <w:b/>
          <w:color w:val="FF0000"/>
        </w:rPr>
        <w:t>“</w:t>
      </w:r>
      <w:r w:rsidRPr="00CB535A">
        <w:rPr>
          <w:rFonts w:asciiTheme="majorBidi" w:hAnsiTheme="majorBidi" w:cstheme="majorBidi"/>
          <w:b/>
          <w:bCs/>
          <w:color w:val="FF0000"/>
        </w:rPr>
        <w:t>3_pielikums_CV_TeritorijasPl</w:t>
      </w:r>
      <w:r w:rsidR="00CB535A" w:rsidRPr="00CB535A">
        <w:rPr>
          <w:rFonts w:asciiTheme="majorBidi" w:hAnsiTheme="majorBidi" w:cstheme="majorBidi"/>
          <w:b/>
          <w:bCs/>
          <w:color w:val="FF0000"/>
        </w:rPr>
        <w:t>a</w:t>
      </w:r>
      <w:r w:rsidRPr="00CB535A">
        <w:rPr>
          <w:rFonts w:asciiTheme="majorBidi" w:hAnsiTheme="majorBidi" w:cstheme="majorBidi"/>
          <w:b/>
          <w:bCs/>
          <w:color w:val="FF0000"/>
        </w:rPr>
        <w:t>nojums”</w:t>
      </w:r>
    </w:p>
    <w:p w14:paraId="523BDFAE" w14:textId="77777777" w:rsidR="00805606" w:rsidRPr="00CB535A" w:rsidRDefault="00805606" w:rsidP="00CB535A">
      <w:pPr>
        <w:jc w:val="both"/>
        <w:rPr>
          <w:rFonts w:asciiTheme="majorBidi" w:hAnsiTheme="majorBidi" w:cstheme="majorBidi"/>
          <w:bCs/>
        </w:rPr>
      </w:pPr>
    </w:p>
    <w:p w14:paraId="5E00F691" w14:textId="77777777" w:rsidR="00805606" w:rsidRPr="00CB535A" w:rsidRDefault="00000000" w:rsidP="00CB535A">
      <w:pPr>
        <w:suppressAutoHyphens w:val="0"/>
        <w:rPr>
          <w:rFonts w:asciiTheme="majorBidi" w:hAnsiTheme="majorBidi" w:cstheme="majorBidi"/>
          <w:bCs/>
        </w:rPr>
      </w:pPr>
      <w:r w:rsidRPr="00CB535A">
        <w:rPr>
          <w:rFonts w:asciiTheme="majorBidi" w:hAnsiTheme="majorBidi" w:cstheme="majorBidi"/>
          <w:bCs/>
        </w:rPr>
        <w:br w:type="page"/>
      </w:r>
    </w:p>
    <w:p w14:paraId="66000924" w14:textId="77777777" w:rsidR="0009269F" w:rsidRPr="00CB535A" w:rsidRDefault="00000000" w:rsidP="00CB535A">
      <w:pPr>
        <w:jc w:val="right"/>
        <w:rPr>
          <w:rFonts w:asciiTheme="majorBidi" w:hAnsiTheme="majorBidi" w:cstheme="majorBidi"/>
        </w:rPr>
      </w:pPr>
      <w:r w:rsidRPr="00CB535A">
        <w:rPr>
          <w:rFonts w:asciiTheme="majorBidi" w:hAnsiTheme="majorBidi" w:cstheme="majorBidi"/>
          <w:bCs/>
        </w:rPr>
        <w:lastRenderedPageBreak/>
        <w:t>4.pielikums</w:t>
      </w:r>
    </w:p>
    <w:bookmarkEnd w:id="25"/>
    <w:p w14:paraId="2A6B9C92" w14:textId="77777777" w:rsidR="00A57884"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r w:rsidRPr="00CB535A">
        <w:rPr>
          <w:rFonts w:asciiTheme="majorBidi" w:hAnsiTheme="majorBidi" w:cstheme="majorBidi"/>
          <w:b w:val="0"/>
          <w:bCs/>
          <w:sz w:val="20"/>
          <w:szCs w:val="20"/>
          <w:lang w:val="lv-LV"/>
        </w:rPr>
        <w:t>Atklāta konkursa</w:t>
      </w:r>
    </w:p>
    <w:p w14:paraId="7D62557E" w14:textId="77777777" w:rsidR="00A57884"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r w:rsidRPr="00CB535A">
        <w:rPr>
          <w:rFonts w:asciiTheme="majorBidi" w:hAnsiTheme="majorBidi" w:cstheme="majorBidi"/>
          <w:b w:val="0"/>
          <w:bCs/>
          <w:sz w:val="20"/>
          <w:szCs w:val="20"/>
          <w:lang w:val="lv-LV"/>
        </w:rPr>
        <w:t>“</w:t>
      </w:r>
      <w:r w:rsidRPr="00CB535A">
        <w:rPr>
          <w:rFonts w:asciiTheme="majorBidi" w:hAnsiTheme="majorBidi" w:cstheme="majorBidi"/>
          <w:b w:val="0"/>
          <w:sz w:val="20"/>
          <w:szCs w:val="20"/>
          <w:lang w:val="lv-LV"/>
        </w:rPr>
        <w:t>Balvu novada teritorijas plānojuma izstrāde</w:t>
      </w:r>
      <w:r w:rsidRPr="00CB535A">
        <w:rPr>
          <w:rFonts w:asciiTheme="majorBidi" w:hAnsiTheme="majorBidi" w:cstheme="majorBidi"/>
          <w:b w:val="0"/>
          <w:bCs/>
          <w:sz w:val="20"/>
          <w:szCs w:val="20"/>
          <w:lang w:val="lv-LV"/>
        </w:rPr>
        <w:t>”</w:t>
      </w:r>
    </w:p>
    <w:p w14:paraId="4076B56A" w14:textId="262BDF41" w:rsidR="00A57884"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proofErr w:type="spellStart"/>
      <w:r w:rsidRPr="00CB535A">
        <w:rPr>
          <w:rFonts w:asciiTheme="majorBidi" w:hAnsiTheme="majorBidi" w:cstheme="majorBidi"/>
          <w:b w:val="0"/>
          <w:bCs/>
          <w:sz w:val="20"/>
          <w:szCs w:val="20"/>
          <w:lang w:val="lv-LV"/>
        </w:rPr>
        <w:t>ID.Nr.BNP</w:t>
      </w:r>
      <w:proofErr w:type="spellEnd"/>
      <w:r w:rsidRPr="00CB535A">
        <w:rPr>
          <w:rFonts w:asciiTheme="majorBidi" w:hAnsiTheme="majorBidi" w:cstheme="majorBidi"/>
          <w:b w:val="0"/>
          <w:bCs/>
          <w:sz w:val="20"/>
          <w:szCs w:val="20"/>
          <w:lang w:val="lv-LV"/>
        </w:rPr>
        <w:t xml:space="preserve"> 2024</w:t>
      </w:r>
      <w:r w:rsidR="00E44B22" w:rsidRPr="00CB535A">
        <w:rPr>
          <w:rFonts w:asciiTheme="majorBidi" w:hAnsiTheme="majorBidi" w:cstheme="majorBidi"/>
          <w:b w:val="0"/>
          <w:bCs/>
          <w:sz w:val="20"/>
          <w:szCs w:val="20"/>
          <w:lang w:val="lv-LV"/>
        </w:rPr>
        <w:t>/</w:t>
      </w:r>
      <w:r w:rsidR="00D46D3D">
        <w:rPr>
          <w:rFonts w:asciiTheme="majorBidi" w:hAnsiTheme="majorBidi" w:cstheme="majorBidi"/>
          <w:b w:val="0"/>
          <w:bCs/>
          <w:sz w:val="20"/>
          <w:szCs w:val="20"/>
          <w:lang w:val="lv-LV"/>
        </w:rPr>
        <w:t>80</w:t>
      </w:r>
      <w:r w:rsidR="00E44B22" w:rsidRPr="00CB535A">
        <w:rPr>
          <w:rFonts w:asciiTheme="majorBidi" w:hAnsiTheme="majorBidi" w:cstheme="majorBidi"/>
          <w:b w:val="0"/>
          <w:bCs/>
          <w:sz w:val="20"/>
          <w:szCs w:val="20"/>
          <w:lang w:val="lv-LV"/>
        </w:rPr>
        <w:t xml:space="preserve"> A</w:t>
      </w:r>
      <w:r w:rsidR="00C15F4A" w:rsidRPr="00CB535A">
        <w:rPr>
          <w:rFonts w:asciiTheme="majorBidi" w:hAnsiTheme="majorBidi" w:cstheme="majorBidi"/>
          <w:b w:val="0"/>
          <w:bCs/>
          <w:sz w:val="20"/>
          <w:szCs w:val="20"/>
          <w:lang w:val="lv-LV"/>
        </w:rPr>
        <w:t>K</w:t>
      </w:r>
    </w:p>
    <w:p w14:paraId="251A7A0D" w14:textId="77777777" w:rsidR="00A57884" w:rsidRPr="00CB535A" w:rsidRDefault="00000000" w:rsidP="00CB535A">
      <w:pPr>
        <w:pStyle w:val="Nosaukums"/>
        <w:spacing w:after="0" w:line="240" w:lineRule="auto"/>
        <w:jc w:val="right"/>
        <w:rPr>
          <w:rFonts w:asciiTheme="majorBidi" w:hAnsiTheme="majorBidi" w:cstheme="majorBidi"/>
          <w:b w:val="0"/>
          <w:bCs/>
          <w:iCs/>
          <w:sz w:val="20"/>
          <w:szCs w:val="20"/>
          <w:lang w:val="lv-LV"/>
        </w:rPr>
      </w:pPr>
      <w:r w:rsidRPr="00CB535A">
        <w:rPr>
          <w:rFonts w:asciiTheme="majorBidi" w:hAnsiTheme="majorBidi" w:cstheme="majorBidi"/>
          <w:b w:val="0"/>
          <w:bCs/>
          <w:sz w:val="20"/>
          <w:szCs w:val="20"/>
          <w:lang w:val="lv-LV"/>
        </w:rPr>
        <w:t>nolikumam</w:t>
      </w:r>
    </w:p>
    <w:p w14:paraId="03C916B3" w14:textId="77777777" w:rsidR="0009269F" w:rsidRPr="00CB535A" w:rsidRDefault="0009269F" w:rsidP="00CB535A">
      <w:pPr>
        <w:jc w:val="both"/>
        <w:rPr>
          <w:rFonts w:asciiTheme="majorBidi" w:hAnsiTheme="majorBidi" w:cstheme="majorBidi"/>
        </w:rPr>
      </w:pPr>
    </w:p>
    <w:p w14:paraId="54787990" w14:textId="77777777" w:rsidR="0009269F" w:rsidRPr="00CB535A" w:rsidRDefault="00000000" w:rsidP="00CB535A">
      <w:pPr>
        <w:jc w:val="center"/>
        <w:rPr>
          <w:rFonts w:asciiTheme="majorBidi" w:hAnsiTheme="majorBidi" w:cstheme="majorBidi"/>
          <w:b/>
          <w:bCs/>
          <w:sz w:val="28"/>
          <w:szCs w:val="28"/>
        </w:rPr>
      </w:pPr>
      <w:r w:rsidRPr="00CB535A">
        <w:rPr>
          <w:rFonts w:asciiTheme="majorBidi" w:hAnsiTheme="majorBidi" w:cstheme="majorBidi"/>
          <w:b/>
          <w:bCs/>
          <w:sz w:val="28"/>
          <w:szCs w:val="28"/>
        </w:rPr>
        <w:t>APLIECINĀJUMS</w:t>
      </w:r>
    </w:p>
    <w:p w14:paraId="2CDC6D6B" w14:textId="77777777" w:rsidR="0009269F" w:rsidRPr="00CB535A" w:rsidRDefault="00000000" w:rsidP="00CB535A">
      <w:pPr>
        <w:jc w:val="center"/>
        <w:rPr>
          <w:rFonts w:asciiTheme="majorBidi" w:hAnsiTheme="majorBidi" w:cstheme="majorBidi"/>
          <w:b/>
          <w:bCs/>
        </w:rPr>
      </w:pPr>
      <w:r w:rsidRPr="00CB535A">
        <w:rPr>
          <w:rFonts w:asciiTheme="majorBidi" w:hAnsiTheme="majorBidi" w:cstheme="majorBidi"/>
          <w:b/>
          <w:bCs/>
        </w:rPr>
        <w:t>par neatkarīgi izstrādātu piedāvājumu</w:t>
      </w:r>
    </w:p>
    <w:p w14:paraId="1F5E6F20" w14:textId="77777777" w:rsidR="0009269F" w:rsidRPr="00CB535A" w:rsidRDefault="0009269F" w:rsidP="00CB535A">
      <w:pPr>
        <w:jc w:val="both"/>
        <w:rPr>
          <w:rFonts w:asciiTheme="majorBidi" w:hAnsiTheme="majorBidi" w:cstheme="majorBidi"/>
        </w:rPr>
      </w:pPr>
    </w:p>
    <w:p w14:paraId="04D9DC85" w14:textId="0A936050" w:rsidR="0009269F" w:rsidRPr="00CB535A" w:rsidRDefault="00000000" w:rsidP="00CB535A">
      <w:pPr>
        <w:jc w:val="center"/>
        <w:rPr>
          <w:rFonts w:asciiTheme="majorBidi" w:hAnsiTheme="majorBidi" w:cstheme="majorBidi"/>
          <w:b/>
          <w:bCs/>
          <w:color w:val="FF0000"/>
        </w:rPr>
      </w:pPr>
      <w:r w:rsidRPr="00CB535A">
        <w:rPr>
          <w:rFonts w:asciiTheme="majorBidi" w:hAnsiTheme="majorBidi" w:cstheme="majorBidi"/>
          <w:b/>
          <w:bCs/>
          <w:color w:val="FF0000"/>
        </w:rPr>
        <w:t>Skat. datni “</w:t>
      </w:r>
      <w:r w:rsidR="00F84844" w:rsidRPr="00CB535A">
        <w:rPr>
          <w:rFonts w:asciiTheme="majorBidi" w:hAnsiTheme="majorBidi" w:cstheme="majorBidi"/>
          <w:b/>
          <w:bCs/>
          <w:color w:val="FF0000"/>
        </w:rPr>
        <w:t>4</w:t>
      </w:r>
      <w:r w:rsidRPr="00CB535A">
        <w:rPr>
          <w:rFonts w:asciiTheme="majorBidi" w:hAnsiTheme="majorBidi" w:cstheme="majorBidi"/>
          <w:b/>
          <w:bCs/>
          <w:color w:val="FF0000"/>
        </w:rPr>
        <w:t>_pielikums_Apliecin</w:t>
      </w:r>
      <w:r w:rsidR="00CB535A" w:rsidRPr="00CB535A">
        <w:rPr>
          <w:rFonts w:asciiTheme="majorBidi" w:hAnsiTheme="majorBidi" w:cstheme="majorBidi"/>
          <w:b/>
          <w:bCs/>
          <w:color w:val="FF0000"/>
        </w:rPr>
        <w:t>a</w:t>
      </w:r>
      <w:r w:rsidRPr="00CB535A">
        <w:rPr>
          <w:rFonts w:asciiTheme="majorBidi" w:hAnsiTheme="majorBidi" w:cstheme="majorBidi"/>
          <w:b/>
          <w:bCs/>
          <w:color w:val="FF0000"/>
        </w:rPr>
        <w:t>jums_</w:t>
      </w:r>
      <w:r w:rsidR="006474CD" w:rsidRPr="00CB535A">
        <w:rPr>
          <w:rFonts w:asciiTheme="majorBidi" w:hAnsiTheme="majorBidi" w:cstheme="majorBidi"/>
          <w:b/>
          <w:bCs/>
          <w:color w:val="FF0000"/>
        </w:rPr>
        <w:t>TeritorijasPl</w:t>
      </w:r>
      <w:r w:rsidR="00CB535A" w:rsidRPr="00CB535A">
        <w:rPr>
          <w:rFonts w:asciiTheme="majorBidi" w:hAnsiTheme="majorBidi" w:cstheme="majorBidi"/>
          <w:b/>
          <w:bCs/>
          <w:color w:val="FF0000"/>
        </w:rPr>
        <w:t>a</w:t>
      </w:r>
      <w:r w:rsidR="006474CD" w:rsidRPr="00CB535A">
        <w:rPr>
          <w:rFonts w:asciiTheme="majorBidi" w:hAnsiTheme="majorBidi" w:cstheme="majorBidi"/>
          <w:b/>
          <w:bCs/>
          <w:color w:val="FF0000"/>
        </w:rPr>
        <w:t>nojums</w:t>
      </w:r>
      <w:r w:rsidRPr="00CB535A">
        <w:rPr>
          <w:rFonts w:asciiTheme="majorBidi" w:hAnsiTheme="majorBidi" w:cstheme="majorBidi"/>
          <w:b/>
          <w:bCs/>
          <w:color w:val="FF0000"/>
        </w:rPr>
        <w:t>”</w:t>
      </w:r>
    </w:p>
    <w:p w14:paraId="34ED8F24" w14:textId="77777777" w:rsidR="0009269F" w:rsidRPr="00CB535A" w:rsidRDefault="0009269F" w:rsidP="00CB535A">
      <w:pPr>
        <w:jc w:val="both"/>
        <w:rPr>
          <w:rFonts w:asciiTheme="majorBidi" w:hAnsiTheme="majorBidi" w:cstheme="majorBidi"/>
          <w:bCs/>
        </w:rPr>
      </w:pPr>
    </w:p>
    <w:p w14:paraId="18993418" w14:textId="77777777" w:rsidR="0009269F" w:rsidRPr="00CB535A" w:rsidRDefault="00000000" w:rsidP="00CB535A">
      <w:pPr>
        <w:jc w:val="both"/>
        <w:rPr>
          <w:rFonts w:asciiTheme="majorBidi" w:hAnsiTheme="majorBidi" w:cstheme="majorBidi"/>
          <w:bCs/>
        </w:rPr>
      </w:pPr>
      <w:r w:rsidRPr="00CB535A">
        <w:rPr>
          <w:rFonts w:asciiTheme="majorBidi" w:hAnsiTheme="majorBidi" w:cstheme="majorBidi"/>
          <w:bCs/>
        </w:rPr>
        <w:br w:type="page"/>
      </w:r>
    </w:p>
    <w:p w14:paraId="4870324B" w14:textId="77777777" w:rsidR="00A57884" w:rsidRPr="00CB535A" w:rsidRDefault="00000000" w:rsidP="00CB535A">
      <w:pPr>
        <w:jc w:val="right"/>
        <w:rPr>
          <w:rFonts w:asciiTheme="majorBidi" w:hAnsiTheme="majorBidi" w:cstheme="majorBidi"/>
        </w:rPr>
      </w:pPr>
      <w:r w:rsidRPr="00CB535A">
        <w:rPr>
          <w:rFonts w:asciiTheme="majorBidi" w:hAnsiTheme="majorBidi" w:cstheme="majorBidi"/>
          <w:bCs/>
        </w:rPr>
        <w:lastRenderedPageBreak/>
        <w:t>5.pielikums</w:t>
      </w:r>
    </w:p>
    <w:p w14:paraId="13463C38" w14:textId="77777777" w:rsidR="00A57884"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r w:rsidRPr="00CB535A">
        <w:rPr>
          <w:rFonts w:asciiTheme="majorBidi" w:hAnsiTheme="majorBidi" w:cstheme="majorBidi"/>
          <w:b w:val="0"/>
          <w:bCs/>
          <w:sz w:val="20"/>
          <w:szCs w:val="20"/>
          <w:lang w:val="lv-LV"/>
        </w:rPr>
        <w:t>Atklāta konkursa</w:t>
      </w:r>
    </w:p>
    <w:p w14:paraId="0880E313" w14:textId="77777777" w:rsidR="00A57884"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r w:rsidRPr="00CB535A">
        <w:rPr>
          <w:rFonts w:asciiTheme="majorBidi" w:hAnsiTheme="majorBidi" w:cstheme="majorBidi"/>
          <w:b w:val="0"/>
          <w:bCs/>
          <w:sz w:val="20"/>
          <w:szCs w:val="20"/>
          <w:lang w:val="lv-LV"/>
        </w:rPr>
        <w:t>“</w:t>
      </w:r>
      <w:r w:rsidRPr="00CB535A">
        <w:rPr>
          <w:rFonts w:asciiTheme="majorBidi" w:hAnsiTheme="majorBidi" w:cstheme="majorBidi"/>
          <w:b w:val="0"/>
          <w:sz w:val="20"/>
          <w:szCs w:val="20"/>
          <w:lang w:val="lv-LV"/>
        </w:rPr>
        <w:t>Balvu novada teritorijas plānojuma izstrāde</w:t>
      </w:r>
      <w:r w:rsidRPr="00CB535A">
        <w:rPr>
          <w:rFonts w:asciiTheme="majorBidi" w:hAnsiTheme="majorBidi" w:cstheme="majorBidi"/>
          <w:b w:val="0"/>
          <w:bCs/>
          <w:sz w:val="20"/>
          <w:szCs w:val="20"/>
          <w:lang w:val="lv-LV"/>
        </w:rPr>
        <w:t>”</w:t>
      </w:r>
    </w:p>
    <w:p w14:paraId="53940241" w14:textId="22FFC721" w:rsidR="00A57884" w:rsidRPr="00CB535A" w:rsidRDefault="00000000" w:rsidP="00CB535A">
      <w:pPr>
        <w:pStyle w:val="Nosaukums"/>
        <w:spacing w:after="0" w:line="240" w:lineRule="auto"/>
        <w:ind w:right="-1"/>
        <w:contextualSpacing/>
        <w:jc w:val="right"/>
        <w:rPr>
          <w:rFonts w:asciiTheme="majorBidi" w:hAnsiTheme="majorBidi" w:cstheme="majorBidi"/>
          <w:b w:val="0"/>
          <w:bCs/>
          <w:sz w:val="20"/>
          <w:szCs w:val="20"/>
          <w:lang w:val="lv-LV"/>
        </w:rPr>
      </w:pPr>
      <w:proofErr w:type="spellStart"/>
      <w:r w:rsidRPr="00CB535A">
        <w:rPr>
          <w:rFonts w:asciiTheme="majorBidi" w:hAnsiTheme="majorBidi" w:cstheme="majorBidi"/>
          <w:b w:val="0"/>
          <w:bCs/>
          <w:sz w:val="20"/>
          <w:szCs w:val="20"/>
          <w:lang w:val="lv-LV"/>
        </w:rPr>
        <w:t>ID.Nr.BNP</w:t>
      </w:r>
      <w:proofErr w:type="spellEnd"/>
      <w:r w:rsidRPr="00CB535A">
        <w:rPr>
          <w:rFonts w:asciiTheme="majorBidi" w:hAnsiTheme="majorBidi" w:cstheme="majorBidi"/>
          <w:b w:val="0"/>
          <w:bCs/>
          <w:sz w:val="20"/>
          <w:szCs w:val="20"/>
          <w:lang w:val="lv-LV"/>
        </w:rPr>
        <w:t xml:space="preserve"> 2024/</w:t>
      </w:r>
      <w:r w:rsidR="00D46D3D">
        <w:rPr>
          <w:rFonts w:asciiTheme="majorBidi" w:hAnsiTheme="majorBidi" w:cstheme="majorBidi"/>
          <w:b w:val="0"/>
          <w:bCs/>
          <w:sz w:val="20"/>
          <w:szCs w:val="20"/>
          <w:lang w:val="lv-LV"/>
        </w:rPr>
        <w:t>80</w:t>
      </w:r>
      <w:r w:rsidR="00E44B22" w:rsidRPr="00CB535A">
        <w:rPr>
          <w:rFonts w:asciiTheme="majorBidi" w:hAnsiTheme="majorBidi" w:cstheme="majorBidi"/>
          <w:b w:val="0"/>
          <w:bCs/>
          <w:sz w:val="20"/>
          <w:szCs w:val="20"/>
          <w:lang w:val="lv-LV"/>
        </w:rPr>
        <w:t xml:space="preserve"> A</w:t>
      </w:r>
      <w:r w:rsidR="00C15F4A" w:rsidRPr="00CB535A">
        <w:rPr>
          <w:rFonts w:asciiTheme="majorBidi" w:hAnsiTheme="majorBidi" w:cstheme="majorBidi"/>
          <w:b w:val="0"/>
          <w:bCs/>
          <w:sz w:val="20"/>
          <w:szCs w:val="20"/>
          <w:lang w:val="lv-LV"/>
        </w:rPr>
        <w:t>K</w:t>
      </w:r>
    </w:p>
    <w:p w14:paraId="702753D9" w14:textId="77777777" w:rsidR="00A57884" w:rsidRPr="00CB535A" w:rsidRDefault="00000000" w:rsidP="00CB535A">
      <w:pPr>
        <w:pStyle w:val="Nosaukums"/>
        <w:spacing w:after="0" w:line="240" w:lineRule="auto"/>
        <w:jc w:val="right"/>
        <w:rPr>
          <w:rFonts w:asciiTheme="majorBidi" w:hAnsiTheme="majorBidi" w:cstheme="majorBidi"/>
          <w:b w:val="0"/>
          <w:bCs/>
          <w:iCs/>
          <w:sz w:val="20"/>
          <w:szCs w:val="20"/>
          <w:lang w:val="lv-LV"/>
        </w:rPr>
      </w:pPr>
      <w:r w:rsidRPr="00CB535A">
        <w:rPr>
          <w:rFonts w:asciiTheme="majorBidi" w:hAnsiTheme="majorBidi" w:cstheme="majorBidi"/>
          <w:b w:val="0"/>
          <w:bCs/>
          <w:sz w:val="20"/>
          <w:szCs w:val="20"/>
          <w:lang w:val="lv-LV"/>
        </w:rPr>
        <w:t>nolikumam</w:t>
      </w:r>
    </w:p>
    <w:p w14:paraId="2FC89CAD" w14:textId="77777777" w:rsidR="0009269F" w:rsidRPr="00CB535A" w:rsidRDefault="0009269F" w:rsidP="00CB535A">
      <w:pPr>
        <w:jc w:val="both"/>
        <w:rPr>
          <w:rFonts w:asciiTheme="majorBidi" w:hAnsiTheme="majorBidi" w:cstheme="majorBidi"/>
          <w:bCs/>
          <w:sz w:val="22"/>
          <w:szCs w:val="22"/>
        </w:rPr>
      </w:pPr>
    </w:p>
    <w:p w14:paraId="3E2F619A" w14:textId="77777777" w:rsidR="0009269F" w:rsidRPr="00CB535A" w:rsidRDefault="00000000" w:rsidP="00CB535A">
      <w:pPr>
        <w:jc w:val="right"/>
        <w:rPr>
          <w:rFonts w:asciiTheme="majorBidi" w:hAnsiTheme="majorBidi" w:cstheme="majorBidi"/>
          <w:i/>
          <w:sz w:val="22"/>
          <w:szCs w:val="22"/>
        </w:rPr>
      </w:pPr>
      <w:r w:rsidRPr="00CB535A">
        <w:rPr>
          <w:rFonts w:asciiTheme="majorBidi" w:hAnsiTheme="majorBidi" w:cstheme="majorBidi"/>
          <w:i/>
          <w:sz w:val="22"/>
          <w:szCs w:val="22"/>
        </w:rPr>
        <w:t>Projekts</w:t>
      </w:r>
    </w:p>
    <w:p w14:paraId="3AC03919" w14:textId="77777777" w:rsidR="0009269F" w:rsidRPr="00CB535A" w:rsidRDefault="0009269F" w:rsidP="00CB535A">
      <w:pPr>
        <w:jc w:val="both"/>
        <w:rPr>
          <w:rFonts w:asciiTheme="majorBidi" w:hAnsiTheme="majorBidi" w:cstheme="majorBidi"/>
          <w:iCs/>
          <w:sz w:val="22"/>
          <w:szCs w:val="22"/>
        </w:rPr>
      </w:pPr>
    </w:p>
    <w:p w14:paraId="7B5B39FD" w14:textId="77777777" w:rsidR="0009269F" w:rsidRPr="00CB535A" w:rsidRDefault="00000000" w:rsidP="00CB535A">
      <w:pPr>
        <w:shd w:val="clear" w:color="auto" w:fill="FFFFFF"/>
        <w:jc w:val="center"/>
        <w:rPr>
          <w:rFonts w:asciiTheme="majorBidi" w:hAnsiTheme="majorBidi" w:cstheme="majorBidi"/>
          <w:b/>
          <w:bCs/>
          <w:color w:val="000000"/>
          <w:spacing w:val="-1"/>
          <w:sz w:val="28"/>
          <w:szCs w:val="28"/>
        </w:rPr>
      </w:pPr>
      <w:r w:rsidRPr="00CB535A">
        <w:rPr>
          <w:rFonts w:asciiTheme="majorBidi" w:hAnsiTheme="majorBidi" w:cstheme="majorBidi"/>
          <w:b/>
          <w:bCs/>
          <w:color w:val="000000"/>
          <w:spacing w:val="-1"/>
          <w:sz w:val="28"/>
          <w:szCs w:val="28"/>
        </w:rPr>
        <w:t>PAKALPOJUMA</w:t>
      </w:r>
      <w:r w:rsidRPr="00CB535A">
        <w:rPr>
          <w:rFonts w:asciiTheme="majorBidi" w:hAnsiTheme="majorBidi" w:cstheme="majorBidi"/>
          <w:b/>
          <w:bCs/>
          <w:spacing w:val="-1"/>
          <w:sz w:val="28"/>
          <w:szCs w:val="28"/>
        </w:rPr>
        <w:t xml:space="preserve"> LĪGUMS </w:t>
      </w:r>
      <w:r w:rsidRPr="00CB535A">
        <w:rPr>
          <w:rFonts w:asciiTheme="majorBidi" w:hAnsiTheme="majorBidi" w:cstheme="majorBidi"/>
          <w:b/>
          <w:bCs/>
          <w:color w:val="000000"/>
          <w:spacing w:val="-1"/>
          <w:sz w:val="28"/>
          <w:szCs w:val="28"/>
        </w:rPr>
        <w:t>Nr.</w:t>
      </w:r>
      <w:r w:rsidR="008472CE" w:rsidRPr="00CB535A">
        <w:rPr>
          <w:rFonts w:asciiTheme="majorBidi" w:hAnsiTheme="majorBidi" w:cstheme="majorBidi"/>
          <w:b/>
          <w:bCs/>
          <w:color w:val="000000"/>
          <w:spacing w:val="-1"/>
          <w:sz w:val="28"/>
          <w:szCs w:val="28"/>
        </w:rPr>
        <w:t>_____</w:t>
      </w:r>
    </w:p>
    <w:p w14:paraId="75CC8ACE" w14:textId="77777777" w:rsidR="0009269F" w:rsidRPr="00CB535A" w:rsidRDefault="00000000" w:rsidP="00CB535A">
      <w:pPr>
        <w:pStyle w:val="Nosaukums"/>
        <w:spacing w:after="0" w:line="240" w:lineRule="auto"/>
        <w:rPr>
          <w:rFonts w:asciiTheme="majorBidi" w:hAnsiTheme="majorBidi" w:cstheme="majorBidi"/>
          <w:b w:val="0"/>
          <w:bCs/>
          <w:sz w:val="20"/>
          <w:szCs w:val="20"/>
          <w:lang w:val="lv-LV"/>
        </w:rPr>
      </w:pPr>
      <w:bookmarkStart w:id="26" w:name="_Hlk155710018"/>
      <w:bookmarkStart w:id="27" w:name="_Hlk146551727"/>
      <w:r w:rsidRPr="00CB535A">
        <w:rPr>
          <w:rFonts w:asciiTheme="majorBidi" w:hAnsiTheme="majorBidi" w:cstheme="majorBidi"/>
          <w:b w:val="0"/>
          <w:bCs/>
          <w:sz w:val="20"/>
          <w:szCs w:val="20"/>
          <w:lang w:val="lv-LV"/>
        </w:rPr>
        <w:t>Par</w:t>
      </w:r>
      <w:r w:rsidRPr="00CB535A">
        <w:rPr>
          <w:rFonts w:asciiTheme="majorBidi" w:hAnsiTheme="majorBidi" w:cstheme="majorBidi"/>
          <w:b w:val="0"/>
          <w:sz w:val="20"/>
          <w:szCs w:val="20"/>
          <w:lang w:val="lv-LV"/>
        </w:rPr>
        <w:t xml:space="preserve"> </w:t>
      </w:r>
      <w:bookmarkEnd w:id="26"/>
      <w:r w:rsidRPr="00CB535A">
        <w:rPr>
          <w:rFonts w:asciiTheme="majorBidi" w:hAnsiTheme="majorBidi" w:cstheme="majorBidi"/>
          <w:b w:val="0"/>
          <w:sz w:val="20"/>
          <w:szCs w:val="20"/>
          <w:lang w:val="lv-LV"/>
        </w:rPr>
        <w:t xml:space="preserve">Balvu novada </w:t>
      </w:r>
      <w:r w:rsidR="00A57884" w:rsidRPr="00CB535A">
        <w:rPr>
          <w:rFonts w:asciiTheme="majorBidi" w:hAnsiTheme="majorBidi" w:cstheme="majorBidi"/>
          <w:b w:val="0"/>
          <w:sz w:val="20"/>
          <w:szCs w:val="20"/>
          <w:lang w:val="lv-LV"/>
        </w:rPr>
        <w:t>teritorijas plānojuma izstrādi</w:t>
      </w:r>
    </w:p>
    <w:bookmarkEnd w:id="27"/>
    <w:p w14:paraId="42F5F041" w14:textId="77777777" w:rsidR="0009269F" w:rsidRPr="00CB535A" w:rsidRDefault="0009269F" w:rsidP="00CB535A">
      <w:pPr>
        <w:shd w:val="clear" w:color="auto" w:fill="FFFFFF"/>
        <w:contextualSpacing/>
        <w:jc w:val="both"/>
        <w:rPr>
          <w:rFonts w:asciiTheme="majorBidi" w:hAnsiTheme="majorBidi" w:cstheme="majorBidi"/>
          <w:sz w:val="22"/>
          <w:szCs w:val="22"/>
        </w:rPr>
      </w:pPr>
    </w:p>
    <w:p w14:paraId="700ECB59" w14:textId="77777777" w:rsidR="0009269F" w:rsidRPr="00CB535A" w:rsidRDefault="00000000" w:rsidP="00CB535A">
      <w:pPr>
        <w:shd w:val="clear" w:color="auto" w:fill="FFFFFF"/>
        <w:contextualSpacing/>
        <w:jc w:val="both"/>
        <w:rPr>
          <w:rFonts w:asciiTheme="majorBidi" w:hAnsiTheme="majorBidi" w:cstheme="majorBidi"/>
          <w:color w:val="000000"/>
          <w:spacing w:val="-6"/>
          <w:sz w:val="22"/>
          <w:szCs w:val="22"/>
        </w:rPr>
      </w:pPr>
      <w:r w:rsidRPr="00CB535A">
        <w:rPr>
          <w:rFonts w:asciiTheme="majorBidi" w:hAnsiTheme="majorBidi" w:cstheme="majorBidi"/>
          <w:color w:val="000000"/>
          <w:sz w:val="22"/>
          <w:szCs w:val="22"/>
        </w:rPr>
        <w:t xml:space="preserve">Balvos                                                                  </w:t>
      </w:r>
      <w:r w:rsidR="0063103D" w:rsidRPr="00CB535A">
        <w:rPr>
          <w:rFonts w:asciiTheme="majorBidi" w:hAnsiTheme="majorBidi" w:cstheme="majorBidi"/>
          <w:color w:val="000000"/>
          <w:sz w:val="22"/>
          <w:szCs w:val="22"/>
        </w:rPr>
        <w:t xml:space="preserve">   </w:t>
      </w:r>
      <w:r w:rsidRPr="00CB535A">
        <w:rPr>
          <w:rFonts w:asciiTheme="majorBidi" w:hAnsiTheme="majorBidi" w:cstheme="majorBidi"/>
          <w:color w:val="000000"/>
          <w:sz w:val="22"/>
          <w:szCs w:val="22"/>
        </w:rPr>
        <w:t xml:space="preserve">                                     </w:t>
      </w:r>
      <w:r w:rsidRPr="00CB535A">
        <w:rPr>
          <w:rFonts w:asciiTheme="majorBidi" w:eastAsiaTheme="minorEastAsia" w:hAnsiTheme="majorBidi" w:cstheme="majorBidi"/>
          <w:i/>
          <w:iCs/>
          <w:sz w:val="22"/>
          <w:szCs w:val="22"/>
        </w:rPr>
        <w:t>Datums skatāms laika zīmogā</w:t>
      </w:r>
    </w:p>
    <w:p w14:paraId="029BF817" w14:textId="77777777" w:rsidR="0009269F" w:rsidRPr="00CB535A" w:rsidRDefault="0009269F" w:rsidP="00CB535A">
      <w:pPr>
        <w:contextualSpacing/>
        <w:jc w:val="both"/>
        <w:rPr>
          <w:rFonts w:asciiTheme="majorBidi" w:hAnsiTheme="majorBidi" w:cstheme="majorBidi"/>
          <w:bCs/>
          <w:sz w:val="22"/>
          <w:szCs w:val="22"/>
        </w:rPr>
      </w:pPr>
    </w:p>
    <w:p w14:paraId="34894D6B" w14:textId="77777777" w:rsidR="00A57884" w:rsidRPr="00CB535A" w:rsidRDefault="00000000" w:rsidP="00CB535A">
      <w:pPr>
        <w:jc w:val="both"/>
        <w:rPr>
          <w:rFonts w:asciiTheme="majorBidi" w:hAnsiTheme="majorBidi" w:cstheme="majorBidi"/>
          <w:sz w:val="22"/>
          <w:szCs w:val="22"/>
          <w:lang w:eastAsia="lv-LV"/>
        </w:rPr>
      </w:pPr>
      <w:r w:rsidRPr="00CB535A">
        <w:rPr>
          <w:rFonts w:asciiTheme="majorBidi" w:hAnsiTheme="majorBidi" w:cstheme="majorBidi"/>
          <w:b/>
          <w:sz w:val="22"/>
          <w:szCs w:val="22"/>
          <w:lang w:eastAsia="lv-LV"/>
        </w:rPr>
        <w:t>Balvu novada pašvaldība</w:t>
      </w:r>
      <w:r w:rsidRPr="00CB535A">
        <w:rPr>
          <w:rFonts w:asciiTheme="majorBidi" w:hAnsiTheme="majorBidi" w:cstheme="majorBidi"/>
          <w:bCs/>
          <w:sz w:val="22"/>
          <w:szCs w:val="22"/>
          <w:lang w:eastAsia="lv-LV"/>
        </w:rPr>
        <w:t xml:space="preserve">, </w:t>
      </w:r>
      <w:r w:rsidRPr="00CB535A">
        <w:rPr>
          <w:rFonts w:asciiTheme="majorBidi" w:hAnsiTheme="majorBidi" w:cstheme="majorBidi"/>
          <w:kern w:val="28"/>
          <w:sz w:val="22"/>
          <w:szCs w:val="22"/>
          <w:lang w:eastAsia="lv-LV"/>
        </w:rPr>
        <w:t>Reģ.Nr.90009115622, adrese Bērzpils ielā 1A, Balvos, Balvu nov., LV-4501</w:t>
      </w:r>
      <w:r w:rsidRPr="00CB535A">
        <w:rPr>
          <w:rFonts w:asciiTheme="majorBidi" w:hAnsiTheme="majorBidi" w:cstheme="majorBidi"/>
          <w:sz w:val="22"/>
          <w:szCs w:val="22"/>
          <w:lang w:eastAsia="lv-LV"/>
        </w:rPr>
        <w:t xml:space="preserve">, </w:t>
      </w:r>
      <w:r w:rsidRPr="00CB535A">
        <w:rPr>
          <w:rFonts w:asciiTheme="majorBidi" w:hAnsiTheme="majorBidi" w:cstheme="majorBidi"/>
          <w:sz w:val="22"/>
          <w:szCs w:val="22"/>
        </w:rPr>
        <w:t>tā</w:t>
      </w:r>
      <w:r w:rsidR="0063103D" w:rsidRPr="00CB535A">
        <w:rPr>
          <w:rFonts w:asciiTheme="majorBidi" w:hAnsiTheme="majorBidi" w:cstheme="majorBidi"/>
          <w:sz w:val="22"/>
          <w:szCs w:val="22"/>
        </w:rPr>
        <w:t>s</w:t>
      </w:r>
      <w:r w:rsidRPr="00CB535A">
        <w:rPr>
          <w:rFonts w:asciiTheme="majorBidi" w:hAnsiTheme="majorBidi" w:cstheme="majorBidi"/>
          <w:sz w:val="22"/>
          <w:szCs w:val="22"/>
        </w:rPr>
        <w:t xml:space="preserve"> domes priekšsēdētāja </w:t>
      </w:r>
      <w:r w:rsidRPr="00CB535A">
        <w:rPr>
          <w:rFonts w:asciiTheme="majorBidi" w:hAnsiTheme="majorBidi" w:cstheme="majorBidi"/>
          <w:b/>
          <w:bCs/>
          <w:sz w:val="22"/>
          <w:szCs w:val="22"/>
        </w:rPr>
        <w:t xml:space="preserve">Sergeja </w:t>
      </w:r>
      <w:proofErr w:type="spellStart"/>
      <w:r w:rsidRPr="00CB535A">
        <w:rPr>
          <w:rFonts w:asciiTheme="majorBidi" w:hAnsiTheme="majorBidi" w:cstheme="majorBidi"/>
          <w:b/>
          <w:bCs/>
          <w:sz w:val="22"/>
          <w:szCs w:val="22"/>
        </w:rPr>
        <w:t>Maksimova</w:t>
      </w:r>
      <w:proofErr w:type="spellEnd"/>
      <w:r w:rsidRPr="00CB535A">
        <w:rPr>
          <w:rFonts w:asciiTheme="majorBidi" w:hAnsiTheme="majorBidi" w:cstheme="majorBidi"/>
          <w:sz w:val="22"/>
          <w:szCs w:val="22"/>
        </w:rPr>
        <w:t xml:space="preserve"> personā, kurš rīkojas uz Pašvaldību likuma un Balvu novada </w:t>
      </w:r>
      <w:r w:rsidR="001C597E" w:rsidRPr="00CB535A">
        <w:rPr>
          <w:rFonts w:asciiTheme="majorBidi" w:hAnsiTheme="majorBidi" w:cstheme="majorBidi"/>
          <w:sz w:val="22"/>
          <w:szCs w:val="22"/>
        </w:rPr>
        <w:t>domes</w:t>
      </w:r>
      <w:r w:rsidRPr="00CB535A">
        <w:rPr>
          <w:rFonts w:asciiTheme="majorBidi" w:hAnsiTheme="majorBidi" w:cstheme="majorBidi"/>
          <w:sz w:val="22"/>
          <w:szCs w:val="22"/>
        </w:rPr>
        <w:t xml:space="preserve"> </w:t>
      </w:r>
      <w:r w:rsidR="001C597E" w:rsidRPr="00CB535A">
        <w:rPr>
          <w:rFonts w:asciiTheme="majorBidi" w:hAnsiTheme="majorBidi" w:cstheme="majorBidi"/>
          <w:sz w:val="22"/>
          <w:szCs w:val="22"/>
        </w:rPr>
        <w:t>23.05.</w:t>
      </w:r>
      <w:r w:rsidRPr="00CB535A">
        <w:rPr>
          <w:rFonts w:asciiTheme="majorBidi" w:hAnsiTheme="majorBidi" w:cstheme="majorBidi"/>
          <w:sz w:val="22"/>
          <w:szCs w:val="22"/>
        </w:rPr>
        <w:t>2024. saistošo noteikumu Nr.10/2024 “Balvu novada pašvaldības nolikums” pamata (turpmāk – Pasūtītājs), no vienas puses, un</w:t>
      </w:r>
    </w:p>
    <w:p w14:paraId="126BCB28" w14:textId="77777777" w:rsidR="0009269F" w:rsidRPr="00CB535A" w:rsidRDefault="0009269F" w:rsidP="00CB535A">
      <w:pPr>
        <w:contextualSpacing/>
        <w:jc w:val="both"/>
        <w:rPr>
          <w:rFonts w:asciiTheme="majorBidi" w:hAnsiTheme="majorBidi" w:cstheme="majorBidi"/>
          <w:bCs/>
          <w:sz w:val="22"/>
          <w:szCs w:val="22"/>
        </w:rPr>
      </w:pPr>
    </w:p>
    <w:p w14:paraId="4C5D7A5F" w14:textId="77777777" w:rsidR="0009269F" w:rsidRPr="00CB535A" w:rsidRDefault="00000000" w:rsidP="00CB535A">
      <w:pPr>
        <w:tabs>
          <w:tab w:val="left" w:pos="0"/>
        </w:tabs>
        <w:contextualSpacing/>
        <w:jc w:val="both"/>
        <w:rPr>
          <w:rFonts w:asciiTheme="majorBidi" w:hAnsiTheme="majorBidi" w:cstheme="majorBidi"/>
          <w:sz w:val="22"/>
          <w:szCs w:val="22"/>
        </w:rPr>
      </w:pPr>
      <w:r w:rsidRPr="00CB535A">
        <w:rPr>
          <w:rFonts w:asciiTheme="majorBidi" w:hAnsiTheme="majorBidi" w:cstheme="majorBidi"/>
          <w:b/>
          <w:sz w:val="22"/>
          <w:szCs w:val="22"/>
        </w:rPr>
        <w:t>...</w:t>
      </w:r>
      <w:r w:rsidR="00A57884" w:rsidRPr="00CB535A">
        <w:rPr>
          <w:rFonts w:asciiTheme="majorBidi" w:hAnsiTheme="majorBidi" w:cstheme="majorBidi"/>
          <w:b/>
          <w:sz w:val="22"/>
          <w:szCs w:val="22"/>
        </w:rPr>
        <w:t xml:space="preserve"> “...”</w:t>
      </w:r>
      <w:r w:rsidRPr="00CB535A">
        <w:rPr>
          <w:rFonts w:asciiTheme="majorBidi" w:hAnsiTheme="majorBidi" w:cstheme="majorBidi"/>
          <w:sz w:val="22"/>
          <w:szCs w:val="22"/>
        </w:rPr>
        <w:t xml:space="preserve"> </w:t>
      </w:r>
      <w:proofErr w:type="spellStart"/>
      <w:r w:rsidRPr="00CB535A">
        <w:rPr>
          <w:rFonts w:asciiTheme="majorBidi" w:hAnsiTheme="majorBidi" w:cstheme="majorBidi"/>
          <w:sz w:val="22"/>
          <w:szCs w:val="22"/>
        </w:rPr>
        <w:t>Reģ.Nr</w:t>
      </w:r>
      <w:proofErr w:type="spellEnd"/>
      <w:r w:rsidRPr="00CB535A">
        <w:rPr>
          <w:rFonts w:asciiTheme="majorBidi" w:hAnsiTheme="majorBidi" w:cstheme="majorBidi"/>
          <w:sz w:val="22"/>
          <w:szCs w:val="22"/>
        </w:rPr>
        <w:t xml:space="preserve">…., adrese …, LV-…, tās valdes ….. </w:t>
      </w:r>
      <w:r w:rsidRPr="00CB535A">
        <w:rPr>
          <w:rFonts w:asciiTheme="majorBidi" w:hAnsiTheme="majorBidi" w:cstheme="majorBidi"/>
          <w:b/>
          <w:bCs/>
          <w:sz w:val="22"/>
          <w:szCs w:val="22"/>
        </w:rPr>
        <w:t>……</w:t>
      </w:r>
      <w:r w:rsidRPr="00CB535A">
        <w:rPr>
          <w:rFonts w:asciiTheme="majorBidi" w:hAnsiTheme="majorBidi" w:cstheme="majorBidi"/>
          <w:sz w:val="22"/>
          <w:szCs w:val="22"/>
        </w:rPr>
        <w:t xml:space="preserve"> personā, kurš darbojas uz statūtu pamata (turpmāk – </w:t>
      </w:r>
      <w:r w:rsidR="00A57884" w:rsidRPr="00CB535A">
        <w:rPr>
          <w:rFonts w:asciiTheme="majorBidi" w:hAnsiTheme="majorBidi" w:cstheme="majorBidi"/>
          <w:sz w:val="22"/>
          <w:szCs w:val="22"/>
        </w:rPr>
        <w:t>Izpildītājs</w:t>
      </w:r>
      <w:r w:rsidRPr="00CB535A">
        <w:rPr>
          <w:rFonts w:asciiTheme="majorBidi" w:hAnsiTheme="majorBidi" w:cstheme="majorBidi"/>
          <w:sz w:val="22"/>
          <w:szCs w:val="22"/>
        </w:rPr>
        <w:t>), no otras puses,</w:t>
      </w:r>
    </w:p>
    <w:p w14:paraId="392C7B3C" w14:textId="77777777" w:rsidR="0009269F" w:rsidRPr="00CB535A" w:rsidRDefault="0009269F" w:rsidP="00CB535A">
      <w:pPr>
        <w:tabs>
          <w:tab w:val="left" w:pos="0"/>
        </w:tabs>
        <w:contextualSpacing/>
        <w:jc w:val="both"/>
        <w:rPr>
          <w:rFonts w:asciiTheme="majorBidi" w:hAnsiTheme="majorBidi" w:cstheme="majorBidi"/>
          <w:sz w:val="22"/>
          <w:szCs w:val="22"/>
        </w:rPr>
      </w:pPr>
    </w:p>
    <w:p w14:paraId="7A8075C6" w14:textId="19124475" w:rsidR="0009269F" w:rsidRPr="00CB535A" w:rsidRDefault="00000000" w:rsidP="00CB535A">
      <w:pPr>
        <w:pStyle w:val="Nosaukums"/>
        <w:spacing w:after="0" w:line="240" w:lineRule="auto"/>
        <w:ind w:right="-1"/>
        <w:contextualSpacing/>
        <w:jc w:val="both"/>
        <w:rPr>
          <w:rFonts w:asciiTheme="majorBidi" w:hAnsiTheme="majorBidi" w:cstheme="majorBidi"/>
          <w:b w:val="0"/>
          <w:sz w:val="22"/>
          <w:szCs w:val="22"/>
          <w:lang w:val="lv-LV"/>
        </w:rPr>
      </w:pPr>
      <w:r w:rsidRPr="00CB535A">
        <w:rPr>
          <w:rFonts w:asciiTheme="majorBidi" w:hAnsiTheme="majorBidi" w:cstheme="majorBidi"/>
          <w:b w:val="0"/>
          <w:sz w:val="22"/>
          <w:szCs w:val="22"/>
          <w:lang w:val="lv-LV"/>
        </w:rPr>
        <w:t xml:space="preserve">abi kopā un katrs atsevišķi (turpmāk – Līdzēji), pamatojoties uz Iepirkumu komisijas </w:t>
      </w:r>
      <w:r w:rsidRPr="00CB535A">
        <w:rPr>
          <w:rFonts w:asciiTheme="majorBidi" w:hAnsiTheme="majorBidi" w:cstheme="majorBidi"/>
          <w:b w:val="0"/>
          <w:iCs/>
          <w:sz w:val="22"/>
          <w:szCs w:val="22"/>
          <w:lang w:val="lv-LV"/>
        </w:rPr>
        <w:t>organizētā atklāta konkursa</w:t>
      </w:r>
      <w:r w:rsidRPr="00CB535A">
        <w:rPr>
          <w:rFonts w:asciiTheme="majorBidi" w:hAnsiTheme="majorBidi" w:cstheme="majorBidi"/>
          <w:b w:val="0"/>
          <w:sz w:val="22"/>
          <w:szCs w:val="22"/>
          <w:lang w:val="lv-LV"/>
        </w:rPr>
        <w:t xml:space="preserve"> “Balvu novada </w:t>
      </w:r>
      <w:r w:rsidR="00A6671A" w:rsidRPr="00CB535A">
        <w:rPr>
          <w:rFonts w:asciiTheme="majorBidi" w:hAnsiTheme="majorBidi" w:cstheme="majorBidi"/>
          <w:b w:val="0"/>
          <w:sz w:val="22"/>
          <w:szCs w:val="22"/>
          <w:lang w:val="lv-LV"/>
        </w:rPr>
        <w:t>teritorijas plānojuma izstrāde</w:t>
      </w:r>
      <w:r w:rsidRPr="00CB535A">
        <w:rPr>
          <w:rFonts w:asciiTheme="majorBidi" w:hAnsiTheme="majorBidi" w:cstheme="majorBidi"/>
          <w:b w:val="0"/>
          <w:sz w:val="22"/>
          <w:szCs w:val="22"/>
          <w:lang w:val="lv-LV"/>
        </w:rPr>
        <w:t>” (</w:t>
      </w:r>
      <w:proofErr w:type="spellStart"/>
      <w:r w:rsidRPr="00CB535A">
        <w:rPr>
          <w:rFonts w:asciiTheme="majorBidi" w:hAnsiTheme="majorBidi" w:cstheme="majorBidi"/>
          <w:b w:val="0"/>
          <w:sz w:val="22"/>
          <w:szCs w:val="22"/>
          <w:lang w:val="lv-LV"/>
        </w:rPr>
        <w:t>ID.Nr.BNP</w:t>
      </w:r>
      <w:proofErr w:type="spellEnd"/>
      <w:r w:rsidRPr="00CB535A">
        <w:rPr>
          <w:rFonts w:asciiTheme="majorBidi" w:hAnsiTheme="majorBidi" w:cstheme="majorBidi"/>
          <w:b w:val="0"/>
          <w:sz w:val="22"/>
          <w:szCs w:val="22"/>
          <w:lang w:val="lv-LV"/>
        </w:rPr>
        <w:t xml:space="preserve"> 2024</w:t>
      </w:r>
      <w:r w:rsidR="00AC6249" w:rsidRPr="00CB535A">
        <w:rPr>
          <w:rFonts w:asciiTheme="majorBidi" w:hAnsiTheme="majorBidi" w:cstheme="majorBidi"/>
          <w:b w:val="0"/>
          <w:sz w:val="22"/>
          <w:szCs w:val="22"/>
          <w:lang w:val="lv-LV"/>
        </w:rPr>
        <w:t>/</w:t>
      </w:r>
      <w:r w:rsidR="00045A63" w:rsidRPr="00CB535A">
        <w:rPr>
          <w:rFonts w:asciiTheme="majorBidi" w:hAnsiTheme="majorBidi" w:cstheme="majorBidi"/>
          <w:b w:val="0"/>
          <w:sz w:val="22"/>
          <w:szCs w:val="22"/>
          <w:lang w:val="lv-LV"/>
        </w:rPr>
        <w:t>73</w:t>
      </w:r>
      <w:r w:rsidRPr="00CB535A">
        <w:rPr>
          <w:rFonts w:asciiTheme="majorBidi" w:hAnsiTheme="majorBidi" w:cstheme="majorBidi"/>
          <w:b w:val="0"/>
          <w:sz w:val="22"/>
          <w:szCs w:val="22"/>
          <w:lang w:val="lv-LV"/>
        </w:rPr>
        <w:t xml:space="preserve"> AK) rezultātiem un </w:t>
      </w:r>
      <w:r w:rsidR="00A6671A" w:rsidRPr="00CB535A">
        <w:rPr>
          <w:rFonts w:asciiTheme="majorBidi" w:hAnsiTheme="majorBidi" w:cstheme="majorBidi"/>
          <w:b w:val="0"/>
          <w:sz w:val="22"/>
          <w:szCs w:val="22"/>
          <w:lang w:val="lv-LV"/>
        </w:rPr>
        <w:t>SIA</w:t>
      </w:r>
      <w:r w:rsidRPr="00CB535A">
        <w:rPr>
          <w:rFonts w:asciiTheme="majorBidi" w:hAnsiTheme="majorBidi" w:cstheme="majorBidi"/>
          <w:b w:val="0"/>
          <w:sz w:val="22"/>
          <w:szCs w:val="22"/>
          <w:lang w:val="lv-LV"/>
        </w:rPr>
        <w:t xml:space="preserve"> “…..” iesniegto piedāvājumu, noslēdz šādu Pakalpojuma līgumu (turpmāk – Līgums):</w:t>
      </w:r>
    </w:p>
    <w:p w14:paraId="2D3329FD" w14:textId="77777777" w:rsidR="0009269F" w:rsidRPr="00CB535A" w:rsidRDefault="0009269F" w:rsidP="00CB535A">
      <w:pPr>
        <w:ind w:firstLine="1"/>
        <w:contextualSpacing/>
        <w:jc w:val="both"/>
        <w:rPr>
          <w:rFonts w:asciiTheme="majorBidi" w:hAnsiTheme="majorBidi" w:cstheme="majorBidi"/>
          <w:sz w:val="22"/>
          <w:szCs w:val="22"/>
        </w:rPr>
      </w:pPr>
    </w:p>
    <w:p w14:paraId="1EDE8888" w14:textId="77777777" w:rsidR="0009269F" w:rsidRPr="00CB535A" w:rsidRDefault="00000000" w:rsidP="00CB535A">
      <w:pPr>
        <w:pStyle w:val="Paraststmeklis"/>
        <w:numPr>
          <w:ilvl w:val="0"/>
          <w:numId w:val="18"/>
        </w:numPr>
        <w:spacing w:before="0"/>
        <w:ind w:left="426" w:hanging="426"/>
        <w:contextualSpacing/>
        <w:jc w:val="center"/>
        <w:rPr>
          <w:rFonts w:asciiTheme="majorBidi" w:hAnsiTheme="majorBidi" w:cstheme="majorBidi"/>
          <w:color w:val="000000"/>
          <w:sz w:val="22"/>
          <w:szCs w:val="22"/>
        </w:rPr>
      </w:pPr>
      <w:r w:rsidRPr="00CB535A">
        <w:rPr>
          <w:rFonts w:asciiTheme="majorBidi" w:hAnsiTheme="majorBidi" w:cstheme="majorBidi"/>
          <w:b/>
          <w:bCs/>
          <w:color w:val="000000"/>
          <w:sz w:val="22"/>
          <w:szCs w:val="22"/>
        </w:rPr>
        <w:t>Līguma priekšmets</w:t>
      </w:r>
    </w:p>
    <w:p w14:paraId="5A289708" w14:textId="77777777" w:rsidR="0009269F" w:rsidRPr="00CB535A" w:rsidRDefault="0009269F" w:rsidP="00CB535A">
      <w:pPr>
        <w:pStyle w:val="Paraststmeklis"/>
        <w:spacing w:before="0"/>
        <w:contextualSpacing/>
        <w:jc w:val="both"/>
        <w:rPr>
          <w:rFonts w:asciiTheme="majorBidi" w:hAnsiTheme="majorBidi" w:cstheme="majorBidi"/>
          <w:color w:val="000000"/>
          <w:sz w:val="22"/>
          <w:szCs w:val="22"/>
        </w:rPr>
      </w:pPr>
    </w:p>
    <w:p w14:paraId="6236EEA3" w14:textId="1A6CD13D" w:rsidR="0009269F" w:rsidRPr="00CB535A" w:rsidRDefault="00000000" w:rsidP="00CB535A">
      <w:pPr>
        <w:pStyle w:val="Sarakstarindkopa"/>
        <w:numPr>
          <w:ilvl w:val="1"/>
          <w:numId w:val="18"/>
        </w:numPr>
        <w:suppressAutoHyphens/>
        <w:spacing w:before="0" w:beforeAutospacing="0" w:after="0" w:afterAutospacing="0"/>
        <w:ind w:left="426" w:hanging="426"/>
        <w:contextualSpacing/>
        <w:jc w:val="both"/>
        <w:rPr>
          <w:rFonts w:asciiTheme="majorBidi" w:hAnsiTheme="majorBidi" w:cstheme="majorBidi"/>
          <w:i/>
          <w:iCs/>
          <w:sz w:val="22"/>
          <w:szCs w:val="22"/>
          <w:lang w:val="lv-LV"/>
        </w:rPr>
      </w:pPr>
      <w:bookmarkStart w:id="28" w:name="_Hlk157072471"/>
      <w:r w:rsidRPr="00CB535A">
        <w:rPr>
          <w:rFonts w:asciiTheme="majorBidi" w:hAnsiTheme="majorBidi" w:cstheme="majorBidi"/>
          <w:sz w:val="22"/>
          <w:szCs w:val="22"/>
          <w:lang w:val="lv-LV"/>
        </w:rPr>
        <w:t xml:space="preserve">Izpildītājs apņemas veikt </w:t>
      </w:r>
      <w:r w:rsidR="00083484" w:rsidRPr="00CB535A">
        <w:rPr>
          <w:rFonts w:asciiTheme="majorBidi" w:hAnsiTheme="majorBidi" w:cstheme="majorBidi"/>
          <w:sz w:val="22"/>
          <w:szCs w:val="22"/>
          <w:lang w:val="lv-LV"/>
        </w:rPr>
        <w:t xml:space="preserve">Balvu novada </w:t>
      </w:r>
      <w:r w:rsidRPr="00CB535A">
        <w:rPr>
          <w:rFonts w:asciiTheme="majorBidi" w:hAnsiTheme="majorBidi" w:cstheme="majorBidi"/>
          <w:sz w:val="22"/>
          <w:szCs w:val="22"/>
          <w:lang w:val="lv-LV"/>
        </w:rPr>
        <w:t xml:space="preserve">teritorijas plānojuma izstrādi (turpmāk – </w:t>
      </w:r>
      <w:r w:rsidR="00180BAC" w:rsidRPr="00CB535A">
        <w:rPr>
          <w:rFonts w:asciiTheme="majorBidi" w:hAnsiTheme="majorBidi" w:cstheme="majorBidi"/>
          <w:sz w:val="22"/>
          <w:szCs w:val="22"/>
          <w:lang w:val="lv-LV"/>
        </w:rPr>
        <w:t>Pakalpojums</w:t>
      </w:r>
      <w:r w:rsidRPr="00CB535A">
        <w:rPr>
          <w:rFonts w:asciiTheme="majorBidi" w:hAnsiTheme="majorBidi" w:cstheme="majorBidi"/>
          <w:sz w:val="22"/>
          <w:szCs w:val="22"/>
          <w:lang w:val="lv-LV"/>
        </w:rPr>
        <w:t>), atbilstoši</w:t>
      </w:r>
      <w:r w:rsidR="0063103D" w:rsidRPr="00CB535A">
        <w:rPr>
          <w:rFonts w:asciiTheme="majorBidi" w:hAnsiTheme="majorBidi" w:cstheme="majorBidi"/>
          <w:sz w:val="22"/>
          <w:szCs w:val="22"/>
          <w:lang w:val="lv-LV"/>
        </w:rPr>
        <w:t xml:space="preserve"> Izpildītāja </w:t>
      </w:r>
      <w:r w:rsidRPr="00CB535A">
        <w:rPr>
          <w:rFonts w:asciiTheme="majorBidi" w:hAnsiTheme="majorBidi" w:cstheme="majorBidi"/>
          <w:sz w:val="22"/>
          <w:szCs w:val="22"/>
          <w:lang w:val="lv-LV"/>
        </w:rPr>
        <w:t xml:space="preserve">iesniegtajam Pieteikumam dalībai atklātā konkursā (skat. </w:t>
      </w:r>
      <w:r w:rsidR="00C562BF">
        <w:rPr>
          <w:rFonts w:asciiTheme="majorBidi" w:hAnsiTheme="majorBidi" w:cstheme="majorBidi"/>
          <w:sz w:val="22"/>
          <w:szCs w:val="22"/>
          <w:lang w:val="lv-LV"/>
        </w:rPr>
        <w:t>1</w:t>
      </w:r>
      <w:r w:rsidRPr="00CB535A">
        <w:rPr>
          <w:rFonts w:asciiTheme="majorBidi" w:hAnsiTheme="majorBidi" w:cstheme="majorBidi"/>
          <w:sz w:val="22"/>
          <w:szCs w:val="22"/>
          <w:lang w:val="lv-LV"/>
        </w:rPr>
        <w:t>.pielikumu)</w:t>
      </w:r>
      <w:r w:rsidR="00C562BF">
        <w:rPr>
          <w:rFonts w:asciiTheme="majorBidi" w:hAnsiTheme="majorBidi" w:cstheme="majorBidi"/>
          <w:sz w:val="22"/>
          <w:szCs w:val="22"/>
          <w:lang w:val="lv-LV"/>
        </w:rPr>
        <w:t xml:space="preserve"> un </w:t>
      </w:r>
      <w:r w:rsidR="00C562BF" w:rsidRPr="00CB535A">
        <w:rPr>
          <w:rFonts w:asciiTheme="majorBidi" w:hAnsiTheme="majorBidi" w:cstheme="majorBidi"/>
          <w:sz w:val="22"/>
          <w:szCs w:val="22"/>
          <w:lang w:val="lv-LV"/>
        </w:rPr>
        <w:t xml:space="preserve">Pasūtītāja Tehniskajai specifikācijai (skat. </w:t>
      </w:r>
      <w:r w:rsidR="00C562BF">
        <w:rPr>
          <w:rFonts w:asciiTheme="majorBidi" w:hAnsiTheme="majorBidi" w:cstheme="majorBidi"/>
          <w:sz w:val="22"/>
          <w:szCs w:val="22"/>
          <w:lang w:val="lv-LV"/>
        </w:rPr>
        <w:t>2</w:t>
      </w:r>
      <w:r w:rsidR="00C562BF" w:rsidRPr="00CB535A">
        <w:rPr>
          <w:rFonts w:asciiTheme="majorBidi" w:hAnsiTheme="majorBidi" w:cstheme="majorBidi"/>
          <w:sz w:val="22"/>
          <w:szCs w:val="22"/>
          <w:lang w:val="lv-LV"/>
        </w:rPr>
        <w:t>.pielikumu)</w:t>
      </w:r>
      <w:r w:rsidR="00C562BF">
        <w:rPr>
          <w:rFonts w:asciiTheme="majorBidi" w:hAnsiTheme="majorBidi" w:cstheme="majorBidi"/>
          <w:sz w:val="22"/>
          <w:szCs w:val="22"/>
          <w:lang w:val="lv-LV"/>
        </w:rPr>
        <w:t>.</w:t>
      </w:r>
    </w:p>
    <w:p w14:paraId="706DD028" w14:textId="77777777" w:rsidR="005C5CC8" w:rsidRPr="00CB535A" w:rsidRDefault="005C5CC8" w:rsidP="00CB535A">
      <w:pPr>
        <w:contextualSpacing/>
        <w:jc w:val="both"/>
        <w:rPr>
          <w:rFonts w:asciiTheme="majorBidi" w:hAnsiTheme="majorBidi" w:cstheme="majorBidi"/>
          <w:sz w:val="22"/>
          <w:szCs w:val="22"/>
        </w:rPr>
      </w:pPr>
    </w:p>
    <w:p w14:paraId="3FD792C8" w14:textId="77777777" w:rsidR="005C5CC8" w:rsidRPr="00CB535A" w:rsidRDefault="00000000" w:rsidP="00CB535A">
      <w:pPr>
        <w:pStyle w:val="Sarakstarindkopa"/>
        <w:numPr>
          <w:ilvl w:val="1"/>
          <w:numId w:val="18"/>
        </w:numPr>
        <w:suppressAutoHyphens/>
        <w:spacing w:before="0" w:beforeAutospacing="0" w:after="0" w:afterAutospacing="0"/>
        <w:ind w:left="426" w:hanging="426"/>
        <w:contextualSpacing/>
        <w:jc w:val="both"/>
        <w:rPr>
          <w:rFonts w:asciiTheme="majorBidi" w:hAnsiTheme="majorBidi" w:cstheme="majorBidi"/>
          <w:i/>
          <w:iCs/>
          <w:sz w:val="22"/>
          <w:szCs w:val="22"/>
          <w:lang w:val="lv-LV"/>
        </w:rPr>
      </w:pPr>
      <w:r w:rsidRPr="00CB535A">
        <w:rPr>
          <w:rFonts w:asciiTheme="majorBidi" w:hAnsiTheme="majorBidi" w:cstheme="majorBidi"/>
          <w:sz w:val="22"/>
          <w:szCs w:val="22"/>
          <w:lang w:val="lv-LV"/>
        </w:rPr>
        <w:t>Teritorijas plānojumu Izpildītājs iesniedz Pasūtītājam:</w:t>
      </w:r>
    </w:p>
    <w:p w14:paraId="4C26CD0F" w14:textId="77777777" w:rsidR="005C5CC8" w:rsidRPr="00CB535A" w:rsidRDefault="00000000" w:rsidP="00CB535A">
      <w:pPr>
        <w:pStyle w:val="Sarakstarindkopa"/>
        <w:numPr>
          <w:ilvl w:val="2"/>
          <w:numId w:val="18"/>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papīra formā</w:t>
      </w:r>
      <w:r w:rsidR="003757DA" w:rsidRPr="00CB535A">
        <w:rPr>
          <w:rFonts w:asciiTheme="majorBidi" w:hAnsiTheme="majorBidi" w:cstheme="majorBidi"/>
          <w:sz w:val="22"/>
          <w:szCs w:val="22"/>
          <w:lang w:val="lv-LV"/>
        </w:rPr>
        <w:t xml:space="preserve"> – 1 eksemplāra;</w:t>
      </w:r>
    </w:p>
    <w:p w14:paraId="0795A074" w14:textId="77777777" w:rsidR="005C5CC8" w:rsidRPr="00CB535A" w:rsidRDefault="00000000" w:rsidP="00CB535A">
      <w:pPr>
        <w:pStyle w:val="Sarakstarindkopa"/>
        <w:numPr>
          <w:ilvl w:val="2"/>
          <w:numId w:val="18"/>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 xml:space="preserve">elektroniskā formātā </w:t>
      </w:r>
      <w:r w:rsidR="003757DA" w:rsidRPr="00CB535A">
        <w:rPr>
          <w:rFonts w:asciiTheme="majorBidi" w:hAnsiTheme="majorBidi" w:cstheme="majorBidi"/>
          <w:sz w:val="22"/>
          <w:szCs w:val="22"/>
          <w:lang w:val="lv-LV"/>
        </w:rPr>
        <w:t xml:space="preserve">– </w:t>
      </w:r>
      <w:r w:rsidRPr="00CB535A">
        <w:rPr>
          <w:rFonts w:asciiTheme="majorBidi" w:hAnsiTheme="majorBidi" w:cstheme="majorBidi"/>
          <w:sz w:val="22"/>
          <w:szCs w:val="22"/>
          <w:lang w:val="lv-LV"/>
        </w:rPr>
        <w:t xml:space="preserve">rakstiskās daļā rediģējamā </w:t>
      </w:r>
      <w:r w:rsidRPr="00CB535A">
        <w:rPr>
          <w:rFonts w:asciiTheme="majorBidi" w:hAnsiTheme="majorBidi" w:cstheme="majorBidi"/>
          <w:i/>
          <w:iCs/>
          <w:sz w:val="22"/>
          <w:szCs w:val="22"/>
          <w:lang w:val="lv-LV"/>
        </w:rPr>
        <w:t>*</w:t>
      </w:r>
      <w:proofErr w:type="spellStart"/>
      <w:r w:rsidRPr="00CB535A">
        <w:rPr>
          <w:rFonts w:asciiTheme="majorBidi" w:hAnsiTheme="majorBidi" w:cstheme="majorBidi"/>
          <w:i/>
          <w:iCs/>
          <w:sz w:val="22"/>
          <w:szCs w:val="22"/>
          <w:lang w:val="lv-LV"/>
        </w:rPr>
        <w:t>docx</w:t>
      </w:r>
      <w:proofErr w:type="spellEnd"/>
      <w:r w:rsidRPr="00CB535A">
        <w:rPr>
          <w:rFonts w:asciiTheme="majorBidi" w:hAnsiTheme="majorBidi" w:cstheme="majorBidi"/>
          <w:i/>
          <w:iCs/>
          <w:sz w:val="22"/>
          <w:szCs w:val="22"/>
          <w:lang w:val="lv-LV"/>
        </w:rPr>
        <w:t xml:space="preserve"> un *</w:t>
      </w:r>
      <w:proofErr w:type="spellStart"/>
      <w:r w:rsidRPr="00CB535A">
        <w:rPr>
          <w:rFonts w:asciiTheme="majorBidi" w:hAnsiTheme="majorBidi" w:cstheme="majorBidi"/>
          <w:i/>
          <w:iCs/>
          <w:sz w:val="22"/>
          <w:szCs w:val="22"/>
          <w:lang w:val="lv-LV"/>
        </w:rPr>
        <w:t>xls</w:t>
      </w:r>
      <w:proofErr w:type="spellEnd"/>
      <w:r w:rsidRPr="00CB535A">
        <w:rPr>
          <w:rFonts w:asciiTheme="majorBidi" w:hAnsiTheme="majorBidi" w:cstheme="majorBidi"/>
          <w:sz w:val="22"/>
          <w:szCs w:val="22"/>
          <w:lang w:val="lv-LV"/>
        </w:rPr>
        <w:t xml:space="preserve"> formātā, grafiskās daļās nerediģējamā </w:t>
      </w:r>
      <w:r w:rsidRPr="00CB535A">
        <w:rPr>
          <w:rFonts w:asciiTheme="majorBidi" w:hAnsiTheme="majorBidi" w:cstheme="majorBidi"/>
          <w:i/>
          <w:iCs/>
          <w:sz w:val="22"/>
          <w:szCs w:val="22"/>
          <w:lang w:val="lv-LV"/>
        </w:rPr>
        <w:t>*</w:t>
      </w:r>
      <w:proofErr w:type="spellStart"/>
      <w:r w:rsidRPr="00CB535A">
        <w:rPr>
          <w:rFonts w:asciiTheme="majorBidi" w:hAnsiTheme="majorBidi" w:cstheme="majorBidi"/>
          <w:i/>
          <w:iCs/>
          <w:sz w:val="22"/>
          <w:szCs w:val="22"/>
          <w:lang w:val="lv-LV"/>
        </w:rPr>
        <w:t>pdf</w:t>
      </w:r>
      <w:proofErr w:type="spellEnd"/>
      <w:r w:rsidRPr="00CB535A">
        <w:rPr>
          <w:rFonts w:asciiTheme="majorBidi" w:hAnsiTheme="majorBidi" w:cstheme="majorBidi"/>
          <w:sz w:val="22"/>
          <w:szCs w:val="22"/>
          <w:lang w:val="lv-LV"/>
        </w:rPr>
        <w:t xml:space="preserve"> un rediģējamā </w:t>
      </w:r>
      <w:proofErr w:type="spellStart"/>
      <w:r w:rsidRPr="00CB535A">
        <w:rPr>
          <w:rFonts w:asciiTheme="majorBidi" w:hAnsiTheme="majorBidi" w:cstheme="majorBidi"/>
          <w:sz w:val="22"/>
          <w:szCs w:val="22"/>
          <w:lang w:val="lv-LV"/>
        </w:rPr>
        <w:t>vektordatņu</w:t>
      </w:r>
      <w:proofErr w:type="spellEnd"/>
      <w:r w:rsidRPr="00CB535A">
        <w:rPr>
          <w:rFonts w:asciiTheme="majorBidi" w:hAnsiTheme="majorBidi" w:cstheme="majorBidi"/>
          <w:sz w:val="22"/>
          <w:szCs w:val="22"/>
          <w:lang w:val="lv-LV"/>
        </w:rPr>
        <w:t xml:space="preserve"> </w:t>
      </w:r>
      <w:r w:rsidRPr="00CB535A">
        <w:rPr>
          <w:rFonts w:asciiTheme="majorBidi" w:hAnsiTheme="majorBidi" w:cstheme="majorBidi"/>
          <w:i/>
          <w:iCs/>
          <w:sz w:val="22"/>
          <w:szCs w:val="22"/>
          <w:lang w:val="lv-LV"/>
        </w:rPr>
        <w:t>*</w:t>
      </w:r>
      <w:proofErr w:type="spellStart"/>
      <w:r w:rsidRPr="00CB535A">
        <w:rPr>
          <w:rFonts w:asciiTheme="majorBidi" w:hAnsiTheme="majorBidi" w:cstheme="majorBidi"/>
          <w:i/>
          <w:iCs/>
          <w:sz w:val="22"/>
          <w:szCs w:val="22"/>
          <w:lang w:val="lv-LV"/>
        </w:rPr>
        <w:t>shp</w:t>
      </w:r>
      <w:proofErr w:type="spellEnd"/>
      <w:r w:rsidRPr="00CB535A">
        <w:rPr>
          <w:rFonts w:asciiTheme="majorBidi" w:hAnsiTheme="majorBidi" w:cstheme="majorBidi"/>
          <w:sz w:val="22"/>
          <w:szCs w:val="22"/>
          <w:lang w:val="lv-LV"/>
        </w:rPr>
        <w:t xml:space="preserve"> un </w:t>
      </w:r>
      <w:r w:rsidRPr="00CB535A">
        <w:rPr>
          <w:rFonts w:asciiTheme="majorBidi" w:hAnsiTheme="majorBidi" w:cstheme="majorBidi"/>
          <w:i/>
          <w:iCs/>
          <w:sz w:val="22"/>
          <w:szCs w:val="22"/>
          <w:lang w:val="lv-LV"/>
        </w:rPr>
        <w:t>*</w:t>
      </w:r>
      <w:proofErr w:type="spellStart"/>
      <w:r w:rsidRPr="00CB535A">
        <w:rPr>
          <w:rFonts w:asciiTheme="majorBidi" w:hAnsiTheme="majorBidi" w:cstheme="majorBidi"/>
          <w:i/>
          <w:iCs/>
          <w:sz w:val="22"/>
          <w:szCs w:val="22"/>
          <w:lang w:val="lv-LV"/>
        </w:rPr>
        <w:t>dwg</w:t>
      </w:r>
      <w:proofErr w:type="spellEnd"/>
      <w:r w:rsidRPr="00CB535A">
        <w:rPr>
          <w:rFonts w:asciiTheme="majorBidi" w:hAnsiTheme="majorBidi" w:cstheme="majorBidi"/>
          <w:sz w:val="22"/>
          <w:szCs w:val="22"/>
          <w:lang w:val="lv-LV"/>
        </w:rPr>
        <w:t xml:space="preserve"> formātā).</w:t>
      </w:r>
    </w:p>
    <w:p w14:paraId="12393A1D" w14:textId="77777777" w:rsidR="00A6671A" w:rsidRPr="00CB535A" w:rsidRDefault="00A6671A" w:rsidP="00CB535A">
      <w:pPr>
        <w:contextualSpacing/>
        <w:jc w:val="both"/>
        <w:rPr>
          <w:rFonts w:asciiTheme="majorBidi" w:hAnsiTheme="majorBidi" w:cstheme="majorBidi"/>
          <w:sz w:val="22"/>
          <w:szCs w:val="22"/>
        </w:rPr>
      </w:pPr>
    </w:p>
    <w:bookmarkEnd w:id="28"/>
    <w:p w14:paraId="38773850" w14:textId="77777777" w:rsidR="0009269F" w:rsidRPr="00CB535A" w:rsidRDefault="00000000" w:rsidP="00CB535A">
      <w:pPr>
        <w:pStyle w:val="Sarakstarindkopa"/>
        <w:numPr>
          <w:ilvl w:val="0"/>
          <w:numId w:val="18"/>
        </w:numPr>
        <w:spacing w:before="0" w:beforeAutospacing="0" w:after="0" w:afterAutospacing="0"/>
        <w:ind w:left="426" w:hanging="426"/>
        <w:contextualSpacing/>
        <w:jc w:val="center"/>
        <w:rPr>
          <w:rFonts w:asciiTheme="majorBidi" w:hAnsiTheme="majorBidi" w:cstheme="majorBidi"/>
          <w:b/>
          <w:bCs/>
          <w:sz w:val="22"/>
          <w:szCs w:val="22"/>
          <w:lang w:val="lv-LV"/>
        </w:rPr>
      </w:pPr>
      <w:r w:rsidRPr="00CB535A">
        <w:rPr>
          <w:rFonts w:asciiTheme="majorBidi" w:hAnsiTheme="majorBidi" w:cstheme="majorBidi"/>
          <w:b/>
          <w:bCs/>
          <w:sz w:val="22"/>
          <w:szCs w:val="22"/>
          <w:lang w:val="lv-LV"/>
        </w:rPr>
        <w:t>Līgumcena un samaksas kārtība</w:t>
      </w:r>
    </w:p>
    <w:p w14:paraId="50B81D5E" w14:textId="77777777" w:rsidR="0009269F" w:rsidRPr="00CB535A" w:rsidRDefault="0009269F" w:rsidP="00CB535A">
      <w:pPr>
        <w:rPr>
          <w:rFonts w:asciiTheme="majorBidi" w:hAnsiTheme="majorBidi" w:cstheme="majorBidi"/>
          <w:sz w:val="22"/>
          <w:szCs w:val="22"/>
        </w:rPr>
      </w:pPr>
    </w:p>
    <w:p w14:paraId="424B83DA" w14:textId="6839EEF8" w:rsidR="00A6671A" w:rsidRPr="00CB535A" w:rsidRDefault="00000000" w:rsidP="00CB535A">
      <w:pPr>
        <w:numPr>
          <w:ilvl w:val="1"/>
          <w:numId w:val="23"/>
        </w:numPr>
        <w:ind w:left="426"/>
        <w:jc w:val="both"/>
        <w:rPr>
          <w:rFonts w:asciiTheme="majorBidi" w:hAnsiTheme="majorBidi" w:cstheme="majorBidi"/>
          <w:kern w:val="1"/>
          <w:sz w:val="22"/>
          <w:szCs w:val="22"/>
          <w:lang w:eastAsia="lv-LV"/>
        </w:rPr>
      </w:pPr>
      <w:r w:rsidRPr="00CB535A">
        <w:rPr>
          <w:rFonts w:asciiTheme="majorBidi" w:hAnsiTheme="majorBidi" w:cstheme="majorBidi"/>
          <w:kern w:val="1"/>
          <w:sz w:val="22"/>
          <w:szCs w:val="22"/>
          <w:lang w:eastAsia="lv-LV"/>
        </w:rPr>
        <w:t xml:space="preserve">Līguma kopēja summa ir </w:t>
      </w:r>
      <w:r w:rsidRPr="00CB535A">
        <w:rPr>
          <w:rFonts w:asciiTheme="majorBidi" w:hAnsiTheme="majorBidi" w:cstheme="majorBidi"/>
          <w:b/>
          <w:bCs/>
          <w:kern w:val="1"/>
          <w:sz w:val="22"/>
          <w:szCs w:val="22"/>
          <w:lang w:eastAsia="lv-LV"/>
        </w:rPr>
        <w:t xml:space="preserve">…. </w:t>
      </w:r>
      <w:r w:rsidR="00852FA1" w:rsidRPr="00CB535A">
        <w:rPr>
          <w:rFonts w:asciiTheme="majorBidi" w:hAnsiTheme="majorBidi" w:cstheme="majorBidi"/>
          <w:b/>
          <w:bCs/>
          <w:kern w:val="1"/>
          <w:sz w:val="22"/>
          <w:szCs w:val="22"/>
          <w:lang w:eastAsia="lv-LV"/>
        </w:rPr>
        <w:t xml:space="preserve">EUR </w:t>
      </w:r>
      <w:r w:rsidRPr="00CB535A">
        <w:rPr>
          <w:rFonts w:asciiTheme="majorBidi" w:hAnsiTheme="majorBidi" w:cstheme="majorBidi"/>
          <w:b/>
          <w:bCs/>
          <w:kern w:val="1"/>
          <w:sz w:val="22"/>
          <w:szCs w:val="22"/>
          <w:lang w:eastAsia="lv-LV"/>
        </w:rPr>
        <w:t>(… e</w:t>
      </w:r>
      <w:r w:rsidR="00852FA1" w:rsidRPr="00CB535A">
        <w:rPr>
          <w:rFonts w:asciiTheme="majorBidi" w:hAnsiTheme="majorBidi" w:cstheme="majorBidi"/>
          <w:b/>
          <w:bCs/>
          <w:kern w:val="1"/>
          <w:sz w:val="22"/>
          <w:szCs w:val="22"/>
          <w:lang w:eastAsia="lv-LV"/>
        </w:rPr>
        <w:t>i</w:t>
      </w:r>
      <w:r w:rsidRPr="00CB535A">
        <w:rPr>
          <w:rFonts w:asciiTheme="majorBidi" w:hAnsiTheme="majorBidi" w:cstheme="majorBidi"/>
          <w:b/>
          <w:bCs/>
          <w:kern w:val="1"/>
          <w:sz w:val="22"/>
          <w:szCs w:val="22"/>
          <w:lang w:eastAsia="lv-LV"/>
        </w:rPr>
        <w:t>ro, … centi)</w:t>
      </w:r>
      <w:r w:rsidRPr="00CB535A">
        <w:rPr>
          <w:rFonts w:asciiTheme="majorBidi" w:hAnsiTheme="majorBidi" w:cstheme="majorBidi"/>
          <w:kern w:val="1"/>
          <w:sz w:val="22"/>
          <w:szCs w:val="22"/>
          <w:lang w:eastAsia="lv-LV"/>
        </w:rPr>
        <w:t xml:space="preserve">, kurā ietilpst pamatsumma …. </w:t>
      </w:r>
      <w:r w:rsidR="00852FA1" w:rsidRPr="00CB535A">
        <w:rPr>
          <w:rFonts w:asciiTheme="majorBidi" w:hAnsiTheme="majorBidi" w:cstheme="majorBidi"/>
          <w:kern w:val="1"/>
          <w:sz w:val="22"/>
          <w:szCs w:val="22"/>
          <w:lang w:eastAsia="lv-LV"/>
        </w:rPr>
        <w:t xml:space="preserve">EUR </w:t>
      </w:r>
      <w:r w:rsidRPr="00CB535A">
        <w:rPr>
          <w:rFonts w:asciiTheme="majorBidi" w:hAnsiTheme="majorBidi" w:cstheme="majorBidi"/>
          <w:kern w:val="1"/>
          <w:sz w:val="22"/>
          <w:szCs w:val="22"/>
          <w:lang w:eastAsia="lv-LV"/>
        </w:rPr>
        <w:t>(…. e</w:t>
      </w:r>
      <w:r w:rsidR="00852FA1" w:rsidRPr="00CB535A">
        <w:rPr>
          <w:rFonts w:asciiTheme="majorBidi" w:hAnsiTheme="majorBidi" w:cstheme="majorBidi"/>
          <w:kern w:val="1"/>
          <w:sz w:val="22"/>
          <w:szCs w:val="22"/>
          <w:lang w:eastAsia="lv-LV"/>
        </w:rPr>
        <w:t>i</w:t>
      </w:r>
      <w:r w:rsidRPr="00CB535A">
        <w:rPr>
          <w:rFonts w:asciiTheme="majorBidi" w:hAnsiTheme="majorBidi" w:cstheme="majorBidi"/>
          <w:kern w:val="1"/>
          <w:sz w:val="22"/>
          <w:szCs w:val="22"/>
          <w:lang w:eastAsia="lv-LV"/>
        </w:rPr>
        <w:t xml:space="preserve">ro, … centi) un PVN 21% –…. </w:t>
      </w:r>
      <w:r w:rsidR="00852FA1" w:rsidRPr="00CB535A">
        <w:rPr>
          <w:rFonts w:asciiTheme="majorBidi" w:hAnsiTheme="majorBidi" w:cstheme="majorBidi"/>
          <w:kern w:val="1"/>
          <w:sz w:val="22"/>
          <w:szCs w:val="22"/>
          <w:lang w:eastAsia="lv-LV"/>
        </w:rPr>
        <w:t xml:space="preserve">EUR </w:t>
      </w:r>
      <w:r w:rsidRPr="00CB535A">
        <w:rPr>
          <w:rFonts w:asciiTheme="majorBidi" w:hAnsiTheme="majorBidi" w:cstheme="majorBidi"/>
          <w:kern w:val="1"/>
          <w:sz w:val="22"/>
          <w:szCs w:val="22"/>
          <w:lang w:eastAsia="lv-LV"/>
        </w:rPr>
        <w:t>(…. e</w:t>
      </w:r>
      <w:r w:rsidR="00852FA1" w:rsidRPr="00CB535A">
        <w:rPr>
          <w:rFonts w:asciiTheme="majorBidi" w:hAnsiTheme="majorBidi" w:cstheme="majorBidi"/>
          <w:kern w:val="1"/>
          <w:sz w:val="22"/>
          <w:szCs w:val="22"/>
          <w:lang w:eastAsia="lv-LV"/>
        </w:rPr>
        <w:t>i</w:t>
      </w:r>
      <w:r w:rsidRPr="00CB535A">
        <w:rPr>
          <w:rFonts w:asciiTheme="majorBidi" w:hAnsiTheme="majorBidi" w:cstheme="majorBidi"/>
          <w:kern w:val="1"/>
          <w:sz w:val="22"/>
          <w:szCs w:val="22"/>
          <w:lang w:eastAsia="lv-LV"/>
        </w:rPr>
        <w:t>ro, … centi).</w:t>
      </w:r>
    </w:p>
    <w:p w14:paraId="660E20D4" w14:textId="77777777" w:rsidR="00C64ED0" w:rsidRPr="00CB535A" w:rsidRDefault="00C64ED0" w:rsidP="00CB535A">
      <w:pPr>
        <w:ind w:left="-6"/>
        <w:jc w:val="both"/>
        <w:rPr>
          <w:rFonts w:asciiTheme="majorBidi" w:hAnsiTheme="majorBidi" w:cstheme="majorBidi"/>
          <w:kern w:val="1"/>
          <w:sz w:val="22"/>
          <w:szCs w:val="22"/>
          <w:lang w:eastAsia="lv-LV"/>
        </w:rPr>
      </w:pPr>
    </w:p>
    <w:p w14:paraId="470E4EAA" w14:textId="77777777" w:rsidR="00A6671A" w:rsidRPr="00CB535A" w:rsidRDefault="00000000" w:rsidP="00CB535A">
      <w:pPr>
        <w:numPr>
          <w:ilvl w:val="1"/>
          <w:numId w:val="23"/>
        </w:numPr>
        <w:ind w:left="426"/>
        <w:jc w:val="both"/>
        <w:rPr>
          <w:rFonts w:asciiTheme="majorBidi" w:hAnsiTheme="majorBidi" w:cstheme="majorBidi"/>
          <w:kern w:val="1"/>
          <w:sz w:val="22"/>
          <w:szCs w:val="22"/>
          <w:u w:val="single"/>
          <w:lang w:eastAsia="lv-LV"/>
        </w:rPr>
      </w:pPr>
      <w:r w:rsidRPr="00CB535A">
        <w:rPr>
          <w:rFonts w:asciiTheme="majorBidi" w:hAnsiTheme="majorBidi" w:cstheme="majorBidi"/>
          <w:kern w:val="1"/>
          <w:sz w:val="22"/>
          <w:szCs w:val="22"/>
          <w:u w:val="single"/>
          <w:lang w:eastAsia="lv-LV"/>
        </w:rPr>
        <w:t>Apmaksas kārtība</w:t>
      </w:r>
      <w:r w:rsidRPr="00CB535A">
        <w:rPr>
          <w:rFonts w:asciiTheme="majorBidi" w:hAnsiTheme="majorBidi" w:cstheme="majorBidi"/>
          <w:kern w:val="1"/>
          <w:sz w:val="22"/>
          <w:szCs w:val="22"/>
          <w:lang w:eastAsia="lv-LV"/>
        </w:rPr>
        <w:t>:</w:t>
      </w:r>
    </w:p>
    <w:p w14:paraId="0AECADF2" w14:textId="1E977B70" w:rsidR="00106A30" w:rsidRPr="00CB535A" w:rsidRDefault="00000000" w:rsidP="00CB535A">
      <w:pPr>
        <w:pStyle w:val="Sarakstarindkopa"/>
        <w:widowControl w:val="0"/>
        <w:numPr>
          <w:ilvl w:val="2"/>
          <w:numId w:val="23"/>
        </w:numPr>
        <w:overflowPunct w:val="0"/>
        <w:autoSpaceDE w:val="0"/>
        <w:autoSpaceDN w:val="0"/>
        <w:adjustRightInd w:val="0"/>
        <w:spacing w:before="0" w:beforeAutospacing="0" w:after="0" w:afterAutospacing="0"/>
        <w:ind w:left="709" w:hanging="709"/>
        <w:contextualSpacing/>
        <w:jc w:val="both"/>
        <w:rPr>
          <w:rFonts w:asciiTheme="majorBidi" w:hAnsiTheme="majorBidi" w:cstheme="majorBidi"/>
          <w:sz w:val="22"/>
          <w:szCs w:val="22"/>
          <w:u w:val="single"/>
          <w:lang w:val="lv-LV"/>
        </w:rPr>
      </w:pPr>
      <w:r w:rsidRPr="00CB535A">
        <w:rPr>
          <w:rFonts w:asciiTheme="majorBidi" w:hAnsiTheme="majorBidi" w:cstheme="majorBidi"/>
          <w:i/>
          <w:iCs/>
          <w:sz w:val="22"/>
          <w:szCs w:val="22"/>
          <w:lang w:val="lv-LV"/>
        </w:rPr>
        <w:t>Avansa maksājums:</w:t>
      </w:r>
      <w:r w:rsidRPr="00CB535A">
        <w:rPr>
          <w:rFonts w:asciiTheme="majorBidi" w:hAnsiTheme="majorBidi" w:cstheme="majorBidi"/>
          <w:sz w:val="22"/>
          <w:szCs w:val="22"/>
          <w:lang w:val="lv-LV"/>
        </w:rPr>
        <w:t xml:space="preserve"> Izpildītājs ir tiesīgs prasīt avansa iemaksu ne vairāk kā</w:t>
      </w:r>
      <w:r w:rsidRPr="00CB535A">
        <w:rPr>
          <w:rFonts w:asciiTheme="majorBidi" w:eastAsia="Calibri" w:hAnsiTheme="majorBidi" w:cstheme="majorBidi"/>
          <w:sz w:val="22"/>
          <w:szCs w:val="22"/>
          <w:lang w:val="lv-LV"/>
        </w:rPr>
        <w:t xml:space="preserve"> 14 000,00</w:t>
      </w:r>
      <w:r w:rsidRPr="00CB535A">
        <w:rPr>
          <w:rFonts w:asciiTheme="majorBidi" w:hAnsiTheme="majorBidi" w:cstheme="majorBidi"/>
          <w:sz w:val="22"/>
          <w:szCs w:val="22"/>
          <w:lang w:val="lv-LV"/>
        </w:rPr>
        <w:t xml:space="preserve"> </w:t>
      </w:r>
      <w:r w:rsidR="00852FA1" w:rsidRPr="00CB535A">
        <w:rPr>
          <w:rFonts w:asciiTheme="majorBidi" w:eastAsia="Calibri" w:hAnsiTheme="majorBidi" w:cstheme="majorBidi"/>
          <w:sz w:val="22"/>
          <w:szCs w:val="22"/>
          <w:lang w:val="lv-LV"/>
        </w:rPr>
        <w:t xml:space="preserve">EUR </w:t>
      </w:r>
      <w:r w:rsidRPr="00CB535A">
        <w:rPr>
          <w:rFonts w:asciiTheme="majorBidi" w:hAnsiTheme="majorBidi" w:cstheme="majorBidi"/>
          <w:sz w:val="22"/>
          <w:szCs w:val="22"/>
          <w:lang w:val="lv-LV"/>
        </w:rPr>
        <w:t>(četrpadsmit tūkstoši e</w:t>
      </w:r>
      <w:r w:rsidR="00852FA1" w:rsidRPr="00CB535A">
        <w:rPr>
          <w:rFonts w:asciiTheme="majorBidi" w:hAnsiTheme="majorBidi" w:cstheme="majorBidi"/>
          <w:sz w:val="22"/>
          <w:szCs w:val="22"/>
          <w:lang w:val="lv-LV"/>
        </w:rPr>
        <w:t>i</w:t>
      </w:r>
      <w:r w:rsidRPr="00CB535A">
        <w:rPr>
          <w:rFonts w:asciiTheme="majorBidi" w:hAnsiTheme="majorBidi" w:cstheme="majorBidi"/>
          <w:sz w:val="22"/>
          <w:szCs w:val="22"/>
          <w:lang w:val="lv-LV"/>
        </w:rPr>
        <w:t xml:space="preserve">ro, 0 centi) </w:t>
      </w:r>
      <w:r w:rsidRPr="00D46D3D">
        <w:rPr>
          <w:rFonts w:asciiTheme="majorBidi" w:hAnsiTheme="majorBidi" w:cstheme="majorBidi"/>
          <w:sz w:val="22"/>
          <w:szCs w:val="22"/>
          <w:lang w:val="lv-LV"/>
        </w:rPr>
        <w:t xml:space="preserve">apmērā </w:t>
      </w:r>
      <w:r w:rsidR="00D53809" w:rsidRPr="00D46D3D">
        <w:rPr>
          <w:rFonts w:asciiTheme="majorBidi" w:hAnsiTheme="majorBidi" w:cstheme="majorBidi"/>
          <w:sz w:val="22"/>
          <w:szCs w:val="22"/>
          <w:lang w:val="lv-LV"/>
        </w:rPr>
        <w:t>+</w:t>
      </w:r>
      <w:r w:rsidRPr="00D46D3D">
        <w:rPr>
          <w:rFonts w:asciiTheme="majorBidi" w:hAnsiTheme="majorBidi" w:cstheme="majorBidi"/>
          <w:sz w:val="22"/>
          <w:szCs w:val="22"/>
          <w:lang w:val="lv-LV"/>
        </w:rPr>
        <w:t xml:space="preserve"> PVN</w:t>
      </w:r>
      <w:r w:rsidR="00D53809" w:rsidRPr="00D46D3D">
        <w:rPr>
          <w:rFonts w:asciiTheme="majorBidi" w:hAnsiTheme="majorBidi" w:cstheme="majorBidi"/>
          <w:sz w:val="22"/>
          <w:szCs w:val="22"/>
          <w:lang w:val="lv-LV"/>
        </w:rPr>
        <w:t xml:space="preserve"> 21%</w:t>
      </w:r>
      <w:r w:rsidRPr="00D46D3D">
        <w:rPr>
          <w:rFonts w:asciiTheme="majorBidi" w:hAnsiTheme="majorBidi" w:cstheme="majorBidi"/>
          <w:sz w:val="22"/>
          <w:szCs w:val="22"/>
          <w:lang w:val="lv-LV"/>
        </w:rPr>
        <w:t>, kas tiek</w:t>
      </w:r>
      <w:r w:rsidRPr="00CB535A">
        <w:rPr>
          <w:rFonts w:asciiTheme="majorBidi" w:hAnsiTheme="majorBidi" w:cstheme="majorBidi"/>
          <w:sz w:val="22"/>
          <w:szCs w:val="22"/>
          <w:lang w:val="lv-LV"/>
        </w:rPr>
        <w:t xml:space="preserve"> izmaksāts </w:t>
      </w:r>
      <w:r w:rsidRPr="00CB535A">
        <w:rPr>
          <w:rFonts w:asciiTheme="majorBidi" w:hAnsiTheme="majorBidi" w:cstheme="majorBidi"/>
          <w:b/>
          <w:bCs/>
          <w:sz w:val="22"/>
          <w:szCs w:val="22"/>
          <w:lang w:val="lv-LV"/>
        </w:rPr>
        <w:t>30 (trīsdesmit) dienu</w:t>
      </w:r>
      <w:r w:rsidRPr="00CB535A">
        <w:rPr>
          <w:rFonts w:asciiTheme="majorBidi" w:hAnsiTheme="majorBidi" w:cstheme="majorBidi"/>
          <w:sz w:val="22"/>
          <w:szCs w:val="22"/>
          <w:lang w:val="lv-LV"/>
        </w:rPr>
        <w:t xml:space="preserve"> laikā pēc avansa maksājuma nodrošinājuma garantijas </w:t>
      </w:r>
      <w:r w:rsidRPr="00CB535A">
        <w:rPr>
          <w:rFonts w:asciiTheme="majorBidi" w:hAnsiTheme="majorBidi" w:cstheme="majorBidi"/>
          <w:color w:val="000000"/>
          <w:sz w:val="22"/>
          <w:szCs w:val="22"/>
          <w:shd w:val="clear" w:color="auto" w:fill="FFFFFF"/>
          <w:lang w:val="lv-LV"/>
        </w:rPr>
        <w:t xml:space="preserve">(skat. 3.pielikumu) </w:t>
      </w:r>
      <w:r w:rsidRPr="00CB535A">
        <w:rPr>
          <w:rFonts w:asciiTheme="majorBidi" w:hAnsiTheme="majorBidi" w:cstheme="majorBidi"/>
          <w:sz w:val="22"/>
          <w:szCs w:val="22"/>
          <w:lang w:val="lv-LV"/>
        </w:rPr>
        <w:t>un Līguma noteikumiem atbilstoša rēķina iesniegšanas. Avanss tiek dzēsts, proporcionāli sniegtā Pakalpojuma apjomam, veicot starpmaksājumus. Izpildītājs ir</w:t>
      </w:r>
      <w:r w:rsidRPr="00CB535A">
        <w:rPr>
          <w:rFonts w:asciiTheme="majorBidi" w:hAnsiTheme="majorBidi" w:cstheme="majorBidi"/>
          <w:sz w:val="22"/>
          <w:szCs w:val="22"/>
          <w:shd w:val="clear" w:color="auto" w:fill="FFFFFF"/>
          <w:lang w:val="lv-LV"/>
        </w:rPr>
        <w:t xml:space="preserve"> tiesīgs atteikties no avansa saņemšanas.</w:t>
      </w:r>
    </w:p>
    <w:p w14:paraId="34D9DCC1" w14:textId="0CF71841" w:rsidR="00106A30" w:rsidRPr="00D46D3D" w:rsidRDefault="00000000" w:rsidP="00CB535A">
      <w:pPr>
        <w:pStyle w:val="Sarakstarindkopa"/>
        <w:widowControl w:val="0"/>
        <w:numPr>
          <w:ilvl w:val="2"/>
          <w:numId w:val="23"/>
        </w:numPr>
        <w:overflowPunct w:val="0"/>
        <w:autoSpaceDE w:val="0"/>
        <w:autoSpaceDN w:val="0"/>
        <w:adjustRightInd w:val="0"/>
        <w:spacing w:before="0" w:beforeAutospacing="0" w:after="0" w:afterAutospacing="0"/>
        <w:ind w:left="709" w:hanging="709"/>
        <w:contextualSpacing/>
        <w:jc w:val="both"/>
        <w:rPr>
          <w:rFonts w:asciiTheme="majorBidi" w:hAnsiTheme="majorBidi" w:cstheme="majorBidi"/>
          <w:sz w:val="22"/>
          <w:szCs w:val="22"/>
          <w:u w:val="single"/>
          <w:lang w:val="lv-LV"/>
        </w:rPr>
      </w:pPr>
      <w:r w:rsidRPr="00CB535A">
        <w:rPr>
          <w:rFonts w:asciiTheme="majorBidi" w:hAnsiTheme="majorBidi" w:cstheme="majorBidi"/>
          <w:i/>
          <w:iCs/>
          <w:sz w:val="22"/>
          <w:szCs w:val="22"/>
          <w:lang w:val="lv-LV"/>
        </w:rPr>
        <w:t>Starpmaksājumi:</w:t>
      </w:r>
      <w:r w:rsidRPr="00CB535A">
        <w:rPr>
          <w:rFonts w:asciiTheme="majorBidi" w:hAnsiTheme="majorBidi" w:cstheme="majorBidi"/>
          <w:sz w:val="22"/>
          <w:szCs w:val="22"/>
          <w:lang w:val="lv-LV"/>
        </w:rPr>
        <w:t xml:space="preserve"> Izpildītājs ir tiesīgs prasīt 2 (divus) starpmaksājumus par faktiski sniegto Pakalpojuma apjomu. Katra starpmaksājuma apmērs nedrīkst pārsniegt 30 (trīsdesmit) </w:t>
      </w:r>
      <w:r w:rsidRPr="00D46D3D">
        <w:rPr>
          <w:rFonts w:asciiTheme="majorBidi" w:hAnsiTheme="majorBidi" w:cstheme="majorBidi"/>
          <w:sz w:val="22"/>
          <w:szCs w:val="22"/>
          <w:lang w:val="lv-LV"/>
        </w:rPr>
        <w:t>%</w:t>
      </w:r>
      <w:r w:rsidR="00E22B1E" w:rsidRPr="00D46D3D">
        <w:rPr>
          <w:rFonts w:asciiTheme="majorBidi" w:hAnsiTheme="majorBidi" w:cstheme="majorBidi"/>
          <w:sz w:val="22"/>
          <w:szCs w:val="22"/>
          <w:lang w:val="lv-LV"/>
        </w:rPr>
        <w:t xml:space="preserve"> + PVN 21%</w:t>
      </w:r>
      <w:r w:rsidRPr="00D46D3D">
        <w:rPr>
          <w:rFonts w:asciiTheme="majorBidi" w:hAnsiTheme="majorBidi" w:cstheme="majorBidi"/>
          <w:sz w:val="22"/>
          <w:szCs w:val="22"/>
          <w:lang w:val="lv-LV"/>
        </w:rPr>
        <w:t xml:space="preserve"> no līgum</w:t>
      </w:r>
      <w:r w:rsidR="003F32AE" w:rsidRPr="00D46D3D">
        <w:rPr>
          <w:rFonts w:asciiTheme="majorBidi" w:hAnsiTheme="majorBidi" w:cstheme="majorBidi"/>
          <w:sz w:val="22"/>
          <w:szCs w:val="22"/>
          <w:lang w:val="lv-LV"/>
        </w:rPr>
        <w:t>cenas</w:t>
      </w:r>
      <w:r w:rsidRPr="00D46D3D">
        <w:rPr>
          <w:rFonts w:asciiTheme="majorBidi" w:hAnsiTheme="majorBidi" w:cstheme="majorBidi"/>
          <w:sz w:val="22"/>
          <w:szCs w:val="22"/>
          <w:lang w:val="lv-LV"/>
        </w:rPr>
        <w:t xml:space="preserve">. Starpmaksājumi tiek izmaksāti </w:t>
      </w:r>
      <w:r w:rsidRPr="00D46D3D">
        <w:rPr>
          <w:rFonts w:asciiTheme="majorBidi" w:hAnsiTheme="majorBidi" w:cstheme="majorBidi"/>
          <w:b/>
          <w:bCs/>
          <w:sz w:val="22"/>
          <w:szCs w:val="22"/>
          <w:lang w:val="lv-LV"/>
        </w:rPr>
        <w:t>30 (trīsdesmit) dienu</w:t>
      </w:r>
      <w:r w:rsidRPr="00D46D3D">
        <w:rPr>
          <w:rFonts w:asciiTheme="majorBidi" w:hAnsiTheme="majorBidi" w:cstheme="majorBidi"/>
          <w:sz w:val="22"/>
          <w:szCs w:val="22"/>
          <w:lang w:val="lv-LV"/>
        </w:rPr>
        <w:t xml:space="preserve"> laikā </w:t>
      </w:r>
      <w:r w:rsidRPr="00D46D3D">
        <w:rPr>
          <w:rFonts w:asciiTheme="majorBidi" w:hAnsiTheme="majorBidi" w:cstheme="majorBidi"/>
          <w:sz w:val="22"/>
          <w:szCs w:val="22"/>
          <w:lang w:val="lv-LV" w:eastAsia="ar-SA"/>
        </w:rPr>
        <w:t>pēc:</w:t>
      </w:r>
    </w:p>
    <w:p w14:paraId="24F6A8AA" w14:textId="77777777" w:rsidR="00106A30" w:rsidRPr="00CB535A" w:rsidRDefault="00000000" w:rsidP="00CB535A">
      <w:pPr>
        <w:pStyle w:val="Sarakstarindkopa"/>
        <w:widowControl w:val="0"/>
        <w:numPr>
          <w:ilvl w:val="3"/>
          <w:numId w:val="23"/>
        </w:numPr>
        <w:overflowPunct w:val="0"/>
        <w:autoSpaceDE w:val="0"/>
        <w:autoSpaceDN w:val="0"/>
        <w:adjustRightInd w:val="0"/>
        <w:spacing w:before="0" w:beforeAutospacing="0" w:after="0" w:afterAutospacing="0"/>
        <w:ind w:left="993" w:hanging="993"/>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Balvu novada domes lēmuma spēkā stāšanās dienas</w:t>
      </w:r>
      <w:r w:rsidRPr="00CB535A">
        <w:rPr>
          <w:rStyle w:val="Vresatsauce"/>
          <w:rFonts w:asciiTheme="majorBidi" w:hAnsiTheme="majorBidi" w:cstheme="majorBidi"/>
          <w:b/>
          <w:bCs/>
          <w:sz w:val="22"/>
          <w:szCs w:val="22"/>
          <w:lang w:val="lv-LV"/>
        </w:rPr>
        <w:footnoteReference w:id="9"/>
      </w:r>
      <w:r w:rsidRPr="00CB535A">
        <w:rPr>
          <w:rFonts w:asciiTheme="majorBidi" w:hAnsiTheme="majorBidi" w:cstheme="majorBidi"/>
          <w:sz w:val="22"/>
          <w:szCs w:val="22"/>
          <w:lang w:val="lv-LV"/>
        </w:rPr>
        <w:t xml:space="preserve"> par Balvu novada teritorijas plānojuma </w:t>
      </w:r>
      <w:r w:rsidRPr="00CB535A">
        <w:rPr>
          <w:rFonts w:asciiTheme="majorBidi" w:hAnsiTheme="majorBidi" w:cstheme="majorBidi"/>
          <w:sz w:val="22"/>
          <w:szCs w:val="22"/>
          <w:lang w:val="lv-LV"/>
        </w:rPr>
        <w:lastRenderedPageBreak/>
        <w:t>1. (pirmās) redakcijas nodošanas publiskajai apspriešanai, nodošanas-pieņemšanas akta</w:t>
      </w:r>
      <w:r w:rsidR="009E6E35" w:rsidRPr="00CB535A">
        <w:rPr>
          <w:rFonts w:asciiTheme="majorBidi" w:hAnsiTheme="majorBidi" w:cstheme="majorBidi"/>
          <w:sz w:val="22"/>
          <w:szCs w:val="22"/>
          <w:lang w:val="lv-LV"/>
        </w:rPr>
        <w:t xml:space="preserve"> </w:t>
      </w:r>
      <w:r w:rsidR="009E6E35" w:rsidRPr="00CB535A">
        <w:rPr>
          <w:rFonts w:asciiTheme="majorBidi" w:hAnsiTheme="majorBidi" w:cstheme="majorBidi"/>
          <w:kern w:val="28"/>
          <w:sz w:val="22"/>
          <w:szCs w:val="22"/>
          <w:lang w:val="lv-LV"/>
        </w:rPr>
        <w:t>(skat. 4.pielikumu, ko Līdzēji pielāgo pēc nepieciešamības</w:t>
      </w:r>
      <w:r w:rsidR="00F60ADE" w:rsidRPr="00CB535A">
        <w:rPr>
          <w:rFonts w:asciiTheme="majorBidi" w:hAnsiTheme="majorBidi" w:cstheme="majorBidi"/>
          <w:kern w:val="28"/>
          <w:sz w:val="22"/>
          <w:szCs w:val="22"/>
          <w:lang w:val="lv-LV"/>
        </w:rPr>
        <w:t xml:space="preserve"> un Līguma 6.1.punktu</w:t>
      </w:r>
      <w:r w:rsidR="009E6E35" w:rsidRPr="00CB535A">
        <w:rPr>
          <w:rFonts w:asciiTheme="majorBidi" w:hAnsiTheme="majorBidi" w:cstheme="majorBidi"/>
          <w:kern w:val="28"/>
          <w:sz w:val="22"/>
          <w:szCs w:val="22"/>
          <w:lang w:val="lv-LV"/>
        </w:rPr>
        <w:t>)</w:t>
      </w:r>
      <w:r w:rsidRPr="00CB535A">
        <w:rPr>
          <w:rFonts w:asciiTheme="majorBidi" w:hAnsiTheme="majorBidi" w:cstheme="majorBidi"/>
          <w:sz w:val="22"/>
          <w:szCs w:val="22"/>
          <w:lang w:val="lv-LV"/>
        </w:rPr>
        <w:t xml:space="preserve"> parakstīšanas par </w:t>
      </w:r>
      <w:r w:rsidR="00746B99" w:rsidRPr="00CB535A">
        <w:rPr>
          <w:rFonts w:asciiTheme="majorBidi" w:hAnsiTheme="majorBidi" w:cstheme="majorBidi"/>
          <w:sz w:val="22"/>
          <w:szCs w:val="22"/>
          <w:lang w:val="lv-LV"/>
        </w:rPr>
        <w:t>P</w:t>
      </w:r>
      <w:r w:rsidRPr="00CB535A">
        <w:rPr>
          <w:rFonts w:asciiTheme="majorBidi" w:hAnsiTheme="majorBidi" w:cstheme="majorBidi"/>
          <w:sz w:val="22"/>
          <w:szCs w:val="22"/>
          <w:lang w:val="lv-LV"/>
        </w:rPr>
        <w:t xml:space="preserve">akalpojuma attiecīgā </w:t>
      </w:r>
      <w:r w:rsidR="00C2581F" w:rsidRPr="00CB535A">
        <w:rPr>
          <w:rFonts w:asciiTheme="majorBidi" w:hAnsiTheme="majorBidi" w:cstheme="majorBidi"/>
          <w:sz w:val="22"/>
          <w:szCs w:val="22"/>
          <w:lang w:val="lv-LV"/>
        </w:rPr>
        <w:t>starp</w:t>
      </w:r>
      <w:r w:rsidR="00F60ADE" w:rsidRPr="00CB535A">
        <w:rPr>
          <w:rFonts w:asciiTheme="majorBidi" w:hAnsiTheme="majorBidi" w:cstheme="majorBidi"/>
          <w:sz w:val="22"/>
          <w:szCs w:val="22"/>
          <w:lang w:val="lv-LV"/>
        </w:rPr>
        <w:t>posma</w:t>
      </w:r>
      <w:r w:rsidRPr="00CB535A">
        <w:rPr>
          <w:rFonts w:asciiTheme="majorBidi" w:hAnsiTheme="majorBidi" w:cstheme="majorBidi"/>
          <w:sz w:val="22"/>
          <w:szCs w:val="22"/>
          <w:lang w:val="lv-LV"/>
        </w:rPr>
        <w:t xml:space="preserve"> izpildi, un </w:t>
      </w:r>
      <w:r w:rsidR="00746B99" w:rsidRPr="00CB535A">
        <w:rPr>
          <w:rFonts w:asciiTheme="majorBidi" w:hAnsiTheme="majorBidi" w:cstheme="majorBidi"/>
          <w:sz w:val="22"/>
          <w:szCs w:val="22"/>
          <w:lang w:val="lv-LV"/>
        </w:rPr>
        <w:t>L</w:t>
      </w:r>
      <w:r w:rsidRPr="00CB535A">
        <w:rPr>
          <w:rFonts w:asciiTheme="majorBidi" w:hAnsiTheme="majorBidi" w:cstheme="majorBidi"/>
          <w:sz w:val="22"/>
          <w:szCs w:val="22"/>
          <w:lang w:val="lv-LV"/>
        </w:rPr>
        <w:t>īguma noteikumiem atbilstoša rēķina saņemšanas;</w:t>
      </w:r>
    </w:p>
    <w:p w14:paraId="1BD81F03" w14:textId="7318B86E" w:rsidR="00106A30" w:rsidRPr="00C562BF" w:rsidRDefault="00000000" w:rsidP="00C562BF">
      <w:pPr>
        <w:pStyle w:val="Sarakstarindkopa"/>
        <w:widowControl w:val="0"/>
        <w:numPr>
          <w:ilvl w:val="3"/>
          <w:numId w:val="23"/>
        </w:numPr>
        <w:overflowPunct w:val="0"/>
        <w:autoSpaceDE w:val="0"/>
        <w:autoSpaceDN w:val="0"/>
        <w:adjustRightInd w:val="0"/>
        <w:spacing w:before="0" w:beforeAutospacing="0" w:after="0" w:afterAutospacing="0"/>
        <w:ind w:left="993" w:hanging="993"/>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Balvu novada domes lēmuma spēkā stāšanas dienas</w:t>
      </w:r>
      <w:r w:rsidR="00296C7A" w:rsidRPr="0066491A">
        <w:rPr>
          <w:rFonts w:asciiTheme="majorBidi" w:hAnsiTheme="majorBidi" w:cstheme="majorBidi"/>
          <w:b/>
          <w:bCs/>
          <w:sz w:val="22"/>
          <w:szCs w:val="22"/>
          <w:vertAlign w:val="superscript"/>
          <w:lang w:val="lv-LV"/>
        </w:rPr>
        <w:t>9</w:t>
      </w:r>
      <w:r w:rsidRPr="00CB535A">
        <w:rPr>
          <w:rFonts w:asciiTheme="majorBidi" w:hAnsiTheme="majorBidi" w:cstheme="majorBidi"/>
          <w:sz w:val="22"/>
          <w:szCs w:val="22"/>
          <w:lang w:val="lv-LV"/>
        </w:rPr>
        <w:t xml:space="preserve"> </w:t>
      </w:r>
      <w:r w:rsidR="00746B99" w:rsidRPr="00CB535A">
        <w:rPr>
          <w:rFonts w:asciiTheme="majorBidi" w:hAnsiTheme="majorBidi" w:cstheme="majorBidi"/>
          <w:sz w:val="22"/>
          <w:szCs w:val="22"/>
          <w:lang w:val="lv-LV"/>
        </w:rPr>
        <w:t>p</w:t>
      </w:r>
      <w:r w:rsidRPr="00CB535A">
        <w:rPr>
          <w:rFonts w:asciiTheme="majorBidi" w:hAnsiTheme="majorBidi" w:cstheme="majorBidi"/>
          <w:sz w:val="22"/>
          <w:szCs w:val="22"/>
          <w:lang w:val="lv-LV"/>
        </w:rPr>
        <w:t>ar Balvu novada teritorijas plānojuma apstiprināšanu, nodošanas-pieņemšanas akta</w:t>
      </w:r>
      <w:r w:rsidR="009E6E35" w:rsidRPr="00CB535A">
        <w:rPr>
          <w:rFonts w:asciiTheme="majorBidi" w:hAnsiTheme="majorBidi" w:cstheme="majorBidi"/>
          <w:sz w:val="22"/>
          <w:szCs w:val="22"/>
          <w:lang w:val="lv-LV"/>
        </w:rPr>
        <w:t xml:space="preserve"> </w:t>
      </w:r>
      <w:r w:rsidR="009E6E35" w:rsidRPr="00CB535A">
        <w:rPr>
          <w:rFonts w:asciiTheme="majorBidi" w:hAnsiTheme="majorBidi" w:cstheme="majorBidi"/>
          <w:kern w:val="28"/>
          <w:sz w:val="22"/>
          <w:szCs w:val="22"/>
          <w:lang w:val="lv-LV"/>
        </w:rPr>
        <w:t>(skat. 4.pielikumu, ko Līdzēji pielāgo pēc nepieciešamības</w:t>
      </w:r>
      <w:r w:rsidR="00AB1636" w:rsidRPr="00CB535A">
        <w:rPr>
          <w:rFonts w:asciiTheme="majorBidi" w:hAnsiTheme="majorBidi" w:cstheme="majorBidi"/>
          <w:kern w:val="28"/>
          <w:sz w:val="22"/>
          <w:szCs w:val="22"/>
          <w:lang w:val="lv-LV"/>
        </w:rPr>
        <w:t xml:space="preserve"> un Līguma 6.1.punktu</w:t>
      </w:r>
      <w:r w:rsidR="009E6E35" w:rsidRPr="00CB535A">
        <w:rPr>
          <w:rFonts w:asciiTheme="majorBidi" w:hAnsiTheme="majorBidi" w:cstheme="majorBidi"/>
          <w:kern w:val="28"/>
          <w:sz w:val="22"/>
          <w:szCs w:val="22"/>
          <w:lang w:val="lv-LV"/>
        </w:rPr>
        <w:t>)</w:t>
      </w:r>
      <w:r w:rsidRPr="00CB535A">
        <w:rPr>
          <w:rFonts w:asciiTheme="majorBidi" w:hAnsiTheme="majorBidi" w:cstheme="majorBidi"/>
          <w:sz w:val="22"/>
          <w:szCs w:val="22"/>
          <w:lang w:val="lv-LV"/>
        </w:rPr>
        <w:t xml:space="preserve"> parakstīšanas par </w:t>
      </w:r>
      <w:r w:rsidR="003F58E0" w:rsidRPr="00CB535A">
        <w:rPr>
          <w:rFonts w:asciiTheme="majorBidi" w:hAnsiTheme="majorBidi" w:cstheme="majorBidi"/>
          <w:sz w:val="22"/>
          <w:szCs w:val="22"/>
          <w:lang w:val="lv-LV"/>
        </w:rPr>
        <w:t>P</w:t>
      </w:r>
      <w:r w:rsidRPr="00CB535A">
        <w:rPr>
          <w:rFonts w:asciiTheme="majorBidi" w:hAnsiTheme="majorBidi" w:cstheme="majorBidi"/>
          <w:sz w:val="22"/>
          <w:szCs w:val="22"/>
          <w:lang w:val="lv-LV"/>
        </w:rPr>
        <w:t xml:space="preserve">akalpojuma attiecīgā </w:t>
      </w:r>
      <w:r w:rsidR="00C2581F" w:rsidRPr="00CB535A">
        <w:rPr>
          <w:rFonts w:asciiTheme="majorBidi" w:hAnsiTheme="majorBidi" w:cstheme="majorBidi"/>
          <w:sz w:val="22"/>
          <w:szCs w:val="22"/>
          <w:lang w:val="lv-LV"/>
        </w:rPr>
        <w:t>starp</w:t>
      </w:r>
      <w:r w:rsidR="00AB1636" w:rsidRPr="00CB535A">
        <w:rPr>
          <w:rFonts w:asciiTheme="majorBidi" w:hAnsiTheme="majorBidi" w:cstheme="majorBidi"/>
          <w:sz w:val="22"/>
          <w:szCs w:val="22"/>
          <w:lang w:val="lv-LV"/>
        </w:rPr>
        <w:t>posma</w:t>
      </w:r>
      <w:r w:rsidRPr="00CB535A">
        <w:rPr>
          <w:rFonts w:asciiTheme="majorBidi" w:hAnsiTheme="majorBidi" w:cstheme="majorBidi"/>
          <w:sz w:val="22"/>
          <w:szCs w:val="22"/>
          <w:lang w:val="lv-LV"/>
        </w:rPr>
        <w:t xml:space="preserve"> izpildi, un </w:t>
      </w:r>
      <w:r w:rsidR="003F58E0" w:rsidRPr="00CB535A">
        <w:rPr>
          <w:rFonts w:asciiTheme="majorBidi" w:hAnsiTheme="majorBidi" w:cstheme="majorBidi"/>
          <w:sz w:val="22"/>
          <w:szCs w:val="22"/>
          <w:lang w:val="lv-LV"/>
        </w:rPr>
        <w:t>L</w:t>
      </w:r>
      <w:r w:rsidRPr="00CB535A">
        <w:rPr>
          <w:rFonts w:asciiTheme="majorBidi" w:hAnsiTheme="majorBidi" w:cstheme="majorBidi"/>
          <w:sz w:val="22"/>
          <w:szCs w:val="22"/>
          <w:lang w:val="lv-LV"/>
        </w:rPr>
        <w:t>īguma noteikumiem atbilstoša rēķina saņemšanas.</w:t>
      </w:r>
    </w:p>
    <w:p w14:paraId="4D2A7C39" w14:textId="77777777" w:rsidR="00C64ED0" w:rsidRPr="00CB535A" w:rsidRDefault="00000000" w:rsidP="00CB535A">
      <w:pPr>
        <w:pStyle w:val="Sarakstarindkopa"/>
        <w:widowControl w:val="0"/>
        <w:numPr>
          <w:ilvl w:val="2"/>
          <w:numId w:val="23"/>
        </w:numPr>
        <w:overflowPunct w:val="0"/>
        <w:autoSpaceDE w:val="0"/>
        <w:autoSpaceDN w:val="0"/>
        <w:adjustRightInd w:val="0"/>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i/>
          <w:iCs/>
          <w:sz w:val="22"/>
          <w:szCs w:val="22"/>
          <w:lang w:val="lv-LV"/>
        </w:rPr>
        <w:t>Gala maksājums</w:t>
      </w:r>
      <w:r w:rsidRPr="00CB535A">
        <w:rPr>
          <w:rFonts w:asciiTheme="majorBidi" w:hAnsiTheme="majorBidi" w:cstheme="majorBidi"/>
          <w:sz w:val="22"/>
          <w:szCs w:val="22"/>
          <w:lang w:val="lv-LV"/>
        </w:rPr>
        <w:t xml:space="preserve">, neizmaksātās summas apmērā, </w:t>
      </w:r>
      <w:r w:rsidRPr="00CB535A">
        <w:rPr>
          <w:rFonts w:asciiTheme="majorBidi" w:hAnsiTheme="majorBidi" w:cstheme="majorBidi"/>
          <w:sz w:val="22"/>
          <w:szCs w:val="22"/>
          <w:lang w:val="lv-LV" w:eastAsia="ar-SA"/>
        </w:rPr>
        <w:t xml:space="preserve">tiek veikts </w:t>
      </w:r>
      <w:r w:rsidRPr="00CB535A">
        <w:rPr>
          <w:rFonts w:asciiTheme="majorBidi" w:hAnsiTheme="majorBidi" w:cstheme="majorBidi"/>
          <w:b/>
          <w:bCs/>
          <w:sz w:val="22"/>
          <w:szCs w:val="22"/>
          <w:lang w:val="lv-LV" w:eastAsia="ar-SA"/>
        </w:rPr>
        <w:t>30 (trīsdesmit) dienu</w:t>
      </w:r>
      <w:r w:rsidRPr="00CB535A">
        <w:rPr>
          <w:rFonts w:asciiTheme="majorBidi" w:hAnsiTheme="majorBidi" w:cstheme="majorBidi"/>
          <w:sz w:val="22"/>
          <w:szCs w:val="22"/>
          <w:lang w:val="lv-LV" w:eastAsia="ar-SA"/>
        </w:rPr>
        <w:t xml:space="preserve"> laikā pēc </w:t>
      </w:r>
      <w:r w:rsidR="00C65C8A" w:rsidRPr="00CB535A">
        <w:rPr>
          <w:rFonts w:asciiTheme="majorBidi" w:hAnsiTheme="majorBidi" w:cstheme="majorBidi"/>
          <w:sz w:val="22"/>
          <w:szCs w:val="22"/>
          <w:lang w:val="lv-LV" w:eastAsia="ar-SA"/>
        </w:rPr>
        <w:t>L</w:t>
      </w:r>
      <w:r w:rsidRPr="00CB535A">
        <w:rPr>
          <w:rFonts w:asciiTheme="majorBidi" w:hAnsiTheme="majorBidi" w:cstheme="majorBidi"/>
          <w:sz w:val="22"/>
          <w:szCs w:val="22"/>
          <w:lang w:val="lv-LV" w:eastAsia="ar-SA"/>
        </w:rPr>
        <w:t xml:space="preserve">īguma pilnīgas izpildes, t.i., pēc </w:t>
      </w:r>
      <w:r w:rsidRPr="00CB535A">
        <w:rPr>
          <w:rFonts w:asciiTheme="majorBidi" w:hAnsiTheme="majorBidi" w:cstheme="majorBidi"/>
          <w:sz w:val="22"/>
          <w:szCs w:val="22"/>
          <w:lang w:val="lv-LV"/>
        </w:rPr>
        <w:t>Vides aizsardzības un reģionālās attīstības ministrijas atļaujas saņemšanas par teritorijas plānojuma īstenošanu</w:t>
      </w:r>
      <w:r w:rsidRPr="00C562BF">
        <w:rPr>
          <w:rStyle w:val="Vresatsauce"/>
          <w:rFonts w:asciiTheme="majorBidi" w:hAnsiTheme="majorBidi" w:cstheme="majorBidi"/>
          <w:b/>
          <w:bCs/>
          <w:sz w:val="22"/>
          <w:szCs w:val="22"/>
          <w:lang w:val="lv-LV"/>
        </w:rPr>
        <w:footnoteReference w:id="10"/>
      </w:r>
      <w:r w:rsidRPr="00CB535A">
        <w:rPr>
          <w:rFonts w:asciiTheme="majorBidi" w:hAnsiTheme="majorBidi" w:cstheme="majorBidi"/>
          <w:sz w:val="22"/>
          <w:szCs w:val="22"/>
          <w:lang w:val="lv-LV" w:eastAsia="ar-SA"/>
        </w:rPr>
        <w:t>, nodošanas-pieņemšanas akta</w:t>
      </w:r>
      <w:r w:rsidR="009E6E35" w:rsidRPr="00CB535A">
        <w:rPr>
          <w:rFonts w:asciiTheme="majorBidi" w:hAnsiTheme="majorBidi" w:cstheme="majorBidi"/>
          <w:sz w:val="22"/>
          <w:szCs w:val="22"/>
          <w:lang w:val="lv-LV" w:eastAsia="ar-SA"/>
        </w:rPr>
        <w:t xml:space="preserve"> </w:t>
      </w:r>
      <w:r w:rsidR="009E6E35" w:rsidRPr="00CB535A">
        <w:rPr>
          <w:rFonts w:asciiTheme="majorBidi" w:hAnsiTheme="majorBidi" w:cstheme="majorBidi"/>
          <w:kern w:val="28"/>
          <w:sz w:val="22"/>
          <w:szCs w:val="22"/>
          <w:lang w:val="lv-LV"/>
        </w:rPr>
        <w:t>(skat. 4.pielikumu, ko Līdzēji pielāgo pēc nepieciešamības</w:t>
      </w:r>
      <w:r w:rsidR="007A144D" w:rsidRPr="00CB535A">
        <w:rPr>
          <w:rFonts w:asciiTheme="majorBidi" w:hAnsiTheme="majorBidi" w:cstheme="majorBidi"/>
          <w:kern w:val="28"/>
          <w:sz w:val="22"/>
          <w:szCs w:val="22"/>
          <w:lang w:val="lv-LV"/>
        </w:rPr>
        <w:t xml:space="preserve"> un Līguma 6.2.punktu</w:t>
      </w:r>
      <w:r w:rsidR="009E6E35" w:rsidRPr="00CB535A">
        <w:rPr>
          <w:rFonts w:asciiTheme="majorBidi" w:hAnsiTheme="majorBidi" w:cstheme="majorBidi"/>
          <w:kern w:val="28"/>
          <w:sz w:val="22"/>
          <w:szCs w:val="22"/>
          <w:lang w:val="lv-LV"/>
        </w:rPr>
        <w:t>)</w:t>
      </w:r>
      <w:r w:rsidRPr="00CB535A">
        <w:rPr>
          <w:rFonts w:asciiTheme="majorBidi" w:hAnsiTheme="majorBidi" w:cstheme="majorBidi"/>
          <w:sz w:val="22"/>
          <w:szCs w:val="22"/>
          <w:lang w:val="lv-LV" w:eastAsia="ar-SA"/>
        </w:rPr>
        <w:t xml:space="preserve"> parakstīšanas par </w:t>
      </w:r>
      <w:r w:rsidR="00C65C8A" w:rsidRPr="00CB535A">
        <w:rPr>
          <w:rFonts w:asciiTheme="majorBidi" w:hAnsiTheme="majorBidi" w:cstheme="majorBidi"/>
          <w:sz w:val="22"/>
          <w:szCs w:val="22"/>
          <w:lang w:val="lv-LV" w:eastAsia="ar-SA"/>
        </w:rPr>
        <w:t>L</w:t>
      </w:r>
      <w:r w:rsidRPr="00CB535A">
        <w:rPr>
          <w:rFonts w:asciiTheme="majorBidi" w:hAnsiTheme="majorBidi" w:cstheme="majorBidi"/>
          <w:sz w:val="22"/>
          <w:szCs w:val="22"/>
          <w:lang w:val="lv-LV" w:eastAsia="ar-SA"/>
        </w:rPr>
        <w:t>īguma saistību izpildi, un</w:t>
      </w:r>
      <w:r w:rsidRPr="00CB535A">
        <w:rPr>
          <w:rFonts w:asciiTheme="majorBidi" w:hAnsiTheme="majorBidi" w:cstheme="majorBidi"/>
          <w:sz w:val="22"/>
          <w:szCs w:val="22"/>
          <w:lang w:val="lv-LV"/>
        </w:rPr>
        <w:t xml:space="preserve"> </w:t>
      </w:r>
      <w:r w:rsidR="00C65C8A" w:rsidRPr="00CB535A">
        <w:rPr>
          <w:rFonts w:asciiTheme="majorBidi" w:hAnsiTheme="majorBidi" w:cstheme="majorBidi"/>
          <w:sz w:val="22"/>
          <w:szCs w:val="22"/>
          <w:lang w:val="lv-LV"/>
        </w:rPr>
        <w:t>L</w:t>
      </w:r>
      <w:r w:rsidRPr="00CB535A">
        <w:rPr>
          <w:rFonts w:asciiTheme="majorBidi" w:hAnsiTheme="majorBidi" w:cstheme="majorBidi"/>
          <w:sz w:val="22"/>
          <w:szCs w:val="22"/>
          <w:lang w:val="lv-LV"/>
        </w:rPr>
        <w:t xml:space="preserve">īguma noteikumiem atbilstoša </w:t>
      </w:r>
      <w:r w:rsidRPr="00CB535A">
        <w:rPr>
          <w:rFonts w:asciiTheme="majorBidi" w:hAnsiTheme="majorBidi" w:cstheme="majorBidi"/>
          <w:sz w:val="22"/>
          <w:szCs w:val="22"/>
          <w:lang w:val="lv-LV" w:eastAsia="ar-SA"/>
        </w:rPr>
        <w:t>rēķina saņemšanas.</w:t>
      </w:r>
    </w:p>
    <w:p w14:paraId="71EC7125" w14:textId="77777777" w:rsidR="00C64ED0" w:rsidRPr="00CB535A" w:rsidRDefault="00C64ED0" w:rsidP="00CB535A">
      <w:pPr>
        <w:widowControl w:val="0"/>
        <w:overflowPunct w:val="0"/>
        <w:autoSpaceDE w:val="0"/>
        <w:autoSpaceDN w:val="0"/>
        <w:adjustRightInd w:val="0"/>
        <w:contextualSpacing/>
        <w:jc w:val="both"/>
        <w:rPr>
          <w:rFonts w:asciiTheme="majorBidi" w:hAnsiTheme="majorBidi" w:cstheme="majorBidi"/>
          <w:sz w:val="22"/>
          <w:szCs w:val="22"/>
        </w:rPr>
      </w:pPr>
    </w:p>
    <w:p w14:paraId="37885CBF" w14:textId="77777777" w:rsidR="00C562BF" w:rsidRPr="00D46D3D" w:rsidRDefault="00C562BF" w:rsidP="00C562BF">
      <w:pPr>
        <w:pStyle w:val="Komentrateksts"/>
        <w:numPr>
          <w:ilvl w:val="1"/>
          <w:numId w:val="23"/>
        </w:numPr>
        <w:suppressAutoHyphens w:val="0"/>
        <w:ind w:left="426"/>
        <w:contextualSpacing/>
        <w:jc w:val="both"/>
        <w:rPr>
          <w:rFonts w:asciiTheme="majorBidi" w:hAnsiTheme="majorBidi" w:cstheme="majorBidi"/>
          <w:sz w:val="22"/>
          <w:szCs w:val="22"/>
        </w:rPr>
      </w:pPr>
      <w:r w:rsidRPr="00D46D3D">
        <w:rPr>
          <w:rFonts w:asciiTheme="majorBidi" w:hAnsiTheme="majorBidi" w:cstheme="majorBidi"/>
          <w:iCs/>
          <w:sz w:val="22"/>
          <w:szCs w:val="22"/>
        </w:rPr>
        <w:t xml:space="preserve">Rēķinu Izpildītājs sagatavo un iesniedz Pasūtītājam elektroniski, nosūtot uz e-pasta adresi </w:t>
      </w:r>
      <w:hyperlink r:id="rId26" w:history="1">
        <w:r w:rsidRPr="00D46D3D">
          <w:rPr>
            <w:rStyle w:val="Hipersaite"/>
            <w:rFonts w:asciiTheme="majorBidi" w:eastAsia="MS Mincho" w:hAnsiTheme="majorBidi" w:cstheme="majorBidi"/>
            <w:iCs/>
            <w:sz w:val="22"/>
            <w:szCs w:val="22"/>
          </w:rPr>
          <w:t>rekini@balvi.lv</w:t>
        </w:r>
      </w:hyperlink>
      <w:r w:rsidRPr="00D46D3D">
        <w:rPr>
          <w:rFonts w:asciiTheme="majorBidi" w:hAnsiTheme="majorBidi" w:cstheme="majorBidi"/>
          <w:iCs/>
          <w:sz w:val="22"/>
          <w:szCs w:val="22"/>
        </w:rPr>
        <w:t xml:space="preserve"> .</w:t>
      </w:r>
    </w:p>
    <w:p w14:paraId="58D9005E" w14:textId="77777777" w:rsidR="00C562BF" w:rsidRPr="00531796" w:rsidRDefault="00C562BF" w:rsidP="00C562BF">
      <w:pPr>
        <w:pStyle w:val="Komentrateksts"/>
        <w:suppressAutoHyphens w:val="0"/>
        <w:contextualSpacing/>
        <w:jc w:val="both"/>
        <w:rPr>
          <w:rFonts w:asciiTheme="majorBidi" w:hAnsiTheme="majorBidi" w:cstheme="majorBidi"/>
          <w:sz w:val="22"/>
          <w:szCs w:val="22"/>
        </w:rPr>
      </w:pPr>
    </w:p>
    <w:p w14:paraId="16BD7B80" w14:textId="77777777" w:rsidR="00A6671A" w:rsidRPr="00CB535A" w:rsidRDefault="00000000" w:rsidP="00CB535A">
      <w:pPr>
        <w:pStyle w:val="Sarakstarindkopa"/>
        <w:numPr>
          <w:ilvl w:val="1"/>
          <w:numId w:val="23"/>
        </w:numPr>
        <w:spacing w:before="0" w:beforeAutospacing="0" w:after="0" w:afterAutospacing="0"/>
        <w:ind w:left="426"/>
        <w:contextualSpacing/>
        <w:jc w:val="both"/>
        <w:rPr>
          <w:rFonts w:asciiTheme="majorBidi" w:hAnsiTheme="majorBidi" w:cstheme="majorBidi"/>
          <w:sz w:val="22"/>
          <w:szCs w:val="22"/>
          <w:lang w:val="lv-LV"/>
        </w:rPr>
      </w:pPr>
      <w:r w:rsidRPr="00CB535A">
        <w:rPr>
          <w:rFonts w:asciiTheme="majorBidi" w:eastAsia="TimesNewRoman" w:hAnsiTheme="majorBidi" w:cstheme="majorBidi"/>
          <w:sz w:val="22"/>
          <w:szCs w:val="22"/>
          <w:lang w:val="lv-LV" w:eastAsia="ru-RU"/>
        </w:rPr>
        <w:t>Līguma darbības laikā, apmaksas kārtība nevar tikt mainīta.</w:t>
      </w:r>
    </w:p>
    <w:p w14:paraId="7E379611" w14:textId="77777777" w:rsidR="00A6671A" w:rsidRPr="00CB535A" w:rsidRDefault="00A6671A" w:rsidP="00CB535A">
      <w:pPr>
        <w:jc w:val="both"/>
        <w:rPr>
          <w:rFonts w:asciiTheme="majorBidi" w:hAnsiTheme="majorBidi" w:cstheme="majorBidi"/>
          <w:kern w:val="1"/>
          <w:sz w:val="22"/>
          <w:szCs w:val="22"/>
          <w:lang w:eastAsia="lv-LV"/>
        </w:rPr>
      </w:pPr>
    </w:p>
    <w:p w14:paraId="35850FB3" w14:textId="77777777" w:rsidR="0009269F" w:rsidRPr="00CB535A" w:rsidRDefault="00000000" w:rsidP="00CB535A">
      <w:pPr>
        <w:pStyle w:val="Sarakstarindkopa"/>
        <w:numPr>
          <w:ilvl w:val="1"/>
          <w:numId w:val="18"/>
        </w:numPr>
        <w:spacing w:before="0" w:beforeAutospacing="0" w:after="0" w:afterAutospacing="0"/>
        <w:ind w:left="426" w:hanging="426"/>
        <w:contextualSpacing/>
        <w:jc w:val="both"/>
        <w:rPr>
          <w:rFonts w:asciiTheme="majorBidi" w:hAnsiTheme="majorBidi" w:cstheme="majorBidi"/>
          <w:bCs/>
          <w:sz w:val="22"/>
          <w:szCs w:val="22"/>
          <w:lang w:val="lv-LV"/>
        </w:rPr>
      </w:pPr>
      <w:r w:rsidRPr="00CB535A">
        <w:rPr>
          <w:rFonts w:asciiTheme="majorBidi" w:hAnsiTheme="majorBidi" w:cstheme="majorBidi"/>
          <w:bCs/>
          <w:sz w:val="22"/>
          <w:szCs w:val="22"/>
          <w:lang w:val="lv-LV"/>
        </w:rPr>
        <w:t>Izpildītājs</w:t>
      </w:r>
      <w:r w:rsidR="00FF4A52" w:rsidRPr="00CB535A">
        <w:rPr>
          <w:rFonts w:asciiTheme="majorBidi" w:hAnsiTheme="majorBidi" w:cstheme="majorBidi"/>
          <w:bCs/>
          <w:sz w:val="22"/>
          <w:szCs w:val="22"/>
          <w:lang w:val="lv-LV"/>
        </w:rPr>
        <w:t xml:space="preserve"> </w:t>
      </w:r>
      <w:r w:rsidR="00FF4A52" w:rsidRPr="00CB535A">
        <w:rPr>
          <w:rFonts w:asciiTheme="majorBidi" w:hAnsiTheme="majorBidi" w:cstheme="majorBidi"/>
          <w:sz w:val="22"/>
          <w:szCs w:val="22"/>
          <w:lang w:val="lv-LV"/>
        </w:rPr>
        <w:t>līgumcenā ir iekļāvis visus ar Līguma izpildi saistītos izdevumus, t.sk., visus nodokļus, nodevas, administratīvās izmaksas, transporta izdevumus, Pakalpojuma iespējamo sadārdzinājumu u.c. cenu izmaiņas, kā arī tādas Pakalpojuma izmaksas, kas nav minētas, bet bez kurām nebūtu iespējama kvalitatīva Līguma izpilde</w:t>
      </w:r>
      <w:r w:rsidR="006474CD" w:rsidRPr="00CB535A">
        <w:rPr>
          <w:rFonts w:asciiTheme="majorBidi" w:hAnsiTheme="majorBidi" w:cstheme="majorBidi"/>
          <w:bCs/>
          <w:sz w:val="22"/>
          <w:szCs w:val="22"/>
          <w:lang w:val="lv-LV"/>
        </w:rPr>
        <w:t>.</w:t>
      </w:r>
    </w:p>
    <w:p w14:paraId="4CB813E1" w14:textId="77777777" w:rsidR="0009269F" w:rsidRPr="00CB535A" w:rsidRDefault="0009269F" w:rsidP="00CB535A">
      <w:pPr>
        <w:contextualSpacing/>
        <w:jc w:val="both"/>
        <w:rPr>
          <w:rFonts w:asciiTheme="majorBidi" w:hAnsiTheme="majorBidi" w:cstheme="majorBidi"/>
          <w:sz w:val="22"/>
          <w:szCs w:val="22"/>
        </w:rPr>
      </w:pPr>
    </w:p>
    <w:p w14:paraId="4CDF6E03" w14:textId="77777777" w:rsidR="0009269F" w:rsidRPr="00CB535A" w:rsidRDefault="00000000" w:rsidP="00CB535A">
      <w:pPr>
        <w:pStyle w:val="Sarakstarindkopa"/>
        <w:numPr>
          <w:ilvl w:val="0"/>
          <w:numId w:val="18"/>
        </w:numPr>
        <w:spacing w:before="0" w:beforeAutospacing="0" w:after="0" w:afterAutospacing="0"/>
        <w:ind w:left="426" w:hanging="426"/>
        <w:contextualSpacing/>
        <w:jc w:val="center"/>
        <w:rPr>
          <w:rFonts w:asciiTheme="majorBidi" w:hAnsiTheme="majorBidi" w:cstheme="majorBidi"/>
          <w:b/>
          <w:sz w:val="22"/>
          <w:szCs w:val="22"/>
          <w:lang w:val="lv-LV"/>
        </w:rPr>
      </w:pPr>
      <w:r w:rsidRPr="00CB535A">
        <w:rPr>
          <w:rFonts w:asciiTheme="majorBidi" w:hAnsiTheme="majorBidi" w:cstheme="majorBidi"/>
          <w:b/>
          <w:sz w:val="22"/>
          <w:szCs w:val="22"/>
          <w:lang w:val="lv-LV"/>
        </w:rPr>
        <w:t>Līguma izpildes termiņš</w:t>
      </w:r>
    </w:p>
    <w:p w14:paraId="328C49AC" w14:textId="77777777" w:rsidR="0009269F" w:rsidRPr="0075573D" w:rsidRDefault="0009269F" w:rsidP="00CB535A">
      <w:pPr>
        <w:autoSpaceDE w:val="0"/>
        <w:autoSpaceDN w:val="0"/>
        <w:adjustRightInd w:val="0"/>
        <w:contextualSpacing/>
        <w:jc w:val="both"/>
        <w:rPr>
          <w:rFonts w:asciiTheme="majorBidi" w:eastAsia="Calibri" w:hAnsiTheme="majorBidi" w:cstheme="majorBidi"/>
          <w:sz w:val="22"/>
          <w:szCs w:val="22"/>
          <w:lang w:eastAsia="lv-LV"/>
        </w:rPr>
      </w:pPr>
    </w:p>
    <w:p w14:paraId="018AD4A6" w14:textId="77777777" w:rsidR="0075573D" w:rsidRPr="00D46D3D" w:rsidRDefault="0075573D" w:rsidP="0075573D">
      <w:pPr>
        <w:pStyle w:val="Pamatteksts3"/>
        <w:numPr>
          <w:ilvl w:val="1"/>
          <w:numId w:val="18"/>
        </w:numPr>
        <w:suppressAutoHyphens w:val="0"/>
        <w:spacing w:after="0"/>
        <w:ind w:left="426"/>
        <w:jc w:val="both"/>
        <w:rPr>
          <w:rFonts w:asciiTheme="majorBidi" w:hAnsiTheme="majorBidi" w:cstheme="majorBidi"/>
          <w:kern w:val="1"/>
          <w:sz w:val="22"/>
          <w:szCs w:val="22"/>
        </w:rPr>
      </w:pPr>
      <w:r w:rsidRPr="00D46D3D">
        <w:rPr>
          <w:rFonts w:asciiTheme="majorBidi" w:hAnsiTheme="majorBidi" w:cstheme="majorBidi"/>
          <w:sz w:val="22"/>
          <w:szCs w:val="22"/>
        </w:rPr>
        <w:t>Līguma izpildes termiņi:</w:t>
      </w:r>
    </w:p>
    <w:p w14:paraId="460C9156" w14:textId="77777777" w:rsidR="0075573D" w:rsidRPr="00D46D3D" w:rsidRDefault="0075573D" w:rsidP="0075573D">
      <w:pPr>
        <w:pStyle w:val="Pamatteksts3"/>
        <w:numPr>
          <w:ilvl w:val="2"/>
          <w:numId w:val="18"/>
        </w:numPr>
        <w:suppressAutoHyphens w:val="0"/>
        <w:spacing w:after="0"/>
        <w:ind w:left="709" w:hanging="709"/>
        <w:jc w:val="both"/>
        <w:rPr>
          <w:rFonts w:asciiTheme="majorBidi" w:hAnsiTheme="majorBidi" w:cstheme="majorBidi"/>
          <w:kern w:val="1"/>
          <w:sz w:val="22"/>
          <w:szCs w:val="22"/>
        </w:rPr>
      </w:pPr>
      <w:r w:rsidRPr="00D46D3D">
        <w:rPr>
          <w:rFonts w:asciiTheme="majorBidi" w:hAnsiTheme="majorBidi" w:cstheme="majorBidi"/>
          <w:sz w:val="22"/>
          <w:szCs w:val="22"/>
        </w:rPr>
        <w:t>Balvu novada teritorijas plānojuma 1. (pirmā) redakcija</w:t>
      </w:r>
      <w:r w:rsidRPr="00D46D3D">
        <w:rPr>
          <w:rFonts w:asciiTheme="majorBidi" w:hAnsiTheme="majorBidi" w:cstheme="majorBidi"/>
          <w:kern w:val="1"/>
          <w:sz w:val="22"/>
          <w:szCs w:val="22"/>
        </w:rPr>
        <w:t xml:space="preserve"> – </w:t>
      </w:r>
      <w:r w:rsidRPr="00D46D3D">
        <w:rPr>
          <w:rFonts w:asciiTheme="majorBidi" w:hAnsiTheme="majorBidi" w:cstheme="majorBidi"/>
          <w:b/>
          <w:bCs/>
          <w:kern w:val="1"/>
          <w:sz w:val="22"/>
          <w:szCs w:val="22"/>
        </w:rPr>
        <w:t>līdz 30.12.2025.</w:t>
      </w:r>
      <w:r w:rsidRPr="00D46D3D">
        <w:rPr>
          <w:rFonts w:asciiTheme="majorBidi" w:hAnsiTheme="majorBidi" w:cstheme="majorBidi"/>
          <w:kern w:val="1"/>
          <w:sz w:val="22"/>
          <w:szCs w:val="22"/>
        </w:rPr>
        <w:t xml:space="preserve"> (</w:t>
      </w:r>
      <w:r w:rsidRPr="00D46D3D">
        <w:rPr>
          <w:rFonts w:asciiTheme="majorBidi" w:hAnsiTheme="majorBidi" w:cstheme="majorBidi"/>
          <w:sz w:val="22"/>
          <w:szCs w:val="22"/>
        </w:rPr>
        <w:t>Balvu novada domes lēmums par Balvu novada teritorijas plānojuma 1. (pirmās) redakcijas nodošanu publiskajai apspriešanai);</w:t>
      </w:r>
    </w:p>
    <w:p w14:paraId="6B307073" w14:textId="104BCBF5" w:rsidR="0075573D" w:rsidRPr="00D46D3D" w:rsidRDefault="0075573D" w:rsidP="00850FEB">
      <w:pPr>
        <w:pStyle w:val="Pamatteksts3"/>
        <w:numPr>
          <w:ilvl w:val="2"/>
          <w:numId w:val="18"/>
        </w:numPr>
        <w:suppressAutoHyphens w:val="0"/>
        <w:spacing w:after="0"/>
        <w:ind w:left="709" w:hanging="709"/>
        <w:jc w:val="both"/>
        <w:rPr>
          <w:rFonts w:asciiTheme="majorBidi" w:hAnsiTheme="majorBidi" w:cstheme="majorBidi"/>
          <w:kern w:val="1"/>
          <w:sz w:val="22"/>
          <w:szCs w:val="22"/>
        </w:rPr>
      </w:pPr>
      <w:r w:rsidRPr="00D46D3D">
        <w:rPr>
          <w:rFonts w:asciiTheme="majorBidi" w:hAnsiTheme="majorBidi" w:cstheme="majorBidi"/>
          <w:sz w:val="22"/>
          <w:szCs w:val="22"/>
        </w:rPr>
        <w:t xml:space="preserve">visa </w:t>
      </w:r>
      <w:r w:rsidR="001B6C23" w:rsidRPr="00D46D3D">
        <w:rPr>
          <w:rFonts w:asciiTheme="majorBidi" w:hAnsiTheme="majorBidi" w:cstheme="majorBidi"/>
          <w:sz w:val="22"/>
          <w:szCs w:val="22"/>
        </w:rPr>
        <w:t>L</w:t>
      </w:r>
      <w:r w:rsidRPr="00D46D3D">
        <w:rPr>
          <w:rFonts w:asciiTheme="majorBidi" w:hAnsiTheme="majorBidi" w:cstheme="majorBidi"/>
          <w:sz w:val="22"/>
          <w:szCs w:val="22"/>
        </w:rPr>
        <w:t xml:space="preserve">īguma izpilde – </w:t>
      </w:r>
      <w:r w:rsidRPr="00D46D3D">
        <w:rPr>
          <w:rFonts w:asciiTheme="majorBidi" w:hAnsiTheme="majorBidi" w:cstheme="majorBidi"/>
          <w:b/>
          <w:bCs/>
          <w:sz w:val="22"/>
          <w:szCs w:val="22"/>
        </w:rPr>
        <w:t>30 (trīsdesmit) mēnešu laikā</w:t>
      </w:r>
      <w:r w:rsidRPr="00D46D3D">
        <w:rPr>
          <w:rFonts w:asciiTheme="majorBidi" w:hAnsiTheme="majorBidi" w:cstheme="majorBidi"/>
          <w:sz w:val="22"/>
          <w:szCs w:val="22"/>
        </w:rPr>
        <w:t xml:space="preserve"> no </w:t>
      </w:r>
      <w:r w:rsidR="001B6C23" w:rsidRPr="00D46D3D">
        <w:rPr>
          <w:rFonts w:asciiTheme="majorBidi" w:hAnsiTheme="majorBidi" w:cstheme="majorBidi"/>
          <w:sz w:val="22"/>
          <w:szCs w:val="22"/>
        </w:rPr>
        <w:t>L</w:t>
      </w:r>
      <w:r w:rsidRPr="00D46D3D">
        <w:rPr>
          <w:rFonts w:asciiTheme="majorBidi" w:hAnsiTheme="majorBidi" w:cstheme="majorBidi"/>
          <w:sz w:val="22"/>
          <w:szCs w:val="22"/>
        </w:rPr>
        <w:t xml:space="preserve">īguma noslēgšanas (nodošanas-pieņemšanas akts par </w:t>
      </w:r>
      <w:r w:rsidR="001B6C23" w:rsidRPr="00D46D3D">
        <w:rPr>
          <w:rFonts w:asciiTheme="majorBidi" w:hAnsiTheme="majorBidi" w:cstheme="majorBidi"/>
          <w:sz w:val="22"/>
          <w:szCs w:val="22"/>
        </w:rPr>
        <w:t>L</w:t>
      </w:r>
      <w:r w:rsidRPr="00D46D3D">
        <w:rPr>
          <w:rFonts w:asciiTheme="majorBidi" w:hAnsiTheme="majorBidi" w:cstheme="majorBidi"/>
          <w:sz w:val="22"/>
          <w:szCs w:val="22"/>
        </w:rPr>
        <w:t>īguma saistību izpildi).</w:t>
      </w:r>
      <w:r w:rsidR="001B6C23" w:rsidRPr="00D46D3D">
        <w:rPr>
          <w:rFonts w:asciiTheme="majorBidi" w:hAnsiTheme="majorBidi" w:cstheme="majorBidi"/>
          <w:sz w:val="22"/>
          <w:szCs w:val="22"/>
        </w:rPr>
        <w:t xml:space="preserve"> Termiņš, kas skaitāms mēnešos, izbeidzas Līguma izpildes pēdējā mēneša iepriekšējās dienas datumā. </w:t>
      </w:r>
      <w:r w:rsidR="001B6C23" w:rsidRPr="00D46D3D">
        <w:rPr>
          <w:rFonts w:asciiTheme="majorBidi" w:hAnsiTheme="majorBidi" w:cstheme="majorBidi"/>
          <w:sz w:val="22"/>
          <w:szCs w:val="22"/>
          <w:shd w:val="clear" w:color="auto" w:fill="FFFFFF"/>
        </w:rPr>
        <w:t>Ja izpildes termiņš iekrīt tādā dienā, kurā pēc likuma to nevar izdarīt, tad izpildes laiks pagarinās līdz tai termiņam sekojošai dienai, kurā šāda likumiska šķēršļa nav.</w:t>
      </w:r>
    </w:p>
    <w:p w14:paraId="6DB209E6" w14:textId="39E7829F" w:rsidR="0050753E" w:rsidRPr="001B6C23" w:rsidRDefault="0050753E" w:rsidP="001B6C23">
      <w:pPr>
        <w:pStyle w:val="Pamatteksts3"/>
        <w:suppressAutoHyphens w:val="0"/>
        <w:spacing w:after="0"/>
        <w:jc w:val="both"/>
        <w:rPr>
          <w:rFonts w:asciiTheme="majorBidi" w:hAnsiTheme="majorBidi" w:cstheme="majorBidi"/>
          <w:kern w:val="1"/>
          <w:sz w:val="22"/>
          <w:szCs w:val="22"/>
        </w:rPr>
      </w:pPr>
    </w:p>
    <w:p w14:paraId="6232AC7F" w14:textId="77777777" w:rsidR="0009269F" w:rsidRPr="0075573D" w:rsidRDefault="00000000" w:rsidP="00CB535A">
      <w:pPr>
        <w:pStyle w:val="Sarakstarindkopa"/>
        <w:numPr>
          <w:ilvl w:val="0"/>
          <w:numId w:val="20"/>
        </w:numPr>
        <w:spacing w:before="0" w:beforeAutospacing="0" w:after="0" w:afterAutospacing="0"/>
        <w:jc w:val="center"/>
        <w:rPr>
          <w:rFonts w:asciiTheme="majorBidi" w:eastAsia="Calibri" w:hAnsiTheme="majorBidi" w:cstheme="majorBidi"/>
          <w:b/>
          <w:sz w:val="22"/>
          <w:szCs w:val="22"/>
          <w:lang w:val="lv-LV" w:eastAsia="en-US"/>
        </w:rPr>
      </w:pPr>
      <w:r w:rsidRPr="0075573D">
        <w:rPr>
          <w:rFonts w:asciiTheme="majorBidi" w:eastAsia="Calibri" w:hAnsiTheme="majorBidi" w:cstheme="majorBidi"/>
          <w:b/>
          <w:sz w:val="22"/>
          <w:szCs w:val="22"/>
          <w:lang w:val="lv-LV" w:eastAsia="en-US"/>
        </w:rPr>
        <w:t>Pasūtītāja saistības</w:t>
      </w:r>
    </w:p>
    <w:p w14:paraId="4D106C5D" w14:textId="77777777" w:rsidR="00E73866" w:rsidRPr="0075573D" w:rsidRDefault="00E73866" w:rsidP="00CB535A">
      <w:pPr>
        <w:jc w:val="both"/>
        <w:rPr>
          <w:rFonts w:asciiTheme="majorBidi" w:eastAsia="Calibri" w:hAnsiTheme="majorBidi" w:cstheme="majorBidi"/>
          <w:bCs/>
          <w:sz w:val="22"/>
          <w:szCs w:val="22"/>
          <w:lang w:eastAsia="en-US"/>
        </w:rPr>
      </w:pPr>
    </w:p>
    <w:p w14:paraId="0A19F8AA" w14:textId="77777777" w:rsidR="00DF2A79" w:rsidRPr="00CB535A" w:rsidRDefault="00000000" w:rsidP="00CB535A">
      <w:pPr>
        <w:numPr>
          <w:ilvl w:val="1"/>
          <w:numId w:val="24"/>
        </w:numPr>
        <w:ind w:left="426"/>
        <w:contextualSpacing/>
        <w:jc w:val="both"/>
        <w:rPr>
          <w:rFonts w:asciiTheme="majorBidi" w:hAnsiTheme="majorBidi" w:cstheme="majorBidi"/>
          <w:sz w:val="22"/>
          <w:szCs w:val="22"/>
        </w:rPr>
      </w:pPr>
      <w:r w:rsidRPr="00CB535A">
        <w:rPr>
          <w:rFonts w:asciiTheme="majorBidi" w:hAnsiTheme="majorBidi" w:cstheme="majorBidi"/>
          <w:sz w:val="22"/>
          <w:szCs w:val="22"/>
        </w:rPr>
        <w:t>Pasūtītāja tiesības:</w:t>
      </w:r>
    </w:p>
    <w:p w14:paraId="2165532C" w14:textId="77777777" w:rsidR="00DF2A79" w:rsidRPr="00CB535A" w:rsidRDefault="00000000" w:rsidP="00CB535A">
      <w:pPr>
        <w:numPr>
          <w:ilvl w:val="2"/>
          <w:numId w:val="24"/>
        </w:numPr>
        <w:suppressAutoHyphens w:val="0"/>
        <w:ind w:left="709" w:hanging="709"/>
        <w:contextualSpacing/>
        <w:jc w:val="both"/>
        <w:rPr>
          <w:rFonts w:asciiTheme="majorBidi" w:hAnsiTheme="majorBidi" w:cstheme="majorBidi"/>
          <w:caps/>
          <w:sz w:val="22"/>
          <w:szCs w:val="22"/>
        </w:rPr>
      </w:pPr>
      <w:r w:rsidRPr="00CB535A">
        <w:rPr>
          <w:rFonts w:asciiTheme="majorBidi" w:hAnsiTheme="majorBidi" w:cstheme="majorBidi"/>
          <w:sz w:val="22"/>
          <w:szCs w:val="22"/>
        </w:rPr>
        <w:t>pieprasīt no Izpildītāja kontroles veikšanai nepieciešamo informāciju;</w:t>
      </w:r>
    </w:p>
    <w:p w14:paraId="4734886A" w14:textId="77777777" w:rsidR="00DF2A79" w:rsidRPr="00CB535A" w:rsidRDefault="00000000" w:rsidP="00CB535A">
      <w:pPr>
        <w:numPr>
          <w:ilvl w:val="2"/>
          <w:numId w:val="24"/>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ja Izpildītāja sniegtais Pakalpojums neatbilst normatīvo aktu vai Līguma prasībām, Pasūtītājs ir tiesīgs Pakalpojumu nepieņemt, prasot atbilstošu Pakalpojuma izpildi;</w:t>
      </w:r>
    </w:p>
    <w:p w14:paraId="456224A6" w14:textId="77777777" w:rsidR="00DF2A79" w:rsidRPr="00CB535A" w:rsidRDefault="00000000" w:rsidP="00CB535A">
      <w:pPr>
        <w:numPr>
          <w:ilvl w:val="2"/>
          <w:numId w:val="24"/>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vienpusēji apturēt Līguma izpildi, ja Izpildītājs pārkāpj Līguma vai normatīvo aktu prasības;</w:t>
      </w:r>
    </w:p>
    <w:p w14:paraId="6124BB7C" w14:textId="67BB462B" w:rsidR="00DF2A79" w:rsidRPr="00CB535A" w:rsidRDefault="00000000" w:rsidP="00CB535A">
      <w:pPr>
        <w:numPr>
          <w:ilvl w:val="2"/>
          <w:numId w:val="24"/>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ja Izpildītājs neveic Līguma 5.3.1.1.</w:t>
      </w:r>
      <w:r w:rsidR="00F7003D" w:rsidRPr="00CB535A">
        <w:rPr>
          <w:rFonts w:asciiTheme="majorBidi" w:hAnsiTheme="majorBidi" w:cstheme="majorBidi"/>
          <w:sz w:val="22"/>
          <w:szCs w:val="22"/>
        </w:rPr>
        <w:t xml:space="preserve"> un</w:t>
      </w:r>
      <w:r w:rsidRPr="00CB535A">
        <w:rPr>
          <w:rFonts w:asciiTheme="majorBidi" w:hAnsiTheme="majorBidi" w:cstheme="majorBidi"/>
          <w:sz w:val="22"/>
          <w:szCs w:val="22"/>
        </w:rPr>
        <w:t xml:space="preserve"> 5.3.1.2.punktā noteiktā līgumsoda samaksu Līgumā noteiktajā termiņā, Pasūtītājs ir tiesīgs līgumsodu ieturēt no iesniegtā rēķina summas (ja attiecināms), par to rakstveidā paziņojot Izpildītājam 5 (piecu) dienu laikā, skaitot no ieturējuma veikšanas dienas;</w:t>
      </w:r>
    </w:p>
    <w:p w14:paraId="59397350" w14:textId="77777777" w:rsidR="00DF2A79" w:rsidRPr="00CB535A" w:rsidRDefault="00000000" w:rsidP="00CB535A">
      <w:pPr>
        <w:numPr>
          <w:ilvl w:val="2"/>
          <w:numId w:val="24"/>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citas tiesības, kas izriet no attiecīgajiem normatīvajiem aktiem vai Līguma.</w:t>
      </w:r>
    </w:p>
    <w:p w14:paraId="0C09BA27" w14:textId="77777777" w:rsidR="00DF2A79" w:rsidRPr="00CB535A" w:rsidRDefault="00DF2A79" w:rsidP="00CB535A">
      <w:pPr>
        <w:contextualSpacing/>
        <w:jc w:val="both"/>
        <w:rPr>
          <w:rFonts w:asciiTheme="majorBidi" w:hAnsiTheme="majorBidi" w:cstheme="majorBidi"/>
          <w:sz w:val="22"/>
          <w:szCs w:val="22"/>
        </w:rPr>
      </w:pPr>
    </w:p>
    <w:p w14:paraId="6C3727D5" w14:textId="77777777" w:rsidR="00DF2A79" w:rsidRPr="00CB535A" w:rsidRDefault="00000000" w:rsidP="00CB535A">
      <w:pPr>
        <w:numPr>
          <w:ilvl w:val="1"/>
          <w:numId w:val="24"/>
        </w:numPr>
        <w:suppressAutoHyphens w:val="0"/>
        <w:ind w:left="426" w:hanging="426"/>
        <w:contextualSpacing/>
        <w:jc w:val="both"/>
        <w:rPr>
          <w:rFonts w:asciiTheme="majorBidi" w:hAnsiTheme="majorBidi" w:cstheme="majorBidi"/>
          <w:sz w:val="22"/>
          <w:szCs w:val="22"/>
        </w:rPr>
      </w:pPr>
      <w:r w:rsidRPr="00CB535A">
        <w:rPr>
          <w:rFonts w:asciiTheme="majorBidi" w:hAnsiTheme="majorBidi" w:cstheme="majorBidi"/>
          <w:iCs/>
          <w:sz w:val="22"/>
          <w:szCs w:val="22"/>
        </w:rPr>
        <w:t>Pasūtītāja pienākumi:</w:t>
      </w:r>
    </w:p>
    <w:p w14:paraId="1B000307" w14:textId="77777777" w:rsidR="00A51D1C" w:rsidRPr="00CB535A" w:rsidRDefault="00000000" w:rsidP="00CB535A">
      <w:pPr>
        <w:pStyle w:val="Sarakstarindkopa"/>
        <w:numPr>
          <w:ilvl w:val="2"/>
          <w:numId w:val="24"/>
        </w:numPr>
        <w:suppressAutoHyphens/>
        <w:spacing w:before="0" w:beforeAutospacing="0" w:after="0" w:afterAutospacing="0"/>
        <w:ind w:left="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norēķināties ar Izpildītāju par kvalitatīvi izpildītām saistībām, atbilstoši Līguma nosacījumiem;</w:t>
      </w:r>
    </w:p>
    <w:p w14:paraId="6A80E5B4" w14:textId="77777777" w:rsidR="00A51D1C" w:rsidRPr="00CB535A" w:rsidRDefault="00000000" w:rsidP="00CB535A">
      <w:pPr>
        <w:numPr>
          <w:ilvl w:val="2"/>
          <w:numId w:val="24"/>
        </w:numPr>
        <w:suppressAutoHyphens w:val="0"/>
        <w:ind w:left="709"/>
        <w:contextualSpacing/>
        <w:jc w:val="both"/>
        <w:rPr>
          <w:rFonts w:asciiTheme="majorBidi" w:hAnsiTheme="majorBidi" w:cstheme="majorBidi"/>
          <w:caps/>
          <w:sz w:val="22"/>
          <w:szCs w:val="22"/>
        </w:rPr>
      </w:pPr>
      <w:r w:rsidRPr="00CB535A">
        <w:rPr>
          <w:rFonts w:asciiTheme="majorBidi" w:hAnsiTheme="majorBidi" w:cstheme="majorBidi"/>
          <w:sz w:val="22"/>
          <w:szCs w:val="22"/>
        </w:rPr>
        <w:t>nodot Izpildītājam visu nepieciešamo dokumentāciju un sniegt visu nepieciešamo in</w:t>
      </w:r>
      <w:r w:rsidRPr="00CB535A">
        <w:rPr>
          <w:rFonts w:asciiTheme="majorBidi" w:hAnsiTheme="majorBidi" w:cstheme="majorBidi"/>
        </w:rPr>
        <w:t>formāciju</w:t>
      </w:r>
      <w:r w:rsidRPr="00CB535A">
        <w:rPr>
          <w:rFonts w:asciiTheme="majorBidi" w:hAnsiTheme="majorBidi" w:cstheme="majorBidi"/>
          <w:sz w:val="22"/>
          <w:szCs w:val="22"/>
        </w:rPr>
        <w:t>;</w:t>
      </w:r>
    </w:p>
    <w:p w14:paraId="6DF91323" w14:textId="77777777" w:rsidR="00DF2A79" w:rsidRPr="00CB535A" w:rsidRDefault="00000000" w:rsidP="00CB535A">
      <w:pPr>
        <w:numPr>
          <w:ilvl w:val="2"/>
          <w:numId w:val="24"/>
        </w:numPr>
        <w:suppressAutoHyphens w:val="0"/>
        <w:ind w:left="709"/>
        <w:contextualSpacing/>
        <w:jc w:val="both"/>
        <w:rPr>
          <w:rFonts w:asciiTheme="majorBidi" w:hAnsiTheme="majorBidi" w:cstheme="majorBidi"/>
          <w:caps/>
          <w:sz w:val="22"/>
          <w:szCs w:val="22"/>
        </w:rPr>
      </w:pPr>
      <w:r w:rsidRPr="00CB535A">
        <w:rPr>
          <w:rFonts w:asciiTheme="majorBidi" w:hAnsiTheme="majorBidi" w:cstheme="majorBidi"/>
          <w:sz w:val="22"/>
          <w:szCs w:val="22"/>
        </w:rPr>
        <w:t>kontrolēt Pakalpojuma izpildi;</w:t>
      </w:r>
    </w:p>
    <w:p w14:paraId="07602360" w14:textId="77777777" w:rsidR="00DF2A79" w:rsidRPr="00CB535A" w:rsidRDefault="00000000" w:rsidP="00CB535A">
      <w:pPr>
        <w:numPr>
          <w:ilvl w:val="2"/>
          <w:numId w:val="24"/>
        </w:numPr>
        <w:suppressAutoHyphens w:val="0"/>
        <w:ind w:left="709"/>
        <w:contextualSpacing/>
        <w:jc w:val="both"/>
        <w:rPr>
          <w:rFonts w:asciiTheme="majorBidi" w:hAnsiTheme="majorBidi" w:cstheme="majorBidi"/>
          <w:sz w:val="22"/>
          <w:szCs w:val="22"/>
        </w:rPr>
      </w:pPr>
      <w:r w:rsidRPr="00CB535A">
        <w:rPr>
          <w:rFonts w:asciiTheme="majorBidi" w:hAnsiTheme="majorBidi" w:cstheme="majorBidi"/>
          <w:sz w:val="22"/>
          <w:szCs w:val="22"/>
        </w:rPr>
        <w:t>pārbaudīt Pakalpojuma izpildes atbilstību Pasūtītāja noteiktajām prasībām;</w:t>
      </w:r>
    </w:p>
    <w:p w14:paraId="0E39BE85" w14:textId="77777777" w:rsidR="00DF2A79" w:rsidRPr="00CB535A" w:rsidRDefault="00000000" w:rsidP="00CB535A">
      <w:pPr>
        <w:numPr>
          <w:ilvl w:val="2"/>
          <w:numId w:val="24"/>
        </w:numPr>
        <w:suppressAutoHyphens w:val="0"/>
        <w:ind w:left="709"/>
        <w:contextualSpacing/>
        <w:jc w:val="both"/>
        <w:rPr>
          <w:rFonts w:asciiTheme="majorBidi" w:hAnsiTheme="majorBidi" w:cstheme="majorBidi"/>
          <w:sz w:val="22"/>
          <w:szCs w:val="22"/>
        </w:rPr>
      </w:pPr>
      <w:r w:rsidRPr="00CB535A">
        <w:rPr>
          <w:rFonts w:asciiTheme="majorBidi" w:hAnsiTheme="majorBidi" w:cstheme="majorBidi"/>
          <w:sz w:val="22"/>
          <w:szCs w:val="22"/>
        </w:rPr>
        <w:lastRenderedPageBreak/>
        <w:t>Līgumā noteiktajā laikā un kartībā, veikt norēķinus par kvalitatīvi izpildītu Pakalpojumu;</w:t>
      </w:r>
    </w:p>
    <w:p w14:paraId="584EA0F9" w14:textId="77777777" w:rsidR="00DF2A79" w:rsidRPr="00CB535A" w:rsidRDefault="00000000" w:rsidP="00CB535A">
      <w:pPr>
        <w:numPr>
          <w:ilvl w:val="2"/>
          <w:numId w:val="24"/>
        </w:numPr>
        <w:suppressAutoHyphens w:val="0"/>
        <w:ind w:left="709"/>
        <w:contextualSpacing/>
        <w:jc w:val="both"/>
        <w:rPr>
          <w:rFonts w:asciiTheme="majorBidi" w:hAnsiTheme="majorBidi" w:cstheme="majorBidi"/>
          <w:sz w:val="22"/>
          <w:szCs w:val="22"/>
        </w:rPr>
      </w:pPr>
      <w:r w:rsidRPr="00CB535A">
        <w:rPr>
          <w:rFonts w:asciiTheme="majorBidi" w:hAnsiTheme="majorBidi" w:cstheme="majorBidi"/>
          <w:sz w:val="22"/>
          <w:szCs w:val="22"/>
        </w:rPr>
        <w:t>līdzdarboties, Izpildītājam saņemot Pakalpojumam nepieciešamos saskaņojumus, atļaujas;</w:t>
      </w:r>
    </w:p>
    <w:p w14:paraId="5B82542F" w14:textId="77777777" w:rsidR="0073064C" w:rsidRPr="00CB535A" w:rsidRDefault="00000000" w:rsidP="00CB535A">
      <w:pPr>
        <w:numPr>
          <w:ilvl w:val="2"/>
          <w:numId w:val="24"/>
        </w:numPr>
        <w:suppressAutoHyphens w:val="0"/>
        <w:ind w:left="709"/>
        <w:contextualSpacing/>
        <w:jc w:val="both"/>
        <w:rPr>
          <w:rFonts w:asciiTheme="majorBidi" w:hAnsiTheme="majorBidi" w:cstheme="majorBidi"/>
          <w:sz w:val="22"/>
          <w:szCs w:val="22"/>
        </w:rPr>
      </w:pPr>
      <w:r w:rsidRPr="00CB535A">
        <w:rPr>
          <w:rFonts w:asciiTheme="majorBidi" w:hAnsiTheme="majorBidi" w:cstheme="majorBidi"/>
          <w:iCs/>
          <w:sz w:val="22"/>
          <w:szCs w:val="22"/>
        </w:rPr>
        <w:t>a</w:t>
      </w:r>
      <w:r w:rsidRPr="00CB535A">
        <w:rPr>
          <w:rFonts w:asciiTheme="majorBidi" w:hAnsiTheme="majorBidi" w:cstheme="majorBidi"/>
          <w:sz w:val="22"/>
          <w:szCs w:val="22"/>
        </w:rPr>
        <w:t>tturēties no darbībām, kas var traucēt Līguma izpildi, ja vien tas nav saistīts ar Līguma vai normatīvo aktu pārkāpumiem;</w:t>
      </w:r>
    </w:p>
    <w:p w14:paraId="31E48636" w14:textId="77777777" w:rsidR="00DF2A79" w:rsidRPr="00CB535A" w:rsidRDefault="00000000" w:rsidP="00CB535A">
      <w:pPr>
        <w:numPr>
          <w:ilvl w:val="2"/>
          <w:numId w:val="24"/>
        </w:numPr>
        <w:suppressAutoHyphens w:val="0"/>
        <w:ind w:left="709"/>
        <w:contextualSpacing/>
        <w:jc w:val="both"/>
        <w:rPr>
          <w:rFonts w:asciiTheme="majorBidi" w:hAnsiTheme="majorBidi" w:cstheme="majorBidi"/>
          <w:sz w:val="22"/>
          <w:szCs w:val="22"/>
        </w:rPr>
      </w:pPr>
      <w:r w:rsidRPr="00CB535A">
        <w:rPr>
          <w:rFonts w:asciiTheme="majorBidi" w:hAnsiTheme="majorBidi" w:cstheme="majorBidi"/>
          <w:sz w:val="22"/>
          <w:szCs w:val="22"/>
        </w:rPr>
        <w:t>citi pienākumi, kas izriet no attiecīgajiem normatīvajiem aktiem vai Līguma.</w:t>
      </w:r>
    </w:p>
    <w:p w14:paraId="26FD981D" w14:textId="77777777" w:rsidR="00DF2A79" w:rsidRPr="00CB535A" w:rsidRDefault="00DF2A79" w:rsidP="00CB535A">
      <w:pPr>
        <w:contextualSpacing/>
        <w:jc w:val="both"/>
        <w:rPr>
          <w:rFonts w:asciiTheme="majorBidi" w:hAnsiTheme="majorBidi" w:cstheme="majorBidi"/>
          <w:sz w:val="22"/>
          <w:szCs w:val="22"/>
        </w:rPr>
      </w:pPr>
    </w:p>
    <w:p w14:paraId="69C169D9" w14:textId="77777777" w:rsidR="00DF2A79" w:rsidRPr="00CB535A" w:rsidRDefault="00000000" w:rsidP="00CB535A">
      <w:pPr>
        <w:numPr>
          <w:ilvl w:val="1"/>
          <w:numId w:val="24"/>
        </w:numPr>
        <w:suppressAutoHyphens w:val="0"/>
        <w:ind w:left="426"/>
        <w:contextualSpacing/>
        <w:jc w:val="both"/>
        <w:rPr>
          <w:rFonts w:asciiTheme="majorBidi" w:hAnsiTheme="majorBidi" w:cstheme="majorBidi"/>
          <w:sz w:val="22"/>
          <w:szCs w:val="22"/>
        </w:rPr>
      </w:pPr>
      <w:r w:rsidRPr="00CB535A">
        <w:rPr>
          <w:rFonts w:asciiTheme="majorBidi" w:hAnsiTheme="majorBidi" w:cstheme="majorBidi"/>
          <w:iCs/>
          <w:sz w:val="22"/>
          <w:szCs w:val="22"/>
        </w:rPr>
        <w:t>Pasūtītājs</w:t>
      </w:r>
      <w:r w:rsidRPr="00CB535A">
        <w:rPr>
          <w:rFonts w:asciiTheme="majorBidi" w:hAnsiTheme="majorBidi" w:cstheme="majorBidi"/>
          <w:i/>
          <w:sz w:val="22"/>
          <w:szCs w:val="22"/>
        </w:rPr>
        <w:t xml:space="preserve"> </w:t>
      </w:r>
      <w:r w:rsidRPr="00CB535A">
        <w:rPr>
          <w:rFonts w:asciiTheme="majorBidi" w:hAnsiTheme="majorBidi" w:cstheme="majorBidi"/>
          <w:sz w:val="22"/>
          <w:szCs w:val="22"/>
        </w:rPr>
        <w:t>atbild par:</w:t>
      </w:r>
    </w:p>
    <w:p w14:paraId="3C069774" w14:textId="4E1F11B8" w:rsidR="00DF2A79" w:rsidRPr="00CB535A" w:rsidRDefault="00000000" w:rsidP="00CB535A">
      <w:pPr>
        <w:numPr>
          <w:ilvl w:val="2"/>
          <w:numId w:val="24"/>
        </w:numPr>
        <w:suppressAutoHyphens w:val="0"/>
        <w:ind w:left="709"/>
        <w:contextualSpacing/>
        <w:jc w:val="both"/>
        <w:rPr>
          <w:rFonts w:asciiTheme="majorBidi" w:hAnsiTheme="majorBidi" w:cstheme="majorBidi"/>
          <w:sz w:val="22"/>
          <w:szCs w:val="22"/>
        </w:rPr>
      </w:pPr>
      <w:r w:rsidRPr="00CB535A">
        <w:rPr>
          <w:rFonts w:asciiTheme="majorBidi" w:hAnsiTheme="majorBidi" w:cstheme="majorBidi"/>
          <w:sz w:val="22"/>
          <w:szCs w:val="22"/>
        </w:rPr>
        <w:t>savlaicīgas samaksas veikšanu, ja Pakalpojuma izpilde atbilst Līguma nosacījumiem – par Līguma 2.2.</w:t>
      </w:r>
      <w:r w:rsidR="006D6C24" w:rsidRPr="00CB535A">
        <w:rPr>
          <w:rFonts w:asciiTheme="majorBidi" w:hAnsiTheme="majorBidi" w:cstheme="majorBidi"/>
          <w:sz w:val="22"/>
          <w:szCs w:val="22"/>
        </w:rPr>
        <w:t>2. un 2.2.3.</w:t>
      </w:r>
      <w:r w:rsidRPr="00CB535A">
        <w:rPr>
          <w:rFonts w:asciiTheme="majorBidi" w:hAnsiTheme="majorBidi" w:cstheme="majorBidi"/>
          <w:sz w:val="22"/>
          <w:szCs w:val="22"/>
        </w:rPr>
        <w:t>punktā noteikto samaksas termiņu kavējumu (izņemot Līguma 4.1.4.punktā noteikto gadījumu), Izpildītājs aprēķina līgumsodu – 0,1 (</w:t>
      </w:r>
      <w:r w:rsidR="0026064C" w:rsidRPr="00CB535A">
        <w:rPr>
          <w:rFonts w:asciiTheme="majorBidi" w:hAnsiTheme="majorBidi" w:cstheme="majorBidi"/>
          <w:sz w:val="22"/>
          <w:szCs w:val="22"/>
        </w:rPr>
        <w:t>nulle</w:t>
      </w:r>
      <w:r w:rsidR="0026064C">
        <w:rPr>
          <w:rFonts w:asciiTheme="majorBidi" w:hAnsiTheme="majorBidi" w:cstheme="majorBidi"/>
          <w:sz w:val="22"/>
          <w:szCs w:val="22"/>
        </w:rPr>
        <w:t xml:space="preserve"> veseli viena desmitdaļa</w:t>
      </w:r>
      <w:r w:rsidRPr="00CB535A">
        <w:rPr>
          <w:rFonts w:asciiTheme="majorBidi" w:hAnsiTheme="majorBidi" w:cstheme="majorBidi"/>
          <w:sz w:val="22"/>
          <w:szCs w:val="22"/>
        </w:rPr>
        <w:t>) % apmērā no pamatparāda (bez PVN), t.i., no maksājuma daļas, kas nav samaksāta Līgumā noteiktajā laikā un apmērā par katru nokavēto darba dienu, bet kopumā ne vairāk kā 10 (desmit) % no pamatparāda (bez PVN); līgumsodu Pasūtītājs samaksā 30 (trīsdesmit) dienu laikā pēc Izpildītāja rakstiska pieprasījuma un rēķina iesniegšanas vai nosūta motivētu atteikumu; šajā gadījumā Izpildītājs, 5 (piecu) dienu laikā pēc atteikuma saņemšanas, izskata Pasūtītāja argumentus un paziņo par līgumsoda atsaukšanu vai atkārtoti – par līgumsoda piemērošanu;</w:t>
      </w:r>
    </w:p>
    <w:p w14:paraId="63ED0D03" w14:textId="77777777" w:rsidR="00DF2A79" w:rsidRPr="00CB535A" w:rsidRDefault="00000000" w:rsidP="00CB535A">
      <w:pPr>
        <w:numPr>
          <w:ilvl w:val="2"/>
          <w:numId w:val="24"/>
        </w:numPr>
        <w:suppressAutoHyphens w:val="0"/>
        <w:ind w:left="709"/>
        <w:contextualSpacing/>
        <w:jc w:val="both"/>
        <w:rPr>
          <w:rFonts w:asciiTheme="majorBidi" w:hAnsiTheme="majorBidi" w:cstheme="majorBidi"/>
          <w:sz w:val="22"/>
          <w:szCs w:val="22"/>
        </w:rPr>
      </w:pPr>
      <w:r w:rsidRPr="00CB535A">
        <w:rPr>
          <w:rFonts w:asciiTheme="majorBidi" w:hAnsiTheme="majorBidi" w:cstheme="majorBidi"/>
          <w:iCs/>
          <w:sz w:val="22"/>
          <w:szCs w:val="22"/>
        </w:rPr>
        <w:t xml:space="preserve">Pakalpojuma sniegšanai </w:t>
      </w:r>
      <w:r w:rsidRPr="00CB535A">
        <w:rPr>
          <w:rFonts w:asciiTheme="majorBidi" w:hAnsiTheme="majorBidi" w:cstheme="majorBidi"/>
          <w:sz w:val="22"/>
          <w:szCs w:val="22"/>
        </w:rPr>
        <w:t xml:space="preserve">nepieciešamās informācijas un dokumentu savlaicīgu nodošanu </w:t>
      </w:r>
      <w:r w:rsidRPr="00CB535A">
        <w:rPr>
          <w:rFonts w:asciiTheme="majorBidi" w:hAnsiTheme="majorBidi" w:cstheme="majorBidi"/>
          <w:iCs/>
          <w:sz w:val="22"/>
          <w:szCs w:val="22"/>
        </w:rPr>
        <w:t>Izpildītājam;</w:t>
      </w:r>
    </w:p>
    <w:p w14:paraId="18191E0F" w14:textId="77777777" w:rsidR="00DF2A79" w:rsidRPr="00CB535A" w:rsidRDefault="00000000" w:rsidP="00CB535A">
      <w:pPr>
        <w:numPr>
          <w:ilvl w:val="2"/>
          <w:numId w:val="24"/>
        </w:numPr>
        <w:suppressAutoHyphens w:val="0"/>
        <w:ind w:left="709"/>
        <w:contextualSpacing/>
        <w:jc w:val="both"/>
        <w:rPr>
          <w:rFonts w:asciiTheme="majorBidi" w:hAnsiTheme="majorBidi" w:cstheme="majorBidi"/>
          <w:sz w:val="22"/>
          <w:szCs w:val="22"/>
        </w:rPr>
      </w:pPr>
      <w:r w:rsidRPr="00CB535A">
        <w:rPr>
          <w:rFonts w:asciiTheme="majorBidi" w:hAnsiTheme="majorBidi" w:cstheme="majorBidi"/>
          <w:sz w:val="22"/>
          <w:szCs w:val="22"/>
        </w:rPr>
        <w:t>kaitējumu, kas Pasūtītāja vainas dēļ, nodarīts Izpildītājam vai trešajām personām; netiešie zaudējumi nav jāatlīdzina.</w:t>
      </w:r>
    </w:p>
    <w:p w14:paraId="16A2E37E" w14:textId="77777777" w:rsidR="001D30A6" w:rsidRPr="00CB535A" w:rsidRDefault="001D30A6" w:rsidP="00CB535A">
      <w:pPr>
        <w:jc w:val="both"/>
        <w:rPr>
          <w:rFonts w:asciiTheme="majorBidi" w:eastAsia="Calibri" w:hAnsiTheme="majorBidi" w:cstheme="majorBidi"/>
          <w:bCs/>
          <w:sz w:val="22"/>
          <w:szCs w:val="22"/>
          <w:lang w:eastAsia="en-US"/>
        </w:rPr>
      </w:pPr>
    </w:p>
    <w:p w14:paraId="01FE1B8A" w14:textId="77777777" w:rsidR="0009269F" w:rsidRPr="00CB535A" w:rsidRDefault="00000000" w:rsidP="00CB535A">
      <w:pPr>
        <w:pStyle w:val="Sarakstarindkopa"/>
        <w:numPr>
          <w:ilvl w:val="0"/>
          <w:numId w:val="20"/>
        </w:numPr>
        <w:spacing w:before="0" w:beforeAutospacing="0" w:after="0" w:afterAutospacing="0"/>
        <w:ind w:left="426" w:hanging="426"/>
        <w:jc w:val="center"/>
        <w:rPr>
          <w:rFonts w:asciiTheme="majorBidi" w:eastAsia="Calibri" w:hAnsiTheme="majorBidi" w:cstheme="majorBidi"/>
          <w:b/>
          <w:sz w:val="22"/>
          <w:szCs w:val="22"/>
          <w:lang w:val="lv-LV" w:eastAsia="en-US"/>
        </w:rPr>
      </w:pPr>
      <w:r w:rsidRPr="00CB535A">
        <w:rPr>
          <w:rFonts w:asciiTheme="majorBidi" w:hAnsiTheme="majorBidi" w:cstheme="majorBidi"/>
          <w:b/>
          <w:sz w:val="22"/>
          <w:szCs w:val="22"/>
          <w:lang w:val="lv-LV"/>
        </w:rPr>
        <w:t>Izpildītāja saistības</w:t>
      </w:r>
    </w:p>
    <w:p w14:paraId="0C732A8B" w14:textId="77777777" w:rsidR="001D30A6" w:rsidRPr="00CB535A" w:rsidRDefault="001D30A6" w:rsidP="00CB535A">
      <w:pPr>
        <w:jc w:val="both"/>
        <w:rPr>
          <w:rFonts w:asciiTheme="majorBidi" w:eastAsia="Calibri" w:hAnsiTheme="majorBidi" w:cstheme="majorBidi"/>
          <w:bCs/>
          <w:sz w:val="22"/>
          <w:szCs w:val="22"/>
          <w:lang w:eastAsia="en-US"/>
        </w:rPr>
      </w:pPr>
    </w:p>
    <w:p w14:paraId="3933CCD2" w14:textId="77777777" w:rsidR="009D4E5B" w:rsidRPr="00CB535A" w:rsidRDefault="00000000" w:rsidP="00CB535A">
      <w:pPr>
        <w:numPr>
          <w:ilvl w:val="1"/>
          <w:numId w:val="25"/>
        </w:numPr>
        <w:ind w:left="426" w:hanging="426"/>
        <w:contextualSpacing/>
        <w:jc w:val="both"/>
        <w:rPr>
          <w:rFonts w:asciiTheme="majorBidi" w:hAnsiTheme="majorBidi" w:cstheme="majorBidi"/>
          <w:sz w:val="22"/>
          <w:szCs w:val="22"/>
        </w:rPr>
      </w:pPr>
      <w:bookmarkStart w:id="29" w:name="_Hlk26968420"/>
      <w:r w:rsidRPr="00CB535A">
        <w:rPr>
          <w:rFonts w:asciiTheme="majorBidi" w:hAnsiTheme="majorBidi" w:cstheme="majorBidi"/>
          <w:sz w:val="22"/>
          <w:szCs w:val="22"/>
        </w:rPr>
        <w:t>Izpildītāja tiesības:</w:t>
      </w:r>
    </w:p>
    <w:p w14:paraId="13457936" w14:textId="77777777" w:rsidR="009D4E5B" w:rsidRPr="00CB535A" w:rsidRDefault="00000000" w:rsidP="00CB535A">
      <w:pPr>
        <w:numPr>
          <w:ilvl w:val="2"/>
          <w:numId w:val="25"/>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Līgumā noteiktajā laikā un apmērā saņemt atlīdzību par kvalitatīvi un pilnā apjomā sniegtu Pakalpojumu;</w:t>
      </w:r>
    </w:p>
    <w:p w14:paraId="6B47CA81" w14:textId="77777777" w:rsidR="009D4E5B" w:rsidRPr="00CB535A" w:rsidRDefault="00000000" w:rsidP="00CB535A">
      <w:pPr>
        <w:numPr>
          <w:ilvl w:val="2"/>
          <w:numId w:val="25"/>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laicīgi saņemt no Pasūtītāja visu Līguma izpildei nepieciešamo informāciju un dokumentus (ja tādi nepieciešami);</w:t>
      </w:r>
    </w:p>
    <w:p w14:paraId="3C30B86A" w14:textId="77777777" w:rsidR="009D4E5B" w:rsidRPr="00CB535A" w:rsidRDefault="00000000" w:rsidP="00CB535A">
      <w:pPr>
        <w:numPr>
          <w:ilvl w:val="2"/>
          <w:numId w:val="25"/>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citas tiesības, kas izriet no attiecīgajiem normatīvajiem aktiem vai Līguma.</w:t>
      </w:r>
    </w:p>
    <w:p w14:paraId="341F9699" w14:textId="77777777" w:rsidR="009D4E5B" w:rsidRPr="00CB535A" w:rsidRDefault="009D4E5B" w:rsidP="00CB535A">
      <w:pPr>
        <w:contextualSpacing/>
        <w:jc w:val="both"/>
        <w:rPr>
          <w:rFonts w:asciiTheme="majorBidi" w:hAnsiTheme="majorBidi" w:cstheme="majorBidi"/>
          <w:sz w:val="22"/>
          <w:szCs w:val="22"/>
        </w:rPr>
      </w:pPr>
    </w:p>
    <w:p w14:paraId="3AE12820" w14:textId="77777777" w:rsidR="009D4E5B" w:rsidRPr="00CB535A" w:rsidRDefault="00000000" w:rsidP="00CB535A">
      <w:pPr>
        <w:numPr>
          <w:ilvl w:val="1"/>
          <w:numId w:val="25"/>
        </w:numPr>
        <w:ind w:left="426"/>
        <w:contextualSpacing/>
        <w:jc w:val="both"/>
        <w:rPr>
          <w:rFonts w:asciiTheme="majorBidi" w:hAnsiTheme="majorBidi" w:cstheme="majorBidi"/>
          <w:sz w:val="22"/>
          <w:szCs w:val="22"/>
        </w:rPr>
      </w:pPr>
      <w:r w:rsidRPr="00CB535A">
        <w:rPr>
          <w:rFonts w:asciiTheme="majorBidi" w:hAnsiTheme="majorBidi" w:cstheme="majorBidi"/>
          <w:sz w:val="22"/>
          <w:szCs w:val="22"/>
        </w:rPr>
        <w:t>Izpildītāja pienākumi:</w:t>
      </w:r>
    </w:p>
    <w:p w14:paraId="6ACD2478" w14:textId="77777777" w:rsidR="009D4E5B" w:rsidRPr="00CB535A" w:rsidRDefault="00000000" w:rsidP="00CB535A">
      <w:pPr>
        <w:pStyle w:val="Sarakstarindkopa"/>
        <w:numPr>
          <w:ilvl w:val="2"/>
          <w:numId w:val="25"/>
        </w:numPr>
        <w:suppressAutoHyphens/>
        <w:spacing w:before="0" w:beforeAutospacing="0" w:after="0" w:afterAutospacing="0"/>
        <w:ind w:left="709" w:hanging="709"/>
        <w:contextualSpacing/>
        <w:jc w:val="lowKashida"/>
        <w:rPr>
          <w:rFonts w:asciiTheme="majorBidi" w:hAnsiTheme="majorBidi" w:cstheme="majorBidi"/>
          <w:sz w:val="22"/>
          <w:szCs w:val="22"/>
          <w:lang w:val="lv-LV"/>
        </w:rPr>
      </w:pPr>
      <w:r w:rsidRPr="00CB535A">
        <w:rPr>
          <w:rFonts w:asciiTheme="majorBidi" w:hAnsiTheme="majorBidi" w:cstheme="majorBidi"/>
          <w:sz w:val="22"/>
          <w:szCs w:val="22"/>
          <w:lang w:val="lv-LV"/>
        </w:rPr>
        <w:t xml:space="preserve">pēc Pasūtītāja pieprasījuma, bet ne vēlāk kā uzsākot Līguma izpildi, Izpildītājs iesniedz Pakalpojuma izpildē iesaistīto apakšuzņēmēju (ja tādus plānots iesaistīt) sarakstu, kuru veikto darbu/ sniegto pakalpojumu vērtība ir vismaz 10 (desmit) % no kopējās Līguma vērtības (bez PVN) vai lielāka, norādot apakšuzņēmēja nosaukumu, kontaktinformāciju un to </w:t>
      </w:r>
      <w:proofErr w:type="spellStart"/>
      <w:r w:rsidRPr="00CB535A">
        <w:rPr>
          <w:rFonts w:asciiTheme="majorBidi" w:hAnsiTheme="majorBidi" w:cstheme="majorBidi"/>
          <w:sz w:val="22"/>
          <w:szCs w:val="22"/>
          <w:lang w:val="lv-LV"/>
        </w:rPr>
        <w:t>pārstāvēttiesīgo</w:t>
      </w:r>
      <w:proofErr w:type="spellEnd"/>
      <w:r w:rsidRPr="00CB535A">
        <w:rPr>
          <w:rFonts w:asciiTheme="majorBidi" w:hAnsiTheme="majorBidi" w:cstheme="majorBidi"/>
          <w:sz w:val="22"/>
          <w:szCs w:val="22"/>
          <w:lang w:val="lv-LV"/>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5AFD0F6C" w14:textId="77777777" w:rsidR="005470CD" w:rsidRPr="00CB535A" w:rsidRDefault="00000000" w:rsidP="00CB535A">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savlaicīgi pieprasīt no Pasūtītāja visu nepieciešamo informāciju un dokumentus Līguma sekmīgai izpildei;</w:t>
      </w:r>
    </w:p>
    <w:p w14:paraId="39457794" w14:textId="77777777" w:rsidR="009D4E5B" w:rsidRPr="00CB535A" w:rsidRDefault="00000000" w:rsidP="00CB535A">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izpildīt līgumsaistības Līgumā paredzētajā termiņā, apjomā un kvalitātē;</w:t>
      </w:r>
    </w:p>
    <w:p w14:paraId="39093E56" w14:textId="77777777" w:rsidR="009D4E5B" w:rsidRPr="00CB535A" w:rsidRDefault="00000000" w:rsidP="00CB535A">
      <w:pPr>
        <w:numPr>
          <w:ilvl w:val="2"/>
          <w:numId w:val="25"/>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sadarboties ar Pasūtītāju un tā pārstāvjiem;</w:t>
      </w:r>
    </w:p>
    <w:p w14:paraId="32A92D5A" w14:textId="77777777" w:rsidR="009D4E5B" w:rsidRPr="00CB535A" w:rsidRDefault="00000000" w:rsidP="00CB535A">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ievērot iepirkuma procedūrā iesniegtā piedāvājuma nosacījumus;</w:t>
      </w:r>
    </w:p>
    <w:p w14:paraId="1F3DB3CF" w14:textId="77777777" w:rsidR="00FC76C1" w:rsidRPr="00CB535A" w:rsidRDefault="00000000" w:rsidP="00CB535A">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ievērot</w:t>
      </w:r>
      <w:r w:rsidR="008B702D" w:rsidRPr="00CB535A">
        <w:rPr>
          <w:rFonts w:asciiTheme="majorBidi" w:hAnsiTheme="majorBidi" w:cstheme="majorBidi"/>
          <w:sz w:val="22"/>
          <w:szCs w:val="22"/>
          <w:lang w:val="lv-LV"/>
        </w:rPr>
        <w:t xml:space="preserve"> Pasūtītāja darba uzdevumā un</w:t>
      </w:r>
      <w:r w:rsidRPr="00CB535A">
        <w:rPr>
          <w:rFonts w:asciiTheme="majorBidi" w:hAnsiTheme="majorBidi" w:cstheme="majorBidi"/>
          <w:sz w:val="22"/>
          <w:szCs w:val="22"/>
          <w:lang w:val="lv-LV"/>
        </w:rPr>
        <w:t xml:space="preserve"> </w:t>
      </w:r>
      <w:r w:rsidR="00180BAC" w:rsidRPr="00CB535A">
        <w:rPr>
          <w:rFonts w:asciiTheme="majorBidi" w:hAnsiTheme="majorBidi" w:cstheme="majorBidi"/>
          <w:sz w:val="22"/>
          <w:szCs w:val="22"/>
          <w:lang w:val="lv-LV"/>
        </w:rPr>
        <w:t>normatīvajos aktos noteiktās</w:t>
      </w:r>
      <w:r w:rsidRPr="00CB535A">
        <w:rPr>
          <w:rFonts w:asciiTheme="majorBidi" w:hAnsiTheme="majorBidi" w:cstheme="majorBidi"/>
          <w:sz w:val="22"/>
          <w:szCs w:val="22"/>
          <w:lang w:val="lv-LV"/>
        </w:rPr>
        <w:t xml:space="preserve"> prasības</w:t>
      </w:r>
      <w:r w:rsidR="00180BAC" w:rsidRPr="00CB535A">
        <w:rPr>
          <w:rFonts w:asciiTheme="majorBidi" w:hAnsiTheme="majorBidi" w:cstheme="majorBidi"/>
          <w:sz w:val="22"/>
          <w:szCs w:val="22"/>
          <w:lang w:val="lv-LV"/>
        </w:rPr>
        <w:t xml:space="preserve"> </w:t>
      </w:r>
      <w:r w:rsidR="005470CD" w:rsidRPr="00CB535A">
        <w:rPr>
          <w:rFonts w:asciiTheme="majorBidi" w:hAnsiTheme="majorBidi" w:cstheme="majorBidi"/>
          <w:sz w:val="22"/>
          <w:szCs w:val="22"/>
          <w:lang w:val="lv-LV"/>
        </w:rPr>
        <w:t>attiecībā uz</w:t>
      </w:r>
      <w:r w:rsidR="00180BAC" w:rsidRPr="00CB535A">
        <w:rPr>
          <w:rFonts w:asciiTheme="majorBidi" w:hAnsiTheme="majorBidi" w:cstheme="majorBidi"/>
          <w:sz w:val="22"/>
          <w:szCs w:val="22"/>
          <w:lang w:val="lv-LV"/>
        </w:rPr>
        <w:t xml:space="preserve"> teritorijas plānojum</w:t>
      </w:r>
      <w:r w:rsidR="008B702D" w:rsidRPr="00CB535A">
        <w:rPr>
          <w:rFonts w:asciiTheme="majorBidi" w:hAnsiTheme="majorBidi" w:cstheme="majorBidi"/>
          <w:sz w:val="22"/>
          <w:szCs w:val="22"/>
          <w:lang w:val="lv-LV"/>
        </w:rPr>
        <w:t>a</w:t>
      </w:r>
      <w:r w:rsidR="00180BAC" w:rsidRPr="00CB535A">
        <w:rPr>
          <w:rFonts w:asciiTheme="majorBidi" w:hAnsiTheme="majorBidi" w:cstheme="majorBidi"/>
          <w:sz w:val="22"/>
          <w:szCs w:val="22"/>
          <w:lang w:val="lv-LV"/>
        </w:rPr>
        <w:t xml:space="preserve"> izstrādi;</w:t>
      </w:r>
    </w:p>
    <w:p w14:paraId="1D27C512" w14:textId="77777777" w:rsidR="009D4E5B" w:rsidRPr="00CB535A" w:rsidRDefault="00000000" w:rsidP="00CB535A">
      <w:pPr>
        <w:numPr>
          <w:ilvl w:val="2"/>
          <w:numId w:val="25"/>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savlaicīgi informēt Pasūtītāju par objektīviem apstākļiem, kas radušies un kavē saistību izpildi, saskaņojot tālāko rīcību;</w:t>
      </w:r>
    </w:p>
    <w:p w14:paraId="19C01836" w14:textId="77777777" w:rsidR="009D4E5B" w:rsidRPr="00CB535A" w:rsidRDefault="00000000" w:rsidP="00CB535A">
      <w:pPr>
        <w:numPr>
          <w:ilvl w:val="2"/>
          <w:numId w:val="25"/>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pēc Pasūtītāja pieprasījuma, sniegt atskaiti par Pakalpojumu; Izpildītājs atskaiti var iesniegt arī pēc savas iniciatīvas;</w:t>
      </w:r>
    </w:p>
    <w:p w14:paraId="796D8CD5" w14:textId="77777777" w:rsidR="009D4E5B" w:rsidRPr="00CB535A" w:rsidRDefault="00000000" w:rsidP="00CB535A">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pieņemt izpildei vai motivēti noraidīt Pasūtītāja prasības attiecībā uz izstrādājamo dokumentāciju;</w:t>
      </w:r>
    </w:p>
    <w:p w14:paraId="7AC0B093" w14:textId="77777777" w:rsidR="009D4E5B" w:rsidRPr="00CB535A" w:rsidRDefault="00000000" w:rsidP="00CB535A">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nodrošināt Līguma izpildes procesā visu nepieciešamo dokumentu sagatavošanu un iesniegšanu Pasūtītājam;</w:t>
      </w:r>
    </w:p>
    <w:p w14:paraId="4D42F881" w14:textId="77777777" w:rsidR="009D4E5B" w:rsidRPr="00CB535A" w:rsidRDefault="00000000" w:rsidP="00CB535A">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pēc Pasūtītāja pieprasījuma, sniegt visu nepieciešamo informāciju/ dokumentus saistībā ar Līguma izpildi;</w:t>
      </w:r>
    </w:p>
    <w:p w14:paraId="1D444582" w14:textId="77777777" w:rsidR="009D4E5B" w:rsidRPr="00CB535A" w:rsidRDefault="00000000" w:rsidP="00CB535A">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lastRenderedPageBreak/>
        <w:t>nodrošināšanai visas nepieciešamās dokumentācijas un informācijas savlaicīgu nodošanu Pasūtītājam;</w:t>
      </w:r>
    </w:p>
    <w:p w14:paraId="5F2B3B21" w14:textId="77777777" w:rsidR="009D4E5B" w:rsidRPr="00CB535A" w:rsidRDefault="00000000" w:rsidP="00CB535A">
      <w:pPr>
        <w:pStyle w:val="Sarakstarindkopa"/>
        <w:numPr>
          <w:ilvl w:val="2"/>
          <w:numId w:val="25"/>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eastAsia="TimesNewRoman" w:hAnsiTheme="majorBidi" w:cstheme="majorBidi"/>
          <w:sz w:val="22"/>
          <w:szCs w:val="22"/>
          <w:lang w:val="lv-LV" w:eastAsia="ru-RU"/>
        </w:rPr>
        <w:t>uz Pasūtītāja uzdotajiem jautājumiem/ norādītajām izmaiņām, Izpildītājs atbild/ veic izmaiņas bez kavēšanās, bet ne vēlāk kā 10 (desmit) darba dienu laikā no Pasūtītāja jautājuma/ uzdevuma saņemšanas, ja Līdzēji nav vienojušās par citu termiņu</w:t>
      </w:r>
      <w:r w:rsidR="007004D7" w:rsidRPr="00CB535A">
        <w:rPr>
          <w:rFonts w:asciiTheme="majorBidi" w:eastAsia="TimesNewRoman" w:hAnsiTheme="majorBidi" w:cstheme="majorBidi"/>
          <w:sz w:val="22"/>
          <w:szCs w:val="22"/>
          <w:lang w:val="lv-LV" w:eastAsia="ru-RU"/>
        </w:rPr>
        <w:t>.</w:t>
      </w:r>
    </w:p>
    <w:p w14:paraId="188855F4" w14:textId="77777777" w:rsidR="009D4E5B" w:rsidRPr="00CB535A" w:rsidRDefault="009D4E5B" w:rsidP="00CB535A">
      <w:pPr>
        <w:contextualSpacing/>
        <w:jc w:val="both"/>
        <w:rPr>
          <w:rFonts w:asciiTheme="majorBidi" w:hAnsiTheme="majorBidi" w:cstheme="majorBidi"/>
          <w:sz w:val="22"/>
          <w:szCs w:val="22"/>
        </w:rPr>
      </w:pPr>
    </w:p>
    <w:p w14:paraId="415639DF" w14:textId="77777777" w:rsidR="009D4E5B" w:rsidRPr="00CB535A" w:rsidRDefault="00000000" w:rsidP="00CB535A">
      <w:pPr>
        <w:numPr>
          <w:ilvl w:val="1"/>
          <w:numId w:val="25"/>
        </w:numPr>
        <w:ind w:left="426"/>
        <w:contextualSpacing/>
        <w:jc w:val="both"/>
        <w:rPr>
          <w:rFonts w:asciiTheme="majorBidi" w:hAnsiTheme="majorBidi" w:cstheme="majorBidi"/>
          <w:sz w:val="22"/>
          <w:szCs w:val="22"/>
        </w:rPr>
      </w:pPr>
      <w:r w:rsidRPr="00CB535A">
        <w:rPr>
          <w:rFonts w:asciiTheme="majorBidi" w:hAnsiTheme="majorBidi" w:cstheme="majorBidi"/>
          <w:sz w:val="22"/>
          <w:szCs w:val="22"/>
        </w:rPr>
        <w:t>Izpildītājs atbild par:</w:t>
      </w:r>
    </w:p>
    <w:p w14:paraId="23F6FDC0" w14:textId="77777777" w:rsidR="009D4E5B" w:rsidRPr="00CB535A" w:rsidRDefault="00000000" w:rsidP="00CB535A">
      <w:pPr>
        <w:numPr>
          <w:ilvl w:val="2"/>
          <w:numId w:val="25"/>
        </w:numPr>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saistību izpildi, atbilstoši Līgumam:</w:t>
      </w:r>
    </w:p>
    <w:p w14:paraId="55716B24" w14:textId="019996C4" w:rsidR="005464F9" w:rsidRPr="00CB535A" w:rsidRDefault="00000000" w:rsidP="00CB535A">
      <w:pPr>
        <w:numPr>
          <w:ilvl w:val="3"/>
          <w:numId w:val="25"/>
        </w:numPr>
        <w:ind w:left="993" w:hanging="993"/>
        <w:contextualSpacing/>
        <w:jc w:val="both"/>
        <w:rPr>
          <w:rFonts w:asciiTheme="majorBidi" w:hAnsiTheme="majorBidi" w:cstheme="majorBidi"/>
          <w:sz w:val="22"/>
          <w:szCs w:val="22"/>
        </w:rPr>
      </w:pPr>
      <w:r w:rsidRPr="00CB535A">
        <w:rPr>
          <w:rFonts w:asciiTheme="majorBidi" w:hAnsiTheme="majorBidi" w:cstheme="majorBidi"/>
          <w:sz w:val="22"/>
          <w:szCs w:val="22"/>
        </w:rPr>
        <w:t>par Izpildītāja saistību nepienācīgu izpildi vai Līgum</w:t>
      </w:r>
      <w:r w:rsidR="009D1EAD" w:rsidRPr="00CB535A">
        <w:rPr>
          <w:rFonts w:asciiTheme="majorBidi" w:hAnsiTheme="majorBidi" w:cstheme="majorBidi"/>
          <w:sz w:val="22"/>
          <w:szCs w:val="22"/>
        </w:rPr>
        <w:t>ā</w:t>
      </w:r>
      <w:r w:rsidRPr="00CB535A">
        <w:rPr>
          <w:rFonts w:asciiTheme="majorBidi" w:hAnsiTheme="majorBidi" w:cstheme="majorBidi"/>
          <w:sz w:val="22"/>
          <w:szCs w:val="22"/>
        </w:rPr>
        <w:t xml:space="preserve"> noteikto termiņu kavējumu, Pasūtītājs aprēķina līgumsodu – 0,1 (nulle</w:t>
      </w:r>
      <w:r w:rsidR="0026064C">
        <w:rPr>
          <w:rFonts w:asciiTheme="majorBidi" w:hAnsiTheme="majorBidi" w:cstheme="majorBidi"/>
          <w:sz w:val="22"/>
          <w:szCs w:val="22"/>
        </w:rPr>
        <w:t xml:space="preserve"> veseli viena desmitdaļa</w:t>
      </w:r>
      <w:r w:rsidRPr="00CB535A">
        <w:rPr>
          <w:rFonts w:asciiTheme="majorBidi" w:hAnsiTheme="majorBidi" w:cstheme="majorBidi"/>
          <w:sz w:val="22"/>
          <w:szCs w:val="22"/>
        </w:rPr>
        <w:t>) % apmērā no Līguma summas (bez PVN) jeb no galvenā saistību apmēra par katru nepienācīgas izpildes vai katru kavēto izpildes darba dienu, bet kopumā ne vairāk kā 10 (desmit) % no Līguma summas (bez PVN); līgumsodu Izpildītājs samaksā 30 (trīsdesmit) dienu laikā pēc Pasūtītāja rakstiska pieprasījuma un rēķina iesniegšanas vai nosūta motivētu atteikumu; šajā gadījumā, Pasūtītājs, 5 (piecu) dienu laikā pēc atteikuma saņemšanas, izskata Izpildītāja argumentus un paziņo par līgumsoda atsaukšanu vai rīkojas saskaņā ar Līguma 4.1.4.punktu; līgumsoda samaksa neatbrīvo Izpildītāju no turpmākās līgumsaistību izpildes un zaudējumu atlīdzināšanas, kas radušies tā vainas dēļ;</w:t>
      </w:r>
    </w:p>
    <w:p w14:paraId="7B282D59" w14:textId="0C1E5ABD" w:rsidR="005464F9" w:rsidRPr="00CB535A" w:rsidRDefault="00000000" w:rsidP="00CB535A">
      <w:pPr>
        <w:numPr>
          <w:ilvl w:val="3"/>
          <w:numId w:val="25"/>
        </w:numPr>
        <w:ind w:left="993" w:hanging="993"/>
        <w:contextualSpacing/>
        <w:jc w:val="both"/>
        <w:rPr>
          <w:rFonts w:asciiTheme="majorBidi" w:hAnsiTheme="majorBidi" w:cstheme="majorBidi"/>
          <w:sz w:val="22"/>
          <w:szCs w:val="22"/>
        </w:rPr>
      </w:pPr>
      <w:r w:rsidRPr="00CB535A">
        <w:rPr>
          <w:rFonts w:asciiTheme="majorBidi" w:hAnsiTheme="majorBidi" w:cstheme="majorBidi"/>
          <w:sz w:val="22"/>
          <w:szCs w:val="22"/>
        </w:rPr>
        <w:t>par Līguma 5.2.1. un/ vai 8.punktā noteikto pienākumu neizpildi, Pasūtītājs aprēķina līgumsodu –</w:t>
      </w:r>
      <w:r w:rsidR="00FC76C1" w:rsidRPr="00CB535A">
        <w:rPr>
          <w:rFonts w:asciiTheme="majorBidi" w:hAnsiTheme="majorBidi" w:cstheme="majorBidi"/>
          <w:sz w:val="22"/>
          <w:szCs w:val="22"/>
        </w:rPr>
        <w:t>1</w:t>
      </w:r>
      <w:r w:rsidR="001B7B1B" w:rsidRPr="00CB535A">
        <w:rPr>
          <w:rFonts w:asciiTheme="majorBidi" w:hAnsiTheme="majorBidi" w:cstheme="majorBidi"/>
          <w:sz w:val="22"/>
          <w:szCs w:val="22"/>
        </w:rPr>
        <w:t>5</w:t>
      </w:r>
      <w:r w:rsidR="00FC76C1" w:rsidRPr="00CB535A">
        <w:rPr>
          <w:rFonts w:asciiTheme="majorBidi" w:hAnsiTheme="majorBidi" w:cstheme="majorBidi"/>
          <w:sz w:val="22"/>
          <w:szCs w:val="22"/>
        </w:rPr>
        <w:t>0,00</w:t>
      </w:r>
      <w:r w:rsidRPr="00CB535A">
        <w:rPr>
          <w:rFonts w:asciiTheme="majorBidi" w:hAnsiTheme="majorBidi" w:cstheme="majorBidi"/>
          <w:sz w:val="22"/>
          <w:szCs w:val="22"/>
        </w:rPr>
        <w:t xml:space="preserve"> </w:t>
      </w:r>
      <w:r w:rsidR="00852FA1" w:rsidRPr="00CB535A">
        <w:rPr>
          <w:rFonts w:asciiTheme="majorBidi" w:hAnsiTheme="majorBidi" w:cstheme="majorBidi"/>
          <w:sz w:val="22"/>
          <w:szCs w:val="22"/>
        </w:rPr>
        <w:t xml:space="preserve">EUR </w:t>
      </w:r>
      <w:r w:rsidRPr="00CB535A">
        <w:rPr>
          <w:rFonts w:asciiTheme="majorBidi" w:hAnsiTheme="majorBidi" w:cstheme="majorBidi"/>
          <w:sz w:val="22"/>
          <w:szCs w:val="22"/>
        </w:rPr>
        <w:t>(</w:t>
      </w:r>
      <w:r w:rsidR="00FC76C1" w:rsidRPr="00CB535A">
        <w:rPr>
          <w:rFonts w:asciiTheme="majorBidi" w:hAnsiTheme="majorBidi" w:cstheme="majorBidi"/>
          <w:sz w:val="22"/>
          <w:szCs w:val="22"/>
        </w:rPr>
        <w:t xml:space="preserve">viens simts </w:t>
      </w:r>
      <w:r w:rsidR="001B7B1B" w:rsidRPr="00CB535A">
        <w:rPr>
          <w:rFonts w:asciiTheme="majorBidi" w:hAnsiTheme="majorBidi" w:cstheme="majorBidi"/>
          <w:sz w:val="22"/>
          <w:szCs w:val="22"/>
        </w:rPr>
        <w:t xml:space="preserve">piecdesmit </w:t>
      </w:r>
      <w:r w:rsidRPr="00CB535A">
        <w:rPr>
          <w:rFonts w:asciiTheme="majorBidi" w:hAnsiTheme="majorBidi" w:cstheme="majorBidi"/>
          <w:sz w:val="22"/>
          <w:szCs w:val="22"/>
        </w:rPr>
        <w:t>e</w:t>
      </w:r>
      <w:r w:rsidR="00852FA1" w:rsidRPr="00CB535A">
        <w:rPr>
          <w:rFonts w:asciiTheme="majorBidi" w:hAnsiTheme="majorBidi" w:cstheme="majorBidi"/>
          <w:sz w:val="22"/>
          <w:szCs w:val="22"/>
        </w:rPr>
        <w:t>i</w:t>
      </w:r>
      <w:r w:rsidRPr="00CB535A">
        <w:rPr>
          <w:rFonts w:asciiTheme="majorBidi" w:hAnsiTheme="majorBidi" w:cstheme="majorBidi"/>
          <w:sz w:val="22"/>
          <w:szCs w:val="22"/>
        </w:rPr>
        <w:t>ro, 0 centi) apmērā par katru konstatēto gadījumu; līgumsodu Izpildītājs samaksā 30 (trīsdesmit) dienu laikā pēc Pasūtītāja rakstiska pieprasījuma un rēķina iesniegšanas vai nosūta motivētu atteikumu; šajā gadījumā, Pasūtītājs, 5 (piecu) dienu laikā pēc atteikuma saņemšanas, izskata Izpildītāja argumentus un paziņo par līgumsoda atsaukšanu/ apmēra izmaiņām vai rīkojas saskaņā ar Līguma 4.1.4.punktu (ja attiecināms); līgumsoda samaksa neatbrīvo Izpildītāju no turpmākās līgumsaistību izpildes un zaudējumu atlīdzināšanas, kas radušies tā vainas dēļ;</w:t>
      </w:r>
    </w:p>
    <w:p w14:paraId="4F60B767" w14:textId="0C5C41A6" w:rsidR="009D4E5B" w:rsidRPr="00CB535A" w:rsidRDefault="00000000" w:rsidP="00CB535A">
      <w:pPr>
        <w:numPr>
          <w:ilvl w:val="3"/>
          <w:numId w:val="25"/>
        </w:numPr>
        <w:ind w:left="993" w:hanging="993"/>
        <w:contextualSpacing/>
        <w:jc w:val="both"/>
        <w:rPr>
          <w:rFonts w:asciiTheme="majorBidi" w:hAnsiTheme="majorBidi" w:cstheme="majorBidi"/>
          <w:sz w:val="22"/>
          <w:szCs w:val="22"/>
        </w:rPr>
      </w:pPr>
      <w:r w:rsidRPr="00CB535A">
        <w:rPr>
          <w:rFonts w:asciiTheme="majorBidi" w:hAnsiTheme="majorBidi" w:cstheme="majorBidi"/>
          <w:sz w:val="22"/>
          <w:szCs w:val="22"/>
        </w:rPr>
        <w:t>par līgumsaistību neizpildi vispār, Pasūtītājs aprēķina līgumsodu –</w:t>
      </w:r>
      <w:r w:rsidR="00D53809">
        <w:rPr>
          <w:rFonts w:asciiTheme="majorBidi" w:hAnsiTheme="majorBidi" w:cstheme="majorBidi"/>
          <w:sz w:val="22"/>
          <w:szCs w:val="22"/>
        </w:rPr>
        <w:t xml:space="preserve"> </w:t>
      </w:r>
      <w:r w:rsidR="005464F9" w:rsidRPr="00CB535A">
        <w:rPr>
          <w:rFonts w:asciiTheme="majorBidi" w:hAnsiTheme="majorBidi" w:cstheme="majorBidi"/>
          <w:sz w:val="22"/>
          <w:szCs w:val="22"/>
        </w:rPr>
        <w:t>5000</w:t>
      </w:r>
      <w:r w:rsidR="0035726A" w:rsidRPr="00CB535A">
        <w:rPr>
          <w:rFonts w:asciiTheme="majorBidi" w:hAnsiTheme="majorBidi" w:cstheme="majorBidi"/>
          <w:sz w:val="22"/>
          <w:szCs w:val="22"/>
        </w:rPr>
        <w:t>,</w:t>
      </w:r>
      <w:r w:rsidRPr="00CB535A">
        <w:rPr>
          <w:rFonts w:asciiTheme="majorBidi" w:hAnsiTheme="majorBidi" w:cstheme="majorBidi"/>
          <w:sz w:val="22"/>
          <w:szCs w:val="22"/>
        </w:rPr>
        <w:t xml:space="preserve">00 </w:t>
      </w:r>
      <w:r w:rsidR="00852FA1" w:rsidRPr="00CB535A">
        <w:rPr>
          <w:rFonts w:asciiTheme="majorBidi" w:hAnsiTheme="majorBidi" w:cstheme="majorBidi"/>
          <w:sz w:val="22"/>
          <w:szCs w:val="22"/>
        </w:rPr>
        <w:t xml:space="preserve">EUR </w:t>
      </w:r>
      <w:r w:rsidRPr="00CB535A">
        <w:rPr>
          <w:rFonts w:asciiTheme="majorBidi" w:hAnsiTheme="majorBidi" w:cstheme="majorBidi"/>
          <w:sz w:val="22"/>
          <w:szCs w:val="22"/>
        </w:rPr>
        <w:t>(</w:t>
      </w:r>
      <w:r w:rsidR="005464F9" w:rsidRPr="00CB535A">
        <w:rPr>
          <w:rFonts w:asciiTheme="majorBidi" w:hAnsiTheme="majorBidi" w:cstheme="majorBidi"/>
          <w:sz w:val="22"/>
          <w:szCs w:val="22"/>
        </w:rPr>
        <w:t>pieci</w:t>
      </w:r>
      <w:r w:rsidR="00FC76C1" w:rsidRPr="00CB535A">
        <w:rPr>
          <w:rFonts w:asciiTheme="majorBidi" w:hAnsiTheme="majorBidi" w:cstheme="majorBidi"/>
          <w:sz w:val="22"/>
          <w:szCs w:val="22"/>
        </w:rPr>
        <w:t xml:space="preserve"> tūkstoši</w:t>
      </w:r>
      <w:r w:rsidRPr="00CB535A">
        <w:rPr>
          <w:rFonts w:asciiTheme="majorBidi" w:hAnsiTheme="majorBidi" w:cstheme="majorBidi"/>
          <w:sz w:val="22"/>
          <w:szCs w:val="22"/>
        </w:rPr>
        <w:t xml:space="preserve"> </w:t>
      </w:r>
      <w:r w:rsidRPr="00CB535A">
        <w:rPr>
          <w:rFonts w:asciiTheme="majorBidi" w:hAnsiTheme="majorBidi" w:cstheme="majorBidi"/>
          <w:iCs/>
          <w:sz w:val="22"/>
          <w:szCs w:val="22"/>
        </w:rPr>
        <w:t>e</w:t>
      </w:r>
      <w:r w:rsidR="00852FA1" w:rsidRPr="00CB535A">
        <w:rPr>
          <w:rFonts w:asciiTheme="majorBidi" w:hAnsiTheme="majorBidi" w:cstheme="majorBidi"/>
          <w:iCs/>
          <w:sz w:val="22"/>
          <w:szCs w:val="22"/>
        </w:rPr>
        <w:t>i</w:t>
      </w:r>
      <w:r w:rsidRPr="00CB535A">
        <w:rPr>
          <w:rFonts w:asciiTheme="majorBidi" w:hAnsiTheme="majorBidi" w:cstheme="majorBidi"/>
          <w:iCs/>
          <w:sz w:val="22"/>
          <w:szCs w:val="22"/>
        </w:rPr>
        <w:t>ro, 0 centi</w:t>
      </w:r>
      <w:r w:rsidRPr="00CB535A">
        <w:rPr>
          <w:rFonts w:asciiTheme="majorBidi" w:hAnsiTheme="majorBidi" w:cstheme="majorBidi"/>
          <w:sz w:val="22"/>
          <w:szCs w:val="22"/>
        </w:rPr>
        <w:t>) apmērā; līgumsodu Izpildītājs samaksā 30 (trīsdesmit) dienu laikā pēc Pasūtītāja rakstiska pieprasījuma un rēķina iesniegšanas vai nosūta motivētu atteikumu; šajā gadījumā, Pasūtītājs, 5 (piecu) dienu laikā pēc atteikuma saņemšanas, izskata Izpildītāja argumentus un paziņo par līgumsoda atsaukšanu vai atkārtoti – par līgumsoda piemērošanu; ja Pasūtītājs piemēro līgumsodu par līgumsaistību neizpildi vispār, tas Līguma 5.3.1.1.punktā norādīto līgumsodu nepiemēro;</w:t>
      </w:r>
    </w:p>
    <w:p w14:paraId="4C68BEDD" w14:textId="77777777" w:rsidR="009D4E5B" w:rsidRPr="00CB535A" w:rsidRDefault="00000000" w:rsidP="00CB535A">
      <w:pPr>
        <w:numPr>
          <w:ilvl w:val="2"/>
          <w:numId w:val="25"/>
        </w:numPr>
        <w:suppressAutoHyphens w:val="0"/>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apakšuzņēmēju saistībām, kā arī viņu pieļautajām kļūdām/ pārkāpumiem;</w:t>
      </w:r>
    </w:p>
    <w:p w14:paraId="696EF2F5" w14:textId="77777777" w:rsidR="009D4E5B" w:rsidRPr="00CB535A" w:rsidRDefault="00000000" w:rsidP="00CB535A">
      <w:pPr>
        <w:numPr>
          <w:ilvl w:val="2"/>
          <w:numId w:val="25"/>
        </w:numPr>
        <w:suppressAutoHyphens w:val="0"/>
        <w:ind w:left="709" w:hanging="709"/>
        <w:contextualSpacing/>
        <w:jc w:val="both"/>
        <w:rPr>
          <w:rFonts w:asciiTheme="majorBidi" w:hAnsiTheme="majorBidi" w:cstheme="majorBidi"/>
          <w:sz w:val="22"/>
          <w:szCs w:val="22"/>
        </w:rPr>
      </w:pPr>
      <w:r w:rsidRPr="00CB535A">
        <w:rPr>
          <w:rFonts w:asciiTheme="majorBidi" w:hAnsiTheme="majorBidi" w:cstheme="majorBidi"/>
          <w:sz w:val="22"/>
          <w:szCs w:val="22"/>
        </w:rPr>
        <w:t>kaitējumu, kas Izpildītāja vainas dēļ, Pakalpojuma izpildes laikā, nodarīts Pasūtītājam un/ vai trešajām personām.</w:t>
      </w:r>
    </w:p>
    <w:p w14:paraId="606B9691" w14:textId="77777777" w:rsidR="001D30A6" w:rsidRPr="00CB535A" w:rsidRDefault="001D30A6" w:rsidP="00CB535A">
      <w:pPr>
        <w:jc w:val="both"/>
        <w:rPr>
          <w:rFonts w:asciiTheme="majorBidi" w:eastAsia="Calibri" w:hAnsiTheme="majorBidi" w:cstheme="majorBidi"/>
          <w:bCs/>
          <w:sz w:val="22"/>
          <w:szCs w:val="22"/>
          <w:lang w:eastAsia="en-US"/>
        </w:rPr>
      </w:pPr>
    </w:p>
    <w:p w14:paraId="1A7C124B" w14:textId="77777777" w:rsidR="00CF71BD" w:rsidRPr="00CB535A" w:rsidRDefault="00000000" w:rsidP="00CB535A">
      <w:pPr>
        <w:pStyle w:val="Sarakstarindkopa"/>
        <w:numPr>
          <w:ilvl w:val="0"/>
          <w:numId w:val="27"/>
        </w:numPr>
        <w:spacing w:before="0" w:beforeAutospacing="0" w:after="0" w:afterAutospacing="0"/>
        <w:ind w:left="426" w:hanging="426"/>
        <w:contextualSpacing/>
        <w:jc w:val="center"/>
        <w:rPr>
          <w:rFonts w:asciiTheme="majorBidi" w:hAnsiTheme="majorBidi" w:cstheme="majorBidi"/>
          <w:bCs/>
          <w:sz w:val="22"/>
          <w:szCs w:val="22"/>
          <w:lang w:val="lv-LV"/>
        </w:rPr>
      </w:pPr>
      <w:r w:rsidRPr="00CB535A">
        <w:rPr>
          <w:rFonts w:asciiTheme="majorBidi" w:hAnsiTheme="majorBidi" w:cstheme="majorBidi"/>
          <w:b/>
          <w:sz w:val="22"/>
          <w:szCs w:val="22"/>
          <w:lang w:val="lv-LV"/>
        </w:rPr>
        <w:t>Nodošanas un pieņemšanas kārtība</w:t>
      </w:r>
    </w:p>
    <w:p w14:paraId="24D68404" w14:textId="77777777" w:rsidR="00CF71BD" w:rsidRPr="00CB535A" w:rsidRDefault="00CF71BD" w:rsidP="00CB535A">
      <w:pPr>
        <w:rPr>
          <w:rFonts w:asciiTheme="majorBidi" w:hAnsiTheme="majorBidi" w:cstheme="majorBidi"/>
          <w:bCs/>
          <w:sz w:val="22"/>
          <w:szCs w:val="22"/>
        </w:rPr>
      </w:pPr>
    </w:p>
    <w:p w14:paraId="54934CD7" w14:textId="77777777" w:rsidR="00186448" w:rsidRPr="00CB535A" w:rsidRDefault="00000000" w:rsidP="00CB535A">
      <w:pPr>
        <w:pStyle w:val="Sarakstarindkopa"/>
        <w:numPr>
          <w:ilvl w:val="1"/>
          <w:numId w:val="27"/>
        </w:numPr>
        <w:spacing w:before="0" w:beforeAutospacing="0" w:after="0" w:afterAutospacing="0"/>
        <w:ind w:left="426"/>
        <w:contextualSpacing/>
        <w:jc w:val="both"/>
        <w:rPr>
          <w:rFonts w:asciiTheme="majorBidi" w:hAnsiTheme="majorBidi" w:cstheme="majorBidi"/>
          <w:bCs/>
          <w:sz w:val="22"/>
          <w:szCs w:val="22"/>
          <w:lang w:val="lv-LV"/>
        </w:rPr>
      </w:pPr>
      <w:bookmarkStart w:id="30" w:name="_Hlk128009250"/>
      <w:r w:rsidRPr="00CB535A">
        <w:rPr>
          <w:rFonts w:asciiTheme="majorBidi" w:hAnsiTheme="majorBidi" w:cstheme="majorBidi"/>
          <w:bCs/>
          <w:sz w:val="22"/>
          <w:szCs w:val="22"/>
          <w:u w:val="single"/>
          <w:lang w:val="lv-LV"/>
        </w:rPr>
        <w:t>Pakalpojuma starpposmu nodošanas-pieņemšanas kārtība</w:t>
      </w:r>
      <w:r w:rsidRPr="00CB535A">
        <w:rPr>
          <w:rFonts w:asciiTheme="majorBidi" w:hAnsiTheme="majorBidi" w:cstheme="majorBidi"/>
          <w:bCs/>
          <w:sz w:val="22"/>
          <w:szCs w:val="22"/>
          <w:lang w:val="lv-LV"/>
        </w:rPr>
        <w:t>:</w:t>
      </w:r>
    </w:p>
    <w:p w14:paraId="31F7C792" w14:textId="16DFE5F3" w:rsidR="00D97D17" w:rsidRPr="00CB535A" w:rsidRDefault="00000000" w:rsidP="00CB535A">
      <w:pPr>
        <w:pStyle w:val="Sarakstarindkopa"/>
        <w:numPr>
          <w:ilvl w:val="2"/>
          <w:numId w:val="27"/>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 xml:space="preserve">lai apliecinātu </w:t>
      </w:r>
      <w:r w:rsidR="001469A3" w:rsidRPr="00CB535A">
        <w:rPr>
          <w:rFonts w:asciiTheme="majorBidi" w:hAnsiTheme="majorBidi" w:cstheme="majorBidi"/>
          <w:sz w:val="22"/>
          <w:szCs w:val="22"/>
          <w:lang w:val="lv-LV"/>
        </w:rPr>
        <w:t>Pakalpojuma starpposmu izpildi</w:t>
      </w:r>
      <w:r w:rsidRPr="00CB535A">
        <w:rPr>
          <w:rFonts w:asciiTheme="majorBidi" w:hAnsiTheme="majorBidi" w:cstheme="majorBidi"/>
          <w:sz w:val="22"/>
          <w:szCs w:val="22"/>
          <w:lang w:val="lv-LV"/>
        </w:rPr>
        <w:t>, Līdzēji</w:t>
      </w:r>
      <w:r w:rsidR="001469A3" w:rsidRPr="00CB535A">
        <w:rPr>
          <w:rFonts w:asciiTheme="majorBidi" w:hAnsiTheme="majorBidi" w:cstheme="majorBidi"/>
          <w:sz w:val="22"/>
          <w:szCs w:val="22"/>
          <w:lang w:val="lv-LV"/>
        </w:rPr>
        <w:t xml:space="preserve">, pēc Balvu novada domes attiecīga lēmuma spēkā stāšanās dienas (skat. Līguma 2.2.2.1. </w:t>
      </w:r>
      <w:r w:rsidR="00453EE1">
        <w:rPr>
          <w:rFonts w:asciiTheme="majorBidi" w:hAnsiTheme="majorBidi" w:cstheme="majorBidi"/>
          <w:sz w:val="22"/>
          <w:szCs w:val="22"/>
          <w:lang w:val="lv-LV"/>
        </w:rPr>
        <w:t>vai</w:t>
      </w:r>
      <w:r w:rsidR="001469A3" w:rsidRPr="00CB535A">
        <w:rPr>
          <w:rFonts w:asciiTheme="majorBidi" w:hAnsiTheme="majorBidi" w:cstheme="majorBidi"/>
          <w:sz w:val="22"/>
          <w:szCs w:val="22"/>
          <w:lang w:val="lv-LV"/>
        </w:rPr>
        <w:t xml:space="preserve"> 2.2.2.2.punktu),</w:t>
      </w:r>
      <w:r w:rsidRPr="00CB535A">
        <w:rPr>
          <w:rFonts w:asciiTheme="majorBidi" w:hAnsiTheme="majorBidi" w:cstheme="majorBidi"/>
          <w:sz w:val="22"/>
          <w:szCs w:val="22"/>
          <w:lang w:val="lv-LV"/>
        </w:rPr>
        <w:t xml:space="preserve"> paraksta</w:t>
      </w:r>
      <w:r w:rsidRPr="00CB535A">
        <w:rPr>
          <w:rFonts w:asciiTheme="majorBidi" w:hAnsiTheme="majorBidi" w:cstheme="majorBidi"/>
          <w:kern w:val="28"/>
          <w:sz w:val="22"/>
          <w:szCs w:val="22"/>
          <w:lang w:val="lv-LV"/>
        </w:rPr>
        <w:t xml:space="preserve"> nodošanas-pieņemšanas aktu, atbilstoši 4.pielikumam, </w:t>
      </w:r>
      <w:r w:rsidRPr="00CB535A">
        <w:rPr>
          <w:rFonts w:asciiTheme="majorBidi" w:hAnsiTheme="majorBidi" w:cstheme="majorBidi"/>
          <w:sz w:val="22"/>
          <w:szCs w:val="22"/>
          <w:lang w:val="lv-LV"/>
        </w:rPr>
        <w:t>ko pielāgo pēc nepieciešamības</w:t>
      </w:r>
      <w:r w:rsidR="001976D2" w:rsidRPr="00CB535A">
        <w:rPr>
          <w:rFonts w:asciiTheme="majorBidi" w:hAnsiTheme="majorBidi" w:cstheme="majorBidi"/>
          <w:sz w:val="22"/>
          <w:szCs w:val="22"/>
          <w:lang w:val="lv-LV"/>
        </w:rPr>
        <w:t>;</w:t>
      </w:r>
      <w:r w:rsidRPr="00CB535A">
        <w:rPr>
          <w:rFonts w:asciiTheme="majorBidi" w:hAnsiTheme="majorBidi" w:cstheme="majorBidi"/>
          <w:sz w:val="22"/>
          <w:szCs w:val="22"/>
          <w:lang w:val="lv-LV"/>
        </w:rPr>
        <w:t xml:space="preserve"> Pasūtītāj</w:t>
      </w:r>
      <w:r w:rsidR="001469A3" w:rsidRPr="00CB535A">
        <w:rPr>
          <w:rFonts w:asciiTheme="majorBidi" w:hAnsiTheme="majorBidi" w:cstheme="majorBidi"/>
          <w:sz w:val="22"/>
          <w:szCs w:val="22"/>
          <w:lang w:val="lv-LV"/>
        </w:rPr>
        <w:t>s Pakalpojuma starpposmus pieņem un</w:t>
      </w:r>
      <w:r w:rsidRPr="00CB535A">
        <w:rPr>
          <w:rFonts w:asciiTheme="majorBidi" w:hAnsiTheme="majorBidi" w:cstheme="majorBidi"/>
          <w:sz w:val="22"/>
          <w:szCs w:val="22"/>
          <w:lang w:val="lv-LV"/>
        </w:rPr>
        <w:t xml:space="preserve"> nodošanas-pieņemšanas akt</w:t>
      </w:r>
      <w:r w:rsidR="001469A3" w:rsidRPr="00CB535A">
        <w:rPr>
          <w:rFonts w:asciiTheme="majorBidi" w:hAnsiTheme="majorBidi" w:cstheme="majorBidi"/>
          <w:sz w:val="22"/>
          <w:szCs w:val="22"/>
          <w:lang w:val="lv-LV"/>
        </w:rPr>
        <w:t>u</w:t>
      </w:r>
      <w:r w:rsidR="008F490A" w:rsidRPr="00CB535A">
        <w:rPr>
          <w:rFonts w:asciiTheme="majorBidi" w:hAnsiTheme="majorBidi" w:cstheme="majorBidi"/>
          <w:sz w:val="22"/>
          <w:szCs w:val="22"/>
          <w:lang w:val="lv-LV"/>
        </w:rPr>
        <w:t xml:space="preserve"> paraksta</w:t>
      </w:r>
      <w:r w:rsidRPr="00CB535A">
        <w:rPr>
          <w:rFonts w:asciiTheme="majorBidi" w:hAnsiTheme="majorBidi" w:cstheme="majorBidi"/>
          <w:sz w:val="22"/>
          <w:szCs w:val="22"/>
          <w:lang w:val="lv-LV"/>
        </w:rPr>
        <w:t xml:space="preserve"> </w:t>
      </w:r>
      <w:r w:rsidRPr="00CB535A">
        <w:rPr>
          <w:rFonts w:asciiTheme="majorBidi" w:hAnsiTheme="majorBidi" w:cstheme="majorBidi"/>
          <w:b/>
          <w:bCs/>
          <w:sz w:val="22"/>
          <w:szCs w:val="22"/>
          <w:lang w:val="lv-LV"/>
        </w:rPr>
        <w:t>10 (desmit) darbdienu</w:t>
      </w:r>
      <w:r w:rsidRPr="00CB535A">
        <w:rPr>
          <w:rFonts w:asciiTheme="majorBidi" w:hAnsiTheme="majorBidi" w:cstheme="majorBidi"/>
          <w:sz w:val="22"/>
          <w:szCs w:val="22"/>
          <w:lang w:val="lv-LV"/>
        </w:rPr>
        <w:t xml:space="preserve"> laikā no akta saņemšanas dienas</w:t>
      </w:r>
      <w:r w:rsidR="00A1464A" w:rsidRPr="00CB535A">
        <w:rPr>
          <w:rFonts w:asciiTheme="majorBidi" w:hAnsiTheme="majorBidi" w:cstheme="majorBidi"/>
          <w:sz w:val="22"/>
          <w:szCs w:val="22"/>
          <w:lang w:val="lv-LV"/>
        </w:rPr>
        <w:t>;</w:t>
      </w:r>
    </w:p>
    <w:p w14:paraId="09B0025C" w14:textId="77777777" w:rsidR="00D97D17" w:rsidRPr="00CB535A" w:rsidRDefault="00000000" w:rsidP="00CB535A">
      <w:pPr>
        <w:pStyle w:val="Sarakstarindkopa"/>
        <w:numPr>
          <w:ilvl w:val="2"/>
          <w:numId w:val="27"/>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iCs/>
          <w:kern w:val="28"/>
          <w:sz w:val="22"/>
          <w:szCs w:val="22"/>
          <w:lang w:val="lv-LV"/>
        </w:rPr>
        <w:t xml:space="preserve">pēc </w:t>
      </w:r>
      <w:r w:rsidR="001976D2" w:rsidRPr="00CB535A">
        <w:rPr>
          <w:rFonts w:asciiTheme="majorBidi" w:hAnsiTheme="majorBidi" w:cstheme="majorBidi"/>
          <w:iCs/>
          <w:kern w:val="28"/>
          <w:sz w:val="22"/>
          <w:szCs w:val="22"/>
          <w:lang w:val="lv-LV"/>
        </w:rPr>
        <w:t xml:space="preserve">starpposmu </w:t>
      </w:r>
      <w:r w:rsidRPr="00CB535A">
        <w:rPr>
          <w:rFonts w:asciiTheme="majorBidi" w:hAnsiTheme="majorBidi" w:cstheme="majorBidi"/>
          <w:sz w:val="22"/>
          <w:szCs w:val="22"/>
          <w:lang w:val="lv-LV"/>
        </w:rPr>
        <w:t xml:space="preserve">nodošanas-pieņemšanas akta abpusējas parakstīšanas, </w:t>
      </w:r>
      <w:r w:rsidRPr="00CB535A">
        <w:rPr>
          <w:rFonts w:asciiTheme="majorBidi" w:hAnsiTheme="majorBidi" w:cstheme="majorBidi"/>
          <w:iCs/>
          <w:kern w:val="28"/>
          <w:sz w:val="22"/>
          <w:szCs w:val="22"/>
          <w:lang w:val="lv-LV"/>
        </w:rPr>
        <w:t>Izpildītājs iesniedz Pasūtītājam rēķinu.</w:t>
      </w:r>
    </w:p>
    <w:p w14:paraId="4057407D" w14:textId="77777777" w:rsidR="00186448" w:rsidRPr="00CB535A" w:rsidRDefault="00186448" w:rsidP="00CB535A">
      <w:pPr>
        <w:contextualSpacing/>
        <w:jc w:val="both"/>
        <w:rPr>
          <w:rFonts w:asciiTheme="majorBidi" w:hAnsiTheme="majorBidi" w:cstheme="majorBidi"/>
          <w:bCs/>
          <w:sz w:val="22"/>
          <w:szCs w:val="22"/>
        </w:rPr>
      </w:pPr>
    </w:p>
    <w:p w14:paraId="6E51D6AC" w14:textId="77777777" w:rsidR="00756B66" w:rsidRPr="00CB535A" w:rsidRDefault="00000000" w:rsidP="00CB535A">
      <w:pPr>
        <w:pStyle w:val="Sarakstarindkopa"/>
        <w:numPr>
          <w:ilvl w:val="1"/>
          <w:numId w:val="27"/>
        </w:numPr>
        <w:spacing w:before="0" w:beforeAutospacing="0" w:after="0" w:afterAutospacing="0"/>
        <w:ind w:left="426"/>
        <w:contextualSpacing/>
        <w:jc w:val="both"/>
        <w:rPr>
          <w:rFonts w:asciiTheme="majorBidi" w:hAnsiTheme="majorBidi" w:cstheme="majorBidi"/>
          <w:bCs/>
          <w:sz w:val="22"/>
          <w:szCs w:val="22"/>
          <w:lang w:val="lv-LV"/>
        </w:rPr>
      </w:pPr>
      <w:r w:rsidRPr="00CB535A">
        <w:rPr>
          <w:rFonts w:asciiTheme="majorBidi" w:hAnsiTheme="majorBidi" w:cstheme="majorBidi"/>
          <w:bCs/>
          <w:sz w:val="22"/>
          <w:szCs w:val="22"/>
          <w:u w:val="single"/>
          <w:lang w:val="lv-LV"/>
        </w:rPr>
        <w:t>Līguma izpildes nodošanas-pieņemšanas kārtība</w:t>
      </w:r>
      <w:r w:rsidRPr="00CB535A">
        <w:rPr>
          <w:rFonts w:asciiTheme="majorBidi" w:hAnsiTheme="majorBidi" w:cstheme="majorBidi"/>
          <w:bCs/>
          <w:sz w:val="22"/>
          <w:szCs w:val="22"/>
          <w:lang w:val="lv-LV"/>
        </w:rPr>
        <w:t>:</w:t>
      </w:r>
    </w:p>
    <w:p w14:paraId="54A56777" w14:textId="77777777" w:rsidR="00A1464A" w:rsidRPr="00CB535A" w:rsidRDefault="00000000" w:rsidP="00CB535A">
      <w:pPr>
        <w:pStyle w:val="Sarakstarindkopa"/>
        <w:numPr>
          <w:ilvl w:val="2"/>
          <w:numId w:val="27"/>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lai apliecinātu Pakalpojuma pilnīgu izpildi, Līdzēji, pēc</w:t>
      </w:r>
      <w:r w:rsidRPr="00CB535A">
        <w:rPr>
          <w:rFonts w:asciiTheme="majorBidi" w:hAnsiTheme="majorBidi" w:cstheme="majorBidi"/>
          <w:sz w:val="22"/>
          <w:szCs w:val="22"/>
          <w:lang w:val="lv-LV" w:eastAsia="ar-SA"/>
        </w:rPr>
        <w:t xml:space="preserve"> </w:t>
      </w:r>
      <w:r w:rsidRPr="00CB535A">
        <w:rPr>
          <w:rFonts w:asciiTheme="majorBidi" w:hAnsiTheme="majorBidi" w:cstheme="majorBidi"/>
          <w:sz w:val="22"/>
          <w:szCs w:val="22"/>
          <w:lang w:val="lv-LV"/>
        </w:rPr>
        <w:t>Vides aizsardzības un reģionālās attīstības ministrijas atļaujas saņemšanas par teritorijas plānojuma īstenošanu (skat. Līguma 2.2.</w:t>
      </w:r>
      <w:r w:rsidR="006A6D01" w:rsidRPr="00CB535A">
        <w:rPr>
          <w:rFonts w:asciiTheme="majorBidi" w:hAnsiTheme="majorBidi" w:cstheme="majorBidi"/>
          <w:sz w:val="22"/>
          <w:szCs w:val="22"/>
          <w:lang w:val="lv-LV"/>
        </w:rPr>
        <w:t>3.</w:t>
      </w:r>
      <w:r w:rsidRPr="00CB535A">
        <w:rPr>
          <w:rFonts w:asciiTheme="majorBidi" w:hAnsiTheme="majorBidi" w:cstheme="majorBidi"/>
          <w:sz w:val="22"/>
          <w:szCs w:val="22"/>
          <w:lang w:val="lv-LV"/>
        </w:rPr>
        <w:t>punktu), paraksta</w:t>
      </w:r>
      <w:r w:rsidRPr="00CB535A">
        <w:rPr>
          <w:rFonts w:asciiTheme="majorBidi" w:hAnsiTheme="majorBidi" w:cstheme="majorBidi"/>
          <w:kern w:val="28"/>
          <w:sz w:val="22"/>
          <w:szCs w:val="22"/>
          <w:lang w:val="lv-LV"/>
        </w:rPr>
        <w:t xml:space="preserve"> nodošanas-pieņemšanas aktu, atbilstoši 4.pielikumam, </w:t>
      </w:r>
      <w:r w:rsidRPr="00CB535A">
        <w:rPr>
          <w:rFonts w:asciiTheme="majorBidi" w:hAnsiTheme="majorBidi" w:cstheme="majorBidi"/>
          <w:sz w:val="22"/>
          <w:szCs w:val="22"/>
          <w:lang w:val="lv-LV"/>
        </w:rPr>
        <w:t>ko pielāgo pēc nepieciešamības</w:t>
      </w:r>
      <w:r w:rsidR="001976D2" w:rsidRPr="00CB535A">
        <w:rPr>
          <w:rFonts w:asciiTheme="majorBidi" w:hAnsiTheme="majorBidi" w:cstheme="majorBidi"/>
          <w:sz w:val="22"/>
          <w:szCs w:val="22"/>
          <w:lang w:val="lv-LV"/>
        </w:rPr>
        <w:t>;</w:t>
      </w:r>
      <w:r w:rsidRPr="00CB535A">
        <w:rPr>
          <w:rFonts w:asciiTheme="majorBidi" w:hAnsiTheme="majorBidi" w:cstheme="majorBidi"/>
          <w:sz w:val="22"/>
          <w:szCs w:val="22"/>
          <w:lang w:val="lv-LV"/>
        </w:rPr>
        <w:t xml:space="preserve"> Pasūtītājs </w:t>
      </w:r>
      <w:r w:rsidR="008F490A" w:rsidRPr="00CB535A">
        <w:rPr>
          <w:rFonts w:asciiTheme="majorBidi" w:hAnsiTheme="majorBidi" w:cstheme="majorBidi"/>
          <w:sz w:val="22"/>
          <w:szCs w:val="22"/>
          <w:lang w:val="lv-LV"/>
        </w:rPr>
        <w:t>Līguma izpildi</w:t>
      </w:r>
      <w:r w:rsidRPr="00CB535A">
        <w:rPr>
          <w:rFonts w:asciiTheme="majorBidi" w:hAnsiTheme="majorBidi" w:cstheme="majorBidi"/>
          <w:sz w:val="22"/>
          <w:szCs w:val="22"/>
          <w:lang w:val="lv-LV"/>
        </w:rPr>
        <w:t xml:space="preserve"> pieņem un nodošanas-pieņemšanas aktu</w:t>
      </w:r>
      <w:r w:rsidR="008F490A" w:rsidRPr="00CB535A">
        <w:rPr>
          <w:rFonts w:asciiTheme="majorBidi" w:hAnsiTheme="majorBidi" w:cstheme="majorBidi"/>
          <w:sz w:val="22"/>
          <w:szCs w:val="22"/>
          <w:lang w:val="lv-LV"/>
        </w:rPr>
        <w:t xml:space="preserve"> paraksta</w:t>
      </w:r>
      <w:r w:rsidRPr="00CB535A">
        <w:rPr>
          <w:rFonts w:asciiTheme="majorBidi" w:hAnsiTheme="majorBidi" w:cstheme="majorBidi"/>
          <w:sz w:val="22"/>
          <w:szCs w:val="22"/>
          <w:lang w:val="lv-LV"/>
        </w:rPr>
        <w:t xml:space="preserve"> </w:t>
      </w:r>
      <w:r w:rsidRPr="00CB535A">
        <w:rPr>
          <w:rFonts w:asciiTheme="majorBidi" w:hAnsiTheme="majorBidi" w:cstheme="majorBidi"/>
          <w:b/>
          <w:bCs/>
          <w:sz w:val="22"/>
          <w:szCs w:val="22"/>
          <w:lang w:val="lv-LV"/>
        </w:rPr>
        <w:t>10 (desmit) darbdienu</w:t>
      </w:r>
      <w:r w:rsidRPr="00CB535A">
        <w:rPr>
          <w:rFonts w:asciiTheme="majorBidi" w:hAnsiTheme="majorBidi" w:cstheme="majorBidi"/>
          <w:sz w:val="22"/>
          <w:szCs w:val="22"/>
          <w:lang w:val="lv-LV"/>
        </w:rPr>
        <w:t xml:space="preserve"> laikā no akta saņemšanas dienas;</w:t>
      </w:r>
    </w:p>
    <w:p w14:paraId="687F181F" w14:textId="77777777" w:rsidR="00A1464A" w:rsidRPr="00CB535A" w:rsidRDefault="00000000" w:rsidP="00CB535A">
      <w:pPr>
        <w:pStyle w:val="Sarakstarindkopa"/>
        <w:numPr>
          <w:ilvl w:val="2"/>
          <w:numId w:val="27"/>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iCs/>
          <w:kern w:val="28"/>
          <w:sz w:val="22"/>
          <w:szCs w:val="22"/>
          <w:lang w:val="lv-LV"/>
        </w:rPr>
        <w:t xml:space="preserve">pēc </w:t>
      </w:r>
      <w:r w:rsidR="001976D2" w:rsidRPr="00CB535A">
        <w:rPr>
          <w:rFonts w:asciiTheme="majorBidi" w:hAnsiTheme="majorBidi" w:cstheme="majorBidi"/>
          <w:iCs/>
          <w:kern w:val="28"/>
          <w:sz w:val="22"/>
          <w:szCs w:val="22"/>
          <w:lang w:val="lv-LV"/>
        </w:rPr>
        <w:t xml:space="preserve">Līguma izpildes </w:t>
      </w:r>
      <w:r w:rsidRPr="00CB535A">
        <w:rPr>
          <w:rFonts w:asciiTheme="majorBidi" w:hAnsiTheme="majorBidi" w:cstheme="majorBidi"/>
          <w:sz w:val="22"/>
          <w:szCs w:val="22"/>
          <w:lang w:val="lv-LV"/>
        </w:rPr>
        <w:t xml:space="preserve">nodošanas-pieņemšanas akta abpusējas parakstīšanas, </w:t>
      </w:r>
      <w:r w:rsidRPr="00CB535A">
        <w:rPr>
          <w:rFonts w:asciiTheme="majorBidi" w:hAnsiTheme="majorBidi" w:cstheme="majorBidi"/>
          <w:iCs/>
          <w:kern w:val="28"/>
          <w:sz w:val="22"/>
          <w:szCs w:val="22"/>
          <w:lang w:val="lv-LV"/>
        </w:rPr>
        <w:t>Izpildītājs iesniedz Pasūtītājam rēķinu.</w:t>
      </w:r>
    </w:p>
    <w:bookmarkEnd w:id="30"/>
    <w:p w14:paraId="6ECD3992" w14:textId="77777777" w:rsidR="00CF71BD" w:rsidRPr="00CB535A" w:rsidRDefault="00CF71BD" w:rsidP="00CB535A">
      <w:pPr>
        <w:jc w:val="both"/>
        <w:rPr>
          <w:rFonts w:asciiTheme="majorBidi" w:eastAsia="Calibri" w:hAnsiTheme="majorBidi" w:cstheme="majorBidi"/>
          <w:bCs/>
          <w:sz w:val="22"/>
          <w:szCs w:val="22"/>
          <w:lang w:eastAsia="en-US"/>
        </w:rPr>
      </w:pPr>
    </w:p>
    <w:p w14:paraId="52268DD9" w14:textId="77777777" w:rsidR="0009269F" w:rsidRPr="00CB535A" w:rsidRDefault="00000000" w:rsidP="00CB535A">
      <w:pPr>
        <w:pStyle w:val="Sarakstarindkopa"/>
        <w:numPr>
          <w:ilvl w:val="0"/>
          <w:numId w:val="22"/>
        </w:numPr>
        <w:spacing w:before="0" w:beforeAutospacing="0" w:after="0" w:afterAutospacing="0"/>
        <w:ind w:left="426" w:hanging="426"/>
        <w:jc w:val="center"/>
        <w:rPr>
          <w:rFonts w:asciiTheme="majorBidi" w:hAnsiTheme="majorBidi" w:cstheme="majorBidi"/>
          <w:b/>
          <w:bCs/>
          <w:sz w:val="22"/>
          <w:szCs w:val="22"/>
          <w:lang w:val="lv-LV" w:eastAsia="en-US"/>
        </w:rPr>
      </w:pPr>
      <w:r w:rsidRPr="00CB535A">
        <w:rPr>
          <w:rFonts w:asciiTheme="majorBidi" w:hAnsiTheme="majorBidi" w:cstheme="majorBidi"/>
          <w:b/>
          <w:bCs/>
          <w:sz w:val="22"/>
          <w:szCs w:val="22"/>
          <w:lang w:val="lv-LV"/>
        </w:rPr>
        <w:lastRenderedPageBreak/>
        <w:t>Izmaiņas līgumā, tā darbības izbeigšana</w:t>
      </w:r>
      <w:bookmarkStart w:id="31" w:name="_Hlk30929754"/>
    </w:p>
    <w:p w14:paraId="2C1CA8C2" w14:textId="77777777" w:rsidR="001D30A6" w:rsidRPr="00CB535A" w:rsidRDefault="001D30A6" w:rsidP="00CB535A">
      <w:pPr>
        <w:jc w:val="both"/>
        <w:rPr>
          <w:rFonts w:asciiTheme="majorBidi" w:hAnsiTheme="majorBidi" w:cstheme="majorBidi"/>
          <w:sz w:val="22"/>
          <w:szCs w:val="22"/>
          <w:lang w:eastAsia="en-US"/>
        </w:rPr>
      </w:pPr>
    </w:p>
    <w:p w14:paraId="6282D5AB" w14:textId="77777777" w:rsidR="009240B8" w:rsidRPr="00CB535A" w:rsidRDefault="00000000" w:rsidP="00CB535A">
      <w:pPr>
        <w:pStyle w:val="Sarakstarindkopa"/>
        <w:numPr>
          <w:ilvl w:val="1"/>
          <w:numId w:val="22"/>
        </w:numPr>
        <w:spacing w:before="0" w:beforeAutospacing="0" w:after="0" w:afterAutospacing="0"/>
        <w:ind w:left="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 xml:space="preserve">Ievērojot Publisko iepirkumu likuma 61.pantā noteikto attiecībā uz iepirkuma līguma grozījumu veikšanu, </w:t>
      </w:r>
      <w:r w:rsidRPr="00CB535A">
        <w:rPr>
          <w:rFonts w:asciiTheme="majorBidi" w:hAnsiTheme="majorBidi" w:cstheme="majorBidi"/>
          <w:sz w:val="22"/>
          <w:szCs w:val="22"/>
          <w:shd w:val="clear" w:color="auto" w:fill="FFFFFF"/>
          <w:lang w:val="lv-LV"/>
        </w:rPr>
        <w:t>Līguma grozījumi ir pieļaujami, ja tie ir objektīvi nepieciešami un pamatoti, tie nemaina Līguma vispārējo raksturu (veidu un iepirkuma dokumentos noteikto mērķi) un atbilst kādam no turpmāk minētajiem gadījumiem:</w:t>
      </w:r>
    </w:p>
    <w:p w14:paraId="504BEDFE" w14:textId="77777777" w:rsidR="009240B8" w:rsidRPr="00CB535A" w:rsidRDefault="00000000" w:rsidP="00CB535A">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shd w:val="clear" w:color="auto" w:fill="FFFFFF"/>
          <w:lang w:val="lv-LV"/>
        </w:rPr>
        <w:t>grozījumi ir nebūtiski;</w:t>
      </w:r>
    </w:p>
    <w:p w14:paraId="0BF60032" w14:textId="77777777" w:rsidR="009240B8" w:rsidRPr="00CB535A" w:rsidRDefault="00000000" w:rsidP="00CB535A">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shd w:val="clear" w:color="auto" w:fill="FFFFFF"/>
          <w:lang w:val="lv-LV"/>
        </w:rPr>
        <w:t>grozījumi ir būtiski un tiek izdarīti šādos gadījumos:</w:t>
      </w:r>
    </w:p>
    <w:p w14:paraId="7772263F" w14:textId="4DB1BDB1" w:rsidR="009240B8" w:rsidRPr="00CB535A" w:rsidRDefault="00000000" w:rsidP="00CB535A">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 xml:space="preserve">Pasūtītājam ir nepieciešamas iepirkuma procedūras Tehniskajā specifikācijā norādītā Darba </w:t>
      </w:r>
      <w:r w:rsidR="00453EE1">
        <w:rPr>
          <w:rFonts w:asciiTheme="majorBidi" w:hAnsiTheme="majorBidi" w:cstheme="majorBidi"/>
          <w:sz w:val="22"/>
          <w:szCs w:val="22"/>
          <w:lang w:val="lv-LV"/>
        </w:rPr>
        <w:t>uzdevuma apjoma</w:t>
      </w:r>
      <w:r w:rsidRPr="00CB535A">
        <w:rPr>
          <w:rFonts w:asciiTheme="majorBidi" w:hAnsiTheme="majorBidi" w:cstheme="majorBidi"/>
          <w:sz w:val="22"/>
          <w:szCs w:val="22"/>
          <w:lang w:val="lv-LV"/>
        </w:rPr>
        <w:t xml:space="preserve"> izmaiņas;</w:t>
      </w:r>
    </w:p>
    <w:p w14:paraId="713245E8" w14:textId="77777777" w:rsidR="009240B8" w:rsidRPr="00CB535A" w:rsidRDefault="00000000" w:rsidP="00CB535A">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CB535A">
        <w:rPr>
          <w:rFonts w:asciiTheme="majorBidi" w:eastAsia="Calibri" w:hAnsiTheme="majorBidi" w:cstheme="majorBidi"/>
          <w:sz w:val="22"/>
          <w:szCs w:val="22"/>
          <w:shd w:val="clear" w:color="auto" w:fill="FFFFFF"/>
          <w:lang w:val="lv-LV"/>
        </w:rPr>
        <w:t>saistību izpildi ir ietekmējuši būtiski atšķirīgi apstākļi no Līgumā paredzētajiem, kas nav radušies Izpildītāja vainas dēļ; Izpildītājs iesniedz paskaidrojumu un pierādījumus apstākļiem, kas būtiski ietekmējuši saistību izpildi un nav radušies Izpildītāja vainas dēļ;</w:t>
      </w:r>
    </w:p>
    <w:p w14:paraId="30B0BB69" w14:textId="77777777" w:rsidR="009240B8" w:rsidRPr="00CB535A" w:rsidRDefault="00000000" w:rsidP="00CB535A">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 xml:space="preserve">Līguma izpildi ir kavējis Pasūtītājs no </w:t>
      </w:r>
      <w:r w:rsidRPr="00CB535A">
        <w:rPr>
          <w:rFonts w:asciiTheme="majorBidi" w:eastAsia="Calibri" w:hAnsiTheme="majorBidi" w:cstheme="majorBidi"/>
          <w:sz w:val="22"/>
          <w:szCs w:val="22"/>
          <w:shd w:val="clear" w:color="auto" w:fill="FFFFFF"/>
          <w:lang w:val="lv-LV"/>
        </w:rPr>
        <w:t>Izpildītāja</w:t>
      </w:r>
      <w:r w:rsidRPr="00CB535A">
        <w:rPr>
          <w:rFonts w:asciiTheme="majorBidi" w:hAnsiTheme="majorBidi" w:cstheme="majorBidi"/>
          <w:sz w:val="22"/>
          <w:szCs w:val="22"/>
          <w:lang w:val="lv-LV"/>
        </w:rPr>
        <w:t xml:space="preserve"> neatkarīgu iemeslu dēļ;</w:t>
      </w:r>
    </w:p>
    <w:p w14:paraId="071274CE" w14:textId="77777777" w:rsidR="009240B8" w:rsidRPr="00CB535A" w:rsidRDefault="00000000" w:rsidP="00CB535A">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CB535A">
        <w:rPr>
          <w:rFonts w:asciiTheme="majorBidi" w:hAnsiTheme="majorBidi" w:cstheme="majorBidi"/>
          <w:sz w:val="22"/>
          <w:szCs w:val="22"/>
          <w:shd w:val="clear" w:color="auto" w:fill="FFFFFF"/>
          <w:lang w:val="lv-LV"/>
        </w:rPr>
        <w:t>Līguma grozījumi ir nepieciešami tādu iemeslu dēļ, kurus Pasūtītājs iepriekš nevarēja paredzēt;</w:t>
      </w:r>
    </w:p>
    <w:p w14:paraId="6A17A527" w14:textId="77777777" w:rsidR="009240B8" w:rsidRPr="00CB535A" w:rsidRDefault="00000000" w:rsidP="00CB535A">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CB535A">
        <w:rPr>
          <w:rFonts w:asciiTheme="majorBidi" w:hAnsiTheme="majorBidi" w:cstheme="majorBidi"/>
          <w:bCs/>
          <w:sz w:val="22"/>
          <w:szCs w:val="22"/>
          <w:lang w:val="lv-LV"/>
        </w:rPr>
        <w:t>saistību</w:t>
      </w:r>
      <w:r w:rsidRPr="00CB535A">
        <w:rPr>
          <w:rFonts w:asciiTheme="majorBidi" w:eastAsia="Calibri" w:hAnsiTheme="majorBidi" w:cstheme="majorBidi"/>
          <w:sz w:val="22"/>
          <w:szCs w:val="22"/>
          <w:lang w:val="lv-LV"/>
        </w:rPr>
        <w:t xml:space="preserve"> izpildi ir kavējusi trešo personu darbība vai bezdarbība</w:t>
      </w:r>
      <w:r w:rsidRPr="00CB535A">
        <w:rPr>
          <w:rFonts w:asciiTheme="majorBidi" w:hAnsiTheme="majorBidi" w:cstheme="majorBidi"/>
          <w:sz w:val="22"/>
          <w:szCs w:val="22"/>
          <w:lang w:val="lv-LV"/>
        </w:rPr>
        <w:t>;</w:t>
      </w:r>
    </w:p>
    <w:p w14:paraId="2827AA5A" w14:textId="77777777" w:rsidR="007A12F5" w:rsidRPr="00CB535A" w:rsidRDefault="00000000" w:rsidP="00CB535A">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Līguma 3.1.punktā noteiktajos gadījumos;</w:t>
      </w:r>
    </w:p>
    <w:p w14:paraId="14BF08BA" w14:textId="77777777" w:rsidR="009240B8" w:rsidRPr="00CB535A" w:rsidRDefault="00000000" w:rsidP="00CB535A">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Pasūtītājs ir apturējis Pakalpojuma izpildi finansējuma trūkuma dēļ;</w:t>
      </w:r>
    </w:p>
    <w:p w14:paraId="7FBE8CBA" w14:textId="77777777" w:rsidR="009240B8" w:rsidRPr="00CB535A" w:rsidRDefault="00000000" w:rsidP="00CB535A">
      <w:pPr>
        <w:pStyle w:val="Sarakstarindkopa"/>
        <w:numPr>
          <w:ilvl w:val="3"/>
          <w:numId w:val="22"/>
        </w:numPr>
        <w:spacing w:before="0" w:beforeAutospacing="0" w:after="0" w:afterAutospacing="0"/>
        <w:ind w:left="993" w:hanging="993"/>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 xml:space="preserve">nepārvaramas varas gadījumā, t.i., </w:t>
      </w:r>
      <w:r w:rsidRPr="00CB535A">
        <w:rPr>
          <w:rFonts w:asciiTheme="majorBidi" w:hAnsiTheme="majorBidi" w:cstheme="majorBidi"/>
          <w:sz w:val="22"/>
          <w:szCs w:val="22"/>
          <w:shd w:val="clear" w:color="auto" w:fill="FFFFFF"/>
          <w:lang w:val="lv-LV"/>
        </w:rPr>
        <w:t xml:space="preserve">ārkārtēju un nenovēršamu apstākļu (piemēram, </w:t>
      </w:r>
      <w:r w:rsidRPr="00CB535A">
        <w:rPr>
          <w:rFonts w:asciiTheme="majorBidi" w:hAnsiTheme="majorBidi" w:cstheme="majorBidi"/>
          <w:sz w:val="22"/>
          <w:szCs w:val="22"/>
          <w:lang w:val="lv-LV"/>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CB535A">
        <w:rPr>
          <w:rFonts w:asciiTheme="majorBidi" w:hAnsiTheme="majorBidi" w:cstheme="majorBidi"/>
          <w:sz w:val="22"/>
          <w:szCs w:val="22"/>
          <w:shd w:val="clear" w:color="auto" w:fill="FFFFFF"/>
          <w:lang w:val="lv-LV"/>
        </w:rPr>
        <w:t>veselības aprūpes ārkārtas situācijas, valsts iestāžu rīcība) gadījumā, kuru dēļ nav iespējams pildīt līgumsaistības, kā rezultātā viens Līdzējs rada zaudējumus otrai;</w:t>
      </w:r>
    </w:p>
    <w:p w14:paraId="4C29AE83" w14:textId="77777777" w:rsidR="009240B8" w:rsidRPr="00CB535A" w:rsidRDefault="00000000" w:rsidP="00CB535A">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shd w:val="clear" w:color="auto" w:fill="FFFFFF"/>
          <w:lang w:val="lv-LV"/>
        </w:rPr>
        <w:t>neatkarīgi no tā, vai Līguma grozījumi būtiski vai nebūtiski,</w:t>
      </w:r>
      <w:r w:rsidRPr="00CB535A">
        <w:rPr>
          <w:rFonts w:asciiTheme="majorBidi" w:hAnsiTheme="majorBidi" w:cstheme="majorBidi"/>
          <w:sz w:val="22"/>
          <w:szCs w:val="22"/>
          <w:lang w:val="lv-LV"/>
        </w:rPr>
        <w:t xml:space="preserve"> Līguma grozījumu vērtība, </w:t>
      </w:r>
      <w:r w:rsidRPr="00CB535A">
        <w:rPr>
          <w:rFonts w:asciiTheme="majorBidi" w:hAnsiTheme="majorBidi" w:cstheme="majorBidi"/>
          <w:sz w:val="22"/>
          <w:szCs w:val="22"/>
          <w:shd w:val="clear" w:color="auto" w:fill="FFFFFF"/>
          <w:lang w:val="lv-LV"/>
        </w:rPr>
        <w:t>ko noteic kā visu secīgi veikto grozījumu naudas vērtību summu, vienlaikus nesasniedz 10 (desmit) % no sākotnējās Līguma summas.</w:t>
      </w:r>
    </w:p>
    <w:p w14:paraId="7618A3A4" w14:textId="77777777" w:rsidR="009240B8" w:rsidRPr="00CB535A" w:rsidRDefault="009240B8" w:rsidP="00CB535A">
      <w:pPr>
        <w:jc w:val="both"/>
        <w:rPr>
          <w:rFonts w:asciiTheme="majorBidi" w:hAnsiTheme="majorBidi" w:cstheme="majorBidi"/>
          <w:bCs/>
          <w:sz w:val="22"/>
          <w:szCs w:val="22"/>
        </w:rPr>
      </w:pPr>
    </w:p>
    <w:p w14:paraId="2A4AB26E" w14:textId="77777777" w:rsidR="009240B8" w:rsidRPr="00CB535A" w:rsidRDefault="00000000" w:rsidP="00CB535A">
      <w:pPr>
        <w:pStyle w:val="Sarakstarindkopa"/>
        <w:numPr>
          <w:ilvl w:val="1"/>
          <w:numId w:val="22"/>
        </w:numPr>
        <w:spacing w:before="0" w:beforeAutospacing="0" w:after="0" w:afterAutospacing="0"/>
        <w:ind w:left="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shd w:val="clear" w:color="auto" w:fill="FFFFFF"/>
          <w:lang w:val="lv-LV"/>
        </w:rPr>
        <w:t>Līguma summas pieaugums, ko noteic kā visu secīgi veikto grozījumu naudas vērtības summu, nevar pārsniegt 50 (piecdesmit) % no sākotnējās Līguma summas attiecībā uz katru gadījumu, kas minēts PIL 61.panta trešās daļas 2. un 3.punktā.</w:t>
      </w:r>
    </w:p>
    <w:p w14:paraId="0EABF683" w14:textId="77777777" w:rsidR="009240B8" w:rsidRPr="00CB535A" w:rsidRDefault="009240B8" w:rsidP="00CB535A">
      <w:pPr>
        <w:jc w:val="both"/>
        <w:rPr>
          <w:rFonts w:asciiTheme="majorBidi" w:hAnsiTheme="majorBidi" w:cstheme="majorBidi"/>
          <w:bCs/>
          <w:sz w:val="22"/>
          <w:szCs w:val="22"/>
        </w:rPr>
      </w:pPr>
    </w:p>
    <w:p w14:paraId="761CBD2E" w14:textId="77777777" w:rsidR="009240B8" w:rsidRPr="00CB535A" w:rsidRDefault="00000000" w:rsidP="00CB535A">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CB535A">
        <w:rPr>
          <w:rFonts w:asciiTheme="majorBidi" w:eastAsia="Calibri" w:hAnsiTheme="majorBidi" w:cstheme="majorBidi"/>
          <w:sz w:val="22"/>
          <w:szCs w:val="22"/>
          <w:lang w:val="lv-LV"/>
        </w:rPr>
        <w:t>Līguma grozījumu veikšanas kārtība:</w:t>
      </w:r>
    </w:p>
    <w:p w14:paraId="47927363" w14:textId="77777777" w:rsidR="009240B8" w:rsidRPr="00CB535A" w:rsidRDefault="00000000" w:rsidP="009F6732">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eastAsia="Arial" w:hAnsiTheme="majorBidi" w:cstheme="majorBidi"/>
          <w:sz w:val="22"/>
          <w:szCs w:val="22"/>
          <w:lang w:val="lv-LV"/>
        </w:rPr>
        <w:t>jebkurām Līguma izmaiņām jābūt ar faktiem argumentētām un ar aprēķiniem pamatotām;</w:t>
      </w:r>
      <w:bookmarkStart w:id="32" w:name="_Hlk125203934"/>
    </w:p>
    <w:p w14:paraId="58618989" w14:textId="77777777" w:rsidR="009240B8" w:rsidRPr="00CB535A" w:rsidRDefault="00000000" w:rsidP="009F6732">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color w:val="000000"/>
          <w:sz w:val="22"/>
          <w:szCs w:val="22"/>
          <w:lang w:val="lv-LV"/>
        </w:rPr>
        <w:t>Līguma izpildes termiņu var pagarināt par laiku, kas atbilst papildus veicamo darbu apjomam vai, kas atbilst termiņam, kādā Līguma izpilde nebija iespējama no Izpildītāja neatkarīgu iemeslu dēļ;</w:t>
      </w:r>
      <w:bookmarkEnd w:id="32"/>
    </w:p>
    <w:p w14:paraId="30E62E2D" w14:textId="77777777" w:rsidR="009240B8" w:rsidRPr="00CB535A" w:rsidRDefault="00000000" w:rsidP="009F6732">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 xml:space="preserve">Izpildītājs </w:t>
      </w:r>
      <w:r w:rsidRPr="00CB535A">
        <w:rPr>
          <w:rFonts w:asciiTheme="majorBidi" w:eastAsia="Arial" w:hAnsiTheme="majorBidi" w:cstheme="majorBidi"/>
          <w:sz w:val="22"/>
          <w:szCs w:val="22"/>
          <w:lang w:val="lv-LV"/>
        </w:rPr>
        <w:t>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9865349" w14:textId="77777777" w:rsidR="009240B8" w:rsidRPr="00CB535A" w:rsidRDefault="00000000" w:rsidP="009F6732">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eastAsia="Arial" w:hAnsiTheme="majorBidi" w:cstheme="majorBidi"/>
          <w:sz w:val="22"/>
          <w:szCs w:val="22"/>
          <w:lang w:val="lv-LV"/>
        </w:rPr>
        <w:t>Pasūtītājs saskaņo tikai tādus Līguma grozījumus, kas ir objektīvi, pamatoti un samērīgi;</w:t>
      </w:r>
    </w:p>
    <w:p w14:paraId="0135D052" w14:textId="77777777" w:rsidR="009240B8" w:rsidRPr="00CB535A" w:rsidRDefault="00000000" w:rsidP="009F6732">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shd w:val="clear" w:color="auto" w:fill="FFFFFF"/>
          <w:lang w:val="lv-LV"/>
        </w:rPr>
        <w:t xml:space="preserve">Pasūtītājs izskata iesniegumu un noslēdz vienošanos saprātīgā termiņā, ņemot vērā iesniegumā minētā jautājuma risināšanas steidzamību, bet ne vēlāk kā 1 (viena) mēneša laikā no iesnieguma un </w:t>
      </w:r>
      <w:r w:rsidRPr="00CB535A">
        <w:rPr>
          <w:rFonts w:asciiTheme="majorBidi" w:eastAsia="Calibri" w:hAnsiTheme="majorBidi" w:cstheme="majorBidi"/>
          <w:sz w:val="22"/>
          <w:szCs w:val="22"/>
          <w:lang w:val="lv-LV"/>
        </w:rPr>
        <w:t>visu pamatojošo dokumentu iesniegšanas, ja konstatē, ka Līguma grozījumi ir pieļaujami;</w:t>
      </w:r>
    </w:p>
    <w:p w14:paraId="08858121" w14:textId="77777777" w:rsidR="009240B8" w:rsidRPr="00CB535A" w:rsidRDefault="00000000" w:rsidP="009F6732">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 xml:space="preserve">Izpildītājs </w:t>
      </w:r>
      <w:r w:rsidRPr="00CB535A">
        <w:rPr>
          <w:rFonts w:asciiTheme="majorBidi" w:eastAsia="Calibri" w:hAnsiTheme="majorBidi" w:cstheme="majorBidi"/>
          <w:sz w:val="22"/>
          <w:szCs w:val="22"/>
          <w:lang w:val="lv-LV"/>
        </w:rPr>
        <w:t>nav tiesīgs prasīt Līguma 3.1.punktā noteiktā termiņa pagarinājumu pēc Līguma 3.1.puntā minētā termiņa;</w:t>
      </w:r>
    </w:p>
    <w:p w14:paraId="04B79055" w14:textId="77777777" w:rsidR="009240B8" w:rsidRPr="00CB535A" w:rsidRDefault="00000000" w:rsidP="009F6732">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bCs/>
          <w:sz w:val="22"/>
          <w:szCs w:val="22"/>
          <w:lang w:val="lv-LV"/>
        </w:rPr>
        <w:t>iesniegums par Līguma izpildes termiņa pagarināšanu jāiesniedz ne vēlāk kā 4 (četras) dienas pirms Līguma 3.1.punktā noteiktā termiņa beigām; ja iesniegums par Līguma termiņa pagarināšanu iesniegts, kad atlikušas mazāk kā 4 (četras) dienas, Pasūtītājs Līgumu ir tiesīgs nepagarināt, pamatojoties uz to, ka iesniegums nav iesniegts laikus.</w:t>
      </w:r>
    </w:p>
    <w:p w14:paraId="1128B47B" w14:textId="77777777" w:rsidR="009240B8" w:rsidRPr="00CB535A" w:rsidRDefault="009240B8" w:rsidP="00CB535A">
      <w:pPr>
        <w:jc w:val="both"/>
        <w:rPr>
          <w:rFonts w:asciiTheme="majorBidi" w:hAnsiTheme="majorBidi" w:cstheme="majorBidi"/>
          <w:bCs/>
          <w:sz w:val="22"/>
          <w:szCs w:val="22"/>
        </w:rPr>
      </w:pPr>
    </w:p>
    <w:p w14:paraId="61A0993A" w14:textId="77777777" w:rsidR="009240B8" w:rsidRPr="00CB535A" w:rsidRDefault="00000000" w:rsidP="00CB535A">
      <w:pPr>
        <w:pStyle w:val="Sarakstarindkopa"/>
        <w:numPr>
          <w:ilvl w:val="1"/>
          <w:numId w:val="22"/>
        </w:numPr>
        <w:spacing w:before="0" w:beforeAutospacing="0" w:after="0" w:afterAutospacing="0"/>
        <w:ind w:left="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692333A7" w14:textId="77777777" w:rsidR="009240B8" w:rsidRPr="00CB535A" w:rsidRDefault="009240B8" w:rsidP="00CB535A">
      <w:pPr>
        <w:jc w:val="both"/>
        <w:rPr>
          <w:rFonts w:asciiTheme="majorBidi" w:hAnsiTheme="majorBidi" w:cstheme="majorBidi"/>
          <w:bCs/>
          <w:sz w:val="22"/>
          <w:szCs w:val="22"/>
        </w:rPr>
      </w:pPr>
    </w:p>
    <w:p w14:paraId="06816D48" w14:textId="77777777" w:rsidR="009240B8" w:rsidRPr="00695C13" w:rsidRDefault="00000000" w:rsidP="00695C13">
      <w:pPr>
        <w:pStyle w:val="Sarakstarindkopa"/>
        <w:numPr>
          <w:ilvl w:val="1"/>
          <w:numId w:val="22"/>
        </w:numPr>
        <w:spacing w:before="0" w:beforeAutospacing="0" w:after="0" w:afterAutospacing="0"/>
        <w:ind w:left="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lastRenderedPageBreak/>
        <w:t>Pasūtītājs ir tiesīgas vienpusēji atkāpties no Līguma pirms termiņa, brīdinot par to ne mazāk kā 5 (piecas) darba dienas iepriekš, saskaņā ar Publisko iepirkumu likuma 64.pantu vai Starptautisko un Latvijas Republikas nacionālo sankciju likuma 11.</w:t>
      </w:r>
      <w:r w:rsidRPr="00CB535A">
        <w:rPr>
          <w:rFonts w:asciiTheme="majorBidi" w:hAnsiTheme="majorBidi" w:cstheme="majorBidi"/>
          <w:sz w:val="22"/>
          <w:szCs w:val="22"/>
          <w:vertAlign w:val="superscript"/>
          <w:lang w:val="lv-LV"/>
        </w:rPr>
        <w:t>1</w:t>
      </w:r>
      <w:r w:rsidRPr="00CB535A">
        <w:rPr>
          <w:rFonts w:asciiTheme="majorBidi" w:hAnsiTheme="majorBidi" w:cstheme="majorBidi"/>
          <w:sz w:val="22"/>
          <w:szCs w:val="22"/>
          <w:lang w:val="lv-LV"/>
        </w:rPr>
        <w:t xml:space="preserve"> panta piekto daļu.</w:t>
      </w:r>
    </w:p>
    <w:p w14:paraId="09E1F02E" w14:textId="77777777" w:rsidR="00695C13" w:rsidRPr="00695C13" w:rsidRDefault="00695C13" w:rsidP="00695C13">
      <w:pPr>
        <w:pStyle w:val="Sarakstarindkopa"/>
        <w:spacing w:before="0" w:beforeAutospacing="0" w:after="0" w:afterAutospacing="0"/>
        <w:rPr>
          <w:rFonts w:asciiTheme="majorBidi" w:hAnsiTheme="majorBidi" w:cstheme="majorBidi"/>
          <w:bCs/>
          <w:sz w:val="22"/>
          <w:szCs w:val="22"/>
          <w:lang w:val="lv-LV"/>
        </w:rPr>
      </w:pPr>
    </w:p>
    <w:p w14:paraId="640BDEA6" w14:textId="31A04C08" w:rsidR="00695C13" w:rsidRPr="00CB535A" w:rsidRDefault="00695C13" w:rsidP="00695C13">
      <w:pPr>
        <w:pStyle w:val="Sarakstarindkopa"/>
        <w:numPr>
          <w:ilvl w:val="1"/>
          <w:numId w:val="22"/>
        </w:numPr>
        <w:spacing w:before="0" w:beforeAutospacing="0" w:after="0" w:afterAutospacing="0"/>
        <w:ind w:left="426"/>
        <w:contextualSpacing/>
        <w:jc w:val="both"/>
        <w:rPr>
          <w:rFonts w:asciiTheme="majorBidi" w:hAnsiTheme="majorBidi" w:cstheme="majorBidi"/>
          <w:bCs/>
          <w:sz w:val="22"/>
          <w:szCs w:val="22"/>
          <w:lang w:val="lv-LV"/>
        </w:rPr>
      </w:pPr>
      <w:r>
        <w:rPr>
          <w:rFonts w:asciiTheme="majorBidi" w:hAnsiTheme="majorBidi" w:cstheme="majorBidi"/>
          <w:bCs/>
          <w:sz w:val="22"/>
          <w:szCs w:val="22"/>
          <w:lang w:val="lv-LV"/>
        </w:rPr>
        <w:t>Līdzēji var izbeigt Līgumu jebkurā laikā, savstarpēji vienojoties.</w:t>
      </w:r>
    </w:p>
    <w:bookmarkEnd w:id="31"/>
    <w:p w14:paraId="2E4A0DF1" w14:textId="77777777" w:rsidR="0009269F" w:rsidRPr="00CB535A" w:rsidRDefault="0009269F" w:rsidP="00695C13">
      <w:pPr>
        <w:pStyle w:val="Sarakstarindkopa"/>
        <w:spacing w:before="0" w:beforeAutospacing="0" w:after="0" w:afterAutospacing="0"/>
        <w:jc w:val="both"/>
        <w:rPr>
          <w:rFonts w:asciiTheme="majorBidi" w:hAnsiTheme="majorBidi" w:cstheme="majorBidi"/>
          <w:sz w:val="22"/>
          <w:szCs w:val="22"/>
          <w:lang w:val="lv-LV"/>
        </w:rPr>
      </w:pPr>
    </w:p>
    <w:bookmarkEnd w:id="29"/>
    <w:p w14:paraId="6A05A586" w14:textId="77777777" w:rsidR="002F5B41" w:rsidRPr="00CB535A" w:rsidRDefault="00000000" w:rsidP="00CB535A">
      <w:pPr>
        <w:pStyle w:val="Sarakstarindkopa"/>
        <w:numPr>
          <w:ilvl w:val="0"/>
          <w:numId w:val="22"/>
        </w:numPr>
        <w:spacing w:before="0" w:beforeAutospacing="0" w:after="0" w:afterAutospacing="0"/>
        <w:ind w:left="426" w:hanging="426"/>
        <w:contextualSpacing/>
        <w:jc w:val="center"/>
        <w:rPr>
          <w:rFonts w:asciiTheme="majorBidi" w:hAnsiTheme="majorBidi" w:cstheme="majorBidi"/>
          <w:bCs/>
          <w:sz w:val="22"/>
          <w:szCs w:val="22"/>
          <w:lang w:val="lv-LV"/>
        </w:rPr>
      </w:pPr>
      <w:r w:rsidRPr="00CB535A">
        <w:rPr>
          <w:rFonts w:asciiTheme="majorBidi" w:hAnsiTheme="majorBidi" w:cstheme="majorBidi"/>
          <w:b/>
          <w:bCs/>
          <w:sz w:val="22"/>
          <w:szCs w:val="22"/>
          <w:shd w:val="clear" w:color="auto" w:fill="FFFFFF"/>
          <w:lang w:val="lv-LV"/>
        </w:rPr>
        <w:t>Līguma izpildē iesaistītā personāla un apakšuzņēmēju nomaiņa un jauna personāla un apakšuzņēmēju piesaiste</w:t>
      </w:r>
    </w:p>
    <w:p w14:paraId="75ABF0C0" w14:textId="77777777" w:rsidR="002F5B41" w:rsidRPr="00CB535A" w:rsidRDefault="002F5B41" w:rsidP="00CB535A">
      <w:pPr>
        <w:jc w:val="both"/>
        <w:rPr>
          <w:rFonts w:asciiTheme="majorBidi" w:hAnsiTheme="majorBidi" w:cstheme="majorBidi"/>
          <w:bCs/>
          <w:sz w:val="22"/>
          <w:szCs w:val="22"/>
        </w:rPr>
      </w:pPr>
    </w:p>
    <w:p w14:paraId="603FE53E" w14:textId="77777777" w:rsidR="002F5B41" w:rsidRPr="00CB535A" w:rsidRDefault="00000000" w:rsidP="00CB535A">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Izpildītājas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E4A6028" w14:textId="77777777" w:rsidR="002F5B41" w:rsidRPr="00CB535A" w:rsidRDefault="002F5B41" w:rsidP="00CB535A">
      <w:pPr>
        <w:jc w:val="both"/>
        <w:rPr>
          <w:rFonts w:asciiTheme="majorBidi" w:hAnsiTheme="majorBidi" w:cstheme="majorBidi"/>
          <w:bCs/>
          <w:sz w:val="22"/>
          <w:szCs w:val="22"/>
        </w:rPr>
      </w:pPr>
    </w:p>
    <w:p w14:paraId="56578FD5" w14:textId="77777777" w:rsidR="002F5B41" w:rsidRPr="00CB535A" w:rsidRDefault="00000000" w:rsidP="00CB535A">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7835CC25" w14:textId="77777777" w:rsidR="002F5B41" w:rsidRPr="00CB535A" w:rsidRDefault="002F5B41" w:rsidP="00CB535A">
      <w:pPr>
        <w:jc w:val="both"/>
        <w:rPr>
          <w:rFonts w:asciiTheme="majorBidi" w:hAnsiTheme="majorBidi" w:cstheme="majorBidi"/>
          <w:bCs/>
          <w:sz w:val="22"/>
          <w:szCs w:val="22"/>
        </w:rPr>
      </w:pPr>
    </w:p>
    <w:p w14:paraId="42E5AB9D" w14:textId="77777777" w:rsidR="002F5B41" w:rsidRPr="00CB535A" w:rsidRDefault="00000000" w:rsidP="00CB535A">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Pasūtītājs nepiekrīt piedāvājumā norādītā apakšuzņēmēja nomaiņai, ja pastāv kāds no šādiem nosacījumiem:</w:t>
      </w:r>
    </w:p>
    <w:p w14:paraId="7FF58FC1" w14:textId="77777777" w:rsidR="002F5B41" w:rsidRPr="00CB535A" w:rsidRDefault="00000000" w:rsidP="00CB535A">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piedāvātais apakšuzņēmējs neatbilst iepirkuma procedūras dokumentos apakšuzņēmējiem izvirzītajām prasībām;</w:t>
      </w:r>
    </w:p>
    <w:p w14:paraId="0A98EAA2" w14:textId="77777777" w:rsidR="002F5B41" w:rsidRPr="00CB535A" w:rsidRDefault="00000000" w:rsidP="00CB535A">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Izpildītājas atsaucies, apliecinot savu atbilstību iepirkuma procedūrā noteiktajām prasībām, vai tas atbilst PIL 42.panta pirmajā daļā minētajiem pretendentu izslēgšanas gadījumiem;</w:t>
      </w:r>
    </w:p>
    <w:p w14:paraId="276E04B9" w14:textId="77777777" w:rsidR="002F5B41" w:rsidRPr="00CB535A" w:rsidRDefault="00000000" w:rsidP="00CB535A">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piedāvātais apakšuzņēmējs, kura veicamo darbu vai sniedzamo pakalpojumu vērtība ir vismaz 10% no kopējās Līguma vērtības, atbilst PIL 42.panta pirmajā daļā minētajiem pretendentu izslēgšanas gadījumiem;</w:t>
      </w:r>
    </w:p>
    <w:p w14:paraId="42B7E5B4" w14:textId="77777777" w:rsidR="002F5B41" w:rsidRPr="00CB535A" w:rsidRDefault="00000000" w:rsidP="00CB535A">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23F40295" w14:textId="77777777" w:rsidR="002F5B41" w:rsidRPr="00CB535A" w:rsidRDefault="002F5B41" w:rsidP="00CB535A">
      <w:pPr>
        <w:jc w:val="both"/>
        <w:rPr>
          <w:rFonts w:asciiTheme="majorBidi" w:hAnsiTheme="majorBidi" w:cstheme="majorBidi"/>
          <w:bCs/>
          <w:sz w:val="22"/>
          <w:szCs w:val="22"/>
        </w:rPr>
      </w:pPr>
    </w:p>
    <w:p w14:paraId="6313DFF3" w14:textId="77777777" w:rsidR="002F5B41" w:rsidRPr="00CB535A" w:rsidRDefault="00000000" w:rsidP="00CB535A">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83549B" w14:textId="77777777" w:rsidR="002F5B41" w:rsidRPr="00CB535A" w:rsidRDefault="002F5B41" w:rsidP="00CB535A">
      <w:pPr>
        <w:jc w:val="both"/>
        <w:rPr>
          <w:rFonts w:asciiTheme="majorBidi" w:hAnsiTheme="majorBidi" w:cstheme="majorBidi"/>
          <w:bCs/>
          <w:sz w:val="22"/>
          <w:szCs w:val="22"/>
        </w:rPr>
      </w:pPr>
    </w:p>
    <w:p w14:paraId="2551844B" w14:textId="77777777" w:rsidR="002F5B41" w:rsidRPr="00CB535A" w:rsidRDefault="00000000" w:rsidP="00CB535A">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Pārbaudot jaunā apakšuzņēmēja atbilstību, Pasūtītājs piemēro PIL 42.panta noteikumus. PIL 42.panta trešajā daļā minētos termiņus skaita no dienas, kad lūgums par apakšuzņēmēja nomaiņu iesniegts Pasūtītājam.</w:t>
      </w:r>
    </w:p>
    <w:p w14:paraId="434CFDBF" w14:textId="77777777" w:rsidR="002F5B41" w:rsidRPr="00CB535A" w:rsidRDefault="002F5B41" w:rsidP="00CB535A">
      <w:pPr>
        <w:jc w:val="both"/>
        <w:rPr>
          <w:rFonts w:asciiTheme="majorBidi" w:hAnsiTheme="majorBidi" w:cstheme="majorBidi"/>
          <w:bCs/>
          <w:sz w:val="22"/>
          <w:szCs w:val="22"/>
        </w:rPr>
      </w:pPr>
    </w:p>
    <w:p w14:paraId="7BAF73AE" w14:textId="77777777" w:rsidR="002F5B41" w:rsidRPr="00CB535A" w:rsidRDefault="00000000" w:rsidP="00CB535A">
      <w:pPr>
        <w:pStyle w:val="Sarakstarindkopa"/>
        <w:numPr>
          <w:ilvl w:val="1"/>
          <w:numId w:val="22"/>
        </w:numPr>
        <w:spacing w:before="0" w:beforeAutospacing="0" w:after="0" w:afterAutospacing="0"/>
        <w:ind w:left="426" w:hanging="426"/>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Pasūtītājs pieņem lēmumu atļaut vai atteikt Izpildītāja personāla/ apakšuzņēmēju nomaiņu vai jaunu apakšuzņēmēju iesaistīšanu Līguma izpildē 5 (piecu) darbdienu laikā pēc tam, kad saņemta visa informācija un dokumenti, kas nepieciešami lēmuma pieņemšanai saskaņā ar PIL 62.panta noteikumiem.</w:t>
      </w:r>
    </w:p>
    <w:p w14:paraId="14F5DE9D" w14:textId="77777777" w:rsidR="002F5B41" w:rsidRPr="00CB535A" w:rsidRDefault="002F5B41" w:rsidP="00CB535A">
      <w:pPr>
        <w:jc w:val="both"/>
        <w:rPr>
          <w:rFonts w:asciiTheme="majorBidi" w:hAnsiTheme="majorBidi" w:cstheme="majorBidi"/>
          <w:sz w:val="22"/>
          <w:szCs w:val="22"/>
        </w:rPr>
      </w:pPr>
    </w:p>
    <w:p w14:paraId="3769DF03" w14:textId="77777777" w:rsidR="002F5B41" w:rsidRPr="00CB535A" w:rsidRDefault="00000000" w:rsidP="00CB535A">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CB535A">
        <w:rPr>
          <w:rFonts w:asciiTheme="majorBidi" w:hAnsiTheme="majorBidi" w:cstheme="majorBidi"/>
          <w:sz w:val="22"/>
          <w:szCs w:val="22"/>
          <w:shd w:val="clear" w:color="auto" w:fill="FFFFFF"/>
          <w:lang w:val="lv-LV"/>
        </w:rPr>
        <w:t>Personāla/ apakšuzņēmēju nomaiņas un/ vai jauna personāla/ apakšuzņēmēju piesaistes</w:t>
      </w:r>
      <w:r w:rsidRPr="00CB535A">
        <w:rPr>
          <w:rFonts w:asciiTheme="majorBidi" w:hAnsiTheme="majorBidi" w:cstheme="majorBidi"/>
          <w:color w:val="000000"/>
          <w:sz w:val="22"/>
          <w:szCs w:val="22"/>
          <w:lang w:val="lv-LV"/>
        </w:rPr>
        <w:t xml:space="preserve"> izvērtēšanai un saskaņošanai, Izpildītājas iesniedz:</w:t>
      </w:r>
    </w:p>
    <w:p w14:paraId="739D55D8" w14:textId="77777777" w:rsidR="002F5B41" w:rsidRPr="00CB535A" w:rsidRDefault="00000000" w:rsidP="00CB535A">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color w:val="000000"/>
          <w:sz w:val="22"/>
          <w:szCs w:val="22"/>
          <w:lang w:val="lv-LV"/>
        </w:rPr>
        <w:t xml:space="preserve">iesniegumu (brīvā formā) par </w:t>
      </w:r>
      <w:r w:rsidRPr="00CB535A">
        <w:rPr>
          <w:rFonts w:asciiTheme="majorBidi" w:hAnsiTheme="majorBidi" w:cstheme="majorBidi"/>
          <w:sz w:val="22"/>
          <w:szCs w:val="22"/>
          <w:shd w:val="clear" w:color="auto" w:fill="FFFFFF"/>
          <w:lang w:val="lv-LV"/>
        </w:rPr>
        <w:t>personāla</w:t>
      </w:r>
      <w:r w:rsidRPr="00CB535A">
        <w:rPr>
          <w:rFonts w:asciiTheme="majorBidi" w:hAnsiTheme="majorBidi" w:cstheme="majorBidi"/>
          <w:color w:val="000000"/>
          <w:sz w:val="22"/>
          <w:szCs w:val="22"/>
          <w:lang w:val="lv-LV"/>
        </w:rPr>
        <w:t xml:space="preserve">/ apakšuzņēmēju nomaiņas </w:t>
      </w:r>
      <w:r w:rsidRPr="00CB535A">
        <w:rPr>
          <w:rFonts w:asciiTheme="majorBidi" w:hAnsiTheme="majorBidi" w:cstheme="majorBidi"/>
          <w:sz w:val="22"/>
          <w:szCs w:val="22"/>
          <w:lang w:val="lv-LV"/>
        </w:rPr>
        <w:t xml:space="preserve">vai jauna </w:t>
      </w:r>
      <w:r w:rsidRPr="00CB535A">
        <w:rPr>
          <w:rFonts w:asciiTheme="majorBidi" w:hAnsiTheme="majorBidi" w:cstheme="majorBidi"/>
          <w:sz w:val="22"/>
          <w:szCs w:val="22"/>
          <w:shd w:val="clear" w:color="auto" w:fill="FFFFFF"/>
          <w:lang w:val="lv-LV"/>
        </w:rPr>
        <w:t>personāla/</w:t>
      </w:r>
      <w:r w:rsidRPr="00CB535A">
        <w:rPr>
          <w:rFonts w:asciiTheme="majorBidi" w:hAnsiTheme="majorBidi" w:cstheme="majorBidi"/>
          <w:sz w:val="22"/>
          <w:szCs w:val="22"/>
          <w:lang w:val="lv-LV"/>
        </w:rPr>
        <w:t xml:space="preserve"> apakšuzņēmēju iesaistīšanas saskaņošanu;</w:t>
      </w:r>
    </w:p>
    <w:p w14:paraId="75F344EA" w14:textId="77777777" w:rsidR="002F5B41" w:rsidRPr="00CB535A" w:rsidRDefault="00000000" w:rsidP="00CB535A">
      <w:pPr>
        <w:pStyle w:val="Sarakstarindkopa"/>
        <w:numPr>
          <w:ilvl w:val="2"/>
          <w:numId w:val="22"/>
        </w:numPr>
        <w:spacing w:before="0" w:beforeAutospacing="0" w:after="0" w:afterAutospacing="0"/>
        <w:ind w:left="709" w:hanging="709"/>
        <w:contextualSpacing/>
        <w:jc w:val="both"/>
        <w:rPr>
          <w:rFonts w:asciiTheme="majorBidi" w:hAnsiTheme="majorBidi" w:cstheme="majorBidi"/>
          <w:bCs/>
          <w:sz w:val="22"/>
          <w:szCs w:val="22"/>
          <w:lang w:val="lv-LV"/>
        </w:rPr>
      </w:pPr>
      <w:r w:rsidRPr="00CB535A">
        <w:rPr>
          <w:rFonts w:asciiTheme="majorBidi" w:hAnsiTheme="majorBidi" w:cstheme="majorBidi"/>
          <w:color w:val="000000"/>
          <w:sz w:val="22"/>
          <w:szCs w:val="22"/>
          <w:lang w:val="lv-LV"/>
        </w:rPr>
        <w:t>iesniegumam pielikumā pievieno veidlapu “</w:t>
      </w:r>
      <w:r w:rsidRPr="00CB535A">
        <w:rPr>
          <w:rFonts w:asciiTheme="majorBidi" w:hAnsiTheme="majorBidi" w:cstheme="majorBidi"/>
          <w:sz w:val="22"/>
          <w:szCs w:val="22"/>
          <w:lang w:val="lv-LV"/>
        </w:rPr>
        <w:t>Pieteikums dalībai atklātā konkursā” (skat. iepirkuma procedūras nolikuma 2.pielikumu)</w:t>
      </w:r>
      <w:r w:rsidRPr="00CB535A">
        <w:rPr>
          <w:rFonts w:asciiTheme="majorBidi" w:hAnsiTheme="majorBidi" w:cstheme="majorBidi"/>
          <w:color w:val="000000"/>
          <w:sz w:val="22"/>
          <w:szCs w:val="22"/>
          <w:lang w:val="lv-LV"/>
        </w:rPr>
        <w:t>, kurā norāda:</w:t>
      </w:r>
    </w:p>
    <w:p w14:paraId="10A7B22E" w14:textId="77777777" w:rsidR="002F5B41" w:rsidRPr="00CB535A" w:rsidRDefault="00000000" w:rsidP="00CB535A">
      <w:pPr>
        <w:pStyle w:val="Sarakstarindkopa"/>
        <w:numPr>
          <w:ilvl w:val="0"/>
          <w:numId w:val="19"/>
        </w:numPr>
        <w:spacing w:before="0" w:beforeAutospacing="0" w:after="0" w:afterAutospacing="0"/>
        <w:ind w:left="993" w:hanging="284"/>
        <w:contextualSpacing/>
        <w:jc w:val="both"/>
        <w:rPr>
          <w:rFonts w:asciiTheme="majorBidi" w:hAnsiTheme="majorBidi" w:cstheme="majorBidi"/>
          <w:bCs/>
          <w:sz w:val="22"/>
          <w:szCs w:val="22"/>
          <w:lang w:val="lv-LV"/>
        </w:rPr>
      </w:pPr>
      <w:r w:rsidRPr="00CB535A">
        <w:rPr>
          <w:rFonts w:asciiTheme="majorBidi" w:hAnsiTheme="majorBidi" w:cstheme="majorBidi"/>
          <w:color w:val="000000"/>
          <w:sz w:val="22"/>
          <w:szCs w:val="22"/>
          <w:lang w:val="lv-LV"/>
        </w:rPr>
        <w:t xml:space="preserve">Izpildītāja </w:t>
      </w:r>
      <w:r w:rsidRPr="00CB535A">
        <w:rPr>
          <w:rFonts w:asciiTheme="majorBidi" w:hAnsiTheme="majorBidi" w:cstheme="majorBidi"/>
          <w:sz w:val="22"/>
          <w:szCs w:val="22"/>
          <w:lang w:val="lv-LV"/>
        </w:rPr>
        <w:t xml:space="preserve">nosaukumu, adresi, </w:t>
      </w:r>
      <w:proofErr w:type="spellStart"/>
      <w:r w:rsidRPr="00CB535A">
        <w:rPr>
          <w:rFonts w:asciiTheme="majorBidi" w:hAnsiTheme="majorBidi" w:cstheme="majorBidi"/>
          <w:sz w:val="22"/>
          <w:szCs w:val="22"/>
          <w:lang w:val="lv-LV"/>
        </w:rPr>
        <w:t>Reģ.Nr</w:t>
      </w:r>
      <w:proofErr w:type="spellEnd"/>
      <w:r w:rsidRPr="00CB535A">
        <w:rPr>
          <w:rFonts w:asciiTheme="majorBidi" w:hAnsiTheme="majorBidi" w:cstheme="majorBidi"/>
          <w:sz w:val="22"/>
          <w:szCs w:val="22"/>
          <w:lang w:val="lv-LV"/>
        </w:rPr>
        <w:t>., kontaktpersonu;</w:t>
      </w:r>
    </w:p>
    <w:p w14:paraId="0C6B5B37" w14:textId="77777777" w:rsidR="002F5B41" w:rsidRPr="00CB535A" w:rsidRDefault="00000000" w:rsidP="00CB535A">
      <w:pPr>
        <w:pStyle w:val="Sarakstarindkopa"/>
        <w:numPr>
          <w:ilvl w:val="0"/>
          <w:numId w:val="19"/>
        </w:numPr>
        <w:spacing w:before="0" w:beforeAutospacing="0" w:after="0" w:afterAutospacing="0"/>
        <w:ind w:left="993" w:hanging="284"/>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lastRenderedPageBreak/>
        <w:t xml:space="preserve">atbilstoši konkrētajam gadījumam, aizpilda veidlapas </w:t>
      </w:r>
      <w:r w:rsidR="008D5FE7" w:rsidRPr="00CB535A">
        <w:rPr>
          <w:rFonts w:asciiTheme="majorBidi" w:hAnsiTheme="majorBidi" w:cstheme="majorBidi"/>
          <w:sz w:val="22"/>
          <w:szCs w:val="22"/>
          <w:lang w:val="lv-LV"/>
        </w:rPr>
        <w:t>5</w:t>
      </w:r>
      <w:r w:rsidRPr="00CB535A">
        <w:rPr>
          <w:rFonts w:asciiTheme="majorBidi" w:hAnsiTheme="majorBidi" w:cstheme="majorBidi"/>
          <w:sz w:val="22"/>
          <w:szCs w:val="22"/>
          <w:lang w:val="lv-LV"/>
        </w:rPr>
        <w:t xml:space="preserve">., </w:t>
      </w:r>
      <w:r w:rsidR="008D5FE7" w:rsidRPr="00CB535A">
        <w:rPr>
          <w:rFonts w:asciiTheme="majorBidi" w:hAnsiTheme="majorBidi" w:cstheme="majorBidi"/>
          <w:sz w:val="22"/>
          <w:szCs w:val="22"/>
          <w:lang w:val="lv-LV"/>
        </w:rPr>
        <w:t>7</w:t>
      </w:r>
      <w:r w:rsidRPr="00CB535A">
        <w:rPr>
          <w:rFonts w:asciiTheme="majorBidi" w:hAnsiTheme="majorBidi" w:cstheme="majorBidi"/>
          <w:sz w:val="22"/>
          <w:szCs w:val="22"/>
          <w:lang w:val="lv-LV"/>
        </w:rPr>
        <w:t xml:space="preserve">., </w:t>
      </w:r>
      <w:r w:rsidR="008D5FE7" w:rsidRPr="00CB535A">
        <w:rPr>
          <w:rFonts w:asciiTheme="majorBidi" w:hAnsiTheme="majorBidi" w:cstheme="majorBidi"/>
          <w:sz w:val="22"/>
          <w:szCs w:val="22"/>
          <w:lang w:val="lv-LV"/>
        </w:rPr>
        <w:t>8</w:t>
      </w:r>
      <w:r w:rsidRPr="00CB535A">
        <w:rPr>
          <w:rFonts w:asciiTheme="majorBidi" w:hAnsiTheme="majorBidi" w:cstheme="majorBidi"/>
          <w:sz w:val="22"/>
          <w:szCs w:val="22"/>
          <w:lang w:val="lv-LV"/>
        </w:rPr>
        <w:t xml:space="preserve">.un/ vai </w:t>
      </w:r>
      <w:r w:rsidR="008D5FE7" w:rsidRPr="00CB535A">
        <w:rPr>
          <w:rFonts w:asciiTheme="majorBidi" w:hAnsiTheme="majorBidi" w:cstheme="majorBidi"/>
          <w:sz w:val="22"/>
          <w:szCs w:val="22"/>
          <w:lang w:val="lv-LV"/>
        </w:rPr>
        <w:t>9</w:t>
      </w:r>
      <w:r w:rsidRPr="00CB535A">
        <w:rPr>
          <w:rFonts w:asciiTheme="majorBidi" w:hAnsiTheme="majorBidi" w:cstheme="majorBidi"/>
          <w:sz w:val="22"/>
          <w:szCs w:val="22"/>
          <w:lang w:val="lv-LV"/>
        </w:rPr>
        <w:t>.2.punktu</w:t>
      </w:r>
      <w:r w:rsidR="008D5FE7" w:rsidRPr="00CB535A">
        <w:rPr>
          <w:rFonts w:asciiTheme="majorBidi" w:hAnsiTheme="majorBidi" w:cstheme="majorBidi"/>
          <w:sz w:val="22"/>
          <w:szCs w:val="22"/>
          <w:lang w:val="lv-LV"/>
        </w:rPr>
        <w:t>;</w:t>
      </w:r>
    </w:p>
    <w:p w14:paraId="0D9711EB" w14:textId="77777777" w:rsidR="008D5FE7" w:rsidRPr="00CB535A" w:rsidRDefault="00000000" w:rsidP="00CB535A">
      <w:pPr>
        <w:pStyle w:val="Sarakstarindkopa"/>
        <w:numPr>
          <w:ilvl w:val="0"/>
          <w:numId w:val="19"/>
        </w:numPr>
        <w:spacing w:before="0" w:beforeAutospacing="0" w:after="0" w:afterAutospacing="0"/>
        <w:ind w:left="993" w:hanging="284"/>
        <w:contextualSpacing/>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ja tiek veikta personāla nomaiņa, iesniegumam pievieno aizpildītu veidlapu “Speciālista CV” (skat. iepirkuma procedūras nolikuma 3.pielikumu).</w:t>
      </w:r>
    </w:p>
    <w:p w14:paraId="77971C0A" w14:textId="77777777" w:rsidR="002F5B41" w:rsidRPr="00CB535A" w:rsidRDefault="002F5B41" w:rsidP="00CB535A">
      <w:pPr>
        <w:jc w:val="both"/>
        <w:rPr>
          <w:rFonts w:asciiTheme="majorBidi" w:hAnsiTheme="majorBidi" w:cstheme="majorBidi"/>
          <w:bCs/>
          <w:sz w:val="22"/>
          <w:szCs w:val="22"/>
        </w:rPr>
      </w:pPr>
    </w:p>
    <w:p w14:paraId="7B1BAA42" w14:textId="77777777" w:rsidR="002F5B41" w:rsidRPr="00CB535A" w:rsidRDefault="00000000" w:rsidP="00CB535A">
      <w:pPr>
        <w:pStyle w:val="Sarakstarindkopa"/>
        <w:numPr>
          <w:ilvl w:val="1"/>
          <w:numId w:val="22"/>
        </w:numPr>
        <w:spacing w:before="0" w:beforeAutospacing="0" w:after="0" w:afterAutospacing="0"/>
        <w:ind w:left="426" w:hanging="426"/>
        <w:contextualSpacing/>
        <w:jc w:val="both"/>
        <w:rPr>
          <w:rFonts w:asciiTheme="majorBidi" w:hAnsiTheme="majorBidi" w:cstheme="majorBidi"/>
          <w:bCs/>
          <w:sz w:val="22"/>
          <w:szCs w:val="22"/>
          <w:lang w:val="lv-LV"/>
        </w:rPr>
      </w:pPr>
      <w:r w:rsidRPr="00CB535A">
        <w:rPr>
          <w:rFonts w:asciiTheme="majorBidi" w:hAnsiTheme="majorBidi" w:cstheme="majorBidi"/>
          <w:color w:val="000000"/>
          <w:sz w:val="22"/>
          <w:szCs w:val="22"/>
          <w:lang w:val="lv-LV"/>
        </w:rPr>
        <w:t xml:space="preserve">Izslēgšanas noteikumi par apakšuzņēmēju nomaiņu vai </w:t>
      </w:r>
      <w:r w:rsidRPr="00CB535A">
        <w:rPr>
          <w:rFonts w:asciiTheme="majorBidi" w:hAnsiTheme="majorBidi" w:cstheme="majorBidi"/>
          <w:sz w:val="22"/>
          <w:szCs w:val="22"/>
          <w:lang w:val="lv-LV"/>
        </w:rPr>
        <w:t xml:space="preserve">jaunu apakšuzņēmēju iesaistīšanu </w:t>
      </w:r>
      <w:r w:rsidRPr="00CB535A">
        <w:rPr>
          <w:rFonts w:asciiTheme="majorBidi" w:hAnsiTheme="majorBidi" w:cstheme="majorBidi"/>
          <w:color w:val="000000"/>
          <w:sz w:val="22"/>
          <w:szCs w:val="22"/>
          <w:lang w:val="lv-LV"/>
        </w:rPr>
        <w:t>tiek pārbaudīti uz lēmuma pieņemšanas dienu.</w:t>
      </w:r>
    </w:p>
    <w:p w14:paraId="6F5FA547" w14:textId="77777777" w:rsidR="002F5B41" w:rsidRPr="00CB535A" w:rsidRDefault="002F5B41" w:rsidP="00CB535A">
      <w:pPr>
        <w:contextualSpacing/>
        <w:jc w:val="both"/>
        <w:rPr>
          <w:rFonts w:asciiTheme="majorBidi" w:hAnsiTheme="majorBidi" w:cstheme="majorBidi"/>
          <w:bCs/>
          <w:sz w:val="22"/>
          <w:szCs w:val="22"/>
        </w:rPr>
      </w:pPr>
    </w:p>
    <w:p w14:paraId="43548602" w14:textId="77777777" w:rsidR="0009269F" w:rsidRPr="00CB535A" w:rsidRDefault="00000000" w:rsidP="00CB535A">
      <w:pPr>
        <w:pStyle w:val="Sarakstarindkopa"/>
        <w:numPr>
          <w:ilvl w:val="0"/>
          <w:numId w:val="22"/>
        </w:numPr>
        <w:spacing w:before="0" w:beforeAutospacing="0" w:after="0" w:afterAutospacing="0"/>
        <w:ind w:left="426" w:hanging="426"/>
        <w:jc w:val="center"/>
        <w:rPr>
          <w:rFonts w:asciiTheme="majorBidi" w:hAnsiTheme="majorBidi" w:cstheme="majorBidi"/>
          <w:b/>
          <w:bCs/>
          <w:sz w:val="22"/>
          <w:szCs w:val="22"/>
          <w:lang w:val="lv-LV"/>
        </w:rPr>
      </w:pPr>
      <w:r w:rsidRPr="00CB535A">
        <w:rPr>
          <w:rFonts w:asciiTheme="majorBidi" w:hAnsiTheme="majorBidi" w:cstheme="majorBidi"/>
          <w:b/>
          <w:bCs/>
          <w:sz w:val="22"/>
          <w:szCs w:val="22"/>
          <w:lang w:val="lv-LV"/>
        </w:rPr>
        <w:t>Strīdu risināšanas kārtība</w:t>
      </w:r>
    </w:p>
    <w:p w14:paraId="1CA5E640" w14:textId="77777777" w:rsidR="00BE3442" w:rsidRPr="00CB535A" w:rsidRDefault="00BE3442" w:rsidP="00CB535A">
      <w:pPr>
        <w:jc w:val="both"/>
        <w:rPr>
          <w:rFonts w:asciiTheme="majorBidi" w:hAnsiTheme="majorBidi" w:cstheme="majorBidi"/>
          <w:sz w:val="22"/>
          <w:szCs w:val="22"/>
        </w:rPr>
      </w:pPr>
    </w:p>
    <w:p w14:paraId="237EF1D4" w14:textId="77777777" w:rsidR="0009269F" w:rsidRPr="00CB535A" w:rsidRDefault="00000000" w:rsidP="00CB535A">
      <w:pPr>
        <w:pStyle w:val="Sarakstarindkopa"/>
        <w:numPr>
          <w:ilvl w:val="1"/>
          <w:numId w:val="22"/>
        </w:numPr>
        <w:spacing w:before="0" w:beforeAutospacing="0" w:after="0" w:afterAutospacing="0"/>
        <w:ind w:left="426" w:hanging="426"/>
        <w:jc w:val="both"/>
        <w:rPr>
          <w:rFonts w:asciiTheme="majorBidi" w:hAnsiTheme="majorBidi" w:cstheme="majorBidi"/>
          <w:bCs/>
          <w:sz w:val="22"/>
          <w:szCs w:val="22"/>
          <w:lang w:val="lv-LV"/>
        </w:rPr>
      </w:pPr>
      <w:r w:rsidRPr="00CB535A">
        <w:rPr>
          <w:rFonts w:asciiTheme="majorBidi" w:hAnsiTheme="majorBidi" w:cstheme="majorBidi"/>
          <w:sz w:val="22"/>
          <w:szCs w:val="22"/>
          <w:lang w:val="lv-LV"/>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58101DEB" w14:textId="77777777" w:rsidR="00BE3442" w:rsidRPr="00CB535A" w:rsidRDefault="00BE3442" w:rsidP="00CB535A">
      <w:pPr>
        <w:ind w:left="23"/>
        <w:jc w:val="both"/>
        <w:rPr>
          <w:rFonts w:asciiTheme="majorBidi" w:hAnsiTheme="majorBidi" w:cstheme="majorBidi"/>
          <w:bCs/>
          <w:sz w:val="22"/>
          <w:szCs w:val="22"/>
        </w:rPr>
      </w:pPr>
    </w:p>
    <w:p w14:paraId="7D589A48" w14:textId="77777777" w:rsidR="0009269F" w:rsidRPr="00CB535A" w:rsidRDefault="00000000" w:rsidP="00CB535A">
      <w:pPr>
        <w:pStyle w:val="Sarakstarindkopa"/>
        <w:numPr>
          <w:ilvl w:val="0"/>
          <w:numId w:val="22"/>
        </w:numPr>
        <w:spacing w:before="0" w:beforeAutospacing="0" w:after="0" w:afterAutospacing="0"/>
        <w:ind w:left="425" w:hanging="425"/>
        <w:jc w:val="center"/>
        <w:rPr>
          <w:rFonts w:asciiTheme="majorBidi" w:hAnsiTheme="majorBidi" w:cstheme="majorBidi"/>
          <w:b/>
          <w:sz w:val="22"/>
          <w:szCs w:val="22"/>
          <w:lang w:val="lv-LV"/>
        </w:rPr>
      </w:pPr>
      <w:r w:rsidRPr="00CB535A">
        <w:rPr>
          <w:rFonts w:asciiTheme="majorBidi" w:hAnsiTheme="majorBidi" w:cstheme="majorBidi"/>
          <w:b/>
          <w:sz w:val="22"/>
          <w:szCs w:val="22"/>
          <w:lang w:val="lv-LV"/>
        </w:rPr>
        <w:t>Personas datu aizsardzība</w:t>
      </w:r>
    </w:p>
    <w:p w14:paraId="4B23BB29" w14:textId="77777777" w:rsidR="00BE3442" w:rsidRPr="00CB535A" w:rsidRDefault="00BE3442" w:rsidP="00CB535A">
      <w:pPr>
        <w:jc w:val="both"/>
        <w:rPr>
          <w:rFonts w:asciiTheme="majorBidi" w:hAnsiTheme="majorBidi" w:cstheme="majorBidi"/>
          <w:bCs/>
          <w:sz w:val="22"/>
          <w:szCs w:val="22"/>
        </w:rPr>
      </w:pPr>
    </w:p>
    <w:p w14:paraId="34CFE93D" w14:textId="22E6BDFF" w:rsidR="0009269F" w:rsidRPr="00CB535A" w:rsidRDefault="00000000" w:rsidP="00CB535A">
      <w:pPr>
        <w:pStyle w:val="Sarakstarindkopa"/>
        <w:numPr>
          <w:ilvl w:val="1"/>
          <w:numId w:val="22"/>
        </w:numPr>
        <w:suppressAutoHyphens/>
        <w:spacing w:before="0" w:beforeAutospacing="0" w:after="0" w:afterAutospacing="0"/>
        <w:ind w:left="426" w:hanging="426"/>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Ja Līguma un ar to saistīto pienākumu izpildes gaitā</w:t>
      </w:r>
      <w:r w:rsidR="00E5214B">
        <w:rPr>
          <w:rFonts w:asciiTheme="majorBidi" w:hAnsiTheme="majorBidi" w:cstheme="majorBidi"/>
          <w:sz w:val="22"/>
          <w:szCs w:val="22"/>
          <w:lang w:val="lv-LV"/>
        </w:rPr>
        <w:t>,</w:t>
      </w:r>
      <w:r w:rsidRPr="00CB535A">
        <w:rPr>
          <w:rFonts w:asciiTheme="majorBidi" w:hAnsiTheme="majorBidi" w:cstheme="majorBidi"/>
          <w:sz w:val="22"/>
          <w:szCs w:val="22"/>
          <w:lang w:val="lv-LV"/>
        </w:rPr>
        <w:t xml:space="preserve"> Līdzēju rīcībā nonāk informācija, kas saistīta ar konkrētām fiziskām personām (turpmāk – Personas dati), Līdzēji apņemas:</w:t>
      </w:r>
    </w:p>
    <w:p w14:paraId="27339EBB" w14:textId="77777777" w:rsidR="0009269F" w:rsidRPr="00CB535A" w:rsidRDefault="00000000" w:rsidP="00CB535A">
      <w:pPr>
        <w:pStyle w:val="Sarakstarindkopa"/>
        <w:numPr>
          <w:ilvl w:val="2"/>
          <w:numId w:val="22"/>
        </w:numPr>
        <w:suppressAutoHyphens/>
        <w:spacing w:before="0" w:beforeAutospacing="0" w:after="0" w:afterAutospacing="0"/>
        <w:ind w:left="709" w:hanging="709"/>
        <w:contextualSpacing/>
        <w:jc w:val="both"/>
        <w:rPr>
          <w:rFonts w:asciiTheme="majorBidi" w:hAnsiTheme="majorBidi" w:cstheme="majorBidi"/>
          <w:sz w:val="22"/>
          <w:szCs w:val="22"/>
          <w:lang w:val="lv-LV"/>
        </w:rPr>
      </w:pPr>
      <w:r w:rsidRPr="00CB535A">
        <w:rPr>
          <w:rFonts w:asciiTheme="majorBidi" w:hAnsiTheme="majorBidi" w:cstheme="majorBidi"/>
          <w:sz w:val="22"/>
          <w:szCs w:val="22"/>
          <w:lang w:val="lv-LV"/>
        </w:rPr>
        <w:t>nodrošināt datu konfidencialitāti un datus izmantot tikai Līgumā noteikto pienākumu pildīšanai un mērķu sasniegšanai;</w:t>
      </w:r>
    </w:p>
    <w:p w14:paraId="025D300C" w14:textId="0913943D" w:rsidR="0009269F" w:rsidRPr="00CB535A" w:rsidRDefault="00000000" w:rsidP="00CB535A">
      <w:pPr>
        <w:pStyle w:val="Sarakstarindkopa"/>
        <w:numPr>
          <w:ilvl w:val="2"/>
          <w:numId w:val="22"/>
        </w:numPr>
        <w:suppressAutoHyphens/>
        <w:spacing w:before="0" w:beforeAutospacing="0" w:after="0" w:afterAutospacing="0"/>
        <w:ind w:left="709" w:hanging="709"/>
        <w:jc w:val="both"/>
        <w:rPr>
          <w:rFonts w:asciiTheme="majorBidi" w:hAnsiTheme="majorBidi" w:cstheme="majorBidi"/>
          <w:sz w:val="22"/>
          <w:szCs w:val="22"/>
          <w:lang w:val="lv-LV"/>
        </w:rPr>
      </w:pPr>
      <w:r w:rsidRPr="00CB535A">
        <w:rPr>
          <w:rFonts w:asciiTheme="majorBidi" w:hAnsiTheme="majorBidi" w:cstheme="majorBidi"/>
          <w:sz w:val="22"/>
          <w:szCs w:val="22"/>
          <w:lang w:val="lv-LV"/>
        </w:rPr>
        <w:t>bez otra Līdzēja rakstiskas piekrišanas</w:t>
      </w:r>
      <w:r w:rsidR="00E5214B">
        <w:rPr>
          <w:rFonts w:asciiTheme="majorBidi" w:hAnsiTheme="majorBidi" w:cstheme="majorBidi"/>
          <w:sz w:val="22"/>
          <w:szCs w:val="22"/>
          <w:lang w:val="lv-LV"/>
        </w:rPr>
        <w:t>,</w:t>
      </w:r>
      <w:r w:rsidRPr="00CB535A">
        <w:rPr>
          <w:rFonts w:asciiTheme="majorBidi" w:hAnsiTheme="majorBidi" w:cstheme="majorBidi"/>
          <w:sz w:val="22"/>
          <w:szCs w:val="22"/>
          <w:lang w:val="lv-LV"/>
        </w:rPr>
        <w:t xml:space="preserve"> šos datus trešajām personām izpaust tikai normatīvajos aktos noteiktajos gadījumos</w:t>
      </w:r>
      <w:r w:rsidR="00FA1C6F" w:rsidRPr="00CB535A">
        <w:rPr>
          <w:rFonts w:asciiTheme="majorBidi" w:hAnsiTheme="majorBidi" w:cstheme="majorBidi"/>
          <w:sz w:val="22"/>
          <w:szCs w:val="22"/>
          <w:lang w:val="lv-LV"/>
        </w:rPr>
        <w:t>;</w:t>
      </w:r>
      <w:r w:rsidRPr="00CB535A">
        <w:rPr>
          <w:rFonts w:asciiTheme="majorBidi" w:hAnsiTheme="majorBidi" w:cstheme="majorBidi"/>
          <w:sz w:val="22"/>
          <w:szCs w:val="22"/>
          <w:lang w:val="lv-LV"/>
        </w:rPr>
        <w:t xml:space="preserve"> </w:t>
      </w:r>
      <w:r w:rsidR="00FA1C6F" w:rsidRPr="00CB535A">
        <w:rPr>
          <w:rFonts w:asciiTheme="majorBidi" w:hAnsiTheme="majorBidi" w:cstheme="majorBidi"/>
          <w:sz w:val="22"/>
          <w:szCs w:val="22"/>
          <w:lang w:val="lv-LV"/>
        </w:rPr>
        <w:t>j</w:t>
      </w:r>
      <w:r w:rsidRPr="00CB535A">
        <w:rPr>
          <w:rFonts w:asciiTheme="majorBidi" w:hAnsiTheme="majorBidi" w:cstheme="majorBidi"/>
          <w:sz w:val="22"/>
          <w:szCs w:val="22"/>
          <w:lang w:val="lv-LV"/>
        </w:rPr>
        <w:t>ebkurā gadījumā</w:t>
      </w:r>
      <w:r w:rsidR="00FA1C6F" w:rsidRPr="00CB535A">
        <w:rPr>
          <w:rFonts w:asciiTheme="majorBidi" w:hAnsiTheme="majorBidi" w:cstheme="majorBidi"/>
          <w:sz w:val="22"/>
          <w:szCs w:val="22"/>
          <w:lang w:val="lv-LV"/>
        </w:rPr>
        <w:t>,</w:t>
      </w:r>
      <w:r w:rsidRPr="00CB535A">
        <w:rPr>
          <w:rFonts w:asciiTheme="majorBidi" w:hAnsiTheme="majorBidi" w:cstheme="majorBidi"/>
          <w:sz w:val="22"/>
          <w:szCs w:val="22"/>
          <w:lang w:val="lv-LV"/>
        </w:rPr>
        <w:t xml:space="preserve"> par Personas datu nodošanu trešajai personai Līdzēji informē vien</w:t>
      </w:r>
      <w:r w:rsidR="00FA1C6F" w:rsidRPr="00CB535A">
        <w:rPr>
          <w:rFonts w:asciiTheme="majorBidi" w:hAnsiTheme="majorBidi" w:cstheme="majorBidi"/>
          <w:sz w:val="22"/>
          <w:szCs w:val="22"/>
          <w:lang w:val="lv-LV"/>
        </w:rPr>
        <w:t>s</w:t>
      </w:r>
      <w:r w:rsidRPr="00CB535A">
        <w:rPr>
          <w:rFonts w:asciiTheme="majorBidi" w:hAnsiTheme="majorBidi" w:cstheme="majorBidi"/>
          <w:sz w:val="22"/>
          <w:szCs w:val="22"/>
          <w:lang w:val="lv-LV"/>
        </w:rPr>
        <w:t xml:space="preserve"> otru.</w:t>
      </w:r>
    </w:p>
    <w:p w14:paraId="4C08F41B" w14:textId="77777777" w:rsidR="00BE3442" w:rsidRPr="00CB535A" w:rsidRDefault="00BE3442" w:rsidP="00CB535A">
      <w:pPr>
        <w:jc w:val="both"/>
        <w:rPr>
          <w:rFonts w:asciiTheme="majorBidi" w:hAnsiTheme="majorBidi" w:cstheme="majorBidi"/>
          <w:sz w:val="22"/>
          <w:szCs w:val="22"/>
        </w:rPr>
      </w:pPr>
    </w:p>
    <w:p w14:paraId="0E898F0C" w14:textId="77777777" w:rsidR="0009269F" w:rsidRPr="00CB535A" w:rsidRDefault="00000000" w:rsidP="00CB535A">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CB535A">
        <w:rPr>
          <w:rFonts w:asciiTheme="majorBidi" w:hAnsiTheme="majorBidi" w:cstheme="majorBidi"/>
          <w:sz w:val="22"/>
          <w:szCs w:val="22"/>
          <w:lang w:val="lv-LV"/>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4E4184AB" w14:textId="77777777" w:rsidR="00BE3442" w:rsidRPr="00CB535A" w:rsidRDefault="00BE3442" w:rsidP="00CB535A">
      <w:pPr>
        <w:jc w:val="both"/>
        <w:rPr>
          <w:rFonts w:asciiTheme="majorBidi" w:hAnsiTheme="majorBidi" w:cstheme="majorBidi"/>
          <w:sz w:val="22"/>
          <w:szCs w:val="22"/>
        </w:rPr>
      </w:pPr>
    </w:p>
    <w:p w14:paraId="428B6EA2" w14:textId="77777777" w:rsidR="0009269F" w:rsidRPr="00CB535A" w:rsidRDefault="00000000" w:rsidP="00CB535A">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CB535A">
        <w:rPr>
          <w:rFonts w:asciiTheme="majorBidi" w:hAnsiTheme="majorBidi" w:cstheme="majorBidi"/>
          <w:sz w:val="22"/>
          <w:szCs w:val="22"/>
          <w:lang w:val="lv-LV"/>
        </w:rPr>
        <w:t>Pēc Līguma saistību izpildes,</w:t>
      </w:r>
      <w:r w:rsidRPr="00CB535A">
        <w:rPr>
          <w:rFonts w:asciiTheme="majorBidi" w:hAnsiTheme="majorBidi" w:cstheme="majorBidi"/>
          <w:bCs/>
          <w:sz w:val="22"/>
          <w:szCs w:val="22"/>
          <w:lang w:val="lv-LV" w:eastAsia="ru-RU"/>
        </w:rPr>
        <w:t xml:space="preserve"> </w:t>
      </w:r>
      <w:r w:rsidR="009D55B4" w:rsidRPr="00CB535A">
        <w:rPr>
          <w:rFonts w:asciiTheme="majorBidi" w:hAnsiTheme="majorBidi" w:cstheme="majorBidi"/>
          <w:bCs/>
          <w:sz w:val="22"/>
          <w:szCs w:val="22"/>
          <w:lang w:val="lv-LV" w:eastAsia="ru-RU"/>
        </w:rPr>
        <w:t>Pasūtītājs</w:t>
      </w:r>
      <w:r w:rsidRPr="00CB535A">
        <w:rPr>
          <w:rFonts w:asciiTheme="majorBidi" w:hAnsiTheme="majorBidi" w:cstheme="majorBidi"/>
          <w:sz w:val="22"/>
          <w:szCs w:val="22"/>
          <w:lang w:val="lv-LV"/>
        </w:rPr>
        <w:t xml:space="preserve">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7A2026DF" w14:textId="77777777" w:rsidR="00BE3442" w:rsidRPr="00CB535A" w:rsidRDefault="00BE3442" w:rsidP="00CB535A">
      <w:pPr>
        <w:jc w:val="both"/>
        <w:rPr>
          <w:rFonts w:asciiTheme="majorBidi" w:hAnsiTheme="majorBidi" w:cstheme="majorBidi"/>
          <w:sz w:val="22"/>
          <w:szCs w:val="22"/>
        </w:rPr>
      </w:pPr>
    </w:p>
    <w:p w14:paraId="3E803A0A" w14:textId="77777777" w:rsidR="0009269F" w:rsidRPr="00CB535A" w:rsidRDefault="00000000" w:rsidP="00CB535A">
      <w:pPr>
        <w:pStyle w:val="Sarakstarindkopa"/>
        <w:numPr>
          <w:ilvl w:val="0"/>
          <w:numId w:val="22"/>
        </w:numPr>
        <w:spacing w:before="0" w:beforeAutospacing="0" w:after="0" w:afterAutospacing="0"/>
        <w:ind w:left="426" w:hanging="426"/>
        <w:jc w:val="center"/>
        <w:rPr>
          <w:rFonts w:asciiTheme="majorBidi" w:hAnsiTheme="majorBidi" w:cstheme="majorBidi"/>
          <w:b/>
          <w:bCs/>
          <w:sz w:val="22"/>
          <w:szCs w:val="22"/>
          <w:lang w:val="lv-LV"/>
        </w:rPr>
      </w:pPr>
      <w:r w:rsidRPr="00CB535A">
        <w:rPr>
          <w:rFonts w:asciiTheme="majorBidi" w:hAnsiTheme="majorBidi" w:cstheme="majorBidi"/>
          <w:b/>
          <w:bCs/>
          <w:sz w:val="22"/>
          <w:szCs w:val="22"/>
          <w:lang w:val="lv-LV"/>
        </w:rPr>
        <w:t>Citi noteikumi</w:t>
      </w:r>
    </w:p>
    <w:p w14:paraId="583F6361" w14:textId="77777777" w:rsidR="00BE3442" w:rsidRPr="00CB535A" w:rsidRDefault="00BE3442" w:rsidP="00CB535A">
      <w:pPr>
        <w:jc w:val="both"/>
        <w:rPr>
          <w:rFonts w:asciiTheme="majorBidi" w:hAnsiTheme="majorBidi" w:cstheme="majorBidi"/>
          <w:sz w:val="22"/>
          <w:szCs w:val="22"/>
        </w:rPr>
      </w:pPr>
    </w:p>
    <w:p w14:paraId="12D46099" w14:textId="77777777" w:rsidR="0009269F" w:rsidRPr="00CB535A" w:rsidRDefault="00000000" w:rsidP="00CB535A">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CB535A">
        <w:rPr>
          <w:rFonts w:asciiTheme="majorBidi" w:hAnsiTheme="majorBidi" w:cstheme="majorBidi"/>
          <w:sz w:val="22"/>
          <w:szCs w:val="22"/>
          <w:lang w:val="lv-LV"/>
        </w:rPr>
        <w:t>Līgums ar pielikumiem stājas spēkā ar tā abpusējas parakstīšanas dienu un ir spēkā līdz Līdzēju saistību pilnīgai izpildei.</w:t>
      </w:r>
    </w:p>
    <w:p w14:paraId="788A97AF" w14:textId="77777777" w:rsidR="00BE3442" w:rsidRPr="00CB535A" w:rsidRDefault="00BE3442" w:rsidP="00CB535A">
      <w:pPr>
        <w:jc w:val="both"/>
        <w:rPr>
          <w:rFonts w:asciiTheme="majorBidi" w:hAnsiTheme="majorBidi" w:cstheme="majorBidi"/>
          <w:sz w:val="22"/>
          <w:szCs w:val="22"/>
        </w:rPr>
      </w:pPr>
    </w:p>
    <w:p w14:paraId="77EA0710" w14:textId="77777777" w:rsidR="0009269F" w:rsidRPr="00CB535A" w:rsidRDefault="00000000" w:rsidP="00CB535A">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CB535A">
        <w:rPr>
          <w:rFonts w:asciiTheme="majorBidi" w:hAnsiTheme="majorBidi" w:cstheme="majorBidi"/>
          <w:sz w:val="22"/>
          <w:szCs w:val="22"/>
          <w:lang w:val="lv-LV"/>
        </w:rPr>
        <w:t xml:space="preserve">Informācijas apmaiņa starp Līdzējiem var notikt gan mutvārdos, gan rakstveidā, saskaņā ar Līguma </w:t>
      </w:r>
      <w:r w:rsidR="009D55B4" w:rsidRPr="00CB535A">
        <w:rPr>
          <w:rFonts w:asciiTheme="majorBidi" w:hAnsiTheme="majorBidi" w:cstheme="majorBidi"/>
          <w:sz w:val="22"/>
          <w:szCs w:val="22"/>
          <w:lang w:val="lv-LV"/>
        </w:rPr>
        <w:t>11.3</w:t>
      </w:r>
      <w:r w:rsidRPr="00CB535A">
        <w:rPr>
          <w:rFonts w:asciiTheme="majorBidi" w:hAnsiTheme="majorBidi" w:cstheme="majorBidi"/>
          <w:sz w:val="22"/>
          <w:szCs w:val="22"/>
          <w:lang w:val="lv-LV"/>
        </w:rPr>
        <w:t xml:space="preserve">. un </w:t>
      </w:r>
      <w:r w:rsidR="009D55B4" w:rsidRPr="00CB535A">
        <w:rPr>
          <w:rFonts w:asciiTheme="majorBidi" w:hAnsiTheme="majorBidi" w:cstheme="majorBidi"/>
          <w:sz w:val="22"/>
          <w:szCs w:val="22"/>
          <w:lang w:val="lv-LV"/>
        </w:rPr>
        <w:t>11.4</w:t>
      </w:r>
      <w:r w:rsidRPr="00CB535A">
        <w:rPr>
          <w:rFonts w:asciiTheme="majorBidi" w:hAnsiTheme="majorBidi" w:cstheme="majorBidi"/>
          <w:sz w:val="22"/>
          <w:szCs w:val="22"/>
          <w:lang w:val="lv-LV"/>
        </w:rPr>
        <w:t xml:space="preserve">.punktā norādīto. Informācija, kas saistīta ar Līguma </w:t>
      </w:r>
      <w:r w:rsidR="00FA1C6F" w:rsidRPr="00CB535A">
        <w:rPr>
          <w:rFonts w:asciiTheme="majorBidi" w:hAnsiTheme="majorBidi" w:cstheme="majorBidi"/>
          <w:sz w:val="22"/>
          <w:szCs w:val="22"/>
          <w:lang w:val="lv-LV"/>
        </w:rPr>
        <w:t>7</w:t>
      </w:r>
      <w:r w:rsidRPr="00CB535A">
        <w:rPr>
          <w:rFonts w:asciiTheme="majorBidi" w:hAnsiTheme="majorBidi" w:cstheme="majorBidi"/>
          <w:sz w:val="22"/>
          <w:szCs w:val="22"/>
          <w:lang w:val="lv-LV"/>
        </w:rPr>
        <w:t xml:space="preserve">., </w:t>
      </w:r>
      <w:r w:rsidR="00FA1C6F" w:rsidRPr="00CB535A">
        <w:rPr>
          <w:rFonts w:asciiTheme="majorBidi" w:hAnsiTheme="majorBidi" w:cstheme="majorBidi"/>
          <w:sz w:val="22"/>
          <w:szCs w:val="22"/>
          <w:lang w:val="lv-LV"/>
        </w:rPr>
        <w:t>8</w:t>
      </w:r>
      <w:r w:rsidRPr="00CB535A">
        <w:rPr>
          <w:rFonts w:asciiTheme="majorBidi" w:hAnsiTheme="majorBidi" w:cstheme="majorBidi"/>
          <w:sz w:val="22"/>
          <w:szCs w:val="22"/>
          <w:lang w:val="lv-LV"/>
        </w:rPr>
        <w:t xml:space="preserve">. un </w:t>
      </w:r>
      <w:r w:rsidR="00FA1C6F" w:rsidRPr="00CB535A">
        <w:rPr>
          <w:rFonts w:asciiTheme="majorBidi" w:hAnsiTheme="majorBidi" w:cstheme="majorBidi"/>
          <w:sz w:val="22"/>
          <w:szCs w:val="22"/>
          <w:lang w:val="lv-LV"/>
        </w:rPr>
        <w:t>9</w:t>
      </w:r>
      <w:r w:rsidRPr="00CB535A">
        <w:rPr>
          <w:rFonts w:asciiTheme="majorBidi" w:hAnsiTheme="majorBidi" w:cstheme="majorBidi"/>
          <w:sz w:val="22"/>
          <w:szCs w:val="22"/>
          <w:lang w:val="lv-LV"/>
        </w:rPr>
        <w:t>.punktā norādītajiem jautājumiem, notiek tikai rakstveidā.</w:t>
      </w:r>
      <w:bookmarkStart w:id="33" w:name="_Toc244397662"/>
    </w:p>
    <w:p w14:paraId="681DDFA1" w14:textId="77777777" w:rsidR="00BE3442" w:rsidRPr="00CB535A" w:rsidRDefault="00BE3442" w:rsidP="00CB535A">
      <w:pPr>
        <w:ind w:left="426" w:hanging="426"/>
        <w:jc w:val="both"/>
        <w:rPr>
          <w:rFonts w:asciiTheme="majorBidi" w:hAnsiTheme="majorBidi" w:cstheme="majorBidi"/>
          <w:sz w:val="22"/>
          <w:szCs w:val="22"/>
        </w:rPr>
      </w:pPr>
    </w:p>
    <w:p w14:paraId="5D191634" w14:textId="1CDD7636" w:rsidR="0009269F" w:rsidRPr="00CB535A" w:rsidRDefault="00000000" w:rsidP="00CB535A">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CB535A">
        <w:rPr>
          <w:rFonts w:asciiTheme="majorBidi" w:hAnsiTheme="majorBidi" w:cstheme="majorBidi"/>
          <w:sz w:val="22"/>
          <w:szCs w:val="22"/>
          <w:lang w:val="lv-LV"/>
        </w:rPr>
        <w:t xml:space="preserve">Sekmīgai Līguma izpildei, </w:t>
      </w:r>
      <w:r w:rsidR="009D55B4" w:rsidRPr="00CB535A">
        <w:rPr>
          <w:rFonts w:asciiTheme="majorBidi" w:eastAsia="Calibri" w:hAnsiTheme="majorBidi" w:cstheme="majorBidi"/>
          <w:sz w:val="22"/>
          <w:szCs w:val="22"/>
          <w:shd w:val="clear" w:color="auto" w:fill="FFFFFF"/>
          <w:lang w:val="lv-LV"/>
        </w:rPr>
        <w:t>Izpildītājs</w:t>
      </w:r>
      <w:r w:rsidRPr="00CB535A">
        <w:rPr>
          <w:rFonts w:asciiTheme="majorBidi" w:hAnsiTheme="majorBidi" w:cstheme="majorBidi"/>
          <w:sz w:val="22"/>
          <w:szCs w:val="22"/>
          <w:lang w:val="lv-LV"/>
        </w:rPr>
        <w:t xml:space="preserve"> nozīmē par Līguma izpildi atbildīgās personas:</w:t>
      </w:r>
    </w:p>
    <w:p w14:paraId="2675A641" w14:textId="77777777" w:rsidR="008D0E9B" w:rsidRPr="00CB535A" w:rsidRDefault="00000000" w:rsidP="00CB535A">
      <w:pPr>
        <w:pStyle w:val="Sarakstarindkopa"/>
        <w:numPr>
          <w:ilvl w:val="2"/>
          <w:numId w:val="22"/>
        </w:numPr>
        <w:suppressAutoHyphens/>
        <w:spacing w:before="0" w:beforeAutospacing="0" w:after="0" w:afterAutospacing="0"/>
        <w:ind w:left="709" w:hanging="720"/>
        <w:jc w:val="both"/>
        <w:rPr>
          <w:rFonts w:asciiTheme="majorBidi" w:hAnsiTheme="majorBidi" w:cstheme="majorBidi"/>
          <w:sz w:val="22"/>
          <w:szCs w:val="22"/>
          <w:lang w:val="lv-LV"/>
        </w:rPr>
      </w:pPr>
      <w:r w:rsidRPr="00CB535A">
        <w:rPr>
          <w:rFonts w:asciiTheme="majorBidi" w:hAnsiTheme="majorBidi" w:cstheme="majorBidi"/>
          <w:sz w:val="22"/>
          <w:szCs w:val="22"/>
          <w:lang w:val="lv-LV"/>
        </w:rPr>
        <w:t xml:space="preserve">par Līguma izpildi atbildīgā persona no </w:t>
      </w:r>
      <w:r w:rsidR="009D55B4" w:rsidRPr="00CB535A">
        <w:rPr>
          <w:rFonts w:asciiTheme="majorBidi" w:hAnsiTheme="majorBidi" w:cstheme="majorBidi"/>
          <w:bCs/>
          <w:sz w:val="22"/>
          <w:szCs w:val="22"/>
          <w:lang w:val="lv-LV" w:eastAsia="ru-RU"/>
        </w:rPr>
        <w:t>Pasūtītāja</w:t>
      </w:r>
      <w:r w:rsidRPr="00CB535A">
        <w:rPr>
          <w:rFonts w:asciiTheme="majorBidi" w:hAnsiTheme="majorBidi" w:cstheme="majorBidi"/>
          <w:sz w:val="22"/>
          <w:szCs w:val="22"/>
          <w:lang w:val="lv-LV"/>
        </w:rPr>
        <w:t xml:space="preserve"> puses: Balvu novada </w:t>
      </w:r>
      <w:r w:rsidR="009D55B4" w:rsidRPr="00CB535A">
        <w:rPr>
          <w:rFonts w:asciiTheme="majorBidi" w:hAnsiTheme="majorBidi" w:cstheme="majorBidi"/>
          <w:sz w:val="22"/>
          <w:szCs w:val="22"/>
          <w:lang w:val="lv-LV"/>
        </w:rPr>
        <w:t>Centrālās pārvaldes</w:t>
      </w:r>
      <w:r w:rsidRPr="00CB535A">
        <w:rPr>
          <w:rFonts w:asciiTheme="majorBidi" w:hAnsiTheme="majorBidi" w:cstheme="majorBidi"/>
          <w:sz w:val="22"/>
          <w:szCs w:val="22"/>
          <w:lang w:val="lv-LV"/>
        </w:rPr>
        <w:t xml:space="preserve"> </w:t>
      </w:r>
      <w:r w:rsidR="009D55B4" w:rsidRPr="00CB535A">
        <w:rPr>
          <w:rFonts w:asciiTheme="majorBidi" w:hAnsiTheme="majorBidi" w:cstheme="majorBidi"/>
          <w:sz w:val="22"/>
          <w:szCs w:val="22"/>
          <w:lang w:val="lv-LV"/>
        </w:rPr>
        <w:t>Attīstības plānošanas nodaļas teritorijas plānotāja Agate Vanaga, mob.29398062</w:t>
      </w:r>
      <w:r w:rsidRPr="00CB535A">
        <w:rPr>
          <w:rFonts w:asciiTheme="majorBidi" w:hAnsiTheme="majorBidi" w:cstheme="majorBidi"/>
          <w:sz w:val="22"/>
          <w:szCs w:val="22"/>
          <w:lang w:val="lv-LV"/>
        </w:rPr>
        <w:t>;</w:t>
      </w:r>
    </w:p>
    <w:p w14:paraId="0A77CB88" w14:textId="7632AD2B" w:rsidR="00BE3442" w:rsidRPr="00CB535A" w:rsidRDefault="00000000" w:rsidP="00CB535A">
      <w:pPr>
        <w:pStyle w:val="Sarakstarindkopa"/>
        <w:numPr>
          <w:ilvl w:val="2"/>
          <w:numId w:val="22"/>
        </w:numPr>
        <w:suppressAutoHyphens/>
        <w:spacing w:before="0" w:beforeAutospacing="0" w:after="0" w:afterAutospacing="0"/>
        <w:ind w:left="709" w:hanging="720"/>
        <w:jc w:val="both"/>
        <w:rPr>
          <w:rFonts w:asciiTheme="majorBidi" w:hAnsiTheme="majorBidi" w:cstheme="majorBidi"/>
          <w:sz w:val="22"/>
          <w:szCs w:val="22"/>
          <w:lang w:val="lv-LV"/>
        </w:rPr>
      </w:pPr>
      <w:r w:rsidRPr="00CB535A">
        <w:rPr>
          <w:rFonts w:asciiTheme="majorBidi" w:hAnsiTheme="majorBidi" w:cstheme="majorBidi"/>
          <w:sz w:val="22"/>
          <w:szCs w:val="22"/>
          <w:lang w:val="lv-LV"/>
        </w:rPr>
        <w:t xml:space="preserve">par Līguma izpildi atbildīgā persona no </w:t>
      </w:r>
      <w:r w:rsidR="009D55B4" w:rsidRPr="00CB535A">
        <w:rPr>
          <w:rFonts w:asciiTheme="majorBidi" w:eastAsia="Calibri" w:hAnsiTheme="majorBidi" w:cstheme="majorBidi"/>
          <w:sz w:val="22"/>
          <w:szCs w:val="22"/>
          <w:shd w:val="clear" w:color="auto" w:fill="FFFFFF"/>
          <w:lang w:val="lv-LV"/>
        </w:rPr>
        <w:t>Izpildītāja</w:t>
      </w:r>
      <w:r w:rsidR="00E5214B">
        <w:rPr>
          <w:rFonts w:asciiTheme="majorBidi" w:eastAsia="Calibri" w:hAnsiTheme="majorBidi" w:cstheme="majorBidi"/>
          <w:sz w:val="22"/>
          <w:szCs w:val="22"/>
          <w:shd w:val="clear" w:color="auto" w:fill="FFFFFF"/>
          <w:lang w:val="lv-LV"/>
        </w:rPr>
        <w:t xml:space="preserve"> puses</w:t>
      </w:r>
      <w:r w:rsidRPr="00CB535A">
        <w:rPr>
          <w:rFonts w:asciiTheme="majorBidi" w:hAnsiTheme="majorBidi" w:cstheme="majorBidi"/>
          <w:sz w:val="22"/>
          <w:szCs w:val="22"/>
          <w:lang w:val="lv-LV"/>
        </w:rPr>
        <w:t>: ..., mob....</w:t>
      </w:r>
      <w:r w:rsidR="009D55B4" w:rsidRPr="00CB535A">
        <w:rPr>
          <w:rFonts w:asciiTheme="majorBidi" w:hAnsiTheme="majorBidi" w:cstheme="majorBidi"/>
          <w:sz w:val="22"/>
          <w:szCs w:val="22"/>
          <w:lang w:val="lv-LV"/>
        </w:rPr>
        <w:t>.</w:t>
      </w:r>
    </w:p>
    <w:p w14:paraId="30C7D18F" w14:textId="77777777" w:rsidR="008D0E9B" w:rsidRPr="00CB535A" w:rsidRDefault="008D0E9B" w:rsidP="00CB535A">
      <w:pPr>
        <w:ind w:left="-11"/>
        <w:jc w:val="both"/>
        <w:rPr>
          <w:rFonts w:asciiTheme="majorBidi" w:hAnsiTheme="majorBidi" w:cstheme="majorBidi"/>
          <w:sz w:val="22"/>
          <w:szCs w:val="22"/>
        </w:rPr>
      </w:pPr>
    </w:p>
    <w:p w14:paraId="7CBF3AC7" w14:textId="77777777" w:rsidR="0009269F" w:rsidRPr="00CB535A" w:rsidRDefault="00000000" w:rsidP="00CB535A">
      <w:pPr>
        <w:pStyle w:val="Sarakstarindkopa"/>
        <w:numPr>
          <w:ilvl w:val="1"/>
          <w:numId w:val="22"/>
        </w:numPr>
        <w:suppressAutoHyphens/>
        <w:spacing w:before="0" w:beforeAutospacing="0" w:after="0" w:afterAutospacing="0"/>
        <w:ind w:left="426" w:hanging="426"/>
        <w:jc w:val="both"/>
        <w:rPr>
          <w:rFonts w:asciiTheme="majorBidi" w:hAnsiTheme="majorBidi" w:cstheme="majorBidi"/>
          <w:iCs/>
          <w:sz w:val="22"/>
          <w:szCs w:val="22"/>
          <w:lang w:val="lv-LV"/>
        </w:rPr>
      </w:pPr>
      <w:r w:rsidRPr="00CB535A">
        <w:rPr>
          <w:rFonts w:asciiTheme="majorBidi" w:hAnsiTheme="majorBidi" w:cstheme="majorBidi"/>
          <w:sz w:val="22"/>
          <w:szCs w:val="22"/>
          <w:shd w:val="clear" w:color="auto" w:fill="FFFFFF"/>
          <w:lang w:val="lv-LV"/>
        </w:rPr>
        <w:t>Elektroniskai saziņai un jebkurai elektronisko dokumentu apritei, neatkarīgi no to juridiskā spēka:</w:t>
      </w:r>
    </w:p>
    <w:p w14:paraId="4F3EF0B5" w14:textId="77777777" w:rsidR="0009269F" w:rsidRPr="00CB535A" w:rsidRDefault="00000000" w:rsidP="00CB535A">
      <w:pPr>
        <w:pStyle w:val="Sarakstarindkopa"/>
        <w:numPr>
          <w:ilvl w:val="2"/>
          <w:numId w:val="22"/>
        </w:numPr>
        <w:suppressAutoHyphens/>
        <w:spacing w:before="0" w:beforeAutospacing="0" w:after="0" w:afterAutospacing="0"/>
        <w:ind w:left="709" w:hanging="720"/>
        <w:jc w:val="both"/>
        <w:rPr>
          <w:rFonts w:asciiTheme="majorBidi" w:hAnsiTheme="majorBidi" w:cstheme="majorBidi"/>
          <w:iCs/>
          <w:sz w:val="22"/>
          <w:szCs w:val="22"/>
          <w:lang w:val="lv-LV"/>
        </w:rPr>
      </w:pPr>
      <w:r w:rsidRPr="00CB535A">
        <w:rPr>
          <w:rFonts w:asciiTheme="majorBidi" w:hAnsiTheme="majorBidi" w:cstheme="majorBidi"/>
          <w:sz w:val="22"/>
          <w:szCs w:val="22"/>
          <w:shd w:val="clear" w:color="auto" w:fill="FFFFFF"/>
          <w:lang w:val="lv-LV"/>
        </w:rPr>
        <w:t>juridiska persona izmanto oficiālo elektronisko adresi;</w:t>
      </w:r>
    </w:p>
    <w:p w14:paraId="3CA538E1" w14:textId="0E51701C" w:rsidR="0009269F" w:rsidRPr="00CB535A" w:rsidRDefault="00000000" w:rsidP="00CB535A">
      <w:pPr>
        <w:pStyle w:val="Sarakstarindkopa"/>
        <w:numPr>
          <w:ilvl w:val="2"/>
          <w:numId w:val="22"/>
        </w:numPr>
        <w:suppressAutoHyphens/>
        <w:spacing w:before="0" w:beforeAutospacing="0" w:after="0" w:afterAutospacing="0"/>
        <w:ind w:left="709" w:hanging="720"/>
        <w:jc w:val="both"/>
        <w:rPr>
          <w:rFonts w:asciiTheme="majorBidi" w:hAnsiTheme="majorBidi" w:cstheme="majorBidi"/>
          <w:iCs/>
          <w:sz w:val="22"/>
          <w:szCs w:val="22"/>
          <w:lang w:val="lv-LV"/>
        </w:rPr>
      </w:pPr>
      <w:r w:rsidRPr="00CB535A">
        <w:rPr>
          <w:rFonts w:asciiTheme="majorBidi" w:hAnsiTheme="majorBidi" w:cstheme="majorBidi"/>
          <w:sz w:val="22"/>
          <w:szCs w:val="22"/>
          <w:shd w:val="clear" w:color="auto" w:fill="FFFFFF"/>
          <w:lang w:val="lv-LV"/>
        </w:rPr>
        <w:t>fiziska persona izmanto attiecīgās iestādes oficiālo elektronisko adresi vai e-pasta adresi</w:t>
      </w:r>
      <w:r w:rsidR="009D55B4" w:rsidRPr="00CB535A">
        <w:rPr>
          <w:rFonts w:asciiTheme="majorBidi" w:hAnsiTheme="majorBidi" w:cstheme="majorBidi"/>
          <w:sz w:val="22"/>
          <w:szCs w:val="22"/>
          <w:shd w:val="clear" w:color="auto" w:fill="FFFFFF"/>
          <w:lang w:val="lv-LV"/>
        </w:rPr>
        <w:t xml:space="preserve"> </w:t>
      </w:r>
      <w:hyperlink r:id="rId27" w:history="1">
        <w:r w:rsidR="009D55B4" w:rsidRPr="00CB535A">
          <w:rPr>
            <w:rStyle w:val="Hipersaite"/>
            <w:rFonts w:asciiTheme="majorBidi" w:hAnsiTheme="majorBidi" w:cstheme="majorBidi"/>
            <w:sz w:val="22"/>
            <w:szCs w:val="22"/>
            <w:shd w:val="clear" w:color="auto" w:fill="FFFFFF"/>
            <w:lang w:val="lv-LV"/>
          </w:rPr>
          <w:t>dome@balvi.lv</w:t>
        </w:r>
      </w:hyperlink>
      <w:r w:rsidR="009D55B4" w:rsidRPr="00CB535A">
        <w:rPr>
          <w:rFonts w:asciiTheme="majorBidi" w:hAnsiTheme="majorBidi" w:cstheme="majorBidi"/>
          <w:sz w:val="22"/>
          <w:szCs w:val="22"/>
          <w:shd w:val="clear" w:color="auto" w:fill="FFFFFF"/>
          <w:lang w:val="lv-LV"/>
        </w:rPr>
        <w:t xml:space="preserve"> </w:t>
      </w:r>
      <w:r w:rsidRPr="00CB535A">
        <w:rPr>
          <w:rFonts w:asciiTheme="majorBidi" w:hAnsiTheme="majorBidi" w:cstheme="majorBidi"/>
          <w:sz w:val="22"/>
          <w:szCs w:val="22"/>
          <w:shd w:val="clear" w:color="auto" w:fill="FFFFFF"/>
          <w:lang w:val="lv-LV"/>
        </w:rPr>
        <w:t>.</w:t>
      </w:r>
    </w:p>
    <w:p w14:paraId="2983E383" w14:textId="77777777" w:rsidR="00BE3442" w:rsidRPr="00CB535A" w:rsidRDefault="00BE3442" w:rsidP="00CB535A">
      <w:pPr>
        <w:ind w:left="-11"/>
        <w:jc w:val="both"/>
        <w:rPr>
          <w:rFonts w:asciiTheme="majorBidi" w:hAnsiTheme="majorBidi" w:cstheme="majorBidi"/>
          <w:iCs/>
          <w:sz w:val="22"/>
          <w:szCs w:val="22"/>
        </w:rPr>
      </w:pPr>
    </w:p>
    <w:p w14:paraId="43BBCEEA" w14:textId="77777777" w:rsidR="0009269F" w:rsidRPr="00CB535A" w:rsidRDefault="00000000" w:rsidP="00CB535A">
      <w:pPr>
        <w:pStyle w:val="Sarakstarindkopa"/>
        <w:numPr>
          <w:ilvl w:val="1"/>
          <w:numId w:val="22"/>
        </w:numPr>
        <w:suppressAutoHyphens/>
        <w:spacing w:before="0" w:beforeAutospacing="0" w:after="0" w:afterAutospacing="0"/>
        <w:ind w:left="426" w:hanging="426"/>
        <w:jc w:val="both"/>
        <w:rPr>
          <w:rFonts w:asciiTheme="majorBidi" w:hAnsiTheme="majorBidi" w:cstheme="majorBidi"/>
          <w:sz w:val="22"/>
          <w:szCs w:val="22"/>
          <w:lang w:val="lv-LV"/>
        </w:rPr>
      </w:pPr>
      <w:r w:rsidRPr="00CB535A">
        <w:rPr>
          <w:rFonts w:asciiTheme="majorBidi" w:hAnsiTheme="majorBidi" w:cstheme="majorBidi"/>
          <w:sz w:val="22"/>
          <w:szCs w:val="22"/>
          <w:lang w:val="lv-LV"/>
        </w:rPr>
        <w:t>Visos citos jautājumos, ko neparedz Līguma noteikumi, Līdzēji vadās pēc Latvijas Republikas spēkā esošās likumdošanas.</w:t>
      </w:r>
      <w:bookmarkEnd w:id="33"/>
    </w:p>
    <w:p w14:paraId="16FDB4F0" w14:textId="77777777" w:rsidR="00A90F66" w:rsidRPr="00CB535A" w:rsidRDefault="00A90F66" w:rsidP="00CB535A">
      <w:pPr>
        <w:jc w:val="both"/>
        <w:rPr>
          <w:rFonts w:asciiTheme="majorBidi" w:hAnsiTheme="majorBidi" w:cstheme="majorBidi"/>
          <w:sz w:val="22"/>
          <w:szCs w:val="22"/>
        </w:rPr>
      </w:pPr>
    </w:p>
    <w:p w14:paraId="1E130B12" w14:textId="77777777" w:rsidR="0009269F" w:rsidRPr="00CB535A" w:rsidRDefault="00000000" w:rsidP="00CB535A">
      <w:pPr>
        <w:pStyle w:val="Sarakstarindkopa"/>
        <w:numPr>
          <w:ilvl w:val="0"/>
          <w:numId w:val="22"/>
        </w:numPr>
        <w:spacing w:before="0" w:beforeAutospacing="0" w:after="0" w:afterAutospacing="0"/>
        <w:ind w:left="425" w:hanging="425"/>
        <w:jc w:val="center"/>
        <w:rPr>
          <w:rFonts w:asciiTheme="majorBidi" w:hAnsiTheme="majorBidi" w:cstheme="majorBidi"/>
          <w:b/>
          <w:sz w:val="22"/>
          <w:szCs w:val="22"/>
          <w:lang w:val="lv-LV"/>
        </w:rPr>
      </w:pPr>
      <w:r w:rsidRPr="00CB535A">
        <w:rPr>
          <w:rFonts w:asciiTheme="majorBidi" w:hAnsiTheme="majorBidi" w:cstheme="majorBidi"/>
          <w:b/>
          <w:sz w:val="22"/>
          <w:szCs w:val="22"/>
          <w:lang w:val="lv-LV"/>
        </w:rPr>
        <w:t>Līdzēju rekvizīti un paraksti</w:t>
      </w:r>
    </w:p>
    <w:p w14:paraId="5B9C67A3" w14:textId="77777777" w:rsidR="00BE3442" w:rsidRPr="00CB535A" w:rsidRDefault="00BE3442" w:rsidP="00CB535A">
      <w:pPr>
        <w:jc w:val="both"/>
        <w:rPr>
          <w:rFonts w:asciiTheme="majorBidi" w:hAnsiTheme="majorBidi" w:cstheme="majorBidi"/>
          <w:bCs/>
          <w:sz w:val="22"/>
          <w:szCs w:val="22"/>
        </w:rPr>
      </w:pPr>
    </w:p>
    <w:tbl>
      <w:tblPr>
        <w:tblW w:w="8970" w:type="dxa"/>
        <w:tblInd w:w="108" w:type="dxa"/>
        <w:tblLayout w:type="fixed"/>
        <w:tblLook w:val="04A0" w:firstRow="1" w:lastRow="0" w:firstColumn="1" w:lastColumn="0" w:noHBand="0" w:noVBand="1"/>
      </w:tblPr>
      <w:tblGrid>
        <w:gridCol w:w="4712"/>
        <w:gridCol w:w="4258"/>
      </w:tblGrid>
      <w:tr w:rsidR="001C3000" w:rsidRPr="00CB535A" w14:paraId="34E14BC7" w14:textId="77777777" w:rsidTr="00EB2244">
        <w:tc>
          <w:tcPr>
            <w:tcW w:w="4712" w:type="dxa"/>
            <w:hideMark/>
          </w:tcPr>
          <w:p w14:paraId="1A40B79A"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CB535A">
              <w:rPr>
                <w:rFonts w:asciiTheme="majorBidi" w:hAnsiTheme="majorBidi" w:cstheme="majorBidi"/>
                <w:b/>
                <w:bCs/>
                <w:sz w:val="22"/>
                <w:szCs w:val="22"/>
              </w:rPr>
              <w:t>PASŪTĪTĀJS:</w:t>
            </w:r>
          </w:p>
        </w:tc>
        <w:tc>
          <w:tcPr>
            <w:tcW w:w="4258" w:type="dxa"/>
            <w:hideMark/>
          </w:tcPr>
          <w:p w14:paraId="3FD04B30"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CB535A">
              <w:rPr>
                <w:rFonts w:asciiTheme="majorBidi" w:hAnsiTheme="majorBidi" w:cstheme="majorBidi"/>
                <w:b/>
                <w:bCs/>
                <w:sz w:val="22"/>
                <w:szCs w:val="22"/>
              </w:rPr>
              <w:t>IZPILDĪTĀJS:</w:t>
            </w:r>
          </w:p>
        </w:tc>
      </w:tr>
      <w:tr w:rsidR="001C3000" w:rsidRPr="00CB535A" w14:paraId="2F166B0B" w14:textId="77777777" w:rsidTr="00EB2244">
        <w:tc>
          <w:tcPr>
            <w:tcW w:w="4712" w:type="dxa"/>
            <w:hideMark/>
          </w:tcPr>
          <w:p w14:paraId="4224D4E1"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CB535A">
              <w:rPr>
                <w:rFonts w:asciiTheme="majorBidi" w:hAnsiTheme="majorBidi" w:cstheme="majorBidi"/>
                <w:b/>
                <w:sz w:val="22"/>
                <w:szCs w:val="22"/>
              </w:rPr>
              <w:t>Balvu novada pašvaldība</w:t>
            </w:r>
          </w:p>
        </w:tc>
        <w:tc>
          <w:tcPr>
            <w:tcW w:w="4258" w:type="dxa"/>
            <w:hideMark/>
          </w:tcPr>
          <w:p w14:paraId="1A078F70"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CB535A">
              <w:rPr>
                <w:rFonts w:asciiTheme="majorBidi" w:hAnsiTheme="majorBidi" w:cstheme="majorBidi"/>
                <w:b/>
                <w:bCs/>
                <w:sz w:val="22"/>
                <w:szCs w:val="22"/>
              </w:rPr>
              <w:t>SIA “...”</w:t>
            </w:r>
          </w:p>
        </w:tc>
      </w:tr>
      <w:tr w:rsidR="001C3000" w:rsidRPr="00CB535A" w14:paraId="2AAEFC45" w14:textId="77777777" w:rsidTr="00EB2244">
        <w:tc>
          <w:tcPr>
            <w:tcW w:w="4712" w:type="dxa"/>
            <w:hideMark/>
          </w:tcPr>
          <w:p w14:paraId="0A15570C"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sz w:val="22"/>
                <w:szCs w:val="22"/>
                <w:lang w:eastAsia="lv-LV"/>
              </w:rPr>
              <w:t>Reģ.Nr.</w:t>
            </w:r>
            <w:r w:rsidRPr="00CB535A">
              <w:rPr>
                <w:rFonts w:asciiTheme="majorBidi" w:eastAsia="Calibri" w:hAnsiTheme="majorBidi" w:cstheme="majorBidi"/>
                <w:sz w:val="22"/>
                <w:szCs w:val="22"/>
              </w:rPr>
              <w:t>90009115622</w:t>
            </w:r>
          </w:p>
        </w:tc>
        <w:tc>
          <w:tcPr>
            <w:tcW w:w="4258" w:type="dxa"/>
            <w:hideMark/>
          </w:tcPr>
          <w:p w14:paraId="6FB916DD"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roofErr w:type="spellStart"/>
            <w:r w:rsidRPr="00CB535A">
              <w:rPr>
                <w:rFonts w:asciiTheme="majorBidi" w:hAnsiTheme="majorBidi" w:cstheme="majorBidi"/>
                <w:sz w:val="22"/>
                <w:szCs w:val="22"/>
              </w:rPr>
              <w:t>Reģ.Nr</w:t>
            </w:r>
            <w:proofErr w:type="spellEnd"/>
            <w:r w:rsidRPr="00CB535A">
              <w:rPr>
                <w:rFonts w:asciiTheme="majorBidi" w:hAnsiTheme="majorBidi" w:cstheme="majorBidi"/>
                <w:sz w:val="22"/>
                <w:szCs w:val="22"/>
              </w:rPr>
              <w:t>.</w:t>
            </w:r>
          </w:p>
        </w:tc>
      </w:tr>
      <w:tr w:rsidR="001C3000" w:rsidRPr="00CB535A" w14:paraId="34F924BE" w14:textId="77777777" w:rsidTr="00EB2244">
        <w:tc>
          <w:tcPr>
            <w:tcW w:w="4712" w:type="dxa"/>
            <w:hideMark/>
          </w:tcPr>
          <w:p w14:paraId="1610B0C5"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lang w:eastAsia="lv-LV"/>
              </w:rPr>
            </w:pPr>
            <w:r w:rsidRPr="00CB535A">
              <w:rPr>
                <w:rFonts w:asciiTheme="majorBidi" w:hAnsiTheme="majorBidi" w:cstheme="majorBidi"/>
                <w:sz w:val="22"/>
                <w:szCs w:val="22"/>
                <w:lang w:eastAsia="lv-LV"/>
              </w:rPr>
              <w:t>Bērzpils iela 1A, Balvi, Balvu nov., LV-4501</w:t>
            </w:r>
          </w:p>
        </w:tc>
        <w:tc>
          <w:tcPr>
            <w:tcW w:w="4258" w:type="dxa"/>
            <w:hideMark/>
          </w:tcPr>
          <w:p w14:paraId="195A36E8" w14:textId="77777777" w:rsidR="0009269F" w:rsidRPr="00CB535A" w:rsidRDefault="0009269F"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lang w:eastAsia="en-US"/>
              </w:rPr>
            </w:pPr>
          </w:p>
        </w:tc>
      </w:tr>
      <w:tr w:rsidR="001C3000" w:rsidRPr="00CB535A" w14:paraId="128EE0F2" w14:textId="77777777" w:rsidTr="00EB2244">
        <w:tc>
          <w:tcPr>
            <w:tcW w:w="4712" w:type="dxa"/>
            <w:hideMark/>
          </w:tcPr>
          <w:p w14:paraId="55036B48"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sz w:val="22"/>
                <w:szCs w:val="22"/>
              </w:rPr>
              <w:t xml:space="preserve">Banka: </w:t>
            </w:r>
          </w:p>
        </w:tc>
        <w:tc>
          <w:tcPr>
            <w:tcW w:w="4258" w:type="dxa"/>
            <w:hideMark/>
          </w:tcPr>
          <w:p w14:paraId="7F379653"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sz w:val="22"/>
                <w:szCs w:val="22"/>
              </w:rPr>
              <w:t xml:space="preserve">Banka: </w:t>
            </w:r>
          </w:p>
        </w:tc>
      </w:tr>
      <w:tr w:rsidR="001C3000" w:rsidRPr="00CB535A" w14:paraId="47D3E715" w14:textId="77777777" w:rsidTr="00EB2244">
        <w:tc>
          <w:tcPr>
            <w:tcW w:w="4712" w:type="dxa"/>
            <w:hideMark/>
          </w:tcPr>
          <w:p w14:paraId="0E5861E2"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sz w:val="22"/>
                <w:szCs w:val="22"/>
              </w:rPr>
              <w:t xml:space="preserve">Kods: </w:t>
            </w:r>
          </w:p>
        </w:tc>
        <w:tc>
          <w:tcPr>
            <w:tcW w:w="4258" w:type="dxa"/>
            <w:hideMark/>
          </w:tcPr>
          <w:p w14:paraId="6FAFD6E4"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sz w:val="22"/>
                <w:szCs w:val="22"/>
              </w:rPr>
              <w:t xml:space="preserve">Kods: </w:t>
            </w:r>
          </w:p>
        </w:tc>
      </w:tr>
      <w:tr w:rsidR="001C3000" w:rsidRPr="00CB535A" w14:paraId="557D4D60" w14:textId="77777777" w:rsidTr="00EB2244">
        <w:tc>
          <w:tcPr>
            <w:tcW w:w="4712" w:type="dxa"/>
            <w:hideMark/>
          </w:tcPr>
          <w:p w14:paraId="2754ED04"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sz w:val="22"/>
                <w:szCs w:val="22"/>
              </w:rPr>
              <w:t xml:space="preserve">Konta Nr.: </w:t>
            </w:r>
          </w:p>
        </w:tc>
        <w:tc>
          <w:tcPr>
            <w:tcW w:w="4258" w:type="dxa"/>
            <w:hideMark/>
          </w:tcPr>
          <w:p w14:paraId="00158ADF" w14:textId="77777777" w:rsidR="0009269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sz w:val="22"/>
                <w:szCs w:val="22"/>
              </w:rPr>
              <w:t xml:space="preserve">Konta Nr.: </w:t>
            </w:r>
          </w:p>
        </w:tc>
      </w:tr>
      <w:tr w:rsidR="001C3000" w:rsidRPr="00CB535A" w14:paraId="18593162" w14:textId="77777777" w:rsidTr="00EB2244">
        <w:tc>
          <w:tcPr>
            <w:tcW w:w="4712" w:type="dxa"/>
          </w:tcPr>
          <w:p w14:paraId="430E36D7" w14:textId="77777777" w:rsidR="00FA1C6F" w:rsidRPr="00CB535A" w:rsidRDefault="00FA1C6F"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tc>
        <w:tc>
          <w:tcPr>
            <w:tcW w:w="4258" w:type="dxa"/>
          </w:tcPr>
          <w:p w14:paraId="135AAADA" w14:textId="77777777" w:rsidR="00FA1C6F"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color w:val="000000"/>
                <w:sz w:val="22"/>
                <w:szCs w:val="22"/>
              </w:rPr>
              <w:t xml:space="preserve">Apakšuzņēmēja/-u tālruni, </w:t>
            </w:r>
            <w:r w:rsidRPr="00CB535A">
              <w:rPr>
                <w:rFonts w:asciiTheme="majorBidi" w:hAnsiTheme="majorBidi" w:cstheme="majorBidi"/>
                <w:i/>
                <w:iCs/>
                <w:sz w:val="22"/>
                <w:szCs w:val="22"/>
              </w:rPr>
              <w:t>[e-pasts: …, ja  ir fiziska persona]</w:t>
            </w:r>
            <w:r w:rsidRPr="00CB535A">
              <w:rPr>
                <w:rFonts w:asciiTheme="majorBidi" w:hAnsiTheme="majorBidi" w:cstheme="majorBidi"/>
                <w:color w:val="000000"/>
                <w:sz w:val="22"/>
                <w:szCs w:val="22"/>
              </w:rPr>
              <w:t>: …….</w:t>
            </w:r>
          </w:p>
        </w:tc>
      </w:tr>
      <w:tr w:rsidR="001C3000" w:rsidRPr="00CB535A" w14:paraId="37825B7D" w14:textId="77777777" w:rsidTr="006474CD">
        <w:trPr>
          <w:trHeight w:val="296"/>
        </w:trPr>
        <w:tc>
          <w:tcPr>
            <w:tcW w:w="4712" w:type="dxa"/>
          </w:tcPr>
          <w:p w14:paraId="30C83B51" w14:textId="77777777" w:rsidR="00FA1C6F" w:rsidRPr="00CB535A" w:rsidRDefault="00FA1C6F"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0C986D8B" w14:textId="77777777" w:rsidR="00B56AB6"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sz w:val="22"/>
                <w:szCs w:val="22"/>
              </w:rPr>
              <w:t>_______________________ /</w:t>
            </w:r>
            <w:proofErr w:type="spellStart"/>
            <w:r w:rsidR="009D55B4" w:rsidRPr="00CB535A">
              <w:rPr>
                <w:rFonts w:asciiTheme="majorBidi" w:hAnsiTheme="majorBidi" w:cstheme="majorBidi"/>
                <w:sz w:val="22"/>
                <w:szCs w:val="22"/>
              </w:rPr>
              <w:t>S.Maksimovs</w:t>
            </w:r>
            <w:proofErr w:type="spellEnd"/>
            <w:r w:rsidR="006474CD" w:rsidRPr="00CB535A">
              <w:rPr>
                <w:rFonts w:asciiTheme="majorBidi" w:hAnsiTheme="majorBidi" w:cstheme="majorBidi"/>
                <w:sz w:val="22"/>
                <w:szCs w:val="22"/>
              </w:rPr>
              <w:t>/</w:t>
            </w:r>
          </w:p>
        </w:tc>
        <w:tc>
          <w:tcPr>
            <w:tcW w:w="4258" w:type="dxa"/>
          </w:tcPr>
          <w:p w14:paraId="4EAF1C2D" w14:textId="77777777" w:rsidR="00FA1C6F" w:rsidRPr="00CB535A" w:rsidRDefault="00FA1C6F"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ED8CA68" w14:textId="77777777" w:rsidR="00B56AB6" w:rsidRPr="00CB535A"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CB535A">
              <w:rPr>
                <w:rFonts w:asciiTheme="majorBidi" w:hAnsiTheme="majorBidi" w:cstheme="majorBidi"/>
                <w:sz w:val="22"/>
                <w:szCs w:val="22"/>
              </w:rPr>
              <w:t>________________________ /.........../</w:t>
            </w:r>
          </w:p>
          <w:p w14:paraId="4DD9CC60" w14:textId="77777777" w:rsidR="00FA1C6F" w:rsidRPr="00CB535A" w:rsidRDefault="00FA1C6F"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tc>
      </w:tr>
    </w:tbl>
    <w:p w14:paraId="1EFC915F" w14:textId="77777777" w:rsidR="0009269F" w:rsidRPr="00CB535A" w:rsidRDefault="0009269F" w:rsidP="00CB535A">
      <w:pPr>
        <w:jc w:val="both"/>
        <w:rPr>
          <w:rFonts w:asciiTheme="majorBidi" w:hAnsiTheme="majorBidi" w:cstheme="majorBidi"/>
          <w:sz w:val="22"/>
          <w:szCs w:val="22"/>
          <w:lang w:eastAsia="en-US"/>
        </w:rPr>
      </w:pPr>
    </w:p>
    <w:p w14:paraId="5A619D83" w14:textId="77777777" w:rsidR="0001042E" w:rsidRPr="00CB535A" w:rsidRDefault="00000000" w:rsidP="00CB535A">
      <w:pPr>
        <w:suppressAutoHyphens w:val="0"/>
        <w:rPr>
          <w:rFonts w:asciiTheme="majorBidi" w:hAnsiTheme="majorBidi" w:cstheme="majorBidi"/>
          <w:color w:val="000000"/>
          <w:sz w:val="22"/>
          <w:szCs w:val="22"/>
        </w:rPr>
      </w:pPr>
      <w:r w:rsidRPr="00CB535A">
        <w:rPr>
          <w:rFonts w:asciiTheme="majorBidi" w:hAnsiTheme="majorBidi" w:cstheme="majorBidi"/>
          <w:color w:val="000000"/>
          <w:sz w:val="22"/>
          <w:szCs w:val="22"/>
        </w:rPr>
        <w:br w:type="page"/>
      </w:r>
    </w:p>
    <w:p w14:paraId="6DE486AD" w14:textId="77777777" w:rsidR="00DE7C6A" w:rsidRPr="00CB535A" w:rsidRDefault="00000000" w:rsidP="00CB535A">
      <w:pPr>
        <w:jc w:val="right"/>
        <w:rPr>
          <w:rFonts w:asciiTheme="majorBidi" w:hAnsiTheme="majorBidi" w:cstheme="majorBidi"/>
          <w:color w:val="000000"/>
        </w:rPr>
      </w:pPr>
      <w:r w:rsidRPr="00CB535A">
        <w:rPr>
          <w:rFonts w:asciiTheme="majorBidi" w:hAnsiTheme="majorBidi" w:cstheme="majorBidi"/>
          <w:color w:val="000000"/>
        </w:rPr>
        <w:lastRenderedPageBreak/>
        <w:t>3.pielikums</w:t>
      </w:r>
    </w:p>
    <w:p w14:paraId="730F7DC0" w14:textId="4911338E" w:rsidR="00DE7C6A" w:rsidRPr="00CB535A" w:rsidRDefault="00000000" w:rsidP="00CB535A">
      <w:pPr>
        <w:widowControl w:val="0"/>
        <w:contextualSpacing/>
        <w:jc w:val="right"/>
        <w:rPr>
          <w:rFonts w:asciiTheme="majorBidi" w:hAnsiTheme="majorBidi" w:cstheme="majorBidi"/>
          <w:color w:val="000000"/>
          <w:spacing w:val="-1"/>
          <w:sz w:val="20"/>
          <w:szCs w:val="20"/>
        </w:rPr>
      </w:pPr>
      <w:r w:rsidRPr="00CB535A">
        <w:rPr>
          <w:rFonts w:asciiTheme="majorBidi" w:hAnsiTheme="majorBidi" w:cstheme="majorBidi"/>
          <w:color w:val="000000"/>
          <w:sz w:val="20"/>
          <w:szCs w:val="20"/>
        </w:rPr>
        <w:t>__.__.20</w:t>
      </w:r>
      <w:r w:rsidR="00BD3B78">
        <w:rPr>
          <w:rFonts w:asciiTheme="majorBidi" w:hAnsiTheme="majorBidi" w:cstheme="majorBidi"/>
          <w:color w:val="000000"/>
          <w:sz w:val="20"/>
          <w:szCs w:val="20"/>
        </w:rPr>
        <w:t>__</w:t>
      </w:r>
      <w:r w:rsidRPr="00CB535A">
        <w:rPr>
          <w:rFonts w:asciiTheme="majorBidi" w:hAnsiTheme="majorBidi" w:cstheme="majorBidi"/>
          <w:color w:val="000000"/>
          <w:sz w:val="20"/>
          <w:szCs w:val="20"/>
        </w:rPr>
        <w:t>. Pakalpojuma līgumam Nr.</w:t>
      </w:r>
      <w:r w:rsidRPr="00CB535A">
        <w:rPr>
          <w:rFonts w:asciiTheme="majorBidi" w:hAnsiTheme="majorBidi" w:cstheme="majorBidi"/>
          <w:color w:val="000000"/>
          <w:spacing w:val="-1"/>
          <w:sz w:val="20"/>
          <w:szCs w:val="20"/>
        </w:rPr>
        <w:t>_____</w:t>
      </w:r>
    </w:p>
    <w:p w14:paraId="345825F6" w14:textId="77777777" w:rsidR="00DE7C6A" w:rsidRPr="00CB535A" w:rsidRDefault="00DE7C6A" w:rsidP="00CB535A">
      <w:pPr>
        <w:widowControl w:val="0"/>
        <w:contextualSpacing/>
        <w:jc w:val="both"/>
        <w:rPr>
          <w:rFonts w:asciiTheme="majorBidi" w:hAnsiTheme="majorBidi" w:cstheme="majorBidi"/>
          <w:color w:val="000000"/>
        </w:rPr>
      </w:pPr>
    </w:p>
    <w:p w14:paraId="34B527E8" w14:textId="77777777" w:rsidR="00963F03" w:rsidRPr="00D46D3D" w:rsidRDefault="00000000" w:rsidP="00CB535A">
      <w:pPr>
        <w:jc w:val="center"/>
        <w:rPr>
          <w:rFonts w:asciiTheme="majorBidi" w:hAnsiTheme="majorBidi" w:cstheme="majorBidi"/>
          <w:b/>
          <w:bCs/>
          <w:sz w:val="22"/>
          <w:szCs w:val="22"/>
        </w:rPr>
      </w:pPr>
      <w:r w:rsidRPr="00D46D3D">
        <w:rPr>
          <w:rFonts w:asciiTheme="majorBidi" w:hAnsiTheme="majorBidi" w:cstheme="majorBidi"/>
          <w:b/>
          <w:bCs/>
          <w:sz w:val="22"/>
          <w:szCs w:val="22"/>
        </w:rPr>
        <w:t>Atklāts konkurss</w:t>
      </w:r>
    </w:p>
    <w:p w14:paraId="24C8CB72" w14:textId="77777777" w:rsidR="00963F03" w:rsidRPr="00D46D3D" w:rsidRDefault="00000000" w:rsidP="00CB535A">
      <w:pPr>
        <w:jc w:val="center"/>
        <w:rPr>
          <w:rFonts w:asciiTheme="majorBidi" w:hAnsiTheme="majorBidi" w:cstheme="majorBidi"/>
          <w:b/>
          <w:bCs/>
          <w:sz w:val="22"/>
          <w:szCs w:val="22"/>
        </w:rPr>
      </w:pPr>
      <w:r w:rsidRPr="00D46D3D">
        <w:rPr>
          <w:rFonts w:asciiTheme="majorBidi" w:hAnsiTheme="majorBidi" w:cstheme="majorBidi"/>
          <w:b/>
          <w:bCs/>
          <w:sz w:val="22"/>
          <w:szCs w:val="22"/>
          <w:lang w:eastAsia="lv-LV"/>
        </w:rPr>
        <w:t>“</w:t>
      </w:r>
      <w:r w:rsidRPr="00D46D3D">
        <w:rPr>
          <w:rFonts w:asciiTheme="majorBidi" w:hAnsiTheme="majorBidi" w:cstheme="majorBidi"/>
          <w:b/>
          <w:bCs/>
          <w:sz w:val="22"/>
          <w:szCs w:val="22"/>
        </w:rPr>
        <w:t>Balvu novada teritorijas plānojuma izstrāde</w:t>
      </w:r>
      <w:r w:rsidRPr="00D46D3D">
        <w:rPr>
          <w:rFonts w:asciiTheme="majorBidi" w:hAnsiTheme="majorBidi" w:cstheme="majorBidi"/>
          <w:b/>
          <w:bCs/>
          <w:sz w:val="22"/>
          <w:szCs w:val="22"/>
          <w:lang w:eastAsia="lv-LV"/>
        </w:rPr>
        <w:t>”</w:t>
      </w:r>
    </w:p>
    <w:p w14:paraId="463197ED" w14:textId="384455AE" w:rsidR="00963F03" w:rsidRPr="00D46D3D" w:rsidRDefault="00000000" w:rsidP="00CB535A">
      <w:pPr>
        <w:jc w:val="center"/>
        <w:rPr>
          <w:rFonts w:asciiTheme="majorBidi" w:hAnsiTheme="majorBidi" w:cstheme="majorBidi"/>
          <w:b/>
          <w:bCs/>
          <w:sz w:val="22"/>
          <w:szCs w:val="22"/>
          <w:lang w:eastAsia="lv-LV"/>
        </w:rPr>
      </w:pPr>
      <w:r w:rsidRPr="00D46D3D">
        <w:rPr>
          <w:rFonts w:asciiTheme="majorBidi" w:hAnsiTheme="majorBidi" w:cstheme="majorBidi"/>
          <w:b/>
          <w:bCs/>
          <w:sz w:val="22"/>
          <w:szCs w:val="22"/>
          <w:lang w:eastAsia="lv-LV"/>
        </w:rPr>
        <w:t>(</w:t>
      </w:r>
      <w:proofErr w:type="spellStart"/>
      <w:r w:rsidRPr="00D46D3D">
        <w:rPr>
          <w:rFonts w:asciiTheme="majorBidi" w:hAnsiTheme="majorBidi" w:cstheme="majorBidi"/>
          <w:b/>
          <w:bCs/>
          <w:sz w:val="22"/>
          <w:szCs w:val="22"/>
          <w:lang w:eastAsia="lv-LV"/>
        </w:rPr>
        <w:t>ID.Nr.BNP</w:t>
      </w:r>
      <w:proofErr w:type="spellEnd"/>
      <w:r w:rsidRPr="00D46D3D">
        <w:rPr>
          <w:rFonts w:asciiTheme="majorBidi" w:hAnsiTheme="majorBidi" w:cstheme="majorBidi"/>
          <w:b/>
          <w:bCs/>
          <w:sz w:val="22"/>
          <w:szCs w:val="22"/>
          <w:lang w:eastAsia="lv-LV"/>
        </w:rPr>
        <w:t xml:space="preserve"> 2024/</w:t>
      </w:r>
      <w:r w:rsidR="00045A63" w:rsidRPr="00D46D3D">
        <w:rPr>
          <w:rFonts w:asciiTheme="majorBidi" w:hAnsiTheme="majorBidi" w:cstheme="majorBidi"/>
          <w:b/>
          <w:bCs/>
          <w:sz w:val="22"/>
          <w:szCs w:val="22"/>
          <w:lang w:eastAsia="lv-LV"/>
        </w:rPr>
        <w:t>73</w:t>
      </w:r>
      <w:r w:rsidRPr="00D46D3D">
        <w:rPr>
          <w:rFonts w:asciiTheme="majorBidi" w:hAnsiTheme="majorBidi" w:cstheme="majorBidi"/>
          <w:b/>
          <w:bCs/>
          <w:sz w:val="22"/>
          <w:szCs w:val="22"/>
          <w:lang w:eastAsia="lv-LV"/>
        </w:rPr>
        <w:t xml:space="preserve"> AK)</w:t>
      </w:r>
    </w:p>
    <w:p w14:paraId="779E2BD2" w14:textId="77777777" w:rsidR="00963F03" w:rsidRPr="00D46D3D" w:rsidRDefault="00963F03" w:rsidP="00CB535A">
      <w:pPr>
        <w:widowControl w:val="0"/>
        <w:contextualSpacing/>
        <w:jc w:val="center"/>
        <w:rPr>
          <w:rFonts w:asciiTheme="majorBidi" w:hAnsiTheme="majorBidi" w:cstheme="majorBidi"/>
          <w:color w:val="000000"/>
          <w:sz w:val="22"/>
          <w:szCs w:val="22"/>
        </w:rPr>
      </w:pPr>
    </w:p>
    <w:p w14:paraId="0A04177F" w14:textId="77777777" w:rsidR="00DE7C6A" w:rsidRPr="00D46D3D" w:rsidRDefault="00000000" w:rsidP="00CB535A">
      <w:pPr>
        <w:widowControl w:val="0"/>
        <w:contextualSpacing/>
        <w:jc w:val="center"/>
        <w:rPr>
          <w:rFonts w:asciiTheme="majorBidi" w:hAnsiTheme="majorBidi" w:cstheme="majorBidi"/>
          <w:b/>
          <w:bCs/>
          <w:sz w:val="22"/>
          <w:szCs w:val="22"/>
        </w:rPr>
      </w:pPr>
      <w:r w:rsidRPr="00D46D3D">
        <w:rPr>
          <w:rFonts w:asciiTheme="majorBidi" w:hAnsiTheme="majorBidi" w:cstheme="majorBidi"/>
          <w:b/>
          <w:bCs/>
          <w:sz w:val="22"/>
          <w:szCs w:val="22"/>
        </w:rPr>
        <w:t>Avansa maksājuma nodrošinājuma garantijas</w:t>
      </w:r>
    </w:p>
    <w:p w14:paraId="5A060E85" w14:textId="77777777" w:rsidR="00DE7C6A" w:rsidRPr="00D46D3D" w:rsidRDefault="00000000" w:rsidP="00CB535A">
      <w:pPr>
        <w:widowControl w:val="0"/>
        <w:contextualSpacing/>
        <w:jc w:val="center"/>
        <w:rPr>
          <w:rFonts w:asciiTheme="majorBidi" w:hAnsiTheme="majorBidi" w:cstheme="majorBidi"/>
          <w:b/>
          <w:bCs/>
          <w:color w:val="000000"/>
          <w:sz w:val="22"/>
          <w:szCs w:val="22"/>
        </w:rPr>
      </w:pPr>
      <w:r w:rsidRPr="00D46D3D">
        <w:rPr>
          <w:rFonts w:asciiTheme="majorBidi" w:hAnsiTheme="majorBidi" w:cstheme="majorBidi"/>
          <w:b/>
          <w:bCs/>
          <w:sz w:val="22"/>
          <w:szCs w:val="22"/>
        </w:rPr>
        <w:t>NOTEIKUMI</w:t>
      </w:r>
    </w:p>
    <w:p w14:paraId="3567E4AD" w14:textId="77777777" w:rsidR="00DE7C6A" w:rsidRPr="00D46D3D" w:rsidRDefault="00DE7C6A" w:rsidP="00CB535A">
      <w:pPr>
        <w:widowControl w:val="0"/>
        <w:contextualSpacing/>
        <w:jc w:val="both"/>
        <w:rPr>
          <w:rFonts w:asciiTheme="majorBidi" w:hAnsiTheme="majorBidi" w:cstheme="majorBidi"/>
          <w:color w:val="000000"/>
          <w:sz w:val="22"/>
          <w:szCs w:val="22"/>
        </w:rPr>
      </w:pPr>
    </w:p>
    <w:p w14:paraId="6DBC8AF3" w14:textId="77777777" w:rsidR="00DE7C6A" w:rsidRPr="00D46D3D" w:rsidRDefault="00000000" w:rsidP="00CB535A">
      <w:pPr>
        <w:ind w:firstLine="567"/>
        <w:jc w:val="both"/>
        <w:rPr>
          <w:rFonts w:asciiTheme="majorBidi" w:hAnsiTheme="majorBidi" w:cstheme="majorBidi"/>
          <w:sz w:val="22"/>
          <w:szCs w:val="22"/>
        </w:rPr>
      </w:pPr>
      <w:r w:rsidRPr="00D46D3D">
        <w:rPr>
          <w:rFonts w:asciiTheme="majorBidi" w:hAnsiTheme="majorBidi" w:cstheme="majorBidi"/>
          <w:sz w:val="22"/>
          <w:szCs w:val="22"/>
        </w:rPr>
        <w:t>Avansa maksājuma nodrošinājums, bankas garantijas vai galvojuma apdrošināšana</w:t>
      </w:r>
      <w:r w:rsidR="00B31BDE" w:rsidRPr="00D46D3D">
        <w:rPr>
          <w:rFonts w:asciiTheme="majorBidi" w:hAnsiTheme="majorBidi" w:cstheme="majorBidi"/>
          <w:sz w:val="22"/>
          <w:szCs w:val="22"/>
        </w:rPr>
        <w:t>s</w:t>
      </w:r>
      <w:r w:rsidRPr="00D46D3D">
        <w:rPr>
          <w:rFonts w:asciiTheme="majorBidi" w:hAnsiTheme="majorBidi" w:cstheme="majorBidi"/>
          <w:sz w:val="22"/>
          <w:szCs w:val="22"/>
        </w:rPr>
        <w:t xml:space="preserve"> līguma (apdrošināšanas polises) veidā, ir kredītiestādes vai apdrošināšanas sabiedrības neatsaucama apņemšanās</w:t>
      </w:r>
      <w:r w:rsidR="00930744" w:rsidRPr="00D46D3D">
        <w:rPr>
          <w:rFonts w:asciiTheme="majorBidi" w:hAnsiTheme="majorBidi" w:cstheme="majorBidi"/>
          <w:sz w:val="22"/>
          <w:szCs w:val="22"/>
        </w:rPr>
        <w:t>,</w:t>
      </w:r>
      <w:r w:rsidRPr="00D46D3D">
        <w:rPr>
          <w:rFonts w:asciiTheme="majorBidi" w:hAnsiTheme="majorBidi" w:cstheme="majorBidi"/>
          <w:sz w:val="22"/>
          <w:szCs w:val="22"/>
        </w:rPr>
        <w:t xml:space="preserve"> pēc pasūtītāja pirmā beznosacījumu</w:t>
      </w:r>
      <w:r w:rsidRPr="00D46D3D">
        <w:rPr>
          <w:rFonts w:asciiTheme="majorBidi" w:hAnsiTheme="majorBidi" w:cstheme="majorBidi"/>
          <w:color w:val="000000"/>
          <w:sz w:val="22"/>
          <w:szCs w:val="22"/>
        </w:rPr>
        <w:t xml:space="preserve"> </w:t>
      </w:r>
      <w:r w:rsidRPr="00D46D3D">
        <w:rPr>
          <w:rFonts w:asciiTheme="majorBidi" w:hAnsiTheme="majorBidi" w:cstheme="majorBidi"/>
          <w:sz w:val="22"/>
          <w:szCs w:val="22"/>
        </w:rPr>
        <w:t xml:space="preserve">pieprasījuma, maksāt pasūtītājam kā bankas garantijas/ apdrošinātāja galvojuma saņēmējam, naudas summu, kas nepārsniedz bankas garantijā/ apdrošinātājā galvojumā noteikto summu </w:t>
      </w:r>
      <w:r w:rsidRPr="00D46D3D">
        <w:rPr>
          <w:rFonts w:asciiTheme="majorBidi" w:eastAsia="Calibri" w:hAnsiTheme="majorBidi" w:cstheme="majorBidi"/>
          <w:sz w:val="22"/>
          <w:szCs w:val="22"/>
        </w:rPr>
        <w:t xml:space="preserve">gadījumā, ja </w:t>
      </w:r>
      <w:r w:rsidR="00B31BDE" w:rsidRPr="00D46D3D">
        <w:rPr>
          <w:rFonts w:asciiTheme="majorBidi" w:hAnsiTheme="majorBidi" w:cstheme="majorBidi"/>
          <w:sz w:val="22"/>
          <w:szCs w:val="22"/>
          <w:lang w:bidi="lv-LV"/>
        </w:rPr>
        <w:t>izpildītājs</w:t>
      </w:r>
      <w:r w:rsidRPr="00D46D3D">
        <w:rPr>
          <w:rFonts w:asciiTheme="majorBidi" w:hAnsiTheme="majorBidi" w:cstheme="majorBidi"/>
          <w:sz w:val="22"/>
          <w:szCs w:val="22"/>
          <w:lang w:bidi="lv-LV"/>
        </w:rPr>
        <w:t xml:space="preserve"> nebūs izpildījis savas saistības saskaņā ar līgumu, līdz avansa summas pilnai dzēšanai</w:t>
      </w:r>
      <w:r w:rsidRPr="00D46D3D">
        <w:rPr>
          <w:rFonts w:asciiTheme="majorBidi" w:hAnsiTheme="majorBidi" w:cstheme="majorBidi"/>
          <w:sz w:val="22"/>
          <w:szCs w:val="22"/>
        </w:rPr>
        <w:t>.</w:t>
      </w:r>
    </w:p>
    <w:p w14:paraId="752B7EC4" w14:textId="77777777" w:rsidR="00DE7C6A" w:rsidRPr="00D46D3D" w:rsidRDefault="00000000" w:rsidP="00CB535A">
      <w:pPr>
        <w:ind w:firstLine="567"/>
        <w:jc w:val="both"/>
        <w:rPr>
          <w:rFonts w:asciiTheme="majorBidi" w:hAnsiTheme="majorBidi" w:cstheme="majorBidi"/>
          <w:sz w:val="22"/>
          <w:szCs w:val="22"/>
        </w:rPr>
      </w:pPr>
      <w:r w:rsidRPr="00D46D3D">
        <w:rPr>
          <w:rFonts w:asciiTheme="majorBidi" w:hAnsiTheme="majorBidi" w:cstheme="majorBidi"/>
          <w:sz w:val="22"/>
          <w:szCs w:val="22"/>
        </w:rPr>
        <w:t xml:space="preserve">Bankas garantijai/ apdrošinātāja galvojumam ir jābūt spēkā arī gadījumā, ja </w:t>
      </w:r>
      <w:r w:rsidR="00B31BDE" w:rsidRPr="00D46D3D">
        <w:rPr>
          <w:rFonts w:asciiTheme="majorBidi" w:hAnsiTheme="majorBidi" w:cstheme="majorBidi"/>
          <w:sz w:val="22"/>
          <w:szCs w:val="22"/>
          <w:lang w:bidi="lv-LV"/>
        </w:rPr>
        <w:t>izpildītājam</w:t>
      </w:r>
      <w:r w:rsidRPr="00D46D3D">
        <w:rPr>
          <w:rFonts w:asciiTheme="majorBidi" w:hAnsiTheme="majorBidi" w:cstheme="majorBidi"/>
          <w:sz w:val="22"/>
          <w:szCs w:val="22"/>
        </w:rPr>
        <w:t xml:space="preserve"> ir pasludināta maksātnespēja vai </w:t>
      </w:r>
      <w:r w:rsidR="00B31BDE" w:rsidRPr="00D46D3D">
        <w:rPr>
          <w:rFonts w:asciiTheme="majorBidi" w:hAnsiTheme="majorBidi" w:cstheme="majorBidi"/>
          <w:sz w:val="22"/>
          <w:szCs w:val="22"/>
          <w:lang w:bidi="lv-LV"/>
        </w:rPr>
        <w:t>izpildītāja uzņēmums</w:t>
      </w:r>
      <w:r w:rsidRPr="00D46D3D">
        <w:rPr>
          <w:rFonts w:asciiTheme="majorBidi" w:hAnsiTheme="majorBidi" w:cstheme="majorBidi"/>
          <w:sz w:val="22"/>
          <w:szCs w:val="22"/>
        </w:rPr>
        <w:t xml:space="preserve"> ir likvidēts.</w:t>
      </w:r>
    </w:p>
    <w:p w14:paraId="20AB1406" w14:textId="77777777" w:rsidR="00DE7C6A" w:rsidRPr="00D46D3D" w:rsidRDefault="00000000" w:rsidP="00CB535A">
      <w:pPr>
        <w:ind w:firstLine="567"/>
        <w:jc w:val="both"/>
        <w:rPr>
          <w:rFonts w:asciiTheme="majorBidi" w:hAnsiTheme="majorBidi" w:cstheme="majorBidi"/>
          <w:sz w:val="22"/>
          <w:szCs w:val="22"/>
        </w:rPr>
      </w:pPr>
      <w:r w:rsidRPr="00D46D3D">
        <w:rPr>
          <w:rFonts w:asciiTheme="majorBidi" w:hAnsiTheme="majorBidi" w:cstheme="majorBidi"/>
          <w:sz w:val="22"/>
          <w:szCs w:val="22"/>
        </w:rPr>
        <w:t>Avansa maksājuma nodrošinājuma dokumentu saturam jāatbilst šī</w:t>
      </w:r>
      <w:r w:rsidR="00930744" w:rsidRPr="00D46D3D">
        <w:rPr>
          <w:rFonts w:asciiTheme="majorBidi" w:hAnsiTheme="majorBidi" w:cstheme="majorBidi"/>
          <w:sz w:val="22"/>
          <w:szCs w:val="22"/>
        </w:rPr>
        <w:t>m</w:t>
      </w:r>
      <w:r w:rsidRPr="00D46D3D">
        <w:rPr>
          <w:rFonts w:asciiTheme="majorBidi" w:hAnsiTheme="majorBidi" w:cstheme="majorBidi"/>
          <w:sz w:val="22"/>
          <w:szCs w:val="22"/>
        </w:rPr>
        <w:t xml:space="preserve"> līguma pielikumam.</w:t>
      </w:r>
    </w:p>
    <w:p w14:paraId="5E2BF688" w14:textId="77777777" w:rsidR="00DE7C6A" w:rsidRPr="00D46D3D" w:rsidRDefault="00000000" w:rsidP="00CB535A">
      <w:pPr>
        <w:ind w:firstLine="567"/>
        <w:jc w:val="both"/>
        <w:rPr>
          <w:rFonts w:asciiTheme="majorBidi" w:hAnsiTheme="majorBidi" w:cstheme="majorBidi"/>
          <w:sz w:val="22"/>
          <w:szCs w:val="22"/>
        </w:rPr>
      </w:pPr>
      <w:r w:rsidRPr="00D46D3D">
        <w:rPr>
          <w:rFonts w:asciiTheme="majorBidi" w:hAnsiTheme="majorBidi" w:cstheme="majorBidi"/>
          <w:sz w:val="22"/>
          <w:szCs w:val="22"/>
        </w:rPr>
        <w:t>Izpildītājs iesniedz pasūtītājam bankas garantijas/ apdrošinātāja galvojuma oriģinālu.</w:t>
      </w:r>
    </w:p>
    <w:p w14:paraId="579D9CC4" w14:textId="77777777" w:rsidR="00DE7C6A" w:rsidRPr="00D46D3D" w:rsidRDefault="00000000" w:rsidP="00CB535A">
      <w:pPr>
        <w:ind w:firstLine="567"/>
        <w:jc w:val="both"/>
        <w:rPr>
          <w:rFonts w:asciiTheme="majorBidi" w:hAnsiTheme="majorBidi" w:cstheme="majorBidi"/>
          <w:sz w:val="22"/>
          <w:szCs w:val="22"/>
        </w:rPr>
      </w:pPr>
      <w:r w:rsidRPr="00D46D3D">
        <w:rPr>
          <w:rFonts w:asciiTheme="majorBidi" w:hAnsiTheme="majorBidi" w:cstheme="majorBidi"/>
          <w:sz w:val="22"/>
          <w:szCs w:val="22"/>
        </w:rPr>
        <w:t>Apdrošināšanas prēmijai jābūt samaksātai par visu polisē noteikto apdrošināšanas summu uz polises iesniegšanas brīdi. Polisei pievieno samaksu apliecinošu dokumentu.</w:t>
      </w:r>
    </w:p>
    <w:p w14:paraId="5493F17B" w14:textId="5114B814" w:rsidR="00DE7C6A" w:rsidRPr="00D46D3D" w:rsidRDefault="00000000" w:rsidP="00CB535A">
      <w:pPr>
        <w:ind w:firstLine="567"/>
        <w:jc w:val="both"/>
        <w:rPr>
          <w:rFonts w:asciiTheme="majorBidi" w:hAnsiTheme="majorBidi" w:cstheme="majorBidi"/>
          <w:sz w:val="22"/>
          <w:szCs w:val="22"/>
        </w:rPr>
      </w:pPr>
      <w:r w:rsidRPr="00D46D3D">
        <w:rPr>
          <w:rFonts w:asciiTheme="majorBidi" w:hAnsiTheme="majorBidi" w:cstheme="majorBidi"/>
          <w:sz w:val="22"/>
          <w:szCs w:val="22"/>
        </w:rPr>
        <w:t xml:space="preserve">Ja līguma izpildes termiņš pārsniedz bankas garantijā/ apdrošinātāja galvojumā norādīto termiņu, </w:t>
      </w:r>
      <w:r w:rsidR="00B31BDE" w:rsidRPr="00D46D3D">
        <w:rPr>
          <w:rFonts w:asciiTheme="majorBidi" w:hAnsiTheme="majorBidi" w:cstheme="majorBidi"/>
          <w:sz w:val="22"/>
          <w:szCs w:val="22"/>
          <w:lang w:bidi="lv-LV"/>
        </w:rPr>
        <w:t>izpildītājs</w:t>
      </w:r>
      <w:r w:rsidRPr="00D46D3D">
        <w:rPr>
          <w:rFonts w:asciiTheme="majorBidi" w:hAnsiTheme="majorBidi" w:cstheme="majorBidi"/>
          <w:sz w:val="22"/>
          <w:szCs w:val="22"/>
        </w:rPr>
        <w:t>, ne vēlāk kā 10 (desmit) dienas pirms sākotnējā bankas garantijas/ apdrošinātāja galvojuma termiņa beigām, iesniedz pasūtītājam dokumentu, kas apliecina bankas garantijas/ apdrošinātāja galvojuma termiņa pagarināšanu.</w:t>
      </w:r>
    </w:p>
    <w:p w14:paraId="4AA3D333" w14:textId="77777777" w:rsidR="00DE7C6A" w:rsidRPr="00D46D3D" w:rsidRDefault="00000000" w:rsidP="00CB535A">
      <w:pPr>
        <w:ind w:firstLine="567"/>
        <w:jc w:val="both"/>
        <w:rPr>
          <w:rFonts w:asciiTheme="majorBidi" w:eastAsia="Calibri" w:hAnsiTheme="majorBidi" w:cstheme="majorBidi"/>
          <w:sz w:val="22"/>
          <w:szCs w:val="22"/>
        </w:rPr>
      </w:pPr>
      <w:r w:rsidRPr="00D46D3D">
        <w:rPr>
          <w:rFonts w:asciiTheme="majorBidi" w:eastAsia="Calibri" w:hAnsiTheme="majorBidi" w:cstheme="majorBidi"/>
          <w:sz w:val="22"/>
          <w:szCs w:val="22"/>
        </w:rPr>
        <w:t xml:space="preserve">Ņemot vērā, ka kredītiestādēm atsevišķi nosacījumi avansa atmaksas garantijas izsniegšanai var būt atšķirīgi, vienlaikus, nodrošinot atbilstību pasūtītājam nepieciešamajiem būtiskajiem nosacījumiem, pasūtītājs norāda, ka neierobežo </w:t>
      </w:r>
      <w:r w:rsidR="00B31BDE" w:rsidRPr="00D46D3D">
        <w:rPr>
          <w:rFonts w:asciiTheme="majorBidi" w:hAnsiTheme="majorBidi" w:cstheme="majorBidi"/>
          <w:sz w:val="22"/>
          <w:szCs w:val="22"/>
          <w:lang w:bidi="lv-LV"/>
        </w:rPr>
        <w:t>izpildītāju</w:t>
      </w:r>
      <w:r w:rsidRPr="00D46D3D">
        <w:rPr>
          <w:rFonts w:asciiTheme="majorBidi" w:eastAsia="Calibri" w:hAnsiTheme="majorBidi" w:cstheme="majorBidi"/>
          <w:sz w:val="22"/>
          <w:szCs w:val="22"/>
        </w:rPr>
        <w:t xml:space="preserve">, iegūstot avansa atmaksas garantijas dokumentus, </w:t>
      </w:r>
      <w:r w:rsidR="00CF2F3D" w:rsidRPr="00D46D3D">
        <w:rPr>
          <w:rFonts w:asciiTheme="majorBidi" w:eastAsia="Calibri" w:hAnsiTheme="majorBidi" w:cstheme="majorBidi"/>
          <w:sz w:val="22"/>
          <w:szCs w:val="22"/>
        </w:rPr>
        <w:t xml:space="preserve">var </w:t>
      </w:r>
      <w:r w:rsidRPr="00D46D3D">
        <w:rPr>
          <w:rFonts w:asciiTheme="majorBidi" w:eastAsia="Calibri" w:hAnsiTheme="majorBidi" w:cstheme="majorBidi"/>
          <w:sz w:val="22"/>
          <w:szCs w:val="22"/>
        </w:rPr>
        <w:t>izmantot kredītiestādes noteiktu avansa atmaksas garantijas veidni.</w:t>
      </w:r>
    </w:p>
    <w:p w14:paraId="09EA2B5D" w14:textId="77777777" w:rsidR="00DE7C6A" w:rsidRPr="00D46D3D" w:rsidRDefault="00000000" w:rsidP="00CB535A">
      <w:pPr>
        <w:ind w:firstLine="720"/>
        <w:jc w:val="both"/>
        <w:rPr>
          <w:rFonts w:asciiTheme="majorBidi" w:eastAsia="Calibri" w:hAnsiTheme="majorBidi" w:cstheme="majorBidi"/>
          <w:sz w:val="22"/>
          <w:szCs w:val="22"/>
        </w:rPr>
      </w:pPr>
      <w:r w:rsidRPr="00D46D3D">
        <w:rPr>
          <w:rFonts w:asciiTheme="majorBidi" w:eastAsia="Calibri" w:hAnsiTheme="majorBidi" w:cstheme="majorBidi"/>
          <w:sz w:val="22"/>
          <w:szCs w:val="22"/>
        </w:rPr>
        <w:t>Garantijas dokumentā jābūt iekļautai</w:t>
      </w:r>
      <w:r w:rsidR="00C2757B" w:rsidRPr="00D46D3D">
        <w:rPr>
          <w:rFonts w:asciiTheme="majorBidi" w:eastAsia="Calibri" w:hAnsiTheme="majorBidi" w:cstheme="majorBidi"/>
          <w:sz w:val="22"/>
          <w:szCs w:val="22"/>
        </w:rPr>
        <w:t>, vismaz,</w:t>
      </w:r>
      <w:r w:rsidRPr="00D46D3D">
        <w:rPr>
          <w:rFonts w:asciiTheme="majorBidi" w:eastAsia="Calibri" w:hAnsiTheme="majorBidi" w:cstheme="majorBidi"/>
          <w:sz w:val="22"/>
          <w:szCs w:val="22"/>
        </w:rPr>
        <w:t xml:space="preserve"> šādai informācijai:</w:t>
      </w:r>
    </w:p>
    <w:p w14:paraId="778E4E79" w14:textId="77777777" w:rsidR="00DE7C6A" w:rsidRPr="00D46D3D" w:rsidRDefault="00000000" w:rsidP="00CB535A">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sz w:val="22"/>
          <w:szCs w:val="22"/>
          <w:lang w:val="lv-LV"/>
        </w:rPr>
      </w:pPr>
      <w:r w:rsidRPr="00D46D3D">
        <w:rPr>
          <w:rFonts w:asciiTheme="majorBidi" w:eastAsia="Calibri" w:hAnsiTheme="majorBidi" w:cstheme="majorBidi"/>
          <w:sz w:val="22"/>
          <w:szCs w:val="22"/>
          <w:lang w:val="lv-LV"/>
        </w:rPr>
        <w:t>avansa atmaksas garantijas spēkā esības termiņš, t.i., g</w:t>
      </w:r>
      <w:r w:rsidRPr="00D46D3D">
        <w:rPr>
          <w:rFonts w:asciiTheme="majorBidi" w:hAnsiTheme="majorBidi" w:cstheme="majorBidi"/>
          <w:sz w:val="22"/>
          <w:szCs w:val="22"/>
          <w:lang w:val="lv-LV"/>
        </w:rPr>
        <w:t xml:space="preserve">arantija ir derīga un spēkā esoša no dienas, kad pasūtītājs ir veicis avansa izmaksu </w:t>
      </w:r>
      <w:r w:rsidR="00B31BDE" w:rsidRPr="00D46D3D">
        <w:rPr>
          <w:rFonts w:asciiTheme="majorBidi" w:hAnsiTheme="majorBidi" w:cstheme="majorBidi"/>
          <w:sz w:val="22"/>
          <w:szCs w:val="22"/>
          <w:lang w:val="lv-LV" w:bidi="lv-LV"/>
        </w:rPr>
        <w:t>izpildītājam</w:t>
      </w:r>
      <w:r w:rsidRPr="00D46D3D">
        <w:rPr>
          <w:rFonts w:asciiTheme="majorBidi" w:hAnsiTheme="majorBidi" w:cstheme="majorBidi"/>
          <w:sz w:val="22"/>
          <w:szCs w:val="22"/>
          <w:lang w:val="lv-LV"/>
        </w:rPr>
        <w:t xml:space="preserve"> līdz</w:t>
      </w:r>
      <w:r w:rsidRPr="00D46D3D">
        <w:rPr>
          <w:rFonts w:asciiTheme="majorBidi" w:hAnsiTheme="majorBidi" w:cstheme="majorBidi"/>
          <w:color w:val="000000"/>
          <w:sz w:val="22"/>
          <w:szCs w:val="22"/>
          <w:lang w:val="lv-LV"/>
        </w:rPr>
        <w:t xml:space="preserve"> laikam, kad</w:t>
      </w:r>
      <w:r w:rsidR="00B31BDE" w:rsidRPr="00D46D3D">
        <w:rPr>
          <w:rFonts w:asciiTheme="majorBidi" w:hAnsiTheme="majorBidi" w:cstheme="majorBidi"/>
          <w:color w:val="000000"/>
          <w:sz w:val="22"/>
          <w:szCs w:val="22"/>
          <w:lang w:val="lv-LV"/>
        </w:rPr>
        <w:t xml:space="preserve"> </w:t>
      </w:r>
      <w:r w:rsidR="00B31BDE" w:rsidRPr="00D46D3D">
        <w:rPr>
          <w:rFonts w:asciiTheme="majorBidi" w:hAnsiTheme="majorBidi" w:cstheme="majorBidi"/>
          <w:sz w:val="22"/>
          <w:szCs w:val="22"/>
          <w:lang w:val="lv-LV" w:bidi="lv-LV"/>
        </w:rPr>
        <w:t>izpildītājs</w:t>
      </w:r>
      <w:r w:rsidRPr="00D46D3D">
        <w:rPr>
          <w:rFonts w:asciiTheme="majorBidi" w:hAnsiTheme="majorBidi" w:cstheme="majorBidi"/>
          <w:color w:val="000000"/>
          <w:sz w:val="22"/>
          <w:szCs w:val="22"/>
          <w:lang w:val="lv-LV"/>
        </w:rPr>
        <w:t xml:space="preserve"> ir pilnībā dzēsis tam izmaksātā avansa summu</w:t>
      </w:r>
      <w:r w:rsidR="00B31BDE" w:rsidRPr="00D46D3D">
        <w:rPr>
          <w:rFonts w:asciiTheme="majorBidi" w:hAnsiTheme="majorBidi" w:cstheme="majorBidi"/>
          <w:sz w:val="22"/>
          <w:szCs w:val="22"/>
          <w:lang w:val="lv-LV"/>
        </w:rPr>
        <w:t>;</w:t>
      </w:r>
    </w:p>
    <w:p w14:paraId="296560EF" w14:textId="77777777" w:rsidR="00DE7C6A" w:rsidRPr="00D46D3D" w:rsidRDefault="00000000" w:rsidP="00CB535A">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sz w:val="22"/>
          <w:szCs w:val="22"/>
          <w:lang w:val="lv-LV"/>
        </w:rPr>
      </w:pPr>
      <w:r w:rsidRPr="00D46D3D">
        <w:rPr>
          <w:rFonts w:asciiTheme="majorBidi" w:eastAsia="Calibri" w:hAnsiTheme="majorBidi" w:cstheme="majorBidi"/>
          <w:sz w:val="22"/>
          <w:szCs w:val="22"/>
          <w:lang w:val="lv-LV"/>
        </w:rPr>
        <w:t xml:space="preserve">neatsaucama apņemšanās (pienākums) </w:t>
      </w:r>
      <w:r w:rsidRPr="00D46D3D">
        <w:rPr>
          <w:rFonts w:asciiTheme="majorBidi" w:hAnsiTheme="majorBidi" w:cstheme="majorBidi"/>
          <w:sz w:val="22"/>
          <w:szCs w:val="22"/>
          <w:lang w:val="lv-LV" w:bidi="lv-LV"/>
        </w:rPr>
        <w:t xml:space="preserve">samaksāt pasūtītājam avansa atmaksas garantiju, ja </w:t>
      </w:r>
      <w:r w:rsidR="00B31BDE" w:rsidRPr="00D46D3D">
        <w:rPr>
          <w:rFonts w:asciiTheme="majorBidi" w:hAnsiTheme="majorBidi" w:cstheme="majorBidi"/>
          <w:sz w:val="22"/>
          <w:szCs w:val="22"/>
          <w:lang w:val="lv-LV" w:bidi="lv-LV"/>
        </w:rPr>
        <w:t>izpildītājs</w:t>
      </w:r>
      <w:r w:rsidRPr="00D46D3D">
        <w:rPr>
          <w:rFonts w:asciiTheme="majorBidi" w:hAnsiTheme="majorBidi" w:cstheme="majorBidi"/>
          <w:sz w:val="22"/>
          <w:szCs w:val="22"/>
          <w:lang w:val="lv-LV" w:bidi="lv-LV"/>
        </w:rPr>
        <w:t xml:space="preserve"> nav izpildījis savas saistības saskaņā ar līgumu</w:t>
      </w:r>
      <w:r w:rsidRPr="00D46D3D">
        <w:rPr>
          <w:rFonts w:asciiTheme="majorBidi" w:eastAsia="Calibri" w:hAnsiTheme="majorBidi" w:cstheme="majorBidi"/>
          <w:sz w:val="22"/>
          <w:szCs w:val="22"/>
          <w:lang w:val="lv-LV"/>
        </w:rPr>
        <w:t>;</w:t>
      </w:r>
    </w:p>
    <w:p w14:paraId="314476BC" w14:textId="3C5EC9D1" w:rsidR="00DE7C6A" w:rsidRPr="00D46D3D" w:rsidRDefault="00000000" w:rsidP="00CB535A">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sz w:val="22"/>
          <w:szCs w:val="22"/>
          <w:lang w:val="lv-LV"/>
        </w:rPr>
      </w:pPr>
      <w:r w:rsidRPr="00D46D3D">
        <w:rPr>
          <w:rFonts w:asciiTheme="majorBidi" w:eastAsia="Calibri" w:hAnsiTheme="majorBidi" w:cstheme="majorBidi"/>
          <w:sz w:val="22"/>
          <w:szCs w:val="22"/>
          <w:lang w:val="lv-LV"/>
        </w:rPr>
        <w:t xml:space="preserve">avansa atmaksas garantijas summa ir </w:t>
      </w:r>
      <w:r w:rsidRPr="00D46D3D">
        <w:rPr>
          <w:rFonts w:asciiTheme="majorBidi" w:hAnsiTheme="majorBidi" w:cstheme="majorBidi"/>
          <w:sz w:val="22"/>
          <w:szCs w:val="22"/>
          <w:lang w:val="lv-LV"/>
        </w:rPr>
        <w:t xml:space="preserve">visas avansa summas apmērā, t.i., </w:t>
      </w:r>
      <w:r w:rsidR="002930E1" w:rsidRPr="00D46D3D">
        <w:rPr>
          <w:rFonts w:asciiTheme="majorBidi" w:eastAsia="Calibri" w:hAnsiTheme="majorBidi" w:cstheme="majorBidi"/>
          <w:sz w:val="22"/>
          <w:szCs w:val="22"/>
          <w:lang w:val="lv-LV"/>
        </w:rPr>
        <w:t>………….</w:t>
      </w:r>
      <w:r w:rsidRPr="00D46D3D">
        <w:rPr>
          <w:rFonts w:asciiTheme="majorBidi" w:hAnsiTheme="majorBidi" w:cstheme="majorBidi"/>
          <w:sz w:val="22"/>
          <w:szCs w:val="22"/>
          <w:lang w:val="lv-LV"/>
        </w:rPr>
        <w:t xml:space="preserve"> </w:t>
      </w:r>
      <w:r w:rsidR="00852FA1" w:rsidRPr="00D46D3D">
        <w:rPr>
          <w:rFonts w:asciiTheme="majorBidi" w:eastAsia="Calibri" w:hAnsiTheme="majorBidi" w:cstheme="majorBidi"/>
          <w:sz w:val="22"/>
          <w:szCs w:val="22"/>
          <w:lang w:val="lv-LV"/>
        </w:rPr>
        <w:t>EUR</w:t>
      </w:r>
      <w:r w:rsidR="00852FA1" w:rsidRPr="00D46D3D">
        <w:rPr>
          <w:rFonts w:asciiTheme="majorBidi" w:hAnsiTheme="majorBidi" w:cstheme="majorBidi"/>
          <w:sz w:val="22"/>
          <w:szCs w:val="22"/>
          <w:lang w:val="lv-LV"/>
        </w:rPr>
        <w:t xml:space="preserve"> </w:t>
      </w:r>
      <w:r w:rsidRPr="00D46D3D">
        <w:rPr>
          <w:rFonts w:asciiTheme="majorBidi" w:hAnsiTheme="majorBidi" w:cstheme="majorBidi"/>
          <w:sz w:val="22"/>
          <w:szCs w:val="22"/>
          <w:lang w:val="lv-LV"/>
        </w:rPr>
        <w:t>(</w:t>
      </w:r>
      <w:r w:rsidR="002930E1" w:rsidRPr="00D46D3D">
        <w:rPr>
          <w:rFonts w:asciiTheme="majorBidi" w:hAnsiTheme="majorBidi" w:cstheme="majorBidi"/>
          <w:sz w:val="22"/>
          <w:szCs w:val="22"/>
          <w:lang w:val="lv-LV"/>
        </w:rPr>
        <w:t>………………</w:t>
      </w:r>
      <w:r w:rsidRPr="00D46D3D">
        <w:rPr>
          <w:rFonts w:asciiTheme="majorBidi" w:hAnsiTheme="majorBidi" w:cstheme="majorBidi"/>
          <w:sz w:val="22"/>
          <w:szCs w:val="22"/>
          <w:lang w:val="lv-LV"/>
        </w:rPr>
        <w:t xml:space="preserve"> e</w:t>
      </w:r>
      <w:r w:rsidR="00852FA1" w:rsidRPr="00D46D3D">
        <w:rPr>
          <w:rFonts w:asciiTheme="majorBidi" w:hAnsiTheme="majorBidi" w:cstheme="majorBidi"/>
          <w:sz w:val="22"/>
          <w:szCs w:val="22"/>
          <w:lang w:val="lv-LV"/>
        </w:rPr>
        <w:t>i</w:t>
      </w:r>
      <w:r w:rsidRPr="00D46D3D">
        <w:rPr>
          <w:rFonts w:asciiTheme="majorBidi" w:hAnsiTheme="majorBidi" w:cstheme="majorBidi"/>
          <w:sz w:val="22"/>
          <w:szCs w:val="22"/>
          <w:lang w:val="lv-LV"/>
        </w:rPr>
        <w:t xml:space="preserve">ro, </w:t>
      </w:r>
      <w:r w:rsidR="002930E1" w:rsidRPr="00D46D3D">
        <w:rPr>
          <w:rFonts w:asciiTheme="majorBidi" w:hAnsiTheme="majorBidi" w:cstheme="majorBidi"/>
          <w:sz w:val="22"/>
          <w:szCs w:val="22"/>
          <w:lang w:val="lv-LV"/>
        </w:rPr>
        <w:t>0</w:t>
      </w:r>
      <w:r w:rsidRPr="00D46D3D">
        <w:rPr>
          <w:rFonts w:asciiTheme="majorBidi" w:hAnsiTheme="majorBidi" w:cstheme="majorBidi"/>
          <w:sz w:val="22"/>
          <w:szCs w:val="22"/>
          <w:lang w:val="lv-LV"/>
        </w:rPr>
        <w:t xml:space="preserve"> centi) par visu avansa atmaksas (amortizācijas) periodu</w:t>
      </w:r>
      <w:r w:rsidRPr="00D46D3D">
        <w:rPr>
          <w:rFonts w:asciiTheme="majorBidi" w:eastAsia="Calibri" w:hAnsiTheme="majorBidi" w:cstheme="majorBidi"/>
          <w:sz w:val="22"/>
          <w:szCs w:val="22"/>
          <w:lang w:val="lv-LV"/>
        </w:rPr>
        <w:t xml:space="preserve">; </w:t>
      </w:r>
      <w:r w:rsidR="00B31BDE" w:rsidRPr="00D46D3D">
        <w:rPr>
          <w:rFonts w:asciiTheme="majorBidi" w:hAnsiTheme="majorBidi" w:cstheme="majorBidi"/>
          <w:sz w:val="22"/>
          <w:szCs w:val="22"/>
          <w:lang w:val="lv-LV" w:bidi="lv-LV"/>
        </w:rPr>
        <w:t>izpildītājam</w:t>
      </w:r>
      <w:r w:rsidRPr="00D46D3D">
        <w:rPr>
          <w:rFonts w:asciiTheme="majorBidi" w:hAnsiTheme="majorBidi" w:cstheme="majorBidi"/>
          <w:sz w:val="22"/>
          <w:szCs w:val="22"/>
          <w:lang w:val="lv-LV"/>
        </w:rPr>
        <w:t xml:space="preserve"> ir tiesības pakāpeniski samazināt avansa garantijas apmēru, atkarībā no atmaksātā (</w:t>
      </w:r>
      <w:r w:rsidR="00216046" w:rsidRPr="00D46D3D">
        <w:rPr>
          <w:rFonts w:asciiTheme="majorBidi" w:hAnsiTheme="majorBidi" w:cstheme="majorBidi"/>
          <w:sz w:val="22"/>
          <w:szCs w:val="22"/>
          <w:lang w:val="lv-LV"/>
        </w:rPr>
        <w:t>pakalpojuma</w:t>
      </w:r>
      <w:r w:rsidRPr="00D46D3D">
        <w:rPr>
          <w:rFonts w:asciiTheme="majorBidi" w:hAnsiTheme="majorBidi" w:cstheme="majorBidi"/>
          <w:sz w:val="22"/>
          <w:szCs w:val="22"/>
          <w:lang w:val="lv-LV"/>
        </w:rPr>
        <w:t xml:space="preserve"> apmaksai ieskaitītā) avansa apmēra;</w:t>
      </w:r>
    </w:p>
    <w:p w14:paraId="2A8BCFD5" w14:textId="77777777" w:rsidR="00DE7C6A" w:rsidRPr="00D46D3D" w:rsidRDefault="00000000" w:rsidP="00CB535A">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sz w:val="22"/>
          <w:szCs w:val="22"/>
          <w:lang w:val="lv-LV"/>
        </w:rPr>
      </w:pPr>
      <w:r w:rsidRPr="00D46D3D">
        <w:rPr>
          <w:rFonts w:asciiTheme="majorBidi" w:eastAsia="Cambria" w:hAnsiTheme="majorBidi" w:cstheme="majorBidi"/>
          <w:kern w:val="56"/>
          <w:sz w:val="22"/>
          <w:szCs w:val="22"/>
          <w:lang w:val="lv-LV"/>
        </w:rPr>
        <w:t xml:space="preserve">maksājums, bezierunu kārtībā, tiks pārskaitīts uz pasūtītāja (garantijas saņēmēja) norādīto kontu, 10 (desmit) darba dienu laikā pēc garantijas pirmā pieprasījuma saņemšanas; </w:t>
      </w:r>
      <w:r w:rsidR="00B31BDE" w:rsidRPr="00D46D3D">
        <w:rPr>
          <w:rFonts w:asciiTheme="majorBidi" w:hAnsiTheme="majorBidi" w:cstheme="majorBidi"/>
          <w:sz w:val="22"/>
          <w:szCs w:val="22"/>
          <w:lang w:val="lv-LV" w:bidi="lv-LV"/>
        </w:rPr>
        <w:t>izpildītāja</w:t>
      </w:r>
      <w:r w:rsidRPr="00D46D3D">
        <w:rPr>
          <w:rFonts w:asciiTheme="majorBidi" w:eastAsia="Cambria" w:hAnsiTheme="majorBidi" w:cstheme="majorBidi"/>
          <w:kern w:val="56"/>
          <w:sz w:val="22"/>
          <w:szCs w:val="22"/>
          <w:lang w:val="lv-LV"/>
        </w:rPr>
        <w:t xml:space="preserve"> vai garantijas sniedzēja izvirzītās pretenzijas nevar būt par iemeslu maksājuma aizkavēšanai;</w:t>
      </w:r>
    </w:p>
    <w:p w14:paraId="50B0E76F" w14:textId="587B5F37" w:rsidR="00DE7C6A" w:rsidRPr="00D46D3D" w:rsidRDefault="00000000" w:rsidP="00CB535A">
      <w:pPr>
        <w:pStyle w:val="Sarakstarindkopa"/>
        <w:numPr>
          <w:ilvl w:val="0"/>
          <w:numId w:val="31"/>
        </w:numPr>
        <w:spacing w:before="0" w:beforeAutospacing="0" w:after="0" w:afterAutospacing="0"/>
        <w:ind w:left="426" w:hanging="426"/>
        <w:contextualSpacing/>
        <w:jc w:val="both"/>
        <w:rPr>
          <w:rFonts w:asciiTheme="majorBidi" w:eastAsia="Calibri" w:hAnsiTheme="majorBidi" w:cstheme="majorBidi"/>
          <w:sz w:val="22"/>
          <w:szCs w:val="22"/>
          <w:lang w:val="lv-LV"/>
        </w:rPr>
      </w:pPr>
      <w:r w:rsidRPr="00D46D3D">
        <w:rPr>
          <w:rFonts w:asciiTheme="majorBidi" w:eastAsia="Calibri" w:hAnsiTheme="majorBidi" w:cstheme="majorBidi"/>
          <w:sz w:val="22"/>
          <w:szCs w:val="22"/>
          <w:lang w:val="lv-LV"/>
        </w:rPr>
        <w:t xml:space="preserve">iepirkuma procedūras nosaukums un identifikācijas numurs, lai iesniegtais dokuments būtu tieši un nepārprotami identificējams: Atklāts konkurss </w:t>
      </w:r>
      <w:r w:rsidRPr="00D46D3D">
        <w:rPr>
          <w:rFonts w:asciiTheme="majorBidi" w:hAnsiTheme="majorBidi" w:cstheme="majorBidi"/>
          <w:sz w:val="22"/>
          <w:szCs w:val="22"/>
          <w:lang w:val="lv-LV"/>
        </w:rPr>
        <w:t>“</w:t>
      </w:r>
      <w:r w:rsidR="002930E1" w:rsidRPr="00D46D3D">
        <w:rPr>
          <w:rFonts w:asciiTheme="majorBidi" w:hAnsiTheme="majorBidi" w:cstheme="majorBidi"/>
          <w:sz w:val="22"/>
          <w:szCs w:val="22"/>
          <w:lang w:val="lv-LV"/>
        </w:rPr>
        <w:t>Balvu novada teritorijas plānojuma izstrāde</w:t>
      </w:r>
      <w:r w:rsidRPr="00D46D3D">
        <w:rPr>
          <w:rFonts w:asciiTheme="majorBidi" w:hAnsiTheme="majorBidi" w:cstheme="majorBidi"/>
          <w:sz w:val="22"/>
          <w:szCs w:val="22"/>
          <w:lang w:val="lv-LV"/>
        </w:rPr>
        <w:t>” (</w:t>
      </w:r>
      <w:proofErr w:type="spellStart"/>
      <w:r w:rsidRPr="00D46D3D">
        <w:rPr>
          <w:rFonts w:asciiTheme="majorBidi" w:hAnsiTheme="majorBidi" w:cstheme="majorBidi"/>
          <w:sz w:val="22"/>
          <w:szCs w:val="22"/>
          <w:lang w:val="lv-LV"/>
        </w:rPr>
        <w:t>ID.Nr.BNP</w:t>
      </w:r>
      <w:proofErr w:type="spellEnd"/>
      <w:r w:rsidRPr="00D46D3D">
        <w:rPr>
          <w:rFonts w:asciiTheme="majorBidi" w:hAnsiTheme="majorBidi" w:cstheme="majorBidi"/>
          <w:sz w:val="22"/>
          <w:szCs w:val="22"/>
          <w:lang w:val="lv-LV"/>
        </w:rPr>
        <w:t xml:space="preserve"> 202</w:t>
      </w:r>
      <w:r w:rsidR="002930E1" w:rsidRPr="00D46D3D">
        <w:rPr>
          <w:rFonts w:asciiTheme="majorBidi" w:hAnsiTheme="majorBidi" w:cstheme="majorBidi"/>
          <w:sz w:val="22"/>
          <w:szCs w:val="22"/>
          <w:lang w:val="lv-LV"/>
        </w:rPr>
        <w:t>4</w:t>
      </w:r>
      <w:r w:rsidRPr="00D46D3D">
        <w:rPr>
          <w:rFonts w:asciiTheme="majorBidi" w:hAnsiTheme="majorBidi" w:cstheme="majorBidi"/>
          <w:sz w:val="22"/>
          <w:szCs w:val="22"/>
          <w:lang w:val="lv-LV"/>
        </w:rPr>
        <w:t>/</w:t>
      </w:r>
      <w:r w:rsidR="00C15F4A" w:rsidRPr="00D46D3D">
        <w:rPr>
          <w:rFonts w:asciiTheme="majorBidi" w:hAnsiTheme="majorBidi" w:cstheme="majorBidi"/>
          <w:sz w:val="22"/>
          <w:szCs w:val="22"/>
          <w:lang w:val="lv-LV"/>
        </w:rPr>
        <w:t>73</w:t>
      </w:r>
      <w:r w:rsidRPr="00D46D3D">
        <w:rPr>
          <w:rFonts w:asciiTheme="majorBidi" w:hAnsiTheme="majorBidi" w:cstheme="majorBidi"/>
          <w:sz w:val="22"/>
          <w:szCs w:val="22"/>
          <w:lang w:val="lv-LV"/>
        </w:rPr>
        <w:t xml:space="preserve"> AK);</w:t>
      </w:r>
    </w:p>
    <w:p w14:paraId="2DAB6AFC" w14:textId="77777777" w:rsidR="00DE7C6A" w:rsidRPr="00D46D3D" w:rsidRDefault="00000000" w:rsidP="00CB535A">
      <w:pPr>
        <w:pStyle w:val="Style11"/>
        <w:widowControl/>
        <w:numPr>
          <w:ilvl w:val="0"/>
          <w:numId w:val="31"/>
        </w:numPr>
        <w:spacing w:line="240" w:lineRule="auto"/>
        <w:ind w:left="426" w:hanging="426"/>
        <w:rPr>
          <w:rFonts w:asciiTheme="majorBidi" w:hAnsiTheme="majorBidi" w:cstheme="majorBidi"/>
          <w:sz w:val="22"/>
          <w:szCs w:val="22"/>
        </w:rPr>
      </w:pPr>
      <w:r w:rsidRPr="00D46D3D">
        <w:rPr>
          <w:rStyle w:val="FontStyle43"/>
          <w:rFonts w:asciiTheme="majorBidi" w:hAnsiTheme="majorBidi" w:cstheme="majorBidi"/>
          <w:sz w:val="22"/>
          <w:szCs w:val="22"/>
        </w:rPr>
        <w:t xml:space="preserve">garantijai ir piemērojami Starptautiskās Tirdzniecības un rūpniecības kameras Vienotie noteikumi par pieprasījumu garantijām Nr.758 </w:t>
      </w:r>
      <w:r w:rsidRPr="00D46D3D">
        <w:rPr>
          <w:rStyle w:val="FontStyle39"/>
          <w:rFonts w:asciiTheme="majorBidi" w:hAnsiTheme="majorBidi" w:cstheme="majorBidi"/>
          <w:sz w:val="22"/>
          <w:szCs w:val="22"/>
        </w:rPr>
        <w:t>(</w:t>
      </w:r>
      <w:r w:rsidR="002930E1" w:rsidRPr="00D46D3D">
        <w:rPr>
          <w:rStyle w:val="FontStyle39"/>
          <w:rFonts w:asciiTheme="majorBidi" w:hAnsiTheme="majorBidi" w:cstheme="majorBidi"/>
          <w:sz w:val="22"/>
          <w:szCs w:val="22"/>
        </w:rPr>
        <w:t>“</w:t>
      </w:r>
      <w:proofErr w:type="spellStart"/>
      <w:r w:rsidRPr="00D46D3D">
        <w:rPr>
          <w:rStyle w:val="FontStyle39"/>
          <w:rFonts w:asciiTheme="majorBidi" w:hAnsiTheme="majorBidi" w:cstheme="majorBidi"/>
          <w:sz w:val="22"/>
          <w:szCs w:val="22"/>
        </w:rPr>
        <w:t>The</w:t>
      </w:r>
      <w:proofErr w:type="spellEnd"/>
      <w:r w:rsidRPr="00D46D3D">
        <w:rPr>
          <w:rStyle w:val="FontStyle39"/>
          <w:rFonts w:asciiTheme="majorBidi" w:hAnsiTheme="majorBidi" w:cstheme="majorBidi"/>
          <w:sz w:val="22"/>
          <w:szCs w:val="22"/>
        </w:rPr>
        <w:t xml:space="preserve"> ICC </w:t>
      </w:r>
      <w:proofErr w:type="spellStart"/>
      <w:r w:rsidRPr="00D46D3D">
        <w:rPr>
          <w:rStyle w:val="FontStyle39"/>
          <w:rFonts w:asciiTheme="majorBidi" w:hAnsiTheme="majorBidi" w:cstheme="majorBidi"/>
          <w:sz w:val="22"/>
          <w:szCs w:val="22"/>
        </w:rPr>
        <w:t>Uniform</w:t>
      </w:r>
      <w:proofErr w:type="spellEnd"/>
      <w:r w:rsidRPr="00D46D3D">
        <w:rPr>
          <w:rStyle w:val="FontStyle39"/>
          <w:rFonts w:asciiTheme="majorBidi" w:hAnsiTheme="majorBidi" w:cstheme="majorBidi"/>
          <w:sz w:val="22"/>
          <w:szCs w:val="22"/>
        </w:rPr>
        <w:t xml:space="preserve"> </w:t>
      </w:r>
      <w:proofErr w:type="spellStart"/>
      <w:r w:rsidRPr="00D46D3D">
        <w:rPr>
          <w:rStyle w:val="FontStyle39"/>
          <w:rFonts w:asciiTheme="majorBidi" w:hAnsiTheme="majorBidi" w:cstheme="majorBidi"/>
          <w:sz w:val="22"/>
          <w:szCs w:val="22"/>
        </w:rPr>
        <w:t>Rules</w:t>
      </w:r>
      <w:proofErr w:type="spellEnd"/>
      <w:r w:rsidRPr="00D46D3D">
        <w:rPr>
          <w:rStyle w:val="FontStyle39"/>
          <w:rFonts w:asciiTheme="majorBidi" w:hAnsiTheme="majorBidi" w:cstheme="majorBidi"/>
          <w:sz w:val="22"/>
          <w:szCs w:val="22"/>
        </w:rPr>
        <w:t xml:space="preserve"> </w:t>
      </w:r>
      <w:proofErr w:type="spellStart"/>
      <w:r w:rsidRPr="00D46D3D">
        <w:rPr>
          <w:rStyle w:val="FontStyle39"/>
          <w:rFonts w:asciiTheme="majorBidi" w:hAnsiTheme="majorBidi" w:cstheme="majorBidi"/>
          <w:sz w:val="22"/>
          <w:szCs w:val="22"/>
        </w:rPr>
        <w:t>for</w:t>
      </w:r>
      <w:proofErr w:type="spellEnd"/>
      <w:r w:rsidRPr="00D46D3D">
        <w:rPr>
          <w:rStyle w:val="FontStyle39"/>
          <w:rFonts w:asciiTheme="majorBidi" w:hAnsiTheme="majorBidi" w:cstheme="majorBidi"/>
          <w:sz w:val="22"/>
          <w:szCs w:val="22"/>
        </w:rPr>
        <w:t xml:space="preserve"> </w:t>
      </w:r>
      <w:proofErr w:type="spellStart"/>
      <w:r w:rsidRPr="00D46D3D">
        <w:rPr>
          <w:rStyle w:val="FontStyle39"/>
          <w:rFonts w:asciiTheme="majorBidi" w:hAnsiTheme="majorBidi" w:cstheme="majorBidi"/>
          <w:sz w:val="22"/>
          <w:szCs w:val="22"/>
        </w:rPr>
        <w:t>Demand</w:t>
      </w:r>
      <w:proofErr w:type="spellEnd"/>
      <w:r w:rsidRPr="00D46D3D">
        <w:rPr>
          <w:rStyle w:val="FontStyle39"/>
          <w:rFonts w:asciiTheme="majorBidi" w:hAnsiTheme="majorBidi" w:cstheme="majorBidi"/>
          <w:sz w:val="22"/>
          <w:szCs w:val="22"/>
        </w:rPr>
        <w:t xml:space="preserve"> </w:t>
      </w:r>
      <w:proofErr w:type="spellStart"/>
      <w:r w:rsidRPr="00D46D3D">
        <w:rPr>
          <w:rStyle w:val="FontStyle39"/>
          <w:rFonts w:asciiTheme="majorBidi" w:hAnsiTheme="majorBidi" w:cstheme="majorBidi"/>
          <w:sz w:val="22"/>
          <w:szCs w:val="22"/>
        </w:rPr>
        <w:t>Guarantees</w:t>
      </w:r>
      <w:proofErr w:type="spellEnd"/>
      <w:r w:rsidRPr="00D46D3D">
        <w:rPr>
          <w:rStyle w:val="FontStyle39"/>
          <w:rFonts w:asciiTheme="majorBidi" w:hAnsiTheme="majorBidi" w:cstheme="majorBidi"/>
          <w:sz w:val="22"/>
          <w:szCs w:val="22"/>
        </w:rPr>
        <w:t xml:space="preserve">”, ICC </w:t>
      </w:r>
      <w:proofErr w:type="spellStart"/>
      <w:r w:rsidRPr="00D46D3D">
        <w:rPr>
          <w:rStyle w:val="FontStyle39"/>
          <w:rFonts w:asciiTheme="majorBidi" w:hAnsiTheme="majorBidi" w:cstheme="majorBidi"/>
          <w:sz w:val="22"/>
          <w:szCs w:val="22"/>
        </w:rPr>
        <w:t>Publication</w:t>
      </w:r>
      <w:proofErr w:type="spellEnd"/>
      <w:r w:rsidRPr="00D46D3D">
        <w:rPr>
          <w:rStyle w:val="FontStyle39"/>
          <w:rFonts w:asciiTheme="majorBidi" w:hAnsiTheme="majorBidi" w:cstheme="majorBidi"/>
          <w:sz w:val="22"/>
          <w:szCs w:val="22"/>
        </w:rPr>
        <w:t xml:space="preserve"> No.758)</w:t>
      </w:r>
      <w:r w:rsidRPr="00D46D3D">
        <w:rPr>
          <w:rStyle w:val="FontStyle39"/>
          <w:rFonts w:asciiTheme="majorBidi" w:hAnsiTheme="majorBidi" w:cstheme="majorBidi"/>
          <w:i w:val="0"/>
          <w:iCs w:val="0"/>
          <w:sz w:val="22"/>
          <w:szCs w:val="22"/>
        </w:rPr>
        <w:t>,</w:t>
      </w:r>
      <w:r w:rsidRPr="00D46D3D">
        <w:rPr>
          <w:rStyle w:val="FontStyle39"/>
          <w:rFonts w:asciiTheme="majorBidi" w:hAnsiTheme="majorBidi" w:cstheme="majorBidi"/>
          <w:sz w:val="22"/>
          <w:szCs w:val="22"/>
        </w:rPr>
        <w:t xml:space="preserve"> </w:t>
      </w:r>
      <w:r w:rsidRPr="00D46D3D">
        <w:rPr>
          <w:rStyle w:val="FontStyle43"/>
          <w:rFonts w:asciiTheme="majorBidi" w:hAnsiTheme="majorBidi" w:cstheme="majorBidi"/>
          <w:sz w:val="22"/>
          <w:szCs w:val="22"/>
        </w:rPr>
        <w:t>kā arī Latvijas Republikas normatīvie tiesību akti; visi strīdi, kas radušies saistībā ar garantijas nodrošinājumu, izskatāmi Latvijas Republikas tiesā saskaņā ar Latvijas Republikas normatīvajiem tiesību aktiem.</w:t>
      </w:r>
    </w:p>
    <w:p w14:paraId="1C1055E2" w14:textId="77777777" w:rsidR="00DE7C6A" w:rsidRPr="00D46D3D" w:rsidRDefault="00DE7C6A" w:rsidP="00CB535A">
      <w:pPr>
        <w:widowControl w:val="0"/>
        <w:tabs>
          <w:tab w:val="left" w:pos="2280"/>
        </w:tabs>
        <w:autoSpaceDE w:val="0"/>
        <w:autoSpaceDN w:val="0"/>
        <w:adjustRightInd w:val="0"/>
        <w:contextualSpacing/>
        <w:jc w:val="both"/>
        <w:rPr>
          <w:rFonts w:asciiTheme="majorBidi" w:hAnsiTheme="majorBidi" w:cstheme="majorBidi"/>
          <w:color w:val="000000"/>
          <w:sz w:val="22"/>
          <w:szCs w:val="22"/>
        </w:rPr>
      </w:pPr>
    </w:p>
    <w:tbl>
      <w:tblPr>
        <w:tblW w:w="9072" w:type="dxa"/>
        <w:tblLayout w:type="fixed"/>
        <w:tblLook w:val="0000" w:firstRow="0" w:lastRow="0" w:firstColumn="0" w:lastColumn="0" w:noHBand="0" w:noVBand="0"/>
      </w:tblPr>
      <w:tblGrid>
        <w:gridCol w:w="4592"/>
        <w:gridCol w:w="4480"/>
      </w:tblGrid>
      <w:tr w:rsidR="001C3000" w:rsidRPr="00D46D3D" w14:paraId="44415D22" w14:textId="77777777" w:rsidTr="00672BB1">
        <w:tc>
          <w:tcPr>
            <w:tcW w:w="4592" w:type="dxa"/>
          </w:tcPr>
          <w:p w14:paraId="39BB82FD" w14:textId="77777777" w:rsidR="00DE7C6A" w:rsidRPr="00D46D3D"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b/>
                <w:bCs/>
                <w:sz w:val="22"/>
                <w:szCs w:val="22"/>
              </w:rPr>
            </w:pPr>
            <w:r w:rsidRPr="00D46D3D">
              <w:rPr>
                <w:rFonts w:asciiTheme="majorBidi" w:hAnsiTheme="majorBidi" w:cstheme="majorBidi"/>
                <w:b/>
                <w:bCs/>
                <w:sz w:val="22"/>
                <w:szCs w:val="22"/>
              </w:rPr>
              <w:t>PASŪTĪTĀJS:</w:t>
            </w:r>
          </w:p>
        </w:tc>
        <w:tc>
          <w:tcPr>
            <w:tcW w:w="4480" w:type="dxa"/>
          </w:tcPr>
          <w:p w14:paraId="699CED1D" w14:textId="77777777" w:rsidR="00DE7C6A" w:rsidRPr="00D46D3D"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D46D3D">
              <w:rPr>
                <w:rFonts w:asciiTheme="majorBidi" w:hAnsiTheme="majorBidi" w:cstheme="majorBidi"/>
                <w:b/>
                <w:bCs/>
                <w:sz w:val="22"/>
                <w:szCs w:val="22"/>
              </w:rPr>
              <w:t>IZPILDĪTĀJS:</w:t>
            </w:r>
          </w:p>
        </w:tc>
      </w:tr>
      <w:tr w:rsidR="001C3000" w:rsidRPr="00D46D3D" w14:paraId="5C1CF488" w14:textId="77777777" w:rsidTr="00672BB1">
        <w:tc>
          <w:tcPr>
            <w:tcW w:w="4592" w:type="dxa"/>
          </w:tcPr>
          <w:p w14:paraId="1A9EB4E6" w14:textId="77777777" w:rsidR="00DE7C6A" w:rsidRPr="00D46D3D"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b/>
                <w:bCs/>
                <w:sz w:val="22"/>
                <w:szCs w:val="22"/>
              </w:rPr>
            </w:pPr>
            <w:r w:rsidRPr="00D46D3D">
              <w:rPr>
                <w:rFonts w:asciiTheme="majorBidi" w:hAnsiTheme="majorBidi" w:cstheme="majorBidi"/>
                <w:b/>
                <w:bCs/>
                <w:sz w:val="22"/>
                <w:szCs w:val="22"/>
              </w:rPr>
              <w:t>Balvu novada pašvaldība</w:t>
            </w:r>
          </w:p>
        </w:tc>
        <w:tc>
          <w:tcPr>
            <w:tcW w:w="4480" w:type="dxa"/>
          </w:tcPr>
          <w:p w14:paraId="558EA356" w14:textId="77777777" w:rsidR="00DE7C6A" w:rsidRPr="00D46D3D"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b/>
                <w:bCs/>
                <w:sz w:val="22"/>
                <w:szCs w:val="22"/>
              </w:rPr>
            </w:pPr>
            <w:r w:rsidRPr="00D46D3D">
              <w:rPr>
                <w:rFonts w:asciiTheme="majorBidi" w:hAnsiTheme="majorBidi" w:cstheme="majorBidi"/>
                <w:b/>
                <w:bCs/>
                <w:sz w:val="22"/>
                <w:szCs w:val="22"/>
              </w:rPr>
              <w:t>SIA “………”</w:t>
            </w:r>
          </w:p>
        </w:tc>
      </w:tr>
      <w:tr w:rsidR="001C3000" w:rsidRPr="00D46D3D" w14:paraId="1E604F19" w14:textId="77777777" w:rsidTr="00672BB1">
        <w:tc>
          <w:tcPr>
            <w:tcW w:w="4592" w:type="dxa"/>
          </w:tcPr>
          <w:p w14:paraId="5DDDDA86" w14:textId="77777777" w:rsidR="00DE7C6A" w:rsidRPr="00D46D3D" w:rsidRDefault="00DE7C6A"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p>
          <w:p w14:paraId="7E874939" w14:textId="274AF3B6" w:rsidR="00DE7C6A" w:rsidRPr="00D46D3D"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r w:rsidRPr="00D46D3D">
              <w:rPr>
                <w:rFonts w:asciiTheme="majorBidi" w:hAnsiTheme="majorBidi" w:cstheme="majorBidi"/>
                <w:sz w:val="22"/>
                <w:szCs w:val="22"/>
              </w:rPr>
              <w:t>___________________ /</w:t>
            </w:r>
            <w:proofErr w:type="spellStart"/>
            <w:r w:rsidRPr="00D46D3D">
              <w:rPr>
                <w:rFonts w:asciiTheme="majorBidi" w:hAnsiTheme="majorBidi" w:cstheme="majorBidi"/>
                <w:sz w:val="22"/>
                <w:szCs w:val="22"/>
              </w:rPr>
              <w:t>S.Maksimovs</w:t>
            </w:r>
            <w:proofErr w:type="spellEnd"/>
            <w:r w:rsidRPr="00D46D3D">
              <w:rPr>
                <w:rFonts w:asciiTheme="majorBidi" w:hAnsiTheme="majorBidi" w:cstheme="majorBidi"/>
                <w:sz w:val="22"/>
                <w:szCs w:val="22"/>
              </w:rPr>
              <w:t>/</w:t>
            </w:r>
          </w:p>
        </w:tc>
        <w:tc>
          <w:tcPr>
            <w:tcW w:w="4480" w:type="dxa"/>
          </w:tcPr>
          <w:p w14:paraId="2711130F" w14:textId="77777777" w:rsidR="00DE7C6A" w:rsidRPr="00D46D3D" w:rsidRDefault="00DE7C6A"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5514E9F5" w14:textId="77777777" w:rsidR="00DE7C6A" w:rsidRPr="00D46D3D"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D46D3D">
              <w:rPr>
                <w:rFonts w:asciiTheme="majorBidi" w:hAnsiTheme="majorBidi" w:cstheme="majorBidi"/>
                <w:sz w:val="22"/>
                <w:szCs w:val="22"/>
              </w:rPr>
              <w:t>____________________ /………/</w:t>
            </w:r>
          </w:p>
        </w:tc>
      </w:tr>
    </w:tbl>
    <w:p w14:paraId="6FC7258E" w14:textId="77777777" w:rsidR="00DE7C6A" w:rsidRPr="00D46D3D" w:rsidRDefault="00DE7C6A" w:rsidP="00CB535A">
      <w:pPr>
        <w:widowControl w:val="0"/>
        <w:contextualSpacing/>
        <w:jc w:val="both"/>
        <w:rPr>
          <w:rFonts w:asciiTheme="majorBidi" w:hAnsiTheme="majorBidi" w:cstheme="majorBidi"/>
          <w:color w:val="000000"/>
          <w:sz w:val="22"/>
          <w:szCs w:val="22"/>
        </w:rPr>
      </w:pPr>
    </w:p>
    <w:p w14:paraId="709C9D4C" w14:textId="0174447E" w:rsidR="009D55B4" w:rsidRPr="00CB535A" w:rsidRDefault="00000000" w:rsidP="00D46D3D">
      <w:pPr>
        <w:jc w:val="right"/>
        <w:rPr>
          <w:rFonts w:asciiTheme="majorBidi" w:hAnsiTheme="majorBidi" w:cstheme="majorBidi"/>
          <w:color w:val="000000"/>
        </w:rPr>
      </w:pPr>
      <w:r w:rsidRPr="00D46D3D">
        <w:rPr>
          <w:rFonts w:asciiTheme="majorBidi" w:hAnsiTheme="majorBidi" w:cstheme="majorBidi"/>
          <w:color w:val="000000"/>
          <w:sz w:val="22"/>
          <w:szCs w:val="22"/>
        </w:rPr>
        <w:br w:type="page"/>
      </w:r>
      <w:r w:rsidRPr="00CB535A">
        <w:rPr>
          <w:rFonts w:asciiTheme="majorBidi" w:hAnsiTheme="majorBidi" w:cstheme="majorBidi"/>
          <w:color w:val="000000"/>
        </w:rPr>
        <w:lastRenderedPageBreak/>
        <w:t>4.pielikums</w:t>
      </w:r>
    </w:p>
    <w:p w14:paraId="434B6F22" w14:textId="48BF65D8" w:rsidR="009D55B4" w:rsidRPr="00CB535A" w:rsidRDefault="00000000" w:rsidP="00CB535A">
      <w:pPr>
        <w:widowControl w:val="0"/>
        <w:contextualSpacing/>
        <w:jc w:val="right"/>
        <w:rPr>
          <w:rFonts w:asciiTheme="majorBidi" w:hAnsiTheme="majorBidi" w:cstheme="majorBidi"/>
          <w:color w:val="000000"/>
          <w:sz w:val="20"/>
          <w:szCs w:val="20"/>
        </w:rPr>
      </w:pPr>
      <w:r w:rsidRPr="00CB535A">
        <w:rPr>
          <w:rFonts w:asciiTheme="majorBidi" w:hAnsiTheme="majorBidi" w:cstheme="majorBidi"/>
          <w:color w:val="000000"/>
          <w:sz w:val="20"/>
          <w:szCs w:val="20"/>
        </w:rPr>
        <w:t>__.__.20</w:t>
      </w:r>
      <w:r w:rsidR="009F6732">
        <w:rPr>
          <w:rFonts w:asciiTheme="majorBidi" w:hAnsiTheme="majorBidi" w:cstheme="majorBidi"/>
          <w:color w:val="000000"/>
          <w:sz w:val="20"/>
          <w:szCs w:val="20"/>
        </w:rPr>
        <w:t>__</w:t>
      </w:r>
      <w:r w:rsidRPr="00CB535A">
        <w:rPr>
          <w:rFonts w:asciiTheme="majorBidi" w:hAnsiTheme="majorBidi" w:cstheme="majorBidi"/>
          <w:color w:val="000000"/>
          <w:sz w:val="20"/>
          <w:szCs w:val="20"/>
        </w:rPr>
        <w:t>. Pakalpojuma līgumam Nr.</w:t>
      </w:r>
      <w:r w:rsidRPr="00CB535A">
        <w:rPr>
          <w:rFonts w:asciiTheme="majorBidi" w:hAnsiTheme="majorBidi" w:cstheme="majorBidi"/>
          <w:color w:val="000000"/>
          <w:spacing w:val="-1"/>
          <w:sz w:val="20"/>
          <w:szCs w:val="20"/>
        </w:rPr>
        <w:t>______</w:t>
      </w:r>
    </w:p>
    <w:p w14:paraId="3FF35560" w14:textId="77777777" w:rsidR="009D55B4" w:rsidRPr="00CB535A" w:rsidRDefault="009D55B4" w:rsidP="00CB535A">
      <w:pPr>
        <w:shd w:val="clear" w:color="auto" w:fill="FFFFFF"/>
        <w:jc w:val="center"/>
        <w:rPr>
          <w:rFonts w:asciiTheme="majorBidi" w:hAnsiTheme="majorBidi" w:cstheme="majorBidi"/>
          <w:caps/>
          <w:sz w:val="22"/>
          <w:szCs w:val="22"/>
          <w:lang w:eastAsia="lv-LV"/>
        </w:rPr>
      </w:pPr>
    </w:p>
    <w:p w14:paraId="751F1E89" w14:textId="77777777" w:rsidR="009D55B4" w:rsidRPr="00D46D3D" w:rsidRDefault="00000000" w:rsidP="00CB535A">
      <w:pPr>
        <w:shd w:val="clear" w:color="auto" w:fill="FFFFFF"/>
        <w:jc w:val="center"/>
        <w:rPr>
          <w:rFonts w:asciiTheme="majorBidi" w:hAnsiTheme="majorBidi" w:cstheme="majorBidi"/>
          <w:b/>
          <w:bCs/>
          <w:caps/>
          <w:sz w:val="22"/>
          <w:szCs w:val="22"/>
          <w:lang w:eastAsia="lv-LV"/>
        </w:rPr>
      </w:pPr>
      <w:r w:rsidRPr="00D46D3D">
        <w:rPr>
          <w:rFonts w:asciiTheme="majorBidi" w:hAnsiTheme="majorBidi" w:cstheme="majorBidi"/>
          <w:b/>
          <w:bCs/>
          <w:caps/>
          <w:sz w:val="22"/>
          <w:szCs w:val="22"/>
          <w:lang w:eastAsia="lv-LV"/>
        </w:rPr>
        <w:t>nodošanas-pieņemšanas akts</w:t>
      </w:r>
    </w:p>
    <w:p w14:paraId="7D05F9C1" w14:textId="77777777" w:rsidR="009F6732" w:rsidRPr="00D46D3D" w:rsidRDefault="009F6732" w:rsidP="009F6732">
      <w:pPr>
        <w:pStyle w:val="Nosaukums"/>
        <w:spacing w:after="0" w:line="240" w:lineRule="auto"/>
        <w:rPr>
          <w:rFonts w:asciiTheme="majorBidi" w:hAnsiTheme="majorBidi" w:cstheme="majorBidi"/>
          <w:b w:val="0"/>
          <w:bCs/>
          <w:sz w:val="22"/>
          <w:szCs w:val="22"/>
          <w:lang w:val="lv-LV"/>
        </w:rPr>
      </w:pPr>
      <w:r w:rsidRPr="00D46D3D">
        <w:rPr>
          <w:rFonts w:asciiTheme="majorBidi" w:hAnsiTheme="majorBidi" w:cstheme="majorBidi"/>
          <w:b w:val="0"/>
          <w:bCs/>
          <w:sz w:val="22"/>
          <w:szCs w:val="22"/>
          <w:lang w:val="lv-LV"/>
        </w:rPr>
        <w:t>Par</w:t>
      </w:r>
      <w:r w:rsidRPr="00D46D3D">
        <w:rPr>
          <w:rFonts w:asciiTheme="majorBidi" w:hAnsiTheme="majorBidi" w:cstheme="majorBidi"/>
          <w:b w:val="0"/>
          <w:sz w:val="22"/>
          <w:szCs w:val="22"/>
          <w:lang w:val="lv-LV"/>
        </w:rPr>
        <w:t xml:space="preserve"> Balvu novada teritorijas plānojuma izstrādi</w:t>
      </w:r>
    </w:p>
    <w:p w14:paraId="45E365BB" w14:textId="77777777" w:rsidR="009D55B4" w:rsidRPr="00D46D3D" w:rsidRDefault="009D55B4" w:rsidP="00CB535A">
      <w:pPr>
        <w:jc w:val="both"/>
        <w:rPr>
          <w:rFonts w:asciiTheme="majorBidi" w:hAnsiTheme="majorBidi" w:cstheme="majorBidi"/>
          <w:bCs/>
          <w:kern w:val="28"/>
          <w:sz w:val="22"/>
          <w:szCs w:val="22"/>
          <w:lang w:eastAsia="lv-LV"/>
        </w:rPr>
      </w:pPr>
    </w:p>
    <w:p w14:paraId="3FC2896E" w14:textId="77777777" w:rsidR="009D55B4" w:rsidRPr="00D46D3D" w:rsidRDefault="00000000" w:rsidP="00CB535A">
      <w:pPr>
        <w:shd w:val="clear" w:color="auto" w:fill="FFFFFF"/>
        <w:contextualSpacing/>
        <w:jc w:val="both"/>
        <w:rPr>
          <w:rFonts w:asciiTheme="majorBidi" w:hAnsiTheme="majorBidi" w:cstheme="majorBidi"/>
          <w:i/>
          <w:sz w:val="22"/>
          <w:szCs w:val="22"/>
        </w:rPr>
      </w:pPr>
      <w:r w:rsidRPr="00D46D3D">
        <w:rPr>
          <w:rFonts w:asciiTheme="majorBidi" w:hAnsiTheme="majorBidi" w:cstheme="majorBidi"/>
          <w:sz w:val="22"/>
          <w:szCs w:val="22"/>
        </w:rPr>
        <w:t xml:space="preserve">Balvos                                                                               </w:t>
      </w:r>
      <w:r w:rsidR="00957B18" w:rsidRPr="00D46D3D">
        <w:rPr>
          <w:rFonts w:asciiTheme="majorBidi" w:hAnsiTheme="majorBidi" w:cstheme="majorBidi"/>
          <w:sz w:val="22"/>
          <w:szCs w:val="22"/>
        </w:rPr>
        <w:t xml:space="preserve">  </w:t>
      </w:r>
      <w:r w:rsidRPr="00D46D3D">
        <w:rPr>
          <w:rFonts w:asciiTheme="majorBidi" w:hAnsiTheme="majorBidi" w:cstheme="majorBidi"/>
          <w:sz w:val="22"/>
          <w:szCs w:val="22"/>
        </w:rPr>
        <w:t xml:space="preserve">            </w:t>
      </w:r>
      <w:r w:rsidRPr="00D46D3D">
        <w:rPr>
          <w:rFonts w:asciiTheme="majorBidi" w:hAnsiTheme="majorBidi" w:cstheme="majorBidi"/>
          <w:i/>
          <w:sz w:val="22"/>
          <w:szCs w:val="22"/>
        </w:rPr>
        <w:t>Datums skatāms laika zīmogā</w:t>
      </w:r>
    </w:p>
    <w:p w14:paraId="251F1A47" w14:textId="77777777" w:rsidR="009D55B4" w:rsidRPr="00D46D3D" w:rsidRDefault="009D55B4" w:rsidP="00CB535A">
      <w:pPr>
        <w:contextualSpacing/>
        <w:jc w:val="both"/>
        <w:rPr>
          <w:rFonts w:asciiTheme="majorBidi" w:hAnsiTheme="majorBidi" w:cstheme="majorBidi"/>
          <w:bCs/>
          <w:sz w:val="22"/>
          <w:szCs w:val="22"/>
          <w:lang w:eastAsia="lv-LV"/>
        </w:rPr>
      </w:pPr>
    </w:p>
    <w:p w14:paraId="353FDD0D" w14:textId="77777777" w:rsidR="009D55B4" w:rsidRPr="00D46D3D" w:rsidRDefault="00000000" w:rsidP="00CB535A">
      <w:pPr>
        <w:contextualSpacing/>
        <w:jc w:val="both"/>
        <w:rPr>
          <w:rFonts w:asciiTheme="majorBidi" w:hAnsiTheme="majorBidi" w:cstheme="majorBidi"/>
          <w:bCs/>
          <w:sz w:val="22"/>
          <w:szCs w:val="22"/>
          <w:lang w:eastAsia="lv-LV"/>
        </w:rPr>
      </w:pPr>
      <w:r w:rsidRPr="00D46D3D">
        <w:rPr>
          <w:rFonts w:asciiTheme="majorBidi" w:hAnsiTheme="majorBidi" w:cstheme="majorBidi"/>
          <w:b/>
          <w:sz w:val="22"/>
          <w:szCs w:val="22"/>
          <w:lang w:eastAsia="lv-LV"/>
        </w:rPr>
        <w:t>Balvu novada pašvaldība</w:t>
      </w:r>
      <w:r w:rsidRPr="00D46D3D">
        <w:rPr>
          <w:rFonts w:asciiTheme="majorBidi" w:hAnsiTheme="majorBidi" w:cstheme="majorBidi"/>
          <w:bCs/>
          <w:sz w:val="22"/>
          <w:szCs w:val="22"/>
          <w:lang w:eastAsia="lv-LV"/>
        </w:rPr>
        <w:t xml:space="preserve">, Reģ.Nr.90009115622, adrese Bērzpils ielā 1A, Balvos, Balvu nov., LV-4501, tā domes priekšsēdētāja </w:t>
      </w:r>
      <w:r w:rsidRPr="00D46D3D">
        <w:rPr>
          <w:rFonts w:asciiTheme="majorBidi" w:hAnsiTheme="majorBidi" w:cstheme="majorBidi"/>
          <w:b/>
          <w:sz w:val="22"/>
          <w:szCs w:val="22"/>
          <w:lang w:eastAsia="lv-LV"/>
        </w:rPr>
        <w:t xml:space="preserve">Sergeja </w:t>
      </w:r>
      <w:proofErr w:type="spellStart"/>
      <w:r w:rsidRPr="00D46D3D">
        <w:rPr>
          <w:rFonts w:asciiTheme="majorBidi" w:hAnsiTheme="majorBidi" w:cstheme="majorBidi"/>
          <w:b/>
          <w:sz w:val="22"/>
          <w:szCs w:val="22"/>
          <w:lang w:eastAsia="lv-LV"/>
        </w:rPr>
        <w:t>Maksimova</w:t>
      </w:r>
      <w:proofErr w:type="spellEnd"/>
      <w:r w:rsidRPr="00D46D3D">
        <w:rPr>
          <w:rFonts w:asciiTheme="majorBidi" w:hAnsiTheme="majorBidi" w:cstheme="majorBidi"/>
          <w:bCs/>
          <w:sz w:val="22"/>
          <w:szCs w:val="22"/>
          <w:lang w:eastAsia="lv-LV"/>
        </w:rPr>
        <w:t xml:space="preserve"> personā, kurš rīkojas uz Pašvaldību likuma un Balvu novada pašvaldības </w:t>
      </w:r>
      <w:r w:rsidR="001C597E" w:rsidRPr="00D46D3D">
        <w:rPr>
          <w:rFonts w:asciiTheme="majorBidi" w:hAnsiTheme="majorBidi" w:cstheme="majorBidi"/>
          <w:sz w:val="22"/>
          <w:szCs w:val="22"/>
        </w:rPr>
        <w:t>Balvu novada domes 23.05.2024. saistošajiem noteikumiem Nr.10/2024 “Balvu novada pašvaldības nolikums”</w:t>
      </w:r>
      <w:r w:rsidRPr="00D46D3D">
        <w:rPr>
          <w:rFonts w:asciiTheme="majorBidi" w:hAnsiTheme="majorBidi" w:cstheme="majorBidi"/>
          <w:bCs/>
          <w:sz w:val="22"/>
          <w:szCs w:val="22"/>
          <w:lang w:eastAsia="lv-LV"/>
        </w:rPr>
        <w:t xml:space="preserve"> pamata (turpmāk – Pasūtītājs), no vienas puses, un</w:t>
      </w:r>
    </w:p>
    <w:p w14:paraId="6E100B98" w14:textId="77777777" w:rsidR="009D55B4" w:rsidRPr="00D46D3D" w:rsidRDefault="009D55B4" w:rsidP="00CB535A">
      <w:pPr>
        <w:contextualSpacing/>
        <w:jc w:val="both"/>
        <w:rPr>
          <w:rFonts w:asciiTheme="majorBidi" w:hAnsiTheme="majorBidi" w:cstheme="majorBidi"/>
          <w:bCs/>
          <w:kern w:val="28"/>
          <w:sz w:val="22"/>
          <w:szCs w:val="22"/>
          <w:lang w:eastAsia="lv-LV"/>
        </w:rPr>
      </w:pPr>
    </w:p>
    <w:p w14:paraId="7899B82E" w14:textId="77777777" w:rsidR="009D55B4" w:rsidRPr="00D46D3D" w:rsidRDefault="00000000" w:rsidP="00CB535A">
      <w:pPr>
        <w:contextualSpacing/>
        <w:jc w:val="both"/>
        <w:rPr>
          <w:rFonts w:asciiTheme="majorBidi" w:hAnsiTheme="majorBidi" w:cstheme="majorBidi"/>
          <w:bCs/>
          <w:sz w:val="22"/>
          <w:szCs w:val="22"/>
        </w:rPr>
      </w:pPr>
      <w:r w:rsidRPr="00D46D3D">
        <w:rPr>
          <w:rFonts w:asciiTheme="majorBidi" w:hAnsiTheme="majorBidi" w:cstheme="majorBidi"/>
          <w:b/>
          <w:bCs/>
          <w:sz w:val="22"/>
          <w:szCs w:val="22"/>
        </w:rPr>
        <w:t>… “….”</w:t>
      </w:r>
      <w:r w:rsidRPr="00D46D3D">
        <w:rPr>
          <w:rFonts w:asciiTheme="majorBidi" w:hAnsiTheme="majorBidi" w:cstheme="majorBidi"/>
          <w:sz w:val="22"/>
          <w:szCs w:val="22"/>
        </w:rPr>
        <w:t xml:space="preserve">, </w:t>
      </w:r>
      <w:proofErr w:type="spellStart"/>
      <w:r w:rsidRPr="00D46D3D">
        <w:rPr>
          <w:rFonts w:asciiTheme="majorBidi" w:hAnsiTheme="majorBidi" w:cstheme="majorBidi"/>
          <w:sz w:val="22"/>
          <w:szCs w:val="22"/>
        </w:rPr>
        <w:t>Reģ.Nr</w:t>
      </w:r>
      <w:proofErr w:type="spellEnd"/>
      <w:r w:rsidRPr="00D46D3D">
        <w:rPr>
          <w:rFonts w:asciiTheme="majorBidi" w:hAnsiTheme="majorBidi" w:cstheme="majorBidi"/>
          <w:sz w:val="22"/>
          <w:szCs w:val="22"/>
        </w:rPr>
        <w:t xml:space="preserve">……., adrese ….., LV-…, tās valdes ….. </w:t>
      </w:r>
      <w:r w:rsidRPr="00D46D3D">
        <w:rPr>
          <w:rFonts w:asciiTheme="majorBidi" w:hAnsiTheme="majorBidi" w:cstheme="majorBidi"/>
          <w:b/>
          <w:bCs/>
          <w:sz w:val="22"/>
          <w:szCs w:val="22"/>
        </w:rPr>
        <w:t>……</w:t>
      </w:r>
      <w:r w:rsidRPr="00D46D3D">
        <w:rPr>
          <w:rFonts w:asciiTheme="majorBidi" w:hAnsiTheme="majorBidi" w:cstheme="majorBidi"/>
          <w:sz w:val="22"/>
          <w:szCs w:val="22"/>
        </w:rPr>
        <w:t xml:space="preserve"> personā, kurš darbojas uz statūtu pamata (turpmāk – Izpildītājs), no otras puses,</w:t>
      </w:r>
    </w:p>
    <w:p w14:paraId="3C3BC78E" w14:textId="77777777" w:rsidR="009D55B4" w:rsidRPr="00D46D3D" w:rsidRDefault="009D55B4" w:rsidP="00CB535A">
      <w:pPr>
        <w:jc w:val="both"/>
        <w:rPr>
          <w:rFonts w:asciiTheme="majorBidi" w:eastAsia="Calibri" w:hAnsiTheme="majorBidi" w:cstheme="majorBidi"/>
          <w:sz w:val="22"/>
          <w:szCs w:val="22"/>
        </w:rPr>
      </w:pPr>
    </w:p>
    <w:p w14:paraId="5C635C64" w14:textId="336363CD" w:rsidR="009D55B4" w:rsidRPr="00D46D3D" w:rsidRDefault="00000000" w:rsidP="004C734A">
      <w:pPr>
        <w:pStyle w:val="Nosaukums"/>
        <w:spacing w:after="0" w:line="240" w:lineRule="auto"/>
        <w:ind w:right="-1"/>
        <w:contextualSpacing/>
        <w:jc w:val="both"/>
        <w:rPr>
          <w:rFonts w:asciiTheme="majorBidi" w:hAnsiTheme="majorBidi" w:cstheme="majorBidi"/>
          <w:b w:val="0"/>
          <w:sz w:val="22"/>
          <w:szCs w:val="22"/>
          <w:lang w:val="lv-LV" w:eastAsia="lv-LV"/>
        </w:rPr>
      </w:pPr>
      <w:r w:rsidRPr="00D46D3D">
        <w:rPr>
          <w:rFonts w:asciiTheme="majorBidi" w:hAnsiTheme="majorBidi" w:cstheme="majorBidi"/>
          <w:b w:val="0"/>
          <w:sz w:val="22"/>
          <w:szCs w:val="22"/>
          <w:lang w:val="lv-LV"/>
        </w:rPr>
        <w:t xml:space="preserve">abi kopā un katrs atsevišķi (turpmāk – Līdzēji), </w:t>
      </w:r>
      <w:r w:rsidRPr="00D46D3D">
        <w:rPr>
          <w:rFonts w:asciiTheme="majorBidi" w:hAnsiTheme="majorBidi" w:cstheme="majorBidi"/>
          <w:b w:val="0"/>
          <w:sz w:val="22"/>
          <w:szCs w:val="22"/>
          <w:lang w:val="lv-LV" w:eastAsia="lv-LV"/>
        </w:rPr>
        <w:t>saskaņā ar __.__.20</w:t>
      </w:r>
      <w:r w:rsidR="002C17B5" w:rsidRPr="00D46D3D">
        <w:rPr>
          <w:rFonts w:asciiTheme="majorBidi" w:hAnsiTheme="majorBidi" w:cstheme="majorBidi"/>
          <w:b w:val="0"/>
          <w:sz w:val="22"/>
          <w:szCs w:val="22"/>
          <w:lang w:val="lv-LV" w:eastAsia="lv-LV"/>
        </w:rPr>
        <w:t>__</w:t>
      </w:r>
      <w:r w:rsidRPr="00D46D3D">
        <w:rPr>
          <w:rFonts w:asciiTheme="majorBidi" w:hAnsiTheme="majorBidi" w:cstheme="majorBidi"/>
          <w:b w:val="0"/>
          <w:sz w:val="22"/>
          <w:szCs w:val="22"/>
          <w:lang w:val="lv-LV" w:eastAsia="lv-LV"/>
        </w:rPr>
        <w:t>. Pakalpojuma līgumu Nr.</w:t>
      </w:r>
      <w:r w:rsidRPr="00D46D3D">
        <w:rPr>
          <w:rFonts w:asciiTheme="majorBidi" w:hAnsiTheme="majorBidi" w:cstheme="majorBidi"/>
          <w:b w:val="0"/>
          <w:color w:val="000000"/>
          <w:spacing w:val="-1"/>
          <w:sz w:val="22"/>
          <w:szCs w:val="22"/>
          <w:lang w:val="lv-LV"/>
        </w:rPr>
        <w:t>____</w:t>
      </w:r>
      <w:r w:rsidRPr="00D46D3D">
        <w:rPr>
          <w:rFonts w:asciiTheme="majorBidi" w:hAnsiTheme="majorBidi" w:cstheme="majorBidi"/>
          <w:b w:val="0"/>
          <w:sz w:val="22"/>
          <w:szCs w:val="22"/>
          <w:lang w:val="lv-LV" w:eastAsia="lv-LV"/>
        </w:rPr>
        <w:t xml:space="preserve"> “Par Balvu novada teritorijas plānojuma izstrādi”</w:t>
      </w:r>
      <w:r w:rsidRPr="00D46D3D">
        <w:rPr>
          <w:rFonts w:asciiTheme="majorBidi" w:hAnsiTheme="majorBidi" w:cstheme="majorBidi"/>
          <w:b w:val="0"/>
          <w:sz w:val="22"/>
          <w:szCs w:val="22"/>
          <w:lang w:val="lv-LV"/>
        </w:rPr>
        <w:t xml:space="preserve"> (turpmāk – Līgums)</w:t>
      </w:r>
      <w:r w:rsidRPr="00D46D3D">
        <w:rPr>
          <w:rFonts w:asciiTheme="majorBidi" w:hAnsiTheme="majorBidi" w:cstheme="majorBidi"/>
          <w:b w:val="0"/>
          <w:sz w:val="22"/>
          <w:szCs w:val="22"/>
          <w:lang w:val="lv-LV" w:eastAsia="lv-LV"/>
        </w:rPr>
        <w:t>, paraksta šo aktu, ņemot vērā šādus nosacījumus:</w:t>
      </w:r>
    </w:p>
    <w:p w14:paraId="6ADC3EF1" w14:textId="77777777" w:rsidR="009D55B4" w:rsidRPr="00D46D3D" w:rsidRDefault="009D55B4" w:rsidP="004C734A">
      <w:pPr>
        <w:jc w:val="both"/>
        <w:rPr>
          <w:rFonts w:asciiTheme="majorBidi" w:eastAsia="Calibri" w:hAnsiTheme="majorBidi" w:cstheme="majorBidi"/>
          <w:bCs/>
          <w:sz w:val="22"/>
          <w:szCs w:val="22"/>
        </w:rPr>
      </w:pPr>
    </w:p>
    <w:p w14:paraId="1E67A2DB" w14:textId="1AB78081" w:rsidR="009D55B4" w:rsidRPr="00D46D3D" w:rsidRDefault="00000000" w:rsidP="004C734A">
      <w:pPr>
        <w:pStyle w:val="Sarakstarindkopa"/>
        <w:numPr>
          <w:ilvl w:val="0"/>
          <w:numId w:val="30"/>
        </w:numPr>
        <w:spacing w:before="0" w:beforeAutospacing="0" w:after="0" w:afterAutospacing="0"/>
        <w:contextualSpacing/>
        <w:jc w:val="both"/>
        <w:rPr>
          <w:rFonts w:asciiTheme="majorBidi" w:hAnsiTheme="majorBidi" w:cstheme="majorBidi"/>
          <w:i/>
          <w:iCs/>
          <w:sz w:val="22"/>
          <w:szCs w:val="22"/>
          <w:lang w:val="lv-LV"/>
        </w:rPr>
      </w:pPr>
      <w:r w:rsidRPr="00D46D3D">
        <w:rPr>
          <w:rFonts w:asciiTheme="majorBidi" w:hAnsiTheme="majorBidi" w:cstheme="majorBidi"/>
          <w:sz w:val="22"/>
          <w:szCs w:val="22"/>
          <w:lang w:val="lv-LV"/>
        </w:rPr>
        <w:t>Līdzēji apliecina, ka Izpildītājs, saskaņā ar Līgumu un tā pielikumiem, Pasūtītāja interesēs, ir veic</w:t>
      </w:r>
      <w:r w:rsidR="004C734A" w:rsidRPr="00D46D3D">
        <w:rPr>
          <w:rFonts w:asciiTheme="majorBidi" w:hAnsiTheme="majorBidi" w:cstheme="majorBidi"/>
          <w:sz w:val="22"/>
          <w:szCs w:val="22"/>
          <w:lang w:val="lv-LV"/>
        </w:rPr>
        <w:t xml:space="preserve">is Balvu novada teritorijas plānojuma izstrādi (turpmāk – Pakalpojums) pilnā apjomā – iesniedzis teritorijas plānojumu papīra formā – 1 eksemplāra un elektroniskā formātā – rakstiskās daļā rediģējamā </w:t>
      </w:r>
      <w:r w:rsidR="004C734A" w:rsidRPr="00D46D3D">
        <w:rPr>
          <w:rFonts w:asciiTheme="majorBidi" w:hAnsiTheme="majorBidi" w:cstheme="majorBidi"/>
          <w:i/>
          <w:iCs/>
          <w:sz w:val="22"/>
          <w:szCs w:val="22"/>
          <w:lang w:val="lv-LV"/>
        </w:rPr>
        <w:t>*</w:t>
      </w:r>
      <w:proofErr w:type="spellStart"/>
      <w:r w:rsidR="004C734A" w:rsidRPr="00D46D3D">
        <w:rPr>
          <w:rFonts w:asciiTheme="majorBidi" w:hAnsiTheme="majorBidi" w:cstheme="majorBidi"/>
          <w:i/>
          <w:iCs/>
          <w:sz w:val="22"/>
          <w:szCs w:val="22"/>
          <w:lang w:val="lv-LV"/>
        </w:rPr>
        <w:t>docx</w:t>
      </w:r>
      <w:proofErr w:type="spellEnd"/>
      <w:r w:rsidR="004C734A" w:rsidRPr="00D46D3D">
        <w:rPr>
          <w:rFonts w:asciiTheme="majorBidi" w:hAnsiTheme="majorBidi" w:cstheme="majorBidi"/>
          <w:i/>
          <w:iCs/>
          <w:sz w:val="22"/>
          <w:szCs w:val="22"/>
          <w:lang w:val="lv-LV"/>
        </w:rPr>
        <w:t xml:space="preserve"> un *</w:t>
      </w:r>
      <w:proofErr w:type="spellStart"/>
      <w:r w:rsidR="004C734A" w:rsidRPr="00D46D3D">
        <w:rPr>
          <w:rFonts w:asciiTheme="majorBidi" w:hAnsiTheme="majorBidi" w:cstheme="majorBidi"/>
          <w:i/>
          <w:iCs/>
          <w:sz w:val="22"/>
          <w:szCs w:val="22"/>
          <w:lang w:val="lv-LV"/>
        </w:rPr>
        <w:t>xls</w:t>
      </w:r>
      <w:proofErr w:type="spellEnd"/>
      <w:r w:rsidR="004C734A" w:rsidRPr="00D46D3D">
        <w:rPr>
          <w:rFonts w:asciiTheme="majorBidi" w:hAnsiTheme="majorBidi" w:cstheme="majorBidi"/>
          <w:sz w:val="22"/>
          <w:szCs w:val="22"/>
          <w:lang w:val="lv-LV"/>
        </w:rPr>
        <w:t xml:space="preserve"> formātā, grafiskās daļās nerediģējamā </w:t>
      </w:r>
      <w:r w:rsidR="004C734A" w:rsidRPr="00D46D3D">
        <w:rPr>
          <w:rFonts w:asciiTheme="majorBidi" w:hAnsiTheme="majorBidi" w:cstheme="majorBidi"/>
          <w:i/>
          <w:iCs/>
          <w:sz w:val="22"/>
          <w:szCs w:val="22"/>
          <w:lang w:val="lv-LV"/>
        </w:rPr>
        <w:t>*</w:t>
      </w:r>
      <w:proofErr w:type="spellStart"/>
      <w:r w:rsidR="004C734A" w:rsidRPr="00D46D3D">
        <w:rPr>
          <w:rFonts w:asciiTheme="majorBidi" w:hAnsiTheme="majorBidi" w:cstheme="majorBidi"/>
          <w:i/>
          <w:iCs/>
          <w:sz w:val="22"/>
          <w:szCs w:val="22"/>
          <w:lang w:val="lv-LV"/>
        </w:rPr>
        <w:t>pdf</w:t>
      </w:r>
      <w:proofErr w:type="spellEnd"/>
      <w:r w:rsidR="004C734A" w:rsidRPr="00D46D3D">
        <w:rPr>
          <w:rFonts w:asciiTheme="majorBidi" w:hAnsiTheme="majorBidi" w:cstheme="majorBidi"/>
          <w:sz w:val="22"/>
          <w:szCs w:val="22"/>
          <w:lang w:val="lv-LV"/>
        </w:rPr>
        <w:t xml:space="preserve"> un rediģējamā </w:t>
      </w:r>
      <w:proofErr w:type="spellStart"/>
      <w:r w:rsidR="004C734A" w:rsidRPr="00D46D3D">
        <w:rPr>
          <w:rFonts w:asciiTheme="majorBidi" w:hAnsiTheme="majorBidi" w:cstheme="majorBidi"/>
          <w:sz w:val="22"/>
          <w:szCs w:val="22"/>
          <w:lang w:val="lv-LV"/>
        </w:rPr>
        <w:t>vektordatņu</w:t>
      </w:r>
      <w:proofErr w:type="spellEnd"/>
      <w:r w:rsidR="004C734A" w:rsidRPr="00D46D3D">
        <w:rPr>
          <w:rFonts w:asciiTheme="majorBidi" w:hAnsiTheme="majorBidi" w:cstheme="majorBidi"/>
          <w:sz w:val="22"/>
          <w:szCs w:val="22"/>
          <w:lang w:val="lv-LV"/>
        </w:rPr>
        <w:t xml:space="preserve"> </w:t>
      </w:r>
      <w:r w:rsidR="004C734A" w:rsidRPr="00D46D3D">
        <w:rPr>
          <w:rFonts w:asciiTheme="majorBidi" w:hAnsiTheme="majorBidi" w:cstheme="majorBidi"/>
          <w:i/>
          <w:iCs/>
          <w:sz w:val="22"/>
          <w:szCs w:val="22"/>
          <w:lang w:val="lv-LV"/>
        </w:rPr>
        <w:t>*</w:t>
      </w:r>
      <w:proofErr w:type="spellStart"/>
      <w:r w:rsidR="004C734A" w:rsidRPr="00D46D3D">
        <w:rPr>
          <w:rFonts w:asciiTheme="majorBidi" w:hAnsiTheme="majorBidi" w:cstheme="majorBidi"/>
          <w:i/>
          <w:iCs/>
          <w:sz w:val="22"/>
          <w:szCs w:val="22"/>
          <w:lang w:val="lv-LV"/>
        </w:rPr>
        <w:t>shp</w:t>
      </w:r>
      <w:proofErr w:type="spellEnd"/>
      <w:r w:rsidR="004C734A" w:rsidRPr="00D46D3D">
        <w:rPr>
          <w:rFonts w:asciiTheme="majorBidi" w:hAnsiTheme="majorBidi" w:cstheme="majorBidi"/>
          <w:sz w:val="22"/>
          <w:szCs w:val="22"/>
          <w:lang w:val="lv-LV"/>
        </w:rPr>
        <w:t xml:space="preserve"> un </w:t>
      </w:r>
      <w:r w:rsidR="004C734A" w:rsidRPr="00D46D3D">
        <w:rPr>
          <w:rFonts w:asciiTheme="majorBidi" w:hAnsiTheme="majorBidi" w:cstheme="majorBidi"/>
          <w:i/>
          <w:iCs/>
          <w:sz w:val="22"/>
          <w:szCs w:val="22"/>
          <w:lang w:val="lv-LV"/>
        </w:rPr>
        <w:t>*</w:t>
      </w:r>
      <w:proofErr w:type="spellStart"/>
      <w:r w:rsidR="004C734A" w:rsidRPr="00D46D3D">
        <w:rPr>
          <w:rFonts w:asciiTheme="majorBidi" w:hAnsiTheme="majorBidi" w:cstheme="majorBidi"/>
          <w:i/>
          <w:iCs/>
          <w:sz w:val="22"/>
          <w:szCs w:val="22"/>
          <w:lang w:val="lv-LV"/>
        </w:rPr>
        <w:t>dwg</w:t>
      </w:r>
      <w:proofErr w:type="spellEnd"/>
      <w:r w:rsidR="004C734A" w:rsidRPr="00D46D3D">
        <w:rPr>
          <w:rFonts w:asciiTheme="majorBidi" w:hAnsiTheme="majorBidi" w:cstheme="majorBidi"/>
          <w:sz w:val="22"/>
          <w:szCs w:val="22"/>
          <w:lang w:val="lv-LV"/>
        </w:rPr>
        <w:t xml:space="preserve"> formātā.</w:t>
      </w:r>
    </w:p>
    <w:p w14:paraId="08DF766A" w14:textId="77777777" w:rsidR="009D55B4" w:rsidRPr="00D46D3D" w:rsidRDefault="009D55B4" w:rsidP="004C734A">
      <w:pPr>
        <w:shd w:val="clear" w:color="auto" w:fill="FFFFFF"/>
        <w:jc w:val="both"/>
        <w:rPr>
          <w:rFonts w:asciiTheme="majorBidi" w:hAnsiTheme="majorBidi" w:cstheme="majorBidi"/>
          <w:sz w:val="22"/>
          <w:szCs w:val="22"/>
          <w:lang w:eastAsia="lv-LV"/>
        </w:rPr>
      </w:pPr>
    </w:p>
    <w:p w14:paraId="7FCE8597" w14:textId="5CE9592A" w:rsidR="00957B18" w:rsidRPr="00D46D3D" w:rsidRDefault="00000000" w:rsidP="004C734A">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sz w:val="22"/>
          <w:szCs w:val="22"/>
          <w:lang w:val="lv-LV"/>
        </w:rPr>
      </w:pPr>
      <w:r w:rsidRPr="00D46D3D">
        <w:rPr>
          <w:rFonts w:asciiTheme="majorBidi" w:hAnsiTheme="majorBidi" w:cstheme="majorBidi"/>
          <w:sz w:val="22"/>
          <w:szCs w:val="22"/>
          <w:lang w:val="lv-LV"/>
        </w:rPr>
        <w:t xml:space="preserve">Par </w:t>
      </w:r>
      <w:r w:rsidR="004C734A" w:rsidRPr="00D46D3D">
        <w:rPr>
          <w:rFonts w:asciiTheme="majorBidi" w:hAnsiTheme="majorBidi" w:cstheme="majorBidi"/>
          <w:sz w:val="22"/>
          <w:szCs w:val="22"/>
          <w:lang w:val="lv-LV"/>
        </w:rPr>
        <w:t>P</w:t>
      </w:r>
      <w:r w:rsidRPr="00D46D3D">
        <w:rPr>
          <w:rFonts w:asciiTheme="majorBidi" w:hAnsiTheme="majorBidi" w:cstheme="majorBidi"/>
          <w:sz w:val="22"/>
          <w:szCs w:val="22"/>
          <w:lang w:val="lv-LV"/>
        </w:rPr>
        <w:t xml:space="preserve">akalpojuma izpildi Pasūtītājs, sākotnēji, apņēmies samaksāt Izpildītājam …. </w:t>
      </w:r>
      <w:r w:rsidR="00852FA1" w:rsidRPr="00D46D3D">
        <w:rPr>
          <w:rFonts w:asciiTheme="majorBidi" w:hAnsiTheme="majorBidi" w:cstheme="majorBidi"/>
          <w:sz w:val="22"/>
          <w:szCs w:val="22"/>
          <w:lang w:val="lv-LV"/>
        </w:rPr>
        <w:t xml:space="preserve">EUR </w:t>
      </w:r>
      <w:r w:rsidRPr="00D46D3D">
        <w:rPr>
          <w:rFonts w:asciiTheme="majorBidi" w:hAnsiTheme="majorBidi" w:cstheme="majorBidi"/>
          <w:sz w:val="22"/>
          <w:szCs w:val="22"/>
          <w:lang w:val="lv-LV"/>
        </w:rPr>
        <w:t>(… e</w:t>
      </w:r>
      <w:r w:rsidR="00852FA1" w:rsidRPr="00D46D3D">
        <w:rPr>
          <w:rFonts w:asciiTheme="majorBidi" w:hAnsiTheme="majorBidi" w:cstheme="majorBidi"/>
          <w:sz w:val="22"/>
          <w:szCs w:val="22"/>
          <w:lang w:val="lv-LV"/>
        </w:rPr>
        <w:t>i</w:t>
      </w:r>
      <w:r w:rsidRPr="00D46D3D">
        <w:rPr>
          <w:rFonts w:asciiTheme="majorBidi" w:hAnsiTheme="majorBidi" w:cstheme="majorBidi"/>
          <w:sz w:val="22"/>
          <w:szCs w:val="22"/>
          <w:lang w:val="lv-LV"/>
        </w:rPr>
        <w:t xml:space="preserve">ro, … centi), kurā ietilpst pamatsumma …. </w:t>
      </w:r>
      <w:r w:rsidR="00852FA1" w:rsidRPr="00D46D3D">
        <w:rPr>
          <w:rFonts w:asciiTheme="majorBidi" w:hAnsiTheme="majorBidi" w:cstheme="majorBidi"/>
          <w:sz w:val="22"/>
          <w:szCs w:val="22"/>
          <w:lang w:val="lv-LV"/>
        </w:rPr>
        <w:t xml:space="preserve">EUR </w:t>
      </w:r>
      <w:r w:rsidRPr="00D46D3D">
        <w:rPr>
          <w:rFonts w:asciiTheme="majorBidi" w:hAnsiTheme="majorBidi" w:cstheme="majorBidi"/>
          <w:sz w:val="22"/>
          <w:szCs w:val="22"/>
          <w:lang w:val="lv-LV"/>
        </w:rPr>
        <w:t>(… e</w:t>
      </w:r>
      <w:r w:rsidR="00852FA1" w:rsidRPr="00D46D3D">
        <w:rPr>
          <w:rFonts w:asciiTheme="majorBidi" w:hAnsiTheme="majorBidi" w:cstheme="majorBidi"/>
          <w:sz w:val="22"/>
          <w:szCs w:val="22"/>
          <w:lang w:val="lv-LV"/>
        </w:rPr>
        <w:t>i</w:t>
      </w:r>
      <w:r w:rsidRPr="00D46D3D">
        <w:rPr>
          <w:rFonts w:asciiTheme="majorBidi" w:hAnsiTheme="majorBidi" w:cstheme="majorBidi"/>
          <w:sz w:val="22"/>
          <w:szCs w:val="22"/>
          <w:lang w:val="lv-LV"/>
        </w:rPr>
        <w:t xml:space="preserve">ro, … centi) un PVN 21% –…. </w:t>
      </w:r>
      <w:r w:rsidR="00852FA1" w:rsidRPr="00D46D3D">
        <w:rPr>
          <w:rFonts w:asciiTheme="majorBidi" w:hAnsiTheme="majorBidi" w:cstheme="majorBidi"/>
          <w:sz w:val="22"/>
          <w:szCs w:val="22"/>
          <w:lang w:val="lv-LV"/>
        </w:rPr>
        <w:t xml:space="preserve">EUR </w:t>
      </w:r>
      <w:r w:rsidRPr="00D46D3D">
        <w:rPr>
          <w:rFonts w:asciiTheme="majorBidi" w:hAnsiTheme="majorBidi" w:cstheme="majorBidi"/>
          <w:sz w:val="22"/>
          <w:szCs w:val="22"/>
          <w:lang w:val="lv-LV"/>
        </w:rPr>
        <w:t>(… e</w:t>
      </w:r>
      <w:r w:rsidR="00852FA1" w:rsidRPr="00D46D3D">
        <w:rPr>
          <w:rFonts w:asciiTheme="majorBidi" w:hAnsiTheme="majorBidi" w:cstheme="majorBidi"/>
          <w:sz w:val="22"/>
          <w:szCs w:val="22"/>
          <w:lang w:val="lv-LV"/>
        </w:rPr>
        <w:t>i</w:t>
      </w:r>
      <w:r w:rsidRPr="00D46D3D">
        <w:rPr>
          <w:rFonts w:asciiTheme="majorBidi" w:hAnsiTheme="majorBidi" w:cstheme="majorBidi"/>
          <w:sz w:val="22"/>
          <w:szCs w:val="22"/>
          <w:lang w:val="lv-LV"/>
        </w:rPr>
        <w:t>ro, … centi)</w:t>
      </w:r>
      <w:r w:rsidRPr="00D46D3D">
        <w:rPr>
          <w:rFonts w:asciiTheme="majorBidi" w:hAnsiTheme="majorBidi" w:cstheme="majorBidi"/>
          <w:kern w:val="28"/>
          <w:sz w:val="22"/>
          <w:szCs w:val="22"/>
          <w:lang w:val="lv-LV"/>
        </w:rPr>
        <w:t>.</w:t>
      </w:r>
    </w:p>
    <w:p w14:paraId="30E7DDD4" w14:textId="77777777" w:rsidR="00957B18" w:rsidRPr="00D46D3D" w:rsidRDefault="00957B18" w:rsidP="004C734A">
      <w:pPr>
        <w:shd w:val="clear" w:color="auto" w:fill="FFFFFF"/>
        <w:jc w:val="both"/>
        <w:rPr>
          <w:rFonts w:asciiTheme="majorBidi" w:hAnsiTheme="majorBidi" w:cstheme="majorBidi"/>
          <w:sz w:val="22"/>
          <w:szCs w:val="22"/>
          <w:lang w:eastAsia="lv-LV"/>
        </w:rPr>
      </w:pPr>
    </w:p>
    <w:p w14:paraId="4A35DE1D" w14:textId="4EB8583B" w:rsidR="00957B18" w:rsidRPr="00D46D3D" w:rsidRDefault="00000000" w:rsidP="00CB535A">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sz w:val="22"/>
          <w:szCs w:val="22"/>
          <w:lang w:val="lv-LV"/>
        </w:rPr>
      </w:pPr>
      <w:r w:rsidRPr="00D46D3D">
        <w:rPr>
          <w:rFonts w:asciiTheme="majorBidi" w:hAnsiTheme="majorBidi" w:cstheme="majorBidi"/>
          <w:sz w:val="22"/>
          <w:szCs w:val="22"/>
          <w:lang w:val="lv-LV"/>
        </w:rPr>
        <w:t xml:space="preserve">Pakalpojuma faktiskās izmaksas ir </w:t>
      </w:r>
      <w:r w:rsidRPr="00D46D3D">
        <w:rPr>
          <w:rFonts w:asciiTheme="majorBidi" w:hAnsiTheme="majorBidi" w:cstheme="majorBidi"/>
          <w:b/>
          <w:bCs/>
          <w:sz w:val="22"/>
          <w:szCs w:val="22"/>
          <w:lang w:val="lv-LV"/>
        </w:rPr>
        <w:t xml:space="preserve">…. </w:t>
      </w:r>
      <w:r w:rsidR="00852FA1" w:rsidRPr="00D46D3D">
        <w:rPr>
          <w:rFonts w:asciiTheme="majorBidi" w:hAnsiTheme="majorBidi" w:cstheme="majorBidi"/>
          <w:b/>
          <w:bCs/>
          <w:sz w:val="22"/>
          <w:szCs w:val="22"/>
          <w:lang w:val="lv-LV"/>
        </w:rPr>
        <w:t xml:space="preserve">EUR </w:t>
      </w:r>
      <w:r w:rsidRPr="00D46D3D">
        <w:rPr>
          <w:rFonts w:asciiTheme="majorBidi" w:hAnsiTheme="majorBidi" w:cstheme="majorBidi"/>
          <w:b/>
          <w:bCs/>
          <w:sz w:val="22"/>
          <w:szCs w:val="22"/>
          <w:lang w:val="lv-LV"/>
        </w:rPr>
        <w:t>(… e</w:t>
      </w:r>
      <w:r w:rsidR="00852FA1" w:rsidRPr="00D46D3D">
        <w:rPr>
          <w:rFonts w:asciiTheme="majorBidi" w:hAnsiTheme="majorBidi" w:cstheme="majorBidi"/>
          <w:b/>
          <w:bCs/>
          <w:sz w:val="22"/>
          <w:szCs w:val="22"/>
          <w:lang w:val="lv-LV"/>
        </w:rPr>
        <w:t>i</w:t>
      </w:r>
      <w:r w:rsidRPr="00D46D3D">
        <w:rPr>
          <w:rFonts w:asciiTheme="majorBidi" w:hAnsiTheme="majorBidi" w:cstheme="majorBidi"/>
          <w:b/>
          <w:bCs/>
          <w:sz w:val="22"/>
          <w:szCs w:val="22"/>
          <w:lang w:val="lv-LV"/>
        </w:rPr>
        <w:t>ro, … centi)</w:t>
      </w:r>
      <w:r w:rsidRPr="00D46D3D">
        <w:rPr>
          <w:rFonts w:asciiTheme="majorBidi" w:hAnsiTheme="majorBidi" w:cstheme="majorBidi"/>
          <w:sz w:val="22"/>
          <w:szCs w:val="22"/>
          <w:lang w:val="lv-LV"/>
        </w:rPr>
        <w:t xml:space="preserve">, kurā ietilpst pamatsumma …. </w:t>
      </w:r>
      <w:r w:rsidR="00852FA1" w:rsidRPr="00D46D3D">
        <w:rPr>
          <w:rFonts w:asciiTheme="majorBidi" w:hAnsiTheme="majorBidi" w:cstheme="majorBidi"/>
          <w:sz w:val="22"/>
          <w:szCs w:val="22"/>
          <w:lang w:val="lv-LV"/>
        </w:rPr>
        <w:t xml:space="preserve">EUR </w:t>
      </w:r>
      <w:r w:rsidRPr="00D46D3D">
        <w:rPr>
          <w:rFonts w:asciiTheme="majorBidi" w:hAnsiTheme="majorBidi" w:cstheme="majorBidi"/>
          <w:sz w:val="22"/>
          <w:szCs w:val="22"/>
          <w:lang w:val="lv-LV"/>
        </w:rPr>
        <w:t>(… e</w:t>
      </w:r>
      <w:r w:rsidR="00852FA1" w:rsidRPr="00D46D3D">
        <w:rPr>
          <w:rFonts w:asciiTheme="majorBidi" w:hAnsiTheme="majorBidi" w:cstheme="majorBidi"/>
          <w:sz w:val="22"/>
          <w:szCs w:val="22"/>
          <w:lang w:val="lv-LV"/>
        </w:rPr>
        <w:t>i</w:t>
      </w:r>
      <w:r w:rsidRPr="00D46D3D">
        <w:rPr>
          <w:rFonts w:asciiTheme="majorBidi" w:hAnsiTheme="majorBidi" w:cstheme="majorBidi"/>
          <w:sz w:val="22"/>
          <w:szCs w:val="22"/>
          <w:lang w:val="lv-LV"/>
        </w:rPr>
        <w:t xml:space="preserve">ro, … centi) un PVN 21% –…. </w:t>
      </w:r>
      <w:r w:rsidR="00852FA1" w:rsidRPr="00D46D3D">
        <w:rPr>
          <w:rFonts w:asciiTheme="majorBidi" w:hAnsiTheme="majorBidi" w:cstheme="majorBidi"/>
          <w:sz w:val="22"/>
          <w:szCs w:val="22"/>
          <w:lang w:val="lv-LV"/>
        </w:rPr>
        <w:t xml:space="preserve">EUR </w:t>
      </w:r>
      <w:r w:rsidRPr="00D46D3D">
        <w:rPr>
          <w:rFonts w:asciiTheme="majorBidi" w:hAnsiTheme="majorBidi" w:cstheme="majorBidi"/>
          <w:sz w:val="22"/>
          <w:szCs w:val="22"/>
          <w:lang w:val="lv-LV"/>
        </w:rPr>
        <w:t>(… e</w:t>
      </w:r>
      <w:r w:rsidR="00852FA1" w:rsidRPr="00D46D3D">
        <w:rPr>
          <w:rFonts w:asciiTheme="majorBidi" w:hAnsiTheme="majorBidi" w:cstheme="majorBidi"/>
          <w:sz w:val="22"/>
          <w:szCs w:val="22"/>
          <w:lang w:val="lv-LV"/>
        </w:rPr>
        <w:t>i</w:t>
      </w:r>
      <w:r w:rsidRPr="00D46D3D">
        <w:rPr>
          <w:rFonts w:asciiTheme="majorBidi" w:hAnsiTheme="majorBidi" w:cstheme="majorBidi"/>
          <w:sz w:val="22"/>
          <w:szCs w:val="22"/>
          <w:lang w:val="lv-LV"/>
        </w:rPr>
        <w:t>ro, … centi).</w:t>
      </w:r>
    </w:p>
    <w:p w14:paraId="0F96DF0C" w14:textId="77777777" w:rsidR="00957B18" w:rsidRPr="00D46D3D" w:rsidRDefault="00957B18" w:rsidP="00CB535A">
      <w:pPr>
        <w:shd w:val="clear" w:color="auto" w:fill="FFFFFF"/>
        <w:jc w:val="both"/>
        <w:rPr>
          <w:rFonts w:asciiTheme="majorBidi" w:hAnsiTheme="majorBidi" w:cstheme="majorBidi"/>
          <w:sz w:val="22"/>
          <w:szCs w:val="22"/>
          <w:lang w:eastAsia="lv-LV"/>
        </w:rPr>
      </w:pPr>
    </w:p>
    <w:p w14:paraId="29F7810A" w14:textId="77777777" w:rsidR="00957B18" w:rsidRPr="00D46D3D" w:rsidRDefault="00000000" w:rsidP="00CB535A">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sz w:val="22"/>
          <w:szCs w:val="22"/>
          <w:lang w:val="lv-LV"/>
        </w:rPr>
      </w:pPr>
      <w:r w:rsidRPr="00D46D3D">
        <w:rPr>
          <w:rFonts w:asciiTheme="majorBidi" w:hAnsiTheme="majorBidi" w:cstheme="majorBidi"/>
          <w:sz w:val="22"/>
          <w:szCs w:val="22"/>
          <w:lang w:val="lv-LV"/>
        </w:rPr>
        <w:t xml:space="preserve">Pakalpojuma izpildes datums – </w:t>
      </w:r>
      <w:r w:rsidRPr="00D46D3D">
        <w:rPr>
          <w:rFonts w:asciiTheme="majorBidi" w:hAnsiTheme="majorBidi" w:cstheme="majorBidi"/>
          <w:b/>
          <w:bCs/>
          <w:sz w:val="22"/>
          <w:szCs w:val="22"/>
          <w:lang w:val="lv-LV"/>
        </w:rPr>
        <w:t>202_.gada __.________</w:t>
      </w:r>
      <w:r w:rsidRPr="00D46D3D">
        <w:rPr>
          <w:rFonts w:asciiTheme="majorBidi" w:hAnsiTheme="majorBidi" w:cstheme="majorBidi"/>
          <w:sz w:val="22"/>
          <w:szCs w:val="22"/>
          <w:lang w:val="lv-LV"/>
        </w:rPr>
        <w:t>.</w:t>
      </w:r>
    </w:p>
    <w:p w14:paraId="171E2085" w14:textId="77777777" w:rsidR="00957B18" w:rsidRPr="00D46D3D" w:rsidRDefault="00957B18" w:rsidP="009F6732">
      <w:pPr>
        <w:shd w:val="clear" w:color="auto" w:fill="FFFFFF"/>
        <w:jc w:val="both"/>
        <w:rPr>
          <w:rFonts w:asciiTheme="majorBidi" w:hAnsiTheme="majorBidi" w:cstheme="majorBidi"/>
          <w:sz w:val="22"/>
          <w:szCs w:val="22"/>
          <w:lang w:eastAsia="lv-LV"/>
        </w:rPr>
      </w:pPr>
    </w:p>
    <w:p w14:paraId="45D7B5C2" w14:textId="69C52A72" w:rsidR="009F6732" w:rsidRPr="00D46D3D" w:rsidRDefault="009F6732" w:rsidP="009F6732">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sz w:val="22"/>
          <w:szCs w:val="22"/>
          <w:lang w:val="lv-LV"/>
        </w:rPr>
      </w:pPr>
      <w:r w:rsidRPr="00D46D3D">
        <w:rPr>
          <w:rFonts w:asciiTheme="majorBidi" w:hAnsiTheme="majorBidi" w:cstheme="majorBidi"/>
          <w:sz w:val="22"/>
          <w:szCs w:val="22"/>
          <w:lang w:val="lv-LV"/>
        </w:rPr>
        <w:t>Pakalpojuma izpildē iesaistītie galvenie speciālisti:</w:t>
      </w:r>
    </w:p>
    <w:p w14:paraId="6B089D10" w14:textId="77777777" w:rsidR="009F6732" w:rsidRPr="00D46D3D" w:rsidRDefault="009F6732" w:rsidP="009F6732">
      <w:pPr>
        <w:pStyle w:val="Sarakstarindkopa"/>
        <w:numPr>
          <w:ilvl w:val="1"/>
          <w:numId w:val="30"/>
        </w:numPr>
        <w:autoSpaceDE w:val="0"/>
        <w:autoSpaceDN w:val="0"/>
        <w:adjustRightInd w:val="0"/>
        <w:spacing w:before="0" w:beforeAutospacing="0" w:after="0" w:afterAutospacing="0"/>
        <w:ind w:left="426"/>
        <w:rPr>
          <w:rFonts w:asciiTheme="majorBidi" w:hAnsiTheme="majorBidi" w:cstheme="majorBidi"/>
          <w:sz w:val="22"/>
          <w:szCs w:val="22"/>
          <w:lang w:val="lv-LV"/>
        </w:rPr>
      </w:pPr>
      <w:r w:rsidRPr="00D46D3D">
        <w:rPr>
          <w:rFonts w:asciiTheme="majorBidi" w:hAnsiTheme="majorBidi" w:cstheme="majorBidi"/>
          <w:sz w:val="22"/>
          <w:szCs w:val="22"/>
          <w:lang w:val="lv-LV"/>
        </w:rPr>
        <w:t>projekta vadītājs – …..;</w:t>
      </w:r>
    </w:p>
    <w:p w14:paraId="7C31E522" w14:textId="77777777" w:rsidR="009F6732" w:rsidRPr="00D46D3D" w:rsidRDefault="009F6732" w:rsidP="009F6732">
      <w:pPr>
        <w:pStyle w:val="Sarakstarindkopa"/>
        <w:numPr>
          <w:ilvl w:val="1"/>
          <w:numId w:val="30"/>
        </w:numPr>
        <w:autoSpaceDE w:val="0"/>
        <w:autoSpaceDN w:val="0"/>
        <w:adjustRightInd w:val="0"/>
        <w:spacing w:before="0" w:beforeAutospacing="0" w:after="0" w:afterAutospacing="0"/>
        <w:ind w:left="426"/>
        <w:rPr>
          <w:rFonts w:asciiTheme="majorBidi" w:hAnsiTheme="majorBidi" w:cstheme="majorBidi"/>
          <w:sz w:val="22"/>
          <w:szCs w:val="22"/>
          <w:lang w:val="lv-LV"/>
        </w:rPr>
      </w:pPr>
      <w:r w:rsidRPr="00D46D3D">
        <w:rPr>
          <w:rFonts w:asciiTheme="majorBidi" w:hAnsiTheme="majorBidi" w:cstheme="majorBidi"/>
          <w:sz w:val="22"/>
          <w:szCs w:val="22"/>
          <w:lang w:val="lv-LV"/>
        </w:rPr>
        <w:t xml:space="preserve">grafiskās daļas izstrādātājs, …. </w:t>
      </w:r>
      <w:r w:rsidRPr="00D46D3D">
        <w:rPr>
          <w:rFonts w:asciiTheme="majorBidi" w:hAnsiTheme="majorBidi" w:cstheme="majorBidi"/>
          <w:i/>
          <w:iCs/>
          <w:sz w:val="22"/>
          <w:szCs w:val="22"/>
          <w:lang w:val="lv-LV"/>
        </w:rPr>
        <w:t>(kartogrāfs vai sertificēts speciālists ģeodēzisko darbu veikšanā)</w:t>
      </w:r>
      <w:r w:rsidRPr="00D46D3D">
        <w:rPr>
          <w:rFonts w:asciiTheme="majorBidi" w:hAnsiTheme="majorBidi" w:cstheme="majorBidi"/>
          <w:sz w:val="22"/>
          <w:szCs w:val="22"/>
          <w:lang w:val="lv-LV"/>
        </w:rPr>
        <w:t xml:space="preserve"> – ….;</w:t>
      </w:r>
    </w:p>
    <w:p w14:paraId="6906962B" w14:textId="77777777" w:rsidR="009F6732" w:rsidRPr="00D46D3D" w:rsidRDefault="009F6732" w:rsidP="009F6732">
      <w:pPr>
        <w:pStyle w:val="Sarakstarindkopa"/>
        <w:numPr>
          <w:ilvl w:val="1"/>
          <w:numId w:val="30"/>
        </w:numPr>
        <w:autoSpaceDE w:val="0"/>
        <w:autoSpaceDN w:val="0"/>
        <w:adjustRightInd w:val="0"/>
        <w:spacing w:before="0" w:beforeAutospacing="0" w:after="0" w:afterAutospacing="0"/>
        <w:ind w:left="426"/>
        <w:rPr>
          <w:rFonts w:asciiTheme="majorBidi" w:hAnsiTheme="majorBidi" w:cstheme="majorBidi"/>
          <w:sz w:val="22"/>
          <w:szCs w:val="22"/>
          <w:lang w:val="lv-LV"/>
        </w:rPr>
      </w:pPr>
      <w:r w:rsidRPr="00D46D3D">
        <w:rPr>
          <w:rFonts w:asciiTheme="majorBidi" w:hAnsiTheme="majorBidi" w:cstheme="majorBidi"/>
          <w:sz w:val="22"/>
          <w:szCs w:val="22"/>
          <w:lang w:val="lv-LV"/>
        </w:rPr>
        <w:t>vides speciālists – …..;</w:t>
      </w:r>
    </w:p>
    <w:p w14:paraId="40AF31A8" w14:textId="77777777" w:rsidR="009F6732" w:rsidRPr="00D46D3D" w:rsidRDefault="009F6732" w:rsidP="009F6732">
      <w:pPr>
        <w:pStyle w:val="Sarakstarindkopa"/>
        <w:numPr>
          <w:ilvl w:val="1"/>
          <w:numId w:val="30"/>
        </w:numPr>
        <w:autoSpaceDE w:val="0"/>
        <w:autoSpaceDN w:val="0"/>
        <w:adjustRightInd w:val="0"/>
        <w:spacing w:before="0" w:beforeAutospacing="0" w:after="0" w:afterAutospacing="0"/>
        <w:ind w:left="426"/>
        <w:rPr>
          <w:rFonts w:asciiTheme="majorBidi" w:hAnsiTheme="majorBidi" w:cstheme="majorBidi"/>
          <w:sz w:val="22"/>
          <w:szCs w:val="22"/>
          <w:lang w:val="lv-LV"/>
        </w:rPr>
      </w:pPr>
      <w:r w:rsidRPr="00D46D3D">
        <w:rPr>
          <w:rFonts w:asciiTheme="majorBidi" w:hAnsiTheme="majorBidi" w:cstheme="majorBidi"/>
          <w:sz w:val="22"/>
          <w:szCs w:val="22"/>
          <w:lang w:val="lv-LV"/>
        </w:rPr>
        <w:t>transporta/ ceļu plānošanas speciālists – …..;</w:t>
      </w:r>
    </w:p>
    <w:p w14:paraId="1CAAF6A9" w14:textId="77777777" w:rsidR="009F6732" w:rsidRPr="00D46D3D" w:rsidRDefault="009F6732" w:rsidP="009F6732">
      <w:pPr>
        <w:pStyle w:val="Sarakstarindkopa"/>
        <w:numPr>
          <w:ilvl w:val="1"/>
          <w:numId w:val="30"/>
        </w:numPr>
        <w:autoSpaceDE w:val="0"/>
        <w:autoSpaceDN w:val="0"/>
        <w:adjustRightInd w:val="0"/>
        <w:spacing w:before="0" w:beforeAutospacing="0" w:after="0" w:afterAutospacing="0"/>
        <w:ind w:left="426"/>
        <w:rPr>
          <w:rFonts w:asciiTheme="majorBidi" w:hAnsiTheme="majorBidi" w:cstheme="majorBidi"/>
          <w:sz w:val="22"/>
          <w:szCs w:val="22"/>
          <w:lang w:val="lv-LV"/>
        </w:rPr>
      </w:pPr>
      <w:r w:rsidRPr="00D46D3D">
        <w:rPr>
          <w:rFonts w:asciiTheme="majorBidi" w:hAnsiTheme="majorBidi" w:cstheme="majorBidi"/>
          <w:sz w:val="22"/>
          <w:szCs w:val="22"/>
          <w:lang w:val="lv-LV"/>
        </w:rPr>
        <w:t>meliorācijas sistēmu speciālists – …..;</w:t>
      </w:r>
    </w:p>
    <w:p w14:paraId="08CA2161" w14:textId="77777777" w:rsidR="009F6732" w:rsidRPr="00D46D3D" w:rsidRDefault="009F6732" w:rsidP="009F6732">
      <w:pPr>
        <w:pStyle w:val="Sarakstarindkopa"/>
        <w:numPr>
          <w:ilvl w:val="1"/>
          <w:numId w:val="30"/>
        </w:numPr>
        <w:autoSpaceDE w:val="0"/>
        <w:autoSpaceDN w:val="0"/>
        <w:adjustRightInd w:val="0"/>
        <w:spacing w:before="0" w:beforeAutospacing="0" w:after="0" w:afterAutospacing="0"/>
        <w:ind w:left="426"/>
        <w:rPr>
          <w:rFonts w:asciiTheme="majorBidi" w:hAnsiTheme="majorBidi" w:cstheme="majorBidi"/>
          <w:sz w:val="22"/>
          <w:szCs w:val="22"/>
          <w:lang w:val="lv-LV"/>
        </w:rPr>
      </w:pPr>
      <w:r w:rsidRPr="00D46D3D">
        <w:rPr>
          <w:rFonts w:asciiTheme="majorBidi" w:hAnsiTheme="majorBidi" w:cstheme="majorBidi"/>
          <w:sz w:val="22"/>
          <w:szCs w:val="22"/>
          <w:lang w:val="lv-LV"/>
        </w:rPr>
        <w:t>sertificēts arhitekts – …..;</w:t>
      </w:r>
    </w:p>
    <w:p w14:paraId="35097506" w14:textId="28CB06F1" w:rsidR="009F6732" w:rsidRPr="00D46D3D" w:rsidRDefault="009F6732" w:rsidP="009F6732">
      <w:pPr>
        <w:pStyle w:val="Sarakstarindkopa"/>
        <w:numPr>
          <w:ilvl w:val="1"/>
          <w:numId w:val="30"/>
        </w:numPr>
        <w:autoSpaceDE w:val="0"/>
        <w:autoSpaceDN w:val="0"/>
        <w:adjustRightInd w:val="0"/>
        <w:spacing w:before="0" w:beforeAutospacing="0" w:after="0" w:afterAutospacing="0"/>
        <w:ind w:left="426"/>
        <w:rPr>
          <w:rFonts w:asciiTheme="majorBidi" w:hAnsiTheme="majorBidi" w:cstheme="majorBidi"/>
          <w:sz w:val="22"/>
          <w:szCs w:val="22"/>
          <w:lang w:val="lv-LV"/>
        </w:rPr>
      </w:pPr>
      <w:r w:rsidRPr="00D46D3D">
        <w:rPr>
          <w:rFonts w:asciiTheme="majorBidi" w:hAnsiTheme="majorBidi" w:cstheme="majorBidi"/>
          <w:sz w:val="22"/>
          <w:szCs w:val="22"/>
          <w:lang w:val="lv-LV"/>
        </w:rPr>
        <w:t>ainavu arhitekts – …….</w:t>
      </w:r>
    </w:p>
    <w:p w14:paraId="7F64A3B9" w14:textId="77777777" w:rsidR="009F6732" w:rsidRPr="00D46D3D" w:rsidRDefault="009F6732" w:rsidP="009F6732">
      <w:pPr>
        <w:pStyle w:val="Sarakstarindkopa"/>
        <w:spacing w:before="0" w:beforeAutospacing="0" w:after="0" w:afterAutospacing="0"/>
        <w:rPr>
          <w:rFonts w:asciiTheme="majorBidi" w:hAnsiTheme="majorBidi" w:cstheme="majorBidi"/>
          <w:sz w:val="22"/>
          <w:szCs w:val="22"/>
          <w:lang w:val="lv-LV"/>
        </w:rPr>
      </w:pPr>
    </w:p>
    <w:p w14:paraId="79D25785" w14:textId="6B93EA0D" w:rsidR="00957B18" w:rsidRPr="00D46D3D" w:rsidRDefault="00000000" w:rsidP="009F6732">
      <w:pPr>
        <w:pStyle w:val="Sarakstarindkopa"/>
        <w:numPr>
          <w:ilvl w:val="0"/>
          <w:numId w:val="30"/>
        </w:numPr>
        <w:shd w:val="clear" w:color="auto" w:fill="FFFFFF"/>
        <w:spacing w:before="0" w:beforeAutospacing="0" w:after="0" w:afterAutospacing="0"/>
        <w:ind w:left="426" w:hanging="426"/>
        <w:contextualSpacing/>
        <w:jc w:val="both"/>
        <w:rPr>
          <w:rFonts w:asciiTheme="majorBidi" w:hAnsiTheme="majorBidi" w:cstheme="majorBidi"/>
          <w:sz w:val="22"/>
          <w:szCs w:val="22"/>
          <w:lang w:val="lv-LV"/>
        </w:rPr>
      </w:pPr>
      <w:r w:rsidRPr="00D46D3D">
        <w:rPr>
          <w:rFonts w:asciiTheme="majorBidi" w:hAnsiTheme="majorBidi" w:cstheme="majorBidi"/>
          <w:sz w:val="22"/>
          <w:szCs w:val="22"/>
          <w:lang w:val="lv-LV"/>
        </w:rPr>
        <w:t xml:space="preserve">Līdzēji apliecina, ka Izpildītājs ir nodevis un Pasūtītājs ir pieņēmis Izpildītāja sniegto </w:t>
      </w:r>
      <w:r w:rsidR="004C734A" w:rsidRPr="00D46D3D">
        <w:rPr>
          <w:rFonts w:asciiTheme="majorBidi" w:hAnsiTheme="majorBidi" w:cstheme="majorBidi"/>
          <w:sz w:val="22"/>
          <w:szCs w:val="22"/>
          <w:lang w:val="lv-LV"/>
        </w:rPr>
        <w:t>P</w:t>
      </w:r>
      <w:r w:rsidRPr="00D46D3D">
        <w:rPr>
          <w:rFonts w:asciiTheme="majorBidi" w:hAnsiTheme="majorBidi" w:cstheme="majorBidi"/>
          <w:sz w:val="22"/>
          <w:szCs w:val="22"/>
          <w:lang w:val="lv-LV"/>
        </w:rPr>
        <w:t>akalpojumu.</w:t>
      </w:r>
    </w:p>
    <w:p w14:paraId="6ADA6BB1" w14:textId="77777777" w:rsidR="00D46D3D" w:rsidRDefault="00D46D3D" w:rsidP="00D46D3D">
      <w:pPr>
        <w:pStyle w:val="Sarakstarindkopa"/>
        <w:shd w:val="clear" w:color="auto" w:fill="FFFFFF"/>
        <w:spacing w:before="0" w:beforeAutospacing="0" w:after="0" w:afterAutospacing="0"/>
        <w:ind w:left="426"/>
        <w:contextualSpacing/>
        <w:jc w:val="both"/>
        <w:rPr>
          <w:rFonts w:asciiTheme="majorBidi" w:hAnsiTheme="majorBidi" w:cstheme="majorBidi"/>
          <w:sz w:val="22"/>
          <w:szCs w:val="22"/>
          <w:lang w:val="lv-LV"/>
        </w:rPr>
      </w:pPr>
    </w:p>
    <w:p w14:paraId="0F6D3B18" w14:textId="77777777" w:rsidR="00D46D3D" w:rsidRDefault="00D46D3D" w:rsidP="00D46D3D">
      <w:pPr>
        <w:pStyle w:val="Sarakstarindkopa"/>
        <w:shd w:val="clear" w:color="auto" w:fill="FFFFFF"/>
        <w:spacing w:before="0" w:beforeAutospacing="0" w:after="0" w:afterAutospacing="0"/>
        <w:ind w:left="426"/>
        <w:contextualSpacing/>
        <w:jc w:val="both"/>
        <w:rPr>
          <w:rFonts w:asciiTheme="majorBidi" w:hAnsiTheme="majorBidi" w:cstheme="majorBidi"/>
          <w:sz w:val="22"/>
          <w:szCs w:val="22"/>
          <w:lang w:val="lv-LV"/>
        </w:rPr>
      </w:pPr>
    </w:p>
    <w:p w14:paraId="22CAF121" w14:textId="77777777" w:rsidR="00D46D3D" w:rsidRPr="00D46D3D" w:rsidRDefault="00D46D3D" w:rsidP="00D46D3D">
      <w:pPr>
        <w:pStyle w:val="Sarakstarindkopa"/>
        <w:shd w:val="clear" w:color="auto" w:fill="FFFFFF"/>
        <w:spacing w:before="0" w:beforeAutospacing="0" w:after="0" w:afterAutospacing="0"/>
        <w:ind w:left="426"/>
        <w:contextualSpacing/>
        <w:jc w:val="both"/>
        <w:rPr>
          <w:rFonts w:asciiTheme="majorBidi" w:hAnsiTheme="majorBidi" w:cstheme="majorBidi"/>
          <w:sz w:val="22"/>
          <w:szCs w:val="22"/>
          <w:lang w:val="lv-LV"/>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19"/>
      </w:tblGrid>
      <w:tr w:rsidR="001C3000" w:rsidRPr="00D46D3D" w14:paraId="190585A7" w14:textId="77777777" w:rsidTr="00FD0DC9">
        <w:trPr>
          <w:trHeight w:val="283"/>
        </w:trPr>
        <w:tc>
          <w:tcPr>
            <w:tcW w:w="4678" w:type="dxa"/>
          </w:tcPr>
          <w:p w14:paraId="5425BCE1" w14:textId="77777777" w:rsidR="009D55B4" w:rsidRPr="00D46D3D" w:rsidRDefault="00000000" w:rsidP="00CB535A">
            <w:pPr>
              <w:pStyle w:val="Paraststmeklis"/>
              <w:spacing w:before="0"/>
              <w:jc w:val="both"/>
              <w:rPr>
                <w:rFonts w:asciiTheme="majorBidi" w:hAnsiTheme="majorBidi" w:cstheme="majorBidi"/>
                <w:b/>
                <w:sz w:val="22"/>
                <w:szCs w:val="22"/>
              </w:rPr>
            </w:pPr>
            <w:r w:rsidRPr="00D46D3D">
              <w:rPr>
                <w:rFonts w:asciiTheme="majorBidi" w:hAnsiTheme="majorBidi" w:cstheme="majorBidi"/>
                <w:b/>
                <w:sz w:val="22"/>
                <w:szCs w:val="22"/>
              </w:rPr>
              <w:t>IZPILDĪTĀJS:</w:t>
            </w:r>
          </w:p>
        </w:tc>
        <w:tc>
          <w:tcPr>
            <w:tcW w:w="4319" w:type="dxa"/>
          </w:tcPr>
          <w:p w14:paraId="46CBF1BC" w14:textId="77777777" w:rsidR="009D55B4" w:rsidRPr="00D46D3D"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D46D3D">
              <w:rPr>
                <w:rFonts w:asciiTheme="majorBidi" w:hAnsiTheme="majorBidi" w:cstheme="majorBidi"/>
                <w:b/>
                <w:sz w:val="22"/>
                <w:szCs w:val="22"/>
              </w:rPr>
              <w:t>PASŪTĪTĀJS:</w:t>
            </w:r>
          </w:p>
        </w:tc>
      </w:tr>
      <w:tr w:rsidR="001C3000" w:rsidRPr="00D46D3D" w14:paraId="466D0EC9" w14:textId="77777777" w:rsidTr="00FD0DC9">
        <w:trPr>
          <w:trHeight w:val="283"/>
        </w:trPr>
        <w:tc>
          <w:tcPr>
            <w:tcW w:w="4678" w:type="dxa"/>
          </w:tcPr>
          <w:p w14:paraId="03E50EAB" w14:textId="77777777" w:rsidR="009D55B4" w:rsidRPr="00D46D3D" w:rsidRDefault="00000000" w:rsidP="00CB535A">
            <w:pPr>
              <w:pStyle w:val="Paraststmeklis"/>
              <w:spacing w:before="0"/>
              <w:jc w:val="both"/>
              <w:rPr>
                <w:rFonts w:asciiTheme="majorBidi" w:hAnsiTheme="majorBidi" w:cstheme="majorBidi"/>
                <w:b/>
                <w:sz w:val="22"/>
                <w:szCs w:val="22"/>
              </w:rPr>
            </w:pPr>
            <w:r w:rsidRPr="00D46D3D">
              <w:rPr>
                <w:rFonts w:asciiTheme="majorBidi" w:hAnsiTheme="majorBidi" w:cstheme="majorBidi"/>
                <w:b/>
                <w:bCs/>
                <w:sz w:val="22"/>
                <w:szCs w:val="22"/>
              </w:rPr>
              <w:t>... “………”</w:t>
            </w:r>
          </w:p>
        </w:tc>
        <w:tc>
          <w:tcPr>
            <w:tcW w:w="4319" w:type="dxa"/>
          </w:tcPr>
          <w:p w14:paraId="0570760A" w14:textId="77777777" w:rsidR="009D55B4" w:rsidRPr="00D46D3D" w:rsidRDefault="00000000" w:rsidP="00CB53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D46D3D">
              <w:rPr>
                <w:rFonts w:asciiTheme="majorBidi" w:hAnsiTheme="majorBidi" w:cstheme="majorBidi"/>
                <w:b/>
                <w:bCs/>
                <w:sz w:val="22"/>
                <w:szCs w:val="22"/>
              </w:rPr>
              <w:t>Balvu novada pašvaldība</w:t>
            </w:r>
          </w:p>
        </w:tc>
      </w:tr>
      <w:tr w:rsidR="001C3000" w:rsidRPr="00D46D3D" w14:paraId="3C444816" w14:textId="77777777" w:rsidTr="00FD0DC9">
        <w:trPr>
          <w:trHeight w:val="283"/>
        </w:trPr>
        <w:tc>
          <w:tcPr>
            <w:tcW w:w="4678" w:type="dxa"/>
          </w:tcPr>
          <w:p w14:paraId="60DD14DA" w14:textId="77777777" w:rsidR="009D55B4" w:rsidRPr="00D46D3D" w:rsidRDefault="009D55B4" w:rsidP="00CB535A">
            <w:pPr>
              <w:pStyle w:val="Paraststmeklis"/>
              <w:spacing w:before="0"/>
              <w:jc w:val="both"/>
              <w:rPr>
                <w:rFonts w:asciiTheme="majorBidi" w:eastAsia="SimSun" w:hAnsiTheme="majorBidi" w:cstheme="majorBidi"/>
                <w:bCs/>
                <w:kern w:val="3"/>
                <w:sz w:val="22"/>
                <w:szCs w:val="22"/>
                <w:lang w:eastAsia="zh-CN" w:bidi="hi-IN"/>
              </w:rPr>
            </w:pPr>
          </w:p>
          <w:p w14:paraId="6F82BADC" w14:textId="49871029" w:rsidR="009D55B4" w:rsidRPr="00D46D3D" w:rsidRDefault="00000000" w:rsidP="00CB535A">
            <w:pPr>
              <w:pStyle w:val="Paraststmeklis"/>
              <w:spacing w:before="0"/>
              <w:jc w:val="both"/>
              <w:rPr>
                <w:rFonts w:asciiTheme="majorBidi" w:eastAsia="SimSun" w:hAnsiTheme="majorBidi" w:cstheme="majorBidi"/>
                <w:bCs/>
                <w:kern w:val="3"/>
                <w:sz w:val="22"/>
                <w:szCs w:val="22"/>
                <w:lang w:eastAsia="zh-CN" w:bidi="hi-IN"/>
              </w:rPr>
            </w:pPr>
            <w:r w:rsidRPr="00D46D3D">
              <w:rPr>
                <w:rFonts w:asciiTheme="majorBidi" w:eastAsia="SimSun" w:hAnsiTheme="majorBidi" w:cstheme="majorBidi"/>
                <w:bCs/>
                <w:kern w:val="3"/>
                <w:sz w:val="22"/>
                <w:szCs w:val="22"/>
                <w:lang w:eastAsia="zh-CN" w:bidi="hi-IN"/>
              </w:rPr>
              <w:t>____________________ /……………./</w:t>
            </w:r>
          </w:p>
        </w:tc>
        <w:tc>
          <w:tcPr>
            <w:tcW w:w="4319" w:type="dxa"/>
          </w:tcPr>
          <w:p w14:paraId="0547761F" w14:textId="77777777" w:rsidR="009D55B4" w:rsidRPr="00D46D3D" w:rsidRDefault="009D55B4" w:rsidP="00CB535A">
            <w:pPr>
              <w:pStyle w:val="Paraststmeklis"/>
              <w:spacing w:before="0"/>
              <w:jc w:val="both"/>
              <w:rPr>
                <w:rFonts w:asciiTheme="majorBidi" w:eastAsia="SimSun" w:hAnsiTheme="majorBidi" w:cstheme="majorBidi"/>
                <w:bCs/>
                <w:kern w:val="3"/>
                <w:sz w:val="22"/>
                <w:szCs w:val="22"/>
                <w:lang w:eastAsia="zh-CN" w:bidi="hi-IN"/>
              </w:rPr>
            </w:pPr>
          </w:p>
          <w:p w14:paraId="76692F30" w14:textId="5D83C032" w:rsidR="009D55B4" w:rsidRPr="00D46D3D" w:rsidRDefault="00000000" w:rsidP="00CB535A">
            <w:pPr>
              <w:pStyle w:val="Paraststmeklis"/>
              <w:spacing w:before="0"/>
              <w:jc w:val="both"/>
              <w:rPr>
                <w:rFonts w:asciiTheme="majorBidi" w:eastAsia="SimSun" w:hAnsiTheme="majorBidi" w:cstheme="majorBidi"/>
                <w:bCs/>
                <w:kern w:val="3"/>
                <w:sz w:val="22"/>
                <w:szCs w:val="22"/>
                <w:lang w:eastAsia="zh-CN" w:bidi="hi-IN"/>
              </w:rPr>
            </w:pPr>
            <w:r w:rsidRPr="00D46D3D">
              <w:rPr>
                <w:rFonts w:asciiTheme="majorBidi" w:eastAsia="SimSun" w:hAnsiTheme="majorBidi" w:cstheme="majorBidi"/>
                <w:bCs/>
                <w:kern w:val="3"/>
                <w:sz w:val="22"/>
                <w:szCs w:val="22"/>
                <w:lang w:eastAsia="zh-CN" w:bidi="hi-IN"/>
              </w:rPr>
              <w:t>____________________ /</w:t>
            </w:r>
            <w:proofErr w:type="spellStart"/>
            <w:r w:rsidRPr="00D46D3D">
              <w:rPr>
                <w:rFonts w:asciiTheme="majorBidi" w:eastAsia="SimSun" w:hAnsiTheme="majorBidi" w:cstheme="majorBidi"/>
                <w:bCs/>
                <w:kern w:val="3"/>
                <w:sz w:val="22"/>
                <w:szCs w:val="22"/>
                <w:lang w:eastAsia="zh-CN" w:bidi="hi-IN"/>
              </w:rPr>
              <w:t>S.Maksimovs</w:t>
            </w:r>
            <w:proofErr w:type="spellEnd"/>
            <w:r w:rsidRPr="00D46D3D">
              <w:rPr>
                <w:rFonts w:asciiTheme="majorBidi" w:eastAsia="SimSun" w:hAnsiTheme="majorBidi" w:cstheme="majorBidi"/>
                <w:bCs/>
                <w:kern w:val="3"/>
                <w:sz w:val="22"/>
                <w:szCs w:val="22"/>
                <w:lang w:eastAsia="zh-CN" w:bidi="hi-IN"/>
              </w:rPr>
              <w:t>/</w:t>
            </w:r>
          </w:p>
        </w:tc>
      </w:tr>
    </w:tbl>
    <w:p w14:paraId="228E5361" w14:textId="77777777" w:rsidR="009D55B4" w:rsidRPr="00CB535A" w:rsidRDefault="009D55B4" w:rsidP="00CB535A">
      <w:pPr>
        <w:jc w:val="both"/>
        <w:rPr>
          <w:rFonts w:asciiTheme="majorBidi" w:hAnsiTheme="majorBidi" w:cstheme="majorBidi"/>
          <w:lang w:eastAsia="en-US"/>
        </w:rPr>
      </w:pPr>
    </w:p>
    <w:sectPr w:rsidR="009D55B4" w:rsidRPr="00CB535A" w:rsidSect="000F644D">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4E9738" w14:textId="77777777" w:rsidR="00F54A84" w:rsidRDefault="00F54A84">
      <w:r>
        <w:separator/>
      </w:r>
    </w:p>
  </w:endnote>
  <w:endnote w:type="continuationSeparator" w:id="0">
    <w:p w14:paraId="52D807A9" w14:textId="77777777" w:rsidR="00F54A84" w:rsidRDefault="00F54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entury Gothic">
    <w:panose1 w:val="020B0502020202020204"/>
    <w:charset w:val="BA"/>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474451"/>
      <w:docPartObj>
        <w:docPartGallery w:val="Page Numbers (Bottom of Page)"/>
        <w:docPartUnique/>
      </w:docPartObj>
    </w:sdtPr>
    <w:sdtContent>
      <w:p w14:paraId="25FACC12" w14:textId="77777777" w:rsidR="00DB5F6E" w:rsidRPr="00180BAC" w:rsidRDefault="00000000">
        <w:pPr>
          <w:pStyle w:val="Kjene"/>
          <w:jc w:val="right"/>
        </w:pPr>
        <w:r w:rsidRPr="00180BAC">
          <w:fldChar w:fldCharType="begin"/>
        </w:r>
        <w:r w:rsidRPr="00180BAC">
          <w:instrText xml:space="preserve"> PAGE   \* MERGEFORMAT </w:instrText>
        </w:r>
        <w:r w:rsidRPr="00180BAC">
          <w:fldChar w:fldCharType="separate"/>
        </w:r>
        <w:r w:rsidRPr="00180BAC">
          <w:t>2</w:t>
        </w:r>
        <w:r w:rsidRPr="00180BAC">
          <w:fldChar w:fldCharType="end"/>
        </w:r>
      </w:p>
    </w:sdtContent>
  </w:sdt>
  <w:p w14:paraId="2173A6E2" w14:textId="77777777" w:rsidR="00DB5F6E" w:rsidRPr="00180BAC" w:rsidRDefault="00DB5F6E">
    <w:pPr>
      <w:pStyle w:val="Kjene"/>
    </w:pPr>
  </w:p>
  <w:p w14:paraId="6CD5E57F" w14:textId="77777777" w:rsidR="007739D6" w:rsidRPr="00180BAC" w:rsidRDefault="007739D6"/>
  <w:p w14:paraId="64D21838" w14:textId="77777777" w:rsidR="001C3000" w:rsidRDefault="0000000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EBC5FD" w14:textId="77777777" w:rsidR="00F54A84" w:rsidRPr="00180BAC" w:rsidRDefault="00F54A84" w:rsidP="00F57660">
      <w:r w:rsidRPr="00180BAC">
        <w:separator/>
      </w:r>
    </w:p>
  </w:footnote>
  <w:footnote w:type="continuationSeparator" w:id="0">
    <w:p w14:paraId="0734CEC0" w14:textId="77777777" w:rsidR="00F54A84" w:rsidRPr="00180BAC" w:rsidRDefault="00F54A84" w:rsidP="00F57660">
      <w:r w:rsidRPr="00180BAC">
        <w:continuationSeparator/>
      </w:r>
    </w:p>
  </w:footnote>
  <w:footnote w:id="1">
    <w:p w14:paraId="1E4D4292" w14:textId="77777777" w:rsidR="00341A0F" w:rsidRPr="00D60BA6" w:rsidRDefault="00000000" w:rsidP="00341A0F">
      <w:pPr>
        <w:pStyle w:val="Vresteksts"/>
        <w:jc w:val="both"/>
      </w:pPr>
      <w:r w:rsidRPr="00D60BA6">
        <w:rPr>
          <w:rStyle w:val="Vresatsauce"/>
        </w:rPr>
        <w:footnoteRef/>
      </w:r>
      <w:r w:rsidRPr="00D60BA6">
        <w:t xml:space="preserve"> </w:t>
      </w:r>
      <w:r w:rsidR="005110C3" w:rsidRPr="00D60BA6">
        <w:t>Saskaņā ar</w:t>
      </w:r>
      <w:r w:rsidRPr="00D60BA6">
        <w:t xml:space="preserve"> Balvu novada pašvaldības darba reglamenta 61.punktu, </w:t>
      </w:r>
      <w:r w:rsidRPr="00D60BA6">
        <w:rPr>
          <w:i/>
          <w:iCs/>
        </w:rPr>
        <w:t>“Domes lēmumi, kas nav administratīvie akti, stājas spēkā nākamajā dienā pēc domes sēdes protokola parakstīšanas, ja vien domes lēmumā nav noteikts cits lēmuma spēkā stāšanās laiks. Domes izdotie administratīvie akti un saistošie noteikumi stājas spēkā saskaņā ar Administratīvā procesa likuma, Paziņošanas likuma, Pašvaldību likuma un Oficiālo publikāciju un tiesiskās informācijas likuma noteikumiem.”</w:t>
      </w:r>
    </w:p>
  </w:footnote>
  <w:footnote w:id="2">
    <w:p w14:paraId="14FF96D6" w14:textId="77777777" w:rsidR="00AB3905" w:rsidRPr="00AB3905" w:rsidRDefault="00000000" w:rsidP="00AB3905">
      <w:pPr>
        <w:pStyle w:val="Vresteksts"/>
        <w:jc w:val="both"/>
      </w:pPr>
      <w:r w:rsidRPr="00D60BA6">
        <w:rPr>
          <w:rStyle w:val="Vresatsauce"/>
        </w:rPr>
        <w:footnoteRef/>
      </w:r>
      <w:r w:rsidRPr="00D60BA6">
        <w:t xml:space="preserve"> </w:t>
      </w:r>
      <w:r w:rsidR="00812EDE" w:rsidRPr="00D60BA6">
        <w:t>Teritorijas plānojuma pieņemšan</w:t>
      </w:r>
      <w:r w:rsidR="00D804CC" w:rsidRPr="00D60BA6">
        <w:t>a</w:t>
      </w:r>
      <w:r w:rsidR="00956A38" w:rsidRPr="00D60BA6">
        <w:t>s</w:t>
      </w:r>
      <w:r w:rsidR="00812EDE" w:rsidRPr="00D60BA6">
        <w:t xml:space="preserve"> un spēkā stāšan</w:t>
      </w:r>
      <w:r w:rsidR="00D804CC" w:rsidRPr="00D60BA6">
        <w:t>ās</w:t>
      </w:r>
      <w:r w:rsidR="00956A38" w:rsidRPr="00D60BA6">
        <w:t xml:space="preserve"> regulējumu skat.</w:t>
      </w:r>
      <w:r w:rsidR="00812EDE" w:rsidRPr="00D60BA6">
        <w:t xml:space="preserve"> </w:t>
      </w:r>
      <w:r w:rsidRPr="00D60BA6">
        <w:t>Teritorijas attīstības plānošanas likum</w:t>
      </w:r>
      <w:r w:rsidR="00D804CC" w:rsidRPr="00D60BA6">
        <w:t>a</w:t>
      </w:r>
      <w:r w:rsidRPr="00D60BA6">
        <w:t xml:space="preserve"> 25.panta pirm</w:t>
      </w:r>
      <w:r w:rsidR="00812EDE" w:rsidRPr="00D60BA6">
        <w:t>ajā</w:t>
      </w:r>
      <w:r w:rsidRPr="00D60BA6">
        <w:t xml:space="preserve"> daļ</w:t>
      </w:r>
      <w:r w:rsidR="00812EDE" w:rsidRPr="00D60BA6">
        <w:t>ā</w:t>
      </w:r>
      <w:r w:rsidR="00956A38" w:rsidRPr="00D60BA6">
        <w:t>,</w:t>
      </w:r>
      <w:r w:rsidRPr="00D60BA6">
        <w:t xml:space="preserve"> 2.</w:t>
      </w:r>
      <w:r w:rsidRPr="00D60BA6">
        <w:rPr>
          <w:vertAlign w:val="superscript"/>
        </w:rPr>
        <w:t>1</w:t>
      </w:r>
      <w:r w:rsidRPr="00D60BA6">
        <w:t xml:space="preserve"> daļ</w:t>
      </w:r>
      <w:r w:rsidR="00812EDE" w:rsidRPr="00D60BA6">
        <w:t>ā</w:t>
      </w:r>
      <w:r w:rsidR="00956A38" w:rsidRPr="00D60BA6">
        <w:t xml:space="preserve"> un</w:t>
      </w:r>
      <w:r w:rsidRPr="00D60BA6">
        <w:t xml:space="preserve"> 27.panta pirm</w:t>
      </w:r>
      <w:r w:rsidR="00812EDE" w:rsidRPr="00D60BA6">
        <w:t>ajā</w:t>
      </w:r>
      <w:r w:rsidRPr="00D60BA6">
        <w:t>, otr</w:t>
      </w:r>
      <w:r w:rsidR="00812EDE" w:rsidRPr="00D60BA6">
        <w:t>ajā</w:t>
      </w:r>
      <w:r w:rsidRPr="00D60BA6">
        <w:t xml:space="preserve"> un treš</w:t>
      </w:r>
      <w:r w:rsidR="00812EDE" w:rsidRPr="00D60BA6">
        <w:t>ajā</w:t>
      </w:r>
      <w:r w:rsidRPr="00D60BA6">
        <w:t xml:space="preserve"> daļ</w:t>
      </w:r>
      <w:r w:rsidR="00812EDE" w:rsidRPr="00D60BA6">
        <w:t>ā</w:t>
      </w:r>
      <w:r w:rsidRPr="00D60BA6">
        <w:t>.</w:t>
      </w:r>
    </w:p>
  </w:footnote>
  <w:footnote w:id="3">
    <w:p w14:paraId="2C4A4145" w14:textId="77777777" w:rsidR="00EB1E37" w:rsidRPr="00D60BA6" w:rsidRDefault="00000000" w:rsidP="00EB1E37">
      <w:pPr>
        <w:pStyle w:val="Vresteksts"/>
        <w:jc w:val="both"/>
      </w:pPr>
      <w:r w:rsidRPr="00D60BA6">
        <w:rPr>
          <w:rStyle w:val="Vresatsauce"/>
        </w:rPr>
        <w:footnoteRef/>
      </w:r>
      <w:r w:rsidRPr="00D60BA6">
        <w:t xml:space="preserve"> Prasība noteikta, atbilstoši </w:t>
      </w:r>
      <w:r w:rsidRPr="00D60BA6">
        <w:rPr>
          <w:rFonts w:asciiTheme="majorBidi" w:hAnsiTheme="majorBidi" w:cstheme="majorBidi"/>
        </w:rPr>
        <w:t>Ministru kabineta 14.10.2014. noteikumu Nr.628 “Noteikumi par pašvaldību teritorijas attīstības plānošanas dokumentiem” 139.punktam un</w:t>
      </w:r>
      <w:r w:rsidRPr="00D60BA6">
        <w:t xml:space="preserve"> Ģeotelpiskās informācijas likuma 10.panta piektajai daļai.</w:t>
      </w:r>
    </w:p>
  </w:footnote>
  <w:footnote w:id="4">
    <w:p w14:paraId="37B6D061" w14:textId="77777777" w:rsidR="00EB1E37" w:rsidRDefault="00000000" w:rsidP="00EB1E37">
      <w:pPr>
        <w:pStyle w:val="Vresteksts"/>
        <w:jc w:val="both"/>
      </w:pPr>
      <w:r w:rsidRPr="00D60BA6">
        <w:rPr>
          <w:rStyle w:val="Vresatsauce"/>
        </w:rPr>
        <w:footnoteRef/>
      </w:r>
      <w:r w:rsidRPr="00D60BA6">
        <w:t xml:space="preserve"> Prasība noteikta, atbilstoši </w:t>
      </w:r>
      <w:r w:rsidRPr="00D60BA6">
        <w:rPr>
          <w:rFonts w:asciiTheme="majorBidi" w:hAnsiTheme="majorBidi" w:cstheme="majorBidi"/>
        </w:rPr>
        <w:t>Ministru kabineta 14.10.2014. noteikumu Nr.628 “Noteikumi par pašvaldību teritorijas attīstības plānošanas dokumentiem” 139.punktam un</w:t>
      </w:r>
      <w:r w:rsidRPr="00D60BA6">
        <w:t xml:space="preserve"> Ģeotelpiskās informācijas likuma 10.panta trešajai daļai.</w:t>
      </w:r>
    </w:p>
  </w:footnote>
  <w:footnote w:id="5">
    <w:p w14:paraId="7B64EAAF" w14:textId="435D7DD6" w:rsidR="009D67D6" w:rsidRDefault="00000000" w:rsidP="00680F7C">
      <w:pPr>
        <w:pStyle w:val="Vresteksts"/>
        <w:jc w:val="both"/>
      </w:pPr>
      <w:r w:rsidRPr="00D60BA6">
        <w:rPr>
          <w:rStyle w:val="Vresatsauce"/>
        </w:rPr>
        <w:footnoteRef/>
      </w:r>
      <w:r w:rsidRPr="00D60BA6">
        <w:t xml:space="preserve"> Teritorijas attīstības plānošanas dokumenti ir: ilgtspējīgas attīstības stratēģija, attīstības programma, teritorijas plānojums, </w:t>
      </w:r>
      <w:proofErr w:type="spellStart"/>
      <w:r w:rsidRPr="00D60BA6">
        <w:t>lokālplānojums</w:t>
      </w:r>
      <w:proofErr w:type="spellEnd"/>
      <w:r w:rsidR="006E30A8">
        <w:t>, visu</w:t>
      </w:r>
      <w:r w:rsidRPr="00D60BA6">
        <w:t xml:space="preserve"> minēto dokumentu grozījumi, kā arī detālplānojums un tematiskais plānojums.</w:t>
      </w:r>
    </w:p>
  </w:footnote>
  <w:footnote w:id="6">
    <w:p w14:paraId="698C266B" w14:textId="182C18CF" w:rsidR="0035286E" w:rsidRPr="00A826FD" w:rsidRDefault="00000000" w:rsidP="009331C1">
      <w:pPr>
        <w:pStyle w:val="Vresteksts"/>
        <w:keepNext/>
        <w:keepLines/>
        <w:jc w:val="both"/>
        <w:rPr>
          <w:rFonts w:asciiTheme="majorBidi" w:hAnsiTheme="majorBidi" w:cstheme="majorBidi"/>
        </w:rPr>
      </w:pPr>
      <w:r>
        <w:rPr>
          <w:rStyle w:val="Vresatsauce"/>
        </w:rPr>
        <w:footnoteRef/>
      </w:r>
      <w:r>
        <w:t xml:space="preserve"> </w:t>
      </w:r>
      <w:r w:rsidRPr="00D60BA6">
        <w:t xml:space="preserve">Saskaņā ar </w:t>
      </w:r>
      <w:r w:rsidRPr="00D60BA6">
        <w:rPr>
          <w:rFonts w:asciiTheme="majorBidi" w:hAnsiTheme="majorBidi" w:cstheme="majorBidi"/>
        </w:rPr>
        <w:t xml:space="preserve">Ministru kabineta 14.10.2014. noteikumu Nr.628 “Noteikumi par pašvaldību teritorijas attīstības plānošanas dokumentiem” 138.punktu, speciālistu praktiskā darba pieredzi teritorijas attīstības plānošanas dokumentu izstrādē </w:t>
      </w:r>
      <w:r w:rsidRPr="00D60BA6">
        <w:rPr>
          <w:rFonts w:asciiTheme="majorBidi" w:hAnsiTheme="majorBidi" w:cstheme="majorBidi"/>
          <w:i/>
          <w:iCs/>
        </w:rPr>
        <w:t>“[..] apliecina izstrādātie plānošanas dokumenti vai dalība to izstrādē, vai pieredze valsts vai pašvaldības institūcijās, izstrādājot un īstenojot plānošanas dokumentus</w:t>
      </w:r>
      <w:r w:rsidR="00540E52">
        <w:rPr>
          <w:rFonts w:asciiTheme="majorBidi" w:hAnsiTheme="majorBidi" w:cstheme="majorBidi"/>
          <w:i/>
          <w:iCs/>
        </w:rPr>
        <w:t>.</w:t>
      </w:r>
      <w:r w:rsidRPr="00D60BA6">
        <w:rPr>
          <w:rFonts w:asciiTheme="majorBidi" w:hAnsiTheme="majorBidi" w:cstheme="majorBidi"/>
          <w:i/>
          <w:iCs/>
        </w:rPr>
        <w:t>”</w:t>
      </w:r>
    </w:p>
  </w:footnote>
  <w:footnote w:id="7">
    <w:p w14:paraId="40AAD7F9" w14:textId="77777777" w:rsidR="009D67D6" w:rsidRDefault="00000000" w:rsidP="00C8036D">
      <w:pPr>
        <w:pStyle w:val="Vresteksts"/>
        <w:jc w:val="both"/>
      </w:pPr>
      <w:r w:rsidRPr="00D60BA6">
        <w:rPr>
          <w:rStyle w:val="Vresatsauce"/>
        </w:rPr>
        <w:footnoteRef/>
      </w:r>
      <w:r w:rsidRPr="00D60BA6">
        <w:t xml:space="preserve"> Saskaņā ar Publisko iepirkumu likuma 46.panta trešās daļas 2.punktu, konkurences veicināšanai, pasūtītājs ir noteicis garāku pieredzes apliecināšanas termiņu.</w:t>
      </w:r>
    </w:p>
  </w:footnote>
  <w:footnote w:id="8">
    <w:p w14:paraId="752C4405" w14:textId="77777777" w:rsidR="009D67D6" w:rsidRPr="00180BAC" w:rsidRDefault="00000000" w:rsidP="005F4AD9">
      <w:pPr>
        <w:pStyle w:val="Vresteksts"/>
        <w:keepNext/>
        <w:keepLines/>
        <w:jc w:val="both"/>
        <w:rPr>
          <w:rFonts w:asciiTheme="majorBidi" w:hAnsiTheme="majorBidi" w:cstheme="majorBidi"/>
        </w:rPr>
      </w:pPr>
      <w:r w:rsidRPr="00180BAC">
        <w:rPr>
          <w:rStyle w:val="Vresatsauce"/>
        </w:rPr>
        <w:footnoteRef/>
      </w:r>
      <w:r w:rsidRPr="00180BAC">
        <w:t xml:space="preserve"> </w:t>
      </w:r>
      <w:r w:rsidRPr="00180BAC">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3E3A687B" w14:textId="77777777" w:rsidR="009D67D6" w:rsidRPr="00180BAC" w:rsidRDefault="00000000" w:rsidP="005F4AD9">
      <w:pPr>
        <w:pStyle w:val="Vresteksts"/>
        <w:keepNext/>
        <w:keepLines/>
        <w:ind w:firstLine="142"/>
        <w:jc w:val="both"/>
        <w:rPr>
          <w:rFonts w:asciiTheme="majorBidi" w:hAnsiTheme="majorBidi" w:cstheme="majorBidi"/>
        </w:rPr>
      </w:pPr>
      <w:r w:rsidRPr="00180BAC">
        <w:rPr>
          <w:rFonts w:asciiTheme="majorBidi" w:hAnsiTheme="majorBidi" w:cstheme="majorBidi"/>
        </w:rPr>
        <w:t>1) uzņēmumam sabiedrībā ir balsstiesību vairākums;</w:t>
      </w:r>
    </w:p>
    <w:p w14:paraId="61C7097A" w14:textId="77777777" w:rsidR="009D67D6" w:rsidRPr="00180BAC" w:rsidRDefault="00000000" w:rsidP="005F4AD9">
      <w:pPr>
        <w:pStyle w:val="Vresteksts"/>
        <w:keepNext/>
        <w:keepLines/>
        <w:ind w:firstLine="142"/>
        <w:jc w:val="both"/>
        <w:rPr>
          <w:rFonts w:asciiTheme="majorBidi" w:hAnsiTheme="majorBidi" w:cstheme="majorBidi"/>
        </w:rPr>
      </w:pPr>
      <w:r w:rsidRPr="00180BAC">
        <w:rPr>
          <w:rFonts w:asciiTheme="majorBidi" w:hAnsiTheme="majorBidi" w:cstheme="majorBidi"/>
        </w:rPr>
        <w:t>2) uzņēmumam kā sabiedrības dalībniekam ir tiesības iecelt vai atcelt sabiedrības izpildinstitūcijas vai pārraudzības institūcijas locekļu vairākumu;</w:t>
      </w:r>
    </w:p>
    <w:p w14:paraId="2BC38282" w14:textId="77777777" w:rsidR="009D67D6" w:rsidRPr="00180BAC" w:rsidRDefault="00000000" w:rsidP="005F4AD9">
      <w:pPr>
        <w:pStyle w:val="Vresteksts"/>
        <w:ind w:firstLine="142"/>
        <w:jc w:val="both"/>
        <w:rPr>
          <w:rFonts w:asciiTheme="majorBidi" w:hAnsiTheme="majorBidi" w:cstheme="majorBidi"/>
        </w:rPr>
      </w:pPr>
      <w:r w:rsidRPr="00180BAC">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0672925E" w14:textId="77777777" w:rsidR="009D67D6" w:rsidRPr="009A799B" w:rsidRDefault="00000000" w:rsidP="005F4AD9">
      <w:pPr>
        <w:pStyle w:val="Vresteksts"/>
        <w:ind w:firstLine="142"/>
        <w:jc w:val="both"/>
      </w:pPr>
      <w:r w:rsidRPr="00180BAC">
        <w:rPr>
          <w:rFonts w:asciiTheme="majorBidi" w:hAnsiTheme="majorBidi" w:cstheme="majorBidi"/>
        </w:rPr>
        <w:t>4) uzņēmums ir sabiedrības dalībnieks un, pamatojoties uz vienošanos ar citiem dalībniekiem, viens pats kontrolē balsstiesību vairākumu sabiedrībā.</w:t>
      </w:r>
    </w:p>
  </w:footnote>
  <w:footnote w:id="9">
    <w:p w14:paraId="7465CB28" w14:textId="77777777" w:rsidR="00106A30" w:rsidRPr="00341A0F" w:rsidRDefault="00000000" w:rsidP="00106A30">
      <w:pPr>
        <w:pStyle w:val="Vresteksts"/>
        <w:jc w:val="both"/>
      </w:pPr>
      <w:r w:rsidRPr="00341A0F">
        <w:rPr>
          <w:rStyle w:val="Vresatsauce"/>
        </w:rPr>
        <w:footnoteRef/>
      </w:r>
      <w:r w:rsidRPr="00341A0F">
        <w:t xml:space="preserve"> </w:t>
      </w:r>
      <w:r w:rsidRPr="00106A30">
        <w:t xml:space="preserve">Saskaņā ar Balvu novada pašvaldības darba reglamenta 61.punktu, </w:t>
      </w:r>
      <w:r w:rsidRPr="00106A30">
        <w:rPr>
          <w:i/>
          <w:iCs/>
        </w:rPr>
        <w:t>“Domes lēmumi, kas nav administratīvie akti, stājas spēkā nākamajā dienā pēc domes sēdes protokola parakstīšanas, ja vien domes lēmumā nav noteikts cits lēmuma spēkā stāšanās laiks. Domes izdotie administratīvie akti un saistošie noteikumi stājas spēkā saskaņā ar Administratīvā procesa likuma, Paziņošanas likuma, Pašvaldību likuma un Oficiālo publikāciju un tiesiskās informācijas likuma noteikumiem.”</w:t>
      </w:r>
    </w:p>
  </w:footnote>
  <w:footnote w:id="10">
    <w:p w14:paraId="002FA16A" w14:textId="77777777" w:rsidR="00106A30" w:rsidRPr="00AB3905" w:rsidRDefault="00000000" w:rsidP="00106A30">
      <w:pPr>
        <w:pStyle w:val="Vresteksts"/>
        <w:jc w:val="both"/>
      </w:pPr>
      <w:r>
        <w:rPr>
          <w:rStyle w:val="Vresatsauce"/>
        </w:rPr>
        <w:footnoteRef/>
      </w:r>
      <w:r>
        <w:t xml:space="preserve"> </w:t>
      </w:r>
      <w:r w:rsidR="00AB678A" w:rsidRPr="00A1464A">
        <w:t>T</w:t>
      </w:r>
      <w:r w:rsidRPr="00A1464A">
        <w:t>eritorijas plānojuma pieņemšan</w:t>
      </w:r>
      <w:r w:rsidR="00981B96" w:rsidRPr="00A1464A">
        <w:t>a</w:t>
      </w:r>
      <w:r w:rsidR="00AB678A" w:rsidRPr="00A1464A">
        <w:t>s</w:t>
      </w:r>
      <w:r w:rsidRPr="00A1464A">
        <w:t xml:space="preserve"> un spēkā stāšan</w:t>
      </w:r>
      <w:r w:rsidR="00981B96" w:rsidRPr="00A1464A">
        <w:t>ās</w:t>
      </w:r>
      <w:r w:rsidR="00AB678A" w:rsidRPr="00A1464A">
        <w:t xml:space="preserve"> regulējumu skat.</w:t>
      </w:r>
      <w:r w:rsidRPr="00A1464A">
        <w:t xml:space="preserve"> Teritorijas attīstības plānošanas likum</w:t>
      </w:r>
      <w:r w:rsidR="00981B96" w:rsidRPr="00A1464A">
        <w:t>a</w:t>
      </w:r>
      <w:r w:rsidRPr="00A1464A">
        <w:t xml:space="preserve"> 25.panta pirmajā daļā, 2.</w:t>
      </w:r>
      <w:r w:rsidRPr="00A1464A">
        <w:rPr>
          <w:vertAlign w:val="superscript"/>
        </w:rPr>
        <w:t>1</w:t>
      </w:r>
      <w:r w:rsidRPr="00A1464A">
        <w:t xml:space="preserve"> daļā</w:t>
      </w:r>
      <w:r w:rsidR="00AB678A" w:rsidRPr="00A1464A">
        <w:t xml:space="preserve"> un</w:t>
      </w:r>
      <w:r w:rsidRPr="00A1464A">
        <w:t xml:space="preserve"> 27.panta pirmajā, otrajā un trešajā 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007C353D"/>
    <w:multiLevelType w:val="multilevel"/>
    <w:tmpl w:val="19F8C35C"/>
    <w:styleLink w:val="Stils8"/>
    <w:lvl w:ilvl="0">
      <w:start w:val="6"/>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i w:val="0"/>
        <w:iCs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83A5C16"/>
    <w:multiLevelType w:val="multilevel"/>
    <w:tmpl w:val="28885DB0"/>
    <w:numStyleLink w:val="Style1"/>
  </w:abstractNum>
  <w:abstractNum w:abstractNumId="4" w15:restartNumberingAfterBreak="0">
    <w:nsid w:val="0BCA675E"/>
    <w:multiLevelType w:val="multilevel"/>
    <w:tmpl w:val="0426001F"/>
    <w:numStyleLink w:val="Stils3"/>
  </w:abstractNum>
  <w:abstractNum w:abstractNumId="5" w15:restartNumberingAfterBreak="0">
    <w:nsid w:val="0D4E16E0"/>
    <w:multiLevelType w:val="multilevel"/>
    <w:tmpl w:val="FD90164E"/>
    <w:styleLink w:val="Stils9"/>
    <w:lvl w:ilvl="0">
      <w:start w:val="7"/>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06524AF"/>
    <w:multiLevelType w:val="multilevel"/>
    <w:tmpl w:val="C77EA47E"/>
    <w:lvl w:ilvl="0">
      <w:start w:val="7"/>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12D24204"/>
    <w:multiLevelType w:val="multilevel"/>
    <w:tmpl w:val="28885DB0"/>
    <w:lvl w:ilvl="0">
      <w:start w:val="5"/>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9" w15:restartNumberingAfterBreak="0">
    <w:nsid w:val="1A00297F"/>
    <w:multiLevelType w:val="multilevel"/>
    <w:tmpl w:val="7A6E4F0C"/>
    <w:lvl w:ilvl="0">
      <w:start w:val="1"/>
      <w:numFmt w:val="decimal"/>
      <w:lvlText w:val="%1."/>
      <w:lvlJc w:val="left"/>
      <w:pPr>
        <w:ind w:left="360" w:hanging="360"/>
      </w:pPr>
      <w:rPr>
        <w:rFonts w:hint="default"/>
        <w:i w:val="0"/>
        <w:iCs w:val="0"/>
        <w:sz w:val="24"/>
        <w:szCs w:val="24"/>
        <w:lang w:val="lv-LV"/>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B123EE"/>
    <w:multiLevelType w:val="multilevel"/>
    <w:tmpl w:val="021422F2"/>
    <w:styleLink w:val="Stils7"/>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FFC4B13"/>
    <w:multiLevelType w:val="multilevel"/>
    <w:tmpl w:val="0426001D"/>
    <w:styleLink w:val="Stils5"/>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301041F"/>
    <w:multiLevelType w:val="multilevel"/>
    <w:tmpl w:val="A566E93A"/>
    <w:numStyleLink w:val="Stils1"/>
  </w:abstractNum>
  <w:abstractNum w:abstractNumId="13" w15:restartNumberingAfterBreak="0">
    <w:nsid w:val="23D6031A"/>
    <w:multiLevelType w:val="multilevel"/>
    <w:tmpl w:val="703E7702"/>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AC33BAE"/>
    <w:multiLevelType w:val="multilevel"/>
    <w:tmpl w:val="A566E93A"/>
    <w:styleLink w:val="Stils4"/>
    <w:lvl w:ilvl="0">
      <w:start w:val="6"/>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C0213DC"/>
    <w:multiLevelType w:val="multilevel"/>
    <w:tmpl w:val="0426001F"/>
    <w:styleLink w:val="Stils3"/>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301238"/>
    <w:multiLevelType w:val="multilevel"/>
    <w:tmpl w:val="39CA8BC2"/>
    <w:styleLink w:val="Stils10"/>
    <w:lvl w:ilvl="0">
      <w:start w:val="8"/>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33E7E82"/>
    <w:multiLevelType w:val="hybridMultilevel"/>
    <w:tmpl w:val="084CB49A"/>
    <w:lvl w:ilvl="0" w:tplc="7794D77A">
      <w:start w:val="5"/>
      <w:numFmt w:val="bullet"/>
      <w:lvlText w:val="-"/>
      <w:lvlJc w:val="left"/>
      <w:pPr>
        <w:ind w:left="720" w:hanging="360"/>
      </w:pPr>
      <w:rPr>
        <w:rFonts w:ascii="Times New Roman" w:eastAsiaTheme="minorHAnsi" w:hAnsi="Times New Roman" w:cs="Times New Roman" w:hint="default"/>
        <w:color w:val="auto"/>
      </w:rPr>
    </w:lvl>
    <w:lvl w:ilvl="1" w:tplc="1FA45700" w:tentative="1">
      <w:start w:val="1"/>
      <w:numFmt w:val="bullet"/>
      <w:lvlText w:val="o"/>
      <w:lvlJc w:val="left"/>
      <w:pPr>
        <w:ind w:left="1440" w:hanging="360"/>
      </w:pPr>
      <w:rPr>
        <w:rFonts w:ascii="Courier New" w:hAnsi="Courier New" w:cs="Courier New" w:hint="default"/>
      </w:rPr>
    </w:lvl>
    <w:lvl w:ilvl="2" w:tplc="0810A8F6" w:tentative="1">
      <w:start w:val="1"/>
      <w:numFmt w:val="bullet"/>
      <w:lvlText w:val=""/>
      <w:lvlJc w:val="left"/>
      <w:pPr>
        <w:ind w:left="2160" w:hanging="360"/>
      </w:pPr>
      <w:rPr>
        <w:rFonts w:ascii="Wingdings" w:hAnsi="Wingdings" w:hint="default"/>
      </w:rPr>
    </w:lvl>
    <w:lvl w:ilvl="3" w:tplc="90A2446C" w:tentative="1">
      <w:start w:val="1"/>
      <w:numFmt w:val="bullet"/>
      <w:lvlText w:val=""/>
      <w:lvlJc w:val="left"/>
      <w:pPr>
        <w:ind w:left="2880" w:hanging="360"/>
      </w:pPr>
      <w:rPr>
        <w:rFonts w:ascii="Symbol" w:hAnsi="Symbol" w:hint="default"/>
      </w:rPr>
    </w:lvl>
    <w:lvl w:ilvl="4" w:tplc="69C64AC4" w:tentative="1">
      <w:start w:val="1"/>
      <w:numFmt w:val="bullet"/>
      <w:lvlText w:val="o"/>
      <w:lvlJc w:val="left"/>
      <w:pPr>
        <w:ind w:left="3600" w:hanging="360"/>
      </w:pPr>
      <w:rPr>
        <w:rFonts w:ascii="Courier New" w:hAnsi="Courier New" w:cs="Courier New" w:hint="default"/>
      </w:rPr>
    </w:lvl>
    <w:lvl w:ilvl="5" w:tplc="B9C2EFC4" w:tentative="1">
      <w:start w:val="1"/>
      <w:numFmt w:val="bullet"/>
      <w:lvlText w:val=""/>
      <w:lvlJc w:val="left"/>
      <w:pPr>
        <w:ind w:left="4320" w:hanging="360"/>
      </w:pPr>
      <w:rPr>
        <w:rFonts w:ascii="Wingdings" w:hAnsi="Wingdings" w:hint="default"/>
      </w:rPr>
    </w:lvl>
    <w:lvl w:ilvl="6" w:tplc="BCEAE492" w:tentative="1">
      <w:start w:val="1"/>
      <w:numFmt w:val="bullet"/>
      <w:lvlText w:val=""/>
      <w:lvlJc w:val="left"/>
      <w:pPr>
        <w:ind w:left="5040" w:hanging="360"/>
      </w:pPr>
      <w:rPr>
        <w:rFonts w:ascii="Symbol" w:hAnsi="Symbol" w:hint="default"/>
      </w:rPr>
    </w:lvl>
    <w:lvl w:ilvl="7" w:tplc="54BE95A2" w:tentative="1">
      <w:start w:val="1"/>
      <w:numFmt w:val="bullet"/>
      <w:lvlText w:val="o"/>
      <w:lvlJc w:val="left"/>
      <w:pPr>
        <w:ind w:left="5760" w:hanging="360"/>
      </w:pPr>
      <w:rPr>
        <w:rFonts w:ascii="Courier New" w:hAnsi="Courier New" w:cs="Courier New" w:hint="default"/>
      </w:rPr>
    </w:lvl>
    <w:lvl w:ilvl="8" w:tplc="D700D7B2" w:tentative="1">
      <w:start w:val="1"/>
      <w:numFmt w:val="bullet"/>
      <w:lvlText w:val=""/>
      <w:lvlJc w:val="left"/>
      <w:pPr>
        <w:ind w:left="6480" w:hanging="360"/>
      </w:pPr>
      <w:rPr>
        <w:rFonts w:ascii="Wingdings" w:hAnsi="Wingdings" w:hint="default"/>
      </w:rPr>
    </w:lvl>
  </w:abstractNum>
  <w:abstractNum w:abstractNumId="19" w15:restartNumberingAfterBreak="0">
    <w:nsid w:val="39AD72F0"/>
    <w:multiLevelType w:val="multilevel"/>
    <w:tmpl w:val="A566E93A"/>
    <w:numStyleLink w:val="Stils1"/>
  </w:abstractNum>
  <w:abstractNum w:abstractNumId="20" w15:restartNumberingAfterBreak="0">
    <w:nsid w:val="4D7D06B4"/>
    <w:multiLevelType w:val="multilevel"/>
    <w:tmpl w:val="28885DB0"/>
    <w:styleLink w:val="Style1"/>
    <w:lvl w:ilvl="0">
      <w:start w:val="7"/>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21" w15:restartNumberingAfterBreak="0">
    <w:nsid w:val="4F9C5CB5"/>
    <w:multiLevelType w:val="multilevel"/>
    <w:tmpl w:val="19F8C35C"/>
    <w:numStyleLink w:val="Stils8"/>
  </w:abstractNum>
  <w:abstractNum w:abstractNumId="22"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31F1432"/>
    <w:multiLevelType w:val="multilevel"/>
    <w:tmpl w:val="471A0272"/>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i w:val="0"/>
        <w:i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14450B"/>
    <w:multiLevelType w:val="hybridMultilevel"/>
    <w:tmpl w:val="ACFE0658"/>
    <w:lvl w:ilvl="0" w:tplc="BB72B2D4">
      <w:start w:val="1"/>
      <w:numFmt w:val="bullet"/>
      <w:lvlText w:val="-"/>
      <w:lvlJc w:val="left"/>
      <w:pPr>
        <w:tabs>
          <w:tab w:val="num" w:pos="720"/>
        </w:tabs>
        <w:ind w:left="720" w:hanging="360"/>
      </w:pPr>
      <w:rPr>
        <w:rFonts w:ascii="Times New Roman" w:eastAsia="Times New Roman" w:hAnsi="Times New Roman" w:cs="Times New Roman" w:hint="default"/>
      </w:rPr>
    </w:lvl>
    <w:lvl w:ilvl="1" w:tplc="1E3641FA" w:tentative="1">
      <w:start w:val="1"/>
      <w:numFmt w:val="bullet"/>
      <w:lvlText w:val="o"/>
      <w:lvlJc w:val="left"/>
      <w:pPr>
        <w:tabs>
          <w:tab w:val="num" w:pos="1440"/>
        </w:tabs>
        <w:ind w:left="1440" w:hanging="360"/>
      </w:pPr>
      <w:rPr>
        <w:rFonts w:ascii="Courier New" w:hAnsi="Courier New" w:cs="Courier New" w:hint="default"/>
      </w:rPr>
    </w:lvl>
    <w:lvl w:ilvl="2" w:tplc="9F6ECB32">
      <w:start w:val="1"/>
      <w:numFmt w:val="bullet"/>
      <w:pStyle w:val="ApakpunktsRakstzRakstzRakstzRakstzRakstzRakstz"/>
      <w:lvlText w:val=""/>
      <w:lvlJc w:val="left"/>
      <w:pPr>
        <w:tabs>
          <w:tab w:val="num" w:pos="2160"/>
        </w:tabs>
        <w:ind w:left="2160" w:hanging="360"/>
      </w:pPr>
      <w:rPr>
        <w:rFonts w:ascii="Wingdings" w:hAnsi="Wingdings" w:hint="default"/>
      </w:rPr>
    </w:lvl>
    <w:lvl w:ilvl="3" w:tplc="CBFAEA06" w:tentative="1">
      <w:start w:val="1"/>
      <w:numFmt w:val="bullet"/>
      <w:lvlText w:val=""/>
      <w:lvlJc w:val="left"/>
      <w:pPr>
        <w:tabs>
          <w:tab w:val="num" w:pos="2880"/>
        </w:tabs>
        <w:ind w:left="2880" w:hanging="360"/>
      </w:pPr>
      <w:rPr>
        <w:rFonts w:ascii="Symbol" w:hAnsi="Symbol" w:hint="default"/>
      </w:rPr>
    </w:lvl>
    <w:lvl w:ilvl="4" w:tplc="85CA0F26" w:tentative="1">
      <w:start w:val="1"/>
      <w:numFmt w:val="bullet"/>
      <w:lvlText w:val="o"/>
      <w:lvlJc w:val="left"/>
      <w:pPr>
        <w:tabs>
          <w:tab w:val="num" w:pos="3600"/>
        </w:tabs>
        <w:ind w:left="3600" w:hanging="360"/>
      </w:pPr>
      <w:rPr>
        <w:rFonts w:ascii="Courier New" w:hAnsi="Courier New" w:cs="Courier New" w:hint="default"/>
      </w:rPr>
    </w:lvl>
    <w:lvl w:ilvl="5" w:tplc="79B697B6" w:tentative="1">
      <w:start w:val="1"/>
      <w:numFmt w:val="bullet"/>
      <w:lvlText w:val=""/>
      <w:lvlJc w:val="left"/>
      <w:pPr>
        <w:tabs>
          <w:tab w:val="num" w:pos="4320"/>
        </w:tabs>
        <w:ind w:left="4320" w:hanging="360"/>
      </w:pPr>
      <w:rPr>
        <w:rFonts w:ascii="Wingdings" w:hAnsi="Wingdings" w:hint="default"/>
      </w:rPr>
    </w:lvl>
    <w:lvl w:ilvl="6" w:tplc="B8D207E8" w:tentative="1">
      <w:start w:val="1"/>
      <w:numFmt w:val="bullet"/>
      <w:lvlText w:val=""/>
      <w:lvlJc w:val="left"/>
      <w:pPr>
        <w:tabs>
          <w:tab w:val="num" w:pos="5040"/>
        </w:tabs>
        <w:ind w:left="5040" w:hanging="360"/>
      </w:pPr>
      <w:rPr>
        <w:rFonts w:ascii="Symbol" w:hAnsi="Symbol" w:hint="default"/>
      </w:rPr>
    </w:lvl>
    <w:lvl w:ilvl="7" w:tplc="BC382608" w:tentative="1">
      <w:start w:val="1"/>
      <w:numFmt w:val="bullet"/>
      <w:lvlText w:val="o"/>
      <w:lvlJc w:val="left"/>
      <w:pPr>
        <w:tabs>
          <w:tab w:val="num" w:pos="5760"/>
        </w:tabs>
        <w:ind w:left="5760" w:hanging="360"/>
      </w:pPr>
      <w:rPr>
        <w:rFonts w:ascii="Courier New" w:hAnsi="Courier New" w:cs="Courier New" w:hint="default"/>
      </w:rPr>
    </w:lvl>
    <w:lvl w:ilvl="8" w:tplc="8746F2C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FA2834"/>
    <w:multiLevelType w:val="hybridMultilevel"/>
    <w:tmpl w:val="E8E4FDB8"/>
    <w:lvl w:ilvl="0" w:tplc="E73C8350">
      <w:start w:val="1"/>
      <w:numFmt w:val="bullet"/>
      <w:lvlText w:val="-"/>
      <w:lvlJc w:val="left"/>
      <w:pPr>
        <w:ind w:left="720" w:hanging="360"/>
      </w:pPr>
      <w:rPr>
        <w:rFonts w:ascii="Times New Roman" w:eastAsiaTheme="minorHAnsi" w:hAnsi="Times New Roman" w:cs="Times New Roman" w:hint="default"/>
      </w:rPr>
    </w:lvl>
    <w:lvl w:ilvl="1" w:tplc="15C8FB66" w:tentative="1">
      <w:start w:val="1"/>
      <w:numFmt w:val="bullet"/>
      <w:lvlText w:val="o"/>
      <w:lvlJc w:val="left"/>
      <w:pPr>
        <w:ind w:left="1440" w:hanging="360"/>
      </w:pPr>
      <w:rPr>
        <w:rFonts w:ascii="Courier New" w:hAnsi="Courier New" w:cs="Courier New" w:hint="default"/>
      </w:rPr>
    </w:lvl>
    <w:lvl w:ilvl="2" w:tplc="324AB89E" w:tentative="1">
      <w:start w:val="1"/>
      <w:numFmt w:val="bullet"/>
      <w:lvlText w:val=""/>
      <w:lvlJc w:val="left"/>
      <w:pPr>
        <w:ind w:left="2160" w:hanging="360"/>
      </w:pPr>
      <w:rPr>
        <w:rFonts w:ascii="Wingdings" w:hAnsi="Wingdings" w:hint="default"/>
      </w:rPr>
    </w:lvl>
    <w:lvl w:ilvl="3" w:tplc="1206E5EE" w:tentative="1">
      <w:start w:val="1"/>
      <w:numFmt w:val="bullet"/>
      <w:lvlText w:val=""/>
      <w:lvlJc w:val="left"/>
      <w:pPr>
        <w:ind w:left="2880" w:hanging="360"/>
      </w:pPr>
      <w:rPr>
        <w:rFonts w:ascii="Symbol" w:hAnsi="Symbol" w:hint="default"/>
      </w:rPr>
    </w:lvl>
    <w:lvl w:ilvl="4" w:tplc="90BE510E" w:tentative="1">
      <w:start w:val="1"/>
      <w:numFmt w:val="bullet"/>
      <w:lvlText w:val="o"/>
      <w:lvlJc w:val="left"/>
      <w:pPr>
        <w:ind w:left="3600" w:hanging="360"/>
      </w:pPr>
      <w:rPr>
        <w:rFonts w:ascii="Courier New" w:hAnsi="Courier New" w:cs="Courier New" w:hint="default"/>
      </w:rPr>
    </w:lvl>
    <w:lvl w:ilvl="5" w:tplc="02966BD8" w:tentative="1">
      <w:start w:val="1"/>
      <w:numFmt w:val="bullet"/>
      <w:lvlText w:val=""/>
      <w:lvlJc w:val="left"/>
      <w:pPr>
        <w:ind w:left="4320" w:hanging="360"/>
      </w:pPr>
      <w:rPr>
        <w:rFonts w:ascii="Wingdings" w:hAnsi="Wingdings" w:hint="default"/>
      </w:rPr>
    </w:lvl>
    <w:lvl w:ilvl="6" w:tplc="AE521FE8" w:tentative="1">
      <w:start w:val="1"/>
      <w:numFmt w:val="bullet"/>
      <w:lvlText w:val=""/>
      <w:lvlJc w:val="left"/>
      <w:pPr>
        <w:ind w:left="5040" w:hanging="360"/>
      </w:pPr>
      <w:rPr>
        <w:rFonts w:ascii="Symbol" w:hAnsi="Symbol" w:hint="default"/>
      </w:rPr>
    </w:lvl>
    <w:lvl w:ilvl="7" w:tplc="703E5DAE" w:tentative="1">
      <w:start w:val="1"/>
      <w:numFmt w:val="bullet"/>
      <w:lvlText w:val="o"/>
      <w:lvlJc w:val="left"/>
      <w:pPr>
        <w:ind w:left="5760" w:hanging="360"/>
      </w:pPr>
      <w:rPr>
        <w:rFonts w:ascii="Courier New" w:hAnsi="Courier New" w:cs="Courier New" w:hint="default"/>
      </w:rPr>
    </w:lvl>
    <w:lvl w:ilvl="8" w:tplc="2EAE3B82" w:tentative="1">
      <w:start w:val="1"/>
      <w:numFmt w:val="bullet"/>
      <w:lvlText w:val=""/>
      <w:lvlJc w:val="left"/>
      <w:pPr>
        <w:ind w:left="6480" w:hanging="360"/>
      </w:pPr>
      <w:rPr>
        <w:rFonts w:ascii="Wingdings" w:hAnsi="Wingdings" w:hint="default"/>
      </w:rPr>
    </w:lvl>
  </w:abstractNum>
  <w:abstractNum w:abstractNumId="26" w15:restartNumberingAfterBreak="0">
    <w:nsid w:val="6E5620BD"/>
    <w:multiLevelType w:val="multilevel"/>
    <w:tmpl w:val="021422F2"/>
    <w:numStyleLink w:val="Stils7"/>
  </w:abstractNum>
  <w:abstractNum w:abstractNumId="27" w15:restartNumberingAfterBreak="0">
    <w:nsid w:val="705D5F8B"/>
    <w:multiLevelType w:val="multilevel"/>
    <w:tmpl w:val="E0BE835E"/>
    <w:lvl w:ilvl="0">
      <w:start w:val="1"/>
      <w:numFmt w:val="decimal"/>
      <w:lvlText w:val="%1)"/>
      <w:lvlJc w:val="left"/>
      <w:pPr>
        <w:ind w:left="720" w:hanging="360"/>
      </w:pPr>
      <w:rPr>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0A5288A"/>
    <w:multiLevelType w:val="multilevel"/>
    <w:tmpl w:val="FD90164E"/>
    <w:numStyleLink w:val="Stils9"/>
  </w:abstractNum>
  <w:abstractNum w:abstractNumId="29" w15:restartNumberingAfterBreak="0">
    <w:nsid w:val="717D29BF"/>
    <w:multiLevelType w:val="multilevel"/>
    <w:tmpl w:val="0426001F"/>
    <w:styleLink w:val="Stils6"/>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47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A9F6829"/>
    <w:multiLevelType w:val="multilevel"/>
    <w:tmpl w:val="19F8C35C"/>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i w:val="0"/>
        <w:iCs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E7B780F"/>
    <w:multiLevelType w:val="multilevel"/>
    <w:tmpl w:val="0426001D"/>
    <w:styleLink w:val="Stils2"/>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97914604">
    <w:abstractNumId w:val="24"/>
  </w:num>
  <w:num w:numId="2" w16cid:durableId="1878278322">
    <w:abstractNumId w:val="2"/>
  </w:num>
  <w:num w:numId="3" w16cid:durableId="1448233201">
    <w:abstractNumId w:val="0"/>
  </w:num>
  <w:num w:numId="4" w16cid:durableId="1112019273">
    <w:abstractNumId w:val="14"/>
  </w:num>
  <w:num w:numId="5" w16cid:durableId="1262372512">
    <w:abstractNumId w:val="31"/>
  </w:num>
  <w:num w:numId="6" w16cid:durableId="550114688">
    <w:abstractNumId w:val="16"/>
  </w:num>
  <w:num w:numId="7" w16cid:durableId="1130562160">
    <w:abstractNumId w:val="15"/>
  </w:num>
  <w:num w:numId="8" w16cid:durableId="813643267">
    <w:abstractNumId w:val="11"/>
  </w:num>
  <w:num w:numId="9" w16cid:durableId="886258605">
    <w:abstractNumId w:val="29"/>
  </w:num>
  <w:num w:numId="10" w16cid:durableId="2111856029">
    <w:abstractNumId w:val="20"/>
  </w:num>
  <w:num w:numId="11" w16cid:durableId="684865940">
    <w:abstractNumId w:val="23"/>
  </w:num>
  <w:num w:numId="12" w16cid:durableId="1766462130">
    <w:abstractNumId w:val="7"/>
  </w:num>
  <w:num w:numId="13" w16cid:durableId="1534536986">
    <w:abstractNumId w:val="18"/>
  </w:num>
  <w:num w:numId="14" w16cid:durableId="998078591">
    <w:abstractNumId w:val="8"/>
  </w:num>
  <w:num w:numId="15" w16cid:durableId="402677980">
    <w:abstractNumId w:val="22"/>
  </w:num>
  <w:num w:numId="16" w16cid:durableId="2145072792">
    <w:abstractNumId w:val="6"/>
  </w:num>
  <w:num w:numId="17" w16cid:durableId="1887443968">
    <w:abstractNumId w:val="3"/>
  </w:num>
  <w:num w:numId="18" w16cid:durableId="3216561">
    <w:abstractNumId w:val="30"/>
  </w:num>
  <w:num w:numId="19" w16cid:durableId="410154989">
    <w:abstractNumId w:val="25"/>
  </w:num>
  <w:num w:numId="20" w16cid:durableId="67073438">
    <w:abstractNumId w:val="26"/>
    <w:lvlOverride w:ilvl="0">
      <w:lvl w:ilvl="0">
        <w:start w:val="4"/>
        <w:numFmt w:val="decimal"/>
        <w:lvlText w:val="%1."/>
        <w:lvlJc w:val="left"/>
        <w:pPr>
          <w:ind w:left="360" w:hanging="360"/>
        </w:pPr>
        <w:rPr>
          <w:rFonts w:hint="default"/>
          <w:sz w:val="22"/>
          <w:szCs w:val="22"/>
        </w:rPr>
      </w:lvl>
    </w:lvlOverride>
    <w:lvlOverride w:ilvl="1">
      <w:lvl w:ilvl="1">
        <w:start w:val="1"/>
        <w:numFmt w:val="decimal"/>
        <w:lvlText w:val="%1.%2."/>
        <w:lvlJc w:val="left"/>
        <w:pPr>
          <w:ind w:left="792" w:hanging="432"/>
        </w:pPr>
        <w:rPr>
          <w:rFonts w:hint="default"/>
          <w:sz w:val="22"/>
          <w:szCs w:val="22"/>
        </w:rPr>
      </w:lvl>
    </w:lvlOverride>
    <w:lvlOverride w:ilvl="2">
      <w:lvl w:ilvl="2">
        <w:start w:val="1"/>
        <w:numFmt w:val="decimal"/>
        <w:lvlText w:val="%1.%2.%3."/>
        <w:lvlJc w:val="left"/>
        <w:pPr>
          <w:ind w:left="1224" w:hanging="504"/>
        </w:pPr>
        <w:rPr>
          <w:rFonts w:hint="default"/>
          <w:sz w:val="22"/>
          <w:szCs w:val="22"/>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33924450">
    <w:abstractNumId w:val="10"/>
  </w:num>
  <w:num w:numId="22" w16cid:durableId="1540126727">
    <w:abstractNumId w:val="28"/>
    <w:lvlOverride w:ilvl="0">
      <w:lvl w:ilvl="0">
        <w:start w:val="7"/>
        <w:numFmt w:val="decimal"/>
        <w:lvlText w:val="%1."/>
        <w:lvlJc w:val="left"/>
        <w:pPr>
          <w:ind w:left="360" w:hanging="360"/>
        </w:pPr>
        <w:rPr>
          <w:rFonts w:hint="default"/>
          <w:b/>
          <w:bCs w:val="0"/>
          <w:sz w:val="22"/>
          <w:szCs w:val="22"/>
        </w:rPr>
      </w:lvl>
    </w:lvlOverride>
    <w:lvlOverride w:ilvl="1">
      <w:lvl w:ilvl="1">
        <w:start w:val="1"/>
        <w:numFmt w:val="decimal"/>
        <w:lvlText w:val="%1.%2."/>
        <w:lvlJc w:val="left"/>
        <w:pPr>
          <w:ind w:left="792" w:hanging="432"/>
        </w:pPr>
        <w:rPr>
          <w:rFonts w:hint="default"/>
          <w:sz w:val="22"/>
          <w:szCs w:val="22"/>
        </w:rPr>
      </w:lvl>
    </w:lvlOverride>
    <w:lvlOverride w:ilvl="2">
      <w:lvl w:ilvl="2">
        <w:start w:val="1"/>
        <w:numFmt w:val="decimal"/>
        <w:lvlText w:val="%1.%2.%3."/>
        <w:lvlJc w:val="left"/>
        <w:pPr>
          <w:ind w:left="1224" w:hanging="504"/>
        </w:pPr>
        <w:rPr>
          <w:rFonts w:hint="default"/>
          <w:sz w:val="22"/>
          <w:szCs w:val="22"/>
        </w:rPr>
      </w:lvl>
    </w:lvlOverride>
  </w:num>
  <w:num w:numId="23" w16cid:durableId="2974904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495008">
    <w:abstractNumId w:val="19"/>
  </w:num>
  <w:num w:numId="25" w16cid:durableId="654185676">
    <w:abstractNumId w:val="4"/>
  </w:num>
  <w:num w:numId="26" w16cid:durableId="613630620">
    <w:abstractNumId w:val="1"/>
  </w:num>
  <w:num w:numId="27" w16cid:durableId="373821168">
    <w:abstractNumId w:val="21"/>
  </w:num>
  <w:num w:numId="28" w16cid:durableId="937641351">
    <w:abstractNumId w:val="5"/>
  </w:num>
  <w:num w:numId="29" w16cid:durableId="251008011">
    <w:abstractNumId w:val="17"/>
  </w:num>
  <w:num w:numId="30" w16cid:durableId="933441519">
    <w:abstractNumId w:val="9"/>
  </w:num>
  <w:num w:numId="31" w16cid:durableId="789860917">
    <w:abstractNumId w:val="27"/>
  </w:num>
  <w:num w:numId="32" w16cid:durableId="260066276">
    <w:abstractNumId w:val="13"/>
  </w:num>
  <w:num w:numId="33" w16cid:durableId="1886672435">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824"/>
    <w:rsid w:val="000009C9"/>
    <w:rsid w:val="000029E8"/>
    <w:rsid w:val="00003B05"/>
    <w:rsid w:val="000045CF"/>
    <w:rsid w:val="00005147"/>
    <w:rsid w:val="00005702"/>
    <w:rsid w:val="00005D8B"/>
    <w:rsid w:val="00006D44"/>
    <w:rsid w:val="0001042E"/>
    <w:rsid w:val="000107C4"/>
    <w:rsid w:val="000108A7"/>
    <w:rsid w:val="00010AAA"/>
    <w:rsid w:val="00011715"/>
    <w:rsid w:val="00012953"/>
    <w:rsid w:val="0001328B"/>
    <w:rsid w:val="0001369A"/>
    <w:rsid w:val="00013B13"/>
    <w:rsid w:val="00014437"/>
    <w:rsid w:val="0001451D"/>
    <w:rsid w:val="00014A05"/>
    <w:rsid w:val="000153C2"/>
    <w:rsid w:val="00015A6A"/>
    <w:rsid w:val="00015B04"/>
    <w:rsid w:val="00015C7B"/>
    <w:rsid w:val="000167B1"/>
    <w:rsid w:val="00016DEB"/>
    <w:rsid w:val="0001701F"/>
    <w:rsid w:val="00020B5B"/>
    <w:rsid w:val="0002172B"/>
    <w:rsid w:val="000226D0"/>
    <w:rsid w:val="00022732"/>
    <w:rsid w:val="00023855"/>
    <w:rsid w:val="00023EE3"/>
    <w:rsid w:val="0002647A"/>
    <w:rsid w:val="000277F9"/>
    <w:rsid w:val="00027AF8"/>
    <w:rsid w:val="00027F8C"/>
    <w:rsid w:val="00032232"/>
    <w:rsid w:val="00032448"/>
    <w:rsid w:val="00032939"/>
    <w:rsid w:val="00033EFD"/>
    <w:rsid w:val="00034BCB"/>
    <w:rsid w:val="0003504F"/>
    <w:rsid w:val="00035136"/>
    <w:rsid w:val="00035487"/>
    <w:rsid w:val="00040AD0"/>
    <w:rsid w:val="00040F8C"/>
    <w:rsid w:val="00041B57"/>
    <w:rsid w:val="00042504"/>
    <w:rsid w:val="00043DDA"/>
    <w:rsid w:val="0004417E"/>
    <w:rsid w:val="00044C25"/>
    <w:rsid w:val="000455F6"/>
    <w:rsid w:val="00045A63"/>
    <w:rsid w:val="000468D2"/>
    <w:rsid w:val="00046CB2"/>
    <w:rsid w:val="0004771F"/>
    <w:rsid w:val="00047A7C"/>
    <w:rsid w:val="00047D86"/>
    <w:rsid w:val="00050011"/>
    <w:rsid w:val="00051CA2"/>
    <w:rsid w:val="000523EF"/>
    <w:rsid w:val="00052AD8"/>
    <w:rsid w:val="00052E02"/>
    <w:rsid w:val="0005411A"/>
    <w:rsid w:val="00054AE3"/>
    <w:rsid w:val="00055990"/>
    <w:rsid w:val="00056956"/>
    <w:rsid w:val="00057776"/>
    <w:rsid w:val="00060177"/>
    <w:rsid w:val="00060672"/>
    <w:rsid w:val="00060B69"/>
    <w:rsid w:val="00062912"/>
    <w:rsid w:val="00062C79"/>
    <w:rsid w:val="00064E8B"/>
    <w:rsid w:val="00065702"/>
    <w:rsid w:val="00065835"/>
    <w:rsid w:val="0006596E"/>
    <w:rsid w:val="00066F0A"/>
    <w:rsid w:val="00067E9C"/>
    <w:rsid w:val="000704CE"/>
    <w:rsid w:val="000707CE"/>
    <w:rsid w:val="00070919"/>
    <w:rsid w:val="00072133"/>
    <w:rsid w:val="00072759"/>
    <w:rsid w:val="000753BF"/>
    <w:rsid w:val="00075DE4"/>
    <w:rsid w:val="00075E4E"/>
    <w:rsid w:val="00077272"/>
    <w:rsid w:val="000776E7"/>
    <w:rsid w:val="00081615"/>
    <w:rsid w:val="00083484"/>
    <w:rsid w:val="000838B4"/>
    <w:rsid w:val="000850A9"/>
    <w:rsid w:val="00085B65"/>
    <w:rsid w:val="00085FB4"/>
    <w:rsid w:val="000876B6"/>
    <w:rsid w:val="000906C2"/>
    <w:rsid w:val="00091095"/>
    <w:rsid w:val="00092331"/>
    <w:rsid w:val="0009256C"/>
    <w:rsid w:val="0009269F"/>
    <w:rsid w:val="000931EE"/>
    <w:rsid w:val="00094B3D"/>
    <w:rsid w:val="00094F69"/>
    <w:rsid w:val="000950A6"/>
    <w:rsid w:val="000952B0"/>
    <w:rsid w:val="00095968"/>
    <w:rsid w:val="000963FC"/>
    <w:rsid w:val="00097D65"/>
    <w:rsid w:val="000A13BE"/>
    <w:rsid w:val="000A21DE"/>
    <w:rsid w:val="000A2A02"/>
    <w:rsid w:val="000A3E52"/>
    <w:rsid w:val="000A412A"/>
    <w:rsid w:val="000A4A86"/>
    <w:rsid w:val="000A5048"/>
    <w:rsid w:val="000A5403"/>
    <w:rsid w:val="000A59D9"/>
    <w:rsid w:val="000A7E12"/>
    <w:rsid w:val="000B000D"/>
    <w:rsid w:val="000B02C7"/>
    <w:rsid w:val="000B03E6"/>
    <w:rsid w:val="000B05C3"/>
    <w:rsid w:val="000B079F"/>
    <w:rsid w:val="000B27F5"/>
    <w:rsid w:val="000B2862"/>
    <w:rsid w:val="000B3B0C"/>
    <w:rsid w:val="000B472C"/>
    <w:rsid w:val="000B6D35"/>
    <w:rsid w:val="000B6D3B"/>
    <w:rsid w:val="000B6E12"/>
    <w:rsid w:val="000B7D9B"/>
    <w:rsid w:val="000C0399"/>
    <w:rsid w:val="000C1226"/>
    <w:rsid w:val="000C19F8"/>
    <w:rsid w:val="000C1EEF"/>
    <w:rsid w:val="000C234D"/>
    <w:rsid w:val="000C3558"/>
    <w:rsid w:val="000C39C8"/>
    <w:rsid w:val="000C3CC5"/>
    <w:rsid w:val="000C4D98"/>
    <w:rsid w:val="000C5672"/>
    <w:rsid w:val="000C6368"/>
    <w:rsid w:val="000C6B23"/>
    <w:rsid w:val="000C7ED2"/>
    <w:rsid w:val="000D000A"/>
    <w:rsid w:val="000D052C"/>
    <w:rsid w:val="000D0C49"/>
    <w:rsid w:val="000D1CF7"/>
    <w:rsid w:val="000D1EC2"/>
    <w:rsid w:val="000D28BC"/>
    <w:rsid w:val="000D3D93"/>
    <w:rsid w:val="000D5470"/>
    <w:rsid w:val="000D7A6A"/>
    <w:rsid w:val="000E023D"/>
    <w:rsid w:val="000E0C18"/>
    <w:rsid w:val="000E0D50"/>
    <w:rsid w:val="000E1E8A"/>
    <w:rsid w:val="000E20F8"/>
    <w:rsid w:val="000E21FF"/>
    <w:rsid w:val="000E342E"/>
    <w:rsid w:val="000E363A"/>
    <w:rsid w:val="000E42C0"/>
    <w:rsid w:val="000E4836"/>
    <w:rsid w:val="000E4874"/>
    <w:rsid w:val="000E4BDA"/>
    <w:rsid w:val="000E55E7"/>
    <w:rsid w:val="000E5BC4"/>
    <w:rsid w:val="000E6A1F"/>
    <w:rsid w:val="000E6B30"/>
    <w:rsid w:val="000E78CE"/>
    <w:rsid w:val="000E7A55"/>
    <w:rsid w:val="000F0272"/>
    <w:rsid w:val="000F0B80"/>
    <w:rsid w:val="000F0CCA"/>
    <w:rsid w:val="000F20FC"/>
    <w:rsid w:val="000F2DB7"/>
    <w:rsid w:val="000F2EBC"/>
    <w:rsid w:val="000F3082"/>
    <w:rsid w:val="000F3FCD"/>
    <w:rsid w:val="000F422F"/>
    <w:rsid w:val="000F4E53"/>
    <w:rsid w:val="000F4F9C"/>
    <w:rsid w:val="000F57A0"/>
    <w:rsid w:val="000F603A"/>
    <w:rsid w:val="000F644D"/>
    <w:rsid w:val="000F68F5"/>
    <w:rsid w:val="000F7A72"/>
    <w:rsid w:val="00100159"/>
    <w:rsid w:val="0010046C"/>
    <w:rsid w:val="00100952"/>
    <w:rsid w:val="00101C36"/>
    <w:rsid w:val="00101D43"/>
    <w:rsid w:val="00101D8D"/>
    <w:rsid w:val="00102742"/>
    <w:rsid w:val="00102D96"/>
    <w:rsid w:val="00102DA8"/>
    <w:rsid w:val="00102DF7"/>
    <w:rsid w:val="0010376A"/>
    <w:rsid w:val="001047F6"/>
    <w:rsid w:val="00104D6F"/>
    <w:rsid w:val="00105579"/>
    <w:rsid w:val="001057D3"/>
    <w:rsid w:val="00105A3F"/>
    <w:rsid w:val="00105CD5"/>
    <w:rsid w:val="001064F2"/>
    <w:rsid w:val="0010663D"/>
    <w:rsid w:val="00106A30"/>
    <w:rsid w:val="00106CA2"/>
    <w:rsid w:val="00110656"/>
    <w:rsid w:val="001116AF"/>
    <w:rsid w:val="0011254C"/>
    <w:rsid w:val="00112746"/>
    <w:rsid w:val="00112C82"/>
    <w:rsid w:val="001130E2"/>
    <w:rsid w:val="001136B7"/>
    <w:rsid w:val="001138A1"/>
    <w:rsid w:val="00113A74"/>
    <w:rsid w:val="00115404"/>
    <w:rsid w:val="00115A82"/>
    <w:rsid w:val="001162BD"/>
    <w:rsid w:val="00116486"/>
    <w:rsid w:val="00116D20"/>
    <w:rsid w:val="00120F32"/>
    <w:rsid w:val="001221BA"/>
    <w:rsid w:val="00122AC7"/>
    <w:rsid w:val="00122F7A"/>
    <w:rsid w:val="0012310B"/>
    <w:rsid w:val="0012371D"/>
    <w:rsid w:val="00124293"/>
    <w:rsid w:val="00125E8E"/>
    <w:rsid w:val="00126081"/>
    <w:rsid w:val="00126B52"/>
    <w:rsid w:val="001273EA"/>
    <w:rsid w:val="001329FF"/>
    <w:rsid w:val="001342C2"/>
    <w:rsid w:val="00134F90"/>
    <w:rsid w:val="001359ED"/>
    <w:rsid w:val="0013760D"/>
    <w:rsid w:val="00137934"/>
    <w:rsid w:val="00140851"/>
    <w:rsid w:val="00140AB3"/>
    <w:rsid w:val="00140D97"/>
    <w:rsid w:val="001418CC"/>
    <w:rsid w:val="0014227C"/>
    <w:rsid w:val="001427BE"/>
    <w:rsid w:val="00144250"/>
    <w:rsid w:val="00145100"/>
    <w:rsid w:val="001467B9"/>
    <w:rsid w:val="001469A3"/>
    <w:rsid w:val="00147A46"/>
    <w:rsid w:val="00150388"/>
    <w:rsid w:val="001504C4"/>
    <w:rsid w:val="001513D9"/>
    <w:rsid w:val="00151B3B"/>
    <w:rsid w:val="00151BB2"/>
    <w:rsid w:val="00153AE3"/>
    <w:rsid w:val="00153D49"/>
    <w:rsid w:val="00154194"/>
    <w:rsid w:val="001546D0"/>
    <w:rsid w:val="00154DBF"/>
    <w:rsid w:val="001563D2"/>
    <w:rsid w:val="00156696"/>
    <w:rsid w:val="00156985"/>
    <w:rsid w:val="001615C1"/>
    <w:rsid w:val="001629DF"/>
    <w:rsid w:val="001635D7"/>
    <w:rsid w:val="0016582A"/>
    <w:rsid w:val="0016592B"/>
    <w:rsid w:val="001711CF"/>
    <w:rsid w:val="00171318"/>
    <w:rsid w:val="001717C6"/>
    <w:rsid w:val="00171801"/>
    <w:rsid w:val="00172C84"/>
    <w:rsid w:val="0017380E"/>
    <w:rsid w:val="00174AA6"/>
    <w:rsid w:val="00174E54"/>
    <w:rsid w:val="00175194"/>
    <w:rsid w:val="00175236"/>
    <w:rsid w:val="00176033"/>
    <w:rsid w:val="00176E04"/>
    <w:rsid w:val="00177A50"/>
    <w:rsid w:val="00180BAC"/>
    <w:rsid w:val="00180BB8"/>
    <w:rsid w:val="00180DB8"/>
    <w:rsid w:val="00181716"/>
    <w:rsid w:val="00181D3E"/>
    <w:rsid w:val="00181E39"/>
    <w:rsid w:val="00181EBB"/>
    <w:rsid w:val="0018378D"/>
    <w:rsid w:val="00183854"/>
    <w:rsid w:val="001840E3"/>
    <w:rsid w:val="001842F9"/>
    <w:rsid w:val="00184AB5"/>
    <w:rsid w:val="0018506E"/>
    <w:rsid w:val="001853E1"/>
    <w:rsid w:val="00185CF4"/>
    <w:rsid w:val="00185DEA"/>
    <w:rsid w:val="00186448"/>
    <w:rsid w:val="00186628"/>
    <w:rsid w:val="00186816"/>
    <w:rsid w:val="00187761"/>
    <w:rsid w:val="00187A9E"/>
    <w:rsid w:val="00187D91"/>
    <w:rsid w:val="00190927"/>
    <w:rsid w:val="0019158C"/>
    <w:rsid w:val="00191FDA"/>
    <w:rsid w:val="001920B2"/>
    <w:rsid w:val="00192EAF"/>
    <w:rsid w:val="001942BB"/>
    <w:rsid w:val="00194DDE"/>
    <w:rsid w:val="00195D4A"/>
    <w:rsid w:val="00196B56"/>
    <w:rsid w:val="00196C45"/>
    <w:rsid w:val="001974D6"/>
    <w:rsid w:val="001976D2"/>
    <w:rsid w:val="00197F0A"/>
    <w:rsid w:val="001A0C17"/>
    <w:rsid w:val="001A1200"/>
    <w:rsid w:val="001A13CD"/>
    <w:rsid w:val="001A210F"/>
    <w:rsid w:val="001A37D4"/>
    <w:rsid w:val="001A4C4A"/>
    <w:rsid w:val="001A4E14"/>
    <w:rsid w:val="001A58AC"/>
    <w:rsid w:val="001A5E74"/>
    <w:rsid w:val="001A649D"/>
    <w:rsid w:val="001A73B7"/>
    <w:rsid w:val="001A7E54"/>
    <w:rsid w:val="001B063D"/>
    <w:rsid w:val="001B0A43"/>
    <w:rsid w:val="001B0F08"/>
    <w:rsid w:val="001B2708"/>
    <w:rsid w:val="001B3073"/>
    <w:rsid w:val="001B4249"/>
    <w:rsid w:val="001B43F7"/>
    <w:rsid w:val="001B484A"/>
    <w:rsid w:val="001B5CF7"/>
    <w:rsid w:val="001B6C23"/>
    <w:rsid w:val="001B6F33"/>
    <w:rsid w:val="001B7336"/>
    <w:rsid w:val="001B7548"/>
    <w:rsid w:val="001B7A81"/>
    <w:rsid w:val="001B7B1B"/>
    <w:rsid w:val="001C003E"/>
    <w:rsid w:val="001C06A6"/>
    <w:rsid w:val="001C0898"/>
    <w:rsid w:val="001C08CA"/>
    <w:rsid w:val="001C2F69"/>
    <w:rsid w:val="001C2F83"/>
    <w:rsid w:val="001C3000"/>
    <w:rsid w:val="001C3E4D"/>
    <w:rsid w:val="001C405A"/>
    <w:rsid w:val="001C40A2"/>
    <w:rsid w:val="001C46A1"/>
    <w:rsid w:val="001C4BB1"/>
    <w:rsid w:val="001C5350"/>
    <w:rsid w:val="001C597E"/>
    <w:rsid w:val="001C5D3C"/>
    <w:rsid w:val="001C6725"/>
    <w:rsid w:val="001C67FA"/>
    <w:rsid w:val="001C69D1"/>
    <w:rsid w:val="001C7074"/>
    <w:rsid w:val="001D000A"/>
    <w:rsid w:val="001D21A6"/>
    <w:rsid w:val="001D29BB"/>
    <w:rsid w:val="001D2CD6"/>
    <w:rsid w:val="001D30A6"/>
    <w:rsid w:val="001D3123"/>
    <w:rsid w:val="001D3EF7"/>
    <w:rsid w:val="001D4A94"/>
    <w:rsid w:val="001D4F9C"/>
    <w:rsid w:val="001D5E9A"/>
    <w:rsid w:val="001D5F0D"/>
    <w:rsid w:val="001D627E"/>
    <w:rsid w:val="001D6451"/>
    <w:rsid w:val="001E4CD7"/>
    <w:rsid w:val="001E5243"/>
    <w:rsid w:val="001E6C1D"/>
    <w:rsid w:val="001E7246"/>
    <w:rsid w:val="001E73E9"/>
    <w:rsid w:val="001E7606"/>
    <w:rsid w:val="001F052D"/>
    <w:rsid w:val="001F082C"/>
    <w:rsid w:val="001F1D7D"/>
    <w:rsid w:val="001F1FCA"/>
    <w:rsid w:val="001F3CC1"/>
    <w:rsid w:val="001F4AEC"/>
    <w:rsid w:val="001F4D74"/>
    <w:rsid w:val="001F4F7F"/>
    <w:rsid w:val="001F615C"/>
    <w:rsid w:val="002000B2"/>
    <w:rsid w:val="00200CD4"/>
    <w:rsid w:val="0020209B"/>
    <w:rsid w:val="0020264E"/>
    <w:rsid w:val="0020265F"/>
    <w:rsid w:val="00202FC6"/>
    <w:rsid w:val="002031B5"/>
    <w:rsid w:val="00204FA0"/>
    <w:rsid w:val="002053AA"/>
    <w:rsid w:val="00205964"/>
    <w:rsid w:val="00206D9B"/>
    <w:rsid w:val="00210D34"/>
    <w:rsid w:val="00211ED0"/>
    <w:rsid w:val="00211F67"/>
    <w:rsid w:val="00212A28"/>
    <w:rsid w:val="00212C89"/>
    <w:rsid w:val="002134BD"/>
    <w:rsid w:val="00213A2D"/>
    <w:rsid w:val="0021400A"/>
    <w:rsid w:val="002147AA"/>
    <w:rsid w:val="002154E0"/>
    <w:rsid w:val="0021571B"/>
    <w:rsid w:val="00216046"/>
    <w:rsid w:val="002164AD"/>
    <w:rsid w:val="00216A75"/>
    <w:rsid w:val="00216C77"/>
    <w:rsid w:val="002170E8"/>
    <w:rsid w:val="00217632"/>
    <w:rsid w:val="00217929"/>
    <w:rsid w:val="00217BFD"/>
    <w:rsid w:val="00221466"/>
    <w:rsid w:val="00222333"/>
    <w:rsid w:val="00222773"/>
    <w:rsid w:val="002231D1"/>
    <w:rsid w:val="0022483E"/>
    <w:rsid w:val="002248D7"/>
    <w:rsid w:val="00224F54"/>
    <w:rsid w:val="002250FD"/>
    <w:rsid w:val="002253BF"/>
    <w:rsid w:val="00225B4E"/>
    <w:rsid w:val="00225FF5"/>
    <w:rsid w:val="00226865"/>
    <w:rsid w:val="0022686C"/>
    <w:rsid w:val="0022724D"/>
    <w:rsid w:val="00227443"/>
    <w:rsid w:val="00230C1F"/>
    <w:rsid w:val="00230DFE"/>
    <w:rsid w:val="002312E4"/>
    <w:rsid w:val="00232CFC"/>
    <w:rsid w:val="0023380B"/>
    <w:rsid w:val="00233A93"/>
    <w:rsid w:val="00235AB6"/>
    <w:rsid w:val="002368BF"/>
    <w:rsid w:val="002376AB"/>
    <w:rsid w:val="0023796F"/>
    <w:rsid w:val="00237AA1"/>
    <w:rsid w:val="002426B7"/>
    <w:rsid w:val="002441A3"/>
    <w:rsid w:val="002445BB"/>
    <w:rsid w:val="00244936"/>
    <w:rsid w:val="00245643"/>
    <w:rsid w:val="00245E21"/>
    <w:rsid w:val="00247CCE"/>
    <w:rsid w:val="00250211"/>
    <w:rsid w:val="00250FAF"/>
    <w:rsid w:val="00252D1C"/>
    <w:rsid w:val="002531EF"/>
    <w:rsid w:val="00253526"/>
    <w:rsid w:val="002536DC"/>
    <w:rsid w:val="00254172"/>
    <w:rsid w:val="00255314"/>
    <w:rsid w:val="002564AF"/>
    <w:rsid w:val="00257077"/>
    <w:rsid w:val="002578F3"/>
    <w:rsid w:val="00260484"/>
    <w:rsid w:val="0026064C"/>
    <w:rsid w:val="002610BC"/>
    <w:rsid w:val="00261AF3"/>
    <w:rsid w:val="002625B9"/>
    <w:rsid w:val="002625DD"/>
    <w:rsid w:val="0026337D"/>
    <w:rsid w:val="00266974"/>
    <w:rsid w:val="00267271"/>
    <w:rsid w:val="00270757"/>
    <w:rsid w:val="00271401"/>
    <w:rsid w:val="0027166B"/>
    <w:rsid w:val="00272379"/>
    <w:rsid w:val="00272687"/>
    <w:rsid w:val="00272DE3"/>
    <w:rsid w:val="00272ECC"/>
    <w:rsid w:val="00272F15"/>
    <w:rsid w:val="00273651"/>
    <w:rsid w:val="00274140"/>
    <w:rsid w:val="00274244"/>
    <w:rsid w:val="00274920"/>
    <w:rsid w:val="002764AB"/>
    <w:rsid w:val="002767C5"/>
    <w:rsid w:val="0027738A"/>
    <w:rsid w:val="00277F72"/>
    <w:rsid w:val="00277FAA"/>
    <w:rsid w:val="002803B5"/>
    <w:rsid w:val="002825EE"/>
    <w:rsid w:val="00283350"/>
    <w:rsid w:val="00283D6B"/>
    <w:rsid w:val="00283F5C"/>
    <w:rsid w:val="002863DE"/>
    <w:rsid w:val="002866AC"/>
    <w:rsid w:val="00287205"/>
    <w:rsid w:val="0028734C"/>
    <w:rsid w:val="00287820"/>
    <w:rsid w:val="00287A05"/>
    <w:rsid w:val="00287DC9"/>
    <w:rsid w:val="002915D7"/>
    <w:rsid w:val="00291FC3"/>
    <w:rsid w:val="00292B39"/>
    <w:rsid w:val="002930E1"/>
    <w:rsid w:val="002933D5"/>
    <w:rsid w:val="00293491"/>
    <w:rsid w:val="00294B59"/>
    <w:rsid w:val="002953BD"/>
    <w:rsid w:val="0029560C"/>
    <w:rsid w:val="002958A3"/>
    <w:rsid w:val="00295D24"/>
    <w:rsid w:val="00296C7A"/>
    <w:rsid w:val="00296FB6"/>
    <w:rsid w:val="00297797"/>
    <w:rsid w:val="00297E04"/>
    <w:rsid w:val="002A00D0"/>
    <w:rsid w:val="002A0117"/>
    <w:rsid w:val="002A01F4"/>
    <w:rsid w:val="002A0ECC"/>
    <w:rsid w:val="002A239B"/>
    <w:rsid w:val="002A3568"/>
    <w:rsid w:val="002A470E"/>
    <w:rsid w:val="002A4954"/>
    <w:rsid w:val="002A50DB"/>
    <w:rsid w:val="002A6364"/>
    <w:rsid w:val="002A6747"/>
    <w:rsid w:val="002A6EA7"/>
    <w:rsid w:val="002B045F"/>
    <w:rsid w:val="002B1190"/>
    <w:rsid w:val="002B27E0"/>
    <w:rsid w:val="002B2C89"/>
    <w:rsid w:val="002B32E4"/>
    <w:rsid w:val="002B3958"/>
    <w:rsid w:val="002B428A"/>
    <w:rsid w:val="002B4D7E"/>
    <w:rsid w:val="002B5436"/>
    <w:rsid w:val="002B5F97"/>
    <w:rsid w:val="002B6621"/>
    <w:rsid w:val="002B71B2"/>
    <w:rsid w:val="002B7342"/>
    <w:rsid w:val="002B7CA5"/>
    <w:rsid w:val="002B7E36"/>
    <w:rsid w:val="002C0E8B"/>
    <w:rsid w:val="002C11FC"/>
    <w:rsid w:val="002C17B5"/>
    <w:rsid w:val="002C28A3"/>
    <w:rsid w:val="002C304E"/>
    <w:rsid w:val="002C4E5C"/>
    <w:rsid w:val="002C52CF"/>
    <w:rsid w:val="002C65BE"/>
    <w:rsid w:val="002C6FEB"/>
    <w:rsid w:val="002D0913"/>
    <w:rsid w:val="002D1322"/>
    <w:rsid w:val="002D1340"/>
    <w:rsid w:val="002D13E9"/>
    <w:rsid w:val="002D2D14"/>
    <w:rsid w:val="002D35F6"/>
    <w:rsid w:val="002D41F1"/>
    <w:rsid w:val="002D4B6D"/>
    <w:rsid w:val="002D50DE"/>
    <w:rsid w:val="002D6AE1"/>
    <w:rsid w:val="002E0394"/>
    <w:rsid w:val="002E0DC6"/>
    <w:rsid w:val="002E1976"/>
    <w:rsid w:val="002E1F8B"/>
    <w:rsid w:val="002E22A2"/>
    <w:rsid w:val="002E266B"/>
    <w:rsid w:val="002E275B"/>
    <w:rsid w:val="002E2F09"/>
    <w:rsid w:val="002E391D"/>
    <w:rsid w:val="002E4679"/>
    <w:rsid w:val="002E5F0D"/>
    <w:rsid w:val="002F0980"/>
    <w:rsid w:val="002F0D50"/>
    <w:rsid w:val="002F0E49"/>
    <w:rsid w:val="002F173E"/>
    <w:rsid w:val="002F1C6D"/>
    <w:rsid w:val="002F22AF"/>
    <w:rsid w:val="002F2B47"/>
    <w:rsid w:val="002F3F66"/>
    <w:rsid w:val="002F5B41"/>
    <w:rsid w:val="003007F7"/>
    <w:rsid w:val="00302A6F"/>
    <w:rsid w:val="00302A78"/>
    <w:rsid w:val="00302E22"/>
    <w:rsid w:val="00303B11"/>
    <w:rsid w:val="0030402F"/>
    <w:rsid w:val="003042AC"/>
    <w:rsid w:val="00304343"/>
    <w:rsid w:val="00304FBC"/>
    <w:rsid w:val="00305222"/>
    <w:rsid w:val="00305855"/>
    <w:rsid w:val="00306269"/>
    <w:rsid w:val="0030682F"/>
    <w:rsid w:val="0030701A"/>
    <w:rsid w:val="003077E2"/>
    <w:rsid w:val="0031013A"/>
    <w:rsid w:val="00310B72"/>
    <w:rsid w:val="00310D21"/>
    <w:rsid w:val="0031152F"/>
    <w:rsid w:val="00311D11"/>
    <w:rsid w:val="00311DCE"/>
    <w:rsid w:val="0031315F"/>
    <w:rsid w:val="00314047"/>
    <w:rsid w:val="003143C9"/>
    <w:rsid w:val="00314CA0"/>
    <w:rsid w:val="00315C91"/>
    <w:rsid w:val="003167FF"/>
    <w:rsid w:val="00316DFA"/>
    <w:rsid w:val="0031729D"/>
    <w:rsid w:val="0032038D"/>
    <w:rsid w:val="00321D6C"/>
    <w:rsid w:val="00323B27"/>
    <w:rsid w:val="00323E78"/>
    <w:rsid w:val="00324ED8"/>
    <w:rsid w:val="0032549D"/>
    <w:rsid w:val="00326197"/>
    <w:rsid w:val="00326569"/>
    <w:rsid w:val="00327D9D"/>
    <w:rsid w:val="003321D6"/>
    <w:rsid w:val="00333694"/>
    <w:rsid w:val="00333AB7"/>
    <w:rsid w:val="00334ADF"/>
    <w:rsid w:val="0033552A"/>
    <w:rsid w:val="00335B37"/>
    <w:rsid w:val="00335E61"/>
    <w:rsid w:val="00337727"/>
    <w:rsid w:val="0034016F"/>
    <w:rsid w:val="00340279"/>
    <w:rsid w:val="003406A0"/>
    <w:rsid w:val="00341A0F"/>
    <w:rsid w:val="00341BFC"/>
    <w:rsid w:val="0034260E"/>
    <w:rsid w:val="00342877"/>
    <w:rsid w:val="0034289E"/>
    <w:rsid w:val="003444B9"/>
    <w:rsid w:val="003454A5"/>
    <w:rsid w:val="003458E8"/>
    <w:rsid w:val="003479E4"/>
    <w:rsid w:val="00350F4A"/>
    <w:rsid w:val="00351695"/>
    <w:rsid w:val="0035286E"/>
    <w:rsid w:val="00352CE9"/>
    <w:rsid w:val="00353E1B"/>
    <w:rsid w:val="00354899"/>
    <w:rsid w:val="00355101"/>
    <w:rsid w:val="0035567E"/>
    <w:rsid w:val="00355F68"/>
    <w:rsid w:val="0035637D"/>
    <w:rsid w:val="00356BDA"/>
    <w:rsid w:val="0035726A"/>
    <w:rsid w:val="00360448"/>
    <w:rsid w:val="00360D29"/>
    <w:rsid w:val="003628EC"/>
    <w:rsid w:val="00363031"/>
    <w:rsid w:val="0036360B"/>
    <w:rsid w:val="00364A88"/>
    <w:rsid w:val="00366B7E"/>
    <w:rsid w:val="0036712B"/>
    <w:rsid w:val="0036791C"/>
    <w:rsid w:val="0036792D"/>
    <w:rsid w:val="00367C04"/>
    <w:rsid w:val="00371AEF"/>
    <w:rsid w:val="003734EE"/>
    <w:rsid w:val="00373534"/>
    <w:rsid w:val="00373AE6"/>
    <w:rsid w:val="00373C1F"/>
    <w:rsid w:val="00374B31"/>
    <w:rsid w:val="003757DA"/>
    <w:rsid w:val="00376281"/>
    <w:rsid w:val="00377A62"/>
    <w:rsid w:val="00377F54"/>
    <w:rsid w:val="00381134"/>
    <w:rsid w:val="003817A7"/>
    <w:rsid w:val="00382364"/>
    <w:rsid w:val="003826C5"/>
    <w:rsid w:val="003832FD"/>
    <w:rsid w:val="00383976"/>
    <w:rsid w:val="00383BE6"/>
    <w:rsid w:val="00383DCD"/>
    <w:rsid w:val="00383F24"/>
    <w:rsid w:val="00384F3F"/>
    <w:rsid w:val="00385800"/>
    <w:rsid w:val="0038614C"/>
    <w:rsid w:val="00386D7C"/>
    <w:rsid w:val="00390A89"/>
    <w:rsid w:val="00391847"/>
    <w:rsid w:val="003924B1"/>
    <w:rsid w:val="00393CDE"/>
    <w:rsid w:val="00394191"/>
    <w:rsid w:val="003943F3"/>
    <w:rsid w:val="0039441F"/>
    <w:rsid w:val="00394697"/>
    <w:rsid w:val="00394A9E"/>
    <w:rsid w:val="0039552B"/>
    <w:rsid w:val="00396A11"/>
    <w:rsid w:val="00397AD7"/>
    <w:rsid w:val="003A18CB"/>
    <w:rsid w:val="003A28F4"/>
    <w:rsid w:val="003A2FB4"/>
    <w:rsid w:val="003A308F"/>
    <w:rsid w:val="003A444C"/>
    <w:rsid w:val="003A45F9"/>
    <w:rsid w:val="003A47D6"/>
    <w:rsid w:val="003A49A9"/>
    <w:rsid w:val="003A4EFA"/>
    <w:rsid w:val="003A52C9"/>
    <w:rsid w:val="003A5762"/>
    <w:rsid w:val="003A5BA8"/>
    <w:rsid w:val="003A630C"/>
    <w:rsid w:val="003B065E"/>
    <w:rsid w:val="003B0910"/>
    <w:rsid w:val="003B0E30"/>
    <w:rsid w:val="003B0FB8"/>
    <w:rsid w:val="003B275F"/>
    <w:rsid w:val="003B2981"/>
    <w:rsid w:val="003B29E9"/>
    <w:rsid w:val="003B2B18"/>
    <w:rsid w:val="003B3C78"/>
    <w:rsid w:val="003B4980"/>
    <w:rsid w:val="003B5BCC"/>
    <w:rsid w:val="003B5C9A"/>
    <w:rsid w:val="003B6224"/>
    <w:rsid w:val="003B6ACC"/>
    <w:rsid w:val="003B71EE"/>
    <w:rsid w:val="003C041C"/>
    <w:rsid w:val="003C08AF"/>
    <w:rsid w:val="003C0FC3"/>
    <w:rsid w:val="003C2299"/>
    <w:rsid w:val="003C5283"/>
    <w:rsid w:val="003C5BE7"/>
    <w:rsid w:val="003C6CA6"/>
    <w:rsid w:val="003C75A6"/>
    <w:rsid w:val="003C77A8"/>
    <w:rsid w:val="003D1847"/>
    <w:rsid w:val="003D3A79"/>
    <w:rsid w:val="003D4770"/>
    <w:rsid w:val="003D5F34"/>
    <w:rsid w:val="003D6083"/>
    <w:rsid w:val="003D6C93"/>
    <w:rsid w:val="003D6ED7"/>
    <w:rsid w:val="003D6FAE"/>
    <w:rsid w:val="003E03A1"/>
    <w:rsid w:val="003E0501"/>
    <w:rsid w:val="003E32CF"/>
    <w:rsid w:val="003E359E"/>
    <w:rsid w:val="003E3A86"/>
    <w:rsid w:val="003E4496"/>
    <w:rsid w:val="003E4AC2"/>
    <w:rsid w:val="003E5A2F"/>
    <w:rsid w:val="003E5B75"/>
    <w:rsid w:val="003F0263"/>
    <w:rsid w:val="003F04E6"/>
    <w:rsid w:val="003F1BEF"/>
    <w:rsid w:val="003F24E1"/>
    <w:rsid w:val="003F32AE"/>
    <w:rsid w:val="003F3679"/>
    <w:rsid w:val="003F43D8"/>
    <w:rsid w:val="003F4682"/>
    <w:rsid w:val="003F5078"/>
    <w:rsid w:val="003F550C"/>
    <w:rsid w:val="003F5758"/>
    <w:rsid w:val="003F58E0"/>
    <w:rsid w:val="003F7393"/>
    <w:rsid w:val="0040005B"/>
    <w:rsid w:val="00400A6C"/>
    <w:rsid w:val="00400AA4"/>
    <w:rsid w:val="00400B20"/>
    <w:rsid w:val="004011F4"/>
    <w:rsid w:val="00401D64"/>
    <w:rsid w:val="00402868"/>
    <w:rsid w:val="004032BF"/>
    <w:rsid w:val="004044AD"/>
    <w:rsid w:val="00406E6E"/>
    <w:rsid w:val="00407018"/>
    <w:rsid w:val="004100CD"/>
    <w:rsid w:val="004123DE"/>
    <w:rsid w:val="0041363F"/>
    <w:rsid w:val="004149F1"/>
    <w:rsid w:val="00414E17"/>
    <w:rsid w:val="00414E5A"/>
    <w:rsid w:val="0041690A"/>
    <w:rsid w:val="0042073F"/>
    <w:rsid w:val="00420D01"/>
    <w:rsid w:val="004210A6"/>
    <w:rsid w:val="004211C3"/>
    <w:rsid w:val="00422197"/>
    <w:rsid w:val="004222B3"/>
    <w:rsid w:val="004234F3"/>
    <w:rsid w:val="00423750"/>
    <w:rsid w:val="004246C8"/>
    <w:rsid w:val="00424B8D"/>
    <w:rsid w:val="0042722C"/>
    <w:rsid w:val="004326BC"/>
    <w:rsid w:val="0043280F"/>
    <w:rsid w:val="004345DB"/>
    <w:rsid w:val="00434791"/>
    <w:rsid w:val="004347F3"/>
    <w:rsid w:val="00435F53"/>
    <w:rsid w:val="00436C8B"/>
    <w:rsid w:val="00436F63"/>
    <w:rsid w:val="00437B5A"/>
    <w:rsid w:val="00440A51"/>
    <w:rsid w:val="00441561"/>
    <w:rsid w:val="0044199C"/>
    <w:rsid w:val="004419B9"/>
    <w:rsid w:val="00442639"/>
    <w:rsid w:val="00442BE4"/>
    <w:rsid w:val="00443AA6"/>
    <w:rsid w:val="00443E17"/>
    <w:rsid w:val="0044417E"/>
    <w:rsid w:val="00445495"/>
    <w:rsid w:val="0044650F"/>
    <w:rsid w:val="00446564"/>
    <w:rsid w:val="004466CD"/>
    <w:rsid w:val="00446E80"/>
    <w:rsid w:val="004471AE"/>
    <w:rsid w:val="004473F4"/>
    <w:rsid w:val="004478F7"/>
    <w:rsid w:val="004478FA"/>
    <w:rsid w:val="00447DDF"/>
    <w:rsid w:val="00451490"/>
    <w:rsid w:val="0045229A"/>
    <w:rsid w:val="00452E7D"/>
    <w:rsid w:val="004536BA"/>
    <w:rsid w:val="00453EE1"/>
    <w:rsid w:val="004545CD"/>
    <w:rsid w:val="004547EB"/>
    <w:rsid w:val="00454ED3"/>
    <w:rsid w:val="0045520D"/>
    <w:rsid w:val="004557B6"/>
    <w:rsid w:val="004574A6"/>
    <w:rsid w:val="00460C7F"/>
    <w:rsid w:val="00460FC2"/>
    <w:rsid w:val="00461BDC"/>
    <w:rsid w:val="00461D0E"/>
    <w:rsid w:val="00462AC8"/>
    <w:rsid w:val="00462CC5"/>
    <w:rsid w:val="00463F0B"/>
    <w:rsid w:val="00464E3A"/>
    <w:rsid w:val="00465863"/>
    <w:rsid w:val="00467205"/>
    <w:rsid w:val="00471AF9"/>
    <w:rsid w:val="00471FDB"/>
    <w:rsid w:val="00472251"/>
    <w:rsid w:val="00472A88"/>
    <w:rsid w:val="00472E35"/>
    <w:rsid w:val="00473726"/>
    <w:rsid w:val="0047401E"/>
    <w:rsid w:val="004742E9"/>
    <w:rsid w:val="00474A01"/>
    <w:rsid w:val="00475962"/>
    <w:rsid w:val="004773BE"/>
    <w:rsid w:val="00480803"/>
    <w:rsid w:val="00480FB4"/>
    <w:rsid w:val="004812E6"/>
    <w:rsid w:val="0048175F"/>
    <w:rsid w:val="00483E2D"/>
    <w:rsid w:val="0048438F"/>
    <w:rsid w:val="00484393"/>
    <w:rsid w:val="00484B31"/>
    <w:rsid w:val="00485473"/>
    <w:rsid w:val="00485F2A"/>
    <w:rsid w:val="004868F1"/>
    <w:rsid w:val="00490A9D"/>
    <w:rsid w:val="00491104"/>
    <w:rsid w:val="004924AD"/>
    <w:rsid w:val="00492B84"/>
    <w:rsid w:val="00492DB6"/>
    <w:rsid w:val="00493266"/>
    <w:rsid w:val="0049341E"/>
    <w:rsid w:val="004942B6"/>
    <w:rsid w:val="004945F9"/>
    <w:rsid w:val="00495533"/>
    <w:rsid w:val="00495767"/>
    <w:rsid w:val="004969BF"/>
    <w:rsid w:val="004A2EFA"/>
    <w:rsid w:val="004A3146"/>
    <w:rsid w:val="004A43D6"/>
    <w:rsid w:val="004B02C8"/>
    <w:rsid w:val="004B08C9"/>
    <w:rsid w:val="004B0BDF"/>
    <w:rsid w:val="004B0D1C"/>
    <w:rsid w:val="004B16EB"/>
    <w:rsid w:val="004B1719"/>
    <w:rsid w:val="004B1BF9"/>
    <w:rsid w:val="004B1F97"/>
    <w:rsid w:val="004B20B0"/>
    <w:rsid w:val="004B248B"/>
    <w:rsid w:val="004B2621"/>
    <w:rsid w:val="004B2F6D"/>
    <w:rsid w:val="004B4A59"/>
    <w:rsid w:val="004B4BF6"/>
    <w:rsid w:val="004B4C66"/>
    <w:rsid w:val="004B4F8A"/>
    <w:rsid w:val="004B5C97"/>
    <w:rsid w:val="004C23BE"/>
    <w:rsid w:val="004C260C"/>
    <w:rsid w:val="004C50E1"/>
    <w:rsid w:val="004C51BC"/>
    <w:rsid w:val="004C7131"/>
    <w:rsid w:val="004C734A"/>
    <w:rsid w:val="004C7BE6"/>
    <w:rsid w:val="004C7E03"/>
    <w:rsid w:val="004D2CEE"/>
    <w:rsid w:val="004D3585"/>
    <w:rsid w:val="004D3589"/>
    <w:rsid w:val="004D4524"/>
    <w:rsid w:val="004D5224"/>
    <w:rsid w:val="004D5ACE"/>
    <w:rsid w:val="004D7459"/>
    <w:rsid w:val="004D759A"/>
    <w:rsid w:val="004D78EE"/>
    <w:rsid w:val="004D79FD"/>
    <w:rsid w:val="004E074C"/>
    <w:rsid w:val="004E0BB6"/>
    <w:rsid w:val="004E0E83"/>
    <w:rsid w:val="004E19DB"/>
    <w:rsid w:val="004E29C1"/>
    <w:rsid w:val="004E2B6F"/>
    <w:rsid w:val="004E3516"/>
    <w:rsid w:val="004E480B"/>
    <w:rsid w:val="004E4B02"/>
    <w:rsid w:val="004E5218"/>
    <w:rsid w:val="004E6240"/>
    <w:rsid w:val="004E79B5"/>
    <w:rsid w:val="004E7B90"/>
    <w:rsid w:val="004F151B"/>
    <w:rsid w:val="004F318C"/>
    <w:rsid w:val="004F36C5"/>
    <w:rsid w:val="004F58C1"/>
    <w:rsid w:val="004F63D4"/>
    <w:rsid w:val="004F6495"/>
    <w:rsid w:val="004F6FB2"/>
    <w:rsid w:val="004F766F"/>
    <w:rsid w:val="004F780D"/>
    <w:rsid w:val="00503281"/>
    <w:rsid w:val="0050333E"/>
    <w:rsid w:val="00504B7B"/>
    <w:rsid w:val="0050619F"/>
    <w:rsid w:val="0050638D"/>
    <w:rsid w:val="0050753E"/>
    <w:rsid w:val="005110C3"/>
    <w:rsid w:val="00511DE2"/>
    <w:rsid w:val="00512DB3"/>
    <w:rsid w:val="00513F80"/>
    <w:rsid w:val="00514348"/>
    <w:rsid w:val="00517185"/>
    <w:rsid w:val="0051749E"/>
    <w:rsid w:val="00517595"/>
    <w:rsid w:val="00517E0E"/>
    <w:rsid w:val="0052025E"/>
    <w:rsid w:val="0052061F"/>
    <w:rsid w:val="00520C19"/>
    <w:rsid w:val="00520FEB"/>
    <w:rsid w:val="00522110"/>
    <w:rsid w:val="0052264C"/>
    <w:rsid w:val="00524352"/>
    <w:rsid w:val="005243AD"/>
    <w:rsid w:val="00525537"/>
    <w:rsid w:val="00525F4B"/>
    <w:rsid w:val="005265B9"/>
    <w:rsid w:val="00526EDE"/>
    <w:rsid w:val="00527627"/>
    <w:rsid w:val="00530460"/>
    <w:rsid w:val="005308D2"/>
    <w:rsid w:val="00530B9A"/>
    <w:rsid w:val="005318FB"/>
    <w:rsid w:val="00531B04"/>
    <w:rsid w:val="0053209D"/>
    <w:rsid w:val="0053492F"/>
    <w:rsid w:val="00534DE7"/>
    <w:rsid w:val="00536858"/>
    <w:rsid w:val="00536E81"/>
    <w:rsid w:val="005372A3"/>
    <w:rsid w:val="00537759"/>
    <w:rsid w:val="00537A07"/>
    <w:rsid w:val="00540190"/>
    <w:rsid w:val="0054071F"/>
    <w:rsid w:val="005407DE"/>
    <w:rsid w:val="00540E52"/>
    <w:rsid w:val="0054148F"/>
    <w:rsid w:val="005427C5"/>
    <w:rsid w:val="0054334A"/>
    <w:rsid w:val="005434F0"/>
    <w:rsid w:val="00543EF6"/>
    <w:rsid w:val="00544081"/>
    <w:rsid w:val="00544209"/>
    <w:rsid w:val="00546280"/>
    <w:rsid w:val="005463EA"/>
    <w:rsid w:val="005464F9"/>
    <w:rsid w:val="005470CD"/>
    <w:rsid w:val="00547946"/>
    <w:rsid w:val="00547C05"/>
    <w:rsid w:val="005501E7"/>
    <w:rsid w:val="00550539"/>
    <w:rsid w:val="00552355"/>
    <w:rsid w:val="00552534"/>
    <w:rsid w:val="00553653"/>
    <w:rsid w:val="00555E3D"/>
    <w:rsid w:val="00556511"/>
    <w:rsid w:val="0055698D"/>
    <w:rsid w:val="00556C2E"/>
    <w:rsid w:val="00557B7D"/>
    <w:rsid w:val="00560633"/>
    <w:rsid w:val="00560BAC"/>
    <w:rsid w:val="00561757"/>
    <w:rsid w:val="00562655"/>
    <w:rsid w:val="00563842"/>
    <w:rsid w:val="005638D1"/>
    <w:rsid w:val="00564EA4"/>
    <w:rsid w:val="00570022"/>
    <w:rsid w:val="005708F5"/>
    <w:rsid w:val="00570FBE"/>
    <w:rsid w:val="00572F46"/>
    <w:rsid w:val="0057300E"/>
    <w:rsid w:val="005735C0"/>
    <w:rsid w:val="00573B67"/>
    <w:rsid w:val="00576B8E"/>
    <w:rsid w:val="00576CBF"/>
    <w:rsid w:val="00577E5B"/>
    <w:rsid w:val="0058167B"/>
    <w:rsid w:val="0058214F"/>
    <w:rsid w:val="005838E4"/>
    <w:rsid w:val="005848DB"/>
    <w:rsid w:val="00584A53"/>
    <w:rsid w:val="00584E5C"/>
    <w:rsid w:val="00585245"/>
    <w:rsid w:val="00585963"/>
    <w:rsid w:val="005876DC"/>
    <w:rsid w:val="00587E89"/>
    <w:rsid w:val="00590A4C"/>
    <w:rsid w:val="00590DBA"/>
    <w:rsid w:val="00591A53"/>
    <w:rsid w:val="00591C4D"/>
    <w:rsid w:val="00592482"/>
    <w:rsid w:val="00593044"/>
    <w:rsid w:val="00593C19"/>
    <w:rsid w:val="00593CB1"/>
    <w:rsid w:val="0059449B"/>
    <w:rsid w:val="0059562A"/>
    <w:rsid w:val="00595B0F"/>
    <w:rsid w:val="00596CB0"/>
    <w:rsid w:val="005A0D41"/>
    <w:rsid w:val="005A16E0"/>
    <w:rsid w:val="005A30AD"/>
    <w:rsid w:val="005A3A1A"/>
    <w:rsid w:val="005A3E0E"/>
    <w:rsid w:val="005A3E30"/>
    <w:rsid w:val="005A424A"/>
    <w:rsid w:val="005A6325"/>
    <w:rsid w:val="005A6768"/>
    <w:rsid w:val="005A74AE"/>
    <w:rsid w:val="005A757F"/>
    <w:rsid w:val="005A7F19"/>
    <w:rsid w:val="005B008E"/>
    <w:rsid w:val="005B049D"/>
    <w:rsid w:val="005B0B6E"/>
    <w:rsid w:val="005B0D7B"/>
    <w:rsid w:val="005B1539"/>
    <w:rsid w:val="005B2F02"/>
    <w:rsid w:val="005B3043"/>
    <w:rsid w:val="005B376F"/>
    <w:rsid w:val="005B4513"/>
    <w:rsid w:val="005B56E7"/>
    <w:rsid w:val="005B5932"/>
    <w:rsid w:val="005B79D4"/>
    <w:rsid w:val="005C082E"/>
    <w:rsid w:val="005C0B66"/>
    <w:rsid w:val="005C2BA8"/>
    <w:rsid w:val="005C3E3B"/>
    <w:rsid w:val="005C3ECE"/>
    <w:rsid w:val="005C44D8"/>
    <w:rsid w:val="005C4BDD"/>
    <w:rsid w:val="005C4FAF"/>
    <w:rsid w:val="005C5302"/>
    <w:rsid w:val="005C560C"/>
    <w:rsid w:val="005C5BFF"/>
    <w:rsid w:val="005C5CC8"/>
    <w:rsid w:val="005C7D86"/>
    <w:rsid w:val="005D0208"/>
    <w:rsid w:val="005D1E35"/>
    <w:rsid w:val="005D26D3"/>
    <w:rsid w:val="005D29A8"/>
    <w:rsid w:val="005D401E"/>
    <w:rsid w:val="005D4123"/>
    <w:rsid w:val="005D4890"/>
    <w:rsid w:val="005D508F"/>
    <w:rsid w:val="005D5630"/>
    <w:rsid w:val="005D6C34"/>
    <w:rsid w:val="005D7FC5"/>
    <w:rsid w:val="005E0E3B"/>
    <w:rsid w:val="005E1AAB"/>
    <w:rsid w:val="005E2CE1"/>
    <w:rsid w:val="005E31D5"/>
    <w:rsid w:val="005E3CCA"/>
    <w:rsid w:val="005E56DF"/>
    <w:rsid w:val="005E5AC0"/>
    <w:rsid w:val="005E6F2F"/>
    <w:rsid w:val="005F053F"/>
    <w:rsid w:val="005F13F5"/>
    <w:rsid w:val="005F267E"/>
    <w:rsid w:val="005F29C7"/>
    <w:rsid w:val="005F39DF"/>
    <w:rsid w:val="005F3EB2"/>
    <w:rsid w:val="005F3F79"/>
    <w:rsid w:val="005F4315"/>
    <w:rsid w:val="005F4AD9"/>
    <w:rsid w:val="005F5DBA"/>
    <w:rsid w:val="005F60C2"/>
    <w:rsid w:val="005F6135"/>
    <w:rsid w:val="005F6F1B"/>
    <w:rsid w:val="005F7415"/>
    <w:rsid w:val="005F7F57"/>
    <w:rsid w:val="006002B0"/>
    <w:rsid w:val="00600C1E"/>
    <w:rsid w:val="0060154D"/>
    <w:rsid w:val="00602589"/>
    <w:rsid w:val="006030F1"/>
    <w:rsid w:val="00603727"/>
    <w:rsid w:val="006050BD"/>
    <w:rsid w:val="00606861"/>
    <w:rsid w:val="006073FA"/>
    <w:rsid w:val="00607D5C"/>
    <w:rsid w:val="00607F2D"/>
    <w:rsid w:val="006109CD"/>
    <w:rsid w:val="00612A34"/>
    <w:rsid w:val="00613746"/>
    <w:rsid w:val="00614491"/>
    <w:rsid w:val="006146F8"/>
    <w:rsid w:val="00614B71"/>
    <w:rsid w:val="00615F01"/>
    <w:rsid w:val="00616B46"/>
    <w:rsid w:val="00616F3E"/>
    <w:rsid w:val="00620394"/>
    <w:rsid w:val="006212FD"/>
    <w:rsid w:val="0062172A"/>
    <w:rsid w:val="00621BF9"/>
    <w:rsid w:val="0062286B"/>
    <w:rsid w:val="00625053"/>
    <w:rsid w:val="006250D3"/>
    <w:rsid w:val="00625202"/>
    <w:rsid w:val="0062523A"/>
    <w:rsid w:val="00626010"/>
    <w:rsid w:val="006265AA"/>
    <w:rsid w:val="0063032D"/>
    <w:rsid w:val="00630C30"/>
    <w:rsid w:val="00630C81"/>
    <w:rsid w:val="0063100E"/>
    <w:rsid w:val="0063103D"/>
    <w:rsid w:val="0063119C"/>
    <w:rsid w:val="006319E8"/>
    <w:rsid w:val="00632203"/>
    <w:rsid w:val="00632CFC"/>
    <w:rsid w:val="00632FF3"/>
    <w:rsid w:val="0063332E"/>
    <w:rsid w:val="00633870"/>
    <w:rsid w:val="00633DC8"/>
    <w:rsid w:val="00634042"/>
    <w:rsid w:val="00634ECF"/>
    <w:rsid w:val="00634F50"/>
    <w:rsid w:val="0063545A"/>
    <w:rsid w:val="006358B3"/>
    <w:rsid w:val="00637069"/>
    <w:rsid w:val="006411AF"/>
    <w:rsid w:val="0064254B"/>
    <w:rsid w:val="00642971"/>
    <w:rsid w:val="00642F9F"/>
    <w:rsid w:val="00643624"/>
    <w:rsid w:val="0064401A"/>
    <w:rsid w:val="0064541D"/>
    <w:rsid w:val="0064599B"/>
    <w:rsid w:val="00645E34"/>
    <w:rsid w:val="006471C0"/>
    <w:rsid w:val="00647295"/>
    <w:rsid w:val="006474CD"/>
    <w:rsid w:val="006475D2"/>
    <w:rsid w:val="006478C1"/>
    <w:rsid w:val="0065047B"/>
    <w:rsid w:val="00650B4C"/>
    <w:rsid w:val="00650E77"/>
    <w:rsid w:val="0065127C"/>
    <w:rsid w:val="00654C82"/>
    <w:rsid w:val="006556C4"/>
    <w:rsid w:val="00656166"/>
    <w:rsid w:val="00656BF4"/>
    <w:rsid w:val="00656DE8"/>
    <w:rsid w:val="0065752E"/>
    <w:rsid w:val="00660824"/>
    <w:rsid w:val="0066090B"/>
    <w:rsid w:val="00660B2B"/>
    <w:rsid w:val="00661893"/>
    <w:rsid w:val="006627DA"/>
    <w:rsid w:val="006633DD"/>
    <w:rsid w:val="006636B8"/>
    <w:rsid w:val="00663BC2"/>
    <w:rsid w:val="0066491A"/>
    <w:rsid w:val="00664CDC"/>
    <w:rsid w:val="00665112"/>
    <w:rsid w:val="00665C44"/>
    <w:rsid w:val="00667A88"/>
    <w:rsid w:val="0067139A"/>
    <w:rsid w:val="006719BB"/>
    <w:rsid w:val="00672BB1"/>
    <w:rsid w:val="00672CC5"/>
    <w:rsid w:val="00673DCB"/>
    <w:rsid w:val="0067463A"/>
    <w:rsid w:val="00674CC6"/>
    <w:rsid w:val="0067634A"/>
    <w:rsid w:val="006767DD"/>
    <w:rsid w:val="006768F8"/>
    <w:rsid w:val="00676A9F"/>
    <w:rsid w:val="006770AE"/>
    <w:rsid w:val="00680E6F"/>
    <w:rsid w:val="00680F7C"/>
    <w:rsid w:val="006815AE"/>
    <w:rsid w:val="0068214D"/>
    <w:rsid w:val="00682D5F"/>
    <w:rsid w:val="00683627"/>
    <w:rsid w:val="00684095"/>
    <w:rsid w:val="00685308"/>
    <w:rsid w:val="00685704"/>
    <w:rsid w:val="006858D5"/>
    <w:rsid w:val="00685C8E"/>
    <w:rsid w:val="00685D96"/>
    <w:rsid w:val="00685E61"/>
    <w:rsid w:val="00686D03"/>
    <w:rsid w:val="00686D21"/>
    <w:rsid w:val="00686DE2"/>
    <w:rsid w:val="006908CD"/>
    <w:rsid w:val="0069259B"/>
    <w:rsid w:val="00692DC1"/>
    <w:rsid w:val="00692EEB"/>
    <w:rsid w:val="006936C8"/>
    <w:rsid w:val="00693869"/>
    <w:rsid w:val="00693B07"/>
    <w:rsid w:val="006942C9"/>
    <w:rsid w:val="00694BD7"/>
    <w:rsid w:val="00695877"/>
    <w:rsid w:val="00695C13"/>
    <w:rsid w:val="00696457"/>
    <w:rsid w:val="00696525"/>
    <w:rsid w:val="00696B26"/>
    <w:rsid w:val="00697D6D"/>
    <w:rsid w:val="006A37C1"/>
    <w:rsid w:val="006A48EB"/>
    <w:rsid w:val="006A4A69"/>
    <w:rsid w:val="006A5F41"/>
    <w:rsid w:val="006A6776"/>
    <w:rsid w:val="006A6D01"/>
    <w:rsid w:val="006B0D96"/>
    <w:rsid w:val="006B21AF"/>
    <w:rsid w:val="006B281C"/>
    <w:rsid w:val="006B28D5"/>
    <w:rsid w:val="006B2BEC"/>
    <w:rsid w:val="006B2D16"/>
    <w:rsid w:val="006B5158"/>
    <w:rsid w:val="006B5F44"/>
    <w:rsid w:val="006B79CE"/>
    <w:rsid w:val="006B7ACC"/>
    <w:rsid w:val="006C016F"/>
    <w:rsid w:val="006C06B6"/>
    <w:rsid w:val="006C0EA7"/>
    <w:rsid w:val="006C11B8"/>
    <w:rsid w:val="006C18CF"/>
    <w:rsid w:val="006C2E3C"/>
    <w:rsid w:val="006C4FF7"/>
    <w:rsid w:val="006C6003"/>
    <w:rsid w:val="006C6179"/>
    <w:rsid w:val="006C7346"/>
    <w:rsid w:val="006D0A37"/>
    <w:rsid w:val="006D16BA"/>
    <w:rsid w:val="006D247D"/>
    <w:rsid w:val="006D4127"/>
    <w:rsid w:val="006D4596"/>
    <w:rsid w:val="006D45D0"/>
    <w:rsid w:val="006D4E6E"/>
    <w:rsid w:val="006D5396"/>
    <w:rsid w:val="006D53A9"/>
    <w:rsid w:val="006D592E"/>
    <w:rsid w:val="006D5932"/>
    <w:rsid w:val="006D6C24"/>
    <w:rsid w:val="006D6DDC"/>
    <w:rsid w:val="006D715D"/>
    <w:rsid w:val="006D7983"/>
    <w:rsid w:val="006E008E"/>
    <w:rsid w:val="006E0799"/>
    <w:rsid w:val="006E2AF5"/>
    <w:rsid w:val="006E2DC2"/>
    <w:rsid w:val="006E30A8"/>
    <w:rsid w:val="006E362B"/>
    <w:rsid w:val="006E3672"/>
    <w:rsid w:val="006E3DBA"/>
    <w:rsid w:val="006E43BF"/>
    <w:rsid w:val="006E50DB"/>
    <w:rsid w:val="006E54C2"/>
    <w:rsid w:val="006E5AEA"/>
    <w:rsid w:val="006E5E70"/>
    <w:rsid w:val="006E5FDB"/>
    <w:rsid w:val="006E6234"/>
    <w:rsid w:val="006E6590"/>
    <w:rsid w:val="006E6843"/>
    <w:rsid w:val="006F0A5D"/>
    <w:rsid w:val="006F1DCE"/>
    <w:rsid w:val="006F2DCC"/>
    <w:rsid w:val="006F3908"/>
    <w:rsid w:val="006F41E8"/>
    <w:rsid w:val="006F4C0E"/>
    <w:rsid w:val="006F546E"/>
    <w:rsid w:val="006F65FE"/>
    <w:rsid w:val="006F6811"/>
    <w:rsid w:val="006F7625"/>
    <w:rsid w:val="007004D7"/>
    <w:rsid w:val="00701C92"/>
    <w:rsid w:val="00701F5F"/>
    <w:rsid w:val="00702F56"/>
    <w:rsid w:val="00703036"/>
    <w:rsid w:val="007035F9"/>
    <w:rsid w:val="0070406F"/>
    <w:rsid w:val="00704136"/>
    <w:rsid w:val="00705589"/>
    <w:rsid w:val="00705E7B"/>
    <w:rsid w:val="0070626C"/>
    <w:rsid w:val="00706740"/>
    <w:rsid w:val="00706BD2"/>
    <w:rsid w:val="00707F89"/>
    <w:rsid w:val="0071132B"/>
    <w:rsid w:val="00712192"/>
    <w:rsid w:val="0071253A"/>
    <w:rsid w:val="00712F9B"/>
    <w:rsid w:val="00713077"/>
    <w:rsid w:val="0071309F"/>
    <w:rsid w:val="00713ED5"/>
    <w:rsid w:val="00714DAD"/>
    <w:rsid w:val="00716313"/>
    <w:rsid w:val="00716F91"/>
    <w:rsid w:val="00720608"/>
    <w:rsid w:val="00720938"/>
    <w:rsid w:val="00720E70"/>
    <w:rsid w:val="007220BE"/>
    <w:rsid w:val="0072259C"/>
    <w:rsid w:val="00722A01"/>
    <w:rsid w:val="00722B85"/>
    <w:rsid w:val="00722BC3"/>
    <w:rsid w:val="00724DEB"/>
    <w:rsid w:val="00725B51"/>
    <w:rsid w:val="00725C4F"/>
    <w:rsid w:val="007263A5"/>
    <w:rsid w:val="00727026"/>
    <w:rsid w:val="0072778A"/>
    <w:rsid w:val="00727AED"/>
    <w:rsid w:val="00727CE7"/>
    <w:rsid w:val="0073064C"/>
    <w:rsid w:val="00730E64"/>
    <w:rsid w:val="00731CF6"/>
    <w:rsid w:val="007323A1"/>
    <w:rsid w:val="00732439"/>
    <w:rsid w:val="00732AEC"/>
    <w:rsid w:val="00732B1F"/>
    <w:rsid w:val="00734482"/>
    <w:rsid w:val="00734CBF"/>
    <w:rsid w:val="007350D1"/>
    <w:rsid w:val="0073516D"/>
    <w:rsid w:val="00735D6A"/>
    <w:rsid w:val="00737A9C"/>
    <w:rsid w:val="00737B61"/>
    <w:rsid w:val="00742382"/>
    <w:rsid w:val="00742C2B"/>
    <w:rsid w:val="00743885"/>
    <w:rsid w:val="00743ED3"/>
    <w:rsid w:val="00745B11"/>
    <w:rsid w:val="00746B99"/>
    <w:rsid w:val="00746CEF"/>
    <w:rsid w:val="00746E80"/>
    <w:rsid w:val="00747042"/>
    <w:rsid w:val="007477BA"/>
    <w:rsid w:val="00747B28"/>
    <w:rsid w:val="00750044"/>
    <w:rsid w:val="00750976"/>
    <w:rsid w:val="00751073"/>
    <w:rsid w:val="007515D1"/>
    <w:rsid w:val="0075176E"/>
    <w:rsid w:val="00752727"/>
    <w:rsid w:val="00752F5C"/>
    <w:rsid w:val="00753655"/>
    <w:rsid w:val="00754475"/>
    <w:rsid w:val="007548EE"/>
    <w:rsid w:val="00754BE5"/>
    <w:rsid w:val="0075505E"/>
    <w:rsid w:val="0075525F"/>
    <w:rsid w:val="0075573D"/>
    <w:rsid w:val="007562D0"/>
    <w:rsid w:val="0075638B"/>
    <w:rsid w:val="00756B66"/>
    <w:rsid w:val="00756E70"/>
    <w:rsid w:val="007570EB"/>
    <w:rsid w:val="00757611"/>
    <w:rsid w:val="00757E00"/>
    <w:rsid w:val="0076110F"/>
    <w:rsid w:val="00761527"/>
    <w:rsid w:val="00761AFD"/>
    <w:rsid w:val="007641B6"/>
    <w:rsid w:val="00764482"/>
    <w:rsid w:val="0076489B"/>
    <w:rsid w:val="00766C29"/>
    <w:rsid w:val="00766F45"/>
    <w:rsid w:val="00767FD2"/>
    <w:rsid w:val="007707A1"/>
    <w:rsid w:val="0077081C"/>
    <w:rsid w:val="007718A0"/>
    <w:rsid w:val="00771EB5"/>
    <w:rsid w:val="00772378"/>
    <w:rsid w:val="00772860"/>
    <w:rsid w:val="007737B7"/>
    <w:rsid w:val="007738A8"/>
    <w:rsid w:val="007739D6"/>
    <w:rsid w:val="00773AF8"/>
    <w:rsid w:val="00773DBF"/>
    <w:rsid w:val="00774819"/>
    <w:rsid w:val="007751CB"/>
    <w:rsid w:val="00776204"/>
    <w:rsid w:val="00776F19"/>
    <w:rsid w:val="007773C5"/>
    <w:rsid w:val="007810A5"/>
    <w:rsid w:val="0078132E"/>
    <w:rsid w:val="00781B86"/>
    <w:rsid w:val="00782380"/>
    <w:rsid w:val="00783F20"/>
    <w:rsid w:val="007846BB"/>
    <w:rsid w:val="00784DBC"/>
    <w:rsid w:val="00785BAD"/>
    <w:rsid w:val="00785F6F"/>
    <w:rsid w:val="00786182"/>
    <w:rsid w:val="00787DF5"/>
    <w:rsid w:val="00790D33"/>
    <w:rsid w:val="00790EDA"/>
    <w:rsid w:val="00791079"/>
    <w:rsid w:val="0079148D"/>
    <w:rsid w:val="007915D7"/>
    <w:rsid w:val="00791BAF"/>
    <w:rsid w:val="0079213A"/>
    <w:rsid w:val="00792243"/>
    <w:rsid w:val="00792262"/>
    <w:rsid w:val="007928E5"/>
    <w:rsid w:val="0079297E"/>
    <w:rsid w:val="00792FCF"/>
    <w:rsid w:val="0079315E"/>
    <w:rsid w:val="0079350B"/>
    <w:rsid w:val="00793B6D"/>
    <w:rsid w:val="00793B93"/>
    <w:rsid w:val="007941FE"/>
    <w:rsid w:val="00796FCA"/>
    <w:rsid w:val="00797003"/>
    <w:rsid w:val="007976FD"/>
    <w:rsid w:val="007A0159"/>
    <w:rsid w:val="007A069D"/>
    <w:rsid w:val="007A12F5"/>
    <w:rsid w:val="007A144D"/>
    <w:rsid w:val="007A1A4E"/>
    <w:rsid w:val="007A2B2F"/>
    <w:rsid w:val="007A2BB8"/>
    <w:rsid w:val="007A2BBE"/>
    <w:rsid w:val="007A572A"/>
    <w:rsid w:val="007A71F7"/>
    <w:rsid w:val="007A79CD"/>
    <w:rsid w:val="007A7C1B"/>
    <w:rsid w:val="007A7D11"/>
    <w:rsid w:val="007B05A2"/>
    <w:rsid w:val="007B31AB"/>
    <w:rsid w:val="007B3363"/>
    <w:rsid w:val="007B3604"/>
    <w:rsid w:val="007B42B6"/>
    <w:rsid w:val="007B4D75"/>
    <w:rsid w:val="007B4E0C"/>
    <w:rsid w:val="007B5821"/>
    <w:rsid w:val="007B66E0"/>
    <w:rsid w:val="007B6857"/>
    <w:rsid w:val="007B73C3"/>
    <w:rsid w:val="007C020E"/>
    <w:rsid w:val="007C0998"/>
    <w:rsid w:val="007C0CF1"/>
    <w:rsid w:val="007C0F73"/>
    <w:rsid w:val="007C1A1F"/>
    <w:rsid w:val="007C2560"/>
    <w:rsid w:val="007C39FE"/>
    <w:rsid w:val="007C3D78"/>
    <w:rsid w:val="007C3FFC"/>
    <w:rsid w:val="007C66BA"/>
    <w:rsid w:val="007C7934"/>
    <w:rsid w:val="007D10AC"/>
    <w:rsid w:val="007D13D9"/>
    <w:rsid w:val="007D140C"/>
    <w:rsid w:val="007D1756"/>
    <w:rsid w:val="007D1FA2"/>
    <w:rsid w:val="007D2DED"/>
    <w:rsid w:val="007D31DE"/>
    <w:rsid w:val="007D36D8"/>
    <w:rsid w:val="007D3F61"/>
    <w:rsid w:val="007D3FDA"/>
    <w:rsid w:val="007D57A7"/>
    <w:rsid w:val="007D6197"/>
    <w:rsid w:val="007D728D"/>
    <w:rsid w:val="007D72D2"/>
    <w:rsid w:val="007D7502"/>
    <w:rsid w:val="007D775B"/>
    <w:rsid w:val="007E10BC"/>
    <w:rsid w:val="007E132F"/>
    <w:rsid w:val="007E19D7"/>
    <w:rsid w:val="007E1C32"/>
    <w:rsid w:val="007E3DF2"/>
    <w:rsid w:val="007E4BA1"/>
    <w:rsid w:val="007E4F6A"/>
    <w:rsid w:val="007E535A"/>
    <w:rsid w:val="007E55B4"/>
    <w:rsid w:val="007E5BFF"/>
    <w:rsid w:val="007E61B9"/>
    <w:rsid w:val="007E691A"/>
    <w:rsid w:val="007E695E"/>
    <w:rsid w:val="007E6A23"/>
    <w:rsid w:val="007E75B8"/>
    <w:rsid w:val="007E7C66"/>
    <w:rsid w:val="007E7D4C"/>
    <w:rsid w:val="007F443D"/>
    <w:rsid w:val="007F4AC3"/>
    <w:rsid w:val="007F63C7"/>
    <w:rsid w:val="007F6A2C"/>
    <w:rsid w:val="008023A2"/>
    <w:rsid w:val="00805163"/>
    <w:rsid w:val="00805606"/>
    <w:rsid w:val="008056D3"/>
    <w:rsid w:val="00805AE6"/>
    <w:rsid w:val="00811A75"/>
    <w:rsid w:val="00811E45"/>
    <w:rsid w:val="00812161"/>
    <w:rsid w:val="0081230C"/>
    <w:rsid w:val="008127E7"/>
    <w:rsid w:val="00812ED2"/>
    <w:rsid w:val="00812EDE"/>
    <w:rsid w:val="008132D9"/>
    <w:rsid w:val="00813C77"/>
    <w:rsid w:val="00814DC3"/>
    <w:rsid w:val="00815BC9"/>
    <w:rsid w:val="00816912"/>
    <w:rsid w:val="008216A8"/>
    <w:rsid w:val="008219EB"/>
    <w:rsid w:val="0082205F"/>
    <w:rsid w:val="008227E9"/>
    <w:rsid w:val="00822D84"/>
    <w:rsid w:val="00822FBF"/>
    <w:rsid w:val="008233C9"/>
    <w:rsid w:val="0082559D"/>
    <w:rsid w:val="008255BD"/>
    <w:rsid w:val="00825963"/>
    <w:rsid w:val="008269B1"/>
    <w:rsid w:val="0083132B"/>
    <w:rsid w:val="00831C19"/>
    <w:rsid w:val="008325F6"/>
    <w:rsid w:val="00832640"/>
    <w:rsid w:val="008351D7"/>
    <w:rsid w:val="0083539F"/>
    <w:rsid w:val="00835742"/>
    <w:rsid w:val="00835A8E"/>
    <w:rsid w:val="00835C29"/>
    <w:rsid w:val="00835CA6"/>
    <w:rsid w:val="00836570"/>
    <w:rsid w:val="00836B1E"/>
    <w:rsid w:val="00837266"/>
    <w:rsid w:val="00837DE2"/>
    <w:rsid w:val="0084126C"/>
    <w:rsid w:val="008421B3"/>
    <w:rsid w:val="00842671"/>
    <w:rsid w:val="008430EB"/>
    <w:rsid w:val="00845151"/>
    <w:rsid w:val="008453F7"/>
    <w:rsid w:val="0084549C"/>
    <w:rsid w:val="00846141"/>
    <w:rsid w:val="00846BED"/>
    <w:rsid w:val="008472CE"/>
    <w:rsid w:val="00847D45"/>
    <w:rsid w:val="00850EE6"/>
    <w:rsid w:val="00850FEB"/>
    <w:rsid w:val="00851D6D"/>
    <w:rsid w:val="00852FA1"/>
    <w:rsid w:val="00853639"/>
    <w:rsid w:val="0085424D"/>
    <w:rsid w:val="008546FF"/>
    <w:rsid w:val="00856F47"/>
    <w:rsid w:val="00861CAC"/>
    <w:rsid w:val="00862288"/>
    <w:rsid w:val="008622FB"/>
    <w:rsid w:val="0086254C"/>
    <w:rsid w:val="008630F2"/>
    <w:rsid w:val="00864ECA"/>
    <w:rsid w:val="00865780"/>
    <w:rsid w:val="008657C7"/>
    <w:rsid w:val="00865C7A"/>
    <w:rsid w:val="00867065"/>
    <w:rsid w:val="00867118"/>
    <w:rsid w:val="00867A43"/>
    <w:rsid w:val="008703A8"/>
    <w:rsid w:val="008707FB"/>
    <w:rsid w:val="00870FC6"/>
    <w:rsid w:val="008727FE"/>
    <w:rsid w:val="00872B88"/>
    <w:rsid w:val="0087357C"/>
    <w:rsid w:val="008743A9"/>
    <w:rsid w:val="0087500A"/>
    <w:rsid w:val="008764B7"/>
    <w:rsid w:val="00876B2A"/>
    <w:rsid w:val="008771B9"/>
    <w:rsid w:val="008772BA"/>
    <w:rsid w:val="00877614"/>
    <w:rsid w:val="00880977"/>
    <w:rsid w:val="0088170B"/>
    <w:rsid w:val="0088244E"/>
    <w:rsid w:val="00885425"/>
    <w:rsid w:val="0088688D"/>
    <w:rsid w:val="00887915"/>
    <w:rsid w:val="0089185E"/>
    <w:rsid w:val="008921EE"/>
    <w:rsid w:val="008932D1"/>
    <w:rsid w:val="008934DA"/>
    <w:rsid w:val="00893D32"/>
    <w:rsid w:val="00893E76"/>
    <w:rsid w:val="00895702"/>
    <w:rsid w:val="0089571A"/>
    <w:rsid w:val="0089646F"/>
    <w:rsid w:val="00896517"/>
    <w:rsid w:val="008965DA"/>
    <w:rsid w:val="00896993"/>
    <w:rsid w:val="008969EC"/>
    <w:rsid w:val="008A0017"/>
    <w:rsid w:val="008A0037"/>
    <w:rsid w:val="008A037F"/>
    <w:rsid w:val="008A0836"/>
    <w:rsid w:val="008A1BE6"/>
    <w:rsid w:val="008A443E"/>
    <w:rsid w:val="008A56A6"/>
    <w:rsid w:val="008A5861"/>
    <w:rsid w:val="008A6C24"/>
    <w:rsid w:val="008A6FB1"/>
    <w:rsid w:val="008A72B8"/>
    <w:rsid w:val="008A7707"/>
    <w:rsid w:val="008A7C6C"/>
    <w:rsid w:val="008B036E"/>
    <w:rsid w:val="008B06B2"/>
    <w:rsid w:val="008B13F0"/>
    <w:rsid w:val="008B16EA"/>
    <w:rsid w:val="008B208B"/>
    <w:rsid w:val="008B237C"/>
    <w:rsid w:val="008B29DE"/>
    <w:rsid w:val="008B3152"/>
    <w:rsid w:val="008B34B4"/>
    <w:rsid w:val="008B3C49"/>
    <w:rsid w:val="008B3D41"/>
    <w:rsid w:val="008B3F32"/>
    <w:rsid w:val="008B46F1"/>
    <w:rsid w:val="008B59D7"/>
    <w:rsid w:val="008B6FFB"/>
    <w:rsid w:val="008B702D"/>
    <w:rsid w:val="008B7208"/>
    <w:rsid w:val="008B738C"/>
    <w:rsid w:val="008B75A9"/>
    <w:rsid w:val="008C0A1C"/>
    <w:rsid w:val="008C0E09"/>
    <w:rsid w:val="008C0FE6"/>
    <w:rsid w:val="008C1805"/>
    <w:rsid w:val="008C2CF3"/>
    <w:rsid w:val="008C62F8"/>
    <w:rsid w:val="008C7AF2"/>
    <w:rsid w:val="008D09FF"/>
    <w:rsid w:val="008D0D48"/>
    <w:rsid w:val="008D0E9B"/>
    <w:rsid w:val="008D16C2"/>
    <w:rsid w:val="008D199B"/>
    <w:rsid w:val="008D263A"/>
    <w:rsid w:val="008D33DB"/>
    <w:rsid w:val="008D5C50"/>
    <w:rsid w:val="008D5FE7"/>
    <w:rsid w:val="008D6E08"/>
    <w:rsid w:val="008D7D6A"/>
    <w:rsid w:val="008E0FD5"/>
    <w:rsid w:val="008E10FF"/>
    <w:rsid w:val="008E114C"/>
    <w:rsid w:val="008E1754"/>
    <w:rsid w:val="008E2EAA"/>
    <w:rsid w:val="008E319E"/>
    <w:rsid w:val="008E3456"/>
    <w:rsid w:val="008E3714"/>
    <w:rsid w:val="008E5165"/>
    <w:rsid w:val="008E5A75"/>
    <w:rsid w:val="008E6582"/>
    <w:rsid w:val="008F0297"/>
    <w:rsid w:val="008F0B38"/>
    <w:rsid w:val="008F0B7E"/>
    <w:rsid w:val="008F162F"/>
    <w:rsid w:val="008F1C50"/>
    <w:rsid w:val="008F247B"/>
    <w:rsid w:val="008F3DDF"/>
    <w:rsid w:val="008F46F7"/>
    <w:rsid w:val="008F4815"/>
    <w:rsid w:val="008F490A"/>
    <w:rsid w:val="008F4AEB"/>
    <w:rsid w:val="008F5DEC"/>
    <w:rsid w:val="008F7B62"/>
    <w:rsid w:val="008F7EF5"/>
    <w:rsid w:val="00900C68"/>
    <w:rsid w:val="009018FD"/>
    <w:rsid w:val="00901A91"/>
    <w:rsid w:val="00901BB2"/>
    <w:rsid w:val="009056F7"/>
    <w:rsid w:val="009060CE"/>
    <w:rsid w:val="009071EA"/>
    <w:rsid w:val="009102D9"/>
    <w:rsid w:val="00910A61"/>
    <w:rsid w:val="00910F3E"/>
    <w:rsid w:val="009118E9"/>
    <w:rsid w:val="009133FA"/>
    <w:rsid w:val="009144A3"/>
    <w:rsid w:val="00914FDF"/>
    <w:rsid w:val="009151CF"/>
    <w:rsid w:val="00915326"/>
    <w:rsid w:val="0091608D"/>
    <w:rsid w:val="009162D1"/>
    <w:rsid w:val="00916804"/>
    <w:rsid w:val="00920918"/>
    <w:rsid w:val="00921007"/>
    <w:rsid w:val="00921471"/>
    <w:rsid w:val="00923374"/>
    <w:rsid w:val="0092345E"/>
    <w:rsid w:val="00923E51"/>
    <w:rsid w:val="009240B8"/>
    <w:rsid w:val="00924572"/>
    <w:rsid w:val="00924EAD"/>
    <w:rsid w:val="009252AB"/>
    <w:rsid w:val="00925911"/>
    <w:rsid w:val="00925E94"/>
    <w:rsid w:val="00926808"/>
    <w:rsid w:val="009269D0"/>
    <w:rsid w:val="00927564"/>
    <w:rsid w:val="00930744"/>
    <w:rsid w:val="00930A43"/>
    <w:rsid w:val="00930DAE"/>
    <w:rsid w:val="009314D7"/>
    <w:rsid w:val="009319AC"/>
    <w:rsid w:val="00931E2D"/>
    <w:rsid w:val="00932723"/>
    <w:rsid w:val="00932CFF"/>
    <w:rsid w:val="009331C1"/>
    <w:rsid w:val="00934159"/>
    <w:rsid w:val="00936F3C"/>
    <w:rsid w:val="00937714"/>
    <w:rsid w:val="00937E3C"/>
    <w:rsid w:val="00940998"/>
    <w:rsid w:val="00940DC9"/>
    <w:rsid w:val="00941F91"/>
    <w:rsid w:val="0094202D"/>
    <w:rsid w:val="00943A47"/>
    <w:rsid w:val="00943EFF"/>
    <w:rsid w:val="00944020"/>
    <w:rsid w:val="009443A7"/>
    <w:rsid w:val="00945374"/>
    <w:rsid w:val="00945669"/>
    <w:rsid w:val="0094650A"/>
    <w:rsid w:val="00946A34"/>
    <w:rsid w:val="00950EFB"/>
    <w:rsid w:val="00952532"/>
    <w:rsid w:val="00952BE4"/>
    <w:rsid w:val="009531CB"/>
    <w:rsid w:val="009538C4"/>
    <w:rsid w:val="00953F9F"/>
    <w:rsid w:val="00954FFA"/>
    <w:rsid w:val="00955E3C"/>
    <w:rsid w:val="00956A38"/>
    <w:rsid w:val="00956F78"/>
    <w:rsid w:val="00957B18"/>
    <w:rsid w:val="00957B2B"/>
    <w:rsid w:val="00957E9B"/>
    <w:rsid w:val="009623E6"/>
    <w:rsid w:val="0096300A"/>
    <w:rsid w:val="00963F03"/>
    <w:rsid w:val="00964804"/>
    <w:rsid w:val="00964D4B"/>
    <w:rsid w:val="009664E6"/>
    <w:rsid w:val="00966E57"/>
    <w:rsid w:val="009700F3"/>
    <w:rsid w:val="00971315"/>
    <w:rsid w:val="00971887"/>
    <w:rsid w:val="00972C0A"/>
    <w:rsid w:val="00972D29"/>
    <w:rsid w:val="00973A08"/>
    <w:rsid w:val="00974F21"/>
    <w:rsid w:val="00975620"/>
    <w:rsid w:val="009757DF"/>
    <w:rsid w:val="009759BB"/>
    <w:rsid w:val="00975C2D"/>
    <w:rsid w:val="00976B0C"/>
    <w:rsid w:val="00976D3C"/>
    <w:rsid w:val="00977F57"/>
    <w:rsid w:val="0098056A"/>
    <w:rsid w:val="009813CC"/>
    <w:rsid w:val="0098151C"/>
    <w:rsid w:val="00981B38"/>
    <w:rsid w:val="00981B96"/>
    <w:rsid w:val="00982F77"/>
    <w:rsid w:val="00983670"/>
    <w:rsid w:val="00985E57"/>
    <w:rsid w:val="00985F40"/>
    <w:rsid w:val="00985F6F"/>
    <w:rsid w:val="0098623F"/>
    <w:rsid w:val="009866E9"/>
    <w:rsid w:val="00987007"/>
    <w:rsid w:val="0098726E"/>
    <w:rsid w:val="0098740D"/>
    <w:rsid w:val="0099043E"/>
    <w:rsid w:val="009914E0"/>
    <w:rsid w:val="009927E5"/>
    <w:rsid w:val="009936BD"/>
    <w:rsid w:val="00993E61"/>
    <w:rsid w:val="0099526A"/>
    <w:rsid w:val="00996534"/>
    <w:rsid w:val="00997182"/>
    <w:rsid w:val="009A0443"/>
    <w:rsid w:val="009A057D"/>
    <w:rsid w:val="009A0D41"/>
    <w:rsid w:val="009A1BB7"/>
    <w:rsid w:val="009A1F6C"/>
    <w:rsid w:val="009A2015"/>
    <w:rsid w:val="009A2280"/>
    <w:rsid w:val="009A27F9"/>
    <w:rsid w:val="009A3081"/>
    <w:rsid w:val="009A34CC"/>
    <w:rsid w:val="009A38C8"/>
    <w:rsid w:val="009A5CFE"/>
    <w:rsid w:val="009A7906"/>
    <w:rsid w:val="009A799B"/>
    <w:rsid w:val="009B0784"/>
    <w:rsid w:val="009B22CF"/>
    <w:rsid w:val="009B2C4B"/>
    <w:rsid w:val="009B3072"/>
    <w:rsid w:val="009B423D"/>
    <w:rsid w:val="009B4F67"/>
    <w:rsid w:val="009B5C00"/>
    <w:rsid w:val="009C032D"/>
    <w:rsid w:val="009C170B"/>
    <w:rsid w:val="009C1F7B"/>
    <w:rsid w:val="009C29CC"/>
    <w:rsid w:val="009C37C2"/>
    <w:rsid w:val="009C38D2"/>
    <w:rsid w:val="009C3B0E"/>
    <w:rsid w:val="009C4C8E"/>
    <w:rsid w:val="009C514A"/>
    <w:rsid w:val="009C51FC"/>
    <w:rsid w:val="009C6992"/>
    <w:rsid w:val="009C6E52"/>
    <w:rsid w:val="009D01AD"/>
    <w:rsid w:val="009D0E1E"/>
    <w:rsid w:val="009D1593"/>
    <w:rsid w:val="009D1B45"/>
    <w:rsid w:val="009D1EAD"/>
    <w:rsid w:val="009D2958"/>
    <w:rsid w:val="009D2C2B"/>
    <w:rsid w:val="009D4814"/>
    <w:rsid w:val="009D4E5B"/>
    <w:rsid w:val="009D55B4"/>
    <w:rsid w:val="009D67D6"/>
    <w:rsid w:val="009E02AC"/>
    <w:rsid w:val="009E02B4"/>
    <w:rsid w:val="009E05B6"/>
    <w:rsid w:val="009E4B37"/>
    <w:rsid w:val="009E5C1D"/>
    <w:rsid w:val="009E63F6"/>
    <w:rsid w:val="009E654C"/>
    <w:rsid w:val="009E6E35"/>
    <w:rsid w:val="009E6EBE"/>
    <w:rsid w:val="009E74F9"/>
    <w:rsid w:val="009E77BC"/>
    <w:rsid w:val="009F04FD"/>
    <w:rsid w:val="009F070A"/>
    <w:rsid w:val="009F0DEF"/>
    <w:rsid w:val="009F0E30"/>
    <w:rsid w:val="009F1349"/>
    <w:rsid w:val="009F26CF"/>
    <w:rsid w:val="009F41C2"/>
    <w:rsid w:val="009F45F0"/>
    <w:rsid w:val="009F4835"/>
    <w:rsid w:val="009F486E"/>
    <w:rsid w:val="009F4D4C"/>
    <w:rsid w:val="009F6732"/>
    <w:rsid w:val="009F6CED"/>
    <w:rsid w:val="009F6D3B"/>
    <w:rsid w:val="009F752E"/>
    <w:rsid w:val="00A004B8"/>
    <w:rsid w:val="00A0090F"/>
    <w:rsid w:val="00A01294"/>
    <w:rsid w:val="00A014FE"/>
    <w:rsid w:val="00A017F8"/>
    <w:rsid w:val="00A01B65"/>
    <w:rsid w:val="00A02025"/>
    <w:rsid w:val="00A0282F"/>
    <w:rsid w:val="00A048EC"/>
    <w:rsid w:val="00A04DEE"/>
    <w:rsid w:val="00A0607D"/>
    <w:rsid w:val="00A0683E"/>
    <w:rsid w:val="00A075E6"/>
    <w:rsid w:val="00A07991"/>
    <w:rsid w:val="00A07E3E"/>
    <w:rsid w:val="00A1017E"/>
    <w:rsid w:val="00A109B8"/>
    <w:rsid w:val="00A10CAB"/>
    <w:rsid w:val="00A12198"/>
    <w:rsid w:val="00A1267A"/>
    <w:rsid w:val="00A1464A"/>
    <w:rsid w:val="00A14CA4"/>
    <w:rsid w:val="00A15763"/>
    <w:rsid w:val="00A171C5"/>
    <w:rsid w:val="00A20010"/>
    <w:rsid w:val="00A20200"/>
    <w:rsid w:val="00A20976"/>
    <w:rsid w:val="00A20F9C"/>
    <w:rsid w:val="00A211CB"/>
    <w:rsid w:val="00A23093"/>
    <w:rsid w:val="00A23AD4"/>
    <w:rsid w:val="00A25C80"/>
    <w:rsid w:val="00A25D29"/>
    <w:rsid w:val="00A2606D"/>
    <w:rsid w:val="00A26C88"/>
    <w:rsid w:val="00A27321"/>
    <w:rsid w:val="00A30926"/>
    <w:rsid w:val="00A31B7A"/>
    <w:rsid w:val="00A3207C"/>
    <w:rsid w:val="00A32B5A"/>
    <w:rsid w:val="00A33779"/>
    <w:rsid w:val="00A33886"/>
    <w:rsid w:val="00A34039"/>
    <w:rsid w:val="00A3488F"/>
    <w:rsid w:val="00A3492F"/>
    <w:rsid w:val="00A34C03"/>
    <w:rsid w:val="00A36D33"/>
    <w:rsid w:val="00A37C48"/>
    <w:rsid w:val="00A41339"/>
    <w:rsid w:val="00A41CF8"/>
    <w:rsid w:val="00A432BA"/>
    <w:rsid w:val="00A43F19"/>
    <w:rsid w:val="00A4438C"/>
    <w:rsid w:val="00A460DA"/>
    <w:rsid w:val="00A4639D"/>
    <w:rsid w:val="00A46874"/>
    <w:rsid w:val="00A4725D"/>
    <w:rsid w:val="00A47261"/>
    <w:rsid w:val="00A479CB"/>
    <w:rsid w:val="00A47E7C"/>
    <w:rsid w:val="00A50824"/>
    <w:rsid w:val="00A50C51"/>
    <w:rsid w:val="00A515DF"/>
    <w:rsid w:val="00A51D1C"/>
    <w:rsid w:val="00A51F78"/>
    <w:rsid w:val="00A5552E"/>
    <w:rsid w:val="00A5579D"/>
    <w:rsid w:val="00A5582B"/>
    <w:rsid w:val="00A56482"/>
    <w:rsid w:val="00A56D81"/>
    <w:rsid w:val="00A57884"/>
    <w:rsid w:val="00A57EF7"/>
    <w:rsid w:val="00A60651"/>
    <w:rsid w:val="00A60751"/>
    <w:rsid w:val="00A61A60"/>
    <w:rsid w:val="00A6276B"/>
    <w:rsid w:val="00A62AD0"/>
    <w:rsid w:val="00A631D5"/>
    <w:rsid w:val="00A633FF"/>
    <w:rsid w:val="00A63DD7"/>
    <w:rsid w:val="00A63EAF"/>
    <w:rsid w:val="00A64B4B"/>
    <w:rsid w:val="00A651A5"/>
    <w:rsid w:val="00A6598E"/>
    <w:rsid w:val="00A65C6B"/>
    <w:rsid w:val="00A6671A"/>
    <w:rsid w:val="00A67494"/>
    <w:rsid w:val="00A67714"/>
    <w:rsid w:val="00A70254"/>
    <w:rsid w:val="00A70E00"/>
    <w:rsid w:val="00A70F33"/>
    <w:rsid w:val="00A7291B"/>
    <w:rsid w:val="00A7511B"/>
    <w:rsid w:val="00A75181"/>
    <w:rsid w:val="00A76023"/>
    <w:rsid w:val="00A7697F"/>
    <w:rsid w:val="00A76A44"/>
    <w:rsid w:val="00A77132"/>
    <w:rsid w:val="00A772E5"/>
    <w:rsid w:val="00A77C4C"/>
    <w:rsid w:val="00A77EAA"/>
    <w:rsid w:val="00A813EE"/>
    <w:rsid w:val="00A8230A"/>
    <w:rsid w:val="00A826FD"/>
    <w:rsid w:val="00A82927"/>
    <w:rsid w:val="00A82C70"/>
    <w:rsid w:val="00A83379"/>
    <w:rsid w:val="00A8357A"/>
    <w:rsid w:val="00A84429"/>
    <w:rsid w:val="00A84DF4"/>
    <w:rsid w:val="00A858EF"/>
    <w:rsid w:val="00A869A6"/>
    <w:rsid w:val="00A8734C"/>
    <w:rsid w:val="00A90B53"/>
    <w:rsid w:val="00A90EF7"/>
    <w:rsid w:val="00A90F66"/>
    <w:rsid w:val="00A91917"/>
    <w:rsid w:val="00A92CF9"/>
    <w:rsid w:val="00A9351A"/>
    <w:rsid w:val="00A938F1"/>
    <w:rsid w:val="00A93F6A"/>
    <w:rsid w:val="00A954E2"/>
    <w:rsid w:val="00A95A73"/>
    <w:rsid w:val="00A95DAC"/>
    <w:rsid w:val="00A96A10"/>
    <w:rsid w:val="00A96A53"/>
    <w:rsid w:val="00A97359"/>
    <w:rsid w:val="00AA2460"/>
    <w:rsid w:val="00AA365C"/>
    <w:rsid w:val="00AA416B"/>
    <w:rsid w:val="00AA5DA4"/>
    <w:rsid w:val="00AA6830"/>
    <w:rsid w:val="00AB1636"/>
    <w:rsid w:val="00AB18E3"/>
    <w:rsid w:val="00AB2574"/>
    <w:rsid w:val="00AB3459"/>
    <w:rsid w:val="00AB3905"/>
    <w:rsid w:val="00AB4071"/>
    <w:rsid w:val="00AB4F49"/>
    <w:rsid w:val="00AB624D"/>
    <w:rsid w:val="00AB678A"/>
    <w:rsid w:val="00AB6813"/>
    <w:rsid w:val="00AB68C9"/>
    <w:rsid w:val="00AB7BA9"/>
    <w:rsid w:val="00AC0E1B"/>
    <w:rsid w:val="00AC0FBF"/>
    <w:rsid w:val="00AC1353"/>
    <w:rsid w:val="00AC33E7"/>
    <w:rsid w:val="00AC37FF"/>
    <w:rsid w:val="00AC6249"/>
    <w:rsid w:val="00AC7090"/>
    <w:rsid w:val="00AC7389"/>
    <w:rsid w:val="00AC75B9"/>
    <w:rsid w:val="00AC77C6"/>
    <w:rsid w:val="00AD0118"/>
    <w:rsid w:val="00AD134A"/>
    <w:rsid w:val="00AD145F"/>
    <w:rsid w:val="00AD2932"/>
    <w:rsid w:val="00AD45CB"/>
    <w:rsid w:val="00AD4C30"/>
    <w:rsid w:val="00AD52BC"/>
    <w:rsid w:val="00AD5B6B"/>
    <w:rsid w:val="00AD5CC7"/>
    <w:rsid w:val="00AD6088"/>
    <w:rsid w:val="00AD7023"/>
    <w:rsid w:val="00AD7783"/>
    <w:rsid w:val="00AE0158"/>
    <w:rsid w:val="00AE0A4C"/>
    <w:rsid w:val="00AE0D16"/>
    <w:rsid w:val="00AE2104"/>
    <w:rsid w:val="00AE5481"/>
    <w:rsid w:val="00AE597A"/>
    <w:rsid w:val="00AE5BAF"/>
    <w:rsid w:val="00AE7593"/>
    <w:rsid w:val="00AE764E"/>
    <w:rsid w:val="00AE7B70"/>
    <w:rsid w:val="00AE7EB9"/>
    <w:rsid w:val="00AF0705"/>
    <w:rsid w:val="00AF2639"/>
    <w:rsid w:val="00AF4197"/>
    <w:rsid w:val="00AF5340"/>
    <w:rsid w:val="00AF54AB"/>
    <w:rsid w:val="00B00442"/>
    <w:rsid w:val="00B0071A"/>
    <w:rsid w:val="00B007D4"/>
    <w:rsid w:val="00B017BD"/>
    <w:rsid w:val="00B027AF"/>
    <w:rsid w:val="00B0349E"/>
    <w:rsid w:val="00B04124"/>
    <w:rsid w:val="00B04BC2"/>
    <w:rsid w:val="00B0674D"/>
    <w:rsid w:val="00B1069C"/>
    <w:rsid w:val="00B10842"/>
    <w:rsid w:val="00B111E4"/>
    <w:rsid w:val="00B11AD3"/>
    <w:rsid w:val="00B12E82"/>
    <w:rsid w:val="00B13268"/>
    <w:rsid w:val="00B13E0F"/>
    <w:rsid w:val="00B147C8"/>
    <w:rsid w:val="00B14DB8"/>
    <w:rsid w:val="00B14EDE"/>
    <w:rsid w:val="00B16E11"/>
    <w:rsid w:val="00B17554"/>
    <w:rsid w:val="00B21AF6"/>
    <w:rsid w:val="00B22805"/>
    <w:rsid w:val="00B23385"/>
    <w:rsid w:val="00B24D09"/>
    <w:rsid w:val="00B26C2A"/>
    <w:rsid w:val="00B277A2"/>
    <w:rsid w:val="00B3097B"/>
    <w:rsid w:val="00B31BDE"/>
    <w:rsid w:val="00B32B54"/>
    <w:rsid w:val="00B330F2"/>
    <w:rsid w:val="00B34067"/>
    <w:rsid w:val="00B34A8E"/>
    <w:rsid w:val="00B36109"/>
    <w:rsid w:val="00B36F3A"/>
    <w:rsid w:val="00B377A4"/>
    <w:rsid w:val="00B37E37"/>
    <w:rsid w:val="00B408A0"/>
    <w:rsid w:val="00B41B92"/>
    <w:rsid w:val="00B43183"/>
    <w:rsid w:val="00B43EC4"/>
    <w:rsid w:val="00B446EB"/>
    <w:rsid w:val="00B44AA5"/>
    <w:rsid w:val="00B44C2B"/>
    <w:rsid w:val="00B44EB3"/>
    <w:rsid w:val="00B44FF2"/>
    <w:rsid w:val="00B456E8"/>
    <w:rsid w:val="00B45991"/>
    <w:rsid w:val="00B460E4"/>
    <w:rsid w:val="00B463F5"/>
    <w:rsid w:val="00B476A7"/>
    <w:rsid w:val="00B4795D"/>
    <w:rsid w:val="00B47D71"/>
    <w:rsid w:val="00B50554"/>
    <w:rsid w:val="00B5089F"/>
    <w:rsid w:val="00B51734"/>
    <w:rsid w:val="00B517C9"/>
    <w:rsid w:val="00B51DFE"/>
    <w:rsid w:val="00B52449"/>
    <w:rsid w:val="00B52CEF"/>
    <w:rsid w:val="00B53690"/>
    <w:rsid w:val="00B53B5F"/>
    <w:rsid w:val="00B54249"/>
    <w:rsid w:val="00B544D0"/>
    <w:rsid w:val="00B54A78"/>
    <w:rsid w:val="00B55370"/>
    <w:rsid w:val="00B554EE"/>
    <w:rsid w:val="00B5564D"/>
    <w:rsid w:val="00B5599F"/>
    <w:rsid w:val="00B56381"/>
    <w:rsid w:val="00B56AB6"/>
    <w:rsid w:val="00B56C8E"/>
    <w:rsid w:val="00B56E94"/>
    <w:rsid w:val="00B57117"/>
    <w:rsid w:val="00B57D06"/>
    <w:rsid w:val="00B602D2"/>
    <w:rsid w:val="00B609A5"/>
    <w:rsid w:val="00B60B89"/>
    <w:rsid w:val="00B6134D"/>
    <w:rsid w:val="00B6267C"/>
    <w:rsid w:val="00B62E92"/>
    <w:rsid w:val="00B6356A"/>
    <w:rsid w:val="00B63B69"/>
    <w:rsid w:val="00B6439F"/>
    <w:rsid w:val="00B64599"/>
    <w:rsid w:val="00B654E2"/>
    <w:rsid w:val="00B66112"/>
    <w:rsid w:val="00B664CB"/>
    <w:rsid w:val="00B66CC1"/>
    <w:rsid w:val="00B67609"/>
    <w:rsid w:val="00B6765C"/>
    <w:rsid w:val="00B67C40"/>
    <w:rsid w:val="00B73099"/>
    <w:rsid w:val="00B73307"/>
    <w:rsid w:val="00B737BC"/>
    <w:rsid w:val="00B73DCA"/>
    <w:rsid w:val="00B74498"/>
    <w:rsid w:val="00B7529F"/>
    <w:rsid w:val="00B75D9B"/>
    <w:rsid w:val="00B76719"/>
    <w:rsid w:val="00B80A4D"/>
    <w:rsid w:val="00B80AC4"/>
    <w:rsid w:val="00B8106A"/>
    <w:rsid w:val="00B81521"/>
    <w:rsid w:val="00B81AE5"/>
    <w:rsid w:val="00B822D4"/>
    <w:rsid w:val="00B84315"/>
    <w:rsid w:val="00B847F8"/>
    <w:rsid w:val="00B84D3D"/>
    <w:rsid w:val="00B85E36"/>
    <w:rsid w:val="00B861BE"/>
    <w:rsid w:val="00B86DD3"/>
    <w:rsid w:val="00B877F4"/>
    <w:rsid w:val="00B87F93"/>
    <w:rsid w:val="00B90AAF"/>
    <w:rsid w:val="00B9233B"/>
    <w:rsid w:val="00B92B7D"/>
    <w:rsid w:val="00B93752"/>
    <w:rsid w:val="00B955A8"/>
    <w:rsid w:val="00B956EC"/>
    <w:rsid w:val="00B96282"/>
    <w:rsid w:val="00B96C40"/>
    <w:rsid w:val="00B97AA0"/>
    <w:rsid w:val="00B97C43"/>
    <w:rsid w:val="00BA10E5"/>
    <w:rsid w:val="00BA2DCE"/>
    <w:rsid w:val="00BA3938"/>
    <w:rsid w:val="00BA4037"/>
    <w:rsid w:val="00BA5F17"/>
    <w:rsid w:val="00BA62B2"/>
    <w:rsid w:val="00BA7241"/>
    <w:rsid w:val="00BA7576"/>
    <w:rsid w:val="00BB0BC3"/>
    <w:rsid w:val="00BB0F49"/>
    <w:rsid w:val="00BB20E4"/>
    <w:rsid w:val="00BB2897"/>
    <w:rsid w:val="00BB3122"/>
    <w:rsid w:val="00BB353D"/>
    <w:rsid w:val="00BB3D82"/>
    <w:rsid w:val="00BB3DC1"/>
    <w:rsid w:val="00BB40C5"/>
    <w:rsid w:val="00BB410C"/>
    <w:rsid w:val="00BB4496"/>
    <w:rsid w:val="00BB5158"/>
    <w:rsid w:val="00BB62B5"/>
    <w:rsid w:val="00BB777A"/>
    <w:rsid w:val="00BC0286"/>
    <w:rsid w:val="00BC0A3A"/>
    <w:rsid w:val="00BC170B"/>
    <w:rsid w:val="00BC2115"/>
    <w:rsid w:val="00BC383D"/>
    <w:rsid w:val="00BC4B67"/>
    <w:rsid w:val="00BC5C39"/>
    <w:rsid w:val="00BC7C3E"/>
    <w:rsid w:val="00BD02B6"/>
    <w:rsid w:val="00BD34D5"/>
    <w:rsid w:val="00BD38A9"/>
    <w:rsid w:val="00BD3B78"/>
    <w:rsid w:val="00BD3BC7"/>
    <w:rsid w:val="00BD4A65"/>
    <w:rsid w:val="00BD55F3"/>
    <w:rsid w:val="00BD5695"/>
    <w:rsid w:val="00BD6149"/>
    <w:rsid w:val="00BD724C"/>
    <w:rsid w:val="00BD7710"/>
    <w:rsid w:val="00BE0D02"/>
    <w:rsid w:val="00BE21A6"/>
    <w:rsid w:val="00BE2626"/>
    <w:rsid w:val="00BE3442"/>
    <w:rsid w:val="00BE51DA"/>
    <w:rsid w:val="00BE607E"/>
    <w:rsid w:val="00BE67F9"/>
    <w:rsid w:val="00BE697B"/>
    <w:rsid w:val="00BE6B59"/>
    <w:rsid w:val="00BE6EF6"/>
    <w:rsid w:val="00BF0223"/>
    <w:rsid w:val="00BF03B2"/>
    <w:rsid w:val="00BF1600"/>
    <w:rsid w:val="00BF1B94"/>
    <w:rsid w:val="00BF27DF"/>
    <w:rsid w:val="00BF29F9"/>
    <w:rsid w:val="00BF42C2"/>
    <w:rsid w:val="00BF42ED"/>
    <w:rsid w:val="00BF437B"/>
    <w:rsid w:val="00BF6553"/>
    <w:rsid w:val="00BF6AF4"/>
    <w:rsid w:val="00BF6F95"/>
    <w:rsid w:val="00BF73AA"/>
    <w:rsid w:val="00C00527"/>
    <w:rsid w:val="00C0127D"/>
    <w:rsid w:val="00C023B3"/>
    <w:rsid w:val="00C03549"/>
    <w:rsid w:val="00C03A61"/>
    <w:rsid w:val="00C03F59"/>
    <w:rsid w:val="00C04CBE"/>
    <w:rsid w:val="00C04F65"/>
    <w:rsid w:val="00C05B4A"/>
    <w:rsid w:val="00C05C86"/>
    <w:rsid w:val="00C06BED"/>
    <w:rsid w:val="00C0706D"/>
    <w:rsid w:val="00C07B88"/>
    <w:rsid w:val="00C104BF"/>
    <w:rsid w:val="00C1170E"/>
    <w:rsid w:val="00C11BD9"/>
    <w:rsid w:val="00C11CCD"/>
    <w:rsid w:val="00C12325"/>
    <w:rsid w:val="00C12491"/>
    <w:rsid w:val="00C12E5F"/>
    <w:rsid w:val="00C133E1"/>
    <w:rsid w:val="00C142D3"/>
    <w:rsid w:val="00C146EF"/>
    <w:rsid w:val="00C15F4A"/>
    <w:rsid w:val="00C16F77"/>
    <w:rsid w:val="00C17235"/>
    <w:rsid w:val="00C1743E"/>
    <w:rsid w:val="00C177E5"/>
    <w:rsid w:val="00C21BD6"/>
    <w:rsid w:val="00C237B5"/>
    <w:rsid w:val="00C23A07"/>
    <w:rsid w:val="00C2581F"/>
    <w:rsid w:val="00C25DA2"/>
    <w:rsid w:val="00C26C3B"/>
    <w:rsid w:val="00C26E8A"/>
    <w:rsid w:val="00C2704B"/>
    <w:rsid w:val="00C27264"/>
    <w:rsid w:val="00C2757B"/>
    <w:rsid w:val="00C27F2C"/>
    <w:rsid w:val="00C30380"/>
    <w:rsid w:val="00C31762"/>
    <w:rsid w:val="00C31A24"/>
    <w:rsid w:val="00C32253"/>
    <w:rsid w:val="00C32CC9"/>
    <w:rsid w:val="00C32CE5"/>
    <w:rsid w:val="00C32E4F"/>
    <w:rsid w:val="00C32FCF"/>
    <w:rsid w:val="00C33FEB"/>
    <w:rsid w:val="00C3473C"/>
    <w:rsid w:val="00C34CAD"/>
    <w:rsid w:val="00C35028"/>
    <w:rsid w:val="00C35046"/>
    <w:rsid w:val="00C35318"/>
    <w:rsid w:val="00C3547F"/>
    <w:rsid w:val="00C355AC"/>
    <w:rsid w:val="00C35C1C"/>
    <w:rsid w:val="00C36E52"/>
    <w:rsid w:val="00C4028B"/>
    <w:rsid w:val="00C41052"/>
    <w:rsid w:val="00C419BD"/>
    <w:rsid w:val="00C425B4"/>
    <w:rsid w:val="00C440B8"/>
    <w:rsid w:val="00C44135"/>
    <w:rsid w:val="00C45659"/>
    <w:rsid w:val="00C46C3B"/>
    <w:rsid w:val="00C46FE9"/>
    <w:rsid w:val="00C478D2"/>
    <w:rsid w:val="00C4790A"/>
    <w:rsid w:val="00C47A9D"/>
    <w:rsid w:val="00C51D23"/>
    <w:rsid w:val="00C52CFF"/>
    <w:rsid w:val="00C54F1F"/>
    <w:rsid w:val="00C54FA8"/>
    <w:rsid w:val="00C55A5D"/>
    <w:rsid w:val="00C56277"/>
    <w:rsid w:val="00C562BF"/>
    <w:rsid w:val="00C56739"/>
    <w:rsid w:val="00C56775"/>
    <w:rsid w:val="00C56F08"/>
    <w:rsid w:val="00C5707E"/>
    <w:rsid w:val="00C5756F"/>
    <w:rsid w:val="00C575A9"/>
    <w:rsid w:val="00C575F0"/>
    <w:rsid w:val="00C57679"/>
    <w:rsid w:val="00C61CF0"/>
    <w:rsid w:val="00C62EC3"/>
    <w:rsid w:val="00C637AA"/>
    <w:rsid w:val="00C637F5"/>
    <w:rsid w:val="00C63F36"/>
    <w:rsid w:val="00C647AF"/>
    <w:rsid w:val="00C64B20"/>
    <w:rsid w:val="00C64ED0"/>
    <w:rsid w:val="00C65331"/>
    <w:rsid w:val="00C65C8A"/>
    <w:rsid w:val="00C7001D"/>
    <w:rsid w:val="00C7053D"/>
    <w:rsid w:val="00C70D0C"/>
    <w:rsid w:val="00C72326"/>
    <w:rsid w:val="00C733FD"/>
    <w:rsid w:val="00C7452B"/>
    <w:rsid w:val="00C8033A"/>
    <w:rsid w:val="00C8036D"/>
    <w:rsid w:val="00C80C23"/>
    <w:rsid w:val="00C8274B"/>
    <w:rsid w:val="00C82E38"/>
    <w:rsid w:val="00C83805"/>
    <w:rsid w:val="00C844D6"/>
    <w:rsid w:val="00C8472D"/>
    <w:rsid w:val="00C851C5"/>
    <w:rsid w:val="00C858A3"/>
    <w:rsid w:val="00C85D32"/>
    <w:rsid w:val="00C8656E"/>
    <w:rsid w:val="00C87402"/>
    <w:rsid w:val="00C875C5"/>
    <w:rsid w:val="00C87FE6"/>
    <w:rsid w:val="00C90804"/>
    <w:rsid w:val="00C90D32"/>
    <w:rsid w:val="00C91C74"/>
    <w:rsid w:val="00C91FA9"/>
    <w:rsid w:val="00C9272E"/>
    <w:rsid w:val="00C92AE4"/>
    <w:rsid w:val="00C940C7"/>
    <w:rsid w:val="00C9458F"/>
    <w:rsid w:val="00C955CA"/>
    <w:rsid w:val="00C95F63"/>
    <w:rsid w:val="00C96558"/>
    <w:rsid w:val="00C973B1"/>
    <w:rsid w:val="00CA0673"/>
    <w:rsid w:val="00CA072F"/>
    <w:rsid w:val="00CA0A36"/>
    <w:rsid w:val="00CA0E94"/>
    <w:rsid w:val="00CA139E"/>
    <w:rsid w:val="00CA14A6"/>
    <w:rsid w:val="00CA3C57"/>
    <w:rsid w:val="00CA6A4E"/>
    <w:rsid w:val="00CA77D8"/>
    <w:rsid w:val="00CA7BF2"/>
    <w:rsid w:val="00CB0364"/>
    <w:rsid w:val="00CB1130"/>
    <w:rsid w:val="00CB140E"/>
    <w:rsid w:val="00CB15A5"/>
    <w:rsid w:val="00CB4297"/>
    <w:rsid w:val="00CB42C9"/>
    <w:rsid w:val="00CB535A"/>
    <w:rsid w:val="00CB64AE"/>
    <w:rsid w:val="00CB6B48"/>
    <w:rsid w:val="00CB7C26"/>
    <w:rsid w:val="00CB7D74"/>
    <w:rsid w:val="00CC0115"/>
    <w:rsid w:val="00CC18D4"/>
    <w:rsid w:val="00CC1A4F"/>
    <w:rsid w:val="00CC2EBC"/>
    <w:rsid w:val="00CC34B9"/>
    <w:rsid w:val="00CC37E2"/>
    <w:rsid w:val="00CC3EAD"/>
    <w:rsid w:val="00CC435D"/>
    <w:rsid w:val="00CC4C2A"/>
    <w:rsid w:val="00CC4F52"/>
    <w:rsid w:val="00CC56E0"/>
    <w:rsid w:val="00CC6564"/>
    <w:rsid w:val="00CC6BEC"/>
    <w:rsid w:val="00CC781E"/>
    <w:rsid w:val="00CD0281"/>
    <w:rsid w:val="00CD1BD9"/>
    <w:rsid w:val="00CD2028"/>
    <w:rsid w:val="00CD21A1"/>
    <w:rsid w:val="00CD317D"/>
    <w:rsid w:val="00CD3A4E"/>
    <w:rsid w:val="00CD5055"/>
    <w:rsid w:val="00CD50D9"/>
    <w:rsid w:val="00CD5906"/>
    <w:rsid w:val="00CD6BD5"/>
    <w:rsid w:val="00CE050C"/>
    <w:rsid w:val="00CE1C01"/>
    <w:rsid w:val="00CE249F"/>
    <w:rsid w:val="00CE25C7"/>
    <w:rsid w:val="00CE2971"/>
    <w:rsid w:val="00CE3C0B"/>
    <w:rsid w:val="00CE4274"/>
    <w:rsid w:val="00CE669C"/>
    <w:rsid w:val="00CE66C9"/>
    <w:rsid w:val="00CE6B1F"/>
    <w:rsid w:val="00CE75AA"/>
    <w:rsid w:val="00CE77D7"/>
    <w:rsid w:val="00CE7AAA"/>
    <w:rsid w:val="00CE7D83"/>
    <w:rsid w:val="00CE7DBF"/>
    <w:rsid w:val="00CE7F18"/>
    <w:rsid w:val="00CF050B"/>
    <w:rsid w:val="00CF05CC"/>
    <w:rsid w:val="00CF0BB9"/>
    <w:rsid w:val="00CF0C78"/>
    <w:rsid w:val="00CF1BCF"/>
    <w:rsid w:val="00CF2619"/>
    <w:rsid w:val="00CF29A0"/>
    <w:rsid w:val="00CF2C69"/>
    <w:rsid w:val="00CF2F3D"/>
    <w:rsid w:val="00CF3278"/>
    <w:rsid w:val="00CF3BF3"/>
    <w:rsid w:val="00CF4CC1"/>
    <w:rsid w:val="00CF5045"/>
    <w:rsid w:val="00CF519A"/>
    <w:rsid w:val="00CF5F49"/>
    <w:rsid w:val="00CF6C7B"/>
    <w:rsid w:val="00CF7016"/>
    <w:rsid w:val="00CF71BD"/>
    <w:rsid w:val="00CF7414"/>
    <w:rsid w:val="00D0094E"/>
    <w:rsid w:val="00D0105B"/>
    <w:rsid w:val="00D01527"/>
    <w:rsid w:val="00D03A3F"/>
    <w:rsid w:val="00D0661F"/>
    <w:rsid w:val="00D06CAF"/>
    <w:rsid w:val="00D10867"/>
    <w:rsid w:val="00D11F93"/>
    <w:rsid w:val="00D12244"/>
    <w:rsid w:val="00D12A53"/>
    <w:rsid w:val="00D12CE3"/>
    <w:rsid w:val="00D149FB"/>
    <w:rsid w:val="00D14AF4"/>
    <w:rsid w:val="00D157E0"/>
    <w:rsid w:val="00D15DF1"/>
    <w:rsid w:val="00D170C2"/>
    <w:rsid w:val="00D1719B"/>
    <w:rsid w:val="00D1739C"/>
    <w:rsid w:val="00D20AD5"/>
    <w:rsid w:val="00D21B7C"/>
    <w:rsid w:val="00D2257E"/>
    <w:rsid w:val="00D22892"/>
    <w:rsid w:val="00D2298C"/>
    <w:rsid w:val="00D22DAA"/>
    <w:rsid w:val="00D22E3B"/>
    <w:rsid w:val="00D22EAA"/>
    <w:rsid w:val="00D23C0A"/>
    <w:rsid w:val="00D23D95"/>
    <w:rsid w:val="00D24F27"/>
    <w:rsid w:val="00D2587A"/>
    <w:rsid w:val="00D2691A"/>
    <w:rsid w:val="00D26943"/>
    <w:rsid w:val="00D26B18"/>
    <w:rsid w:val="00D270A4"/>
    <w:rsid w:val="00D278A2"/>
    <w:rsid w:val="00D279E8"/>
    <w:rsid w:val="00D30398"/>
    <w:rsid w:val="00D30D37"/>
    <w:rsid w:val="00D315FA"/>
    <w:rsid w:val="00D32896"/>
    <w:rsid w:val="00D32CAE"/>
    <w:rsid w:val="00D3326C"/>
    <w:rsid w:val="00D372AA"/>
    <w:rsid w:val="00D37C7C"/>
    <w:rsid w:val="00D4251E"/>
    <w:rsid w:val="00D42881"/>
    <w:rsid w:val="00D42C03"/>
    <w:rsid w:val="00D43B62"/>
    <w:rsid w:val="00D4451E"/>
    <w:rsid w:val="00D45D15"/>
    <w:rsid w:val="00D46BD9"/>
    <w:rsid w:val="00D46D3D"/>
    <w:rsid w:val="00D50372"/>
    <w:rsid w:val="00D503BB"/>
    <w:rsid w:val="00D508BE"/>
    <w:rsid w:val="00D51111"/>
    <w:rsid w:val="00D511B5"/>
    <w:rsid w:val="00D51B5B"/>
    <w:rsid w:val="00D52866"/>
    <w:rsid w:val="00D5303C"/>
    <w:rsid w:val="00D53809"/>
    <w:rsid w:val="00D53D6A"/>
    <w:rsid w:val="00D53FA3"/>
    <w:rsid w:val="00D552D1"/>
    <w:rsid w:val="00D5547B"/>
    <w:rsid w:val="00D57648"/>
    <w:rsid w:val="00D57C2A"/>
    <w:rsid w:val="00D60924"/>
    <w:rsid w:val="00D60BA6"/>
    <w:rsid w:val="00D60BD9"/>
    <w:rsid w:val="00D60C7E"/>
    <w:rsid w:val="00D60EF4"/>
    <w:rsid w:val="00D61136"/>
    <w:rsid w:val="00D64568"/>
    <w:rsid w:val="00D6658C"/>
    <w:rsid w:val="00D66B28"/>
    <w:rsid w:val="00D67424"/>
    <w:rsid w:val="00D7076A"/>
    <w:rsid w:val="00D72039"/>
    <w:rsid w:val="00D7263A"/>
    <w:rsid w:val="00D726C4"/>
    <w:rsid w:val="00D72BC3"/>
    <w:rsid w:val="00D746F5"/>
    <w:rsid w:val="00D74AA8"/>
    <w:rsid w:val="00D74E18"/>
    <w:rsid w:val="00D75ACE"/>
    <w:rsid w:val="00D770A2"/>
    <w:rsid w:val="00D77350"/>
    <w:rsid w:val="00D775DF"/>
    <w:rsid w:val="00D80141"/>
    <w:rsid w:val="00D804CC"/>
    <w:rsid w:val="00D80650"/>
    <w:rsid w:val="00D810E7"/>
    <w:rsid w:val="00D81F87"/>
    <w:rsid w:val="00D822F6"/>
    <w:rsid w:val="00D836E3"/>
    <w:rsid w:val="00D83834"/>
    <w:rsid w:val="00D83A77"/>
    <w:rsid w:val="00D83CAE"/>
    <w:rsid w:val="00D84E12"/>
    <w:rsid w:val="00D85568"/>
    <w:rsid w:val="00D858DE"/>
    <w:rsid w:val="00D85C70"/>
    <w:rsid w:val="00D87402"/>
    <w:rsid w:val="00D8774E"/>
    <w:rsid w:val="00D90699"/>
    <w:rsid w:val="00D90853"/>
    <w:rsid w:val="00D915F5"/>
    <w:rsid w:val="00D932CC"/>
    <w:rsid w:val="00D93706"/>
    <w:rsid w:val="00D94B4C"/>
    <w:rsid w:val="00D950C0"/>
    <w:rsid w:val="00D9600F"/>
    <w:rsid w:val="00D962D1"/>
    <w:rsid w:val="00D9660B"/>
    <w:rsid w:val="00D9706F"/>
    <w:rsid w:val="00D9725C"/>
    <w:rsid w:val="00D97409"/>
    <w:rsid w:val="00D97621"/>
    <w:rsid w:val="00D97D17"/>
    <w:rsid w:val="00DA1D5A"/>
    <w:rsid w:val="00DA2F31"/>
    <w:rsid w:val="00DA3CE1"/>
    <w:rsid w:val="00DA3F0B"/>
    <w:rsid w:val="00DA4C2B"/>
    <w:rsid w:val="00DA51AE"/>
    <w:rsid w:val="00DA5884"/>
    <w:rsid w:val="00DA6751"/>
    <w:rsid w:val="00DA700F"/>
    <w:rsid w:val="00DA767A"/>
    <w:rsid w:val="00DA78FB"/>
    <w:rsid w:val="00DB0319"/>
    <w:rsid w:val="00DB048F"/>
    <w:rsid w:val="00DB07A8"/>
    <w:rsid w:val="00DB0E61"/>
    <w:rsid w:val="00DB274E"/>
    <w:rsid w:val="00DB394D"/>
    <w:rsid w:val="00DB4203"/>
    <w:rsid w:val="00DB481C"/>
    <w:rsid w:val="00DB591E"/>
    <w:rsid w:val="00DB5F6E"/>
    <w:rsid w:val="00DB65A4"/>
    <w:rsid w:val="00DB6C53"/>
    <w:rsid w:val="00DB77B0"/>
    <w:rsid w:val="00DB7B1A"/>
    <w:rsid w:val="00DC0982"/>
    <w:rsid w:val="00DC1B37"/>
    <w:rsid w:val="00DC3590"/>
    <w:rsid w:val="00DC438B"/>
    <w:rsid w:val="00DC44F4"/>
    <w:rsid w:val="00DC470D"/>
    <w:rsid w:val="00DC4AE6"/>
    <w:rsid w:val="00DC54D9"/>
    <w:rsid w:val="00DC5859"/>
    <w:rsid w:val="00DC5CD9"/>
    <w:rsid w:val="00DC61F2"/>
    <w:rsid w:val="00DD1860"/>
    <w:rsid w:val="00DD3728"/>
    <w:rsid w:val="00DD3FD5"/>
    <w:rsid w:val="00DD4441"/>
    <w:rsid w:val="00DD518D"/>
    <w:rsid w:val="00DD61C3"/>
    <w:rsid w:val="00DD643B"/>
    <w:rsid w:val="00DD7F76"/>
    <w:rsid w:val="00DE0024"/>
    <w:rsid w:val="00DE06E2"/>
    <w:rsid w:val="00DE07EA"/>
    <w:rsid w:val="00DE0F84"/>
    <w:rsid w:val="00DE1BAA"/>
    <w:rsid w:val="00DE3A4E"/>
    <w:rsid w:val="00DE427F"/>
    <w:rsid w:val="00DE445A"/>
    <w:rsid w:val="00DE47DD"/>
    <w:rsid w:val="00DE598A"/>
    <w:rsid w:val="00DE610A"/>
    <w:rsid w:val="00DE6AA2"/>
    <w:rsid w:val="00DE6C5A"/>
    <w:rsid w:val="00DE7C6A"/>
    <w:rsid w:val="00DE7D4A"/>
    <w:rsid w:val="00DE7D59"/>
    <w:rsid w:val="00DF163A"/>
    <w:rsid w:val="00DF1F38"/>
    <w:rsid w:val="00DF2A79"/>
    <w:rsid w:val="00DF2C3C"/>
    <w:rsid w:val="00DF3BFB"/>
    <w:rsid w:val="00DF5A70"/>
    <w:rsid w:val="00DF6A09"/>
    <w:rsid w:val="00DF72D0"/>
    <w:rsid w:val="00DF7A77"/>
    <w:rsid w:val="00E00D50"/>
    <w:rsid w:val="00E01601"/>
    <w:rsid w:val="00E01678"/>
    <w:rsid w:val="00E02087"/>
    <w:rsid w:val="00E02356"/>
    <w:rsid w:val="00E02BEA"/>
    <w:rsid w:val="00E02DC9"/>
    <w:rsid w:val="00E037B2"/>
    <w:rsid w:val="00E03FB3"/>
    <w:rsid w:val="00E0504C"/>
    <w:rsid w:val="00E06241"/>
    <w:rsid w:val="00E06296"/>
    <w:rsid w:val="00E06CCD"/>
    <w:rsid w:val="00E075AA"/>
    <w:rsid w:val="00E10253"/>
    <w:rsid w:val="00E10351"/>
    <w:rsid w:val="00E110BE"/>
    <w:rsid w:val="00E11678"/>
    <w:rsid w:val="00E1314D"/>
    <w:rsid w:val="00E148A2"/>
    <w:rsid w:val="00E1507D"/>
    <w:rsid w:val="00E15C95"/>
    <w:rsid w:val="00E15CCA"/>
    <w:rsid w:val="00E169F1"/>
    <w:rsid w:val="00E16B0E"/>
    <w:rsid w:val="00E16D74"/>
    <w:rsid w:val="00E16E32"/>
    <w:rsid w:val="00E17D5D"/>
    <w:rsid w:val="00E20B18"/>
    <w:rsid w:val="00E20DEB"/>
    <w:rsid w:val="00E22B1E"/>
    <w:rsid w:val="00E22DD4"/>
    <w:rsid w:val="00E22EE5"/>
    <w:rsid w:val="00E23A65"/>
    <w:rsid w:val="00E23CAD"/>
    <w:rsid w:val="00E24B5F"/>
    <w:rsid w:val="00E24C91"/>
    <w:rsid w:val="00E24E86"/>
    <w:rsid w:val="00E259F2"/>
    <w:rsid w:val="00E27AC9"/>
    <w:rsid w:val="00E3075C"/>
    <w:rsid w:val="00E31952"/>
    <w:rsid w:val="00E32A0C"/>
    <w:rsid w:val="00E32A64"/>
    <w:rsid w:val="00E32D44"/>
    <w:rsid w:val="00E33869"/>
    <w:rsid w:val="00E34392"/>
    <w:rsid w:val="00E35C64"/>
    <w:rsid w:val="00E36554"/>
    <w:rsid w:val="00E365D3"/>
    <w:rsid w:val="00E37463"/>
    <w:rsid w:val="00E4164E"/>
    <w:rsid w:val="00E4172F"/>
    <w:rsid w:val="00E4263A"/>
    <w:rsid w:val="00E42C0A"/>
    <w:rsid w:val="00E4308C"/>
    <w:rsid w:val="00E449F5"/>
    <w:rsid w:val="00E44B22"/>
    <w:rsid w:val="00E45A78"/>
    <w:rsid w:val="00E4629A"/>
    <w:rsid w:val="00E4690F"/>
    <w:rsid w:val="00E46C99"/>
    <w:rsid w:val="00E51C79"/>
    <w:rsid w:val="00E51D78"/>
    <w:rsid w:val="00E5214B"/>
    <w:rsid w:val="00E522B5"/>
    <w:rsid w:val="00E52535"/>
    <w:rsid w:val="00E529C5"/>
    <w:rsid w:val="00E52EC0"/>
    <w:rsid w:val="00E53865"/>
    <w:rsid w:val="00E53B9B"/>
    <w:rsid w:val="00E54124"/>
    <w:rsid w:val="00E55066"/>
    <w:rsid w:val="00E55AA9"/>
    <w:rsid w:val="00E55C74"/>
    <w:rsid w:val="00E55CDC"/>
    <w:rsid w:val="00E55DB9"/>
    <w:rsid w:val="00E56820"/>
    <w:rsid w:val="00E60303"/>
    <w:rsid w:val="00E6062D"/>
    <w:rsid w:val="00E61341"/>
    <w:rsid w:val="00E619A5"/>
    <w:rsid w:val="00E6269C"/>
    <w:rsid w:val="00E63E94"/>
    <w:rsid w:val="00E64BC6"/>
    <w:rsid w:val="00E64BCB"/>
    <w:rsid w:val="00E66991"/>
    <w:rsid w:val="00E67274"/>
    <w:rsid w:val="00E67D6F"/>
    <w:rsid w:val="00E70002"/>
    <w:rsid w:val="00E70AB1"/>
    <w:rsid w:val="00E71696"/>
    <w:rsid w:val="00E71B0B"/>
    <w:rsid w:val="00E71B46"/>
    <w:rsid w:val="00E73866"/>
    <w:rsid w:val="00E74FC6"/>
    <w:rsid w:val="00E75534"/>
    <w:rsid w:val="00E76657"/>
    <w:rsid w:val="00E8075A"/>
    <w:rsid w:val="00E809FE"/>
    <w:rsid w:val="00E8143B"/>
    <w:rsid w:val="00E81B3D"/>
    <w:rsid w:val="00E8294B"/>
    <w:rsid w:val="00E82FDB"/>
    <w:rsid w:val="00E83205"/>
    <w:rsid w:val="00E84B61"/>
    <w:rsid w:val="00E852E8"/>
    <w:rsid w:val="00E856FB"/>
    <w:rsid w:val="00E86AAB"/>
    <w:rsid w:val="00E874B6"/>
    <w:rsid w:val="00E87633"/>
    <w:rsid w:val="00E8772D"/>
    <w:rsid w:val="00E87A5B"/>
    <w:rsid w:val="00E87CE8"/>
    <w:rsid w:val="00E91620"/>
    <w:rsid w:val="00E920FF"/>
    <w:rsid w:val="00E93702"/>
    <w:rsid w:val="00E93A20"/>
    <w:rsid w:val="00E95416"/>
    <w:rsid w:val="00E95C93"/>
    <w:rsid w:val="00E96864"/>
    <w:rsid w:val="00E96F09"/>
    <w:rsid w:val="00EA1244"/>
    <w:rsid w:val="00EA21B4"/>
    <w:rsid w:val="00EA260E"/>
    <w:rsid w:val="00EA2653"/>
    <w:rsid w:val="00EA2E93"/>
    <w:rsid w:val="00EA3846"/>
    <w:rsid w:val="00EA3916"/>
    <w:rsid w:val="00EA4194"/>
    <w:rsid w:val="00EA443E"/>
    <w:rsid w:val="00EA4D22"/>
    <w:rsid w:val="00EA64D4"/>
    <w:rsid w:val="00EA7976"/>
    <w:rsid w:val="00EB1E37"/>
    <w:rsid w:val="00EB275E"/>
    <w:rsid w:val="00EB2B9E"/>
    <w:rsid w:val="00EB33A0"/>
    <w:rsid w:val="00EB3895"/>
    <w:rsid w:val="00EB3B4B"/>
    <w:rsid w:val="00EB442A"/>
    <w:rsid w:val="00EB4AC8"/>
    <w:rsid w:val="00EB6C5A"/>
    <w:rsid w:val="00EB79D0"/>
    <w:rsid w:val="00EC05DD"/>
    <w:rsid w:val="00EC105E"/>
    <w:rsid w:val="00EC2103"/>
    <w:rsid w:val="00EC213C"/>
    <w:rsid w:val="00EC2E66"/>
    <w:rsid w:val="00EC2F56"/>
    <w:rsid w:val="00EC5557"/>
    <w:rsid w:val="00EC69BC"/>
    <w:rsid w:val="00EC71AD"/>
    <w:rsid w:val="00EC7A66"/>
    <w:rsid w:val="00ED1900"/>
    <w:rsid w:val="00ED24AA"/>
    <w:rsid w:val="00ED2863"/>
    <w:rsid w:val="00ED2B2E"/>
    <w:rsid w:val="00ED2CA9"/>
    <w:rsid w:val="00ED300A"/>
    <w:rsid w:val="00ED3927"/>
    <w:rsid w:val="00ED47B5"/>
    <w:rsid w:val="00ED584D"/>
    <w:rsid w:val="00ED5B49"/>
    <w:rsid w:val="00ED5C00"/>
    <w:rsid w:val="00ED644D"/>
    <w:rsid w:val="00ED66C4"/>
    <w:rsid w:val="00EE003C"/>
    <w:rsid w:val="00EE0444"/>
    <w:rsid w:val="00EE090F"/>
    <w:rsid w:val="00EE1A11"/>
    <w:rsid w:val="00EE22B2"/>
    <w:rsid w:val="00EE2451"/>
    <w:rsid w:val="00EE34C1"/>
    <w:rsid w:val="00EE3DCA"/>
    <w:rsid w:val="00EE4CEB"/>
    <w:rsid w:val="00EE5E4A"/>
    <w:rsid w:val="00EE6A1D"/>
    <w:rsid w:val="00EE6A69"/>
    <w:rsid w:val="00EE6DC7"/>
    <w:rsid w:val="00EE7A06"/>
    <w:rsid w:val="00EF044C"/>
    <w:rsid w:val="00EF0E89"/>
    <w:rsid w:val="00EF18F0"/>
    <w:rsid w:val="00EF1C3B"/>
    <w:rsid w:val="00EF25E0"/>
    <w:rsid w:val="00EF3AA4"/>
    <w:rsid w:val="00EF57CF"/>
    <w:rsid w:val="00EF586C"/>
    <w:rsid w:val="00EF5A95"/>
    <w:rsid w:val="00EF5CC6"/>
    <w:rsid w:val="00EF6902"/>
    <w:rsid w:val="00EF6B81"/>
    <w:rsid w:val="00EF78F8"/>
    <w:rsid w:val="00F0017D"/>
    <w:rsid w:val="00F025BE"/>
    <w:rsid w:val="00F03716"/>
    <w:rsid w:val="00F044EA"/>
    <w:rsid w:val="00F046E7"/>
    <w:rsid w:val="00F050A1"/>
    <w:rsid w:val="00F059FE"/>
    <w:rsid w:val="00F05B6A"/>
    <w:rsid w:val="00F1017B"/>
    <w:rsid w:val="00F101BB"/>
    <w:rsid w:val="00F112EA"/>
    <w:rsid w:val="00F11699"/>
    <w:rsid w:val="00F11BC2"/>
    <w:rsid w:val="00F12917"/>
    <w:rsid w:val="00F142BE"/>
    <w:rsid w:val="00F142F2"/>
    <w:rsid w:val="00F14C30"/>
    <w:rsid w:val="00F15526"/>
    <w:rsid w:val="00F15807"/>
    <w:rsid w:val="00F1659B"/>
    <w:rsid w:val="00F20C86"/>
    <w:rsid w:val="00F215A2"/>
    <w:rsid w:val="00F23253"/>
    <w:rsid w:val="00F235F4"/>
    <w:rsid w:val="00F24663"/>
    <w:rsid w:val="00F24926"/>
    <w:rsid w:val="00F24E70"/>
    <w:rsid w:val="00F25C6F"/>
    <w:rsid w:val="00F2627C"/>
    <w:rsid w:val="00F26526"/>
    <w:rsid w:val="00F27623"/>
    <w:rsid w:val="00F302B6"/>
    <w:rsid w:val="00F3203F"/>
    <w:rsid w:val="00F320BF"/>
    <w:rsid w:val="00F323C6"/>
    <w:rsid w:val="00F3252D"/>
    <w:rsid w:val="00F32948"/>
    <w:rsid w:val="00F334E7"/>
    <w:rsid w:val="00F337F1"/>
    <w:rsid w:val="00F3425B"/>
    <w:rsid w:val="00F35007"/>
    <w:rsid w:val="00F352C6"/>
    <w:rsid w:val="00F3603A"/>
    <w:rsid w:val="00F36917"/>
    <w:rsid w:val="00F3713A"/>
    <w:rsid w:val="00F3733A"/>
    <w:rsid w:val="00F40317"/>
    <w:rsid w:val="00F40C12"/>
    <w:rsid w:val="00F41984"/>
    <w:rsid w:val="00F421B6"/>
    <w:rsid w:val="00F43447"/>
    <w:rsid w:val="00F444EC"/>
    <w:rsid w:val="00F449CB"/>
    <w:rsid w:val="00F449EF"/>
    <w:rsid w:val="00F453E5"/>
    <w:rsid w:val="00F45B50"/>
    <w:rsid w:val="00F46236"/>
    <w:rsid w:val="00F47E29"/>
    <w:rsid w:val="00F5031D"/>
    <w:rsid w:val="00F50985"/>
    <w:rsid w:val="00F50BB4"/>
    <w:rsid w:val="00F50D22"/>
    <w:rsid w:val="00F50E61"/>
    <w:rsid w:val="00F51D88"/>
    <w:rsid w:val="00F54A84"/>
    <w:rsid w:val="00F54DF9"/>
    <w:rsid w:val="00F54E8F"/>
    <w:rsid w:val="00F550C0"/>
    <w:rsid w:val="00F57229"/>
    <w:rsid w:val="00F57438"/>
    <w:rsid w:val="00F57660"/>
    <w:rsid w:val="00F60159"/>
    <w:rsid w:val="00F60ADE"/>
    <w:rsid w:val="00F610F8"/>
    <w:rsid w:val="00F61C87"/>
    <w:rsid w:val="00F62616"/>
    <w:rsid w:val="00F62724"/>
    <w:rsid w:val="00F62F47"/>
    <w:rsid w:val="00F635AC"/>
    <w:rsid w:val="00F63D44"/>
    <w:rsid w:val="00F63FDB"/>
    <w:rsid w:val="00F64160"/>
    <w:rsid w:val="00F64569"/>
    <w:rsid w:val="00F64838"/>
    <w:rsid w:val="00F64E1A"/>
    <w:rsid w:val="00F66A52"/>
    <w:rsid w:val="00F67346"/>
    <w:rsid w:val="00F67B12"/>
    <w:rsid w:val="00F67E98"/>
    <w:rsid w:val="00F7003D"/>
    <w:rsid w:val="00F71F86"/>
    <w:rsid w:val="00F723D8"/>
    <w:rsid w:val="00F73ED7"/>
    <w:rsid w:val="00F73F81"/>
    <w:rsid w:val="00F74C85"/>
    <w:rsid w:val="00F74C8D"/>
    <w:rsid w:val="00F75450"/>
    <w:rsid w:val="00F75945"/>
    <w:rsid w:val="00F75A3F"/>
    <w:rsid w:val="00F7614F"/>
    <w:rsid w:val="00F76AC7"/>
    <w:rsid w:val="00F80FE1"/>
    <w:rsid w:val="00F823B8"/>
    <w:rsid w:val="00F82BA5"/>
    <w:rsid w:val="00F82F09"/>
    <w:rsid w:val="00F83124"/>
    <w:rsid w:val="00F8314F"/>
    <w:rsid w:val="00F83E05"/>
    <w:rsid w:val="00F84844"/>
    <w:rsid w:val="00F85B26"/>
    <w:rsid w:val="00F85C3A"/>
    <w:rsid w:val="00F85FA3"/>
    <w:rsid w:val="00F86F8C"/>
    <w:rsid w:val="00F87848"/>
    <w:rsid w:val="00F91618"/>
    <w:rsid w:val="00F91F0C"/>
    <w:rsid w:val="00F92462"/>
    <w:rsid w:val="00F93416"/>
    <w:rsid w:val="00F93875"/>
    <w:rsid w:val="00F9475B"/>
    <w:rsid w:val="00F94C10"/>
    <w:rsid w:val="00F971BC"/>
    <w:rsid w:val="00FA02E6"/>
    <w:rsid w:val="00FA1C6F"/>
    <w:rsid w:val="00FA2F74"/>
    <w:rsid w:val="00FA3618"/>
    <w:rsid w:val="00FA4EC7"/>
    <w:rsid w:val="00FA5102"/>
    <w:rsid w:val="00FA57CB"/>
    <w:rsid w:val="00FA665F"/>
    <w:rsid w:val="00FA6707"/>
    <w:rsid w:val="00FA6C16"/>
    <w:rsid w:val="00FA7B6C"/>
    <w:rsid w:val="00FB265E"/>
    <w:rsid w:val="00FB34B2"/>
    <w:rsid w:val="00FB3B30"/>
    <w:rsid w:val="00FB3F07"/>
    <w:rsid w:val="00FB414B"/>
    <w:rsid w:val="00FB66C8"/>
    <w:rsid w:val="00FB7624"/>
    <w:rsid w:val="00FC014D"/>
    <w:rsid w:val="00FC04D3"/>
    <w:rsid w:val="00FC1128"/>
    <w:rsid w:val="00FC18E4"/>
    <w:rsid w:val="00FC380A"/>
    <w:rsid w:val="00FC39ED"/>
    <w:rsid w:val="00FC76C1"/>
    <w:rsid w:val="00FC7F77"/>
    <w:rsid w:val="00FD0F4E"/>
    <w:rsid w:val="00FD0FB8"/>
    <w:rsid w:val="00FD11F2"/>
    <w:rsid w:val="00FD2D2B"/>
    <w:rsid w:val="00FD3147"/>
    <w:rsid w:val="00FD32A5"/>
    <w:rsid w:val="00FD58F9"/>
    <w:rsid w:val="00FD5A4F"/>
    <w:rsid w:val="00FD6495"/>
    <w:rsid w:val="00FD7204"/>
    <w:rsid w:val="00FD758E"/>
    <w:rsid w:val="00FE133B"/>
    <w:rsid w:val="00FE2D81"/>
    <w:rsid w:val="00FE2FEA"/>
    <w:rsid w:val="00FE361F"/>
    <w:rsid w:val="00FE50BC"/>
    <w:rsid w:val="00FE5300"/>
    <w:rsid w:val="00FE5528"/>
    <w:rsid w:val="00FE6923"/>
    <w:rsid w:val="00FE725A"/>
    <w:rsid w:val="00FF0C2F"/>
    <w:rsid w:val="00FF1B84"/>
    <w:rsid w:val="00FF2077"/>
    <w:rsid w:val="00FF21CB"/>
    <w:rsid w:val="00FF2CAD"/>
    <w:rsid w:val="00FF312D"/>
    <w:rsid w:val="00FF3B2C"/>
    <w:rsid w:val="00FF43E6"/>
    <w:rsid w:val="00FF467B"/>
    <w:rsid w:val="00FF48F9"/>
    <w:rsid w:val="00FF4A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2DBE7"/>
  <w15:chartTrackingRefBased/>
  <w15:docId w15:val="{76C42076-3D05-4A7E-8A2A-2BCC1700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848DB"/>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link w:val="Virsraksts1Rakstz"/>
    <w:uiPriority w:val="9"/>
    <w:qFormat/>
    <w:rsid w:val="00396A11"/>
    <w:pPr>
      <w:suppressAutoHyphens w:val="0"/>
      <w:spacing w:before="100" w:beforeAutospacing="1" w:after="100" w:afterAutospacing="1"/>
      <w:outlineLvl w:val="0"/>
    </w:pPr>
    <w:rPr>
      <w:b/>
      <w:bCs/>
      <w:kern w:val="36"/>
      <w:sz w:val="48"/>
      <w:szCs w:val="48"/>
      <w:lang w:eastAsia="lv-LV"/>
    </w:rPr>
  </w:style>
  <w:style w:type="paragraph" w:styleId="Virsraksts2">
    <w:name w:val="heading 2"/>
    <w:basedOn w:val="Parasts"/>
    <w:link w:val="Virsraksts2Rakstz"/>
    <w:uiPriority w:val="9"/>
    <w:qFormat/>
    <w:rsid w:val="00A014FE"/>
    <w:pPr>
      <w:suppressAutoHyphens w:val="0"/>
      <w:spacing w:before="100" w:beforeAutospacing="1" w:after="100" w:afterAutospacing="1" w:line="259" w:lineRule="auto"/>
      <w:outlineLvl w:val="1"/>
    </w:pPr>
    <w:rPr>
      <w:b/>
      <w:bCs/>
      <w:sz w:val="36"/>
      <w:szCs w:val="36"/>
      <w:lang w:eastAsia="lv-LV"/>
    </w:rPr>
  </w:style>
  <w:style w:type="paragraph" w:styleId="Virsraksts3">
    <w:name w:val="heading 3"/>
    <w:basedOn w:val="Parasts"/>
    <w:next w:val="Parasts"/>
    <w:link w:val="Virsraksts3Rakstz"/>
    <w:uiPriority w:val="9"/>
    <w:semiHidden/>
    <w:unhideWhenUsed/>
    <w:qFormat/>
    <w:rsid w:val="00A014FE"/>
    <w:pPr>
      <w:keepNext/>
      <w:keepLines/>
      <w:suppressAutoHyphens w:val="0"/>
      <w:spacing w:before="40" w:after="160" w:line="259" w:lineRule="auto"/>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iPriority w:val="9"/>
    <w:semiHidden/>
    <w:unhideWhenUsed/>
    <w:qFormat/>
    <w:rsid w:val="00A014FE"/>
    <w:pPr>
      <w:keepNext/>
      <w:keepLines/>
      <w:suppressAutoHyphens w:val="0"/>
      <w:spacing w:before="40" w:after="160" w:line="259" w:lineRule="auto"/>
      <w:outlineLvl w:val="3"/>
    </w:pPr>
    <w:rPr>
      <w:rFonts w:asciiTheme="majorHAnsi" w:eastAsiaTheme="majorEastAsia" w:hAnsiTheme="majorHAnsi" w:cstheme="majorBidi"/>
      <w:i/>
      <w:iCs/>
      <w:color w:val="2F5496" w:themeColor="accent1" w:themeShade="BF"/>
      <w:sz w:val="22"/>
      <w:szCs w:val="22"/>
      <w:lang w:eastAsia="en-US"/>
    </w:rPr>
  </w:style>
  <w:style w:type="paragraph" w:styleId="Virsraksts5">
    <w:name w:val="heading 5"/>
    <w:basedOn w:val="Parasts"/>
    <w:next w:val="Parasts"/>
    <w:link w:val="Virsraksts5Rakstz"/>
    <w:uiPriority w:val="9"/>
    <w:semiHidden/>
    <w:unhideWhenUsed/>
    <w:qFormat/>
    <w:rsid w:val="00A014FE"/>
    <w:pPr>
      <w:keepNext/>
      <w:keepLines/>
      <w:suppressAutoHyphens w:val="0"/>
      <w:spacing w:before="40" w:after="16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Virsraksts8">
    <w:name w:val="heading 8"/>
    <w:basedOn w:val="Parasts"/>
    <w:next w:val="Pamatteksts"/>
    <w:link w:val="Virsraksts8Rakstz"/>
    <w:qFormat/>
    <w:rsid w:val="00A014FE"/>
    <w:pPr>
      <w:keepNext/>
      <w:widowControl w:val="0"/>
      <w:numPr>
        <w:ilvl w:val="7"/>
        <w:numId w:val="3"/>
      </w:numPr>
      <w:suppressAutoHyphens w:val="0"/>
      <w:spacing w:before="240" w:after="120" w:line="259"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A014FE"/>
    <w:pPr>
      <w:keepNext/>
      <w:widowControl w:val="0"/>
      <w:numPr>
        <w:ilvl w:val="8"/>
        <w:numId w:val="3"/>
      </w:numPr>
      <w:suppressAutoHyphens w:val="0"/>
      <w:spacing w:before="240" w:after="120" w:line="259"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5708F5"/>
    <w:rPr>
      <w:color w:val="0563C1" w:themeColor="hyperlink"/>
      <w:u w:val="single"/>
    </w:rPr>
  </w:style>
  <w:style w:type="character" w:styleId="Neatrisintapieminana">
    <w:name w:val="Unresolved Mention"/>
    <w:basedOn w:val="Noklusjumarindkopasfonts"/>
    <w:uiPriority w:val="99"/>
    <w:semiHidden/>
    <w:unhideWhenUsed/>
    <w:rsid w:val="005708F5"/>
    <w:rPr>
      <w:color w:val="605E5C"/>
      <w:shd w:val="clear" w:color="auto" w:fill="E1DFDD"/>
    </w:rPr>
  </w:style>
  <w:style w:type="character" w:styleId="Izteiksmgs">
    <w:name w:val="Strong"/>
    <w:basedOn w:val="Noklusjumarindkopasfonts"/>
    <w:uiPriority w:val="22"/>
    <w:qFormat/>
    <w:rsid w:val="00F62724"/>
    <w:rPr>
      <w:b/>
      <w:bCs/>
    </w:rPr>
  </w:style>
  <w:style w:type="paragraph" w:styleId="Sarakstarindkopa">
    <w:name w:val="List Paragraph"/>
    <w:aliases w:val="Saistīto dokumentu saraksts,Syle 1,Strip,H&amp;P List Paragraph,2,Colorful List - Accent 12,List Paragraph1,List1,Akapit z listą BS,Saraksta rindkopa1,Normal bullet 2,Bullet list,Numurets,ADB paragraph numbering,Bullets1,Virsraksti"/>
    <w:basedOn w:val="Parasts"/>
    <w:link w:val="SarakstarindkopaRakstz"/>
    <w:qFormat/>
    <w:rsid w:val="00D9706F"/>
    <w:pPr>
      <w:suppressAutoHyphens w:val="0"/>
      <w:spacing w:before="100" w:beforeAutospacing="1" w:after="100" w:afterAutospacing="1"/>
    </w:pPr>
    <w:rPr>
      <w:lang w:val="en-US" w:eastAsia="lv-LV"/>
    </w:rPr>
  </w:style>
  <w:style w:type="paragraph" w:styleId="Beiguvresteksts">
    <w:name w:val="endnote text"/>
    <w:basedOn w:val="Parasts"/>
    <w:link w:val="BeiguvrestekstsRakstz"/>
    <w:uiPriority w:val="99"/>
    <w:semiHidden/>
    <w:unhideWhenUsed/>
    <w:rsid w:val="00F57660"/>
    <w:rPr>
      <w:sz w:val="20"/>
      <w:szCs w:val="20"/>
    </w:rPr>
  </w:style>
  <w:style w:type="character" w:customStyle="1" w:styleId="BeiguvrestekstsRakstz">
    <w:name w:val="Beigu vēres teksts Rakstz."/>
    <w:basedOn w:val="Noklusjumarindkopasfonts"/>
    <w:link w:val="Beiguvresteksts"/>
    <w:uiPriority w:val="99"/>
    <w:semiHidden/>
    <w:rsid w:val="00F57660"/>
    <w:rPr>
      <w:sz w:val="20"/>
      <w:szCs w:val="20"/>
      <w:lang w:val="ru-RU"/>
    </w:rPr>
  </w:style>
  <w:style w:type="character" w:styleId="Beiguvresatsauce">
    <w:name w:val="endnote reference"/>
    <w:basedOn w:val="Noklusjumarindkopasfonts"/>
    <w:uiPriority w:val="99"/>
    <w:semiHidden/>
    <w:unhideWhenUsed/>
    <w:rsid w:val="00F57660"/>
    <w:rPr>
      <w:vertAlign w:val="superscript"/>
    </w:rPr>
  </w:style>
  <w:style w:type="paragraph" w:customStyle="1" w:styleId="tv213">
    <w:name w:val="tv213"/>
    <w:basedOn w:val="Parasts"/>
    <w:rsid w:val="00642971"/>
    <w:pPr>
      <w:suppressAutoHyphens w:val="0"/>
      <w:spacing w:before="100" w:beforeAutospacing="1" w:after="100" w:afterAutospacing="1"/>
    </w:pPr>
    <w:rPr>
      <w:lang w:val="en-US" w:eastAsia="lv-LV"/>
    </w:rPr>
  </w:style>
  <w:style w:type="table" w:styleId="Reatabula">
    <w:name w:val="Table Grid"/>
    <w:basedOn w:val="Parastatabula"/>
    <w:uiPriority w:val="39"/>
    <w:rsid w:val="00F32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Rakstz. Rakstz. Rakstz. Rakstz. Rakstz. Rakstz. Raks Rakstz.,Body Text1 Rakstz. Rakstz. Rakstz. Rakstz. Rakstz. Rakstz. Rakstz. Rakstz. Rakstz.,Body Text1,Body Text1 Rakstz. Rakstz. Rakstz. Rakstz. Rakstz. Rakstz. Rakstz. Rakstz."/>
    <w:basedOn w:val="Parasts"/>
    <w:link w:val="PamattekstsRakstz"/>
    <w:uiPriority w:val="99"/>
    <w:rsid w:val="005848DB"/>
    <w:pPr>
      <w:widowControl w:val="0"/>
      <w:suppressAutoHyphens w:val="0"/>
      <w:jc w:val="both"/>
    </w:pPr>
    <w:rPr>
      <w:lang w:eastAsia="en-US"/>
    </w:rPr>
  </w:style>
  <w:style w:type="character" w:customStyle="1" w:styleId="PamattekstsRakstz">
    <w:name w:val="Pamatteksts Rakstz."/>
    <w:aliases w:val="Body Text1 Rakstz. Rakstz. Rakstz. Rakstz. Rakstz. Rakstz. Raks Rakstz. Rakstz.,Body Text1 Rakstz. Rakstz. Rakstz. Rakstz. Rakstz. Rakstz. Rakstz. Rakstz. Rakstz. Rakstz.,Body Text1 Rakstz."/>
    <w:basedOn w:val="Noklusjumarindkopasfonts"/>
    <w:link w:val="Pamatteksts"/>
    <w:uiPriority w:val="99"/>
    <w:rsid w:val="005848DB"/>
    <w:rPr>
      <w:rFonts w:ascii="Times New Roman" w:eastAsia="Times New Roman" w:hAnsi="Times New Roman" w:cs="Times New Roman"/>
      <w:sz w:val="24"/>
      <w:szCs w:val="24"/>
    </w:rPr>
  </w:style>
  <w:style w:type="paragraph" w:customStyle="1" w:styleId="txt1">
    <w:name w:val="txt1"/>
    <w:rsid w:val="005848D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Kjene">
    <w:name w:val="footer"/>
    <w:aliases w:val=" Rakstz. Rakstz. Rakstz. Rakstz. Rakstz. Rakstz., Rakstz. Rakstz. Rakstz. Rakstz. Rakstz. Rakstz. Rakstz. Rakstz. Rak Rakstz.  Rakstz., Rakstz., Rakstz. Rakstz. Rakstz. Rakstz. Rakstz. Rakstz. Rakstz. Rakstz. Rak Rakstz.  Rakstz. Rakstz. Rakstz."/>
    <w:basedOn w:val="Parasts"/>
    <w:link w:val="KjeneRakstz"/>
    <w:uiPriority w:val="99"/>
    <w:rsid w:val="005848DB"/>
    <w:pPr>
      <w:tabs>
        <w:tab w:val="center" w:pos="4153"/>
        <w:tab w:val="right" w:pos="8306"/>
      </w:tabs>
      <w:suppressAutoHyphens w:val="0"/>
    </w:pPr>
    <w:rPr>
      <w:lang w:eastAsia="en-US"/>
    </w:r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5848DB"/>
    <w:rPr>
      <w:rFonts w:ascii="Times New Roman" w:eastAsia="Times New Roman" w:hAnsi="Times New Roman" w:cs="Times New Roman"/>
      <w:sz w:val="24"/>
      <w:szCs w:val="24"/>
    </w:rPr>
  </w:style>
  <w:style w:type="paragraph" w:styleId="HTMLiepriekformattais">
    <w:name w:val="HTML Preformatted"/>
    <w:basedOn w:val="Parasts"/>
    <w:link w:val="HTMLiepriekformattaisRakstz"/>
    <w:uiPriority w:val="99"/>
    <w:unhideWhenUsed/>
    <w:rsid w:val="00584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5848DB"/>
    <w:rPr>
      <w:rFonts w:ascii="Courier New" w:eastAsia="Times New Roman" w:hAnsi="Courier New" w:cs="Courier New"/>
      <w:sz w:val="20"/>
      <w:szCs w:val="20"/>
      <w:lang w:eastAsia="lv-LV"/>
    </w:rPr>
  </w:style>
  <w:style w:type="character" w:customStyle="1" w:styleId="Virsraksts1Rakstz">
    <w:name w:val="Virsraksts 1 Rakstz."/>
    <w:basedOn w:val="Noklusjumarindkopasfonts"/>
    <w:link w:val="Virsraksts1"/>
    <w:uiPriority w:val="9"/>
    <w:rsid w:val="00396A11"/>
    <w:rPr>
      <w:rFonts w:ascii="Times New Roman" w:eastAsia="Times New Roman" w:hAnsi="Times New Roman" w:cs="Times New Roman"/>
      <w:b/>
      <w:bCs/>
      <w:kern w:val="36"/>
      <w:sz w:val="48"/>
      <w:szCs w:val="48"/>
      <w:lang w:eastAsia="lv-LV"/>
    </w:rPr>
  </w:style>
  <w:style w:type="paragraph" w:styleId="Paraststmeklis">
    <w:name w:val="Normal (Web)"/>
    <w:basedOn w:val="Parasts"/>
    <w:uiPriority w:val="99"/>
    <w:unhideWhenUsed/>
    <w:rsid w:val="001467B9"/>
    <w:pPr>
      <w:suppressAutoHyphens w:val="0"/>
      <w:spacing w:before="100"/>
    </w:pPr>
    <w:rPr>
      <w:rFonts w:eastAsiaTheme="minorEastAsia"/>
      <w:lang w:eastAsia="en-US"/>
    </w:rPr>
  </w:style>
  <w:style w:type="table" w:customStyle="1" w:styleId="Reatabula1">
    <w:name w:val="Režģa tabula1"/>
    <w:basedOn w:val="Parastatabula"/>
    <w:next w:val="Reatabula"/>
    <w:uiPriority w:val="39"/>
    <w:rsid w:val="00EA4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nhideWhenUsed/>
    <w:rsid w:val="00E529C5"/>
    <w:pPr>
      <w:tabs>
        <w:tab w:val="center" w:pos="4677"/>
        <w:tab w:val="right" w:pos="9355"/>
      </w:tabs>
    </w:pPr>
  </w:style>
  <w:style w:type="character" w:customStyle="1" w:styleId="GalveneRakstz">
    <w:name w:val="Galvene Rakstz."/>
    <w:basedOn w:val="Noklusjumarindkopasfonts"/>
    <w:link w:val="Galvene"/>
    <w:rsid w:val="00E529C5"/>
    <w:rPr>
      <w:rFonts w:ascii="Times New Roman" w:eastAsia="Times New Roman" w:hAnsi="Times New Roman" w:cs="Times New Roman"/>
      <w:sz w:val="24"/>
      <w:szCs w:val="24"/>
      <w:lang w:eastAsia="ar-SA"/>
    </w:rPr>
  </w:style>
  <w:style w:type="character" w:customStyle="1" w:styleId="procurement-status-block">
    <w:name w:val="procurement-status-block"/>
    <w:basedOn w:val="Noklusjumarindkopasfonts"/>
    <w:rsid w:val="003F3679"/>
  </w:style>
  <w:style w:type="character" w:styleId="Izmantotahipersaite">
    <w:name w:val="FollowedHyperlink"/>
    <w:basedOn w:val="Noklusjumarindkopasfonts"/>
    <w:uiPriority w:val="99"/>
    <w:semiHidden/>
    <w:unhideWhenUsed/>
    <w:rsid w:val="003F3679"/>
    <w:rPr>
      <w:color w:val="954F72" w:themeColor="followedHyperlink"/>
      <w:u w:val="single"/>
    </w:rPr>
  </w:style>
  <w:style w:type="character" w:customStyle="1" w:styleId="flextablevalue">
    <w:name w:val="flextable__value"/>
    <w:basedOn w:val="Noklusjumarindkopasfonts"/>
    <w:rsid w:val="00C851C5"/>
  </w:style>
  <w:style w:type="paragraph" w:customStyle="1" w:styleId="Default">
    <w:name w:val="Default"/>
    <w:rsid w:val="00A41CF8"/>
    <w:pPr>
      <w:autoSpaceDE w:val="0"/>
      <w:autoSpaceDN w:val="0"/>
      <w:adjustRightInd w:val="0"/>
      <w:spacing w:after="0" w:line="240" w:lineRule="auto"/>
    </w:pPr>
    <w:rPr>
      <w:rFonts w:ascii="Times New Roman" w:hAnsi="Times New Roman" w:cs="Times New Roman"/>
      <w:color w:val="000000"/>
      <w:sz w:val="24"/>
      <w:szCs w:val="24"/>
    </w:rPr>
  </w:style>
  <w:style w:type="character" w:styleId="Izclums">
    <w:name w:val="Emphasis"/>
    <w:basedOn w:val="Noklusjumarindkopasfonts"/>
    <w:uiPriority w:val="20"/>
    <w:qFormat/>
    <w:rsid w:val="002E2F09"/>
    <w:rPr>
      <w:i/>
      <w:iCs/>
    </w:rPr>
  </w:style>
  <w:style w:type="character" w:customStyle="1" w:styleId="SarakstarindkopaRakstz">
    <w:name w:val="Saraksta rindkopa Rakstz."/>
    <w:aliases w:val="Saistīto dokumentu saraksts Rakstz.,Syle 1 Rakstz.,Strip Rakstz.,H&amp;P List Paragraph Rakstz.,2 Rakstz.,Colorful List - Accent 12 Rakstz.,List Paragraph1 Rakstz.,List1 Rakstz.,Akapit z listą BS Rakstz.,Saraksta rindkopa1 Rakstz."/>
    <w:link w:val="Sarakstarindkopa"/>
    <w:qFormat/>
    <w:locked/>
    <w:rsid w:val="00230DFE"/>
    <w:rPr>
      <w:rFonts w:ascii="Times New Roman" w:eastAsia="Times New Roman" w:hAnsi="Times New Roman" w:cs="Times New Roman"/>
      <w:sz w:val="24"/>
      <w:szCs w:val="24"/>
      <w:lang w:val="en-US" w:eastAsia="lv-LV"/>
    </w:rPr>
  </w:style>
  <w:style w:type="paragraph" w:customStyle="1" w:styleId="ng-star-inserted">
    <w:name w:val="ng-star-inserted"/>
    <w:basedOn w:val="Parasts"/>
    <w:rsid w:val="000F68F5"/>
    <w:pPr>
      <w:suppressAutoHyphens w:val="0"/>
      <w:spacing w:before="100" w:beforeAutospacing="1" w:after="100" w:afterAutospacing="1"/>
    </w:pPr>
    <w:rPr>
      <w:lang w:eastAsia="lv-LV"/>
    </w:rPr>
  </w:style>
  <w:style w:type="paragraph" w:styleId="Vresteksts">
    <w:name w:val="footnote text"/>
    <w:aliases w:val="Rakstz.,Footnote,Footnote Text Char Char Char Char,Footnote Text Char Char Char Char Char Char,Footnote Text Char1 Char Char Char Char,Footnote Text Char1 Char2 Char,Footnote Text Char2 Char,Fußnote,Fußnote Char Char,f"/>
    <w:basedOn w:val="Parasts"/>
    <w:link w:val="VrestekstsRakstz"/>
    <w:unhideWhenUsed/>
    <w:qFormat/>
    <w:rsid w:val="00CA072F"/>
    <w:rPr>
      <w:sz w:val="20"/>
      <w:szCs w:val="20"/>
    </w:rPr>
  </w:style>
  <w:style w:type="character" w:customStyle="1" w:styleId="VrestekstsRakstz">
    <w:name w:val="Vēres teksts Rakstz."/>
    <w:aliases w:val="Rakstz. Rakstz.,Footnote Rakstz.,Footnote Text Char Char Char Char Rakstz.,Footnote Text Char Char Char Char Char Char Rakstz.,Footnote Text Char1 Char Char Char Char Rakstz.,Footnote Text Char1 Char2 Char Rakstz.,Fußnote Rakstz."/>
    <w:basedOn w:val="Noklusjumarindkopasfonts"/>
    <w:link w:val="Vresteksts"/>
    <w:qFormat/>
    <w:rsid w:val="00CA072F"/>
    <w:rPr>
      <w:rFonts w:ascii="Times New Roman" w:eastAsia="Times New Roman" w:hAnsi="Times New Roman" w:cs="Times New Roman"/>
      <w:sz w:val="20"/>
      <w:szCs w:val="20"/>
      <w:lang w:eastAsia="ar-SA"/>
    </w:rPr>
  </w:style>
  <w:style w:type="character" w:customStyle="1" w:styleId="fontstyle21">
    <w:name w:val="fontstyle21"/>
    <w:rsid w:val="00D03A3F"/>
    <w:rPr>
      <w:rFonts w:ascii="Times New Roman" w:hAnsi="Times New Roman" w:cs="Times New Roman" w:hint="default"/>
      <w:b w:val="0"/>
      <w:bCs w:val="0"/>
      <w:i w:val="0"/>
      <w:iCs w:val="0"/>
      <w:color w:val="000000"/>
      <w:sz w:val="22"/>
      <w:szCs w:val="22"/>
    </w:rPr>
  </w:style>
  <w:style w:type="paragraph" w:customStyle="1" w:styleId="v1msonormal">
    <w:name w:val="v1msonormal"/>
    <w:basedOn w:val="Parasts"/>
    <w:rsid w:val="00311DCE"/>
    <w:pPr>
      <w:suppressAutoHyphens w:val="0"/>
      <w:spacing w:before="100" w:beforeAutospacing="1" w:after="100" w:afterAutospacing="1"/>
    </w:pPr>
    <w:rPr>
      <w:lang w:eastAsia="lv-LV"/>
    </w:rPr>
  </w:style>
  <w:style w:type="paragraph" w:customStyle="1" w:styleId="Paragrfs">
    <w:name w:val="Paragrāfs"/>
    <w:basedOn w:val="Parasts"/>
    <w:next w:val="Parasts"/>
    <w:rsid w:val="008F247B"/>
    <w:pPr>
      <w:tabs>
        <w:tab w:val="num" w:pos="1031"/>
      </w:tabs>
      <w:suppressAutoHyphens w:val="0"/>
      <w:ind w:left="1031" w:hanging="851"/>
      <w:jc w:val="both"/>
    </w:pPr>
    <w:rPr>
      <w:rFonts w:ascii="Arial" w:hAnsi="Arial"/>
      <w:sz w:val="20"/>
      <w:lang w:eastAsia="lv-LV"/>
    </w:rPr>
  </w:style>
  <w:style w:type="character" w:styleId="Komentraatsauce">
    <w:name w:val="annotation reference"/>
    <w:basedOn w:val="Noklusjumarindkopasfonts"/>
    <w:uiPriority w:val="99"/>
    <w:semiHidden/>
    <w:unhideWhenUsed/>
    <w:rsid w:val="002B32E4"/>
    <w:rPr>
      <w:sz w:val="16"/>
      <w:szCs w:val="16"/>
    </w:rPr>
  </w:style>
  <w:style w:type="paragraph" w:styleId="Komentrateksts">
    <w:name w:val="annotation text"/>
    <w:basedOn w:val="Parasts"/>
    <w:link w:val="KomentratekstsRakstz"/>
    <w:uiPriority w:val="99"/>
    <w:unhideWhenUsed/>
    <w:rsid w:val="002B32E4"/>
    <w:rPr>
      <w:sz w:val="20"/>
      <w:szCs w:val="20"/>
    </w:rPr>
  </w:style>
  <w:style w:type="character" w:customStyle="1" w:styleId="KomentratekstsRakstz">
    <w:name w:val="Komentāra teksts Rakstz."/>
    <w:basedOn w:val="Noklusjumarindkopasfonts"/>
    <w:link w:val="Komentrateksts"/>
    <w:uiPriority w:val="99"/>
    <w:rsid w:val="002B32E4"/>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semiHidden/>
    <w:unhideWhenUsed/>
    <w:rsid w:val="002B32E4"/>
    <w:rPr>
      <w:b/>
      <w:bCs/>
    </w:rPr>
  </w:style>
  <w:style w:type="character" w:customStyle="1" w:styleId="KomentratmaRakstz">
    <w:name w:val="Komentāra tēma Rakstz."/>
    <w:basedOn w:val="KomentratekstsRakstz"/>
    <w:link w:val="Komentratma"/>
    <w:semiHidden/>
    <w:rsid w:val="002B32E4"/>
    <w:rPr>
      <w:rFonts w:ascii="Times New Roman" w:eastAsia="Times New Roman" w:hAnsi="Times New Roman" w:cs="Times New Roman"/>
      <w:b/>
      <w:bCs/>
      <w:sz w:val="20"/>
      <w:szCs w:val="20"/>
      <w:lang w:eastAsia="ar-SA"/>
    </w:rPr>
  </w:style>
  <w:style w:type="paragraph" w:customStyle="1" w:styleId="msonormal0">
    <w:name w:val="msonormal"/>
    <w:basedOn w:val="Parasts"/>
    <w:rsid w:val="001D21A6"/>
    <w:pPr>
      <w:suppressAutoHyphens w:val="0"/>
      <w:spacing w:before="100" w:beforeAutospacing="1" w:after="100" w:afterAutospacing="1"/>
    </w:pPr>
    <w:rPr>
      <w:lang w:eastAsia="lv-LV"/>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10046C"/>
    <w:rPr>
      <w:vertAlign w:val="superscript"/>
    </w:rPr>
  </w:style>
  <w:style w:type="character" w:styleId="HTMLcitts">
    <w:name w:val="HTML Cite"/>
    <w:basedOn w:val="Noklusjumarindkopasfonts"/>
    <w:rsid w:val="00D810E7"/>
    <w:rPr>
      <w:i w:val="0"/>
      <w:iCs w:val="0"/>
    </w:rPr>
  </w:style>
  <w:style w:type="paragraph" w:styleId="Pamatteksts3">
    <w:name w:val="Body Text 3"/>
    <w:basedOn w:val="Parasts"/>
    <w:link w:val="Pamatteksts3Rakstz"/>
    <w:unhideWhenUsed/>
    <w:rsid w:val="006E50DB"/>
    <w:pPr>
      <w:spacing w:after="120"/>
    </w:pPr>
    <w:rPr>
      <w:sz w:val="16"/>
      <w:szCs w:val="16"/>
    </w:rPr>
  </w:style>
  <w:style w:type="character" w:customStyle="1" w:styleId="Pamatteksts3Rakstz">
    <w:name w:val="Pamatteksts 3 Rakstz."/>
    <w:basedOn w:val="Noklusjumarindkopasfonts"/>
    <w:link w:val="Pamatteksts3"/>
    <w:rsid w:val="006E50DB"/>
    <w:rPr>
      <w:rFonts w:ascii="Times New Roman" w:eastAsia="Times New Roman" w:hAnsi="Times New Roman" w:cs="Times New Roman"/>
      <w:sz w:val="16"/>
      <w:szCs w:val="16"/>
      <w:lang w:eastAsia="ar-SA"/>
    </w:rPr>
  </w:style>
  <w:style w:type="paragraph" w:styleId="Pamatteksts2">
    <w:name w:val="Body Text 2"/>
    <w:basedOn w:val="Parasts"/>
    <w:link w:val="Pamatteksts2Rakstz"/>
    <w:unhideWhenUsed/>
    <w:rsid w:val="00A014FE"/>
    <w:pPr>
      <w:spacing w:after="120" w:line="480" w:lineRule="auto"/>
    </w:pPr>
  </w:style>
  <w:style w:type="character" w:customStyle="1" w:styleId="Pamatteksts2Rakstz">
    <w:name w:val="Pamatteksts 2 Rakstz."/>
    <w:basedOn w:val="Noklusjumarindkopasfonts"/>
    <w:link w:val="Pamatteksts2"/>
    <w:rsid w:val="00A014FE"/>
    <w:rPr>
      <w:rFonts w:ascii="Times New Roman" w:eastAsia="Times New Roman" w:hAnsi="Times New Roman" w:cs="Times New Roman"/>
      <w:sz w:val="24"/>
      <w:szCs w:val="24"/>
      <w:lang w:eastAsia="ar-SA"/>
    </w:rPr>
  </w:style>
  <w:style w:type="character" w:customStyle="1" w:styleId="Virsraksts2Rakstz">
    <w:name w:val="Virsraksts 2 Rakstz."/>
    <w:basedOn w:val="Noklusjumarindkopasfonts"/>
    <w:link w:val="Virsraksts2"/>
    <w:uiPriority w:val="9"/>
    <w:rsid w:val="00A014FE"/>
    <w:rPr>
      <w:rFonts w:ascii="Times New Roman" w:eastAsia="Times New Roman" w:hAnsi="Times New Roman" w:cs="Times New Roman"/>
      <w:b/>
      <w:bCs/>
      <w:sz w:val="36"/>
      <w:szCs w:val="36"/>
      <w:lang w:eastAsia="lv-LV"/>
    </w:rPr>
  </w:style>
  <w:style w:type="character" w:customStyle="1" w:styleId="Virsraksts3Rakstz">
    <w:name w:val="Virsraksts 3 Rakstz."/>
    <w:basedOn w:val="Noklusjumarindkopasfonts"/>
    <w:link w:val="Virsraksts3"/>
    <w:uiPriority w:val="9"/>
    <w:semiHidden/>
    <w:rsid w:val="00A014FE"/>
    <w:rPr>
      <w:rFonts w:asciiTheme="majorHAnsi" w:eastAsiaTheme="majorEastAsia" w:hAnsiTheme="majorHAnsi" w:cstheme="majorBidi"/>
      <w:color w:val="1F3763" w:themeColor="accent1" w:themeShade="7F"/>
      <w:sz w:val="24"/>
      <w:szCs w:val="24"/>
      <w:lang w:eastAsia="ar-SA"/>
    </w:rPr>
  </w:style>
  <w:style w:type="character" w:customStyle="1" w:styleId="Virsraksts4Rakstz">
    <w:name w:val="Virsraksts 4 Rakstz."/>
    <w:basedOn w:val="Noklusjumarindkopasfonts"/>
    <w:link w:val="Virsraksts4"/>
    <w:uiPriority w:val="9"/>
    <w:semiHidden/>
    <w:rsid w:val="00A014FE"/>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014FE"/>
    <w:rPr>
      <w:rFonts w:asciiTheme="majorHAnsi" w:eastAsiaTheme="majorEastAsia" w:hAnsiTheme="majorHAnsi" w:cstheme="majorBidi"/>
      <w:color w:val="2F5496" w:themeColor="accent1" w:themeShade="BF"/>
    </w:rPr>
  </w:style>
  <w:style w:type="character" w:customStyle="1" w:styleId="Virsraksts8Rakstz">
    <w:name w:val="Virsraksts 8 Rakstz."/>
    <w:basedOn w:val="Noklusjumarindkopasfonts"/>
    <w:link w:val="Virsraksts8"/>
    <w:rsid w:val="00A014FE"/>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A014FE"/>
    <w:rPr>
      <w:rFonts w:ascii="Arial" w:eastAsia="MS Mincho" w:hAnsi="Arial" w:cs="Tahoma"/>
      <w:b/>
      <w:bCs/>
      <w:sz w:val="21"/>
      <w:szCs w:val="21"/>
      <w:lang w:eastAsia="lv-LV"/>
    </w:rPr>
  </w:style>
  <w:style w:type="paragraph" w:styleId="Pamattekstaatkpe3">
    <w:name w:val="Body Text Indent 3"/>
    <w:basedOn w:val="Parasts"/>
    <w:link w:val="Pamattekstaatkpe3Rakstz"/>
    <w:uiPriority w:val="99"/>
    <w:rsid w:val="00A014FE"/>
    <w:pPr>
      <w:widowControl w:val="0"/>
      <w:suppressAutoHyphens w:val="0"/>
      <w:spacing w:after="160" w:line="259" w:lineRule="auto"/>
      <w:ind w:left="720"/>
      <w:jc w:val="both"/>
    </w:pPr>
    <w:rPr>
      <w:lang w:eastAsia="en-US"/>
    </w:rPr>
  </w:style>
  <w:style w:type="character" w:customStyle="1" w:styleId="Pamattekstaatkpe3Rakstz">
    <w:name w:val="Pamatteksta atkāpe 3 Rakstz."/>
    <w:basedOn w:val="Noklusjumarindkopasfonts"/>
    <w:link w:val="Pamattekstaatkpe3"/>
    <w:uiPriority w:val="99"/>
    <w:rsid w:val="00A014FE"/>
    <w:rPr>
      <w:rFonts w:ascii="Times New Roman" w:eastAsia="Times New Roman" w:hAnsi="Times New Roman" w:cs="Times New Roman"/>
      <w:sz w:val="24"/>
      <w:szCs w:val="24"/>
    </w:rPr>
  </w:style>
  <w:style w:type="paragraph" w:styleId="Pamattekstaatkpe2">
    <w:name w:val="Body Text Indent 2"/>
    <w:basedOn w:val="Parasts"/>
    <w:link w:val="Pamattekstaatkpe2Rakstz"/>
    <w:uiPriority w:val="99"/>
    <w:rsid w:val="00A014FE"/>
    <w:pPr>
      <w:widowControl w:val="0"/>
      <w:suppressAutoHyphens w:val="0"/>
      <w:spacing w:after="120" w:line="480" w:lineRule="auto"/>
      <w:ind w:left="283"/>
    </w:pPr>
    <w:rPr>
      <w:lang w:eastAsia="en-US"/>
    </w:rPr>
  </w:style>
  <w:style w:type="character" w:customStyle="1" w:styleId="Pamattekstaatkpe2Rakstz">
    <w:name w:val="Pamatteksta atkāpe 2 Rakstz."/>
    <w:basedOn w:val="Noklusjumarindkopasfonts"/>
    <w:link w:val="Pamattekstaatkpe2"/>
    <w:uiPriority w:val="99"/>
    <w:rsid w:val="00A014FE"/>
    <w:rPr>
      <w:rFonts w:ascii="Times New Roman" w:eastAsia="Times New Roman" w:hAnsi="Times New Roman" w:cs="Times New Roman"/>
      <w:sz w:val="24"/>
      <w:szCs w:val="24"/>
    </w:rPr>
  </w:style>
  <w:style w:type="paragraph" w:styleId="Nosaukums">
    <w:name w:val="Title"/>
    <w:basedOn w:val="Parasts"/>
    <w:link w:val="NosaukumsRakstz"/>
    <w:qFormat/>
    <w:rsid w:val="00A014FE"/>
    <w:pPr>
      <w:suppressAutoHyphens w:val="0"/>
      <w:spacing w:after="160" w:line="259" w:lineRule="auto"/>
      <w:jc w:val="center"/>
    </w:pPr>
    <w:rPr>
      <w:b/>
      <w:sz w:val="28"/>
      <w:lang w:val="fr-BE" w:eastAsia="en-US"/>
    </w:rPr>
  </w:style>
  <w:style w:type="character" w:customStyle="1" w:styleId="NosaukumsRakstz">
    <w:name w:val="Nosaukums Rakstz."/>
    <w:basedOn w:val="Noklusjumarindkopasfonts"/>
    <w:link w:val="Nosaukums"/>
    <w:rsid w:val="00A014FE"/>
    <w:rPr>
      <w:rFonts w:ascii="Times New Roman" w:eastAsia="Times New Roman" w:hAnsi="Times New Roman" w:cs="Times New Roman"/>
      <w:b/>
      <w:sz w:val="28"/>
      <w:szCs w:val="24"/>
      <w:lang w:val="fr-BE"/>
    </w:rPr>
  </w:style>
  <w:style w:type="paragraph" w:customStyle="1" w:styleId="Lmenis3RakstzRakstzRakstzRakstzRakstzRakstzRakstz">
    <w:name w:val="Līmenis3 Rakstz. Rakstz. Rakstz. Rakstz. Rakstz. Rakstz. Rakstz."/>
    <w:basedOn w:val="Parasts"/>
    <w:link w:val="Lmenis3RakstzRakstzRakstzRakstzRakstzRakstzRakstzRakstz"/>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Noklusjumarindkopasfonts"/>
    <w:link w:val="Lmenis3RakstzRakstzRakstzRakstzRakstzRakstzRakstz"/>
    <w:locked/>
    <w:rsid w:val="00A014FE"/>
    <w:rPr>
      <w:rFonts w:ascii="Times New Roman" w:eastAsia="Times New Roman" w:hAnsi="Times New Roman" w:cs="Times New Roman"/>
      <w:sz w:val="24"/>
      <w:szCs w:val="24"/>
    </w:rPr>
  </w:style>
  <w:style w:type="paragraph" w:styleId="Saraksts">
    <w:name w:val="List"/>
    <w:basedOn w:val="Parasts"/>
    <w:rsid w:val="00A014FE"/>
    <w:pPr>
      <w:suppressAutoHyphens w:val="0"/>
      <w:spacing w:after="160" w:line="259" w:lineRule="auto"/>
      <w:ind w:left="283" w:hanging="283"/>
    </w:pPr>
  </w:style>
  <w:style w:type="paragraph" w:customStyle="1" w:styleId="labojumupamats">
    <w:name w:val="labojumu_pamats"/>
    <w:basedOn w:val="Parasts"/>
    <w:rsid w:val="00A014FE"/>
    <w:pPr>
      <w:suppressAutoHyphens w:val="0"/>
      <w:spacing w:before="100" w:beforeAutospacing="1" w:after="100" w:afterAutospacing="1" w:line="259" w:lineRule="auto"/>
    </w:pPr>
    <w:rPr>
      <w:lang w:eastAsia="lv-LV"/>
    </w:rPr>
  </w:style>
  <w:style w:type="character" w:customStyle="1" w:styleId="fontsize2">
    <w:name w:val="fontsize2"/>
    <w:basedOn w:val="Noklusjumarindkopasfonts"/>
    <w:rsid w:val="00A014FE"/>
  </w:style>
  <w:style w:type="paragraph" w:customStyle="1" w:styleId="Lmenis3RakstzRakstzRakstz">
    <w:name w:val="Līmenis3 Rakstz. Rakstz. Rakstz."/>
    <w:basedOn w:val="Parasts"/>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Char2">
    <w:name w:val="Char2"/>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st">
    <w:name w:val="st"/>
    <w:basedOn w:val="Noklusjumarindkopasfonts"/>
    <w:rsid w:val="00A014FE"/>
  </w:style>
  <w:style w:type="paragraph" w:customStyle="1" w:styleId="Sarakstarindkopa2">
    <w:name w:val="Saraksta rindkopa2"/>
    <w:basedOn w:val="Parasts"/>
    <w:qFormat/>
    <w:rsid w:val="00A014FE"/>
    <w:pPr>
      <w:suppressAutoHyphens w:val="0"/>
      <w:spacing w:after="160" w:line="259" w:lineRule="auto"/>
      <w:ind w:left="720"/>
      <w:contextualSpacing/>
    </w:pPr>
    <w:rPr>
      <w:rFonts w:ascii="Arial" w:hAnsi="Arial"/>
      <w:noProof/>
      <w:sz w:val="20"/>
      <w:szCs w:val="20"/>
      <w:lang w:val="en-GB" w:eastAsia="en-US"/>
    </w:rPr>
  </w:style>
  <w:style w:type="character" w:customStyle="1" w:styleId="td151">
    <w:name w:val="td151"/>
    <w:basedOn w:val="Noklusjumarindkopasfonts"/>
    <w:rsid w:val="00A014FE"/>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Noklusjumarindkopasfonts"/>
    <w:rsid w:val="00A014FE"/>
    <w:rPr>
      <w:sz w:val="24"/>
      <w:szCs w:val="24"/>
      <w:lang w:val="lv-LV" w:eastAsia="en-US" w:bidi="ar-SA"/>
    </w:rPr>
  </w:style>
  <w:style w:type="paragraph" w:customStyle="1" w:styleId="naisf">
    <w:name w:val="naisf"/>
    <w:basedOn w:val="Parasts"/>
    <w:rsid w:val="00A014FE"/>
    <w:pPr>
      <w:suppressAutoHyphens w:val="0"/>
      <w:spacing w:before="75" w:after="75" w:line="259" w:lineRule="auto"/>
      <w:ind w:firstLine="375"/>
      <w:jc w:val="both"/>
    </w:pPr>
    <w:rPr>
      <w:lang w:bidi="lo-LA"/>
    </w:rPr>
  </w:style>
  <w:style w:type="paragraph" w:customStyle="1" w:styleId="tv2132">
    <w:name w:val="tv2132"/>
    <w:basedOn w:val="Parasts"/>
    <w:rsid w:val="00A014FE"/>
    <w:pPr>
      <w:suppressAutoHyphens w:val="0"/>
      <w:spacing w:after="160"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Parasts"/>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Parasts"/>
    <w:rsid w:val="00A014FE"/>
    <w:pPr>
      <w:tabs>
        <w:tab w:val="right" w:pos="9639"/>
      </w:tabs>
      <w:suppressAutoHyphens w:val="0"/>
      <w:overflowPunct w:val="0"/>
      <w:autoSpaceDE w:val="0"/>
      <w:autoSpaceDN w:val="0"/>
      <w:adjustRightInd w:val="0"/>
      <w:spacing w:after="160" w:line="259" w:lineRule="auto"/>
      <w:textAlignment w:val="baseline"/>
    </w:pPr>
    <w:rPr>
      <w:rFonts w:ascii="Arial" w:hAnsi="Arial" w:cs="Arial"/>
      <w:b/>
      <w:bCs/>
      <w:sz w:val="28"/>
      <w:lang w:val="de-DE" w:eastAsia="de-DE"/>
    </w:rPr>
  </w:style>
  <w:style w:type="paragraph" w:customStyle="1" w:styleId="Char20">
    <w:name w:val="Char2_0"/>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Parasts"/>
    <w:link w:val="Lmenis3RakstzRakstzRakstzRakstzRakstzRakstz"/>
    <w:rsid w:val="00A014FE"/>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Noklusjumarindkopasfonts"/>
    <w:link w:val="Lmenis3RakstzRakstzRakstzRakstzRakstz"/>
    <w:locked/>
    <w:rsid w:val="00A014FE"/>
    <w:rPr>
      <w:rFonts w:ascii="Times New Roman" w:eastAsia="Times New Roman" w:hAnsi="Times New Roman" w:cs="Times New Roman"/>
      <w:sz w:val="24"/>
      <w:szCs w:val="24"/>
    </w:rPr>
  </w:style>
  <w:style w:type="paragraph" w:styleId="Apakvirsraksts">
    <w:name w:val="Subtitle"/>
    <w:basedOn w:val="Parasts"/>
    <w:link w:val="ApakvirsrakstsRakstz"/>
    <w:qFormat/>
    <w:rsid w:val="00A014FE"/>
    <w:pPr>
      <w:suppressAutoHyphens w:val="0"/>
      <w:spacing w:after="160" w:line="259" w:lineRule="auto"/>
      <w:jc w:val="center"/>
    </w:pPr>
    <w:rPr>
      <w:b/>
      <w:sz w:val="28"/>
      <w:szCs w:val="20"/>
      <w:lang w:val="fr-BE" w:eastAsia="en-US"/>
    </w:rPr>
  </w:style>
  <w:style w:type="character" w:customStyle="1" w:styleId="ApakvirsrakstsRakstz">
    <w:name w:val="Apakšvirsraksts Rakstz."/>
    <w:basedOn w:val="Noklusjumarindkopasfonts"/>
    <w:link w:val="Apakvirsraksts"/>
    <w:rsid w:val="00A014FE"/>
    <w:rPr>
      <w:rFonts w:ascii="Times New Roman" w:eastAsia="Times New Roman" w:hAnsi="Times New Roman" w:cs="Times New Roman"/>
      <w:b/>
      <w:sz w:val="28"/>
      <w:szCs w:val="20"/>
      <w:lang w:val="fr-BE"/>
    </w:rPr>
  </w:style>
  <w:style w:type="paragraph" w:customStyle="1" w:styleId="Char21">
    <w:name w:val="Char2_1"/>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styleId="Balonteksts">
    <w:name w:val="Balloon Text"/>
    <w:basedOn w:val="Parasts"/>
    <w:link w:val="BalontekstsRakstz"/>
    <w:uiPriority w:val="99"/>
    <w:semiHidden/>
    <w:unhideWhenUsed/>
    <w:rsid w:val="00A014FE"/>
    <w:pPr>
      <w:suppressAutoHyphens w:val="0"/>
      <w:spacing w:after="160" w:line="259"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014FE"/>
    <w:rPr>
      <w:rFonts w:ascii="Segoe UI" w:eastAsia="Times New Roman" w:hAnsi="Segoe UI" w:cs="Segoe UI"/>
      <w:sz w:val="18"/>
      <w:szCs w:val="18"/>
      <w:lang w:eastAsia="ar-SA"/>
    </w:rPr>
  </w:style>
  <w:style w:type="paragraph" w:customStyle="1" w:styleId="Char22">
    <w:name w:val="Char2_2"/>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tv213tvp1">
    <w:name w:val="tv213 tvp1"/>
    <w:basedOn w:val="Parasts"/>
    <w:rsid w:val="00A014FE"/>
    <w:pPr>
      <w:suppressAutoHyphens w:val="0"/>
      <w:spacing w:after="160" w:line="360" w:lineRule="auto"/>
      <w:ind w:firstLine="300"/>
    </w:pPr>
    <w:rPr>
      <w:rFonts w:eastAsia="SimSun"/>
      <w:color w:val="414142"/>
      <w:sz w:val="20"/>
      <w:szCs w:val="20"/>
      <w:lang w:eastAsia="zh-CN"/>
    </w:rPr>
  </w:style>
  <w:style w:type="paragraph" w:customStyle="1" w:styleId="Char23">
    <w:name w:val="Char2_3"/>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styleId="Tekstabloks">
    <w:name w:val="Block Text"/>
    <w:basedOn w:val="Parasts"/>
    <w:semiHidden/>
    <w:unhideWhenUsed/>
    <w:rsid w:val="00A014FE"/>
    <w:pPr>
      <w:tabs>
        <w:tab w:val="left" w:pos="993"/>
      </w:tabs>
      <w:suppressAutoHyphens w:val="0"/>
      <w:spacing w:after="160" w:line="259" w:lineRule="auto"/>
      <w:ind w:left="993" w:right="-483"/>
      <w:jc w:val="both"/>
    </w:pPr>
    <w:rPr>
      <w:szCs w:val="20"/>
      <w:lang w:eastAsia="lv-LV"/>
    </w:rPr>
  </w:style>
  <w:style w:type="paragraph" w:styleId="Bezatstarpm">
    <w:name w:val="No Spacing"/>
    <w:uiPriority w:val="1"/>
    <w:qFormat/>
    <w:rsid w:val="00A014FE"/>
    <w:pPr>
      <w:spacing w:after="0" w:line="240" w:lineRule="auto"/>
    </w:pPr>
    <w:rPr>
      <w:rFonts w:ascii="Calibri" w:eastAsia="Calibri" w:hAnsi="Calibri" w:cs="Times New Roman"/>
    </w:rPr>
  </w:style>
  <w:style w:type="paragraph" w:customStyle="1" w:styleId="ParastaisWeb11">
    <w:name w:val="Parastais (Web)11"/>
    <w:basedOn w:val="Parasts"/>
    <w:rsid w:val="00A014FE"/>
    <w:pPr>
      <w:suppressAutoHyphens w:val="0"/>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UnresolvedMention1">
    <w:name w:val="Unresolved Mention1"/>
    <w:basedOn w:val="Noklusjumarindkopasfonts"/>
    <w:uiPriority w:val="99"/>
    <w:semiHidden/>
    <w:unhideWhenUsed/>
    <w:rsid w:val="00A014FE"/>
    <w:rPr>
      <w:color w:val="605E5C"/>
      <w:shd w:val="clear" w:color="auto" w:fill="E1DFDD"/>
    </w:rPr>
  </w:style>
  <w:style w:type="paragraph" w:customStyle="1" w:styleId="Char2Rakstz">
    <w:name w:val="Char2 Rakstz."/>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Char25">
    <w:name w:val="Char2_5"/>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CharChar2">
    <w:name w:val="Char Char2"/>
    <w:basedOn w:val="Noklusjumarindkopasfonts"/>
    <w:rsid w:val="00A014FE"/>
    <w:rPr>
      <w:sz w:val="24"/>
      <w:szCs w:val="24"/>
      <w:lang w:val="lv-LV" w:eastAsia="en-US" w:bidi="ar-SA"/>
    </w:rPr>
  </w:style>
  <w:style w:type="character" w:styleId="Vietturateksts">
    <w:name w:val="Placeholder Text"/>
    <w:basedOn w:val="Noklusjumarindkopasfonts"/>
    <w:uiPriority w:val="99"/>
    <w:semiHidden/>
    <w:rsid w:val="00A014FE"/>
    <w:rPr>
      <w:color w:val="808080"/>
    </w:rPr>
  </w:style>
  <w:style w:type="paragraph" w:styleId="Pamattekstsaratkpi">
    <w:name w:val="Body Text Indent"/>
    <w:basedOn w:val="Parasts"/>
    <w:link w:val="PamattekstsaratkpiRakstz"/>
    <w:uiPriority w:val="99"/>
    <w:unhideWhenUsed/>
    <w:rsid w:val="00A014FE"/>
    <w:pPr>
      <w:suppressAutoHyphens w:val="0"/>
      <w:spacing w:after="120" w:line="259" w:lineRule="auto"/>
      <w:ind w:left="283"/>
    </w:pPr>
  </w:style>
  <w:style w:type="character" w:customStyle="1" w:styleId="PamattekstsaratkpiRakstz">
    <w:name w:val="Pamatteksts ar atkāpi Rakstz."/>
    <w:basedOn w:val="Noklusjumarindkopasfonts"/>
    <w:link w:val="Pamattekstsaratkpi"/>
    <w:uiPriority w:val="99"/>
    <w:rsid w:val="00A014FE"/>
    <w:rPr>
      <w:rFonts w:ascii="Times New Roman" w:eastAsia="Times New Roman" w:hAnsi="Times New Roman" w:cs="Times New Roman"/>
      <w:sz w:val="24"/>
      <w:szCs w:val="24"/>
      <w:lang w:eastAsia="ar-SA"/>
    </w:rPr>
  </w:style>
  <w:style w:type="paragraph" w:customStyle="1" w:styleId="Char26">
    <w:name w:val="Char2_6"/>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paragraph" w:customStyle="1" w:styleId="Normal1">
    <w:name w:val="Normal1"/>
    <w:basedOn w:val="Parasts"/>
    <w:rsid w:val="00A014FE"/>
    <w:pPr>
      <w:suppressAutoHyphens w:val="0"/>
      <w:spacing w:before="100" w:beforeAutospacing="1" w:after="100" w:afterAutospacing="1" w:line="259" w:lineRule="auto"/>
    </w:pPr>
    <w:rPr>
      <w:lang w:eastAsia="lv-LV"/>
    </w:rPr>
  </w:style>
  <w:style w:type="paragraph" w:customStyle="1" w:styleId="ti-section-1">
    <w:name w:val="ti-section-1"/>
    <w:basedOn w:val="Parasts"/>
    <w:rsid w:val="00A014FE"/>
    <w:pPr>
      <w:suppressAutoHyphens w:val="0"/>
      <w:spacing w:before="100" w:beforeAutospacing="1" w:after="100" w:afterAutospacing="1" w:line="259" w:lineRule="auto"/>
    </w:pPr>
    <w:rPr>
      <w:lang w:eastAsia="lv-LV"/>
    </w:rPr>
  </w:style>
  <w:style w:type="character" w:customStyle="1" w:styleId="bold">
    <w:name w:val="bold"/>
    <w:basedOn w:val="Noklusjumarindkopasfonts"/>
    <w:rsid w:val="00A014FE"/>
  </w:style>
  <w:style w:type="paragraph" w:customStyle="1" w:styleId="ti-section-2">
    <w:name w:val="ti-section-2"/>
    <w:basedOn w:val="Parasts"/>
    <w:rsid w:val="00A014FE"/>
    <w:pPr>
      <w:suppressAutoHyphens w:val="0"/>
      <w:spacing w:before="100" w:beforeAutospacing="1" w:after="100" w:afterAutospacing="1" w:line="259" w:lineRule="auto"/>
    </w:pPr>
    <w:rPr>
      <w:lang w:eastAsia="lv-LV"/>
    </w:rPr>
  </w:style>
  <w:style w:type="paragraph" w:customStyle="1" w:styleId="ti-art">
    <w:name w:val="ti-art"/>
    <w:basedOn w:val="Parasts"/>
    <w:rsid w:val="00A014FE"/>
    <w:pPr>
      <w:suppressAutoHyphens w:val="0"/>
      <w:spacing w:before="100" w:beforeAutospacing="1" w:after="100" w:afterAutospacing="1" w:line="259" w:lineRule="auto"/>
    </w:pPr>
    <w:rPr>
      <w:lang w:eastAsia="lv-LV"/>
    </w:rPr>
  </w:style>
  <w:style w:type="paragraph" w:customStyle="1" w:styleId="sti-art">
    <w:name w:val="sti-art"/>
    <w:basedOn w:val="Parasts"/>
    <w:rsid w:val="00A014FE"/>
    <w:pPr>
      <w:suppressAutoHyphens w:val="0"/>
      <w:spacing w:before="100" w:beforeAutospacing="1" w:after="100" w:afterAutospacing="1" w:line="259" w:lineRule="auto"/>
    </w:pPr>
    <w:rPr>
      <w:lang w:eastAsia="lv-LV"/>
    </w:rPr>
  </w:style>
  <w:style w:type="character" w:customStyle="1" w:styleId="super">
    <w:name w:val="super"/>
    <w:basedOn w:val="Noklusjumarindkopasfonts"/>
    <w:rsid w:val="00A014FE"/>
  </w:style>
  <w:style w:type="paragraph" w:customStyle="1" w:styleId="hd-date">
    <w:name w:val="hd-date"/>
    <w:basedOn w:val="Parasts"/>
    <w:rsid w:val="00A014FE"/>
    <w:pPr>
      <w:suppressAutoHyphens w:val="0"/>
      <w:spacing w:before="100" w:beforeAutospacing="1" w:after="100" w:afterAutospacing="1" w:line="259" w:lineRule="auto"/>
    </w:pPr>
    <w:rPr>
      <w:lang w:eastAsia="lv-LV"/>
    </w:rPr>
  </w:style>
  <w:style w:type="paragraph" w:customStyle="1" w:styleId="hd-lg">
    <w:name w:val="hd-lg"/>
    <w:basedOn w:val="Parasts"/>
    <w:rsid w:val="00A014FE"/>
    <w:pPr>
      <w:suppressAutoHyphens w:val="0"/>
      <w:spacing w:before="100" w:beforeAutospacing="1" w:after="100" w:afterAutospacing="1" w:line="259" w:lineRule="auto"/>
    </w:pPr>
    <w:rPr>
      <w:lang w:eastAsia="lv-LV"/>
    </w:rPr>
  </w:style>
  <w:style w:type="paragraph" w:customStyle="1" w:styleId="hd-ti">
    <w:name w:val="hd-ti"/>
    <w:basedOn w:val="Parasts"/>
    <w:rsid w:val="00A014FE"/>
    <w:pPr>
      <w:suppressAutoHyphens w:val="0"/>
      <w:spacing w:before="100" w:beforeAutospacing="1" w:after="100" w:afterAutospacing="1" w:line="259" w:lineRule="auto"/>
    </w:pPr>
    <w:rPr>
      <w:lang w:eastAsia="lv-LV"/>
    </w:rPr>
  </w:style>
  <w:style w:type="paragraph" w:customStyle="1" w:styleId="hd-oj">
    <w:name w:val="hd-oj"/>
    <w:basedOn w:val="Parasts"/>
    <w:rsid w:val="00A014FE"/>
    <w:pPr>
      <w:suppressAutoHyphens w:val="0"/>
      <w:spacing w:before="100" w:beforeAutospacing="1" w:after="100" w:afterAutospacing="1" w:line="259" w:lineRule="auto"/>
    </w:pPr>
    <w:rPr>
      <w:lang w:eastAsia="lv-LV"/>
    </w:rPr>
  </w:style>
  <w:style w:type="paragraph" w:customStyle="1" w:styleId="doc-ti">
    <w:name w:val="doc-ti"/>
    <w:basedOn w:val="Parasts"/>
    <w:rsid w:val="00A014FE"/>
    <w:pPr>
      <w:suppressAutoHyphens w:val="0"/>
      <w:spacing w:before="100" w:beforeAutospacing="1" w:after="100" w:afterAutospacing="1" w:line="259" w:lineRule="auto"/>
    </w:pPr>
    <w:rPr>
      <w:lang w:eastAsia="lv-LV"/>
    </w:rPr>
  </w:style>
  <w:style w:type="character" w:customStyle="1" w:styleId="Title1">
    <w:name w:val="Title1"/>
    <w:basedOn w:val="Noklusjumarindkopasfonts"/>
    <w:rsid w:val="00A014FE"/>
  </w:style>
  <w:style w:type="character" w:customStyle="1" w:styleId="room">
    <w:name w:val="room"/>
    <w:basedOn w:val="Noklusjumarindkopasfonts"/>
    <w:rsid w:val="00A014FE"/>
  </w:style>
  <w:style w:type="character" w:customStyle="1" w:styleId="number">
    <w:name w:val="number"/>
    <w:basedOn w:val="Noklusjumarindkopasfonts"/>
    <w:rsid w:val="00A014FE"/>
  </w:style>
  <w:style w:type="paragraph" w:customStyle="1" w:styleId="WW-Default">
    <w:name w:val="WW-Default"/>
    <w:rsid w:val="00A014FE"/>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Parasts"/>
    <w:rsid w:val="00A014FE"/>
    <w:pPr>
      <w:keepLines/>
      <w:tabs>
        <w:tab w:val="left" w:pos="709"/>
        <w:tab w:val="num" w:pos="767"/>
      </w:tabs>
      <w:suppressAutoHyphens w:val="0"/>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Virsraksts3"/>
    <w:rsid w:val="00A014FE"/>
    <w:pPr>
      <w:keepNext w:val="0"/>
      <w:keepLines w:val="0"/>
      <w:widowControl w:val="0"/>
      <w:tabs>
        <w:tab w:val="num" w:pos="1080"/>
        <w:tab w:val="num" w:pos="2160"/>
      </w:tabs>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Parasts"/>
    <w:rsid w:val="00A014FE"/>
    <w:pPr>
      <w:suppressAutoHyphens w:val="0"/>
      <w:spacing w:after="160" w:line="259" w:lineRule="auto"/>
    </w:pPr>
    <w:rPr>
      <w:rFonts w:ascii="RimTimes" w:hAnsi="RimTimes" w:cs="RimTimes"/>
      <w:sz w:val="28"/>
      <w:szCs w:val="20"/>
      <w:lang w:eastAsia="zh-CN"/>
    </w:rPr>
  </w:style>
  <w:style w:type="paragraph" w:styleId="Saraksts2">
    <w:name w:val="List 2"/>
    <w:basedOn w:val="Parasts"/>
    <w:uiPriority w:val="99"/>
    <w:unhideWhenUsed/>
    <w:rsid w:val="00A014FE"/>
    <w:pPr>
      <w:suppressAutoHyphens w:val="0"/>
      <w:spacing w:after="160" w:line="259" w:lineRule="auto"/>
      <w:ind w:left="566" w:hanging="283"/>
      <w:contextualSpacing/>
    </w:pPr>
  </w:style>
  <w:style w:type="paragraph" w:styleId="Saraksts3">
    <w:name w:val="List 3"/>
    <w:basedOn w:val="Parasts"/>
    <w:uiPriority w:val="99"/>
    <w:unhideWhenUsed/>
    <w:rsid w:val="00A014FE"/>
    <w:pPr>
      <w:suppressAutoHyphens w:val="0"/>
      <w:spacing w:after="160" w:line="259" w:lineRule="auto"/>
      <w:ind w:left="849" w:hanging="283"/>
      <w:contextualSpacing/>
    </w:pPr>
  </w:style>
  <w:style w:type="paragraph" w:styleId="Sarakstaturpinjums">
    <w:name w:val="List Continue"/>
    <w:basedOn w:val="Parasts"/>
    <w:unhideWhenUsed/>
    <w:rsid w:val="00A014FE"/>
    <w:pPr>
      <w:suppressAutoHyphens w:val="0"/>
      <w:spacing w:after="120" w:line="259" w:lineRule="auto"/>
      <w:ind w:left="283"/>
      <w:contextualSpacing/>
    </w:pPr>
  </w:style>
  <w:style w:type="paragraph" w:customStyle="1" w:styleId="Rindkopa">
    <w:name w:val="Rindkopa"/>
    <w:basedOn w:val="Parasts"/>
    <w:next w:val="Parasts"/>
    <w:rsid w:val="00A014FE"/>
    <w:pPr>
      <w:suppressAutoHyphens w:val="0"/>
      <w:spacing w:after="160" w:line="259" w:lineRule="auto"/>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Virsraksts3"/>
    <w:link w:val="ApakpunktsRakstzRakstzRakstzRakstzRakstzRakstzRakstz"/>
    <w:rsid w:val="00A014FE"/>
    <w:pPr>
      <w:keepNext w:val="0"/>
      <w:keepLines w:val="0"/>
      <w:widowControl w:val="0"/>
      <w:numPr>
        <w:ilvl w:val="2"/>
        <w:numId w:val="1"/>
      </w:numPr>
      <w:tabs>
        <w:tab w:val="num" w:pos="1080"/>
      </w:tabs>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A014FE"/>
    <w:rPr>
      <w:rFonts w:ascii="Times New Roman" w:eastAsia="Times New Roman" w:hAnsi="Times New Roman" w:cs="Times New Roman"/>
      <w:iCs/>
      <w:color w:val="000000"/>
      <w:sz w:val="24"/>
      <w:szCs w:val="28"/>
    </w:rPr>
  </w:style>
  <w:style w:type="paragraph" w:customStyle="1" w:styleId="Punkts">
    <w:name w:val="Punkts"/>
    <w:basedOn w:val="Parasts"/>
    <w:next w:val="Parasts"/>
    <w:rsid w:val="00A014FE"/>
    <w:pPr>
      <w:numPr>
        <w:numId w:val="2"/>
      </w:numPr>
      <w:suppressAutoHyphens w:val="0"/>
      <w:spacing w:after="160" w:line="259" w:lineRule="auto"/>
    </w:pPr>
    <w:rPr>
      <w:rFonts w:ascii="Arial" w:hAnsi="Arial"/>
      <w:b/>
      <w:sz w:val="20"/>
      <w:lang w:eastAsia="lv-LV"/>
    </w:rPr>
  </w:style>
  <w:style w:type="character" w:customStyle="1" w:styleId="UnresolvedMention2">
    <w:name w:val="Unresolved Mention2"/>
    <w:basedOn w:val="Noklusjumarindkopasfonts"/>
    <w:uiPriority w:val="99"/>
    <w:semiHidden/>
    <w:unhideWhenUsed/>
    <w:rsid w:val="00A014FE"/>
    <w:rPr>
      <w:color w:val="605E5C"/>
      <w:shd w:val="clear" w:color="auto" w:fill="E1DFDD"/>
    </w:rPr>
  </w:style>
  <w:style w:type="character" w:customStyle="1" w:styleId="iubsearch-contractname">
    <w:name w:val="iubsearch-contractname"/>
    <w:basedOn w:val="Noklusjumarindkopasfonts"/>
    <w:rsid w:val="00A014FE"/>
  </w:style>
  <w:style w:type="paragraph" w:customStyle="1" w:styleId="Char27">
    <w:name w:val="Char2_7"/>
    <w:basedOn w:val="Parasts"/>
    <w:rsid w:val="00A014FE"/>
    <w:pPr>
      <w:suppressAutoHyphens w:val="0"/>
      <w:spacing w:before="120" w:after="160" w:line="240" w:lineRule="exact"/>
      <w:ind w:firstLine="720"/>
      <w:jc w:val="both"/>
    </w:pPr>
    <w:rPr>
      <w:rFonts w:ascii="Verdana" w:hAnsi="Verdana"/>
      <w:sz w:val="20"/>
      <w:szCs w:val="20"/>
      <w:lang w:val="en-US" w:eastAsia="en-US"/>
    </w:rPr>
  </w:style>
  <w:style w:type="character" w:customStyle="1" w:styleId="Neatrisintapieminana1">
    <w:name w:val="Neatrisināta pieminēšana1"/>
    <w:basedOn w:val="Noklusjumarindkopasfonts"/>
    <w:uiPriority w:val="99"/>
    <w:semiHidden/>
    <w:unhideWhenUsed/>
    <w:rsid w:val="00A014FE"/>
    <w:rPr>
      <w:color w:val="605E5C"/>
      <w:shd w:val="clear" w:color="auto" w:fill="E1DFDD"/>
    </w:rPr>
  </w:style>
  <w:style w:type="table" w:customStyle="1" w:styleId="TableGrid11">
    <w:name w:val="Table Grid11"/>
    <w:basedOn w:val="Parastatabula"/>
    <w:uiPriority w:val="59"/>
    <w:rsid w:val="00A014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rsid w:val="00A014FE"/>
    <w:rPr>
      <w:color w:val="605E5C"/>
      <w:shd w:val="clear" w:color="auto" w:fill="E1DFDD"/>
    </w:rPr>
  </w:style>
  <w:style w:type="paragraph" w:customStyle="1" w:styleId="Heading11">
    <w:name w:val="Heading 11"/>
    <w:basedOn w:val="Parasts"/>
    <w:next w:val="Parasts"/>
    <w:uiPriority w:val="9"/>
    <w:qFormat/>
    <w:rsid w:val="00A014FE"/>
    <w:pPr>
      <w:keepNext/>
      <w:keepLines/>
      <w:suppressAutoHyphens w:val="0"/>
      <w:spacing w:before="240" w:after="160" w:line="259" w:lineRule="auto"/>
      <w:outlineLvl w:val="0"/>
    </w:pPr>
    <w:rPr>
      <w:rFonts w:ascii="Calibri Light" w:hAnsi="Calibri Light"/>
      <w:color w:val="2E74B5"/>
      <w:sz w:val="32"/>
      <w:szCs w:val="32"/>
      <w:lang w:eastAsia="en-US"/>
    </w:rPr>
  </w:style>
  <w:style w:type="character" w:customStyle="1" w:styleId="Hyperlink1">
    <w:name w:val="Hyperlink1"/>
    <w:basedOn w:val="Noklusjumarindkopasfonts"/>
    <w:uiPriority w:val="99"/>
    <w:unhideWhenUsed/>
    <w:rsid w:val="00A014FE"/>
    <w:rPr>
      <w:color w:val="0563C1"/>
      <w:u w:val="single"/>
    </w:rPr>
  </w:style>
  <w:style w:type="paragraph" w:customStyle="1" w:styleId="Virsraksts21">
    <w:name w:val="Virsraksts 21"/>
    <w:basedOn w:val="Parasts"/>
    <w:next w:val="Parasts"/>
    <w:rsid w:val="00A014FE"/>
    <w:pPr>
      <w:keepNext/>
      <w:widowControl w:val="0"/>
      <w:tabs>
        <w:tab w:val="num" w:pos="0"/>
        <w:tab w:val="left" w:pos="996"/>
      </w:tabs>
      <w:suppressAutoHyphens w:val="0"/>
      <w:spacing w:before="240" w:after="60" w:line="259" w:lineRule="auto"/>
      <w:ind w:left="420"/>
      <w:outlineLvl w:val="1"/>
    </w:pPr>
    <w:rPr>
      <w:rFonts w:eastAsia="Arial Unicode MS" w:cs="Arial"/>
      <w:b/>
      <w:bCs/>
      <w:iCs/>
      <w:color w:val="000000"/>
      <w:lang w:eastAsia="lv-LV"/>
    </w:rPr>
  </w:style>
  <w:style w:type="paragraph" w:customStyle="1" w:styleId="Virsraksts11">
    <w:name w:val="Virsraksts 11"/>
    <w:basedOn w:val="Parasts"/>
    <w:next w:val="Parasts"/>
    <w:rsid w:val="00A014FE"/>
    <w:pPr>
      <w:keepNext/>
      <w:widowControl w:val="0"/>
      <w:tabs>
        <w:tab w:val="num" w:pos="0"/>
      </w:tabs>
      <w:suppressAutoHyphens w:val="0"/>
      <w:spacing w:before="240" w:after="60" w:line="259" w:lineRule="auto"/>
      <w:jc w:val="center"/>
      <w:outlineLvl w:val="0"/>
    </w:pPr>
    <w:rPr>
      <w:rFonts w:eastAsia="Arial Unicode MS" w:cs="Arial"/>
      <w:b/>
      <w:bCs/>
      <w:color w:val="000000"/>
      <w:kern w:val="1"/>
      <w:lang w:eastAsia="lv-LV"/>
    </w:rPr>
  </w:style>
  <w:style w:type="paragraph" w:customStyle="1" w:styleId="Virsraksts31">
    <w:name w:val="Virsraksts 31"/>
    <w:basedOn w:val="Parasts"/>
    <w:next w:val="Parasts"/>
    <w:rsid w:val="00A014FE"/>
    <w:pPr>
      <w:keepNext/>
      <w:widowControl w:val="0"/>
      <w:tabs>
        <w:tab w:val="num" w:pos="0"/>
        <w:tab w:val="left" w:pos="720"/>
      </w:tabs>
      <w:suppressAutoHyphens w:val="0"/>
      <w:spacing w:before="240" w:after="60" w:line="259" w:lineRule="auto"/>
      <w:outlineLvl w:val="2"/>
    </w:pPr>
    <w:rPr>
      <w:rFonts w:eastAsia="Arial Unicode MS" w:cs="Arial"/>
      <w:b/>
      <w:bCs/>
      <w:sz w:val="26"/>
      <w:szCs w:val="26"/>
      <w:lang w:eastAsia="lv-LV"/>
    </w:rPr>
  </w:style>
  <w:style w:type="paragraph" w:customStyle="1" w:styleId="Virsraksts41">
    <w:name w:val="Virsraksts 41"/>
    <w:basedOn w:val="Parasts"/>
    <w:next w:val="Parasts"/>
    <w:rsid w:val="00A014FE"/>
    <w:pPr>
      <w:keepNext/>
      <w:widowControl w:val="0"/>
      <w:tabs>
        <w:tab w:val="num" w:pos="0"/>
        <w:tab w:val="left" w:pos="864"/>
        <w:tab w:val="left" w:pos="1080"/>
      </w:tabs>
      <w:suppressAutoHyphens w:val="0"/>
      <w:spacing w:before="240" w:after="60" w:line="259" w:lineRule="auto"/>
      <w:outlineLvl w:val="3"/>
    </w:pPr>
    <w:rPr>
      <w:rFonts w:eastAsia="Arial Unicode MS"/>
      <w:b/>
      <w:bCs/>
      <w:lang w:eastAsia="lv-LV"/>
    </w:rPr>
  </w:style>
  <w:style w:type="paragraph" w:customStyle="1" w:styleId="Virsraksts71">
    <w:name w:val="Virsraksts 71"/>
    <w:basedOn w:val="Parasts"/>
    <w:next w:val="Parasts"/>
    <w:rsid w:val="00A014FE"/>
    <w:pPr>
      <w:widowControl w:val="0"/>
      <w:tabs>
        <w:tab w:val="num" w:pos="0"/>
        <w:tab w:val="left" w:pos="1296"/>
      </w:tabs>
      <w:suppressAutoHyphens w:val="0"/>
      <w:spacing w:before="240" w:after="60" w:line="259" w:lineRule="auto"/>
      <w:outlineLvl w:val="6"/>
    </w:pPr>
    <w:rPr>
      <w:rFonts w:eastAsia="Arial Unicode MS"/>
      <w:lang w:eastAsia="lv-LV"/>
    </w:rPr>
  </w:style>
  <w:style w:type="paragraph" w:customStyle="1" w:styleId="Virsraksts51">
    <w:name w:val="Virsraksts 51"/>
    <w:basedOn w:val="Parasts"/>
    <w:next w:val="Parasts"/>
    <w:rsid w:val="00A014FE"/>
    <w:pPr>
      <w:widowControl w:val="0"/>
      <w:tabs>
        <w:tab w:val="num" w:pos="0"/>
        <w:tab w:val="left" w:pos="1008"/>
      </w:tabs>
      <w:suppressAutoHyphens w:val="0"/>
      <w:spacing w:before="240" w:after="60" w:line="259" w:lineRule="auto"/>
      <w:outlineLvl w:val="4"/>
    </w:pPr>
    <w:rPr>
      <w:rFonts w:eastAsia="Arial Unicode MS"/>
      <w:b/>
      <w:bCs/>
      <w:i/>
      <w:iCs/>
      <w:sz w:val="26"/>
      <w:szCs w:val="26"/>
      <w:lang w:eastAsia="lv-LV"/>
    </w:rPr>
  </w:style>
  <w:style w:type="character" w:customStyle="1" w:styleId="BodyTextChar">
    <w:name w:val="Body Text Char"/>
    <w:basedOn w:val="Noklusjumarindkopasfonts"/>
    <w:uiPriority w:val="99"/>
    <w:semiHidden/>
    <w:rsid w:val="00A014FE"/>
  </w:style>
  <w:style w:type="paragraph" w:customStyle="1" w:styleId="BalloonText1">
    <w:name w:val="Balloon Text1"/>
    <w:basedOn w:val="Parasts"/>
    <w:next w:val="Balonteksts"/>
    <w:link w:val="BalloonTextChar"/>
    <w:uiPriority w:val="99"/>
    <w:semiHidden/>
    <w:unhideWhenUsed/>
    <w:rsid w:val="00A014FE"/>
    <w:pPr>
      <w:suppressAutoHyphens w:val="0"/>
      <w:spacing w:after="160" w:line="259" w:lineRule="auto"/>
    </w:pPr>
    <w:rPr>
      <w:rFonts w:ascii="Segoe UI" w:eastAsiaTheme="minorHAnsi" w:hAnsi="Segoe UI" w:cs="Segoe UI"/>
      <w:sz w:val="18"/>
      <w:szCs w:val="18"/>
      <w:lang w:eastAsia="en-US"/>
    </w:rPr>
  </w:style>
  <w:style w:type="character" w:customStyle="1" w:styleId="BalloonTextChar">
    <w:name w:val="Balloon Text Char"/>
    <w:basedOn w:val="Noklusjumarindkopasfonts"/>
    <w:link w:val="BalloonText1"/>
    <w:uiPriority w:val="99"/>
    <w:semiHidden/>
    <w:rsid w:val="00A014FE"/>
    <w:rPr>
      <w:rFonts w:ascii="Segoe UI" w:hAnsi="Segoe UI" w:cs="Segoe UI"/>
      <w:sz w:val="18"/>
      <w:szCs w:val="18"/>
    </w:rPr>
  </w:style>
  <w:style w:type="paragraph" w:customStyle="1" w:styleId="BodyTextIndent1">
    <w:name w:val="Body Text Indent1"/>
    <w:basedOn w:val="Parasts"/>
    <w:next w:val="Pamattekstsaratkpi"/>
    <w:link w:val="BodyTextIndentChar"/>
    <w:uiPriority w:val="99"/>
    <w:semiHidden/>
    <w:unhideWhenUsed/>
    <w:rsid w:val="00A014FE"/>
    <w:pPr>
      <w:suppressAutoHyphens w:val="0"/>
      <w:spacing w:after="120" w:line="259" w:lineRule="auto"/>
      <w:ind w:left="283"/>
    </w:pPr>
    <w:rPr>
      <w:rFonts w:asciiTheme="minorHAnsi" w:eastAsiaTheme="minorHAnsi" w:hAnsiTheme="minorHAnsi" w:cstheme="minorBidi"/>
      <w:sz w:val="22"/>
      <w:szCs w:val="22"/>
      <w:lang w:eastAsia="en-US"/>
    </w:rPr>
  </w:style>
  <w:style w:type="character" w:customStyle="1" w:styleId="BodyTextIndentChar">
    <w:name w:val="Body Text Indent Char"/>
    <w:basedOn w:val="Noklusjumarindkopasfonts"/>
    <w:link w:val="BodyTextIndent1"/>
    <w:uiPriority w:val="99"/>
    <w:semiHidden/>
    <w:rsid w:val="00A014FE"/>
  </w:style>
  <w:style w:type="paragraph" w:customStyle="1" w:styleId="BodyTextIndent21">
    <w:name w:val="Body Text Indent 21"/>
    <w:basedOn w:val="Parasts"/>
    <w:next w:val="Pamattekstaatkpe2"/>
    <w:link w:val="BodyTextIndent2Char"/>
    <w:uiPriority w:val="99"/>
    <w:semiHidden/>
    <w:unhideWhenUsed/>
    <w:rsid w:val="00A014FE"/>
    <w:pPr>
      <w:suppressAutoHyphens w:val="0"/>
      <w:spacing w:after="120" w:line="480" w:lineRule="auto"/>
      <w:ind w:left="283"/>
    </w:pPr>
    <w:rPr>
      <w:rFonts w:asciiTheme="minorHAnsi" w:eastAsiaTheme="minorHAnsi" w:hAnsiTheme="minorHAnsi" w:cstheme="minorBidi"/>
      <w:sz w:val="22"/>
      <w:szCs w:val="22"/>
      <w:lang w:eastAsia="en-US"/>
    </w:rPr>
  </w:style>
  <w:style w:type="character" w:customStyle="1" w:styleId="BodyTextIndent2Char">
    <w:name w:val="Body Text Indent 2 Char"/>
    <w:basedOn w:val="Noklusjumarindkopasfonts"/>
    <w:link w:val="BodyTextIndent21"/>
    <w:uiPriority w:val="99"/>
    <w:semiHidden/>
    <w:rsid w:val="00A014FE"/>
  </w:style>
  <w:style w:type="paragraph" w:customStyle="1" w:styleId="BodyTextIndent31">
    <w:name w:val="Body Text Indent 31"/>
    <w:basedOn w:val="Parasts"/>
    <w:next w:val="Pamattekstaatkpe3"/>
    <w:link w:val="BodyTextIndent3Char"/>
    <w:uiPriority w:val="99"/>
    <w:semiHidden/>
    <w:unhideWhenUsed/>
    <w:rsid w:val="00A014FE"/>
    <w:pPr>
      <w:suppressAutoHyphens w:val="0"/>
      <w:spacing w:after="120" w:line="259" w:lineRule="auto"/>
      <w:ind w:left="283"/>
    </w:pPr>
    <w:rPr>
      <w:rFonts w:asciiTheme="minorHAnsi" w:eastAsiaTheme="minorHAnsi" w:hAnsiTheme="minorHAnsi" w:cstheme="minorBidi"/>
      <w:sz w:val="16"/>
      <w:szCs w:val="16"/>
      <w:lang w:eastAsia="en-US"/>
    </w:rPr>
  </w:style>
  <w:style w:type="character" w:customStyle="1" w:styleId="BodyTextIndent3Char">
    <w:name w:val="Body Text Indent 3 Char"/>
    <w:basedOn w:val="Noklusjumarindkopasfonts"/>
    <w:link w:val="BodyTextIndent31"/>
    <w:uiPriority w:val="99"/>
    <w:semiHidden/>
    <w:rsid w:val="00A014FE"/>
    <w:rPr>
      <w:sz w:val="16"/>
      <w:szCs w:val="16"/>
    </w:rPr>
  </w:style>
  <w:style w:type="character" w:customStyle="1" w:styleId="HeaderChar">
    <w:name w:val="Header Char"/>
    <w:basedOn w:val="Noklusjumarindkopasfonts"/>
    <w:uiPriority w:val="99"/>
    <w:semiHidden/>
    <w:rsid w:val="00A014FE"/>
  </w:style>
  <w:style w:type="character" w:customStyle="1" w:styleId="c1">
    <w:name w:val="c1"/>
    <w:basedOn w:val="Noklusjumarindkopasfonts"/>
    <w:rsid w:val="00A014FE"/>
  </w:style>
  <w:style w:type="character" w:customStyle="1" w:styleId="c6">
    <w:name w:val="c6"/>
    <w:basedOn w:val="Noklusjumarindkopasfonts"/>
    <w:rsid w:val="00A014FE"/>
  </w:style>
  <w:style w:type="table" w:customStyle="1" w:styleId="TableGrid1">
    <w:name w:val="Table Grid1"/>
    <w:basedOn w:val="Parastatabula"/>
    <w:uiPriority w:val="59"/>
    <w:rsid w:val="00A014F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A014FE"/>
    <w:rPr>
      <w:rFonts w:asciiTheme="majorHAnsi" w:eastAsiaTheme="majorEastAsia" w:hAnsiTheme="majorHAnsi" w:cstheme="majorBidi"/>
      <w:color w:val="2F5496" w:themeColor="accent1" w:themeShade="BF"/>
      <w:sz w:val="32"/>
      <w:szCs w:val="32"/>
    </w:rPr>
  </w:style>
  <w:style w:type="numbering" w:customStyle="1" w:styleId="Stils1">
    <w:name w:val="Stils1"/>
    <w:uiPriority w:val="99"/>
    <w:rsid w:val="004F780D"/>
    <w:pPr>
      <w:numPr>
        <w:numId w:val="4"/>
      </w:numPr>
    </w:pPr>
  </w:style>
  <w:style w:type="numbering" w:customStyle="1" w:styleId="Stils2">
    <w:name w:val="Stils2"/>
    <w:uiPriority w:val="99"/>
    <w:rsid w:val="004F780D"/>
    <w:pPr>
      <w:numPr>
        <w:numId w:val="5"/>
      </w:numPr>
    </w:pPr>
  </w:style>
  <w:style w:type="numbering" w:customStyle="1" w:styleId="Stils3">
    <w:name w:val="Stils3"/>
    <w:uiPriority w:val="99"/>
    <w:rsid w:val="004F780D"/>
    <w:pPr>
      <w:numPr>
        <w:numId w:val="6"/>
      </w:numPr>
    </w:pPr>
  </w:style>
  <w:style w:type="numbering" w:customStyle="1" w:styleId="Stils4">
    <w:name w:val="Stils4"/>
    <w:uiPriority w:val="99"/>
    <w:rsid w:val="004F780D"/>
    <w:pPr>
      <w:numPr>
        <w:numId w:val="7"/>
      </w:numPr>
    </w:pPr>
  </w:style>
  <w:style w:type="numbering" w:customStyle="1" w:styleId="Stils5">
    <w:name w:val="Stils5"/>
    <w:uiPriority w:val="99"/>
    <w:rsid w:val="004F780D"/>
    <w:pPr>
      <w:numPr>
        <w:numId w:val="8"/>
      </w:numPr>
    </w:pPr>
  </w:style>
  <w:style w:type="numbering" w:customStyle="1" w:styleId="Stils6">
    <w:name w:val="Stils6"/>
    <w:uiPriority w:val="99"/>
    <w:rsid w:val="004F780D"/>
    <w:pPr>
      <w:numPr>
        <w:numId w:val="9"/>
      </w:numPr>
    </w:pPr>
  </w:style>
  <w:style w:type="numbering" w:customStyle="1" w:styleId="Style1">
    <w:name w:val="Style1"/>
    <w:uiPriority w:val="99"/>
    <w:rsid w:val="004F780D"/>
    <w:pPr>
      <w:numPr>
        <w:numId w:val="10"/>
      </w:numPr>
    </w:pPr>
  </w:style>
  <w:style w:type="paragraph" w:customStyle="1" w:styleId="v1msolistparagraph">
    <w:name w:val="v1msolistparagraph"/>
    <w:basedOn w:val="Parasts"/>
    <w:rsid w:val="008A5861"/>
    <w:pPr>
      <w:suppressAutoHyphens w:val="0"/>
      <w:spacing w:before="100" w:beforeAutospacing="1" w:after="100" w:afterAutospacing="1"/>
    </w:pPr>
    <w:rPr>
      <w:lang w:eastAsia="lv-LV"/>
    </w:rPr>
  </w:style>
  <w:style w:type="character" w:customStyle="1" w:styleId="apple-tab-span">
    <w:name w:val="apple-tab-span"/>
    <w:basedOn w:val="Noklusjumarindkopasfonts"/>
    <w:rsid w:val="00E24C91"/>
  </w:style>
  <w:style w:type="numbering" w:customStyle="1" w:styleId="Stils7">
    <w:name w:val="Stils7"/>
    <w:uiPriority w:val="99"/>
    <w:rsid w:val="0009269F"/>
    <w:pPr>
      <w:numPr>
        <w:numId w:val="21"/>
      </w:numPr>
    </w:pPr>
  </w:style>
  <w:style w:type="numbering" w:customStyle="1" w:styleId="Stils8">
    <w:name w:val="Stils8"/>
    <w:uiPriority w:val="99"/>
    <w:rsid w:val="00CF71BD"/>
    <w:pPr>
      <w:numPr>
        <w:numId w:val="26"/>
      </w:numPr>
    </w:pPr>
  </w:style>
  <w:style w:type="numbering" w:customStyle="1" w:styleId="Stils9">
    <w:name w:val="Stils9"/>
    <w:uiPriority w:val="99"/>
    <w:rsid w:val="00C478D2"/>
    <w:pPr>
      <w:numPr>
        <w:numId w:val="28"/>
      </w:numPr>
    </w:pPr>
  </w:style>
  <w:style w:type="numbering" w:customStyle="1" w:styleId="Stils10">
    <w:name w:val="Stils10"/>
    <w:uiPriority w:val="99"/>
    <w:rsid w:val="009D55B4"/>
    <w:pPr>
      <w:numPr>
        <w:numId w:val="29"/>
      </w:numPr>
    </w:pPr>
  </w:style>
  <w:style w:type="character" w:customStyle="1" w:styleId="FontStyle43">
    <w:name w:val="Font Style43"/>
    <w:uiPriority w:val="99"/>
    <w:rsid w:val="00DE7C6A"/>
    <w:rPr>
      <w:rFonts w:ascii="Arial" w:hAnsi="Arial" w:cs="Arial"/>
      <w:sz w:val="16"/>
      <w:szCs w:val="16"/>
    </w:rPr>
  </w:style>
  <w:style w:type="paragraph" w:customStyle="1" w:styleId="Style11">
    <w:name w:val="Style11"/>
    <w:basedOn w:val="Parasts"/>
    <w:uiPriority w:val="99"/>
    <w:rsid w:val="00DE7C6A"/>
    <w:pPr>
      <w:widowControl w:val="0"/>
      <w:suppressAutoHyphens w:val="0"/>
      <w:autoSpaceDE w:val="0"/>
      <w:autoSpaceDN w:val="0"/>
      <w:adjustRightInd w:val="0"/>
      <w:spacing w:line="216" w:lineRule="exact"/>
      <w:jc w:val="both"/>
    </w:pPr>
    <w:rPr>
      <w:rFonts w:ascii="Century Gothic" w:hAnsi="Century Gothic"/>
      <w:lang w:eastAsia="lv-LV"/>
    </w:rPr>
  </w:style>
  <w:style w:type="character" w:customStyle="1" w:styleId="FontStyle39">
    <w:name w:val="Font Style39"/>
    <w:uiPriority w:val="99"/>
    <w:rsid w:val="00DE7C6A"/>
    <w:rPr>
      <w:rFonts w:ascii="Arial" w:hAnsi="Arial" w:cs="Arial"/>
      <w:i/>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hyperlink" Target="mailto:dome@balvi.lv" TargetMode="External"/><Relationship Id="rId18" Type="http://schemas.openxmlformats.org/officeDocument/2006/relationships/hyperlink" Target="http://sertificesana.lv/specialistu-sertificesanas-centrs/mernieku-sertificesana/sertificetas-personas-geodezisko-darbu-veiksana/" TargetMode="External"/><Relationship Id="rId26" Type="http://schemas.openxmlformats.org/officeDocument/2006/relationships/hyperlink" Target="mailto:rekini@balvi.lv" TargetMode="Externa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www.eis.gov.lv/EKEIS/Publication/View/883?subsystemCode=KON" TargetMode="External"/><Relationship Id="rId17" Type="http://schemas.openxmlformats.org/officeDocument/2006/relationships/hyperlink" Target="https://www6.vid.gov.lv/SD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is.gov.lv/" TargetMode="External"/><Relationship Id="rId20" Type="http://schemas.openxmlformats.org/officeDocument/2006/relationships/hyperlink" Target="https://bis.gov.lv/bisp/lv/specialist_certificat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31885" TargetMode="External"/><Relationship Id="rId24" Type="http://schemas.openxmlformats.org/officeDocument/2006/relationships/hyperlink" Target="https://www.eis.gov.lv/EKEIS/Supplier/Organizer/13"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28" Type="http://schemas.openxmlformats.org/officeDocument/2006/relationships/fontTable" Target="fontTable.xml"/><Relationship Id="rId10" Type="http://schemas.openxmlformats.org/officeDocument/2006/relationships/hyperlink" Target="https://www.eis.gov.lv/EKEIS/Supplier/Organizer/1345" TargetMode="External"/><Relationship Id="rId19" Type="http://schemas.openxmlformats.org/officeDocument/2006/relationships/hyperlink" Target="https://www.lmb.lv/sertificeto-personu-registrs" TargetMode="External"/><Relationship Id="rId4" Type="http://schemas.openxmlformats.org/officeDocument/2006/relationships/settings" Target="settings.xml"/><Relationship Id="rId9" Type="http://schemas.openxmlformats.org/officeDocument/2006/relationships/hyperlink" Target="mailto:zane.kuzmina@balvi.lv" TargetMode="External"/><Relationship Id="rId14" Type="http://schemas.openxmlformats.org/officeDocument/2006/relationships/hyperlink" Target="https://www.eis.gov.lv/EKEIS/Supplier/" TargetMode="External"/><Relationship Id="rId22" Type="http://schemas.openxmlformats.org/officeDocument/2006/relationships/hyperlink" Target="http://www.lursoft.lv" TargetMode="External"/><Relationship Id="rId27" Type="http://schemas.openxmlformats.org/officeDocument/2006/relationships/hyperlink" Target="file:///C:\Users\Lietotajs\Desktop\2023\BNP_2024_73_Teritori&#257;lais%20pl&#257;nojums\Nolikums_27082024\dome@balv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B0934-A116-4AB1-AFDC-4C8A0897E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38</Pages>
  <Words>56803</Words>
  <Characters>32379</Characters>
  <Application>Microsoft Office Word</Application>
  <DocSecurity>0</DocSecurity>
  <Lines>269</Lines>
  <Paragraphs>178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Dzērve</dc:creator>
  <cp:lastModifiedBy>BALVU NOVADS</cp:lastModifiedBy>
  <cp:revision>5</cp:revision>
  <cp:lastPrinted>2024-01-15T11:12:00Z</cp:lastPrinted>
  <dcterms:created xsi:type="dcterms:W3CDTF">2024-09-18T07:44:00Z</dcterms:created>
  <dcterms:modified xsi:type="dcterms:W3CDTF">2024-09-19T10:52:00Z</dcterms:modified>
</cp:coreProperties>
</file>