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DCB40" w14:textId="20CF4CE1" w:rsidR="006A513D" w:rsidRPr="00C213E3" w:rsidRDefault="006A513D" w:rsidP="006A513D">
      <w:pPr>
        <w:suppressAutoHyphens/>
        <w:spacing w:after="0" w:line="240" w:lineRule="auto"/>
        <w:jc w:val="right"/>
        <w:rPr>
          <w:rFonts w:ascii="Times New Roman" w:eastAsia="Times New Roman" w:hAnsi="Times New Roman" w:cs="Times New Roman"/>
          <w:sz w:val="20"/>
          <w:szCs w:val="20"/>
          <w:lang w:eastAsia="ar-SA"/>
        </w:rPr>
      </w:pPr>
      <w:r w:rsidRPr="00C213E3">
        <w:rPr>
          <w:rFonts w:ascii="Times New Roman" w:eastAsia="Times New Roman" w:hAnsi="Times New Roman" w:cs="Times New Roman"/>
          <w:sz w:val="24"/>
          <w:szCs w:val="20"/>
          <w:lang w:eastAsia="ar-SA"/>
        </w:rPr>
        <w:t xml:space="preserve">Atklāta konkursa </w:t>
      </w:r>
      <w:bookmarkStart w:id="0" w:name="_Hlk145328853"/>
      <w:r w:rsidRPr="00C213E3">
        <w:rPr>
          <w:rFonts w:ascii="Times New Roman" w:eastAsia="Times New Roman" w:hAnsi="Times New Roman" w:cs="Times New Roman"/>
          <w:sz w:val="24"/>
          <w:szCs w:val="20"/>
          <w:lang w:eastAsia="ar-SA"/>
        </w:rPr>
        <w:t xml:space="preserve">VIAA </w:t>
      </w:r>
      <w:r w:rsidR="00AF59AD" w:rsidRPr="00C213E3">
        <w:rPr>
          <w:rFonts w:ascii="Times New Roman" w:eastAsia="Times New Roman" w:hAnsi="Times New Roman" w:cs="Times New Roman"/>
          <w:sz w:val="24"/>
          <w:szCs w:val="20"/>
          <w:lang w:eastAsia="ar-SA"/>
        </w:rPr>
        <w:t>202</w:t>
      </w:r>
      <w:r w:rsidR="00CD42DD" w:rsidRPr="00C213E3">
        <w:rPr>
          <w:rFonts w:ascii="Times New Roman" w:eastAsia="Times New Roman" w:hAnsi="Times New Roman" w:cs="Times New Roman"/>
          <w:sz w:val="24"/>
          <w:szCs w:val="20"/>
          <w:lang w:eastAsia="ar-SA"/>
        </w:rPr>
        <w:t>4</w:t>
      </w:r>
      <w:r w:rsidR="00DF2649" w:rsidRPr="00C213E3">
        <w:rPr>
          <w:rFonts w:ascii="Times New Roman" w:eastAsia="Times New Roman" w:hAnsi="Times New Roman" w:cs="Times New Roman"/>
          <w:sz w:val="24"/>
          <w:szCs w:val="20"/>
          <w:lang w:eastAsia="ar-SA"/>
        </w:rPr>
        <w:t>/</w:t>
      </w:r>
      <w:r w:rsidR="006A11C4">
        <w:rPr>
          <w:rFonts w:ascii="Times New Roman" w:eastAsia="Times New Roman" w:hAnsi="Times New Roman" w:cs="Times New Roman"/>
          <w:sz w:val="24"/>
          <w:szCs w:val="20"/>
          <w:lang w:eastAsia="ar-SA"/>
        </w:rPr>
        <w:t>1</w:t>
      </w:r>
      <w:r w:rsidR="00627751">
        <w:rPr>
          <w:rFonts w:ascii="Times New Roman" w:eastAsia="Times New Roman" w:hAnsi="Times New Roman" w:cs="Times New Roman"/>
          <w:sz w:val="24"/>
          <w:szCs w:val="20"/>
          <w:lang w:eastAsia="ar-SA"/>
        </w:rPr>
        <w:t>9</w:t>
      </w:r>
      <w:r w:rsidR="00AD7B26" w:rsidRPr="00C213E3">
        <w:rPr>
          <w:rFonts w:ascii="Times New Roman" w:eastAsia="Times New Roman" w:hAnsi="Times New Roman" w:cs="Times New Roman"/>
          <w:sz w:val="24"/>
          <w:szCs w:val="20"/>
          <w:lang w:eastAsia="ar-SA"/>
        </w:rPr>
        <w:t xml:space="preserve"> ERAF </w:t>
      </w:r>
      <w:r w:rsidR="00C655E2" w:rsidRPr="00C213E3">
        <w:rPr>
          <w:rFonts w:ascii="Times New Roman" w:eastAsia="Times New Roman" w:hAnsi="Times New Roman" w:cs="Times New Roman"/>
          <w:sz w:val="24"/>
          <w:szCs w:val="20"/>
          <w:lang w:eastAsia="ar-SA"/>
        </w:rPr>
        <w:t>KTTT</w:t>
      </w:r>
      <w:bookmarkEnd w:id="0"/>
    </w:p>
    <w:p w14:paraId="6CEB3302" w14:textId="77777777" w:rsidR="0047316F" w:rsidRPr="00C213E3" w:rsidRDefault="006A513D" w:rsidP="00984253">
      <w:pPr>
        <w:spacing w:after="120"/>
        <w:jc w:val="right"/>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
          <w:sz w:val="24"/>
          <w:szCs w:val="20"/>
          <w:lang w:eastAsia="ar-SA"/>
        </w:rPr>
        <w:t>nolikuma 3.</w:t>
      </w:r>
      <w:r w:rsidR="00AF5F11" w:rsidRPr="00C213E3">
        <w:rPr>
          <w:rFonts w:ascii="Times New Roman" w:eastAsia="Times New Roman" w:hAnsi="Times New Roman" w:cs="Times New Roman"/>
          <w:b/>
          <w:sz w:val="24"/>
          <w:szCs w:val="20"/>
          <w:lang w:eastAsia="ar-SA"/>
        </w:rPr>
        <w:t> </w:t>
      </w:r>
      <w:r w:rsidRPr="00C213E3">
        <w:rPr>
          <w:rFonts w:ascii="Times New Roman" w:eastAsia="Times New Roman" w:hAnsi="Times New Roman" w:cs="Times New Roman"/>
          <w:b/>
          <w:sz w:val="24"/>
          <w:szCs w:val="20"/>
          <w:lang w:eastAsia="ar-SA"/>
        </w:rPr>
        <w:t>pielikums</w:t>
      </w:r>
    </w:p>
    <w:p w14:paraId="1610CEFD" w14:textId="77777777" w:rsidR="006A513D" w:rsidRPr="00C213E3" w:rsidRDefault="006A513D" w:rsidP="006A513D">
      <w:pPr>
        <w:spacing w:after="0" w:line="240" w:lineRule="auto"/>
        <w:rPr>
          <w:rFonts w:ascii="Times New Roman" w:eastAsia="Times New Roman" w:hAnsi="Times New Roman" w:cs="Times New Roman"/>
          <w:b/>
          <w:sz w:val="24"/>
          <w:szCs w:val="20"/>
          <w:lang w:eastAsia="ar-SA"/>
        </w:rPr>
      </w:pPr>
    </w:p>
    <w:p w14:paraId="61923E38" w14:textId="1C9C0E22" w:rsidR="00312184" w:rsidRPr="00C213E3" w:rsidRDefault="00312184" w:rsidP="00312184">
      <w:pPr>
        <w:spacing w:line="256" w:lineRule="auto"/>
        <w:jc w:val="center"/>
        <w:rPr>
          <w:rFonts w:ascii="Times New Roman" w:eastAsia="Calibri" w:hAnsi="Times New Roman" w:cs="Times New Roman"/>
          <w:b/>
          <w:bCs/>
          <w:iCs/>
          <w:sz w:val="24"/>
          <w:szCs w:val="24"/>
        </w:rPr>
      </w:pPr>
      <w:r w:rsidRPr="00C213E3">
        <w:rPr>
          <w:rFonts w:ascii="Times New Roman" w:eastAsia="Calibri" w:hAnsi="Times New Roman" w:cs="Times New Roman"/>
          <w:b/>
          <w:sz w:val="24"/>
          <w:szCs w:val="24"/>
        </w:rPr>
        <w:t xml:space="preserve">Atklāts konkurss </w:t>
      </w:r>
      <w:bookmarkStart w:id="1" w:name="_Hlk145328888"/>
      <w:r w:rsidR="00627751" w:rsidRPr="00627751">
        <w:rPr>
          <w:rFonts w:ascii="Times New Roman" w:eastAsia="Calibri" w:hAnsi="Times New Roman" w:cs="Times New Roman"/>
          <w:b/>
          <w:bCs/>
          <w:iCs/>
          <w:sz w:val="24"/>
          <w:szCs w:val="24"/>
        </w:rPr>
        <w:t>“Kaltu, zāģu, lāpstiņu, spīļu, nažu, ēveļu, līmes uzklāšanas rullīšu piegāde Kuldīgas Tehnoloģiju un tūrisma tehnikumam”</w:t>
      </w:r>
      <w:bookmarkEnd w:id="1"/>
      <w:r w:rsidRPr="00C213E3">
        <w:rPr>
          <w:rFonts w:ascii="Times New Roman" w:eastAsia="Calibri" w:hAnsi="Times New Roman" w:cs="Times New Roman"/>
          <w:b/>
          <w:bCs/>
          <w:iCs/>
          <w:sz w:val="24"/>
          <w:szCs w:val="24"/>
        </w:rPr>
        <w:t xml:space="preserve"> </w:t>
      </w:r>
    </w:p>
    <w:p w14:paraId="2DCBF11E" w14:textId="6174B1F7" w:rsidR="00312184" w:rsidRPr="00C213E3" w:rsidRDefault="00312184" w:rsidP="00312184">
      <w:pPr>
        <w:spacing w:after="0" w:line="240" w:lineRule="auto"/>
        <w:jc w:val="center"/>
        <w:rPr>
          <w:rFonts w:ascii="Times New Roman" w:eastAsia="Times New Roman" w:hAnsi="Times New Roman" w:cs="Times New Roman"/>
          <w:b/>
          <w:bCs/>
          <w:sz w:val="24"/>
          <w:szCs w:val="20"/>
          <w:lang w:eastAsia="ar-SA"/>
        </w:rPr>
      </w:pPr>
      <w:r w:rsidRPr="00C213E3">
        <w:rPr>
          <w:rFonts w:ascii="Times New Roman" w:eastAsia="Calibri" w:hAnsi="Times New Roman" w:cs="Times New Roman"/>
          <w:b/>
          <w:bCs/>
          <w:iCs/>
          <w:sz w:val="24"/>
          <w:szCs w:val="24"/>
        </w:rPr>
        <w:t xml:space="preserve">(ID Nr. </w:t>
      </w:r>
      <w:bookmarkStart w:id="2" w:name="_Hlk145329623"/>
      <w:r w:rsidRPr="00C213E3">
        <w:rPr>
          <w:rFonts w:ascii="Times New Roman" w:eastAsia="Calibri" w:hAnsi="Times New Roman" w:cs="Times New Roman"/>
          <w:b/>
          <w:bCs/>
          <w:iCs/>
          <w:sz w:val="24"/>
          <w:szCs w:val="24"/>
        </w:rPr>
        <w:t xml:space="preserve">VIAA </w:t>
      </w:r>
      <w:bookmarkStart w:id="3" w:name="_Hlk145329614"/>
      <w:r w:rsidR="00C655E2" w:rsidRPr="00C213E3">
        <w:rPr>
          <w:rFonts w:ascii="Times New Roman" w:eastAsia="Calibri" w:hAnsi="Times New Roman" w:cs="Times New Roman"/>
          <w:b/>
          <w:bCs/>
          <w:iCs/>
          <w:sz w:val="24"/>
          <w:szCs w:val="24"/>
        </w:rPr>
        <w:t>202</w:t>
      </w:r>
      <w:r w:rsidR="00CD42DD" w:rsidRPr="00C213E3">
        <w:rPr>
          <w:rFonts w:ascii="Times New Roman" w:eastAsia="Calibri" w:hAnsi="Times New Roman" w:cs="Times New Roman"/>
          <w:b/>
          <w:bCs/>
          <w:iCs/>
          <w:sz w:val="24"/>
          <w:szCs w:val="24"/>
        </w:rPr>
        <w:t>4</w:t>
      </w:r>
      <w:r w:rsidR="00C655E2" w:rsidRPr="00C213E3">
        <w:rPr>
          <w:rFonts w:ascii="Times New Roman" w:eastAsia="Calibri" w:hAnsi="Times New Roman" w:cs="Times New Roman"/>
          <w:b/>
          <w:bCs/>
          <w:iCs/>
          <w:sz w:val="24"/>
          <w:szCs w:val="24"/>
        </w:rPr>
        <w:t>/</w:t>
      </w:r>
      <w:r w:rsidR="006A11C4">
        <w:rPr>
          <w:rFonts w:ascii="Times New Roman" w:eastAsia="Calibri" w:hAnsi="Times New Roman" w:cs="Times New Roman"/>
          <w:b/>
          <w:bCs/>
          <w:iCs/>
          <w:sz w:val="24"/>
          <w:szCs w:val="24"/>
        </w:rPr>
        <w:t>1</w:t>
      </w:r>
      <w:r w:rsidR="00627751">
        <w:rPr>
          <w:rFonts w:ascii="Times New Roman" w:eastAsia="Calibri" w:hAnsi="Times New Roman" w:cs="Times New Roman"/>
          <w:b/>
          <w:bCs/>
          <w:iCs/>
          <w:sz w:val="24"/>
          <w:szCs w:val="24"/>
        </w:rPr>
        <w:t>9</w:t>
      </w:r>
      <w:r w:rsidR="00C655E2" w:rsidRPr="00C213E3">
        <w:rPr>
          <w:rFonts w:ascii="Times New Roman" w:eastAsia="Calibri" w:hAnsi="Times New Roman" w:cs="Times New Roman"/>
          <w:b/>
          <w:bCs/>
          <w:iCs/>
          <w:sz w:val="24"/>
          <w:szCs w:val="24"/>
        </w:rPr>
        <w:t xml:space="preserve"> ERAF KTTT</w:t>
      </w:r>
      <w:bookmarkEnd w:id="3"/>
      <w:bookmarkEnd w:id="2"/>
      <w:r w:rsidRPr="00C213E3">
        <w:rPr>
          <w:rFonts w:ascii="Times New Roman" w:eastAsia="Calibri" w:hAnsi="Times New Roman" w:cs="Times New Roman"/>
          <w:b/>
          <w:bCs/>
          <w:iCs/>
          <w:sz w:val="24"/>
          <w:szCs w:val="24"/>
        </w:rPr>
        <w:t>)</w:t>
      </w:r>
    </w:p>
    <w:p w14:paraId="14696F82" w14:textId="77777777" w:rsidR="00312184" w:rsidRPr="00C213E3" w:rsidRDefault="00312184" w:rsidP="00D76DA4">
      <w:pPr>
        <w:spacing w:after="0" w:line="240" w:lineRule="auto"/>
        <w:jc w:val="center"/>
        <w:rPr>
          <w:rFonts w:ascii="Times New Roman" w:eastAsia="Times New Roman" w:hAnsi="Times New Roman" w:cs="Times New Roman"/>
          <w:b/>
          <w:bCs/>
          <w:sz w:val="24"/>
          <w:szCs w:val="20"/>
          <w:lang w:eastAsia="ar-SA"/>
        </w:rPr>
      </w:pPr>
    </w:p>
    <w:p w14:paraId="1DE16BBF" w14:textId="17C8FB9D" w:rsidR="00D76DA4" w:rsidRPr="00C213E3" w:rsidRDefault="00D76DA4" w:rsidP="00D76DA4">
      <w:pPr>
        <w:spacing w:after="0" w:line="240" w:lineRule="auto"/>
        <w:jc w:val="center"/>
        <w:rPr>
          <w:rFonts w:ascii="Times New Roman" w:eastAsia="Times New Roman" w:hAnsi="Times New Roman" w:cs="Times New Roman"/>
          <w:b/>
          <w:bCs/>
          <w:sz w:val="24"/>
          <w:szCs w:val="20"/>
          <w:lang w:eastAsia="ar-SA"/>
        </w:rPr>
      </w:pPr>
      <w:r w:rsidRPr="00C213E3">
        <w:rPr>
          <w:rFonts w:ascii="Times New Roman" w:eastAsia="Times New Roman" w:hAnsi="Times New Roman" w:cs="Times New Roman"/>
          <w:b/>
          <w:bCs/>
          <w:sz w:val="24"/>
          <w:szCs w:val="20"/>
          <w:lang w:eastAsia="ar-SA"/>
        </w:rPr>
        <w:t>TEHNISKĀ SPECIFIKĀCIJA</w:t>
      </w:r>
    </w:p>
    <w:p w14:paraId="3D3328E1" w14:textId="12E77092" w:rsidR="00A968BE" w:rsidRPr="00C213E3" w:rsidRDefault="00A968BE" w:rsidP="00D76DA4">
      <w:pPr>
        <w:spacing w:after="0" w:line="240" w:lineRule="auto"/>
        <w:jc w:val="center"/>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Cs/>
          <w:sz w:val="24"/>
          <w:szCs w:val="20"/>
          <w:lang w:eastAsia="ar-SA"/>
        </w:rPr>
        <w:t xml:space="preserve">Tehniskās specifikācijas aktualizācijas datums – </w:t>
      </w:r>
      <w:r w:rsidR="00A20AC7">
        <w:rPr>
          <w:rFonts w:ascii="Times New Roman" w:eastAsia="Times New Roman" w:hAnsi="Times New Roman" w:cs="Times New Roman"/>
          <w:bCs/>
          <w:sz w:val="24"/>
          <w:szCs w:val="20"/>
          <w:lang w:eastAsia="ar-SA"/>
        </w:rPr>
        <w:t>23</w:t>
      </w:r>
      <w:r w:rsidR="00603322" w:rsidRPr="00C213E3">
        <w:rPr>
          <w:rFonts w:ascii="Times New Roman" w:eastAsia="Times New Roman" w:hAnsi="Times New Roman" w:cs="Times New Roman"/>
          <w:bCs/>
          <w:sz w:val="24"/>
          <w:szCs w:val="20"/>
          <w:lang w:eastAsia="ar-SA"/>
        </w:rPr>
        <w:t>.</w:t>
      </w:r>
      <w:r w:rsidR="00CD42DD" w:rsidRPr="00C213E3">
        <w:rPr>
          <w:rFonts w:ascii="Times New Roman" w:eastAsia="Times New Roman" w:hAnsi="Times New Roman" w:cs="Times New Roman"/>
          <w:bCs/>
          <w:sz w:val="24"/>
          <w:szCs w:val="20"/>
          <w:lang w:eastAsia="ar-SA"/>
        </w:rPr>
        <w:t>0</w:t>
      </w:r>
      <w:r w:rsidR="00627751">
        <w:rPr>
          <w:rFonts w:ascii="Times New Roman" w:eastAsia="Times New Roman" w:hAnsi="Times New Roman" w:cs="Times New Roman"/>
          <w:bCs/>
          <w:sz w:val="24"/>
          <w:szCs w:val="20"/>
          <w:lang w:eastAsia="ar-SA"/>
        </w:rPr>
        <w:t>9</w:t>
      </w:r>
      <w:r w:rsidRPr="00C213E3">
        <w:rPr>
          <w:rFonts w:ascii="Times New Roman" w:eastAsia="Times New Roman" w:hAnsi="Times New Roman" w:cs="Times New Roman"/>
          <w:bCs/>
          <w:sz w:val="24"/>
          <w:szCs w:val="20"/>
          <w:lang w:eastAsia="ar-SA"/>
        </w:rPr>
        <w:t>.202</w:t>
      </w:r>
      <w:r w:rsidR="00CD42DD" w:rsidRPr="00C213E3">
        <w:rPr>
          <w:rFonts w:ascii="Times New Roman" w:eastAsia="Times New Roman" w:hAnsi="Times New Roman" w:cs="Times New Roman"/>
          <w:bCs/>
          <w:sz w:val="24"/>
          <w:szCs w:val="20"/>
          <w:lang w:eastAsia="ar-SA"/>
        </w:rPr>
        <w:t>4</w:t>
      </w:r>
      <w:r w:rsidRPr="00C213E3">
        <w:rPr>
          <w:rFonts w:ascii="Times New Roman" w:eastAsia="Times New Roman" w:hAnsi="Times New Roman" w:cs="Times New Roman"/>
          <w:bCs/>
          <w:sz w:val="24"/>
          <w:szCs w:val="20"/>
          <w:lang w:eastAsia="ar-SA"/>
        </w:rPr>
        <w:t>.</w:t>
      </w:r>
    </w:p>
    <w:p w14:paraId="6BEF3BD3" w14:textId="77777777" w:rsidR="006A513D" w:rsidRPr="00C213E3" w:rsidRDefault="006A513D" w:rsidP="006A513D">
      <w:pPr>
        <w:spacing w:after="0" w:line="240" w:lineRule="auto"/>
        <w:rPr>
          <w:rFonts w:ascii="Times New Roman" w:eastAsia="Times New Roman" w:hAnsi="Times New Roman" w:cs="Times New Roman"/>
          <w:b/>
          <w:sz w:val="24"/>
          <w:szCs w:val="20"/>
          <w:lang w:eastAsia="ar-SA"/>
        </w:rPr>
      </w:pPr>
    </w:p>
    <w:p w14:paraId="53D70BC1" w14:textId="77777777" w:rsidR="00D76DA4" w:rsidRPr="00C213E3" w:rsidRDefault="00D76DA4" w:rsidP="00E57BB5">
      <w:pPr>
        <w:spacing w:after="0" w:line="240" w:lineRule="auto"/>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
          <w:sz w:val="24"/>
          <w:szCs w:val="20"/>
          <w:lang w:eastAsia="ar-SA"/>
        </w:rPr>
        <w:t>Vispārīgie noteikumi.</w:t>
      </w:r>
    </w:p>
    <w:p w14:paraId="7BEADFEC" w14:textId="3DBFCAA7" w:rsidR="00D76DA4" w:rsidRPr="00C213E3" w:rsidRDefault="00D76DA4" w:rsidP="00E57BB5">
      <w:pPr>
        <w:spacing w:before="120" w:after="0" w:line="240" w:lineRule="auto"/>
        <w:jc w:val="both"/>
        <w:rPr>
          <w:rFonts w:ascii="Times New Roman" w:eastAsia="Times New Roman" w:hAnsi="Times New Roman" w:cs="Times New Roman"/>
          <w:sz w:val="24"/>
          <w:szCs w:val="20"/>
          <w:lang w:eastAsia="ar-SA"/>
        </w:rPr>
      </w:pPr>
      <w:r w:rsidRPr="00C213E3">
        <w:rPr>
          <w:rFonts w:ascii="Times New Roman" w:eastAsia="Times New Roman" w:hAnsi="Times New Roman" w:cs="Times New Roman"/>
          <w:sz w:val="24"/>
          <w:szCs w:val="20"/>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1FBD2F67" w14:textId="57EC795D" w:rsidR="00625BCA" w:rsidRPr="00C213E3" w:rsidRDefault="00625BCA" w:rsidP="002529EE">
      <w:pPr>
        <w:spacing w:before="120" w:after="0" w:line="240" w:lineRule="auto"/>
        <w:ind w:left="340"/>
        <w:jc w:val="center"/>
        <w:rPr>
          <w:rFonts w:ascii="Times New Roman" w:eastAsia="Times New Roman" w:hAnsi="Times New Roman" w:cs="Times New Roman"/>
          <w:b/>
          <w:sz w:val="28"/>
          <w:szCs w:val="28"/>
          <w:lang w:eastAsia="ar-SA"/>
        </w:rPr>
      </w:pPr>
    </w:p>
    <w:tbl>
      <w:tblPr>
        <w:tblStyle w:val="TableGrid"/>
        <w:tblW w:w="9464" w:type="dxa"/>
        <w:tblLayout w:type="fixed"/>
        <w:tblLook w:val="04A0" w:firstRow="1" w:lastRow="0" w:firstColumn="1" w:lastColumn="0" w:noHBand="0" w:noVBand="1"/>
      </w:tblPr>
      <w:tblGrid>
        <w:gridCol w:w="562"/>
        <w:gridCol w:w="1843"/>
        <w:gridCol w:w="851"/>
        <w:gridCol w:w="992"/>
        <w:gridCol w:w="5216"/>
      </w:tblGrid>
      <w:tr w:rsidR="002529EE" w:rsidRPr="00D00D99" w14:paraId="37E277A6" w14:textId="77777777" w:rsidTr="002529EE">
        <w:trPr>
          <w:trHeight w:val="510"/>
          <w:tblHeader/>
        </w:trPr>
        <w:tc>
          <w:tcPr>
            <w:tcW w:w="562" w:type="dxa"/>
            <w:vAlign w:val="center"/>
          </w:tcPr>
          <w:p w14:paraId="5B6B5B2B" w14:textId="77777777" w:rsidR="002529EE" w:rsidRPr="00D00D99" w:rsidRDefault="002529EE"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D00D99">
              <w:rPr>
                <w:rFonts w:ascii="Times New Roman" w:eastAsia="Calibri" w:hAnsi="Times New Roman" w:cs="Times New Roman"/>
                <w:b/>
                <w:bCs/>
                <w:color w:val="000000"/>
                <w:sz w:val="24"/>
                <w:szCs w:val="24"/>
                <w:u w:color="000000"/>
                <w:bdr w:val="nil"/>
                <w:lang w:eastAsia="lv-LV"/>
              </w:rPr>
              <w:t>Nr.</w:t>
            </w:r>
          </w:p>
        </w:tc>
        <w:tc>
          <w:tcPr>
            <w:tcW w:w="1843" w:type="dxa"/>
            <w:vAlign w:val="center"/>
          </w:tcPr>
          <w:p w14:paraId="40957390" w14:textId="77777777" w:rsidR="002529EE" w:rsidRPr="00D00D99" w:rsidRDefault="002529EE"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D00D99">
              <w:rPr>
                <w:rFonts w:ascii="Times New Roman" w:eastAsia="Calibri" w:hAnsi="Times New Roman" w:cs="Times New Roman"/>
                <w:b/>
                <w:bCs/>
                <w:color w:val="000000"/>
                <w:sz w:val="24"/>
                <w:szCs w:val="24"/>
                <w:u w:color="000000"/>
                <w:bdr w:val="nil"/>
                <w:lang w:eastAsia="lv-LV"/>
              </w:rPr>
              <w:t>Nosaukums</w:t>
            </w:r>
          </w:p>
        </w:tc>
        <w:tc>
          <w:tcPr>
            <w:tcW w:w="851" w:type="dxa"/>
            <w:vAlign w:val="center"/>
          </w:tcPr>
          <w:p w14:paraId="407F2737" w14:textId="77777777" w:rsidR="002529EE" w:rsidRPr="00D00D99" w:rsidRDefault="002529EE"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D00D99">
              <w:rPr>
                <w:rFonts w:ascii="Times New Roman" w:eastAsia="Calibri" w:hAnsi="Times New Roman" w:cs="Times New Roman"/>
                <w:b/>
                <w:bCs/>
                <w:color w:val="000000"/>
                <w:sz w:val="24"/>
                <w:szCs w:val="24"/>
                <w:u w:color="000000"/>
                <w:bdr w:val="nil"/>
                <w:lang w:eastAsia="lv-LV"/>
              </w:rPr>
              <w:t>Skaits</w:t>
            </w:r>
          </w:p>
        </w:tc>
        <w:tc>
          <w:tcPr>
            <w:tcW w:w="992" w:type="dxa"/>
            <w:vAlign w:val="center"/>
          </w:tcPr>
          <w:p w14:paraId="7B21C77D" w14:textId="1597437E" w:rsidR="00DD69BF" w:rsidRPr="00D00D99" w:rsidRDefault="00DD69BF"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D00D99">
              <w:rPr>
                <w:rFonts w:ascii="Times New Roman" w:eastAsia="Calibri" w:hAnsi="Times New Roman" w:cs="Times New Roman"/>
                <w:b/>
                <w:bCs/>
                <w:color w:val="000000"/>
                <w:sz w:val="24"/>
                <w:szCs w:val="24"/>
                <w:u w:color="000000"/>
                <w:bdr w:val="nil"/>
                <w:lang w:eastAsia="lv-LV"/>
              </w:rPr>
              <w:t>Mēr-</w:t>
            </w:r>
          </w:p>
          <w:p w14:paraId="691042E4" w14:textId="4375B46B" w:rsidR="002529EE" w:rsidRPr="00D00D99" w:rsidRDefault="00DD69BF"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D00D99">
              <w:rPr>
                <w:rFonts w:ascii="Times New Roman" w:eastAsia="Calibri" w:hAnsi="Times New Roman" w:cs="Times New Roman"/>
                <w:b/>
                <w:bCs/>
                <w:color w:val="000000"/>
                <w:sz w:val="24"/>
                <w:szCs w:val="24"/>
                <w:u w:color="000000"/>
                <w:bdr w:val="nil"/>
                <w:lang w:eastAsia="lv-LV"/>
              </w:rPr>
              <w:t>v</w:t>
            </w:r>
            <w:r w:rsidR="002529EE" w:rsidRPr="00D00D99">
              <w:rPr>
                <w:rFonts w:ascii="Times New Roman" w:eastAsia="Calibri" w:hAnsi="Times New Roman" w:cs="Times New Roman"/>
                <w:b/>
                <w:bCs/>
                <w:color w:val="000000"/>
                <w:sz w:val="24"/>
                <w:szCs w:val="24"/>
                <w:u w:color="000000"/>
                <w:bdr w:val="nil"/>
                <w:lang w:eastAsia="lv-LV"/>
              </w:rPr>
              <w:t>ienība</w:t>
            </w:r>
          </w:p>
        </w:tc>
        <w:tc>
          <w:tcPr>
            <w:tcW w:w="5216" w:type="dxa"/>
            <w:vAlign w:val="center"/>
          </w:tcPr>
          <w:p w14:paraId="2FE323D5" w14:textId="77777777" w:rsidR="002529EE" w:rsidRPr="00D00D99" w:rsidRDefault="002529EE"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D00D99">
              <w:rPr>
                <w:rFonts w:ascii="Times New Roman" w:eastAsia="Calibri" w:hAnsi="Times New Roman" w:cs="Times New Roman"/>
                <w:b/>
                <w:bCs/>
                <w:color w:val="000000"/>
                <w:sz w:val="24"/>
                <w:szCs w:val="24"/>
                <w:u w:color="000000"/>
                <w:bdr w:val="nil"/>
                <w:lang w:eastAsia="lv-LV"/>
              </w:rPr>
              <w:t>Minimālās tehniskās prasības</w:t>
            </w:r>
          </w:p>
        </w:tc>
      </w:tr>
      <w:tr w:rsidR="002529EE" w:rsidRPr="00D00D99" w14:paraId="13DF7C04" w14:textId="77777777" w:rsidTr="002529EE">
        <w:trPr>
          <w:trHeight w:val="1510"/>
        </w:trPr>
        <w:tc>
          <w:tcPr>
            <w:tcW w:w="562" w:type="dxa"/>
          </w:tcPr>
          <w:p w14:paraId="0614E9E9" w14:textId="77777777" w:rsidR="002529EE" w:rsidRPr="00D00D99" w:rsidRDefault="002529EE" w:rsidP="002529EE">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6F8B47A0" w14:textId="07FF003D" w:rsidR="00286002" w:rsidRPr="00D00D99" w:rsidRDefault="00E94A3E" w:rsidP="00286002">
            <w:pPr>
              <w:spacing w:after="0" w:line="240" w:lineRule="auto"/>
              <w:rPr>
                <w:rFonts w:ascii="Times New Roman" w:eastAsia="Calibri" w:hAnsi="Times New Roman" w:cs="Times New Roman"/>
                <w:b/>
                <w:bCs/>
                <w:color w:val="000000"/>
                <w:sz w:val="24"/>
                <w:szCs w:val="24"/>
                <w:u w:color="000000"/>
                <w:bdr w:val="nil"/>
                <w:lang w:eastAsia="lv-LV"/>
              </w:rPr>
            </w:pPr>
            <w:r w:rsidRPr="00D00D99">
              <w:rPr>
                <w:rFonts w:ascii="Times New Roman" w:eastAsia="Calibri" w:hAnsi="Times New Roman" w:cs="Times New Roman"/>
                <w:b/>
                <w:bCs/>
                <w:color w:val="000000"/>
                <w:sz w:val="24"/>
                <w:szCs w:val="24"/>
                <w:u w:color="000000"/>
                <w:bdr w:val="nil"/>
                <w:lang w:eastAsia="lv-LV"/>
              </w:rPr>
              <w:t>Līmes uzklāšanas rullītis ar dozatoru un statīvu</w:t>
            </w:r>
          </w:p>
          <w:p w14:paraId="421516CA" w14:textId="18BDC871" w:rsidR="00E94A3E" w:rsidRPr="00D00D99" w:rsidRDefault="003044B5" w:rsidP="00286002">
            <w:pPr>
              <w:spacing w:after="0" w:line="240" w:lineRule="auto"/>
              <w:rPr>
                <w:rFonts w:ascii="Times New Roman" w:eastAsia="Calibri" w:hAnsi="Times New Roman" w:cs="Times New Roman"/>
                <w:color w:val="000000"/>
                <w:sz w:val="24"/>
                <w:szCs w:val="24"/>
                <w:u w:color="000000"/>
                <w:bdr w:val="nil"/>
                <w:lang w:eastAsia="lv-LV"/>
              </w:rPr>
            </w:pPr>
            <w:r w:rsidRPr="00D00D99">
              <w:rPr>
                <w:rFonts w:ascii="Times New Roman" w:eastAsia="Calibri" w:hAnsi="Times New Roman" w:cs="Times New Roman"/>
                <w:noProof/>
                <w:color w:val="000000"/>
                <w:sz w:val="24"/>
                <w:szCs w:val="24"/>
                <w:u w:color="000000"/>
                <w:bdr w:val="nil"/>
                <w:lang w:eastAsia="lv-LV"/>
              </w:rPr>
              <w:drawing>
                <wp:inline distT="0" distB="0" distL="0" distR="0" wp14:anchorId="43BF5ADC" wp14:editId="1F0D9286">
                  <wp:extent cx="1033145" cy="1050925"/>
                  <wp:effectExtent l="0" t="0" r="0" b="0"/>
                  <wp:docPr id="54224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24811" name=""/>
                          <pic:cNvPicPr/>
                        </pic:nvPicPr>
                        <pic:blipFill>
                          <a:blip r:embed="rId8"/>
                          <a:stretch>
                            <a:fillRect/>
                          </a:stretch>
                        </pic:blipFill>
                        <pic:spPr>
                          <a:xfrm>
                            <a:off x="0" y="0"/>
                            <a:ext cx="1033145" cy="1050925"/>
                          </a:xfrm>
                          <a:prstGeom prst="rect">
                            <a:avLst/>
                          </a:prstGeom>
                        </pic:spPr>
                      </pic:pic>
                    </a:graphicData>
                  </a:graphic>
                </wp:inline>
              </w:drawing>
            </w:r>
          </w:p>
          <w:p w14:paraId="2EE2EEFC" w14:textId="5F81D0AB" w:rsidR="00627751" w:rsidRPr="00D00D99" w:rsidRDefault="00FC42EB" w:rsidP="00A41E33">
            <w:pPr>
              <w:spacing w:after="0" w:line="240" w:lineRule="auto"/>
              <w:rPr>
                <w:rFonts w:ascii="Times New Roman" w:eastAsia="Calibri" w:hAnsi="Times New Roman" w:cs="Times New Roman"/>
                <w:iCs/>
                <w:color w:val="000000"/>
                <w:sz w:val="24"/>
                <w:szCs w:val="24"/>
                <w:u w:color="000000"/>
                <w:bdr w:val="nil"/>
                <w:lang w:eastAsia="lv-LV"/>
              </w:rPr>
            </w:pPr>
            <w:r w:rsidRPr="00D00D99">
              <w:rPr>
                <w:rFonts w:ascii="Times New Roman" w:eastAsia="Calibri" w:hAnsi="Times New Roman" w:cs="Times New Roman"/>
                <w:iCs/>
                <w:color w:val="000000"/>
                <w:sz w:val="24"/>
                <w:szCs w:val="24"/>
                <w:u w:color="000000"/>
                <w:bdr w:val="nil"/>
                <w:lang w:eastAsia="lv-LV"/>
              </w:rPr>
              <w:t>Attēlam ir tikai ilustratīva nozīme</w:t>
            </w:r>
          </w:p>
        </w:tc>
        <w:tc>
          <w:tcPr>
            <w:tcW w:w="851" w:type="dxa"/>
            <w:tcBorders>
              <w:top w:val="single" w:sz="4" w:space="0" w:color="auto"/>
              <w:left w:val="single" w:sz="4" w:space="0" w:color="auto"/>
              <w:bottom w:val="single" w:sz="4" w:space="0" w:color="auto"/>
              <w:right w:val="single" w:sz="4" w:space="0" w:color="auto"/>
            </w:tcBorders>
          </w:tcPr>
          <w:p w14:paraId="52F7036D" w14:textId="23D45289" w:rsidR="002529EE" w:rsidRPr="00D00D99" w:rsidRDefault="00E94A3E" w:rsidP="002529EE">
            <w:pPr>
              <w:spacing w:after="0" w:line="240" w:lineRule="auto"/>
              <w:jc w:val="center"/>
              <w:rPr>
                <w:rFonts w:ascii="Times New Roman" w:eastAsia="Calibri" w:hAnsi="Times New Roman" w:cs="Times New Roman"/>
                <w:bCs/>
                <w:color w:val="000000"/>
                <w:sz w:val="24"/>
                <w:szCs w:val="24"/>
                <w:u w:color="000000"/>
                <w:bdr w:val="nil"/>
                <w:lang w:eastAsia="lv-LV"/>
              </w:rPr>
            </w:pPr>
            <w:r w:rsidRPr="00D00D99">
              <w:rPr>
                <w:rFonts w:ascii="Times New Roman" w:eastAsia="Times New Roman" w:hAnsi="Times New Roman" w:cs="Times New Roman"/>
                <w:sz w:val="24"/>
                <w:szCs w:val="24"/>
                <w:lang w:eastAsia="ar-SA"/>
              </w:rPr>
              <w:t>1</w:t>
            </w:r>
          </w:p>
        </w:tc>
        <w:tc>
          <w:tcPr>
            <w:tcW w:w="992" w:type="dxa"/>
            <w:tcBorders>
              <w:top w:val="single" w:sz="4" w:space="0" w:color="auto"/>
              <w:left w:val="single" w:sz="4" w:space="0" w:color="auto"/>
              <w:bottom w:val="single" w:sz="4" w:space="0" w:color="auto"/>
              <w:right w:val="single" w:sz="4" w:space="0" w:color="auto"/>
            </w:tcBorders>
          </w:tcPr>
          <w:p w14:paraId="694B4A2E" w14:textId="57B287CA" w:rsidR="002529EE" w:rsidRPr="00D00D99" w:rsidRDefault="00E94A3E" w:rsidP="002529EE">
            <w:pPr>
              <w:spacing w:after="0" w:line="240" w:lineRule="auto"/>
              <w:jc w:val="center"/>
              <w:rPr>
                <w:rFonts w:ascii="Times New Roman" w:eastAsia="Calibri" w:hAnsi="Times New Roman" w:cs="Times New Roman"/>
                <w:bCs/>
                <w:color w:val="000000"/>
                <w:sz w:val="24"/>
                <w:szCs w:val="24"/>
                <w:u w:color="000000"/>
                <w:bdr w:val="nil"/>
                <w:lang w:eastAsia="lv-LV"/>
              </w:rPr>
            </w:pPr>
            <w:r w:rsidRPr="00D00D99">
              <w:rPr>
                <w:rFonts w:ascii="Times New Roman" w:eastAsia="Times New Roman" w:hAnsi="Times New Roman" w:cs="Times New Roman"/>
                <w:sz w:val="24"/>
                <w:szCs w:val="24"/>
                <w:lang w:eastAsia="ar-SA"/>
              </w:rPr>
              <w:t>Kompl</w:t>
            </w:r>
            <w:r w:rsidR="002529EE" w:rsidRPr="00D00D99">
              <w:rPr>
                <w:rFonts w:ascii="Times New Roman" w:eastAsia="Times New Roman" w:hAnsi="Times New Roman" w:cs="Times New Roman"/>
                <w:sz w:val="24"/>
                <w:szCs w:val="24"/>
                <w:lang w:eastAsia="ar-SA"/>
              </w:rPr>
              <w:t>.</w:t>
            </w:r>
          </w:p>
        </w:tc>
        <w:tc>
          <w:tcPr>
            <w:tcW w:w="5216" w:type="dxa"/>
            <w:tcBorders>
              <w:top w:val="single" w:sz="4" w:space="0" w:color="000000"/>
              <w:left w:val="single" w:sz="4" w:space="0" w:color="000000"/>
              <w:bottom w:val="single" w:sz="4" w:space="0" w:color="000000"/>
              <w:right w:val="single" w:sz="4" w:space="0" w:color="000000"/>
            </w:tcBorders>
            <w:shd w:val="clear" w:color="auto" w:fill="FFFFFF"/>
          </w:tcPr>
          <w:p w14:paraId="47D3DE5B" w14:textId="0BA16ADC" w:rsidR="003044B5" w:rsidRPr="00D00D99" w:rsidRDefault="003044B5" w:rsidP="00CA02F6">
            <w:pPr>
              <w:pStyle w:val="ListParagraph"/>
              <w:numPr>
                <w:ilvl w:val="0"/>
                <w:numId w:val="2"/>
              </w:numPr>
              <w:rPr>
                <w:rFonts w:ascii="Times New Roman" w:hAnsi="Times New Roman" w:cs="Times New Roman"/>
                <w:bCs/>
                <w:sz w:val="24"/>
                <w:szCs w:val="24"/>
                <w:u w:color="000000"/>
                <w:bdr w:val="nil"/>
                <w:lang w:eastAsia="lv-LV"/>
              </w:rPr>
            </w:pPr>
            <w:r w:rsidRPr="00D00D99">
              <w:rPr>
                <w:rFonts w:ascii="Times New Roman" w:eastAsia="Calibri" w:hAnsi="Times New Roman" w:cs="Times New Roman"/>
                <w:color w:val="000000"/>
                <w:sz w:val="24"/>
                <w:szCs w:val="24"/>
                <w:u w:color="000000"/>
                <w:bdr w:val="nil"/>
                <w:lang w:eastAsia="lv-LV"/>
              </w:rPr>
              <w:t>Piemērots līmes uzklāšanai uz plātņveida detaļām;</w:t>
            </w:r>
          </w:p>
          <w:p w14:paraId="3EB49982" w14:textId="26248771" w:rsidR="003044B5" w:rsidRPr="00D00D99" w:rsidRDefault="003044B5" w:rsidP="00CA02F6">
            <w:pPr>
              <w:pStyle w:val="ListParagraph"/>
              <w:numPr>
                <w:ilvl w:val="0"/>
                <w:numId w:val="2"/>
              </w:numPr>
              <w:rPr>
                <w:rFonts w:ascii="Times New Roman" w:hAnsi="Times New Roman" w:cs="Times New Roman"/>
                <w:bCs/>
                <w:sz w:val="24"/>
                <w:szCs w:val="24"/>
                <w:u w:color="000000"/>
                <w:bdr w:val="nil"/>
                <w:lang w:eastAsia="lv-LV"/>
              </w:rPr>
            </w:pPr>
            <w:r w:rsidRPr="00D00D99">
              <w:rPr>
                <w:rFonts w:ascii="Times New Roman" w:eastAsia="Calibri" w:hAnsi="Times New Roman" w:cs="Times New Roman"/>
                <w:color w:val="000000"/>
                <w:sz w:val="24"/>
                <w:szCs w:val="24"/>
                <w:u w:color="000000"/>
                <w:bdr w:val="nil"/>
                <w:lang w:eastAsia="lv-LV"/>
              </w:rPr>
              <w:t>Ar dozatoru un statīvu;</w:t>
            </w:r>
          </w:p>
          <w:p w14:paraId="02CA91DC" w14:textId="77391DA9" w:rsidR="003044B5" w:rsidRPr="00D00D99" w:rsidRDefault="003044B5" w:rsidP="00CA02F6">
            <w:pPr>
              <w:pStyle w:val="ListParagraph"/>
              <w:numPr>
                <w:ilvl w:val="0"/>
                <w:numId w:val="2"/>
              </w:numPr>
              <w:rPr>
                <w:rFonts w:ascii="Times New Roman" w:hAnsi="Times New Roman" w:cs="Times New Roman"/>
                <w:bCs/>
                <w:sz w:val="24"/>
                <w:szCs w:val="24"/>
                <w:u w:color="000000"/>
                <w:bdr w:val="nil"/>
                <w:lang w:eastAsia="lv-LV"/>
              </w:rPr>
            </w:pPr>
            <w:r w:rsidRPr="00D00D99">
              <w:rPr>
                <w:rFonts w:ascii="Times New Roman" w:eastAsia="Calibri" w:hAnsi="Times New Roman" w:cs="Times New Roman"/>
                <w:color w:val="000000"/>
                <w:sz w:val="24"/>
                <w:szCs w:val="24"/>
                <w:u w:color="000000"/>
                <w:bdr w:val="nil"/>
                <w:lang w:eastAsia="lv-LV"/>
              </w:rPr>
              <w:t>Ruļļa garums: vismaz 150mm;</w:t>
            </w:r>
          </w:p>
          <w:p w14:paraId="124C43C7" w14:textId="0921C933" w:rsidR="003044B5" w:rsidRPr="00D00D99" w:rsidRDefault="003044B5" w:rsidP="00CA02F6">
            <w:pPr>
              <w:pStyle w:val="ListParagraph"/>
              <w:numPr>
                <w:ilvl w:val="0"/>
                <w:numId w:val="2"/>
              </w:numPr>
              <w:rPr>
                <w:rFonts w:ascii="Times New Roman" w:hAnsi="Times New Roman" w:cs="Times New Roman"/>
                <w:bCs/>
                <w:sz w:val="24"/>
                <w:szCs w:val="24"/>
                <w:u w:color="000000"/>
                <w:bdr w:val="nil"/>
                <w:lang w:eastAsia="lv-LV"/>
              </w:rPr>
            </w:pPr>
            <w:r w:rsidRPr="00D00D99">
              <w:rPr>
                <w:rFonts w:ascii="Times New Roman" w:eastAsia="Calibri" w:hAnsi="Times New Roman" w:cs="Times New Roman"/>
                <w:color w:val="000000"/>
                <w:sz w:val="24"/>
                <w:szCs w:val="24"/>
                <w:u w:color="000000"/>
                <w:bdr w:val="nil"/>
                <w:lang w:eastAsia="lv-LV"/>
              </w:rPr>
              <w:t>Komplektā vismaz 2 ruļļi;</w:t>
            </w:r>
          </w:p>
          <w:p w14:paraId="3189F096" w14:textId="4EFE8330" w:rsidR="00E94A3E" w:rsidRPr="00D00D99" w:rsidRDefault="003044B5" w:rsidP="003044B5">
            <w:pPr>
              <w:pStyle w:val="ListParagraph"/>
              <w:numPr>
                <w:ilvl w:val="0"/>
                <w:numId w:val="2"/>
              </w:numP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Darbam pilnībā nokomplektēta un funkcionējoša Prece.</w:t>
            </w:r>
          </w:p>
        </w:tc>
      </w:tr>
      <w:tr w:rsidR="002529EE" w:rsidRPr="00D00D99" w14:paraId="1E50300E" w14:textId="77777777" w:rsidTr="002529EE">
        <w:tc>
          <w:tcPr>
            <w:tcW w:w="562" w:type="dxa"/>
          </w:tcPr>
          <w:p w14:paraId="22D64A6C" w14:textId="77777777" w:rsidR="002529EE" w:rsidRPr="00D00D99" w:rsidRDefault="002529EE" w:rsidP="002529EE">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3EA8E7F8" w14:textId="73C046B5" w:rsidR="0053107A" w:rsidRPr="00D00D99" w:rsidRDefault="002B3F42" w:rsidP="00286002">
            <w:pPr>
              <w:spacing w:after="0" w:line="240" w:lineRule="auto"/>
              <w:rPr>
                <w:rFonts w:ascii="Times New Roman" w:eastAsia="Calibri" w:hAnsi="Times New Roman" w:cs="Times New Roman"/>
                <w:b/>
                <w:bCs/>
                <w:sz w:val="24"/>
                <w:szCs w:val="24"/>
              </w:rPr>
            </w:pPr>
            <w:r w:rsidRPr="00D00D99">
              <w:rPr>
                <w:rFonts w:ascii="Times New Roman" w:eastAsia="Calibri" w:hAnsi="Times New Roman" w:cs="Times New Roman"/>
                <w:b/>
                <w:bCs/>
                <w:sz w:val="24"/>
                <w:szCs w:val="24"/>
              </w:rPr>
              <w:t>V</w:t>
            </w:r>
            <w:r w:rsidR="00E94A3E" w:rsidRPr="00D00D99">
              <w:rPr>
                <w:rFonts w:ascii="Times New Roman" w:eastAsia="Calibri" w:hAnsi="Times New Roman" w:cs="Times New Roman"/>
                <w:b/>
                <w:bCs/>
                <w:sz w:val="24"/>
                <w:szCs w:val="24"/>
              </w:rPr>
              <w:t>irpošanas kaltu komplekts</w:t>
            </w:r>
          </w:p>
          <w:p w14:paraId="300D11FB" w14:textId="6D0C395D" w:rsidR="002B3F42" w:rsidRPr="00D00D99" w:rsidRDefault="002B3F42" w:rsidP="002B3F42">
            <w:pPr>
              <w:spacing w:after="0" w:line="240" w:lineRule="auto"/>
              <w:rPr>
                <w:rFonts w:ascii="Times New Roman" w:eastAsia="Times New Roman" w:hAnsi="Times New Roman" w:cs="Times New Roman"/>
                <w:iCs/>
                <w:sz w:val="24"/>
                <w:szCs w:val="24"/>
                <w:lang w:eastAsia="ar-SA"/>
              </w:rPr>
            </w:pPr>
            <w:r w:rsidRPr="00D00D99">
              <w:rPr>
                <w:rFonts w:ascii="Times New Roman" w:eastAsia="Times New Roman" w:hAnsi="Times New Roman" w:cs="Times New Roman"/>
                <w:iCs/>
                <w:noProof/>
                <w:sz w:val="24"/>
                <w:szCs w:val="24"/>
                <w:lang w:eastAsia="ar-SA"/>
              </w:rPr>
              <w:drawing>
                <wp:inline distT="0" distB="0" distL="0" distR="0" wp14:anchorId="3B3D0C49" wp14:editId="507F8F4E">
                  <wp:extent cx="1033145" cy="842645"/>
                  <wp:effectExtent l="0" t="0" r="0" b="0"/>
                  <wp:docPr id="1940033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3145" cy="842645"/>
                          </a:xfrm>
                          <a:prstGeom prst="rect">
                            <a:avLst/>
                          </a:prstGeom>
                          <a:noFill/>
                          <a:ln>
                            <a:noFill/>
                          </a:ln>
                        </pic:spPr>
                      </pic:pic>
                    </a:graphicData>
                  </a:graphic>
                </wp:inline>
              </w:drawing>
            </w:r>
          </w:p>
          <w:p w14:paraId="063971D0" w14:textId="77777777" w:rsidR="00E94A3E" w:rsidRPr="00D00D99" w:rsidRDefault="00E94A3E" w:rsidP="00286002">
            <w:pPr>
              <w:spacing w:after="0" w:line="240" w:lineRule="auto"/>
              <w:rPr>
                <w:rFonts w:ascii="Times New Roman" w:eastAsia="Times New Roman" w:hAnsi="Times New Roman" w:cs="Times New Roman"/>
                <w:iCs/>
                <w:sz w:val="24"/>
                <w:szCs w:val="24"/>
                <w:lang w:eastAsia="ar-SA"/>
              </w:rPr>
            </w:pPr>
          </w:p>
          <w:p w14:paraId="0863EE9F" w14:textId="3AC9D443" w:rsidR="0053107A" w:rsidRPr="00D00D99" w:rsidRDefault="00FC42EB" w:rsidP="002529EE">
            <w:pPr>
              <w:spacing w:after="0" w:line="240" w:lineRule="auto"/>
              <w:rPr>
                <w:rFonts w:ascii="Times New Roman" w:eastAsia="Times New Roman" w:hAnsi="Times New Roman" w:cs="Times New Roman"/>
                <w:iCs/>
                <w:sz w:val="24"/>
                <w:szCs w:val="24"/>
                <w:lang w:eastAsia="ar-SA"/>
              </w:rPr>
            </w:pPr>
            <w:r w:rsidRPr="00D00D99">
              <w:rPr>
                <w:rFonts w:ascii="Times New Roman" w:eastAsia="Times New Roman" w:hAnsi="Times New Roman" w:cs="Times New Roman"/>
                <w:iCs/>
                <w:sz w:val="24"/>
                <w:szCs w:val="24"/>
                <w:lang w:eastAsia="ar-SA"/>
              </w:rPr>
              <w:t>Attēlam ir tikai ilustratīva nozīme</w:t>
            </w:r>
          </w:p>
        </w:tc>
        <w:tc>
          <w:tcPr>
            <w:tcW w:w="851" w:type="dxa"/>
            <w:tcBorders>
              <w:top w:val="single" w:sz="4" w:space="0" w:color="auto"/>
              <w:left w:val="single" w:sz="4" w:space="0" w:color="auto"/>
              <w:bottom w:val="single" w:sz="4" w:space="0" w:color="auto"/>
              <w:right w:val="single" w:sz="4" w:space="0" w:color="auto"/>
            </w:tcBorders>
          </w:tcPr>
          <w:p w14:paraId="7CC6040D" w14:textId="5564D515" w:rsidR="002529EE" w:rsidRPr="00D00D99" w:rsidRDefault="00E94A3E" w:rsidP="002529EE">
            <w:pPr>
              <w:spacing w:after="0" w:line="240" w:lineRule="auto"/>
              <w:jc w:val="center"/>
              <w:rPr>
                <w:rFonts w:ascii="Times New Roman" w:eastAsia="Times New Roman" w:hAnsi="Times New Roman" w:cs="Times New Roman"/>
                <w:color w:val="FF0000"/>
                <w:sz w:val="24"/>
                <w:szCs w:val="24"/>
                <w:lang w:eastAsia="ar-SA"/>
              </w:rPr>
            </w:pPr>
            <w:r w:rsidRPr="00D00D99">
              <w:rPr>
                <w:rFonts w:ascii="Times New Roman" w:eastAsia="Times New Roman" w:hAnsi="Times New Roman" w:cs="Times New Roman"/>
                <w:sz w:val="24"/>
                <w:szCs w:val="24"/>
                <w:lang w:eastAsia="ar-SA"/>
              </w:rPr>
              <w:t>5</w:t>
            </w:r>
          </w:p>
        </w:tc>
        <w:tc>
          <w:tcPr>
            <w:tcW w:w="992" w:type="dxa"/>
            <w:tcBorders>
              <w:top w:val="single" w:sz="4" w:space="0" w:color="auto"/>
              <w:left w:val="single" w:sz="4" w:space="0" w:color="auto"/>
              <w:bottom w:val="single" w:sz="4" w:space="0" w:color="auto"/>
              <w:right w:val="single" w:sz="4" w:space="0" w:color="auto"/>
            </w:tcBorders>
          </w:tcPr>
          <w:p w14:paraId="53967310" w14:textId="620F8F0B" w:rsidR="002529EE" w:rsidRPr="00D00D99" w:rsidRDefault="00E94A3E" w:rsidP="002529EE">
            <w:pPr>
              <w:spacing w:after="0" w:line="240" w:lineRule="auto"/>
              <w:jc w:val="center"/>
              <w:rPr>
                <w:rFonts w:ascii="Times New Roman" w:eastAsia="Times New Roman" w:hAnsi="Times New Roman" w:cs="Times New Roman"/>
                <w:sz w:val="24"/>
                <w:szCs w:val="24"/>
                <w:lang w:eastAsia="ar-SA"/>
              </w:rPr>
            </w:pPr>
            <w:r w:rsidRPr="00D00D99">
              <w:rPr>
                <w:rFonts w:ascii="Times New Roman" w:eastAsia="Times New Roman" w:hAnsi="Times New Roman" w:cs="Times New Roman"/>
                <w:sz w:val="24"/>
                <w:szCs w:val="24"/>
                <w:lang w:eastAsia="ar-SA"/>
              </w:rPr>
              <w:t>Kompl</w:t>
            </w:r>
            <w:r w:rsidR="00746826" w:rsidRPr="00D00D99">
              <w:rPr>
                <w:rFonts w:ascii="Times New Roman" w:eastAsia="Times New Roman" w:hAnsi="Times New Roman" w:cs="Times New Roman"/>
                <w:sz w:val="24"/>
                <w:szCs w:val="24"/>
                <w:lang w:eastAsia="ar-SA"/>
              </w:rPr>
              <w:t>.</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5FE479DE" w14:textId="59AE155A" w:rsidR="002B3F42" w:rsidRPr="00D00D99" w:rsidRDefault="002B3F42" w:rsidP="008D5F36">
            <w:pPr>
              <w:pStyle w:val="ListParagraph"/>
              <w:numPr>
                <w:ilvl w:val="0"/>
                <w:numId w:val="38"/>
              </w:numP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Komplektā ietilpst vismaz 4 dažādi virpošanas kalti:</w:t>
            </w:r>
          </w:p>
          <w:p w14:paraId="16306562" w14:textId="7412D50C" w:rsidR="002B3F42" w:rsidRPr="00D00D99" w:rsidRDefault="002B3F42" w:rsidP="002B3F42">
            <w:pPr>
              <w:pStyle w:val="ListParagraph"/>
              <w:numPr>
                <w:ilvl w:val="1"/>
                <w:numId w:val="38"/>
              </w:numP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1 plakans virpošanas kalts, kura platums ir robežās no 15 līdz 1</w:t>
            </w:r>
            <w:r w:rsidR="00713381" w:rsidRPr="00D00D99">
              <w:rPr>
                <w:rFonts w:ascii="Times New Roman" w:hAnsi="Times New Roman" w:cs="Times New Roman"/>
                <w:bCs/>
                <w:sz w:val="24"/>
                <w:szCs w:val="24"/>
                <w:u w:color="000000"/>
                <w:bdr w:val="nil"/>
                <w:lang w:eastAsia="lv-LV"/>
              </w:rPr>
              <w:t>7</w:t>
            </w:r>
            <w:r w:rsidRPr="00D00D99">
              <w:rPr>
                <w:rFonts w:ascii="Times New Roman" w:hAnsi="Times New Roman" w:cs="Times New Roman"/>
                <w:bCs/>
                <w:sz w:val="24"/>
                <w:szCs w:val="24"/>
                <w:u w:color="000000"/>
                <w:bdr w:val="nil"/>
                <w:lang w:eastAsia="lv-LV"/>
              </w:rPr>
              <w:t>mm;</w:t>
            </w:r>
          </w:p>
          <w:p w14:paraId="7350139F" w14:textId="7822961D" w:rsidR="002B3F42" w:rsidRPr="00D00D99" w:rsidRDefault="002B3F42" w:rsidP="002B3F42">
            <w:pPr>
              <w:pStyle w:val="ListParagraph"/>
              <w:numPr>
                <w:ilvl w:val="1"/>
                <w:numId w:val="38"/>
              </w:numP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1 pusapaļš virpošanas kalts, kura platums ir robežās no 19 līdz 21mm;</w:t>
            </w:r>
          </w:p>
          <w:p w14:paraId="47217CCA" w14:textId="06CFC49C" w:rsidR="002B3F42" w:rsidRPr="00D00D99" w:rsidRDefault="002B3F42" w:rsidP="002B3F42">
            <w:pPr>
              <w:pStyle w:val="ListParagraph"/>
              <w:numPr>
                <w:ilvl w:val="1"/>
                <w:numId w:val="38"/>
              </w:numP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1 atgriešanas virpošanas kalts, kura platums ir robežās no 5 līdz 7mm;</w:t>
            </w:r>
          </w:p>
          <w:p w14:paraId="4CC976A8" w14:textId="55872377" w:rsidR="002B3F42" w:rsidRPr="00D00D99" w:rsidRDefault="002B3F42" w:rsidP="002B3F42">
            <w:pPr>
              <w:pStyle w:val="ListParagraph"/>
              <w:numPr>
                <w:ilvl w:val="1"/>
                <w:numId w:val="38"/>
              </w:numP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1 iekšējās izvirpošanas kalts</w:t>
            </w:r>
            <w:r w:rsidR="00713381" w:rsidRPr="00D00D99">
              <w:rPr>
                <w:rFonts w:ascii="Times New Roman" w:eastAsia="Calibri" w:hAnsi="Times New Roman" w:cs="Times New Roman"/>
                <w:sz w:val="24"/>
                <w:szCs w:val="24"/>
              </w:rPr>
              <w:t xml:space="preserve"> </w:t>
            </w:r>
            <w:r w:rsidR="00713381" w:rsidRPr="00D00D99">
              <w:rPr>
                <w:rFonts w:ascii="Times New Roman" w:hAnsi="Times New Roman" w:cs="Times New Roman"/>
                <w:bCs/>
                <w:sz w:val="24"/>
                <w:szCs w:val="24"/>
                <w:u w:color="000000"/>
                <w:bdr w:val="nil"/>
                <w:lang w:eastAsia="lv-LV"/>
              </w:rPr>
              <w:t>ar noapaļotu galu</w:t>
            </w:r>
            <w:r w:rsidRPr="00D00D99">
              <w:rPr>
                <w:rFonts w:ascii="Times New Roman" w:hAnsi="Times New Roman" w:cs="Times New Roman"/>
                <w:bCs/>
                <w:sz w:val="24"/>
                <w:szCs w:val="24"/>
                <w:u w:color="000000"/>
                <w:bdr w:val="nil"/>
                <w:lang w:eastAsia="lv-LV"/>
              </w:rPr>
              <w:t xml:space="preserve">, kura platums ir robežās no </w:t>
            </w:r>
            <w:r w:rsidR="00713381" w:rsidRPr="00D00D99">
              <w:rPr>
                <w:rFonts w:ascii="Times New Roman" w:hAnsi="Times New Roman" w:cs="Times New Roman"/>
                <w:bCs/>
                <w:sz w:val="24"/>
                <w:szCs w:val="24"/>
                <w:u w:color="000000"/>
                <w:bdr w:val="nil"/>
                <w:lang w:eastAsia="lv-LV"/>
              </w:rPr>
              <w:t>18</w:t>
            </w:r>
            <w:r w:rsidRPr="00D00D99">
              <w:rPr>
                <w:rFonts w:ascii="Times New Roman" w:hAnsi="Times New Roman" w:cs="Times New Roman"/>
                <w:bCs/>
                <w:sz w:val="24"/>
                <w:szCs w:val="24"/>
                <w:u w:color="000000"/>
                <w:bdr w:val="nil"/>
                <w:lang w:eastAsia="lv-LV"/>
              </w:rPr>
              <w:t xml:space="preserve"> līdz </w:t>
            </w:r>
            <w:r w:rsidR="00713381" w:rsidRPr="00D00D99">
              <w:rPr>
                <w:rFonts w:ascii="Times New Roman" w:hAnsi="Times New Roman" w:cs="Times New Roman"/>
                <w:bCs/>
                <w:sz w:val="24"/>
                <w:szCs w:val="24"/>
                <w:u w:color="000000"/>
                <w:bdr w:val="nil"/>
                <w:lang w:eastAsia="lv-LV"/>
              </w:rPr>
              <w:t>22</w:t>
            </w:r>
            <w:r w:rsidRPr="00D00D99">
              <w:rPr>
                <w:rFonts w:ascii="Times New Roman" w:hAnsi="Times New Roman" w:cs="Times New Roman"/>
                <w:bCs/>
                <w:sz w:val="24"/>
                <w:szCs w:val="24"/>
                <w:u w:color="000000"/>
                <w:bdr w:val="nil"/>
                <w:lang w:eastAsia="lv-LV"/>
              </w:rPr>
              <w:t>mm;</w:t>
            </w:r>
          </w:p>
          <w:p w14:paraId="5F466C93" w14:textId="068B3978" w:rsidR="008D5F36" w:rsidRPr="00D00D99" w:rsidRDefault="00713381" w:rsidP="008D5F36">
            <w:pPr>
              <w:pStyle w:val="ListParagraph"/>
              <w:numPr>
                <w:ilvl w:val="0"/>
                <w:numId w:val="38"/>
              </w:numP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Visi katli aprīkoti ar koka rokturiem, kuru garums ir vismaz 280mm</w:t>
            </w:r>
            <w:r w:rsidR="008D5F36" w:rsidRPr="00D00D99">
              <w:rPr>
                <w:rFonts w:ascii="Times New Roman" w:hAnsi="Times New Roman" w:cs="Times New Roman"/>
                <w:bCs/>
                <w:sz w:val="24"/>
                <w:szCs w:val="24"/>
                <w:u w:color="000000"/>
                <w:bdr w:val="nil"/>
                <w:lang w:eastAsia="lv-LV"/>
              </w:rPr>
              <w:t>;</w:t>
            </w:r>
          </w:p>
          <w:p w14:paraId="3292E76C" w14:textId="77777777" w:rsidR="00874AA2" w:rsidRPr="00D00D99" w:rsidRDefault="008D5F36" w:rsidP="008D5F36">
            <w:pPr>
              <w:pStyle w:val="ListParagraph"/>
              <w:numPr>
                <w:ilvl w:val="0"/>
                <w:numId w:val="38"/>
              </w:numP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Darbam pilnībā nokomplektēta un funkcionējoša Prece.</w:t>
            </w:r>
            <w:r w:rsidR="00874AA2" w:rsidRPr="00D00D99">
              <w:rPr>
                <w:rFonts w:ascii="Times New Roman" w:hAnsi="Times New Roman" w:cs="Times New Roman"/>
                <w:bCs/>
                <w:sz w:val="24"/>
                <w:szCs w:val="24"/>
                <w:u w:color="000000"/>
                <w:bdr w:val="nil"/>
                <w:lang w:eastAsia="lv-LV"/>
              </w:rPr>
              <w:t xml:space="preserve"> </w:t>
            </w:r>
          </w:p>
          <w:p w14:paraId="6216C353" w14:textId="11842B64" w:rsidR="00E94A3E" w:rsidRPr="00D00D99" w:rsidRDefault="00E94A3E" w:rsidP="00E94A3E">
            <w:pPr>
              <w:pStyle w:val="ListParagraph"/>
              <w:ind w:left="360"/>
              <w:rPr>
                <w:rFonts w:ascii="Times New Roman" w:hAnsi="Times New Roman" w:cs="Times New Roman"/>
                <w:bCs/>
                <w:sz w:val="24"/>
                <w:szCs w:val="24"/>
                <w:u w:color="000000"/>
                <w:bdr w:val="nil"/>
                <w:lang w:eastAsia="lv-LV"/>
              </w:rPr>
            </w:pPr>
          </w:p>
        </w:tc>
      </w:tr>
      <w:tr w:rsidR="002529EE" w:rsidRPr="00D00D99" w14:paraId="4177F34E" w14:textId="77777777" w:rsidTr="002529EE">
        <w:tc>
          <w:tcPr>
            <w:tcW w:w="562" w:type="dxa"/>
          </w:tcPr>
          <w:p w14:paraId="055047F4" w14:textId="77777777" w:rsidR="002529EE" w:rsidRPr="00D00D99" w:rsidRDefault="002529EE" w:rsidP="002529EE">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37C94951" w14:textId="5DBA16E7" w:rsidR="00627751" w:rsidRPr="00A41E33" w:rsidRDefault="00E94A3E" w:rsidP="00F469BA">
            <w:pPr>
              <w:spacing w:after="0" w:line="240" w:lineRule="auto"/>
              <w:rPr>
                <w:rFonts w:ascii="Times New Roman" w:eastAsia="Times New Roman" w:hAnsi="Times New Roman" w:cs="Times New Roman"/>
                <w:b/>
                <w:bCs/>
                <w:color w:val="000000"/>
                <w:sz w:val="24"/>
                <w:szCs w:val="24"/>
                <w:lang w:eastAsia="lv-LV"/>
              </w:rPr>
            </w:pPr>
            <w:r w:rsidRPr="00D00D99">
              <w:rPr>
                <w:rFonts w:ascii="Times New Roman" w:eastAsia="Times New Roman" w:hAnsi="Times New Roman" w:cs="Times New Roman"/>
                <w:b/>
                <w:bCs/>
                <w:color w:val="000000"/>
                <w:sz w:val="24"/>
                <w:szCs w:val="24"/>
                <w:lang w:eastAsia="lv-LV"/>
              </w:rPr>
              <w:t xml:space="preserve">Kaltu asināšanas komplekts </w:t>
            </w:r>
          </w:p>
        </w:tc>
        <w:tc>
          <w:tcPr>
            <w:tcW w:w="851" w:type="dxa"/>
            <w:tcBorders>
              <w:top w:val="single" w:sz="4" w:space="0" w:color="auto"/>
              <w:left w:val="single" w:sz="4" w:space="0" w:color="auto"/>
              <w:bottom w:val="single" w:sz="4" w:space="0" w:color="auto"/>
              <w:right w:val="single" w:sz="4" w:space="0" w:color="auto"/>
            </w:tcBorders>
          </w:tcPr>
          <w:p w14:paraId="400E894F" w14:textId="6AD0B5E3" w:rsidR="002529EE" w:rsidRPr="00D00D99" w:rsidRDefault="00517E2C" w:rsidP="002529EE">
            <w:pPr>
              <w:spacing w:after="0" w:line="240" w:lineRule="auto"/>
              <w:jc w:val="center"/>
              <w:rPr>
                <w:rFonts w:ascii="Times New Roman" w:eastAsia="Times New Roman" w:hAnsi="Times New Roman" w:cs="Times New Roman"/>
                <w:sz w:val="24"/>
                <w:szCs w:val="24"/>
                <w:lang w:eastAsia="ar-SA"/>
              </w:rPr>
            </w:pPr>
            <w:r w:rsidRPr="00D00D99">
              <w:rPr>
                <w:rFonts w:ascii="Times New Roman" w:eastAsia="Times New Roman" w:hAnsi="Times New Roman" w:cs="Times New Roman"/>
                <w:sz w:val="24"/>
                <w:szCs w:val="24"/>
                <w:lang w:eastAsia="ar-SA"/>
              </w:rPr>
              <w:t>5</w:t>
            </w:r>
          </w:p>
        </w:tc>
        <w:tc>
          <w:tcPr>
            <w:tcW w:w="992" w:type="dxa"/>
            <w:tcBorders>
              <w:top w:val="single" w:sz="4" w:space="0" w:color="auto"/>
              <w:left w:val="single" w:sz="4" w:space="0" w:color="auto"/>
              <w:bottom w:val="single" w:sz="4" w:space="0" w:color="auto"/>
              <w:right w:val="single" w:sz="4" w:space="0" w:color="auto"/>
            </w:tcBorders>
          </w:tcPr>
          <w:p w14:paraId="08B67039" w14:textId="4BD2F474" w:rsidR="002529EE" w:rsidRPr="00D00D99" w:rsidRDefault="00E94A3E" w:rsidP="002529EE">
            <w:pPr>
              <w:spacing w:after="0" w:line="240" w:lineRule="auto"/>
              <w:jc w:val="cente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Kompl</w:t>
            </w:r>
            <w:r w:rsidR="00746826" w:rsidRPr="00D00D99">
              <w:rPr>
                <w:rFonts w:ascii="Times New Roman" w:hAnsi="Times New Roman" w:cs="Times New Roman"/>
                <w:bCs/>
                <w:sz w:val="24"/>
                <w:szCs w:val="24"/>
                <w:u w:color="000000"/>
                <w:bdr w:val="nil"/>
                <w:lang w:eastAsia="lv-LV"/>
              </w:rPr>
              <w:t>.</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270B11CA" w14:textId="37F0F617" w:rsidR="00286002" w:rsidRPr="00D00D99" w:rsidRDefault="00F469BA" w:rsidP="00BB773F">
            <w:pPr>
              <w:pStyle w:val="ListParagraph"/>
              <w:numPr>
                <w:ilvl w:val="0"/>
                <w:numId w:val="6"/>
              </w:numP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Piemērots grebšanas kaltu asināšanai</w:t>
            </w:r>
            <w:r w:rsidR="00CF5DD1" w:rsidRPr="00D00D99">
              <w:rPr>
                <w:rFonts w:ascii="Times New Roman" w:hAnsi="Times New Roman" w:cs="Times New Roman"/>
                <w:bCs/>
                <w:sz w:val="24"/>
                <w:szCs w:val="24"/>
                <w:u w:color="000000"/>
                <w:bdr w:val="nil"/>
                <w:lang w:eastAsia="lv-LV"/>
              </w:rPr>
              <w:t>;</w:t>
            </w:r>
          </w:p>
          <w:p w14:paraId="3C3AC1F8" w14:textId="77777777" w:rsidR="001724EB" w:rsidRPr="00D00D99" w:rsidRDefault="00F469BA" w:rsidP="00BB773F">
            <w:pPr>
              <w:pStyle w:val="ListParagraph"/>
              <w:numPr>
                <w:ilvl w:val="0"/>
                <w:numId w:val="6"/>
              </w:numP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Komplektā ietilpst</w:t>
            </w:r>
            <w:r w:rsidR="001724EB" w:rsidRPr="00D00D99">
              <w:rPr>
                <w:rFonts w:ascii="Times New Roman" w:hAnsi="Times New Roman" w:cs="Times New Roman"/>
                <w:bCs/>
                <w:sz w:val="24"/>
                <w:szCs w:val="24"/>
                <w:u w:color="000000"/>
                <w:bdr w:val="nil"/>
                <w:lang w:eastAsia="lv-LV"/>
              </w:rPr>
              <w:t>:</w:t>
            </w:r>
          </w:p>
          <w:p w14:paraId="381CA611" w14:textId="77B8E125" w:rsidR="00F469BA" w:rsidRPr="00D00D99" w:rsidRDefault="00F469BA" w:rsidP="001724EB">
            <w:pPr>
              <w:pStyle w:val="ListParagraph"/>
              <w:numPr>
                <w:ilvl w:val="1"/>
                <w:numId w:val="6"/>
              </w:numP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mīksts asināšanas akmens;</w:t>
            </w:r>
          </w:p>
          <w:p w14:paraId="70610193" w14:textId="0AA23012" w:rsidR="001724EB" w:rsidRPr="00D00D99" w:rsidRDefault="001724EB" w:rsidP="001724EB">
            <w:pPr>
              <w:pStyle w:val="ListParagraph"/>
              <w:numPr>
                <w:ilvl w:val="1"/>
                <w:numId w:val="6"/>
              </w:numP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ciets asināšanas akmens;</w:t>
            </w:r>
          </w:p>
          <w:p w14:paraId="1710AF8E" w14:textId="7EECDD09" w:rsidR="00F469BA" w:rsidRPr="00D00D99" w:rsidRDefault="00F469BA" w:rsidP="001724EB">
            <w:pPr>
              <w:pStyle w:val="ListParagraph"/>
              <w:numPr>
                <w:ilvl w:val="1"/>
                <w:numId w:val="6"/>
              </w:numP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asināšanas eļļ</w:t>
            </w:r>
            <w:r w:rsidR="001724EB" w:rsidRPr="00D00D99">
              <w:rPr>
                <w:rFonts w:ascii="Times New Roman" w:hAnsi="Times New Roman" w:cs="Times New Roman"/>
                <w:bCs/>
                <w:sz w:val="24"/>
                <w:szCs w:val="24"/>
                <w:u w:color="000000"/>
                <w:bdr w:val="nil"/>
                <w:lang w:eastAsia="lv-LV"/>
              </w:rPr>
              <w:t>a;</w:t>
            </w:r>
          </w:p>
          <w:p w14:paraId="2D2D6492" w14:textId="7E7DE9F9" w:rsidR="00E94A3E" w:rsidRPr="00D00D99" w:rsidRDefault="00A9416B" w:rsidP="001724EB">
            <w:pPr>
              <w:pStyle w:val="ListParagraph"/>
              <w:numPr>
                <w:ilvl w:val="0"/>
                <w:numId w:val="6"/>
              </w:numP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Darbam pilnībā nokomplektēta un funkcionējoša Prece</w:t>
            </w:r>
            <w:r w:rsidR="00525987" w:rsidRPr="00D00D99">
              <w:rPr>
                <w:rFonts w:ascii="Times New Roman" w:hAnsi="Times New Roman" w:cs="Times New Roman"/>
                <w:bCs/>
                <w:sz w:val="24"/>
                <w:szCs w:val="24"/>
                <w:u w:color="000000"/>
                <w:bdr w:val="nil"/>
                <w:lang w:eastAsia="lv-LV"/>
              </w:rPr>
              <w:t>.</w:t>
            </w:r>
          </w:p>
        </w:tc>
      </w:tr>
      <w:tr w:rsidR="000767A9" w:rsidRPr="00D00D99" w14:paraId="54D15E40" w14:textId="77777777" w:rsidTr="002529EE">
        <w:tc>
          <w:tcPr>
            <w:tcW w:w="562" w:type="dxa"/>
          </w:tcPr>
          <w:p w14:paraId="1B78BDC5" w14:textId="77777777" w:rsidR="000767A9" w:rsidRPr="00D00D99" w:rsidRDefault="000767A9" w:rsidP="000767A9">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62D75A88" w14:textId="3D4E4BA3" w:rsidR="0053107A" w:rsidRPr="00D00D99" w:rsidRDefault="00E94A3E" w:rsidP="00CF5DD1">
            <w:pPr>
              <w:spacing w:after="0" w:line="240" w:lineRule="auto"/>
              <w:rPr>
                <w:rFonts w:ascii="Times New Roman" w:eastAsia="Times New Roman" w:hAnsi="Times New Roman" w:cs="Times New Roman"/>
                <w:b/>
                <w:bCs/>
                <w:color w:val="000000"/>
                <w:sz w:val="24"/>
                <w:szCs w:val="24"/>
                <w:lang w:eastAsia="lv-LV"/>
              </w:rPr>
            </w:pPr>
            <w:r w:rsidRPr="00D00D99">
              <w:rPr>
                <w:rFonts w:ascii="Times New Roman" w:eastAsia="Times New Roman" w:hAnsi="Times New Roman" w:cs="Times New Roman"/>
                <w:b/>
                <w:bCs/>
                <w:color w:val="000000"/>
                <w:sz w:val="24"/>
                <w:szCs w:val="24"/>
                <w:lang w:eastAsia="lv-LV"/>
              </w:rPr>
              <w:t>Kaltu kokam komplekts</w:t>
            </w:r>
          </w:p>
          <w:p w14:paraId="0305D45E" w14:textId="312601BC" w:rsidR="00E94A3E" w:rsidRPr="00D00D99" w:rsidRDefault="001724EB" w:rsidP="00CF5DD1">
            <w:pPr>
              <w:spacing w:after="0" w:line="240" w:lineRule="auto"/>
              <w:rPr>
                <w:rFonts w:ascii="Times New Roman" w:eastAsia="Times New Roman" w:hAnsi="Times New Roman" w:cs="Times New Roman"/>
                <w:color w:val="000000"/>
                <w:sz w:val="24"/>
                <w:szCs w:val="24"/>
                <w:lang w:eastAsia="lv-LV"/>
              </w:rPr>
            </w:pPr>
            <w:r w:rsidRPr="00D00D99">
              <w:rPr>
                <w:rFonts w:ascii="Times New Roman" w:hAnsi="Times New Roman" w:cs="Times New Roman"/>
                <w:noProof/>
                <w:sz w:val="24"/>
                <w:szCs w:val="24"/>
              </w:rPr>
              <w:drawing>
                <wp:inline distT="0" distB="0" distL="0" distR="0" wp14:anchorId="7F6C3312" wp14:editId="0AFBBC18">
                  <wp:extent cx="1033145" cy="1247775"/>
                  <wp:effectExtent l="0" t="0" r="0" b="0"/>
                  <wp:docPr id="3318518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33145" cy="1247775"/>
                          </a:xfrm>
                          <a:prstGeom prst="rect">
                            <a:avLst/>
                          </a:prstGeom>
                          <a:noFill/>
                          <a:ln>
                            <a:noFill/>
                          </a:ln>
                        </pic:spPr>
                      </pic:pic>
                    </a:graphicData>
                  </a:graphic>
                </wp:inline>
              </w:drawing>
            </w:r>
          </w:p>
          <w:p w14:paraId="0214F155" w14:textId="470D7382" w:rsidR="005A0045" w:rsidRPr="00A41E33" w:rsidRDefault="00FC42EB" w:rsidP="00A41E33">
            <w:pPr>
              <w:spacing w:after="0" w:line="240" w:lineRule="auto"/>
              <w:rPr>
                <w:rFonts w:ascii="Times New Roman" w:eastAsia="Times New Roman" w:hAnsi="Times New Roman" w:cs="Times New Roman"/>
                <w:iCs/>
                <w:color w:val="000000"/>
                <w:sz w:val="24"/>
                <w:szCs w:val="24"/>
                <w:lang w:eastAsia="lv-LV"/>
              </w:rPr>
            </w:pPr>
            <w:r w:rsidRPr="00D00D99">
              <w:rPr>
                <w:rFonts w:ascii="Times New Roman" w:eastAsia="Times New Roman" w:hAnsi="Times New Roman" w:cs="Times New Roman"/>
                <w:iCs/>
                <w:color w:val="000000"/>
                <w:sz w:val="24"/>
                <w:szCs w:val="24"/>
                <w:lang w:eastAsia="lv-LV"/>
              </w:rPr>
              <w:t>Attēlam ir tikai ilustratīva nozīme</w:t>
            </w:r>
          </w:p>
        </w:tc>
        <w:tc>
          <w:tcPr>
            <w:tcW w:w="851" w:type="dxa"/>
            <w:tcBorders>
              <w:top w:val="single" w:sz="4" w:space="0" w:color="auto"/>
              <w:left w:val="single" w:sz="4" w:space="0" w:color="auto"/>
              <w:bottom w:val="single" w:sz="4" w:space="0" w:color="auto"/>
              <w:right w:val="single" w:sz="4" w:space="0" w:color="auto"/>
            </w:tcBorders>
          </w:tcPr>
          <w:p w14:paraId="787AF748" w14:textId="5029245D" w:rsidR="000767A9" w:rsidRPr="00D00D99" w:rsidRDefault="00E94A3E" w:rsidP="000767A9">
            <w:pPr>
              <w:spacing w:after="0" w:line="240" w:lineRule="auto"/>
              <w:jc w:val="center"/>
              <w:rPr>
                <w:rFonts w:ascii="Times New Roman" w:eastAsia="Times New Roman" w:hAnsi="Times New Roman" w:cs="Times New Roman"/>
                <w:sz w:val="24"/>
                <w:szCs w:val="24"/>
                <w:lang w:eastAsia="ar-SA"/>
              </w:rPr>
            </w:pPr>
            <w:r w:rsidRPr="00D00D99">
              <w:rPr>
                <w:rFonts w:ascii="Times New Roman" w:eastAsia="Times New Roman" w:hAnsi="Times New Roman" w:cs="Times New Roman"/>
                <w:sz w:val="24"/>
                <w:szCs w:val="24"/>
                <w:lang w:eastAsia="ar-SA"/>
              </w:rPr>
              <w:t>15</w:t>
            </w:r>
          </w:p>
        </w:tc>
        <w:tc>
          <w:tcPr>
            <w:tcW w:w="992" w:type="dxa"/>
            <w:tcBorders>
              <w:top w:val="single" w:sz="4" w:space="0" w:color="auto"/>
              <w:left w:val="single" w:sz="4" w:space="0" w:color="auto"/>
              <w:bottom w:val="single" w:sz="4" w:space="0" w:color="auto"/>
              <w:right w:val="single" w:sz="4" w:space="0" w:color="auto"/>
            </w:tcBorders>
          </w:tcPr>
          <w:p w14:paraId="206D8836" w14:textId="1B0DA021" w:rsidR="000767A9" w:rsidRPr="00D00D99" w:rsidRDefault="0053107A" w:rsidP="000767A9">
            <w:pPr>
              <w:spacing w:after="0" w:line="240" w:lineRule="auto"/>
              <w:jc w:val="cente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Kompl.</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6301E561" w14:textId="7A1903AA" w:rsidR="001724EB" w:rsidRPr="00D00D99" w:rsidRDefault="001724EB" w:rsidP="001724EB">
            <w:pPr>
              <w:numPr>
                <w:ilvl w:val="0"/>
                <w:numId w:val="33"/>
              </w:numPr>
              <w:spacing w:after="0" w:line="240" w:lineRule="auto"/>
              <w:jc w:val="both"/>
              <w:rPr>
                <w:rFonts w:ascii="Times New Roman" w:hAnsi="Times New Roman" w:cs="Times New Roman"/>
                <w:sz w:val="24"/>
                <w:szCs w:val="24"/>
              </w:rPr>
            </w:pPr>
            <w:r w:rsidRPr="00D00D99">
              <w:rPr>
                <w:rFonts w:ascii="Times New Roman" w:hAnsi="Times New Roman" w:cs="Times New Roman"/>
                <w:sz w:val="24"/>
                <w:szCs w:val="24"/>
              </w:rPr>
              <w:t>Komplektā ietilpst vismaz 11 dažādi instrumenti:</w:t>
            </w:r>
          </w:p>
          <w:p w14:paraId="1F2171ED" w14:textId="6E7357F9" w:rsidR="001724EB" w:rsidRPr="00D00D99" w:rsidRDefault="00E151D5" w:rsidP="001724EB">
            <w:pPr>
              <w:numPr>
                <w:ilvl w:val="1"/>
                <w:numId w:val="33"/>
              </w:numPr>
              <w:spacing w:after="0" w:line="240" w:lineRule="auto"/>
              <w:jc w:val="both"/>
              <w:rPr>
                <w:rFonts w:ascii="Times New Roman" w:hAnsi="Times New Roman" w:cs="Times New Roman"/>
                <w:sz w:val="24"/>
                <w:szCs w:val="24"/>
              </w:rPr>
            </w:pPr>
            <w:r w:rsidRPr="00D00D99">
              <w:rPr>
                <w:rFonts w:ascii="Times New Roman" w:hAnsi="Times New Roman" w:cs="Times New Roman"/>
                <w:sz w:val="24"/>
                <w:szCs w:val="24"/>
              </w:rPr>
              <w:t xml:space="preserve">Vismaz </w:t>
            </w:r>
            <w:r w:rsidR="001724EB" w:rsidRPr="00D00D99">
              <w:rPr>
                <w:rFonts w:ascii="Times New Roman" w:hAnsi="Times New Roman" w:cs="Times New Roman"/>
                <w:sz w:val="24"/>
                <w:szCs w:val="24"/>
              </w:rPr>
              <w:t xml:space="preserve">1 </w:t>
            </w:r>
            <w:r w:rsidR="001724EB" w:rsidRPr="00D00D99">
              <w:rPr>
                <w:rFonts w:ascii="Times New Roman" w:hAnsi="Times New Roman" w:cs="Times New Roman"/>
                <w:bCs/>
                <w:sz w:val="24"/>
                <w:szCs w:val="24"/>
              </w:rPr>
              <w:t>taisns,</w:t>
            </w:r>
            <w:r w:rsidR="001724EB" w:rsidRPr="00D00D99">
              <w:rPr>
                <w:rFonts w:ascii="Times New Roman" w:hAnsi="Times New Roman" w:cs="Times New Roman"/>
                <w:sz w:val="24"/>
                <w:szCs w:val="24"/>
              </w:rPr>
              <w:t xml:space="preserve"> plakans kalts, kura platums ir robežās no </w:t>
            </w:r>
            <w:r w:rsidR="002B2CDE" w:rsidRPr="00D00D99">
              <w:rPr>
                <w:rFonts w:ascii="Times New Roman" w:hAnsi="Times New Roman" w:cs="Times New Roman"/>
                <w:sz w:val="24"/>
                <w:szCs w:val="24"/>
              </w:rPr>
              <w:t>7</w:t>
            </w:r>
            <w:r w:rsidR="001724EB" w:rsidRPr="00D00D99">
              <w:rPr>
                <w:rFonts w:ascii="Times New Roman" w:hAnsi="Times New Roman" w:cs="Times New Roman"/>
                <w:sz w:val="24"/>
                <w:szCs w:val="24"/>
              </w:rPr>
              <w:t xml:space="preserve"> līdz </w:t>
            </w:r>
            <w:r w:rsidR="002B2CDE" w:rsidRPr="00D00D99">
              <w:rPr>
                <w:rFonts w:ascii="Times New Roman" w:hAnsi="Times New Roman" w:cs="Times New Roman"/>
                <w:sz w:val="24"/>
                <w:szCs w:val="24"/>
              </w:rPr>
              <w:t>9</w:t>
            </w:r>
            <w:r w:rsidR="001724EB" w:rsidRPr="00D00D99">
              <w:rPr>
                <w:rFonts w:ascii="Times New Roman" w:hAnsi="Times New Roman" w:cs="Times New Roman"/>
                <w:sz w:val="24"/>
                <w:szCs w:val="24"/>
              </w:rPr>
              <w:t>mm;</w:t>
            </w:r>
          </w:p>
          <w:p w14:paraId="19E7EF6D" w14:textId="0FEF5C74" w:rsidR="002B2CDE" w:rsidRPr="00D00D99" w:rsidRDefault="00E151D5" w:rsidP="001724EB">
            <w:pPr>
              <w:numPr>
                <w:ilvl w:val="1"/>
                <w:numId w:val="33"/>
              </w:numPr>
              <w:spacing w:after="0" w:line="240" w:lineRule="auto"/>
              <w:jc w:val="both"/>
              <w:rPr>
                <w:rFonts w:ascii="Times New Roman" w:hAnsi="Times New Roman" w:cs="Times New Roman"/>
                <w:sz w:val="24"/>
                <w:szCs w:val="24"/>
              </w:rPr>
            </w:pPr>
            <w:r w:rsidRPr="00D00D99">
              <w:rPr>
                <w:rFonts w:ascii="Times New Roman" w:hAnsi="Times New Roman" w:cs="Times New Roman"/>
                <w:sz w:val="24"/>
                <w:szCs w:val="24"/>
              </w:rPr>
              <w:t xml:space="preserve">Vismaz </w:t>
            </w:r>
            <w:r w:rsidR="002B2CDE" w:rsidRPr="00D00D99">
              <w:rPr>
                <w:rFonts w:ascii="Times New Roman" w:hAnsi="Times New Roman" w:cs="Times New Roman"/>
                <w:sz w:val="24"/>
                <w:szCs w:val="24"/>
              </w:rPr>
              <w:t xml:space="preserve">1 </w:t>
            </w:r>
            <w:r w:rsidR="002B2CDE" w:rsidRPr="00D00D99">
              <w:rPr>
                <w:rFonts w:ascii="Times New Roman" w:hAnsi="Times New Roman" w:cs="Times New Roman"/>
                <w:bCs/>
                <w:sz w:val="24"/>
                <w:szCs w:val="24"/>
              </w:rPr>
              <w:t>slīps,</w:t>
            </w:r>
            <w:r w:rsidR="002B2CDE" w:rsidRPr="00D00D99">
              <w:rPr>
                <w:rFonts w:ascii="Times New Roman" w:hAnsi="Times New Roman" w:cs="Times New Roman"/>
                <w:sz w:val="24"/>
                <w:szCs w:val="24"/>
              </w:rPr>
              <w:t xml:space="preserve"> plakans kalts, kura platums ir robežās no 9 līdz 11mm;</w:t>
            </w:r>
          </w:p>
          <w:p w14:paraId="33EAB222" w14:textId="57DAB236" w:rsidR="002B2CDE" w:rsidRPr="00D00D99" w:rsidRDefault="00E151D5" w:rsidP="001724EB">
            <w:pPr>
              <w:numPr>
                <w:ilvl w:val="1"/>
                <w:numId w:val="33"/>
              </w:numPr>
              <w:spacing w:after="0" w:line="240" w:lineRule="auto"/>
              <w:jc w:val="both"/>
              <w:rPr>
                <w:rFonts w:ascii="Times New Roman" w:hAnsi="Times New Roman" w:cs="Times New Roman"/>
                <w:sz w:val="24"/>
                <w:szCs w:val="24"/>
              </w:rPr>
            </w:pPr>
            <w:r w:rsidRPr="00D00D99">
              <w:rPr>
                <w:rFonts w:ascii="Times New Roman" w:hAnsi="Times New Roman" w:cs="Times New Roman"/>
                <w:sz w:val="24"/>
                <w:szCs w:val="24"/>
              </w:rPr>
              <w:t xml:space="preserve">Vismaz </w:t>
            </w:r>
            <w:r w:rsidR="002B2CDE" w:rsidRPr="00D00D99">
              <w:rPr>
                <w:rFonts w:ascii="Times New Roman" w:hAnsi="Times New Roman" w:cs="Times New Roman"/>
                <w:sz w:val="24"/>
                <w:szCs w:val="24"/>
              </w:rPr>
              <w:t xml:space="preserve">1 </w:t>
            </w:r>
            <w:r w:rsidR="002B2CDE" w:rsidRPr="00D00D99">
              <w:rPr>
                <w:rFonts w:ascii="Times New Roman" w:hAnsi="Times New Roman" w:cs="Times New Roman"/>
                <w:bCs/>
                <w:sz w:val="24"/>
                <w:szCs w:val="24"/>
              </w:rPr>
              <w:t>taisns,</w:t>
            </w:r>
            <w:r w:rsidR="002B2CDE" w:rsidRPr="00D00D99">
              <w:rPr>
                <w:rFonts w:ascii="Times New Roman" w:hAnsi="Times New Roman" w:cs="Times New Roman"/>
                <w:sz w:val="24"/>
                <w:szCs w:val="24"/>
              </w:rPr>
              <w:t xml:space="preserve"> pusapaļš kalts, kura platums ir robežās no 5 līdz 6mm;</w:t>
            </w:r>
          </w:p>
          <w:p w14:paraId="5F153FCB" w14:textId="4B16E20C" w:rsidR="002B2CDE" w:rsidRPr="00D00D99" w:rsidRDefault="00E151D5" w:rsidP="001724EB">
            <w:pPr>
              <w:numPr>
                <w:ilvl w:val="1"/>
                <w:numId w:val="33"/>
              </w:numPr>
              <w:spacing w:after="0" w:line="240" w:lineRule="auto"/>
              <w:jc w:val="both"/>
              <w:rPr>
                <w:rFonts w:ascii="Times New Roman" w:hAnsi="Times New Roman" w:cs="Times New Roman"/>
                <w:sz w:val="24"/>
                <w:szCs w:val="24"/>
              </w:rPr>
            </w:pPr>
            <w:r w:rsidRPr="00D00D99">
              <w:rPr>
                <w:rFonts w:ascii="Times New Roman" w:hAnsi="Times New Roman" w:cs="Times New Roman"/>
                <w:sz w:val="24"/>
                <w:szCs w:val="24"/>
              </w:rPr>
              <w:t xml:space="preserve">Vismaz </w:t>
            </w:r>
            <w:r w:rsidR="002B2CDE" w:rsidRPr="00D00D99">
              <w:rPr>
                <w:rFonts w:ascii="Times New Roman" w:hAnsi="Times New Roman" w:cs="Times New Roman"/>
                <w:sz w:val="24"/>
                <w:szCs w:val="24"/>
              </w:rPr>
              <w:t xml:space="preserve">1 </w:t>
            </w:r>
            <w:r w:rsidR="002B2CDE" w:rsidRPr="00D00D99">
              <w:rPr>
                <w:rFonts w:ascii="Times New Roman" w:hAnsi="Times New Roman" w:cs="Times New Roman"/>
                <w:bCs/>
                <w:sz w:val="24"/>
                <w:szCs w:val="24"/>
              </w:rPr>
              <w:t>taisns,</w:t>
            </w:r>
            <w:r w:rsidR="002B2CDE" w:rsidRPr="00D00D99">
              <w:rPr>
                <w:rFonts w:ascii="Times New Roman" w:hAnsi="Times New Roman" w:cs="Times New Roman"/>
                <w:sz w:val="24"/>
                <w:szCs w:val="24"/>
              </w:rPr>
              <w:t xml:space="preserve"> pusapaļš kalts, kura platums ir robežās no 7 līdz 9mm;</w:t>
            </w:r>
          </w:p>
          <w:p w14:paraId="4D715C21" w14:textId="60AAF0DE" w:rsidR="002B2CDE" w:rsidRPr="00D00D99" w:rsidRDefault="00E151D5" w:rsidP="001724EB">
            <w:pPr>
              <w:numPr>
                <w:ilvl w:val="1"/>
                <w:numId w:val="33"/>
              </w:numPr>
              <w:spacing w:after="0" w:line="240" w:lineRule="auto"/>
              <w:jc w:val="both"/>
              <w:rPr>
                <w:rFonts w:ascii="Times New Roman" w:hAnsi="Times New Roman" w:cs="Times New Roman"/>
                <w:sz w:val="24"/>
                <w:szCs w:val="24"/>
              </w:rPr>
            </w:pPr>
            <w:r w:rsidRPr="00D00D99">
              <w:rPr>
                <w:rFonts w:ascii="Times New Roman" w:hAnsi="Times New Roman" w:cs="Times New Roman"/>
                <w:sz w:val="24"/>
                <w:szCs w:val="24"/>
              </w:rPr>
              <w:t xml:space="preserve">Vismaz </w:t>
            </w:r>
            <w:r w:rsidR="002B2CDE" w:rsidRPr="00D00D99">
              <w:rPr>
                <w:rFonts w:ascii="Times New Roman" w:hAnsi="Times New Roman" w:cs="Times New Roman"/>
                <w:sz w:val="24"/>
                <w:szCs w:val="24"/>
              </w:rPr>
              <w:t xml:space="preserve">1 </w:t>
            </w:r>
            <w:r w:rsidR="002B2CDE" w:rsidRPr="00D00D99">
              <w:rPr>
                <w:rFonts w:ascii="Times New Roman" w:hAnsi="Times New Roman" w:cs="Times New Roman"/>
                <w:bCs/>
                <w:sz w:val="24"/>
                <w:szCs w:val="24"/>
              </w:rPr>
              <w:t>taisns,</w:t>
            </w:r>
            <w:r w:rsidR="002B2CDE" w:rsidRPr="00D00D99">
              <w:rPr>
                <w:rFonts w:ascii="Times New Roman" w:hAnsi="Times New Roman" w:cs="Times New Roman"/>
                <w:sz w:val="24"/>
                <w:szCs w:val="24"/>
              </w:rPr>
              <w:t xml:space="preserve"> V veida formas kalts, kura platums ir robežās no 5 līdz 7mm;</w:t>
            </w:r>
          </w:p>
          <w:p w14:paraId="7C39F01E" w14:textId="49B649BF" w:rsidR="002B2CDE" w:rsidRPr="00D00D99" w:rsidRDefault="00E151D5" w:rsidP="001724EB">
            <w:pPr>
              <w:numPr>
                <w:ilvl w:val="1"/>
                <w:numId w:val="33"/>
              </w:numPr>
              <w:spacing w:after="0" w:line="240" w:lineRule="auto"/>
              <w:jc w:val="both"/>
              <w:rPr>
                <w:rFonts w:ascii="Times New Roman" w:hAnsi="Times New Roman" w:cs="Times New Roman"/>
                <w:sz w:val="24"/>
                <w:szCs w:val="24"/>
              </w:rPr>
            </w:pPr>
            <w:r w:rsidRPr="00D00D99">
              <w:rPr>
                <w:rFonts w:ascii="Times New Roman" w:hAnsi="Times New Roman" w:cs="Times New Roman"/>
                <w:sz w:val="24"/>
                <w:szCs w:val="24"/>
              </w:rPr>
              <w:t xml:space="preserve">Vismaz 1 </w:t>
            </w:r>
            <w:r w:rsidRPr="00D00D99">
              <w:rPr>
                <w:rFonts w:ascii="Times New Roman" w:hAnsi="Times New Roman" w:cs="Times New Roman"/>
                <w:bCs/>
                <w:sz w:val="24"/>
                <w:szCs w:val="24"/>
              </w:rPr>
              <w:t>taisns,</w:t>
            </w:r>
            <w:r w:rsidRPr="00D00D99">
              <w:rPr>
                <w:rFonts w:ascii="Times New Roman" w:hAnsi="Times New Roman" w:cs="Times New Roman"/>
                <w:sz w:val="24"/>
                <w:szCs w:val="24"/>
              </w:rPr>
              <w:t xml:space="preserve"> izliekts kalts, kura platums ir robežās no 2 līdz 4mm;</w:t>
            </w:r>
          </w:p>
          <w:p w14:paraId="4404662E" w14:textId="18D31394" w:rsidR="00E151D5" w:rsidRPr="00D00D99" w:rsidRDefault="00E151D5" w:rsidP="001724EB">
            <w:pPr>
              <w:numPr>
                <w:ilvl w:val="1"/>
                <w:numId w:val="33"/>
              </w:numPr>
              <w:spacing w:after="0" w:line="240" w:lineRule="auto"/>
              <w:jc w:val="both"/>
              <w:rPr>
                <w:rFonts w:ascii="Times New Roman" w:hAnsi="Times New Roman" w:cs="Times New Roman"/>
                <w:sz w:val="24"/>
                <w:szCs w:val="24"/>
              </w:rPr>
            </w:pPr>
            <w:r w:rsidRPr="00D00D99">
              <w:rPr>
                <w:rFonts w:ascii="Times New Roman" w:hAnsi="Times New Roman" w:cs="Times New Roman"/>
                <w:sz w:val="24"/>
                <w:szCs w:val="24"/>
              </w:rPr>
              <w:t>Vismaz 4 dažāda izmēra naži;</w:t>
            </w:r>
          </w:p>
          <w:p w14:paraId="5E53862B" w14:textId="1BC572A9" w:rsidR="00CF5DD1" w:rsidRPr="00D00D99" w:rsidRDefault="00E151D5" w:rsidP="00E151D5">
            <w:pPr>
              <w:numPr>
                <w:ilvl w:val="1"/>
                <w:numId w:val="33"/>
              </w:numPr>
              <w:spacing w:after="0" w:line="240" w:lineRule="auto"/>
              <w:jc w:val="both"/>
              <w:rPr>
                <w:rFonts w:ascii="Times New Roman" w:hAnsi="Times New Roman" w:cs="Times New Roman"/>
                <w:sz w:val="24"/>
                <w:szCs w:val="24"/>
              </w:rPr>
            </w:pPr>
            <w:r w:rsidRPr="00D00D99">
              <w:rPr>
                <w:rFonts w:ascii="Times New Roman" w:hAnsi="Times New Roman" w:cs="Times New Roman"/>
                <w:sz w:val="24"/>
                <w:szCs w:val="24"/>
              </w:rPr>
              <w:t>Vismaz 1 akmens galoda, kuras izmērs ir robežās no 60x25 līdz 90x40mm;</w:t>
            </w:r>
          </w:p>
          <w:p w14:paraId="7E25947B" w14:textId="2BBDFC14" w:rsidR="00E151D5" w:rsidRPr="00D00D99" w:rsidRDefault="00E151D5" w:rsidP="00E151D5">
            <w:pPr>
              <w:pStyle w:val="ListParagraph"/>
              <w:numPr>
                <w:ilvl w:val="0"/>
                <w:numId w:val="3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Visi instrumenti ievietoti koka uzglabāšanas kastē vai koferī;</w:t>
            </w:r>
          </w:p>
          <w:p w14:paraId="250F3E2F" w14:textId="28A28719" w:rsidR="00E94A3E" w:rsidRPr="00D00D99" w:rsidRDefault="00A9416B" w:rsidP="00E151D5">
            <w:pPr>
              <w:pStyle w:val="ListParagraph"/>
              <w:numPr>
                <w:ilvl w:val="0"/>
                <w:numId w:val="3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Darbam pilnībā nokomplektēta un funkcionējoša Prece</w:t>
            </w:r>
            <w:r w:rsidR="00E151D5" w:rsidRPr="00D00D99">
              <w:rPr>
                <w:rFonts w:ascii="Times New Roman" w:hAnsi="Times New Roman" w:cs="Times New Roman"/>
                <w:bCs/>
                <w:sz w:val="24"/>
                <w:szCs w:val="24"/>
                <w:u w:color="000000"/>
                <w:bdr w:val="nil"/>
                <w:lang w:eastAsia="lv-LV"/>
              </w:rPr>
              <w:t>.</w:t>
            </w:r>
          </w:p>
        </w:tc>
      </w:tr>
      <w:tr w:rsidR="000767A9" w:rsidRPr="00D00D99" w14:paraId="5DCD3F76" w14:textId="77777777" w:rsidTr="002529EE">
        <w:tc>
          <w:tcPr>
            <w:tcW w:w="562" w:type="dxa"/>
          </w:tcPr>
          <w:p w14:paraId="17576832" w14:textId="77777777" w:rsidR="000767A9" w:rsidRPr="00D00D99" w:rsidRDefault="000767A9" w:rsidP="000767A9">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74AE9E07" w14:textId="13284603" w:rsidR="0053107A" w:rsidRPr="00D00D99" w:rsidRDefault="00E94A3E" w:rsidP="00E94A3E">
            <w:pPr>
              <w:spacing w:after="0" w:line="240" w:lineRule="auto"/>
              <w:rPr>
                <w:rFonts w:ascii="Times New Roman" w:hAnsi="Times New Roman" w:cs="Times New Roman"/>
                <w:b/>
                <w:bCs/>
                <w:sz w:val="24"/>
                <w:szCs w:val="24"/>
              </w:rPr>
            </w:pPr>
            <w:r w:rsidRPr="00D00D99">
              <w:rPr>
                <w:rFonts w:ascii="Times New Roman" w:hAnsi="Times New Roman" w:cs="Times New Roman"/>
                <w:b/>
                <w:bCs/>
                <w:sz w:val="24"/>
                <w:szCs w:val="24"/>
              </w:rPr>
              <w:t>Zāģis šķērszāģēšanai</w:t>
            </w:r>
          </w:p>
          <w:p w14:paraId="2CD3422E" w14:textId="77777777" w:rsidR="00E94A3E" w:rsidRPr="00D00D99" w:rsidRDefault="00E94A3E" w:rsidP="00E94A3E">
            <w:pPr>
              <w:spacing w:after="0" w:line="240" w:lineRule="auto"/>
              <w:rPr>
                <w:rFonts w:ascii="Times New Roman" w:eastAsia="Times New Roman" w:hAnsi="Times New Roman" w:cs="Times New Roman"/>
                <w:color w:val="000000"/>
                <w:sz w:val="24"/>
                <w:szCs w:val="24"/>
                <w:lang w:eastAsia="lv-LV"/>
              </w:rPr>
            </w:pPr>
          </w:p>
          <w:p w14:paraId="586A8B55" w14:textId="13C6D33E" w:rsidR="009526D6" w:rsidRPr="00D00D99" w:rsidRDefault="009526D6" w:rsidP="00816D26">
            <w:pPr>
              <w:spacing w:after="0" w:line="240" w:lineRule="auto"/>
              <w:rPr>
                <w:rFonts w:ascii="Times New Roman" w:eastAsia="Times New Roman" w:hAnsi="Times New Roman" w:cs="Times New Roman"/>
                <w:iCs/>
                <w:color w:val="000000"/>
                <w:sz w:val="24"/>
                <w:szCs w:val="24"/>
                <w:lang w:eastAsia="lv-LV"/>
              </w:rPr>
            </w:pPr>
            <w:r w:rsidRPr="00D00D99">
              <w:rPr>
                <w:rFonts w:ascii="Times New Roman" w:hAnsi="Times New Roman" w:cs="Times New Roman"/>
                <w:noProof/>
                <w:sz w:val="24"/>
                <w:szCs w:val="24"/>
              </w:rPr>
              <w:drawing>
                <wp:inline distT="0" distB="0" distL="0" distR="0" wp14:anchorId="76D4DA75" wp14:editId="0B0CF410">
                  <wp:extent cx="1033145" cy="989330"/>
                  <wp:effectExtent l="0" t="0" r="0" b="0"/>
                  <wp:docPr id="18347921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3145" cy="989330"/>
                          </a:xfrm>
                          <a:prstGeom prst="rect">
                            <a:avLst/>
                          </a:prstGeom>
                          <a:noFill/>
                          <a:ln>
                            <a:noFill/>
                          </a:ln>
                        </pic:spPr>
                      </pic:pic>
                    </a:graphicData>
                  </a:graphic>
                </wp:inline>
              </w:drawing>
            </w:r>
          </w:p>
          <w:p w14:paraId="0F451298" w14:textId="0F194304" w:rsidR="0053107A" w:rsidRPr="00A41E33" w:rsidRDefault="00FC42EB" w:rsidP="00816D26">
            <w:pPr>
              <w:spacing w:after="0" w:line="240" w:lineRule="auto"/>
              <w:rPr>
                <w:rFonts w:ascii="Times New Roman" w:eastAsia="Times New Roman" w:hAnsi="Times New Roman" w:cs="Times New Roman"/>
                <w:iCs/>
                <w:color w:val="000000"/>
                <w:sz w:val="24"/>
                <w:szCs w:val="24"/>
                <w:lang w:eastAsia="lv-LV"/>
              </w:rPr>
            </w:pPr>
            <w:r w:rsidRPr="00D00D99">
              <w:rPr>
                <w:rFonts w:ascii="Times New Roman" w:eastAsia="Times New Roman" w:hAnsi="Times New Roman" w:cs="Times New Roman"/>
                <w:iCs/>
                <w:color w:val="000000"/>
                <w:sz w:val="24"/>
                <w:szCs w:val="24"/>
                <w:lang w:eastAsia="lv-LV"/>
              </w:rPr>
              <w:t>Attēlam ir tikai ilustratīva nozīme</w:t>
            </w:r>
          </w:p>
        </w:tc>
        <w:tc>
          <w:tcPr>
            <w:tcW w:w="851" w:type="dxa"/>
            <w:tcBorders>
              <w:top w:val="single" w:sz="4" w:space="0" w:color="auto"/>
              <w:left w:val="single" w:sz="4" w:space="0" w:color="auto"/>
              <w:bottom w:val="single" w:sz="4" w:space="0" w:color="auto"/>
              <w:right w:val="single" w:sz="4" w:space="0" w:color="auto"/>
            </w:tcBorders>
          </w:tcPr>
          <w:p w14:paraId="67E70F2F" w14:textId="50D34879" w:rsidR="000767A9" w:rsidRPr="00D00D99" w:rsidRDefault="00232020" w:rsidP="000767A9">
            <w:pPr>
              <w:spacing w:after="0" w:line="240" w:lineRule="auto"/>
              <w:jc w:val="center"/>
              <w:rPr>
                <w:rFonts w:ascii="Times New Roman" w:eastAsia="Times New Roman" w:hAnsi="Times New Roman" w:cs="Times New Roman"/>
                <w:sz w:val="24"/>
                <w:szCs w:val="24"/>
                <w:lang w:eastAsia="ar-SA"/>
              </w:rPr>
            </w:pPr>
            <w:r w:rsidRPr="00D00D99">
              <w:rPr>
                <w:rFonts w:ascii="Times New Roman" w:eastAsia="Times New Roman" w:hAnsi="Times New Roman" w:cs="Times New Roman"/>
                <w:sz w:val="24"/>
                <w:szCs w:val="24"/>
                <w:lang w:eastAsia="ar-SA"/>
              </w:rPr>
              <w:t>15</w:t>
            </w:r>
          </w:p>
        </w:tc>
        <w:tc>
          <w:tcPr>
            <w:tcW w:w="992" w:type="dxa"/>
            <w:tcBorders>
              <w:top w:val="single" w:sz="4" w:space="0" w:color="auto"/>
              <w:left w:val="single" w:sz="4" w:space="0" w:color="auto"/>
              <w:bottom w:val="single" w:sz="4" w:space="0" w:color="auto"/>
              <w:right w:val="single" w:sz="4" w:space="0" w:color="auto"/>
            </w:tcBorders>
          </w:tcPr>
          <w:p w14:paraId="263E603B" w14:textId="3D7EF685" w:rsidR="000767A9" w:rsidRPr="00D00D99" w:rsidRDefault="009526D6" w:rsidP="000767A9">
            <w:pPr>
              <w:spacing w:after="0" w:line="240" w:lineRule="auto"/>
              <w:jc w:val="cente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Gab</w:t>
            </w:r>
            <w:r w:rsidR="000767A9" w:rsidRPr="00D00D99">
              <w:rPr>
                <w:rFonts w:ascii="Times New Roman" w:hAnsi="Times New Roman" w:cs="Times New Roman"/>
                <w:bCs/>
                <w:sz w:val="24"/>
                <w:szCs w:val="24"/>
                <w:u w:color="000000"/>
                <w:bdr w:val="nil"/>
                <w:lang w:eastAsia="lv-LV"/>
              </w:rPr>
              <w:t>.</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105B4CED" w14:textId="77161AD6" w:rsidR="009526D6" w:rsidRPr="00D00D99" w:rsidRDefault="009526D6" w:rsidP="009526D6">
            <w:pPr>
              <w:pStyle w:val="ListParagraph"/>
              <w:numPr>
                <w:ilvl w:val="0"/>
                <w:numId w:val="34"/>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Asmeņa garums: vismaz 250 mm;</w:t>
            </w:r>
          </w:p>
          <w:p w14:paraId="19A2DCCB" w14:textId="04D2ED8A" w:rsidR="009526D6" w:rsidRPr="00D00D99" w:rsidRDefault="009526D6" w:rsidP="009526D6">
            <w:pPr>
              <w:pStyle w:val="ListParagraph"/>
              <w:numPr>
                <w:ilvl w:val="0"/>
                <w:numId w:val="34"/>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Kopējais zāģa garums: vismaz 540 mm;</w:t>
            </w:r>
          </w:p>
          <w:p w14:paraId="17FD102B" w14:textId="2AEF7C55" w:rsidR="009526D6" w:rsidRPr="00D00D99" w:rsidRDefault="009526D6" w:rsidP="009526D6">
            <w:pPr>
              <w:pStyle w:val="ListParagraph"/>
              <w:numPr>
                <w:ilvl w:val="0"/>
                <w:numId w:val="34"/>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Asmeņa platums: vismaz 55 mm;</w:t>
            </w:r>
          </w:p>
          <w:p w14:paraId="626212D7" w14:textId="1E7AB19D" w:rsidR="009526D6" w:rsidRPr="00D00D99" w:rsidRDefault="009526D6" w:rsidP="009526D6">
            <w:pPr>
              <w:pStyle w:val="ListParagraph"/>
              <w:numPr>
                <w:ilvl w:val="0"/>
                <w:numId w:val="34"/>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 xml:space="preserve">Zāģa biezums: </w:t>
            </w:r>
            <w:r w:rsidR="00D058D0" w:rsidRPr="00D00D99">
              <w:rPr>
                <w:rFonts w:ascii="Times New Roman" w:hAnsi="Times New Roman" w:cs="Times New Roman"/>
                <w:bCs/>
                <w:sz w:val="24"/>
                <w:szCs w:val="24"/>
                <w:u w:color="000000"/>
                <w:bdr w:val="nil"/>
                <w:lang w:eastAsia="lv-LV"/>
              </w:rPr>
              <w:t>robežās no</w:t>
            </w:r>
            <w:r w:rsidRPr="00D00D99">
              <w:rPr>
                <w:rFonts w:ascii="Times New Roman" w:hAnsi="Times New Roman" w:cs="Times New Roman"/>
                <w:bCs/>
                <w:sz w:val="24"/>
                <w:szCs w:val="24"/>
                <w:u w:color="000000"/>
                <w:bdr w:val="nil"/>
                <w:lang w:eastAsia="lv-LV"/>
              </w:rPr>
              <w:t xml:space="preserve"> 0.</w:t>
            </w:r>
            <w:r w:rsidR="00D058D0" w:rsidRPr="00D00D99">
              <w:rPr>
                <w:rFonts w:ascii="Times New Roman" w:hAnsi="Times New Roman" w:cs="Times New Roman"/>
                <w:bCs/>
                <w:sz w:val="24"/>
                <w:szCs w:val="24"/>
                <w:u w:color="000000"/>
                <w:bdr w:val="nil"/>
                <w:lang w:eastAsia="lv-LV"/>
              </w:rPr>
              <w:t>4</w:t>
            </w:r>
            <w:r w:rsidRPr="00D00D99">
              <w:rPr>
                <w:rFonts w:ascii="Times New Roman" w:hAnsi="Times New Roman" w:cs="Times New Roman"/>
                <w:bCs/>
                <w:sz w:val="24"/>
                <w:szCs w:val="24"/>
                <w:u w:color="000000"/>
                <w:bdr w:val="nil"/>
                <w:lang w:eastAsia="lv-LV"/>
              </w:rPr>
              <w:t xml:space="preserve">5 </w:t>
            </w:r>
            <w:r w:rsidR="00D058D0" w:rsidRPr="00D00D99">
              <w:rPr>
                <w:rFonts w:ascii="Times New Roman" w:hAnsi="Times New Roman" w:cs="Times New Roman"/>
                <w:bCs/>
                <w:sz w:val="24"/>
                <w:szCs w:val="24"/>
                <w:u w:color="000000"/>
                <w:bdr w:val="nil"/>
                <w:lang w:eastAsia="lv-LV"/>
              </w:rPr>
              <w:t>līdz 0.55</w:t>
            </w:r>
            <w:r w:rsidRPr="00D00D99">
              <w:rPr>
                <w:rFonts w:ascii="Times New Roman" w:hAnsi="Times New Roman" w:cs="Times New Roman"/>
                <w:bCs/>
                <w:sz w:val="24"/>
                <w:szCs w:val="24"/>
                <w:u w:color="000000"/>
                <w:bdr w:val="nil"/>
                <w:lang w:eastAsia="lv-LV"/>
              </w:rPr>
              <w:t>mm;</w:t>
            </w:r>
          </w:p>
          <w:p w14:paraId="6779BE69" w14:textId="56D586D8" w:rsidR="009526D6" w:rsidRPr="00D00D99" w:rsidRDefault="009526D6" w:rsidP="009526D6">
            <w:pPr>
              <w:pStyle w:val="ListParagraph"/>
              <w:numPr>
                <w:ilvl w:val="0"/>
                <w:numId w:val="34"/>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Zāģa ceļš: ne lielāks par 0.75 mm;</w:t>
            </w:r>
          </w:p>
          <w:p w14:paraId="48B0B7A9" w14:textId="236CF364" w:rsidR="009526D6" w:rsidRPr="00D00D99" w:rsidRDefault="009526D6" w:rsidP="009526D6">
            <w:pPr>
              <w:pStyle w:val="ListParagraph"/>
              <w:numPr>
                <w:ilvl w:val="0"/>
                <w:numId w:val="34"/>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Trapecveida zobu solis: ne lielāks par 1.5 mm;</w:t>
            </w:r>
          </w:p>
          <w:p w14:paraId="11EE36FC" w14:textId="05239069" w:rsidR="00A9416B" w:rsidRPr="00D00D99" w:rsidRDefault="009526D6" w:rsidP="000E63A6">
            <w:pPr>
              <w:pStyle w:val="ListParagraph"/>
              <w:numPr>
                <w:ilvl w:val="0"/>
                <w:numId w:val="34"/>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Rokturis pārklāts ar neslīdošu gumiju</w:t>
            </w:r>
            <w:r w:rsidR="00A9416B" w:rsidRPr="00D00D99">
              <w:rPr>
                <w:rFonts w:ascii="Times New Roman" w:hAnsi="Times New Roman" w:cs="Times New Roman"/>
                <w:bCs/>
                <w:sz w:val="24"/>
                <w:szCs w:val="24"/>
                <w:u w:color="000000"/>
                <w:bdr w:val="nil"/>
                <w:lang w:eastAsia="lv-LV"/>
              </w:rPr>
              <w:t>;</w:t>
            </w:r>
          </w:p>
          <w:p w14:paraId="41FE8F53" w14:textId="00B20322" w:rsidR="00E94A3E" w:rsidRPr="00D00D99" w:rsidRDefault="00A9416B" w:rsidP="009526D6">
            <w:pPr>
              <w:pStyle w:val="ListParagraph"/>
              <w:numPr>
                <w:ilvl w:val="0"/>
                <w:numId w:val="34"/>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Darbam p</w:t>
            </w:r>
            <w:r w:rsidR="00BC55F0" w:rsidRPr="00D00D99">
              <w:rPr>
                <w:rFonts w:ascii="Times New Roman" w:hAnsi="Times New Roman" w:cs="Times New Roman"/>
                <w:bCs/>
                <w:sz w:val="24"/>
                <w:szCs w:val="24"/>
                <w:u w:color="000000"/>
                <w:bdr w:val="nil"/>
                <w:lang w:eastAsia="lv-LV"/>
              </w:rPr>
              <w:t>ilnībā nokomplektēta un funkcionējoša Prece</w:t>
            </w:r>
            <w:r w:rsidR="003B2E78" w:rsidRPr="00D00D99">
              <w:rPr>
                <w:rFonts w:ascii="Times New Roman" w:hAnsi="Times New Roman" w:cs="Times New Roman"/>
                <w:bCs/>
                <w:sz w:val="24"/>
                <w:szCs w:val="24"/>
                <w:u w:color="000000"/>
                <w:bdr w:val="nil"/>
                <w:lang w:eastAsia="lv-LV"/>
              </w:rPr>
              <w:t>.</w:t>
            </w:r>
          </w:p>
        </w:tc>
      </w:tr>
      <w:tr w:rsidR="00232020" w:rsidRPr="00D00D99" w14:paraId="548093E3" w14:textId="77777777" w:rsidTr="002529EE">
        <w:tc>
          <w:tcPr>
            <w:tcW w:w="562" w:type="dxa"/>
          </w:tcPr>
          <w:p w14:paraId="5B1DE0C1" w14:textId="77777777" w:rsidR="00232020" w:rsidRPr="00D00D99" w:rsidRDefault="00232020" w:rsidP="00232020">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1BE0ADBB" w14:textId="64D879AA" w:rsidR="00232020" w:rsidRPr="00D00D99" w:rsidRDefault="00232020" w:rsidP="00232020">
            <w:pPr>
              <w:rPr>
                <w:rFonts w:ascii="Times New Roman" w:hAnsi="Times New Roman" w:cs="Times New Roman"/>
                <w:b/>
                <w:bCs/>
                <w:sz w:val="24"/>
                <w:szCs w:val="24"/>
              </w:rPr>
            </w:pPr>
            <w:r w:rsidRPr="00D00D99">
              <w:rPr>
                <w:rFonts w:ascii="Times New Roman" w:hAnsi="Times New Roman" w:cs="Times New Roman"/>
                <w:b/>
                <w:bCs/>
                <w:sz w:val="24"/>
                <w:szCs w:val="24"/>
              </w:rPr>
              <w:t>Slīpo sānu malu kaltu komplekts</w:t>
            </w:r>
          </w:p>
          <w:p w14:paraId="513C62D9" w14:textId="2A4FE660" w:rsidR="006A4A9C" w:rsidRPr="00D00D99" w:rsidRDefault="006A4A9C" w:rsidP="00627751">
            <w:pPr>
              <w:rPr>
                <w:rFonts w:ascii="Times New Roman" w:hAnsi="Times New Roman" w:cs="Times New Roman"/>
                <w:sz w:val="24"/>
                <w:szCs w:val="24"/>
              </w:rPr>
            </w:pPr>
            <w:r w:rsidRPr="00D00D99">
              <w:rPr>
                <w:rFonts w:ascii="Times New Roman" w:hAnsi="Times New Roman" w:cs="Times New Roman"/>
                <w:noProof/>
                <w:sz w:val="24"/>
                <w:szCs w:val="24"/>
              </w:rPr>
              <w:drawing>
                <wp:inline distT="0" distB="0" distL="0" distR="0" wp14:anchorId="068C596B" wp14:editId="402FF669">
                  <wp:extent cx="1033145" cy="747395"/>
                  <wp:effectExtent l="0" t="0" r="0" b="0"/>
                  <wp:docPr id="2358701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3145" cy="747395"/>
                          </a:xfrm>
                          <a:prstGeom prst="rect">
                            <a:avLst/>
                          </a:prstGeom>
                          <a:noFill/>
                          <a:ln>
                            <a:noFill/>
                          </a:ln>
                        </pic:spPr>
                      </pic:pic>
                    </a:graphicData>
                  </a:graphic>
                </wp:inline>
              </w:drawing>
            </w:r>
          </w:p>
          <w:p w14:paraId="24442EDF" w14:textId="652CAF0F" w:rsidR="00627751" w:rsidRPr="00A41E33" w:rsidRDefault="006A4A9C" w:rsidP="00627751">
            <w:pPr>
              <w:rPr>
                <w:rFonts w:ascii="Times New Roman" w:hAnsi="Times New Roman" w:cs="Times New Roman"/>
                <w:iCs/>
                <w:sz w:val="24"/>
                <w:szCs w:val="24"/>
              </w:rPr>
            </w:pPr>
            <w:r w:rsidRPr="00D00D99">
              <w:rPr>
                <w:rFonts w:ascii="Times New Roman" w:hAnsi="Times New Roman" w:cs="Times New Roman"/>
                <w:iCs/>
                <w:sz w:val="24"/>
                <w:szCs w:val="24"/>
              </w:rPr>
              <w:lastRenderedPageBreak/>
              <w:t>Attēlam ir tikai ilustratīva nozīme</w:t>
            </w:r>
          </w:p>
        </w:tc>
        <w:tc>
          <w:tcPr>
            <w:tcW w:w="851" w:type="dxa"/>
            <w:tcBorders>
              <w:top w:val="single" w:sz="4" w:space="0" w:color="auto"/>
              <w:left w:val="single" w:sz="4" w:space="0" w:color="auto"/>
              <w:bottom w:val="single" w:sz="4" w:space="0" w:color="auto"/>
              <w:right w:val="single" w:sz="4" w:space="0" w:color="auto"/>
            </w:tcBorders>
          </w:tcPr>
          <w:p w14:paraId="66C6E3EC" w14:textId="20488D77" w:rsidR="00232020" w:rsidRPr="00D00D99" w:rsidRDefault="00232020" w:rsidP="00232020">
            <w:pPr>
              <w:spacing w:after="0" w:line="240" w:lineRule="auto"/>
              <w:jc w:val="center"/>
              <w:rPr>
                <w:rFonts w:ascii="Times New Roman" w:eastAsia="Times New Roman" w:hAnsi="Times New Roman" w:cs="Times New Roman"/>
                <w:sz w:val="24"/>
                <w:szCs w:val="24"/>
                <w:lang w:eastAsia="ar-SA"/>
              </w:rPr>
            </w:pPr>
            <w:r w:rsidRPr="00D00D99">
              <w:rPr>
                <w:rFonts w:ascii="Times New Roman" w:eastAsia="Times New Roman" w:hAnsi="Times New Roman" w:cs="Times New Roman"/>
                <w:sz w:val="24"/>
                <w:szCs w:val="24"/>
                <w:lang w:eastAsia="ar-SA"/>
              </w:rPr>
              <w:lastRenderedPageBreak/>
              <w:t>15</w:t>
            </w:r>
          </w:p>
        </w:tc>
        <w:tc>
          <w:tcPr>
            <w:tcW w:w="992" w:type="dxa"/>
            <w:tcBorders>
              <w:top w:val="single" w:sz="4" w:space="0" w:color="auto"/>
              <w:left w:val="single" w:sz="4" w:space="0" w:color="auto"/>
              <w:bottom w:val="single" w:sz="4" w:space="0" w:color="auto"/>
              <w:right w:val="single" w:sz="4" w:space="0" w:color="auto"/>
            </w:tcBorders>
          </w:tcPr>
          <w:p w14:paraId="7722B670" w14:textId="1A67CA07" w:rsidR="00232020" w:rsidRPr="00D00D99" w:rsidRDefault="00232020" w:rsidP="00232020">
            <w:pPr>
              <w:spacing w:after="0" w:line="240" w:lineRule="auto"/>
              <w:jc w:val="cente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Kompl.</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1FAB63F5" w14:textId="0474787D" w:rsidR="00D058D0" w:rsidRPr="00D00D99" w:rsidRDefault="00D058D0" w:rsidP="00D058D0">
            <w:pPr>
              <w:pStyle w:val="ListParagraph"/>
              <w:numPr>
                <w:ilvl w:val="0"/>
                <w:numId w:val="42"/>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Komplektā ietilpst vismaz 6 dažādi kalti:</w:t>
            </w:r>
          </w:p>
          <w:p w14:paraId="0D26841A" w14:textId="2CA24417" w:rsidR="00D058D0" w:rsidRPr="00D00D99" w:rsidRDefault="00D058D0" w:rsidP="00D058D0">
            <w:pPr>
              <w:pStyle w:val="ListParagraph"/>
              <w:numPr>
                <w:ilvl w:val="1"/>
                <w:numId w:val="42"/>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Vismaz 1 kalts, kura platums ir robežās no 6 līdz 7mm;</w:t>
            </w:r>
          </w:p>
          <w:p w14:paraId="19A6989D" w14:textId="255C741A" w:rsidR="00D058D0" w:rsidRPr="00D00D99" w:rsidRDefault="00D058D0" w:rsidP="00D058D0">
            <w:pPr>
              <w:pStyle w:val="ListParagraph"/>
              <w:numPr>
                <w:ilvl w:val="1"/>
                <w:numId w:val="42"/>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Vismaz 1 kalts, kura platums ir robežās no 9 līdz 11mm;</w:t>
            </w:r>
          </w:p>
          <w:p w14:paraId="2739773C" w14:textId="50EA7A51" w:rsidR="00D058D0" w:rsidRPr="00D00D99" w:rsidRDefault="00D058D0" w:rsidP="00D058D0">
            <w:pPr>
              <w:pStyle w:val="ListParagraph"/>
              <w:numPr>
                <w:ilvl w:val="1"/>
                <w:numId w:val="42"/>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Vismaz 1 kalts, kura platums ir robežās no 11 līdz 12mm;</w:t>
            </w:r>
          </w:p>
          <w:p w14:paraId="629FF51D" w14:textId="5087983D" w:rsidR="00D058D0" w:rsidRPr="00D00D99" w:rsidRDefault="00D058D0" w:rsidP="00D058D0">
            <w:pPr>
              <w:pStyle w:val="ListParagraph"/>
              <w:numPr>
                <w:ilvl w:val="1"/>
                <w:numId w:val="42"/>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Vismaz 1 kalts, kura platums ir robežās no 15 līdz 16mm;</w:t>
            </w:r>
          </w:p>
          <w:p w14:paraId="2D8B3BD8" w14:textId="1DB351AA" w:rsidR="00D058D0" w:rsidRPr="00D00D99" w:rsidRDefault="00D058D0" w:rsidP="00D058D0">
            <w:pPr>
              <w:pStyle w:val="ListParagraph"/>
              <w:numPr>
                <w:ilvl w:val="1"/>
                <w:numId w:val="42"/>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lastRenderedPageBreak/>
              <w:t>Vismaz 1 kalts, kura platums ir robežās no 20 līdz 21mm;</w:t>
            </w:r>
          </w:p>
          <w:p w14:paraId="672270C2" w14:textId="51B68A3A" w:rsidR="00D058D0" w:rsidRPr="00D00D99" w:rsidRDefault="00D058D0" w:rsidP="00D058D0">
            <w:pPr>
              <w:pStyle w:val="ListParagraph"/>
              <w:numPr>
                <w:ilvl w:val="1"/>
                <w:numId w:val="42"/>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Vismaz 1 kalts, kura platums ir robežās no 25 līdz 27mm;</w:t>
            </w:r>
          </w:p>
          <w:p w14:paraId="7B12235B" w14:textId="1161F227" w:rsidR="00D058D0" w:rsidRPr="00D00D99" w:rsidRDefault="00D058D0" w:rsidP="00D058D0">
            <w:pPr>
              <w:pStyle w:val="ListParagraph"/>
              <w:numPr>
                <w:ilvl w:val="0"/>
                <w:numId w:val="42"/>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Asmens garumi: robežās no 110</w:t>
            </w:r>
            <w:r w:rsidR="006A4A9C" w:rsidRPr="00D00D99">
              <w:rPr>
                <w:rFonts w:ascii="Times New Roman" w:hAnsi="Times New Roman" w:cs="Times New Roman"/>
                <w:bCs/>
                <w:sz w:val="24"/>
                <w:szCs w:val="24"/>
                <w:u w:color="000000"/>
                <w:bdr w:val="nil"/>
                <w:lang w:eastAsia="lv-LV"/>
              </w:rPr>
              <w:t xml:space="preserve"> līdz </w:t>
            </w:r>
            <w:r w:rsidRPr="00D00D99">
              <w:rPr>
                <w:rFonts w:ascii="Times New Roman" w:hAnsi="Times New Roman" w:cs="Times New Roman"/>
                <w:bCs/>
                <w:sz w:val="24"/>
                <w:szCs w:val="24"/>
                <w:u w:color="000000"/>
                <w:bdr w:val="nil"/>
                <w:lang w:eastAsia="lv-LV"/>
              </w:rPr>
              <w:t>1</w:t>
            </w:r>
            <w:r w:rsidR="006A4A9C" w:rsidRPr="00D00D99">
              <w:rPr>
                <w:rFonts w:ascii="Times New Roman" w:hAnsi="Times New Roman" w:cs="Times New Roman"/>
                <w:bCs/>
                <w:sz w:val="24"/>
                <w:szCs w:val="24"/>
                <w:u w:color="000000"/>
                <w:bdr w:val="nil"/>
                <w:lang w:eastAsia="lv-LV"/>
              </w:rPr>
              <w:t>6</w:t>
            </w:r>
            <w:r w:rsidRPr="00D00D99">
              <w:rPr>
                <w:rFonts w:ascii="Times New Roman" w:hAnsi="Times New Roman" w:cs="Times New Roman"/>
                <w:bCs/>
                <w:sz w:val="24"/>
                <w:szCs w:val="24"/>
                <w:u w:color="000000"/>
                <w:bdr w:val="nil"/>
                <w:lang w:eastAsia="lv-LV"/>
              </w:rPr>
              <w:t>0 mm;</w:t>
            </w:r>
          </w:p>
          <w:p w14:paraId="6E15C5F0" w14:textId="446B0FC9" w:rsidR="00232020" w:rsidRPr="00D00D99" w:rsidRDefault="00232020" w:rsidP="00D058D0">
            <w:pPr>
              <w:pStyle w:val="ListParagraph"/>
              <w:numPr>
                <w:ilvl w:val="0"/>
                <w:numId w:val="42"/>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Asme</w:t>
            </w:r>
            <w:r w:rsidR="006A4A9C" w:rsidRPr="00D00D99">
              <w:rPr>
                <w:rFonts w:ascii="Times New Roman" w:hAnsi="Times New Roman" w:cs="Times New Roman"/>
                <w:bCs/>
                <w:sz w:val="24"/>
                <w:szCs w:val="24"/>
                <w:u w:color="000000"/>
                <w:bdr w:val="nil"/>
                <w:lang w:eastAsia="lv-LV"/>
              </w:rPr>
              <w:t>ņi</w:t>
            </w:r>
            <w:r w:rsidRPr="00D00D99">
              <w:rPr>
                <w:rFonts w:ascii="Times New Roman" w:hAnsi="Times New Roman" w:cs="Times New Roman"/>
                <w:bCs/>
                <w:sz w:val="24"/>
                <w:szCs w:val="24"/>
                <w:u w:color="000000"/>
                <w:bdr w:val="nil"/>
                <w:lang w:eastAsia="lv-LV"/>
              </w:rPr>
              <w:t xml:space="preserve"> i</w:t>
            </w:r>
            <w:r w:rsidR="006A4A9C" w:rsidRPr="00D00D99">
              <w:rPr>
                <w:rFonts w:ascii="Times New Roman" w:hAnsi="Times New Roman" w:cs="Times New Roman"/>
                <w:bCs/>
                <w:sz w:val="24"/>
                <w:szCs w:val="24"/>
                <w:u w:color="000000"/>
                <w:bdr w:val="nil"/>
                <w:lang w:eastAsia="lv-LV"/>
              </w:rPr>
              <w:t>zgatavoti</w:t>
            </w:r>
            <w:r w:rsidRPr="00D00D99">
              <w:rPr>
                <w:rFonts w:ascii="Times New Roman" w:hAnsi="Times New Roman" w:cs="Times New Roman"/>
                <w:bCs/>
                <w:sz w:val="24"/>
                <w:szCs w:val="24"/>
                <w:u w:color="000000"/>
                <w:bdr w:val="nil"/>
                <w:lang w:eastAsia="lv-LV"/>
              </w:rPr>
              <w:t xml:space="preserve"> no termiski apstrādāta leģēta tērauda, uzasināt</w:t>
            </w:r>
            <w:r w:rsidR="006A4A9C" w:rsidRPr="00D00D99">
              <w:rPr>
                <w:rFonts w:ascii="Times New Roman" w:hAnsi="Times New Roman" w:cs="Times New Roman"/>
                <w:bCs/>
                <w:sz w:val="24"/>
                <w:szCs w:val="24"/>
                <w:u w:color="000000"/>
                <w:bdr w:val="nil"/>
                <w:lang w:eastAsia="lv-LV"/>
              </w:rPr>
              <w:t>i</w:t>
            </w:r>
            <w:r w:rsidRPr="00D00D99">
              <w:rPr>
                <w:rFonts w:ascii="Times New Roman" w:hAnsi="Times New Roman" w:cs="Times New Roman"/>
                <w:bCs/>
                <w:sz w:val="24"/>
                <w:szCs w:val="24"/>
                <w:u w:color="000000"/>
                <w:bdr w:val="nil"/>
                <w:lang w:eastAsia="lv-LV"/>
              </w:rPr>
              <w:t xml:space="preserve"> un gatav</w:t>
            </w:r>
            <w:r w:rsidR="006A4A9C" w:rsidRPr="00D00D99">
              <w:rPr>
                <w:rFonts w:ascii="Times New Roman" w:hAnsi="Times New Roman" w:cs="Times New Roman"/>
                <w:bCs/>
                <w:sz w:val="24"/>
                <w:szCs w:val="24"/>
                <w:u w:color="000000"/>
                <w:bdr w:val="nil"/>
                <w:lang w:eastAsia="lv-LV"/>
              </w:rPr>
              <w:t>i</w:t>
            </w:r>
            <w:r w:rsidRPr="00D00D99">
              <w:rPr>
                <w:rFonts w:ascii="Times New Roman" w:hAnsi="Times New Roman" w:cs="Times New Roman"/>
                <w:bCs/>
                <w:sz w:val="24"/>
                <w:szCs w:val="24"/>
                <w:u w:color="000000"/>
                <w:bdr w:val="nil"/>
                <w:lang w:eastAsia="lv-LV"/>
              </w:rPr>
              <w:t xml:space="preserve"> lietošanai</w:t>
            </w:r>
            <w:r w:rsidR="00D058D0" w:rsidRPr="00D00D99">
              <w:rPr>
                <w:rFonts w:ascii="Times New Roman" w:hAnsi="Times New Roman" w:cs="Times New Roman"/>
                <w:bCs/>
                <w:sz w:val="24"/>
                <w:szCs w:val="24"/>
                <w:u w:color="000000"/>
                <w:bdr w:val="nil"/>
                <w:lang w:eastAsia="lv-LV"/>
              </w:rPr>
              <w:t>;</w:t>
            </w:r>
          </w:p>
          <w:p w14:paraId="093AFC10" w14:textId="7D8BA6E6" w:rsidR="00D058D0" w:rsidRPr="00D00D99" w:rsidRDefault="00D058D0" w:rsidP="00D058D0">
            <w:pPr>
              <w:pStyle w:val="ListParagraph"/>
              <w:numPr>
                <w:ilvl w:val="0"/>
                <w:numId w:val="42"/>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Ar koka rokturi</w:t>
            </w:r>
            <w:r w:rsidR="006A4A9C" w:rsidRPr="00D00D99">
              <w:rPr>
                <w:rFonts w:ascii="Times New Roman" w:hAnsi="Times New Roman" w:cs="Times New Roman"/>
                <w:bCs/>
                <w:sz w:val="24"/>
                <w:szCs w:val="24"/>
                <w:u w:color="000000"/>
                <w:bdr w:val="nil"/>
                <w:lang w:eastAsia="lv-LV"/>
              </w:rPr>
              <w:t>em</w:t>
            </w:r>
            <w:r w:rsidRPr="00D00D99">
              <w:rPr>
                <w:rFonts w:ascii="Times New Roman" w:hAnsi="Times New Roman" w:cs="Times New Roman"/>
                <w:bCs/>
                <w:sz w:val="24"/>
                <w:szCs w:val="24"/>
                <w:u w:color="000000"/>
                <w:bdr w:val="nil"/>
                <w:lang w:eastAsia="lv-LV"/>
              </w:rPr>
              <w:t xml:space="preserve"> un misiņa uzga</w:t>
            </w:r>
            <w:r w:rsidR="006A4A9C" w:rsidRPr="00D00D99">
              <w:rPr>
                <w:rFonts w:ascii="Times New Roman" w:hAnsi="Times New Roman" w:cs="Times New Roman"/>
                <w:bCs/>
                <w:sz w:val="24"/>
                <w:szCs w:val="24"/>
                <w:u w:color="000000"/>
                <w:bdr w:val="nil"/>
                <w:lang w:eastAsia="lv-LV"/>
              </w:rPr>
              <w:t>ļiem</w:t>
            </w:r>
            <w:r w:rsidRPr="00D00D99">
              <w:rPr>
                <w:rFonts w:ascii="Times New Roman" w:hAnsi="Times New Roman" w:cs="Times New Roman"/>
                <w:bCs/>
                <w:sz w:val="24"/>
                <w:szCs w:val="24"/>
                <w:u w:color="000000"/>
                <w:bdr w:val="nil"/>
                <w:lang w:eastAsia="lv-LV"/>
              </w:rPr>
              <w:t>;</w:t>
            </w:r>
          </w:p>
          <w:p w14:paraId="24AEA3CD" w14:textId="55F9170C" w:rsidR="00D058D0" w:rsidRPr="00D00D99" w:rsidRDefault="00D058D0" w:rsidP="00232020">
            <w:pPr>
              <w:pStyle w:val="ListParagraph"/>
              <w:numPr>
                <w:ilvl w:val="0"/>
                <w:numId w:val="42"/>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 xml:space="preserve">Visi </w:t>
            </w:r>
            <w:r w:rsidR="006A4A9C" w:rsidRPr="00D00D99">
              <w:rPr>
                <w:rFonts w:ascii="Times New Roman" w:hAnsi="Times New Roman" w:cs="Times New Roman"/>
                <w:bCs/>
                <w:sz w:val="24"/>
                <w:szCs w:val="24"/>
                <w:u w:color="000000"/>
                <w:bdr w:val="nil"/>
                <w:lang w:eastAsia="lv-LV"/>
              </w:rPr>
              <w:t>kalti</w:t>
            </w:r>
            <w:r w:rsidRPr="00D00D99">
              <w:rPr>
                <w:rFonts w:ascii="Times New Roman" w:hAnsi="Times New Roman" w:cs="Times New Roman"/>
                <w:bCs/>
                <w:sz w:val="24"/>
                <w:szCs w:val="24"/>
                <w:u w:color="000000"/>
                <w:bdr w:val="nil"/>
                <w:lang w:eastAsia="lv-LV"/>
              </w:rPr>
              <w:t xml:space="preserve"> ievietoti koka uzglabāšanas kastē vai koferī;</w:t>
            </w:r>
          </w:p>
          <w:p w14:paraId="09BDE180" w14:textId="5E9E26E9" w:rsidR="00D058D0" w:rsidRPr="00D00D99" w:rsidRDefault="00D058D0" w:rsidP="00232020">
            <w:pPr>
              <w:pStyle w:val="ListParagraph"/>
              <w:numPr>
                <w:ilvl w:val="0"/>
                <w:numId w:val="42"/>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Darbam pilnībā nokomplektēta un funkcionējoša Prece.</w:t>
            </w:r>
          </w:p>
        </w:tc>
      </w:tr>
      <w:tr w:rsidR="00232020" w:rsidRPr="00D00D99" w14:paraId="0CB58817" w14:textId="77777777" w:rsidTr="002529EE">
        <w:tc>
          <w:tcPr>
            <w:tcW w:w="562" w:type="dxa"/>
          </w:tcPr>
          <w:p w14:paraId="0E9975CE" w14:textId="77777777" w:rsidR="00232020" w:rsidRPr="00D00D99" w:rsidRDefault="00232020" w:rsidP="00232020">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5046DFD2" w14:textId="6FB8C809" w:rsidR="00232020" w:rsidRPr="00D00D99" w:rsidRDefault="00002B06" w:rsidP="00232020">
            <w:pPr>
              <w:rPr>
                <w:rFonts w:ascii="Times New Roman" w:hAnsi="Times New Roman" w:cs="Times New Roman"/>
                <w:sz w:val="24"/>
                <w:szCs w:val="24"/>
              </w:rPr>
            </w:pPr>
            <w:r w:rsidRPr="00D00D99">
              <w:rPr>
                <w:rFonts w:ascii="Times New Roman" w:hAnsi="Times New Roman" w:cs="Times New Roman"/>
                <w:sz w:val="24"/>
                <w:szCs w:val="24"/>
              </w:rPr>
              <w:t>D</w:t>
            </w:r>
            <w:r w:rsidR="00232020" w:rsidRPr="00D00D99">
              <w:rPr>
                <w:rFonts w:ascii="Times New Roman" w:hAnsi="Times New Roman" w:cs="Times New Roman"/>
                <w:sz w:val="24"/>
                <w:szCs w:val="24"/>
              </w:rPr>
              <w:t>ivpusējā ādas lāpstiņa</w:t>
            </w:r>
          </w:p>
          <w:p w14:paraId="72C8E934" w14:textId="22DA9D5E" w:rsidR="00002B06" w:rsidRPr="00D00D99" w:rsidRDefault="00002B06" w:rsidP="00232020">
            <w:pPr>
              <w:rPr>
                <w:rFonts w:ascii="Times New Roman" w:hAnsi="Times New Roman" w:cs="Times New Roman"/>
                <w:sz w:val="24"/>
                <w:szCs w:val="24"/>
              </w:rPr>
            </w:pPr>
            <w:r w:rsidRPr="00D00D99">
              <w:rPr>
                <w:rFonts w:ascii="Times New Roman" w:hAnsi="Times New Roman" w:cs="Times New Roman"/>
                <w:noProof/>
                <w:sz w:val="24"/>
                <w:szCs w:val="24"/>
              </w:rPr>
              <w:drawing>
                <wp:inline distT="0" distB="0" distL="0" distR="0" wp14:anchorId="37D3F564" wp14:editId="5979D9CA">
                  <wp:extent cx="1033145" cy="811530"/>
                  <wp:effectExtent l="0" t="0" r="0" b="7620"/>
                  <wp:docPr id="2098980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980090" name=""/>
                          <pic:cNvPicPr/>
                        </pic:nvPicPr>
                        <pic:blipFill>
                          <a:blip r:embed="rId13"/>
                          <a:stretch>
                            <a:fillRect/>
                          </a:stretch>
                        </pic:blipFill>
                        <pic:spPr>
                          <a:xfrm>
                            <a:off x="0" y="0"/>
                            <a:ext cx="1033145" cy="811530"/>
                          </a:xfrm>
                          <a:prstGeom prst="rect">
                            <a:avLst/>
                          </a:prstGeom>
                        </pic:spPr>
                      </pic:pic>
                    </a:graphicData>
                  </a:graphic>
                </wp:inline>
              </w:drawing>
            </w:r>
          </w:p>
          <w:p w14:paraId="3049206D" w14:textId="2BA683A7" w:rsidR="00232020" w:rsidRPr="00A41E33" w:rsidRDefault="00002B06" w:rsidP="00232020">
            <w:pPr>
              <w:rPr>
                <w:rFonts w:ascii="Times New Roman" w:eastAsia="Calibri" w:hAnsi="Times New Roman" w:cs="Times New Roman"/>
                <w:iCs/>
                <w:sz w:val="24"/>
                <w:szCs w:val="24"/>
              </w:rPr>
            </w:pPr>
            <w:r w:rsidRPr="00D00D99">
              <w:rPr>
                <w:rFonts w:ascii="Times New Roman" w:eastAsia="Calibri" w:hAnsi="Times New Roman" w:cs="Times New Roman"/>
                <w:iCs/>
                <w:sz w:val="24"/>
                <w:szCs w:val="24"/>
              </w:rPr>
              <w:t>Attēlam ir tikai ilustratīva nozīme</w:t>
            </w:r>
          </w:p>
        </w:tc>
        <w:tc>
          <w:tcPr>
            <w:tcW w:w="851" w:type="dxa"/>
            <w:tcBorders>
              <w:top w:val="single" w:sz="4" w:space="0" w:color="auto"/>
              <w:left w:val="single" w:sz="4" w:space="0" w:color="auto"/>
              <w:bottom w:val="single" w:sz="4" w:space="0" w:color="auto"/>
              <w:right w:val="single" w:sz="4" w:space="0" w:color="auto"/>
            </w:tcBorders>
          </w:tcPr>
          <w:p w14:paraId="006DBF1B" w14:textId="6161095A" w:rsidR="00232020" w:rsidRPr="00D00D99" w:rsidRDefault="00232020" w:rsidP="00232020">
            <w:pPr>
              <w:spacing w:after="0" w:line="240" w:lineRule="auto"/>
              <w:jc w:val="center"/>
              <w:rPr>
                <w:rFonts w:ascii="Times New Roman" w:eastAsia="Times New Roman" w:hAnsi="Times New Roman" w:cs="Times New Roman"/>
                <w:sz w:val="24"/>
                <w:szCs w:val="24"/>
                <w:lang w:eastAsia="ar-SA"/>
              </w:rPr>
            </w:pPr>
            <w:r w:rsidRPr="00D00D99">
              <w:rPr>
                <w:rFonts w:ascii="Times New Roman" w:eastAsia="Times New Roman" w:hAnsi="Times New Roman" w:cs="Times New Roman"/>
                <w:sz w:val="24"/>
                <w:szCs w:val="24"/>
                <w:lang w:eastAsia="ar-SA"/>
              </w:rPr>
              <w:t>15</w:t>
            </w:r>
          </w:p>
        </w:tc>
        <w:tc>
          <w:tcPr>
            <w:tcW w:w="992" w:type="dxa"/>
            <w:tcBorders>
              <w:top w:val="single" w:sz="4" w:space="0" w:color="auto"/>
              <w:left w:val="single" w:sz="4" w:space="0" w:color="auto"/>
              <w:bottom w:val="single" w:sz="4" w:space="0" w:color="auto"/>
              <w:right w:val="single" w:sz="4" w:space="0" w:color="auto"/>
            </w:tcBorders>
          </w:tcPr>
          <w:p w14:paraId="0D49298E" w14:textId="62B0BA1A" w:rsidR="00232020" w:rsidRPr="00D00D99" w:rsidRDefault="00232020" w:rsidP="00232020">
            <w:pPr>
              <w:spacing w:after="0" w:line="240" w:lineRule="auto"/>
              <w:jc w:val="center"/>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Kompl.</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6FF1C81F" w14:textId="7A4BA6ED" w:rsidR="00232020" w:rsidRPr="00D00D99" w:rsidRDefault="00232020" w:rsidP="00232020">
            <w:pPr>
              <w:pStyle w:val="ListParagraph"/>
              <w:numPr>
                <w:ilvl w:val="0"/>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Kopējais lāpstiņas garums</w:t>
            </w:r>
            <w:r w:rsidR="00002B06" w:rsidRPr="00D00D99">
              <w:rPr>
                <w:rFonts w:ascii="Times New Roman" w:hAnsi="Times New Roman" w:cs="Times New Roman"/>
                <w:bCs/>
                <w:sz w:val="24"/>
                <w:szCs w:val="24"/>
                <w:u w:color="000000"/>
                <w:bdr w:val="nil"/>
                <w:lang w:eastAsia="lv-LV"/>
              </w:rPr>
              <w:t>: vismaz</w:t>
            </w:r>
            <w:r w:rsidRPr="00D00D99">
              <w:rPr>
                <w:rFonts w:ascii="Times New Roman" w:hAnsi="Times New Roman" w:cs="Times New Roman"/>
                <w:bCs/>
                <w:sz w:val="24"/>
                <w:szCs w:val="24"/>
                <w:u w:color="000000"/>
                <w:bdr w:val="nil"/>
                <w:lang w:eastAsia="lv-LV"/>
              </w:rPr>
              <w:t xml:space="preserve"> 3</w:t>
            </w:r>
            <w:r w:rsidR="00002B06" w:rsidRPr="00D00D99">
              <w:rPr>
                <w:rFonts w:ascii="Times New Roman" w:hAnsi="Times New Roman" w:cs="Times New Roman"/>
                <w:bCs/>
                <w:sz w:val="24"/>
                <w:szCs w:val="24"/>
                <w:u w:color="000000"/>
                <w:bdr w:val="nil"/>
                <w:lang w:eastAsia="lv-LV"/>
              </w:rPr>
              <w:t>6</w:t>
            </w:r>
            <w:r w:rsidRPr="00D00D99">
              <w:rPr>
                <w:rFonts w:ascii="Times New Roman" w:hAnsi="Times New Roman" w:cs="Times New Roman"/>
                <w:bCs/>
                <w:sz w:val="24"/>
                <w:szCs w:val="24"/>
                <w:u w:color="000000"/>
                <w:bdr w:val="nil"/>
                <w:lang w:eastAsia="lv-LV"/>
              </w:rPr>
              <w:t>0 mm</w:t>
            </w:r>
            <w:r w:rsidR="00002B06" w:rsidRPr="00D00D99">
              <w:rPr>
                <w:rFonts w:ascii="Times New Roman" w:hAnsi="Times New Roman" w:cs="Times New Roman"/>
                <w:bCs/>
                <w:sz w:val="24"/>
                <w:szCs w:val="24"/>
                <w:u w:color="000000"/>
                <w:bdr w:val="nil"/>
                <w:lang w:eastAsia="lv-LV"/>
              </w:rPr>
              <w:t>;</w:t>
            </w:r>
          </w:p>
          <w:p w14:paraId="29974AB2" w14:textId="50AD8319" w:rsidR="00232020" w:rsidRPr="00D00D99" w:rsidRDefault="00232020" w:rsidP="00232020">
            <w:pPr>
              <w:pStyle w:val="ListParagraph"/>
              <w:numPr>
                <w:ilvl w:val="0"/>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Kopējais lāpstiņas platums</w:t>
            </w:r>
            <w:r w:rsidR="00002B06" w:rsidRPr="00D00D99">
              <w:rPr>
                <w:rFonts w:ascii="Times New Roman" w:hAnsi="Times New Roman" w:cs="Times New Roman"/>
                <w:bCs/>
                <w:sz w:val="24"/>
                <w:szCs w:val="24"/>
                <w:u w:color="000000"/>
                <w:bdr w:val="nil"/>
                <w:lang w:eastAsia="lv-LV"/>
              </w:rPr>
              <w:t>: vismaz</w:t>
            </w:r>
            <w:r w:rsidRPr="00D00D99">
              <w:rPr>
                <w:rFonts w:ascii="Times New Roman" w:hAnsi="Times New Roman" w:cs="Times New Roman"/>
                <w:bCs/>
                <w:sz w:val="24"/>
                <w:szCs w:val="24"/>
                <w:u w:color="000000"/>
                <w:bdr w:val="nil"/>
                <w:lang w:eastAsia="lv-LV"/>
              </w:rPr>
              <w:t xml:space="preserve"> </w:t>
            </w:r>
            <w:r w:rsidR="00002B06" w:rsidRPr="00D00D99">
              <w:rPr>
                <w:rFonts w:ascii="Times New Roman" w:hAnsi="Times New Roman" w:cs="Times New Roman"/>
                <w:bCs/>
                <w:sz w:val="24"/>
                <w:szCs w:val="24"/>
                <w:u w:color="000000"/>
                <w:bdr w:val="nil"/>
                <w:lang w:eastAsia="lv-LV"/>
              </w:rPr>
              <w:t>45</w:t>
            </w:r>
            <w:r w:rsidRPr="00D00D99">
              <w:rPr>
                <w:rFonts w:ascii="Times New Roman" w:hAnsi="Times New Roman" w:cs="Times New Roman"/>
                <w:bCs/>
                <w:sz w:val="24"/>
                <w:szCs w:val="24"/>
                <w:u w:color="000000"/>
                <w:bdr w:val="nil"/>
                <w:lang w:eastAsia="lv-LV"/>
              </w:rPr>
              <w:t xml:space="preserve"> mm</w:t>
            </w:r>
            <w:r w:rsidR="00002B06" w:rsidRPr="00D00D99">
              <w:rPr>
                <w:rFonts w:ascii="Times New Roman" w:hAnsi="Times New Roman" w:cs="Times New Roman"/>
                <w:bCs/>
                <w:sz w:val="24"/>
                <w:szCs w:val="24"/>
                <w:u w:color="000000"/>
                <w:bdr w:val="nil"/>
                <w:lang w:eastAsia="lv-LV"/>
              </w:rPr>
              <w:t>;</w:t>
            </w:r>
          </w:p>
          <w:p w14:paraId="2C1944D7" w14:textId="404F848C" w:rsidR="00232020" w:rsidRPr="00D00D99" w:rsidRDefault="00232020" w:rsidP="00232020">
            <w:pPr>
              <w:pStyle w:val="ListParagraph"/>
              <w:numPr>
                <w:ilvl w:val="0"/>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Ādas sloksnes garums</w:t>
            </w:r>
            <w:r w:rsidR="00002B06" w:rsidRPr="00D00D99">
              <w:rPr>
                <w:rFonts w:ascii="Times New Roman" w:hAnsi="Times New Roman" w:cs="Times New Roman"/>
                <w:bCs/>
                <w:sz w:val="24"/>
                <w:szCs w:val="24"/>
                <w:u w:color="000000"/>
                <w:bdr w:val="nil"/>
                <w:lang w:eastAsia="lv-LV"/>
              </w:rPr>
              <w:t>: vismaz</w:t>
            </w:r>
            <w:r w:rsidRPr="00D00D99">
              <w:rPr>
                <w:rFonts w:ascii="Times New Roman" w:hAnsi="Times New Roman" w:cs="Times New Roman"/>
                <w:bCs/>
                <w:sz w:val="24"/>
                <w:szCs w:val="24"/>
                <w:u w:color="000000"/>
                <w:bdr w:val="nil"/>
                <w:lang w:eastAsia="lv-LV"/>
              </w:rPr>
              <w:t xml:space="preserve"> 2</w:t>
            </w:r>
            <w:r w:rsidR="00002B06" w:rsidRPr="00D00D99">
              <w:rPr>
                <w:rFonts w:ascii="Times New Roman" w:hAnsi="Times New Roman" w:cs="Times New Roman"/>
                <w:bCs/>
                <w:sz w:val="24"/>
                <w:szCs w:val="24"/>
                <w:u w:color="000000"/>
                <w:bdr w:val="nil"/>
                <w:lang w:eastAsia="lv-LV"/>
              </w:rPr>
              <w:t>3</w:t>
            </w:r>
            <w:r w:rsidRPr="00D00D99">
              <w:rPr>
                <w:rFonts w:ascii="Times New Roman" w:hAnsi="Times New Roman" w:cs="Times New Roman"/>
                <w:bCs/>
                <w:sz w:val="24"/>
                <w:szCs w:val="24"/>
                <w:u w:color="000000"/>
                <w:bdr w:val="nil"/>
                <w:lang w:eastAsia="lv-LV"/>
              </w:rPr>
              <w:t>0 mm</w:t>
            </w:r>
            <w:r w:rsidR="00002B06" w:rsidRPr="00D00D99">
              <w:rPr>
                <w:rFonts w:ascii="Times New Roman" w:hAnsi="Times New Roman" w:cs="Times New Roman"/>
                <w:bCs/>
                <w:sz w:val="24"/>
                <w:szCs w:val="24"/>
                <w:u w:color="000000"/>
                <w:bdr w:val="nil"/>
                <w:lang w:eastAsia="lv-LV"/>
              </w:rPr>
              <w:t>;</w:t>
            </w:r>
          </w:p>
          <w:p w14:paraId="6072AC18" w14:textId="304C8681" w:rsidR="00232020" w:rsidRPr="00D00D99" w:rsidRDefault="00232020" w:rsidP="00232020">
            <w:pPr>
              <w:pStyle w:val="ListParagraph"/>
              <w:numPr>
                <w:ilvl w:val="0"/>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Lāpstiņas materiāls</w:t>
            </w:r>
            <w:r w:rsidR="00002B06" w:rsidRPr="00D00D99">
              <w:rPr>
                <w:rFonts w:ascii="Times New Roman" w:hAnsi="Times New Roman" w:cs="Times New Roman"/>
                <w:bCs/>
                <w:sz w:val="24"/>
                <w:szCs w:val="24"/>
                <w:u w:color="000000"/>
                <w:bdr w:val="nil"/>
                <w:lang w:eastAsia="lv-LV"/>
              </w:rPr>
              <w:t>: koks;</w:t>
            </w:r>
          </w:p>
          <w:p w14:paraId="548C85C5" w14:textId="0DA48095" w:rsidR="00232020" w:rsidRPr="00D00D99" w:rsidRDefault="00232020" w:rsidP="00232020">
            <w:pPr>
              <w:pStyle w:val="ListParagraph"/>
              <w:numPr>
                <w:ilvl w:val="0"/>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Lāpstiņas virsma pārklāta ar ādu</w:t>
            </w:r>
            <w:r w:rsidR="00002B06" w:rsidRPr="00D00D99">
              <w:rPr>
                <w:rFonts w:ascii="Times New Roman" w:hAnsi="Times New Roman" w:cs="Times New Roman"/>
                <w:bCs/>
                <w:sz w:val="24"/>
                <w:szCs w:val="24"/>
                <w:u w:color="000000"/>
                <w:bdr w:val="nil"/>
                <w:lang w:eastAsia="lv-LV"/>
              </w:rPr>
              <w:t>;</w:t>
            </w:r>
          </w:p>
          <w:p w14:paraId="5924C8AB" w14:textId="2FDAC027" w:rsidR="00002B06" w:rsidRPr="00D00D99" w:rsidRDefault="00002B06" w:rsidP="00232020">
            <w:pPr>
              <w:pStyle w:val="ListParagraph"/>
              <w:numPr>
                <w:ilvl w:val="0"/>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Komplektā ar pulēšanas maisījumu;</w:t>
            </w:r>
          </w:p>
          <w:p w14:paraId="4ACBEFA6" w14:textId="2BAFF11C" w:rsidR="00002B06" w:rsidRPr="00D00D99" w:rsidRDefault="00002B06" w:rsidP="00232020">
            <w:pPr>
              <w:pStyle w:val="ListParagraph"/>
              <w:numPr>
                <w:ilvl w:val="0"/>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Darbam pilnībā nokomplektēta un funkcionējoša Prece.</w:t>
            </w:r>
          </w:p>
        </w:tc>
      </w:tr>
      <w:tr w:rsidR="00232020" w:rsidRPr="00D00D99" w14:paraId="084258A1" w14:textId="77777777" w:rsidTr="002529EE">
        <w:tc>
          <w:tcPr>
            <w:tcW w:w="562" w:type="dxa"/>
          </w:tcPr>
          <w:p w14:paraId="20B3E9DF" w14:textId="77777777" w:rsidR="00232020" w:rsidRPr="00D00D99" w:rsidRDefault="00232020" w:rsidP="00232020">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38A3E62A" w14:textId="6A6BF547" w:rsidR="00232020" w:rsidRPr="00D00D99" w:rsidRDefault="00002B06" w:rsidP="00232020">
            <w:pPr>
              <w:rPr>
                <w:rFonts w:ascii="Times New Roman" w:eastAsia="Calibri" w:hAnsi="Times New Roman" w:cs="Times New Roman"/>
                <w:sz w:val="24"/>
                <w:szCs w:val="24"/>
              </w:rPr>
            </w:pPr>
            <w:r w:rsidRPr="00D00D99">
              <w:rPr>
                <w:rFonts w:ascii="Times New Roman" w:eastAsia="Calibri" w:hAnsi="Times New Roman" w:cs="Times New Roman"/>
                <w:sz w:val="24"/>
                <w:szCs w:val="24"/>
              </w:rPr>
              <w:t>Ā</w:t>
            </w:r>
            <w:r w:rsidR="00232020" w:rsidRPr="00D00D99">
              <w:rPr>
                <w:rFonts w:ascii="Times New Roman" w:eastAsia="Calibri" w:hAnsi="Times New Roman" w:cs="Times New Roman"/>
                <w:sz w:val="24"/>
                <w:szCs w:val="24"/>
              </w:rPr>
              <w:t>trās fiksācijas spīles</w:t>
            </w:r>
          </w:p>
          <w:p w14:paraId="1FD61450" w14:textId="32A4D542" w:rsidR="00650DF5" w:rsidRPr="00D00D99" w:rsidRDefault="00650DF5" w:rsidP="00232020">
            <w:pPr>
              <w:rPr>
                <w:rFonts w:ascii="Times New Roman" w:eastAsia="Calibri" w:hAnsi="Times New Roman" w:cs="Times New Roman"/>
                <w:sz w:val="24"/>
                <w:szCs w:val="24"/>
              </w:rPr>
            </w:pPr>
            <w:r w:rsidRPr="00D00D99">
              <w:rPr>
                <w:rFonts w:ascii="Times New Roman" w:hAnsi="Times New Roman" w:cs="Times New Roman"/>
                <w:noProof/>
                <w:sz w:val="24"/>
                <w:szCs w:val="24"/>
              </w:rPr>
              <w:drawing>
                <wp:inline distT="0" distB="0" distL="0" distR="0" wp14:anchorId="7969B67E" wp14:editId="53D6488F">
                  <wp:extent cx="1033145" cy="721360"/>
                  <wp:effectExtent l="0" t="0" r="0" b="0"/>
                  <wp:docPr id="34381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33145" cy="721360"/>
                          </a:xfrm>
                          <a:prstGeom prst="rect">
                            <a:avLst/>
                          </a:prstGeom>
                          <a:noFill/>
                          <a:ln>
                            <a:noFill/>
                          </a:ln>
                        </pic:spPr>
                      </pic:pic>
                    </a:graphicData>
                  </a:graphic>
                </wp:inline>
              </w:drawing>
            </w:r>
          </w:p>
          <w:p w14:paraId="311FDC71" w14:textId="04357A57" w:rsidR="00232020" w:rsidRPr="00A41E33" w:rsidRDefault="00650DF5" w:rsidP="00232020">
            <w:pPr>
              <w:rPr>
                <w:rFonts w:ascii="Times New Roman" w:hAnsi="Times New Roman" w:cs="Times New Roman"/>
                <w:iCs/>
                <w:sz w:val="24"/>
                <w:szCs w:val="24"/>
              </w:rPr>
            </w:pPr>
            <w:r w:rsidRPr="00650DF5">
              <w:rPr>
                <w:rFonts w:ascii="Times New Roman" w:hAnsi="Times New Roman" w:cs="Times New Roman"/>
                <w:iCs/>
                <w:sz w:val="24"/>
                <w:szCs w:val="24"/>
              </w:rPr>
              <w:t>Attēlam ir tikai ilustratīva nozīme</w:t>
            </w:r>
          </w:p>
        </w:tc>
        <w:tc>
          <w:tcPr>
            <w:tcW w:w="851" w:type="dxa"/>
            <w:tcBorders>
              <w:top w:val="single" w:sz="4" w:space="0" w:color="auto"/>
              <w:left w:val="single" w:sz="4" w:space="0" w:color="auto"/>
              <w:bottom w:val="single" w:sz="4" w:space="0" w:color="auto"/>
              <w:right w:val="single" w:sz="4" w:space="0" w:color="auto"/>
            </w:tcBorders>
          </w:tcPr>
          <w:p w14:paraId="2E589905" w14:textId="4661DA1E" w:rsidR="00232020" w:rsidRPr="00D00D99" w:rsidRDefault="00232020" w:rsidP="00232020">
            <w:pPr>
              <w:spacing w:after="0" w:line="240" w:lineRule="auto"/>
              <w:jc w:val="center"/>
              <w:rPr>
                <w:rFonts w:ascii="Times New Roman" w:eastAsia="Times New Roman" w:hAnsi="Times New Roman" w:cs="Times New Roman"/>
                <w:sz w:val="24"/>
                <w:szCs w:val="24"/>
                <w:lang w:eastAsia="ar-SA"/>
              </w:rPr>
            </w:pPr>
            <w:r w:rsidRPr="00D00D99">
              <w:rPr>
                <w:rFonts w:ascii="Times New Roman" w:eastAsia="Times New Roman" w:hAnsi="Times New Roman" w:cs="Times New Roman"/>
                <w:sz w:val="24"/>
                <w:szCs w:val="24"/>
                <w:lang w:eastAsia="ar-SA"/>
              </w:rPr>
              <w:t>15</w:t>
            </w:r>
          </w:p>
        </w:tc>
        <w:tc>
          <w:tcPr>
            <w:tcW w:w="992" w:type="dxa"/>
            <w:tcBorders>
              <w:top w:val="single" w:sz="4" w:space="0" w:color="auto"/>
              <w:left w:val="single" w:sz="4" w:space="0" w:color="auto"/>
              <w:bottom w:val="single" w:sz="4" w:space="0" w:color="auto"/>
              <w:right w:val="single" w:sz="4" w:space="0" w:color="auto"/>
            </w:tcBorders>
          </w:tcPr>
          <w:p w14:paraId="17F3109D" w14:textId="53F1EF60" w:rsidR="00232020" w:rsidRPr="00D00D99" w:rsidRDefault="00A20AC7" w:rsidP="00232020">
            <w:pPr>
              <w:spacing w:after="0" w:line="240" w:lineRule="auto"/>
              <w:jc w:val="cente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20BE2CA3" w14:textId="77777777" w:rsidR="00650DF5" w:rsidRPr="00D00D99" w:rsidRDefault="00650DF5" w:rsidP="00232020">
            <w:pPr>
              <w:pStyle w:val="ListParagraph"/>
              <w:numPr>
                <w:ilvl w:val="0"/>
                <w:numId w:val="44"/>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A</w:t>
            </w:r>
            <w:r w:rsidR="00232020" w:rsidRPr="00D00D99">
              <w:rPr>
                <w:rFonts w:ascii="Times New Roman" w:hAnsi="Times New Roman" w:cs="Times New Roman"/>
                <w:bCs/>
                <w:sz w:val="24"/>
                <w:szCs w:val="24"/>
                <w:u w:color="000000"/>
                <w:bdr w:val="nil"/>
                <w:lang w:eastAsia="lv-LV"/>
              </w:rPr>
              <w:t>r ērtu rokturi lietošanai jebkurā leņķī</w:t>
            </w:r>
            <w:r w:rsidRPr="00D00D99">
              <w:rPr>
                <w:rFonts w:ascii="Times New Roman" w:hAnsi="Times New Roman" w:cs="Times New Roman"/>
                <w:bCs/>
                <w:sz w:val="24"/>
                <w:szCs w:val="24"/>
                <w:u w:color="000000"/>
                <w:bdr w:val="nil"/>
                <w:lang w:eastAsia="lv-LV"/>
              </w:rPr>
              <w:t>;</w:t>
            </w:r>
          </w:p>
          <w:p w14:paraId="02247D09" w14:textId="12020E6D" w:rsidR="00650DF5" w:rsidRPr="00D00D99" w:rsidRDefault="00650DF5" w:rsidP="00232020">
            <w:pPr>
              <w:pStyle w:val="ListParagraph"/>
              <w:numPr>
                <w:ilvl w:val="0"/>
                <w:numId w:val="44"/>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P</w:t>
            </w:r>
            <w:r w:rsidR="00232020" w:rsidRPr="00D00D99">
              <w:rPr>
                <w:rFonts w:ascii="Times New Roman" w:hAnsi="Times New Roman" w:cs="Times New Roman"/>
                <w:bCs/>
                <w:sz w:val="24"/>
                <w:szCs w:val="24"/>
                <w:u w:color="000000"/>
                <w:bdr w:val="nil"/>
                <w:lang w:eastAsia="lv-LV"/>
              </w:rPr>
              <w:t>iemērotas</w:t>
            </w:r>
            <w:r w:rsidRPr="00D00D99">
              <w:rPr>
                <w:rFonts w:ascii="Times New Roman" w:hAnsi="Times New Roman" w:cs="Times New Roman"/>
                <w:bCs/>
                <w:sz w:val="24"/>
                <w:szCs w:val="24"/>
                <w:u w:color="000000"/>
                <w:bdr w:val="nil"/>
                <w:lang w:eastAsia="lv-LV"/>
              </w:rPr>
              <w:t xml:space="preserve"> lietošanai</w:t>
            </w:r>
            <w:r w:rsidR="00232020" w:rsidRPr="00D00D99">
              <w:rPr>
                <w:rFonts w:ascii="Times New Roman" w:hAnsi="Times New Roman" w:cs="Times New Roman"/>
                <w:bCs/>
                <w:sz w:val="24"/>
                <w:szCs w:val="24"/>
                <w:u w:color="000000"/>
                <w:bdr w:val="nil"/>
                <w:lang w:eastAsia="lv-LV"/>
              </w:rPr>
              <w:t xml:space="preserve"> šaurā</w:t>
            </w:r>
            <w:r w:rsidRPr="00D00D99">
              <w:rPr>
                <w:rFonts w:ascii="Times New Roman" w:hAnsi="Times New Roman" w:cs="Times New Roman"/>
                <w:bCs/>
                <w:sz w:val="24"/>
                <w:szCs w:val="24"/>
                <w:u w:color="000000"/>
                <w:bdr w:val="nil"/>
                <w:lang w:eastAsia="lv-LV"/>
              </w:rPr>
              <w:t>s</w:t>
            </w:r>
            <w:r w:rsidR="00232020" w:rsidRPr="00D00D99">
              <w:rPr>
                <w:rFonts w:ascii="Times New Roman" w:hAnsi="Times New Roman" w:cs="Times New Roman"/>
                <w:bCs/>
                <w:sz w:val="24"/>
                <w:szCs w:val="24"/>
                <w:u w:color="000000"/>
                <w:bdr w:val="nil"/>
                <w:lang w:eastAsia="lv-LV"/>
              </w:rPr>
              <w:t xml:space="preserve"> vietā</w:t>
            </w:r>
            <w:r w:rsidRPr="00D00D99">
              <w:rPr>
                <w:rFonts w:ascii="Times New Roman" w:hAnsi="Times New Roman" w:cs="Times New Roman"/>
                <w:bCs/>
                <w:sz w:val="24"/>
                <w:szCs w:val="24"/>
                <w:u w:color="000000"/>
                <w:bdr w:val="nil"/>
                <w:lang w:eastAsia="lv-LV"/>
              </w:rPr>
              <w:t>s;</w:t>
            </w:r>
          </w:p>
          <w:p w14:paraId="38F1A268" w14:textId="77777777" w:rsidR="00650DF5" w:rsidRPr="00D00D99" w:rsidRDefault="00650DF5" w:rsidP="00232020">
            <w:pPr>
              <w:pStyle w:val="ListParagraph"/>
              <w:numPr>
                <w:ilvl w:val="0"/>
                <w:numId w:val="44"/>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Ar</w:t>
            </w:r>
            <w:r w:rsidR="00232020" w:rsidRPr="00D00D99">
              <w:rPr>
                <w:rFonts w:ascii="Times New Roman" w:hAnsi="Times New Roman" w:cs="Times New Roman"/>
                <w:bCs/>
                <w:sz w:val="24"/>
                <w:szCs w:val="24"/>
                <w:u w:color="000000"/>
                <w:bdr w:val="nil"/>
                <w:lang w:eastAsia="lv-LV"/>
              </w:rPr>
              <w:t xml:space="preserve"> atbrīvošanas mehānism</w:t>
            </w:r>
            <w:r w:rsidRPr="00D00D99">
              <w:rPr>
                <w:rFonts w:ascii="Times New Roman" w:hAnsi="Times New Roman" w:cs="Times New Roman"/>
                <w:bCs/>
                <w:sz w:val="24"/>
                <w:szCs w:val="24"/>
                <w:u w:color="000000"/>
                <w:bdr w:val="nil"/>
                <w:lang w:eastAsia="lv-LV"/>
              </w:rPr>
              <w:t>u;</w:t>
            </w:r>
            <w:r w:rsidR="00232020" w:rsidRPr="00D00D99">
              <w:rPr>
                <w:rFonts w:ascii="Times New Roman" w:hAnsi="Times New Roman" w:cs="Times New Roman"/>
                <w:bCs/>
                <w:sz w:val="24"/>
                <w:szCs w:val="24"/>
                <w:u w:color="000000"/>
                <w:bdr w:val="nil"/>
                <w:lang w:eastAsia="lv-LV"/>
              </w:rPr>
              <w:t xml:space="preserve"> </w:t>
            </w:r>
          </w:p>
          <w:p w14:paraId="1A3260EF" w14:textId="07D68E0D" w:rsidR="00232020" w:rsidRPr="00D00D99" w:rsidRDefault="00232020" w:rsidP="00232020">
            <w:pPr>
              <w:pStyle w:val="ListParagraph"/>
              <w:numPr>
                <w:ilvl w:val="0"/>
                <w:numId w:val="44"/>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Žokļi ir gumijas uzmav</w:t>
            </w:r>
            <w:r w:rsidR="00650DF5" w:rsidRPr="00D00D99">
              <w:rPr>
                <w:rFonts w:ascii="Times New Roman" w:hAnsi="Times New Roman" w:cs="Times New Roman"/>
                <w:bCs/>
                <w:sz w:val="24"/>
                <w:szCs w:val="24"/>
                <w:u w:color="000000"/>
                <w:bdr w:val="nil"/>
                <w:lang w:eastAsia="lv-LV"/>
              </w:rPr>
              <w:t>ām;</w:t>
            </w:r>
            <w:r w:rsidRPr="00D00D99">
              <w:rPr>
                <w:rFonts w:ascii="Times New Roman" w:hAnsi="Times New Roman" w:cs="Times New Roman"/>
                <w:bCs/>
                <w:sz w:val="24"/>
                <w:szCs w:val="24"/>
                <w:u w:color="000000"/>
                <w:bdr w:val="nil"/>
                <w:lang w:eastAsia="lv-LV"/>
              </w:rPr>
              <w:t xml:space="preserve"> </w:t>
            </w:r>
          </w:p>
          <w:p w14:paraId="19BD8306" w14:textId="423B208D" w:rsidR="00232020" w:rsidRPr="00D00D99" w:rsidRDefault="00650DF5" w:rsidP="00232020">
            <w:pPr>
              <w:pStyle w:val="ListParagraph"/>
              <w:numPr>
                <w:ilvl w:val="0"/>
                <w:numId w:val="44"/>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D</w:t>
            </w:r>
            <w:r w:rsidR="00232020" w:rsidRPr="00D00D99">
              <w:rPr>
                <w:rFonts w:ascii="Times New Roman" w:hAnsi="Times New Roman" w:cs="Times New Roman"/>
                <w:bCs/>
                <w:sz w:val="24"/>
                <w:szCs w:val="24"/>
                <w:u w:color="000000"/>
                <w:bdr w:val="nil"/>
                <w:lang w:eastAsia="lv-LV"/>
              </w:rPr>
              <w:t>arba zonas garums</w:t>
            </w:r>
            <w:r w:rsidRPr="00D00D99">
              <w:rPr>
                <w:rFonts w:ascii="Times New Roman" w:hAnsi="Times New Roman" w:cs="Times New Roman"/>
                <w:bCs/>
                <w:sz w:val="24"/>
                <w:szCs w:val="24"/>
                <w:u w:color="000000"/>
                <w:bdr w:val="nil"/>
                <w:lang w:eastAsia="lv-LV"/>
              </w:rPr>
              <w:t>: vismaz</w:t>
            </w:r>
            <w:r w:rsidR="00232020" w:rsidRPr="00D00D99">
              <w:rPr>
                <w:rFonts w:ascii="Times New Roman" w:hAnsi="Times New Roman" w:cs="Times New Roman"/>
                <w:bCs/>
                <w:sz w:val="24"/>
                <w:szCs w:val="24"/>
                <w:u w:color="000000"/>
                <w:bdr w:val="nil"/>
                <w:lang w:eastAsia="lv-LV"/>
              </w:rPr>
              <w:t xml:space="preserve"> </w:t>
            </w:r>
            <w:r w:rsidRPr="00D00D99">
              <w:rPr>
                <w:rFonts w:ascii="Times New Roman" w:hAnsi="Times New Roman" w:cs="Times New Roman"/>
                <w:bCs/>
                <w:sz w:val="24"/>
                <w:szCs w:val="24"/>
                <w:u w:color="000000"/>
                <w:bdr w:val="nil"/>
                <w:lang w:eastAsia="lv-LV"/>
              </w:rPr>
              <w:t>28</w:t>
            </w:r>
            <w:r w:rsidR="00232020" w:rsidRPr="00D00D99">
              <w:rPr>
                <w:rFonts w:ascii="Times New Roman" w:hAnsi="Times New Roman" w:cs="Times New Roman"/>
                <w:bCs/>
                <w:sz w:val="24"/>
                <w:szCs w:val="24"/>
                <w:u w:color="000000"/>
                <w:bdr w:val="nil"/>
                <w:lang w:eastAsia="lv-LV"/>
              </w:rPr>
              <w:t>0 mm</w:t>
            </w:r>
            <w:r w:rsidRPr="00D00D99">
              <w:rPr>
                <w:rFonts w:ascii="Times New Roman" w:hAnsi="Times New Roman" w:cs="Times New Roman"/>
                <w:bCs/>
                <w:sz w:val="24"/>
                <w:szCs w:val="24"/>
                <w:u w:color="000000"/>
                <w:bdr w:val="nil"/>
                <w:lang w:eastAsia="lv-LV"/>
              </w:rPr>
              <w:t>;</w:t>
            </w:r>
          </w:p>
          <w:p w14:paraId="16583AA0" w14:textId="39350630" w:rsidR="00232020" w:rsidRPr="00D00D99" w:rsidRDefault="00650DF5" w:rsidP="00232020">
            <w:pPr>
              <w:pStyle w:val="ListParagraph"/>
              <w:numPr>
                <w:ilvl w:val="0"/>
                <w:numId w:val="44"/>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D</w:t>
            </w:r>
            <w:r w:rsidR="00232020" w:rsidRPr="00D00D99">
              <w:rPr>
                <w:rFonts w:ascii="Times New Roman" w:hAnsi="Times New Roman" w:cs="Times New Roman"/>
                <w:bCs/>
                <w:sz w:val="24"/>
                <w:szCs w:val="24"/>
                <w:u w:color="000000"/>
                <w:bdr w:val="nil"/>
                <w:lang w:eastAsia="lv-LV"/>
              </w:rPr>
              <w:t>arba zonas dziļums</w:t>
            </w:r>
            <w:r w:rsidRPr="00D00D99">
              <w:rPr>
                <w:rFonts w:ascii="Times New Roman" w:hAnsi="Times New Roman" w:cs="Times New Roman"/>
                <w:bCs/>
                <w:sz w:val="24"/>
                <w:szCs w:val="24"/>
                <w:u w:color="000000"/>
                <w:bdr w:val="nil"/>
                <w:lang w:eastAsia="lv-LV"/>
              </w:rPr>
              <w:t>: vismaz</w:t>
            </w:r>
            <w:r w:rsidR="00232020" w:rsidRPr="00D00D99">
              <w:rPr>
                <w:rFonts w:ascii="Times New Roman" w:hAnsi="Times New Roman" w:cs="Times New Roman"/>
                <w:bCs/>
                <w:sz w:val="24"/>
                <w:szCs w:val="24"/>
                <w:u w:color="000000"/>
                <w:bdr w:val="nil"/>
                <w:lang w:eastAsia="lv-LV"/>
              </w:rPr>
              <w:t xml:space="preserve"> </w:t>
            </w:r>
            <w:r w:rsidRPr="00D00D99">
              <w:rPr>
                <w:rFonts w:ascii="Times New Roman" w:hAnsi="Times New Roman" w:cs="Times New Roman"/>
                <w:bCs/>
                <w:sz w:val="24"/>
                <w:szCs w:val="24"/>
                <w:u w:color="000000"/>
                <w:bdr w:val="nil"/>
                <w:lang w:eastAsia="lv-LV"/>
              </w:rPr>
              <w:t>6</w:t>
            </w:r>
            <w:r w:rsidR="00232020" w:rsidRPr="00D00D99">
              <w:rPr>
                <w:rFonts w:ascii="Times New Roman" w:hAnsi="Times New Roman" w:cs="Times New Roman"/>
                <w:bCs/>
                <w:sz w:val="24"/>
                <w:szCs w:val="24"/>
                <w:u w:color="000000"/>
                <w:bdr w:val="nil"/>
                <w:lang w:eastAsia="lv-LV"/>
              </w:rPr>
              <w:t>0 mm</w:t>
            </w:r>
            <w:r w:rsidRPr="00D00D99">
              <w:rPr>
                <w:rFonts w:ascii="Times New Roman" w:hAnsi="Times New Roman" w:cs="Times New Roman"/>
                <w:bCs/>
                <w:sz w:val="24"/>
                <w:szCs w:val="24"/>
                <w:u w:color="000000"/>
                <w:bdr w:val="nil"/>
                <w:lang w:eastAsia="lv-LV"/>
              </w:rPr>
              <w:t>;</w:t>
            </w:r>
          </w:p>
          <w:p w14:paraId="51CDBD81" w14:textId="04BF47E0" w:rsidR="00232020" w:rsidRPr="00D00D99" w:rsidRDefault="00650DF5" w:rsidP="00232020">
            <w:pPr>
              <w:pStyle w:val="ListParagraph"/>
              <w:numPr>
                <w:ilvl w:val="0"/>
                <w:numId w:val="44"/>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K</w:t>
            </w:r>
            <w:r w:rsidR="00232020" w:rsidRPr="00D00D99">
              <w:rPr>
                <w:rFonts w:ascii="Times New Roman" w:hAnsi="Times New Roman" w:cs="Times New Roman"/>
                <w:bCs/>
                <w:sz w:val="24"/>
                <w:szCs w:val="24"/>
                <w:u w:color="000000"/>
                <w:bdr w:val="nil"/>
                <w:lang w:eastAsia="lv-LV"/>
              </w:rPr>
              <w:t>opējais garums</w:t>
            </w:r>
            <w:r w:rsidRPr="00D00D99">
              <w:rPr>
                <w:rFonts w:ascii="Times New Roman" w:hAnsi="Times New Roman" w:cs="Times New Roman"/>
                <w:bCs/>
                <w:sz w:val="24"/>
                <w:szCs w:val="24"/>
                <w:u w:color="000000"/>
                <w:bdr w:val="nil"/>
                <w:lang w:eastAsia="lv-LV"/>
              </w:rPr>
              <w:t>: vismaz</w:t>
            </w:r>
            <w:r w:rsidR="00232020" w:rsidRPr="00D00D99">
              <w:rPr>
                <w:rFonts w:ascii="Times New Roman" w:hAnsi="Times New Roman" w:cs="Times New Roman"/>
                <w:bCs/>
                <w:sz w:val="24"/>
                <w:szCs w:val="24"/>
                <w:u w:color="000000"/>
                <w:bdr w:val="nil"/>
                <w:lang w:eastAsia="lv-LV"/>
              </w:rPr>
              <w:t xml:space="preserve"> 5</w:t>
            </w:r>
            <w:r w:rsidRPr="00D00D99">
              <w:rPr>
                <w:rFonts w:ascii="Times New Roman" w:hAnsi="Times New Roman" w:cs="Times New Roman"/>
                <w:bCs/>
                <w:sz w:val="24"/>
                <w:szCs w:val="24"/>
                <w:u w:color="000000"/>
                <w:bdr w:val="nil"/>
                <w:lang w:eastAsia="lv-LV"/>
              </w:rPr>
              <w:t>0</w:t>
            </w:r>
            <w:r w:rsidR="00232020" w:rsidRPr="00D00D99">
              <w:rPr>
                <w:rFonts w:ascii="Times New Roman" w:hAnsi="Times New Roman" w:cs="Times New Roman"/>
                <w:bCs/>
                <w:sz w:val="24"/>
                <w:szCs w:val="24"/>
                <w:u w:color="000000"/>
                <w:bdr w:val="nil"/>
                <w:lang w:eastAsia="lv-LV"/>
              </w:rPr>
              <w:t>0 mm</w:t>
            </w:r>
            <w:r w:rsidRPr="00D00D99">
              <w:rPr>
                <w:rFonts w:ascii="Times New Roman" w:hAnsi="Times New Roman" w:cs="Times New Roman"/>
                <w:bCs/>
                <w:sz w:val="24"/>
                <w:szCs w:val="24"/>
                <w:u w:color="000000"/>
                <w:bdr w:val="nil"/>
                <w:lang w:eastAsia="lv-LV"/>
              </w:rPr>
              <w:t>;</w:t>
            </w:r>
          </w:p>
          <w:p w14:paraId="2F3A6F26" w14:textId="77777777" w:rsidR="00232020" w:rsidRPr="00D00D99" w:rsidRDefault="00650DF5" w:rsidP="00232020">
            <w:pPr>
              <w:pStyle w:val="ListParagraph"/>
              <w:numPr>
                <w:ilvl w:val="0"/>
                <w:numId w:val="44"/>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N</w:t>
            </w:r>
            <w:r w:rsidR="00232020" w:rsidRPr="00D00D99">
              <w:rPr>
                <w:rFonts w:ascii="Times New Roman" w:hAnsi="Times New Roman" w:cs="Times New Roman"/>
                <w:bCs/>
                <w:sz w:val="24"/>
                <w:szCs w:val="24"/>
                <w:u w:color="000000"/>
                <w:bdr w:val="nil"/>
                <w:lang w:eastAsia="lv-LV"/>
              </w:rPr>
              <w:t>oturēšanas spēks</w:t>
            </w:r>
            <w:r w:rsidRPr="00D00D99">
              <w:rPr>
                <w:rFonts w:ascii="Times New Roman" w:hAnsi="Times New Roman" w:cs="Times New Roman"/>
                <w:bCs/>
                <w:sz w:val="24"/>
                <w:szCs w:val="24"/>
                <w:u w:color="000000"/>
                <w:bdr w:val="nil"/>
                <w:lang w:eastAsia="lv-LV"/>
              </w:rPr>
              <w:t>: vismaz</w:t>
            </w:r>
            <w:r w:rsidR="00232020" w:rsidRPr="00D00D99">
              <w:rPr>
                <w:rFonts w:ascii="Times New Roman" w:hAnsi="Times New Roman" w:cs="Times New Roman"/>
                <w:bCs/>
                <w:sz w:val="24"/>
                <w:szCs w:val="24"/>
                <w:u w:color="000000"/>
                <w:bdr w:val="nil"/>
                <w:lang w:eastAsia="lv-LV"/>
              </w:rPr>
              <w:t xml:space="preserve"> 1</w:t>
            </w:r>
            <w:r w:rsidRPr="00D00D99">
              <w:rPr>
                <w:rFonts w:ascii="Times New Roman" w:hAnsi="Times New Roman" w:cs="Times New Roman"/>
                <w:bCs/>
                <w:sz w:val="24"/>
                <w:szCs w:val="24"/>
                <w:u w:color="000000"/>
                <w:bdr w:val="nil"/>
                <w:lang w:eastAsia="lv-LV"/>
              </w:rPr>
              <w:t>00</w:t>
            </w:r>
            <w:r w:rsidR="00232020" w:rsidRPr="00D00D99">
              <w:rPr>
                <w:rFonts w:ascii="Times New Roman" w:hAnsi="Times New Roman" w:cs="Times New Roman"/>
                <w:bCs/>
                <w:sz w:val="24"/>
                <w:szCs w:val="24"/>
                <w:u w:color="000000"/>
                <w:bdr w:val="nil"/>
                <w:lang w:eastAsia="lv-LV"/>
              </w:rPr>
              <w:t xml:space="preserve"> kg</w:t>
            </w:r>
            <w:r w:rsidRPr="00D00D99">
              <w:rPr>
                <w:rFonts w:ascii="Times New Roman" w:hAnsi="Times New Roman" w:cs="Times New Roman"/>
                <w:bCs/>
                <w:sz w:val="24"/>
                <w:szCs w:val="24"/>
                <w:u w:color="000000"/>
                <w:bdr w:val="nil"/>
                <w:lang w:eastAsia="lv-LV"/>
              </w:rPr>
              <w:t>;</w:t>
            </w:r>
          </w:p>
          <w:p w14:paraId="62D10890" w14:textId="6FC6E2C3" w:rsidR="00650DF5" w:rsidRPr="00D00D99" w:rsidRDefault="00650DF5" w:rsidP="00232020">
            <w:pPr>
              <w:pStyle w:val="ListParagraph"/>
              <w:numPr>
                <w:ilvl w:val="0"/>
                <w:numId w:val="44"/>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Darbam pilnībā nokomplektēta un funkcionējoša Prece.</w:t>
            </w:r>
          </w:p>
        </w:tc>
      </w:tr>
      <w:tr w:rsidR="00232020" w:rsidRPr="00D00D99" w14:paraId="121C930E" w14:textId="77777777" w:rsidTr="002529EE">
        <w:tc>
          <w:tcPr>
            <w:tcW w:w="562" w:type="dxa"/>
          </w:tcPr>
          <w:p w14:paraId="53667C64" w14:textId="77777777" w:rsidR="00232020" w:rsidRPr="00D00D99" w:rsidRDefault="00232020" w:rsidP="00232020">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29D7ECAE" w14:textId="174D86D0" w:rsidR="00232020" w:rsidRPr="00D00D99" w:rsidRDefault="00650DF5" w:rsidP="00232020">
            <w:pPr>
              <w:rPr>
                <w:rFonts w:ascii="Times New Roman" w:eastAsia="Calibri" w:hAnsi="Times New Roman" w:cs="Times New Roman"/>
                <w:sz w:val="24"/>
                <w:szCs w:val="24"/>
              </w:rPr>
            </w:pPr>
            <w:r w:rsidRPr="00D00D99">
              <w:rPr>
                <w:rFonts w:ascii="Times New Roman" w:eastAsia="Calibri" w:hAnsi="Times New Roman" w:cs="Times New Roman"/>
                <w:sz w:val="24"/>
                <w:szCs w:val="24"/>
              </w:rPr>
              <w:t>K</w:t>
            </w:r>
            <w:r w:rsidR="00232020" w:rsidRPr="00D00D99">
              <w:rPr>
                <w:rFonts w:ascii="Times New Roman" w:eastAsia="Calibri" w:hAnsi="Times New Roman" w:cs="Times New Roman"/>
                <w:sz w:val="24"/>
                <w:szCs w:val="24"/>
              </w:rPr>
              <w:t>arošu grebšanas nazis</w:t>
            </w:r>
          </w:p>
          <w:p w14:paraId="7772D350" w14:textId="50FCBCA8" w:rsidR="00650DF5" w:rsidRPr="00D00D99" w:rsidRDefault="00650DF5" w:rsidP="00232020">
            <w:pPr>
              <w:rPr>
                <w:rFonts w:ascii="Times New Roman" w:eastAsia="Calibri" w:hAnsi="Times New Roman" w:cs="Times New Roman"/>
                <w:sz w:val="24"/>
                <w:szCs w:val="24"/>
              </w:rPr>
            </w:pPr>
            <w:r w:rsidRPr="00D00D99">
              <w:rPr>
                <w:rFonts w:ascii="Times New Roman" w:hAnsi="Times New Roman" w:cs="Times New Roman"/>
                <w:noProof/>
                <w:sz w:val="24"/>
                <w:szCs w:val="24"/>
              </w:rPr>
              <w:drawing>
                <wp:inline distT="0" distB="0" distL="0" distR="0" wp14:anchorId="34F474F1" wp14:editId="68533653">
                  <wp:extent cx="1033145" cy="917575"/>
                  <wp:effectExtent l="0" t="0" r="0" b="0"/>
                  <wp:docPr id="19532869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33145" cy="917575"/>
                          </a:xfrm>
                          <a:prstGeom prst="rect">
                            <a:avLst/>
                          </a:prstGeom>
                          <a:noFill/>
                          <a:ln>
                            <a:noFill/>
                          </a:ln>
                        </pic:spPr>
                      </pic:pic>
                    </a:graphicData>
                  </a:graphic>
                </wp:inline>
              </w:drawing>
            </w:r>
          </w:p>
          <w:p w14:paraId="1DBEF4E7" w14:textId="13D9F210" w:rsidR="00232020" w:rsidRPr="00A41E33" w:rsidRDefault="00650DF5" w:rsidP="00232020">
            <w:pPr>
              <w:rPr>
                <w:rFonts w:ascii="Times New Roman" w:hAnsi="Times New Roman" w:cs="Times New Roman"/>
                <w:iCs/>
                <w:sz w:val="24"/>
                <w:szCs w:val="24"/>
              </w:rPr>
            </w:pPr>
            <w:r w:rsidRPr="00650DF5">
              <w:rPr>
                <w:rFonts w:ascii="Times New Roman" w:hAnsi="Times New Roman" w:cs="Times New Roman"/>
                <w:iCs/>
                <w:sz w:val="24"/>
                <w:szCs w:val="24"/>
              </w:rPr>
              <w:t>Attēlam ir tikai ilustratīva nozīme</w:t>
            </w:r>
          </w:p>
        </w:tc>
        <w:tc>
          <w:tcPr>
            <w:tcW w:w="851" w:type="dxa"/>
            <w:tcBorders>
              <w:top w:val="single" w:sz="4" w:space="0" w:color="auto"/>
              <w:left w:val="single" w:sz="4" w:space="0" w:color="auto"/>
              <w:bottom w:val="single" w:sz="4" w:space="0" w:color="auto"/>
              <w:right w:val="single" w:sz="4" w:space="0" w:color="auto"/>
            </w:tcBorders>
          </w:tcPr>
          <w:p w14:paraId="41C5FCF6" w14:textId="03DD7080" w:rsidR="00232020" w:rsidRPr="00D00D99" w:rsidRDefault="00232020" w:rsidP="00232020">
            <w:pPr>
              <w:spacing w:after="0" w:line="240" w:lineRule="auto"/>
              <w:jc w:val="center"/>
              <w:rPr>
                <w:rFonts w:ascii="Times New Roman" w:eastAsia="Times New Roman" w:hAnsi="Times New Roman" w:cs="Times New Roman"/>
                <w:sz w:val="24"/>
                <w:szCs w:val="24"/>
                <w:lang w:eastAsia="ar-SA"/>
              </w:rPr>
            </w:pPr>
            <w:r w:rsidRPr="00D00D99">
              <w:rPr>
                <w:rFonts w:ascii="Times New Roman" w:eastAsia="Times New Roman" w:hAnsi="Times New Roman" w:cs="Times New Roman"/>
                <w:sz w:val="24"/>
                <w:szCs w:val="24"/>
                <w:lang w:eastAsia="ar-SA"/>
              </w:rPr>
              <w:t>15</w:t>
            </w:r>
          </w:p>
        </w:tc>
        <w:tc>
          <w:tcPr>
            <w:tcW w:w="992" w:type="dxa"/>
            <w:tcBorders>
              <w:top w:val="single" w:sz="4" w:space="0" w:color="auto"/>
              <w:left w:val="single" w:sz="4" w:space="0" w:color="auto"/>
              <w:bottom w:val="single" w:sz="4" w:space="0" w:color="auto"/>
              <w:right w:val="single" w:sz="4" w:space="0" w:color="auto"/>
            </w:tcBorders>
          </w:tcPr>
          <w:p w14:paraId="6386484D" w14:textId="6CDE7B46" w:rsidR="00232020" w:rsidRPr="00D00D99" w:rsidRDefault="00A20AC7" w:rsidP="00232020">
            <w:pPr>
              <w:spacing w:after="0" w:line="240" w:lineRule="auto"/>
              <w:jc w:val="center"/>
              <w:rPr>
                <w:rFonts w:ascii="Times New Roman" w:hAnsi="Times New Roman" w:cs="Times New Roman"/>
                <w:bCs/>
                <w:sz w:val="24"/>
                <w:szCs w:val="24"/>
                <w:u w:color="000000"/>
                <w:bdr w:val="nil"/>
                <w:lang w:eastAsia="lv-LV"/>
              </w:rPr>
            </w:pPr>
            <w:r w:rsidRPr="00A20AC7">
              <w:rPr>
                <w:rFonts w:ascii="Times New Roman" w:hAnsi="Times New Roman" w:cs="Times New Roman"/>
                <w:bCs/>
                <w:sz w:val="24"/>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1A457021" w14:textId="77777777" w:rsidR="00650DF5" w:rsidRPr="00D00D99" w:rsidRDefault="00650DF5" w:rsidP="00232020">
            <w:pPr>
              <w:pStyle w:val="ListParagraph"/>
              <w:numPr>
                <w:ilvl w:val="0"/>
                <w:numId w:val="45"/>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Ā</w:t>
            </w:r>
            <w:r w:rsidR="00232020" w:rsidRPr="00D00D99">
              <w:rPr>
                <w:rFonts w:ascii="Times New Roman" w:hAnsi="Times New Roman" w:cs="Times New Roman"/>
                <w:bCs/>
                <w:sz w:val="24"/>
                <w:szCs w:val="24"/>
                <w:u w:color="000000"/>
                <w:bdr w:val="nil"/>
                <w:lang w:eastAsia="lv-LV"/>
              </w:rPr>
              <w:t>ķa formas karošu grebšanas nazis</w:t>
            </w:r>
            <w:r w:rsidRPr="00D00D99">
              <w:rPr>
                <w:rFonts w:ascii="Times New Roman" w:hAnsi="Times New Roman" w:cs="Times New Roman"/>
                <w:bCs/>
                <w:sz w:val="24"/>
                <w:szCs w:val="24"/>
                <w:u w:color="000000"/>
                <w:bdr w:val="nil"/>
                <w:lang w:eastAsia="lv-LV"/>
              </w:rPr>
              <w:t>;</w:t>
            </w:r>
          </w:p>
          <w:p w14:paraId="1E5A6CB8" w14:textId="2C9E7900" w:rsidR="00232020" w:rsidRPr="00D00D99" w:rsidRDefault="00650DF5" w:rsidP="00232020">
            <w:pPr>
              <w:pStyle w:val="ListParagraph"/>
              <w:numPr>
                <w:ilvl w:val="0"/>
                <w:numId w:val="45"/>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Iespējams izgrebt</w:t>
            </w:r>
            <w:r w:rsidR="00232020" w:rsidRPr="00D00D99">
              <w:rPr>
                <w:rFonts w:ascii="Times New Roman" w:hAnsi="Times New Roman" w:cs="Times New Roman"/>
                <w:bCs/>
                <w:sz w:val="24"/>
                <w:szCs w:val="24"/>
                <w:u w:color="000000"/>
                <w:bdr w:val="nil"/>
                <w:lang w:eastAsia="lv-LV"/>
              </w:rPr>
              <w:t xml:space="preserve"> karotes, bļodiņas, krūzītes un citus līdzīgus priekšmetus</w:t>
            </w:r>
            <w:r w:rsidRPr="00D00D99">
              <w:rPr>
                <w:rFonts w:ascii="Times New Roman" w:hAnsi="Times New Roman" w:cs="Times New Roman"/>
                <w:bCs/>
                <w:sz w:val="24"/>
                <w:szCs w:val="24"/>
                <w:u w:color="000000"/>
                <w:bdr w:val="nil"/>
                <w:lang w:eastAsia="lv-LV"/>
              </w:rPr>
              <w:t>;</w:t>
            </w:r>
          </w:p>
          <w:p w14:paraId="01B06D06" w14:textId="77777777" w:rsidR="00650DF5" w:rsidRPr="00D00D99" w:rsidRDefault="00232020" w:rsidP="00232020">
            <w:pPr>
              <w:pStyle w:val="ListParagraph"/>
              <w:numPr>
                <w:ilvl w:val="0"/>
                <w:numId w:val="45"/>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Asmens izgatavots no tērauda</w:t>
            </w:r>
            <w:r w:rsidR="00650DF5" w:rsidRPr="00D00D99">
              <w:rPr>
                <w:rFonts w:ascii="Times New Roman" w:hAnsi="Times New Roman" w:cs="Times New Roman"/>
                <w:bCs/>
                <w:sz w:val="24"/>
                <w:szCs w:val="24"/>
                <w:u w:color="000000"/>
                <w:bdr w:val="nil"/>
                <w:lang w:eastAsia="lv-LV"/>
              </w:rPr>
              <w:t>, kurš</w:t>
            </w:r>
            <w:r w:rsidRPr="00D00D99">
              <w:rPr>
                <w:rFonts w:ascii="Times New Roman" w:hAnsi="Times New Roman" w:cs="Times New Roman"/>
                <w:bCs/>
                <w:sz w:val="24"/>
                <w:szCs w:val="24"/>
                <w:u w:color="000000"/>
                <w:bdr w:val="nil"/>
                <w:lang w:eastAsia="lv-LV"/>
              </w:rPr>
              <w:t xml:space="preserve"> ir izturīgs un labi uzasināts</w:t>
            </w:r>
            <w:r w:rsidR="00650DF5" w:rsidRPr="00D00D99">
              <w:rPr>
                <w:rFonts w:ascii="Times New Roman" w:hAnsi="Times New Roman" w:cs="Times New Roman"/>
                <w:bCs/>
                <w:sz w:val="24"/>
                <w:szCs w:val="24"/>
                <w:u w:color="000000"/>
                <w:bdr w:val="nil"/>
                <w:lang w:eastAsia="lv-LV"/>
              </w:rPr>
              <w:t>;</w:t>
            </w:r>
            <w:r w:rsidRPr="00D00D99">
              <w:rPr>
                <w:rFonts w:ascii="Times New Roman" w:hAnsi="Times New Roman" w:cs="Times New Roman"/>
                <w:bCs/>
                <w:sz w:val="24"/>
                <w:szCs w:val="24"/>
                <w:u w:color="000000"/>
                <w:bdr w:val="nil"/>
                <w:lang w:eastAsia="lv-LV"/>
              </w:rPr>
              <w:t xml:space="preserve"> </w:t>
            </w:r>
          </w:p>
          <w:p w14:paraId="3AA50E48" w14:textId="04857895" w:rsidR="00232020" w:rsidRPr="00D00D99" w:rsidRDefault="00232020" w:rsidP="00232020">
            <w:pPr>
              <w:pStyle w:val="ListParagraph"/>
              <w:numPr>
                <w:ilvl w:val="0"/>
                <w:numId w:val="45"/>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Naža rokturis izgatavots no ergonomiska koka.</w:t>
            </w:r>
          </w:p>
          <w:p w14:paraId="6921AD68" w14:textId="7C163D68" w:rsidR="00232020" w:rsidRPr="00D00D99" w:rsidRDefault="00232020" w:rsidP="00232020">
            <w:pPr>
              <w:pStyle w:val="ListParagraph"/>
              <w:numPr>
                <w:ilvl w:val="0"/>
                <w:numId w:val="45"/>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Kopējais naža garums</w:t>
            </w:r>
            <w:r w:rsidR="008A5CA2" w:rsidRPr="00D00D99">
              <w:rPr>
                <w:rFonts w:ascii="Times New Roman" w:hAnsi="Times New Roman" w:cs="Times New Roman"/>
                <w:bCs/>
                <w:sz w:val="24"/>
                <w:szCs w:val="24"/>
                <w:u w:color="000000"/>
                <w:bdr w:val="nil"/>
                <w:lang w:eastAsia="lv-LV"/>
              </w:rPr>
              <w:t>: vismaz</w:t>
            </w:r>
            <w:r w:rsidRPr="00D00D99">
              <w:rPr>
                <w:rFonts w:ascii="Times New Roman" w:hAnsi="Times New Roman" w:cs="Times New Roman"/>
                <w:bCs/>
                <w:sz w:val="24"/>
                <w:szCs w:val="24"/>
                <w:u w:color="000000"/>
                <w:bdr w:val="nil"/>
                <w:lang w:eastAsia="lv-LV"/>
              </w:rPr>
              <w:t xml:space="preserve"> 18</w:t>
            </w:r>
            <w:r w:rsidR="008A5CA2" w:rsidRPr="00D00D99">
              <w:rPr>
                <w:rFonts w:ascii="Times New Roman" w:hAnsi="Times New Roman" w:cs="Times New Roman"/>
                <w:bCs/>
                <w:sz w:val="24"/>
                <w:szCs w:val="24"/>
                <w:u w:color="000000"/>
                <w:bdr w:val="nil"/>
                <w:lang w:eastAsia="lv-LV"/>
              </w:rPr>
              <w:t>0</w:t>
            </w:r>
            <w:r w:rsidRPr="00D00D99">
              <w:rPr>
                <w:rFonts w:ascii="Times New Roman" w:hAnsi="Times New Roman" w:cs="Times New Roman"/>
                <w:bCs/>
                <w:sz w:val="24"/>
                <w:szCs w:val="24"/>
                <w:u w:color="000000"/>
                <w:bdr w:val="nil"/>
                <w:lang w:eastAsia="lv-LV"/>
              </w:rPr>
              <w:t xml:space="preserve"> mm</w:t>
            </w:r>
          </w:p>
          <w:p w14:paraId="4C065309" w14:textId="15F60F69" w:rsidR="00232020" w:rsidRPr="00D00D99" w:rsidRDefault="00232020" w:rsidP="00232020">
            <w:pPr>
              <w:pStyle w:val="ListParagraph"/>
              <w:numPr>
                <w:ilvl w:val="0"/>
                <w:numId w:val="45"/>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Asmens izliekuma diametrs</w:t>
            </w:r>
            <w:r w:rsidR="008A5CA2" w:rsidRPr="00D00D99">
              <w:rPr>
                <w:rFonts w:ascii="Times New Roman" w:hAnsi="Times New Roman" w:cs="Times New Roman"/>
                <w:bCs/>
                <w:sz w:val="24"/>
                <w:szCs w:val="24"/>
                <w:u w:color="000000"/>
                <w:bdr w:val="nil"/>
                <w:lang w:eastAsia="lv-LV"/>
              </w:rPr>
              <w:t>: robežās no 23 līdz</w:t>
            </w:r>
            <w:r w:rsidRPr="00D00D99">
              <w:rPr>
                <w:rFonts w:ascii="Times New Roman" w:hAnsi="Times New Roman" w:cs="Times New Roman"/>
                <w:bCs/>
                <w:sz w:val="24"/>
                <w:szCs w:val="24"/>
                <w:u w:color="000000"/>
                <w:bdr w:val="nil"/>
                <w:lang w:eastAsia="lv-LV"/>
              </w:rPr>
              <w:t xml:space="preserve"> 2</w:t>
            </w:r>
            <w:r w:rsidR="008A5CA2" w:rsidRPr="00D00D99">
              <w:rPr>
                <w:rFonts w:ascii="Times New Roman" w:hAnsi="Times New Roman" w:cs="Times New Roman"/>
                <w:bCs/>
                <w:sz w:val="24"/>
                <w:szCs w:val="24"/>
                <w:u w:color="000000"/>
                <w:bdr w:val="nil"/>
                <w:lang w:eastAsia="lv-LV"/>
              </w:rPr>
              <w:t>7</w:t>
            </w:r>
            <w:r w:rsidRPr="00D00D99">
              <w:rPr>
                <w:rFonts w:ascii="Times New Roman" w:hAnsi="Times New Roman" w:cs="Times New Roman"/>
                <w:bCs/>
                <w:sz w:val="24"/>
                <w:szCs w:val="24"/>
                <w:u w:color="000000"/>
                <w:bdr w:val="nil"/>
                <w:lang w:eastAsia="lv-LV"/>
              </w:rPr>
              <w:t xml:space="preserve"> mm</w:t>
            </w:r>
          </w:p>
          <w:p w14:paraId="11E819F6" w14:textId="77777777" w:rsidR="00232020" w:rsidRPr="00D00D99" w:rsidRDefault="00232020" w:rsidP="00232020">
            <w:pPr>
              <w:pStyle w:val="ListParagraph"/>
              <w:numPr>
                <w:ilvl w:val="0"/>
                <w:numId w:val="45"/>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Roktura garums</w:t>
            </w:r>
            <w:r w:rsidR="008A5CA2" w:rsidRPr="00D00D99">
              <w:rPr>
                <w:rFonts w:ascii="Times New Roman" w:hAnsi="Times New Roman" w:cs="Times New Roman"/>
                <w:bCs/>
                <w:sz w:val="24"/>
                <w:szCs w:val="24"/>
                <w:u w:color="000000"/>
                <w:bdr w:val="nil"/>
                <w:lang w:eastAsia="lv-LV"/>
              </w:rPr>
              <w:t>: vismaz</w:t>
            </w:r>
            <w:r w:rsidRPr="00D00D99">
              <w:rPr>
                <w:rFonts w:ascii="Times New Roman" w:hAnsi="Times New Roman" w:cs="Times New Roman"/>
                <w:bCs/>
                <w:sz w:val="24"/>
                <w:szCs w:val="24"/>
                <w:u w:color="000000"/>
                <w:bdr w:val="nil"/>
                <w:lang w:eastAsia="lv-LV"/>
              </w:rPr>
              <w:t xml:space="preserve"> 1</w:t>
            </w:r>
            <w:r w:rsidR="008A5CA2" w:rsidRPr="00D00D99">
              <w:rPr>
                <w:rFonts w:ascii="Times New Roman" w:hAnsi="Times New Roman" w:cs="Times New Roman"/>
                <w:bCs/>
                <w:sz w:val="24"/>
                <w:szCs w:val="24"/>
                <w:u w:color="000000"/>
                <w:bdr w:val="nil"/>
                <w:lang w:eastAsia="lv-LV"/>
              </w:rPr>
              <w:t>2</w:t>
            </w:r>
            <w:r w:rsidRPr="00D00D99">
              <w:rPr>
                <w:rFonts w:ascii="Times New Roman" w:hAnsi="Times New Roman" w:cs="Times New Roman"/>
                <w:bCs/>
                <w:sz w:val="24"/>
                <w:szCs w:val="24"/>
                <w:u w:color="000000"/>
                <w:bdr w:val="nil"/>
                <w:lang w:eastAsia="lv-LV"/>
              </w:rPr>
              <w:t>0 mm</w:t>
            </w:r>
            <w:r w:rsidR="008A5CA2" w:rsidRPr="00D00D99">
              <w:rPr>
                <w:rFonts w:ascii="Times New Roman" w:hAnsi="Times New Roman" w:cs="Times New Roman"/>
                <w:bCs/>
                <w:sz w:val="24"/>
                <w:szCs w:val="24"/>
                <w:u w:color="000000"/>
                <w:bdr w:val="nil"/>
                <w:lang w:eastAsia="lv-LV"/>
              </w:rPr>
              <w:t>;</w:t>
            </w:r>
          </w:p>
          <w:p w14:paraId="31909122" w14:textId="0F012630" w:rsidR="008A5CA2" w:rsidRPr="00D00D99" w:rsidRDefault="008A5CA2" w:rsidP="00232020">
            <w:pPr>
              <w:pStyle w:val="ListParagraph"/>
              <w:numPr>
                <w:ilvl w:val="0"/>
                <w:numId w:val="45"/>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Darbam pilnībā nokomplektēta un funkcionējoša Prece.</w:t>
            </w:r>
          </w:p>
        </w:tc>
      </w:tr>
      <w:tr w:rsidR="00232020" w:rsidRPr="00D00D99" w14:paraId="2336547A" w14:textId="77777777" w:rsidTr="002529EE">
        <w:tc>
          <w:tcPr>
            <w:tcW w:w="562" w:type="dxa"/>
          </w:tcPr>
          <w:p w14:paraId="2682604E" w14:textId="77777777" w:rsidR="00232020" w:rsidRPr="00D00D99" w:rsidRDefault="00232020" w:rsidP="00232020">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6A35967E" w14:textId="2A8BFDF2" w:rsidR="00232020" w:rsidRPr="00D00D99" w:rsidRDefault="008A5CA2" w:rsidP="00232020">
            <w:pPr>
              <w:jc w:val="center"/>
              <w:rPr>
                <w:rFonts w:ascii="Times New Roman" w:eastAsia="Calibri" w:hAnsi="Times New Roman" w:cs="Times New Roman"/>
                <w:b/>
                <w:bCs/>
                <w:sz w:val="24"/>
                <w:szCs w:val="24"/>
              </w:rPr>
            </w:pPr>
            <w:r w:rsidRPr="00D00D99">
              <w:rPr>
                <w:rFonts w:ascii="Times New Roman" w:eastAsia="Calibri" w:hAnsi="Times New Roman" w:cs="Times New Roman"/>
                <w:b/>
                <w:bCs/>
                <w:sz w:val="24"/>
                <w:szCs w:val="24"/>
              </w:rPr>
              <w:t>K</w:t>
            </w:r>
            <w:r w:rsidR="00232020" w:rsidRPr="00D00D99">
              <w:rPr>
                <w:rFonts w:ascii="Times New Roman" w:eastAsia="Calibri" w:hAnsi="Times New Roman" w:cs="Times New Roman"/>
                <w:b/>
                <w:bCs/>
                <w:sz w:val="24"/>
                <w:szCs w:val="24"/>
              </w:rPr>
              <w:t xml:space="preserve">okgriešanas </w:t>
            </w:r>
            <w:r w:rsidR="00232020" w:rsidRPr="00D00D99">
              <w:rPr>
                <w:rFonts w:ascii="Times New Roman" w:eastAsia="Calibri" w:hAnsi="Times New Roman" w:cs="Times New Roman"/>
                <w:b/>
                <w:bCs/>
                <w:sz w:val="24"/>
                <w:szCs w:val="24"/>
              </w:rPr>
              <w:lastRenderedPageBreak/>
              <w:t>nazis</w:t>
            </w:r>
          </w:p>
          <w:p w14:paraId="4228F790" w14:textId="1DC2C233" w:rsidR="008A5CA2" w:rsidRPr="00D00D99" w:rsidRDefault="008A5CA2" w:rsidP="00232020">
            <w:pPr>
              <w:jc w:val="center"/>
              <w:rPr>
                <w:rFonts w:ascii="Times New Roman" w:eastAsia="Calibri" w:hAnsi="Times New Roman" w:cs="Times New Roman"/>
                <w:b/>
                <w:bCs/>
                <w:sz w:val="24"/>
                <w:szCs w:val="24"/>
              </w:rPr>
            </w:pPr>
            <w:r w:rsidRPr="00D00D99">
              <w:rPr>
                <w:rFonts w:ascii="Times New Roman" w:hAnsi="Times New Roman" w:cs="Times New Roman"/>
                <w:noProof/>
                <w:sz w:val="24"/>
                <w:szCs w:val="24"/>
              </w:rPr>
              <w:drawing>
                <wp:inline distT="0" distB="0" distL="0" distR="0" wp14:anchorId="36FEEB06" wp14:editId="02E8AD32">
                  <wp:extent cx="1033145" cy="462280"/>
                  <wp:effectExtent l="0" t="0" r="0" b="0"/>
                  <wp:docPr id="6167707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33145" cy="462280"/>
                          </a:xfrm>
                          <a:prstGeom prst="rect">
                            <a:avLst/>
                          </a:prstGeom>
                          <a:noFill/>
                          <a:ln>
                            <a:noFill/>
                          </a:ln>
                        </pic:spPr>
                      </pic:pic>
                    </a:graphicData>
                  </a:graphic>
                </wp:inline>
              </w:drawing>
            </w:r>
          </w:p>
          <w:p w14:paraId="72B55411" w14:textId="2B2813ED" w:rsidR="00232020" w:rsidRPr="00A41E33" w:rsidRDefault="008A5CA2" w:rsidP="00A41E33">
            <w:pPr>
              <w:rPr>
                <w:rFonts w:ascii="Times New Roman" w:hAnsi="Times New Roman" w:cs="Times New Roman"/>
                <w:iCs/>
                <w:sz w:val="24"/>
                <w:szCs w:val="24"/>
              </w:rPr>
            </w:pPr>
            <w:r w:rsidRPr="008A5CA2">
              <w:rPr>
                <w:rFonts w:ascii="Times New Roman" w:hAnsi="Times New Roman" w:cs="Times New Roman"/>
                <w:iCs/>
                <w:sz w:val="24"/>
                <w:szCs w:val="24"/>
              </w:rPr>
              <w:t>Attēlam ir tikai ilustratīva nozīme</w:t>
            </w:r>
          </w:p>
        </w:tc>
        <w:tc>
          <w:tcPr>
            <w:tcW w:w="851" w:type="dxa"/>
            <w:tcBorders>
              <w:top w:val="single" w:sz="4" w:space="0" w:color="auto"/>
              <w:left w:val="single" w:sz="4" w:space="0" w:color="auto"/>
              <w:bottom w:val="single" w:sz="4" w:space="0" w:color="auto"/>
              <w:right w:val="single" w:sz="4" w:space="0" w:color="auto"/>
            </w:tcBorders>
          </w:tcPr>
          <w:p w14:paraId="3167182C" w14:textId="159FB8B4" w:rsidR="00232020" w:rsidRPr="00D00D99" w:rsidRDefault="00232020" w:rsidP="00232020">
            <w:pPr>
              <w:spacing w:after="0" w:line="240" w:lineRule="auto"/>
              <w:jc w:val="center"/>
              <w:rPr>
                <w:rFonts w:ascii="Times New Roman" w:eastAsia="Times New Roman" w:hAnsi="Times New Roman" w:cs="Times New Roman"/>
                <w:sz w:val="24"/>
                <w:szCs w:val="24"/>
                <w:lang w:eastAsia="ar-SA"/>
              </w:rPr>
            </w:pPr>
            <w:r w:rsidRPr="00D00D99">
              <w:rPr>
                <w:rFonts w:ascii="Times New Roman" w:eastAsia="Times New Roman" w:hAnsi="Times New Roman" w:cs="Times New Roman"/>
                <w:sz w:val="24"/>
                <w:szCs w:val="24"/>
                <w:lang w:eastAsia="ar-SA"/>
              </w:rPr>
              <w:lastRenderedPageBreak/>
              <w:t>15</w:t>
            </w:r>
          </w:p>
        </w:tc>
        <w:tc>
          <w:tcPr>
            <w:tcW w:w="992" w:type="dxa"/>
            <w:tcBorders>
              <w:top w:val="single" w:sz="4" w:space="0" w:color="auto"/>
              <w:left w:val="single" w:sz="4" w:space="0" w:color="auto"/>
              <w:bottom w:val="single" w:sz="4" w:space="0" w:color="auto"/>
              <w:right w:val="single" w:sz="4" w:space="0" w:color="auto"/>
            </w:tcBorders>
          </w:tcPr>
          <w:p w14:paraId="5B171D89" w14:textId="058F714C" w:rsidR="00232020" w:rsidRPr="00D00D99" w:rsidRDefault="00A20AC7" w:rsidP="00232020">
            <w:pPr>
              <w:spacing w:after="0" w:line="240" w:lineRule="auto"/>
              <w:jc w:val="center"/>
              <w:rPr>
                <w:rFonts w:ascii="Times New Roman" w:hAnsi="Times New Roman" w:cs="Times New Roman"/>
                <w:bCs/>
                <w:sz w:val="24"/>
                <w:szCs w:val="24"/>
                <w:u w:color="000000"/>
                <w:bdr w:val="nil"/>
                <w:lang w:eastAsia="lv-LV"/>
              </w:rPr>
            </w:pPr>
            <w:r w:rsidRPr="00A20AC7">
              <w:rPr>
                <w:rFonts w:ascii="Times New Roman" w:hAnsi="Times New Roman" w:cs="Times New Roman"/>
                <w:bCs/>
                <w:sz w:val="24"/>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13C8E9FF" w14:textId="3731C704" w:rsidR="008A5CA2" w:rsidRPr="00D00D99" w:rsidRDefault="008A5CA2" w:rsidP="00232020">
            <w:pPr>
              <w:pStyle w:val="ListParagraph"/>
              <w:numPr>
                <w:ilvl w:val="0"/>
                <w:numId w:val="46"/>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Nazis piemērots</w:t>
            </w:r>
            <w:r w:rsidR="00232020" w:rsidRPr="00D00D99">
              <w:rPr>
                <w:rFonts w:ascii="Times New Roman" w:hAnsi="Times New Roman" w:cs="Times New Roman"/>
                <w:bCs/>
                <w:sz w:val="24"/>
                <w:szCs w:val="24"/>
                <w:u w:color="000000"/>
                <w:bdr w:val="nil"/>
                <w:lang w:eastAsia="lv-LV"/>
              </w:rPr>
              <w:t xml:space="preserve"> </w:t>
            </w:r>
            <w:r w:rsidRPr="00D00D99">
              <w:rPr>
                <w:rFonts w:ascii="Times New Roman" w:hAnsi="Times New Roman" w:cs="Times New Roman"/>
                <w:bCs/>
                <w:sz w:val="24"/>
                <w:szCs w:val="24"/>
                <w:u w:color="000000"/>
                <w:bdr w:val="nil"/>
                <w:lang w:eastAsia="lv-LV"/>
              </w:rPr>
              <w:t>g</w:t>
            </w:r>
            <w:r w:rsidR="00232020" w:rsidRPr="00D00D99">
              <w:rPr>
                <w:rFonts w:ascii="Times New Roman" w:hAnsi="Times New Roman" w:cs="Times New Roman"/>
                <w:bCs/>
                <w:sz w:val="24"/>
                <w:szCs w:val="24"/>
                <w:u w:color="000000"/>
                <w:bdr w:val="nil"/>
                <w:lang w:eastAsia="lv-LV"/>
              </w:rPr>
              <w:t>rebšan</w:t>
            </w:r>
            <w:r w:rsidRPr="00D00D99">
              <w:rPr>
                <w:rFonts w:ascii="Times New Roman" w:hAnsi="Times New Roman" w:cs="Times New Roman"/>
                <w:bCs/>
                <w:sz w:val="24"/>
                <w:szCs w:val="24"/>
                <w:u w:color="000000"/>
                <w:bdr w:val="nil"/>
                <w:lang w:eastAsia="lv-LV"/>
              </w:rPr>
              <w:t>as un izgriešanas darbiem;</w:t>
            </w:r>
          </w:p>
          <w:p w14:paraId="05ED3EAF" w14:textId="798A64F6" w:rsidR="008A5CA2" w:rsidRPr="00D00D99" w:rsidRDefault="008A5CA2" w:rsidP="00232020">
            <w:pPr>
              <w:pStyle w:val="ListParagraph"/>
              <w:numPr>
                <w:ilvl w:val="0"/>
                <w:numId w:val="46"/>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lastRenderedPageBreak/>
              <w:t>Asmens izgatavots no tērauda, kurš ir izturīgs un labi uzasināts;</w:t>
            </w:r>
          </w:p>
          <w:p w14:paraId="45315FEC" w14:textId="1C0C6A7F" w:rsidR="00232020" w:rsidRPr="00D00D99" w:rsidRDefault="008A5CA2" w:rsidP="00232020">
            <w:pPr>
              <w:pStyle w:val="ListParagraph"/>
              <w:numPr>
                <w:ilvl w:val="0"/>
                <w:numId w:val="46"/>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Naža rokturis izgatavots no ergonomiska koka;</w:t>
            </w:r>
          </w:p>
          <w:p w14:paraId="1239B4F5" w14:textId="0932A184" w:rsidR="00232020" w:rsidRPr="00D00D99" w:rsidRDefault="008A5CA2" w:rsidP="00232020">
            <w:pPr>
              <w:pStyle w:val="ListParagraph"/>
              <w:numPr>
                <w:ilvl w:val="0"/>
                <w:numId w:val="46"/>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A</w:t>
            </w:r>
            <w:r w:rsidR="00232020" w:rsidRPr="00D00D99">
              <w:rPr>
                <w:rFonts w:ascii="Times New Roman" w:hAnsi="Times New Roman" w:cs="Times New Roman"/>
                <w:bCs/>
                <w:sz w:val="24"/>
                <w:szCs w:val="24"/>
                <w:u w:color="000000"/>
                <w:bdr w:val="nil"/>
                <w:lang w:eastAsia="lv-LV"/>
              </w:rPr>
              <w:t>smens garums</w:t>
            </w:r>
            <w:r w:rsidRPr="00D00D99">
              <w:rPr>
                <w:rFonts w:ascii="Times New Roman" w:hAnsi="Times New Roman" w:cs="Times New Roman"/>
                <w:bCs/>
                <w:sz w:val="24"/>
                <w:szCs w:val="24"/>
                <w:u w:color="000000"/>
                <w:bdr w:val="nil"/>
                <w:lang w:eastAsia="lv-LV"/>
              </w:rPr>
              <w:t>: robežās no 48 līdz</w:t>
            </w:r>
            <w:r w:rsidR="00232020" w:rsidRPr="00D00D99">
              <w:rPr>
                <w:rFonts w:ascii="Times New Roman" w:hAnsi="Times New Roman" w:cs="Times New Roman"/>
                <w:bCs/>
                <w:sz w:val="24"/>
                <w:szCs w:val="24"/>
                <w:u w:color="000000"/>
                <w:bdr w:val="nil"/>
                <w:lang w:eastAsia="lv-LV"/>
              </w:rPr>
              <w:t xml:space="preserve"> 5</w:t>
            </w:r>
            <w:r w:rsidRPr="00D00D99">
              <w:rPr>
                <w:rFonts w:ascii="Times New Roman" w:hAnsi="Times New Roman" w:cs="Times New Roman"/>
                <w:bCs/>
                <w:sz w:val="24"/>
                <w:szCs w:val="24"/>
                <w:u w:color="000000"/>
                <w:bdr w:val="nil"/>
                <w:lang w:eastAsia="lv-LV"/>
              </w:rPr>
              <w:t>2</w:t>
            </w:r>
            <w:r w:rsidR="00232020" w:rsidRPr="00D00D99">
              <w:rPr>
                <w:rFonts w:ascii="Times New Roman" w:hAnsi="Times New Roman" w:cs="Times New Roman"/>
                <w:bCs/>
                <w:sz w:val="24"/>
                <w:szCs w:val="24"/>
                <w:u w:color="000000"/>
                <w:bdr w:val="nil"/>
                <w:lang w:eastAsia="lv-LV"/>
              </w:rPr>
              <w:t xml:space="preserve"> mm</w:t>
            </w:r>
            <w:r w:rsidRPr="00D00D99">
              <w:rPr>
                <w:rFonts w:ascii="Times New Roman" w:hAnsi="Times New Roman" w:cs="Times New Roman"/>
                <w:bCs/>
                <w:sz w:val="24"/>
                <w:szCs w:val="24"/>
                <w:u w:color="000000"/>
                <w:bdr w:val="nil"/>
                <w:lang w:eastAsia="lv-LV"/>
              </w:rPr>
              <w:t>;</w:t>
            </w:r>
          </w:p>
          <w:p w14:paraId="4ADFD4C6" w14:textId="15D21BED" w:rsidR="00232020" w:rsidRPr="00D00D99" w:rsidRDefault="008A5CA2" w:rsidP="00232020">
            <w:pPr>
              <w:pStyle w:val="ListParagraph"/>
              <w:numPr>
                <w:ilvl w:val="0"/>
                <w:numId w:val="46"/>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A</w:t>
            </w:r>
            <w:r w:rsidR="00232020" w:rsidRPr="00D00D99">
              <w:rPr>
                <w:rFonts w:ascii="Times New Roman" w:hAnsi="Times New Roman" w:cs="Times New Roman"/>
                <w:bCs/>
                <w:sz w:val="24"/>
                <w:szCs w:val="24"/>
                <w:u w:color="000000"/>
                <w:bdr w:val="nil"/>
                <w:lang w:eastAsia="lv-LV"/>
              </w:rPr>
              <w:t>smens platums</w:t>
            </w:r>
            <w:r w:rsidRPr="00D00D99">
              <w:rPr>
                <w:rFonts w:ascii="Times New Roman" w:hAnsi="Times New Roman" w:cs="Times New Roman"/>
                <w:bCs/>
                <w:sz w:val="24"/>
                <w:szCs w:val="24"/>
                <w:u w:color="000000"/>
                <w:bdr w:val="nil"/>
                <w:lang w:eastAsia="lv-LV"/>
              </w:rPr>
              <w:t>: robežās no 12 līdz</w:t>
            </w:r>
            <w:r w:rsidR="00232020" w:rsidRPr="00D00D99">
              <w:rPr>
                <w:rFonts w:ascii="Times New Roman" w:hAnsi="Times New Roman" w:cs="Times New Roman"/>
                <w:bCs/>
                <w:sz w:val="24"/>
                <w:szCs w:val="24"/>
                <w:u w:color="000000"/>
                <w:bdr w:val="nil"/>
                <w:lang w:eastAsia="lv-LV"/>
              </w:rPr>
              <w:t xml:space="preserve"> 1</w:t>
            </w:r>
            <w:r w:rsidRPr="00D00D99">
              <w:rPr>
                <w:rFonts w:ascii="Times New Roman" w:hAnsi="Times New Roman" w:cs="Times New Roman"/>
                <w:bCs/>
                <w:sz w:val="24"/>
                <w:szCs w:val="24"/>
                <w:u w:color="000000"/>
                <w:bdr w:val="nil"/>
                <w:lang w:eastAsia="lv-LV"/>
              </w:rPr>
              <w:t>4</w:t>
            </w:r>
            <w:r w:rsidR="00232020" w:rsidRPr="00D00D99">
              <w:rPr>
                <w:rFonts w:ascii="Times New Roman" w:hAnsi="Times New Roman" w:cs="Times New Roman"/>
                <w:bCs/>
                <w:sz w:val="24"/>
                <w:szCs w:val="24"/>
                <w:u w:color="000000"/>
                <w:bdr w:val="nil"/>
                <w:lang w:eastAsia="lv-LV"/>
              </w:rPr>
              <w:t xml:space="preserve"> mm</w:t>
            </w:r>
            <w:r w:rsidRPr="00D00D99">
              <w:rPr>
                <w:rFonts w:ascii="Times New Roman" w:hAnsi="Times New Roman" w:cs="Times New Roman"/>
                <w:bCs/>
                <w:sz w:val="24"/>
                <w:szCs w:val="24"/>
                <w:u w:color="000000"/>
                <w:bdr w:val="nil"/>
                <w:lang w:eastAsia="lv-LV"/>
              </w:rPr>
              <w:t>;</w:t>
            </w:r>
          </w:p>
          <w:p w14:paraId="07F28B7F" w14:textId="36EF161F" w:rsidR="00232020" w:rsidRPr="00D00D99" w:rsidRDefault="008A5CA2" w:rsidP="00232020">
            <w:pPr>
              <w:pStyle w:val="ListParagraph"/>
              <w:numPr>
                <w:ilvl w:val="0"/>
                <w:numId w:val="46"/>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K</w:t>
            </w:r>
            <w:r w:rsidR="00232020" w:rsidRPr="00D00D99">
              <w:rPr>
                <w:rFonts w:ascii="Times New Roman" w:hAnsi="Times New Roman" w:cs="Times New Roman"/>
                <w:bCs/>
                <w:sz w:val="24"/>
                <w:szCs w:val="24"/>
                <w:u w:color="000000"/>
                <w:bdr w:val="nil"/>
                <w:lang w:eastAsia="lv-LV"/>
              </w:rPr>
              <w:t>opējais naža garums</w:t>
            </w:r>
            <w:r w:rsidRPr="00D00D99">
              <w:rPr>
                <w:rFonts w:ascii="Times New Roman" w:hAnsi="Times New Roman" w:cs="Times New Roman"/>
                <w:bCs/>
                <w:sz w:val="24"/>
                <w:szCs w:val="24"/>
                <w:u w:color="000000"/>
                <w:bdr w:val="nil"/>
                <w:lang w:eastAsia="lv-LV"/>
              </w:rPr>
              <w:t>: robežās no 153 līdz 158mm;</w:t>
            </w:r>
          </w:p>
          <w:p w14:paraId="20D4EA89" w14:textId="57EE25EA" w:rsidR="00232020" w:rsidRPr="00D00D99" w:rsidRDefault="008A5CA2" w:rsidP="00232020">
            <w:pPr>
              <w:pStyle w:val="ListParagraph"/>
              <w:numPr>
                <w:ilvl w:val="0"/>
                <w:numId w:val="46"/>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Darbam pilnībā nokomplektēta un funkcionējoša Prece.</w:t>
            </w:r>
          </w:p>
        </w:tc>
      </w:tr>
      <w:tr w:rsidR="00232020" w:rsidRPr="00D00D99" w14:paraId="154C04E6" w14:textId="77777777" w:rsidTr="002529EE">
        <w:tc>
          <w:tcPr>
            <w:tcW w:w="562" w:type="dxa"/>
          </w:tcPr>
          <w:p w14:paraId="2EFBEBD8" w14:textId="77777777" w:rsidR="00232020" w:rsidRPr="00D00D99" w:rsidRDefault="00232020" w:rsidP="00232020">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6C16A86A" w14:textId="235C89D4" w:rsidR="00232020" w:rsidRPr="00D00D99" w:rsidRDefault="00D00D99" w:rsidP="00232020">
            <w:pPr>
              <w:jc w:val="center"/>
              <w:rPr>
                <w:rFonts w:ascii="Times New Roman" w:eastAsia="Calibri" w:hAnsi="Times New Roman" w:cs="Times New Roman"/>
                <w:b/>
                <w:bCs/>
                <w:sz w:val="24"/>
                <w:szCs w:val="24"/>
              </w:rPr>
            </w:pPr>
            <w:r w:rsidRPr="00D00D99">
              <w:rPr>
                <w:rFonts w:ascii="Times New Roman" w:eastAsia="Calibri" w:hAnsi="Times New Roman" w:cs="Times New Roman"/>
                <w:b/>
                <w:bCs/>
                <w:sz w:val="24"/>
                <w:szCs w:val="24"/>
              </w:rPr>
              <w:t>Ē</w:t>
            </w:r>
            <w:r w:rsidR="00232020" w:rsidRPr="00D00D99">
              <w:rPr>
                <w:rFonts w:ascii="Times New Roman" w:eastAsia="Calibri" w:hAnsi="Times New Roman" w:cs="Times New Roman"/>
                <w:b/>
                <w:bCs/>
                <w:sz w:val="24"/>
                <w:szCs w:val="24"/>
              </w:rPr>
              <w:t>vele</w:t>
            </w:r>
          </w:p>
          <w:p w14:paraId="6214633A" w14:textId="116E37EC" w:rsidR="00D00D99" w:rsidRPr="00D00D99" w:rsidRDefault="00D00D99" w:rsidP="00232020">
            <w:pPr>
              <w:jc w:val="center"/>
              <w:rPr>
                <w:rFonts w:ascii="Times New Roman" w:eastAsia="Calibri" w:hAnsi="Times New Roman" w:cs="Times New Roman"/>
                <w:b/>
                <w:bCs/>
                <w:sz w:val="24"/>
                <w:szCs w:val="24"/>
              </w:rPr>
            </w:pPr>
            <w:r w:rsidRPr="00D00D99">
              <w:rPr>
                <w:rFonts w:ascii="Times New Roman" w:hAnsi="Times New Roman" w:cs="Times New Roman"/>
                <w:noProof/>
                <w:sz w:val="24"/>
                <w:szCs w:val="24"/>
              </w:rPr>
              <w:drawing>
                <wp:inline distT="0" distB="0" distL="0" distR="0" wp14:anchorId="2EA84185" wp14:editId="2956F42B">
                  <wp:extent cx="1033145" cy="669290"/>
                  <wp:effectExtent l="0" t="0" r="0" b="0"/>
                  <wp:docPr id="14734452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33145" cy="669290"/>
                          </a:xfrm>
                          <a:prstGeom prst="rect">
                            <a:avLst/>
                          </a:prstGeom>
                          <a:noFill/>
                          <a:ln>
                            <a:noFill/>
                          </a:ln>
                        </pic:spPr>
                      </pic:pic>
                    </a:graphicData>
                  </a:graphic>
                </wp:inline>
              </w:drawing>
            </w:r>
          </w:p>
          <w:p w14:paraId="1193997C" w14:textId="49F297B4" w:rsidR="00232020" w:rsidRPr="00A41E33" w:rsidRDefault="00D00D99" w:rsidP="00A41E33">
            <w:pPr>
              <w:jc w:val="center"/>
              <w:rPr>
                <w:rFonts w:ascii="Times New Roman" w:hAnsi="Times New Roman" w:cs="Times New Roman"/>
                <w:iCs/>
                <w:sz w:val="24"/>
                <w:szCs w:val="24"/>
              </w:rPr>
            </w:pPr>
            <w:r w:rsidRPr="00D00D99">
              <w:rPr>
                <w:rFonts w:ascii="Times New Roman" w:hAnsi="Times New Roman" w:cs="Times New Roman"/>
                <w:iCs/>
                <w:sz w:val="24"/>
                <w:szCs w:val="24"/>
              </w:rPr>
              <w:t>Attēlam ir tikai ilustratīva nozīme</w:t>
            </w:r>
          </w:p>
        </w:tc>
        <w:tc>
          <w:tcPr>
            <w:tcW w:w="851" w:type="dxa"/>
            <w:tcBorders>
              <w:top w:val="single" w:sz="4" w:space="0" w:color="auto"/>
              <w:left w:val="single" w:sz="4" w:space="0" w:color="auto"/>
              <w:bottom w:val="single" w:sz="4" w:space="0" w:color="auto"/>
              <w:right w:val="single" w:sz="4" w:space="0" w:color="auto"/>
            </w:tcBorders>
          </w:tcPr>
          <w:p w14:paraId="6673DF9E" w14:textId="79BC3456" w:rsidR="00232020" w:rsidRPr="00D00D99" w:rsidRDefault="00232020" w:rsidP="00232020">
            <w:pPr>
              <w:spacing w:after="0" w:line="240" w:lineRule="auto"/>
              <w:jc w:val="center"/>
              <w:rPr>
                <w:rFonts w:ascii="Times New Roman" w:eastAsia="Times New Roman" w:hAnsi="Times New Roman" w:cs="Times New Roman"/>
                <w:sz w:val="24"/>
                <w:szCs w:val="24"/>
                <w:lang w:eastAsia="ar-SA"/>
              </w:rPr>
            </w:pPr>
            <w:r w:rsidRPr="00D00D99">
              <w:rPr>
                <w:rFonts w:ascii="Times New Roman" w:eastAsia="Times New Roman" w:hAnsi="Times New Roman" w:cs="Times New Roman"/>
                <w:sz w:val="24"/>
                <w:szCs w:val="24"/>
                <w:lang w:eastAsia="ar-SA"/>
              </w:rPr>
              <w:t>15</w:t>
            </w:r>
          </w:p>
        </w:tc>
        <w:tc>
          <w:tcPr>
            <w:tcW w:w="992" w:type="dxa"/>
            <w:tcBorders>
              <w:top w:val="single" w:sz="4" w:space="0" w:color="auto"/>
              <w:left w:val="single" w:sz="4" w:space="0" w:color="auto"/>
              <w:bottom w:val="single" w:sz="4" w:space="0" w:color="auto"/>
              <w:right w:val="single" w:sz="4" w:space="0" w:color="auto"/>
            </w:tcBorders>
          </w:tcPr>
          <w:p w14:paraId="0656ABBC" w14:textId="56FEE3BE" w:rsidR="00232020" w:rsidRPr="00D00D99" w:rsidRDefault="00A20AC7" w:rsidP="00232020">
            <w:pPr>
              <w:spacing w:after="0" w:line="240" w:lineRule="auto"/>
              <w:jc w:val="center"/>
              <w:rPr>
                <w:rFonts w:ascii="Times New Roman" w:hAnsi="Times New Roman" w:cs="Times New Roman"/>
                <w:bCs/>
                <w:sz w:val="24"/>
                <w:szCs w:val="24"/>
                <w:u w:color="000000"/>
                <w:bdr w:val="nil"/>
                <w:lang w:eastAsia="lv-LV"/>
              </w:rPr>
            </w:pPr>
            <w:r w:rsidRPr="00A20AC7">
              <w:rPr>
                <w:rFonts w:ascii="Times New Roman" w:hAnsi="Times New Roman" w:cs="Times New Roman"/>
                <w:bCs/>
                <w:sz w:val="24"/>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0318D704" w14:textId="46652B6D" w:rsidR="00D00D99" w:rsidRPr="00D00D99" w:rsidRDefault="00D00D99" w:rsidP="00232020">
            <w:pPr>
              <w:pStyle w:val="ListParagraph"/>
              <w:numPr>
                <w:ilvl w:val="0"/>
                <w:numId w:val="47"/>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G</w:t>
            </w:r>
            <w:r w:rsidR="00232020" w:rsidRPr="00D00D99">
              <w:rPr>
                <w:rFonts w:ascii="Times New Roman" w:hAnsi="Times New Roman" w:cs="Times New Roman"/>
                <w:bCs/>
                <w:sz w:val="24"/>
                <w:szCs w:val="24"/>
                <w:u w:color="000000"/>
                <w:bdr w:val="nil"/>
                <w:lang w:eastAsia="lv-LV"/>
              </w:rPr>
              <w:t>ludēvele ar čuguna korpusu un dubultzobu</w:t>
            </w:r>
            <w:r w:rsidRPr="00D00D99">
              <w:rPr>
                <w:rFonts w:ascii="Times New Roman" w:hAnsi="Times New Roman" w:cs="Times New Roman"/>
                <w:bCs/>
                <w:sz w:val="24"/>
                <w:szCs w:val="24"/>
                <w:u w:color="000000"/>
                <w:bdr w:val="nil"/>
                <w:lang w:eastAsia="lv-LV"/>
              </w:rPr>
              <w:t>;</w:t>
            </w:r>
            <w:r w:rsidR="00232020" w:rsidRPr="00D00D99">
              <w:rPr>
                <w:rFonts w:ascii="Times New Roman" w:hAnsi="Times New Roman" w:cs="Times New Roman"/>
                <w:bCs/>
                <w:sz w:val="24"/>
                <w:szCs w:val="24"/>
                <w:u w:color="000000"/>
                <w:bdr w:val="nil"/>
                <w:lang w:eastAsia="lv-LV"/>
              </w:rPr>
              <w:t xml:space="preserve"> </w:t>
            </w:r>
          </w:p>
          <w:p w14:paraId="44C9E12D" w14:textId="1E7E35E2" w:rsidR="00D00D99" w:rsidRPr="00D00D99" w:rsidRDefault="00D00D99" w:rsidP="00232020">
            <w:pPr>
              <w:pStyle w:val="ListParagraph"/>
              <w:numPr>
                <w:ilvl w:val="0"/>
                <w:numId w:val="47"/>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Ēvele piemērota</w:t>
            </w:r>
            <w:r w:rsidR="00232020" w:rsidRPr="00D00D99">
              <w:rPr>
                <w:rFonts w:ascii="Times New Roman" w:hAnsi="Times New Roman" w:cs="Times New Roman"/>
                <w:bCs/>
                <w:sz w:val="24"/>
                <w:szCs w:val="24"/>
                <w:u w:color="000000"/>
                <w:bdr w:val="nil"/>
                <w:lang w:eastAsia="lv-LV"/>
              </w:rPr>
              <w:t xml:space="preserve"> koksnes virsmas tīrai apstrādei noņemot minimālu skaidas biezumu</w:t>
            </w:r>
            <w:r w:rsidRPr="00D00D99">
              <w:rPr>
                <w:rFonts w:ascii="Times New Roman" w:hAnsi="Times New Roman" w:cs="Times New Roman"/>
                <w:bCs/>
                <w:sz w:val="24"/>
                <w:szCs w:val="24"/>
                <w:u w:color="000000"/>
                <w:bdr w:val="nil"/>
                <w:lang w:eastAsia="lv-LV"/>
              </w:rPr>
              <w:t>;</w:t>
            </w:r>
          </w:p>
          <w:p w14:paraId="5CA571AE" w14:textId="323FDF72" w:rsidR="00232020" w:rsidRPr="00D00D99" w:rsidRDefault="00232020" w:rsidP="00232020">
            <w:pPr>
              <w:pStyle w:val="ListParagraph"/>
              <w:numPr>
                <w:ilvl w:val="0"/>
                <w:numId w:val="47"/>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Ēveles zobu regulē ar uzgriezni un regulēšanas sviru</w:t>
            </w:r>
            <w:r w:rsidR="00D00D99" w:rsidRPr="00D00D99">
              <w:rPr>
                <w:rFonts w:ascii="Times New Roman" w:hAnsi="Times New Roman" w:cs="Times New Roman"/>
                <w:bCs/>
                <w:sz w:val="24"/>
                <w:szCs w:val="24"/>
                <w:u w:color="000000"/>
                <w:bdr w:val="nil"/>
                <w:lang w:eastAsia="lv-LV"/>
              </w:rPr>
              <w:t>;</w:t>
            </w:r>
          </w:p>
          <w:p w14:paraId="5206FD59" w14:textId="5250253E" w:rsidR="00232020" w:rsidRPr="00D00D99" w:rsidRDefault="00232020" w:rsidP="00232020">
            <w:pPr>
              <w:pStyle w:val="ListParagraph"/>
              <w:numPr>
                <w:ilvl w:val="0"/>
                <w:numId w:val="47"/>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 xml:space="preserve">Ēvelzobs izgatavots no rūdīta instrumentu tērauda, tā cietība ir </w:t>
            </w:r>
            <w:r w:rsidR="00D00D99" w:rsidRPr="00D00D99">
              <w:rPr>
                <w:rFonts w:ascii="Times New Roman" w:hAnsi="Times New Roman" w:cs="Times New Roman"/>
                <w:bCs/>
                <w:sz w:val="24"/>
                <w:szCs w:val="24"/>
                <w:u w:color="000000"/>
                <w:bdr w:val="nil"/>
                <w:lang w:eastAsia="lv-LV"/>
              </w:rPr>
              <w:t xml:space="preserve">vismaz </w:t>
            </w:r>
            <w:r w:rsidRPr="00D00D99">
              <w:rPr>
                <w:rFonts w:ascii="Times New Roman" w:hAnsi="Times New Roman" w:cs="Times New Roman"/>
                <w:bCs/>
                <w:sz w:val="24"/>
                <w:szCs w:val="24"/>
                <w:u w:color="000000"/>
                <w:bdr w:val="nil"/>
                <w:lang w:eastAsia="lv-LV"/>
              </w:rPr>
              <w:t>līdz 62 HRC</w:t>
            </w:r>
            <w:r w:rsidR="00D00D99" w:rsidRPr="00D00D99">
              <w:rPr>
                <w:rFonts w:ascii="Times New Roman" w:hAnsi="Times New Roman" w:cs="Times New Roman"/>
                <w:bCs/>
                <w:sz w:val="24"/>
                <w:szCs w:val="24"/>
                <w:u w:color="000000"/>
                <w:bdr w:val="nil"/>
                <w:lang w:eastAsia="lv-LV"/>
              </w:rPr>
              <w:t>;</w:t>
            </w:r>
          </w:p>
          <w:p w14:paraId="713210B4" w14:textId="09A74FAE" w:rsidR="00232020" w:rsidRPr="00D00D99" w:rsidRDefault="00D00D99" w:rsidP="00232020">
            <w:pPr>
              <w:pStyle w:val="ListParagraph"/>
              <w:numPr>
                <w:ilvl w:val="0"/>
                <w:numId w:val="47"/>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Ē</w:t>
            </w:r>
            <w:r w:rsidR="00232020" w:rsidRPr="00D00D99">
              <w:rPr>
                <w:rFonts w:ascii="Times New Roman" w:hAnsi="Times New Roman" w:cs="Times New Roman"/>
                <w:bCs/>
                <w:sz w:val="24"/>
                <w:szCs w:val="24"/>
                <w:u w:color="000000"/>
                <w:bdr w:val="nil"/>
                <w:lang w:eastAsia="lv-LV"/>
              </w:rPr>
              <w:t>velzoba biezums</w:t>
            </w:r>
            <w:r w:rsidRPr="00D00D99">
              <w:rPr>
                <w:rFonts w:ascii="Times New Roman" w:hAnsi="Times New Roman" w:cs="Times New Roman"/>
                <w:bCs/>
                <w:sz w:val="24"/>
                <w:szCs w:val="24"/>
                <w:u w:color="000000"/>
                <w:bdr w:val="nil"/>
                <w:lang w:eastAsia="lv-LV"/>
              </w:rPr>
              <w:t xml:space="preserve">: vismaz </w:t>
            </w:r>
            <w:r w:rsidR="00232020" w:rsidRPr="00D00D99">
              <w:rPr>
                <w:rFonts w:ascii="Times New Roman" w:hAnsi="Times New Roman" w:cs="Times New Roman"/>
                <w:bCs/>
                <w:sz w:val="24"/>
                <w:szCs w:val="24"/>
                <w:u w:color="000000"/>
                <w:bdr w:val="nil"/>
                <w:lang w:eastAsia="lv-LV"/>
              </w:rPr>
              <w:t>2.5 mm</w:t>
            </w:r>
            <w:r w:rsidRPr="00D00D99">
              <w:rPr>
                <w:rFonts w:ascii="Times New Roman" w:hAnsi="Times New Roman" w:cs="Times New Roman"/>
                <w:bCs/>
                <w:sz w:val="24"/>
                <w:szCs w:val="24"/>
                <w:u w:color="000000"/>
                <w:bdr w:val="nil"/>
                <w:lang w:eastAsia="lv-LV"/>
              </w:rPr>
              <w:t>;</w:t>
            </w:r>
          </w:p>
          <w:p w14:paraId="28B7AD46" w14:textId="32A0EAE2" w:rsidR="00232020" w:rsidRPr="00D00D99" w:rsidRDefault="00D00D99" w:rsidP="00232020">
            <w:pPr>
              <w:pStyle w:val="ListParagraph"/>
              <w:numPr>
                <w:ilvl w:val="0"/>
                <w:numId w:val="47"/>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Ē</w:t>
            </w:r>
            <w:r w:rsidR="00232020" w:rsidRPr="00D00D99">
              <w:rPr>
                <w:rFonts w:ascii="Times New Roman" w:hAnsi="Times New Roman" w:cs="Times New Roman"/>
                <w:bCs/>
                <w:sz w:val="24"/>
                <w:szCs w:val="24"/>
                <w:u w:color="000000"/>
                <w:bdr w:val="nil"/>
                <w:lang w:eastAsia="lv-LV"/>
              </w:rPr>
              <w:t>velzoba platums</w:t>
            </w:r>
            <w:r w:rsidRPr="00D00D99">
              <w:rPr>
                <w:rFonts w:ascii="Times New Roman" w:hAnsi="Times New Roman" w:cs="Times New Roman"/>
                <w:bCs/>
                <w:sz w:val="24"/>
                <w:szCs w:val="24"/>
                <w:u w:color="000000"/>
                <w:bdr w:val="nil"/>
                <w:lang w:eastAsia="lv-LV"/>
              </w:rPr>
              <w:t>: vismaz</w:t>
            </w:r>
            <w:r w:rsidR="00232020" w:rsidRPr="00D00D99">
              <w:rPr>
                <w:rFonts w:ascii="Times New Roman" w:hAnsi="Times New Roman" w:cs="Times New Roman"/>
                <w:bCs/>
                <w:sz w:val="24"/>
                <w:szCs w:val="24"/>
                <w:u w:color="000000"/>
                <w:bdr w:val="nil"/>
                <w:lang w:eastAsia="lv-LV"/>
              </w:rPr>
              <w:t xml:space="preserve"> 50 mm</w:t>
            </w:r>
            <w:r w:rsidRPr="00D00D99">
              <w:rPr>
                <w:rFonts w:ascii="Times New Roman" w:hAnsi="Times New Roman" w:cs="Times New Roman"/>
                <w:bCs/>
                <w:sz w:val="24"/>
                <w:szCs w:val="24"/>
                <w:u w:color="000000"/>
                <w:bdr w:val="nil"/>
                <w:lang w:eastAsia="lv-LV"/>
              </w:rPr>
              <w:t>;</w:t>
            </w:r>
          </w:p>
          <w:p w14:paraId="297F0EDA" w14:textId="1F13425A" w:rsidR="00232020" w:rsidRPr="00D00D99" w:rsidRDefault="00D00D99" w:rsidP="00232020">
            <w:pPr>
              <w:pStyle w:val="ListParagraph"/>
              <w:numPr>
                <w:ilvl w:val="0"/>
                <w:numId w:val="47"/>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Ē</w:t>
            </w:r>
            <w:r w:rsidR="00232020" w:rsidRPr="00D00D99">
              <w:rPr>
                <w:rFonts w:ascii="Times New Roman" w:hAnsi="Times New Roman" w:cs="Times New Roman"/>
                <w:bCs/>
                <w:sz w:val="24"/>
                <w:szCs w:val="24"/>
                <w:u w:color="000000"/>
                <w:bdr w:val="nil"/>
                <w:lang w:eastAsia="lv-LV"/>
              </w:rPr>
              <w:t>velzoba uzstādītais leņķis</w:t>
            </w:r>
            <w:r w:rsidRPr="00D00D99">
              <w:rPr>
                <w:rFonts w:ascii="Times New Roman" w:hAnsi="Times New Roman" w:cs="Times New Roman"/>
                <w:bCs/>
                <w:sz w:val="24"/>
                <w:szCs w:val="24"/>
                <w:u w:color="000000"/>
                <w:bdr w:val="nil"/>
                <w:lang w:eastAsia="lv-LV"/>
              </w:rPr>
              <w:t>: robežās no 43 līdz</w:t>
            </w:r>
            <w:r w:rsidR="00232020" w:rsidRPr="00D00D99">
              <w:rPr>
                <w:rFonts w:ascii="Times New Roman" w:hAnsi="Times New Roman" w:cs="Times New Roman"/>
                <w:bCs/>
                <w:sz w:val="24"/>
                <w:szCs w:val="24"/>
                <w:u w:color="000000"/>
                <w:bdr w:val="nil"/>
                <w:lang w:eastAsia="lv-LV"/>
              </w:rPr>
              <w:t xml:space="preserve"> 45°</w:t>
            </w:r>
            <w:r w:rsidRPr="00D00D99">
              <w:rPr>
                <w:rFonts w:ascii="Times New Roman" w:hAnsi="Times New Roman" w:cs="Times New Roman"/>
                <w:bCs/>
                <w:sz w:val="24"/>
                <w:szCs w:val="24"/>
                <w:u w:color="000000"/>
                <w:bdr w:val="nil"/>
                <w:lang w:eastAsia="lv-LV"/>
              </w:rPr>
              <w:t>;</w:t>
            </w:r>
          </w:p>
          <w:p w14:paraId="0A69926C" w14:textId="41D5498D" w:rsidR="00232020" w:rsidRPr="00D00D99" w:rsidRDefault="00D00D99" w:rsidP="00232020">
            <w:pPr>
              <w:pStyle w:val="ListParagraph"/>
              <w:numPr>
                <w:ilvl w:val="0"/>
                <w:numId w:val="47"/>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K</w:t>
            </w:r>
            <w:r w:rsidR="00232020" w:rsidRPr="00D00D99">
              <w:rPr>
                <w:rFonts w:ascii="Times New Roman" w:hAnsi="Times New Roman" w:cs="Times New Roman"/>
                <w:bCs/>
                <w:sz w:val="24"/>
                <w:szCs w:val="24"/>
                <w:u w:color="000000"/>
                <w:bdr w:val="nil"/>
                <w:lang w:eastAsia="lv-LV"/>
              </w:rPr>
              <w:t>opējais ēveles garums</w:t>
            </w:r>
            <w:r w:rsidRPr="00D00D99">
              <w:rPr>
                <w:rFonts w:ascii="Times New Roman" w:hAnsi="Times New Roman" w:cs="Times New Roman"/>
                <w:bCs/>
                <w:sz w:val="24"/>
                <w:szCs w:val="24"/>
                <w:u w:color="000000"/>
                <w:bdr w:val="nil"/>
                <w:lang w:eastAsia="lv-LV"/>
              </w:rPr>
              <w:t>: vismaz</w:t>
            </w:r>
            <w:r w:rsidR="00232020" w:rsidRPr="00D00D99">
              <w:rPr>
                <w:rFonts w:ascii="Times New Roman" w:hAnsi="Times New Roman" w:cs="Times New Roman"/>
                <w:bCs/>
                <w:sz w:val="24"/>
                <w:szCs w:val="24"/>
                <w:u w:color="000000"/>
                <w:bdr w:val="nil"/>
                <w:lang w:eastAsia="lv-LV"/>
              </w:rPr>
              <w:t xml:space="preserve"> 2</w:t>
            </w:r>
            <w:r w:rsidRPr="00D00D99">
              <w:rPr>
                <w:rFonts w:ascii="Times New Roman" w:hAnsi="Times New Roman" w:cs="Times New Roman"/>
                <w:bCs/>
                <w:sz w:val="24"/>
                <w:szCs w:val="24"/>
                <w:u w:color="000000"/>
                <w:bdr w:val="nil"/>
                <w:lang w:eastAsia="lv-LV"/>
              </w:rPr>
              <w:t>3</w:t>
            </w:r>
            <w:r w:rsidR="00232020" w:rsidRPr="00D00D99">
              <w:rPr>
                <w:rFonts w:ascii="Times New Roman" w:hAnsi="Times New Roman" w:cs="Times New Roman"/>
                <w:bCs/>
                <w:sz w:val="24"/>
                <w:szCs w:val="24"/>
                <w:u w:color="000000"/>
                <w:bdr w:val="nil"/>
                <w:lang w:eastAsia="lv-LV"/>
              </w:rPr>
              <w:t>0 mm</w:t>
            </w:r>
            <w:r w:rsidRPr="00D00D99">
              <w:rPr>
                <w:rFonts w:ascii="Times New Roman" w:hAnsi="Times New Roman" w:cs="Times New Roman"/>
                <w:bCs/>
                <w:sz w:val="24"/>
                <w:szCs w:val="24"/>
                <w:u w:color="000000"/>
                <w:bdr w:val="nil"/>
                <w:lang w:eastAsia="lv-LV"/>
              </w:rPr>
              <w:t>;</w:t>
            </w:r>
          </w:p>
          <w:p w14:paraId="7D090429" w14:textId="635637FD" w:rsidR="00232020" w:rsidRPr="00D00D99" w:rsidRDefault="00D00D99" w:rsidP="00232020">
            <w:pPr>
              <w:pStyle w:val="ListParagraph"/>
              <w:numPr>
                <w:ilvl w:val="0"/>
                <w:numId w:val="47"/>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Ē</w:t>
            </w:r>
            <w:r w:rsidR="00232020" w:rsidRPr="00D00D99">
              <w:rPr>
                <w:rFonts w:ascii="Times New Roman" w:hAnsi="Times New Roman" w:cs="Times New Roman"/>
                <w:bCs/>
                <w:sz w:val="24"/>
                <w:szCs w:val="24"/>
                <w:u w:color="000000"/>
                <w:bdr w:val="nil"/>
                <w:lang w:eastAsia="lv-LV"/>
              </w:rPr>
              <w:t>veles svars</w:t>
            </w:r>
            <w:r w:rsidRPr="00D00D99">
              <w:rPr>
                <w:rFonts w:ascii="Times New Roman" w:hAnsi="Times New Roman" w:cs="Times New Roman"/>
                <w:bCs/>
                <w:sz w:val="24"/>
                <w:szCs w:val="24"/>
                <w:u w:color="000000"/>
                <w:bdr w:val="nil"/>
                <w:lang w:eastAsia="lv-LV"/>
              </w:rPr>
              <w:t>: ne lielāks par</w:t>
            </w:r>
            <w:r w:rsidR="00232020" w:rsidRPr="00D00D99">
              <w:rPr>
                <w:rFonts w:ascii="Times New Roman" w:hAnsi="Times New Roman" w:cs="Times New Roman"/>
                <w:bCs/>
                <w:sz w:val="24"/>
                <w:szCs w:val="24"/>
                <w:u w:color="000000"/>
                <w:bdr w:val="nil"/>
                <w:lang w:eastAsia="lv-LV"/>
              </w:rPr>
              <w:t xml:space="preserve"> 1.</w:t>
            </w:r>
            <w:r w:rsidRPr="00D00D99">
              <w:rPr>
                <w:rFonts w:ascii="Times New Roman" w:hAnsi="Times New Roman" w:cs="Times New Roman"/>
                <w:bCs/>
                <w:sz w:val="24"/>
                <w:szCs w:val="24"/>
                <w:u w:color="000000"/>
                <w:bdr w:val="nil"/>
                <w:lang w:eastAsia="lv-LV"/>
              </w:rPr>
              <w:t>8</w:t>
            </w:r>
            <w:r w:rsidR="00232020" w:rsidRPr="00D00D99">
              <w:rPr>
                <w:rFonts w:ascii="Times New Roman" w:hAnsi="Times New Roman" w:cs="Times New Roman"/>
                <w:bCs/>
                <w:sz w:val="24"/>
                <w:szCs w:val="24"/>
                <w:u w:color="000000"/>
                <w:bdr w:val="nil"/>
                <w:lang w:eastAsia="lv-LV"/>
              </w:rPr>
              <w:t xml:space="preserve"> kg</w:t>
            </w:r>
            <w:r w:rsidRPr="00D00D99">
              <w:rPr>
                <w:rFonts w:ascii="Times New Roman" w:hAnsi="Times New Roman" w:cs="Times New Roman"/>
                <w:bCs/>
                <w:sz w:val="24"/>
                <w:szCs w:val="24"/>
                <w:u w:color="000000"/>
                <w:bdr w:val="nil"/>
                <w:lang w:eastAsia="lv-LV"/>
              </w:rPr>
              <w:t>;</w:t>
            </w:r>
          </w:p>
          <w:p w14:paraId="4606FE06" w14:textId="383DE6A9" w:rsidR="00D00D99" w:rsidRPr="00D00D99" w:rsidRDefault="00D00D99" w:rsidP="00232020">
            <w:pPr>
              <w:pStyle w:val="ListParagraph"/>
              <w:numPr>
                <w:ilvl w:val="0"/>
                <w:numId w:val="47"/>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D00D99">
              <w:rPr>
                <w:rFonts w:ascii="Times New Roman" w:hAnsi="Times New Roman" w:cs="Times New Roman"/>
                <w:bCs/>
                <w:sz w:val="24"/>
                <w:szCs w:val="24"/>
                <w:u w:color="000000"/>
                <w:bdr w:val="nil"/>
                <w:lang w:eastAsia="lv-LV"/>
              </w:rPr>
              <w:t>Darbam pilnībā nokomplektēta un funkcionējoša Prece.</w:t>
            </w:r>
          </w:p>
        </w:tc>
      </w:tr>
      <w:tr w:rsidR="00232020" w:rsidRPr="00D00D99" w14:paraId="2DFED23F" w14:textId="77777777" w:rsidTr="002529EE">
        <w:tc>
          <w:tcPr>
            <w:tcW w:w="562" w:type="dxa"/>
          </w:tcPr>
          <w:p w14:paraId="051477CD" w14:textId="77777777" w:rsidR="00232020" w:rsidRPr="00D00D99" w:rsidRDefault="00232020" w:rsidP="00232020">
            <w:pPr>
              <w:spacing w:after="0" w:line="240" w:lineRule="auto"/>
              <w:rPr>
                <w:rFonts w:ascii="Times New Roman" w:eastAsia="Times New Roman" w:hAnsi="Times New Roman" w:cs="Times New Roman"/>
                <w:b/>
                <w:sz w:val="24"/>
                <w:szCs w:val="24"/>
                <w:lang w:eastAsia="ar-SA"/>
              </w:rPr>
            </w:pPr>
          </w:p>
        </w:tc>
        <w:tc>
          <w:tcPr>
            <w:tcW w:w="1843" w:type="dxa"/>
          </w:tcPr>
          <w:p w14:paraId="7D44AE4A" w14:textId="77777777" w:rsidR="00232020" w:rsidRPr="00D00D99" w:rsidRDefault="00232020" w:rsidP="00232020">
            <w:pPr>
              <w:spacing w:after="0" w:line="240" w:lineRule="auto"/>
              <w:rPr>
                <w:rFonts w:ascii="Times New Roman" w:eastAsia="Times New Roman" w:hAnsi="Times New Roman" w:cs="Times New Roman"/>
                <w:b/>
                <w:sz w:val="24"/>
                <w:szCs w:val="24"/>
                <w:lang w:eastAsia="ar-SA"/>
              </w:rPr>
            </w:pPr>
            <w:r w:rsidRPr="00D00D99">
              <w:rPr>
                <w:rFonts w:ascii="Times New Roman" w:eastAsia="Times New Roman" w:hAnsi="Times New Roman" w:cs="Times New Roman"/>
                <w:b/>
                <w:sz w:val="24"/>
                <w:szCs w:val="24"/>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4EDF3D46" w14:textId="1DAFCE29" w:rsidR="00232020" w:rsidRPr="00D00D99" w:rsidRDefault="00232020" w:rsidP="00232020">
            <w:pPr>
              <w:numPr>
                <w:ilvl w:val="0"/>
                <w:numId w:val="3"/>
              </w:numPr>
              <w:suppressAutoHyphens/>
              <w:spacing w:after="0" w:line="240" w:lineRule="auto"/>
              <w:ind w:left="414" w:hanging="357"/>
              <w:contextualSpacing/>
              <w:jc w:val="both"/>
              <w:rPr>
                <w:rFonts w:ascii="Times New Roman" w:eastAsia="Times New Roman" w:hAnsi="Times New Roman" w:cs="Times New Roman"/>
                <w:sz w:val="24"/>
                <w:szCs w:val="24"/>
                <w:lang w:eastAsia="lv-LV"/>
              </w:rPr>
            </w:pPr>
            <w:r w:rsidRPr="00D00D99">
              <w:rPr>
                <w:rFonts w:ascii="Times New Roman" w:eastAsia="Times New Roman" w:hAnsi="Times New Roman" w:cs="Times New Roman"/>
                <w:sz w:val="24"/>
                <w:szCs w:val="24"/>
                <w:lang w:eastAsia="lv-LV"/>
              </w:rPr>
              <w:t xml:space="preserve">Izpildītājs veic preču piegādi </w:t>
            </w:r>
            <w:r w:rsidRPr="00D00D99">
              <w:rPr>
                <w:rFonts w:ascii="Times New Roman" w:eastAsia="Times New Roman" w:hAnsi="Times New Roman" w:cs="Times New Roman"/>
                <w:b/>
                <w:sz w:val="24"/>
                <w:szCs w:val="24"/>
                <w:lang w:eastAsia="lv-LV"/>
              </w:rPr>
              <w:t xml:space="preserve">2 (divu) mēnešu </w:t>
            </w:r>
            <w:r w:rsidRPr="00D00D99">
              <w:rPr>
                <w:rFonts w:ascii="Times New Roman" w:eastAsia="Times New Roman" w:hAnsi="Times New Roman" w:cs="Times New Roman"/>
                <w:sz w:val="24"/>
                <w:szCs w:val="24"/>
                <w:lang w:eastAsia="lv-LV"/>
              </w:rPr>
              <w:t>laikā no iepirkuma līguma spēkā stāšanās dienas, preču piegādi saskaņojot ar Pasūtītāju vismaz 5 (piecas) darba dienas pirms Preču piegādes veikšanas.</w:t>
            </w:r>
          </w:p>
          <w:p w14:paraId="2C720A38" w14:textId="77777777" w:rsidR="00232020" w:rsidRPr="00D00D99" w:rsidRDefault="00232020" w:rsidP="00232020">
            <w:pPr>
              <w:numPr>
                <w:ilvl w:val="0"/>
                <w:numId w:val="3"/>
              </w:numPr>
              <w:suppressAutoHyphens/>
              <w:spacing w:after="0" w:line="240" w:lineRule="auto"/>
              <w:ind w:left="414" w:hanging="357"/>
              <w:contextualSpacing/>
              <w:jc w:val="both"/>
              <w:rPr>
                <w:rFonts w:ascii="Times New Roman" w:eastAsia="Times New Roman" w:hAnsi="Times New Roman" w:cs="Times New Roman"/>
                <w:sz w:val="24"/>
                <w:szCs w:val="24"/>
                <w:lang w:eastAsia="ar-SA"/>
              </w:rPr>
            </w:pPr>
            <w:r w:rsidRPr="00D00D99">
              <w:rPr>
                <w:rFonts w:ascii="Times New Roman" w:eastAsia="Times New Roman" w:hAnsi="Times New Roman" w:cs="Times New Roman"/>
                <w:sz w:val="24"/>
                <w:szCs w:val="24"/>
                <w:lang w:eastAsia="lv-LV"/>
              </w:rPr>
              <w:t>Garantijas laiks vismaz 24 mēneši. Garantijas laikā Izpildītāja pienākums ir par saviem līdzekļiem Preces Defekta gadījumā veikt bojātās daļas nomaiņu vai remontu 15 (</w:t>
            </w:r>
            <w:r w:rsidRPr="00D00D99">
              <w:rPr>
                <w:rFonts w:ascii="Times New Roman" w:eastAsia="Times New Roman" w:hAnsi="Times New Roman" w:cs="Times New Roman"/>
                <w:i/>
                <w:sz w:val="24"/>
                <w:szCs w:val="24"/>
                <w:lang w:eastAsia="lv-LV"/>
              </w:rPr>
              <w:t>piecpadsmit</w:t>
            </w:r>
            <w:r w:rsidRPr="00D00D99">
              <w:rPr>
                <w:rFonts w:ascii="Times New Roman" w:eastAsia="Times New Roman" w:hAnsi="Times New Roman" w:cs="Times New Roman"/>
                <w:sz w:val="24"/>
                <w:szCs w:val="24"/>
                <w:lang w:eastAsia="lv-LV"/>
              </w:rPr>
              <w:t>) kalendāra dienu laikā pēc Defekta pieteikšanas, vai Pusēm vienojoties. Servisa reakcijas laiks 2 (</w:t>
            </w:r>
            <w:r w:rsidRPr="00D00D99">
              <w:rPr>
                <w:rFonts w:ascii="Times New Roman" w:eastAsia="Times New Roman" w:hAnsi="Times New Roman" w:cs="Times New Roman"/>
                <w:i/>
                <w:sz w:val="24"/>
                <w:szCs w:val="24"/>
                <w:lang w:eastAsia="lv-LV"/>
              </w:rPr>
              <w:t>divu</w:t>
            </w:r>
            <w:r w:rsidRPr="00D00D99">
              <w:rPr>
                <w:rFonts w:ascii="Times New Roman" w:eastAsia="Times New Roman" w:hAnsi="Times New Roman" w:cs="Times New Roman"/>
                <w:sz w:val="24"/>
                <w:szCs w:val="24"/>
                <w:lang w:eastAsia="lv-LV"/>
              </w:rPr>
              <w:t>) darba dienu laikā pēc izsaukuma saņemšanas.</w:t>
            </w:r>
          </w:p>
        </w:tc>
      </w:tr>
    </w:tbl>
    <w:p w14:paraId="1EEC2E3B" w14:textId="65B64075" w:rsidR="002529EE" w:rsidRPr="00BB773F" w:rsidRDefault="002529EE" w:rsidP="002529EE">
      <w:pPr>
        <w:spacing w:before="120" w:after="0" w:line="240" w:lineRule="auto"/>
        <w:ind w:left="340"/>
        <w:jc w:val="center"/>
        <w:rPr>
          <w:rFonts w:ascii="Times New Roman" w:eastAsia="Times New Roman" w:hAnsi="Times New Roman" w:cs="Times New Roman"/>
          <w:b/>
          <w:sz w:val="28"/>
          <w:szCs w:val="28"/>
          <w:lang w:eastAsia="ar-SA"/>
        </w:rPr>
      </w:pPr>
    </w:p>
    <w:p w14:paraId="19B8D5A3" w14:textId="0F43DF7B" w:rsidR="000B38A7" w:rsidRPr="00474637" w:rsidRDefault="00CD42DD" w:rsidP="00B64224">
      <w:pPr>
        <w:spacing w:after="0" w:line="240" w:lineRule="auto"/>
        <w:rPr>
          <w:rFonts w:ascii="Times New Roman" w:eastAsia="Times New Roman" w:hAnsi="Times New Roman" w:cs="Times New Roman"/>
          <w:b/>
          <w:sz w:val="28"/>
          <w:szCs w:val="28"/>
          <w:lang w:eastAsia="ar-SA"/>
        </w:rPr>
      </w:pPr>
      <w:r w:rsidRPr="00474637">
        <w:rPr>
          <w:rFonts w:ascii="Times New Roman" w:eastAsia="Times New Roman" w:hAnsi="Times New Roman" w:cs="Times New Roman"/>
          <w:b/>
          <w:sz w:val="28"/>
          <w:szCs w:val="28"/>
          <w:lang w:eastAsia="ar-SA"/>
        </w:rPr>
        <w:t xml:space="preserve"> </w:t>
      </w:r>
    </w:p>
    <w:sectPr w:rsidR="000B38A7" w:rsidRPr="00474637" w:rsidSect="00D363B3">
      <w:footerReference w:type="default" r:id="rId1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736A4C" w14:textId="77777777" w:rsidR="00D74F13" w:rsidRDefault="00D74F13" w:rsidP="00522EF3">
      <w:pPr>
        <w:spacing w:after="0" w:line="240" w:lineRule="auto"/>
      </w:pPr>
      <w:r>
        <w:separator/>
      </w:r>
    </w:p>
  </w:endnote>
  <w:endnote w:type="continuationSeparator" w:id="0">
    <w:p w14:paraId="6F894607" w14:textId="77777777" w:rsidR="00D74F13" w:rsidRDefault="00D74F13"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D74F13" w:rsidRPr="00497DC2" w:rsidRDefault="00D74F1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Pr>
            <w:rFonts w:ascii="Times New Roman" w:hAnsi="Times New Roman" w:cs="Times New Roman"/>
            <w:noProof/>
          </w:rPr>
          <w:t>3</w:t>
        </w:r>
        <w:r w:rsidRPr="00497DC2">
          <w:rPr>
            <w:rFonts w:ascii="Times New Roman" w:hAnsi="Times New Roman" w:cs="Times New Roman"/>
            <w:noProof/>
          </w:rPr>
          <w:fldChar w:fldCharType="end"/>
        </w:r>
      </w:p>
    </w:sdtContent>
  </w:sdt>
  <w:p w14:paraId="5A39C8D5" w14:textId="77777777" w:rsidR="00D74F13" w:rsidRDefault="00D7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E8422" w14:textId="77777777" w:rsidR="00D74F13" w:rsidRDefault="00D74F13" w:rsidP="00522EF3">
      <w:pPr>
        <w:spacing w:after="0" w:line="240" w:lineRule="auto"/>
      </w:pPr>
      <w:r>
        <w:separator/>
      </w:r>
    </w:p>
  </w:footnote>
  <w:footnote w:type="continuationSeparator" w:id="0">
    <w:p w14:paraId="28021E20" w14:textId="77777777" w:rsidR="00D74F13" w:rsidRDefault="00D74F13"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F360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315C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6A3E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66001B"/>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3D1D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1477FC4"/>
    <w:multiLevelType w:val="hybridMultilevel"/>
    <w:tmpl w:val="D9DC4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1495FD4"/>
    <w:multiLevelType w:val="hybridMultilevel"/>
    <w:tmpl w:val="90EAF2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8D31E18"/>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8F2052"/>
    <w:multiLevelType w:val="hybridMultilevel"/>
    <w:tmpl w:val="2026C02C"/>
    <w:lvl w:ilvl="0" w:tplc="9DEE3F82">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E124BC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A256D3"/>
    <w:multiLevelType w:val="hybridMultilevel"/>
    <w:tmpl w:val="D01C7F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F3E39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1127811"/>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8A7560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95445D9"/>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F626F8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45C736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F5032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800167C"/>
    <w:multiLevelType w:val="hybridMultilevel"/>
    <w:tmpl w:val="8E6C4678"/>
    <w:lvl w:ilvl="0" w:tplc="01BE3624">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8C3519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A161A6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BE02E4D"/>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DF2244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5934E2"/>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90B0082"/>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4AD87D1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AF84CED"/>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C7325A5"/>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D63069F"/>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05C27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0C3176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50FD4FA9"/>
    <w:multiLevelType w:val="hybridMultilevel"/>
    <w:tmpl w:val="0C3827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30702BF"/>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5C1179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CB733B6"/>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D7228C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6045120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40E3B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BFD2892"/>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C8D287C"/>
    <w:multiLevelType w:val="hybridMultilevel"/>
    <w:tmpl w:val="9AC874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F915E7F"/>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0C0529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49B28C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53E182F"/>
    <w:multiLevelType w:val="hybridMultilevel"/>
    <w:tmpl w:val="CB3C5E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5" w15:restartNumberingAfterBreak="0">
    <w:nsid w:val="7E567E90"/>
    <w:multiLevelType w:val="hybridMultilevel"/>
    <w:tmpl w:val="387ECB48"/>
    <w:lvl w:ilvl="0" w:tplc="14962D7A">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F9E1729"/>
    <w:multiLevelType w:val="multilevel"/>
    <w:tmpl w:val="6A34C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8026054">
    <w:abstractNumId w:val="27"/>
  </w:num>
  <w:num w:numId="2" w16cid:durableId="169175432">
    <w:abstractNumId w:val="1"/>
  </w:num>
  <w:num w:numId="3" w16cid:durableId="1310285042">
    <w:abstractNumId w:val="44"/>
  </w:num>
  <w:num w:numId="4" w16cid:durableId="1926301677">
    <w:abstractNumId w:val="16"/>
  </w:num>
  <w:num w:numId="5" w16cid:durableId="1087119229">
    <w:abstractNumId w:val="20"/>
  </w:num>
  <w:num w:numId="6" w16cid:durableId="387537078">
    <w:abstractNumId w:val="25"/>
  </w:num>
  <w:num w:numId="7" w16cid:durableId="1651709708">
    <w:abstractNumId w:val="13"/>
  </w:num>
  <w:num w:numId="8" w16cid:durableId="239869524">
    <w:abstractNumId w:val="19"/>
  </w:num>
  <w:num w:numId="9" w16cid:durableId="92289037">
    <w:abstractNumId w:val="17"/>
  </w:num>
  <w:num w:numId="10" w16cid:durableId="759253418">
    <w:abstractNumId w:val="35"/>
  </w:num>
  <w:num w:numId="11" w16cid:durableId="2049184540">
    <w:abstractNumId w:val="26"/>
  </w:num>
  <w:num w:numId="12" w16cid:durableId="888884568">
    <w:abstractNumId w:val="30"/>
  </w:num>
  <w:num w:numId="13" w16cid:durableId="261500215">
    <w:abstractNumId w:val="2"/>
  </w:num>
  <w:num w:numId="14" w16cid:durableId="65036590">
    <w:abstractNumId w:val="32"/>
  </w:num>
  <w:num w:numId="15" w16cid:durableId="779178535">
    <w:abstractNumId w:val="24"/>
  </w:num>
  <w:num w:numId="16" w16cid:durableId="1572226712">
    <w:abstractNumId w:val="10"/>
  </w:num>
  <w:num w:numId="17" w16cid:durableId="983699463">
    <w:abstractNumId w:val="37"/>
  </w:num>
  <w:num w:numId="18" w16cid:durableId="1915896356">
    <w:abstractNumId w:val="5"/>
  </w:num>
  <w:num w:numId="19" w16cid:durableId="1571844191">
    <w:abstractNumId w:val="6"/>
  </w:num>
  <w:num w:numId="20" w16cid:durableId="590165659">
    <w:abstractNumId w:val="43"/>
  </w:num>
  <w:num w:numId="21" w16cid:durableId="725879230">
    <w:abstractNumId w:val="7"/>
  </w:num>
  <w:num w:numId="22" w16cid:durableId="1910114785">
    <w:abstractNumId w:val="12"/>
  </w:num>
  <w:num w:numId="23" w16cid:durableId="1381787252">
    <w:abstractNumId w:val="39"/>
  </w:num>
  <w:num w:numId="24" w16cid:durableId="347218326">
    <w:abstractNumId w:val="28"/>
  </w:num>
  <w:num w:numId="25" w16cid:durableId="473257492">
    <w:abstractNumId w:val="14"/>
  </w:num>
  <w:num w:numId="26" w16cid:durableId="1067919156">
    <w:abstractNumId w:val="38"/>
  </w:num>
  <w:num w:numId="27" w16cid:durableId="1746487950">
    <w:abstractNumId w:val="3"/>
  </w:num>
  <w:num w:numId="28" w16cid:durableId="277764156">
    <w:abstractNumId w:val="31"/>
  </w:num>
  <w:num w:numId="29" w16cid:durableId="1129736939">
    <w:abstractNumId w:val="23"/>
  </w:num>
  <w:num w:numId="30" w16cid:durableId="874806213">
    <w:abstractNumId w:val="45"/>
  </w:num>
  <w:num w:numId="31" w16cid:durableId="1737123370">
    <w:abstractNumId w:val="8"/>
  </w:num>
  <w:num w:numId="32" w16cid:durableId="1145928430">
    <w:abstractNumId w:val="18"/>
  </w:num>
  <w:num w:numId="33" w16cid:durableId="508522785">
    <w:abstractNumId w:val="9"/>
  </w:num>
  <w:num w:numId="34" w16cid:durableId="1071389885">
    <w:abstractNumId w:val="22"/>
  </w:num>
  <w:num w:numId="35" w16cid:durableId="1066227885">
    <w:abstractNumId w:val="40"/>
  </w:num>
  <w:num w:numId="36" w16cid:durableId="1096945566">
    <w:abstractNumId w:val="41"/>
  </w:num>
  <w:num w:numId="37" w16cid:durableId="1257665541">
    <w:abstractNumId w:val="29"/>
  </w:num>
  <w:num w:numId="38" w16cid:durableId="1773042041">
    <w:abstractNumId w:val="42"/>
  </w:num>
  <w:num w:numId="39" w16cid:durableId="1720323293">
    <w:abstractNumId w:val="4"/>
  </w:num>
  <w:num w:numId="40" w16cid:durableId="249966583">
    <w:abstractNumId w:val="33"/>
  </w:num>
  <w:num w:numId="41" w16cid:durableId="901448926">
    <w:abstractNumId w:val="46"/>
  </w:num>
  <w:num w:numId="42" w16cid:durableId="130638055">
    <w:abstractNumId w:val="36"/>
  </w:num>
  <w:num w:numId="43" w16cid:durableId="1230767010">
    <w:abstractNumId w:val="0"/>
  </w:num>
  <w:num w:numId="44" w16cid:durableId="331683834">
    <w:abstractNumId w:val="15"/>
  </w:num>
  <w:num w:numId="45" w16cid:durableId="368534577">
    <w:abstractNumId w:val="34"/>
  </w:num>
  <w:num w:numId="46" w16cid:durableId="1953126810">
    <w:abstractNumId w:val="21"/>
  </w:num>
  <w:num w:numId="47" w16cid:durableId="1777797185">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674A"/>
    <w:rsid w:val="000002E7"/>
    <w:rsid w:val="00002B06"/>
    <w:rsid w:val="00002B2E"/>
    <w:rsid w:val="0000356D"/>
    <w:rsid w:val="000046CD"/>
    <w:rsid w:val="0000695C"/>
    <w:rsid w:val="00006B3F"/>
    <w:rsid w:val="0000777F"/>
    <w:rsid w:val="00011F68"/>
    <w:rsid w:val="00014911"/>
    <w:rsid w:val="00014CD5"/>
    <w:rsid w:val="0001514F"/>
    <w:rsid w:val="00015952"/>
    <w:rsid w:val="00015BA9"/>
    <w:rsid w:val="00017A60"/>
    <w:rsid w:val="00017FD1"/>
    <w:rsid w:val="00020915"/>
    <w:rsid w:val="00021398"/>
    <w:rsid w:val="00022988"/>
    <w:rsid w:val="00027845"/>
    <w:rsid w:val="00030015"/>
    <w:rsid w:val="00030CFC"/>
    <w:rsid w:val="00032445"/>
    <w:rsid w:val="00034A06"/>
    <w:rsid w:val="00042875"/>
    <w:rsid w:val="000435EB"/>
    <w:rsid w:val="00043CD2"/>
    <w:rsid w:val="000478CD"/>
    <w:rsid w:val="00047FAB"/>
    <w:rsid w:val="00051970"/>
    <w:rsid w:val="000529B4"/>
    <w:rsid w:val="00052B09"/>
    <w:rsid w:val="00053B37"/>
    <w:rsid w:val="00054108"/>
    <w:rsid w:val="000548D9"/>
    <w:rsid w:val="000551F5"/>
    <w:rsid w:val="00055D72"/>
    <w:rsid w:val="0005764B"/>
    <w:rsid w:val="00060B1F"/>
    <w:rsid w:val="000626B0"/>
    <w:rsid w:val="00062CF6"/>
    <w:rsid w:val="00064891"/>
    <w:rsid w:val="000671B2"/>
    <w:rsid w:val="00067CB2"/>
    <w:rsid w:val="00071041"/>
    <w:rsid w:val="00075274"/>
    <w:rsid w:val="000767A9"/>
    <w:rsid w:val="00077C84"/>
    <w:rsid w:val="00081CB2"/>
    <w:rsid w:val="0008489D"/>
    <w:rsid w:val="00086067"/>
    <w:rsid w:val="00086D0B"/>
    <w:rsid w:val="00087967"/>
    <w:rsid w:val="00091073"/>
    <w:rsid w:val="000931F2"/>
    <w:rsid w:val="0009350E"/>
    <w:rsid w:val="00094BCF"/>
    <w:rsid w:val="000967CF"/>
    <w:rsid w:val="00096E9E"/>
    <w:rsid w:val="000972A5"/>
    <w:rsid w:val="000A0269"/>
    <w:rsid w:val="000A0FCC"/>
    <w:rsid w:val="000A17E0"/>
    <w:rsid w:val="000A1D65"/>
    <w:rsid w:val="000A289E"/>
    <w:rsid w:val="000A40AB"/>
    <w:rsid w:val="000A5DFA"/>
    <w:rsid w:val="000A5EBB"/>
    <w:rsid w:val="000A5F43"/>
    <w:rsid w:val="000A674A"/>
    <w:rsid w:val="000A6EC3"/>
    <w:rsid w:val="000A6EC5"/>
    <w:rsid w:val="000A7677"/>
    <w:rsid w:val="000A7E37"/>
    <w:rsid w:val="000B1210"/>
    <w:rsid w:val="000B2F24"/>
    <w:rsid w:val="000B38A7"/>
    <w:rsid w:val="000B4173"/>
    <w:rsid w:val="000B42C9"/>
    <w:rsid w:val="000B4B5D"/>
    <w:rsid w:val="000B4E62"/>
    <w:rsid w:val="000B4F71"/>
    <w:rsid w:val="000B70CC"/>
    <w:rsid w:val="000C3A65"/>
    <w:rsid w:val="000C43DC"/>
    <w:rsid w:val="000C5229"/>
    <w:rsid w:val="000C5C81"/>
    <w:rsid w:val="000C69D1"/>
    <w:rsid w:val="000C6BDD"/>
    <w:rsid w:val="000D17FE"/>
    <w:rsid w:val="000D1A72"/>
    <w:rsid w:val="000D2BFE"/>
    <w:rsid w:val="000D456C"/>
    <w:rsid w:val="000D4E10"/>
    <w:rsid w:val="000D4E46"/>
    <w:rsid w:val="000D5623"/>
    <w:rsid w:val="000D70FD"/>
    <w:rsid w:val="000E08CD"/>
    <w:rsid w:val="000E325E"/>
    <w:rsid w:val="000E3F24"/>
    <w:rsid w:val="000E5A4A"/>
    <w:rsid w:val="000E63A6"/>
    <w:rsid w:val="000E67A3"/>
    <w:rsid w:val="000F20D7"/>
    <w:rsid w:val="000F27A9"/>
    <w:rsid w:val="000F388B"/>
    <w:rsid w:val="000F7455"/>
    <w:rsid w:val="00101CAB"/>
    <w:rsid w:val="001039C0"/>
    <w:rsid w:val="00103BA1"/>
    <w:rsid w:val="00103F6E"/>
    <w:rsid w:val="00104915"/>
    <w:rsid w:val="001067EF"/>
    <w:rsid w:val="00116D6E"/>
    <w:rsid w:val="001218BB"/>
    <w:rsid w:val="00122A63"/>
    <w:rsid w:val="00122FB7"/>
    <w:rsid w:val="00123A11"/>
    <w:rsid w:val="00123A6F"/>
    <w:rsid w:val="00124BB1"/>
    <w:rsid w:val="00126C90"/>
    <w:rsid w:val="00127DE9"/>
    <w:rsid w:val="00130D62"/>
    <w:rsid w:val="0013107A"/>
    <w:rsid w:val="00131CD2"/>
    <w:rsid w:val="00131DCC"/>
    <w:rsid w:val="0013210F"/>
    <w:rsid w:val="00132D79"/>
    <w:rsid w:val="0013376A"/>
    <w:rsid w:val="00133F7B"/>
    <w:rsid w:val="0013556F"/>
    <w:rsid w:val="00135C61"/>
    <w:rsid w:val="001366D2"/>
    <w:rsid w:val="00137F66"/>
    <w:rsid w:val="0014074B"/>
    <w:rsid w:val="00141690"/>
    <w:rsid w:val="00142F14"/>
    <w:rsid w:val="00143E29"/>
    <w:rsid w:val="001448B2"/>
    <w:rsid w:val="0014494B"/>
    <w:rsid w:val="00153A9E"/>
    <w:rsid w:val="00154973"/>
    <w:rsid w:val="00154DA1"/>
    <w:rsid w:val="0015629C"/>
    <w:rsid w:val="001623A8"/>
    <w:rsid w:val="00163683"/>
    <w:rsid w:val="00163A77"/>
    <w:rsid w:val="001676B8"/>
    <w:rsid w:val="00171211"/>
    <w:rsid w:val="001724EB"/>
    <w:rsid w:val="00172C51"/>
    <w:rsid w:val="001733D2"/>
    <w:rsid w:val="00176839"/>
    <w:rsid w:val="001805C6"/>
    <w:rsid w:val="001805FC"/>
    <w:rsid w:val="00180FC5"/>
    <w:rsid w:val="0018125A"/>
    <w:rsid w:val="00181EFE"/>
    <w:rsid w:val="00181FE7"/>
    <w:rsid w:val="001822F3"/>
    <w:rsid w:val="00185242"/>
    <w:rsid w:val="00185573"/>
    <w:rsid w:val="00185B24"/>
    <w:rsid w:val="00187018"/>
    <w:rsid w:val="00187151"/>
    <w:rsid w:val="00187BA6"/>
    <w:rsid w:val="00187BE2"/>
    <w:rsid w:val="00190B68"/>
    <w:rsid w:val="00191236"/>
    <w:rsid w:val="00191590"/>
    <w:rsid w:val="00191725"/>
    <w:rsid w:val="00194C2C"/>
    <w:rsid w:val="00194DB3"/>
    <w:rsid w:val="00195409"/>
    <w:rsid w:val="00195B19"/>
    <w:rsid w:val="00196FE4"/>
    <w:rsid w:val="001975BE"/>
    <w:rsid w:val="001A0C5A"/>
    <w:rsid w:val="001A11E4"/>
    <w:rsid w:val="001A1AF0"/>
    <w:rsid w:val="001A2778"/>
    <w:rsid w:val="001A2D24"/>
    <w:rsid w:val="001A3DA5"/>
    <w:rsid w:val="001A5759"/>
    <w:rsid w:val="001A5F1F"/>
    <w:rsid w:val="001A6265"/>
    <w:rsid w:val="001A754B"/>
    <w:rsid w:val="001B0EB2"/>
    <w:rsid w:val="001B27AF"/>
    <w:rsid w:val="001B3658"/>
    <w:rsid w:val="001B4E5F"/>
    <w:rsid w:val="001B7B40"/>
    <w:rsid w:val="001B7F5C"/>
    <w:rsid w:val="001C0B5E"/>
    <w:rsid w:val="001C2500"/>
    <w:rsid w:val="001C45EC"/>
    <w:rsid w:val="001C4C49"/>
    <w:rsid w:val="001C5291"/>
    <w:rsid w:val="001C54DF"/>
    <w:rsid w:val="001C73A1"/>
    <w:rsid w:val="001C742F"/>
    <w:rsid w:val="001D01D7"/>
    <w:rsid w:val="001D41FB"/>
    <w:rsid w:val="001D5F8A"/>
    <w:rsid w:val="001D6FA0"/>
    <w:rsid w:val="001D7E46"/>
    <w:rsid w:val="001D7E53"/>
    <w:rsid w:val="001E03E3"/>
    <w:rsid w:val="001E1D64"/>
    <w:rsid w:val="001E2743"/>
    <w:rsid w:val="001E2D02"/>
    <w:rsid w:val="001E4B16"/>
    <w:rsid w:val="001E515C"/>
    <w:rsid w:val="001E5961"/>
    <w:rsid w:val="001E6A04"/>
    <w:rsid w:val="001F07E5"/>
    <w:rsid w:val="001F1BC2"/>
    <w:rsid w:val="001F3E4B"/>
    <w:rsid w:val="002003B7"/>
    <w:rsid w:val="002006F0"/>
    <w:rsid w:val="00201313"/>
    <w:rsid w:val="00202E9F"/>
    <w:rsid w:val="00205AAD"/>
    <w:rsid w:val="00206A1E"/>
    <w:rsid w:val="002070B5"/>
    <w:rsid w:val="00211997"/>
    <w:rsid w:val="00212550"/>
    <w:rsid w:val="00213581"/>
    <w:rsid w:val="00213A1D"/>
    <w:rsid w:val="00213F20"/>
    <w:rsid w:val="00215435"/>
    <w:rsid w:val="002154B6"/>
    <w:rsid w:val="00224465"/>
    <w:rsid w:val="00224B53"/>
    <w:rsid w:val="00224D91"/>
    <w:rsid w:val="002254C5"/>
    <w:rsid w:val="00227134"/>
    <w:rsid w:val="002276B2"/>
    <w:rsid w:val="00230158"/>
    <w:rsid w:val="00232020"/>
    <w:rsid w:val="00234C0E"/>
    <w:rsid w:val="00235F9F"/>
    <w:rsid w:val="002363E4"/>
    <w:rsid w:val="00236608"/>
    <w:rsid w:val="002367B7"/>
    <w:rsid w:val="00240643"/>
    <w:rsid w:val="002412DF"/>
    <w:rsid w:val="002431B6"/>
    <w:rsid w:val="00243E77"/>
    <w:rsid w:val="002456ED"/>
    <w:rsid w:val="00246B0B"/>
    <w:rsid w:val="002476CD"/>
    <w:rsid w:val="00247E8C"/>
    <w:rsid w:val="00251A86"/>
    <w:rsid w:val="002529EE"/>
    <w:rsid w:val="002553BA"/>
    <w:rsid w:val="0025681A"/>
    <w:rsid w:val="00256BE6"/>
    <w:rsid w:val="0026084D"/>
    <w:rsid w:val="00261CC5"/>
    <w:rsid w:val="0026241D"/>
    <w:rsid w:val="00264888"/>
    <w:rsid w:val="0026520E"/>
    <w:rsid w:val="00265C70"/>
    <w:rsid w:val="00265E7B"/>
    <w:rsid w:val="0026602B"/>
    <w:rsid w:val="0027022F"/>
    <w:rsid w:val="00270B6A"/>
    <w:rsid w:val="00270BC6"/>
    <w:rsid w:val="002758DD"/>
    <w:rsid w:val="00275EDD"/>
    <w:rsid w:val="00280588"/>
    <w:rsid w:val="002838BC"/>
    <w:rsid w:val="00284136"/>
    <w:rsid w:val="00284257"/>
    <w:rsid w:val="00284EF0"/>
    <w:rsid w:val="00286002"/>
    <w:rsid w:val="00286898"/>
    <w:rsid w:val="00286970"/>
    <w:rsid w:val="00287ADF"/>
    <w:rsid w:val="00291BBE"/>
    <w:rsid w:val="002941E7"/>
    <w:rsid w:val="00297EDE"/>
    <w:rsid w:val="002A10D6"/>
    <w:rsid w:val="002A1740"/>
    <w:rsid w:val="002A2EB7"/>
    <w:rsid w:val="002A46DC"/>
    <w:rsid w:val="002A4C38"/>
    <w:rsid w:val="002A5B85"/>
    <w:rsid w:val="002B066A"/>
    <w:rsid w:val="002B1B13"/>
    <w:rsid w:val="002B27D8"/>
    <w:rsid w:val="002B2CDE"/>
    <w:rsid w:val="002B33BE"/>
    <w:rsid w:val="002B3F42"/>
    <w:rsid w:val="002B3F90"/>
    <w:rsid w:val="002B7FC2"/>
    <w:rsid w:val="002C0164"/>
    <w:rsid w:val="002C0A67"/>
    <w:rsid w:val="002C2A56"/>
    <w:rsid w:val="002C31E2"/>
    <w:rsid w:val="002C3A02"/>
    <w:rsid w:val="002C415D"/>
    <w:rsid w:val="002C4A53"/>
    <w:rsid w:val="002C6016"/>
    <w:rsid w:val="002C6046"/>
    <w:rsid w:val="002C76AB"/>
    <w:rsid w:val="002C7D50"/>
    <w:rsid w:val="002D03BF"/>
    <w:rsid w:val="002D317A"/>
    <w:rsid w:val="002D3328"/>
    <w:rsid w:val="002D4D59"/>
    <w:rsid w:val="002E136F"/>
    <w:rsid w:val="002E236E"/>
    <w:rsid w:val="002E27F6"/>
    <w:rsid w:val="002E296C"/>
    <w:rsid w:val="002E3666"/>
    <w:rsid w:val="002E430F"/>
    <w:rsid w:val="002E4A8C"/>
    <w:rsid w:val="002E5DA1"/>
    <w:rsid w:val="002F0017"/>
    <w:rsid w:val="002F020D"/>
    <w:rsid w:val="002F2BDE"/>
    <w:rsid w:val="002F46FF"/>
    <w:rsid w:val="002F4AB0"/>
    <w:rsid w:val="002F5245"/>
    <w:rsid w:val="00300AF5"/>
    <w:rsid w:val="0030200B"/>
    <w:rsid w:val="00302A9C"/>
    <w:rsid w:val="00303288"/>
    <w:rsid w:val="003044B5"/>
    <w:rsid w:val="003048D8"/>
    <w:rsid w:val="003049AD"/>
    <w:rsid w:val="00304A7C"/>
    <w:rsid w:val="00305C55"/>
    <w:rsid w:val="00306642"/>
    <w:rsid w:val="00307034"/>
    <w:rsid w:val="00307143"/>
    <w:rsid w:val="00307627"/>
    <w:rsid w:val="00307ED1"/>
    <w:rsid w:val="003111FF"/>
    <w:rsid w:val="00312184"/>
    <w:rsid w:val="00312822"/>
    <w:rsid w:val="003128EB"/>
    <w:rsid w:val="0031296E"/>
    <w:rsid w:val="00312F99"/>
    <w:rsid w:val="00313A21"/>
    <w:rsid w:val="00314642"/>
    <w:rsid w:val="00314D87"/>
    <w:rsid w:val="003171CA"/>
    <w:rsid w:val="003202EB"/>
    <w:rsid w:val="00321725"/>
    <w:rsid w:val="00323073"/>
    <w:rsid w:val="003240A1"/>
    <w:rsid w:val="0032524E"/>
    <w:rsid w:val="00332470"/>
    <w:rsid w:val="00333D38"/>
    <w:rsid w:val="00333DD5"/>
    <w:rsid w:val="00335114"/>
    <w:rsid w:val="00335B21"/>
    <w:rsid w:val="00335B86"/>
    <w:rsid w:val="00335C99"/>
    <w:rsid w:val="00335FE6"/>
    <w:rsid w:val="00336033"/>
    <w:rsid w:val="0033734A"/>
    <w:rsid w:val="003378E1"/>
    <w:rsid w:val="00337DDC"/>
    <w:rsid w:val="003408EF"/>
    <w:rsid w:val="0034120C"/>
    <w:rsid w:val="00343624"/>
    <w:rsid w:val="003436F8"/>
    <w:rsid w:val="003446B6"/>
    <w:rsid w:val="003447C7"/>
    <w:rsid w:val="00344BD7"/>
    <w:rsid w:val="00344CE3"/>
    <w:rsid w:val="003467D1"/>
    <w:rsid w:val="0034740A"/>
    <w:rsid w:val="00347C5B"/>
    <w:rsid w:val="0035004E"/>
    <w:rsid w:val="00350176"/>
    <w:rsid w:val="0035022D"/>
    <w:rsid w:val="00351378"/>
    <w:rsid w:val="0035138C"/>
    <w:rsid w:val="0035660D"/>
    <w:rsid w:val="003568AB"/>
    <w:rsid w:val="00356C00"/>
    <w:rsid w:val="00357F48"/>
    <w:rsid w:val="00360603"/>
    <w:rsid w:val="00360788"/>
    <w:rsid w:val="00360847"/>
    <w:rsid w:val="003609CF"/>
    <w:rsid w:val="003616AE"/>
    <w:rsid w:val="00361CCE"/>
    <w:rsid w:val="0036243D"/>
    <w:rsid w:val="00362947"/>
    <w:rsid w:val="00362D4D"/>
    <w:rsid w:val="00363126"/>
    <w:rsid w:val="00363301"/>
    <w:rsid w:val="00363816"/>
    <w:rsid w:val="00366C7E"/>
    <w:rsid w:val="00367757"/>
    <w:rsid w:val="00370400"/>
    <w:rsid w:val="00370A2E"/>
    <w:rsid w:val="00370FFA"/>
    <w:rsid w:val="0037101B"/>
    <w:rsid w:val="00373361"/>
    <w:rsid w:val="0037341A"/>
    <w:rsid w:val="00375167"/>
    <w:rsid w:val="00375733"/>
    <w:rsid w:val="00376054"/>
    <w:rsid w:val="00376B54"/>
    <w:rsid w:val="00380DDC"/>
    <w:rsid w:val="0038215A"/>
    <w:rsid w:val="00382C4E"/>
    <w:rsid w:val="0038375B"/>
    <w:rsid w:val="00383BD3"/>
    <w:rsid w:val="00384878"/>
    <w:rsid w:val="003853B3"/>
    <w:rsid w:val="00385D5E"/>
    <w:rsid w:val="003860D3"/>
    <w:rsid w:val="00387CE5"/>
    <w:rsid w:val="00387ED3"/>
    <w:rsid w:val="00392A48"/>
    <w:rsid w:val="00392CD6"/>
    <w:rsid w:val="00393239"/>
    <w:rsid w:val="00394DFD"/>
    <w:rsid w:val="00395889"/>
    <w:rsid w:val="0039679E"/>
    <w:rsid w:val="003A0780"/>
    <w:rsid w:val="003A0C6F"/>
    <w:rsid w:val="003A198D"/>
    <w:rsid w:val="003A1BE4"/>
    <w:rsid w:val="003A3636"/>
    <w:rsid w:val="003A5A55"/>
    <w:rsid w:val="003A7120"/>
    <w:rsid w:val="003A759D"/>
    <w:rsid w:val="003B021F"/>
    <w:rsid w:val="003B0370"/>
    <w:rsid w:val="003B12A8"/>
    <w:rsid w:val="003B2E78"/>
    <w:rsid w:val="003B46A5"/>
    <w:rsid w:val="003B474E"/>
    <w:rsid w:val="003B5241"/>
    <w:rsid w:val="003C2B40"/>
    <w:rsid w:val="003C3043"/>
    <w:rsid w:val="003C3536"/>
    <w:rsid w:val="003C3E6B"/>
    <w:rsid w:val="003C5457"/>
    <w:rsid w:val="003C6DE9"/>
    <w:rsid w:val="003D0050"/>
    <w:rsid w:val="003D0290"/>
    <w:rsid w:val="003D0653"/>
    <w:rsid w:val="003D125F"/>
    <w:rsid w:val="003D15B1"/>
    <w:rsid w:val="003D2C40"/>
    <w:rsid w:val="003D2D8F"/>
    <w:rsid w:val="003D30B1"/>
    <w:rsid w:val="003D62CB"/>
    <w:rsid w:val="003D63DA"/>
    <w:rsid w:val="003D67E2"/>
    <w:rsid w:val="003D7727"/>
    <w:rsid w:val="003E0870"/>
    <w:rsid w:val="003E12A7"/>
    <w:rsid w:val="003E55EA"/>
    <w:rsid w:val="003E6811"/>
    <w:rsid w:val="003E6EBE"/>
    <w:rsid w:val="003E7B62"/>
    <w:rsid w:val="003E7C4F"/>
    <w:rsid w:val="003E7E71"/>
    <w:rsid w:val="003F08E4"/>
    <w:rsid w:val="003F0935"/>
    <w:rsid w:val="003F14EB"/>
    <w:rsid w:val="003F2956"/>
    <w:rsid w:val="003F3E97"/>
    <w:rsid w:val="004027BA"/>
    <w:rsid w:val="00403602"/>
    <w:rsid w:val="004040C9"/>
    <w:rsid w:val="004040D9"/>
    <w:rsid w:val="00404233"/>
    <w:rsid w:val="00404541"/>
    <w:rsid w:val="00412A57"/>
    <w:rsid w:val="00412F9B"/>
    <w:rsid w:val="00417BCA"/>
    <w:rsid w:val="004202ED"/>
    <w:rsid w:val="00424110"/>
    <w:rsid w:val="00424EF5"/>
    <w:rsid w:val="00427EBF"/>
    <w:rsid w:val="00430EE0"/>
    <w:rsid w:val="00431717"/>
    <w:rsid w:val="0043187F"/>
    <w:rsid w:val="004362DA"/>
    <w:rsid w:val="004412DB"/>
    <w:rsid w:val="00441BCE"/>
    <w:rsid w:val="00443999"/>
    <w:rsid w:val="0044429F"/>
    <w:rsid w:val="004450E3"/>
    <w:rsid w:val="004454D6"/>
    <w:rsid w:val="00445D73"/>
    <w:rsid w:val="0044626C"/>
    <w:rsid w:val="00446B8A"/>
    <w:rsid w:val="00450412"/>
    <w:rsid w:val="004522E7"/>
    <w:rsid w:val="00452F89"/>
    <w:rsid w:val="00453A9A"/>
    <w:rsid w:val="004566C1"/>
    <w:rsid w:val="0045731B"/>
    <w:rsid w:val="004573D0"/>
    <w:rsid w:val="00457862"/>
    <w:rsid w:val="00457C64"/>
    <w:rsid w:val="004601D3"/>
    <w:rsid w:val="0046115A"/>
    <w:rsid w:val="004648BD"/>
    <w:rsid w:val="0046545D"/>
    <w:rsid w:val="00465487"/>
    <w:rsid w:val="00467613"/>
    <w:rsid w:val="00467B9C"/>
    <w:rsid w:val="00467BA5"/>
    <w:rsid w:val="00470053"/>
    <w:rsid w:val="00471EB0"/>
    <w:rsid w:val="0047316F"/>
    <w:rsid w:val="00474506"/>
    <w:rsid w:val="00474637"/>
    <w:rsid w:val="0047486B"/>
    <w:rsid w:val="00475976"/>
    <w:rsid w:val="004802C7"/>
    <w:rsid w:val="004809E6"/>
    <w:rsid w:val="00480D4C"/>
    <w:rsid w:val="0048235C"/>
    <w:rsid w:val="00482D97"/>
    <w:rsid w:val="004835A3"/>
    <w:rsid w:val="00483AE5"/>
    <w:rsid w:val="00483D5A"/>
    <w:rsid w:val="00484DE1"/>
    <w:rsid w:val="004853F8"/>
    <w:rsid w:val="0048594F"/>
    <w:rsid w:val="0048619D"/>
    <w:rsid w:val="00490186"/>
    <w:rsid w:val="00491CF9"/>
    <w:rsid w:val="0049366D"/>
    <w:rsid w:val="00495063"/>
    <w:rsid w:val="00495257"/>
    <w:rsid w:val="00495E4D"/>
    <w:rsid w:val="00497DC2"/>
    <w:rsid w:val="004A0336"/>
    <w:rsid w:val="004A3175"/>
    <w:rsid w:val="004A4BD2"/>
    <w:rsid w:val="004A646C"/>
    <w:rsid w:val="004A6DB0"/>
    <w:rsid w:val="004B115A"/>
    <w:rsid w:val="004B2717"/>
    <w:rsid w:val="004B4CE8"/>
    <w:rsid w:val="004B6A5E"/>
    <w:rsid w:val="004C0C25"/>
    <w:rsid w:val="004C0C93"/>
    <w:rsid w:val="004C1F83"/>
    <w:rsid w:val="004C251F"/>
    <w:rsid w:val="004C406B"/>
    <w:rsid w:val="004C6E07"/>
    <w:rsid w:val="004D104C"/>
    <w:rsid w:val="004D1F9A"/>
    <w:rsid w:val="004D2199"/>
    <w:rsid w:val="004D23C4"/>
    <w:rsid w:val="004D2E95"/>
    <w:rsid w:val="004D3EF7"/>
    <w:rsid w:val="004D413A"/>
    <w:rsid w:val="004D5758"/>
    <w:rsid w:val="004D6F14"/>
    <w:rsid w:val="004E2927"/>
    <w:rsid w:val="004E49BD"/>
    <w:rsid w:val="004E4EF4"/>
    <w:rsid w:val="004E68C8"/>
    <w:rsid w:val="004E6D49"/>
    <w:rsid w:val="004E70CD"/>
    <w:rsid w:val="004F0049"/>
    <w:rsid w:val="004F0551"/>
    <w:rsid w:val="004F0831"/>
    <w:rsid w:val="004F2AC3"/>
    <w:rsid w:val="004F3136"/>
    <w:rsid w:val="004F50E5"/>
    <w:rsid w:val="004F5137"/>
    <w:rsid w:val="004F546A"/>
    <w:rsid w:val="004F6111"/>
    <w:rsid w:val="004F686A"/>
    <w:rsid w:val="004F6A59"/>
    <w:rsid w:val="004F7D75"/>
    <w:rsid w:val="00500780"/>
    <w:rsid w:val="00500A1B"/>
    <w:rsid w:val="0050134E"/>
    <w:rsid w:val="00503108"/>
    <w:rsid w:val="005072CE"/>
    <w:rsid w:val="00507975"/>
    <w:rsid w:val="005102C6"/>
    <w:rsid w:val="0051045F"/>
    <w:rsid w:val="005106B6"/>
    <w:rsid w:val="00510989"/>
    <w:rsid w:val="0051170E"/>
    <w:rsid w:val="00511B81"/>
    <w:rsid w:val="0051374E"/>
    <w:rsid w:val="00513792"/>
    <w:rsid w:val="00514095"/>
    <w:rsid w:val="00514752"/>
    <w:rsid w:val="005148EE"/>
    <w:rsid w:val="00514FF3"/>
    <w:rsid w:val="005150B2"/>
    <w:rsid w:val="0051565D"/>
    <w:rsid w:val="005159CD"/>
    <w:rsid w:val="00515D7A"/>
    <w:rsid w:val="00516D12"/>
    <w:rsid w:val="00517E2C"/>
    <w:rsid w:val="005201C1"/>
    <w:rsid w:val="00520934"/>
    <w:rsid w:val="00520FF1"/>
    <w:rsid w:val="0052184D"/>
    <w:rsid w:val="00522EF3"/>
    <w:rsid w:val="00522FE4"/>
    <w:rsid w:val="00523C5E"/>
    <w:rsid w:val="00525987"/>
    <w:rsid w:val="00527D49"/>
    <w:rsid w:val="00530A55"/>
    <w:rsid w:val="0053107A"/>
    <w:rsid w:val="00531FC6"/>
    <w:rsid w:val="0053209B"/>
    <w:rsid w:val="005366A3"/>
    <w:rsid w:val="0054003E"/>
    <w:rsid w:val="0054024C"/>
    <w:rsid w:val="00540E46"/>
    <w:rsid w:val="0054218A"/>
    <w:rsid w:val="005424C9"/>
    <w:rsid w:val="00542C5B"/>
    <w:rsid w:val="00542D15"/>
    <w:rsid w:val="0054325F"/>
    <w:rsid w:val="00544574"/>
    <w:rsid w:val="00544617"/>
    <w:rsid w:val="00544E1C"/>
    <w:rsid w:val="00547598"/>
    <w:rsid w:val="005475CE"/>
    <w:rsid w:val="00547E9B"/>
    <w:rsid w:val="00550817"/>
    <w:rsid w:val="00554223"/>
    <w:rsid w:val="005550FA"/>
    <w:rsid w:val="0055575C"/>
    <w:rsid w:val="00557968"/>
    <w:rsid w:val="00561657"/>
    <w:rsid w:val="005633A6"/>
    <w:rsid w:val="005666D3"/>
    <w:rsid w:val="00567796"/>
    <w:rsid w:val="0057138F"/>
    <w:rsid w:val="0057155F"/>
    <w:rsid w:val="00573CD1"/>
    <w:rsid w:val="00573FD2"/>
    <w:rsid w:val="00575B6E"/>
    <w:rsid w:val="00577669"/>
    <w:rsid w:val="0057774C"/>
    <w:rsid w:val="00577EC6"/>
    <w:rsid w:val="00580D7B"/>
    <w:rsid w:val="0058249E"/>
    <w:rsid w:val="00582CE3"/>
    <w:rsid w:val="00583F27"/>
    <w:rsid w:val="00584703"/>
    <w:rsid w:val="00584BFF"/>
    <w:rsid w:val="00585CF4"/>
    <w:rsid w:val="005861B0"/>
    <w:rsid w:val="005864D0"/>
    <w:rsid w:val="00586FC2"/>
    <w:rsid w:val="00587FDB"/>
    <w:rsid w:val="00590B33"/>
    <w:rsid w:val="00591303"/>
    <w:rsid w:val="00591772"/>
    <w:rsid w:val="00591C14"/>
    <w:rsid w:val="00591DBA"/>
    <w:rsid w:val="00595FE7"/>
    <w:rsid w:val="00597112"/>
    <w:rsid w:val="005A0045"/>
    <w:rsid w:val="005A1ED9"/>
    <w:rsid w:val="005A2B36"/>
    <w:rsid w:val="005A67B5"/>
    <w:rsid w:val="005A68E9"/>
    <w:rsid w:val="005B0E31"/>
    <w:rsid w:val="005B1953"/>
    <w:rsid w:val="005B1B3D"/>
    <w:rsid w:val="005B3D2F"/>
    <w:rsid w:val="005B4E53"/>
    <w:rsid w:val="005B519C"/>
    <w:rsid w:val="005B5A20"/>
    <w:rsid w:val="005B5F9E"/>
    <w:rsid w:val="005C0148"/>
    <w:rsid w:val="005C0760"/>
    <w:rsid w:val="005C1994"/>
    <w:rsid w:val="005C25FB"/>
    <w:rsid w:val="005C3388"/>
    <w:rsid w:val="005C340C"/>
    <w:rsid w:val="005C3649"/>
    <w:rsid w:val="005C381C"/>
    <w:rsid w:val="005C3A20"/>
    <w:rsid w:val="005C3FF8"/>
    <w:rsid w:val="005C4EB5"/>
    <w:rsid w:val="005C505B"/>
    <w:rsid w:val="005C52CE"/>
    <w:rsid w:val="005C548B"/>
    <w:rsid w:val="005C58C5"/>
    <w:rsid w:val="005C648A"/>
    <w:rsid w:val="005C7972"/>
    <w:rsid w:val="005D3268"/>
    <w:rsid w:val="005E0F5E"/>
    <w:rsid w:val="005E37D8"/>
    <w:rsid w:val="005E4E2A"/>
    <w:rsid w:val="005E507F"/>
    <w:rsid w:val="005E5237"/>
    <w:rsid w:val="005E5361"/>
    <w:rsid w:val="005E651F"/>
    <w:rsid w:val="005F032E"/>
    <w:rsid w:val="005F084A"/>
    <w:rsid w:val="005F0901"/>
    <w:rsid w:val="005F127A"/>
    <w:rsid w:val="005F3622"/>
    <w:rsid w:val="005F3A72"/>
    <w:rsid w:val="005F4897"/>
    <w:rsid w:val="005F5B59"/>
    <w:rsid w:val="005F5EAB"/>
    <w:rsid w:val="005F5FF5"/>
    <w:rsid w:val="005F6A47"/>
    <w:rsid w:val="005F70F5"/>
    <w:rsid w:val="006014F0"/>
    <w:rsid w:val="00601C30"/>
    <w:rsid w:val="00603322"/>
    <w:rsid w:val="00603F3A"/>
    <w:rsid w:val="00605363"/>
    <w:rsid w:val="006062AF"/>
    <w:rsid w:val="006064F0"/>
    <w:rsid w:val="006103D1"/>
    <w:rsid w:val="00613A66"/>
    <w:rsid w:val="00615473"/>
    <w:rsid w:val="00615C05"/>
    <w:rsid w:val="006162F9"/>
    <w:rsid w:val="00617625"/>
    <w:rsid w:val="0062030E"/>
    <w:rsid w:val="00620E21"/>
    <w:rsid w:val="0062101F"/>
    <w:rsid w:val="00621712"/>
    <w:rsid w:val="00625BCA"/>
    <w:rsid w:val="0062638D"/>
    <w:rsid w:val="00626658"/>
    <w:rsid w:val="00626858"/>
    <w:rsid w:val="00627751"/>
    <w:rsid w:val="00630E5D"/>
    <w:rsid w:val="00630FA7"/>
    <w:rsid w:val="00630FDA"/>
    <w:rsid w:val="0063144D"/>
    <w:rsid w:val="00632072"/>
    <w:rsid w:val="00632665"/>
    <w:rsid w:val="00633FC7"/>
    <w:rsid w:val="006346AB"/>
    <w:rsid w:val="00635CDF"/>
    <w:rsid w:val="00636487"/>
    <w:rsid w:val="006368CD"/>
    <w:rsid w:val="00636D2B"/>
    <w:rsid w:val="00640100"/>
    <w:rsid w:val="00640C0F"/>
    <w:rsid w:val="00641B9F"/>
    <w:rsid w:val="006427E0"/>
    <w:rsid w:val="006441C1"/>
    <w:rsid w:val="00644DD7"/>
    <w:rsid w:val="00645392"/>
    <w:rsid w:val="00645ECF"/>
    <w:rsid w:val="006465F7"/>
    <w:rsid w:val="006473AA"/>
    <w:rsid w:val="00650DF5"/>
    <w:rsid w:val="006511D4"/>
    <w:rsid w:val="00652F94"/>
    <w:rsid w:val="00653991"/>
    <w:rsid w:val="00653AC1"/>
    <w:rsid w:val="00655086"/>
    <w:rsid w:val="00655422"/>
    <w:rsid w:val="006563F1"/>
    <w:rsid w:val="00660034"/>
    <w:rsid w:val="0066217D"/>
    <w:rsid w:val="00662768"/>
    <w:rsid w:val="00665EED"/>
    <w:rsid w:val="00666D03"/>
    <w:rsid w:val="0066783A"/>
    <w:rsid w:val="00670B2F"/>
    <w:rsid w:val="0067557F"/>
    <w:rsid w:val="0067606B"/>
    <w:rsid w:val="00676705"/>
    <w:rsid w:val="00677848"/>
    <w:rsid w:val="00677A03"/>
    <w:rsid w:val="00680011"/>
    <w:rsid w:val="00681C11"/>
    <w:rsid w:val="0068218A"/>
    <w:rsid w:val="0068222E"/>
    <w:rsid w:val="00684BAB"/>
    <w:rsid w:val="00684C3D"/>
    <w:rsid w:val="00685F3D"/>
    <w:rsid w:val="006869AA"/>
    <w:rsid w:val="00687297"/>
    <w:rsid w:val="00692DA6"/>
    <w:rsid w:val="00692E5B"/>
    <w:rsid w:val="006960BE"/>
    <w:rsid w:val="0069636D"/>
    <w:rsid w:val="0069661F"/>
    <w:rsid w:val="00697B15"/>
    <w:rsid w:val="006A05E7"/>
    <w:rsid w:val="006A11C4"/>
    <w:rsid w:val="006A1CCC"/>
    <w:rsid w:val="006A1F42"/>
    <w:rsid w:val="006A2A3D"/>
    <w:rsid w:val="006A4A9C"/>
    <w:rsid w:val="006A513D"/>
    <w:rsid w:val="006A6F45"/>
    <w:rsid w:val="006A6FB4"/>
    <w:rsid w:val="006A76B7"/>
    <w:rsid w:val="006B1D86"/>
    <w:rsid w:val="006B2708"/>
    <w:rsid w:val="006B37A8"/>
    <w:rsid w:val="006B3C07"/>
    <w:rsid w:val="006B5016"/>
    <w:rsid w:val="006B5431"/>
    <w:rsid w:val="006B6666"/>
    <w:rsid w:val="006B7878"/>
    <w:rsid w:val="006C054D"/>
    <w:rsid w:val="006C1306"/>
    <w:rsid w:val="006C2D3F"/>
    <w:rsid w:val="006C56B8"/>
    <w:rsid w:val="006D06C6"/>
    <w:rsid w:val="006D1CCB"/>
    <w:rsid w:val="006D2030"/>
    <w:rsid w:val="006D2A3F"/>
    <w:rsid w:val="006D3A22"/>
    <w:rsid w:val="006D591D"/>
    <w:rsid w:val="006D69C2"/>
    <w:rsid w:val="006E0C07"/>
    <w:rsid w:val="006E1B5F"/>
    <w:rsid w:val="006E2C03"/>
    <w:rsid w:val="006E30E8"/>
    <w:rsid w:val="006E32FC"/>
    <w:rsid w:val="006E3D84"/>
    <w:rsid w:val="006E7226"/>
    <w:rsid w:val="006E7C4F"/>
    <w:rsid w:val="006F2527"/>
    <w:rsid w:val="006F478B"/>
    <w:rsid w:val="006F54C6"/>
    <w:rsid w:val="006F6A15"/>
    <w:rsid w:val="00700865"/>
    <w:rsid w:val="0070240E"/>
    <w:rsid w:val="00702825"/>
    <w:rsid w:val="00703C17"/>
    <w:rsid w:val="00705EF4"/>
    <w:rsid w:val="00706E88"/>
    <w:rsid w:val="00713381"/>
    <w:rsid w:val="00713B0C"/>
    <w:rsid w:val="007154E0"/>
    <w:rsid w:val="00715B4A"/>
    <w:rsid w:val="00716499"/>
    <w:rsid w:val="007166CA"/>
    <w:rsid w:val="0071711E"/>
    <w:rsid w:val="00717ACE"/>
    <w:rsid w:val="00717CC2"/>
    <w:rsid w:val="007210E7"/>
    <w:rsid w:val="00726074"/>
    <w:rsid w:val="007265C1"/>
    <w:rsid w:val="0072666F"/>
    <w:rsid w:val="00727505"/>
    <w:rsid w:val="00732C17"/>
    <w:rsid w:val="0073337A"/>
    <w:rsid w:val="0073386A"/>
    <w:rsid w:val="00734EDB"/>
    <w:rsid w:val="007353D5"/>
    <w:rsid w:val="0074019B"/>
    <w:rsid w:val="0074084A"/>
    <w:rsid w:val="007416D1"/>
    <w:rsid w:val="007419DA"/>
    <w:rsid w:val="00742660"/>
    <w:rsid w:val="00745E4A"/>
    <w:rsid w:val="007463F7"/>
    <w:rsid w:val="00746826"/>
    <w:rsid w:val="00751CFD"/>
    <w:rsid w:val="00751D1F"/>
    <w:rsid w:val="007532BA"/>
    <w:rsid w:val="00754D62"/>
    <w:rsid w:val="007619FE"/>
    <w:rsid w:val="00761A45"/>
    <w:rsid w:val="00763F50"/>
    <w:rsid w:val="00764213"/>
    <w:rsid w:val="0076485F"/>
    <w:rsid w:val="00764A42"/>
    <w:rsid w:val="00765F30"/>
    <w:rsid w:val="007662E5"/>
    <w:rsid w:val="00766359"/>
    <w:rsid w:val="007672CB"/>
    <w:rsid w:val="0077021C"/>
    <w:rsid w:val="00770296"/>
    <w:rsid w:val="00770682"/>
    <w:rsid w:val="0077076E"/>
    <w:rsid w:val="0077151A"/>
    <w:rsid w:val="00772949"/>
    <w:rsid w:val="007729E9"/>
    <w:rsid w:val="0077461D"/>
    <w:rsid w:val="00774C34"/>
    <w:rsid w:val="0077500C"/>
    <w:rsid w:val="0077557B"/>
    <w:rsid w:val="00775EBE"/>
    <w:rsid w:val="00776C11"/>
    <w:rsid w:val="00776FDA"/>
    <w:rsid w:val="00777C97"/>
    <w:rsid w:val="00777D53"/>
    <w:rsid w:val="00782B0C"/>
    <w:rsid w:val="007852E8"/>
    <w:rsid w:val="00790409"/>
    <w:rsid w:val="007907B3"/>
    <w:rsid w:val="00794854"/>
    <w:rsid w:val="00794D68"/>
    <w:rsid w:val="00794D8A"/>
    <w:rsid w:val="0079552D"/>
    <w:rsid w:val="0079661D"/>
    <w:rsid w:val="007976C6"/>
    <w:rsid w:val="00797B9A"/>
    <w:rsid w:val="007A1F2D"/>
    <w:rsid w:val="007A210E"/>
    <w:rsid w:val="007A2B7D"/>
    <w:rsid w:val="007A3362"/>
    <w:rsid w:val="007A3A55"/>
    <w:rsid w:val="007A3B32"/>
    <w:rsid w:val="007A3BCB"/>
    <w:rsid w:val="007A438E"/>
    <w:rsid w:val="007A44AB"/>
    <w:rsid w:val="007A4C0D"/>
    <w:rsid w:val="007A5C3B"/>
    <w:rsid w:val="007B20D7"/>
    <w:rsid w:val="007B219D"/>
    <w:rsid w:val="007B4B3A"/>
    <w:rsid w:val="007B55C9"/>
    <w:rsid w:val="007B79FC"/>
    <w:rsid w:val="007B7FB2"/>
    <w:rsid w:val="007C0941"/>
    <w:rsid w:val="007C156A"/>
    <w:rsid w:val="007C17C1"/>
    <w:rsid w:val="007C1FB7"/>
    <w:rsid w:val="007C2F11"/>
    <w:rsid w:val="007C3333"/>
    <w:rsid w:val="007C33CA"/>
    <w:rsid w:val="007C684F"/>
    <w:rsid w:val="007C68BE"/>
    <w:rsid w:val="007C6927"/>
    <w:rsid w:val="007C7077"/>
    <w:rsid w:val="007D03A9"/>
    <w:rsid w:val="007D1B91"/>
    <w:rsid w:val="007D3161"/>
    <w:rsid w:val="007D4108"/>
    <w:rsid w:val="007D4E4D"/>
    <w:rsid w:val="007D5F3D"/>
    <w:rsid w:val="007D7100"/>
    <w:rsid w:val="007D7E40"/>
    <w:rsid w:val="007E03B0"/>
    <w:rsid w:val="007E1459"/>
    <w:rsid w:val="007E1A47"/>
    <w:rsid w:val="007E1AA4"/>
    <w:rsid w:val="007E1D4F"/>
    <w:rsid w:val="007E230E"/>
    <w:rsid w:val="007E3A72"/>
    <w:rsid w:val="007E4DEF"/>
    <w:rsid w:val="007E5502"/>
    <w:rsid w:val="007E5987"/>
    <w:rsid w:val="007E6395"/>
    <w:rsid w:val="007E77A2"/>
    <w:rsid w:val="007F31DE"/>
    <w:rsid w:val="007F4D69"/>
    <w:rsid w:val="007F4D85"/>
    <w:rsid w:val="007F5705"/>
    <w:rsid w:val="007F59DE"/>
    <w:rsid w:val="007F6806"/>
    <w:rsid w:val="007F6FED"/>
    <w:rsid w:val="008001F7"/>
    <w:rsid w:val="00801D6F"/>
    <w:rsid w:val="0080229B"/>
    <w:rsid w:val="008041ED"/>
    <w:rsid w:val="0080455D"/>
    <w:rsid w:val="0080639C"/>
    <w:rsid w:val="0080758B"/>
    <w:rsid w:val="00810CB1"/>
    <w:rsid w:val="0081126F"/>
    <w:rsid w:val="00811E09"/>
    <w:rsid w:val="00811E3E"/>
    <w:rsid w:val="00816181"/>
    <w:rsid w:val="008162D0"/>
    <w:rsid w:val="00816D26"/>
    <w:rsid w:val="00817A10"/>
    <w:rsid w:val="00817D96"/>
    <w:rsid w:val="0082176F"/>
    <w:rsid w:val="008219CA"/>
    <w:rsid w:val="00821FE2"/>
    <w:rsid w:val="008220DC"/>
    <w:rsid w:val="008235F6"/>
    <w:rsid w:val="00823D65"/>
    <w:rsid w:val="00824176"/>
    <w:rsid w:val="00824411"/>
    <w:rsid w:val="00825700"/>
    <w:rsid w:val="00825B2E"/>
    <w:rsid w:val="00826470"/>
    <w:rsid w:val="00826586"/>
    <w:rsid w:val="0082789D"/>
    <w:rsid w:val="00831B17"/>
    <w:rsid w:val="00831BE3"/>
    <w:rsid w:val="00831E15"/>
    <w:rsid w:val="00831E84"/>
    <w:rsid w:val="008325F7"/>
    <w:rsid w:val="00832825"/>
    <w:rsid w:val="008337C8"/>
    <w:rsid w:val="0083527C"/>
    <w:rsid w:val="00835C46"/>
    <w:rsid w:val="00836248"/>
    <w:rsid w:val="0083668D"/>
    <w:rsid w:val="008443CB"/>
    <w:rsid w:val="00846172"/>
    <w:rsid w:val="00846230"/>
    <w:rsid w:val="008469AC"/>
    <w:rsid w:val="008474D3"/>
    <w:rsid w:val="00847527"/>
    <w:rsid w:val="0084772F"/>
    <w:rsid w:val="00847FA7"/>
    <w:rsid w:val="0085055E"/>
    <w:rsid w:val="00850722"/>
    <w:rsid w:val="0085109E"/>
    <w:rsid w:val="008510FF"/>
    <w:rsid w:val="00851354"/>
    <w:rsid w:val="0085594B"/>
    <w:rsid w:val="00855A04"/>
    <w:rsid w:val="00855D6F"/>
    <w:rsid w:val="008577A7"/>
    <w:rsid w:val="008602DE"/>
    <w:rsid w:val="00860FC6"/>
    <w:rsid w:val="008614F1"/>
    <w:rsid w:val="0086159F"/>
    <w:rsid w:val="00861A8D"/>
    <w:rsid w:val="008621B9"/>
    <w:rsid w:val="00862786"/>
    <w:rsid w:val="00864180"/>
    <w:rsid w:val="00864B19"/>
    <w:rsid w:val="00866E5B"/>
    <w:rsid w:val="00871045"/>
    <w:rsid w:val="00872D18"/>
    <w:rsid w:val="0087466F"/>
    <w:rsid w:val="00874AA2"/>
    <w:rsid w:val="00875F4F"/>
    <w:rsid w:val="00876C9F"/>
    <w:rsid w:val="00876CC9"/>
    <w:rsid w:val="00877200"/>
    <w:rsid w:val="008778F6"/>
    <w:rsid w:val="0088009C"/>
    <w:rsid w:val="008805A9"/>
    <w:rsid w:val="008805DC"/>
    <w:rsid w:val="00881C91"/>
    <w:rsid w:val="00881D10"/>
    <w:rsid w:val="008850BD"/>
    <w:rsid w:val="00886288"/>
    <w:rsid w:val="0088674A"/>
    <w:rsid w:val="00886816"/>
    <w:rsid w:val="00890B1B"/>
    <w:rsid w:val="008948C8"/>
    <w:rsid w:val="008977AB"/>
    <w:rsid w:val="00897B2D"/>
    <w:rsid w:val="008A01C3"/>
    <w:rsid w:val="008A1E43"/>
    <w:rsid w:val="008A4201"/>
    <w:rsid w:val="008A42F9"/>
    <w:rsid w:val="008A5BAC"/>
    <w:rsid w:val="008A5CA2"/>
    <w:rsid w:val="008A6931"/>
    <w:rsid w:val="008A6C2D"/>
    <w:rsid w:val="008A768A"/>
    <w:rsid w:val="008A7B85"/>
    <w:rsid w:val="008B1701"/>
    <w:rsid w:val="008B1ABE"/>
    <w:rsid w:val="008B1E43"/>
    <w:rsid w:val="008B2C4F"/>
    <w:rsid w:val="008B2DAA"/>
    <w:rsid w:val="008B3984"/>
    <w:rsid w:val="008B44D9"/>
    <w:rsid w:val="008C15C0"/>
    <w:rsid w:val="008C23B9"/>
    <w:rsid w:val="008C3C58"/>
    <w:rsid w:val="008C4269"/>
    <w:rsid w:val="008C6702"/>
    <w:rsid w:val="008C6C06"/>
    <w:rsid w:val="008D10AB"/>
    <w:rsid w:val="008D1AD2"/>
    <w:rsid w:val="008D21F5"/>
    <w:rsid w:val="008D3787"/>
    <w:rsid w:val="008D4AD2"/>
    <w:rsid w:val="008D517D"/>
    <w:rsid w:val="008D5F36"/>
    <w:rsid w:val="008D6A5A"/>
    <w:rsid w:val="008E0CD9"/>
    <w:rsid w:val="008E1E5E"/>
    <w:rsid w:val="008E3F42"/>
    <w:rsid w:val="008E4944"/>
    <w:rsid w:val="008E5FD9"/>
    <w:rsid w:val="008E63DC"/>
    <w:rsid w:val="008E7263"/>
    <w:rsid w:val="008E7839"/>
    <w:rsid w:val="008F036F"/>
    <w:rsid w:val="008F089B"/>
    <w:rsid w:val="008F0F27"/>
    <w:rsid w:val="008F5950"/>
    <w:rsid w:val="008F5DEC"/>
    <w:rsid w:val="008F6FC0"/>
    <w:rsid w:val="008F70F1"/>
    <w:rsid w:val="008F7B9A"/>
    <w:rsid w:val="00900832"/>
    <w:rsid w:val="00902D79"/>
    <w:rsid w:val="00906B8D"/>
    <w:rsid w:val="0091003C"/>
    <w:rsid w:val="009100BB"/>
    <w:rsid w:val="00911C9F"/>
    <w:rsid w:val="00911D02"/>
    <w:rsid w:val="00912402"/>
    <w:rsid w:val="00912537"/>
    <w:rsid w:val="00912EB3"/>
    <w:rsid w:val="009132D0"/>
    <w:rsid w:val="00913567"/>
    <w:rsid w:val="0091397D"/>
    <w:rsid w:val="00913D39"/>
    <w:rsid w:val="0091658E"/>
    <w:rsid w:val="00917737"/>
    <w:rsid w:val="009232C1"/>
    <w:rsid w:val="00924E36"/>
    <w:rsid w:val="009259C5"/>
    <w:rsid w:val="00926E2B"/>
    <w:rsid w:val="00927529"/>
    <w:rsid w:val="0093013A"/>
    <w:rsid w:val="009302BC"/>
    <w:rsid w:val="0093103A"/>
    <w:rsid w:val="00931689"/>
    <w:rsid w:val="00934F43"/>
    <w:rsid w:val="0093600B"/>
    <w:rsid w:val="009376D0"/>
    <w:rsid w:val="009438B4"/>
    <w:rsid w:val="0094445E"/>
    <w:rsid w:val="009447A6"/>
    <w:rsid w:val="0094587D"/>
    <w:rsid w:val="009459B0"/>
    <w:rsid w:val="00946980"/>
    <w:rsid w:val="00946D1E"/>
    <w:rsid w:val="009476BF"/>
    <w:rsid w:val="009526D6"/>
    <w:rsid w:val="00952CB9"/>
    <w:rsid w:val="0095708E"/>
    <w:rsid w:val="00957276"/>
    <w:rsid w:val="00957BD4"/>
    <w:rsid w:val="00957FE4"/>
    <w:rsid w:val="009600AA"/>
    <w:rsid w:val="009612D2"/>
    <w:rsid w:val="009654DA"/>
    <w:rsid w:val="00965D56"/>
    <w:rsid w:val="009663E9"/>
    <w:rsid w:val="0097080D"/>
    <w:rsid w:val="009718D5"/>
    <w:rsid w:val="0097220F"/>
    <w:rsid w:val="009722D1"/>
    <w:rsid w:val="009722FF"/>
    <w:rsid w:val="00972DB4"/>
    <w:rsid w:val="0097300F"/>
    <w:rsid w:val="009758DF"/>
    <w:rsid w:val="009801C4"/>
    <w:rsid w:val="00981020"/>
    <w:rsid w:val="00981423"/>
    <w:rsid w:val="00981D04"/>
    <w:rsid w:val="00982899"/>
    <w:rsid w:val="009835C0"/>
    <w:rsid w:val="00984079"/>
    <w:rsid w:val="00984253"/>
    <w:rsid w:val="009844A7"/>
    <w:rsid w:val="00984B96"/>
    <w:rsid w:val="009862B2"/>
    <w:rsid w:val="00987219"/>
    <w:rsid w:val="00991B37"/>
    <w:rsid w:val="00991CD5"/>
    <w:rsid w:val="00992E70"/>
    <w:rsid w:val="009960B4"/>
    <w:rsid w:val="009A2187"/>
    <w:rsid w:val="009A39F2"/>
    <w:rsid w:val="009A423E"/>
    <w:rsid w:val="009A425C"/>
    <w:rsid w:val="009A4FCD"/>
    <w:rsid w:val="009A6156"/>
    <w:rsid w:val="009A68A8"/>
    <w:rsid w:val="009A7232"/>
    <w:rsid w:val="009B0387"/>
    <w:rsid w:val="009B19CE"/>
    <w:rsid w:val="009B26E9"/>
    <w:rsid w:val="009B2C19"/>
    <w:rsid w:val="009B6E7A"/>
    <w:rsid w:val="009B79FB"/>
    <w:rsid w:val="009C074F"/>
    <w:rsid w:val="009C0C91"/>
    <w:rsid w:val="009C0CEA"/>
    <w:rsid w:val="009C1984"/>
    <w:rsid w:val="009C1D73"/>
    <w:rsid w:val="009C29CD"/>
    <w:rsid w:val="009C3DEC"/>
    <w:rsid w:val="009C5496"/>
    <w:rsid w:val="009C5BFA"/>
    <w:rsid w:val="009C5C2E"/>
    <w:rsid w:val="009C6F5F"/>
    <w:rsid w:val="009D0F94"/>
    <w:rsid w:val="009D1291"/>
    <w:rsid w:val="009D3BC8"/>
    <w:rsid w:val="009D3C02"/>
    <w:rsid w:val="009D50A4"/>
    <w:rsid w:val="009D57D3"/>
    <w:rsid w:val="009D5C0E"/>
    <w:rsid w:val="009D6B8C"/>
    <w:rsid w:val="009D6BE1"/>
    <w:rsid w:val="009E01C5"/>
    <w:rsid w:val="009E0F9B"/>
    <w:rsid w:val="009E1272"/>
    <w:rsid w:val="009E1966"/>
    <w:rsid w:val="009E2160"/>
    <w:rsid w:val="009E348A"/>
    <w:rsid w:val="009E3751"/>
    <w:rsid w:val="009E58BF"/>
    <w:rsid w:val="009E5C7B"/>
    <w:rsid w:val="009E7AC9"/>
    <w:rsid w:val="009F0D36"/>
    <w:rsid w:val="009F178E"/>
    <w:rsid w:val="009F1C0A"/>
    <w:rsid w:val="009F2062"/>
    <w:rsid w:val="009F4123"/>
    <w:rsid w:val="009F49D2"/>
    <w:rsid w:val="009F4D55"/>
    <w:rsid w:val="009F6B99"/>
    <w:rsid w:val="00A012D0"/>
    <w:rsid w:val="00A014BD"/>
    <w:rsid w:val="00A04FA5"/>
    <w:rsid w:val="00A06C67"/>
    <w:rsid w:val="00A072EE"/>
    <w:rsid w:val="00A0778A"/>
    <w:rsid w:val="00A110D1"/>
    <w:rsid w:val="00A11530"/>
    <w:rsid w:val="00A127AD"/>
    <w:rsid w:val="00A13AC9"/>
    <w:rsid w:val="00A13E88"/>
    <w:rsid w:val="00A16628"/>
    <w:rsid w:val="00A17810"/>
    <w:rsid w:val="00A20082"/>
    <w:rsid w:val="00A20AC7"/>
    <w:rsid w:val="00A23AB8"/>
    <w:rsid w:val="00A23AF6"/>
    <w:rsid w:val="00A2465A"/>
    <w:rsid w:val="00A25600"/>
    <w:rsid w:val="00A31D3A"/>
    <w:rsid w:val="00A3486E"/>
    <w:rsid w:val="00A35F41"/>
    <w:rsid w:val="00A37E61"/>
    <w:rsid w:val="00A401D1"/>
    <w:rsid w:val="00A410E1"/>
    <w:rsid w:val="00A4114F"/>
    <w:rsid w:val="00A41301"/>
    <w:rsid w:val="00A41E33"/>
    <w:rsid w:val="00A42611"/>
    <w:rsid w:val="00A43C0F"/>
    <w:rsid w:val="00A469FE"/>
    <w:rsid w:val="00A55DC2"/>
    <w:rsid w:val="00A55F04"/>
    <w:rsid w:val="00A56840"/>
    <w:rsid w:val="00A57414"/>
    <w:rsid w:val="00A57456"/>
    <w:rsid w:val="00A60BBB"/>
    <w:rsid w:val="00A60C6D"/>
    <w:rsid w:val="00A6164E"/>
    <w:rsid w:val="00A61D54"/>
    <w:rsid w:val="00A622BD"/>
    <w:rsid w:val="00A63E8A"/>
    <w:rsid w:val="00A65121"/>
    <w:rsid w:val="00A664F3"/>
    <w:rsid w:val="00A6687E"/>
    <w:rsid w:val="00A67CC6"/>
    <w:rsid w:val="00A71194"/>
    <w:rsid w:val="00A72413"/>
    <w:rsid w:val="00A72C90"/>
    <w:rsid w:val="00A740DE"/>
    <w:rsid w:val="00A75110"/>
    <w:rsid w:val="00A7554E"/>
    <w:rsid w:val="00A77583"/>
    <w:rsid w:val="00A77D1D"/>
    <w:rsid w:val="00A802DD"/>
    <w:rsid w:val="00A80419"/>
    <w:rsid w:val="00A80A65"/>
    <w:rsid w:val="00A80A97"/>
    <w:rsid w:val="00A80D36"/>
    <w:rsid w:val="00A820FB"/>
    <w:rsid w:val="00A83609"/>
    <w:rsid w:val="00A8429C"/>
    <w:rsid w:val="00A85912"/>
    <w:rsid w:val="00A87832"/>
    <w:rsid w:val="00A878BA"/>
    <w:rsid w:val="00A90482"/>
    <w:rsid w:val="00A908D8"/>
    <w:rsid w:val="00A90C5D"/>
    <w:rsid w:val="00A912E4"/>
    <w:rsid w:val="00A933DB"/>
    <w:rsid w:val="00A94038"/>
    <w:rsid w:val="00A9416B"/>
    <w:rsid w:val="00A95665"/>
    <w:rsid w:val="00A968BE"/>
    <w:rsid w:val="00A9741F"/>
    <w:rsid w:val="00AA0EB9"/>
    <w:rsid w:val="00AA191E"/>
    <w:rsid w:val="00AA26F7"/>
    <w:rsid w:val="00AA3043"/>
    <w:rsid w:val="00AA4014"/>
    <w:rsid w:val="00AA4391"/>
    <w:rsid w:val="00AB1757"/>
    <w:rsid w:val="00AB3894"/>
    <w:rsid w:val="00AB6D16"/>
    <w:rsid w:val="00AB74EC"/>
    <w:rsid w:val="00AC187F"/>
    <w:rsid w:val="00AC2403"/>
    <w:rsid w:val="00AC2CE7"/>
    <w:rsid w:val="00AC341D"/>
    <w:rsid w:val="00AC37C6"/>
    <w:rsid w:val="00AC5CEF"/>
    <w:rsid w:val="00AD0879"/>
    <w:rsid w:val="00AD1D7E"/>
    <w:rsid w:val="00AD4053"/>
    <w:rsid w:val="00AD700F"/>
    <w:rsid w:val="00AD7B26"/>
    <w:rsid w:val="00AD7BDC"/>
    <w:rsid w:val="00AE25BA"/>
    <w:rsid w:val="00AE2C68"/>
    <w:rsid w:val="00AE3F09"/>
    <w:rsid w:val="00AE441A"/>
    <w:rsid w:val="00AE52C0"/>
    <w:rsid w:val="00AE5B72"/>
    <w:rsid w:val="00AE6C7B"/>
    <w:rsid w:val="00AE7552"/>
    <w:rsid w:val="00AF055F"/>
    <w:rsid w:val="00AF1D4A"/>
    <w:rsid w:val="00AF1F0A"/>
    <w:rsid w:val="00AF2345"/>
    <w:rsid w:val="00AF24A0"/>
    <w:rsid w:val="00AF24EA"/>
    <w:rsid w:val="00AF27BA"/>
    <w:rsid w:val="00AF31B3"/>
    <w:rsid w:val="00AF3F78"/>
    <w:rsid w:val="00AF59AD"/>
    <w:rsid w:val="00AF5B6F"/>
    <w:rsid w:val="00AF5F11"/>
    <w:rsid w:val="00AF6BDC"/>
    <w:rsid w:val="00AF7206"/>
    <w:rsid w:val="00B01239"/>
    <w:rsid w:val="00B01CC8"/>
    <w:rsid w:val="00B02536"/>
    <w:rsid w:val="00B02988"/>
    <w:rsid w:val="00B04956"/>
    <w:rsid w:val="00B05323"/>
    <w:rsid w:val="00B05B4D"/>
    <w:rsid w:val="00B05CF1"/>
    <w:rsid w:val="00B06601"/>
    <w:rsid w:val="00B06CB6"/>
    <w:rsid w:val="00B07F90"/>
    <w:rsid w:val="00B10A88"/>
    <w:rsid w:val="00B10F8B"/>
    <w:rsid w:val="00B155CB"/>
    <w:rsid w:val="00B15BE6"/>
    <w:rsid w:val="00B16A26"/>
    <w:rsid w:val="00B16EF5"/>
    <w:rsid w:val="00B16F21"/>
    <w:rsid w:val="00B16FCD"/>
    <w:rsid w:val="00B20D0E"/>
    <w:rsid w:val="00B20E4C"/>
    <w:rsid w:val="00B21A8C"/>
    <w:rsid w:val="00B22E03"/>
    <w:rsid w:val="00B22EB5"/>
    <w:rsid w:val="00B245C8"/>
    <w:rsid w:val="00B310F8"/>
    <w:rsid w:val="00B31B6A"/>
    <w:rsid w:val="00B322A4"/>
    <w:rsid w:val="00B349BB"/>
    <w:rsid w:val="00B3541E"/>
    <w:rsid w:val="00B355C0"/>
    <w:rsid w:val="00B357D4"/>
    <w:rsid w:val="00B369EC"/>
    <w:rsid w:val="00B37028"/>
    <w:rsid w:val="00B376F7"/>
    <w:rsid w:val="00B37D44"/>
    <w:rsid w:val="00B40286"/>
    <w:rsid w:val="00B40535"/>
    <w:rsid w:val="00B4058C"/>
    <w:rsid w:val="00B405A1"/>
    <w:rsid w:val="00B406D3"/>
    <w:rsid w:val="00B40D27"/>
    <w:rsid w:val="00B43CC8"/>
    <w:rsid w:val="00B45444"/>
    <w:rsid w:val="00B464F8"/>
    <w:rsid w:val="00B46FE4"/>
    <w:rsid w:val="00B474D8"/>
    <w:rsid w:val="00B478B3"/>
    <w:rsid w:val="00B47BC9"/>
    <w:rsid w:val="00B51136"/>
    <w:rsid w:val="00B51BFB"/>
    <w:rsid w:val="00B52AD1"/>
    <w:rsid w:val="00B5317C"/>
    <w:rsid w:val="00B5437C"/>
    <w:rsid w:val="00B55A3B"/>
    <w:rsid w:val="00B55A9B"/>
    <w:rsid w:val="00B56ACC"/>
    <w:rsid w:val="00B5720A"/>
    <w:rsid w:val="00B5725C"/>
    <w:rsid w:val="00B57CD3"/>
    <w:rsid w:val="00B6180F"/>
    <w:rsid w:val="00B61CC6"/>
    <w:rsid w:val="00B64224"/>
    <w:rsid w:val="00B657B1"/>
    <w:rsid w:val="00B65A94"/>
    <w:rsid w:val="00B66343"/>
    <w:rsid w:val="00B67DCE"/>
    <w:rsid w:val="00B71B50"/>
    <w:rsid w:val="00B7283B"/>
    <w:rsid w:val="00B72E8D"/>
    <w:rsid w:val="00B735EB"/>
    <w:rsid w:val="00B73840"/>
    <w:rsid w:val="00B7435A"/>
    <w:rsid w:val="00B74583"/>
    <w:rsid w:val="00B76930"/>
    <w:rsid w:val="00B76AD6"/>
    <w:rsid w:val="00B77DE1"/>
    <w:rsid w:val="00B77E8C"/>
    <w:rsid w:val="00B818D3"/>
    <w:rsid w:val="00B83DAD"/>
    <w:rsid w:val="00B84B41"/>
    <w:rsid w:val="00B84C22"/>
    <w:rsid w:val="00B86122"/>
    <w:rsid w:val="00B86DA0"/>
    <w:rsid w:val="00B87E98"/>
    <w:rsid w:val="00B910B1"/>
    <w:rsid w:val="00B910C7"/>
    <w:rsid w:val="00B93460"/>
    <w:rsid w:val="00B94F27"/>
    <w:rsid w:val="00B9525F"/>
    <w:rsid w:val="00B96DB2"/>
    <w:rsid w:val="00B96DE1"/>
    <w:rsid w:val="00BA041E"/>
    <w:rsid w:val="00BA0A02"/>
    <w:rsid w:val="00BA1AAF"/>
    <w:rsid w:val="00BA20DD"/>
    <w:rsid w:val="00BA232E"/>
    <w:rsid w:val="00BA3FDE"/>
    <w:rsid w:val="00BA5EF5"/>
    <w:rsid w:val="00BA6BA7"/>
    <w:rsid w:val="00BA79B8"/>
    <w:rsid w:val="00BA7B90"/>
    <w:rsid w:val="00BB0123"/>
    <w:rsid w:val="00BB0785"/>
    <w:rsid w:val="00BB1AE9"/>
    <w:rsid w:val="00BB42FD"/>
    <w:rsid w:val="00BB6857"/>
    <w:rsid w:val="00BB773F"/>
    <w:rsid w:val="00BC1568"/>
    <w:rsid w:val="00BC237E"/>
    <w:rsid w:val="00BC2422"/>
    <w:rsid w:val="00BC2D81"/>
    <w:rsid w:val="00BC36F3"/>
    <w:rsid w:val="00BC4DAB"/>
    <w:rsid w:val="00BC55F0"/>
    <w:rsid w:val="00BC67B7"/>
    <w:rsid w:val="00BC6FA7"/>
    <w:rsid w:val="00BC7591"/>
    <w:rsid w:val="00BD007E"/>
    <w:rsid w:val="00BD2F71"/>
    <w:rsid w:val="00BD3985"/>
    <w:rsid w:val="00BD437F"/>
    <w:rsid w:val="00BD6B02"/>
    <w:rsid w:val="00BD7B26"/>
    <w:rsid w:val="00BE0867"/>
    <w:rsid w:val="00BE2705"/>
    <w:rsid w:val="00BE286B"/>
    <w:rsid w:val="00BE2C4F"/>
    <w:rsid w:val="00BE46DE"/>
    <w:rsid w:val="00BF02F2"/>
    <w:rsid w:val="00BF08F9"/>
    <w:rsid w:val="00BF352D"/>
    <w:rsid w:val="00BF499B"/>
    <w:rsid w:val="00C014D5"/>
    <w:rsid w:val="00C01574"/>
    <w:rsid w:val="00C0176D"/>
    <w:rsid w:val="00C0274F"/>
    <w:rsid w:val="00C0286F"/>
    <w:rsid w:val="00C04AEF"/>
    <w:rsid w:val="00C05954"/>
    <w:rsid w:val="00C06F22"/>
    <w:rsid w:val="00C10C44"/>
    <w:rsid w:val="00C10ECC"/>
    <w:rsid w:val="00C11610"/>
    <w:rsid w:val="00C11B80"/>
    <w:rsid w:val="00C123A6"/>
    <w:rsid w:val="00C1274A"/>
    <w:rsid w:val="00C1349D"/>
    <w:rsid w:val="00C14C39"/>
    <w:rsid w:val="00C14E68"/>
    <w:rsid w:val="00C15056"/>
    <w:rsid w:val="00C15D9B"/>
    <w:rsid w:val="00C179EC"/>
    <w:rsid w:val="00C213E3"/>
    <w:rsid w:val="00C2251F"/>
    <w:rsid w:val="00C225F8"/>
    <w:rsid w:val="00C23060"/>
    <w:rsid w:val="00C247ED"/>
    <w:rsid w:val="00C25E61"/>
    <w:rsid w:val="00C269FA"/>
    <w:rsid w:val="00C26A36"/>
    <w:rsid w:val="00C276E3"/>
    <w:rsid w:val="00C313E2"/>
    <w:rsid w:val="00C31F4F"/>
    <w:rsid w:val="00C33400"/>
    <w:rsid w:val="00C3343D"/>
    <w:rsid w:val="00C347AF"/>
    <w:rsid w:val="00C362BB"/>
    <w:rsid w:val="00C362D2"/>
    <w:rsid w:val="00C367A7"/>
    <w:rsid w:val="00C37CD8"/>
    <w:rsid w:val="00C37E67"/>
    <w:rsid w:val="00C40336"/>
    <w:rsid w:val="00C40B1D"/>
    <w:rsid w:val="00C42E7E"/>
    <w:rsid w:val="00C44158"/>
    <w:rsid w:val="00C442AA"/>
    <w:rsid w:val="00C4627C"/>
    <w:rsid w:val="00C46729"/>
    <w:rsid w:val="00C47650"/>
    <w:rsid w:val="00C521A8"/>
    <w:rsid w:val="00C522B6"/>
    <w:rsid w:val="00C53706"/>
    <w:rsid w:val="00C53ED8"/>
    <w:rsid w:val="00C541D9"/>
    <w:rsid w:val="00C5474C"/>
    <w:rsid w:val="00C553DC"/>
    <w:rsid w:val="00C62800"/>
    <w:rsid w:val="00C64CEE"/>
    <w:rsid w:val="00C655E2"/>
    <w:rsid w:val="00C65B22"/>
    <w:rsid w:val="00C7074C"/>
    <w:rsid w:val="00C758C0"/>
    <w:rsid w:val="00C76BB0"/>
    <w:rsid w:val="00C8034C"/>
    <w:rsid w:val="00C81A71"/>
    <w:rsid w:val="00C82420"/>
    <w:rsid w:val="00C83679"/>
    <w:rsid w:val="00C84513"/>
    <w:rsid w:val="00C8643D"/>
    <w:rsid w:val="00C869A0"/>
    <w:rsid w:val="00C86AF1"/>
    <w:rsid w:val="00C87F5E"/>
    <w:rsid w:val="00C92046"/>
    <w:rsid w:val="00C92C69"/>
    <w:rsid w:val="00C92CF3"/>
    <w:rsid w:val="00C92FC6"/>
    <w:rsid w:val="00C93534"/>
    <w:rsid w:val="00C93ABE"/>
    <w:rsid w:val="00C93D9A"/>
    <w:rsid w:val="00C94A23"/>
    <w:rsid w:val="00C95032"/>
    <w:rsid w:val="00C95A49"/>
    <w:rsid w:val="00C96EE1"/>
    <w:rsid w:val="00C97032"/>
    <w:rsid w:val="00C97CDC"/>
    <w:rsid w:val="00CA02F6"/>
    <w:rsid w:val="00CA1092"/>
    <w:rsid w:val="00CA1722"/>
    <w:rsid w:val="00CA1A9A"/>
    <w:rsid w:val="00CA2E0A"/>
    <w:rsid w:val="00CA368F"/>
    <w:rsid w:val="00CA37E6"/>
    <w:rsid w:val="00CA5029"/>
    <w:rsid w:val="00CA50A7"/>
    <w:rsid w:val="00CA63EA"/>
    <w:rsid w:val="00CA6801"/>
    <w:rsid w:val="00CA7BE9"/>
    <w:rsid w:val="00CB00B7"/>
    <w:rsid w:val="00CB00CE"/>
    <w:rsid w:val="00CB11B8"/>
    <w:rsid w:val="00CB1E99"/>
    <w:rsid w:val="00CB23F9"/>
    <w:rsid w:val="00CB27BB"/>
    <w:rsid w:val="00CB5793"/>
    <w:rsid w:val="00CB6A3A"/>
    <w:rsid w:val="00CC0387"/>
    <w:rsid w:val="00CC2412"/>
    <w:rsid w:val="00CC4029"/>
    <w:rsid w:val="00CC4997"/>
    <w:rsid w:val="00CC49CE"/>
    <w:rsid w:val="00CC6A26"/>
    <w:rsid w:val="00CD0199"/>
    <w:rsid w:val="00CD023B"/>
    <w:rsid w:val="00CD0A51"/>
    <w:rsid w:val="00CD2479"/>
    <w:rsid w:val="00CD42DD"/>
    <w:rsid w:val="00CD4541"/>
    <w:rsid w:val="00CE009B"/>
    <w:rsid w:val="00CE06E3"/>
    <w:rsid w:val="00CE0F11"/>
    <w:rsid w:val="00CE10B1"/>
    <w:rsid w:val="00CE187C"/>
    <w:rsid w:val="00CE1BA5"/>
    <w:rsid w:val="00CE1EFF"/>
    <w:rsid w:val="00CE2526"/>
    <w:rsid w:val="00CE26FC"/>
    <w:rsid w:val="00CE2FA7"/>
    <w:rsid w:val="00CE2FBD"/>
    <w:rsid w:val="00CE523A"/>
    <w:rsid w:val="00CE6DB9"/>
    <w:rsid w:val="00CE7051"/>
    <w:rsid w:val="00CE79B7"/>
    <w:rsid w:val="00CE7ED6"/>
    <w:rsid w:val="00CF0888"/>
    <w:rsid w:val="00CF0AA5"/>
    <w:rsid w:val="00CF0B20"/>
    <w:rsid w:val="00CF35AC"/>
    <w:rsid w:val="00CF5D89"/>
    <w:rsid w:val="00CF5DD1"/>
    <w:rsid w:val="00D00D99"/>
    <w:rsid w:val="00D0181A"/>
    <w:rsid w:val="00D041D7"/>
    <w:rsid w:val="00D049D9"/>
    <w:rsid w:val="00D04E04"/>
    <w:rsid w:val="00D056E8"/>
    <w:rsid w:val="00D058D0"/>
    <w:rsid w:val="00D06255"/>
    <w:rsid w:val="00D0734E"/>
    <w:rsid w:val="00D077AD"/>
    <w:rsid w:val="00D07983"/>
    <w:rsid w:val="00D100F5"/>
    <w:rsid w:val="00D10736"/>
    <w:rsid w:val="00D10EF7"/>
    <w:rsid w:val="00D12DAB"/>
    <w:rsid w:val="00D13977"/>
    <w:rsid w:val="00D13A53"/>
    <w:rsid w:val="00D16756"/>
    <w:rsid w:val="00D17932"/>
    <w:rsid w:val="00D17CC5"/>
    <w:rsid w:val="00D17DBB"/>
    <w:rsid w:val="00D20079"/>
    <w:rsid w:val="00D20AE5"/>
    <w:rsid w:val="00D211E5"/>
    <w:rsid w:val="00D21F11"/>
    <w:rsid w:val="00D21F3F"/>
    <w:rsid w:val="00D230BE"/>
    <w:rsid w:val="00D23100"/>
    <w:rsid w:val="00D23106"/>
    <w:rsid w:val="00D25179"/>
    <w:rsid w:val="00D2640D"/>
    <w:rsid w:val="00D27530"/>
    <w:rsid w:val="00D276B9"/>
    <w:rsid w:val="00D304BE"/>
    <w:rsid w:val="00D3079A"/>
    <w:rsid w:val="00D30DD8"/>
    <w:rsid w:val="00D31916"/>
    <w:rsid w:val="00D3263D"/>
    <w:rsid w:val="00D32E0C"/>
    <w:rsid w:val="00D32F96"/>
    <w:rsid w:val="00D336FE"/>
    <w:rsid w:val="00D337F5"/>
    <w:rsid w:val="00D33B9D"/>
    <w:rsid w:val="00D33F85"/>
    <w:rsid w:val="00D34C9A"/>
    <w:rsid w:val="00D35368"/>
    <w:rsid w:val="00D363B3"/>
    <w:rsid w:val="00D37A7E"/>
    <w:rsid w:val="00D37B23"/>
    <w:rsid w:val="00D37C50"/>
    <w:rsid w:val="00D40A9E"/>
    <w:rsid w:val="00D419A2"/>
    <w:rsid w:val="00D43313"/>
    <w:rsid w:val="00D433B7"/>
    <w:rsid w:val="00D434A4"/>
    <w:rsid w:val="00D44566"/>
    <w:rsid w:val="00D45209"/>
    <w:rsid w:val="00D454C3"/>
    <w:rsid w:val="00D4591C"/>
    <w:rsid w:val="00D4699C"/>
    <w:rsid w:val="00D4775D"/>
    <w:rsid w:val="00D4794C"/>
    <w:rsid w:val="00D500B0"/>
    <w:rsid w:val="00D50163"/>
    <w:rsid w:val="00D53D9E"/>
    <w:rsid w:val="00D54F83"/>
    <w:rsid w:val="00D56D2E"/>
    <w:rsid w:val="00D645BD"/>
    <w:rsid w:val="00D661D4"/>
    <w:rsid w:val="00D66643"/>
    <w:rsid w:val="00D66D13"/>
    <w:rsid w:val="00D6762A"/>
    <w:rsid w:val="00D728CF"/>
    <w:rsid w:val="00D740CB"/>
    <w:rsid w:val="00D74F13"/>
    <w:rsid w:val="00D76DA4"/>
    <w:rsid w:val="00D77149"/>
    <w:rsid w:val="00D772C3"/>
    <w:rsid w:val="00D775D8"/>
    <w:rsid w:val="00D7766C"/>
    <w:rsid w:val="00D77800"/>
    <w:rsid w:val="00D80D65"/>
    <w:rsid w:val="00D813AE"/>
    <w:rsid w:val="00D82AD6"/>
    <w:rsid w:val="00D832CB"/>
    <w:rsid w:val="00D849CA"/>
    <w:rsid w:val="00D87DBA"/>
    <w:rsid w:val="00D87F6B"/>
    <w:rsid w:val="00D92735"/>
    <w:rsid w:val="00D9336D"/>
    <w:rsid w:val="00D951EF"/>
    <w:rsid w:val="00D95FAD"/>
    <w:rsid w:val="00D96422"/>
    <w:rsid w:val="00D970B4"/>
    <w:rsid w:val="00D971E3"/>
    <w:rsid w:val="00DA0065"/>
    <w:rsid w:val="00DA0240"/>
    <w:rsid w:val="00DA038F"/>
    <w:rsid w:val="00DA1996"/>
    <w:rsid w:val="00DA1D1E"/>
    <w:rsid w:val="00DA2C77"/>
    <w:rsid w:val="00DA33C0"/>
    <w:rsid w:val="00DA3A09"/>
    <w:rsid w:val="00DA421A"/>
    <w:rsid w:val="00DA4683"/>
    <w:rsid w:val="00DA4C83"/>
    <w:rsid w:val="00DA5432"/>
    <w:rsid w:val="00DA554F"/>
    <w:rsid w:val="00DA59CE"/>
    <w:rsid w:val="00DA73A1"/>
    <w:rsid w:val="00DA78A9"/>
    <w:rsid w:val="00DB31D1"/>
    <w:rsid w:val="00DB55F8"/>
    <w:rsid w:val="00DB56B4"/>
    <w:rsid w:val="00DB7BB6"/>
    <w:rsid w:val="00DC04D4"/>
    <w:rsid w:val="00DC172C"/>
    <w:rsid w:val="00DC2857"/>
    <w:rsid w:val="00DC2F24"/>
    <w:rsid w:val="00DC431F"/>
    <w:rsid w:val="00DC5574"/>
    <w:rsid w:val="00DC58E4"/>
    <w:rsid w:val="00DC6541"/>
    <w:rsid w:val="00DD0875"/>
    <w:rsid w:val="00DD0FE7"/>
    <w:rsid w:val="00DD1062"/>
    <w:rsid w:val="00DD374B"/>
    <w:rsid w:val="00DD4BAD"/>
    <w:rsid w:val="00DD4BFB"/>
    <w:rsid w:val="00DD5675"/>
    <w:rsid w:val="00DD69BF"/>
    <w:rsid w:val="00DD7D60"/>
    <w:rsid w:val="00DE14B9"/>
    <w:rsid w:val="00DE349F"/>
    <w:rsid w:val="00DE3E93"/>
    <w:rsid w:val="00DF1628"/>
    <w:rsid w:val="00DF2396"/>
    <w:rsid w:val="00DF2649"/>
    <w:rsid w:val="00DF4C2A"/>
    <w:rsid w:val="00DF51D8"/>
    <w:rsid w:val="00DF58EE"/>
    <w:rsid w:val="00DF602F"/>
    <w:rsid w:val="00DF7981"/>
    <w:rsid w:val="00DF7AAB"/>
    <w:rsid w:val="00DF7F7D"/>
    <w:rsid w:val="00E017C9"/>
    <w:rsid w:val="00E04E7A"/>
    <w:rsid w:val="00E067AD"/>
    <w:rsid w:val="00E07BC0"/>
    <w:rsid w:val="00E106E3"/>
    <w:rsid w:val="00E10DED"/>
    <w:rsid w:val="00E13918"/>
    <w:rsid w:val="00E14866"/>
    <w:rsid w:val="00E151D5"/>
    <w:rsid w:val="00E154D8"/>
    <w:rsid w:val="00E1573B"/>
    <w:rsid w:val="00E16958"/>
    <w:rsid w:val="00E17389"/>
    <w:rsid w:val="00E20784"/>
    <w:rsid w:val="00E210DE"/>
    <w:rsid w:val="00E21352"/>
    <w:rsid w:val="00E22895"/>
    <w:rsid w:val="00E23CE0"/>
    <w:rsid w:val="00E25BDD"/>
    <w:rsid w:val="00E26EC7"/>
    <w:rsid w:val="00E278F6"/>
    <w:rsid w:val="00E31126"/>
    <w:rsid w:val="00E32E9C"/>
    <w:rsid w:val="00E35BBA"/>
    <w:rsid w:val="00E36675"/>
    <w:rsid w:val="00E37777"/>
    <w:rsid w:val="00E37F4A"/>
    <w:rsid w:val="00E40178"/>
    <w:rsid w:val="00E4075D"/>
    <w:rsid w:val="00E40A38"/>
    <w:rsid w:val="00E41F30"/>
    <w:rsid w:val="00E422E1"/>
    <w:rsid w:val="00E4286B"/>
    <w:rsid w:val="00E42D97"/>
    <w:rsid w:val="00E44599"/>
    <w:rsid w:val="00E450BE"/>
    <w:rsid w:val="00E453C1"/>
    <w:rsid w:val="00E4557E"/>
    <w:rsid w:val="00E4625A"/>
    <w:rsid w:val="00E46811"/>
    <w:rsid w:val="00E47929"/>
    <w:rsid w:val="00E51121"/>
    <w:rsid w:val="00E51A6C"/>
    <w:rsid w:val="00E5582B"/>
    <w:rsid w:val="00E576D4"/>
    <w:rsid w:val="00E57B18"/>
    <w:rsid w:val="00E57BB5"/>
    <w:rsid w:val="00E6072A"/>
    <w:rsid w:val="00E60794"/>
    <w:rsid w:val="00E62729"/>
    <w:rsid w:val="00E6437F"/>
    <w:rsid w:val="00E656F8"/>
    <w:rsid w:val="00E65E46"/>
    <w:rsid w:val="00E6635D"/>
    <w:rsid w:val="00E66994"/>
    <w:rsid w:val="00E67628"/>
    <w:rsid w:val="00E6798E"/>
    <w:rsid w:val="00E71EC1"/>
    <w:rsid w:val="00E75C45"/>
    <w:rsid w:val="00E8050E"/>
    <w:rsid w:val="00E825EB"/>
    <w:rsid w:val="00E82B09"/>
    <w:rsid w:val="00E83153"/>
    <w:rsid w:val="00E83510"/>
    <w:rsid w:val="00E8367E"/>
    <w:rsid w:val="00E84DE2"/>
    <w:rsid w:val="00E85F7A"/>
    <w:rsid w:val="00E86801"/>
    <w:rsid w:val="00E87DDD"/>
    <w:rsid w:val="00E9035B"/>
    <w:rsid w:val="00E90D8F"/>
    <w:rsid w:val="00E92988"/>
    <w:rsid w:val="00E92A07"/>
    <w:rsid w:val="00E92EEC"/>
    <w:rsid w:val="00E930FD"/>
    <w:rsid w:val="00E9373E"/>
    <w:rsid w:val="00E94402"/>
    <w:rsid w:val="00E94A3E"/>
    <w:rsid w:val="00E94EF0"/>
    <w:rsid w:val="00E95312"/>
    <w:rsid w:val="00E95C27"/>
    <w:rsid w:val="00E95EA9"/>
    <w:rsid w:val="00E96906"/>
    <w:rsid w:val="00E974FF"/>
    <w:rsid w:val="00E97656"/>
    <w:rsid w:val="00EA283D"/>
    <w:rsid w:val="00EA53E9"/>
    <w:rsid w:val="00EA60DB"/>
    <w:rsid w:val="00EA616A"/>
    <w:rsid w:val="00EA6BE6"/>
    <w:rsid w:val="00EA7854"/>
    <w:rsid w:val="00EA7F8D"/>
    <w:rsid w:val="00EB06C8"/>
    <w:rsid w:val="00EB13F3"/>
    <w:rsid w:val="00EB2B67"/>
    <w:rsid w:val="00EB2E38"/>
    <w:rsid w:val="00EB312F"/>
    <w:rsid w:val="00EB4578"/>
    <w:rsid w:val="00EB6460"/>
    <w:rsid w:val="00EB6DF0"/>
    <w:rsid w:val="00EB7EC4"/>
    <w:rsid w:val="00EC47DC"/>
    <w:rsid w:val="00EC5DE2"/>
    <w:rsid w:val="00ED083B"/>
    <w:rsid w:val="00ED1F1D"/>
    <w:rsid w:val="00ED3C11"/>
    <w:rsid w:val="00ED4E72"/>
    <w:rsid w:val="00ED560B"/>
    <w:rsid w:val="00ED7320"/>
    <w:rsid w:val="00ED7A78"/>
    <w:rsid w:val="00EE10A4"/>
    <w:rsid w:val="00EE4D37"/>
    <w:rsid w:val="00EE57B3"/>
    <w:rsid w:val="00EE62A3"/>
    <w:rsid w:val="00EE66A7"/>
    <w:rsid w:val="00EE6B03"/>
    <w:rsid w:val="00EE6E1C"/>
    <w:rsid w:val="00EF14E7"/>
    <w:rsid w:val="00EF3B5C"/>
    <w:rsid w:val="00EF438F"/>
    <w:rsid w:val="00EF4F39"/>
    <w:rsid w:val="00EF4F52"/>
    <w:rsid w:val="00EF5797"/>
    <w:rsid w:val="00EF6E47"/>
    <w:rsid w:val="00EF781E"/>
    <w:rsid w:val="00F000C3"/>
    <w:rsid w:val="00F0492D"/>
    <w:rsid w:val="00F05CF2"/>
    <w:rsid w:val="00F07528"/>
    <w:rsid w:val="00F10B81"/>
    <w:rsid w:val="00F119A1"/>
    <w:rsid w:val="00F122D1"/>
    <w:rsid w:val="00F126FE"/>
    <w:rsid w:val="00F136EB"/>
    <w:rsid w:val="00F14AA3"/>
    <w:rsid w:val="00F14C73"/>
    <w:rsid w:val="00F15316"/>
    <w:rsid w:val="00F15992"/>
    <w:rsid w:val="00F161D6"/>
    <w:rsid w:val="00F16D8E"/>
    <w:rsid w:val="00F172B9"/>
    <w:rsid w:val="00F17573"/>
    <w:rsid w:val="00F2369A"/>
    <w:rsid w:val="00F240CD"/>
    <w:rsid w:val="00F24105"/>
    <w:rsid w:val="00F24B20"/>
    <w:rsid w:val="00F2567D"/>
    <w:rsid w:val="00F25776"/>
    <w:rsid w:val="00F2665D"/>
    <w:rsid w:val="00F26785"/>
    <w:rsid w:val="00F27E87"/>
    <w:rsid w:val="00F30C50"/>
    <w:rsid w:val="00F318CB"/>
    <w:rsid w:val="00F31B17"/>
    <w:rsid w:val="00F32704"/>
    <w:rsid w:val="00F32E51"/>
    <w:rsid w:val="00F33745"/>
    <w:rsid w:val="00F338FA"/>
    <w:rsid w:val="00F353AB"/>
    <w:rsid w:val="00F35C2F"/>
    <w:rsid w:val="00F37906"/>
    <w:rsid w:val="00F40E9D"/>
    <w:rsid w:val="00F420EB"/>
    <w:rsid w:val="00F423B7"/>
    <w:rsid w:val="00F426A9"/>
    <w:rsid w:val="00F42FA9"/>
    <w:rsid w:val="00F43DC5"/>
    <w:rsid w:val="00F450EE"/>
    <w:rsid w:val="00F45B4D"/>
    <w:rsid w:val="00F469BA"/>
    <w:rsid w:val="00F47E53"/>
    <w:rsid w:val="00F50E01"/>
    <w:rsid w:val="00F52239"/>
    <w:rsid w:val="00F53480"/>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709B6"/>
    <w:rsid w:val="00F72582"/>
    <w:rsid w:val="00F7365B"/>
    <w:rsid w:val="00F7372B"/>
    <w:rsid w:val="00F742F9"/>
    <w:rsid w:val="00F753E7"/>
    <w:rsid w:val="00F76473"/>
    <w:rsid w:val="00F76AD0"/>
    <w:rsid w:val="00F775E3"/>
    <w:rsid w:val="00F77CCD"/>
    <w:rsid w:val="00F8229B"/>
    <w:rsid w:val="00F82D36"/>
    <w:rsid w:val="00F82D69"/>
    <w:rsid w:val="00F83D7F"/>
    <w:rsid w:val="00F87566"/>
    <w:rsid w:val="00F91536"/>
    <w:rsid w:val="00F91EFF"/>
    <w:rsid w:val="00F921A7"/>
    <w:rsid w:val="00F9222E"/>
    <w:rsid w:val="00F92AFB"/>
    <w:rsid w:val="00F92E1B"/>
    <w:rsid w:val="00F9722C"/>
    <w:rsid w:val="00F97527"/>
    <w:rsid w:val="00FA12C4"/>
    <w:rsid w:val="00FA142D"/>
    <w:rsid w:val="00FA3FAB"/>
    <w:rsid w:val="00FA5779"/>
    <w:rsid w:val="00FA6CBC"/>
    <w:rsid w:val="00FA70CA"/>
    <w:rsid w:val="00FA7A0C"/>
    <w:rsid w:val="00FB0361"/>
    <w:rsid w:val="00FB0DA2"/>
    <w:rsid w:val="00FB0F2B"/>
    <w:rsid w:val="00FB3BCB"/>
    <w:rsid w:val="00FB4429"/>
    <w:rsid w:val="00FB4552"/>
    <w:rsid w:val="00FB45B1"/>
    <w:rsid w:val="00FB4941"/>
    <w:rsid w:val="00FB4E91"/>
    <w:rsid w:val="00FB51DE"/>
    <w:rsid w:val="00FB72D4"/>
    <w:rsid w:val="00FB74F9"/>
    <w:rsid w:val="00FB7512"/>
    <w:rsid w:val="00FB78F0"/>
    <w:rsid w:val="00FC0228"/>
    <w:rsid w:val="00FC1D6F"/>
    <w:rsid w:val="00FC1F44"/>
    <w:rsid w:val="00FC26C8"/>
    <w:rsid w:val="00FC30E0"/>
    <w:rsid w:val="00FC42EB"/>
    <w:rsid w:val="00FC535F"/>
    <w:rsid w:val="00FC6A3A"/>
    <w:rsid w:val="00FD0F45"/>
    <w:rsid w:val="00FD1463"/>
    <w:rsid w:val="00FD168D"/>
    <w:rsid w:val="00FD28A5"/>
    <w:rsid w:val="00FD365A"/>
    <w:rsid w:val="00FD444C"/>
    <w:rsid w:val="00FD4CB8"/>
    <w:rsid w:val="00FD6B9A"/>
    <w:rsid w:val="00FD71BE"/>
    <w:rsid w:val="00FD766E"/>
    <w:rsid w:val="00FD7FA4"/>
    <w:rsid w:val="00FE0CFC"/>
    <w:rsid w:val="00FE1EF5"/>
    <w:rsid w:val="00FE1FCC"/>
    <w:rsid w:val="00FE23CB"/>
    <w:rsid w:val="00FE26DE"/>
    <w:rsid w:val="00FE29D8"/>
    <w:rsid w:val="00FE4362"/>
    <w:rsid w:val="00FE4A0E"/>
    <w:rsid w:val="00FE66F8"/>
    <w:rsid w:val="00FE6BE3"/>
    <w:rsid w:val="00FF3188"/>
    <w:rsid w:val="00FF34E3"/>
    <w:rsid w:val="00FF54D7"/>
    <w:rsid w:val="00FF6A8B"/>
    <w:rsid w:val="00FF7A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CB4A7"/>
  <w15:docId w15:val="{6EFEB64A-F3F9-4BFE-B5F5-85284665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B09"/>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semiHidden/>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semiHidden/>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uiPriority w:val="99"/>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numbering" w:customStyle="1" w:styleId="NoList1">
    <w:name w:val="No List1"/>
    <w:next w:val="NoList"/>
    <w:uiPriority w:val="99"/>
    <w:semiHidden/>
    <w:unhideWhenUsed/>
    <w:rsid w:val="000B38A7"/>
  </w:style>
  <w:style w:type="paragraph" w:customStyle="1" w:styleId="msonormal0">
    <w:name w:val="msonormal"/>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28">
    <w:name w:val="font28"/>
    <w:basedOn w:val="Normal"/>
    <w:rsid w:val="000B38A7"/>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18">
    <w:name w:val="xl18"/>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9">
    <w:name w:val="xl1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2">
    <w:name w:val="xl22"/>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3">
    <w:name w:val="xl2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4">
    <w:name w:val="xl24"/>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5">
    <w:name w:val="xl25"/>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9">
    <w:name w:val="xl2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0">
    <w:name w:val="xl30"/>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1">
    <w:name w:val="xl31"/>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8"/>
      <w:szCs w:val="28"/>
      <w:lang w:eastAsia="lv-LV"/>
    </w:rPr>
  </w:style>
  <w:style w:type="paragraph" w:customStyle="1" w:styleId="xl38">
    <w:name w:val="xl38"/>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39">
    <w:name w:val="xl3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40">
    <w:name w:val="xl40"/>
    <w:basedOn w:val="Normal"/>
    <w:rsid w:val="000B38A7"/>
    <w:pP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1">
    <w:name w:val="xl41"/>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2">
    <w:name w:val="xl42"/>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4">
    <w:name w:val="xl44"/>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46">
    <w:name w:val="xl46"/>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8">
    <w:name w:val="xl48"/>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9">
    <w:name w:val="xl4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0">
    <w:name w:val="xl5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1">
    <w:name w:val="xl5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2">
    <w:name w:val="xl5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3">
    <w:name w:val="xl53"/>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4">
    <w:name w:val="xl54"/>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5">
    <w:name w:val="xl55"/>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7">
    <w:name w:val="xl57"/>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8">
    <w:name w:val="xl58"/>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9">
    <w:name w:val="xl59"/>
    <w:basedOn w:val="Normal"/>
    <w:rsid w:val="000B38A7"/>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0">
    <w:name w:val="xl60"/>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Normal"/>
    <w:rsid w:val="000B38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0B38A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Normal"/>
    <w:rsid w:val="000B38A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9">
    <w:name w:val="xl7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0">
    <w:name w:val="xl80"/>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3">
    <w:name w:val="xl83"/>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86">
    <w:name w:val="xl86"/>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88">
    <w:name w:val="xl88"/>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6">
    <w:name w:val="xl96"/>
    <w:basedOn w:val="Normal"/>
    <w:rsid w:val="000B38A7"/>
    <w:pPr>
      <w:shd w:val="clear" w:color="000000" w:fill="FF00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4">
    <w:name w:val="xl10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5">
    <w:name w:val="xl105"/>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6">
    <w:name w:val="xl106"/>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10">
    <w:name w:val="xl110"/>
    <w:basedOn w:val="Normal"/>
    <w:rsid w:val="000B38A7"/>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2">
    <w:name w:val="xl112"/>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14">
    <w:name w:val="xl114"/>
    <w:basedOn w:val="Normal"/>
    <w:rsid w:val="000B38A7"/>
    <w:pPr>
      <w:pBdr>
        <w:top w:val="single" w:sz="4" w:space="0" w:color="auto"/>
        <w:left w:val="single" w:sz="4" w:space="0" w:color="auto"/>
        <w:bottom w:val="single" w:sz="4" w:space="0" w:color="auto"/>
        <w:right w:val="single" w:sz="4" w:space="0" w:color="auto"/>
      </w:pBd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0B38A7"/>
    <w:pP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6">
    <w:name w:val="xl116"/>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7">
    <w:name w:val="xl117"/>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1">
    <w:name w:val="xl121"/>
    <w:basedOn w:val="Normal"/>
    <w:rsid w:val="000B38A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3">
    <w:name w:val="xl123"/>
    <w:basedOn w:val="Normal"/>
    <w:rsid w:val="000B38A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9">
    <w:name w:val="xl129"/>
    <w:basedOn w:val="Normal"/>
    <w:rsid w:val="000B38A7"/>
    <w:pP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0B38A7"/>
    <w:pP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3">
    <w:name w:val="xl153"/>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5">
    <w:name w:val="xl155"/>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B38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59">
    <w:name w:val="xl159"/>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0">
    <w:name w:val="xl160"/>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5">
    <w:name w:val="xl165"/>
    <w:basedOn w:val="Normal"/>
    <w:rsid w:val="000B38A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0B38A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8">
    <w:name w:val="xl168"/>
    <w:basedOn w:val="Normal"/>
    <w:rsid w:val="000B38A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9">
    <w:name w:val="xl169"/>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70">
    <w:name w:val="xl170"/>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1">
    <w:name w:val="xl171"/>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2">
    <w:name w:val="xl172"/>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3">
    <w:name w:val="xl173"/>
    <w:basedOn w:val="Normal"/>
    <w:rsid w:val="000B38A7"/>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B38A7"/>
    <w:rPr>
      <w:color w:val="954F72"/>
      <w:u w:val="single"/>
    </w:rPr>
  </w:style>
  <w:style w:type="character" w:customStyle="1" w:styleId="font281">
    <w:name w:val="font281"/>
    <w:basedOn w:val="DefaultParagraphFont"/>
    <w:rsid w:val="000B38A7"/>
    <w:rPr>
      <w:rFonts w:ascii="Times New Roman" w:hAnsi="Times New Roman" w:cs="Times New Roman" w:hint="default"/>
      <w:b w:val="0"/>
      <w:bCs w:val="0"/>
      <w:i w:val="0"/>
      <w:iCs w:val="0"/>
      <w:strike w:val="0"/>
      <w:dstrike w:val="0"/>
      <w:color w:val="000000"/>
      <w:sz w:val="22"/>
      <w:szCs w:val="22"/>
      <w:u w:val="none"/>
      <w:effect w:val="none"/>
    </w:rPr>
  </w:style>
  <w:style w:type="character" w:styleId="UnresolvedMention">
    <w:name w:val="Unresolved Mention"/>
    <w:basedOn w:val="DefaultParagraphFont"/>
    <w:uiPriority w:val="99"/>
    <w:semiHidden/>
    <w:unhideWhenUsed/>
    <w:rsid w:val="00874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470681">
      <w:bodyDiv w:val="1"/>
      <w:marLeft w:val="0"/>
      <w:marRight w:val="0"/>
      <w:marTop w:val="0"/>
      <w:marBottom w:val="0"/>
      <w:divBdr>
        <w:top w:val="none" w:sz="0" w:space="0" w:color="auto"/>
        <w:left w:val="none" w:sz="0" w:space="0" w:color="auto"/>
        <w:bottom w:val="none" w:sz="0" w:space="0" w:color="auto"/>
        <w:right w:val="none" w:sz="0" w:space="0" w:color="auto"/>
      </w:divBdr>
    </w:div>
    <w:div w:id="56513931">
      <w:bodyDiv w:val="1"/>
      <w:marLeft w:val="0"/>
      <w:marRight w:val="0"/>
      <w:marTop w:val="0"/>
      <w:marBottom w:val="0"/>
      <w:divBdr>
        <w:top w:val="none" w:sz="0" w:space="0" w:color="auto"/>
        <w:left w:val="none" w:sz="0" w:space="0" w:color="auto"/>
        <w:bottom w:val="none" w:sz="0" w:space="0" w:color="auto"/>
        <w:right w:val="none" w:sz="0" w:space="0" w:color="auto"/>
      </w:divBdr>
      <w:divsChild>
        <w:div w:id="2059162223">
          <w:marLeft w:val="0"/>
          <w:marRight w:val="0"/>
          <w:marTop w:val="0"/>
          <w:marBottom w:val="0"/>
          <w:divBdr>
            <w:top w:val="none" w:sz="0" w:space="0" w:color="auto"/>
            <w:left w:val="none" w:sz="0" w:space="0" w:color="auto"/>
            <w:bottom w:val="none" w:sz="0" w:space="0" w:color="auto"/>
            <w:right w:val="none" w:sz="0" w:space="0" w:color="auto"/>
          </w:divBdr>
        </w:div>
      </w:divsChild>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216355050">
      <w:bodyDiv w:val="1"/>
      <w:marLeft w:val="0"/>
      <w:marRight w:val="0"/>
      <w:marTop w:val="0"/>
      <w:marBottom w:val="0"/>
      <w:divBdr>
        <w:top w:val="none" w:sz="0" w:space="0" w:color="auto"/>
        <w:left w:val="none" w:sz="0" w:space="0" w:color="auto"/>
        <w:bottom w:val="none" w:sz="0" w:space="0" w:color="auto"/>
        <w:right w:val="none" w:sz="0" w:space="0" w:color="auto"/>
      </w:divBdr>
      <w:divsChild>
        <w:div w:id="1681076871">
          <w:marLeft w:val="0"/>
          <w:marRight w:val="0"/>
          <w:marTop w:val="0"/>
          <w:marBottom w:val="0"/>
          <w:divBdr>
            <w:top w:val="none" w:sz="0" w:space="0" w:color="auto"/>
            <w:left w:val="none" w:sz="0" w:space="0" w:color="auto"/>
            <w:bottom w:val="none" w:sz="0" w:space="0" w:color="auto"/>
            <w:right w:val="none" w:sz="0" w:space="0" w:color="auto"/>
          </w:divBdr>
        </w:div>
      </w:divsChild>
    </w:div>
    <w:div w:id="351423179">
      <w:bodyDiv w:val="1"/>
      <w:marLeft w:val="0"/>
      <w:marRight w:val="0"/>
      <w:marTop w:val="0"/>
      <w:marBottom w:val="0"/>
      <w:divBdr>
        <w:top w:val="none" w:sz="0" w:space="0" w:color="auto"/>
        <w:left w:val="none" w:sz="0" w:space="0" w:color="auto"/>
        <w:bottom w:val="none" w:sz="0" w:space="0" w:color="auto"/>
        <w:right w:val="none" w:sz="0" w:space="0" w:color="auto"/>
      </w:divBdr>
      <w:divsChild>
        <w:div w:id="1855148425">
          <w:marLeft w:val="0"/>
          <w:marRight w:val="0"/>
          <w:marTop w:val="0"/>
          <w:marBottom w:val="0"/>
          <w:divBdr>
            <w:top w:val="none" w:sz="0" w:space="0" w:color="auto"/>
            <w:left w:val="none" w:sz="0" w:space="0" w:color="auto"/>
            <w:bottom w:val="none" w:sz="0" w:space="0" w:color="auto"/>
            <w:right w:val="none" w:sz="0" w:space="0" w:color="auto"/>
          </w:divBdr>
        </w:div>
      </w:divsChild>
    </w:div>
    <w:div w:id="355152957">
      <w:bodyDiv w:val="1"/>
      <w:marLeft w:val="0"/>
      <w:marRight w:val="0"/>
      <w:marTop w:val="0"/>
      <w:marBottom w:val="0"/>
      <w:divBdr>
        <w:top w:val="none" w:sz="0" w:space="0" w:color="auto"/>
        <w:left w:val="none" w:sz="0" w:space="0" w:color="auto"/>
        <w:bottom w:val="none" w:sz="0" w:space="0" w:color="auto"/>
        <w:right w:val="none" w:sz="0" w:space="0" w:color="auto"/>
      </w:divBdr>
    </w:div>
    <w:div w:id="492255598">
      <w:bodyDiv w:val="1"/>
      <w:marLeft w:val="0"/>
      <w:marRight w:val="0"/>
      <w:marTop w:val="0"/>
      <w:marBottom w:val="0"/>
      <w:divBdr>
        <w:top w:val="none" w:sz="0" w:space="0" w:color="auto"/>
        <w:left w:val="none" w:sz="0" w:space="0" w:color="auto"/>
        <w:bottom w:val="none" w:sz="0" w:space="0" w:color="auto"/>
        <w:right w:val="none" w:sz="0" w:space="0" w:color="auto"/>
      </w:divBdr>
      <w:divsChild>
        <w:div w:id="927467865">
          <w:marLeft w:val="0"/>
          <w:marRight w:val="0"/>
          <w:marTop w:val="0"/>
          <w:marBottom w:val="0"/>
          <w:divBdr>
            <w:top w:val="none" w:sz="0" w:space="0" w:color="auto"/>
            <w:left w:val="none" w:sz="0" w:space="0" w:color="auto"/>
            <w:bottom w:val="none" w:sz="0" w:space="0" w:color="auto"/>
            <w:right w:val="none" w:sz="0" w:space="0" w:color="auto"/>
          </w:divBdr>
        </w:div>
      </w:divsChild>
    </w:div>
    <w:div w:id="552543160">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702822621">
      <w:bodyDiv w:val="1"/>
      <w:marLeft w:val="0"/>
      <w:marRight w:val="0"/>
      <w:marTop w:val="0"/>
      <w:marBottom w:val="0"/>
      <w:divBdr>
        <w:top w:val="none" w:sz="0" w:space="0" w:color="auto"/>
        <w:left w:val="none" w:sz="0" w:space="0" w:color="auto"/>
        <w:bottom w:val="none" w:sz="0" w:space="0" w:color="auto"/>
        <w:right w:val="none" w:sz="0" w:space="0" w:color="auto"/>
      </w:divBdr>
      <w:divsChild>
        <w:div w:id="1422795849">
          <w:marLeft w:val="0"/>
          <w:marRight w:val="0"/>
          <w:marTop w:val="0"/>
          <w:marBottom w:val="0"/>
          <w:divBdr>
            <w:top w:val="none" w:sz="0" w:space="0" w:color="auto"/>
            <w:left w:val="none" w:sz="0" w:space="0" w:color="auto"/>
            <w:bottom w:val="none" w:sz="0" w:space="0" w:color="auto"/>
            <w:right w:val="none" w:sz="0" w:space="0" w:color="auto"/>
          </w:divBdr>
        </w:div>
      </w:divsChild>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047875775">
      <w:bodyDiv w:val="1"/>
      <w:marLeft w:val="0"/>
      <w:marRight w:val="0"/>
      <w:marTop w:val="0"/>
      <w:marBottom w:val="0"/>
      <w:divBdr>
        <w:top w:val="none" w:sz="0" w:space="0" w:color="auto"/>
        <w:left w:val="none" w:sz="0" w:space="0" w:color="auto"/>
        <w:bottom w:val="none" w:sz="0" w:space="0" w:color="auto"/>
        <w:right w:val="none" w:sz="0" w:space="0" w:color="auto"/>
      </w:divBdr>
      <w:divsChild>
        <w:div w:id="507791503">
          <w:marLeft w:val="0"/>
          <w:marRight w:val="0"/>
          <w:marTop w:val="0"/>
          <w:marBottom w:val="0"/>
          <w:divBdr>
            <w:top w:val="none" w:sz="0" w:space="0" w:color="auto"/>
            <w:left w:val="none" w:sz="0" w:space="0" w:color="auto"/>
            <w:bottom w:val="none" w:sz="0" w:space="0" w:color="auto"/>
            <w:right w:val="none" w:sz="0" w:space="0" w:color="auto"/>
          </w:divBdr>
        </w:div>
      </w:divsChild>
    </w:div>
    <w:div w:id="1099176372">
      <w:bodyDiv w:val="1"/>
      <w:marLeft w:val="0"/>
      <w:marRight w:val="0"/>
      <w:marTop w:val="0"/>
      <w:marBottom w:val="0"/>
      <w:divBdr>
        <w:top w:val="none" w:sz="0" w:space="0" w:color="auto"/>
        <w:left w:val="none" w:sz="0" w:space="0" w:color="auto"/>
        <w:bottom w:val="none" w:sz="0" w:space="0" w:color="auto"/>
        <w:right w:val="none" w:sz="0" w:space="0" w:color="auto"/>
      </w:divBdr>
    </w:div>
    <w:div w:id="1109199957">
      <w:bodyDiv w:val="1"/>
      <w:marLeft w:val="0"/>
      <w:marRight w:val="0"/>
      <w:marTop w:val="0"/>
      <w:marBottom w:val="0"/>
      <w:divBdr>
        <w:top w:val="none" w:sz="0" w:space="0" w:color="auto"/>
        <w:left w:val="none" w:sz="0" w:space="0" w:color="auto"/>
        <w:bottom w:val="none" w:sz="0" w:space="0" w:color="auto"/>
        <w:right w:val="none" w:sz="0" w:space="0" w:color="auto"/>
      </w:divBdr>
      <w:divsChild>
        <w:div w:id="1065178967">
          <w:marLeft w:val="0"/>
          <w:marRight w:val="0"/>
          <w:marTop w:val="0"/>
          <w:marBottom w:val="0"/>
          <w:divBdr>
            <w:top w:val="none" w:sz="0" w:space="0" w:color="auto"/>
            <w:left w:val="none" w:sz="0" w:space="0" w:color="auto"/>
            <w:bottom w:val="none" w:sz="0" w:space="0" w:color="auto"/>
            <w:right w:val="none" w:sz="0" w:space="0" w:color="auto"/>
          </w:divBdr>
        </w:div>
      </w:divsChild>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00398004">
      <w:bodyDiv w:val="1"/>
      <w:marLeft w:val="0"/>
      <w:marRight w:val="0"/>
      <w:marTop w:val="0"/>
      <w:marBottom w:val="0"/>
      <w:divBdr>
        <w:top w:val="none" w:sz="0" w:space="0" w:color="auto"/>
        <w:left w:val="none" w:sz="0" w:space="0" w:color="auto"/>
        <w:bottom w:val="none" w:sz="0" w:space="0" w:color="auto"/>
        <w:right w:val="none" w:sz="0" w:space="0" w:color="auto"/>
      </w:divBdr>
      <w:divsChild>
        <w:div w:id="955870044">
          <w:marLeft w:val="0"/>
          <w:marRight w:val="0"/>
          <w:marTop w:val="0"/>
          <w:marBottom w:val="0"/>
          <w:divBdr>
            <w:top w:val="none" w:sz="0" w:space="0" w:color="auto"/>
            <w:left w:val="none" w:sz="0" w:space="0" w:color="auto"/>
            <w:bottom w:val="none" w:sz="0" w:space="0" w:color="auto"/>
            <w:right w:val="none" w:sz="0" w:space="0" w:color="auto"/>
          </w:divBdr>
        </w:div>
      </w:divsChild>
    </w:div>
    <w:div w:id="1415973545">
      <w:bodyDiv w:val="1"/>
      <w:marLeft w:val="0"/>
      <w:marRight w:val="0"/>
      <w:marTop w:val="0"/>
      <w:marBottom w:val="0"/>
      <w:divBdr>
        <w:top w:val="none" w:sz="0" w:space="0" w:color="auto"/>
        <w:left w:val="none" w:sz="0" w:space="0" w:color="auto"/>
        <w:bottom w:val="none" w:sz="0" w:space="0" w:color="auto"/>
        <w:right w:val="none" w:sz="0" w:space="0" w:color="auto"/>
      </w:divBdr>
      <w:divsChild>
        <w:div w:id="1246651588">
          <w:marLeft w:val="0"/>
          <w:marRight w:val="0"/>
          <w:marTop w:val="0"/>
          <w:marBottom w:val="0"/>
          <w:divBdr>
            <w:top w:val="none" w:sz="0" w:space="0" w:color="auto"/>
            <w:left w:val="none" w:sz="0" w:space="0" w:color="auto"/>
            <w:bottom w:val="none" w:sz="0" w:space="0" w:color="auto"/>
            <w:right w:val="none" w:sz="0" w:space="0" w:color="auto"/>
          </w:divBdr>
        </w:div>
      </w:divsChild>
    </w:div>
    <w:div w:id="1556118900">
      <w:bodyDiv w:val="1"/>
      <w:marLeft w:val="0"/>
      <w:marRight w:val="0"/>
      <w:marTop w:val="0"/>
      <w:marBottom w:val="0"/>
      <w:divBdr>
        <w:top w:val="none" w:sz="0" w:space="0" w:color="auto"/>
        <w:left w:val="none" w:sz="0" w:space="0" w:color="auto"/>
        <w:bottom w:val="none" w:sz="0" w:space="0" w:color="auto"/>
        <w:right w:val="none" w:sz="0" w:space="0" w:color="auto"/>
      </w:divBdr>
      <w:divsChild>
        <w:div w:id="1491872853">
          <w:marLeft w:val="0"/>
          <w:marRight w:val="0"/>
          <w:marTop w:val="0"/>
          <w:marBottom w:val="0"/>
          <w:divBdr>
            <w:top w:val="none" w:sz="0" w:space="0" w:color="auto"/>
            <w:left w:val="none" w:sz="0" w:space="0" w:color="auto"/>
            <w:bottom w:val="none" w:sz="0" w:space="0" w:color="auto"/>
            <w:right w:val="none" w:sz="0" w:space="0" w:color="auto"/>
          </w:divBdr>
        </w:div>
      </w:divsChild>
    </w:div>
    <w:div w:id="1721245003">
      <w:bodyDiv w:val="1"/>
      <w:marLeft w:val="0"/>
      <w:marRight w:val="0"/>
      <w:marTop w:val="0"/>
      <w:marBottom w:val="0"/>
      <w:divBdr>
        <w:top w:val="none" w:sz="0" w:space="0" w:color="auto"/>
        <w:left w:val="none" w:sz="0" w:space="0" w:color="auto"/>
        <w:bottom w:val="none" w:sz="0" w:space="0" w:color="auto"/>
        <w:right w:val="none" w:sz="0" w:space="0" w:color="auto"/>
      </w:divBdr>
      <w:divsChild>
        <w:div w:id="1396852400">
          <w:marLeft w:val="0"/>
          <w:marRight w:val="0"/>
          <w:marTop w:val="0"/>
          <w:marBottom w:val="0"/>
          <w:divBdr>
            <w:top w:val="none" w:sz="0" w:space="0" w:color="auto"/>
            <w:left w:val="none" w:sz="0" w:space="0" w:color="auto"/>
            <w:bottom w:val="none" w:sz="0" w:space="0" w:color="auto"/>
            <w:right w:val="none" w:sz="0" w:space="0" w:color="auto"/>
          </w:divBdr>
        </w:div>
      </w:divsChild>
    </w:div>
    <w:div w:id="1978561682">
      <w:bodyDiv w:val="1"/>
      <w:marLeft w:val="0"/>
      <w:marRight w:val="0"/>
      <w:marTop w:val="0"/>
      <w:marBottom w:val="0"/>
      <w:divBdr>
        <w:top w:val="none" w:sz="0" w:space="0" w:color="auto"/>
        <w:left w:val="none" w:sz="0" w:space="0" w:color="auto"/>
        <w:bottom w:val="none" w:sz="0" w:space="0" w:color="auto"/>
        <w:right w:val="none" w:sz="0" w:space="0" w:color="auto"/>
      </w:divBdr>
    </w:div>
    <w:div w:id="2035231235">
      <w:bodyDiv w:val="1"/>
      <w:marLeft w:val="0"/>
      <w:marRight w:val="0"/>
      <w:marTop w:val="0"/>
      <w:marBottom w:val="0"/>
      <w:divBdr>
        <w:top w:val="none" w:sz="0" w:space="0" w:color="auto"/>
        <w:left w:val="none" w:sz="0" w:space="0" w:color="auto"/>
        <w:bottom w:val="none" w:sz="0" w:space="0" w:color="auto"/>
        <w:right w:val="none" w:sz="0" w:space="0" w:color="auto"/>
      </w:divBdr>
      <w:divsChild>
        <w:div w:id="1064185355">
          <w:marLeft w:val="0"/>
          <w:marRight w:val="0"/>
          <w:marTop w:val="0"/>
          <w:marBottom w:val="0"/>
          <w:divBdr>
            <w:top w:val="none" w:sz="0" w:space="0" w:color="auto"/>
            <w:left w:val="none" w:sz="0" w:space="0" w:color="auto"/>
            <w:bottom w:val="none" w:sz="0" w:space="0" w:color="auto"/>
            <w:right w:val="none" w:sz="0" w:space="0" w:color="auto"/>
          </w:divBdr>
        </w:div>
      </w:divsChild>
    </w:div>
    <w:div w:id="2076394810">
      <w:bodyDiv w:val="1"/>
      <w:marLeft w:val="0"/>
      <w:marRight w:val="0"/>
      <w:marTop w:val="0"/>
      <w:marBottom w:val="0"/>
      <w:divBdr>
        <w:top w:val="none" w:sz="0" w:space="0" w:color="auto"/>
        <w:left w:val="none" w:sz="0" w:space="0" w:color="auto"/>
        <w:bottom w:val="none" w:sz="0" w:space="0" w:color="auto"/>
        <w:right w:val="none" w:sz="0" w:space="0" w:color="auto"/>
      </w:divBdr>
      <w:divsChild>
        <w:div w:id="311838655">
          <w:marLeft w:val="0"/>
          <w:marRight w:val="0"/>
          <w:marTop w:val="0"/>
          <w:marBottom w:val="0"/>
          <w:divBdr>
            <w:top w:val="none" w:sz="0" w:space="0" w:color="auto"/>
            <w:left w:val="none" w:sz="0" w:space="0" w:color="auto"/>
            <w:bottom w:val="none" w:sz="0" w:space="0" w:color="auto"/>
            <w:right w:val="none" w:sz="0" w:space="0" w:color="auto"/>
          </w:divBdr>
        </w:div>
      </w:divsChild>
    </w:div>
    <w:div w:id="2089381869">
      <w:bodyDiv w:val="1"/>
      <w:marLeft w:val="0"/>
      <w:marRight w:val="0"/>
      <w:marTop w:val="0"/>
      <w:marBottom w:val="0"/>
      <w:divBdr>
        <w:top w:val="none" w:sz="0" w:space="0" w:color="auto"/>
        <w:left w:val="none" w:sz="0" w:space="0" w:color="auto"/>
        <w:bottom w:val="none" w:sz="0" w:space="0" w:color="auto"/>
        <w:right w:val="none" w:sz="0" w:space="0" w:color="auto"/>
      </w:divBdr>
      <w:divsChild>
        <w:div w:id="1698696296">
          <w:marLeft w:val="0"/>
          <w:marRight w:val="0"/>
          <w:marTop w:val="0"/>
          <w:marBottom w:val="0"/>
          <w:divBdr>
            <w:top w:val="none" w:sz="0" w:space="0" w:color="auto"/>
            <w:left w:val="none" w:sz="0" w:space="0" w:color="auto"/>
            <w:bottom w:val="none" w:sz="0" w:space="0" w:color="auto"/>
            <w:right w:val="none" w:sz="0" w:space="0" w:color="auto"/>
          </w:divBdr>
        </w:div>
      </w:divsChild>
    </w:div>
    <w:div w:id="2091582077">
      <w:bodyDiv w:val="1"/>
      <w:marLeft w:val="0"/>
      <w:marRight w:val="0"/>
      <w:marTop w:val="0"/>
      <w:marBottom w:val="0"/>
      <w:divBdr>
        <w:top w:val="none" w:sz="0" w:space="0" w:color="auto"/>
        <w:left w:val="none" w:sz="0" w:space="0" w:color="auto"/>
        <w:bottom w:val="none" w:sz="0" w:space="0" w:color="auto"/>
        <w:right w:val="none" w:sz="0" w:space="0" w:color="auto"/>
      </w:divBdr>
      <w:divsChild>
        <w:div w:id="1368019907">
          <w:marLeft w:val="0"/>
          <w:marRight w:val="0"/>
          <w:marTop w:val="0"/>
          <w:marBottom w:val="0"/>
          <w:divBdr>
            <w:top w:val="none" w:sz="0" w:space="0" w:color="auto"/>
            <w:left w:val="none" w:sz="0" w:space="0" w:color="auto"/>
            <w:bottom w:val="none" w:sz="0" w:space="0" w:color="auto"/>
            <w:right w:val="none" w:sz="0" w:space="0" w:color="auto"/>
          </w:divBdr>
        </w:div>
      </w:divsChild>
    </w:div>
    <w:div w:id="2122531982">
      <w:bodyDiv w:val="1"/>
      <w:marLeft w:val="0"/>
      <w:marRight w:val="0"/>
      <w:marTop w:val="0"/>
      <w:marBottom w:val="0"/>
      <w:divBdr>
        <w:top w:val="none" w:sz="0" w:space="0" w:color="auto"/>
        <w:left w:val="none" w:sz="0" w:space="0" w:color="auto"/>
        <w:bottom w:val="none" w:sz="0" w:space="0" w:color="auto"/>
        <w:right w:val="none" w:sz="0" w:space="0" w:color="auto"/>
      </w:divBdr>
      <w:divsChild>
        <w:div w:id="15696809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1F97D-82E2-45A4-9440-16352B1DB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4</Pages>
  <Words>4110</Words>
  <Characters>2343</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Gatis Zvaigzne</cp:lastModifiedBy>
  <cp:revision>18</cp:revision>
  <dcterms:created xsi:type="dcterms:W3CDTF">2023-09-11T08:38:00Z</dcterms:created>
  <dcterms:modified xsi:type="dcterms:W3CDTF">2024-09-20T05:12:00Z</dcterms:modified>
</cp:coreProperties>
</file>