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718BBD" w14:textId="77777777" w:rsidR="001A2AAA" w:rsidRPr="00131DDE" w:rsidRDefault="001A2AAA" w:rsidP="001A2AAA">
      <w:pPr>
        <w:tabs>
          <w:tab w:val="left" w:pos="709"/>
        </w:tabs>
        <w:jc w:val="right"/>
        <w:rPr>
          <w:sz w:val="22"/>
          <w:szCs w:val="22"/>
          <w:lang w:val="lv-LV"/>
        </w:rPr>
      </w:pPr>
      <w:bookmarkStart w:id="0" w:name="_Hlk161248685"/>
      <w:r w:rsidRPr="00131DDE">
        <w:rPr>
          <w:sz w:val="22"/>
          <w:szCs w:val="22"/>
          <w:lang w:val="lv-LV"/>
        </w:rPr>
        <w:t>Tehniskās specifikācijas 1.pielikums</w:t>
      </w:r>
    </w:p>
    <w:p w14:paraId="580A795F" w14:textId="77777777" w:rsidR="001A2AAA" w:rsidRPr="00131DDE" w:rsidRDefault="001A2AAA" w:rsidP="001A2AAA">
      <w:pPr>
        <w:tabs>
          <w:tab w:val="left" w:pos="709"/>
        </w:tabs>
        <w:jc w:val="right"/>
        <w:rPr>
          <w:sz w:val="22"/>
          <w:szCs w:val="22"/>
          <w:lang w:val="lv-LV"/>
        </w:rPr>
      </w:pPr>
      <w:r w:rsidRPr="00131DDE">
        <w:rPr>
          <w:sz w:val="24"/>
          <w:szCs w:val="24"/>
          <w:lang w:val="lv-LV" w:eastAsia="lv-LV"/>
        </w:rPr>
        <w:t>Iepirkuma nolikumam</w:t>
      </w:r>
    </w:p>
    <w:p w14:paraId="24DF15B1" w14:textId="615BED0D" w:rsidR="001A2AAA" w:rsidRPr="00131DDE" w:rsidRDefault="001A2AAA" w:rsidP="001A2AAA">
      <w:pPr>
        <w:widowControl w:val="0"/>
        <w:autoSpaceDE w:val="0"/>
        <w:autoSpaceDN w:val="0"/>
        <w:adjustRightInd w:val="0"/>
        <w:jc w:val="right"/>
        <w:rPr>
          <w:bCs/>
          <w:sz w:val="22"/>
          <w:szCs w:val="22"/>
          <w:lang w:val="lv-LV" w:eastAsia="lv-LV"/>
        </w:rPr>
      </w:pPr>
      <w:r w:rsidRPr="00131DDE">
        <w:rPr>
          <w:sz w:val="22"/>
          <w:szCs w:val="22"/>
          <w:lang w:val="lv-LV" w:eastAsia="lv-LV"/>
        </w:rPr>
        <w:t>ID Nr. LR LM 2024/</w:t>
      </w:r>
      <w:r>
        <w:rPr>
          <w:sz w:val="22"/>
          <w:szCs w:val="22"/>
          <w:lang w:val="lv-LV" w:eastAsia="lv-LV"/>
        </w:rPr>
        <w:t>4</w:t>
      </w:r>
      <w:r w:rsidR="00A80A0D">
        <w:rPr>
          <w:sz w:val="22"/>
          <w:szCs w:val="22"/>
          <w:lang w:val="lv-LV" w:eastAsia="lv-LV"/>
        </w:rPr>
        <w:t>1</w:t>
      </w:r>
      <w:r w:rsidRPr="00131DDE">
        <w:rPr>
          <w:sz w:val="22"/>
          <w:szCs w:val="22"/>
          <w:lang w:val="lv-LV" w:eastAsia="lv-LV"/>
        </w:rPr>
        <w:t>ESF+</w:t>
      </w:r>
    </w:p>
    <w:p w14:paraId="6B3CB128" w14:textId="2492296B" w:rsidR="00B12ADC" w:rsidRPr="005508A9" w:rsidRDefault="005508A9" w:rsidP="005508A9">
      <w:pPr>
        <w:jc w:val="both"/>
        <w:rPr>
          <w:rFonts w:eastAsia="Calibri"/>
          <w:sz w:val="16"/>
          <w:szCs w:val="16"/>
          <w:lang w:val="lv-LV"/>
        </w:rPr>
      </w:pPr>
      <w:r w:rsidRPr="005508A9">
        <w:rPr>
          <w:noProof/>
          <w:sz w:val="22"/>
          <w:szCs w:val="22"/>
          <w:lang w:val="lv-LV"/>
        </w:rPr>
        <w:drawing>
          <wp:anchor distT="0" distB="0" distL="114300" distR="114300" simplePos="0" relativeHeight="251658240" behindDoc="0" locked="0" layoutInCell="1" allowOverlap="1" wp14:anchorId="0A732D7E" wp14:editId="164BB4D5">
            <wp:simplePos x="0" y="0"/>
            <wp:positionH relativeFrom="margin">
              <wp:align>center</wp:align>
            </wp:positionH>
            <wp:positionV relativeFrom="paragraph">
              <wp:posOffset>5080</wp:posOffset>
            </wp:positionV>
            <wp:extent cx="3369310" cy="899795"/>
            <wp:effectExtent l="0" t="0" r="254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69310" cy="899795"/>
                    </a:xfrm>
                    <a:prstGeom prst="rect">
                      <a:avLst/>
                    </a:prstGeom>
                    <a:noFill/>
                    <a:ln>
                      <a:noFill/>
                    </a:ln>
                  </pic:spPr>
                </pic:pic>
              </a:graphicData>
            </a:graphic>
          </wp:anchor>
        </w:drawing>
      </w:r>
    </w:p>
    <w:p w14:paraId="4F150B4A" w14:textId="7AEE5725" w:rsidR="00B12ADC" w:rsidRPr="005508A9" w:rsidRDefault="00B12ADC" w:rsidP="005508A9">
      <w:pPr>
        <w:jc w:val="both"/>
        <w:rPr>
          <w:rFonts w:eastAsia="Calibri"/>
          <w:sz w:val="16"/>
          <w:szCs w:val="16"/>
          <w:lang w:val="lv-LV"/>
        </w:rPr>
      </w:pPr>
    </w:p>
    <w:p w14:paraId="3E06FD4D" w14:textId="23BB8C68" w:rsidR="00B12ADC" w:rsidRPr="005508A9" w:rsidRDefault="00B12ADC" w:rsidP="005508A9">
      <w:pPr>
        <w:tabs>
          <w:tab w:val="left" w:pos="2488"/>
        </w:tabs>
        <w:spacing w:line="259" w:lineRule="auto"/>
        <w:jc w:val="center"/>
        <w:rPr>
          <w:rFonts w:eastAsia="Calibri"/>
          <w:i/>
          <w:iCs/>
          <w:sz w:val="28"/>
          <w:szCs w:val="28"/>
          <w:lang w:val="lv-LV"/>
        </w:rPr>
      </w:pPr>
    </w:p>
    <w:p w14:paraId="6D063FEE" w14:textId="27F2CDD1" w:rsidR="005508A9" w:rsidRPr="005508A9" w:rsidRDefault="005508A9" w:rsidP="005508A9">
      <w:pPr>
        <w:tabs>
          <w:tab w:val="left" w:pos="2488"/>
        </w:tabs>
        <w:spacing w:line="259" w:lineRule="auto"/>
        <w:jc w:val="center"/>
        <w:rPr>
          <w:rFonts w:eastAsia="Calibri"/>
          <w:i/>
          <w:iCs/>
          <w:sz w:val="28"/>
          <w:szCs w:val="28"/>
          <w:lang w:val="lv-LV"/>
        </w:rPr>
      </w:pPr>
    </w:p>
    <w:p w14:paraId="7919316A" w14:textId="77777777" w:rsidR="005508A9" w:rsidRPr="005508A9" w:rsidRDefault="005508A9" w:rsidP="005508A9">
      <w:pPr>
        <w:tabs>
          <w:tab w:val="left" w:pos="2488"/>
        </w:tabs>
        <w:spacing w:line="259" w:lineRule="auto"/>
        <w:jc w:val="center"/>
        <w:rPr>
          <w:rFonts w:eastAsia="Calibri"/>
          <w:i/>
          <w:iCs/>
          <w:sz w:val="28"/>
          <w:szCs w:val="28"/>
          <w:lang w:val="lv-LV"/>
        </w:rPr>
      </w:pPr>
    </w:p>
    <w:p w14:paraId="2D305129" w14:textId="7AFCCF32" w:rsidR="00B12ADC" w:rsidRPr="005508A9" w:rsidRDefault="00B12ADC" w:rsidP="005508A9">
      <w:pPr>
        <w:spacing w:line="259" w:lineRule="auto"/>
        <w:jc w:val="center"/>
        <w:rPr>
          <w:rFonts w:eastAsia="Calibri"/>
          <w:sz w:val="18"/>
          <w:szCs w:val="18"/>
          <w:lang w:val="lv-LV"/>
        </w:rPr>
      </w:pPr>
      <w:r w:rsidRPr="005508A9">
        <w:rPr>
          <w:rFonts w:eastAsia="Calibri"/>
          <w:sz w:val="18"/>
          <w:szCs w:val="18"/>
          <w:lang w:val="lv-LV"/>
        </w:rPr>
        <w:t>Eiropas Savienības kohēzijas politikas programmas 2021. – 2027. gadam Eiropas Sociālā fonda Plus  projekts “Profesionāla un mūsdienīga sociālā darba attīstība”</w:t>
      </w:r>
      <w:r w:rsidR="005508A9" w:rsidRPr="005508A9">
        <w:rPr>
          <w:rFonts w:eastAsia="Calibri"/>
          <w:sz w:val="18"/>
          <w:szCs w:val="18"/>
          <w:lang w:val="lv-LV"/>
        </w:rPr>
        <w:t xml:space="preserve"> (Nr.4.3.5.4./1/24/I/001)</w:t>
      </w:r>
    </w:p>
    <w:p w14:paraId="38738515" w14:textId="42C55124" w:rsidR="00F26EC9" w:rsidRPr="005508A9" w:rsidRDefault="00F26EC9" w:rsidP="005508A9">
      <w:pPr>
        <w:spacing w:line="259" w:lineRule="auto"/>
        <w:jc w:val="center"/>
        <w:rPr>
          <w:rFonts w:eastAsia="Calibri"/>
          <w:sz w:val="22"/>
          <w:szCs w:val="22"/>
          <w:lang w:val="lv-LV"/>
        </w:rPr>
      </w:pPr>
    </w:p>
    <w:p w14:paraId="4D449961" w14:textId="587A50FD" w:rsidR="00F26EC9" w:rsidRPr="005508A9" w:rsidRDefault="00F26EC9" w:rsidP="005508A9">
      <w:pPr>
        <w:jc w:val="center"/>
        <w:rPr>
          <w:b/>
          <w:bCs/>
          <w:lang w:val="lv-LV"/>
        </w:rPr>
      </w:pPr>
      <w:r w:rsidRPr="005508A9">
        <w:rPr>
          <w:b/>
          <w:bCs/>
          <w:lang w:val="lv-LV"/>
        </w:rPr>
        <w:t xml:space="preserve">Metodikas sociālajam darbam ar </w:t>
      </w:r>
      <w:r w:rsidR="00DD32AC" w:rsidRPr="005508A9">
        <w:rPr>
          <w:b/>
          <w:bCs/>
          <w:lang w:val="lv-LV"/>
        </w:rPr>
        <w:t xml:space="preserve">senioriem </w:t>
      </w:r>
      <w:r w:rsidRPr="005508A9">
        <w:rPr>
          <w:b/>
          <w:bCs/>
          <w:lang w:val="lv-LV"/>
        </w:rPr>
        <w:t>klātienes mācību</w:t>
      </w:r>
    </w:p>
    <w:p w14:paraId="5BBCF48E" w14:textId="77777777" w:rsidR="00F26EC9" w:rsidRPr="005508A9" w:rsidRDefault="00F26EC9" w:rsidP="005508A9">
      <w:pPr>
        <w:jc w:val="center"/>
        <w:rPr>
          <w:rFonts w:eastAsia="Calibri"/>
          <w:b/>
          <w:bCs/>
          <w:lang w:val="lv-LV"/>
        </w:rPr>
      </w:pPr>
      <w:r w:rsidRPr="005508A9">
        <w:rPr>
          <w:rFonts w:eastAsia="Calibri"/>
          <w:b/>
          <w:bCs/>
          <w:lang w:val="lv-LV"/>
        </w:rPr>
        <w:t>Dalībnieku saraksts saskaņošanai</w:t>
      </w:r>
      <w:bookmarkStart w:id="1" w:name="_GoBack"/>
      <w:bookmarkEnd w:id="1"/>
    </w:p>
    <w:p w14:paraId="7AFECF03" w14:textId="14A93818" w:rsidR="00F26EC9" w:rsidRPr="005508A9" w:rsidRDefault="00F26EC9" w:rsidP="005508A9">
      <w:pPr>
        <w:rPr>
          <w:rFonts w:eastAsia="Calibri"/>
          <w:b/>
          <w:bCs/>
          <w:lang w:val="lv-LV"/>
        </w:rPr>
      </w:pPr>
      <w:r w:rsidRPr="005508A9">
        <w:rPr>
          <w:rFonts w:eastAsia="Calibri"/>
          <w:b/>
          <w:bCs/>
          <w:lang w:val="lv-LV"/>
        </w:rPr>
        <w:t>Plānotais mācību norises laiks:</w:t>
      </w:r>
    </w:p>
    <w:p w14:paraId="1C58A7B8" w14:textId="77777777" w:rsidR="00F26EC9" w:rsidRPr="005508A9" w:rsidRDefault="00F26EC9" w:rsidP="005508A9">
      <w:pPr>
        <w:rPr>
          <w:b/>
          <w:bCs/>
          <w:lang w:val="lv-LV"/>
        </w:rPr>
      </w:pPr>
      <w:r w:rsidRPr="005508A9">
        <w:rPr>
          <w:rFonts w:eastAsia="Calibri"/>
          <w:b/>
          <w:bCs/>
          <w:lang w:val="lv-LV"/>
        </w:rPr>
        <w:t>Plānotā mācību norises vieta:</w:t>
      </w: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1669"/>
        <w:gridCol w:w="2084"/>
        <w:gridCol w:w="1903"/>
        <w:gridCol w:w="2695"/>
        <w:gridCol w:w="2876"/>
        <w:gridCol w:w="2835"/>
      </w:tblGrid>
      <w:tr w:rsidR="00F26EC9" w:rsidRPr="005508A9" w14:paraId="15F35822"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A50CF17" w14:textId="79256557" w:rsidR="005508A9" w:rsidRPr="005508A9" w:rsidRDefault="00F26EC9" w:rsidP="005508A9">
            <w:pPr>
              <w:jc w:val="center"/>
              <w:rPr>
                <w:sz w:val="16"/>
                <w:lang w:val="lv-LV"/>
              </w:rPr>
            </w:pPr>
            <w:r w:rsidRPr="005508A9">
              <w:rPr>
                <w:sz w:val="16"/>
                <w:lang w:val="lv-LV"/>
              </w:rPr>
              <w:t>Nr.</w:t>
            </w:r>
          </w:p>
          <w:p w14:paraId="1026FA9D" w14:textId="2957D9F2" w:rsidR="00F26EC9" w:rsidRPr="005508A9" w:rsidRDefault="005508A9" w:rsidP="005508A9">
            <w:pPr>
              <w:jc w:val="center"/>
              <w:rPr>
                <w:sz w:val="16"/>
                <w:lang w:val="lv-LV"/>
              </w:rPr>
            </w:pPr>
            <w:r w:rsidRPr="005508A9">
              <w:rPr>
                <w:sz w:val="16"/>
                <w:lang w:val="lv-LV"/>
              </w:rPr>
              <w:t>p.k.</w:t>
            </w:r>
          </w:p>
        </w:tc>
        <w:tc>
          <w:tcPr>
            <w:tcW w:w="1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69186D" w14:textId="77777777" w:rsidR="00F26EC9" w:rsidRPr="005508A9" w:rsidRDefault="00F26EC9" w:rsidP="005508A9">
            <w:pPr>
              <w:jc w:val="center"/>
              <w:rPr>
                <w:lang w:val="lv-LV"/>
              </w:rPr>
            </w:pPr>
            <w:r w:rsidRPr="005508A9">
              <w:rPr>
                <w:lang w:val="lv-LV"/>
              </w:rPr>
              <w:t>Vārds</w:t>
            </w:r>
          </w:p>
        </w:tc>
        <w:tc>
          <w:tcPr>
            <w:tcW w:w="2084" w:type="dxa"/>
            <w:tcBorders>
              <w:top w:val="single" w:sz="4" w:space="0" w:color="auto"/>
              <w:left w:val="single" w:sz="4" w:space="0" w:color="auto"/>
              <w:bottom w:val="single" w:sz="4" w:space="0" w:color="auto"/>
              <w:right w:val="single" w:sz="4" w:space="0" w:color="auto"/>
            </w:tcBorders>
            <w:shd w:val="clear" w:color="auto" w:fill="auto"/>
            <w:vAlign w:val="center"/>
          </w:tcPr>
          <w:p w14:paraId="54DADAB3" w14:textId="77777777" w:rsidR="00F26EC9" w:rsidRPr="005508A9" w:rsidRDefault="00F26EC9" w:rsidP="005508A9">
            <w:pPr>
              <w:jc w:val="center"/>
              <w:rPr>
                <w:lang w:val="lv-LV"/>
              </w:rPr>
            </w:pPr>
            <w:r w:rsidRPr="005508A9">
              <w:rPr>
                <w:lang w:val="lv-LV"/>
              </w:rPr>
              <w:t>Uzvārds</w:t>
            </w:r>
          </w:p>
        </w:tc>
        <w:tc>
          <w:tcPr>
            <w:tcW w:w="1903" w:type="dxa"/>
            <w:tcBorders>
              <w:top w:val="single" w:sz="4" w:space="0" w:color="auto"/>
              <w:left w:val="single" w:sz="4" w:space="0" w:color="auto"/>
              <w:bottom w:val="single" w:sz="4" w:space="0" w:color="auto"/>
              <w:right w:val="single" w:sz="4" w:space="0" w:color="auto"/>
            </w:tcBorders>
            <w:vAlign w:val="center"/>
          </w:tcPr>
          <w:p w14:paraId="6B04DB58" w14:textId="77777777" w:rsidR="00F26EC9" w:rsidRPr="005508A9" w:rsidRDefault="00F26EC9" w:rsidP="005508A9">
            <w:pPr>
              <w:jc w:val="center"/>
              <w:rPr>
                <w:lang w:val="lv-LV"/>
              </w:rPr>
            </w:pPr>
            <w:r w:rsidRPr="005508A9">
              <w:rPr>
                <w:lang w:val="lv-LV"/>
              </w:rPr>
              <w:t>Personas kods</w:t>
            </w:r>
          </w:p>
        </w:tc>
        <w:tc>
          <w:tcPr>
            <w:tcW w:w="2695" w:type="dxa"/>
            <w:tcBorders>
              <w:top w:val="single" w:sz="4" w:space="0" w:color="auto"/>
              <w:left w:val="single" w:sz="4" w:space="0" w:color="auto"/>
              <w:bottom w:val="single" w:sz="4" w:space="0" w:color="auto"/>
              <w:right w:val="single" w:sz="4" w:space="0" w:color="auto"/>
            </w:tcBorders>
            <w:vAlign w:val="center"/>
          </w:tcPr>
          <w:p w14:paraId="345FA266" w14:textId="77777777" w:rsidR="00F26EC9" w:rsidRPr="005508A9" w:rsidRDefault="00F26EC9" w:rsidP="005508A9">
            <w:pPr>
              <w:jc w:val="center"/>
              <w:rPr>
                <w:lang w:val="lv-LV"/>
              </w:rPr>
            </w:pPr>
            <w:r w:rsidRPr="005508A9">
              <w:rPr>
                <w:lang w:val="lv-LV"/>
              </w:rPr>
              <w:t>Izglītība</w:t>
            </w:r>
            <w:r w:rsidRPr="005508A9">
              <w:rPr>
                <w:rStyle w:val="FootnoteReference"/>
                <w:lang w:val="lv-LV"/>
              </w:rPr>
              <w:footnoteReference w:id="1"/>
            </w:r>
          </w:p>
        </w:tc>
        <w:tc>
          <w:tcPr>
            <w:tcW w:w="2876" w:type="dxa"/>
            <w:tcBorders>
              <w:top w:val="single" w:sz="4" w:space="0" w:color="auto"/>
              <w:left w:val="single" w:sz="4" w:space="0" w:color="auto"/>
              <w:bottom w:val="single" w:sz="4" w:space="0" w:color="auto"/>
              <w:right w:val="single" w:sz="4" w:space="0" w:color="auto"/>
            </w:tcBorders>
            <w:vAlign w:val="center"/>
          </w:tcPr>
          <w:p w14:paraId="53E5FE64" w14:textId="77777777" w:rsidR="00F26EC9" w:rsidRPr="005508A9" w:rsidRDefault="00F26EC9" w:rsidP="005508A9">
            <w:pPr>
              <w:jc w:val="center"/>
              <w:rPr>
                <w:lang w:val="lv-LV"/>
              </w:rPr>
            </w:pPr>
            <w:r w:rsidRPr="005508A9">
              <w:rPr>
                <w:lang w:val="lv-LV"/>
              </w:rPr>
              <w:t>Darba vieta</w:t>
            </w:r>
            <w:r w:rsidRPr="005508A9">
              <w:rPr>
                <w:rStyle w:val="FootnoteReference"/>
                <w:lang w:val="lv-LV"/>
              </w:rPr>
              <w:footnoteReference w:id="2"/>
            </w:r>
          </w:p>
          <w:p w14:paraId="395D2C47" w14:textId="77777777" w:rsidR="00F26EC9" w:rsidRPr="005508A9" w:rsidRDefault="00F26EC9" w:rsidP="005508A9">
            <w:pPr>
              <w:jc w:val="center"/>
              <w:rPr>
                <w:lang w:val="lv-LV"/>
              </w:rPr>
            </w:pPr>
            <w:r w:rsidRPr="005508A9">
              <w:rPr>
                <w:i/>
                <w:iCs/>
                <w:lang w:val="lv-LV"/>
              </w:rPr>
              <w:t>(iestādes nosaukums)</w:t>
            </w:r>
          </w:p>
        </w:tc>
        <w:tc>
          <w:tcPr>
            <w:tcW w:w="2835" w:type="dxa"/>
            <w:tcBorders>
              <w:top w:val="single" w:sz="4" w:space="0" w:color="auto"/>
              <w:left w:val="single" w:sz="4" w:space="0" w:color="auto"/>
              <w:bottom w:val="single" w:sz="4" w:space="0" w:color="auto"/>
              <w:right w:val="single" w:sz="4" w:space="0" w:color="auto"/>
            </w:tcBorders>
            <w:vAlign w:val="center"/>
          </w:tcPr>
          <w:p w14:paraId="4678737D" w14:textId="77777777" w:rsidR="00F26EC9" w:rsidRPr="005508A9" w:rsidRDefault="00F26EC9" w:rsidP="005508A9">
            <w:pPr>
              <w:jc w:val="center"/>
              <w:rPr>
                <w:lang w:val="lv-LV"/>
              </w:rPr>
            </w:pPr>
            <w:r w:rsidRPr="005508A9">
              <w:rPr>
                <w:lang w:val="lv-LV"/>
              </w:rPr>
              <w:t>Amats</w:t>
            </w:r>
          </w:p>
        </w:tc>
      </w:tr>
      <w:tr w:rsidR="00F26EC9" w:rsidRPr="005508A9" w14:paraId="283869CC"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388BC09" w14:textId="77777777" w:rsidR="00F26EC9" w:rsidRPr="005508A9" w:rsidRDefault="00F26EC9" w:rsidP="005508A9">
            <w:pPr>
              <w:jc w:val="center"/>
              <w:rPr>
                <w:lang w:val="lv-LV"/>
              </w:rPr>
            </w:pPr>
            <w:r w:rsidRPr="005508A9">
              <w:rPr>
                <w:lang w:val="lv-LV"/>
              </w:rPr>
              <w:t>1.</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1FA27B24"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75ACDB3"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319219A7"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4CEEFC66"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0755C201"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000057E4" w14:textId="77777777" w:rsidR="00F26EC9" w:rsidRPr="005508A9" w:rsidRDefault="00F26EC9" w:rsidP="005508A9">
            <w:pPr>
              <w:jc w:val="center"/>
              <w:rPr>
                <w:lang w:val="lv-LV"/>
              </w:rPr>
            </w:pPr>
          </w:p>
        </w:tc>
      </w:tr>
      <w:tr w:rsidR="00F26EC9" w:rsidRPr="005508A9" w14:paraId="4874021E"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73F71C8" w14:textId="77777777" w:rsidR="00F26EC9" w:rsidRPr="005508A9" w:rsidRDefault="00F26EC9" w:rsidP="005508A9">
            <w:pPr>
              <w:jc w:val="center"/>
              <w:rPr>
                <w:lang w:val="lv-LV"/>
              </w:rPr>
            </w:pPr>
            <w:r w:rsidRPr="005508A9">
              <w:rPr>
                <w:lang w:val="lv-LV"/>
              </w:rPr>
              <w:t>2.</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7FCCF88"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8B2985B"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368BAFF4"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27E9F5C4"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558616AD"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1420C6B6" w14:textId="77777777" w:rsidR="00F26EC9" w:rsidRPr="005508A9" w:rsidRDefault="00F26EC9" w:rsidP="005508A9">
            <w:pPr>
              <w:jc w:val="center"/>
              <w:rPr>
                <w:lang w:val="lv-LV"/>
              </w:rPr>
            </w:pPr>
          </w:p>
        </w:tc>
      </w:tr>
      <w:tr w:rsidR="00F26EC9" w:rsidRPr="005508A9" w14:paraId="66A56F73"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2582161C" w14:textId="77777777" w:rsidR="00F26EC9" w:rsidRPr="005508A9" w:rsidRDefault="00F26EC9" w:rsidP="005508A9">
            <w:pPr>
              <w:jc w:val="center"/>
              <w:rPr>
                <w:lang w:val="lv-LV"/>
              </w:rPr>
            </w:pPr>
            <w:r w:rsidRPr="005508A9">
              <w:rPr>
                <w:lang w:val="lv-LV"/>
              </w:rPr>
              <w:t>3.</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0A970884"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5F2E6959"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128C5A6B"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2D75819B"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0FF9DCC5"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7F9733A6" w14:textId="77777777" w:rsidR="00F26EC9" w:rsidRPr="005508A9" w:rsidRDefault="00F26EC9" w:rsidP="005508A9">
            <w:pPr>
              <w:jc w:val="center"/>
              <w:rPr>
                <w:lang w:val="lv-LV"/>
              </w:rPr>
            </w:pPr>
          </w:p>
        </w:tc>
      </w:tr>
      <w:tr w:rsidR="00F26EC9" w:rsidRPr="005508A9" w14:paraId="2DC0380C"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73B16A43" w14:textId="77777777" w:rsidR="00F26EC9" w:rsidRPr="005508A9" w:rsidRDefault="00F26EC9" w:rsidP="005508A9">
            <w:pPr>
              <w:jc w:val="center"/>
              <w:rPr>
                <w:lang w:val="lv-LV"/>
              </w:rPr>
            </w:pPr>
            <w:r w:rsidRPr="005508A9">
              <w:rPr>
                <w:lang w:val="lv-LV"/>
              </w:rPr>
              <w:t>4.</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8468439"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444B7086"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1D289B39"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39D7ABAE"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21E2011D"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76517346" w14:textId="77777777" w:rsidR="00F26EC9" w:rsidRPr="005508A9" w:rsidRDefault="00F26EC9" w:rsidP="005508A9">
            <w:pPr>
              <w:jc w:val="center"/>
              <w:rPr>
                <w:lang w:val="lv-LV"/>
              </w:rPr>
            </w:pPr>
          </w:p>
        </w:tc>
      </w:tr>
      <w:tr w:rsidR="00F26EC9" w:rsidRPr="005508A9" w14:paraId="36497D32"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4232E253" w14:textId="77777777" w:rsidR="00F26EC9" w:rsidRPr="005508A9" w:rsidRDefault="00F26EC9" w:rsidP="005508A9">
            <w:pPr>
              <w:jc w:val="center"/>
              <w:rPr>
                <w:lang w:val="lv-LV"/>
              </w:rPr>
            </w:pPr>
            <w:r w:rsidRPr="005508A9">
              <w:rPr>
                <w:lang w:val="lv-LV"/>
              </w:rPr>
              <w:t>5.</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35216C4F"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5E44EA97"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14E87F2C"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36636612"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1E4F8507"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6BAF11C4" w14:textId="77777777" w:rsidR="00F26EC9" w:rsidRPr="005508A9" w:rsidRDefault="00F26EC9" w:rsidP="005508A9">
            <w:pPr>
              <w:jc w:val="center"/>
              <w:rPr>
                <w:lang w:val="lv-LV"/>
              </w:rPr>
            </w:pPr>
          </w:p>
        </w:tc>
      </w:tr>
      <w:tr w:rsidR="00F26EC9" w:rsidRPr="005508A9" w14:paraId="374198F2"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C54BDB5" w14:textId="77777777" w:rsidR="00F26EC9" w:rsidRPr="005508A9" w:rsidRDefault="00F26EC9" w:rsidP="005508A9">
            <w:pPr>
              <w:jc w:val="center"/>
              <w:rPr>
                <w:lang w:val="lv-LV"/>
              </w:rPr>
            </w:pPr>
            <w:r w:rsidRPr="005508A9">
              <w:rPr>
                <w:lang w:val="lv-LV"/>
              </w:rPr>
              <w:t>6.</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19FE9ABA"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5782A078"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4952FFB3"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10284348"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73A9DF0B"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56DEAA8C" w14:textId="77777777" w:rsidR="00F26EC9" w:rsidRPr="005508A9" w:rsidRDefault="00F26EC9" w:rsidP="005508A9">
            <w:pPr>
              <w:jc w:val="center"/>
              <w:rPr>
                <w:lang w:val="lv-LV"/>
              </w:rPr>
            </w:pPr>
          </w:p>
        </w:tc>
      </w:tr>
      <w:tr w:rsidR="00F26EC9" w:rsidRPr="005508A9" w14:paraId="7ED12FAB"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A955ED1" w14:textId="77777777" w:rsidR="00F26EC9" w:rsidRPr="005508A9" w:rsidRDefault="00F26EC9" w:rsidP="005508A9">
            <w:pPr>
              <w:jc w:val="center"/>
              <w:rPr>
                <w:lang w:val="lv-LV"/>
              </w:rPr>
            </w:pPr>
            <w:r w:rsidRPr="005508A9">
              <w:rPr>
                <w:lang w:val="lv-LV"/>
              </w:rPr>
              <w:t>7.</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F636F22"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24AB6B2E"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5F3B990D"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0C6B83A8"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13A68825"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76C1AB2F" w14:textId="77777777" w:rsidR="00F26EC9" w:rsidRPr="005508A9" w:rsidRDefault="00F26EC9" w:rsidP="005508A9">
            <w:pPr>
              <w:jc w:val="center"/>
              <w:rPr>
                <w:lang w:val="lv-LV"/>
              </w:rPr>
            </w:pPr>
          </w:p>
        </w:tc>
      </w:tr>
      <w:tr w:rsidR="00F26EC9" w:rsidRPr="005508A9" w14:paraId="173651C0" w14:textId="77777777" w:rsidTr="005508A9">
        <w:trPr>
          <w:trHeight w:val="77"/>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A1EAE3B" w14:textId="77777777" w:rsidR="00F26EC9" w:rsidRPr="005508A9" w:rsidRDefault="00F26EC9" w:rsidP="005508A9">
            <w:pPr>
              <w:jc w:val="center"/>
              <w:rPr>
                <w:lang w:val="lv-LV"/>
              </w:rPr>
            </w:pPr>
            <w:r w:rsidRPr="005508A9">
              <w:rPr>
                <w:lang w:val="lv-LV"/>
              </w:rPr>
              <w:t>8.</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60ED1B1"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418F5F59"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3449B053"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09FE3593"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7859FE93"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2F8833C1" w14:textId="77777777" w:rsidR="00F26EC9" w:rsidRPr="005508A9" w:rsidRDefault="00F26EC9" w:rsidP="005508A9">
            <w:pPr>
              <w:jc w:val="center"/>
              <w:rPr>
                <w:lang w:val="lv-LV"/>
              </w:rPr>
            </w:pPr>
          </w:p>
        </w:tc>
      </w:tr>
      <w:tr w:rsidR="00F26EC9" w:rsidRPr="005508A9" w14:paraId="3C2C7CF0"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9EAF60A" w14:textId="77777777" w:rsidR="00F26EC9" w:rsidRPr="005508A9" w:rsidRDefault="00F26EC9" w:rsidP="005508A9">
            <w:pPr>
              <w:jc w:val="center"/>
              <w:rPr>
                <w:lang w:val="lv-LV"/>
              </w:rPr>
            </w:pPr>
            <w:r w:rsidRPr="005508A9">
              <w:rPr>
                <w:lang w:val="lv-LV"/>
              </w:rPr>
              <w:t>9.</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65ED9574"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668B6957"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0D552585"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168D1CE9"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3E9AD5F6"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550F0480" w14:textId="77777777" w:rsidR="00F26EC9" w:rsidRPr="005508A9" w:rsidRDefault="00F26EC9" w:rsidP="005508A9">
            <w:pPr>
              <w:jc w:val="center"/>
              <w:rPr>
                <w:lang w:val="lv-LV"/>
              </w:rPr>
            </w:pPr>
          </w:p>
        </w:tc>
      </w:tr>
      <w:tr w:rsidR="00F26EC9" w:rsidRPr="005508A9" w14:paraId="5860DDCC"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1C1E63F" w14:textId="77777777" w:rsidR="00F26EC9" w:rsidRPr="005508A9" w:rsidRDefault="00F26EC9" w:rsidP="005508A9">
            <w:pPr>
              <w:jc w:val="center"/>
              <w:rPr>
                <w:lang w:val="lv-LV"/>
              </w:rPr>
            </w:pPr>
            <w:r w:rsidRPr="005508A9">
              <w:rPr>
                <w:lang w:val="lv-LV"/>
              </w:rPr>
              <w:t>10.</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56AAB74F"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6E4722EB"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3A138DAE"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1B2F0CE0"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770DBDD8"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65390AD1" w14:textId="77777777" w:rsidR="00F26EC9" w:rsidRPr="005508A9" w:rsidRDefault="00F26EC9" w:rsidP="005508A9">
            <w:pPr>
              <w:jc w:val="center"/>
              <w:rPr>
                <w:lang w:val="lv-LV"/>
              </w:rPr>
            </w:pPr>
          </w:p>
        </w:tc>
      </w:tr>
      <w:tr w:rsidR="00F26EC9" w:rsidRPr="005508A9" w14:paraId="5358855F"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729CE34" w14:textId="77777777" w:rsidR="00F26EC9" w:rsidRPr="005508A9" w:rsidRDefault="00F26EC9" w:rsidP="005508A9">
            <w:pPr>
              <w:jc w:val="center"/>
              <w:rPr>
                <w:lang w:val="lv-LV"/>
              </w:rPr>
            </w:pPr>
            <w:r w:rsidRPr="005508A9">
              <w:rPr>
                <w:lang w:val="lv-LV"/>
              </w:rPr>
              <w:t>11.</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39D8545E"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B296BD2"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3F1A30AE"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6ACA516F"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6EA30170"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7E7B1819" w14:textId="77777777" w:rsidR="00F26EC9" w:rsidRPr="005508A9" w:rsidRDefault="00F26EC9" w:rsidP="005508A9">
            <w:pPr>
              <w:jc w:val="center"/>
              <w:rPr>
                <w:lang w:val="lv-LV"/>
              </w:rPr>
            </w:pPr>
          </w:p>
        </w:tc>
      </w:tr>
      <w:tr w:rsidR="00F26EC9" w:rsidRPr="005508A9" w14:paraId="029DA7C6"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060164F5" w14:textId="77777777" w:rsidR="00F26EC9" w:rsidRPr="005508A9" w:rsidRDefault="00F26EC9" w:rsidP="005508A9">
            <w:pPr>
              <w:jc w:val="center"/>
              <w:rPr>
                <w:lang w:val="lv-LV"/>
              </w:rPr>
            </w:pPr>
            <w:r w:rsidRPr="005508A9">
              <w:rPr>
                <w:lang w:val="lv-LV"/>
              </w:rPr>
              <w:t>12.</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E8ABD81"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2B94E80A"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0A9689F3"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4C36D93D"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6F38C835"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70658B4B" w14:textId="77777777" w:rsidR="00F26EC9" w:rsidRPr="005508A9" w:rsidRDefault="00F26EC9" w:rsidP="005508A9">
            <w:pPr>
              <w:jc w:val="center"/>
              <w:rPr>
                <w:lang w:val="lv-LV"/>
              </w:rPr>
            </w:pPr>
          </w:p>
        </w:tc>
      </w:tr>
      <w:tr w:rsidR="00F26EC9" w:rsidRPr="005508A9" w14:paraId="3D2ABCA8"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7539FD37" w14:textId="77777777" w:rsidR="00F26EC9" w:rsidRPr="005508A9" w:rsidRDefault="00F26EC9" w:rsidP="005508A9">
            <w:pPr>
              <w:jc w:val="center"/>
              <w:rPr>
                <w:lang w:val="lv-LV"/>
              </w:rPr>
            </w:pPr>
            <w:r w:rsidRPr="005508A9">
              <w:rPr>
                <w:lang w:val="lv-LV"/>
              </w:rPr>
              <w:t>13.</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CB42037"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544CADA"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2B26E41D"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0E09FAFD"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2FEE7635"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6A398EDE" w14:textId="77777777" w:rsidR="00F26EC9" w:rsidRPr="005508A9" w:rsidRDefault="00F26EC9" w:rsidP="005508A9">
            <w:pPr>
              <w:jc w:val="center"/>
              <w:rPr>
                <w:lang w:val="lv-LV"/>
              </w:rPr>
            </w:pPr>
          </w:p>
        </w:tc>
      </w:tr>
      <w:tr w:rsidR="00F26EC9" w:rsidRPr="005508A9" w14:paraId="3A1FBE93"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2B9442FD" w14:textId="77777777" w:rsidR="00F26EC9" w:rsidRPr="005508A9" w:rsidRDefault="00F26EC9" w:rsidP="005508A9">
            <w:pPr>
              <w:jc w:val="center"/>
              <w:rPr>
                <w:lang w:val="lv-LV"/>
              </w:rPr>
            </w:pPr>
            <w:r w:rsidRPr="005508A9">
              <w:rPr>
                <w:lang w:val="lv-LV"/>
              </w:rPr>
              <w:t>14.</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1DAA219"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6B899024"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176BA70C"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17F4357A"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0EB4530E"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36E2E95F" w14:textId="77777777" w:rsidR="00F26EC9" w:rsidRPr="005508A9" w:rsidRDefault="00F26EC9" w:rsidP="005508A9">
            <w:pPr>
              <w:jc w:val="center"/>
              <w:rPr>
                <w:lang w:val="lv-LV"/>
              </w:rPr>
            </w:pPr>
          </w:p>
        </w:tc>
      </w:tr>
      <w:tr w:rsidR="00F26EC9" w:rsidRPr="005508A9" w14:paraId="5A2BB2CB"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EDED7CE" w14:textId="77777777" w:rsidR="00F26EC9" w:rsidRPr="005508A9" w:rsidRDefault="00F26EC9" w:rsidP="005508A9">
            <w:pPr>
              <w:jc w:val="center"/>
              <w:rPr>
                <w:lang w:val="lv-LV"/>
              </w:rPr>
            </w:pPr>
            <w:r w:rsidRPr="005508A9">
              <w:rPr>
                <w:lang w:val="lv-LV"/>
              </w:rPr>
              <w:t>15.</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7609E1D5"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7429AD13"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7DE1A61D"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54AE9C3F"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49AD0483"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0D92F773" w14:textId="77777777" w:rsidR="00F26EC9" w:rsidRPr="005508A9" w:rsidRDefault="00F26EC9" w:rsidP="005508A9">
            <w:pPr>
              <w:jc w:val="center"/>
              <w:rPr>
                <w:lang w:val="lv-LV"/>
              </w:rPr>
            </w:pPr>
          </w:p>
        </w:tc>
      </w:tr>
      <w:tr w:rsidR="00F26EC9" w:rsidRPr="005508A9" w14:paraId="641F0441"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5977028A" w14:textId="77777777" w:rsidR="00F26EC9" w:rsidRPr="005508A9" w:rsidRDefault="00F26EC9" w:rsidP="005508A9">
            <w:pPr>
              <w:jc w:val="center"/>
              <w:rPr>
                <w:lang w:val="lv-LV"/>
              </w:rPr>
            </w:pPr>
            <w:r w:rsidRPr="005508A9">
              <w:rPr>
                <w:lang w:val="lv-LV"/>
              </w:rPr>
              <w:t>16.</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5A95E72"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0D990DFD"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43BA5CD4"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5F881A83"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036E0A35"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2F8A34F9" w14:textId="77777777" w:rsidR="00F26EC9" w:rsidRPr="005508A9" w:rsidRDefault="00F26EC9" w:rsidP="005508A9">
            <w:pPr>
              <w:jc w:val="center"/>
              <w:rPr>
                <w:lang w:val="lv-LV"/>
              </w:rPr>
            </w:pPr>
          </w:p>
        </w:tc>
      </w:tr>
      <w:tr w:rsidR="00F26EC9" w:rsidRPr="005508A9" w14:paraId="05717930"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4F31C9D" w14:textId="77777777" w:rsidR="00F26EC9" w:rsidRPr="005508A9" w:rsidRDefault="00F26EC9" w:rsidP="005508A9">
            <w:pPr>
              <w:jc w:val="center"/>
              <w:rPr>
                <w:lang w:val="lv-LV"/>
              </w:rPr>
            </w:pPr>
            <w:r w:rsidRPr="005508A9">
              <w:rPr>
                <w:lang w:val="lv-LV"/>
              </w:rPr>
              <w:t>17.</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D9D7532"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2CA5E7EA"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73BED34C"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7ABCFBE6"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3F1898F8"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2DB14A05" w14:textId="77777777" w:rsidR="00F26EC9" w:rsidRPr="005508A9" w:rsidRDefault="00F26EC9" w:rsidP="005508A9">
            <w:pPr>
              <w:jc w:val="center"/>
              <w:rPr>
                <w:lang w:val="lv-LV"/>
              </w:rPr>
            </w:pPr>
          </w:p>
        </w:tc>
      </w:tr>
      <w:tr w:rsidR="00F26EC9" w:rsidRPr="005508A9" w14:paraId="52C64A28"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6D42D1F8" w14:textId="77777777" w:rsidR="00F26EC9" w:rsidRPr="005508A9" w:rsidRDefault="00F26EC9" w:rsidP="005508A9">
            <w:pPr>
              <w:jc w:val="center"/>
              <w:rPr>
                <w:lang w:val="lv-LV"/>
              </w:rPr>
            </w:pPr>
            <w:r w:rsidRPr="005508A9">
              <w:rPr>
                <w:lang w:val="lv-LV"/>
              </w:rPr>
              <w:t>18.</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377E0564"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78A18F30"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68FF17AD"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1D3C2FC7"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2901964C"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3CEFB382" w14:textId="77777777" w:rsidR="00F26EC9" w:rsidRPr="005508A9" w:rsidRDefault="00F26EC9" w:rsidP="005508A9">
            <w:pPr>
              <w:jc w:val="center"/>
              <w:rPr>
                <w:lang w:val="lv-LV"/>
              </w:rPr>
            </w:pPr>
          </w:p>
        </w:tc>
      </w:tr>
      <w:tr w:rsidR="00F26EC9" w:rsidRPr="005508A9" w14:paraId="1AF0C333"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1C17C8C2" w14:textId="77777777" w:rsidR="00F26EC9" w:rsidRPr="005508A9" w:rsidRDefault="00F26EC9" w:rsidP="005508A9">
            <w:pPr>
              <w:jc w:val="center"/>
              <w:rPr>
                <w:lang w:val="lv-LV"/>
              </w:rPr>
            </w:pPr>
            <w:r w:rsidRPr="005508A9">
              <w:rPr>
                <w:lang w:val="lv-LV"/>
              </w:rPr>
              <w:t>19.</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577D875A"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05BE6F7A"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75C73E62"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77B1361A"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64757110"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087F6921" w14:textId="77777777" w:rsidR="00F26EC9" w:rsidRPr="005508A9" w:rsidRDefault="00F26EC9" w:rsidP="005508A9">
            <w:pPr>
              <w:jc w:val="center"/>
              <w:rPr>
                <w:lang w:val="lv-LV"/>
              </w:rPr>
            </w:pPr>
          </w:p>
        </w:tc>
      </w:tr>
      <w:tr w:rsidR="00F26EC9" w:rsidRPr="005508A9" w14:paraId="1B7A6EE1"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217D3573" w14:textId="77777777" w:rsidR="00F26EC9" w:rsidRPr="005508A9" w:rsidRDefault="00F26EC9" w:rsidP="005508A9">
            <w:pPr>
              <w:jc w:val="center"/>
              <w:rPr>
                <w:lang w:val="lv-LV"/>
              </w:rPr>
            </w:pPr>
            <w:r w:rsidRPr="005508A9">
              <w:rPr>
                <w:lang w:val="lv-LV"/>
              </w:rPr>
              <w:t>20.</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5B783FE9"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2F38C442"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2FCDE00F"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08196F40"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52CDAEE2"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37BAFCA1" w14:textId="77777777" w:rsidR="00F26EC9" w:rsidRPr="005508A9" w:rsidRDefault="00F26EC9" w:rsidP="005508A9">
            <w:pPr>
              <w:jc w:val="center"/>
              <w:rPr>
                <w:lang w:val="lv-LV"/>
              </w:rPr>
            </w:pPr>
          </w:p>
        </w:tc>
      </w:tr>
      <w:tr w:rsidR="00F26EC9" w:rsidRPr="005508A9" w14:paraId="2D0F2889"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42FC5EAB" w14:textId="77777777" w:rsidR="00F26EC9" w:rsidRPr="005508A9" w:rsidRDefault="00F26EC9" w:rsidP="005508A9">
            <w:pPr>
              <w:jc w:val="center"/>
              <w:rPr>
                <w:lang w:val="lv-LV"/>
              </w:rPr>
            </w:pPr>
            <w:r w:rsidRPr="005508A9">
              <w:rPr>
                <w:lang w:val="lv-LV"/>
              </w:rPr>
              <w:lastRenderedPageBreak/>
              <w:t>21.</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66C8910C"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7716BC7"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154072C9"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6480330D"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2533761B"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4246B15E" w14:textId="77777777" w:rsidR="00F26EC9" w:rsidRPr="005508A9" w:rsidRDefault="00F26EC9" w:rsidP="005508A9">
            <w:pPr>
              <w:jc w:val="center"/>
              <w:rPr>
                <w:lang w:val="lv-LV"/>
              </w:rPr>
            </w:pPr>
          </w:p>
        </w:tc>
      </w:tr>
      <w:tr w:rsidR="00F26EC9" w:rsidRPr="005508A9" w14:paraId="7BF988CD" w14:textId="77777777" w:rsidTr="005508A9">
        <w:trPr>
          <w:trHeight w:val="232"/>
        </w:trPr>
        <w:tc>
          <w:tcPr>
            <w:tcW w:w="534" w:type="dxa"/>
            <w:tcBorders>
              <w:top w:val="single" w:sz="4" w:space="0" w:color="auto"/>
              <w:left w:val="single" w:sz="4" w:space="0" w:color="auto"/>
              <w:bottom w:val="single" w:sz="4" w:space="0" w:color="auto"/>
              <w:right w:val="single" w:sz="4" w:space="0" w:color="auto"/>
            </w:tcBorders>
            <w:shd w:val="clear" w:color="auto" w:fill="auto"/>
          </w:tcPr>
          <w:p w14:paraId="3992CAE4" w14:textId="77777777" w:rsidR="00F26EC9" w:rsidRPr="005508A9" w:rsidRDefault="00F26EC9" w:rsidP="005508A9">
            <w:pPr>
              <w:jc w:val="center"/>
              <w:rPr>
                <w:lang w:val="lv-LV"/>
              </w:rPr>
            </w:pPr>
            <w:r w:rsidRPr="005508A9">
              <w:rPr>
                <w:lang w:val="lv-LV"/>
              </w:rPr>
              <w:t>22.</w:t>
            </w:r>
          </w:p>
        </w:tc>
        <w:tc>
          <w:tcPr>
            <w:tcW w:w="1669" w:type="dxa"/>
            <w:tcBorders>
              <w:top w:val="single" w:sz="4" w:space="0" w:color="auto"/>
              <w:left w:val="single" w:sz="4" w:space="0" w:color="auto"/>
              <w:bottom w:val="single" w:sz="4" w:space="0" w:color="auto"/>
              <w:right w:val="single" w:sz="4" w:space="0" w:color="auto"/>
            </w:tcBorders>
            <w:shd w:val="clear" w:color="auto" w:fill="auto"/>
          </w:tcPr>
          <w:p w14:paraId="4F7E4C5E" w14:textId="77777777" w:rsidR="00F26EC9" w:rsidRPr="005508A9" w:rsidRDefault="00F26EC9" w:rsidP="005508A9">
            <w:pPr>
              <w:jc w:val="center"/>
              <w:rPr>
                <w:lang w:val="lv-LV"/>
              </w:rPr>
            </w:pPr>
          </w:p>
        </w:tc>
        <w:tc>
          <w:tcPr>
            <w:tcW w:w="2084" w:type="dxa"/>
            <w:tcBorders>
              <w:top w:val="single" w:sz="4" w:space="0" w:color="auto"/>
              <w:left w:val="single" w:sz="4" w:space="0" w:color="auto"/>
              <w:bottom w:val="single" w:sz="4" w:space="0" w:color="auto"/>
              <w:right w:val="single" w:sz="4" w:space="0" w:color="auto"/>
            </w:tcBorders>
            <w:shd w:val="clear" w:color="auto" w:fill="auto"/>
          </w:tcPr>
          <w:p w14:paraId="3B448D30" w14:textId="77777777" w:rsidR="00F26EC9" w:rsidRPr="005508A9" w:rsidRDefault="00F26EC9" w:rsidP="005508A9">
            <w:pPr>
              <w:jc w:val="center"/>
              <w:rPr>
                <w:lang w:val="lv-LV"/>
              </w:rPr>
            </w:pPr>
          </w:p>
        </w:tc>
        <w:tc>
          <w:tcPr>
            <w:tcW w:w="1903" w:type="dxa"/>
            <w:tcBorders>
              <w:top w:val="single" w:sz="4" w:space="0" w:color="auto"/>
              <w:left w:val="single" w:sz="4" w:space="0" w:color="auto"/>
              <w:bottom w:val="single" w:sz="4" w:space="0" w:color="auto"/>
              <w:right w:val="single" w:sz="4" w:space="0" w:color="auto"/>
            </w:tcBorders>
          </w:tcPr>
          <w:p w14:paraId="4FE93883" w14:textId="77777777" w:rsidR="00F26EC9" w:rsidRPr="005508A9" w:rsidRDefault="00F26EC9" w:rsidP="005508A9">
            <w:pPr>
              <w:jc w:val="center"/>
              <w:rPr>
                <w:lang w:val="lv-LV"/>
              </w:rPr>
            </w:pPr>
          </w:p>
        </w:tc>
        <w:tc>
          <w:tcPr>
            <w:tcW w:w="2695" w:type="dxa"/>
            <w:tcBorders>
              <w:top w:val="single" w:sz="4" w:space="0" w:color="auto"/>
              <w:left w:val="single" w:sz="4" w:space="0" w:color="auto"/>
              <w:bottom w:val="single" w:sz="4" w:space="0" w:color="auto"/>
              <w:right w:val="single" w:sz="4" w:space="0" w:color="auto"/>
            </w:tcBorders>
          </w:tcPr>
          <w:p w14:paraId="4129DDC5" w14:textId="77777777" w:rsidR="00F26EC9" w:rsidRPr="005508A9" w:rsidRDefault="00F26EC9" w:rsidP="005508A9">
            <w:pPr>
              <w:jc w:val="center"/>
              <w:rPr>
                <w:lang w:val="lv-LV"/>
              </w:rPr>
            </w:pPr>
          </w:p>
        </w:tc>
        <w:tc>
          <w:tcPr>
            <w:tcW w:w="2876" w:type="dxa"/>
            <w:tcBorders>
              <w:top w:val="single" w:sz="4" w:space="0" w:color="auto"/>
              <w:left w:val="single" w:sz="4" w:space="0" w:color="auto"/>
              <w:bottom w:val="single" w:sz="4" w:space="0" w:color="auto"/>
              <w:right w:val="single" w:sz="4" w:space="0" w:color="auto"/>
            </w:tcBorders>
          </w:tcPr>
          <w:p w14:paraId="7E2DA2C8" w14:textId="77777777" w:rsidR="00F26EC9" w:rsidRPr="005508A9" w:rsidRDefault="00F26EC9" w:rsidP="005508A9">
            <w:pPr>
              <w:jc w:val="center"/>
              <w:rPr>
                <w:lang w:val="lv-LV"/>
              </w:rPr>
            </w:pPr>
          </w:p>
        </w:tc>
        <w:tc>
          <w:tcPr>
            <w:tcW w:w="2835" w:type="dxa"/>
            <w:tcBorders>
              <w:top w:val="single" w:sz="4" w:space="0" w:color="auto"/>
              <w:left w:val="single" w:sz="4" w:space="0" w:color="auto"/>
              <w:bottom w:val="single" w:sz="4" w:space="0" w:color="auto"/>
              <w:right w:val="single" w:sz="4" w:space="0" w:color="auto"/>
            </w:tcBorders>
          </w:tcPr>
          <w:p w14:paraId="37CAD927" w14:textId="77777777" w:rsidR="00F26EC9" w:rsidRPr="005508A9" w:rsidRDefault="00F26EC9" w:rsidP="005508A9">
            <w:pPr>
              <w:jc w:val="center"/>
              <w:rPr>
                <w:lang w:val="lv-LV"/>
              </w:rPr>
            </w:pPr>
          </w:p>
        </w:tc>
      </w:tr>
    </w:tbl>
    <w:p w14:paraId="2F02264C" w14:textId="77777777" w:rsidR="00F26EC9" w:rsidRPr="005508A9" w:rsidRDefault="00F26EC9" w:rsidP="005508A9">
      <w:pPr>
        <w:rPr>
          <w:b/>
          <w:lang w:val="lv-LV"/>
        </w:rPr>
      </w:pPr>
    </w:p>
    <w:p w14:paraId="0083F4F9" w14:textId="77777777" w:rsidR="00F26EC9" w:rsidRPr="005508A9" w:rsidRDefault="00F26EC9" w:rsidP="005508A9">
      <w:pPr>
        <w:rPr>
          <w:b/>
          <w:lang w:val="lv-LV"/>
        </w:rPr>
      </w:pPr>
      <w:r w:rsidRPr="005508A9">
        <w:rPr>
          <w:b/>
          <w:lang w:val="lv-LV"/>
        </w:rPr>
        <w:t>Mācību programmas īstenotājs</w:t>
      </w:r>
    </w:p>
    <w:tbl>
      <w:tblPr>
        <w:tblStyle w:val="TableGrid"/>
        <w:tblW w:w="10627" w:type="dxa"/>
        <w:tblLook w:val="04A0" w:firstRow="1" w:lastRow="0" w:firstColumn="1" w:lastColumn="0" w:noHBand="0" w:noVBand="1"/>
      </w:tblPr>
      <w:tblGrid>
        <w:gridCol w:w="2972"/>
        <w:gridCol w:w="7655"/>
      </w:tblGrid>
      <w:tr w:rsidR="00F26EC9" w:rsidRPr="005508A9" w14:paraId="780E5B7A" w14:textId="77777777" w:rsidTr="00A016C4">
        <w:tc>
          <w:tcPr>
            <w:tcW w:w="2972" w:type="dxa"/>
          </w:tcPr>
          <w:p w14:paraId="6159B33F" w14:textId="77777777" w:rsidR="00F26EC9" w:rsidRPr="005508A9" w:rsidRDefault="00F26EC9" w:rsidP="005508A9">
            <w:pPr>
              <w:jc w:val="right"/>
              <w:rPr>
                <w:bCs/>
              </w:rPr>
            </w:pPr>
            <w:r w:rsidRPr="005508A9">
              <w:rPr>
                <w:bCs/>
              </w:rPr>
              <w:t>Nosaukums:</w:t>
            </w:r>
          </w:p>
        </w:tc>
        <w:tc>
          <w:tcPr>
            <w:tcW w:w="7655" w:type="dxa"/>
          </w:tcPr>
          <w:p w14:paraId="493E59F8" w14:textId="77777777" w:rsidR="00F26EC9" w:rsidRPr="005508A9" w:rsidRDefault="00F26EC9" w:rsidP="005508A9">
            <w:pPr>
              <w:rPr>
                <w:bCs/>
              </w:rPr>
            </w:pPr>
          </w:p>
        </w:tc>
      </w:tr>
      <w:tr w:rsidR="00F26EC9" w:rsidRPr="005508A9" w14:paraId="550F5729" w14:textId="77777777" w:rsidTr="00A016C4">
        <w:tc>
          <w:tcPr>
            <w:tcW w:w="2972" w:type="dxa"/>
          </w:tcPr>
          <w:p w14:paraId="59D85619" w14:textId="77777777" w:rsidR="00F26EC9" w:rsidRPr="005508A9" w:rsidRDefault="00F26EC9" w:rsidP="005508A9">
            <w:pPr>
              <w:jc w:val="right"/>
              <w:rPr>
                <w:bCs/>
              </w:rPr>
            </w:pPr>
            <w:r w:rsidRPr="005508A9">
              <w:rPr>
                <w:bCs/>
              </w:rPr>
              <w:t xml:space="preserve">Par mācībām atbildīgā persona </w:t>
            </w:r>
            <w:r w:rsidRPr="005508A9">
              <w:rPr>
                <w:bCs/>
                <w:i/>
              </w:rPr>
              <w:t>(vārds, uzvārds):</w:t>
            </w:r>
          </w:p>
        </w:tc>
        <w:tc>
          <w:tcPr>
            <w:tcW w:w="7655" w:type="dxa"/>
          </w:tcPr>
          <w:p w14:paraId="5B6BE3CF" w14:textId="77777777" w:rsidR="00F26EC9" w:rsidRPr="005508A9" w:rsidRDefault="00F26EC9" w:rsidP="005508A9">
            <w:pPr>
              <w:rPr>
                <w:bCs/>
              </w:rPr>
            </w:pPr>
          </w:p>
        </w:tc>
      </w:tr>
      <w:tr w:rsidR="00F26EC9" w:rsidRPr="005508A9" w14:paraId="0E686CD7" w14:textId="77777777" w:rsidTr="00A016C4">
        <w:tc>
          <w:tcPr>
            <w:tcW w:w="2972" w:type="dxa"/>
          </w:tcPr>
          <w:p w14:paraId="488FAD5D" w14:textId="77777777" w:rsidR="00F26EC9" w:rsidRPr="005508A9" w:rsidRDefault="00F26EC9" w:rsidP="005508A9">
            <w:pPr>
              <w:jc w:val="right"/>
              <w:rPr>
                <w:bCs/>
              </w:rPr>
            </w:pPr>
            <w:r w:rsidRPr="005508A9">
              <w:rPr>
                <w:bCs/>
              </w:rPr>
              <w:t>Tālrunis:</w:t>
            </w:r>
          </w:p>
        </w:tc>
        <w:tc>
          <w:tcPr>
            <w:tcW w:w="7655" w:type="dxa"/>
          </w:tcPr>
          <w:p w14:paraId="4AFAB116" w14:textId="77777777" w:rsidR="00F26EC9" w:rsidRPr="005508A9" w:rsidRDefault="00F26EC9" w:rsidP="005508A9">
            <w:pPr>
              <w:rPr>
                <w:bCs/>
              </w:rPr>
            </w:pPr>
          </w:p>
        </w:tc>
      </w:tr>
      <w:tr w:rsidR="00F26EC9" w:rsidRPr="005508A9" w14:paraId="51A3D18A" w14:textId="77777777" w:rsidTr="00A016C4">
        <w:tc>
          <w:tcPr>
            <w:tcW w:w="2972" w:type="dxa"/>
          </w:tcPr>
          <w:p w14:paraId="57243165" w14:textId="77777777" w:rsidR="00F26EC9" w:rsidRPr="005508A9" w:rsidRDefault="00F26EC9" w:rsidP="005508A9">
            <w:pPr>
              <w:jc w:val="right"/>
              <w:rPr>
                <w:bCs/>
              </w:rPr>
            </w:pPr>
            <w:r w:rsidRPr="005508A9">
              <w:rPr>
                <w:bCs/>
              </w:rPr>
              <w:t>E-pasts:</w:t>
            </w:r>
          </w:p>
        </w:tc>
        <w:tc>
          <w:tcPr>
            <w:tcW w:w="7655" w:type="dxa"/>
          </w:tcPr>
          <w:p w14:paraId="2287DFDC" w14:textId="77777777" w:rsidR="00F26EC9" w:rsidRPr="005508A9" w:rsidRDefault="00F26EC9" w:rsidP="005508A9">
            <w:pPr>
              <w:rPr>
                <w:bCs/>
              </w:rPr>
            </w:pPr>
          </w:p>
        </w:tc>
      </w:tr>
    </w:tbl>
    <w:p w14:paraId="26C6BC1B" w14:textId="77777777" w:rsidR="00F26EC9" w:rsidRPr="005508A9" w:rsidRDefault="00F26EC9" w:rsidP="005508A9">
      <w:pPr>
        <w:spacing w:line="259" w:lineRule="auto"/>
        <w:jc w:val="center"/>
        <w:rPr>
          <w:rFonts w:eastAsia="Calibri"/>
          <w:sz w:val="22"/>
          <w:szCs w:val="22"/>
          <w:lang w:val="lv-LV"/>
        </w:rPr>
      </w:pPr>
    </w:p>
    <w:p w14:paraId="549A69D8" w14:textId="77777777" w:rsidR="00B12ADC" w:rsidRPr="005508A9" w:rsidRDefault="00B12ADC" w:rsidP="005508A9">
      <w:pPr>
        <w:spacing w:line="259" w:lineRule="auto"/>
        <w:jc w:val="center"/>
        <w:rPr>
          <w:rFonts w:eastAsia="Calibri"/>
          <w:sz w:val="22"/>
          <w:szCs w:val="22"/>
          <w:lang w:val="lv-LV"/>
        </w:rPr>
      </w:pPr>
    </w:p>
    <w:p w14:paraId="705A9360" w14:textId="77777777" w:rsidR="00387ADC" w:rsidRPr="00131DDE" w:rsidRDefault="00387ADC" w:rsidP="00387ADC">
      <w:pPr>
        <w:rPr>
          <w:rFonts w:eastAsia="Calibri"/>
          <w:sz w:val="22"/>
          <w:szCs w:val="22"/>
          <w:lang w:val="lv-LV"/>
        </w:rPr>
      </w:pPr>
      <w:r w:rsidRPr="00131DDE">
        <w:rPr>
          <w:sz w:val="22"/>
          <w:szCs w:val="22"/>
          <w:lang w:val="lv-LV"/>
        </w:rPr>
        <w:t>Fizisko personu datu apstrādes pārzinis ir Labklājības ministrija un tā tiek veikta nolūkā nodrošināt 2023. gada 21.marta Ministru kabineta noteikumu Nr.135 “Eiropas Savienības fondu projektu pārbaužu veikšanas kārtība 2021.–2027. gada plānošanas periodā”</w:t>
      </w:r>
      <w:r w:rsidRPr="00131DDE">
        <w:rPr>
          <w:rFonts w:eastAsia="Calibri"/>
          <w:sz w:val="22"/>
          <w:szCs w:val="22"/>
          <w:lang w:val="lv-LV"/>
        </w:rPr>
        <w:t xml:space="preserve"> 53. un 54. punktā, kā arī Ministru kabineta 2023. gada 12. decembra noteikumu Nr. 751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w:t>
      </w:r>
      <w:proofErr w:type="spellStart"/>
      <w:r w:rsidRPr="00131DDE">
        <w:rPr>
          <w:rFonts w:eastAsia="Calibri"/>
          <w:sz w:val="22"/>
          <w:szCs w:val="22"/>
          <w:lang w:val="lv-LV"/>
        </w:rPr>
        <w:t>izturētspēju</w:t>
      </w:r>
      <w:proofErr w:type="spellEnd"/>
      <w:r w:rsidRPr="00131DDE">
        <w:rPr>
          <w:rFonts w:eastAsia="Calibri"/>
          <w:sz w:val="22"/>
          <w:szCs w:val="22"/>
          <w:lang w:val="lv-LV"/>
        </w:rPr>
        <w:t>" 4.3.5.4. pasākuma "Profesionāla un mūsdienīga sociālā darba attīstība" īstenošanas noteikumi” 18.9. apakšpunktā noteikto prasību</w:t>
      </w:r>
      <w:r w:rsidRPr="00131DDE">
        <w:rPr>
          <w:sz w:val="22"/>
          <w:szCs w:val="22"/>
          <w:lang w:val="lv-LV"/>
        </w:rPr>
        <w:t xml:space="preserve"> izpildi. Plašāka informācija par šīs datu apstrādes aspektiem ir pieejama privātuma politikā, kas atrodama ministrijas mājaslapā internetā sadaļā “Personas datu apstrāde”.</w:t>
      </w:r>
    </w:p>
    <w:p w14:paraId="29F1F61A" w14:textId="77777777" w:rsidR="006B560F" w:rsidRPr="005508A9" w:rsidRDefault="006B560F" w:rsidP="005508A9">
      <w:pPr>
        <w:spacing w:line="256" w:lineRule="auto"/>
        <w:rPr>
          <w:sz w:val="22"/>
          <w:szCs w:val="22"/>
          <w:lang w:val="lv-LV"/>
        </w:rPr>
      </w:pPr>
    </w:p>
    <w:tbl>
      <w:tblPr>
        <w:tblStyle w:val="TableGrid"/>
        <w:tblW w:w="0" w:type="auto"/>
        <w:tblLook w:val="04A0" w:firstRow="1" w:lastRow="0" w:firstColumn="1" w:lastColumn="0" w:noHBand="0" w:noVBand="1"/>
      </w:tblPr>
      <w:tblGrid>
        <w:gridCol w:w="11482"/>
      </w:tblGrid>
      <w:tr w:rsidR="004A33C4" w:rsidRPr="005508A9" w14:paraId="72243BFA" w14:textId="77777777" w:rsidTr="00461AB5">
        <w:tc>
          <w:tcPr>
            <w:tcW w:w="11482" w:type="dxa"/>
            <w:tcBorders>
              <w:top w:val="nil"/>
              <w:left w:val="nil"/>
              <w:bottom w:val="single" w:sz="4" w:space="0" w:color="auto"/>
              <w:right w:val="nil"/>
            </w:tcBorders>
          </w:tcPr>
          <w:p w14:paraId="551DC53B" w14:textId="77777777" w:rsidR="00461AB5" w:rsidRPr="005508A9" w:rsidRDefault="00461AB5" w:rsidP="005508A9">
            <w:pPr>
              <w:jc w:val="both"/>
              <w:rPr>
                <w:sz w:val="22"/>
                <w:szCs w:val="22"/>
              </w:rPr>
            </w:pPr>
          </w:p>
        </w:tc>
      </w:tr>
    </w:tbl>
    <w:p w14:paraId="0B899DDD" w14:textId="6E504479" w:rsidR="00E2216F" w:rsidRPr="00211C8D" w:rsidRDefault="0020031F" w:rsidP="00211C8D">
      <w:pPr>
        <w:jc w:val="both"/>
        <w:rPr>
          <w:rFonts w:eastAsia="Calibri"/>
          <w:sz w:val="22"/>
          <w:szCs w:val="22"/>
          <w:lang w:val="lv-LV"/>
        </w:rPr>
      </w:pPr>
      <w:bookmarkStart w:id="2" w:name="_Hlk161249452"/>
      <w:bookmarkEnd w:id="0"/>
      <w:r w:rsidRPr="005508A9">
        <w:rPr>
          <w:rFonts w:eastAsia="Calibri"/>
          <w:sz w:val="22"/>
          <w:szCs w:val="22"/>
          <w:lang w:val="lv-LV"/>
        </w:rPr>
        <w:t>Pakalpojuma sniedzēja vai tā pilnvarotās personas vārds, uzvārds, amats, paraksts</w:t>
      </w:r>
      <w:bookmarkEnd w:id="2"/>
    </w:p>
    <w:sectPr w:rsidR="00E2216F" w:rsidRPr="00211C8D" w:rsidSect="005508A9">
      <w:footerReference w:type="default" r:id="rId12"/>
      <w:pgSz w:w="16834" w:h="11909" w:orient="landscape"/>
      <w:pgMar w:top="1134" w:right="1134" w:bottom="1134" w:left="1134" w:header="720" w:footer="25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B0A15C" w14:textId="77777777" w:rsidR="004927F6" w:rsidRDefault="004927F6">
      <w:r>
        <w:separator/>
      </w:r>
    </w:p>
  </w:endnote>
  <w:endnote w:type="continuationSeparator" w:id="0">
    <w:p w14:paraId="39767F0F" w14:textId="77777777" w:rsidR="004927F6" w:rsidRDefault="00492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36E1" w:rsidRDefault="000036E1">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2BCB6" w14:textId="77777777" w:rsidR="004927F6" w:rsidRDefault="004927F6">
      <w:r>
        <w:separator/>
      </w:r>
    </w:p>
  </w:footnote>
  <w:footnote w:type="continuationSeparator" w:id="0">
    <w:p w14:paraId="1463E509" w14:textId="77777777" w:rsidR="004927F6" w:rsidRDefault="004927F6">
      <w:r>
        <w:continuationSeparator/>
      </w:r>
    </w:p>
  </w:footnote>
  <w:footnote w:id="1">
    <w:p w14:paraId="14AA7413" w14:textId="77777777" w:rsidR="000036E1" w:rsidRPr="00991561" w:rsidRDefault="000036E1" w:rsidP="00F26EC9">
      <w:pPr>
        <w:pStyle w:val="FootnoteText"/>
        <w:rPr>
          <w:lang w:val="en-US"/>
        </w:rPr>
      </w:pPr>
      <w:r w:rsidRPr="00991561">
        <w:rPr>
          <w:rStyle w:val="FootnoteReference"/>
        </w:rPr>
        <w:footnoteRef/>
      </w:r>
      <w:r w:rsidRPr="00991561">
        <w:t xml:space="preserve"> Iesniegt</w:t>
      </w:r>
      <w:r>
        <w:t xml:space="preserve"> dalībnieka</w:t>
      </w:r>
      <w:r w:rsidRPr="00991561">
        <w:t xml:space="preserve"> izglītības dokumenta kopiju</w:t>
      </w:r>
    </w:p>
  </w:footnote>
  <w:footnote w:id="2">
    <w:p w14:paraId="6A33C7AE" w14:textId="77777777" w:rsidR="000036E1" w:rsidRPr="00165E3F" w:rsidRDefault="000036E1" w:rsidP="00F26EC9">
      <w:pPr>
        <w:pStyle w:val="FootnoteText"/>
        <w:rPr>
          <w:lang w:val="en-US"/>
        </w:rPr>
      </w:pPr>
      <w:r w:rsidRPr="00991561">
        <w:rPr>
          <w:rStyle w:val="FootnoteReference"/>
        </w:rPr>
        <w:footnoteRef/>
      </w:r>
      <w:r w:rsidRPr="00991561">
        <w:t xml:space="preserve"> Darba devējs reģistrēts Sociālo pakalpojumu sniedzēju reģistrā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AAA"/>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1C8D"/>
    <w:rsid w:val="002123F9"/>
    <w:rsid w:val="00212AD2"/>
    <w:rsid w:val="00213043"/>
    <w:rsid w:val="00214A17"/>
    <w:rsid w:val="00215515"/>
    <w:rsid w:val="0021588C"/>
    <w:rsid w:val="00215BBE"/>
    <w:rsid w:val="00215EEC"/>
    <w:rsid w:val="00216210"/>
    <w:rsid w:val="002165C2"/>
    <w:rsid w:val="00216BE4"/>
    <w:rsid w:val="00216E71"/>
    <w:rsid w:val="0021708E"/>
    <w:rsid w:val="00217A09"/>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568"/>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ADC"/>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69"/>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7F6"/>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08A9"/>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0F7B"/>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16D"/>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3AE"/>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327"/>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0A0D"/>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2CF"/>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52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383"/>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207"/>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2AC"/>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16F"/>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79"/>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74453E9-904F-4022-913B-50468F525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1265</Words>
  <Characters>722</Characters>
  <Application>Microsoft Office Word</Application>
  <DocSecurity>0</DocSecurity>
  <Lines>6</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13</cp:revision>
  <cp:lastPrinted>2023-12-12T10:46:00Z</cp:lastPrinted>
  <dcterms:created xsi:type="dcterms:W3CDTF">2024-07-25T08:06:00Z</dcterms:created>
  <dcterms:modified xsi:type="dcterms:W3CDTF">2024-09-25T19:43:00Z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