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9A1742" w14:textId="1C90DC21" w:rsidR="000239C5" w:rsidRPr="008F2BE5" w:rsidRDefault="00C90470" w:rsidP="00E47EBD">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bookmarkStart w:id="0" w:name="_Toc359938047"/>
      <w:bookmarkStart w:id="1" w:name="_Toc359938821"/>
      <w:bookmarkStart w:id="2" w:name="_Toc383515063"/>
      <w:bookmarkStart w:id="3" w:name="_Toc68098684"/>
      <w:bookmarkStart w:id="4" w:name="_Hlk161911564"/>
      <w:r w:rsidRPr="008F2BE5">
        <w:rPr>
          <w:rFonts w:eastAsia="Calibri"/>
          <w:kern w:val="1"/>
          <w:sz w:val="24"/>
          <w:szCs w:val="24"/>
          <w:u w:color="000000"/>
          <w:bdr w:val="nil"/>
          <w:lang w:val="lv-LV" w:eastAsia="lv-LV"/>
        </w:rPr>
        <w:t>10</w:t>
      </w:r>
      <w:r w:rsidR="002E4F58" w:rsidRPr="008F2BE5">
        <w:rPr>
          <w:rFonts w:eastAsia="Calibri"/>
          <w:kern w:val="1"/>
          <w:sz w:val="24"/>
          <w:szCs w:val="24"/>
          <w:u w:color="000000"/>
          <w:bdr w:val="nil"/>
          <w:lang w:val="lv-LV" w:eastAsia="lv-LV"/>
        </w:rPr>
        <w:t>.</w:t>
      </w:r>
      <w:r w:rsidR="000239C5" w:rsidRPr="008F2BE5">
        <w:rPr>
          <w:rFonts w:eastAsia="Calibri"/>
          <w:kern w:val="1"/>
          <w:sz w:val="24"/>
          <w:szCs w:val="24"/>
          <w:u w:color="000000"/>
          <w:bdr w:val="nil"/>
          <w:lang w:val="lv-LV" w:eastAsia="lv-LV"/>
        </w:rPr>
        <w:t xml:space="preserve">pielikums </w:t>
      </w:r>
    </w:p>
    <w:p w14:paraId="007AF993" w14:textId="44190CDA" w:rsidR="000239C5" w:rsidRPr="008F2BE5" w:rsidRDefault="00EA1452" w:rsidP="00E47EBD">
      <w:pPr>
        <w:widowControl w:val="0"/>
        <w:tabs>
          <w:tab w:val="left" w:pos="284"/>
          <w:tab w:val="left" w:pos="567"/>
        </w:tabs>
        <w:autoSpaceDE w:val="0"/>
        <w:autoSpaceDN w:val="0"/>
        <w:adjustRightInd w:val="0"/>
        <w:jc w:val="right"/>
        <w:rPr>
          <w:sz w:val="24"/>
          <w:szCs w:val="24"/>
          <w:lang w:val="lv-LV" w:eastAsia="lv-LV"/>
        </w:rPr>
      </w:pPr>
      <w:r w:rsidRPr="008F2BE5">
        <w:rPr>
          <w:sz w:val="24"/>
          <w:szCs w:val="24"/>
          <w:lang w:val="lv-LV" w:eastAsia="lv-LV"/>
        </w:rPr>
        <w:t>Iepirkuma</w:t>
      </w:r>
      <w:r w:rsidR="000239C5" w:rsidRPr="008F2BE5">
        <w:rPr>
          <w:sz w:val="24"/>
          <w:szCs w:val="24"/>
          <w:lang w:val="lv-LV" w:eastAsia="lv-LV"/>
        </w:rPr>
        <w:t xml:space="preserve"> nolikumam</w:t>
      </w:r>
    </w:p>
    <w:p w14:paraId="08C53188" w14:textId="5B331C0B" w:rsidR="000239C5" w:rsidRPr="008F2BE5" w:rsidRDefault="000239C5" w:rsidP="00E47EBD">
      <w:pPr>
        <w:widowControl w:val="0"/>
        <w:tabs>
          <w:tab w:val="left" w:pos="284"/>
          <w:tab w:val="left" w:pos="567"/>
        </w:tabs>
        <w:autoSpaceDE w:val="0"/>
        <w:autoSpaceDN w:val="0"/>
        <w:adjustRightInd w:val="0"/>
        <w:jc w:val="right"/>
        <w:rPr>
          <w:sz w:val="24"/>
          <w:szCs w:val="24"/>
          <w:lang w:val="lv-LV" w:eastAsia="lv-LV"/>
        </w:rPr>
      </w:pPr>
      <w:r w:rsidRPr="008F2BE5">
        <w:rPr>
          <w:sz w:val="24"/>
          <w:szCs w:val="24"/>
          <w:lang w:val="lv-LV" w:eastAsia="lv-LV"/>
        </w:rPr>
        <w:t xml:space="preserve">ID Nr. </w:t>
      </w:r>
      <w:r w:rsidR="003A29BD" w:rsidRPr="008F2BE5">
        <w:rPr>
          <w:sz w:val="24"/>
          <w:szCs w:val="24"/>
          <w:lang w:val="lv-LV" w:eastAsia="lv-LV"/>
        </w:rPr>
        <w:t>LR</w:t>
      </w:r>
      <w:r w:rsidR="00F6326C" w:rsidRPr="008F2BE5">
        <w:rPr>
          <w:sz w:val="24"/>
          <w:szCs w:val="24"/>
          <w:lang w:val="lv-LV" w:eastAsia="lv-LV"/>
        </w:rPr>
        <w:t xml:space="preserve"> </w:t>
      </w:r>
      <w:r w:rsidR="003A29BD" w:rsidRPr="008F2BE5">
        <w:rPr>
          <w:sz w:val="24"/>
          <w:szCs w:val="24"/>
          <w:lang w:val="lv-LV" w:eastAsia="lv-LV"/>
        </w:rPr>
        <w:t>LM 202</w:t>
      </w:r>
      <w:r w:rsidR="00E81199" w:rsidRPr="008F2BE5">
        <w:rPr>
          <w:sz w:val="24"/>
          <w:szCs w:val="24"/>
          <w:lang w:val="lv-LV" w:eastAsia="lv-LV"/>
        </w:rPr>
        <w:t>4</w:t>
      </w:r>
      <w:r w:rsidR="003A29BD" w:rsidRPr="008F2BE5">
        <w:rPr>
          <w:sz w:val="24"/>
          <w:szCs w:val="24"/>
          <w:lang w:val="lv-LV" w:eastAsia="lv-LV"/>
        </w:rPr>
        <w:t>/</w:t>
      </w:r>
      <w:r w:rsidR="004B2923" w:rsidRPr="008F2BE5">
        <w:rPr>
          <w:sz w:val="24"/>
          <w:szCs w:val="24"/>
          <w:lang w:val="lv-LV" w:eastAsia="lv-LV"/>
        </w:rPr>
        <w:t>41</w:t>
      </w:r>
      <w:r w:rsidR="00706D3E" w:rsidRPr="008F2BE5">
        <w:rPr>
          <w:sz w:val="24"/>
          <w:szCs w:val="24"/>
          <w:lang w:val="lv-LV" w:eastAsia="lv-LV"/>
        </w:rPr>
        <w:t>ESF+</w:t>
      </w:r>
    </w:p>
    <w:p w14:paraId="4373D109" w14:textId="479D9840" w:rsidR="002E4F58" w:rsidRPr="008F2BE5" w:rsidRDefault="002E4F58"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r w:rsidRPr="008F2BE5">
        <w:rPr>
          <w:b/>
          <w:sz w:val="24"/>
          <w:szCs w:val="24"/>
          <w:lang w:val="lv-LV" w:bidi="lo-LA"/>
        </w:rPr>
        <w:t>FINANŠU PIEDĀVĀJUMS</w:t>
      </w:r>
    </w:p>
    <w:p w14:paraId="03E6B010" w14:textId="77777777" w:rsidR="00E81199" w:rsidRPr="008F2BE5" w:rsidRDefault="00E81199"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p>
    <w:p w14:paraId="7A276FBB" w14:textId="77777777" w:rsidR="00263A3A" w:rsidRPr="008F2BE5" w:rsidRDefault="002E4F58"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sz w:val="24"/>
          <w:szCs w:val="24"/>
          <w:lang w:val="lv-LV"/>
        </w:rPr>
      </w:pPr>
      <w:r w:rsidRPr="008F2BE5">
        <w:rPr>
          <w:bCs/>
          <w:sz w:val="24"/>
          <w:szCs w:val="24"/>
          <w:lang w:val="lv-LV"/>
        </w:rPr>
        <w:t xml:space="preserve">Iepirkumam </w:t>
      </w:r>
    </w:p>
    <w:p w14:paraId="36CD36A0" w14:textId="379C391E" w:rsidR="004D1D84" w:rsidRPr="008F2BE5" w:rsidRDefault="0040651C" w:rsidP="004D1D84">
      <w:pPr>
        <w:jc w:val="center"/>
        <w:rPr>
          <w:rFonts w:eastAsiaTheme="minorEastAsia"/>
          <w:b/>
          <w:sz w:val="24"/>
          <w:szCs w:val="24"/>
          <w:lang w:val="lv-LV"/>
        </w:rPr>
      </w:pPr>
      <w:r w:rsidRPr="008F2BE5">
        <w:rPr>
          <w:b/>
          <w:bCs/>
          <w:sz w:val="24"/>
          <w:szCs w:val="24"/>
          <w:lang w:val="lv-LV"/>
        </w:rPr>
        <w:t>“</w:t>
      </w:r>
      <w:bookmarkStart w:id="5" w:name="_Hlk172545545"/>
      <w:r w:rsidRPr="008F2BE5">
        <w:rPr>
          <w:b/>
          <w:bCs/>
          <w:sz w:val="24"/>
          <w:szCs w:val="24"/>
          <w:lang w:val="lv-LV"/>
        </w:rPr>
        <w:t xml:space="preserve">Metodikas sociālajam darbam ar </w:t>
      </w:r>
      <w:r w:rsidR="004B2923" w:rsidRPr="008F2BE5">
        <w:rPr>
          <w:b/>
          <w:bCs/>
          <w:sz w:val="24"/>
          <w:szCs w:val="24"/>
          <w:lang w:val="lv-LV"/>
        </w:rPr>
        <w:t>senioriem</w:t>
      </w:r>
      <w:r w:rsidRPr="008F2BE5">
        <w:rPr>
          <w:b/>
          <w:bCs/>
          <w:sz w:val="24"/>
          <w:szCs w:val="24"/>
          <w:lang w:val="lv-LV"/>
        </w:rPr>
        <w:t xml:space="preserve"> mācības 2024.-2025.gadā</w:t>
      </w:r>
      <w:bookmarkEnd w:id="5"/>
      <w:r w:rsidRPr="008F2BE5">
        <w:rPr>
          <w:b/>
          <w:bCs/>
          <w:sz w:val="24"/>
          <w:szCs w:val="24"/>
          <w:lang w:val="lv-LV"/>
        </w:rPr>
        <w:t>”</w:t>
      </w:r>
      <w:r w:rsidR="004D1D84" w:rsidRPr="008F2BE5">
        <w:rPr>
          <w:b/>
          <w:sz w:val="24"/>
          <w:szCs w:val="24"/>
          <w:lang w:val="lv-LV"/>
        </w:rPr>
        <w:t xml:space="preserve"> </w:t>
      </w:r>
    </w:p>
    <w:p w14:paraId="6E4D2344" w14:textId="14257D25" w:rsidR="002E4F58" w:rsidRPr="008F2BE5" w:rsidRDefault="002E4F58" w:rsidP="00E47EBD">
      <w:pPr>
        <w:tabs>
          <w:tab w:val="left" w:pos="851"/>
        </w:tabs>
        <w:spacing w:before="120"/>
        <w:jc w:val="center"/>
        <w:rPr>
          <w:bCs/>
          <w:sz w:val="24"/>
          <w:szCs w:val="24"/>
          <w:lang w:val="lv-LV"/>
        </w:rPr>
      </w:pPr>
      <w:r w:rsidRPr="008F2BE5">
        <w:rPr>
          <w:bCs/>
          <w:sz w:val="24"/>
          <w:szCs w:val="24"/>
          <w:lang w:val="lv-LV"/>
        </w:rPr>
        <w:t xml:space="preserve">Identifikācijas Nr. </w:t>
      </w:r>
      <w:r w:rsidR="003A29BD" w:rsidRPr="008F2BE5">
        <w:rPr>
          <w:bCs/>
          <w:sz w:val="24"/>
          <w:szCs w:val="24"/>
          <w:lang w:val="lv-LV"/>
        </w:rPr>
        <w:t>LR</w:t>
      </w:r>
      <w:r w:rsidR="00F6326C" w:rsidRPr="008F2BE5">
        <w:rPr>
          <w:bCs/>
          <w:sz w:val="24"/>
          <w:szCs w:val="24"/>
          <w:lang w:val="lv-LV"/>
        </w:rPr>
        <w:t xml:space="preserve"> </w:t>
      </w:r>
      <w:r w:rsidR="003A29BD" w:rsidRPr="008F2BE5">
        <w:rPr>
          <w:bCs/>
          <w:sz w:val="24"/>
          <w:szCs w:val="24"/>
          <w:lang w:val="lv-LV"/>
        </w:rPr>
        <w:t>LM 202</w:t>
      </w:r>
      <w:r w:rsidR="00E81199" w:rsidRPr="008F2BE5">
        <w:rPr>
          <w:bCs/>
          <w:sz w:val="24"/>
          <w:szCs w:val="24"/>
          <w:lang w:val="lv-LV"/>
        </w:rPr>
        <w:t>4</w:t>
      </w:r>
      <w:r w:rsidR="003A29BD" w:rsidRPr="008F2BE5">
        <w:rPr>
          <w:bCs/>
          <w:sz w:val="24"/>
          <w:szCs w:val="24"/>
          <w:lang w:val="lv-LV"/>
        </w:rPr>
        <w:t>/</w:t>
      </w:r>
      <w:r w:rsidR="004B2923" w:rsidRPr="008F2BE5">
        <w:rPr>
          <w:bCs/>
          <w:sz w:val="24"/>
          <w:szCs w:val="24"/>
          <w:lang w:val="lv-LV"/>
        </w:rPr>
        <w:t>41</w:t>
      </w:r>
      <w:r w:rsidR="00706D3E" w:rsidRPr="008F2BE5">
        <w:rPr>
          <w:bCs/>
          <w:sz w:val="24"/>
          <w:szCs w:val="24"/>
          <w:lang w:val="lv-LV"/>
        </w:rPr>
        <w:t>ESF+</w:t>
      </w:r>
    </w:p>
    <w:p w14:paraId="09838639" w14:textId="596AD715" w:rsidR="00E81199" w:rsidRPr="008F2BE5" w:rsidRDefault="00E81199" w:rsidP="00E47EBD">
      <w:pPr>
        <w:tabs>
          <w:tab w:val="left" w:pos="851"/>
        </w:tabs>
        <w:spacing w:before="120"/>
        <w:jc w:val="center"/>
        <w:rPr>
          <w:bCs/>
          <w:sz w:val="24"/>
          <w:szCs w:val="24"/>
          <w:lang w:val="lv-LV"/>
        </w:rPr>
      </w:pPr>
    </w:p>
    <w:p w14:paraId="204EEB6E" w14:textId="0C88B9A1" w:rsidR="002E4F58" w:rsidRPr="008F2BE5" w:rsidRDefault="002E4F58" w:rsidP="00E47EBD">
      <w:pPr>
        <w:ind w:right="-54"/>
        <w:jc w:val="both"/>
        <w:rPr>
          <w:bCs/>
          <w:sz w:val="24"/>
          <w:szCs w:val="24"/>
          <w:lang w:val="lv-LV"/>
        </w:rPr>
      </w:pPr>
      <w:r w:rsidRPr="008F2BE5">
        <w:rPr>
          <w:sz w:val="24"/>
          <w:szCs w:val="24"/>
          <w:lang w:val="lv-LV"/>
        </w:rPr>
        <w:t xml:space="preserve">_____________________ (pretendenta nosaukums) piedāvā nodrošināt </w:t>
      </w:r>
      <w:r w:rsidR="00CF0DF5" w:rsidRPr="008F2BE5">
        <w:rPr>
          <w:sz w:val="24"/>
          <w:szCs w:val="24"/>
          <w:lang w:val="lv-LV"/>
        </w:rPr>
        <w:t xml:space="preserve">pakalpojumu sniegšanu </w:t>
      </w:r>
      <w:r w:rsidRPr="008F2BE5">
        <w:rPr>
          <w:sz w:val="24"/>
          <w:szCs w:val="24"/>
          <w:lang w:val="lv-LV"/>
        </w:rPr>
        <w:t>a</w:t>
      </w:r>
      <w:r w:rsidRPr="008F2BE5">
        <w:rPr>
          <w:bCs/>
          <w:sz w:val="24"/>
          <w:szCs w:val="24"/>
          <w:lang w:val="lv-LV"/>
        </w:rPr>
        <w:t xml:space="preserve">tbilstoši </w:t>
      </w:r>
      <w:r w:rsidR="00B36DF1" w:rsidRPr="008F2BE5">
        <w:rPr>
          <w:bCs/>
          <w:sz w:val="24"/>
          <w:szCs w:val="24"/>
          <w:lang w:val="lv-LV"/>
        </w:rPr>
        <w:t>T</w:t>
      </w:r>
      <w:r w:rsidRPr="008F2BE5">
        <w:rPr>
          <w:bCs/>
          <w:sz w:val="24"/>
          <w:szCs w:val="24"/>
          <w:lang w:val="lv-LV"/>
        </w:rPr>
        <w:t xml:space="preserve">ehniskās specifikācijas prasībām par šādu līgumcenu: </w:t>
      </w:r>
    </w:p>
    <w:p w14:paraId="7445FB40" w14:textId="3BC4B512" w:rsidR="0040651C" w:rsidRPr="008F2BE5" w:rsidRDefault="0040651C" w:rsidP="00E47EBD">
      <w:pPr>
        <w:ind w:right="-54"/>
        <w:jc w:val="both"/>
        <w:rPr>
          <w:bCs/>
          <w:sz w:val="24"/>
          <w:szCs w:val="24"/>
          <w:lang w:val="lv-LV"/>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3118"/>
        <w:gridCol w:w="1276"/>
        <w:gridCol w:w="992"/>
        <w:gridCol w:w="709"/>
        <w:gridCol w:w="1134"/>
        <w:gridCol w:w="708"/>
        <w:gridCol w:w="1276"/>
      </w:tblGrid>
      <w:tr w:rsidR="00067B1B" w:rsidRPr="008F2BE5" w14:paraId="54991E2C" w14:textId="77777777" w:rsidTr="005F3EB5">
        <w:trPr>
          <w:trHeight w:val="284"/>
          <w:tblHeader/>
        </w:trPr>
        <w:tc>
          <w:tcPr>
            <w:tcW w:w="426" w:type="dxa"/>
            <w:vAlign w:val="center"/>
          </w:tcPr>
          <w:p w14:paraId="68CF2002" w14:textId="77777777" w:rsidR="00067B1B" w:rsidRPr="008F2BE5" w:rsidRDefault="00067B1B" w:rsidP="005F3EB5">
            <w:pPr>
              <w:widowControl w:val="0"/>
              <w:jc w:val="center"/>
              <w:rPr>
                <w:bCs/>
                <w:sz w:val="14"/>
                <w:lang w:val="lv-LV"/>
              </w:rPr>
            </w:pPr>
            <w:r w:rsidRPr="008F2BE5">
              <w:rPr>
                <w:bCs/>
                <w:sz w:val="14"/>
                <w:lang w:val="lv-LV"/>
              </w:rPr>
              <w:t>Nr.</w:t>
            </w:r>
          </w:p>
          <w:p w14:paraId="6D0BD0C1" w14:textId="77777777" w:rsidR="00067B1B" w:rsidRPr="008F2BE5" w:rsidRDefault="00067B1B" w:rsidP="005F3EB5">
            <w:pPr>
              <w:widowControl w:val="0"/>
              <w:jc w:val="center"/>
              <w:rPr>
                <w:bCs/>
                <w:lang w:val="lv-LV"/>
              </w:rPr>
            </w:pPr>
            <w:r w:rsidRPr="008F2BE5">
              <w:rPr>
                <w:bCs/>
                <w:sz w:val="14"/>
                <w:lang w:val="lv-LV"/>
              </w:rPr>
              <w:t>p.k.</w:t>
            </w:r>
          </w:p>
        </w:tc>
        <w:tc>
          <w:tcPr>
            <w:tcW w:w="3118" w:type="dxa"/>
            <w:noWrap/>
            <w:vAlign w:val="center"/>
            <w:hideMark/>
          </w:tcPr>
          <w:p w14:paraId="795468C2" w14:textId="77777777" w:rsidR="00067B1B" w:rsidRPr="008F2BE5" w:rsidRDefault="00067B1B" w:rsidP="005F3EB5">
            <w:pPr>
              <w:widowControl w:val="0"/>
              <w:jc w:val="center"/>
              <w:rPr>
                <w:bCs/>
                <w:lang w:val="lv-LV"/>
              </w:rPr>
            </w:pPr>
            <w:r w:rsidRPr="008F2BE5">
              <w:rPr>
                <w:bCs/>
                <w:lang w:val="lv-LV"/>
              </w:rPr>
              <w:t>Nodevums</w:t>
            </w:r>
          </w:p>
        </w:tc>
        <w:tc>
          <w:tcPr>
            <w:tcW w:w="1276" w:type="dxa"/>
            <w:vAlign w:val="center"/>
          </w:tcPr>
          <w:p w14:paraId="3643C301" w14:textId="77777777" w:rsidR="00067B1B" w:rsidRPr="008F2BE5" w:rsidRDefault="00067B1B" w:rsidP="005F3EB5">
            <w:pPr>
              <w:widowControl w:val="0"/>
              <w:jc w:val="center"/>
              <w:rPr>
                <w:bCs/>
                <w:lang w:val="lv-LV"/>
              </w:rPr>
            </w:pPr>
            <w:r w:rsidRPr="008F2BE5">
              <w:rPr>
                <w:bCs/>
                <w:lang w:val="lv-LV"/>
              </w:rPr>
              <w:t>Mērvienība</w:t>
            </w:r>
          </w:p>
        </w:tc>
        <w:tc>
          <w:tcPr>
            <w:tcW w:w="992" w:type="dxa"/>
            <w:vAlign w:val="center"/>
          </w:tcPr>
          <w:p w14:paraId="609CBFD3" w14:textId="77777777" w:rsidR="00067B1B" w:rsidRPr="008F2BE5" w:rsidRDefault="00067B1B" w:rsidP="005F3EB5">
            <w:pPr>
              <w:widowControl w:val="0"/>
              <w:jc w:val="center"/>
              <w:rPr>
                <w:bCs/>
                <w:lang w:val="lv-LV"/>
              </w:rPr>
            </w:pPr>
            <w:r w:rsidRPr="008F2BE5">
              <w:rPr>
                <w:bCs/>
                <w:lang w:val="lv-LV"/>
              </w:rPr>
              <w:t>Vienas vienības</w:t>
            </w:r>
          </w:p>
          <w:p w14:paraId="7877DFE9" w14:textId="77777777" w:rsidR="00067B1B" w:rsidRPr="008F2BE5" w:rsidRDefault="00067B1B" w:rsidP="005F3EB5">
            <w:pPr>
              <w:widowControl w:val="0"/>
              <w:jc w:val="center"/>
              <w:rPr>
                <w:bCs/>
                <w:lang w:val="lv-LV"/>
              </w:rPr>
            </w:pPr>
            <w:r w:rsidRPr="008F2BE5">
              <w:rPr>
                <w:bCs/>
                <w:lang w:val="lv-LV"/>
              </w:rPr>
              <w:t>cena, EUR</w:t>
            </w:r>
          </w:p>
          <w:p w14:paraId="29D5DAD1" w14:textId="77777777" w:rsidR="00067B1B" w:rsidRPr="008F2BE5" w:rsidRDefault="00067B1B" w:rsidP="005F3EB5">
            <w:pPr>
              <w:widowControl w:val="0"/>
              <w:jc w:val="center"/>
              <w:rPr>
                <w:bCs/>
                <w:lang w:val="lv-LV"/>
              </w:rPr>
            </w:pPr>
            <w:r w:rsidRPr="008F2BE5">
              <w:rPr>
                <w:bCs/>
                <w:lang w:val="lv-LV"/>
              </w:rPr>
              <w:t>bez PVN</w:t>
            </w:r>
          </w:p>
        </w:tc>
        <w:tc>
          <w:tcPr>
            <w:tcW w:w="709" w:type="dxa"/>
            <w:vAlign w:val="center"/>
            <w:hideMark/>
          </w:tcPr>
          <w:p w14:paraId="0C38506E" w14:textId="77777777" w:rsidR="00067B1B" w:rsidRPr="008F2BE5" w:rsidRDefault="00067B1B" w:rsidP="005F3EB5">
            <w:pPr>
              <w:widowControl w:val="0"/>
              <w:jc w:val="center"/>
              <w:rPr>
                <w:bCs/>
                <w:lang w:val="lv-LV"/>
              </w:rPr>
            </w:pPr>
            <w:r w:rsidRPr="008F2BE5">
              <w:rPr>
                <w:bCs/>
                <w:lang w:val="lv-LV"/>
              </w:rPr>
              <w:t>Skaits</w:t>
            </w:r>
          </w:p>
        </w:tc>
        <w:tc>
          <w:tcPr>
            <w:tcW w:w="1134" w:type="dxa"/>
            <w:vAlign w:val="center"/>
          </w:tcPr>
          <w:p w14:paraId="677250E5" w14:textId="77777777" w:rsidR="00067B1B" w:rsidRPr="008F2BE5" w:rsidRDefault="00067B1B" w:rsidP="005F3EB5">
            <w:pPr>
              <w:widowControl w:val="0"/>
              <w:jc w:val="center"/>
              <w:rPr>
                <w:bCs/>
                <w:lang w:val="lv-LV"/>
              </w:rPr>
            </w:pPr>
            <w:r w:rsidRPr="008F2BE5">
              <w:rPr>
                <w:bCs/>
                <w:lang w:val="lv-LV"/>
              </w:rPr>
              <w:t>Piedāvātā līgumcena KOPĀ EUR</w:t>
            </w:r>
          </w:p>
          <w:p w14:paraId="27963F3A" w14:textId="77777777" w:rsidR="00067B1B" w:rsidRPr="008F2BE5" w:rsidRDefault="00067B1B" w:rsidP="005F3EB5">
            <w:pPr>
              <w:widowControl w:val="0"/>
              <w:jc w:val="center"/>
              <w:rPr>
                <w:bCs/>
                <w:lang w:val="lv-LV"/>
              </w:rPr>
            </w:pPr>
            <w:r w:rsidRPr="008F2BE5">
              <w:rPr>
                <w:bCs/>
                <w:lang w:val="lv-LV"/>
              </w:rPr>
              <w:t>bez PVN</w:t>
            </w:r>
          </w:p>
        </w:tc>
        <w:tc>
          <w:tcPr>
            <w:tcW w:w="708" w:type="dxa"/>
            <w:vAlign w:val="center"/>
          </w:tcPr>
          <w:p w14:paraId="4A046C56" w14:textId="77777777" w:rsidR="00067B1B" w:rsidRPr="008F2BE5" w:rsidRDefault="00067B1B" w:rsidP="005F3EB5">
            <w:pPr>
              <w:widowControl w:val="0"/>
              <w:jc w:val="center"/>
              <w:rPr>
                <w:bCs/>
                <w:lang w:val="lv-LV"/>
              </w:rPr>
            </w:pPr>
            <w:r w:rsidRPr="008F2BE5">
              <w:rPr>
                <w:bCs/>
                <w:lang w:val="lv-LV"/>
              </w:rPr>
              <w:t>PVN</w:t>
            </w:r>
          </w:p>
        </w:tc>
        <w:tc>
          <w:tcPr>
            <w:tcW w:w="1276" w:type="dxa"/>
            <w:vAlign w:val="center"/>
          </w:tcPr>
          <w:p w14:paraId="26BCF809" w14:textId="77777777" w:rsidR="00067B1B" w:rsidRPr="008F2BE5" w:rsidRDefault="00067B1B" w:rsidP="005F3EB5">
            <w:pPr>
              <w:widowControl w:val="0"/>
              <w:jc w:val="center"/>
              <w:rPr>
                <w:bCs/>
                <w:lang w:val="lv-LV"/>
              </w:rPr>
            </w:pPr>
            <w:r w:rsidRPr="008F2BE5">
              <w:rPr>
                <w:bCs/>
                <w:lang w:val="lv-LV"/>
              </w:rPr>
              <w:t>Piedāvātā līgumcena KOPĀ</w:t>
            </w:r>
          </w:p>
          <w:p w14:paraId="3A842E1D" w14:textId="77777777" w:rsidR="00067B1B" w:rsidRPr="008F2BE5" w:rsidRDefault="00067B1B" w:rsidP="005F3EB5">
            <w:pPr>
              <w:widowControl w:val="0"/>
              <w:jc w:val="center"/>
              <w:rPr>
                <w:bCs/>
                <w:lang w:val="lv-LV"/>
              </w:rPr>
            </w:pPr>
            <w:r w:rsidRPr="008F2BE5">
              <w:rPr>
                <w:bCs/>
                <w:lang w:val="lv-LV"/>
              </w:rPr>
              <w:t>EUR</w:t>
            </w:r>
          </w:p>
          <w:p w14:paraId="7BE9D4E4" w14:textId="77777777" w:rsidR="00067B1B" w:rsidRPr="008F2BE5" w:rsidRDefault="00067B1B" w:rsidP="005F3EB5">
            <w:pPr>
              <w:widowControl w:val="0"/>
              <w:jc w:val="center"/>
              <w:rPr>
                <w:bCs/>
                <w:lang w:val="lv-LV"/>
              </w:rPr>
            </w:pPr>
            <w:r w:rsidRPr="008F2BE5">
              <w:rPr>
                <w:bCs/>
                <w:lang w:val="lv-LV"/>
              </w:rPr>
              <w:t>ar PVN</w:t>
            </w:r>
          </w:p>
        </w:tc>
      </w:tr>
      <w:tr w:rsidR="00067B1B" w:rsidRPr="008F2BE5" w14:paraId="30BA2036" w14:textId="77777777" w:rsidTr="005F3EB5">
        <w:trPr>
          <w:trHeight w:val="270"/>
        </w:trPr>
        <w:tc>
          <w:tcPr>
            <w:tcW w:w="426" w:type="dxa"/>
          </w:tcPr>
          <w:p w14:paraId="112754D4" w14:textId="77777777" w:rsidR="00067B1B" w:rsidRPr="008F2BE5" w:rsidRDefault="00067B1B" w:rsidP="005F3EB5">
            <w:pPr>
              <w:spacing w:line="276" w:lineRule="auto"/>
              <w:jc w:val="right"/>
              <w:rPr>
                <w:bCs/>
                <w:sz w:val="22"/>
                <w:szCs w:val="22"/>
                <w:lang w:val="lv-LV" w:eastAsia="x-none"/>
              </w:rPr>
            </w:pPr>
            <w:r w:rsidRPr="008F2BE5">
              <w:rPr>
                <w:bCs/>
                <w:sz w:val="22"/>
                <w:szCs w:val="22"/>
                <w:lang w:val="lv-LV" w:eastAsia="x-none"/>
              </w:rPr>
              <w:t>1.</w:t>
            </w:r>
          </w:p>
        </w:tc>
        <w:tc>
          <w:tcPr>
            <w:tcW w:w="3118" w:type="dxa"/>
            <w:noWrap/>
            <w:vAlign w:val="center"/>
          </w:tcPr>
          <w:p w14:paraId="2CEE1080" w14:textId="77777777" w:rsidR="00067B1B" w:rsidRPr="008F2BE5" w:rsidRDefault="00067B1B" w:rsidP="005F3EB5">
            <w:pPr>
              <w:spacing w:line="276" w:lineRule="auto"/>
              <w:jc w:val="both"/>
              <w:rPr>
                <w:lang w:val="lv-LV"/>
              </w:rPr>
            </w:pPr>
            <w:r w:rsidRPr="008F2BE5">
              <w:rPr>
                <w:kern w:val="2"/>
                <w:lang w:val="lv-LV"/>
                <w14:ligatures w14:val="standardContextual"/>
              </w:rPr>
              <w:t xml:space="preserve">Metodikas sociālajam darbam ar senioriem klātienes mācību </w:t>
            </w:r>
            <w:r w:rsidRPr="008F2BE5">
              <w:rPr>
                <w:lang w:val="lv-LV"/>
              </w:rPr>
              <w:t>īstenošana</w:t>
            </w:r>
          </w:p>
        </w:tc>
        <w:tc>
          <w:tcPr>
            <w:tcW w:w="1276" w:type="dxa"/>
          </w:tcPr>
          <w:p w14:paraId="43FBBCEA" w14:textId="77777777" w:rsidR="00067B1B" w:rsidRPr="008F2BE5" w:rsidRDefault="00067B1B" w:rsidP="005F3EB5">
            <w:pPr>
              <w:spacing w:line="276" w:lineRule="auto"/>
              <w:jc w:val="center"/>
              <w:rPr>
                <w:sz w:val="22"/>
                <w:szCs w:val="22"/>
                <w:lang w:val="lv-LV"/>
              </w:rPr>
            </w:pPr>
            <w:r w:rsidRPr="008F2BE5">
              <w:rPr>
                <w:sz w:val="22"/>
                <w:szCs w:val="22"/>
                <w:lang w:val="lv-LV"/>
              </w:rPr>
              <w:t>dalībnieks</w:t>
            </w:r>
          </w:p>
        </w:tc>
        <w:tc>
          <w:tcPr>
            <w:tcW w:w="992" w:type="dxa"/>
          </w:tcPr>
          <w:p w14:paraId="2B8B429D" w14:textId="77777777" w:rsidR="00067B1B" w:rsidRPr="008F2BE5" w:rsidRDefault="00067B1B" w:rsidP="005F3EB5">
            <w:pPr>
              <w:spacing w:line="276" w:lineRule="auto"/>
              <w:jc w:val="center"/>
              <w:rPr>
                <w:sz w:val="22"/>
                <w:szCs w:val="22"/>
                <w:lang w:val="lv-LV"/>
              </w:rPr>
            </w:pPr>
          </w:p>
        </w:tc>
        <w:tc>
          <w:tcPr>
            <w:tcW w:w="709" w:type="dxa"/>
          </w:tcPr>
          <w:p w14:paraId="18874034" w14:textId="77777777" w:rsidR="00067B1B" w:rsidRPr="008F2BE5" w:rsidRDefault="00067B1B" w:rsidP="005F3EB5">
            <w:pPr>
              <w:spacing w:line="276" w:lineRule="auto"/>
              <w:jc w:val="center"/>
              <w:rPr>
                <w:sz w:val="22"/>
                <w:szCs w:val="22"/>
                <w:lang w:val="lv-LV"/>
              </w:rPr>
            </w:pPr>
            <w:r w:rsidRPr="008F2BE5">
              <w:rPr>
                <w:sz w:val="22"/>
                <w:szCs w:val="22"/>
                <w:lang w:val="lv-LV"/>
              </w:rPr>
              <w:t xml:space="preserve">40 </w:t>
            </w:r>
          </w:p>
        </w:tc>
        <w:tc>
          <w:tcPr>
            <w:tcW w:w="1134" w:type="dxa"/>
          </w:tcPr>
          <w:p w14:paraId="17B6C317" w14:textId="77777777" w:rsidR="00067B1B" w:rsidRPr="008F2BE5" w:rsidRDefault="00067B1B" w:rsidP="005F3EB5">
            <w:pPr>
              <w:spacing w:line="276" w:lineRule="auto"/>
              <w:jc w:val="center"/>
              <w:rPr>
                <w:sz w:val="22"/>
                <w:szCs w:val="22"/>
                <w:lang w:val="lv-LV"/>
              </w:rPr>
            </w:pPr>
          </w:p>
        </w:tc>
        <w:tc>
          <w:tcPr>
            <w:tcW w:w="708" w:type="dxa"/>
          </w:tcPr>
          <w:p w14:paraId="596705AC" w14:textId="77777777" w:rsidR="00067B1B" w:rsidRPr="008F2BE5" w:rsidRDefault="00067B1B" w:rsidP="005F3EB5">
            <w:pPr>
              <w:spacing w:line="276" w:lineRule="auto"/>
              <w:jc w:val="center"/>
              <w:rPr>
                <w:sz w:val="22"/>
                <w:szCs w:val="22"/>
                <w:lang w:val="lv-LV"/>
              </w:rPr>
            </w:pPr>
          </w:p>
        </w:tc>
        <w:tc>
          <w:tcPr>
            <w:tcW w:w="1276" w:type="dxa"/>
          </w:tcPr>
          <w:p w14:paraId="605179CA" w14:textId="77777777" w:rsidR="00067B1B" w:rsidRPr="008F2BE5" w:rsidRDefault="00067B1B" w:rsidP="005F3EB5">
            <w:pPr>
              <w:spacing w:line="276" w:lineRule="auto"/>
              <w:jc w:val="center"/>
              <w:rPr>
                <w:sz w:val="22"/>
                <w:szCs w:val="22"/>
                <w:lang w:val="lv-LV"/>
              </w:rPr>
            </w:pPr>
          </w:p>
        </w:tc>
      </w:tr>
      <w:tr w:rsidR="00067B1B" w:rsidRPr="008F2BE5" w14:paraId="13A678AD" w14:textId="77777777" w:rsidTr="005F3EB5">
        <w:trPr>
          <w:trHeight w:val="806"/>
        </w:trPr>
        <w:tc>
          <w:tcPr>
            <w:tcW w:w="426" w:type="dxa"/>
          </w:tcPr>
          <w:p w14:paraId="6F728BAF" w14:textId="77777777" w:rsidR="00067B1B" w:rsidRPr="008F2BE5" w:rsidRDefault="00067B1B" w:rsidP="005F3EB5">
            <w:pPr>
              <w:spacing w:line="276" w:lineRule="auto"/>
              <w:jc w:val="right"/>
              <w:rPr>
                <w:bCs/>
                <w:sz w:val="22"/>
                <w:szCs w:val="22"/>
                <w:lang w:val="lv-LV" w:eastAsia="x-none"/>
              </w:rPr>
            </w:pPr>
            <w:r w:rsidRPr="008F2BE5">
              <w:rPr>
                <w:bCs/>
                <w:sz w:val="22"/>
                <w:szCs w:val="22"/>
                <w:lang w:val="lv-LV" w:eastAsia="x-none"/>
              </w:rPr>
              <w:t>2.</w:t>
            </w:r>
          </w:p>
        </w:tc>
        <w:tc>
          <w:tcPr>
            <w:tcW w:w="3118" w:type="dxa"/>
            <w:noWrap/>
            <w:vAlign w:val="center"/>
          </w:tcPr>
          <w:p w14:paraId="1865B123" w14:textId="77777777" w:rsidR="00067B1B" w:rsidRPr="008F2BE5" w:rsidRDefault="00067B1B" w:rsidP="005F3EB5">
            <w:pPr>
              <w:spacing w:line="276" w:lineRule="auto"/>
              <w:jc w:val="both"/>
              <w:rPr>
                <w:lang w:val="lv-LV"/>
              </w:rPr>
            </w:pPr>
            <w:proofErr w:type="spellStart"/>
            <w:r w:rsidRPr="008F2BE5">
              <w:rPr>
                <w:lang w:val="lv-LV"/>
              </w:rPr>
              <w:t>Fokusgrupu</w:t>
            </w:r>
            <w:proofErr w:type="spellEnd"/>
            <w:r w:rsidRPr="008F2BE5">
              <w:rPr>
                <w:lang w:val="lv-LV"/>
              </w:rPr>
              <w:t xml:space="preserve"> diskusiju organizēšana (2 (divas) diskusijas, katra 4 (četras) stundas, </w:t>
            </w:r>
            <w:proofErr w:type="spellStart"/>
            <w:r w:rsidRPr="008F2BE5">
              <w:rPr>
                <w:lang w:val="lv-LV"/>
              </w:rPr>
              <w:t>fokusgrupā</w:t>
            </w:r>
            <w:proofErr w:type="spellEnd"/>
            <w:r w:rsidRPr="008F2BE5">
              <w:rPr>
                <w:lang w:val="lv-LV"/>
              </w:rPr>
              <w:t xml:space="preserve"> 8-10 dalībnieki)  </w:t>
            </w:r>
          </w:p>
        </w:tc>
        <w:tc>
          <w:tcPr>
            <w:tcW w:w="1276" w:type="dxa"/>
          </w:tcPr>
          <w:p w14:paraId="1049493C" w14:textId="77777777" w:rsidR="00067B1B" w:rsidRPr="008F2BE5" w:rsidRDefault="00067B1B" w:rsidP="005F3EB5">
            <w:pPr>
              <w:spacing w:line="276" w:lineRule="auto"/>
              <w:jc w:val="center"/>
              <w:rPr>
                <w:sz w:val="22"/>
                <w:szCs w:val="22"/>
                <w:lang w:val="lv-LV"/>
              </w:rPr>
            </w:pPr>
            <w:r w:rsidRPr="008F2BE5">
              <w:rPr>
                <w:sz w:val="22"/>
                <w:szCs w:val="22"/>
                <w:lang w:val="lv-LV"/>
              </w:rPr>
              <w:t>gabals</w:t>
            </w:r>
          </w:p>
        </w:tc>
        <w:tc>
          <w:tcPr>
            <w:tcW w:w="992" w:type="dxa"/>
          </w:tcPr>
          <w:p w14:paraId="668B3B24" w14:textId="77777777" w:rsidR="00067B1B" w:rsidRPr="008F2BE5" w:rsidRDefault="00067B1B" w:rsidP="005F3EB5">
            <w:pPr>
              <w:spacing w:line="276" w:lineRule="auto"/>
              <w:jc w:val="center"/>
              <w:rPr>
                <w:sz w:val="22"/>
                <w:szCs w:val="22"/>
                <w:lang w:val="lv-LV"/>
              </w:rPr>
            </w:pPr>
          </w:p>
        </w:tc>
        <w:tc>
          <w:tcPr>
            <w:tcW w:w="709" w:type="dxa"/>
          </w:tcPr>
          <w:p w14:paraId="0668C4B3" w14:textId="77777777" w:rsidR="00067B1B" w:rsidRPr="008F2BE5" w:rsidRDefault="00067B1B" w:rsidP="005F3EB5">
            <w:pPr>
              <w:spacing w:line="276" w:lineRule="auto"/>
              <w:jc w:val="center"/>
              <w:rPr>
                <w:sz w:val="22"/>
                <w:szCs w:val="22"/>
                <w:lang w:val="lv-LV"/>
              </w:rPr>
            </w:pPr>
            <w:r w:rsidRPr="008F2BE5">
              <w:rPr>
                <w:sz w:val="22"/>
                <w:szCs w:val="22"/>
                <w:lang w:val="lv-LV"/>
              </w:rPr>
              <w:t>2</w:t>
            </w:r>
          </w:p>
        </w:tc>
        <w:tc>
          <w:tcPr>
            <w:tcW w:w="1134" w:type="dxa"/>
          </w:tcPr>
          <w:p w14:paraId="7C4EBAB9" w14:textId="77777777" w:rsidR="00067B1B" w:rsidRPr="008F2BE5" w:rsidRDefault="00067B1B" w:rsidP="005F3EB5">
            <w:pPr>
              <w:spacing w:line="276" w:lineRule="auto"/>
              <w:jc w:val="center"/>
              <w:rPr>
                <w:sz w:val="22"/>
                <w:szCs w:val="22"/>
                <w:lang w:val="lv-LV"/>
              </w:rPr>
            </w:pPr>
          </w:p>
        </w:tc>
        <w:tc>
          <w:tcPr>
            <w:tcW w:w="708" w:type="dxa"/>
          </w:tcPr>
          <w:p w14:paraId="735E5825" w14:textId="77777777" w:rsidR="00067B1B" w:rsidRPr="008F2BE5" w:rsidRDefault="00067B1B" w:rsidP="005F3EB5">
            <w:pPr>
              <w:spacing w:line="276" w:lineRule="auto"/>
              <w:jc w:val="center"/>
              <w:rPr>
                <w:sz w:val="22"/>
                <w:szCs w:val="22"/>
                <w:lang w:val="lv-LV"/>
              </w:rPr>
            </w:pPr>
          </w:p>
        </w:tc>
        <w:tc>
          <w:tcPr>
            <w:tcW w:w="1276" w:type="dxa"/>
          </w:tcPr>
          <w:p w14:paraId="056876E9" w14:textId="77777777" w:rsidR="00067B1B" w:rsidRPr="008F2BE5" w:rsidRDefault="00067B1B" w:rsidP="005F3EB5">
            <w:pPr>
              <w:spacing w:line="276" w:lineRule="auto"/>
              <w:jc w:val="center"/>
              <w:rPr>
                <w:sz w:val="22"/>
                <w:szCs w:val="22"/>
                <w:lang w:val="lv-LV"/>
              </w:rPr>
            </w:pPr>
          </w:p>
        </w:tc>
      </w:tr>
      <w:tr w:rsidR="00067B1B" w:rsidRPr="008F2BE5" w14:paraId="06D6DE5F" w14:textId="77777777" w:rsidTr="005F3EB5">
        <w:trPr>
          <w:trHeight w:val="50"/>
        </w:trPr>
        <w:tc>
          <w:tcPr>
            <w:tcW w:w="3544" w:type="dxa"/>
            <w:gridSpan w:val="2"/>
          </w:tcPr>
          <w:p w14:paraId="747048E1" w14:textId="77777777" w:rsidR="00067B1B" w:rsidRPr="008F2BE5" w:rsidRDefault="00067B1B" w:rsidP="005F3EB5">
            <w:pPr>
              <w:spacing w:line="276" w:lineRule="auto"/>
              <w:jc w:val="right"/>
              <w:rPr>
                <w:b/>
                <w:bCs/>
                <w:lang w:val="lv-LV"/>
              </w:rPr>
            </w:pPr>
            <w:r w:rsidRPr="008F2BE5">
              <w:rPr>
                <w:b/>
                <w:bCs/>
                <w:lang w:val="lv-LV"/>
              </w:rPr>
              <w:t>Kopā:</w:t>
            </w:r>
          </w:p>
        </w:tc>
        <w:tc>
          <w:tcPr>
            <w:tcW w:w="1276" w:type="dxa"/>
          </w:tcPr>
          <w:p w14:paraId="12A8DD3F" w14:textId="77777777" w:rsidR="00067B1B" w:rsidRPr="008F2BE5" w:rsidRDefault="00067B1B" w:rsidP="005F3EB5">
            <w:pPr>
              <w:spacing w:line="276" w:lineRule="auto"/>
              <w:jc w:val="center"/>
              <w:rPr>
                <w:sz w:val="22"/>
                <w:szCs w:val="22"/>
                <w:lang w:val="lv-LV"/>
              </w:rPr>
            </w:pPr>
          </w:p>
        </w:tc>
        <w:tc>
          <w:tcPr>
            <w:tcW w:w="992" w:type="dxa"/>
          </w:tcPr>
          <w:p w14:paraId="733C76F3" w14:textId="77777777" w:rsidR="00067B1B" w:rsidRPr="008F2BE5" w:rsidRDefault="00067B1B" w:rsidP="005F3EB5">
            <w:pPr>
              <w:spacing w:line="276" w:lineRule="auto"/>
              <w:jc w:val="center"/>
              <w:rPr>
                <w:sz w:val="22"/>
                <w:szCs w:val="22"/>
                <w:lang w:val="lv-LV"/>
              </w:rPr>
            </w:pPr>
          </w:p>
        </w:tc>
        <w:tc>
          <w:tcPr>
            <w:tcW w:w="709" w:type="dxa"/>
          </w:tcPr>
          <w:p w14:paraId="71AC49E7" w14:textId="77777777" w:rsidR="00067B1B" w:rsidRPr="008F2BE5" w:rsidRDefault="00067B1B" w:rsidP="005F3EB5">
            <w:pPr>
              <w:spacing w:line="276" w:lineRule="auto"/>
              <w:jc w:val="center"/>
              <w:rPr>
                <w:sz w:val="22"/>
                <w:szCs w:val="22"/>
                <w:lang w:val="lv-LV"/>
              </w:rPr>
            </w:pPr>
          </w:p>
        </w:tc>
        <w:tc>
          <w:tcPr>
            <w:tcW w:w="1134" w:type="dxa"/>
          </w:tcPr>
          <w:p w14:paraId="799C060B" w14:textId="77777777" w:rsidR="00067B1B" w:rsidRPr="008F2BE5" w:rsidRDefault="00067B1B" w:rsidP="005F3EB5">
            <w:pPr>
              <w:spacing w:line="276" w:lineRule="auto"/>
              <w:jc w:val="center"/>
              <w:rPr>
                <w:sz w:val="22"/>
                <w:szCs w:val="22"/>
                <w:lang w:val="lv-LV"/>
              </w:rPr>
            </w:pPr>
          </w:p>
        </w:tc>
        <w:tc>
          <w:tcPr>
            <w:tcW w:w="708" w:type="dxa"/>
          </w:tcPr>
          <w:p w14:paraId="71A0E02F" w14:textId="77777777" w:rsidR="00067B1B" w:rsidRPr="008F2BE5" w:rsidRDefault="00067B1B" w:rsidP="005F3EB5">
            <w:pPr>
              <w:spacing w:line="276" w:lineRule="auto"/>
              <w:jc w:val="center"/>
              <w:rPr>
                <w:sz w:val="22"/>
                <w:szCs w:val="22"/>
                <w:lang w:val="lv-LV"/>
              </w:rPr>
            </w:pPr>
          </w:p>
        </w:tc>
        <w:tc>
          <w:tcPr>
            <w:tcW w:w="1276" w:type="dxa"/>
          </w:tcPr>
          <w:p w14:paraId="43C56595" w14:textId="77777777" w:rsidR="00067B1B" w:rsidRPr="008F2BE5" w:rsidRDefault="00067B1B" w:rsidP="005F3EB5">
            <w:pPr>
              <w:spacing w:line="276" w:lineRule="auto"/>
              <w:jc w:val="center"/>
              <w:rPr>
                <w:sz w:val="22"/>
                <w:szCs w:val="22"/>
                <w:lang w:val="lv-LV"/>
              </w:rPr>
            </w:pPr>
          </w:p>
        </w:tc>
      </w:tr>
    </w:tbl>
    <w:p w14:paraId="70960217" w14:textId="0BCBA387" w:rsidR="00131423" w:rsidRPr="008F2BE5" w:rsidRDefault="00E81199" w:rsidP="00BC5443">
      <w:pPr>
        <w:spacing w:before="240" w:line="276" w:lineRule="auto"/>
        <w:jc w:val="both"/>
        <w:rPr>
          <w:i/>
          <w:iCs/>
          <w:sz w:val="22"/>
          <w:szCs w:val="22"/>
          <w:lang w:val="lv-LV"/>
        </w:rPr>
      </w:pPr>
      <w:r w:rsidRPr="008F2BE5">
        <w:rPr>
          <w:i/>
          <w:iCs/>
          <w:sz w:val="22"/>
          <w:szCs w:val="22"/>
          <w:lang w:val="lv-LV"/>
        </w:rPr>
        <w:t>Finanšu piedāvājuma cenā ir iekļautas visas izmaksas, kas saistītas ar pakalpojuma pilnīgu un kvalitatīvu nodrošināšanu atbilstoši Tehniskās specifikācijas prasībām, un izmaksas, kas saistītas ar līguma slēgšanu, nodokļiem un nodevām saskaņā ar Latvijas Republikas normatīvajiem aktiem</w:t>
      </w:r>
      <w:r w:rsidR="00131423" w:rsidRPr="008F2BE5">
        <w:rPr>
          <w:i/>
          <w:iCs/>
          <w:sz w:val="22"/>
          <w:szCs w:val="22"/>
          <w:lang w:val="lv-LV"/>
        </w:rPr>
        <w:t xml:space="preserve">, </w:t>
      </w:r>
      <w:r w:rsidR="00131423" w:rsidRPr="008F2BE5">
        <w:rPr>
          <w:bCs/>
          <w:i/>
          <w:sz w:val="22"/>
          <w:szCs w:val="22"/>
          <w:lang w:val="lv-LV"/>
        </w:rPr>
        <w:t>kā arī visas izmaksas, kas saistītas ar iespējamajiem riskiem (piem., tirgus cenu svārstības plānotajā iepirkuma līguma izpildes laikā).</w:t>
      </w:r>
    </w:p>
    <w:p w14:paraId="3DC40D5A" w14:textId="77777777" w:rsidR="00E81199" w:rsidRPr="008F2BE5" w:rsidRDefault="00E81199" w:rsidP="00E81199">
      <w:pPr>
        <w:spacing w:line="276" w:lineRule="auto"/>
        <w:rPr>
          <w:sz w:val="22"/>
          <w:szCs w:val="22"/>
          <w:lang w:val="lv-LV"/>
        </w:rPr>
      </w:pPr>
    </w:p>
    <w:p w14:paraId="649950F1" w14:textId="77777777" w:rsidR="00BB0FE6" w:rsidRPr="008F2BE5" w:rsidRDefault="00BB0FE6" w:rsidP="00690377">
      <w:pPr>
        <w:jc w:val="both"/>
        <w:rPr>
          <w:i/>
          <w:iCs/>
          <w:sz w:val="24"/>
          <w:szCs w:val="24"/>
          <w:lang w:val="lv-LV"/>
        </w:rPr>
      </w:pPr>
    </w:p>
    <w:p w14:paraId="22411384" w14:textId="11D9F29C" w:rsidR="002E4F58" w:rsidRPr="008F2BE5" w:rsidRDefault="002E4F58" w:rsidP="002E4F58">
      <w:pPr>
        <w:jc w:val="both"/>
        <w:rPr>
          <w:rFonts w:eastAsia="Calibri"/>
          <w:sz w:val="24"/>
          <w:szCs w:val="24"/>
          <w:lang w:val="lv-LV"/>
        </w:rPr>
      </w:pPr>
      <w:r w:rsidRPr="008F2BE5">
        <w:rPr>
          <w:rFonts w:eastAsia="Calibri"/>
          <w:sz w:val="24"/>
          <w:szCs w:val="24"/>
          <w:lang w:val="lv-LV"/>
        </w:rPr>
        <w:t>Pretendenta nosaukums: _____________________</w:t>
      </w:r>
    </w:p>
    <w:p w14:paraId="713CFC1F" w14:textId="77777777" w:rsidR="006E3C19" w:rsidRPr="008F2BE5" w:rsidRDefault="006E3C19" w:rsidP="002E4F58">
      <w:pPr>
        <w:jc w:val="both"/>
        <w:rPr>
          <w:rFonts w:eastAsia="Calibri"/>
          <w:sz w:val="24"/>
          <w:szCs w:val="24"/>
          <w:lang w:val="lv-LV"/>
        </w:rPr>
      </w:pPr>
    </w:p>
    <w:p w14:paraId="66CC164D" w14:textId="39D32466" w:rsidR="002E4F58" w:rsidRPr="008F2BE5" w:rsidRDefault="002E4F58" w:rsidP="002E4F58">
      <w:pPr>
        <w:rPr>
          <w:rFonts w:eastAsia="Calibri"/>
          <w:sz w:val="24"/>
          <w:szCs w:val="24"/>
          <w:lang w:val="lv-LV"/>
        </w:rPr>
      </w:pPr>
      <w:r w:rsidRPr="008F2BE5">
        <w:rPr>
          <w:rFonts w:eastAsia="Calibri"/>
          <w:sz w:val="24"/>
          <w:szCs w:val="24"/>
          <w:lang w:val="lv-LV"/>
        </w:rPr>
        <w:t>Pretendenta vai tā pilnvarotās personas vārds, uzvārds, amats, paraksts: ______________________</w:t>
      </w:r>
    </w:p>
    <w:tbl>
      <w:tblPr>
        <w:tblW w:w="8958" w:type="dxa"/>
        <w:tblLook w:val="04A0" w:firstRow="1" w:lastRow="0" w:firstColumn="1" w:lastColumn="0" w:noHBand="0" w:noVBand="1"/>
      </w:tblPr>
      <w:tblGrid>
        <w:gridCol w:w="4479"/>
        <w:gridCol w:w="4479"/>
      </w:tblGrid>
      <w:tr w:rsidR="004A33C4" w:rsidRPr="008F2BE5" w14:paraId="22A3936C" w14:textId="77777777" w:rsidTr="00181C43">
        <w:tc>
          <w:tcPr>
            <w:tcW w:w="4479" w:type="dxa"/>
          </w:tcPr>
          <w:p w14:paraId="4ED8D626" w14:textId="41B031EA" w:rsidR="00D34EAD" w:rsidRPr="008F2BE5" w:rsidRDefault="00D34EAD" w:rsidP="00181C43">
            <w:pPr>
              <w:suppressAutoHyphens/>
              <w:spacing w:line="257" w:lineRule="auto"/>
              <w:ind w:right="-142"/>
              <w:jc w:val="center"/>
              <w:rPr>
                <w:sz w:val="24"/>
                <w:szCs w:val="24"/>
                <w:lang w:val="lv-LV"/>
              </w:rPr>
            </w:pPr>
            <w:bookmarkStart w:id="6" w:name="_Hlk33545468"/>
            <w:bookmarkEnd w:id="0"/>
            <w:bookmarkEnd w:id="1"/>
            <w:bookmarkEnd w:id="2"/>
            <w:bookmarkEnd w:id="3"/>
            <w:bookmarkEnd w:id="6"/>
          </w:p>
        </w:tc>
        <w:tc>
          <w:tcPr>
            <w:tcW w:w="4479" w:type="dxa"/>
          </w:tcPr>
          <w:p w14:paraId="5940B66F" w14:textId="510B8312" w:rsidR="00D34EAD" w:rsidRPr="008F2BE5" w:rsidRDefault="00D34EAD" w:rsidP="00181C43">
            <w:pPr>
              <w:suppressAutoHyphens/>
              <w:spacing w:line="257" w:lineRule="auto"/>
              <w:ind w:right="-142"/>
              <w:jc w:val="center"/>
              <w:rPr>
                <w:sz w:val="24"/>
                <w:szCs w:val="24"/>
                <w:lang w:val="lv-LV"/>
              </w:rPr>
            </w:pPr>
          </w:p>
        </w:tc>
      </w:tr>
    </w:tbl>
    <w:p w14:paraId="0266FBFE" w14:textId="0DB1AF62" w:rsidR="0036638D" w:rsidRPr="008F2BE5" w:rsidRDefault="0036638D" w:rsidP="002D1464">
      <w:pPr>
        <w:widowControl w:val="0"/>
        <w:pBdr>
          <w:top w:val="nil"/>
          <w:left w:val="nil"/>
          <w:bottom w:val="nil"/>
          <w:right w:val="nil"/>
          <w:between w:val="nil"/>
          <w:bar w:val="nil"/>
        </w:pBdr>
        <w:suppressAutoHyphens/>
        <w:ind w:left="7655"/>
        <w:rPr>
          <w:rFonts w:eastAsia="Calibri"/>
          <w:kern w:val="1"/>
          <w:sz w:val="24"/>
          <w:szCs w:val="24"/>
          <w:u w:color="000000"/>
          <w:bdr w:val="nil"/>
          <w:lang w:val="lv-LV" w:eastAsia="lv-LV"/>
        </w:rPr>
      </w:pPr>
    </w:p>
    <w:p w14:paraId="74A1F03B" w14:textId="61D139E9" w:rsidR="0036638D" w:rsidRPr="008F2BE5" w:rsidRDefault="0036638D">
      <w:pPr>
        <w:rPr>
          <w:rFonts w:eastAsia="Calibri"/>
          <w:kern w:val="1"/>
          <w:sz w:val="24"/>
          <w:szCs w:val="24"/>
          <w:u w:color="000000"/>
          <w:bdr w:val="nil"/>
          <w:lang w:val="lv-LV" w:eastAsia="lv-LV"/>
        </w:rPr>
      </w:pPr>
      <w:bookmarkStart w:id="7" w:name="_GoBack"/>
      <w:bookmarkEnd w:id="7"/>
    </w:p>
    <w:bookmarkEnd w:id="4"/>
    <w:sectPr w:rsidR="0036638D" w:rsidRPr="008F2BE5"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9E70B5" w16cex:dateUtc="2024-09-25T08:21:00Z"/>
  <w16cex:commentExtensible w16cex:durableId="2A9E79A0" w16cex:dateUtc="2024-09-25T08:59:00Z"/>
  <w16cex:commentExtensible w16cex:durableId="2A9E7EB0" w16cex:dateUtc="2024-09-25T09:21:00Z"/>
  <w16cex:commentExtensible w16cex:durableId="2A9E8495" w16cex:dateUtc="2024-09-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B6201F" w:rsidRDefault="00B6201F">
      <w:r>
        <w:separator/>
      </w:r>
    </w:p>
  </w:endnote>
  <w:endnote w:type="continuationSeparator" w:id="0">
    <w:p w14:paraId="03847AC8" w14:textId="77777777" w:rsidR="00B6201F" w:rsidRDefault="00B6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B6201F" w:rsidRDefault="00B6201F">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B6201F" w:rsidRDefault="00B6201F">
      <w:r>
        <w:separator/>
      </w:r>
    </w:p>
  </w:footnote>
  <w:footnote w:type="continuationSeparator" w:id="0">
    <w:p w14:paraId="2C507ADA" w14:textId="77777777" w:rsidR="00B6201F" w:rsidRDefault="00B62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54"/>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24D"/>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6C5"/>
    <w:rsid w:val="004A5ED9"/>
    <w:rsid w:val="004A635E"/>
    <w:rsid w:val="004A6600"/>
    <w:rsid w:val="004A68F6"/>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06E3"/>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71B"/>
    <w:rsid w:val="00600A9C"/>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360"/>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086"/>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C07"/>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103"/>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4E6"/>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4B8"/>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9F788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BED"/>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BC9"/>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3EB4"/>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1D45"/>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95B"/>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01F"/>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45"/>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A22"/>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0473"/>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344"/>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28D"/>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purl.org/dc/terms/"/>
    <ds:schemaRef ds:uri="http://schemas.openxmlformats.org/package/2006/metadata/core-properties"/>
    <ds:schemaRef ds:uri="http://schemas.microsoft.com/office/2006/metadata/properties"/>
    <ds:schemaRef ds:uri="http://purl.org/dc/dcmitype/"/>
    <ds:schemaRef ds:uri="http://schemas.microsoft.com/office/2006/documentManagement/types"/>
    <ds:schemaRef ds:uri="http://schemas.microsoft.com/office/infopath/2007/PartnerControls"/>
    <ds:schemaRef ds:uri="30b671a1-e750-4efc-a322-d42da3124237"/>
    <ds:schemaRef ds:uri="http://www.w3.org/XML/1998/namespace"/>
    <ds:schemaRef ds:uri="http://purl.org/dc/elements/1.1/"/>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D77A29-E781-4EBF-B142-A7829B864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833</Words>
  <Characters>476</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2024-09-24T14:26:00Z</cp:lastPrinted>
  <dcterms:created xsi:type="dcterms:W3CDTF">2024-09-26T14:55:00Z</dcterms:created>
  <dcterms:modified xsi:type="dcterms:W3CDTF">2024-09-26T15:09:00Z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