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Datortīkla pilnveidošanas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2024/43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11.10.2024;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