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72BF" w:rsidRDefault="005E1138" w:rsidP="004B72BF">
      <w:pPr>
        <w:jc w:val="right"/>
        <w:rPr>
          <w:b/>
          <w:sz w:val="20"/>
          <w:szCs w:val="20"/>
        </w:rPr>
      </w:pPr>
      <w:r>
        <w:rPr>
          <w:b/>
          <w:sz w:val="20"/>
          <w:szCs w:val="20"/>
        </w:rPr>
        <w:t>8</w:t>
      </w:r>
      <w:r w:rsidR="004B72BF">
        <w:rPr>
          <w:b/>
          <w:sz w:val="20"/>
          <w:szCs w:val="20"/>
        </w:rPr>
        <w:t>.</w:t>
      </w:r>
      <w:r w:rsidR="00994F68">
        <w:rPr>
          <w:b/>
          <w:sz w:val="20"/>
          <w:szCs w:val="20"/>
        </w:rPr>
        <w:t xml:space="preserve"> </w:t>
      </w:r>
      <w:r w:rsidR="004B72BF">
        <w:rPr>
          <w:b/>
          <w:sz w:val="20"/>
          <w:szCs w:val="20"/>
        </w:rPr>
        <w:t>pielikums</w:t>
      </w:r>
    </w:p>
    <w:p w:rsidR="00016B7F" w:rsidRPr="00A90859" w:rsidRDefault="004B72BF" w:rsidP="00A90859">
      <w:pPr>
        <w:jc w:val="right"/>
        <w:rPr>
          <w:b/>
          <w:sz w:val="20"/>
          <w:szCs w:val="20"/>
        </w:rPr>
      </w:pPr>
      <w:r>
        <w:rPr>
          <w:b/>
          <w:sz w:val="20"/>
          <w:szCs w:val="20"/>
        </w:rPr>
        <w:t>ID</w:t>
      </w:r>
      <w:r w:rsidRPr="00E16CDE">
        <w:rPr>
          <w:b/>
          <w:sz w:val="20"/>
          <w:szCs w:val="20"/>
        </w:rPr>
        <w:t xml:space="preserve"> Nr. </w:t>
      </w:r>
      <w:r w:rsidR="00A90859">
        <w:rPr>
          <w:b/>
          <w:sz w:val="20"/>
          <w:szCs w:val="20"/>
        </w:rPr>
        <w:t>RSU</w:t>
      </w:r>
      <w:r w:rsidR="004E55C1">
        <w:rPr>
          <w:b/>
          <w:sz w:val="20"/>
          <w:szCs w:val="20"/>
        </w:rPr>
        <w:t xml:space="preserve"> 202</w:t>
      </w:r>
      <w:r w:rsidR="008B030D">
        <w:rPr>
          <w:b/>
          <w:sz w:val="20"/>
          <w:szCs w:val="20"/>
        </w:rPr>
        <w:t>4</w:t>
      </w:r>
      <w:r w:rsidR="004E55C1">
        <w:rPr>
          <w:b/>
          <w:sz w:val="20"/>
          <w:szCs w:val="20"/>
        </w:rPr>
        <w:t>/</w:t>
      </w:r>
      <w:r w:rsidR="008B030D">
        <w:rPr>
          <w:b/>
          <w:sz w:val="20"/>
          <w:szCs w:val="20"/>
        </w:rPr>
        <w:t>141</w:t>
      </w:r>
      <w:r w:rsidR="009542D0">
        <w:rPr>
          <w:b/>
          <w:sz w:val="20"/>
          <w:szCs w:val="20"/>
        </w:rPr>
        <w:t>/</w:t>
      </w:r>
      <w:r w:rsidR="007B3A6E" w:rsidRPr="007B3A6E">
        <w:rPr>
          <w:b/>
          <w:sz w:val="20"/>
          <w:szCs w:val="20"/>
        </w:rPr>
        <w:t>AK</w:t>
      </w:r>
    </w:p>
    <w:p w:rsidR="00A83311" w:rsidRPr="00A75CE1" w:rsidRDefault="00A83311" w:rsidP="00A83311">
      <w:pPr>
        <w:shd w:val="clear" w:color="auto" w:fill="D9D9D9" w:themeFill="background1" w:themeFillShade="D9"/>
        <w:jc w:val="center"/>
        <w:rPr>
          <w:b/>
          <w:caps/>
        </w:rPr>
      </w:pPr>
      <w:r>
        <w:rPr>
          <w:b/>
          <w:caps/>
        </w:rPr>
        <w:t>Apliecinājums</w:t>
      </w:r>
    </w:p>
    <w:p w:rsidR="00A83311" w:rsidRPr="000537F9" w:rsidRDefault="00A83311" w:rsidP="00626432">
      <w:pPr>
        <w:pStyle w:val="Rindkopa"/>
        <w:ind w:left="0"/>
        <w:rPr>
          <w:rFonts w:ascii="Times New Roman" w:hAnsi="Times New Roman"/>
        </w:rPr>
      </w:pPr>
    </w:p>
    <w:p w:rsidR="00A83311" w:rsidRPr="009542D0" w:rsidRDefault="00A83311" w:rsidP="00A83311">
      <w:pPr>
        <w:pStyle w:val="Apakpunkts"/>
        <w:tabs>
          <w:tab w:val="left" w:pos="720"/>
        </w:tabs>
        <w:ind w:left="0" w:firstLine="0"/>
        <w:jc w:val="center"/>
        <w:rPr>
          <w:rFonts w:ascii="Times New Roman" w:hAnsi="Times New Roman" w:cs="Times New Roman"/>
          <w:lang w:val="lv-LV"/>
        </w:rPr>
      </w:pPr>
    </w:p>
    <w:p w:rsidR="00A83311" w:rsidRPr="009542D0" w:rsidRDefault="00A83311" w:rsidP="00A83311">
      <w:pPr>
        <w:pStyle w:val="Apakpunkts"/>
        <w:tabs>
          <w:tab w:val="left" w:pos="720"/>
        </w:tabs>
        <w:ind w:left="0" w:firstLine="0"/>
        <w:jc w:val="center"/>
        <w:rPr>
          <w:rFonts w:ascii="Times New Roman" w:hAnsi="Times New Roman" w:cs="Times New Roman"/>
          <w:lang w:val="lv-LV"/>
        </w:rPr>
      </w:pPr>
      <w:r w:rsidRPr="009542D0">
        <w:rPr>
          <w:rFonts w:ascii="Times New Roman" w:hAnsi="Times New Roman" w:cs="Times New Roman"/>
          <w:lang w:val="lv-LV"/>
        </w:rPr>
        <w:t>PERSONAS, UZ KURAS IESPĒJĀM PRETENDENTS BALSTĀS, LAI APLIECINĀTU PRETENDENTA ATBILSTĪBU PRETENDENTA KVALIFIKĀCIJAS PRASĪBĀM, UN APAKŠUZŅĒMĒJA, KURA VEICAMO DARBU VĒRTĪBA IR VISMAZ 10</w:t>
      </w:r>
      <w:r w:rsidR="00603159" w:rsidRPr="009542D0">
        <w:rPr>
          <w:rFonts w:ascii="Times New Roman" w:hAnsi="Times New Roman" w:cs="Times New Roman"/>
          <w:lang w:val="lv-LV"/>
        </w:rPr>
        <w:t> 000 EURO</w:t>
      </w:r>
      <w:r w:rsidR="00B14F03">
        <w:rPr>
          <w:rFonts w:ascii="Times New Roman" w:hAnsi="Times New Roman" w:cs="Times New Roman"/>
          <w:lang w:val="lv-LV"/>
        </w:rPr>
        <w:t>,</w:t>
      </w:r>
      <w:bookmarkStart w:id="0" w:name="_GoBack"/>
      <w:bookmarkEnd w:id="0"/>
      <w:r w:rsidRPr="009542D0">
        <w:rPr>
          <w:rFonts w:ascii="Times New Roman" w:hAnsi="Times New Roman" w:cs="Times New Roman"/>
          <w:lang w:val="lv-LV"/>
        </w:rPr>
        <w:t xml:space="preserve"> </w:t>
      </w:r>
    </w:p>
    <w:p w:rsidR="00A83311" w:rsidRPr="009542D0" w:rsidRDefault="00A83311" w:rsidP="00A83311">
      <w:pPr>
        <w:pStyle w:val="Apakpunkts"/>
        <w:tabs>
          <w:tab w:val="left" w:pos="720"/>
        </w:tabs>
        <w:ind w:left="0" w:firstLine="0"/>
        <w:jc w:val="center"/>
        <w:rPr>
          <w:rFonts w:ascii="Times New Roman" w:hAnsi="Times New Roman" w:cs="Times New Roman"/>
          <w:lang w:val="lv-LV"/>
        </w:rPr>
      </w:pPr>
      <w:r w:rsidRPr="009542D0">
        <w:rPr>
          <w:rFonts w:ascii="Times New Roman" w:hAnsi="Times New Roman" w:cs="Times New Roman"/>
          <w:lang w:val="lv-LV"/>
        </w:rPr>
        <w:t>APLIECINĀJUMS</w:t>
      </w:r>
    </w:p>
    <w:p w:rsidR="00A83311" w:rsidRPr="009542D0" w:rsidRDefault="00A83311" w:rsidP="00A83311">
      <w:pPr>
        <w:pStyle w:val="Apakpunkts"/>
        <w:tabs>
          <w:tab w:val="left" w:pos="720"/>
        </w:tabs>
        <w:ind w:left="0" w:firstLine="0"/>
        <w:rPr>
          <w:rFonts w:ascii="Times New Roman" w:hAnsi="Times New Roman" w:cs="Times New Roman"/>
          <w:lang w:val="lv-LV"/>
        </w:rPr>
      </w:pPr>
    </w:p>
    <w:p w:rsidR="00A83311" w:rsidRPr="009542D0" w:rsidRDefault="00626432" w:rsidP="00FD6C41">
      <w:pPr>
        <w:suppressAutoHyphens w:val="0"/>
        <w:spacing w:after="200"/>
        <w:rPr>
          <w:b/>
        </w:rPr>
      </w:pPr>
      <w:r w:rsidRPr="009542D0">
        <w:rPr>
          <w:b/>
        </w:rPr>
        <w:t>Atklāta konkursa</w:t>
      </w:r>
      <w:r w:rsidR="00A83311" w:rsidRPr="009542D0">
        <w:rPr>
          <w:b/>
        </w:rPr>
        <w:t xml:space="preserve">  </w:t>
      </w:r>
      <w:r w:rsidR="004E55C1" w:rsidRPr="009542D0">
        <w:rPr>
          <w:b/>
        </w:rPr>
        <w:t>“</w:t>
      </w:r>
      <w:r w:rsidR="008B030D" w:rsidRPr="001205BB">
        <w:rPr>
          <w:b/>
        </w:rPr>
        <w:t>Audiovizuālā aprīkojuma iegāde mācību procesa modernizēšanai</w:t>
      </w:r>
      <w:r w:rsidR="004E55C1" w:rsidRPr="009542D0">
        <w:rPr>
          <w:b/>
        </w:rPr>
        <w:t>”, identifikācijas Nr. RSU 202</w:t>
      </w:r>
      <w:r w:rsidR="008B030D">
        <w:rPr>
          <w:b/>
        </w:rPr>
        <w:t>4</w:t>
      </w:r>
      <w:r w:rsidR="004E55C1" w:rsidRPr="009542D0">
        <w:rPr>
          <w:b/>
        </w:rPr>
        <w:t>/</w:t>
      </w:r>
      <w:r w:rsidR="008B030D">
        <w:rPr>
          <w:b/>
        </w:rPr>
        <w:t>141</w:t>
      </w:r>
      <w:r w:rsidR="00DA4CB3" w:rsidRPr="009542D0">
        <w:rPr>
          <w:b/>
        </w:rPr>
        <w:t>/</w:t>
      </w:r>
      <w:r w:rsidR="004E55C1" w:rsidRPr="009542D0">
        <w:rPr>
          <w:b/>
        </w:rPr>
        <w:t>AK</w:t>
      </w:r>
      <w:r w:rsidR="004508B2" w:rsidRPr="009542D0">
        <w:rPr>
          <w:b/>
        </w:rPr>
        <w:t>,</w:t>
      </w:r>
      <w:r w:rsidR="00A83311" w:rsidRPr="009542D0">
        <w:rPr>
          <w:b/>
        </w:rPr>
        <w:t xml:space="preserve"> ietvaros</w:t>
      </w:r>
    </w:p>
    <w:p w:rsidR="00A83311" w:rsidRPr="009542D0" w:rsidRDefault="00A83311" w:rsidP="00A83311">
      <w:pPr>
        <w:pStyle w:val="Rindkopa"/>
        <w:rPr>
          <w:rFonts w:ascii="Times New Roman" w:hAnsi="Times New Roman"/>
        </w:rPr>
      </w:pPr>
    </w:p>
    <w:p w:rsidR="00A83311" w:rsidRPr="009542D0" w:rsidRDefault="00A83311" w:rsidP="00A83311">
      <w:pPr>
        <w:pStyle w:val="Rindkopa"/>
        <w:ind w:left="0" w:firstLine="720"/>
        <w:rPr>
          <w:rFonts w:ascii="Times New Roman" w:hAnsi="Times New Roman"/>
        </w:rPr>
      </w:pPr>
    </w:p>
    <w:p w:rsidR="00A83311" w:rsidRPr="009542D0" w:rsidRDefault="00A83311" w:rsidP="00A83311">
      <w:pPr>
        <w:pStyle w:val="Rindkopa"/>
        <w:ind w:left="0" w:firstLine="720"/>
        <w:rPr>
          <w:rFonts w:ascii="Times New Roman" w:hAnsi="Times New Roman"/>
          <w:sz w:val="24"/>
        </w:rPr>
      </w:pPr>
      <w:r w:rsidRPr="009542D0">
        <w:rPr>
          <w:rFonts w:ascii="Times New Roman" w:hAnsi="Times New Roman"/>
          <w:sz w:val="24"/>
        </w:rPr>
        <w:t>Ar šo &lt;</w:t>
      </w:r>
      <w:r w:rsidRPr="009542D0">
        <w:rPr>
          <w:rFonts w:ascii="Times New Roman" w:hAnsi="Times New Roman"/>
          <w:i/>
          <w:color w:val="ED7D31" w:themeColor="accent2"/>
          <w:sz w:val="22"/>
          <w:szCs w:val="22"/>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9542D0">
        <w:rPr>
          <w:rFonts w:ascii="Times New Roman" w:hAnsi="Times New Roman"/>
          <w:sz w:val="24"/>
        </w:rPr>
        <w:t>&gt;:</w:t>
      </w:r>
    </w:p>
    <w:p w:rsidR="00A83311" w:rsidRPr="009542D0" w:rsidRDefault="00A83311" w:rsidP="00A83311">
      <w:pPr>
        <w:pStyle w:val="Punkts"/>
        <w:numPr>
          <w:ilvl w:val="0"/>
          <w:numId w:val="0"/>
        </w:numPr>
        <w:tabs>
          <w:tab w:val="left" w:pos="720"/>
        </w:tabs>
        <w:rPr>
          <w:rFonts w:ascii="Times New Roman" w:hAnsi="Times New Roman"/>
          <w:sz w:val="24"/>
        </w:rPr>
      </w:pPr>
    </w:p>
    <w:p w:rsidR="00A83311" w:rsidRPr="009542D0" w:rsidRDefault="00626432" w:rsidP="00A83311">
      <w:pPr>
        <w:pStyle w:val="Rindkopa"/>
        <w:numPr>
          <w:ilvl w:val="0"/>
          <w:numId w:val="2"/>
        </w:numPr>
        <w:rPr>
          <w:rFonts w:ascii="Times New Roman" w:hAnsi="Times New Roman"/>
          <w:sz w:val="24"/>
        </w:rPr>
      </w:pPr>
      <w:r w:rsidRPr="009542D0">
        <w:rPr>
          <w:rFonts w:ascii="Times New Roman" w:hAnsi="Times New Roman"/>
          <w:sz w:val="24"/>
        </w:rPr>
        <w:t>A</w:t>
      </w:r>
      <w:r w:rsidR="00A83311" w:rsidRPr="009542D0">
        <w:rPr>
          <w:rFonts w:ascii="Times New Roman" w:hAnsi="Times New Roman"/>
          <w:sz w:val="24"/>
        </w:rPr>
        <w:t>pliecina, ka ir informēts par to, ka &lt;</w:t>
      </w:r>
      <w:r w:rsidR="00A83311" w:rsidRPr="009542D0">
        <w:rPr>
          <w:rFonts w:ascii="Times New Roman" w:hAnsi="Times New Roman"/>
          <w:i/>
          <w:color w:val="ED7D31" w:themeColor="accent2"/>
          <w:sz w:val="22"/>
          <w:szCs w:val="22"/>
        </w:rPr>
        <w:t>Pretendenta nosaukums, reģistrācijas numurs un adrese</w:t>
      </w:r>
      <w:r w:rsidR="00A83311" w:rsidRPr="009542D0">
        <w:rPr>
          <w:rFonts w:ascii="Times New Roman" w:hAnsi="Times New Roman"/>
          <w:sz w:val="24"/>
        </w:rPr>
        <w:t xml:space="preserve">&gt; (turpmāk – Pretendents) iesniegs piedāvājumu </w:t>
      </w:r>
      <w:r w:rsidRPr="009542D0">
        <w:rPr>
          <w:rFonts w:ascii="Times New Roman" w:hAnsi="Times New Roman"/>
          <w:sz w:val="24"/>
        </w:rPr>
        <w:t>Rīgas Stradiņa universitātes</w:t>
      </w:r>
      <w:r w:rsidR="00A83311" w:rsidRPr="009542D0">
        <w:rPr>
          <w:rFonts w:ascii="Times New Roman" w:hAnsi="Times New Roman"/>
          <w:sz w:val="24"/>
        </w:rPr>
        <w:t xml:space="preserve"> (turpmāk – </w:t>
      </w:r>
      <w:r w:rsidRPr="009542D0">
        <w:rPr>
          <w:rFonts w:ascii="Times New Roman" w:hAnsi="Times New Roman"/>
          <w:sz w:val="24"/>
        </w:rPr>
        <w:t xml:space="preserve">Pasūtītājs) organizētā atklātā konkursā </w:t>
      </w:r>
      <w:r w:rsidR="00995F3C" w:rsidRPr="009542D0">
        <w:rPr>
          <w:rFonts w:ascii="Times New Roman" w:hAnsi="Times New Roman"/>
          <w:sz w:val="24"/>
        </w:rPr>
        <w:t>“</w:t>
      </w:r>
      <w:r w:rsidR="008B030D" w:rsidRPr="001205BB">
        <w:rPr>
          <w:b/>
        </w:rPr>
        <w:t>Audiovizuālā aprīkojuma iegāde mācību procesa modernizēšanai</w:t>
      </w:r>
      <w:r w:rsidR="00995F3C" w:rsidRPr="009542D0">
        <w:rPr>
          <w:rFonts w:ascii="Times New Roman" w:hAnsi="Times New Roman"/>
          <w:sz w:val="24"/>
        </w:rPr>
        <w:t>”, identifikācijas Nr. RSU</w:t>
      </w:r>
      <w:r w:rsidR="00E35E74" w:rsidRPr="009542D0">
        <w:rPr>
          <w:rFonts w:ascii="Times New Roman" w:hAnsi="Times New Roman"/>
          <w:sz w:val="24"/>
        </w:rPr>
        <w:t> </w:t>
      </w:r>
      <w:r w:rsidR="00995F3C" w:rsidRPr="009542D0">
        <w:rPr>
          <w:rFonts w:ascii="Times New Roman" w:hAnsi="Times New Roman"/>
          <w:sz w:val="24"/>
        </w:rPr>
        <w:t xml:space="preserve"> 202</w:t>
      </w:r>
      <w:r w:rsidR="008B030D">
        <w:rPr>
          <w:rFonts w:ascii="Times New Roman" w:hAnsi="Times New Roman"/>
          <w:sz w:val="24"/>
        </w:rPr>
        <w:t>4</w:t>
      </w:r>
      <w:r w:rsidR="00995F3C" w:rsidRPr="009542D0">
        <w:rPr>
          <w:rFonts w:ascii="Times New Roman" w:hAnsi="Times New Roman"/>
          <w:sz w:val="24"/>
        </w:rPr>
        <w:t>/</w:t>
      </w:r>
      <w:r w:rsidR="008B030D">
        <w:rPr>
          <w:rFonts w:ascii="Times New Roman" w:hAnsi="Times New Roman"/>
          <w:sz w:val="24"/>
        </w:rPr>
        <w:t>141</w:t>
      </w:r>
      <w:r w:rsidR="00995F3C" w:rsidRPr="009542D0">
        <w:rPr>
          <w:rFonts w:ascii="Times New Roman" w:hAnsi="Times New Roman"/>
          <w:sz w:val="24"/>
        </w:rPr>
        <w:t xml:space="preserve">/AK, </w:t>
      </w:r>
      <w:r w:rsidR="00A83311" w:rsidRPr="009542D0">
        <w:rPr>
          <w:rFonts w:ascii="Times New Roman" w:hAnsi="Times New Roman"/>
          <w:bCs/>
          <w:sz w:val="24"/>
        </w:rPr>
        <w:t xml:space="preserve"> </w:t>
      </w:r>
      <w:r w:rsidRPr="009542D0">
        <w:rPr>
          <w:rFonts w:ascii="Times New Roman" w:hAnsi="Times New Roman"/>
          <w:sz w:val="24"/>
        </w:rPr>
        <w:t xml:space="preserve"> (turpmāk – Atklāts konkurss).</w:t>
      </w:r>
    </w:p>
    <w:p w:rsidR="00A83311" w:rsidRPr="009542D0" w:rsidRDefault="00A83311" w:rsidP="00A83311">
      <w:pPr>
        <w:pStyle w:val="Punkts"/>
        <w:numPr>
          <w:ilvl w:val="0"/>
          <w:numId w:val="0"/>
        </w:numPr>
        <w:tabs>
          <w:tab w:val="left" w:pos="720"/>
        </w:tabs>
        <w:ind w:left="851"/>
        <w:rPr>
          <w:rFonts w:ascii="Times New Roman" w:hAnsi="Times New Roman"/>
          <w:sz w:val="24"/>
        </w:rPr>
      </w:pPr>
    </w:p>
    <w:p w:rsidR="00626432" w:rsidRPr="009542D0" w:rsidRDefault="00626432" w:rsidP="00A83311">
      <w:pPr>
        <w:pStyle w:val="Rindkopa"/>
        <w:numPr>
          <w:ilvl w:val="0"/>
          <w:numId w:val="2"/>
        </w:numPr>
        <w:rPr>
          <w:rFonts w:ascii="Times New Roman" w:hAnsi="Times New Roman"/>
          <w:sz w:val="24"/>
        </w:rPr>
      </w:pPr>
      <w:r w:rsidRPr="009542D0">
        <w:rPr>
          <w:rFonts w:ascii="Times New Roman" w:hAnsi="Times New Roman"/>
          <w:sz w:val="24"/>
        </w:rPr>
        <w:t>Piekrīt piedalīties Pasūtītāja or</w:t>
      </w:r>
      <w:r w:rsidR="002731E9" w:rsidRPr="009542D0">
        <w:rPr>
          <w:rFonts w:ascii="Times New Roman" w:hAnsi="Times New Roman"/>
          <w:sz w:val="24"/>
        </w:rPr>
        <w:t>ganizētajā Atklātā konkursā kā p</w:t>
      </w:r>
      <w:r w:rsidRPr="009542D0">
        <w:rPr>
          <w:rFonts w:ascii="Times New Roman" w:hAnsi="Times New Roman"/>
          <w:sz w:val="24"/>
        </w:rPr>
        <w:t>retendenta apakšuzņēmējs.</w:t>
      </w:r>
    </w:p>
    <w:p w:rsidR="00626432" w:rsidRPr="009542D0" w:rsidRDefault="00626432" w:rsidP="00626432">
      <w:pPr>
        <w:pStyle w:val="Punkts"/>
        <w:numPr>
          <w:ilvl w:val="0"/>
          <w:numId w:val="0"/>
        </w:numPr>
        <w:ind w:left="851"/>
        <w:rPr>
          <w:rFonts w:ascii="Times New Roman" w:hAnsi="Times New Roman"/>
        </w:rPr>
      </w:pPr>
    </w:p>
    <w:p w:rsidR="00A83311" w:rsidRPr="009542D0" w:rsidRDefault="00626432" w:rsidP="00A83311">
      <w:pPr>
        <w:pStyle w:val="Rindkopa"/>
        <w:numPr>
          <w:ilvl w:val="0"/>
          <w:numId w:val="2"/>
        </w:numPr>
        <w:rPr>
          <w:rFonts w:ascii="Times New Roman" w:hAnsi="Times New Roman"/>
          <w:sz w:val="24"/>
        </w:rPr>
      </w:pPr>
      <w:r w:rsidRPr="009542D0">
        <w:rPr>
          <w:rFonts w:ascii="Times New Roman" w:hAnsi="Times New Roman"/>
          <w:sz w:val="24"/>
        </w:rPr>
        <w:t>G</w:t>
      </w:r>
      <w:r w:rsidR="002731E9" w:rsidRPr="009542D0">
        <w:rPr>
          <w:rFonts w:ascii="Times New Roman" w:hAnsi="Times New Roman"/>
          <w:sz w:val="24"/>
        </w:rPr>
        <w:t>adījumā, ja ar p</w:t>
      </w:r>
      <w:r w:rsidR="00A83311" w:rsidRPr="009542D0">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9542D0">
          <w:rPr>
            <w:rFonts w:ascii="Times New Roman" w:hAnsi="Times New Roman"/>
            <w:sz w:val="24"/>
          </w:rPr>
          <w:t>līgums</w:t>
        </w:r>
      </w:smartTag>
      <w:r w:rsidR="00A83311" w:rsidRPr="009542D0">
        <w:rPr>
          <w:rFonts w:ascii="Times New Roman" w:hAnsi="Times New Roman"/>
          <w:sz w:val="24"/>
        </w:rPr>
        <w:t>, apņemas:</w:t>
      </w:r>
    </w:p>
    <w:p w:rsidR="00A83311" w:rsidRPr="009542D0" w:rsidRDefault="00A83311" w:rsidP="00A83311">
      <w:pPr>
        <w:pStyle w:val="Rindkopa"/>
        <w:ind w:left="360"/>
        <w:rPr>
          <w:rFonts w:ascii="Times New Roman" w:hAnsi="Times New Roman"/>
          <w:sz w:val="24"/>
        </w:rPr>
      </w:pPr>
      <w:r w:rsidRPr="009542D0">
        <w:rPr>
          <w:rFonts w:ascii="Times New Roman" w:hAnsi="Times New Roman"/>
          <w:sz w:val="24"/>
        </w:rPr>
        <w:t>[veikt šādus darbus:</w:t>
      </w:r>
    </w:p>
    <w:p w:rsidR="00A83311" w:rsidRPr="009542D0" w:rsidRDefault="00A83311" w:rsidP="00A83311">
      <w:pPr>
        <w:pStyle w:val="Rindkopa"/>
        <w:ind w:left="360"/>
        <w:rPr>
          <w:rFonts w:ascii="Times New Roman" w:hAnsi="Times New Roman"/>
          <w:sz w:val="24"/>
        </w:rPr>
      </w:pPr>
      <w:r w:rsidRPr="009542D0">
        <w:rPr>
          <w:rFonts w:ascii="Times New Roman" w:hAnsi="Times New Roman"/>
          <w:sz w:val="24"/>
        </w:rPr>
        <w:t>&lt;</w:t>
      </w:r>
      <w:r w:rsidR="00626432" w:rsidRPr="009542D0">
        <w:rPr>
          <w:rFonts w:ascii="Times New Roman" w:hAnsi="Times New Roman"/>
          <w:i/>
          <w:color w:val="ED7D31" w:themeColor="accent2"/>
          <w:sz w:val="22"/>
          <w:szCs w:val="22"/>
        </w:rPr>
        <w:t>īss darbu apraksts atbilstoši a</w:t>
      </w:r>
      <w:r w:rsidRPr="009542D0">
        <w:rPr>
          <w:rFonts w:ascii="Times New Roman" w:hAnsi="Times New Roman"/>
          <w:i/>
          <w:color w:val="ED7D31" w:themeColor="accent2"/>
          <w:sz w:val="22"/>
          <w:szCs w:val="22"/>
        </w:rPr>
        <w:t>pakšuzņēmējiem nododamo darbu sarakstā norādītajam</w:t>
      </w:r>
      <w:r w:rsidRPr="009542D0">
        <w:rPr>
          <w:rFonts w:ascii="Times New Roman" w:hAnsi="Times New Roman"/>
          <w:sz w:val="24"/>
        </w:rPr>
        <w:t>&gt; un]</w:t>
      </w:r>
    </w:p>
    <w:p w:rsidR="00A83311" w:rsidRPr="009542D0" w:rsidRDefault="00A83311" w:rsidP="00A83311">
      <w:pPr>
        <w:pStyle w:val="Apakpunkts"/>
        <w:tabs>
          <w:tab w:val="left" w:pos="720"/>
        </w:tabs>
        <w:ind w:left="360" w:firstLine="0"/>
        <w:jc w:val="both"/>
        <w:rPr>
          <w:rFonts w:ascii="Times New Roman" w:hAnsi="Times New Roman" w:cs="Times New Roman"/>
          <w:b w:val="0"/>
          <w:sz w:val="24"/>
          <w:lang w:val="lv-LV"/>
        </w:rPr>
      </w:pPr>
      <w:r w:rsidRPr="009542D0">
        <w:rPr>
          <w:rFonts w:ascii="Times New Roman" w:hAnsi="Times New Roman" w:cs="Times New Roman"/>
          <w:b w:val="0"/>
          <w:sz w:val="24"/>
          <w:lang w:val="lv-LV"/>
        </w:rPr>
        <w:t>[nodot Pretendentam šādus resursus:</w:t>
      </w:r>
    </w:p>
    <w:p w:rsidR="00A83311" w:rsidRPr="009542D0" w:rsidRDefault="00A83311" w:rsidP="00A83311">
      <w:pPr>
        <w:pStyle w:val="Apakpunkts"/>
        <w:tabs>
          <w:tab w:val="left" w:pos="720"/>
        </w:tabs>
        <w:ind w:left="360" w:firstLine="0"/>
        <w:jc w:val="both"/>
        <w:rPr>
          <w:rFonts w:ascii="Times New Roman" w:hAnsi="Times New Roman" w:cs="Times New Roman"/>
          <w:b w:val="0"/>
          <w:sz w:val="24"/>
          <w:lang w:val="lv-LV"/>
        </w:rPr>
      </w:pPr>
      <w:r w:rsidRPr="009542D0">
        <w:rPr>
          <w:rFonts w:ascii="Times New Roman" w:hAnsi="Times New Roman" w:cs="Times New Roman"/>
          <w:b w:val="0"/>
          <w:sz w:val="24"/>
          <w:lang w:val="lv-LV"/>
        </w:rPr>
        <w:t>&lt;</w:t>
      </w:r>
      <w:r w:rsidRPr="009542D0">
        <w:rPr>
          <w:rFonts w:ascii="Times New Roman" w:hAnsi="Times New Roman" w:cs="Times New Roman"/>
          <w:b w:val="0"/>
          <w:i/>
          <w:color w:val="ED7D31" w:themeColor="accent2"/>
          <w:szCs w:val="22"/>
          <w:lang w:val="lv-LV"/>
        </w:rPr>
        <w:t>īss Pretendentam nododamo resursu (piemēram, finanšu resursu, speciālistu un/vai tehniskā aprīkojuma) apraksts</w:t>
      </w:r>
      <w:r w:rsidRPr="009542D0">
        <w:rPr>
          <w:rFonts w:ascii="Times New Roman" w:hAnsi="Times New Roman" w:cs="Times New Roman"/>
          <w:b w:val="0"/>
          <w:sz w:val="24"/>
          <w:lang w:val="lv-LV"/>
        </w:rPr>
        <w:t>&gt;].</w:t>
      </w:r>
    </w:p>
    <w:p w:rsidR="00A83311" w:rsidRPr="009542D0" w:rsidRDefault="00A83311" w:rsidP="00A83311">
      <w:pPr>
        <w:ind w:left="360"/>
        <w:jc w:val="center"/>
      </w:pPr>
    </w:p>
    <w:p w:rsidR="00A83311" w:rsidRPr="009542D0" w:rsidRDefault="00A83311" w:rsidP="00A83311">
      <w:pPr>
        <w:tabs>
          <w:tab w:val="left" w:pos="720"/>
        </w:tabs>
        <w:suppressAutoHyphens w:val="0"/>
        <w:rPr>
          <w:rFonts w:eastAsia="Times New Roman"/>
          <w:b/>
          <w:sz w:val="20"/>
          <w:lang w:eastAsia="lv-LV"/>
        </w:rPr>
      </w:pPr>
    </w:p>
    <w:p w:rsidR="00A83311" w:rsidRPr="009542D0" w:rsidRDefault="00A83311" w:rsidP="00A83311">
      <w:pPr>
        <w:tabs>
          <w:tab w:val="left" w:pos="720"/>
        </w:tabs>
        <w:suppressAutoHyphens w:val="0"/>
        <w:jc w:val="center"/>
        <w:rPr>
          <w:rFonts w:eastAsia="Times New Roman"/>
          <w:b/>
          <w:sz w:val="20"/>
          <w:lang w:eastAsia="lv-LV"/>
        </w:rPr>
      </w:pPr>
    </w:p>
    <w:p w:rsidR="00780718" w:rsidRPr="009542D0" w:rsidRDefault="00780718" w:rsidP="00780718">
      <w:pPr>
        <w:rPr>
          <w:bCs/>
          <w:i/>
        </w:rPr>
      </w:pPr>
      <w:r w:rsidRPr="009542D0">
        <w:rPr>
          <w:bCs/>
          <w:i/>
        </w:rPr>
        <w:t>___________________________________________________________________________</w:t>
      </w:r>
    </w:p>
    <w:p w:rsidR="00780718" w:rsidRPr="005C7D89" w:rsidRDefault="00780718" w:rsidP="00780718">
      <w:pPr>
        <w:suppressAutoHyphens w:val="0"/>
        <w:jc w:val="center"/>
        <w:rPr>
          <w:rFonts w:eastAsia="Times New Roman" w:cs="Arial"/>
          <w:bCs/>
          <w:i/>
          <w:color w:val="ED7D31" w:themeColor="accent2"/>
          <w:sz w:val="20"/>
          <w:szCs w:val="20"/>
          <w:lang w:eastAsia="en-US"/>
        </w:rPr>
      </w:pPr>
      <w:r w:rsidRPr="005C7D89">
        <w:rPr>
          <w:rFonts w:eastAsia="Times New Roman" w:cs="Arial"/>
          <w:bCs/>
          <w:i/>
          <w:color w:val="ED7D31" w:themeColor="accent2"/>
          <w:sz w:val="20"/>
          <w:szCs w:val="20"/>
          <w:lang w:eastAsia="en-US"/>
        </w:rPr>
        <w:t>(uzņēmuma vadītāja vai tā pilnvarotās personas (pievienot pilnvaras oriģinālu vai apliecinātu kopiju) paraksts, tā atšifrējums)</w:t>
      </w:r>
    </w:p>
    <w:p w:rsidR="00A83311" w:rsidRPr="000537F9" w:rsidRDefault="00A83311" w:rsidP="00A83311">
      <w:pPr>
        <w:tabs>
          <w:tab w:val="left" w:pos="720"/>
        </w:tabs>
        <w:suppressAutoHyphens w:val="0"/>
        <w:jc w:val="right"/>
        <w:rPr>
          <w:rFonts w:eastAsia="Times New Roman"/>
          <w:b/>
          <w:sz w:val="20"/>
          <w:szCs w:val="20"/>
          <w:lang w:eastAsia="lv-LV"/>
        </w:rPr>
      </w:pPr>
    </w:p>
    <w:p w:rsidR="009F6B40" w:rsidRDefault="009F6B40"/>
    <w:sectPr w:rsidR="009F6B40" w:rsidSect="00A83311">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D3219"/>
    <w:rsid w:val="001A3BEC"/>
    <w:rsid w:val="001D5D75"/>
    <w:rsid w:val="002440CE"/>
    <w:rsid w:val="002731E9"/>
    <w:rsid w:val="004508B2"/>
    <w:rsid w:val="004575FD"/>
    <w:rsid w:val="004B72BF"/>
    <w:rsid w:val="004E55C1"/>
    <w:rsid w:val="005922E4"/>
    <w:rsid w:val="005D4CB1"/>
    <w:rsid w:val="005E1138"/>
    <w:rsid w:val="00603159"/>
    <w:rsid w:val="0061434F"/>
    <w:rsid w:val="00626432"/>
    <w:rsid w:val="00690971"/>
    <w:rsid w:val="006E3161"/>
    <w:rsid w:val="00780718"/>
    <w:rsid w:val="007B3A6E"/>
    <w:rsid w:val="008A63C8"/>
    <w:rsid w:val="008B030D"/>
    <w:rsid w:val="009542D0"/>
    <w:rsid w:val="00976B5C"/>
    <w:rsid w:val="00994F68"/>
    <w:rsid w:val="00995F3C"/>
    <w:rsid w:val="009F6B40"/>
    <w:rsid w:val="00A83311"/>
    <w:rsid w:val="00A90859"/>
    <w:rsid w:val="00B0055E"/>
    <w:rsid w:val="00B14F03"/>
    <w:rsid w:val="00C00BC6"/>
    <w:rsid w:val="00DA4CB3"/>
    <w:rsid w:val="00E35E74"/>
    <w:rsid w:val="00E35F00"/>
    <w:rsid w:val="00F91B45"/>
    <w:rsid w:val="00FD6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9767CEC"/>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1065</Words>
  <Characters>608</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24</cp:revision>
  <dcterms:created xsi:type="dcterms:W3CDTF">2020-01-09T11:24:00Z</dcterms:created>
  <dcterms:modified xsi:type="dcterms:W3CDTF">2024-10-07T19:27:00Z</dcterms:modified>
</cp:coreProperties>
</file>