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"Katlu iekārtu, elektroiekārtu remontdarbi un avāriju remontdarbi"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2024/164/AK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iepirkuma daļa - Katlu iekārtu un elektroiekārtu remontdarbi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iepirkuma 1.daļai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30.10.2024 plkst. 14:43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"Elsana"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30.10.2024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"Industry Service Partner"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31.10.2024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"REVENITA"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"SEDL" RKF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14:13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iepirkuma daļa - Katlu iekārtu un elektroiekārtu avāriju remontdarbi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iepirkuma 2.daļai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Remontatslēdzniekiem darba laikā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Inženieriem darba laikā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Remontatslēdzniekiem ārpus darba laika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Inženieriem ārpus darba laika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Autodarbnīcas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30.10.2024 plkst. 14:43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"Elsana"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30.10.2024 plkst. 15:11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"Industry Service Partner"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31.10.2024 plkst. 09:09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"REVENITA"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14:32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"SEDL" RKF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21.10.2024 plkst. 14:13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31.10.2024;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