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atjaunošana ar oderēšanas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Centralizētās kanalizācijas sistēmas kolektora atjaunošana ar oderēšanas metodi Rīgā, Biķernieku un Burtnieku ielu krustojumā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122229.9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114136.26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Centralizētās kanalizācijas sistēmas kolektora atjaunošana ar oderēšanas metodi Rīgā, Ģimnastikas un Vaiņodes ielu krustojumā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135118.22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131948.48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Centralizētās kanalizācijas sistēmas kolektora atjaunošana ar oderēšanas metodi Rīgā, Zunda krastmalā 1a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70535.84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68962.07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70688.46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