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0F9930" w14:textId="77777777" w:rsidR="00374469" w:rsidRPr="00AD14BE" w:rsidRDefault="00374469" w:rsidP="00374469">
      <w:pPr>
        <w:shd w:val="clear" w:color="auto" w:fill="FFFFFF"/>
        <w:spacing w:after="0" w:line="240" w:lineRule="auto"/>
        <w:ind w:left="7020"/>
        <w:jc w:val="right"/>
        <w:rPr>
          <w:rFonts w:ascii="Times New Roman" w:hAnsi="Times New Roman" w:cs="Times New Roman"/>
          <w:b/>
          <w:kern w:val="0"/>
          <w14:ligatures w14:val="none"/>
        </w:rPr>
      </w:pPr>
      <w:r w:rsidRPr="00AD14BE">
        <w:rPr>
          <w:rFonts w:ascii="Times New Roman" w:hAnsi="Times New Roman" w:cs="Times New Roman"/>
          <w:b/>
          <w:kern w:val="0"/>
          <w14:ligatures w14:val="none"/>
        </w:rPr>
        <w:t>8.pielikums</w:t>
      </w:r>
    </w:p>
    <w:p w14:paraId="787496C2" w14:textId="77777777" w:rsidR="00374469" w:rsidRPr="00AD14BE" w:rsidRDefault="00374469" w:rsidP="00374469">
      <w:pPr>
        <w:spacing w:after="0" w:line="240" w:lineRule="auto"/>
        <w:ind w:left="720"/>
        <w:contextualSpacing/>
        <w:jc w:val="right"/>
        <w:rPr>
          <w:rFonts w:ascii="Times New Roman" w:hAnsi="Times New Roman" w:cs="Times New Roman"/>
          <w:kern w:val="1"/>
          <w14:ligatures w14:val="none"/>
        </w:rPr>
      </w:pPr>
      <w:bookmarkStart w:id="0" w:name="_Hlk172540738"/>
      <w:r w:rsidRPr="00AD14BE">
        <w:rPr>
          <w:rFonts w:ascii="Times New Roman" w:hAnsi="Times New Roman" w:cs="Times New Roman"/>
          <w:kern w:val="1"/>
          <w14:ligatures w14:val="none"/>
        </w:rPr>
        <w:t>iepirkuma ar Id.nr. STIKSC 2024/</w:t>
      </w:r>
      <w:r>
        <w:rPr>
          <w:rFonts w:ascii="Times New Roman" w:hAnsi="Times New Roman" w:cs="Times New Roman"/>
          <w:kern w:val="1"/>
          <w14:ligatures w14:val="none"/>
        </w:rPr>
        <w:t>5</w:t>
      </w:r>
      <w:r w:rsidRPr="00AD14BE">
        <w:rPr>
          <w:rFonts w:ascii="Times New Roman" w:hAnsi="Times New Roman" w:cs="Times New Roman"/>
          <w:kern w:val="1"/>
          <w14:ligatures w14:val="none"/>
        </w:rPr>
        <w:t xml:space="preserve">nolikumam </w:t>
      </w:r>
    </w:p>
    <w:p w14:paraId="2BC885E4" w14:textId="77777777" w:rsidR="00374469" w:rsidRPr="00AD14BE" w:rsidRDefault="00374469" w:rsidP="00374469">
      <w:pPr>
        <w:spacing w:after="0" w:line="240" w:lineRule="auto"/>
        <w:ind w:right="43"/>
        <w:jc w:val="center"/>
        <w:rPr>
          <w:rFonts w:ascii="Times New Roman" w:hAnsi="Times New Roman" w:cs="Times New Roman"/>
          <w:b/>
          <w:kern w:val="0"/>
          <w14:ligatures w14:val="none"/>
        </w:rPr>
      </w:pPr>
    </w:p>
    <w:p w14:paraId="46C54795" w14:textId="77777777" w:rsidR="00374469" w:rsidRPr="00AD14BE" w:rsidRDefault="00374469" w:rsidP="00374469">
      <w:pPr>
        <w:spacing w:after="0" w:line="240" w:lineRule="auto"/>
        <w:ind w:right="43"/>
        <w:jc w:val="center"/>
        <w:rPr>
          <w:rFonts w:ascii="Times New Roman" w:hAnsi="Times New Roman" w:cs="Times New Roman"/>
          <w:b/>
          <w:kern w:val="0"/>
          <w14:ligatures w14:val="none"/>
        </w:rPr>
      </w:pPr>
      <w:r w:rsidRPr="00AD14BE">
        <w:rPr>
          <w:rFonts w:ascii="Times New Roman" w:hAnsi="Times New Roman" w:cs="Times New Roman"/>
          <w:b/>
          <w:kern w:val="0"/>
          <w14:ligatures w14:val="none"/>
        </w:rPr>
        <w:t>Iepirkuma LĪGUMS Nr. ___________</w:t>
      </w:r>
    </w:p>
    <w:p w14:paraId="1957EB1C" w14:textId="77777777" w:rsidR="00374469" w:rsidRPr="00AD14BE" w:rsidRDefault="00374469" w:rsidP="00374469">
      <w:pPr>
        <w:spacing w:after="0" w:line="240" w:lineRule="auto"/>
        <w:jc w:val="center"/>
        <w:rPr>
          <w:rFonts w:ascii="Times New Roman" w:hAnsi="Times New Roman" w:cs="Times New Roman"/>
          <w:kern w:val="0"/>
          <w14:ligatures w14:val="none"/>
        </w:rPr>
      </w:pPr>
      <w:r w:rsidRPr="00AD14BE">
        <w:rPr>
          <w:rFonts w:ascii="Times New Roman" w:hAnsi="Times New Roman" w:cs="Times New Roman"/>
          <w:kern w:val="0"/>
          <w14:ligatures w14:val="none"/>
        </w:rPr>
        <w:t>(Projekts)</w:t>
      </w:r>
    </w:p>
    <w:p w14:paraId="5CE34BB0" w14:textId="77777777" w:rsidR="00374469" w:rsidRPr="00AD14BE" w:rsidRDefault="00374469" w:rsidP="00374469">
      <w:pPr>
        <w:spacing w:after="0" w:line="240" w:lineRule="auto"/>
        <w:jc w:val="center"/>
        <w:rPr>
          <w:rFonts w:ascii="Times New Roman" w:hAnsi="Times New Roman"/>
          <w:i/>
          <w:sz w:val="24"/>
          <w:szCs w:val="24"/>
        </w:rPr>
      </w:pPr>
      <w:r w:rsidRPr="00AD14BE">
        <w:rPr>
          <w:rFonts w:ascii="Times New Roman" w:hAnsi="Times New Roman"/>
          <w:i/>
          <w:sz w:val="24"/>
          <w:szCs w:val="24"/>
        </w:rPr>
        <w:t xml:space="preserve"> par pasažieru neregulār</w:t>
      </w:r>
      <w:r>
        <w:rPr>
          <w:rFonts w:ascii="Times New Roman" w:hAnsi="Times New Roman"/>
          <w:i/>
          <w:sz w:val="24"/>
          <w:szCs w:val="24"/>
        </w:rPr>
        <w:t>ajiem</w:t>
      </w:r>
      <w:r w:rsidRPr="00AD14BE">
        <w:rPr>
          <w:rFonts w:ascii="Times New Roman" w:hAnsi="Times New Roman"/>
          <w:i/>
          <w:sz w:val="24"/>
          <w:szCs w:val="24"/>
        </w:rPr>
        <w:t xml:space="preserve"> pārvadājumiem </w:t>
      </w:r>
      <w:r>
        <w:rPr>
          <w:rFonts w:ascii="Times New Roman" w:hAnsi="Times New Roman"/>
          <w:i/>
          <w:sz w:val="24"/>
          <w:szCs w:val="24"/>
        </w:rPr>
        <w:t>ar autobusiem no 47 pasažieru sēdvietām un vairāk (norādot precīzu sēdvietu skaitu)</w:t>
      </w:r>
    </w:p>
    <w:p w14:paraId="16DB99D3" w14:textId="77777777" w:rsidR="00374469" w:rsidRPr="00AD14BE" w:rsidRDefault="00374469" w:rsidP="00374469">
      <w:pPr>
        <w:spacing w:after="0" w:line="240" w:lineRule="auto"/>
        <w:ind w:right="43"/>
        <w:jc w:val="center"/>
        <w:rPr>
          <w:rFonts w:ascii="Times New Roman" w:hAnsi="Times New Roman" w:cs="Times New Roman"/>
          <w:kern w:val="0"/>
          <w14:ligatures w14:val="none"/>
        </w:rPr>
      </w:pPr>
    </w:p>
    <w:p w14:paraId="01A8E2F0" w14:textId="77777777" w:rsidR="00374469" w:rsidRPr="00AD14BE" w:rsidRDefault="00374469" w:rsidP="00374469">
      <w:pPr>
        <w:spacing w:after="0" w:line="240" w:lineRule="auto"/>
        <w:ind w:right="43"/>
        <w:jc w:val="center"/>
        <w:rPr>
          <w:rFonts w:ascii="Times New Roman" w:hAnsi="Times New Roman" w:cs="Times New Roman"/>
          <w:kern w:val="0"/>
          <w14:ligatures w14:val="none"/>
        </w:rPr>
      </w:pPr>
    </w:p>
    <w:p w14:paraId="4716B5E7" w14:textId="77777777" w:rsidR="00374469" w:rsidRPr="00AD14BE" w:rsidRDefault="00374469" w:rsidP="00374469">
      <w:pPr>
        <w:tabs>
          <w:tab w:val="left" w:pos="709"/>
        </w:tabs>
        <w:spacing w:after="0" w:line="240" w:lineRule="auto"/>
        <w:ind w:right="43"/>
        <w:jc w:val="both"/>
        <w:rPr>
          <w:rFonts w:ascii="Times New Roman" w:eastAsia="Calibri" w:hAnsi="Times New Roman"/>
        </w:rPr>
      </w:pPr>
      <w:r w:rsidRPr="00AD14BE">
        <w:rPr>
          <w:rFonts w:ascii="Times New Roman" w:eastAsia="Calibri" w:hAnsi="Times New Roman"/>
          <w:bCs/>
        </w:rPr>
        <w:t xml:space="preserve">Saldus novada pašvaldības aģentūra “Saldus Tūrisma informācijas, </w:t>
      </w:r>
      <w:r>
        <w:rPr>
          <w:rFonts w:ascii="Times New Roman" w:eastAsia="Calibri" w:hAnsi="Times New Roman"/>
          <w:bCs/>
        </w:rPr>
        <w:t>kultūras</w:t>
      </w:r>
      <w:r w:rsidRPr="00AD14BE">
        <w:rPr>
          <w:rFonts w:ascii="Times New Roman" w:eastAsia="Calibri" w:hAnsi="Times New Roman"/>
          <w:bCs/>
        </w:rPr>
        <w:t xml:space="preserve"> un sporta centrs”, </w:t>
      </w:r>
      <w:r w:rsidRPr="00AD14BE">
        <w:rPr>
          <w:rFonts w:ascii="Times New Roman" w:eastAsia="Calibri" w:hAnsi="Times New Roman"/>
        </w:rPr>
        <w:t>turpmāk – Aģentūra,</w:t>
      </w:r>
      <w:r w:rsidRPr="00AD14BE">
        <w:rPr>
          <w:rFonts w:ascii="Times New Roman" w:eastAsia="Calibri" w:hAnsi="Times New Roman"/>
          <w:bCs/>
        </w:rPr>
        <w:t xml:space="preserve"> reģistrācijas Nr.90002396732, </w:t>
      </w:r>
      <w:r w:rsidRPr="00AD14BE">
        <w:rPr>
          <w:rFonts w:ascii="Times New Roman" w:eastAsia="Calibri" w:hAnsi="Times New Roman"/>
        </w:rPr>
        <w:t>Aģentūras direktore Krista Vīndedze, kura rīkojas saskaņā ar Aģentūras nolikumu, turpmāk līguma tekstā – Pasūtītājs un</w:t>
      </w:r>
    </w:p>
    <w:p w14:paraId="4D4D38E8" w14:textId="77777777" w:rsidR="00374469" w:rsidRPr="00874D82" w:rsidRDefault="00374469" w:rsidP="00374469">
      <w:pPr>
        <w:tabs>
          <w:tab w:val="left" w:pos="709"/>
        </w:tabs>
        <w:spacing w:after="0" w:line="240" w:lineRule="auto"/>
        <w:ind w:right="43"/>
        <w:jc w:val="both"/>
        <w:rPr>
          <w:rFonts w:ascii="Times New Roman" w:hAnsi="Times New Roman" w:cs="Times New Roman"/>
          <w:kern w:val="0"/>
          <w14:ligatures w14:val="none"/>
        </w:rPr>
      </w:pPr>
      <w:r w:rsidRPr="00AD14BE">
        <w:rPr>
          <w:rFonts w:ascii="Times New Roman" w:hAnsi="Times New Roman" w:cs="Times New Roman"/>
          <w:kern w:val="0"/>
          <w14:ligatures w14:val="none"/>
        </w:rPr>
        <w:tab/>
      </w:r>
      <w:r w:rsidRPr="00AD14BE">
        <w:rPr>
          <w:rFonts w:ascii="Times New Roman" w:hAnsi="Times New Roman" w:cs="Times New Roman"/>
          <w:b/>
          <w:bCs/>
          <w:kern w:val="0"/>
          <w14:ligatures w14:val="none"/>
        </w:rPr>
        <w:t>________</w:t>
      </w:r>
      <w:r w:rsidRPr="00260522">
        <w:rPr>
          <w:rFonts w:ascii="Times New Roman" w:hAnsi="Times New Roman" w:cs="Times New Roman"/>
          <w:kern w:val="0"/>
          <w14:ligatures w14:val="none"/>
        </w:rPr>
        <w:t xml:space="preserve">, </w:t>
      </w:r>
      <w:r w:rsidRPr="00AD14BE">
        <w:rPr>
          <w:rFonts w:ascii="Times New Roman" w:hAnsi="Times New Roman" w:cs="Times New Roman"/>
          <w:bCs/>
          <w:kern w:val="0"/>
          <w14:ligatures w14:val="none"/>
        </w:rPr>
        <w:t>reģistrācijas Nr.________, juridiskā adrese</w:t>
      </w:r>
      <w:r w:rsidRPr="00AD14BE">
        <w:rPr>
          <w:rFonts w:ascii="Times New Roman" w:hAnsi="Times New Roman" w:cs="Times New Roman"/>
          <w:kern w:val="0"/>
          <w14:ligatures w14:val="none"/>
        </w:rPr>
        <w:t xml:space="preserve">, turpmāk šai līguma tekstā - </w:t>
      </w:r>
      <w:r w:rsidRPr="00AD14BE">
        <w:rPr>
          <w:rFonts w:ascii="Times New Roman" w:hAnsi="Times New Roman" w:cs="Times New Roman"/>
          <w:b/>
          <w:kern w:val="0"/>
          <w14:ligatures w14:val="none"/>
        </w:rPr>
        <w:t>Izpildītājs</w:t>
      </w:r>
      <w:r w:rsidRPr="00AD14BE">
        <w:rPr>
          <w:rFonts w:ascii="Times New Roman" w:hAnsi="Times New Roman" w:cs="Times New Roman"/>
          <w:kern w:val="0"/>
          <w14:ligatures w14:val="none"/>
        </w:rPr>
        <w:t>, kuras vārdā saskaņā ar …. pārstāv …………., līgumslēdzējas puses kopā un katra atsevišķi sauktas arī kā Puses un Puse, pamatojoties uz 2024.gada …….. Iepirkumu komisijas protokolu Nr.</w:t>
      </w:r>
      <w:r>
        <w:rPr>
          <w:rFonts w:ascii="Times New Roman" w:hAnsi="Times New Roman" w:cs="Times New Roman"/>
          <w:kern w:val="0"/>
          <w14:ligatures w14:val="none"/>
        </w:rPr>
        <w:t xml:space="preserve"> ….</w:t>
      </w:r>
      <w:r w:rsidRPr="00AD14BE">
        <w:rPr>
          <w:rFonts w:ascii="Times New Roman" w:hAnsi="Times New Roman" w:cs="Times New Roman"/>
          <w:kern w:val="0"/>
          <w14:ligatures w14:val="none"/>
        </w:rPr>
        <w:t xml:space="preserve">, noslēdz šāda satura iepirkuma līgumu, turpmāk </w:t>
      </w:r>
      <w:r>
        <w:rPr>
          <w:rFonts w:ascii="Times New Roman" w:hAnsi="Times New Roman" w:cs="Times New Roman"/>
          <w:kern w:val="0"/>
          <w14:ligatures w14:val="none"/>
        </w:rPr>
        <w:t>–</w:t>
      </w:r>
      <w:r w:rsidRPr="00AD14BE">
        <w:rPr>
          <w:rFonts w:ascii="Times New Roman" w:hAnsi="Times New Roman" w:cs="Times New Roman"/>
          <w:kern w:val="0"/>
          <w14:ligatures w14:val="none"/>
        </w:rPr>
        <w:t xml:space="preserve"> Līgums:</w:t>
      </w:r>
    </w:p>
    <w:p w14:paraId="268D075B" w14:textId="77777777" w:rsidR="00374469" w:rsidRPr="00AD14BE" w:rsidRDefault="00374469" w:rsidP="00374469">
      <w:pPr>
        <w:spacing w:after="0" w:line="240" w:lineRule="auto"/>
        <w:jc w:val="both"/>
        <w:rPr>
          <w:rFonts w:ascii="Times New Roman" w:hAnsi="Times New Roman"/>
          <w:sz w:val="24"/>
          <w:szCs w:val="24"/>
        </w:rPr>
      </w:pPr>
    </w:p>
    <w:p w14:paraId="0B5FF731" w14:textId="77777777" w:rsidR="00374469" w:rsidRPr="00AD14BE" w:rsidRDefault="00374469" w:rsidP="00374469">
      <w:pPr>
        <w:numPr>
          <w:ilvl w:val="0"/>
          <w:numId w:val="1"/>
        </w:numPr>
        <w:spacing w:after="0" w:line="240" w:lineRule="auto"/>
        <w:jc w:val="center"/>
        <w:rPr>
          <w:rFonts w:ascii="Times New Roman" w:hAnsi="Times New Roman"/>
          <w:b/>
          <w:bCs/>
        </w:rPr>
      </w:pPr>
      <w:r w:rsidRPr="00AD14BE">
        <w:rPr>
          <w:rFonts w:ascii="Times New Roman" w:hAnsi="Times New Roman"/>
          <w:b/>
          <w:bCs/>
        </w:rPr>
        <w:t>Līguma priekšmets</w:t>
      </w:r>
    </w:p>
    <w:p w14:paraId="7B9AD110" w14:textId="54586C2F" w:rsidR="00374469" w:rsidRPr="00AD14BE" w:rsidRDefault="00374469" w:rsidP="003B4C29">
      <w:pPr>
        <w:numPr>
          <w:ilvl w:val="1"/>
          <w:numId w:val="1"/>
        </w:numPr>
        <w:tabs>
          <w:tab w:val="left" w:pos="426"/>
        </w:tabs>
        <w:spacing w:after="0" w:line="240" w:lineRule="auto"/>
        <w:ind w:left="426" w:hanging="426"/>
        <w:jc w:val="both"/>
        <w:rPr>
          <w:rFonts w:ascii="Times New Roman" w:hAnsi="Times New Roman"/>
          <w:b/>
          <w:bCs/>
        </w:rPr>
      </w:pPr>
      <w:r w:rsidRPr="00AD14BE">
        <w:rPr>
          <w:rFonts w:ascii="Times New Roman" w:hAnsi="Times New Roman"/>
        </w:rPr>
        <w:t>Pasūtītājs pasūta un Izpildītājs, atbilstoši Pasūtītāja norādēm, tehniskajai specifikācijai un Izpildītāja iesniegtajam tehniskajam piedāvājumam (1.pielikums), finanšu piedāvājum</w:t>
      </w:r>
      <w:r w:rsidR="00260522">
        <w:rPr>
          <w:rFonts w:ascii="Times New Roman" w:hAnsi="Times New Roman"/>
        </w:rPr>
        <w:t>am</w:t>
      </w:r>
      <w:r w:rsidRPr="00AD14BE">
        <w:rPr>
          <w:rFonts w:ascii="Times New Roman" w:hAnsi="Times New Roman"/>
        </w:rPr>
        <w:t xml:space="preserve"> (2.pielikums) sniedz transporta pārvadāšanas pakalpojumus pasažieru (fizisku personu) pārvadāšanai </w:t>
      </w:r>
      <w:r>
        <w:rPr>
          <w:rFonts w:ascii="Times New Roman" w:hAnsi="Times New Roman"/>
          <w:i/>
          <w:iCs/>
        </w:rPr>
        <w:t xml:space="preserve">ar autobusiem no 47 </w:t>
      </w:r>
      <w:r w:rsidR="00260522">
        <w:rPr>
          <w:rFonts w:ascii="Times New Roman" w:hAnsi="Times New Roman"/>
          <w:i/>
          <w:iCs/>
        </w:rPr>
        <w:t xml:space="preserve">pasažieru </w:t>
      </w:r>
      <w:r>
        <w:rPr>
          <w:rFonts w:ascii="Times New Roman" w:hAnsi="Times New Roman"/>
          <w:i/>
          <w:iCs/>
        </w:rPr>
        <w:t>sēdvietām un vairāk</w:t>
      </w:r>
      <w:r w:rsidRPr="00AD14BE">
        <w:rPr>
          <w:rFonts w:ascii="Times New Roman" w:hAnsi="Times New Roman"/>
        </w:rPr>
        <w:t>, turpmāk tekstā – Pakalpojums.</w:t>
      </w:r>
    </w:p>
    <w:p w14:paraId="7D5350D7" w14:textId="77777777" w:rsidR="00374469" w:rsidRPr="00AD14BE" w:rsidRDefault="00374469" w:rsidP="00374469">
      <w:pPr>
        <w:tabs>
          <w:tab w:val="left" w:pos="426"/>
        </w:tabs>
        <w:spacing w:after="0" w:line="240" w:lineRule="auto"/>
        <w:jc w:val="both"/>
        <w:rPr>
          <w:rFonts w:ascii="Times New Roman" w:hAnsi="Times New Roman"/>
          <w:b/>
          <w:bCs/>
        </w:rPr>
      </w:pPr>
    </w:p>
    <w:p w14:paraId="00513608" w14:textId="77777777" w:rsidR="00374469" w:rsidRPr="00AD14BE" w:rsidRDefault="00374469" w:rsidP="00374469">
      <w:pPr>
        <w:numPr>
          <w:ilvl w:val="0"/>
          <w:numId w:val="1"/>
        </w:numPr>
        <w:spacing w:after="0" w:line="240" w:lineRule="auto"/>
        <w:jc w:val="center"/>
        <w:rPr>
          <w:rFonts w:ascii="Times New Roman" w:hAnsi="Times New Roman"/>
          <w:b/>
          <w:bCs/>
          <w:kern w:val="0"/>
          <w14:ligatures w14:val="none"/>
        </w:rPr>
      </w:pPr>
      <w:r w:rsidRPr="00AD14BE">
        <w:rPr>
          <w:rFonts w:ascii="Times New Roman" w:hAnsi="Times New Roman"/>
          <w:b/>
          <w:bCs/>
          <w:kern w:val="0"/>
          <w14:ligatures w14:val="none"/>
        </w:rPr>
        <w:t>Līgumcena un norēķini</w:t>
      </w:r>
    </w:p>
    <w:p w14:paraId="46927000" w14:textId="77777777" w:rsidR="00374469" w:rsidRPr="00AD14BE" w:rsidRDefault="00374469" w:rsidP="00BA573E">
      <w:pPr>
        <w:numPr>
          <w:ilvl w:val="1"/>
          <w:numId w:val="1"/>
        </w:numPr>
        <w:tabs>
          <w:tab w:val="left" w:pos="284"/>
          <w:tab w:val="left" w:pos="426"/>
          <w:tab w:val="left" w:pos="567"/>
        </w:tabs>
        <w:autoSpaceDE w:val="0"/>
        <w:autoSpaceDN w:val="0"/>
        <w:adjustRightInd w:val="0"/>
        <w:spacing w:after="0" w:line="240" w:lineRule="auto"/>
        <w:ind w:left="426" w:hanging="426"/>
        <w:jc w:val="both"/>
        <w:rPr>
          <w:rFonts w:ascii="Times New Roman" w:hAnsi="Times New Roman"/>
          <w:kern w:val="0"/>
          <w14:ligatures w14:val="none"/>
        </w:rPr>
      </w:pPr>
      <w:bookmarkStart w:id="1" w:name="_Ref144718044"/>
      <w:r w:rsidRPr="00AD14BE">
        <w:rPr>
          <w:rFonts w:ascii="Times New Roman" w:hAnsi="Times New Roman"/>
          <w:kern w:val="0"/>
          <w14:ligatures w14:val="none"/>
        </w:rPr>
        <w:t xml:space="preserve">Puses vienojās, ka kopējā Līguma summa iepirkuma daļai visā Līguma darbības laikā nepārsniedz </w:t>
      </w:r>
      <w:r w:rsidRPr="00AD14BE">
        <w:rPr>
          <w:rFonts w:ascii="Times New Roman" w:hAnsi="Times New Roman"/>
          <w:b/>
          <w:kern w:val="0"/>
          <w14:ligatures w14:val="none"/>
        </w:rPr>
        <w:t xml:space="preserve">EUR </w:t>
      </w:r>
      <w:r>
        <w:rPr>
          <w:rFonts w:ascii="Times New Roman" w:hAnsi="Times New Roman"/>
          <w:b/>
          <w:kern w:val="0"/>
          <w14:ligatures w14:val="none"/>
        </w:rPr>
        <w:t>5000,00 EUR</w:t>
      </w:r>
      <w:r w:rsidRPr="00AD14BE">
        <w:rPr>
          <w:rFonts w:ascii="Times New Roman" w:hAnsi="Times New Roman"/>
          <w:kern w:val="0"/>
          <w14:ligatures w14:val="none"/>
        </w:rPr>
        <w:t xml:space="preserve"> (</w:t>
      </w:r>
      <w:r>
        <w:rPr>
          <w:rFonts w:ascii="Times New Roman" w:hAnsi="Times New Roman"/>
          <w:kern w:val="0"/>
          <w14:ligatures w14:val="none"/>
        </w:rPr>
        <w:t>pieci tūkstoši euro un 00 centi</w:t>
      </w:r>
      <w:r w:rsidRPr="00AD14BE">
        <w:rPr>
          <w:rFonts w:ascii="Times New Roman" w:hAnsi="Times New Roman"/>
          <w:kern w:val="0"/>
          <w14:ligatures w14:val="none"/>
        </w:rPr>
        <w:t>), neieskaitot pievienotās vērtības nodokli. Līgumcenā ietilpst visas ar tehniskajā specifikācijā noteikto prasību izpildi saistītās izmaksas, visas izmaksas, kā arī visas ar tehniskajā specifikācijā noteikto prasību izpildi netieši saistītās izmaksas.</w:t>
      </w:r>
      <w:bookmarkEnd w:id="1"/>
    </w:p>
    <w:p w14:paraId="7ADF9873" w14:textId="77777777" w:rsidR="00374469" w:rsidRPr="00AD14BE" w:rsidRDefault="00374469" w:rsidP="00374469">
      <w:pPr>
        <w:numPr>
          <w:ilvl w:val="1"/>
          <w:numId w:val="1"/>
        </w:numPr>
        <w:tabs>
          <w:tab w:val="left" w:pos="284"/>
          <w:tab w:val="left" w:pos="426"/>
        </w:tabs>
        <w:spacing w:after="0" w:line="240" w:lineRule="auto"/>
        <w:ind w:left="426" w:hanging="426"/>
        <w:jc w:val="both"/>
        <w:rPr>
          <w:rFonts w:ascii="Times New Roman" w:hAnsi="Times New Roman"/>
        </w:rPr>
      </w:pPr>
      <w:r w:rsidRPr="00AD14BE">
        <w:rPr>
          <w:rFonts w:ascii="Times New Roman" w:hAnsi="Times New Roman"/>
        </w:rPr>
        <w:t>Pasūtītājs apņemas Izpildītājam veikt samaksu par transporta pakalpojumiem saskaņā ar šādiem izcenojumiem:</w:t>
      </w:r>
    </w:p>
    <w:p w14:paraId="6EE863F1" w14:textId="77777777" w:rsidR="00374469" w:rsidRPr="00AD14BE" w:rsidRDefault="00374469" w:rsidP="003B4C29">
      <w:pPr>
        <w:numPr>
          <w:ilvl w:val="2"/>
          <w:numId w:val="1"/>
        </w:numPr>
        <w:spacing w:after="0" w:line="240" w:lineRule="auto"/>
        <w:ind w:left="1134" w:hanging="54"/>
        <w:jc w:val="both"/>
        <w:rPr>
          <w:rFonts w:ascii="Times New Roman" w:hAnsi="Times New Roman"/>
          <w:kern w:val="0"/>
          <w14:ligatures w14:val="none"/>
        </w:rPr>
      </w:pPr>
      <w:r w:rsidRPr="00AD14BE">
        <w:rPr>
          <w:rFonts w:ascii="Times New Roman" w:hAnsi="Times New Roman"/>
          <w:kern w:val="0"/>
          <w14:ligatures w14:val="none"/>
        </w:rPr>
        <w:t xml:space="preserve">autobusa noma ar šoferi </w:t>
      </w:r>
      <w:r>
        <w:rPr>
          <w:rFonts w:ascii="Times New Roman" w:hAnsi="Times New Roman"/>
          <w:kern w:val="0"/>
          <w14:ligatures w14:val="none"/>
        </w:rPr>
        <w:t xml:space="preserve">autobusiem ar 47 </w:t>
      </w:r>
      <w:r w:rsidRPr="00AD14BE">
        <w:rPr>
          <w:rFonts w:ascii="Times New Roman" w:hAnsi="Times New Roman"/>
          <w:kern w:val="0"/>
          <w14:ligatures w14:val="none"/>
        </w:rPr>
        <w:t xml:space="preserve">pasažieru sēdvietām </w:t>
      </w:r>
      <w:r>
        <w:rPr>
          <w:rFonts w:ascii="Times New Roman" w:hAnsi="Times New Roman"/>
          <w:kern w:val="0"/>
          <w14:ligatures w14:val="none"/>
        </w:rPr>
        <w:t xml:space="preserve">un vairāk </w:t>
      </w:r>
      <w:r w:rsidRPr="00AD14BE">
        <w:rPr>
          <w:rFonts w:ascii="Times New Roman" w:hAnsi="Times New Roman"/>
          <w:kern w:val="0"/>
          <w14:ligatures w14:val="none"/>
        </w:rPr>
        <w:t xml:space="preserve">izmantošana pārvadājumiem par 1 km EUR ___ (_____) un gaidīšanas laiks EUR _____ (_____) stundā, neskaitot pievienotās vērtības nodokli. Pievienotās vērtības nodoklis tiek maksāts atbilstoši normatīvo aktu prasībām. </w:t>
      </w:r>
    </w:p>
    <w:p w14:paraId="644F119B" w14:textId="77777777" w:rsidR="00374469" w:rsidRPr="00AD14BE" w:rsidRDefault="00374469" w:rsidP="00374469">
      <w:pPr>
        <w:numPr>
          <w:ilvl w:val="1"/>
          <w:numId w:val="1"/>
        </w:numPr>
        <w:tabs>
          <w:tab w:val="left" w:pos="709"/>
        </w:tabs>
        <w:spacing w:after="0" w:line="240" w:lineRule="auto"/>
        <w:ind w:left="426" w:hanging="426"/>
        <w:jc w:val="both"/>
        <w:rPr>
          <w:rFonts w:ascii="Times New Roman" w:hAnsi="Times New Roman"/>
        </w:rPr>
      </w:pPr>
      <w:r w:rsidRPr="00AD14BE">
        <w:rPr>
          <w:rFonts w:ascii="Times New Roman" w:hAnsi="Times New Roman"/>
        </w:rPr>
        <w:t>Pasūtītājs veic samaksu par transporta pakalpojumiem, ievērojot, ka konkrēta pakalpojuma izpilde uzsākas ar brīdi, kad Izpildītājs ir ieradies Pasūtītāja norādītajā sākuma vietā.</w:t>
      </w:r>
    </w:p>
    <w:p w14:paraId="4863474B" w14:textId="58061308" w:rsidR="00374469" w:rsidRPr="00AD14BE" w:rsidRDefault="00374469" w:rsidP="00374469">
      <w:pPr>
        <w:numPr>
          <w:ilvl w:val="1"/>
          <w:numId w:val="1"/>
        </w:numPr>
        <w:tabs>
          <w:tab w:val="left" w:pos="426"/>
        </w:tabs>
        <w:spacing w:after="0" w:line="240" w:lineRule="auto"/>
        <w:ind w:left="426" w:hanging="426"/>
        <w:jc w:val="both"/>
        <w:rPr>
          <w:rFonts w:ascii="Times New Roman" w:hAnsi="Times New Roman"/>
        </w:rPr>
      </w:pPr>
      <w:bookmarkStart w:id="2" w:name="_Ref144718031"/>
      <w:r w:rsidRPr="00AD14BE">
        <w:rPr>
          <w:rFonts w:ascii="Times New Roman" w:hAnsi="Times New Roman"/>
        </w:rPr>
        <w:t>Pasūtītājs 15 (piecpadsmit) darba dienu laikā pēc rēķina saņemšanas pārskaita tajā noteikto summu. Par apmaksas dienu tiek uzskatīta diena, kurā veikts Bankas pārskaitījums</w:t>
      </w:r>
      <w:bookmarkEnd w:id="2"/>
      <w:r w:rsidR="00BA573E">
        <w:rPr>
          <w:rFonts w:ascii="Times New Roman" w:hAnsi="Times New Roman"/>
        </w:rPr>
        <w:t>.</w:t>
      </w:r>
      <w:r w:rsidRPr="00AD14BE">
        <w:rPr>
          <w:rFonts w:ascii="Times New Roman" w:hAnsi="Times New Roman"/>
        </w:rPr>
        <w:t xml:space="preserve"> </w:t>
      </w:r>
    </w:p>
    <w:p w14:paraId="23B2D5E0" w14:textId="77777777" w:rsidR="00374469" w:rsidRPr="00AD14BE" w:rsidRDefault="00374469" w:rsidP="00374469">
      <w:pPr>
        <w:tabs>
          <w:tab w:val="left" w:pos="284"/>
          <w:tab w:val="left" w:pos="426"/>
        </w:tabs>
        <w:spacing w:after="0" w:line="240" w:lineRule="auto"/>
        <w:jc w:val="both"/>
        <w:rPr>
          <w:rFonts w:ascii="Times New Roman" w:hAnsi="Times New Roman"/>
          <w:highlight w:val="yellow"/>
        </w:rPr>
      </w:pPr>
    </w:p>
    <w:p w14:paraId="1EC3ACBF" w14:textId="77777777" w:rsidR="00374469" w:rsidRPr="00AD14BE" w:rsidRDefault="00374469" w:rsidP="00374469">
      <w:pPr>
        <w:numPr>
          <w:ilvl w:val="0"/>
          <w:numId w:val="1"/>
        </w:numPr>
        <w:spacing w:after="0" w:line="240" w:lineRule="auto"/>
        <w:jc w:val="center"/>
        <w:rPr>
          <w:rFonts w:ascii="Times New Roman" w:hAnsi="Times New Roman"/>
          <w:b/>
          <w:bCs/>
        </w:rPr>
      </w:pPr>
      <w:r w:rsidRPr="00AD14BE">
        <w:rPr>
          <w:rFonts w:ascii="Times New Roman" w:hAnsi="Times New Roman"/>
          <w:b/>
          <w:bCs/>
        </w:rPr>
        <w:t>Pakalpojuma pasūtīšanas kārtība</w:t>
      </w:r>
    </w:p>
    <w:p w14:paraId="53C6E1F8" w14:textId="77777777" w:rsidR="00374469" w:rsidRPr="00AD14BE" w:rsidRDefault="00374469" w:rsidP="00BA573E">
      <w:pPr>
        <w:numPr>
          <w:ilvl w:val="1"/>
          <w:numId w:val="1"/>
        </w:numPr>
        <w:tabs>
          <w:tab w:val="left" w:pos="284"/>
          <w:tab w:val="left" w:pos="567"/>
        </w:tabs>
        <w:spacing w:after="0" w:line="240" w:lineRule="auto"/>
        <w:ind w:left="426" w:hanging="426"/>
        <w:jc w:val="both"/>
        <w:rPr>
          <w:rFonts w:ascii="Times New Roman" w:hAnsi="Times New Roman"/>
          <w:bCs/>
          <w:kern w:val="0"/>
          <w14:ligatures w14:val="none"/>
        </w:rPr>
      </w:pPr>
      <w:bookmarkStart w:id="3" w:name="_Ref144717967"/>
      <w:r w:rsidRPr="00AD14BE">
        <w:rPr>
          <w:rFonts w:ascii="Times New Roman" w:hAnsi="Times New Roman"/>
          <w:bCs/>
          <w:kern w:val="0"/>
          <w14:ligatures w14:val="none"/>
        </w:rPr>
        <w:t>Pasūtītājs vismaz 3 (trīs) darba dienas pirms nepieciešamā pārvadājuma informē Izpildītāju par nepieciešamo pārvadājumu, tā datumu, laiku, maršrutu un pasažieru skaitu.</w:t>
      </w:r>
      <w:bookmarkEnd w:id="3"/>
    </w:p>
    <w:p w14:paraId="0FD7C4FB" w14:textId="77777777" w:rsidR="00374469" w:rsidRPr="00AD14BE" w:rsidRDefault="00374469" w:rsidP="00BA573E">
      <w:pPr>
        <w:numPr>
          <w:ilvl w:val="1"/>
          <w:numId w:val="1"/>
        </w:numPr>
        <w:tabs>
          <w:tab w:val="left" w:pos="284"/>
          <w:tab w:val="left" w:pos="709"/>
        </w:tabs>
        <w:spacing w:after="0" w:line="240" w:lineRule="auto"/>
        <w:ind w:left="426" w:hanging="426"/>
        <w:jc w:val="both"/>
        <w:rPr>
          <w:rFonts w:ascii="Times New Roman" w:hAnsi="Times New Roman"/>
          <w:bCs/>
          <w:kern w:val="0"/>
          <w14:ligatures w14:val="none"/>
        </w:rPr>
      </w:pPr>
      <w:r w:rsidRPr="00AD14BE">
        <w:rPr>
          <w:rFonts w:ascii="Times New Roman" w:hAnsi="Times New Roman"/>
          <w:bCs/>
          <w:kern w:val="0"/>
          <w14:ligatures w14:val="none"/>
        </w:rPr>
        <w:t>Izpildītājs garantē, ka transportlīdzeklis ar noteikto vietu skaitu būs pieejams visā Līguma darbības laikā.</w:t>
      </w:r>
    </w:p>
    <w:p w14:paraId="63AC9B83" w14:textId="77777777" w:rsidR="00374469" w:rsidRPr="00AD14BE" w:rsidRDefault="00374469" w:rsidP="00374469">
      <w:pPr>
        <w:numPr>
          <w:ilvl w:val="1"/>
          <w:numId w:val="1"/>
        </w:numPr>
        <w:spacing w:after="0" w:line="240" w:lineRule="auto"/>
        <w:ind w:left="426" w:hanging="426"/>
        <w:jc w:val="both"/>
        <w:rPr>
          <w:rFonts w:ascii="Times New Roman" w:hAnsi="Times New Roman"/>
          <w:bCs/>
          <w:kern w:val="0"/>
          <w14:ligatures w14:val="none"/>
        </w:rPr>
      </w:pPr>
      <w:r w:rsidRPr="00AD14BE">
        <w:rPr>
          <w:rFonts w:ascii="Times New Roman" w:hAnsi="Times New Roman"/>
          <w:bCs/>
          <w:kern w:val="0"/>
          <w14:ligatures w14:val="none"/>
        </w:rPr>
        <w:t>Pasūtītājs veic pārvadājuma pasūtījums, ņemot vērā Pakalpojuma nepieciešamību.</w:t>
      </w:r>
    </w:p>
    <w:p w14:paraId="6FD6D19F" w14:textId="77777777" w:rsidR="00374469" w:rsidRPr="00AD14BE" w:rsidRDefault="00374469" w:rsidP="00374469">
      <w:pPr>
        <w:spacing w:after="0" w:line="240" w:lineRule="auto"/>
        <w:jc w:val="both"/>
        <w:rPr>
          <w:rFonts w:ascii="Times New Roman" w:hAnsi="Times New Roman"/>
          <w:bCs/>
        </w:rPr>
      </w:pPr>
    </w:p>
    <w:p w14:paraId="1F34A338" w14:textId="77777777" w:rsidR="00374469" w:rsidRPr="00AD14BE" w:rsidRDefault="00374469" w:rsidP="00374469">
      <w:pPr>
        <w:numPr>
          <w:ilvl w:val="0"/>
          <w:numId w:val="1"/>
        </w:numPr>
        <w:spacing w:after="0" w:line="240" w:lineRule="auto"/>
        <w:jc w:val="center"/>
        <w:rPr>
          <w:rFonts w:ascii="Times New Roman" w:hAnsi="Times New Roman"/>
          <w:b/>
          <w:bCs/>
        </w:rPr>
      </w:pPr>
      <w:r w:rsidRPr="00AD14BE">
        <w:rPr>
          <w:rFonts w:ascii="Times New Roman" w:hAnsi="Times New Roman"/>
          <w:b/>
          <w:bCs/>
        </w:rPr>
        <w:t>Pušu tiesības un pienākumi</w:t>
      </w:r>
    </w:p>
    <w:p w14:paraId="416668E5" w14:textId="77777777" w:rsidR="00374469" w:rsidRPr="00AD14BE" w:rsidRDefault="00374469" w:rsidP="00374469">
      <w:pPr>
        <w:numPr>
          <w:ilvl w:val="1"/>
          <w:numId w:val="1"/>
        </w:numPr>
        <w:tabs>
          <w:tab w:val="left" w:pos="284"/>
          <w:tab w:val="left" w:pos="426"/>
        </w:tabs>
        <w:spacing w:after="0" w:line="240" w:lineRule="auto"/>
        <w:jc w:val="both"/>
        <w:rPr>
          <w:rFonts w:ascii="Times New Roman" w:hAnsi="Times New Roman"/>
        </w:rPr>
      </w:pPr>
      <w:r w:rsidRPr="00AD14BE">
        <w:rPr>
          <w:rFonts w:ascii="Times New Roman" w:hAnsi="Times New Roman"/>
        </w:rPr>
        <w:t>Izpildītājs apņemas:</w:t>
      </w:r>
    </w:p>
    <w:p w14:paraId="10D2F2F5" w14:textId="77777777" w:rsidR="00374469" w:rsidRPr="00BC2D53" w:rsidRDefault="00374469" w:rsidP="00374469">
      <w:pPr>
        <w:pStyle w:val="Sarakstarindkopa"/>
        <w:numPr>
          <w:ilvl w:val="2"/>
          <w:numId w:val="1"/>
        </w:numPr>
        <w:spacing w:after="0"/>
        <w:ind w:left="993" w:hanging="567"/>
        <w:jc w:val="both"/>
        <w:rPr>
          <w:rFonts w:ascii="Times New Roman" w:hAnsi="Times New Roman"/>
        </w:rPr>
      </w:pPr>
      <w:r w:rsidRPr="00BC2D53">
        <w:rPr>
          <w:rFonts w:ascii="Times New Roman" w:hAnsi="Times New Roman"/>
        </w:rPr>
        <w:t>sagatavot tikai elektroniski derīgu rēķinu, norādot Pasūtītāja Vienošanās numuru un datumu, pakalpojuma sniegšanas datumu, laiku, odometrs izbraucot, odometrs atgriežoties, kopā nobrauktie kilometri, klāt pievienojot GPS izdruku par nobraukto maršrutu;</w:t>
      </w:r>
    </w:p>
    <w:p w14:paraId="07BF6BB6" w14:textId="77777777" w:rsidR="00374469" w:rsidRPr="00AD14BE" w:rsidRDefault="00374469" w:rsidP="00374469">
      <w:pPr>
        <w:numPr>
          <w:ilvl w:val="2"/>
          <w:numId w:val="1"/>
        </w:numPr>
        <w:spacing w:after="0" w:line="240" w:lineRule="auto"/>
        <w:ind w:left="993" w:hanging="567"/>
        <w:jc w:val="both"/>
        <w:rPr>
          <w:rFonts w:ascii="Times New Roman" w:hAnsi="Times New Roman"/>
          <w:kern w:val="0"/>
          <w14:ligatures w14:val="none"/>
        </w:rPr>
      </w:pPr>
      <w:r w:rsidRPr="00AD14BE">
        <w:rPr>
          <w:rFonts w:ascii="Times New Roman" w:hAnsi="Times New Roman"/>
          <w:kern w:val="0"/>
          <w14:ligatures w14:val="none"/>
        </w:rPr>
        <w:t>sniegt Pakalpojumu, izmantojot profesionāli atzītas un nozarē vispārpieņemtas darbības metodes, paņēmienus, kas nodrošina Pakalpojuma sniegšanu augstā kvalitātē, noteiktajos termiņos;</w:t>
      </w:r>
    </w:p>
    <w:p w14:paraId="5593DC43" w14:textId="77777777" w:rsidR="00374469" w:rsidRPr="00AD14BE" w:rsidRDefault="00374469" w:rsidP="00374469">
      <w:pPr>
        <w:numPr>
          <w:ilvl w:val="2"/>
          <w:numId w:val="1"/>
        </w:numPr>
        <w:spacing w:after="0" w:line="240" w:lineRule="auto"/>
        <w:ind w:left="993" w:hanging="567"/>
        <w:jc w:val="both"/>
        <w:rPr>
          <w:rFonts w:ascii="Times New Roman" w:hAnsi="Times New Roman"/>
          <w:kern w:val="0"/>
          <w14:ligatures w14:val="none"/>
        </w:rPr>
      </w:pPr>
      <w:r w:rsidRPr="00AD14BE">
        <w:rPr>
          <w:rFonts w:ascii="Times New Roman" w:hAnsi="Times New Roman"/>
          <w:kern w:val="0"/>
          <w14:ligatures w14:val="none"/>
        </w:rPr>
        <w:t>nodrošināt Pakalpojuma izpildi saskaņā ar Līguma, tehniskās specifikācijas prasībām un Izpildītāja iesniegto piedāvājumu;</w:t>
      </w:r>
    </w:p>
    <w:p w14:paraId="2475EA8E" w14:textId="77777777" w:rsidR="00374469" w:rsidRPr="00AD14BE" w:rsidRDefault="00374469" w:rsidP="00374469">
      <w:pPr>
        <w:numPr>
          <w:ilvl w:val="2"/>
          <w:numId w:val="1"/>
        </w:numPr>
        <w:spacing w:after="0" w:line="240" w:lineRule="auto"/>
        <w:ind w:left="993" w:hanging="567"/>
        <w:jc w:val="both"/>
        <w:rPr>
          <w:rFonts w:ascii="Times New Roman" w:hAnsi="Times New Roman"/>
          <w:kern w:val="0"/>
          <w14:ligatures w14:val="none"/>
        </w:rPr>
      </w:pPr>
      <w:r w:rsidRPr="00AD14BE">
        <w:rPr>
          <w:rFonts w:ascii="Times New Roman" w:hAnsi="Times New Roman"/>
          <w:kern w:val="0"/>
          <w14:ligatures w14:val="none"/>
        </w:rPr>
        <w:lastRenderedPageBreak/>
        <w:t>Pakalpojuma izpildē nodrošināt tādus transportlīdzekļus, kas atbilst tehniskās specifikācijas prasībām, tostarp, nodrošināt Pakalpojuma izpildi, ievērojot ceļa satiksmes noteikumus, ekspluatēt tikai tehniskā kārtībā esošus transportlīdzekļus ar derīgu tehnisko apskati un apdrošināšanu;</w:t>
      </w:r>
    </w:p>
    <w:p w14:paraId="5AB418DC" w14:textId="70D4D225" w:rsidR="00374469" w:rsidRPr="00874D82" w:rsidRDefault="00374469" w:rsidP="00374469">
      <w:pPr>
        <w:numPr>
          <w:ilvl w:val="2"/>
          <w:numId w:val="1"/>
        </w:numPr>
        <w:spacing w:after="0" w:line="240" w:lineRule="auto"/>
        <w:ind w:left="993" w:hanging="567"/>
        <w:jc w:val="both"/>
        <w:rPr>
          <w:rFonts w:ascii="Times New Roman" w:hAnsi="Times New Roman"/>
          <w:kern w:val="0"/>
          <w14:ligatures w14:val="none"/>
        </w:rPr>
      </w:pPr>
      <w:bookmarkStart w:id="4" w:name="_Ref144717956"/>
      <w:r w:rsidRPr="00874D82">
        <w:rPr>
          <w:rFonts w:ascii="Times New Roman" w:hAnsi="Times New Roman"/>
          <w:kern w:val="0"/>
          <w14:ligatures w14:val="none"/>
        </w:rPr>
        <w:t>nodrošināt sniegto Pakalpojumu elektronisku un precīzu uzskaiti (izbraukšanas laiks, atgriešanās laiks, datums, odometra rādījumi, maršruts, nobrauktie kilometri, gaidīšanas laiks, transporta līdzekļa valsts reģistrācijas nr.) – minēto informāciju norādot izrakstītajā līguma 4.1.1. punktā norādītajā rēķinā;</w:t>
      </w:r>
      <w:bookmarkEnd w:id="4"/>
    </w:p>
    <w:p w14:paraId="4A2A9081" w14:textId="77777777" w:rsidR="00374469" w:rsidRPr="00AD14BE" w:rsidRDefault="00374469" w:rsidP="00374469">
      <w:pPr>
        <w:numPr>
          <w:ilvl w:val="2"/>
          <w:numId w:val="1"/>
        </w:numPr>
        <w:spacing w:after="0" w:line="240" w:lineRule="auto"/>
        <w:ind w:left="993" w:hanging="567"/>
        <w:jc w:val="both"/>
        <w:rPr>
          <w:rFonts w:ascii="Times New Roman" w:hAnsi="Times New Roman"/>
          <w:kern w:val="0"/>
          <w14:ligatures w14:val="none"/>
        </w:rPr>
      </w:pPr>
      <w:r w:rsidRPr="00AD14BE">
        <w:rPr>
          <w:rFonts w:ascii="Times New Roman" w:hAnsi="Times New Roman"/>
          <w:kern w:val="0"/>
          <w14:ligatures w14:val="none"/>
        </w:rPr>
        <w:t>nodrošināt savlaicīgu nokļūšanu uz maršruta adresēm Pasūtītāja noteiktajā termiņā;</w:t>
      </w:r>
    </w:p>
    <w:p w14:paraId="5DF683DF" w14:textId="77777777" w:rsidR="00374469" w:rsidRPr="00AD14BE" w:rsidRDefault="00374469" w:rsidP="00374469">
      <w:pPr>
        <w:numPr>
          <w:ilvl w:val="2"/>
          <w:numId w:val="1"/>
        </w:numPr>
        <w:spacing w:after="0" w:line="240" w:lineRule="auto"/>
        <w:ind w:left="993" w:hanging="567"/>
        <w:jc w:val="both"/>
        <w:rPr>
          <w:rFonts w:ascii="Times New Roman" w:hAnsi="Times New Roman"/>
          <w:kern w:val="0"/>
          <w14:ligatures w14:val="none"/>
        </w:rPr>
      </w:pPr>
      <w:r w:rsidRPr="00AD14BE">
        <w:rPr>
          <w:rFonts w:ascii="Times New Roman" w:hAnsi="Times New Roman"/>
          <w:kern w:val="0"/>
          <w14:ligatures w14:val="none"/>
        </w:rPr>
        <w:t xml:space="preserve">nepieciešamības gadījumā piesaistīt pasažieru pārvadājumiem apakšuzņēmējus, iepriekš rakstveidā to saskaņojot ar Pasūtītāju. Tādā gadījumā Izpildītājs uzņemas visu atbildību par to atbilstību Līguma prasībām; </w:t>
      </w:r>
    </w:p>
    <w:p w14:paraId="552DE823" w14:textId="77777777" w:rsidR="00374469" w:rsidRPr="00AD14BE" w:rsidRDefault="00374469" w:rsidP="00374469">
      <w:pPr>
        <w:numPr>
          <w:ilvl w:val="2"/>
          <w:numId w:val="1"/>
        </w:numPr>
        <w:spacing w:after="0" w:line="240" w:lineRule="auto"/>
        <w:ind w:left="993" w:hanging="567"/>
        <w:jc w:val="both"/>
        <w:rPr>
          <w:rFonts w:ascii="Times New Roman" w:hAnsi="Times New Roman"/>
          <w:kern w:val="0"/>
          <w14:ligatures w14:val="none"/>
        </w:rPr>
      </w:pPr>
      <w:r w:rsidRPr="00AD14BE">
        <w:rPr>
          <w:rFonts w:ascii="Times New Roman" w:hAnsi="Times New Roman"/>
          <w:kern w:val="0"/>
          <w14:ligatures w14:val="none"/>
        </w:rPr>
        <w:t>informēt Pasūtītāju par jebkuriem apstākļiem, kas varētu kavēt vai ierobežot konkrēto pasūtījuma izpildi;</w:t>
      </w:r>
    </w:p>
    <w:p w14:paraId="5D2F76A8" w14:textId="728B9B61" w:rsidR="00374469" w:rsidRPr="00AD14BE" w:rsidRDefault="00374469" w:rsidP="00374469">
      <w:pPr>
        <w:numPr>
          <w:ilvl w:val="2"/>
          <w:numId w:val="1"/>
        </w:numPr>
        <w:spacing w:after="0" w:line="240" w:lineRule="auto"/>
        <w:ind w:left="993" w:hanging="567"/>
        <w:jc w:val="both"/>
        <w:rPr>
          <w:rFonts w:ascii="Times New Roman" w:hAnsi="Times New Roman"/>
          <w:kern w:val="0"/>
          <w14:ligatures w14:val="none"/>
        </w:rPr>
      </w:pPr>
      <w:r w:rsidRPr="00AD14BE">
        <w:rPr>
          <w:rFonts w:ascii="Times New Roman" w:hAnsi="Times New Roman"/>
          <w:kern w:val="0"/>
          <w14:ligatures w14:val="none"/>
        </w:rPr>
        <w:t>ja Pakalpojuma sniegšanas laikā transportlīdzeklim tiek konstatētas tehniskas problēmas, tās</w:t>
      </w:r>
      <w:r w:rsidR="00BA573E">
        <w:rPr>
          <w:rFonts w:ascii="Times New Roman" w:hAnsi="Times New Roman"/>
          <w:kern w:val="0"/>
          <w14:ligatures w14:val="none"/>
        </w:rPr>
        <w:t xml:space="preserve"> </w:t>
      </w:r>
      <w:r w:rsidRPr="00AD14BE">
        <w:rPr>
          <w:rFonts w:ascii="Times New Roman" w:hAnsi="Times New Roman"/>
          <w:kern w:val="0"/>
          <w14:ligatures w14:val="none"/>
        </w:rPr>
        <w:t>risināt patstāvīgi vai nodrošina Pakalpojuma sniegšanu ar citu līdzvērtīgu tehniskā kārtībā esošu transportlīdzekli, lai savlaicīgi un kvalitatīvi sniegtu Pakalpojumu Līguma ietvaros;</w:t>
      </w:r>
    </w:p>
    <w:p w14:paraId="00E7F31C" w14:textId="77777777" w:rsidR="00374469" w:rsidRPr="00AD14BE" w:rsidRDefault="00374469" w:rsidP="00374469">
      <w:pPr>
        <w:numPr>
          <w:ilvl w:val="2"/>
          <w:numId w:val="1"/>
        </w:numPr>
        <w:tabs>
          <w:tab w:val="left" w:pos="993"/>
          <w:tab w:val="left" w:pos="1276"/>
        </w:tabs>
        <w:spacing w:after="0" w:line="240" w:lineRule="auto"/>
        <w:ind w:left="851" w:hanging="425"/>
        <w:jc w:val="both"/>
        <w:rPr>
          <w:rFonts w:ascii="Times New Roman" w:eastAsia="Times New Roman" w:hAnsi="Times New Roman" w:cs="Times New Roman"/>
        </w:rPr>
      </w:pPr>
      <w:r w:rsidRPr="00AD14BE">
        <w:rPr>
          <w:rFonts w:ascii="Times New Roman" w:eastAsia="Times New Roman" w:hAnsi="Times New Roman" w:cs="Times New Roman"/>
        </w:rPr>
        <w:t>Līguma izpildē ievērot Latvijas Republikā spēkā esošos normatīvos aktus;</w:t>
      </w:r>
    </w:p>
    <w:p w14:paraId="5D66381C" w14:textId="77777777" w:rsidR="00374469" w:rsidRPr="00AD14BE" w:rsidRDefault="00374469" w:rsidP="00374469">
      <w:pPr>
        <w:numPr>
          <w:ilvl w:val="2"/>
          <w:numId w:val="1"/>
        </w:numPr>
        <w:tabs>
          <w:tab w:val="left" w:pos="993"/>
          <w:tab w:val="left" w:pos="1134"/>
        </w:tabs>
        <w:spacing w:after="0" w:line="240" w:lineRule="auto"/>
        <w:ind w:left="851" w:hanging="425"/>
        <w:jc w:val="both"/>
        <w:rPr>
          <w:rFonts w:ascii="Times New Roman" w:eastAsia="Times New Roman" w:hAnsi="Times New Roman" w:cs="Times New Roman"/>
        </w:rPr>
      </w:pPr>
      <w:r w:rsidRPr="00AD14BE">
        <w:rPr>
          <w:rFonts w:ascii="Times New Roman" w:eastAsia="Times New Roman" w:hAnsi="Times New Roman" w:cs="Times New Roman"/>
        </w:rPr>
        <w:t>novērst Pakalpojuma sniegšanas rezultātā Pasūtītājam nodarītos bojājumus un atlīdzināt kaitējumu, kas radies Izpildītāja, tā darbinieku vai citu Pakalpojuma izpildē Izpildītāja iesaistīto personu rīcības rezultātā.</w:t>
      </w:r>
    </w:p>
    <w:p w14:paraId="35837A31" w14:textId="77777777" w:rsidR="00374469" w:rsidRPr="00AD14BE" w:rsidRDefault="00374469" w:rsidP="00BA573E">
      <w:pPr>
        <w:numPr>
          <w:ilvl w:val="1"/>
          <w:numId w:val="1"/>
        </w:numPr>
        <w:tabs>
          <w:tab w:val="left" w:pos="567"/>
        </w:tabs>
        <w:spacing w:after="0" w:line="240" w:lineRule="auto"/>
        <w:jc w:val="both"/>
        <w:rPr>
          <w:rFonts w:ascii="Times New Roman" w:hAnsi="Times New Roman"/>
        </w:rPr>
      </w:pPr>
      <w:r w:rsidRPr="00AD14BE">
        <w:rPr>
          <w:rFonts w:ascii="Times New Roman" w:hAnsi="Times New Roman"/>
        </w:rPr>
        <w:t>Izpildītājam ir tiesības saņemt un Pasūtītājam ir pienākums sniegt Izpildītājam visu Pasūtītāja rīcībā esošo informāciju, kas nepieciešama Līguma izpildei.</w:t>
      </w:r>
    </w:p>
    <w:p w14:paraId="0FF37DF3" w14:textId="77777777" w:rsidR="00374469" w:rsidRPr="00AD14BE" w:rsidRDefault="00374469" w:rsidP="00374469">
      <w:pPr>
        <w:numPr>
          <w:ilvl w:val="1"/>
          <w:numId w:val="1"/>
        </w:numPr>
        <w:tabs>
          <w:tab w:val="left" w:pos="426"/>
        </w:tabs>
        <w:spacing w:after="0" w:line="240" w:lineRule="auto"/>
        <w:jc w:val="both"/>
        <w:rPr>
          <w:rFonts w:ascii="Times New Roman" w:hAnsi="Times New Roman"/>
        </w:rPr>
      </w:pPr>
      <w:r w:rsidRPr="00AD14BE">
        <w:rPr>
          <w:rFonts w:ascii="Times New Roman" w:hAnsi="Times New Roman"/>
        </w:rPr>
        <w:t>Pasūtītājs apņemas:</w:t>
      </w:r>
    </w:p>
    <w:p w14:paraId="0B338615" w14:textId="77777777" w:rsidR="00374469" w:rsidRPr="00AD14BE" w:rsidRDefault="00374469" w:rsidP="00374469">
      <w:pPr>
        <w:numPr>
          <w:ilvl w:val="2"/>
          <w:numId w:val="1"/>
        </w:numPr>
        <w:tabs>
          <w:tab w:val="left" w:pos="426"/>
        </w:tabs>
        <w:spacing w:after="0" w:line="240" w:lineRule="auto"/>
        <w:ind w:left="993" w:hanging="567"/>
        <w:jc w:val="both"/>
        <w:rPr>
          <w:rFonts w:ascii="Times New Roman" w:hAnsi="Times New Roman"/>
          <w:kern w:val="0"/>
          <w14:ligatures w14:val="none"/>
        </w:rPr>
      </w:pPr>
      <w:r w:rsidRPr="00AD14BE">
        <w:rPr>
          <w:rFonts w:ascii="Times New Roman" w:hAnsi="Times New Roman"/>
          <w:bCs/>
          <w:kern w:val="0"/>
          <w14:ligatures w14:val="none"/>
        </w:rPr>
        <w:t>vismaz 5 (piecas) darba dienas pirms nepieciešamā pārvadājuma Vispārīgās vienošanās noteiktajā kārtībā informēt Izpildītāju par nepieciešamo pārvadājumu;</w:t>
      </w:r>
    </w:p>
    <w:p w14:paraId="52AB8CF3" w14:textId="77777777" w:rsidR="00374469" w:rsidRPr="00AD14BE" w:rsidRDefault="00374469" w:rsidP="00374469">
      <w:pPr>
        <w:numPr>
          <w:ilvl w:val="2"/>
          <w:numId w:val="1"/>
        </w:numPr>
        <w:tabs>
          <w:tab w:val="left" w:pos="426"/>
        </w:tabs>
        <w:spacing w:after="0" w:line="240" w:lineRule="auto"/>
        <w:ind w:left="993" w:hanging="567"/>
        <w:jc w:val="both"/>
        <w:rPr>
          <w:rFonts w:ascii="Times New Roman" w:hAnsi="Times New Roman"/>
          <w:kern w:val="0"/>
          <w14:ligatures w14:val="none"/>
        </w:rPr>
      </w:pPr>
      <w:r w:rsidRPr="00AD14BE">
        <w:rPr>
          <w:rFonts w:ascii="Times New Roman" w:hAnsi="Times New Roman"/>
          <w:bCs/>
          <w:kern w:val="0"/>
          <w14:ligatures w14:val="none"/>
        </w:rPr>
        <w:t>veikt samaksu par kvalitatīvi sniegtajiem Pakalpojumiem;</w:t>
      </w:r>
    </w:p>
    <w:p w14:paraId="1A4B1E65" w14:textId="77777777" w:rsidR="00374469" w:rsidRPr="00AD14BE" w:rsidRDefault="00374469" w:rsidP="00374469">
      <w:pPr>
        <w:numPr>
          <w:ilvl w:val="2"/>
          <w:numId w:val="1"/>
        </w:numPr>
        <w:tabs>
          <w:tab w:val="left" w:pos="426"/>
        </w:tabs>
        <w:spacing w:after="0" w:line="240" w:lineRule="auto"/>
        <w:ind w:left="993" w:hanging="567"/>
        <w:jc w:val="both"/>
        <w:rPr>
          <w:rFonts w:ascii="Times New Roman" w:hAnsi="Times New Roman"/>
          <w:kern w:val="0"/>
          <w14:ligatures w14:val="none"/>
        </w:rPr>
      </w:pPr>
      <w:r w:rsidRPr="00AD14BE">
        <w:rPr>
          <w:rFonts w:ascii="Times New Roman" w:hAnsi="Times New Roman"/>
          <w:kern w:val="0"/>
          <w14:ligatures w14:val="none"/>
        </w:rPr>
        <w:t>pieņemt un apstiprināt Pakalpojuma izpildi, ja izpildījums ir bijis atbilstošs Līguma nosacījumiem.</w:t>
      </w:r>
    </w:p>
    <w:p w14:paraId="4ED9D38B" w14:textId="77777777" w:rsidR="00374469" w:rsidRPr="00AD14BE" w:rsidRDefault="00374469" w:rsidP="00374469">
      <w:pPr>
        <w:numPr>
          <w:ilvl w:val="1"/>
          <w:numId w:val="1"/>
        </w:numPr>
        <w:tabs>
          <w:tab w:val="left" w:pos="426"/>
        </w:tabs>
        <w:spacing w:after="0" w:line="240" w:lineRule="auto"/>
        <w:jc w:val="both"/>
        <w:rPr>
          <w:rFonts w:ascii="Times New Roman" w:hAnsi="Times New Roman"/>
          <w:kern w:val="0"/>
          <w14:ligatures w14:val="none"/>
        </w:rPr>
      </w:pPr>
      <w:r w:rsidRPr="00AD14BE">
        <w:rPr>
          <w:rFonts w:ascii="Times New Roman" w:hAnsi="Times New Roman"/>
          <w:kern w:val="0"/>
          <w14:ligatures w14:val="none"/>
        </w:rPr>
        <w:t>Pasūtītāja ir tiesības:</w:t>
      </w:r>
    </w:p>
    <w:p w14:paraId="159566F2" w14:textId="77777777" w:rsidR="00374469" w:rsidRPr="00AD14BE" w:rsidRDefault="00374469" w:rsidP="00374469">
      <w:pPr>
        <w:numPr>
          <w:ilvl w:val="2"/>
          <w:numId w:val="1"/>
        </w:numPr>
        <w:tabs>
          <w:tab w:val="left" w:pos="426"/>
        </w:tabs>
        <w:spacing w:after="0" w:line="240" w:lineRule="auto"/>
        <w:ind w:left="993" w:hanging="567"/>
        <w:jc w:val="both"/>
        <w:rPr>
          <w:rFonts w:ascii="Times New Roman" w:hAnsi="Times New Roman"/>
          <w:kern w:val="0"/>
          <w14:ligatures w14:val="none"/>
        </w:rPr>
      </w:pPr>
      <w:r w:rsidRPr="00AD14BE">
        <w:rPr>
          <w:rFonts w:ascii="Times New Roman" w:hAnsi="Times New Roman"/>
          <w:kern w:val="0"/>
          <w14:ligatures w14:val="none"/>
        </w:rPr>
        <w:t>dot saistošus norādījumus par Līguma izpildi, kas Izpildītājam ir jāievēro;</w:t>
      </w:r>
    </w:p>
    <w:p w14:paraId="1F9B1786" w14:textId="77777777" w:rsidR="00374469" w:rsidRPr="00AD14BE" w:rsidRDefault="00374469" w:rsidP="00374469">
      <w:pPr>
        <w:numPr>
          <w:ilvl w:val="2"/>
          <w:numId w:val="1"/>
        </w:numPr>
        <w:tabs>
          <w:tab w:val="left" w:pos="1630"/>
        </w:tabs>
        <w:spacing w:after="0" w:line="240" w:lineRule="auto"/>
        <w:ind w:left="993" w:hanging="567"/>
        <w:jc w:val="both"/>
        <w:rPr>
          <w:rFonts w:ascii="Times New Roman" w:hAnsi="Times New Roman"/>
          <w:kern w:val="0"/>
          <w14:ligatures w14:val="none"/>
        </w:rPr>
      </w:pPr>
      <w:r w:rsidRPr="00AD14BE">
        <w:rPr>
          <w:rFonts w:ascii="Times New Roman" w:hAnsi="Times New Roman"/>
          <w:kern w:val="0"/>
          <w14:ligatures w14:val="none"/>
        </w:rPr>
        <w:t>pieprasīt Izpildītāja</w:t>
      </w:r>
      <w:r>
        <w:rPr>
          <w:rFonts w:ascii="Times New Roman" w:hAnsi="Times New Roman"/>
          <w:kern w:val="0"/>
          <w14:ligatures w14:val="none"/>
        </w:rPr>
        <w:t>m</w:t>
      </w:r>
      <w:r w:rsidRPr="00AD14BE">
        <w:rPr>
          <w:rFonts w:ascii="Times New Roman" w:hAnsi="Times New Roman"/>
          <w:kern w:val="0"/>
          <w14:ligatures w14:val="none"/>
        </w:rPr>
        <w:t xml:space="preserve"> sniegt paskaidrojumus par pakalpojuma sniegšanas gaitu;</w:t>
      </w:r>
    </w:p>
    <w:p w14:paraId="1BE23FB5" w14:textId="77777777" w:rsidR="00374469" w:rsidRPr="00AD14BE" w:rsidRDefault="00374469" w:rsidP="00374469">
      <w:pPr>
        <w:numPr>
          <w:ilvl w:val="2"/>
          <w:numId w:val="1"/>
        </w:numPr>
        <w:tabs>
          <w:tab w:val="left" w:pos="426"/>
        </w:tabs>
        <w:spacing w:after="0" w:line="240" w:lineRule="auto"/>
        <w:ind w:left="993" w:hanging="567"/>
        <w:jc w:val="both"/>
        <w:rPr>
          <w:rFonts w:ascii="Times New Roman" w:hAnsi="Times New Roman"/>
          <w:kern w:val="0"/>
          <w14:ligatures w14:val="none"/>
        </w:rPr>
      </w:pPr>
      <w:r w:rsidRPr="00AD14BE">
        <w:rPr>
          <w:rFonts w:ascii="Times New Roman" w:hAnsi="Times New Roman"/>
          <w:kern w:val="0"/>
          <w14:ligatures w14:val="none"/>
        </w:rPr>
        <w:t>neapmaksāt nekvalitatīvi sniegtus pakalpojumus.</w:t>
      </w:r>
    </w:p>
    <w:p w14:paraId="51B2B5EE" w14:textId="77777777" w:rsidR="00374469" w:rsidRPr="00AD14BE" w:rsidRDefault="00374469" w:rsidP="00374469">
      <w:pPr>
        <w:tabs>
          <w:tab w:val="left" w:pos="-627"/>
          <w:tab w:val="left" w:pos="8493"/>
          <w:tab w:val="left" w:pos="9160"/>
          <w:tab w:val="left" w:pos="10992"/>
          <w:tab w:val="left" w:pos="11908"/>
          <w:tab w:val="left" w:pos="12824"/>
          <w:tab w:val="left" w:pos="13740"/>
          <w:tab w:val="left" w:pos="14656"/>
        </w:tabs>
        <w:spacing w:after="0" w:line="240" w:lineRule="auto"/>
        <w:jc w:val="both"/>
        <w:rPr>
          <w:rFonts w:ascii="Times New Roman" w:eastAsia="Courier New" w:hAnsi="Times New Roman" w:cs="Times New Roman"/>
          <w:kern w:val="0"/>
          <w14:ligatures w14:val="none"/>
        </w:rPr>
      </w:pPr>
    </w:p>
    <w:p w14:paraId="4FFA479F" w14:textId="77777777" w:rsidR="00374469" w:rsidRPr="00AD14BE" w:rsidRDefault="00374469" w:rsidP="00374469">
      <w:pPr>
        <w:numPr>
          <w:ilvl w:val="0"/>
          <w:numId w:val="1"/>
        </w:numPr>
        <w:spacing w:after="0" w:line="240" w:lineRule="auto"/>
        <w:jc w:val="center"/>
        <w:rPr>
          <w:rFonts w:ascii="Times New Roman" w:hAnsi="Times New Roman"/>
          <w:b/>
          <w:bCs/>
        </w:rPr>
      </w:pPr>
      <w:r w:rsidRPr="00AD14BE">
        <w:rPr>
          <w:rFonts w:ascii="Times New Roman" w:hAnsi="Times New Roman"/>
          <w:b/>
          <w:bCs/>
        </w:rPr>
        <w:t>Pušu atbildība</w:t>
      </w:r>
    </w:p>
    <w:p w14:paraId="4F9A88A3" w14:textId="77777777" w:rsidR="00374469" w:rsidRPr="00AD14BE" w:rsidRDefault="00374469" w:rsidP="00374469">
      <w:pPr>
        <w:numPr>
          <w:ilvl w:val="1"/>
          <w:numId w:val="1"/>
        </w:numPr>
        <w:tabs>
          <w:tab w:val="left" w:pos="284"/>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26" w:hanging="426"/>
        <w:jc w:val="both"/>
        <w:rPr>
          <w:rFonts w:ascii="Times New Roman" w:eastAsia="Times New Roman" w:hAnsi="Times New Roman" w:cs="Times New Roman"/>
          <w:kern w:val="0"/>
          <w14:ligatures w14:val="none"/>
        </w:rPr>
      </w:pPr>
      <w:r w:rsidRPr="00AD14BE">
        <w:rPr>
          <w:rFonts w:ascii="Times New Roman" w:eastAsia="Times New Roman" w:hAnsi="Times New Roman" w:cs="Times New Roman"/>
          <w:kern w:val="0"/>
          <w14:ligatures w14:val="none"/>
        </w:rPr>
        <w:t>Izpildītājs ir pilnā mērā atbildīgs par Pasūtītājam, trešajām personām vai apkārtējai videi nodarīto  zaudējumu, kas radies Izpildītāja vainas dēļ darba izpildes laikā.</w:t>
      </w:r>
    </w:p>
    <w:p w14:paraId="7678A1F0" w14:textId="3C35E7C0" w:rsidR="00374469" w:rsidRPr="00AD14BE" w:rsidRDefault="00374469" w:rsidP="00374469">
      <w:pPr>
        <w:numPr>
          <w:ilvl w:val="1"/>
          <w:numId w:val="1"/>
        </w:numPr>
        <w:tabs>
          <w:tab w:val="left" w:pos="284"/>
          <w:tab w:val="left" w:pos="426"/>
        </w:tabs>
        <w:spacing w:after="0" w:line="240" w:lineRule="auto"/>
        <w:jc w:val="both"/>
        <w:rPr>
          <w:rFonts w:ascii="Times New Roman" w:hAnsi="Times New Roman"/>
          <w:kern w:val="0"/>
          <w14:ligatures w14:val="none"/>
        </w:rPr>
      </w:pPr>
      <w:r w:rsidRPr="00AD14BE">
        <w:rPr>
          <w:rFonts w:ascii="Times New Roman" w:hAnsi="Times New Roman"/>
          <w:kern w:val="0"/>
          <w14:ligatures w14:val="none"/>
        </w:rPr>
        <w:t xml:space="preserve">Puses </w:t>
      </w:r>
      <w:r w:rsidR="00BA573E">
        <w:rPr>
          <w:rFonts w:ascii="Times New Roman" w:hAnsi="Times New Roman"/>
          <w:kern w:val="0"/>
          <w14:ligatures w14:val="none"/>
        </w:rPr>
        <w:t xml:space="preserve">ir </w:t>
      </w:r>
      <w:r w:rsidRPr="00AD14BE">
        <w:rPr>
          <w:rFonts w:ascii="Times New Roman" w:hAnsi="Times New Roman"/>
          <w:kern w:val="0"/>
          <w14:ligatures w14:val="none"/>
        </w:rPr>
        <w:t>atbild</w:t>
      </w:r>
      <w:r w:rsidR="00BA573E">
        <w:rPr>
          <w:rFonts w:ascii="Times New Roman" w:hAnsi="Times New Roman"/>
          <w:kern w:val="0"/>
          <w14:ligatures w14:val="none"/>
        </w:rPr>
        <w:t xml:space="preserve">īgas </w:t>
      </w:r>
      <w:r w:rsidRPr="00AD14BE">
        <w:rPr>
          <w:rFonts w:ascii="Times New Roman" w:hAnsi="Times New Roman"/>
          <w:kern w:val="0"/>
          <w14:ligatures w14:val="none"/>
        </w:rPr>
        <w:t>viena otrai saskaņā ar Līgumu un Civillikum</w:t>
      </w:r>
      <w:r>
        <w:rPr>
          <w:rFonts w:ascii="Times New Roman" w:hAnsi="Times New Roman"/>
          <w:kern w:val="0"/>
          <w14:ligatures w14:val="none"/>
        </w:rPr>
        <w:t>a noteikumiem</w:t>
      </w:r>
      <w:r w:rsidRPr="00AD14BE">
        <w:rPr>
          <w:rFonts w:ascii="Times New Roman" w:hAnsi="Times New Roman"/>
          <w:kern w:val="0"/>
          <w14:ligatures w14:val="none"/>
        </w:rPr>
        <w:t>.</w:t>
      </w:r>
    </w:p>
    <w:p w14:paraId="0CE97465" w14:textId="77777777" w:rsidR="00374469" w:rsidRPr="00AD14BE" w:rsidRDefault="00374469" w:rsidP="00374469">
      <w:pPr>
        <w:numPr>
          <w:ilvl w:val="1"/>
          <w:numId w:val="1"/>
        </w:numPr>
        <w:tabs>
          <w:tab w:val="left" w:pos="284"/>
          <w:tab w:val="left" w:pos="426"/>
        </w:tabs>
        <w:spacing w:after="0" w:line="240" w:lineRule="auto"/>
        <w:jc w:val="both"/>
        <w:rPr>
          <w:rFonts w:ascii="Times New Roman" w:hAnsi="Times New Roman"/>
          <w:kern w:val="0"/>
          <w14:ligatures w14:val="none"/>
        </w:rPr>
      </w:pPr>
      <w:r w:rsidRPr="00AD14BE">
        <w:rPr>
          <w:rFonts w:ascii="Times New Roman" w:hAnsi="Times New Roman"/>
          <w:kern w:val="0"/>
          <w14:ligatures w14:val="none"/>
        </w:rPr>
        <w:t>Puses atlīdzina viena otrai zaudējumus, kas otrai Pusei nodarīti to vainojamas rīcības dēļ.</w:t>
      </w:r>
    </w:p>
    <w:p w14:paraId="7322F212" w14:textId="7B088497" w:rsidR="00374469" w:rsidRPr="00AD14BE" w:rsidRDefault="00374469" w:rsidP="00374469">
      <w:pPr>
        <w:numPr>
          <w:ilvl w:val="1"/>
          <w:numId w:val="1"/>
        </w:numPr>
        <w:tabs>
          <w:tab w:val="left" w:pos="284"/>
          <w:tab w:val="left" w:pos="709"/>
        </w:tabs>
        <w:spacing w:after="0" w:line="240" w:lineRule="auto"/>
        <w:jc w:val="both"/>
        <w:rPr>
          <w:rFonts w:ascii="Times New Roman" w:hAnsi="Times New Roman"/>
          <w:kern w:val="0"/>
          <w14:ligatures w14:val="none"/>
        </w:rPr>
      </w:pPr>
      <w:r w:rsidRPr="00AD14BE">
        <w:rPr>
          <w:rFonts w:ascii="Times New Roman" w:hAnsi="Times New Roman"/>
          <w:kern w:val="0"/>
          <w14:ligatures w14:val="none"/>
        </w:rPr>
        <w:t>Puses tiek atbrīvotas no atbildības par daļēju vai pilnīgu Līguma neizpildīšanu, ja šī neizpilde radusies pēc Līguma noslēgšanas nepārvaramas varas un/vai ārkārtēju apstākļu rezultātā, kurus Puses nevarēja paredzēt un novērst.</w:t>
      </w:r>
    </w:p>
    <w:p w14:paraId="1EADA343" w14:textId="77777777" w:rsidR="00374469" w:rsidRPr="00AD14BE" w:rsidRDefault="00374469" w:rsidP="00374469">
      <w:pPr>
        <w:numPr>
          <w:ilvl w:val="1"/>
          <w:numId w:val="1"/>
        </w:numPr>
        <w:tabs>
          <w:tab w:val="left" w:pos="284"/>
          <w:tab w:val="left" w:pos="709"/>
        </w:tabs>
        <w:spacing w:after="0" w:line="240" w:lineRule="auto"/>
        <w:jc w:val="both"/>
        <w:rPr>
          <w:rFonts w:ascii="Times New Roman" w:hAnsi="Times New Roman"/>
          <w:kern w:val="0"/>
          <w14:ligatures w14:val="none"/>
        </w:rPr>
      </w:pPr>
      <w:r w:rsidRPr="00AD14BE">
        <w:rPr>
          <w:rFonts w:ascii="Times New Roman" w:hAnsi="Times New Roman"/>
          <w:kern w:val="0"/>
          <w14:ligatures w14:val="none"/>
        </w:rPr>
        <w:t>Izpildītājs apstiprina, ka viņam ir atbilstoša kvalifikācija un nepieciešamās atļaujas, ja tādas nepieciešamas, attiecīgo Pakalpojuma nodrošināšanai.</w:t>
      </w:r>
    </w:p>
    <w:p w14:paraId="065D0B99" w14:textId="77777777" w:rsidR="00374469" w:rsidRPr="00AD14BE" w:rsidRDefault="00374469" w:rsidP="00374469">
      <w:pPr>
        <w:numPr>
          <w:ilvl w:val="1"/>
          <w:numId w:val="1"/>
        </w:numPr>
        <w:tabs>
          <w:tab w:val="left" w:pos="284"/>
          <w:tab w:val="left" w:pos="567"/>
        </w:tabs>
        <w:spacing w:after="0" w:line="240" w:lineRule="auto"/>
        <w:jc w:val="both"/>
        <w:rPr>
          <w:rFonts w:ascii="Times New Roman" w:hAnsi="Times New Roman"/>
          <w:kern w:val="0"/>
          <w14:ligatures w14:val="none"/>
        </w:rPr>
      </w:pPr>
      <w:r w:rsidRPr="00AD14BE">
        <w:rPr>
          <w:rFonts w:ascii="Times New Roman" w:hAnsi="Times New Roman"/>
          <w:kern w:val="0"/>
          <w14:ligatures w14:val="none"/>
        </w:rPr>
        <w:t xml:space="preserve">Ja Pasūtītājs kavē Līguma </w:t>
      </w:r>
      <w:r w:rsidRPr="00AD14BE">
        <w:rPr>
          <w:rFonts w:ascii="Times New Roman" w:hAnsi="Times New Roman"/>
          <w:kern w:val="0"/>
          <w14:ligatures w14:val="none"/>
        </w:rPr>
        <w:fldChar w:fldCharType="begin"/>
      </w:r>
      <w:r w:rsidRPr="00AD14BE">
        <w:rPr>
          <w:rFonts w:ascii="Times New Roman" w:hAnsi="Times New Roman"/>
          <w:kern w:val="0"/>
          <w14:ligatures w14:val="none"/>
        </w:rPr>
        <w:instrText xml:space="preserve"> REF _Ref144718031 \r \h  \* MERGEFORMAT </w:instrText>
      </w:r>
      <w:r w:rsidRPr="00AD14BE">
        <w:rPr>
          <w:rFonts w:ascii="Times New Roman" w:hAnsi="Times New Roman"/>
          <w:kern w:val="0"/>
          <w14:ligatures w14:val="none"/>
        </w:rPr>
      </w:r>
      <w:r w:rsidRPr="00AD14BE">
        <w:rPr>
          <w:rFonts w:ascii="Times New Roman" w:hAnsi="Times New Roman"/>
          <w:kern w:val="0"/>
          <w14:ligatures w14:val="none"/>
        </w:rPr>
        <w:fldChar w:fldCharType="separate"/>
      </w:r>
      <w:r w:rsidRPr="00AD14BE">
        <w:rPr>
          <w:rFonts w:ascii="Times New Roman" w:hAnsi="Times New Roman"/>
          <w:kern w:val="0"/>
          <w14:ligatures w14:val="none"/>
        </w:rPr>
        <w:t>2.4</w:t>
      </w:r>
      <w:r w:rsidRPr="00AD14BE">
        <w:rPr>
          <w:rFonts w:ascii="Times New Roman" w:hAnsi="Times New Roman"/>
          <w:kern w:val="0"/>
          <w14:ligatures w14:val="none"/>
        </w:rPr>
        <w:fldChar w:fldCharType="end"/>
      </w:r>
      <w:r w:rsidRPr="00AD14BE">
        <w:rPr>
          <w:rFonts w:ascii="Times New Roman" w:hAnsi="Times New Roman"/>
          <w:kern w:val="0"/>
          <w14:ligatures w14:val="none"/>
        </w:rPr>
        <w:t>. punktā noteikto apmaksas termiņu, Izpildītājam ir tiesības piemērot Pasūtītājam līgumsodu 0,5% (nulle komats pieci procenti) apmērā no kavētās summas, bet ne vairāk kā 10% (desmit procenti) no kavētās maksājuma summas.</w:t>
      </w:r>
    </w:p>
    <w:p w14:paraId="3A92A049" w14:textId="77777777" w:rsidR="00374469" w:rsidRPr="00AD14BE" w:rsidRDefault="00374469" w:rsidP="00374469">
      <w:pPr>
        <w:numPr>
          <w:ilvl w:val="1"/>
          <w:numId w:val="1"/>
        </w:numPr>
        <w:tabs>
          <w:tab w:val="left" w:pos="284"/>
          <w:tab w:val="left" w:pos="426"/>
        </w:tabs>
        <w:spacing w:after="0" w:line="240" w:lineRule="auto"/>
        <w:jc w:val="both"/>
        <w:rPr>
          <w:rFonts w:ascii="Times New Roman" w:hAnsi="Times New Roman"/>
          <w:kern w:val="0"/>
          <w14:ligatures w14:val="none"/>
        </w:rPr>
      </w:pPr>
      <w:r w:rsidRPr="00AD14BE">
        <w:rPr>
          <w:rFonts w:ascii="Times New Roman" w:hAnsi="Times New Roman"/>
          <w:kern w:val="0"/>
          <w14:ligatures w14:val="none"/>
        </w:rPr>
        <w:t xml:space="preserve">Ja Izpildītājs kavē pieprasījumā norādīto brauciena sākuma laiku ilgāk par 30 minūtēm, Pasūtītājam ir tiesības prasīt Izpildītājam līgumsodu EUR 30.00 par katru nokavēto stundu.  </w:t>
      </w:r>
    </w:p>
    <w:p w14:paraId="261BD0BC" w14:textId="77777777" w:rsidR="00374469" w:rsidRPr="00AD14BE" w:rsidRDefault="00374469" w:rsidP="00374469">
      <w:pPr>
        <w:numPr>
          <w:ilvl w:val="1"/>
          <w:numId w:val="1"/>
        </w:numPr>
        <w:tabs>
          <w:tab w:val="left" w:pos="284"/>
          <w:tab w:val="left" w:pos="426"/>
        </w:tabs>
        <w:spacing w:after="0" w:line="240" w:lineRule="auto"/>
        <w:jc w:val="both"/>
        <w:rPr>
          <w:rFonts w:ascii="Times New Roman" w:hAnsi="Times New Roman"/>
          <w:kern w:val="0"/>
          <w14:ligatures w14:val="none"/>
        </w:rPr>
      </w:pPr>
      <w:r w:rsidRPr="00AD14BE">
        <w:rPr>
          <w:rFonts w:ascii="Times New Roman" w:hAnsi="Times New Roman"/>
          <w:kern w:val="0"/>
          <w14:ligatures w14:val="none"/>
        </w:rPr>
        <w:t>Ja Izpildītājs pasūtījuma izpildē pārkāpj tehniskās specifikācijas nosacījumus, Pasūtītājam ir tiesības prasīt Izpildītājam maksāt līgumsodu EUR 200.00 par katru gadījumu atsevišķi.</w:t>
      </w:r>
    </w:p>
    <w:p w14:paraId="14238953" w14:textId="77777777" w:rsidR="00374469" w:rsidRPr="00AD14BE" w:rsidRDefault="00374469" w:rsidP="00374469">
      <w:pPr>
        <w:numPr>
          <w:ilvl w:val="1"/>
          <w:numId w:val="1"/>
        </w:numPr>
        <w:tabs>
          <w:tab w:val="left" w:pos="284"/>
          <w:tab w:val="left" w:pos="426"/>
        </w:tabs>
        <w:spacing w:after="0" w:line="240" w:lineRule="auto"/>
        <w:jc w:val="both"/>
        <w:rPr>
          <w:rFonts w:ascii="Times New Roman" w:hAnsi="Times New Roman"/>
          <w:kern w:val="0"/>
          <w14:ligatures w14:val="none"/>
        </w:rPr>
      </w:pPr>
      <w:r w:rsidRPr="00AD14BE">
        <w:rPr>
          <w:rFonts w:ascii="Times New Roman" w:hAnsi="Times New Roman"/>
          <w:kern w:val="0"/>
          <w14:ligatures w14:val="none"/>
        </w:rPr>
        <w:t>Ja kāda no Pusēm ir tiesīga un prasa no otras Puses līgumsoda samaksu, tā iesniedz otrai Pusei attiecīgu rēķinu par līgumsoda summu, norādot 5 (piecu) darba dienu termiņu apmaksai, pēc rēķina saņemšanas.</w:t>
      </w:r>
    </w:p>
    <w:p w14:paraId="32580481" w14:textId="77777777" w:rsidR="00374469" w:rsidRPr="00AD14BE" w:rsidRDefault="00374469" w:rsidP="00374469">
      <w:pPr>
        <w:numPr>
          <w:ilvl w:val="1"/>
          <w:numId w:val="1"/>
        </w:numPr>
        <w:tabs>
          <w:tab w:val="left" w:pos="284"/>
          <w:tab w:val="left" w:pos="567"/>
        </w:tabs>
        <w:spacing w:after="0" w:line="240" w:lineRule="auto"/>
        <w:jc w:val="both"/>
        <w:rPr>
          <w:rFonts w:ascii="Times New Roman" w:hAnsi="Times New Roman"/>
          <w:kern w:val="0"/>
          <w14:ligatures w14:val="none"/>
        </w:rPr>
      </w:pPr>
      <w:r w:rsidRPr="00AD14BE">
        <w:rPr>
          <w:rFonts w:ascii="Times New Roman" w:hAnsi="Times New Roman"/>
          <w:kern w:val="0"/>
          <w14:ligatures w14:val="none"/>
        </w:rPr>
        <w:t xml:space="preserve">Puses vienojas, ka Pasūtītājam saskaņā ar Līgumu pienākošos līgumsodus un zaudējumus Pasūtītājs ir tiesīgs vienpusēji aprēķināt un atskaitīt no jebkura maksājuma, kas, pamatojoties uz šo Līgumu, pienākas Izpildītājam, pirms tā izmaksas Izpildītājam. </w:t>
      </w:r>
    </w:p>
    <w:p w14:paraId="75B18A0C" w14:textId="77777777" w:rsidR="00374469" w:rsidRPr="00AD14BE" w:rsidRDefault="00374469" w:rsidP="00374469">
      <w:pPr>
        <w:numPr>
          <w:ilvl w:val="1"/>
          <w:numId w:val="1"/>
        </w:numPr>
        <w:tabs>
          <w:tab w:val="left" w:pos="284"/>
          <w:tab w:val="left" w:pos="426"/>
          <w:tab w:val="left" w:pos="567"/>
        </w:tabs>
        <w:spacing w:after="0" w:line="240" w:lineRule="auto"/>
        <w:jc w:val="both"/>
        <w:rPr>
          <w:rFonts w:ascii="Times New Roman" w:hAnsi="Times New Roman"/>
          <w:kern w:val="0"/>
          <w14:ligatures w14:val="none"/>
        </w:rPr>
      </w:pPr>
      <w:r w:rsidRPr="00AD14BE">
        <w:rPr>
          <w:rFonts w:ascii="Times New Roman" w:hAnsi="Times New Roman"/>
          <w:kern w:val="0"/>
          <w14:ligatures w14:val="none"/>
        </w:rPr>
        <w:lastRenderedPageBreak/>
        <w:t>Līgumsoda samaksa neatbrīvo Puses no Līguma saistību pilnīgas izpildes un izdevumu un/vai zaudējumu atlīdzināšanas pienākuma.</w:t>
      </w:r>
    </w:p>
    <w:p w14:paraId="370DD647" w14:textId="77777777" w:rsidR="00374469" w:rsidRDefault="00374469" w:rsidP="00374469">
      <w:pPr>
        <w:spacing w:after="0" w:line="240" w:lineRule="auto"/>
        <w:rPr>
          <w:rFonts w:ascii="Times New Roman" w:hAnsi="Times New Roman"/>
          <w:b/>
          <w:bCs/>
        </w:rPr>
      </w:pPr>
    </w:p>
    <w:p w14:paraId="28E23125" w14:textId="77777777" w:rsidR="00374469" w:rsidRPr="00AD14BE" w:rsidRDefault="00374469" w:rsidP="00374469">
      <w:pPr>
        <w:spacing w:after="0" w:line="240" w:lineRule="auto"/>
        <w:rPr>
          <w:rFonts w:ascii="Times New Roman" w:hAnsi="Times New Roman"/>
          <w:b/>
          <w:bCs/>
        </w:rPr>
      </w:pPr>
    </w:p>
    <w:p w14:paraId="088419A2" w14:textId="77777777" w:rsidR="00374469" w:rsidRPr="00AD14BE" w:rsidRDefault="00374469" w:rsidP="00374469">
      <w:pPr>
        <w:numPr>
          <w:ilvl w:val="0"/>
          <w:numId w:val="1"/>
        </w:numPr>
        <w:spacing w:after="0" w:line="240" w:lineRule="auto"/>
        <w:jc w:val="center"/>
        <w:rPr>
          <w:rFonts w:ascii="Times New Roman" w:hAnsi="Times New Roman"/>
          <w:b/>
          <w:bCs/>
        </w:rPr>
      </w:pPr>
      <w:r w:rsidRPr="00AD14BE">
        <w:rPr>
          <w:rFonts w:ascii="Times New Roman" w:hAnsi="Times New Roman"/>
          <w:b/>
          <w:bCs/>
        </w:rPr>
        <w:t>Līguma termiņš, grozīšana un izbeigšana</w:t>
      </w:r>
    </w:p>
    <w:p w14:paraId="4ED81060" w14:textId="77777777" w:rsidR="00374469" w:rsidRPr="00AD14BE" w:rsidRDefault="00374469" w:rsidP="00374469">
      <w:pPr>
        <w:numPr>
          <w:ilvl w:val="1"/>
          <w:numId w:val="1"/>
        </w:numPr>
        <w:tabs>
          <w:tab w:val="left" w:pos="709"/>
        </w:tabs>
        <w:spacing w:after="0" w:line="240" w:lineRule="auto"/>
        <w:jc w:val="both"/>
        <w:rPr>
          <w:rFonts w:ascii="Times New Roman" w:hAnsi="Times New Roman"/>
        </w:rPr>
      </w:pPr>
      <w:r w:rsidRPr="00AD14BE">
        <w:rPr>
          <w:rFonts w:ascii="Times New Roman" w:hAnsi="Times New Roman"/>
        </w:rPr>
        <w:t xml:space="preserve">Līgums stājas spēkā tā abpusējas parakstīšanas dienā un ir spēkā </w:t>
      </w:r>
      <w:r>
        <w:rPr>
          <w:rFonts w:ascii="Times New Roman" w:hAnsi="Times New Roman"/>
        </w:rPr>
        <w:t xml:space="preserve">8 </w:t>
      </w:r>
      <w:r w:rsidRPr="00AD14BE">
        <w:rPr>
          <w:rFonts w:ascii="Times New Roman" w:hAnsi="Times New Roman"/>
        </w:rPr>
        <w:t xml:space="preserve">mēnešus vai līdz Līguma </w:t>
      </w:r>
      <w:r w:rsidRPr="00AD14BE">
        <w:rPr>
          <w:rFonts w:ascii="Times New Roman" w:hAnsi="Times New Roman"/>
        </w:rPr>
        <w:fldChar w:fldCharType="begin"/>
      </w:r>
      <w:r w:rsidRPr="00AD14BE">
        <w:rPr>
          <w:rFonts w:ascii="Times New Roman" w:hAnsi="Times New Roman"/>
        </w:rPr>
        <w:instrText xml:space="preserve"> REF _Ref144718044 \r \h  \* MERGEFORMAT </w:instrText>
      </w:r>
      <w:r w:rsidRPr="00AD14BE">
        <w:rPr>
          <w:rFonts w:ascii="Times New Roman" w:hAnsi="Times New Roman"/>
        </w:rPr>
      </w:r>
      <w:r w:rsidRPr="00AD14BE">
        <w:rPr>
          <w:rFonts w:ascii="Times New Roman" w:hAnsi="Times New Roman"/>
        </w:rPr>
        <w:fldChar w:fldCharType="separate"/>
      </w:r>
      <w:r w:rsidRPr="00AD14BE">
        <w:rPr>
          <w:rFonts w:ascii="Times New Roman" w:hAnsi="Times New Roman"/>
        </w:rPr>
        <w:t>2.1</w:t>
      </w:r>
      <w:r w:rsidRPr="00AD14BE">
        <w:rPr>
          <w:rFonts w:ascii="Times New Roman" w:hAnsi="Times New Roman"/>
        </w:rPr>
        <w:fldChar w:fldCharType="end"/>
      </w:r>
      <w:r w:rsidRPr="00AD14BE">
        <w:rPr>
          <w:rFonts w:ascii="Times New Roman" w:hAnsi="Times New Roman"/>
        </w:rPr>
        <w:t>.punktā noteiktās kopējās Līguma summas sasniegšanai vai līdz Pušu saistību pilnīgai izpildei (atkarībā no tā, kurš no nosacījumiem iestāsies pirmais).</w:t>
      </w:r>
    </w:p>
    <w:p w14:paraId="51F91960" w14:textId="77777777" w:rsidR="00374469" w:rsidRPr="00AD14BE" w:rsidRDefault="00374469" w:rsidP="00374469">
      <w:pPr>
        <w:numPr>
          <w:ilvl w:val="1"/>
          <w:numId w:val="1"/>
        </w:numPr>
        <w:spacing w:after="0" w:line="240" w:lineRule="auto"/>
        <w:jc w:val="both"/>
        <w:rPr>
          <w:rFonts w:ascii="Times New Roman" w:hAnsi="Times New Roman"/>
        </w:rPr>
      </w:pPr>
      <w:r w:rsidRPr="00AD14BE">
        <w:rPr>
          <w:rFonts w:ascii="Times New Roman" w:hAnsi="Times New Roman"/>
        </w:rPr>
        <w:t xml:space="preserve">Pusēm vienojoties, Līguma darbības laiku var pagarināt, ja Līguma darbības laikā nav sasniegta Līguma </w:t>
      </w:r>
      <w:r w:rsidRPr="00AD14BE">
        <w:rPr>
          <w:rFonts w:ascii="Times New Roman" w:hAnsi="Times New Roman"/>
        </w:rPr>
        <w:fldChar w:fldCharType="begin"/>
      </w:r>
      <w:r w:rsidRPr="00AD14BE">
        <w:rPr>
          <w:rFonts w:ascii="Times New Roman" w:hAnsi="Times New Roman"/>
        </w:rPr>
        <w:instrText xml:space="preserve"> REF _Ref144718044 \r \h  \* MERGEFORMAT </w:instrText>
      </w:r>
      <w:r w:rsidRPr="00AD14BE">
        <w:rPr>
          <w:rFonts w:ascii="Times New Roman" w:hAnsi="Times New Roman"/>
        </w:rPr>
      </w:r>
      <w:r w:rsidRPr="00AD14BE">
        <w:rPr>
          <w:rFonts w:ascii="Times New Roman" w:hAnsi="Times New Roman"/>
        </w:rPr>
        <w:fldChar w:fldCharType="separate"/>
      </w:r>
      <w:r w:rsidRPr="00AD14BE">
        <w:rPr>
          <w:rFonts w:ascii="Times New Roman" w:hAnsi="Times New Roman"/>
        </w:rPr>
        <w:t>2.1</w:t>
      </w:r>
      <w:r w:rsidRPr="00AD14BE">
        <w:rPr>
          <w:rFonts w:ascii="Times New Roman" w:hAnsi="Times New Roman"/>
        </w:rPr>
        <w:fldChar w:fldCharType="end"/>
      </w:r>
      <w:r w:rsidRPr="00AD14BE">
        <w:rPr>
          <w:rFonts w:ascii="Times New Roman" w:hAnsi="Times New Roman"/>
        </w:rPr>
        <w:t>.punktā noteiktā kopējā Līguma summa un Pasūtītājam ir nepieciešamība saņemt Pakalpojumu arī turpmāk.</w:t>
      </w:r>
    </w:p>
    <w:p w14:paraId="5C4F644B" w14:textId="77777777" w:rsidR="00374469" w:rsidRPr="00AD14BE" w:rsidRDefault="00374469" w:rsidP="00374469">
      <w:pPr>
        <w:numPr>
          <w:ilvl w:val="1"/>
          <w:numId w:val="1"/>
        </w:numPr>
        <w:tabs>
          <w:tab w:val="left" w:pos="0"/>
          <w:tab w:val="left" w:pos="567"/>
        </w:tabs>
        <w:spacing w:after="0" w:line="240" w:lineRule="auto"/>
        <w:jc w:val="both"/>
        <w:rPr>
          <w:rFonts w:ascii="Times New Roman" w:hAnsi="Times New Roman"/>
          <w:kern w:val="0"/>
          <w14:ligatures w14:val="none"/>
        </w:rPr>
      </w:pPr>
      <w:r w:rsidRPr="00AD14BE">
        <w:rPr>
          <w:rFonts w:ascii="Times New Roman" w:hAnsi="Times New Roman"/>
          <w:kern w:val="0"/>
          <w14:ligatures w14:val="none"/>
        </w:rPr>
        <w:t>Līgumu var papildināt, grozīt vai izbeigt, Pusēm savstarpēji vienojoties. Līgumā norādīto Pušu bankas kontu maiņa veicama tikai ar rakstveida vienošanās starpniecību.</w:t>
      </w:r>
    </w:p>
    <w:p w14:paraId="6CC78B14" w14:textId="5F3B1DD7" w:rsidR="00374469" w:rsidRPr="00AD14BE" w:rsidRDefault="00374469" w:rsidP="00374469">
      <w:pPr>
        <w:numPr>
          <w:ilvl w:val="1"/>
          <w:numId w:val="1"/>
        </w:numPr>
        <w:tabs>
          <w:tab w:val="left" w:pos="709"/>
        </w:tabs>
        <w:spacing w:after="0" w:line="240" w:lineRule="auto"/>
        <w:jc w:val="both"/>
        <w:rPr>
          <w:rFonts w:ascii="Times New Roman" w:hAnsi="Times New Roman"/>
          <w:kern w:val="0"/>
          <w14:ligatures w14:val="none"/>
        </w:rPr>
      </w:pPr>
      <w:r w:rsidRPr="00AD14BE">
        <w:rPr>
          <w:rFonts w:ascii="Times New Roman" w:hAnsi="Times New Roman"/>
          <w:kern w:val="0"/>
          <w14:ligatures w14:val="none"/>
        </w:rPr>
        <w:t>Jebkuras Līguma izmaiņas vai papildinājumi tiek noformētas rakstveidā Pusēm savstarpēji par to vienojoties un kļūst par Līguma neatņemamām sastāvdaļām.</w:t>
      </w:r>
    </w:p>
    <w:p w14:paraId="3E2F6571" w14:textId="77777777" w:rsidR="00374469" w:rsidRPr="00AD14BE" w:rsidRDefault="00374469" w:rsidP="00374469">
      <w:pPr>
        <w:numPr>
          <w:ilvl w:val="1"/>
          <w:numId w:val="1"/>
        </w:numPr>
        <w:tabs>
          <w:tab w:val="left" w:pos="709"/>
        </w:tabs>
        <w:suppressAutoHyphens/>
        <w:spacing w:after="0" w:line="240" w:lineRule="auto"/>
        <w:jc w:val="both"/>
        <w:rPr>
          <w:rFonts w:ascii="Times New Roman" w:hAnsi="Times New Roman"/>
        </w:rPr>
      </w:pPr>
      <w:r w:rsidRPr="00AD14BE">
        <w:rPr>
          <w:rFonts w:ascii="Times New Roman" w:hAnsi="Times New Roman"/>
        </w:rPr>
        <w:t>Pasūtītājs ir tiesīgs vienpusēji atkāpties no Līguma, par to rakstiski paziņojot Izpildītājam 5 (piecas) darba dienas iepriekš un neatlīdzinot tādējādi radušos izdevumus un/vai zaudējumus, ja:</w:t>
      </w:r>
    </w:p>
    <w:p w14:paraId="3B537E89" w14:textId="77777777" w:rsidR="00374469" w:rsidRPr="00AD14BE" w:rsidRDefault="00374469" w:rsidP="003B4C29">
      <w:pPr>
        <w:numPr>
          <w:ilvl w:val="2"/>
          <w:numId w:val="1"/>
        </w:numPr>
        <w:tabs>
          <w:tab w:val="left" w:pos="426"/>
          <w:tab w:val="left" w:pos="567"/>
          <w:tab w:val="left" w:pos="993"/>
          <w:tab w:val="left" w:pos="1276"/>
        </w:tabs>
        <w:spacing w:after="0" w:line="240" w:lineRule="auto"/>
        <w:ind w:left="567" w:hanging="567"/>
        <w:jc w:val="both"/>
        <w:rPr>
          <w:rFonts w:ascii="Times New Roman" w:hAnsi="Times New Roman"/>
          <w:kern w:val="0"/>
          <w14:ligatures w14:val="none"/>
        </w:rPr>
      </w:pPr>
      <w:r w:rsidRPr="00AD14BE">
        <w:rPr>
          <w:rFonts w:ascii="Times New Roman" w:hAnsi="Times New Roman"/>
          <w:kern w:val="0"/>
          <w14:ligatures w14:val="none"/>
        </w:rPr>
        <w:t>Izpildītājs vairāk kā 2 (divas) reizes ir pārkāpis Līguma noteikumus, par ko Pasūtītājs ir rakstiski brīdinājis Izpildītāju;</w:t>
      </w:r>
    </w:p>
    <w:p w14:paraId="0D2A297C" w14:textId="77777777" w:rsidR="00374469" w:rsidRPr="00AD14BE" w:rsidRDefault="00374469" w:rsidP="003B4C29">
      <w:pPr>
        <w:numPr>
          <w:ilvl w:val="2"/>
          <w:numId w:val="1"/>
        </w:numPr>
        <w:tabs>
          <w:tab w:val="left" w:pos="567"/>
        </w:tabs>
        <w:spacing w:after="0" w:line="240" w:lineRule="auto"/>
        <w:ind w:left="426" w:hanging="426"/>
        <w:jc w:val="both"/>
        <w:rPr>
          <w:rFonts w:ascii="Times New Roman" w:hAnsi="Times New Roman"/>
          <w:kern w:val="0"/>
          <w14:ligatures w14:val="none"/>
        </w:rPr>
      </w:pPr>
      <w:r w:rsidRPr="00AD14BE">
        <w:rPr>
          <w:rFonts w:ascii="Times New Roman" w:hAnsi="Times New Roman"/>
          <w:kern w:val="0"/>
          <w14:ligatures w14:val="none"/>
        </w:rPr>
        <w:t>tiesa pasludinājusi Izpildītāja maksātnespējas procesu, tiesā ir ierosināta Izpildītāja tiesiskās aizsardzības procesa lieta un tiesiskās aizsardzības procesa pasākumu plāns nav apstiprināts vai apturēta Izpildītāja saimnieciskā darbība;</w:t>
      </w:r>
    </w:p>
    <w:p w14:paraId="25863A1D" w14:textId="77777777" w:rsidR="00374469" w:rsidRPr="00AD14BE" w:rsidRDefault="00374469" w:rsidP="003B4C29">
      <w:pPr>
        <w:numPr>
          <w:ilvl w:val="2"/>
          <w:numId w:val="1"/>
        </w:numPr>
        <w:tabs>
          <w:tab w:val="left" w:pos="567"/>
        </w:tabs>
        <w:spacing w:after="0" w:line="240" w:lineRule="auto"/>
        <w:ind w:left="426" w:hanging="426"/>
        <w:jc w:val="both"/>
        <w:rPr>
          <w:rFonts w:ascii="Times New Roman" w:hAnsi="Times New Roman"/>
          <w:kern w:val="0"/>
          <w14:ligatures w14:val="none"/>
        </w:rPr>
      </w:pPr>
      <w:r w:rsidRPr="00AD14BE">
        <w:rPr>
          <w:rFonts w:ascii="Times New Roman" w:hAnsi="Times New Roman"/>
          <w:kern w:val="0"/>
          <w14:ligatures w14:val="none"/>
        </w:rPr>
        <w:t>Līgumu nav iespējams izpildīt tādēļ, ka Līguma izpildes laikā Izpildītājam ir piemērotas starptautiskās vai nacionālās sankcijas vai būtiskas finanšu un kapitāla tirgus intereses ietekmējošas Eiropas Savienības vai Ziemeļatlantijas līguma organizācijas dalībvalsts noteiktās sankcijas;</w:t>
      </w:r>
    </w:p>
    <w:p w14:paraId="297029A0" w14:textId="77777777" w:rsidR="00374469" w:rsidRPr="00AD14BE" w:rsidRDefault="00374469" w:rsidP="00BA573E">
      <w:pPr>
        <w:numPr>
          <w:ilvl w:val="2"/>
          <w:numId w:val="1"/>
        </w:numPr>
        <w:tabs>
          <w:tab w:val="left" w:pos="709"/>
          <w:tab w:val="left" w:pos="851"/>
          <w:tab w:val="left" w:pos="1134"/>
        </w:tabs>
        <w:spacing w:after="0" w:line="240" w:lineRule="auto"/>
        <w:ind w:left="426" w:hanging="426"/>
        <w:jc w:val="both"/>
        <w:rPr>
          <w:rFonts w:ascii="Times New Roman" w:hAnsi="Times New Roman"/>
          <w:kern w:val="0"/>
          <w14:ligatures w14:val="none"/>
        </w:rPr>
      </w:pPr>
      <w:r w:rsidRPr="00AD14BE">
        <w:rPr>
          <w:rFonts w:ascii="Times New Roman" w:hAnsi="Times New Roman"/>
          <w:kern w:val="0"/>
          <w14:ligatures w14:val="none"/>
        </w:rPr>
        <w:t>Izpildītājam nav spēkā speciālā atļauja (licence) pasažieru komercpārvadājumiem ar autobusiem Latvijas teritorijā.</w:t>
      </w:r>
    </w:p>
    <w:p w14:paraId="4EF9B6B7" w14:textId="77777777" w:rsidR="00374469" w:rsidRPr="00AD14BE" w:rsidRDefault="00374469" w:rsidP="00374469">
      <w:pPr>
        <w:numPr>
          <w:ilvl w:val="1"/>
          <w:numId w:val="1"/>
        </w:numPr>
        <w:tabs>
          <w:tab w:val="left" w:pos="142"/>
          <w:tab w:val="left" w:pos="426"/>
          <w:tab w:val="left" w:pos="567"/>
        </w:tabs>
        <w:spacing w:after="0" w:line="240" w:lineRule="auto"/>
        <w:ind w:left="426" w:hanging="426"/>
        <w:jc w:val="both"/>
        <w:rPr>
          <w:rFonts w:ascii="Times New Roman" w:hAnsi="Times New Roman"/>
          <w:kern w:val="0"/>
          <w14:ligatures w14:val="none"/>
        </w:rPr>
      </w:pPr>
      <w:r w:rsidRPr="00AD14BE">
        <w:rPr>
          <w:rFonts w:ascii="Times New Roman" w:hAnsi="Times New Roman"/>
          <w:kern w:val="0"/>
          <w14:ligatures w14:val="none"/>
        </w:rPr>
        <w:t>Parakstot vienošanos, Puses var izbeigt Līguma darbību pirms termiņa, iepriekš veicot savstarpējus norēķinus. Ja vienošanos par Līguma darbības termiņa izbeigšanu slēdz pēc Izpildītāja ierosinājuma, Pasūtītājs ir tiesīgs prasīt Izpildītājam maksāt līgumsodu līdz 10% apmēram no kopējās līgumcenas.</w:t>
      </w:r>
    </w:p>
    <w:p w14:paraId="5CE37148" w14:textId="77777777" w:rsidR="00374469" w:rsidRPr="00AD14BE" w:rsidRDefault="00374469" w:rsidP="00374469">
      <w:pPr>
        <w:tabs>
          <w:tab w:val="left" w:pos="0"/>
          <w:tab w:val="left" w:pos="426"/>
        </w:tabs>
        <w:autoSpaceDE w:val="0"/>
        <w:autoSpaceDN w:val="0"/>
        <w:adjustRightInd w:val="0"/>
        <w:spacing w:after="0" w:line="240" w:lineRule="auto"/>
        <w:contextualSpacing/>
        <w:jc w:val="both"/>
        <w:rPr>
          <w:rFonts w:ascii="Times New Roman" w:hAnsi="Times New Roman"/>
          <w:kern w:val="0"/>
          <w14:ligatures w14:val="none"/>
        </w:rPr>
      </w:pPr>
    </w:p>
    <w:p w14:paraId="1C7DB917" w14:textId="77777777" w:rsidR="00374469" w:rsidRPr="00AD14BE" w:rsidRDefault="00374469" w:rsidP="00374469">
      <w:pPr>
        <w:numPr>
          <w:ilvl w:val="0"/>
          <w:numId w:val="1"/>
        </w:numPr>
        <w:spacing w:after="0" w:line="240" w:lineRule="auto"/>
        <w:jc w:val="center"/>
        <w:rPr>
          <w:rFonts w:ascii="Times New Roman" w:hAnsi="Times New Roman"/>
          <w:b/>
          <w:bCs/>
        </w:rPr>
      </w:pPr>
      <w:r w:rsidRPr="00AD14BE">
        <w:rPr>
          <w:rFonts w:ascii="Times New Roman" w:hAnsi="Times New Roman"/>
          <w:b/>
          <w:bCs/>
        </w:rPr>
        <w:t>Strīdu izskatīšana</w:t>
      </w:r>
    </w:p>
    <w:p w14:paraId="1E326A58" w14:textId="0F8D4F04" w:rsidR="00374469" w:rsidRPr="00AD14BE" w:rsidRDefault="00374469" w:rsidP="00374469">
      <w:pPr>
        <w:numPr>
          <w:ilvl w:val="1"/>
          <w:numId w:val="1"/>
        </w:numPr>
        <w:spacing w:after="0" w:line="240" w:lineRule="auto"/>
        <w:jc w:val="both"/>
        <w:rPr>
          <w:rFonts w:ascii="Times New Roman" w:hAnsi="Times New Roman"/>
        </w:rPr>
      </w:pPr>
      <w:r w:rsidRPr="00AD14BE">
        <w:rPr>
          <w:rFonts w:ascii="Times New Roman" w:hAnsi="Times New Roman"/>
        </w:rPr>
        <w:t>Jebkurš strīds, domstarpība vai prasība, kas izriet no Līguma, kas skar tā pārkāpšanu, izbeigšanu vai spēkā neesamību tiks galīgi izšķirts Baltijas Starptautiskajā Šķīrējtiesā saskaņā ar tās reglamentu, viena šķīrējtiesneša sastāvā, latviešu valodā, vai Latvijas Republikas normatīvajos aktos noteiktajā kārtībā – tiesā, pēc prasītāja izvēles.</w:t>
      </w:r>
    </w:p>
    <w:p w14:paraId="0F267449" w14:textId="77777777" w:rsidR="00374469" w:rsidRPr="00AD14BE" w:rsidRDefault="00374469" w:rsidP="00374469">
      <w:pPr>
        <w:tabs>
          <w:tab w:val="left" w:pos="-627"/>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Courier New" w:hAnsi="Times New Roman" w:cs="Times New Roman"/>
          <w:kern w:val="0"/>
          <w14:ligatures w14:val="none"/>
        </w:rPr>
      </w:pPr>
    </w:p>
    <w:p w14:paraId="5147BE7B" w14:textId="77777777" w:rsidR="00374469" w:rsidRPr="00AD14BE" w:rsidRDefault="00374469" w:rsidP="00374469">
      <w:pPr>
        <w:numPr>
          <w:ilvl w:val="0"/>
          <w:numId w:val="1"/>
        </w:numPr>
        <w:suppressAutoHyphens/>
        <w:spacing w:after="0" w:line="240" w:lineRule="auto"/>
        <w:jc w:val="center"/>
        <w:rPr>
          <w:rFonts w:ascii="Times New Roman" w:hAnsi="Times New Roman"/>
          <w:b/>
          <w:bCs/>
          <w:kern w:val="0"/>
          <w14:ligatures w14:val="none"/>
        </w:rPr>
      </w:pPr>
      <w:r w:rsidRPr="00AD14BE">
        <w:rPr>
          <w:rFonts w:ascii="Times New Roman" w:hAnsi="Times New Roman"/>
          <w:b/>
          <w:bCs/>
          <w:kern w:val="0"/>
          <w14:ligatures w14:val="none"/>
        </w:rPr>
        <w:t>Nepārvarama vara</w:t>
      </w:r>
    </w:p>
    <w:p w14:paraId="486343BC" w14:textId="77777777" w:rsidR="00374469" w:rsidRPr="00AD14BE" w:rsidRDefault="00374469" w:rsidP="00374469">
      <w:pPr>
        <w:numPr>
          <w:ilvl w:val="1"/>
          <w:numId w:val="1"/>
        </w:numPr>
        <w:tabs>
          <w:tab w:val="left" w:pos="284"/>
          <w:tab w:val="left" w:pos="567"/>
        </w:tabs>
        <w:spacing w:after="0" w:line="240" w:lineRule="auto"/>
        <w:jc w:val="both"/>
        <w:rPr>
          <w:rFonts w:ascii="Times New Roman" w:hAnsi="Times New Roman"/>
          <w:kern w:val="0"/>
          <w14:ligatures w14:val="none"/>
        </w:rPr>
      </w:pPr>
      <w:r w:rsidRPr="00AD14BE">
        <w:rPr>
          <w:rFonts w:ascii="Times New Roman" w:hAnsi="Times New Roman"/>
          <w:kern w:val="0"/>
          <w14:ligatures w14:val="none"/>
        </w:rPr>
        <w:t>Puses tiek atbrīvotas no atbildības par daļēju vai pilnīgu Līguma saistību neizpildīšanu, ja tam par iemeslu ir nepārvaramas varas apstākļi, piemēram, militāras darbības (neatkarīgi no tā, bija vai nebija pieteikts karš), militārs iebrukums, citi valsts kaitnieciski akti, sacelšanās, streiki, revolūcijas, varas maiņa vai pilsoņu karš, dabas stihijas, piemēram, plūdi, radiācija vai radioaktīvais piesārņojums, kā arī citi, no pušu gribas neatkarīgi apstākļi, kuri aizkavē Līgumā paredzēto Pakalpojuma sniegšanu vai padara to izpildīšanu neiespējamu. Pusei, kura atsaucas uz nepārvaramas varas apstākļu darbību, nekavējoties par šādiem apstākļiem paziņo otrai Pusei. Ziņojumā ir jānorāda kādā termiņā pēc Puses ieskata ir iespējama un paredzama viņa Līgumā paredzēto saistību izpilde.</w:t>
      </w:r>
    </w:p>
    <w:p w14:paraId="232A4EFA" w14:textId="77777777" w:rsidR="00374469" w:rsidRPr="00AD14BE" w:rsidRDefault="00374469" w:rsidP="00374469">
      <w:pPr>
        <w:numPr>
          <w:ilvl w:val="1"/>
          <w:numId w:val="1"/>
        </w:numPr>
        <w:tabs>
          <w:tab w:val="left" w:pos="284"/>
          <w:tab w:val="left" w:pos="709"/>
        </w:tabs>
        <w:spacing w:after="0" w:line="240" w:lineRule="auto"/>
        <w:jc w:val="both"/>
        <w:rPr>
          <w:rFonts w:ascii="Times New Roman" w:hAnsi="Times New Roman"/>
          <w:kern w:val="0"/>
          <w14:ligatures w14:val="none"/>
        </w:rPr>
      </w:pPr>
      <w:r w:rsidRPr="00AD14BE">
        <w:rPr>
          <w:rFonts w:ascii="Times New Roman" w:hAnsi="Times New Roman"/>
          <w:kern w:val="0"/>
          <w14:ligatures w14:val="none"/>
        </w:rPr>
        <w:t>Gadījumā, ja Pakalpojuma sniegšanu aizkavē nepārvaramas varas apstākļi, Pusēm ir tiesības Līgumu izbeigt, par to informējot otru Pusi vismaz 1 (vienu) mēnesi iepriekš.</w:t>
      </w:r>
    </w:p>
    <w:p w14:paraId="292491D5" w14:textId="77777777" w:rsidR="00374469" w:rsidRPr="00AD14BE" w:rsidRDefault="00374469" w:rsidP="00374469">
      <w:pPr>
        <w:spacing w:after="0" w:line="240" w:lineRule="auto"/>
        <w:ind w:left="720"/>
        <w:rPr>
          <w:rFonts w:ascii="Times New Roman" w:hAnsi="Times New Roman"/>
          <w:b/>
          <w:bCs/>
        </w:rPr>
      </w:pPr>
    </w:p>
    <w:p w14:paraId="7AFB5704" w14:textId="77777777" w:rsidR="00374469" w:rsidRPr="00AD14BE" w:rsidRDefault="00374469" w:rsidP="00374469">
      <w:pPr>
        <w:numPr>
          <w:ilvl w:val="0"/>
          <w:numId w:val="1"/>
        </w:numPr>
        <w:spacing w:after="0" w:line="240" w:lineRule="auto"/>
        <w:jc w:val="center"/>
        <w:rPr>
          <w:rFonts w:ascii="Times New Roman" w:hAnsi="Times New Roman"/>
          <w:b/>
          <w:bCs/>
        </w:rPr>
      </w:pPr>
      <w:r w:rsidRPr="00AD14BE">
        <w:rPr>
          <w:rFonts w:ascii="Times New Roman" w:hAnsi="Times New Roman"/>
          <w:b/>
          <w:bCs/>
        </w:rPr>
        <w:t>Konfidencialitātes nosacījumi</w:t>
      </w:r>
    </w:p>
    <w:p w14:paraId="17462EF7" w14:textId="77777777" w:rsidR="00374469" w:rsidRPr="00AD14BE" w:rsidRDefault="00374469" w:rsidP="00374469">
      <w:pPr>
        <w:numPr>
          <w:ilvl w:val="1"/>
          <w:numId w:val="1"/>
        </w:numPr>
        <w:tabs>
          <w:tab w:val="left" w:pos="426"/>
        </w:tabs>
        <w:spacing w:after="0" w:line="240" w:lineRule="auto"/>
        <w:ind w:left="426" w:hanging="426"/>
        <w:jc w:val="both"/>
        <w:rPr>
          <w:rFonts w:ascii="Times New Roman" w:hAnsi="Times New Roman"/>
          <w:kern w:val="0"/>
          <w14:ligatures w14:val="none"/>
        </w:rPr>
      </w:pPr>
      <w:r w:rsidRPr="00AD14BE">
        <w:rPr>
          <w:rFonts w:ascii="Times New Roman" w:hAnsi="Times New Roman"/>
          <w:kern w:val="0"/>
          <w14:ligatures w14:val="none"/>
        </w:rPr>
        <w:t>Puses apņemas neizpaust konfidenciālu informāciju, kas iegūta no otras Puses Līguma darbības laikā. Par konfidenciālu informāciju Līguma izpratnē tiek uzskatīta visa veida informācija, kura saistīta ar Līguma izpildi, tai skaitā personu dati, komercnoslēpums, jebkura rakstiska, mutiska, elektroniski uzglabāta vai jebkura cita veida informācija, kas iegūta Līguma izpildes laikā un ir neatklājama trešajām personām, bez otras Puses iepriekšējas rakstveida piekrišanas, izņemot Latvijas Republikas normatīvajos aktos paredzētos gadījumus.</w:t>
      </w:r>
    </w:p>
    <w:p w14:paraId="7A846C9B" w14:textId="77777777" w:rsidR="00374469" w:rsidRPr="00AD14BE" w:rsidRDefault="00374469" w:rsidP="00374469">
      <w:pPr>
        <w:numPr>
          <w:ilvl w:val="1"/>
          <w:numId w:val="1"/>
        </w:numPr>
        <w:tabs>
          <w:tab w:val="left" w:pos="284"/>
          <w:tab w:val="left" w:pos="426"/>
        </w:tabs>
        <w:spacing w:after="0" w:line="240" w:lineRule="auto"/>
        <w:ind w:left="426" w:hanging="426"/>
        <w:jc w:val="both"/>
        <w:rPr>
          <w:rFonts w:ascii="Times New Roman" w:hAnsi="Times New Roman"/>
          <w:kern w:val="0"/>
          <w14:ligatures w14:val="none"/>
        </w:rPr>
      </w:pPr>
      <w:r w:rsidRPr="00AD14BE">
        <w:rPr>
          <w:rFonts w:ascii="Times New Roman" w:hAnsi="Times New Roman"/>
          <w:kern w:val="0"/>
          <w14:ligatures w14:val="none"/>
        </w:rPr>
        <w:lastRenderedPageBreak/>
        <w:t>Par Līguma 8.1.punktā noteikto saistību neizpildi un informācijas izpaušanu Puses atbild saskaņā ar Latvijas Republikas spēkā esošajiem normatīvajiem aktiem.</w:t>
      </w:r>
    </w:p>
    <w:p w14:paraId="45475CF6" w14:textId="77777777" w:rsidR="00374469" w:rsidRPr="00AD14BE" w:rsidRDefault="00374469" w:rsidP="00374469">
      <w:pPr>
        <w:numPr>
          <w:ilvl w:val="1"/>
          <w:numId w:val="1"/>
        </w:numPr>
        <w:tabs>
          <w:tab w:val="left" w:pos="426"/>
        </w:tabs>
        <w:spacing w:after="0" w:line="240" w:lineRule="auto"/>
        <w:ind w:left="426" w:hanging="426"/>
        <w:jc w:val="both"/>
        <w:rPr>
          <w:rFonts w:ascii="Times New Roman" w:hAnsi="Times New Roman"/>
          <w:kern w:val="0"/>
          <w14:ligatures w14:val="none"/>
        </w:rPr>
      </w:pPr>
      <w:r w:rsidRPr="00AD14BE">
        <w:rPr>
          <w:rFonts w:ascii="Times New Roman" w:hAnsi="Times New Roman"/>
          <w:kern w:val="0"/>
          <w14:ligatures w14:val="none"/>
        </w:rPr>
        <w:t>Līguma 8.1. punktā noteiktās konfidencialitātes saistības paliek spēkā un ir Pusēm saistošas neatkarīgi no Līguma izbeigšanas iemesla piecus gadus pēc Līguma darbības beigām.</w:t>
      </w:r>
    </w:p>
    <w:p w14:paraId="5DC61D83" w14:textId="77777777" w:rsidR="00374469" w:rsidRPr="00AD14BE" w:rsidRDefault="00374469" w:rsidP="001E1B99">
      <w:pPr>
        <w:numPr>
          <w:ilvl w:val="1"/>
          <w:numId w:val="1"/>
        </w:numPr>
        <w:tabs>
          <w:tab w:val="left" w:pos="426"/>
        </w:tabs>
        <w:autoSpaceDE w:val="0"/>
        <w:autoSpaceDN w:val="0"/>
        <w:adjustRightInd w:val="0"/>
        <w:spacing w:after="0" w:line="240" w:lineRule="auto"/>
        <w:ind w:left="426" w:hanging="426"/>
        <w:jc w:val="both"/>
        <w:rPr>
          <w:rFonts w:ascii="Times New Roman" w:hAnsi="Times New Roman"/>
          <w:kern w:val="0"/>
          <w14:ligatures w14:val="none"/>
        </w:rPr>
      </w:pPr>
      <w:r w:rsidRPr="00AD14BE">
        <w:rPr>
          <w:rFonts w:ascii="Times New Roman" w:hAnsi="Times New Roman"/>
          <w:kern w:val="0"/>
          <w14:ligatures w14:val="none"/>
        </w:rPr>
        <w:t>Izpildītājs apņemas nodrošināt Līgumā noteikto konfidencialitātes noteikumu ievērošanu no savu darbinieku puses.</w:t>
      </w:r>
    </w:p>
    <w:p w14:paraId="146703C2" w14:textId="77777777" w:rsidR="00374469" w:rsidRPr="00AD14BE" w:rsidRDefault="00374469" w:rsidP="001E1B99">
      <w:pPr>
        <w:numPr>
          <w:ilvl w:val="1"/>
          <w:numId w:val="1"/>
        </w:numPr>
        <w:tabs>
          <w:tab w:val="left" w:pos="426"/>
        </w:tabs>
        <w:autoSpaceDE w:val="0"/>
        <w:autoSpaceDN w:val="0"/>
        <w:adjustRightInd w:val="0"/>
        <w:spacing w:after="0" w:line="240" w:lineRule="auto"/>
        <w:ind w:left="426" w:hanging="426"/>
        <w:jc w:val="both"/>
        <w:rPr>
          <w:rFonts w:ascii="Times New Roman" w:hAnsi="Times New Roman"/>
          <w:kern w:val="0"/>
          <w14:ligatures w14:val="none"/>
        </w:rPr>
      </w:pPr>
      <w:r w:rsidRPr="00AD14BE">
        <w:rPr>
          <w:rFonts w:ascii="Times New Roman" w:hAnsi="Times New Roman"/>
          <w:kern w:val="0"/>
          <w14:ligatures w14:val="none"/>
        </w:rPr>
        <w:t>Izpildītājs ir atbildīgs par to darbinieku, kas norādīti Līgumā vai tiks iesaistīti Līguma izpildē, datu apstrādes tiesiskā pamata nodrošināšanu, atbilstoši normatīvo aktu prasībām.</w:t>
      </w:r>
    </w:p>
    <w:p w14:paraId="4F07E2CC" w14:textId="77777777" w:rsidR="00374469" w:rsidRPr="00AD14BE" w:rsidRDefault="00374469" w:rsidP="00374469">
      <w:pPr>
        <w:tabs>
          <w:tab w:val="left" w:pos="426"/>
        </w:tabs>
        <w:autoSpaceDE w:val="0"/>
        <w:autoSpaceDN w:val="0"/>
        <w:adjustRightInd w:val="0"/>
        <w:spacing w:after="0" w:line="240" w:lineRule="auto"/>
        <w:ind w:left="44"/>
        <w:contextualSpacing/>
        <w:jc w:val="both"/>
        <w:rPr>
          <w:rFonts w:ascii="Times New Roman" w:hAnsi="Times New Roman"/>
          <w:kern w:val="0"/>
          <w14:ligatures w14:val="none"/>
        </w:rPr>
      </w:pPr>
    </w:p>
    <w:p w14:paraId="7C948439" w14:textId="77777777" w:rsidR="00374469" w:rsidRPr="00AD14BE" w:rsidRDefault="00374469" w:rsidP="00374469">
      <w:pPr>
        <w:numPr>
          <w:ilvl w:val="0"/>
          <w:numId w:val="1"/>
        </w:numPr>
        <w:spacing w:after="0" w:line="240" w:lineRule="auto"/>
        <w:jc w:val="center"/>
        <w:rPr>
          <w:rFonts w:ascii="Times New Roman" w:hAnsi="Times New Roman"/>
          <w:b/>
          <w:bCs/>
        </w:rPr>
      </w:pPr>
      <w:r w:rsidRPr="00AD14BE">
        <w:rPr>
          <w:rFonts w:ascii="Times New Roman" w:hAnsi="Times New Roman"/>
          <w:b/>
          <w:bCs/>
        </w:rPr>
        <w:t>Noslēguma noteikumi</w:t>
      </w:r>
    </w:p>
    <w:p w14:paraId="68A16FEC" w14:textId="77777777" w:rsidR="00374469" w:rsidRPr="00AD14BE" w:rsidRDefault="00374469" w:rsidP="00374469">
      <w:pPr>
        <w:numPr>
          <w:ilvl w:val="1"/>
          <w:numId w:val="1"/>
        </w:numPr>
        <w:tabs>
          <w:tab w:val="left" w:pos="284"/>
          <w:tab w:val="left" w:pos="567"/>
        </w:tabs>
        <w:spacing w:after="0" w:line="240" w:lineRule="auto"/>
        <w:jc w:val="both"/>
        <w:rPr>
          <w:rFonts w:ascii="Times New Roman" w:hAnsi="Times New Roman"/>
          <w:kern w:val="0"/>
          <w14:ligatures w14:val="none"/>
        </w:rPr>
      </w:pPr>
      <w:r w:rsidRPr="00AD14BE">
        <w:rPr>
          <w:rFonts w:ascii="Times New Roman" w:hAnsi="Times New Roman"/>
          <w:kern w:val="0"/>
          <w14:ligatures w14:val="none"/>
        </w:rPr>
        <w:t>Pušu pilnvarotie pārstāvji Līguma izpildē:</w:t>
      </w:r>
    </w:p>
    <w:p w14:paraId="144F9C42" w14:textId="77777777" w:rsidR="00374469" w:rsidRPr="00AD14BE" w:rsidRDefault="00374469" w:rsidP="00374469">
      <w:pPr>
        <w:numPr>
          <w:ilvl w:val="2"/>
          <w:numId w:val="1"/>
        </w:numPr>
        <w:spacing w:after="0" w:line="240" w:lineRule="auto"/>
        <w:ind w:left="1276" w:hanging="709"/>
        <w:jc w:val="both"/>
        <w:rPr>
          <w:rFonts w:ascii="Times New Roman" w:eastAsia="Times New Roman" w:hAnsi="Times New Roman" w:cs="Times New Roman"/>
        </w:rPr>
      </w:pPr>
      <w:bookmarkStart w:id="5" w:name="_Ref144717985"/>
      <w:r w:rsidRPr="00AD14BE">
        <w:rPr>
          <w:rFonts w:ascii="Times New Roman" w:eastAsia="Times New Roman" w:hAnsi="Times New Roman" w:cs="Times New Roman"/>
        </w:rPr>
        <w:t>No Pasūtītāja puses – ___, tālrunis: ____, e-pasts:______;</w:t>
      </w:r>
      <w:bookmarkEnd w:id="5"/>
    </w:p>
    <w:p w14:paraId="4D2A5C8E" w14:textId="77777777" w:rsidR="00374469" w:rsidRPr="00AD14BE" w:rsidRDefault="00374469" w:rsidP="00374469">
      <w:pPr>
        <w:numPr>
          <w:ilvl w:val="2"/>
          <w:numId w:val="1"/>
        </w:numPr>
        <w:spacing w:after="0" w:line="240" w:lineRule="auto"/>
        <w:ind w:left="1276" w:hanging="709"/>
        <w:jc w:val="both"/>
        <w:rPr>
          <w:rFonts w:ascii="Times New Roman" w:eastAsia="Times New Roman" w:hAnsi="Times New Roman" w:cs="Times New Roman"/>
        </w:rPr>
      </w:pPr>
      <w:r w:rsidRPr="00AD14BE">
        <w:rPr>
          <w:rFonts w:ascii="Times New Roman" w:eastAsia="Times New Roman" w:hAnsi="Times New Roman" w:cs="Times New Roman"/>
        </w:rPr>
        <w:t xml:space="preserve">No Izpildītāja puses – _____, tālrunis: _____, e-pasts: ______. </w:t>
      </w:r>
    </w:p>
    <w:p w14:paraId="6D2D7F7C" w14:textId="5BD62258" w:rsidR="00374469" w:rsidRPr="00BA573E" w:rsidRDefault="00374469" w:rsidP="00BA573E">
      <w:pPr>
        <w:pStyle w:val="Sarakstarindkopa"/>
        <w:numPr>
          <w:ilvl w:val="1"/>
          <w:numId w:val="1"/>
        </w:numPr>
        <w:spacing w:after="0" w:line="240" w:lineRule="auto"/>
        <w:jc w:val="both"/>
        <w:rPr>
          <w:rFonts w:ascii="Times New Roman" w:eastAsia="Times New Roman" w:hAnsi="Times New Roman" w:cs="Times New Roman"/>
        </w:rPr>
      </w:pPr>
      <w:r w:rsidRPr="00BA573E">
        <w:rPr>
          <w:rFonts w:ascii="Times New Roman" w:eastAsia="Times New Roman" w:hAnsi="Times New Roman" w:cs="Times New Roman"/>
        </w:rPr>
        <w:t>Pušu pilnvarotie pārstāvji ir atbildīgi un pilnvaroti par Līguma izpildes uzraudzīšanu, tai skaitā, par savlaicīgu rēķinu iesniegšanu un pieņemšanu, apstiprināšanu un nodošanu apmaksai, pretenziju parakstīšanu.</w:t>
      </w:r>
    </w:p>
    <w:p w14:paraId="0580B854" w14:textId="77777777" w:rsidR="00374469" w:rsidRPr="00AD14BE" w:rsidRDefault="00374469" w:rsidP="00374469">
      <w:pPr>
        <w:numPr>
          <w:ilvl w:val="1"/>
          <w:numId w:val="1"/>
        </w:numPr>
        <w:tabs>
          <w:tab w:val="left" w:pos="284"/>
          <w:tab w:val="left" w:pos="567"/>
        </w:tabs>
        <w:spacing w:after="0" w:line="240" w:lineRule="auto"/>
        <w:jc w:val="both"/>
        <w:rPr>
          <w:rFonts w:ascii="Times New Roman" w:hAnsi="Times New Roman"/>
          <w:kern w:val="0"/>
          <w14:ligatures w14:val="none"/>
        </w:rPr>
      </w:pPr>
      <w:r w:rsidRPr="00AD14BE">
        <w:rPr>
          <w:rFonts w:ascii="Times New Roman" w:hAnsi="Times New Roman"/>
          <w:kern w:val="0"/>
          <w14:ligatures w14:val="none"/>
        </w:rPr>
        <w:t>Puses vienojas, ka šajā Līgumā paredzētās saistības pildīs personīgi. Izņēmumi no šī noteikuma iespējami, ja:</w:t>
      </w:r>
    </w:p>
    <w:p w14:paraId="362C20CB" w14:textId="77777777" w:rsidR="00374469" w:rsidRPr="00AD14BE" w:rsidRDefault="00374469" w:rsidP="00374469">
      <w:pPr>
        <w:numPr>
          <w:ilvl w:val="2"/>
          <w:numId w:val="1"/>
        </w:numPr>
        <w:tabs>
          <w:tab w:val="left" w:pos="1276"/>
          <w:tab w:val="left" w:pos="1560"/>
        </w:tabs>
        <w:spacing w:after="0" w:line="240" w:lineRule="auto"/>
        <w:ind w:left="709" w:hanging="142"/>
        <w:jc w:val="both"/>
        <w:rPr>
          <w:rFonts w:ascii="Times New Roman" w:hAnsi="Times New Roman"/>
          <w:kern w:val="0"/>
          <w14:ligatures w14:val="none"/>
        </w:rPr>
      </w:pPr>
      <w:r w:rsidRPr="00AD14BE">
        <w:rPr>
          <w:rFonts w:ascii="Times New Roman" w:hAnsi="Times New Roman"/>
          <w:kern w:val="0"/>
          <w14:ligatures w14:val="none"/>
        </w:rPr>
        <w:t>abas Puses pirms Līgumā paredzēto saistību nodošanas citai personai par to rakstiski vienojas. Šīs noteikums attiecas arī uz prasījuma tiesību cesiju;</w:t>
      </w:r>
    </w:p>
    <w:p w14:paraId="55F2E103" w14:textId="77777777" w:rsidR="00374469" w:rsidRPr="00AD14BE" w:rsidRDefault="00374469" w:rsidP="00374469">
      <w:pPr>
        <w:numPr>
          <w:ilvl w:val="2"/>
          <w:numId w:val="1"/>
        </w:numPr>
        <w:tabs>
          <w:tab w:val="left" w:pos="1134"/>
          <w:tab w:val="left" w:pos="1276"/>
        </w:tabs>
        <w:spacing w:after="0" w:line="240" w:lineRule="auto"/>
        <w:ind w:left="709" w:hanging="142"/>
        <w:jc w:val="both"/>
        <w:rPr>
          <w:rFonts w:ascii="Times New Roman" w:hAnsi="Times New Roman"/>
          <w:kern w:val="0"/>
          <w14:ligatures w14:val="none"/>
        </w:rPr>
      </w:pPr>
      <w:r w:rsidRPr="00AD14BE">
        <w:rPr>
          <w:rFonts w:ascii="Times New Roman" w:hAnsi="Times New Roman"/>
          <w:kern w:val="0"/>
          <w14:ligatures w14:val="none"/>
        </w:rPr>
        <w:t>kādas no Pusēm saistību un tiesību pārņemšana noteikta ar likumu vai tiesas nolēmumu un reģistrēta normatīvos aktos noteiktā kārtībā. Pusei, kuras saistības un tiesības tiek pārņemtas, ir pienākums nekavējoties elektroniski un 3 (trīs) kalendāro dienu laikā rakstiski informēt otru Pusi par saistību un tiesību pārņemšanas tiesisko pamatu un saistību un tiesību pārņēmēju.</w:t>
      </w:r>
    </w:p>
    <w:p w14:paraId="61AF250D" w14:textId="77777777" w:rsidR="00374469" w:rsidRPr="00AD14BE" w:rsidRDefault="00374469" w:rsidP="00374469">
      <w:pPr>
        <w:numPr>
          <w:ilvl w:val="1"/>
          <w:numId w:val="1"/>
        </w:numPr>
        <w:tabs>
          <w:tab w:val="left" w:pos="284"/>
          <w:tab w:val="left" w:pos="567"/>
        </w:tabs>
        <w:spacing w:after="0" w:line="240" w:lineRule="auto"/>
        <w:jc w:val="both"/>
        <w:rPr>
          <w:rFonts w:ascii="Times New Roman" w:hAnsi="Times New Roman"/>
        </w:rPr>
      </w:pPr>
      <w:r w:rsidRPr="00AD14BE">
        <w:rPr>
          <w:rFonts w:ascii="Times New Roman" w:hAnsi="Times New Roman"/>
        </w:rPr>
        <w:t>Pusei ir tiesības apstrādāt no otras Puses iegūtos fizisko personu datus, kā arī Līguma izpildes laikā iegūtos fizisko personu datus, tikai ar mērķi nodrošināt Līgumā noteikto saistību izpildi, ievērojot tiesību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172D5252" w14:textId="77777777" w:rsidR="00374469" w:rsidRPr="00AD14BE" w:rsidRDefault="00374469" w:rsidP="00374469">
      <w:pPr>
        <w:numPr>
          <w:ilvl w:val="1"/>
          <w:numId w:val="1"/>
        </w:numPr>
        <w:tabs>
          <w:tab w:val="left" w:pos="284"/>
          <w:tab w:val="left" w:pos="567"/>
        </w:tabs>
        <w:spacing w:after="0" w:line="240" w:lineRule="auto"/>
        <w:jc w:val="both"/>
        <w:rPr>
          <w:rFonts w:ascii="Times New Roman" w:hAnsi="Times New Roman"/>
        </w:rPr>
      </w:pPr>
      <w:r w:rsidRPr="00AD14BE">
        <w:rPr>
          <w:rFonts w:ascii="Times New Roman" w:hAnsi="Times New Roman"/>
        </w:rPr>
        <w:t>Puses nodrošina Līguma ietvaros saņemto personas datu izmantošanu tikai Līguma izpildei un neizpauž tos trešajām personām bez iepriekšējas otras Puses piekrišanas, izņemot gadījumus, kad personu datus pieprasa kompetenta institūcija vai amatpersona normatīvajos aktos paredzētajos gadījumos.</w:t>
      </w:r>
    </w:p>
    <w:p w14:paraId="40BBCB29" w14:textId="77777777" w:rsidR="00374469" w:rsidRPr="00AD14BE" w:rsidRDefault="00374469" w:rsidP="00374469">
      <w:pPr>
        <w:numPr>
          <w:ilvl w:val="1"/>
          <w:numId w:val="1"/>
        </w:numPr>
        <w:tabs>
          <w:tab w:val="left" w:pos="284"/>
          <w:tab w:val="left" w:pos="567"/>
        </w:tabs>
        <w:spacing w:after="0" w:line="240" w:lineRule="auto"/>
        <w:jc w:val="both"/>
        <w:rPr>
          <w:rFonts w:ascii="Times New Roman" w:hAnsi="Times New Roman"/>
        </w:rPr>
      </w:pPr>
      <w:r w:rsidRPr="00AD14BE">
        <w:rPr>
          <w:rFonts w:ascii="Times New Roman" w:hAnsi="Times New Roman"/>
        </w:rPr>
        <w:t>Puses ir atbildīgas par savu Līguma izpildē iesaistīto darbinieku personas datu apstrādes tiesiskā pamata nodrošināšanu atbilstoši normatīvo aktu prasībām.</w:t>
      </w:r>
    </w:p>
    <w:p w14:paraId="7F6DC6A5" w14:textId="77777777" w:rsidR="00374469" w:rsidRPr="00AD14BE" w:rsidRDefault="00374469" w:rsidP="00374469">
      <w:pPr>
        <w:numPr>
          <w:ilvl w:val="1"/>
          <w:numId w:val="1"/>
        </w:numPr>
        <w:tabs>
          <w:tab w:val="left" w:pos="284"/>
          <w:tab w:val="left" w:pos="567"/>
        </w:tabs>
        <w:spacing w:after="0" w:line="240" w:lineRule="auto"/>
        <w:jc w:val="both"/>
        <w:rPr>
          <w:rFonts w:ascii="Times New Roman" w:hAnsi="Times New Roman"/>
        </w:rPr>
      </w:pPr>
      <w:r w:rsidRPr="00AD14BE">
        <w:rPr>
          <w:rFonts w:ascii="Times New Roman" w:hAnsi="Times New Roman"/>
        </w:rPr>
        <w:t>Pušu reorganizācija nevar būt par pamatu Līguma izbeigšanai. Ja kāda no Pusēm tiek reorganizēta,  Līgums paliek spēkā un tā noteikumi ir saistoši Puses saistību pārņēmējam.</w:t>
      </w:r>
    </w:p>
    <w:p w14:paraId="316AB795" w14:textId="77777777" w:rsidR="00374469" w:rsidRPr="00AD14BE" w:rsidRDefault="00374469" w:rsidP="00374469">
      <w:pPr>
        <w:numPr>
          <w:ilvl w:val="1"/>
          <w:numId w:val="1"/>
        </w:numPr>
        <w:tabs>
          <w:tab w:val="left" w:pos="560"/>
        </w:tabs>
        <w:spacing w:after="0" w:line="240" w:lineRule="auto"/>
        <w:ind w:right="28"/>
        <w:jc w:val="both"/>
        <w:rPr>
          <w:rFonts w:ascii="Times New Roman" w:hAnsi="Times New Roman"/>
        </w:rPr>
      </w:pPr>
      <w:r w:rsidRPr="00AD14BE">
        <w:rPr>
          <w:rFonts w:ascii="Times New Roman" w:hAnsi="Times New Roman"/>
        </w:rPr>
        <w:t>Pušu savstarpējie paziņojumi veicami rakstveidā. Paziņojums ir spēkā tikai no tā brīža, kad tas nogādāts adresātam. Pušu paziņojumi ir nosūtāmi pa pastu pēc Līgumā norādītajām Pušu adresēm korespondences saņemšanai, un ir uzskatāms, ka Puse ir saņēmusi paziņojumu septītajā dienā pēc tā izsūtīšanas, vai kā elektroniskie dokumenti, kas sagatavoti un parakstīti atbilstoši Elektronisko dokumentu likumam. Izpildītājs apņemas pieņemt Pasūtītāja sagatavotus elektroniskos dokumentus, kas parakstīti ar drošu elektronisko parakstu un nosūtīti uz Izpildītāja elektroniskā pasta adresi. Mainoties Puses juridiskajai adresei vai adresei korespondences saņemšanai, Puse par to nekavējoties, bet ne vēlāk kā trīs dienu laikā paziņo otrai Pusei. Ja Puse par juridiskās adreses vai adreses korespondences saņemšanai maiņu nav paziņojusi otrai Pusei vai nav to izdarījusi savlaicīgi, tad otras Puses paziņojumi tiek uzskatīti par nosūtītiem.</w:t>
      </w:r>
    </w:p>
    <w:p w14:paraId="289AD67A" w14:textId="2CBB4751" w:rsidR="00374469" w:rsidRPr="00374469" w:rsidRDefault="00374469" w:rsidP="00374469">
      <w:pPr>
        <w:numPr>
          <w:ilvl w:val="1"/>
          <w:numId w:val="1"/>
        </w:numPr>
        <w:tabs>
          <w:tab w:val="left" w:pos="560"/>
        </w:tabs>
        <w:spacing w:after="0" w:line="240" w:lineRule="auto"/>
        <w:ind w:right="28"/>
        <w:jc w:val="both"/>
        <w:rPr>
          <w:rFonts w:ascii="Times New Roman" w:hAnsi="Times New Roman"/>
        </w:rPr>
      </w:pPr>
      <w:r w:rsidRPr="00AD14BE">
        <w:rPr>
          <w:rFonts w:ascii="Times New Roman" w:hAnsi="Times New Roman"/>
        </w:rPr>
        <w:t>Līgums sagatavots un parakstīts elektroniski ar drošu elektronisko parakstu, kas satur laika zīmogu. Līguma abpusējas parakstīšanas datums ir pēdējā parakstītāja pievienotā laika zīmoga datums un laiks.</w:t>
      </w:r>
      <w:bookmarkEnd w:id="0"/>
    </w:p>
    <w:p w14:paraId="5722CCC0" w14:textId="77777777" w:rsidR="00374469" w:rsidRDefault="00374469" w:rsidP="00374469">
      <w:pPr>
        <w:tabs>
          <w:tab w:val="left" w:pos="560"/>
        </w:tabs>
        <w:spacing w:after="0" w:line="240" w:lineRule="auto"/>
        <w:ind w:right="28"/>
        <w:jc w:val="both"/>
        <w:rPr>
          <w:rFonts w:ascii="Times New Roman" w:hAnsi="Times New Roman"/>
          <w:sz w:val="24"/>
          <w:szCs w:val="24"/>
        </w:rPr>
      </w:pPr>
    </w:p>
    <w:p w14:paraId="6D15D80F" w14:textId="77777777" w:rsidR="00374469" w:rsidRDefault="00374469" w:rsidP="00374469">
      <w:pPr>
        <w:tabs>
          <w:tab w:val="left" w:pos="560"/>
        </w:tabs>
        <w:spacing w:after="0" w:line="240" w:lineRule="auto"/>
        <w:ind w:right="28"/>
        <w:jc w:val="both"/>
        <w:rPr>
          <w:rFonts w:ascii="Times New Roman" w:hAnsi="Times New Roman"/>
          <w:sz w:val="24"/>
          <w:szCs w:val="24"/>
        </w:rPr>
      </w:pPr>
    </w:p>
    <w:p w14:paraId="7A0EB061" w14:textId="77777777" w:rsidR="00374469" w:rsidRPr="00AD14BE" w:rsidRDefault="00374469" w:rsidP="00374469">
      <w:pPr>
        <w:tabs>
          <w:tab w:val="left" w:pos="560"/>
        </w:tabs>
        <w:spacing w:after="0" w:line="240" w:lineRule="auto"/>
        <w:ind w:right="28"/>
        <w:jc w:val="both"/>
        <w:rPr>
          <w:rFonts w:ascii="Times New Roman" w:hAnsi="Times New Roman"/>
          <w:sz w:val="24"/>
          <w:szCs w:val="24"/>
        </w:rPr>
      </w:pPr>
    </w:p>
    <w:p w14:paraId="20918009" w14:textId="77777777" w:rsidR="00374469" w:rsidRPr="00AD14BE" w:rsidRDefault="00374469" w:rsidP="00374469">
      <w:pPr>
        <w:tabs>
          <w:tab w:val="left" w:pos="560"/>
        </w:tabs>
        <w:spacing w:after="0" w:line="240" w:lineRule="auto"/>
        <w:ind w:right="28"/>
        <w:jc w:val="both"/>
        <w:rPr>
          <w:rFonts w:ascii="Times New Roman" w:hAnsi="Times New Roman"/>
          <w:sz w:val="24"/>
          <w:szCs w:val="24"/>
        </w:rPr>
      </w:pPr>
    </w:p>
    <w:p w14:paraId="255740B9" w14:textId="77777777" w:rsidR="00B12DBA" w:rsidRDefault="00B12DBA"/>
    <w:sectPr w:rsidR="00B12DBA" w:rsidSect="00374469">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F7D27C6"/>
    <w:multiLevelType w:val="multilevel"/>
    <w:tmpl w:val="9F74C6C2"/>
    <w:lvl w:ilvl="0">
      <w:start w:val="1"/>
      <w:numFmt w:val="decimal"/>
      <w:lvlText w:val="%1."/>
      <w:lvlJc w:val="left"/>
      <w:pPr>
        <w:ind w:left="720" w:hanging="360"/>
      </w:pPr>
      <w:rPr>
        <w:rFonts w:hint="default"/>
        <w:b/>
      </w:rPr>
    </w:lvl>
    <w:lvl w:ilvl="1">
      <w:start w:val="1"/>
      <w:numFmt w:val="decimal"/>
      <w:isLgl/>
      <w:lvlText w:val="%1.%2."/>
      <w:lvlJc w:val="left"/>
      <w:pPr>
        <w:ind w:left="600" w:hanging="600"/>
      </w:pPr>
      <w:rPr>
        <w:rFonts w:hint="default"/>
        <w:b w:val="0"/>
        <w:sz w:val="22"/>
        <w:szCs w:val="22"/>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373172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4469"/>
    <w:rsid w:val="00150B22"/>
    <w:rsid w:val="001E1B99"/>
    <w:rsid w:val="00260522"/>
    <w:rsid w:val="00374469"/>
    <w:rsid w:val="003B4C29"/>
    <w:rsid w:val="00647B19"/>
    <w:rsid w:val="00703EE8"/>
    <w:rsid w:val="00B12DBA"/>
    <w:rsid w:val="00BA573E"/>
    <w:rsid w:val="00E3570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10E3D"/>
  <w15:chartTrackingRefBased/>
  <w15:docId w15:val="{FF12475D-A6B5-477D-89BF-B8BF2B989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74469"/>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aistīto dokumentu saraksts,H&amp;P List Paragraph,Normal bullet 2,Bullet list,Colorful List - Accent 12,Syle 1,2,Numurets,Colorful List - Accent 11,PPS_Bullet,List Paragraph Red,Bullet EY,List Paragraph1,Table of contents numbered"/>
    <w:basedOn w:val="Parasts"/>
    <w:link w:val="SarakstarindkopaRakstz"/>
    <w:uiPriority w:val="34"/>
    <w:qFormat/>
    <w:rsid w:val="00374469"/>
    <w:pPr>
      <w:ind w:left="720"/>
      <w:contextualSpacing/>
    </w:pPr>
    <w:rPr>
      <w:kern w:val="0"/>
      <w14:ligatures w14:val="none"/>
    </w:rPr>
  </w:style>
  <w:style w:type="character" w:customStyle="1" w:styleId="SarakstarindkopaRakstz">
    <w:name w:val="Saraksta rindkopa Rakstz."/>
    <w:aliases w:val="Saistīto dokumentu saraksts Rakstz.,H&amp;P List Paragraph Rakstz.,Normal bullet 2 Rakstz.,Bullet list Rakstz.,Colorful List - Accent 12 Rakstz.,Syle 1 Rakstz.,2 Rakstz.,Numurets Rakstz.,Colorful List - Accent 11 Rakstz."/>
    <w:link w:val="Sarakstarindkopa"/>
    <w:uiPriority w:val="34"/>
    <w:qFormat/>
    <w:locked/>
    <w:rsid w:val="00374469"/>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4</Pages>
  <Words>9980</Words>
  <Characters>5690</Characters>
  <Application>Microsoft Office Word</Application>
  <DocSecurity>0</DocSecurity>
  <Lines>47</Lines>
  <Paragraphs>31</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15639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Ceimere</dc:creator>
  <cp:keywords/>
  <dc:description/>
  <cp:lastModifiedBy>Aija Ceimere</cp:lastModifiedBy>
  <cp:revision>5</cp:revision>
  <dcterms:created xsi:type="dcterms:W3CDTF">2024-09-30T13:59:00Z</dcterms:created>
  <dcterms:modified xsi:type="dcterms:W3CDTF">2024-10-07T10:46:00Z</dcterms:modified>
</cp:coreProperties>
</file>