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5C0E83" w14:textId="3BDCFF11" w:rsidR="00720238" w:rsidRPr="00731B68" w:rsidRDefault="00720238" w:rsidP="00720238">
      <w:pPr>
        <w:ind w:right="-1"/>
        <w:jc w:val="right"/>
        <w:rPr>
          <w:b/>
          <w:sz w:val="20"/>
          <w:szCs w:val="20"/>
        </w:rPr>
      </w:pPr>
      <w:r w:rsidRPr="00731B68">
        <w:rPr>
          <w:b/>
          <w:sz w:val="20"/>
          <w:szCs w:val="20"/>
        </w:rPr>
        <w:t>2</w:t>
      </w:r>
      <w:r w:rsidR="00781A14">
        <w:rPr>
          <w:b/>
          <w:sz w:val="20"/>
          <w:szCs w:val="20"/>
        </w:rPr>
        <w:t>-1</w:t>
      </w:r>
      <w:r w:rsidRPr="00731B68">
        <w:rPr>
          <w:b/>
          <w:sz w:val="20"/>
          <w:szCs w:val="20"/>
        </w:rPr>
        <w:t>.</w:t>
      </w:r>
      <w:r w:rsidR="00DA0B14">
        <w:rPr>
          <w:b/>
          <w:sz w:val="20"/>
          <w:szCs w:val="20"/>
        </w:rPr>
        <w:t> </w:t>
      </w:r>
      <w:r w:rsidRPr="00731B68">
        <w:rPr>
          <w:b/>
          <w:sz w:val="20"/>
          <w:szCs w:val="20"/>
        </w:rPr>
        <w:t>pielikums</w:t>
      </w:r>
    </w:p>
    <w:p w14:paraId="14E99770" w14:textId="05580656" w:rsidR="001B5AE0" w:rsidRPr="00731B68" w:rsidRDefault="00720238" w:rsidP="001B5AE0">
      <w:pPr>
        <w:ind w:left="5103" w:right="-1"/>
        <w:jc w:val="right"/>
        <w:rPr>
          <w:sz w:val="20"/>
          <w:szCs w:val="20"/>
        </w:rPr>
      </w:pPr>
      <w:r w:rsidRPr="00731B68">
        <w:rPr>
          <w:sz w:val="20"/>
          <w:szCs w:val="20"/>
        </w:rPr>
        <w:t xml:space="preserve">atklāta konkursa </w:t>
      </w:r>
      <w:r w:rsidR="00943F4A" w:rsidRPr="00731B68">
        <w:rPr>
          <w:sz w:val="20"/>
          <w:szCs w:val="20"/>
        </w:rPr>
        <w:t>nolikumam</w:t>
      </w:r>
    </w:p>
    <w:p w14:paraId="501F3CF8" w14:textId="1337CA8F" w:rsidR="001B5AE0" w:rsidRPr="00731B68" w:rsidRDefault="00720238" w:rsidP="001B5AE0">
      <w:pPr>
        <w:ind w:left="5103" w:right="-1"/>
        <w:jc w:val="right"/>
        <w:rPr>
          <w:sz w:val="20"/>
          <w:szCs w:val="20"/>
        </w:rPr>
      </w:pPr>
      <w:r w:rsidRPr="00731B68">
        <w:rPr>
          <w:sz w:val="20"/>
          <w:szCs w:val="20"/>
        </w:rPr>
        <w:t>“</w:t>
      </w:r>
      <w:r w:rsidR="00781A14" w:rsidRPr="00781A14">
        <w:rPr>
          <w:sz w:val="20"/>
          <w:szCs w:val="20"/>
        </w:rPr>
        <w:t>Transportlīdzekļu noma VID vajadzībām</w:t>
      </w:r>
      <w:r w:rsidRPr="00731B68">
        <w:rPr>
          <w:sz w:val="20"/>
          <w:szCs w:val="20"/>
        </w:rPr>
        <w:t>”</w:t>
      </w:r>
    </w:p>
    <w:p w14:paraId="40A57EFF" w14:textId="342C6C78" w:rsidR="00720238" w:rsidRPr="00731B68" w:rsidRDefault="00720238" w:rsidP="001B5AE0">
      <w:pPr>
        <w:ind w:left="5103" w:right="-1"/>
        <w:jc w:val="right"/>
        <w:rPr>
          <w:sz w:val="20"/>
          <w:szCs w:val="20"/>
        </w:rPr>
      </w:pPr>
      <w:r w:rsidRPr="00731B68">
        <w:rPr>
          <w:sz w:val="20"/>
          <w:szCs w:val="20"/>
        </w:rPr>
        <w:t>iepirkuma</w:t>
      </w:r>
      <w:r w:rsidR="00527771" w:rsidRPr="00731B68">
        <w:rPr>
          <w:sz w:val="20"/>
          <w:szCs w:val="20"/>
        </w:rPr>
        <w:t xml:space="preserve"> identifikācijas Nr.</w:t>
      </w:r>
      <w:r w:rsidR="00DA0B14">
        <w:rPr>
          <w:sz w:val="20"/>
          <w:szCs w:val="20"/>
        </w:rPr>
        <w:t> </w:t>
      </w:r>
      <w:r w:rsidR="00527771" w:rsidRPr="00731B68">
        <w:rPr>
          <w:sz w:val="20"/>
          <w:szCs w:val="20"/>
        </w:rPr>
        <w:t>FM</w:t>
      </w:r>
      <w:r w:rsidR="00DA0B14">
        <w:rPr>
          <w:sz w:val="20"/>
          <w:szCs w:val="20"/>
        </w:rPr>
        <w:t> </w:t>
      </w:r>
      <w:r w:rsidR="00527771" w:rsidRPr="00731B68">
        <w:rPr>
          <w:sz w:val="20"/>
          <w:szCs w:val="20"/>
        </w:rPr>
        <w:t>VID</w:t>
      </w:r>
      <w:r w:rsidR="00DA0B14">
        <w:rPr>
          <w:sz w:val="20"/>
          <w:szCs w:val="20"/>
        </w:rPr>
        <w:t> </w:t>
      </w:r>
      <w:r w:rsidR="00527771" w:rsidRPr="00731B68">
        <w:rPr>
          <w:sz w:val="20"/>
          <w:szCs w:val="20"/>
        </w:rPr>
        <w:t>20</w:t>
      </w:r>
      <w:r w:rsidR="006F67D2" w:rsidRPr="00731B68">
        <w:rPr>
          <w:sz w:val="20"/>
          <w:szCs w:val="20"/>
        </w:rPr>
        <w:t>2</w:t>
      </w:r>
      <w:r w:rsidR="00781A14">
        <w:rPr>
          <w:sz w:val="20"/>
          <w:szCs w:val="20"/>
        </w:rPr>
        <w:t>4</w:t>
      </w:r>
      <w:r w:rsidRPr="00731B68">
        <w:rPr>
          <w:sz w:val="20"/>
          <w:szCs w:val="20"/>
        </w:rPr>
        <w:t>/</w:t>
      </w:r>
      <w:r w:rsidR="00781A14">
        <w:rPr>
          <w:sz w:val="20"/>
          <w:szCs w:val="20"/>
        </w:rPr>
        <w:t>114</w:t>
      </w:r>
    </w:p>
    <w:p w14:paraId="2805DA73" w14:textId="493162DB" w:rsidR="00704347" w:rsidRDefault="00704347" w:rsidP="007B266C">
      <w:pPr>
        <w:ind w:right="-1"/>
        <w:jc w:val="right"/>
        <w:rPr>
          <w:b/>
          <w:sz w:val="20"/>
          <w:szCs w:val="20"/>
        </w:rPr>
      </w:pPr>
    </w:p>
    <w:p w14:paraId="06AA3C43" w14:textId="77777777" w:rsidR="007722A2" w:rsidRPr="005674B8" w:rsidRDefault="007722A2" w:rsidP="005674B8">
      <w:pPr>
        <w:ind w:left="0" w:right="0"/>
        <w:jc w:val="center"/>
        <w:rPr>
          <w:b/>
          <w:sz w:val="24"/>
        </w:rPr>
      </w:pPr>
    </w:p>
    <w:p w14:paraId="039A3124" w14:textId="6C500B13" w:rsidR="001F388A" w:rsidRPr="007722A2" w:rsidRDefault="001F388A" w:rsidP="005674B8">
      <w:pPr>
        <w:ind w:left="0" w:right="0"/>
        <w:jc w:val="center"/>
        <w:rPr>
          <w:b/>
          <w:sz w:val="24"/>
        </w:rPr>
      </w:pPr>
      <w:r w:rsidRPr="007722A2">
        <w:rPr>
          <w:b/>
          <w:sz w:val="24"/>
        </w:rPr>
        <w:t>TEHNISKAIS PIEDĀVĀJUMS</w:t>
      </w:r>
    </w:p>
    <w:p w14:paraId="55C5C359" w14:textId="77777777" w:rsidR="00DA0B14" w:rsidRPr="007722A2" w:rsidRDefault="00DA0B14" w:rsidP="005674B8">
      <w:pPr>
        <w:ind w:left="0" w:right="0"/>
        <w:jc w:val="center"/>
        <w:rPr>
          <w:b/>
          <w:sz w:val="24"/>
        </w:rPr>
      </w:pPr>
    </w:p>
    <w:p w14:paraId="4D5BF0DE" w14:textId="669CE19B" w:rsidR="00BE2C27" w:rsidRDefault="00BE2C27" w:rsidP="00781A14">
      <w:pPr>
        <w:ind w:left="0" w:right="0"/>
        <w:jc w:val="center"/>
        <w:rPr>
          <w:sz w:val="24"/>
        </w:rPr>
      </w:pPr>
      <w:r w:rsidRPr="00731B68">
        <w:rPr>
          <w:sz w:val="24"/>
        </w:rPr>
        <w:t xml:space="preserve">atklātam konkursam </w:t>
      </w:r>
      <w:r w:rsidRPr="00781A14">
        <w:rPr>
          <w:b/>
          <w:bCs/>
          <w:sz w:val="24"/>
        </w:rPr>
        <w:t>“</w:t>
      </w:r>
      <w:r w:rsidR="00781A14" w:rsidRPr="00781A14">
        <w:rPr>
          <w:b/>
          <w:iCs/>
          <w:sz w:val="24"/>
        </w:rPr>
        <w:t>Transportlīdzekļu noma VID vajadzībām</w:t>
      </w:r>
      <w:r w:rsidRPr="00781A14">
        <w:rPr>
          <w:b/>
          <w:bCs/>
          <w:sz w:val="24"/>
        </w:rPr>
        <w:t>”</w:t>
      </w:r>
      <w:r w:rsidR="003D13A5" w:rsidRPr="00731B68">
        <w:rPr>
          <w:sz w:val="24"/>
        </w:rPr>
        <w:t>,</w:t>
      </w:r>
      <w:r w:rsidRPr="00731B68">
        <w:rPr>
          <w:sz w:val="24"/>
        </w:rPr>
        <w:t xml:space="preserve"> </w:t>
      </w:r>
      <w:r w:rsidR="003D13A5" w:rsidRPr="00731B68">
        <w:rPr>
          <w:sz w:val="24"/>
        </w:rPr>
        <w:t>iepirkuma identifikācijas Nr.</w:t>
      </w:r>
      <w:r w:rsidR="00DA0B14">
        <w:rPr>
          <w:sz w:val="24"/>
        </w:rPr>
        <w:t> </w:t>
      </w:r>
      <w:r w:rsidR="003D13A5" w:rsidRPr="00731B68">
        <w:rPr>
          <w:sz w:val="24"/>
        </w:rPr>
        <w:t>FM</w:t>
      </w:r>
      <w:r w:rsidR="00DA0B14">
        <w:rPr>
          <w:sz w:val="24"/>
        </w:rPr>
        <w:t> </w:t>
      </w:r>
      <w:r w:rsidR="003D13A5" w:rsidRPr="00731B68">
        <w:rPr>
          <w:sz w:val="24"/>
        </w:rPr>
        <w:t>VID</w:t>
      </w:r>
      <w:r w:rsidR="00DA0B14">
        <w:rPr>
          <w:sz w:val="24"/>
        </w:rPr>
        <w:t> </w:t>
      </w:r>
      <w:r w:rsidR="003D13A5" w:rsidRPr="00731B68">
        <w:rPr>
          <w:sz w:val="24"/>
        </w:rPr>
        <w:t>20</w:t>
      </w:r>
      <w:r w:rsidR="006F67D2" w:rsidRPr="00731B68">
        <w:rPr>
          <w:sz w:val="24"/>
        </w:rPr>
        <w:t>2</w:t>
      </w:r>
      <w:r w:rsidR="00781A14">
        <w:rPr>
          <w:sz w:val="24"/>
        </w:rPr>
        <w:t>4</w:t>
      </w:r>
      <w:r w:rsidR="003D13A5" w:rsidRPr="00731B68">
        <w:rPr>
          <w:sz w:val="24"/>
        </w:rPr>
        <w:t>/</w:t>
      </w:r>
      <w:r w:rsidR="00781A14">
        <w:rPr>
          <w:sz w:val="24"/>
        </w:rPr>
        <w:t>114</w:t>
      </w:r>
      <w:r w:rsidR="00DA0B14">
        <w:rPr>
          <w:sz w:val="24"/>
        </w:rPr>
        <w:t>.</w:t>
      </w:r>
      <w:r w:rsidR="003D13A5" w:rsidRPr="00731B68">
        <w:rPr>
          <w:sz w:val="24"/>
        </w:rPr>
        <w:t xml:space="preserve"> </w:t>
      </w:r>
      <w:r w:rsidRPr="00731B68">
        <w:rPr>
          <w:sz w:val="24"/>
        </w:rPr>
        <w:t>(turpmāk – Konkurss)</w:t>
      </w:r>
    </w:p>
    <w:p w14:paraId="442FBB61" w14:textId="77777777" w:rsidR="00781A14" w:rsidRPr="001D6A86" w:rsidRDefault="00781A14" w:rsidP="00781A14">
      <w:pPr>
        <w:ind w:left="0" w:right="-1"/>
        <w:jc w:val="center"/>
        <w:rPr>
          <w:sz w:val="24"/>
        </w:rPr>
      </w:pPr>
      <w:r w:rsidRPr="001D6A86">
        <w:rPr>
          <w:sz w:val="24"/>
        </w:rPr>
        <w:t>1.</w:t>
      </w:r>
      <w:r>
        <w:rPr>
          <w:sz w:val="24"/>
        </w:rPr>
        <w:t> </w:t>
      </w:r>
      <w:r w:rsidRPr="001D6A86">
        <w:rPr>
          <w:sz w:val="24"/>
        </w:rPr>
        <w:t xml:space="preserve">daļā </w:t>
      </w:r>
    </w:p>
    <w:p w14:paraId="76343E98" w14:textId="4DA93B07" w:rsidR="00781A14" w:rsidRPr="001D6A86" w:rsidRDefault="00781A14" w:rsidP="00781A14">
      <w:pPr>
        <w:ind w:left="0" w:right="-1"/>
        <w:jc w:val="center"/>
        <w:rPr>
          <w:b/>
          <w:sz w:val="24"/>
        </w:rPr>
      </w:pPr>
      <w:r w:rsidRPr="001D6A86">
        <w:rPr>
          <w:b/>
          <w:sz w:val="24"/>
        </w:rPr>
        <w:t>“</w:t>
      </w:r>
      <w:r w:rsidR="00B07BEB" w:rsidRPr="00B07BEB">
        <w:rPr>
          <w:b/>
          <w:bCs/>
          <w:sz w:val="24"/>
        </w:rPr>
        <w:t xml:space="preserve">Jaunu vieglo </w:t>
      </w:r>
      <w:proofErr w:type="spellStart"/>
      <w:r w:rsidR="00B07BEB" w:rsidRPr="00B07BEB">
        <w:rPr>
          <w:b/>
          <w:bCs/>
          <w:sz w:val="24"/>
        </w:rPr>
        <w:t>plašlietojuma</w:t>
      </w:r>
      <w:proofErr w:type="spellEnd"/>
      <w:r w:rsidR="00B07BEB" w:rsidRPr="00B07BEB">
        <w:rPr>
          <w:b/>
          <w:bCs/>
          <w:sz w:val="24"/>
        </w:rPr>
        <w:t xml:space="preserve"> transportlīdzekļu (mazais pasažieru furgons) noma VID vajadzībām</w:t>
      </w:r>
      <w:r w:rsidRPr="001D6A86">
        <w:rPr>
          <w:b/>
          <w:sz w:val="24"/>
        </w:rPr>
        <w:t>”</w:t>
      </w:r>
    </w:p>
    <w:p w14:paraId="6E5A8CF3" w14:textId="77777777" w:rsidR="00DA0B14" w:rsidRDefault="00DA0B14" w:rsidP="005674B8">
      <w:pPr>
        <w:ind w:left="0" w:right="-1"/>
        <w:jc w:val="both"/>
        <w:rPr>
          <w:sz w:val="24"/>
        </w:rPr>
      </w:pPr>
    </w:p>
    <w:p w14:paraId="32AEE990" w14:textId="0AEBA06A" w:rsidR="00430E58" w:rsidRPr="001063A0" w:rsidRDefault="00467260" w:rsidP="00FE5CEC">
      <w:pPr>
        <w:ind w:left="0" w:right="-1"/>
        <w:rPr>
          <w:sz w:val="24"/>
        </w:rPr>
      </w:pPr>
      <w:bookmarkStart w:id="0" w:name="_Hlk125395439"/>
      <w:r>
        <w:rPr>
          <w:sz w:val="24"/>
        </w:rPr>
        <w:t>Konkursa t</w:t>
      </w:r>
      <w:r w:rsidR="000F5A28">
        <w:rPr>
          <w:sz w:val="24"/>
        </w:rPr>
        <w:t xml:space="preserve">ehniskās specifikācijas </w:t>
      </w:r>
      <w:r w:rsidR="008F20BA">
        <w:rPr>
          <w:sz w:val="24"/>
        </w:rPr>
        <w:t>sagatavošanas vai pēdējās aktualizācijas</w:t>
      </w:r>
      <w:r w:rsidR="00430E58">
        <w:rPr>
          <w:sz w:val="24"/>
        </w:rPr>
        <w:t xml:space="preserve"> datums</w:t>
      </w:r>
      <w:r w:rsidR="00430E58" w:rsidRPr="001063A0">
        <w:rPr>
          <w:sz w:val="24"/>
        </w:rPr>
        <w:t xml:space="preserve">: </w:t>
      </w:r>
      <w:r w:rsidR="008F20BA" w:rsidRPr="004B460A">
        <w:rPr>
          <w:sz w:val="24"/>
        </w:rPr>
        <w:t>202</w:t>
      </w:r>
      <w:r w:rsidR="00781A14" w:rsidRPr="004B460A">
        <w:rPr>
          <w:sz w:val="24"/>
        </w:rPr>
        <w:t>4</w:t>
      </w:r>
      <w:r w:rsidR="008F20BA" w:rsidRPr="004B460A">
        <w:rPr>
          <w:sz w:val="24"/>
        </w:rPr>
        <w:t xml:space="preserve">. gada </w:t>
      </w:r>
      <w:r w:rsidR="00276B5D" w:rsidRPr="004B460A">
        <w:rPr>
          <w:sz w:val="24"/>
        </w:rPr>
        <w:t>11</w:t>
      </w:r>
      <w:r w:rsidR="008F20BA" w:rsidRPr="004B460A">
        <w:rPr>
          <w:sz w:val="24"/>
        </w:rPr>
        <w:t>.</w:t>
      </w:r>
      <w:r w:rsidR="00DA0B14" w:rsidRPr="004B460A">
        <w:rPr>
          <w:sz w:val="24"/>
        </w:rPr>
        <w:t> </w:t>
      </w:r>
      <w:r w:rsidR="00276B5D" w:rsidRPr="004B460A">
        <w:rPr>
          <w:sz w:val="24"/>
        </w:rPr>
        <w:t>septembris.</w:t>
      </w:r>
    </w:p>
    <w:bookmarkEnd w:id="0"/>
    <w:p w14:paraId="5B3456BA" w14:textId="77777777" w:rsidR="001F388A" w:rsidRPr="001063A0" w:rsidRDefault="001F388A" w:rsidP="001F388A">
      <w:pPr>
        <w:ind w:left="0" w:right="-1"/>
        <w:jc w:val="center"/>
        <w:rPr>
          <w:b/>
          <w:sz w:val="24"/>
        </w:rPr>
      </w:pPr>
    </w:p>
    <w:p w14:paraId="01F014DC" w14:textId="078F1657" w:rsidR="001F388A" w:rsidRPr="00731B68" w:rsidRDefault="001F388A" w:rsidP="005674B8">
      <w:pPr>
        <w:ind w:left="0" w:right="0"/>
        <w:jc w:val="center"/>
        <w:rPr>
          <w:sz w:val="24"/>
        </w:rPr>
      </w:pPr>
      <w:r w:rsidRPr="001063A0">
        <w:rPr>
          <w:sz w:val="24"/>
        </w:rPr>
        <w:t>Mēs, _____________________________________________________________</w:t>
      </w:r>
      <w:r w:rsidR="00DA0B14" w:rsidRPr="001063A0">
        <w:rPr>
          <w:sz w:val="24"/>
        </w:rPr>
        <w:t>______</w:t>
      </w:r>
      <w:r w:rsidR="00DA0B14">
        <w:rPr>
          <w:sz w:val="24"/>
        </w:rPr>
        <w:t>______,</w:t>
      </w:r>
    </w:p>
    <w:p w14:paraId="725CF5FD" w14:textId="77777777" w:rsidR="001F388A" w:rsidRPr="00731B68" w:rsidRDefault="001F388A" w:rsidP="005674B8">
      <w:pPr>
        <w:tabs>
          <w:tab w:val="left" w:pos="2410"/>
        </w:tabs>
        <w:ind w:left="0" w:right="-1" w:firstLine="2694"/>
        <w:jc w:val="both"/>
        <w:rPr>
          <w:noProof/>
          <w:sz w:val="26"/>
          <w:szCs w:val="26"/>
        </w:rPr>
      </w:pPr>
      <w:r w:rsidRPr="00731B68">
        <w:rPr>
          <w:sz w:val="24"/>
        </w:rPr>
        <w:t>(pretendenta nosaukums, vienotais reģistrācijas numurs)</w:t>
      </w:r>
    </w:p>
    <w:p w14:paraId="7355E258" w14:textId="77777777" w:rsidR="00720238" w:rsidRPr="00731B68" w:rsidRDefault="00720238" w:rsidP="007B266C">
      <w:pPr>
        <w:ind w:right="-1"/>
        <w:jc w:val="right"/>
        <w:rPr>
          <w:b/>
          <w:sz w:val="20"/>
          <w:szCs w:val="20"/>
        </w:rPr>
      </w:pPr>
    </w:p>
    <w:p w14:paraId="40D94F6B" w14:textId="000D37A8" w:rsidR="001F388A" w:rsidRDefault="001F388A" w:rsidP="005674B8">
      <w:pPr>
        <w:ind w:left="0" w:right="-143"/>
        <w:jc w:val="both"/>
        <w:rPr>
          <w:sz w:val="24"/>
        </w:rPr>
      </w:pPr>
      <w:r w:rsidRPr="00731B68">
        <w:rPr>
          <w:sz w:val="24"/>
        </w:rPr>
        <w:t xml:space="preserve">piedāvājam </w:t>
      </w:r>
      <w:r w:rsidR="00781A14" w:rsidRPr="00781A14">
        <w:rPr>
          <w:sz w:val="24"/>
        </w:rPr>
        <w:t>nodrošināt Konkursa nolikuma 2.1.1.1. apakšpunktā noteiktā  iepirkuma priekšmeta nodrošināšanu saskaņā ar šādām obligātajām (minimālajām) tehniskajām prasībām</w:t>
      </w:r>
      <w:r w:rsidRPr="00731B68">
        <w:rPr>
          <w:sz w:val="24"/>
        </w:rPr>
        <w:t>:</w:t>
      </w:r>
    </w:p>
    <w:p w14:paraId="0C852EF1" w14:textId="77777777" w:rsidR="00101553" w:rsidRPr="00731B68" w:rsidRDefault="00101553" w:rsidP="005674B8">
      <w:pPr>
        <w:ind w:left="0" w:right="-143"/>
        <w:jc w:val="both"/>
        <w:rPr>
          <w:b/>
          <w:sz w:val="24"/>
        </w:rPr>
      </w:pPr>
    </w:p>
    <w:p w14:paraId="24B4423C" w14:textId="77777777" w:rsidR="00101553" w:rsidRPr="00AA27DA" w:rsidRDefault="00101553" w:rsidP="00101553">
      <w:pPr>
        <w:tabs>
          <w:tab w:val="center" w:pos="4890"/>
          <w:tab w:val="left" w:pos="6585"/>
        </w:tabs>
        <w:ind w:left="0" w:right="-143"/>
        <w:jc w:val="center"/>
        <w:rPr>
          <w:b/>
          <w:bCs/>
          <w:sz w:val="24"/>
        </w:rPr>
      </w:pPr>
      <w:r w:rsidRPr="667006A7">
        <w:rPr>
          <w:b/>
          <w:bCs/>
          <w:sz w:val="24"/>
        </w:rPr>
        <w:t>1. VISPĀRĒJĀS PRASĪBAS:</w:t>
      </w:r>
    </w:p>
    <w:p w14:paraId="325DBDEE" w14:textId="77777777" w:rsidR="00101553" w:rsidRPr="005B2CAD" w:rsidRDefault="00101553" w:rsidP="00101553">
      <w:pPr>
        <w:ind w:right="-1"/>
        <w:jc w:val="right"/>
        <w:rPr>
          <w:i/>
          <w:iCs/>
          <w:sz w:val="24"/>
        </w:rPr>
      </w:pPr>
      <w:r w:rsidRPr="667006A7">
        <w:rPr>
          <w:i/>
          <w:iCs/>
          <w:sz w:val="24"/>
        </w:rPr>
        <w:t>1.tabula</w:t>
      </w:r>
    </w:p>
    <w:tbl>
      <w:tblPr>
        <w:tblW w:w="95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2"/>
        <w:gridCol w:w="2131"/>
        <w:gridCol w:w="4106"/>
        <w:gridCol w:w="2703"/>
      </w:tblGrid>
      <w:tr w:rsidR="00101553" w:rsidRPr="005B2CAD" w14:paraId="42055634" w14:textId="77777777" w:rsidTr="00A579F0">
        <w:trPr>
          <w:trHeight w:val="493"/>
          <w:tblHeader/>
          <w:jc w:val="center"/>
        </w:trPr>
        <w:tc>
          <w:tcPr>
            <w:tcW w:w="562" w:type="dxa"/>
            <w:shd w:val="clear" w:color="auto" w:fill="D9D9D9" w:themeFill="background1" w:themeFillShade="D9"/>
            <w:vAlign w:val="center"/>
          </w:tcPr>
          <w:p w14:paraId="514C2DE6" w14:textId="77777777" w:rsidR="00101553" w:rsidRPr="005B2CAD" w:rsidRDefault="00101553" w:rsidP="00A579F0">
            <w:pPr>
              <w:ind w:left="0"/>
              <w:contextualSpacing/>
              <w:rPr>
                <w:b/>
                <w:bCs/>
                <w:sz w:val="24"/>
              </w:rPr>
            </w:pPr>
            <w:r w:rsidRPr="667006A7">
              <w:rPr>
                <w:b/>
                <w:bCs/>
                <w:sz w:val="24"/>
              </w:rPr>
              <w:t xml:space="preserve">Nr. </w:t>
            </w:r>
          </w:p>
          <w:p w14:paraId="7289B39B" w14:textId="77777777" w:rsidR="00101553" w:rsidRPr="005B2CAD" w:rsidRDefault="00101553" w:rsidP="00A579F0">
            <w:pPr>
              <w:ind w:left="0"/>
              <w:contextualSpacing/>
              <w:rPr>
                <w:b/>
                <w:bCs/>
                <w:sz w:val="24"/>
              </w:rPr>
            </w:pPr>
            <w:r w:rsidRPr="667006A7">
              <w:rPr>
                <w:b/>
                <w:bCs/>
                <w:sz w:val="24"/>
              </w:rPr>
              <w:t>p.k.</w:t>
            </w:r>
          </w:p>
        </w:tc>
        <w:tc>
          <w:tcPr>
            <w:tcW w:w="2131" w:type="dxa"/>
            <w:shd w:val="clear" w:color="auto" w:fill="D9D9D9" w:themeFill="background1" w:themeFillShade="D9"/>
            <w:vAlign w:val="center"/>
          </w:tcPr>
          <w:p w14:paraId="27BC4675" w14:textId="77777777" w:rsidR="00101553" w:rsidRPr="005B2CAD" w:rsidRDefault="00101553" w:rsidP="00A579F0">
            <w:pPr>
              <w:jc w:val="center"/>
              <w:rPr>
                <w:b/>
                <w:bCs/>
                <w:sz w:val="24"/>
              </w:rPr>
            </w:pPr>
            <w:r w:rsidRPr="667006A7">
              <w:rPr>
                <w:b/>
                <w:bCs/>
                <w:sz w:val="24"/>
              </w:rPr>
              <w:t>Prasība</w:t>
            </w:r>
          </w:p>
        </w:tc>
        <w:tc>
          <w:tcPr>
            <w:tcW w:w="4106" w:type="dxa"/>
            <w:shd w:val="clear" w:color="auto" w:fill="D9D9D9" w:themeFill="background1" w:themeFillShade="D9"/>
            <w:vAlign w:val="center"/>
          </w:tcPr>
          <w:p w14:paraId="7CE7C7CC" w14:textId="77777777" w:rsidR="00101553" w:rsidRPr="005B2CAD" w:rsidRDefault="00101553" w:rsidP="00A579F0">
            <w:pPr>
              <w:ind w:right="0"/>
              <w:jc w:val="center"/>
              <w:rPr>
                <w:b/>
                <w:bCs/>
                <w:sz w:val="24"/>
              </w:rPr>
            </w:pPr>
            <w:r w:rsidRPr="667006A7">
              <w:rPr>
                <w:b/>
                <w:bCs/>
                <w:sz w:val="24"/>
              </w:rPr>
              <w:t>Atbilstība</w:t>
            </w:r>
          </w:p>
        </w:tc>
        <w:tc>
          <w:tcPr>
            <w:tcW w:w="2703" w:type="dxa"/>
            <w:shd w:val="clear" w:color="auto" w:fill="D9D9D9" w:themeFill="background1" w:themeFillShade="D9"/>
          </w:tcPr>
          <w:p w14:paraId="62E8E062" w14:textId="77777777" w:rsidR="00101553" w:rsidRPr="005B2CAD" w:rsidRDefault="00101553" w:rsidP="00A579F0">
            <w:pPr>
              <w:ind w:left="0" w:right="0"/>
              <w:jc w:val="center"/>
              <w:rPr>
                <w:b/>
                <w:bCs/>
                <w:sz w:val="22"/>
                <w:szCs w:val="22"/>
              </w:rPr>
            </w:pPr>
            <w:r w:rsidRPr="667006A7">
              <w:rPr>
                <w:b/>
                <w:bCs/>
                <w:sz w:val="22"/>
                <w:szCs w:val="22"/>
              </w:rPr>
              <w:t>Pretendenta piedāvājums</w:t>
            </w:r>
          </w:p>
          <w:p w14:paraId="1AF4F26F" w14:textId="77777777" w:rsidR="00101553" w:rsidRPr="009134C4" w:rsidRDefault="00101553" w:rsidP="00A579F0">
            <w:pPr>
              <w:tabs>
                <w:tab w:val="left" w:pos="459"/>
              </w:tabs>
              <w:ind w:right="0"/>
              <w:jc w:val="center"/>
              <w:rPr>
                <w:b/>
                <w:bCs/>
                <w:sz w:val="24"/>
              </w:rPr>
            </w:pPr>
            <w:r w:rsidRPr="667006A7">
              <w:rPr>
                <w:i/>
                <w:iCs/>
                <w:sz w:val="22"/>
                <w:szCs w:val="22"/>
              </w:rPr>
              <w:t>/aizpilda pretendents/</w:t>
            </w:r>
            <w:r w:rsidRPr="667006A7">
              <w:rPr>
                <w:i/>
                <w:iCs/>
                <w:sz w:val="22"/>
                <w:szCs w:val="22"/>
                <w:vertAlign w:val="superscript"/>
              </w:rPr>
              <w:footnoteReference w:id="2"/>
            </w:r>
          </w:p>
        </w:tc>
      </w:tr>
      <w:tr w:rsidR="00101553" w:rsidRPr="005B2CAD" w14:paraId="75D5E93B" w14:textId="77777777" w:rsidTr="00A579F0">
        <w:trPr>
          <w:trHeight w:val="326"/>
          <w:jc w:val="center"/>
        </w:trPr>
        <w:tc>
          <w:tcPr>
            <w:tcW w:w="562" w:type="dxa"/>
            <w:vAlign w:val="center"/>
          </w:tcPr>
          <w:p w14:paraId="61C8E679" w14:textId="77777777" w:rsidR="00101553" w:rsidRPr="005B2CAD" w:rsidRDefault="00101553" w:rsidP="00101553">
            <w:pPr>
              <w:numPr>
                <w:ilvl w:val="0"/>
                <w:numId w:val="35"/>
              </w:numPr>
              <w:ind w:right="0"/>
              <w:contextualSpacing/>
              <w:jc w:val="both"/>
              <w:rPr>
                <w:rFonts w:ascii="Calibri" w:eastAsia="Calibri" w:hAnsi="Calibri"/>
                <w:sz w:val="24"/>
                <w:lang w:eastAsia="lv-LV"/>
              </w:rPr>
            </w:pPr>
            <w:r w:rsidRPr="667006A7">
              <w:rPr>
                <w:rFonts w:ascii="Calibri" w:eastAsia="Calibri" w:hAnsi="Calibri"/>
                <w:sz w:val="24"/>
                <w:lang w:eastAsia="lv-LV"/>
              </w:rPr>
              <w:t>1.</w:t>
            </w:r>
          </w:p>
        </w:tc>
        <w:tc>
          <w:tcPr>
            <w:tcW w:w="2131" w:type="dxa"/>
            <w:shd w:val="clear" w:color="auto" w:fill="auto"/>
            <w:vAlign w:val="center"/>
          </w:tcPr>
          <w:p w14:paraId="733EAB23" w14:textId="77777777" w:rsidR="00101553" w:rsidRPr="009134C4" w:rsidRDefault="00101553" w:rsidP="00A579F0">
            <w:pPr>
              <w:ind w:left="42" w:right="29"/>
              <w:jc w:val="both"/>
              <w:rPr>
                <w:sz w:val="24"/>
              </w:rPr>
            </w:pPr>
            <w:r w:rsidRPr="667006A7">
              <w:rPr>
                <w:sz w:val="24"/>
              </w:rPr>
              <w:t>Prognozētais maksimālais nobraukums (km)</w:t>
            </w:r>
          </w:p>
          <w:p w14:paraId="46384F3B" w14:textId="77777777" w:rsidR="00101553" w:rsidRPr="009134C4" w:rsidRDefault="00101553" w:rsidP="00A579F0">
            <w:pPr>
              <w:ind w:left="42" w:right="29"/>
              <w:jc w:val="both"/>
              <w:rPr>
                <w:sz w:val="24"/>
              </w:rPr>
            </w:pPr>
            <w:r w:rsidRPr="667006A7">
              <w:rPr>
                <w:sz w:val="24"/>
              </w:rPr>
              <w:t>vienam transportlīdzeklim</w:t>
            </w:r>
          </w:p>
          <w:p w14:paraId="79446B76" w14:textId="77777777" w:rsidR="00101553" w:rsidRPr="009134C4" w:rsidRDefault="00101553" w:rsidP="00A579F0">
            <w:pPr>
              <w:ind w:left="42" w:right="29"/>
              <w:jc w:val="both"/>
              <w:rPr>
                <w:sz w:val="24"/>
              </w:rPr>
            </w:pPr>
            <w:r w:rsidRPr="667006A7">
              <w:rPr>
                <w:sz w:val="24"/>
              </w:rPr>
              <w:t>36 (trīsdesmit sešu)</w:t>
            </w:r>
          </w:p>
          <w:p w14:paraId="50DB96B0" w14:textId="77777777" w:rsidR="00101553" w:rsidRPr="009134C4" w:rsidRDefault="00101553" w:rsidP="00A579F0">
            <w:pPr>
              <w:ind w:left="42" w:right="29"/>
              <w:jc w:val="both"/>
              <w:rPr>
                <w:sz w:val="24"/>
              </w:rPr>
            </w:pPr>
            <w:r w:rsidRPr="667006A7">
              <w:rPr>
                <w:sz w:val="24"/>
              </w:rPr>
              <w:t>mēnešu nomas</w:t>
            </w:r>
          </w:p>
          <w:p w14:paraId="1330AB7E" w14:textId="77777777" w:rsidR="00101553" w:rsidRPr="009134C4" w:rsidRDefault="00101553" w:rsidP="00A579F0">
            <w:pPr>
              <w:ind w:left="42" w:right="29"/>
              <w:jc w:val="both"/>
              <w:rPr>
                <w:sz w:val="24"/>
              </w:rPr>
            </w:pPr>
            <w:r w:rsidRPr="667006A7">
              <w:rPr>
                <w:sz w:val="24"/>
              </w:rPr>
              <w:t xml:space="preserve">periodā, kas nevar būt mazāks par </w:t>
            </w:r>
            <w:r w:rsidRPr="667006A7">
              <w:rPr>
                <w:b/>
                <w:bCs/>
                <w:sz w:val="24"/>
              </w:rPr>
              <w:t>1</w:t>
            </w:r>
            <w:r>
              <w:rPr>
                <w:b/>
                <w:bCs/>
                <w:sz w:val="24"/>
              </w:rPr>
              <w:t>50</w:t>
            </w:r>
            <w:r w:rsidRPr="667006A7">
              <w:rPr>
                <w:b/>
                <w:bCs/>
                <w:sz w:val="24"/>
              </w:rPr>
              <w:t> 000</w:t>
            </w:r>
            <w:r w:rsidRPr="667006A7">
              <w:rPr>
                <w:sz w:val="24"/>
              </w:rPr>
              <w:t xml:space="preserve"> (viens simts </w:t>
            </w:r>
            <w:r>
              <w:rPr>
                <w:sz w:val="24"/>
              </w:rPr>
              <w:t>piecdesmit</w:t>
            </w:r>
            <w:r w:rsidRPr="667006A7">
              <w:rPr>
                <w:sz w:val="24"/>
              </w:rPr>
              <w:t xml:space="preserve"> tūkstoši) km</w:t>
            </w:r>
          </w:p>
        </w:tc>
        <w:tc>
          <w:tcPr>
            <w:tcW w:w="4106" w:type="dxa"/>
          </w:tcPr>
          <w:p w14:paraId="4D2FB42C" w14:textId="77777777" w:rsidR="00101553" w:rsidRPr="009134C4" w:rsidRDefault="00101553" w:rsidP="00A579F0">
            <w:pPr>
              <w:tabs>
                <w:tab w:val="left" w:pos="39"/>
              </w:tabs>
              <w:ind w:left="39" w:right="38"/>
              <w:jc w:val="both"/>
              <w:rPr>
                <w:sz w:val="24"/>
              </w:rPr>
            </w:pPr>
            <w:r w:rsidRPr="667006A7">
              <w:rPr>
                <w:sz w:val="24"/>
              </w:rPr>
              <w:t xml:space="preserve">Ja tiek pārsniegts maksimālais nobraukums 36 (trīsdesmit sešu) mēnešu nomas periodā, Pasūtītājs maksā Pretendentam 0,07 EUR (nulle </w:t>
            </w:r>
            <w:proofErr w:type="spellStart"/>
            <w:r w:rsidRPr="667006A7">
              <w:rPr>
                <w:i/>
                <w:iCs/>
                <w:sz w:val="24"/>
              </w:rPr>
              <w:t>euro</w:t>
            </w:r>
            <w:proofErr w:type="spellEnd"/>
            <w:r w:rsidRPr="667006A7">
              <w:rPr>
                <w:sz w:val="24"/>
              </w:rPr>
              <w:t xml:space="preserve"> un 7 centi) bez PVN par katru pārsniegto nobraukuma kilometru.</w:t>
            </w:r>
          </w:p>
        </w:tc>
        <w:tc>
          <w:tcPr>
            <w:tcW w:w="2703" w:type="dxa"/>
          </w:tcPr>
          <w:p w14:paraId="3A1FED0D" w14:textId="77777777" w:rsidR="00101553" w:rsidRPr="005B2CAD" w:rsidRDefault="00101553" w:rsidP="00A579F0">
            <w:pPr>
              <w:tabs>
                <w:tab w:val="left" w:pos="39"/>
                <w:tab w:val="left" w:pos="459"/>
              </w:tabs>
              <w:ind w:left="0" w:right="38"/>
              <w:jc w:val="both"/>
              <w:rPr>
                <w:b/>
                <w:bCs/>
                <w:sz w:val="24"/>
              </w:rPr>
            </w:pPr>
          </w:p>
        </w:tc>
      </w:tr>
      <w:tr w:rsidR="00101553" w:rsidRPr="005B2CAD" w14:paraId="6E31E606" w14:textId="77777777" w:rsidTr="00A579F0">
        <w:trPr>
          <w:trHeight w:val="564"/>
          <w:jc w:val="center"/>
        </w:trPr>
        <w:tc>
          <w:tcPr>
            <w:tcW w:w="562" w:type="dxa"/>
            <w:vAlign w:val="center"/>
          </w:tcPr>
          <w:p w14:paraId="2A6170A6" w14:textId="77777777" w:rsidR="00101553" w:rsidRPr="005B2CAD" w:rsidRDefault="00101553" w:rsidP="00101553">
            <w:pPr>
              <w:numPr>
                <w:ilvl w:val="0"/>
                <w:numId w:val="35"/>
              </w:numPr>
              <w:ind w:right="0" w:hanging="840"/>
              <w:contextualSpacing/>
              <w:jc w:val="both"/>
              <w:rPr>
                <w:rFonts w:ascii="Calibri" w:eastAsia="Calibri" w:hAnsi="Calibri"/>
                <w:sz w:val="24"/>
                <w:szCs w:val="22"/>
                <w:lang w:eastAsia="lv-LV"/>
              </w:rPr>
            </w:pPr>
          </w:p>
        </w:tc>
        <w:tc>
          <w:tcPr>
            <w:tcW w:w="2131" w:type="dxa"/>
            <w:vAlign w:val="center"/>
          </w:tcPr>
          <w:p w14:paraId="772B5FA7" w14:textId="77777777" w:rsidR="00101553" w:rsidRPr="009134C4" w:rsidRDefault="00101553" w:rsidP="00A579F0">
            <w:pPr>
              <w:tabs>
                <w:tab w:val="left" w:pos="851"/>
              </w:tabs>
              <w:ind w:left="42" w:right="29"/>
              <w:jc w:val="both"/>
              <w:rPr>
                <w:sz w:val="24"/>
              </w:rPr>
            </w:pPr>
            <w:r w:rsidRPr="667006A7">
              <w:rPr>
                <w:sz w:val="24"/>
              </w:rPr>
              <w:t>Tehniskās apkopes un remonta pakalpojumi</w:t>
            </w:r>
          </w:p>
        </w:tc>
        <w:tc>
          <w:tcPr>
            <w:tcW w:w="4106" w:type="dxa"/>
            <w:vAlign w:val="center"/>
          </w:tcPr>
          <w:p w14:paraId="56017138" w14:textId="77777777" w:rsidR="00101553" w:rsidRPr="005B2CAD" w:rsidRDefault="00101553" w:rsidP="00A579F0">
            <w:pPr>
              <w:tabs>
                <w:tab w:val="left" w:pos="720"/>
                <w:tab w:val="left" w:pos="851"/>
                <w:tab w:val="center" w:pos="4320"/>
                <w:tab w:val="left" w:pos="5670"/>
                <w:tab w:val="right" w:pos="8640"/>
              </w:tabs>
              <w:ind w:left="0" w:right="38"/>
              <w:jc w:val="both"/>
              <w:rPr>
                <w:color w:val="000000" w:themeColor="text1"/>
                <w:sz w:val="24"/>
              </w:rPr>
            </w:pPr>
            <w:r w:rsidRPr="667006A7">
              <w:rPr>
                <w:color w:val="000000" w:themeColor="text1"/>
                <w:sz w:val="24"/>
              </w:rPr>
              <w:t xml:space="preserve">Visā nomas periodā jānodrošina ražotāja noteiktās regulārās plānotās tehniskās apkopes un remonta </w:t>
            </w:r>
            <w:r w:rsidRPr="667006A7">
              <w:rPr>
                <w:sz w:val="24"/>
              </w:rPr>
              <w:t xml:space="preserve">pakalpojumi Rīgā, </w:t>
            </w:r>
            <w:r w:rsidRPr="667006A7">
              <w:rPr>
                <w:color w:val="000000" w:themeColor="text1"/>
                <w:sz w:val="24"/>
              </w:rPr>
              <w:t>un vismaz vienā pilsētā Latgales reģionā un Kurzemes reģionā.</w:t>
            </w:r>
          </w:p>
        </w:tc>
        <w:tc>
          <w:tcPr>
            <w:tcW w:w="2703" w:type="dxa"/>
          </w:tcPr>
          <w:p w14:paraId="10614C63" w14:textId="77777777" w:rsidR="00101553" w:rsidRPr="00AA27DA" w:rsidRDefault="00101553" w:rsidP="00A579F0">
            <w:pPr>
              <w:ind w:left="0" w:right="0"/>
              <w:contextualSpacing/>
              <w:jc w:val="both"/>
              <w:rPr>
                <w:i/>
                <w:iCs/>
                <w:sz w:val="20"/>
                <w:szCs w:val="20"/>
              </w:rPr>
            </w:pPr>
            <w:r w:rsidRPr="667006A7">
              <w:rPr>
                <w:i/>
                <w:iCs/>
                <w:sz w:val="20"/>
                <w:szCs w:val="20"/>
              </w:rPr>
              <w:t>___________________</w:t>
            </w:r>
          </w:p>
          <w:p w14:paraId="7FBC19AC" w14:textId="77777777" w:rsidR="00101553" w:rsidRPr="005B2CAD" w:rsidRDefault="00101553" w:rsidP="00A579F0">
            <w:pPr>
              <w:tabs>
                <w:tab w:val="left" w:pos="459"/>
                <w:tab w:val="left" w:pos="720"/>
                <w:tab w:val="left" w:pos="851"/>
                <w:tab w:val="center" w:pos="4320"/>
                <w:tab w:val="left" w:pos="5670"/>
                <w:tab w:val="right" w:pos="8640"/>
              </w:tabs>
              <w:ind w:left="0" w:right="38"/>
              <w:jc w:val="both"/>
              <w:rPr>
                <w:color w:val="000000" w:themeColor="text1"/>
                <w:sz w:val="24"/>
              </w:rPr>
            </w:pPr>
            <w:r w:rsidRPr="667006A7">
              <w:rPr>
                <w:i/>
                <w:iCs/>
                <w:sz w:val="20"/>
                <w:szCs w:val="20"/>
              </w:rPr>
              <w:t xml:space="preserve">/aizpilda pretendents, norādot konkrētu tehnisko apkopju un remonta veikšanas vietu adresi un attiecīgā autoservisa nosaukumu Rīgā, un vismaz vienā pilsētā Latgales </w:t>
            </w:r>
            <w:r>
              <w:rPr>
                <w:i/>
                <w:iCs/>
                <w:sz w:val="20"/>
                <w:szCs w:val="20"/>
              </w:rPr>
              <w:t>reģionā</w:t>
            </w:r>
            <w:r w:rsidRPr="667006A7">
              <w:rPr>
                <w:i/>
                <w:iCs/>
                <w:sz w:val="20"/>
                <w:szCs w:val="20"/>
              </w:rPr>
              <w:t xml:space="preserve"> un Kurzemes reģionā /</w:t>
            </w:r>
          </w:p>
        </w:tc>
      </w:tr>
      <w:tr w:rsidR="00101553" w:rsidRPr="005B2CAD" w14:paraId="7BDA0BF7" w14:textId="77777777" w:rsidTr="00A579F0">
        <w:trPr>
          <w:trHeight w:val="326"/>
          <w:jc w:val="center"/>
        </w:trPr>
        <w:tc>
          <w:tcPr>
            <w:tcW w:w="562" w:type="dxa"/>
            <w:vAlign w:val="center"/>
          </w:tcPr>
          <w:p w14:paraId="0B526ED7" w14:textId="77777777" w:rsidR="00101553" w:rsidRPr="005B2CAD" w:rsidRDefault="00101553" w:rsidP="00101553">
            <w:pPr>
              <w:numPr>
                <w:ilvl w:val="0"/>
                <w:numId w:val="35"/>
              </w:numPr>
              <w:ind w:right="0" w:hanging="840"/>
              <w:contextualSpacing/>
              <w:jc w:val="both"/>
              <w:rPr>
                <w:rFonts w:ascii="Calibri" w:eastAsia="Calibri" w:hAnsi="Calibri"/>
                <w:sz w:val="24"/>
                <w:szCs w:val="22"/>
                <w:lang w:eastAsia="lv-LV"/>
              </w:rPr>
            </w:pPr>
          </w:p>
        </w:tc>
        <w:tc>
          <w:tcPr>
            <w:tcW w:w="2131" w:type="dxa"/>
            <w:vAlign w:val="center"/>
          </w:tcPr>
          <w:p w14:paraId="7472EEEA" w14:textId="77777777" w:rsidR="00101553" w:rsidRPr="009134C4" w:rsidRDefault="00101553" w:rsidP="00A579F0">
            <w:pPr>
              <w:ind w:left="42" w:right="29"/>
              <w:jc w:val="both"/>
              <w:rPr>
                <w:sz w:val="24"/>
              </w:rPr>
            </w:pPr>
            <w:r w:rsidRPr="667006A7">
              <w:rPr>
                <w:sz w:val="24"/>
              </w:rPr>
              <w:t>Tehniskā palīdzība</w:t>
            </w:r>
          </w:p>
        </w:tc>
        <w:tc>
          <w:tcPr>
            <w:tcW w:w="4106" w:type="dxa"/>
            <w:shd w:val="clear" w:color="auto" w:fill="auto"/>
            <w:vAlign w:val="center"/>
          </w:tcPr>
          <w:p w14:paraId="78448BC7" w14:textId="77777777" w:rsidR="00101553" w:rsidRPr="009134C4" w:rsidRDefault="00101553" w:rsidP="00A579F0">
            <w:pPr>
              <w:ind w:left="12" w:right="38"/>
              <w:jc w:val="both"/>
              <w:rPr>
                <w:sz w:val="24"/>
              </w:rPr>
            </w:pPr>
            <w:r w:rsidRPr="667006A7">
              <w:rPr>
                <w:sz w:val="24"/>
              </w:rPr>
              <w:t xml:space="preserve">Jānodrošina 7 (septiņas) dienas nedēļā, 24 (divdesmit četras) stundas diennaktī </w:t>
            </w:r>
            <w:r w:rsidRPr="667006A7">
              <w:rPr>
                <w:sz w:val="24"/>
              </w:rPr>
              <w:lastRenderedPageBreak/>
              <w:t>tehniskās palīdzības serviss avāriju, tehnisku problēmu vai bojājumu gadījumā, kura ietvaros pa tālruni tiek sniegtas instrukcijas Pasūtītājam, kā jārīkojas konkrētajā gadījumā, un, ja nepieciešams, Pretendents dodas uz notikuma vietu Latvijas Republikas teritorijā, kā arī organizē transportlīdzekļa nogādāšanu uz vietu, kur tiks veikti transportlīdzekļa remontdarbi. Pretendentam transportlīdzekļa atrašanās vietā, kas atrodas Rīgas pilsētas administratīvajā teritorijā, jāierodas 1 (vienas) stundas laikā no transportlīdzekļa evakuācijas pieprasījuma pieteikšanas brīža.</w:t>
            </w:r>
          </w:p>
          <w:p w14:paraId="78B34C66" w14:textId="77777777" w:rsidR="00101553" w:rsidRPr="005B2CAD" w:rsidRDefault="00101553" w:rsidP="00A579F0">
            <w:pPr>
              <w:ind w:left="12" w:right="38"/>
              <w:jc w:val="both"/>
              <w:rPr>
                <w:sz w:val="24"/>
              </w:rPr>
            </w:pPr>
            <w:r w:rsidRPr="667006A7">
              <w:rPr>
                <w:sz w:val="24"/>
              </w:rPr>
              <w:t>Pretendentam transportlīdzekļa atrašanās vietā, kas atrodas ārpus Rīgas pilsētas administratīvās teritorijas, jāierodas 2 (divu) stundu laikā no transportlīdzekļa evakuācijas pieprasījuma pieteikšanas brīža. Atkarībā no transportlīdzekļa atrašanās vietas ārpus Rīgas pilsētas administratīvās teritorijas, Pasūtītājam ir tiesības pagarināt ierašanās laiku.</w:t>
            </w:r>
          </w:p>
        </w:tc>
        <w:tc>
          <w:tcPr>
            <w:tcW w:w="2703" w:type="dxa"/>
          </w:tcPr>
          <w:p w14:paraId="1186CFAE" w14:textId="77777777" w:rsidR="00101553" w:rsidRPr="005B2CAD" w:rsidRDefault="00101553" w:rsidP="00A579F0">
            <w:pPr>
              <w:tabs>
                <w:tab w:val="left" w:pos="459"/>
              </w:tabs>
              <w:ind w:left="12" w:right="0"/>
              <w:jc w:val="both"/>
              <w:rPr>
                <w:sz w:val="24"/>
                <w:szCs w:val="20"/>
              </w:rPr>
            </w:pPr>
          </w:p>
        </w:tc>
      </w:tr>
      <w:tr w:rsidR="00101553" w:rsidRPr="005B2CAD" w14:paraId="757C2C68" w14:textId="77777777" w:rsidTr="00A579F0">
        <w:trPr>
          <w:trHeight w:val="326"/>
          <w:jc w:val="center"/>
        </w:trPr>
        <w:tc>
          <w:tcPr>
            <w:tcW w:w="562" w:type="dxa"/>
            <w:vAlign w:val="center"/>
          </w:tcPr>
          <w:p w14:paraId="770A070D" w14:textId="77777777" w:rsidR="00101553" w:rsidRPr="005B2CAD" w:rsidRDefault="00101553" w:rsidP="00101553">
            <w:pPr>
              <w:numPr>
                <w:ilvl w:val="0"/>
                <w:numId w:val="35"/>
              </w:numPr>
              <w:ind w:right="0" w:hanging="840"/>
              <w:contextualSpacing/>
              <w:jc w:val="both"/>
              <w:rPr>
                <w:rFonts w:ascii="Calibri" w:eastAsia="Calibri" w:hAnsi="Calibri"/>
                <w:sz w:val="24"/>
                <w:szCs w:val="22"/>
                <w:lang w:eastAsia="lv-LV"/>
              </w:rPr>
            </w:pPr>
          </w:p>
        </w:tc>
        <w:tc>
          <w:tcPr>
            <w:tcW w:w="2131" w:type="dxa"/>
            <w:vAlign w:val="center"/>
          </w:tcPr>
          <w:p w14:paraId="56BD7588" w14:textId="77777777" w:rsidR="00101553" w:rsidRPr="009134C4" w:rsidRDefault="00101553" w:rsidP="00A579F0">
            <w:pPr>
              <w:tabs>
                <w:tab w:val="left" w:pos="851"/>
              </w:tabs>
              <w:ind w:left="42" w:right="29"/>
              <w:jc w:val="both"/>
              <w:rPr>
                <w:sz w:val="24"/>
              </w:rPr>
            </w:pPr>
            <w:r w:rsidRPr="667006A7">
              <w:rPr>
                <w:sz w:val="24"/>
              </w:rPr>
              <w:t>Tehniskā apskate</w:t>
            </w:r>
          </w:p>
        </w:tc>
        <w:tc>
          <w:tcPr>
            <w:tcW w:w="4106" w:type="dxa"/>
            <w:vAlign w:val="center"/>
          </w:tcPr>
          <w:p w14:paraId="3D52CD54" w14:textId="77777777" w:rsidR="00101553" w:rsidRPr="009134C4" w:rsidRDefault="00101553" w:rsidP="00A579F0">
            <w:pPr>
              <w:tabs>
                <w:tab w:val="left" w:pos="720"/>
                <w:tab w:val="left" w:pos="851"/>
                <w:tab w:val="center" w:pos="4320"/>
                <w:tab w:val="left" w:pos="5670"/>
                <w:tab w:val="right" w:pos="8640"/>
              </w:tabs>
              <w:ind w:left="39" w:right="38"/>
              <w:jc w:val="both"/>
              <w:rPr>
                <w:color w:val="000000" w:themeColor="text1"/>
                <w:sz w:val="24"/>
              </w:rPr>
            </w:pPr>
            <w:r w:rsidRPr="667006A7">
              <w:rPr>
                <w:color w:val="000000" w:themeColor="text1"/>
                <w:sz w:val="24"/>
              </w:rPr>
              <w:t>Jānodrošina visā nomas periodā (ieskaitot ikgadējās nodevas, nodokļu samaksu un tehniskās apskates izmaksas).</w:t>
            </w:r>
          </w:p>
        </w:tc>
        <w:tc>
          <w:tcPr>
            <w:tcW w:w="2703" w:type="dxa"/>
          </w:tcPr>
          <w:p w14:paraId="2C9BF113" w14:textId="77777777" w:rsidR="00101553" w:rsidRPr="005B2CAD" w:rsidRDefault="00101553" w:rsidP="00A579F0">
            <w:pPr>
              <w:tabs>
                <w:tab w:val="left" w:pos="459"/>
                <w:tab w:val="left" w:pos="720"/>
                <w:tab w:val="left" w:pos="851"/>
                <w:tab w:val="center" w:pos="4320"/>
                <w:tab w:val="left" w:pos="5670"/>
                <w:tab w:val="right" w:pos="8640"/>
              </w:tabs>
              <w:ind w:left="39" w:right="38"/>
              <w:jc w:val="both"/>
              <w:rPr>
                <w:color w:val="000000"/>
                <w:sz w:val="24"/>
              </w:rPr>
            </w:pPr>
          </w:p>
        </w:tc>
      </w:tr>
      <w:tr w:rsidR="00101553" w:rsidRPr="005B2CAD" w14:paraId="7A4CD1C8" w14:textId="77777777" w:rsidTr="00A579F0">
        <w:trPr>
          <w:trHeight w:val="234"/>
          <w:jc w:val="center"/>
        </w:trPr>
        <w:tc>
          <w:tcPr>
            <w:tcW w:w="562" w:type="dxa"/>
            <w:vMerge w:val="restart"/>
            <w:vAlign w:val="center"/>
          </w:tcPr>
          <w:p w14:paraId="37C08F10" w14:textId="77777777" w:rsidR="00101553" w:rsidRPr="005B2CAD" w:rsidRDefault="00101553" w:rsidP="00101553">
            <w:pPr>
              <w:numPr>
                <w:ilvl w:val="0"/>
                <w:numId w:val="35"/>
              </w:numPr>
              <w:ind w:right="0" w:hanging="840"/>
              <w:contextualSpacing/>
              <w:jc w:val="both"/>
              <w:rPr>
                <w:rFonts w:ascii="Calibri" w:eastAsia="Calibri" w:hAnsi="Calibri"/>
                <w:sz w:val="24"/>
                <w:szCs w:val="22"/>
                <w:lang w:eastAsia="lv-LV"/>
              </w:rPr>
            </w:pPr>
          </w:p>
        </w:tc>
        <w:tc>
          <w:tcPr>
            <w:tcW w:w="2131" w:type="dxa"/>
            <w:vMerge w:val="restart"/>
            <w:vAlign w:val="center"/>
          </w:tcPr>
          <w:p w14:paraId="713D2742" w14:textId="77777777" w:rsidR="00101553" w:rsidRPr="009134C4" w:rsidRDefault="00101553" w:rsidP="00A579F0">
            <w:pPr>
              <w:tabs>
                <w:tab w:val="left" w:pos="851"/>
              </w:tabs>
              <w:ind w:left="42" w:right="29"/>
              <w:jc w:val="both"/>
              <w:rPr>
                <w:sz w:val="24"/>
              </w:rPr>
            </w:pPr>
            <w:r w:rsidRPr="667006A7">
              <w:rPr>
                <w:sz w:val="24"/>
              </w:rPr>
              <w:t>Apdrošināšana</w:t>
            </w:r>
          </w:p>
        </w:tc>
        <w:tc>
          <w:tcPr>
            <w:tcW w:w="4106" w:type="dxa"/>
            <w:vAlign w:val="center"/>
          </w:tcPr>
          <w:p w14:paraId="521815FF" w14:textId="77777777" w:rsidR="00101553" w:rsidRPr="009134C4" w:rsidRDefault="00101553" w:rsidP="00A579F0">
            <w:pPr>
              <w:ind w:left="0" w:right="38"/>
              <w:jc w:val="both"/>
              <w:rPr>
                <w:sz w:val="24"/>
              </w:rPr>
            </w:pPr>
            <w:r w:rsidRPr="667006A7">
              <w:rPr>
                <w:sz w:val="24"/>
              </w:rPr>
              <w:t>5.1. Pretendentam jānodrošina apdrošināšanas gadījumu administrēšana visā nomas periodā.</w:t>
            </w:r>
          </w:p>
        </w:tc>
        <w:tc>
          <w:tcPr>
            <w:tcW w:w="2703" w:type="dxa"/>
          </w:tcPr>
          <w:p w14:paraId="0110BDC5" w14:textId="77777777" w:rsidR="00101553" w:rsidRPr="005B2CAD" w:rsidRDefault="00101553" w:rsidP="00A579F0">
            <w:pPr>
              <w:tabs>
                <w:tab w:val="left" w:pos="459"/>
              </w:tabs>
              <w:ind w:left="0" w:right="38"/>
              <w:jc w:val="both"/>
              <w:rPr>
                <w:sz w:val="24"/>
              </w:rPr>
            </w:pPr>
          </w:p>
        </w:tc>
      </w:tr>
      <w:tr w:rsidR="00101553" w:rsidRPr="005B2CAD" w14:paraId="09CFA6D1" w14:textId="77777777" w:rsidTr="00A579F0">
        <w:trPr>
          <w:trHeight w:val="275"/>
          <w:jc w:val="center"/>
        </w:trPr>
        <w:tc>
          <w:tcPr>
            <w:tcW w:w="562" w:type="dxa"/>
            <w:vMerge/>
            <w:vAlign w:val="center"/>
          </w:tcPr>
          <w:p w14:paraId="7018CDBB" w14:textId="77777777" w:rsidR="00101553" w:rsidRPr="005B2CAD" w:rsidRDefault="00101553" w:rsidP="00101553">
            <w:pPr>
              <w:numPr>
                <w:ilvl w:val="0"/>
                <w:numId w:val="35"/>
              </w:numPr>
              <w:ind w:right="0" w:hanging="840"/>
              <w:contextualSpacing/>
              <w:jc w:val="both"/>
              <w:rPr>
                <w:rFonts w:ascii="Calibri" w:eastAsia="Calibri" w:hAnsi="Calibri"/>
                <w:sz w:val="24"/>
                <w:szCs w:val="22"/>
                <w:lang w:eastAsia="lv-LV"/>
              </w:rPr>
            </w:pPr>
          </w:p>
        </w:tc>
        <w:tc>
          <w:tcPr>
            <w:tcW w:w="2131" w:type="dxa"/>
            <w:vMerge/>
            <w:vAlign w:val="center"/>
          </w:tcPr>
          <w:p w14:paraId="02996FDB" w14:textId="77777777" w:rsidR="00101553" w:rsidRPr="005B2CAD" w:rsidRDefault="00101553" w:rsidP="00A579F0">
            <w:pPr>
              <w:tabs>
                <w:tab w:val="left" w:pos="851"/>
              </w:tabs>
              <w:ind w:left="42" w:right="29"/>
              <w:jc w:val="both"/>
              <w:rPr>
                <w:sz w:val="24"/>
              </w:rPr>
            </w:pPr>
          </w:p>
        </w:tc>
        <w:tc>
          <w:tcPr>
            <w:tcW w:w="4106" w:type="dxa"/>
          </w:tcPr>
          <w:p w14:paraId="5364CDD8" w14:textId="77777777" w:rsidR="00101553" w:rsidRPr="009134C4" w:rsidRDefault="00101553" w:rsidP="00A579F0">
            <w:pPr>
              <w:ind w:left="0" w:right="38"/>
              <w:jc w:val="both"/>
              <w:rPr>
                <w:sz w:val="24"/>
              </w:rPr>
            </w:pPr>
            <w:r w:rsidRPr="667006A7">
              <w:rPr>
                <w:sz w:val="24"/>
              </w:rPr>
              <w:t>5.2. Pretendentam jānodrošina sauszemes transportlīdzekļu īpašnieku civiltiesiskās atbildības obligātā apdrošināšana (OCTA) visā nomas periodā vismaz Baltijas valstīs.</w:t>
            </w:r>
          </w:p>
        </w:tc>
        <w:tc>
          <w:tcPr>
            <w:tcW w:w="2703" w:type="dxa"/>
          </w:tcPr>
          <w:p w14:paraId="5D39B488" w14:textId="77777777" w:rsidR="00101553" w:rsidRPr="005B2CAD" w:rsidRDefault="00101553" w:rsidP="00A579F0">
            <w:pPr>
              <w:tabs>
                <w:tab w:val="left" w:pos="459"/>
              </w:tabs>
              <w:ind w:left="0" w:right="38"/>
              <w:jc w:val="both"/>
              <w:rPr>
                <w:sz w:val="24"/>
              </w:rPr>
            </w:pPr>
          </w:p>
        </w:tc>
      </w:tr>
      <w:tr w:rsidR="00101553" w:rsidRPr="005B2CAD" w14:paraId="58003567" w14:textId="77777777" w:rsidTr="00A579F0">
        <w:trPr>
          <w:trHeight w:val="1018"/>
          <w:jc w:val="center"/>
        </w:trPr>
        <w:tc>
          <w:tcPr>
            <w:tcW w:w="562" w:type="dxa"/>
            <w:vMerge/>
            <w:vAlign w:val="center"/>
          </w:tcPr>
          <w:p w14:paraId="7E3F587E" w14:textId="77777777" w:rsidR="00101553" w:rsidRPr="005B2CAD" w:rsidRDefault="00101553" w:rsidP="00101553">
            <w:pPr>
              <w:numPr>
                <w:ilvl w:val="0"/>
                <w:numId w:val="35"/>
              </w:numPr>
              <w:ind w:right="0" w:hanging="840"/>
              <w:contextualSpacing/>
              <w:jc w:val="both"/>
              <w:rPr>
                <w:rFonts w:ascii="Calibri" w:eastAsia="Calibri" w:hAnsi="Calibri"/>
                <w:sz w:val="24"/>
                <w:szCs w:val="22"/>
                <w:lang w:eastAsia="lv-LV"/>
              </w:rPr>
            </w:pPr>
          </w:p>
        </w:tc>
        <w:tc>
          <w:tcPr>
            <w:tcW w:w="2131" w:type="dxa"/>
            <w:vMerge/>
            <w:vAlign w:val="center"/>
          </w:tcPr>
          <w:p w14:paraId="5F32DF4B" w14:textId="77777777" w:rsidR="00101553" w:rsidRPr="005B2CAD" w:rsidRDefault="00101553" w:rsidP="00A579F0">
            <w:pPr>
              <w:tabs>
                <w:tab w:val="left" w:pos="851"/>
              </w:tabs>
              <w:ind w:left="42" w:right="29"/>
              <w:jc w:val="both"/>
              <w:rPr>
                <w:sz w:val="24"/>
              </w:rPr>
            </w:pPr>
          </w:p>
        </w:tc>
        <w:tc>
          <w:tcPr>
            <w:tcW w:w="4106" w:type="dxa"/>
          </w:tcPr>
          <w:p w14:paraId="3DAD3476" w14:textId="77777777" w:rsidR="00101553" w:rsidRDefault="00101553" w:rsidP="00A579F0">
            <w:pPr>
              <w:ind w:left="0" w:right="38"/>
              <w:jc w:val="both"/>
              <w:rPr>
                <w:sz w:val="24"/>
              </w:rPr>
            </w:pPr>
            <w:r w:rsidRPr="667006A7">
              <w:rPr>
                <w:sz w:val="24"/>
              </w:rPr>
              <w:t>5.3. Pretendentam jānodrošina brīvprātīgā sauszemes transportlīdzekļu apdrošināšana (KASKO) atbilstoši spēkā esošajiem vispārējiem transportlīdzekļu apdrošināšanas noteikumiem (zādzība, bojāeja, visi bojājumu riski,</w:t>
            </w:r>
            <w:r>
              <w:rPr>
                <w:sz w:val="24"/>
              </w:rPr>
              <w:t xml:space="preserve"> tajā skaitā, ja izmantota nepiemērota degviela,</w:t>
            </w:r>
            <w:r w:rsidRPr="667006A7">
              <w:rPr>
                <w:sz w:val="24"/>
              </w:rPr>
              <w:t xml:space="preserve"> palīdzība uz ceļa), apdrošinājuma summa nedrīkst būt zemāka par transportlīdzekļa vērtību un kā apdrošināšanas atlīdzības saņēmējam jābūt uzrādītam </w:t>
            </w:r>
            <w:r w:rsidRPr="667006A7">
              <w:rPr>
                <w:sz w:val="24"/>
              </w:rPr>
              <w:lastRenderedPageBreak/>
              <w:t>Pretendentam visā nomas periodā vismaz Baltijas valstīs, tajā skaitā, pašriska segšana pilnā apmērā (pašrisks 00,00 EUR)</w:t>
            </w:r>
          </w:p>
          <w:p w14:paraId="38C26224" w14:textId="283503BF" w:rsidR="00101553" w:rsidRPr="00D978A4" w:rsidRDefault="00101553" w:rsidP="00A579F0">
            <w:pPr>
              <w:ind w:left="0" w:right="38"/>
              <w:jc w:val="both"/>
              <w:rPr>
                <w:color w:val="000000" w:themeColor="text1"/>
                <w:sz w:val="24"/>
              </w:rPr>
            </w:pPr>
          </w:p>
        </w:tc>
        <w:tc>
          <w:tcPr>
            <w:tcW w:w="2703" w:type="dxa"/>
          </w:tcPr>
          <w:p w14:paraId="143BDFAA" w14:textId="77777777" w:rsidR="00101553" w:rsidRPr="005B2CAD" w:rsidRDefault="00101553" w:rsidP="00A579F0">
            <w:pPr>
              <w:tabs>
                <w:tab w:val="left" w:pos="459"/>
              </w:tabs>
              <w:ind w:left="0" w:right="38"/>
              <w:jc w:val="both"/>
              <w:rPr>
                <w:sz w:val="24"/>
              </w:rPr>
            </w:pPr>
          </w:p>
        </w:tc>
      </w:tr>
      <w:tr w:rsidR="00101553" w:rsidRPr="005B2CAD" w14:paraId="014F94F9" w14:textId="77777777" w:rsidTr="00A579F0">
        <w:trPr>
          <w:trHeight w:val="1460"/>
          <w:jc w:val="center"/>
        </w:trPr>
        <w:tc>
          <w:tcPr>
            <w:tcW w:w="562" w:type="dxa"/>
            <w:vMerge/>
            <w:vAlign w:val="center"/>
          </w:tcPr>
          <w:p w14:paraId="1B0D968C" w14:textId="77777777" w:rsidR="00101553" w:rsidRPr="005B2CAD" w:rsidRDefault="00101553" w:rsidP="00101553">
            <w:pPr>
              <w:numPr>
                <w:ilvl w:val="0"/>
                <w:numId w:val="35"/>
              </w:numPr>
              <w:ind w:right="0" w:hanging="840"/>
              <w:contextualSpacing/>
              <w:jc w:val="both"/>
              <w:rPr>
                <w:rFonts w:ascii="Calibri" w:eastAsia="Calibri" w:hAnsi="Calibri"/>
                <w:sz w:val="24"/>
                <w:szCs w:val="22"/>
                <w:lang w:eastAsia="lv-LV"/>
              </w:rPr>
            </w:pPr>
          </w:p>
        </w:tc>
        <w:tc>
          <w:tcPr>
            <w:tcW w:w="2131" w:type="dxa"/>
            <w:vMerge/>
            <w:vAlign w:val="center"/>
          </w:tcPr>
          <w:p w14:paraId="73554270" w14:textId="77777777" w:rsidR="00101553" w:rsidRPr="005B2CAD" w:rsidRDefault="00101553" w:rsidP="00A579F0">
            <w:pPr>
              <w:tabs>
                <w:tab w:val="left" w:pos="851"/>
              </w:tabs>
              <w:ind w:left="42" w:right="29"/>
              <w:jc w:val="both"/>
              <w:rPr>
                <w:sz w:val="24"/>
              </w:rPr>
            </w:pPr>
          </w:p>
        </w:tc>
        <w:tc>
          <w:tcPr>
            <w:tcW w:w="4106" w:type="dxa"/>
          </w:tcPr>
          <w:p w14:paraId="28E2AAC4" w14:textId="77777777" w:rsidR="00101553" w:rsidRPr="009134C4" w:rsidRDefault="00101553" w:rsidP="00A579F0">
            <w:pPr>
              <w:ind w:left="0" w:right="38"/>
              <w:jc w:val="both"/>
              <w:rPr>
                <w:color w:val="000000" w:themeColor="text1"/>
                <w:sz w:val="24"/>
              </w:rPr>
            </w:pPr>
            <w:r w:rsidRPr="667006A7">
              <w:rPr>
                <w:color w:val="000000" w:themeColor="text1"/>
                <w:sz w:val="24"/>
              </w:rPr>
              <w:t xml:space="preserve">5.4. Apdrošināšanas gadījumā, ja transportlīdzekli turpmāk nav iespējams lietot un to noraksta, </w:t>
            </w:r>
            <w:r w:rsidRPr="667006A7">
              <w:rPr>
                <w:sz w:val="24"/>
              </w:rPr>
              <w:t xml:space="preserve">Pretendentam </w:t>
            </w:r>
            <w:r w:rsidRPr="667006A7">
              <w:rPr>
                <w:color w:val="000000" w:themeColor="text1"/>
                <w:sz w:val="24"/>
              </w:rPr>
              <w:t xml:space="preserve"> jānodrošina līdzvērtīgu, tehniskajai specifikācijai atbilstošu transportlīdzekli (izņemot transportlīdzekļa izlaiduma gadu, kas var būt līdz 2 (diviem) gadiem vecāks nekā noteikts tehniskajā specifikācijā un nobraukumu, kas tiks rēķināts proporcionāli nomā bijušā transportlīdzekļa ilgumam, piem., </w:t>
            </w:r>
            <w:r>
              <w:rPr>
                <w:color w:val="000000"/>
                <w:sz w:val="24"/>
              </w:rPr>
              <w:t xml:space="preserve">ja </w:t>
            </w:r>
            <w:r w:rsidRPr="00557CB7">
              <w:rPr>
                <w:color w:val="000000"/>
                <w:sz w:val="24"/>
              </w:rPr>
              <w:t xml:space="preserve">transportlīdzeklis tiek neatgriezeniski bojāts pēc 12 nomas mēnešiem, tad maksimāli pieļaujamais nobraukums rēķināms pēc formulas: 150 000:36*12= 50 000). </w:t>
            </w:r>
            <w:r w:rsidRPr="00557CB7">
              <w:rPr>
                <w:sz w:val="24"/>
              </w:rPr>
              <w:t>Transportlīdzekļa maiņas gadījumā a</w:t>
            </w:r>
            <w:r w:rsidRPr="00557CB7">
              <w:rPr>
                <w:color w:val="000000"/>
                <w:sz w:val="24"/>
              </w:rPr>
              <w:t>ttiecīgā transportlīdzekļa 1 (viena) mēneša nomas maksa paliek nemainīga visā transportlīdzekļu nomas periodā.</w:t>
            </w:r>
          </w:p>
        </w:tc>
        <w:tc>
          <w:tcPr>
            <w:tcW w:w="2703" w:type="dxa"/>
          </w:tcPr>
          <w:p w14:paraId="1ABDE038" w14:textId="77777777" w:rsidR="00101553" w:rsidRPr="005B2CAD" w:rsidRDefault="00101553" w:rsidP="00A579F0">
            <w:pPr>
              <w:tabs>
                <w:tab w:val="left" w:pos="459"/>
              </w:tabs>
              <w:ind w:left="0" w:right="38"/>
              <w:jc w:val="both"/>
              <w:rPr>
                <w:color w:val="000000"/>
                <w:sz w:val="24"/>
              </w:rPr>
            </w:pPr>
          </w:p>
        </w:tc>
      </w:tr>
      <w:tr w:rsidR="00101553" w:rsidRPr="005B2CAD" w14:paraId="1E210E4C" w14:textId="77777777" w:rsidTr="00A579F0">
        <w:trPr>
          <w:trHeight w:val="326"/>
          <w:jc w:val="center"/>
        </w:trPr>
        <w:tc>
          <w:tcPr>
            <w:tcW w:w="562" w:type="dxa"/>
            <w:vAlign w:val="center"/>
          </w:tcPr>
          <w:p w14:paraId="6512B2A7" w14:textId="77777777" w:rsidR="00101553" w:rsidRPr="005B2CAD" w:rsidRDefault="00101553" w:rsidP="00101553">
            <w:pPr>
              <w:numPr>
                <w:ilvl w:val="0"/>
                <w:numId w:val="35"/>
              </w:numPr>
              <w:ind w:right="0" w:hanging="840"/>
              <w:contextualSpacing/>
              <w:jc w:val="both"/>
              <w:rPr>
                <w:rFonts w:ascii="Calibri" w:eastAsia="Calibri" w:hAnsi="Calibri"/>
                <w:sz w:val="24"/>
                <w:szCs w:val="22"/>
                <w:lang w:eastAsia="lv-LV"/>
              </w:rPr>
            </w:pPr>
          </w:p>
        </w:tc>
        <w:tc>
          <w:tcPr>
            <w:tcW w:w="2131" w:type="dxa"/>
            <w:vAlign w:val="center"/>
          </w:tcPr>
          <w:p w14:paraId="195C923A" w14:textId="77777777" w:rsidR="00101553" w:rsidRPr="00AA27DA" w:rsidRDefault="00101553" w:rsidP="00A579F0">
            <w:pPr>
              <w:tabs>
                <w:tab w:val="left" w:pos="851"/>
              </w:tabs>
              <w:ind w:left="42" w:right="29"/>
              <w:jc w:val="both"/>
              <w:rPr>
                <w:sz w:val="24"/>
              </w:rPr>
            </w:pPr>
            <w:r w:rsidRPr="667006A7">
              <w:rPr>
                <w:sz w:val="24"/>
              </w:rPr>
              <w:t>Servisa grāmatiņa</w:t>
            </w:r>
          </w:p>
        </w:tc>
        <w:tc>
          <w:tcPr>
            <w:tcW w:w="4106" w:type="dxa"/>
            <w:vAlign w:val="center"/>
          </w:tcPr>
          <w:p w14:paraId="0F628D0C" w14:textId="77777777" w:rsidR="00101553" w:rsidRPr="005B2CAD" w:rsidRDefault="00101553" w:rsidP="00A579F0">
            <w:pPr>
              <w:tabs>
                <w:tab w:val="num" w:pos="558"/>
                <w:tab w:val="left" w:pos="851"/>
                <w:tab w:val="center" w:pos="4153"/>
                <w:tab w:val="left" w:pos="5670"/>
                <w:tab w:val="right" w:pos="8306"/>
              </w:tabs>
              <w:ind w:left="0" w:right="38"/>
              <w:jc w:val="both"/>
              <w:rPr>
                <w:sz w:val="24"/>
              </w:rPr>
            </w:pPr>
            <w:r w:rsidRPr="667006A7">
              <w:rPr>
                <w:color w:val="000000" w:themeColor="text1"/>
                <w:sz w:val="24"/>
              </w:rPr>
              <w:t xml:space="preserve">Transportlīdzekļu nodošanas – </w:t>
            </w:r>
            <w:r w:rsidRPr="667006A7">
              <w:rPr>
                <w:sz w:val="24"/>
              </w:rPr>
              <w:t>pieņemšanas brīdī jāiesniedz ekspluatācijas instrukcija valsts valodā un servisa apkopes grāmatiņa vai dokuments, kas apliecina veikto tehnisko apkopju periodiskumu un nākamo tehnisko apkopi.</w:t>
            </w:r>
          </w:p>
        </w:tc>
        <w:tc>
          <w:tcPr>
            <w:tcW w:w="2703" w:type="dxa"/>
          </w:tcPr>
          <w:p w14:paraId="52C9ADE5" w14:textId="77777777" w:rsidR="00101553" w:rsidRPr="005B2CAD" w:rsidRDefault="00101553" w:rsidP="00A579F0">
            <w:pPr>
              <w:tabs>
                <w:tab w:val="left" w:pos="459"/>
                <w:tab w:val="num" w:pos="558"/>
                <w:tab w:val="left" w:pos="851"/>
                <w:tab w:val="center" w:pos="4153"/>
                <w:tab w:val="left" w:pos="5670"/>
                <w:tab w:val="right" w:pos="8306"/>
              </w:tabs>
              <w:ind w:left="0" w:right="38"/>
              <w:jc w:val="both"/>
              <w:rPr>
                <w:sz w:val="24"/>
              </w:rPr>
            </w:pPr>
          </w:p>
        </w:tc>
      </w:tr>
      <w:tr w:rsidR="00101553" w:rsidRPr="005B2CAD" w14:paraId="4D2E6298" w14:textId="77777777" w:rsidTr="00A579F0">
        <w:trPr>
          <w:trHeight w:val="326"/>
          <w:jc w:val="center"/>
        </w:trPr>
        <w:tc>
          <w:tcPr>
            <w:tcW w:w="562" w:type="dxa"/>
            <w:vAlign w:val="center"/>
          </w:tcPr>
          <w:p w14:paraId="752E46DC" w14:textId="77777777" w:rsidR="00101553" w:rsidRPr="005B2CAD" w:rsidRDefault="00101553" w:rsidP="00101553">
            <w:pPr>
              <w:numPr>
                <w:ilvl w:val="0"/>
                <w:numId w:val="35"/>
              </w:numPr>
              <w:ind w:right="0" w:hanging="840"/>
              <w:contextualSpacing/>
              <w:jc w:val="both"/>
              <w:rPr>
                <w:rFonts w:ascii="Calibri" w:eastAsia="Calibri" w:hAnsi="Calibri"/>
                <w:sz w:val="24"/>
                <w:szCs w:val="22"/>
                <w:lang w:eastAsia="lv-LV"/>
              </w:rPr>
            </w:pPr>
          </w:p>
        </w:tc>
        <w:tc>
          <w:tcPr>
            <w:tcW w:w="2131" w:type="dxa"/>
            <w:vAlign w:val="center"/>
          </w:tcPr>
          <w:p w14:paraId="0B614A2E" w14:textId="77777777" w:rsidR="00101553" w:rsidRPr="00AA27DA" w:rsidRDefault="00101553" w:rsidP="00A579F0">
            <w:pPr>
              <w:tabs>
                <w:tab w:val="left" w:pos="851"/>
              </w:tabs>
              <w:ind w:left="42" w:right="29"/>
              <w:jc w:val="both"/>
              <w:rPr>
                <w:sz w:val="24"/>
              </w:rPr>
            </w:pPr>
            <w:r w:rsidRPr="667006A7">
              <w:rPr>
                <w:sz w:val="24"/>
              </w:rPr>
              <w:t>Virsbūves un</w:t>
            </w:r>
          </w:p>
          <w:p w14:paraId="2E677BB0" w14:textId="77777777" w:rsidR="00101553" w:rsidRPr="002708EE" w:rsidRDefault="00101553" w:rsidP="00A579F0">
            <w:pPr>
              <w:tabs>
                <w:tab w:val="left" w:pos="851"/>
              </w:tabs>
              <w:ind w:left="42" w:right="29"/>
              <w:jc w:val="both"/>
              <w:rPr>
                <w:sz w:val="24"/>
              </w:rPr>
            </w:pPr>
            <w:r w:rsidRPr="667006A7">
              <w:rPr>
                <w:sz w:val="24"/>
              </w:rPr>
              <w:t>salona stāvoklis</w:t>
            </w:r>
          </w:p>
        </w:tc>
        <w:tc>
          <w:tcPr>
            <w:tcW w:w="4106" w:type="dxa"/>
            <w:vAlign w:val="center"/>
          </w:tcPr>
          <w:p w14:paraId="5300D286" w14:textId="77777777" w:rsidR="00101553" w:rsidRPr="009134C4" w:rsidRDefault="00101553" w:rsidP="00A579F0">
            <w:pPr>
              <w:tabs>
                <w:tab w:val="left" w:pos="851"/>
              </w:tabs>
              <w:ind w:left="39" w:right="38" w:hanging="10"/>
              <w:jc w:val="both"/>
              <w:rPr>
                <w:sz w:val="24"/>
              </w:rPr>
            </w:pPr>
            <w:r w:rsidRPr="667006A7">
              <w:rPr>
                <w:color w:val="000000" w:themeColor="text1"/>
                <w:sz w:val="24"/>
              </w:rPr>
              <w:t>Jānodrošina, ka salons un virsbūve piegādes brīdī būs tīra. Virsbūvei jābūt bez skrāpējumiem, buktēm, u.c. veida bojājumiem, salonam, sēdekļiem jābūt bez plēsumiem, traipiem un specifiskiem aromātiem u.c.</w:t>
            </w:r>
            <w:r w:rsidRPr="667006A7">
              <w:rPr>
                <w:sz w:val="24"/>
              </w:rPr>
              <w:t xml:space="preserve"> </w:t>
            </w:r>
            <w:r w:rsidRPr="667006A7">
              <w:rPr>
                <w:color w:val="000000" w:themeColor="text1"/>
                <w:sz w:val="24"/>
              </w:rPr>
              <w:t>Nedrīkst būt mainīta (metināta), neviena no virsbūves nesošajām daļām.</w:t>
            </w:r>
          </w:p>
        </w:tc>
        <w:tc>
          <w:tcPr>
            <w:tcW w:w="2703" w:type="dxa"/>
          </w:tcPr>
          <w:p w14:paraId="6199325F" w14:textId="77777777" w:rsidR="00101553" w:rsidRPr="005B2CAD" w:rsidRDefault="00101553" w:rsidP="00A579F0">
            <w:pPr>
              <w:tabs>
                <w:tab w:val="left" w:pos="459"/>
                <w:tab w:val="left" w:pos="851"/>
              </w:tabs>
              <w:ind w:left="39" w:right="180" w:hanging="39"/>
              <w:jc w:val="both"/>
              <w:rPr>
                <w:sz w:val="24"/>
              </w:rPr>
            </w:pPr>
          </w:p>
        </w:tc>
      </w:tr>
      <w:tr w:rsidR="00101553" w:rsidRPr="005B2CAD" w14:paraId="1E291092" w14:textId="77777777" w:rsidTr="00A579F0">
        <w:trPr>
          <w:trHeight w:val="326"/>
          <w:jc w:val="center"/>
        </w:trPr>
        <w:tc>
          <w:tcPr>
            <w:tcW w:w="562" w:type="dxa"/>
            <w:vAlign w:val="center"/>
          </w:tcPr>
          <w:p w14:paraId="07893345" w14:textId="77777777" w:rsidR="00101553" w:rsidRPr="005B2CAD" w:rsidRDefault="00101553" w:rsidP="00101553">
            <w:pPr>
              <w:numPr>
                <w:ilvl w:val="0"/>
                <w:numId w:val="35"/>
              </w:numPr>
              <w:ind w:right="0" w:hanging="840"/>
              <w:contextualSpacing/>
              <w:jc w:val="both"/>
              <w:rPr>
                <w:rFonts w:ascii="Calibri" w:eastAsia="Calibri" w:hAnsi="Calibri"/>
                <w:sz w:val="24"/>
                <w:szCs w:val="22"/>
                <w:lang w:eastAsia="lv-LV"/>
              </w:rPr>
            </w:pPr>
          </w:p>
        </w:tc>
        <w:tc>
          <w:tcPr>
            <w:tcW w:w="2131" w:type="dxa"/>
            <w:vAlign w:val="center"/>
          </w:tcPr>
          <w:p w14:paraId="35808D92" w14:textId="77777777" w:rsidR="00101553" w:rsidRPr="00AA27DA" w:rsidRDefault="00101553" w:rsidP="00A579F0">
            <w:pPr>
              <w:tabs>
                <w:tab w:val="left" w:pos="851"/>
              </w:tabs>
              <w:ind w:left="42" w:right="29"/>
              <w:jc w:val="both"/>
              <w:rPr>
                <w:sz w:val="24"/>
              </w:rPr>
            </w:pPr>
            <w:r w:rsidRPr="667006A7">
              <w:rPr>
                <w:sz w:val="24"/>
              </w:rPr>
              <w:t>Testa brauciens</w:t>
            </w:r>
          </w:p>
        </w:tc>
        <w:tc>
          <w:tcPr>
            <w:tcW w:w="4106" w:type="dxa"/>
            <w:vAlign w:val="center"/>
          </w:tcPr>
          <w:p w14:paraId="1FC3FA06" w14:textId="77777777" w:rsidR="00101553" w:rsidRPr="005B2CAD" w:rsidRDefault="00101553" w:rsidP="00A579F0">
            <w:pPr>
              <w:tabs>
                <w:tab w:val="left" w:pos="851"/>
              </w:tabs>
              <w:ind w:left="39" w:right="38" w:hanging="39"/>
              <w:jc w:val="both"/>
              <w:rPr>
                <w:sz w:val="24"/>
              </w:rPr>
            </w:pPr>
            <w:r w:rsidRPr="667006A7">
              <w:rPr>
                <w:sz w:val="24"/>
              </w:rPr>
              <w:t>Pirms nodošanas – pieņemšanas akta parakstīšanas Pasūtītājam ir tiesības izmantot testa braucienu ar katru piegādāto transportlīdzekli.</w:t>
            </w:r>
          </w:p>
        </w:tc>
        <w:tc>
          <w:tcPr>
            <w:tcW w:w="2703" w:type="dxa"/>
          </w:tcPr>
          <w:p w14:paraId="3C5B85CE" w14:textId="77777777" w:rsidR="00101553" w:rsidRPr="005B2CAD" w:rsidRDefault="00101553" w:rsidP="00A579F0">
            <w:pPr>
              <w:tabs>
                <w:tab w:val="left" w:pos="459"/>
                <w:tab w:val="left" w:pos="851"/>
              </w:tabs>
              <w:ind w:left="39" w:right="180" w:hanging="39"/>
              <w:jc w:val="both"/>
              <w:rPr>
                <w:sz w:val="24"/>
              </w:rPr>
            </w:pPr>
          </w:p>
        </w:tc>
      </w:tr>
      <w:tr w:rsidR="00101553" w:rsidRPr="005B2CAD" w14:paraId="1407985A" w14:textId="77777777" w:rsidTr="00A579F0">
        <w:trPr>
          <w:trHeight w:val="326"/>
          <w:jc w:val="center"/>
        </w:trPr>
        <w:tc>
          <w:tcPr>
            <w:tcW w:w="562" w:type="dxa"/>
            <w:vAlign w:val="center"/>
          </w:tcPr>
          <w:p w14:paraId="286D77A0" w14:textId="77777777" w:rsidR="00101553" w:rsidRPr="005B2CAD" w:rsidRDefault="00101553" w:rsidP="00101553">
            <w:pPr>
              <w:numPr>
                <w:ilvl w:val="0"/>
                <w:numId w:val="35"/>
              </w:numPr>
              <w:ind w:right="0" w:hanging="840"/>
              <w:contextualSpacing/>
              <w:jc w:val="both"/>
              <w:rPr>
                <w:rFonts w:ascii="Calibri" w:eastAsia="Calibri" w:hAnsi="Calibri"/>
                <w:sz w:val="24"/>
                <w:szCs w:val="22"/>
                <w:lang w:eastAsia="lv-LV"/>
              </w:rPr>
            </w:pPr>
          </w:p>
        </w:tc>
        <w:tc>
          <w:tcPr>
            <w:tcW w:w="2131" w:type="dxa"/>
            <w:vAlign w:val="center"/>
          </w:tcPr>
          <w:p w14:paraId="0A92ECA7" w14:textId="77777777" w:rsidR="00101553" w:rsidRPr="00AA27DA" w:rsidRDefault="00101553" w:rsidP="00A579F0">
            <w:pPr>
              <w:tabs>
                <w:tab w:val="left" w:pos="851"/>
              </w:tabs>
              <w:ind w:left="42" w:right="29"/>
              <w:jc w:val="both"/>
              <w:rPr>
                <w:sz w:val="24"/>
              </w:rPr>
            </w:pPr>
            <w:r w:rsidRPr="667006A7">
              <w:rPr>
                <w:sz w:val="24"/>
              </w:rPr>
              <w:t>Degviela</w:t>
            </w:r>
          </w:p>
          <w:p w14:paraId="418D66A2" w14:textId="77777777" w:rsidR="00101553" w:rsidRPr="002708EE" w:rsidRDefault="00101553" w:rsidP="00A579F0">
            <w:pPr>
              <w:tabs>
                <w:tab w:val="left" w:pos="851"/>
              </w:tabs>
              <w:ind w:left="42" w:right="29"/>
              <w:jc w:val="both"/>
              <w:rPr>
                <w:color w:val="3C3C3C"/>
                <w:sz w:val="24"/>
              </w:rPr>
            </w:pPr>
            <w:r w:rsidRPr="667006A7">
              <w:rPr>
                <w:sz w:val="24"/>
              </w:rPr>
              <w:t>testa braucienam</w:t>
            </w:r>
          </w:p>
        </w:tc>
        <w:tc>
          <w:tcPr>
            <w:tcW w:w="4106" w:type="dxa"/>
            <w:vAlign w:val="center"/>
          </w:tcPr>
          <w:p w14:paraId="68A735E2" w14:textId="77777777" w:rsidR="00101553" w:rsidRPr="009134C4" w:rsidRDefault="00101553" w:rsidP="00A579F0">
            <w:pPr>
              <w:tabs>
                <w:tab w:val="left" w:pos="851"/>
              </w:tabs>
              <w:ind w:left="39" w:right="38" w:hanging="39"/>
              <w:jc w:val="both"/>
              <w:rPr>
                <w:sz w:val="24"/>
              </w:rPr>
            </w:pPr>
            <w:r w:rsidRPr="667006A7">
              <w:rPr>
                <w:sz w:val="24"/>
              </w:rPr>
              <w:t>Pretendentam jānodrošina, ka</w:t>
            </w:r>
            <w:r w:rsidRPr="667006A7">
              <w:rPr>
                <w:color w:val="000000" w:themeColor="text1"/>
                <w:sz w:val="24"/>
              </w:rPr>
              <w:t xml:space="preserve"> katrā </w:t>
            </w:r>
            <w:r w:rsidRPr="667006A7">
              <w:rPr>
                <w:sz w:val="24"/>
              </w:rPr>
              <w:t>piegādātajā Transportlīdzeklī d</w:t>
            </w:r>
            <w:r w:rsidRPr="667006A7">
              <w:rPr>
                <w:color w:val="000000" w:themeColor="text1"/>
                <w:sz w:val="24"/>
              </w:rPr>
              <w:t>egvielas tvertnē</w:t>
            </w:r>
            <w:r w:rsidRPr="667006A7">
              <w:rPr>
                <w:sz w:val="24"/>
              </w:rPr>
              <w:t xml:space="preserve"> nodošanas – pieņemšanas brīdī jābūt ne mazāk kā 10 (desmit) litriem </w:t>
            </w:r>
            <w:r w:rsidRPr="667006A7">
              <w:rPr>
                <w:sz w:val="24"/>
              </w:rPr>
              <w:lastRenderedPageBreak/>
              <w:t>ekspluatācijai atbilstošas markas degvielai.</w:t>
            </w:r>
          </w:p>
        </w:tc>
        <w:tc>
          <w:tcPr>
            <w:tcW w:w="2703" w:type="dxa"/>
          </w:tcPr>
          <w:p w14:paraId="71CB018E" w14:textId="77777777" w:rsidR="00101553" w:rsidRPr="009134C4" w:rsidRDefault="00101553" w:rsidP="00A579F0">
            <w:pPr>
              <w:tabs>
                <w:tab w:val="left" w:pos="459"/>
                <w:tab w:val="left" w:pos="851"/>
              </w:tabs>
              <w:ind w:left="39" w:right="180" w:hanging="39"/>
              <w:jc w:val="both"/>
              <w:rPr>
                <w:sz w:val="24"/>
              </w:rPr>
            </w:pPr>
          </w:p>
        </w:tc>
      </w:tr>
      <w:tr w:rsidR="00101553" w:rsidRPr="005B2CAD" w14:paraId="5CD9D525" w14:textId="77777777" w:rsidTr="00A579F0">
        <w:trPr>
          <w:trHeight w:val="563"/>
          <w:jc w:val="center"/>
        </w:trPr>
        <w:tc>
          <w:tcPr>
            <w:tcW w:w="562" w:type="dxa"/>
            <w:vAlign w:val="center"/>
          </w:tcPr>
          <w:p w14:paraId="026C809A" w14:textId="77777777" w:rsidR="00101553" w:rsidRPr="005B2CAD" w:rsidRDefault="00101553" w:rsidP="00101553">
            <w:pPr>
              <w:numPr>
                <w:ilvl w:val="0"/>
                <w:numId w:val="35"/>
              </w:numPr>
              <w:ind w:right="0" w:hanging="840"/>
              <w:contextualSpacing/>
              <w:jc w:val="both"/>
              <w:rPr>
                <w:rFonts w:ascii="Calibri" w:eastAsia="Calibri" w:hAnsi="Calibri"/>
                <w:sz w:val="24"/>
                <w:szCs w:val="22"/>
                <w:lang w:eastAsia="lv-LV"/>
              </w:rPr>
            </w:pPr>
          </w:p>
        </w:tc>
        <w:tc>
          <w:tcPr>
            <w:tcW w:w="2131" w:type="dxa"/>
            <w:vAlign w:val="center"/>
          </w:tcPr>
          <w:p w14:paraId="178E4780" w14:textId="77777777" w:rsidR="00101553" w:rsidRPr="00AA27DA" w:rsidRDefault="00101553" w:rsidP="00A579F0">
            <w:pPr>
              <w:tabs>
                <w:tab w:val="left" w:pos="851"/>
              </w:tabs>
              <w:ind w:left="42" w:right="29"/>
              <w:jc w:val="both"/>
              <w:rPr>
                <w:sz w:val="24"/>
              </w:rPr>
            </w:pPr>
            <w:r w:rsidRPr="667006A7">
              <w:rPr>
                <w:sz w:val="24"/>
              </w:rPr>
              <w:t>Maiņas vai</w:t>
            </w:r>
          </w:p>
          <w:p w14:paraId="4859ABC7" w14:textId="77777777" w:rsidR="00101553" w:rsidRPr="002708EE" w:rsidRDefault="00101553" w:rsidP="00A579F0">
            <w:pPr>
              <w:tabs>
                <w:tab w:val="left" w:pos="851"/>
              </w:tabs>
              <w:ind w:left="42" w:right="29"/>
              <w:jc w:val="both"/>
              <w:rPr>
                <w:sz w:val="24"/>
              </w:rPr>
            </w:pPr>
            <w:r w:rsidRPr="667006A7">
              <w:rPr>
                <w:sz w:val="24"/>
              </w:rPr>
              <w:t>defektu</w:t>
            </w:r>
          </w:p>
          <w:p w14:paraId="331FDD91" w14:textId="77777777" w:rsidR="00101553" w:rsidRPr="009C6AD1" w:rsidRDefault="00101553" w:rsidP="00A579F0">
            <w:pPr>
              <w:tabs>
                <w:tab w:val="left" w:pos="851"/>
              </w:tabs>
              <w:ind w:left="42" w:right="29"/>
              <w:jc w:val="both"/>
              <w:rPr>
                <w:sz w:val="24"/>
              </w:rPr>
            </w:pPr>
            <w:r w:rsidRPr="667006A7">
              <w:rPr>
                <w:sz w:val="24"/>
              </w:rPr>
              <w:t>novēršanas iespējas</w:t>
            </w:r>
          </w:p>
        </w:tc>
        <w:tc>
          <w:tcPr>
            <w:tcW w:w="4106" w:type="dxa"/>
            <w:vAlign w:val="center"/>
          </w:tcPr>
          <w:p w14:paraId="6883C935" w14:textId="77777777" w:rsidR="00101553" w:rsidRPr="009134C4" w:rsidRDefault="00101553" w:rsidP="00A579F0">
            <w:pPr>
              <w:tabs>
                <w:tab w:val="left" w:pos="0"/>
                <w:tab w:val="left" w:pos="709"/>
              </w:tabs>
              <w:ind w:left="39" w:right="38" w:hanging="39"/>
              <w:jc w:val="both"/>
              <w:rPr>
                <w:sz w:val="24"/>
              </w:rPr>
            </w:pPr>
            <w:r w:rsidRPr="667006A7">
              <w:rPr>
                <w:sz w:val="24"/>
              </w:rPr>
              <w:t>Neatbilstības gadījumā kādai no tehniskās specifikācijas prasībām vai atklājot defektus, Transportlīdzeklis netiek pieņemts. Pretendents novērš neatbilstības vai defektus, vai, ja tas nav iespējams, piegādā citu Transportlīdzekli bez defektiem, kurš atbilst noteiktajām tehniskās specifikācijas prasībām. Transportlīdzekļa maiņas gadījumā a</w:t>
            </w:r>
            <w:r w:rsidRPr="667006A7">
              <w:rPr>
                <w:color w:val="000000" w:themeColor="text1"/>
                <w:sz w:val="24"/>
              </w:rPr>
              <w:t>ttiecīgā transportlīdzekļa 1 (viena) mēneša nomas maksa paliek nemainīga visā transportlīdzekļu nomas periodā.</w:t>
            </w:r>
          </w:p>
        </w:tc>
        <w:tc>
          <w:tcPr>
            <w:tcW w:w="2703" w:type="dxa"/>
          </w:tcPr>
          <w:p w14:paraId="22CAE5AD" w14:textId="77777777" w:rsidR="00101553" w:rsidRPr="005B2CAD" w:rsidRDefault="00101553" w:rsidP="00A579F0">
            <w:pPr>
              <w:tabs>
                <w:tab w:val="left" w:pos="0"/>
                <w:tab w:val="left" w:pos="459"/>
                <w:tab w:val="left" w:pos="709"/>
              </w:tabs>
              <w:ind w:left="39" w:right="180" w:hanging="39"/>
              <w:jc w:val="both"/>
              <w:rPr>
                <w:sz w:val="24"/>
              </w:rPr>
            </w:pPr>
          </w:p>
        </w:tc>
      </w:tr>
      <w:tr w:rsidR="00101553" w:rsidRPr="005B2CAD" w14:paraId="206D314E" w14:textId="77777777" w:rsidTr="00A579F0">
        <w:trPr>
          <w:trHeight w:val="326"/>
          <w:jc w:val="center"/>
        </w:trPr>
        <w:tc>
          <w:tcPr>
            <w:tcW w:w="562" w:type="dxa"/>
            <w:vAlign w:val="center"/>
          </w:tcPr>
          <w:p w14:paraId="2BD2C83B" w14:textId="77777777" w:rsidR="00101553" w:rsidRPr="005B2CAD" w:rsidRDefault="00101553" w:rsidP="00101553">
            <w:pPr>
              <w:numPr>
                <w:ilvl w:val="0"/>
                <w:numId w:val="35"/>
              </w:numPr>
              <w:ind w:right="0" w:hanging="840"/>
              <w:contextualSpacing/>
              <w:jc w:val="both"/>
              <w:rPr>
                <w:rFonts w:ascii="Calibri" w:eastAsia="Calibri" w:hAnsi="Calibri"/>
                <w:sz w:val="24"/>
                <w:szCs w:val="22"/>
                <w:lang w:eastAsia="lv-LV"/>
              </w:rPr>
            </w:pPr>
          </w:p>
        </w:tc>
        <w:tc>
          <w:tcPr>
            <w:tcW w:w="2131" w:type="dxa"/>
            <w:vAlign w:val="center"/>
          </w:tcPr>
          <w:p w14:paraId="50584677" w14:textId="77777777" w:rsidR="00101553" w:rsidRPr="00D25CB1" w:rsidRDefault="00101553" w:rsidP="00A579F0">
            <w:pPr>
              <w:tabs>
                <w:tab w:val="left" w:pos="851"/>
              </w:tabs>
              <w:ind w:left="42" w:right="29"/>
              <w:jc w:val="both"/>
              <w:rPr>
                <w:sz w:val="24"/>
              </w:rPr>
            </w:pPr>
            <w:r w:rsidRPr="667006A7">
              <w:rPr>
                <w:sz w:val="24"/>
              </w:rPr>
              <w:t>Maiņas transportlīdzeklis uz laiku</w:t>
            </w:r>
          </w:p>
        </w:tc>
        <w:tc>
          <w:tcPr>
            <w:tcW w:w="4106" w:type="dxa"/>
            <w:vAlign w:val="center"/>
          </w:tcPr>
          <w:p w14:paraId="6594248F" w14:textId="77777777" w:rsidR="00101553" w:rsidRPr="009134C4" w:rsidRDefault="00101553" w:rsidP="00A579F0">
            <w:pPr>
              <w:tabs>
                <w:tab w:val="left" w:pos="851"/>
                <w:tab w:val="left" w:pos="4698"/>
              </w:tabs>
              <w:ind w:left="39" w:right="38"/>
              <w:jc w:val="both"/>
              <w:rPr>
                <w:sz w:val="24"/>
              </w:rPr>
            </w:pPr>
            <w:r w:rsidRPr="667006A7">
              <w:rPr>
                <w:sz w:val="24"/>
              </w:rPr>
              <w:t>Pretendentam jānodrošina Pasūtītājs ar maiņas transportlīdzekli (attiecīgās klases transportlīdzekli ar līdzvērtīgu sēdvietu skaitu) uz laiku, kas tiek patērēts tehnisko apkopju un/vai remontu veikšanai, ja šāds remonts un/vai tehniskā apkope ilgst vairāk nekā 2 (divas) darba dienas. Transportlīdzekļa maiņas gadījumā a</w:t>
            </w:r>
            <w:r w:rsidRPr="667006A7">
              <w:rPr>
                <w:color w:val="000000" w:themeColor="text1"/>
                <w:sz w:val="24"/>
              </w:rPr>
              <w:t>ttiecīgā transportlīdzekļa 1 (viena) mēneša nomas maksa paliek nemainīga visā transportlīdzekļu nomas periodā.</w:t>
            </w:r>
          </w:p>
        </w:tc>
        <w:tc>
          <w:tcPr>
            <w:tcW w:w="2703" w:type="dxa"/>
          </w:tcPr>
          <w:p w14:paraId="7F4B8046" w14:textId="77777777" w:rsidR="00101553" w:rsidRPr="005B2CAD" w:rsidRDefault="00101553" w:rsidP="00A579F0">
            <w:pPr>
              <w:tabs>
                <w:tab w:val="left" w:pos="459"/>
                <w:tab w:val="left" w:pos="851"/>
                <w:tab w:val="left" w:pos="4698"/>
              </w:tabs>
              <w:ind w:left="39" w:right="180"/>
              <w:jc w:val="both"/>
              <w:rPr>
                <w:sz w:val="24"/>
              </w:rPr>
            </w:pPr>
          </w:p>
          <w:p w14:paraId="352E64CC" w14:textId="77777777" w:rsidR="0022616A" w:rsidRPr="004B460A" w:rsidRDefault="0022616A" w:rsidP="0000482C">
            <w:pPr>
              <w:tabs>
                <w:tab w:val="left" w:pos="459"/>
                <w:tab w:val="left" w:pos="851"/>
                <w:tab w:val="left" w:pos="4698"/>
              </w:tabs>
              <w:ind w:left="39" w:right="180"/>
              <w:jc w:val="both"/>
              <w:rPr>
                <w:i/>
                <w:iCs/>
                <w:sz w:val="22"/>
                <w:szCs w:val="22"/>
              </w:rPr>
            </w:pPr>
            <w:r w:rsidRPr="004B460A">
              <w:rPr>
                <w:i/>
                <w:iCs/>
                <w:sz w:val="22"/>
                <w:szCs w:val="22"/>
              </w:rPr>
              <w:t>/pretendents norāda konkrētu maiņas transportlīdzekļa piedāvāšanas termiņu:</w:t>
            </w:r>
          </w:p>
          <w:p w14:paraId="4FDDBC6D" w14:textId="77777777" w:rsidR="0022616A" w:rsidRPr="004B460A" w:rsidRDefault="0022616A" w:rsidP="004B460A">
            <w:pPr>
              <w:numPr>
                <w:ilvl w:val="0"/>
                <w:numId w:val="36"/>
              </w:numPr>
              <w:tabs>
                <w:tab w:val="left" w:pos="459"/>
                <w:tab w:val="left" w:pos="851"/>
                <w:tab w:val="left" w:pos="4698"/>
              </w:tabs>
              <w:ind w:left="39" w:right="180" w:firstLine="0"/>
              <w:jc w:val="both"/>
              <w:rPr>
                <w:i/>
                <w:iCs/>
                <w:sz w:val="22"/>
                <w:szCs w:val="22"/>
              </w:rPr>
            </w:pPr>
            <w:r w:rsidRPr="004B460A">
              <w:rPr>
                <w:i/>
                <w:iCs/>
                <w:sz w:val="22"/>
                <w:szCs w:val="22"/>
              </w:rPr>
              <w:t>pieteikšanas dienā;</w:t>
            </w:r>
          </w:p>
          <w:p w14:paraId="08928508" w14:textId="77777777" w:rsidR="0022616A" w:rsidRPr="004B460A" w:rsidRDefault="0022616A" w:rsidP="004B460A">
            <w:pPr>
              <w:numPr>
                <w:ilvl w:val="0"/>
                <w:numId w:val="36"/>
              </w:numPr>
              <w:tabs>
                <w:tab w:val="left" w:pos="459"/>
                <w:tab w:val="left" w:pos="851"/>
                <w:tab w:val="left" w:pos="4698"/>
              </w:tabs>
              <w:ind w:left="39" w:right="180" w:firstLine="0"/>
              <w:jc w:val="both"/>
              <w:rPr>
                <w:i/>
                <w:iCs/>
                <w:sz w:val="22"/>
                <w:szCs w:val="22"/>
              </w:rPr>
            </w:pPr>
            <w:r w:rsidRPr="004B460A">
              <w:rPr>
                <w:i/>
                <w:iCs/>
                <w:sz w:val="22"/>
                <w:szCs w:val="22"/>
              </w:rPr>
              <w:t>nākamajā darba dienā pēc pieteikšanas dienas;</w:t>
            </w:r>
          </w:p>
          <w:p w14:paraId="0E850714" w14:textId="14DD7AA6" w:rsidR="00101553" w:rsidRPr="004B460A" w:rsidRDefault="0022616A" w:rsidP="004B460A">
            <w:pPr>
              <w:pStyle w:val="ListParagraph"/>
              <w:numPr>
                <w:ilvl w:val="0"/>
                <w:numId w:val="36"/>
              </w:numPr>
              <w:tabs>
                <w:tab w:val="left" w:pos="459"/>
                <w:tab w:val="left" w:pos="851"/>
                <w:tab w:val="left" w:pos="4698"/>
              </w:tabs>
              <w:ind w:left="39" w:right="180" w:firstLine="0"/>
              <w:jc w:val="both"/>
              <w:rPr>
                <w:sz w:val="24"/>
              </w:rPr>
            </w:pPr>
            <w:r w:rsidRPr="004B460A">
              <w:rPr>
                <w:rFonts w:ascii="Times New Roman" w:hAnsi="Times New Roman"/>
                <w:i/>
                <w:iCs/>
              </w:rPr>
              <w:t>2 darba dienas pēc pieteikšanas dienas/</w:t>
            </w:r>
          </w:p>
        </w:tc>
      </w:tr>
      <w:tr w:rsidR="00101553" w:rsidRPr="005B2CAD" w14:paraId="5EAA4382" w14:textId="77777777" w:rsidTr="00A579F0">
        <w:trPr>
          <w:trHeight w:val="326"/>
          <w:jc w:val="center"/>
        </w:trPr>
        <w:tc>
          <w:tcPr>
            <w:tcW w:w="562" w:type="dxa"/>
            <w:vAlign w:val="center"/>
          </w:tcPr>
          <w:p w14:paraId="1809492B" w14:textId="77777777" w:rsidR="00101553" w:rsidRPr="005B2CAD" w:rsidRDefault="00101553" w:rsidP="00101553">
            <w:pPr>
              <w:numPr>
                <w:ilvl w:val="0"/>
                <w:numId w:val="35"/>
              </w:numPr>
              <w:ind w:right="0" w:hanging="840"/>
              <w:contextualSpacing/>
              <w:jc w:val="both"/>
              <w:rPr>
                <w:rFonts w:ascii="Calibri" w:eastAsia="Calibri" w:hAnsi="Calibri"/>
                <w:sz w:val="24"/>
                <w:szCs w:val="22"/>
                <w:lang w:eastAsia="lv-LV"/>
              </w:rPr>
            </w:pPr>
          </w:p>
        </w:tc>
        <w:tc>
          <w:tcPr>
            <w:tcW w:w="2131" w:type="dxa"/>
            <w:vAlign w:val="center"/>
          </w:tcPr>
          <w:p w14:paraId="3748A334" w14:textId="77777777" w:rsidR="00101553" w:rsidRPr="00D25CB1" w:rsidRDefault="00101553" w:rsidP="00A579F0">
            <w:pPr>
              <w:tabs>
                <w:tab w:val="left" w:pos="851"/>
              </w:tabs>
              <w:ind w:left="42" w:right="29"/>
              <w:jc w:val="both"/>
              <w:rPr>
                <w:sz w:val="24"/>
              </w:rPr>
            </w:pPr>
            <w:r w:rsidRPr="667006A7">
              <w:rPr>
                <w:sz w:val="24"/>
              </w:rPr>
              <w:t>Piegādes uzsākšana</w:t>
            </w:r>
          </w:p>
        </w:tc>
        <w:tc>
          <w:tcPr>
            <w:tcW w:w="4106" w:type="dxa"/>
            <w:vAlign w:val="center"/>
          </w:tcPr>
          <w:p w14:paraId="78A9DEA6" w14:textId="77777777" w:rsidR="00101553" w:rsidRPr="002F2A9F" w:rsidRDefault="00101553" w:rsidP="00A579F0">
            <w:pPr>
              <w:tabs>
                <w:tab w:val="left" w:pos="851"/>
                <w:tab w:val="left" w:pos="4698"/>
              </w:tabs>
              <w:ind w:left="39" w:right="38"/>
              <w:jc w:val="both"/>
              <w:rPr>
                <w:sz w:val="24"/>
              </w:rPr>
            </w:pPr>
            <w:r w:rsidRPr="667006A7">
              <w:rPr>
                <w:sz w:val="24"/>
              </w:rPr>
              <w:t>Transportlīdzekļa piegāde jāveic ne vēlāk kā 6 mēnešu laikā pēc līguma noslēgšanas. Pušu pilnvarotās personas savlaicīgi saskaņo precīzu piegādes datumu.</w:t>
            </w:r>
          </w:p>
        </w:tc>
        <w:tc>
          <w:tcPr>
            <w:tcW w:w="2703" w:type="dxa"/>
          </w:tcPr>
          <w:p w14:paraId="27CF8190" w14:textId="0FB6F7FE" w:rsidR="00101553" w:rsidRPr="00D978A4" w:rsidRDefault="00101553" w:rsidP="00A579F0">
            <w:pPr>
              <w:tabs>
                <w:tab w:val="left" w:pos="459"/>
                <w:tab w:val="left" w:pos="851"/>
                <w:tab w:val="left" w:pos="4698"/>
              </w:tabs>
              <w:ind w:left="39" w:right="180"/>
              <w:jc w:val="both"/>
              <w:rPr>
                <w:sz w:val="24"/>
              </w:rPr>
            </w:pPr>
          </w:p>
        </w:tc>
      </w:tr>
      <w:tr w:rsidR="00101553" w:rsidRPr="005B2CAD" w14:paraId="5C827F4C" w14:textId="77777777" w:rsidTr="00A579F0">
        <w:trPr>
          <w:trHeight w:val="326"/>
          <w:jc w:val="center"/>
        </w:trPr>
        <w:tc>
          <w:tcPr>
            <w:tcW w:w="562" w:type="dxa"/>
            <w:vAlign w:val="center"/>
          </w:tcPr>
          <w:p w14:paraId="44ECB608" w14:textId="77777777" w:rsidR="00101553" w:rsidRPr="005B2CAD" w:rsidRDefault="00101553" w:rsidP="00101553">
            <w:pPr>
              <w:numPr>
                <w:ilvl w:val="0"/>
                <w:numId w:val="35"/>
              </w:numPr>
              <w:ind w:right="0" w:hanging="840"/>
              <w:contextualSpacing/>
              <w:jc w:val="both"/>
              <w:rPr>
                <w:rFonts w:ascii="Calibri" w:eastAsia="Calibri" w:hAnsi="Calibri"/>
                <w:sz w:val="24"/>
                <w:szCs w:val="22"/>
                <w:lang w:eastAsia="lv-LV"/>
              </w:rPr>
            </w:pPr>
          </w:p>
        </w:tc>
        <w:tc>
          <w:tcPr>
            <w:tcW w:w="2131" w:type="dxa"/>
            <w:vAlign w:val="center"/>
          </w:tcPr>
          <w:p w14:paraId="481028A6" w14:textId="77777777" w:rsidR="00101553" w:rsidRPr="00AA27DA" w:rsidRDefault="00101553" w:rsidP="00A579F0">
            <w:pPr>
              <w:tabs>
                <w:tab w:val="left" w:pos="851"/>
              </w:tabs>
              <w:ind w:left="42" w:right="29"/>
              <w:jc w:val="both"/>
              <w:rPr>
                <w:sz w:val="24"/>
              </w:rPr>
            </w:pPr>
            <w:r w:rsidRPr="667006A7">
              <w:rPr>
                <w:sz w:val="24"/>
              </w:rPr>
              <w:t>Piegādes</w:t>
            </w:r>
          </w:p>
          <w:p w14:paraId="2EF436AE" w14:textId="77777777" w:rsidR="00101553" w:rsidRPr="005B2CAD" w:rsidRDefault="00101553" w:rsidP="00A579F0">
            <w:pPr>
              <w:tabs>
                <w:tab w:val="left" w:pos="851"/>
              </w:tabs>
              <w:ind w:left="42" w:right="29"/>
              <w:jc w:val="both"/>
              <w:rPr>
                <w:sz w:val="24"/>
              </w:rPr>
            </w:pPr>
            <w:r w:rsidRPr="667006A7">
              <w:rPr>
                <w:sz w:val="24"/>
              </w:rPr>
              <w:t>adrese</w:t>
            </w:r>
          </w:p>
        </w:tc>
        <w:tc>
          <w:tcPr>
            <w:tcW w:w="4106" w:type="dxa"/>
            <w:vAlign w:val="center"/>
          </w:tcPr>
          <w:p w14:paraId="69E28AE6" w14:textId="77777777" w:rsidR="00101553" w:rsidRPr="002708EE" w:rsidRDefault="00101553" w:rsidP="00A579F0">
            <w:pPr>
              <w:tabs>
                <w:tab w:val="left" w:pos="851"/>
                <w:tab w:val="left" w:pos="4698"/>
              </w:tabs>
              <w:ind w:left="29" w:right="38"/>
              <w:jc w:val="both"/>
              <w:rPr>
                <w:sz w:val="24"/>
              </w:rPr>
            </w:pPr>
            <w:r w:rsidRPr="667006A7">
              <w:rPr>
                <w:sz w:val="24"/>
              </w:rPr>
              <w:t>Transportlīdzekļa piegādi nepieciešams veikt Talejas ielā 1, Rīgā vai citā Pasūtītāja norādītajā vietā Rīgas pilsētas teritorijā.</w:t>
            </w:r>
          </w:p>
        </w:tc>
        <w:tc>
          <w:tcPr>
            <w:tcW w:w="2703" w:type="dxa"/>
          </w:tcPr>
          <w:p w14:paraId="32F783A7" w14:textId="77777777" w:rsidR="00101553" w:rsidRPr="005B2CAD" w:rsidRDefault="00101553" w:rsidP="00A579F0">
            <w:pPr>
              <w:tabs>
                <w:tab w:val="left" w:pos="459"/>
                <w:tab w:val="left" w:pos="851"/>
                <w:tab w:val="left" w:pos="4698"/>
              </w:tabs>
              <w:ind w:left="39" w:right="180"/>
              <w:jc w:val="both"/>
              <w:rPr>
                <w:bCs/>
                <w:sz w:val="24"/>
              </w:rPr>
            </w:pPr>
          </w:p>
        </w:tc>
      </w:tr>
      <w:tr w:rsidR="00101553" w:rsidRPr="005B2CAD" w14:paraId="48F8012B" w14:textId="77777777" w:rsidTr="00A579F0">
        <w:trPr>
          <w:trHeight w:val="1711"/>
          <w:jc w:val="center"/>
        </w:trPr>
        <w:tc>
          <w:tcPr>
            <w:tcW w:w="562" w:type="dxa"/>
            <w:vAlign w:val="center"/>
          </w:tcPr>
          <w:p w14:paraId="155A7A74" w14:textId="77777777" w:rsidR="00101553" w:rsidRPr="005B2CAD" w:rsidRDefault="00101553" w:rsidP="00101553">
            <w:pPr>
              <w:numPr>
                <w:ilvl w:val="0"/>
                <w:numId w:val="35"/>
              </w:numPr>
              <w:ind w:right="0" w:hanging="840"/>
              <w:contextualSpacing/>
              <w:jc w:val="both"/>
              <w:rPr>
                <w:rFonts w:ascii="Calibri" w:eastAsia="Calibri" w:hAnsi="Calibri"/>
                <w:sz w:val="24"/>
                <w:szCs w:val="22"/>
                <w:lang w:eastAsia="lv-LV"/>
              </w:rPr>
            </w:pPr>
          </w:p>
        </w:tc>
        <w:tc>
          <w:tcPr>
            <w:tcW w:w="2131" w:type="dxa"/>
            <w:vAlign w:val="center"/>
          </w:tcPr>
          <w:p w14:paraId="4B186093" w14:textId="77777777" w:rsidR="00101553" w:rsidRPr="009134C4" w:rsidRDefault="00101553" w:rsidP="00A579F0">
            <w:pPr>
              <w:tabs>
                <w:tab w:val="left" w:pos="851"/>
              </w:tabs>
              <w:ind w:left="42" w:right="29"/>
              <w:jc w:val="both"/>
              <w:rPr>
                <w:color w:val="000000" w:themeColor="text1"/>
                <w:sz w:val="24"/>
                <w:lang w:eastAsia="lv-LV" w:bidi="lv-LV"/>
              </w:rPr>
            </w:pPr>
            <w:r w:rsidRPr="667006A7">
              <w:rPr>
                <w:color w:val="000000" w:themeColor="text1"/>
                <w:sz w:val="24"/>
                <w:lang w:eastAsia="lv-LV" w:bidi="lv-LV"/>
              </w:rPr>
              <w:t>Transportlīdzekļu</w:t>
            </w:r>
          </w:p>
          <w:p w14:paraId="013DB63B" w14:textId="77777777" w:rsidR="00101553" w:rsidRPr="009134C4" w:rsidRDefault="00101553" w:rsidP="00A579F0">
            <w:pPr>
              <w:tabs>
                <w:tab w:val="left" w:pos="851"/>
              </w:tabs>
              <w:ind w:left="42" w:right="29"/>
              <w:jc w:val="both"/>
              <w:rPr>
                <w:color w:val="000000" w:themeColor="text1"/>
                <w:sz w:val="24"/>
                <w:lang w:eastAsia="lv-LV" w:bidi="lv-LV"/>
              </w:rPr>
            </w:pPr>
            <w:r w:rsidRPr="667006A7">
              <w:rPr>
                <w:color w:val="000000" w:themeColor="text1"/>
                <w:sz w:val="24"/>
                <w:lang w:eastAsia="lv-LV" w:bidi="lv-LV"/>
              </w:rPr>
              <w:t>stiklu aptumšošana</w:t>
            </w:r>
          </w:p>
        </w:tc>
        <w:tc>
          <w:tcPr>
            <w:tcW w:w="4106" w:type="dxa"/>
            <w:tcBorders>
              <w:top w:val="single" w:sz="4" w:space="0" w:color="auto"/>
              <w:left w:val="single" w:sz="4" w:space="0" w:color="auto"/>
              <w:bottom w:val="single" w:sz="4" w:space="0" w:color="auto"/>
              <w:right w:val="single" w:sz="4" w:space="0" w:color="auto"/>
            </w:tcBorders>
            <w:shd w:val="clear" w:color="auto" w:fill="FFFFFF" w:themeFill="background1"/>
            <w:vAlign w:val="bottom"/>
          </w:tcPr>
          <w:p w14:paraId="3784AC35" w14:textId="77777777" w:rsidR="00101553" w:rsidRPr="005B2CAD" w:rsidRDefault="00101553" w:rsidP="00101553">
            <w:pPr>
              <w:widowControl w:val="0"/>
              <w:numPr>
                <w:ilvl w:val="0"/>
                <w:numId w:val="33"/>
              </w:numPr>
              <w:tabs>
                <w:tab w:val="left" w:pos="-137"/>
              </w:tabs>
              <w:spacing w:line="266" w:lineRule="exact"/>
              <w:ind w:left="0" w:right="0" w:hanging="400"/>
              <w:jc w:val="both"/>
              <w:rPr>
                <w:sz w:val="24"/>
                <w:lang w:eastAsia="lv-LV"/>
              </w:rPr>
            </w:pPr>
            <w:r w:rsidRPr="667006A7">
              <w:rPr>
                <w:rFonts w:eastAsiaTheme="minorEastAsia"/>
                <w:color w:val="000000"/>
                <w:sz w:val="24"/>
                <w:shd w:val="clear" w:color="auto" w:fill="FFFFFF"/>
                <w:lang w:eastAsia="lv-LV" w:bidi="lv-LV"/>
              </w:rPr>
              <w:t xml:space="preserve">  Visu transportlīdzekļu aizmugurējo durvju stikliem un atpakaļ skata loga stikliem jābūt aptumšotiem.</w:t>
            </w:r>
          </w:p>
          <w:p w14:paraId="77CF3EA0" w14:textId="77777777" w:rsidR="00101553" w:rsidRPr="009D4397" w:rsidRDefault="00101553" w:rsidP="00101553">
            <w:pPr>
              <w:widowControl w:val="0"/>
              <w:numPr>
                <w:ilvl w:val="0"/>
                <w:numId w:val="32"/>
              </w:numPr>
              <w:tabs>
                <w:tab w:val="left" w:pos="-137"/>
              </w:tabs>
              <w:spacing w:line="259" w:lineRule="exact"/>
              <w:ind w:left="0" w:right="0" w:hanging="400"/>
              <w:jc w:val="both"/>
              <w:rPr>
                <w:rFonts w:eastAsiaTheme="minorEastAsia"/>
                <w:color w:val="000000" w:themeColor="text1"/>
                <w:sz w:val="24"/>
                <w:lang w:eastAsia="lv-LV" w:bidi="lv-LV"/>
              </w:rPr>
            </w:pPr>
            <w:r w:rsidRPr="667006A7">
              <w:rPr>
                <w:rFonts w:eastAsiaTheme="minorEastAsia"/>
                <w:color w:val="000000"/>
                <w:sz w:val="24"/>
                <w:shd w:val="clear" w:color="auto" w:fill="FFFFFF"/>
                <w:lang w:eastAsia="lv-LV" w:bidi="lv-LV"/>
              </w:rPr>
              <w:t xml:space="preserve">  Stiklu aptumšošana jāveic katram transportlīdzeklim atsevišķi 10 (desmit) darba dienu laikā no Pasūtītāja pilnvarotās personas elektroniska pasūtījuma nosūtīšanas dienas uz Pretendenta norādīto elektroniskā pasta adresi.</w:t>
            </w:r>
          </w:p>
          <w:p w14:paraId="64A26F77" w14:textId="77777777" w:rsidR="00101553" w:rsidRPr="009D4397" w:rsidRDefault="00101553" w:rsidP="00101553">
            <w:pPr>
              <w:widowControl w:val="0"/>
              <w:numPr>
                <w:ilvl w:val="0"/>
                <w:numId w:val="32"/>
              </w:numPr>
              <w:tabs>
                <w:tab w:val="left" w:pos="-137"/>
              </w:tabs>
              <w:spacing w:line="259" w:lineRule="exact"/>
              <w:ind w:left="0" w:right="0" w:hanging="400"/>
              <w:jc w:val="both"/>
              <w:rPr>
                <w:rFonts w:eastAsiaTheme="minorEastAsia"/>
                <w:color w:val="000000" w:themeColor="text1"/>
                <w:sz w:val="24"/>
                <w:lang w:eastAsia="lv-LV" w:bidi="lv-LV"/>
              </w:rPr>
            </w:pPr>
            <w:r w:rsidRPr="667006A7">
              <w:rPr>
                <w:rFonts w:eastAsiaTheme="minorEastAsia"/>
                <w:color w:val="000000"/>
                <w:sz w:val="24"/>
                <w:shd w:val="clear" w:color="auto" w:fill="FFFFFF"/>
                <w:lang w:eastAsia="lv-LV" w:bidi="lv-LV"/>
              </w:rPr>
              <w:t xml:space="preserve">  Katram transportlīdzeklim stiklu gaismas caurlaidības intensitāte tiek saskaņota ar Pasūtītāju.</w:t>
            </w:r>
          </w:p>
        </w:tc>
        <w:tc>
          <w:tcPr>
            <w:tcW w:w="2703" w:type="dxa"/>
            <w:tcBorders>
              <w:top w:val="single" w:sz="4" w:space="0" w:color="auto"/>
              <w:left w:val="single" w:sz="4" w:space="0" w:color="auto"/>
              <w:bottom w:val="single" w:sz="4" w:space="0" w:color="auto"/>
              <w:right w:val="single" w:sz="4" w:space="0" w:color="auto"/>
            </w:tcBorders>
            <w:shd w:val="clear" w:color="auto" w:fill="FFFFFF" w:themeFill="background1"/>
          </w:tcPr>
          <w:p w14:paraId="469B2570" w14:textId="77777777" w:rsidR="00101553" w:rsidRPr="005B2CAD" w:rsidRDefault="00101553" w:rsidP="00101553">
            <w:pPr>
              <w:widowControl w:val="0"/>
              <w:numPr>
                <w:ilvl w:val="0"/>
                <w:numId w:val="33"/>
              </w:numPr>
              <w:tabs>
                <w:tab w:val="left" w:pos="-137"/>
                <w:tab w:val="left" w:pos="459"/>
              </w:tabs>
              <w:spacing w:line="266" w:lineRule="exact"/>
              <w:ind w:left="0" w:right="0" w:hanging="400"/>
              <w:jc w:val="both"/>
              <w:rPr>
                <w:rFonts w:eastAsiaTheme="minorEastAsia"/>
                <w:color w:val="000000"/>
                <w:sz w:val="24"/>
                <w:shd w:val="clear" w:color="auto" w:fill="FFFFFF"/>
                <w:lang w:eastAsia="lv-LV" w:bidi="lv-LV"/>
              </w:rPr>
            </w:pPr>
          </w:p>
        </w:tc>
      </w:tr>
      <w:tr w:rsidR="00101553" w:rsidRPr="005B2CAD" w14:paraId="3878247B" w14:textId="77777777" w:rsidTr="00A579F0">
        <w:trPr>
          <w:trHeight w:val="326"/>
          <w:jc w:val="center"/>
        </w:trPr>
        <w:tc>
          <w:tcPr>
            <w:tcW w:w="562" w:type="dxa"/>
            <w:vAlign w:val="center"/>
          </w:tcPr>
          <w:p w14:paraId="6D51B366" w14:textId="77777777" w:rsidR="00101553" w:rsidRPr="005B2CAD" w:rsidRDefault="00101553" w:rsidP="00101553">
            <w:pPr>
              <w:numPr>
                <w:ilvl w:val="0"/>
                <w:numId w:val="35"/>
              </w:numPr>
              <w:ind w:right="0" w:hanging="840"/>
              <w:contextualSpacing/>
              <w:jc w:val="both"/>
              <w:rPr>
                <w:rFonts w:ascii="Calibri" w:eastAsia="Calibri" w:hAnsi="Calibri"/>
                <w:sz w:val="24"/>
                <w:szCs w:val="22"/>
                <w:lang w:eastAsia="lv-LV"/>
              </w:rPr>
            </w:pPr>
          </w:p>
        </w:tc>
        <w:tc>
          <w:tcPr>
            <w:tcW w:w="2131" w:type="dxa"/>
            <w:vAlign w:val="center"/>
          </w:tcPr>
          <w:p w14:paraId="725C35A8" w14:textId="77777777" w:rsidR="00101553" w:rsidRPr="00D25CB1" w:rsidRDefault="00101553" w:rsidP="00A579F0">
            <w:pPr>
              <w:ind w:left="42" w:right="29"/>
              <w:jc w:val="both"/>
              <w:rPr>
                <w:sz w:val="24"/>
              </w:rPr>
            </w:pPr>
            <w:r w:rsidRPr="667006A7">
              <w:rPr>
                <w:sz w:val="24"/>
              </w:rPr>
              <w:t>Jāparedz iespēja Pasūtītājam ierīkot Globālās navigācijas un pozicionēšanas sistēmas elementu ierīkošanu/ demontāžu</w:t>
            </w:r>
          </w:p>
        </w:tc>
        <w:tc>
          <w:tcPr>
            <w:tcW w:w="4106" w:type="dxa"/>
            <w:vAlign w:val="center"/>
          </w:tcPr>
          <w:p w14:paraId="5683538F" w14:textId="77777777" w:rsidR="00101553" w:rsidRPr="005B2CAD" w:rsidRDefault="00101553" w:rsidP="00A579F0">
            <w:pPr>
              <w:tabs>
                <w:tab w:val="left" w:pos="851"/>
              </w:tabs>
              <w:ind w:left="25" w:right="0"/>
              <w:jc w:val="both"/>
              <w:rPr>
                <w:color w:val="000000" w:themeColor="text1"/>
                <w:sz w:val="24"/>
              </w:rPr>
            </w:pPr>
            <w:r w:rsidRPr="667006A7">
              <w:rPr>
                <w:color w:val="000000" w:themeColor="text1"/>
                <w:sz w:val="24"/>
              </w:rPr>
              <w:t xml:space="preserve">Pasūtītājs transportlīdzekļos var ierīkot Globālās navigācijas un pozicionēšanas sistēmas telemātikas iekārtas ar papildelementiem. </w:t>
            </w:r>
          </w:p>
          <w:p w14:paraId="07297396" w14:textId="77777777" w:rsidR="00101553" w:rsidRPr="009134C4" w:rsidRDefault="00101553" w:rsidP="00A579F0">
            <w:pPr>
              <w:tabs>
                <w:tab w:val="left" w:pos="4680"/>
              </w:tabs>
              <w:ind w:left="0" w:right="33"/>
              <w:jc w:val="both"/>
              <w:rPr>
                <w:sz w:val="24"/>
              </w:rPr>
            </w:pPr>
            <w:r w:rsidRPr="667006A7">
              <w:rPr>
                <w:color w:val="000000" w:themeColor="text1"/>
                <w:sz w:val="24"/>
              </w:rPr>
              <w:t>Nomas līguma beigās Pasūtītājs demontēs iespējami ierīkotās Globālās navigācijas un pozicionēšanas sistēmas telemātikas iekārtas ar papildelementiem.</w:t>
            </w:r>
          </w:p>
        </w:tc>
        <w:tc>
          <w:tcPr>
            <w:tcW w:w="2703" w:type="dxa"/>
          </w:tcPr>
          <w:p w14:paraId="5C4404C7" w14:textId="77777777" w:rsidR="00101553" w:rsidRPr="005B2CAD" w:rsidRDefault="00101553" w:rsidP="00A579F0">
            <w:pPr>
              <w:tabs>
                <w:tab w:val="left" w:pos="459"/>
                <w:tab w:val="left" w:pos="4680"/>
              </w:tabs>
              <w:ind w:left="0" w:right="180"/>
              <w:jc w:val="both"/>
              <w:rPr>
                <w:sz w:val="24"/>
              </w:rPr>
            </w:pPr>
          </w:p>
        </w:tc>
      </w:tr>
      <w:tr w:rsidR="00101553" w:rsidRPr="00AA27DA" w14:paraId="5A7CBFB6" w14:textId="77777777" w:rsidTr="00A579F0">
        <w:trPr>
          <w:trHeight w:val="326"/>
          <w:jc w:val="center"/>
        </w:trPr>
        <w:tc>
          <w:tcPr>
            <w:tcW w:w="562" w:type="dxa"/>
            <w:vAlign w:val="center"/>
          </w:tcPr>
          <w:p w14:paraId="741C4285" w14:textId="77777777" w:rsidR="00101553" w:rsidRPr="00D978A4" w:rsidRDefault="00101553" w:rsidP="00101553">
            <w:pPr>
              <w:numPr>
                <w:ilvl w:val="0"/>
                <w:numId w:val="35"/>
              </w:numPr>
              <w:ind w:right="0" w:hanging="840"/>
              <w:contextualSpacing/>
              <w:jc w:val="both"/>
              <w:rPr>
                <w:rFonts w:ascii="Calibri" w:eastAsia="Calibri" w:hAnsi="Calibri"/>
                <w:strike/>
                <w:sz w:val="24"/>
                <w:szCs w:val="22"/>
                <w:lang w:eastAsia="lv-LV"/>
              </w:rPr>
            </w:pPr>
          </w:p>
        </w:tc>
        <w:tc>
          <w:tcPr>
            <w:tcW w:w="2131" w:type="dxa"/>
            <w:vAlign w:val="center"/>
          </w:tcPr>
          <w:p w14:paraId="08BF6444" w14:textId="77777777" w:rsidR="00124CA4" w:rsidRPr="00124CA4" w:rsidRDefault="00124CA4" w:rsidP="00124CA4">
            <w:pPr>
              <w:ind w:left="42" w:right="29"/>
              <w:jc w:val="both"/>
              <w:rPr>
                <w:sz w:val="24"/>
              </w:rPr>
            </w:pPr>
            <w:r w:rsidRPr="00124CA4">
              <w:rPr>
                <w:sz w:val="24"/>
              </w:rPr>
              <w:t>Informācija no transportlīdzekļa ražotāja vai tā pilnvarotā pārstāvja, kas</w:t>
            </w:r>
          </w:p>
          <w:p w14:paraId="1CF0981A" w14:textId="32C5CDA5" w:rsidR="00101553" w:rsidRPr="00106A6D" w:rsidRDefault="00124CA4" w:rsidP="00A579F0">
            <w:pPr>
              <w:tabs>
                <w:tab w:val="left" w:pos="851"/>
              </w:tabs>
              <w:ind w:left="42" w:right="29"/>
              <w:jc w:val="both"/>
              <w:rPr>
                <w:sz w:val="24"/>
              </w:rPr>
            </w:pPr>
            <w:r w:rsidRPr="00124CA4">
              <w:rPr>
                <w:sz w:val="24"/>
              </w:rPr>
              <w:t>apliecina attiecīgā transportlīdzekļa ekspluatācijas ietekmi uz enerģētiku un vidi, kā arī tā tehniskos parametrus.</w:t>
            </w:r>
          </w:p>
        </w:tc>
        <w:tc>
          <w:tcPr>
            <w:tcW w:w="4106" w:type="dxa"/>
            <w:vAlign w:val="center"/>
          </w:tcPr>
          <w:p w14:paraId="1B0563CD" w14:textId="696F1193" w:rsidR="00850761" w:rsidRPr="00CD356E" w:rsidRDefault="00850761" w:rsidP="00850761">
            <w:pPr>
              <w:tabs>
                <w:tab w:val="left" w:pos="4680"/>
              </w:tabs>
              <w:ind w:left="0" w:right="33"/>
              <w:jc w:val="both"/>
              <w:rPr>
                <w:sz w:val="24"/>
              </w:rPr>
            </w:pPr>
            <w:r w:rsidRPr="00CD356E">
              <w:rPr>
                <w:sz w:val="24"/>
              </w:rPr>
              <w:t>Pretendents piedāvājumā iekļauj informāciju no transportlīdzekļa ražotāja vai tā pilnvarotā pārstāvja (piem., transportlīdzekļa izcelsmes sertifikāts, vai izziņa) vai norāda uz transportlīdzekļa ražotāja vai tā pilnvarotā pārstāvja tīmekļa vietnes saiti/</w:t>
            </w:r>
            <w:proofErr w:type="spellStart"/>
            <w:r w:rsidRPr="00CD356E">
              <w:rPr>
                <w:sz w:val="24"/>
              </w:rPr>
              <w:t>ēm</w:t>
            </w:r>
            <w:proofErr w:type="spellEnd"/>
            <w:r w:rsidRPr="00CD356E">
              <w:rPr>
                <w:sz w:val="24"/>
              </w:rPr>
              <w:t>, kurā/</w:t>
            </w:r>
            <w:proofErr w:type="spellStart"/>
            <w:r w:rsidRPr="00CD356E">
              <w:rPr>
                <w:sz w:val="24"/>
              </w:rPr>
              <w:t>ās</w:t>
            </w:r>
            <w:proofErr w:type="spellEnd"/>
            <w:r w:rsidRPr="00CD356E">
              <w:rPr>
                <w:sz w:val="24"/>
              </w:rPr>
              <w:t xml:space="preserve"> pasūtītājs bez papildus samaksas var pārliecināties par attiecīgā transportlīdzekļa tehniskajiem parametriem, kas </w:t>
            </w:r>
            <w:r w:rsidRPr="00D20AE6">
              <w:rPr>
                <w:sz w:val="24"/>
              </w:rPr>
              <w:t xml:space="preserve">vismaz </w:t>
            </w:r>
            <w:r w:rsidRPr="00CD356E">
              <w:rPr>
                <w:sz w:val="24"/>
              </w:rPr>
              <w:t xml:space="preserve">noteikti šī pielikuma </w:t>
            </w:r>
            <w:r w:rsidRPr="00731FEC">
              <w:rPr>
                <w:sz w:val="24"/>
              </w:rPr>
              <w:t>2.tabulas 1.6. līdz 1.</w:t>
            </w:r>
            <w:r w:rsidR="00FD60D4">
              <w:rPr>
                <w:sz w:val="24"/>
              </w:rPr>
              <w:t>20</w:t>
            </w:r>
            <w:r w:rsidRPr="00731FEC">
              <w:rPr>
                <w:sz w:val="24"/>
              </w:rPr>
              <w:t>.punktam</w:t>
            </w:r>
            <w:r w:rsidRPr="00CD356E">
              <w:rPr>
                <w:sz w:val="24"/>
              </w:rPr>
              <w:t xml:space="preserve"> un ekspluatācijas ietekmi uz enerģētiku un vidi un pārbaudīt informāciju par:</w:t>
            </w:r>
          </w:p>
          <w:p w14:paraId="38D27A7A" w14:textId="77777777" w:rsidR="00850761" w:rsidRPr="00CD356E" w:rsidRDefault="00850761" w:rsidP="00850761">
            <w:pPr>
              <w:tabs>
                <w:tab w:val="left" w:pos="4680"/>
              </w:tabs>
              <w:ind w:left="0" w:right="33"/>
              <w:jc w:val="both"/>
              <w:rPr>
                <w:sz w:val="24"/>
              </w:rPr>
            </w:pPr>
            <w:r w:rsidRPr="00CD356E">
              <w:rPr>
                <w:sz w:val="24"/>
              </w:rPr>
              <w:t>a) enerģijas patēriņu;</w:t>
            </w:r>
          </w:p>
          <w:p w14:paraId="7DB16D56" w14:textId="77777777" w:rsidR="00850761" w:rsidRPr="00CD356E" w:rsidRDefault="00850761" w:rsidP="00850761">
            <w:pPr>
              <w:tabs>
                <w:tab w:val="left" w:pos="4680"/>
              </w:tabs>
              <w:ind w:left="0" w:right="33"/>
              <w:jc w:val="both"/>
              <w:rPr>
                <w:sz w:val="24"/>
              </w:rPr>
            </w:pPr>
            <w:r w:rsidRPr="00CD356E">
              <w:rPr>
                <w:sz w:val="24"/>
              </w:rPr>
              <w:t>b) oglekļa dioksīda (CO2) emisiju apjomu;</w:t>
            </w:r>
          </w:p>
          <w:p w14:paraId="1ABC8656" w14:textId="77777777" w:rsidR="00850761" w:rsidRPr="00CD356E" w:rsidRDefault="00850761" w:rsidP="00850761">
            <w:pPr>
              <w:tabs>
                <w:tab w:val="left" w:pos="4680"/>
              </w:tabs>
              <w:ind w:left="0" w:right="33"/>
              <w:jc w:val="both"/>
              <w:rPr>
                <w:sz w:val="24"/>
              </w:rPr>
            </w:pPr>
            <w:r w:rsidRPr="00CD356E">
              <w:rPr>
                <w:sz w:val="24"/>
              </w:rPr>
              <w:t>c) slāpekļa oksīdu (</w:t>
            </w:r>
            <w:proofErr w:type="spellStart"/>
            <w:r w:rsidRPr="00CD356E">
              <w:rPr>
                <w:sz w:val="24"/>
              </w:rPr>
              <w:t>NOx</w:t>
            </w:r>
            <w:proofErr w:type="spellEnd"/>
            <w:r w:rsidRPr="00CD356E">
              <w:rPr>
                <w:sz w:val="24"/>
              </w:rPr>
              <w:t>) emisiju apjomu;</w:t>
            </w:r>
          </w:p>
          <w:p w14:paraId="4D7A6217" w14:textId="77777777" w:rsidR="00850761" w:rsidRPr="00CD356E" w:rsidRDefault="00850761" w:rsidP="00850761">
            <w:pPr>
              <w:tabs>
                <w:tab w:val="left" w:pos="4680"/>
              </w:tabs>
              <w:ind w:left="0" w:right="33"/>
              <w:jc w:val="both"/>
              <w:rPr>
                <w:sz w:val="24"/>
              </w:rPr>
            </w:pPr>
            <w:r w:rsidRPr="00CD356E">
              <w:rPr>
                <w:sz w:val="24"/>
              </w:rPr>
              <w:t>d) metānu nesaturošo ogļūdeņražu (NMHC) emisiju apjomu;</w:t>
            </w:r>
          </w:p>
          <w:p w14:paraId="6B11E5D1" w14:textId="77777777" w:rsidR="00850761" w:rsidRPr="00CD356E" w:rsidRDefault="00850761" w:rsidP="00850761">
            <w:pPr>
              <w:tabs>
                <w:tab w:val="left" w:pos="4680"/>
              </w:tabs>
              <w:ind w:left="0" w:right="33"/>
              <w:jc w:val="both"/>
              <w:rPr>
                <w:sz w:val="24"/>
              </w:rPr>
            </w:pPr>
            <w:r w:rsidRPr="00CD356E">
              <w:rPr>
                <w:sz w:val="24"/>
              </w:rPr>
              <w:t>e) cieto daļiņu (PM) emisiju apjomu;</w:t>
            </w:r>
          </w:p>
          <w:p w14:paraId="28AA7E7C" w14:textId="77777777" w:rsidR="00850761" w:rsidRPr="00CD356E" w:rsidRDefault="00850761" w:rsidP="00850761">
            <w:pPr>
              <w:tabs>
                <w:tab w:val="left" w:pos="4680"/>
              </w:tabs>
              <w:ind w:left="0" w:right="33"/>
              <w:jc w:val="both"/>
              <w:rPr>
                <w:sz w:val="24"/>
              </w:rPr>
            </w:pPr>
            <w:r w:rsidRPr="00CD356E">
              <w:rPr>
                <w:sz w:val="24"/>
              </w:rPr>
              <w:t>f) vidējo kombinēto degvielas patēriņu.</w:t>
            </w:r>
          </w:p>
          <w:p w14:paraId="627B5D63" w14:textId="00F15347" w:rsidR="00101553" w:rsidRPr="00106A6D" w:rsidRDefault="00850761" w:rsidP="00A579F0">
            <w:pPr>
              <w:tabs>
                <w:tab w:val="left" w:pos="4680"/>
              </w:tabs>
              <w:ind w:left="0" w:right="33"/>
              <w:jc w:val="both"/>
              <w:rPr>
                <w:sz w:val="24"/>
              </w:rPr>
            </w:pPr>
            <w:r w:rsidRPr="00CD356E">
              <w:rPr>
                <w:sz w:val="24"/>
              </w:rPr>
              <w:t>Ja pretendents izvēlas iesniegt dokumentus (piem., transportlīdzekļa izcelsmes sertifikātu vai reklāmas bukletu), tad pretendents norāda (iekrāso, pasvītro), kuri dati attiecīgajā dokumentā ir izmantoti</w:t>
            </w:r>
          </w:p>
        </w:tc>
        <w:tc>
          <w:tcPr>
            <w:tcW w:w="2703" w:type="dxa"/>
          </w:tcPr>
          <w:p w14:paraId="31BA7DE6" w14:textId="77777777" w:rsidR="00101553" w:rsidRPr="00D978A4" w:rsidRDefault="00101553" w:rsidP="00A579F0">
            <w:pPr>
              <w:tabs>
                <w:tab w:val="left" w:pos="459"/>
                <w:tab w:val="left" w:pos="4680"/>
              </w:tabs>
              <w:ind w:left="0" w:right="180"/>
              <w:jc w:val="both"/>
              <w:rPr>
                <w:strike/>
                <w:sz w:val="24"/>
              </w:rPr>
            </w:pPr>
          </w:p>
        </w:tc>
      </w:tr>
    </w:tbl>
    <w:p w14:paraId="7ED39D2D" w14:textId="77777777" w:rsidR="00101553" w:rsidRPr="005B2CAD" w:rsidRDefault="00101553" w:rsidP="00101553">
      <w:pPr>
        <w:ind w:right="-1"/>
        <w:jc w:val="center"/>
        <w:rPr>
          <w:b/>
          <w:sz w:val="24"/>
        </w:rPr>
      </w:pPr>
    </w:p>
    <w:p w14:paraId="1741D56A" w14:textId="77777777" w:rsidR="00101553" w:rsidRPr="005B2CAD" w:rsidRDefault="00101553" w:rsidP="00101553">
      <w:pPr>
        <w:ind w:left="0" w:right="-1"/>
        <w:rPr>
          <w:b/>
          <w:sz w:val="24"/>
        </w:rPr>
      </w:pPr>
    </w:p>
    <w:p w14:paraId="53A505F8" w14:textId="77777777" w:rsidR="00101553" w:rsidRPr="005B2CAD" w:rsidRDefault="00101553" w:rsidP="00101553">
      <w:pPr>
        <w:ind w:right="-1"/>
        <w:jc w:val="center"/>
        <w:rPr>
          <w:b/>
          <w:bCs/>
          <w:sz w:val="24"/>
        </w:rPr>
      </w:pPr>
      <w:r w:rsidRPr="667006A7">
        <w:rPr>
          <w:b/>
          <w:bCs/>
          <w:sz w:val="24"/>
        </w:rPr>
        <w:t>2. PLAŠLIETOJUMA VIEGLĀ TRANSPORTLĪDZEKĻA (</w:t>
      </w:r>
      <w:r w:rsidRPr="667006A7">
        <w:rPr>
          <w:rFonts w:eastAsia="Calibri"/>
          <w:b/>
          <w:bCs/>
          <w:color w:val="000000" w:themeColor="text1"/>
          <w:sz w:val="24"/>
          <w:lang w:eastAsia="lv-LV"/>
        </w:rPr>
        <w:t xml:space="preserve">MAZAIS PASAŽIERU FURGONS) </w:t>
      </w:r>
      <w:r w:rsidRPr="667006A7">
        <w:rPr>
          <w:b/>
          <w:bCs/>
          <w:sz w:val="24"/>
        </w:rPr>
        <w:t>RAKSTUROJUMS:</w:t>
      </w:r>
    </w:p>
    <w:p w14:paraId="7CE2D95A" w14:textId="77777777" w:rsidR="00101553" w:rsidRPr="005B2CAD" w:rsidRDefault="00101553" w:rsidP="00101553">
      <w:pPr>
        <w:tabs>
          <w:tab w:val="left" w:pos="851"/>
        </w:tabs>
        <w:ind w:right="-1"/>
        <w:jc w:val="right"/>
        <w:rPr>
          <w:i/>
          <w:iCs/>
          <w:sz w:val="24"/>
        </w:rPr>
      </w:pPr>
      <w:r w:rsidRPr="667006A7">
        <w:rPr>
          <w:i/>
          <w:iCs/>
          <w:sz w:val="24"/>
        </w:rPr>
        <w:t>2.tabula</w:t>
      </w:r>
    </w:p>
    <w:tbl>
      <w:tblPr>
        <w:tblW w:w="92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46"/>
        <w:gridCol w:w="2946"/>
        <w:gridCol w:w="3149"/>
        <w:gridCol w:w="2299"/>
      </w:tblGrid>
      <w:tr w:rsidR="00101553" w:rsidRPr="005B2CAD" w14:paraId="2C0A5607" w14:textId="77777777" w:rsidTr="00A579F0">
        <w:trPr>
          <w:trHeight w:val="691"/>
          <w:tblHeader/>
          <w:jc w:val="center"/>
        </w:trPr>
        <w:tc>
          <w:tcPr>
            <w:tcW w:w="846" w:type="dxa"/>
            <w:shd w:val="clear" w:color="auto" w:fill="D9D9D9" w:themeFill="background1" w:themeFillShade="D9"/>
            <w:vAlign w:val="center"/>
          </w:tcPr>
          <w:p w14:paraId="25B93EDE" w14:textId="77777777" w:rsidR="00101553" w:rsidRPr="005B2CAD" w:rsidRDefault="00101553" w:rsidP="00A579F0">
            <w:pPr>
              <w:tabs>
                <w:tab w:val="left" w:pos="0"/>
              </w:tabs>
              <w:contextualSpacing/>
              <w:rPr>
                <w:b/>
                <w:bCs/>
                <w:sz w:val="24"/>
              </w:rPr>
            </w:pPr>
            <w:r w:rsidRPr="667006A7">
              <w:rPr>
                <w:b/>
                <w:bCs/>
                <w:sz w:val="24"/>
              </w:rPr>
              <w:lastRenderedPageBreak/>
              <w:t>Nr. p.k.</w:t>
            </w:r>
          </w:p>
        </w:tc>
        <w:tc>
          <w:tcPr>
            <w:tcW w:w="2946" w:type="dxa"/>
            <w:shd w:val="clear" w:color="auto" w:fill="D9D9D9" w:themeFill="background1" w:themeFillShade="D9"/>
            <w:vAlign w:val="center"/>
          </w:tcPr>
          <w:p w14:paraId="4EAD9726" w14:textId="77777777" w:rsidR="00101553" w:rsidRPr="005B2CAD" w:rsidRDefault="00101553" w:rsidP="00A579F0">
            <w:pPr>
              <w:jc w:val="center"/>
              <w:rPr>
                <w:b/>
                <w:bCs/>
                <w:sz w:val="24"/>
              </w:rPr>
            </w:pPr>
            <w:r w:rsidRPr="667006A7">
              <w:rPr>
                <w:b/>
                <w:bCs/>
                <w:sz w:val="24"/>
              </w:rPr>
              <w:t>Prasība</w:t>
            </w:r>
          </w:p>
        </w:tc>
        <w:tc>
          <w:tcPr>
            <w:tcW w:w="3149" w:type="dxa"/>
            <w:shd w:val="clear" w:color="auto" w:fill="D9D9D9" w:themeFill="background1" w:themeFillShade="D9"/>
            <w:vAlign w:val="center"/>
          </w:tcPr>
          <w:p w14:paraId="748C7819" w14:textId="77777777" w:rsidR="00101553" w:rsidRPr="005B2CAD" w:rsidRDefault="00101553" w:rsidP="00A579F0">
            <w:pPr>
              <w:jc w:val="center"/>
              <w:rPr>
                <w:b/>
                <w:bCs/>
                <w:sz w:val="24"/>
              </w:rPr>
            </w:pPr>
            <w:r w:rsidRPr="667006A7">
              <w:rPr>
                <w:b/>
                <w:bCs/>
                <w:sz w:val="24"/>
              </w:rPr>
              <w:t>Atbilstība</w:t>
            </w:r>
          </w:p>
        </w:tc>
        <w:tc>
          <w:tcPr>
            <w:tcW w:w="2299" w:type="dxa"/>
            <w:shd w:val="clear" w:color="auto" w:fill="D9D9D9" w:themeFill="background1" w:themeFillShade="D9"/>
            <w:vAlign w:val="center"/>
          </w:tcPr>
          <w:p w14:paraId="4BE85B7B" w14:textId="77777777" w:rsidR="00101553" w:rsidRPr="009134C4" w:rsidRDefault="00101553" w:rsidP="00A579F0">
            <w:pPr>
              <w:ind w:left="0" w:right="64"/>
              <w:jc w:val="center"/>
              <w:rPr>
                <w:i/>
                <w:iCs/>
                <w:sz w:val="24"/>
              </w:rPr>
            </w:pPr>
            <w:r w:rsidRPr="667006A7">
              <w:rPr>
                <w:b/>
                <w:bCs/>
                <w:sz w:val="24"/>
              </w:rPr>
              <w:t>Pretendenta piedāvājums</w:t>
            </w:r>
            <w:r w:rsidRPr="667006A7">
              <w:rPr>
                <w:b/>
                <w:bCs/>
                <w:sz w:val="24"/>
                <w:vertAlign w:val="superscript"/>
              </w:rPr>
              <w:footnoteReference w:id="3"/>
            </w:r>
          </w:p>
        </w:tc>
      </w:tr>
      <w:tr w:rsidR="00101553" w:rsidRPr="005B2CAD" w14:paraId="703D5D29" w14:textId="77777777" w:rsidTr="00A579F0">
        <w:trPr>
          <w:trHeight w:val="326"/>
          <w:jc w:val="center"/>
        </w:trPr>
        <w:tc>
          <w:tcPr>
            <w:tcW w:w="846" w:type="dxa"/>
            <w:shd w:val="clear" w:color="auto" w:fill="A6A6A6" w:themeFill="background1" w:themeFillShade="A6"/>
            <w:vAlign w:val="center"/>
          </w:tcPr>
          <w:p w14:paraId="239303F1" w14:textId="77777777" w:rsidR="00101553" w:rsidRPr="00AA27DA" w:rsidRDefault="00101553" w:rsidP="00A579F0">
            <w:pPr>
              <w:tabs>
                <w:tab w:val="left" w:pos="0"/>
                <w:tab w:val="left" w:pos="851"/>
              </w:tabs>
              <w:contextualSpacing/>
              <w:rPr>
                <w:b/>
                <w:bCs/>
                <w:sz w:val="24"/>
              </w:rPr>
            </w:pPr>
            <w:r w:rsidRPr="667006A7">
              <w:rPr>
                <w:b/>
                <w:bCs/>
                <w:sz w:val="24"/>
              </w:rPr>
              <w:t>1.</w:t>
            </w:r>
          </w:p>
        </w:tc>
        <w:tc>
          <w:tcPr>
            <w:tcW w:w="8394" w:type="dxa"/>
            <w:gridSpan w:val="3"/>
            <w:shd w:val="clear" w:color="auto" w:fill="A6A6A6" w:themeFill="background1" w:themeFillShade="A6"/>
            <w:vAlign w:val="center"/>
          </w:tcPr>
          <w:p w14:paraId="5A0AED45" w14:textId="77777777" w:rsidR="00101553" w:rsidRPr="005B2CAD" w:rsidRDefault="00101553" w:rsidP="00A579F0">
            <w:pPr>
              <w:tabs>
                <w:tab w:val="left" w:pos="851"/>
              </w:tabs>
              <w:ind w:left="283" w:right="-391" w:hanging="283"/>
              <w:jc w:val="center"/>
              <w:rPr>
                <w:sz w:val="24"/>
              </w:rPr>
            </w:pPr>
            <w:r w:rsidRPr="667006A7">
              <w:rPr>
                <w:b/>
                <w:bCs/>
                <w:sz w:val="24"/>
              </w:rPr>
              <w:t>Tehniskie parametri</w:t>
            </w:r>
          </w:p>
        </w:tc>
      </w:tr>
      <w:tr w:rsidR="00101553" w:rsidRPr="005B2CAD" w14:paraId="0C4BA5D7" w14:textId="77777777" w:rsidTr="00A579F0">
        <w:trPr>
          <w:trHeight w:val="376"/>
          <w:jc w:val="center"/>
        </w:trPr>
        <w:tc>
          <w:tcPr>
            <w:tcW w:w="846" w:type="dxa"/>
            <w:vAlign w:val="center"/>
          </w:tcPr>
          <w:p w14:paraId="7D2BD9B7" w14:textId="77777777" w:rsidR="00101553" w:rsidRPr="009134C4" w:rsidRDefault="00101553" w:rsidP="00A579F0">
            <w:pPr>
              <w:tabs>
                <w:tab w:val="left" w:pos="0"/>
                <w:tab w:val="left" w:pos="851"/>
              </w:tabs>
              <w:contextualSpacing/>
              <w:rPr>
                <w:sz w:val="24"/>
              </w:rPr>
            </w:pPr>
            <w:r w:rsidRPr="667006A7">
              <w:rPr>
                <w:sz w:val="24"/>
              </w:rPr>
              <w:t>1.1.</w:t>
            </w:r>
          </w:p>
        </w:tc>
        <w:tc>
          <w:tcPr>
            <w:tcW w:w="2946" w:type="dxa"/>
            <w:vAlign w:val="center"/>
          </w:tcPr>
          <w:p w14:paraId="164C2A02" w14:textId="77777777" w:rsidR="00101553" w:rsidRPr="00454D4D" w:rsidRDefault="00101553" w:rsidP="00A579F0">
            <w:pPr>
              <w:tabs>
                <w:tab w:val="left" w:pos="851"/>
              </w:tabs>
              <w:ind w:left="0" w:right="4"/>
              <w:jc w:val="both"/>
              <w:rPr>
                <w:sz w:val="24"/>
              </w:rPr>
            </w:pPr>
            <w:r w:rsidRPr="667006A7">
              <w:rPr>
                <w:sz w:val="24"/>
              </w:rPr>
              <w:t>Transportlīdzekļu kategorija saskaņā ar Ministru kabineta 2009.gada 22.decembra noteikumu Nr.1494 „Mopēdu, mehānisko transportlīdzekļu, to piekabju un sastāvdaļu atbilstības novērtēšanas noteikumi”</w:t>
            </w:r>
          </w:p>
        </w:tc>
        <w:tc>
          <w:tcPr>
            <w:tcW w:w="3149" w:type="dxa"/>
            <w:vAlign w:val="center"/>
          </w:tcPr>
          <w:p w14:paraId="02F45131" w14:textId="77777777" w:rsidR="00101553" w:rsidRPr="009134C4" w:rsidRDefault="00101553" w:rsidP="00A579F0">
            <w:pPr>
              <w:tabs>
                <w:tab w:val="left" w:pos="851"/>
              </w:tabs>
              <w:ind w:left="62" w:right="66"/>
              <w:jc w:val="center"/>
              <w:rPr>
                <w:sz w:val="24"/>
              </w:rPr>
            </w:pPr>
            <w:r w:rsidRPr="667006A7">
              <w:rPr>
                <w:sz w:val="24"/>
              </w:rPr>
              <w:t>M</w:t>
            </w:r>
            <w:r w:rsidRPr="667006A7">
              <w:rPr>
                <w:sz w:val="24"/>
                <w:vertAlign w:val="subscript"/>
              </w:rPr>
              <w:t>1</w:t>
            </w:r>
          </w:p>
        </w:tc>
        <w:tc>
          <w:tcPr>
            <w:tcW w:w="2299" w:type="dxa"/>
            <w:vAlign w:val="center"/>
          </w:tcPr>
          <w:p w14:paraId="71DB7CB2" w14:textId="77777777" w:rsidR="00101553" w:rsidRPr="005B2CAD" w:rsidRDefault="00101553" w:rsidP="00A579F0">
            <w:pPr>
              <w:ind w:left="283" w:hanging="283"/>
              <w:rPr>
                <w:sz w:val="24"/>
              </w:rPr>
            </w:pPr>
          </w:p>
        </w:tc>
      </w:tr>
      <w:tr w:rsidR="00101553" w:rsidRPr="005B2CAD" w14:paraId="0C797688" w14:textId="77777777" w:rsidTr="00A579F0">
        <w:trPr>
          <w:trHeight w:val="376"/>
          <w:jc w:val="center"/>
        </w:trPr>
        <w:tc>
          <w:tcPr>
            <w:tcW w:w="846" w:type="dxa"/>
            <w:vAlign w:val="center"/>
          </w:tcPr>
          <w:p w14:paraId="4D25E62C" w14:textId="77777777" w:rsidR="00101553" w:rsidRPr="009134C4" w:rsidRDefault="00101553" w:rsidP="00A579F0">
            <w:pPr>
              <w:tabs>
                <w:tab w:val="left" w:pos="0"/>
                <w:tab w:val="left" w:pos="851"/>
              </w:tabs>
              <w:contextualSpacing/>
              <w:rPr>
                <w:sz w:val="24"/>
              </w:rPr>
            </w:pPr>
            <w:r w:rsidRPr="667006A7">
              <w:rPr>
                <w:sz w:val="24"/>
              </w:rPr>
              <w:t>1.2.</w:t>
            </w:r>
          </w:p>
        </w:tc>
        <w:tc>
          <w:tcPr>
            <w:tcW w:w="2946" w:type="dxa"/>
            <w:vAlign w:val="center"/>
          </w:tcPr>
          <w:p w14:paraId="41FC013F" w14:textId="77777777" w:rsidR="00101553" w:rsidRPr="009134C4" w:rsidRDefault="00101553" w:rsidP="00A579F0">
            <w:pPr>
              <w:tabs>
                <w:tab w:val="left" w:pos="851"/>
              </w:tabs>
              <w:ind w:left="0" w:right="4"/>
              <w:jc w:val="both"/>
              <w:rPr>
                <w:sz w:val="24"/>
              </w:rPr>
            </w:pPr>
            <w:r w:rsidRPr="667006A7">
              <w:rPr>
                <w:sz w:val="24"/>
              </w:rPr>
              <w:t xml:space="preserve">Transportlīdzekļa tips </w:t>
            </w:r>
          </w:p>
        </w:tc>
        <w:tc>
          <w:tcPr>
            <w:tcW w:w="3149" w:type="dxa"/>
            <w:vAlign w:val="center"/>
          </w:tcPr>
          <w:p w14:paraId="7BC8B0DD" w14:textId="77777777" w:rsidR="00101553" w:rsidRPr="009134C4" w:rsidRDefault="00101553" w:rsidP="00A579F0">
            <w:pPr>
              <w:tabs>
                <w:tab w:val="left" w:pos="851"/>
              </w:tabs>
              <w:ind w:left="62" w:right="66"/>
              <w:rPr>
                <w:sz w:val="24"/>
              </w:rPr>
            </w:pPr>
            <w:r w:rsidRPr="667006A7">
              <w:rPr>
                <w:sz w:val="24"/>
              </w:rPr>
              <w:t xml:space="preserve">Vieglais </w:t>
            </w:r>
            <w:proofErr w:type="spellStart"/>
            <w:r w:rsidRPr="667006A7">
              <w:rPr>
                <w:sz w:val="24"/>
              </w:rPr>
              <w:t>plašlietojuma</w:t>
            </w:r>
            <w:proofErr w:type="spellEnd"/>
            <w:r w:rsidRPr="667006A7">
              <w:rPr>
                <w:sz w:val="24"/>
              </w:rPr>
              <w:t xml:space="preserve">  transportlīdzeklis (mazais pasažieru furgons)</w:t>
            </w:r>
          </w:p>
          <w:p w14:paraId="5D360C77" w14:textId="77777777" w:rsidR="00101553" w:rsidRPr="005B2CAD" w:rsidRDefault="00101553" w:rsidP="00A579F0">
            <w:pPr>
              <w:tabs>
                <w:tab w:val="left" w:pos="851"/>
              </w:tabs>
              <w:ind w:left="62" w:right="66"/>
              <w:rPr>
                <w:sz w:val="24"/>
              </w:rPr>
            </w:pPr>
          </w:p>
          <w:p w14:paraId="7D890692" w14:textId="77777777" w:rsidR="00101553" w:rsidRPr="005B2CAD" w:rsidRDefault="00101553" w:rsidP="00A579F0">
            <w:pPr>
              <w:tabs>
                <w:tab w:val="left" w:pos="851"/>
              </w:tabs>
              <w:ind w:left="62" w:right="66"/>
              <w:rPr>
                <w:sz w:val="24"/>
              </w:rPr>
            </w:pPr>
            <w:r w:rsidRPr="005B2CAD">
              <w:rPr>
                <w:sz w:val="24"/>
              </w:rPr>
              <w:t xml:space="preserve"> </w:t>
            </w:r>
            <w:r w:rsidRPr="00D83BBC">
              <w:rPr>
                <w:rFonts w:ascii="Calibri" w:eastAsia="Calibri" w:hAnsi="Calibri"/>
                <w:noProof/>
                <w:sz w:val="24"/>
                <w:lang w:eastAsia="lv-LV"/>
              </w:rPr>
              <w:drawing>
                <wp:inline distT="0" distB="0" distL="0" distR="0" wp14:anchorId="6D01966F" wp14:editId="70F522D9">
                  <wp:extent cx="1257299" cy="855585"/>
                  <wp:effectExtent l="0" t="0" r="63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2425438"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305423" cy="888333"/>
                          </a:xfrm>
                          <a:prstGeom prst="rect">
                            <a:avLst/>
                          </a:prstGeom>
                          <a:noFill/>
                          <a:ln>
                            <a:noFill/>
                          </a:ln>
                        </pic:spPr>
                      </pic:pic>
                    </a:graphicData>
                  </a:graphic>
                </wp:inline>
              </w:drawing>
            </w:r>
          </w:p>
          <w:p w14:paraId="0CCE0AF9" w14:textId="77777777" w:rsidR="00101553" w:rsidRPr="005B2CAD" w:rsidRDefault="00101553" w:rsidP="00A579F0">
            <w:pPr>
              <w:tabs>
                <w:tab w:val="left" w:pos="851"/>
              </w:tabs>
              <w:ind w:left="62" w:right="66"/>
              <w:rPr>
                <w:sz w:val="24"/>
              </w:rPr>
            </w:pPr>
            <w:r w:rsidRPr="667006A7">
              <w:rPr>
                <w:i/>
                <w:iCs/>
                <w:sz w:val="20"/>
                <w:szCs w:val="20"/>
              </w:rPr>
              <w:t>Informatīvs attēls</w:t>
            </w:r>
          </w:p>
        </w:tc>
        <w:tc>
          <w:tcPr>
            <w:tcW w:w="2299" w:type="dxa"/>
            <w:vAlign w:val="center"/>
          </w:tcPr>
          <w:p w14:paraId="5787B6B7" w14:textId="77777777" w:rsidR="00101553" w:rsidRPr="005B2CAD" w:rsidRDefault="00101553" w:rsidP="00A579F0">
            <w:pPr>
              <w:ind w:left="283" w:hanging="283"/>
              <w:contextualSpacing/>
              <w:rPr>
                <w:i/>
                <w:sz w:val="24"/>
              </w:rPr>
            </w:pPr>
          </w:p>
        </w:tc>
      </w:tr>
      <w:tr w:rsidR="00101553" w:rsidRPr="005B2CAD" w14:paraId="4A378F2F" w14:textId="77777777" w:rsidTr="00A579F0">
        <w:trPr>
          <w:trHeight w:val="376"/>
          <w:jc w:val="center"/>
        </w:trPr>
        <w:tc>
          <w:tcPr>
            <w:tcW w:w="846" w:type="dxa"/>
            <w:vAlign w:val="center"/>
          </w:tcPr>
          <w:p w14:paraId="2AC4F009" w14:textId="77777777" w:rsidR="00101553" w:rsidRPr="009134C4" w:rsidRDefault="00101553" w:rsidP="00A579F0">
            <w:pPr>
              <w:tabs>
                <w:tab w:val="left" w:pos="0"/>
                <w:tab w:val="left" w:pos="851"/>
              </w:tabs>
              <w:contextualSpacing/>
              <w:rPr>
                <w:sz w:val="24"/>
              </w:rPr>
            </w:pPr>
            <w:r w:rsidRPr="667006A7">
              <w:rPr>
                <w:sz w:val="24"/>
              </w:rPr>
              <w:t>1.3.</w:t>
            </w:r>
          </w:p>
        </w:tc>
        <w:tc>
          <w:tcPr>
            <w:tcW w:w="2946" w:type="dxa"/>
            <w:vAlign w:val="center"/>
          </w:tcPr>
          <w:p w14:paraId="60395EB0" w14:textId="451479C6" w:rsidR="00101553" w:rsidRPr="002708EE" w:rsidRDefault="00461046" w:rsidP="00A579F0">
            <w:pPr>
              <w:tabs>
                <w:tab w:val="left" w:pos="851"/>
              </w:tabs>
              <w:ind w:left="0" w:right="4"/>
              <w:jc w:val="both"/>
              <w:rPr>
                <w:sz w:val="24"/>
              </w:rPr>
            </w:pPr>
            <w:r>
              <w:rPr>
                <w:sz w:val="24"/>
              </w:rPr>
              <w:t>Ražošanas</w:t>
            </w:r>
            <w:r w:rsidRPr="667006A7">
              <w:rPr>
                <w:sz w:val="24"/>
              </w:rPr>
              <w:t xml:space="preserve"> </w:t>
            </w:r>
            <w:r w:rsidR="00101553" w:rsidRPr="667006A7">
              <w:rPr>
                <w:sz w:val="24"/>
              </w:rPr>
              <w:t>gads</w:t>
            </w:r>
          </w:p>
        </w:tc>
        <w:tc>
          <w:tcPr>
            <w:tcW w:w="3149" w:type="dxa"/>
            <w:vAlign w:val="center"/>
          </w:tcPr>
          <w:p w14:paraId="13F2627A" w14:textId="3CED9AFF" w:rsidR="00101553" w:rsidRPr="009134C4" w:rsidRDefault="00461046" w:rsidP="00A579F0">
            <w:pPr>
              <w:ind w:left="62" w:right="66"/>
              <w:rPr>
                <w:sz w:val="24"/>
              </w:rPr>
            </w:pPr>
            <w:r w:rsidRPr="0074577E">
              <w:rPr>
                <w:color w:val="000000"/>
                <w:sz w:val="24"/>
              </w:rPr>
              <w:t xml:space="preserve">Pretendents piegādā jaunus, nelietotus transportlīdzekļus, kuru ražošanas gads nav </w:t>
            </w:r>
            <w:r w:rsidR="00101553" w:rsidRPr="667006A7">
              <w:rPr>
                <w:sz w:val="24"/>
              </w:rPr>
              <w:t xml:space="preserve">vecāks </w:t>
            </w:r>
            <w:r w:rsidR="00486396" w:rsidRPr="00946C75">
              <w:rPr>
                <w:sz w:val="24"/>
              </w:rPr>
              <w:t xml:space="preserve">par </w:t>
            </w:r>
            <w:r w:rsidR="00101553" w:rsidRPr="00946C75">
              <w:rPr>
                <w:sz w:val="24"/>
              </w:rPr>
              <w:t>2023.gad</w:t>
            </w:r>
            <w:r w:rsidR="00486396" w:rsidRPr="004B460A">
              <w:rPr>
                <w:sz w:val="24"/>
              </w:rPr>
              <w:t>u</w:t>
            </w:r>
          </w:p>
        </w:tc>
        <w:tc>
          <w:tcPr>
            <w:tcW w:w="2299" w:type="dxa"/>
            <w:vAlign w:val="center"/>
          </w:tcPr>
          <w:p w14:paraId="54B8A24F" w14:textId="77777777" w:rsidR="00101553" w:rsidRPr="005B2CAD" w:rsidRDefault="00101553" w:rsidP="00A579F0">
            <w:pPr>
              <w:tabs>
                <w:tab w:val="left" w:pos="285"/>
              </w:tabs>
              <w:ind w:left="0"/>
              <w:contextualSpacing/>
              <w:rPr>
                <w:sz w:val="24"/>
              </w:rPr>
            </w:pPr>
          </w:p>
        </w:tc>
      </w:tr>
      <w:tr w:rsidR="00101553" w:rsidRPr="005B2CAD" w14:paraId="1914C2F7" w14:textId="77777777" w:rsidTr="00A579F0">
        <w:trPr>
          <w:trHeight w:val="376"/>
          <w:jc w:val="center"/>
        </w:trPr>
        <w:tc>
          <w:tcPr>
            <w:tcW w:w="846" w:type="dxa"/>
            <w:vAlign w:val="center"/>
          </w:tcPr>
          <w:p w14:paraId="507CD9C9" w14:textId="77777777" w:rsidR="00101553" w:rsidRPr="009134C4" w:rsidRDefault="00101553" w:rsidP="00A579F0">
            <w:pPr>
              <w:tabs>
                <w:tab w:val="left" w:pos="0"/>
                <w:tab w:val="left" w:pos="851"/>
              </w:tabs>
              <w:contextualSpacing/>
              <w:rPr>
                <w:sz w:val="24"/>
              </w:rPr>
            </w:pPr>
            <w:r w:rsidRPr="667006A7">
              <w:rPr>
                <w:sz w:val="24"/>
              </w:rPr>
              <w:t>1.4.</w:t>
            </w:r>
          </w:p>
        </w:tc>
        <w:tc>
          <w:tcPr>
            <w:tcW w:w="2946" w:type="dxa"/>
            <w:vAlign w:val="center"/>
          </w:tcPr>
          <w:p w14:paraId="60BBDA72" w14:textId="77777777" w:rsidR="00101553" w:rsidRPr="002708EE" w:rsidRDefault="00101553" w:rsidP="00A579F0">
            <w:pPr>
              <w:tabs>
                <w:tab w:val="left" w:pos="851"/>
              </w:tabs>
              <w:ind w:left="0" w:right="4"/>
              <w:jc w:val="both"/>
              <w:rPr>
                <w:sz w:val="24"/>
              </w:rPr>
            </w:pPr>
            <w:r w:rsidRPr="667006A7">
              <w:rPr>
                <w:sz w:val="24"/>
              </w:rPr>
              <w:t>Maksimālais nobraukums (km)</w:t>
            </w:r>
          </w:p>
        </w:tc>
        <w:tc>
          <w:tcPr>
            <w:tcW w:w="3149" w:type="dxa"/>
            <w:vAlign w:val="center"/>
          </w:tcPr>
          <w:p w14:paraId="21B82CDF" w14:textId="77777777" w:rsidR="00101553" w:rsidRPr="00D978A4" w:rsidRDefault="00101553" w:rsidP="00A579F0">
            <w:pPr>
              <w:ind w:left="62" w:right="66"/>
              <w:rPr>
                <w:sz w:val="24"/>
              </w:rPr>
            </w:pPr>
            <w:r w:rsidRPr="667006A7">
              <w:rPr>
                <w:sz w:val="24"/>
              </w:rPr>
              <w:t>Ne lielāks par 300 km</w:t>
            </w:r>
          </w:p>
        </w:tc>
        <w:tc>
          <w:tcPr>
            <w:tcW w:w="2299" w:type="dxa"/>
            <w:vAlign w:val="center"/>
          </w:tcPr>
          <w:p w14:paraId="319E183E" w14:textId="77777777" w:rsidR="00101553" w:rsidRPr="005B2CAD" w:rsidRDefault="00101553" w:rsidP="00A579F0">
            <w:pPr>
              <w:tabs>
                <w:tab w:val="left" w:pos="285"/>
              </w:tabs>
              <w:ind w:left="0"/>
              <w:contextualSpacing/>
              <w:rPr>
                <w:sz w:val="24"/>
              </w:rPr>
            </w:pPr>
          </w:p>
        </w:tc>
      </w:tr>
      <w:tr w:rsidR="00101553" w:rsidRPr="005B2CAD" w14:paraId="0664F742" w14:textId="77777777" w:rsidTr="00A579F0">
        <w:trPr>
          <w:trHeight w:val="376"/>
          <w:jc w:val="center"/>
        </w:trPr>
        <w:tc>
          <w:tcPr>
            <w:tcW w:w="846" w:type="dxa"/>
            <w:vAlign w:val="center"/>
          </w:tcPr>
          <w:p w14:paraId="4C88394C" w14:textId="77777777" w:rsidR="00101553" w:rsidRPr="009134C4" w:rsidRDefault="00101553" w:rsidP="00A579F0">
            <w:pPr>
              <w:tabs>
                <w:tab w:val="left" w:pos="0"/>
                <w:tab w:val="left" w:pos="851"/>
              </w:tabs>
              <w:contextualSpacing/>
              <w:rPr>
                <w:sz w:val="24"/>
              </w:rPr>
            </w:pPr>
            <w:r w:rsidRPr="667006A7">
              <w:rPr>
                <w:sz w:val="24"/>
              </w:rPr>
              <w:t>1.5.</w:t>
            </w:r>
          </w:p>
        </w:tc>
        <w:tc>
          <w:tcPr>
            <w:tcW w:w="2946" w:type="dxa"/>
            <w:vAlign w:val="center"/>
          </w:tcPr>
          <w:p w14:paraId="210B01F6" w14:textId="77777777" w:rsidR="00101553" w:rsidRPr="005B2CAD" w:rsidRDefault="00101553" w:rsidP="00A579F0">
            <w:pPr>
              <w:tabs>
                <w:tab w:val="left" w:pos="851"/>
              </w:tabs>
              <w:ind w:left="0" w:right="4"/>
              <w:jc w:val="both"/>
              <w:rPr>
                <w:sz w:val="24"/>
              </w:rPr>
            </w:pPr>
            <w:r w:rsidRPr="667006A7">
              <w:rPr>
                <w:sz w:val="24"/>
              </w:rPr>
              <w:t>Iepirkuma apjoms un statuss</w:t>
            </w:r>
          </w:p>
        </w:tc>
        <w:tc>
          <w:tcPr>
            <w:tcW w:w="3149" w:type="dxa"/>
            <w:vAlign w:val="center"/>
          </w:tcPr>
          <w:p w14:paraId="3E56FCAE" w14:textId="3699C785" w:rsidR="00101553" w:rsidRPr="00254B4F" w:rsidRDefault="007222E9" w:rsidP="00A579F0">
            <w:pPr>
              <w:ind w:left="62" w:right="66"/>
              <w:rPr>
                <w:b/>
                <w:bCs/>
                <w:sz w:val="24"/>
              </w:rPr>
            </w:pPr>
            <w:r>
              <w:rPr>
                <w:sz w:val="24"/>
              </w:rPr>
              <w:t>5</w:t>
            </w:r>
            <w:r w:rsidR="006F6DDF" w:rsidRPr="667006A7">
              <w:rPr>
                <w:sz w:val="24"/>
              </w:rPr>
              <w:t xml:space="preserve"> </w:t>
            </w:r>
            <w:r w:rsidR="00101553" w:rsidRPr="667006A7">
              <w:rPr>
                <w:sz w:val="24"/>
              </w:rPr>
              <w:t>(</w:t>
            </w:r>
            <w:r>
              <w:rPr>
                <w:sz w:val="24"/>
              </w:rPr>
              <w:t>pieci</w:t>
            </w:r>
            <w:r w:rsidR="00101553" w:rsidRPr="667006A7">
              <w:rPr>
                <w:sz w:val="24"/>
              </w:rPr>
              <w:t xml:space="preserve">) </w:t>
            </w:r>
          </w:p>
        </w:tc>
        <w:tc>
          <w:tcPr>
            <w:tcW w:w="2299" w:type="dxa"/>
            <w:vAlign w:val="center"/>
          </w:tcPr>
          <w:p w14:paraId="2A286F89" w14:textId="77777777" w:rsidR="00101553" w:rsidRPr="00D978A4" w:rsidRDefault="00101553" w:rsidP="00A579F0">
            <w:pPr>
              <w:ind w:left="0" w:right="0"/>
              <w:contextualSpacing/>
              <w:rPr>
                <w:i/>
                <w:iCs/>
                <w:sz w:val="20"/>
                <w:szCs w:val="20"/>
              </w:rPr>
            </w:pPr>
            <w:r w:rsidRPr="667006A7">
              <w:rPr>
                <w:b/>
                <w:bCs/>
                <w:i/>
                <w:iCs/>
                <w:sz w:val="20"/>
                <w:szCs w:val="20"/>
              </w:rPr>
              <w:t>Marka, modelis: _______________</w:t>
            </w:r>
          </w:p>
          <w:p w14:paraId="6C4BA9D1" w14:textId="77777777" w:rsidR="00101553" w:rsidRPr="00D978A4" w:rsidRDefault="00101553" w:rsidP="00A579F0">
            <w:pPr>
              <w:ind w:left="0" w:right="0"/>
              <w:contextualSpacing/>
              <w:rPr>
                <w:i/>
                <w:iCs/>
                <w:sz w:val="20"/>
                <w:szCs w:val="20"/>
              </w:rPr>
            </w:pPr>
            <w:r w:rsidRPr="667006A7">
              <w:rPr>
                <w:i/>
                <w:iCs/>
                <w:sz w:val="20"/>
                <w:szCs w:val="20"/>
              </w:rPr>
              <w:t>/aizpilda pretendents/</w:t>
            </w:r>
          </w:p>
          <w:p w14:paraId="2DBEA8F8" w14:textId="77777777" w:rsidR="00101553" w:rsidRPr="00D978A4" w:rsidRDefault="00101553" w:rsidP="00A579F0">
            <w:pPr>
              <w:ind w:left="0" w:right="0"/>
              <w:contextualSpacing/>
              <w:rPr>
                <w:i/>
                <w:sz w:val="20"/>
                <w:szCs w:val="20"/>
              </w:rPr>
            </w:pPr>
          </w:p>
        </w:tc>
      </w:tr>
      <w:tr w:rsidR="00101553" w:rsidRPr="005B2CAD" w14:paraId="60827A3C" w14:textId="77777777" w:rsidTr="00A579F0">
        <w:trPr>
          <w:trHeight w:val="376"/>
          <w:jc w:val="center"/>
        </w:trPr>
        <w:tc>
          <w:tcPr>
            <w:tcW w:w="846" w:type="dxa"/>
            <w:vAlign w:val="center"/>
          </w:tcPr>
          <w:p w14:paraId="6A6E4530" w14:textId="77777777" w:rsidR="00101553" w:rsidRPr="009134C4" w:rsidRDefault="00101553" w:rsidP="00A579F0">
            <w:pPr>
              <w:tabs>
                <w:tab w:val="left" w:pos="0"/>
                <w:tab w:val="left" w:pos="851"/>
              </w:tabs>
              <w:contextualSpacing/>
              <w:rPr>
                <w:sz w:val="24"/>
              </w:rPr>
            </w:pPr>
            <w:r w:rsidRPr="667006A7">
              <w:rPr>
                <w:sz w:val="24"/>
              </w:rPr>
              <w:t>1.6.</w:t>
            </w:r>
          </w:p>
        </w:tc>
        <w:tc>
          <w:tcPr>
            <w:tcW w:w="2946" w:type="dxa"/>
            <w:shd w:val="clear" w:color="auto" w:fill="auto"/>
            <w:vAlign w:val="center"/>
          </w:tcPr>
          <w:p w14:paraId="236134B5" w14:textId="77777777" w:rsidR="00101553" w:rsidRPr="009134C4" w:rsidRDefault="00101553" w:rsidP="00A579F0">
            <w:pPr>
              <w:tabs>
                <w:tab w:val="left" w:pos="851"/>
              </w:tabs>
              <w:ind w:left="0" w:right="4"/>
              <w:jc w:val="both"/>
              <w:rPr>
                <w:sz w:val="24"/>
              </w:rPr>
            </w:pPr>
            <w:r w:rsidRPr="667006A7">
              <w:rPr>
                <w:sz w:val="24"/>
              </w:rPr>
              <w:t>Piedziņas veids</w:t>
            </w:r>
          </w:p>
        </w:tc>
        <w:tc>
          <w:tcPr>
            <w:tcW w:w="3149" w:type="dxa"/>
            <w:shd w:val="clear" w:color="auto" w:fill="auto"/>
            <w:vAlign w:val="center"/>
          </w:tcPr>
          <w:p w14:paraId="632FB74E" w14:textId="77777777" w:rsidR="00101553" w:rsidRPr="00254B4F" w:rsidRDefault="00101553" w:rsidP="00A579F0">
            <w:pPr>
              <w:tabs>
                <w:tab w:val="left" w:pos="851"/>
              </w:tabs>
              <w:ind w:left="62" w:right="66"/>
              <w:rPr>
                <w:sz w:val="24"/>
              </w:rPr>
            </w:pPr>
            <w:r w:rsidRPr="667006A7">
              <w:rPr>
                <w:sz w:val="24"/>
              </w:rPr>
              <w:t>Priekšējo riteņu piedziņa  vai pilnpiedziņa vai aizmugures riteņu piedziņa</w:t>
            </w:r>
          </w:p>
        </w:tc>
        <w:tc>
          <w:tcPr>
            <w:tcW w:w="2299" w:type="dxa"/>
            <w:vAlign w:val="center"/>
          </w:tcPr>
          <w:p w14:paraId="389803FA" w14:textId="77777777" w:rsidR="00101553" w:rsidRPr="005B2CAD" w:rsidRDefault="00101553" w:rsidP="00A579F0">
            <w:pPr>
              <w:ind w:left="0" w:right="36"/>
              <w:contextualSpacing/>
              <w:jc w:val="both"/>
              <w:rPr>
                <w:i/>
                <w:iCs/>
                <w:sz w:val="20"/>
                <w:szCs w:val="20"/>
              </w:rPr>
            </w:pPr>
            <w:r w:rsidRPr="667006A7">
              <w:rPr>
                <w:b/>
                <w:bCs/>
                <w:sz w:val="20"/>
                <w:szCs w:val="20"/>
              </w:rPr>
              <w:t>__________piedziņa</w:t>
            </w:r>
          </w:p>
          <w:p w14:paraId="3ADD6317" w14:textId="77777777" w:rsidR="00101553" w:rsidRPr="005B2CAD" w:rsidRDefault="00101553" w:rsidP="00A579F0">
            <w:pPr>
              <w:ind w:left="0" w:right="36"/>
              <w:contextualSpacing/>
              <w:jc w:val="both"/>
              <w:rPr>
                <w:i/>
                <w:iCs/>
                <w:sz w:val="20"/>
                <w:szCs w:val="20"/>
              </w:rPr>
            </w:pPr>
            <w:r w:rsidRPr="667006A7">
              <w:rPr>
                <w:b/>
                <w:bCs/>
                <w:sz w:val="20"/>
                <w:szCs w:val="20"/>
              </w:rPr>
              <w:t>/</w:t>
            </w:r>
            <w:r w:rsidRPr="667006A7">
              <w:rPr>
                <w:i/>
                <w:iCs/>
                <w:sz w:val="20"/>
                <w:szCs w:val="20"/>
              </w:rPr>
              <w:t>aizpilda pretendents, norādot konkrētu piedziņas veidu/</w:t>
            </w:r>
          </w:p>
          <w:p w14:paraId="5A2F37F4" w14:textId="77777777" w:rsidR="00101553" w:rsidRPr="00D978A4" w:rsidRDefault="00101553" w:rsidP="00A579F0">
            <w:pPr>
              <w:ind w:left="0" w:right="36"/>
              <w:contextualSpacing/>
              <w:jc w:val="both"/>
              <w:rPr>
                <w:b/>
                <w:sz w:val="20"/>
                <w:szCs w:val="20"/>
              </w:rPr>
            </w:pPr>
          </w:p>
        </w:tc>
      </w:tr>
      <w:tr w:rsidR="00101553" w:rsidRPr="005B2CAD" w14:paraId="2A69A831" w14:textId="77777777" w:rsidTr="00A579F0">
        <w:trPr>
          <w:trHeight w:val="376"/>
          <w:jc w:val="center"/>
        </w:trPr>
        <w:tc>
          <w:tcPr>
            <w:tcW w:w="846" w:type="dxa"/>
            <w:vAlign w:val="center"/>
          </w:tcPr>
          <w:p w14:paraId="08982D89" w14:textId="77777777" w:rsidR="00101553" w:rsidRPr="009134C4" w:rsidRDefault="00101553" w:rsidP="00A579F0">
            <w:pPr>
              <w:tabs>
                <w:tab w:val="left" w:pos="0"/>
                <w:tab w:val="left" w:pos="851"/>
              </w:tabs>
              <w:contextualSpacing/>
              <w:rPr>
                <w:sz w:val="24"/>
              </w:rPr>
            </w:pPr>
            <w:r w:rsidRPr="667006A7">
              <w:rPr>
                <w:sz w:val="24"/>
              </w:rPr>
              <w:t>1.7.</w:t>
            </w:r>
          </w:p>
        </w:tc>
        <w:tc>
          <w:tcPr>
            <w:tcW w:w="2946" w:type="dxa"/>
            <w:shd w:val="clear" w:color="auto" w:fill="auto"/>
            <w:vAlign w:val="center"/>
          </w:tcPr>
          <w:p w14:paraId="51179D29" w14:textId="77777777" w:rsidR="00101553" w:rsidRPr="009134C4" w:rsidRDefault="00101553" w:rsidP="00A579F0">
            <w:pPr>
              <w:tabs>
                <w:tab w:val="left" w:pos="851"/>
              </w:tabs>
              <w:ind w:left="0" w:right="4"/>
              <w:jc w:val="both"/>
              <w:rPr>
                <w:sz w:val="24"/>
              </w:rPr>
            </w:pPr>
            <w:r w:rsidRPr="667006A7">
              <w:rPr>
                <w:sz w:val="24"/>
              </w:rPr>
              <w:t>Transmisija (pārnesuma kārba veids)</w:t>
            </w:r>
          </w:p>
        </w:tc>
        <w:tc>
          <w:tcPr>
            <w:tcW w:w="3149" w:type="dxa"/>
            <w:shd w:val="clear" w:color="auto" w:fill="auto"/>
            <w:vAlign w:val="center"/>
          </w:tcPr>
          <w:p w14:paraId="11F5172C" w14:textId="3487605F" w:rsidR="00101553" w:rsidRPr="00254B4F" w:rsidRDefault="001E3C65" w:rsidP="00A579F0">
            <w:pPr>
              <w:tabs>
                <w:tab w:val="left" w:pos="851"/>
              </w:tabs>
              <w:ind w:left="62" w:right="66"/>
              <w:rPr>
                <w:sz w:val="24"/>
              </w:rPr>
            </w:pPr>
            <w:r w:rsidRPr="001E3C65">
              <w:rPr>
                <w:sz w:val="24"/>
              </w:rPr>
              <w:t>Automātiskā pārnesuma kārba</w:t>
            </w:r>
          </w:p>
        </w:tc>
        <w:tc>
          <w:tcPr>
            <w:tcW w:w="2299" w:type="dxa"/>
            <w:vAlign w:val="center"/>
          </w:tcPr>
          <w:p w14:paraId="0286AE55" w14:textId="77777777" w:rsidR="00101553" w:rsidRPr="005B2CAD" w:rsidRDefault="00101553" w:rsidP="00A579F0">
            <w:pPr>
              <w:ind w:left="2" w:right="0"/>
              <w:contextualSpacing/>
              <w:jc w:val="both"/>
              <w:rPr>
                <w:b/>
                <w:bCs/>
                <w:sz w:val="20"/>
                <w:szCs w:val="20"/>
              </w:rPr>
            </w:pPr>
            <w:r w:rsidRPr="667006A7">
              <w:rPr>
                <w:b/>
                <w:bCs/>
                <w:sz w:val="20"/>
                <w:szCs w:val="20"/>
              </w:rPr>
              <w:t>________________</w:t>
            </w:r>
          </w:p>
          <w:p w14:paraId="03DAA0F7" w14:textId="77777777" w:rsidR="00101553" w:rsidRPr="005B2CAD" w:rsidRDefault="00101553" w:rsidP="00A579F0">
            <w:pPr>
              <w:tabs>
                <w:tab w:val="left" w:pos="285"/>
              </w:tabs>
              <w:ind w:left="0"/>
              <w:contextualSpacing/>
              <w:rPr>
                <w:rFonts w:eastAsia="Calibri"/>
                <w:sz w:val="24"/>
                <w:lang w:eastAsia="lv-LV"/>
              </w:rPr>
            </w:pPr>
            <w:r w:rsidRPr="667006A7">
              <w:rPr>
                <w:i/>
                <w:iCs/>
                <w:sz w:val="20"/>
                <w:szCs w:val="20"/>
              </w:rPr>
              <w:t>/aizpilda pretendents, norādot konkrētu transmisijas veidu/</w:t>
            </w:r>
          </w:p>
          <w:p w14:paraId="755DCC0B" w14:textId="77777777" w:rsidR="00101553" w:rsidRPr="005B2CAD" w:rsidRDefault="00101553" w:rsidP="00A579F0">
            <w:pPr>
              <w:ind w:left="0" w:right="36"/>
              <w:contextualSpacing/>
              <w:jc w:val="both"/>
              <w:rPr>
                <w:b/>
                <w:sz w:val="20"/>
                <w:szCs w:val="20"/>
              </w:rPr>
            </w:pPr>
          </w:p>
        </w:tc>
      </w:tr>
      <w:tr w:rsidR="00101553" w:rsidRPr="005B2CAD" w14:paraId="5CA8174B" w14:textId="77777777" w:rsidTr="00A579F0">
        <w:trPr>
          <w:trHeight w:val="376"/>
          <w:jc w:val="center"/>
        </w:trPr>
        <w:tc>
          <w:tcPr>
            <w:tcW w:w="846" w:type="dxa"/>
            <w:vAlign w:val="center"/>
          </w:tcPr>
          <w:p w14:paraId="32662137" w14:textId="77777777" w:rsidR="00101553" w:rsidRPr="009134C4" w:rsidRDefault="00101553" w:rsidP="00A579F0">
            <w:pPr>
              <w:tabs>
                <w:tab w:val="left" w:pos="0"/>
                <w:tab w:val="left" w:pos="851"/>
              </w:tabs>
              <w:contextualSpacing/>
              <w:rPr>
                <w:sz w:val="24"/>
              </w:rPr>
            </w:pPr>
            <w:r w:rsidRPr="667006A7">
              <w:rPr>
                <w:sz w:val="24"/>
              </w:rPr>
              <w:t>1.8.</w:t>
            </w:r>
          </w:p>
        </w:tc>
        <w:tc>
          <w:tcPr>
            <w:tcW w:w="2946" w:type="dxa"/>
            <w:vAlign w:val="center"/>
          </w:tcPr>
          <w:p w14:paraId="1315046A" w14:textId="77777777" w:rsidR="00101553" w:rsidRPr="009134C4" w:rsidRDefault="00101553" w:rsidP="00A579F0">
            <w:pPr>
              <w:tabs>
                <w:tab w:val="left" w:pos="851"/>
              </w:tabs>
              <w:ind w:left="0" w:right="4"/>
              <w:jc w:val="both"/>
              <w:rPr>
                <w:sz w:val="24"/>
              </w:rPr>
            </w:pPr>
            <w:r w:rsidRPr="667006A7">
              <w:rPr>
                <w:sz w:val="24"/>
              </w:rPr>
              <w:t>Sēdvietu skaits</w:t>
            </w:r>
          </w:p>
        </w:tc>
        <w:tc>
          <w:tcPr>
            <w:tcW w:w="3149" w:type="dxa"/>
            <w:vAlign w:val="center"/>
          </w:tcPr>
          <w:p w14:paraId="28570A49" w14:textId="77777777" w:rsidR="00101553" w:rsidRPr="00254B4F" w:rsidRDefault="00101553" w:rsidP="00A579F0">
            <w:pPr>
              <w:ind w:left="62" w:right="66"/>
              <w:rPr>
                <w:sz w:val="24"/>
              </w:rPr>
            </w:pPr>
            <w:r w:rsidRPr="667006A7">
              <w:rPr>
                <w:sz w:val="24"/>
              </w:rPr>
              <w:t>Vismaz 5 (piecas), bet ne vairāk kā 7 (septiņas) sēdvietas</w:t>
            </w:r>
          </w:p>
        </w:tc>
        <w:tc>
          <w:tcPr>
            <w:tcW w:w="2299" w:type="dxa"/>
            <w:vAlign w:val="center"/>
          </w:tcPr>
          <w:p w14:paraId="2E3259B4" w14:textId="77777777" w:rsidR="00101553" w:rsidRPr="005B2CAD" w:rsidRDefault="00101553" w:rsidP="00A579F0">
            <w:pPr>
              <w:tabs>
                <w:tab w:val="left" w:pos="851"/>
              </w:tabs>
              <w:ind w:left="283" w:right="-391" w:hanging="283"/>
              <w:jc w:val="both"/>
              <w:rPr>
                <w:sz w:val="24"/>
              </w:rPr>
            </w:pPr>
          </w:p>
        </w:tc>
      </w:tr>
      <w:tr w:rsidR="00101553" w:rsidRPr="005B2CAD" w14:paraId="24CF06A0" w14:textId="77777777" w:rsidTr="00A579F0">
        <w:trPr>
          <w:trHeight w:val="376"/>
          <w:jc w:val="center"/>
        </w:trPr>
        <w:tc>
          <w:tcPr>
            <w:tcW w:w="846" w:type="dxa"/>
            <w:vAlign w:val="center"/>
          </w:tcPr>
          <w:p w14:paraId="37928E55" w14:textId="77777777" w:rsidR="00101553" w:rsidRPr="009134C4" w:rsidRDefault="00101553" w:rsidP="00A579F0">
            <w:pPr>
              <w:tabs>
                <w:tab w:val="left" w:pos="0"/>
                <w:tab w:val="left" w:pos="851"/>
              </w:tabs>
              <w:contextualSpacing/>
              <w:rPr>
                <w:sz w:val="24"/>
              </w:rPr>
            </w:pPr>
            <w:r w:rsidRPr="667006A7">
              <w:rPr>
                <w:sz w:val="24"/>
              </w:rPr>
              <w:t>1.9.</w:t>
            </w:r>
          </w:p>
        </w:tc>
        <w:tc>
          <w:tcPr>
            <w:tcW w:w="2946" w:type="dxa"/>
            <w:vAlign w:val="center"/>
          </w:tcPr>
          <w:p w14:paraId="0C6B36E9" w14:textId="77777777" w:rsidR="00101553" w:rsidRPr="009134C4" w:rsidRDefault="00101553" w:rsidP="00A579F0">
            <w:pPr>
              <w:tabs>
                <w:tab w:val="left" w:pos="851"/>
              </w:tabs>
              <w:ind w:left="0" w:right="4"/>
              <w:jc w:val="both"/>
              <w:rPr>
                <w:sz w:val="24"/>
              </w:rPr>
            </w:pPr>
            <w:r w:rsidRPr="667006A7">
              <w:rPr>
                <w:sz w:val="24"/>
              </w:rPr>
              <w:t>Degvielas veids</w:t>
            </w:r>
          </w:p>
        </w:tc>
        <w:tc>
          <w:tcPr>
            <w:tcW w:w="3149" w:type="dxa"/>
            <w:vAlign w:val="center"/>
          </w:tcPr>
          <w:p w14:paraId="08264EEE" w14:textId="77777777" w:rsidR="00101553" w:rsidRPr="00254B4F" w:rsidRDefault="00101553" w:rsidP="00A579F0">
            <w:pPr>
              <w:ind w:left="0"/>
              <w:rPr>
                <w:sz w:val="24"/>
              </w:rPr>
            </w:pPr>
            <w:r w:rsidRPr="667006A7">
              <w:rPr>
                <w:sz w:val="24"/>
              </w:rPr>
              <w:t>Dīzeļdegviela vai benzīns vai benzīns/hibrīds</w:t>
            </w:r>
          </w:p>
        </w:tc>
        <w:tc>
          <w:tcPr>
            <w:tcW w:w="2299" w:type="dxa"/>
            <w:vAlign w:val="center"/>
          </w:tcPr>
          <w:p w14:paraId="40AEC279" w14:textId="77777777" w:rsidR="00101553" w:rsidRPr="005B2CAD" w:rsidRDefault="00101553" w:rsidP="00A579F0">
            <w:pPr>
              <w:ind w:left="2" w:right="0"/>
              <w:contextualSpacing/>
              <w:jc w:val="both"/>
              <w:rPr>
                <w:b/>
                <w:bCs/>
                <w:sz w:val="20"/>
                <w:szCs w:val="20"/>
              </w:rPr>
            </w:pPr>
            <w:r w:rsidRPr="667006A7">
              <w:rPr>
                <w:b/>
                <w:bCs/>
                <w:sz w:val="20"/>
                <w:szCs w:val="20"/>
              </w:rPr>
              <w:t>________________</w:t>
            </w:r>
          </w:p>
          <w:p w14:paraId="0B6776C6" w14:textId="77777777" w:rsidR="00101553" w:rsidRPr="005B2CAD" w:rsidRDefault="00101553" w:rsidP="00A579F0">
            <w:pPr>
              <w:tabs>
                <w:tab w:val="left" w:pos="285"/>
              </w:tabs>
              <w:ind w:left="0"/>
              <w:contextualSpacing/>
              <w:rPr>
                <w:rFonts w:eastAsia="Calibri"/>
                <w:sz w:val="24"/>
                <w:lang w:eastAsia="lv-LV"/>
              </w:rPr>
            </w:pPr>
            <w:r w:rsidRPr="667006A7">
              <w:rPr>
                <w:i/>
                <w:iCs/>
                <w:sz w:val="20"/>
                <w:szCs w:val="20"/>
              </w:rPr>
              <w:t>/aizpilda pretendents, norādot konkrētu degvielas veidu/</w:t>
            </w:r>
          </w:p>
          <w:p w14:paraId="1B44431A" w14:textId="77777777" w:rsidR="00101553" w:rsidRPr="005B2CAD" w:rsidRDefault="00101553" w:rsidP="00A579F0">
            <w:pPr>
              <w:tabs>
                <w:tab w:val="left" w:pos="285"/>
              </w:tabs>
              <w:contextualSpacing/>
              <w:rPr>
                <w:rFonts w:eastAsia="Calibri"/>
                <w:sz w:val="24"/>
                <w:lang w:eastAsia="lv-LV"/>
              </w:rPr>
            </w:pPr>
          </w:p>
        </w:tc>
      </w:tr>
      <w:tr w:rsidR="00101553" w:rsidRPr="005B2CAD" w14:paraId="4A2964D6" w14:textId="77777777" w:rsidTr="00A579F0">
        <w:trPr>
          <w:trHeight w:val="376"/>
          <w:jc w:val="center"/>
        </w:trPr>
        <w:tc>
          <w:tcPr>
            <w:tcW w:w="846" w:type="dxa"/>
            <w:vAlign w:val="center"/>
          </w:tcPr>
          <w:p w14:paraId="353DFB39" w14:textId="77777777" w:rsidR="00101553" w:rsidRPr="009134C4" w:rsidRDefault="00101553" w:rsidP="00A579F0">
            <w:pPr>
              <w:tabs>
                <w:tab w:val="left" w:pos="0"/>
                <w:tab w:val="left" w:pos="851"/>
              </w:tabs>
              <w:contextualSpacing/>
              <w:rPr>
                <w:sz w:val="24"/>
              </w:rPr>
            </w:pPr>
            <w:r w:rsidRPr="667006A7">
              <w:rPr>
                <w:sz w:val="24"/>
              </w:rPr>
              <w:lastRenderedPageBreak/>
              <w:t>1.10...</w:t>
            </w:r>
          </w:p>
        </w:tc>
        <w:tc>
          <w:tcPr>
            <w:tcW w:w="2946" w:type="dxa"/>
            <w:vAlign w:val="center"/>
          </w:tcPr>
          <w:p w14:paraId="25DB7E0B" w14:textId="77777777" w:rsidR="00101553" w:rsidRPr="009134C4" w:rsidRDefault="00101553" w:rsidP="00A579F0">
            <w:pPr>
              <w:tabs>
                <w:tab w:val="left" w:pos="851"/>
              </w:tabs>
              <w:ind w:left="0" w:right="4"/>
              <w:jc w:val="both"/>
              <w:rPr>
                <w:sz w:val="24"/>
              </w:rPr>
            </w:pPr>
            <w:r w:rsidRPr="667006A7">
              <w:rPr>
                <w:sz w:val="24"/>
              </w:rPr>
              <w:t>Transportlīdzekļa garums (mm)</w:t>
            </w:r>
          </w:p>
        </w:tc>
        <w:tc>
          <w:tcPr>
            <w:tcW w:w="3149" w:type="dxa"/>
            <w:vAlign w:val="center"/>
          </w:tcPr>
          <w:p w14:paraId="707F38A5" w14:textId="77777777" w:rsidR="00101553" w:rsidRPr="00D978A4" w:rsidRDefault="00101553" w:rsidP="00A579F0">
            <w:pPr>
              <w:tabs>
                <w:tab w:val="left" w:pos="851"/>
              </w:tabs>
              <w:ind w:left="62" w:right="66"/>
              <w:rPr>
                <w:sz w:val="24"/>
              </w:rPr>
            </w:pPr>
            <w:r w:rsidRPr="667006A7">
              <w:rPr>
                <w:sz w:val="24"/>
              </w:rPr>
              <w:t>No 4300 mm līdz 5000 mm</w:t>
            </w:r>
          </w:p>
        </w:tc>
        <w:tc>
          <w:tcPr>
            <w:tcW w:w="2299" w:type="dxa"/>
            <w:vAlign w:val="center"/>
          </w:tcPr>
          <w:p w14:paraId="5BAD0B2D" w14:textId="77777777" w:rsidR="00101553" w:rsidRPr="005B2CAD" w:rsidRDefault="00101553" w:rsidP="00A579F0">
            <w:pPr>
              <w:ind w:left="0" w:right="0"/>
              <w:contextualSpacing/>
              <w:jc w:val="both"/>
              <w:rPr>
                <w:b/>
                <w:bCs/>
                <w:sz w:val="20"/>
                <w:szCs w:val="20"/>
              </w:rPr>
            </w:pPr>
            <w:r w:rsidRPr="667006A7">
              <w:rPr>
                <w:b/>
                <w:bCs/>
                <w:sz w:val="20"/>
                <w:szCs w:val="20"/>
              </w:rPr>
              <w:t xml:space="preserve">______________mm </w:t>
            </w:r>
            <w:r w:rsidRPr="667006A7">
              <w:rPr>
                <w:i/>
                <w:iCs/>
                <w:sz w:val="20"/>
                <w:szCs w:val="20"/>
              </w:rPr>
              <w:t>/aizpilda pretendents/</w:t>
            </w:r>
          </w:p>
          <w:p w14:paraId="1892934B" w14:textId="77777777" w:rsidR="00101553" w:rsidRPr="00D978A4" w:rsidRDefault="00101553" w:rsidP="00A579F0">
            <w:pPr>
              <w:ind w:left="0"/>
              <w:contextualSpacing/>
              <w:rPr>
                <w:i/>
                <w:sz w:val="20"/>
                <w:szCs w:val="20"/>
              </w:rPr>
            </w:pPr>
          </w:p>
        </w:tc>
      </w:tr>
      <w:tr w:rsidR="00101553" w:rsidRPr="005B2CAD" w14:paraId="7E9DC333" w14:textId="77777777" w:rsidTr="00A579F0">
        <w:trPr>
          <w:trHeight w:val="376"/>
          <w:jc w:val="center"/>
        </w:trPr>
        <w:tc>
          <w:tcPr>
            <w:tcW w:w="846" w:type="dxa"/>
            <w:vAlign w:val="center"/>
          </w:tcPr>
          <w:p w14:paraId="310E2F40" w14:textId="77777777" w:rsidR="00101553" w:rsidRPr="005B2CAD" w:rsidRDefault="00101553" w:rsidP="00A579F0">
            <w:pPr>
              <w:tabs>
                <w:tab w:val="left" w:pos="0"/>
                <w:tab w:val="left" w:pos="851"/>
              </w:tabs>
              <w:ind w:left="0"/>
              <w:contextualSpacing/>
              <w:jc w:val="center"/>
              <w:rPr>
                <w:sz w:val="24"/>
              </w:rPr>
            </w:pPr>
            <w:r w:rsidRPr="667006A7">
              <w:rPr>
                <w:sz w:val="24"/>
              </w:rPr>
              <w:t>1.11.</w:t>
            </w:r>
          </w:p>
        </w:tc>
        <w:tc>
          <w:tcPr>
            <w:tcW w:w="2946" w:type="dxa"/>
            <w:vAlign w:val="center"/>
          </w:tcPr>
          <w:p w14:paraId="083764FF" w14:textId="77777777" w:rsidR="00101553" w:rsidRPr="005B2CAD" w:rsidRDefault="00101553" w:rsidP="00A579F0">
            <w:pPr>
              <w:tabs>
                <w:tab w:val="left" w:pos="851"/>
              </w:tabs>
              <w:ind w:left="0" w:right="4"/>
              <w:jc w:val="both"/>
              <w:rPr>
                <w:sz w:val="24"/>
              </w:rPr>
            </w:pPr>
            <w:r w:rsidRPr="667006A7">
              <w:rPr>
                <w:sz w:val="24"/>
              </w:rPr>
              <w:t xml:space="preserve">Atbilstība piesārņojumu emisiju standartam </w:t>
            </w:r>
          </w:p>
        </w:tc>
        <w:tc>
          <w:tcPr>
            <w:tcW w:w="3149" w:type="dxa"/>
            <w:shd w:val="clear" w:color="auto" w:fill="auto"/>
            <w:vAlign w:val="center"/>
          </w:tcPr>
          <w:p w14:paraId="502A4DB2" w14:textId="77777777" w:rsidR="00101553" w:rsidRPr="005B2CAD" w:rsidRDefault="00101553" w:rsidP="00A579F0">
            <w:pPr>
              <w:widowControl w:val="0"/>
              <w:spacing w:line="274" w:lineRule="exact"/>
              <w:ind w:left="62" w:right="66"/>
              <w:jc w:val="both"/>
              <w:rPr>
                <w:color w:val="000000" w:themeColor="text1"/>
                <w:sz w:val="24"/>
                <w:lang w:eastAsia="lv-LV" w:bidi="lv-LV"/>
              </w:rPr>
            </w:pPr>
            <w:r w:rsidRPr="667006A7">
              <w:rPr>
                <w:color w:val="000000" w:themeColor="text1"/>
                <w:sz w:val="24"/>
                <w:lang w:eastAsia="lv-LV" w:bidi="lv-LV"/>
              </w:rPr>
              <w:t>Atbilstoši transportlīdzekļa izlaides gadā spēkā esošajām prasībām (bet vismaz EURO 6), iesniedzot ražotāja vai citas kompetentas</w:t>
            </w:r>
          </w:p>
          <w:p w14:paraId="01F39550" w14:textId="77777777" w:rsidR="00101553" w:rsidRPr="005B2CAD" w:rsidRDefault="00101553" w:rsidP="00A579F0">
            <w:pPr>
              <w:widowControl w:val="0"/>
              <w:spacing w:line="274" w:lineRule="exact"/>
              <w:ind w:left="62" w:right="66"/>
              <w:jc w:val="both"/>
              <w:rPr>
                <w:color w:val="000000" w:themeColor="text1"/>
                <w:sz w:val="24"/>
                <w:lang w:eastAsia="lv-LV" w:bidi="lv-LV"/>
              </w:rPr>
            </w:pPr>
            <w:r w:rsidRPr="667006A7">
              <w:rPr>
                <w:color w:val="000000" w:themeColor="text1"/>
                <w:sz w:val="24"/>
                <w:lang w:eastAsia="lv-LV" w:bidi="lv-LV"/>
              </w:rPr>
              <w:t>institūcijas apliecinājumu par transportlīdzekļa</w:t>
            </w:r>
          </w:p>
          <w:p w14:paraId="78B3C3E6" w14:textId="77777777" w:rsidR="00101553" w:rsidRPr="005B2CAD" w:rsidRDefault="00101553" w:rsidP="00A579F0">
            <w:pPr>
              <w:widowControl w:val="0"/>
              <w:spacing w:line="274" w:lineRule="exact"/>
              <w:ind w:left="62" w:right="66"/>
              <w:jc w:val="both"/>
              <w:rPr>
                <w:color w:val="000000" w:themeColor="text1"/>
                <w:sz w:val="24"/>
                <w:lang w:eastAsia="lv-LV" w:bidi="lv-LV"/>
              </w:rPr>
            </w:pPr>
            <w:r w:rsidRPr="667006A7">
              <w:rPr>
                <w:color w:val="000000" w:themeColor="text1"/>
                <w:sz w:val="24"/>
                <w:lang w:eastAsia="lv-LV" w:bidi="lv-LV"/>
              </w:rPr>
              <w:t>atbilstību Pretendenta norādītajam piesārņojumu emisiju standartam</w:t>
            </w:r>
          </w:p>
        </w:tc>
        <w:tc>
          <w:tcPr>
            <w:tcW w:w="2299" w:type="dxa"/>
            <w:vAlign w:val="center"/>
          </w:tcPr>
          <w:p w14:paraId="236F4459" w14:textId="77777777" w:rsidR="00101553" w:rsidRPr="005B2CAD" w:rsidRDefault="00101553" w:rsidP="00A579F0">
            <w:pPr>
              <w:ind w:left="283" w:hanging="283"/>
              <w:contextualSpacing/>
              <w:rPr>
                <w:i/>
                <w:sz w:val="24"/>
              </w:rPr>
            </w:pPr>
          </w:p>
        </w:tc>
      </w:tr>
      <w:tr w:rsidR="00101553" w:rsidRPr="005B2CAD" w14:paraId="61D6234F" w14:textId="77777777" w:rsidTr="00A579F0">
        <w:trPr>
          <w:trHeight w:val="376"/>
          <w:jc w:val="center"/>
        </w:trPr>
        <w:tc>
          <w:tcPr>
            <w:tcW w:w="846" w:type="dxa"/>
            <w:vAlign w:val="center"/>
          </w:tcPr>
          <w:p w14:paraId="05567690" w14:textId="77777777" w:rsidR="00101553" w:rsidRPr="005B2CAD" w:rsidRDefault="00101553" w:rsidP="00A579F0">
            <w:pPr>
              <w:tabs>
                <w:tab w:val="left" w:pos="0"/>
                <w:tab w:val="left" w:pos="1010"/>
              </w:tabs>
              <w:ind w:hanging="255"/>
              <w:contextualSpacing/>
              <w:jc w:val="center"/>
              <w:rPr>
                <w:sz w:val="24"/>
              </w:rPr>
            </w:pPr>
            <w:r w:rsidRPr="667006A7">
              <w:rPr>
                <w:sz w:val="24"/>
              </w:rPr>
              <w:t>1.12.</w:t>
            </w:r>
          </w:p>
        </w:tc>
        <w:tc>
          <w:tcPr>
            <w:tcW w:w="2946" w:type="dxa"/>
            <w:tcBorders>
              <w:top w:val="single" w:sz="4" w:space="0" w:color="auto"/>
              <w:left w:val="single" w:sz="4" w:space="0" w:color="auto"/>
              <w:bottom w:val="single" w:sz="4" w:space="0" w:color="auto"/>
              <w:right w:val="single" w:sz="4" w:space="0" w:color="auto"/>
            </w:tcBorders>
            <w:vAlign w:val="center"/>
          </w:tcPr>
          <w:p w14:paraId="610F2FAD" w14:textId="77777777" w:rsidR="00101553" w:rsidRPr="005B2CAD" w:rsidRDefault="00101553" w:rsidP="00A579F0">
            <w:pPr>
              <w:tabs>
                <w:tab w:val="left" w:pos="851"/>
              </w:tabs>
              <w:ind w:left="0" w:right="4"/>
              <w:jc w:val="both"/>
              <w:rPr>
                <w:sz w:val="24"/>
              </w:rPr>
            </w:pPr>
            <w:r w:rsidRPr="667006A7">
              <w:rPr>
                <w:sz w:val="24"/>
              </w:rPr>
              <w:t>Slāpekļa oksīda (NO) apjoms, g/km</w:t>
            </w:r>
          </w:p>
        </w:tc>
        <w:tc>
          <w:tcPr>
            <w:tcW w:w="3149" w:type="dxa"/>
            <w:vAlign w:val="center"/>
          </w:tcPr>
          <w:p w14:paraId="1EA4F6FC" w14:textId="77777777" w:rsidR="00101553" w:rsidRPr="00A270C6" w:rsidRDefault="00101553" w:rsidP="00A579F0">
            <w:pPr>
              <w:widowControl w:val="0"/>
              <w:tabs>
                <w:tab w:val="left" w:pos="1550"/>
              </w:tabs>
              <w:spacing w:line="274" w:lineRule="exact"/>
              <w:ind w:left="62" w:right="66"/>
              <w:rPr>
                <w:color w:val="000000" w:themeColor="text1"/>
                <w:sz w:val="24"/>
                <w:lang w:eastAsia="lv-LV" w:bidi="lv-LV"/>
              </w:rPr>
            </w:pPr>
            <w:r w:rsidRPr="667006A7">
              <w:rPr>
                <w:color w:val="000000" w:themeColor="text1"/>
                <w:sz w:val="24"/>
                <w:lang w:eastAsia="lv-LV" w:bidi="lv-LV"/>
              </w:rPr>
              <w:t xml:space="preserve">                                                                                                  atbilstība vismaz EURO 6                                                                                                                                                                                                                                                                                                                                                                                                                                                                                                                                                                                                                                                                                                                                                                                                                                                                                                                                                                                                                                                                                              izmešu standartam</w:t>
            </w:r>
          </w:p>
        </w:tc>
        <w:tc>
          <w:tcPr>
            <w:tcW w:w="2299" w:type="dxa"/>
            <w:vAlign w:val="center"/>
          </w:tcPr>
          <w:p w14:paraId="512BA94B" w14:textId="77777777" w:rsidR="00273BF1" w:rsidRDefault="00273BF1" w:rsidP="00273BF1">
            <w:pPr>
              <w:ind w:left="283" w:hanging="283"/>
              <w:contextualSpacing/>
              <w:rPr>
                <w:color w:val="000000"/>
                <w:sz w:val="20"/>
                <w:szCs w:val="20"/>
              </w:rPr>
            </w:pPr>
            <w:r w:rsidRPr="008832C5">
              <w:rPr>
                <w:color w:val="000000"/>
                <w:sz w:val="20"/>
                <w:szCs w:val="20"/>
              </w:rPr>
              <w:t xml:space="preserve">__________ g/km </w:t>
            </w:r>
          </w:p>
          <w:p w14:paraId="39A3F40B" w14:textId="130A962A" w:rsidR="00101553" w:rsidRPr="005B2CAD" w:rsidRDefault="00273BF1" w:rsidP="00273BF1">
            <w:pPr>
              <w:ind w:left="283" w:hanging="283"/>
              <w:contextualSpacing/>
              <w:rPr>
                <w:sz w:val="24"/>
              </w:rPr>
            </w:pPr>
            <w:r w:rsidRPr="008832C5">
              <w:rPr>
                <w:i/>
                <w:iCs/>
                <w:color w:val="000000"/>
                <w:sz w:val="20"/>
                <w:szCs w:val="20"/>
              </w:rPr>
              <w:t>/aizpilda pretendents/</w:t>
            </w:r>
          </w:p>
        </w:tc>
      </w:tr>
      <w:tr w:rsidR="00101553" w:rsidRPr="005B2CAD" w14:paraId="4621498F" w14:textId="77777777" w:rsidTr="00A579F0">
        <w:trPr>
          <w:trHeight w:val="376"/>
          <w:jc w:val="center"/>
        </w:trPr>
        <w:tc>
          <w:tcPr>
            <w:tcW w:w="846" w:type="dxa"/>
            <w:vAlign w:val="center"/>
          </w:tcPr>
          <w:p w14:paraId="6F157B51" w14:textId="77777777" w:rsidR="00101553" w:rsidRPr="005B2CAD" w:rsidRDefault="00101553" w:rsidP="00A579F0">
            <w:pPr>
              <w:tabs>
                <w:tab w:val="left" w:pos="0"/>
                <w:tab w:val="left" w:pos="1010"/>
              </w:tabs>
              <w:ind w:hanging="255"/>
              <w:contextualSpacing/>
              <w:jc w:val="center"/>
              <w:rPr>
                <w:sz w:val="24"/>
              </w:rPr>
            </w:pPr>
            <w:r w:rsidRPr="667006A7">
              <w:rPr>
                <w:sz w:val="24"/>
              </w:rPr>
              <w:t>1.13.</w:t>
            </w:r>
          </w:p>
        </w:tc>
        <w:tc>
          <w:tcPr>
            <w:tcW w:w="2946" w:type="dxa"/>
            <w:tcBorders>
              <w:top w:val="single" w:sz="4" w:space="0" w:color="auto"/>
              <w:left w:val="single" w:sz="4" w:space="0" w:color="auto"/>
              <w:bottom w:val="single" w:sz="4" w:space="0" w:color="auto"/>
              <w:right w:val="single" w:sz="4" w:space="0" w:color="auto"/>
            </w:tcBorders>
            <w:vAlign w:val="center"/>
          </w:tcPr>
          <w:p w14:paraId="2628C8AA" w14:textId="77777777" w:rsidR="00101553" w:rsidRPr="005B2CAD" w:rsidRDefault="00101553" w:rsidP="00A579F0">
            <w:pPr>
              <w:tabs>
                <w:tab w:val="left" w:pos="851"/>
              </w:tabs>
              <w:ind w:left="0" w:right="4"/>
              <w:jc w:val="both"/>
              <w:rPr>
                <w:sz w:val="24"/>
              </w:rPr>
            </w:pPr>
            <w:r w:rsidRPr="667006A7">
              <w:rPr>
                <w:sz w:val="24"/>
              </w:rPr>
              <w:t>Metāna nesaturošo ogļūdeņražu (NMHC) emisiju apjoms, g/km</w:t>
            </w:r>
          </w:p>
        </w:tc>
        <w:tc>
          <w:tcPr>
            <w:tcW w:w="3149" w:type="dxa"/>
            <w:vAlign w:val="center"/>
          </w:tcPr>
          <w:p w14:paraId="05A6ED84" w14:textId="77777777" w:rsidR="00101553" w:rsidRPr="00A270C6" w:rsidRDefault="00101553" w:rsidP="00A579F0">
            <w:pPr>
              <w:widowControl w:val="0"/>
              <w:tabs>
                <w:tab w:val="left" w:pos="1550"/>
              </w:tabs>
              <w:spacing w:line="274" w:lineRule="exact"/>
              <w:ind w:left="62" w:right="66"/>
              <w:rPr>
                <w:color w:val="000000" w:themeColor="text1"/>
                <w:sz w:val="24"/>
                <w:lang w:eastAsia="lv-LV" w:bidi="lv-LV"/>
              </w:rPr>
            </w:pPr>
            <w:r w:rsidRPr="667006A7">
              <w:rPr>
                <w:color w:val="000000" w:themeColor="text1"/>
                <w:sz w:val="24"/>
                <w:lang w:eastAsia="lv-LV" w:bidi="lv-LV"/>
              </w:rPr>
              <w:t>atbilstība vismaz EURO 6                                                                                                                                                                                                                                                                                                                                                                                                                                                                                                                                                                                                                                                                                                                                                                                                                                                                                                                                                                                                                                                                                              izmešu standartam</w:t>
            </w:r>
          </w:p>
        </w:tc>
        <w:tc>
          <w:tcPr>
            <w:tcW w:w="2299" w:type="dxa"/>
            <w:vAlign w:val="center"/>
          </w:tcPr>
          <w:p w14:paraId="7F741F02" w14:textId="77777777" w:rsidR="00273BF1" w:rsidRDefault="00273BF1" w:rsidP="00273BF1">
            <w:pPr>
              <w:ind w:left="283" w:hanging="283"/>
              <w:contextualSpacing/>
              <w:rPr>
                <w:color w:val="000000"/>
                <w:sz w:val="20"/>
                <w:szCs w:val="20"/>
              </w:rPr>
            </w:pPr>
            <w:r w:rsidRPr="008832C5">
              <w:rPr>
                <w:color w:val="000000"/>
                <w:sz w:val="20"/>
                <w:szCs w:val="20"/>
              </w:rPr>
              <w:t xml:space="preserve">__________ g/km </w:t>
            </w:r>
          </w:p>
          <w:p w14:paraId="6FF28691" w14:textId="24D69F5E" w:rsidR="00101553" w:rsidRPr="005B2CAD" w:rsidRDefault="00273BF1" w:rsidP="00273BF1">
            <w:pPr>
              <w:ind w:left="283" w:hanging="283"/>
              <w:contextualSpacing/>
              <w:rPr>
                <w:sz w:val="24"/>
              </w:rPr>
            </w:pPr>
            <w:r w:rsidRPr="008832C5">
              <w:rPr>
                <w:i/>
                <w:iCs/>
                <w:color w:val="000000"/>
                <w:sz w:val="20"/>
                <w:szCs w:val="20"/>
              </w:rPr>
              <w:t>/aizpilda pretendents/</w:t>
            </w:r>
          </w:p>
        </w:tc>
      </w:tr>
      <w:tr w:rsidR="00101553" w:rsidRPr="005B2CAD" w14:paraId="0CE4E1C9" w14:textId="77777777" w:rsidTr="00A579F0">
        <w:trPr>
          <w:trHeight w:val="376"/>
          <w:jc w:val="center"/>
        </w:trPr>
        <w:tc>
          <w:tcPr>
            <w:tcW w:w="846" w:type="dxa"/>
            <w:vAlign w:val="center"/>
          </w:tcPr>
          <w:p w14:paraId="060FC78C" w14:textId="77777777" w:rsidR="00101553" w:rsidRPr="005B2CAD" w:rsidRDefault="00101553" w:rsidP="00A579F0">
            <w:pPr>
              <w:tabs>
                <w:tab w:val="left" w:pos="0"/>
                <w:tab w:val="left" w:pos="1010"/>
              </w:tabs>
              <w:ind w:hanging="255"/>
              <w:contextualSpacing/>
              <w:jc w:val="center"/>
              <w:rPr>
                <w:sz w:val="24"/>
              </w:rPr>
            </w:pPr>
            <w:r w:rsidRPr="667006A7">
              <w:rPr>
                <w:sz w:val="24"/>
              </w:rPr>
              <w:t>1.14.</w:t>
            </w:r>
          </w:p>
        </w:tc>
        <w:tc>
          <w:tcPr>
            <w:tcW w:w="2946" w:type="dxa"/>
            <w:tcBorders>
              <w:top w:val="single" w:sz="4" w:space="0" w:color="auto"/>
              <w:left w:val="single" w:sz="4" w:space="0" w:color="auto"/>
              <w:bottom w:val="single" w:sz="4" w:space="0" w:color="auto"/>
              <w:right w:val="single" w:sz="4" w:space="0" w:color="auto"/>
            </w:tcBorders>
            <w:vAlign w:val="center"/>
          </w:tcPr>
          <w:p w14:paraId="2666FC1C" w14:textId="77777777" w:rsidR="00101553" w:rsidRPr="005B2CAD" w:rsidRDefault="00101553" w:rsidP="00A579F0">
            <w:pPr>
              <w:tabs>
                <w:tab w:val="left" w:pos="851"/>
              </w:tabs>
              <w:ind w:left="0" w:right="4"/>
              <w:jc w:val="both"/>
              <w:rPr>
                <w:sz w:val="24"/>
              </w:rPr>
            </w:pPr>
            <w:r w:rsidRPr="667006A7">
              <w:rPr>
                <w:sz w:val="24"/>
              </w:rPr>
              <w:t>Cieto daļiņu (PM) emisiju apjoms, g/km</w:t>
            </w:r>
          </w:p>
        </w:tc>
        <w:tc>
          <w:tcPr>
            <w:tcW w:w="3149" w:type="dxa"/>
            <w:vAlign w:val="center"/>
          </w:tcPr>
          <w:p w14:paraId="57E28521" w14:textId="77777777" w:rsidR="00101553" w:rsidRPr="00A270C6" w:rsidRDefault="00101553" w:rsidP="00A579F0">
            <w:pPr>
              <w:widowControl w:val="0"/>
              <w:tabs>
                <w:tab w:val="left" w:pos="1550"/>
              </w:tabs>
              <w:spacing w:line="274" w:lineRule="exact"/>
              <w:ind w:left="62" w:right="66"/>
              <w:rPr>
                <w:color w:val="000000" w:themeColor="text1"/>
                <w:sz w:val="24"/>
                <w:lang w:eastAsia="lv-LV" w:bidi="lv-LV"/>
              </w:rPr>
            </w:pPr>
            <w:r w:rsidRPr="667006A7">
              <w:rPr>
                <w:color w:val="000000" w:themeColor="text1"/>
                <w:sz w:val="24"/>
                <w:lang w:eastAsia="lv-LV" w:bidi="lv-LV"/>
              </w:rPr>
              <w:t xml:space="preserve">atbilstība vismaz EURO 6                                                                                                                                                                                                                                                                                                                                                                                                                                                                                                                                                                                                                                                                                                                                                                                                                                                                                                                                                                                                                                                                                              izmešu standartam             </w:t>
            </w:r>
          </w:p>
        </w:tc>
        <w:tc>
          <w:tcPr>
            <w:tcW w:w="2299" w:type="dxa"/>
            <w:vAlign w:val="center"/>
          </w:tcPr>
          <w:p w14:paraId="28ACB958" w14:textId="77777777" w:rsidR="00273BF1" w:rsidRDefault="00273BF1" w:rsidP="00273BF1">
            <w:pPr>
              <w:ind w:left="283" w:hanging="283"/>
              <w:contextualSpacing/>
              <w:rPr>
                <w:color w:val="000000"/>
                <w:sz w:val="20"/>
                <w:szCs w:val="20"/>
              </w:rPr>
            </w:pPr>
            <w:r w:rsidRPr="008832C5">
              <w:rPr>
                <w:color w:val="000000"/>
                <w:sz w:val="20"/>
                <w:szCs w:val="20"/>
              </w:rPr>
              <w:t xml:space="preserve">__________ g/km </w:t>
            </w:r>
          </w:p>
          <w:p w14:paraId="281A1D5B" w14:textId="054F3B4A" w:rsidR="00101553" w:rsidRPr="005B2CAD" w:rsidRDefault="00273BF1" w:rsidP="00273BF1">
            <w:pPr>
              <w:ind w:left="283" w:hanging="283"/>
              <w:contextualSpacing/>
              <w:rPr>
                <w:sz w:val="24"/>
              </w:rPr>
            </w:pPr>
            <w:r w:rsidRPr="008832C5">
              <w:rPr>
                <w:i/>
                <w:iCs/>
                <w:color w:val="000000"/>
                <w:sz w:val="20"/>
                <w:szCs w:val="20"/>
              </w:rPr>
              <w:t>/aizpilda pretendents/</w:t>
            </w:r>
          </w:p>
        </w:tc>
      </w:tr>
      <w:tr w:rsidR="00101553" w:rsidRPr="005B2CAD" w14:paraId="15815A1C" w14:textId="77777777" w:rsidTr="00A579F0">
        <w:trPr>
          <w:trHeight w:val="376"/>
          <w:jc w:val="center"/>
        </w:trPr>
        <w:tc>
          <w:tcPr>
            <w:tcW w:w="846" w:type="dxa"/>
            <w:vAlign w:val="center"/>
          </w:tcPr>
          <w:p w14:paraId="43B69890" w14:textId="77777777" w:rsidR="00101553" w:rsidRPr="667006A7" w:rsidRDefault="00101553" w:rsidP="00A579F0">
            <w:pPr>
              <w:tabs>
                <w:tab w:val="left" w:pos="0"/>
                <w:tab w:val="left" w:pos="1010"/>
              </w:tabs>
              <w:ind w:hanging="255"/>
              <w:contextualSpacing/>
              <w:jc w:val="center"/>
              <w:rPr>
                <w:sz w:val="24"/>
              </w:rPr>
            </w:pPr>
            <w:r>
              <w:rPr>
                <w:sz w:val="24"/>
              </w:rPr>
              <w:t>1.15.</w:t>
            </w:r>
          </w:p>
        </w:tc>
        <w:tc>
          <w:tcPr>
            <w:tcW w:w="2946" w:type="dxa"/>
            <w:tcBorders>
              <w:top w:val="single" w:sz="4" w:space="0" w:color="auto"/>
              <w:left w:val="single" w:sz="4" w:space="0" w:color="auto"/>
              <w:bottom w:val="single" w:sz="4" w:space="0" w:color="auto"/>
              <w:right w:val="single" w:sz="4" w:space="0" w:color="auto"/>
            </w:tcBorders>
            <w:vAlign w:val="center"/>
          </w:tcPr>
          <w:p w14:paraId="4F079D29" w14:textId="77777777" w:rsidR="00101553" w:rsidRPr="667006A7" w:rsidRDefault="00101553" w:rsidP="00A579F0">
            <w:pPr>
              <w:tabs>
                <w:tab w:val="left" w:pos="851"/>
              </w:tabs>
              <w:ind w:left="0" w:right="4"/>
              <w:jc w:val="both"/>
              <w:rPr>
                <w:sz w:val="24"/>
              </w:rPr>
            </w:pPr>
            <w:r>
              <w:rPr>
                <w:sz w:val="24"/>
              </w:rPr>
              <w:t>O</w:t>
            </w:r>
            <w:r w:rsidRPr="00726D35">
              <w:rPr>
                <w:sz w:val="24"/>
              </w:rPr>
              <w:t>glekļa dioksīda (CO2)</w:t>
            </w:r>
            <w:r>
              <w:rPr>
                <w:sz w:val="24"/>
              </w:rPr>
              <w:t xml:space="preserve"> apjoms g/km</w:t>
            </w:r>
          </w:p>
        </w:tc>
        <w:tc>
          <w:tcPr>
            <w:tcW w:w="3149" w:type="dxa"/>
            <w:vAlign w:val="center"/>
          </w:tcPr>
          <w:p w14:paraId="7225075B" w14:textId="77777777" w:rsidR="00101553" w:rsidRPr="667006A7" w:rsidRDefault="00101553" w:rsidP="00A579F0">
            <w:pPr>
              <w:widowControl w:val="0"/>
              <w:tabs>
                <w:tab w:val="left" w:pos="1550"/>
              </w:tabs>
              <w:spacing w:line="274" w:lineRule="exact"/>
              <w:ind w:left="62" w:right="66"/>
              <w:rPr>
                <w:color w:val="000000" w:themeColor="text1"/>
                <w:sz w:val="24"/>
                <w:lang w:eastAsia="lv-LV" w:bidi="lv-LV"/>
              </w:rPr>
            </w:pPr>
            <w:r w:rsidRPr="667006A7">
              <w:rPr>
                <w:color w:val="000000" w:themeColor="text1"/>
                <w:sz w:val="24"/>
                <w:lang w:eastAsia="lv-LV" w:bidi="lv-LV"/>
              </w:rPr>
              <w:t xml:space="preserve">atbilstība vismaz EURO 6                                                                                                                                                                                                                                                                                                                                                                                                                                                                                                                                                                                                                                                                                                                                                                                                                                                                                                                                                                                                                                                                                              izmešu standartam             </w:t>
            </w:r>
          </w:p>
        </w:tc>
        <w:tc>
          <w:tcPr>
            <w:tcW w:w="2299" w:type="dxa"/>
            <w:vAlign w:val="center"/>
          </w:tcPr>
          <w:p w14:paraId="070C5E0D" w14:textId="77777777" w:rsidR="00273BF1" w:rsidRDefault="00273BF1" w:rsidP="00A579F0">
            <w:pPr>
              <w:ind w:left="283" w:hanging="283"/>
              <w:contextualSpacing/>
              <w:rPr>
                <w:color w:val="000000"/>
                <w:sz w:val="20"/>
                <w:szCs w:val="20"/>
              </w:rPr>
            </w:pPr>
            <w:r w:rsidRPr="008832C5">
              <w:rPr>
                <w:color w:val="000000"/>
                <w:sz w:val="20"/>
                <w:szCs w:val="20"/>
              </w:rPr>
              <w:t xml:space="preserve">__________ g/km </w:t>
            </w:r>
          </w:p>
          <w:p w14:paraId="1198299E" w14:textId="01CBEB3E" w:rsidR="00101553" w:rsidRPr="005B2CAD" w:rsidRDefault="00273BF1" w:rsidP="00A579F0">
            <w:pPr>
              <w:ind w:left="283" w:hanging="283"/>
              <w:contextualSpacing/>
              <w:rPr>
                <w:sz w:val="24"/>
              </w:rPr>
            </w:pPr>
            <w:r w:rsidRPr="008832C5">
              <w:rPr>
                <w:i/>
                <w:iCs/>
                <w:color w:val="000000"/>
                <w:sz w:val="20"/>
                <w:szCs w:val="20"/>
              </w:rPr>
              <w:t>/aizpilda pretendents/</w:t>
            </w:r>
          </w:p>
        </w:tc>
      </w:tr>
      <w:tr w:rsidR="00101553" w:rsidRPr="005B2CAD" w14:paraId="316BA253" w14:textId="77777777" w:rsidTr="00A579F0">
        <w:trPr>
          <w:trHeight w:val="376"/>
          <w:jc w:val="center"/>
        </w:trPr>
        <w:tc>
          <w:tcPr>
            <w:tcW w:w="846" w:type="dxa"/>
            <w:vAlign w:val="center"/>
          </w:tcPr>
          <w:p w14:paraId="1E6A9122" w14:textId="77777777" w:rsidR="00101553" w:rsidRPr="005B2CAD" w:rsidRDefault="00101553" w:rsidP="00A579F0">
            <w:pPr>
              <w:tabs>
                <w:tab w:val="left" w:pos="0"/>
                <w:tab w:val="left" w:pos="851"/>
              </w:tabs>
              <w:ind w:left="0"/>
              <w:contextualSpacing/>
              <w:jc w:val="center"/>
              <w:rPr>
                <w:sz w:val="24"/>
              </w:rPr>
            </w:pPr>
            <w:r w:rsidRPr="667006A7">
              <w:rPr>
                <w:sz w:val="24"/>
              </w:rPr>
              <w:t>1.1</w:t>
            </w:r>
            <w:r>
              <w:rPr>
                <w:sz w:val="24"/>
              </w:rPr>
              <w:t>6</w:t>
            </w:r>
            <w:r w:rsidRPr="667006A7">
              <w:rPr>
                <w:sz w:val="24"/>
              </w:rPr>
              <w:t>.</w:t>
            </w:r>
          </w:p>
        </w:tc>
        <w:tc>
          <w:tcPr>
            <w:tcW w:w="2946" w:type="dxa"/>
            <w:vAlign w:val="center"/>
          </w:tcPr>
          <w:p w14:paraId="794E783A" w14:textId="77777777" w:rsidR="00101553" w:rsidRPr="005B2CAD" w:rsidRDefault="00101553" w:rsidP="00A579F0">
            <w:pPr>
              <w:tabs>
                <w:tab w:val="left" w:pos="851"/>
              </w:tabs>
              <w:ind w:left="0" w:right="4"/>
              <w:jc w:val="both"/>
              <w:rPr>
                <w:sz w:val="24"/>
              </w:rPr>
            </w:pPr>
            <w:r w:rsidRPr="667006A7">
              <w:rPr>
                <w:sz w:val="24"/>
              </w:rPr>
              <w:t>degvielas patēriņš kombinētajā ciklā (ne vairāk par), L/100 km (pēc WLTP)</w:t>
            </w:r>
          </w:p>
        </w:tc>
        <w:tc>
          <w:tcPr>
            <w:tcW w:w="3149" w:type="dxa"/>
            <w:shd w:val="clear" w:color="auto" w:fill="auto"/>
            <w:vAlign w:val="center"/>
          </w:tcPr>
          <w:p w14:paraId="52672FB9" w14:textId="77777777" w:rsidR="00101553" w:rsidRPr="00EB20FE" w:rsidRDefault="00101553" w:rsidP="00A579F0">
            <w:pPr>
              <w:tabs>
                <w:tab w:val="left" w:pos="851"/>
              </w:tabs>
              <w:ind w:left="62" w:right="66"/>
              <w:jc w:val="both"/>
              <w:rPr>
                <w:sz w:val="24"/>
              </w:rPr>
            </w:pPr>
            <w:r w:rsidRPr="667006A7">
              <w:rPr>
                <w:sz w:val="24"/>
              </w:rPr>
              <w:t>Ne lielāks kā 8,0/100km</w:t>
            </w:r>
          </w:p>
        </w:tc>
        <w:tc>
          <w:tcPr>
            <w:tcW w:w="2299" w:type="dxa"/>
            <w:shd w:val="clear" w:color="auto" w:fill="auto"/>
            <w:vAlign w:val="center"/>
          </w:tcPr>
          <w:p w14:paraId="5B9EA05A" w14:textId="77777777" w:rsidR="00101553" w:rsidRPr="005B2CAD" w:rsidRDefault="00101553" w:rsidP="00A579F0">
            <w:pPr>
              <w:ind w:left="0" w:right="0"/>
              <w:contextualSpacing/>
              <w:jc w:val="both"/>
              <w:rPr>
                <w:i/>
                <w:iCs/>
                <w:sz w:val="20"/>
                <w:szCs w:val="20"/>
              </w:rPr>
            </w:pPr>
            <w:r w:rsidRPr="667006A7">
              <w:rPr>
                <w:b/>
                <w:bCs/>
                <w:sz w:val="20"/>
                <w:szCs w:val="20"/>
              </w:rPr>
              <w:t>__________ l/100 km</w:t>
            </w:r>
          </w:p>
          <w:p w14:paraId="6F7A75DB" w14:textId="77777777" w:rsidR="00101553" w:rsidRPr="005B2CAD" w:rsidRDefault="00101553" w:rsidP="00A579F0">
            <w:pPr>
              <w:ind w:left="283" w:right="0" w:hanging="283"/>
              <w:contextualSpacing/>
              <w:jc w:val="both"/>
              <w:rPr>
                <w:i/>
                <w:iCs/>
                <w:sz w:val="20"/>
                <w:szCs w:val="20"/>
              </w:rPr>
            </w:pPr>
            <w:r w:rsidRPr="667006A7">
              <w:rPr>
                <w:i/>
                <w:iCs/>
                <w:sz w:val="20"/>
                <w:szCs w:val="20"/>
              </w:rPr>
              <w:t>/aizpilda pretendents/</w:t>
            </w:r>
          </w:p>
          <w:p w14:paraId="033C0A81" w14:textId="68F100EC" w:rsidR="00101553" w:rsidRPr="005B2CAD" w:rsidRDefault="00101553" w:rsidP="00A579F0">
            <w:pPr>
              <w:ind w:left="283" w:hanging="283"/>
              <w:contextualSpacing/>
              <w:rPr>
                <w:sz w:val="24"/>
              </w:rPr>
            </w:pPr>
          </w:p>
        </w:tc>
      </w:tr>
      <w:tr w:rsidR="00264CB6" w:rsidRPr="005B2CAD" w14:paraId="270F46CF" w14:textId="77777777" w:rsidTr="00A579F0">
        <w:trPr>
          <w:trHeight w:val="376"/>
          <w:jc w:val="center"/>
        </w:trPr>
        <w:tc>
          <w:tcPr>
            <w:tcW w:w="846" w:type="dxa"/>
            <w:vAlign w:val="center"/>
          </w:tcPr>
          <w:p w14:paraId="3C5363E4" w14:textId="14DB728D" w:rsidR="00264CB6" w:rsidRPr="667006A7" w:rsidRDefault="00264CB6" w:rsidP="00A579F0">
            <w:pPr>
              <w:tabs>
                <w:tab w:val="left" w:pos="0"/>
                <w:tab w:val="left" w:pos="851"/>
              </w:tabs>
              <w:ind w:left="0"/>
              <w:contextualSpacing/>
              <w:jc w:val="center"/>
              <w:rPr>
                <w:sz w:val="24"/>
              </w:rPr>
            </w:pPr>
            <w:r>
              <w:rPr>
                <w:sz w:val="24"/>
              </w:rPr>
              <w:t>1.17.</w:t>
            </w:r>
          </w:p>
        </w:tc>
        <w:tc>
          <w:tcPr>
            <w:tcW w:w="2946" w:type="dxa"/>
            <w:vAlign w:val="center"/>
          </w:tcPr>
          <w:p w14:paraId="662BED34" w14:textId="5B6EA15B" w:rsidR="00264CB6" w:rsidRPr="667006A7" w:rsidRDefault="00264CB6" w:rsidP="00A579F0">
            <w:pPr>
              <w:tabs>
                <w:tab w:val="left" w:pos="851"/>
              </w:tabs>
              <w:ind w:left="0" w:right="4"/>
              <w:jc w:val="both"/>
              <w:rPr>
                <w:sz w:val="24"/>
              </w:rPr>
            </w:pPr>
            <w:r w:rsidRPr="00264CB6">
              <w:rPr>
                <w:sz w:val="24"/>
              </w:rPr>
              <w:t>CO2 izmešu daudzums WLTP (g/km)</w:t>
            </w:r>
          </w:p>
        </w:tc>
        <w:tc>
          <w:tcPr>
            <w:tcW w:w="3149" w:type="dxa"/>
            <w:shd w:val="clear" w:color="auto" w:fill="auto"/>
            <w:vAlign w:val="center"/>
          </w:tcPr>
          <w:p w14:paraId="3E37D9C1" w14:textId="3EE53FFC" w:rsidR="00264CB6" w:rsidRPr="667006A7" w:rsidRDefault="00810829" w:rsidP="00A579F0">
            <w:pPr>
              <w:tabs>
                <w:tab w:val="left" w:pos="851"/>
              </w:tabs>
              <w:ind w:left="62" w:right="66"/>
              <w:jc w:val="both"/>
              <w:rPr>
                <w:sz w:val="24"/>
              </w:rPr>
            </w:pPr>
            <w:r>
              <w:rPr>
                <w:sz w:val="24"/>
              </w:rPr>
              <w:t>Nedrīkst pārsniegt 135</w:t>
            </w:r>
          </w:p>
        </w:tc>
        <w:tc>
          <w:tcPr>
            <w:tcW w:w="2299" w:type="dxa"/>
            <w:shd w:val="clear" w:color="auto" w:fill="auto"/>
            <w:vAlign w:val="center"/>
          </w:tcPr>
          <w:p w14:paraId="7FA9903C" w14:textId="5DEF2237" w:rsidR="00264CB6" w:rsidRPr="00264CB6" w:rsidRDefault="00264CB6" w:rsidP="00A579F0">
            <w:pPr>
              <w:ind w:left="0" w:right="0"/>
              <w:contextualSpacing/>
              <w:jc w:val="both"/>
              <w:rPr>
                <w:b/>
                <w:bCs/>
                <w:sz w:val="20"/>
                <w:szCs w:val="20"/>
              </w:rPr>
            </w:pPr>
            <w:r w:rsidRPr="004B460A">
              <w:rPr>
                <w:color w:val="000000"/>
                <w:sz w:val="20"/>
                <w:szCs w:val="20"/>
              </w:rPr>
              <w:t xml:space="preserve">__________ g/km </w:t>
            </w:r>
            <w:r w:rsidRPr="004B460A">
              <w:rPr>
                <w:i/>
                <w:iCs/>
                <w:color w:val="000000"/>
                <w:sz w:val="20"/>
                <w:szCs w:val="20"/>
              </w:rPr>
              <w:t>/aizpilda pretendents/</w:t>
            </w:r>
          </w:p>
        </w:tc>
      </w:tr>
      <w:tr w:rsidR="00946C75" w:rsidRPr="005B2CAD" w14:paraId="512DD8F8" w14:textId="77777777" w:rsidTr="00A579F0">
        <w:trPr>
          <w:trHeight w:val="376"/>
          <w:jc w:val="center"/>
        </w:trPr>
        <w:tc>
          <w:tcPr>
            <w:tcW w:w="846" w:type="dxa"/>
            <w:vAlign w:val="center"/>
          </w:tcPr>
          <w:p w14:paraId="45D234B2" w14:textId="4888D9E1" w:rsidR="00946C75" w:rsidRPr="667006A7" w:rsidRDefault="009D01C2" w:rsidP="00A579F0">
            <w:pPr>
              <w:tabs>
                <w:tab w:val="left" w:pos="0"/>
                <w:tab w:val="left" w:pos="851"/>
              </w:tabs>
              <w:ind w:left="0"/>
              <w:contextualSpacing/>
              <w:jc w:val="center"/>
              <w:rPr>
                <w:sz w:val="24"/>
              </w:rPr>
            </w:pPr>
            <w:r>
              <w:rPr>
                <w:sz w:val="24"/>
              </w:rPr>
              <w:t>1.1</w:t>
            </w:r>
            <w:r w:rsidR="00642045">
              <w:rPr>
                <w:sz w:val="24"/>
              </w:rPr>
              <w:t>8</w:t>
            </w:r>
            <w:r w:rsidR="00DD030A">
              <w:rPr>
                <w:sz w:val="24"/>
              </w:rPr>
              <w:t>.</w:t>
            </w:r>
          </w:p>
        </w:tc>
        <w:tc>
          <w:tcPr>
            <w:tcW w:w="2946" w:type="dxa"/>
            <w:vAlign w:val="center"/>
          </w:tcPr>
          <w:p w14:paraId="2C3C76A5" w14:textId="451B5D83" w:rsidR="00946C75" w:rsidRPr="667006A7" w:rsidRDefault="00D86553" w:rsidP="00A579F0">
            <w:pPr>
              <w:tabs>
                <w:tab w:val="left" w:pos="851"/>
              </w:tabs>
              <w:ind w:left="0" w:right="4"/>
              <w:jc w:val="both"/>
              <w:rPr>
                <w:sz w:val="24"/>
              </w:rPr>
            </w:pPr>
            <w:r w:rsidRPr="00D86553">
              <w:rPr>
                <w:sz w:val="24"/>
              </w:rPr>
              <w:t>Transportlīdzekļa trokšņu emisijas līmenis</w:t>
            </w:r>
            <w:r>
              <w:rPr>
                <w:sz w:val="24"/>
              </w:rPr>
              <w:t>.</w:t>
            </w:r>
          </w:p>
        </w:tc>
        <w:tc>
          <w:tcPr>
            <w:tcW w:w="3149" w:type="dxa"/>
            <w:shd w:val="clear" w:color="auto" w:fill="auto"/>
            <w:vAlign w:val="center"/>
          </w:tcPr>
          <w:p w14:paraId="26A05396" w14:textId="423D4A34" w:rsidR="00946C75" w:rsidRPr="667006A7" w:rsidRDefault="00D86553" w:rsidP="00A579F0">
            <w:pPr>
              <w:tabs>
                <w:tab w:val="left" w:pos="851"/>
              </w:tabs>
              <w:ind w:left="62" w:right="66"/>
              <w:jc w:val="both"/>
              <w:rPr>
                <w:sz w:val="24"/>
              </w:rPr>
            </w:pPr>
            <w:r w:rsidRPr="00D86553">
              <w:rPr>
                <w:sz w:val="24"/>
              </w:rPr>
              <w:t>Nesasniedz</w:t>
            </w:r>
            <w:r w:rsidR="00CC7807">
              <w:rPr>
                <w:sz w:val="24"/>
              </w:rPr>
              <w:t xml:space="preserve"> </w:t>
            </w:r>
            <w:r w:rsidR="009D01C2">
              <w:rPr>
                <w:sz w:val="24"/>
              </w:rPr>
              <w:t>74dB</w:t>
            </w:r>
          </w:p>
        </w:tc>
        <w:tc>
          <w:tcPr>
            <w:tcW w:w="2299" w:type="dxa"/>
            <w:shd w:val="clear" w:color="auto" w:fill="auto"/>
            <w:vAlign w:val="center"/>
          </w:tcPr>
          <w:p w14:paraId="24EEA751" w14:textId="77777777" w:rsidR="00D86553" w:rsidRPr="005B2CAD" w:rsidRDefault="00D86553" w:rsidP="00D86553">
            <w:pPr>
              <w:ind w:left="0" w:right="0"/>
              <w:contextualSpacing/>
              <w:rPr>
                <w:sz w:val="20"/>
                <w:szCs w:val="20"/>
              </w:rPr>
            </w:pPr>
            <w:r w:rsidRPr="5E56E119">
              <w:rPr>
                <w:b/>
                <w:bCs/>
                <w:sz w:val="20"/>
                <w:szCs w:val="20"/>
              </w:rPr>
              <w:t>__________</w:t>
            </w:r>
            <w:r>
              <w:rPr>
                <w:b/>
                <w:bCs/>
                <w:sz w:val="20"/>
                <w:szCs w:val="20"/>
              </w:rPr>
              <w:t xml:space="preserve"> </w:t>
            </w:r>
            <w:proofErr w:type="spellStart"/>
            <w:r w:rsidRPr="00143C0B">
              <w:rPr>
                <w:sz w:val="20"/>
                <w:szCs w:val="20"/>
              </w:rPr>
              <w:t>dB</w:t>
            </w:r>
            <w:proofErr w:type="spellEnd"/>
          </w:p>
          <w:p w14:paraId="729586B2" w14:textId="77777777" w:rsidR="00D86553" w:rsidRPr="005B2CAD" w:rsidRDefault="00D86553" w:rsidP="00D86553">
            <w:pPr>
              <w:ind w:left="283" w:hanging="283"/>
              <w:contextualSpacing/>
              <w:rPr>
                <w:i/>
                <w:iCs/>
                <w:sz w:val="20"/>
                <w:szCs w:val="20"/>
              </w:rPr>
            </w:pPr>
            <w:r w:rsidRPr="5E56E119">
              <w:rPr>
                <w:i/>
                <w:iCs/>
                <w:sz w:val="20"/>
                <w:szCs w:val="20"/>
              </w:rPr>
              <w:t>/aizpilda pretendents/</w:t>
            </w:r>
          </w:p>
          <w:p w14:paraId="6FB36B72" w14:textId="77777777" w:rsidR="00946C75" w:rsidRPr="667006A7" w:rsidRDefault="00946C75" w:rsidP="00A579F0">
            <w:pPr>
              <w:ind w:left="0" w:right="0"/>
              <w:contextualSpacing/>
              <w:jc w:val="both"/>
              <w:rPr>
                <w:b/>
                <w:bCs/>
                <w:sz w:val="20"/>
                <w:szCs w:val="20"/>
              </w:rPr>
            </w:pPr>
          </w:p>
        </w:tc>
      </w:tr>
      <w:tr w:rsidR="00101553" w:rsidRPr="005B2CAD" w14:paraId="06C7B032" w14:textId="77777777" w:rsidTr="00A579F0">
        <w:trPr>
          <w:trHeight w:val="376"/>
          <w:jc w:val="center"/>
        </w:trPr>
        <w:tc>
          <w:tcPr>
            <w:tcW w:w="846" w:type="dxa"/>
            <w:vMerge w:val="restart"/>
            <w:shd w:val="clear" w:color="auto" w:fill="auto"/>
            <w:vAlign w:val="center"/>
          </w:tcPr>
          <w:p w14:paraId="093F0B1F" w14:textId="20374E4F" w:rsidR="00101553" w:rsidRPr="005B2CAD" w:rsidRDefault="00101553" w:rsidP="00A579F0">
            <w:pPr>
              <w:tabs>
                <w:tab w:val="left" w:pos="0"/>
                <w:tab w:val="left" w:pos="851"/>
              </w:tabs>
              <w:ind w:left="0"/>
              <w:contextualSpacing/>
              <w:jc w:val="center"/>
              <w:rPr>
                <w:sz w:val="24"/>
              </w:rPr>
            </w:pPr>
            <w:r w:rsidRPr="667006A7">
              <w:rPr>
                <w:sz w:val="24"/>
              </w:rPr>
              <w:t>1.</w:t>
            </w:r>
            <w:r w:rsidR="00810829">
              <w:rPr>
                <w:sz w:val="24"/>
              </w:rPr>
              <w:t>19</w:t>
            </w:r>
            <w:r w:rsidRPr="667006A7">
              <w:rPr>
                <w:sz w:val="24"/>
              </w:rPr>
              <w:t>.</w:t>
            </w:r>
          </w:p>
        </w:tc>
        <w:tc>
          <w:tcPr>
            <w:tcW w:w="2946" w:type="dxa"/>
            <w:vMerge w:val="restart"/>
            <w:shd w:val="clear" w:color="auto" w:fill="auto"/>
            <w:vAlign w:val="center"/>
          </w:tcPr>
          <w:p w14:paraId="529A5AE2" w14:textId="77777777" w:rsidR="00101553" w:rsidRPr="005B2CAD" w:rsidRDefault="00101553" w:rsidP="00A579F0">
            <w:pPr>
              <w:tabs>
                <w:tab w:val="left" w:pos="851"/>
              </w:tabs>
              <w:ind w:left="0" w:right="4"/>
              <w:jc w:val="both"/>
              <w:rPr>
                <w:sz w:val="24"/>
              </w:rPr>
            </w:pPr>
            <w:r w:rsidRPr="667006A7">
              <w:rPr>
                <w:sz w:val="24"/>
              </w:rPr>
              <w:t>Dzinēja jauda (</w:t>
            </w:r>
            <w:proofErr w:type="spellStart"/>
            <w:r w:rsidRPr="667006A7">
              <w:rPr>
                <w:sz w:val="24"/>
              </w:rPr>
              <w:t>kW</w:t>
            </w:r>
            <w:proofErr w:type="spellEnd"/>
            <w:r w:rsidRPr="667006A7">
              <w:rPr>
                <w:sz w:val="24"/>
              </w:rPr>
              <w:t>)</w:t>
            </w:r>
          </w:p>
        </w:tc>
        <w:tc>
          <w:tcPr>
            <w:tcW w:w="3149" w:type="dxa"/>
            <w:shd w:val="clear" w:color="auto" w:fill="auto"/>
            <w:vAlign w:val="center"/>
          </w:tcPr>
          <w:p w14:paraId="069D79E7" w14:textId="04C3F3F6" w:rsidR="00101553" w:rsidRPr="0062489C" w:rsidRDefault="00101553" w:rsidP="00A579F0">
            <w:pPr>
              <w:tabs>
                <w:tab w:val="left" w:pos="851"/>
              </w:tabs>
              <w:ind w:left="62" w:right="66"/>
              <w:jc w:val="both"/>
              <w:rPr>
                <w:sz w:val="24"/>
              </w:rPr>
            </w:pPr>
            <w:r w:rsidRPr="667006A7">
              <w:rPr>
                <w:sz w:val="24"/>
              </w:rPr>
              <w:t>1.1</w:t>
            </w:r>
            <w:r w:rsidR="00642045">
              <w:rPr>
                <w:sz w:val="24"/>
              </w:rPr>
              <w:t>9</w:t>
            </w:r>
            <w:r w:rsidRPr="667006A7">
              <w:rPr>
                <w:sz w:val="24"/>
              </w:rPr>
              <w:t xml:space="preserve">.1. Dīzeļdzinēja jauda ne mazāka kā 70 </w:t>
            </w:r>
            <w:proofErr w:type="spellStart"/>
            <w:r w:rsidRPr="667006A7">
              <w:rPr>
                <w:sz w:val="24"/>
              </w:rPr>
              <w:t>kW</w:t>
            </w:r>
            <w:proofErr w:type="spellEnd"/>
          </w:p>
        </w:tc>
        <w:tc>
          <w:tcPr>
            <w:tcW w:w="2299" w:type="dxa"/>
            <w:vAlign w:val="center"/>
          </w:tcPr>
          <w:p w14:paraId="625A58AD" w14:textId="77777777" w:rsidR="00101553" w:rsidRPr="005B2CAD" w:rsidRDefault="00101553" w:rsidP="00A579F0">
            <w:pPr>
              <w:ind w:left="0"/>
              <w:contextualSpacing/>
              <w:jc w:val="both"/>
              <w:rPr>
                <w:i/>
                <w:iCs/>
                <w:sz w:val="20"/>
                <w:szCs w:val="20"/>
              </w:rPr>
            </w:pPr>
            <w:r w:rsidRPr="667006A7">
              <w:rPr>
                <w:b/>
                <w:bCs/>
                <w:sz w:val="20"/>
                <w:szCs w:val="20"/>
              </w:rPr>
              <w:t>______________</w:t>
            </w:r>
            <w:proofErr w:type="spellStart"/>
            <w:r w:rsidRPr="667006A7">
              <w:rPr>
                <w:b/>
                <w:bCs/>
                <w:sz w:val="20"/>
                <w:szCs w:val="20"/>
              </w:rPr>
              <w:t>kW</w:t>
            </w:r>
            <w:proofErr w:type="spellEnd"/>
          </w:p>
          <w:p w14:paraId="3F08C2CF" w14:textId="77777777" w:rsidR="00101553" w:rsidRPr="005B2CAD" w:rsidRDefault="00101553" w:rsidP="00A579F0">
            <w:pPr>
              <w:ind w:left="283" w:right="0" w:hanging="283"/>
              <w:contextualSpacing/>
              <w:jc w:val="both"/>
              <w:rPr>
                <w:i/>
                <w:iCs/>
                <w:sz w:val="20"/>
                <w:szCs w:val="20"/>
              </w:rPr>
            </w:pPr>
            <w:r w:rsidRPr="667006A7">
              <w:rPr>
                <w:i/>
                <w:iCs/>
                <w:sz w:val="20"/>
                <w:szCs w:val="20"/>
              </w:rPr>
              <w:t>/aizpilda pretendents/</w:t>
            </w:r>
          </w:p>
          <w:p w14:paraId="2EEAF50D" w14:textId="0B50FC58" w:rsidR="00101553" w:rsidRPr="005B2CAD" w:rsidRDefault="00101553" w:rsidP="00A579F0">
            <w:pPr>
              <w:ind w:left="0"/>
              <w:contextualSpacing/>
              <w:rPr>
                <w:i/>
                <w:iCs/>
                <w:sz w:val="24"/>
              </w:rPr>
            </w:pPr>
          </w:p>
        </w:tc>
      </w:tr>
      <w:tr w:rsidR="00101553" w:rsidRPr="005B2CAD" w14:paraId="5FF4AB3D" w14:textId="77777777" w:rsidTr="00A579F0">
        <w:trPr>
          <w:trHeight w:val="864"/>
          <w:jc w:val="center"/>
        </w:trPr>
        <w:tc>
          <w:tcPr>
            <w:tcW w:w="846" w:type="dxa"/>
            <w:vMerge/>
            <w:shd w:val="clear" w:color="auto" w:fill="auto"/>
            <w:vAlign w:val="center"/>
          </w:tcPr>
          <w:p w14:paraId="35BF11AE" w14:textId="77777777" w:rsidR="00101553" w:rsidRPr="005B2CAD" w:rsidRDefault="00101553" w:rsidP="00A579F0">
            <w:pPr>
              <w:tabs>
                <w:tab w:val="left" w:pos="0"/>
                <w:tab w:val="left" w:pos="851"/>
              </w:tabs>
              <w:ind w:left="0"/>
              <w:contextualSpacing/>
              <w:jc w:val="center"/>
              <w:rPr>
                <w:sz w:val="24"/>
              </w:rPr>
            </w:pPr>
          </w:p>
        </w:tc>
        <w:tc>
          <w:tcPr>
            <w:tcW w:w="2946" w:type="dxa"/>
            <w:vMerge/>
            <w:shd w:val="clear" w:color="auto" w:fill="auto"/>
            <w:vAlign w:val="center"/>
          </w:tcPr>
          <w:p w14:paraId="7E161DCB" w14:textId="77777777" w:rsidR="00101553" w:rsidRPr="005B2CAD" w:rsidRDefault="00101553" w:rsidP="00A579F0">
            <w:pPr>
              <w:tabs>
                <w:tab w:val="left" w:pos="851"/>
              </w:tabs>
              <w:ind w:left="0" w:right="4"/>
              <w:jc w:val="both"/>
              <w:rPr>
                <w:sz w:val="24"/>
              </w:rPr>
            </w:pPr>
          </w:p>
        </w:tc>
        <w:tc>
          <w:tcPr>
            <w:tcW w:w="3149" w:type="dxa"/>
            <w:shd w:val="clear" w:color="auto" w:fill="auto"/>
            <w:vAlign w:val="center"/>
          </w:tcPr>
          <w:p w14:paraId="3181EFEE" w14:textId="1C320763" w:rsidR="00101553" w:rsidRPr="0062489C" w:rsidRDefault="00BB2AD5" w:rsidP="004B460A">
            <w:pPr>
              <w:pStyle w:val="ListParagraph"/>
              <w:tabs>
                <w:tab w:val="left" w:pos="851"/>
              </w:tabs>
              <w:ind w:left="62" w:right="66"/>
              <w:jc w:val="both"/>
              <w:rPr>
                <w:rFonts w:ascii="Times New Roman" w:hAnsi="Times New Roman"/>
                <w:sz w:val="24"/>
                <w:szCs w:val="24"/>
              </w:rPr>
            </w:pPr>
            <w:r>
              <w:rPr>
                <w:rFonts w:ascii="Times New Roman" w:hAnsi="Times New Roman"/>
                <w:sz w:val="24"/>
                <w:szCs w:val="24"/>
              </w:rPr>
              <w:t>1.1</w:t>
            </w:r>
            <w:r w:rsidR="00642045">
              <w:rPr>
                <w:rFonts w:ascii="Times New Roman" w:hAnsi="Times New Roman"/>
                <w:sz w:val="24"/>
                <w:szCs w:val="24"/>
              </w:rPr>
              <w:t>9</w:t>
            </w:r>
            <w:r>
              <w:rPr>
                <w:rFonts w:ascii="Times New Roman" w:hAnsi="Times New Roman"/>
                <w:sz w:val="24"/>
                <w:szCs w:val="24"/>
              </w:rPr>
              <w:t xml:space="preserve">.2. </w:t>
            </w:r>
            <w:r w:rsidR="00101553" w:rsidRPr="667006A7">
              <w:rPr>
                <w:rFonts w:ascii="Times New Roman" w:hAnsi="Times New Roman"/>
                <w:sz w:val="24"/>
                <w:szCs w:val="24"/>
              </w:rPr>
              <w:t xml:space="preserve">Benzīna dzinēja jauda ne mazāka kā 80 </w:t>
            </w:r>
            <w:proofErr w:type="spellStart"/>
            <w:r w:rsidR="00101553" w:rsidRPr="667006A7">
              <w:rPr>
                <w:rFonts w:ascii="Times New Roman" w:hAnsi="Times New Roman"/>
                <w:sz w:val="24"/>
                <w:szCs w:val="24"/>
              </w:rPr>
              <w:t>kW</w:t>
            </w:r>
            <w:proofErr w:type="spellEnd"/>
          </w:p>
        </w:tc>
        <w:tc>
          <w:tcPr>
            <w:tcW w:w="2299" w:type="dxa"/>
            <w:vAlign w:val="center"/>
          </w:tcPr>
          <w:p w14:paraId="60DE489D" w14:textId="77777777" w:rsidR="00101553" w:rsidRPr="005B2CAD" w:rsidRDefault="00101553" w:rsidP="00A579F0">
            <w:pPr>
              <w:ind w:left="0"/>
              <w:contextualSpacing/>
              <w:jc w:val="both"/>
              <w:rPr>
                <w:i/>
                <w:iCs/>
                <w:sz w:val="20"/>
                <w:szCs w:val="20"/>
              </w:rPr>
            </w:pPr>
            <w:r w:rsidRPr="667006A7">
              <w:rPr>
                <w:b/>
                <w:bCs/>
                <w:sz w:val="20"/>
                <w:szCs w:val="20"/>
              </w:rPr>
              <w:t>______________</w:t>
            </w:r>
            <w:proofErr w:type="spellStart"/>
            <w:r w:rsidRPr="667006A7">
              <w:rPr>
                <w:b/>
                <w:bCs/>
                <w:sz w:val="20"/>
                <w:szCs w:val="20"/>
              </w:rPr>
              <w:t>kW</w:t>
            </w:r>
            <w:proofErr w:type="spellEnd"/>
          </w:p>
          <w:p w14:paraId="63B9FFCE" w14:textId="77777777" w:rsidR="009D01C2" w:rsidRDefault="00101553" w:rsidP="00D86553">
            <w:pPr>
              <w:ind w:left="283" w:right="0" w:hanging="283"/>
              <w:contextualSpacing/>
              <w:jc w:val="both"/>
              <w:rPr>
                <w:i/>
                <w:iCs/>
                <w:sz w:val="20"/>
                <w:szCs w:val="20"/>
              </w:rPr>
            </w:pPr>
            <w:r w:rsidRPr="667006A7">
              <w:rPr>
                <w:i/>
                <w:iCs/>
                <w:sz w:val="20"/>
                <w:szCs w:val="20"/>
              </w:rPr>
              <w:t>/aizpilda pretendents</w:t>
            </w:r>
            <w:r w:rsidR="009D01C2">
              <w:rPr>
                <w:i/>
                <w:iCs/>
                <w:sz w:val="20"/>
                <w:szCs w:val="20"/>
              </w:rPr>
              <w:t>/</w:t>
            </w:r>
          </w:p>
          <w:p w14:paraId="7F9A619B" w14:textId="77777777" w:rsidR="00C418C4" w:rsidRDefault="00C418C4" w:rsidP="00D86553">
            <w:pPr>
              <w:ind w:left="283" w:right="0" w:hanging="283"/>
              <w:contextualSpacing/>
              <w:jc w:val="both"/>
              <w:rPr>
                <w:i/>
                <w:iCs/>
                <w:sz w:val="20"/>
                <w:szCs w:val="20"/>
              </w:rPr>
            </w:pPr>
          </w:p>
          <w:p w14:paraId="4A948FFE" w14:textId="0D2BF5B3" w:rsidR="00101553" w:rsidRPr="004B460A" w:rsidRDefault="009D01C2" w:rsidP="004B460A">
            <w:pPr>
              <w:ind w:left="40" w:right="0"/>
              <w:contextualSpacing/>
              <w:jc w:val="both"/>
              <w:rPr>
                <w:b/>
                <w:sz w:val="20"/>
                <w:szCs w:val="20"/>
              </w:rPr>
            </w:pPr>
            <w:r w:rsidRPr="00D402B2">
              <w:rPr>
                <w:i/>
                <w:iCs/>
                <w:sz w:val="20"/>
                <w:szCs w:val="20"/>
              </w:rPr>
              <w:t>/</w:t>
            </w:r>
            <w:r w:rsidRPr="004B460A">
              <w:rPr>
                <w:i/>
                <w:iCs/>
                <w:sz w:val="20"/>
                <w:szCs w:val="20"/>
                <w:lang w:eastAsia="lv-LV"/>
              </w:rPr>
              <w:t>Hibrīda piedāvājuma gadījumā nav jānorāda kombinētā jauda, bet jānorāda tikai benzīna dzinēja jauda</w:t>
            </w:r>
            <w:r w:rsidR="00B2046C" w:rsidRPr="004B460A">
              <w:rPr>
                <w:i/>
                <w:iCs/>
                <w:sz w:val="20"/>
                <w:szCs w:val="20"/>
                <w:lang w:eastAsia="lv-LV"/>
              </w:rPr>
              <w:t>./</w:t>
            </w:r>
          </w:p>
          <w:p w14:paraId="78C2B05C" w14:textId="6B7F7724" w:rsidR="00101553" w:rsidRPr="005B2CAD" w:rsidRDefault="00101553" w:rsidP="00A579F0">
            <w:pPr>
              <w:ind w:left="0"/>
              <w:contextualSpacing/>
              <w:rPr>
                <w:i/>
                <w:iCs/>
                <w:sz w:val="24"/>
              </w:rPr>
            </w:pPr>
          </w:p>
        </w:tc>
      </w:tr>
      <w:tr w:rsidR="00101553" w:rsidRPr="005B2CAD" w14:paraId="5DA1B665" w14:textId="77777777" w:rsidTr="00A579F0">
        <w:trPr>
          <w:trHeight w:val="70"/>
          <w:jc w:val="center"/>
        </w:trPr>
        <w:tc>
          <w:tcPr>
            <w:tcW w:w="846" w:type="dxa"/>
            <w:tcBorders>
              <w:top w:val="single" w:sz="4" w:space="0" w:color="auto"/>
              <w:left w:val="single" w:sz="4" w:space="0" w:color="auto"/>
              <w:bottom w:val="single" w:sz="4" w:space="0" w:color="auto"/>
              <w:right w:val="single" w:sz="4" w:space="0" w:color="auto"/>
            </w:tcBorders>
            <w:vAlign w:val="center"/>
          </w:tcPr>
          <w:p w14:paraId="485A19B4" w14:textId="73C85D86" w:rsidR="00101553" w:rsidRPr="00EF5A4B" w:rsidRDefault="00101553" w:rsidP="00A579F0">
            <w:pPr>
              <w:tabs>
                <w:tab w:val="left" w:pos="0"/>
                <w:tab w:val="left" w:pos="851"/>
              </w:tabs>
              <w:ind w:left="0"/>
              <w:contextualSpacing/>
              <w:jc w:val="center"/>
              <w:rPr>
                <w:sz w:val="24"/>
              </w:rPr>
            </w:pPr>
            <w:r w:rsidRPr="667006A7">
              <w:rPr>
                <w:sz w:val="24"/>
              </w:rPr>
              <w:t>1.</w:t>
            </w:r>
            <w:r w:rsidR="009D01C2">
              <w:rPr>
                <w:sz w:val="24"/>
              </w:rPr>
              <w:t>2</w:t>
            </w:r>
            <w:r w:rsidR="00810829">
              <w:rPr>
                <w:sz w:val="24"/>
              </w:rPr>
              <w:t>0</w:t>
            </w:r>
            <w:r w:rsidRPr="667006A7">
              <w:rPr>
                <w:sz w:val="24"/>
              </w:rPr>
              <w:t>.</w:t>
            </w:r>
          </w:p>
        </w:tc>
        <w:tc>
          <w:tcPr>
            <w:tcW w:w="2946" w:type="dxa"/>
            <w:tcBorders>
              <w:top w:val="single" w:sz="4" w:space="0" w:color="auto"/>
              <w:left w:val="single" w:sz="4" w:space="0" w:color="auto"/>
              <w:bottom w:val="single" w:sz="4" w:space="0" w:color="auto"/>
              <w:right w:val="single" w:sz="4" w:space="0" w:color="auto"/>
            </w:tcBorders>
            <w:vAlign w:val="center"/>
          </w:tcPr>
          <w:p w14:paraId="4398E05D" w14:textId="77777777" w:rsidR="00101553" w:rsidRPr="00EF5A4B" w:rsidRDefault="00101553" w:rsidP="00A579F0">
            <w:pPr>
              <w:tabs>
                <w:tab w:val="left" w:pos="851"/>
              </w:tabs>
              <w:ind w:left="0" w:right="4"/>
              <w:jc w:val="both"/>
              <w:rPr>
                <w:sz w:val="24"/>
              </w:rPr>
            </w:pPr>
            <w:r w:rsidRPr="667006A7">
              <w:rPr>
                <w:sz w:val="24"/>
              </w:rPr>
              <w:t>Durvju skaits</w:t>
            </w:r>
          </w:p>
        </w:tc>
        <w:tc>
          <w:tcPr>
            <w:tcW w:w="3149" w:type="dxa"/>
            <w:tcBorders>
              <w:top w:val="single" w:sz="4" w:space="0" w:color="auto"/>
              <w:left w:val="single" w:sz="4" w:space="0" w:color="auto"/>
              <w:bottom w:val="single" w:sz="4" w:space="0" w:color="auto"/>
              <w:right w:val="single" w:sz="4" w:space="0" w:color="auto"/>
            </w:tcBorders>
            <w:vAlign w:val="center"/>
          </w:tcPr>
          <w:p w14:paraId="5AE41EAF" w14:textId="77777777" w:rsidR="00101553" w:rsidRPr="00EF5A4B" w:rsidRDefault="00101553" w:rsidP="00A579F0">
            <w:pPr>
              <w:tabs>
                <w:tab w:val="left" w:pos="851"/>
              </w:tabs>
              <w:ind w:left="62" w:right="66"/>
              <w:jc w:val="both"/>
              <w:rPr>
                <w:sz w:val="24"/>
              </w:rPr>
            </w:pPr>
            <w:r w:rsidRPr="667006A7">
              <w:rPr>
                <w:sz w:val="24"/>
              </w:rPr>
              <w:t>1 vadītāja durvis un ne mazāk kā 3 pasažieru durvis</w:t>
            </w:r>
          </w:p>
        </w:tc>
        <w:tc>
          <w:tcPr>
            <w:tcW w:w="2299" w:type="dxa"/>
            <w:tcBorders>
              <w:top w:val="single" w:sz="4" w:space="0" w:color="auto"/>
              <w:left w:val="single" w:sz="4" w:space="0" w:color="auto"/>
              <w:bottom w:val="single" w:sz="4" w:space="0" w:color="auto"/>
              <w:right w:val="single" w:sz="4" w:space="0" w:color="auto"/>
            </w:tcBorders>
            <w:vAlign w:val="center"/>
          </w:tcPr>
          <w:p w14:paraId="7C7A03AD" w14:textId="77777777" w:rsidR="00101553" w:rsidRPr="005B2CAD" w:rsidRDefault="00101553" w:rsidP="00A579F0">
            <w:pPr>
              <w:ind w:left="0" w:right="0"/>
              <w:contextualSpacing/>
              <w:rPr>
                <w:sz w:val="20"/>
                <w:szCs w:val="20"/>
              </w:rPr>
            </w:pPr>
            <w:r w:rsidRPr="667006A7">
              <w:rPr>
                <w:b/>
                <w:bCs/>
                <w:sz w:val="20"/>
                <w:szCs w:val="20"/>
              </w:rPr>
              <w:t>__________</w:t>
            </w:r>
            <w:r w:rsidRPr="667006A7">
              <w:rPr>
                <w:sz w:val="20"/>
                <w:szCs w:val="20"/>
              </w:rPr>
              <w:t xml:space="preserve"> </w:t>
            </w:r>
            <w:r w:rsidRPr="667006A7">
              <w:rPr>
                <w:b/>
                <w:bCs/>
                <w:sz w:val="20"/>
                <w:szCs w:val="20"/>
              </w:rPr>
              <w:t>durvis</w:t>
            </w:r>
          </w:p>
          <w:p w14:paraId="6FEBF776" w14:textId="77777777" w:rsidR="00101553" w:rsidRPr="005B2CAD" w:rsidRDefault="00101553" w:rsidP="00A579F0">
            <w:pPr>
              <w:ind w:left="283" w:hanging="283"/>
              <w:contextualSpacing/>
              <w:rPr>
                <w:i/>
                <w:iCs/>
                <w:sz w:val="20"/>
                <w:szCs w:val="20"/>
              </w:rPr>
            </w:pPr>
            <w:r w:rsidRPr="667006A7">
              <w:rPr>
                <w:i/>
                <w:iCs/>
                <w:sz w:val="20"/>
                <w:szCs w:val="20"/>
              </w:rPr>
              <w:t>/aizpilda pretendents/</w:t>
            </w:r>
          </w:p>
          <w:p w14:paraId="4A814E32" w14:textId="77777777" w:rsidR="00101553" w:rsidRPr="005B2CAD" w:rsidRDefault="00101553" w:rsidP="00A579F0">
            <w:pPr>
              <w:ind w:left="283" w:hanging="283"/>
              <w:contextualSpacing/>
              <w:rPr>
                <w:sz w:val="24"/>
              </w:rPr>
            </w:pPr>
          </w:p>
        </w:tc>
      </w:tr>
      <w:tr w:rsidR="00642045" w:rsidRPr="005B2CAD" w14:paraId="33837248" w14:textId="77777777" w:rsidTr="00A579F0">
        <w:trPr>
          <w:trHeight w:val="70"/>
          <w:jc w:val="center"/>
        </w:trPr>
        <w:tc>
          <w:tcPr>
            <w:tcW w:w="846" w:type="dxa"/>
            <w:tcBorders>
              <w:top w:val="single" w:sz="4" w:space="0" w:color="auto"/>
              <w:left w:val="single" w:sz="4" w:space="0" w:color="auto"/>
              <w:bottom w:val="single" w:sz="4" w:space="0" w:color="auto"/>
              <w:right w:val="single" w:sz="4" w:space="0" w:color="auto"/>
            </w:tcBorders>
            <w:vAlign w:val="center"/>
          </w:tcPr>
          <w:p w14:paraId="4AC31645" w14:textId="2CAAEA75" w:rsidR="00642045" w:rsidRPr="667006A7" w:rsidRDefault="00642045" w:rsidP="00A579F0">
            <w:pPr>
              <w:tabs>
                <w:tab w:val="left" w:pos="0"/>
                <w:tab w:val="left" w:pos="851"/>
              </w:tabs>
              <w:ind w:left="0"/>
              <w:contextualSpacing/>
              <w:jc w:val="center"/>
              <w:rPr>
                <w:sz w:val="24"/>
              </w:rPr>
            </w:pPr>
            <w:r>
              <w:rPr>
                <w:sz w:val="24"/>
              </w:rPr>
              <w:t>1.21.</w:t>
            </w:r>
          </w:p>
        </w:tc>
        <w:tc>
          <w:tcPr>
            <w:tcW w:w="2946" w:type="dxa"/>
            <w:tcBorders>
              <w:top w:val="single" w:sz="4" w:space="0" w:color="auto"/>
              <w:left w:val="single" w:sz="4" w:space="0" w:color="auto"/>
              <w:bottom w:val="single" w:sz="4" w:space="0" w:color="auto"/>
              <w:right w:val="single" w:sz="4" w:space="0" w:color="auto"/>
            </w:tcBorders>
            <w:vAlign w:val="center"/>
          </w:tcPr>
          <w:p w14:paraId="393A2D7C" w14:textId="19037010" w:rsidR="00642045" w:rsidRPr="667006A7" w:rsidRDefault="00642045" w:rsidP="00A579F0">
            <w:pPr>
              <w:tabs>
                <w:tab w:val="left" w:pos="851"/>
              </w:tabs>
              <w:ind w:left="0" w:right="4"/>
              <w:jc w:val="both"/>
              <w:rPr>
                <w:sz w:val="24"/>
              </w:rPr>
            </w:pPr>
            <w:r>
              <w:rPr>
                <w:sz w:val="24"/>
              </w:rPr>
              <w:t>I</w:t>
            </w:r>
            <w:r w:rsidRPr="001C65AE">
              <w:rPr>
                <w:sz w:val="24"/>
              </w:rPr>
              <w:t>nformācija/</w:t>
            </w:r>
            <w:r>
              <w:rPr>
                <w:sz w:val="24"/>
              </w:rPr>
              <w:t xml:space="preserve"> </w:t>
            </w:r>
            <w:r w:rsidRPr="001C65AE">
              <w:rPr>
                <w:sz w:val="24"/>
              </w:rPr>
              <w:t>norādījumi par ekoloģisku braukšanu</w:t>
            </w:r>
          </w:p>
        </w:tc>
        <w:tc>
          <w:tcPr>
            <w:tcW w:w="3149" w:type="dxa"/>
            <w:tcBorders>
              <w:top w:val="single" w:sz="4" w:space="0" w:color="auto"/>
              <w:left w:val="single" w:sz="4" w:space="0" w:color="auto"/>
              <w:bottom w:val="single" w:sz="4" w:space="0" w:color="auto"/>
              <w:right w:val="single" w:sz="4" w:space="0" w:color="auto"/>
            </w:tcBorders>
            <w:vAlign w:val="center"/>
          </w:tcPr>
          <w:p w14:paraId="5AB67711" w14:textId="77777777" w:rsidR="00642045" w:rsidRDefault="00642045" w:rsidP="00642045">
            <w:pPr>
              <w:tabs>
                <w:tab w:val="left" w:pos="851"/>
              </w:tabs>
              <w:ind w:left="62" w:right="66"/>
              <w:jc w:val="both"/>
              <w:rPr>
                <w:sz w:val="24"/>
              </w:rPr>
            </w:pPr>
            <w:r w:rsidRPr="00A60B1B">
              <w:rPr>
                <w:sz w:val="24"/>
              </w:rPr>
              <w:t xml:space="preserve">Transportlīdzekļa lietotāja rokasgrāmatai jāietver norādes par agrīnu </w:t>
            </w:r>
            <w:r w:rsidRPr="00A60B1B">
              <w:rPr>
                <w:sz w:val="24"/>
              </w:rPr>
              <w:lastRenderedPageBreak/>
              <w:t xml:space="preserve">pārnesumu pārslēgšanu, vienmērīga ātruma uzturēšanu, ja </w:t>
            </w:r>
            <w:proofErr w:type="spellStart"/>
            <w:r w:rsidRPr="00A60B1B">
              <w:rPr>
                <w:sz w:val="24"/>
              </w:rPr>
              <w:t>apgriezienu</w:t>
            </w:r>
            <w:proofErr w:type="spellEnd"/>
            <w:r w:rsidRPr="00A60B1B">
              <w:rPr>
                <w:sz w:val="24"/>
              </w:rPr>
              <w:t xml:space="preserve"> skaits minūtē ir mazs, un satiksmes plūsmas paredzēšanu. </w:t>
            </w:r>
          </w:p>
          <w:p w14:paraId="07EFAE6A" w14:textId="2502AAD5" w:rsidR="00642045" w:rsidRPr="667006A7" w:rsidRDefault="00642045" w:rsidP="00642045">
            <w:pPr>
              <w:tabs>
                <w:tab w:val="left" w:pos="851"/>
              </w:tabs>
              <w:ind w:left="62" w:right="66"/>
              <w:jc w:val="both"/>
              <w:rPr>
                <w:sz w:val="24"/>
              </w:rPr>
            </w:pPr>
            <w:proofErr w:type="spellStart"/>
            <w:r>
              <w:rPr>
                <w:sz w:val="24"/>
              </w:rPr>
              <w:t>H</w:t>
            </w:r>
            <w:r w:rsidRPr="00A60B1B">
              <w:rPr>
                <w:sz w:val="24"/>
              </w:rPr>
              <w:t>ibrīdtransportlīdzekļu</w:t>
            </w:r>
            <w:proofErr w:type="spellEnd"/>
            <w:r w:rsidRPr="00A60B1B">
              <w:rPr>
                <w:sz w:val="24"/>
              </w:rPr>
              <w:t xml:space="preserve"> gadījumā jāietver informācija par reģeneratīvās bremzēšanas izmantošanu ar mērķi taupīt enerģiju.</w:t>
            </w:r>
          </w:p>
        </w:tc>
        <w:tc>
          <w:tcPr>
            <w:tcW w:w="2299" w:type="dxa"/>
            <w:tcBorders>
              <w:top w:val="single" w:sz="4" w:space="0" w:color="auto"/>
              <w:left w:val="single" w:sz="4" w:space="0" w:color="auto"/>
              <w:bottom w:val="single" w:sz="4" w:space="0" w:color="auto"/>
              <w:right w:val="single" w:sz="4" w:space="0" w:color="auto"/>
            </w:tcBorders>
            <w:vAlign w:val="center"/>
          </w:tcPr>
          <w:p w14:paraId="1102CD1C" w14:textId="77777777" w:rsidR="00642045" w:rsidRPr="667006A7" w:rsidRDefault="00642045" w:rsidP="00A579F0">
            <w:pPr>
              <w:ind w:left="0" w:right="0"/>
              <w:contextualSpacing/>
              <w:rPr>
                <w:b/>
                <w:bCs/>
                <w:sz w:val="20"/>
                <w:szCs w:val="20"/>
              </w:rPr>
            </w:pPr>
          </w:p>
        </w:tc>
      </w:tr>
      <w:tr w:rsidR="00101553" w:rsidRPr="005B2CAD" w14:paraId="7A3E0D73" w14:textId="77777777" w:rsidTr="00A579F0">
        <w:trPr>
          <w:trHeight w:val="70"/>
          <w:jc w:val="center"/>
        </w:trPr>
        <w:tc>
          <w:tcPr>
            <w:tcW w:w="846" w:type="dxa"/>
            <w:tcBorders>
              <w:top w:val="single" w:sz="4" w:space="0" w:color="auto"/>
              <w:left w:val="single" w:sz="4" w:space="0" w:color="auto"/>
              <w:bottom w:val="single" w:sz="4" w:space="0" w:color="auto"/>
              <w:right w:val="single" w:sz="4" w:space="0" w:color="auto"/>
            </w:tcBorders>
            <w:vAlign w:val="center"/>
          </w:tcPr>
          <w:p w14:paraId="1FDF1F8E" w14:textId="4D28EF23" w:rsidR="00101553" w:rsidRPr="00EF5A4B" w:rsidRDefault="00101553" w:rsidP="00A579F0">
            <w:pPr>
              <w:tabs>
                <w:tab w:val="left" w:pos="0"/>
                <w:tab w:val="left" w:pos="851"/>
              </w:tabs>
              <w:ind w:left="0" w:firstLine="169"/>
              <w:contextualSpacing/>
              <w:rPr>
                <w:sz w:val="24"/>
              </w:rPr>
            </w:pPr>
            <w:r w:rsidRPr="667006A7">
              <w:rPr>
                <w:sz w:val="24"/>
              </w:rPr>
              <w:t>1.</w:t>
            </w:r>
            <w:r w:rsidR="009D01C2">
              <w:rPr>
                <w:sz w:val="24"/>
              </w:rPr>
              <w:t>2</w:t>
            </w:r>
            <w:r w:rsidR="00642045">
              <w:rPr>
                <w:sz w:val="24"/>
              </w:rPr>
              <w:t>2</w:t>
            </w:r>
            <w:r w:rsidR="009D01C2">
              <w:rPr>
                <w:sz w:val="24"/>
              </w:rPr>
              <w:t>.</w:t>
            </w:r>
          </w:p>
        </w:tc>
        <w:tc>
          <w:tcPr>
            <w:tcW w:w="2946" w:type="dxa"/>
            <w:tcBorders>
              <w:top w:val="single" w:sz="4" w:space="0" w:color="auto"/>
              <w:left w:val="single" w:sz="4" w:space="0" w:color="auto"/>
              <w:bottom w:val="single" w:sz="4" w:space="0" w:color="auto"/>
              <w:right w:val="single" w:sz="4" w:space="0" w:color="auto"/>
            </w:tcBorders>
            <w:vAlign w:val="center"/>
          </w:tcPr>
          <w:p w14:paraId="4DCA3C6A" w14:textId="77777777" w:rsidR="00101553" w:rsidRPr="00EF5A4B" w:rsidRDefault="00101553" w:rsidP="00A579F0">
            <w:pPr>
              <w:tabs>
                <w:tab w:val="left" w:pos="851"/>
              </w:tabs>
              <w:ind w:left="0" w:right="4"/>
              <w:jc w:val="both"/>
              <w:rPr>
                <w:sz w:val="24"/>
              </w:rPr>
            </w:pPr>
            <w:r w:rsidRPr="667006A7">
              <w:rPr>
                <w:sz w:val="24"/>
              </w:rPr>
              <w:t>Transportlīdzekļu krāsojums</w:t>
            </w:r>
          </w:p>
        </w:tc>
        <w:tc>
          <w:tcPr>
            <w:tcW w:w="3149" w:type="dxa"/>
            <w:tcBorders>
              <w:top w:val="single" w:sz="4" w:space="0" w:color="auto"/>
              <w:left w:val="single" w:sz="4" w:space="0" w:color="auto"/>
              <w:bottom w:val="single" w:sz="4" w:space="0" w:color="auto"/>
              <w:right w:val="single" w:sz="4" w:space="0" w:color="auto"/>
            </w:tcBorders>
            <w:vAlign w:val="center"/>
          </w:tcPr>
          <w:p w14:paraId="627C8054" w14:textId="4DBFD66B" w:rsidR="00101553" w:rsidRPr="00EF5A4B" w:rsidRDefault="00101553" w:rsidP="00A579F0">
            <w:pPr>
              <w:tabs>
                <w:tab w:val="left" w:pos="851"/>
              </w:tabs>
              <w:ind w:left="62" w:right="66"/>
              <w:jc w:val="both"/>
              <w:rPr>
                <w:sz w:val="24"/>
              </w:rPr>
            </w:pPr>
            <w:r w:rsidRPr="667006A7">
              <w:rPr>
                <w:sz w:val="24"/>
                <w:lang w:bidi="lv-LV"/>
              </w:rPr>
              <w:t>Transportlīdzekļu krāsojum</w:t>
            </w:r>
            <w:r>
              <w:rPr>
                <w:sz w:val="24"/>
                <w:lang w:bidi="lv-LV"/>
              </w:rPr>
              <w:t>a toni</w:t>
            </w:r>
            <w:r w:rsidRPr="667006A7">
              <w:rPr>
                <w:sz w:val="24"/>
                <w:lang w:bidi="lv-LV"/>
              </w:rPr>
              <w:t xml:space="preserve"> </w:t>
            </w:r>
            <w:r w:rsidRPr="005934AA">
              <w:rPr>
                <w:sz w:val="24"/>
                <w:lang w:bidi="lv-LV"/>
              </w:rPr>
              <w:t>(piemēram balta, zila, sarkana u.c</w:t>
            </w:r>
            <w:r w:rsidR="00BB2AD5">
              <w:rPr>
                <w:sz w:val="24"/>
                <w:lang w:bidi="lv-LV"/>
              </w:rPr>
              <w:t>.</w:t>
            </w:r>
            <w:r w:rsidRPr="005934AA">
              <w:rPr>
                <w:sz w:val="24"/>
                <w:lang w:bidi="lv-LV"/>
              </w:rPr>
              <w:t>)</w:t>
            </w:r>
            <w:r>
              <w:rPr>
                <w:sz w:val="24"/>
                <w:lang w:bidi="lv-LV"/>
              </w:rPr>
              <w:t xml:space="preserve"> </w:t>
            </w:r>
            <w:r w:rsidRPr="667006A7">
              <w:rPr>
                <w:sz w:val="24"/>
                <w:lang w:bidi="lv-LV"/>
              </w:rPr>
              <w:t>jāsaskaņo ar pasūtītāju</w:t>
            </w:r>
          </w:p>
        </w:tc>
        <w:tc>
          <w:tcPr>
            <w:tcW w:w="2299" w:type="dxa"/>
            <w:tcBorders>
              <w:top w:val="single" w:sz="4" w:space="0" w:color="auto"/>
              <w:left w:val="single" w:sz="4" w:space="0" w:color="auto"/>
              <w:bottom w:val="single" w:sz="4" w:space="0" w:color="auto"/>
              <w:right w:val="single" w:sz="4" w:space="0" w:color="auto"/>
            </w:tcBorders>
            <w:vAlign w:val="center"/>
          </w:tcPr>
          <w:p w14:paraId="5D53FDD7" w14:textId="77777777" w:rsidR="00101553" w:rsidRPr="005B2CAD" w:rsidRDefault="00101553" w:rsidP="00A579F0">
            <w:pPr>
              <w:ind w:left="0" w:right="0"/>
              <w:contextualSpacing/>
              <w:rPr>
                <w:b/>
                <w:sz w:val="20"/>
                <w:szCs w:val="20"/>
              </w:rPr>
            </w:pPr>
          </w:p>
        </w:tc>
      </w:tr>
      <w:tr w:rsidR="00101553" w:rsidRPr="005B2CAD" w14:paraId="018A7449" w14:textId="77777777" w:rsidTr="00A579F0">
        <w:trPr>
          <w:trHeight w:val="326"/>
          <w:jc w:val="center"/>
        </w:trPr>
        <w:tc>
          <w:tcPr>
            <w:tcW w:w="846" w:type="dxa"/>
            <w:shd w:val="clear" w:color="auto" w:fill="A6A6A6" w:themeFill="background1" w:themeFillShade="A6"/>
            <w:vAlign w:val="center"/>
          </w:tcPr>
          <w:p w14:paraId="3996E7A5" w14:textId="77777777" w:rsidR="00101553" w:rsidRPr="005B2CAD" w:rsidRDefault="00101553" w:rsidP="00A579F0">
            <w:pPr>
              <w:tabs>
                <w:tab w:val="left" w:pos="0"/>
                <w:tab w:val="left" w:pos="851"/>
              </w:tabs>
              <w:contextualSpacing/>
              <w:rPr>
                <w:b/>
                <w:bCs/>
                <w:sz w:val="24"/>
              </w:rPr>
            </w:pPr>
            <w:r w:rsidRPr="667006A7">
              <w:rPr>
                <w:b/>
                <w:bCs/>
                <w:sz w:val="24"/>
              </w:rPr>
              <w:t>2.</w:t>
            </w:r>
          </w:p>
        </w:tc>
        <w:tc>
          <w:tcPr>
            <w:tcW w:w="8394" w:type="dxa"/>
            <w:gridSpan w:val="3"/>
            <w:shd w:val="clear" w:color="auto" w:fill="A6A6A6" w:themeFill="background1" w:themeFillShade="A6"/>
            <w:vAlign w:val="center"/>
          </w:tcPr>
          <w:p w14:paraId="6D4169F3" w14:textId="77777777" w:rsidR="00101553" w:rsidRPr="005B2CAD" w:rsidRDefault="00101553" w:rsidP="00A579F0">
            <w:pPr>
              <w:tabs>
                <w:tab w:val="left" w:pos="851"/>
              </w:tabs>
              <w:ind w:left="62" w:right="66"/>
              <w:jc w:val="center"/>
              <w:rPr>
                <w:b/>
                <w:bCs/>
                <w:sz w:val="24"/>
              </w:rPr>
            </w:pPr>
            <w:r w:rsidRPr="667006A7">
              <w:rPr>
                <w:b/>
                <w:bCs/>
                <w:sz w:val="24"/>
              </w:rPr>
              <w:t>Drošības aprīkojums</w:t>
            </w:r>
          </w:p>
        </w:tc>
      </w:tr>
      <w:tr w:rsidR="00101553" w:rsidRPr="005B2CAD" w14:paraId="0BB547EE" w14:textId="77777777" w:rsidTr="00A579F0">
        <w:trPr>
          <w:trHeight w:val="326"/>
          <w:jc w:val="center"/>
        </w:trPr>
        <w:tc>
          <w:tcPr>
            <w:tcW w:w="846" w:type="dxa"/>
            <w:vAlign w:val="center"/>
          </w:tcPr>
          <w:p w14:paraId="379BC24D" w14:textId="77777777" w:rsidR="00101553" w:rsidRPr="00EF5A4B" w:rsidRDefault="00101553" w:rsidP="00A579F0">
            <w:pPr>
              <w:tabs>
                <w:tab w:val="left" w:pos="0"/>
                <w:tab w:val="left" w:pos="851"/>
              </w:tabs>
              <w:contextualSpacing/>
              <w:rPr>
                <w:sz w:val="24"/>
              </w:rPr>
            </w:pPr>
            <w:r w:rsidRPr="667006A7">
              <w:rPr>
                <w:sz w:val="24"/>
              </w:rPr>
              <w:t>2.1.</w:t>
            </w:r>
          </w:p>
        </w:tc>
        <w:tc>
          <w:tcPr>
            <w:tcW w:w="2946" w:type="dxa"/>
            <w:vAlign w:val="center"/>
          </w:tcPr>
          <w:p w14:paraId="6D79DD23" w14:textId="77777777" w:rsidR="00101553" w:rsidRPr="00EF5A4B" w:rsidRDefault="00101553" w:rsidP="00A579F0">
            <w:pPr>
              <w:tabs>
                <w:tab w:val="left" w:pos="851"/>
              </w:tabs>
              <w:ind w:left="0" w:right="4"/>
              <w:jc w:val="both"/>
              <w:rPr>
                <w:sz w:val="24"/>
              </w:rPr>
            </w:pPr>
            <w:r w:rsidRPr="667006A7">
              <w:rPr>
                <w:sz w:val="24"/>
              </w:rPr>
              <w:t>Bremžu sistēma</w:t>
            </w:r>
          </w:p>
        </w:tc>
        <w:tc>
          <w:tcPr>
            <w:tcW w:w="3149" w:type="dxa"/>
            <w:vAlign w:val="center"/>
          </w:tcPr>
          <w:p w14:paraId="772572DC" w14:textId="77777777" w:rsidR="00101553" w:rsidRPr="00EF5A4B" w:rsidRDefault="00101553" w:rsidP="00A579F0">
            <w:pPr>
              <w:tabs>
                <w:tab w:val="left" w:pos="851"/>
              </w:tabs>
              <w:ind w:left="62" w:right="66"/>
              <w:jc w:val="both"/>
              <w:rPr>
                <w:b/>
                <w:bCs/>
                <w:sz w:val="24"/>
              </w:rPr>
            </w:pPr>
            <w:r w:rsidRPr="667006A7">
              <w:rPr>
                <w:sz w:val="24"/>
              </w:rPr>
              <w:t>Aktīvās drošības sistēma – ABS</w:t>
            </w:r>
          </w:p>
        </w:tc>
        <w:tc>
          <w:tcPr>
            <w:tcW w:w="2299" w:type="dxa"/>
            <w:vAlign w:val="center"/>
          </w:tcPr>
          <w:p w14:paraId="72B45888" w14:textId="77777777" w:rsidR="00101553" w:rsidRPr="005B2CAD" w:rsidRDefault="00101553" w:rsidP="00A579F0">
            <w:pPr>
              <w:tabs>
                <w:tab w:val="left" w:pos="851"/>
              </w:tabs>
              <w:ind w:left="283" w:right="-391" w:hanging="283"/>
              <w:jc w:val="both"/>
              <w:rPr>
                <w:sz w:val="24"/>
              </w:rPr>
            </w:pPr>
          </w:p>
        </w:tc>
      </w:tr>
      <w:tr w:rsidR="00101553" w:rsidRPr="005B2CAD" w14:paraId="2E71A3E0" w14:textId="77777777" w:rsidTr="00A579F0">
        <w:trPr>
          <w:trHeight w:val="326"/>
          <w:jc w:val="center"/>
        </w:trPr>
        <w:tc>
          <w:tcPr>
            <w:tcW w:w="846" w:type="dxa"/>
            <w:vAlign w:val="center"/>
          </w:tcPr>
          <w:p w14:paraId="449525F1" w14:textId="77777777" w:rsidR="00101553" w:rsidRPr="00EF5A4B" w:rsidRDefault="00101553" w:rsidP="00A579F0">
            <w:pPr>
              <w:tabs>
                <w:tab w:val="left" w:pos="0"/>
                <w:tab w:val="left" w:pos="851"/>
              </w:tabs>
              <w:contextualSpacing/>
              <w:rPr>
                <w:sz w:val="24"/>
              </w:rPr>
            </w:pPr>
            <w:r w:rsidRPr="667006A7">
              <w:rPr>
                <w:sz w:val="24"/>
              </w:rPr>
              <w:t>2.2.</w:t>
            </w:r>
          </w:p>
        </w:tc>
        <w:tc>
          <w:tcPr>
            <w:tcW w:w="2946" w:type="dxa"/>
            <w:vAlign w:val="center"/>
          </w:tcPr>
          <w:p w14:paraId="28DD5609" w14:textId="77777777" w:rsidR="00101553" w:rsidRPr="00EF5A4B" w:rsidRDefault="00101553" w:rsidP="00A579F0">
            <w:pPr>
              <w:tabs>
                <w:tab w:val="left" w:pos="851"/>
              </w:tabs>
              <w:ind w:left="0" w:right="4"/>
              <w:jc w:val="both"/>
              <w:rPr>
                <w:sz w:val="24"/>
              </w:rPr>
            </w:pPr>
            <w:r w:rsidRPr="667006A7">
              <w:rPr>
                <w:sz w:val="24"/>
              </w:rPr>
              <w:t>Stūre</w:t>
            </w:r>
          </w:p>
        </w:tc>
        <w:tc>
          <w:tcPr>
            <w:tcW w:w="3149" w:type="dxa"/>
            <w:vAlign w:val="center"/>
          </w:tcPr>
          <w:p w14:paraId="4E3A55AF" w14:textId="77777777" w:rsidR="00101553" w:rsidRPr="00EF5A4B" w:rsidRDefault="00101553" w:rsidP="00A579F0">
            <w:pPr>
              <w:tabs>
                <w:tab w:val="left" w:pos="851"/>
              </w:tabs>
              <w:ind w:left="62" w:right="66"/>
              <w:jc w:val="both"/>
              <w:rPr>
                <w:sz w:val="24"/>
              </w:rPr>
            </w:pPr>
            <w:r w:rsidRPr="667006A7">
              <w:rPr>
                <w:sz w:val="24"/>
              </w:rPr>
              <w:t>Regulējams stūres augstums, Stūres pastiprinātājs</w:t>
            </w:r>
          </w:p>
        </w:tc>
        <w:tc>
          <w:tcPr>
            <w:tcW w:w="2299" w:type="dxa"/>
            <w:vAlign w:val="center"/>
          </w:tcPr>
          <w:p w14:paraId="2EF6002E" w14:textId="77777777" w:rsidR="00101553" w:rsidRPr="005B2CAD" w:rsidRDefault="00101553" w:rsidP="00A579F0">
            <w:pPr>
              <w:tabs>
                <w:tab w:val="left" w:pos="851"/>
              </w:tabs>
              <w:ind w:left="283" w:right="-391" w:hanging="283"/>
              <w:jc w:val="both"/>
              <w:rPr>
                <w:sz w:val="24"/>
              </w:rPr>
            </w:pPr>
          </w:p>
        </w:tc>
      </w:tr>
      <w:tr w:rsidR="00101553" w:rsidRPr="005B2CAD" w14:paraId="3CC5D959" w14:textId="77777777" w:rsidTr="00A579F0">
        <w:trPr>
          <w:trHeight w:val="326"/>
          <w:jc w:val="center"/>
        </w:trPr>
        <w:tc>
          <w:tcPr>
            <w:tcW w:w="846" w:type="dxa"/>
            <w:vAlign w:val="center"/>
          </w:tcPr>
          <w:p w14:paraId="58A8A6EF" w14:textId="77777777" w:rsidR="00101553" w:rsidRPr="00EF5A4B" w:rsidRDefault="00101553" w:rsidP="00A579F0">
            <w:pPr>
              <w:tabs>
                <w:tab w:val="left" w:pos="0"/>
                <w:tab w:val="left" w:pos="851"/>
              </w:tabs>
              <w:contextualSpacing/>
              <w:rPr>
                <w:sz w:val="24"/>
              </w:rPr>
            </w:pPr>
            <w:r w:rsidRPr="667006A7">
              <w:rPr>
                <w:sz w:val="24"/>
              </w:rPr>
              <w:t>2.3.</w:t>
            </w:r>
          </w:p>
        </w:tc>
        <w:tc>
          <w:tcPr>
            <w:tcW w:w="2946" w:type="dxa"/>
            <w:vAlign w:val="center"/>
          </w:tcPr>
          <w:p w14:paraId="59190181" w14:textId="77777777" w:rsidR="00101553" w:rsidRPr="00EF5A4B" w:rsidRDefault="00101553" w:rsidP="00A579F0">
            <w:pPr>
              <w:tabs>
                <w:tab w:val="left" w:pos="851"/>
              </w:tabs>
              <w:ind w:left="0" w:right="4"/>
              <w:jc w:val="both"/>
              <w:rPr>
                <w:sz w:val="24"/>
              </w:rPr>
            </w:pPr>
            <w:r w:rsidRPr="667006A7">
              <w:rPr>
                <w:sz w:val="24"/>
              </w:rPr>
              <w:t>Gaisa drošības spilveni</w:t>
            </w:r>
          </w:p>
        </w:tc>
        <w:tc>
          <w:tcPr>
            <w:tcW w:w="3149" w:type="dxa"/>
            <w:vAlign w:val="center"/>
          </w:tcPr>
          <w:p w14:paraId="2F5B942C" w14:textId="77777777" w:rsidR="00101553" w:rsidRPr="00EF5A4B" w:rsidRDefault="00101553" w:rsidP="00A579F0">
            <w:pPr>
              <w:tabs>
                <w:tab w:val="left" w:pos="851"/>
              </w:tabs>
              <w:ind w:left="62" w:right="66"/>
              <w:jc w:val="both"/>
              <w:rPr>
                <w:b/>
                <w:bCs/>
                <w:sz w:val="24"/>
              </w:rPr>
            </w:pPr>
            <w:r w:rsidRPr="667006A7">
              <w:rPr>
                <w:sz w:val="24"/>
              </w:rPr>
              <w:t>Vismaz vadītāja un priekšējā pasažiera drošības spilveni</w:t>
            </w:r>
          </w:p>
        </w:tc>
        <w:tc>
          <w:tcPr>
            <w:tcW w:w="2299" w:type="dxa"/>
            <w:shd w:val="clear" w:color="auto" w:fill="auto"/>
            <w:vAlign w:val="center"/>
          </w:tcPr>
          <w:p w14:paraId="67501B72" w14:textId="77777777" w:rsidR="00101553" w:rsidRPr="005B2CAD" w:rsidRDefault="00101553" w:rsidP="00A579F0">
            <w:pPr>
              <w:ind w:left="2" w:right="0"/>
              <w:contextualSpacing/>
              <w:jc w:val="both"/>
              <w:rPr>
                <w:b/>
                <w:bCs/>
                <w:sz w:val="20"/>
                <w:szCs w:val="20"/>
              </w:rPr>
            </w:pPr>
            <w:r w:rsidRPr="667006A7">
              <w:rPr>
                <w:sz w:val="20"/>
                <w:szCs w:val="20"/>
              </w:rPr>
              <w:t>___</w:t>
            </w:r>
            <w:r w:rsidRPr="667006A7">
              <w:rPr>
                <w:b/>
                <w:bCs/>
                <w:sz w:val="20"/>
                <w:szCs w:val="20"/>
              </w:rPr>
              <w:t>drošības spilveni</w:t>
            </w:r>
          </w:p>
          <w:p w14:paraId="0739DEDA" w14:textId="77777777" w:rsidR="00101553" w:rsidRPr="005B2CAD" w:rsidRDefault="00101553" w:rsidP="00A579F0">
            <w:pPr>
              <w:ind w:left="2" w:right="0"/>
              <w:contextualSpacing/>
              <w:jc w:val="both"/>
              <w:rPr>
                <w:sz w:val="20"/>
                <w:szCs w:val="20"/>
              </w:rPr>
            </w:pPr>
            <w:r w:rsidRPr="667006A7">
              <w:rPr>
                <w:b/>
                <w:bCs/>
                <w:sz w:val="20"/>
                <w:szCs w:val="20"/>
              </w:rPr>
              <w:t>/</w:t>
            </w:r>
            <w:r w:rsidRPr="667006A7">
              <w:rPr>
                <w:i/>
                <w:iCs/>
                <w:sz w:val="20"/>
                <w:szCs w:val="20"/>
              </w:rPr>
              <w:t>aizpilda pretendents/</w:t>
            </w:r>
          </w:p>
          <w:p w14:paraId="5226FD07" w14:textId="77777777" w:rsidR="00101553" w:rsidRPr="005B2CAD" w:rsidRDefault="00101553" w:rsidP="00A579F0">
            <w:pPr>
              <w:ind w:left="2" w:right="116" w:hanging="2"/>
              <w:jc w:val="both"/>
              <w:rPr>
                <w:sz w:val="24"/>
              </w:rPr>
            </w:pPr>
          </w:p>
        </w:tc>
      </w:tr>
      <w:tr w:rsidR="00101553" w:rsidRPr="005B2CAD" w14:paraId="5885AD49" w14:textId="77777777" w:rsidTr="00A579F0">
        <w:trPr>
          <w:trHeight w:val="326"/>
          <w:jc w:val="center"/>
        </w:trPr>
        <w:tc>
          <w:tcPr>
            <w:tcW w:w="846" w:type="dxa"/>
            <w:vAlign w:val="center"/>
          </w:tcPr>
          <w:p w14:paraId="0D300314" w14:textId="77777777" w:rsidR="00101553" w:rsidRPr="00EF5A4B" w:rsidRDefault="00101553" w:rsidP="00A579F0">
            <w:pPr>
              <w:tabs>
                <w:tab w:val="left" w:pos="0"/>
                <w:tab w:val="left" w:pos="851"/>
              </w:tabs>
              <w:contextualSpacing/>
              <w:rPr>
                <w:sz w:val="24"/>
              </w:rPr>
            </w:pPr>
            <w:r w:rsidRPr="667006A7">
              <w:rPr>
                <w:sz w:val="24"/>
              </w:rPr>
              <w:t>2.4.</w:t>
            </w:r>
          </w:p>
        </w:tc>
        <w:tc>
          <w:tcPr>
            <w:tcW w:w="2946" w:type="dxa"/>
            <w:vAlign w:val="center"/>
          </w:tcPr>
          <w:p w14:paraId="05F2BE48" w14:textId="77777777" w:rsidR="00101553" w:rsidRPr="00EF5A4B" w:rsidRDefault="00101553" w:rsidP="00A579F0">
            <w:pPr>
              <w:tabs>
                <w:tab w:val="left" w:pos="851"/>
              </w:tabs>
              <w:ind w:left="0" w:right="4"/>
              <w:jc w:val="both"/>
              <w:rPr>
                <w:sz w:val="24"/>
              </w:rPr>
            </w:pPr>
            <w:proofErr w:type="spellStart"/>
            <w:r w:rsidRPr="667006A7">
              <w:rPr>
                <w:sz w:val="24"/>
              </w:rPr>
              <w:t>Pretaizdzīšanas</w:t>
            </w:r>
            <w:proofErr w:type="spellEnd"/>
            <w:r w:rsidRPr="667006A7">
              <w:rPr>
                <w:sz w:val="24"/>
              </w:rPr>
              <w:t xml:space="preserve"> sistēma</w:t>
            </w:r>
          </w:p>
        </w:tc>
        <w:tc>
          <w:tcPr>
            <w:tcW w:w="3149" w:type="dxa"/>
            <w:vAlign w:val="center"/>
          </w:tcPr>
          <w:p w14:paraId="4C7A837B" w14:textId="77777777" w:rsidR="00101553" w:rsidRPr="00EF5A4B" w:rsidRDefault="00101553" w:rsidP="00A579F0">
            <w:pPr>
              <w:tabs>
                <w:tab w:val="left" w:pos="851"/>
              </w:tabs>
              <w:ind w:left="62" w:right="66"/>
              <w:jc w:val="both"/>
              <w:rPr>
                <w:b/>
                <w:bCs/>
                <w:sz w:val="24"/>
              </w:rPr>
            </w:pPr>
            <w:r w:rsidRPr="667006A7">
              <w:rPr>
                <w:sz w:val="24"/>
              </w:rPr>
              <w:t xml:space="preserve">Rūpnīcā iebūvēts dzinēja </w:t>
            </w:r>
            <w:proofErr w:type="spellStart"/>
            <w:r w:rsidRPr="667006A7">
              <w:rPr>
                <w:sz w:val="24"/>
              </w:rPr>
              <w:t>imobilaizers</w:t>
            </w:r>
            <w:proofErr w:type="spellEnd"/>
            <w:r w:rsidRPr="667006A7">
              <w:rPr>
                <w:sz w:val="24"/>
              </w:rPr>
              <w:t xml:space="preserve"> </w:t>
            </w:r>
          </w:p>
        </w:tc>
        <w:tc>
          <w:tcPr>
            <w:tcW w:w="2299" w:type="dxa"/>
            <w:vAlign w:val="center"/>
          </w:tcPr>
          <w:p w14:paraId="1312EFC9" w14:textId="77777777" w:rsidR="00101553" w:rsidRPr="005B2CAD" w:rsidRDefault="00101553" w:rsidP="00A579F0">
            <w:pPr>
              <w:ind w:left="0"/>
              <w:contextualSpacing/>
              <w:rPr>
                <w:sz w:val="24"/>
              </w:rPr>
            </w:pPr>
          </w:p>
        </w:tc>
      </w:tr>
      <w:tr w:rsidR="00101553" w:rsidRPr="005B2CAD" w14:paraId="16C071B7" w14:textId="77777777" w:rsidTr="00A579F0">
        <w:trPr>
          <w:trHeight w:val="326"/>
          <w:jc w:val="center"/>
        </w:trPr>
        <w:tc>
          <w:tcPr>
            <w:tcW w:w="846" w:type="dxa"/>
            <w:vAlign w:val="center"/>
          </w:tcPr>
          <w:p w14:paraId="1B55BD5C" w14:textId="77777777" w:rsidR="00101553" w:rsidRPr="00EF5A4B" w:rsidRDefault="00101553" w:rsidP="00A579F0">
            <w:pPr>
              <w:tabs>
                <w:tab w:val="left" w:pos="0"/>
                <w:tab w:val="left" w:pos="851"/>
              </w:tabs>
              <w:contextualSpacing/>
              <w:rPr>
                <w:sz w:val="24"/>
              </w:rPr>
            </w:pPr>
            <w:r w:rsidRPr="667006A7">
              <w:rPr>
                <w:sz w:val="24"/>
              </w:rPr>
              <w:t>2.5.</w:t>
            </w:r>
          </w:p>
        </w:tc>
        <w:tc>
          <w:tcPr>
            <w:tcW w:w="2946" w:type="dxa"/>
            <w:vAlign w:val="center"/>
          </w:tcPr>
          <w:p w14:paraId="434E4538" w14:textId="77777777" w:rsidR="00101553" w:rsidRPr="005B2CAD" w:rsidRDefault="00101553" w:rsidP="00A579F0">
            <w:pPr>
              <w:tabs>
                <w:tab w:val="left" w:pos="851"/>
              </w:tabs>
              <w:ind w:left="0" w:right="4"/>
              <w:jc w:val="both"/>
              <w:rPr>
                <w:sz w:val="24"/>
              </w:rPr>
            </w:pPr>
            <w:r w:rsidRPr="667006A7">
              <w:rPr>
                <w:sz w:val="24"/>
              </w:rPr>
              <w:t xml:space="preserve">Sēdekļi </w:t>
            </w:r>
          </w:p>
        </w:tc>
        <w:tc>
          <w:tcPr>
            <w:tcW w:w="3149" w:type="dxa"/>
            <w:vAlign w:val="center"/>
          </w:tcPr>
          <w:p w14:paraId="2CC2442B" w14:textId="77777777" w:rsidR="00101553" w:rsidRPr="00D25CB1" w:rsidRDefault="00101553" w:rsidP="00A579F0">
            <w:pPr>
              <w:tabs>
                <w:tab w:val="left" w:pos="851"/>
              </w:tabs>
              <w:ind w:left="62" w:right="66"/>
              <w:jc w:val="both"/>
              <w:rPr>
                <w:sz w:val="24"/>
              </w:rPr>
            </w:pPr>
            <w:r w:rsidRPr="667006A7">
              <w:rPr>
                <w:sz w:val="24"/>
              </w:rPr>
              <w:t>Viegli kopjams materiāls.</w:t>
            </w:r>
          </w:p>
          <w:p w14:paraId="33BE02C2" w14:textId="77777777" w:rsidR="00101553" w:rsidRPr="005B2CAD" w:rsidRDefault="00101553" w:rsidP="00A579F0">
            <w:pPr>
              <w:tabs>
                <w:tab w:val="left" w:pos="851"/>
              </w:tabs>
              <w:ind w:left="62" w:right="66"/>
              <w:jc w:val="both"/>
              <w:rPr>
                <w:sz w:val="24"/>
              </w:rPr>
            </w:pPr>
            <w:r w:rsidRPr="667006A7">
              <w:rPr>
                <w:sz w:val="24"/>
              </w:rPr>
              <w:t>Vadītāja sēdekļa augstuma regulēšanas iespēja</w:t>
            </w:r>
          </w:p>
        </w:tc>
        <w:tc>
          <w:tcPr>
            <w:tcW w:w="2299" w:type="dxa"/>
            <w:vAlign w:val="center"/>
          </w:tcPr>
          <w:p w14:paraId="1B7C9DDA" w14:textId="77777777" w:rsidR="00101553" w:rsidRPr="005B2CAD" w:rsidRDefault="00101553" w:rsidP="00A579F0">
            <w:pPr>
              <w:ind w:left="0" w:right="64"/>
              <w:contextualSpacing/>
              <w:rPr>
                <w:b/>
                <w:sz w:val="24"/>
              </w:rPr>
            </w:pPr>
          </w:p>
        </w:tc>
      </w:tr>
      <w:tr w:rsidR="00101553" w:rsidRPr="005B2CAD" w14:paraId="3053AE98" w14:textId="77777777" w:rsidTr="00A579F0">
        <w:trPr>
          <w:trHeight w:val="326"/>
          <w:jc w:val="center"/>
        </w:trPr>
        <w:tc>
          <w:tcPr>
            <w:tcW w:w="846" w:type="dxa"/>
            <w:vAlign w:val="center"/>
          </w:tcPr>
          <w:p w14:paraId="6FD731D3" w14:textId="77777777" w:rsidR="00101553" w:rsidRPr="00EF5A4B" w:rsidRDefault="00101553" w:rsidP="00A579F0">
            <w:pPr>
              <w:tabs>
                <w:tab w:val="left" w:pos="0"/>
                <w:tab w:val="left" w:pos="851"/>
              </w:tabs>
              <w:contextualSpacing/>
              <w:rPr>
                <w:sz w:val="24"/>
              </w:rPr>
            </w:pPr>
            <w:r w:rsidRPr="667006A7">
              <w:rPr>
                <w:sz w:val="24"/>
              </w:rPr>
              <w:t>2.6.</w:t>
            </w:r>
          </w:p>
        </w:tc>
        <w:tc>
          <w:tcPr>
            <w:tcW w:w="2946" w:type="dxa"/>
            <w:vAlign w:val="center"/>
          </w:tcPr>
          <w:p w14:paraId="2D9F5C45" w14:textId="77777777" w:rsidR="00101553" w:rsidRPr="002708EE" w:rsidRDefault="00101553" w:rsidP="00A579F0">
            <w:pPr>
              <w:tabs>
                <w:tab w:val="left" w:pos="851"/>
              </w:tabs>
              <w:ind w:left="0" w:right="4"/>
              <w:jc w:val="both"/>
              <w:rPr>
                <w:sz w:val="24"/>
              </w:rPr>
            </w:pPr>
            <w:r w:rsidRPr="667006A7">
              <w:rPr>
                <w:sz w:val="24"/>
              </w:rPr>
              <w:t>Vadības panelis</w:t>
            </w:r>
          </w:p>
        </w:tc>
        <w:tc>
          <w:tcPr>
            <w:tcW w:w="3149" w:type="dxa"/>
            <w:vAlign w:val="center"/>
          </w:tcPr>
          <w:p w14:paraId="55A39D34" w14:textId="77777777" w:rsidR="00101553" w:rsidRPr="009C6AD1" w:rsidRDefault="00101553" w:rsidP="00A579F0">
            <w:pPr>
              <w:tabs>
                <w:tab w:val="left" w:pos="851"/>
              </w:tabs>
              <w:ind w:left="62" w:right="66"/>
              <w:jc w:val="both"/>
              <w:rPr>
                <w:sz w:val="24"/>
              </w:rPr>
            </w:pPr>
            <w:r w:rsidRPr="667006A7">
              <w:rPr>
                <w:sz w:val="24"/>
              </w:rPr>
              <w:t xml:space="preserve">Lai tiktu nodrošināta transportlīdzekļa sistēmās notiekošo tehnisko procesu signāli vadītājam un viņa apziņošanu ar kontrolierīču un </w:t>
            </w:r>
            <w:proofErr w:type="spellStart"/>
            <w:r w:rsidRPr="667006A7">
              <w:rPr>
                <w:sz w:val="24"/>
              </w:rPr>
              <w:t>kontrollampu</w:t>
            </w:r>
            <w:proofErr w:type="spellEnd"/>
            <w:r w:rsidRPr="667006A7">
              <w:rPr>
                <w:sz w:val="24"/>
              </w:rPr>
              <w:t xml:space="preserve"> dažādu </w:t>
            </w:r>
            <w:proofErr w:type="spellStart"/>
            <w:r w:rsidRPr="667006A7">
              <w:rPr>
                <w:sz w:val="24"/>
              </w:rPr>
              <w:t>signālkrāsu</w:t>
            </w:r>
            <w:proofErr w:type="spellEnd"/>
            <w:r w:rsidRPr="667006A7">
              <w:rPr>
                <w:sz w:val="24"/>
              </w:rPr>
              <w:t xml:space="preserve"> ugunīm, operatīvai procesu kontrolei un dažādu ar vadīšanu saistītu situāciju paredzēšanai. Iespēja vadības panelī apskatīt odometru un vidējo degvielas patēriņu.</w:t>
            </w:r>
          </w:p>
        </w:tc>
        <w:tc>
          <w:tcPr>
            <w:tcW w:w="2299" w:type="dxa"/>
            <w:vAlign w:val="center"/>
          </w:tcPr>
          <w:p w14:paraId="00D2C171" w14:textId="77777777" w:rsidR="00101553" w:rsidRPr="005B2CAD" w:rsidRDefault="00101553" w:rsidP="00A579F0">
            <w:pPr>
              <w:ind w:left="0" w:right="64"/>
              <w:contextualSpacing/>
              <w:rPr>
                <w:b/>
                <w:sz w:val="24"/>
              </w:rPr>
            </w:pPr>
          </w:p>
        </w:tc>
      </w:tr>
      <w:tr w:rsidR="00101553" w:rsidRPr="005B2CAD" w14:paraId="6046FF78" w14:textId="77777777" w:rsidTr="00A579F0">
        <w:trPr>
          <w:trHeight w:val="326"/>
          <w:jc w:val="center"/>
        </w:trPr>
        <w:tc>
          <w:tcPr>
            <w:tcW w:w="846" w:type="dxa"/>
            <w:vAlign w:val="center"/>
          </w:tcPr>
          <w:p w14:paraId="155DCCF2" w14:textId="77777777" w:rsidR="00101553" w:rsidRPr="00EF5A4B" w:rsidRDefault="00101553" w:rsidP="00A579F0">
            <w:pPr>
              <w:tabs>
                <w:tab w:val="left" w:pos="0"/>
                <w:tab w:val="left" w:pos="851"/>
              </w:tabs>
              <w:contextualSpacing/>
              <w:rPr>
                <w:sz w:val="24"/>
              </w:rPr>
            </w:pPr>
            <w:r w:rsidRPr="667006A7">
              <w:rPr>
                <w:sz w:val="24"/>
              </w:rPr>
              <w:t>2.7.</w:t>
            </w:r>
          </w:p>
        </w:tc>
        <w:tc>
          <w:tcPr>
            <w:tcW w:w="2946" w:type="dxa"/>
            <w:vAlign w:val="center"/>
          </w:tcPr>
          <w:p w14:paraId="4A8C2915" w14:textId="77777777" w:rsidR="00101553" w:rsidRPr="00EF5A4B" w:rsidRDefault="00101553" w:rsidP="00A579F0">
            <w:pPr>
              <w:tabs>
                <w:tab w:val="left" w:pos="851"/>
              </w:tabs>
              <w:ind w:left="0" w:right="4"/>
              <w:jc w:val="both"/>
              <w:rPr>
                <w:sz w:val="24"/>
              </w:rPr>
            </w:pPr>
            <w:r w:rsidRPr="667006A7">
              <w:rPr>
                <w:sz w:val="24"/>
              </w:rPr>
              <w:t>Atslēga</w:t>
            </w:r>
          </w:p>
        </w:tc>
        <w:tc>
          <w:tcPr>
            <w:tcW w:w="3149" w:type="dxa"/>
            <w:vAlign w:val="center"/>
          </w:tcPr>
          <w:p w14:paraId="7E10DF8F" w14:textId="77777777" w:rsidR="00101553" w:rsidRPr="00EF5A4B" w:rsidRDefault="00101553" w:rsidP="00A579F0">
            <w:pPr>
              <w:tabs>
                <w:tab w:val="left" w:pos="851"/>
              </w:tabs>
              <w:ind w:left="62" w:right="66"/>
              <w:jc w:val="both"/>
              <w:rPr>
                <w:sz w:val="24"/>
              </w:rPr>
            </w:pPr>
            <w:r w:rsidRPr="667006A7">
              <w:rPr>
                <w:sz w:val="24"/>
              </w:rPr>
              <w:t xml:space="preserve">Centrālā atslēga ar </w:t>
            </w:r>
            <w:proofErr w:type="spellStart"/>
            <w:r w:rsidRPr="667006A7">
              <w:rPr>
                <w:sz w:val="24"/>
              </w:rPr>
              <w:t>pretaizdzīšanas</w:t>
            </w:r>
            <w:proofErr w:type="spellEnd"/>
            <w:r w:rsidRPr="667006A7">
              <w:rPr>
                <w:sz w:val="24"/>
              </w:rPr>
              <w:t xml:space="preserve"> signalizāciju un distances pulti</w:t>
            </w:r>
          </w:p>
        </w:tc>
        <w:tc>
          <w:tcPr>
            <w:tcW w:w="2299" w:type="dxa"/>
            <w:vAlign w:val="center"/>
          </w:tcPr>
          <w:p w14:paraId="685D59B2" w14:textId="77777777" w:rsidR="00101553" w:rsidRPr="005B2CAD" w:rsidRDefault="00101553" w:rsidP="00A579F0">
            <w:pPr>
              <w:ind w:left="0" w:right="64"/>
              <w:contextualSpacing/>
              <w:rPr>
                <w:b/>
                <w:sz w:val="24"/>
              </w:rPr>
            </w:pPr>
          </w:p>
        </w:tc>
      </w:tr>
      <w:tr w:rsidR="00101553" w:rsidRPr="005B2CAD" w14:paraId="3975AE73" w14:textId="77777777" w:rsidTr="00A579F0">
        <w:trPr>
          <w:trHeight w:val="326"/>
          <w:jc w:val="center"/>
        </w:trPr>
        <w:tc>
          <w:tcPr>
            <w:tcW w:w="846" w:type="dxa"/>
            <w:shd w:val="clear" w:color="auto" w:fill="A6A6A6" w:themeFill="background1" w:themeFillShade="A6"/>
            <w:vAlign w:val="center"/>
          </w:tcPr>
          <w:p w14:paraId="1EC37776" w14:textId="77777777" w:rsidR="00101553" w:rsidRPr="005B2CAD" w:rsidRDefault="00101553" w:rsidP="00A579F0">
            <w:pPr>
              <w:tabs>
                <w:tab w:val="left" w:pos="0"/>
                <w:tab w:val="left" w:pos="851"/>
              </w:tabs>
              <w:contextualSpacing/>
              <w:rPr>
                <w:b/>
                <w:bCs/>
                <w:sz w:val="24"/>
              </w:rPr>
            </w:pPr>
            <w:r w:rsidRPr="667006A7">
              <w:rPr>
                <w:b/>
                <w:bCs/>
                <w:sz w:val="24"/>
              </w:rPr>
              <w:t>3.</w:t>
            </w:r>
          </w:p>
        </w:tc>
        <w:tc>
          <w:tcPr>
            <w:tcW w:w="8394" w:type="dxa"/>
            <w:gridSpan w:val="3"/>
            <w:shd w:val="clear" w:color="auto" w:fill="A6A6A6" w:themeFill="background1" w:themeFillShade="A6"/>
            <w:vAlign w:val="center"/>
          </w:tcPr>
          <w:p w14:paraId="4BCAADAD" w14:textId="77777777" w:rsidR="00101553" w:rsidRPr="005B2CAD" w:rsidRDefault="00101553" w:rsidP="00A579F0">
            <w:pPr>
              <w:tabs>
                <w:tab w:val="left" w:pos="851"/>
              </w:tabs>
              <w:ind w:left="62" w:right="66"/>
              <w:jc w:val="center"/>
              <w:rPr>
                <w:b/>
                <w:bCs/>
                <w:sz w:val="24"/>
              </w:rPr>
            </w:pPr>
            <w:r w:rsidRPr="667006A7">
              <w:rPr>
                <w:b/>
                <w:bCs/>
                <w:sz w:val="24"/>
              </w:rPr>
              <w:t>Komforta līmenis</w:t>
            </w:r>
          </w:p>
        </w:tc>
      </w:tr>
      <w:tr w:rsidR="00101553" w:rsidRPr="005B2CAD" w14:paraId="352F576F" w14:textId="77777777" w:rsidTr="00A579F0">
        <w:trPr>
          <w:trHeight w:val="326"/>
          <w:jc w:val="center"/>
        </w:trPr>
        <w:tc>
          <w:tcPr>
            <w:tcW w:w="846" w:type="dxa"/>
            <w:vAlign w:val="center"/>
          </w:tcPr>
          <w:p w14:paraId="72B23B21" w14:textId="77777777" w:rsidR="00101553" w:rsidRPr="00EF5A4B" w:rsidRDefault="00101553" w:rsidP="00A579F0">
            <w:pPr>
              <w:tabs>
                <w:tab w:val="left" w:pos="0"/>
                <w:tab w:val="left" w:pos="851"/>
              </w:tabs>
              <w:contextualSpacing/>
              <w:rPr>
                <w:sz w:val="24"/>
              </w:rPr>
            </w:pPr>
            <w:r w:rsidRPr="667006A7">
              <w:rPr>
                <w:sz w:val="24"/>
              </w:rPr>
              <w:t>3.1.</w:t>
            </w:r>
          </w:p>
        </w:tc>
        <w:tc>
          <w:tcPr>
            <w:tcW w:w="2946" w:type="dxa"/>
            <w:shd w:val="clear" w:color="auto" w:fill="auto"/>
            <w:vAlign w:val="center"/>
          </w:tcPr>
          <w:p w14:paraId="3A935A86" w14:textId="77777777" w:rsidR="00101553" w:rsidRPr="00EF5A4B" w:rsidRDefault="00101553" w:rsidP="00A579F0">
            <w:pPr>
              <w:tabs>
                <w:tab w:val="left" w:pos="851"/>
              </w:tabs>
              <w:ind w:left="0" w:right="4"/>
              <w:jc w:val="both"/>
              <w:rPr>
                <w:sz w:val="24"/>
              </w:rPr>
            </w:pPr>
            <w:r w:rsidRPr="667006A7">
              <w:rPr>
                <w:sz w:val="24"/>
              </w:rPr>
              <w:t>Salona dzesēšana</w:t>
            </w:r>
          </w:p>
        </w:tc>
        <w:tc>
          <w:tcPr>
            <w:tcW w:w="3149" w:type="dxa"/>
            <w:vAlign w:val="center"/>
          </w:tcPr>
          <w:p w14:paraId="42049222" w14:textId="77777777" w:rsidR="00101553" w:rsidRPr="00EF5A4B" w:rsidRDefault="00101553" w:rsidP="00A579F0">
            <w:pPr>
              <w:tabs>
                <w:tab w:val="left" w:pos="851"/>
              </w:tabs>
              <w:ind w:left="62" w:right="66"/>
              <w:jc w:val="both"/>
              <w:rPr>
                <w:sz w:val="24"/>
              </w:rPr>
            </w:pPr>
            <w:r w:rsidRPr="667006A7">
              <w:rPr>
                <w:sz w:val="24"/>
              </w:rPr>
              <w:t>Salona kondicionieris vai klimata kontroles sistēma</w:t>
            </w:r>
          </w:p>
        </w:tc>
        <w:tc>
          <w:tcPr>
            <w:tcW w:w="2299" w:type="dxa"/>
            <w:vAlign w:val="center"/>
          </w:tcPr>
          <w:p w14:paraId="4466F8D2" w14:textId="77777777" w:rsidR="00101553" w:rsidRPr="005B2CAD" w:rsidRDefault="00101553" w:rsidP="00A579F0">
            <w:pPr>
              <w:ind w:left="0" w:right="0"/>
              <w:jc w:val="both"/>
              <w:rPr>
                <w:sz w:val="20"/>
                <w:szCs w:val="20"/>
              </w:rPr>
            </w:pPr>
          </w:p>
          <w:p w14:paraId="3D645B4B" w14:textId="77777777" w:rsidR="00101553" w:rsidRPr="005B2CAD" w:rsidRDefault="00101553" w:rsidP="00A579F0">
            <w:pPr>
              <w:pBdr>
                <w:top w:val="single" w:sz="12" w:space="1" w:color="auto"/>
                <w:bottom w:val="single" w:sz="12" w:space="1" w:color="auto"/>
              </w:pBdr>
              <w:ind w:left="0" w:right="0"/>
              <w:jc w:val="both"/>
              <w:rPr>
                <w:i/>
                <w:iCs/>
                <w:sz w:val="20"/>
                <w:szCs w:val="20"/>
              </w:rPr>
            </w:pPr>
            <w:r w:rsidRPr="667006A7">
              <w:rPr>
                <w:b/>
                <w:bCs/>
                <w:i/>
                <w:iCs/>
                <w:sz w:val="20"/>
                <w:szCs w:val="20"/>
              </w:rPr>
              <w:t>/</w:t>
            </w:r>
            <w:r w:rsidRPr="667006A7">
              <w:rPr>
                <w:i/>
                <w:iCs/>
                <w:sz w:val="20"/>
                <w:szCs w:val="20"/>
              </w:rPr>
              <w:t>aizpilda pretendents, norādot konkrētu salona dzesēšanas veidu/</w:t>
            </w:r>
          </w:p>
          <w:p w14:paraId="4E0F1F44" w14:textId="77777777" w:rsidR="00101553" w:rsidRPr="005B2CAD" w:rsidRDefault="00101553" w:rsidP="00A579F0">
            <w:pPr>
              <w:ind w:left="0"/>
              <w:contextualSpacing/>
              <w:rPr>
                <w:sz w:val="24"/>
              </w:rPr>
            </w:pPr>
          </w:p>
        </w:tc>
      </w:tr>
      <w:tr w:rsidR="00101553" w:rsidRPr="005B2CAD" w14:paraId="19969C2D" w14:textId="77777777" w:rsidTr="00A579F0">
        <w:trPr>
          <w:trHeight w:val="326"/>
          <w:jc w:val="center"/>
        </w:trPr>
        <w:tc>
          <w:tcPr>
            <w:tcW w:w="846" w:type="dxa"/>
            <w:vAlign w:val="center"/>
          </w:tcPr>
          <w:p w14:paraId="743A0E18" w14:textId="77777777" w:rsidR="00101553" w:rsidRPr="00EF5A4B" w:rsidRDefault="00101553" w:rsidP="00A579F0">
            <w:pPr>
              <w:tabs>
                <w:tab w:val="left" w:pos="0"/>
                <w:tab w:val="left" w:pos="851"/>
              </w:tabs>
              <w:contextualSpacing/>
              <w:rPr>
                <w:sz w:val="24"/>
              </w:rPr>
            </w:pPr>
            <w:r w:rsidRPr="667006A7">
              <w:rPr>
                <w:sz w:val="24"/>
              </w:rPr>
              <w:lastRenderedPageBreak/>
              <w:t>3.2.</w:t>
            </w:r>
          </w:p>
        </w:tc>
        <w:tc>
          <w:tcPr>
            <w:tcW w:w="2946" w:type="dxa"/>
            <w:vAlign w:val="center"/>
          </w:tcPr>
          <w:p w14:paraId="723BA793" w14:textId="77777777" w:rsidR="00101553" w:rsidRPr="00EF5A4B" w:rsidRDefault="00101553" w:rsidP="00A579F0">
            <w:pPr>
              <w:tabs>
                <w:tab w:val="left" w:pos="851"/>
              </w:tabs>
              <w:ind w:left="0" w:right="4"/>
              <w:jc w:val="both"/>
              <w:rPr>
                <w:sz w:val="24"/>
              </w:rPr>
            </w:pPr>
            <w:proofErr w:type="spellStart"/>
            <w:r w:rsidRPr="667006A7">
              <w:rPr>
                <w:sz w:val="24"/>
              </w:rPr>
              <w:t>Atpakaļskata</w:t>
            </w:r>
            <w:proofErr w:type="spellEnd"/>
            <w:r w:rsidRPr="667006A7">
              <w:rPr>
                <w:sz w:val="24"/>
              </w:rPr>
              <w:t xml:space="preserve"> spoguļi</w:t>
            </w:r>
          </w:p>
        </w:tc>
        <w:tc>
          <w:tcPr>
            <w:tcW w:w="3149" w:type="dxa"/>
            <w:vAlign w:val="center"/>
          </w:tcPr>
          <w:p w14:paraId="7598B227" w14:textId="77777777" w:rsidR="00101553" w:rsidRPr="00EF5A4B" w:rsidRDefault="00101553" w:rsidP="00A579F0">
            <w:pPr>
              <w:tabs>
                <w:tab w:val="left" w:pos="851"/>
              </w:tabs>
              <w:ind w:left="62" w:right="66"/>
              <w:jc w:val="both"/>
              <w:rPr>
                <w:sz w:val="24"/>
              </w:rPr>
            </w:pPr>
            <w:r w:rsidRPr="667006A7">
              <w:rPr>
                <w:sz w:val="24"/>
              </w:rPr>
              <w:t xml:space="preserve">Elektroniski vadāmi un apsildāmi </w:t>
            </w:r>
            <w:proofErr w:type="spellStart"/>
            <w:r w:rsidRPr="667006A7">
              <w:rPr>
                <w:sz w:val="24"/>
              </w:rPr>
              <w:t>atpakaļskata</w:t>
            </w:r>
            <w:proofErr w:type="spellEnd"/>
            <w:r w:rsidRPr="667006A7">
              <w:rPr>
                <w:sz w:val="24"/>
              </w:rPr>
              <w:t xml:space="preserve"> sānu spoguļi</w:t>
            </w:r>
          </w:p>
        </w:tc>
        <w:tc>
          <w:tcPr>
            <w:tcW w:w="2299" w:type="dxa"/>
            <w:vAlign w:val="center"/>
          </w:tcPr>
          <w:p w14:paraId="7DF776D4" w14:textId="77777777" w:rsidR="00101553" w:rsidRPr="005B2CAD" w:rsidRDefault="00101553" w:rsidP="00A579F0">
            <w:pPr>
              <w:tabs>
                <w:tab w:val="left" w:pos="851"/>
              </w:tabs>
              <w:ind w:left="283" w:right="-391" w:hanging="283"/>
              <w:jc w:val="both"/>
              <w:rPr>
                <w:sz w:val="24"/>
              </w:rPr>
            </w:pPr>
          </w:p>
        </w:tc>
      </w:tr>
      <w:tr w:rsidR="00101553" w:rsidRPr="005B2CAD" w14:paraId="13062D2E" w14:textId="77777777" w:rsidTr="00A579F0">
        <w:trPr>
          <w:trHeight w:val="326"/>
          <w:jc w:val="center"/>
        </w:trPr>
        <w:tc>
          <w:tcPr>
            <w:tcW w:w="846" w:type="dxa"/>
            <w:vAlign w:val="center"/>
          </w:tcPr>
          <w:p w14:paraId="41F2393F" w14:textId="77777777" w:rsidR="00101553" w:rsidRPr="00EF5A4B" w:rsidRDefault="00101553" w:rsidP="00A579F0">
            <w:pPr>
              <w:tabs>
                <w:tab w:val="left" w:pos="0"/>
                <w:tab w:val="left" w:pos="851"/>
              </w:tabs>
              <w:contextualSpacing/>
              <w:rPr>
                <w:sz w:val="24"/>
              </w:rPr>
            </w:pPr>
            <w:r w:rsidRPr="667006A7">
              <w:rPr>
                <w:sz w:val="24"/>
              </w:rPr>
              <w:t>3.3.</w:t>
            </w:r>
          </w:p>
        </w:tc>
        <w:tc>
          <w:tcPr>
            <w:tcW w:w="2946" w:type="dxa"/>
            <w:vAlign w:val="center"/>
          </w:tcPr>
          <w:p w14:paraId="048B09FF" w14:textId="77777777" w:rsidR="00101553" w:rsidRPr="00EF5A4B" w:rsidRDefault="00101553" w:rsidP="00A579F0">
            <w:pPr>
              <w:tabs>
                <w:tab w:val="left" w:pos="851"/>
              </w:tabs>
              <w:ind w:left="0" w:right="4"/>
              <w:jc w:val="both"/>
              <w:rPr>
                <w:sz w:val="24"/>
              </w:rPr>
            </w:pPr>
            <w:r w:rsidRPr="667006A7">
              <w:rPr>
                <w:sz w:val="24"/>
              </w:rPr>
              <w:t>Sānu logi</w:t>
            </w:r>
          </w:p>
        </w:tc>
        <w:tc>
          <w:tcPr>
            <w:tcW w:w="3149" w:type="dxa"/>
            <w:vAlign w:val="center"/>
          </w:tcPr>
          <w:p w14:paraId="650B2286" w14:textId="77777777" w:rsidR="00101553" w:rsidRPr="00EF5A4B" w:rsidRDefault="00101553" w:rsidP="00A579F0">
            <w:pPr>
              <w:tabs>
                <w:tab w:val="left" w:pos="851"/>
              </w:tabs>
              <w:ind w:left="62" w:right="66"/>
              <w:jc w:val="both"/>
              <w:rPr>
                <w:sz w:val="24"/>
              </w:rPr>
            </w:pPr>
            <w:r w:rsidRPr="667006A7">
              <w:rPr>
                <w:sz w:val="24"/>
              </w:rPr>
              <w:t>Elektroniski vadāmi vismaz priekšējo durvju sānu logu pacēlāji</w:t>
            </w:r>
          </w:p>
        </w:tc>
        <w:tc>
          <w:tcPr>
            <w:tcW w:w="2299" w:type="dxa"/>
            <w:vAlign w:val="center"/>
          </w:tcPr>
          <w:p w14:paraId="773852EE" w14:textId="77777777" w:rsidR="00101553" w:rsidRPr="005B2CAD" w:rsidRDefault="00101553" w:rsidP="00A579F0">
            <w:pPr>
              <w:ind w:left="0" w:right="0"/>
              <w:contextualSpacing/>
              <w:jc w:val="both"/>
              <w:rPr>
                <w:b/>
                <w:bCs/>
                <w:sz w:val="20"/>
                <w:szCs w:val="20"/>
              </w:rPr>
            </w:pPr>
            <w:r w:rsidRPr="667006A7">
              <w:rPr>
                <w:sz w:val="20"/>
                <w:szCs w:val="20"/>
              </w:rPr>
              <w:t xml:space="preserve">Elektroniski vadāmi __________sānu logu </w:t>
            </w:r>
            <w:r w:rsidRPr="667006A7">
              <w:rPr>
                <w:i/>
                <w:iCs/>
                <w:sz w:val="20"/>
                <w:szCs w:val="20"/>
              </w:rPr>
              <w:t>/aizpilda pretendents/</w:t>
            </w:r>
          </w:p>
          <w:p w14:paraId="46D27603" w14:textId="77777777" w:rsidR="00101553" w:rsidRPr="005B2CAD" w:rsidRDefault="00101553" w:rsidP="00A579F0">
            <w:pPr>
              <w:ind w:left="0" w:right="64"/>
              <w:contextualSpacing/>
              <w:rPr>
                <w:b/>
                <w:sz w:val="24"/>
              </w:rPr>
            </w:pPr>
          </w:p>
        </w:tc>
      </w:tr>
      <w:tr w:rsidR="00101553" w:rsidRPr="005B2CAD" w14:paraId="07A19C60" w14:textId="77777777" w:rsidTr="00A579F0">
        <w:trPr>
          <w:trHeight w:val="326"/>
          <w:jc w:val="center"/>
        </w:trPr>
        <w:tc>
          <w:tcPr>
            <w:tcW w:w="846" w:type="dxa"/>
            <w:vAlign w:val="center"/>
          </w:tcPr>
          <w:p w14:paraId="6EFFFA40" w14:textId="77777777" w:rsidR="00101553" w:rsidRPr="00EF5A4B" w:rsidRDefault="00101553" w:rsidP="00A579F0">
            <w:pPr>
              <w:tabs>
                <w:tab w:val="left" w:pos="0"/>
                <w:tab w:val="left" w:pos="851"/>
              </w:tabs>
              <w:contextualSpacing/>
              <w:rPr>
                <w:sz w:val="24"/>
              </w:rPr>
            </w:pPr>
            <w:r w:rsidRPr="667006A7">
              <w:rPr>
                <w:sz w:val="24"/>
              </w:rPr>
              <w:t>3.4.</w:t>
            </w:r>
          </w:p>
        </w:tc>
        <w:tc>
          <w:tcPr>
            <w:tcW w:w="2946" w:type="dxa"/>
            <w:shd w:val="clear" w:color="auto" w:fill="FFFFFF" w:themeFill="background1"/>
            <w:vAlign w:val="center"/>
          </w:tcPr>
          <w:p w14:paraId="6D306075" w14:textId="77777777" w:rsidR="00101553" w:rsidRPr="00EF5A4B" w:rsidRDefault="00101553" w:rsidP="00A579F0">
            <w:pPr>
              <w:tabs>
                <w:tab w:val="left" w:pos="851"/>
              </w:tabs>
              <w:ind w:left="0" w:right="4"/>
              <w:jc w:val="both"/>
              <w:rPr>
                <w:sz w:val="24"/>
              </w:rPr>
            </w:pPr>
            <w:proofErr w:type="spellStart"/>
            <w:r w:rsidRPr="667006A7">
              <w:rPr>
                <w:sz w:val="24"/>
              </w:rPr>
              <w:t>Audiosistēma</w:t>
            </w:r>
            <w:proofErr w:type="spellEnd"/>
          </w:p>
        </w:tc>
        <w:tc>
          <w:tcPr>
            <w:tcW w:w="3149" w:type="dxa"/>
            <w:shd w:val="clear" w:color="auto" w:fill="FFFFFF" w:themeFill="background1"/>
            <w:vAlign w:val="center"/>
          </w:tcPr>
          <w:p w14:paraId="73F16867" w14:textId="77777777" w:rsidR="00101553" w:rsidRPr="00EF5A4B" w:rsidRDefault="00101553" w:rsidP="00A579F0">
            <w:pPr>
              <w:tabs>
                <w:tab w:val="left" w:pos="851"/>
              </w:tabs>
              <w:ind w:left="62" w:right="66"/>
              <w:jc w:val="both"/>
              <w:rPr>
                <w:sz w:val="24"/>
              </w:rPr>
            </w:pPr>
            <w:r w:rsidRPr="667006A7">
              <w:rPr>
                <w:sz w:val="24"/>
              </w:rPr>
              <w:t>Vismaz FM/USB</w:t>
            </w:r>
          </w:p>
        </w:tc>
        <w:tc>
          <w:tcPr>
            <w:tcW w:w="2299" w:type="dxa"/>
            <w:vAlign w:val="center"/>
          </w:tcPr>
          <w:p w14:paraId="0F3F3A05" w14:textId="77777777" w:rsidR="00101553" w:rsidRPr="005B2CAD" w:rsidRDefault="00101553" w:rsidP="00A579F0">
            <w:pPr>
              <w:tabs>
                <w:tab w:val="left" w:pos="851"/>
              </w:tabs>
              <w:ind w:left="0" w:right="64"/>
              <w:jc w:val="both"/>
              <w:rPr>
                <w:sz w:val="24"/>
              </w:rPr>
            </w:pPr>
          </w:p>
        </w:tc>
      </w:tr>
      <w:tr w:rsidR="00101553" w:rsidRPr="005B2CAD" w14:paraId="0518EC85" w14:textId="77777777" w:rsidTr="00A579F0">
        <w:trPr>
          <w:trHeight w:val="326"/>
          <w:jc w:val="center"/>
        </w:trPr>
        <w:tc>
          <w:tcPr>
            <w:tcW w:w="846" w:type="dxa"/>
            <w:shd w:val="clear" w:color="auto" w:fill="A6A6A6" w:themeFill="background1" w:themeFillShade="A6"/>
            <w:vAlign w:val="center"/>
          </w:tcPr>
          <w:p w14:paraId="5DF8B816" w14:textId="77777777" w:rsidR="00101553" w:rsidRPr="005B2CAD" w:rsidRDefault="00101553" w:rsidP="00A579F0">
            <w:pPr>
              <w:tabs>
                <w:tab w:val="left" w:pos="0"/>
                <w:tab w:val="left" w:pos="851"/>
              </w:tabs>
              <w:contextualSpacing/>
              <w:rPr>
                <w:b/>
                <w:bCs/>
                <w:sz w:val="24"/>
              </w:rPr>
            </w:pPr>
            <w:r w:rsidRPr="667006A7">
              <w:rPr>
                <w:b/>
                <w:bCs/>
                <w:sz w:val="24"/>
              </w:rPr>
              <w:t>4.</w:t>
            </w:r>
          </w:p>
        </w:tc>
        <w:tc>
          <w:tcPr>
            <w:tcW w:w="8394" w:type="dxa"/>
            <w:gridSpan w:val="3"/>
            <w:shd w:val="clear" w:color="auto" w:fill="A6A6A6" w:themeFill="background1" w:themeFillShade="A6"/>
            <w:vAlign w:val="center"/>
          </w:tcPr>
          <w:p w14:paraId="29BAFA16" w14:textId="77777777" w:rsidR="00101553" w:rsidRPr="005B2CAD" w:rsidRDefault="00101553" w:rsidP="00A579F0">
            <w:pPr>
              <w:tabs>
                <w:tab w:val="left" w:pos="851"/>
              </w:tabs>
              <w:ind w:left="62" w:right="66"/>
              <w:jc w:val="center"/>
              <w:rPr>
                <w:sz w:val="24"/>
              </w:rPr>
            </w:pPr>
            <w:r w:rsidRPr="667006A7">
              <w:rPr>
                <w:b/>
                <w:bCs/>
                <w:sz w:val="24"/>
              </w:rPr>
              <w:t>Papildu aprīkojums</w:t>
            </w:r>
          </w:p>
        </w:tc>
      </w:tr>
      <w:tr w:rsidR="00101553" w:rsidRPr="005B2CAD" w14:paraId="590BF4B9" w14:textId="77777777" w:rsidTr="00A579F0">
        <w:trPr>
          <w:trHeight w:val="326"/>
          <w:jc w:val="center"/>
        </w:trPr>
        <w:tc>
          <w:tcPr>
            <w:tcW w:w="846" w:type="dxa"/>
            <w:vAlign w:val="center"/>
          </w:tcPr>
          <w:p w14:paraId="28366B95" w14:textId="77777777" w:rsidR="00101553" w:rsidRPr="00EF5A4B" w:rsidRDefault="00101553" w:rsidP="00A579F0">
            <w:pPr>
              <w:tabs>
                <w:tab w:val="left" w:pos="0"/>
                <w:tab w:val="left" w:pos="851"/>
              </w:tabs>
              <w:contextualSpacing/>
              <w:rPr>
                <w:sz w:val="24"/>
              </w:rPr>
            </w:pPr>
            <w:r w:rsidRPr="667006A7">
              <w:rPr>
                <w:sz w:val="24"/>
              </w:rPr>
              <w:t>4.1.</w:t>
            </w:r>
          </w:p>
        </w:tc>
        <w:tc>
          <w:tcPr>
            <w:tcW w:w="2946" w:type="dxa"/>
            <w:vAlign w:val="center"/>
          </w:tcPr>
          <w:p w14:paraId="4AC9EE9F" w14:textId="77777777" w:rsidR="00101553" w:rsidRPr="00EF5A4B" w:rsidRDefault="00101553" w:rsidP="00A579F0">
            <w:pPr>
              <w:tabs>
                <w:tab w:val="left" w:pos="851"/>
              </w:tabs>
              <w:ind w:left="0" w:right="7"/>
              <w:jc w:val="both"/>
              <w:rPr>
                <w:sz w:val="24"/>
              </w:rPr>
            </w:pPr>
            <w:r w:rsidRPr="667006A7">
              <w:rPr>
                <w:sz w:val="24"/>
              </w:rPr>
              <w:t xml:space="preserve">Transportlīdzekļu  </w:t>
            </w:r>
          </w:p>
          <w:p w14:paraId="3FD42C25" w14:textId="77777777" w:rsidR="00101553" w:rsidRPr="00EF5A4B" w:rsidRDefault="00101553" w:rsidP="00A579F0">
            <w:pPr>
              <w:tabs>
                <w:tab w:val="left" w:pos="851"/>
              </w:tabs>
              <w:ind w:left="0" w:right="7"/>
              <w:jc w:val="both"/>
              <w:rPr>
                <w:sz w:val="24"/>
              </w:rPr>
            </w:pPr>
            <w:r w:rsidRPr="667006A7">
              <w:rPr>
                <w:sz w:val="24"/>
              </w:rPr>
              <w:t>stiklu aptumšošana</w:t>
            </w:r>
          </w:p>
        </w:tc>
        <w:tc>
          <w:tcPr>
            <w:tcW w:w="3149" w:type="dxa"/>
            <w:vAlign w:val="center"/>
          </w:tcPr>
          <w:p w14:paraId="49AE4DE0" w14:textId="77777777" w:rsidR="00101553" w:rsidRPr="00EF5A4B" w:rsidRDefault="00101553" w:rsidP="00A579F0">
            <w:pPr>
              <w:ind w:left="62" w:right="66"/>
              <w:jc w:val="both"/>
              <w:rPr>
                <w:sz w:val="24"/>
              </w:rPr>
            </w:pPr>
            <w:r w:rsidRPr="667006A7">
              <w:rPr>
                <w:sz w:val="24"/>
              </w:rPr>
              <w:t xml:space="preserve">Transportlīdzekļu aizmugurējo durvju stikliem un </w:t>
            </w:r>
            <w:proofErr w:type="spellStart"/>
            <w:r w:rsidRPr="667006A7">
              <w:rPr>
                <w:sz w:val="24"/>
              </w:rPr>
              <w:t>atpakaļskata</w:t>
            </w:r>
            <w:proofErr w:type="spellEnd"/>
            <w:r w:rsidRPr="667006A7">
              <w:rPr>
                <w:sz w:val="24"/>
              </w:rPr>
              <w:t xml:space="preserve"> loga stikliem jābūt aptumšotiem ar gaismas </w:t>
            </w:r>
            <w:proofErr w:type="spellStart"/>
            <w:r w:rsidRPr="667006A7">
              <w:rPr>
                <w:sz w:val="24"/>
              </w:rPr>
              <w:t>necaurlaidību</w:t>
            </w:r>
            <w:proofErr w:type="spellEnd"/>
            <w:r w:rsidRPr="667006A7">
              <w:rPr>
                <w:sz w:val="24"/>
              </w:rPr>
              <w:t xml:space="preserve"> vismaz 70% </w:t>
            </w:r>
          </w:p>
        </w:tc>
        <w:tc>
          <w:tcPr>
            <w:tcW w:w="2299" w:type="dxa"/>
            <w:vAlign w:val="center"/>
          </w:tcPr>
          <w:p w14:paraId="3EEE5A53" w14:textId="77777777" w:rsidR="00101553" w:rsidRPr="005B2CAD" w:rsidRDefault="00101553" w:rsidP="00A579F0">
            <w:pPr>
              <w:tabs>
                <w:tab w:val="left" w:pos="851"/>
              </w:tabs>
              <w:ind w:left="283" w:right="-391" w:hanging="283"/>
              <w:jc w:val="both"/>
              <w:rPr>
                <w:sz w:val="24"/>
              </w:rPr>
            </w:pPr>
          </w:p>
        </w:tc>
      </w:tr>
      <w:tr w:rsidR="00101553" w:rsidRPr="005B2CAD" w14:paraId="70676D3A" w14:textId="77777777" w:rsidTr="00A579F0">
        <w:trPr>
          <w:trHeight w:val="326"/>
          <w:jc w:val="center"/>
        </w:trPr>
        <w:tc>
          <w:tcPr>
            <w:tcW w:w="846" w:type="dxa"/>
            <w:vAlign w:val="center"/>
          </w:tcPr>
          <w:p w14:paraId="3AB83D7E" w14:textId="77777777" w:rsidR="00101553" w:rsidRPr="00EF5A4B" w:rsidRDefault="00101553" w:rsidP="00A579F0">
            <w:pPr>
              <w:tabs>
                <w:tab w:val="left" w:pos="0"/>
                <w:tab w:val="left" w:pos="851"/>
              </w:tabs>
              <w:contextualSpacing/>
              <w:rPr>
                <w:sz w:val="24"/>
              </w:rPr>
            </w:pPr>
            <w:r w:rsidRPr="667006A7">
              <w:rPr>
                <w:sz w:val="24"/>
              </w:rPr>
              <w:t>4.2.</w:t>
            </w:r>
          </w:p>
        </w:tc>
        <w:tc>
          <w:tcPr>
            <w:tcW w:w="2946" w:type="dxa"/>
            <w:vAlign w:val="center"/>
          </w:tcPr>
          <w:p w14:paraId="491BCDE9" w14:textId="77777777" w:rsidR="00101553" w:rsidRPr="00EF5A4B" w:rsidRDefault="00101553" w:rsidP="00A579F0">
            <w:pPr>
              <w:tabs>
                <w:tab w:val="left" w:pos="851"/>
              </w:tabs>
              <w:ind w:left="0" w:right="4"/>
              <w:jc w:val="both"/>
              <w:rPr>
                <w:sz w:val="24"/>
              </w:rPr>
            </w:pPr>
            <w:r w:rsidRPr="667006A7">
              <w:rPr>
                <w:sz w:val="24"/>
              </w:rPr>
              <w:t>Riepu komplekti</w:t>
            </w:r>
          </w:p>
        </w:tc>
        <w:tc>
          <w:tcPr>
            <w:tcW w:w="3149" w:type="dxa"/>
            <w:vAlign w:val="center"/>
          </w:tcPr>
          <w:p w14:paraId="4AB733E4" w14:textId="77777777" w:rsidR="00101553" w:rsidRPr="00EF5A4B" w:rsidRDefault="00101553" w:rsidP="00A579F0">
            <w:pPr>
              <w:tabs>
                <w:tab w:val="left" w:pos="851"/>
              </w:tabs>
              <w:ind w:left="62" w:right="66"/>
              <w:jc w:val="both"/>
              <w:rPr>
                <w:sz w:val="24"/>
              </w:rPr>
            </w:pPr>
            <w:r w:rsidRPr="667006A7">
              <w:rPr>
                <w:sz w:val="24"/>
              </w:rPr>
              <w:t>Vasaras un ziemas riepu (Ziemas riepas īpaši konstruētas izmantošanai sniega vai ledus apstākļos) komplekti, pilna izmēra rezerves ritenis ar oriģināla izmēra riepu, ja ražotājs tādu ir paredzējis transportlīdzekļa komplektācijā. Ja ražotājs transportlīdzekļa komplektācijā nav paredzējis pilna izmēra rezerves riteni, tad transportlīdzekļos jāatrodas ražotāja paredzētajam rezerves ritenim vai riepu remontu komplektam</w:t>
            </w:r>
          </w:p>
        </w:tc>
        <w:tc>
          <w:tcPr>
            <w:tcW w:w="2299" w:type="dxa"/>
            <w:vAlign w:val="center"/>
          </w:tcPr>
          <w:p w14:paraId="714EA045" w14:textId="77777777" w:rsidR="00101553" w:rsidRPr="005B2CAD" w:rsidRDefault="00101553" w:rsidP="00A579F0">
            <w:pPr>
              <w:tabs>
                <w:tab w:val="left" w:pos="851"/>
              </w:tabs>
              <w:ind w:left="0" w:right="64"/>
              <w:jc w:val="both"/>
              <w:rPr>
                <w:sz w:val="24"/>
              </w:rPr>
            </w:pPr>
          </w:p>
        </w:tc>
      </w:tr>
      <w:tr w:rsidR="00101553" w:rsidRPr="005B2CAD" w14:paraId="23082DFF" w14:textId="77777777" w:rsidTr="00A579F0">
        <w:trPr>
          <w:trHeight w:val="326"/>
          <w:jc w:val="center"/>
        </w:trPr>
        <w:tc>
          <w:tcPr>
            <w:tcW w:w="846" w:type="dxa"/>
            <w:vAlign w:val="center"/>
          </w:tcPr>
          <w:p w14:paraId="4AD63524" w14:textId="77777777" w:rsidR="00101553" w:rsidRPr="00EF5A4B" w:rsidRDefault="00101553" w:rsidP="00A579F0">
            <w:pPr>
              <w:tabs>
                <w:tab w:val="left" w:pos="0"/>
                <w:tab w:val="left" w:pos="851"/>
              </w:tabs>
              <w:contextualSpacing/>
              <w:rPr>
                <w:sz w:val="24"/>
              </w:rPr>
            </w:pPr>
            <w:r w:rsidRPr="667006A7">
              <w:rPr>
                <w:sz w:val="24"/>
              </w:rPr>
              <w:t>4.3.</w:t>
            </w:r>
          </w:p>
        </w:tc>
        <w:tc>
          <w:tcPr>
            <w:tcW w:w="2946" w:type="dxa"/>
            <w:vAlign w:val="center"/>
          </w:tcPr>
          <w:p w14:paraId="16C195A6" w14:textId="77777777" w:rsidR="00101553" w:rsidRPr="00EF5A4B" w:rsidRDefault="00101553" w:rsidP="00A579F0">
            <w:pPr>
              <w:tabs>
                <w:tab w:val="left" w:pos="851"/>
              </w:tabs>
              <w:ind w:left="0" w:right="4"/>
              <w:jc w:val="both"/>
              <w:rPr>
                <w:sz w:val="24"/>
              </w:rPr>
            </w:pPr>
            <w:r w:rsidRPr="667006A7">
              <w:rPr>
                <w:sz w:val="24"/>
              </w:rPr>
              <w:t>Paklāji</w:t>
            </w:r>
          </w:p>
        </w:tc>
        <w:tc>
          <w:tcPr>
            <w:tcW w:w="3149" w:type="dxa"/>
            <w:vAlign w:val="center"/>
          </w:tcPr>
          <w:p w14:paraId="1B96C68A" w14:textId="77777777" w:rsidR="00101553" w:rsidRPr="00EF5A4B" w:rsidRDefault="00101553" w:rsidP="00A579F0">
            <w:pPr>
              <w:tabs>
                <w:tab w:val="left" w:pos="851"/>
              </w:tabs>
              <w:ind w:left="62" w:right="66"/>
              <w:jc w:val="both"/>
              <w:rPr>
                <w:sz w:val="24"/>
              </w:rPr>
            </w:pPr>
            <w:r w:rsidRPr="667006A7">
              <w:rPr>
                <w:sz w:val="24"/>
              </w:rPr>
              <w:t>Vadītāja un pasažieru vietām gumijas paklāji</w:t>
            </w:r>
          </w:p>
        </w:tc>
        <w:tc>
          <w:tcPr>
            <w:tcW w:w="2299" w:type="dxa"/>
            <w:vAlign w:val="center"/>
          </w:tcPr>
          <w:p w14:paraId="024B6FAF" w14:textId="77777777" w:rsidR="00101553" w:rsidRPr="005B2CAD" w:rsidRDefault="00101553" w:rsidP="00A579F0">
            <w:pPr>
              <w:tabs>
                <w:tab w:val="left" w:pos="851"/>
              </w:tabs>
              <w:ind w:left="283" w:right="-391" w:hanging="283"/>
              <w:jc w:val="both"/>
              <w:rPr>
                <w:sz w:val="24"/>
              </w:rPr>
            </w:pPr>
          </w:p>
        </w:tc>
      </w:tr>
      <w:tr w:rsidR="00101553" w:rsidRPr="005B2CAD" w14:paraId="7D1DFED5" w14:textId="77777777" w:rsidTr="00A579F0">
        <w:trPr>
          <w:trHeight w:val="326"/>
          <w:jc w:val="center"/>
        </w:trPr>
        <w:tc>
          <w:tcPr>
            <w:tcW w:w="846" w:type="dxa"/>
            <w:vAlign w:val="center"/>
          </w:tcPr>
          <w:p w14:paraId="0BD94391" w14:textId="77777777" w:rsidR="00101553" w:rsidRPr="00EF5A4B" w:rsidRDefault="00101553" w:rsidP="00A579F0">
            <w:pPr>
              <w:tabs>
                <w:tab w:val="left" w:pos="0"/>
                <w:tab w:val="left" w:pos="851"/>
              </w:tabs>
              <w:contextualSpacing/>
              <w:rPr>
                <w:sz w:val="24"/>
              </w:rPr>
            </w:pPr>
            <w:r w:rsidRPr="667006A7">
              <w:rPr>
                <w:sz w:val="24"/>
              </w:rPr>
              <w:t>4.4.</w:t>
            </w:r>
          </w:p>
        </w:tc>
        <w:tc>
          <w:tcPr>
            <w:tcW w:w="2946" w:type="dxa"/>
            <w:vAlign w:val="center"/>
          </w:tcPr>
          <w:p w14:paraId="2901D770" w14:textId="77777777" w:rsidR="00101553" w:rsidRPr="00EF5A4B" w:rsidRDefault="00101553" w:rsidP="00A579F0">
            <w:pPr>
              <w:tabs>
                <w:tab w:val="left" w:pos="851"/>
              </w:tabs>
              <w:ind w:left="0" w:right="4"/>
              <w:jc w:val="both"/>
              <w:rPr>
                <w:sz w:val="24"/>
              </w:rPr>
            </w:pPr>
            <w:r w:rsidRPr="667006A7">
              <w:rPr>
                <w:sz w:val="24"/>
              </w:rPr>
              <w:t>Pirmās palīdzības aptieciņa</w:t>
            </w:r>
          </w:p>
        </w:tc>
        <w:tc>
          <w:tcPr>
            <w:tcW w:w="3149" w:type="dxa"/>
            <w:vAlign w:val="center"/>
          </w:tcPr>
          <w:p w14:paraId="46B29B49" w14:textId="77777777" w:rsidR="00101553" w:rsidRPr="00EF5A4B" w:rsidRDefault="00101553" w:rsidP="00A579F0">
            <w:pPr>
              <w:tabs>
                <w:tab w:val="left" w:pos="851"/>
              </w:tabs>
              <w:ind w:left="62" w:right="66"/>
              <w:jc w:val="both"/>
              <w:rPr>
                <w:b/>
                <w:bCs/>
                <w:sz w:val="24"/>
              </w:rPr>
            </w:pPr>
            <w:r w:rsidRPr="667006A7">
              <w:rPr>
                <w:sz w:val="24"/>
              </w:rPr>
              <w:t>Atbilstoša Ministru kabineta 2010.gada 3.augusta noteikumiem Nr.713 “Noteikumi par kārtību, kādā nodrošina apmācību pirmās palīdzības sniegšanā, un pirmās palīdzības aptieciņas medicīnisko materiālu minimumu”</w:t>
            </w:r>
          </w:p>
        </w:tc>
        <w:tc>
          <w:tcPr>
            <w:tcW w:w="2299" w:type="dxa"/>
            <w:vAlign w:val="center"/>
          </w:tcPr>
          <w:p w14:paraId="4CFC10D1" w14:textId="77777777" w:rsidR="00101553" w:rsidRPr="005B2CAD" w:rsidRDefault="00101553" w:rsidP="00A579F0">
            <w:pPr>
              <w:tabs>
                <w:tab w:val="left" w:pos="851"/>
              </w:tabs>
              <w:ind w:left="283" w:right="-391" w:hanging="283"/>
              <w:jc w:val="both"/>
              <w:rPr>
                <w:sz w:val="24"/>
              </w:rPr>
            </w:pPr>
          </w:p>
        </w:tc>
      </w:tr>
      <w:tr w:rsidR="00101553" w:rsidRPr="005B2CAD" w14:paraId="39591D43" w14:textId="77777777" w:rsidTr="00A579F0">
        <w:trPr>
          <w:trHeight w:val="326"/>
          <w:jc w:val="center"/>
        </w:trPr>
        <w:tc>
          <w:tcPr>
            <w:tcW w:w="846" w:type="dxa"/>
            <w:vAlign w:val="center"/>
          </w:tcPr>
          <w:p w14:paraId="02C63A94" w14:textId="77777777" w:rsidR="00101553" w:rsidRPr="00EF5A4B" w:rsidRDefault="00101553" w:rsidP="00A579F0">
            <w:pPr>
              <w:tabs>
                <w:tab w:val="left" w:pos="0"/>
                <w:tab w:val="left" w:pos="851"/>
              </w:tabs>
              <w:contextualSpacing/>
              <w:rPr>
                <w:sz w:val="24"/>
              </w:rPr>
            </w:pPr>
            <w:r w:rsidRPr="667006A7">
              <w:rPr>
                <w:sz w:val="24"/>
              </w:rPr>
              <w:t>4.5.</w:t>
            </w:r>
          </w:p>
        </w:tc>
        <w:tc>
          <w:tcPr>
            <w:tcW w:w="2946" w:type="dxa"/>
            <w:vAlign w:val="center"/>
          </w:tcPr>
          <w:p w14:paraId="09C1E35C" w14:textId="77777777" w:rsidR="00101553" w:rsidRPr="00EF5A4B" w:rsidRDefault="00101553" w:rsidP="00A579F0">
            <w:pPr>
              <w:tabs>
                <w:tab w:val="left" w:pos="851"/>
              </w:tabs>
              <w:ind w:left="0" w:right="4"/>
              <w:jc w:val="both"/>
              <w:rPr>
                <w:sz w:val="24"/>
              </w:rPr>
            </w:pPr>
            <w:r w:rsidRPr="667006A7">
              <w:rPr>
                <w:sz w:val="24"/>
              </w:rPr>
              <w:t>Ugunsdzēšamais aparāts</w:t>
            </w:r>
          </w:p>
        </w:tc>
        <w:tc>
          <w:tcPr>
            <w:tcW w:w="3149" w:type="dxa"/>
            <w:vAlign w:val="center"/>
          </w:tcPr>
          <w:p w14:paraId="6E3BFE9D" w14:textId="77777777" w:rsidR="00101553" w:rsidRPr="00EF5A4B" w:rsidRDefault="00101553" w:rsidP="00A579F0">
            <w:pPr>
              <w:tabs>
                <w:tab w:val="left" w:pos="851"/>
              </w:tabs>
              <w:ind w:left="62" w:right="66"/>
              <w:jc w:val="both"/>
              <w:rPr>
                <w:sz w:val="24"/>
              </w:rPr>
            </w:pPr>
            <w:r w:rsidRPr="667006A7">
              <w:rPr>
                <w:sz w:val="24"/>
              </w:rPr>
              <w:t xml:space="preserve">Atbilstošs Ministru kabineta 2017.gada 30.maija noteikumiem Nr.295 “Noteikumi par </w:t>
            </w:r>
            <w:r w:rsidRPr="667006A7">
              <w:rPr>
                <w:sz w:val="24"/>
              </w:rPr>
              <w:lastRenderedPageBreak/>
              <w:t>transportlīdzekļu valsts tehnisko apskati un tehnisko kontroli uz ceļiem”. Visā līguma darbības laikā ugunsdzēšamajam aparātam jābūt ar derīgu lietošanas termiņu</w:t>
            </w:r>
          </w:p>
        </w:tc>
        <w:tc>
          <w:tcPr>
            <w:tcW w:w="2299" w:type="dxa"/>
            <w:vAlign w:val="center"/>
          </w:tcPr>
          <w:p w14:paraId="0EA3B4BB" w14:textId="77777777" w:rsidR="00101553" w:rsidRPr="005B2CAD" w:rsidRDefault="00101553" w:rsidP="00A579F0">
            <w:pPr>
              <w:tabs>
                <w:tab w:val="left" w:pos="851"/>
              </w:tabs>
              <w:ind w:left="283" w:right="-391" w:hanging="283"/>
              <w:jc w:val="both"/>
              <w:rPr>
                <w:sz w:val="24"/>
              </w:rPr>
            </w:pPr>
          </w:p>
        </w:tc>
      </w:tr>
      <w:tr w:rsidR="00101553" w:rsidRPr="005B2CAD" w14:paraId="7C06C565" w14:textId="77777777" w:rsidTr="00A579F0">
        <w:trPr>
          <w:trHeight w:val="326"/>
          <w:jc w:val="center"/>
        </w:trPr>
        <w:tc>
          <w:tcPr>
            <w:tcW w:w="846" w:type="dxa"/>
            <w:vAlign w:val="center"/>
          </w:tcPr>
          <w:p w14:paraId="2AC45714" w14:textId="77777777" w:rsidR="00101553" w:rsidRPr="00EF5A4B" w:rsidRDefault="00101553" w:rsidP="00A579F0">
            <w:pPr>
              <w:tabs>
                <w:tab w:val="left" w:pos="0"/>
                <w:tab w:val="left" w:pos="851"/>
              </w:tabs>
              <w:contextualSpacing/>
              <w:rPr>
                <w:sz w:val="24"/>
              </w:rPr>
            </w:pPr>
            <w:r w:rsidRPr="667006A7">
              <w:rPr>
                <w:sz w:val="24"/>
              </w:rPr>
              <w:t>4.6.</w:t>
            </w:r>
          </w:p>
        </w:tc>
        <w:tc>
          <w:tcPr>
            <w:tcW w:w="2946" w:type="dxa"/>
            <w:vAlign w:val="center"/>
          </w:tcPr>
          <w:p w14:paraId="494D5589" w14:textId="77777777" w:rsidR="00101553" w:rsidRPr="00EF5A4B" w:rsidRDefault="00101553" w:rsidP="00A579F0">
            <w:pPr>
              <w:tabs>
                <w:tab w:val="left" w:pos="851"/>
              </w:tabs>
              <w:ind w:left="0" w:right="4"/>
              <w:jc w:val="both"/>
              <w:rPr>
                <w:sz w:val="24"/>
              </w:rPr>
            </w:pPr>
            <w:r w:rsidRPr="667006A7">
              <w:rPr>
                <w:sz w:val="24"/>
              </w:rPr>
              <w:t>Avārijas apstāšanās zīme</w:t>
            </w:r>
          </w:p>
        </w:tc>
        <w:tc>
          <w:tcPr>
            <w:tcW w:w="3149" w:type="dxa"/>
            <w:vAlign w:val="center"/>
          </w:tcPr>
          <w:p w14:paraId="36D7363F" w14:textId="77777777" w:rsidR="00101553" w:rsidRPr="00EF5A4B" w:rsidRDefault="00101553" w:rsidP="00A579F0">
            <w:pPr>
              <w:tabs>
                <w:tab w:val="left" w:pos="851"/>
              </w:tabs>
              <w:ind w:left="62" w:right="66"/>
              <w:jc w:val="both"/>
              <w:rPr>
                <w:b/>
                <w:bCs/>
                <w:sz w:val="24"/>
              </w:rPr>
            </w:pPr>
            <w:r w:rsidRPr="667006A7">
              <w:rPr>
                <w:sz w:val="24"/>
              </w:rPr>
              <w:t>Atbilstoša Ministru kabineta 2017.gada 30.maija noteikumiem Nr.295 “Noteikumi par transportlīdzekļu valsts tehnisko apskati un tehnisko kontroli uz ceļiem”</w:t>
            </w:r>
          </w:p>
        </w:tc>
        <w:tc>
          <w:tcPr>
            <w:tcW w:w="2299" w:type="dxa"/>
            <w:vAlign w:val="center"/>
          </w:tcPr>
          <w:p w14:paraId="7948E1AE" w14:textId="77777777" w:rsidR="00101553" w:rsidRPr="005B2CAD" w:rsidRDefault="00101553" w:rsidP="00A579F0">
            <w:pPr>
              <w:tabs>
                <w:tab w:val="left" w:pos="851"/>
              </w:tabs>
              <w:ind w:left="283" w:right="-391" w:hanging="283"/>
              <w:jc w:val="both"/>
              <w:rPr>
                <w:sz w:val="24"/>
              </w:rPr>
            </w:pPr>
          </w:p>
        </w:tc>
      </w:tr>
      <w:tr w:rsidR="00101553" w:rsidRPr="005B2CAD" w14:paraId="335E63E9" w14:textId="77777777" w:rsidTr="00A579F0">
        <w:trPr>
          <w:trHeight w:val="326"/>
          <w:jc w:val="center"/>
        </w:trPr>
        <w:tc>
          <w:tcPr>
            <w:tcW w:w="846" w:type="dxa"/>
            <w:vAlign w:val="center"/>
          </w:tcPr>
          <w:p w14:paraId="2ACFB731" w14:textId="77777777" w:rsidR="00101553" w:rsidRPr="00EF5A4B" w:rsidRDefault="00101553" w:rsidP="00A579F0">
            <w:pPr>
              <w:tabs>
                <w:tab w:val="left" w:pos="0"/>
                <w:tab w:val="left" w:pos="851"/>
              </w:tabs>
              <w:contextualSpacing/>
              <w:rPr>
                <w:sz w:val="24"/>
              </w:rPr>
            </w:pPr>
            <w:r w:rsidRPr="667006A7">
              <w:rPr>
                <w:sz w:val="24"/>
              </w:rPr>
              <w:t>4.7.</w:t>
            </w:r>
          </w:p>
        </w:tc>
        <w:tc>
          <w:tcPr>
            <w:tcW w:w="2946" w:type="dxa"/>
            <w:vAlign w:val="center"/>
          </w:tcPr>
          <w:p w14:paraId="7DB3A43F" w14:textId="77777777" w:rsidR="00101553" w:rsidRPr="00EF5A4B" w:rsidRDefault="00101553" w:rsidP="00A579F0">
            <w:pPr>
              <w:tabs>
                <w:tab w:val="left" w:pos="851"/>
              </w:tabs>
              <w:ind w:left="0" w:right="4"/>
              <w:jc w:val="both"/>
              <w:rPr>
                <w:sz w:val="24"/>
              </w:rPr>
            </w:pPr>
            <w:r w:rsidRPr="667006A7">
              <w:rPr>
                <w:sz w:val="24"/>
              </w:rPr>
              <w:t>Veste</w:t>
            </w:r>
          </w:p>
        </w:tc>
        <w:tc>
          <w:tcPr>
            <w:tcW w:w="3149" w:type="dxa"/>
            <w:vAlign w:val="center"/>
          </w:tcPr>
          <w:p w14:paraId="6FB0EFBB" w14:textId="77777777" w:rsidR="00101553" w:rsidRPr="00EF5A4B" w:rsidRDefault="00101553" w:rsidP="00A579F0">
            <w:pPr>
              <w:tabs>
                <w:tab w:val="left" w:pos="851"/>
              </w:tabs>
              <w:ind w:left="62" w:right="66"/>
              <w:jc w:val="both"/>
              <w:rPr>
                <w:sz w:val="24"/>
              </w:rPr>
            </w:pPr>
            <w:r w:rsidRPr="667006A7">
              <w:rPr>
                <w:sz w:val="24"/>
              </w:rPr>
              <w:t>1 (viena) veste ar atstarojošiem elementiem</w:t>
            </w:r>
          </w:p>
        </w:tc>
        <w:tc>
          <w:tcPr>
            <w:tcW w:w="2299" w:type="dxa"/>
            <w:vAlign w:val="center"/>
          </w:tcPr>
          <w:p w14:paraId="71E9DA08" w14:textId="77777777" w:rsidR="00101553" w:rsidRPr="005B2CAD" w:rsidRDefault="00101553" w:rsidP="00A579F0">
            <w:pPr>
              <w:tabs>
                <w:tab w:val="left" w:pos="851"/>
              </w:tabs>
              <w:ind w:left="283" w:right="-391" w:hanging="283"/>
              <w:jc w:val="both"/>
              <w:rPr>
                <w:sz w:val="24"/>
              </w:rPr>
            </w:pPr>
          </w:p>
        </w:tc>
      </w:tr>
      <w:tr w:rsidR="00101553" w:rsidRPr="005B2CAD" w14:paraId="1347A8BE" w14:textId="77777777" w:rsidTr="00A579F0">
        <w:trPr>
          <w:trHeight w:val="326"/>
          <w:jc w:val="center"/>
        </w:trPr>
        <w:tc>
          <w:tcPr>
            <w:tcW w:w="846" w:type="dxa"/>
            <w:vAlign w:val="center"/>
          </w:tcPr>
          <w:p w14:paraId="472BB6FD" w14:textId="77777777" w:rsidR="00101553" w:rsidRPr="00EF5A4B" w:rsidRDefault="00101553" w:rsidP="00A579F0">
            <w:pPr>
              <w:tabs>
                <w:tab w:val="left" w:pos="0"/>
                <w:tab w:val="left" w:pos="851"/>
              </w:tabs>
              <w:contextualSpacing/>
              <w:rPr>
                <w:sz w:val="24"/>
              </w:rPr>
            </w:pPr>
            <w:r w:rsidRPr="667006A7">
              <w:rPr>
                <w:sz w:val="24"/>
              </w:rPr>
              <w:t>4.8.</w:t>
            </w:r>
          </w:p>
        </w:tc>
        <w:tc>
          <w:tcPr>
            <w:tcW w:w="2946" w:type="dxa"/>
            <w:vAlign w:val="center"/>
          </w:tcPr>
          <w:p w14:paraId="7317DD7A" w14:textId="77777777" w:rsidR="00101553" w:rsidRPr="00EF5A4B" w:rsidRDefault="00101553" w:rsidP="00A579F0">
            <w:pPr>
              <w:tabs>
                <w:tab w:val="left" w:pos="851"/>
              </w:tabs>
              <w:ind w:left="0" w:right="4"/>
              <w:jc w:val="both"/>
              <w:rPr>
                <w:sz w:val="24"/>
              </w:rPr>
            </w:pPr>
            <w:r w:rsidRPr="667006A7">
              <w:rPr>
                <w:sz w:val="24"/>
              </w:rPr>
              <w:t>Instrumentu komplekts</w:t>
            </w:r>
          </w:p>
        </w:tc>
        <w:tc>
          <w:tcPr>
            <w:tcW w:w="3149" w:type="dxa"/>
            <w:vAlign w:val="center"/>
          </w:tcPr>
          <w:p w14:paraId="75987BCA" w14:textId="366AEA81" w:rsidR="00101553" w:rsidRPr="00EF5A4B" w:rsidRDefault="00101553" w:rsidP="00A579F0">
            <w:pPr>
              <w:tabs>
                <w:tab w:val="left" w:pos="851"/>
              </w:tabs>
              <w:ind w:left="62" w:right="66"/>
              <w:jc w:val="both"/>
              <w:rPr>
                <w:b/>
                <w:bCs/>
                <w:sz w:val="24"/>
              </w:rPr>
            </w:pPr>
            <w:r w:rsidRPr="667006A7">
              <w:rPr>
                <w:sz w:val="24"/>
              </w:rPr>
              <w:t>Instrumentu komplekts ar pacēlāju</w:t>
            </w:r>
            <w:r w:rsidR="006802D6">
              <w:rPr>
                <w:sz w:val="24"/>
              </w:rPr>
              <w:t>, ja rūpnīca tādu ir paredzējusi</w:t>
            </w:r>
          </w:p>
        </w:tc>
        <w:tc>
          <w:tcPr>
            <w:tcW w:w="2299" w:type="dxa"/>
            <w:vAlign w:val="center"/>
          </w:tcPr>
          <w:p w14:paraId="75D1F8EE" w14:textId="77777777" w:rsidR="00101553" w:rsidRPr="005B2CAD" w:rsidRDefault="00101553" w:rsidP="00A579F0">
            <w:pPr>
              <w:tabs>
                <w:tab w:val="left" w:pos="851"/>
              </w:tabs>
              <w:ind w:left="283" w:right="-391" w:hanging="283"/>
              <w:jc w:val="both"/>
              <w:rPr>
                <w:sz w:val="24"/>
              </w:rPr>
            </w:pPr>
          </w:p>
        </w:tc>
      </w:tr>
      <w:tr w:rsidR="00101553" w:rsidRPr="005B2CAD" w14:paraId="29E8DCA8" w14:textId="77777777" w:rsidTr="00A579F0">
        <w:trPr>
          <w:trHeight w:val="326"/>
          <w:jc w:val="center"/>
        </w:trPr>
        <w:tc>
          <w:tcPr>
            <w:tcW w:w="846" w:type="dxa"/>
            <w:tcBorders>
              <w:top w:val="single" w:sz="4" w:space="0" w:color="auto"/>
              <w:left w:val="single" w:sz="4" w:space="0" w:color="auto"/>
              <w:bottom w:val="single" w:sz="4" w:space="0" w:color="auto"/>
              <w:right w:val="single" w:sz="4" w:space="0" w:color="auto"/>
            </w:tcBorders>
            <w:shd w:val="clear" w:color="auto" w:fill="808080" w:themeFill="text1" w:themeFillTint="7F"/>
            <w:vAlign w:val="center"/>
          </w:tcPr>
          <w:p w14:paraId="3F213240" w14:textId="77777777" w:rsidR="00101553" w:rsidRPr="00A270C6" w:rsidRDefault="00101553" w:rsidP="00A579F0">
            <w:pPr>
              <w:tabs>
                <w:tab w:val="left" w:pos="0"/>
                <w:tab w:val="left" w:pos="851"/>
              </w:tabs>
              <w:contextualSpacing/>
              <w:rPr>
                <w:b/>
                <w:bCs/>
                <w:sz w:val="24"/>
              </w:rPr>
            </w:pPr>
            <w:r w:rsidRPr="667006A7">
              <w:rPr>
                <w:b/>
                <w:bCs/>
                <w:sz w:val="24"/>
              </w:rPr>
              <w:t>5.</w:t>
            </w:r>
          </w:p>
        </w:tc>
        <w:tc>
          <w:tcPr>
            <w:tcW w:w="8394" w:type="dxa"/>
            <w:gridSpan w:val="3"/>
            <w:tcBorders>
              <w:top w:val="single" w:sz="4" w:space="0" w:color="auto"/>
              <w:left w:val="single" w:sz="4" w:space="0" w:color="auto"/>
              <w:bottom w:val="single" w:sz="4" w:space="0" w:color="auto"/>
              <w:right w:val="single" w:sz="4" w:space="0" w:color="auto"/>
            </w:tcBorders>
            <w:shd w:val="clear" w:color="auto" w:fill="808080" w:themeFill="text1" w:themeFillTint="7F"/>
            <w:vAlign w:val="center"/>
          </w:tcPr>
          <w:p w14:paraId="7791A80C" w14:textId="77777777" w:rsidR="00101553" w:rsidRPr="005B2CAD" w:rsidRDefault="00101553" w:rsidP="00A579F0">
            <w:pPr>
              <w:tabs>
                <w:tab w:val="left" w:pos="851"/>
              </w:tabs>
              <w:ind w:left="62" w:right="66"/>
              <w:jc w:val="center"/>
              <w:rPr>
                <w:sz w:val="24"/>
              </w:rPr>
            </w:pPr>
            <w:r w:rsidRPr="667006A7">
              <w:rPr>
                <w:b/>
                <w:bCs/>
                <w:sz w:val="24"/>
              </w:rPr>
              <w:t>Vēlamais papildu aprīkojums</w:t>
            </w:r>
          </w:p>
        </w:tc>
      </w:tr>
      <w:tr w:rsidR="00101553" w:rsidRPr="005B2CAD" w14:paraId="543C1DE5" w14:textId="77777777" w:rsidTr="00A579F0">
        <w:trPr>
          <w:trHeight w:val="326"/>
          <w:jc w:val="center"/>
        </w:trPr>
        <w:tc>
          <w:tcPr>
            <w:tcW w:w="846" w:type="dxa"/>
            <w:tcBorders>
              <w:top w:val="single" w:sz="4" w:space="0" w:color="auto"/>
              <w:left w:val="single" w:sz="4" w:space="0" w:color="auto"/>
              <w:bottom w:val="single" w:sz="4" w:space="0" w:color="auto"/>
              <w:right w:val="single" w:sz="4" w:space="0" w:color="auto"/>
            </w:tcBorders>
            <w:vAlign w:val="center"/>
          </w:tcPr>
          <w:p w14:paraId="6565DC17" w14:textId="77777777" w:rsidR="00101553" w:rsidRPr="00EF5A4B" w:rsidRDefault="00101553" w:rsidP="00A579F0">
            <w:pPr>
              <w:tabs>
                <w:tab w:val="left" w:pos="0"/>
                <w:tab w:val="left" w:pos="851"/>
              </w:tabs>
              <w:contextualSpacing/>
              <w:rPr>
                <w:sz w:val="24"/>
              </w:rPr>
            </w:pPr>
            <w:r w:rsidRPr="667006A7">
              <w:rPr>
                <w:sz w:val="24"/>
              </w:rPr>
              <w:t>5.1.</w:t>
            </w:r>
          </w:p>
        </w:tc>
        <w:tc>
          <w:tcPr>
            <w:tcW w:w="2946" w:type="dxa"/>
            <w:tcBorders>
              <w:top w:val="single" w:sz="4" w:space="0" w:color="auto"/>
              <w:left w:val="single" w:sz="4" w:space="0" w:color="auto"/>
              <w:bottom w:val="single" w:sz="4" w:space="0" w:color="auto"/>
              <w:right w:val="single" w:sz="4" w:space="0" w:color="auto"/>
            </w:tcBorders>
            <w:vAlign w:val="center"/>
          </w:tcPr>
          <w:p w14:paraId="0FB94E00" w14:textId="77777777" w:rsidR="00101553" w:rsidRPr="00EF5A4B" w:rsidRDefault="00101553" w:rsidP="00A579F0">
            <w:pPr>
              <w:tabs>
                <w:tab w:val="left" w:pos="851"/>
              </w:tabs>
              <w:ind w:left="0" w:right="4"/>
              <w:jc w:val="both"/>
              <w:rPr>
                <w:sz w:val="24"/>
              </w:rPr>
            </w:pPr>
            <w:r>
              <w:rPr>
                <w:sz w:val="24"/>
              </w:rPr>
              <w:t>Transportlīdzekļu</w:t>
            </w:r>
            <w:r w:rsidRPr="667006A7">
              <w:rPr>
                <w:sz w:val="24"/>
              </w:rPr>
              <w:t xml:space="preserve"> kustības </w:t>
            </w:r>
          </w:p>
          <w:p w14:paraId="52F22234" w14:textId="77777777" w:rsidR="00101553" w:rsidRPr="00EF5A4B" w:rsidRDefault="00101553" w:rsidP="00A579F0">
            <w:pPr>
              <w:tabs>
                <w:tab w:val="left" w:pos="851"/>
              </w:tabs>
              <w:ind w:left="0" w:right="4"/>
              <w:jc w:val="both"/>
              <w:rPr>
                <w:sz w:val="24"/>
              </w:rPr>
            </w:pPr>
            <w:r w:rsidRPr="667006A7">
              <w:rPr>
                <w:sz w:val="24"/>
              </w:rPr>
              <w:t>kruīza kontroles iespējas</w:t>
            </w:r>
          </w:p>
        </w:tc>
        <w:tc>
          <w:tcPr>
            <w:tcW w:w="3149" w:type="dxa"/>
            <w:tcBorders>
              <w:top w:val="single" w:sz="4" w:space="0" w:color="auto"/>
              <w:left w:val="single" w:sz="4" w:space="0" w:color="auto"/>
              <w:bottom w:val="single" w:sz="4" w:space="0" w:color="auto"/>
              <w:right w:val="single" w:sz="4" w:space="0" w:color="auto"/>
            </w:tcBorders>
            <w:vAlign w:val="center"/>
          </w:tcPr>
          <w:p w14:paraId="2E16F451" w14:textId="77777777" w:rsidR="00101553" w:rsidRPr="00EF5A4B" w:rsidRDefault="00101553" w:rsidP="00A579F0">
            <w:pPr>
              <w:tabs>
                <w:tab w:val="left" w:pos="851"/>
              </w:tabs>
              <w:ind w:left="62" w:right="66"/>
              <w:jc w:val="both"/>
              <w:rPr>
                <w:sz w:val="24"/>
              </w:rPr>
            </w:pPr>
            <w:r>
              <w:rPr>
                <w:sz w:val="24"/>
              </w:rPr>
              <w:t>Transportlīdzekļi</w:t>
            </w:r>
            <w:r w:rsidRPr="667006A7">
              <w:rPr>
                <w:sz w:val="24"/>
              </w:rPr>
              <w:t xml:space="preserve"> aprīkoti ar kustības kruīza kontroles sistēmu</w:t>
            </w:r>
          </w:p>
        </w:tc>
        <w:tc>
          <w:tcPr>
            <w:tcW w:w="2299" w:type="dxa"/>
            <w:tcBorders>
              <w:top w:val="single" w:sz="4" w:space="0" w:color="auto"/>
              <w:left w:val="single" w:sz="4" w:space="0" w:color="auto"/>
              <w:bottom w:val="single" w:sz="4" w:space="0" w:color="auto"/>
              <w:right w:val="single" w:sz="4" w:space="0" w:color="auto"/>
            </w:tcBorders>
            <w:vAlign w:val="center"/>
          </w:tcPr>
          <w:p w14:paraId="41A78F95" w14:textId="77777777" w:rsidR="00101553" w:rsidRPr="005B2CAD" w:rsidRDefault="00101553" w:rsidP="00A579F0">
            <w:pPr>
              <w:tabs>
                <w:tab w:val="left" w:pos="851"/>
              </w:tabs>
              <w:ind w:left="283" w:right="-391" w:hanging="283"/>
              <w:jc w:val="both"/>
              <w:rPr>
                <w:sz w:val="24"/>
              </w:rPr>
            </w:pPr>
          </w:p>
        </w:tc>
      </w:tr>
      <w:tr w:rsidR="00101553" w:rsidRPr="005B2CAD" w14:paraId="496BE36F" w14:textId="77777777" w:rsidTr="00A579F0">
        <w:trPr>
          <w:trHeight w:val="326"/>
          <w:jc w:val="center"/>
        </w:trPr>
        <w:tc>
          <w:tcPr>
            <w:tcW w:w="846" w:type="dxa"/>
            <w:tcBorders>
              <w:top w:val="single" w:sz="4" w:space="0" w:color="auto"/>
              <w:left w:val="single" w:sz="4" w:space="0" w:color="auto"/>
              <w:bottom w:val="single" w:sz="4" w:space="0" w:color="auto"/>
              <w:right w:val="single" w:sz="4" w:space="0" w:color="auto"/>
            </w:tcBorders>
            <w:vAlign w:val="center"/>
          </w:tcPr>
          <w:p w14:paraId="2153C112" w14:textId="77777777" w:rsidR="00101553" w:rsidRPr="00EF5A4B" w:rsidRDefault="00101553" w:rsidP="00A579F0">
            <w:pPr>
              <w:tabs>
                <w:tab w:val="left" w:pos="0"/>
                <w:tab w:val="left" w:pos="851"/>
              </w:tabs>
              <w:contextualSpacing/>
              <w:rPr>
                <w:sz w:val="24"/>
              </w:rPr>
            </w:pPr>
            <w:r w:rsidRPr="667006A7">
              <w:rPr>
                <w:sz w:val="24"/>
              </w:rPr>
              <w:t>5.2.</w:t>
            </w:r>
          </w:p>
        </w:tc>
        <w:tc>
          <w:tcPr>
            <w:tcW w:w="2946" w:type="dxa"/>
            <w:tcBorders>
              <w:top w:val="single" w:sz="4" w:space="0" w:color="auto"/>
              <w:left w:val="single" w:sz="4" w:space="0" w:color="auto"/>
              <w:bottom w:val="single" w:sz="4" w:space="0" w:color="auto"/>
              <w:right w:val="single" w:sz="4" w:space="0" w:color="auto"/>
            </w:tcBorders>
            <w:vAlign w:val="center"/>
          </w:tcPr>
          <w:p w14:paraId="25229214" w14:textId="77777777" w:rsidR="00101553" w:rsidRPr="00EF5A4B" w:rsidRDefault="00101553" w:rsidP="00A579F0">
            <w:pPr>
              <w:tabs>
                <w:tab w:val="left" w:pos="851"/>
              </w:tabs>
              <w:ind w:left="0" w:right="4"/>
              <w:jc w:val="both"/>
              <w:rPr>
                <w:sz w:val="24"/>
              </w:rPr>
            </w:pPr>
            <w:r w:rsidRPr="667006A7">
              <w:rPr>
                <w:sz w:val="24"/>
              </w:rPr>
              <w:t>Gaismas</w:t>
            </w:r>
          </w:p>
        </w:tc>
        <w:tc>
          <w:tcPr>
            <w:tcW w:w="3149" w:type="dxa"/>
            <w:tcBorders>
              <w:top w:val="single" w:sz="4" w:space="0" w:color="auto"/>
              <w:left w:val="single" w:sz="4" w:space="0" w:color="auto"/>
              <w:bottom w:val="single" w:sz="4" w:space="0" w:color="auto"/>
              <w:right w:val="single" w:sz="4" w:space="0" w:color="auto"/>
            </w:tcBorders>
            <w:vAlign w:val="center"/>
          </w:tcPr>
          <w:p w14:paraId="3A4AC822" w14:textId="77777777" w:rsidR="00101553" w:rsidRPr="00EF5A4B" w:rsidRDefault="00101553" w:rsidP="00A579F0">
            <w:pPr>
              <w:tabs>
                <w:tab w:val="left" w:pos="851"/>
              </w:tabs>
              <w:ind w:left="62" w:right="66"/>
              <w:jc w:val="both"/>
              <w:rPr>
                <w:sz w:val="24"/>
              </w:rPr>
            </w:pPr>
            <w:r w:rsidRPr="667006A7">
              <w:rPr>
                <w:sz w:val="24"/>
              </w:rPr>
              <w:t>Miglas lukturi</w:t>
            </w:r>
          </w:p>
        </w:tc>
        <w:tc>
          <w:tcPr>
            <w:tcW w:w="2299" w:type="dxa"/>
            <w:tcBorders>
              <w:top w:val="single" w:sz="4" w:space="0" w:color="auto"/>
              <w:left w:val="single" w:sz="4" w:space="0" w:color="auto"/>
              <w:bottom w:val="single" w:sz="4" w:space="0" w:color="auto"/>
              <w:right w:val="single" w:sz="4" w:space="0" w:color="auto"/>
            </w:tcBorders>
            <w:vAlign w:val="center"/>
          </w:tcPr>
          <w:p w14:paraId="61EC8309" w14:textId="77777777" w:rsidR="00101553" w:rsidRPr="005B2CAD" w:rsidRDefault="00101553" w:rsidP="00A579F0">
            <w:pPr>
              <w:tabs>
                <w:tab w:val="left" w:pos="851"/>
              </w:tabs>
              <w:ind w:left="283" w:right="-391" w:hanging="283"/>
              <w:jc w:val="both"/>
              <w:rPr>
                <w:sz w:val="24"/>
              </w:rPr>
            </w:pPr>
          </w:p>
        </w:tc>
      </w:tr>
      <w:tr w:rsidR="00101553" w:rsidRPr="005B2CAD" w14:paraId="10A4B70C" w14:textId="77777777" w:rsidTr="00A579F0">
        <w:trPr>
          <w:trHeight w:val="326"/>
          <w:jc w:val="center"/>
        </w:trPr>
        <w:tc>
          <w:tcPr>
            <w:tcW w:w="846" w:type="dxa"/>
            <w:tcBorders>
              <w:top w:val="single" w:sz="4" w:space="0" w:color="auto"/>
              <w:left w:val="single" w:sz="4" w:space="0" w:color="auto"/>
              <w:bottom w:val="single" w:sz="4" w:space="0" w:color="auto"/>
              <w:right w:val="single" w:sz="4" w:space="0" w:color="auto"/>
            </w:tcBorders>
            <w:vAlign w:val="center"/>
          </w:tcPr>
          <w:p w14:paraId="4B00FA22" w14:textId="77777777" w:rsidR="00101553" w:rsidRPr="005B2CAD" w:rsidRDefault="00101553" w:rsidP="00A579F0">
            <w:pPr>
              <w:tabs>
                <w:tab w:val="left" w:pos="0"/>
                <w:tab w:val="left" w:pos="851"/>
              </w:tabs>
              <w:contextualSpacing/>
              <w:rPr>
                <w:sz w:val="24"/>
              </w:rPr>
            </w:pPr>
            <w:r w:rsidRPr="667006A7">
              <w:rPr>
                <w:sz w:val="24"/>
              </w:rPr>
              <w:t>5.3.</w:t>
            </w:r>
          </w:p>
        </w:tc>
        <w:tc>
          <w:tcPr>
            <w:tcW w:w="2946" w:type="dxa"/>
            <w:tcBorders>
              <w:top w:val="single" w:sz="4" w:space="0" w:color="auto"/>
              <w:left w:val="single" w:sz="4" w:space="0" w:color="auto"/>
              <w:bottom w:val="single" w:sz="4" w:space="0" w:color="auto"/>
              <w:right w:val="single" w:sz="4" w:space="0" w:color="auto"/>
            </w:tcBorders>
          </w:tcPr>
          <w:p w14:paraId="7F88B7E6" w14:textId="77777777" w:rsidR="00101553" w:rsidRPr="00673720" w:rsidRDefault="00101553" w:rsidP="00A579F0">
            <w:pPr>
              <w:tabs>
                <w:tab w:val="left" w:pos="851"/>
              </w:tabs>
              <w:ind w:left="0" w:right="4"/>
              <w:jc w:val="both"/>
              <w:rPr>
                <w:sz w:val="24"/>
              </w:rPr>
            </w:pPr>
            <w:r w:rsidRPr="667006A7">
              <w:rPr>
                <w:sz w:val="24"/>
              </w:rPr>
              <w:t xml:space="preserve">Atpakaļgaitas </w:t>
            </w:r>
            <w:proofErr w:type="spellStart"/>
            <w:r w:rsidRPr="667006A7">
              <w:rPr>
                <w:sz w:val="24"/>
              </w:rPr>
              <w:t>parkošanās</w:t>
            </w:r>
            <w:proofErr w:type="spellEnd"/>
            <w:r w:rsidRPr="667006A7">
              <w:rPr>
                <w:sz w:val="24"/>
              </w:rPr>
              <w:t xml:space="preserve"> sensori ar/bez kameru/-</w:t>
            </w:r>
            <w:proofErr w:type="spellStart"/>
            <w:r w:rsidRPr="667006A7">
              <w:rPr>
                <w:sz w:val="24"/>
              </w:rPr>
              <w:t>as</w:t>
            </w:r>
            <w:proofErr w:type="spellEnd"/>
          </w:p>
        </w:tc>
        <w:tc>
          <w:tcPr>
            <w:tcW w:w="3149" w:type="dxa"/>
            <w:tcBorders>
              <w:top w:val="single" w:sz="4" w:space="0" w:color="auto"/>
              <w:left w:val="single" w:sz="4" w:space="0" w:color="auto"/>
              <w:bottom w:val="single" w:sz="4" w:space="0" w:color="auto"/>
              <w:right w:val="single" w:sz="4" w:space="0" w:color="auto"/>
            </w:tcBorders>
          </w:tcPr>
          <w:p w14:paraId="3B03F2AF" w14:textId="77777777" w:rsidR="00101553" w:rsidRPr="00673720" w:rsidRDefault="00101553" w:rsidP="00A579F0">
            <w:pPr>
              <w:tabs>
                <w:tab w:val="left" w:pos="851"/>
              </w:tabs>
              <w:ind w:left="62" w:right="66"/>
              <w:jc w:val="both"/>
              <w:rPr>
                <w:sz w:val="24"/>
              </w:rPr>
            </w:pPr>
            <w:r w:rsidRPr="667006A7">
              <w:rPr>
                <w:sz w:val="24"/>
              </w:rPr>
              <w:t xml:space="preserve">Transportlīdzekļi aprīkoti ar atpakaļgaitas </w:t>
            </w:r>
            <w:proofErr w:type="spellStart"/>
            <w:r w:rsidRPr="667006A7">
              <w:rPr>
                <w:sz w:val="24"/>
              </w:rPr>
              <w:t>parkošanās</w:t>
            </w:r>
            <w:proofErr w:type="spellEnd"/>
            <w:r w:rsidRPr="667006A7">
              <w:rPr>
                <w:sz w:val="24"/>
              </w:rPr>
              <w:t xml:space="preserve"> sensoriem ar/bez kameru/-</w:t>
            </w:r>
            <w:proofErr w:type="spellStart"/>
            <w:r w:rsidRPr="667006A7">
              <w:rPr>
                <w:sz w:val="24"/>
              </w:rPr>
              <w:t>as</w:t>
            </w:r>
            <w:proofErr w:type="spellEnd"/>
          </w:p>
        </w:tc>
        <w:tc>
          <w:tcPr>
            <w:tcW w:w="2299" w:type="dxa"/>
            <w:tcBorders>
              <w:top w:val="single" w:sz="4" w:space="0" w:color="auto"/>
              <w:left w:val="single" w:sz="4" w:space="0" w:color="auto"/>
              <w:bottom w:val="single" w:sz="4" w:space="0" w:color="auto"/>
              <w:right w:val="single" w:sz="4" w:space="0" w:color="auto"/>
            </w:tcBorders>
            <w:vAlign w:val="center"/>
          </w:tcPr>
          <w:p w14:paraId="2181EE6E" w14:textId="77777777" w:rsidR="00101553" w:rsidRPr="005B2CAD" w:rsidRDefault="00101553" w:rsidP="00A579F0">
            <w:pPr>
              <w:tabs>
                <w:tab w:val="left" w:pos="851"/>
              </w:tabs>
              <w:ind w:left="283" w:right="-391" w:hanging="283"/>
              <w:jc w:val="both"/>
              <w:rPr>
                <w:sz w:val="24"/>
              </w:rPr>
            </w:pPr>
          </w:p>
        </w:tc>
      </w:tr>
    </w:tbl>
    <w:p w14:paraId="1A0F0CF8" w14:textId="77777777" w:rsidR="00101553" w:rsidRDefault="00101553" w:rsidP="00101553"/>
    <w:p w14:paraId="4E71561E" w14:textId="77777777" w:rsidR="00101553" w:rsidRDefault="00101553" w:rsidP="00101553">
      <w:pPr>
        <w:ind w:left="0" w:right="-1"/>
        <w:rPr>
          <w:sz w:val="24"/>
        </w:rPr>
      </w:pPr>
    </w:p>
    <w:p w14:paraId="47509C31" w14:textId="64DA5DE3" w:rsidR="00B263FA" w:rsidRPr="00731B68" w:rsidRDefault="00B263FA" w:rsidP="00547CED">
      <w:pPr>
        <w:ind w:left="0" w:right="0"/>
        <w:jc w:val="right"/>
        <w:rPr>
          <w:b/>
          <w:sz w:val="24"/>
        </w:rPr>
      </w:pPr>
    </w:p>
    <w:sectPr w:rsidR="00B263FA" w:rsidRPr="00731B68" w:rsidSect="00E615FA">
      <w:headerReference w:type="default" r:id="rId12"/>
      <w:headerReference w:type="first" r:id="rId13"/>
      <w:pgSz w:w="11906" w:h="16838" w:code="9"/>
      <w:pgMar w:top="1134" w:right="851" w:bottom="992" w:left="1701" w:header="720" w:footer="720" w:gutter="0"/>
      <w:pgNumType w:start="1"/>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C46BA4" w14:textId="77777777" w:rsidR="00AE5FB2" w:rsidRDefault="00AE5FB2">
      <w:r>
        <w:separator/>
      </w:r>
    </w:p>
  </w:endnote>
  <w:endnote w:type="continuationSeparator" w:id="0">
    <w:p w14:paraId="129EDC1B" w14:textId="77777777" w:rsidR="00AE5FB2" w:rsidRDefault="00AE5FB2">
      <w:r>
        <w:continuationSeparator/>
      </w:r>
    </w:p>
  </w:endnote>
  <w:endnote w:type="continuationNotice" w:id="1">
    <w:p w14:paraId="7B2BD8F8" w14:textId="77777777" w:rsidR="00AE5FB2" w:rsidRDefault="00AE5FB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Arial Unicode MS">
    <w:altName w:val="Arial"/>
    <w:panose1 w:val="020B0604020202020204"/>
    <w:charset w:val="00"/>
    <w:family w:val="roman"/>
    <w:pitch w:val="variable"/>
  </w:font>
  <w:font w:name="DokChampa">
    <w:charset w:val="DE"/>
    <w:family w:val="swiss"/>
    <w:pitch w:val="variable"/>
    <w:sig w:usb0="83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A97422" w14:textId="77777777" w:rsidR="00AE5FB2" w:rsidRDefault="00AE5FB2">
      <w:r>
        <w:separator/>
      </w:r>
    </w:p>
  </w:footnote>
  <w:footnote w:type="continuationSeparator" w:id="0">
    <w:p w14:paraId="7264D4C7" w14:textId="77777777" w:rsidR="00AE5FB2" w:rsidRDefault="00AE5FB2">
      <w:r>
        <w:continuationSeparator/>
      </w:r>
    </w:p>
  </w:footnote>
  <w:footnote w:type="continuationNotice" w:id="1">
    <w:p w14:paraId="3F32DE5E" w14:textId="77777777" w:rsidR="00AE5FB2" w:rsidRDefault="00AE5FB2"/>
  </w:footnote>
  <w:footnote w:id="2">
    <w:p w14:paraId="0746C8DC" w14:textId="77777777" w:rsidR="00101553" w:rsidRPr="000845B7" w:rsidRDefault="00101553" w:rsidP="00101553">
      <w:pPr>
        <w:pStyle w:val="FootnoteText"/>
        <w:ind w:right="-2"/>
      </w:pPr>
      <w:r w:rsidRPr="000845B7">
        <w:rPr>
          <w:vertAlign w:val="superscript"/>
        </w:rPr>
        <w:footnoteRef/>
      </w:r>
      <w:r w:rsidRPr="000845B7">
        <w:t xml:space="preserve"> aizpilda pretendents, ierakstot vārdu </w:t>
      </w:r>
      <w:r w:rsidRPr="000845B7">
        <w:rPr>
          <w:b/>
          <w:bCs/>
        </w:rPr>
        <w:t xml:space="preserve">„APLIECINĀM” </w:t>
      </w:r>
      <w:r w:rsidRPr="000845B7">
        <w:t xml:space="preserve">vai </w:t>
      </w:r>
      <w:r w:rsidRPr="000845B7">
        <w:rPr>
          <w:b/>
          <w:bCs/>
        </w:rPr>
        <w:t>„NODROŠINĀSIM”</w:t>
      </w:r>
      <w:r w:rsidRPr="000845B7">
        <w:t xml:space="preserve">, vai </w:t>
      </w:r>
      <w:r w:rsidRPr="000845B7">
        <w:rPr>
          <w:b/>
          <w:bCs/>
        </w:rPr>
        <w:t>„PIEKRĪTAM”</w:t>
      </w:r>
      <w:r w:rsidRPr="000845B7">
        <w:t>, vai  citādi raksturojot savas spējas nodrošināt prasību ievērošanu.</w:t>
      </w:r>
    </w:p>
    <w:p w14:paraId="4194544C" w14:textId="77777777" w:rsidR="00101553" w:rsidRDefault="00101553" w:rsidP="00101553">
      <w:pPr>
        <w:pStyle w:val="FootnoteText"/>
      </w:pPr>
    </w:p>
  </w:footnote>
  <w:footnote w:id="3">
    <w:p w14:paraId="7272C02C" w14:textId="77777777" w:rsidR="00101553" w:rsidRPr="00651B56" w:rsidRDefault="00101553" w:rsidP="00101553">
      <w:pPr>
        <w:pStyle w:val="FootnoteText"/>
        <w:ind w:right="140"/>
      </w:pPr>
      <w:r w:rsidRPr="667006A7">
        <w:rPr>
          <w:vertAlign w:val="superscript"/>
        </w:rPr>
        <w:t>2</w:t>
      </w:r>
      <w:r>
        <w:t xml:space="preserve"> aizpilda pretendents, ierakstot vārdu </w:t>
      </w:r>
      <w:r w:rsidRPr="667006A7">
        <w:rPr>
          <w:b/>
          <w:bCs/>
        </w:rPr>
        <w:t xml:space="preserve">„APLIECINĀM” </w:t>
      </w:r>
      <w:r>
        <w:t xml:space="preserve">vai </w:t>
      </w:r>
      <w:r w:rsidRPr="667006A7">
        <w:rPr>
          <w:b/>
          <w:bCs/>
        </w:rPr>
        <w:t>„NODROŠINĀSIM”</w:t>
      </w:r>
      <w:r>
        <w:t xml:space="preserve">, vai </w:t>
      </w:r>
      <w:r w:rsidRPr="667006A7">
        <w:rPr>
          <w:b/>
          <w:bCs/>
        </w:rPr>
        <w:t>„PIEKRĪTAM”</w:t>
      </w:r>
      <w:r>
        <w:t>, vai pēc iespējas konkrētāk raksturojot piedāvāto transportlīdzekļu atbilstību prasībai.</w:t>
      </w:r>
    </w:p>
    <w:p w14:paraId="37434CA6" w14:textId="77777777" w:rsidR="00101553" w:rsidRPr="00835ACD" w:rsidRDefault="00101553" w:rsidP="00101553">
      <w:pPr>
        <w:pStyle w:val="FootnoteText"/>
        <w:ind w:right="140"/>
      </w:pPr>
    </w:p>
    <w:p w14:paraId="2BE04F1A" w14:textId="77777777" w:rsidR="00101553" w:rsidRDefault="00101553" w:rsidP="00101553">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45344676"/>
      <w:docPartObj>
        <w:docPartGallery w:val="Page Numbers (Top of Page)"/>
        <w:docPartUnique/>
      </w:docPartObj>
    </w:sdtPr>
    <w:sdtEndPr>
      <w:rPr>
        <w:noProof/>
      </w:rPr>
    </w:sdtEndPr>
    <w:sdtContent>
      <w:p w14:paraId="7F8CDA45" w14:textId="2F53E1F6" w:rsidR="004B460A" w:rsidRDefault="004B460A">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01641CA8" w14:textId="77777777" w:rsidR="004B460A" w:rsidRDefault="004B460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FB3D20" w14:textId="7F54E47A" w:rsidR="00106EC5" w:rsidRDefault="00106EC5" w:rsidP="00106EC5">
    <w:pPr>
      <w:pStyle w:val="Header"/>
      <w:ind w:left="0"/>
    </w:pPr>
  </w:p>
  <w:p w14:paraId="2FD968D7" w14:textId="77777777" w:rsidR="00106EC5" w:rsidRDefault="00106EC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F6599"/>
    <w:multiLevelType w:val="multilevel"/>
    <w:tmpl w:val="27A06FBC"/>
    <w:lvl w:ilvl="0">
      <w:start w:val="1"/>
      <w:numFmt w:val="decimal"/>
      <w:pStyle w:val="Heading1"/>
      <w:lvlText w:val="%1."/>
      <w:lvlJc w:val="left"/>
      <w:pPr>
        <w:tabs>
          <w:tab w:val="num" w:pos="801"/>
        </w:tabs>
        <w:ind w:left="801" w:hanging="375"/>
      </w:pPr>
      <w:rPr>
        <w:rFonts w:cs="Times New Roman" w:hint="default"/>
      </w:rPr>
    </w:lvl>
    <w:lvl w:ilvl="1">
      <w:start w:val="1"/>
      <w:numFmt w:val="decimal"/>
      <w:pStyle w:val="Heading2"/>
      <w:isLgl/>
      <w:lvlText w:val="%1.%2."/>
      <w:lvlJc w:val="left"/>
      <w:pPr>
        <w:tabs>
          <w:tab w:val="num" w:pos="3996"/>
        </w:tabs>
        <w:ind w:left="3996" w:hanging="735"/>
      </w:pPr>
      <w:rPr>
        <w:rFonts w:cs="Times New Roman" w:hint="default"/>
        <w:b/>
      </w:rPr>
    </w:lvl>
    <w:lvl w:ilvl="2">
      <w:start w:val="5"/>
      <w:numFmt w:val="decimal"/>
      <w:isLgl/>
      <w:lvlText w:val="%1.%2.%3."/>
      <w:lvlJc w:val="left"/>
      <w:pPr>
        <w:tabs>
          <w:tab w:val="num" w:pos="735"/>
        </w:tabs>
        <w:ind w:left="735" w:hanging="735"/>
      </w:pPr>
      <w:rPr>
        <w:rFonts w:cs="Times New Roman" w:hint="default"/>
        <w:b/>
      </w:rPr>
    </w:lvl>
    <w:lvl w:ilvl="3">
      <w:start w:val="1"/>
      <w:numFmt w:val="decimal"/>
      <w:isLgl/>
      <w:lvlText w:val="%1.%2.%3.%4."/>
      <w:lvlJc w:val="left"/>
      <w:pPr>
        <w:tabs>
          <w:tab w:val="num" w:pos="1506"/>
        </w:tabs>
        <w:ind w:left="1506" w:hanging="1080"/>
      </w:pPr>
      <w:rPr>
        <w:rFonts w:cs="Times New Roman" w:hint="default"/>
      </w:rPr>
    </w:lvl>
    <w:lvl w:ilvl="4">
      <w:start w:val="1"/>
      <w:numFmt w:val="decimal"/>
      <w:isLgl/>
      <w:lvlText w:val="%1.%2.%3.%4.%5."/>
      <w:lvlJc w:val="left"/>
      <w:pPr>
        <w:tabs>
          <w:tab w:val="num" w:pos="1506"/>
        </w:tabs>
        <w:ind w:left="1506" w:hanging="1080"/>
      </w:pPr>
      <w:rPr>
        <w:rFonts w:cs="Times New Roman" w:hint="default"/>
      </w:rPr>
    </w:lvl>
    <w:lvl w:ilvl="5">
      <w:start w:val="1"/>
      <w:numFmt w:val="decimal"/>
      <w:isLgl/>
      <w:lvlText w:val="%1.%2.%3.%4.%5.%6."/>
      <w:lvlJc w:val="left"/>
      <w:pPr>
        <w:tabs>
          <w:tab w:val="num" w:pos="1866"/>
        </w:tabs>
        <w:ind w:left="1866" w:hanging="1440"/>
      </w:pPr>
      <w:rPr>
        <w:rFonts w:cs="Times New Roman" w:hint="default"/>
      </w:rPr>
    </w:lvl>
    <w:lvl w:ilvl="6">
      <w:start w:val="1"/>
      <w:numFmt w:val="decimal"/>
      <w:isLgl/>
      <w:lvlText w:val="%1.%2.%3.%4.%5.%6.%7."/>
      <w:lvlJc w:val="left"/>
      <w:pPr>
        <w:tabs>
          <w:tab w:val="num" w:pos="2226"/>
        </w:tabs>
        <w:ind w:left="2226" w:hanging="1800"/>
      </w:pPr>
      <w:rPr>
        <w:rFonts w:cs="Times New Roman" w:hint="default"/>
      </w:rPr>
    </w:lvl>
    <w:lvl w:ilvl="7">
      <w:start w:val="1"/>
      <w:numFmt w:val="decimal"/>
      <w:isLgl/>
      <w:lvlText w:val="%1.%2.%3.%4.%5.%6.%7.%8."/>
      <w:lvlJc w:val="left"/>
      <w:pPr>
        <w:tabs>
          <w:tab w:val="num" w:pos="2226"/>
        </w:tabs>
        <w:ind w:left="2226" w:hanging="1800"/>
      </w:pPr>
      <w:rPr>
        <w:rFonts w:cs="Times New Roman" w:hint="default"/>
      </w:rPr>
    </w:lvl>
    <w:lvl w:ilvl="8">
      <w:start w:val="1"/>
      <w:numFmt w:val="decimal"/>
      <w:isLgl/>
      <w:lvlText w:val="%1.%2.%3.%4.%5.%6.%7.%8.%9."/>
      <w:lvlJc w:val="left"/>
      <w:pPr>
        <w:tabs>
          <w:tab w:val="num" w:pos="2586"/>
        </w:tabs>
        <w:ind w:left="2586" w:hanging="2160"/>
      </w:pPr>
      <w:rPr>
        <w:rFonts w:cs="Times New Roman" w:hint="default"/>
      </w:rPr>
    </w:lvl>
  </w:abstractNum>
  <w:abstractNum w:abstractNumId="1" w15:restartNumberingAfterBreak="0">
    <w:nsid w:val="06A4690D"/>
    <w:multiLevelType w:val="hybridMultilevel"/>
    <w:tmpl w:val="DA0EEA72"/>
    <w:lvl w:ilvl="0" w:tplc="92D681D8">
      <w:start w:val="2"/>
      <w:numFmt w:val="bullet"/>
      <w:lvlText w:val="-"/>
      <w:lvlJc w:val="left"/>
      <w:pPr>
        <w:ind w:left="399" w:hanging="360"/>
      </w:pPr>
      <w:rPr>
        <w:rFonts w:ascii="Times New Roman" w:eastAsia="Times New Roman" w:hAnsi="Times New Roman" w:cs="Times New Roman" w:hint="default"/>
        <w:i/>
      </w:rPr>
    </w:lvl>
    <w:lvl w:ilvl="1" w:tplc="04260003" w:tentative="1">
      <w:start w:val="1"/>
      <w:numFmt w:val="bullet"/>
      <w:lvlText w:val="o"/>
      <w:lvlJc w:val="left"/>
      <w:pPr>
        <w:ind w:left="1119" w:hanging="360"/>
      </w:pPr>
      <w:rPr>
        <w:rFonts w:ascii="Courier New" w:hAnsi="Courier New" w:cs="Courier New" w:hint="default"/>
      </w:rPr>
    </w:lvl>
    <w:lvl w:ilvl="2" w:tplc="04260005" w:tentative="1">
      <w:start w:val="1"/>
      <w:numFmt w:val="bullet"/>
      <w:lvlText w:val=""/>
      <w:lvlJc w:val="left"/>
      <w:pPr>
        <w:ind w:left="1839" w:hanging="360"/>
      </w:pPr>
      <w:rPr>
        <w:rFonts w:ascii="Wingdings" w:hAnsi="Wingdings" w:hint="default"/>
      </w:rPr>
    </w:lvl>
    <w:lvl w:ilvl="3" w:tplc="04260001" w:tentative="1">
      <w:start w:val="1"/>
      <w:numFmt w:val="bullet"/>
      <w:lvlText w:val=""/>
      <w:lvlJc w:val="left"/>
      <w:pPr>
        <w:ind w:left="2559" w:hanging="360"/>
      </w:pPr>
      <w:rPr>
        <w:rFonts w:ascii="Symbol" w:hAnsi="Symbol" w:hint="default"/>
      </w:rPr>
    </w:lvl>
    <w:lvl w:ilvl="4" w:tplc="04260003" w:tentative="1">
      <w:start w:val="1"/>
      <w:numFmt w:val="bullet"/>
      <w:lvlText w:val="o"/>
      <w:lvlJc w:val="left"/>
      <w:pPr>
        <w:ind w:left="3279" w:hanging="360"/>
      </w:pPr>
      <w:rPr>
        <w:rFonts w:ascii="Courier New" w:hAnsi="Courier New" w:cs="Courier New" w:hint="default"/>
      </w:rPr>
    </w:lvl>
    <w:lvl w:ilvl="5" w:tplc="04260005" w:tentative="1">
      <w:start w:val="1"/>
      <w:numFmt w:val="bullet"/>
      <w:lvlText w:val=""/>
      <w:lvlJc w:val="left"/>
      <w:pPr>
        <w:ind w:left="3999" w:hanging="360"/>
      </w:pPr>
      <w:rPr>
        <w:rFonts w:ascii="Wingdings" w:hAnsi="Wingdings" w:hint="default"/>
      </w:rPr>
    </w:lvl>
    <w:lvl w:ilvl="6" w:tplc="04260001" w:tentative="1">
      <w:start w:val="1"/>
      <w:numFmt w:val="bullet"/>
      <w:lvlText w:val=""/>
      <w:lvlJc w:val="left"/>
      <w:pPr>
        <w:ind w:left="4719" w:hanging="360"/>
      </w:pPr>
      <w:rPr>
        <w:rFonts w:ascii="Symbol" w:hAnsi="Symbol" w:hint="default"/>
      </w:rPr>
    </w:lvl>
    <w:lvl w:ilvl="7" w:tplc="04260003" w:tentative="1">
      <w:start w:val="1"/>
      <w:numFmt w:val="bullet"/>
      <w:lvlText w:val="o"/>
      <w:lvlJc w:val="left"/>
      <w:pPr>
        <w:ind w:left="5439" w:hanging="360"/>
      </w:pPr>
      <w:rPr>
        <w:rFonts w:ascii="Courier New" w:hAnsi="Courier New" w:cs="Courier New" w:hint="default"/>
      </w:rPr>
    </w:lvl>
    <w:lvl w:ilvl="8" w:tplc="04260005" w:tentative="1">
      <w:start w:val="1"/>
      <w:numFmt w:val="bullet"/>
      <w:lvlText w:val=""/>
      <w:lvlJc w:val="left"/>
      <w:pPr>
        <w:ind w:left="6159" w:hanging="360"/>
      </w:pPr>
      <w:rPr>
        <w:rFonts w:ascii="Wingdings" w:hAnsi="Wingdings" w:hint="default"/>
      </w:rPr>
    </w:lvl>
  </w:abstractNum>
  <w:abstractNum w:abstractNumId="2" w15:restartNumberingAfterBreak="0">
    <w:nsid w:val="0BC77A94"/>
    <w:multiLevelType w:val="multilevel"/>
    <w:tmpl w:val="2C148452"/>
    <w:lvl w:ilvl="0">
      <w:start w:val="1"/>
      <w:numFmt w:val="decimal"/>
      <w:lvlText w:val="%1."/>
      <w:lvlJc w:val="left"/>
      <w:pPr>
        <w:tabs>
          <w:tab w:val="num" w:pos="1080"/>
        </w:tabs>
        <w:ind w:left="1080" w:hanging="360"/>
      </w:pPr>
      <w:rPr>
        <w:rFonts w:cs="Times New Roman" w:hint="default"/>
        <w:b w:val="0"/>
        <w:i w:val="0"/>
      </w:rPr>
    </w:lvl>
    <w:lvl w:ilvl="1">
      <w:start w:val="1"/>
      <w:numFmt w:val="decimal"/>
      <w:isLgl/>
      <w:lvlText w:val="%1.%2."/>
      <w:lvlJc w:val="left"/>
      <w:pPr>
        <w:tabs>
          <w:tab w:val="num" w:pos="1440"/>
        </w:tabs>
        <w:ind w:left="1440" w:hanging="720"/>
      </w:pPr>
      <w:rPr>
        <w:rFonts w:cs="Times New Roman" w:hint="default"/>
        <w:b w:val="0"/>
        <w:i w:val="0"/>
        <w:strike w:val="0"/>
        <w:dstrike w:val="0"/>
        <w:u w:val="none"/>
        <w:effect w:val="none"/>
      </w:rPr>
    </w:lvl>
    <w:lvl w:ilvl="2">
      <w:start w:val="1"/>
      <w:numFmt w:val="decimal"/>
      <w:isLgl/>
      <w:lvlText w:val="%1.%2.%3."/>
      <w:lvlJc w:val="left"/>
      <w:pPr>
        <w:tabs>
          <w:tab w:val="num" w:pos="1440"/>
        </w:tabs>
        <w:ind w:left="1440" w:hanging="720"/>
      </w:pPr>
      <w:rPr>
        <w:rFonts w:cs="Times New Roman" w:hint="default"/>
        <w:b w:val="0"/>
        <w:i w:val="0"/>
        <w:color w:val="auto"/>
      </w:rPr>
    </w:lvl>
    <w:lvl w:ilvl="3">
      <w:start w:val="1"/>
      <w:numFmt w:val="decimal"/>
      <w:isLgl/>
      <w:lvlText w:val="%1.%2.%3.%4."/>
      <w:lvlJc w:val="left"/>
      <w:pPr>
        <w:tabs>
          <w:tab w:val="num" w:pos="1800"/>
        </w:tabs>
        <w:ind w:left="1800" w:hanging="1080"/>
      </w:pPr>
      <w:rPr>
        <w:rFonts w:cs="Times New Roman" w:hint="default"/>
        <w:b w:val="0"/>
        <w:i w:val="0"/>
      </w:rPr>
    </w:lvl>
    <w:lvl w:ilvl="4">
      <w:start w:val="1"/>
      <w:numFmt w:val="decimal"/>
      <w:isLgl/>
      <w:lvlText w:val="%1.%2.%3.%4.%5."/>
      <w:lvlJc w:val="left"/>
      <w:pPr>
        <w:tabs>
          <w:tab w:val="num" w:pos="1800"/>
        </w:tabs>
        <w:ind w:left="1800" w:hanging="1080"/>
      </w:pPr>
      <w:rPr>
        <w:rFonts w:cs="Times New Roman" w:hint="default"/>
      </w:rPr>
    </w:lvl>
    <w:lvl w:ilvl="5">
      <w:start w:val="1"/>
      <w:numFmt w:val="decimal"/>
      <w:isLgl/>
      <w:lvlText w:val="%1.%2.%3.%4.%5.%6."/>
      <w:lvlJc w:val="left"/>
      <w:pPr>
        <w:tabs>
          <w:tab w:val="num" w:pos="2160"/>
        </w:tabs>
        <w:ind w:left="2160" w:hanging="1440"/>
      </w:pPr>
      <w:rPr>
        <w:rFonts w:cs="Times New Roman" w:hint="default"/>
      </w:rPr>
    </w:lvl>
    <w:lvl w:ilvl="6">
      <w:start w:val="1"/>
      <w:numFmt w:val="decimal"/>
      <w:isLgl/>
      <w:lvlText w:val="%1.%2.%3.%4.%5.%6.%7."/>
      <w:lvlJc w:val="left"/>
      <w:pPr>
        <w:tabs>
          <w:tab w:val="num" w:pos="2520"/>
        </w:tabs>
        <w:ind w:left="2520" w:hanging="1800"/>
      </w:pPr>
      <w:rPr>
        <w:rFonts w:cs="Times New Roman" w:hint="default"/>
      </w:rPr>
    </w:lvl>
    <w:lvl w:ilvl="7">
      <w:start w:val="1"/>
      <w:numFmt w:val="decimal"/>
      <w:isLgl/>
      <w:lvlText w:val="%1.%2.%3.%4.%5.%6.%7.%8."/>
      <w:lvlJc w:val="left"/>
      <w:pPr>
        <w:tabs>
          <w:tab w:val="num" w:pos="2520"/>
        </w:tabs>
        <w:ind w:left="2520" w:hanging="1800"/>
      </w:pPr>
      <w:rPr>
        <w:rFonts w:cs="Times New Roman" w:hint="default"/>
      </w:rPr>
    </w:lvl>
    <w:lvl w:ilvl="8">
      <w:start w:val="1"/>
      <w:numFmt w:val="decimal"/>
      <w:isLgl/>
      <w:lvlText w:val="%1.%2.%3.%4.%5.%6.%7.%8.%9."/>
      <w:lvlJc w:val="left"/>
      <w:pPr>
        <w:tabs>
          <w:tab w:val="num" w:pos="2880"/>
        </w:tabs>
        <w:ind w:left="2880" w:hanging="2160"/>
      </w:pPr>
      <w:rPr>
        <w:rFonts w:cs="Times New Roman" w:hint="default"/>
      </w:rPr>
    </w:lvl>
  </w:abstractNum>
  <w:abstractNum w:abstractNumId="3" w15:restartNumberingAfterBreak="0">
    <w:nsid w:val="0E3F3AF2"/>
    <w:multiLevelType w:val="hybridMultilevel"/>
    <w:tmpl w:val="1534AC88"/>
    <w:lvl w:ilvl="0" w:tplc="0426000F">
      <w:start w:val="1"/>
      <w:numFmt w:val="decimal"/>
      <w:lvlText w:val="%1."/>
      <w:lvlJc w:val="left"/>
      <w:pPr>
        <w:ind w:left="1135" w:hanging="360"/>
      </w:pPr>
    </w:lvl>
    <w:lvl w:ilvl="1" w:tplc="04260019" w:tentative="1">
      <w:start w:val="1"/>
      <w:numFmt w:val="lowerLetter"/>
      <w:lvlText w:val="%2."/>
      <w:lvlJc w:val="left"/>
      <w:pPr>
        <w:ind w:left="1855" w:hanging="360"/>
      </w:pPr>
    </w:lvl>
    <w:lvl w:ilvl="2" w:tplc="0426001B" w:tentative="1">
      <w:start w:val="1"/>
      <w:numFmt w:val="lowerRoman"/>
      <w:lvlText w:val="%3."/>
      <w:lvlJc w:val="right"/>
      <w:pPr>
        <w:ind w:left="2575" w:hanging="180"/>
      </w:pPr>
    </w:lvl>
    <w:lvl w:ilvl="3" w:tplc="0426000F" w:tentative="1">
      <w:start w:val="1"/>
      <w:numFmt w:val="decimal"/>
      <w:lvlText w:val="%4."/>
      <w:lvlJc w:val="left"/>
      <w:pPr>
        <w:ind w:left="3295" w:hanging="360"/>
      </w:pPr>
    </w:lvl>
    <w:lvl w:ilvl="4" w:tplc="04260019" w:tentative="1">
      <w:start w:val="1"/>
      <w:numFmt w:val="lowerLetter"/>
      <w:lvlText w:val="%5."/>
      <w:lvlJc w:val="left"/>
      <w:pPr>
        <w:ind w:left="4015" w:hanging="360"/>
      </w:pPr>
    </w:lvl>
    <w:lvl w:ilvl="5" w:tplc="0426001B" w:tentative="1">
      <w:start w:val="1"/>
      <w:numFmt w:val="lowerRoman"/>
      <w:lvlText w:val="%6."/>
      <w:lvlJc w:val="right"/>
      <w:pPr>
        <w:ind w:left="4735" w:hanging="180"/>
      </w:pPr>
    </w:lvl>
    <w:lvl w:ilvl="6" w:tplc="0426000F" w:tentative="1">
      <w:start w:val="1"/>
      <w:numFmt w:val="decimal"/>
      <w:lvlText w:val="%7."/>
      <w:lvlJc w:val="left"/>
      <w:pPr>
        <w:ind w:left="5455" w:hanging="360"/>
      </w:pPr>
    </w:lvl>
    <w:lvl w:ilvl="7" w:tplc="04260019" w:tentative="1">
      <w:start w:val="1"/>
      <w:numFmt w:val="lowerLetter"/>
      <w:lvlText w:val="%8."/>
      <w:lvlJc w:val="left"/>
      <w:pPr>
        <w:ind w:left="6175" w:hanging="360"/>
      </w:pPr>
    </w:lvl>
    <w:lvl w:ilvl="8" w:tplc="0426001B" w:tentative="1">
      <w:start w:val="1"/>
      <w:numFmt w:val="lowerRoman"/>
      <w:lvlText w:val="%9."/>
      <w:lvlJc w:val="right"/>
      <w:pPr>
        <w:ind w:left="6895" w:hanging="180"/>
      </w:pPr>
    </w:lvl>
  </w:abstractNum>
  <w:abstractNum w:abstractNumId="4" w15:restartNumberingAfterBreak="0">
    <w:nsid w:val="10F81EAE"/>
    <w:multiLevelType w:val="hybridMultilevel"/>
    <w:tmpl w:val="D3EA700E"/>
    <w:lvl w:ilvl="0" w:tplc="C2E4394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5" w15:restartNumberingAfterBreak="0">
    <w:nsid w:val="128C2F57"/>
    <w:multiLevelType w:val="multilevel"/>
    <w:tmpl w:val="8C587E62"/>
    <w:lvl w:ilvl="0">
      <w:start w:val="1"/>
      <w:numFmt w:val="decimal"/>
      <w:lvlText w:val="%1."/>
      <w:lvlJc w:val="left"/>
      <w:pPr>
        <w:tabs>
          <w:tab w:val="num" w:pos="720"/>
        </w:tabs>
        <w:ind w:left="720" w:hanging="360"/>
      </w:pPr>
      <w:rPr>
        <w:rFonts w:hint="default"/>
      </w:rPr>
    </w:lvl>
    <w:lvl w:ilvl="1">
      <w:start w:val="1"/>
      <w:numFmt w:val="decimal"/>
      <w:isLgl/>
      <w:lvlText w:val="5.%2."/>
      <w:lvlJc w:val="left"/>
      <w:pPr>
        <w:tabs>
          <w:tab w:val="num" w:pos="1080"/>
        </w:tabs>
        <w:ind w:left="1080" w:hanging="720"/>
      </w:pPr>
      <w:rPr>
        <w:rFonts w:hint="default"/>
        <w:b w:val="0"/>
        <w:i w:val="0"/>
        <w:color w:val="auto"/>
      </w:rPr>
    </w:lvl>
    <w:lvl w:ilvl="2">
      <w:start w:val="1"/>
      <w:numFmt w:val="decimal"/>
      <w:isLgl/>
      <w:lvlText w:val="5.%2.%3."/>
      <w:lvlJc w:val="left"/>
      <w:pPr>
        <w:tabs>
          <w:tab w:val="num" w:pos="1100"/>
        </w:tabs>
        <w:ind w:left="737" w:hanging="737"/>
      </w:pPr>
      <w:rPr>
        <w:rFonts w:hint="default"/>
        <w:b w:val="0"/>
        <w:i w:val="0"/>
      </w:rPr>
    </w:lvl>
    <w:lvl w:ilvl="3">
      <w:start w:val="1"/>
      <w:numFmt w:val="decimal"/>
      <w:isLgl/>
      <w:lvlText w:val="%1.%2.%3.%4."/>
      <w:lvlJc w:val="left"/>
      <w:pPr>
        <w:tabs>
          <w:tab w:val="num" w:pos="1440"/>
        </w:tabs>
        <w:ind w:left="1077" w:hanging="717"/>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6" w15:restartNumberingAfterBreak="0">
    <w:nsid w:val="13694A09"/>
    <w:multiLevelType w:val="multilevel"/>
    <w:tmpl w:val="E03848FA"/>
    <w:lvl w:ilvl="0">
      <w:start w:val="1"/>
      <w:numFmt w:val="decimal"/>
      <w:lvlText w:val="%1."/>
      <w:lvlJc w:val="left"/>
      <w:pPr>
        <w:ind w:left="2346" w:hanging="360"/>
      </w:pPr>
      <w:rPr>
        <w:rFonts w:cs="Times New Roman" w:hint="default"/>
        <w:b/>
      </w:rPr>
    </w:lvl>
    <w:lvl w:ilvl="1">
      <w:start w:val="1"/>
      <w:numFmt w:val="decimal"/>
      <w:isLgl/>
      <w:suff w:val="space"/>
      <w:lvlText w:val="%1.%2."/>
      <w:lvlJc w:val="left"/>
      <w:pPr>
        <w:ind w:left="988" w:hanging="420"/>
      </w:pPr>
      <w:rPr>
        <w:rFonts w:cs="Times New Roman" w:hint="default"/>
        <w:b w:val="0"/>
        <w:i w:val="0"/>
        <w:color w:val="auto"/>
        <w:sz w:val="26"/>
        <w:szCs w:val="26"/>
      </w:rPr>
    </w:lvl>
    <w:lvl w:ilvl="2">
      <w:start w:val="1"/>
      <w:numFmt w:val="decimal"/>
      <w:isLgl/>
      <w:lvlText w:val="%1.%2.%3."/>
      <w:lvlJc w:val="left"/>
      <w:pPr>
        <w:ind w:left="720" w:hanging="720"/>
      </w:pPr>
      <w:rPr>
        <w:rFonts w:cs="Times New Roman" w:hint="default"/>
        <w:b w:val="0"/>
        <w:i w:val="0"/>
        <w:color w:val="auto"/>
        <w:sz w:val="26"/>
        <w:szCs w:val="26"/>
        <w:lang w:val="en-US"/>
      </w:rPr>
    </w:lvl>
    <w:lvl w:ilvl="3">
      <w:start w:val="1"/>
      <w:numFmt w:val="decimal"/>
      <w:isLgl/>
      <w:lvlText w:val="%1.%2.%3.%4."/>
      <w:lvlJc w:val="left"/>
      <w:pPr>
        <w:ind w:left="720" w:hanging="720"/>
      </w:pPr>
      <w:rPr>
        <w:rFonts w:cs="Times New Roman" w:hint="default"/>
        <w:b w:val="0"/>
        <w:i w:val="0"/>
      </w:rPr>
    </w:lvl>
    <w:lvl w:ilvl="4">
      <w:start w:val="1"/>
      <w:numFmt w:val="decimal"/>
      <w:isLgl/>
      <w:lvlText w:val="%1.%2.%3.%4.%5."/>
      <w:lvlJc w:val="left"/>
      <w:pPr>
        <w:ind w:left="4339" w:hanging="1080"/>
      </w:pPr>
      <w:rPr>
        <w:rFonts w:cs="Times New Roman" w:hint="default"/>
        <w:b w:val="0"/>
        <w:i w:val="0"/>
      </w:rPr>
    </w:lvl>
    <w:lvl w:ilvl="5">
      <w:start w:val="1"/>
      <w:numFmt w:val="decimal"/>
      <w:isLgl/>
      <w:lvlText w:val="%1.%2.%3.%4.%5.%6."/>
      <w:lvlJc w:val="left"/>
      <w:pPr>
        <w:ind w:left="4339" w:hanging="1080"/>
      </w:pPr>
      <w:rPr>
        <w:rFonts w:cs="Times New Roman" w:hint="default"/>
        <w:b/>
      </w:rPr>
    </w:lvl>
    <w:lvl w:ilvl="6">
      <w:start w:val="1"/>
      <w:numFmt w:val="decimal"/>
      <w:isLgl/>
      <w:lvlText w:val="%1.%2.%3.%4.%5.%6.%7."/>
      <w:lvlJc w:val="left"/>
      <w:pPr>
        <w:ind w:left="4699" w:hanging="1440"/>
      </w:pPr>
      <w:rPr>
        <w:rFonts w:cs="Times New Roman" w:hint="default"/>
        <w:b/>
      </w:rPr>
    </w:lvl>
    <w:lvl w:ilvl="7">
      <w:start w:val="1"/>
      <w:numFmt w:val="decimal"/>
      <w:isLgl/>
      <w:lvlText w:val="%1.%2.%3.%4.%5.%6.%7.%8."/>
      <w:lvlJc w:val="left"/>
      <w:pPr>
        <w:ind w:left="4699" w:hanging="1440"/>
      </w:pPr>
      <w:rPr>
        <w:rFonts w:cs="Times New Roman" w:hint="default"/>
        <w:b/>
      </w:rPr>
    </w:lvl>
    <w:lvl w:ilvl="8">
      <w:start w:val="1"/>
      <w:numFmt w:val="decimal"/>
      <w:isLgl/>
      <w:lvlText w:val="%1.%2.%3.%4.%5.%6.%7.%8.%9."/>
      <w:lvlJc w:val="left"/>
      <w:pPr>
        <w:ind w:left="5059" w:hanging="1800"/>
      </w:pPr>
      <w:rPr>
        <w:rFonts w:cs="Times New Roman" w:hint="default"/>
        <w:b/>
      </w:rPr>
    </w:lvl>
  </w:abstractNum>
  <w:abstractNum w:abstractNumId="7" w15:restartNumberingAfterBreak="0">
    <w:nsid w:val="14622F63"/>
    <w:multiLevelType w:val="hybridMultilevel"/>
    <w:tmpl w:val="19A4FFE4"/>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168C28E5"/>
    <w:multiLevelType w:val="hybridMultilevel"/>
    <w:tmpl w:val="C7E05D6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2A511E8B"/>
    <w:multiLevelType w:val="multilevel"/>
    <w:tmpl w:val="21AE97E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3.2.%3."/>
      <w:lvlJc w:val="left"/>
      <w:pPr>
        <w:ind w:left="646" w:hanging="504"/>
      </w:pPr>
      <w:rPr>
        <w:rFonts w:hint="default"/>
        <w:b/>
        <w:bCs/>
      </w:rPr>
    </w:lvl>
    <w:lvl w:ilvl="3">
      <w:start w:val="1"/>
      <w:numFmt w:val="decimal"/>
      <w:lvlText w:val="3.1.4.%4."/>
      <w:lvlJc w:val="left"/>
      <w:pPr>
        <w:ind w:left="1728" w:hanging="648"/>
      </w:pPr>
      <w:rPr>
        <w:rFonts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4C51DB5"/>
    <w:multiLevelType w:val="multilevel"/>
    <w:tmpl w:val="B2888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C930313"/>
    <w:multiLevelType w:val="hybridMultilevel"/>
    <w:tmpl w:val="5AF627AC"/>
    <w:lvl w:ilvl="0" w:tplc="A64A0D24">
      <w:start w:val="1"/>
      <w:numFmt w:val="decimal"/>
      <w:pStyle w:val="Heading3"/>
      <w:lvlText w:val="%1."/>
      <w:lvlJc w:val="left"/>
      <w:pPr>
        <w:ind w:left="720" w:hanging="360"/>
      </w:pPr>
      <w:rPr>
        <w:rFonts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2" w15:restartNumberingAfterBreak="0">
    <w:nsid w:val="3D49670D"/>
    <w:multiLevelType w:val="hybridMultilevel"/>
    <w:tmpl w:val="75D27094"/>
    <w:lvl w:ilvl="0" w:tplc="04260001">
      <w:start w:val="1"/>
      <w:numFmt w:val="bullet"/>
      <w:lvlText w:val=""/>
      <w:lvlJc w:val="left"/>
      <w:pPr>
        <w:ind w:left="1004" w:hanging="360"/>
      </w:pPr>
      <w:rPr>
        <w:rFonts w:ascii="Symbol" w:hAnsi="Symbol"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13" w15:restartNumberingAfterBreak="0">
    <w:nsid w:val="41396525"/>
    <w:multiLevelType w:val="hybridMultilevel"/>
    <w:tmpl w:val="B658BF2E"/>
    <w:lvl w:ilvl="0" w:tplc="443E58A8">
      <w:start w:val="1"/>
      <w:numFmt w:val="decimal"/>
      <w:lvlText w:val="(%1."/>
      <w:lvlJc w:val="left"/>
      <w:pPr>
        <w:ind w:left="1799" w:hanging="1440"/>
      </w:pPr>
      <w:rPr>
        <w:rFonts w:hint="default"/>
      </w:rPr>
    </w:lvl>
    <w:lvl w:ilvl="1" w:tplc="04260019" w:tentative="1">
      <w:start w:val="1"/>
      <w:numFmt w:val="lowerLetter"/>
      <w:lvlText w:val="%2."/>
      <w:lvlJc w:val="left"/>
      <w:pPr>
        <w:ind w:left="1439" w:hanging="360"/>
      </w:pPr>
    </w:lvl>
    <w:lvl w:ilvl="2" w:tplc="0426001B" w:tentative="1">
      <w:start w:val="1"/>
      <w:numFmt w:val="lowerRoman"/>
      <w:lvlText w:val="%3."/>
      <w:lvlJc w:val="right"/>
      <w:pPr>
        <w:ind w:left="2159" w:hanging="180"/>
      </w:pPr>
    </w:lvl>
    <w:lvl w:ilvl="3" w:tplc="0426000F" w:tentative="1">
      <w:start w:val="1"/>
      <w:numFmt w:val="decimal"/>
      <w:lvlText w:val="%4."/>
      <w:lvlJc w:val="left"/>
      <w:pPr>
        <w:ind w:left="2879" w:hanging="360"/>
      </w:pPr>
    </w:lvl>
    <w:lvl w:ilvl="4" w:tplc="04260019" w:tentative="1">
      <w:start w:val="1"/>
      <w:numFmt w:val="lowerLetter"/>
      <w:lvlText w:val="%5."/>
      <w:lvlJc w:val="left"/>
      <w:pPr>
        <w:ind w:left="3599" w:hanging="360"/>
      </w:pPr>
    </w:lvl>
    <w:lvl w:ilvl="5" w:tplc="0426001B" w:tentative="1">
      <w:start w:val="1"/>
      <w:numFmt w:val="lowerRoman"/>
      <w:lvlText w:val="%6."/>
      <w:lvlJc w:val="right"/>
      <w:pPr>
        <w:ind w:left="4319" w:hanging="180"/>
      </w:pPr>
    </w:lvl>
    <w:lvl w:ilvl="6" w:tplc="0426000F" w:tentative="1">
      <w:start w:val="1"/>
      <w:numFmt w:val="decimal"/>
      <w:lvlText w:val="%7."/>
      <w:lvlJc w:val="left"/>
      <w:pPr>
        <w:ind w:left="5039" w:hanging="360"/>
      </w:pPr>
    </w:lvl>
    <w:lvl w:ilvl="7" w:tplc="04260019" w:tentative="1">
      <w:start w:val="1"/>
      <w:numFmt w:val="lowerLetter"/>
      <w:lvlText w:val="%8."/>
      <w:lvlJc w:val="left"/>
      <w:pPr>
        <w:ind w:left="5759" w:hanging="360"/>
      </w:pPr>
    </w:lvl>
    <w:lvl w:ilvl="8" w:tplc="0426001B" w:tentative="1">
      <w:start w:val="1"/>
      <w:numFmt w:val="lowerRoman"/>
      <w:lvlText w:val="%9."/>
      <w:lvlJc w:val="right"/>
      <w:pPr>
        <w:ind w:left="6479" w:hanging="180"/>
      </w:pPr>
    </w:lvl>
  </w:abstractNum>
  <w:abstractNum w:abstractNumId="14" w15:restartNumberingAfterBreak="0">
    <w:nsid w:val="4A5E3136"/>
    <w:multiLevelType w:val="multilevel"/>
    <w:tmpl w:val="0426001F"/>
    <w:lvl w:ilvl="0">
      <w:start w:val="1"/>
      <w:numFmt w:val="decimal"/>
      <w:lvlText w:val="%1."/>
      <w:lvlJc w:val="left"/>
      <w:pPr>
        <w:ind w:left="360" w:hanging="360"/>
      </w:pPr>
      <w:rPr>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744" w:hanging="1224"/>
      </w:pPr>
      <w:rPr>
        <w:rFonts w:hint="default"/>
        <w:b/>
      </w:rPr>
    </w:lvl>
    <w:lvl w:ilvl="8">
      <w:start w:val="1"/>
      <w:numFmt w:val="decimal"/>
      <w:lvlText w:val="%1.%2.%3.%4.%5.%6.%7.%8.%9."/>
      <w:lvlJc w:val="left"/>
      <w:pPr>
        <w:ind w:left="4320" w:hanging="1440"/>
      </w:pPr>
      <w:rPr>
        <w:rFonts w:hint="default"/>
        <w:b/>
      </w:rPr>
    </w:lvl>
  </w:abstractNum>
  <w:abstractNum w:abstractNumId="15" w15:restartNumberingAfterBreak="0">
    <w:nsid w:val="58A56AD6"/>
    <w:multiLevelType w:val="multilevel"/>
    <w:tmpl w:val="E0AE0DC6"/>
    <w:lvl w:ilvl="0">
      <w:start w:val="1"/>
      <w:numFmt w:val="bullet"/>
      <w:lvlText w:val="•"/>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lv-LV" w:eastAsia="lv-LV" w:bidi="lv-LV"/>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5BB86365"/>
    <w:multiLevelType w:val="hybridMultilevel"/>
    <w:tmpl w:val="6C10375C"/>
    <w:lvl w:ilvl="0" w:tplc="DA849CE8">
      <w:start w:val="1"/>
      <w:numFmt w:val="decimal"/>
      <w:lvlText w:val="2.1.3.%1."/>
      <w:lvlJc w:val="left"/>
      <w:pPr>
        <w:ind w:left="1495" w:hanging="360"/>
      </w:pPr>
      <w:rPr>
        <w:rFonts w:hint="default"/>
        <w:b/>
      </w:rPr>
    </w:lvl>
    <w:lvl w:ilvl="1" w:tplc="04260019" w:tentative="1">
      <w:start w:val="1"/>
      <w:numFmt w:val="lowerLetter"/>
      <w:lvlText w:val="%2."/>
      <w:lvlJc w:val="left"/>
      <w:pPr>
        <w:ind w:left="2215" w:hanging="360"/>
      </w:pPr>
    </w:lvl>
    <w:lvl w:ilvl="2" w:tplc="0426001B" w:tentative="1">
      <w:start w:val="1"/>
      <w:numFmt w:val="lowerRoman"/>
      <w:lvlText w:val="%3."/>
      <w:lvlJc w:val="right"/>
      <w:pPr>
        <w:ind w:left="2935" w:hanging="180"/>
      </w:pPr>
    </w:lvl>
    <w:lvl w:ilvl="3" w:tplc="0426000F" w:tentative="1">
      <w:start w:val="1"/>
      <w:numFmt w:val="decimal"/>
      <w:lvlText w:val="%4."/>
      <w:lvlJc w:val="left"/>
      <w:pPr>
        <w:ind w:left="3655" w:hanging="360"/>
      </w:pPr>
    </w:lvl>
    <w:lvl w:ilvl="4" w:tplc="04260019" w:tentative="1">
      <w:start w:val="1"/>
      <w:numFmt w:val="lowerLetter"/>
      <w:lvlText w:val="%5."/>
      <w:lvlJc w:val="left"/>
      <w:pPr>
        <w:ind w:left="4375" w:hanging="360"/>
      </w:pPr>
    </w:lvl>
    <w:lvl w:ilvl="5" w:tplc="0426001B" w:tentative="1">
      <w:start w:val="1"/>
      <w:numFmt w:val="lowerRoman"/>
      <w:lvlText w:val="%6."/>
      <w:lvlJc w:val="right"/>
      <w:pPr>
        <w:ind w:left="5095" w:hanging="180"/>
      </w:pPr>
    </w:lvl>
    <w:lvl w:ilvl="6" w:tplc="0426000F" w:tentative="1">
      <w:start w:val="1"/>
      <w:numFmt w:val="decimal"/>
      <w:lvlText w:val="%7."/>
      <w:lvlJc w:val="left"/>
      <w:pPr>
        <w:ind w:left="5815" w:hanging="360"/>
      </w:pPr>
    </w:lvl>
    <w:lvl w:ilvl="7" w:tplc="04260019" w:tentative="1">
      <w:start w:val="1"/>
      <w:numFmt w:val="lowerLetter"/>
      <w:lvlText w:val="%8."/>
      <w:lvlJc w:val="left"/>
      <w:pPr>
        <w:ind w:left="6535" w:hanging="360"/>
      </w:pPr>
    </w:lvl>
    <w:lvl w:ilvl="8" w:tplc="0426001B" w:tentative="1">
      <w:start w:val="1"/>
      <w:numFmt w:val="lowerRoman"/>
      <w:lvlText w:val="%9."/>
      <w:lvlJc w:val="right"/>
      <w:pPr>
        <w:ind w:left="7255" w:hanging="180"/>
      </w:pPr>
    </w:lvl>
  </w:abstractNum>
  <w:abstractNum w:abstractNumId="17" w15:restartNumberingAfterBreak="0">
    <w:nsid w:val="622565DE"/>
    <w:multiLevelType w:val="multilevel"/>
    <w:tmpl w:val="F8B4C0FC"/>
    <w:lvl w:ilvl="0">
      <w:start w:val="14"/>
      <w:numFmt w:val="decimal"/>
      <w:lvlText w:val="%1."/>
      <w:lvlJc w:val="left"/>
      <w:pPr>
        <w:ind w:left="360" w:hanging="360"/>
      </w:pPr>
      <w:rPr>
        <w:rFonts w:cs="Times New Roman" w:hint="default"/>
        <w:b w:val="0"/>
        <w:i w:val="0"/>
      </w:rPr>
    </w:lvl>
    <w:lvl w:ilvl="1">
      <w:start w:val="1"/>
      <w:numFmt w:val="decimal"/>
      <w:lvlText w:val="%1.%2."/>
      <w:lvlJc w:val="left"/>
      <w:pPr>
        <w:ind w:left="432" w:hanging="432"/>
      </w:pPr>
      <w:rPr>
        <w:rFonts w:ascii="Times New Roman" w:hAnsi="Times New Roman" w:cs="Times New Roman" w:hint="default"/>
        <w:b w:val="0"/>
        <w:i w:val="0"/>
        <w:strike w:val="0"/>
        <w:dstrike w:val="0"/>
        <w:color w:val="auto"/>
        <w:u w:val="none"/>
        <w:effect w:val="none"/>
      </w:rPr>
    </w:lvl>
    <w:lvl w:ilvl="2">
      <w:start w:val="1"/>
      <w:numFmt w:val="decimal"/>
      <w:lvlText w:val="%1.%2.%3."/>
      <w:lvlJc w:val="left"/>
      <w:pPr>
        <w:ind w:left="2489" w:hanging="504"/>
      </w:pPr>
      <w:rPr>
        <w:rFonts w:ascii="Times New Roman" w:hAnsi="Times New Roman" w:cs="Times New Roman" w:hint="default"/>
        <w:b w:val="0"/>
        <w:i w:val="0"/>
        <w:color w:val="auto"/>
        <w:sz w:val="24"/>
        <w:szCs w:val="24"/>
      </w:rPr>
    </w:lvl>
    <w:lvl w:ilvl="3">
      <w:start w:val="1"/>
      <w:numFmt w:val="decimal"/>
      <w:lvlText w:val="%1.%2.%3.%4."/>
      <w:lvlJc w:val="left"/>
      <w:pPr>
        <w:ind w:left="1728" w:hanging="648"/>
      </w:pPr>
      <w:rPr>
        <w:rFonts w:cs="Times New Roman" w:hint="default"/>
        <w:b w:val="0"/>
        <w:i w:val="0"/>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8" w15:restartNumberingAfterBreak="0">
    <w:nsid w:val="6408553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69663AC9"/>
    <w:multiLevelType w:val="multilevel"/>
    <w:tmpl w:val="FCE20800"/>
    <w:lvl w:ilvl="0">
      <w:start w:val="1"/>
      <w:numFmt w:val="decimal"/>
      <w:lvlText w:val="%1."/>
      <w:lvlJc w:val="left"/>
      <w:pPr>
        <w:ind w:left="660" w:hanging="660"/>
      </w:pPr>
      <w:rPr>
        <w:rFonts w:eastAsia="Calibri" w:hint="default"/>
      </w:rPr>
    </w:lvl>
    <w:lvl w:ilvl="1">
      <w:start w:val="16"/>
      <w:numFmt w:val="decimal"/>
      <w:lvlText w:val="%1.%2."/>
      <w:lvlJc w:val="left"/>
      <w:pPr>
        <w:ind w:left="661" w:hanging="660"/>
      </w:pPr>
      <w:rPr>
        <w:rFonts w:eastAsia="Calibri" w:hint="default"/>
      </w:rPr>
    </w:lvl>
    <w:lvl w:ilvl="2">
      <w:start w:val="2"/>
      <w:numFmt w:val="decimal"/>
      <w:lvlText w:val="%1.%2.%3."/>
      <w:lvlJc w:val="left"/>
      <w:pPr>
        <w:ind w:left="722" w:hanging="720"/>
      </w:pPr>
      <w:rPr>
        <w:rFonts w:eastAsia="Calibri" w:hint="default"/>
      </w:rPr>
    </w:lvl>
    <w:lvl w:ilvl="3">
      <w:start w:val="1"/>
      <w:numFmt w:val="decimal"/>
      <w:lvlText w:val="%1.%2.%3.%4."/>
      <w:lvlJc w:val="left"/>
      <w:pPr>
        <w:ind w:left="723" w:hanging="720"/>
      </w:pPr>
      <w:rPr>
        <w:rFonts w:eastAsia="Calibri" w:hint="default"/>
      </w:rPr>
    </w:lvl>
    <w:lvl w:ilvl="4">
      <w:start w:val="1"/>
      <w:numFmt w:val="decimal"/>
      <w:lvlText w:val="%1.%2.%3.%4.%5."/>
      <w:lvlJc w:val="left"/>
      <w:pPr>
        <w:ind w:left="1084" w:hanging="1080"/>
      </w:pPr>
      <w:rPr>
        <w:rFonts w:eastAsia="Calibri" w:hint="default"/>
      </w:rPr>
    </w:lvl>
    <w:lvl w:ilvl="5">
      <w:start w:val="1"/>
      <w:numFmt w:val="decimal"/>
      <w:lvlText w:val="%1.%2.%3.%4.%5.%6."/>
      <w:lvlJc w:val="left"/>
      <w:pPr>
        <w:ind w:left="1085" w:hanging="1080"/>
      </w:pPr>
      <w:rPr>
        <w:rFonts w:eastAsia="Calibri" w:hint="default"/>
      </w:rPr>
    </w:lvl>
    <w:lvl w:ilvl="6">
      <w:start w:val="1"/>
      <w:numFmt w:val="decimal"/>
      <w:lvlText w:val="%1.%2.%3.%4.%5.%6.%7."/>
      <w:lvlJc w:val="left"/>
      <w:pPr>
        <w:ind w:left="1446" w:hanging="1440"/>
      </w:pPr>
      <w:rPr>
        <w:rFonts w:eastAsia="Calibri" w:hint="default"/>
      </w:rPr>
    </w:lvl>
    <w:lvl w:ilvl="7">
      <w:start w:val="1"/>
      <w:numFmt w:val="decimal"/>
      <w:lvlText w:val="%1.%2.%3.%4.%5.%6.%7.%8."/>
      <w:lvlJc w:val="left"/>
      <w:pPr>
        <w:ind w:left="1447" w:hanging="1440"/>
      </w:pPr>
      <w:rPr>
        <w:rFonts w:eastAsia="Calibri" w:hint="default"/>
      </w:rPr>
    </w:lvl>
    <w:lvl w:ilvl="8">
      <w:start w:val="1"/>
      <w:numFmt w:val="decimal"/>
      <w:lvlText w:val="%1.%2.%3.%4.%5.%6.%7.%8.%9."/>
      <w:lvlJc w:val="left"/>
      <w:pPr>
        <w:ind w:left="1808" w:hanging="1800"/>
      </w:pPr>
      <w:rPr>
        <w:rFonts w:eastAsia="Calibri" w:hint="default"/>
      </w:rPr>
    </w:lvl>
  </w:abstractNum>
  <w:abstractNum w:abstractNumId="20" w15:restartNumberingAfterBreak="0">
    <w:nsid w:val="69EF3372"/>
    <w:multiLevelType w:val="hybridMultilevel"/>
    <w:tmpl w:val="BE36AF12"/>
    <w:lvl w:ilvl="0" w:tplc="FFFFFFFF">
      <w:start w:val="1"/>
      <w:numFmt w:val="decimal"/>
      <w:suff w:val="nothing"/>
      <w:lvlText w:val="%1."/>
      <w:lvlJc w:val="left"/>
      <w:pPr>
        <w:ind w:left="862" w:hanging="360"/>
      </w:pPr>
      <w:rPr>
        <w:rFonts w:ascii="Times New Roman" w:hAnsi="Times New Roman" w:cs="Times New Roman" w:hint="default"/>
        <w:strike w:val="0"/>
      </w:rPr>
    </w:lvl>
    <w:lvl w:ilvl="1" w:tplc="FFFFFFFF" w:tentative="1">
      <w:start w:val="1"/>
      <w:numFmt w:val="lowerLetter"/>
      <w:lvlText w:val="%2."/>
      <w:lvlJc w:val="left"/>
      <w:pPr>
        <w:ind w:left="1582" w:hanging="360"/>
      </w:pPr>
    </w:lvl>
    <w:lvl w:ilvl="2" w:tplc="FFFFFFFF" w:tentative="1">
      <w:start w:val="1"/>
      <w:numFmt w:val="lowerRoman"/>
      <w:lvlText w:val="%3."/>
      <w:lvlJc w:val="right"/>
      <w:pPr>
        <w:ind w:left="2302" w:hanging="180"/>
      </w:pPr>
    </w:lvl>
    <w:lvl w:ilvl="3" w:tplc="FFFFFFFF" w:tentative="1">
      <w:start w:val="1"/>
      <w:numFmt w:val="decimal"/>
      <w:lvlText w:val="%4."/>
      <w:lvlJc w:val="left"/>
      <w:pPr>
        <w:ind w:left="3022" w:hanging="360"/>
      </w:pPr>
    </w:lvl>
    <w:lvl w:ilvl="4" w:tplc="FFFFFFFF" w:tentative="1">
      <w:start w:val="1"/>
      <w:numFmt w:val="lowerLetter"/>
      <w:lvlText w:val="%5."/>
      <w:lvlJc w:val="left"/>
      <w:pPr>
        <w:ind w:left="3742" w:hanging="360"/>
      </w:pPr>
    </w:lvl>
    <w:lvl w:ilvl="5" w:tplc="FFFFFFFF" w:tentative="1">
      <w:start w:val="1"/>
      <w:numFmt w:val="lowerRoman"/>
      <w:lvlText w:val="%6."/>
      <w:lvlJc w:val="right"/>
      <w:pPr>
        <w:ind w:left="4462" w:hanging="180"/>
      </w:pPr>
    </w:lvl>
    <w:lvl w:ilvl="6" w:tplc="FFFFFFFF" w:tentative="1">
      <w:start w:val="1"/>
      <w:numFmt w:val="decimal"/>
      <w:lvlText w:val="%7."/>
      <w:lvlJc w:val="left"/>
      <w:pPr>
        <w:ind w:left="5182" w:hanging="360"/>
      </w:pPr>
    </w:lvl>
    <w:lvl w:ilvl="7" w:tplc="FFFFFFFF" w:tentative="1">
      <w:start w:val="1"/>
      <w:numFmt w:val="lowerLetter"/>
      <w:lvlText w:val="%8."/>
      <w:lvlJc w:val="left"/>
      <w:pPr>
        <w:ind w:left="5902" w:hanging="360"/>
      </w:pPr>
    </w:lvl>
    <w:lvl w:ilvl="8" w:tplc="FFFFFFFF" w:tentative="1">
      <w:start w:val="1"/>
      <w:numFmt w:val="lowerRoman"/>
      <w:lvlText w:val="%9."/>
      <w:lvlJc w:val="right"/>
      <w:pPr>
        <w:ind w:left="6622" w:hanging="180"/>
      </w:pPr>
    </w:lvl>
  </w:abstractNum>
  <w:abstractNum w:abstractNumId="21" w15:restartNumberingAfterBreak="0">
    <w:nsid w:val="6A521311"/>
    <w:multiLevelType w:val="hybridMultilevel"/>
    <w:tmpl w:val="42923A4A"/>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6B3A6DF0"/>
    <w:multiLevelType w:val="hybridMultilevel"/>
    <w:tmpl w:val="1A62621A"/>
    <w:lvl w:ilvl="0" w:tplc="173837DE">
      <w:start w:val="1"/>
      <w:numFmt w:val="decimal"/>
      <w:lvlText w:val="%1)"/>
      <w:lvlJc w:val="left"/>
      <w:pPr>
        <w:ind w:left="1440" w:hanging="360"/>
      </w:pPr>
      <w:rPr>
        <w:rFonts w:ascii="Times New Roman" w:hAnsi="Times New Roman" w:cs="Times New Roman" w:hint="default"/>
        <w:sz w:val="24"/>
        <w:szCs w:val="24"/>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23" w15:restartNumberingAfterBreak="0">
    <w:nsid w:val="6CC63069"/>
    <w:multiLevelType w:val="hybridMultilevel"/>
    <w:tmpl w:val="91EA30AA"/>
    <w:lvl w:ilvl="0" w:tplc="04260017">
      <w:start w:val="1"/>
      <w:numFmt w:val="lowerLetter"/>
      <w:lvlText w:val="%1)"/>
      <w:lvlJc w:val="left"/>
      <w:pPr>
        <w:ind w:left="720" w:hanging="360"/>
      </w:pPr>
    </w:lvl>
    <w:lvl w:ilvl="1" w:tplc="04260001">
      <w:start w:val="1"/>
      <w:numFmt w:val="bullet"/>
      <w:lvlText w:val=""/>
      <w:lvlJc w:val="left"/>
      <w:pPr>
        <w:ind w:left="1440" w:hanging="360"/>
      </w:pPr>
      <w:rPr>
        <w:rFonts w:ascii="Symbol" w:hAnsi="Symbol"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6E3F2320"/>
    <w:multiLevelType w:val="multilevel"/>
    <w:tmpl w:val="5856738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5" w15:restartNumberingAfterBreak="0">
    <w:nsid w:val="6E6729A6"/>
    <w:multiLevelType w:val="hybridMultilevel"/>
    <w:tmpl w:val="ECBC8BD8"/>
    <w:lvl w:ilvl="0" w:tplc="4F501B98">
      <w:start w:val="8"/>
      <w:numFmt w:val="bullet"/>
      <w:lvlText w:val="-"/>
      <w:lvlJc w:val="left"/>
      <w:pPr>
        <w:ind w:left="720" w:hanging="360"/>
      </w:pPr>
      <w:rPr>
        <w:rFonts w:ascii="Times New Roman" w:eastAsia="Times New Roman" w:hAnsi="Times New Roman" w:cs="Times New Roman" w:hint="default"/>
        <w:sz w:val="28"/>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6" w15:restartNumberingAfterBreak="0">
    <w:nsid w:val="6E811787"/>
    <w:multiLevelType w:val="hybridMultilevel"/>
    <w:tmpl w:val="745C8A26"/>
    <w:lvl w:ilvl="0" w:tplc="0426000F">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27" w15:restartNumberingAfterBreak="0">
    <w:nsid w:val="74E37426"/>
    <w:multiLevelType w:val="multilevel"/>
    <w:tmpl w:val="5DD42834"/>
    <w:lvl w:ilvl="0">
      <w:start w:val="1"/>
      <w:numFmt w:val="bullet"/>
      <w:lvlText w:val="•"/>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lv-LV" w:eastAsia="lv-LV" w:bidi="lv-LV"/>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757A1A74"/>
    <w:multiLevelType w:val="multilevel"/>
    <w:tmpl w:val="FDE02382"/>
    <w:lvl w:ilvl="0">
      <w:start w:val="4"/>
      <w:numFmt w:val="decimal"/>
      <w:lvlText w:val="%1."/>
      <w:lvlJc w:val="left"/>
      <w:pPr>
        <w:ind w:left="840" w:hanging="840"/>
      </w:pPr>
      <w:rPr>
        <w:rFonts w:hint="default"/>
      </w:rPr>
    </w:lvl>
    <w:lvl w:ilvl="1">
      <w:start w:val="3"/>
      <w:numFmt w:val="decimal"/>
      <w:lvlText w:val="%1.%2."/>
      <w:lvlJc w:val="left"/>
      <w:pPr>
        <w:ind w:left="840" w:hanging="840"/>
      </w:pPr>
      <w:rPr>
        <w:rFonts w:hint="default"/>
      </w:rPr>
    </w:lvl>
    <w:lvl w:ilvl="2">
      <w:start w:val="3"/>
      <w:numFmt w:val="decimal"/>
      <w:lvlText w:val="%1.%2.%3."/>
      <w:lvlJc w:val="left"/>
      <w:pPr>
        <w:ind w:left="840" w:hanging="84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9" w15:restartNumberingAfterBreak="0">
    <w:nsid w:val="76805194"/>
    <w:multiLevelType w:val="hybridMultilevel"/>
    <w:tmpl w:val="CF12A336"/>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7C976E81"/>
    <w:multiLevelType w:val="hybridMultilevel"/>
    <w:tmpl w:val="95C06C26"/>
    <w:lvl w:ilvl="0" w:tplc="1C2883EC">
      <w:start w:val="1"/>
      <w:numFmt w:val="decimal"/>
      <w:lvlText w:val="2.1.1.%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693143068">
    <w:abstractNumId w:val="0"/>
  </w:num>
  <w:num w:numId="2" w16cid:durableId="324091417">
    <w:abstractNumId w:val="11"/>
  </w:num>
  <w:num w:numId="3" w16cid:durableId="1180318016">
    <w:abstractNumId w:val="18"/>
  </w:num>
  <w:num w:numId="4" w16cid:durableId="249972596">
    <w:abstractNumId w:val="14"/>
  </w:num>
  <w:num w:numId="5" w16cid:durableId="941915861">
    <w:abstractNumId w:val="13"/>
  </w:num>
  <w:num w:numId="6" w16cid:durableId="773482905">
    <w:abstractNumId w:val="28"/>
  </w:num>
  <w:num w:numId="7" w16cid:durableId="624771068">
    <w:abstractNumId w:val="24"/>
  </w:num>
  <w:num w:numId="8" w16cid:durableId="227229535">
    <w:abstractNumId w:val="5"/>
  </w:num>
  <w:num w:numId="9" w16cid:durableId="316885010">
    <w:abstractNumId w:val="7"/>
  </w:num>
  <w:num w:numId="10" w16cid:durableId="1936592377">
    <w:abstractNumId w:val="23"/>
  </w:num>
  <w:num w:numId="11" w16cid:durableId="1489781947">
    <w:abstractNumId w:val="21"/>
  </w:num>
  <w:num w:numId="12" w16cid:durableId="462428775">
    <w:abstractNumId w:val="29"/>
  </w:num>
  <w:num w:numId="13" w16cid:durableId="215046982">
    <w:abstractNumId w:val="2"/>
  </w:num>
  <w:num w:numId="14" w16cid:durableId="262763059">
    <w:abstractNumId w:val="0"/>
  </w:num>
  <w:num w:numId="15" w16cid:durableId="697194270">
    <w:abstractNumId w:val="17"/>
  </w:num>
  <w:num w:numId="16" w16cid:durableId="1294750492">
    <w:abstractNumId w:val="0"/>
    <w:lvlOverride w:ilvl="0">
      <w:startOverride w:val="1"/>
    </w:lvlOverride>
    <w:lvlOverride w:ilvl="1">
      <w:startOverride w:val="5"/>
    </w:lvlOverride>
    <w:lvlOverride w:ilvl="2">
      <w:startOverride w:val="2"/>
    </w:lvlOverride>
    <w:lvlOverride w:ilvl="3">
      <w:startOverride w:val="1"/>
    </w:lvlOverride>
  </w:num>
  <w:num w:numId="17" w16cid:durableId="2132086285">
    <w:abstractNumId w:val="0"/>
  </w:num>
  <w:num w:numId="18" w16cid:durableId="2025982218">
    <w:abstractNumId w:val="0"/>
  </w:num>
  <w:num w:numId="19" w16cid:durableId="1353143863">
    <w:abstractNumId w:val="0"/>
  </w:num>
  <w:num w:numId="20" w16cid:durableId="135260511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44344822">
    <w:abstractNumId w:val="3"/>
  </w:num>
  <w:num w:numId="22" w16cid:durableId="228078929">
    <w:abstractNumId w:val="12"/>
  </w:num>
  <w:num w:numId="23" w16cid:durableId="694621466">
    <w:abstractNumId w:val="6"/>
  </w:num>
  <w:num w:numId="24" w16cid:durableId="1350831763">
    <w:abstractNumId w:val="8"/>
  </w:num>
  <w:num w:numId="25" w16cid:durableId="1061901454">
    <w:abstractNumId w:val="10"/>
  </w:num>
  <w:num w:numId="26" w16cid:durableId="615252597">
    <w:abstractNumId w:val="22"/>
  </w:num>
  <w:num w:numId="27" w16cid:durableId="2058890633">
    <w:abstractNumId w:val="4"/>
  </w:num>
  <w:num w:numId="28" w16cid:durableId="966742477">
    <w:abstractNumId w:val="9"/>
  </w:num>
  <w:num w:numId="29" w16cid:durableId="1372614600">
    <w:abstractNumId w:val="25"/>
  </w:num>
  <w:num w:numId="30" w16cid:durableId="1956057038">
    <w:abstractNumId w:val="30"/>
  </w:num>
  <w:num w:numId="31" w16cid:durableId="1395590391">
    <w:abstractNumId w:val="16"/>
  </w:num>
  <w:num w:numId="32" w16cid:durableId="1391230871">
    <w:abstractNumId w:val="15"/>
  </w:num>
  <w:num w:numId="33" w16cid:durableId="535460938">
    <w:abstractNumId w:val="27"/>
  </w:num>
  <w:num w:numId="34" w16cid:durableId="1765615135">
    <w:abstractNumId w:val="19"/>
  </w:num>
  <w:num w:numId="35" w16cid:durableId="812214316">
    <w:abstractNumId w:val="20"/>
  </w:num>
  <w:num w:numId="36" w16cid:durableId="2008440569">
    <w:abstractNumId w:val="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851"/>
  <w:drawingGridHorizontalSpacing w:val="140"/>
  <w:displayHorizontalDrawingGridEvery w:val="0"/>
  <w:displayVerticalDrawingGridEvery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18EC"/>
    <w:rsid w:val="000004CE"/>
    <w:rsid w:val="00000AB6"/>
    <w:rsid w:val="00001805"/>
    <w:rsid w:val="00001CEE"/>
    <w:rsid w:val="000026EB"/>
    <w:rsid w:val="00003B9F"/>
    <w:rsid w:val="00003D13"/>
    <w:rsid w:val="0000482C"/>
    <w:rsid w:val="0000502D"/>
    <w:rsid w:val="00005745"/>
    <w:rsid w:val="00006001"/>
    <w:rsid w:val="00006154"/>
    <w:rsid w:val="00006A39"/>
    <w:rsid w:val="000070A8"/>
    <w:rsid w:val="000070F1"/>
    <w:rsid w:val="0000722F"/>
    <w:rsid w:val="00007C7B"/>
    <w:rsid w:val="000112C9"/>
    <w:rsid w:val="00011546"/>
    <w:rsid w:val="00011779"/>
    <w:rsid w:val="00012024"/>
    <w:rsid w:val="000123A4"/>
    <w:rsid w:val="00012432"/>
    <w:rsid w:val="00012EEA"/>
    <w:rsid w:val="00013F53"/>
    <w:rsid w:val="00013F8C"/>
    <w:rsid w:val="00014F5F"/>
    <w:rsid w:val="00015152"/>
    <w:rsid w:val="00015A93"/>
    <w:rsid w:val="00015B48"/>
    <w:rsid w:val="00015D46"/>
    <w:rsid w:val="00016005"/>
    <w:rsid w:val="0001608E"/>
    <w:rsid w:val="0001793D"/>
    <w:rsid w:val="00017A03"/>
    <w:rsid w:val="00017B8B"/>
    <w:rsid w:val="00017F23"/>
    <w:rsid w:val="00017F27"/>
    <w:rsid w:val="000205FC"/>
    <w:rsid w:val="000208DC"/>
    <w:rsid w:val="00020A11"/>
    <w:rsid w:val="00020EBA"/>
    <w:rsid w:val="0002122F"/>
    <w:rsid w:val="00021520"/>
    <w:rsid w:val="0002170B"/>
    <w:rsid w:val="0002189C"/>
    <w:rsid w:val="00021A2C"/>
    <w:rsid w:val="00021AFE"/>
    <w:rsid w:val="00022383"/>
    <w:rsid w:val="000223D8"/>
    <w:rsid w:val="0002288D"/>
    <w:rsid w:val="000229CE"/>
    <w:rsid w:val="000236D2"/>
    <w:rsid w:val="00024203"/>
    <w:rsid w:val="00024E4B"/>
    <w:rsid w:val="000259CB"/>
    <w:rsid w:val="000259E0"/>
    <w:rsid w:val="000261DB"/>
    <w:rsid w:val="000267D6"/>
    <w:rsid w:val="00026925"/>
    <w:rsid w:val="00026D9E"/>
    <w:rsid w:val="00027577"/>
    <w:rsid w:val="000277C3"/>
    <w:rsid w:val="00027882"/>
    <w:rsid w:val="00027963"/>
    <w:rsid w:val="00027F8C"/>
    <w:rsid w:val="00030616"/>
    <w:rsid w:val="000309BC"/>
    <w:rsid w:val="00030AF6"/>
    <w:rsid w:val="0003104E"/>
    <w:rsid w:val="0003111B"/>
    <w:rsid w:val="0003169F"/>
    <w:rsid w:val="000319DE"/>
    <w:rsid w:val="00031A1A"/>
    <w:rsid w:val="00031AEE"/>
    <w:rsid w:val="00031F34"/>
    <w:rsid w:val="000323C4"/>
    <w:rsid w:val="00032C22"/>
    <w:rsid w:val="00032D86"/>
    <w:rsid w:val="00032EF1"/>
    <w:rsid w:val="00033CCA"/>
    <w:rsid w:val="00034082"/>
    <w:rsid w:val="00034733"/>
    <w:rsid w:val="0003479C"/>
    <w:rsid w:val="000349F4"/>
    <w:rsid w:val="00034A32"/>
    <w:rsid w:val="00034F07"/>
    <w:rsid w:val="0003500F"/>
    <w:rsid w:val="00035836"/>
    <w:rsid w:val="00035B20"/>
    <w:rsid w:val="00036333"/>
    <w:rsid w:val="000363E0"/>
    <w:rsid w:val="0003792F"/>
    <w:rsid w:val="00037DE2"/>
    <w:rsid w:val="000404DE"/>
    <w:rsid w:val="00040847"/>
    <w:rsid w:val="000418D8"/>
    <w:rsid w:val="00041BDE"/>
    <w:rsid w:val="000420BD"/>
    <w:rsid w:val="000439CB"/>
    <w:rsid w:val="00044A0A"/>
    <w:rsid w:val="00044BBD"/>
    <w:rsid w:val="00044CB4"/>
    <w:rsid w:val="00044D64"/>
    <w:rsid w:val="00044EF1"/>
    <w:rsid w:val="0004627D"/>
    <w:rsid w:val="00046F11"/>
    <w:rsid w:val="000475AD"/>
    <w:rsid w:val="00047942"/>
    <w:rsid w:val="00047FD0"/>
    <w:rsid w:val="000502DC"/>
    <w:rsid w:val="000505DF"/>
    <w:rsid w:val="00050BCB"/>
    <w:rsid w:val="00051009"/>
    <w:rsid w:val="00051411"/>
    <w:rsid w:val="00051787"/>
    <w:rsid w:val="00051E6F"/>
    <w:rsid w:val="000525B7"/>
    <w:rsid w:val="0005307F"/>
    <w:rsid w:val="00053091"/>
    <w:rsid w:val="00053179"/>
    <w:rsid w:val="000538DA"/>
    <w:rsid w:val="00053B2A"/>
    <w:rsid w:val="00053DBE"/>
    <w:rsid w:val="000549E9"/>
    <w:rsid w:val="00054CB4"/>
    <w:rsid w:val="0005535B"/>
    <w:rsid w:val="000558D5"/>
    <w:rsid w:val="00056063"/>
    <w:rsid w:val="00056436"/>
    <w:rsid w:val="0005690A"/>
    <w:rsid w:val="00057087"/>
    <w:rsid w:val="0005727A"/>
    <w:rsid w:val="00057B02"/>
    <w:rsid w:val="00057CFE"/>
    <w:rsid w:val="00060410"/>
    <w:rsid w:val="00060465"/>
    <w:rsid w:val="00060719"/>
    <w:rsid w:val="0006110C"/>
    <w:rsid w:val="00061925"/>
    <w:rsid w:val="000627DA"/>
    <w:rsid w:val="00062955"/>
    <w:rsid w:val="00063352"/>
    <w:rsid w:val="000639DA"/>
    <w:rsid w:val="00063B48"/>
    <w:rsid w:val="00063FDB"/>
    <w:rsid w:val="00064B69"/>
    <w:rsid w:val="00064E54"/>
    <w:rsid w:val="00065839"/>
    <w:rsid w:val="00065AD5"/>
    <w:rsid w:val="00066511"/>
    <w:rsid w:val="0006673E"/>
    <w:rsid w:val="00067636"/>
    <w:rsid w:val="00067990"/>
    <w:rsid w:val="00067F35"/>
    <w:rsid w:val="0007027A"/>
    <w:rsid w:val="000707F6"/>
    <w:rsid w:val="000713E1"/>
    <w:rsid w:val="00071704"/>
    <w:rsid w:val="000717A2"/>
    <w:rsid w:val="00071978"/>
    <w:rsid w:val="000723D0"/>
    <w:rsid w:val="00072A74"/>
    <w:rsid w:val="00073478"/>
    <w:rsid w:val="0007347D"/>
    <w:rsid w:val="00074214"/>
    <w:rsid w:val="000746C9"/>
    <w:rsid w:val="000752AF"/>
    <w:rsid w:val="00075604"/>
    <w:rsid w:val="0007567B"/>
    <w:rsid w:val="000757D3"/>
    <w:rsid w:val="00075EAC"/>
    <w:rsid w:val="000762AB"/>
    <w:rsid w:val="000773B8"/>
    <w:rsid w:val="000779C7"/>
    <w:rsid w:val="00080E68"/>
    <w:rsid w:val="00081622"/>
    <w:rsid w:val="00081B9A"/>
    <w:rsid w:val="00082747"/>
    <w:rsid w:val="00082790"/>
    <w:rsid w:val="0008297C"/>
    <w:rsid w:val="00082AC7"/>
    <w:rsid w:val="00082F37"/>
    <w:rsid w:val="00083429"/>
    <w:rsid w:val="000837EF"/>
    <w:rsid w:val="00083897"/>
    <w:rsid w:val="00083FF6"/>
    <w:rsid w:val="000847B7"/>
    <w:rsid w:val="00084C31"/>
    <w:rsid w:val="00085564"/>
    <w:rsid w:val="00085AEB"/>
    <w:rsid w:val="0008652D"/>
    <w:rsid w:val="000876A6"/>
    <w:rsid w:val="00087B4C"/>
    <w:rsid w:val="000901C2"/>
    <w:rsid w:val="00090EDA"/>
    <w:rsid w:val="00090EDD"/>
    <w:rsid w:val="00090FFD"/>
    <w:rsid w:val="00091135"/>
    <w:rsid w:val="0009133B"/>
    <w:rsid w:val="000916C3"/>
    <w:rsid w:val="000918ED"/>
    <w:rsid w:val="0009198C"/>
    <w:rsid w:val="00091CE0"/>
    <w:rsid w:val="00091DFC"/>
    <w:rsid w:val="0009408A"/>
    <w:rsid w:val="000948AC"/>
    <w:rsid w:val="00094D25"/>
    <w:rsid w:val="00094DE4"/>
    <w:rsid w:val="00097989"/>
    <w:rsid w:val="00097ACE"/>
    <w:rsid w:val="00097ADB"/>
    <w:rsid w:val="000A009D"/>
    <w:rsid w:val="000A01ED"/>
    <w:rsid w:val="000A02B2"/>
    <w:rsid w:val="000A04A0"/>
    <w:rsid w:val="000A12C3"/>
    <w:rsid w:val="000A28E1"/>
    <w:rsid w:val="000A3865"/>
    <w:rsid w:val="000A3E3E"/>
    <w:rsid w:val="000A3EED"/>
    <w:rsid w:val="000A425F"/>
    <w:rsid w:val="000A43AA"/>
    <w:rsid w:val="000A537D"/>
    <w:rsid w:val="000A5471"/>
    <w:rsid w:val="000A5AF8"/>
    <w:rsid w:val="000A5F1A"/>
    <w:rsid w:val="000A6218"/>
    <w:rsid w:val="000A6235"/>
    <w:rsid w:val="000A666D"/>
    <w:rsid w:val="000A790C"/>
    <w:rsid w:val="000B0F0F"/>
    <w:rsid w:val="000B1E72"/>
    <w:rsid w:val="000B262D"/>
    <w:rsid w:val="000B279F"/>
    <w:rsid w:val="000B2DDD"/>
    <w:rsid w:val="000B2EEE"/>
    <w:rsid w:val="000B359D"/>
    <w:rsid w:val="000B3D42"/>
    <w:rsid w:val="000B425A"/>
    <w:rsid w:val="000B4F1F"/>
    <w:rsid w:val="000B6195"/>
    <w:rsid w:val="000B6D69"/>
    <w:rsid w:val="000B78D3"/>
    <w:rsid w:val="000B7F95"/>
    <w:rsid w:val="000C03F3"/>
    <w:rsid w:val="000C1305"/>
    <w:rsid w:val="000C183A"/>
    <w:rsid w:val="000C2045"/>
    <w:rsid w:val="000C366C"/>
    <w:rsid w:val="000C371E"/>
    <w:rsid w:val="000C418E"/>
    <w:rsid w:val="000C442F"/>
    <w:rsid w:val="000C4867"/>
    <w:rsid w:val="000C5109"/>
    <w:rsid w:val="000C53F3"/>
    <w:rsid w:val="000C5502"/>
    <w:rsid w:val="000C5596"/>
    <w:rsid w:val="000C5674"/>
    <w:rsid w:val="000C5C39"/>
    <w:rsid w:val="000C5E9C"/>
    <w:rsid w:val="000C64E5"/>
    <w:rsid w:val="000C6B41"/>
    <w:rsid w:val="000C6DBA"/>
    <w:rsid w:val="000C78DB"/>
    <w:rsid w:val="000C7BE6"/>
    <w:rsid w:val="000C7CB4"/>
    <w:rsid w:val="000C7D87"/>
    <w:rsid w:val="000D0036"/>
    <w:rsid w:val="000D1229"/>
    <w:rsid w:val="000D1956"/>
    <w:rsid w:val="000D2CF5"/>
    <w:rsid w:val="000D340A"/>
    <w:rsid w:val="000D3850"/>
    <w:rsid w:val="000D434B"/>
    <w:rsid w:val="000D4439"/>
    <w:rsid w:val="000D44BD"/>
    <w:rsid w:val="000D5201"/>
    <w:rsid w:val="000D5746"/>
    <w:rsid w:val="000D656C"/>
    <w:rsid w:val="000D6A04"/>
    <w:rsid w:val="000D6DC5"/>
    <w:rsid w:val="000D70CC"/>
    <w:rsid w:val="000D71C2"/>
    <w:rsid w:val="000D7C7E"/>
    <w:rsid w:val="000D7D0A"/>
    <w:rsid w:val="000E0050"/>
    <w:rsid w:val="000E0341"/>
    <w:rsid w:val="000E041C"/>
    <w:rsid w:val="000E072A"/>
    <w:rsid w:val="000E1047"/>
    <w:rsid w:val="000E1108"/>
    <w:rsid w:val="000E1120"/>
    <w:rsid w:val="000E168D"/>
    <w:rsid w:val="000E1C77"/>
    <w:rsid w:val="000E1CBF"/>
    <w:rsid w:val="000E4005"/>
    <w:rsid w:val="000E4515"/>
    <w:rsid w:val="000E4EA2"/>
    <w:rsid w:val="000E5B10"/>
    <w:rsid w:val="000E5B8C"/>
    <w:rsid w:val="000E6BB5"/>
    <w:rsid w:val="000E6E0D"/>
    <w:rsid w:val="000E7060"/>
    <w:rsid w:val="000E739F"/>
    <w:rsid w:val="000E7464"/>
    <w:rsid w:val="000F01DC"/>
    <w:rsid w:val="000F0360"/>
    <w:rsid w:val="000F0A50"/>
    <w:rsid w:val="000F0FDB"/>
    <w:rsid w:val="000F13D4"/>
    <w:rsid w:val="000F2575"/>
    <w:rsid w:val="000F2703"/>
    <w:rsid w:val="000F28E8"/>
    <w:rsid w:val="000F2D12"/>
    <w:rsid w:val="000F2E50"/>
    <w:rsid w:val="000F3282"/>
    <w:rsid w:val="000F3564"/>
    <w:rsid w:val="000F3696"/>
    <w:rsid w:val="000F4B92"/>
    <w:rsid w:val="000F4DC0"/>
    <w:rsid w:val="000F5A28"/>
    <w:rsid w:val="000F5C59"/>
    <w:rsid w:val="000F5ED3"/>
    <w:rsid w:val="000F6247"/>
    <w:rsid w:val="000F6683"/>
    <w:rsid w:val="000F7BCB"/>
    <w:rsid w:val="000F7C10"/>
    <w:rsid w:val="000F7E99"/>
    <w:rsid w:val="00100088"/>
    <w:rsid w:val="0010009C"/>
    <w:rsid w:val="00100231"/>
    <w:rsid w:val="0010041A"/>
    <w:rsid w:val="001007A3"/>
    <w:rsid w:val="0010082A"/>
    <w:rsid w:val="00100EB8"/>
    <w:rsid w:val="00100F3B"/>
    <w:rsid w:val="001011BA"/>
    <w:rsid w:val="00101553"/>
    <w:rsid w:val="00101AC4"/>
    <w:rsid w:val="00101B89"/>
    <w:rsid w:val="0010218D"/>
    <w:rsid w:val="001024D4"/>
    <w:rsid w:val="0010276B"/>
    <w:rsid w:val="00102DED"/>
    <w:rsid w:val="00103E62"/>
    <w:rsid w:val="00104028"/>
    <w:rsid w:val="0010464F"/>
    <w:rsid w:val="00104C0C"/>
    <w:rsid w:val="00104C75"/>
    <w:rsid w:val="00105874"/>
    <w:rsid w:val="00105D89"/>
    <w:rsid w:val="00105F9C"/>
    <w:rsid w:val="001063A0"/>
    <w:rsid w:val="0010686B"/>
    <w:rsid w:val="00106BB9"/>
    <w:rsid w:val="00106EC5"/>
    <w:rsid w:val="00107691"/>
    <w:rsid w:val="00107854"/>
    <w:rsid w:val="00107FB2"/>
    <w:rsid w:val="001107E8"/>
    <w:rsid w:val="001112A8"/>
    <w:rsid w:val="001113C8"/>
    <w:rsid w:val="00111A0F"/>
    <w:rsid w:val="00111F55"/>
    <w:rsid w:val="0011225C"/>
    <w:rsid w:val="00112B27"/>
    <w:rsid w:val="001131C7"/>
    <w:rsid w:val="001134A7"/>
    <w:rsid w:val="00113D21"/>
    <w:rsid w:val="00114365"/>
    <w:rsid w:val="00114404"/>
    <w:rsid w:val="0011440E"/>
    <w:rsid w:val="00114B16"/>
    <w:rsid w:val="00114EDA"/>
    <w:rsid w:val="0011510C"/>
    <w:rsid w:val="001156D7"/>
    <w:rsid w:val="001162B8"/>
    <w:rsid w:val="00116329"/>
    <w:rsid w:val="00116AD6"/>
    <w:rsid w:val="00116B40"/>
    <w:rsid w:val="0011737F"/>
    <w:rsid w:val="00117987"/>
    <w:rsid w:val="00117BBC"/>
    <w:rsid w:val="00117FE0"/>
    <w:rsid w:val="001200CC"/>
    <w:rsid w:val="00120854"/>
    <w:rsid w:val="0012086E"/>
    <w:rsid w:val="0012089C"/>
    <w:rsid w:val="00121604"/>
    <w:rsid w:val="00121628"/>
    <w:rsid w:val="001222AB"/>
    <w:rsid w:val="00123AE3"/>
    <w:rsid w:val="00124609"/>
    <w:rsid w:val="001249F5"/>
    <w:rsid w:val="00124CA4"/>
    <w:rsid w:val="00124EFA"/>
    <w:rsid w:val="0012599D"/>
    <w:rsid w:val="001260C6"/>
    <w:rsid w:val="0012681A"/>
    <w:rsid w:val="00126FFD"/>
    <w:rsid w:val="001277ED"/>
    <w:rsid w:val="00127BDA"/>
    <w:rsid w:val="001304D2"/>
    <w:rsid w:val="0013092A"/>
    <w:rsid w:val="0013095D"/>
    <w:rsid w:val="0013096D"/>
    <w:rsid w:val="00130AFA"/>
    <w:rsid w:val="00130E03"/>
    <w:rsid w:val="00131169"/>
    <w:rsid w:val="00131326"/>
    <w:rsid w:val="001314E1"/>
    <w:rsid w:val="001315E3"/>
    <w:rsid w:val="00131F03"/>
    <w:rsid w:val="0013242C"/>
    <w:rsid w:val="00132CFF"/>
    <w:rsid w:val="001333FB"/>
    <w:rsid w:val="0013378C"/>
    <w:rsid w:val="00133B80"/>
    <w:rsid w:val="00133B84"/>
    <w:rsid w:val="00133BDA"/>
    <w:rsid w:val="00134081"/>
    <w:rsid w:val="00134254"/>
    <w:rsid w:val="00134933"/>
    <w:rsid w:val="00134E57"/>
    <w:rsid w:val="0013540B"/>
    <w:rsid w:val="00135D6D"/>
    <w:rsid w:val="00136222"/>
    <w:rsid w:val="00137C4B"/>
    <w:rsid w:val="00137E53"/>
    <w:rsid w:val="00137F25"/>
    <w:rsid w:val="00140370"/>
    <w:rsid w:val="00140590"/>
    <w:rsid w:val="00140706"/>
    <w:rsid w:val="00140B41"/>
    <w:rsid w:val="00141580"/>
    <w:rsid w:val="00141658"/>
    <w:rsid w:val="00141670"/>
    <w:rsid w:val="00141D48"/>
    <w:rsid w:val="00141EA3"/>
    <w:rsid w:val="00142024"/>
    <w:rsid w:val="00142FA2"/>
    <w:rsid w:val="00143705"/>
    <w:rsid w:val="00143735"/>
    <w:rsid w:val="00143BBD"/>
    <w:rsid w:val="001451B4"/>
    <w:rsid w:val="001456A0"/>
    <w:rsid w:val="0014593D"/>
    <w:rsid w:val="00145996"/>
    <w:rsid w:val="00145D0D"/>
    <w:rsid w:val="00145F3D"/>
    <w:rsid w:val="0014628D"/>
    <w:rsid w:val="001465DB"/>
    <w:rsid w:val="001475BB"/>
    <w:rsid w:val="0014787A"/>
    <w:rsid w:val="00150121"/>
    <w:rsid w:val="001504E7"/>
    <w:rsid w:val="0015067E"/>
    <w:rsid w:val="00150A2B"/>
    <w:rsid w:val="001513C0"/>
    <w:rsid w:val="00151CFE"/>
    <w:rsid w:val="00152775"/>
    <w:rsid w:val="00152D9B"/>
    <w:rsid w:val="001544CA"/>
    <w:rsid w:val="001553B1"/>
    <w:rsid w:val="001562EA"/>
    <w:rsid w:val="001565DB"/>
    <w:rsid w:val="001569C6"/>
    <w:rsid w:val="00156E51"/>
    <w:rsid w:val="0015708E"/>
    <w:rsid w:val="0015740A"/>
    <w:rsid w:val="0015742C"/>
    <w:rsid w:val="001579CB"/>
    <w:rsid w:val="00157BF5"/>
    <w:rsid w:val="00160326"/>
    <w:rsid w:val="00160823"/>
    <w:rsid w:val="00161814"/>
    <w:rsid w:val="00162363"/>
    <w:rsid w:val="0016292B"/>
    <w:rsid w:val="00163091"/>
    <w:rsid w:val="00163D5B"/>
    <w:rsid w:val="001646AE"/>
    <w:rsid w:val="001650BA"/>
    <w:rsid w:val="001650F6"/>
    <w:rsid w:val="0016551F"/>
    <w:rsid w:val="00165F24"/>
    <w:rsid w:val="00166066"/>
    <w:rsid w:val="001665FD"/>
    <w:rsid w:val="00166D1D"/>
    <w:rsid w:val="0016701B"/>
    <w:rsid w:val="00167084"/>
    <w:rsid w:val="00167181"/>
    <w:rsid w:val="0016738D"/>
    <w:rsid w:val="00167AD9"/>
    <w:rsid w:val="0017077A"/>
    <w:rsid w:val="001708B4"/>
    <w:rsid w:val="001712EF"/>
    <w:rsid w:val="001717C3"/>
    <w:rsid w:val="00172207"/>
    <w:rsid w:val="00172E2C"/>
    <w:rsid w:val="00172EDA"/>
    <w:rsid w:val="00173062"/>
    <w:rsid w:val="00173167"/>
    <w:rsid w:val="0017317B"/>
    <w:rsid w:val="00173CB9"/>
    <w:rsid w:val="001741D5"/>
    <w:rsid w:val="00174B9C"/>
    <w:rsid w:val="001752D7"/>
    <w:rsid w:val="0017551F"/>
    <w:rsid w:val="00175763"/>
    <w:rsid w:val="00175EEF"/>
    <w:rsid w:val="0017610E"/>
    <w:rsid w:val="001762A8"/>
    <w:rsid w:val="00176555"/>
    <w:rsid w:val="001772B5"/>
    <w:rsid w:val="001773ED"/>
    <w:rsid w:val="00177496"/>
    <w:rsid w:val="001774C9"/>
    <w:rsid w:val="001774FB"/>
    <w:rsid w:val="00177DC8"/>
    <w:rsid w:val="00180685"/>
    <w:rsid w:val="001807CC"/>
    <w:rsid w:val="001809CD"/>
    <w:rsid w:val="001813FC"/>
    <w:rsid w:val="00181B68"/>
    <w:rsid w:val="00182ED3"/>
    <w:rsid w:val="00182FBE"/>
    <w:rsid w:val="00183047"/>
    <w:rsid w:val="00183B2C"/>
    <w:rsid w:val="00183C74"/>
    <w:rsid w:val="00184C77"/>
    <w:rsid w:val="00185005"/>
    <w:rsid w:val="00185029"/>
    <w:rsid w:val="00185378"/>
    <w:rsid w:val="00185863"/>
    <w:rsid w:val="001865E9"/>
    <w:rsid w:val="001873AE"/>
    <w:rsid w:val="00187822"/>
    <w:rsid w:val="00187844"/>
    <w:rsid w:val="001903EF"/>
    <w:rsid w:val="00190DEC"/>
    <w:rsid w:val="001918F7"/>
    <w:rsid w:val="00191967"/>
    <w:rsid w:val="00191AA2"/>
    <w:rsid w:val="00191EBB"/>
    <w:rsid w:val="001929FD"/>
    <w:rsid w:val="00192BC4"/>
    <w:rsid w:val="00193A54"/>
    <w:rsid w:val="00193BFB"/>
    <w:rsid w:val="00193CFB"/>
    <w:rsid w:val="00194777"/>
    <w:rsid w:val="001951D9"/>
    <w:rsid w:val="0019533A"/>
    <w:rsid w:val="001956CF"/>
    <w:rsid w:val="001956D4"/>
    <w:rsid w:val="00196199"/>
    <w:rsid w:val="0019676A"/>
    <w:rsid w:val="00196B55"/>
    <w:rsid w:val="0019705C"/>
    <w:rsid w:val="00197166"/>
    <w:rsid w:val="00197672"/>
    <w:rsid w:val="00197E48"/>
    <w:rsid w:val="001A014D"/>
    <w:rsid w:val="001A06A2"/>
    <w:rsid w:val="001A0DFF"/>
    <w:rsid w:val="001A0FF8"/>
    <w:rsid w:val="001A1804"/>
    <w:rsid w:val="001A26EF"/>
    <w:rsid w:val="001A2741"/>
    <w:rsid w:val="001A3443"/>
    <w:rsid w:val="001A3AE2"/>
    <w:rsid w:val="001A3EAB"/>
    <w:rsid w:val="001A4255"/>
    <w:rsid w:val="001A450D"/>
    <w:rsid w:val="001A47EB"/>
    <w:rsid w:val="001A4B4A"/>
    <w:rsid w:val="001A5040"/>
    <w:rsid w:val="001A5265"/>
    <w:rsid w:val="001A5A6D"/>
    <w:rsid w:val="001A5B93"/>
    <w:rsid w:val="001A64DC"/>
    <w:rsid w:val="001A64E0"/>
    <w:rsid w:val="001A6E3C"/>
    <w:rsid w:val="001A6F4C"/>
    <w:rsid w:val="001A7950"/>
    <w:rsid w:val="001B0373"/>
    <w:rsid w:val="001B0A37"/>
    <w:rsid w:val="001B1047"/>
    <w:rsid w:val="001B147D"/>
    <w:rsid w:val="001B163C"/>
    <w:rsid w:val="001B1675"/>
    <w:rsid w:val="001B1921"/>
    <w:rsid w:val="001B2049"/>
    <w:rsid w:val="001B37B7"/>
    <w:rsid w:val="001B39A6"/>
    <w:rsid w:val="001B40F2"/>
    <w:rsid w:val="001B4ADC"/>
    <w:rsid w:val="001B4BE4"/>
    <w:rsid w:val="001B530A"/>
    <w:rsid w:val="001B5AE0"/>
    <w:rsid w:val="001B62CD"/>
    <w:rsid w:val="001B65F5"/>
    <w:rsid w:val="001B7064"/>
    <w:rsid w:val="001B7522"/>
    <w:rsid w:val="001B7675"/>
    <w:rsid w:val="001B77DB"/>
    <w:rsid w:val="001B7B79"/>
    <w:rsid w:val="001B7CFC"/>
    <w:rsid w:val="001B7D19"/>
    <w:rsid w:val="001C055E"/>
    <w:rsid w:val="001C065F"/>
    <w:rsid w:val="001C0669"/>
    <w:rsid w:val="001C0F13"/>
    <w:rsid w:val="001C1288"/>
    <w:rsid w:val="001C1759"/>
    <w:rsid w:val="001C1F60"/>
    <w:rsid w:val="001C207F"/>
    <w:rsid w:val="001C20F4"/>
    <w:rsid w:val="001C2BB0"/>
    <w:rsid w:val="001C33D7"/>
    <w:rsid w:val="001C37C4"/>
    <w:rsid w:val="001C3902"/>
    <w:rsid w:val="001C466B"/>
    <w:rsid w:val="001C5214"/>
    <w:rsid w:val="001C535B"/>
    <w:rsid w:val="001C564D"/>
    <w:rsid w:val="001C5B59"/>
    <w:rsid w:val="001C7411"/>
    <w:rsid w:val="001C78F8"/>
    <w:rsid w:val="001D096E"/>
    <w:rsid w:val="001D0D62"/>
    <w:rsid w:val="001D0DCA"/>
    <w:rsid w:val="001D0DFC"/>
    <w:rsid w:val="001D0EF7"/>
    <w:rsid w:val="001D0F31"/>
    <w:rsid w:val="001D19C3"/>
    <w:rsid w:val="001D1C38"/>
    <w:rsid w:val="001D1F41"/>
    <w:rsid w:val="001D2B5B"/>
    <w:rsid w:val="001D2BEA"/>
    <w:rsid w:val="001D47F9"/>
    <w:rsid w:val="001D4BB6"/>
    <w:rsid w:val="001D5C4C"/>
    <w:rsid w:val="001D5D7C"/>
    <w:rsid w:val="001D5F08"/>
    <w:rsid w:val="001D63E8"/>
    <w:rsid w:val="001D6730"/>
    <w:rsid w:val="001D6D96"/>
    <w:rsid w:val="001D6F8A"/>
    <w:rsid w:val="001D7692"/>
    <w:rsid w:val="001D7E57"/>
    <w:rsid w:val="001E0019"/>
    <w:rsid w:val="001E1041"/>
    <w:rsid w:val="001E156F"/>
    <w:rsid w:val="001E220E"/>
    <w:rsid w:val="001E24F1"/>
    <w:rsid w:val="001E2C5E"/>
    <w:rsid w:val="001E3C65"/>
    <w:rsid w:val="001E4068"/>
    <w:rsid w:val="001E4E81"/>
    <w:rsid w:val="001E56A7"/>
    <w:rsid w:val="001E5E0E"/>
    <w:rsid w:val="001E6104"/>
    <w:rsid w:val="001E6851"/>
    <w:rsid w:val="001E6B52"/>
    <w:rsid w:val="001E6EA0"/>
    <w:rsid w:val="001E746F"/>
    <w:rsid w:val="001F0247"/>
    <w:rsid w:val="001F07D4"/>
    <w:rsid w:val="001F0A67"/>
    <w:rsid w:val="001F1419"/>
    <w:rsid w:val="001F1899"/>
    <w:rsid w:val="001F22DE"/>
    <w:rsid w:val="001F2A61"/>
    <w:rsid w:val="001F2B88"/>
    <w:rsid w:val="001F3002"/>
    <w:rsid w:val="001F3709"/>
    <w:rsid w:val="001F388A"/>
    <w:rsid w:val="001F402F"/>
    <w:rsid w:val="001F41AE"/>
    <w:rsid w:val="001F436D"/>
    <w:rsid w:val="001F4484"/>
    <w:rsid w:val="001F598E"/>
    <w:rsid w:val="001F71C2"/>
    <w:rsid w:val="001F7E4C"/>
    <w:rsid w:val="002001CB"/>
    <w:rsid w:val="00200B83"/>
    <w:rsid w:val="00200D1D"/>
    <w:rsid w:val="0020200D"/>
    <w:rsid w:val="002024A5"/>
    <w:rsid w:val="0020261E"/>
    <w:rsid w:val="00202A3E"/>
    <w:rsid w:val="00203AF2"/>
    <w:rsid w:val="002040DB"/>
    <w:rsid w:val="00204854"/>
    <w:rsid w:val="00204D22"/>
    <w:rsid w:val="00204F0F"/>
    <w:rsid w:val="00204F60"/>
    <w:rsid w:val="00205125"/>
    <w:rsid w:val="00205B85"/>
    <w:rsid w:val="00205E80"/>
    <w:rsid w:val="002065C6"/>
    <w:rsid w:val="002068DC"/>
    <w:rsid w:val="00206E9F"/>
    <w:rsid w:val="00207335"/>
    <w:rsid w:val="00207B07"/>
    <w:rsid w:val="00207ED3"/>
    <w:rsid w:val="0021092B"/>
    <w:rsid w:val="00210B01"/>
    <w:rsid w:val="002116D8"/>
    <w:rsid w:val="00211843"/>
    <w:rsid w:val="00212A9B"/>
    <w:rsid w:val="00214008"/>
    <w:rsid w:val="00214E13"/>
    <w:rsid w:val="0021593B"/>
    <w:rsid w:val="0021674A"/>
    <w:rsid w:val="00216BE3"/>
    <w:rsid w:val="00216FBC"/>
    <w:rsid w:val="0021704C"/>
    <w:rsid w:val="002170C9"/>
    <w:rsid w:val="00217B8D"/>
    <w:rsid w:val="002206DE"/>
    <w:rsid w:val="00221545"/>
    <w:rsid w:val="00221654"/>
    <w:rsid w:val="0022239A"/>
    <w:rsid w:val="0022253A"/>
    <w:rsid w:val="00223251"/>
    <w:rsid w:val="002233DF"/>
    <w:rsid w:val="00223950"/>
    <w:rsid w:val="0022441A"/>
    <w:rsid w:val="00224D50"/>
    <w:rsid w:val="0022539C"/>
    <w:rsid w:val="002253D8"/>
    <w:rsid w:val="00225BD5"/>
    <w:rsid w:val="00225C13"/>
    <w:rsid w:val="00225E6E"/>
    <w:rsid w:val="0022616A"/>
    <w:rsid w:val="00227551"/>
    <w:rsid w:val="00227A94"/>
    <w:rsid w:val="0023049E"/>
    <w:rsid w:val="002310FD"/>
    <w:rsid w:val="002311CF"/>
    <w:rsid w:val="002318C0"/>
    <w:rsid w:val="00231927"/>
    <w:rsid w:val="00231DBD"/>
    <w:rsid w:val="002324DB"/>
    <w:rsid w:val="002332D3"/>
    <w:rsid w:val="002333D6"/>
    <w:rsid w:val="00233886"/>
    <w:rsid w:val="00233ACF"/>
    <w:rsid w:val="00234613"/>
    <w:rsid w:val="0023470C"/>
    <w:rsid w:val="00236010"/>
    <w:rsid w:val="002369C8"/>
    <w:rsid w:val="00237845"/>
    <w:rsid w:val="002418FD"/>
    <w:rsid w:val="00241BFC"/>
    <w:rsid w:val="00241E60"/>
    <w:rsid w:val="00243B1B"/>
    <w:rsid w:val="00243ED5"/>
    <w:rsid w:val="00245248"/>
    <w:rsid w:val="00245E2A"/>
    <w:rsid w:val="00245EE5"/>
    <w:rsid w:val="0024628E"/>
    <w:rsid w:val="00246F54"/>
    <w:rsid w:val="002507BD"/>
    <w:rsid w:val="0025088A"/>
    <w:rsid w:val="0025091F"/>
    <w:rsid w:val="00250BD6"/>
    <w:rsid w:val="00250E3B"/>
    <w:rsid w:val="00251185"/>
    <w:rsid w:val="00251870"/>
    <w:rsid w:val="00251C8C"/>
    <w:rsid w:val="00253295"/>
    <w:rsid w:val="002536A6"/>
    <w:rsid w:val="00253936"/>
    <w:rsid w:val="002541A0"/>
    <w:rsid w:val="0025432B"/>
    <w:rsid w:val="00254FDC"/>
    <w:rsid w:val="0025542F"/>
    <w:rsid w:val="00255750"/>
    <w:rsid w:val="0025659F"/>
    <w:rsid w:val="002566C9"/>
    <w:rsid w:val="00256899"/>
    <w:rsid w:val="0025738A"/>
    <w:rsid w:val="00257D10"/>
    <w:rsid w:val="00257F79"/>
    <w:rsid w:val="00260145"/>
    <w:rsid w:val="002607D8"/>
    <w:rsid w:val="00260BCC"/>
    <w:rsid w:val="00261FD6"/>
    <w:rsid w:val="0026252E"/>
    <w:rsid w:val="00262532"/>
    <w:rsid w:val="002627DA"/>
    <w:rsid w:val="00263F70"/>
    <w:rsid w:val="0026413F"/>
    <w:rsid w:val="00264290"/>
    <w:rsid w:val="002643D7"/>
    <w:rsid w:val="002644DF"/>
    <w:rsid w:val="0026494A"/>
    <w:rsid w:val="00264B90"/>
    <w:rsid w:val="00264CB6"/>
    <w:rsid w:val="00265063"/>
    <w:rsid w:val="0026526D"/>
    <w:rsid w:val="00265A83"/>
    <w:rsid w:val="00265F43"/>
    <w:rsid w:val="00265F69"/>
    <w:rsid w:val="00266228"/>
    <w:rsid w:val="0026648A"/>
    <w:rsid w:val="002666FE"/>
    <w:rsid w:val="00266FBA"/>
    <w:rsid w:val="00267484"/>
    <w:rsid w:val="002677B4"/>
    <w:rsid w:val="00267841"/>
    <w:rsid w:val="00267EF2"/>
    <w:rsid w:val="002704BF"/>
    <w:rsid w:val="00271DCB"/>
    <w:rsid w:val="00273357"/>
    <w:rsid w:val="002738F8"/>
    <w:rsid w:val="00273BF1"/>
    <w:rsid w:val="0027407E"/>
    <w:rsid w:val="002741E2"/>
    <w:rsid w:val="002742DE"/>
    <w:rsid w:val="0027432C"/>
    <w:rsid w:val="00274402"/>
    <w:rsid w:val="00274719"/>
    <w:rsid w:val="002753AA"/>
    <w:rsid w:val="002754A6"/>
    <w:rsid w:val="00275DA0"/>
    <w:rsid w:val="00275E70"/>
    <w:rsid w:val="002761CD"/>
    <w:rsid w:val="0027654A"/>
    <w:rsid w:val="0027688C"/>
    <w:rsid w:val="00276AE2"/>
    <w:rsid w:val="00276B5D"/>
    <w:rsid w:val="0027716D"/>
    <w:rsid w:val="00277B36"/>
    <w:rsid w:val="0028013E"/>
    <w:rsid w:val="002803C8"/>
    <w:rsid w:val="002803EF"/>
    <w:rsid w:val="0028084F"/>
    <w:rsid w:val="00280ED2"/>
    <w:rsid w:val="0028135A"/>
    <w:rsid w:val="00281378"/>
    <w:rsid w:val="0028160F"/>
    <w:rsid w:val="00281D6B"/>
    <w:rsid w:val="00282114"/>
    <w:rsid w:val="00282324"/>
    <w:rsid w:val="00282D5F"/>
    <w:rsid w:val="00283307"/>
    <w:rsid w:val="002833F1"/>
    <w:rsid w:val="00284012"/>
    <w:rsid w:val="0028416D"/>
    <w:rsid w:val="00285434"/>
    <w:rsid w:val="00285900"/>
    <w:rsid w:val="00285A2E"/>
    <w:rsid w:val="0028623F"/>
    <w:rsid w:val="00286294"/>
    <w:rsid w:val="002863AD"/>
    <w:rsid w:val="00286F2E"/>
    <w:rsid w:val="00286F5A"/>
    <w:rsid w:val="00286FA9"/>
    <w:rsid w:val="00286FD0"/>
    <w:rsid w:val="00287052"/>
    <w:rsid w:val="002871A5"/>
    <w:rsid w:val="002871C0"/>
    <w:rsid w:val="0028726A"/>
    <w:rsid w:val="00287ED6"/>
    <w:rsid w:val="0029104B"/>
    <w:rsid w:val="00291064"/>
    <w:rsid w:val="0029176F"/>
    <w:rsid w:val="00291FC7"/>
    <w:rsid w:val="002930CB"/>
    <w:rsid w:val="002932D1"/>
    <w:rsid w:val="00295464"/>
    <w:rsid w:val="00295B7E"/>
    <w:rsid w:val="002964BD"/>
    <w:rsid w:val="002964D5"/>
    <w:rsid w:val="0029753A"/>
    <w:rsid w:val="002A0853"/>
    <w:rsid w:val="002A14DC"/>
    <w:rsid w:val="002A18BF"/>
    <w:rsid w:val="002A2391"/>
    <w:rsid w:val="002A25FC"/>
    <w:rsid w:val="002A3303"/>
    <w:rsid w:val="002A33BE"/>
    <w:rsid w:val="002A3A09"/>
    <w:rsid w:val="002A3DBC"/>
    <w:rsid w:val="002A47DB"/>
    <w:rsid w:val="002A4903"/>
    <w:rsid w:val="002A4A85"/>
    <w:rsid w:val="002A53C9"/>
    <w:rsid w:val="002A54CB"/>
    <w:rsid w:val="002A6781"/>
    <w:rsid w:val="002A6A83"/>
    <w:rsid w:val="002B02C8"/>
    <w:rsid w:val="002B05DE"/>
    <w:rsid w:val="002B0798"/>
    <w:rsid w:val="002B0859"/>
    <w:rsid w:val="002B099A"/>
    <w:rsid w:val="002B0B1D"/>
    <w:rsid w:val="002B0E86"/>
    <w:rsid w:val="002B1174"/>
    <w:rsid w:val="002B1BD5"/>
    <w:rsid w:val="002B1EA6"/>
    <w:rsid w:val="002B2644"/>
    <w:rsid w:val="002B281F"/>
    <w:rsid w:val="002B2B4D"/>
    <w:rsid w:val="002B2E07"/>
    <w:rsid w:val="002B315E"/>
    <w:rsid w:val="002B3E7C"/>
    <w:rsid w:val="002B3F91"/>
    <w:rsid w:val="002B45D0"/>
    <w:rsid w:val="002B4ADD"/>
    <w:rsid w:val="002B56D2"/>
    <w:rsid w:val="002B5D93"/>
    <w:rsid w:val="002B6657"/>
    <w:rsid w:val="002B6F03"/>
    <w:rsid w:val="002C008F"/>
    <w:rsid w:val="002C0282"/>
    <w:rsid w:val="002C078C"/>
    <w:rsid w:val="002C0894"/>
    <w:rsid w:val="002C0A31"/>
    <w:rsid w:val="002C0C34"/>
    <w:rsid w:val="002C10C8"/>
    <w:rsid w:val="002C3230"/>
    <w:rsid w:val="002C411A"/>
    <w:rsid w:val="002C4A5B"/>
    <w:rsid w:val="002C4B3C"/>
    <w:rsid w:val="002C56E5"/>
    <w:rsid w:val="002C5AF2"/>
    <w:rsid w:val="002C6CD7"/>
    <w:rsid w:val="002C6D0B"/>
    <w:rsid w:val="002C6ECA"/>
    <w:rsid w:val="002C6FB9"/>
    <w:rsid w:val="002C6FF3"/>
    <w:rsid w:val="002C7578"/>
    <w:rsid w:val="002C76E1"/>
    <w:rsid w:val="002D0EA2"/>
    <w:rsid w:val="002D1831"/>
    <w:rsid w:val="002D1DA6"/>
    <w:rsid w:val="002D1DE4"/>
    <w:rsid w:val="002D2A16"/>
    <w:rsid w:val="002D2B93"/>
    <w:rsid w:val="002D2F63"/>
    <w:rsid w:val="002D3033"/>
    <w:rsid w:val="002D33ED"/>
    <w:rsid w:val="002D3485"/>
    <w:rsid w:val="002D3AF5"/>
    <w:rsid w:val="002D3F46"/>
    <w:rsid w:val="002D4171"/>
    <w:rsid w:val="002D41B0"/>
    <w:rsid w:val="002D4768"/>
    <w:rsid w:val="002D481F"/>
    <w:rsid w:val="002D4ECD"/>
    <w:rsid w:val="002D5964"/>
    <w:rsid w:val="002D5F7E"/>
    <w:rsid w:val="002D6153"/>
    <w:rsid w:val="002D61A3"/>
    <w:rsid w:val="002D6767"/>
    <w:rsid w:val="002D67BF"/>
    <w:rsid w:val="002D721D"/>
    <w:rsid w:val="002D74A8"/>
    <w:rsid w:val="002D7F7F"/>
    <w:rsid w:val="002E03EE"/>
    <w:rsid w:val="002E283B"/>
    <w:rsid w:val="002E2E3F"/>
    <w:rsid w:val="002E3E45"/>
    <w:rsid w:val="002E40FC"/>
    <w:rsid w:val="002E4253"/>
    <w:rsid w:val="002E4E43"/>
    <w:rsid w:val="002E502F"/>
    <w:rsid w:val="002E5589"/>
    <w:rsid w:val="002E5928"/>
    <w:rsid w:val="002E5B32"/>
    <w:rsid w:val="002E5FAB"/>
    <w:rsid w:val="002E684F"/>
    <w:rsid w:val="002E68C0"/>
    <w:rsid w:val="002E6B18"/>
    <w:rsid w:val="002E7EA5"/>
    <w:rsid w:val="002F02A0"/>
    <w:rsid w:val="002F0A0F"/>
    <w:rsid w:val="002F0E19"/>
    <w:rsid w:val="002F119C"/>
    <w:rsid w:val="002F1343"/>
    <w:rsid w:val="002F1970"/>
    <w:rsid w:val="002F1E5E"/>
    <w:rsid w:val="002F1ECB"/>
    <w:rsid w:val="002F2F0E"/>
    <w:rsid w:val="002F346E"/>
    <w:rsid w:val="002F3E9A"/>
    <w:rsid w:val="002F4044"/>
    <w:rsid w:val="002F41FF"/>
    <w:rsid w:val="002F4D4F"/>
    <w:rsid w:val="002F507E"/>
    <w:rsid w:val="002F5417"/>
    <w:rsid w:val="002F5BA4"/>
    <w:rsid w:val="002F66C3"/>
    <w:rsid w:val="002F6766"/>
    <w:rsid w:val="002F730E"/>
    <w:rsid w:val="002F75E5"/>
    <w:rsid w:val="002F7B60"/>
    <w:rsid w:val="002F7EC6"/>
    <w:rsid w:val="00300249"/>
    <w:rsid w:val="00300CE1"/>
    <w:rsid w:val="00300F7D"/>
    <w:rsid w:val="003012F2"/>
    <w:rsid w:val="0030184A"/>
    <w:rsid w:val="003021A3"/>
    <w:rsid w:val="003028AE"/>
    <w:rsid w:val="00302A9D"/>
    <w:rsid w:val="003035D3"/>
    <w:rsid w:val="00304082"/>
    <w:rsid w:val="00305416"/>
    <w:rsid w:val="00305B1B"/>
    <w:rsid w:val="00305B49"/>
    <w:rsid w:val="00306257"/>
    <w:rsid w:val="00306831"/>
    <w:rsid w:val="00306E1B"/>
    <w:rsid w:val="00307826"/>
    <w:rsid w:val="00307852"/>
    <w:rsid w:val="00307FEF"/>
    <w:rsid w:val="00310163"/>
    <w:rsid w:val="003102FB"/>
    <w:rsid w:val="00311448"/>
    <w:rsid w:val="003121F4"/>
    <w:rsid w:val="00313669"/>
    <w:rsid w:val="00313E2D"/>
    <w:rsid w:val="00314EA0"/>
    <w:rsid w:val="003151D0"/>
    <w:rsid w:val="00315CEE"/>
    <w:rsid w:val="00316A66"/>
    <w:rsid w:val="0031720A"/>
    <w:rsid w:val="003175EF"/>
    <w:rsid w:val="0031799B"/>
    <w:rsid w:val="003179ED"/>
    <w:rsid w:val="00317B74"/>
    <w:rsid w:val="00317DE1"/>
    <w:rsid w:val="0032004E"/>
    <w:rsid w:val="003202C4"/>
    <w:rsid w:val="00320753"/>
    <w:rsid w:val="00320FD7"/>
    <w:rsid w:val="00321103"/>
    <w:rsid w:val="00321D5F"/>
    <w:rsid w:val="00321FF1"/>
    <w:rsid w:val="00323167"/>
    <w:rsid w:val="00323BB5"/>
    <w:rsid w:val="00324BB5"/>
    <w:rsid w:val="00325CFB"/>
    <w:rsid w:val="00325F53"/>
    <w:rsid w:val="0032659E"/>
    <w:rsid w:val="00327870"/>
    <w:rsid w:val="00330381"/>
    <w:rsid w:val="003306BD"/>
    <w:rsid w:val="003315F0"/>
    <w:rsid w:val="00331752"/>
    <w:rsid w:val="00331B11"/>
    <w:rsid w:val="00331BDD"/>
    <w:rsid w:val="003324AB"/>
    <w:rsid w:val="003325FF"/>
    <w:rsid w:val="003328CB"/>
    <w:rsid w:val="00332939"/>
    <w:rsid w:val="00332B77"/>
    <w:rsid w:val="0033552E"/>
    <w:rsid w:val="00335FBD"/>
    <w:rsid w:val="003368E5"/>
    <w:rsid w:val="003372BA"/>
    <w:rsid w:val="00340221"/>
    <w:rsid w:val="0034175A"/>
    <w:rsid w:val="00341F53"/>
    <w:rsid w:val="00342241"/>
    <w:rsid w:val="00342545"/>
    <w:rsid w:val="00343B36"/>
    <w:rsid w:val="00343BF0"/>
    <w:rsid w:val="0034477E"/>
    <w:rsid w:val="00344912"/>
    <w:rsid w:val="00344A27"/>
    <w:rsid w:val="00344D44"/>
    <w:rsid w:val="00345426"/>
    <w:rsid w:val="0034686A"/>
    <w:rsid w:val="00346875"/>
    <w:rsid w:val="00346A7B"/>
    <w:rsid w:val="00347052"/>
    <w:rsid w:val="00350851"/>
    <w:rsid w:val="00350E1E"/>
    <w:rsid w:val="00350FF3"/>
    <w:rsid w:val="003518EA"/>
    <w:rsid w:val="00351FB9"/>
    <w:rsid w:val="003527B7"/>
    <w:rsid w:val="0035336A"/>
    <w:rsid w:val="003536F2"/>
    <w:rsid w:val="0035466C"/>
    <w:rsid w:val="003546A9"/>
    <w:rsid w:val="003566D3"/>
    <w:rsid w:val="00356E79"/>
    <w:rsid w:val="003573FA"/>
    <w:rsid w:val="00357557"/>
    <w:rsid w:val="00357B5E"/>
    <w:rsid w:val="00360448"/>
    <w:rsid w:val="00360F3B"/>
    <w:rsid w:val="0036188B"/>
    <w:rsid w:val="0036209E"/>
    <w:rsid w:val="0036283E"/>
    <w:rsid w:val="00362F4B"/>
    <w:rsid w:val="0036318B"/>
    <w:rsid w:val="00363F91"/>
    <w:rsid w:val="003642EC"/>
    <w:rsid w:val="003646BB"/>
    <w:rsid w:val="00364C20"/>
    <w:rsid w:val="00364FD2"/>
    <w:rsid w:val="0036545E"/>
    <w:rsid w:val="00365D04"/>
    <w:rsid w:val="00365DD9"/>
    <w:rsid w:val="003662AA"/>
    <w:rsid w:val="00366686"/>
    <w:rsid w:val="00366A22"/>
    <w:rsid w:val="00366EB6"/>
    <w:rsid w:val="003673AA"/>
    <w:rsid w:val="003678BB"/>
    <w:rsid w:val="00371373"/>
    <w:rsid w:val="003719DA"/>
    <w:rsid w:val="00371A57"/>
    <w:rsid w:val="00372041"/>
    <w:rsid w:val="0037273B"/>
    <w:rsid w:val="00372D47"/>
    <w:rsid w:val="00372F7E"/>
    <w:rsid w:val="003730E5"/>
    <w:rsid w:val="00373854"/>
    <w:rsid w:val="00374014"/>
    <w:rsid w:val="00374087"/>
    <w:rsid w:val="003740D6"/>
    <w:rsid w:val="00374635"/>
    <w:rsid w:val="0037476A"/>
    <w:rsid w:val="003747AC"/>
    <w:rsid w:val="00374AE3"/>
    <w:rsid w:val="00374BCF"/>
    <w:rsid w:val="00376994"/>
    <w:rsid w:val="00377914"/>
    <w:rsid w:val="00380313"/>
    <w:rsid w:val="00380377"/>
    <w:rsid w:val="00380C7C"/>
    <w:rsid w:val="00382B32"/>
    <w:rsid w:val="00383051"/>
    <w:rsid w:val="00383654"/>
    <w:rsid w:val="00383BE0"/>
    <w:rsid w:val="00383E65"/>
    <w:rsid w:val="00384346"/>
    <w:rsid w:val="00384684"/>
    <w:rsid w:val="00384E54"/>
    <w:rsid w:val="00386201"/>
    <w:rsid w:val="0038641A"/>
    <w:rsid w:val="003865FD"/>
    <w:rsid w:val="003866BC"/>
    <w:rsid w:val="003868F7"/>
    <w:rsid w:val="00387A3B"/>
    <w:rsid w:val="00387DCB"/>
    <w:rsid w:val="003901D3"/>
    <w:rsid w:val="003905F6"/>
    <w:rsid w:val="0039180C"/>
    <w:rsid w:val="00391BDD"/>
    <w:rsid w:val="00391D6F"/>
    <w:rsid w:val="00392444"/>
    <w:rsid w:val="00392BBB"/>
    <w:rsid w:val="00392F02"/>
    <w:rsid w:val="0039392F"/>
    <w:rsid w:val="00394037"/>
    <w:rsid w:val="003946D3"/>
    <w:rsid w:val="003951E9"/>
    <w:rsid w:val="003952FE"/>
    <w:rsid w:val="00395AB3"/>
    <w:rsid w:val="00396311"/>
    <w:rsid w:val="003978D0"/>
    <w:rsid w:val="00397D1A"/>
    <w:rsid w:val="003A04C2"/>
    <w:rsid w:val="003A0987"/>
    <w:rsid w:val="003A1436"/>
    <w:rsid w:val="003A147D"/>
    <w:rsid w:val="003A1F44"/>
    <w:rsid w:val="003A2BDE"/>
    <w:rsid w:val="003A2E9D"/>
    <w:rsid w:val="003A3160"/>
    <w:rsid w:val="003A31C5"/>
    <w:rsid w:val="003A323E"/>
    <w:rsid w:val="003A3B7F"/>
    <w:rsid w:val="003A3E39"/>
    <w:rsid w:val="003A3E63"/>
    <w:rsid w:val="003A43A3"/>
    <w:rsid w:val="003A4EC8"/>
    <w:rsid w:val="003A56F7"/>
    <w:rsid w:val="003A639C"/>
    <w:rsid w:val="003A6712"/>
    <w:rsid w:val="003A6A99"/>
    <w:rsid w:val="003A716E"/>
    <w:rsid w:val="003B0107"/>
    <w:rsid w:val="003B028F"/>
    <w:rsid w:val="003B093E"/>
    <w:rsid w:val="003B0A0D"/>
    <w:rsid w:val="003B0C30"/>
    <w:rsid w:val="003B16DA"/>
    <w:rsid w:val="003B1E60"/>
    <w:rsid w:val="003B2EA2"/>
    <w:rsid w:val="003B30FA"/>
    <w:rsid w:val="003B3CEF"/>
    <w:rsid w:val="003B3D60"/>
    <w:rsid w:val="003B4998"/>
    <w:rsid w:val="003B4BCA"/>
    <w:rsid w:val="003B4D20"/>
    <w:rsid w:val="003B4E4A"/>
    <w:rsid w:val="003B58D4"/>
    <w:rsid w:val="003B6260"/>
    <w:rsid w:val="003B637C"/>
    <w:rsid w:val="003B6515"/>
    <w:rsid w:val="003B683D"/>
    <w:rsid w:val="003B690A"/>
    <w:rsid w:val="003B6EDB"/>
    <w:rsid w:val="003B7255"/>
    <w:rsid w:val="003B73E2"/>
    <w:rsid w:val="003B744A"/>
    <w:rsid w:val="003B7C2C"/>
    <w:rsid w:val="003B7FAC"/>
    <w:rsid w:val="003C0177"/>
    <w:rsid w:val="003C0CB0"/>
    <w:rsid w:val="003C1850"/>
    <w:rsid w:val="003C218E"/>
    <w:rsid w:val="003C2F53"/>
    <w:rsid w:val="003C2F88"/>
    <w:rsid w:val="003C3A0F"/>
    <w:rsid w:val="003C3CA5"/>
    <w:rsid w:val="003C3D0E"/>
    <w:rsid w:val="003C4323"/>
    <w:rsid w:val="003C49A9"/>
    <w:rsid w:val="003C52C7"/>
    <w:rsid w:val="003C559B"/>
    <w:rsid w:val="003C56A4"/>
    <w:rsid w:val="003C5F0F"/>
    <w:rsid w:val="003C6001"/>
    <w:rsid w:val="003C6ED8"/>
    <w:rsid w:val="003C7504"/>
    <w:rsid w:val="003C7744"/>
    <w:rsid w:val="003D0692"/>
    <w:rsid w:val="003D0990"/>
    <w:rsid w:val="003D0A69"/>
    <w:rsid w:val="003D0DFD"/>
    <w:rsid w:val="003D13A5"/>
    <w:rsid w:val="003D1FBE"/>
    <w:rsid w:val="003D20B2"/>
    <w:rsid w:val="003D2A35"/>
    <w:rsid w:val="003D2A9B"/>
    <w:rsid w:val="003D35F0"/>
    <w:rsid w:val="003D37E5"/>
    <w:rsid w:val="003D5034"/>
    <w:rsid w:val="003D5096"/>
    <w:rsid w:val="003D544C"/>
    <w:rsid w:val="003D5E59"/>
    <w:rsid w:val="003D617E"/>
    <w:rsid w:val="003D624E"/>
    <w:rsid w:val="003D64F5"/>
    <w:rsid w:val="003D7045"/>
    <w:rsid w:val="003D786F"/>
    <w:rsid w:val="003E16B8"/>
    <w:rsid w:val="003E1DCF"/>
    <w:rsid w:val="003E22C7"/>
    <w:rsid w:val="003E2824"/>
    <w:rsid w:val="003E2902"/>
    <w:rsid w:val="003E330E"/>
    <w:rsid w:val="003E3375"/>
    <w:rsid w:val="003E372C"/>
    <w:rsid w:val="003E3952"/>
    <w:rsid w:val="003E3BEA"/>
    <w:rsid w:val="003E3EF6"/>
    <w:rsid w:val="003E4086"/>
    <w:rsid w:val="003E4731"/>
    <w:rsid w:val="003E48B1"/>
    <w:rsid w:val="003E49B5"/>
    <w:rsid w:val="003E4ABA"/>
    <w:rsid w:val="003E4EC5"/>
    <w:rsid w:val="003E524F"/>
    <w:rsid w:val="003E5352"/>
    <w:rsid w:val="003E57BA"/>
    <w:rsid w:val="003E59B0"/>
    <w:rsid w:val="003E5DD2"/>
    <w:rsid w:val="003E6551"/>
    <w:rsid w:val="003E67A6"/>
    <w:rsid w:val="003E696B"/>
    <w:rsid w:val="003E6C97"/>
    <w:rsid w:val="003E7307"/>
    <w:rsid w:val="003E7395"/>
    <w:rsid w:val="003E73DF"/>
    <w:rsid w:val="003E7922"/>
    <w:rsid w:val="003E7974"/>
    <w:rsid w:val="003E7F41"/>
    <w:rsid w:val="003F00F6"/>
    <w:rsid w:val="003F0371"/>
    <w:rsid w:val="003F108D"/>
    <w:rsid w:val="003F14BC"/>
    <w:rsid w:val="003F213F"/>
    <w:rsid w:val="003F24C2"/>
    <w:rsid w:val="003F2581"/>
    <w:rsid w:val="003F2638"/>
    <w:rsid w:val="003F291C"/>
    <w:rsid w:val="003F2922"/>
    <w:rsid w:val="003F3389"/>
    <w:rsid w:val="003F3409"/>
    <w:rsid w:val="003F3929"/>
    <w:rsid w:val="003F395B"/>
    <w:rsid w:val="003F3C72"/>
    <w:rsid w:val="003F3DD8"/>
    <w:rsid w:val="003F421B"/>
    <w:rsid w:val="003F491D"/>
    <w:rsid w:val="003F4A93"/>
    <w:rsid w:val="003F4C58"/>
    <w:rsid w:val="003F4F6F"/>
    <w:rsid w:val="003F5209"/>
    <w:rsid w:val="003F5592"/>
    <w:rsid w:val="003F5A94"/>
    <w:rsid w:val="003F633A"/>
    <w:rsid w:val="003F6A93"/>
    <w:rsid w:val="003F6BCF"/>
    <w:rsid w:val="003F6C9E"/>
    <w:rsid w:val="003F7E52"/>
    <w:rsid w:val="0040013C"/>
    <w:rsid w:val="004005DF"/>
    <w:rsid w:val="00400F2D"/>
    <w:rsid w:val="004013E5"/>
    <w:rsid w:val="004014DD"/>
    <w:rsid w:val="004019CD"/>
    <w:rsid w:val="00403697"/>
    <w:rsid w:val="00405233"/>
    <w:rsid w:val="0040583F"/>
    <w:rsid w:val="00405BB9"/>
    <w:rsid w:val="004061A4"/>
    <w:rsid w:val="004065B6"/>
    <w:rsid w:val="0040679E"/>
    <w:rsid w:val="00406941"/>
    <w:rsid w:val="00406A25"/>
    <w:rsid w:val="00406E1C"/>
    <w:rsid w:val="00406E27"/>
    <w:rsid w:val="004078CB"/>
    <w:rsid w:val="00407BB4"/>
    <w:rsid w:val="00410124"/>
    <w:rsid w:val="004104C4"/>
    <w:rsid w:val="00410B00"/>
    <w:rsid w:val="0041143A"/>
    <w:rsid w:val="00411801"/>
    <w:rsid w:val="00411BE0"/>
    <w:rsid w:val="004127FD"/>
    <w:rsid w:val="00412A6F"/>
    <w:rsid w:val="00412BE9"/>
    <w:rsid w:val="00412DF2"/>
    <w:rsid w:val="00412E6B"/>
    <w:rsid w:val="00413021"/>
    <w:rsid w:val="004134BF"/>
    <w:rsid w:val="00413676"/>
    <w:rsid w:val="00413864"/>
    <w:rsid w:val="00413C05"/>
    <w:rsid w:val="004141AA"/>
    <w:rsid w:val="0041440E"/>
    <w:rsid w:val="00414594"/>
    <w:rsid w:val="00414C5B"/>
    <w:rsid w:val="00414FCB"/>
    <w:rsid w:val="0041595B"/>
    <w:rsid w:val="00416420"/>
    <w:rsid w:val="00416486"/>
    <w:rsid w:val="0041651B"/>
    <w:rsid w:val="00416B5F"/>
    <w:rsid w:val="004170F7"/>
    <w:rsid w:val="00417104"/>
    <w:rsid w:val="0041710F"/>
    <w:rsid w:val="004173E4"/>
    <w:rsid w:val="00417CA5"/>
    <w:rsid w:val="00417F7E"/>
    <w:rsid w:val="004203A6"/>
    <w:rsid w:val="00420EA8"/>
    <w:rsid w:val="004210D6"/>
    <w:rsid w:val="0042178F"/>
    <w:rsid w:val="004217A0"/>
    <w:rsid w:val="00421886"/>
    <w:rsid w:val="00421A5B"/>
    <w:rsid w:val="00421DA6"/>
    <w:rsid w:val="0042240F"/>
    <w:rsid w:val="0042256E"/>
    <w:rsid w:val="0042264A"/>
    <w:rsid w:val="00423193"/>
    <w:rsid w:val="00423557"/>
    <w:rsid w:val="00423D16"/>
    <w:rsid w:val="004245F7"/>
    <w:rsid w:val="004249CC"/>
    <w:rsid w:val="00425671"/>
    <w:rsid w:val="00425F8C"/>
    <w:rsid w:val="00425FA3"/>
    <w:rsid w:val="004264C6"/>
    <w:rsid w:val="00426604"/>
    <w:rsid w:val="00426EAE"/>
    <w:rsid w:val="0042758D"/>
    <w:rsid w:val="00427806"/>
    <w:rsid w:val="00427EF3"/>
    <w:rsid w:val="0043026F"/>
    <w:rsid w:val="00430E58"/>
    <w:rsid w:val="0043102F"/>
    <w:rsid w:val="00431A96"/>
    <w:rsid w:val="004321AD"/>
    <w:rsid w:val="0043271B"/>
    <w:rsid w:val="0043291B"/>
    <w:rsid w:val="00433201"/>
    <w:rsid w:val="004335BA"/>
    <w:rsid w:val="004336A9"/>
    <w:rsid w:val="0043406F"/>
    <w:rsid w:val="00434D40"/>
    <w:rsid w:val="00436571"/>
    <w:rsid w:val="00436DA7"/>
    <w:rsid w:val="00437013"/>
    <w:rsid w:val="00437327"/>
    <w:rsid w:val="00437C1E"/>
    <w:rsid w:val="00437CAF"/>
    <w:rsid w:val="004401D7"/>
    <w:rsid w:val="00440696"/>
    <w:rsid w:val="00440D1B"/>
    <w:rsid w:val="00442FDD"/>
    <w:rsid w:val="00443FF4"/>
    <w:rsid w:val="00444269"/>
    <w:rsid w:val="0044439B"/>
    <w:rsid w:val="00444488"/>
    <w:rsid w:val="00444F8D"/>
    <w:rsid w:val="0044511A"/>
    <w:rsid w:val="0044526A"/>
    <w:rsid w:val="004452FC"/>
    <w:rsid w:val="00446079"/>
    <w:rsid w:val="004468B3"/>
    <w:rsid w:val="00447077"/>
    <w:rsid w:val="00447377"/>
    <w:rsid w:val="00450727"/>
    <w:rsid w:val="004508F9"/>
    <w:rsid w:val="00450DE8"/>
    <w:rsid w:val="00451149"/>
    <w:rsid w:val="004516CB"/>
    <w:rsid w:val="00452630"/>
    <w:rsid w:val="00452880"/>
    <w:rsid w:val="00452C89"/>
    <w:rsid w:val="00453CC4"/>
    <w:rsid w:val="00454019"/>
    <w:rsid w:val="00454A3F"/>
    <w:rsid w:val="00454D35"/>
    <w:rsid w:val="00455347"/>
    <w:rsid w:val="00455537"/>
    <w:rsid w:val="00455EDC"/>
    <w:rsid w:val="00456379"/>
    <w:rsid w:val="0045640E"/>
    <w:rsid w:val="00456561"/>
    <w:rsid w:val="00456ED9"/>
    <w:rsid w:val="00457282"/>
    <w:rsid w:val="00457ECD"/>
    <w:rsid w:val="0046057A"/>
    <w:rsid w:val="00460B7E"/>
    <w:rsid w:val="00460D33"/>
    <w:rsid w:val="00461046"/>
    <w:rsid w:val="00461216"/>
    <w:rsid w:val="00461834"/>
    <w:rsid w:val="00461A49"/>
    <w:rsid w:val="00462075"/>
    <w:rsid w:val="00462513"/>
    <w:rsid w:val="00462B61"/>
    <w:rsid w:val="0046311C"/>
    <w:rsid w:val="00463143"/>
    <w:rsid w:val="00463A8C"/>
    <w:rsid w:val="00463EFC"/>
    <w:rsid w:val="004641D0"/>
    <w:rsid w:val="004648F6"/>
    <w:rsid w:val="00464E65"/>
    <w:rsid w:val="00465645"/>
    <w:rsid w:val="00466F5E"/>
    <w:rsid w:val="00467260"/>
    <w:rsid w:val="00467679"/>
    <w:rsid w:val="0046784E"/>
    <w:rsid w:val="00467987"/>
    <w:rsid w:val="00470114"/>
    <w:rsid w:val="00470590"/>
    <w:rsid w:val="004708F7"/>
    <w:rsid w:val="004716BE"/>
    <w:rsid w:val="00472273"/>
    <w:rsid w:val="00472378"/>
    <w:rsid w:val="00472B86"/>
    <w:rsid w:val="00472BEC"/>
    <w:rsid w:val="00472CB5"/>
    <w:rsid w:val="00473D22"/>
    <w:rsid w:val="00473FED"/>
    <w:rsid w:val="00474008"/>
    <w:rsid w:val="004751ED"/>
    <w:rsid w:val="004752D7"/>
    <w:rsid w:val="00475A21"/>
    <w:rsid w:val="00475C12"/>
    <w:rsid w:val="00475E7E"/>
    <w:rsid w:val="004760C8"/>
    <w:rsid w:val="004767C8"/>
    <w:rsid w:val="00476A5D"/>
    <w:rsid w:val="00476EF6"/>
    <w:rsid w:val="00477567"/>
    <w:rsid w:val="004806B8"/>
    <w:rsid w:val="00482693"/>
    <w:rsid w:val="00482BCD"/>
    <w:rsid w:val="00483574"/>
    <w:rsid w:val="004836AD"/>
    <w:rsid w:val="00483A6E"/>
    <w:rsid w:val="00483A91"/>
    <w:rsid w:val="00483B9F"/>
    <w:rsid w:val="00483EEB"/>
    <w:rsid w:val="0048457A"/>
    <w:rsid w:val="004845D2"/>
    <w:rsid w:val="0048562C"/>
    <w:rsid w:val="004857CA"/>
    <w:rsid w:val="00486396"/>
    <w:rsid w:val="0048658F"/>
    <w:rsid w:val="00486602"/>
    <w:rsid w:val="0048660F"/>
    <w:rsid w:val="00486D3F"/>
    <w:rsid w:val="0048712C"/>
    <w:rsid w:val="00487D37"/>
    <w:rsid w:val="004901D4"/>
    <w:rsid w:val="0049117A"/>
    <w:rsid w:val="00491C40"/>
    <w:rsid w:val="004922D1"/>
    <w:rsid w:val="004927A0"/>
    <w:rsid w:val="00492991"/>
    <w:rsid w:val="0049309B"/>
    <w:rsid w:val="004930DF"/>
    <w:rsid w:val="0049344A"/>
    <w:rsid w:val="00493FBB"/>
    <w:rsid w:val="00494FBC"/>
    <w:rsid w:val="00495DD3"/>
    <w:rsid w:val="00495E99"/>
    <w:rsid w:val="004A1BB9"/>
    <w:rsid w:val="004A2C5B"/>
    <w:rsid w:val="004A2DEE"/>
    <w:rsid w:val="004A2E07"/>
    <w:rsid w:val="004A2E70"/>
    <w:rsid w:val="004A3789"/>
    <w:rsid w:val="004A3DE1"/>
    <w:rsid w:val="004A4993"/>
    <w:rsid w:val="004A5845"/>
    <w:rsid w:val="004A5860"/>
    <w:rsid w:val="004A6779"/>
    <w:rsid w:val="004A6932"/>
    <w:rsid w:val="004A6FE7"/>
    <w:rsid w:val="004A70C5"/>
    <w:rsid w:val="004B0764"/>
    <w:rsid w:val="004B2602"/>
    <w:rsid w:val="004B26F8"/>
    <w:rsid w:val="004B31E5"/>
    <w:rsid w:val="004B336D"/>
    <w:rsid w:val="004B3566"/>
    <w:rsid w:val="004B3868"/>
    <w:rsid w:val="004B3982"/>
    <w:rsid w:val="004B39BC"/>
    <w:rsid w:val="004B3D65"/>
    <w:rsid w:val="004B3EE2"/>
    <w:rsid w:val="004B460A"/>
    <w:rsid w:val="004B4A85"/>
    <w:rsid w:val="004B4BEE"/>
    <w:rsid w:val="004B4CA0"/>
    <w:rsid w:val="004B4EC4"/>
    <w:rsid w:val="004B5A21"/>
    <w:rsid w:val="004B5E07"/>
    <w:rsid w:val="004B65F7"/>
    <w:rsid w:val="004B7347"/>
    <w:rsid w:val="004B7973"/>
    <w:rsid w:val="004C059C"/>
    <w:rsid w:val="004C0B7D"/>
    <w:rsid w:val="004C0EDB"/>
    <w:rsid w:val="004C16E3"/>
    <w:rsid w:val="004C218E"/>
    <w:rsid w:val="004C22AB"/>
    <w:rsid w:val="004C3763"/>
    <w:rsid w:val="004C3774"/>
    <w:rsid w:val="004C3887"/>
    <w:rsid w:val="004C38BD"/>
    <w:rsid w:val="004C3980"/>
    <w:rsid w:val="004C448D"/>
    <w:rsid w:val="004C4543"/>
    <w:rsid w:val="004C45FF"/>
    <w:rsid w:val="004C4F5A"/>
    <w:rsid w:val="004C5BC4"/>
    <w:rsid w:val="004C5BFA"/>
    <w:rsid w:val="004C63B4"/>
    <w:rsid w:val="004C713A"/>
    <w:rsid w:val="004C7557"/>
    <w:rsid w:val="004C77B9"/>
    <w:rsid w:val="004C78A4"/>
    <w:rsid w:val="004C796C"/>
    <w:rsid w:val="004C7BEC"/>
    <w:rsid w:val="004D0062"/>
    <w:rsid w:val="004D049B"/>
    <w:rsid w:val="004D082C"/>
    <w:rsid w:val="004D2DEC"/>
    <w:rsid w:val="004D303A"/>
    <w:rsid w:val="004D337B"/>
    <w:rsid w:val="004D3877"/>
    <w:rsid w:val="004D4671"/>
    <w:rsid w:val="004D4789"/>
    <w:rsid w:val="004D47C9"/>
    <w:rsid w:val="004D482C"/>
    <w:rsid w:val="004D4846"/>
    <w:rsid w:val="004D4CF8"/>
    <w:rsid w:val="004D51F8"/>
    <w:rsid w:val="004D6664"/>
    <w:rsid w:val="004D66B4"/>
    <w:rsid w:val="004D6E65"/>
    <w:rsid w:val="004D6E8E"/>
    <w:rsid w:val="004D7467"/>
    <w:rsid w:val="004D75E0"/>
    <w:rsid w:val="004D7E33"/>
    <w:rsid w:val="004E00AA"/>
    <w:rsid w:val="004E013F"/>
    <w:rsid w:val="004E0B57"/>
    <w:rsid w:val="004E1109"/>
    <w:rsid w:val="004E121B"/>
    <w:rsid w:val="004E127C"/>
    <w:rsid w:val="004E1692"/>
    <w:rsid w:val="004E1AC9"/>
    <w:rsid w:val="004E25D1"/>
    <w:rsid w:val="004E2800"/>
    <w:rsid w:val="004E2881"/>
    <w:rsid w:val="004E394C"/>
    <w:rsid w:val="004E430D"/>
    <w:rsid w:val="004E482A"/>
    <w:rsid w:val="004E4CDA"/>
    <w:rsid w:val="004E4D59"/>
    <w:rsid w:val="004E5247"/>
    <w:rsid w:val="004E74FD"/>
    <w:rsid w:val="004E7BC8"/>
    <w:rsid w:val="004F023D"/>
    <w:rsid w:val="004F07A0"/>
    <w:rsid w:val="004F1381"/>
    <w:rsid w:val="004F1F2D"/>
    <w:rsid w:val="004F2190"/>
    <w:rsid w:val="004F235E"/>
    <w:rsid w:val="004F2B6E"/>
    <w:rsid w:val="004F2B75"/>
    <w:rsid w:val="004F2F2C"/>
    <w:rsid w:val="004F3144"/>
    <w:rsid w:val="004F3259"/>
    <w:rsid w:val="004F3E68"/>
    <w:rsid w:val="004F3F4A"/>
    <w:rsid w:val="004F3FC8"/>
    <w:rsid w:val="004F408A"/>
    <w:rsid w:val="004F4470"/>
    <w:rsid w:val="004F53C1"/>
    <w:rsid w:val="004F5CD2"/>
    <w:rsid w:val="004F5D0A"/>
    <w:rsid w:val="004F5EA7"/>
    <w:rsid w:val="004F5FBB"/>
    <w:rsid w:val="004F6010"/>
    <w:rsid w:val="004F68DA"/>
    <w:rsid w:val="004F6EF5"/>
    <w:rsid w:val="004F79A0"/>
    <w:rsid w:val="00500021"/>
    <w:rsid w:val="00500335"/>
    <w:rsid w:val="00500587"/>
    <w:rsid w:val="0050104B"/>
    <w:rsid w:val="00501053"/>
    <w:rsid w:val="00501259"/>
    <w:rsid w:val="005015BE"/>
    <w:rsid w:val="00501617"/>
    <w:rsid w:val="00501ABA"/>
    <w:rsid w:val="00501D32"/>
    <w:rsid w:val="00502494"/>
    <w:rsid w:val="0050251E"/>
    <w:rsid w:val="005033CB"/>
    <w:rsid w:val="00503DAC"/>
    <w:rsid w:val="00503E5C"/>
    <w:rsid w:val="00504107"/>
    <w:rsid w:val="00504677"/>
    <w:rsid w:val="00504EB0"/>
    <w:rsid w:val="005053C9"/>
    <w:rsid w:val="00505521"/>
    <w:rsid w:val="005056D2"/>
    <w:rsid w:val="005056F2"/>
    <w:rsid w:val="00505937"/>
    <w:rsid w:val="005061FF"/>
    <w:rsid w:val="005062FB"/>
    <w:rsid w:val="00507679"/>
    <w:rsid w:val="005078EB"/>
    <w:rsid w:val="0051083A"/>
    <w:rsid w:val="00511049"/>
    <w:rsid w:val="00511123"/>
    <w:rsid w:val="0051253C"/>
    <w:rsid w:val="00512E98"/>
    <w:rsid w:val="00513101"/>
    <w:rsid w:val="00513668"/>
    <w:rsid w:val="005136BB"/>
    <w:rsid w:val="005138D8"/>
    <w:rsid w:val="00513E49"/>
    <w:rsid w:val="005145A5"/>
    <w:rsid w:val="0051463F"/>
    <w:rsid w:val="00514B65"/>
    <w:rsid w:val="005154C5"/>
    <w:rsid w:val="005167D4"/>
    <w:rsid w:val="00516DF4"/>
    <w:rsid w:val="00517071"/>
    <w:rsid w:val="00517908"/>
    <w:rsid w:val="00517AF6"/>
    <w:rsid w:val="00517E42"/>
    <w:rsid w:val="0052008E"/>
    <w:rsid w:val="00520A23"/>
    <w:rsid w:val="00520D9A"/>
    <w:rsid w:val="0052196C"/>
    <w:rsid w:val="00521C2D"/>
    <w:rsid w:val="00521DC0"/>
    <w:rsid w:val="005222CC"/>
    <w:rsid w:val="0052270F"/>
    <w:rsid w:val="0052289F"/>
    <w:rsid w:val="005229C5"/>
    <w:rsid w:val="00522A1D"/>
    <w:rsid w:val="00522FD9"/>
    <w:rsid w:val="00523232"/>
    <w:rsid w:val="00524347"/>
    <w:rsid w:val="00524D93"/>
    <w:rsid w:val="005254AD"/>
    <w:rsid w:val="00525970"/>
    <w:rsid w:val="00525A7F"/>
    <w:rsid w:val="00525BA5"/>
    <w:rsid w:val="00526164"/>
    <w:rsid w:val="005268FE"/>
    <w:rsid w:val="00527771"/>
    <w:rsid w:val="0053043D"/>
    <w:rsid w:val="0053047C"/>
    <w:rsid w:val="00530EA1"/>
    <w:rsid w:val="00530FCE"/>
    <w:rsid w:val="005317D8"/>
    <w:rsid w:val="00531A8D"/>
    <w:rsid w:val="00531BE6"/>
    <w:rsid w:val="005321B2"/>
    <w:rsid w:val="00532225"/>
    <w:rsid w:val="005326A8"/>
    <w:rsid w:val="0053285A"/>
    <w:rsid w:val="00532FC2"/>
    <w:rsid w:val="00533329"/>
    <w:rsid w:val="00533C78"/>
    <w:rsid w:val="00533C96"/>
    <w:rsid w:val="00533E6A"/>
    <w:rsid w:val="00535368"/>
    <w:rsid w:val="005354B3"/>
    <w:rsid w:val="00536352"/>
    <w:rsid w:val="0053721C"/>
    <w:rsid w:val="0053795A"/>
    <w:rsid w:val="0054043F"/>
    <w:rsid w:val="005409FF"/>
    <w:rsid w:val="00540D3D"/>
    <w:rsid w:val="00542F35"/>
    <w:rsid w:val="00543692"/>
    <w:rsid w:val="00543894"/>
    <w:rsid w:val="00543EAE"/>
    <w:rsid w:val="00544D4E"/>
    <w:rsid w:val="005457EA"/>
    <w:rsid w:val="005459A4"/>
    <w:rsid w:val="0054668F"/>
    <w:rsid w:val="00546CC6"/>
    <w:rsid w:val="00546E6D"/>
    <w:rsid w:val="0054709C"/>
    <w:rsid w:val="005470B6"/>
    <w:rsid w:val="00547CED"/>
    <w:rsid w:val="00547E0C"/>
    <w:rsid w:val="00550471"/>
    <w:rsid w:val="00550511"/>
    <w:rsid w:val="00550B1A"/>
    <w:rsid w:val="00550DB7"/>
    <w:rsid w:val="00550FB4"/>
    <w:rsid w:val="00551143"/>
    <w:rsid w:val="005513DE"/>
    <w:rsid w:val="0055207A"/>
    <w:rsid w:val="00552998"/>
    <w:rsid w:val="00552C71"/>
    <w:rsid w:val="00552CEB"/>
    <w:rsid w:val="00553896"/>
    <w:rsid w:val="005544EA"/>
    <w:rsid w:val="00555730"/>
    <w:rsid w:val="005558CF"/>
    <w:rsid w:val="00555A87"/>
    <w:rsid w:val="005567C0"/>
    <w:rsid w:val="0055687E"/>
    <w:rsid w:val="00557995"/>
    <w:rsid w:val="00560671"/>
    <w:rsid w:val="00560BE0"/>
    <w:rsid w:val="00562296"/>
    <w:rsid w:val="00562AFF"/>
    <w:rsid w:val="00562D84"/>
    <w:rsid w:val="00563105"/>
    <w:rsid w:val="005639D4"/>
    <w:rsid w:val="00563AFC"/>
    <w:rsid w:val="0056455C"/>
    <w:rsid w:val="00564D3F"/>
    <w:rsid w:val="00564DCE"/>
    <w:rsid w:val="00565940"/>
    <w:rsid w:val="00565973"/>
    <w:rsid w:val="00566228"/>
    <w:rsid w:val="0056692F"/>
    <w:rsid w:val="00566D4C"/>
    <w:rsid w:val="005674B8"/>
    <w:rsid w:val="00567693"/>
    <w:rsid w:val="005676B7"/>
    <w:rsid w:val="00570833"/>
    <w:rsid w:val="00570861"/>
    <w:rsid w:val="00570BB6"/>
    <w:rsid w:val="00570EE2"/>
    <w:rsid w:val="00571A90"/>
    <w:rsid w:val="00572494"/>
    <w:rsid w:val="00573D44"/>
    <w:rsid w:val="00573D5C"/>
    <w:rsid w:val="00573FEC"/>
    <w:rsid w:val="005748AE"/>
    <w:rsid w:val="00574EF5"/>
    <w:rsid w:val="00575C62"/>
    <w:rsid w:val="00575DAA"/>
    <w:rsid w:val="0057658D"/>
    <w:rsid w:val="005769D3"/>
    <w:rsid w:val="005774B8"/>
    <w:rsid w:val="00577A0B"/>
    <w:rsid w:val="00577E7F"/>
    <w:rsid w:val="0058212A"/>
    <w:rsid w:val="00582283"/>
    <w:rsid w:val="00582A42"/>
    <w:rsid w:val="00582B19"/>
    <w:rsid w:val="00582ED5"/>
    <w:rsid w:val="00583E26"/>
    <w:rsid w:val="00583F94"/>
    <w:rsid w:val="00584454"/>
    <w:rsid w:val="00584902"/>
    <w:rsid w:val="00584BEC"/>
    <w:rsid w:val="00584CAA"/>
    <w:rsid w:val="00584FA0"/>
    <w:rsid w:val="00585CAE"/>
    <w:rsid w:val="00586520"/>
    <w:rsid w:val="00586907"/>
    <w:rsid w:val="005869E2"/>
    <w:rsid w:val="00586BD7"/>
    <w:rsid w:val="00587680"/>
    <w:rsid w:val="00587C22"/>
    <w:rsid w:val="00590527"/>
    <w:rsid w:val="005907E0"/>
    <w:rsid w:val="00590F83"/>
    <w:rsid w:val="00591D27"/>
    <w:rsid w:val="005925B9"/>
    <w:rsid w:val="00593426"/>
    <w:rsid w:val="00593D53"/>
    <w:rsid w:val="00594EFC"/>
    <w:rsid w:val="00595043"/>
    <w:rsid w:val="0059522C"/>
    <w:rsid w:val="00595786"/>
    <w:rsid w:val="005957D6"/>
    <w:rsid w:val="00595AA1"/>
    <w:rsid w:val="00595AD6"/>
    <w:rsid w:val="00595D3D"/>
    <w:rsid w:val="005961AA"/>
    <w:rsid w:val="005961D1"/>
    <w:rsid w:val="00596343"/>
    <w:rsid w:val="00596724"/>
    <w:rsid w:val="0059690B"/>
    <w:rsid w:val="005970DE"/>
    <w:rsid w:val="0059747A"/>
    <w:rsid w:val="005978ED"/>
    <w:rsid w:val="00597AB8"/>
    <w:rsid w:val="00597CDF"/>
    <w:rsid w:val="00597FBC"/>
    <w:rsid w:val="005A02ED"/>
    <w:rsid w:val="005A0838"/>
    <w:rsid w:val="005A0D68"/>
    <w:rsid w:val="005A0E09"/>
    <w:rsid w:val="005A1457"/>
    <w:rsid w:val="005A148C"/>
    <w:rsid w:val="005A176B"/>
    <w:rsid w:val="005A1AFF"/>
    <w:rsid w:val="005A2A1F"/>
    <w:rsid w:val="005A2BA9"/>
    <w:rsid w:val="005A2F65"/>
    <w:rsid w:val="005A41BB"/>
    <w:rsid w:val="005A424C"/>
    <w:rsid w:val="005A458B"/>
    <w:rsid w:val="005A4D15"/>
    <w:rsid w:val="005A4E7A"/>
    <w:rsid w:val="005A50AF"/>
    <w:rsid w:val="005A5A6A"/>
    <w:rsid w:val="005A603E"/>
    <w:rsid w:val="005A6611"/>
    <w:rsid w:val="005A6F38"/>
    <w:rsid w:val="005A72F9"/>
    <w:rsid w:val="005A7494"/>
    <w:rsid w:val="005A7D95"/>
    <w:rsid w:val="005B0207"/>
    <w:rsid w:val="005B0B3D"/>
    <w:rsid w:val="005B0E82"/>
    <w:rsid w:val="005B1207"/>
    <w:rsid w:val="005B12DB"/>
    <w:rsid w:val="005B1542"/>
    <w:rsid w:val="005B1E16"/>
    <w:rsid w:val="005B1E4D"/>
    <w:rsid w:val="005B2A32"/>
    <w:rsid w:val="005B2CE6"/>
    <w:rsid w:val="005B34A9"/>
    <w:rsid w:val="005B355A"/>
    <w:rsid w:val="005B3DA6"/>
    <w:rsid w:val="005B4ED0"/>
    <w:rsid w:val="005B531D"/>
    <w:rsid w:val="005B5455"/>
    <w:rsid w:val="005B570C"/>
    <w:rsid w:val="005B5A55"/>
    <w:rsid w:val="005B5DD8"/>
    <w:rsid w:val="005B6067"/>
    <w:rsid w:val="005B637F"/>
    <w:rsid w:val="005B6A98"/>
    <w:rsid w:val="005B6BEF"/>
    <w:rsid w:val="005B74EE"/>
    <w:rsid w:val="005C0927"/>
    <w:rsid w:val="005C0D32"/>
    <w:rsid w:val="005C1182"/>
    <w:rsid w:val="005C1327"/>
    <w:rsid w:val="005C1495"/>
    <w:rsid w:val="005C176D"/>
    <w:rsid w:val="005C198C"/>
    <w:rsid w:val="005C2513"/>
    <w:rsid w:val="005C2774"/>
    <w:rsid w:val="005C280B"/>
    <w:rsid w:val="005C349C"/>
    <w:rsid w:val="005C383E"/>
    <w:rsid w:val="005C3D73"/>
    <w:rsid w:val="005C3F58"/>
    <w:rsid w:val="005C4599"/>
    <w:rsid w:val="005C4B5C"/>
    <w:rsid w:val="005C4ED4"/>
    <w:rsid w:val="005C5415"/>
    <w:rsid w:val="005C57E2"/>
    <w:rsid w:val="005C687D"/>
    <w:rsid w:val="005C6C79"/>
    <w:rsid w:val="005D050F"/>
    <w:rsid w:val="005D0704"/>
    <w:rsid w:val="005D08A5"/>
    <w:rsid w:val="005D0E59"/>
    <w:rsid w:val="005D17D2"/>
    <w:rsid w:val="005D18D9"/>
    <w:rsid w:val="005D1A7E"/>
    <w:rsid w:val="005D20CB"/>
    <w:rsid w:val="005D3048"/>
    <w:rsid w:val="005D374E"/>
    <w:rsid w:val="005D427B"/>
    <w:rsid w:val="005D481C"/>
    <w:rsid w:val="005D48F0"/>
    <w:rsid w:val="005D5988"/>
    <w:rsid w:val="005D59AC"/>
    <w:rsid w:val="005D5A42"/>
    <w:rsid w:val="005D6053"/>
    <w:rsid w:val="005D6486"/>
    <w:rsid w:val="005D6C8D"/>
    <w:rsid w:val="005D78C0"/>
    <w:rsid w:val="005D79EE"/>
    <w:rsid w:val="005E06F6"/>
    <w:rsid w:val="005E0A7E"/>
    <w:rsid w:val="005E0C1D"/>
    <w:rsid w:val="005E11AB"/>
    <w:rsid w:val="005E1A86"/>
    <w:rsid w:val="005E2578"/>
    <w:rsid w:val="005E270D"/>
    <w:rsid w:val="005E29EA"/>
    <w:rsid w:val="005E36DC"/>
    <w:rsid w:val="005E37CC"/>
    <w:rsid w:val="005E3F2F"/>
    <w:rsid w:val="005E43F1"/>
    <w:rsid w:val="005E4917"/>
    <w:rsid w:val="005E4CA0"/>
    <w:rsid w:val="005E5188"/>
    <w:rsid w:val="005E52F2"/>
    <w:rsid w:val="005E56B8"/>
    <w:rsid w:val="005E60E8"/>
    <w:rsid w:val="005E69DE"/>
    <w:rsid w:val="005E6ECD"/>
    <w:rsid w:val="005E718B"/>
    <w:rsid w:val="005E7321"/>
    <w:rsid w:val="005E7624"/>
    <w:rsid w:val="005E7D93"/>
    <w:rsid w:val="005F0253"/>
    <w:rsid w:val="005F0324"/>
    <w:rsid w:val="005F07DB"/>
    <w:rsid w:val="005F0B77"/>
    <w:rsid w:val="005F20B4"/>
    <w:rsid w:val="005F24D3"/>
    <w:rsid w:val="005F2D7A"/>
    <w:rsid w:val="005F31F3"/>
    <w:rsid w:val="005F3664"/>
    <w:rsid w:val="005F3DB5"/>
    <w:rsid w:val="005F3F9C"/>
    <w:rsid w:val="005F4127"/>
    <w:rsid w:val="005F497A"/>
    <w:rsid w:val="005F57BB"/>
    <w:rsid w:val="005F6132"/>
    <w:rsid w:val="005F758D"/>
    <w:rsid w:val="005F793A"/>
    <w:rsid w:val="005F7DDD"/>
    <w:rsid w:val="0060047E"/>
    <w:rsid w:val="00600695"/>
    <w:rsid w:val="00601CD8"/>
    <w:rsid w:val="00602BD9"/>
    <w:rsid w:val="00602E38"/>
    <w:rsid w:val="00602F6F"/>
    <w:rsid w:val="0060362E"/>
    <w:rsid w:val="006039AF"/>
    <w:rsid w:val="00604073"/>
    <w:rsid w:val="00604843"/>
    <w:rsid w:val="00604BC3"/>
    <w:rsid w:val="006055A8"/>
    <w:rsid w:val="006057A2"/>
    <w:rsid w:val="0060624B"/>
    <w:rsid w:val="006062BF"/>
    <w:rsid w:val="0060661C"/>
    <w:rsid w:val="00606D20"/>
    <w:rsid w:val="00607105"/>
    <w:rsid w:val="00607213"/>
    <w:rsid w:val="006102AD"/>
    <w:rsid w:val="00611290"/>
    <w:rsid w:val="00611357"/>
    <w:rsid w:val="00611B1B"/>
    <w:rsid w:val="00611FBB"/>
    <w:rsid w:val="0061222C"/>
    <w:rsid w:val="0061316B"/>
    <w:rsid w:val="00613519"/>
    <w:rsid w:val="00613719"/>
    <w:rsid w:val="00613981"/>
    <w:rsid w:val="00613988"/>
    <w:rsid w:val="00613ABE"/>
    <w:rsid w:val="00614290"/>
    <w:rsid w:val="0061596A"/>
    <w:rsid w:val="00615F4B"/>
    <w:rsid w:val="00615FA7"/>
    <w:rsid w:val="00616277"/>
    <w:rsid w:val="00616409"/>
    <w:rsid w:val="00616A1C"/>
    <w:rsid w:val="006171DD"/>
    <w:rsid w:val="006201EF"/>
    <w:rsid w:val="00620899"/>
    <w:rsid w:val="00621AB3"/>
    <w:rsid w:val="00621E54"/>
    <w:rsid w:val="006221D1"/>
    <w:rsid w:val="006233F1"/>
    <w:rsid w:val="00623C7B"/>
    <w:rsid w:val="00623DAC"/>
    <w:rsid w:val="0062439C"/>
    <w:rsid w:val="0062444C"/>
    <w:rsid w:val="006249C9"/>
    <w:rsid w:val="006249DE"/>
    <w:rsid w:val="0062527C"/>
    <w:rsid w:val="00625305"/>
    <w:rsid w:val="00625B7B"/>
    <w:rsid w:val="006260E6"/>
    <w:rsid w:val="006267B9"/>
    <w:rsid w:val="006269E6"/>
    <w:rsid w:val="006272B4"/>
    <w:rsid w:val="00627606"/>
    <w:rsid w:val="00630263"/>
    <w:rsid w:val="006304E7"/>
    <w:rsid w:val="00631885"/>
    <w:rsid w:val="006318C2"/>
    <w:rsid w:val="00631EE2"/>
    <w:rsid w:val="00632467"/>
    <w:rsid w:val="00632C11"/>
    <w:rsid w:val="00632E3D"/>
    <w:rsid w:val="00632F39"/>
    <w:rsid w:val="00633085"/>
    <w:rsid w:val="0063392F"/>
    <w:rsid w:val="0063396A"/>
    <w:rsid w:val="00633ADC"/>
    <w:rsid w:val="00633AEE"/>
    <w:rsid w:val="00633F13"/>
    <w:rsid w:val="006340E1"/>
    <w:rsid w:val="00635458"/>
    <w:rsid w:val="0063579C"/>
    <w:rsid w:val="00635821"/>
    <w:rsid w:val="00635822"/>
    <w:rsid w:val="0063707F"/>
    <w:rsid w:val="006372AB"/>
    <w:rsid w:val="0063772C"/>
    <w:rsid w:val="00640049"/>
    <w:rsid w:val="00640458"/>
    <w:rsid w:val="0064079D"/>
    <w:rsid w:val="0064137E"/>
    <w:rsid w:val="00641A59"/>
    <w:rsid w:val="00641D74"/>
    <w:rsid w:val="00642045"/>
    <w:rsid w:val="0064249C"/>
    <w:rsid w:val="006427A2"/>
    <w:rsid w:val="00643277"/>
    <w:rsid w:val="006441A2"/>
    <w:rsid w:val="006444F2"/>
    <w:rsid w:val="006459AC"/>
    <w:rsid w:val="00645C47"/>
    <w:rsid w:val="0064673A"/>
    <w:rsid w:val="006473D8"/>
    <w:rsid w:val="00647A68"/>
    <w:rsid w:val="00647D11"/>
    <w:rsid w:val="0065028F"/>
    <w:rsid w:val="00650ADE"/>
    <w:rsid w:val="00650BCF"/>
    <w:rsid w:val="00650D2F"/>
    <w:rsid w:val="00651D0B"/>
    <w:rsid w:val="00653416"/>
    <w:rsid w:val="00653668"/>
    <w:rsid w:val="00653BA0"/>
    <w:rsid w:val="00653EF2"/>
    <w:rsid w:val="00653F20"/>
    <w:rsid w:val="00655D88"/>
    <w:rsid w:val="00655E24"/>
    <w:rsid w:val="006560D4"/>
    <w:rsid w:val="006564CF"/>
    <w:rsid w:val="0065656D"/>
    <w:rsid w:val="006570FD"/>
    <w:rsid w:val="0065799A"/>
    <w:rsid w:val="00660519"/>
    <w:rsid w:val="006608ED"/>
    <w:rsid w:val="00660F2C"/>
    <w:rsid w:val="006612E1"/>
    <w:rsid w:val="00661A95"/>
    <w:rsid w:val="00661D1F"/>
    <w:rsid w:val="00661EF1"/>
    <w:rsid w:val="006620D2"/>
    <w:rsid w:val="0066261F"/>
    <w:rsid w:val="00662920"/>
    <w:rsid w:val="00662921"/>
    <w:rsid w:val="00662B89"/>
    <w:rsid w:val="00662F0D"/>
    <w:rsid w:val="00663772"/>
    <w:rsid w:val="00663816"/>
    <w:rsid w:val="006642BE"/>
    <w:rsid w:val="00664D17"/>
    <w:rsid w:val="00665A37"/>
    <w:rsid w:val="00665BA7"/>
    <w:rsid w:val="00665CE6"/>
    <w:rsid w:val="0066686B"/>
    <w:rsid w:val="00666F30"/>
    <w:rsid w:val="00667608"/>
    <w:rsid w:val="00667803"/>
    <w:rsid w:val="00670376"/>
    <w:rsid w:val="006708C2"/>
    <w:rsid w:val="00670F9A"/>
    <w:rsid w:val="0067110E"/>
    <w:rsid w:val="00671519"/>
    <w:rsid w:val="006726A3"/>
    <w:rsid w:val="00672B0B"/>
    <w:rsid w:val="006730C9"/>
    <w:rsid w:val="00673378"/>
    <w:rsid w:val="0067348B"/>
    <w:rsid w:val="0067399E"/>
    <w:rsid w:val="006743F7"/>
    <w:rsid w:val="006745F7"/>
    <w:rsid w:val="006747FC"/>
    <w:rsid w:val="00674936"/>
    <w:rsid w:val="00674EFE"/>
    <w:rsid w:val="00674F71"/>
    <w:rsid w:val="006757E8"/>
    <w:rsid w:val="00675D7D"/>
    <w:rsid w:val="00675F3F"/>
    <w:rsid w:val="00676677"/>
    <w:rsid w:val="00676A09"/>
    <w:rsid w:val="00676E8B"/>
    <w:rsid w:val="0067716A"/>
    <w:rsid w:val="00677BEB"/>
    <w:rsid w:val="00677FC0"/>
    <w:rsid w:val="006800D0"/>
    <w:rsid w:val="006802D6"/>
    <w:rsid w:val="0068063C"/>
    <w:rsid w:val="0068082A"/>
    <w:rsid w:val="00680EE8"/>
    <w:rsid w:val="006813CA"/>
    <w:rsid w:val="00681427"/>
    <w:rsid w:val="00681D83"/>
    <w:rsid w:val="00681FBF"/>
    <w:rsid w:val="006820DE"/>
    <w:rsid w:val="00683198"/>
    <w:rsid w:val="00683934"/>
    <w:rsid w:val="00683CD1"/>
    <w:rsid w:val="00683DDB"/>
    <w:rsid w:val="00684560"/>
    <w:rsid w:val="006849A4"/>
    <w:rsid w:val="00684FE5"/>
    <w:rsid w:val="00685B4E"/>
    <w:rsid w:val="00685D76"/>
    <w:rsid w:val="006868B9"/>
    <w:rsid w:val="00686F11"/>
    <w:rsid w:val="006870B5"/>
    <w:rsid w:val="006876CA"/>
    <w:rsid w:val="0069083B"/>
    <w:rsid w:val="00690CBE"/>
    <w:rsid w:val="00691FCE"/>
    <w:rsid w:val="0069210D"/>
    <w:rsid w:val="0069248D"/>
    <w:rsid w:val="006924AD"/>
    <w:rsid w:val="00692765"/>
    <w:rsid w:val="00692933"/>
    <w:rsid w:val="0069391D"/>
    <w:rsid w:val="00694202"/>
    <w:rsid w:val="0069454B"/>
    <w:rsid w:val="006948E2"/>
    <w:rsid w:val="00694E3D"/>
    <w:rsid w:val="00695492"/>
    <w:rsid w:val="00695BE3"/>
    <w:rsid w:val="00696773"/>
    <w:rsid w:val="0069679A"/>
    <w:rsid w:val="006974DB"/>
    <w:rsid w:val="00697F3B"/>
    <w:rsid w:val="006A0360"/>
    <w:rsid w:val="006A039E"/>
    <w:rsid w:val="006A08AC"/>
    <w:rsid w:val="006A10E5"/>
    <w:rsid w:val="006A115D"/>
    <w:rsid w:val="006A1165"/>
    <w:rsid w:val="006A18EC"/>
    <w:rsid w:val="006A1A2A"/>
    <w:rsid w:val="006A28A3"/>
    <w:rsid w:val="006A36E7"/>
    <w:rsid w:val="006A4365"/>
    <w:rsid w:val="006A44D6"/>
    <w:rsid w:val="006A4D76"/>
    <w:rsid w:val="006A53A9"/>
    <w:rsid w:val="006A54C9"/>
    <w:rsid w:val="006A5641"/>
    <w:rsid w:val="006A5A3C"/>
    <w:rsid w:val="006A5E3C"/>
    <w:rsid w:val="006A655E"/>
    <w:rsid w:val="006A6624"/>
    <w:rsid w:val="006A68AC"/>
    <w:rsid w:val="006A68ED"/>
    <w:rsid w:val="006A6964"/>
    <w:rsid w:val="006A774F"/>
    <w:rsid w:val="006A79EC"/>
    <w:rsid w:val="006A7D94"/>
    <w:rsid w:val="006B09B7"/>
    <w:rsid w:val="006B0C8D"/>
    <w:rsid w:val="006B100D"/>
    <w:rsid w:val="006B1BCA"/>
    <w:rsid w:val="006B216D"/>
    <w:rsid w:val="006B2F24"/>
    <w:rsid w:val="006B2FD1"/>
    <w:rsid w:val="006B3067"/>
    <w:rsid w:val="006B313C"/>
    <w:rsid w:val="006B3791"/>
    <w:rsid w:val="006B3BE0"/>
    <w:rsid w:val="006B3E5E"/>
    <w:rsid w:val="006B5C5C"/>
    <w:rsid w:val="006B649E"/>
    <w:rsid w:val="006B66F8"/>
    <w:rsid w:val="006B67CF"/>
    <w:rsid w:val="006B6CD8"/>
    <w:rsid w:val="006B7170"/>
    <w:rsid w:val="006B72C5"/>
    <w:rsid w:val="006B73CA"/>
    <w:rsid w:val="006B7E1E"/>
    <w:rsid w:val="006C0554"/>
    <w:rsid w:val="006C08EF"/>
    <w:rsid w:val="006C0D50"/>
    <w:rsid w:val="006C1222"/>
    <w:rsid w:val="006C1ABC"/>
    <w:rsid w:val="006C2335"/>
    <w:rsid w:val="006C2BCA"/>
    <w:rsid w:val="006C300B"/>
    <w:rsid w:val="006C3573"/>
    <w:rsid w:val="006C3666"/>
    <w:rsid w:val="006C397C"/>
    <w:rsid w:val="006C40E9"/>
    <w:rsid w:val="006C4191"/>
    <w:rsid w:val="006C52FF"/>
    <w:rsid w:val="006C5452"/>
    <w:rsid w:val="006C5664"/>
    <w:rsid w:val="006C56D0"/>
    <w:rsid w:val="006C5A31"/>
    <w:rsid w:val="006C5C88"/>
    <w:rsid w:val="006C67F8"/>
    <w:rsid w:val="006C6823"/>
    <w:rsid w:val="006C6CB1"/>
    <w:rsid w:val="006C7214"/>
    <w:rsid w:val="006C75CA"/>
    <w:rsid w:val="006C75F7"/>
    <w:rsid w:val="006C782C"/>
    <w:rsid w:val="006C7DDD"/>
    <w:rsid w:val="006C7FF9"/>
    <w:rsid w:val="006D020E"/>
    <w:rsid w:val="006D0E72"/>
    <w:rsid w:val="006D0F8E"/>
    <w:rsid w:val="006D1527"/>
    <w:rsid w:val="006D158D"/>
    <w:rsid w:val="006D1682"/>
    <w:rsid w:val="006D1CB0"/>
    <w:rsid w:val="006D295B"/>
    <w:rsid w:val="006D2B90"/>
    <w:rsid w:val="006D2F13"/>
    <w:rsid w:val="006D3010"/>
    <w:rsid w:val="006D3243"/>
    <w:rsid w:val="006D494F"/>
    <w:rsid w:val="006D4EC7"/>
    <w:rsid w:val="006D4F58"/>
    <w:rsid w:val="006D5427"/>
    <w:rsid w:val="006D5B0A"/>
    <w:rsid w:val="006D5C55"/>
    <w:rsid w:val="006D5D1C"/>
    <w:rsid w:val="006D6182"/>
    <w:rsid w:val="006D64DC"/>
    <w:rsid w:val="006D66BF"/>
    <w:rsid w:val="006D673D"/>
    <w:rsid w:val="006D6F95"/>
    <w:rsid w:val="006D7674"/>
    <w:rsid w:val="006D7D9A"/>
    <w:rsid w:val="006E1898"/>
    <w:rsid w:val="006E211D"/>
    <w:rsid w:val="006E26AE"/>
    <w:rsid w:val="006E2EFB"/>
    <w:rsid w:val="006E3566"/>
    <w:rsid w:val="006E37B0"/>
    <w:rsid w:val="006E3FCF"/>
    <w:rsid w:val="006E49BA"/>
    <w:rsid w:val="006E4D00"/>
    <w:rsid w:val="006E52FF"/>
    <w:rsid w:val="006E5790"/>
    <w:rsid w:val="006E599E"/>
    <w:rsid w:val="006E5FA6"/>
    <w:rsid w:val="006E60A7"/>
    <w:rsid w:val="006E61B4"/>
    <w:rsid w:val="006E62B2"/>
    <w:rsid w:val="006E65DA"/>
    <w:rsid w:val="006E736C"/>
    <w:rsid w:val="006F0422"/>
    <w:rsid w:val="006F051E"/>
    <w:rsid w:val="006F0865"/>
    <w:rsid w:val="006F1908"/>
    <w:rsid w:val="006F1B0F"/>
    <w:rsid w:val="006F1B1A"/>
    <w:rsid w:val="006F1ED9"/>
    <w:rsid w:val="006F2919"/>
    <w:rsid w:val="006F30C3"/>
    <w:rsid w:val="006F3531"/>
    <w:rsid w:val="006F361E"/>
    <w:rsid w:val="006F365D"/>
    <w:rsid w:val="006F3954"/>
    <w:rsid w:val="006F3DDC"/>
    <w:rsid w:val="006F4FE5"/>
    <w:rsid w:val="006F5C58"/>
    <w:rsid w:val="006F64E9"/>
    <w:rsid w:val="006F67D2"/>
    <w:rsid w:val="006F6D5E"/>
    <w:rsid w:val="006F6DDF"/>
    <w:rsid w:val="006F7447"/>
    <w:rsid w:val="006F74E9"/>
    <w:rsid w:val="006F7771"/>
    <w:rsid w:val="006F7E1D"/>
    <w:rsid w:val="00700C09"/>
    <w:rsid w:val="00700E14"/>
    <w:rsid w:val="007011B5"/>
    <w:rsid w:val="007013BE"/>
    <w:rsid w:val="0070141D"/>
    <w:rsid w:val="007015D2"/>
    <w:rsid w:val="00701C27"/>
    <w:rsid w:val="00701E2A"/>
    <w:rsid w:val="0070241C"/>
    <w:rsid w:val="00702FD8"/>
    <w:rsid w:val="00703370"/>
    <w:rsid w:val="0070398F"/>
    <w:rsid w:val="00703BD9"/>
    <w:rsid w:val="00704129"/>
    <w:rsid w:val="00704347"/>
    <w:rsid w:val="00704480"/>
    <w:rsid w:val="0070540F"/>
    <w:rsid w:val="00705415"/>
    <w:rsid w:val="00705CE1"/>
    <w:rsid w:val="00705CF7"/>
    <w:rsid w:val="00706070"/>
    <w:rsid w:val="007063A3"/>
    <w:rsid w:val="00707FA9"/>
    <w:rsid w:val="0071035F"/>
    <w:rsid w:val="007106AD"/>
    <w:rsid w:val="007108F1"/>
    <w:rsid w:val="00710C02"/>
    <w:rsid w:val="00710D7C"/>
    <w:rsid w:val="00710ED1"/>
    <w:rsid w:val="007114E7"/>
    <w:rsid w:val="007116B1"/>
    <w:rsid w:val="00711D8D"/>
    <w:rsid w:val="00712291"/>
    <w:rsid w:val="007122E8"/>
    <w:rsid w:val="007137F7"/>
    <w:rsid w:val="007144D0"/>
    <w:rsid w:val="00714F9B"/>
    <w:rsid w:val="00715161"/>
    <w:rsid w:val="0071570B"/>
    <w:rsid w:val="00715B08"/>
    <w:rsid w:val="007165D2"/>
    <w:rsid w:val="00716CDE"/>
    <w:rsid w:val="0071715A"/>
    <w:rsid w:val="00717C0A"/>
    <w:rsid w:val="00720177"/>
    <w:rsid w:val="00720238"/>
    <w:rsid w:val="00720978"/>
    <w:rsid w:val="00720CF2"/>
    <w:rsid w:val="00720EA4"/>
    <w:rsid w:val="0072114E"/>
    <w:rsid w:val="007212F2"/>
    <w:rsid w:val="007214ED"/>
    <w:rsid w:val="007215B0"/>
    <w:rsid w:val="007215F1"/>
    <w:rsid w:val="007215FF"/>
    <w:rsid w:val="00721882"/>
    <w:rsid w:val="00722159"/>
    <w:rsid w:val="007222E9"/>
    <w:rsid w:val="007224DE"/>
    <w:rsid w:val="00722C6B"/>
    <w:rsid w:val="00722EBA"/>
    <w:rsid w:val="00722F2C"/>
    <w:rsid w:val="00723BC1"/>
    <w:rsid w:val="007242D3"/>
    <w:rsid w:val="007243FE"/>
    <w:rsid w:val="007247C7"/>
    <w:rsid w:val="00724A39"/>
    <w:rsid w:val="00724CAC"/>
    <w:rsid w:val="00724E23"/>
    <w:rsid w:val="00725A83"/>
    <w:rsid w:val="007266BD"/>
    <w:rsid w:val="0072714E"/>
    <w:rsid w:val="00727631"/>
    <w:rsid w:val="007278DE"/>
    <w:rsid w:val="00727A9D"/>
    <w:rsid w:val="00727DA8"/>
    <w:rsid w:val="007317D2"/>
    <w:rsid w:val="007317FF"/>
    <w:rsid w:val="00731B68"/>
    <w:rsid w:val="00731CD7"/>
    <w:rsid w:val="00731FEC"/>
    <w:rsid w:val="007339D5"/>
    <w:rsid w:val="00733F8B"/>
    <w:rsid w:val="007345E6"/>
    <w:rsid w:val="0073461B"/>
    <w:rsid w:val="007356DA"/>
    <w:rsid w:val="0073599A"/>
    <w:rsid w:val="00735A72"/>
    <w:rsid w:val="00735C53"/>
    <w:rsid w:val="007364D8"/>
    <w:rsid w:val="00736A6F"/>
    <w:rsid w:val="007370F6"/>
    <w:rsid w:val="00737E6F"/>
    <w:rsid w:val="0074066D"/>
    <w:rsid w:val="00740E84"/>
    <w:rsid w:val="007411CF"/>
    <w:rsid w:val="007411F9"/>
    <w:rsid w:val="00741661"/>
    <w:rsid w:val="00741C81"/>
    <w:rsid w:val="00741D1C"/>
    <w:rsid w:val="00741F2E"/>
    <w:rsid w:val="00742405"/>
    <w:rsid w:val="00743549"/>
    <w:rsid w:val="00743630"/>
    <w:rsid w:val="00743907"/>
    <w:rsid w:val="007439FF"/>
    <w:rsid w:val="00743AF1"/>
    <w:rsid w:val="00743B04"/>
    <w:rsid w:val="0074418B"/>
    <w:rsid w:val="0074495C"/>
    <w:rsid w:val="00744EED"/>
    <w:rsid w:val="00744F48"/>
    <w:rsid w:val="007451F6"/>
    <w:rsid w:val="00745217"/>
    <w:rsid w:val="00746238"/>
    <w:rsid w:val="007464A8"/>
    <w:rsid w:val="007476A2"/>
    <w:rsid w:val="0074776C"/>
    <w:rsid w:val="00747C74"/>
    <w:rsid w:val="00750770"/>
    <w:rsid w:val="0075078F"/>
    <w:rsid w:val="00751887"/>
    <w:rsid w:val="0075209E"/>
    <w:rsid w:val="0075391A"/>
    <w:rsid w:val="007555FE"/>
    <w:rsid w:val="00755B49"/>
    <w:rsid w:val="007562D5"/>
    <w:rsid w:val="007563B5"/>
    <w:rsid w:val="00757C31"/>
    <w:rsid w:val="007601B7"/>
    <w:rsid w:val="00760648"/>
    <w:rsid w:val="007619AD"/>
    <w:rsid w:val="00761C0C"/>
    <w:rsid w:val="00761C27"/>
    <w:rsid w:val="007623DD"/>
    <w:rsid w:val="0076262E"/>
    <w:rsid w:val="00762C82"/>
    <w:rsid w:val="00762EE8"/>
    <w:rsid w:val="00763268"/>
    <w:rsid w:val="007636F6"/>
    <w:rsid w:val="00763E14"/>
    <w:rsid w:val="00764550"/>
    <w:rsid w:val="007650D1"/>
    <w:rsid w:val="007658DF"/>
    <w:rsid w:val="00765E47"/>
    <w:rsid w:val="00765FFE"/>
    <w:rsid w:val="0076695D"/>
    <w:rsid w:val="00766C28"/>
    <w:rsid w:val="00767C95"/>
    <w:rsid w:val="00770185"/>
    <w:rsid w:val="007703C1"/>
    <w:rsid w:val="0077058B"/>
    <w:rsid w:val="0077081D"/>
    <w:rsid w:val="00770954"/>
    <w:rsid w:val="00770D79"/>
    <w:rsid w:val="00771125"/>
    <w:rsid w:val="007711C5"/>
    <w:rsid w:val="007711C9"/>
    <w:rsid w:val="0077130D"/>
    <w:rsid w:val="00771575"/>
    <w:rsid w:val="00771660"/>
    <w:rsid w:val="00771859"/>
    <w:rsid w:val="007722A2"/>
    <w:rsid w:val="00775BA2"/>
    <w:rsid w:val="00775E7E"/>
    <w:rsid w:val="00776548"/>
    <w:rsid w:val="00776861"/>
    <w:rsid w:val="00777204"/>
    <w:rsid w:val="007778BD"/>
    <w:rsid w:val="0078153C"/>
    <w:rsid w:val="00781A14"/>
    <w:rsid w:val="00782442"/>
    <w:rsid w:val="0078277F"/>
    <w:rsid w:val="00782830"/>
    <w:rsid w:val="007829FC"/>
    <w:rsid w:val="00782D68"/>
    <w:rsid w:val="0078322D"/>
    <w:rsid w:val="007842F4"/>
    <w:rsid w:val="00784380"/>
    <w:rsid w:val="0078462B"/>
    <w:rsid w:val="007847AF"/>
    <w:rsid w:val="00784A6F"/>
    <w:rsid w:val="00784B8C"/>
    <w:rsid w:val="00784F62"/>
    <w:rsid w:val="007855FF"/>
    <w:rsid w:val="00785617"/>
    <w:rsid w:val="00785BE1"/>
    <w:rsid w:val="007902BD"/>
    <w:rsid w:val="00790353"/>
    <w:rsid w:val="00790471"/>
    <w:rsid w:val="007906B1"/>
    <w:rsid w:val="007912A8"/>
    <w:rsid w:val="007920F5"/>
    <w:rsid w:val="00792419"/>
    <w:rsid w:val="007928B8"/>
    <w:rsid w:val="00792BEB"/>
    <w:rsid w:val="007931CD"/>
    <w:rsid w:val="00793BB6"/>
    <w:rsid w:val="0079420D"/>
    <w:rsid w:val="007946DF"/>
    <w:rsid w:val="00794946"/>
    <w:rsid w:val="007949A4"/>
    <w:rsid w:val="00794F04"/>
    <w:rsid w:val="00794F36"/>
    <w:rsid w:val="007952DB"/>
    <w:rsid w:val="007956F8"/>
    <w:rsid w:val="00795F07"/>
    <w:rsid w:val="007966E2"/>
    <w:rsid w:val="00796F70"/>
    <w:rsid w:val="00796F9A"/>
    <w:rsid w:val="007A058D"/>
    <w:rsid w:val="007A0794"/>
    <w:rsid w:val="007A07A6"/>
    <w:rsid w:val="007A07B3"/>
    <w:rsid w:val="007A0B28"/>
    <w:rsid w:val="007A133E"/>
    <w:rsid w:val="007A1B7C"/>
    <w:rsid w:val="007A1DE0"/>
    <w:rsid w:val="007A1E27"/>
    <w:rsid w:val="007A2204"/>
    <w:rsid w:val="007A25D7"/>
    <w:rsid w:val="007A2803"/>
    <w:rsid w:val="007A36E4"/>
    <w:rsid w:val="007A3B7B"/>
    <w:rsid w:val="007A4076"/>
    <w:rsid w:val="007A4538"/>
    <w:rsid w:val="007A4553"/>
    <w:rsid w:val="007A4E3C"/>
    <w:rsid w:val="007A4E7B"/>
    <w:rsid w:val="007A4EE7"/>
    <w:rsid w:val="007A51DD"/>
    <w:rsid w:val="007A533E"/>
    <w:rsid w:val="007A575A"/>
    <w:rsid w:val="007A68B1"/>
    <w:rsid w:val="007A6FC1"/>
    <w:rsid w:val="007A739A"/>
    <w:rsid w:val="007A73C3"/>
    <w:rsid w:val="007A771C"/>
    <w:rsid w:val="007A7959"/>
    <w:rsid w:val="007B0219"/>
    <w:rsid w:val="007B14AF"/>
    <w:rsid w:val="007B150F"/>
    <w:rsid w:val="007B266C"/>
    <w:rsid w:val="007B3140"/>
    <w:rsid w:val="007B3469"/>
    <w:rsid w:val="007B3839"/>
    <w:rsid w:val="007B3EC3"/>
    <w:rsid w:val="007B4B64"/>
    <w:rsid w:val="007B4BE6"/>
    <w:rsid w:val="007B4C21"/>
    <w:rsid w:val="007B4F55"/>
    <w:rsid w:val="007B5EE0"/>
    <w:rsid w:val="007B6655"/>
    <w:rsid w:val="007B6DB2"/>
    <w:rsid w:val="007B70A2"/>
    <w:rsid w:val="007B79FF"/>
    <w:rsid w:val="007B7ACA"/>
    <w:rsid w:val="007C00B6"/>
    <w:rsid w:val="007C0A26"/>
    <w:rsid w:val="007C0A73"/>
    <w:rsid w:val="007C0B4F"/>
    <w:rsid w:val="007C1A65"/>
    <w:rsid w:val="007C2C14"/>
    <w:rsid w:val="007C30D0"/>
    <w:rsid w:val="007C3EAE"/>
    <w:rsid w:val="007C4314"/>
    <w:rsid w:val="007C54CF"/>
    <w:rsid w:val="007C5BA6"/>
    <w:rsid w:val="007C5CF4"/>
    <w:rsid w:val="007C6E40"/>
    <w:rsid w:val="007C6F43"/>
    <w:rsid w:val="007C6F61"/>
    <w:rsid w:val="007C6FCB"/>
    <w:rsid w:val="007C7445"/>
    <w:rsid w:val="007C78AE"/>
    <w:rsid w:val="007D0488"/>
    <w:rsid w:val="007D06C5"/>
    <w:rsid w:val="007D0AFE"/>
    <w:rsid w:val="007D1A62"/>
    <w:rsid w:val="007D1D10"/>
    <w:rsid w:val="007D242C"/>
    <w:rsid w:val="007D2541"/>
    <w:rsid w:val="007D269D"/>
    <w:rsid w:val="007D2F73"/>
    <w:rsid w:val="007D33B0"/>
    <w:rsid w:val="007D3962"/>
    <w:rsid w:val="007D3E31"/>
    <w:rsid w:val="007D466C"/>
    <w:rsid w:val="007D48A5"/>
    <w:rsid w:val="007D5195"/>
    <w:rsid w:val="007D59D6"/>
    <w:rsid w:val="007D5E27"/>
    <w:rsid w:val="007D6151"/>
    <w:rsid w:val="007D6E59"/>
    <w:rsid w:val="007D752D"/>
    <w:rsid w:val="007D7BE7"/>
    <w:rsid w:val="007D7E56"/>
    <w:rsid w:val="007E062F"/>
    <w:rsid w:val="007E0DE7"/>
    <w:rsid w:val="007E17F7"/>
    <w:rsid w:val="007E2012"/>
    <w:rsid w:val="007E222C"/>
    <w:rsid w:val="007E2F10"/>
    <w:rsid w:val="007E31E3"/>
    <w:rsid w:val="007E3635"/>
    <w:rsid w:val="007E399D"/>
    <w:rsid w:val="007E3C9B"/>
    <w:rsid w:val="007E3DE9"/>
    <w:rsid w:val="007E3E4D"/>
    <w:rsid w:val="007E3FF0"/>
    <w:rsid w:val="007E4083"/>
    <w:rsid w:val="007E4472"/>
    <w:rsid w:val="007E4A05"/>
    <w:rsid w:val="007E4ABF"/>
    <w:rsid w:val="007E4BF9"/>
    <w:rsid w:val="007E4C8E"/>
    <w:rsid w:val="007E58D5"/>
    <w:rsid w:val="007E5BCE"/>
    <w:rsid w:val="007E613D"/>
    <w:rsid w:val="007E61C9"/>
    <w:rsid w:val="007E64B1"/>
    <w:rsid w:val="007E6B6F"/>
    <w:rsid w:val="007E6BDE"/>
    <w:rsid w:val="007F01A1"/>
    <w:rsid w:val="007F068B"/>
    <w:rsid w:val="007F07F6"/>
    <w:rsid w:val="007F0BED"/>
    <w:rsid w:val="007F1608"/>
    <w:rsid w:val="007F19CD"/>
    <w:rsid w:val="007F21DA"/>
    <w:rsid w:val="007F2D6E"/>
    <w:rsid w:val="007F3959"/>
    <w:rsid w:val="007F3E06"/>
    <w:rsid w:val="007F4254"/>
    <w:rsid w:val="007F499B"/>
    <w:rsid w:val="007F4DAD"/>
    <w:rsid w:val="007F52E3"/>
    <w:rsid w:val="007F5DE6"/>
    <w:rsid w:val="007F63D4"/>
    <w:rsid w:val="007F6877"/>
    <w:rsid w:val="007F6D9C"/>
    <w:rsid w:val="007F7598"/>
    <w:rsid w:val="007F763A"/>
    <w:rsid w:val="007F765E"/>
    <w:rsid w:val="007F790A"/>
    <w:rsid w:val="007F7BBB"/>
    <w:rsid w:val="007F7CD8"/>
    <w:rsid w:val="00800365"/>
    <w:rsid w:val="0080048E"/>
    <w:rsid w:val="0080072D"/>
    <w:rsid w:val="0080130D"/>
    <w:rsid w:val="00801500"/>
    <w:rsid w:val="00801EA3"/>
    <w:rsid w:val="0080203E"/>
    <w:rsid w:val="0080258A"/>
    <w:rsid w:val="00802D24"/>
    <w:rsid w:val="008032B1"/>
    <w:rsid w:val="00803671"/>
    <w:rsid w:val="00803A24"/>
    <w:rsid w:val="00803FD1"/>
    <w:rsid w:val="00804142"/>
    <w:rsid w:val="00804987"/>
    <w:rsid w:val="00804D0E"/>
    <w:rsid w:val="00804E32"/>
    <w:rsid w:val="00804E74"/>
    <w:rsid w:val="00805469"/>
    <w:rsid w:val="008058D6"/>
    <w:rsid w:val="0080595A"/>
    <w:rsid w:val="00805A0D"/>
    <w:rsid w:val="00805AA5"/>
    <w:rsid w:val="0080655B"/>
    <w:rsid w:val="0080693A"/>
    <w:rsid w:val="00806DA3"/>
    <w:rsid w:val="008076B7"/>
    <w:rsid w:val="008102DD"/>
    <w:rsid w:val="00810829"/>
    <w:rsid w:val="00812C9F"/>
    <w:rsid w:val="0081343F"/>
    <w:rsid w:val="008148E1"/>
    <w:rsid w:val="008151B4"/>
    <w:rsid w:val="008153B8"/>
    <w:rsid w:val="0081541F"/>
    <w:rsid w:val="0081546C"/>
    <w:rsid w:val="00815B16"/>
    <w:rsid w:val="00815D45"/>
    <w:rsid w:val="00815F20"/>
    <w:rsid w:val="00815F8E"/>
    <w:rsid w:val="00816969"/>
    <w:rsid w:val="00816996"/>
    <w:rsid w:val="00816D36"/>
    <w:rsid w:val="0081765A"/>
    <w:rsid w:val="00817C57"/>
    <w:rsid w:val="00817C8F"/>
    <w:rsid w:val="008202FC"/>
    <w:rsid w:val="0082090E"/>
    <w:rsid w:val="008213E2"/>
    <w:rsid w:val="008217DD"/>
    <w:rsid w:val="008221C7"/>
    <w:rsid w:val="00822FF1"/>
    <w:rsid w:val="00823532"/>
    <w:rsid w:val="008237FF"/>
    <w:rsid w:val="00823D84"/>
    <w:rsid w:val="00824353"/>
    <w:rsid w:val="00824750"/>
    <w:rsid w:val="00824CB8"/>
    <w:rsid w:val="00825986"/>
    <w:rsid w:val="00825CF0"/>
    <w:rsid w:val="00825F53"/>
    <w:rsid w:val="00826226"/>
    <w:rsid w:val="0082672E"/>
    <w:rsid w:val="00826802"/>
    <w:rsid w:val="008270D7"/>
    <w:rsid w:val="00827287"/>
    <w:rsid w:val="008277AE"/>
    <w:rsid w:val="0083000D"/>
    <w:rsid w:val="00830241"/>
    <w:rsid w:val="00830730"/>
    <w:rsid w:val="008313B4"/>
    <w:rsid w:val="008315F0"/>
    <w:rsid w:val="0083172E"/>
    <w:rsid w:val="00831865"/>
    <w:rsid w:val="00832610"/>
    <w:rsid w:val="00832CB2"/>
    <w:rsid w:val="00833319"/>
    <w:rsid w:val="008346C3"/>
    <w:rsid w:val="0083493C"/>
    <w:rsid w:val="00834D48"/>
    <w:rsid w:val="00834D4A"/>
    <w:rsid w:val="00834F25"/>
    <w:rsid w:val="00835ECC"/>
    <w:rsid w:val="0083609B"/>
    <w:rsid w:val="00836956"/>
    <w:rsid w:val="00836EEA"/>
    <w:rsid w:val="0083702F"/>
    <w:rsid w:val="00837A98"/>
    <w:rsid w:val="00840720"/>
    <w:rsid w:val="00840931"/>
    <w:rsid w:val="00840CA0"/>
    <w:rsid w:val="00841105"/>
    <w:rsid w:val="00841EA8"/>
    <w:rsid w:val="00841FE7"/>
    <w:rsid w:val="0084201E"/>
    <w:rsid w:val="0084268F"/>
    <w:rsid w:val="008434D3"/>
    <w:rsid w:val="00843A62"/>
    <w:rsid w:val="00843B47"/>
    <w:rsid w:val="0084488B"/>
    <w:rsid w:val="00844AD6"/>
    <w:rsid w:val="00844D9F"/>
    <w:rsid w:val="00845AB6"/>
    <w:rsid w:val="00846D95"/>
    <w:rsid w:val="008472AF"/>
    <w:rsid w:val="008474DD"/>
    <w:rsid w:val="00847693"/>
    <w:rsid w:val="008501E0"/>
    <w:rsid w:val="00850761"/>
    <w:rsid w:val="0085172E"/>
    <w:rsid w:val="00851C31"/>
    <w:rsid w:val="00851D26"/>
    <w:rsid w:val="00851FE6"/>
    <w:rsid w:val="0085221C"/>
    <w:rsid w:val="00852BDA"/>
    <w:rsid w:val="00852C13"/>
    <w:rsid w:val="0085406A"/>
    <w:rsid w:val="00854361"/>
    <w:rsid w:val="008544A6"/>
    <w:rsid w:val="0085487F"/>
    <w:rsid w:val="00855273"/>
    <w:rsid w:val="00855536"/>
    <w:rsid w:val="008557E0"/>
    <w:rsid w:val="00855966"/>
    <w:rsid w:val="00856A1C"/>
    <w:rsid w:val="00856F2C"/>
    <w:rsid w:val="008614F6"/>
    <w:rsid w:val="0086185C"/>
    <w:rsid w:val="00862415"/>
    <w:rsid w:val="00862475"/>
    <w:rsid w:val="00862503"/>
    <w:rsid w:val="00862804"/>
    <w:rsid w:val="0086366A"/>
    <w:rsid w:val="008636F1"/>
    <w:rsid w:val="00863790"/>
    <w:rsid w:val="00863BE9"/>
    <w:rsid w:val="00865805"/>
    <w:rsid w:val="0086597F"/>
    <w:rsid w:val="00865A95"/>
    <w:rsid w:val="00865A99"/>
    <w:rsid w:val="00865AB7"/>
    <w:rsid w:val="00866283"/>
    <w:rsid w:val="00867774"/>
    <w:rsid w:val="00867805"/>
    <w:rsid w:val="00867CE5"/>
    <w:rsid w:val="00867CE6"/>
    <w:rsid w:val="008704B1"/>
    <w:rsid w:val="00870610"/>
    <w:rsid w:val="0087067E"/>
    <w:rsid w:val="00870851"/>
    <w:rsid w:val="00870C55"/>
    <w:rsid w:val="00871199"/>
    <w:rsid w:val="00871580"/>
    <w:rsid w:val="00871816"/>
    <w:rsid w:val="008719CE"/>
    <w:rsid w:val="00871A56"/>
    <w:rsid w:val="0087307D"/>
    <w:rsid w:val="008732ED"/>
    <w:rsid w:val="008733DA"/>
    <w:rsid w:val="008734A0"/>
    <w:rsid w:val="00873530"/>
    <w:rsid w:val="00873594"/>
    <w:rsid w:val="00873BCE"/>
    <w:rsid w:val="00873C72"/>
    <w:rsid w:val="0087413D"/>
    <w:rsid w:val="008741CA"/>
    <w:rsid w:val="008742DD"/>
    <w:rsid w:val="008748C6"/>
    <w:rsid w:val="00874951"/>
    <w:rsid w:val="00875354"/>
    <w:rsid w:val="00875FC2"/>
    <w:rsid w:val="00877948"/>
    <w:rsid w:val="00880C40"/>
    <w:rsid w:val="008812F8"/>
    <w:rsid w:val="00882CAF"/>
    <w:rsid w:val="00882FB4"/>
    <w:rsid w:val="00883337"/>
    <w:rsid w:val="00883455"/>
    <w:rsid w:val="00883C3F"/>
    <w:rsid w:val="0088434E"/>
    <w:rsid w:val="0088439F"/>
    <w:rsid w:val="008850BC"/>
    <w:rsid w:val="00885433"/>
    <w:rsid w:val="00885789"/>
    <w:rsid w:val="008861E5"/>
    <w:rsid w:val="00886261"/>
    <w:rsid w:val="008864C6"/>
    <w:rsid w:val="00886B83"/>
    <w:rsid w:val="00887BA4"/>
    <w:rsid w:val="00887DDD"/>
    <w:rsid w:val="00890485"/>
    <w:rsid w:val="008905CD"/>
    <w:rsid w:val="00890A77"/>
    <w:rsid w:val="00891E1E"/>
    <w:rsid w:val="0089242B"/>
    <w:rsid w:val="008924AD"/>
    <w:rsid w:val="00893275"/>
    <w:rsid w:val="008936D0"/>
    <w:rsid w:val="00893757"/>
    <w:rsid w:val="008937BD"/>
    <w:rsid w:val="00893890"/>
    <w:rsid w:val="00893BB4"/>
    <w:rsid w:val="00894150"/>
    <w:rsid w:val="008944E3"/>
    <w:rsid w:val="00894F39"/>
    <w:rsid w:val="00895BBC"/>
    <w:rsid w:val="00897093"/>
    <w:rsid w:val="0089736D"/>
    <w:rsid w:val="008A019F"/>
    <w:rsid w:val="008A0293"/>
    <w:rsid w:val="008A0881"/>
    <w:rsid w:val="008A0C95"/>
    <w:rsid w:val="008A1454"/>
    <w:rsid w:val="008A1EDB"/>
    <w:rsid w:val="008A1F02"/>
    <w:rsid w:val="008A2FFF"/>
    <w:rsid w:val="008A3985"/>
    <w:rsid w:val="008A3C34"/>
    <w:rsid w:val="008A47CA"/>
    <w:rsid w:val="008A58D6"/>
    <w:rsid w:val="008A5C33"/>
    <w:rsid w:val="008A5D5B"/>
    <w:rsid w:val="008A5F9F"/>
    <w:rsid w:val="008A6307"/>
    <w:rsid w:val="008A6DBE"/>
    <w:rsid w:val="008A6EE8"/>
    <w:rsid w:val="008A7306"/>
    <w:rsid w:val="008A7A00"/>
    <w:rsid w:val="008B0430"/>
    <w:rsid w:val="008B0970"/>
    <w:rsid w:val="008B0EDE"/>
    <w:rsid w:val="008B145B"/>
    <w:rsid w:val="008B14D4"/>
    <w:rsid w:val="008B1B8B"/>
    <w:rsid w:val="008B1C1A"/>
    <w:rsid w:val="008B2416"/>
    <w:rsid w:val="008B2EDD"/>
    <w:rsid w:val="008B3281"/>
    <w:rsid w:val="008B33A3"/>
    <w:rsid w:val="008B38BE"/>
    <w:rsid w:val="008B3B68"/>
    <w:rsid w:val="008B41DF"/>
    <w:rsid w:val="008B4301"/>
    <w:rsid w:val="008B5146"/>
    <w:rsid w:val="008B5381"/>
    <w:rsid w:val="008B5DC7"/>
    <w:rsid w:val="008B6133"/>
    <w:rsid w:val="008B6633"/>
    <w:rsid w:val="008B68D6"/>
    <w:rsid w:val="008B6A8C"/>
    <w:rsid w:val="008B6B4A"/>
    <w:rsid w:val="008B7B9E"/>
    <w:rsid w:val="008B7F1F"/>
    <w:rsid w:val="008B7F6F"/>
    <w:rsid w:val="008C004F"/>
    <w:rsid w:val="008C0670"/>
    <w:rsid w:val="008C0AEE"/>
    <w:rsid w:val="008C13A5"/>
    <w:rsid w:val="008C1D18"/>
    <w:rsid w:val="008C2065"/>
    <w:rsid w:val="008C246B"/>
    <w:rsid w:val="008C249D"/>
    <w:rsid w:val="008C250E"/>
    <w:rsid w:val="008C28FC"/>
    <w:rsid w:val="008C2CFF"/>
    <w:rsid w:val="008C2FDE"/>
    <w:rsid w:val="008C300E"/>
    <w:rsid w:val="008C36E0"/>
    <w:rsid w:val="008C393A"/>
    <w:rsid w:val="008C3D31"/>
    <w:rsid w:val="008C40EC"/>
    <w:rsid w:val="008C42C4"/>
    <w:rsid w:val="008C58D7"/>
    <w:rsid w:val="008C5A3A"/>
    <w:rsid w:val="008C5FA2"/>
    <w:rsid w:val="008C68A2"/>
    <w:rsid w:val="008C71C4"/>
    <w:rsid w:val="008C7323"/>
    <w:rsid w:val="008C7FA1"/>
    <w:rsid w:val="008D079E"/>
    <w:rsid w:val="008D0922"/>
    <w:rsid w:val="008D0D5E"/>
    <w:rsid w:val="008D0E4F"/>
    <w:rsid w:val="008D0F64"/>
    <w:rsid w:val="008D11BE"/>
    <w:rsid w:val="008D168D"/>
    <w:rsid w:val="008D178E"/>
    <w:rsid w:val="008D1966"/>
    <w:rsid w:val="008D1F90"/>
    <w:rsid w:val="008D33C1"/>
    <w:rsid w:val="008D36DA"/>
    <w:rsid w:val="008D3D52"/>
    <w:rsid w:val="008D3EA9"/>
    <w:rsid w:val="008D41D3"/>
    <w:rsid w:val="008D454A"/>
    <w:rsid w:val="008D54B2"/>
    <w:rsid w:val="008D6374"/>
    <w:rsid w:val="008D68C4"/>
    <w:rsid w:val="008D6E82"/>
    <w:rsid w:val="008D7825"/>
    <w:rsid w:val="008D7E51"/>
    <w:rsid w:val="008D7E74"/>
    <w:rsid w:val="008D7FE7"/>
    <w:rsid w:val="008E00FF"/>
    <w:rsid w:val="008E1C08"/>
    <w:rsid w:val="008E1C50"/>
    <w:rsid w:val="008E207A"/>
    <w:rsid w:val="008E2C9B"/>
    <w:rsid w:val="008E2D99"/>
    <w:rsid w:val="008E2DF6"/>
    <w:rsid w:val="008E3632"/>
    <w:rsid w:val="008E40CD"/>
    <w:rsid w:val="008E446F"/>
    <w:rsid w:val="008E52FE"/>
    <w:rsid w:val="008E5667"/>
    <w:rsid w:val="008E7B16"/>
    <w:rsid w:val="008F0993"/>
    <w:rsid w:val="008F1A18"/>
    <w:rsid w:val="008F20BA"/>
    <w:rsid w:val="008F25C6"/>
    <w:rsid w:val="008F2E65"/>
    <w:rsid w:val="008F33CE"/>
    <w:rsid w:val="008F35AB"/>
    <w:rsid w:val="008F3BE5"/>
    <w:rsid w:val="008F3CC5"/>
    <w:rsid w:val="008F5304"/>
    <w:rsid w:val="008F5331"/>
    <w:rsid w:val="008F56AF"/>
    <w:rsid w:val="008F5873"/>
    <w:rsid w:val="008F5BBD"/>
    <w:rsid w:val="008F707C"/>
    <w:rsid w:val="008F70F1"/>
    <w:rsid w:val="00900107"/>
    <w:rsid w:val="009002BA"/>
    <w:rsid w:val="009002FB"/>
    <w:rsid w:val="009003F3"/>
    <w:rsid w:val="009004AB"/>
    <w:rsid w:val="00902857"/>
    <w:rsid w:val="00902996"/>
    <w:rsid w:val="00902D85"/>
    <w:rsid w:val="00902F54"/>
    <w:rsid w:val="0090319E"/>
    <w:rsid w:val="00903580"/>
    <w:rsid w:val="00903764"/>
    <w:rsid w:val="009037E7"/>
    <w:rsid w:val="00904095"/>
    <w:rsid w:val="009044F5"/>
    <w:rsid w:val="0090459A"/>
    <w:rsid w:val="00904DB1"/>
    <w:rsid w:val="00904E3F"/>
    <w:rsid w:val="00905435"/>
    <w:rsid w:val="009056E8"/>
    <w:rsid w:val="00905B4E"/>
    <w:rsid w:val="009065DA"/>
    <w:rsid w:val="00906AEB"/>
    <w:rsid w:val="0090754D"/>
    <w:rsid w:val="00910843"/>
    <w:rsid w:val="0091091B"/>
    <w:rsid w:val="00910F4F"/>
    <w:rsid w:val="0091149F"/>
    <w:rsid w:val="00912364"/>
    <w:rsid w:val="00912A1C"/>
    <w:rsid w:val="00914B39"/>
    <w:rsid w:val="00914D5F"/>
    <w:rsid w:val="00915048"/>
    <w:rsid w:val="009150FF"/>
    <w:rsid w:val="00915255"/>
    <w:rsid w:val="00915E81"/>
    <w:rsid w:val="00916CF4"/>
    <w:rsid w:val="009172CC"/>
    <w:rsid w:val="0091745E"/>
    <w:rsid w:val="00917E56"/>
    <w:rsid w:val="00917E8F"/>
    <w:rsid w:val="00917F1A"/>
    <w:rsid w:val="00917F79"/>
    <w:rsid w:val="009206C8"/>
    <w:rsid w:val="00920EF6"/>
    <w:rsid w:val="0092394C"/>
    <w:rsid w:val="0092403A"/>
    <w:rsid w:val="0092413D"/>
    <w:rsid w:val="0092417D"/>
    <w:rsid w:val="0092469F"/>
    <w:rsid w:val="00924717"/>
    <w:rsid w:val="00925087"/>
    <w:rsid w:val="009252E4"/>
    <w:rsid w:val="0092553C"/>
    <w:rsid w:val="00925ED3"/>
    <w:rsid w:val="00926620"/>
    <w:rsid w:val="009268D9"/>
    <w:rsid w:val="00926BA6"/>
    <w:rsid w:val="00927483"/>
    <w:rsid w:val="0092760C"/>
    <w:rsid w:val="00930025"/>
    <w:rsid w:val="00930242"/>
    <w:rsid w:val="009306DF"/>
    <w:rsid w:val="00930926"/>
    <w:rsid w:val="009312B1"/>
    <w:rsid w:val="009318B0"/>
    <w:rsid w:val="00931E2F"/>
    <w:rsid w:val="00932516"/>
    <w:rsid w:val="00932520"/>
    <w:rsid w:val="00932906"/>
    <w:rsid w:val="00932B10"/>
    <w:rsid w:val="00932F36"/>
    <w:rsid w:val="009330FE"/>
    <w:rsid w:val="009335D2"/>
    <w:rsid w:val="00933A05"/>
    <w:rsid w:val="00934397"/>
    <w:rsid w:val="00934BA8"/>
    <w:rsid w:val="00934DED"/>
    <w:rsid w:val="00935361"/>
    <w:rsid w:val="0093584B"/>
    <w:rsid w:val="009365EB"/>
    <w:rsid w:val="009368A8"/>
    <w:rsid w:val="009371A1"/>
    <w:rsid w:val="00937371"/>
    <w:rsid w:val="009373D3"/>
    <w:rsid w:val="00937AA3"/>
    <w:rsid w:val="009403E4"/>
    <w:rsid w:val="00940E55"/>
    <w:rsid w:val="009410DB"/>
    <w:rsid w:val="00941160"/>
    <w:rsid w:val="0094180B"/>
    <w:rsid w:val="00941DC4"/>
    <w:rsid w:val="00942067"/>
    <w:rsid w:val="0094237C"/>
    <w:rsid w:val="0094244A"/>
    <w:rsid w:val="009426CC"/>
    <w:rsid w:val="00942BB1"/>
    <w:rsid w:val="00942D31"/>
    <w:rsid w:val="00943460"/>
    <w:rsid w:val="00943790"/>
    <w:rsid w:val="00943F4A"/>
    <w:rsid w:val="00944409"/>
    <w:rsid w:val="0094590C"/>
    <w:rsid w:val="00945912"/>
    <w:rsid w:val="009459AD"/>
    <w:rsid w:val="00946411"/>
    <w:rsid w:val="00946C75"/>
    <w:rsid w:val="0094705F"/>
    <w:rsid w:val="00947364"/>
    <w:rsid w:val="0094756C"/>
    <w:rsid w:val="00947706"/>
    <w:rsid w:val="009478AF"/>
    <w:rsid w:val="00950289"/>
    <w:rsid w:val="0095104B"/>
    <w:rsid w:val="00951AE1"/>
    <w:rsid w:val="009520F1"/>
    <w:rsid w:val="0095271F"/>
    <w:rsid w:val="009528CA"/>
    <w:rsid w:val="00952E52"/>
    <w:rsid w:val="0095352D"/>
    <w:rsid w:val="009535E5"/>
    <w:rsid w:val="00953684"/>
    <w:rsid w:val="00953D1F"/>
    <w:rsid w:val="00955119"/>
    <w:rsid w:val="009557BB"/>
    <w:rsid w:val="0095680B"/>
    <w:rsid w:val="00956834"/>
    <w:rsid w:val="00956D5B"/>
    <w:rsid w:val="009570C8"/>
    <w:rsid w:val="009571DA"/>
    <w:rsid w:val="00957507"/>
    <w:rsid w:val="009576FD"/>
    <w:rsid w:val="00957A93"/>
    <w:rsid w:val="00957AF0"/>
    <w:rsid w:val="0096057C"/>
    <w:rsid w:val="00960595"/>
    <w:rsid w:val="009608B5"/>
    <w:rsid w:val="0096094A"/>
    <w:rsid w:val="00960B98"/>
    <w:rsid w:val="00960DE1"/>
    <w:rsid w:val="00961025"/>
    <w:rsid w:val="009610C9"/>
    <w:rsid w:val="00961767"/>
    <w:rsid w:val="009617EC"/>
    <w:rsid w:val="00962061"/>
    <w:rsid w:val="0096251B"/>
    <w:rsid w:val="009629AE"/>
    <w:rsid w:val="00962C37"/>
    <w:rsid w:val="00962DDC"/>
    <w:rsid w:val="00963330"/>
    <w:rsid w:val="00964415"/>
    <w:rsid w:val="0096452D"/>
    <w:rsid w:val="009646FA"/>
    <w:rsid w:val="00964D04"/>
    <w:rsid w:val="009652C5"/>
    <w:rsid w:val="0096559D"/>
    <w:rsid w:val="00965E61"/>
    <w:rsid w:val="00966DE5"/>
    <w:rsid w:val="00966E0D"/>
    <w:rsid w:val="0096701B"/>
    <w:rsid w:val="00967B14"/>
    <w:rsid w:val="009701FC"/>
    <w:rsid w:val="009707C6"/>
    <w:rsid w:val="00970C3A"/>
    <w:rsid w:val="0097170A"/>
    <w:rsid w:val="0097187B"/>
    <w:rsid w:val="00971DD1"/>
    <w:rsid w:val="00971ED8"/>
    <w:rsid w:val="009720D1"/>
    <w:rsid w:val="009734B5"/>
    <w:rsid w:val="00973789"/>
    <w:rsid w:val="00973EE5"/>
    <w:rsid w:val="009743C5"/>
    <w:rsid w:val="0097445D"/>
    <w:rsid w:val="0097538E"/>
    <w:rsid w:val="00975F52"/>
    <w:rsid w:val="0097657F"/>
    <w:rsid w:val="00977DF3"/>
    <w:rsid w:val="0098058C"/>
    <w:rsid w:val="00980802"/>
    <w:rsid w:val="009819C5"/>
    <w:rsid w:val="00981D5C"/>
    <w:rsid w:val="00981D68"/>
    <w:rsid w:val="009825CB"/>
    <w:rsid w:val="0098265D"/>
    <w:rsid w:val="0098312D"/>
    <w:rsid w:val="00983481"/>
    <w:rsid w:val="00983900"/>
    <w:rsid w:val="00984114"/>
    <w:rsid w:val="00984636"/>
    <w:rsid w:val="009846D5"/>
    <w:rsid w:val="00984866"/>
    <w:rsid w:val="00985D7E"/>
    <w:rsid w:val="00986308"/>
    <w:rsid w:val="00986BCE"/>
    <w:rsid w:val="00987214"/>
    <w:rsid w:val="00987273"/>
    <w:rsid w:val="00987340"/>
    <w:rsid w:val="009878E3"/>
    <w:rsid w:val="00987BCE"/>
    <w:rsid w:val="00987D04"/>
    <w:rsid w:val="00990727"/>
    <w:rsid w:val="00990E95"/>
    <w:rsid w:val="00991760"/>
    <w:rsid w:val="009918E6"/>
    <w:rsid w:val="00991CE5"/>
    <w:rsid w:val="00991D59"/>
    <w:rsid w:val="009926FD"/>
    <w:rsid w:val="009927B4"/>
    <w:rsid w:val="00993430"/>
    <w:rsid w:val="00993F8E"/>
    <w:rsid w:val="0099417F"/>
    <w:rsid w:val="009953F8"/>
    <w:rsid w:val="00995C65"/>
    <w:rsid w:val="0099649B"/>
    <w:rsid w:val="0099695B"/>
    <w:rsid w:val="00996B45"/>
    <w:rsid w:val="00996B66"/>
    <w:rsid w:val="00996BA0"/>
    <w:rsid w:val="0099712A"/>
    <w:rsid w:val="009974F6"/>
    <w:rsid w:val="009A06C1"/>
    <w:rsid w:val="009A0EB1"/>
    <w:rsid w:val="009A10E8"/>
    <w:rsid w:val="009A110D"/>
    <w:rsid w:val="009A145A"/>
    <w:rsid w:val="009A224C"/>
    <w:rsid w:val="009A2CF1"/>
    <w:rsid w:val="009A3113"/>
    <w:rsid w:val="009A3602"/>
    <w:rsid w:val="009A36A2"/>
    <w:rsid w:val="009A37DD"/>
    <w:rsid w:val="009A386E"/>
    <w:rsid w:val="009A3C14"/>
    <w:rsid w:val="009A455D"/>
    <w:rsid w:val="009A4778"/>
    <w:rsid w:val="009A4AD0"/>
    <w:rsid w:val="009A4E0D"/>
    <w:rsid w:val="009A5078"/>
    <w:rsid w:val="009A5644"/>
    <w:rsid w:val="009A5D91"/>
    <w:rsid w:val="009A5E74"/>
    <w:rsid w:val="009A5EDB"/>
    <w:rsid w:val="009A678B"/>
    <w:rsid w:val="009A6D5C"/>
    <w:rsid w:val="009A75E6"/>
    <w:rsid w:val="009B0109"/>
    <w:rsid w:val="009B0B26"/>
    <w:rsid w:val="009B0E77"/>
    <w:rsid w:val="009B109B"/>
    <w:rsid w:val="009B1D96"/>
    <w:rsid w:val="009B1E6F"/>
    <w:rsid w:val="009B20C1"/>
    <w:rsid w:val="009B2235"/>
    <w:rsid w:val="009B2DAF"/>
    <w:rsid w:val="009B2F35"/>
    <w:rsid w:val="009B34B9"/>
    <w:rsid w:val="009B3932"/>
    <w:rsid w:val="009B3C39"/>
    <w:rsid w:val="009B4C7C"/>
    <w:rsid w:val="009B514E"/>
    <w:rsid w:val="009B5181"/>
    <w:rsid w:val="009B5402"/>
    <w:rsid w:val="009B54AD"/>
    <w:rsid w:val="009B5DDD"/>
    <w:rsid w:val="009B69CC"/>
    <w:rsid w:val="009B6C85"/>
    <w:rsid w:val="009B77F9"/>
    <w:rsid w:val="009B79EB"/>
    <w:rsid w:val="009C02C2"/>
    <w:rsid w:val="009C0D4F"/>
    <w:rsid w:val="009C0DC2"/>
    <w:rsid w:val="009C0EA4"/>
    <w:rsid w:val="009C110B"/>
    <w:rsid w:val="009C14C3"/>
    <w:rsid w:val="009C163D"/>
    <w:rsid w:val="009C2085"/>
    <w:rsid w:val="009C2707"/>
    <w:rsid w:val="009C2994"/>
    <w:rsid w:val="009C2B51"/>
    <w:rsid w:val="009C2F68"/>
    <w:rsid w:val="009C37B9"/>
    <w:rsid w:val="009C4188"/>
    <w:rsid w:val="009C45DE"/>
    <w:rsid w:val="009C4716"/>
    <w:rsid w:val="009C48F4"/>
    <w:rsid w:val="009C4B88"/>
    <w:rsid w:val="009C554F"/>
    <w:rsid w:val="009C555E"/>
    <w:rsid w:val="009C569E"/>
    <w:rsid w:val="009C5C25"/>
    <w:rsid w:val="009C5C78"/>
    <w:rsid w:val="009C5F64"/>
    <w:rsid w:val="009C61AB"/>
    <w:rsid w:val="009C63AD"/>
    <w:rsid w:val="009C691F"/>
    <w:rsid w:val="009C6F93"/>
    <w:rsid w:val="009C6FF9"/>
    <w:rsid w:val="009C751C"/>
    <w:rsid w:val="009D01C2"/>
    <w:rsid w:val="009D0452"/>
    <w:rsid w:val="009D08B3"/>
    <w:rsid w:val="009D08BD"/>
    <w:rsid w:val="009D170B"/>
    <w:rsid w:val="009D175F"/>
    <w:rsid w:val="009D178B"/>
    <w:rsid w:val="009D2225"/>
    <w:rsid w:val="009D2659"/>
    <w:rsid w:val="009D26E8"/>
    <w:rsid w:val="009D27F5"/>
    <w:rsid w:val="009D34BB"/>
    <w:rsid w:val="009D3838"/>
    <w:rsid w:val="009D3F21"/>
    <w:rsid w:val="009D4A7F"/>
    <w:rsid w:val="009D4D04"/>
    <w:rsid w:val="009D5162"/>
    <w:rsid w:val="009D59FA"/>
    <w:rsid w:val="009D5AF9"/>
    <w:rsid w:val="009D61FE"/>
    <w:rsid w:val="009D6818"/>
    <w:rsid w:val="009D6FCB"/>
    <w:rsid w:val="009D783C"/>
    <w:rsid w:val="009D7930"/>
    <w:rsid w:val="009D7C9C"/>
    <w:rsid w:val="009D7E34"/>
    <w:rsid w:val="009E0136"/>
    <w:rsid w:val="009E231C"/>
    <w:rsid w:val="009E26B7"/>
    <w:rsid w:val="009E274C"/>
    <w:rsid w:val="009E2B07"/>
    <w:rsid w:val="009E2BFA"/>
    <w:rsid w:val="009E2E19"/>
    <w:rsid w:val="009E3096"/>
    <w:rsid w:val="009E32DB"/>
    <w:rsid w:val="009E330A"/>
    <w:rsid w:val="009E3741"/>
    <w:rsid w:val="009E38F2"/>
    <w:rsid w:val="009E3B8D"/>
    <w:rsid w:val="009E3E72"/>
    <w:rsid w:val="009E4047"/>
    <w:rsid w:val="009E4387"/>
    <w:rsid w:val="009E4A7A"/>
    <w:rsid w:val="009E4B8F"/>
    <w:rsid w:val="009E4BBE"/>
    <w:rsid w:val="009E4FDA"/>
    <w:rsid w:val="009E5596"/>
    <w:rsid w:val="009E5DC8"/>
    <w:rsid w:val="009E600E"/>
    <w:rsid w:val="009E6143"/>
    <w:rsid w:val="009E6707"/>
    <w:rsid w:val="009E72E0"/>
    <w:rsid w:val="009E778E"/>
    <w:rsid w:val="009E79FD"/>
    <w:rsid w:val="009E7CDC"/>
    <w:rsid w:val="009F00E4"/>
    <w:rsid w:val="009F03E4"/>
    <w:rsid w:val="009F0793"/>
    <w:rsid w:val="009F115F"/>
    <w:rsid w:val="009F1B89"/>
    <w:rsid w:val="009F2045"/>
    <w:rsid w:val="009F26D6"/>
    <w:rsid w:val="009F2EFC"/>
    <w:rsid w:val="009F338C"/>
    <w:rsid w:val="009F436D"/>
    <w:rsid w:val="009F444D"/>
    <w:rsid w:val="009F44BD"/>
    <w:rsid w:val="009F517A"/>
    <w:rsid w:val="009F518A"/>
    <w:rsid w:val="009F612E"/>
    <w:rsid w:val="009F61C1"/>
    <w:rsid w:val="009F62FC"/>
    <w:rsid w:val="009F6640"/>
    <w:rsid w:val="009F6AD9"/>
    <w:rsid w:val="009F7063"/>
    <w:rsid w:val="009F7128"/>
    <w:rsid w:val="00A0036F"/>
    <w:rsid w:val="00A0070B"/>
    <w:rsid w:val="00A00A99"/>
    <w:rsid w:val="00A00ACA"/>
    <w:rsid w:val="00A00FA4"/>
    <w:rsid w:val="00A013A5"/>
    <w:rsid w:val="00A02F68"/>
    <w:rsid w:val="00A03380"/>
    <w:rsid w:val="00A03CB4"/>
    <w:rsid w:val="00A03ED6"/>
    <w:rsid w:val="00A03EEA"/>
    <w:rsid w:val="00A0604F"/>
    <w:rsid w:val="00A062F7"/>
    <w:rsid w:val="00A066BE"/>
    <w:rsid w:val="00A07C04"/>
    <w:rsid w:val="00A103DB"/>
    <w:rsid w:val="00A108C1"/>
    <w:rsid w:val="00A117C2"/>
    <w:rsid w:val="00A11963"/>
    <w:rsid w:val="00A122AF"/>
    <w:rsid w:val="00A12417"/>
    <w:rsid w:val="00A12A45"/>
    <w:rsid w:val="00A12BDE"/>
    <w:rsid w:val="00A133B5"/>
    <w:rsid w:val="00A13BF9"/>
    <w:rsid w:val="00A13EC2"/>
    <w:rsid w:val="00A1504F"/>
    <w:rsid w:val="00A158F0"/>
    <w:rsid w:val="00A15D7C"/>
    <w:rsid w:val="00A15F77"/>
    <w:rsid w:val="00A1610A"/>
    <w:rsid w:val="00A168C7"/>
    <w:rsid w:val="00A17741"/>
    <w:rsid w:val="00A2005B"/>
    <w:rsid w:val="00A20087"/>
    <w:rsid w:val="00A200C3"/>
    <w:rsid w:val="00A20105"/>
    <w:rsid w:val="00A20752"/>
    <w:rsid w:val="00A20D8E"/>
    <w:rsid w:val="00A20E13"/>
    <w:rsid w:val="00A2121C"/>
    <w:rsid w:val="00A22AE9"/>
    <w:rsid w:val="00A235A7"/>
    <w:rsid w:val="00A23F76"/>
    <w:rsid w:val="00A240B2"/>
    <w:rsid w:val="00A24691"/>
    <w:rsid w:val="00A24728"/>
    <w:rsid w:val="00A2475C"/>
    <w:rsid w:val="00A25488"/>
    <w:rsid w:val="00A26229"/>
    <w:rsid w:val="00A26728"/>
    <w:rsid w:val="00A269F4"/>
    <w:rsid w:val="00A26A8A"/>
    <w:rsid w:val="00A26CE5"/>
    <w:rsid w:val="00A2771F"/>
    <w:rsid w:val="00A278CE"/>
    <w:rsid w:val="00A27C82"/>
    <w:rsid w:val="00A27F6A"/>
    <w:rsid w:val="00A3003A"/>
    <w:rsid w:val="00A304A7"/>
    <w:rsid w:val="00A3052B"/>
    <w:rsid w:val="00A30598"/>
    <w:rsid w:val="00A30A0A"/>
    <w:rsid w:val="00A30AB8"/>
    <w:rsid w:val="00A31A89"/>
    <w:rsid w:val="00A322A4"/>
    <w:rsid w:val="00A32EFC"/>
    <w:rsid w:val="00A33053"/>
    <w:rsid w:val="00A3317E"/>
    <w:rsid w:val="00A331F6"/>
    <w:rsid w:val="00A33353"/>
    <w:rsid w:val="00A333A9"/>
    <w:rsid w:val="00A3483C"/>
    <w:rsid w:val="00A34E9B"/>
    <w:rsid w:val="00A3505A"/>
    <w:rsid w:val="00A35C0F"/>
    <w:rsid w:val="00A363DB"/>
    <w:rsid w:val="00A36464"/>
    <w:rsid w:val="00A372C1"/>
    <w:rsid w:val="00A374AE"/>
    <w:rsid w:val="00A37AB0"/>
    <w:rsid w:val="00A37D37"/>
    <w:rsid w:val="00A40083"/>
    <w:rsid w:val="00A402FC"/>
    <w:rsid w:val="00A40443"/>
    <w:rsid w:val="00A41E56"/>
    <w:rsid w:val="00A424C4"/>
    <w:rsid w:val="00A43577"/>
    <w:rsid w:val="00A43999"/>
    <w:rsid w:val="00A44609"/>
    <w:rsid w:val="00A44773"/>
    <w:rsid w:val="00A44D2C"/>
    <w:rsid w:val="00A44E1E"/>
    <w:rsid w:val="00A45325"/>
    <w:rsid w:val="00A45C86"/>
    <w:rsid w:val="00A45E0B"/>
    <w:rsid w:val="00A45F97"/>
    <w:rsid w:val="00A4623C"/>
    <w:rsid w:val="00A463DE"/>
    <w:rsid w:val="00A468A3"/>
    <w:rsid w:val="00A47103"/>
    <w:rsid w:val="00A4738E"/>
    <w:rsid w:val="00A477BE"/>
    <w:rsid w:val="00A478AB"/>
    <w:rsid w:val="00A478DA"/>
    <w:rsid w:val="00A4797E"/>
    <w:rsid w:val="00A47D1B"/>
    <w:rsid w:val="00A5111F"/>
    <w:rsid w:val="00A515A1"/>
    <w:rsid w:val="00A52779"/>
    <w:rsid w:val="00A52C83"/>
    <w:rsid w:val="00A5345E"/>
    <w:rsid w:val="00A53FF8"/>
    <w:rsid w:val="00A54F85"/>
    <w:rsid w:val="00A55676"/>
    <w:rsid w:val="00A5578D"/>
    <w:rsid w:val="00A55853"/>
    <w:rsid w:val="00A606FA"/>
    <w:rsid w:val="00A607A9"/>
    <w:rsid w:val="00A60B14"/>
    <w:rsid w:val="00A60E0F"/>
    <w:rsid w:val="00A60F7C"/>
    <w:rsid w:val="00A614BB"/>
    <w:rsid w:val="00A61ACC"/>
    <w:rsid w:val="00A61FEB"/>
    <w:rsid w:val="00A620C7"/>
    <w:rsid w:val="00A6275E"/>
    <w:rsid w:val="00A62C11"/>
    <w:rsid w:val="00A62D8F"/>
    <w:rsid w:val="00A63075"/>
    <w:rsid w:val="00A630FD"/>
    <w:rsid w:val="00A63280"/>
    <w:rsid w:val="00A63480"/>
    <w:rsid w:val="00A6452A"/>
    <w:rsid w:val="00A649F2"/>
    <w:rsid w:val="00A65336"/>
    <w:rsid w:val="00A65C7E"/>
    <w:rsid w:val="00A668CB"/>
    <w:rsid w:val="00A67E6C"/>
    <w:rsid w:val="00A70017"/>
    <w:rsid w:val="00A7042E"/>
    <w:rsid w:val="00A70C03"/>
    <w:rsid w:val="00A71246"/>
    <w:rsid w:val="00A71A51"/>
    <w:rsid w:val="00A724E3"/>
    <w:rsid w:val="00A72BC2"/>
    <w:rsid w:val="00A73207"/>
    <w:rsid w:val="00A73BE8"/>
    <w:rsid w:val="00A73E78"/>
    <w:rsid w:val="00A741DF"/>
    <w:rsid w:val="00A741F1"/>
    <w:rsid w:val="00A753AD"/>
    <w:rsid w:val="00A753BE"/>
    <w:rsid w:val="00A753ED"/>
    <w:rsid w:val="00A758B8"/>
    <w:rsid w:val="00A761C5"/>
    <w:rsid w:val="00A76846"/>
    <w:rsid w:val="00A7696F"/>
    <w:rsid w:val="00A773AC"/>
    <w:rsid w:val="00A774AB"/>
    <w:rsid w:val="00A80FEA"/>
    <w:rsid w:val="00A811F1"/>
    <w:rsid w:val="00A81A49"/>
    <w:rsid w:val="00A81B81"/>
    <w:rsid w:val="00A823FD"/>
    <w:rsid w:val="00A82579"/>
    <w:rsid w:val="00A82A8D"/>
    <w:rsid w:val="00A82DEB"/>
    <w:rsid w:val="00A82FDF"/>
    <w:rsid w:val="00A845C4"/>
    <w:rsid w:val="00A84EB5"/>
    <w:rsid w:val="00A850C4"/>
    <w:rsid w:val="00A85778"/>
    <w:rsid w:val="00A85DC3"/>
    <w:rsid w:val="00A86604"/>
    <w:rsid w:val="00A86D1D"/>
    <w:rsid w:val="00A86E60"/>
    <w:rsid w:val="00A86FF9"/>
    <w:rsid w:val="00A8777C"/>
    <w:rsid w:val="00A87955"/>
    <w:rsid w:val="00A90482"/>
    <w:rsid w:val="00A90A69"/>
    <w:rsid w:val="00A913A9"/>
    <w:rsid w:val="00A917F2"/>
    <w:rsid w:val="00A91A88"/>
    <w:rsid w:val="00A91C6B"/>
    <w:rsid w:val="00A91D72"/>
    <w:rsid w:val="00A92B99"/>
    <w:rsid w:val="00A93A4C"/>
    <w:rsid w:val="00A93BAA"/>
    <w:rsid w:val="00A93BB2"/>
    <w:rsid w:val="00A94169"/>
    <w:rsid w:val="00A94A5F"/>
    <w:rsid w:val="00A94B8E"/>
    <w:rsid w:val="00A94F17"/>
    <w:rsid w:val="00A94F6A"/>
    <w:rsid w:val="00A95382"/>
    <w:rsid w:val="00A95E04"/>
    <w:rsid w:val="00A96419"/>
    <w:rsid w:val="00A96671"/>
    <w:rsid w:val="00A96E16"/>
    <w:rsid w:val="00A96F5C"/>
    <w:rsid w:val="00A96FCA"/>
    <w:rsid w:val="00A9739B"/>
    <w:rsid w:val="00A977F5"/>
    <w:rsid w:val="00AA0292"/>
    <w:rsid w:val="00AA076D"/>
    <w:rsid w:val="00AA08EB"/>
    <w:rsid w:val="00AA0BA3"/>
    <w:rsid w:val="00AA0BA8"/>
    <w:rsid w:val="00AA0F1A"/>
    <w:rsid w:val="00AA249D"/>
    <w:rsid w:val="00AA28BA"/>
    <w:rsid w:val="00AA3286"/>
    <w:rsid w:val="00AA33F9"/>
    <w:rsid w:val="00AA3929"/>
    <w:rsid w:val="00AA4104"/>
    <w:rsid w:val="00AA45BF"/>
    <w:rsid w:val="00AA485B"/>
    <w:rsid w:val="00AA65C9"/>
    <w:rsid w:val="00AA6614"/>
    <w:rsid w:val="00AA7074"/>
    <w:rsid w:val="00AA715F"/>
    <w:rsid w:val="00AA79ED"/>
    <w:rsid w:val="00AA7A3B"/>
    <w:rsid w:val="00AB0253"/>
    <w:rsid w:val="00AB0B56"/>
    <w:rsid w:val="00AB17C6"/>
    <w:rsid w:val="00AB183D"/>
    <w:rsid w:val="00AB1BFC"/>
    <w:rsid w:val="00AB1E12"/>
    <w:rsid w:val="00AB2160"/>
    <w:rsid w:val="00AB22C6"/>
    <w:rsid w:val="00AB2FB8"/>
    <w:rsid w:val="00AB3168"/>
    <w:rsid w:val="00AB3294"/>
    <w:rsid w:val="00AB3F69"/>
    <w:rsid w:val="00AB4353"/>
    <w:rsid w:val="00AB4B76"/>
    <w:rsid w:val="00AB4EDE"/>
    <w:rsid w:val="00AB4FC2"/>
    <w:rsid w:val="00AB5211"/>
    <w:rsid w:val="00AB65C3"/>
    <w:rsid w:val="00AB665F"/>
    <w:rsid w:val="00AB7851"/>
    <w:rsid w:val="00AC0A0D"/>
    <w:rsid w:val="00AC0C30"/>
    <w:rsid w:val="00AC131C"/>
    <w:rsid w:val="00AC21BF"/>
    <w:rsid w:val="00AC274D"/>
    <w:rsid w:val="00AC2D9C"/>
    <w:rsid w:val="00AC303E"/>
    <w:rsid w:val="00AC31F0"/>
    <w:rsid w:val="00AC3288"/>
    <w:rsid w:val="00AC3930"/>
    <w:rsid w:val="00AC3FB1"/>
    <w:rsid w:val="00AC4447"/>
    <w:rsid w:val="00AC47F2"/>
    <w:rsid w:val="00AC48B1"/>
    <w:rsid w:val="00AC5D19"/>
    <w:rsid w:val="00AC62E2"/>
    <w:rsid w:val="00AC7146"/>
    <w:rsid w:val="00AC748F"/>
    <w:rsid w:val="00AC7A39"/>
    <w:rsid w:val="00AD0D7B"/>
    <w:rsid w:val="00AD18CF"/>
    <w:rsid w:val="00AD257B"/>
    <w:rsid w:val="00AD3D4C"/>
    <w:rsid w:val="00AD3DDD"/>
    <w:rsid w:val="00AD58D9"/>
    <w:rsid w:val="00AD59F7"/>
    <w:rsid w:val="00AD5E19"/>
    <w:rsid w:val="00AD5E33"/>
    <w:rsid w:val="00AD6BEB"/>
    <w:rsid w:val="00AD7027"/>
    <w:rsid w:val="00AE0261"/>
    <w:rsid w:val="00AE0894"/>
    <w:rsid w:val="00AE0930"/>
    <w:rsid w:val="00AE1466"/>
    <w:rsid w:val="00AE1D66"/>
    <w:rsid w:val="00AE1DF9"/>
    <w:rsid w:val="00AE1EEA"/>
    <w:rsid w:val="00AE1FA3"/>
    <w:rsid w:val="00AE1FD3"/>
    <w:rsid w:val="00AE21D7"/>
    <w:rsid w:val="00AE2DB1"/>
    <w:rsid w:val="00AE39D3"/>
    <w:rsid w:val="00AE40BD"/>
    <w:rsid w:val="00AE412D"/>
    <w:rsid w:val="00AE4206"/>
    <w:rsid w:val="00AE474F"/>
    <w:rsid w:val="00AE481D"/>
    <w:rsid w:val="00AE4C6E"/>
    <w:rsid w:val="00AE4F3E"/>
    <w:rsid w:val="00AE5149"/>
    <w:rsid w:val="00AE52D8"/>
    <w:rsid w:val="00AE59DB"/>
    <w:rsid w:val="00AE5FB2"/>
    <w:rsid w:val="00AE5FFD"/>
    <w:rsid w:val="00AE6583"/>
    <w:rsid w:val="00AE6802"/>
    <w:rsid w:val="00AE697B"/>
    <w:rsid w:val="00AE7387"/>
    <w:rsid w:val="00AE73A7"/>
    <w:rsid w:val="00AE7526"/>
    <w:rsid w:val="00AF09AA"/>
    <w:rsid w:val="00AF0D8A"/>
    <w:rsid w:val="00AF0D93"/>
    <w:rsid w:val="00AF10F0"/>
    <w:rsid w:val="00AF1405"/>
    <w:rsid w:val="00AF1690"/>
    <w:rsid w:val="00AF1E7A"/>
    <w:rsid w:val="00AF1F01"/>
    <w:rsid w:val="00AF1F4F"/>
    <w:rsid w:val="00AF2295"/>
    <w:rsid w:val="00AF26C8"/>
    <w:rsid w:val="00AF2E3C"/>
    <w:rsid w:val="00AF47BE"/>
    <w:rsid w:val="00AF5ABF"/>
    <w:rsid w:val="00AF6061"/>
    <w:rsid w:val="00AF653E"/>
    <w:rsid w:val="00AF6844"/>
    <w:rsid w:val="00AF6A48"/>
    <w:rsid w:val="00AF6DE3"/>
    <w:rsid w:val="00AF7E5D"/>
    <w:rsid w:val="00B00D6D"/>
    <w:rsid w:val="00B0127F"/>
    <w:rsid w:val="00B01710"/>
    <w:rsid w:val="00B01923"/>
    <w:rsid w:val="00B01DED"/>
    <w:rsid w:val="00B0239A"/>
    <w:rsid w:val="00B0402A"/>
    <w:rsid w:val="00B0457E"/>
    <w:rsid w:val="00B049D0"/>
    <w:rsid w:val="00B04C36"/>
    <w:rsid w:val="00B05FF3"/>
    <w:rsid w:val="00B0617E"/>
    <w:rsid w:val="00B069C2"/>
    <w:rsid w:val="00B06AC5"/>
    <w:rsid w:val="00B0787E"/>
    <w:rsid w:val="00B07BEB"/>
    <w:rsid w:val="00B104A2"/>
    <w:rsid w:val="00B10AD4"/>
    <w:rsid w:val="00B10C24"/>
    <w:rsid w:val="00B10E7D"/>
    <w:rsid w:val="00B10F57"/>
    <w:rsid w:val="00B1146B"/>
    <w:rsid w:val="00B11A86"/>
    <w:rsid w:val="00B11D67"/>
    <w:rsid w:val="00B11FF3"/>
    <w:rsid w:val="00B12257"/>
    <w:rsid w:val="00B123C1"/>
    <w:rsid w:val="00B125A8"/>
    <w:rsid w:val="00B12A78"/>
    <w:rsid w:val="00B13498"/>
    <w:rsid w:val="00B135CB"/>
    <w:rsid w:val="00B14978"/>
    <w:rsid w:val="00B1518C"/>
    <w:rsid w:val="00B15C85"/>
    <w:rsid w:val="00B15FFE"/>
    <w:rsid w:val="00B1615E"/>
    <w:rsid w:val="00B164E7"/>
    <w:rsid w:val="00B16935"/>
    <w:rsid w:val="00B169FC"/>
    <w:rsid w:val="00B16D6A"/>
    <w:rsid w:val="00B16EBF"/>
    <w:rsid w:val="00B17066"/>
    <w:rsid w:val="00B17D00"/>
    <w:rsid w:val="00B2000A"/>
    <w:rsid w:val="00B2046C"/>
    <w:rsid w:val="00B20A09"/>
    <w:rsid w:val="00B20B70"/>
    <w:rsid w:val="00B20EE5"/>
    <w:rsid w:val="00B20F79"/>
    <w:rsid w:val="00B2130C"/>
    <w:rsid w:val="00B21466"/>
    <w:rsid w:val="00B2171C"/>
    <w:rsid w:val="00B217D7"/>
    <w:rsid w:val="00B21890"/>
    <w:rsid w:val="00B21D88"/>
    <w:rsid w:val="00B22022"/>
    <w:rsid w:val="00B2205E"/>
    <w:rsid w:val="00B22278"/>
    <w:rsid w:val="00B22B58"/>
    <w:rsid w:val="00B238C2"/>
    <w:rsid w:val="00B23CA0"/>
    <w:rsid w:val="00B242B3"/>
    <w:rsid w:val="00B252D9"/>
    <w:rsid w:val="00B254A3"/>
    <w:rsid w:val="00B2586C"/>
    <w:rsid w:val="00B25C16"/>
    <w:rsid w:val="00B25CB8"/>
    <w:rsid w:val="00B262F8"/>
    <w:rsid w:val="00B263FA"/>
    <w:rsid w:val="00B266C9"/>
    <w:rsid w:val="00B267EE"/>
    <w:rsid w:val="00B26B1F"/>
    <w:rsid w:val="00B271D3"/>
    <w:rsid w:val="00B27224"/>
    <w:rsid w:val="00B27696"/>
    <w:rsid w:val="00B27A1E"/>
    <w:rsid w:val="00B27ED1"/>
    <w:rsid w:val="00B300A2"/>
    <w:rsid w:val="00B30B5F"/>
    <w:rsid w:val="00B30C07"/>
    <w:rsid w:val="00B30FBE"/>
    <w:rsid w:val="00B315DA"/>
    <w:rsid w:val="00B32B95"/>
    <w:rsid w:val="00B32BF9"/>
    <w:rsid w:val="00B3311D"/>
    <w:rsid w:val="00B33508"/>
    <w:rsid w:val="00B33B69"/>
    <w:rsid w:val="00B344CB"/>
    <w:rsid w:val="00B34514"/>
    <w:rsid w:val="00B3463E"/>
    <w:rsid w:val="00B34862"/>
    <w:rsid w:val="00B3487A"/>
    <w:rsid w:val="00B35BC1"/>
    <w:rsid w:val="00B36422"/>
    <w:rsid w:val="00B36596"/>
    <w:rsid w:val="00B37B57"/>
    <w:rsid w:val="00B37CB1"/>
    <w:rsid w:val="00B37E6D"/>
    <w:rsid w:val="00B402D4"/>
    <w:rsid w:val="00B40C43"/>
    <w:rsid w:val="00B41378"/>
    <w:rsid w:val="00B420AB"/>
    <w:rsid w:val="00B420F9"/>
    <w:rsid w:val="00B4299E"/>
    <w:rsid w:val="00B43A64"/>
    <w:rsid w:val="00B44807"/>
    <w:rsid w:val="00B450E6"/>
    <w:rsid w:val="00B454BE"/>
    <w:rsid w:val="00B455C0"/>
    <w:rsid w:val="00B45ED4"/>
    <w:rsid w:val="00B462CA"/>
    <w:rsid w:val="00B462F3"/>
    <w:rsid w:val="00B46455"/>
    <w:rsid w:val="00B4729F"/>
    <w:rsid w:val="00B47324"/>
    <w:rsid w:val="00B4776D"/>
    <w:rsid w:val="00B47B5B"/>
    <w:rsid w:val="00B47D4C"/>
    <w:rsid w:val="00B47FD0"/>
    <w:rsid w:val="00B5058D"/>
    <w:rsid w:val="00B512E5"/>
    <w:rsid w:val="00B51510"/>
    <w:rsid w:val="00B5166E"/>
    <w:rsid w:val="00B518A1"/>
    <w:rsid w:val="00B52730"/>
    <w:rsid w:val="00B52975"/>
    <w:rsid w:val="00B52C5B"/>
    <w:rsid w:val="00B52D5B"/>
    <w:rsid w:val="00B52EB2"/>
    <w:rsid w:val="00B5383E"/>
    <w:rsid w:val="00B53D85"/>
    <w:rsid w:val="00B53F4A"/>
    <w:rsid w:val="00B53F72"/>
    <w:rsid w:val="00B53F97"/>
    <w:rsid w:val="00B543DD"/>
    <w:rsid w:val="00B546AC"/>
    <w:rsid w:val="00B54C79"/>
    <w:rsid w:val="00B54F17"/>
    <w:rsid w:val="00B55150"/>
    <w:rsid w:val="00B55479"/>
    <w:rsid w:val="00B5582D"/>
    <w:rsid w:val="00B563E3"/>
    <w:rsid w:val="00B568E2"/>
    <w:rsid w:val="00B57235"/>
    <w:rsid w:val="00B572CC"/>
    <w:rsid w:val="00B57566"/>
    <w:rsid w:val="00B57C24"/>
    <w:rsid w:val="00B60108"/>
    <w:rsid w:val="00B606F5"/>
    <w:rsid w:val="00B61086"/>
    <w:rsid w:val="00B61BD8"/>
    <w:rsid w:val="00B61DD8"/>
    <w:rsid w:val="00B628B6"/>
    <w:rsid w:val="00B63059"/>
    <w:rsid w:val="00B637FA"/>
    <w:rsid w:val="00B6397B"/>
    <w:rsid w:val="00B63A61"/>
    <w:rsid w:val="00B63D02"/>
    <w:rsid w:val="00B643FF"/>
    <w:rsid w:val="00B647E5"/>
    <w:rsid w:val="00B64D5E"/>
    <w:rsid w:val="00B64E2D"/>
    <w:rsid w:val="00B64EFD"/>
    <w:rsid w:val="00B65EF6"/>
    <w:rsid w:val="00B66B3A"/>
    <w:rsid w:val="00B67029"/>
    <w:rsid w:val="00B701B1"/>
    <w:rsid w:val="00B704D6"/>
    <w:rsid w:val="00B705B8"/>
    <w:rsid w:val="00B70EB2"/>
    <w:rsid w:val="00B71872"/>
    <w:rsid w:val="00B7264B"/>
    <w:rsid w:val="00B73374"/>
    <w:rsid w:val="00B73392"/>
    <w:rsid w:val="00B736FB"/>
    <w:rsid w:val="00B73F2E"/>
    <w:rsid w:val="00B75013"/>
    <w:rsid w:val="00B75327"/>
    <w:rsid w:val="00B75585"/>
    <w:rsid w:val="00B75FC5"/>
    <w:rsid w:val="00B76453"/>
    <w:rsid w:val="00B765CB"/>
    <w:rsid w:val="00B76702"/>
    <w:rsid w:val="00B77589"/>
    <w:rsid w:val="00B77E62"/>
    <w:rsid w:val="00B77FD0"/>
    <w:rsid w:val="00B80511"/>
    <w:rsid w:val="00B80E3D"/>
    <w:rsid w:val="00B81047"/>
    <w:rsid w:val="00B8221C"/>
    <w:rsid w:val="00B82302"/>
    <w:rsid w:val="00B825E1"/>
    <w:rsid w:val="00B8290D"/>
    <w:rsid w:val="00B82AB2"/>
    <w:rsid w:val="00B82CD6"/>
    <w:rsid w:val="00B82D09"/>
    <w:rsid w:val="00B8377A"/>
    <w:rsid w:val="00B83A0F"/>
    <w:rsid w:val="00B83FF7"/>
    <w:rsid w:val="00B8408B"/>
    <w:rsid w:val="00B84216"/>
    <w:rsid w:val="00B8486F"/>
    <w:rsid w:val="00B84F4A"/>
    <w:rsid w:val="00B85421"/>
    <w:rsid w:val="00B85EC4"/>
    <w:rsid w:val="00B861D1"/>
    <w:rsid w:val="00B867E5"/>
    <w:rsid w:val="00B8746C"/>
    <w:rsid w:val="00B9022B"/>
    <w:rsid w:val="00B90383"/>
    <w:rsid w:val="00B903A7"/>
    <w:rsid w:val="00B903E7"/>
    <w:rsid w:val="00B925F7"/>
    <w:rsid w:val="00B9266E"/>
    <w:rsid w:val="00B92764"/>
    <w:rsid w:val="00B930D7"/>
    <w:rsid w:val="00B9323C"/>
    <w:rsid w:val="00B937D5"/>
    <w:rsid w:val="00B93ECA"/>
    <w:rsid w:val="00B940AF"/>
    <w:rsid w:val="00B94320"/>
    <w:rsid w:val="00B94791"/>
    <w:rsid w:val="00B94946"/>
    <w:rsid w:val="00B94A40"/>
    <w:rsid w:val="00B9579C"/>
    <w:rsid w:val="00B95C40"/>
    <w:rsid w:val="00B961E0"/>
    <w:rsid w:val="00B9649D"/>
    <w:rsid w:val="00B97095"/>
    <w:rsid w:val="00B9799A"/>
    <w:rsid w:val="00BA02C0"/>
    <w:rsid w:val="00BA08B7"/>
    <w:rsid w:val="00BA0D34"/>
    <w:rsid w:val="00BA133D"/>
    <w:rsid w:val="00BA2151"/>
    <w:rsid w:val="00BA2F85"/>
    <w:rsid w:val="00BA37D7"/>
    <w:rsid w:val="00BA38B3"/>
    <w:rsid w:val="00BA3C9A"/>
    <w:rsid w:val="00BA5E78"/>
    <w:rsid w:val="00BA5F44"/>
    <w:rsid w:val="00BA6261"/>
    <w:rsid w:val="00BA63D5"/>
    <w:rsid w:val="00BA6AAD"/>
    <w:rsid w:val="00BA7320"/>
    <w:rsid w:val="00BB02E3"/>
    <w:rsid w:val="00BB1845"/>
    <w:rsid w:val="00BB1B1B"/>
    <w:rsid w:val="00BB1E59"/>
    <w:rsid w:val="00BB1EF2"/>
    <w:rsid w:val="00BB257E"/>
    <w:rsid w:val="00BB2781"/>
    <w:rsid w:val="00BB2AD5"/>
    <w:rsid w:val="00BB3054"/>
    <w:rsid w:val="00BB319C"/>
    <w:rsid w:val="00BB31F5"/>
    <w:rsid w:val="00BB4C2D"/>
    <w:rsid w:val="00BB5284"/>
    <w:rsid w:val="00BB5525"/>
    <w:rsid w:val="00BB5CED"/>
    <w:rsid w:val="00BB5DCA"/>
    <w:rsid w:val="00BB5F5B"/>
    <w:rsid w:val="00BB75F6"/>
    <w:rsid w:val="00BB7B9F"/>
    <w:rsid w:val="00BC11F6"/>
    <w:rsid w:val="00BC240C"/>
    <w:rsid w:val="00BC2484"/>
    <w:rsid w:val="00BC2DAA"/>
    <w:rsid w:val="00BC3CA4"/>
    <w:rsid w:val="00BC3D1B"/>
    <w:rsid w:val="00BC3F21"/>
    <w:rsid w:val="00BC4E43"/>
    <w:rsid w:val="00BC5607"/>
    <w:rsid w:val="00BC5A21"/>
    <w:rsid w:val="00BC5DCC"/>
    <w:rsid w:val="00BC66DC"/>
    <w:rsid w:val="00BC6780"/>
    <w:rsid w:val="00BC6909"/>
    <w:rsid w:val="00BC69D9"/>
    <w:rsid w:val="00BC6E00"/>
    <w:rsid w:val="00BC73E6"/>
    <w:rsid w:val="00BC7A94"/>
    <w:rsid w:val="00BD01CE"/>
    <w:rsid w:val="00BD04D2"/>
    <w:rsid w:val="00BD0506"/>
    <w:rsid w:val="00BD18FD"/>
    <w:rsid w:val="00BD278E"/>
    <w:rsid w:val="00BD28AF"/>
    <w:rsid w:val="00BD2AEF"/>
    <w:rsid w:val="00BD318C"/>
    <w:rsid w:val="00BD3EC3"/>
    <w:rsid w:val="00BD431F"/>
    <w:rsid w:val="00BD4374"/>
    <w:rsid w:val="00BD43E3"/>
    <w:rsid w:val="00BD4F22"/>
    <w:rsid w:val="00BD5191"/>
    <w:rsid w:val="00BD5996"/>
    <w:rsid w:val="00BD5C0B"/>
    <w:rsid w:val="00BD60A3"/>
    <w:rsid w:val="00BD6284"/>
    <w:rsid w:val="00BD71AA"/>
    <w:rsid w:val="00BD766F"/>
    <w:rsid w:val="00BE006E"/>
    <w:rsid w:val="00BE062E"/>
    <w:rsid w:val="00BE0A5C"/>
    <w:rsid w:val="00BE0CF8"/>
    <w:rsid w:val="00BE0E25"/>
    <w:rsid w:val="00BE2463"/>
    <w:rsid w:val="00BE29CA"/>
    <w:rsid w:val="00BE2B13"/>
    <w:rsid w:val="00BE2C27"/>
    <w:rsid w:val="00BE2C33"/>
    <w:rsid w:val="00BE2FA3"/>
    <w:rsid w:val="00BE36E0"/>
    <w:rsid w:val="00BE4299"/>
    <w:rsid w:val="00BE42C0"/>
    <w:rsid w:val="00BE4484"/>
    <w:rsid w:val="00BE4566"/>
    <w:rsid w:val="00BE471A"/>
    <w:rsid w:val="00BE4A57"/>
    <w:rsid w:val="00BE501B"/>
    <w:rsid w:val="00BE5168"/>
    <w:rsid w:val="00BE52E6"/>
    <w:rsid w:val="00BE5E09"/>
    <w:rsid w:val="00BE5F95"/>
    <w:rsid w:val="00BE69D4"/>
    <w:rsid w:val="00BE6B68"/>
    <w:rsid w:val="00BE760B"/>
    <w:rsid w:val="00BF0073"/>
    <w:rsid w:val="00BF033B"/>
    <w:rsid w:val="00BF08E9"/>
    <w:rsid w:val="00BF0CC7"/>
    <w:rsid w:val="00BF1062"/>
    <w:rsid w:val="00BF1C94"/>
    <w:rsid w:val="00BF1DCB"/>
    <w:rsid w:val="00BF1E00"/>
    <w:rsid w:val="00BF2091"/>
    <w:rsid w:val="00BF20D6"/>
    <w:rsid w:val="00BF24D7"/>
    <w:rsid w:val="00BF2C35"/>
    <w:rsid w:val="00BF2EA7"/>
    <w:rsid w:val="00BF34EB"/>
    <w:rsid w:val="00BF35ED"/>
    <w:rsid w:val="00BF3E9C"/>
    <w:rsid w:val="00BF42FD"/>
    <w:rsid w:val="00BF4C2A"/>
    <w:rsid w:val="00BF51A1"/>
    <w:rsid w:val="00BF53F6"/>
    <w:rsid w:val="00BF5424"/>
    <w:rsid w:val="00BF54DB"/>
    <w:rsid w:val="00BF587B"/>
    <w:rsid w:val="00BF58B2"/>
    <w:rsid w:val="00BF5A46"/>
    <w:rsid w:val="00BF5D34"/>
    <w:rsid w:val="00BF79E2"/>
    <w:rsid w:val="00BF7BED"/>
    <w:rsid w:val="00BF7E1D"/>
    <w:rsid w:val="00C002B9"/>
    <w:rsid w:val="00C018B8"/>
    <w:rsid w:val="00C01909"/>
    <w:rsid w:val="00C01DFF"/>
    <w:rsid w:val="00C03360"/>
    <w:rsid w:val="00C03825"/>
    <w:rsid w:val="00C041A7"/>
    <w:rsid w:val="00C0440A"/>
    <w:rsid w:val="00C046AD"/>
    <w:rsid w:val="00C04A2D"/>
    <w:rsid w:val="00C04B14"/>
    <w:rsid w:val="00C04B8D"/>
    <w:rsid w:val="00C04CCC"/>
    <w:rsid w:val="00C055C6"/>
    <w:rsid w:val="00C05BBE"/>
    <w:rsid w:val="00C06472"/>
    <w:rsid w:val="00C067F5"/>
    <w:rsid w:val="00C0690C"/>
    <w:rsid w:val="00C06C99"/>
    <w:rsid w:val="00C07DC2"/>
    <w:rsid w:val="00C100C1"/>
    <w:rsid w:val="00C100ED"/>
    <w:rsid w:val="00C10E47"/>
    <w:rsid w:val="00C10FD4"/>
    <w:rsid w:val="00C115A5"/>
    <w:rsid w:val="00C116A5"/>
    <w:rsid w:val="00C11B68"/>
    <w:rsid w:val="00C125BB"/>
    <w:rsid w:val="00C12AB4"/>
    <w:rsid w:val="00C12B89"/>
    <w:rsid w:val="00C12CD1"/>
    <w:rsid w:val="00C12DD8"/>
    <w:rsid w:val="00C13368"/>
    <w:rsid w:val="00C1339A"/>
    <w:rsid w:val="00C13476"/>
    <w:rsid w:val="00C13BF6"/>
    <w:rsid w:val="00C144CB"/>
    <w:rsid w:val="00C14503"/>
    <w:rsid w:val="00C1484A"/>
    <w:rsid w:val="00C14CD2"/>
    <w:rsid w:val="00C15488"/>
    <w:rsid w:val="00C154B6"/>
    <w:rsid w:val="00C155ED"/>
    <w:rsid w:val="00C15B2F"/>
    <w:rsid w:val="00C16868"/>
    <w:rsid w:val="00C16D8F"/>
    <w:rsid w:val="00C16EA8"/>
    <w:rsid w:val="00C1759D"/>
    <w:rsid w:val="00C17872"/>
    <w:rsid w:val="00C17967"/>
    <w:rsid w:val="00C17B71"/>
    <w:rsid w:val="00C20653"/>
    <w:rsid w:val="00C20864"/>
    <w:rsid w:val="00C20F01"/>
    <w:rsid w:val="00C211F4"/>
    <w:rsid w:val="00C2124A"/>
    <w:rsid w:val="00C212BD"/>
    <w:rsid w:val="00C2159A"/>
    <w:rsid w:val="00C21FD6"/>
    <w:rsid w:val="00C221EC"/>
    <w:rsid w:val="00C221FB"/>
    <w:rsid w:val="00C235A4"/>
    <w:rsid w:val="00C23D90"/>
    <w:rsid w:val="00C24095"/>
    <w:rsid w:val="00C243FA"/>
    <w:rsid w:val="00C2486F"/>
    <w:rsid w:val="00C24936"/>
    <w:rsid w:val="00C24D45"/>
    <w:rsid w:val="00C24DF1"/>
    <w:rsid w:val="00C24F8B"/>
    <w:rsid w:val="00C25679"/>
    <w:rsid w:val="00C25ADE"/>
    <w:rsid w:val="00C25E87"/>
    <w:rsid w:val="00C25EB0"/>
    <w:rsid w:val="00C26B65"/>
    <w:rsid w:val="00C27995"/>
    <w:rsid w:val="00C27C37"/>
    <w:rsid w:val="00C27E88"/>
    <w:rsid w:val="00C30288"/>
    <w:rsid w:val="00C30A8F"/>
    <w:rsid w:val="00C314DA"/>
    <w:rsid w:val="00C31D23"/>
    <w:rsid w:val="00C320CF"/>
    <w:rsid w:val="00C32739"/>
    <w:rsid w:val="00C32B51"/>
    <w:rsid w:val="00C33538"/>
    <w:rsid w:val="00C3376C"/>
    <w:rsid w:val="00C3408C"/>
    <w:rsid w:val="00C34463"/>
    <w:rsid w:val="00C34906"/>
    <w:rsid w:val="00C34C29"/>
    <w:rsid w:val="00C3537C"/>
    <w:rsid w:val="00C35762"/>
    <w:rsid w:val="00C3584E"/>
    <w:rsid w:val="00C36078"/>
    <w:rsid w:val="00C363AE"/>
    <w:rsid w:val="00C36636"/>
    <w:rsid w:val="00C36709"/>
    <w:rsid w:val="00C36820"/>
    <w:rsid w:val="00C36D64"/>
    <w:rsid w:val="00C36F1E"/>
    <w:rsid w:val="00C40411"/>
    <w:rsid w:val="00C404D5"/>
    <w:rsid w:val="00C40534"/>
    <w:rsid w:val="00C40647"/>
    <w:rsid w:val="00C41317"/>
    <w:rsid w:val="00C4187C"/>
    <w:rsid w:val="00C418C4"/>
    <w:rsid w:val="00C41E3E"/>
    <w:rsid w:val="00C43046"/>
    <w:rsid w:val="00C43B72"/>
    <w:rsid w:val="00C43C1D"/>
    <w:rsid w:val="00C45409"/>
    <w:rsid w:val="00C45E19"/>
    <w:rsid w:val="00C46037"/>
    <w:rsid w:val="00C4604B"/>
    <w:rsid w:val="00C4621A"/>
    <w:rsid w:val="00C4636A"/>
    <w:rsid w:val="00C47B20"/>
    <w:rsid w:val="00C47BF8"/>
    <w:rsid w:val="00C47CB4"/>
    <w:rsid w:val="00C50575"/>
    <w:rsid w:val="00C50809"/>
    <w:rsid w:val="00C5088F"/>
    <w:rsid w:val="00C5159A"/>
    <w:rsid w:val="00C53E1B"/>
    <w:rsid w:val="00C54031"/>
    <w:rsid w:val="00C5433A"/>
    <w:rsid w:val="00C5485D"/>
    <w:rsid w:val="00C54EDD"/>
    <w:rsid w:val="00C54FD7"/>
    <w:rsid w:val="00C56A02"/>
    <w:rsid w:val="00C56A81"/>
    <w:rsid w:val="00C57173"/>
    <w:rsid w:val="00C57378"/>
    <w:rsid w:val="00C57527"/>
    <w:rsid w:val="00C60200"/>
    <w:rsid w:val="00C602B2"/>
    <w:rsid w:val="00C60A89"/>
    <w:rsid w:val="00C60F16"/>
    <w:rsid w:val="00C62377"/>
    <w:rsid w:val="00C62E48"/>
    <w:rsid w:val="00C63295"/>
    <w:rsid w:val="00C63D7C"/>
    <w:rsid w:val="00C63E6A"/>
    <w:rsid w:val="00C640B2"/>
    <w:rsid w:val="00C64333"/>
    <w:rsid w:val="00C64DEC"/>
    <w:rsid w:val="00C6559D"/>
    <w:rsid w:val="00C65BA0"/>
    <w:rsid w:val="00C701DC"/>
    <w:rsid w:val="00C70950"/>
    <w:rsid w:val="00C70A2E"/>
    <w:rsid w:val="00C70FCD"/>
    <w:rsid w:val="00C71A40"/>
    <w:rsid w:val="00C71D0D"/>
    <w:rsid w:val="00C71E02"/>
    <w:rsid w:val="00C72299"/>
    <w:rsid w:val="00C724DF"/>
    <w:rsid w:val="00C72D99"/>
    <w:rsid w:val="00C73893"/>
    <w:rsid w:val="00C73F5F"/>
    <w:rsid w:val="00C740EF"/>
    <w:rsid w:val="00C74E32"/>
    <w:rsid w:val="00C75619"/>
    <w:rsid w:val="00C7580A"/>
    <w:rsid w:val="00C75DE3"/>
    <w:rsid w:val="00C76269"/>
    <w:rsid w:val="00C7672E"/>
    <w:rsid w:val="00C76990"/>
    <w:rsid w:val="00C76C5D"/>
    <w:rsid w:val="00C77EAF"/>
    <w:rsid w:val="00C821C7"/>
    <w:rsid w:val="00C82501"/>
    <w:rsid w:val="00C826E5"/>
    <w:rsid w:val="00C828C0"/>
    <w:rsid w:val="00C8390C"/>
    <w:rsid w:val="00C83AE3"/>
    <w:rsid w:val="00C84AF2"/>
    <w:rsid w:val="00C84E8B"/>
    <w:rsid w:val="00C85608"/>
    <w:rsid w:val="00C85D3C"/>
    <w:rsid w:val="00C8617B"/>
    <w:rsid w:val="00C86487"/>
    <w:rsid w:val="00C866DF"/>
    <w:rsid w:val="00C868D5"/>
    <w:rsid w:val="00C87D05"/>
    <w:rsid w:val="00C904FF"/>
    <w:rsid w:val="00C90C94"/>
    <w:rsid w:val="00C91452"/>
    <w:rsid w:val="00C91D09"/>
    <w:rsid w:val="00C922A2"/>
    <w:rsid w:val="00C9368A"/>
    <w:rsid w:val="00C93790"/>
    <w:rsid w:val="00C949C7"/>
    <w:rsid w:val="00C94FD5"/>
    <w:rsid w:val="00C95B2A"/>
    <w:rsid w:val="00C95F80"/>
    <w:rsid w:val="00C966D8"/>
    <w:rsid w:val="00C96E96"/>
    <w:rsid w:val="00C96F1D"/>
    <w:rsid w:val="00C970D4"/>
    <w:rsid w:val="00CA038A"/>
    <w:rsid w:val="00CA097D"/>
    <w:rsid w:val="00CA0BCB"/>
    <w:rsid w:val="00CA0F44"/>
    <w:rsid w:val="00CA130A"/>
    <w:rsid w:val="00CA146B"/>
    <w:rsid w:val="00CA146D"/>
    <w:rsid w:val="00CA167E"/>
    <w:rsid w:val="00CA196C"/>
    <w:rsid w:val="00CA198C"/>
    <w:rsid w:val="00CA1AEA"/>
    <w:rsid w:val="00CA1EC0"/>
    <w:rsid w:val="00CA1F5F"/>
    <w:rsid w:val="00CA2143"/>
    <w:rsid w:val="00CA22EC"/>
    <w:rsid w:val="00CA235B"/>
    <w:rsid w:val="00CA283C"/>
    <w:rsid w:val="00CA3198"/>
    <w:rsid w:val="00CA3374"/>
    <w:rsid w:val="00CA4023"/>
    <w:rsid w:val="00CA40F5"/>
    <w:rsid w:val="00CA477D"/>
    <w:rsid w:val="00CA5E9E"/>
    <w:rsid w:val="00CA60E0"/>
    <w:rsid w:val="00CA6397"/>
    <w:rsid w:val="00CA6671"/>
    <w:rsid w:val="00CA6F8C"/>
    <w:rsid w:val="00CA7903"/>
    <w:rsid w:val="00CB0E2C"/>
    <w:rsid w:val="00CB1145"/>
    <w:rsid w:val="00CB11DF"/>
    <w:rsid w:val="00CB12B9"/>
    <w:rsid w:val="00CB149E"/>
    <w:rsid w:val="00CB1719"/>
    <w:rsid w:val="00CB1826"/>
    <w:rsid w:val="00CB244F"/>
    <w:rsid w:val="00CB281A"/>
    <w:rsid w:val="00CB317B"/>
    <w:rsid w:val="00CB3650"/>
    <w:rsid w:val="00CB466F"/>
    <w:rsid w:val="00CB47C1"/>
    <w:rsid w:val="00CB49DE"/>
    <w:rsid w:val="00CB54D7"/>
    <w:rsid w:val="00CB749A"/>
    <w:rsid w:val="00CB7821"/>
    <w:rsid w:val="00CC03DC"/>
    <w:rsid w:val="00CC1335"/>
    <w:rsid w:val="00CC1A14"/>
    <w:rsid w:val="00CC1CF9"/>
    <w:rsid w:val="00CC3044"/>
    <w:rsid w:val="00CC36E6"/>
    <w:rsid w:val="00CC3BBB"/>
    <w:rsid w:val="00CC3DA7"/>
    <w:rsid w:val="00CC3DA8"/>
    <w:rsid w:val="00CC3E9C"/>
    <w:rsid w:val="00CC555F"/>
    <w:rsid w:val="00CC60C4"/>
    <w:rsid w:val="00CC6162"/>
    <w:rsid w:val="00CC62D5"/>
    <w:rsid w:val="00CC6C53"/>
    <w:rsid w:val="00CC7807"/>
    <w:rsid w:val="00CC7DF1"/>
    <w:rsid w:val="00CC7F24"/>
    <w:rsid w:val="00CD025E"/>
    <w:rsid w:val="00CD0618"/>
    <w:rsid w:val="00CD0BD8"/>
    <w:rsid w:val="00CD0F17"/>
    <w:rsid w:val="00CD1742"/>
    <w:rsid w:val="00CD2312"/>
    <w:rsid w:val="00CD2BC2"/>
    <w:rsid w:val="00CD33E2"/>
    <w:rsid w:val="00CD365C"/>
    <w:rsid w:val="00CD4826"/>
    <w:rsid w:val="00CD4C99"/>
    <w:rsid w:val="00CD53A7"/>
    <w:rsid w:val="00CD5BB8"/>
    <w:rsid w:val="00CD62AC"/>
    <w:rsid w:val="00CD6403"/>
    <w:rsid w:val="00CE0002"/>
    <w:rsid w:val="00CE0435"/>
    <w:rsid w:val="00CE0536"/>
    <w:rsid w:val="00CE0EAA"/>
    <w:rsid w:val="00CE0F00"/>
    <w:rsid w:val="00CE0F43"/>
    <w:rsid w:val="00CE157A"/>
    <w:rsid w:val="00CE1C71"/>
    <w:rsid w:val="00CE24E4"/>
    <w:rsid w:val="00CE2620"/>
    <w:rsid w:val="00CE2718"/>
    <w:rsid w:val="00CE2D86"/>
    <w:rsid w:val="00CE30B1"/>
    <w:rsid w:val="00CE3B51"/>
    <w:rsid w:val="00CE4260"/>
    <w:rsid w:val="00CE496B"/>
    <w:rsid w:val="00CE4E40"/>
    <w:rsid w:val="00CE5308"/>
    <w:rsid w:val="00CE5E5F"/>
    <w:rsid w:val="00CE6113"/>
    <w:rsid w:val="00CE61C5"/>
    <w:rsid w:val="00CE68C9"/>
    <w:rsid w:val="00CE691F"/>
    <w:rsid w:val="00CE6C03"/>
    <w:rsid w:val="00CE7446"/>
    <w:rsid w:val="00CF04B9"/>
    <w:rsid w:val="00CF058C"/>
    <w:rsid w:val="00CF05B7"/>
    <w:rsid w:val="00CF0C3D"/>
    <w:rsid w:val="00CF125D"/>
    <w:rsid w:val="00CF1276"/>
    <w:rsid w:val="00CF14C3"/>
    <w:rsid w:val="00CF274D"/>
    <w:rsid w:val="00CF314A"/>
    <w:rsid w:val="00CF31A3"/>
    <w:rsid w:val="00CF341D"/>
    <w:rsid w:val="00CF3ACD"/>
    <w:rsid w:val="00CF452A"/>
    <w:rsid w:val="00CF5A4B"/>
    <w:rsid w:val="00CF5F00"/>
    <w:rsid w:val="00CF6301"/>
    <w:rsid w:val="00CF691B"/>
    <w:rsid w:val="00CF6985"/>
    <w:rsid w:val="00CF6D0D"/>
    <w:rsid w:val="00CF7197"/>
    <w:rsid w:val="00CF7BB9"/>
    <w:rsid w:val="00D009E1"/>
    <w:rsid w:val="00D00D40"/>
    <w:rsid w:val="00D0153B"/>
    <w:rsid w:val="00D015F1"/>
    <w:rsid w:val="00D01A47"/>
    <w:rsid w:val="00D01F1C"/>
    <w:rsid w:val="00D0316D"/>
    <w:rsid w:val="00D04F3B"/>
    <w:rsid w:val="00D05637"/>
    <w:rsid w:val="00D05662"/>
    <w:rsid w:val="00D0593F"/>
    <w:rsid w:val="00D05E99"/>
    <w:rsid w:val="00D05F41"/>
    <w:rsid w:val="00D06A14"/>
    <w:rsid w:val="00D071C8"/>
    <w:rsid w:val="00D079C5"/>
    <w:rsid w:val="00D07AC2"/>
    <w:rsid w:val="00D118D6"/>
    <w:rsid w:val="00D12EEB"/>
    <w:rsid w:val="00D14D25"/>
    <w:rsid w:val="00D14FE4"/>
    <w:rsid w:val="00D159CD"/>
    <w:rsid w:val="00D15BF3"/>
    <w:rsid w:val="00D15E91"/>
    <w:rsid w:val="00D17A37"/>
    <w:rsid w:val="00D17E32"/>
    <w:rsid w:val="00D20454"/>
    <w:rsid w:val="00D207B4"/>
    <w:rsid w:val="00D20B16"/>
    <w:rsid w:val="00D2104F"/>
    <w:rsid w:val="00D21354"/>
    <w:rsid w:val="00D2329D"/>
    <w:rsid w:val="00D233E0"/>
    <w:rsid w:val="00D23BB9"/>
    <w:rsid w:val="00D2410B"/>
    <w:rsid w:val="00D2500E"/>
    <w:rsid w:val="00D25023"/>
    <w:rsid w:val="00D254A7"/>
    <w:rsid w:val="00D2550D"/>
    <w:rsid w:val="00D255CC"/>
    <w:rsid w:val="00D27030"/>
    <w:rsid w:val="00D27836"/>
    <w:rsid w:val="00D27CB3"/>
    <w:rsid w:val="00D27F33"/>
    <w:rsid w:val="00D3068B"/>
    <w:rsid w:val="00D307F6"/>
    <w:rsid w:val="00D30B47"/>
    <w:rsid w:val="00D30BDA"/>
    <w:rsid w:val="00D30C66"/>
    <w:rsid w:val="00D30EE2"/>
    <w:rsid w:val="00D30EFB"/>
    <w:rsid w:val="00D311C9"/>
    <w:rsid w:val="00D31CA5"/>
    <w:rsid w:val="00D32487"/>
    <w:rsid w:val="00D32720"/>
    <w:rsid w:val="00D3289B"/>
    <w:rsid w:val="00D329D6"/>
    <w:rsid w:val="00D331C8"/>
    <w:rsid w:val="00D333F9"/>
    <w:rsid w:val="00D33707"/>
    <w:rsid w:val="00D34456"/>
    <w:rsid w:val="00D348AE"/>
    <w:rsid w:val="00D3498D"/>
    <w:rsid w:val="00D34F37"/>
    <w:rsid w:val="00D36141"/>
    <w:rsid w:val="00D36494"/>
    <w:rsid w:val="00D365F2"/>
    <w:rsid w:val="00D36F84"/>
    <w:rsid w:val="00D37630"/>
    <w:rsid w:val="00D406AD"/>
    <w:rsid w:val="00D41CFC"/>
    <w:rsid w:val="00D420BB"/>
    <w:rsid w:val="00D427DF"/>
    <w:rsid w:val="00D4313A"/>
    <w:rsid w:val="00D43466"/>
    <w:rsid w:val="00D439E2"/>
    <w:rsid w:val="00D43A73"/>
    <w:rsid w:val="00D44362"/>
    <w:rsid w:val="00D447F8"/>
    <w:rsid w:val="00D450F9"/>
    <w:rsid w:val="00D4566E"/>
    <w:rsid w:val="00D4613E"/>
    <w:rsid w:val="00D46662"/>
    <w:rsid w:val="00D468DC"/>
    <w:rsid w:val="00D4729B"/>
    <w:rsid w:val="00D47616"/>
    <w:rsid w:val="00D47FCF"/>
    <w:rsid w:val="00D51CBC"/>
    <w:rsid w:val="00D52949"/>
    <w:rsid w:val="00D52A03"/>
    <w:rsid w:val="00D52C8A"/>
    <w:rsid w:val="00D538AC"/>
    <w:rsid w:val="00D5553F"/>
    <w:rsid w:val="00D5593C"/>
    <w:rsid w:val="00D56165"/>
    <w:rsid w:val="00D563CC"/>
    <w:rsid w:val="00D56680"/>
    <w:rsid w:val="00D576B4"/>
    <w:rsid w:val="00D57CEE"/>
    <w:rsid w:val="00D57E2A"/>
    <w:rsid w:val="00D6079C"/>
    <w:rsid w:val="00D6163E"/>
    <w:rsid w:val="00D6248F"/>
    <w:rsid w:val="00D62688"/>
    <w:rsid w:val="00D626B0"/>
    <w:rsid w:val="00D62894"/>
    <w:rsid w:val="00D62E94"/>
    <w:rsid w:val="00D63B94"/>
    <w:rsid w:val="00D63D0E"/>
    <w:rsid w:val="00D63E8C"/>
    <w:rsid w:val="00D64083"/>
    <w:rsid w:val="00D6492B"/>
    <w:rsid w:val="00D656B1"/>
    <w:rsid w:val="00D656D6"/>
    <w:rsid w:val="00D65EBA"/>
    <w:rsid w:val="00D6670D"/>
    <w:rsid w:val="00D66C9E"/>
    <w:rsid w:val="00D671A9"/>
    <w:rsid w:val="00D67257"/>
    <w:rsid w:val="00D675B5"/>
    <w:rsid w:val="00D67682"/>
    <w:rsid w:val="00D67C73"/>
    <w:rsid w:val="00D67D9C"/>
    <w:rsid w:val="00D67FF3"/>
    <w:rsid w:val="00D71186"/>
    <w:rsid w:val="00D7182E"/>
    <w:rsid w:val="00D71915"/>
    <w:rsid w:val="00D72F49"/>
    <w:rsid w:val="00D72FAE"/>
    <w:rsid w:val="00D73001"/>
    <w:rsid w:val="00D730EA"/>
    <w:rsid w:val="00D73856"/>
    <w:rsid w:val="00D73DAA"/>
    <w:rsid w:val="00D73E20"/>
    <w:rsid w:val="00D74894"/>
    <w:rsid w:val="00D74F5A"/>
    <w:rsid w:val="00D753F3"/>
    <w:rsid w:val="00D75501"/>
    <w:rsid w:val="00D77037"/>
    <w:rsid w:val="00D77386"/>
    <w:rsid w:val="00D77A41"/>
    <w:rsid w:val="00D77C78"/>
    <w:rsid w:val="00D8049D"/>
    <w:rsid w:val="00D81206"/>
    <w:rsid w:val="00D8186D"/>
    <w:rsid w:val="00D8218D"/>
    <w:rsid w:val="00D82268"/>
    <w:rsid w:val="00D8266E"/>
    <w:rsid w:val="00D82773"/>
    <w:rsid w:val="00D83AB8"/>
    <w:rsid w:val="00D841EC"/>
    <w:rsid w:val="00D843B8"/>
    <w:rsid w:val="00D84CCA"/>
    <w:rsid w:val="00D84CCC"/>
    <w:rsid w:val="00D850DC"/>
    <w:rsid w:val="00D8517C"/>
    <w:rsid w:val="00D85C43"/>
    <w:rsid w:val="00D86553"/>
    <w:rsid w:val="00D86805"/>
    <w:rsid w:val="00D86D95"/>
    <w:rsid w:val="00D8710B"/>
    <w:rsid w:val="00D87D1A"/>
    <w:rsid w:val="00D9021A"/>
    <w:rsid w:val="00D90645"/>
    <w:rsid w:val="00D90E08"/>
    <w:rsid w:val="00D9104B"/>
    <w:rsid w:val="00D9168F"/>
    <w:rsid w:val="00D9217B"/>
    <w:rsid w:val="00D9243F"/>
    <w:rsid w:val="00D9306C"/>
    <w:rsid w:val="00D9434C"/>
    <w:rsid w:val="00D9452D"/>
    <w:rsid w:val="00D94D72"/>
    <w:rsid w:val="00D9537D"/>
    <w:rsid w:val="00D95CD9"/>
    <w:rsid w:val="00D95D49"/>
    <w:rsid w:val="00D95D87"/>
    <w:rsid w:val="00D95F71"/>
    <w:rsid w:val="00D96330"/>
    <w:rsid w:val="00D9637E"/>
    <w:rsid w:val="00D968FD"/>
    <w:rsid w:val="00D97006"/>
    <w:rsid w:val="00D97035"/>
    <w:rsid w:val="00D971D1"/>
    <w:rsid w:val="00D971EC"/>
    <w:rsid w:val="00D972A6"/>
    <w:rsid w:val="00DA0051"/>
    <w:rsid w:val="00DA0B14"/>
    <w:rsid w:val="00DA10AD"/>
    <w:rsid w:val="00DA18DD"/>
    <w:rsid w:val="00DA1B69"/>
    <w:rsid w:val="00DA2794"/>
    <w:rsid w:val="00DA2875"/>
    <w:rsid w:val="00DA2CD7"/>
    <w:rsid w:val="00DA3382"/>
    <w:rsid w:val="00DA3D8F"/>
    <w:rsid w:val="00DA3F23"/>
    <w:rsid w:val="00DA4A05"/>
    <w:rsid w:val="00DA51BE"/>
    <w:rsid w:val="00DA5EAB"/>
    <w:rsid w:val="00DA631F"/>
    <w:rsid w:val="00DA68FC"/>
    <w:rsid w:val="00DA69F1"/>
    <w:rsid w:val="00DA6C98"/>
    <w:rsid w:val="00DA7C6B"/>
    <w:rsid w:val="00DB0B85"/>
    <w:rsid w:val="00DB0F26"/>
    <w:rsid w:val="00DB41EE"/>
    <w:rsid w:val="00DB4676"/>
    <w:rsid w:val="00DB6236"/>
    <w:rsid w:val="00DB6834"/>
    <w:rsid w:val="00DB6A83"/>
    <w:rsid w:val="00DB6AE9"/>
    <w:rsid w:val="00DB6C16"/>
    <w:rsid w:val="00DB6C67"/>
    <w:rsid w:val="00DB7046"/>
    <w:rsid w:val="00DB71CD"/>
    <w:rsid w:val="00DB749E"/>
    <w:rsid w:val="00DB7F91"/>
    <w:rsid w:val="00DC1D62"/>
    <w:rsid w:val="00DC2817"/>
    <w:rsid w:val="00DC316F"/>
    <w:rsid w:val="00DC3191"/>
    <w:rsid w:val="00DC3350"/>
    <w:rsid w:val="00DC3464"/>
    <w:rsid w:val="00DC371C"/>
    <w:rsid w:val="00DC3C95"/>
    <w:rsid w:val="00DC453F"/>
    <w:rsid w:val="00DC48BC"/>
    <w:rsid w:val="00DC4FA3"/>
    <w:rsid w:val="00DC5370"/>
    <w:rsid w:val="00DC55E1"/>
    <w:rsid w:val="00DC580B"/>
    <w:rsid w:val="00DC5EDA"/>
    <w:rsid w:val="00DC6277"/>
    <w:rsid w:val="00DC72DA"/>
    <w:rsid w:val="00DC735F"/>
    <w:rsid w:val="00DD030A"/>
    <w:rsid w:val="00DD15B8"/>
    <w:rsid w:val="00DD16BC"/>
    <w:rsid w:val="00DD16EF"/>
    <w:rsid w:val="00DD1C6C"/>
    <w:rsid w:val="00DD2399"/>
    <w:rsid w:val="00DD239C"/>
    <w:rsid w:val="00DD275F"/>
    <w:rsid w:val="00DD32A7"/>
    <w:rsid w:val="00DD351F"/>
    <w:rsid w:val="00DD37C6"/>
    <w:rsid w:val="00DD5BEB"/>
    <w:rsid w:val="00DD616E"/>
    <w:rsid w:val="00DD666F"/>
    <w:rsid w:val="00DD6799"/>
    <w:rsid w:val="00DD688E"/>
    <w:rsid w:val="00DD690A"/>
    <w:rsid w:val="00DD6E11"/>
    <w:rsid w:val="00DD718C"/>
    <w:rsid w:val="00DD7226"/>
    <w:rsid w:val="00DD7731"/>
    <w:rsid w:val="00DD7E77"/>
    <w:rsid w:val="00DE12C3"/>
    <w:rsid w:val="00DE1D1E"/>
    <w:rsid w:val="00DE2BC9"/>
    <w:rsid w:val="00DE3355"/>
    <w:rsid w:val="00DE47A6"/>
    <w:rsid w:val="00DE4E5D"/>
    <w:rsid w:val="00DE5194"/>
    <w:rsid w:val="00DE546C"/>
    <w:rsid w:val="00DE5C12"/>
    <w:rsid w:val="00DE5C6C"/>
    <w:rsid w:val="00DE6924"/>
    <w:rsid w:val="00DE7351"/>
    <w:rsid w:val="00DE7638"/>
    <w:rsid w:val="00DE7836"/>
    <w:rsid w:val="00DE7C5E"/>
    <w:rsid w:val="00DE7D31"/>
    <w:rsid w:val="00DF0054"/>
    <w:rsid w:val="00DF056A"/>
    <w:rsid w:val="00DF0C40"/>
    <w:rsid w:val="00DF17FE"/>
    <w:rsid w:val="00DF180C"/>
    <w:rsid w:val="00DF1A54"/>
    <w:rsid w:val="00DF228B"/>
    <w:rsid w:val="00DF2548"/>
    <w:rsid w:val="00DF452D"/>
    <w:rsid w:val="00DF4A98"/>
    <w:rsid w:val="00DF4D4A"/>
    <w:rsid w:val="00DF4E08"/>
    <w:rsid w:val="00DF5075"/>
    <w:rsid w:val="00DF55C8"/>
    <w:rsid w:val="00DF5F5B"/>
    <w:rsid w:val="00DF64EB"/>
    <w:rsid w:val="00DF6EF3"/>
    <w:rsid w:val="00DF7367"/>
    <w:rsid w:val="00DF7C05"/>
    <w:rsid w:val="00DF7E6E"/>
    <w:rsid w:val="00DF7FBD"/>
    <w:rsid w:val="00E002A9"/>
    <w:rsid w:val="00E00443"/>
    <w:rsid w:val="00E00660"/>
    <w:rsid w:val="00E00B77"/>
    <w:rsid w:val="00E015A5"/>
    <w:rsid w:val="00E01700"/>
    <w:rsid w:val="00E017BF"/>
    <w:rsid w:val="00E0199F"/>
    <w:rsid w:val="00E01B6C"/>
    <w:rsid w:val="00E01EDC"/>
    <w:rsid w:val="00E02070"/>
    <w:rsid w:val="00E0261A"/>
    <w:rsid w:val="00E033A3"/>
    <w:rsid w:val="00E0375B"/>
    <w:rsid w:val="00E0398C"/>
    <w:rsid w:val="00E03FF9"/>
    <w:rsid w:val="00E0436E"/>
    <w:rsid w:val="00E049AC"/>
    <w:rsid w:val="00E04A6D"/>
    <w:rsid w:val="00E059D4"/>
    <w:rsid w:val="00E05D55"/>
    <w:rsid w:val="00E05F55"/>
    <w:rsid w:val="00E0643D"/>
    <w:rsid w:val="00E0659C"/>
    <w:rsid w:val="00E071B9"/>
    <w:rsid w:val="00E072DF"/>
    <w:rsid w:val="00E101E0"/>
    <w:rsid w:val="00E1046C"/>
    <w:rsid w:val="00E10D81"/>
    <w:rsid w:val="00E10D9C"/>
    <w:rsid w:val="00E111B1"/>
    <w:rsid w:val="00E111B6"/>
    <w:rsid w:val="00E11B52"/>
    <w:rsid w:val="00E11BF3"/>
    <w:rsid w:val="00E1323B"/>
    <w:rsid w:val="00E1387C"/>
    <w:rsid w:val="00E1563A"/>
    <w:rsid w:val="00E15758"/>
    <w:rsid w:val="00E16F27"/>
    <w:rsid w:val="00E1734B"/>
    <w:rsid w:val="00E17BE3"/>
    <w:rsid w:val="00E17C76"/>
    <w:rsid w:val="00E17CC6"/>
    <w:rsid w:val="00E2040D"/>
    <w:rsid w:val="00E20885"/>
    <w:rsid w:val="00E209B0"/>
    <w:rsid w:val="00E21134"/>
    <w:rsid w:val="00E2136A"/>
    <w:rsid w:val="00E21860"/>
    <w:rsid w:val="00E21ABE"/>
    <w:rsid w:val="00E21D16"/>
    <w:rsid w:val="00E2290D"/>
    <w:rsid w:val="00E22C32"/>
    <w:rsid w:val="00E22CAD"/>
    <w:rsid w:val="00E232B5"/>
    <w:rsid w:val="00E23CF9"/>
    <w:rsid w:val="00E24373"/>
    <w:rsid w:val="00E25083"/>
    <w:rsid w:val="00E254D3"/>
    <w:rsid w:val="00E25AD5"/>
    <w:rsid w:val="00E25BA2"/>
    <w:rsid w:val="00E25BB4"/>
    <w:rsid w:val="00E2707C"/>
    <w:rsid w:val="00E27B8F"/>
    <w:rsid w:val="00E304AD"/>
    <w:rsid w:val="00E3052B"/>
    <w:rsid w:val="00E306AF"/>
    <w:rsid w:val="00E321FC"/>
    <w:rsid w:val="00E33602"/>
    <w:rsid w:val="00E342DA"/>
    <w:rsid w:val="00E352DF"/>
    <w:rsid w:val="00E35418"/>
    <w:rsid w:val="00E35B9A"/>
    <w:rsid w:val="00E37099"/>
    <w:rsid w:val="00E373EC"/>
    <w:rsid w:val="00E41263"/>
    <w:rsid w:val="00E4169F"/>
    <w:rsid w:val="00E4191C"/>
    <w:rsid w:val="00E41B84"/>
    <w:rsid w:val="00E425F1"/>
    <w:rsid w:val="00E433BB"/>
    <w:rsid w:val="00E435E7"/>
    <w:rsid w:val="00E43A01"/>
    <w:rsid w:val="00E43A60"/>
    <w:rsid w:val="00E43C22"/>
    <w:rsid w:val="00E43F95"/>
    <w:rsid w:val="00E446FD"/>
    <w:rsid w:val="00E44908"/>
    <w:rsid w:val="00E458F0"/>
    <w:rsid w:val="00E46180"/>
    <w:rsid w:val="00E47088"/>
    <w:rsid w:val="00E47AEE"/>
    <w:rsid w:val="00E47CEA"/>
    <w:rsid w:val="00E47D49"/>
    <w:rsid w:val="00E5024F"/>
    <w:rsid w:val="00E50881"/>
    <w:rsid w:val="00E515CD"/>
    <w:rsid w:val="00E52030"/>
    <w:rsid w:val="00E521AF"/>
    <w:rsid w:val="00E5304D"/>
    <w:rsid w:val="00E536BF"/>
    <w:rsid w:val="00E5388F"/>
    <w:rsid w:val="00E53917"/>
    <w:rsid w:val="00E53D12"/>
    <w:rsid w:val="00E53F1C"/>
    <w:rsid w:val="00E54171"/>
    <w:rsid w:val="00E5432F"/>
    <w:rsid w:val="00E5600D"/>
    <w:rsid w:val="00E564B3"/>
    <w:rsid w:val="00E5658D"/>
    <w:rsid w:val="00E5681C"/>
    <w:rsid w:val="00E5739E"/>
    <w:rsid w:val="00E57723"/>
    <w:rsid w:val="00E5787A"/>
    <w:rsid w:val="00E602CE"/>
    <w:rsid w:val="00E6083C"/>
    <w:rsid w:val="00E613A7"/>
    <w:rsid w:val="00E615FA"/>
    <w:rsid w:val="00E62051"/>
    <w:rsid w:val="00E62446"/>
    <w:rsid w:val="00E632F7"/>
    <w:rsid w:val="00E63670"/>
    <w:rsid w:val="00E63929"/>
    <w:rsid w:val="00E63F66"/>
    <w:rsid w:val="00E64647"/>
    <w:rsid w:val="00E65377"/>
    <w:rsid w:val="00E65B3A"/>
    <w:rsid w:val="00E66006"/>
    <w:rsid w:val="00E66AC5"/>
    <w:rsid w:val="00E676FD"/>
    <w:rsid w:val="00E67B03"/>
    <w:rsid w:val="00E67D6B"/>
    <w:rsid w:val="00E67DCC"/>
    <w:rsid w:val="00E67E71"/>
    <w:rsid w:val="00E701A7"/>
    <w:rsid w:val="00E70258"/>
    <w:rsid w:val="00E7159A"/>
    <w:rsid w:val="00E71710"/>
    <w:rsid w:val="00E71795"/>
    <w:rsid w:val="00E71B44"/>
    <w:rsid w:val="00E71C66"/>
    <w:rsid w:val="00E71F32"/>
    <w:rsid w:val="00E731DC"/>
    <w:rsid w:val="00E738A9"/>
    <w:rsid w:val="00E7487F"/>
    <w:rsid w:val="00E74C69"/>
    <w:rsid w:val="00E74FEA"/>
    <w:rsid w:val="00E759A0"/>
    <w:rsid w:val="00E75A3A"/>
    <w:rsid w:val="00E75B0A"/>
    <w:rsid w:val="00E75EAE"/>
    <w:rsid w:val="00E76598"/>
    <w:rsid w:val="00E765C6"/>
    <w:rsid w:val="00E76CAB"/>
    <w:rsid w:val="00E80E27"/>
    <w:rsid w:val="00E80F6B"/>
    <w:rsid w:val="00E814AC"/>
    <w:rsid w:val="00E815E4"/>
    <w:rsid w:val="00E81FBC"/>
    <w:rsid w:val="00E821AC"/>
    <w:rsid w:val="00E82E9D"/>
    <w:rsid w:val="00E83564"/>
    <w:rsid w:val="00E84510"/>
    <w:rsid w:val="00E84BF3"/>
    <w:rsid w:val="00E84BFC"/>
    <w:rsid w:val="00E84DC7"/>
    <w:rsid w:val="00E85632"/>
    <w:rsid w:val="00E8667B"/>
    <w:rsid w:val="00E86CC6"/>
    <w:rsid w:val="00E87007"/>
    <w:rsid w:val="00E8729F"/>
    <w:rsid w:val="00E8737A"/>
    <w:rsid w:val="00E875A1"/>
    <w:rsid w:val="00E87B4F"/>
    <w:rsid w:val="00E87C0F"/>
    <w:rsid w:val="00E87E17"/>
    <w:rsid w:val="00E90016"/>
    <w:rsid w:val="00E901DB"/>
    <w:rsid w:val="00E90337"/>
    <w:rsid w:val="00E9089F"/>
    <w:rsid w:val="00E90F19"/>
    <w:rsid w:val="00E91127"/>
    <w:rsid w:val="00E923A0"/>
    <w:rsid w:val="00E92624"/>
    <w:rsid w:val="00E93019"/>
    <w:rsid w:val="00E9362D"/>
    <w:rsid w:val="00E937B3"/>
    <w:rsid w:val="00E93A04"/>
    <w:rsid w:val="00E93DF3"/>
    <w:rsid w:val="00E94DA0"/>
    <w:rsid w:val="00E95005"/>
    <w:rsid w:val="00E9670C"/>
    <w:rsid w:val="00E9768C"/>
    <w:rsid w:val="00E97B4A"/>
    <w:rsid w:val="00E97E3D"/>
    <w:rsid w:val="00EA00B6"/>
    <w:rsid w:val="00EA0221"/>
    <w:rsid w:val="00EA08B7"/>
    <w:rsid w:val="00EA0DEA"/>
    <w:rsid w:val="00EA105A"/>
    <w:rsid w:val="00EA1080"/>
    <w:rsid w:val="00EA1878"/>
    <w:rsid w:val="00EA1A4F"/>
    <w:rsid w:val="00EA1C9B"/>
    <w:rsid w:val="00EA1FA8"/>
    <w:rsid w:val="00EA2581"/>
    <w:rsid w:val="00EA277D"/>
    <w:rsid w:val="00EA3123"/>
    <w:rsid w:val="00EA4803"/>
    <w:rsid w:val="00EA523D"/>
    <w:rsid w:val="00EA53C4"/>
    <w:rsid w:val="00EA5B07"/>
    <w:rsid w:val="00EA5BA8"/>
    <w:rsid w:val="00EA78EC"/>
    <w:rsid w:val="00EB017F"/>
    <w:rsid w:val="00EB1587"/>
    <w:rsid w:val="00EB166C"/>
    <w:rsid w:val="00EB19D7"/>
    <w:rsid w:val="00EB1C35"/>
    <w:rsid w:val="00EB2185"/>
    <w:rsid w:val="00EB2792"/>
    <w:rsid w:val="00EB2C5C"/>
    <w:rsid w:val="00EB2DC8"/>
    <w:rsid w:val="00EB3DC0"/>
    <w:rsid w:val="00EB420E"/>
    <w:rsid w:val="00EB5062"/>
    <w:rsid w:val="00EB5204"/>
    <w:rsid w:val="00EB54C5"/>
    <w:rsid w:val="00EB5A56"/>
    <w:rsid w:val="00EB5C3C"/>
    <w:rsid w:val="00EB6BAC"/>
    <w:rsid w:val="00EB75CB"/>
    <w:rsid w:val="00EB75E5"/>
    <w:rsid w:val="00EB7CA7"/>
    <w:rsid w:val="00EB7F3C"/>
    <w:rsid w:val="00EC110F"/>
    <w:rsid w:val="00EC162C"/>
    <w:rsid w:val="00EC1BE8"/>
    <w:rsid w:val="00EC1DE0"/>
    <w:rsid w:val="00EC2946"/>
    <w:rsid w:val="00EC304E"/>
    <w:rsid w:val="00EC312F"/>
    <w:rsid w:val="00EC34F7"/>
    <w:rsid w:val="00EC38B2"/>
    <w:rsid w:val="00EC3C7C"/>
    <w:rsid w:val="00EC3E3E"/>
    <w:rsid w:val="00EC3F1E"/>
    <w:rsid w:val="00EC42B6"/>
    <w:rsid w:val="00EC4609"/>
    <w:rsid w:val="00EC46D7"/>
    <w:rsid w:val="00EC4B65"/>
    <w:rsid w:val="00EC4CAC"/>
    <w:rsid w:val="00EC522B"/>
    <w:rsid w:val="00EC5557"/>
    <w:rsid w:val="00EC5572"/>
    <w:rsid w:val="00EC571D"/>
    <w:rsid w:val="00EC5A1B"/>
    <w:rsid w:val="00EC5AF7"/>
    <w:rsid w:val="00EC694E"/>
    <w:rsid w:val="00EC6A39"/>
    <w:rsid w:val="00EC6EBF"/>
    <w:rsid w:val="00EC7540"/>
    <w:rsid w:val="00ED0738"/>
    <w:rsid w:val="00ED0BC2"/>
    <w:rsid w:val="00ED0E98"/>
    <w:rsid w:val="00ED1852"/>
    <w:rsid w:val="00ED18FC"/>
    <w:rsid w:val="00ED1D88"/>
    <w:rsid w:val="00ED2919"/>
    <w:rsid w:val="00ED2C45"/>
    <w:rsid w:val="00ED2C63"/>
    <w:rsid w:val="00ED317A"/>
    <w:rsid w:val="00ED3D33"/>
    <w:rsid w:val="00ED4BC8"/>
    <w:rsid w:val="00ED4D5E"/>
    <w:rsid w:val="00ED510E"/>
    <w:rsid w:val="00ED5A6F"/>
    <w:rsid w:val="00ED6504"/>
    <w:rsid w:val="00ED69D9"/>
    <w:rsid w:val="00ED6A5E"/>
    <w:rsid w:val="00ED6C07"/>
    <w:rsid w:val="00ED6D78"/>
    <w:rsid w:val="00ED6EC3"/>
    <w:rsid w:val="00ED7667"/>
    <w:rsid w:val="00ED7C1B"/>
    <w:rsid w:val="00EE0152"/>
    <w:rsid w:val="00EE095A"/>
    <w:rsid w:val="00EE10F8"/>
    <w:rsid w:val="00EE12F2"/>
    <w:rsid w:val="00EE2728"/>
    <w:rsid w:val="00EE28C6"/>
    <w:rsid w:val="00EE35A1"/>
    <w:rsid w:val="00EE37D2"/>
    <w:rsid w:val="00EE3B7C"/>
    <w:rsid w:val="00EE42B2"/>
    <w:rsid w:val="00EE4449"/>
    <w:rsid w:val="00EE4483"/>
    <w:rsid w:val="00EE486C"/>
    <w:rsid w:val="00EE537E"/>
    <w:rsid w:val="00EE639E"/>
    <w:rsid w:val="00EE681B"/>
    <w:rsid w:val="00EE6AFA"/>
    <w:rsid w:val="00EE6FE1"/>
    <w:rsid w:val="00EF022A"/>
    <w:rsid w:val="00EF05AC"/>
    <w:rsid w:val="00EF06E3"/>
    <w:rsid w:val="00EF096C"/>
    <w:rsid w:val="00EF0ADD"/>
    <w:rsid w:val="00EF0EB4"/>
    <w:rsid w:val="00EF18D9"/>
    <w:rsid w:val="00EF2C5F"/>
    <w:rsid w:val="00EF390F"/>
    <w:rsid w:val="00EF442C"/>
    <w:rsid w:val="00EF44A3"/>
    <w:rsid w:val="00EF44A8"/>
    <w:rsid w:val="00EF61BB"/>
    <w:rsid w:val="00EF624B"/>
    <w:rsid w:val="00EF63CE"/>
    <w:rsid w:val="00EF7337"/>
    <w:rsid w:val="00EF78C0"/>
    <w:rsid w:val="00EF795E"/>
    <w:rsid w:val="00F00194"/>
    <w:rsid w:val="00F00FCC"/>
    <w:rsid w:val="00F0137F"/>
    <w:rsid w:val="00F0168B"/>
    <w:rsid w:val="00F01C34"/>
    <w:rsid w:val="00F02602"/>
    <w:rsid w:val="00F02672"/>
    <w:rsid w:val="00F04209"/>
    <w:rsid w:val="00F0437E"/>
    <w:rsid w:val="00F04441"/>
    <w:rsid w:val="00F04676"/>
    <w:rsid w:val="00F04AC1"/>
    <w:rsid w:val="00F04E29"/>
    <w:rsid w:val="00F05461"/>
    <w:rsid w:val="00F057CA"/>
    <w:rsid w:val="00F06089"/>
    <w:rsid w:val="00F06399"/>
    <w:rsid w:val="00F06B06"/>
    <w:rsid w:val="00F06DF0"/>
    <w:rsid w:val="00F07206"/>
    <w:rsid w:val="00F07527"/>
    <w:rsid w:val="00F07C52"/>
    <w:rsid w:val="00F10816"/>
    <w:rsid w:val="00F10DFA"/>
    <w:rsid w:val="00F10FB1"/>
    <w:rsid w:val="00F11885"/>
    <w:rsid w:val="00F118C2"/>
    <w:rsid w:val="00F123FE"/>
    <w:rsid w:val="00F125CD"/>
    <w:rsid w:val="00F12A52"/>
    <w:rsid w:val="00F12AE4"/>
    <w:rsid w:val="00F12D12"/>
    <w:rsid w:val="00F141D3"/>
    <w:rsid w:val="00F144B0"/>
    <w:rsid w:val="00F14599"/>
    <w:rsid w:val="00F147BF"/>
    <w:rsid w:val="00F14EFA"/>
    <w:rsid w:val="00F15384"/>
    <w:rsid w:val="00F15E30"/>
    <w:rsid w:val="00F16A6B"/>
    <w:rsid w:val="00F16EAA"/>
    <w:rsid w:val="00F17912"/>
    <w:rsid w:val="00F20312"/>
    <w:rsid w:val="00F20501"/>
    <w:rsid w:val="00F20607"/>
    <w:rsid w:val="00F2071D"/>
    <w:rsid w:val="00F20AEB"/>
    <w:rsid w:val="00F21552"/>
    <w:rsid w:val="00F2171E"/>
    <w:rsid w:val="00F21B21"/>
    <w:rsid w:val="00F21BF9"/>
    <w:rsid w:val="00F21E95"/>
    <w:rsid w:val="00F2224F"/>
    <w:rsid w:val="00F22791"/>
    <w:rsid w:val="00F2280C"/>
    <w:rsid w:val="00F236BB"/>
    <w:rsid w:val="00F23AED"/>
    <w:rsid w:val="00F23BA0"/>
    <w:rsid w:val="00F23C94"/>
    <w:rsid w:val="00F23E4B"/>
    <w:rsid w:val="00F2423F"/>
    <w:rsid w:val="00F242DA"/>
    <w:rsid w:val="00F24803"/>
    <w:rsid w:val="00F26101"/>
    <w:rsid w:val="00F263E4"/>
    <w:rsid w:val="00F272BA"/>
    <w:rsid w:val="00F273B2"/>
    <w:rsid w:val="00F27894"/>
    <w:rsid w:val="00F27CC1"/>
    <w:rsid w:val="00F308A7"/>
    <w:rsid w:val="00F30B54"/>
    <w:rsid w:val="00F30BFE"/>
    <w:rsid w:val="00F31284"/>
    <w:rsid w:val="00F316A7"/>
    <w:rsid w:val="00F31841"/>
    <w:rsid w:val="00F318CD"/>
    <w:rsid w:val="00F32226"/>
    <w:rsid w:val="00F3277C"/>
    <w:rsid w:val="00F32A53"/>
    <w:rsid w:val="00F335DB"/>
    <w:rsid w:val="00F33793"/>
    <w:rsid w:val="00F3382E"/>
    <w:rsid w:val="00F33E02"/>
    <w:rsid w:val="00F34241"/>
    <w:rsid w:val="00F349B9"/>
    <w:rsid w:val="00F34F4B"/>
    <w:rsid w:val="00F3525B"/>
    <w:rsid w:val="00F35931"/>
    <w:rsid w:val="00F35C8F"/>
    <w:rsid w:val="00F35E2D"/>
    <w:rsid w:val="00F3678E"/>
    <w:rsid w:val="00F36E9D"/>
    <w:rsid w:val="00F374C8"/>
    <w:rsid w:val="00F374E8"/>
    <w:rsid w:val="00F37CAA"/>
    <w:rsid w:val="00F405C4"/>
    <w:rsid w:val="00F40966"/>
    <w:rsid w:val="00F40D0A"/>
    <w:rsid w:val="00F40D51"/>
    <w:rsid w:val="00F41304"/>
    <w:rsid w:val="00F416B1"/>
    <w:rsid w:val="00F41AF8"/>
    <w:rsid w:val="00F42484"/>
    <w:rsid w:val="00F426F8"/>
    <w:rsid w:val="00F42A2B"/>
    <w:rsid w:val="00F42ACA"/>
    <w:rsid w:val="00F42D35"/>
    <w:rsid w:val="00F42EEF"/>
    <w:rsid w:val="00F431DC"/>
    <w:rsid w:val="00F43A46"/>
    <w:rsid w:val="00F44583"/>
    <w:rsid w:val="00F45041"/>
    <w:rsid w:val="00F454A3"/>
    <w:rsid w:val="00F45838"/>
    <w:rsid w:val="00F458BC"/>
    <w:rsid w:val="00F458C0"/>
    <w:rsid w:val="00F45943"/>
    <w:rsid w:val="00F45987"/>
    <w:rsid w:val="00F4599E"/>
    <w:rsid w:val="00F45C86"/>
    <w:rsid w:val="00F46012"/>
    <w:rsid w:val="00F4670C"/>
    <w:rsid w:val="00F468B4"/>
    <w:rsid w:val="00F4752D"/>
    <w:rsid w:val="00F47A74"/>
    <w:rsid w:val="00F47C36"/>
    <w:rsid w:val="00F47E90"/>
    <w:rsid w:val="00F47FF2"/>
    <w:rsid w:val="00F501D4"/>
    <w:rsid w:val="00F50435"/>
    <w:rsid w:val="00F507AE"/>
    <w:rsid w:val="00F50995"/>
    <w:rsid w:val="00F51451"/>
    <w:rsid w:val="00F517EC"/>
    <w:rsid w:val="00F5275A"/>
    <w:rsid w:val="00F5295A"/>
    <w:rsid w:val="00F529CF"/>
    <w:rsid w:val="00F52CC5"/>
    <w:rsid w:val="00F52DA4"/>
    <w:rsid w:val="00F5343E"/>
    <w:rsid w:val="00F541D6"/>
    <w:rsid w:val="00F54486"/>
    <w:rsid w:val="00F55688"/>
    <w:rsid w:val="00F559E8"/>
    <w:rsid w:val="00F564DE"/>
    <w:rsid w:val="00F571B3"/>
    <w:rsid w:val="00F5724F"/>
    <w:rsid w:val="00F57416"/>
    <w:rsid w:val="00F5748D"/>
    <w:rsid w:val="00F575C6"/>
    <w:rsid w:val="00F57827"/>
    <w:rsid w:val="00F603D2"/>
    <w:rsid w:val="00F6240E"/>
    <w:rsid w:val="00F63291"/>
    <w:rsid w:val="00F63E28"/>
    <w:rsid w:val="00F65EDD"/>
    <w:rsid w:val="00F6680F"/>
    <w:rsid w:val="00F668D4"/>
    <w:rsid w:val="00F67214"/>
    <w:rsid w:val="00F674C5"/>
    <w:rsid w:val="00F6788B"/>
    <w:rsid w:val="00F67CD2"/>
    <w:rsid w:val="00F67D32"/>
    <w:rsid w:val="00F67F26"/>
    <w:rsid w:val="00F67F48"/>
    <w:rsid w:val="00F70AB7"/>
    <w:rsid w:val="00F7129C"/>
    <w:rsid w:val="00F716F6"/>
    <w:rsid w:val="00F71AF4"/>
    <w:rsid w:val="00F71F2B"/>
    <w:rsid w:val="00F722BA"/>
    <w:rsid w:val="00F73F08"/>
    <w:rsid w:val="00F743DC"/>
    <w:rsid w:val="00F74A42"/>
    <w:rsid w:val="00F7548A"/>
    <w:rsid w:val="00F75E71"/>
    <w:rsid w:val="00F766A4"/>
    <w:rsid w:val="00F76E75"/>
    <w:rsid w:val="00F7746D"/>
    <w:rsid w:val="00F77788"/>
    <w:rsid w:val="00F777CB"/>
    <w:rsid w:val="00F77B99"/>
    <w:rsid w:val="00F77EB9"/>
    <w:rsid w:val="00F8094B"/>
    <w:rsid w:val="00F80DCB"/>
    <w:rsid w:val="00F80E4B"/>
    <w:rsid w:val="00F8124E"/>
    <w:rsid w:val="00F81253"/>
    <w:rsid w:val="00F81912"/>
    <w:rsid w:val="00F81F54"/>
    <w:rsid w:val="00F82A4F"/>
    <w:rsid w:val="00F82C03"/>
    <w:rsid w:val="00F82CB2"/>
    <w:rsid w:val="00F82D9B"/>
    <w:rsid w:val="00F84176"/>
    <w:rsid w:val="00F848E1"/>
    <w:rsid w:val="00F84957"/>
    <w:rsid w:val="00F84B93"/>
    <w:rsid w:val="00F84CED"/>
    <w:rsid w:val="00F852B3"/>
    <w:rsid w:val="00F852CF"/>
    <w:rsid w:val="00F85380"/>
    <w:rsid w:val="00F85759"/>
    <w:rsid w:val="00F85D4C"/>
    <w:rsid w:val="00F861FF"/>
    <w:rsid w:val="00F86654"/>
    <w:rsid w:val="00F869DA"/>
    <w:rsid w:val="00F86A77"/>
    <w:rsid w:val="00F87456"/>
    <w:rsid w:val="00F87F1B"/>
    <w:rsid w:val="00F9004B"/>
    <w:rsid w:val="00F90737"/>
    <w:rsid w:val="00F90B7C"/>
    <w:rsid w:val="00F91411"/>
    <w:rsid w:val="00F92426"/>
    <w:rsid w:val="00F92488"/>
    <w:rsid w:val="00F92990"/>
    <w:rsid w:val="00F92E77"/>
    <w:rsid w:val="00F9324D"/>
    <w:rsid w:val="00F932EA"/>
    <w:rsid w:val="00F93ADC"/>
    <w:rsid w:val="00F94C0E"/>
    <w:rsid w:val="00F9555C"/>
    <w:rsid w:val="00F9591A"/>
    <w:rsid w:val="00F96A3A"/>
    <w:rsid w:val="00F96ACC"/>
    <w:rsid w:val="00F977E7"/>
    <w:rsid w:val="00F97935"/>
    <w:rsid w:val="00F97C3F"/>
    <w:rsid w:val="00FA031D"/>
    <w:rsid w:val="00FA036B"/>
    <w:rsid w:val="00FA1678"/>
    <w:rsid w:val="00FA16A8"/>
    <w:rsid w:val="00FA1E04"/>
    <w:rsid w:val="00FA2114"/>
    <w:rsid w:val="00FA2997"/>
    <w:rsid w:val="00FA2D19"/>
    <w:rsid w:val="00FA39FB"/>
    <w:rsid w:val="00FA3A60"/>
    <w:rsid w:val="00FA4234"/>
    <w:rsid w:val="00FA442C"/>
    <w:rsid w:val="00FA4518"/>
    <w:rsid w:val="00FA48C8"/>
    <w:rsid w:val="00FA4C75"/>
    <w:rsid w:val="00FA4EBC"/>
    <w:rsid w:val="00FA5101"/>
    <w:rsid w:val="00FA5456"/>
    <w:rsid w:val="00FA55CF"/>
    <w:rsid w:val="00FA583B"/>
    <w:rsid w:val="00FA61E2"/>
    <w:rsid w:val="00FA6232"/>
    <w:rsid w:val="00FA65DA"/>
    <w:rsid w:val="00FA7B20"/>
    <w:rsid w:val="00FA7CB5"/>
    <w:rsid w:val="00FB0A0E"/>
    <w:rsid w:val="00FB16E8"/>
    <w:rsid w:val="00FB1E11"/>
    <w:rsid w:val="00FB1F1C"/>
    <w:rsid w:val="00FB42B3"/>
    <w:rsid w:val="00FB5276"/>
    <w:rsid w:val="00FB57A4"/>
    <w:rsid w:val="00FB5F43"/>
    <w:rsid w:val="00FB6FA5"/>
    <w:rsid w:val="00FB7245"/>
    <w:rsid w:val="00FB753C"/>
    <w:rsid w:val="00FB759C"/>
    <w:rsid w:val="00FB7BFA"/>
    <w:rsid w:val="00FB7FFC"/>
    <w:rsid w:val="00FC0361"/>
    <w:rsid w:val="00FC0F8A"/>
    <w:rsid w:val="00FC1203"/>
    <w:rsid w:val="00FC15DB"/>
    <w:rsid w:val="00FC1C54"/>
    <w:rsid w:val="00FC2BA2"/>
    <w:rsid w:val="00FC2D0A"/>
    <w:rsid w:val="00FC38F9"/>
    <w:rsid w:val="00FC3A85"/>
    <w:rsid w:val="00FC4798"/>
    <w:rsid w:val="00FC4F10"/>
    <w:rsid w:val="00FC500E"/>
    <w:rsid w:val="00FC664F"/>
    <w:rsid w:val="00FC6CEA"/>
    <w:rsid w:val="00FC6EB9"/>
    <w:rsid w:val="00FC72A5"/>
    <w:rsid w:val="00FC79D3"/>
    <w:rsid w:val="00FC7A17"/>
    <w:rsid w:val="00FC7EBC"/>
    <w:rsid w:val="00FD0D80"/>
    <w:rsid w:val="00FD0F94"/>
    <w:rsid w:val="00FD1592"/>
    <w:rsid w:val="00FD177A"/>
    <w:rsid w:val="00FD1E02"/>
    <w:rsid w:val="00FD21B9"/>
    <w:rsid w:val="00FD25F4"/>
    <w:rsid w:val="00FD2E5B"/>
    <w:rsid w:val="00FD2F97"/>
    <w:rsid w:val="00FD3112"/>
    <w:rsid w:val="00FD31FB"/>
    <w:rsid w:val="00FD34F0"/>
    <w:rsid w:val="00FD3AC2"/>
    <w:rsid w:val="00FD4C81"/>
    <w:rsid w:val="00FD4D64"/>
    <w:rsid w:val="00FD5CFD"/>
    <w:rsid w:val="00FD60D4"/>
    <w:rsid w:val="00FD63B1"/>
    <w:rsid w:val="00FD6578"/>
    <w:rsid w:val="00FD72FC"/>
    <w:rsid w:val="00FD7827"/>
    <w:rsid w:val="00FE0A98"/>
    <w:rsid w:val="00FE0AA3"/>
    <w:rsid w:val="00FE19CF"/>
    <w:rsid w:val="00FE1CD0"/>
    <w:rsid w:val="00FE1D4A"/>
    <w:rsid w:val="00FE1D50"/>
    <w:rsid w:val="00FE1E3D"/>
    <w:rsid w:val="00FE2459"/>
    <w:rsid w:val="00FE24BA"/>
    <w:rsid w:val="00FE2546"/>
    <w:rsid w:val="00FE4A41"/>
    <w:rsid w:val="00FE4A60"/>
    <w:rsid w:val="00FE5C46"/>
    <w:rsid w:val="00FE5CEC"/>
    <w:rsid w:val="00FE6196"/>
    <w:rsid w:val="00FE72AC"/>
    <w:rsid w:val="00FE7B2B"/>
    <w:rsid w:val="00FF006B"/>
    <w:rsid w:val="00FF00DA"/>
    <w:rsid w:val="00FF0B93"/>
    <w:rsid w:val="00FF1114"/>
    <w:rsid w:val="00FF1168"/>
    <w:rsid w:val="00FF1414"/>
    <w:rsid w:val="00FF17C8"/>
    <w:rsid w:val="00FF1A1C"/>
    <w:rsid w:val="00FF1B5E"/>
    <w:rsid w:val="00FF226C"/>
    <w:rsid w:val="00FF2ACA"/>
    <w:rsid w:val="00FF2F99"/>
    <w:rsid w:val="00FF3614"/>
    <w:rsid w:val="00FF41AE"/>
    <w:rsid w:val="00FF42F1"/>
    <w:rsid w:val="00FF58F8"/>
    <w:rsid w:val="00FF62BA"/>
    <w:rsid w:val="00FF6481"/>
    <w:rsid w:val="00FF7569"/>
    <w:rsid w:val="00FF7FF0"/>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lv-LV" w:bidi="lo-L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D876B8C"/>
  <w15:docId w15:val="{5AB577B3-CDF5-449C-B48D-F07371B39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iPriority="0" w:unhideWhenUsed="1"/>
    <w:lsdException w:name="annotation text" w:locked="1" w:semiHidden="1" w:unhideWhenUsed="1"/>
    <w:lsdException w:name="header" w:locked="1" w:semiHidden="1" w:unhideWhenUsed="1"/>
    <w:lsdException w:name="footer" w:locked="1" w:semiHidden="1" w:uiPriority="0"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iPriority="0"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0249"/>
    <w:pPr>
      <w:ind w:left="284" w:right="-284"/>
    </w:pPr>
    <w:rPr>
      <w:sz w:val="28"/>
      <w:szCs w:val="24"/>
      <w:lang w:eastAsia="en-US"/>
    </w:rPr>
  </w:style>
  <w:style w:type="paragraph" w:styleId="Heading1">
    <w:name w:val="heading 1"/>
    <w:basedOn w:val="Normal"/>
    <w:next w:val="Normal"/>
    <w:link w:val="Heading1Char"/>
    <w:uiPriority w:val="99"/>
    <w:qFormat/>
    <w:rsid w:val="009004AB"/>
    <w:pPr>
      <w:keepNext/>
      <w:numPr>
        <w:numId w:val="1"/>
      </w:numPr>
      <w:tabs>
        <w:tab w:val="left" w:pos="567"/>
      </w:tabs>
      <w:ind w:hanging="284"/>
      <w:jc w:val="both"/>
      <w:outlineLvl w:val="0"/>
    </w:pPr>
    <w:rPr>
      <w:b/>
      <w:sz w:val="32"/>
    </w:rPr>
  </w:style>
  <w:style w:type="paragraph" w:styleId="Heading2">
    <w:name w:val="heading 2"/>
    <w:basedOn w:val="Normal"/>
    <w:next w:val="Normal"/>
    <w:link w:val="Heading2Char"/>
    <w:uiPriority w:val="99"/>
    <w:qFormat/>
    <w:rsid w:val="001F07D4"/>
    <w:pPr>
      <w:keepNext/>
      <w:numPr>
        <w:ilvl w:val="1"/>
        <w:numId w:val="1"/>
      </w:numPr>
      <w:tabs>
        <w:tab w:val="clear" w:pos="3996"/>
        <w:tab w:val="left" w:pos="567"/>
        <w:tab w:val="num" w:pos="735"/>
      </w:tabs>
      <w:ind w:left="735"/>
      <w:jc w:val="both"/>
      <w:outlineLvl w:val="1"/>
    </w:pPr>
    <w:rPr>
      <w:b/>
      <w:sz w:val="24"/>
    </w:rPr>
  </w:style>
  <w:style w:type="paragraph" w:styleId="Heading3">
    <w:name w:val="heading 3"/>
    <w:basedOn w:val="Normal"/>
    <w:next w:val="Normal"/>
    <w:link w:val="Heading3Char"/>
    <w:uiPriority w:val="99"/>
    <w:qFormat/>
    <w:rsid w:val="00DE7351"/>
    <w:pPr>
      <w:keepNext/>
      <w:numPr>
        <w:numId w:val="2"/>
      </w:numPr>
      <w:ind w:left="714" w:hanging="357"/>
      <w:outlineLvl w:val="2"/>
    </w:pPr>
    <w:rPr>
      <w:b/>
    </w:rPr>
  </w:style>
  <w:style w:type="paragraph" w:styleId="Heading4">
    <w:name w:val="heading 4"/>
    <w:basedOn w:val="Normal"/>
    <w:next w:val="Normal"/>
    <w:link w:val="Heading4Char"/>
    <w:uiPriority w:val="99"/>
    <w:qFormat/>
    <w:rsid w:val="00CB149E"/>
    <w:pPr>
      <w:keepNext/>
      <w:jc w:val="both"/>
      <w:outlineLvl w:val="3"/>
    </w:pPr>
    <w:rPr>
      <w:i/>
      <w:iCs/>
    </w:rPr>
  </w:style>
  <w:style w:type="paragraph" w:styleId="Heading5">
    <w:name w:val="heading 5"/>
    <w:basedOn w:val="Normal"/>
    <w:next w:val="Normal"/>
    <w:link w:val="Heading5Char"/>
    <w:uiPriority w:val="99"/>
    <w:qFormat/>
    <w:rsid w:val="00CB149E"/>
    <w:pPr>
      <w:keepNext/>
      <w:jc w:val="both"/>
      <w:outlineLvl w:val="4"/>
    </w:pPr>
    <w:rPr>
      <w:b/>
      <w:bCs/>
      <w:i/>
      <w:iCs/>
    </w:rPr>
  </w:style>
  <w:style w:type="paragraph" w:styleId="Heading6">
    <w:name w:val="heading 6"/>
    <w:basedOn w:val="Normal"/>
    <w:next w:val="Normal"/>
    <w:link w:val="Heading6Char"/>
    <w:uiPriority w:val="99"/>
    <w:qFormat/>
    <w:rsid w:val="00CB149E"/>
    <w:pPr>
      <w:keepNext/>
      <w:outlineLvl w:val="5"/>
    </w:pPr>
    <w:rPr>
      <w:b/>
      <w:bCs/>
      <w:i/>
      <w:iCs/>
    </w:rPr>
  </w:style>
  <w:style w:type="paragraph" w:styleId="Heading7">
    <w:name w:val="heading 7"/>
    <w:basedOn w:val="Normal"/>
    <w:next w:val="Normal"/>
    <w:link w:val="Heading7Char"/>
    <w:uiPriority w:val="99"/>
    <w:qFormat/>
    <w:rsid w:val="00CB149E"/>
    <w:pPr>
      <w:keepNext/>
      <w:ind w:left="426"/>
      <w:jc w:val="both"/>
      <w:outlineLvl w:val="6"/>
    </w:pPr>
  </w:style>
  <w:style w:type="paragraph" w:styleId="Heading8">
    <w:name w:val="heading 8"/>
    <w:basedOn w:val="Normal"/>
    <w:next w:val="Normal"/>
    <w:link w:val="Heading8Char"/>
    <w:uiPriority w:val="99"/>
    <w:qFormat/>
    <w:rsid w:val="00CB149E"/>
    <w:pPr>
      <w:keepNext/>
      <w:ind w:left="1134" w:firstLine="426"/>
      <w:jc w:val="both"/>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CA0BCB"/>
    <w:rPr>
      <w:b/>
      <w:sz w:val="32"/>
      <w:szCs w:val="24"/>
      <w:lang w:eastAsia="en-US"/>
    </w:rPr>
  </w:style>
  <w:style w:type="character" w:customStyle="1" w:styleId="Heading2Char">
    <w:name w:val="Heading 2 Char"/>
    <w:link w:val="Heading2"/>
    <w:uiPriority w:val="99"/>
    <w:locked/>
    <w:rsid w:val="001F07D4"/>
    <w:rPr>
      <w:b/>
      <w:sz w:val="24"/>
      <w:szCs w:val="24"/>
      <w:lang w:eastAsia="en-US"/>
    </w:rPr>
  </w:style>
  <w:style w:type="character" w:customStyle="1" w:styleId="Heading3Char">
    <w:name w:val="Heading 3 Char"/>
    <w:link w:val="Heading3"/>
    <w:uiPriority w:val="99"/>
    <w:locked/>
    <w:rsid w:val="00CA0BCB"/>
    <w:rPr>
      <w:b/>
      <w:sz w:val="28"/>
      <w:szCs w:val="24"/>
      <w:lang w:eastAsia="en-US"/>
    </w:rPr>
  </w:style>
  <w:style w:type="character" w:customStyle="1" w:styleId="Heading4Char">
    <w:name w:val="Heading 4 Char"/>
    <w:link w:val="Heading4"/>
    <w:uiPriority w:val="99"/>
    <w:semiHidden/>
    <w:locked/>
    <w:rsid w:val="00CA0BCB"/>
    <w:rPr>
      <w:rFonts w:ascii="Calibri" w:hAnsi="Calibri" w:cs="Times New Roman"/>
      <w:b/>
      <w:bCs/>
      <w:sz w:val="28"/>
      <w:szCs w:val="28"/>
      <w:lang w:eastAsia="en-US"/>
    </w:rPr>
  </w:style>
  <w:style w:type="character" w:customStyle="1" w:styleId="Heading5Char">
    <w:name w:val="Heading 5 Char"/>
    <w:link w:val="Heading5"/>
    <w:uiPriority w:val="99"/>
    <w:semiHidden/>
    <w:locked/>
    <w:rsid w:val="00CA0BCB"/>
    <w:rPr>
      <w:rFonts w:ascii="Calibri" w:hAnsi="Calibri" w:cs="Times New Roman"/>
      <w:b/>
      <w:bCs/>
      <w:i/>
      <w:iCs/>
      <w:sz w:val="26"/>
      <w:szCs w:val="26"/>
      <w:lang w:eastAsia="en-US"/>
    </w:rPr>
  </w:style>
  <w:style w:type="character" w:customStyle="1" w:styleId="Heading6Char">
    <w:name w:val="Heading 6 Char"/>
    <w:link w:val="Heading6"/>
    <w:uiPriority w:val="99"/>
    <w:semiHidden/>
    <w:locked/>
    <w:rsid w:val="00CA0BCB"/>
    <w:rPr>
      <w:rFonts w:ascii="Calibri" w:hAnsi="Calibri" w:cs="Times New Roman"/>
      <w:b/>
      <w:bCs/>
      <w:lang w:eastAsia="en-US"/>
    </w:rPr>
  </w:style>
  <w:style w:type="character" w:customStyle="1" w:styleId="Heading7Char">
    <w:name w:val="Heading 7 Char"/>
    <w:link w:val="Heading7"/>
    <w:uiPriority w:val="99"/>
    <w:semiHidden/>
    <w:locked/>
    <w:rsid w:val="00CA0BCB"/>
    <w:rPr>
      <w:rFonts w:ascii="Calibri" w:hAnsi="Calibri" w:cs="Times New Roman"/>
      <w:sz w:val="24"/>
      <w:szCs w:val="24"/>
      <w:lang w:eastAsia="en-US"/>
    </w:rPr>
  </w:style>
  <w:style w:type="character" w:customStyle="1" w:styleId="Heading8Char">
    <w:name w:val="Heading 8 Char"/>
    <w:link w:val="Heading8"/>
    <w:uiPriority w:val="99"/>
    <w:semiHidden/>
    <w:locked/>
    <w:rsid w:val="00CA0BCB"/>
    <w:rPr>
      <w:rFonts w:ascii="Calibri" w:hAnsi="Calibri" w:cs="Times New Roman"/>
      <w:i/>
      <w:iCs/>
      <w:sz w:val="24"/>
      <w:szCs w:val="24"/>
      <w:lang w:eastAsia="en-US"/>
    </w:rPr>
  </w:style>
  <w:style w:type="paragraph" w:styleId="BalloonText">
    <w:name w:val="Balloon Text"/>
    <w:basedOn w:val="Normal"/>
    <w:link w:val="BalloonTextChar"/>
    <w:uiPriority w:val="99"/>
    <w:semiHidden/>
    <w:rsid w:val="00CB149E"/>
    <w:rPr>
      <w:rFonts w:ascii="Tahoma" w:hAnsi="Tahoma" w:cs="Tahoma"/>
      <w:sz w:val="16"/>
      <w:szCs w:val="16"/>
    </w:rPr>
  </w:style>
  <w:style w:type="character" w:customStyle="1" w:styleId="BalloonTextChar">
    <w:name w:val="Balloon Text Char"/>
    <w:link w:val="BalloonText"/>
    <w:uiPriority w:val="99"/>
    <w:semiHidden/>
    <w:locked/>
    <w:rsid w:val="00CA0BCB"/>
    <w:rPr>
      <w:rFonts w:cs="Times New Roman"/>
      <w:sz w:val="2"/>
      <w:lang w:eastAsia="en-US"/>
    </w:rPr>
  </w:style>
  <w:style w:type="paragraph" w:styleId="Title">
    <w:name w:val="Title"/>
    <w:basedOn w:val="Normal"/>
    <w:link w:val="TitleChar"/>
    <w:qFormat/>
    <w:rsid w:val="00CB149E"/>
    <w:pPr>
      <w:jc w:val="center"/>
    </w:pPr>
    <w:rPr>
      <w:b/>
      <w:sz w:val="32"/>
    </w:rPr>
  </w:style>
  <w:style w:type="character" w:customStyle="1" w:styleId="TitleChar">
    <w:name w:val="Title Char"/>
    <w:link w:val="Title"/>
    <w:locked/>
    <w:rsid w:val="00CA0BCB"/>
    <w:rPr>
      <w:rFonts w:ascii="Cambria" w:hAnsi="Cambria" w:cs="Times New Roman"/>
      <w:b/>
      <w:bCs/>
      <w:kern w:val="28"/>
      <w:sz w:val="32"/>
      <w:szCs w:val="32"/>
      <w:lang w:eastAsia="en-US"/>
    </w:rPr>
  </w:style>
  <w:style w:type="paragraph" w:styleId="Subtitle">
    <w:name w:val="Subtitle"/>
    <w:basedOn w:val="Normal"/>
    <w:link w:val="SubtitleChar"/>
    <w:uiPriority w:val="99"/>
    <w:qFormat/>
    <w:rsid w:val="00CB149E"/>
    <w:pPr>
      <w:jc w:val="center"/>
    </w:pPr>
    <w:rPr>
      <w:b/>
      <w:bCs/>
      <w:sz w:val="32"/>
    </w:rPr>
  </w:style>
  <w:style w:type="character" w:customStyle="1" w:styleId="SubtitleChar">
    <w:name w:val="Subtitle Char"/>
    <w:link w:val="Subtitle"/>
    <w:uiPriority w:val="99"/>
    <w:locked/>
    <w:rsid w:val="00CA0BCB"/>
    <w:rPr>
      <w:rFonts w:ascii="Cambria" w:hAnsi="Cambria" w:cs="Times New Roman"/>
      <w:sz w:val="24"/>
      <w:szCs w:val="24"/>
      <w:lang w:eastAsia="en-US"/>
    </w:rPr>
  </w:style>
  <w:style w:type="paragraph" w:styleId="BodyTextIndent">
    <w:name w:val="Body Text Indent"/>
    <w:basedOn w:val="Normal"/>
    <w:link w:val="BodyTextIndentChar"/>
    <w:uiPriority w:val="99"/>
    <w:rsid w:val="00CB149E"/>
    <w:pPr>
      <w:ind w:firstLine="426"/>
      <w:jc w:val="both"/>
    </w:pPr>
  </w:style>
  <w:style w:type="character" w:customStyle="1" w:styleId="BodyTextIndentChar">
    <w:name w:val="Body Text Indent Char"/>
    <w:link w:val="BodyTextIndent"/>
    <w:uiPriority w:val="99"/>
    <w:locked/>
    <w:rsid w:val="00CA0BCB"/>
    <w:rPr>
      <w:rFonts w:cs="Times New Roman"/>
      <w:sz w:val="24"/>
      <w:szCs w:val="24"/>
      <w:lang w:eastAsia="en-US"/>
    </w:rPr>
  </w:style>
  <w:style w:type="paragraph" w:styleId="CommentText">
    <w:name w:val="annotation text"/>
    <w:basedOn w:val="Normal"/>
    <w:link w:val="CommentTextChar"/>
    <w:uiPriority w:val="99"/>
    <w:rsid w:val="00CB149E"/>
    <w:pPr>
      <w:jc w:val="both"/>
    </w:pPr>
  </w:style>
  <w:style w:type="character" w:customStyle="1" w:styleId="CommentTextChar">
    <w:name w:val="Comment Text Char"/>
    <w:link w:val="CommentText"/>
    <w:uiPriority w:val="99"/>
    <w:locked/>
    <w:rsid w:val="004C78A4"/>
    <w:rPr>
      <w:rFonts w:cs="Times New Roman"/>
      <w:lang w:val="lv-LV" w:eastAsia="en-US" w:bidi="ar-SA"/>
    </w:rPr>
  </w:style>
  <w:style w:type="character" w:styleId="CommentReference">
    <w:name w:val="annotation reference"/>
    <w:rsid w:val="00CB149E"/>
    <w:rPr>
      <w:rFonts w:cs="Times New Roman"/>
      <w:sz w:val="16"/>
    </w:rPr>
  </w:style>
  <w:style w:type="paragraph" w:styleId="BodyTextIndent2">
    <w:name w:val="Body Text Indent 2"/>
    <w:basedOn w:val="Normal"/>
    <w:link w:val="BodyTextIndent2Char"/>
    <w:uiPriority w:val="99"/>
    <w:rsid w:val="00CB149E"/>
    <w:pPr>
      <w:ind w:left="426"/>
      <w:jc w:val="both"/>
    </w:pPr>
  </w:style>
  <w:style w:type="character" w:customStyle="1" w:styleId="BodyTextIndent2Char">
    <w:name w:val="Body Text Indent 2 Char"/>
    <w:link w:val="BodyTextIndent2"/>
    <w:uiPriority w:val="99"/>
    <w:semiHidden/>
    <w:locked/>
    <w:rsid w:val="00CA0BCB"/>
    <w:rPr>
      <w:rFonts w:cs="Times New Roman"/>
      <w:sz w:val="24"/>
      <w:szCs w:val="24"/>
      <w:lang w:eastAsia="en-US"/>
    </w:rPr>
  </w:style>
  <w:style w:type="paragraph" w:styleId="BodyText">
    <w:name w:val="Body Text"/>
    <w:basedOn w:val="Normal"/>
    <w:link w:val="BodyTextChar"/>
    <w:uiPriority w:val="99"/>
    <w:rsid w:val="00CB149E"/>
    <w:pPr>
      <w:jc w:val="both"/>
    </w:pPr>
    <w:rPr>
      <w:sz w:val="24"/>
    </w:rPr>
  </w:style>
  <w:style w:type="character" w:customStyle="1" w:styleId="BodyTextChar">
    <w:name w:val="Body Text Char"/>
    <w:link w:val="BodyText"/>
    <w:uiPriority w:val="99"/>
    <w:locked/>
    <w:rsid w:val="00CA0BCB"/>
    <w:rPr>
      <w:rFonts w:cs="Times New Roman"/>
      <w:sz w:val="24"/>
      <w:szCs w:val="24"/>
      <w:lang w:eastAsia="en-US"/>
    </w:rPr>
  </w:style>
  <w:style w:type="paragraph" w:styleId="BodyTextIndent3">
    <w:name w:val="Body Text Indent 3"/>
    <w:basedOn w:val="Normal"/>
    <w:link w:val="BodyTextIndent3Char"/>
    <w:uiPriority w:val="99"/>
    <w:rsid w:val="00CB149E"/>
    <w:pPr>
      <w:ind w:firstLine="360"/>
      <w:jc w:val="both"/>
    </w:pPr>
  </w:style>
  <w:style w:type="character" w:customStyle="1" w:styleId="BodyTextIndent3Char">
    <w:name w:val="Body Text Indent 3 Char"/>
    <w:link w:val="BodyTextIndent3"/>
    <w:uiPriority w:val="99"/>
    <w:semiHidden/>
    <w:locked/>
    <w:rsid w:val="00CA0BCB"/>
    <w:rPr>
      <w:rFonts w:cs="Times New Roman"/>
      <w:sz w:val="16"/>
      <w:szCs w:val="16"/>
      <w:lang w:eastAsia="en-US"/>
    </w:rPr>
  </w:style>
  <w:style w:type="paragraph" w:styleId="BodyText2">
    <w:name w:val="Body Text 2"/>
    <w:basedOn w:val="Normal"/>
    <w:link w:val="BodyText2Char"/>
    <w:uiPriority w:val="99"/>
    <w:rsid w:val="00CB149E"/>
    <w:pPr>
      <w:jc w:val="both"/>
    </w:pPr>
  </w:style>
  <w:style w:type="character" w:customStyle="1" w:styleId="BodyText2Char">
    <w:name w:val="Body Text 2 Char"/>
    <w:link w:val="BodyText2"/>
    <w:uiPriority w:val="99"/>
    <w:semiHidden/>
    <w:locked/>
    <w:rsid w:val="00CA0BCB"/>
    <w:rPr>
      <w:rFonts w:cs="Times New Roman"/>
      <w:sz w:val="24"/>
      <w:szCs w:val="24"/>
      <w:lang w:eastAsia="en-US"/>
    </w:rPr>
  </w:style>
  <w:style w:type="paragraph" w:customStyle="1" w:styleId="Normal1">
    <w:name w:val="Normal1"/>
    <w:basedOn w:val="Normal"/>
    <w:link w:val="Normal1Char"/>
    <w:uiPriority w:val="99"/>
    <w:rsid w:val="00CB149E"/>
    <w:pPr>
      <w:tabs>
        <w:tab w:val="num" w:pos="545"/>
      </w:tabs>
      <w:ind w:left="170"/>
      <w:jc w:val="both"/>
    </w:pPr>
    <w:rPr>
      <w:szCs w:val="28"/>
      <w:lang w:val="en-GB"/>
    </w:rPr>
  </w:style>
  <w:style w:type="paragraph" w:styleId="TOC1">
    <w:name w:val="toc 1"/>
    <w:basedOn w:val="Normal"/>
    <w:next w:val="Normal"/>
    <w:autoRedefine/>
    <w:uiPriority w:val="39"/>
    <w:rsid w:val="008E446F"/>
    <w:pPr>
      <w:tabs>
        <w:tab w:val="left" w:pos="284"/>
        <w:tab w:val="left" w:pos="851"/>
        <w:tab w:val="left" w:pos="1418"/>
        <w:tab w:val="right" w:leader="dot" w:pos="9356"/>
      </w:tabs>
      <w:ind w:left="0" w:right="-1"/>
      <w:jc w:val="both"/>
    </w:pPr>
    <w:rPr>
      <w:b/>
      <w:noProof/>
      <w:sz w:val="24"/>
    </w:rPr>
  </w:style>
  <w:style w:type="paragraph" w:styleId="TOC2">
    <w:name w:val="toc 2"/>
    <w:basedOn w:val="Normal"/>
    <w:next w:val="Normal"/>
    <w:autoRedefine/>
    <w:uiPriority w:val="39"/>
    <w:rsid w:val="008E446F"/>
    <w:pPr>
      <w:tabs>
        <w:tab w:val="left" w:pos="567"/>
        <w:tab w:val="left" w:pos="1400"/>
        <w:tab w:val="left" w:pos="1701"/>
        <w:tab w:val="right" w:leader="dot" w:pos="9356"/>
      </w:tabs>
      <w:ind w:left="1077" w:right="-1" w:hanging="510"/>
      <w:outlineLvl w:val="1"/>
    </w:pPr>
    <w:rPr>
      <w:noProof/>
      <w:sz w:val="24"/>
    </w:rPr>
  </w:style>
  <w:style w:type="paragraph" w:styleId="TOC3">
    <w:name w:val="toc 3"/>
    <w:basedOn w:val="Normal"/>
    <w:next w:val="Normal"/>
    <w:autoRedefine/>
    <w:uiPriority w:val="39"/>
    <w:rsid w:val="00CB317B"/>
    <w:pPr>
      <w:tabs>
        <w:tab w:val="right" w:leader="dot" w:pos="9356"/>
      </w:tabs>
      <w:ind w:left="400"/>
    </w:pPr>
  </w:style>
  <w:style w:type="paragraph" w:styleId="TOC4">
    <w:name w:val="toc 4"/>
    <w:basedOn w:val="Normal"/>
    <w:next w:val="Normal"/>
    <w:autoRedefine/>
    <w:uiPriority w:val="99"/>
    <w:semiHidden/>
    <w:rsid w:val="00CB149E"/>
    <w:pPr>
      <w:ind w:left="600"/>
    </w:pPr>
  </w:style>
  <w:style w:type="paragraph" w:styleId="TOC5">
    <w:name w:val="toc 5"/>
    <w:basedOn w:val="Normal"/>
    <w:next w:val="Normal"/>
    <w:autoRedefine/>
    <w:uiPriority w:val="99"/>
    <w:semiHidden/>
    <w:rsid w:val="00CB149E"/>
    <w:pPr>
      <w:ind w:left="800"/>
    </w:pPr>
  </w:style>
  <w:style w:type="paragraph" w:styleId="TOC6">
    <w:name w:val="toc 6"/>
    <w:basedOn w:val="Normal"/>
    <w:next w:val="Normal"/>
    <w:autoRedefine/>
    <w:uiPriority w:val="99"/>
    <w:semiHidden/>
    <w:rsid w:val="00CB149E"/>
    <w:pPr>
      <w:ind w:left="1000"/>
    </w:pPr>
  </w:style>
  <w:style w:type="paragraph" w:styleId="TOC7">
    <w:name w:val="toc 7"/>
    <w:basedOn w:val="Normal"/>
    <w:next w:val="Normal"/>
    <w:autoRedefine/>
    <w:uiPriority w:val="99"/>
    <w:semiHidden/>
    <w:rsid w:val="00CB149E"/>
    <w:pPr>
      <w:ind w:left="1200"/>
    </w:pPr>
  </w:style>
  <w:style w:type="paragraph" w:styleId="TOC8">
    <w:name w:val="toc 8"/>
    <w:basedOn w:val="Normal"/>
    <w:next w:val="Normal"/>
    <w:autoRedefine/>
    <w:uiPriority w:val="99"/>
    <w:semiHidden/>
    <w:rsid w:val="00CB149E"/>
    <w:pPr>
      <w:ind w:left="1400"/>
    </w:pPr>
  </w:style>
  <w:style w:type="paragraph" w:styleId="TOC9">
    <w:name w:val="toc 9"/>
    <w:basedOn w:val="Normal"/>
    <w:next w:val="Normal"/>
    <w:autoRedefine/>
    <w:uiPriority w:val="99"/>
    <w:semiHidden/>
    <w:rsid w:val="00CB149E"/>
    <w:pPr>
      <w:ind w:left="1600"/>
    </w:pPr>
  </w:style>
  <w:style w:type="character" w:styleId="Hyperlink">
    <w:name w:val="Hyperlink"/>
    <w:uiPriority w:val="99"/>
    <w:rsid w:val="00CB149E"/>
    <w:rPr>
      <w:rFonts w:cs="Times New Roman"/>
      <w:color w:val="0000FF"/>
      <w:u w:val="single"/>
    </w:rPr>
  </w:style>
  <w:style w:type="paragraph" w:styleId="NormalWeb">
    <w:name w:val="Normal (Web)"/>
    <w:basedOn w:val="Normal"/>
    <w:uiPriority w:val="99"/>
    <w:rsid w:val="00CB149E"/>
    <w:pPr>
      <w:spacing w:before="100" w:beforeAutospacing="1" w:after="100" w:afterAutospacing="1"/>
    </w:pPr>
    <w:rPr>
      <w:rFonts w:ascii="Arial Unicode MS"/>
      <w:sz w:val="24"/>
      <w:lang w:val="en-GB"/>
    </w:rPr>
  </w:style>
  <w:style w:type="paragraph" w:styleId="Header">
    <w:name w:val="header"/>
    <w:basedOn w:val="Normal"/>
    <w:link w:val="HeaderChar"/>
    <w:uiPriority w:val="99"/>
    <w:rsid w:val="00CB149E"/>
    <w:pPr>
      <w:tabs>
        <w:tab w:val="center" w:pos="4153"/>
        <w:tab w:val="right" w:pos="8306"/>
      </w:tabs>
    </w:pPr>
  </w:style>
  <w:style w:type="character" w:customStyle="1" w:styleId="HeaderChar">
    <w:name w:val="Header Char"/>
    <w:link w:val="Header"/>
    <w:uiPriority w:val="99"/>
    <w:locked/>
    <w:rsid w:val="00CA0BCB"/>
    <w:rPr>
      <w:rFonts w:cs="Times New Roman"/>
      <w:sz w:val="24"/>
      <w:szCs w:val="24"/>
      <w:lang w:eastAsia="en-US"/>
    </w:rPr>
  </w:style>
  <w:style w:type="character" w:styleId="PageNumber">
    <w:name w:val="page number"/>
    <w:uiPriority w:val="99"/>
    <w:rsid w:val="00CB149E"/>
    <w:rPr>
      <w:rFonts w:cs="Times New Roman"/>
    </w:rPr>
  </w:style>
  <w:style w:type="paragraph" w:styleId="Footer">
    <w:name w:val="footer"/>
    <w:basedOn w:val="Normal"/>
    <w:link w:val="FooterChar"/>
    <w:rsid w:val="00CB149E"/>
    <w:pPr>
      <w:tabs>
        <w:tab w:val="center" w:pos="4153"/>
        <w:tab w:val="right" w:pos="8306"/>
      </w:tabs>
    </w:pPr>
  </w:style>
  <w:style w:type="character" w:customStyle="1" w:styleId="FooterChar">
    <w:name w:val="Footer Char"/>
    <w:link w:val="Footer"/>
    <w:uiPriority w:val="99"/>
    <w:locked/>
    <w:rsid w:val="00CA0BCB"/>
    <w:rPr>
      <w:rFonts w:cs="Times New Roman"/>
      <w:sz w:val="24"/>
      <w:szCs w:val="24"/>
      <w:lang w:eastAsia="en-US"/>
    </w:rPr>
  </w:style>
  <w:style w:type="paragraph" w:styleId="CommentSubject">
    <w:name w:val="annotation subject"/>
    <w:basedOn w:val="CommentText"/>
    <w:next w:val="CommentText"/>
    <w:link w:val="CommentSubjectChar"/>
    <w:uiPriority w:val="99"/>
    <w:semiHidden/>
    <w:rsid w:val="00CB149E"/>
    <w:pPr>
      <w:jc w:val="left"/>
    </w:pPr>
    <w:rPr>
      <w:b/>
      <w:bCs/>
    </w:rPr>
  </w:style>
  <w:style w:type="character" w:customStyle="1" w:styleId="CommentSubjectChar">
    <w:name w:val="Comment Subject Char"/>
    <w:link w:val="CommentSubject"/>
    <w:uiPriority w:val="99"/>
    <w:semiHidden/>
    <w:locked/>
    <w:rsid w:val="00CA0BCB"/>
    <w:rPr>
      <w:rFonts w:cs="Times New Roman"/>
      <w:b/>
      <w:bCs/>
      <w:sz w:val="20"/>
      <w:szCs w:val="20"/>
      <w:lang w:val="lv-LV" w:eastAsia="en-US" w:bidi="ar-SA"/>
    </w:rPr>
  </w:style>
  <w:style w:type="character" w:styleId="FollowedHyperlink">
    <w:name w:val="FollowedHyperlink"/>
    <w:uiPriority w:val="99"/>
    <w:rsid w:val="00CB149E"/>
    <w:rPr>
      <w:rFonts w:cs="Times New Roman"/>
      <w:color w:val="800080"/>
      <w:u w:val="single"/>
    </w:rPr>
  </w:style>
  <w:style w:type="paragraph" w:customStyle="1" w:styleId="naisf">
    <w:name w:val="naisf"/>
    <w:basedOn w:val="Normal"/>
    <w:uiPriority w:val="99"/>
    <w:rsid w:val="009A4778"/>
    <w:pPr>
      <w:spacing w:before="75" w:after="75"/>
      <w:ind w:firstLine="375"/>
      <w:jc w:val="both"/>
    </w:pPr>
    <w:rPr>
      <w:sz w:val="24"/>
      <w:lang w:eastAsia="lv-LV"/>
    </w:rPr>
  </w:style>
  <w:style w:type="paragraph" w:styleId="BodyText3">
    <w:name w:val="Body Text 3"/>
    <w:basedOn w:val="Normal"/>
    <w:link w:val="BodyText3Char"/>
    <w:locked/>
    <w:rsid w:val="003A639C"/>
    <w:pPr>
      <w:spacing w:after="120"/>
      <w:ind w:left="0" w:right="0"/>
    </w:pPr>
    <w:rPr>
      <w:sz w:val="16"/>
      <w:szCs w:val="16"/>
    </w:rPr>
  </w:style>
  <w:style w:type="character" w:customStyle="1" w:styleId="BodyText3Char">
    <w:name w:val="Body Text 3 Char"/>
    <w:link w:val="BodyText3"/>
    <w:rsid w:val="003A639C"/>
    <w:rPr>
      <w:sz w:val="16"/>
      <w:szCs w:val="16"/>
      <w:lang w:eastAsia="en-US"/>
    </w:rPr>
  </w:style>
  <w:style w:type="paragraph" w:styleId="NoSpacing">
    <w:name w:val="No Spacing"/>
    <w:uiPriority w:val="1"/>
    <w:qFormat/>
    <w:rsid w:val="009A06C1"/>
    <w:pPr>
      <w:ind w:left="284" w:right="-284"/>
    </w:pPr>
    <w:rPr>
      <w:sz w:val="28"/>
      <w:szCs w:val="24"/>
      <w:lang w:eastAsia="en-US"/>
    </w:rPr>
  </w:style>
  <w:style w:type="paragraph" w:styleId="Revision">
    <w:name w:val="Revision"/>
    <w:hidden/>
    <w:uiPriority w:val="99"/>
    <w:semiHidden/>
    <w:rsid w:val="001708B4"/>
    <w:rPr>
      <w:sz w:val="28"/>
      <w:szCs w:val="24"/>
      <w:lang w:eastAsia="en-US"/>
    </w:rPr>
  </w:style>
  <w:style w:type="character" w:customStyle="1" w:styleId="FontStyle15">
    <w:name w:val="Font Style15"/>
    <w:basedOn w:val="DefaultParagraphFont"/>
    <w:uiPriority w:val="99"/>
    <w:rsid w:val="001809CD"/>
    <w:rPr>
      <w:rFonts w:ascii="Times New Roman" w:hAnsi="Times New Roman" w:cs="Times New Roman"/>
      <w:sz w:val="22"/>
      <w:szCs w:val="22"/>
    </w:rPr>
  </w:style>
  <w:style w:type="paragraph" w:styleId="ListParagraph">
    <w:name w:val="List Paragraph"/>
    <w:aliases w:val="Virsraksti,2,Saistīto dokumentu saraksts,Syle 1,Numurets,PPS_Bullet,List Paragraph1,H&amp;P List Paragraph,Strip,Colorful List - Accent 12,Normal bullet 2,Bullet list"/>
    <w:basedOn w:val="Normal"/>
    <w:link w:val="ListParagraphChar"/>
    <w:uiPriority w:val="34"/>
    <w:qFormat/>
    <w:rsid w:val="004D2DEC"/>
    <w:pPr>
      <w:ind w:left="720" w:right="0"/>
    </w:pPr>
    <w:rPr>
      <w:rFonts w:ascii="Calibri" w:eastAsia="Calibri" w:hAnsi="Calibri"/>
      <w:sz w:val="22"/>
      <w:szCs w:val="22"/>
      <w:lang w:eastAsia="lv-LV"/>
    </w:rPr>
  </w:style>
  <w:style w:type="character" w:customStyle="1" w:styleId="Normal1Char">
    <w:name w:val="Normal1 Char"/>
    <w:link w:val="Normal1"/>
    <w:uiPriority w:val="99"/>
    <w:locked/>
    <w:rsid w:val="004D2DEC"/>
    <w:rPr>
      <w:sz w:val="28"/>
      <w:szCs w:val="28"/>
      <w:lang w:val="en-GB" w:eastAsia="en-US"/>
    </w:rPr>
  </w:style>
  <w:style w:type="table" w:styleId="TableGrid">
    <w:name w:val="Table Grid"/>
    <w:basedOn w:val="TableNormal"/>
    <w:uiPriority w:val="59"/>
    <w:locked/>
    <w:rsid w:val="00C758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qFormat/>
    <w:rsid w:val="00DA2794"/>
    <w:pPr>
      <w:autoSpaceDE w:val="0"/>
      <w:autoSpaceDN w:val="0"/>
      <w:adjustRightInd w:val="0"/>
    </w:pPr>
    <w:rPr>
      <w:color w:val="000000"/>
      <w:sz w:val="24"/>
      <w:szCs w:val="24"/>
    </w:rPr>
  </w:style>
  <w:style w:type="character" w:styleId="Emphasis">
    <w:name w:val="Emphasis"/>
    <w:uiPriority w:val="20"/>
    <w:qFormat/>
    <w:locked/>
    <w:rsid w:val="00F01C34"/>
    <w:rPr>
      <w:rFonts w:cs="Times New Roman"/>
      <w:i/>
      <w:iCs/>
    </w:rPr>
  </w:style>
  <w:style w:type="paragraph" w:styleId="FootnoteText">
    <w:name w:val="footnote text"/>
    <w:aliases w:val="Footnote,Fußnote,Fußnote Char Char,Fußnote Char Char Char Char Char Char,Char,Char10,Char1,Fußnotentext Char Char Char,Fußnotentext Char Char Char Char Char Char Char Char Char Char,Fußnotentext Char Char Char Char Char Char Char"/>
    <w:basedOn w:val="Normal"/>
    <w:link w:val="FootnoteTextChar"/>
    <w:unhideWhenUsed/>
    <w:locked/>
    <w:rsid w:val="006B73CA"/>
    <w:rPr>
      <w:sz w:val="20"/>
      <w:szCs w:val="20"/>
    </w:rPr>
  </w:style>
  <w:style w:type="character" w:customStyle="1" w:styleId="FootnoteTextChar">
    <w:name w:val="Footnote Text Char"/>
    <w:aliases w:val="Footnote Char,Fußnote Char,Fußnote Char Char Char,Fußnote Char Char Char Char Char Char Char,Char Char,Char10 Char,Char1 Char,Fußnotentext Char Char Char Char,Fußnotentext Char Char Char Char Char Char Char Char Char Char Char"/>
    <w:basedOn w:val="DefaultParagraphFont"/>
    <w:link w:val="FootnoteText"/>
    <w:rsid w:val="006B73CA"/>
    <w:rPr>
      <w:lang w:eastAsia="en-US"/>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
    <w:basedOn w:val="DefaultParagraphFont"/>
    <w:link w:val="Char2"/>
    <w:unhideWhenUsed/>
    <w:locked/>
    <w:rsid w:val="006B73CA"/>
    <w:rPr>
      <w:vertAlign w:val="superscript"/>
    </w:rPr>
  </w:style>
  <w:style w:type="character" w:customStyle="1" w:styleId="ListParagraphChar">
    <w:name w:val="List Paragraph Char"/>
    <w:aliases w:val="Virsraksti Char,2 Char,Saistīto dokumentu saraksts Char,Syle 1 Char,Numurets Char,PPS_Bullet Char,List Paragraph1 Char,H&amp;P List Paragraph Char,Strip Char,Colorful List - Accent 12 Char,Normal bullet 2 Char,Bullet list Char"/>
    <w:link w:val="ListParagraph"/>
    <w:uiPriority w:val="34"/>
    <w:qFormat/>
    <w:rsid w:val="00377914"/>
    <w:rPr>
      <w:rFonts w:ascii="Calibri" w:eastAsia="Calibri" w:hAnsi="Calibri"/>
      <w:sz w:val="22"/>
      <w:szCs w:val="22"/>
    </w:rPr>
  </w:style>
  <w:style w:type="paragraph" w:styleId="EndnoteText">
    <w:name w:val="endnote text"/>
    <w:basedOn w:val="Normal"/>
    <w:link w:val="EndnoteTextChar"/>
    <w:uiPriority w:val="99"/>
    <w:semiHidden/>
    <w:unhideWhenUsed/>
    <w:locked/>
    <w:rsid w:val="002F75E5"/>
    <w:rPr>
      <w:sz w:val="20"/>
      <w:szCs w:val="20"/>
    </w:rPr>
  </w:style>
  <w:style w:type="character" w:customStyle="1" w:styleId="EndnoteTextChar">
    <w:name w:val="Endnote Text Char"/>
    <w:basedOn w:val="DefaultParagraphFont"/>
    <w:link w:val="EndnoteText"/>
    <w:uiPriority w:val="99"/>
    <w:semiHidden/>
    <w:rsid w:val="002F75E5"/>
    <w:rPr>
      <w:lang w:eastAsia="en-US"/>
    </w:rPr>
  </w:style>
  <w:style w:type="character" w:styleId="EndnoteReference">
    <w:name w:val="endnote reference"/>
    <w:basedOn w:val="DefaultParagraphFont"/>
    <w:uiPriority w:val="99"/>
    <w:semiHidden/>
    <w:unhideWhenUsed/>
    <w:locked/>
    <w:rsid w:val="002F75E5"/>
    <w:rPr>
      <w:vertAlign w:val="superscript"/>
    </w:rPr>
  </w:style>
  <w:style w:type="character" w:styleId="Strong">
    <w:name w:val="Strong"/>
    <w:basedOn w:val="DefaultParagraphFont"/>
    <w:uiPriority w:val="22"/>
    <w:qFormat/>
    <w:locked/>
    <w:rsid w:val="006B100D"/>
    <w:rPr>
      <w:b/>
      <w:bCs/>
    </w:rPr>
  </w:style>
  <w:style w:type="paragraph" w:customStyle="1" w:styleId="tv2132">
    <w:name w:val="tv2132"/>
    <w:basedOn w:val="Normal"/>
    <w:rsid w:val="00D4729B"/>
    <w:pPr>
      <w:spacing w:line="360" w:lineRule="auto"/>
      <w:ind w:left="0" w:right="0" w:firstLine="300"/>
    </w:pPr>
    <w:rPr>
      <w:color w:val="414142"/>
      <w:sz w:val="20"/>
      <w:szCs w:val="20"/>
      <w:lang w:eastAsia="lv-LV"/>
    </w:rPr>
  </w:style>
  <w:style w:type="paragraph" w:customStyle="1" w:styleId="Char2">
    <w:name w:val="Char2"/>
    <w:basedOn w:val="Normal"/>
    <w:next w:val="Normal"/>
    <w:link w:val="FootnoteReference"/>
    <w:uiPriority w:val="99"/>
    <w:rsid w:val="000259E0"/>
    <w:pPr>
      <w:spacing w:line="240" w:lineRule="exact"/>
      <w:ind w:left="0" w:right="0" w:firstLine="567"/>
      <w:jc w:val="both"/>
      <w:textAlignment w:val="baseline"/>
    </w:pPr>
    <w:rPr>
      <w:sz w:val="20"/>
      <w:szCs w:val="20"/>
      <w:vertAlign w:val="superscript"/>
      <w:lang w:eastAsia="lv-LV"/>
    </w:rPr>
  </w:style>
  <w:style w:type="character" w:styleId="UnresolvedMention">
    <w:name w:val="Unresolved Mention"/>
    <w:basedOn w:val="DefaultParagraphFont"/>
    <w:uiPriority w:val="99"/>
    <w:semiHidden/>
    <w:unhideWhenUsed/>
    <w:rsid w:val="00524D93"/>
    <w:rPr>
      <w:color w:val="605E5C"/>
      <w:shd w:val="clear" w:color="auto" w:fill="E1DFDD"/>
    </w:rPr>
  </w:style>
  <w:style w:type="paragraph" w:customStyle="1" w:styleId="tv213">
    <w:name w:val="tv213"/>
    <w:basedOn w:val="Normal"/>
    <w:rsid w:val="006473D8"/>
    <w:pPr>
      <w:spacing w:before="100" w:beforeAutospacing="1" w:after="100" w:afterAutospacing="1"/>
      <w:ind w:left="0" w:right="0"/>
    </w:pPr>
    <w:rPr>
      <w:sz w:val="24"/>
      <w:lang w:eastAsia="lv-LV"/>
    </w:rPr>
  </w:style>
  <w:style w:type="paragraph" w:customStyle="1" w:styleId="Style16">
    <w:name w:val="Style16"/>
    <w:basedOn w:val="Normal"/>
    <w:uiPriority w:val="99"/>
    <w:rsid w:val="00633AEE"/>
    <w:pPr>
      <w:autoSpaceDE w:val="0"/>
      <w:autoSpaceDN w:val="0"/>
      <w:spacing w:line="274" w:lineRule="exact"/>
      <w:ind w:left="0" w:right="0"/>
      <w:jc w:val="both"/>
    </w:pPr>
    <w:rPr>
      <w:rFonts w:eastAsiaTheme="minorHAnsi"/>
      <w:sz w:val="24"/>
      <w:lang w:eastAsia="lv-LV"/>
    </w:rPr>
  </w:style>
  <w:style w:type="table" w:customStyle="1" w:styleId="TableGrid3">
    <w:name w:val="Table Grid3"/>
    <w:basedOn w:val="TableNormal"/>
    <w:next w:val="TableGrid"/>
    <w:uiPriority w:val="99"/>
    <w:rsid w:val="00EE4483"/>
    <w:pPr>
      <w:spacing w:before="1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DefaultParagraphFont"/>
    <w:rsid w:val="00916C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248323">
      <w:bodyDiv w:val="1"/>
      <w:marLeft w:val="0"/>
      <w:marRight w:val="0"/>
      <w:marTop w:val="0"/>
      <w:marBottom w:val="0"/>
      <w:divBdr>
        <w:top w:val="none" w:sz="0" w:space="0" w:color="auto"/>
        <w:left w:val="none" w:sz="0" w:space="0" w:color="auto"/>
        <w:bottom w:val="none" w:sz="0" w:space="0" w:color="auto"/>
        <w:right w:val="none" w:sz="0" w:space="0" w:color="auto"/>
      </w:divBdr>
    </w:div>
    <w:div w:id="68120941">
      <w:bodyDiv w:val="1"/>
      <w:marLeft w:val="0"/>
      <w:marRight w:val="0"/>
      <w:marTop w:val="0"/>
      <w:marBottom w:val="0"/>
      <w:divBdr>
        <w:top w:val="none" w:sz="0" w:space="0" w:color="auto"/>
        <w:left w:val="none" w:sz="0" w:space="0" w:color="auto"/>
        <w:bottom w:val="none" w:sz="0" w:space="0" w:color="auto"/>
        <w:right w:val="none" w:sz="0" w:space="0" w:color="auto"/>
      </w:divBdr>
    </w:div>
    <w:div w:id="298802490">
      <w:bodyDiv w:val="1"/>
      <w:marLeft w:val="0"/>
      <w:marRight w:val="0"/>
      <w:marTop w:val="0"/>
      <w:marBottom w:val="0"/>
      <w:divBdr>
        <w:top w:val="none" w:sz="0" w:space="0" w:color="auto"/>
        <w:left w:val="none" w:sz="0" w:space="0" w:color="auto"/>
        <w:bottom w:val="none" w:sz="0" w:space="0" w:color="auto"/>
        <w:right w:val="none" w:sz="0" w:space="0" w:color="auto"/>
      </w:divBdr>
    </w:div>
    <w:div w:id="319358708">
      <w:bodyDiv w:val="1"/>
      <w:marLeft w:val="0"/>
      <w:marRight w:val="0"/>
      <w:marTop w:val="0"/>
      <w:marBottom w:val="0"/>
      <w:divBdr>
        <w:top w:val="none" w:sz="0" w:space="0" w:color="auto"/>
        <w:left w:val="none" w:sz="0" w:space="0" w:color="auto"/>
        <w:bottom w:val="none" w:sz="0" w:space="0" w:color="auto"/>
        <w:right w:val="none" w:sz="0" w:space="0" w:color="auto"/>
      </w:divBdr>
    </w:div>
    <w:div w:id="327900932">
      <w:bodyDiv w:val="1"/>
      <w:marLeft w:val="0"/>
      <w:marRight w:val="0"/>
      <w:marTop w:val="0"/>
      <w:marBottom w:val="0"/>
      <w:divBdr>
        <w:top w:val="none" w:sz="0" w:space="0" w:color="auto"/>
        <w:left w:val="none" w:sz="0" w:space="0" w:color="auto"/>
        <w:bottom w:val="none" w:sz="0" w:space="0" w:color="auto"/>
        <w:right w:val="none" w:sz="0" w:space="0" w:color="auto"/>
      </w:divBdr>
      <w:divsChild>
        <w:div w:id="1806923141">
          <w:marLeft w:val="0"/>
          <w:marRight w:val="0"/>
          <w:marTop w:val="0"/>
          <w:marBottom w:val="0"/>
          <w:divBdr>
            <w:top w:val="none" w:sz="0" w:space="0" w:color="auto"/>
            <w:left w:val="none" w:sz="0" w:space="0" w:color="auto"/>
            <w:bottom w:val="none" w:sz="0" w:space="0" w:color="auto"/>
            <w:right w:val="none" w:sz="0" w:space="0" w:color="auto"/>
          </w:divBdr>
          <w:divsChild>
            <w:div w:id="297338990">
              <w:marLeft w:val="0"/>
              <w:marRight w:val="0"/>
              <w:marTop w:val="0"/>
              <w:marBottom w:val="0"/>
              <w:divBdr>
                <w:top w:val="none" w:sz="0" w:space="0" w:color="auto"/>
                <w:left w:val="none" w:sz="0" w:space="0" w:color="auto"/>
                <w:bottom w:val="none" w:sz="0" w:space="0" w:color="auto"/>
                <w:right w:val="none" w:sz="0" w:space="0" w:color="auto"/>
              </w:divBdr>
              <w:divsChild>
                <w:div w:id="467552585">
                  <w:marLeft w:val="0"/>
                  <w:marRight w:val="0"/>
                  <w:marTop w:val="0"/>
                  <w:marBottom w:val="0"/>
                  <w:divBdr>
                    <w:top w:val="none" w:sz="0" w:space="0" w:color="auto"/>
                    <w:left w:val="none" w:sz="0" w:space="0" w:color="auto"/>
                    <w:bottom w:val="none" w:sz="0" w:space="0" w:color="auto"/>
                    <w:right w:val="none" w:sz="0" w:space="0" w:color="auto"/>
                  </w:divBdr>
                  <w:divsChild>
                    <w:div w:id="473302114">
                      <w:marLeft w:val="0"/>
                      <w:marRight w:val="0"/>
                      <w:marTop w:val="0"/>
                      <w:marBottom w:val="0"/>
                      <w:divBdr>
                        <w:top w:val="none" w:sz="0" w:space="0" w:color="auto"/>
                        <w:left w:val="none" w:sz="0" w:space="0" w:color="auto"/>
                        <w:bottom w:val="none" w:sz="0" w:space="0" w:color="auto"/>
                        <w:right w:val="none" w:sz="0" w:space="0" w:color="auto"/>
                      </w:divBdr>
                      <w:divsChild>
                        <w:div w:id="255091632">
                          <w:marLeft w:val="0"/>
                          <w:marRight w:val="0"/>
                          <w:marTop w:val="300"/>
                          <w:marBottom w:val="0"/>
                          <w:divBdr>
                            <w:top w:val="none" w:sz="0" w:space="0" w:color="auto"/>
                            <w:left w:val="none" w:sz="0" w:space="0" w:color="auto"/>
                            <w:bottom w:val="none" w:sz="0" w:space="0" w:color="auto"/>
                            <w:right w:val="none" w:sz="0" w:space="0" w:color="auto"/>
                          </w:divBdr>
                          <w:divsChild>
                            <w:div w:id="2107067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8846060">
      <w:bodyDiv w:val="1"/>
      <w:marLeft w:val="0"/>
      <w:marRight w:val="0"/>
      <w:marTop w:val="0"/>
      <w:marBottom w:val="0"/>
      <w:divBdr>
        <w:top w:val="none" w:sz="0" w:space="0" w:color="auto"/>
        <w:left w:val="none" w:sz="0" w:space="0" w:color="auto"/>
        <w:bottom w:val="none" w:sz="0" w:space="0" w:color="auto"/>
        <w:right w:val="none" w:sz="0" w:space="0" w:color="auto"/>
      </w:divBdr>
    </w:div>
    <w:div w:id="395051065">
      <w:bodyDiv w:val="1"/>
      <w:marLeft w:val="0"/>
      <w:marRight w:val="0"/>
      <w:marTop w:val="0"/>
      <w:marBottom w:val="0"/>
      <w:divBdr>
        <w:top w:val="none" w:sz="0" w:space="0" w:color="auto"/>
        <w:left w:val="none" w:sz="0" w:space="0" w:color="auto"/>
        <w:bottom w:val="none" w:sz="0" w:space="0" w:color="auto"/>
        <w:right w:val="none" w:sz="0" w:space="0" w:color="auto"/>
      </w:divBdr>
    </w:div>
    <w:div w:id="449518537">
      <w:bodyDiv w:val="1"/>
      <w:marLeft w:val="0"/>
      <w:marRight w:val="0"/>
      <w:marTop w:val="0"/>
      <w:marBottom w:val="0"/>
      <w:divBdr>
        <w:top w:val="none" w:sz="0" w:space="0" w:color="auto"/>
        <w:left w:val="none" w:sz="0" w:space="0" w:color="auto"/>
        <w:bottom w:val="none" w:sz="0" w:space="0" w:color="auto"/>
        <w:right w:val="none" w:sz="0" w:space="0" w:color="auto"/>
      </w:divBdr>
    </w:div>
    <w:div w:id="518734279">
      <w:bodyDiv w:val="1"/>
      <w:marLeft w:val="0"/>
      <w:marRight w:val="0"/>
      <w:marTop w:val="0"/>
      <w:marBottom w:val="0"/>
      <w:divBdr>
        <w:top w:val="none" w:sz="0" w:space="0" w:color="auto"/>
        <w:left w:val="none" w:sz="0" w:space="0" w:color="auto"/>
        <w:bottom w:val="none" w:sz="0" w:space="0" w:color="auto"/>
        <w:right w:val="none" w:sz="0" w:space="0" w:color="auto"/>
      </w:divBdr>
    </w:div>
    <w:div w:id="525749198">
      <w:bodyDiv w:val="1"/>
      <w:marLeft w:val="0"/>
      <w:marRight w:val="0"/>
      <w:marTop w:val="0"/>
      <w:marBottom w:val="0"/>
      <w:divBdr>
        <w:top w:val="none" w:sz="0" w:space="0" w:color="auto"/>
        <w:left w:val="none" w:sz="0" w:space="0" w:color="auto"/>
        <w:bottom w:val="none" w:sz="0" w:space="0" w:color="auto"/>
        <w:right w:val="none" w:sz="0" w:space="0" w:color="auto"/>
      </w:divBdr>
    </w:div>
    <w:div w:id="544605542">
      <w:bodyDiv w:val="1"/>
      <w:marLeft w:val="0"/>
      <w:marRight w:val="0"/>
      <w:marTop w:val="0"/>
      <w:marBottom w:val="0"/>
      <w:divBdr>
        <w:top w:val="none" w:sz="0" w:space="0" w:color="auto"/>
        <w:left w:val="none" w:sz="0" w:space="0" w:color="auto"/>
        <w:bottom w:val="none" w:sz="0" w:space="0" w:color="auto"/>
        <w:right w:val="none" w:sz="0" w:space="0" w:color="auto"/>
      </w:divBdr>
    </w:div>
    <w:div w:id="600407891">
      <w:bodyDiv w:val="1"/>
      <w:marLeft w:val="0"/>
      <w:marRight w:val="0"/>
      <w:marTop w:val="0"/>
      <w:marBottom w:val="0"/>
      <w:divBdr>
        <w:top w:val="none" w:sz="0" w:space="0" w:color="auto"/>
        <w:left w:val="none" w:sz="0" w:space="0" w:color="auto"/>
        <w:bottom w:val="none" w:sz="0" w:space="0" w:color="auto"/>
        <w:right w:val="none" w:sz="0" w:space="0" w:color="auto"/>
      </w:divBdr>
    </w:div>
    <w:div w:id="703673754">
      <w:bodyDiv w:val="1"/>
      <w:marLeft w:val="0"/>
      <w:marRight w:val="0"/>
      <w:marTop w:val="0"/>
      <w:marBottom w:val="0"/>
      <w:divBdr>
        <w:top w:val="none" w:sz="0" w:space="0" w:color="auto"/>
        <w:left w:val="none" w:sz="0" w:space="0" w:color="auto"/>
        <w:bottom w:val="none" w:sz="0" w:space="0" w:color="auto"/>
        <w:right w:val="none" w:sz="0" w:space="0" w:color="auto"/>
      </w:divBdr>
    </w:div>
    <w:div w:id="778796355">
      <w:bodyDiv w:val="1"/>
      <w:marLeft w:val="0"/>
      <w:marRight w:val="0"/>
      <w:marTop w:val="0"/>
      <w:marBottom w:val="0"/>
      <w:divBdr>
        <w:top w:val="none" w:sz="0" w:space="0" w:color="auto"/>
        <w:left w:val="none" w:sz="0" w:space="0" w:color="auto"/>
        <w:bottom w:val="none" w:sz="0" w:space="0" w:color="auto"/>
        <w:right w:val="none" w:sz="0" w:space="0" w:color="auto"/>
      </w:divBdr>
    </w:div>
    <w:div w:id="785347069">
      <w:bodyDiv w:val="1"/>
      <w:marLeft w:val="0"/>
      <w:marRight w:val="0"/>
      <w:marTop w:val="0"/>
      <w:marBottom w:val="0"/>
      <w:divBdr>
        <w:top w:val="none" w:sz="0" w:space="0" w:color="auto"/>
        <w:left w:val="none" w:sz="0" w:space="0" w:color="auto"/>
        <w:bottom w:val="none" w:sz="0" w:space="0" w:color="auto"/>
        <w:right w:val="none" w:sz="0" w:space="0" w:color="auto"/>
      </w:divBdr>
    </w:div>
    <w:div w:id="809636657">
      <w:bodyDiv w:val="1"/>
      <w:marLeft w:val="0"/>
      <w:marRight w:val="0"/>
      <w:marTop w:val="0"/>
      <w:marBottom w:val="0"/>
      <w:divBdr>
        <w:top w:val="none" w:sz="0" w:space="0" w:color="auto"/>
        <w:left w:val="none" w:sz="0" w:space="0" w:color="auto"/>
        <w:bottom w:val="none" w:sz="0" w:space="0" w:color="auto"/>
        <w:right w:val="none" w:sz="0" w:space="0" w:color="auto"/>
      </w:divBdr>
    </w:div>
    <w:div w:id="861670985">
      <w:marLeft w:val="0"/>
      <w:marRight w:val="0"/>
      <w:marTop w:val="0"/>
      <w:marBottom w:val="0"/>
      <w:divBdr>
        <w:top w:val="none" w:sz="0" w:space="0" w:color="auto"/>
        <w:left w:val="none" w:sz="0" w:space="0" w:color="auto"/>
        <w:bottom w:val="none" w:sz="0" w:space="0" w:color="auto"/>
        <w:right w:val="none" w:sz="0" w:space="0" w:color="auto"/>
      </w:divBdr>
    </w:div>
    <w:div w:id="861670986">
      <w:marLeft w:val="0"/>
      <w:marRight w:val="0"/>
      <w:marTop w:val="0"/>
      <w:marBottom w:val="0"/>
      <w:divBdr>
        <w:top w:val="none" w:sz="0" w:space="0" w:color="auto"/>
        <w:left w:val="none" w:sz="0" w:space="0" w:color="auto"/>
        <w:bottom w:val="none" w:sz="0" w:space="0" w:color="auto"/>
        <w:right w:val="none" w:sz="0" w:space="0" w:color="auto"/>
      </w:divBdr>
    </w:div>
    <w:div w:id="862133507">
      <w:bodyDiv w:val="1"/>
      <w:marLeft w:val="0"/>
      <w:marRight w:val="0"/>
      <w:marTop w:val="0"/>
      <w:marBottom w:val="0"/>
      <w:divBdr>
        <w:top w:val="none" w:sz="0" w:space="0" w:color="auto"/>
        <w:left w:val="none" w:sz="0" w:space="0" w:color="auto"/>
        <w:bottom w:val="none" w:sz="0" w:space="0" w:color="auto"/>
        <w:right w:val="none" w:sz="0" w:space="0" w:color="auto"/>
      </w:divBdr>
    </w:div>
    <w:div w:id="864252547">
      <w:bodyDiv w:val="1"/>
      <w:marLeft w:val="0"/>
      <w:marRight w:val="0"/>
      <w:marTop w:val="0"/>
      <w:marBottom w:val="0"/>
      <w:divBdr>
        <w:top w:val="none" w:sz="0" w:space="0" w:color="auto"/>
        <w:left w:val="none" w:sz="0" w:space="0" w:color="auto"/>
        <w:bottom w:val="none" w:sz="0" w:space="0" w:color="auto"/>
        <w:right w:val="none" w:sz="0" w:space="0" w:color="auto"/>
      </w:divBdr>
    </w:div>
    <w:div w:id="949042880">
      <w:bodyDiv w:val="1"/>
      <w:marLeft w:val="0"/>
      <w:marRight w:val="0"/>
      <w:marTop w:val="0"/>
      <w:marBottom w:val="0"/>
      <w:divBdr>
        <w:top w:val="none" w:sz="0" w:space="0" w:color="auto"/>
        <w:left w:val="none" w:sz="0" w:space="0" w:color="auto"/>
        <w:bottom w:val="none" w:sz="0" w:space="0" w:color="auto"/>
        <w:right w:val="none" w:sz="0" w:space="0" w:color="auto"/>
      </w:divBdr>
      <w:divsChild>
        <w:div w:id="2118134592">
          <w:marLeft w:val="0"/>
          <w:marRight w:val="0"/>
          <w:marTop w:val="300"/>
          <w:marBottom w:val="0"/>
          <w:divBdr>
            <w:top w:val="none" w:sz="0" w:space="0" w:color="auto"/>
            <w:left w:val="single" w:sz="6" w:space="0" w:color="E5E5E5"/>
            <w:bottom w:val="none" w:sz="0" w:space="0" w:color="auto"/>
            <w:right w:val="single" w:sz="6" w:space="0" w:color="E5E5E5"/>
          </w:divBdr>
          <w:divsChild>
            <w:div w:id="1975864712">
              <w:marLeft w:val="0"/>
              <w:marRight w:val="0"/>
              <w:marTop w:val="0"/>
              <w:marBottom w:val="0"/>
              <w:divBdr>
                <w:top w:val="none" w:sz="0" w:space="0" w:color="auto"/>
                <w:left w:val="none" w:sz="0" w:space="0" w:color="auto"/>
                <w:bottom w:val="none" w:sz="0" w:space="0" w:color="auto"/>
                <w:right w:val="none" w:sz="0" w:space="0" w:color="auto"/>
              </w:divBdr>
              <w:divsChild>
                <w:div w:id="1720395355">
                  <w:marLeft w:val="0"/>
                  <w:marRight w:val="0"/>
                  <w:marTop w:val="0"/>
                  <w:marBottom w:val="0"/>
                  <w:divBdr>
                    <w:top w:val="none" w:sz="0" w:space="0" w:color="auto"/>
                    <w:left w:val="none" w:sz="0" w:space="0" w:color="auto"/>
                    <w:bottom w:val="none" w:sz="0" w:space="0" w:color="auto"/>
                    <w:right w:val="none" w:sz="0" w:space="0" w:color="auto"/>
                  </w:divBdr>
                  <w:divsChild>
                    <w:div w:id="175391721">
                      <w:marLeft w:val="0"/>
                      <w:marRight w:val="0"/>
                      <w:marTop w:val="0"/>
                      <w:marBottom w:val="0"/>
                      <w:divBdr>
                        <w:top w:val="none" w:sz="0" w:space="0" w:color="auto"/>
                        <w:left w:val="none" w:sz="0" w:space="0" w:color="auto"/>
                        <w:bottom w:val="none" w:sz="0" w:space="0" w:color="auto"/>
                        <w:right w:val="none" w:sz="0" w:space="0" w:color="auto"/>
                      </w:divBdr>
                      <w:divsChild>
                        <w:div w:id="179964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1632481">
      <w:bodyDiv w:val="1"/>
      <w:marLeft w:val="0"/>
      <w:marRight w:val="0"/>
      <w:marTop w:val="0"/>
      <w:marBottom w:val="0"/>
      <w:divBdr>
        <w:top w:val="none" w:sz="0" w:space="0" w:color="auto"/>
        <w:left w:val="none" w:sz="0" w:space="0" w:color="auto"/>
        <w:bottom w:val="none" w:sz="0" w:space="0" w:color="auto"/>
        <w:right w:val="none" w:sz="0" w:space="0" w:color="auto"/>
      </w:divBdr>
    </w:div>
    <w:div w:id="1207522306">
      <w:bodyDiv w:val="1"/>
      <w:marLeft w:val="0"/>
      <w:marRight w:val="0"/>
      <w:marTop w:val="0"/>
      <w:marBottom w:val="0"/>
      <w:divBdr>
        <w:top w:val="none" w:sz="0" w:space="0" w:color="auto"/>
        <w:left w:val="none" w:sz="0" w:space="0" w:color="auto"/>
        <w:bottom w:val="none" w:sz="0" w:space="0" w:color="auto"/>
        <w:right w:val="none" w:sz="0" w:space="0" w:color="auto"/>
      </w:divBdr>
    </w:div>
    <w:div w:id="1218738021">
      <w:bodyDiv w:val="1"/>
      <w:marLeft w:val="0"/>
      <w:marRight w:val="0"/>
      <w:marTop w:val="0"/>
      <w:marBottom w:val="0"/>
      <w:divBdr>
        <w:top w:val="none" w:sz="0" w:space="0" w:color="auto"/>
        <w:left w:val="none" w:sz="0" w:space="0" w:color="auto"/>
        <w:bottom w:val="none" w:sz="0" w:space="0" w:color="auto"/>
        <w:right w:val="none" w:sz="0" w:space="0" w:color="auto"/>
      </w:divBdr>
    </w:div>
    <w:div w:id="1285772452">
      <w:bodyDiv w:val="1"/>
      <w:marLeft w:val="0"/>
      <w:marRight w:val="0"/>
      <w:marTop w:val="0"/>
      <w:marBottom w:val="0"/>
      <w:divBdr>
        <w:top w:val="none" w:sz="0" w:space="0" w:color="auto"/>
        <w:left w:val="none" w:sz="0" w:space="0" w:color="auto"/>
        <w:bottom w:val="none" w:sz="0" w:space="0" w:color="auto"/>
        <w:right w:val="none" w:sz="0" w:space="0" w:color="auto"/>
      </w:divBdr>
    </w:div>
    <w:div w:id="1307082579">
      <w:bodyDiv w:val="1"/>
      <w:marLeft w:val="0"/>
      <w:marRight w:val="0"/>
      <w:marTop w:val="0"/>
      <w:marBottom w:val="0"/>
      <w:divBdr>
        <w:top w:val="none" w:sz="0" w:space="0" w:color="auto"/>
        <w:left w:val="none" w:sz="0" w:space="0" w:color="auto"/>
        <w:bottom w:val="none" w:sz="0" w:space="0" w:color="auto"/>
        <w:right w:val="none" w:sz="0" w:space="0" w:color="auto"/>
      </w:divBdr>
    </w:div>
    <w:div w:id="1326743229">
      <w:bodyDiv w:val="1"/>
      <w:marLeft w:val="0"/>
      <w:marRight w:val="0"/>
      <w:marTop w:val="0"/>
      <w:marBottom w:val="0"/>
      <w:divBdr>
        <w:top w:val="none" w:sz="0" w:space="0" w:color="auto"/>
        <w:left w:val="none" w:sz="0" w:space="0" w:color="auto"/>
        <w:bottom w:val="none" w:sz="0" w:space="0" w:color="auto"/>
        <w:right w:val="none" w:sz="0" w:space="0" w:color="auto"/>
      </w:divBdr>
    </w:div>
    <w:div w:id="1430201689">
      <w:bodyDiv w:val="1"/>
      <w:marLeft w:val="0"/>
      <w:marRight w:val="0"/>
      <w:marTop w:val="0"/>
      <w:marBottom w:val="0"/>
      <w:divBdr>
        <w:top w:val="none" w:sz="0" w:space="0" w:color="auto"/>
        <w:left w:val="none" w:sz="0" w:space="0" w:color="auto"/>
        <w:bottom w:val="none" w:sz="0" w:space="0" w:color="auto"/>
        <w:right w:val="none" w:sz="0" w:space="0" w:color="auto"/>
      </w:divBdr>
    </w:div>
    <w:div w:id="1430733895">
      <w:bodyDiv w:val="1"/>
      <w:marLeft w:val="0"/>
      <w:marRight w:val="0"/>
      <w:marTop w:val="0"/>
      <w:marBottom w:val="0"/>
      <w:divBdr>
        <w:top w:val="none" w:sz="0" w:space="0" w:color="auto"/>
        <w:left w:val="none" w:sz="0" w:space="0" w:color="auto"/>
        <w:bottom w:val="none" w:sz="0" w:space="0" w:color="auto"/>
        <w:right w:val="none" w:sz="0" w:space="0" w:color="auto"/>
      </w:divBdr>
    </w:div>
    <w:div w:id="1473596630">
      <w:bodyDiv w:val="1"/>
      <w:marLeft w:val="0"/>
      <w:marRight w:val="0"/>
      <w:marTop w:val="0"/>
      <w:marBottom w:val="0"/>
      <w:divBdr>
        <w:top w:val="none" w:sz="0" w:space="0" w:color="auto"/>
        <w:left w:val="none" w:sz="0" w:space="0" w:color="auto"/>
        <w:bottom w:val="none" w:sz="0" w:space="0" w:color="auto"/>
        <w:right w:val="none" w:sz="0" w:space="0" w:color="auto"/>
      </w:divBdr>
    </w:div>
    <w:div w:id="1492063938">
      <w:bodyDiv w:val="1"/>
      <w:marLeft w:val="0"/>
      <w:marRight w:val="0"/>
      <w:marTop w:val="0"/>
      <w:marBottom w:val="0"/>
      <w:divBdr>
        <w:top w:val="none" w:sz="0" w:space="0" w:color="auto"/>
        <w:left w:val="none" w:sz="0" w:space="0" w:color="auto"/>
        <w:bottom w:val="none" w:sz="0" w:space="0" w:color="auto"/>
        <w:right w:val="none" w:sz="0" w:space="0" w:color="auto"/>
      </w:divBdr>
    </w:div>
    <w:div w:id="1636252483">
      <w:bodyDiv w:val="1"/>
      <w:marLeft w:val="0"/>
      <w:marRight w:val="0"/>
      <w:marTop w:val="0"/>
      <w:marBottom w:val="0"/>
      <w:divBdr>
        <w:top w:val="none" w:sz="0" w:space="0" w:color="auto"/>
        <w:left w:val="none" w:sz="0" w:space="0" w:color="auto"/>
        <w:bottom w:val="none" w:sz="0" w:space="0" w:color="auto"/>
        <w:right w:val="none" w:sz="0" w:space="0" w:color="auto"/>
      </w:divBdr>
    </w:div>
    <w:div w:id="1728723689">
      <w:bodyDiv w:val="1"/>
      <w:marLeft w:val="0"/>
      <w:marRight w:val="0"/>
      <w:marTop w:val="0"/>
      <w:marBottom w:val="0"/>
      <w:divBdr>
        <w:top w:val="none" w:sz="0" w:space="0" w:color="auto"/>
        <w:left w:val="none" w:sz="0" w:space="0" w:color="auto"/>
        <w:bottom w:val="none" w:sz="0" w:space="0" w:color="auto"/>
        <w:right w:val="none" w:sz="0" w:space="0" w:color="auto"/>
      </w:divBdr>
      <w:divsChild>
        <w:div w:id="1068040722">
          <w:marLeft w:val="0"/>
          <w:marRight w:val="0"/>
          <w:marTop w:val="0"/>
          <w:marBottom w:val="0"/>
          <w:divBdr>
            <w:top w:val="none" w:sz="0" w:space="0" w:color="auto"/>
            <w:left w:val="none" w:sz="0" w:space="0" w:color="auto"/>
            <w:bottom w:val="none" w:sz="0" w:space="0" w:color="auto"/>
            <w:right w:val="none" w:sz="0" w:space="0" w:color="auto"/>
          </w:divBdr>
          <w:divsChild>
            <w:div w:id="617835596">
              <w:marLeft w:val="0"/>
              <w:marRight w:val="0"/>
              <w:marTop w:val="0"/>
              <w:marBottom w:val="0"/>
              <w:divBdr>
                <w:top w:val="none" w:sz="0" w:space="0" w:color="auto"/>
                <w:left w:val="none" w:sz="0" w:space="0" w:color="auto"/>
                <w:bottom w:val="none" w:sz="0" w:space="0" w:color="auto"/>
                <w:right w:val="none" w:sz="0" w:space="0" w:color="auto"/>
              </w:divBdr>
              <w:divsChild>
                <w:div w:id="273177881">
                  <w:marLeft w:val="0"/>
                  <w:marRight w:val="0"/>
                  <w:marTop w:val="0"/>
                  <w:marBottom w:val="0"/>
                  <w:divBdr>
                    <w:top w:val="none" w:sz="0" w:space="0" w:color="auto"/>
                    <w:left w:val="none" w:sz="0" w:space="0" w:color="auto"/>
                    <w:bottom w:val="none" w:sz="0" w:space="0" w:color="auto"/>
                    <w:right w:val="none" w:sz="0" w:space="0" w:color="auto"/>
                  </w:divBdr>
                  <w:divsChild>
                    <w:div w:id="2091998472">
                      <w:marLeft w:val="0"/>
                      <w:marRight w:val="0"/>
                      <w:marTop w:val="0"/>
                      <w:marBottom w:val="0"/>
                      <w:divBdr>
                        <w:top w:val="none" w:sz="0" w:space="0" w:color="auto"/>
                        <w:left w:val="none" w:sz="0" w:space="0" w:color="auto"/>
                        <w:bottom w:val="none" w:sz="0" w:space="0" w:color="auto"/>
                        <w:right w:val="none" w:sz="0" w:space="0" w:color="auto"/>
                      </w:divBdr>
                      <w:divsChild>
                        <w:div w:id="877159326">
                          <w:marLeft w:val="0"/>
                          <w:marRight w:val="0"/>
                          <w:marTop w:val="300"/>
                          <w:marBottom w:val="0"/>
                          <w:divBdr>
                            <w:top w:val="none" w:sz="0" w:space="0" w:color="auto"/>
                            <w:left w:val="none" w:sz="0" w:space="0" w:color="auto"/>
                            <w:bottom w:val="none" w:sz="0" w:space="0" w:color="auto"/>
                            <w:right w:val="none" w:sz="0" w:space="0" w:color="auto"/>
                          </w:divBdr>
                          <w:divsChild>
                            <w:div w:id="787941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8665348">
      <w:bodyDiv w:val="1"/>
      <w:marLeft w:val="0"/>
      <w:marRight w:val="0"/>
      <w:marTop w:val="0"/>
      <w:marBottom w:val="0"/>
      <w:divBdr>
        <w:top w:val="none" w:sz="0" w:space="0" w:color="auto"/>
        <w:left w:val="none" w:sz="0" w:space="0" w:color="auto"/>
        <w:bottom w:val="none" w:sz="0" w:space="0" w:color="auto"/>
        <w:right w:val="none" w:sz="0" w:space="0" w:color="auto"/>
      </w:divBdr>
    </w:div>
    <w:div w:id="1895922829">
      <w:bodyDiv w:val="1"/>
      <w:marLeft w:val="0"/>
      <w:marRight w:val="0"/>
      <w:marTop w:val="0"/>
      <w:marBottom w:val="0"/>
      <w:divBdr>
        <w:top w:val="none" w:sz="0" w:space="0" w:color="auto"/>
        <w:left w:val="none" w:sz="0" w:space="0" w:color="auto"/>
        <w:bottom w:val="none" w:sz="0" w:space="0" w:color="auto"/>
        <w:right w:val="none" w:sz="0" w:space="0" w:color="auto"/>
      </w:divBdr>
    </w:div>
    <w:div w:id="1936597905">
      <w:bodyDiv w:val="1"/>
      <w:marLeft w:val="0"/>
      <w:marRight w:val="0"/>
      <w:marTop w:val="0"/>
      <w:marBottom w:val="0"/>
      <w:divBdr>
        <w:top w:val="none" w:sz="0" w:space="0" w:color="auto"/>
        <w:left w:val="none" w:sz="0" w:space="0" w:color="auto"/>
        <w:bottom w:val="none" w:sz="0" w:space="0" w:color="auto"/>
        <w:right w:val="none" w:sz="0" w:space="0" w:color="auto"/>
      </w:divBdr>
    </w:div>
    <w:div w:id="1954550420">
      <w:bodyDiv w:val="1"/>
      <w:marLeft w:val="0"/>
      <w:marRight w:val="0"/>
      <w:marTop w:val="0"/>
      <w:marBottom w:val="0"/>
      <w:divBdr>
        <w:top w:val="none" w:sz="0" w:space="0" w:color="auto"/>
        <w:left w:val="none" w:sz="0" w:space="0" w:color="auto"/>
        <w:bottom w:val="none" w:sz="0" w:space="0" w:color="auto"/>
        <w:right w:val="none" w:sz="0" w:space="0" w:color="auto"/>
      </w:divBdr>
    </w:div>
    <w:div w:id="1974099057">
      <w:bodyDiv w:val="1"/>
      <w:marLeft w:val="0"/>
      <w:marRight w:val="0"/>
      <w:marTop w:val="0"/>
      <w:marBottom w:val="0"/>
      <w:divBdr>
        <w:top w:val="none" w:sz="0" w:space="0" w:color="auto"/>
        <w:left w:val="none" w:sz="0" w:space="0" w:color="auto"/>
        <w:bottom w:val="none" w:sz="0" w:space="0" w:color="auto"/>
        <w:right w:val="none" w:sz="0" w:space="0" w:color="auto"/>
      </w:divBdr>
    </w:div>
    <w:div w:id="2064016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s" ma:contentTypeID="0x010100EDC49563CFE99E49AB1F9805C5461277" ma:contentTypeVersion="0" ma:contentTypeDescription="Izveidot jaunu dokumentu." ma:contentTypeScope="" ma:versionID="ce9f952ba8a6b14ee6fa46953cfae380">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686E646-F163-486E-A839-4FC9A87B5A19}">
  <ds:schemaRefs>
    <ds:schemaRef ds:uri="http://schemas.openxmlformats.org/officeDocument/2006/bibliography"/>
  </ds:schemaRefs>
</ds:datastoreItem>
</file>

<file path=customXml/itemProps2.xml><?xml version="1.0" encoding="utf-8"?>
<ds:datastoreItem xmlns:ds="http://schemas.openxmlformats.org/officeDocument/2006/customXml" ds:itemID="{5DF6EE62-9B61-4B0D-BAD2-5E1C282B5C9F}">
  <ds:schemaRefs>
    <ds:schemaRef ds:uri="http://schemas.microsoft.com/sharepoint/v3/contenttype/forms"/>
  </ds:schemaRefs>
</ds:datastoreItem>
</file>

<file path=customXml/itemProps3.xml><?xml version="1.0" encoding="utf-8"?>
<ds:datastoreItem xmlns:ds="http://schemas.openxmlformats.org/officeDocument/2006/customXml" ds:itemID="{BA974CE6-9B57-4092-841E-9A766737DFF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C8544257-36D4-429F-990D-09DF607AA43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10</Pages>
  <Words>12689</Words>
  <Characters>7233</Characters>
  <Application>Microsoft Office Word</Application>
  <DocSecurity>0</DocSecurity>
  <Lines>60</Lines>
  <Paragraphs>39</Paragraphs>
  <ScaleCrop>false</ScaleCrop>
  <HeadingPairs>
    <vt:vector size="2" baseType="variant">
      <vt:variant>
        <vt:lpstr>Title</vt:lpstr>
      </vt:variant>
      <vt:variant>
        <vt:i4>1</vt:i4>
      </vt:variant>
    </vt:vector>
  </HeadingPairs>
  <TitlesOfParts>
    <vt:vector size="1" baseType="lpstr">
      <vt:lpstr>APSTIPRINĀTS</vt:lpstr>
    </vt:vector>
  </TitlesOfParts>
  <Company>Valsts ieņēmumu dienests</Company>
  <LinksUpToDate>false</LinksUpToDate>
  <CharactersWithSpaces>19883</CharactersWithSpaces>
  <SharedDoc>false</SharedDoc>
  <HLinks>
    <vt:vector size="192" baseType="variant">
      <vt:variant>
        <vt:i4>7274550</vt:i4>
      </vt:variant>
      <vt:variant>
        <vt:i4>180</vt:i4>
      </vt:variant>
      <vt:variant>
        <vt:i4>0</vt:i4>
      </vt:variant>
      <vt:variant>
        <vt:i4>5</vt:i4>
      </vt:variant>
      <vt:variant>
        <vt:lpwstr>http://www.vid.gov.lv/default.aspx?tabid=7&amp;id=4429&amp;hl=1</vt:lpwstr>
      </vt:variant>
      <vt:variant>
        <vt:lpwstr/>
      </vt:variant>
      <vt:variant>
        <vt:i4>7274550</vt:i4>
      </vt:variant>
      <vt:variant>
        <vt:i4>177</vt:i4>
      </vt:variant>
      <vt:variant>
        <vt:i4>0</vt:i4>
      </vt:variant>
      <vt:variant>
        <vt:i4>5</vt:i4>
      </vt:variant>
      <vt:variant>
        <vt:lpwstr>http://www.vid.gov.lv/default.aspx?tabid=7&amp;id=4429&amp;hl=1</vt:lpwstr>
      </vt:variant>
      <vt:variant>
        <vt:lpwstr/>
      </vt:variant>
      <vt:variant>
        <vt:i4>3670020</vt:i4>
      </vt:variant>
      <vt:variant>
        <vt:i4>174</vt:i4>
      </vt:variant>
      <vt:variant>
        <vt:i4>0</vt:i4>
      </vt:variant>
      <vt:variant>
        <vt:i4>5</vt:i4>
      </vt:variant>
      <vt:variant>
        <vt:lpwstr>mailto:Sandra.Opmane@vid.gov.lv</vt:lpwstr>
      </vt:variant>
      <vt:variant>
        <vt:lpwstr/>
      </vt:variant>
      <vt:variant>
        <vt:i4>7733338</vt:i4>
      </vt:variant>
      <vt:variant>
        <vt:i4>171</vt:i4>
      </vt:variant>
      <vt:variant>
        <vt:i4>0</vt:i4>
      </vt:variant>
      <vt:variant>
        <vt:i4>5</vt:i4>
      </vt:variant>
      <vt:variant>
        <vt:lpwstr>mailto:Liena.Jakuska@vid.gov.lv</vt:lpwstr>
      </vt:variant>
      <vt:variant>
        <vt:lpwstr/>
      </vt:variant>
      <vt:variant>
        <vt:i4>7733338</vt:i4>
      </vt:variant>
      <vt:variant>
        <vt:i4>168</vt:i4>
      </vt:variant>
      <vt:variant>
        <vt:i4>0</vt:i4>
      </vt:variant>
      <vt:variant>
        <vt:i4>5</vt:i4>
      </vt:variant>
      <vt:variant>
        <vt:lpwstr>mailto:Liena.Jakuska@vid.gov.lv</vt:lpwstr>
      </vt:variant>
      <vt:variant>
        <vt:lpwstr/>
      </vt:variant>
      <vt:variant>
        <vt:i4>7274550</vt:i4>
      </vt:variant>
      <vt:variant>
        <vt:i4>165</vt:i4>
      </vt:variant>
      <vt:variant>
        <vt:i4>0</vt:i4>
      </vt:variant>
      <vt:variant>
        <vt:i4>5</vt:i4>
      </vt:variant>
      <vt:variant>
        <vt:lpwstr>http://www.vid.gov.lv/default.aspx?tabid=7&amp;id=4429&amp;hl=1</vt:lpwstr>
      </vt:variant>
      <vt:variant>
        <vt:lpwstr/>
      </vt:variant>
      <vt:variant>
        <vt:i4>7274550</vt:i4>
      </vt:variant>
      <vt:variant>
        <vt:i4>153</vt:i4>
      </vt:variant>
      <vt:variant>
        <vt:i4>0</vt:i4>
      </vt:variant>
      <vt:variant>
        <vt:i4>5</vt:i4>
      </vt:variant>
      <vt:variant>
        <vt:lpwstr>http://www.vid.gov.lv/default.aspx?tabid=7&amp;id=4429&amp;hl=1</vt:lpwstr>
      </vt:variant>
      <vt:variant>
        <vt:lpwstr/>
      </vt:variant>
      <vt:variant>
        <vt:i4>1048625</vt:i4>
      </vt:variant>
      <vt:variant>
        <vt:i4>146</vt:i4>
      </vt:variant>
      <vt:variant>
        <vt:i4>0</vt:i4>
      </vt:variant>
      <vt:variant>
        <vt:i4>5</vt:i4>
      </vt:variant>
      <vt:variant>
        <vt:lpwstr/>
      </vt:variant>
      <vt:variant>
        <vt:lpwstr>_Toc270501342</vt:lpwstr>
      </vt:variant>
      <vt:variant>
        <vt:i4>1048625</vt:i4>
      </vt:variant>
      <vt:variant>
        <vt:i4>140</vt:i4>
      </vt:variant>
      <vt:variant>
        <vt:i4>0</vt:i4>
      </vt:variant>
      <vt:variant>
        <vt:i4>5</vt:i4>
      </vt:variant>
      <vt:variant>
        <vt:lpwstr/>
      </vt:variant>
      <vt:variant>
        <vt:lpwstr>_Toc270501341</vt:lpwstr>
      </vt:variant>
      <vt:variant>
        <vt:i4>1048625</vt:i4>
      </vt:variant>
      <vt:variant>
        <vt:i4>134</vt:i4>
      </vt:variant>
      <vt:variant>
        <vt:i4>0</vt:i4>
      </vt:variant>
      <vt:variant>
        <vt:i4>5</vt:i4>
      </vt:variant>
      <vt:variant>
        <vt:lpwstr/>
      </vt:variant>
      <vt:variant>
        <vt:lpwstr>_Toc270501340</vt:lpwstr>
      </vt:variant>
      <vt:variant>
        <vt:i4>1507377</vt:i4>
      </vt:variant>
      <vt:variant>
        <vt:i4>128</vt:i4>
      </vt:variant>
      <vt:variant>
        <vt:i4>0</vt:i4>
      </vt:variant>
      <vt:variant>
        <vt:i4>5</vt:i4>
      </vt:variant>
      <vt:variant>
        <vt:lpwstr/>
      </vt:variant>
      <vt:variant>
        <vt:lpwstr>_Toc270501339</vt:lpwstr>
      </vt:variant>
      <vt:variant>
        <vt:i4>1507377</vt:i4>
      </vt:variant>
      <vt:variant>
        <vt:i4>122</vt:i4>
      </vt:variant>
      <vt:variant>
        <vt:i4>0</vt:i4>
      </vt:variant>
      <vt:variant>
        <vt:i4>5</vt:i4>
      </vt:variant>
      <vt:variant>
        <vt:lpwstr/>
      </vt:variant>
      <vt:variant>
        <vt:lpwstr>_Toc270501338</vt:lpwstr>
      </vt:variant>
      <vt:variant>
        <vt:i4>1507377</vt:i4>
      </vt:variant>
      <vt:variant>
        <vt:i4>116</vt:i4>
      </vt:variant>
      <vt:variant>
        <vt:i4>0</vt:i4>
      </vt:variant>
      <vt:variant>
        <vt:i4>5</vt:i4>
      </vt:variant>
      <vt:variant>
        <vt:lpwstr/>
      </vt:variant>
      <vt:variant>
        <vt:lpwstr>_Toc270501337</vt:lpwstr>
      </vt:variant>
      <vt:variant>
        <vt:i4>1507377</vt:i4>
      </vt:variant>
      <vt:variant>
        <vt:i4>110</vt:i4>
      </vt:variant>
      <vt:variant>
        <vt:i4>0</vt:i4>
      </vt:variant>
      <vt:variant>
        <vt:i4>5</vt:i4>
      </vt:variant>
      <vt:variant>
        <vt:lpwstr/>
      </vt:variant>
      <vt:variant>
        <vt:lpwstr>_Toc270501336</vt:lpwstr>
      </vt:variant>
      <vt:variant>
        <vt:i4>1507377</vt:i4>
      </vt:variant>
      <vt:variant>
        <vt:i4>104</vt:i4>
      </vt:variant>
      <vt:variant>
        <vt:i4>0</vt:i4>
      </vt:variant>
      <vt:variant>
        <vt:i4>5</vt:i4>
      </vt:variant>
      <vt:variant>
        <vt:lpwstr/>
      </vt:variant>
      <vt:variant>
        <vt:lpwstr>_Toc270501335</vt:lpwstr>
      </vt:variant>
      <vt:variant>
        <vt:i4>1507377</vt:i4>
      </vt:variant>
      <vt:variant>
        <vt:i4>98</vt:i4>
      </vt:variant>
      <vt:variant>
        <vt:i4>0</vt:i4>
      </vt:variant>
      <vt:variant>
        <vt:i4>5</vt:i4>
      </vt:variant>
      <vt:variant>
        <vt:lpwstr/>
      </vt:variant>
      <vt:variant>
        <vt:lpwstr>_Toc270501334</vt:lpwstr>
      </vt:variant>
      <vt:variant>
        <vt:i4>1507377</vt:i4>
      </vt:variant>
      <vt:variant>
        <vt:i4>92</vt:i4>
      </vt:variant>
      <vt:variant>
        <vt:i4>0</vt:i4>
      </vt:variant>
      <vt:variant>
        <vt:i4>5</vt:i4>
      </vt:variant>
      <vt:variant>
        <vt:lpwstr/>
      </vt:variant>
      <vt:variant>
        <vt:lpwstr>_Toc270501333</vt:lpwstr>
      </vt:variant>
      <vt:variant>
        <vt:i4>1507377</vt:i4>
      </vt:variant>
      <vt:variant>
        <vt:i4>86</vt:i4>
      </vt:variant>
      <vt:variant>
        <vt:i4>0</vt:i4>
      </vt:variant>
      <vt:variant>
        <vt:i4>5</vt:i4>
      </vt:variant>
      <vt:variant>
        <vt:lpwstr/>
      </vt:variant>
      <vt:variant>
        <vt:lpwstr>_Toc270501332</vt:lpwstr>
      </vt:variant>
      <vt:variant>
        <vt:i4>1507377</vt:i4>
      </vt:variant>
      <vt:variant>
        <vt:i4>80</vt:i4>
      </vt:variant>
      <vt:variant>
        <vt:i4>0</vt:i4>
      </vt:variant>
      <vt:variant>
        <vt:i4>5</vt:i4>
      </vt:variant>
      <vt:variant>
        <vt:lpwstr/>
      </vt:variant>
      <vt:variant>
        <vt:lpwstr>_Toc270501330</vt:lpwstr>
      </vt:variant>
      <vt:variant>
        <vt:i4>1441841</vt:i4>
      </vt:variant>
      <vt:variant>
        <vt:i4>74</vt:i4>
      </vt:variant>
      <vt:variant>
        <vt:i4>0</vt:i4>
      </vt:variant>
      <vt:variant>
        <vt:i4>5</vt:i4>
      </vt:variant>
      <vt:variant>
        <vt:lpwstr/>
      </vt:variant>
      <vt:variant>
        <vt:lpwstr>_Toc270501329</vt:lpwstr>
      </vt:variant>
      <vt:variant>
        <vt:i4>1441841</vt:i4>
      </vt:variant>
      <vt:variant>
        <vt:i4>68</vt:i4>
      </vt:variant>
      <vt:variant>
        <vt:i4>0</vt:i4>
      </vt:variant>
      <vt:variant>
        <vt:i4>5</vt:i4>
      </vt:variant>
      <vt:variant>
        <vt:lpwstr/>
      </vt:variant>
      <vt:variant>
        <vt:lpwstr>_Toc270501328</vt:lpwstr>
      </vt:variant>
      <vt:variant>
        <vt:i4>1441841</vt:i4>
      </vt:variant>
      <vt:variant>
        <vt:i4>62</vt:i4>
      </vt:variant>
      <vt:variant>
        <vt:i4>0</vt:i4>
      </vt:variant>
      <vt:variant>
        <vt:i4>5</vt:i4>
      </vt:variant>
      <vt:variant>
        <vt:lpwstr/>
      </vt:variant>
      <vt:variant>
        <vt:lpwstr>_Toc270501327</vt:lpwstr>
      </vt:variant>
      <vt:variant>
        <vt:i4>1441841</vt:i4>
      </vt:variant>
      <vt:variant>
        <vt:i4>56</vt:i4>
      </vt:variant>
      <vt:variant>
        <vt:i4>0</vt:i4>
      </vt:variant>
      <vt:variant>
        <vt:i4>5</vt:i4>
      </vt:variant>
      <vt:variant>
        <vt:lpwstr/>
      </vt:variant>
      <vt:variant>
        <vt:lpwstr>_Toc270501326</vt:lpwstr>
      </vt:variant>
      <vt:variant>
        <vt:i4>1441841</vt:i4>
      </vt:variant>
      <vt:variant>
        <vt:i4>50</vt:i4>
      </vt:variant>
      <vt:variant>
        <vt:i4>0</vt:i4>
      </vt:variant>
      <vt:variant>
        <vt:i4>5</vt:i4>
      </vt:variant>
      <vt:variant>
        <vt:lpwstr/>
      </vt:variant>
      <vt:variant>
        <vt:lpwstr>_Toc270501325</vt:lpwstr>
      </vt:variant>
      <vt:variant>
        <vt:i4>1441841</vt:i4>
      </vt:variant>
      <vt:variant>
        <vt:i4>44</vt:i4>
      </vt:variant>
      <vt:variant>
        <vt:i4>0</vt:i4>
      </vt:variant>
      <vt:variant>
        <vt:i4>5</vt:i4>
      </vt:variant>
      <vt:variant>
        <vt:lpwstr/>
      </vt:variant>
      <vt:variant>
        <vt:lpwstr>_Toc270501324</vt:lpwstr>
      </vt:variant>
      <vt:variant>
        <vt:i4>1441841</vt:i4>
      </vt:variant>
      <vt:variant>
        <vt:i4>38</vt:i4>
      </vt:variant>
      <vt:variant>
        <vt:i4>0</vt:i4>
      </vt:variant>
      <vt:variant>
        <vt:i4>5</vt:i4>
      </vt:variant>
      <vt:variant>
        <vt:lpwstr/>
      </vt:variant>
      <vt:variant>
        <vt:lpwstr>_Toc270501323</vt:lpwstr>
      </vt:variant>
      <vt:variant>
        <vt:i4>1441841</vt:i4>
      </vt:variant>
      <vt:variant>
        <vt:i4>32</vt:i4>
      </vt:variant>
      <vt:variant>
        <vt:i4>0</vt:i4>
      </vt:variant>
      <vt:variant>
        <vt:i4>5</vt:i4>
      </vt:variant>
      <vt:variant>
        <vt:lpwstr/>
      </vt:variant>
      <vt:variant>
        <vt:lpwstr>_Toc270501322</vt:lpwstr>
      </vt:variant>
      <vt:variant>
        <vt:i4>1441841</vt:i4>
      </vt:variant>
      <vt:variant>
        <vt:i4>26</vt:i4>
      </vt:variant>
      <vt:variant>
        <vt:i4>0</vt:i4>
      </vt:variant>
      <vt:variant>
        <vt:i4>5</vt:i4>
      </vt:variant>
      <vt:variant>
        <vt:lpwstr/>
      </vt:variant>
      <vt:variant>
        <vt:lpwstr>_Toc270501321</vt:lpwstr>
      </vt:variant>
      <vt:variant>
        <vt:i4>1441841</vt:i4>
      </vt:variant>
      <vt:variant>
        <vt:i4>20</vt:i4>
      </vt:variant>
      <vt:variant>
        <vt:i4>0</vt:i4>
      </vt:variant>
      <vt:variant>
        <vt:i4>5</vt:i4>
      </vt:variant>
      <vt:variant>
        <vt:lpwstr/>
      </vt:variant>
      <vt:variant>
        <vt:lpwstr>_Toc270501320</vt:lpwstr>
      </vt:variant>
      <vt:variant>
        <vt:i4>1376305</vt:i4>
      </vt:variant>
      <vt:variant>
        <vt:i4>14</vt:i4>
      </vt:variant>
      <vt:variant>
        <vt:i4>0</vt:i4>
      </vt:variant>
      <vt:variant>
        <vt:i4>5</vt:i4>
      </vt:variant>
      <vt:variant>
        <vt:lpwstr/>
      </vt:variant>
      <vt:variant>
        <vt:lpwstr>_Toc270501319</vt:lpwstr>
      </vt:variant>
      <vt:variant>
        <vt:i4>1376305</vt:i4>
      </vt:variant>
      <vt:variant>
        <vt:i4>8</vt:i4>
      </vt:variant>
      <vt:variant>
        <vt:i4>0</vt:i4>
      </vt:variant>
      <vt:variant>
        <vt:i4>5</vt:i4>
      </vt:variant>
      <vt:variant>
        <vt:lpwstr/>
      </vt:variant>
      <vt:variant>
        <vt:lpwstr>_Toc270501318</vt:lpwstr>
      </vt:variant>
      <vt:variant>
        <vt:i4>1376305</vt:i4>
      </vt:variant>
      <vt:variant>
        <vt:i4>2</vt:i4>
      </vt:variant>
      <vt:variant>
        <vt:i4>0</vt:i4>
      </vt:variant>
      <vt:variant>
        <vt:i4>5</vt:i4>
      </vt:variant>
      <vt:variant>
        <vt:lpwstr/>
      </vt:variant>
      <vt:variant>
        <vt:lpwstr>_Toc270501317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Ginta Valdmane</dc:creator>
  <cp:keywords/>
  <dc:description/>
  <cp:lastModifiedBy>Līga Pudāne</cp:lastModifiedBy>
  <cp:revision>5</cp:revision>
  <cp:lastPrinted>2015-04-17T12:32:00Z</cp:lastPrinted>
  <dcterms:created xsi:type="dcterms:W3CDTF">2024-10-09T09:32:00Z</dcterms:created>
  <dcterms:modified xsi:type="dcterms:W3CDTF">2024-10-10T10:35:00Z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0x010100EDC49563CFE99E49AB1F9805C5461277</vt:lpwstr>
  </property>
</Properties>
</file>