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Pr="008A3600" w:rsidRDefault="00576E2B" w:rsidP="00576E2B">
      <w:pPr>
        <w:jc w:val="right"/>
        <w:rPr>
          <w:rFonts w:cs="Times New Roman"/>
          <w:szCs w:val="24"/>
        </w:rPr>
      </w:pPr>
      <w:r w:rsidRPr="008A3600">
        <w:rPr>
          <w:rFonts w:cs="Times New Roman"/>
          <w:szCs w:val="24"/>
        </w:rPr>
        <w:t>APSTIPRINĀTS</w:t>
      </w:r>
    </w:p>
    <w:p w14:paraId="3D3EC39E" w14:textId="5961A2E0" w:rsidR="00576E2B" w:rsidRPr="008A3600" w:rsidRDefault="00576E2B" w:rsidP="00576E2B">
      <w:pPr>
        <w:jc w:val="right"/>
        <w:rPr>
          <w:rFonts w:cs="Times New Roman"/>
          <w:szCs w:val="24"/>
        </w:rPr>
      </w:pPr>
      <w:r w:rsidRPr="008A3600">
        <w:rPr>
          <w:rFonts w:cs="Times New Roman"/>
          <w:szCs w:val="24"/>
        </w:rPr>
        <w:t xml:space="preserve">Rīgas </w:t>
      </w:r>
      <w:r w:rsidR="007F1273" w:rsidRPr="008A3600">
        <w:rPr>
          <w:rFonts w:cs="Times New Roman"/>
          <w:szCs w:val="24"/>
        </w:rPr>
        <w:t>valstspilsētas pašvaldības</w:t>
      </w:r>
      <w:r w:rsidRPr="008A3600">
        <w:rPr>
          <w:rFonts w:cs="Times New Roman"/>
          <w:szCs w:val="24"/>
        </w:rPr>
        <w:t xml:space="preserve"> </w:t>
      </w:r>
    </w:p>
    <w:p w14:paraId="2BE35D0A" w14:textId="77777777" w:rsidR="00576E2B" w:rsidRPr="008A3600" w:rsidRDefault="00576E2B" w:rsidP="00576E2B">
      <w:pPr>
        <w:jc w:val="right"/>
        <w:rPr>
          <w:rFonts w:cs="Times New Roman"/>
          <w:szCs w:val="24"/>
        </w:rPr>
      </w:pPr>
      <w:r w:rsidRPr="008A3600">
        <w:rPr>
          <w:rFonts w:cs="Times New Roman"/>
          <w:szCs w:val="24"/>
        </w:rPr>
        <w:t>Pilsētas attīstības departamenta</w:t>
      </w:r>
    </w:p>
    <w:p w14:paraId="4C751DE7" w14:textId="0337F110" w:rsidR="00576E2B" w:rsidRPr="008A3600" w:rsidRDefault="00576E2B" w:rsidP="00576E2B">
      <w:pPr>
        <w:jc w:val="right"/>
        <w:rPr>
          <w:rFonts w:cs="Times New Roman"/>
          <w:szCs w:val="24"/>
        </w:rPr>
      </w:pPr>
      <w:r w:rsidRPr="008A3600">
        <w:rPr>
          <w:rFonts w:cs="Times New Roman"/>
          <w:szCs w:val="24"/>
        </w:rPr>
        <w:t xml:space="preserve"> Iepirkum</w:t>
      </w:r>
      <w:r w:rsidR="007F1273" w:rsidRPr="008A3600">
        <w:rPr>
          <w:rFonts w:cs="Times New Roman"/>
          <w:szCs w:val="24"/>
        </w:rPr>
        <w:t>u</w:t>
      </w:r>
      <w:r w:rsidRPr="008A3600">
        <w:rPr>
          <w:rFonts w:cs="Times New Roman"/>
          <w:szCs w:val="24"/>
        </w:rPr>
        <w:t xml:space="preserve"> komisijas</w:t>
      </w:r>
    </w:p>
    <w:p w14:paraId="4408F585" w14:textId="3DB49D51" w:rsidR="00576E2B" w:rsidRPr="008A3600" w:rsidRDefault="002933DE" w:rsidP="00576E2B">
      <w:pPr>
        <w:jc w:val="right"/>
        <w:rPr>
          <w:rFonts w:cs="Times New Roman"/>
          <w:szCs w:val="24"/>
        </w:rPr>
      </w:pPr>
      <w:r w:rsidRPr="008A3600">
        <w:rPr>
          <w:rFonts w:cs="Times New Roman"/>
          <w:szCs w:val="24"/>
        </w:rPr>
        <w:t>202</w:t>
      </w:r>
      <w:r w:rsidR="00D310AD" w:rsidRPr="008A3600">
        <w:rPr>
          <w:rFonts w:cs="Times New Roman"/>
          <w:szCs w:val="24"/>
        </w:rPr>
        <w:t>4</w:t>
      </w:r>
      <w:r w:rsidRPr="008A3600">
        <w:rPr>
          <w:rFonts w:cs="Times New Roman"/>
          <w:szCs w:val="24"/>
        </w:rPr>
        <w:t xml:space="preserve">. gada </w:t>
      </w:r>
      <w:r w:rsidR="006A3E9D">
        <w:rPr>
          <w:rFonts w:cs="Times New Roman"/>
          <w:szCs w:val="24"/>
        </w:rPr>
        <w:t>2</w:t>
      </w:r>
      <w:r w:rsidR="000C7ADF">
        <w:rPr>
          <w:rFonts w:cs="Times New Roman"/>
          <w:szCs w:val="24"/>
        </w:rPr>
        <w:t>3</w:t>
      </w:r>
      <w:r w:rsidRPr="008A3600">
        <w:rPr>
          <w:rFonts w:cs="Times New Roman"/>
          <w:szCs w:val="24"/>
        </w:rPr>
        <w:t xml:space="preserve">. </w:t>
      </w:r>
      <w:r w:rsidR="00342833">
        <w:rPr>
          <w:rFonts w:cs="Times New Roman"/>
          <w:szCs w:val="24"/>
        </w:rPr>
        <w:t>oktobra</w:t>
      </w:r>
      <w:r w:rsidRPr="008A3600">
        <w:rPr>
          <w:rFonts w:cs="Times New Roman"/>
          <w:i/>
          <w:iCs/>
          <w:szCs w:val="24"/>
        </w:rPr>
        <w:t xml:space="preserve"> </w:t>
      </w:r>
      <w:r w:rsidR="00576E2B" w:rsidRPr="008A3600">
        <w:rPr>
          <w:rFonts w:cs="Times New Roman"/>
          <w:szCs w:val="24"/>
        </w:rPr>
        <w:t>sēdē,</w:t>
      </w:r>
    </w:p>
    <w:p w14:paraId="26BFB78D" w14:textId="77777777" w:rsidR="00576E2B" w:rsidRPr="008A3600" w:rsidRDefault="00576E2B" w:rsidP="00576E2B">
      <w:pPr>
        <w:jc w:val="right"/>
        <w:rPr>
          <w:rFonts w:cs="Times New Roman"/>
          <w:szCs w:val="24"/>
        </w:rPr>
      </w:pPr>
      <w:r w:rsidRPr="008A3600">
        <w:rPr>
          <w:rFonts w:cs="Times New Roman"/>
          <w:szCs w:val="24"/>
        </w:rPr>
        <w:t>protokols Nr. 1</w:t>
      </w:r>
    </w:p>
    <w:p w14:paraId="23F15399" w14:textId="77777777" w:rsidR="00576E2B" w:rsidRPr="008A3600" w:rsidRDefault="00576E2B" w:rsidP="00576E2B">
      <w:pPr>
        <w:rPr>
          <w:rFonts w:cs="Times New Roman"/>
          <w:szCs w:val="24"/>
        </w:rPr>
      </w:pPr>
    </w:p>
    <w:p w14:paraId="7C20D0F9" w14:textId="77777777" w:rsidR="00576E2B" w:rsidRPr="008A3600" w:rsidRDefault="00576E2B" w:rsidP="00576E2B">
      <w:pPr>
        <w:rPr>
          <w:rFonts w:cs="Times New Roman"/>
          <w:szCs w:val="24"/>
        </w:rPr>
      </w:pPr>
    </w:p>
    <w:p w14:paraId="11FDC9BC" w14:textId="77777777" w:rsidR="00576E2B" w:rsidRPr="008A3600" w:rsidRDefault="00576E2B" w:rsidP="00576E2B">
      <w:pPr>
        <w:rPr>
          <w:rFonts w:cs="Times New Roman"/>
          <w:szCs w:val="24"/>
        </w:rPr>
      </w:pPr>
    </w:p>
    <w:p w14:paraId="5030ECB7" w14:textId="77777777" w:rsidR="00576E2B" w:rsidRPr="008A3600" w:rsidRDefault="00576E2B" w:rsidP="00576E2B">
      <w:pPr>
        <w:rPr>
          <w:rFonts w:cs="Times New Roman"/>
          <w:szCs w:val="24"/>
        </w:rPr>
      </w:pPr>
    </w:p>
    <w:p w14:paraId="7FF603E4" w14:textId="77777777" w:rsidR="00576E2B" w:rsidRPr="008A3600" w:rsidRDefault="00576E2B" w:rsidP="00576E2B">
      <w:pPr>
        <w:rPr>
          <w:rFonts w:cs="Times New Roman"/>
          <w:szCs w:val="24"/>
        </w:rPr>
      </w:pPr>
    </w:p>
    <w:p w14:paraId="1C0032BF" w14:textId="77777777" w:rsidR="00576E2B" w:rsidRPr="008A3600" w:rsidRDefault="00576E2B" w:rsidP="00576E2B">
      <w:pPr>
        <w:rPr>
          <w:rFonts w:cs="Times New Roman"/>
          <w:szCs w:val="24"/>
        </w:rPr>
      </w:pPr>
    </w:p>
    <w:p w14:paraId="4EA79909" w14:textId="77777777" w:rsidR="00576E2B" w:rsidRPr="008A3600" w:rsidRDefault="00576E2B" w:rsidP="00576E2B">
      <w:pPr>
        <w:rPr>
          <w:rFonts w:cs="Times New Roman"/>
          <w:szCs w:val="24"/>
        </w:rPr>
      </w:pPr>
    </w:p>
    <w:p w14:paraId="0EA6CB55" w14:textId="77777777" w:rsidR="00576E2B" w:rsidRPr="008A3600" w:rsidRDefault="00576E2B" w:rsidP="00576E2B">
      <w:pPr>
        <w:rPr>
          <w:rFonts w:cs="Times New Roman"/>
          <w:szCs w:val="24"/>
        </w:rPr>
      </w:pPr>
    </w:p>
    <w:p w14:paraId="2FD34649" w14:textId="77777777" w:rsidR="00576E2B" w:rsidRPr="008A3600" w:rsidRDefault="00576E2B" w:rsidP="00576E2B">
      <w:pPr>
        <w:tabs>
          <w:tab w:val="left" w:pos="3654"/>
        </w:tabs>
        <w:rPr>
          <w:rFonts w:cs="Times New Roman"/>
          <w:szCs w:val="24"/>
        </w:rPr>
      </w:pPr>
    </w:p>
    <w:p w14:paraId="573C2028" w14:textId="77777777" w:rsidR="00576E2B" w:rsidRPr="008A3600" w:rsidRDefault="00576E2B" w:rsidP="004B4F63">
      <w:pPr>
        <w:tabs>
          <w:tab w:val="left" w:pos="3654"/>
        </w:tabs>
        <w:jc w:val="center"/>
        <w:rPr>
          <w:rFonts w:cs="Times New Roman"/>
          <w:szCs w:val="24"/>
        </w:rPr>
      </w:pPr>
      <w:r w:rsidRPr="008A3600">
        <w:rPr>
          <w:rFonts w:cs="Times New Roman"/>
          <w:szCs w:val="24"/>
        </w:rPr>
        <w:t>ATKLĀTA KONKURSA</w:t>
      </w:r>
    </w:p>
    <w:p w14:paraId="38AA7CDE" w14:textId="77777777" w:rsidR="00576E2B" w:rsidRPr="008A3600" w:rsidRDefault="00576E2B" w:rsidP="004B4F63">
      <w:pPr>
        <w:tabs>
          <w:tab w:val="left" w:pos="3654"/>
        </w:tabs>
        <w:jc w:val="center"/>
        <w:rPr>
          <w:rFonts w:cs="Times New Roman"/>
          <w:szCs w:val="24"/>
        </w:rPr>
      </w:pPr>
    </w:p>
    <w:p w14:paraId="42CB214A" w14:textId="77777777" w:rsidR="00C95D8E" w:rsidRPr="008A3600" w:rsidRDefault="004B4F63" w:rsidP="004B4F63">
      <w:pPr>
        <w:tabs>
          <w:tab w:val="left" w:pos="3654"/>
        </w:tabs>
        <w:jc w:val="center"/>
        <w:rPr>
          <w:rFonts w:cs="Times New Roman"/>
          <w:b/>
          <w:bCs/>
          <w:szCs w:val="24"/>
        </w:rPr>
      </w:pPr>
      <w:r w:rsidRPr="008A3600">
        <w:rPr>
          <w:rFonts w:cs="Times New Roman"/>
          <w:b/>
          <w:bCs/>
          <w:szCs w:val="24"/>
        </w:rPr>
        <w:t>„</w:t>
      </w:r>
      <w:r w:rsidR="00C95D8E" w:rsidRPr="008A3600">
        <w:rPr>
          <w:rFonts w:cs="Times New Roman"/>
          <w:b/>
          <w:bCs/>
          <w:szCs w:val="24"/>
        </w:rPr>
        <w:t xml:space="preserve">Zaļās infrastruktūras risinājumu Tērbatas ielā priekšizpētes </w:t>
      </w:r>
    </w:p>
    <w:p w14:paraId="30ED03E8" w14:textId="522078E7" w:rsidR="00576E2B" w:rsidRPr="008A3600" w:rsidRDefault="00C95D8E" w:rsidP="004B4F63">
      <w:pPr>
        <w:tabs>
          <w:tab w:val="left" w:pos="3654"/>
        </w:tabs>
        <w:jc w:val="center"/>
        <w:rPr>
          <w:rFonts w:cs="Times New Roman"/>
          <w:szCs w:val="24"/>
        </w:rPr>
      </w:pPr>
      <w:r w:rsidRPr="008A3600">
        <w:rPr>
          <w:rFonts w:cs="Times New Roman"/>
          <w:b/>
          <w:bCs/>
          <w:szCs w:val="24"/>
        </w:rPr>
        <w:t>un būvniecības dokumentācijas izstrāde, un autoruzraudzība</w:t>
      </w:r>
      <w:r w:rsidR="004B4F63" w:rsidRPr="008A3600">
        <w:rPr>
          <w:rFonts w:cs="Times New Roman"/>
          <w:b/>
          <w:bCs/>
          <w:szCs w:val="24"/>
        </w:rPr>
        <w:t>”</w:t>
      </w:r>
    </w:p>
    <w:p w14:paraId="0FBB99B3" w14:textId="460C20F9" w:rsidR="00576E2B" w:rsidRPr="008A3600" w:rsidRDefault="00576E2B" w:rsidP="004B4F63">
      <w:pPr>
        <w:tabs>
          <w:tab w:val="left" w:pos="3654"/>
        </w:tabs>
        <w:jc w:val="center"/>
        <w:rPr>
          <w:rFonts w:cs="Times New Roman"/>
          <w:szCs w:val="24"/>
        </w:rPr>
      </w:pPr>
      <w:r w:rsidRPr="008A3600">
        <w:rPr>
          <w:rFonts w:cs="Times New Roman"/>
          <w:szCs w:val="24"/>
        </w:rPr>
        <w:t xml:space="preserve">ID Nr. </w:t>
      </w:r>
      <w:r w:rsidR="00EA5694" w:rsidRPr="008A3600">
        <w:rPr>
          <w:rFonts w:cs="Times New Roman"/>
          <w:szCs w:val="24"/>
        </w:rPr>
        <w:t xml:space="preserve">RVP PAD </w:t>
      </w:r>
      <w:r w:rsidR="006C79A9" w:rsidRPr="008A3600">
        <w:rPr>
          <w:rFonts w:cs="Times New Roman"/>
          <w:szCs w:val="24"/>
        </w:rPr>
        <w:t>2024/</w:t>
      </w:r>
      <w:r w:rsidR="00C5096A">
        <w:rPr>
          <w:rFonts w:cs="Times New Roman"/>
          <w:szCs w:val="24"/>
        </w:rPr>
        <w:t>1</w:t>
      </w:r>
      <w:r w:rsidR="00D83891">
        <w:rPr>
          <w:rFonts w:cs="Times New Roman"/>
          <w:szCs w:val="24"/>
        </w:rPr>
        <w:t>8</w:t>
      </w:r>
    </w:p>
    <w:p w14:paraId="2B042745" w14:textId="77777777" w:rsidR="00576E2B" w:rsidRPr="008A3600" w:rsidRDefault="00576E2B" w:rsidP="00576E2B">
      <w:pPr>
        <w:tabs>
          <w:tab w:val="left" w:pos="3654"/>
        </w:tabs>
        <w:jc w:val="center"/>
        <w:rPr>
          <w:rFonts w:cs="Times New Roman"/>
          <w:szCs w:val="24"/>
        </w:rPr>
      </w:pPr>
    </w:p>
    <w:p w14:paraId="5963413B" w14:textId="77777777" w:rsidR="00576E2B" w:rsidRPr="008A3600" w:rsidRDefault="00576E2B" w:rsidP="00576E2B">
      <w:pPr>
        <w:tabs>
          <w:tab w:val="left" w:pos="3654"/>
        </w:tabs>
        <w:jc w:val="center"/>
        <w:rPr>
          <w:rFonts w:cs="Times New Roman"/>
          <w:szCs w:val="24"/>
        </w:rPr>
      </w:pPr>
    </w:p>
    <w:p w14:paraId="4FCA52FE" w14:textId="77777777" w:rsidR="00576E2B" w:rsidRPr="008A3600" w:rsidRDefault="00576E2B" w:rsidP="00576E2B">
      <w:pPr>
        <w:tabs>
          <w:tab w:val="left" w:pos="3654"/>
        </w:tabs>
        <w:jc w:val="center"/>
        <w:rPr>
          <w:rFonts w:cs="Times New Roman"/>
          <w:szCs w:val="24"/>
        </w:rPr>
      </w:pPr>
    </w:p>
    <w:p w14:paraId="1FDEBCF5" w14:textId="77777777" w:rsidR="00576E2B" w:rsidRPr="008A3600" w:rsidRDefault="00576E2B" w:rsidP="00576E2B">
      <w:pPr>
        <w:tabs>
          <w:tab w:val="left" w:pos="3654"/>
        </w:tabs>
        <w:jc w:val="center"/>
        <w:rPr>
          <w:rFonts w:cs="Times New Roman"/>
          <w:szCs w:val="24"/>
        </w:rPr>
      </w:pPr>
    </w:p>
    <w:p w14:paraId="3F03BEF2" w14:textId="77777777" w:rsidR="00576E2B" w:rsidRPr="008A3600" w:rsidRDefault="00576E2B" w:rsidP="00576E2B">
      <w:pPr>
        <w:tabs>
          <w:tab w:val="left" w:pos="3654"/>
        </w:tabs>
        <w:jc w:val="center"/>
        <w:rPr>
          <w:rFonts w:cs="Times New Roman"/>
          <w:szCs w:val="24"/>
        </w:rPr>
      </w:pPr>
      <w:r w:rsidRPr="008A3600">
        <w:rPr>
          <w:rFonts w:cs="Times New Roman"/>
          <w:szCs w:val="24"/>
        </w:rPr>
        <w:t>NOLIKUMS</w:t>
      </w:r>
      <w:r w:rsidRPr="008A3600">
        <w:rPr>
          <w:rFonts w:cs="Times New Roman"/>
          <w:szCs w:val="24"/>
        </w:rPr>
        <w:br w:type="page"/>
      </w:r>
    </w:p>
    <w:p w14:paraId="0DC12FBF" w14:textId="65C7A763" w:rsidR="00576E2B" w:rsidRPr="008A3600" w:rsidRDefault="00576E2B" w:rsidP="00524534">
      <w:pPr>
        <w:pStyle w:val="Virsraksts1"/>
      </w:pPr>
      <w:r w:rsidRPr="008A3600">
        <w:lastRenderedPageBreak/>
        <w:t>VISPĀRĪGĀ INFORMĀCIJA</w:t>
      </w:r>
    </w:p>
    <w:p w14:paraId="22843F1A" w14:textId="7177204F" w:rsidR="003818CD" w:rsidRPr="008A3600" w:rsidRDefault="00576E2B" w:rsidP="00576E2B">
      <w:pPr>
        <w:pStyle w:val="Sarakstarindkopa"/>
        <w:numPr>
          <w:ilvl w:val="1"/>
          <w:numId w:val="2"/>
        </w:numPr>
        <w:rPr>
          <w:rFonts w:cs="Times New Roman"/>
          <w:szCs w:val="24"/>
        </w:rPr>
      </w:pPr>
      <w:r w:rsidRPr="008A3600">
        <w:rPr>
          <w:rFonts w:cs="Times New Roman"/>
          <w:szCs w:val="24"/>
        </w:rPr>
        <w:t>Nolikumā lietotie termini:</w:t>
      </w:r>
    </w:p>
    <w:p w14:paraId="021F7149" w14:textId="242AA2FF" w:rsidR="00576E2B" w:rsidRPr="008A3600" w:rsidRDefault="00576E2B" w:rsidP="00576E2B">
      <w:pPr>
        <w:pStyle w:val="Sarakstarindkopa"/>
        <w:numPr>
          <w:ilvl w:val="2"/>
          <w:numId w:val="2"/>
        </w:numPr>
        <w:rPr>
          <w:rFonts w:cs="Times New Roman"/>
          <w:szCs w:val="24"/>
        </w:rPr>
      </w:pPr>
      <w:r w:rsidRPr="008A3600">
        <w:rPr>
          <w:rFonts w:cs="Times New Roman"/>
          <w:b/>
          <w:bCs/>
          <w:szCs w:val="24"/>
        </w:rPr>
        <w:t xml:space="preserve">apakšuzņēmējs </w:t>
      </w:r>
      <w:r w:rsidRPr="008A3600">
        <w:rPr>
          <w:rFonts w:cs="Times New Roman"/>
          <w:szCs w:val="24"/>
        </w:rPr>
        <w:t>–</w:t>
      </w:r>
      <w:r w:rsidRPr="008A3600">
        <w:rPr>
          <w:rFonts w:cs="Times New Roman"/>
          <w:b/>
          <w:bCs/>
          <w:szCs w:val="24"/>
        </w:rPr>
        <w:t xml:space="preserve"> </w:t>
      </w:r>
      <w:r w:rsidR="00154F91" w:rsidRPr="008A3600">
        <w:rPr>
          <w:rFonts w:cs="Times New Roman"/>
          <w:szCs w:val="24"/>
        </w:rPr>
        <w:t>pretendenta nolīgta persona vai savukārt tās nolīgta persona, kura sniedz pakalpojumu iepirkuma līguma izpildei</w:t>
      </w:r>
      <w:r w:rsidR="00DB1201" w:rsidRPr="008A3600">
        <w:rPr>
          <w:rFonts w:cs="Times New Roman"/>
          <w:szCs w:val="24"/>
        </w:rPr>
        <w:t>;</w:t>
      </w:r>
    </w:p>
    <w:p w14:paraId="61A000CA" w14:textId="6CAD1583" w:rsidR="00A7285B" w:rsidRPr="00A7285B" w:rsidRDefault="00A7285B" w:rsidP="00576E2B">
      <w:pPr>
        <w:pStyle w:val="Sarakstarindkopa"/>
        <w:numPr>
          <w:ilvl w:val="2"/>
          <w:numId w:val="2"/>
        </w:numPr>
        <w:rPr>
          <w:rFonts w:cs="Times New Roman"/>
          <w:szCs w:val="24"/>
        </w:rPr>
      </w:pPr>
      <w:r w:rsidRPr="003B3A44">
        <w:rPr>
          <w:rFonts w:cs="Times New Roman"/>
          <w:b/>
          <w:bCs/>
          <w:szCs w:val="24"/>
        </w:rPr>
        <w:t>BIS</w:t>
      </w:r>
      <w:r>
        <w:rPr>
          <w:rFonts w:cs="Times New Roman"/>
          <w:szCs w:val="24"/>
        </w:rPr>
        <w:t xml:space="preserve"> – </w:t>
      </w:r>
      <w:r w:rsidR="003B3A44" w:rsidRPr="003B3A44">
        <w:rPr>
          <w:rFonts w:cs="Times New Roman"/>
          <w:szCs w:val="24"/>
        </w:rPr>
        <w:t>Būvniecības informācijas sistēma</w:t>
      </w:r>
      <w:r w:rsidR="003B3A44">
        <w:rPr>
          <w:rFonts w:cs="Times New Roman"/>
          <w:szCs w:val="24"/>
        </w:rPr>
        <w:t>;</w:t>
      </w:r>
    </w:p>
    <w:p w14:paraId="0342AC4C" w14:textId="6521ED78" w:rsidR="00576E2B" w:rsidRPr="008A3600" w:rsidRDefault="00BB70FD" w:rsidP="00576E2B">
      <w:pPr>
        <w:pStyle w:val="Sarakstarindkopa"/>
        <w:numPr>
          <w:ilvl w:val="2"/>
          <w:numId w:val="2"/>
        </w:numPr>
        <w:rPr>
          <w:rFonts w:cs="Times New Roman"/>
          <w:szCs w:val="24"/>
        </w:rPr>
      </w:pPr>
      <w:r w:rsidRPr="008A3600">
        <w:rPr>
          <w:rFonts w:cs="Times New Roman"/>
          <w:b/>
          <w:bCs/>
          <w:szCs w:val="24"/>
        </w:rPr>
        <w:t xml:space="preserve">Departaments vai Pasūtītājs </w:t>
      </w:r>
      <w:r w:rsidRPr="008A3600">
        <w:rPr>
          <w:rFonts w:cs="Times New Roman"/>
          <w:szCs w:val="24"/>
        </w:rPr>
        <w:t xml:space="preserve">– Rīgas </w:t>
      </w:r>
      <w:r w:rsidR="00283AE8" w:rsidRPr="008A3600">
        <w:rPr>
          <w:rFonts w:cs="Times New Roman"/>
          <w:szCs w:val="24"/>
        </w:rPr>
        <w:t>valstspilsētas pašvaldības</w:t>
      </w:r>
      <w:r w:rsidRPr="008A3600">
        <w:rPr>
          <w:rFonts w:cs="Times New Roman"/>
          <w:szCs w:val="24"/>
        </w:rPr>
        <w:t xml:space="preserve"> Pilsētas attīstības departaments;</w:t>
      </w:r>
    </w:p>
    <w:p w14:paraId="221650A5" w14:textId="19FEC87B" w:rsidR="00BB70FD" w:rsidRPr="008A3600" w:rsidRDefault="00BB70FD" w:rsidP="00BB70FD">
      <w:pPr>
        <w:pStyle w:val="Sarakstarindkopa"/>
        <w:numPr>
          <w:ilvl w:val="2"/>
          <w:numId w:val="2"/>
        </w:numPr>
        <w:rPr>
          <w:rFonts w:cs="Times New Roman"/>
          <w:szCs w:val="24"/>
        </w:rPr>
      </w:pPr>
      <w:r w:rsidRPr="008A3600">
        <w:rPr>
          <w:rFonts w:cs="Times New Roman"/>
          <w:b/>
          <w:bCs/>
          <w:szCs w:val="24"/>
        </w:rPr>
        <w:t>EIS</w:t>
      </w:r>
      <w:r w:rsidRPr="008A3600">
        <w:rPr>
          <w:rFonts w:cs="Times New Roman"/>
          <w:szCs w:val="24"/>
        </w:rPr>
        <w:t xml:space="preserve"> – 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Pr="008A3600" w:rsidRDefault="00BB70FD" w:rsidP="00576E2B">
      <w:pPr>
        <w:pStyle w:val="Sarakstarindkopa"/>
        <w:numPr>
          <w:ilvl w:val="2"/>
          <w:numId w:val="2"/>
        </w:numPr>
        <w:rPr>
          <w:rFonts w:cs="Times New Roman"/>
          <w:szCs w:val="24"/>
        </w:rPr>
      </w:pPr>
      <w:r w:rsidRPr="008A3600">
        <w:rPr>
          <w:rFonts w:cs="Times New Roman"/>
          <w:b/>
          <w:bCs/>
          <w:szCs w:val="24"/>
        </w:rPr>
        <w:t>ESPD</w:t>
      </w:r>
      <w:r w:rsidRPr="008A3600">
        <w:rPr>
          <w:rFonts w:cs="Times New Roman"/>
          <w:szCs w:val="24"/>
        </w:rPr>
        <w:t xml:space="preserve"> – Eiropas vienot</w:t>
      </w:r>
      <w:r w:rsidR="00065D6B" w:rsidRPr="008A3600">
        <w:rPr>
          <w:rFonts w:cs="Times New Roman"/>
          <w:szCs w:val="24"/>
        </w:rPr>
        <w:t>ais</w:t>
      </w:r>
      <w:r w:rsidRPr="008A3600">
        <w:rPr>
          <w:rFonts w:cs="Times New Roman"/>
          <w:szCs w:val="24"/>
        </w:rPr>
        <w:t xml:space="preserve"> iepirkuma procedūras dokuments </w:t>
      </w:r>
      <w:r w:rsidRPr="008A3600">
        <w:rPr>
          <w:rFonts w:cs="Times New Roman"/>
          <w:i/>
          <w:iCs/>
          <w:szCs w:val="24"/>
        </w:rPr>
        <w:t xml:space="preserve">.xml </w:t>
      </w:r>
      <w:r w:rsidRPr="008A3600">
        <w:rPr>
          <w:rFonts w:cs="Times New Roman"/>
          <w:szCs w:val="24"/>
        </w:rPr>
        <w:t xml:space="preserve">vai </w:t>
      </w:r>
      <w:r w:rsidRPr="008A3600">
        <w:rPr>
          <w:rFonts w:cs="Times New Roman"/>
          <w:i/>
          <w:iCs/>
          <w:szCs w:val="24"/>
        </w:rPr>
        <w:t xml:space="preserve">.pdf </w:t>
      </w:r>
      <w:r w:rsidRPr="008A3600">
        <w:rPr>
          <w:rFonts w:cs="Times New Roman"/>
          <w:szCs w:val="24"/>
        </w:rPr>
        <w:t>formātā;</w:t>
      </w:r>
    </w:p>
    <w:p w14:paraId="518C1269" w14:textId="3A585A6D" w:rsidR="00BB70FD" w:rsidRPr="008A3600" w:rsidRDefault="00EF50A4" w:rsidP="00576E2B">
      <w:pPr>
        <w:pStyle w:val="Sarakstarindkopa"/>
        <w:numPr>
          <w:ilvl w:val="2"/>
          <w:numId w:val="2"/>
        </w:numPr>
        <w:rPr>
          <w:rFonts w:cs="Times New Roman"/>
          <w:szCs w:val="24"/>
        </w:rPr>
      </w:pPr>
      <w:r w:rsidRPr="008A3600">
        <w:rPr>
          <w:rFonts w:cs="Times New Roman"/>
          <w:b/>
          <w:bCs/>
          <w:szCs w:val="24"/>
        </w:rPr>
        <w:t>i</w:t>
      </w:r>
      <w:r w:rsidR="00BB70FD" w:rsidRPr="008A3600">
        <w:rPr>
          <w:rFonts w:cs="Times New Roman"/>
          <w:b/>
          <w:bCs/>
          <w:szCs w:val="24"/>
        </w:rPr>
        <w:t xml:space="preserve">epirkuma līgums </w:t>
      </w:r>
      <w:r w:rsidR="00B55309" w:rsidRPr="008A3600">
        <w:rPr>
          <w:rFonts w:cs="Times New Roman"/>
          <w:szCs w:val="24"/>
        </w:rPr>
        <w:t>–</w:t>
      </w:r>
      <w:r w:rsidR="00BB70FD" w:rsidRPr="008A3600">
        <w:rPr>
          <w:rFonts w:cs="Times New Roman"/>
          <w:b/>
          <w:bCs/>
          <w:szCs w:val="24"/>
        </w:rPr>
        <w:t xml:space="preserve"> </w:t>
      </w:r>
      <w:r w:rsidR="00B55309" w:rsidRPr="008A3600">
        <w:rPr>
          <w:rFonts w:cs="Times New Roman"/>
          <w:szCs w:val="24"/>
        </w:rPr>
        <w:t xml:space="preserve">publisks pakalpojuma līgums, kas tiks slēgts ar pretendentu, kuram iepirkuma procedūras rezultātā piešķirtas tiesības noslēgt iepirkuma līgumu (Nolikuma </w:t>
      </w:r>
      <w:r w:rsidR="00B11341" w:rsidRPr="008A3600">
        <w:rPr>
          <w:rFonts w:cs="Times New Roman"/>
          <w:szCs w:val="24"/>
        </w:rPr>
        <w:t>1</w:t>
      </w:r>
      <w:r w:rsidR="00492F95" w:rsidRPr="008A3600">
        <w:rPr>
          <w:rFonts w:cs="Times New Roman"/>
          <w:szCs w:val="24"/>
        </w:rPr>
        <w:t>.</w:t>
      </w:r>
      <w:r w:rsidR="00094FC8" w:rsidRPr="008A3600">
        <w:rPr>
          <w:rFonts w:cs="Times New Roman"/>
          <w:szCs w:val="24"/>
        </w:rPr>
        <w:t xml:space="preserve"> </w:t>
      </w:r>
      <w:r w:rsidR="00B55309" w:rsidRPr="008A3600">
        <w:rPr>
          <w:rFonts w:cs="Times New Roman"/>
          <w:szCs w:val="24"/>
        </w:rPr>
        <w:t xml:space="preserve">pielikums); </w:t>
      </w:r>
    </w:p>
    <w:p w14:paraId="2FE525CE" w14:textId="63CE154F" w:rsidR="00B55309" w:rsidRPr="008A3600" w:rsidRDefault="00B55309" w:rsidP="00576E2B">
      <w:pPr>
        <w:pStyle w:val="Sarakstarindkopa"/>
        <w:numPr>
          <w:ilvl w:val="2"/>
          <w:numId w:val="2"/>
        </w:numPr>
        <w:rPr>
          <w:rFonts w:cs="Times New Roman"/>
          <w:szCs w:val="24"/>
        </w:rPr>
      </w:pPr>
      <w:r w:rsidRPr="008A3600">
        <w:rPr>
          <w:rFonts w:cs="Times New Roman"/>
          <w:b/>
          <w:bCs/>
          <w:szCs w:val="24"/>
        </w:rPr>
        <w:t xml:space="preserve">Komisija </w:t>
      </w:r>
      <w:r w:rsidR="004A7F3A" w:rsidRPr="008A3600">
        <w:rPr>
          <w:rFonts w:cs="Times New Roman"/>
          <w:szCs w:val="24"/>
        </w:rPr>
        <w:t>–</w:t>
      </w:r>
      <w:r w:rsidRPr="008A3600">
        <w:rPr>
          <w:rFonts w:cs="Times New Roman"/>
          <w:szCs w:val="24"/>
        </w:rPr>
        <w:t xml:space="preserve"> </w:t>
      </w:r>
      <w:r w:rsidR="00C063BA" w:rsidRPr="008A3600">
        <w:rPr>
          <w:rFonts w:cs="Times New Roman"/>
          <w:szCs w:val="24"/>
        </w:rPr>
        <w:t xml:space="preserve">visus ar iepirkuma procedūras norisi saistītos jautājumus risina iepirkuma komisija, kas izveidota ar Departamenta 2023. gada 16. novembra rīkojumu Nr. DA-23-146-rs „Par iepirkumu komisiju” </w:t>
      </w:r>
      <w:r w:rsidR="008A42C8" w:rsidRPr="008A42C8">
        <w:rPr>
          <w:rFonts w:cs="Times New Roman"/>
          <w:szCs w:val="24"/>
        </w:rPr>
        <w:t>(ar 2024. gada 27. augusta grozījumiem Nr. DA-24-6</w:t>
      </w:r>
      <w:r w:rsidR="00FE692B">
        <w:rPr>
          <w:rFonts w:cs="Times New Roman"/>
          <w:szCs w:val="24"/>
        </w:rPr>
        <w:t>9</w:t>
      </w:r>
      <w:r w:rsidR="008A42C8" w:rsidRPr="008A42C8">
        <w:rPr>
          <w:rFonts w:cs="Times New Roman"/>
          <w:szCs w:val="24"/>
        </w:rPr>
        <w:t xml:space="preserve">-rs) </w:t>
      </w:r>
      <w:r w:rsidR="00C063BA" w:rsidRPr="008A3600">
        <w:rPr>
          <w:rFonts w:cs="Times New Roman"/>
          <w:szCs w:val="24"/>
        </w:rPr>
        <w:t>un darbojas pasūtītāja vārdā</w:t>
      </w:r>
      <w:r w:rsidR="00EF50A4" w:rsidRPr="008A3600">
        <w:rPr>
          <w:rFonts w:cs="Times New Roman"/>
          <w:szCs w:val="24"/>
        </w:rPr>
        <w:t>;</w:t>
      </w:r>
    </w:p>
    <w:p w14:paraId="3FA37036" w14:textId="2E402FD2" w:rsidR="00EF50A4" w:rsidRPr="008A3600" w:rsidRDefault="00EF50A4" w:rsidP="00576E2B">
      <w:pPr>
        <w:pStyle w:val="Sarakstarindkopa"/>
        <w:numPr>
          <w:ilvl w:val="2"/>
          <w:numId w:val="2"/>
        </w:numPr>
        <w:rPr>
          <w:rFonts w:cs="Times New Roman"/>
          <w:szCs w:val="24"/>
        </w:rPr>
      </w:pPr>
      <w:r w:rsidRPr="008A3600">
        <w:rPr>
          <w:rFonts w:cs="Times New Roman"/>
          <w:b/>
          <w:bCs/>
          <w:szCs w:val="24"/>
        </w:rPr>
        <w:t xml:space="preserve">konkurss </w:t>
      </w:r>
      <w:r w:rsidRPr="008A3600">
        <w:rPr>
          <w:rFonts w:cs="Times New Roman"/>
          <w:szCs w:val="24"/>
        </w:rPr>
        <w:t>– atklāta iepirkuma procedūra Publisko iepirkumu likuma 8. panta pirmās daļas 1. punkta kārtībā. Konkursu izsludina EIS e-konkursu apakšsistēmā;</w:t>
      </w:r>
    </w:p>
    <w:p w14:paraId="6F774774" w14:textId="1A3B82CE" w:rsidR="00EF50A4" w:rsidRPr="008A3600" w:rsidRDefault="00B012DD" w:rsidP="00576E2B">
      <w:pPr>
        <w:pStyle w:val="Sarakstarindkopa"/>
        <w:numPr>
          <w:ilvl w:val="2"/>
          <w:numId w:val="2"/>
        </w:numPr>
        <w:rPr>
          <w:rFonts w:cs="Times New Roman"/>
          <w:szCs w:val="24"/>
        </w:rPr>
      </w:pPr>
      <w:r w:rsidRPr="008A3600">
        <w:rPr>
          <w:rFonts w:cs="Times New Roman"/>
          <w:b/>
          <w:bCs/>
          <w:szCs w:val="24"/>
        </w:rPr>
        <w:t>pakalpojums</w:t>
      </w:r>
      <w:r w:rsidRPr="008A3600">
        <w:rPr>
          <w:rFonts w:cs="Times New Roman"/>
          <w:szCs w:val="24"/>
        </w:rPr>
        <w:t xml:space="preserve"> </w:t>
      </w:r>
      <w:r w:rsidR="00E11AF2" w:rsidRPr="008A3600">
        <w:rPr>
          <w:rFonts w:cs="Times New Roman"/>
          <w:szCs w:val="24"/>
        </w:rPr>
        <w:t>–</w:t>
      </w:r>
      <w:r w:rsidR="003F53B9" w:rsidRPr="008A3600">
        <w:rPr>
          <w:rFonts w:cs="Times New Roman"/>
          <w:szCs w:val="24"/>
        </w:rPr>
        <w:t xml:space="preserve"> zaļās infrastruktūras risinājumu Tērbatas ielā priekšizpētes un būvniecības dokumentācijas izstrāde, un autoruzraudzība</w:t>
      </w:r>
      <w:r w:rsidR="00E11AF2" w:rsidRPr="008A3600">
        <w:rPr>
          <w:rFonts w:cs="Times New Roman"/>
          <w:szCs w:val="24"/>
        </w:rPr>
        <w:t xml:space="preserve"> atbilstoši konkursa tehnisk</w:t>
      </w:r>
      <w:r w:rsidR="00C25E1E">
        <w:rPr>
          <w:rFonts w:cs="Times New Roman"/>
          <w:szCs w:val="24"/>
        </w:rPr>
        <w:t>ās</w:t>
      </w:r>
      <w:r w:rsidR="00E11AF2" w:rsidRPr="008A3600">
        <w:rPr>
          <w:rFonts w:cs="Times New Roman"/>
          <w:szCs w:val="24"/>
        </w:rPr>
        <w:t xml:space="preserve"> specifikācij</w:t>
      </w:r>
      <w:r w:rsidR="00C25E1E">
        <w:rPr>
          <w:rFonts w:cs="Times New Roman"/>
          <w:szCs w:val="24"/>
        </w:rPr>
        <w:t>as</w:t>
      </w:r>
      <w:r w:rsidR="00E11AF2" w:rsidRPr="008A3600">
        <w:rPr>
          <w:rFonts w:cs="Times New Roman"/>
          <w:szCs w:val="24"/>
        </w:rPr>
        <w:t xml:space="preserve"> prasībām;</w:t>
      </w:r>
    </w:p>
    <w:p w14:paraId="36A9162D" w14:textId="184BFFBB" w:rsidR="00E11AF2" w:rsidRPr="008A3600" w:rsidRDefault="00E11AF2" w:rsidP="00576E2B">
      <w:pPr>
        <w:pStyle w:val="Sarakstarindkopa"/>
        <w:numPr>
          <w:ilvl w:val="2"/>
          <w:numId w:val="2"/>
        </w:numPr>
        <w:rPr>
          <w:rFonts w:cs="Times New Roman"/>
          <w:szCs w:val="24"/>
        </w:rPr>
      </w:pPr>
      <w:r w:rsidRPr="008A3600">
        <w:rPr>
          <w:rFonts w:cs="Times New Roman"/>
          <w:b/>
          <w:bCs/>
          <w:szCs w:val="24"/>
        </w:rPr>
        <w:t xml:space="preserve">piegādātājs </w:t>
      </w:r>
      <w:r w:rsidR="000B0CBF" w:rsidRPr="008A3600">
        <w:rPr>
          <w:rFonts w:cs="Times New Roman"/>
          <w:szCs w:val="24"/>
        </w:rPr>
        <w:t>–</w:t>
      </w:r>
      <w:r w:rsidRPr="008A3600">
        <w:rPr>
          <w:rFonts w:cs="Times New Roman"/>
          <w:b/>
          <w:bCs/>
          <w:szCs w:val="24"/>
        </w:rPr>
        <w:t xml:space="preserve"> </w:t>
      </w:r>
      <w:r w:rsidR="000B0CBF" w:rsidRPr="008A3600">
        <w:rPr>
          <w:rFonts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Pr="008A3600" w:rsidRDefault="000B0CBF" w:rsidP="00576E2B">
      <w:pPr>
        <w:pStyle w:val="Sarakstarindkopa"/>
        <w:numPr>
          <w:ilvl w:val="2"/>
          <w:numId w:val="2"/>
        </w:numPr>
        <w:rPr>
          <w:rFonts w:cs="Times New Roman"/>
          <w:szCs w:val="24"/>
        </w:rPr>
      </w:pPr>
      <w:r w:rsidRPr="008A3600">
        <w:rPr>
          <w:rFonts w:cs="Times New Roman"/>
          <w:b/>
          <w:bCs/>
          <w:szCs w:val="24"/>
        </w:rPr>
        <w:t>PIL</w:t>
      </w:r>
      <w:r w:rsidRPr="008A3600">
        <w:rPr>
          <w:rFonts w:cs="Times New Roman"/>
          <w:szCs w:val="24"/>
        </w:rPr>
        <w:t xml:space="preserve"> – Publisko iepirkumu likums redakcijā uz konkursa izsludināšanas dienu;</w:t>
      </w:r>
    </w:p>
    <w:p w14:paraId="33B1EC90" w14:textId="52549425" w:rsidR="000B0CBF" w:rsidRPr="008A3600" w:rsidRDefault="000B0CBF" w:rsidP="00576E2B">
      <w:pPr>
        <w:pStyle w:val="Sarakstarindkopa"/>
        <w:numPr>
          <w:ilvl w:val="2"/>
          <w:numId w:val="2"/>
        </w:numPr>
        <w:rPr>
          <w:rFonts w:cs="Times New Roman"/>
          <w:szCs w:val="24"/>
        </w:rPr>
      </w:pPr>
      <w:r w:rsidRPr="008A3600">
        <w:rPr>
          <w:rFonts w:cs="Times New Roman"/>
          <w:b/>
          <w:bCs/>
          <w:szCs w:val="24"/>
        </w:rPr>
        <w:t xml:space="preserve">pircēja profils </w:t>
      </w:r>
      <w:r w:rsidRPr="008A3600">
        <w:rPr>
          <w:rFonts w:cs="Times New Roman"/>
          <w:szCs w:val="24"/>
        </w:rPr>
        <w:t>– internetā publiski pieejama pasūtītāja vietne valsts elektroniskās informācijas sistēmā piedāvājumu un pieteikumu saņemšanai  (https://www.eis.gov.lv/EKEIS/Supplier/Organizer/</w:t>
      </w:r>
      <w:r w:rsidR="009B6D29" w:rsidRPr="008A3600">
        <w:rPr>
          <w:rFonts w:cs="Times New Roman"/>
          <w:szCs w:val="24"/>
        </w:rPr>
        <w:t>23745</w:t>
      </w:r>
      <w:r w:rsidRPr="008A3600">
        <w:rPr>
          <w:rFonts w:cs="Times New Roman"/>
          <w:szCs w:val="24"/>
        </w:rPr>
        <w:t>);</w:t>
      </w:r>
    </w:p>
    <w:p w14:paraId="232C69C0" w14:textId="3F1885EB" w:rsidR="000B0CBF" w:rsidRPr="008A3600" w:rsidRDefault="000B0CBF" w:rsidP="00576E2B">
      <w:pPr>
        <w:pStyle w:val="Sarakstarindkopa"/>
        <w:numPr>
          <w:ilvl w:val="2"/>
          <w:numId w:val="2"/>
        </w:numPr>
        <w:rPr>
          <w:rFonts w:cs="Times New Roman"/>
          <w:szCs w:val="24"/>
        </w:rPr>
      </w:pPr>
      <w:r w:rsidRPr="008A3600">
        <w:rPr>
          <w:rFonts w:cs="Times New Roman"/>
          <w:b/>
          <w:bCs/>
          <w:szCs w:val="24"/>
        </w:rPr>
        <w:t xml:space="preserve">pretendents </w:t>
      </w:r>
      <w:r w:rsidRPr="008A3600">
        <w:rPr>
          <w:rFonts w:cs="Times New Roman"/>
          <w:szCs w:val="24"/>
        </w:rPr>
        <w:t>–</w:t>
      </w:r>
      <w:r w:rsidRPr="008A3600">
        <w:rPr>
          <w:rFonts w:cs="Times New Roman"/>
          <w:b/>
          <w:bCs/>
          <w:szCs w:val="24"/>
        </w:rPr>
        <w:t xml:space="preserve"> </w:t>
      </w:r>
      <w:r w:rsidRPr="008A3600">
        <w:rPr>
          <w:rFonts w:cs="Times New Roman"/>
          <w:szCs w:val="24"/>
        </w:rPr>
        <w:t xml:space="preserve">piegādātājs, </w:t>
      </w:r>
      <w:r w:rsidR="008856ED" w:rsidRPr="008A3600">
        <w:rPr>
          <w:rFonts w:cs="Times New Roman"/>
          <w:szCs w:val="24"/>
        </w:rPr>
        <w:t>kurš ir reģistrēts EIS un ir iesniedzis piedāvājumu EIS e-konkursu apakšsistēmā;</w:t>
      </w:r>
    </w:p>
    <w:p w14:paraId="2AD65EEA" w14:textId="592260AF" w:rsidR="008856ED" w:rsidRPr="008A3600" w:rsidRDefault="008856ED" w:rsidP="00576E2B">
      <w:pPr>
        <w:pStyle w:val="Sarakstarindkopa"/>
        <w:numPr>
          <w:ilvl w:val="2"/>
          <w:numId w:val="2"/>
        </w:numPr>
        <w:rPr>
          <w:rFonts w:cs="Times New Roman"/>
          <w:szCs w:val="24"/>
        </w:rPr>
      </w:pPr>
      <w:r w:rsidRPr="008A3600">
        <w:rPr>
          <w:rFonts w:cs="Times New Roman"/>
          <w:b/>
          <w:bCs/>
          <w:szCs w:val="24"/>
        </w:rPr>
        <w:t>PVN</w:t>
      </w:r>
      <w:r w:rsidRPr="008A3600">
        <w:rPr>
          <w:rFonts w:cs="Times New Roman"/>
          <w:szCs w:val="24"/>
        </w:rPr>
        <w:t xml:space="preserve"> – pievienotās vērtības nodoklis;</w:t>
      </w:r>
    </w:p>
    <w:p w14:paraId="16E3F537" w14:textId="54638AC7" w:rsidR="008856ED" w:rsidRPr="008A3600" w:rsidRDefault="008856ED" w:rsidP="00576E2B">
      <w:pPr>
        <w:pStyle w:val="Sarakstarindkopa"/>
        <w:numPr>
          <w:ilvl w:val="2"/>
          <w:numId w:val="2"/>
        </w:numPr>
        <w:rPr>
          <w:rFonts w:cs="Times New Roman"/>
          <w:szCs w:val="24"/>
        </w:rPr>
      </w:pPr>
      <w:r w:rsidRPr="008A3600">
        <w:rPr>
          <w:rFonts w:cs="Times New Roman"/>
          <w:b/>
          <w:bCs/>
          <w:szCs w:val="24"/>
        </w:rPr>
        <w:t xml:space="preserve">Sankciju likums </w:t>
      </w:r>
      <w:r w:rsidRPr="008A3600">
        <w:rPr>
          <w:rFonts w:cs="Times New Roman"/>
          <w:szCs w:val="24"/>
        </w:rPr>
        <w:t>– Starptautisko un Latvijas Republikas nacionālo sankciju likums redakcijā uz konkursa izsludināšanas dienu;</w:t>
      </w:r>
    </w:p>
    <w:p w14:paraId="09CFD9F9" w14:textId="3CDE0D0A" w:rsidR="008856ED" w:rsidRPr="008A3600" w:rsidRDefault="008856ED" w:rsidP="00576E2B">
      <w:pPr>
        <w:pStyle w:val="Sarakstarindkopa"/>
        <w:numPr>
          <w:ilvl w:val="2"/>
          <w:numId w:val="2"/>
        </w:numPr>
        <w:rPr>
          <w:rFonts w:cs="Times New Roman"/>
          <w:szCs w:val="24"/>
        </w:rPr>
      </w:pPr>
      <w:r w:rsidRPr="008A3600">
        <w:rPr>
          <w:rFonts w:cs="Times New Roman"/>
          <w:b/>
          <w:bCs/>
          <w:szCs w:val="24"/>
        </w:rPr>
        <w:t xml:space="preserve">VID </w:t>
      </w:r>
      <w:r w:rsidRPr="008A3600">
        <w:rPr>
          <w:rFonts w:cs="Times New Roman"/>
          <w:szCs w:val="24"/>
        </w:rPr>
        <w:t>– Latvijas Republikas Valsts ieņēmumu dienests;</w:t>
      </w:r>
    </w:p>
    <w:p w14:paraId="2DA71DCA" w14:textId="17E76BB1" w:rsidR="008856ED" w:rsidRPr="008A3600" w:rsidRDefault="008856ED" w:rsidP="00576E2B">
      <w:pPr>
        <w:pStyle w:val="Sarakstarindkopa"/>
        <w:numPr>
          <w:ilvl w:val="2"/>
          <w:numId w:val="2"/>
        </w:numPr>
        <w:rPr>
          <w:rFonts w:cs="Times New Roman"/>
          <w:szCs w:val="24"/>
        </w:rPr>
      </w:pPr>
      <w:r w:rsidRPr="008A3600">
        <w:rPr>
          <w:rFonts w:cs="Times New Roman"/>
          <w:b/>
          <w:bCs/>
          <w:szCs w:val="24"/>
        </w:rPr>
        <w:t>VID EDS –</w:t>
      </w:r>
      <w:r w:rsidRPr="008A3600">
        <w:rPr>
          <w:rFonts w:cs="Times New Roman"/>
          <w:szCs w:val="24"/>
        </w:rPr>
        <w:t xml:space="preserve"> VID Elektroniskās deklarēšanas sistēma;</w:t>
      </w:r>
    </w:p>
    <w:p w14:paraId="44002CDD" w14:textId="035BD4A9" w:rsidR="004C120C" w:rsidRPr="008A3600" w:rsidRDefault="004C120C" w:rsidP="004C120C">
      <w:pPr>
        <w:pStyle w:val="Sarakstarindkopa"/>
        <w:numPr>
          <w:ilvl w:val="2"/>
          <w:numId w:val="2"/>
        </w:numPr>
        <w:rPr>
          <w:rFonts w:cs="Times New Roman"/>
          <w:szCs w:val="24"/>
        </w:rPr>
      </w:pPr>
      <w:r w:rsidRPr="008A3600">
        <w:rPr>
          <w:rFonts w:cs="Times New Roman"/>
          <w:b/>
          <w:bCs/>
          <w:szCs w:val="24"/>
        </w:rPr>
        <w:t xml:space="preserve">tehniskā specifikācija </w:t>
      </w:r>
      <w:r w:rsidRPr="008A3600">
        <w:rPr>
          <w:rFonts w:cs="Times New Roman"/>
          <w:szCs w:val="24"/>
        </w:rPr>
        <w:t xml:space="preserve">– Pasūtītāja izvirzītās prasības pakalpojuma sniegšanai (Nolikuma </w:t>
      </w:r>
      <w:r w:rsidR="006E04F0" w:rsidRPr="008A3600">
        <w:rPr>
          <w:rFonts w:cs="Times New Roman"/>
          <w:szCs w:val="24"/>
        </w:rPr>
        <w:t>2</w:t>
      </w:r>
      <w:r w:rsidRPr="008A3600">
        <w:rPr>
          <w:rFonts w:cs="Times New Roman"/>
          <w:szCs w:val="24"/>
        </w:rPr>
        <w:t>. pielikums).</w:t>
      </w:r>
    </w:p>
    <w:p w14:paraId="241B2FB5" w14:textId="085300D8" w:rsidR="008856ED" w:rsidRPr="008A3600" w:rsidRDefault="004C120C" w:rsidP="004C120C">
      <w:pPr>
        <w:pStyle w:val="Sarakstarindkopa"/>
        <w:numPr>
          <w:ilvl w:val="1"/>
          <w:numId w:val="2"/>
        </w:numPr>
        <w:rPr>
          <w:rFonts w:cs="Times New Roman"/>
          <w:szCs w:val="24"/>
        </w:rPr>
      </w:pPr>
      <w:r w:rsidRPr="008A3600">
        <w:rPr>
          <w:rFonts w:cs="Times New Roman"/>
          <w:b/>
          <w:bCs/>
          <w:szCs w:val="24"/>
        </w:rPr>
        <w:t>Konkursa nosaukums:</w:t>
      </w:r>
      <w:r w:rsidR="006C006D">
        <w:rPr>
          <w:rFonts w:cs="Times New Roman"/>
          <w:szCs w:val="24"/>
        </w:rPr>
        <w:t> </w:t>
      </w:r>
      <w:r w:rsidR="009F1BDE" w:rsidRPr="008A3600">
        <w:rPr>
          <w:rFonts w:cs="Times New Roman"/>
          <w:szCs w:val="24"/>
        </w:rPr>
        <w:t>z</w:t>
      </w:r>
      <w:r w:rsidR="00782584" w:rsidRPr="008A3600">
        <w:rPr>
          <w:rFonts w:cs="Times New Roman"/>
          <w:szCs w:val="24"/>
        </w:rPr>
        <w:t>aļās infrastruktūras risinājumu Tērbatas ielā priekšizpētes un būvniecības dokumentācijas izstrāde, un autoruzraudzība</w:t>
      </w:r>
      <w:r w:rsidR="007D2C0D">
        <w:rPr>
          <w:rFonts w:cs="Times New Roman"/>
          <w:szCs w:val="24"/>
        </w:rPr>
        <w:t xml:space="preserve"> </w:t>
      </w:r>
      <w:r w:rsidR="007D2C0D" w:rsidRPr="00D84B1D">
        <w:t xml:space="preserve">atbilstoši </w:t>
      </w:r>
      <w:r w:rsidR="007D2C0D">
        <w:t xml:space="preserve">Nolikuma, </w:t>
      </w:r>
      <w:r w:rsidR="007D2C0D" w:rsidRPr="00D84B1D">
        <w:t>konkursa tehniskās specifikācijas prasībām un iepirkuma līguma projektam</w:t>
      </w:r>
      <w:r w:rsidR="007D2C0D">
        <w:t>.</w:t>
      </w:r>
    </w:p>
    <w:p w14:paraId="7D7BD7E7" w14:textId="0F8499C7" w:rsidR="00A6178D" w:rsidRPr="008A3600" w:rsidRDefault="00A6178D" w:rsidP="004C120C">
      <w:pPr>
        <w:pStyle w:val="Sarakstarindkopa"/>
        <w:numPr>
          <w:ilvl w:val="1"/>
          <w:numId w:val="2"/>
        </w:numPr>
        <w:rPr>
          <w:rFonts w:cs="Times New Roman"/>
          <w:szCs w:val="24"/>
        </w:rPr>
      </w:pPr>
      <w:r w:rsidRPr="008A3600">
        <w:rPr>
          <w:rFonts w:cs="Times New Roman"/>
          <w:b/>
          <w:bCs/>
          <w:szCs w:val="24"/>
        </w:rPr>
        <w:t>Konkursa identifikācijas numurs:</w:t>
      </w:r>
      <w:r w:rsidRPr="008A3600">
        <w:rPr>
          <w:rFonts w:cs="Times New Roman"/>
          <w:szCs w:val="24"/>
        </w:rPr>
        <w:t xml:space="preserve"> </w:t>
      </w:r>
      <w:r w:rsidR="00616D25" w:rsidRPr="008A3600">
        <w:rPr>
          <w:rFonts w:cs="Times New Roman"/>
          <w:szCs w:val="24"/>
        </w:rPr>
        <w:t>RVP</w:t>
      </w:r>
      <w:r w:rsidRPr="008A3600">
        <w:rPr>
          <w:rFonts w:cs="Times New Roman"/>
          <w:szCs w:val="24"/>
        </w:rPr>
        <w:t xml:space="preserve"> PAD 202</w:t>
      </w:r>
      <w:r w:rsidR="005908D1" w:rsidRPr="008A3600">
        <w:rPr>
          <w:rFonts w:cs="Times New Roman"/>
          <w:szCs w:val="24"/>
        </w:rPr>
        <w:t>4</w:t>
      </w:r>
      <w:r w:rsidRPr="008A3600">
        <w:rPr>
          <w:rFonts w:cs="Times New Roman"/>
          <w:szCs w:val="24"/>
        </w:rPr>
        <w:t>/</w:t>
      </w:r>
      <w:r w:rsidR="00C5096A">
        <w:rPr>
          <w:rFonts w:cs="Times New Roman"/>
          <w:szCs w:val="24"/>
        </w:rPr>
        <w:t>1</w:t>
      </w:r>
      <w:r w:rsidR="00453E43">
        <w:rPr>
          <w:rFonts w:cs="Times New Roman"/>
          <w:szCs w:val="24"/>
        </w:rPr>
        <w:t>8</w:t>
      </w:r>
      <w:r w:rsidR="008B3927" w:rsidRPr="008A3600">
        <w:rPr>
          <w:rFonts w:cs="Times New Roman"/>
          <w:szCs w:val="24"/>
        </w:rPr>
        <w:t>.</w:t>
      </w:r>
    </w:p>
    <w:p w14:paraId="5540CC8B" w14:textId="1A3DB1FE" w:rsidR="008B3927" w:rsidRPr="008A3600" w:rsidRDefault="008B3927" w:rsidP="008B3927">
      <w:pPr>
        <w:pStyle w:val="Sarakstarindkopa"/>
        <w:numPr>
          <w:ilvl w:val="1"/>
          <w:numId w:val="2"/>
        </w:numPr>
        <w:rPr>
          <w:rFonts w:cs="Times New Roman"/>
          <w:szCs w:val="24"/>
        </w:rPr>
      </w:pPr>
      <w:r w:rsidRPr="008A3600">
        <w:rPr>
          <w:rFonts w:cs="Times New Roman"/>
          <w:b/>
          <w:bCs/>
          <w:szCs w:val="24"/>
        </w:rPr>
        <w:t>Pasūtītājs:</w:t>
      </w:r>
      <w:r w:rsidRPr="008A3600">
        <w:rPr>
          <w:rFonts w:cs="Times New Roman"/>
          <w:szCs w:val="24"/>
        </w:rPr>
        <w:t xml:space="preserve"> Departaments, reģistrācijas Nr. </w:t>
      </w:r>
      <w:r w:rsidR="002325B1" w:rsidRPr="008A3600">
        <w:rPr>
          <w:rFonts w:cs="Times New Roman"/>
          <w:szCs w:val="24"/>
        </w:rPr>
        <w:t>90011524360</w:t>
      </w:r>
      <w:r w:rsidRPr="008A3600">
        <w:rPr>
          <w:rFonts w:cs="Times New Roman"/>
          <w:szCs w:val="24"/>
        </w:rPr>
        <w:t>, iestādes adrese: Dzirnavu iela 140, Rīga, LV-1050, Latvija, tālr. (+371)</w:t>
      </w:r>
      <w:r w:rsidR="00CB5180" w:rsidRPr="008A3600">
        <w:rPr>
          <w:rFonts w:cs="Times New Roman"/>
          <w:szCs w:val="24"/>
        </w:rPr>
        <w:t> </w:t>
      </w:r>
      <w:r w:rsidRPr="008A3600">
        <w:rPr>
          <w:rFonts w:cs="Times New Roman"/>
          <w:szCs w:val="24"/>
        </w:rPr>
        <w:t>67</w:t>
      </w:r>
      <w:r w:rsidR="00CB5180" w:rsidRPr="008A3600">
        <w:rPr>
          <w:rFonts w:cs="Times New Roman"/>
          <w:szCs w:val="24"/>
        </w:rPr>
        <w:t> </w:t>
      </w:r>
      <w:r w:rsidRPr="008A3600">
        <w:rPr>
          <w:rFonts w:cs="Times New Roman"/>
          <w:szCs w:val="24"/>
        </w:rPr>
        <w:t>105</w:t>
      </w:r>
      <w:r w:rsidR="00CB5180" w:rsidRPr="008A3600">
        <w:rPr>
          <w:rFonts w:cs="Times New Roman"/>
          <w:szCs w:val="24"/>
        </w:rPr>
        <w:t> </w:t>
      </w:r>
      <w:r w:rsidRPr="008A3600">
        <w:rPr>
          <w:rFonts w:cs="Times New Roman"/>
          <w:szCs w:val="24"/>
        </w:rPr>
        <w:t xml:space="preserve">800, Departamenta tīmekļvietne: www.rdpad.lv. </w:t>
      </w:r>
    </w:p>
    <w:p w14:paraId="31F3CC5C" w14:textId="77777777" w:rsidR="008B3927" w:rsidRPr="008A3600" w:rsidRDefault="008B3927" w:rsidP="008B3927">
      <w:pPr>
        <w:pStyle w:val="Sarakstarindkopa"/>
        <w:numPr>
          <w:ilvl w:val="1"/>
          <w:numId w:val="2"/>
        </w:numPr>
        <w:rPr>
          <w:rFonts w:cs="Times New Roman"/>
          <w:szCs w:val="24"/>
        </w:rPr>
      </w:pPr>
      <w:r w:rsidRPr="008A3600">
        <w:rPr>
          <w:rFonts w:cs="Times New Roman"/>
          <w:b/>
          <w:bCs/>
          <w:szCs w:val="24"/>
        </w:rPr>
        <w:t>Departamenta darba laiks:</w:t>
      </w:r>
      <w:r w:rsidRPr="008A3600">
        <w:rPr>
          <w:rFonts w:cs="Times New Roman"/>
          <w:szCs w:val="24"/>
        </w:rPr>
        <w:t xml:space="preserve"> pirmdienās un ceturtdienās – no plkst. 8:30 līdz plkst. 18:00, otrdienās, trešdienās – no plkst. 8:30 līdz plkst. 17:00, piektdienās no plkst. 8:30 līdz plkst. 15:00.</w:t>
      </w:r>
    </w:p>
    <w:p w14:paraId="6AF5A80A" w14:textId="6B7948C3" w:rsidR="008B3927" w:rsidRPr="008A3600" w:rsidRDefault="008B3927" w:rsidP="004C120C">
      <w:pPr>
        <w:pStyle w:val="Sarakstarindkopa"/>
        <w:numPr>
          <w:ilvl w:val="1"/>
          <w:numId w:val="2"/>
        </w:numPr>
        <w:rPr>
          <w:rFonts w:cs="Times New Roman"/>
          <w:b/>
          <w:bCs/>
          <w:szCs w:val="24"/>
        </w:rPr>
      </w:pPr>
      <w:r w:rsidRPr="008A3600">
        <w:rPr>
          <w:rFonts w:cs="Times New Roman"/>
          <w:b/>
          <w:bCs/>
          <w:szCs w:val="24"/>
        </w:rPr>
        <w:t>Kontaktpersonas:</w:t>
      </w:r>
    </w:p>
    <w:p w14:paraId="26E95594" w14:textId="2C0D6102" w:rsidR="008B3927" w:rsidRPr="008A3600" w:rsidRDefault="008B3927" w:rsidP="00F93F57">
      <w:pPr>
        <w:pStyle w:val="Sarakstarindkopa"/>
        <w:numPr>
          <w:ilvl w:val="2"/>
          <w:numId w:val="2"/>
        </w:numPr>
        <w:rPr>
          <w:rFonts w:cs="Times New Roman"/>
          <w:szCs w:val="24"/>
        </w:rPr>
      </w:pPr>
      <w:r w:rsidRPr="008A3600">
        <w:rPr>
          <w:rFonts w:cs="Times New Roman"/>
          <w:szCs w:val="24"/>
        </w:rPr>
        <w:lastRenderedPageBreak/>
        <w:t>ar k</w:t>
      </w:r>
      <w:r w:rsidR="00F97F2F" w:rsidRPr="008A3600">
        <w:rPr>
          <w:rFonts w:cs="Times New Roman"/>
          <w:szCs w:val="24"/>
        </w:rPr>
        <w:t xml:space="preserve">onkursa priekšmetu saistītos jautājumos: </w:t>
      </w:r>
      <w:r w:rsidR="007C3CB1" w:rsidRPr="008A3600">
        <w:rPr>
          <w:rFonts w:cs="Times New Roman"/>
          <w:szCs w:val="24"/>
        </w:rPr>
        <w:t xml:space="preserve">Departamenta </w:t>
      </w:r>
      <w:r w:rsidR="00403002" w:rsidRPr="008A3600">
        <w:rPr>
          <w:rFonts w:cs="Times New Roman"/>
          <w:szCs w:val="24"/>
        </w:rPr>
        <w:t>Projektu vadības pārvaldes</w:t>
      </w:r>
      <w:r w:rsidR="00F93F57" w:rsidRPr="008A3600">
        <w:rPr>
          <w:rFonts w:cs="Times New Roman"/>
          <w:szCs w:val="24"/>
        </w:rPr>
        <w:t xml:space="preserve"> </w:t>
      </w:r>
      <w:r w:rsidR="005706DD" w:rsidRPr="008A3600">
        <w:rPr>
          <w:rFonts w:cs="Times New Roman"/>
          <w:szCs w:val="24"/>
        </w:rPr>
        <w:t>Projektu ieviešanas nodaļas LIFE projektu vadītāja</w:t>
      </w:r>
      <w:r w:rsidR="00EA4D5F" w:rsidRPr="008A3600">
        <w:rPr>
          <w:rFonts w:cs="Times New Roman"/>
          <w:szCs w:val="24"/>
        </w:rPr>
        <w:t xml:space="preserve"> Aija Rantiņa,</w:t>
      </w:r>
      <w:r w:rsidR="005706DD" w:rsidRPr="008A3600">
        <w:rPr>
          <w:rFonts w:cs="Times New Roman"/>
          <w:szCs w:val="24"/>
        </w:rPr>
        <w:t xml:space="preserve"> </w:t>
      </w:r>
      <w:r w:rsidR="002E4634" w:rsidRPr="008A3600">
        <w:rPr>
          <w:rFonts w:cs="Times New Roman"/>
          <w:szCs w:val="24"/>
        </w:rPr>
        <w:t>elektroniskā pasta adrese:</w:t>
      </w:r>
      <w:r w:rsidR="00B35870" w:rsidRPr="008A3600">
        <w:rPr>
          <w:rFonts w:cs="Times New Roman"/>
          <w:szCs w:val="24"/>
        </w:rPr>
        <w:t xml:space="preserve"> </w:t>
      </w:r>
      <w:r w:rsidR="00EA4D5F" w:rsidRPr="008A3600">
        <w:rPr>
          <w:rFonts w:cs="Times New Roman"/>
          <w:szCs w:val="24"/>
        </w:rPr>
        <w:t>aija.rantina@riga.lv</w:t>
      </w:r>
      <w:r w:rsidR="008B7FC5" w:rsidRPr="008A3600">
        <w:rPr>
          <w:rFonts w:cs="Times New Roman"/>
          <w:szCs w:val="24"/>
        </w:rPr>
        <w:t>;</w:t>
      </w:r>
    </w:p>
    <w:p w14:paraId="5D77700F" w14:textId="713838E1" w:rsidR="008B7FC5" w:rsidRPr="008A3600" w:rsidRDefault="008B7FC5" w:rsidP="008B3927">
      <w:pPr>
        <w:pStyle w:val="Sarakstarindkopa"/>
        <w:numPr>
          <w:ilvl w:val="2"/>
          <w:numId w:val="2"/>
        </w:numPr>
        <w:rPr>
          <w:rFonts w:cs="Times New Roman"/>
          <w:szCs w:val="24"/>
        </w:rPr>
      </w:pPr>
      <w:r w:rsidRPr="008A3600">
        <w:rPr>
          <w:rFonts w:cs="Times New Roman"/>
          <w:szCs w:val="24"/>
        </w:rPr>
        <w:t xml:space="preserve">organizatoriskos jautājumos: </w:t>
      </w:r>
      <w:r w:rsidR="00DE631C" w:rsidRPr="008A3600">
        <w:rPr>
          <w:rFonts w:cs="Times New Roman"/>
          <w:szCs w:val="24"/>
        </w:rPr>
        <w:t xml:space="preserve">Departamenta Juridiskā nodrošinājuma pārvaldes Tiesiskā nodrošinājuma nodaļas galvenais juriskonsults </w:t>
      </w:r>
      <w:r w:rsidR="003234EB" w:rsidRPr="008A3600">
        <w:rPr>
          <w:rFonts w:cs="Times New Roman"/>
          <w:szCs w:val="24"/>
        </w:rPr>
        <w:t>– nodaļas vadītāja vietnieks</w:t>
      </w:r>
      <w:r w:rsidR="00DE631C" w:rsidRPr="008A3600">
        <w:rPr>
          <w:rFonts w:cs="Times New Roman"/>
          <w:szCs w:val="24"/>
        </w:rPr>
        <w:t xml:space="preserve"> Reinis Dekšņa, elektroniskā pasta adrese: padiepirkumi@riga.lv, </w:t>
      </w:r>
      <w:r w:rsidR="00DB4780">
        <w:rPr>
          <w:rFonts w:cs="Times New Roman"/>
          <w:szCs w:val="24"/>
        </w:rPr>
        <w:br/>
      </w:r>
      <w:r w:rsidR="00DE631C" w:rsidRPr="008A3600">
        <w:rPr>
          <w:rFonts w:cs="Times New Roman"/>
          <w:szCs w:val="24"/>
        </w:rPr>
        <w:t xml:space="preserve">tālr. (+371) 67105642. </w:t>
      </w:r>
    </w:p>
    <w:p w14:paraId="25A55D57" w14:textId="17E644D8" w:rsidR="008B7FC5" w:rsidRPr="008A3600" w:rsidRDefault="008B7FC5" w:rsidP="008B7FC5">
      <w:pPr>
        <w:pStyle w:val="Sarakstarindkopa"/>
        <w:numPr>
          <w:ilvl w:val="1"/>
          <w:numId w:val="2"/>
        </w:numPr>
        <w:rPr>
          <w:rFonts w:cs="Times New Roman"/>
          <w:szCs w:val="24"/>
        </w:rPr>
      </w:pPr>
      <w:r w:rsidRPr="008A3600">
        <w:rPr>
          <w:rFonts w:cs="Times New Roman"/>
          <w:b/>
          <w:bCs/>
          <w:szCs w:val="24"/>
        </w:rPr>
        <w:t>Informācijas apmaiņas kārtība</w:t>
      </w:r>
      <w:r w:rsidRPr="008A3600">
        <w:rPr>
          <w:rFonts w:cs="Times New Roman"/>
          <w:szCs w:val="24"/>
        </w:rPr>
        <w:t>: informācijas apmaiņa starp Pasūtītāju/Komisiju un piegādātājiem vai pretendentiem notiek rakstveidā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Pr="008A3600" w:rsidRDefault="008E0D27" w:rsidP="008B7FC5">
      <w:pPr>
        <w:pStyle w:val="Sarakstarindkopa"/>
        <w:numPr>
          <w:ilvl w:val="1"/>
          <w:numId w:val="2"/>
        </w:numPr>
        <w:rPr>
          <w:rFonts w:cs="Times New Roman"/>
          <w:szCs w:val="24"/>
        </w:rPr>
      </w:pPr>
      <w:r w:rsidRPr="008A3600">
        <w:rPr>
          <w:rFonts w:cs="Times New Roman"/>
          <w:b/>
          <w:bCs/>
          <w:szCs w:val="24"/>
        </w:rPr>
        <w:t>Piedāvājumu drīkst iesnieg</w:t>
      </w:r>
      <w:r w:rsidRPr="008A3600">
        <w:rPr>
          <w:rFonts w:cs="Times New Roman"/>
          <w:szCs w:val="24"/>
        </w:rPr>
        <w:t>t:</w:t>
      </w:r>
    </w:p>
    <w:p w14:paraId="4FB2921E" w14:textId="7072F29D" w:rsidR="008E0D27" w:rsidRPr="008A3600" w:rsidRDefault="008E0D27" w:rsidP="008E0D27">
      <w:pPr>
        <w:pStyle w:val="Sarakstarindkopa"/>
        <w:numPr>
          <w:ilvl w:val="2"/>
          <w:numId w:val="2"/>
        </w:numPr>
        <w:rPr>
          <w:rFonts w:cs="Times New Roman"/>
          <w:szCs w:val="24"/>
        </w:rPr>
      </w:pPr>
      <w:r w:rsidRPr="008A3600">
        <w:rPr>
          <w:rFonts w:cs="Times New Roman"/>
          <w:szCs w:val="24"/>
        </w:rPr>
        <w:t>piegādātājs, kas ir juridiska vai fiziska persona;</w:t>
      </w:r>
    </w:p>
    <w:p w14:paraId="04D252AC" w14:textId="294EA5EA" w:rsidR="008E0D27" w:rsidRPr="008A3600" w:rsidRDefault="008E0D27" w:rsidP="008E0D27">
      <w:pPr>
        <w:pStyle w:val="Sarakstarindkopa"/>
        <w:numPr>
          <w:ilvl w:val="2"/>
          <w:numId w:val="2"/>
        </w:numPr>
        <w:rPr>
          <w:rFonts w:cs="Times New Roman"/>
          <w:szCs w:val="24"/>
        </w:rPr>
      </w:pPr>
      <w:r w:rsidRPr="008A3600">
        <w:rPr>
          <w:rFonts w:cs="Times New Roman"/>
          <w:szCs w:val="24"/>
        </w:rPr>
        <w:t xml:space="preserve">piegādātāju apvienība, norādot visus apvienības dalībniekus. </w:t>
      </w:r>
      <w:r w:rsidR="005070E5" w:rsidRPr="008A3600">
        <w:rPr>
          <w:rFonts w:cs="Times New Roman"/>
          <w:szCs w:val="24"/>
        </w:rPr>
        <w:t>Pretendenta piedāvājumam jāpievieno visu apvienības dalībnieku parakstīta vienošanās par dalību konkursā, kurā norād</w:t>
      </w:r>
      <w:r w:rsidR="00BE068B" w:rsidRPr="008A3600">
        <w:rPr>
          <w:rFonts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8A3600" w:rsidRDefault="00BE068B" w:rsidP="008E0D27">
      <w:pPr>
        <w:pStyle w:val="Sarakstarindkopa"/>
        <w:numPr>
          <w:ilvl w:val="2"/>
          <w:numId w:val="2"/>
        </w:numPr>
        <w:rPr>
          <w:rFonts w:cs="Times New Roman"/>
          <w:szCs w:val="24"/>
        </w:rPr>
      </w:pPr>
      <w:r w:rsidRPr="008A3600">
        <w:rPr>
          <w:rFonts w:cs="Times New Roman"/>
          <w:szCs w:val="24"/>
        </w:rPr>
        <w:t>personālsabiedrība (pilnsabiedrība vai komandītsabiedrība), norādot visus sabiedrības dalībniekus.</w:t>
      </w:r>
    </w:p>
    <w:p w14:paraId="44A05BB0" w14:textId="3BF565B2" w:rsidR="00BE068B" w:rsidRPr="008A3600" w:rsidRDefault="00BE068B" w:rsidP="00524534">
      <w:pPr>
        <w:pStyle w:val="Virsraksts1"/>
      </w:pPr>
      <w:r w:rsidRPr="008A3600">
        <w:t>I</w:t>
      </w:r>
      <w:r w:rsidR="00282CC4" w:rsidRPr="008A3600">
        <w:t>nformācija par konkursa priekšmetu</w:t>
      </w:r>
    </w:p>
    <w:p w14:paraId="11B9C4B9" w14:textId="676DDFAC" w:rsidR="00B1657C" w:rsidRPr="008A3600" w:rsidRDefault="00282CC4" w:rsidP="00B1657C">
      <w:pPr>
        <w:pStyle w:val="Sarakstarindkopa"/>
        <w:numPr>
          <w:ilvl w:val="1"/>
          <w:numId w:val="1"/>
        </w:numPr>
        <w:spacing w:before="240" w:after="240"/>
        <w:rPr>
          <w:rFonts w:cs="Times New Roman"/>
          <w:szCs w:val="24"/>
        </w:rPr>
      </w:pPr>
      <w:r w:rsidRPr="008A3600">
        <w:rPr>
          <w:rFonts w:cs="Times New Roman"/>
          <w:b/>
          <w:bCs/>
          <w:szCs w:val="24"/>
        </w:rPr>
        <w:t>Konkursa priekšmets:</w:t>
      </w:r>
      <w:r w:rsidR="00123714" w:rsidRPr="008A3600">
        <w:rPr>
          <w:rFonts w:cs="Times New Roman"/>
          <w:szCs w:val="24"/>
        </w:rPr>
        <w:t xml:space="preserve"> </w:t>
      </w:r>
      <w:r w:rsidR="009F1BDE" w:rsidRPr="008A3600">
        <w:rPr>
          <w:rFonts w:cs="Times New Roman"/>
          <w:szCs w:val="24"/>
        </w:rPr>
        <w:t xml:space="preserve">zaļās infrastruktūras risinājumu Tērbatas ielā priekšizpētes un būvniecības dokumentācijas izstrāde, un autoruzraudzība </w:t>
      </w:r>
      <w:r w:rsidR="00D84B1D" w:rsidRPr="008A3600">
        <w:rPr>
          <w:rFonts w:cs="Times New Roman"/>
          <w:szCs w:val="24"/>
        </w:rPr>
        <w:t xml:space="preserve">atbilstoši </w:t>
      </w:r>
      <w:r w:rsidR="009D20B9" w:rsidRPr="008A3600">
        <w:rPr>
          <w:rFonts w:cs="Times New Roman"/>
          <w:szCs w:val="24"/>
        </w:rPr>
        <w:t xml:space="preserve">Nolikuma, </w:t>
      </w:r>
      <w:r w:rsidR="00D84B1D" w:rsidRPr="008A3600">
        <w:rPr>
          <w:rFonts w:cs="Times New Roman"/>
          <w:szCs w:val="24"/>
        </w:rPr>
        <w:t>konkursa tehnisk</w:t>
      </w:r>
      <w:r w:rsidR="0006077C" w:rsidRPr="008A3600">
        <w:rPr>
          <w:rFonts w:cs="Times New Roman"/>
          <w:szCs w:val="24"/>
        </w:rPr>
        <w:t>ās</w:t>
      </w:r>
      <w:r w:rsidR="00D84B1D" w:rsidRPr="008A3600">
        <w:rPr>
          <w:rFonts w:cs="Times New Roman"/>
          <w:szCs w:val="24"/>
        </w:rPr>
        <w:t xml:space="preserve"> specifikāci</w:t>
      </w:r>
      <w:r w:rsidR="00FD15A8" w:rsidRPr="008A3600">
        <w:rPr>
          <w:rFonts w:cs="Times New Roman"/>
          <w:szCs w:val="24"/>
        </w:rPr>
        <w:t>j</w:t>
      </w:r>
      <w:r w:rsidR="0006077C" w:rsidRPr="008A3600">
        <w:rPr>
          <w:rFonts w:cs="Times New Roman"/>
          <w:szCs w:val="24"/>
        </w:rPr>
        <w:t>as</w:t>
      </w:r>
      <w:r w:rsidR="00D84B1D" w:rsidRPr="008A3600">
        <w:rPr>
          <w:rFonts w:cs="Times New Roman"/>
          <w:szCs w:val="24"/>
        </w:rPr>
        <w:t xml:space="preserve"> prasībām un iepirkuma līgum</w:t>
      </w:r>
      <w:r w:rsidR="0006077C" w:rsidRPr="008A3600">
        <w:rPr>
          <w:rFonts w:cs="Times New Roman"/>
          <w:szCs w:val="24"/>
        </w:rPr>
        <w:t>a</w:t>
      </w:r>
      <w:r w:rsidR="00D84B1D" w:rsidRPr="008A3600">
        <w:rPr>
          <w:rFonts w:cs="Times New Roman"/>
          <w:szCs w:val="24"/>
        </w:rPr>
        <w:t xml:space="preserve"> projekt</w:t>
      </w:r>
      <w:r w:rsidR="0006077C" w:rsidRPr="008A3600">
        <w:rPr>
          <w:rFonts w:cs="Times New Roman"/>
          <w:szCs w:val="24"/>
        </w:rPr>
        <w:t>am</w:t>
      </w:r>
      <w:r w:rsidR="00C923F6" w:rsidRPr="008A3600">
        <w:rPr>
          <w:rFonts w:cs="Times New Roman"/>
          <w:szCs w:val="24"/>
        </w:rPr>
        <w:t>.</w:t>
      </w:r>
      <w:r w:rsidR="00B1657C" w:rsidRPr="008A3600">
        <w:rPr>
          <w:rFonts w:cs="Times New Roman"/>
          <w:szCs w:val="24"/>
        </w:rPr>
        <w:t xml:space="preserve"> </w:t>
      </w:r>
      <w:r w:rsidR="00D4245A" w:rsidRPr="008A3600">
        <w:rPr>
          <w:rFonts w:cs="Times New Roman"/>
          <w:szCs w:val="24"/>
        </w:rPr>
        <w:t>Pakalpojums sastāv no:</w:t>
      </w:r>
    </w:p>
    <w:p w14:paraId="412C5F0F" w14:textId="15CD208F"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zaļo sienu risinājumam publiskajā ārtelpā (turpmāk – Pakalpojuma 1. daļa);</w:t>
      </w:r>
    </w:p>
    <w:p w14:paraId="5E479701" w14:textId="357BB5D0"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un/vai būvniecības ieceres dokumentācijas izstrāde</w:t>
      </w:r>
      <w:r w:rsidR="00D4245A" w:rsidRPr="008A3600">
        <w:rPr>
          <w:rFonts w:cs="Times New Roman"/>
          <w:szCs w:val="24"/>
        </w:rPr>
        <w:t>s</w:t>
      </w:r>
      <w:r w:rsidRPr="008A3600">
        <w:rPr>
          <w:rFonts w:cs="Times New Roman"/>
          <w:szCs w:val="24"/>
        </w:rPr>
        <w:t xml:space="preserve"> zaļo jumtu risinājumam uz esošas būves jumta (turpmāk – Pakalpojuma 2. daļa);</w:t>
      </w:r>
    </w:p>
    <w:p w14:paraId="7B78EDB5" w14:textId="7CB1729A"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parkletu risinājumam un to izvietošanai publiskajā ārtelpā (turpmāk – Pakalpojuma 3. daļa);</w:t>
      </w:r>
    </w:p>
    <w:p w14:paraId="69442B9E" w14:textId="53A5DFBD"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efektīvai zaļās un ūdenscaurlaidīgas virsmas un bioievalkas risinājumiem uz gājēju celiņiem un ēku publiskajā ārtelpā (turpmāk – Pakalpojuma 4. daļa);</w:t>
      </w:r>
    </w:p>
    <w:p w14:paraId="774A37C5" w14:textId="2350CD10"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lietus dārzu risinājumam publiskajā ārtelpā un pagalmā (turpmāk – Pakalpojuma 5. daļa)</w:t>
      </w:r>
      <w:r w:rsidR="00D4245A" w:rsidRPr="008A3600">
        <w:rPr>
          <w:rFonts w:cs="Times New Roman"/>
          <w:szCs w:val="24"/>
        </w:rPr>
        <w:t>;</w:t>
      </w:r>
    </w:p>
    <w:p w14:paraId="504B40B8" w14:textId="36C45616" w:rsidR="00282CC4" w:rsidRPr="008A3600" w:rsidRDefault="00D4245A" w:rsidP="00D4245A">
      <w:pPr>
        <w:pStyle w:val="Sarakstarindkopa"/>
        <w:numPr>
          <w:ilvl w:val="2"/>
          <w:numId w:val="1"/>
        </w:numPr>
        <w:rPr>
          <w:rFonts w:cs="Times New Roman"/>
          <w:szCs w:val="24"/>
        </w:rPr>
      </w:pPr>
      <w:r w:rsidRPr="008A3600">
        <w:rPr>
          <w:rFonts w:cs="Times New Roman"/>
          <w:szCs w:val="24"/>
        </w:rPr>
        <w:t>p</w:t>
      </w:r>
      <w:r w:rsidR="00B1657C" w:rsidRPr="008A3600">
        <w:rPr>
          <w:rFonts w:cs="Times New Roman"/>
          <w:szCs w:val="24"/>
        </w:rPr>
        <w:t>akalpojuma 1., 2., 3., 4. un/vai 5.daļas autoruzraudzība (turpmāk – autoruzraudzība).</w:t>
      </w:r>
    </w:p>
    <w:p w14:paraId="6B0DE282" w14:textId="6BB48446" w:rsidR="00DA79FC" w:rsidRPr="008A3600" w:rsidRDefault="00D84B1D" w:rsidP="004D5F9B">
      <w:pPr>
        <w:pStyle w:val="Sarakstarindkopa"/>
        <w:numPr>
          <w:ilvl w:val="1"/>
          <w:numId w:val="1"/>
        </w:numPr>
        <w:rPr>
          <w:rFonts w:cs="Times New Roman"/>
          <w:szCs w:val="24"/>
        </w:rPr>
      </w:pPr>
      <w:r w:rsidRPr="008A3600">
        <w:rPr>
          <w:rFonts w:cs="Times New Roman"/>
          <w:b/>
          <w:bCs/>
          <w:szCs w:val="24"/>
        </w:rPr>
        <w:t>CPV klasifikatora kods:</w:t>
      </w:r>
      <w:r w:rsidRPr="008A3600">
        <w:rPr>
          <w:rFonts w:cs="Times New Roman"/>
          <w:szCs w:val="24"/>
        </w:rPr>
        <w:t xml:space="preserve"> </w:t>
      </w:r>
      <w:r w:rsidR="00091916" w:rsidRPr="008A3600">
        <w:rPr>
          <w:rFonts w:cs="Times New Roman"/>
          <w:szCs w:val="24"/>
        </w:rPr>
        <w:t>CPV klasifikatora kods: 71241000-9 (</w:t>
      </w:r>
      <w:r w:rsidR="00091916" w:rsidRPr="008A3600">
        <w:rPr>
          <w:rFonts w:cs="Times New Roman"/>
          <w:i/>
          <w:iCs/>
          <w:szCs w:val="24"/>
        </w:rPr>
        <w:t>priekšizpēte, konsultāciju dienests, analīze</w:t>
      </w:r>
      <w:r w:rsidR="00091916" w:rsidRPr="008A3600">
        <w:rPr>
          <w:rFonts w:cs="Times New Roman"/>
          <w:szCs w:val="24"/>
        </w:rPr>
        <w:t>), 71248000-8 (</w:t>
      </w:r>
      <w:r w:rsidR="00091916" w:rsidRPr="008A3600">
        <w:rPr>
          <w:rFonts w:cs="Times New Roman"/>
          <w:i/>
          <w:iCs/>
          <w:szCs w:val="24"/>
        </w:rPr>
        <w:t>projekta un dokumentācijas uzraudzība</w:t>
      </w:r>
      <w:r w:rsidR="00091916" w:rsidRPr="008A3600">
        <w:rPr>
          <w:rFonts w:cs="Times New Roman"/>
          <w:szCs w:val="24"/>
        </w:rPr>
        <w:t>), 71242000-6 (</w:t>
      </w:r>
      <w:r w:rsidR="00091916" w:rsidRPr="008A3600">
        <w:rPr>
          <w:rFonts w:cs="Times New Roman"/>
          <w:i/>
          <w:iCs/>
          <w:szCs w:val="24"/>
        </w:rPr>
        <w:t>projekts un projektēšanas sagatavošana, tāmēšana</w:t>
      </w:r>
      <w:r w:rsidR="00091916" w:rsidRPr="008A3600">
        <w:rPr>
          <w:rFonts w:cs="Times New Roman"/>
          <w:szCs w:val="24"/>
        </w:rPr>
        <w:t>).</w:t>
      </w:r>
    </w:p>
    <w:p w14:paraId="792267BC" w14:textId="08E99466" w:rsidR="00B1657C" w:rsidRPr="008A3600" w:rsidRDefault="00B1657C" w:rsidP="004D5F9B">
      <w:pPr>
        <w:pStyle w:val="Sarakstarindkopa"/>
        <w:numPr>
          <w:ilvl w:val="1"/>
          <w:numId w:val="1"/>
        </w:numPr>
        <w:rPr>
          <w:rFonts w:cs="Times New Roman"/>
        </w:rPr>
      </w:pPr>
      <w:r w:rsidRPr="008A3600">
        <w:rPr>
          <w:rFonts w:cs="Times New Roman"/>
        </w:rPr>
        <w:t xml:space="preserve">Konkursa priekšmets nav sadalīts daļās. Pamatojums iepirkuma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 </w:t>
      </w:r>
      <w:r w:rsidR="00C609DC" w:rsidRPr="008A3600">
        <w:rPr>
          <w:rFonts w:cs="Times New Roman"/>
        </w:rPr>
        <w:t xml:space="preserve">pakalpojumu </w:t>
      </w:r>
      <w:r w:rsidRPr="008A3600">
        <w:rPr>
          <w:rFonts w:cs="Times New Roman"/>
        </w:rPr>
        <w:t>un ar to saistītos procesus.</w:t>
      </w:r>
    </w:p>
    <w:p w14:paraId="36FE9246" w14:textId="4B9C54B8" w:rsidR="00D8017A" w:rsidRPr="008A3600" w:rsidRDefault="00D8017A" w:rsidP="00D8017A">
      <w:pPr>
        <w:pStyle w:val="Sarakstarindkopa"/>
        <w:numPr>
          <w:ilvl w:val="1"/>
          <w:numId w:val="1"/>
        </w:numPr>
        <w:rPr>
          <w:rFonts w:cs="Times New Roman"/>
          <w:szCs w:val="24"/>
        </w:rPr>
      </w:pPr>
      <w:r w:rsidRPr="008A3600">
        <w:rPr>
          <w:rFonts w:cs="Times New Roman"/>
          <w:szCs w:val="24"/>
        </w:rPr>
        <w:lastRenderedPageBreak/>
        <w:t xml:space="preserve">Pretendents var iesniegt </w:t>
      </w:r>
      <w:r w:rsidR="00C01B09" w:rsidRPr="008A3600">
        <w:rPr>
          <w:rFonts w:cs="Times New Roman"/>
          <w:szCs w:val="24"/>
        </w:rPr>
        <w:t xml:space="preserve">1 (vienu) </w:t>
      </w:r>
      <w:r w:rsidRPr="008A3600">
        <w:rPr>
          <w:rFonts w:cs="Times New Roman"/>
          <w:szCs w:val="24"/>
        </w:rPr>
        <w:t xml:space="preserve">piedāvājumu </w:t>
      </w:r>
      <w:r w:rsidR="0094766D" w:rsidRPr="008A3600">
        <w:rPr>
          <w:rFonts w:cs="Times New Roman"/>
          <w:szCs w:val="24"/>
        </w:rPr>
        <w:t xml:space="preserve">1 (vienā) variantā par </w:t>
      </w:r>
      <w:r w:rsidR="0094766D" w:rsidRPr="008A3600">
        <w:rPr>
          <w:rFonts w:eastAsia="Times New Roman" w:cs="Times New Roman"/>
          <w:szCs w:val="24"/>
        </w:rPr>
        <w:t>pilnu konkursa priekšmeta apjomu.</w:t>
      </w:r>
    </w:p>
    <w:p w14:paraId="5E611E14" w14:textId="483F9628" w:rsidR="00D84B1D" w:rsidRPr="008A3600" w:rsidRDefault="007328DF">
      <w:pPr>
        <w:pStyle w:val="Sarakstarindkopa"/>
        <w:numPr>
          <w:ilvl w:val="1"/>
          <w:numId w:val="1"/>
        </w:numPr>
        <w:rPr>
          <w:rFonts w:cs="Times New Roman"/>
        </w:rPr>
      </w:pPr>
      <w:r w:rsidRPr="008A3600">
        <w:rPr>
          <w:rFonts w:cs="Times New Roman"/>
          <w:b/>
        </w:rPr>
        <w:t xml:space="preserve">Finansējuma avots: </w:t>
      </w:r>
      <w:r w:rsidR="001A44BE" w:rsidRPr="008A3600">
        <w:rPr>
          <w:rFonts w:cs="Times New Roman"/>
        </w:rPr>
        <w:t>Eiropas Savienības LIFE programma</w:t>
      </w:r>
      <w:r w:rsidR="0026102B" w:rsidRPr="008A3600">
        <w:rPr>
          <w:rFonts w:cs="Times New Roman"/>
        </w:rPr>
        <w:t>s</w:t>
      </w:r>
      <w:r w:rsidR="001E11F3" w:rsidRPr="008A3600">
        <w:rPr>
          <w:rFonts w:cs="Times New Roman"/>
        </w:rPr>
        <w:t xml:space="preserve"> līdzfinansējums, </w:t>
      </w:r>
      <w:r w:rsidR="001A3800" w:rsidRPr="008A3600">
        <w:rPr>
          <w:rFonts w:cs="Times New Roman"/>
        </w:rPr>
        <w:t>Valsts reģionālās attīstības aģentūras līdzfinansējums</w:t>
      </w:r>
      <w:r w:rsidR="0026102B" w:rsidRPr="008A3600">
        <w:rPr>
          <w:rFonts w:cs="Times New Roman"/>
        </w:rPr>
        <w:t xml:space="preserve"> un </w:t>
      </w:r>
      <w:r w:rsidR="001A44BE" w:rsidRPr="008A3600">
        <w:rPr>
          <w:rFonts w:cs="Times New Roman"/>
        </w:rPr>
        <w:t>Rīgas valstspilsētas pašvaldības budžeta līdzekļi</w:t>
      </w:r>
      <w:r w:rsidR="0026102B" w:rsidRPr="008A3600">
        <w:rPr>
          <w:rFonts w:cs="Times New Roman"/>
        </w:rPr>
        <w:t xml:space="preserve">. </w:t>
      </w:r>
    </w:p>
    <w:p w14:paraId="4482C4D4" w14:textId="6E5CE4A7" w:rsidR="00F43C48" w:rsidRPr="004E5622" w:rsidRDefault="00F43C48" w:rsidP="00F43C48">
      <w:pPr>
        <w:pStyle w:val="Sarakstarindkopa"/>
        <w:numPr>
          <w:ilvl w:val="1"/>
          <w:numId w:val="1"/>
        </w:numPr>
        <w:rPr>
          <w:rFonts w:cs="Times New Roman"/>
          <w:b/>
          <w:bCs/>
          <w:szCs w:val="24"/>
        </w:rPr>
      </w:pPr>
      <w:r w:rsidRPr="004E5622">
        <w:rPr>
          <w:rFonts w:cs="Times New Roman"/>
          <w:b/>
          <w:bCs/>
          <w:szCs w:val="24"/>
        </w:rPr>
        <w:t xml:space="preserve">Iepirkuma līguma </w:t>
      </w:r>
      <w:r w:rsidR="0083060F" w:rsidRPr="004E5622">
        <w:rPr>
          <w:rFonts w:cs="Times New Roman"/>
          <w:b/>
          <w:bCs/>
          <w:szCs w:val="24"/>
        </w:rPr>
        <w:t xml:space="preserve">un pakalpojuma </w:t>
      </w:r>
      <w:r w:rsidRPr="004E5622">
        <w:rPr>
          <w:rFonts w:cs="Times New Roman"/>
          <w:b/>
          <w:bCs/>
          <w:szCs w:val="24"/>
        </w:rPr>
        <w:t>izpildes laiks</w:t>
      </w:r>
      <w:r w:rsidR="006F31D3">
        <w:rPr>
          <w:rFonts w:cs="Times New Roman"/>
          <w:b/>
          <w:bCs/>
          <w:szCs w:val="24"/>
        </w:rPr>
        <w:t xml:space="preserve"> un vieta</w:t>
      </w:r>
      <w:r w:rsidRPr="004E5622">
        <w:rPr>
          <w:rFonts w:cs="Times New Roman"/>
          <w:b/>
          <w:bCs/>
          <w:szCs w:val="24"/>
        </w:rPr>
        <w:t>:</w:t>
      </w:r>
    </w:p>
    <w:p w14:paraId="25ECB891" w14:textId="6F6BFE41" w:rsidR="0083060F" w:rsidRPr="008A3600" w:rsidRDefault="0083060F" w:rsidP="008222C0">
      <w:pPr>
        <w:pStyle w:val="Sarakstarindkopa"/>
        <w:numPr>
          <w:ilvl w:val="2"/>
          <w:numId w:val="1"/>
        </w:numPr>
        <w:tabs>
          <w:tab w:val="left" w:pos="851"/>
        </w:tabs>
        <w:rPr>
          <w:rFonts w:eastAsia="Times New Roman" w:cs="Times New Roman"/>
          <w:szCs w:val="24"/>
          <w:lang w:eastAsia="lv-LV"/>
        </w:rPr>
      </w:pPr>
      <w:r w:rsidRPr="008A3600">
        <w:rPr>
          <w:rFonts w:cs="Times New Roman"/>
          <w:szCs w:val="24"/>
          <w:shd w:val="clear" w:color="auto" w:fill="FFFFFF" w:themeFill="background1"/>
        </w:rPr>
        <w:t>iepirkuma līguma darbības termiņš:</w:t>
      </w:r>
      <w:r w:rsidR="00540010" w:rsidRPr="008A3600">
        <w:rPr>
          <w:rFonts w:cs="Times New Roman"/>
          <w:szCs w:val="24"/>
        </w:rPr>
        <w:t xml:space="preserve"> līgums stājas spēkā ar tā abpusēju parakstīšanas dienu un ir spēkā līdz Līdzēju saistību pilnīgai izpildei, bet ne ilgāk kā līdz 2026.</w:t>
      </w:r>
      <w:r w:rsidR="00FF44ED">
        <w:rPr>
          <w:rFonts w:cs="Times New Roman"/>
          <w:szCs w:val="24"/>
        </w:rPr>
        <w:t xml:space="preserve"> </w:t>
      </w:r>
      <w:r w:rsidR="00540010" w:rsidRPr="008A3600">
        <w:rPr>
          <w:rFonts w:cs="Times New Roman"/>
          <w:szCs w:val="24"/>
        </w:rPr>
        <w:t>gada 31.</w:t>
      </w:r>
      <w:r w:rsidR="00FF44ED">
        <w:rPr>
          <w:rFonts w:cs="Times New Roman"/>
          <w:szCs w:val="24"/>
        </w:rPr>
        <w:t xml:space="preserve"> </w:t>
      </w:r>
      <w:r w:rsidR="00540010" w:rsidRPr="008A3600">
        <w:rPr>
          <w:rFonts w:cs="Times New Roman"/>
          <w:szCs w:val="24"/>
        </w:rPr>
        <w:t>oktobrim</w:t>
      </w:r>
      <w:r w:rsidR="0009098A" w:rsidRPr="008A3600">
        <w:rPr>
          <w:rFonts w:cs="Times New Roman"/>
          <w:szCs w:val="24"/>
        </w:rPr>
        <w:t>;</w:t>
      </w:r>
    </w:p>
    <w:p w14:paraId="76F41D0B" w14:textId="144403E4" w:rsidR="008222C0" w:rsidRPr="008A3600" w:rsidRDefault="008222C0" w:rsidP="008222C0">
      <w:pPr>
        <w:pStyle w:val="Sarakstarindkopa"/>
        <w:numPr>
          <w:ilvl w:val="2"/>
          <w:numId w:val="1"/>
        </w:numPr>
        <w:tabs>
          <w:tab w:val="left" w:pos="851"/>
        </w:tabs>
        <w:rPr>
          <w:rFonts w:eastAsia="Times New Roman" w:cs="Times New Roman"/>
          <w:lang w:eastAsia="lv-LV"/>
        </w:rPr>
      </w:pPr>
      <w:r w:rsidRPr="008A3600">
        <w:rPr>
          <w:rFonts w:eastAsia="Times New Roman" w:cs="Times New Roman"/>
          <w:lang w:eastAsia="lv-LV"/>
        </w:rPr>
        <w:t>Pakalpojuma 1., 2., 3., 4., 5. daļas kopēj</w:t>
      </w:r>
      <w:r w:rsidR="005E3946" w:rsidRPr="008A3600">
        <w:rPr>
          <w:rFonts w:eastAsia="Times New Roman" w:cs="Times New Roman"/>
          <w:lang w:eastAsia="lv-LV"/>
        </w:rPr>
        <w:t>ā</w:t>
      </w:r>
      <w:r w:rsidRPr="008A3600">
        <w:rPr>
          <w:rFonts w:eastAsia="Times New Roman" w:cs="Times New Roman"/>
          <w:lang w:eastAsia="lv-LV"/>
        </w:rPr>
        <w:t xml:space="preserve"> izpilde – </w:t>
      </w:r>
      <w:r w:rsidR="00FF44ED">
        <w:rPr>
          <w:rFonts w:eastAsia="Times New Roman" w:cs="Times New Roman"/>
          <w:lang w:eastAsia="lv-LV"/>
        </w:rPr>
        <w:t xml:space="preserve">9 (deviņi) </w:t>
      </w:r>
      <w:r w:rsidRPr="008A3600">
        <w:rPr>
          <w:rFonts w:eastAsia="Times New Roman" w:cs="Times New Roman"/>
          <w:lang w:eastAsia="lv-LV"/>
        </w:rPr>
        <w:t>mēneši no līguma spēkā stāšanās dienas;</w:t>
      </w:r>
    </w:p>
    <w:p w14:paraId="5238C1E1" w14:textId="7CBCD300" w:rsidR="008222C0" w:rsidRPr="008A3600" w:rsidRDefault="008222C0" w:rsidP="008222C0">
      <w:pPr>
        <w:pStyle w:val="Sarakstarindkopa"/>
        <w:numPr>
          <w:ilvl w:val="2"/>
          <w:numId w:val="1"/>
        </w:numPr>
        <w:tabs>
          <w:tab w:val="left" w:pos="851"/>
        </w:tabs>
        <w:rPr>
          <w:rFonts w:eastAsia="Times New Roman" w:cs="Times New Roman"/>
          <w:szCs w:val="24"/>
          <w:lang w:eastAsia="lv-LV"/>
        </w:rPr>
      </w:pPr>
      <w:r w:rsidRPr="008A3600">
        <w:rPr>
          <w:rFonts w:eastAsia="Times New Roman" w:cs="Times New Roman"/>
          <w:szCs w:val="24"/>
          <w:lang w:eastAsia="lv-LV"/>
        </w:rPr>
        <w:t>Pakalpojuma 1., 2., 3., 4., un/vai 5.</w:t>
      </w:r>
      <w:r w:rsidR="006F31D3">
        <w:rPr>
          <w:rFonts w:eastAsia="Times New Roman" w:cs="Times New Roman"/>
          <w:szCs w:val="24"/>
          <w:lang w:eastAsia="lv-LV"/>
        </w:rPr>
        <w:t xml:space="preserve"> </w:t>
      </w:r>
      <w:r w:rsidRPr="008A3600">
        <w:rPr>
          <w:rFonts w:eastAsia="Times New Roman" w:cs="Times New Roman"/>
          <w:szCs w:val="24"/>
          <w:lang w:eastAsia="lv-LV"/>
        </w:rPr>
        <w:t>daļas autoruzraudzības veikšanas laiks atbilst katras izbūvējamās Pakalpojuma daļas realizācijas laikam un indikatīvi kopā nepārsniedz 7 (septiņus) mēnešus</w:t>
      </w:r>
      <w:r w:rsidR="005C51EA" w:rsidRPr="008A3600">
        <w:rPr>
          <w:rFonts w:eastAsia="Times New Roman" w:cs="Times New Roman"/>
          <w:szCs w:val="24"/>
          <w:lang w:eastAsia="lv-LV"/>
        </w:rPr>
        <w:t>;</w:t>
      </w:r>
    </w:p>
    <w:p w14:paraId="5D3A44A4" w14:textId="7FCBD4BD" w:rsidR="00F93E00" w:rsidRPr="008A3600" w:rsidRDefault="00873AC3" w:rsidP="005C51EA">
      <w:pPr>
        <w:pStyle w:val="Sarakstarindkopa"/>
        <w:numPr>
          <w:ilvl w:val="2"/>
          <w:numId w:val="1"/>
        </w:numPr>
        <w:rPr>
          <w:rFonts w:cs="Times New Roman"/>
          <w:szCs w:val="24"/>
        </w:rPr>
      </w:pPr>
      <w:r w:rsidRPr="008A3600">
        <w:rPr>
          <w:rFonts w:cs="Times New Roman"/>
          <w:szCs w:val="24"/>
        </w:rPr>
        <w:t>Pakalpojuma</w:t>
      </w:r>
      <w:r w:rsidR="00F93E00" w:rsidRPr="008A3600">
        <w:rPr>
          <w:rFonts w:cs="Times New Roman"/>
          <w:szCs w:val="24"/>
        </w:rPr>
        <w:t xml:space="preserve"> līguma izpildes vieta: Rīga.</w:t>
      </w:r>
    </w:p>
    <w:p w14:paraId="1279780A" w14:textId="111B5BD1" w:rsidR="00F93E00" w:rsidRPr="008A3600" w:rsidRDefault="00F93E00" w:rsidP="00524534">
      <w:pPr>
        <w:pStyle w:val="Virsraksts1"/>
      </w:pPr>
      <w:r w:rsidRPr="008A3600">
        <w:t>Konkursa nolikuma saņemšana un papildu informācijas sniegšana par nolikumā iekļauta</w:t>
      </w:r>
      <w:r w:rsidR="004E7EBE" w:rsidRPr="008A3600">
        <w:t>jām prasībām</w:t>
      </w:r>
    </w:p>
    <w:p w14:paraId="619E2E7A" w14:textId="2E96BC33" w:rsidR="004E7EBE" w:rsidRPr="008A3600" w:rsidRDefault="004E7EBE" w:rsidP="004E7EBE">
      <w:pPr>
        <w:pStyle w:val="Sarakstarindkopa"/>
        <w:numPr>
          <w:ilvl w:val="1"/>
          <w:numId w:val="1"/>
        </w:numPr>
        <w:rPr>
          <w:rFonts w:cs="Times New Roman"/>
          <w:szCs w:val="24"/>
        </w:rPr>
      </w:pPr>
      <w:r w:rsidRPr="008A3600">
        <w:rPr>
          <w:rFonts w:cs="Times New Roman"/>
          <w:szCs w:val="24"/>
        </w:rPr>
        <w:t xml:space="preserve">Nolikums ir brīvi un tieši elektroniski pieejams EIS e-konkursu apakšsistēmā pircēja profilā šī konkursa sadaļā. </w:t>
      </w:r>
    </w:p>
    <w:p w14:paraId="67BEC81E" w14:textId="1421744D" w:rsidR="003A22B0" w:rsidRPr="008A3600" w:rsidRDefault="003A22B0" w:rsidP="003A22B0">
      <w:pPr>
        <w:numPr>
          <w:ilvl w:val="1"/>
          <w:numId w:val="1"/>
        </w:numPr>
        <w:contextualSpacing/>
        <w:rPr>
          <w:rFonts w:cs="Times New Roman"/>
          <w:szCs w:val="24"/>
        </w:rPr>
      </w:pPr>
      <w:r w:rsidRPr="008A3600">
        <w:rPr>
          <w:rFonts w:cs="Times New Roman"/>
          <w:szCs w:val="24"/>
        </w:rPr>
        <w:t>Ieinteresētais piegādātājs EIS e-konkursu apakšsistēmā šī konkursa sadaļā var reģistrēties kā Nolikuma saņēmējs, ja tas ir reģistrēts EIS kā piegādātājs.</w:t>
      </w:r>
      <w:r w:rsidRPr="008A3600">
        <w:rPr>
          <w:rFonts w:cs="Times New Roman"/>
          <w:szCs w:val="24"/>
          <w:vertAlign w:val="superscript"/>
        </w:rPr>
        <w:footnoteReference w:id="2"/>
      </w:r>
    </w:p>
    <w:p w14:paraId="2B3FC02F" w14:textId="77777777" w:rsidR="003A22B0" w:rsidRPr="008A3600" w:rsidRDefault="003A22B0" w:rsidP="003A22B0">
      <w:pPr>
        <w:pStyle w:val="Sarakstarindkopa"/>
        <w:numPr>
          <w:ilvl w:val="1"/>
          <w:numId w:val="1"/>
        </w:numPr>
        <w:rPr>
          <w:rFonts w:cs="Times New Roman"/>
          <w:szCs w:val="24"/>
        </w:rPr>
      </w:pPr>
      <w:r w:rsidRPr="008A3600">
        <w:rPr>
          <w:rFonts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5421E842" w:rsidR="003A22B0" w:rsidRPr="008A3600" w:rsidRDefault="003A22B0" w:rsidP="003A22B0">
      <w:pPr>
        <w:pStyle w:val="Sarakstarindkopa"/>
        <w:numPr>
          <w:ilvl w:val="1"/>
          <w:numId w:val="1"/>
        </w:numPr>
        <w:rPr>
          <w:rFonts w:cs="Times New Roman"/>
          <w:szCs w:val="24"/>
        </w:rPr>
      </w:pPr>
      <w:r w:rsidRPr="008A3600">
        <w:rPr>
          <w:rFonts w:cs="Times New Roman"/>
          <w:szCs w:val="24"/>
        </w:rPr>
        <w:t xml:space="preserve">Piegādātājam ir pienākums sekot līdzi turpmākajiem iespējamiem grozījumiem Nolikumā, iespējamām Komisijas sniegtajām atbildēm uz piegādātāja jautājumiem, kas tiks publicētas </w:t>
      </w:r>
      <w:r w:rsidR="00AB5419" w:rsidRPr="008A3600">
        <w:rPr>
          <w:rFonts w:cs="Times New Roman"/>
          <w:szCs w:val="24"/>
        </w:rPr>
        <w:t>p</w:t>
      </w:r>
      <w:r w:rsidRPr="008A3600">
        <w:rPr>
          <w:rFonts w:cs="Times New Roman"/>
          <w:szCs w:val="24"/>
        </w:rPr>
        <w:t xml:space="preserve">ircēja profilā konkursa sadaļā, kā arī jebkādai citai papildu informācijai, kas tiks publicēta </w:t>
      </w:r>
      <w:r w:rsidR="00AB5419" w:rsidRPr="008A3600">
        <w:rPr>
          <w:rFonts w:cs="Times New Roman"/>
          <w:szCs w:val="24"/>
        </w:rPr>
        <w:t>p</w:t>
      </w:r>
      <w:r w:rsidRPr="008A3600">
        <w:rPr>
          <w:rFonts w:cs="Times New Roman"/>
          <w:szCs w:val="24"/>
        </w:rPr>
        <w:t xml:space="preserve">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33D81567" w:rsidR="003A22B0" w:rsidRPr="008A3600" w:rsidRDefault="003A22B0" w:rsidP="003A22B0">
      <w:pPr>
        <w:pStyle w:val="Sarakstarindkopa"/>
        <w:numPr>
          <w:ilvl w:val="1"/>
          <w:numId w:val="1"/>
        </w:numPr>
        <w:rPr>
          <w:rFonts w:cs="Times New Roman"/>
          <w:szCs w:val="24"/>
        </w:rPr>
      </w:pPr>
      <w:r w:rsidRPr="008A3600">
        <w:rPr>
          <w:rFonts w:cs="Times New Roman"/>
          <w:szCs w:val="24"/>
        </w:rPr>
        <w:t>Papildu informāciju par Nolikumā iekļautajām prasībām ieinteresētais piegādātājs pieprasa latviešu valodā rakstveidā, nosūtot papildu informācijas pieprasījumu Pasūtītājam elektroniski uz elektronisko pasta adresi: padiepirkumi@riga.lv, vai iesniedzot EIS e-konkursu ap</w:t>
      </w:r>
      <w:r w:rsidR="00AB5419" w:rsidRPr="008A3600">
        <w:rPr>
          <w:rFonts w:cs="Times New Roman"/>
          <w:szCs w:val="24"/>
        </w:rPr>
        <w:t>a</w:t>
      </w:r>
      <w:r w:rsidRPr="008A3600">
        <w:rPr>
          <w:rFonts w:cs="Times New Roman"/>
          <w:szCs w:val="24"/>
        </w:rPr>
        <w:t xml:space="preserve">kšsistēmā </w:t>
      </w:r>
      <w:r w:rsidR="00190215" w:rsidRPr="008A3600">
        <w:rPr>
          <w:rFonts w:cs="Times New Roman"/>
          <w:szCs w:val="24"/>
        </w:rPr>
        <w:t xml:space="preserve">šī </w:t>
      </w:r>
      <w:r w:rsidRPr="008A3600">
        <w:rPr>
          <w:rFonts w:cs="Times New Roman"/>
          <w:szCs w:val="24"/>
        </w:rPr>
        <w:t xml:space="preserve">konkursa sadaļā. Pieprasījumā norāda konkursa identifikācijas numuru un nosaukumu (Nolikuma 1.2. un 1.3. punkts). </w:t>
      </w:r>
    </w:p>
    <w:p w14:paraId="46A6AD8C" w14:textId="77777777" w:rsidR="003A22B0" w:rsidRPr="008A3600" w:rsidRDefault="003A22B0" w:rsidP="003A22B0">
      <w:pPr>
        <w:pStyle w:val="Sarakstarindkopa"/>
        <w:numPr>
          <w:ilvl w:val="1"/>
          <w:numId w:val="1"/>
        </w:numPr>
        <w:rPr>
          <w:rFonts w:cs="Times New Roman"/>
          <w:szCs w:val="24"/>
        </w:rPr>
      </w:pPr>
      <w:r w:rsidRPr="008A3600">
        <w:rPr>
          <w:rFonts w:cs="Times New Roman"/>
          <w:szCs w:val="24"/>
        </w:rPr>
        <w:t xml:space="preserve">Pasūtītājs pēc ieinteresētā piegādātāja rakstiska pieprasījuma sniedz papildu informāciju par Nolikumu </w:t>
      </w:r>
      <w:r w:rsidRPr="008A3600">
        <w:rPr>
          <w:rFonts w:cs="Times New Roman"/>
          <w:b/>
          <w:bCs/>
          <w:szCs w:val="24"/>
        </w:rPr>
        <w:t>piecu darbdienu laikā pēc pieprasījuma saņemšanas, bet ne vēlāk kā sešas dienas pirms piedāvājumu iesniegšanas termiņa beigām</w:t>
      </w:r>
      <w:r w:rsidRPr="008A3600">
        <w:rPr>
          <w:rFonts w:cs="Times New Roman"/>
          <w:szCs w:val="24"/>
        </w:rP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6566E19D" w:rsidR="002B4E63" w:rsidRDefault="003A22B0" w:rsidP="003A22B0">
      <w:pPr>
        <w:pStyle w:val="Sarakstarindkopa"/>
        <w:numPr>
          <w:ilvl w:val="1"/>
          <w:numId w:val="1"/>
        </w:numPr>
        <w:rPr>
          <w:rFonts w:cs="Times New Roman"/>
          <w:szCs w:val="24"/>
        </w:rPr>
      </w:pPr>
      <w:r w:rsidRPr="008A3600">
        <w:rPr>
          <w:rFonts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r w:rsidR="002B4E63">
        <w:rPr>
          <w:rFonts w:cs="Times New Roman"/>
          <w:szCs w:val="24"/>
        </w:rPr>
        <w:br w:type="page"/>
      </w:r>
    </w:p>
    <w:p w14:paraId="75854722" w14:textId="12152484" w:rsidR="004E7EBE" w:rsidRPr="008A3600" w:rsidRDefault="003A22B0" w:rsidP="00524534">
      <w:pPr>
        <w:pStyle w:val="Virsraksts1"/>
      </w:pPr>
      <w:r w:rsidRPr="008A3600">
        <w:lastRenderedPageBreak/>
        <w:t>Piedāvājuma iesniegšanas un atvēršanas kārtība</w:t>
      </w:r>
    </w:p>
    <w:p w14:paraId="5026A468" w14:textId="604C705D" w:rsidR="003A22B0" w:rsidRPr="008A3600" w:rsidRDefault="0052368B" w:rsidP="003A22B0">
      <w:pPr>
        <w:pStyle w:val="Sarakstarindkopa"/>
        <w:numPr>
          <w:ilvl w:val="1"/>
          <w:numId w:val="1"/>
        </w:numPr>
        <w:rPr>
          <w:rFonts w:cs="Times New Roman"/>
          <w:szCs w:val="24"/>
        </w:rPr>
      </w:pPr>
      <w:r w:rsidRPr="008A3600">
        <w:rPr>
          <w:rFonts w:cs="Times New Roman"/>
          <w:szCs w:val="24"/>
        </w:rPr>
        <w:t xml:space="preserve">Lai iesniegtu piedāvājumu ieinteresētais piegādātājs reģistrējas kā EIS lietotājs. </w:t>
      </w:r>
    </w:p>
    <w:p w14:paraId="6F7F7786" w14:textId="4243BAEB" w:rsidR="0052368B" w:rsidRPr="008A3600" w:rsidRDefault="0052368B" w:rsidP="003A22B0">
      <w:pPr>
        <w:pStyle w:val="Sarakstarindkopa"/>
        <w:numPr>
          <w:ilvl w:val="1"/>
          <w:numId w:val="1"/>
        </w:numPr>
        <w:rPr>
          <w:rFonts w:cs="Times New Roman"/>
          <w:szCs w:val="24"/>
        </w:rPr>
      </w:pPr>
      <w:r w:rsidRPr="008A3600">
        <w:rPr>
          <w:rFonts w:cs="Times New Roman"/>
          <w:szCs w:val="24"/>
        </w:rPr>
        <w:t xml:space="preserve">Piedāvājums Nolikuma izpratnē ir dokumentu kopums, kas sastāv no Nolikuma 5.1. </w:t>
      </w:r>
      <w:r w:rsidR="00230905" w:rsidRPr="008A3600">
        <w:rPr>
          <w:rFonts w:cs="Times New Roman"/>
          <w:szCs w:val="24"/>
        </w:rPr>
        <w:t>un 5.2. </w:t>
      </w:r>
      <w:r w:rsidRPr="008A3600">
        <w:rPr>
          <w:rFonts w:cs="Times New Roman"/>
          <w:szCs w:val="24"/>
        </w:rPr>
        <w:t xml:space="preserve">punktā </w:t>
      </w:r>
      <w:r w:rsidR="00495B4E" w:rsidRPr="008A3600">
        <w:rPr>
          <w:rFonts w:cs="Times New Roman"/>
          <w:szCs w:val="24"/>
        </w:rPr>
        <w:t>uzskaitītajiem dokumentiem.</w:t>
      </w:r>
    </w:p>
    <w:p w14:paraId="10352B64" w14:textId="5264F6A2" w:rsidR="00495B4E" w:rsidRPr="008A3600" w:rsidRDefault="000D498C" w:rsidP="003A22B0">
      <w:pPr>
        <w:pStyle w:val="Sarakstarindkopa"/>
        <w:numPr>
          <w:ilvl w:val="1"/>
          <w:numId w:val="1"/>
        </w:numPr>
        <w:rPr>
          <w:rFonts w:cs="Times New Roman"/>
          <w:szCs w:val="24"/>
        </w:rPr>
      </w:pPr>
      <w:r w:rsidRPr="008A3600">
        <w:rPr>
          <w:rFonts w:cs="Times New Roman"/>
          <w:szCs w:val="24"/>
        </w:rPr>
        <w:t xml:space="preserve">Pretendents </w:t>
      </w:r>
      <w:r w:rsidR="00495B4E" w:rsidRPr="008A3600">
        <w:rPr>
          <w:rFonts w:cs="Times New Roman"/>
          <w:szCs w:val="24"/>
        </w:rPr>
        <w:t xml:space="preserve">piedāvājumu </w:t>
      </w:r>
      <w:r w:rsidRPr="008A3600">
        <w:rPr>
          <w:rFonts w:cs="Times New Roman"/>
          <w:szCs w:val="24"/>
        </w:rPr>
        <w:t xml:space="preserve">var </w:t>
      </w:r>
      <w:r w:rsidR="00495B4E" w:rsidRPr="008A3600">
        <w:rPr>
          <w:rFonts w:cs="Times New Roman"/>
          <w:szCs w:val="24"/>
        </w:rPr>
        <w:t xml:space="preserve">iesniegt </w:t>
      </w:r>
      <w:r w:rsidR="002114C7" w:rsidRPr="008A3600">
        <w:rPr>
          <w:rFonts w:cs="Times New Roman"/>
          <w:b/>
          <w:bCs/>
          <w:szCs w:val="24"/>
        </w:rPr>
        <w:t>tikai elektroniski EIS e-konkursu apakšsistēmā konkursa sadaļā norādītajā termiņā un laikā.</w:t>
      </w:r>
    </w:p>
    <w:p w14:paraId="2819A928" w14:textId="12D518CF" w:rsidR="00DB5607" w:rsidRPr="008A3600" w:rsidRDefault="00DB5607" w:rsidP="003A22B0">
      <w:pPr>
        <w:pStyle w:val="Sarakstarindkopa"/>
        <w:numPr>
          <w:ilvl w:val="1"/>
          <w:numId w:val="1"/>
        </w:numPr>
        <w:rPr>
          <w:rFonts w:cs="Times New Roman"/>
          <w:szCs w:val="24"/>
        </w:rPr>
      </w:pPr>
      <w:r w:rsidRPr="008A3600">
        <w:rPr>
          <w:rFonts w:cs="Times New Roman"/>
          <w:szCs w:val="24"/>
        </w:rPr>
        <w:t>Ārpus EIS iesniegtie piedāvājumi:</w:t>
      </w:r>
    </w:p>
    <w:p w14:paraId="18A23BA6" w14:textId="43F5578A" w:rsidR="00A843F0" w:rsidRPr="008A3600" w:rsidRDefault="00DB5607" w:rsidP="00A843F0">
      <w:pPr>
        <w:pStyle w:val="Sarakstarindkopa"/>
        <w:numPr>
          <w:ilvl w:val="2"/>
          <w:numId w:val="1"/>
        </w:numPr>
        <w:rPr>
          <w:rFonts w:cs="Times New Roman"/>
          <w:szCs w:val="24"/>
        </w:rPr>
      </w:pPr>
      <w:r w:rsidRPr="008A3600">
        <w:rPr>
          <w:rFonts w:cs="Times New Roman"/>
          <w:szCs w:val="24"/>
        </w:rPr>
        <w:t xml:space="preserve">tiks atzīti </w:t>
      </w:r>
      <w:r w:rsidR="00A843F0" w:rsidRPr="008A3600">
        <w:rPr>
          <w:rFonts w:cs="Times New Roman"/>
          <w:szCs w:val="24"/>
        </w:rPr>
        <w:t>pat neatbilstošiem Nolikuma prasībām;</w:t>
      </w:r>
    </w:p>
    <w:p w14:paraId="362C23B9" w14:textId="5C9D6895" w:rsidR="00A843F0" w:rsidRPr="008A3600" w:rsidRDefault="00A843F0" w:rsidP="00A843F0">
      <w:pPr>
        <w:pStyle w:val="Sarakstarindkopa"/>
        <w:numPr>
          <w:ilvl w:val="2"/>
          <w:numId w:val="1"/>
        </w:numPr>
        <w:rPr>
          <w:rFonts w:cs="Times New Roman"/>
          <w:szCs w:val="24"/>
        </w:rPr>
      </w:pPr>
      <w:r w:rsidRPr="008A3600">
        <w:rPr>
          <w:rFonts w:cs="Times New Roman"/>
          <w:szCs w:val="24"/>
        </w:rPr>
        <w:t>netiks atvērti un tik</w:t>
      </w:r>
      <w:r w:rsidR="009310DF" w:rsidRPr="008A3600">
        <w:rPr>
          <w:rFonts w:cs="Times New Roman"/>
          <w:szCs w:val="24"/>
        </w:rPr>
        <w:t>s</w:t>
      </w:r>
      <w:r w:rsidRPr="008A3600">
        <w:rPr>
          <w:rFonts w:cs="Times New Roman"/>
          <w:szCs w:val="24"/>
        </w:rPr>
        <w:t xml:space="preserve"> nosūtīti atpakaļ iesniedzējam.</w:t>
      </w:r>
    </w:p>
    <w:p w14:paraId="6522838D" w14:textId="302AF332" w:rsidR="00A843F0" w:rsidRPr="008A3600" w:rsidRDefault="00A843F0" w:rsidP="00A843F0">
      <w:pPr>
        <w:pStyle w:val="Sarakstarindkopa"/>
        <w:numPr>
          <w:ilvl w:val="1"/>
          <w:numId w:val="1"/>
        </w:numPr>
        <w:rPr>
          <w:rFonts w:cs="Times New Roman"/>
          <w:szCs w:val="24"/>
        </w:rPr>
      </w:pPr>
      <w:r w:rsidRPr="008A3600">
        <w:rPr>
          <w:rFonts w:cs="Times New Roman"/>
          <w:szCs w:val="24"/>
        </w:rPr>
        <w:t xml:space="preserve">Ja no EIS uzturētāja </w:t>
      </w:r>
      <w:r w:rsidR="009C1489" w:rsidRPr="008A3600">
        <w:rPr>
          <w:rFonts w:cs="Times New Roman"/>
          <w:szCs w:val="24"/>
        </w:rPr>
        <w:t xml:space="preserve">(Valsts reģionālās attīstības aģentūras) saņemts paziņojums par </w:t>
      </w:r>
      <w:r w:rsidR="00385697" w:rsidRPr="008A3600">
        <w:rPr>
          <w:rFonts w:cs="Times New Roman"/>
          <w:szCs w:val="24"/>
        </w:rPr>
        <w:t>traucējumiem EIS darbībā, kuru dēļ nav iespējams iesniegt piedāvājumus kopumā vismaz 2 stundas pēdējo 24 stundu laikā vai 10 minūtes pēdējo četru stundu laikā līdz piedāvājumu iesniegšanas termiņa beigām, sistēma</w:t>
      </w:r>
      <w:r w:rsidR="009310DF" w:rsidRPr="008A3600">
        <w:rPr>
          <w:rFonts w:cs="Times New Roman"/>
          <w:szCs w:val="24"/>
        </w:rPr>
        <w:t>s</w:t>
      </w:r>
      <w:r w:rsidR="00385697" w:rsidRPr="008A3600">
        <w:rPr>
          <w:rFonts w:cs="Times New Roman"/>
          <w:szCs w:val="24"/>
        </w:rPr>
        <w:t xml:space="preserve"> turētājs pēc sistēmas darbības atjaunošanas pārceļ piedāvājumu iesniegšanas termiņu par vienu darba dienu. </w:t>
      </w:r>
      <w:r w:rsidR="00A02A0E" w:rsidRPr="008A3600">
        <w:rPr>
          <w:rFonts w:cs="Times New Roman"/>
          <w:szCs w:val="24"/>
        </w:rPr>
        <w:t xml:space="preserve">EIS darbības atjaunošanas dienā </w:t>
      </w:r>
      <w:r w:rsidR="003D0DA2" w:rsidRPr="008A3600">
        <w:rPr>
          <w:rFonts w:cs="Times New Roman"/>
          <w:szCs w:val="24"/>
        </w:rPr>
        <w:t>sistēmā</w:t>
      </w:r>
      <w:r w:rsidR="00A02A0E" w:rsidRPr="008A3600">
        <w:rPr>
          <w:rFonts w:cs="Times New Roman"/>
          <w:szCs w:val="24"/>
        </w:rPr>
        <w:t xml:space="preserve"> ievieto paziņojumu par </w:t>
      </w:r>
      <w:r w:rsidR="003D0DA2" w:rsidRPr="008A3600">
        <w:rPr>
          <w:rFonts w:cs="Times New Roman"/>
          <w:szCs w:val="24"/>
        </w:rPr>
        <w:t>EIS</w:t>
      </w:r>
      <w:r w:rsidR="00A02A0E" w:rsidRPr="008A3600">
        <w:rPr>
          <w:rFonts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8A3600">
        <w:rPr>
          <w:rFonts w:cs="Times New Roman"/>
          <w:szCs w:val="24"/>
        </w:rPr>
        <w:t>.</w:t>
      </w:r>
    </w:p>
    <w:p w14:paraId="6470C165" w14:textId="0F2032E2" w:rsidR="002114C7" w:rsidRPr="008A3600" w:rsidRDefault="002114C7" w:rsidP="00D20E17">
      <w:pPr>
        <w:pStyle w:val="Sarakstarindkopa"/>
        <w:numPr>
          <w:ilvl w:val="1"/>
          <w:numId w:val="1"/>
        </w:numPr>
        <w:rPr>
          <w:rFonts w:cs="Times New Roman"/>
          <w:b/>
          <w:bCs/>
          <w:szCs w:val="24"/>
        </w:rPr>
      </w:pPr>
      <w:r w:rsidRPr="008A3600">
        <w:rPr>
          <w:rFonts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8A3600">
        <w:rPr>
          <w:rFonts w:cs="Times New Roman"/>
          <w:b/>
          <w:bCs/>
          <w:szCs w:val="24"/>
        </w:rPr>
        <w:t>EIS e-konkursu apakšsistēmā konkursa sadaļā norādītajā termiņā un laikā.</w:t>
      </w:r>
    </w:p>
    <w:p w14:paraId="65A07D0E" w14:textId="577FFF44" w:rsidR="00D20E17" w:rsidRPr="008A3600" w:rsidRDefault="00D20E17" w:rsidP="00D20E17">
      <w:pPr>
        <w:pStyle w:val="Sarakstarindkopa"/>
        <w:numPr>
          <w:ilvl w:val="1"/>
          <w:numId w:val="1"/>
        </w:numPr>
        <w:rPr>
          <w:rFonts w:cs="Times New Roman"/>
          <w:szCs w:val="24"/>
        </w:rPr>
      </w:pPr>
      <w:r w:rsidRPr="008A3600">
        <w:rPr>
          <w:rFonts w:cs="Times New Roman"/>
          <w:szCs w:val="24"/>
        </w:rPr>
        <w:t>Iesniegto piedāvājumu atvēršanas procesam pretendents var sekot līdzi tiešsaistes režīmā EIS e-konkursu apakšsistēmā.</w:t>
      </w:r>
    </w:p>
    <w:p w14:paraId="58EA6B36" w14:textId="614CB2CF" w:rsidR="00D20E17" w:rsidRPr="008A3600" w:rsidRDefault="00D20E17" w:rsidP="00D20E17">
      <w:pPr>
        <w:pStyle w:val="Sarakstarindkopa"/>
        <w:numPr>
          <w:ilvl w:val="1"/>
          <w:numId w:val="1"/>
        </w:numPr>
        <w:rPr>
          <w:rFonts w:cs="Times New Roman"/>
          <w:szCs w:val="24"/>
        </w:rPr>
      </w:pPr>
      <w:r w:rsidRPr="008A3600">
        <w:rPr>
          <w:rFonts w:cs="Times New Roman"/>
          <w:szCs w:val="24"/>
        </w:rPr>
        <w:t>Ja pretendents piedāvājuma datu aizsardzībai izmantojis piedāvājuma šifrēšanu, pretendentam ne vēlāk kā piecpadsmit minūtes pēc piedāvājuma iesniegšanas termiņa beigām Komisijai jāiesniedz elektroniskā atslēga ar paroli šifrētā dokumenta atvēršanai.</w:t>
      </w:r>
    </w:p>
    <w:p w14:paraId="1F9A92BF" w14:textId="77777777" w:rsidR="00D20E17" w:rsidRPr="008A3600" w:rsidRDefault="00D20E17" w:rsidP="00D20E17">
      <w:pPr>
        <w:pStyle w:val="Sarakstarindkopa"/>
        <w:numPr>
          <w:ilvl w:val="1"/>
          <w:numId w:val="1"/>
        </w:numPr>
        <w:rPr>
          <w:rFonts w:cs="Times New Roman"/>
          <w:szCs w:val="24"/>
        </w:rPr>
      </w:pPr>
      <w:r w:rsidRPr="008A3600">
        <w:rPr>
          <w:rFonts w:cs="Times New Roman"/>
          <w:szCs w:val="24"/>
        </w:rPr>
        <w:t>Pasūtītājs publicē EIS e-konkursu apakšsistēmā konkursa sadaļā ,,Atvēršana” ģenerēto atvēršanas sanāksmes protokolu (pretendenta nosaukums, piedāvājuma iesniegšanas datums un laiks) un iesniegtos finanšu piedāvājumus.</w:t>
      </w:r>
    </w:p>
    <w:p w14:paraId="42A414A7" w14:textId="56F2119D" w:rsidR="00D20E17" w:rsidRPr="008A3600" w:rsidRDefault="00D20E17" w:rsidP="00F24A03">
      <w:pPr>
        <w:pStyle w:val="Sarakstarindkopa"/>
        <w:numPr>
          <w:ilvl w:val="1"/>
          <w:numId w:val="1"/>
        </w:numPr>
        <w:ind w:hanging="511"/>
        <w:rPr>
          <w:rFonts w:cs="Times New Roman"/>
          <w:szCs w:val="24"/>
        </w:rPr>
      </w:pPr>
      <w:r w:rsidRPr="008A3600">
        <w:rPr>
          <w:rFonts w:cs="Times New Roman"/>
          <w:szCs w:val="24"/>
        </w:rPr>
        <w:t>Pēc piedāvājuma atvēršanas piedāvājumu atvēršanas sanāksme tiek slēgta. Pretendentu piedāvājumu vērtēšanu Komisija veic slēgtā sēdē.</w:t>
      </w:r>
    </w:p>
    <w:p w14:paraId="2BB91898" w14:textId="56749D91" w:rsidR="00D20E17" w:rsidRPr="008A3600" w:rsidRDefault="00D20E17" w:rsidP="00F24A03">
      <w:pPr>
        <w:pStyle w:val="Sarakstarindkopa"/>
        <w:numPr>
          <w:ilvl w:val="1"/>
          <w:numId w:val="1"/>
        </w:numPr>
        <w:ind w:hanging="511"/>
        <w:rPr>
          <w:rFonts w:cs="Times New Roman"/>
          <w:szCs w:val="24"/>
        </w:rPr>
      </w:pPr>
      <w:r w:rsidRPr="008A3600">
        <w:rPr>
          <w:rFonts w:cs="Times New Roman"/>
          <w:szCs w:val="24"/>
        </w:rPr>
        <w:t>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w:t>
      </w:r>
    </w:p>
    <w:p w14:paraId="193C0D03" w14:textId="07AD438D" w:rsidR="003D0DA2" w:rsidRPr="008A3600" w:rsidRDefault="00D20E17" w:rsidP="00524534">
      <w:pPr>
        <w:pStyle w:val="Virsraksts1"/>
      </w:pPr>
      <w:r w:rsidRPr="008A3600">
        <w:t>Piedāvājumā iekļaujamie dokumenti un noformējums</w:t>
      </w:r>
    </w:p>
    <w:p w14:paraId="1D05264E" w14:textId="384D34D7" w:rsidR="00D20E17" w:rsidRPr="008A3600" w:rsidRDefault="005231DE" w:rsidP="00D20E17">
      <w:pPr>
        <w:pStyle w:val="Sarakstarindkopa"/>
        <w:numPr>
          <w:ilvl w:val="1"/>
          <w:numId w:val="1"/>
        </w:numPr>
        <w:rPr>
          <w:rFonts w:cs="Times New Roman"/>
          <w:szCs w:val="24"/>
        </w:rPr>
      </w:pPr>
      <w:r w:rsidRPr="008A3600">
        <w:rPr>
          <w:rFonts w:cs="Times New Roman"/>
          <w:szCs w:val="24"/>
        </w:rPr>
        <w:t xml:space="preserve">Piedāvājumā jāiekļauj šādi dokumenti, kas izstrādāti </w:t>
      </w:r>
      <w:r w:rsidR="00061246" w:rsidRPr="008A3600">
        <w:rPr>
          <w:rFonts w:cs="Times New Roman"/>
          <w:szCs w:val="24"/>
        </w:rPr>
        <w:t xml:space="preserve">un noformēti atbilstoši Nolikuma </w:t>
      </w:r>
      <w:r w:rsidR="00DE631C" w:rsidRPr="008A3600">
        <w:rPr>
          <w:rFonts w:cs="Times New Roman"/>
          <w:szCs w:val="24"/>
        </w:rPr>
        <w:br/>
      </w:r>
      <w:r w:rsidR="00061246" w:rsidRPr="008A3600">
        <w:rPr>
          <w:rFonts w:cs="Times New Roman"/>
          <w:szCs w:val="24"/>
        </w:rPr>
        <w:t>5.3. punkta prasībām:</w:t>
      </w:r>
    </w:p>
    <w:p w14:paraId="5C0844C3" w14:textId="47279DC1" w:rsidR="00061246" w:rsidRPr="008A3600" w:rsidRDefault="00061246" w:rsidP="00061246">
      <w:pPr>
        <w:numPr>
          <w:ilvl w:val="2"/>
          <w:numId w:val="1"/>
        </w:numPr>
        <w:contextualSpacing/>
        <w:rPr>
          <w:rFonts w:cs="Times New Roman"/>
          <w:szCs w:val="24"/>
        </w:rPr>
      </w:pPr>
      <w:r w:rsidRPr="008A3600">
        <w:rPr>
          <w:rFonts w:cs="Times New Roman"/>
          <w:szCs w:val="24"/>
        </w:rPr>
        <w:t xml:space="preserve">atbilstoši Nolikuma 6. daļai sagatavots un parakstīts </w:t>
      </w:r>
      <w:r w:rsidRPr="008A3600">
        <w:rPr>
          <w:rFonts w:cs="Times New Roman"/>
          <w:b/>
          <w:bCs/>
          <w:szCs w:val="24"/>
        </w:rPr>
        <w:t>pieteikums dalībai konkursā</w:t>
      </w:r>
      <w:r w:rsidRPr="008A3600">
        <w:rPr>
          <w:rFonts w:cs="Times New Roman"/>
          <w:szCs w:val="24"/>
        </w:rPr>
        <w:t xml:space="preserve"> (Nolikuma </w:t>
      </w:r>
      <w:r w:rsidR="00041CAC" w:rsidRPr="008A3600">
        <w:rPr>
          <w:rFonts w:cs="Times New Roman"/>
          <w:szCs w:val="24"/>
        </w:rPr>
        <w:t>3</w:t>
      </w:r>
      <w:r w:rsidRPr="008A3600">
        <w:rPr>
          <w:rFonts w:cs="Times New Roman"/>
          <w:szCs w:val="24"/>
        </w:rPr>
        <w:t>. pielikuma veidne);</w:t>
      </w:r>
    </w:p>
    <w:p w14:paraId="4442C81A" w14:textId="35346E9C" w:rsidR="00061246" w:rsidRPr="008A3600" w:rsidRDefault="00061246" w:rsidP="00555335">
      <w:pPr>
        <w:pStyle w:val="Sarakstarindkopa"/>
        <w:numPr>
          <w:ilvl w:val="2"/>
          <w:numId w:val="1"/>
        </w:numPr>
        <w:rPr>
          <w:rFonts w:cs="Times New Roman"/>
          <w:szCs w:val="24"/>
        </w:rPr>
      </w:pPr>
      <w:r w:rsidRPr="008A3600">
        <w:rPr>
          <w:rFonts w:cs="Times New Roman"/>
          <w:szCs w:val="24"/>
        </w:rPr>
        <w:t xml:space="preserve">atbilstoši Nolikuma 7. daļai sagatavots </w:t>
      </w:r>
      <w:r w:rsidRPr="008A3600">
        <w:rPr>
          <w:rFonts w:cs="Times New Roman"/>
          <w:b/>
          <w:bCs/>
          <w:szCs w:val="24"/>
        </w:rPr>
        <w:t>tehniskais piedāvājums</w:t>
      </w:r>
      <w:r w:rsidR="000A77BB" w:rsidRPr="008A3600">
        <w:rPr>
          <w:rFonts w:cs="Times New Roman"/>
          <w:b/>
          <w:bCs/>
          <w:szCs w:val="24"/>
        </w:rPr>
        <w:t xml:space="preserve"> </w:t>
      </w:r>
      <w:r w:rsidR="00555335" w:rsidRPr="008A3600">
        <w:rPr>
          <w:rFonts w:cs="Times New Roman"/>
          <w:szCs w:val="24"/>
        </w:rPr>
        <w:t xml:space="preserve">(Nolikuma </w:t>
      </w:r>
      <w:r w:rsidR="00041CAC" w:rsidRPr="008A3600">
        <w:rPr>
          <w:rFonts w:cs="Times New Roman"/>
          <w:szCs w:val="24"/>
        </w:rPr>
        <w:t>4</w:t>
      </w:r>
      <w:r w:rsidR="00555335" w:rsidRPr="008A3600">
        <w:rPr>
          <w:rFonts w:cs="Times New Roman"/>
          <w:szCs w:val="24"/>
        </w:rPr>
        <w:t xml:space="preserve">. </w:t>
      </w:r>
      <w:r w:rsidR="001C69F5" w:rsidRPr="008A3600">
        <w:rPr>
          <w:rFonts w:cs="Times New Roman"/>
          <w:szCs w:val="24"/>
        </w:rPr>
        <w:t xml:space="preserve">pielikuma </w:t>
      </w:r>
      <w:r w:rsidR="00555335" w:rsidRPr="008A3600">
        <w:rPr>
          <w:rFonts w:cs="Times New Roman"/>
          <w:szCs w:val="24"/>
        </w:rPr>
        <w:t>veidne)</w:t>
      </w:r>
      <w:r w:rsidR="00EC79EC" w:rsidRPr="008A3600">
        <w:rPr>
          <w:rFonts w:cs="Times New Roman"/>
          <w:szCs w:val="24"/>
        </w:rPr>
        <w:t xml:space="preserve"> un </w:t>
      </w:r>
      <w:r w:rsidR="00EC79EC" w:rsidRPr="008A3600">
        <w:rPr>
          <w:rFonts w:cs="Times New Roman"/>
          <w:b/>
          <w:bCs/>
          <w:szCs w:val="24"/>
        </w:rPr>
        <w:t>laika grafiks</w:t>
      </w:r>
      <w:r w:rsidR="00EC79EC" w:rsidRPr="008A3600">
        <w:rPr>
          <w:rFonts w:cs="Times New Roman"/>
          <w:szCs w:val="24"/>
        </w:rPr>
        <w:t xml:space="preserve"> (Nolikuma </w:t>
      </w:r>
      <w:r w:rsidR="009C7758">
        <w:rPr>
          <w:rFonts w:cs="Times New Roman"/>
          <w:szCs w:val="24"/>
        </w:rPr>
        <w:t>9</w:t>
      </w:r>
      <w:r w:rsidR="00EC79EC" w:rsidRPr="008A3600">
        <w:rPr>
          <w:rFonts w:cs="Times New Roman"/>
          <w:szCs w:val="24"/>
        </w:rPr>
        <w:t>. pielikuma veidne)</w:t>
      </w:r>
      <w:r w:rsidR="00555335" w:rsidRPr="008A3600">
        <w:rPr>
          <w:rFonts w:cs="Times New Roman"/>
          <w:szCs w:val="24"/>
        </w:rPr>
        <w:t>;</w:t>
      </w:r>
    </w:p>
    <w:p w14:paraId="5103706D" w14:textId="48311D73" w:rsidR="00061246" w:rsidRPr="008A3600" w:rsidRDefault="00061246" w:rsidP="00735ADC">
      <w:pPr>
        <w:pStyle w:val="Sarakstarindkopa"/>
        <w:numPr>
          <w:ilvl w:val="2"/>
          <w:numId w:val="1"/>
        </w:numPr>
        <w:rPr>
          <w:rFonts w:cs="Times New Roman"/>
          <w:szCs w:val="24"/>
        </w:rPr>
      </w:pPr>
      <w:r w:rsidRPr="008A3600">
        <w:rPr>
          <w:rFonts w:cs="Times New Roman"/>
          <w:szCs w:val="24"/>
        </w:rPr>
        <w:t xml:space="preserve">atbilstoši Nolikuma 8. daļai sagatavots </w:t>
      </w:r>
      <w:r w:rsidRPr="008A3600">
        <w:rPr>
          <w:rFonts w:cs="Times New Roman"/>
          <w:b/>
          <w:bCs/>
          <w:szCs w:val="24"/>
        </w:rPr>
        <w:t>finanšu piedāvājums</w:t>
      </w:r>
      <w:r w:rsidRPr="008A3600">
        <w:rPr>
          <w:rFonts w:cs="Times New Roman"/>
          <w:szCs w:val="24"/>
        </w:rPr>
        <w:t xml:space="preserve"> </w:t>
      </w:r>
      <w:r w:rsidR="00735ADC" w:rsidRPr="008A3600">
        <w:rPr>
          <w:rFonts w:cs="Times New Roman"/>
          <w:szCs w:val="24"/>
        </w:rPr>
        <w:t>(</w:t>
      </w:r>
      <w:r w:rsidR="00555335" w:rsidRPr="008A3600">
        <w:rPr>
          <w:rFonts w:cs="Times New Roman"/>
          <w:szCs w:val="24"/>
        </w:rPr>
        <w:t xml:space="preserve">Nolikuma </w:t>
      </w:r>
      <w:r w:rsidR="00041CAC" w:rsidRPr="008A3600">
        <w:rPr>
          <w:rFonts w:cs="Times New Roman"/>
          <w:szCs w:val="24"/>
        </w:rPr>
        <w:t>5</w:t>
      </w:r>
      <w:r w:rsidR="00555335" w:rsidRPr="008A3600">
        <w:rPr>
          <w:rFonts w:cs="Times New Roman"/>
          <w:szCs w:val="24"/>
        </w:rPr>
        <w:t>. pielikuma veidne);</w:t>
      </w:r>
    </w:p>
    <w:p w14:paraId="0BFCDD6B" w14:textId="24B7DD84" w:rsidR="00061246" w:rsidRPr="008A3600" w:rsidRDefault="00061246" w:rsidP="00061246">
      <w:pPr>
        <w:numPr>
          <w:ilvl w:val="2"/>
          <w:numId w:val="1"/>
        </w:numPr>
        <w:contextualSpacing/>
        <w:rPr>
          <w:rFonts w:cs="Times New Roman"/>
          <w:szCs w:val="24"/>
        </w:rPr>
      </w:pPr>
      <w:r w:rsidRPr="008A3600">
        <w:rPr>
          <w:rFonts w:cs="Times New Roman"/>
          <w:b/>
          <w:bCs/>
          <w:szCs w:val="24"/>
        </w:rPr>
        <w:t xml:space="preserve">vienošanās </w:t>
      </w:r>
      <w:r w:rsidRPr="008A3600">
        <w:rPr>
          <w:rFonts w:cs="Times New Roman"/>
          <w:szCs w:val="24"/>
        </w:rPr>
        <w:t>atbilstoši Nolikuma 1.8.2.,  9.1.</w:t>
      </w:r>
      <w:r w:rsidR="00FB403B" w:rsidRPr="008A3600">
        <w:rPr>
          <w:rFonts w:cs="Times New Roman"/>
          <w:szCs w:val="24"/>
        </w:rPr>
        <w:t>3</w:t>
      </w:r>
      <w:r w:rsidRPr="008A3600">
        <w:rPr>
          <w:rFonts w:cs="Times New Roman"/>
          <w:szCs w:val="24"/>
        </w:rPr>
        <w:t>. vai 9.1.</w:t>
      </w:r>
      <w:r w:rsidR="00FB403B" w:rsidRPr="008A3600">
        <w:rPr>
          <w:rFonts w:cs="Times New Roman"/>
          <w:szCs w:val="24"/>
        </w:rPr>
        <w:t>4</w:t>
      </w:r>
      <w:r w:rsidRPr="008A3600">
        <w:rPr>
          <w:rFonts w:cs="Times New Roman"/>
          <w:szCs w:val="24"/>
        </w:rPr>
        <w:t>. apakšpunkta prasībām;</w:t>
      </w:r>
    </w:p>
    <w:p w14:paraId="7EC700D9" w14:textId="77777777" w:rsidR="00061246" w:rsidRPr="008A3600" w:rsidRDefault="00061246" w:rsidP="00061246">
      <w:pPr>
        <w:numPr>
          <w:ilvl w:val="2"/>
          <w:numId w:val="1"/>
        </w:numPr>
        <w:contextualSpacing/>
        <w:rPr>
          <w:rFonts w:cs="Times New Roman"/>
          <w:szCs w:val="24"/>
        </w:rPr>
      </w:pPr>
      <w:r w:rsidRPr="008A3600">
        <w:rPr>
          <w:rFonts w:cs="Times New Roman"/>
          <w:szCs w:val="24"/>
          <w:u w:val="single"/>
        </w:rPr>
        <w:t>Latvijā reģistrētiem komersantiem:</w:t>
      </w:r>
      <w:r w:rsidRPr="008A3600">
        <w:rPr>
          <w:rFonts w:cs="Times New Roman"/>
          <w:szCs w:val="24"/>
        </w:rPr>
        <w:t xml:space="preserve"> </w:t>
      </w:r>
      <w:r w:rsidRPr="008A3600">
        <w:rPr>
          <w:rFonts w:cs="Times New Roman"/>
          <w:b/>
          <w:bCs/>
          <w:szCs w:val="24"/>
        </w:rPr>
        <w:t>dokuments par pilnvarotās personas tiesībām pārstāvēt komercsabiedrību</w:t>
      </w:r>
      <w:r w:rsidRPr="008A3600">
        <w:rPr>
          <w:rFonts w:cs="Times New Roman"/>
          <w:szCs w:val="24"/>
        </w:rPr>
        <w:t xml:space="preserve">, parakstot piedāvājumu un citus piedāvājumā iekļautos dokumentus, ja minētā persona nav komercreģistrā reģistrēts komersanta likumiskais pārstāvis. </w:t>
      </w:r>
      <w:r w:rsidRPr="008A3600">
        <w:rPr>
          <w:rFonts w:cs="Times New Roman"/>
          <w:szCs w:val="24"/>
          <w:u w:val="single"/>
        </w:rPr>
        <w:t>Ārvalstī reģistrētiem komersantiem:</w:t>
      </w:r>
      <w:r w:rsidRPr="008A3600">
        <w:rPr>
          <w:rFonts w:cs="Times New Roman"/>
          <w:szCs w:val="24"/>
        </w:rPr>
        <w:t xml:space="preserve"> kompetentās institūcijas </w:t>
      </w:r>
      <w:r w:rsidRPr="008A3600">
        <w:rPr>
          <w:rFonts w:cs="Times New Roman"/>
          <w:b/>
          <w:bCs/>
          <w:szCs w:val="24"/>
        </w:rPr>
        <w:t>izziņa vai</w:t>
      </w:r>
      <w:r w:rsidRPr="008A3600">
        <w:rPr>
          <w:rFonts w:cs="Times New Roman"/>
          <w:szCs w:val="24"/>
        </w:rPr>
        <w:t xml:space="preserve"> </w:t>
      </w:r>
      <w:r w:rsidRPr="008A3600">
        <w:rPr>
          <w:rFonts w:cs="Times New Roman"/>
          <w:szCs w:val="24"/>
        </w:rPr>
        <w:lastRenderedPageBreak/>
        <w:t xml:space="preserve">attiecīgajā valstī noteiktā kārtībā veikta </w:t>
      </w:r>
      <w:r w:rsidRPr="008A3600">
        <w:rPr>
          <w:rFonts w:cs="Times New Roman"/>
          <w:b/>
          <w:bCs/>
          <w:szCs w:val="24"/>
        </w:rPr>
        <w:t xml:space="preserve">izdruka </w:t>
      </w:r>
      <w:r w:rsidRPr="008A3600">
        <w:rPr>
          <w:rFonts w:cs="Times New Roman"/>
          <w:szCs w:val="24"/>
        </w:rPr>
        <w:t xml:space="preserve">no komersantu reģistra vai cits dokuments </w:t>
      </w:r>
      <w:r w:rsidRPr="008A3600">
        <w:rPr>
          <w:rFonts w:cs="Times New Roman"/>
          <w:b/>
          <w:bCs/>
          <w:szCs w:val="24"/>
        </w:rPr>
        <w:t>par pretendenta likumiskā pārstāvja vai pilnvarotās personas tiesībām pārstāvēt komercsabiedrību</w:t>
      </w:r>
      <w:r w:rsidRPr="008A3600">
        <w:rPr>
          <w:rFonts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337880C4" w14:textId="260A385D" w:rsidR="00061246" w:rsidRPr="008A3600" w:rsidRDefault="00061246" w:rsidP="00061246">
      <w:pPr>
        <w:numPr>
          <w:ilvl w:val="3"/>
          <w:numId w:val="1"/>
        </w:numPr>
        <w:contextualSpacing/>
        <w:rPr>
          <w:rFonts w:cs="Times New Roman"/>
          <w:szCs w:val="24"/>
        </w:rPr>
      </w:pPr>
      <w:r w:rsidRPr="008A3600">
        <w:rPr>
          <w:rFonts w:cs="Times New Roman"/>
          <w:szCs w:val="24"/>
        </w:rPr>
        <w:t xml:space="preserve"> Nolikuma 1.8.2., 9.1.</w:t>
      </w:r>
      <w:r w:rsidR="00CD06E9" w:rsidRPr="008A3600">
        <w:rPr>
          <w:rFonts w:cs="Times New Roman"/>
          <w:szCs w:val="24"/>
        </w:rPr>
        <w:t>3</w:t>
      </w:r>
      <w:r w:rsidRPr="008A3600">
        <w:rPr>
          <w:rFonts w:cs="Times New Roman"/>
          <w:szCs w:val="24"/>
        </w:rPr>
        <w:t>. </w:t>
      </w:r>
      <w:r w:rsidR="00EC045C" w:rsidRPr="008A3600">
        <w:rPr>
          <w:rFonts w:cs="Times New Roman"/>
          <w:szCs w:val="24"/>
        </w:rPr>
        <w:t>vai 9.1.</w:t>
      </w:r>
      <w:r w:rsidR="00CD06E9" w:rsidRPr="008A3600">
        <w:rPr>
          <w:rFonts w:cs="Times New Roman"/>
          <w:szCs w:val="24"/>
        </w:rPr>
        <w:t>4.</w:t>
      </w:r>
      <w:r w:rsidR="002F05C4" w:rsidRPr="008A3600">
        <w:rPr>
          <w:rFonts w:cs="Times New Roman"/>
          <w:szCs w:val="24"/>
        </w:rPr>
        <w:t xml:space="preserve"> a</w:t>
      </w:r>
      <w:r w:rsidRPr="008A3600">
        <w:rPr>
          <w:rFonts w:cs="Times New Roman"/>
          <w:szCs w:val="24"/>
        </w:rPr>
        <w:t xml:space="preserve">pakšpunktā minēto </w:t>
      </w:r>
      <w:r w:rsidRPr="008A3600">
        <w:rPr>
          <w:rFonts w:cs="Times New Roman"/>
          <w:szCs w:val="24"/>
          <w:u w:val="single"/>
        </w:rPr>
        <w:t>vienošanos</w:t>
      </w:r>
      <w:r w:rsidRPr="008A3600">
        <w:rPr>
          <w:rFonts w:cs="Times New Roman"/>
          <w:szCs w:val="24"/>
        </w:rPr>
        <w:t>,</w:t>
      </w:r>
    </w:p>
    <w:p w14:paraId="30F0A377" w14:textId="37B2ECE9" w:rsidR="00061246" w:rsidRPr="008A3600" w:rsidRDefault="000F77FF" w:rsidP="00061246">
      <w:pPr>
        <w:numPr>
          <w:ilvl w:val="3"/>
          <w:numId w:val="1"/>
        </w:numPr>
        <w:contextualSpacing/>
        <w:rPr>
          <w:rFonts w:cs="Times New Roman"/>
          <w:szCs w:val="24"/>
        </w:rPr>
      </w:pPr>
      <w:r w:rsidRPr="008A3600">
        <w:rPr>
          <w:rFonts w:cs="Times New Roman"/>
          <w:szCs w:val="24"/>
        </w:rPr>
        <w:t xml:space="preserve"> </w:t>
      </w:r>
      <w:r w:rsidR="00061246" w:rsidRPr="008A3600">
        <w:rPr>
          <w:rFonts w:cs="Times New Roman"/>
          <w:szCs w:val="24"/>
          <w:u w:val="single"/>
        </w:rPr>
        <w:t>jebkura veida apliecinājumu, vienošanos vai citu dokumentu</w:t>
      </w:r>
      <w:r w:rsidR="00061246" w:rsidRPr="008A3600">
        <w:rPr>
          <w:rFonts w:cs="Times New Roman"/>
          <w:szCs w:val="24"/>
        </w:rPr>
        <w:t>, kas iesniegts atbilstoši PIL 46. panta ceturtās daļas noteikumiem</w:t>
      </w:r>
      <w:r w:rsidR="0053066E">
        <w:rPr>
          <w:rFonts w:cs="Times New Roman"/>
          <w:szCs w:val="24"/>
        </w:rPr>
        <w:t>;</w:t>
      </w:r>
    </w:p>
    <w:p w14:paraId="7C798DDF" w14:textId="582A076B" w:rsidR="0037535A" w:rsidRPr="008A3600" w:rsidRDefault="0053066E" w:rsidP="0037535A">
      <w:pPr>
        <w:numPr>
          <w:ilvl w:val="2"/>
          <w:numId w:val="1"/>
        </w:numPr>
        <w:contextualSpacing/>
        <w:rPr>
          <w:rFonts w:cs="Times New Roman"/>
          <w:szCs w:val="24"/>
        </w:rPr>
      </w:pPr>
      <w:r>
        <w:rPr>
          <w:rFonts w:cs="Times New Roman"/>
          <w:szCs w:val="24"/>
        </w:rPr>
        <w:t>a</w:t>
      </w:r>
      <w:r w:rsidR="00061246" w:rsidRPr="008A3600">
        <w:rPr>
          <w:rFonts w:cs="Times New Roman"/>
          <w:szCs w:val="24"/>
        </w:rPr>
        <w:t xml:space="preserve">tbilstoši Nolikuma </w:t>
      </w:r>
      <w:bookmarkStart w:id="0" w:name="_Hlk164950808"/>
      <w:r w:rsidR="00061246" w:rsidRPr="008A3600">
        <w:rPr>
          <w:rFonts w:cs="Times New Roman"/>
          <w:szCs w:val="24"/>
        </w:rPr>
        <w:t>9.2.1.</w:t>
      </w:r>
      <w:r w:rsidR="001E6A2D" w:rsidRPr="008A3600">
        <w:rPr>
          <w:rFonts w:cs="Times New Roman"/>
          <w:szCs w:val="24"/>
        </w:rPr>
        <w:t xml:space="preserve">, </w:t>
      </w:r>
      <w:r w:rsidR="00500510" w:rsidRPr="008A3600">
        <w:rPr>
          <w:rFonts w:cs="Times New Roman"/>
          <w:szCs w:val="24"/>
        </w:rPr>
        <w:t>9.2.</w:t>
      </w:r>
      <w:r w:rsidR="001E6A2D" w:rsidRPr="008A3600">
        <w:rPr>
          <w:rFonts w:cs="Times New Roman"/>
          <w:szCs w:val="24"/>
        </w:rPr>
        <w:t>2</w:t>
      </w:r>
      <w:r w:rsidR="00500510" w:rsidRPr="008A3600">
        <w:rPr>
          <w:rFonts w:cs="Times New Roman"/>
          <w:szCs w:val="24"/>
        </w:rPr>
        <w:t>.</w:t>
      </w:r>
      <w:r w:rsidR="00D60A8C" w:rsidRPr="008A3600">
        <w:rPr>
          <w:rFonts w:cs="Times New Roman"/>
          <w:szCs w:val="24"/>
        </w:rPr>
        <w:t xml:space="preserve"> un</w:t>
      </w:r>
      <w:r w:rsidR="00FA7541" w:rsidRPr="008A3600">
        <w:rPr>
          <w:rFonts w:cs="Times New Roman"/>
          <w:szCs w:val="24"/>
        </w:rPr>
        <w:t xml:space="preserve"> 9.2.3</w:t>
      </w:r>
      <w:r w:rsidR="00ED1F49" w:rsidRPr="008A3600">
        <w:rPr>
          <w:rFonts w:cs="Times New Roman"/>
          <w:szCs w:val="24"/>
        </w:rPr>
        <w:t>.</w:t>
      </w:r>
      <w:r w:rsidR="001E6A2D" w:rsidRPr="008A3600">
        <w:rPr>
          <w:rFonts w:cs="Times New Roman"/>
          <w:szCs w:val="24"/>
        </w:rPr>
        <w:t xml:space="preserve"> </w:t>
      </w:r>
      <w:bookmarkEnd w:id="0"/>
      <w:r w:rsidR="00061246" w:rsidRPr="008A3600">
        <w:rPr>
          <w:rFonts w:cs="Times New Roman"/>
          <w:szCs w:val="24"/>
        </w:rPr>
        <w:t xml:space="preserve">apakšpunkta prasībām aizpildīts </w:t>
      </w:r>
      <w:r w:rsidR="00061246" w:rsidRPr="008A3600">
        <w:rPr>
          <w:rFonts w:cs="Times New Roman"/>
          <w:b/>
          <w:bCs/>
          <w:szCs w:val="24"/>
        </w:rPr>
        <w:t xml:space="preserve">pretendenta pieredzes </w:t>
      </w:r>
      <w:r w:rsidR="00C63141" w:rsidRPr="008A3600">
        <w:rPr>
          <w:rFonts w:cs="Times New Roman"/>
          <w:b/>
          <w:bCs/>
          <w:szCs w:val="24"/>
        </w:rPr>
        <w:t>ap</w:t>
      </w:r>
      <w:r w:rsidR="004A590F" w:rsidRPr="008A3600">
        <w:rPr>
          <w:rFonts w:cs="Times New Roman"/>
          <w:b/>
          <w:bCs/>
          <w:szCs w:val="24"/>
        </w:rPr>
        <w:t>raksts</w:t>
      </w:r>
      <w:r w:rsidR="00EC045C" w:rsidRPr="008A3600">
        <w:rPr>
          <w:rFonts w:cs="Times New Roman"/>
          <w:b/>
          <w:bCs/>
          <w:szCs w:val="24"/>
        </w:rPr>
        <w:t xml:space="preserve"> </w:t>
      </w:r>
      <w:r w:rsidR="00061246" w:rsidRPr="008A3600">
        <w:rPr>
          <w:rFonts w:cs="Times New Roman"/>
          <w:szCs w:val="24"/>
        </w:rPr>
        <w:t xml:space="preserve">(Nolikuma </w:t>
      </w:r>
      <w:r w:rsidR="007D3F95" w:rsidRPr="008A3600">
        <w:rPr>
          <w:rFonts w:cs="Times New Roman"/>
          <w:szCs w:val="24"/>
        </w:rPr>
        <w:t>6</w:t>
      </w:r>
      <w:r w:rsidR="00061246" w:rsidRPr="008A3600">
        <w:rPr>
          <w:rFonts w:cs="Times New Roman"/>
          <w:szCs w:val="24"/>
        </w:rPr>
        <w:t xml:space="preserve">. pielikuma veidne) un </w:t>
      </w:r>
      <w:r w:rsidR="00061246" w:rsidRPr="008A3600">
        <w:rPr>
          <w:rFonts w:cs="Times New Roman"/>
          <w:b/>
          <w:bCs/>
          <w:szCs w:val="24"/>
        </w:rPr>
        <w:t>to pierādošie dokumenti</w:t>
      </w:r>
      <w:r w:rsidR="00061246" w:rsidRPr="008A3600">
        <w:rPr>
          <w:rFonts w:cs="Times New Roman"/>
          <w:szCs w:val="24"/>
        </w:rPr>
        <w:t>;</w:t>
      </w:r>
    </w:p>
    <w:p w14:paraId="095ADCA9" w14:textId="4460F006" w:rsidR="00565A27" w:rsidRPr="008A3600" w:rsidRDefault="00565A27" w:rsidP="0037535A">
      <w:pPr>
        <w:numPr>
          <w:ilvl w:val="2"/>
          <w:numId w:val="1"/>
        </w:numPr>
        <w:contextualSpacing/>
        <w:rPr>
          <w:rFonts w:cs="Times New Roman"/>
          <w:szCs w:val="24"/>
        </w:rPr>
      </w:pPr>
      <w:r w:rsidRPr="008A3600">
        <w:rPr>
          <w:rFonts w:cs="Times New Roman"/>
          <w:szCs w:val="24"/>
        </w:rPr>
        <w:t>atbilstoši Nolikuma 9.2.5.</w:t>
      </w:r>
      <w:r w:rsidR="00EC782A">
        <w:rPr>
          <w:rFonts w:cs="Times New Roman"/>
          <w:szCs w:val="24"/>
        </w:rPr>
        <w:t>-</w:t>
      </w:r>
      <w:r w:rsidRPr="008A3600">
        <w:rPr>
          <w:rFonts w:cs="Times New Roman"/>
          <w:szCs w:val="24"/>
        </w:rPr>
        <w:t>9.2.7.</w:t>
      </w:r>
      <w:r w:rsidR="00EC782A">
        <w:rPr>
          <w:rFonts w:cs="Times New Roman"/>
          <w:szCs w:val="24"/>
        </w:rPr>
        <w:t xml:space="preserve"> </w:t>
      </w:r>
      <w:r w:rsidRPr="008A3600">
        <w:rPr>
          <w:rFonts w:cs="Times New Roman"/>
          <w:szCs w:val="24"/>
        </w:rPr>
        <w:t xml:space="preserve">apakšpunkta prasībām </w:t>
      </w:r>
      <w:r w:rsidRPr="008A3600">
        <w:rPr>
          <w:rFonts w:eastAsia="Times New Roman" w:cs="Times New Roman"/>
          <w:szCs w:val="24"/>
        </w:rPr>
        <w:t xml:space="preserve">sagatavots katra </w:t>
      </w:r>
      <w:r w:rsidRPr="008A3600">
        <w:rPr>
          <w:rFonts w:eastAsia="Times New Roman" w:cs="Times New Roman"/>
          <w:b/>
          <w:szCs w:val="24"/>
        </w:rPr>
        <w:t>speciālista profesionālās pieredzes apraksts</w:t>
      </w:r>
      <w:r w:rsidR="00E958A7">
        <w:rPr>
          <w:rFonts w:eastAsia="Times New Roman" w:cs="Times New Roman"/>
          <w:b/>
          <w:szCs w:val="24"/>
        </w:rPr>
        <w:t xml:space="preserve"> </w:t>
      </w:r>
      <w:r w:rsidRPr="008A3600">
        <w:rPr>
          <w:rFonts w:eastAsia="Times New Roman" w:cs="Times New Roman"/>
          <w:szCs w:val="24"/>
        </w:rPr>
        <w:t xml:space="preserve">(Nolikuma 7. pielikuma veidne), </w:t>
      </w:r>
      <w:r w:rsidR="004332CE" w:rsidRPr="008A3600">
        <w:rPr>
          <w:rFonts w:eastAsia="Times New Roman" w:cs="Times New Roman"/>
          <w:szCs w:val="24"/>
        </w:rPr>
        <w:t xml:space="preserve">katru pieredzi </w:t>
      </w:r>
      <w:r w:rsidR="004332CE" w:rsidRPr="008A3600">
        <w:rPr>
          <w:rFonts w:eastAsia="Times New Roman" w:cs="Times New Roman"/>
          <w:b/>
          <w:szCs w:val="24"/>
        </w:rPr>
        <w:t xml:space="preserve">pierādošie dokumenti </w:t>
      </w:r>
      <w:r w:rsidR="004332CE" w:rsidRPr="008A3600">
        <w:rPr>
          <w:rFonts w:eastAsia="Times New Roman" w:cs="Times New Roman"/>
          <w:szCs w:val="24"/>
        </w:rPr>
        <w:t>un</w:t>
      </w:r>
      <w:r w:rsidR="004332CE" w:rsidRPr="008A3600">
        <w:rPr>
          <w:rFonts w:eastAsia="Times New Roman" w:cs="Times New Roman"/>
          <w:b/>
          <w:szCs w:val="24"/>
        </w:rPr>
        <w:t xml:space="preserve"> </w:t>
      </w:r>
      <w:r w:rsidRPr="008A3600">
        <w:rPr>
          <w:rFonts w:eastAsia="Times New Roman" w:cs="Times New Roman"/>
          <w:b/>
          <w:szCs w:val="24"/>
        </w:rPr>
        <w:t>izglītību un/vai profesionālo kvalifikāciju apliecinoši dokumenti</w:t>
      </w:r>
      <w:r w:rsidR="006559C8">
        <w:rPr>
          <w:rFonts w:eastAsia="Times New Roman" w:cs="Times New Roman"/>
          <w:b/>
          <w:szCs w:val="24"/>
        </w:rPr>
        <w:t xml:space="preserve"> </w:t>
      </w:r>
      <w:r w:rsidR="006559C8">
        <w:rPr>
          <w:rFonts w:eastAsia="Times New Roman" w:cs="Times New Roman"/>
          <w:bCs/>
          <w:szCs w:val="24"/>
        </w:rPr>
        <w:t xml:space="preserve">un </w:t>
      </w:r>
      <w:r w:rsidR="006559C8" w:rsidRPr="008A3600">
        <w:rPr>
          <w:rFonts w:cs="Times New Roman"/>
          <w:szCs w:val="24"/>
        </w:rPr>
        <w:t>atbilstoši Nolikuma 9.2.5.</w:t>
      </w:r>
      <w:r w:rsidR="006559C8">
        <w:rPr>
          <w:rFonts w:cs="Times New Roman"/>
          <w:szCs w:val="24"/>
        </w:rPr>
        <w:t>-</w:t>
      </w:r>
      <w:r w:rsidR="006559C8" w:rsidRPr="008A3600">
        <w:rPr>
          <w:rFonts w:cs="Times New Roman"/>
          <w:szCs w:val="24"/>
        </w:rPr>
        <w:t>9.2.</w:t>
      </w:r>
      <w:r w:rsidR="006559C8">
        <w:rPr>
          <w:rFonts w:cs="Times New Roman"/>
          <w:szCs w:val="24"/>
        </w:rPr>
        <w:t>10</w:t>
      </w:r>
      <w:r w:rsidR="006559C8" w:rsidRPr="008A3600">
        <w:rPr>
          <w:rFonts w:cs="Times New Roman"/>
          <w:szCs w:val="24"/>
        </w:rPr>
        <w:t>.</w:t>
      </w:r>
      <w:r w:rsidR="006559C8">
        <w:rPr>
          <w:rFonts w:cs="Times New Roman"/>
          <w:szCs w:val="24"/>
        </w:rPr>
        <w:t xml:space="preserve"> </w:t>
      </w:r>
      <w:r w:rsidR="006559C8" w:rsidRPr="008A3600">
        <w:rPr>
          <w:rFonts w:cs="Times New Roman"/>
          <w:szCs w:val="24"/>
        </w:rPr>
        <w:t xml:space="preserve">apakšpunkta prasībām </w:t>
      </w:r>
      <w:r w:rsidR="006559C8" w:rsidRPr="008A3600">
        <w:rPr>
          <w:rFonts w:eastAsia="Times New Roman" w:cs="Times New Roman"/>
          <w:szCs w:val="24"/>
        </w:rPr>
        <w:t>sagatavots katra</w:t>
      </w:r>
      <w:r w:rsidR="006559C8">
        <w:rPr>
          <w:rFonts w:eastAsia="Times New Roman" w:cs="Times New Roman"/>
          <w:szCs w:val="24"/>
        </w:rPr>
        <w:t xml:space="preserve"> </w:t>
      </w:r>
      <w:r w:rsidR="006559C8">
        <w:rPr>
          <w:rFonts w:eastAsia="Times New Roman" w:cs="Times New Roman"/>
          <w:b/>
          <w:bCs/>
          <w:szCs w:val="24"/>
        </w:rPr>
        <w:t xml:space="preserve">specialista apliecinājums </w:t>
      </w:r>
      <w:r w:rsidR="006559C8">
        <w:rPr>
          <w:rFonts w:eastAsia="Times New Roman" w:cs="Times New Roman"/>
          <w:szCs w:val="24"/>
        </w:rPr>
        <w:t>(Nolikuma 8. pielikuma veidne</w:t>
      </w:r>
      <w:r w:rsidR="00D617B6">
        <w:rPr>
          <w:rFonts w:eastAsia="Times New Roman" w:cs="Times New Roman"/>
          <w:szCs w:val="24"/>
        </w:rPr>
        <w:t>)</w:t>
      </w:r>
      <w:r w:rsidRPr="008A3600">
        <w:rPr>
          <w:rFonts w:eastAsia="Times New Roman" w:cs="Times New Roman"/>
          <w:szCs w:val="24"/>
        </w:rPr>
        <w:t>;</w:t>
      </w:r>
    </w:p>
    <w:p w14:paraId="293C8369" w14:textId="3D365D3E" w:rsidR="00061246" w:rsidRPr="008A3600" w:rsidRDefault="00061246" w:rsidP="00061246">
      <w:pPr>
        <w:numPr>
          <w:ilvl w:val="2"/>
          <w:numId w:val="1"/>
        </w:numPr>
        <w:contextualSpacing/>
        <w:rPr>
          <w:rFonts w:cs="Times New Roman"/>
          <w:szCs w:val="24"/>
        </w:rPr>
      </w:pPr>
      <w:r w:rsidRPr="008A3600">
        <w:rPr>
          <w:rFonts w:cs="Times New Roman"/>
          <w:szCs w:val="24"/>
        </w:rPr>
        <w:t>atbilstoši Nolikuma 1</w:t>
      </w:r>
      <w:r w:rsidR="006F5CD9" w:rsidRPr="008A3600">
        <w:rPr>
          <w:rFonts w:cs="Times New Roman"/>
          <w:szCs w:val="24"/>
        </w:rPr>
        <w:t>0</w:t>
      </w:r>
      <w:r w:rsidRPr="008A3600">
        <w:rPr>
          <w:rFonts w:cs="Times New Roman"/>
          <w:szCs w:val="24"/>
        </w:rPr>
        <w:t>. daļas un 9.1.</w:t>
      </w:r>
      <w:r w:rsidR="004F7B22" w:rsidRPr="008A3600">
        <w:rPr>
          <w:rFonts w:cs="Times New Roman"/>
          <w:szCs w:val="24"/>
        </w:rPr>
        <w:t>5</w:t>
      </w:r>
      <w:r w:rsidRPr="008A3600">
        <w:rPr>
          <w:rFonts w:cs="Times New Roman"/>
          <w:szCs w:val="24"/>
        </w:rPr>
        <w:t xml:space="preserve">. apakšpunkta prasībām sagatavots </w:t>
      </w:r>
      <w:r w:rsidRPr="008A3600">
        <w:rPr>
          <w:rFonts w:cs="Times New Roman"/>
          <w:b/>
          <w:bCs/>
          <w:szCs w:val="24"/>
        </w:rPr>
        <w:t>iepirkuma līguma izpildē piesaistīto apakšuzņēmēju</w:t>
      </w:r>
      <w:r w:rsidRPr="008A3600">
        <w:rPr>
          <w:rFonts w:cs="Times New Roman"/>
          <w:szCs w:val="24"/>
        </w:rPr>
        <w:t>, ja apakšuzņēmēja sniedzamo pakalpojumu vērtība ir vismaz 10 </w:t>
      </w:r>
      <w:r w:rsidR="00A367D7" w:rsidRPr="008A3600">
        <w:rPr>
          <w:rFonts w:cs="Times New Roman"/>
          <w:szCs w:val="24"/>
        </w:rPr>
        <w:t xml:space="preserve">000 </w:t>
      </w:r>
      <w:r w:rsidR="00A367D7" w:rsidRPr="008A3600">
        <w:rPr>
          <w:rFonts w:cs="Times New Roman"/>
          <w:i/>
          <w:iCs/>
          <w:szCs w:val="24"/>
        </w:rPr>
        <w:t>euro</w:t>
      </w:r>
      <w:r w:rsidRPr="008A3600">
        <w:rPr>
          <w:rFonts w:cs="Times New Roman"/>
          <w:szCs w:val="24"/>
        </w:rPr>
        <w:t xml:space="preserve">, un </w:t>
      </w:r>
      <w:r w:rsidR="00F7129C" w:rsidRPr="008A3600">
        <w:rPr>
          <w:rFonts w:cs="Times New Roman"/>
          <w:b/>
          <w:bCs/>
          <w:szCs w:val="24"/>
        </w:rPr>
        <w:t>personu, uz kuru iespējām pretendents balstās,</w:t>
      </w:r>
      <w:r w:rsidRPr="008A3600">
        <w:rPr>
          <w:rFonts w:cs="Times New Roman"/>
          <w:b/>
          <w:bCs/>
          <w:szCs w:val="24"/>
        </w:rPr>
        <w:t xml:space="preserve"> apliecinājumi</w:t>
      </w:r>
      <w:r w:rsidRPr="008A3600">
        <w:rPr>
          <w:rFonts w:cs="Times New Roman"/>
          <w:szCs w:val="24"/>
        </w:rPr>
        <w:t xml:space="preserve"> (Nolikuma </w:t>
      </w:r>
      <w:r w:rsidR="006559C8">
        <w:rPr>
          <w:rFonts w:cs="Times New Roman"/>
          <w:szCs w:val="24"/>
        </w:rPr>
        <w:t>9</w:t>
      </w:r>
      <w:r w:rsidRPr="008A3600">
        <w:rPr>
          <w:rFonts w:cs="Times New Roman"/>
          <w:szCs w:val="24"/>
        </w:rPr>
        <w:t>. pielikuma veidne),</w:t>
      </w:r>
      <w:r w:rsidRPr="008A3600">
        <w:rPr>
          <w:rFonts w:cs="Times New Roman"/>
          <w:b/>
          <w:bCs/>
          <w:szCs w:val="24"/>
        </w:rPr>
        <w:t xml:space="preserve"> </w:t>
      </w:r>
      <w:bookmarkStart w:id="1" w:name="_Hlk86401326"/>
      <w:r w:rsidRPr="008A3600">
        <w:rPr>
          <w:rFonts w:cs="Times New Roman"/>
          <w:szCs w:val="24"/>
        </w:rPr>
        <w:t>kas apliecina, ka visu iepirkuma līguma izpildes laiku pretendenta rīcībā būs iepirkuma līguma izpildei nepieciešamie apakšuzņēmēja resursi</w:t>
      </w:r>
      <w:r w:rsidR="00E4585B" w:rsidRPr="008A3600">
        <w:rPr>
          <w:rFonts w:cs="Times New Roman"/>
          <w:szCs w:val="24"/>
        </w:rPr>
        <w:t>;</w:t>
      </w:r>
    </w:p>
    <w:p w14:paraId="7ABA971D" w14:textId="51DED3F5" w:rsidR="004320C8" w:rsidRPr="008A3600" w:rsidRDefault="00CC60AB" w:rsidP="00EC5B6D">
      <w:pPr>
        <w:pStyle w:val="Sarakstarindkopa"/>
        <w:numPr>
          <w:ilvl w:val="2"/>
          <w:numId w:val="1"/>
        </w:numPr>
        <w:rPr>
          <w:rFonts w:cs="Times New Roman"/>
          <w:szCs w:val="24"/>
        </w:rPr>
      </w:pPr>
      <w:r>
        <w:rPr>
          <w:rFonts w:eastAsia="Times New Roman" w:cs="Times New Roman"/>
          <w:szCs w:val="24"/>
        </w:rPr>
        <w:t>a</w:t>
      </w:r>
      <w:r w:rsidRPr="008A3600">
        <w:rPr>
          <w:rFonts w:eastAsia="Times New Roman" w:cs="Times New Roman"/>
          <w:szCs w:val="24"/>
        </w:rPr>
        <w:t xml:space="preserve">tbilstoši Nolikuma </w:t>
      </w:r>
      <w:r w:rsidRPr="008A3600">
        <w:rPr>
          <w:rFonts w:eastAsia="Times New Roman" w:cs="Times New Roman"/>
          <w:color w:val="000000" w:themeColor="text1"/>
          <w:szCs w:val="24"/>
        </w:rPr>
        <w:t>12.6.2.2.</w:t>
      </w:r>
      <w:r>
        <w:rPr>
          <w:rFonts w:eastAsia="Times New Roman" w:cs="Times New Roman"/>
          <w:color w:val="000000" w:themeColor="text1"/>
          <w:szCs w:val="24"/>
        </w:rPr>
        <w:t>-12.6.2.3.</w:t>
      </w:r>
      <w:r w:rsidRPr="008A3600">
        <w:rPr>
          <w:rFonts w:eastAsia="Times New Roman" w:cs="Times New Roman"/>
          <w:color w:val="000000" w:themeColor="text1"/>
          <w:szCs w:val="24"/>
        </w:rPr>
        <w:t xml:space="preserve"> apakšpunkta</w:t>
      </w:r>
      <w:r w:rsidRPr="008A3600">
        <w:rPr>
          <w:rFonts w:eastAsia="Times New Roman" w:cs="Times New Roman"/>
          <w:szCs w:val="24"/>
        </w:rPr>
        <w:t xml:space="preserve"> prasībām </w:t>
      </w:r>
      <w:r w:rsidR="004532D4" w:rsidRPr="008A3600">
        <w:rPr>
          <w:rFonts w:cs="Times New Roman"/>
          <w:szCs w:val="24"/>
        </w:rPr>
        <w:t>pretendents pēc savas izvēles iesnie</w:t>
      </w:r>
      <w:r w:rsidR="008F580A" w:rsidRPr="008A3600">
        <w:rPr>
          <w:rFonts w:cs="Times New Roman"/>
          <w:szCs w:val="24"/>
        </w:rPr>
        <w:t>dz</w:t>
      </w:r>
      <w:r w:rsidR="004532D4" w:rsidRPr="008A3600">
        <w:rPr>
          <w:rFonts w:cs="Times New Roman"/>
          <w:szCs w:val="24"/>
        </w:rPr>
        <w:t xml:space="preserve"> dokumentus, lai iegūtu punktus par savu piedāvājumu</w:t>
      </w:r>
      <w:r w:rsidR="000020C4" w:rsidRPr="008A3600">
        <w:rPr>
          <w:rFonts w:cs="Times New Roman"/>
          <w:szCs w:val="24"/>
        </w:rPr>
        <w:t>.</w:t>
      </w:r>
      <w:r w:rsidR="00EC5B6D" w:rsidRPr="008A3600">
        <w:rPr>
          <w:rFonts w:cs="Times New Roman"/>
          <w:szCs w:val="24"/>
        </w:rPr>
        <w:t xml:space="preserve"> </w:t>
      </w:r>
      <w:r w:rsidR="00833346">
        <w:rPr>
          <w:rFonts w:eastAsia="Times New Roman" w:cs="Times New Roman"/>
          <w:szCs w:val="24"/>
        </w:rPr>
        <w:t>P</w:t>
      </w:r>
      <w:r w:rsidR="00AE6D25" w:rsidRPr="008A3600">
        <w:rPr>
          <w:rFonts w:eastAsia="Times New Roman" w:cs="Times New Roman"/>
          <w:szCs w:val="24"/>
        </w:rPr>
        <w:t>retendentam jāiesniedz</w:t>
      </w:r>
      <w:r w:rsidR="008A13FD" w:rsidRPr="008A3600">
        <w:rPr>
          <w:rFonts w:eastAsia="Times New Roman" w:cs="Times New Roman"/>
          <w:szCs w:val="24"/>
        </w:rPr>
        <w:t xml:space="preserve"> </w:t>
      </w:r>
      <w:r w:rsidR="008A13FD" w:rsidRPr="008A3600">
        <w:rPr>
          <w:rFonts w:eastAsia="Times New Roman" w:cs="Times New Roman"/>
          <w:b/>
          <w:bCs/>
          <w:szCs w:val="24"/>
        </w:rPr>
        <w:t xml:space="preserve">speciālista profesionālās pieredzes </w:t>
      </w:r>
      <w:r w:rsidR="000020C4" w:rsidRPr="008A3600">
        <w:rPr>
          <w:rFonts w:eastAsia="Times New Roman" w:cs="Times New Roman"/>
          <w:b/>
          <w:bCs/>
          <w:szCs w:val="24"/>
        </w:rPr>
        <w:t>aprakstu</w:t>
      </w:r>
      <w:r w:rsidR="00F272F9">
        <w:rPr>
          <w:rFonts w:eastAsia="Times New Roman" w:cs="Times New Roman"/>
          <w:b/>
          <w:bCs/>
          <w:szCs w:val="24"/>
        </w:rPr>
        <w:t xml:space="preserve"> </w:t>
      </w:r>
      <w:r w:rsidR="008A13FD" w:rsidRPr="008A3600">
        <w:rPr>
          <w:rFonts w:eastAsia="Times New Roman" w:cs="Times New Roman"/>
          <w:szCs w:val="24"/>
        </w:rPr>
        <w:t xml:space="preserve">(Nolikuma 7. pielikuma veidne), </w:t>
      </w:r>
      <w:r w:rsidR="00AE6D25" w:rsidRPr="008A3600">
        <w:rPr>
          <w:rFonts w:eastAsia="Times New Roman" w:cs="Times New Roman"/>
          <w:szCs w:val="24"/>
        </w:rPr>
        <w:t>kā arī speciālista papildus</w:t>
      </w:r>
      <w:r w:rsidR="008A13FD" w:rsidRPr="008A3600">
        <w:rPr>
          <w:rFonts w:eastAsia="Times New Roman" w:cs="Times New Roman"/>
          <w:szCs w:val="24"/>
        </w:rPr>
        <w:t xml:space="preserve"> </w:t>
      </w:r>
      <w:r w:rsidR="008A13FD" w:rsidRPr="008A3600">
        <w:rPr>
          <w:rFonts w:eastAsia="Times New Roman" w:cs="Times New Roman"/>
          <w:b/>
          <w:bCs/>
          <w:szCs w:val="24"/>
        </w:rPr>
        <w:t>pieredzi pierādošus dokumentus</w:t>
      </w:r>
      <w:r w:rsidR="00AE6D25" w:rsidRPr="008A3600">
        <w:rPr>
          <w:rFonts w:eastAsia="Times New Roman" w:cs="Times New Roman"/>
          <w:szCs w:val="24"/>
        </w:rPr>
        <w:t>, kas atbilst konkursa nolikuma 5.3. punkta prasībām</w:t>
      </w:r>
      <w:r w:rsidR="008A13FD" w:rsidRPr="008A3600">
        <w:rPr>
          <w:rFonts w:eastAsia="Times New Roman" w:cs="Times New Roman"/>
          <w:szCs w:val="24"/>
        </w:rPr>
        <w:t>.</w:t>
      </w:r>
    </w:p>
    <w:p w14:paraId="6947131A" w14:textId="1A019187" w:rsidR="00E4585B" w:rsidRPr="008A3600" w:rsidRDefault="00E4585B" w:rsidP="00061246">
      <w:pPr>
        <w:numPr>
          <w:ilvl w:val="2"/>
          <w:numId w:val="1"/>
        </w:numPr>
        <w:contextualSpacing/>
        <w:rPr>
          <w:rFonts w:cs="Times New Roman"/>
          <w:szCs w:val="24"/>
        </w:rPr>
      </w:pPr>
      <w:r w:rsidRPr="008A3600">
        <w:rPr>
          <w:rFonts w:cs="Times New Roman"/>
          <w:szCs w:val="24"/>
        </w:rPr>
        <w:t>cit</w:t>
      </w:r>
      <w:r w:rsidR="009324F3" w:rsidRPr="008A3600">
        <w:rPr>
          <w:rFonts w:cs="Times New Roman"/>
          <w:szCs w:val="24"/>
        </w:rPr>
        <w:t>i</w:t>
      </w:r>
      <w:r w:rsidRPr="008A3600">
        <w:rPr>
          <w:rFonts w:cs="Times New Roman"/>
          <w:szCs w:val="24"/>
        </w:rPr>
        <w:t xml:space="preserve"> ar piedāvājumu saistīt</w:t>
      </w:r>
      <w:r w:rsidR="009324F3" w:rsidRPr="008A3600">
        <w:rPr>
          <w:rFonts w:cs="Times New Roman"/>
          <w:szCs w:val="24"/>
        </w:rPr>
        <w:t>i</w:t>
      </w:r>
      <w:r w:rsidRPr="008A3600">
        <w:rPr>
          <w:rFonts w:cs="Times New Roman"/>
          <w:szCs w:val="24"/>
        </w:rPr>
        <w:t xml:space="preserve"> dokument</w:t>
      </w:r>
      <w:r w:rsidR="009324F3" w:rsidRPr="008A3600">
        <w:rPr>
          <w:rFonts w:cs="Times New Roman"/>
          <w:szCs w:val="24"/>
        </w:rPr>
        <w:t>i</w:t>
      </w:r>
      <w:r w:rsidRPr="008A3600">
        <w:rPr>
          <w:rFonts w:cs="Times New Roman"/>
          <w:szCs w:val="24"/>
        </w:rPr>
        <w:t>, lai apliecinātu atbilstību Nolikumā noteiktajām prasībām.</w:t>
      </w:r>
    </w:p>
    <w:bookmarkEnd w:id="1"/>
    <w:p w14:paraId="33D5312A" w14:textId="555BE5B8" w:rsidR="00061246" w:rsidRPr="008A3600" w:rsidRDefault="00061246" w:rsidP="00061246">
      <w:pPr>
        <w:numPr>
          <w:ilvl w:val="1"/>
          <w:numId w:val="1"/>
        </w:numPr>
        <w:contextualSpacing/>
        <w:rPr>
          <w:rFonts w:cs="Times New Roman"/>
          <w:szCs w:val="24"/>
        </w:rPr>
      </w:pPr>
      <w:r w:rsidRPr="008A3600">
        <w:rPr>
          <w:rFonts w:cs="Times New Roman"/>
          <w:szCs w:val="24"/>
        </w:rPr>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rsidRPr="008A3600">
        <w:rPr>
          <w:rFonts w:cs="Times New Roman"/>
          <w:szCs w:val="24"/>
        </w:rPr>
        <w:t xml:space="preserve">Piegādātājs </w:t>
      </w:r>
      <w:r w:rsidRPr="008A3600">
        <w:rPr>
          <w:rFonts w:cs="Times New Roman"/>
          <w:szCs w:val="24"/>
        </w:rPr>
        <w:t xml:space="preserve">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1" w:history="1">
        <w:r w:rsidRPr="008A3600">
          <w:rPr>
            <w:rFonts w:cs="Times New Roman"/>
            <w:color w:val="0563C1" w:themeColor="hyperlink"/>
            <w:szCs w:val="24"/>
            <w:u w:val="single"/>
          </w:rPr>
          <w:t>http://espd.eis.gov.lv/</w:t>
        </w:r>
      </w:hyperlink>
      <w:r w:rsidRPr="008A3600">
        <w:rPr>
          <w:rFonts w:cs="Times New Roman"/>
          <w:szCs w:val="24"/>
        </w:rPr>
        <w:t>).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77777777" w:rsidR="00061246" w:rsidRPr="008A3600" w:rsidRDefault="00061246" w:rsidP="00061246">
      <w:pPr>
        <w:numPr>
          <w:ilvl w:val="1"/>
          <w:numId w:val="1"/>
        </w:numPr>
        <w:contextualSpacing/>
        <w:rPr>
          <w:rFonts w:cs="Times New Roman"/>
          <w:szCs w:val="24"/>
        </w:rPr>
      </w:pPr>
      <w:r w:rsidRPr="008A3600">
        <w:rPr>
          <w:rFonts w:cs="Times New Roman"/>
          <w:szCs w:val="24"/>
        </w:rPr>
        <w:t>Pretendents piedāvājumu izstrādā un iesniedz elektroniski EIS e-konkursu apakšsistēmā konkursa sadaļā, ievērojot šādus noteikumus:</w:t>
      </w:r>
    </w:p>
    <w:p w14:paraId="6C3C3B79" w14:textId="77777777" w:rsidR="00061246" w:rsidRPr="008A3600" w:rsidRDefault="00061246" w:rsidP="00061246">
      <w:pPr>
        <w:numPr>
          <w:ilvl w:val="2"/>
          <w:numId w:val="1"/>
        </w:numPr>
        <w:contextualSpacing/>
        <w:rPr>
          <w:rFonts w:cs="Times New Roman"/>
          <w:szCs w:val="24"/>
        </w:rPr>
      </w:pPr>
      <w:r w:rsidRPr="008A3600">
        <w:rPr>
          <w:rFonts w:cs="Times New Roman"/>
          <w:szCs w:val="24"/>
        </w:rPr>
        <w:t>aizpilda EIS e-konkursu apakšsistēmā konkursa sadaļā ievietotās veidnes un pievieno Nolikuma 5.1. punktā noteiktos dokumentus;</w:t>
      </w:r>
    </w:p>
    <w:p w14:paraId="5DC2712A" w14:textId="77777777" w:rsidR="00061246" w:rsidRPr="008A3600" w:rsidRDefault="00061246" w:rsidP="00061246">
      <w:pPr>
        <w:numPr>
          <w:ilvl w:val="2"/>
          <w:numId w:val="1"/>
        </w:numPr>
        <w:contextualSpacing/>
        <w:rPr>
          <w:rFonts w:cs="Times New Roman"/>
          <w:szCs w:val="24"/>
        </w:rPr>
      </w:pPr>
      <w:r w:rsidRPr="008A3600">
        <w:rPr>
          <w:rFonts w:cs="Times New Roman"/>
          <w:szCs w:val="24"/>
        </w:rPr>
        <w:lastRenderedPageBreak/>
        <w:t xml:space="preserve">aizpildāmie piedāvājumu dokumenti saskaņā ar EIS e-konkursu apakšsistēmā konkursa sadaļā pievienotajām dokumentu veidnēm jāaizpilda tikai elektroniski, katrs atsevišķā elektroniskā dokumentā ar </w:t>
      </w:r>
      <w:r w:rsidRPr="008A3600">
        <w:rPr>
          <w:rFonts w:cs="Times New Roman"/>
          <w:i/>
          <w:iCs/>
          <w:szCs w:val="24"/>
        </w:rPr>
        <w:t>Microsoft Office 2010</w:t>
      </w:r>
      <w:r w:rsidRPr="008A3600">
        <w:rPr>
          <w:rFonts w:cs="Times New Roman"/>
          <w:szCs w:val="24"/>
        </w:rPr>
        <w:t xml:space="preserve"> (vai citas </w:t>
      </w:r>
      <w:r w:rsidRPr="008A3600">
        <w:rPr>
          <w:rFonts w:cs="Times New Roman"/>
          <w:i/>
          <w:iCs/>
          <w:szCs w:val="24"/>
        </w:rPr>
        <w:t>Microsoft Office</w:t>
      </w:r>
      <w:r w:rsidRPr="008A3600">
        <w:rPr>
          <w:rFonts w:cs="Times New Roman"/>
          <w:szCs w:val="24"/>
        </w:rPr>
        <w:t xml:space="preserve"> 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8A3600">
        <w:rPr>
          <w:rFonts w:cs="Times New Roman"/>
          <w:i/>
          <w:iCs/>
          <w:szCs w:val="24"/>
        </w:rPr>
        <w:t xml:space="preserve">.pdf </w:t>
      </w:r>
      <w:r w:rsidRPr="008A3600">
        <w:rPr>
          <w:rFonts w:cs="Times New Roman"/>
          <w:szCs w:val="24"/>
        </w:rPr>
        <w:t>formātā;</w:t>
      </w:r>
    </w:p>
    <w:p w14:paraId="077C3ACB" w14:textId="77777777" w:rsidR="00061246" w:rsidRPr="008A3600" w:rsidRDefault="00061246" w:rsidP="00061246">
      <w:pPr>
        <w:numPr>
          <w:ilvl w:val="2"/>
          <w:numId w:val="1"/>
        </w:numPr>
        <w:contextualSpacing/>
        <w:rPr>
          <w:rFonts w:cs="Times New Roman"/>
          <w:szCs w:val="24"/>
        </w:rPr>
      </w:pPr>
      <w:r w:rsidRPr="008A3600">
        <w:rPr>
          <w:rFonts w:cs="Times New Roman"/>
          <w:szCs w:val="24"/>
        </w:rPr>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77777777" w:rsidR="00061246" w:rsidRPr="008A3600" w:rsidRDefault="00061246" w:rsidP="00061246">
      <w:pPr>
        <w:numPr>
          <w:ilvl w:val="2"/>
          <w:numId w:val="1"/>
        </w:numPr>
        <w:contextualSpacing/>
        <w:rPr>
          <w:rFonts w:cs="Times New Roman"/>
          <w:szCs w:val="24"/>
        </w:rPr>
      </w:pPr>
      <w:r w:rsidRPr="008A3600">
        <w:rPr>
          <w:rFonts w:cs="Times New Roman"/>
          <w:szCs w:val="24"/>
        </w:rPr>
        <w:t>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8A3600" w:rsidRDefault="00061246" w:rsidP="00061246">
      <w:pPr>
        <w:numPr>
          <w:ilvl w:val="2"/>
          <w:numId w:val="1"/>
        </w:numPr>
        <w:contextualSpacing/>
        <w:rPr>
          <w:rFonts w:cs="Times New Roman"/>
          <w:szCs w:val="24"/>
        </w:rPr>
      </w:pPr>
      <w:r w:rsidRPr="008A3600">
        <w:rPr>
          <w:rFonts w:cs="Times New Roman"/>
          <w:szCs w:val="24"/>
        </w:rPr>
        <w:t>augšupielādējot datnes EIS e-konkursu apakšsistēmā konkursa sadaļā, pretendents atbild par dokumenta atvēršanas un nolasīšanas iespējām;</w:t>
      </w:r>
    </w:p>
    <w:p w14:paraId="77ED159B" w14:textId="77777777" w:rsidR="00061246" w:rsidRPr="008A3600" w:rsidRDefault="00061246" w:rsidP="00061246">
      <w:pPr>
        <w:numPr>
          <w:ilvl w:val="2"/>
          <w:numId w:val="1"/>
        </w:numPr>
        <w:contextualSpacing/>
        <w:rPr>
          <w:rFonts w:cs="Times New Roman"/>
          <w:szCs w:val="24"/>
        </w:rPr>
      </w:pPr>
      <w:r w:rsidRPr="008A3600">
        <w:rPr>
          <w:rFonts w:cs="Times New Roman"/>
          <w:szCs w:val="24"/>
        </w:rPr>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8A3600" w:rsidRDefault="00061246" w:rsidP="00061246">
      <w:pPr>
        <w:numPr>
          <w:ilvl w:val="2"/>
          <w:numId w:val="1"/>
        </w:numPr>
        <w:contextualSpacing/>
        <w:rPr>
          <w:rFonts w:cs="Times New Roman"/>
          <w:szCs w:val="24"/>
        </w:rPr>
      </w:pPr>
      <w:r w:rsidRPr="008A3600">
        <w:rPr>
          <w:rFonts w:cs="Times New Roman"/>
          <w:szCs w:val="24"/>
        </w:rPr>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8A3600" w:rsidRDefault="00061246" w:rsidP="00061246">
      <w:pPr>
        <w:numPr>
          <w:ilvl w:val="3"/>
          <w:numId w:val="1"/>
        </w:numPr>
        <w:contextualSpacing/>
        <w:rPr>
          <w:rFonts w:cs="Times New Roman"/>
          <w:szCs w:val="24"/>
        </w:rPr>
      </w:pPr>
      <w:r w:rsidRPr="008A3600">
        <w:rPr>
          <w:rFonts w:cs="Times New Roman"/>
          <w:szCs w:val="24"/>
        </w:rPr>
        <w:t>Dokumentu juridiskā spēka likums;</w:t>
      </w:r>
    </w:p>
    <w:p w14:paraId="080F2E7A" w14:textId="77777777" w:rsidR="00061246" w:rsidRPr="008A3600" w:rsidRDefault="00061246" w:rsidP="00061246">
      <w:pPr>
        <w:numPr>
          <w:ilvl w:val="3"/>
          <w:numId w:val="1"/>
        </w:numPr>
        <w:contextualSpacing/>
        <w:rPr>
          <w:rFonts w:cs="Times New Roman"/>
          <w:szCs w:val="24"/>
        </w:rPr>
      </w:pPr>
      <w:r w:rsidRPr="008A3600">
        <w:rPr>
          <w:rFonts w:cs="Times New Roman"/>
          <w:szCs w:val="24"/>
        </w:rPr>
        <w:t>Elektronisko dokumentu likums;</w:t>
      </w:r>
    </w:p>
    <w:p w14:paraId="4976C56D" w14:textId="77777777" w:rsidR="00061246" w:rsidRPr="008A3600" w:rsidRDefault="00061246" w:rsidP="00061246">
      <w:pPr>
        <w:numPr>
          <w:ilvl w:val="3"/>
          <w:numId w:val="1"/>
        </w:numPr>
        <w:contextualSpacing/>
        <w:rPr>
          <w:rFonts w:cs="Times New Roman"/>
          <w:szCs w:val="24"/>
        </w:rPr>
      </w:pPr>
      <w:r w:rsidRPr="008A3600">
        <w:rPr>
          <w:rFonts w:cs="Times New Roman"/>
          <w:szCs w:val="24"/>
        </w:rPr>
        <w:t>Ministru kabineta 2018. gada 4. septembra noteikumi Nr. 558 ,,Dokumentu izstrādāšanas un noformēšanas kārtība”;</w:t>
      </w:r>
    </w:p>
    <w:p w14:paraId="6C80CEE5" w14:textId="55F1EA4F" w:rsidR="00061246" w:rsidRPr="008A3600" w:rsidRDefault="00061246" w:rsidP="00061246">
      <w:pPr>
        <w:numPr>
          <w:ilvl w:val="3"/>
          <w:numId w:val="1"/>
        </w:numPr>
        <w:contextualSpacing/>
        <w:rPr>
          <w:rFonts w:cs="Times New Roman"/>
          <w:szCs w:val="24"/>
        </w:rPr>
      </w:pPr>
      <w:r w:rsidRPr="008A3600">
        <w:rPr>
          <w:rFonts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8A3600">
        <w:rPr>
          <w:rFonts w:cs="Times New Roman"/>
          <w:szCs w:val="24"/>
        </w:rPr>
        <w:t>.</w:t>
      </w:r>
    </w:p>
    <w:p w14:paraId="248E2167" w14:textId="0F75429D" w:rsidR="00061246" w:rsidRPr="008A3600" w:rsidRDefault="00061246" w:rsidP="00061246">
      <w:pPr>
        <w:numPr>
          <w:ilvl w:val="2"/>
          <w:numId w:val="1"/>
        </w:numPr>
        <w:contextualSpacing/>
        <w:rPr>
          <w:rFonts w:cs="Times New Roman"/>
          <w:szCs w:val="24"/>
        </w:rPr>
      </w:pPr>
      <w:r w:rsidRPr="008A3600">
        <w:rPr>
          <w:rFonts w:cs="Times New Roman"/>
          <w:szCs w:val="24"/>
        </w:rPr>
        <w:t>ja kāds dokuments ir sagatavots svešvalodā, tam pievieno pretendenta apliecinātu tulkojumu latviešu valodā saskaņā ar Ministru kabineta 2000</w:t>
      </w:r>
      <w:r w:rsidR="001D04D5" w:rsidRPr="008A3600">
        <w:rPr>
          <w:rFonts w:cs="Times New Roman"/>
          <w:szCs w:val="24"/>
        </w:rPr>
        <w:t>. </w:t>
      </w:r>
      <w:r w:rsidRPr="008A3600">
        <w:rPr>
          <w:rFonts w:cs="Times New Roman"/>
          <w:szCs w:val="24"/>
        </w:rPr>
        <w:t>gada 22</w:t>
      </w:r>
      <w:r w:rsidR="001D04D5" w:rsidRPr="008A3600">
        <w:rPr>
          <w:rFonts w:cs="Times New Roman"/>
          <w:szCs w:val="24"/>
        </w:rPr>
        <w:t>. </w:t>
      </w:r>
      <w:r w:rsidRPr="008A3600">
        <w:rPr>
          <w:rFonts w:cs="Times New Roman"/>
          <w:szCs w:val="24"/>
        </w:rPr>
        <w:t>augusta noteikumiem Nr</w:t>
      </w:r>
      <w:r w:rsidR="001D04D5" w:rsidRPr="008A3600">
        <w:rPr>
          <w:rFonts w:cs="Times New Roman"/>
          <w:szCs w:val="24"/>
        </w:rPr>
        <w:t>. </w:t>
      </w:r>
      <w:r w:rsidRPr="008A3600">
        <w:rPr>
          <w:rFonts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8A3600" w:rsidRDefault="00061246" w:rsidP="00061246">
      <w:pPr>
        <w:numPr>
          <w:ilvl w:val="2"/>
          <w:numId w:val="1"/>
        </w:numPr>
        <w:contextualSpacing/>
        <w:rPr>
          <w:rFonts w:cs="Times New Roman"/>
          <w:szCs w:val="24"/>
        </w:rPr>
      </w:pPr>
      <w:r w:rsidRPr="008A3600">
        <w:rPr>
          <w:rFonts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8A3600" w:rsidRDefault="00061246" w:rsidP="00061246">
      <w:pPr>
        <w:numPr>
          <w:ilvl w:val="2"/>
          <w:numId w:val="1"/>
        </w:numPr>
        <w:contextualSpacing/>
        <w:rPr>
          <w:rFonts w:cs="Times New Roman"/>
          <w:szCs w:val="24"/>
        </w:rPr>
      </w:pPr>
      <w:r w:rsidRPr="008A3600">
        <w:rPr>
          <w:rFonts w:cs="Times New Roman"/>
          <w:szCs w:val="24"/>
        </w:rPr>
        <w:lastRenderedPageBreak/>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77777777" w:rsidR="00061246" w:rsidRPr="008A3600" w:rsidRDefault="00061246" w:rsidP="00061246">
      <w:pPr>
        <w:numPr>
          <w:ilvl w:val="2"/>
          <w:numId w:val="1"/>
        </w:numPr>
        <w:contextualSpacing/>
        <w:rPr>
          <w:rFonts w:cs="Times New Roman"/>
          <w:szCs w:val="24"/>
        </w:rPr>
      </w:pPr>
      <w:r w:rsidRPr="008A3600">
        <w:rPr>
          <w:rFonts w:cs="Times New Roman"/>
          <w:szCs w:val="24"/>
        </w:rPr>
        <w:t xml:space="preserve">piedāvājums jāparaksta personai, kura likumiski pārstāv pretendentu, vai ir pilnvarota pārstāvēt pretendentu šajā konkursā. </w:t>
      </w:r>
    </w:p>
    <w:p w14:paraId="326ADD95" w14:textId="0E6524FC" w:rsidR="00061246" w:rsidRPr="008A3600" w:rsidRDefault="00061246" w:rsidP="00061246">
      <w:pPr>
        <w:numPr>
          <w:ilvl w:val="1"/>
          <w:numId w:val="1"/>
        </w:numPr>
        <w:contextualSpacing/>
        <w:rPr>
          <w:rFonts w:cs="Times New Roman"/>
          <w:szCs w:val="24"/>
        </w:rPr>
      </w:pPr>
      <w:r w:rsidRPr="008A3600">
        <w:rPr>
          <w:rFonts w:cs="Times New Roman"/>
          <w:szCs w:val="24"/>
        </w:rPr>
        <w:t>Pretendents piedāvājumā norāda tās piedāvājuma daļas, kuras satur komercnoslēpumu, ja tādas ir.</w:t>
      </w:r>
    </w:p>
    <w:p w14:paraId="48C35C25" w14:textId="2DAFBE0E" w:rsidR="00061246" w:rsidRPr="008A3600" w:rsidRDefault="00061246" w:rsidP="00061246">
      <w:pPr>
        <w:numPr>
          <w:ilvl w:val="1"/>
          <w:numId w:val="1"/>
        </w:numPr>
        <w:contextualSpacing/>
        <w:rPr>
          <w:rFonts w:cs="Times New Roman"/>
          <w:szCs w:val="24"/>
        </w:rPr>
      </w:pPr>
      <w:r w:rsidRPr="008A3600">
        <w:rPr>
          <w:rFonts w:cs="Times New Roman"/>
          <w:szCs w:val="24"/>
        </w:rPr>
        <w:t>Iesniedzot piedāvājumu, pretendents apliecina, ka piekrīt visiem Nolikuma (t.sk. tā pielikumos un veidnēs, kuras ir ievietotas EIS e-konkursu apakšsistēmas šī konkursa sadaļā) nosacījumiem.</w:t>
      </w:r>
    </w:p>
    <w:p w14:paraId="4A1AEDE9" w14:textId="0216836A" w:rsidR="008E2604" w:rsidRPr="008A3600" w:rsidRDefault="008E2604" w:rsidP="00524534">
      <w:pPr>
        <w:pStyle w:val="Virsraksts1"/>
      </w:pPr>
      <w:r w:rsidRPr="008A3600">
        <w:t>Pieteikums dalībai konkursā</w:t>
      </w:r>
    </w:p>
    <w:p w14:paraId="149181A7" w14:textId="0EC50BBE" w:rsidR="00A15F63" w:rsidRPr="008A3600" w:rsidRDefault="00A15F63" w:rsidP="00A15F63">
      <w:pPr>
        <w:pStyle w:val="Sarakstarindkopa"/>
        <w:numPr>
          <w:ilvl w:val="1"/>
          <w:numId w:val="1"/>
        </w:numPr>
        <w:rPr>
          <w:rFonts w:cs="Times New Roman"/>
          <w:szCs w:val="24"/>
        </w:rPr>
      </w:pPr>
      <w:r w:rsidRPr="008A3600">
        <w:rPr>
          <w:rFonts w:cs="Times New Roman"/>
          <w:szCs w:val="24"/>
        </w:rPr>
        <w:t>Lai apliecinātu savu dalību konkursā, pretendentam jāiesniedz pieteikums dalībai konkursā saskaņā ar EIS e-konkursu apakšsistēmā konkursa sadaļā publicēto veidni.</w:t>
      </w:r>
    </w:p>
    <w:p w14:paraId="2D2792A6" w14:textId="1D41D9E8" w:rsidR="00A15F63" w:rsidRPr="008A3600" w:rsidRDefault="00A15F63" w:rsidP="00A15F63">
      <w:pPr>
        <w:numPr>
          <w:ilvl w:val="1"/>
          <w:numId w:val="1"/>
        </w:numPr>
        <w:ind w:left="426" w:hanging="426"/>
        <w:contextualSpacing/>
        <w:rPr>
          <w:rFonts w:cs="Times New Roman"/>
          <w:szCs w:val="24"/>
        </w:rPr>
      </w:pPr>
      <w:r w:rsidRPr="008A3600">
        <w:rPr>
          <w:rFonts w:cs="Times New Roman"/>
          <w:szCs w:val="24"/>
        </w:rPr>
        <w:t xml:space="preserve">Pieteikumā atbilstoši Iepirkumu uzraudzības biroja sniegtajam skaidrojumam un Eiropas Komisijas 2003. gada 6. maija Ieteikumam par </w:t>
      </w:r>
      <w:r w:rsidR="00F279F4" w:rsidRPr="008A3600">
        <w:rPr>
          <w:rFonts w:cs="Times New Roman"/>
          <w:szCs w:val="24"/>
        </w:rPr>
        <w:t xml:space="preserve">mikrouzņēmumu, </w:t>
      </w:r>
      <w:r w:rsidRPr="008A3600">
        <w:rPr>
          <w:rFonts w:cs="Times New Roman"/>
          <w:szCs w:val="24"/>
        </w:rPr>
        <w:t>mazo un vidējo uzņēmumu definīciju un darbības jomu Nr. C(2003) 1422 jānorāda, kādam statusam atbilst pretendents un tā piesaistītais apakšuzņēmējs – </w:t>
      </w:r>
      <w:r w:rsidR="00F279F4" w:rsidRPr="008A3600">
        <w:rPr>
          <w:rFonts w:cs="Times New Roman"/>
          <w:szCs w:val="24"/>
        </w:rPr>
        <w:t xml:space="preserve">mikrouzņēmumam, </w:t>
      </w:r>
      <w:r w:rsidRPr="008A3600">
        <w:rPr>
          <w:rFonts w:cs="Times New Roman"/>
          <w:szCs w:val="24"/>
        </w:rPr>
        <w:t>mazajam vai vidējam uzņēmumam.</w:t>
      </w:r>
      <w:r w:rsidR="00D65047" w:rsidRPr="008A3600">
        <w:rPr>
          <w:rFonts w:eastAsia="Calibri" w:cs="Times New Roman"/>
          <w:bCs/>
          <w:szCs w:val="24"/>
          <w:vertAlign w:val="superscript"/>
        </w:rPr>
        <w:footnoteReference w:id="3"/>
      </w:r>
    </w:p>
    <w:p w14:paraId="6231BFDF" w14:textId="33892B00" w:rsidR="00A15F63" w:rsidRPr="008A3600" w:rsidRDefault="00A15F63" w:rsidP="00A15F63">
      <w:pPr>
        <w:numPr>
          <w:ilvl w:val="1"/>
          <w:numId w:val="1"/>
        </w:numPr>
        <w:ind w:left="426" w:hanging="426"/>
        <w:contextualSpacing/>
        <w:rPr>
          <w:rFonts w:cs="Times New Roman"/>
          <w:szCs w:val="24"/>
        </w:rPr>
      </w:pPr>
      <w:r w:rsidRPr="008A3600">
        <w:rPr>
          <w:rFonts w:cs="Times New Roman"/>
          <w:szCs w:val="24"/>
        </w:rPr>
        <w:t>Pieteikums jāparaksta pretendenta pārstāvim ar pārstāvības tiesībām vai tā pilnvarotai personai, ko apliecina pieteikumam pievienota pilnvara.</w:t>
      </w:r>
      <w:r w:rsidR="008A7ADB" w:rsidRPr="008A3600">
        <w:rPr>
          <w:rFonts w:cs="Times New Roman"/>
          <w:szCs w:val="24"/>
        </w:rPr>
        <w:t xml:space="preserve"> Ja pieteikumu nav parakstījusi persona ar pārstāvības tiesībām, piedāvājums tiek noraidīts.</w:t>
      </w:r>
    </w:p>
    <w:p w14:paraId="2FA44B28" w14:textId="696C862D" w:rsidR="00A15F63" w:rsidRPr="008A3600" w:rsidRDefault="00A15F63" w:rsidP="00CB5AB6">
      <w:pPr>
        <w:numPr>
          <w:ilvl w:val="1"/>
          <w:numId w:val="1"/>
        </w:numPr>
        <w:ind w:left="426" w:hanging="426"/>
        <w:contextualSpacing/>
        <w:rPr>
          <w:rFonts w:cs="Times New Roman"/>
          <w:szCs w:val="24"/>
        </w:rPr>
      </w:pPr>
      <w:r w:rsidRPr="008A3600">
        <w:rPr>
          <w:rFonts w:cs="Times New Roman"/>
          <w:szCs w:val="24"/>
        </w:rPr>
        <w:t>Komisija pieprasa informāciju no Uzņēmuma reģistra vai VID, lai gūtu pārliecību par Latvijas Republikā reģistrēta pretendenta (t.sk. piegādātāju apvienības dalībnieku, personālsabiedrības biedru, piesaistīto apakšuzņēmēju un uzņēmēju, uz kuru iespējām pretendents balstās iepirkuma līguma izpildē) pārstāvības tiesībām un pārstāvības apjomu. Ārvalstī reģistrētam pretendentam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iespējām pretendents balstās iepirkuma līguma izpildē) atbilstību.</w:t>
      </w:r>
    </w:p>
    <w:p w14:paraId="34BC3813" w14:textId="784224A1" w:rsidR="008E2604" w:rsidRPr="008A3600" w:rsidRDefault="007D3941" w:rsidP="00524534">
      <w:pPr>
        <w:pStyle w:val="Virsraksts1"/>
      </w:pPr>
      <w:r w:rsidRPr="008A3600">
        <w:t>Prasības tehniskajam piedāvājumam</w:t>
      </w:r>
    </w:p>
    <w:p w14:paraId="045EE30A" w14:textId="54ECFE4E" w:rsidR="00EB79A2" w:rsidRPr="008A3600" w:rsidRDefault="00EB79A2" w:rsidP="00EB79A2">
      <w:pPr>
        <w:pStyle w:val="Sarakstarindkopa"/>
        <w:numPr>
          <w:ilvl w:val="1"/>
          <w:numId w:val="1"/>
        </w:numPr>
        <w:rPr>
          <w:rFonts w:cs="Times New Roman"/>
          <w:szCs w:val="24"/>
        </w:rPr>
      </w:pPr>
      <w:r w:rsidRPr="008A3600">
        <w:rPr>
          <w:rFonts w:cs="Times New Roman"/>
          <w:szCs w:val="24"/>
        </w:rPr>
        <w:t>Tehniskajā piedāvājumā pretendentam jāiesniedz aizpildīta tehniskā piedāvājuma veidne (turpmāk – tehniskais piedāvājums)</w:t>
      </w:r>
      <w:r w:rsidR="00FE2A35" w:rsidRPr="008A3600">
        <w:rPr>
          <w:rFonts w:cs="Times New Roman"/>
          <w:szCs w:val="24"/>
        </w:rPr>
        <w:t xml:space="preserve"> un </w:t>
      </w:r>
      <w:r w:rsidR="00574A7B" w:rsidRPr="008A3600">
        <w:rPr>
          <w:rFonts w:eastAsia="Calibri" w:cs="Times New Roman"/>
          <w:szCs w:val="24"/>
          <w:lang w:eastAsia="lv-LV"/>
        </w:rPr>
        <w:t>iepirkuma līguma izpildes kalendārais laika grafiks</w:t>
      </w:r>
      <w:r w:rsidR="00EF5FBE">
        <w:rPr>
          <w:rFonts w:eastAsia="Calibri" w:cs="Times New Roman"/>
          <w:szCs w:val="24"/>
          <w:lang w:eastAsia="lv-LV"/>
        </w:rPr>
        <w:t xml:space="preserve"> (Nolikuma 10. pielikuma veidne)</w:t>
      </w:r>
      <w:r w:rsidRPr="008A3600">
        <w:rPr>
          <w:rFonts w:cs="Times New Roman"/>
          <w:szCs w:val="24"/>
        </w:rPr>
        <w:t xml:space="preserve"> saskaņā ar EIS e-konkursu apakšsistēmā iepirkuma sadaļā publicēt</w:t>
      </w:r>
      <w:r w:rsidR="00F00F75" w:rsidRPr="008A3600">
        <w:rPr>
          <w:rFonts w:cs="Times New Roman"/>
          <w:szCs w:val="24"/>
        </w:rPr>
        <w:t>ajām</w:t>
      </w:r>
      <w:r w:rsidRPr="008A3600">
        <w:rPr>
          <w:rFonts w:cs="Times New Roman"/>
          <w:szCs w:val="24"/>
        </w:rPr>
        <w:t xml:space="preserve"> veidn</w:t>
      </w:r>
      <w:r w:rsidR="00F00F75" w:rsidRPr="008A3600">
        <w:rPr>
          <w:rFonts w:cs="Times New Roman"/>
          <w:szCs w:val="24"/>
        </w:rPr>
        <w:t>ēm</w:t>
      </w:r>
      <w:r w:rsidRPr="008A3600">
        <w:rPr>
          <w:rFonts w:cs="Times New Roman"/>
          <w:szCs w:val="24"/>
        </w:rPr>
        <w:t xml:space="preserve"> un šīs daļas noteikumiem.</w:t>
      </w:r>
    </w:p>
    <w:p w14:paraId="7284C53D" w14:textId="34B82795" w:rsidR="00425869" w:rsidRPr="008A3600" w:rsidRDefault="00EB79A2" w:rsidP="00EB79A2">
      <w:pPr>
        <w:pStyle w:val="Sarakstarindkopa"/>
        <w:numPr>
          <w:ilvl w:val="1"/>
          <w:numId w:val="1"/>
        </w:numPr>
        <w:rPr>
          <w:rFonts w:cs="Times New Roman"/>
          <w:szCs w:val="24"/>
        </w:rPr>
      </w:pPr>
      <w:r w:rsidRPr="008A3600">
        <w:rPr>
          <w:rFonts w:cs="Times New Roman"/>
          <w:szCs w:val="24"/>
        </w:rPr>
        <w:t>Savu spēju nodrošināt pakalpojumu pretendents apliecina ierakstot</w:t>
      </w:r>
      <w:r w:rsidR="00E97159" w:rsidRPr="008A3600">
        <w:rPr>
          <w:rFonts w:cs="Times New Roman"/>
          <w:szCs w:val="24"/>
        </w:rPr>
        <w:t xml:space="preserve"> tehniskā piedāvājuma veidnes</w:t>
      </w:r>
      <w:r w:rsidRPr="008A3600">
        <w:rPr>
          <w:rFonts w:cs="Times New Roman"/>
          <w:szCs w:val="24"/>
        </w:rPr>
        <w:t xml:space="preserve"> katrā no ailēm vārdu „APLIECINĀM” vai „NODROŠINĀSIM”, vai kā citādi raksturojot savas spējas nodrošināt Pasūtītāja noteikto prasību izpildi.</w:t>
      </w:r>
    </w:p>
    <w:p w14:paraId="1E6B5D69" w14:textId="0A16B907" w:rsidR="00E97159" w:rsidRPr="008A3600" w:rsidRDefault="00DD2FB8" w:rsidP="00EB79A2">
      <w:pPr>
        <w:pStyle w:val="Sarakstarindkopa"/>
        <w:numPr>
          <w:ilvl w:val="1"/>
          <w:numId w:val="1"/>
        </w:numPr>
        <w:rPr>
          <w:rFonts w:cs="Times New Roman"/>
          <w:szCs w:val="24"/>
        </w:rPr>
      </w:pPr>
      <w:r w:rsidRPr="008A3600">
        <w:rPr>
          <w:rFonts w:eastAsia="Calibri" w:cs="Times New Roman"/>
          <w:szCs w:val="24"/>
          <w:lang w:eastAsia="lv-LV"/>
        </w:rPr>
        <w:t xml:space="preserve">Pretendents kalendāro laika grafiku sagatavo saskaņā ar Nolikuma </w:t>
      </w:r>
      <w:r w:rsidR="00EF5FBE">
        <w:rPr>
          <w:rFonts w:eastAsia="Calibri" w:cs="Times New Roman"/>
          <w:szCs w:val="24"/>
          <w:lang w:eastAsia="lv-LV"/>
        </w:rPr>
        <w:t>10</w:t>
      </w:r>
      <w:r w:rsidRPr="008A3600">
        <w:rPr>
          <w:rFonts w:eastAsia="Calibri" w:cs="Times New Roman"/>
          <w:szCs w:val="24"/>
          <w:lang w:eastAsia="lv-LV"/>
        </w:rPr>
        <w:t>. pielikumā pievienoto veidni, ņemot vērā Nolikuma</w:t>
      </w:r>
      <w:r w:rsidR="008F6C7E" w:rsidRPr="008A3600">
        <w:rPr>
          <w:rFonts w:eastAsia="Calibri" w:cs="Times New Roman"/>
          <w:szCs w:val="24"/>
          <w:lang w:eastAsia="lv-LV"/>
        </w:rPr>
        <w:t>m pievieno</w:t>
      </w:r>
      <w:r w:rsidR="003530BE" w:rsidRPr="008A3600">
        <w:rPr>
          <w:rFonts w:eastAsia="Calibri" w:cs="Times New Roman"/>
          <w:szCs w:val="24"/>
          <w:lang w:eastAsia="lv-LV"/>
        </w:rPr>
        <w:t>to t</w:t>
      </w:r>
      <w:r w:rsidRPr="008A3600">
        <w:rPr>
          <w:rFonts w:eastAsia="Calibri" w:cs="Times New Roman"/>
          <w:szCs w:val="24"/>
          <w:lang w:eastAsia="lv-LV"/>
        </w:rPr>
        <w:t>ehnisko specifikāciju un iepirkuma līguma projektā izvirzītajā</w:t>
      </w:r>
      <w:r w:rsidR="004F5F54">
        <w:rPr>
          <w:rFonts w:eastAsia="Calibri" w:cs="Times New Roman"/>
          <w:szCs w:val="24"/>
          <w:lang w:eastAsia="lv-LV"/>
        </w:rPr>
        <w:t>s</w:t>
      </w:r>
      <w:r w:rsidRPr="008A3600">
        <w:rPr>
          <w:rFonts w:eastAsia="Calibri" w:cs="Times New Roman"/>
          <w:szCs w:val="24"/>
          <w:lang w:eastAsia="lv-LV"/>
        </w:rPr>
        <w:t xml:space="preserve"> prasīb</w:t>
      </w:r>
      <w:r w:rsidR="004F5F54">
        <w:rPr>
          <w:rFonts w:eastAsia="Calibri" w:cs="Times New Roman"/>
          <w:szCs w:val="24"/>
          <w:lang w:eastAsia="lv-LV"/>
        </w:rPr>
        <w:t>as</w:t>
      </w:r>
      <w:r w:rsidRPr="008A3600">
        <w:rPr>
          <w:rFonts w:eastAsia="Calibri" w:cs="Times New Roman"/>
          <w:szCs w:val="24"/>
          <w:lang w:eastAsia="lv-LV"/>
        </w:rPr>
        <w:t>.</w:t>
      </w:r>
    </w:p>
    <w:p w14:paraId="2016721B" w14:textId="51357D39" w:rsidR="009E7512" w:rsidRPr="008A3600" w:rsidRDefault="00750FC9" w:rsidP="00EB79A2">
      <w:pPr>
        <w:pStyle w:val="Sarakstarindkopa"/>
        <w:numPr>
          <w:ilvl w:val="1"/>
          <w:numId w:val="1"/>
        </w:numPr>
        <w:rPr>
          <w:rFonts w:cs="Times New Roman"/>
          <w:szCs w:val="24"/>
        </w:rPr>
      </w:pPr>
      <w:r w:rsidRPr="008A3600">
        <w:rPr>
          <w:rFonts w:eastAsia="Calibri" w:cs="Times New Roman"/>
          <w:szCs w:val="24"/>
          <w:lang w:eastAsia="lv-LV"/>
        </w:rPr>
        <w:t>Pēc līguma noslēgšanas kalendārais grafiks kļūst par iepirkuma līguma neatņemam</w:t>
      </w:r>
      <w:r w:rsidR="000A2435" w:rsidRPr="008A3600">
        <w:rPr>
          <w:rFonts w:eastAsia="Calibri" w:cs="Times New Roman"/>
          <w:szCs w:val="24"/>
          <w:lang w:eastAsia="lv-LV"/>
        </w:rPr>
        <w:t>u</w:t>
      </w:r>
      <w:r w:rsidRPr="008A3600">
        <w:rPr>
          <w:rFonts w:eastAsia="Calibri" w:cs="Times New Roman"/>
          <w:szCs w:val="24"/>
          <w:lang w:eastAsia="lv-LV"/>
        </w:rPr>
        <w:t xml:space="preserve"> sastāvdaļ</w:t>
      </w:r>
      <w:r w:rsidR="000A2435" w:rsidRPr="008A3600">
        <w:rPr>
          <w:rFonts w:eastAsia="Calibri" w:cs="Times New Roman"/>
          <w:szCs w:val="24"/>
          <w:lang w:eastAsia="lv-LV"/>
        </w:rPr>
        <w:t>u</w:t>
      </w:r>
      <w:r w:rsidRPr="008A3600">
        <w:rPr>
          <w:rFonts w:eastAsia="Calibri" w:cs="Times New Roman"/>
          <w:szCs w:val="24"/>
          <w:lang w:eastAsia="lv-LV"/>
        </w:rPr>
        <w:t>.</w:t>
      </w:r>
    </w:p>
    <w:p w14:paraId="1C842B07" w14:textId="29578302" w:rsidR="007D3941" w:rsidRPr="008A3600" w:rsidRDefault="0023550A" w:rsidP="00524534">
      <w:pPr>
        <w:pStyle w:val="Virsraksts1"/>
      </w:pPr>
      <w:r w:rsidRPr="008A3600">
        <w:lastRenderedPageBreak/>
        <w:t>Prasības finanšu piedāvājumam</w:t>
      </w:r>
    </w:p>
    <w:p w14:paraId="5910191C" w14:textId="77777777" w:rsidR="00373755" w:rsidRPr="008A3600" w:rsidRDefault="00373755" w:rsidP="00373755">
      <w:pPr>
        <w:pStyle w:val="Sarakstarindkopa"/>
        <w:numPr>
          <w:ilvl w:val="1"/>
          <w:numId w:val="1"/>
        </w:numPr>
        <w:rPr>
          <w:rFonts w:cs="Times New Roman"/>
          <w:szCs w:val="24"/>
        </w:rPr>
      </w:pPr>
      <w:r w:rsidRPr="008A3600">
        <w:rPr>
          <w:rFonts w:cs="Times New Roman"/>
          <w:szCs w:val="24"/>
        </w:rPr>
        <w:t>Finanšu piedāvājumā pretendentam jāiesniedz aizpildīta finanšu piedāvājuma veidne (turpmāk – finanšu piedāvājums) saskaņā ar EIS e-konkursu apakšsistēmā iepirkuma sadaļā publicēto veidni un šīs daļas noteikumiem, kā arī iepirkuma līguma projektā izvirzītajām prasībām.</w:t>
      </w:r>
    </w:p>
    <w:p w14:paraId="6C4E6866" w14:textId="77777777" w:rsidR="004D5FDF" w:rsidRDefault="00373755" w:rsidP="004D5FDF">
      <w:pPr>
        <w:pStyle w:val="Sarakstarindkopa"/>
        <w:numPr>
          <w:ilvl w:val="1"/>
          <w:numId w:val="1"/>
        </w:numPr>
        <w:rPr>
          <w:rFonts w:cs="Times New Roman"/>
          <w:szCs w:val="24"/>
        </w:rPr>
      </w:pPr>
      <w:r w:rsidRPr="008A3600">
        <w:rPr>
          <w:rFonts w:cs="Times New Roman"/>
          <w:szCs w:val="24"/>
        </w:rPr>
        <w:t>Finanšu piedāvājumā piedāvātās izmaksas jānosaka EUR, bez PVN, norādot vienības cenas ar precizitāti divi cipari aiz komata</w:t>
      </w:r>
      <w:r w:rsidR="004D5FDF">
        <w:rPr>
          <w:rFonts w:cs="Times New Roman"/>
          <w:szCs w:val="24"/>
        </w:rPr>
        <w:t>.</w:t>
      </w:r>
    </w:p>
    <w:p w14:paraId="3D6DFE51" w14:textId="1707FA1B" w:rsidR="00373755" w:rsidRPr="008A3600" w:rsidRDefault="00373755" w:rsidP="004D5FDF">
      <w:pPr>
        <w:pStyle w:val="Sarakstarindkopa"/>
        <w:numPr>
          <w:ilvl w:val="1"/>
          <w:numId w:val="1"/>
        </w:numPr>
        <w:rPr>
          <w:rFonts w:cs="Times New Roman"/>
          <w:szCs w:val="24"/>
        </w:rPr>
      </w:pPr>
      <w:r w:rsidRPr="008A3600">
        <w:rPr>
          <w:rFonts w:cs="Times New Roman"/>
          <w:szCs w:val="24"/>
        </w:rPr>
        <w:t xml:space="preserve">Pretendenta </w:t>
      </w:r>
      <w:r w:rsidRPr="008A3600">
        <w:rPr>
          <w:rFonts w:cs="Times New Roman"/>
          <w:b/>
          <w:bCs/>
          <w:szCs w:val="24"/>
        </w:rPr>
        <w:t>piedāvātā kopējā līgumcena</w:t>
      </w:r>
      <w:r w:rsidRPr="008A3600">
        <w:rPr>
          <w:rFonts w:cs="Times New Roman"/>
          <w:szCs w:val="24"/>
        </w:rPr>
        <w:t xml:space="preserve"> no finanšu piedāvājuma jāieraksta EIS e-konkursu apakšsistēmas finanšu piedāvājuma sadaļas ievadlaukā.</w:t>
      </w:r>
      <w:r w:rsidRPr="008A3600">
        <w:rPr>
          <w:rFonts w:cs="Times New Roman"/>
          <w:b/>
          <w:bCs/>
          <w:i/>
          <w:iCs/>
          <w:color w:val="FFC000" w:themeColor="accent4"/>
          <w:szCs w:val="24"/>
        </w:rPr>
        <w:t xml:space="preserve"> </w:t>
      </w:r>
    </w:p>
    <w:p w14:paraId="3FC23DCC" w14:textId="5B7AFA0D" w:rsidR="00373755" w:rsidRPr="008A3600" w:rsidRDefault="00373755" w:rsidP="00373755">
      <w:pPr>
        <w:pStyle w:val="Sarakstarindkopa"/>
        <w:numPr>
          <w:ilvl w:val="1"/>
          <w:numId w:val="1"/>
        </w:numPr>
        <w:rPr>
          <w:rFonts w:cs="Times New Roman"/>
          <w:szCs w:val="24"/>
        </w:rPr>
      </w:pPr>
      <w:r w:rsidRPr="008A3600">
        <w:rPr>
          <w:rFonts w:cs="Times New Roman"/>
          <w:szCs w:val="24"/>
        </w:rPr>
        <w:t>Finanšu piedāvājumā norādītajās izmaksās un kopējā līgumcenā jāiekļauj visas ar pakalpojuma sniegšanu saistītās izmaksas, tajā skaitā visas izmantojamo materiālu un darbu izmaksas, nodokļus un nodevu maksājumus valsts un pašvaldības budžetos, izņemot PVN, un citas izmaksas, kas ir saistošas pretendentam, lai nodrošinātu pienācīgu un kvalitatīvu iepirkuma līguma izpildi.</w:t>
      </w:r>
    </w:p>
    <w:p w14:paraId="19C982D2" w14:textId="176ADE6D" w:rsidR="00373755" w:rsidRPr="008A3600" w:rsidRDefault="00373755" w:rsidP="00373755">
      <w:pPr>
        <w:pStyle w:val="Sarakstarindkopa"/>
        <w:numPr>
          <w:ilvl w:val="1"/>
          <w:numId w:val="1"/>
        </w:numPr>
        <w:rPr>
          <w:rFonts w:cs="Times New Roman"/>
          <w:szCs w:val="24"/>
        </w:rPr>
      </w:pPr>
      <w:r w:rsidRPr="008A3600">
        <w:rPr>
          <w:rFonts w:cs="Times New Roman"/>
          <w:szCs w:val="24"/>
        </w:rPr>
        <w:t xml:space="preserve">Visas pretendenta izmaksas, kas saistītas ar </w:t>
      </w:r>
      <w:r w:rsidR="005F7511" w:rsidRPr="008A3600">
        <w:rPr>
          <w:rFonts w:cs="Times New Roman"/>
          <w:szCs w:val="24"/>
        </w:rPr>
        <w:t xml:space="preserve">konkursa </w:t>
      </w:r>
      <w:r w:rsidRPr="008A3600">
        <w:rPr>
          <w:rFonts w:cs="Times New Roman"/>
          <w:szCs w:val="24"/>
        </w:rPr>
        <w:t>priekšmetu, izņemot PVN, iekļaujamas veiktajos aprēķinos. Papildu izmaksas, kas nav iekļautas aprēķinos un norādītas finanšu piedāvājumā, netiks ņemtas vērā pie iepirkuma līguma noslēgšanas un tā darbības laikā.</w:t>
      </w:r>
    </w:p>
    <w:p w14:paraId="62AC5F3F" w14:textId="77777777" w:rsidR="00373755" w:rsidRPr="008A3600" w:rsidRDefault="00373755" w:rsidP="00373755">
      <w:pPr>
        <w:pStyle w:val="Sarakstarindkopa"/>
        <w:numPr>
          <w:ilvl w:val="1"/>
          <w:numId w:val="1"/>
        </w:numPr>
        <w:rPr>
          <w:rFonts w:cs="Times New Roman"/>
          <w:szCs w:val="24"/>
        </w:rPr>
      </w:pPr>
      <w:r w:rsidRPr="008A3600">
        <w:rPr>
          <w:rFonts w:cs="Times New Roman"/>
          <w:szCs w:val="24"/>
        </w:rPr>
        <w:t>Pretendenta piedāvātajai līgumcenai jābūt nemainīgai visā iepirkuma līguma izpildes laikā.</w:t>
      </w:r>
    </w:p>
    <w:p w14:paraId="77712280" w14:textId="2C0C8D04" w:rsidR="00411731" w:rsidRPr="008A3600" w:rsidRDefault="00D36181" w:rsidP="00524534">
      <w:pPr>
        <w:pStyle w:val="Virsraksts1"/>
      </w:pPr>
      <w:r w:rsidRPr="008A3600">
        <w:t>Pretendentu kvalifikācijas un atlases prasības</w:t>
      </w:r>
      <w:r w:rsidR="00970A59" w:rsidRPr="008A3600">
        <w:t xml:space="preserve"> </w:t>
      </w:r>
    </w:p>
    <w:p w14:paraId="25FB8E25" w14:textId="788A9284" w:rsidR="00D36181" w:rsidRPr="008A3600" w:rsidRDefault="00D36181" w:rsidP="00D36181">
      <w:pPr>
        <w:pStyle w:val="Sarakstarindkopa"/>
        <w:numPr>
          <w:ilvl w:val="1"/>
          <w:numId w:val="1"/>
        </w:numPr>
        <w:rPr>
          <w:rFonts w:cs="Times New Roman"/>
          <w:szCs w:val="24"/>
        </w:rPr>
      </w:pPr>
      <w:r w:rsidRPr="008A3600">
        <w:rPr>
          <w:rFonts w:cs="Times New Roman"/>
          <w:szCs w:val="24"/>
        </w:rPr>
        <w:t>Atbilstība profesionālās darbības veikšanai:</w:t>
      </w:r>
    </w:p>
    <w:tbl>
      <w:tblPr>
        <w:tblStyle w:val="Reatabula"/>
        <w:tblW w:w="0" w:type="auto"/>
        <w:tblLook w:val="04A0" w:firstRow="1" w:lastRow="0" w:firstColumn="1" w:lastColumn="0" w:noHBand="0" w:noVBand="1"/>
      </w:tblPr>
      <w:tblGrid>
        <w:gridCol w:w="4819"/>
        <w:gridCol w:w="4819"/>
      </w:tblGrid>
      <w:tr w:rsidR="006F0B03" w:rsidRPr="008A3600" w14:paraId="74A242B8" w14:textId="77777777" w:rsidTr="0000147D">
        <w:tc>
          <w:tcPr>
            <w:tcW w:w="4819" w:type="dxa"/>
            <w:shd w:val="clear" w:color="auto" w:fill="D0CECE" w:themeFill="background2" w:themeFillShade="E6"/>
            <w:vAlign w:val="center"/>
          </w:tcPr>
          <w:p w14:paraId="53305814" w14:textId="5AE2C740" w:rsidR="006F0B03" w:rsidRPr="008A3600" w:rsidRDefault="006F0B03" w:rsidP="00084009">
            <w:pPr>
              <w:pStyle w:val="Sarakstarindkopa"/>
              <w:spacing w:before="60" w:after="60"/>
              <w:ind w:left="0"/>
              <w:contextualSpacing w:val="0"/>
              <w:jc w:val="center"/>
              <w:rPr>
                <w:rFonts w:cs="Times New Roman"/>
                <w:sz w:val="24"/>
                <w:szCs w:val="24"/>
              </w:rPr>
            </w:pPr>
            <w:r w:rsidRPr="008A3600">
              <w:rPr>
                <w:rFonts w:eastAsia="Calibri" w:cs="Times New Roman"/>
                <w:b/>
                <w:bCs/>
                <w:sz w:val="24"/>
                <w:szCs w:val="24"/>
              </w:rPr>
              <w:t xml:space="preserve">Pasūtītāja izvirzītās prasības </w:t>
            </w:r>
            <w:r w:rsidR="00631BA1" w:rsidRPr="008A3600">
              <w:rPr>
                <w:rFonts w:eastAsia="Calibri" w:cs="Times New Roman"/>
                <w:b/>
                <w:bCs/>
                <w:sz w:val="24"/>
                <w:szCs w:val="24"/>
              </w:rPr>
              <w:t>p</w:t>
            </w:r>
            <w:r w:rsidRPr="008A3600">
              <w:rPr>
                <w:rFonts w:eastAsia="Calibri" w:cs="Times New Roman"/>
                <w:b/>
                <w:bCs/>
                <w:sz w:val="24"/>
                <w:szCs w:val="24"/>
              </w:rPr>
              <w:t>retendentam:</w:t>
            </w:r>
          </w:p>
        </w:tc>
        <w:tc>
          <w:tcPr>
            <w:tcW w:w="4819" w:type="dxa"/>
            <w:shd w:val="clear" w:color="auto" w:fill="D0CECE" w:themeFill="background2" w:themeFillShade="E6"/>
            <w:vAlign w:val="center"/>
          </w:tcPr>
          <w:p w14:paraId="00AFD59B" w14:textId="37368485" w:rsidR="006F0B03" w:rsidRPr="008A3600" w:rsidRDefault="006F0B03" w:rsidP="00084009">
            <w:pPr>
              <w:pStyle w:val="Sarakstarindkopa"/>
              <w:spacing w:before="60" w:after="60"/>
              <w:ind w:left="0"/>
              <w:contextualSpacing w:val="0"/>
              <w:jc w:val="center"/>
              <w:rPr>
                <w:rFonts w:cs="Times New Roman"/>
                <w:sz w:val="24"/>
                <w:szCs w:val="24"/>
              </w:rPr>
            </w:pPr>
            <w:r w:rsidRPr="008A3600">
              <w:rPr>
                <w:rFonts w:eastAsia="Calibri" w:cs="Times New Roman"/>
                <w:b/>
                <w:bCs/>
                <w:sz w:val="24"/>
                <w:szCs w:val="24"/>
              </w:rPr>
              <w:t>Pretendentam jāiesniedz šādi dokumenti:</w:t>
            </w:r>
          </w:p>
        </w:tc>
      </w:tr>
      <w:tr w:rsidR="006F0B03" w:rsidRPr="008A3600" w14:paraId="354FE8D6" w14:textId="77777777" w:rsidTr="00DA25D3">
        <w:tc>
          <w:tcPr>
            <w:tcW w:w="4819" w:type="dxa"/>
          </w:tcPr>
          <w:p w14:paraId="3BE8528D" w14:textId="77777777" w:rsidR="006B3C9B" w:rsidRPr="008A3600" w:rsidRDefault="006B3C9B" w:rsidP="00B310FD">
            <w:pPr>
              <w:pStyle w:val="Sarakstarindkopa"/>
              <w:numPr>
                <w:ilvl w:val="2"/>
                <w:numId w:val="1"/>
              </w:numPr>
              <w:spacing w:before="120" w:after="120"/>
              <w:ind w:left="567" w:hanging="567"/>
              <w:jc w:val="both"/>
              <w:rPr>
                <w:rFonts w:cs="Times New Roman"/>
                <w:sz w:val="24"/>
                <w:szCs w:val="24"/>
              </w:rPr>
            </w:pPr>
            <w:r w:rsidRPr="008A3600">
              <w:rPr>
                <w:rFonts w:cs="Times New Roman"/>
                <w:sz w:val="24"/>
                <w:szCs w:val="24"/>
              </w:rPr>
              <w:t>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8A3600" w:rsidRDefault="006B3C9B" w:rsidP="006F5314">
            <w:pPr>
              <w:spacing w:before="120" w:after="120"/>
              <w:rPr>
                <w:rFonts w:cs="Times New Roman"/>
                <w:sz w:val="24"/>
                <w:szCs w:val="24"/>
              </w:rPr>
            </w:pPr>
            <w:r w:rsidRPr="008A3600">
              <w:rPr>
                <w:rFonts w:cs="Times New Roman"/>
                <w:i/>
                <w:iCs/>
                <w:sz w:val="24"/>
                <w:szCs w:val="24"/>
              </w:rPr>
              <w:t>Pretendents, fiziska persona, ir reģistrēts VID kā saimnieciskās darbības veicējs.</w:t>
            </w:r>
          </w:p>
        </w:tc>
        <w:tc>
          <w:tcPr>
            <w:tcW w:w="4819" w:type="dxa"/>
          </w:tcPr>
          <w:p w14:paraId="31E33C0F" w14:textId="77777777" w:rsidR="00E0041E" w:rsidRPr="008A3600" w:rsidRDefault="00E0041E" w:rsidP="006F5314">
            <w:pPr>
              <w:pStyle w:val="Pamatteksts2"/>
              <w:spacing w:before="120" w:after="120"/>
              <w:jc w:val="both"/>
              <w:rPr>
                <w:rFonts w:cs="Times New Roman"/>
                <w:sz w:val="24"/>
              </w:rPr>
            </w:pPr>
            <w:r w:rsidRPr="008A3600">
              <w:rPr>
                <w:rFonts w:cs="Times New Roman"/>
                <w:sz w:val="24"/>
              </w:rPr>
              <w:t>Par reģistrācijas faktu Latvijas Republikas Uzņēmumu reģistrā Pasūtītājs pārliecināsies Uzņēmumu reģistra mājas lapā.</w:t>
            </w:r>
          </w:p>
          <w:p w14:paraId="7583CD15" w14:textId="77777777" w:rsidR="00E0041E" w:rsidRPr="008A3600" w:rsidRDefault="00E0041E" w:rsidP="006F5314">
            <w:pPr>
              <w:spacing w:before="120" w:after="120"/>
              <w:jc w:val="both"/>
              <w:rPr>
                <w:rFonts w:cs="Times New Roman"/>
                <w:sz w:val="24"/>
                <w:szCs w:val="24"/>
              </w:rPr>
            </w:pPr>
            <w:r w:rsidRPr="008A3600">
              <w:rPr>
                <w:rFonts w:cs="Times New Roman"/>
                <w:sz w:val="24"/>
                <w:szCs w:val="24"/>
              </w:rPr>
              <w:t>Par reģistrāciju kā saimnieciskās darbības veicējam Pasūtītājs pārliecināsies VID mājas lapā.</w:t>
            </w:r>
          </w:p>
          <w:p w14:paraId="181D40E9" w14:textId="22F8F1E5" w:rsidR="006F0B03" w:rsidRPr="008A3600" w:rsidRDefault="00E0041E" w:rsidP="006F5314">
            <w:pPr>
              <w:pStyle w:val="Sarakstarindkopa"/>
              <w:spacing w:before="120" w:after="120"/>
              <w:ind w:left="0"/>
              <w:contextualSpacing w:val="0"/>
              <w:jc w:val="both"/>
              <w:rPr>
                <w:rFonts w:cs="Times New Roman"/>
                <w:sz w:val="24"/>
                <w:szCs w:val="24"/>
              </w:rPr>
            </w:pPr>
            <w:r w:rsidRPr="008A3600">
              <w:rPr>
                <w:rFonts w:cs="Times New Roman"/>
                <w:sz w:val="24"/>
                <w:szCs w:val="24"/>
                <w:u w:val="single"/>
              </w:rPr>
              <w:t>Ārvalstī reģistrētam pretendentam</w:t>
            </w:r>
            <w:r w:rsidRPr="008A3600">
              <w:rPr>
                <w:rFonts w:cs="Times New Roman"/>
                <w:sz w:val="24"/>
                <w:szCs w:val="24"/>
              </w:rPr>
              <w:t xml:space="preserve"> jāiesniedz kompetentas attiecīgās valsts institūcijas izsniegts </w:t>
            </w:r>
            <w:r w:rsidRPr="008A3600">
              <w:rPr>
                <w:rFonts w:cs="Times New Roman"/>
                <w:b/>
                <w:bCs/>
                <w:sz w:val="24"/>
                <w:szCs w:val="24"/>
              </w:rPr>
              <w:t>dokuments</w:t>
            </w:r>
            <w:r w:rsidRPr="008A3600">
              <w:rPr>
                <w:rFonts w:cs="Times New Roman"/>
                <w:sz w:val="24"/>
                <w:szCs w:val="24"/>
              </w:rPr>
              <w:t xml:space="preserve">, kas apliecina, ka pretendents ir reģistrēts atbilstoši tās valsts normatīvo aktu prasībām. Ja attiecīgajā valstī netiek </w:t>
            </w:r>
            <w:r w:rsidR="00F6534B" w:rsidRPr="008A3600">
              <w:rPr>
                <w:rFonts w:cs="Times New Roman"/>
                <w:sz w:val="24"/>
                <w:szCs w:val="24"/>
              </w:rPr>
              <w:t xml:space="preserve">izsniegts </w:t>
            </w:r>
            <w:r w:rsidRPr="008A3600">
              <w:rPr>
                <w:rFonts w:cs="Times New Roman"/>
                <w:sz w:val="24"/>
                <w:szCs w:val="24"/>
              </w:rPr>
              <w:t>šāds dokuments, pretendents norāda ārvalsts kompetentās institūcijas interneta vietnes adresi, kurā Pasūtītājs var pārliecināties par pretendenta atbilstību minētajai prasībai.</w:t>
            </w:r>
          </w:p>
        </w:tc>
      </w:tr>
      <w:tr w:rsidR="009B06B4" w:rsidRPr="008A3600" w14:paraId="78BF00BD" w14:textId="77777777" w:rsidTr="00DA25D3">
        <w:tc>
          <w:tcPr>
            <w:tcW w:w="4819" w:type="dxa"/>
          </w:tcPr>
          <w:p w14:paraId="452CBA01" w14:textId="7A507EB2" w:rsidR="009B06B4" w:rsidRPr="008A3600" w:rsidRDefault="009B06B4" w:rsidP="009B06B4">
            <w:pPr>
              <w:pStyle w:val="Sarakstarindkopa"/>
              <w:numPr>
                <w:ilvl w:val="2"/>
                <w:numId w:val="1"/>
              </w:numPr>
              <w:spacing w:before="120" w:after="120"/>
              <w:ind w:left="567" w:hanging="567"/>
              <w:jc w:val="both"/>
              <w:rPr>
                <w:rFonts w:cs="Times New Roman"/>
                <w:sz w:val="24"/>
                <w:szCs w:val="24"/>
              </w:rPr>
            </w:pPr>
            <w:r w:rsidRPr="008A3600">
              <w:rPr>
                <w:rFonts w:eastAsia="Calibri" w:cs="Times New Roman"/>
                <w:sz w:val="24"/>
                <w:szCs w:val="24"/>
              </w:rPr>
              <w:t xml:space="preserve">Pretendents (t.sk. katrs piegādātāju apvienības dalībnieks vai personālsabiedrības biedrs) un juridiskās personas, kas veiks </w:t>
            </w:r>
            <w:r w:rsidR="00280604">
              <w:rPr>
                <w:rFonts w:eastAsia="Calibri" w:cs="Times New Roman"/>
                <w:sz w:val="24"/>
                <w:szCs w:val="24"/>
              </w:rPr>
              <w:t>būvniecības ieceres izstrādi</w:t>
            </w:r>
            <w:r w:rsidR="00280604" w:rsidRPr="008A3600">
              <w:rPr>
                <w:rFonts w:eastAsia="Calibri" w:cs="Times New Roman"/>
                <w:sz w:val="24"/>
                <w:szCs w:val="24"/>
              </w:rPr>
              <w:t xml:space="preserve"> </w:t>
            </w:r>
            <w:r w:rsidR="005503A7">
              <w:rPr>
                <w:rFonts w:eastAsia="Calibri" w:cs="Times New Roman"/>
                <w:sz w:val="24"/>
                <w:szCs w:val="24"/>
              </w:rPr>
              <w:t xml:space="preserve">un autoruzraudzību </w:t>
            </w:r>
            <w:r w:rsidRPr="008A3600">
              <w:rPr>
                <w:rFonts w:eastAsia="Calibri" w:cs="Times New Roman"/>
                <w:sz w:val="24"/>
                <w:szCs w:val="24"/>
              </w:rPr>
              <w:t>iepirkuma līguma ietvaros (personas, uz kuru iespējām pretendents balstās, un apakšuzņēmēji), ir reģistrētas Latvijas Republikas B</w:t>
            </w:r>
            <w:r w:rsidR="00990543">
              <w:rPr>
                <w:rFonts w:eastAsia="Calibri" w:cs="Times New Roman"/>
                <w:sz w:val="24"/>
                <w:szCs w:val="24"/>
              </w:rPr>
              <w:t>ūvkomersantu reģistrā</w:t>
            </w:r>
            <w:r w:rsidRPr="008A3600">
              <w:rPr>
                <w:rFonts w:eastAsia="Calibri" w:cs="Times New Roman"/>
                <w:sz w:val="24"/>
                <w:szCs w:val="24"/>
              </w:rPr>
              <w:t xml:space="preserve"> vai līdzvērtīgā profesionālā reģistrā ārvalstīs, vai attiecīgajai personai ir kompetentas institūcijas izsniegta licence, sertifikāts </w:t>
            </w:r>
            <w:r w:rsidRPr="008A3600">
              <w:rPr>
                <w:rFonts w:eastAsia="Calibri" w:cs="Times New Roman"/>
                <w:sz w:val="24"/>
                <w:szCs w:val="24"/>
              </w:rPr>
              <w:lastRenderedPageBreak/>
              <w:t>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p>
        </w:tc>
        <w:tc>
          <w:tcPr>
            <w:tcW w:w="4819" w:type="dxa"/>
          </w:tcPr>
          <w:p w14:paraId="6E98045D" w14:textId="77777777" w:rsidR="009B06B4" w:rsidRPr="008A3600" w:rsidRDefault="009B06B4" w:rsidP="00621024">
            <w:pPr>
              <w:spacing w:before="60" w:after="60"/>
              <w:ind w:left="31" w:hanging="31"/>
              <w:jc w:val="both"/>
              <w:rPr>
                <w:rFonts w:eastAsia="Calibri" w:cs="Times New Roman"/>
                <w:sz w:val="24"/>
                <w:szCs w:val="24"/>
              </w:rPr>
            </w:pPr>
            <w:r w:rsidRPr="008A3600">
              <w:rPr>
                <w:rFonts w:eastAsia="Calibri" w:cs="Times New Roman"/>
                <w:sz w:val="24"/>
                <w:szCs w:val="24"/>
              </w:rPr>
              <w:lastRenderedPageBreak/>
              <w:t xml:space="preserve">Attiecībā uz Latvijā reģistrētu pretendentu Komisija pārbaudi veiks publiski pieejamā BIS. </w:t>
            </w:r>
          </w:p>
          <w:p w14:paraId="58EC4FD5" w14:textId="77777777" w:rsidR="009B06B4" w:rsidRPr="008A3600" w:rsidRDefault="009B06B4" w:rsidP="00331C2E">
            <w:pPr>
              <w:spacing w:before="60" w:after="60"/>
              <w:ind w:left="31" w:hanging="31"/>
              <w:jc w:val="both"/>
              <w:rPr>
                <w:rFonts w:eastAsia="Calibri" w:cs="Times New Roman"/>
                <w:sz w:val="24"/>
                <w:szCs w:val="24"/>
              </w:rPr>
            </w:pPr>
            <w:r w:rsidRPr="008A3600">
              <w:rPr>
                <w:rFonts w:eastAsia="Calibri" w:cs="Times New Roman"/>
                <w:sz w:val="24"/>
                <w:szCs w:val="24"/>
              </w:rPr>
              <w:t xml:space="preserve">Ārvalstīs reģistrētam pretendentam, kas nav reģistrēts Latvijas Republikas Būvkomersantu reģistrā, jāiesniedz attiecīgajā izcelsmes (reģistrācijas) vai pastāvīgās dzīvesvietas valsts reģistrēšanas/licencēšanas/ sertificēšanas faktus apliecinoši dokumenti, ja attiecīgās valsts, kurā reģistrēts pretendents, normatīvie akti tādu paredz.  </w:t>
            </w:r>
          </w:p>
          <w:p w14:paraId="5FE89593" w14:textId="7CBF7584" w:rsidR="009B06B4" w:rsidRPr="008A3600" w:rsidRDefault="009B06B4" w:rsidP="00331C2E">
            <w:pPr>
              <w:pStyle w:val="Pamatteksts2"/>
              <w:spacing w:before="120" w:after="120"/>
              <w:jc w:val="both"/>
              <w:rPr>
                <w:rFonts w:cs="Times New Roman"/>
                <w:sz w:val="24"/>
              </w:rPr>
            </w:pPr>
            <w:r w:rsidRPr="008A3600">
              <w:rPr>
                <w:rFonts w:eastAsia="Calibri" w:cs="Times New Roman"/>
                <w:sz w:val="24"/>
              </w:rPr>
              <w:t xml:space="preserve">Ja pretendents (ārvalstīs reģistrēta persona) nav </w:t>
            </w:r>
            <w:r w:rsidRPr="008A3600">
              <w:rPr>
                <w:rFonts w:eastAsia="Calibri" w:cs="Times New Roman"/>
                <w:sz w:val="24"/>
              </w:rPr>
              <w:lastRenderedPageBreak/>
              <w:t>reģistrēts Latvijas Republikas Būvkomersantu reģistrā, tam jābūt reģistrētam Latvijas Republikas Būvkomersantu reģistrā uz iepirkuma līguma izpildes uzsākšanas brīdi, ja pretendents tiks atzīts par atklātā konkursa uzvarētāju.</w:t>
            </w:r>
          </w:p>
        </w:tc>
      </w:tr>
      <w:tr w:rsidR="009B06B4" w:rsidRPr="008A3600" w14:paraId="654251E6" w14:textId="77777777" w:rsidTr="00DA25D3">
        <w:tc>
          <w:tcPr>
            <w:tcW w:w="4819" w:type="dxa"/>
          </w:tcPr>
          <w:p w14:paraId="5C906DF1" w14:textId="24F42F3F"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color w:val="000000" w:themeColor="text1"/>
                <w:sz w:val="24"/>
                <w:szCs w:val="24"/>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4819" w:type="dxa"/>
          </w:tcPr>
          <w:p w14:paraId="5A676DEF" w14:textId="7324B9F2" w:rsidR="009B06B4" w:rsidRPr="008A3600" w:rsidRDefault="009B06B4" w:rsidP="009B06B4">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Informācija jānorāda </w:t>
            </w:r>
            <w:r w:rsidRPr="008A3600">
              <w:rPr>
                <w:rFonts w:cs="Times New Roman"/>
                <w:b/>
                <w:bCs/>
                <w:color w:val="000000" w:themeColor="text1"/>
                <w:sz w:val="24"/>
                <w:szCs w:val="24"/>
              </w:rPr>
              <w:t>pieteikumā dalībai konkursā</w:t>
            </w:r>
            <w:r w:rsidRPr="008A3600">
              <w:rPr>
                <w:rFonts w:cs="Times New Roman"/>
                <w:color w:val="000000" w:themeColor="text1"/>
                <w:sz w:val="24"/>
                <w:szCs w:val="24"/>
              </w:rPr>
              <w:t xml:space="preserve"> (Nolikuma </w:t>
            </w:r>
            <w:r w:rsidR="00273A28" w:rsidRPr="008A3600">
              <w:rPr>
                <w:rFonts w:cs="Times New Roman"/>
                <w:color w:val="000000" w:themeColor="text1"/>
                <w:sz w:val="24"/>
                <w:szCs w:val="24"/>
              </w:rPr>
              <w:t>3</w:t>
            </w:r>
            <w:r w:rsidRPr="008A3600">
              <w:rPr>
                <w:rFonts w:cs="Times New Roman"/>
                <w:color w:val="000000" w:themeColor="text1"/>
                <w:sz w:val="24"/>
                <w:szCs w:val="24"/>
              </w:rPr>
              <w:t>. pielikuma veidne).</w:t>
            </w:r>
          </w:p>
          <w:p w14:paraId="4CF13E91" w14:textId="29D15036" w:rsidR="009B06B4" w:rsidRPr="008A3600" w:rsidRDefault="009B06B4" w:rsidP="009B06B4">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Pretendents piedāvājumam pievieno personas, uz kuras iespējām balstās, rakstisku </w:t>
            </w:r>
            <w:r w:rsidRPr="008A3600">
              <w:rPr>
                <w:rFonts w:cs="Times New Roman"/>
                <w:b/>
                <w:bCs/>
                <w:color w:val="000000" w:themeColor="text1"/>
                <w:sz w:val="24"/>
                <w:szCs w:val="24"/>
              </w:rPr>
              <w:t xml:space="preserve">apliecinājumu </w:t>
            </w:r>
            <w:r w:rsidRPr="008A3600">
              <w:rPr>
                <w:rFonts w:eastAsia="Calibri" w:cs="Times New Roman"/>
                <w:color w:val="000000" w:themeColor="text1"/>
                <w:sz w:val="24"/>
                <w:szCs w:val="24"/>
              </w:rPr>
              <w:t xml:space="preserve">(Nolikuma </w:t>
            </w:r>
            <w:r w:rsidR="00B36077" w:rsidRPr="008A3600">
              <w:rPr>
                <w:rFonts w:eastAsia="Calibri" w:cs="Times New Roman"/>
                <w:color w:val="000000" w:themeColor="text1"/>
                <w:sz w:val="24"/>
                <w:szCs w:val="24"/>
              </w:rPr>
              <w:t>9</w:t>
            </w:r>
            <w:r w:rsidRPr="008A3600">
              <w:rPr>
                <w:rFonts w:eastAsia="Calibri" w:cs="Times New Roman"/>
                <w:color w:val="000000" w:themeColor="text1"/>
                <w:sz w:val="24"/>
                <w:szCs w:val="24"/>
              </w:rPr>
              <w:t>. pielikuma veidne)</w:t>
            </w:r>
            <w:r w:rsidRPr="008A3600">
              <w:rPr>
                <w:rFonts w:eastAsia="Calibri" w:cs="Times New Roman"/>
                <w:b/>
                <w:bCs/>
                <w:color w:val="000000" w:themeColor="text1"/>
                <w:sz w:val="24"/>
                <w:szCs w:val="24"/>
              </w:rPr>
              <w:t xml:space="preserve"> </w:t>
            </w:r>
            <w:r w:rsidRPr="008A3600">
              <w:rPr>
                <w:rFonts w:cs="Times New Roman"/>
                <w:b/>
                <w:bCs/>
                <w:color w:val="000000" w:themeColor="text1"/>
                <w:sz w:val="24"/>
                <w:szCs w:val="24"/>
              </w:rPr>
              <w:t xml:space="preserve">vai vienošanos </w:t>
            </w:r>
            <w:r w:rsidRPr="008A3600">
              <w:rPr>
                <w:rFonts w:cs="Times New Roman"/>
                <w:color w:val="000000" w:themeColor="text1"/>
                <w:sz w:val="24"/>
                <w:szCs w:val="24"/>
              </w:rPr>
              <w:t>ar pretendentu, kas pierāda, ka tā nodos pretendenta rīcībā iepirkuma līguma izpildei nepieciešamos resursus gadījumā, ja ar pretendentu tiks noslēgts iepirkuma līgums, un šie resursi būs pretendenta rīcībā visu iepirkuma līguma izpildes laiku.</w:t>
            </w:r>
          </w:p>
          <w:p w14:paraId="2BD6A9F1" w14:textId="4E09A178" w:rsidR="009B06B4" w:rsidRPr="008A3600" w:rsidRDefault="009B06B4" w:rsidP="009B06B4">
            <w:pPr>
              <w:spacing w:before="120" w:after="120"/>
              <w:jc w:val="both"/>
              <w:rPr>
                <w:rFonts w:cs="Times New Roman"/>
                <w:sz w:val="24"/>
                <w:szCs w:val="24"/>
              </w:rPr>
            </w:pPr>
            <w:r w:rsidRPr="008A3600">
              <w:rPr>
                <w:rFonts w:eastAsia="Calibri"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8A3600">
              <w:rPr>
                <w:rFonts w:eastAsia="Calibri" w:cs="Times New Roman"/>
                <w:b/>
                <w:bCs/>
                <w:color w:val="000000" w:themeColor="text1"/>
                <w:sz w:val="24"/>
                <w:szCs w:val="24"/>
              </w:rPr>
              <w:t>dokumentu, kas apliecina</w:t>
            </w:r>
            <w:r w:rsidRPr="008A3600">
              <w:rPr>
                <w:rFonts w:eastAsia="Calibri" w:cs="Times New Roman"/>
                <w:color w:val="000000" w:themeColor="text1"/>
                <w:sz w:val="24"/>
                <w:szCs w:val="24"/>
              </w:rPr>
              <w:t xml:space="preserve"> šīs personas sadarbību konkrētā iepirkuma līguma izpildē.</w:t>
            </w:r>
          </w:p>
        </w:tc>
      </w:tr>
      <w:tr w:rsidR="009B06B4" w:rsidRPr="008A3600" w14:paraId="25729734" w14:textId="77777777" w:rsidTr="00A51FDB">
        <w:trPr>
          <w:trHeight w:val="907"/>
        </w:trPr>
        <w:tc>
          <w:tcPr>
            <w:tcW w:w="4819" w:type="dxa"/>
          </w:tcPr>
          <w:p w14:paraId="55A42A70" w14:textId="33E1D150"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sz w:val="24"/>
                <w:szCs w:val="24"/>
              </w:rPr>
              <w:t>Prasības piegādātāju apvienībai vai personālsabiedrībai.</w:t>
            </w:r>
          </w:p>
        </w:tc>
        <w:tc>
          <w:tcPr>
            <w:tcW w:w="4819" w:type="dxa"/>
          </w:tcPr>
          <w:p w14:paraId="0A4C231A" w14:textId="188EF235" w:rsidR="009B06B4" w:rsidRPr="008A3600" w:rsidRDefault="009B06B4" w:rsidP="009B06B4">
            <w:pPr>
              <w:spacing w:before="120" w:after="120"/>
              <w:jc w:val="both"/>
              <w:rPr>
                <w:rFonts w:cs="Times New Roman"/>
                <w:sz w:val="24"/>
                <w:szCs w:val="24"/>
              </w:rPr>
            </w:pPr>
            <w:r w:rsidRPr="008A3600">
              <w:rPr>
                <w:rFonts w:cs="Times New Roman"/>
                <w:sz w:val="24"/>
                <w:szCs w:val="24"/>
              </w:rPr>
              <w:t xml:space="preserve">Informācija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B36077" w:rsidRPr="008A3600">
              <w:rPr>
                <w:rFonts w:cs="Times New Roman"/>
                <w:sz w:val="24"/>
                <w:szCs w:val="24"/>
              </w:rPr>
              <w:t>3</w:t>
            </w:r>
            <w:r w:rsidRPr="008A3600">
              <w:rPr>
                <w:rFonts w:cs="Times New Roman"/>
                <w:sz w:val="24"/>
                <w:szCs w:val="24"/>
              </w:rPr>
              <w:t>. pielikuma veidne).</w:t>
            </w:r>
          </w:p>
          <w:p w14:paraId="25EB53BF" w14:textId="77777777" w:rsidR="009B06B4" w:rsidRPr="008A3600" w:rsidRDefault="009B06B4" w:rsidP="009B06B4">
            <w:pPr>
              <w:spacing w:before="120" w:after="120"/>
              <w:jc w:val="both"/>
              <w:rPr>
                <w:rFonts w:cs="Times New Roman"/>
                <w:sz w:val="24"/>
                <w:szCs w:val="24"/>
              </w:rPr>
            </w:pPr>
            <w:r w:rsidRPr="008A3600">
              <w:rPr>
                <w:rFonts w:cs="Times New Roman"/>
                <w:sz w:val="24"/>
                <w:szCs w:val="24"/>
              </w:rPr>
              <w:t xml:space="preserve">Starp piegādātāju apvienības vai personālsabiedrības dalībniekiem, vai dalībnieku pilnvaroto personu noslēgta </w:t>
            </w:r>
            <w:r w:rsidRPr="008A3600">
              <w:rPr>
                <w:rFonts w:cs="Times New Roman"/>
                <w:b/>
                <w:bCs/>
                <w:sz w:val="24"/>
                <w:szCs w:val="24"/>
              </w:rPr>
              <w:t>vienošanās</w:t>
            </w:r>
            <w:r w:rsidRPr="008A3600">
              <w:rPr>
                <w:rFonts w:cs="Times New Roman"/>
                <w:sz w:val="24"/>
                <w:szCs w:val="24"/>
              </w:rPr>
              <w:t xml:space="preserve">, kas parakstīta tā, ka vienošanās ir juridiski saistoša visiem dalībniekiem, kas pierāda dalībnieku uzņemtās saistības attiecībā pret šī konkursa realizāciju. </w:t>
            </w:r>
          </w:p>
          <w:p w14:paraId="4FF87BCF" w14:textId="77777777" w:rsidR="009B06B4" w:rsidRPr="008A3600" w:rsidRDefault="009B06B4" w:rsidP="009B06B4">
            <w:pPr>
              <w:widowControl w:val="0"/>
              <w:autoSpaceDE w:val="0"/>
              <w:autoSpaceDN w:val="0"/>
              <w:adjustRightInd w:val="0"/>
              <w:spacing w:before="120" w:after="120"/>
              <w:ind w:right="57"/>
              <w:jc w:val="both"/>
              <w:rPr>
                <w:rFonts w:eastAsia="Calibri" w:cs="Times New Roman"/>
                <w:sz w:val="24"/>
                <w:szCs w:val="24"/>
                <w:u w:val="single"/>
              </w:rPr>
            </w:pPr>
            <w:r w:rsidRPr="008A3600">
              <w:rPr>
                <w:rFonts w:eastAsia="Calibri" w:cs="Times New Roman"/>
                <w:sz w:val="24"/>
                <w:szCs w:val="24"/>
                <w:u w:val="single"/>
              </w:rPr>
              <w:t>Vienošanās iekļauj šādu informāciju:</w:t>
            </w:r>
          </w:p>
          <w:p w14:paraId="0AB2A199"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piegādātāju apvienības vai personālsabiedrības dibināšanas mērķi;</w:t>
            </w:r>
          </w:p>
          <w:p w14:paraId="01EE258E"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vienošanās spēkā esamības termiņu;</w:t>
            </w:r>
          </w:p>
          <w:p w14:paraId="45336BDA"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informāciju par to, kādu Konkursa daļu (t.sk. finansiālā izteiksmē) realizēs katrs no piegādātāju apvienības vai personālsabiedrības dalībniekiem;</w:t>
            </w:r>
          </w:p>
          <w:p w14:paraId="15FCFC95" w14:textId="53217286"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lastRenderedPageBreak/>
              <w:t>informāciju par pilnvaroto personu, kas pārstāv attiecīgo piegādātāju apvienību vai personālsabiedrību.</w:t>
            </w:r>
          </w:p>
        </w:tc>
      </w:tr>
      <w:tr w:rsidR="009B06B4" w:rsidRPr="008A3600" w14:paraId="1FCB3F5D" w14:textId="77777777" w:rsidTr="001267A3">
        <w:trPr>
          <w:trHeight w:val="274"/>
        </w:trPr>
        <w:tc>
          <w:tcPr>
            <w:tcW w:w="4819" w:type="dxa"/>
          </w:tcPr>
          <w:p w14:paraId="381F6CC6" w14:textId="667667F8"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sz w:val="24"/>
                <w:szCs w:val="24"/>
              </w:rPr>
              <w:lastRenderedPageBreak/>
              <w:t xml:space="preserve">Pretendents piedāvājumā norāda visus tos apakšuzņēmējus (t.sk. apakšuzņēmēja apakšuzņēmējus), kuru sniedzamo pakalpojumu vērtība ir vismaz 10 000 </w:t>
            </w:r>
            <w:r w:rsidRPr="008A3600">
              <w:rPr>
                <w:rFonts w:cs="Times New Roman"/>
                <w:i/>
                <w:iCs/>
                <w:sz w:val="24"/>
                <w:szCs w:val="24"/>
              </w:rPr>
              <w:t>euro</w:t>
            </w:r>
            <w:r w:rsidRPr="008A3600">
              <w:rPr>
                <w:rFonts w:eastAsia="Calibri" w:cs="Times New Roman"/>
                <w:sz w:val="24"/>
                <w:szCs w:val="24"/>
              </w:rPr>
              <w:t>, un katram apakšuzņēmējam izpildei nododamo iepirkuma līguma daļu un vērtību.</w:t>
            </w:r>
          </w:p>
        </w:tc>
        <w:tc>
          <w:tcPr>
            <w:tcW w:w="4819" w:type="dxa"/>
          </w:tcPr>
          <w:p w14:paraId="31091046" w14:textId="636D3081" w:rsidR="009B06B4" w:rsidRPr="008A3600" w:rsidRDefault="009B06B4" w:rsidP="009B06B4">
            <w:pPr>
              <w:pStyle w:val="Sarakstarindkopa"/>
              <w:spacing w:before="120" w:after="120"/>
              <w:ind w:left="0"/>
              <w:contextualSpacing w:val="0"/>
              <w:jc w:val="both"/>
              <w:rPr>
                <w:rFonts w:cs="Times New Roman"/>
                <w:sz w:val="24"/>
                <w:szCs w:val="24"/>
              </w:rPr>
            </w:pPr>
            <w:r w:rsidRPr="008A3600">
              <w:rPr>
                <w:rFonts w:cs="Times New Roman"/>
                <w:sz w:val="24"/>
                <w:szCs w:val="24"/>
              </w:rPr>
              <w:t xml:space="preserve">Informācija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B36077" w:rsidRPr="008A3600">
              <w:rPr>
                <w:rFonts w:cs="Times New Roman"/>
                <w:sz w:val="24"/>
                <w:szCs w:val="24"/>
              </w:rPr>
              <w:t>3</w:t>
            </w:r>
            <w:r w:rsidRPr="008A3600">
              <w:rPr>
                <w:rFonts w:cs="Times New Roman"/>
                <w:sz w:val="24"/>
                <w:szCs w:val="24"/>
              </w:rPr>
              <w:t>. pielikuma veidne).</w:t>
            </w:r>
          </w:p>
          <w:p w14:paraId="289CBB54" w14:textId="0CC15C78" w:rsidR="009B06B4" w:rsidRPr="008A3600" w:rsidRDefault="009B06B4" w:rsidP="009B06B4">
            <w:pPr>
              <w:pStyle w:val="Sarakstarindkopa"/>
              <w:spacing w:before="120" w:after="120"/>
              <w:ind w:left="0"/>
              <w:jc w:val="both"/>
              <w:rPr>
                <w:rFonts w:cs="Times New Roman"/>
                <w:sz w:val="24"/>
                <w:szCs w:val="24"/>
              </w:rPr>
            </w:pPr>
            <w:r w:rsidRPr="008A3600">
              <w:rPr>
                <w:rFonts w:cs="Times New Roman"/>
                <w:sz w:val="24"/>
                <w:szCs w:val="24"/>
              </w:rPr>
              <w:t xml:space="preserve">Pretendents piedāvājumam pievieno apakšuzņēmēju, kuru sniedzamo pakalpojumu vērtība ir vismaz 10 000 </w:t>
            </w:r>
            <w:r w:rsidRPr="008A3600">
              <w:rPr>
                <w:rFonts w:cs="Times New Roman"/>
                <w:i/>
                <w:iCs/>
                <w:sz w:val="24"/>
                <w:szCs w:val="24"/>
              </w:rPr>
              <w:t>euro,</w:t>
            </w:r>
            <w:r w:rsidRPr="008A3600">
              <w:rPr>
                <w:rFonts w:cs="Times New Roman"/>
                <w:sz w:val="24"/>
                <w:szCs w:val="24"/>
              </w:rPr>
              <w:t xml:space="preserve"> parakstītu </w:t>
            </w:r>
            <w:r w:rsidRPr="008A3600">
              <w:rPr>
                <w:rFonts w:cs="Times New Roman"/>
                <w:b/>
                <w:bCs/>
                <w:sz w:val="24"/>
                <w:szCs w:val="24"/>
              </w:rPr>
              <w:t>apliecinājumu</w:t>
            </w:r>
            <w:r w:rsidRPr="008A3600">
              <w:rPr>
                <w:rFonts w:cs="Times New Roman"/>
                <w:sz w:val="24"/>
                <w:szCs w:val="24"/>
              </w:rPr>
              <w:t xml:space="preserve"> par gatavību piedalīties iepirkuma līguma izpildē (Nolikuma </w:t>
            </w:r>
            <w:r w:rsidR="00B36077" w:rsidRPr="008A3600">
              <w:rPr>
                <w:rFonts w:cs="Times New Roman"/>
                <w:sz w:val="24"/>
                <w:szCs w:val="24"/>
              </w:rPr>
              <w:t>9</w:t>
            </w:r>
            <w:r w:rsidRPr="008A3600">
              <w:rPr>
                <w:rFonts w:cs="Times New Roman"/>
                <w:sz w:val="24"/>
                <w:szCs w:val="24"/>
              </w:rPr>
              <w:t>. pielikuma veidne).</w:t>
            </w:r>
          </w:p>
        </w:tc>
      </w:tr>
    </w:tbl>
    <w:p w14:paraId="379C5253" w14:textId="2261E488" w:rsidR="00732B90" w:rsidRPr="008A3600" w:rsidRDefault="00D36181" w:rsidP="00732B90">
      <w:pPr>
        <w:pStyle w:val="Sarakstarindkopa"/>
        <w:numPr>
          <w:ilvl w:val="1"/>
          <w:numId w:val="1"/>
        </w:numPr>
        <w:spacing w:before="120"/>
        <w:rPr>
          <w:rFonts w:cs="Times New Roman"/>
          <w:szCs w:val="24"/>
        </w:rPr>
      </w:pPr>
      <w:r w:rsidRPr="008A3600">
        <w:rPr>
          <w:rFonts w:cs="Times New Roman"/>
          <w:szCs w:val="24"/>
        </w:rPr>
        <w:t>Prasības tehniskajām un profesionālajām spējām</w:t>
      </w:r>
      <w:r w:rsidR="00B314E6" w:rsidRPr="008A3600">
        <w:rPr>
          <w:rFonts w:cs="Times New Roman"/>
          <w:szCs w:val="24"/>
        </w:rPr>
        <w:t>:</w:t>
      </w:r>
    </w:p>
    <w:tbl>
      <w:tblPr>
        <w:tblStyle w:val="Reatabula"/>
        <w:tblW w:w="0" w:type="auto"/>
        <w:tblLook w:val="04A0" w:firstRow="1" w:lastRow="0" w:firstColumn="1" w:lastColumn="0" w:noHBand="0" w:noVBand="1"/>
      </w:tblPr>
      <w:tblGrid>
        <w:gridCol w:w="4814"/>
        <w:gridCol w:w="4814"/>
      </w:tblGrid>
      <w:tr w:rsidR="00366185" w:rsidRPr="008A3600" w14:paraId="309FE4CF" w14:textId="77777777" w:rsidTr="0000147D">
        <w:tc>
          <w:tcPr>
            <w:tcW w:w="4814" w:type="dxa"/>
            <w:shd w:val="clear" w:color="auto" w:fill="D0CECE" w:themeFill="background2" w:themeFillShade="E6"/>
          </w:tcPr>
          <w:p w14:paraId="09ABFFCA" w14:textId="6B48AD7D"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Pasūtītāja izvirzītās prasības:</w:t>
            </w:r>
          </w:p>
        </w:tc>
        <w:tc>
          <w:tcPr>
            <w:tcW w:w="4814" w:type="dxa"/>
            <w:shd w:val="clear" w:color="auto" w:fill="D0CECE" w:themeFill="background2" w:themeFillShade="E6"/>
          </w:tcPr>
          <w:p w14:paraId="2680A753" w14:textId="203E8AC9"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Pretendentam jāiesniedz šādi dokumenti:</w:t>
            </w:r>
          </w:p>
        </w:tc>
      </w:tr>
      <w:tr w:rsidR="00366185" w:rsidRPr="008A3600" w14:paraId="4DA9C8C4" w14:textId="77777777" w:rsidTr="0000147D">
        <w:tc>
          <w:tcPr>
            <w:tcW w:w="9628" w:type="dxa"/>
            <w:gridSpan w:val="2"/>
            <w:shd w:val="clear" w:color="auto" w:fill="D0CECE" w:themeFill="background2" w:themeFillShade="E6"/>
            <w:vAlign w:val="center"/>
          </w:tcPr>
          <w:p w14:paraId="4F6415EB" w14:textId="7810FAC1"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Prasības pretendentam</w:t>
            </w:r>
          </w:p>
        </w:tc>
      </w:tr>
      <w:tr w:rsidR="00F17520" w:rsidRPr="008A3600" w14:paraId="21097CF6" w14:textId="77777777" w:rsidTr="00A51FDB">
        <w:trPr>
          <w:trHeight w:val="57"/>
        </w:trPr>
        <w:tc>
          <w:tcPr>
            <w:tcW w:w="4814" w:type="dxa"/>
          </w:tcPr>
          <w:p w14:paraId="0587D7D4" w14:textId="1570522B" w:rsidR="00F17520" w:rsidRPr="008A3600" w:rsidRDefault="00F17520" w:rsidP="00BC64E7">
            <w:pPr>
              <w:pStyle w:val="Sarakstarindkopa"/>
              <w:numPr>
                <w:ilvl w:val="2"/>
                <w:numId w:val="1"/>
              </w:numPr>
              <w:spacing w:before="120" w:after="120"/>
              <w:ind w:left="709" w:hanging="709"/>
              <w:contextualSpacing w:val="0"/>
              <w:jc w:val="both"/>
              <w:rPr>
                <w:rFonts w:cs="Times New Roman"/>
                <w:sz w:val="24"/>
                <w:szCs w:val="24"/>
              </w:rPr>
            </w:pPr>
            <w:r w:rsidRPr="008A3600">
              <w:rPr>
                <w:rFonts w:cs="Times New Roman"/>
                <w:sz w:val="24"/>
                <w:szCs w:val="24"/>
              </w:rPr>
              <w:t xml:space="preserve">Pretendentam iepriekšējo 5 (piecu) gadu laikā (2019., 2020., 2021., 2022. un 2023. un 2024. gadā līdz piedāvājumu iesniegšanai) </w:t>
            </w:r>
            <w:r w:rsidR="00BF56D5" w:rsidRPr="00BF56D5">
              <w:rPr>
                <w:rFonts w:cs="Times New Roman"/>
                <w:sz w:val="24"/>
                <w:szCs w:val="24"/>
              </w:rPr>
              <w:t xml:space="preserve">ir pieredze vismaz 1 (vienas) ielas </w:t>
            </w:r>
            <w:r w:rsidR="00530390" w:rsidRPr="00530390">
              <w:rPr>
                <w:rFonts w:cs="Times New Roman"/>
                <w:sz w:val="24"/>
                <w:szCs w:val="24"/>
              </w:rPr>
              <w:t xml:space="preserve">un/vai ceļa un/vai laukuma </w:t>
            </w:r>
            <w:r w:rsidR="00BF56D5" w:rsidRPr="00BF56D5">
              <w:rPr>
                <w:rFonts w:cs="Times New Roman"/>
                <w:sz w:val="24"/>
                <w:szCs w:val="24"/>
              </w:rPr>
              <w:t>pārbūves būvniecības ieceres dokumentācijas izstrādē, kurā ir projektēta  inženierkomunikāciju izbūve vai pārbūve un labiekārtojuma elementu novietošana, izbūve vai pārbūve.</w:t>
            </w:r>
          </w:p>
        </w:tc>
        <w:tc>
          <w:tcPr>
            <w:tcW w:w="4814" w:type="dxa"/>
            <w:vMerge w:val="restart"/>
          </w:tcPr>
          <w:p w14:paraId="1899DC5D" w14:textId="11A42B86" w:rsidR="00F17520" w:rsidRPr="008A3600" w:rsidRDefault="00F17520" w:rsidP="00034FBD">
            <w:pPr>
              <w:spacing w:before="120" w:after="120"/>
              <w:jc w:val="both"/>
              <w:rPr>
                <w:rFonts w:cs="Times New Roman"/>
                <w:sz w:val="24"/>
                <w:szCs w:val="24"/>
              </w:rPr>
            </w:pPr>
            <w:r w:rsidRPr="008A3600">
              <w:rPr>
                <w:rFonts w:cs="Times New Roman"/>
                <w:sz w:val="24"/>
                <w:szCs w:val="24"/>
              </w:rPr>
              <w:t xml:space="preserve">Informācija jānorāda </w:t>
            </w:r>
            <w:r w:rsidRPr="008A3600">
              <w:rPr>
                <w:rFonts w:cs="Times New Roman"/>
                <w:b/>
                <w:bCs/>
                <w:sz w:val="24"/>
                <w:szCs w:val="24"/>
              </w:rPr>
              <w:t>pretendenta pieredzes aprakstā</w:t>
            </w:r>
            <w:r w:rsidRPr="008A3600">
              <w:rPr>
                <w:rFonts w:cs="Times New Roman"/>
                <w:sz w:val="24"/>
                <w:szCs w:val="24"/>
              </w:rPr>
              <w:t xml:space="preserve"> (Nolikuma </w:t>
            </w:r>
            <w:r w:rsidR="00A26606" w:rsidRPr="008A3600">
              <w:rPr>
                <w:rFonts w:cs="Times New Roman"/>
                <w:sz w:val="24"/>
                <w:szCs w:val="24"/>
              </w:rPr>
              <w:t>6</w:t>
            </w:r>
            <w:r w:rsidRPr="008A3600">
              <w:rPr>
                <w:rFonts w:cs="Times New Roman"/>
                <w:sz w:val="24"/>
                <w:szCs w:val="24"/>
              </w:rPr>
              <w:t>. pielikuma veidne), par katru pretendenta pieredzi atbilstoši Nolikuma 9.2.</w:t>
            </w:r>
            <w:r w:rsidR="002D3CF7" w:rsidRPr="008A3600">
              <w:rPr>
                <w:rFonts w:cs="Times New Roman"/>
                <w:sz w:val="24"/>
                <w:szCs w:val="24"/>
              </w:rPr>
              <w:t>1</w:t>
            </w:r>
            <w:r w:rsidRPr="008A3600">
              <w:rPr>
                <w:rFonts w:cs="Times New Roman"/>
                <w:sz w:val="24"/>
                <w:szCs w:val="24"/>
              </w:rPr>
              <w:t>.-9.2.</w:t>
            </w:r>
            <w:r w:rsidR="00657F22" w:rsidRPr="008A3600">
              <w:rPr>
                <w:rFonts w:cs="Times New Roman"/>
                <w:sz w:val="24"/>
                <w:szCs w:val="24"/>
              </w:rPr>
              <w:t>3</w:t>
            </w:r>
            <w:r w:rsidRPr="008A3600">
              <w:rPr>
                <w:rFonts w:cs="Times New Roman"/>
                <w:sz w:val="24"/>
                <w:szCs w:val="24"/>
              </w:rPr>
              <w:t>. apakšpunktam klāt pievienojot:</w:t>
            </w:r>
          </w:p>
          <w:p w14:paraId="53249087" w14:textId="33C19692" w:rsidR="00F17520" w:rsidRPr="008A3600" w:rsidRDefault="00F17520"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vai pasūtītāja apliecinājumu, vai atsauksmi, vai izziņu, iekļaujot informāciju par sniegtā pakalpojuma veidu/aprakstu/jomu vai citu pieredzi apliecinošu informāciju;</w:t>
            </w:r>
          </w:p>
          <w:p w14:paraId="3CC97717" w14:textId="716BF835" w:rsidR="00F17520" w:rsidRPr="008A3600" w:rsidRDefault="00F17520"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vai citus dokumentus, vai objektīvus pierādījumus, kas apliecina pretendenta pieredzi.</w:t>
            </w:r>
          </w:p>
          <w:p w14:paraId="531C8E28" w14:textId="1A80794A" w:rsidR="00F17520" w:rsidRPr="008A3600" w:rsidRDefault="00F17520" w:rsidP="00034FBD">
            <w:pPr>
              <w:pStyle w:val="Pamatteksts2"/>
              <w:spacing w:before="120" w:after="120"/>
              <w:jc w:val="both"/>
              <w:rPr>
                <w:rFonts w:cs="Times New Roman"/>
                <w:sz w:val="24"/>
              </w:rPr>
            </w:pPr>
            <w:r w:rsidRPr="008A3600">
              <w:rPr>
                <w:rFonts w:cs="Times New Roman"/>
                <w:sz w:val="24"/>
              </w:rPr>
              <w:t>Iesniegtajos dokumentos jābūt norādītai visai nepieciešamajai informācijai, kas apliecina pretendenta kvalifikācijas prasību atbilstību Nolikuma 9.2.</w:t>
            </w:r>
            <w:r w:rsidR="002D3CF7" w:rsidRPr="008A3600">
              <w:rPr>
                <w:rFonts w:cs="Times New Roman"/>
                <w:sz w:val="24"/>
              </w:rPr>
              <w:t>1</w:t>
            </w:r>
            <w:r w:rsidRPr="008A3600">
              <w:rPr>
                <w:rFonts w:cs="Times New Roman"/>
                <w:sz w:val="24"/>
              </w:rPr>
              <w:t>.-9.2.</w:t>
            </w:r>
            <w:r w:rsidR="00657F22" w:rsidRPr="008A3600">
              <w:rPr>
                <w:rFonts w:cs="Times New Roman"/>
                <w:sz w:val="24"/>
              </w:rPr>
              <w:t>3</w:t>
            </w:r>
            <w:r w:rsidRPr="008A3600">
              <w:rPr>
                <w:rFonts w:cs="Times New Roman"/>
                <w:sz w:val="24"/>
              </w:rPr>
              <w:t>. apakšpunkta prasībām.</w:t>
            </w:r>
          </w:p>
          <w:p w14:paraId="39BF434F" w14:textId="6BCF087E" w:rsidR="00F17520" w:rsidRPr="008A3600" w:rsidRDefault="00F17520" w:rsidP="00034FBD">
            <w:pPr>
              <w:spacing w:before="120" w:after="120"/>
              <w:jc w:val="both"/>
              <w:rPr>
                <w:rFonts w:cs="Times New Roman"/>
                <w:sz w:val="24"/>
                <w:szCs w:val="24"/>
              </w:rPr>
            </w:pPr>
            <w:r w:rsidRPr="008A3600">
              <w:rPr>
                <w:rFonts w:cs="Times New Roman"/>
                <w:sz w:val="24"/>
                <w:szCs w:val="24"/>
              </w:rPr>
              <w:t>Ja pieredze tiek apliecināta ar sniegto pakalpojumu citā valstī, piedāvājumam jāpievieno dokumenti, kas nepārprotami apliecina pretendenta pieredzes atbilstību Nolikuma 9.2.</w:t>
            </w:r>
            <w:r w:rsidR="002D3CF7" w:rsidRPr="008A3600">
              <w:rPr>
                <w:rFonts w:cs="Times New Roman"/>
                <w:sz w:val="24"/>
                <w:szCs w:val="24"/>
              </w:rPr>
              <w:t>1</w:t>
            </w:r>
            <w:r w:rsidRPr="008A3600">
              <w:rPr>
                <w:rFonts w:cs="Times New Roman"/>
                <w:sz w:val="24"/>
                <w:szCs w:val="24"/>
              </w:rPr>
              <w:t>.-9.2.</w:t>
            </w:r>
            <w:r w:rsidR="00E21428" w:rsidRPr="008A3600">
              <w:rPr>
                <w:rFonts w:cs="Times New Roman"/>
                <w:sz w:val="24"/>
                <w:szCs w:val="24"/>
              </w:rPr>
              <w:t>3</w:t>
            </w:r>
            <w:r w:rsidRPr="008A3600">
              <w:rPr>
                <w:rFonts w:cs="Times New Roman"/>
                <w:sz w:val="24"/>
                <w:szCs w:val="24"/>
              </w:rPr>
              <w:t>. apakšpunktos izvirzītajām prasībām.</w:t>
            </w:r>
          </w:p>
          <w:p w14:paraId="503EFDD3" w14:textId="77777777" w:rsidR="00E21428" w:rsidRPr="008A3600" w:rsidRDefault="00E21428" w:rsidP="007D3F95">
            <w:pPr>
              <w:spacing w:before="60" w:after="60"/>
              <w:ind w:right="57"/>
              <w:jc w:val="both"/>
              <w:rPr>
                <w:rFonts w:cs="Times New Roman"/>
                <w:sz w:val="24"/>
                <w:szCs w:val="24"/>
              </w:rPr>
            </w:pPr>
            <w:r w:rsidRPr="008A3600">
              <w:rPr>
                <w:rFonts w:cs="Times New Roman"/>
                <w:sz w:val="24"/>
                <w:szCs w:val="24"/>
              </w:rPr>
              <w:t>Visiem pieredzi apliecinošiem būvniecības ieceres dokumentiem (ja pieredze tiek apliecināta ar paskaidrojuma rakstu, apliecinājuma karti, būvprojektu/iem) jābūt pilnībā pabeigtiem un akceptētiem (saņemtai atzīmei par projektēšanas nosacījumu izpildi, būvvaldes akceptam apliecinājuma kartē vai paskaidrojuma rakstā)  normatīvajos aktos noradītā kārtībā.</w:t>
            </w:r>
          </w:p>
          <w:p w14:paraId="476FA493" w14:textId="55B27E13" w:rsidR="00F17520" w:rsidRPr="008A3600" w:rsidRDefault="00E21428" w:rsidP="00A51FDB">
            <w:pPr>
              <w:spacing w:before="120" w:after="120"/>
              <w:jc w:val="both"/>
              <w:rPr>
                <w:rFonts w:cs="Times New Roman"/>
                <w:sz w:val="24"/>
                <w:szCs w:val="24"/>
              </w:rPr>
            </w:pPr>
            <w:r w:rsidRPr="008A3600">
              <w:rPr>
                <w:rFonts w:cs="Times New Roman"/>
                <w:sz w:val="24"/>
                <w:szCs w:val="24"/>
              </w:rPr>
              <w:lastRenderedPageBreak/>
              <w:t xml:space="preserve">Pretendents ir tiesīgs apliecināt </w:t>
            </w:r>
            <w:r w:rsidR="00730C68" w:rsidRPr="008A3600">
              <w:rPr>
                <w:rFonts w:cs="Times New Roman"/>
                <w:sz w:val="24"/>
                <w:szCs w:val="24"/>
              </w:rPr>
              <w:t>9.2.1.-9.2.3. apakšpunkt</w:t>
            </w:r>
            <w:r w:rsidR="00581831" w:rsidRPr="008A3600">
              <w:rPr>
                <w:rFonts w:cs="Times New Roman"/>
                <w:sz w:val="24"/>
                <w:szCs w:val="24"/>
              </w:rPr>
              <w:t>os</w:t>
            </w:r>
            <w:r w:rsidR="00730C68" w:rsidRPr="008A3600">
              <w:rPr>
                <w:rFonts w:cs="Times New Roman"/>
                <w:sz w:val="24"/>
                <w:szCs w:val="24"/>
              </w:rPr>
              <w:t xml:space="preserve"> </w:t>
            </w:r>
            <w:r w:rsidRPr="008A3600">
              <w:rPr>
                <w:rFonts w:cs="Times New Roman"/>
                <w:sz w:val="24"/>
                <w:szCs w:val="24"/>
              </w:rPr>
              <w:t>minēto pieredzi ar 1 (vienu) vai vairākām būvniecības ieceres dokumentācijām, ja tās atbilst attiecīgajām prasībām.</w:t>
            </w:r>
          </w:p>
        </w:tc>
      </w:tr>
      <w:tr w:rsidR="00F17520" w:rsidRPr="008A3600" w14:paraId="3CC33AB2" w14:textId="77777777" w:rsidTr="00A51FDB">
        <w:trPr>
          <w:trHeight w:val="57"/>
        </w:trPr>
        <w:tc>
          <w:tcPr>
            <w:tcW w:w="4814" w:type="dxa"/>
          </w:tcPr>
          <w:p w14:paraId="040BAFE1" w14:textId="51B9FC6B" w:rsidR="00F17520" w:rsidRPr="008A3600" w:rsidRDefault="00F17520" w:rsidP="5D8A1314">
            <w:pPr>
              <w:pStyle w:val="Sarakstarindkopa"/>
              <w:numPr>
                <w:ilvl w:val="2"/>
                <w:numId w:val="1"/>
              </w:numPr>
              <w:spacing w:before="120" w:after="120"/>
              <w:ind w:left="709" w:hanging="709"/>
              <w:jc w:val="both"/>
              <w:rPr>
                <w:rFonts w:cs="Times New Roman"/>
                <w:sz w:val="24"/>
                <w:szCs w:val="24"/>
              </w:rPr>
            </w:pPr>
            <w:r w:rsidRPr="008A3600">
              <w:rPr>
                <w:rFonts w:cs="Times New Roman"/>
                <w:sz w:val="24"/>
                <w:szCs w:val="24"/>
              </w:rPr>
              <w:t xml:space="preserve">Pretendentam iepriekšējo 5 (piecu) gadu laikā (2019., 2020., 2021., 2022. un 2023. un 2024. gadā līdz piedāvājumu iesniegšanai) </w:t>
            </w:r>
            <w:r w:rsidR="00D72328" w:rsidRPr="00D72328">
              <w:rPr>
                <w:rFonts w:cs="Times New Roman"/>
                <w:sz w:val="24"/>
                <w:szCs w:val="24"/>
              </w:rPr>
              <w:t>ir pieredze vismaz 1 (vienas) būvniecības ieceres dokumentācijas izstrādē, kuras ietvaros projektēti zaļo jumtu un/vai zaļās sienas  risinājumi.</w:t>
            </w:r>
          </w:p>
        </w:tc>
        <w:tc>
          <w:tcPr>
            <w:tcW w:w="4814" w:type="dxa"/>
            <w:vMerge/>
          </w:tcPr>
          <w:p w14:paraId="4F66FB4B" w14:textId="77777777" w:rsidR="00F17520" w:rsidRPr="008A3600" w:rsidRDefault="00F17520" w:rsidP="00034FBD">
            <w:pPr>
              <w:spacing w:before="120" w:after="120"/>
              <w:jc w:val="both"/>
              <w:rPr>
                <w:rFonts w:cs="Times New Roman"/>
                <w:sz w:val="24"/>
                <w:szCs w:val="24"/>
              </w:rPr>
            </w:pPr>
          </w:p>
        </w:tc>
      </w:tr>
      <w:tr w:rsidR="00F17520" w:rsidRPr="008A3600" w14:paraId="54A4B1CB" w14:textId="77777777" w:rsidTr="00A51FDB">
        <w:trPr>
          <w:trHeight w:val="57"/>
        </w:trPr>
        <w:tc>
          <w:tcPr>
            <w:tcW w:w="4814" w:type="dxa"/>
          </w:tcPr>
          <w:p w14:paraId="48AA69BF" w14:textId="28510A52" w:rsidR="007F0CAD" w:rsidRPr="008A3600" w:rsidRDefault="00657F22" w:rsidP="007F0CAD">
            <w:pPr>
              <w:pStyle w:val="Sarakstarindkopa"/>
              <w:numPr>
                <w:ilvl w:val="2"/>
                <w:numId w:val="1"/>
              </w:numPr>
              <w:spacing w:before="120" w:after="120"/>
              <w:ind w:left="709" w:hanging="709"/>
              <w:jc w:val="both"/>
              <w:rPr>
                <w:rFonts w:cs="Times New Roman"/>
                <w:sz w:val="24"/>
                <w:szCs w:val="24"/>
              </w:rPr>
            </w:pPr>
            <w:r w:rsidRPr="008A3600">
              <w:rPr>
                <w:rFonts w:cs="Times New Roman"/>
                <w:sz w:val="24"/>
                <w:szCs w:val="24"/>
              </w:rPr>
              <w:t xml:space="preserve">Pretendentam iepriekšējo 5 (piecu) gadu laikā (2019., 2020., 2021., 2022. un 2023. un 2024. gadā līdz piedāvājumu iesniegšanai) </w:t>
            </w:r>
            <w:r w:rsidR="00FD37CF" w:rsidRPr="00FD37CF">
              <w:rPr>
                <w:rFonts w:cs="Times New Roman"/>
                <w:sz w:val="24"/>
                <w:szCs w:val="24"/>
              </w:rPr>
              <w:t>ir pieredze vismaz 1 (viena) būvniecības ieceres dokumentācijas izstrādē, kuras ievaros projektēti lietus dārzu risinājumi.</w:t>
            </w:r>
          </w:p>
        </w:tc>
        <w:tc>
          <w:tcPr>
            <w:tcW w:w="4814" w:type="dxa"/>
            <w:vMerge/>
          </w:tcPr>
          <w:p w14:paraId="4CA798FB" w14:textId="77777777" w:rsidR="00F17520" w:rsidRPr="008A3600" w:rsidRDefault="00F17520" w:rsidP="00034FBD">
            <w:pPr>
              <w:spacing w:before="120" w:after="120"/>
              <w:rPr>
                <w:rFonts w:cs="Times New Roman"/>
                <w:sz w:val="24"/>
                <w:szCs w:val="24"/>
              </w:rPr>
            </w:pPr>
          </w:p>
        </w:tc>
      </w:tr>
      <w:tr w:rsidR="00AC5D93" w:rsidRPr="008A3600" w14:paraId="20F588CA" w14:textId="77777777" w:rsidTr="0000147D">
        <w:tc>
          <w:tcPr>
            <w:tcW w:w="9628" w:type="dxa"/>
            <w:gridSpan w:val="2"/>
            <w:shd w:val="clear" w:color="auto" w:fill="D0CECE" w:themeFill="background2" w:themeFillShade="E6"/>
          </w:tcPr>
          <w:p w14:paraId="41D845AB" w14:textId="02FDFBB4" w:rsidR="00AC5D93" w:rsidRPr="008A3600" w:rsidRDefault="00A66714" w:rsidP="0000147D">
            <w:pPr>
              <w:pStyle w:val="Virsraksts2"/>
              <w:spacing w:before="60" w:after="60"/>
              <w:rPr>
                <w:rFonts w:cs="Times New Roman"/>
                <w:sz w:val="24"/>
                <w:szCs w:val="24"/>
              </w:rPr>
            </w:pPr>
            <w:r w:rsidRPr="008A3600">
              <w:rPr>
                <w:rFonts w:cs="Times New Roman"/>
                <w:sz w:val="24"/>
                <w:szCs w:val="24"/>
              </w:rPr>
              <w:t xml:space="preserve">Prasības </w:t>
            </w:r>
            <w:r w:rsidR="00F15A17" w:rsidRPr="008A3600">
              <w:rPr>
                <w:rFonts w:cs="Times New Roman"/>
                <w:sz w:val="24"/>
                <w:szCs w:val="24"/>
              </w:rPr>
              <w:t xml:space="preserve">pretendenta </w:t>
            </w:r>
            <w:r w:rsidRPr="008A3600">
              <w:rPr>
                <w:rFonts w:cs="Times New Roman"/>
                <w:sz w:val="24"/>
                <w:szCs w:val="24"/>
              </w:rPr>
              <w:t>speciālist</w:t>
            </w:r>
            <w:r w:rsidR="00F15A17" w:rsidRPr="008A3600">
              <w:rPr>
                <w:rFonts w:cs="Times New Roman"/>
                <w:sz w:val="24"/>
                <w:szCs w:val="24"/>
              </w:rPr>
              <w:t>a</w:t>
            </w:r>
            <w:r w:rsidRPr="008A3600">
              <w:rPr>
                <w:rFonts w:cs="Times New Roman"/>
                <w:sz w:val="24"/>
                <w:szCs w:val="24"/>
              </w:rPr>
              <w:t>m</w:t>
            </w:r>
          </w:p>
        </w:tc>
      </w:tr>
      <w:tr w:rsidR="00A66714" w:rsidRPr="008A3600" w14:paraId="4236E9AE" w14:textId="77777777" w:rsidTr="0071287E">
        <w:trPr>
          <w:trHeight w:val="1408"/>
        </w:trPr>
        <w:tc>
          <w:tcPr>
            <w:tcW w:w="4814" w:type="dxa"/>
          </w:tcPr>
          <w:p w14:paraId="7730786C" w14:textId="4C40C320" w:rsidR="007020A2" w:rsidRPr="008A3600" w:rsidRDefault="007020A2" w:rsidP="00207487">
            <w:pPr>
              <w:pStyle w:val="Sarakstarindkopa"/>
              <w:numPr>
                <w:ilvl w:val="2"/>
                <w:numId w:val="1"/>
              </w:numPr>
              <w:spacing w:before="120" w:after="120"/>
              <w:ind w:left="709" w:hanging="709"/>
              <w:contextualSpacing w:val="0"/>
              <w:jc w:val="both"/>
              <w:rPr>
                <w:rFonts w:eastAsia="Times New Roman" w:cs="Times New Roman"/>
                <w:sz w:val="24"/>
                <w:szCs w:val="24"/>
              </w:rPr>
            </w:pPr>
            <w:r w:rsidRPr="008A3600">
              <w:rPr>
                <w:rFonts w:cs="Times New Roman"/>
                <w:sz w:val="24"/>
                <w:szCs w:val="24"/>
              </w:rPr>
              <w:t xml:space="preserve">Pretendentam jānodrošina, ka iepirkuma līguma izpildē piedalās kvalificēts un pieredzējis personāls. </w:t>
            </w:r>
          </w:p>
          <w:p w14:paraId="1988CA49" w14:textId="77777777" w:rsidR="007020A2" w:rsidRPr="008A3600" w:rsidRDefault="007020A2" w:rsidP="00AD0B01">
            <w:pPr>
              <w:spacing w:before="120" w:after="120"/>
              <w:jc w:val="both"/>
              <w:rPr>
                <w:rFonts w:eastAsia="Times New Roman" w:cs="Times New Roman"/>
                <w:sz w:val="24"/>
                <w:szCs w:val="24"/>
              </w:rPr>
            </w:pPr>
            <w:r w:rsidRPr="008A3600">
              <w:rPr>
                <w:rFonts w:eastAsia="Times New Roman" w:cs="Times New Roman"/>
                <w:sz w:val="24"/>
                <w:szCs w:val="24"/>
              </w:rPr>
              <w:t>Pretendents piesaista speciālistus un nodrošina speciālistu saziņu ar Pasūtītāju latviešu valodā.</w:t>
            </w:r>
          </w:p>
          <w:p w14:paraId="2FC52085" w14:textId="303645B8" w:rsidR="007020A2" w:rsidRPr="008A3600" w:rsidRDefault="007020A2" w:rsidP="00AD0B01">
            <w:pPr>
              <w:spacing w:before="120" w:after="120"/>
              <w:jc w:val="both"/>
              <w:rPr>
                <w:rFonts w:eastAsia="Times New Roman" w:cs="Times New Roman"/>
                <w:sz w:val="24"/>
                <w:szCs w:val="24"/>
              </w:rPr>
            </w:pPr>
            <w:r w:rsidRPr="008A3600">
              <w:rPr>
                <w:rFonts w:eastAsia="Times New Roman" w:cs="Times New Roman"/>
                <w:sz w:val="24"/>
                <w:szCs w:val="24"/>
              </w:rPr>
              <w:t xml:space="preserve">Pretendents pakalpojumu procesu nodrošina ar kvalificētiem speciālistiem, kuri ir darba tiesiskajās attiecībās ar pretendentu vai tā norādītajiem apakšuzņēmējiem, vai ir parakstījuši apliecinājumu par dalību līguma izpildē. </w:t>
            </w:r>
          </w:p>
          <w:p w14:paraId="43B2374E" w14:textId="2C39FA2A" w:rsidR="00192D8F" w:rsidRPr="008A3600" w:rsidRDefault="00192D8F" w:rsidP="00192D8F">
            <w:pPr>
              <w:spacing w:before="60" w:after="120"/>
              <w:jc w:val="both"/>
              <w:rPr>
                <w:rFonts w:eastAsia="Times New Roman" w:cs="Times New Roman"/>
                <w:sz w:val="24"/>
                <w:szCs w:val="24"/>
              </w:rPr>
            </w:pPr>
            <w:r w:rsidRPr="008A3600">
              <w:rPr>
                <w:rFonts w:eastAsia="Times New Roman" w:cs="Times New Roman"/>
                <w:b/>
                <w:bCs/>
                <w:sz w:val="24"/>
                <w:szCs w:val="24"/>
              </w:rPr>
              <w:t>Viena persona var veikt vairāku speciālistu darba pienākumus</w:t>
            </w:r>
            <w:r w:rsidRPr="008A3600">
              <w:rPr>
                <w:rFonts w:eastAsia="Times New Roman" w:cs="Times New Roman"/>
                <w:sz w:val="24"/>
                <w:szCs w:val="24"/>
              </w:rPr>
              <w:t>.</w:t>
            </w:r>
          </w:p>
          <w:p w14:paraId="7614C4FA" w14:textId="6D11A416" w:rsidR="00A66714" w:rsidRPr="008A3600" w:rsidRDefault="00E92D33" w:rsidP="00AD0B01">
            <w:pPr>
              <w:spacing w:before="120" w:after="120"/>
              <w:jc w:val="both"/>
              <w:rPr>
                <w:rFonts w:cs="Times New Roman"/>
                <w:b/>
                <w:bCs/>
                <w:sz w:val="24"/>
                <w:szCs w:val="24"/>
              </w:rPr>
            </w:pPr>
            <w:r w:rsidRPr="008A3600">
              <w:rPr>
                <w:rFonts w:eastAsia="Times New Roman" w:cs="Times New Roman"/>
                <w:sz w:val="24"/>
                <w:szCs w:val="24"/>
              </w:rPr>
              <w:t>Pretendents pa</w:t>
            </w:r>
            <w:r w:rsidRPr="008A3600">
              <w:rPr>
                <w:rFonts w:cs="Times New Roman"/>
                <w:sz w:val="24"/>
                <w:szCs w:val="24"/>
              </w:rPr>
              <w:t>pildus var piesaistīt citus speciālistus, ja šāda speciālistu iesaiste ir nepieciešama pilnīgai iepirkuma līguma realizācijai.</w:t>
            </w:r>
          </w:p>
        </w:tc>
        <w:tc>
          <w:tcPr>
            <w:tcW w:w="4814" w:type="dxa"/>
          </w:tcPr>
          <w:p w14:paraId="15D5B2BE" w14:textId="7730711D" w:rsidR="00B44089" w:rsidRPr="008A3600" w:rsidRDefault="00F70D42" w:rsidP="00AD0B01">
            <w:pPr>
              <w:pStyle w:val="Sarakstarindkopa"/>
              <w:spacing w:before="120" w:after="120"/>
              <w:ind w:left="0"/>
              <w:contextualSpacing w:val="0"/>
              <w:jc w:val="both"/>
              <w:rPr>
                <w:rFonts w:cs="Times New Roman"/>
                <w:sz w:val="24"/>
                <w:szCs w:val="24"/>
              </w:rPr>
            </w:pPr>
            <w:r w:rsidRPr="008A3600">
              <w:rPr>
                <w:rFonts w:cs="Times New Roman"/>
                <w:sz w:val="24"/>
                <w:szCs w:val="24"/>
              </w:rPr>
              <w:t xml:space="preserve">Informācija </w:t>
            </w:r>
            <w:r w:rsidR="00065D6B" w:rsidRPr="008A3600">
              <w:rPr>
                <w:rFonts w:cs="Times New Roman"/>
                <w:sz w:val="24"/>
                <w:szCs w:val="24"/>
              </w:rPr>
              <w:t xml:space="preserve">par katru speciālistu </w:t>
            </w:r>
            <w:r w:rsidRPr="008A3600">
              <w:rPr>
                <w:rFonts w:cs="Times New Roman"/>
                <w:sz w:val="24"/>
                <w:szCs w:val="24"/>
              </w:rPr>
              <w:t xml:space="preserve">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A26606" w:rsidRPr="008A3600">
              <w:rPr>
                <w:rFonts w:cs="Times New Roman"/>
                <w:sz w:val="24"/>
                <w:szCs w:val="24"/>
              </w:rPr>
              <w:t>3</w:t>
            </w:r>
            <w:r w:rsidRPr="008A3600">
              <w:rPr>
                <w:rFonts w:cs="Times New Roman"/>
                <w:sz w:val="24"/>
                <w:szCs w:val="24"/>
              </w:rPr>
              <w:t>. pielikuma veidne).</w:t>
            </w:r>
          </w:p>
        </w:tc>
      </w:tr>
      <w:tr w:rsidR="00A51FDB" w:rsidRPr="008A3600" w14:paraId="00A60C87" w14:textId="77777777" w:rsidTr="00A51FDB">
        <w:trPr>
          <w:trHeight w:val="20"/>
        </w:trPr>
        <w:tc>
          <w:tcPr>
            <w:tcW w:w="4814" w:type="dxa"/>
          </w:tcPr>
          <w:p w14:paraId="1662548C" w14:textId="1EC79AE5" w:rsidR="00A51FDB" w:rsidRPr="008A3600" w:rsidRDefault="00A51FDB" w:rsidP="00A416E7">
            <w:pPr>
              <w:pStyle w:val="Sarakstarindkopa"/>
              <w:numPr>
                <w:ilvl w:val="2"/>
                <w:numId w:val="1"/>
              </w:numPr>
              <w:spacing w:before="120" w:after="120"/>
              <w:ind w:left="709" w:hanging="709"/>
              <w:jc w:val="both"/>
              <w:rPr>
                <w:rFonts w:cs="Times New Roman"/>
                <w:b/>
                <w:bCs/>
                <w:sz w:val="24"/>
                <w:szCs w:val="24"/>
              </w:rPr>
            </w:pPr>
            <w:r w:rsidRPr="008A3600">
              <w:rPr>
                <w:rFonts w:cs="Times New Roman"/>
                <w:b/>
                <w:bCs/>
                <w:sz w:val="24"/>
                <w:szCs w:val="24"/>
              </w:rPr>
              <w:t>Būvprojekta vadītājs</w:t>
            </w:r>
            <w:r>
              <w:t xml:space="preserve"> (</w:t>
            </w:r>
            <w:r w:rsidRPr="00081F67">
              <w:rPr>
                <w:rFonts w:cs="Times New Roman"/>
                <w:b/>
                <w:bCs/>
                <w:sz w:val="24"/>
                <w:szCs w:val="24"/>
              </w:rPr>
              <w:t>Pakalpojuma 1.</w:t>
            </w:r>
            <w:r w:rsidR="00E37660">
              <w:rPr>
                <w:rFonts w:cs="Times New Roman"/>
                <w:b/>
                <w:bCs/>
                <w:sz w:val="24"/>
                <w:szCs w:val="24"/>
              </w:rPr>
              <w:t xml:space="preserve"> </w:t>
            </w:r>
            <w:r w:rsidRPr="00081F67">
              <w:rPr>
                <w:rFonts w:cs="Times New Roman"/>
                <w:b/>
                <w:bCs/>
                <w:sz w:val="24"/>
                <w:szCs w:val="24"/>
              </w:rPr>
              <w:t>daļa</w:t>
            </w:r>
            <w:r>
              <w:rPr>
                <w:rFonts w:cs="Times New Roman"/>
                <w:b/>
                <w:bCs/>
                <w:sz w:val="24"/>
                <w:szCs w:val="24"/>
              </w:rPr>
              <w:t>s</w:t>
            </w:r>
            <w:r w:rsidRPr="00081F67">
              <w:rPr>
                <w:rFonts w:cs="Times New Roman"/>
                <w:b/>
                <w:bCs/>
                <w:sz w:val="24"/>
                <w:szCs w:val="24"/>
              </w:rPr>
              <w:t xml:space="preserve"> un Pakalpojuma 2.</w:t>
            </w:r>
            <w:r w:rsidR="00E37660">
              <w:rPr>
                <w:rFonts w:cs="Times New Roman"/>
                <w:b/>
                <w:bCs/>
                <w:sz w:val="24"/>
                <w:szCs w:val="24"/>
              </w:rPr>
              <w:t xml:space="preserve"> </w:t>
            </w:r>
            <w:r w:rsidRPr="00081F67">
              <w:rPr>
                <w:rFonts w:cs="Times New Roman"/>
                <w:b/>
                <w:bCs/>
                <w:sz w:val="24"/>
                <w:szCs w:val="24"/>
              </w:rPr>
              <w:t>daļa</w:t>
            </w:r>
            <w:r>
              <w:rPr>
                <w:rFonts w:cs="Times New Roman"/>
                <w:b/>
                <w:bCs/>
                <w:sz w:val="24"/>
                <w:szCs w:val="24"/>
              </w:rPr>
              <w:t>s izpildē)</w:t>
            </w:r>
            <w:r w:rsidRPr="008A3600">
              <w:rPr>
                <w:rFonts w:cs="Times New Roman"/>
                <w:b/>
                <w:bCs/>
                <w:sz w:val="24"/>
                <w:szCs w:val="24"/>
              </w:rPr>
              <w:t>:</w:t>
            </w:r>
          </w:p>
          <w:p w14:paraId="0EEB52F8" w14:textId="77777777" w:rsidR="00A51FDB" w:rsidRDefault="00A51FDB" w:rsidP="003D277E">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 xml:space="preserve">kuram </w:t>
            </w:r>
            <w:r w:rsidRPr="00210F6F">
              <w:rPr>
                <w:rFonts w:cs="Times New Roman"/>
                <w:sz w:val="24"/>
                <w:szCs w:val="24"/>
              </w:rPr>
              <w:t>ir arhitekta prakses sertifikāts vai būvprakses sertifikāts ēku konstrukciju projektēšanā;</w:t>
            </w:r>
          </w:p>
          <w:p w14:paraId="068D74CB" w14:textId="0DD9DE8A" w:rsidR="00A51FDB" w:rsidRPr="003D277E" w:rsidRDefault="00A51FDB" w:rsidP="003D277E">
            <w:pPr>
              <w:pStyle w:val="Sarakstarindkopa"/>
              <w:numPr>
                <w:ilvl w:val="3"/>
                <w:numId w:val="19"/>
              </w:numPr>
              <w:spacing w:before="120" w:after="120"/>
              <w:ind w:left="851" w:hanging="851"/>
              <w:jc w:val="both"/>
              <w:rPr>
                <w:rFonts w:cs="Times New Roman"/>
                <w:sz w:val="24"/>
                <w:szCs w:val="24"/>
              </w:rPr>
            </w:pPr>
            <w:r w:rsidRPr="003D277E">
              <w:rPr>
                <w:rFonts w:cs="Times New Roman"/>
                <w:sz w:val="24"/>
                <w:szCs w:val="24"/>
              </w:rPr>
              <w:t>kuram iepriekšējo 5 (piecu) gadu laikā (2019., 2020., 2021., 2022. un 2023. un 2024. gadā līdz piedāvājumu iesniegšanai) ir vismaz 1 (viena) pieredze būvniecības ieceres dokumentācijas izstrādē, kuras ievaros projektēti zaļās infrastruktūras risinājumi</w:t>
            </w:r>
            <w:r>
              <w:rPr>
                <w:rFonts w:cs="Times New Roman"/>
                <w:sz w:val="24"/>
                <w:szCs w:val="24"/>
              </w:rPr>
              <w:t>.</w:t>
            </w:r>
          </w:p>
        </w:tc>
        <w:tc>
          <w:tcPr>
            <w:tcW w:w="4814" w:type="dxa"/>
            <w:vMerge w:val="restart"/>
          </w:tcPr>
          <w:p w14:paraId="6A9A15C8" w14:textId="558B0DB8" w:rsidR="00A51FDB" w:rsidRPr="00390551" w:rsidRDefault="00A51FDB" w:rsidP="00004DD9">
            <w:pPr>
              <w:spacing w:before="120" w:after="120"/>
              <w:jc w:val="both"/>
              <w:rPr>
                <w:rFonts w:cs="Times New Roman"/>
                <w:sz w:val="24"/>
                <w:szCs w:val="24"/>
              </w:rPr>
            </w:pPr>
            <w:r w:rsidRPr="00390551">
              <w:rPr>
                <w:rFonts w:cs="Times New Roman"/>
                <w:sz w:val="24"/>
                <w:szCs w:val="24"/>
              </w:rPr>
              <w:t xml:space="preserve">Pretendentam informācija par speciālistiem jānorāda </w:t>
            </w:r>
            <w:r w:rsidRPr="00390551">
              <w:rPr>
                <w:rFonts w:cs="Times New Roman"/>
                <w:b/>
                <w:bCs/>
                <w:sz w:val="24"/>
                <w:szCs w:val="24"/>
              </w:rPr>
              <w:t xml:space="preserve">pieteikumā dalībai konkursā </w:t>
            </w:r>
            <w:r w:rsidRPr="00390551">
              <w:rPr>
                <w:rFonts w:cs="Times New Roman"/>
                <w:sz w:val="24"/>
                <w:szCs w:val="24"/>
              </w:rPr>
              <w:t>(Nolikuma 3. pielikuma veidne).</w:t>
            </w:r>
          </w:p>
          <w:p w14:paraId="23F311B4" w14:textId="0C9367FF" w:rsidR="00A51FDB" w:rsidRPr="00390551" w:rsidRDefault="00A51FDB" w:rsidP="006858B3">
            <w:pPr>
              <w:spacing w:before="120"/>
              <w:jc w:val="both"/>
              <w:rPr>
                <w:rFonts w:cs="Times New Roman"/>
                <w:sz w:val="24"/>
                <w:szCs w:val="24"/>
              </w:rPr>
            </w:pPr>
            <w:r w:rsidRPr="00390551">
              <w:rPr>
                <w:rFonts w:cs="Times New Roman"/>
                <w:sz w:val="24"/>
                <w:szCs w:val="24"/>
              </w:rPr>
              <w:t xml:space="preserve">Informācija par katru speciālistu jānorāda </w:t>
            </w:r>
            <w:r w:rsidRPr="00390551">
              <w:rPr>
                <w:rFonts w:cs="Times New Roman"/>
                <w:b/>
                <w:bCs/>
                <w:sz w:val="24"/>
                <w:szCs w:val="24"/>
              </w:rPr>
              <w:t xml:space="preserve">speciālistu profesionālās pieredzes aprakstā </w:t>
            </w:r>
            <w:r w:rsidRPr="00390551">
              <w:rPr>
                <w:rFonts w:cs="Times New Roman"/>
                <w:sz w:val="24"/>
                <w:szCs w:val="24"/>
              </w:rPr>
              <w:t>(Nolikuma 7. pielikuma veidne) par pretendenta piedāvātā speciālista katru pieredzi atbilstoši Nolikuma 9.2.5.2., 9.2.6.2.-9.2.6.4., 9.2.7.2. apakšpunktam, klāt pievienojot:</w:t>
            </w:r>
          </w:p>
          <w:p w14:paraId="3EFAE029" w14:textId="77777777" w:rsidR="00A51FDB" w:rsidRPr="00390551" w:rsidRDefault="00A51FDB" w:rsidP="006858B3">
            <w:pPr>
              <w:widowControl w:val="0"/>
              <w:numPr>
                <w:ilvl w:val="0"/>
                <w:numId w:val="4"/>
              </w:numPr>
              <w:autoSpaceDE w:val="0"/>
              <w:autoSpaceDN w:val="0"/>
              <w:adjustRightInd w:val="0"/>
              <w:spacing w:before="120" w:after="120"/>
              <w:ind w:right="57"/>
              <w:jc w:val="both"/>
              <w:rPr>
                <w:rFonts w:eastAsia="Calibri" w:cs="Times New Roman"/>
                <w:sz w:val="24"/>
                <w:szCs w:val="24"/>
              </w:rPr>
            </w:pPr>
            <w:r w:rsidRPr="00390551">
              <w:rPr>
                <w:rFonts w:eastAsia="Calibri" w:cs="Times New Roman"/>
                <w:sz w:val="24"/>
                <w:szCs w:val="24"/>
              </w:rPr>
              <w:t>vai pasūtītāja apliecinājumu, vai atsauksmi, vai izziņu, iekļaujot informāciju par sniegtā pakalpojuma veidu/aprakstu/jomu vai citu pieredzi apliecinošu informāciju;</w:t>
            </w:r>
          </w:p>
          <w:p w14:paraId="39766075" w14:textId="77777777" w:rsidR="00A51FDB" w:rsidRPr="00390551" w:rsidRDefault="00A51FDB" w:rsidP="006858B3">
            <w:pPr>
              <w:widowControl w:val="0"/>
              <w:numPr>
                <w:ilvl w:val="0"/>
                <w:numId w:val="4"/>
              </w:numPr>
              <w:autoSpaceDE w:val="0"/>
              <w:autoSpaceDN w:val="0"/>
              <w:adjustRightInd w:val="0"/>
              <w:spacing w:before="120" w:after="120"/>
              <w:ind w:right="57"/>
              <w:jc w:val="both"/>
              <w:rPr>
                <w:rFonts w:eastAsia="Calibri" w:cs="Times New Roman"/>
                <w:sz w:val="24"/>
                <w:szCs w:val="24"/>
              </w:rPr>
            </w:pPr>
            <w:r w:rsidRPr="00390551">
              <w:rPr>
                <w:rFonts w:eastAsia="Calibri" w:cs="Times New Roman"/>
                <w:sz w:val="24"/>
                <w:szCs w:val="24"/>
              </w:rPr>
              <w:t>vai citus dokumentus, vai objektīvus pierādījumus, kas apliecina pretendenta speciālista pieredzi.</w:t>
            </w:r>
          </w:p>
          <w:p w14:paraId="0D5F40FF" w14:textId="77777777" w:rsidR="00A51FDB" w:rsidRPr="00390551" w:rsidRDefault="00A51FDB" w:rsidP="006858B3">
            <w:pPr>
              <w:spacing w:before="120" w:after="120"/>
              <w:jc w:val="both"/>
              <w:rPr>
                <w:rFonts w:cs="Times New Roman"/>
                <w:sz w:val="24"/>
                <w:szCs w:val="24"/>
              </w:rPr>
            </w:pPr>
            <w:r w:rsidRPr="00390551">
              <w:rPr>
                <w:rFonts w:cs="Times New Roman"/>
                <w:sz w:val="24"/>
                <w:szCs w:val="24"/>
              </w:rPr>
              <w:t xml:space="preserve">Norādītajos dokumentos esošo informāciju attiecībā uz speciālistu pieredzi ārvalstīs var apliecināt arī ar alternatīviem dokumentiem. </w:t>
            </w:r>
          </w:p>
          <w:p w14:paraId="0BE13A40" w14:textId="55D27811" w:rsidR="00A51FDB" w:rsidRPr="00390551" w:rsidRDefault="00A51FDB" w:rsidP="00C52B47">
            <w:pPr>
              <w:spacing w:before="60" w:after="120"/>
              <w:ind w:left="12" w:hanging="12"/>
              <w:jc w:val="both"/>
              <w:rPr>
                <w:rFonts w:cs="Times New Roman"/>
                <w:sz w:val="24"/>
                <w:szCs w:val="24"/>
              </w:rPr>
            </w:pPr>
            <w:r w:rsidRPr="00390551">
              <w:rPr>
                <w:rFonts w:cs="Times New Roman"/>
                <w:sz w:val="24"/>
                <w:szCs w:val="24"/>
              </w:rPr>
              <w:t xml:space="preserve">Pretendents ir tiesīgs apliecināt speciālista </w:t>
            </w:r>
            <w:r w:rsidRPr="00390551">
              <w:rPr>
                <w:rFonts w:cs="Times New Roman"/>
                <w:sz w:val="24"/>
                <w:szCs w:val="24"/>
              </w:rPr>
              <w:lastRenderedPageBreak/>
              <w:t>Nolikuma 9.2.5.2., 9.2.6.2.-9.2.6.4., 9.2.7.2. apakšpunktā minēto pieredzi ar 1 (vienu) vai vairākām būvniecības ieceres dokumentācijām, ja tās atbilst attiecīgajām prasībām.</w:t>
            </w:r>
          </w:p>
          <w:p w14:paraId="09F34B7F" w14:textId="32E9C74A" w:rsidR="00A51FDB" w:rsidRPr="00390551" w:rsidRDefault="00A51FDB" w:rsidP="006359F9">
            <w:pPr>
              <w:widowControl w:val="0"/>
              <w:autoSpaceDE w:val="0"/>
              <w:autoSpaceDN w:val="0"/>
              <w:adjustRightInd w:val="0"/>
              <w:spacing w:before="60" w:after="60"/>
              <w:ind w:left="4" w:right="57"/>
              <w:jc w:val="both"/>
              <w:rPr>
                <w:rFonts w:eastAsia="Calibri" w:cs="Times New Roman"/>
                <w:sz w:val="24"/>
                <w:szCs w:val="24"/>
              </w:rPr>
            </w:pPr>
            <w:r w:rsidRPr="00390551">
              <w:rPr>
                <w:rFonts w:eastAsia="Calibri" w:cs="Times New Roman"/>
                <w:sz w:val="24"/>
                <w:szCs w:val="24"/>
              </w:rPr>
              <w:t xml:space="preserve">Informācija par speciālistu būvprakses sertifikātu (sertifikāta numuru) </w:t>
            </w:r>
            <w:r w:rsidRPr="00390551">
              <w:rPr>
                <w:rFonts w:cs="Times New Roman"/>
                <w:sz w:val="24"/>
                <w:szCs w:val="24"/>
              </w:rPr>
              <w:t xml:space="preserve">jānorāda </w:t>
            </w:r>
            <w:r w:rsidRPr="00390551">
              <w:rPr>
                <w:rFonts w:cs="Times New Roman"/>
                <w:b/>
                <w:bCs/>
                <w:sz w:val="24"/>
                <w:szCs w:val="24"/>
              </w:rPr>
              <w:t xml:space="preserve">pieteikumā dalībai konkursā </w:t>
            </w:r>
            <w:r w:rsidRPr="00390551">
              <w:rPr>
                <w:rFonts w:cs="Times New Roman"/>
                <w:sz w:val="24"/>
                <w:szCs w:val="24"/>
              </w:rPr>
              <w:t>(Nolikuma 3. pielikuma veidne).</w:t>
            </w:r>
          </w:p>
          <w:p w14:paraId="12D238A7" w14:textId="307EC25E" w:rsidR="00A51FDB" w:rsidRPr="00390551" w:rsidRDefault="00A51FDB" w:rsidP="006359F9">
            <w:pPr>
              <w:widowControl w:val="0"/>
              <w:autoSpaceDE w:val="0"/>
              <w:autoSpaceDN w:val="0"/>
              <w:adjustRightInd w:val="0"/>
              <w:spacing w:before="60" w:after="60"/>
              <w:ind w:left="4" w:right="57"/>
              <w:jc w:val="both"/>
              <w:rPr>
                <w:rFonts w:eastAsia="Calibri" w:cs="Times New Roman"/>
                <w:sz w:val="24"/>
                <w:szCs w:val="24"/>
              </w:rPr>
            </w:pPr>
            <w:r w:rsidRPr="00390551">
              <w:rPr>
                <w:rFonts w:eastAsia="Calibri" w:cs="Times New Roman"/>
                <w:sz w:val="24"/>
                <w:szCs w:val="24"/>
              </w:rPr>
              <w:t>Attiecībā uz Latvijā reģistrētu speciālistu Komisija pārbaudi veiks BIS. Ārvalstīs reģistrētam speciālistam ir jāiesniedz ārvalstu kompetentās iestādes sagatavotu dokumentu, kas apliecinās, ka speciālists ir ieguvis prasīto sertifikātu.</w:t>
            </w:r>
          </w:p>
          <w:p w14:paraId="25D41238" w14:textId="77777777" w:rsidR="00A51FDB" w:rsidRPr="00390551" w:rsidRDefault="00A51FDB" w:rsidP="006359F9">
            <w:pPr>
              <w:pStyle w:val="Pamatteksts2"/>
              <w:spacing w:before="120" w:after="120"/>
              <w:jc w:val="both"/>
              <w:rPr>
                <w:rFonts w:cs="Times New Roman"/>
                <w:sz w:val="24"/>
              </w:rPr>
            </w:pPr>
            <w:r w:rsidRPr="00390551">
              <w:rPr>
                <w:rFonts w:cs="Times New Roman"/>
                <w:sz w:val="24"/>
              </w:rPr>
              <w:t>Ja speciālists (ārvalstīs reģistrēta persona) nav reģistrēts Latvijas Republikas Būvspeciālistu reģistrā, tam jābūt reģistrētam Latvijas Republikas Būvspeciālistu reģistrā uz iepirkuma līguma izpildes uzsākšanas brīdi, ja pretendents tiks atzīts par atklātā konkursa uzvarētāju.</w:t>
            </w:r>
          </w:p>
          <w:p w14:paraId="651B9791" w14:textId="6706ECA2" w:rsidR="00A51FDB" w:rsidRPr="00390551" w:rsidRDefault="00A51FDB" w:rsidP="006858B3">
            <w:pPr>
              <w:spacing w:before="120" w:after="120"/>
              <w:jc w:val="both"/>
              <w:rPr>
                <w:rFonts w:cs="Times New Roman"/>
                <w:sz w:val="24"/>
                <w:szCs w:val="24"/>
              </w:rPr>
            </w:pPr>
            <w:r w:rsidRPr="00390551">
              <w:rPr>
                <w:rFonts w:cs="Times New Roman"/>
                <w:sz w:val="24"/>
                <w:szCs w:val="24"/>
              </w:rPr>
              <w:t>Pretendents iesniedz speciālista izglītību un/vai profesionālo kvalifikāciju apliecinošu dokumentu (vai kopiju), kas pierāda speciālista profesionālo kvalifikāciju atbilstoši Nolikuma 9.2.7. apakšpunktam.</w:t>
            </w:r>
          </w:p>
          <w:p w14:paraId="1E7BBBE7" w14:textId="443D0CFB" w:rsidR="00A51FDB" w:rsidRPr="00390551" w:rsidRDefault="00A51FDB" w:rsidP="006858B3">
            <w:pPr>
              <w:spacing w:before="120" w:after="120"/>
              <w:jc w:val="both"/>
              <w:rPr>
                <w:rFonts w:cs="Times New Roman"/>
                <w:sz w:val="24"/>
                <w:szCs w:val="24"/>
              </w:rPr>
            </w:pPr>
            <w:r w:rsidRPr="00390551">
              <w:rPr>
                <w:rFonts w:cs="Times New Roman"/>
                <w:sz w:val="24"/>
                <w:szCs w:val="24"/>
              </w:rPr>
              <w:t xml:space="preserve">Iesniegtajos dokumentos jābūt norādītai visai nepieciešamajai informācijai, kas apliecina pretendenta katra speciālista kvalifikācijas prasību atbilstību Nolikuma prasībām. </w:t>
            </w:r>
          </w:p>
          <w:p w14:paraId="02E6391F" w14:textId="77777777" w:rsidR="00A51FDB" w:rsidRPr="00390551" w:rsidRDefault="00A51FDB" w:rsidP="00D666DA">
            <w:pPr>
              <w:spacing w:beforeLines="60" w:before="144" w:afterLines="60" w:after="144"/>
              <w:jc w:val="both"/>
              <w:rPr>
                <w:rFonts w:eastAsia="Calibri" w:cs="Times New Roman"/>
                <w:sz w:val="24"/>
                <w:szCs w:val="24"/>
              </w:rPr>
            </w:pPr>
            <w:r w:rsidRPr="00390551">
              <w:rPr>
                <w:rFonts w:eastAsia="Calibri" w:cs="Times New Roman"/>
                <w:sz w:val="24"/>
                <w:szCs w:val="24"/>
              </w:rPr>
              <w:t>Visiem pieredzi apliecinošiem būvniecības ieceres dokumentiem (ja pieredze tiek apliecināta ar paskaidrojuma rakstu, apliecinājuma karti, būvprojektu/iem) jābūt pilnībā saskaņotiem un akceptētiem (saņemtai atzīmei par projektēšanas nosacījumu izpildi, būvvaldes akceptam apliecinājuma kartē vai paskaidrojuma rakstā)  normatīvajos aktos noradītā kārtībā.</w:t>
            </w:r>
          </w:p>
          <w:p w14:paraId="7BC64731" w14:textId="552A172D" w:rsidR="00B0707F" w:rsidRPr="00390551" w:rsidRDefault="00B0707F" w:rsidP="00D666DA">
            <w:pPr>
              <w:spacing w:beforeLines="60" w:before="144" w:afterLines="60" w:after="144"/>
              <w:jc w:val="both"/>
              <w:rPr>
                <w:rFonts w:eastAsia="Calibri" w:cs="Times New Roman"/>
                <w:sz w:val="24"/>
                <w:szCs w:val="24"/>
              </w:rPr>
            </w:pPr>
            <w:r w:rsidRPr="00390551">
              <w:rPr>
                <w:rFonts w:cs="Times New Roman"/>
                <w:color w:val="000000" w:themeColor="text1"/>
                <w:sz w:val="24"/>
                <w:szCs w:val="24"/>
              </w:rPr>
              <w:t>Pretendents piedāvājumam pievieno katra s</w:t>
            </w:r>
            <w:r w:rsidRPr="00390551">
              <w:rPr>
                <w:rFonts w:cs="Times New Roman"/>
                <w:sz w:val="24"/>
                <w:szCs w:val="24"/>
              </w:rPr>
              <w:t xml:space="preserve">peciālista parakstītu </w:t>
            </w:r>
            <w:r w:rsidRPr="00390551">
              <w:rPr>
                <w:rFonts w:cs="Times New Roman"/>
                <w:b/>
                <w:bCs/>
                <w:sz w:val="24"/>
                <w:szCs w:val="24"/>
              </w:rPr>
              <w:t xml:space="preserve">apliecinājumu </w:t>
            </w:r>
            <w:r w:rsidRPr="00390551">
              <w:rPr>
                <w:rFonts w:cs="Times New Roman"/>
                <w:sz w:val="24"/>
                <w:szCs w:val="24"/>
              </w:rPr>
              <w:t>(Nolikuma 8. pielikuma veidne)</w:t>
            </w:r>
          </w:p>
        </w:tc>
      </w:tr>
      <w:tr w:rsidR="00A51FDB" w:rsidRPr="008A3600" w14:paraId="7B8DD608" w14:textId="77777777" w:rsidTr="00A51FDB">
        <w:trPr>
          <w:trHeight w:val="20"/>
        </w:trPr>
        <w:tc>
          <w:tcPr>
            <w:tcW w:w="4814" w:type="dxa"/>
          </w:tcPr>
          <w:p w14:paraId="31904526" w14:textId="4C8A17CC" w:rsidR="00A51FDB" w:rsidRPr="008A3600" w:rsidRDefault="00A51FDB" w:rsidP="00762A98">
            <w:pPr>
              <w:pStyle w:val="Sarakstarindkopa"/>
              <w:numPr>
                <w:ilvl w:val="2"/>
                <w:numId w:val="1"/>
              </w:numPr>
              <w:spacing w:before="120" w:after="120"/>
              <w:ind w:left="709" w:hanging="709"/>
              <w:jc w:val="both"/>
              <w:rPr>
                <w:rFonts w:cs="Times New Roman"/>
                <w:b/>
                <w:bCs/>
                <w:sz w:val="24"/>
                <w:szCs w:val="24"/>
              </w:rPr>
            </w:pPr>
            <w:r w:rsidRPr="008A3600">
              <w:rPr>
                <w:rFonts w:cs="Times New Roman"/>
                <w:b/>
                <w:bCs/>
                <w:sz w:val="24"/>
                <w:szCs w:val="24"/>
              </w:rPr>
              <w:t>Būvprojekta vadītājs</w:t>
            </w:r>
            <w:r w:rsidRPr="00762A98">
              <w:rPr>
                <w:rFonts w:cs="Times New Roman"/>
                <w:b/>
                <w:bCs/>
                <w:sz w:val="24"/>
                <w:szCs w:val="24"/>
              </w:rPr>
              <w:t xml:space="preserve"> (</w:t>
            </w:r>
            <w:r w:rsidRPr="00081F67">
              <w:rPr>
                <w:rFonts w:cs="Times New Roman"/>
                <w:b/>
                <w:bCs/>
                <w:sz w:val="24"/>
                <w:szCs w:val="24"/>
              </w:rPr>
              <w:t xml:space="preserve">Pakalpojuma </w:t>
            </w:r>
            <w:r w:rsidR="00E37660">
              <w:rPr>
                <w:rFonts w:cs="Times New Roman"/>
                <w:b/>
                <w:bCs/>
                <w:sz w:val="24"/>
                <w:szCs w:val="24"/>
              </w:rPr>
              <w:t>3</w:t>
            </w:r>
            <w:r w:rsidRPr="00081F67">
              <w:rPr>
                <w:rFonts w:cs="Times New Roman"/>
                <w:b/>
                <w:bCs/>
                <w:sz w:val="24"/>
                <w:szCs w:val="24"/>
              </w:rPr>
              <w:t>.</w:t>
            </w:r>
            <w:r w:rsidR="00E37660">
              <w:rPr>
                <w:rFonts w:cs="Times New Roman"/>
                <w:b/>
                <w:bCs/>
                <w:sz w:val="24"/>
                <w:szCs w:val="24"/>
              </w:rPr>
              <w:t xml:space="preserve"> </w:t>
            </w:r>
            <w:r w:rsidRPr="00081F67">
              <w:rPr>
                <w:rFonts w:cs="Times New Roman"/>
                <w:b/>
                <w:bCs/>
                <w:sz w:val="24"/>
                <w:szCs w:val="24"/>
              </w:rPr>
              <w:t>daļa</w:t>
            </w:r>
            <w:r>
              <w:rPr>
                <w:rFonts w:cs="Times New Roman"/>
                <w:b/>
                <w:bCs/>
                <w:sz w:val="24"/>
                <w:szCs w:val="24"/>
              </w:rPr>
              <w:t>s</w:t>
            </w:r>
            <w:r w:rsidR="00E37660">
              <w:rPr>
                <w:rFonts w:cs="Times New Roman"/>
                <w:b/>
                <w:bCs/>
                <w:sz w:val="24"/>
                <w:szCs w:val="24"/>
              </w:rPr>
              <w:t>,</w:t>
            </w:r>
            <w:r w:rsidRPr="00081F67">
              <w:rPr>
                <w:rFonts w:cs="Times New Roman"/>
                <w:b/>
                <w:bCs/>
                <w:sz w:val="24"/>
                <w:szCs w:val="24"/>
              </w:rPr>
              <w:t xml:space="preserve"> Pakalpojuma </w:t>
            </w:r>
            <w:r w:rsidR="00E37660">
              <w:rPr>
                <w:rFonts w:cs="Times New Roman"/>
                <w:b/>
                <w:bCs/>
                <w:sz w:val="24"/>
                <w:szCs w:val="24"/>
              </w:rPr>
              <w:t>4</w:t>
            </w:r>
            <w:r w:rsidRPr="00081F67">
              <w:rPr>
                <w:rFonts w:cs="Times New Roman"/>
                <w:b/>
                <w:bCs/>
                <w:sz w:val="24"/>
                <w:szCs w:val="24"/>
              </w:rPr>
              <w:t>.</w:t>
            </w:r>
            <w:r w:rsidR="00E37660">
              <w:rPr>
                <w:rFonts w:cs="Times New Roman"/>
                <w:b/>
                <w:bCs/>
                <w:sz w:val="24"/>
                <w:szCs w:val="24"/>
              </w:rPr>
              <w:t xml:space="preserve"> </w:t>
            </w:r>
            <w:r w:rsidRPr="00081F67">
              <w:rPr>
                <w:rFonts w:cs="Times New Roman"/>
                <w:b/>
                <w:bCs/>
                <w:sz w:val="24"/>
                <w:szCs w:val="24"/>
              </w:rPr>
              <w:t>daļa</w:t>
            </w:r>
            <w:r>
              <w:rPr>
                <w:rFonts w:cs="Times New Roman"/>
                <w:b/>
                <w:bCs/>
                <w:sz w:val="24"/>
                <w:szCs w:val="24"/>
              </w:rPr>
              <w:t xml:space="preserve">s </w:t>
            </w:r>
            <w:r w:rsidR="00E37660">
              <w:rPr>
                <w:rFonts w:cs="Times New Roman"/>
                <w:b/>
                <w:bCs/>
                <w:sz w:val="24"/>
                <w:szCs w:val="24"/>
              </w:rPr>
              <w:t xml:space="preserve">un Pakalpojuma 5. daļas </w:t>
            </w:r>
            <w:r>
              <w:rPr>
                <w:rFonts w:cs="Times New Roman"/>
                <w:b/>
                <w:bCs/>
                <w:sz w:val="24"/>
                <w:szCs w:val="24"/>
              </w:rPr>
              <w:t>izpildē)</w:t>
            </w:r>
            <w:r w:rsidRPr="008A3600">
              <w:rPr>
                <w:rFonts w:cs="Times New Roman"/>
                <w:b/>
                <w:bCs/>
                <w:sz w:val="24"/>
                <w:szCs w:val="24"/>
              </w:rPr>
              <w:t>:</w:t>
            </w:r>
          </w:p>
          <w:p w14:paraId="4B0471A8" w14:textId="53E9E1E6" w:rsidR="00A51FDB" w:rsidRPr="00C52803" w:rsidRDefault="00A51FDB" w:rsidP="00762A98">
            <w:pPr>
              <w:pStyle w:val="Sarakstarindkopa"/>
              <w:numPr>
                <w:ilvl w:val="3"/>
                <w:numId w:val="19"/>
              </w:numPr>
              <w:spacing w:before="120" w:after="120"/>
              <w:ind w:left="851" w:hanging="851"/>
              <w:jc w:val="both"/>
              <w:rPr>
                <w:rFonts w:cs="Times New Roman"/>
                <w:sz w:val="24"/>
                <w:szCs w:val="24"/>
              </w:rPr>
            </w:pPr>
            <w:r w:rsidRPr="00C52803">
              <w:rPr>
                <w:rFonts w:cs="Times New Roman"/>
                <w:sz w:val="24"/>
                <w:szCs w:val="24"/>
              </w:rPr>
              <w:t xml:space="preserve">kuram ir ceļu projektēšanas </w:t>
            </w:r>
            <w:r w:rsidRPr="00FC3FFE">
              <w:rPr>
                <w:rFonts w:cs="Times New Roman"/>
                <w:sz w:val="24"/>
                <w:szCs w:val="24"/>
              </w:rPr>
              <w:t xml:space="preserve">vai arhitekta prakses </w:t>
            </w:r>
            <w:r w:rsidRPr="00C52803">
              <w:rPr>
                <w:rFonts w:cs="Times New Roman"/>
                <w:sz w:val="24"/>
                <w:szCs w:val="24"/>
              </w:rPr>
              <w:t>sertifikāts;</w:t>
            </w:r>
          </w:p>
          <w:p w14:paraId="048912FA" w14:textId="77777777" w:rsidR="00A51FDB" w:rsidRPr="00C52803" w:rsidRDefault="00A51FDB" w:rsidP="00762A98">
            <w:pPr>
              <w:pStyle w:val="Sarakstarindkopa"/>
              <w:numPr>
                <w:ilvl w:val="3"/>
                <w:numId w:val="19"/>
              </w:numPr>
              <w:spacing w:before="120" w:after="120"/>
              <w:ind w:left="851" w:hanging="851"/>
              <w:jc w:val="both"/>
              <w:rPr>
                <w:rFonts w:cs="Times New Roman"/>
                <w:sz w:val="24"/>
                <w:szCs w:val="24"/>
              </w:rPr>
            </w:pPr>
            <w:r w:rsidRPr="00C52803">
              <w:rPr>
                <w:rFonts w:cs="Times New Roman"/>
                <w:sz w:val="24"/>
                <w:szCs w:val="24"/>
              </w:rPr>
              <w:t xml:space="preserve">kuram iepriekšējo 5 (piecu) gadu laikā (2019., 2020., 2021., 2022. un 2023. un 2024. gadā līdz piedāvājumu iesniegšanai) ir pieredze vismaz 1 </w:t>
            </w:r>
            <w:r w:rsidRPr="00C52803">
              <w:rPr>
                <w:rFonts w:cs="Times New Roman"/>
                <w:sz w:val="24"/>
                <w:szCs w:val="24"/>
              </w:rPr>
              <w:lastRenderedPageBreak/>
              <w:t>(vienas) būvniecības ieceres dokumentācijas izstrādē, kuras ietvaros veikta ielas un/vai ceļa un vai laukuma projektēšana;</w:t>
            </w:r>
          </w:p>
          <w:p w14:paraId="19A9A53D" w14:textId="77777777" w:rsidR="00A51FDB" w:rsidRPr="003C6E73" w:rsidRDefault="00A51FDB" w:rsidP="00762A98">
            <w:pPr>
              <w:pStyle w:val="Sarakstarindkopa"/>
              <w:numPr>
                <w:ilvl w:val="3"/>
                <w:numId w:val="19"/>
              </w:numPr>
              <w:spacing w:before="120" w:after="120"/>
              <w:ind w:left="851" w:hanging="851"/>
              <w:jc w:val="both"/>
              <w:rPr>
                <w:rFonts w:cs="Times New Roman"/>
                <w:sz w:val="24"/>
                <w:szCs w:val="24"/>
              </w:rPr>
            </w:pPr>
            <w:r w:rsidRPr="003C6E73">
              <w:rPr>
                <w:rFonts w:cs="Times New Roman"/>
                <w:sz w:val="24"/>
                <w:szCs w:val="24"/>
              </w:rPr>
              <w:t>kuram iepriekšējo 5 (piecu) gadu laikā (2019., 2020., 2021., 2022. un 2023. un 2024. gadā līdz piedāvājumu iesniegšanai) ir pieredze vismaz 1 (vienas) būvniecības ieceres dokumentācijas izstrādē, kurā paredzēta inženierkomunikāciju izbūve vai pārbūve un labiekārtojuma elementu novietošana, izbūve vai pārbūve;</w:t>
            </w:r>
          </w:p>
          <w:p w14:paraId="3FE8755C" w14:textId="1C34D347" w:rsidR="00A51FDB" w:rsidRPr="008A3600" w:rsidRDefault="00A51FDB" w:rsidP="00762A98">
            <w:pPr>
              <w:pStyle w:val="Sarakstarindkopa"/>
              <w:numPr>
                <w:ilvl w:val="3"/>
                <w:numId w:val="19"/>
              </w:numPr>
              <w:spacing w:before="120" w:after="120"/>
              <w:ind w:left="851" w:hanging="851"/>
              <w:jc w:val="both"/>
              <w:rPr>
                <w:rFonts w:cs="Times New Roman"/>
                <w:b/>
                <w:bCs/>
                <w:szCs w:val="24"/>
              </w:rPr>
            </w:pPr>
            <w:r w:rsidRPr="003C6E73">
              <w:rPr>
                <w:rFonts w:cs="Times New Roman"/>
                <w:sz w:val="24"/>
                <w:szCs w:val="24"/>
              </w:rPr>
              <w:t>kuram iepriekšējo 5 (piecu) gadu laikā (2019., 2020., 2021., 2022. un 2023. un 2024. gadā līdz piedāvājumu iesniegšanai) ir pieredze vismaz 1 (vienas) būvniecības ieceres dokumentācijas izstrādē, kurā veikta lietus dārzu projektēšana.</w:t>
            </w:r>
          </w:p>
        </w:tc>
        <w:tc>
          <w:tcPr>
            <w:tcW w:w="4814" w:type="dxa"/>
            <w:vMerge/>
          </w:tcPr>
          <w:p w14:paraId="53EB0E3B" w14:textId="77777777" w:rsidR="00A51FDB" w:rsidRPr="00390551" w:rsidRDefault="00A51FDB" w:rsidP="00004DD9">
            <w:pPr>
              <w:spacing w:before="120" w:after="120"/>
              <w:rPr>
                <w:rFonts w:cs="Times New Roman"/>
                <w:szCs w:val="24"/>
              </w:rPr>
            </w:pPr>
          </w:p>
        </w:tc>
      </w:tr>
      <w:tr w:rsidR="00A51FDB" w:rsidRPr="008A3600" w14:paraId="1184B53D" w14:textId="77777777" w:rsidTr="00A51FDB">
        <w:trPr>
          <w:trHeight w:val="20"/>
        </w:trPr>
        <w:tc>
          <w:tcPr>
            <w:tcW w:w="4814" w:type="dxa"/>
          </w:tcPr>
          <w:p w14:paraId="2F304C2A" w14:textId="77777777" w:rsidR="00A51FDB" w:rsidRPr="008A3600" w:rsidRDefault="00A51FDB" w:rsidP="00EF28F4">
            <w:pPr>
              <w:pStyle w:val="Sarakstarindkopa"/>
              <w:numPr>
                <w:ilvl w:val="2"/>
                <w:numId w:val="19"/>
              </w:numPr>
              <w:spacing w:before="120" w:after="120"/>
              <w:ind w:left="709" w:hanging="709"/>
              <w:rPr>
                <w:rFonts w:cs="Times New Roman"/>
                <w:b/>
                <w:bCs/>
                <w:sz w:val="24"/>
                <w:szCs w:val="24"/>
              </w:rPr>
            </w:pPr>
            <w:r w:rsidRPr="008A3600">
              <w:rPr>
                <w:rFonts w:cs="Times New Roman"/>
                <w:b/>
                <w:bCs/>
                <w:sz w:val="24"/>
                <w:szCs w:val="24"/>
              </w:rPr>
              <w:t>Ainavu arhitekts:</w:t>
            </w:r>
          </w:p>
          <w:p w14:paraId="6AE6B22F" w14:textId="77777777" w:rsidR="00A51FDB" w:rsidRPr="008A3600" w:rsidRDefault="00A51FDB" w:rsidP="00EF28F4">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kuram ir ainavu arhitekta kvalifikācija;</w:t>
            </w:r>
          </w:p>
          <w:p w14:paraId="576C4856" w14:textId="0B7C802E" w:rsidR="00A51FDB" w:rsidRPr="008A3600" w:rsidRDefault="00A51FDB" w:rsidP="006D654D">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kuram iepriekšējo 5 (piecu) gadu laikā (2019., 2020., 2021., 2022. un 2023. un 2024. gadā līdz piedāvājumu iesniegšanai) ir pieredze būvniecības dokumentācijas ieceres izstrādē.</w:t>
            </w:r>
          </w:p>
        </w:tc>
        <w:tc>
          <w:tcPr>
            <w:tcW w:w="4814" w:type="dxa"/>
            <w:vMerge/>
          </w:tcPr>
          <w:p w14:paraId="701FDD96" w14:textId="77777777" w:rsidR="00A51FDB" w:rsidRPr="00390551" w:rsidRDefault="00A51FDB" w:rsidP="00004DD9">
            <w:pPr>
              <w:spacing w:before="120" w:after="120"/>
              <w:rPr>
                <w:rFonts w:cs="Times New Roman"/>
                <w:sz w:val="24"/>
                <w:szCs w:val="24"/>
              </w:rPr>
            </w:pPr>
          </w:p>
        </w:tc>
      </w:tr>
      <w:tr w:rsidR="00A51FDB" w:rsidRPr="008A3600" w14:paraId="76A5D495" w14:textId="77777777" w:rsidTr="00A51FDB">
        <w:trPr>
          <w:trHeight w:val="20"/>
        </w:trPr>
        <w:tc>
          <w:tcPr>
            <w:tcW w:w="4814" w:type="dxa"/>
          </w:tcPr>
          <w:p w14:paraId="19F4E4AB" w14:textId="3B38CFBF" w:rsidR="00A51FDB" w:rsidRPr="008A3600" w:rsidRDefault="00A51FDB" w:rsidP="009D373C">
            <w:pPr>
              <w:pStyle w:val="Sarakstarindkopa"/>
              <w:numPr>
                <w:ilvl w:val="2"/>
                <w:numId w:val="19"/>
              </w:numPr>
              <w:spacing w:before="120" w:after="120"/>
              <w:ind w:left="709" w:hanging="709"/>
              <w:jc w:val="both"/>
              <w:rPr>
                <w:rFonts w:cs="Times New Roman"/>
                <w:b/>
                <w:bCs/>
                <w:sz w:val="24"/>
                <w:szCs w:val="24"/>
              </w:rPr>
            </w:pPr>
            <w:r w:rsidRPr="008A3600">
              <w:rPr>
                <w:rFonts w:eastAsia="Times New Roman" w:cs="Times New Roman"/>
                <w:b/>
                <w:sz w:val="24"/>
                <w:szCs w:val="24"/>
              </w:rPr>
              <w:t>Ūdensapgādes un kanalizācijas sistēmu projektētājs</w:t>
            </w:r>
            <w:r w:rsidRPr="008A3600">
              <w:rPr>
                <w:rFonts w:eastAsia="Times New Roman" w:cs="Times New Roman"/>
                <w:bCs/>
                <w:sz w:val="24"/>
                <w:szCs w:val="24"/>
              </w:rPr>
              <w:t>, kuram ir būvprakses sertifikāts ūdensapgādes un kanalizācijas sistēmu projektēšanā, ieskaitot ugunsdzēsības sistēmas.</w:t>
            </w:r>
          </w:p>
        </w:tc>
        <w:tc>
          <w:tcPr>
            <w:tcW w:w="4814" w:type="dxa"/>
            <w:vMerge w:val="restart"/>
          </w:tcPr>
          <w:p w14:paraId="4EFA4114" w14:textId="77777777" w:rsidR="009E0A8B" w:rsidRPr="00390551" w:rsidRDefault="009E0A8B" w:rsidP="009E0A8B">
            <w:pPr>
              <w:widowControl w:val="0"/>
              <w:autoSpaceDE w:val="0"/>
              <w:autoSpaceDN w:val="0"/>
              <w:adjustRightInd w:val="0"/>
              <w:spacing w:before="60" w:after="60"/>
              <w:ind w:left="4" w:right="57"/>
              <w:jc w:val="both"/>
              <w:rPr>
                <w:rFonts w:eastAsia="Calibri" w:cs="Times New Roman"/>
                <w:sz w:val="24"/>
                <w:szCs w:val="24"/>
              </w:rPr>
            </w:pPr>
            <w:r w:rsidRPr="00390551">
              <w:rPr>
                <w:rFonts w:eastAsia="Calibri" w:cs="Times New Roman"/>
                <w:sz w:val="24"/>
                <w:szCs w:val="24"/>
              </w:rPr>
              <w:t xml:space="preserve">Informācija par speciālistu būvprakses sertifikātu (sertifikāta numuru) </w:t>
            </w:r>
            <w:r w:rsidRPr="00390551">
              <w:rPr>
                <w:rFonts w:cs="Times New Roman"/>
                <w:sz w:val="24"/>
                <w:szCs w:val="24"/>
              </w:rPr>
              <w:t xml:space="preserve">jānorāda </w:t>
            </w:r>
            <w:r w:rsidRPr="00390551">
              <w:rPr>
                <w:rFonts w:cs="Times New Roman"/>
                <w:b/>
                <w:bCs/>
                <w:sz w:val="24"/>
                <w:szCs w:val="24"/>
              </w:rPr>
              <w:t xml:space="preserve">pieteikumā dalībai konkursā </w:t>
            </w:r>
            <w:r w:rsidRPr="00390551">
              <w:rPr>
                <w:rFonts w:cs="Times New Roman"/>
                <w:sz w:val="24"/>
                <w:szCs w:val="24"/>
              </w:rPr>
              <w:t>(Nolikuma 3. pielikuma veidne).</w:t>
            </w:r>
          </w:p>
          <w:p w14:paraId="719F89CF" w14:textId="77777777" w:rsidR="009E0A8B" w:rsidRPr="00390551" w:rsidRDefault="009E0A8B" w:rsidP="009E0A8B">
            <w:pPr>
              <w:widowControl w:val="0"/>
              <w:autoSpaceDE w:val="0"/>
              <w:autoSpaceDN w:val="0"/>
              <w:adjustRightInd w:val="0"/>
              <w:spacing w:before="60" w:after="60"/>
              <w:ind w:left="4" w:right="57"/>
              <w:jc w:val="both"/>
              <w:rPr>
                <w:rFonts w:eastAsia="Calibri" w:cs="Times New Roman"/>
                <w:sz w:val="24"/>
                <w:szCs w:val="24"/>
              </w:rPr>
            </w:pPr>
            <w:r w:rsidRPr="00390551">
              <w:rPr>
                <w:rFonts w:eastAsia="Calibri" w:cs="Times New Roman"/>
                <w:sz w:val="24"/>
                <w:szCs w:val="24"/>
              </w:rPr>
              <w:t xml:space="preserve">Attiecībā uz Latvijā reģistrētu speciālistu </w:t>
            </w:r>
            <w:r w:rsidRPr="00390551">
              <w:rPr>
                <w:rFonts w:eastAsia="Calibri" w:cs="Times New Roman"/>
                <w:sz w:val="24"/>
                <w:szCs w:val="24"/>
              </w:rPr>
              <w:lastRenderedPageBreak/>
              <w:t>Komisija pārbaudi veiks BIS. Ārvalstīs reģistrētam speciālistam ir jāiesniedz ārvalstu kompetentās iestādes sagatavotu dokumentu, kas apliecinās, ka speciālists ir ieguvis prasīto sertifikātu.</w:t>
            </w:r>
          </w:p>
          <w:p w14:paraId="1076B979" w14:textId="77777777" w:rsidR="009E0A8B" w:rsidRPr="00390551" w:rsidRDefault="009E0A8B" w:rsidP="009E0A8B">
            <w:pPr>
              <w:pStyle w:val="Pamatteksts2"/>
              <w:spacing w:before="120" w:after="120"/>
              <w:jc w:val="both"/>
              <w:rPr>
                <w:rFonts w:cs="Times New Roman"/>
                <w:sz w:val="24"/>
              </w:rPr>
            </w:pPr>
            <w:r w:rsidRPr="00390551">
              <w:rPr>
                <w:rFonts w:cs="Times New Roman"/>
                <w:sz w:val="24"/>
              </w:rPr>
              <w:t>Ja speciālists (ārvalstīs reģistrēta persona) nav reģistrēts Latvijas Republikas Būvspeciālistu reģistrā, tam jābūt reģistrētam Latvijas Republikas Būvspeciālistu reģistrā uz iepirkuma līguma izpildes uzsākšanas brīdi, ja pretendents tiks atzīts par atklātā konkursa uzvarētāju.</w:t>
            </w:r>
          </w:p>
          <w:p w14:paraId="62F546B1" w14:textId="0767D9DF" w:rsidR="00A51FDB" w:rsidRPr="00390551" w:rsidRDefault="00B0707F" w:rsidP="00990556">
            <w:pPr>
              <w:spacing w:before="120" w:after="120"/>
              <w:ind w:left="12" w:hanging="12"/>
              <w:jc w:val="both"/>
              <w:rPr>
                <w:rFonts w:cs="Times New Roman"/>
                <w:sz w:val="24"/>
                <w:szCs w:val="24"/>
              </w:rPr>
            </w:pPr>
            <w:r w:rsidRPr="00390551">
              <w:rPr>
                <w:rFonts w:cs="Times New Roman"/>
                <w:color w:val="000000" w:themeColor="text1"/>
                <w:sz w:val="24"/>
                <w:szCs w:val="24"/>
              </w:rPr>
              <w:t>Pretendents piedāvājumam pievieno katra s</w:t>
            </w:r>
            <w:r w:rsidRPr="00390551">
              <w:rPr>
                <w:rFonts w:cs="Times New Roman"/>
                <w:sz w:val="24"/>
                <w:szCs w:val="24"/>
              </w:rPr>
              <w:t xml:space="preserve">peciālista parakstītu </w:t>
            </w:r>
            <w:r w:rsidRPr="00390551">
              <w:rPr>
                <w:rFonts w:cs="Times New Roman"/>
                <w:b/>
                <w:bCs/>
                <w:sz w:val="24"/>
                <w:szCs w:val="24"/>
              </w:rPr>
              <w:t xml:space="preserve">apliecinājumu </w:t>
            </w:r>
            <w:r w:rsidRPr="00390551">
              <w:rPr>
                <w:rFonts w:cs="Times New Roman"/>
                <w:sz w:val="24"/>
                <w:szCs w:val="24"/>
              </w:rPr>
              <w:t>(Nolikuma 8. pielikuma veidne)</w:t>
            </w:r>
          </w:p>
        </w:tc>
      </w:tr>
      <w:tr w:rsidR="00A51FDB" w:rsidRPr="008A3600" w14:paraId="4ED8EC1A" w14:textId="77777777" w:rsidTr="00A51FDB">
        <w:trPr>
          <w:trHeight w:val="20"/>
        </w:trPr>
        <w:tc>
          <w:tcPr>
            <w:tcW w:w="4814" w:type="dxa"/>
          </w:tcPr>
          <w:p w14:paraId="2E5A9AD5" w14:textId="21353B77" w:rsidR="00A51FDB" w:rsidRPr="008A3600" w:rsidRDefault="00A51FDB" w:rsidP="009D373C">
            <w:pPr>
              <w:pStyle w:val="Sarakstarindkopa"/>
              <w:numPr>
                <w:ilvl w:val="2"/>
                <w:numId w:val="19"/>
              </w:numPr>
              <w:spacing w:before="120" w:after="120"/>
              <w:ind w:left="709" w:hanging="709"/>
              <w:jc w:val="both"/>
              <w:rPr>
                <w:rFonts w:cs="Times New Roman"/>
                <w:b/>
                <w:bCs/>
                <w:sz w:val="24"/>
                <w:szCs w:val="24"/>
              </w:rPr>
            </w:pPr>
            <w:r w:rsidRPr="008A3600">
              <w:rPr>
                <w:rFonts w:cs="Times New Roman"/>
                <w:b/>
                <w:color w:val="000000"/>
                <w:sz w:val="24"/>
                <w:szCs w:val="24"/>
              </w:rPr>
              <w:lastRenderedPageBreak/>
              <w:t>Ēku konstrukciju projektētājs</w:t>
            </w:r>
            <w:r w:rsidRPr="008A3600">
              <w:rPr>
                <w:rFonts w:cs="Times New Roman"/>
                <w:color w:val="000000"/>
                <w:sz w:val="24"/>
                <w:szCs w:val="24"/>
              </w:rPr>
              <w:t>, kuram ir būvprakses sertifikāts ēku konstrukciju projektēšanā.</w:t>
            </w:r>
          </w:p>
        </w:tc>
        <w:tc>
          <w:tcPr>
            <w:tcW w:w="4814" w:type="dxa"/>
            <w:vMerge/>
          </w:tcPr>
          <w:p w14:paraId="64F2BA10" w14:textId="77777777" w:rsidR="00A51FDB" w:rsidRPr="008A3600" w:rsidRDefault="00A51FDB" w:rsidP="00004DD9">
            <w:pPr>
              <w:spacing w:before="120" w:after="120"/>
              <w:rPr>
                <w:rFonts w:cs="Times New Roman"/>
                <w:sz w:val="24"/>
                <w:szCs w:val="24"/>
              </w:rPr>
            </w:pPr>
          </w:p>
        </w:tc>
      </w:tr>
      <w:tr w:rsidR="00A51FDB" w:rsidRPr="008A3600" w14:paraId="71C66CE7" w14:textId="77777777" w:rsidTr="00A51FDB">
        <w:trPr>
          <w:trHeight w:val="20"/>
        </w:trPr>
        <w:tc>
          <w:tcPr>
            <w:tcW w:w="4814" w:type="dxa"/>
          </w:tcPr>
          <w:p w14:paraId="34C6BD2A" w14:textId="19C992A0" w:rsidR="00A51FDB" w:rsidRPr="008A3600" w:rsidRDefault="00A51FDB" w:rsidP="009D373C">
            <w:pPr>
              <w:pStyle w:val="Sarakstarindkopa"/>
              <w:numPr>
                <w:ilvl w:val="2"/>
                <w:numId w:val="19"/>
              </w:numPr>
              <w:spacing w:before="120" w:after="120"/>
              <w:ind w:left="709" w:hanging="709"/>
              <w:rPr>
                <w:rFonts w:cs="Times New Roman"/>
                <w:b/>
                <w:color w:val="000000"/>
                <w:szCs w:val="24"/>
              </w:rPr>
            </w:pPr>
            <w:r>
              <w:rPr>
                <w:rFonts w:cs="Times New Roman"/>
                <w:b/>
                <w:color w:val="000000"/>
                <w:szCs w:val="24"/>
              </w:rPr>
              <w:t xml:space="preserve">Ceļu projektētājs, </w:t>
            </w:r>
            <w:r>
              <w:rPr>
                <w:rFonts w:cs="Times New Roman"/>
                <w:bCs/>
                <w:color w:val="000000"/>
                <w:szCs w:val="24"/>
              </w:rPr>
              <w:t xml:space="preserve">kuram ir būvprakses sertifikāts ceļu projektēšanā. </w:t>
            </w:r>
          </w:p>
        </w:tc>
        <w:tc>
          <w:tcPr>
            <w:tcW w:w="4814" w:type="dxa"/>
            <w:vMerge/>
          </w:tcPr>
          <w:p w14:paraId="4753B7FE" w14:textId="77777777" w:rsidR="00A51FDB" w:rsidRPr="008A3600" w:rsidRDefault="00A51FDB" w:rsidP="00004DD9">
            <w:pPr>
              <w:spacing w:before="120" w:after="120"/>
              <w:rPr>
                <w:rFonts w:cs="Times New Roman"/>
                <w:szCs w:val="24"/>
              </w:rPr>
            </w:pPr>
          </w:p>
        </w:tc>
      </w:tr>
    </w:tbl>
    <w:p w14:paraId="1A84D395" w14:textId="4487743D" w:rsidR="00900621" w:rsidRPr="008A3600" w:rsidRDefault="0092294E" w:rsidP="00524534">
      <w:pPr>
        <w:pStyle w:val="Virsraksts1"/>
      </w:pPr>
      <w:r w:rsidRPr="008A3600">
        <w:t>A</w:t>
      </w:r>
      <w:r w:rsidR="00F41940" w:rsidRPr="008A3600">
        <w:t>pakšuzņemēji</w:t>
      </w:r>
    </w:p>
    <w:p w14:paraId="0370CD63" w14:textId="46C81F31" w:rsidR="00AC3CF6" w:rsidRPr="008A3600" w:rsidRDefault="00AC3CF6" w:rsidP="004D0AC5">
      <w:pPr>
        <w:pStyle w:val="Sarakstarindkopa"/>
        <w:numPr>
          <w:ilvl w:val="1"/>
          <w:numId w:val="1"/>
        </w:numPr>
        <w:ind w:left="567" w:hanging="567"/>
        <w:rPr>
          <w:rFonts w:cs="Times New Roman"/>
          <w:szCs w:val="24"/>
        </w:rPr>
      </w:pPr>
      <w:r w:rsidRPr="008A3600">
        <w:rPr>
          <w:rFonts w:cs="Times New Roman"/>
          <w:szCs w:val="24"/>
        </w:rPr>
        <w:t>Pretendents, ievērojot PIL 63. panta otrās daļas noteikumus un Nolikuma 5.1.</w:t>
      </w:r>
      <w:r w:rsidR="0085423B" w:rsidRPr="008A3600">
        <w:rPr>
          <w:rFonts w:cs="Times New Roman"/>
          <w:szCs w:val="24"/>
        </w:rPr>
        <w:t>8</w:t>
      </w:r>
      <w:r w:rsidRPr="008A3600">
        <w:rPr>
          <w:rFonts w:cs="Times New Roman"/>
          <w:szCs w:val="24"/>
        </w:rPr>
        <w:t xml:space="preserve">. apakšpunkta nosacījumus, piedāvājumā norāda visus tos pretendenta apakšuzņēmējus, kā arī apakšuzņēmēju apakšuzņēmējus, kuru sniedzamo pakalpojumu vērtība ir vismaz 10 000 </w:t>
      </w:r>
      <w:r w:rsidRPr="008A3600">
        <w:rPr>
          <w:rFonts w:cs="Times New Roman"/>
          <w:i/>
          <w:iCs/>
          <w:szCs w:val="24"/>
        </w:rPr>
        <w:t>euro</w:t>
      </w:r>
      <w:r w:rsidRPr="008A3600">
        <w:rPr>
          <w:rFonts w:cs="Times New Roman"/>
          <w:szCs w:val="24"/>
        </w:rPr>
        <w:t xml:space="preserve"> un katram apakšuzņēmējam izpildei nododamo iepirkuma līguma daļu un vērtību. </w:t>
      </w:r>
    </w:p>
    <w:p w14:paraId="1983F016" w14:textId="65252657" w:rsidR="00AC3CF6" w:rsidRPr="008A3600" w:rsidRDefault="00AC3CF6" w:rsidP="00AC3CF6">
      <w:pPr>
        <w:pStyle w:val="Sarakstarindkopa"/>
        <w:numPr>
          <w:ilvl w:val="1"/>
          <w:numId w:val="1"/>
        </w:numPr>
        <w:ind w:left="567" w:hanging="567"/>
        <w:rPr>
          <w:rFonts w:cs="Times New Roman"/>
          <w:szCs w:val="24"/>
        </w:rPr>
      </w:pPr>
      <w:r w:rsidRPr="008A3600">
        <w:rPr>
          <w:rFonts w:cs="Times New Roman"/>
          <w:szCs w:val="24"/>
        </w:rPr>
        <w:t xml:space="preserve">Ja pretendenta piedāvājumā norādītā apakšuzņēmēja pakalpojuma sniegšanas vērtība ir vismaz 10 000 </w:t>
      </w:r>
      <w:r w:rsidRPr="008A3600">
        <w:rPr>
          <w:rFonts w:cs="Times New Roman"/>
          <w:i/>
          <w:iCs/>
          <w:szCs w:val="24"/>
        </w:rPr>
        <w:t>euro</w:t>
      </w:r>
      <w:r w:rsidRPr="008A3600">
        <w:rPr>
          <w:rFonts w:cs="Times New Roman"/>
          <w:szCs w:val="24"/>
        </w:rPr>
        <w:t xml:space="preserve">, pretendentam jāpievieno piesaistīto apakšuzņēmēju parakstītus apliecinājumus (Nolikuma </w:t>
      </w:r>
      <w:r w:rsidR="00692399" w:rsidRPr="008A3600">
        <w:rPr>
          <w:rFonts w:cs="Times New Roman"/>
          <w:szCs w:val="24"/>
        </w:rPr>
        <w:t>9</w:t>
      </w:r>
      <w:r w:rsidRPr="008A3600">
        <w:rPr>
          <w:rFonts w:cs="Times New Roman"/>
          <w:szCs w:val="24"/>
        </w:rPr>
        <w:t>. pielikuma veidne), kas apliecina, ka visu iepirkuma līguma izpildes laiku pretendenta rīcībā būs iepirkuma līguma izpildei nepieciešamie apakšuzņēmēja resursi.</w:t>
      </w:r>
    </w:p>
    <w:p w14:paraId="20CA1412" w14:textId="3B116E81" w:rsidR="00AC3CF6" w:rsidRPr="008A3600" w:rsidRDefault="00AC3CF6" w:rsidP="00627A2C">
      <w:pPr>
        <w:numPr>
          <w:ilvl w:val="1"/>
          <w:numId w:val="1"/>
        </w:numPr>
        <w:ind w:left="567" w:hanging="567"/>
        <w:contextualSpacing/>
        <w:rPr>
          <w:rFonts w:cs="Times New Roman"/>
          <w:szCs w:val="24"/>
        </w:rPr>
      </w:pPr>
      <w:r w:rsidRPr="008A3600">
        <w:rPr>
          <w:rFonts w:cs="Times New Roman"/>
          <w:szCs w:val="24"/>
        </w:rPr>
        <w:t>Apakšuzņēmēju nomaiņu vai papildu apakšuzņēmēju iesaisti iepirkuma līguma izpildes laikā veic PIL 62. panta un iepirkuma līguma projekta noteiktajā kārtībā.</w:t>
      </w:r>
    </w:p>
    <w:p w14:paraId="3C40FBB3" w14:textId="6411F1A3" w:rsidR="00CD3AB5" w:rsidRPr="008A3600" w:rsidRDefault="00CD3AB5" w:rsidP="00524534">
      <w:pPr>
        <w:pStyle w:val="Virsraksts1"/>
      </w:pPr>
      <w:r w:rsidRPr="008A3600">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8A3600" w14:paraId="105F7A61" w14:textId="77777777" w:rsidTr="00DB5A5B">
        <w:tc>
          <w:tcPr>
            <w:tcW w:w="4820" w:type="dxa"/>
            <w:shd w:val="clear" w:color="auto" w:fill="D0CECE" w:themeFill="background2" w:themeFillShade="E6"/>
            <w:vAlign w:val="center"/>
          </w:tcPr>
          <w:p w14:paraId="64AA1E62" w14:textId="52EAB7FB" w:rsidR="00351575" w:rsidRPr="008A3600" w:rsidRDefault="00351575" w:rsidP="003D3080">
            <w:pPr>
              <w:pStyle w:val="Sarakstarindkopa"/>
              <w:numPr>
                <w:ilvl w:val="1"/>
                <w:numId w:val="1"/>
              </w:numPr>
              <w:spacing w:before="60" w:after="60"/>
              <w:contextualSpacing w:val="0"/>
              <w:jc w:val="center"/>
              <w:rPr>
                <w:rFonts w:cs="Times New Roman"/>
                <w:b/>
                <w:bCs/>
                <w:sz w:val="24"/>
                <w:szCs w:val="24"/>
              </w:rPr>
            </w:pPr>
            <w:r w:rsidRPr="008A3600">
              <w:rPr>
                <w:rFonts w:cs="Times New Roman"/>
                <w:b/>
                <w:bCs/>
                <w:sz w:val="24"/>
                <w:szCs w:val="24"/>
              </w:rPr>
              <w:t>Pasūt</w:t>
            </w:r>
            <w:r w:rsidR="00C51186" w:rsidRPr="008A3600">
              <w:rPr>
                <w:rFonts w:cs="Times New Roman"/>
                <w:b/>
                <w:bCs/>
                <w:sz w:val="24"/>
                <w:szCs w:val="24"/>
              </w:rPr>
              <w:t>ī</w:t>
            </w:r>
            <w:r w:rsidRPr="008A3600">
              <w:rPr>
                <w:rFonts w:cs="Times New Roman"/>
                <w:b/>
                <w:bCs/>
                <w:sz w:val="24"/>
                <w:szCs w:val="24"/>
              </w:rPr>
              <w:t xml:space="preserve">tājs izslēdz </w:t>
            </w:r>
            <w:r w:rsidR="0012527D" w:rsidRPr="008A3600">
              <w:rPr>
                <w:rFonts w:cs="Times New Roman"/>
                <w:b/>
                <w:bCs/>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8A3600" w:rsidRDefault="00834816" w:rsidP="003D3080">
            <w:pPr>
              <w:pStyle w:val="Sarakstarindkopa"/>
              <w:numPr>
                <w:ilvl w:val="1"/>
                <w:numId w:val="1"/>
              </w:numPr>
              <w:spacing w:before="60" w:after="60"/>
              <w:contextualSpacing w:val="0"/>
              <w:jc w:val="center"/>
              <w:rPr>
                <w:rFonts w:cs="Times New Roman"/>
                <w:b/>
                <w:bCs/>
                <w:sz w:val="24"/>
                <w:szCs w:val="24"/>
              </w:rPr>
            </w:pPr>
            <w:r w:rsidRPr="008A3600">
              <w:rPr>
                <w:rFonts w:cs="Times New Roman"/>
                <w:b/>
                <w:bCs/>
                <w:sz w:val="24"/>
                <w:szCs w:val="24"/>
              </w:rPr>
              <w:t xml:space="preserve">Pasūtītājs </w:t>
            </w:r>
            <w:r w:rsidR="00A251B1" w:rsidRPr="008A3600">
              <w:rPr>
                <w:rFonts w:cs="Times New Roman"/>
                <w:b/>
                <w:bCs/>
                <w:sz w:val="24"/>
                <w:szCs w:val="24"/>
              </w:rPr>
              <w:t xml:space="preserve">izslēgšanas nosacījumu </w:t>
            </w:r>
            <w:r w:rsidRPr="008A3600">
              <w:rPr>
                <w:rFonts w:cs="Times New Roman"/>
                <w:b/>
                <w:bCs/>
                <w:sz w:val="24"/>
                <w:szCs w:val="24"/>
              </w:rPr>
              <w:t>pārbaudi veic:</w:t>
            </w:r>
          </w:p>
        </w:tc>
      </w:tr>
      <w:tr w:rsidR="00351575" w:rsidRPr="008A3600" w14:paraId="47F3790E" w14:textId="77777777" w:rsidTr="00D53735">
        <w:tc>
          <w:tcPr>
            <w:tcW w:w="4820" w:type="dxa"/>
          </w:tcPr>
          <w:p w14:paraId="39E68C51" w14:textId="6D1C42B6" w:rsidR="00351575" w:rsidRPr="008A3600" w:rsidRDefault="0032249A" w:rsidP="003D3080">
            <w:pPr>
              <w:spacing w:before="120" w:after="120"/>
              <w:jc w:val="both"/>
              <w:rPr>
                <w:rFonts w:cs="Times New Roman"/>
                <w:sz w:val="24"/>
                <w:szCs w:val="24"/>
              </w:rPr>
            </w:pPr>
            <w:r w:rsidRPr="008A3600">
              <w:rPr>
                <w:rFonts w:cs="Times New Roman"/>
                <w:sz w:val="24"/>
                <w:szCs w:val="24"/>
              </w:rPr>
              <w:t xml:space="preserve">11.1.1. uz pretendentu attiecināms kāds no PIL 42. panta </w:t>
            </w:r>
            <w:bookmarkStart w:id="2" w:name="_Hlk124436285"/>
            <w:r w:rsidRPr="008A3600">
              <w:rPr>
                <w:rFonts w:cs="Times New Roman"/>
                <w:sz w:val="24"/>
                <w:szCs w:val="24"/>
              </w:rPr>
              <w:t xml:space="preserve">otrās daļas </w:t>
            </w:r>
            <w:r w:rsidR="00933FD2" w:rsidRPr="008A3600">
              <w:rPr>
                <w:rFonts w:cs="Times New Roman"/>
                <w:sz w:val="24"/>
                <w:szCs w:val="24"/>
              </w:rPr>
              <w:t>1.</w:t>
            </w:r>
            <w:r w:rsidR="00A7378F" w:rsidRPr="008A3600">
              <w:rPr>
                <w:rFonts w:cs="Times New Roman"/>
                <w:sz w:val="24"/>
                <w:szCs w:val="24"/>
              </w:rPr>
              <w:t>-</w:t>
            </w:r>
            <w:r w:rsidR="00933FD2" w:rsidRPr="008A3600">
              <w:rPr>
                <w:rFonts w:cs="Times New Roman"/>
                <w:sz w:val="24"/>
                <w:szCs w:val="24"/>
              </w:rPr>
              <w:t>7., 10.</w:t>
            </w:r>
            <w:r w:rsidR="00A7378F" w:rsidRPr="008A3600">
              <w:rPr>
                <w:rFonts w:cs="Times New Roman"/>
                <w:sz w:val="24"/>
                <w:szCs w:val="24"/>
              </w:rPr>
              <w:t>-</w:t>
            </w:r>
            <w:r w:rsidR="00933FD2" w:rsidRPr="008A3600">
              <w:rPr>
                <w:rFonts w:cs="Times New Roman"/>
                <w:sz w:val="24"/>
                <w:szCs w:val="24"/>
              </w:rPr>
              <w:t xml:space="preserve">14. punktā </w:t>
            </w:r>
            <w:bookmarkEnd w:id="2"/>
            <w:r w:rsidR="001E7A50" w:rsidRPr="008A3600">
              <w:rPr>
                <w:rFonts w:cs="Times New Roman"/>
                <w:sz w:val="24"/>
                <w:szCs w:val="24"/>
              </w:rPr>
              <w:t>paredzētajiem pretendentu izslēgšanas nosacījumiem.</w:t>
            </w:r>
          </w:p>
        </w:tc>
        <w:tc>
          <w:tcPr>
            <w:tcW w:w="4820" w:type="dxa"/>
          </w:tcPr>
          <w:p w14:paraId="06FF3F92" w14:textId="3FF2AEB8" w:rsidR="00351575" w:rsidRPr="008A3600" w:rsidRDefault="003D7043" w:rsidP="003D3080">
            <w:pPr>
              <w:pStyle w:val="Pamatteksts"/>
              <w:spacing w:before="120" w:after="120"/>
              <w:jc w:val="both"/>
              <w:rPr>
                <w:rFonts w:cs="Times New Roman"/>
                <w:sz w:val="24"/>
                <w:szCs w:val="24"/>
              </w:rPr>
            </w:pPr>
            <w:r w:rsidRPr="008A3600">
              <w:rPr>
                <w:rFonts w:cs="Times New Roman"/>
                <w:sz w:val="24"/>
                <w:szCs w:val="24"/>
              </w:rPr>
              <w:t xml:space="preserve">11.2.1. PIL 42. pantā noteiktajā kārtībā un izvērtē </w:t>
            </w:r>
            <w:r w:rsidR="002634C1" w:rsidRPr="008A3600">
              <w:rPr>
                <w:rFonts w:cs="Times New Roman"/>
                <w:sz w:val="24"/>
                <w:szCs w:val="24"/>
              </w:rPr>
              <w:t>pretendenta iesniegto pieteikumu par dalību konkursā, ja uz pretendentu attiecināms kāds no PIL 42. panta otrās daļas 2.</w:t>
            </w:r>
            <w:r w:rsidR="00054518" w:rsidRPr="008A3600">
              <w:rPr>
                <w:rFonts w:cs="Times New Roman"/>
                <w:sz w:val="24"/>
                <w:szCs w:val="24"/>
              </w:rPr>
              <w:t xml:space="preserve"> un</w:t>
            </w:r>
            <w:r w:rsidR="002634C1" w:rsidRPr="008A3600">
              <w:rPr>
                <w:rFonts w:cs="Times New Roman"/>
                <w:sz w:val="24"/>
                <w:szCs w:val="24"/>
              </w:rPr>
              <w:t xml:space="preserve"> </w:t>
            </w:r>
            <w:r w:rsidR="004846A8" w:rsidRPr="008A3600">
              <w:rPr>
                <w:rFonts w:cs="Times New Roman"/>
                <w:sz w:val="24"/>
                <w:szCs w:val="24"/>
              </w:rPr>
              <w:t>3.</w:t>
            </w:r>
            <w:r w:rsidR="006F6CE0" w:rsidRPr="008A3600">
              <w:rPr>
                <w:rFonts w:cs="Times New Roman"/>
                <w:sz w:val="24"/>
                <w:szCs w:val="24"/>
              </w:rPr>
              <w:t xml:space="preserve"> punktā paredzētajiem pretendentu izslēgšanas nosacījumiem;</w:t>
            </w:r>
          </w:p>
          <w:p w14:paraId="5CA1D84A" w14:textId="1160B141" w:rsidR="006F6CE0" w:rsidRPr="008A3600" w:rsidRDefault="006F6CE0" w:rsidP="003D3080">
            <w:pPr>
              <w:spacing w:before="120" w:after="120"/>
              <w:jc w:val="both"/>
              <w:rPr>
                <w:rFonts w:cs="Times New Roman"/>
                <w:sz w:val="24"/>
                <w:szCs w:val="24"/>
              </w:rPr>
            </w:pPr>
            <w:r w:rsidRPr="008A3600">
              <w:rPr>
                <w:rFonts w:cs="Times New Roman"/>
                <w:sz w:val="24"/>
                <w:szCs w:val="24"/>
              </w:rPr>
              <w:t xml:space="preserve">11.2.2. PIL 42. un 43. pantā noteiktajā kārtībā, un izvērtē pretendenta iesniegtos pierādījumus </w:t>
            </w:r>
            <w:r w:rsidR="00E470F9" w:rsidRPr="008A3600">
              <w:rPr>
                <w:rFonts w:cs="Times New Roman"/>
                <w:sz w:val="24"/>
                <w:szCs w:val="24"/>
              </w:rPr>
              <w:t xml:space="preserve">uzticamības atjaunošanai, ja uz pretendentu attiecināms kāds no PIL 42. panta otrā daļas </w:t>
            </w:r>
            <w:r w:rsidR="00367D2D" w:rsidRPr="008A3600">
              <w:rPr>
                <w:rFonts w:cs="Times New Roman"/>
                <w:sz w:val="24"/>
                <w:szCs w:val="24"/>
              </w:rPr>
              <w:t>1., 4.</w:t>
            </w:r>
            <w:r w:rsidR="00496F21" w:rsidRPr="008A3600">
              <w:rPr>
                <w:rFonts w:cs="Times New Roman"/>
                <w:sz w:val="24"/>
                <w:szCs w:val="24"/>
              </w:rPr>
              <w:t>-</w:t>
            </w:r>
            <w:r w:rsidR="00647873" w:rsidRPr="008A3600">
              <w:rPr>
                <w:rFonts w:cs="Times New Roman"/>
                <w:sz w:val="24"/>
                <w:szCs w:val="24"/>
              </w:rPr>
              <w:t>7., 10.-</w:t>
            </w:r>
            <w:r w:rsidR="00367D2D" w:rsidRPr="008A3600">
              <w:rPr>
                <w:rFonts w:cs="Times New Roman"/>
                <w:sz w:val="24"/>
                <w:szCs w:val="24"/>
              </w:rPr>
              <w:t>14. punktā paredzētajiem izslēgšanas nosacījumiem.</w:t>
            </w:r>
          </w:p>
        </w:tc>
      </w:tr>
      <w:tr w:rsidR="00351575" w:rsidRPr="008A3600" w14:paraId="33361B6B" w14:textId="77777777" w:rsidTr="00D53735">
        <w:tc>
          <w:tcPr>
            <w:tcW w:w="4820" w:type="dxa"/>
          </w:tcPr>
          <w:p w14:paraId="6277F6AF" w14:textId="66612CA6" w:rsidR="00351575" w:rsidRPr="008A3600" w:rsidRDefault="00B3200A" w:rsidP="00A251B1">
            <w:pPr>
              <w:spacing w:before="120" w:after="120"/>
              <w:jc w:val="both"/>
              <w:rPr>
                <w:rFonts w:cs="Times New Roman"/>
                <w:sz w:val="24"/>
                <w:szCs w:val="24"/>
              </w:rPr>
            </w:pPr>
            <w:r w:rsidRPr="008A3600">
              <w:rPr>
                <w:rFonts w:cs="Times New Roman"/>
                <w:sz w:val="24"/>
                <w:szCs w:val="24"/>
              </w:rPr>
              <w:t>11.1.2. Uz pretendentu attiecināmi Sankciju likuma 11.</w:t>
            </w:r>
            <w:r w:rsidRPr="008A3600">
              <w:rPr>
                <w:rFonts w:cs="Times New Roman"/>
                <w:sz w:val="24"/>
                <w:szCs w:val="24"/>
                <w:vertAlign w:val="superscript"/>
              </w:rPr>
              <w:t>1</w:t>
            </w:r>
            <w:r w:rsidRPr="008A3600">
              <w:rPr>
                <w:rFonts w:cs="Times New Roman"/>
                <w:sz w:val="24"/>
                <w:szCs w:val="24"/>
              </w:rPr>
              <w:t xml:space="preserve"> panta pirmajā daļā paredzētie pretendentu izslēgšanas nosacījumi.</w:t>
            </w:r>
          </w:p>
        </w:tc>
        <w:tc>
          <w:tcPr>
            <w:tcW w:w="4820" w:type="dxa"/>
          </w:tcPr>
          <w:p w14:paraId="2F3F874B" w14:textId="7DF07C42" w:rsidR="00351575" w:rsidRPr="008A3600" w:rsidRDefault="00B3200A" w:rsidP="00A251B1">
            <w:pPr>
              <w:spacing w:before="120" w:after="120"/>
              <w:jc w:val="both"/>
              <w:rPr>
                <w:rFonts w:cs="Times New Roman"/>
                <w:sz w:val="24"/>
                <w:szCs w:val="24"/>
              </w:rPr>
            </w:pPr>
            <w:r w:rsidRPr="008A3600">
              <w:rPr>
                <w:rFonts w:cs="Times New Roman"/>
                <w:sz w:val="24"/>
                <w:szCs w:val="24"/>
              </w:rPr>
              <w:t>11.2.3. Sankciju likuma 11.</w:t>
            </w:r>
            <w:r w:rsidRPr="008A3600">
              <w:rPr>
                <w:rFonts w:cs="Times New Roman"/>
                <w:sz w:val="24"/>
                <w:szCs w:val="24"/>
                <w:vertAlign w:val="superscript"/>
              </w:rPr>
              <w:t>1</w:t>
            </w:r>
            <w:r w:rsidRPr="008A3600">
              <w:rPr>
                <w:rFonts w:cs="Times New Roman"/>
                <w:sz w:val="24"/>
                <w:szCs w:val="24"/>
              </w:rPr>
              <w:t xml:space="preserve"> panta pirmajā, trešajā un ceturtajā daļā noteiktajā kārtībā.</w:t>
            </w:r>
          </w:p>
        </w:tc>
      </w:tr>
    </w:tbl>
    <w:p w14:paraId="3EE4E837" w14:textId="7D4AC819" w:rsidR="002464A1" w:rsidRPr="008A3600" w:rsidRDefault="000D3CAF" w:rsidP="002464A1">
      <w:pPr>
        <w:pStyle w:val="Sarakstarindkopa"/>
        <w:numPr>
          <w:ilvl w:val="1"/>
          <w:numId w:val="1"/>
        </w:numPr>
        <w:ind w:left="567" w:hanging="567"/>
        <w:rPr>
          <w:rFonts w:cs="Times New Roman"/>
          <w:szCs w:val="24"/>
        </w:rPr>
      </w:pPr>
      <w:r w:rsidRPr="008A3600">
        <w:rPr>
          <w:rFonts w:cs="Times New Roman"/>
          <w:szCs w:val="24"/>
        </w:rPr>
        <w:lastRenderedPageBreak/>
        <w:t xml:space="preserve">Ja pretendents iepirkuma līguma izpildē plāno iesaistīt </w:t>
      </w:r>
      <w:r w:rsidR="00B06D21" w:rsidRPr="008A3600">
        <w:rPr>
          <w:rFonts w:cs="Times New Roman"/>
          <w:b/>
          <w:bCs/>
          <w:szCs w:val="24"/>
        </w:rPr>
        <w:t xml:space="preserve">apakšuzņēmējus, </w:t>
      </w:r>
      <w:r w:rsidR="00B06D21" w:rsidRPr="008A3600">
        <w:rPr>
          <w:rFonts w:cs="Times New Roman"/>
          <w:szCs w:val="24"/>
        </w:rPr>
        <w:t>kuru sniedzamo pakalpojumu vērtība</w:t>
      </w:r>
      <w:r w:rsidR="002464A1" w:rsidRPr="008A3600">
        <w:rPr>
          <w:rFonts w:cs="Times New Roman"/>
          <w:szCs w:val="24"/>
        </w:rPr>
        <w:t xml:space="preserve"> ir vismaz 10 000 </w:t>
      </w:r>
      <w:r w:rsidR="002464A1" w:rsidRPr="008A3600">
        <w:rPr>
          <w:rFonts w:cs="Times New Roman"/>
          <w:i/>
          <w:iCs/>
          <w:szCs w:val="24"/>
        </w:rPr>
        <w:t>euro</w:t>
      </w:r>
      <w:r w:rsidR="00496F21" w:rsidRPr="008A3600">
        <w:rPr>
          <w:rFonts w:cs="Times New Roman"/>
          <w:szCs w:val="24"/>
        </w:rPr>
        <w:t xml:space="preserve">, </w:t>
      </w:r>
      <w:r w:rsidR="00323BA5" w:rsidRPr="008A3600">
        <w:rPr>
          <w:rFonts w:cs="Times New Roman"/>
          <w:szCs w:val="24"/>
        </w:rPr>
        <w:t xml:space="preserve">vai </w:t>
      </w:r>
      <w:r w:rsidR="00392AFD" w:rsidRPr="008A3600">
        <w:rPr>
          <w:rFonts w:cs="Times New Roman"/>
          <w:szCs w:val="24"/>
        </w:rPr>
        <w:t xml:space="preserve">ja </w:t>
      </w:r>
      <w:r w:rsidR="00323BA5" w:rsidRPr="008A3600">
        <w:rPr>
          <w:rFonts w:cs="Times New Roman"/>
          <w:szCs w:val="24"/>
        </w:rPr>
        <w:t xml:space="preserve">pretendents </w:t>
      </w:r>
      <w:r w:rsidR="00E92B9F" w:rsidRPr="008A3600">
        <w:rPr>
          <w:rFonts w:cs="Times New Roman"/>
          <w:szCs w:val="24"/>
        </w:rPr>
        <w:t>balstās uz citu personu iespējām</w:t>
      </w:r>
      <w:r w:rsidR="00323BA5" w:rsidRPr="008A3600">
        <w:rPr>
          <w:rFonts w:cs="Times New Roman"/>
          <w:szCs w:val="24"/>
        </w:rPr>
        <w:t xml:space="preserve">, lai apliecinātu atbilstību Nolikumā noteiktajām prasībām, </w:t>
      </w:r>
      <w:r w:rsidR="00C21B0A" w:rsidRPr="008A3600">
        <w:rPr>
          <w:rFonts w:cs="Times New Roman"/>
          <w:szCs w:val="24"/>
        </w:rPr>
        <w:t xml:space="preserve">uz katru apakšuzņēmēju </w:t>
      </w:r>
      <w:r w:rsidR="00E92B9F" w:rsidRPr="008A3600">
        <w:rPr>
          <w:rFonts w:cs="Times New Roman"/>
          <w:szCs w:val="24"/>
        </w:rPr>
        <w:t xml:space="preserve">un personu, uz kuru iespējām pretendents balstās, </w:t>
      </w:r>
      <w:r w:rsidR="00C21B0A" w:rsidRPr="008A3600">
        <w:rPr>
          <w:rFonts w:cs="Times New Roman"/>
          <w:szCs w:val="24"/>
        </w:rPr>
        <w:t>attiecas PIL 42. panta otrās daļas 1.-7., 10.-14. punktā paredzētie izslēgšanas nosacījumi.</w:t>
      </w:r>
    </w:p>
    <w:p w14:paraId="2966A960" w14:textId="3C5B08A4" w:rsidR="00741C17" w:rsidRPr="008A3600" w:rsidRDefault="00741C17" w:rsidP="00741C17">
      <w:pPr>
        <w:pStyle w:val="Sarakstarindkopa"/>
        <w:numPr>
          <w:ilvl w:val="1"/>
          <w:numId w:val="1"/>
        </w:numPr>
        <w:ind w:left="567" w:hanging="567"/>
        <w:rPr>
          <w:rFonts w:cs="Times New Roman"/>
          <w:szCs w:val="24"/>
        </w:rPr>
      </w:pPr>
      <w:r w:rsidRPr="008A3600">
        <w:rPr>
          <w:rFonts w:cs="Times New Roman"/>
          <w:szCs w:val="24"/>
        </w:rPr>
        <w:t xml:space="preserve">Ja piedāvājumu iesniedz </w:t>
      </w:r>
      <w:r w:rsidRPr="008A3600">
        <w:rPr>
          <w:rFonts w:cs="Times New Roman"/>
          <w:b/>
          <w:bCs/>
          <w:szCs w:val="24"/>
        </w:rPr>
        <w:t>piegādātāju apvienība vai personālsabiedrība</w:t>
      </w:r>
      <w:r w:rsidRPr="008A3600">
        <w:rPr>
          <w:rFonts w:cs="Times New Roman"/>
          <w:szCs w:val="24"/>
        </w:rPr>
        <w:t>, uz katru no piegādātāju apvienības dalībniekiem vai personālsabiedrības biedriem attiecas PIL 42. panta otrās daļas 1.-7., 10.-14. punktā</w:t>
      </w:r>
      <w:r w:rsidR="00BB5787" w:rsidRPr="008A3600">
        <w:rPr>
          <w:rFonts w:cs="Times New Roman"/>
          <w:szCs w:val="24"/>
        </w:rPr>
        <w:t>, Sankciju likuma 11.</w:t>
      </w:r>
      <w:r w:rsidR="00BB5787" w:rsidRPr="008A3600">
        <w:rPr>
          <w:rFonts w:cs="Times New Roman"/>
          <w:szCs w:val="24"/>
          <w:vertAlign w:val="superscript"/>
        </w:rPr>
        <w:t>1</w:t>
      </w:r>
      <w:r w:rsidR="00BB5787" w:rsidRPr="008A3600">
        <w:rPr>
          <w:rFonts w:cs="Times New Roman"/>
          <w:szCs w:val="24"/>
        </w:rPr>
        <w:t xml:space="preserve"> panta pirmajā daļā un paredzētie izslēgšanas nosacījumi.</w:t>
      </w:r>
      <w:r w:rsidRPr="008A3600">
        <w:rPr>
          <w:rFonts w:cs="Times New Roman"/>
          <w:szCs w:val="24"/>
        </w:rPr>
        <w:t xml:space="preserve"> </w:t>
      </w:r>
    </w:p>
    <w:p w14:paraId="03D07F77" w14:textId="77777777" w:rsidR="0025504F" w:rsidRPr="008A3600" w:rsidRDefault="00741C17" w:rsidP="0025504F">
      <w:pPr>
        <w:pStyle w:val="Sarakstarindkopa"/>
        <w:numPr>
          <w:ilvl w:val="1"/>
          <w:numId w:val="1"/>
        </w:numPr>
        <w:ind w:left="567" w:hanging="567"/>
        <w:rPr>
          <w:rFonts w:cs="Times New Roman"/>
          <w:szCs w:val="24"/>
        </w:rPr>
      </w:pPr>
      <w:r w:rsidRPr="008A3600">
        <w:rPr>
          <w:rFonts w:cs="Times New Roman"/>
          <w:szCs w:val="24"/>
        </w:rPr>
        <w:t xml:space="preserve">Ja pretendents, piegādātāju apvienības dalībnieks vai personālsabiedrības biedrs (ja piedāvājumu iesniedz piegādātāju apvienība vai personālsabiedrība) atbilst kādam no PIL 42. panta otrās daļas 1.-7., 10.-14. punktā </w:t>
      </w:r>
      <w:r w:rsidR="00444221" w:rsidRPr="008A3600">
        <w:rPr>
          <w:rFonts w:cs="Times New Roman"/>
          <w:szCs w:val="24"/>
        </w:rPr>
        <w:t>noteiktajiem izslēgšanas nosacījumam, pretendents norāda to piedāvājumā un, ja tiek atzīts par tādu, kuram būtu piešķiramas iepirkuma līguma slēgšanas tiesības, iesniedz skaidrojumu un pierādījumus saskaņā ar PIL 43. panta</w:t>
      </w:r>
      <w:r w:rsidR="001718C9" w:rsidRPr="008A3600">
        <w:rPr>
          <w:rFonts w:cs="Times New Roman"/>
          <w:szCs w:val="24"/>
        </w:rPr>
        <w:t xml:space="preserve"> otro daļu.</w:t>
      </w:r>
    </w:p>
    <w:p w14:paraId="462ADDBB" w14:textId="041F0D53" w:rsidR="001718C9" w:rsidRPr="008A3600" w:rsidRDefault="0025504F" w:rsidP="0025504F">
      <w:pPr>
        <w:pStyle w:val="Sarakstarindkopa"/>
        <w:numPr>
          <w:ilvl w:val="1"/>
          <w:numId w:val="1"/>
        </w:numPr>
        <w:ind w:left="567" w:hanging="567"/>
        <w:rPr>
          <w:rFonts w:cs="Times New Roman"/>
          <w:szCs w:val="24"/>
        </w:rPr>
      </w:pPr>
      <w:r w:rsidRPr="008A3600">
        <w:rPr>
          <w:rFonts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8A3600">
        <w:rPr>
          <w:rFonts w:cs="Times New Roman"/>
          <w:szCs w:val="24"/>
        </w:rPr>
        <w:t>piektās</w:t>
      </w:r>
      <w:r w:rsidRPr="008A3600">
        <w:rPr>
          <w:rFonts w:cs="Times New Roman"/>
          <w:szCs w:val="24"/>
        </w:rPr>
        <w:t xml:space="preserve"> daļ</w:t>
      </w:r>
      <w:r w:rsidR="005C53F6" w:rsidRPr="008A3600">
        <w:rPr>
          <w:rFonts w:cs="Times New Roman"/>
          <w:szCs w:val="24"/>
        </w:rPr>
        <w:t>as 2. punktu</w:t>
      </w:r>
      <w:r w:rsidRPr="008A3600">
        <w:rPr>
          <w:rFonts w:cs="Times New Roman"/>
          <w:szCs w:val="24"/>
        </w:rPr>
        <w:t>, Komisija izslēdz pretendentu no turpmākas dalības konkursā un tā piedāvājumu neizskata.</w:t>
      </w:r>
    </w:p>
    <w:p w14:paraId="622A0D26" w14:textId="7A65A92B" w:rsidR="00CD3AB5" w:rsidRPr="008A3600" w:rsidRDefault="00CD3AB5" w:rsidP="00524534">
      <w:pPr>
        <w:pStyle w:val="Virsraksts1"/>
      </w:pPr>
      <w:r w:rsidRPr="008A3600">
        <w:t>Pretendentu piedāvājumu izvērtēšanas kārtība</w:t>
      </w:r>
    </w:p>
    <w:p w14:paraId="7AB5BBCD" w14:textId="77777777" w:rsidR="008415A1" w:rsidRPr="008A3600" w:rsidRDefault="008415A1" w:rsidP="008415A1">
      <w:pPr>
        <w:pStyle w:val="Sarakstarindkopa"/>
        <w:numPr>
          <w:ilvl w:val="1"/>
          <w:numId w:val="1"/>
        </w:numPr>
        <w:ind w:left="567" w:hanging="567"/>
        <w:rPr>
          <w:rFonts w:cs="Times New Roman"/>
          <w:szCs w:val="24"/>
        </w:rPr>
      </w:pPr>
      <w:r w:rsidRPr="008A3600">
        <w:rPr>
          <w:rFonts w:cs="Times New Roman"/>
          <w:szCs w:val="24"/>
        </w:rPr>
        <w:t xml:space="preserve">Pēc piedāvājumu atvēršanas Komisija piedāvājumu vērtēšanu veic slēgtās sēdēs šādos posmos: </w:t>
      </w:r>
    </w:p>
    <w:p w14:paraId="28F2A2A8"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piedāvājumu noformējuma pārbaude; </w:t>
      </w:r>
    </w:p>
    <w:p w14:paraId="7F56D22E"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tehnisko piedāvājumu atbilstības pārbaude; </w:t>
      </w:r>
    </w:p>
    <w:p w14:paraId="40CA3608"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finanšu piedāvājumu atbilstības pārbaude; </w:t>
      </w:r>
    </w:p>
    <w:p w14:paraId="5F226633" w14:textId="4DF56A91" w:rsidR="007D35AA" w:rsidRPr="008A3600" w:rsidRDefault="0070575F" w:rsidP="008415A1">
      <w:pPr>
        <w:pStyle w:val="Sarakstarindkopa"/>
        <w:numPr>
          <w:ilvl w:val="2"/>
          <w:numId w:val="1"/>
        </w:numPr>
        <w:rPr>
          <w:rFonts w:cs="Times New Roman"/>
          <w:szCs w:val="24"/>
        </w:rPr>
      </w:pPr>
      <w:r w:rsidRPr="008A3600">
        <w:rPr>
          <w:rFonts w:cs="Times New Roman"/>
          <w:szCs w:val="24"/>
        </w:rPr>
        <w:t xml:space="preserve">saimnieciski visizdevīgākā piedāvājuma noteikšana atbilstoši piedāvājumu vērtēšanas kritērijam </w:t>
      </w:r>
      <w:r w:rsidR="001E2BC6" w:rsidRPr="008A3600">
        <w:rPr>
          <w:rFonts w:cs="Times New Roman"/>
          <w:szCs w:val="24"/>
        </w:rPr>
        <w:t>(</w:t>
      </w:r>
      <w:r w:rsidR="002E55C0" w:rsidRPr="008A3600">
        <w:rPr>
          <w:rFonts w:cs="Times New Roman"/>
          <w:szCs w:val="24"/>
        </w:rPr>
        <w:t>pretendenta, kuram būtu piešķiramas iepirkuma līguma slēgšanas tiesības, noteikšana</w:t>
      </w:r>
      <w:r w:rsidR="001E2BC6" w:rsidRPr="008A3600">
        <w:rPr>
          <w:rFonts w:cs="Times New Roman"/>
          <w:szCs w:val="24"/>
        </w:rPr>
        <w:t>)</w:t>
      </w:r>
      <w:r w:rsidR="007D35AA" w:rsidRPr="008A3600">
        <w:rPr>
          <w:rFonts w:cs="Times New Roman"/>
          <w:szCs w:val="24"/>
        </w:rPr>
        <w:t>;</w:t>
      </w:r>
    </w:p>
    <w:p w14:paraId="2887AC8C" w14:textId="45B78BB1" w:rsidR="008415A1" w:rsidRPr="008A3600" w:rsidRDefault="001F05DB" w:rsidP="008415A1">
      <w:pPr>
        <w:pStyle w:val="Sarakstarindkopa"/>
        <w:numPr>
          <w:ilvl w:val="2"/>
          <w:numId w:val="1"/>
        </w:numPr>
        <w:rPr>
          <w:rFonts w:cs="Times New Roman"/>
          <w:szCs w:val="24"/>
        </w:rPr>
      </w:pPr>
      <w:r w:rsidRPr="008A3600">
        <w:rPr>
          <w:rFonts w:cs="Times New Roman"/>
          <w:szCs w:val="24"/>
        </w:rPr>
        <w:t>nepamatoti lēta piedāvājuma pārbaude</w:t>
      </w:r>
      <w:r w:rsidR="008415A1" w:rsidRPr="008A3600">
        <w:rPr>
          <w:rFonts w:cs="Times New Roman"/>
          <w:szCs w:val="24"/>
        </w:rPr>
        <w:t>;</w:t>
      </w:r>
    </w:p>
    <w:p w14:paraId="1437979D" w14:textId="77777777" w:rsidR="007D35AA" w:rsidRPr="008A3600" w:rsidRDefault="008415A1" w:rsidP="008415A1">
      <w:pPr>
        <w:pStyle w:val="Sarakstarindkopa"/>
        <w:numPr>
          <w:ilvl w:val="2"/>
          <w:numId w:val="1"/>
        </w:numPr>
        <w:rPr>
          <w:rFonts w:cs="Times New Roman"/>
          <w:szCs w:val="24"/>
        </w:rPr>
      </w:pPr>
      <w:r w:rsidRPr="008A3600">
        <w:rPr>
          <w:rFonts w:cs="Times New Roman"/>
          <w:szCs w:val="24"/>
        </w:rPr>
        <w:t>piedāvājumu atbilstības pārbaude</w:t>
      </w:r>
      <w:r w:rsidR="007D35AA" w:rsidRPr="008A3600">
        <w:rPr>
          <w:rFonts w:cs="Times New Roman"/>
          <w:szCs w:val="24"/>
        </w:rPr>
        <w:t>;</w:t>
      </w:r>
    </w:p>
    <w:p w14:paraId="77F32FF4" w14:textId="7ABAF675" w:rsidR="008415A1" w:rsidRPr="008A3600" w:rsidRDefault="007D35AA" w:rsidP="008415A1">
      <w:pPr>
        <w:pStyle w:val="Sarakstarindkopa"/>
        <w:numPr>
          <w:ilvl w:val="2"/>
          <w:numId w:val="1"/>
        </w:numPr>
        <w:rPr>
          <w:rFonts w:cs="Times New Roman"/>
          <w:szCs w:val="24"/>
        </w:rPr>
      </w:pPr>
      <w:r w:rsidRPr="008A3600">
        <w:rPr>
          <w:rFonts w:cs="Times New Roman"/>
          <w:szCs w:val="24"/>
        </w:rPr>
        <w:t>izslēgšanas nosacījumu pārbaude</w:t>
      </w:r>
      <w:r w:rsidR="002E55C0" w:rsidRPr="008A3600">
        <w:rPr>
          <w:rFonts w:cs="Times New Roman"/>
          <w:szCs w:val="24"/>
        </w:rPr>
        <w:t>.</w:t>
      </w:r>
    </w:p>
    <w:p w14:paraId="47838D37" w14:textId="07CDCCFD" w:rsidR="008415A1" w:rsidRPr="008A3600" w:rsidRDefault="008415A1" w:rsidP="006F39E3">
      <w:pPr>
        <w:pStyle w:val="Sarakstarindkopa"/>
        <w:numPr>
          <w:ilvl w:val="1"/>
          <w:numId w:val="1"/>
        </w:numPr>
        <w:ind w:left="567" w:hanging="567"/>
        <w:rPr>
          <w:rFonts w:cs="Times New Roman"/>
          <w:szCs w:val="24"/>
        </w:rPr>
      </w:pPr>
      <w:r w:rsidRPr="008A3600">
        <w:rPr>
          <w:rFonts w:cs="Times New Roman"/>
          <w:szCs w:val="24"/>
        </w:rPr>
        <w:t xml:space="preserve">Komisija ir tiesīga piedāvājumu atbilstības pārbaudi </w:t>
      </w:r>
      <w:r w:rsidR="00A156B2" w:rsidRPr="008A3600">
        <w:rPr>
          <w:rFonts w:cs="Times New Roman"/>
          <w:szCs w:val="24"/>
        </w:rPr>
        <w:t>vērtē</w:t>
      </w:r>
      <w:r w:rsidR="002B6C1B" w:rsidRPr="008A3600">
        <w:rPr>
          <w:rFonts w:cs="Times New Roman"/>
          <w:szCs w:val="24"/>
        </w:rPr>
        <w:t>t</w:t>
      </w:r>
      <w:r w:rsidR="00A156B2" w:rsidRPr="008A3600">
        <w:rPr>
          <w:rFonts w:cs="Times New Roman"/>
          <w:szCs w:val="24"/>
        </w:rPr>
        <w:t xml:space="preserve"> tikai tam pretendentam, kurš pēc saimnieciski visizdevīgākā piedāvājuma izvērtējuma kvalificējas kā iespējamais uzvarētājs</w:t>
      </w:r>
      <w:r w:rsidRPr="008A3600">
        <w:rPr>
          <w:rFonts w:cs="Times New Roman"/>
          <w:szCs w:val="24"/>
        </w:rPr>
        <w:t>.</w:t>
      </w:r>
    </w:p>
    <w:p w14:paraId="1CCD4E46" w14:textId="7C23508D" w:rsidR="008415A1" w:rsidRPr="008A3600" w:rsidRDefault="008415A1" w:rsidP="006F39E3">
      <w:pPr>
        <w:pStyle w:val="Sarakstarindkopa"/>
        <w:numPr>
          <w:ilvl w:val="1"/>
          <w:numId w:val="1"/>
        </w:numPr>
        <w:ind w:left="567" w:hanging="567"/>
        <w:rPr>
          <w:rFonts w:cs="Times New Roman"/>
          <w:b/>
          <w:bCs/>
          <w:szCs w:val="24"/>
        </w:rPr>
      </w:pPr>
      <w:r w:rsidRPr="008A3600">
        <w:rPr>
          <w:rFonts w:cs="Times New Roman"/>
          <w:b/>
          <w:bCs/>
          <w:szCs w:val="24"/>
        </w:rPr>
        <w:t>Piedāvājuma noformējuma pārbaude</w:t>
      </w:r>
      <w:r w:rsidR="00F35A0F" w:rsidRPr="008A3600">
        <w:rPr>
          <w:rFonts w:cs="Times New Roman"/>
          <w:b/>
          <w:bCs/>
          <w:szCs w:val="24"/>
        </w:rPr>
        <w:t>:</w:t>
      </w:r>
    </w:p>
    <w:p w14:paraId="0B409E5D" w14:textId="4347378B" w:rsidR="008415A1" w:rsidRPr="008A3600" w:rsidRDefault="008415A1" w:rsidP="006416A1">
      <w:pPr>
        <w:pStyle w:val="Sarakstarindkopa"/>
        <w:numPr>
          <w:ilvl w:val="2"/>
          <w:numId w:val="1"/>
        </w:numPr>
        <w:rPr>
          <w:rFonts w:cs="Times New Roman"/>
          <w:szCs w:val="24"/>
        </w:rPr>
      </w:pPr>
      <w:r w:rsidRPr="008A3600">
        <w:rPr>
          <w:rFonts w:cs="Times New Roman"/>
          <w:szCs w:val="24"/>
        </w:rPr>
        <w:t>Komisija izvērtē, vai piedāvājums sagatavots un noformēts atbilstoši Nolikuma 5.1. un 5.3.</w:t>
      </w:r>
      <w:r w:rsidR="009903F3" w:rsidRPr="008A3600">
        <w:rPr>
          <w:rFonts w:cs="Times New Roman"/>
          <w:szCs w:val="24"/>
        </w:rPr>
        <w:t> </w:t>
      </w:r>
      <w:r w:rsidRPr="008A3600">
        <w:rPr>
          <w:rFonts w:cs="Times New Roman"/>
          <w:szCs w:val="24"/>
        </w:rPr>
        <w:t>punktā noteiktajām piedāvājuma noformējuma prasībām un pieņem attiecīgu lēmumu.</w:t>
      </w:r>
    </w:p>
    <w:p w14:paraId="4907FB79" w14:textId="56694871" w:rsidR="008415A1" w:rsidRPr="008A3600" w:rsidRDefault="008415A1" w:rsidP="006416A1">
      <w:pPr>
        <w:pStyle w:val="Sarakstarindkopa"/>
        <w:numPr>
          <w:ilvl w:val="2"/>
          <w:numId w:val="1"/>
        </w:numPr>
        <w:rPr>
          <w:rFonts w:cs="Times New Roman"/>
          <w:szCs w:val="24"/>
        </w:rPr>
      </w:pPr>
      <w:r w:rsidRPr="008A3600">
        <w:rPr>
          <w:rFonts w:cs="Times New Roman"/>
          <w:szCs w:val="24"/>
        </w:rPr>
        <w:t xml:space="preserve">Komisija publiskajā datubāzē pārliecinās par pretendenta, tajā skaitā piegādātāju apvienības dalībnieku, personālsabiedrības biedru, piesaistīto apakšuzņēmēju, </w:t>
      </w:r>
      <w:r w:rsidR="008F2E5E" w:rsidRPr="008A3600">
        <w:rPr>
          <w:rFonts w:cs="Times New Roman"/>
          <w:szCs w:val="24"/>
        </w:rPr>
        <w:t xml:space="preserve">personu, uz kuru iespējām pretendents balstās, </w:t>
      </w:r>
      <w:r w:rsidRPr="008A3600">
        <w:rPr>
          <w:rFonts w:cs="Times New Roman"/>
          <w:szCs w:val="24"/>
        </w:rPr>
        <w:t>pārstāvības tiesībām un pārstāvības apjomu.</w:t>
      </w:r>
    </w:p>
    <w:p w14:paraId="524738CF" w14:textId="2F6B6764" w:rsidR="008415A1" w:rsidRPr="008A3600" w:rsidRDefault="008415A1" w:rsidP="006416A1">
      <w:pPr>
        <w:pStyle w:val="Sarakstarindkopa"/>
        <w:numPr>
          <w:ilvl w:val="2"/>
          <w:numId w:val="1"/>
        </w:numPr>
        <w:rPr>
          <w:rFonts w:cs="Times New Roman"/>
          <w:szCs w:val="24"/>
        </w:rPr>
      </w:pPr>
      <w:r w:rsidRPr="008A3600">
        <w:rPr>
          <w:rFonts w:cs="Times New Roman"/>
          <w:szCs w:val="24"/>
        </w:rPr>
        <w:t>Konstatējot atkāpes no Nolikuma 5.1. un 5.3.</w:t>
      </w:r>
      <w:r w:rsidR="00E27CDD" w:rsidRPr="008A3600">
        <w:rPr>
          <w:rFonts w:cs="Times New Roman"/>
          <w:szCs w:val="24"/>
        </w:rPr>
        <w:t> </w:t>
      </w:r>
      <w:r w:rsidRPr="008A3600">
        <w:rPr>
          <w:rFonts w:cs="Times New Roman"/>
          <w:szCs w:val="24"/>
        </w:rPr>
        <w:t>punktā noteiktajām piedāvājuma noformējuma prasībām, Komisija izvērtē to būtiskumu un ietekmi uz turpmāko piedāvājuma vērtēšanas procesu un lemj par turpmāku piedāvājuma vērtēšanu. Būtiska piedāvājuma noformējuma neatbilstība Nolikuma prasībām ir pamats pretendenta piedāvājuma noraidīšanai.</w:t>
      </w:r>
      <w:r w:rsidR="00451F41" w:rsidRPr="008A3600">
        <w:rPr>
          <w:rFonts w:cs="Times New Roman"/>
          <w:szCs w:val="24"/>
        </w:rPr>
        <w:t xml:space="preserve">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rsidRPr="008A3600">
        <w:rPr>
          <w:rFonts w:cs="Times New Roman"/>
          <w:szCs w:val="24"/>
        </w:rPr>
        <w:t>p</w:t>
      </w:r>
      <w:r w:rsidR="00451F41" w:rsidRPr="008A3600">
        <w:rPr>
          <w:rFonts w:cs="Times New Roman"/>
          <w:szCs w:val="24"/>
        </w:rPr>
        <w:t>retendentiem pārkāpumu.</w:t>
      </w:r>
    </w:p>
    <w:p w14:paraId="115B2D9A" w14:textId="55C618D7" w:rsidR="008415A1" w:rsidRPr="008A3600" w:rsidRDefault="008415A1" w:rsidP="006416A1">
      <w:pPr>
        <w:pStyle w:val="Sarakstarindkopa"/>
        <w:numPr>
          <w:ilvl w:val="2"/>
          <w:numId w:val="1"/>
        </w:numPr>
        <w:rPr>
          <w:rFonts w:cs="Times New Roman"/>
          <w:szCs w:val="24"/>
        </w:rPr>
      </w:pPr>
      <w:r w:rsidRPr="008A3600">
        <w:rPr>
          <w:rFonts w:cs="Times New Roman"/>
          <w:szCs w:val="24"/>
        </w:rPr>
        <w:t xml:space="preserve">Komisija noraida </w:t>
      </w:r>
      <w:r w:rsidR="003846FF" w:rsidRPr="008A3600">
        <w:rPr>
          <w:rFonts w:cs="Times New Roman"/>
          <w:szCs w:val="24"/>
        </w:rPr>
        <w:t>p</w:t>
      </w:r>
      <w:r w:rsidRPr="008A3600">
        <w:rPr>
          <w:rFonts w:cs="Times New Roman"/>
          <w:szCs w:val="24"/>
        </w:rPr>
        <w:t>retendenta piedāvājumu, ja:</w:t>
      </w:r>
    </w:p>
    <w:p w14:paraId="71F11C99" w14:textId="77777777" w:rsidR="008415A1" w:rsidRPr="008A3600" w:rsidRDefault="008415A1" w:rsidP="008F2E5E">
      <w:pPr>
        <w:pStyle w:val="Sarakstarindkopa"/>
        <w:numPr>
          <w:ilvl w:val="3"/>
          <w:numId w:val="1"/>
        </w:numPr>
        <w:ind w:left="1985" w:hanging="851"/>
        <w:rPr>
          <w:rFonts w:cs="Times New Roman"/>
          <w:szCs w:val="24"/>
        </w:rPr>
      </w:pPr>
      <w:r w:rsidRPr="008A3600">
        <w:rPr>
          <w:rFonts w:cs="Times New Roman"/>
          <w:szCs w:val="24"/>
        </w:rPr>
        <w:t>iesniegtais piedāvājums ir bojāts vai nav atverams;</w:t>
      </w:r>
    </w:p>
    <w:p w14:paraId="38AE9FDB" w14:textId="7F5B6C6C" w:rsidR="003846FF" w:rsidRPr="008A3600" w:rsidRDefault="008415A1" w:rsidP="002B6C1B">
      <w:pPr>
        <w:pStyle w:val="Sarakstarindkopa"/>
        <w:numPr>
          <w:ilvl w:val="3"/>
          <w:numId w:val="1"/>
        </w:numPr>
        <w:ind w:left="1985" w:hanging="851"/>
        <w:rPr>
          <w:rFonts w:cs="Times New Roman"/>
          <w:szCs w:val="24"/>
        </w:rPr>
      </w:pPr>
      <w:r w:rsidRPr="008A3600">
        <w:rPr>
          <w:rFonts w:cs="Times New Roman"/>
          <w:szCs w:val="24"/>
        </w:rPr>
        <w:t>konstatē Nolikuma 5.3.6. apakšpunktā noteikto gadījumu;</w:t>
      </w:r>
    </w:p>
    <w:p w14:paraId="25A3A553" w14:textId="2F47D34C" w:rsidR="008415A1" w:rsidRPr="008A3600" w:rsidRDefault="008415A1" w:rsidP="008F2E5E">
      <w:pPr>
        <w:pStyle w:val="Sarakstarindkopa"/>
        <w:numPr>
          <w:ilvl w:val="3"/>
          <w:numId w:val="1"/>
        </w:numPr>
        <w:ind w:left="1985" w:hanging="851"/>
        <w:rPr>
          <w:rFonts w:cs="Times New Roman"/>
          <w:szCs w:val="24"/>
        </w:rPr>
      </w:pPr>
      <w:r w:rsidRPr="008A3600">
        <w:rPr>
          <w:rFonts w:cs="Times New Roman"/>
          <w:szCs w:val="24"/>
        </w:rPr>
        <w:lastRenderedPageBreak/>
        <w:t>iesniegtais piedāvājums ir šifrēts un pretendents 15 (piecpadsmit) minūšu laikā pēc piedāvājumu atvēršanas uzsākšanas neatšifrē iesniegto piedāvājumu (EIS neievada derīgu elektronisko atslēgu un paroli).</w:t>
      </w:r>
    </w:p>
    <w:p w14:paraId="71FFFA2A" w14:textId="71D624D6" w:rsidR="008415A1" w:rsidRPr="008A3600" w:rsidRDefault="008415A1" w:rsidP="00FC233D">
      <w:pPr>
        <w:pStyle w:val="Sarakstarindkopa"/>
        <w:numPr>
          <w:ilvl w:val="1"/>
          <w:numId w:val="1"/>
        </w:numPr>
        <w:ind w:left="567" w:hanging="567"/>
        <w:rPr>
          <w:rFonts w:cs="Times New Roman"/>
          <w:b/>
          <w:bCs/>
          <w:szCs w:val="24"/>
        </w:rPr>
      </w:pPr>
      <w:r w:rsidRPr="008A3600">
        <w:rPr>
          <w:rFonts w:cs="Times New Roman"/>
          <w:b/>
          <w:bCs/>
          <w:szCs w:val="24"/>
        </w:rPr>
        <w:t>Tehnisko piedāvājumu atbilstības pārbaude</w:t>
      </w:r>
      <w:r w:rsidR="00880ED9" w:rsidRPr="008A3600">
        <w:rPr>
          <w:rFonts w:cs="Times New Roman"/>
          <w:b/>
          <w:bCs/>
          <w:szCs w:val="24"/>
        </w:rPr>
        <w:t>:</w:t>
      </w:r>
    </w:p>
    <w:p w14:paraId="042D20B0" w14:textId="0A8D7EAB" w:rsidR="008415A1" w:rsidRPr="008A3600" w:rsidRDefault="008415A1" w:rsidP="006416A1">
      <w:pPr>
        <w:pStyle w:val="Sarakstarindkopa"/>
        <w:numPr>
          <w:ilvl w:val="2"/>
          <w:numId w:val="1"/>
        </w:numPr>
        <w:rPr>
          <w:rFonts w:cs="Times New Roman"/>
          <w:szCs w:val="24"/>
        </w:rPr>
      </w:pPr>
      <w:r w:rsidRPr="008A3600">
        <w:rPr>
          <w:rFonts w:cs="Times New Roman"/>
          <w:szCs w:val="24"/>
        </w:rPr>
        <w:t>Komisija vērtē pretendenta tehniskā piedāvājuma atbilstību Nolikuma 7.</w:t>
      </w:r>
      <w:r w:rsidR="0028594E" w:rsidRPr="008A3600">
        <w:rPr>
          <w:rFonts w:cs="Times New Roman"/>
          <w:szCs w:val="24"/>
        </w:rPr>
        <w:t> </w:t>
      </w:r>
      <w:r w:rsidRPr="008A3600">
        <w:rPr>
          <w:rFonts w:cs="Times New Roman"/>
          <w:szCs w:val="24"/>
        </w:rPr>
        <w:t>daļā noteiktajām prasībām</w:t>
      </w:r>
      <w:r w:rsidR="0028594E" w:rsidRPr="008A3600">
        <w:rPr>
          <w:rFonts w:cs="Times New Roman"/>
          <w:szCs w:val="24"/>
        </w:rPr>
        <w:t>.</w:t>
      </w:r>
    </w:p>
    <w:p w14:paraId="1C8CF1D2" w14:textId="77777777" w:rsidR="00953B18" w:rsidRDefault="000A4093" w:rsidP="00953B18">
      <w:pPr>
        <w:pStyle w:val="Sarakstarindkopa"/>
        <w:numPr>
          <w:ilvl w:val="2"/>
          <w:numId w:val="1"/>
        </w:numPr>
        <w:rPr>
          <w:rFonts w:cs="Times New Roman"/>
          <w:szCs w:val="24"/>
        </w:rPr>
      </w:pPr>
      <w:r w:rsidRPr="008A3600">
        <w:rPr>
          <w:rFonts w:cs="Times New Roman"/>
          <w:szCs w:val="24"/>
        </w:rPr>
        <w:t xml:space="preserve">Ja tehniskais piedāvājums neatbilst Nolikuma, tostarp tehniskajā specifikācijā noteiktajām prasībām, Komisija attiecīgo pretendentu </w:t>
      </w:r>
      <w:r w:rsidR="00D26A86" w:rsidRPr="008A3600">
        <w:rPr>
          <w:rFonts w:cs="Times New Roman"/>
          <w:szCs w:val="24"/>
        </w:rPr>
        <w:t>noraida</w:t>
      </w:r>
      <w:r w:rsidRPr="008A3600">
        <w:rPr>
          <w:rFonts w:cs="Times New Roman"/>
          <w:szCs w:val="24"/>
        </w:rPr>
        <w:t>.</w:t>
      </w:r>
    </w:p>
    <w:p w14:paraId="16ACE1DA" w14:textId="77777777" w:rsidR="00953B18" w:rsidRDefault="000A4093" w:rsidP="00953B18">
      <w:pPr>
        <w:pStyle w:val="Sarakstarindkopa"/>
        <w:numPr>
          <w:ilvl w:val="2"/>
          <w:numId w:val="1"/>
        </w:numPr>
        <w:rPr>
          <w:rFonts w:cs="Times New Roman"/>
          <w:szCs w:val="24"/>
        </w:rPr>
      </w:pPr>
      <w:r w:rsidRPr="00953B18">
        <w:rPr>
          <w:rFonts w:cs="Times New Roman"/>
          <w:szCs w:val="24"/>
        </w:rPr>
        <w:t>Komisija noraida pretendenta iesniegto piedāvājumu, ja tehniskais piedāvājums nav iesniegts.</w:t>
      </w:r>
    </w:p>
    <w:p w14:paraId="3AE45590" w14:textId="521F5280" w:rsidR="008415A1" w:rsidRPr="00953B18" w:rsidRDefault="008415A1" w:rsidP="00953B18">
      <w:pPr>
        <w:pStyle w:val="Sarakstarindkopa"/>
        <w:numPr>
          <w:ilvl w:val="1"/>
          <w:numId w:val="1"/>
        </w:numPr>
        <w:ind w:left="567" w:hanging="567"/>
        <w:rPr>
          <w:rFonts w:cs="Times New Roman"/>
          <w:szCs w:val="24"/>
        </w:rPr>
      </w:pPr>
      <w:r w:rsidRPr="00953B18">
        <w:rPr>
          <w:rFonts w:cs="Times New Roman"/>
          <w:b/>
          <w:bCs/>
          <w:szCs w:val="24"/>
        </w:rPr>
        <w:t>Finanšu piedāvājum</w:t>
      </w:r>
      <w:r w:rsidR="00992C7F" w:rsidRPr="00953B18">
        <w:rPr>
          <w:rFonts w:cs="Times New Roman"/>
          <w:b/>
          <w:bCs/>
          <w:szCs w:val="24"/>
        </w:rPr>
        <w:t>u</w:t>
      </w:r>
      <w:r w:rsidRPr="00953B18">
        <w:rPr>
          <w:rFonts w:cs="Times New Roman"/>
          <w:b/>
          <w:bCs/>
          <w:szCs w:val="24"/>
        </w:rPr>
        <w:t xml:space="preserve"> atbilstības pārbaude</w:t>
      </w:r>
      <w:r w:rsidR="001943B9" w:rsidRPr="00953B18">
        <w:rPr>
          <w:rFonts w:cs="Times New Roman"/>
          <w:b/>
          <w:bCs/>
          <w:szCs w:val="24"/>
        </w:rPr>
        <w:t>:</w:t>
      </w:r>
    </w:p>
    <w:p w14:paraId="64B34B67" w14:textId="4387DA8A" w:rsidR="008415A1" w:rsidRPr="008A3600" w:rsidRDefault="008415A1" w:rsidP="00026D71">
      <w:pPr>
        <w:pStyle w:val="Sarakstarindkopa"/>
        <w:numPr>
          <w:ilvl w:val="2"/>
          <w:numId w:val="1"/>
        </w:numPr>
        <w:rPr>
          <w:rFonts w:cs="Times New Roman"/>
          <w:szCs w:val="24"/>
        </w:rPr>
      </w:pPr>
      <w:r w:rsidRPr="008A3600">
        <w:rPr>
          <w:rFonts w:cs="Times New Roman"/>
          <w:szCs w:val="24"/>
        </w:rPr>
        <w:t>Komisija izvērtē, vai katra pretendenta finanšu piedāvājums izstrādāts atbilstoši Nolikuma 8. daļā noteiktajām prasībām, un pieņem attiecīgu lēmumu</w:t>
      </w:r>
      <w:r w:rsidR="0028594E" w:rsidRPr="008A3600">
        <w:rPr>
          <w:rFonts w:cs="Times New Roman"/>
          <w:szCs w:val="24"/>
        </w:rPr>
        <w:t>.</w:t>
      </w:r>
      <w:r w:rsidR="00026D71" w:rsidRPr="008A3600">
        <w:rPr>
          <w:rFonts w:cs="Times New Roman"/>
          <w:szCs w:val="24"/>
        </w:rPr>
        <w:t xml:space="preserve"> Komisija vērtē un pārbauda to pretendentu finanšu piedāvājumus, kuri nav noraidīti piedāvājumu noformējuma pārbaudes un tehnisko piedāvājumu pārbaudes laikā. </w:t>
      </w:r>
    </w:p>
    <w:p w14:paraId="382F5229" w14:textId="61C4F352" w:rsidR="00CF7C4D" w:rsidRPr="008A3600" w:rsidRDefault="00F46D53" w:rsidP="00026D71">
      <w:pPr>
        <w:pStyle w:val="Sarakstarindkopa"/>
        <w:numPr>
          <w:ilvl w:val="2"/>
          <w:numId w:val="1"/>
        </w:numPr>
        <w:rPr>
          <w:rFonts w:cs="Times New Roman"/>
          <w:szCs w:val="24"/>
        </w:rPr>
      </w:pPr>
      <w:r w:rsidRPr="008A3600">
        <w:rPr>
          <w:rFonts w:cs="Times New Roman"/>
          <w:szCs w:val="24"/>
        </w:rPr>
        <w:t xml:space="preserve">Komisija </w:t>
      </w:r>
      <w:r w:rsidR="00C845F1" w:rsidRPr="008A3600">
        <w:rPr>
          <w:rFonts w:cs="Times New Roman"/>
          <w:szCs w:val="24"/>
        </w:rPr>
        <w:t xml:space="preserve">pārbauda, vai piedāvājumos nav aritmētisko kļūdu. Ja Komisija konstatē šādas kļūdas, tā kļūdas izlabo. Par kļūdu labojumu </w:t>
      </w:r>
      <w:r w:rsidR="0047678C" w:rsidRPr="008A3600">
        <w:rPr>
          <w:rFonts w:cs="Times New Roman"/>
          <w:szCs w:val="24"/>
        </w:rPr>
        <w:t>K</w:t>
      </w:r>
      <w:r w:rsidR="00C845F1" w:rsidRPr="008A3600">
        <w:rPr>
          <w:rFonts w:cs="Times New Roman"/>
          <w:szCs w:val="24"/>
        </w:rPr>
        <w:t xml:space="preserve">omisija paziņo </w:t>
      </w:r>
      <w:r w:rsidR="0047678C" w:rsidRPr="008A3600">
        <w:rPr>
          <w:rFonts w:cs="Times New Roman"/>
          <w:szCs w:val="24"/>
        </w:rPr>
        <w:t>pr</w:t>
      </w:r>
      <w:r w:rsidR="00C845F1" w:rsidRPr="008A3600">
        <w:rPr>
          <w:rFonts w:cs="Times New Roman"/>
          <w:szCs w:val="24"/>
        </w:rPr>
        <w:t>etendentam, kura pieļautās kļūdas labotas, un vērtējot piedāvājumu, ņem vērā labojumus.</w:t>
      </w:r>
    </w:p>
    <w:p w14:paraId="048D3A89" w14:textId="3C1F7E96" w:rsidR="00445232" w:rsidRPr="008A3600" w:rsidRDefault="00445232" w:rsidP="00FC52DB">
      <w:pPr>
        <w:pStyle w:val="Sarakstarindkopa"/>
        <w:numPr>
          <w:ilvl w:val="2"/>
          <w:numId w:val="1"/>
        </w:numPr>
        <w:rPr>
          <w:rFonts w:cs="Times New Roman"/>
          <w:szCs w:val="24"/>
        </w:rPr>
      </w:pPr>
      <w:r w:rsidRPr="008A3600">
        <w:rPr>
          <w:rFonts w:cs="Times New Roman"/>
          <w:szCs w:val="24"/>
        </w:rPr>
        <w:t>Komisija noraida pretendenta piedāvājumu, ja</w:t>
      </w:r>
      <w:r w:rsidR="009B7EC5" w:rsidRPr="008A3600">
        <w:rPr>
          <w:rFonts w:cs="Times New Roman"/>
          <w:szCs w:val="24"/>
        </w:rPr>
        <w:t xml:space="preserve"> pretendents</w:t>
      </w:r>
      <w:r w:rsidRPr="008A3600">
        <w:rPr>
          <w:rFonts w:cs="Times New Roman"/>
          <w:szCs w:val="24"/>
        </w:rPr>
        <w:t>:</w:t>
      </w:r>
    </w:p>
    <w:p w14:paraId="20EF1FDD" w14:textId="25F62A76" w:rsidR="00BA238D" w:rsidRPr="008A3600" w:rsidRDefault="00BA238D" w:rsidP="009B7EC5">
      <w:pPr>
        <w:pStyle w:val="Sarakstarindkopa"/>
        <w:numPr>
          <w:ilvl w:val="3"/>
          <w:numId w:val="1"/>
        </w:numPr>
        <w:ind w:left="1985" w:hanging="851"/>
        <w:rPr>
          <w:rFonts w:cs="Times New Roman"/>
          <w:szCs w:val="24"/>
        </w:rPr>
      </w:pPr>
      <w:r w:rsidRPr="008A3600">
        <w:rPr>
          <w:rFonts w:cs="Times New Roman"/>
          <w:szCs w:val="24"/>
        </w:rPr>
        <w:t>iesniedzis piedāvājuma variantus</w:t>
      </w:r>
      <w:r w:rsidR="00F8386C" w:rsidRPr="008A3600">
        <w:rPr>
          <w:rFonts w:cs="Times New Roman"/>
          <w:szCs w:val="24"/>
        </w:rPr>
        <w:t>;</w:t>
      </w:r>
      <w:r w:rsidR="00445232" w:rsidRPr="008A3600">
        <w:rPr>
          <w:rFonts w:cs="Times New Roman"/>
          <w:szCs w:val="24"/>
        </w:rPr>
        <w:t xml:space="preserve"> </w:t>
      </w:r>
    </w:p>
    <w:p w14:paraId="3876D54E" w14:textId="296EF664" w:rsidR="009B7EC5" w:rsidRPr="008A3600" w:rsidRDefault="008415A1" w:rsidP="009B7EC5">
      <w:pPr>
        <w:pStyle w:val="Sarakstarindkopa"/>
        <w:numPr>
          <w:ilvl w:val="3"/>
          <w:numId w:val="1"/>
        </w:numPr>
        <w:ind w:left="1985" w:hanging="851"/>
        <w:rPr>
          <w:rFonts w:cs="Times New Roman"/>
          <w:szCs w:val="24"/>
        </w:rPr>
      </w:pPr>
      <w:r w:rsidRPr="008A3600">
        <w:rPr>
          <w:rFonts w:cs="Times New Roman"/>
          <w:szCs w:val="24"/>
        </w:rPr>
        <w:t>finanšu piedāvājuma sagatavošanā neievēro Nolikuma 8. daļā noteikto kārtību</w:t>
      </w:r>
      <w:r w:rsidR="009B7EC5" w:rsidRPr="008A3600">
        <w:rPr>
          <w:rFonts w:cs="Times New Roman"/>
          <w:szCs w:val="24"/>
        </w:rPr>
        <w:t>;</w:t>
      </w:r>
    </w:p>
    <w:p w14:paraId="364FD2DF" w14:textId="71D82343" w:rsidR="00FC52DB" w:rsidRPr="008A3600" w:rsidRDefault="008415A1" w:rsidP="009B7EC5">
      <w:pPr>
        <w:pStyle w:val="Sarakstarindkopa"/>
        <w:numPr>
          <w:ilvl w:val="3"/>
          <w:numId w:val="1"/>
        </w:numPr>
        <w:ind w:left="1985" w:hanging="851"/>
        <w:rPr>
          <w:rFonts w:cs="Times New Roman"/>
          <w:szCs w:val="24"/>
        </w:rPr>
      </w:pPr>
      <w:r w:rsidRPr="008A3600">
        <w:rPr>
          <w:rFonts w:cs="Times New Roman"/>
          <w:szCs w:val="24"/>
        </w:rPr>
        <w:t>finanšu piedāvājumā nav norādījis visu piedāvājuma vērtēšanai nepieciešamo informāciju</w:t>
      </w:r>
      <w:r w:rsidR="00FC52DB" w:rsidRPr="008A3600">
        <w:rPr>
          <w:rFonts w:cs="Times New Roman"/>
          <w:szCs w:val="24"/>
        </w:rPr>
        <w:t>.</w:t>
      </w:r>
    </w:p>
    <w:p w14:paraId="0F65CEF7" w14:textId="215A445D" w:rsidR="008415A1" w:rsidRPr="008A3600" w:rsidRDefault="008415A1" w:rsidP="00FC52DB">
      <w:pPr>
        <w:pStyle w:val="Sarakstarindkopa"/>
        <w:numPr>
          <w:ilvl w:val="1"/>
          <w:numId w:val="1"/>
        </w:numPr>
        <w:ind w:left="567" w:hanging="567"/>
        <w:rPr>
          <w:rFonts w:cs="Times New Roman"/>
          <w:b/>
          <w:bCs/>
          <w:szCs w:val="24"/>
        </w:rPr>
      </w:pPr>
      <w:r w:rsidRPr="008A3600">
        <w:rPr>
          <w:rFonts w:cs="Times New Roman"/>
          <w:b/>
          <w:bCs/>
          <w:szCs w:val="24"/>
        </w:rPr>
        <w:t>Pretendenta, kuram būtu piešķiramas iepirkuma līguma slēgšanas tiesība</w:t>
      </w:r>
      <w:r w:rsidR="00E25E19" w:rsidRPr="008A3600">
        <w:rPr>
          <w:rFonts w:cs="Times New Roman"/>
          <w:b/>
          <w:bCs/>
          <w:szCs w:val="24"/>
        </w:rPr>
        <w:t>s</w:t>
      </w:r>
      <w:r w:rsidRPr="008A3600">
        <w:rPr>
          <w:rFonts w:cs="Times New Roman"/>
          <w:b/>
          <w:bCs/>
          <w:szCs w:val="24"/>
        </w:rPr>
        <w:t>, noteikšana</w:t>
      </w:r>
      <w:r w:rsidR="00FC52DB" w:rsidRPr="008A3600">
        <w:rPr>
          <w:rFonts w:cs="Times New Roman"/>
          <w:b/>
          <w:bCs/>
          <w:szCs w:val="24"/>
        </w:rPr>
        <w:t xml:space="preserve"> (saimnieciski visizdevīgākā piedāvājuma noteikšana atbilstoši piedāvājumu vērtēšanas kritērijam)</w:t>
      </w:r>
      <w:r w:rsidRPr="008A3600">
        <w:rPr>
          <w:rFonts w:cs="Times New Roman"/>
          <w:b/>
          <w:bCs/>
          <w:szCs w:val="24"/>
        </w:rPr>
        <w:t>:</w:t>
      </w:r>
    </w:p>
    <w:p w14:paraId="5A1F06A2" w14:textId="1FADE755" w:rsidR="008C15AB" w:rsidRPr="008A3600" w:rsidRDefault="00791530" w:rsidP="008C15AB">
      <w:pPr>
        <w:pStyle w:val="Sarakstarindkopa"/>
        <w:numPr>
          <w:ilvl w:val="2"/>
          <w:numId w:val="7"/>
        </w:numPr>
        <w:rPr>
          <w:rFonts w:cs="Times New Roman"/>
          <w:szCs w:val="24"/>
        </w:rPr>
      </w:pPr>
      <w:r w:rsidRPr="008A3600">
        <w:rPr>
          <w:rFonts w:cs="Times New Roman"/>
          <w:szCs w:val="24"/>
        </w:rPr>
        <w:t>i</w:t>
      </w:r>
      <w:r w:rsidR="008C15AB" w:rsidRPr="008A3600">
        <w:rPr>
          <w:rFonts w:cs="Times New Roman"/>
          <w:szCs w:val="24"/>
        </w:rPr>
        <w:t xml:space="preserve">epirkuma līguma slēgšanas tiesības tiks piešķirtas </w:t>
      </w:r>
      <w:r w:rsidR="002375BC" w:rsidRPr="008A3600">
        <w:rPr>
          <w:rFonts w:cs="Times New Roman"/>
          <w:szCs w:val="24"/>
        </w:rPr>
        <w:t xml:space="preserve">pretendentam, kura piedāvājums novērtēts kā </w:t>
      </w:r>
      <w:r w:rsidR="008C15AB" w:rsidRPr="008A3600">
        <w:rPr>
          <w:rFonts w:cs="Times New Roman"/>
          <w:szCs w:val="24"/>
        </w:rPr>
        <w:t>saimnieciski visizdevīgāka</w:t>
      </w:r>
      <w:r w:rsidR="002375BC" w:rsidRPr="008A3600">
        <w:rPr>
          <w:rFonts w:cs="Times New Roman"/>
          <w:szCs w:val="24"/>
        </w:rPr>
        <w:t>is</w:t>
      </w:r>
      <w:r w:rsidR="008C15AB" w:rsidRPr="008A3600">
        <w:rPr>
          <w:rFonts w:cs="Times New Roman"/>
          <w:szCs w:val="24"/>
        </w:rPr>
        <w:t xml:space="preserve">. </w:t>
      </w:r>
      <w:r w:rsidR="00393AA2" w:rsidRPr="008A3600">
        <w:rPr>
          <w:rFonts w:cs="Times New Roman"/>
          <w:szCs w:val="24"/>
        </w:rPr>
        <w:t>Par s</w:t>
      </w:r>
      <w:r w:rsidR="008C15AB" w:rsidRPr="008A3600">
        <w:rPr>
          <w:rFonts w:cs="Times New Roman"/>
          <w:szCs w:val="24"/>
        </w:rPr>
        <w:t>aimnieciski visizdevīgāko piedāvājumu ti</w:t>
      </w:r>
      <w:r w:rsidR="00393AA2" w:rsidRPr="008A3600">
        <w:rPr>
          <w:rFonts w:cs="Times New Roman"/>
          <w:szCs w:val="24"/>
        </w:rPr>
        <w:t>ks</w:t>
      </w:r>
      <w:r w:rsidR="008C15AB" w:rsidRPr="008A3600">
        <w:rPr>
          <w:rFonts w:cs="Times New Roman"/>
          <w:szCs w:val="24"/>
        </w:rPr>
        <w:t xml:space="preserve"> atzīts piedāvājums, kurš ieg</w:t>
      </w:r>
      <w:r w:rsidR="00393AA2" w:rsidRPr="008A3600">
        <w:rPr>
          <w:rFonts w:cs="Times New Roman"/>
          <w:szCs w:val="24"/>
        </w:rPr>
        <w:t>ūst</w:t>
      </w:r>
      <w:r w:rsidR="008C15AB" w:rsidRPr="008A3600">
        <w:rPr>
          <w:rFonts w:cs="Times New Roman"/>
          <w:szCs w:val="24"/>
        </w:rPr>
        <w:t xml:space="preserve"> lielāko punktu skaitu visu vērtēšanas kritēriju punktu kopsumm</w:t>
      </w:r>
      <w:r w:rsidR="00C02B1E" w:rsidRPr="008A3600">
        <w:rPr>
          <w:rFonts w:cs="Times New Roman"/>
          <w:szCs w:val="24"/>
        </w:rPr>
        <w:t>ā</w:t>
      </w:r>
      <w:r w:rsidR="008C15AB" w:rsidRPr="008A3600">
        <w:rPr>
          <w:rFonts w:cs="Times New Roman"/>
          <w:szCs w:val="24"/>
        </w:rPr>
        <w:t xml:space="preserve"> ar divām zīmēm aiz komata, piemērojot vispārīgi pieņemtos matemātikas noapaļošanas principus. Maksimālais iegūstamo punktu skaits ir 100.</w:t>
      </w:r>
    </w:p>
    <w:p w14:paraId="734E501D" w14:textId="77777777" w:rsidR="008C15AB" w:rsidRPr="008A3600" w:rsidRDefault="008C15AB" w:rsidP="008C15AB">
      <w:pPr>
        <w:pStyle w:val="Sarakstarindkopa"/>
        <w:numPr>
          <w:ilvl w:val="2"/>
          <w:numId w:val="7"/>
        </w:numPr>
        <w:rPr>
          <w:rFonts w:cs="Times New Roman"/>
          <w:szCs w:val="24"/>
        </w:rPr>
      </w:pPr>
      <w:r w:rsidRPr="008A3600">
        <w:rPr>
          <w:rFonts w:cs="Times New Roman"/>
          <w:szCs w:val="24"/>
        </w:rPr>
        <w:t>Saimnieciski visizdevīgākā piedāvājuma vērtēšanas kritēriji un tiem atbilstošie maksimālie iegūstamie punkti:</w:t>
      </w:r>
    </w:p>
    <w:tbl>
      <w:tblPr>
        <w:tblStyle w:val="Reatabula"/>
        <w:tblW w:w="0" w:type="auto"/>
        <w:tblInd w:w="250" w:type="dxa"/>
        <w:tblLook w:val="04A0" w:firstRow="1" w:lastRow="0" w:firstColumn="1" w:lastColumn="0" w:noHBand="0" w:noVBand="1"/>
      </w:tblPr>
      <w:tblGrid>
        <w:gridCol w:w="1230"/>
        <w:gridCol w:w="2314"/>
        <w:gridCol w:w="1559"/>
        <w:gridCol w:w="4490"/>
      </w:tblGrid>
      <w:tr w:rsidR="00932184" w:rsidRPr="008A3600" w14:paraId="44B12401" w14:textId="0AC1E866" w:rsidTr="00D87C38">
        <w:tc>
          <w:tcPr>
            <w:tcW w:w="1230" w:type="dxa"/>
            <w:shd w:val="clear" w:color="auto" w:fill="D0CECE" w:themeFill="background2" w:themeFillShade="E6"/>
            <w:vAlign w:val="center"/>
          </w:tcPr>
          <w:p w14:paraId="16C34521" w14:textId="11217863" w:rsidR="00932184" w:rsidRPr="008A3600" w:rsidRDefault="002324C9" w:rsidP="00D87C38">
            <w:pPr>
              <w:spacing w:before="60" w:after="60"/>
              <w:jc w:val="center"/>
              <w:rPr>
                <w:rFonts w:cs="Times New Roman"/>
                <w:b/>
                <w:bCs/>
                <w:sz w:val="24"/>
                <w:szCs w:val="24"/>
              </w:rPr>
            </w:pPr>
            <w:r w:rsidRPr="008A3600">
              <w:rPr>
                <w:rFonts w:cs="Times New Roman"/>
                <w:b/>
                <w:bCs/>
                <w:sz w:val="24"/>
                <w:szCs w:val="24"/>
              </w:rPr>
              <w:t>Nolikuma punkts</w:t>
            </w:r>
          </w:p>
        </w:tc>
        <w:tc>
          <w:tcPr>
            <w:tcW w:w="2314" w:type="dxa"/>
            <w:shd w:val="clear" w:color="auto" w:fill="D0CECE" w:themeFill="background2" w:themeFillShade="E6"/>
            <w:vAlign w:val="center"/>
          </w:tcPr>
          <w:p w14:paraId="38A7A71A" w14:textId="1812729A" w:rsidR="00932184" w:rsidRPr="008A3600" w:rsidRDefault="00932184" w:rsidP="00D87C38">
            <w:pPr>
              <w:spacing w:before="60" w:after="60"/>
              <w:jc w:val="center"/>
              <w:rPr>
                <w:rFonts w:cs="Times New Roman"/>
                <w:b/>
                <w:bCs/>
                <w:sz w:val="24"/>
                <w:szCs w:val="24"/>
              </w:rPr>
            </w:pPr>
            <w:r w:rsidRPr="008A3600">
              <w:rPr>
                <w:rFonts w:cs="Times New Roman"/>
                <w:b/>
                <w:bCs/>
                <w:sz w:val="24"/>
                <w:szCs w:val="24"/>
              </w:rPr>
              <w:t>Vērtēšanas kritērija nosaukums un apzīmējums</w:t>
            </w:r>
          </w:p>
        </w:tc>
        <w:tc>
          <w:tcPr>
            <w:tcW w:w="1559" w:type="dxa"/>
            <w:shd w:val="clear" w:color="auto" w:fill="D0CECE" w:themeFill="background2" w:themeFillShade="E6"/>
            <w:vAlign w:val="center"/>
          </w:tcPr>
          <w:p w14:paraId="51E27134" w14:textId="730CF14B" w:rsidR="00932184" w:rsidRPr="008A3600" w:rsidRDefault="002A1C9B" w:rsidP="00D87C38">
            <w:pPr>
              <w:spacing w:before="60" w:after="60"/>
              <w:jc w:val="center"/>
              <w:rPr>
                <w:rFonts w:cs="Times New Roman"/>
                <w:b/>
                <w:bCs/>
                <w:sz w:val="24"/>
                <w:szCs w:val="24"/>
              </w:rPr>
            </w:pPr>
            <w:r w:rsidRPr="008A3600">
              <w:rPr>
                <w:rFonts w:cs="Times New Roman"/>
                <w:b/>
                <w:bCs/>
                <w:sz w:val="24"/>
                <w:szCs w:val="24"/>
              </w:rPr>
              <w:t>Maksimālā skaitliskā vērtība</w:t>
            </w:r>
          </w:p>
        </w:tc>
        <w:tc>
          <w:tcPr>
            <w:tcW w:w="4490" w:type="dxa"/>
            <w:shd w:val="clear" w:color="auto" w:fill="D0CECE" w:themeFill="background2" w:themeFillShade="E6"/>
            <w:vAlign w:val="center"/>
          </w:tcPr>
          <w:p w14:paraId="4BFD5876" w14:textId="028C9DED" w:rsidR="00932184" w:rsidRPr="008A3600" w:rsidRDefault="00932184" w:rsidP="00D87C38">
            <w:pPr>
              <w:spacing w:before="60" w:after="60"/>
              <w:jc w:val="center"/>
              <w:rPr>
                <w:rFonts w:cs="Times New Roman"/>
                <w:b/>
                <w:bCs/>
                <w:sz w:val="24"/>
                <w:szCs w:val="24"/>
              </w:rPr>
            </w:pPr>
            <w:r w:rsidRPr="008A3600">
              <w:rPr>
                <w:rFonts w:cs="Times New Roman"/>
                <w:b/>
                <w:bCs/>
                <w:sz w:val="24"/>
                <w:szCs w:val="24"/>
              </w:rPr>
              <w:t xml:space="preserve">Punktu piešķiršanas </w:t>
            </w:r>
            <w:r w:rsidR="005C7952" w:rsidRPr="008A3600">
              <w:rPr>
                <w:rFonts w:cs="Times New Roman"/>
                <w:b/>
                <w:bCs/>
                <w:sz w:val="24"/>
                <w:szCs w:val="24"/>
              </w:rPr>
              <w:t>nosacījumi</w:t>
            </w:r>
          </w:p>
        </w:tc>
      </w:tr>
      <w:tr w:rsidR="00932184" w:rsidRPr="008A3600" w14:paraId="35BFABAE" w14:textId="790D2830" w:rsidTr="00D87C38">
        <w:trPr>
          <w:trHeight w:val="4667"/>
        </w:trPr>
        <w:tc>
          <w:tcPr>
            <w:tcW w:w="1230" w:type="dxa"/>
          </w:tcPr>
          <w:p w14:paraId="114F5DEB" w14:textId="0691668B" w:rsidR="00932184" w:rsidRPr="008A3600" w:rsidRDefault="00932184" w:rsidP="0008548D">
            <w:pPr>
              <w:pStyle w:val="Sarakstarindkopa"/>
              <w:numPr>
                <w:ilvl w:val="3"/>
                <w:numId w:val="7"/>
              </w:numPr>
              <w:spacing w:before="120" w:after="120"/>
              <w:ind w:hanging="1255"/>
              <w:jc w:val="right"/>
              <w:rPr>
                <w:rFonts w:cs="Times New Roman"/>
                <w:sz w:val="24"/>
                <w:szCs w:val="24"/>
              </w:rPr>
            </w:pPr>
          </w:p>
        </w:tc>
        <w:tc>
          <w:tcPr>
            <w:tcW w:w="2314" w:type="dxa"/>
            <w:vAlign w:val="center"/>
          </w:tcPr>
          <w:p w14:paraId="5ABF2416" w14:textId="0C0C5C13" w:rsidR="004B3E50" w:rsidRPr="00247135" w:rsidRDefault="00F415C5" w:rsidP="00247135">
            <w:pPr>
              <w:jc w:val="center"/>
              <w:rPr>
                <w:rFonts w:cs="Times New Roman"/>
                <w:b/>
                <w:bCs/>
                <w:sz w:val="24"/>
                <w:szCs w:val="24"/>
                <w:lang w:eastAsia="lv-LV"/>
              </w:rPr>
            </w:pPr>
            <w:r w:rsidRPr="008A3600">
              <w:rPr>
                <w:rFonts w:cs="Times New Roman"/>
                <w:sz w:val="24"/>
                <w:szCs w:val="24"/>
                <w:lang w:eastAsia="lv-LV"/>
              </w:rPr>
              <w:t xml:space="preserve">Piedāvātā </w:t>
            </w:r>
            <w:bookmarkStart w:id="3" w:name="_Hlk161232539"/>
            <w:r w:rsidR="00433AA0" w:rsidRPr="008A3600">
              <w:rPr>
                <w:rFonts w:cs="Times New Roman"/>
                <w:sz w:val="24"/>
                <w:szCs w:val="24"/>
                <w:lang w:eastAsia="lv-LV"/>
              </w:rPr>
              <w:t xml:space="preserve">kopējā </w:t>
            </w:r>
            <w:r w:rsidR="00A9562A" w:rsidRPr="008A3600">
              <w:rPr>
                <w:rFonts w:cs="Times New Roman"/>
                <w:sz w:val="24"/>
                <w:szCs w:val="24"/>
                <w:lang w:eastAsia="lv-LV"/>
              </w:rPr>
              <w:t>līgum</w:t>
            </w:r>
            <w:r w:rsidRPr="008A3600">
              <w:rPr>
                <w:rFonts w:cs="Times New Roman"/>
                <w:sz w:val="24"/>
                <w:szCs w:val="24"/>
                <w:lang w:eastAsia="lv-LV"/>
              </w:rPr>
              <w:t xml:space="preserve">cena </w:t>
            </w:r>
            <w:bookmarkStart w:id="4" w:name="_Hlk164770306"/>
            <w:r w:rsidRPr="008A3600">
              <w:rPr>
                <w:rFonts w:cs="Times New Roman"/>
                <w:sz w:val="24"/>
                <w:szCs w:val="24"/>
                <w:lang w:eastAsia="lv-LV"/>
              </w:rPr>
              <w:t>EUR</w:t>
            </w:r>
            <w:bookmarkEnd w:id="3"/>
            <w:bookmarkEnd w:id="4"/>
            <w:r w:rsidRPr="008A3600">
              <w:rPr>
                <w:rFonts w:cs="Times New Roman"/>
                <w:sz w:val="24"/>
                <w:szCs w:val="24"/>
                <w:lang w:eastAsia="lv-LV"/>
              </w:rPr>
              <w:t xml:space="preserve">, bez PVN </w:t>
            </w:r>
            <w:r w:rsidRPr="008A3600">
              <w:rPr>
                <w:rFonts w:cs="Times New Roman"/>
                <w:b/>
                <w:bCs/>
                <w:sz w:val="24"/>
                <w:szCs w:val="24"/>
                <w:lang w:eastAsia="lv-LV"/>
              </w:rPr>
              <w:t>(A)</w:t>
            </w:r>
          </w:p>
        </w:tc>
        <w:tc>
          <w:tcPr>
            <w:tcW w:w="1559" w:type="dxa"/>
            <w:vAlign w:val="center"/>
          </w:tcPr>
          <w:p w14:paraId="04754187" w14:textId="4D36C257" w:rsidR="00932184" w:rsidRPr="008A3600" w:rsidRDefault="00F415C5" w:rsidP="0020465C">
            <w:pPr>
              <w:spacing w:before="120" w:after="120"/>
              <w:jc w:val="center"/>
              <w:rPr>
                <w:rFonts w:cs="Times New Roman"/>
                <w:sz w:val="24"/>
                <w:szCs w:val="24"/>
              </w:rPr>
            </w:pPr>
            <w:r w:rsidRPr="008A3600">
              <w:rPr>
                <w:rFonts w:cs="Times New Roman"/>
                <w:sz w:val="24"/>
                <w:szCs w:val="24"/>
              </w:rPr>
              <w:t>90</w:t>
            </w:r>
          </w:p>
        </w:tc>
        <w:tc>
          <w:tcPr>
            <w:tcW w:w="4490" w:type="dxa"/>
            <w:vAlign w:val="center"/>
          </w:tcPr>
          <w:p w14:paraId="7ABCB073" w14:textId="2D082748" w:rsidR="00F415C5" w:rsidRPr="008A3600" w:rsidRDefault="00F415C5" w:rsidP="008761CA">
            <w:pPr>
              <w:spacing w:before="120" w:after="120" w:line="259" w:lineRule="auto"/>
              <w:jc w:val="both"/>
              <w:textAlignment w:val="baseline"/>
              <w:rPr>
                <w:rFonts w:cs="Times New Roman"/>
                <w:sz w:val="24"/>
                <w:szCs w:val="24"/>
                <w:lang w:eastAsia="lv-LV"/>
              </w:rPr>
            </w:pPr>
            <w:r w:rsidRPr="008A3600">
              <w:rPr>
                <w:rFonts w:cs="Times New Roman"/>
                <w:sz w:val="24"/>
                <w:szCs w:val="24"/>
                <w:lang w:eastAsia="lv-LV"/>
              </w:rPr>
              <w:t xml:space="preserve">Finanšu piedāvājums ar zemāko piedāvāto kopējo </w:t>
            </w:r>
            <w:r w:rsidR="00A9562A" w:rsidRPr="008A3600">
              <w:rPr>
                <w:rFonts w:cs="Times New Roman"/>
                <w:sz w:val="24"/>
                <w:szCs w:val="24"/>
                <w:lang w:eastAsia="lv-LV"/>
              </w:rPr>
              <w:t>līgum</w:t>
            </w:r>
            <w:r w:rsidRPr="008A3600">
              <w:rPr>
                <w:rFonts w:cs="Times New Roman"/>
                <w:sz w:val="24"/>
                <w:szCs w:val="24"/>
                <w:lang w:eastAsia="lv-LV"/>
              </w:rPr>
              <w:t xml:space="preserve">cenu EUR, bez PVN, tiek vērtēts ar maksimāli iespējamo punktu skaitu – </w:t>
            </w:r>
            <w:r w:rsidRPr="008A3600">
              <w:rPr>
                <w:rFonts w:cs="Times New Roman"/>
                <w:sz w:val="24"/>
                <w:szCs w:val="24"/>
                <w:u w:val="single"/>
                <w:lang w:eastAsia="lv-LV"/>
              </w:rPr>
              <w:t>90 punkti</w:t>
            </w:r>
            <w:r w:rsidRPr="008A3600">
              <w:rPr>
                <w:rFonts w:cs="Times New Roman"/>
                <w:sz w:val="24"/>
                <w:szCs w:val="24"/>
                <w:lang w:eastAsia="lv-LV"/>
              </w:rPr>
              <w:t>.</w:t>
            </w:r>
          </w:p>
          <w:p w14:paraId="33CA2A8F" w14:textId="2CD7C555" w:rsidR="00F415C5" w:rsidRPr="008A3600" w:rsidRDefault="00F415C5" w:rsidP="008761CA">
            <w:pPr>
              <w:spacing w:before="120" w:after="120" w:line="259" w:lineRule="auto"/>
              <w:jc w:val="both"/>
              <w:textAlignment w:val="baseline"/>
              <w:rPr>
                <w:rFonts w:cs="Times New Roman"/>
                <w:sz w:val="24"/>
                <w:szCs w:val="24"/>
                <w:lang w:eastAsia="lv-LV"/>
              </w:rPr>
            </w:pPr>
            <w:r w:rsidRPr="008A3600">
              <w:rPr>
                <w:rFonts w:cs="Times New Roman"/>
                <w:sz w:val="24"/>
                <w:szCs w:val="24"/>
                <w:lang w:eastAsia="lv-LV"/>
              </w:rPr>
              <w:t>Punkti pārējo pretendentu piedāvājumiem tiek aprēķināti pēc šādas formulas:</w:t>
            </w:r>
          </w:p>
          <w:p w14:paraId="6DCF704F" w14:textId="77777777" w:rsidR="00F415C5" w:rsidRPr="008A3600" w:rsidRDefault="00F415C5" w:rsidP="00F44FD6">
            <w:pPr>
              <w:spacing w:before="120" w:after="120" w:line="259" w:lineRule="auto"/>
              <w:jc w:val="center"/>
              <w:textAlignment w:val="baseline"/>
              <w:rPr>
                <w:rFonts w:cs="Times New Roman"/>
                <w:sz w:val="24"/>
                <w:szCs w:val="24"/>
                <w:lang w:eastAsia="lv-LV"/>
              </w:rPr>
            </w:pPr>
            <w:r w:rsidRPr="008A3600">
              <w:rPr>
                <w:rFonts w:cs="Times New Roman"/>
                <w:b/>
                <w:bCs/>
                <w:sz w:val="24"/>
                <w:szCs w:val="24"/>
                <w:lang w:eastAsia="lv-LV"/>
              </w:rPr>
              <w:t>A</w:t>
            </w:r>
            <w:r w:rsidRPr="008A3600">
              <w:rPr>
                <w:rFonts w:cs="Times New Roman"/>
                <w:sz w:val="24"/>
                <w:szCs w:val="24"/>
                <w:vertAlign w:val="subscript"/>
                <w:lang w:eastAsia="lv-LV"/>
              </w:rPr>
              <w:t xml:space="preserve"> </w:t>
            </w:r>
            <w:r w:rsidRPr="008A3600">
              <w:rPr>
                <w:rFonts w:cs="Times New Roman"/>
                <w:b/>
                <w:bCs/>
                <w:sz w:val="24"/>
                <w:szCs w:val="24"/>
                <w:lang w:eastAsia="lv-LV"/>
              </w:rPr>
              <w:t>=</w:t>
            </w:r>
            <w:r w:rsidRPr="008A3600">
              <w:rPr>
                <w:rFonts w:cs="Times New Roman"/>
                <w:sz w:val="24"/>
                <w:szCs w:val="24"/>
                <w:lang w:eastAsia="lv-LV"/>
              </w:rPr>
              <w:t xml:space="preserve"> </w:t>
            </w:r>
            <w:r w:rsidRPr="008A3600">
              <w:rPr>
                <w:rFonts w:cs="Times New Roman"/>
                <w:b/>
                <w:bCs/>
                <w:sz w:val="24"/>
                <w:szCs w:val="24"/>
                <w:lang w:eastAsia="lv-LV"/>
              </w:rPr>
              <w:t>A</w:t>
            </w:r>
            <w:r w:rsidRPr="008A3600">
              <w:rPr>
                <w:rFonts w:cs="Times New Roman"/>
                <w:b/>
                <w:bCs/>
                <w:sz w:val="24"/>
                <w:szCs w:val="24"/>
                <w:vertAlign w:val="subscript"/>
                <w:lang w:eastAsia="lv-LV"/>
              </w:rPr>
              <w:t>min</w:t>
            </w:r>
            <w:r w:rsidRPr="008A3600">
              <w:rPr>
                <w:rFonts w:cs="Times New Roman"/>
                <w:b/>
                <w:bCs/>
                <w:sz w:val="24"/>
                <w:szCs w:val="24"/>
                <w:lang w:eastAsia="lv-LV"/>
              </w:rPr>
              <w:t>/A</w:t>
            </w:r>
            <w:r w:rsidRPr="008A3600">
              <w:rPr>
                <w:rFonts w:cs="Times New Roman"/>
                <w:b/>
                <w:bCs/>
                <w:sz w:val="24"/>
                <w:szCs w:val="24"/>
                <w:vertAlign w:val="subscript"/>
                <w:lang w:eastAsia="lv-LV"/>
              </w:rPr>
              <w:t>pret.</w:t>
            </w:r>
            <w:r w:rsidRPr="008A3600">
              <w:rPr>
                <w:rFonts w:cs="Times New Roman"/>
                <w:b/>
                <w:bCs/>
                <w:sz w:val="24"/>
                <w:szCs w:val="24"/>
                <w:lang w:eastAsia="lv-LV"/>
              </w:rPr>
              <w:t xml:space="preserve"> X 90</w:t>
            </w:r>
            <w:r w:rsidRPr="008A3600">
              <w:rPr>
                <w:rFonts w:cs="Times New Roman"/>
                <w:sz w:val="24"/>
                <w:szCs w:val="24"/>
                <w:lang w:eastAsia="lv-LV"/>
              </w:rPr>
              <w:t>, kur:</w:t>
            </w:r>
          </w:p>
          <w:p w14:paraId="4A148806" w14:textId="6CBA0EFD" w:rsidR="00F415C5" w:rsidRPr="008A3600" w:rsidRDefault="00F415C5" w:rsidP="008761CA">
            <w:pPr>
              <w:spacing w:before="120" w:after="120" w:line="259" w:lineRule="auto"/>
              <w:jc w:val="both"/>
              <w:textAlignment w:val="baseline"/>
              <w:rPr>
                <w:rFonts w:cs="Times New Roman"/>
                <w:sz w:val="24"/>
                <w:szCs w:val="24"/>
                <w:lang w:eastAsia="lv-LV"/>
              </w:rPr>
            </w:pPr>
            <w:r w:rsidRPr="008A3600">
              <w:rPr>
                <w:rFonts w:cs="Times New Roman"/>
                <w:b/>
                <w:bCs/>
                <w:sz w:val="24"/>
                <w:szCs w:val="24"/>
                <w:lang w:eastAsia="lv-LV"/>
              </w:rPr>
              <w:t>A</w:t>
            </w:r>
            <w:r w:rsidRPr="008A3600">
              <w:rPr>
                <w:rFonts w:cs="Times New Roman"/>
                <w:sz w:val="24"/>
                <w:szCs w:val="24"/>
                <w:lang w:eastAsia="lv-LV"/>
              </w:rPr>
              <w:t xml:space="preserve"> </w:t>
            </w:r>
            <w:r w:rsidRPr="008A3600">
              <w:rPr>
                <w:rFonts w:cs="Times New Roman"/>
                <w:sz w:val="24"/>
                <w:szCs w:val="24"/>
                <w:lang w:eastAsia="en-GB"/>
              </w:rPr>
              <w:t>–</w:t>
            </w:r>
            <w:r w:rsidRPr="008A3600">
              <w:rPr>
                <w:rFonts w:cs="Times New Roman"/>
                <w:sz w:val="24"/>
                <w:szCs w:val="24"/>
                <w:lang w:eastAsia="lv-LV"/>
              </w:rPr>
              <w:t xml:space="preserve"> vērtējamā pretendenta piedāvātā kopējā </w:t>
            </w:r>
            <w:r w:rsidR="00A9562A" w:rsidRPr="008A3600">
              <w:rPr>
                <w:rFonts w:cs="Times New Roman"/>
                <w:sz w:val="24"/>
                <w:szCs w:val="24"/>
                <w:lang w:eastAsia="lv-LV"/>
              </w:rPr>
              <w:t>līgum</w:t>
            </w:r>
            <w:r w:rsidRPr="008A3600">
              <w:rPr>
                <w:rFonts w:cs="Times New Roman"/>
                <w:sz w:val="24"/>
                <w:szCs w:val="24"/>
                <w:lang w:eastAsia="lv-LV"/>
              </w:rPr>
              <w:t>cena EUR, bez PVN.</w:t>
            </w:r>
          </w:p>
          <w:p w14:paraId="10B33BCE" w14:textId="41DF856D" w:rsidR="00F415C5" w:rsidRPr="008A3600" w:rsidRDefault="00F415C5" w:rsidP="008761CA">
            <w:pPr>
              <w:spacing w:before="120" w:after="120" w:line="259" w:lineRule="auto"/>
              <w:jc w:val="both"/>
              <w:textAlignment w:val="baseline"/>
              <w:rPr>
                <w:rFonts w:cs="Times New Roman"/>
                <w:sz w:val="24"/>
                <w:szCs w:val="24"/>
                <w:lang w:eastAsia="lv-LV"/>
              </w:rPr>
            </w:pPr>
            <w:r w:rsidRPr="008A3600">
              <w:rPr>
                <w:rFonts w:cs="Times New Roman"/>
                <w:b/>
                <w:bCs/>
                <w:sz w:val="24"/>
                <w:szCs w:val="24"/>
                <w:lang w:eastAsia="lv-LV"/>
              </w:rPr>
              <w:t>A</w:t>
            </w:r>
            <w:r w:rsidRPr="008A3600">
              <w:rPr>
                <w:rFonts w:cs="Times New Roman"/>
                <w:b/>
                <w:bCs/>
                <w:sz w:val="24"/>
                <w:szCs w:val="24"/>
                <w:vertAlign w:val="subscript"/>
                <w:lang w:eastAsia="lv-LV"/>
              </w:rPr>
              <w:t>min</w:t>
            </w:r>
            <w:r w:rsidRPr="008A3600">
              <w:rPr>
                <w:rFonts w:cs="Times New Roman"/>
                <w:sz w:val="24"/>
                <w:szCs w:val="24"/>
                <w:vertAlign w:val="subscript"/>
                <w:lang w:eastAsia="lv-LV"/>
              </w:rPr>
              <w:t xml:space="preserve">  </w:t>
            </w:r>
            <w:r w:rsidRPr="008A3600">
              <w:rPr>
                <w:rFonts w:cs="Times New Roman"/>
                <w:sz w:val="24"/>
                <w:szCs w:val="24"/>
                <w:lang w:eastAsia="en-GB"/>
              </w:rPr>
              <w:t>–</w:t>
            </w:r>
            <w:r w:rsidRPr="008A3600">
              <w:rPr>
                <w:rFonts w:cs="Times New Roman"/>
                <w:sz w:val="24"/>
                <w:szCs w:val="24"/>
                <w:lang w:eastAsia="lv-LV"/>
              </w:rPr>
              <w:t xml:space="preserve"> </w:t>
            </w:r>
            <w:r w:rsidR="00EF6E99">
              <w:rPr>
                <w:rFonts w:cs="Times New Roman"/>
                <w:sz w:val="24"/>
                <w:szCs w:val="24"/>
                <w:lang w:eastAsia="lv-LV"/>
              </w:rPr>
              <w:t>zemākā</w:t>
            </w:r>
            <w:r w:rsidRPr="008A3600">
              <w:rPr>
                <w:rFonts w:cs="Times New Roman"/>
                <w:sz w:val="24"/>
                <w:szCs w:val="24"/>
                <w:lang w:eastAsia="lv-LV"/>
              </w:rPr>
              <w:t xml:space="preserve"> piedāvātā kopējā </w:t>
            </w:r>
            <w:r w:rsidR="00A9562A" w:rsidRPr="008A3600">
              <w:rPr>
                <w:rFonts w:cs="Times New Roman"/>
                <w:sz w:val="24"/>
                <w:szCs w:val="24"/>
                <w:lang w:eastAsia="lv-LV"/>
              </w:rPr>
              <w:t>līgum</w:t>
            </w:r>
            <w:r w:rsidRPr="008A3600">
              <w:rPr>
                <w:rFonts w:cs="Times New Roman"/>
                <w:sz w:val="24"/>
                <w:szCs w:val="24"/>
                <w:lang w:eastAsia="lv-LV"/>
              </w:rPr>
              <w:t>cena EUR bez PVN.</w:t>
            </w:r>
          </w:p>
          <w:p w14:paraId="08CBC1E3" w14:textId="36D4146D" w:rsidR="00932184" w:rsidRPr="008A3600" w:rsidRDefault="00F415C5" w:rsidP="008761CA">
            <w:pPr>
              <w:spacing w:before="120" w:after="120"/>
              <w:jc w:val="both"/>
              <w:rPr>
                <w:rFonts w:cs="Times New Roman"/>
                <w:sz w:val="24"/>
                <w:szCs w:val="24"/>
              </w:rPr>
            </w:pPr>
            <w:r w:rsidRPr="008A3600">
              <w:rPr>
                <w:rFonts w:cs="Times New Roman"/>
                <w:b/>
                <w:bCs/>
                <w:sz w:val="24"/>
                <w:szCs w:val="24"/>
                <w:lang w:eastAsia="lv-LV"/>
              </w:rPr>
              <w:t>A</w:t>
            </w:r>
            <w:r w:rsidRPr="008A3600">
              <w:rPr>
                <w:rFonts w:cs="Times New Roman"/>
                <w:b/>
                <w:bCs/>
                <w:sz w:val="24"/>
                <w:szCs w:val="24"/>
                <w:vertAlign w:val="subscript"/>
                <w:lang w:eastAsia="lv-LV"/>
              </w:rPr>
              <w:t>pret.</w:t>
            </w:r>
            <w:r w:rsidRPr="008A3600">
              <w:rPr>
                <w:rFonts w:cs="Times New Roman"/>
                <w:sz w:val="24"/>
                <w:szCs w:val="24"/>
                <w:vertAlign w:val="subscript"/>
                <w:lang w:eastAsia="lv-LV"/>
              </w:rPr>
              <w:t xml:space="preserve"> </w:t>
            </w:r>
            <w:r w:rsidRPr="008A3600">
              <w:rPr>
                <w:rFonts w:cs="Times New Roman"/>
                <w:sz w:val="24"/>
                <w:szCs w:val="24"/>
                <w:lang w:eastAsia="en-GB"/>
              </w:rPr>
              <w:t>–</w:t>
            </w:r>
            <w:r w:rsidRPr="008A3600">
              <w:rPr>
                <w:rFonts w:cs="Times New Roman"/>
                <w:sz w:val="24"/>
                <w:szCs w:val="24"/>
                <w:lang w:eastAsia="lv-LV"/>
              </w:rPr>
              <w:t xml:space="preserve"> vērtējamā pretendenta piedāvātā kopējā </w:t>
            </w:r>
            <w:r w:rsidR="00A9562A" w:rsidRPr="008A3600">
              <w:rPr>
                <w:rFonts w:cs="Times New Roman"/>
                <w:sz w:val="24"/>
                <w:szCs w:val="24"/>
                <w:lang w:eastAsia="lv-LV"/>
              </w:rPr>
              <w:t>līgum</w:t>
            </w:r>
            <w:r w:rsidRPr="008A3600">
              <w:rPr>
                <w:rFonts w:cs="Times New Roman"/>
                <w:sz w:val="24"/>
                <w:szCs w:val="24"/>
                <w:lang w:eastAsia="lv-LV"/>
              </w:rPr>
              <w:t>cena EUR, bez PVN.</w:t>
            </w:r>
          </w:p>
        </w:tc>
      </w:tr>
      <w:tr w:rsidR="003A7A12" w:rsidRPr="008A3600" w14:paraId="2865B246" w14:textId="366CDC00" w:rsidTr="00D87C38">
        <w:tc>
          <w:tcPr>
            <w:tcW w:w="1230" w:type="dxa"/>
          </w:tcPr>
          <w:p w14:paraId="4114AE95" w14:textId="20DB7C5B" w:rsidR="003A7A12" w:rsidRPr="008A3600" w:rsidRDefault="003A7A12" w:rsidP="0008548D">
            <w:pPr>
              <w:pStyle w:val="Sarakstarindkopa"/>
              <w:numPr>
                <w:ilvl w:val="3"/>
                <w:numId w:val="7"/>
              </w:numPr>
              <w:spacing w:before="120" w:after="120"/>
              <w:ind w:hanging="1113"/>
              <w:jc w:val="center"/>
              <w:rPr>
                <w:rFonts w:cs="Times New Roman"/>
                <w:sz w:val="24"/>
                <w:szCs w:val="24"/>
              </w:rPr>
            </w:pPr>
          </w:p>
        </w:tc>
        <w:tc>
          <w:tcPr>
            <w:tcW w:w="2314" w:type="dxa"/>
            <w:vAlign w:val="center"/>
          </w:tcPr>
          <w:p w14:paraId="1529F340" w14:textId="736053EF" w:rsidR="003A7A12" w:rsidRPr="008A3600" w:rsidRDefault="00D133FA" w:rsidP="00953B18">
            <w:pPr>
              <w:spacing w:before="120" w:after="120"/>
              <w:jc w:val="center"/>
              <w:rPr>
                <w:rFonts w:cs="Times New Roman"/>
                <w:sz w:val="24"/>
                <w:szCs w:val="24"/>
              </w:rPr>
            </w:pPr>
            <w:r w:rsidRPr="00D133FA">
              <w:rPr>
                <w:rFonts w:cs="Times New Roman"/>
                <w:sz w:val="24"/>
                <w:szCs w:val="24"/>
              </w:rPr>
              <w:t xml:space="preserve">Pretendenta piedāvātā </w:t>
            </w:r>
            <w:r>
              <w:rPr>
                <w:rFonts w:cs="Times New Roman"/>
                <w:sz w:val="24"/>
                <w:szCs w:val="24"/>
              </w:rPr>
              <w:t>b</w:t>
            </w:r>
            <w:r w:rsidRPr="00D133FA">
              <w:rPr>
                <w:rFonts w:cs="Times New Roman"/>
                <w:sz w:val="24"/>
                <w:szCs w:val="24"/>
              </w:rPr>
              <w:t xml:space="preserve">ūvprojekta vadītāja </w:t>
            </w:r>
            <w:r>
              <w:rPr>
                <w:rFonts w:cs="Times New Roman"/>
                <w:sz w:val="24"/>
                <w:szCs w:val="24"/>
              </w:rPr>
              <w:t>(</w:t>
            </w:r>
            <w:r w:rsidRPr="00D133FA">
              <w:rPr>
                <w:rFonts w:cs="Times New Roman"/>
                <w:sz w:val="24"/>
                <w:szCs w:val="24"/>
              </w:rPr>
              <w:t>Pakalpojuma 1.daļa</w:t>
            </w:r>
            <w:r>
              <w:rPr>
                <w:rFonts w:cs="Times New Roman"/>
                <w:sz w:val="24"/>
                <w:szCs w:val="24"/>
              </w:rPr>
              <w:t>s</w:t>
            </w:r>
            <w:r w:rsidRPr="00D133FA">
              <w:rPr>
                <w:rFonts w:cs="Times New Roman"/>
                <w:sz w:val="24"/>
                <w:szCs w:val="24"/>
              </w:rPr>
              <w:t xml:space="preserve"> un Pakalpojuma 2.daļa</w:t>
            </w:r>
            <w:r>
              <w:rPr>
                <w:rFonts w:cs="Times New Roman"/>
                <w:sz w:val="24"/>
                <w:szCs w:val="24"/>
              </w:rPr>
              <w:t>s izpildē) pieredze</w:t>
            </w:r>
            <w:r w:rsidR="003A7A12" w:rsidRPr="008A3600">
              <w:rPr>
                <w:rFonts w:cs="Times New Roman"/>
                <w:sz w:val="24"/>
                <w:szCs w:val="24"/>
              </w:rPr>
              <w:br/>
            </w:r>
            <w:r w:rsidR="003A7A12" w:rsidRPr="008A3600">
              <w:rPr>
                <w:rFonts w:cs="Times New Roman"/>
                <w:b/>
                <w:bCs/>
                <w:sz w:val="24"/>
                <w:szCs w:val="24"/>
              </w:rPr>
              <w:t>(B)</w:t>
            </w:r>
          </w:p>
        </w:tc>
        <w:tc>
          <w:tcPr>
            <w:tcW w:w="1559" w:type="dxa"/>
            <w:vAlign w:val="center"/>
          </w:tcPr>
          <w:p w14:paraId="12AF5043" w14:textId="361EBA85" w:rsidR="003A7A12" w:rsidRPr="008A3600" w:rsidRDefault="00F312BF" w:rsidP="0020465C">
            <w:pPr>
              <w:spacing w:before="120" w:after="120"/>
              <w:jc w:val="center"/>
              <w:rPr>
                <w:rFonts w:cs="Times New Roman"/>
                <w:sz w:val="24"/>
                <w:szCs w:val="24"/>
              </w:rPr>
            </w:pPr>
            <w:r>
              <w:rPr>
                <w:rFonts w:cs="Times New Roman"/>
                <w:sz w:val="24"/>
                <w:szCs w:val="24"/>
              </w:rPr>
              <w:t>5</w:t>
            </w:r>
          </w:p>
        </w:tc>
        <w:tc>
          <w:tcPr>
            <w:tcW w:w="4490" w:type="dxa"/>
            <w:vAlign w:val="center"/>
          </w:tcPr>
          <w:p w14:paraId="5F6A9151" w14:textId="31B7B60F" w:rsidR="00BF688D" w:rsidRPr="0020465C" w:rsidRDefault="00BF688D" w:rsidP="0020465C">
            <w:pPr>
              <w:spacing w:beforeLines="60" w:before="144" w:afterLines="60" w:after="144"/>
              <w:jc w:val="both"/>
              <w:rPr>
                <w:rFonts w:cs="Times New Roman"/>
                <w:sz w:val="24"/>
                <w:szCs w:val="24"/>
              </w:rPr>
            </w:pPr>
            <w:r w:rsidRPr="0020465C">
              <w:rPr>
                <w:rFonts w:cs="Times New Roman"/>
                <w:b/>
                <w:bCs/>
                <w:sz w:val="24"/>
                <w:szCs w:val="24"/>
              </w:rPr>
              <w:t xml:space="preserve">5 punkti </w:t>
            </w:r>
            <w:r w:rsidRPr="0020465C">
              <w:rPr>
                <w:rFonts w:cs="Times New Roman"/>
                <w:sz w:val="24"/>
                <w:szCs w:val="24"/>
              </w:rPr>
              <w:t xml:space="preserve">(maksimālais punktu skaits) par norādītā būvprojekta vadītāja </w:t>
            </w:r>
            <w:r w:rsidR="00943336">
              <w:rPr>
                <w:rFonts w:cs="Times New Roman"/>
                <w:sz w:val="24"/>
                <w:szCs w:val="24"/>
              </w:rPr>
              <w:t>(</w:t>
            </w:r>
            <w:r w:rsidRPr="0020465C">
              <w:rPr>
                <w:rFonts w:cs="Times New Roman"/>
                <w:sz w:val="24"/>
                <w:szCs w:val="24"/>
              </w:rPr>
              <w:t>Pakalpojuma 1.daļa</w:t>
            </w:r>
            <w:r w:rsidR="00943336">
              <w:rPr>
                <w:rFonts w:cs="Times New Roman"/>
                <w:sz w:val="24"/>
                <w:szCs w:val="24"/>
              </w:rPr>
              <w:t>s</w:t>
            </w:r>
            <w:r w:rsidRPr="0020465C">
              <w:rPr>
                <w:rFonts w:cs="Times New Roman"/>
                <w:sz w:val="24"/>
                <w:szCs w:val="24"/>
              </w:rPr>
              <w:t xml:space="preserve"> un Pakalpojuma 2.daļa</w:t>
            </w:r>
            <w:r w:rsidR="00943336">
              <w:rPr>
                <w:rFonts w:cs="Times New Roman"/>
                <w:sz w:val="24"/>
                <w:szCs w:val="24"/>
              </w:rPr>
              <w:t>s izpildē)</w:t>
            </w:r>
            <w:r w:rsidRPr="0020465C">
              <w:rPr>
                <w:rFonts w:cs="Times New Roman"/>
                <w:sz w:val="24"/>
                <w:szCs w:val="24"/>
              </w:rPr>
              <w:t xml:space="preserve"> papildu pieredzi.</w:t>
            </w:r>
          </w:p>
          <w:p w14:paraId="1655BBE0" w14:textId="2133D0AA" w:rsidR="00BF688D" w:rsidRPr="0020465C" w:rsidRDefault="00BF688D" w:rsidP="0020465C">
            <w:pPr>
              <w:spacing w:beforeLines="60" w:before="144" w:afterLines="60" w:after="144"/>
              <w:jc w:val="both"/>
              <w:rPr>
                <w:rFonts w:cs="Times New Roman"/>
                <w:b/>
                <w:bCs/>
                <w:sz w:val="24"/>
                <w:szCs w:val="24"/>
              </w:rPr>
            </w:pPr>
            <w:r w:rsidRPr="0020465C">
              <w:rPr>
                <w:rFonts w:cs="Times New Roman"/>
                <w:sz w:val="24"/>
                <w:szCs w:val="24"/>
              </w:rPr>
              <w:t>Pretendents saņem 5 (piecus) punktus, ja būvprojekta vadītājs iepriekšējo 5 (piecu) gadu laikā (2019., 2020., 2021., 2022. un 2023. un 2024. gadā līdz piedāvājumu iesniegšanai) ir piedalījies būvniecības ieceres dokumentācijas izstrādē, kuras ievaros projektēti zaļo jumtu risinājumi.</w:t>
            </w:r>
          </w:p>
          <w:p w14:paraId="0F5F380E" w14:textId="6AFB4151" w:rsidR="00025E95" w:rsidRDefault="00025E95" w:rsidP="0020465C">
            <w:pPr>
              <w:spacing w:beforeLines="60" w:before="144" w:afterLines="60" w:after="144"/>
              <w:jc w:val="both"/>
              <w:rPr>
                <w:rFonts w:eastAsia="Calibri" w:cs="Times New Roman"/>
                <w:sz w:val="24"/>
                <w:szCs w:val="24"/>
              </w:rPr>
            </w:pPr>
            <w:r w:rsidRPr="008A3600">
              <w:rPr>
                <w:rFonts w:cs="Times New Roman"/>
                <w:sz w:val="24"/>
                <w:szCs w:val="24"/>
              </w:rPr>
              <w:t>Informācija par speciālist</w:t>
            </w:r>
            <w:r>
              <w:rPr>
                <w:rFonts w:cs="Times New Roman"/>
                <w:sz w:val="24"/>
                <w:szCs w:val="24"/>
              </w:rPr>
              <w:t>a papildu pieredzi</w:t>
            </w:r>
            <w:r w:rsidRPr="008A3600">
              <w:rPr>
                <w:rFonts w:cs="Times New Roman"/>
                <w:sz w:val="24"/>
                <w:szCs w:val="24"/>
              </w:rPr>
              <w:t xml:space="preserve"> jānorāda </w:t>
            </w:r>
            <w:r w:rsidRPr="008534E3">
              <w:rPr>
                <w:rFonts w:cs="Times New Roman"/>
                <w:b/>
                <w:bCs/>
                <w:sz w:val="24"/>
                <w:szCs w:val="24"/>
              </w:rPr>
              <w:t>s</w:t>
            </w:r>
            <w:r w:rsidRPr="008A3600">
              <w:rPr>
                <w:rFonts w:cs="Times New Roman"/>
                <w:b/>
                <w:bCs/>
                <w:sz w:val="24"/>
                <w:szCs w:val="24"/>
              </w:rPr>
              <w:t>peciālistu profesionālās pieredzes aprakstā</w:t>
            </w:r>
            <w:r>
              <w:rPr>
                <w:rFonts w:cs="Times New Roman"/>
                <w:b/>
                <w:bCs/>
                <w:sz w:val="24"/>
                <w:szCs w:val="24"/>
              </w:rPr>
              <w:t xml:space="preserve"> </w:t>
            </w:r>
            <w:r w:rsidRPr="008A3600">
              <w:rPr>
                <w:rFonts w:cs="Times New Roman"/>
                <w:sz w:val="24"/>
                <w:szCs w:val="24"/>
              </w:rPr>
              <w:t>(Nolikuma 7. pielikuma veidne)</w:t>
            </w:r>
            <w:r w:rsidR="000B0F5C">
              <w:rPr>
                <w:rFonts w:cs="Times New Roman"/>
                <w:sz w:val="24"/>
                <w:szCs w:val="24"/>
              </w:rPr>
              <w:t>.</w:t>
            </w:r>
          </w:p>
          <w:p w14:paraId="721545FB" w14:textId="7F9B9990" w:rsidR="00BF688D" w:rsidRPr="0020465C" w:rsidRDefault="00BF688D" w:rsidP="0020465C">
            <w:pPr>
              <w:spacing w:beforeLines="60" w:before="144" w:afterLines="60" w:after="144"/>
              <w:jc w:val="both"/>
              <w:rPr>
                <w:rFonts w:eastAsia="Calibri" w:cs="Times New Roman"/>
                <w:sz w:val="24"/>
                <w:szCs w:val="24"/>
              </w:rPr>
            </w:pPr>
            <w:r w:rsidRPr="0020465C">
              <w:rPr>
                <w:rFonts w:eastAsia="Calibri" w:cs="Times New Roman"/>
                <w:sz w:val="24"/>
                <w:szCs w:val="24"/>
              </w:rPr>
              <w:t>Par katru pieredzi atbilstoši vērtēšanas kritērijam klāt jāpievieno:</w:t>
            </w:r>
          </w:p>
          <w:p w14:paraId="352AA492" w14:textId="77777777" w:rsidR="00BF688D" w:rsidRPr="0020465C" w:rsidRDefault="00BF688D" w:rsidP="0020465C">
            <w:pPr>
              <w:pStyle w:val="Sarakstarindkopa"/>
              <w:numPr>
                <w:ilvl w:val="0"/>
                <w:numId w:val="4"/>
              </w:numPr>
              <w:spacing w:beforeLines="60" w:before="144" w:afterLines="60" w:after="144" w:line="256" w:lineRule="auto"/>
              <w:jc w:val="both"/>
              <w:rPr>
                <w:rFonts w:cs="Times New Roman"/>
                <w:sz w:val="24"/>
                <w:szCs w:val="24"/>
              </w:rPr>
            </w:pPr>
            <w:r w:rsidRPr="0020465C">
              <w:rPr>
                <w:rFonts w:cs="Times New Roman"/>
                <w:sz w:val="24"/>
                <w:szCs w:val="24"/>
              </w:rPr>
              <w:t>vai pasūtītāja apliecinājumu, vai atsauksmi, vai izziņu, iekļaujot informāciju par sniegtā pakalpojuma veidu/aprakstu/jomu vai citu pieredzi apliecinošu informāciju;</w:t>
            </w:r>
          </w:p>
          <w:p w14:paraId="3FF84E94" w14:textId="77777777" w:rsidR="00BF688D" w:rsidRPr="0020465C" w:rsidRDefault="00BF688D" w:rsidP="0020465C">
            <w:pPr>
              <w:pStyle w:val="Sarakstarindkopa"/>
              <w:numPr>
                <w:ilvl w:val="0"/>
                <w:numId w:val="4"/>
              </w:numPr>
              <w:spacing w:beforeLines="60" w:before="144" w:afterLines="60" w:after="144" w:line="256" w:lineRule="auto"/>
              <w:jc w:val="both"/>
              <w:rPr>
                <w:rFonts w:cs="Times New Roman"/>
                <w:sz w:val="24"/>
                <w:szCs w:val="24"/>
              </w:rPr>
            </w:pPr>
            <w:r w:rsidRPr="0020465C">
              <w:rPr>
                <w:rFonts w:cs="Times New Roman"/>
                <w:sz w:val="24"/>
                <w:szCs w:val="24"/>
              </w:rPr>
              <w:t>vai citus dokumentus, vai objektīvus pierādījumus, kas apliecina pretendenta pieredzi.</w:t>
            </w:r>
          </w:p>
          <w:p w14:paraId="33EB5FEE" w14:textId="77777777" w:rsidR="00BF688D" w:rsidRPr="0020465C" w:rsidRDefault="00BF688D" w:rsidP="0020465C">
            <w:pPr>
              <w:spacing w:beforeLines="60" w:before="144" w:afterLines="60" w:after="144"/>
              <w:jc w:val="both"/>
              <w:rPr>
                <w:rFonts w:eastAsia="Calibri" w:cs="Times New Roman"/>
                <w:sz w:val="24"/>
                <w:szCs w:val="24"/>
              </w:rPr>
            </w:pPr>
            <w:r w:rsidRPr="0020465C">
              <w:rPr>
                <w:rFonts w:eastAsia="Calibri" w:cs="Times New Roman"/>
                <w:sz w:val="24"/>
                <w:szCs w:val="24"/>
              </w:rPr>
              <w:t>Iesniegtajos dokumentos jābūt norādītai visai nepieciešamajai informācijai, kas apliecina pretendenta speciālista papildu kvalifikācijas atbilstību vērtēšanas kritērijam.</w:t>
            </w:r>
          </w:p>
          <w:p w14:paraId="567F425E" w14:textId="77777777" w:rsidR="003033E4" w:rsidRPr="001066C5" w:rsidRDefault="003033E4" w:rsidP="003033E4">
            <w:pPr>
              <w:spacing w:beforeLines="60" w:before="144" w:afterLines="60" w:after="144"/>
              <w:jc w:val="both"/>
              <w:rPr>
                <w:rFonts w:eastAsia="Calibri" w:cs="Times New Roman"/>
                <w:sz w:val="24"/>
                <w:szCs w:val="24"/>
              </w:rPr>
            </w:pPr>
            <w:r w:rsidRPr="001066C5">
              <w:rPr>
                <w:rFonts w:eastAsia="Calibri" w:cs="Times New Roman"/>
                <w:sz w:val="24"/>
                <w:szCs w:val="24"/>
              </w:rPr>
              <w:lastRenderedPageBreak/>
              <w:t>Visiem pieredzi apliecinošiem būvniecības ieceres dokumentiem (ja pieredze tiek apliecināta ar paskaidrojuma rakstu, apliecinājuma karti, būvprojektu/iem) jābūt pilnībā saskaņotiem un akceptētiem (saņemtai atzīmei par projektēšanas nosacījumu izpildi, būvvaldes akceptam apliecinājuma kartē vai paskaidrojuma rakstā)  normatīvajos aktos noradītā kārtībā.</w:t>
            </w:r>
          </w:p>
          <w:p w14:paraId="5D44EBA3" w14:textId="77777777" w:rsidR="00E95DCD" w:rsidRDefault="00BF688D" w:rsidP="0020465C">
            <w:pPr>
              <w:spacing w:before="120" w:after="120"/>
              <w:jc w:val="both"/>
              <w:rPr>
                <w:rFonts w:eastAsia="Calibri" w:cs="Times New Roman"/>
                <w:b/>
                <w:sz w:val="24"/>
                <w:szCs w:val="24"/>
              </w:rPr>
            </w:pPr>
            <w:r w:rsidRPr="0020465C">
              <w:rPr>
                <w:rFonts w:eastAsia="Calibri" w:cs="Times New Roman"/>
                <w:b/>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p w14:paraId="0940B462" w14:textId="591C0453" w:rsidR="000B03BD" w:rsidRPr="003A7EBE" w:rsidRDefault="000B03BD" w:rsidP="0020465C">
            <w:pPr>
              <w:spacing w:before="120" w:after="120"/>
              <w:jc w:val="both"/>
              <w:rPr>
                <w:rFonts w:eastAsia="Calibri" w:cs="Times New Roman"/>
                <w:bCs/>
                <w:sz w:val="24"/>
                <w:szCs w:val="24"/>
              </w:rPr>
            </w:pPr>
            <w:r w:rsidRPr="003A7EBE">
              <w:rPr>
                <w:rFonts w:eastAsia="Calibri" w:cs="Times New Roman"/>
                <w:bCs/>
                <w:sz w:val="24"/>
                <w:szCs w:val="24"/>
              </w:rPr>
              <w:t xml:space="preserve">Vērtējot speciālista papildu pieredzi, </w:t>
            </w:r>
            <w:r w:rsidR="00007D88">
              <w:rPr>
                <w:rFonts w:eastAsia="Calibri" w:cs="Times New Roman"/>
                <w:bCs/>
                <w:sz w:val="24"/>
                <w:szCs w:val="24"/>
              </w:rPr>
              <w:t>netiks vērtēta</w:t>
            </w:r>
            <w:r w:rsidR="003A7EBE">
              <w:rPr>
                <w:rFonts w:eastAsia="Calibri" w:cs="Times New Roman"/>
                <w:bCs/>
                <w:sz w:val="24"/>
                <w:szCs w:val="24"/>
              </w:rPr>
              <w:t xml:space="preserve"> pieredze, kura norādīta</w:t>
            </w:r>
            <w:r w:rsidR="00007D88">
              <w:rPr>
                <w:rFonts w:eastAsia="Calibri" w:cs="Times New Roman"/>
                <w:bCs/>
                <w:sz w:val="24"/>
                <w:szCs w:val="24"/>
              </w:rPr>
              <w:t>, lai pierādītu atbilstību Nolikuma 9.daļas speciālista kvalifikācijas un atlases prasībām.</w:t>
            </w:r>
          </w:p>
        </w:tc>
      </w:tr>
      <w:tr w:rsidR="00953B18" w:rsidRPr="008A3600" w14:paraId="768911BF" w14:textId="77777777" w:rsidTr="00D87C38">
        <w:tc>
          <w:tcPr>
            <w:tcW w:w="1230" w:type="dxa"/>
          </w:tcPr>
          <w:p w14:paraId="55B43AF6" w14:textId="77777777" w:rsidR="00953B18" w:rsidRPr="008A3600" w:rsidRDefault="00953B18" w:rsidP="0008548D">
            <w:pPr>
              <w:pStyle w:val="Sarakstarindkopa"/>
              <w:numPr>
                <w:ilvl w:val="3"/>
                <w:numId w:val="7"/>
              </w:numPr>
              <w:spacing w:before="120" w:after="120"/>
              <w:ind w:hanging="1113"/>
              <w:jc w:val="center"/>
              <w:rPr>
                <w:rFonts w:cs="Times New Roman"/>
                <w:szCs w:val="24"/>
              </w:rPr>
            </w:pPr>
          </w:p>
        </w:tc>
        <w:tc>
          <w:tcPr>
            <w:tcW w:w="2314" w:type="dxa"/>
            <w:vAlign w:val="center"/>
          </w:tcPr>
          <w:p w14:paraId="7E46D50B" w14:textId="785D3EB3" w:rsidR="00953B18" w:rsidRPr="008A3600" w:rsidRDefault="00D133FA" w:rsidP="00953B18">
            <w:pPr>
              <w:spacing w:before="120" w:after="120"/>
              <w:jc w:val="center"/>
              <w:rPr>
                <w:rFonts w:cs="Times New Roman"/>
                <w:szCs w:val="24"/>
              </w:rPr>
            </w:pPr>
            <w:r w:rsidRPr="00D133FA">
              <w:rPr>
                <w:rFonts w:cs="Times New Roman"/>
                <w:sz w:val="24"/>
                <w:szCs w:val="24"/>
              </w:rPr>
              <w:t xml:space="preserve">Pretendenta piedāvātā </w:t>
            </w:r>
            <w:r>
              <w:rPr>
                <w:rFonts w:cs="Times New Roman"/>
                <w:sz w:val="24"/>
                <w:szCs w:val="24"/>
              </w:rPr>
              <w:t>b</w:t>
            </w:r>
            <w:r w:rsidRPr="00D133FA">
              <w:rPr>
                <w:rFonts w:cs="Times New Roman"/>
                <w:sz w:val="24"/>
                <w:szCs w:val="24"/>
              </w:rPr>
              <w:t xml:space="preserve">ūvprojekta vadītāja </w:t>
            </w:r>
            <w:r>
              <w:rPr>
                <w:rFonts w:cs="Times New Roman"/>
                <w:sz w:val="24"/>
                <w:szCs w:val="24"/>
              </w:rPr>
              <w:t>(</w:t>
            </w:r>
            <w:r w:rsidRPr="00D133FA">
              <w:rPr>
                <w:rFonts w:cs="Times New Roman"/>
                <w:sz w:val="24"/>
                <w:szCs w:val="24"/>
              </w:rPr>
              <w:t>Pakalpojuma 1.daļa</w:t>
            </w:r>
            <w:r>
              <w:rPr>
                <w:rFonts w:cs="Times New Roman"/>
                <w:sz w:val="24"/>
                <w:szCs w:val="24"/>
              </w:rPr>
              <w:t>s</w:t>
            </w:r>
            <w:r w:rsidRPr="00D133FA">
              <w:rPr>
                <w:rFonts w:cs="Times New Roman"/>
                <w:sz w:val="24"/>
                <w:szCs w:val="24"/>
              </w:rPr>
              <w:t xml:space="preserve"> un Pakalpojuma 2.daļa</w:t>
            </w:r>
            <w:r>
              <w:rPr>
                <w:rFonts w:cs="Times New Roman"/>
                <w:sz w:val="24"/>
                <w:szCs w:val="24"/>
              </w:rPr>
              <w:t>s izpildē) pieredze</w:t>
            </w:r>
            <w:r w:rsidRPr="008A3600">
              <w:rPr>
                <w:rFonts w:cs="Times New Roman"/>
                <w:sz w:val="24"/>
                <w:szCs w:val="24"/>
              </w:rPr>
              <w:br/>
            </w:r>
            <w:r w:rsidRPr="008A3600">
              <w:rPr>
                <w:rFonts w:cs="Times New Roman"/>
                <w:b/>
                <w:bCs/>
                <w:sz w:val="24"/>
                <w:szCs w:val="24"/>
              </w:rPr>
              <w:t>(</w:t>
            </w:r>
            <w:r>
              <w:rPr>
                <w:rFonts w:cs="Times New Roman"/>
                <w:b/>
                <w:bCs/>
                <w:sz w:val="24"/>
                <w:szCs w:val="24"/>
              </w:rPr>
              <w:t>C</w:t>
            </w:r>
            <w:r w:rsidRPr="008A3600">
              <w:rPr>
                <w:rFonts w:cs="Times New Roman"/>
                <w:b/>
                <w:bCs/>
                <w:sz w:val="24"/>
                <w:szCs w:val="24"/>
              </w:rPr>
              <w:t>)</w:t>
            </w:r>
          </w:p>
        </w:tc>
        <w:tc>
          <w:tcPr>
            <w:tcW w:w="1559" w:type="dxa"/>
            <w:vAlign w:val="center"/>
          </w:tcPr>
          <w:p w14:paraId="7E67F37D" w14:textId="53E65B6E" w:rsidR="00953B18" w:rsidRPr="008A3600" w:rsidRDefault="00F312BF" w:rsidP="0020465C">
            <w:pPr>
              <w:spacing w:before="120" w:after="120"/>
              <w:jc w:val="center"/>
              <w:rPr>
                <w:rFonts w:cs="Times New Roman"/>
                <w:szCs w:val="24"/>
              </w:rPr>
            </w:pPr>
            <w:r>
              <w:rPr>
                <w:rFonts w:cs="Times New Roman"/>
                <w:szCs w:val="24"/>
              </w:rPr>
              <w:t>5</w:t>
            </w:r>
          </w:p>
        </w:tc>
        <w:tc>
          <w:tcPr>
            <w:tcW w:w="4490" w:type="dxa"/>
            <w:vAlign w:val="center"/>
          </w:tcPr>
          <w:p w14:paraId="7726E3F6" w14:textId="1ECB2E9C" w:rsidR="0020465C" w:rsidRPr="0020465C" w:rsidRDefault="0020465C" w:rsidP="0020465C">
            <w:pPr>
              <w:spacing w:beforeLines="60" w:before="144" w:afterLines="60" w:after="144"/>
              <w:jc w:val="both"/>
              <w:rPr>
                <w:rFonts w:cs="Times New Roman"/>
                <w:sz w:val="24"/>
                <w:szCs w:val="24"/>
              </w:rPr>
            </w:pPr>
            <w:r w:rsidRPr="0020465C">
              <w:rPr>
                <w:rFonts w:cs="Times New Roman"/>
                <w:b/>
                <w:bCs/>
                <w:sz w:val="24"/>
                <w:szCs w:val="24"/>
              </w:rPr>
              <w:t xml:space="preserve">5 punkti </w:t>
            </w:r>
            <w:r w:rsidRPr="0020465C">
              <w:rPr>
                <w:rFonts w:cs="Times New Roman"/>
                <w:sz w:val="24"/>
                <w:szCs w:val="24"/>
              </w:rPr>
              <w:t xml:space="preserve">(maksimālais punktu skaits) </w:t>
            </w:r>
            <w:r w:rsidR="00943336" w:rsidRPr="0020465C">
              <w:rPr>
                <w:rFonts w:cs="Times New Roman"/>
                <w:sz w:val="24"/>
                <w:szCs w:val="24"/>
              </w:rPr>
              <w:t xml:space="preserve">par norādītā būvprojekta vadītāja </w:t>
            </w:r>
            <w:r w:rsidR="00943336">
              <w:rPr>
                <w:rFonts w:cs="Times New Roman"/>
                <w:sz w:val="24"/>
                <w:szCs w:val="24"/>
              </w:rPr>
              <w:t>(</w:t>
            </w:r>
            <w:r w:rsidR="00943336" w:rsidRPr="0020465C">
              <w:rPr>
                <w:rFonts w:cs="Times New Roman"/>
                <w:sz w:val="24"/>
                <w:szCs w:val="24"/>
              </w:rPr>
              <w:t>Pakalpojuma 1.daļa</w:t>
            </w:r>
            <w:r w:rsidR="00943336">
              <w:rPr>
                <w:rFonts w:cs="Times New Roman"/>
                <w:sz w:val="24"/>
                <w:szCs w:val="24"/>
              </w:rPr>
              <w:t>s</w:t>
            </w:r>
            <w:r w:rsidR="00943336" w:rsidRPr="0020465C">
              <w:rPr>
                <w:rFonts w:cs="Times New Roman"/>
                <w:sz w:val="24"/>
                <w:szCs w:val="24"/>
              </w:rPr>
              <w:t xml:space="preserve"> un Pakalpojuma 2.daļa</w:t>
            </w:r>
            <w:r w:rsidR="00943336">
              <w:rPr>
                <w:rFonts w:cs="Times New Roman"/>
                <w:sz w:val="24"/>
                <w:szCs w:val="24"/>
              </w:rPr>
              <w:t>s izpildē)</w:t>
            </w:r>
            <w:r w:rsidR="00943336" w:rsidRPr="0020465C">
              <w:rPr>
                <w:rFonts w:cs="Times New Roman"/>
                <w:sz w:val="24"/>
                <w:szCs w:val="24"/>
              </w:rPr>
              <w:t xml:space="preserve"> papildu pieredzi.</w:t>
            </w:r>
          </w:p>
          <w:p w14:paraId="2A0453BF" w14:textId="68F1D98C" w:rsidR="0020465C" w:rsidRPr="0020465C" w:rsidRDefault="0020465C" w:rsidP="0020465C">
            <w:pPr>
              <w:spacing w:before="120" w:after="120"/>
              <w:jc w:val="both"/>
              <w:rPr>
                <w:rFonts w:cs="Times New Roman"/>
                <w:sz w:val="24"/>
                <w:szCs w:val="24"/>
              </w:rPr>
            </w:pPr>
            <w:r w:rsidRPr="0020465C">
              <w:rPr>
                <w:rFonts w:cs="Times New Roman"/>
                <w:sz w:val="24"/>
                <w:szCs w:val="24"/>
              </w:rPr>
              <w:t>Pretendents saņem 5 (piecus) punktus, ja būvprojekta vadītājs iepriekšējo 5 (piecu) gadu laikā (2019., 2020., 2021., 2022. un 2023. un 2024. gadā līdz piedāvājumu iesniegšanai) ir piedalījies būvniecības ieceres dokumentācijas izstrādē, kuras ievaros projektēti zaļo sienu risinājumi.</w:t>
            </w:r>
          </w:p>
          <w:p w14:paraId="7C87B4F9" w14:textId="2281DCAB" w:rsidR="00025E95" w:rsidRDefault="00025E95" w:rsidP="00025E95">
            <w:pPr>
              <w:spacing w:beforeLines="60" w:before="144" w:afterLines="60" w:after="144"/>
              <w:jc w:val="both"/>
              <w:rPr>
                <w:rFonts w:eastAsia="Calibri" w:cs="Times New Roman"/>
                <w:sz w:val="24"/>
                <w:szCs w:val="24"/>
              </w:rPr>
            </w:pPr>
            <w:r w:rsidRPr="008A3600">
              <w:rPr>
                <w:rFonts w:cs="Times New Roman"/>
                <w:sz w:val="24"/>
                <w:szCs w:val="24"/>
              </w:rPr>
              <w:t>Informācija par speciālist</w:t>
            </w:r>
            <w:r>
              <w:rPr>
                <w:rFonts w:cs="Times New Roman"/>
                <w:sz w:val="24"/>
                <w:szCs w:val="24"/>
              </w:rPr>
              <w:t>a papildu pieredzi</w:t>
            </w:r>
            <w:r w:rsidRPr="008A3600">
              <w:rPr>
                <w:rFonts w:cs="Times New Roman"/>
                <w:sz w:val="24"/>
                <w:szCs w:val="24"/>
              </w:rPr>
              <w:t xml:space="preserve"> jānorāda </w:t>
            </w:r>
            <w:r w:rsidRPr="008534E3">
              <w:rPr>
                <w:rFonts w:cs="Times New Roman"/>
                <w:b/>
                <w:bCs/>
                <w:sz w:val="24"/>
                <w:szCs w:val="24"/>
              </w:rPr>
              <w:t>s</w:t>
            </w:r>
            <w:r w:rsidRPr="008A3600">
              <w:rPr>
                <w:rFonts w:cs="Times New Roman"/>
                <w:b/>
                <w:bCs/>
                <w:sz w:val="24"/>
                <w:szCs w:val="24"/>
              </w:rPr>
              <w:t>peciālistu profesionālās pieredzes aprakstā</w:t>
            </w:r>
            <w:r>
              <w:rPr>
                <w:rFonts w:cs="Times New Roman"/>
                <w:b/>
                <w:bCs/>
                <w:sz w:val="24"/>
                <w:szCs w:val="24"/>
              </w:rPr>
              <w:t xml:space="preserve"> </w:t>
            </w:r>
            <w:r w:rsidRPr="008A3600">
              <w:rPr>
                <w:rFonts w:cs="Times New Roman"/>
                <w:sz w:val="24"/>
                <w:szCs w:val="24"/>
              </w:rPr>
              <w:t>(Nolikuma 7. pielikuma veidne)</w:t>
            </w:r>
            <w:r w:rsidR="000B0F5C">
              <w:rPr>
                <w:rFonts w:cs="Times New Roman"/>
                <w:sz w:val="24"/>
                <w:szCs w:val="24"/>
              </w:rPr>
              <w:t>.</w:t>
            </w:r>
          </w:p>
          <w:p w14:paraId="030D9823" w14:textId="7734F281" w:rsidR="0020465C" w:rsidRPr="0020465C" w:rsidRDefault="0020465C" w:rsidP="0020465C">
            <w:pPr>
              <w:spacing w:beforeLines="60" w:before="144" w:afterLines="60" w:after="144"/>
              <w:jc w:val="both"/>
              <w:rPr>
                <w:rFonts w:eastAsia="Calibri" w:cs="Times New Roman"/>
                <w:sz w:val="24"/>
                <w:szCs w:val="24"/>
              </w:rPr>
            </w:pPr>
            <w:r w:rsidRPr="0020465C">
              <w:rPr>
                <w:rFonts w:eastAsia="Calibri" w:cs="Times New Roman"/>
                <w:sz w:val="24"/>
                <w:szCs w:val="24"/>
              </w:rPr>
              <w:t>Par katru pieredzi atbilstoši vērtēšanas kritērijam klāt jāpievieno:</w:t>
            </w:r>
          </w:p>
          <w:p w14:paraId="3B9230B6" w14:textId="77777777" w:rsidR="0020465C" w:rsidRPr="0020465C" w:rsidRDefault="0020465C" w:rsidP="0020465C">
            <w:pPr>
              <w:pStyle w:val="Sarakstarindkopa"/>
              <w:numPr>
                <w:ilvl w:val="0"/>
                <w:numId w:val="4"/>
              </w:numPr>
              <w:spacing w:beforeLines="60" w:before="144" w:afterLines="60" w:after="144" w:line="256" w:lineRule="auto"/>
              <w:jc w:val="both"/>
              <w:rPr>
                <w:rFonts w:cs="Times New Roman"/>
                <w:sz w:val="24"/>
                <w:szCs w:val="24"/>
              </w:rPr>
            </w:pPr>
            <w:r w:rsidRPr="0020465C">
              <w:rPr>
                <w:rFonts w:cs="Times New Roman"/>
                <w:sz w:val="24"/>
                <w:szCs w:val="24"/>
              </w:rPr>
              <w:t>vai pasūtītāja apliecinājumu, vai atsauksmi, vai izziņu, iekļaujot informāciju par sniegtā pakalpojuma veidu/aprakstu/jomu vai citu pieredzi apliecinošu informāciju;</w:t>
            </w:r>
          </w:p>
          <w:p w14:paraId="72638039" w14:textId="77777777" w:rsidR="0020465C" w:rsidRPr="0020465C" w:rsidRDefault="0020465C" w:rsidP="0020465C">
            <w:pPr>
              <w:pStyle w:val="Sarakstarindkopa"/>
              <w:numPr>
                <w:ilvl w:val="0"/>
                <w:numId w:val="4"/>
              </w:numPr>
              <w:spacing w:beforeLines="60" w:before="144" w:afterLines="60" w:after="144" w:line="256" w:lineRule="auto"/>
              <w:jc w:val="both"/>
              <w:rPr>
                <w:rFonts w:cs="Times New Roman"/>
                <w:sz w:val="24"/>
                <w:szCs w:val="24"/>
              </w:rPr>
            </w:pPr>
            <w:r w:rsidRPr="0020465C">
              <w:rPr>
                <w:rFonts w:cs="Times New Roman"/>
                <w:sz w:val="24"/>
                <w:szCs w:val="24"/>
              </w:rPr>
              <w:t>vai citus dokumentus, vai objektīvus pierādījumus, kas apliecina pretendenta pieredzi.</w:t>
            </w:r>
          </w:p>
          <w:p w14:paraId="6E3AEDD6" w14:textId="77777777" w:rsidR="0020465C" w:rsidRPr="0020465C" w:rsidRDefault="0020465C" w:rsidP="0020465C">
            <w:pPr>
              <w:spacing w:beforeLines="60" w:before="144" w:afterLines="60" w:after="144"/>
              <w:jc w:val="both"/>
              <w:rPr>
                <w:rFonts w:eastAsia="Calibri" w:cs="Times New Roman"/>
                <w:sz w:val="24"/>
                <w:szCs w:val="24"/>
              </w:rPr>
            </w:pPr>
            <w:r w:rsidRPr="0020465C">
              <w:rPr>
                <w:rFonts w:eastAsia="Calibri" w:cs="Times New Roman"/>
                <w:sz w:val="24"/>
                <w:szCs w:val="24"/>
              </w:rPr>
              <w:t xml:space="preserve">Iesniegtajos dokumentos jābūt norādītai visai nepieciešamajai informācijai, kas apliecina pretendenta speciālista papildu </w:t>
            </w:r>
            <w:r w:rsidRPr="0020465C">
              <w:rPr>
                <w:rFonts w:eastAsia="Calibri" w:cs="Times New Roman"/>
                <w:sz w:val="24"/>
                <w:szCs w:val="24"/>
              </w:rPr>
              <w:lastRenderedPageBreak/>
              <w:t>kvalifikācijas atbilstību vērtēšanas kritērijam.</w:t>
            </w:r>
          </w:p>
          <w:p w14:paraId="6B7C37C7" w14:textId="77777777" w:rsidR="003033E4" w:rsidRPr="001066C5" w:rsidRDefault="003033E4" w:rsidP="003033E4">
            <w:pPr>
              <w:spacing w:beforeLines="60" w:before="144" w:afterLines="60" w:after="144"/>
              <w:jc w:val="both"/>
              <w:rPr>
                <w:rFonts w:eastAsia="Calibri" w:cs="Times New Roman"/>
                <w:sz w:val="24"/>
                <w:szCs w:val="24"/>
              </w:rPr>
            </w:pPr>
            <w:r w:rsidRPr="001066C5">
              <w:rPr>
                <w:rFonts w:eastAsia="Calibri" w:cs="Times New Roman"/>
                <w:sz w:val="24"/>
                <w:szCs w:val="24"/>
              </w:rPr>
              <w:t>Visiem pieredzi apliecinošiem būvniecības ieceres dokumentiem (ja pieredze tiek apliecināta ar paskaidrojuma rakstu, apliecinājuma karti, būvprojektu/iem) jābūt pilnībā saskaņotiem un akceptētiem (saņemtai atzīmei par projektēšanas nosacījumu izpildi, būvvaldes akceptam apliecinājuma kartē vai paskaidrojuma rakstā)  normatīvajos aktos noradītā kārtībā.</w:t>
            </w:r>
          </w:p>
          <w:p w14:paraId="5B3402BF" w14:textId="77777777" w:rsidR="00953B18" w:rsidRDefault="0020465C" w:rsidP="0020465C">
            <w:pPr>
              <w:spacing w:beforeLines="60" w:before="144" w:afterLines="60" w:after="144"/>
              <w:jc w:val="both"/>
              <w:rPr>
                <w:rFonts w:eastAsia="Calibri" w:cs="Times New Roman"/>
                <w:b/>
                <w:sz w:val="24"/>
                <w:szCs w:val="24"/>
              </w:rPr>
            </w:pPr>
            <w:r w:rsidRPr="0020465C">
              <w:rPr>
                <w:rFonts w:eastAsia="Calibri" w:cs="Times New Roman"/>
                <w:b/>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p w14:paraId="74F50336" w14:textId="755A47AE" w:rsidR="00007D88" w:rsidRPr="0020465C" w:rsidRDefault="00007D88" w:rsidP="0020465C">
            <w:pPr>
              <w:spacing w:beforeLines="60" w:before="144" w:afterLines="60" w:after="144"/>
              <w:jc w:val="both"/>
              <w:rPr>
                <w:rFonts w:cs="Times New Roman"/>
                <w:b/>
                <w:bCs/>
                <w:sz w:val="24"/>
                <w:szCs w:val="24"/>
              </w:rPr>
            </w:pPr>
            <w:r w:rsidRPr="003A7EBE">
              <w:rPr>
                <w:rFonts w:eastAsia="Calibri" w:cs="Times New Roman"/>
                <w:bCs/>
                <w:sz w:val="24"/>
                <w:szCs w:val="24"/>
              </w:rPr>
              <w:t xml:space="preserve">Vērtējot speciālista papildu pieredzi, </w:t>
            </w:r>
            <w:r>
              <w:rPr>
                <w:rFonts w:eastAsia="Calibri" w:cs="Times New Roman"/>
                <w:bCs/>
                <w:sz w:val="24"/>
                <w:szCs w:val="24"/>
              </w:rPr>
              <w:t>netiks vērtēta pieredze, kura norādīta, lai pierādītu atbilstību Nolikuma 9.daļas speciālista kvalifikācijas un atlases prasībām.</w:t>
            </w:r>
          </w:p>
        </w:tc>
      </w:tr>
      <w:tr w:rsidR="003A7A12" w:rsidRPr="008A3600" w14:paraId="667C3A74" w14:textId="77777777" w:rsidTr="00D87C38">
        <w:trPr>
          <w:trHeight w:val="613"/>
        </w:trPr>
        <w:tc>
          <w:tcPr>
            <w:tcW w:w="3544" w:type="dxa"/>
            <w:gridSpan w:val="2"/>
            <w:shd w:val="clear" w:color="auto" w:fill="auto"/>
          </w:tcPr>
          <w:p w14:paraId="3E802188" w14:textId="10686B49" w:rsidR="003A7A12" w:rsidRPr="008A3600" w:rsidRDefault="003A7A12" w:rsidP="00387818">
            <w:pPr>
              <w:spacing w:before="120" w:after="120"/>
              <w:jc w:val="right"/>
              <w:rPr>
                <w:rFonts w:cs="Times New Roman"/>
                <w:b/>
                <w:bCs/>
                <w:sz w:val="24"/>
                <w:szCs w:val="24"/>
              </w:rPr>
            </w:pPr>
            <w:r w:rsidRPr="008A3600">
              <w:rPr>
                <w:rFonts w:cs="Times New Roman"/>
                <w:b/>
                <w:bCs/>
                <w:sz w:val="24"/>
                <w:szCs w:val="24"/>
              </w:rPr>
              <w:lastRenderedPageBreak/>
              <w:t xml:space="preserve">Kopā </w:t>
            </w:r>
            <w:r w:rsidRPr="008A3600">
              <w:rPr>
                <w:rFonts w:eastAsia="Times New Roman" w:cs="Times New Roman"/>
                <w:sz w:val="24"/>
                <w:szCs w:val="24"/>
                <w:lang w:eastAsia="lv-LV"/>
              </w:rPr>
              <w:t>(P)</w:t>
            </w:r>
          </w:p>
        </w:tc>
        <w:tc>
          <w:tcPr>
            <w:tcW w:w="1559" w:type="dxa"/>
            <w:shd w:val="clear" w:color="auto" w:fill="auto"/>
            <w:vAlign w:val="center"/>
          </w:tcPr>
          <w:p w14:paraId="5493468E" w14:textId="06DF141E" w:rsidR="00387818" w:rsidRPr="008A3600" w:rsidRDefault="003A7A12" w:rsidP="00D87C38">
            <w:pPr>
              <w:spacing w:before="120" w:after="120"/>
              <w:jc w:val="center"/>
              <w:rPr>
                <w:rFonts w:cs="Times New Roman"/>
                <w:b/>
                <w:bCs/>
                <w:sz w:val="24"/>
                <w:szCs w:val="24"/>
              </w:rPr>
            </w:pPr>
            <w:r w:rsidRPr="008A3600">
              <w:rPr>
                <w:rFonts w:cs="Times New Roman"/>
                <w:b/>
                <w:bCs/>
                <w:sz w:val="24"/>
                <w:szCs w:val="24"/>
              </w:rPr>
              <w:t>100</w:t>
            </w:r>
          </w:p>
        </w:tc>
        <w:tc>
          <w:tcPr>
            <w:tcW w:w="4490" w:type="dxa"/>
            <w:shd w:val="clear" w:color="auto" w:fill="auto"/>
          </w:tcPr>
          <w:p w14:paraId="5335691E" w14:textId="77777777" w:rsidR="00387818" w:rsidRPr="0020465C" w:rsidRDefault="00387818" w:rsidP="00387818">
            <w:pPr>
              <w:spacing w:line="259" w:lineRule="auto"/>
              <w:jc w:val="both"/>
              <w:textAlignment w:val="baseline"/>
              <w:rPr>
                <w:rFonts w:eastAsia="Times New Roman" w:cs="Times New Roman"/>
                <w:sz w:val="24"/>
                <w:szCs w:val="24"/>
                <w:lang w:eastAsia="lv-LV"/>
              </w:rPr>
            </w:pPr>
            <w:r w:rsidRPr="0020465C">
              <w:rPr>
                <w:rFonts w:eastAsia="Times New Roman" w:cs="Times New Roman"/>
                <w:sz w:val="24"/>
                <w:szCs w:val="24"/>
                <w:lang w:eastAsia="lv-LV"/>
              </w:rPr>
              <w:t>Kopējais galīgais katra pretendenta iegūtais punktu skaits (P) tiek aprēķināts sekojoši: </w:t>
            </w:r>
          </w:p>
          <w:p w14:paraId="3106A1DC" w14:textId="497F8F6A" w:rsidR="003A7A12" w:rsidRPr="0020465C" w:rsidRDefault="00387818" w:rsidP="00387818">
            <w:pPr>
              <w:spacing w:line="259" w:lineRule="auto"/>
              <w:jc w:val="center"/>
              <w:textAlignment w:val="baseline"/>
              <w:rPr>
                <w:rFonts w:eastAsia="Times New Roman" w:cs="Times New Roman"/>
                <w:sz w:val="24"/>
                <w:szCs w:val="24"/>
                <w:lang w:eastAsia="lv-LV"/>
              </w:rPr>
            </w:pPr>
            <w:r w:rsidRPr="0020465C">
              <w:rPr>
                <w:rFonts w:eastAsia="Times New Roman" w:cs="Times New Roman"/>
                <w:b/>
                <w:bCs/>
                <w:sz w:val="24"/>
                <w:szCs w:val="24"/>
                <w:lang w:eastAsia="lv-LV"/>
              </w:rPr>
              <w:t>P = A</w:t>
            </w:r>
            <w:r w:rsidRPr="0020465C">
              <w:rPr>
                <w:rFonts w:eastAsia="Times New Roman" w:cs="Times New Roman"/>
                <w:b/>
                <w:bCs/>
                <w:sz w:val="24"/>
                <w:szCs w:val="24"/>
                <w:vertAlign w:val="subscript"/>
                <w:lang w:eastAsia="lv-LV"/>
              </w:rPr>
              <w:t xml:space="preserve"> </w:t>
            </w:r>
            <w:r w:rsidRPr="0020465C">
              <w:rPr>
                <w:rFonts w:eastAsia="Times New Roman" w:cs="Times New Roman"/>
                <w:b/>
                <w:bCs/>
                <w:sz w:val="24"/>
                <w:szCs w:val="24"/>
                <w:lang w:eastAsia="lv-LV"/>
              </w:rPr>
              <w:t>+ B</w:t>
            </w:r>
            <w:r w:rsidR="0020465C" w:rsidRPr="0020465C">
              <w:rPr>
                <w:rFonts w:eastAsia="Times New Roman" w:cs="Times New Roman"/>
                <w:b/>
                <w:bCs/>
                <w:sz w:val="24"/>
                <w:szCs w:val="24"/>
                <w:lang w:eastAsia="lv-LV"/>
              </w:rPr>
              <w:t xml:space="preserve"> + C</w:t>
            </w:r>
          </w:p>
        </w:tc>
      </w:tr>
    </w:tbl>
    <w:p w14:paraId="50868E16" w14:textId="5C961502" w:rsidR="008415A1" w:rsidRPr="008A3600" w:rsidRDefault="006F73DA" w:rsidP="0017753D">
      <w:pPr>
        <w:pStyle w:val="Sarakstarindkopa"/>
        <w:numPr>
          <w:ilvl w:val="2"/>
          <w:numId w:val="1"/>
        </w:numPr>
        <w:spacing w:before="120"/>
        <w:ind w:left="1145" w:hanging="719"/>
        <w:rPr>
          <w:rFonts w:cs="Times New Roman"/>
          <w:szCs w:val="24"/>
        </w:rPr>
      </w:pPr>
      <w:r w:rsidRPr="008A3600">
        <w:rPr>
          <w:rFonts w:cs="Times New Roman"/>
          <w:szCs w:val="24"/>
        </w:rPr>
        <w:t>Ja vairākiem pretendentiem iesniegtais piedāvājuma novērtējums ir vienāds un nav iespējams piešķirt iepirkuma līguma slēgšanas tiesības, Komisija izvēlas pretendentu, kuram piešķiramas iepirkuma līguma slēgšanas tiesības – kurš piedāvājis zemāko cenu EUR, bez PVN. Ja vairāku pretendentu piedāvātās cenas EUR, bez PVN, ir vienādas un nav iespējams piešķirt iepirkuma līguma slēgšanas tiesības, Komisija izvēlas pretendentu, kuram piešķiramas iepirkuma līguma slēgšanas izlozes kārtībā (izloze tiks veikta starp pretendentiem, kuri ir piedāvājuši vienādu zemāko cenu EUR, bez PVN. Par izlozes noteikumiem pretendenti, kas piedāvājuši vienādas līgumcenas, tiks informēti personīgi, nosūtot tiem rakstisku uzaicinājumu, kurā tiks paziņots izlozes laiks un izlozes kārtība).</w:t>
      </w:r>
    </w:p>
    <w:p w14:paraId="3DA674B1" w14:textId="5CFCE395" w:rsidR="00FC52DB" w:rsidRPr="008A3600" w:rsidRDefault="008C15AB" w:rsidP="002B6C1B">
      <w:pPr>
        <w:pStyle w:val="Sarakstarindkopa"/>
        <w:numPr>
          <w:ilvl w:val="1"/>
          <w:numId w:val="1"/>
        </w:numPr>
        <w:ind w:left="567" w:hanging="567"/>
        <w:rPr>
          <w:rFonts w:cs="Times New Roman"/>
          <w:b/>
          <w:bCs/>
          <w:szCs w:val="24"/>
        </w:rPr>
      </w:pPr>
      <w:r w:rsidRPr="008A3600">
        <w:rPr>
          <w:rFonts w:cs="Times New Roman"/>
          <w:b/>
          <w:bCs/>
          <w:szCs w:val="24"/>
        </w:rPr>
        <w:t>Nepamatoti lēta piedāvājuma pārbaude</w:t>
      </w:r>
      <w:r w:rsidR="00B12811" w:rsidRPr="008A3600">
        <w:rPr>
          <w:rFonts w:cs="Times New Roman"/>
          <w:b/>
          <w:bCs/>
          <w:szCs w:val="24"/>
        </w:rPr>
        <w:t>:</w:t>
      </w:r>
    </w:p>
    <w:p w14:paraId="5ADAEB54" w14:textId="04EF9D2F" w:rsidR="008415A1" w:rsidRPr="008A3600" w:rsidRDefault="008415A1" w:rsidP="00FE4BDF">
      <w:pPr>
        <w:pStyle w:val="Sarakstarindkopa"/>
        <w:numPr>
          <w:ilvl w:val="2"/>
          <w:numId w:val="1"/>
        </w:numPr>
        <w:rPr>
          <w:rFonts w:cs="Times New Roman"/>
          <w:szCs w:val="24"/>
        </w:rPr>
      </w:pPr>
      <w:r w:rsidRPr="008A3600">
        <w:rPr>
          <w:rFonts w:cs="Times New Roman"/>
          <w:szCs w:val="24"/>
        </w:rPr>
        <w:t xml:space="preserve">Komisija izvērtē, vai pretendenta, kuram būtu piešķiramas iepirkuma līguma slēgšanas tiesības, piedāvājums </w:t>
      </w:r>
      <w:r w:rsidR="00452457" w:rsidRPr="008A3600">
        <w:rPr>
          <w:rFonts w:cs="Times New Roman"/>
          <w:szCs w:val="24"/>
        </w:rPr>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rsidRPr="008A3600">
        <w:rPr>
          <w:rFonts w:cs="Times New Roman"/>
          <w:szCs w:val="24"/>
        </w:rPr>
        <w:t>.</w:t>
      </w:r>
    </w:p>
    <w:p w14:paraId="3A03FCE2" w14:textId="77777777" w:rsidR="007F24DD" w:rsidRPr="008A3600" w:rsidRDefault="007F24DD" w:rsidP="007F24DD">
      <w:pPr>
        <w:pStyle w:val="Sarakstarindkopa"/>
        <w:numPr>
          <w:ilvl w:val="2"/>
          <w:numId w:val="1"/>
        </w:numPr>
        <w:rPr>
          <w:rFonts w:cs="Times New Roman"/>
          <w:szCs w:val="24"/>
        </w:rPr>
      </w:pPr>
      <w:r w:rsidRPr="008A3600">
        <w:rPr>
          <w:rFonts w:cs="Times New Roman"/>
          <w:szCs w:val="24"/>
        </w:rPr>
        <w:t xml:space="preserve">Par šķietami nepamatoti lētu piedāvājumu var liecināt viena vai vairākas pazīmes: </w:t>
      </w:r>
    </w:p>
    <w:p w14:paraId="46094165" w14:textId="3AC12B9C"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w:t>
      </w:r>
      <w:r w:rsidR="00221918">
        <w:rPr>
          <w:rFonts w:cs="Times New Roman"/>
          <w:szCs w:val="24"/>
        </w:rPr>
        <w:t>s</w:t>
      </w:r>
      <w:r w:rsidRPr="008A3600">
        <w:rPr>
          <w:rFonts w:cs="Times New Roman"/>
          <w:szCs w:val="24"/>
        </w:rPr>
        <w:t xml:space="preserve"> ir būtiski zemāka</w:t>
      </w:r>
      <w:r w:rsidR="00221918">
        <w:rPr>
          <w:rFonts w:cs="Times New Roman"/>
          <w:szCs w:val="24"/>
        </w:rPr>
        <w:t>s</w:t>
      </w:r>
      <w:r w:rsidRPr="008A3600">
        <w:rPr>
          <w:rFonts w:cs="Times New Roman"/>
          <w:szCs w:val="24"/>
        </w:rPr>
        <w:t xml:space="preserve"> par citos piedāvājumos norādītajām; </w:t>
      </w:r>
    </w:p>
    <w:p w14:paraId="6C1E8A9E" w14:textId="5C2FE070"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w:t>
      </w:r>
      <w:r w:rsidR="00221918">
        <w:rPr>
          <w:rFonts w:cs="Times New Roman"/>
          <w:szCs w:val="24"/>
        </w:rPr>
        <w:t>s</w:t>
      </w:r>
      <w:r w:rsidRPr="008A3600">
        <w:rPr>
          <w:rFonts w:cs="Times New Roman"/>
          <w:szCs w:val="24"/>
        </w:rPr>
        <w:t xml:space="preserve"> būtiski atšķiras no pasūtītāja veiktā paredzamā</w:t>
      </w:r>
      <w:r w:rsidR="00221918">
        <w:rPr>
          <w:rFonts w:cs="Times New Roman"/>
          <w:szCs w:val="24"/>
        </w:rPr>
        <w:t xml:space="preserve"> </w:t>
      </w:r>
      <w:r w:rsidRPr="008A3600">
        <w:rPr>
          <w:rFonts w:cs="Times New Roman"/>
          <w:szCs w:val="24"/>
        </w:rPr>
        <w:t>aprēķina;</w:t>
      </w:r>
    </w:p>
    <w:p w14:paraId="6AB8C1D0" w14:textId="33C201C7"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w:t>
      </w:r>
      <w:r w:rsidR="00221918">
        <w:rPr>
          <w:rFonts w:cs="Times New Roman"/>
          <w:szCs w:val="24"/>
        </w:rPr>
        <w:t>s</w:t>
      </w:r>
      <w:r w:rsidRPr="008A3600">
        <w:rPr>
          <w:rFonts w:cs="Times New Roman"/>
          <w:szCs w:val="24"/>
        </w:rPr>
        <w:t xml:space="preserve"> būtiski atšķiras no pasūtītāja veiktas tirgus izpētes rezultātiem; </w:t>
      </w:r>
    </w:p>
    <w:p w14:paraId="4CF0307D" w14:textId="34CB0802"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w:t>
      </w:r>
      <w:r w:rsidR="00221918">
        <w:rPr>
          <w:rFonts w:cs="Times New Roman"/>
          <w:szCs w:val="24"/>
        </w:rPr>
        <w:t>s</w:t>
      </w:r>
      <w:r w:rsidRPr="008A3600">
        <w:rPr>
          <w:rFonts w:cs="Times New Roman"/>
          <w:szCs w:val="24"/>
        </w:rPr>
        <w:t xml:space="preserve"> būtiski atšķiras līdzīgos vienā laika periodā slēgtos līgumos;</w:t>
      </w:r>
    </w:p>
    <w:p w14:paraId="358102C7" w14:textId="333A9E36"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w:t>
      </w:r>
      <w:r w:rsidR="00221918">
        <w:rPr>
          <w:rFonts w:cs="Times New Roman"/>
          <w:szCs w:val="24"/>
        </w:rPr>
        <w:t>s</w:t>
      </w:r>
      <w:r w:rsidRPr="008A3600">
        <w:rPr>
          <w:rFonts w:cs="Times New Roman"/>
          <w:szCs w:val="24"/>
        </w:rPr>
        <w:t xml:space="preserve"> nav iespējama</w:t>
      </w:r>
      <w:r w:rsidR="00221918">
        <w:rPr>
          <w:rFonts w:cs="Times New Roman"/>
          <w:szCs w:val="24"/>
        </w:rPr>
        <w:t>s</w:t>
      </w:r>
      <w:r w:rsidRPr="008A3600">
        <w:rPr>
          <w:rFonts w:cs="Times New Roman"/>
          <w:szCs w:val="24"/>
        </w:rPr>
        <w:t xml:space="preserve"> saskaņā ar normatīvo aktu prasībām u.c. gadījumos. </w:t>
      </w:r>
    </w:p>
    <w:p w14:paraId="1B82EE74" w14:textId="6D9274C5" w:rsidR="008415A1" w:rsidRPr="008A3600" w:rsidRDefault="00095A71" w:rsidP="00095A71">
      <w:pPr>
        <w:pStyle w:val="Sarakstarindkopa"/>
        <w:numPr>
          <w:ilvl w:val="2"/>
          <w:numId w:val="1"/>
        </w:numPr>
        <w:rPr>
          <w:rFonts w:cs="Times New Roman"/>
          <w:szCs w:val="24"/>
        </w:rPr>
      </w:pPr>
      <w:r w:rsidRPr="008A3600">
        <w:rPr>
          <w:rFonts w:cs="Times New Roman"/>
          <w:szCs w:val="24"/>
        </w:rPr>
        <w:t>J</w:t>
      </w:r>
      <w:r w:rsidR="008415A1" w:rsidRPr="008A3600">
        <w:rPr>
          <w:rFonts w:cs="Times New Roman"/>
          <w:szCs w:val="24"/>
        </w:rPr>
        <w:t xml:space="preserve">a Komisijai rodas šaubas, ka konkrētais pretendenta piedāvājums ir nepamatoti lēts, Komisija pieprasa skaidrojumu par </w:t>
      </w:r>
      <w:r w:rsidRPr="008A3600">
        <w:rPr>
          <w:rFonts w:cs="Times New Roman"/>
          <w:szCs w:val="24"/>
        </w:rPr>
        <w:t>piedāvājumu.</w:t>
      </w:r>
    </w:p>
    <w:p w14:paraId="09029210" w14:textId="2A31B3BF" w:rsidR="008415A1" w:rsidRPr="008A3600" w:rsidRDefault="008415A1" w:rsidP="00FE4BDF">
      <w:pPr>
        <w:pStyle w:val="Sarakstarindkopa"/>
        <w:numPr>
          <w:ilvl w:val="2"/>
          <w:numId w:val="1"/>
        </w:numPr>
        <w:rPr>
          <w:rFonts w:cs="Times New Roman"/>
          <w:szCs w:val="24"/>
        </w:rPr>
      </w:pPr>
      <w:r w:rsidRPr="008A3600">
        <w:rPr>
          <w:rFonts w:cs="Times New Roman"/>
          <w:szCs w:val="24"/>
        </w:rPr>
        <w:t xml:space="preserve">Komisija, konsultējoties ar pretendentu, izvērtē tā sniegto skaidrojumu. Komisijai ir tiesības prasīt, lai pretendents iesniedz izdrukas no VID EDS par pretendenta un tā </w:t>
      </w:r>
      <w:r w:rsidRPr="008A3600">
        <w:rPr>
          <w:rFonts w:cs="Times New Roman"/>
          <w:szCs w:val="24"/>
        </w:rPr>
        <w:lastRenderedPageBreak/>
        <w:t>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8A3600">
        <w:rPr>
          <w:rFonts w:cs="Times New Roman"/>
          <w:szCs w:val="24"/>
        </w:rPr>
        <w:t>.</w:t>
      </w:r>
    </w:p>
    <w:p w14:paraId="42AA32F3" w14:textId="07D19497" w:rsidR="008415A1" w:rsidRPr="008A3600" w:rsidRDefault="008415A1" w:rsidP="00FE4BDF">
      <w:pPr>
        <w:pStyle w:val="Sarakstarindkopa"/>
        <w:numPr>
          <w:ilvl w:val="2"/>
          <w:numId w:val="1"/>
        </w:numPr>
        <w:rPr>
          <w:rFonts w:cs="Times New Roman"/>
          <w:szCs w:val="24"/>
        </w:rPr>
      </w:pPr>
      <w:r w:rsidRPr="008A3600">
        <w:rPr>
          <w:rFonts w:cs="Times New Roman"/>
          <w:szCs w:val="24"/>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rsidRPr="008A3600">
        <w:rPr>
          <w:rFonts w:cs="Times New Roman"/>
          <w:szCs w:val="24"/>
        </w:rPr>
        <w:t>.</w:t>
      </w:r>
    </w:p>
    <w:p w14:paraId="16716487" w14:textId="17DA15B1" w:rsidR="008415A1" w:rsidRPr="008A3600" w:rsidRDefault="0062284E" w:rsidP="00FE4BDF">
      <w:pPr>
        <w:pStyle w:val="Sarakstarindkopa"/>
        <w:numPr>
          <w:ilvl w:val="2"/>
          <w:numId w:val="1"/>
        </w:numPr>
        <w:rPr>
          <w:rFonts w:cs="Times New Roman"/>
          <w:szCs w:val="24"/>
        </w:rPr>
      </w:pPr>
      <w:r w:rsidRPr="008A3600">
        <w:rPr>
          <w:rFonts w:cs="Times New Roman"/>
          <w:szCs w:val="24"/>
        </w:rPr>
        <w:t>J</w:t>
      </w:r>
      <w:r w:rsidR="008415A1" w:rsidRPr="008A3600">
        <w:rPr>
          <w:rFonts w:cs="Times New Roman"/>
          <w:szCs w:val="24"/>
        </w:rPr>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6CB3B79F" w:rsidR="00FE4BDF" w:rsidRPr="008A3600" w:rsidRDefault="00FE4BDF" w:rsidP="002B6C1B">
      <w:pPr>
        <w:pStyle w:val="Sarakstarindkopa"/>
        <w:numPr>
          <w:ilvl w:val="1"/>
          <w:numId w:val="1"/>
        </w:numPr>
        <w:ind w:left="567" w:hanging="567"/>
        <w:rPr>
          <w:rFonts w:cs="Times New Roman"/>
          <w:b/>
          <w:bCs/>
          <w:szCs w:val="24"/>
        </w:rPr>
      </w:pPr>
      <w:r w:rsidRPr="008A3600">
        <w:rPr>
          <w:rFonts w:cs="Times New Roman"/>
          <w:b/>
          <w:bCs/>
          <w:szCs w:val="24"/>
        </w:rPr>
        <w:t>Piedāvājumu atbilstības pārbaude</w:t>
      </w:r>
      <w:r w:rsidR="00DC66EF" w:rsidRPr="008A3600">
        <w:rPr>
          <w:rFonts w:cs="Times New Roman"/>
          <w:b/>
          <w:bCs/>
          <w:szCs w:val="24"/>
        </w:rPr>
        <w:t>:</w:t>
      </w:r>
    </w:p>
    <w:p w14:paraId="5C9A555F" w14:textId="1C83E631" w:rsidR="00FE4BDF" w:rsidRPr="008A3600" w:rsidRDefault="00FE4BDF" w:rsidP="00FE4BDF">
      <w:pPr>
        <w:pStyle w:val="Sarakstarindkopa"/>
        <w:numPr>
          <w:ilvl w:val="2"/>
          <w:numId w:val="1"/>
        </w:numPr>
        <w:rPr>
          <w:rFonts w:cs="Times New Roman"/>
          <w:szCs w:val="24"/>
        </w:rPr>
      </w:pPr>
      <w:r w:rsidRPr="008A3600">
        <w:rPr>
          <w:rFonts w:cs="Times New Roman"/>
          <w:szCs w:val="24"/>
        </w:rPr>
        <w:t>Komisija vērtē pretendenta atbilstību Nolikuma 9. daļā noteiktajām pretendentu kvalifikācijas un atlases prasībām</w:t>
      </w:r>
      <w:r w:rsidR="006D00F6" w:rsidRPr="008A3600">
        <w:rPr>
          <w:rFonts w:cs="Times New Roman"/>
          <w:szCs w:val="24"/>
        </w:rPr>
        <w:t>.</w:t>
      </w:r>
    </w:p>
    <w:p w14:paraId="27C9FC00" w14:textId="5C37D797" w:rsidR="00FE4BDF" w:rsidRPr="008A3600" w:rsidRDefault="006D00F6" w:rsidP="00FE4BDF">
      <w:pPr>
        <w:pStyle w:val="Sarakstarindkopa"/>
        <w:numPr>
          <w:ilvl w:val="2"/>
          <w:numId w:val="1"/>
        </w:numPr>
        <w:rPr>
          <w:rFonts w:cs="Times New Roman"/>
          <w:szCs w:val="24"/>
        </w:rPr>
      </w:pPr>
      <w:r w:rsidRPr="008A3600">
        <w:rPr>
          <w:rFonts w:cs="Times New Roman"/>
          <w:szCs w:val="24"/>
        </w:rPr>
        <w:t>J</w:t>
      </w:r>
      <w:r w:rsidR="00FE4BDF" w:rsidRPr="008A3600">
        <w:rPr>
          <w:rFonts w:cs="Times New Roman"/>
          <w:szCs w:val="24"/>
        </w:rPr>
        <w:t>a pretendenta piedāvājumā nav norādīts kāds speciālists atbilstoši Nolikuma</w:t>
      </w:r>
      <w:r w:rsidR="00D22EE5" w:rsidRPr="008A3600">
        <w:rPr>
          <w:rFonts w:cs="Times New Roman"/>
          <w:szCs w:val="24"/>
        </w:rPr>
        <w:t xml:space="preserve"> 9.</w:t>
      </w:r>
      <w:r w:rsidR="009B5079" w:rsidRPr="008A3600">
        <w:rPr>
          <w:rFonts w:cs="Times New Roman"/>
          <w:szCs w:val="24"/>
        </w:rPr>
        <w:t>2</w:t>
      </w:r>
      <w:r w:rsidR="00D22EE5" w:rsidRPr="008A3600">
        <w:rPr>
          <w:rFonts w:cs="Times New Roman"/>
          <w:szCs w:val="24"/>
        </w:rPr>
        <w:t>.</w:t>
      </w:r>
      <w:r w:rsidR="009B5079" w:rsidRPr="008A3600">
        <w:rPr>
          <w:rFonts w:cs="Times New Roman"/>
          <w:szCs w:val="24"/>
        </w:rPr>
        <w:t>5</w:t>
      </w:r>
      <w:r w:rsidR="00D22EE5" w:rsidRPr="008A3600">
        <w:rPr>
          <w:rFonts w:cs="Times New Roman"/>
          <w:szCs w:val="24"/>
        </w:rPr>
        <w:t>. vai 9.</w:t>
      </w:r>
      <w:r w:rsidR="009B5079" w:rsidRPr="008A3600">
        <w:rPr>
          <w:rFonts w:cs="Times New Roman"/>
          <w:szCs w:val="24"/>
        </w:rPr>
        <w:t>2</w:t>
      </w:r>
      <w:r w:rsidR="00D22EE5" w:rsidRPr="008A3600">
        <w:rPr>
          <w:rFonts w:cs="Times New Roman"/>
          <w:szCs w:val="24"/>
        </w:rPr>
        <w:t>.</w:t>
      </w:r>
      <w:r w:rsidR="009B5079" w:rsidRPr="008A3600">
        <w:rPr>
          <w:rFonts w:cs="Times New Roman"/>
          <w:szCs w:val="24"/>
        </w:rPr>
        <w:t>6</w:t>
      </w:r>
      <w:r w:rsidR="00D22EE5" w:rsidRPr="008A3600">
        <w:rPr>
          <w:rFonts w:cs="Times New Roman"/>
          <w:szCs w:val="24"/>
        </w:rPr>
        <w:t>.</w:t>
      </w:r>
      <w:r w:rsidR="006259B7" w:rsidRPr="008A3600">
        <w:rPr>
          <w:rFonts w:cs="Times New Roman"/>
          <w:szCs w:val="24"/>
        </w:rPr>
        <w:t>,</w:t>
      </w:r>
      <w:r w:rsidR="00D22EE5" w:rsidRPr="008A3600">
        <w:rPr>
          <w:rFonts w:cs="Times New Roman"/>
          <w:szCs w:val="24"/>
        </w:rPr>
        <w:t xml:space="preserve"> vai 9.</w:t>
      </w:r>
      <w:r w:rsidR="009B5079" w:rsidRPr="008A3600">
        <w:rPr>
          <w:rFonts w:cs="Times New Roman"/>
          <w:szCs w:val="24"/>
        </w:rPr>
        <w:t>2</w:t>
      </w:r>
      <w:r w:rsidR="00D22EE5" w:rsidRPr="008A3600">
        <w:rPr>
          <w:rFonts w:cs="Times New Roman"/>
          <w:szCs w:val="24"/>
        </w:rPr>
        <w:t>.</w:t>
      </w:r>
      <w:r w:rsidR="009B5079" w:rsidRPr="008A3600">
        <w:rPr>
          <w:rFonts w:cs="Times New Roman"/>
          <w:szCs w:val="24"/>
        </w:rPr>
        <w:t>7</w:t>
      </w:r>
      <w:r w:rsidR="00D22EE5" w:rsidRPr="008A3600">
        <w:rPr>
          <w:rFonts w:cs="Times New Roman"/>
          <w:szCs w:val="24"/>
        </w:rPr>
        <w:t>.</w:t>
      </w:r>
      <w:r w:rsidR="006259B7" w:rsidRPr="008A3600">
        <w:rPr>
          <w:rFonts w:cs="Times New Roman"/>
          <w:szCs w:val="24"/>
        </w:rPr>
        <w:t>,</w:t>
      </w:r>
      <w:r w:rsidR="009B5079" w:rsidRPr="008A3600">
        <w:rPr>
          <w:rFonts w:cs="Times New Roman"/>
          <w:szCs w:val="24"/>
        </w:rPr>
        <w:t xml:space="preserve"> vai 9.2.</w:t>
      </w:r>
      <w:r w:rsidR="00E0428A" w:rsidRPr="008A3600">
        <w:rPr>
          <w:rFonts w:cs="Times New Roman"/>
          <w:szCs w:val="24"/>
        </w:rPr>
        <w:t>8.</w:t>
      </w:r>
      <w:r w:rsidR="006259B7" w:rsidRPr="008A3600">
        <w:rPr>
          <w:rFonts w:cs="Times New Roman"/>
          <w:szCs w:val="24"/>
        </w:rPr>
        <w:t>,</w:t>
      </w:r>
      <w:r w:rsidR="00E0428A" w:rsidRPr="008A3600">
        <w:rPr>
          <w:rFonts w:cs="Times New Roman"/>
          <w:szCs w:val="24"/>
        </w:rPr>
        <w:t xml:space="preserve"> vai 9.2.9.</w:t>
      </w:r>
      <w:r w:rsidR="00044A73" w:rsidRPr="008A3600">
        <w:rPr>
          <w:rFonts w:cs="Times New Roman"/>
          <w:szCs w:val="24"/>
        </w:rPr>
        <w:t xml:space="preserve"> </w:t>
      </w:r>
      <w:r w:rsidR="00FE4BDF" w:rsidRPr="008A3600">
        <w:rPr>
          <w:rFonts w:cs="Times New Roman"/>
          <w:szCs w:val="24"/>
        </w:rPr>
        <w:t>apakšpunktam, Komisija noraida pretendenta piedāvājumu, jo pretendentam nav tehniskās un profesionālās spējas iepirkuma līguma izpildei</w:t>
      </w:r>
      <w:r w:rsidRPr="008A3600">
        <w:rPr>
          <w:rFonts w:cs="Times New Roman"/>
          <w:szCs w:val="24"/>
        </w:rPr>
        <w:t>.</w:t>
      </w:r>
    </w:p>
    <w:p w14:paraId="4A99C140" w14:textId="47779AF2" w:rsidR="00FE4BDF" w:rsidRPr="008A3600" w:rsidRDefault="006D00F6" w:rsidP="00FE4BDF">
      <w:pPr>
        <w:pStyle w:val="Sarakstarindkopa"/>
        <w:numPr>
          <w:ilvl w:val="2"/>
          <w:numId w:val="1"/>
        </w:numPr>
        <w:rPr>
          <w:rFonts w:cs="Times New Roman"/>
          <w:szCs w:val="24"/>
        </w:rPr>
      </w:pPr>
      <w:r w:rsidRPr="008A3600">
        <w:rPr>
          <w:rFonts w:cs="Times New Roman"/>
          <w:szCs w:val="24"/>
        </w:rPr>
        <w:t>P</w:t>
      </w:r>
      <w:r w:rsidR="00FE4BDF" w:rsidRPr="008A3600">
        <w:rPr>
          <w:rFonts w:cs="Times New Roman"/>
          <w:szCs w:val="24"/>
        </w:rPr>
        <w:t>retendenta piedāvājuma neatbilstība kādai no Nolikuma 9. daļā noteiktajām prasībām vai Nolikumā noteiktās informācijas nesniegšana ir pamats pretendenta piedāvājuma noraidīšanai.</w:t>
      </w:r>
    </w:p>
    <w:p w14:paraId="172A5720" w14:textId="45984F90" w:rsidR="008415A1" w:rsidRPr="008A3600" w:rsidRDefault="008415A1" w:rsidP="002A1A9E">
      <w:pPr>
        <w:pStyle w:val="Sarakstarindkopa"/>
        <w:numPr>
          <w:ilvl w:val="1"/>
          <w:numId w:val="1"/>
        </w:numPr>
        <w:ind w:left="567" w:hanging="567"/>
        <w:rPr>
          <w:rFonts w:cs="Times New Roman"/>
          <w:b/>
          <w:bCs/>
          <w:szCs w:val="24"/>
        </w:rPr>
      </w:pPr>
      <w:r w:rsidRPr="008A3600">
        <w:rPr>
          <w:rFonts w:cs="Times New Roman"/>
          <w:b/>
          <w:bCs/>
          <w:szCs w:val="24"/>
        </w:rPr>
        <w:t>Pretendentu izslēgšanas nosacījumu pārbaude</w:t>
      </w:r>
      <w:r w:rsidR="00DC66EF" w:rsidRPr="008A3600">
        <w:rPr>
          <w:rFonts w:cs="Times New Roman"/>
          <w:b/>
          <w:bCs/>
          <w:szCs w:val="24"/>
        </w:rPr>
        <w:t>:</w:t>
      </w:r>
    </w:p>
    <w:p w14:paraId="4E5D366C" w14:textId="5667A378" w:rsidR="008415A1" w:rsidRPr="008A3600" w:rsidRDefault="008415A1" w:rsidP="00FC233D">
      <w:pPr>
        <w:pStyle w:val="Pamattekstsaratkpi"/>
        <w:rPr>
          <w:rFonts w:cs="Times New Roman"/>
          <w:szCs w:val="24"/>
        </w:rPr>
      </w:pPr>
      <w:r w:rsidRPr="008A3600">
        <w:rPr>
          <w:rFonts w:cs="Times New Roman"/>
          <w:szCs w:val="24"/>
        </w:rPr>
        <w:t>Komisija veic pretendentu izslēgšanas nosacījumu pārbaudi PIL 42. pant</w:t>
      </w:r>
      <w:r w:rsidR="00A506DB" w:rsidRPr="008A3600">
        <w:rPr>
          <w:rFonts w:cs="Times New Roman"/>
          <w:szCs w:val="24"/>
        </w:rPr>
        <w:t>a otrās daļas 1.-7., 10.-14. punktā</w:t>
      </w:r>
      <w:r w:rsidRPr="008A3600">
        <w:rPr>
          <w:rFonts w:cs="Times New Roman"/>
          <w:szCs w:val="24"/>
        </w:rPr>
        <w:t xml:space="preserve"> un Sankciju likuma 11.</w:t>
      </w:r>
      <w:r w:rsidRPr="008A3600">
        <w:rPr>
          <w:rFonts w:cs="Times New Roman"/>
          <w:szCs w:val="24"/>
          <w:vertAlign w:val="superscript"/>
        </w:rPr>
        <w:t>1</w:t>
      </w:r>
      <w:r w:rsidRPr="008A3600">
        <w:rPr>
          <w:rFonts w:cs="Times New Roman"/>
          <w:szCs w:val="24"/>
        </w:rPr>
        <w:t xml:space="preserve"> panta pirmajā, trešajā un ceturtajā daļā noteiktajā kārtībā attiecībā uz </w:t>
      </w:r>
      <w:r w:rsidR="00A506DB" w:rsidRPr="008A3600">
        <w:rPr>
          <w:rFonts w:cs="Times New Roman"/>
          <w:szCs w:val="24"/>
        </w:rPr>
        <w:t>p</w:t>
      </w:r>
      <w:r w:rsidRPr="008A3600">
        <w:rPr>
          <w:rFonts w:cs="Times New Roman"/>
          <w:szCs w:val="24"/>
        </w:rPr>
        <w:t>retendentu, kuram būtu piešķiramas Iepirkuma līguma slēgšanas tiesības.</w:t>
      </w:r>
    </w:p>
    <w:p w14:paraId="2917D8D9" w14:textId="3E98D544" w:rsidR="00CD3AB5" w:rsidRPr="008A3600" w:rsidRDefault="00FC233D" w:rsidP="00524534">
      <w:pPr>
        <w:pStyle w:val="Virsraksts1"/>
      </w:pPr>
      <w:r w:rsidRPr="008A3600">
        <w:t>Lēmuma pieņemšana par iepirkuma līguma slēgšanas tiesību piešķiršanu</w:t>
      </w:r>
    </w:p>
    <w:p w14:paraId="7F2D90E4" w14:textId="06EECB8D"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Komisija lemj par iepirkuma līguma slēgšanas tiesību piešķiršanu pretendentam, kuram atbilstoši Komisijas lēmumam būtu piešķiramas iepirkuma līguma slēgšanas tiesības un uz kuru neattiecas Nolikum</w:t>
      </w:r>
      <w:r w:rsidR="00D30EFD" w:rsidRPr="008A3600">
        <w:rPr>
          <w:rFonts w:cs="Times New Roman"/>
          <w:szCs w:val="24"/>
        </w:rPr>
        <w:t xml:space="preserve">ā </w:t>
      </w:r>
      <w:r w:rsidRPr="008A3600">
        <w:rPr>
          <w:rFonts w:cs="Times New Roman"/>
          <w:szCs w:val="24"/>
        </w:rPr>
        <w:t>paredzētie pretendentu izslēgšanas nosacījumi.</w:t>
      </w:r>
    </w:p>
    <w:p w14:paraId="121C7BC8" w14:textId="02278A51"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 xml:space="preserve">Pasūtītājs </w:t>
      </w:r>
      <w:r w:rsidR="003B2ACB" w:rsidRPr="008A3600">
        <w:rPr>
          <w:rFonts w:cs="Times New Roman"/>
          <w:szCs w:val="24"/>
        </w:rPr>
        <w:t>3 (</w:t>
      </w:r>
      <w:r w:rsidRPr="008A3600">
        <w:rPr>
          <w:rFonts w:cs="Times New Roman"/>
          <w:szCs w:val="24"/>
        </w:rPr>
        <w:t>tr</w:t>
      </w:r>
      <w:r w:rsidR="003B2ACB" w:rsidRPr="008A3600">
        <w:rPr>
          <w:rFonts w:cs="Times New Roman"/>
          <w:szCs w:val="24"/>
        </w:rPr>
        <w:t>īs)</w:t>
      </w:r>
      <w:r w:rsidRPr="008A3600">
        <w:rPr>
          <w:rFonts w:cs="Times New Roman"/>
          <w:szCs w:val="24"/>
        </w:rPr>
        <w:t xml:space="preserve"> darbdienu laikā pēc </w:t>
      </w:r>
      <w:r w:rsidR="003B2ACB" w:rsidRPr="008A3600">
        <w:rPr>
          <w:rFonts w:cs="Times New Roman"/>
          <w:szCs w:val="24"/>
        </w:rPr>
        <w:t>Komisijas</w:t>
      </w:r>
      <w:r w:rsidRPr="008A3600">
        <w:rPr>
          <w:rFonts w:cs="Times New Roman"/>
          <w:szCs w:val="24"/>
        </w:rPr>
        <w:t xml:space="preserve"> lēmuma </w:t>
      </w:r>
      <w:r w:rsidR="003B2ACB" w:rsidRPr="008A3600">
        <w:rPr>
          <w:rFonts w:cs="Times New Roman"/>
          <w:szCs w:val="24"/>
        </w:rPr>
        <w:t xml:space="preserve">pieņemšanas par iepirkuma līguma slēgšanas tiesību piešķiršanu </w:t>
      </w:r>
      <w:r w:rsidRPr="008A3600">
        <w:rPr>
          <w:rFonts w:cs="Times New Roman"/>
          <w:szCs w:val="24"/>
        </w:rPr>
        <w:t>vienlaikus informē visus pretendentus par Komisijas pieņemto lēmumu, nosūtot informāciju elektroniski, izmantojot drošu elektronisko parakstu, uz pretendenta</w:t>
      </w:r>
      <w:r w:rsidR="006D56BB" w:rsidRPr="008A3600">
        <w:rPr>
          <w:rFonts w:cs="Times New Roman"/>
          <w:szCs w:val="24"/>
        </w:rPr>
        <w:t xml:space="preserve"> </w:t>
      </w:r>
      <w:r w:rsidR="00B14262" w:rsidRPr="008A3600">
        <w:rPr>
          <w:rFonts w:cs="Times New Roman"/>
          <w:szCs w:val="24"/>
        </w:rPr>
        <w:t>oficiālo elektronisko adresi</w:t>
      </w:r>
      <w:r w:rsidR="007C40BA" w:rsidRPr="008A3600">
        <w:rPr>
          <w:rStyle w:val="Vresatsauce"/>
          <w:rFonts w:cs="Times New Roman"/>
          <w:szCs w:val="24"/>
        </w:rPr>
        <w:footnoteReference w:id="4"/>
      </w:r>
      <w:r w:rsidR="00B14262" w:rsidRPr="008A3600">
        <w:rPr>
          <w:rFonts w:cs="Times New Roman"/>
          <w:szCs w:val="24"/>
        </w:rPr>
        <w:t xml:space="preserve"> vai, ja tāda nav,</w:t>
      </w:r>
      <w:r w:rsidR="00111DE8" w:rsidRPr="008A3600">
        <w:rPr>
          <w:rFonts w:cs="Times New Roman"/>
          <w:szCs w:val="24"/>
        </w:rPr>
        <w:t xml:space="preserve"> uz</w:t>
      </w:r>
      <w:r w:rsidRPr="008A3600">
        <w:rPr>
          <w:rFonts w:cs="Times New Roman"/>
          <w:szCs w:val="24"/>
        </w:rPr>
        <w:t xml:space="preserve"> pieteikumā norādīto elektronisk</w:t>
      </w:r>
      <w:r w:rsidR="008A3E2F" w:rsidRPr="008A3600">
        <w:rPr>
          <w:rFonts w:cs="Times New Roman"/>
          <w:szCs w:val="24"/>
        </w:rPr>
        <w:t>o</w:t>
      </w:r>
      <w:r w:rsidRPr="008A3600">
        <w:rPr>
          <w:rFonts w:cs="Times New Roman"/>
          <w:szCs w:val="24"/>
        </w:rPr>
        <w:t xml:space="preserve"> pasta adresi. </w:t>
      </w:r>
    </w:p>
    <w:p w14:paraId="69C5725C" w14:textId="77777777"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reģistrē pilnsabiedrību Latvijas Republikas Uzņēmumu reģistra Komercreģistrā;</w:t>
      </w:r>
    </w:p>
    <w:p w14:paraId="47B36EAD"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lastRenderedPageBreak/>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Pr="008A3600" w:rsidRDefault="005D218D" w:rsidP="00C17440">
      <w:pPr>
        <w:pStyle w:val="Sarakstarindkopa"/>
        <w:numPr>
          <w:ilvl w:val="2"/>
          <w:numId w:val="1"/>
        </w:numPr>
        <w:rPr>
          <w:rFonts w:cs="Times New Roman"/>
          <w:szCs w:val="24"/>
        </w:rPr>
      </w:pPr>
      <w:r w:rsidRPr="008A3600">
        <w:rPr>
          <w:rFonts w:cs="Times New Roman"/>
          <w:szCs w:val="24"/>
        </w:rPr>
        <w:t xml:space="preserve">un </w:t>
      </w:r>
      <w:r w:rsidR="00FC233D" w:rsidRPr="008A3600">
        <w:rPr>
          <w:rFonts w:cs="Times New Roman"/>
          <w:szCs w:val="24"/>
        </w:rPr>
        <w:t>Nolikumā noteiktajā gadījumā atsakās slēgt sabiedrības līgumu, neiesniedz sabiedrības līguma kopiju vai neinformē par personālsabiedrības nodibināšanu;</w:t>
      </w:r>
    </w:p>
    <w:p w14:paraId="76EF507A"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pretendents rakstiski paziņo Komisijai par iesniegtā piedāvājuma atsaukšanu;</w:t>
      </w:r>
    </w:p>
    <w:p w14:paraId="55EF3E72"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pretendents Pasūtītāja paziņojumā par iepirkuma līgumu slēgšanu noteiktajā termiņā neatsūta Pasūtītājam ar drošu elektronisko parakstu (ar laika zīmogu), no savas puses, parakstītu iepirkuma līgumu. Šādā gadījumā Pasūtītāja parakstītais iepirkuma līgums nestājas spēkā;</w:t>
      </w:r>
    </w:p>
    <w:p w14:paraId="563B8B6E" w14:textId="56ADCC0F" w:rsidR="00FC233D" w:rsidRPr="008A3600" w:rsidRDefault="00FC233D" w:rsidP="00C17440">
      <w:pPr>
        <w:pStyle w:val="Sarakstarindkopa"/>
        <w:numPr>
          <w:ilvl w:val="2"/>
          <w:numId w:val="1"/>
        </w:numPr>
        <w:rPr>
          <w:rFonts w:cs="Times New Roman"/>
          <w:szCs w:val="24"/>
        </w:rPr>
      </w:pPr>
      <w:r w:rsidRPr="008A3600">
        <w:rPr>
          <w:rFonts w:cs="Times New Roman"/>
          <w:szCs w:val="24"/>
        </w:rPr>
        <w:t>ja izraudzītais pretendents atsakās slēgt iepirkuma līgumu ar Pasūtītāju, Komisija pieņem lēmumu slēgt iepirkuma līgumu ar nākamo pretendentu, kurš piedāvājis saimnieciski visizdevīgāko piedāvājumu, kuru nosaka Nolikum</w:t>
      </w:r>
      <w:r w:rsidR="00FE02EB" w:rsidRPr="008A3600">
        <w:rPr>
          <w:rFonts w:cs="Times New Roman"/>
          <w:szCs w:val="24"/>
        </w:rPr>
        <w:t xml:space="preserve">ā </w:t>
      </w:r>
      <w:r w:rsidRPr="008A3600">
        <w:rPr>
          <w:rFonts w:cs="Times New Roman"/>
          <w:szCs w:val="24"/>
        </w:rPr>
        <w:t>noteiktajā kārtībā, vai pārtraukt konkursu, neizvēloties nevienu piedāvājumu.</w:t>
      </w:r>
    </w:p>
    <w:p w14:paraId="12CA8DD4" w14:textId="341209C6" w:rsidR="00FB623C" w:rsidRPr="008A3600" w:rsidRDefault="00FC233D" w:rsidP="00F41940">
      <w:pPr>
        <w:pStyle w:val="Sarakstarindkopa"/>
        <w:numPr>
          <w:ilvl w:val="1"/>
          <w:numId w:val="1"/>
        </w:numPr>
        <w:ind w:left="567" w:hanging="567"/>
        <w:rPr>
          <w:rFonts w:cs="Times New Roman"/>
          <w:szCs w:val="24"/>
        </w:rPr>
      </w:pPr>
      <w:r w:rsidRPr="008A3600">
        <w:rPr>
          <w:rFonts w:cs="Times New Roman"/>
          <w:szCs w:val="24"/>
        </w:rP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8A3600" w:rsidRDefault="00C17440" w:rsidP="00524534">
      <w:pPr>
        <w:pStyle w:val="Virsraksts1"/>
      </w:pPr>
      <w:r w:rsidRPr="008A3600">
        <w:t>Iepirkuma līgums</w:t>
      </w:r>
    </w:p>
    <w:p w14:paraId="62F75071" w14:textId="0436ED80"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 xml:space="preserve">Pasūtītājs slēgs iepirkuma līgumu, pamatojoties uz konkursa uzvarētāja (turpmāk – Uzvarētājs) piedāvājumu, saskaņā ar Nolikuma noteikumiem un iepirkuma līguma projektu. </w:t>
      </w:r>
      <w:r w:rsidR="005D218D" w:rsidRPr="008A3600">
        <w:rPr>
          <w:rFonts w:cs="Times New Roman"/>
          <w:szCs w:val="24"/>
        </w:rPr>
        <w:t xml:space="preserve">Iepirkuma </w:t>
      </w:r>
      <w:r w:rsidRPr="008A3600">
        <w:rPr>
          <w:rFonts w:cs="Times New Roman"/>
          <w:szCs w:val="24"/>
        </w:rPr>
        <w:t>līguma pamatnosacījumi, slēdzot līgumu, netiks mainīti.</w:t>
      </w:r>
    </w:p>
    <w:p w14:paraId="7949DEDC" w14:textId="77777777" w:rsidR="004716AC" w:rsidRPr="008A3600" w:rsidRDefault="00C17440" w:rsidP="004716AC">
      <w:pPr>
        <w:pStyle w:val="Sarakstarindkopa"/>
        <w:numPr>
          <w:ilvl w:val="1"/>
          <w:numId w:val="1"/>
        </w:numPr>
        <w:ind w:left="567" w:hanging="567"/>
        <w:rPr>
          <w:rFonts w:cs="Times New Roman"/>
          <w:szCs w:val="24"/>
        </w:rPr>
      </w:pPr>
      <w:r w:rsidRPr="008A3600">
        <w:rPr>
          <w:rFonts w:cs="Times New Roman"/>
          <w:szCs w:val="24"/>
        </w:rPr>
        <w:t>Iepirkuma līgums nosaka pakalpojuma sniegšanas kārtību un tiesiskās attiecības starp Pasūtītāju un Uzvarētāju.</w:t>
      </w:r>
    </w:p>
    <w:p w14:paraId="3B9644F9" w14:textId="481609CD" w:rsidR="004716AC" w:rsidRPr="008A3600" w:rsidRDefault="004716AC" w:rsidP="004716AC">
      <w:pPr>
        <w:pStyle w:val="Sarakstarindkopa"/>
        <w:numPr>
          <w:ilvl w:val="1"/>
          <w:numId w:val="1"/>
        </w:numPr>
        <w:ind w:left="567" w:hanging="567"/>
        <w:rPr>
          <w:rFonts w:cs="Times New Roman"/>
          <w:szCs w:val="24"/>
        </w:rPr>
      </w:pPr>
      <w:r w:rsidRPr="008A3600">
        <w:rPr>
          <w:rFonts w:cs="Times New Roman"/>
          <w:szCs w:val="24"/>
        </w:rPr>
        <w:t xml:space="preserve">Konkursa iesniegtā finanšu piedāvājumā Uzvarētāja norādītā </w:t>
      </w:r>
      <w:r w:rsidR="00EC10DA">
        <w:rPr>
          <w:rFonts w:cs="Times New Roman"/>
          <w:szCs w:val="24"/>
        </w:rPr>
        <w:t xml:space="preserve">kopējā </w:t>
      </w:r>
      <w:r w:rsidRPr="008A3600">
        <w:rPr>
          <w:rFonts w:cs="Times New Roman"/>
          <w:szCs w:val="24"/>
        </w:rPr>
        <w:t xml:space="preserve">cena </w:t>
      </w:r>
      <w:r w:rsidR="00725589">
        <w:rPr>
          <w:rFonts w:cs="Times New Roman"/>
          <w:szCs w:val="24"/>
        </w:rPr>
        <w:t xml:space="preserve">par visām pakalpojuma daļām </w:t>
      </w:r>
      <w:r w:rsidRPr="008A3600">
        <w:rPr>
          <w:rFonts w:cs="Times New Roman"/>
          <w:szCs w:val="24"/>
        </w:rPr>
        <w:t xml:space="preserve">iepirkuma līguma noslēgšanas gadījumā ir līgumcena. </w:t>
      </w:r>
    </w:p>
    <w:p w14:paraId="4D7B2BD6" w14:textId="4E26D6A7"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 xml:space="preserve">Uzvarētājam iepirkuma līgums jāparaksta un jānosūta elektroniski ar drošu elektronisko parakstu </w:t>
      </w:r>
      <w:r w:rsidR="007F473F" w:rsidRPr="008A3600">
        <w:rPr>
          <w:rFonts w:cs="Times New Roman"/>
          <w:szCs w:val="24"/>
        </w:rPr>
        <w:t xml:space="preserve">Pasūtītājam </w:t>
      </w:r>
      <w:r w:rsidRPr="008A3600">
        <w:rPr>
          <w:rFonts w:cs="Times New Roman"/>
          <w:szCs w:val="24"/>
        </w:rPr>
        <w:t>5 (piecu) darbdienu laikā no Pasūtītāja uzaicinājuma parakstīt Iepirkuma līgumu nosūtīšanas dienas. Uzvarētājam, kas ir piegādātāju apvienība, bet nav reģistrēta kā personālsabiedrība, ne vēlāk kā 10 (desmit) darbdienu laikā no Pasūtītāja uzaicinājuma parakstīt iepirkuma līgumu nosūtīšanas dienas, ievērojot Nolikuma 13.3. punktā minētos noteikumus.</w:t>
      </w:r>
    </w:p>
    <w:p w14:paraId="6F7FB965" w14:textId="25B25175" w:rsidR="008D4D90" w:rsidRPr="008A3600" w:rsidRDefault="008D4D90" w:rsidP="008D4D90">
      <w:pPr>
        <w:pStyle w:val="Sarakstarindkopa"/>
        <w:numPr>
          <w:ilvl w:val="1"/>
          <w:numId w:val="12"/>
        </w:numPr>
        <w:ind w:left="567" w:hanging="567"/>
        <w:rPr>
          <w:rFonts w:cs="Times New Roman"/>
          <w:szCs w:val="24"/>
        </w:rPr>
      </w:pPr>
      <w:r w:rsidRPr="008A3600">
        <w:rPr>
          <w:rFonts w:cs="Times New Roman"/>
          <w:szCs w:val="24"/>
        </w:rPr>
        <w:t>Ja norādītajā termiņā bez iepriekšēja brīdinājuma Uzvarētāja parakstīts iepirkuma līgums nav nogādāts (vai nosūtīts elektroniski ar drošu elektronisko parakstu) Departamentā, tas var tikt uzskatīts par atteikumu slēgt iepirkuma līgumu.</w:t>
      </w:r>
    </w:p>
    <w:p w14:paraId="7DE73204" w14:textId="59F08BF1"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Pasūtītājs savā pircēja profilā EIS publicē noslēgto iepirkuma līgumu un t</w:t>
      </w:r>
      <w:r w:rsidR="003A58D0" w:rsidRPr="008A3600">
        <w:rPr>
          <w:rFonts w:cs="Times New Roman"/>
          <w:szCs w:val="24"/>
        </w:rPr>
        <w:t>ā</w:t>
      </w:r>
      <w:r w:rsidRPr="008A3600">
        <w:rPr>
          <w:rFonts w:cs="Times New Roman"/>
          <w:szCs w:val="24"/>
        </w:rPr>
        <w:t xml:space="preserve"> grozījumus PIL noteiktajā apjomā.</w:t>
      </w:r>
    </w:p>
    <w:p w14:paraId="051B2B17" w14:textId="46A8DF90" w:rsidR="00C17440" w:rsidRPr="008A3600" w:rsidRDefault="00AA595F" w:rsidP="00524534">
      <w:pPr>
        <w:pStyle w:val="Virsraksts1"/>
      </w:pPr>
      <w:r w:rsidRPr="008A3600">
        <w:t>Komisij</w:t>
      </w:r>
      <w:r w:rsidR="00CC5232" w:rsidRPr="008A3600">
        <w:t>a</w:t>
      </w:r>
      <w:r w:rsidRPr="008A3600">
        <w:t>s tiesības un pienākumi</w:t>
      </w:r>
    </w:p>
    <w:p w14:paraId="716317DC" w14:textId="77777777" w:rsidR="004A289C" w:rsidRPr="008A3600" w:rsidRDefault="004A289C" w:rsidP="004A289C">
      <w:pPr>
        <w:pStyle w:val="Sarakstarindkopa"/>
        <w:numPr>
          <w:ilvl w:val="1"/>
          <w:numId w:val="1"/>
        </w:numPr>
        <w:ind w:left="567" w:hanging="567"/>
        <w:rPr>
          <w:rFonts w:cs="Times New Roman"/>
          <w:szCs w:val="24"/>
        </w:rPr>
      </w:pPr>
      <w:r w:rsidRPr="008A3600">
        <w:rPr>
          <w:rFonts w:cs="Times New Roman"/>
          <w:szCs w:val="24"/>
        </w:rPr>
        <w:t>Komisijai ir tiesības:</w:t>
      </w:r>
    </w:p>
    <w:p w14:paraId="01973E00"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izdarīt grozījumus Nolikumā PIL 35. panta trešajā daļā noteiktajā kārtībā;</w:t>
      </w:r>
    </w:p>
    <w:p w14:paraId="223228D8"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lastRenderedPageBreak/>
        <w:t xml:space="preserve"> pieprasīt pretendentam iesniegt dokumenta oriģinālu, ja Komisijai rodas šaubas par iesniegtās dokumenta kopijas autentiskumu;</w:t>
      </w:r>
    </w:p>
    <w:p w14:paraId="7B295A3A"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piešķirt iepirkuma līguma slēgšanas tiesības, izbeigt vai pārtraukt konkursu, neizvēloties nevienu piedāvājumu.</w:t>
      </w:r>
    </w:p>
    <w:p w14:paraId="09FA73D6" w14:textId="77777777" w:rsidR="004A289C" w:rsidRPr="008A3600" w:rsidRDefault="004A289C" w:rsidP="004A289C">
      <w:pPr>
        <w:pStyle w:val="Sarakstarindkopa"/>
        <w:numPr>
          <w:ilvl w:val="1"/>
          <w:numId w:val="1"/>
        </w:numPr>
        <w:ind w:left="567" w:hanging="567"/>
        <w:rPr>
          <w:rFonts w:cs="Times New Roman"/>
          <w:szCs w:val="24"/>
        </w:rPr>
      </w:pPr>
      <w:r w:rsidRPr="008A3600">
        <w:rPr>
          <w:rFonts w:cs="Times New Roman"/>
          <w:szCs w:val="24"/>
        </w:rPr>
        <w:t>Komisijai ir pienākumi:</w:t>
      </w:r>
    </w:p>
    <w:p w14:paraId="683A7E21"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nodrošināt visiem ieinteresētajiem piegādātājiem pieejamību informācijai par izdarītajiem grozījumiem Nolikumā un sniegto papildu informāciju par Nolikumu;</w:t>
      </w:r>
    </w:p>
    <w:p w14:paraId="2705AA55"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pēc ieinteresētā piegādātāja pieprasījuma sniegt papildu informāciju par Nolikumu;</w:t>
      </w:r>
    </w:p>
    <w:p w14:paraId="1F643966"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vērtēt pretendentus un to iesniegtos piedāvājumus saskaņā ar PIL, publisko iepirkumu norisi regulējošajiem Ministru kabineta noteikumiem un Nolikumu;</w:t>
      </w:r>
    </w:p>
    <w:p w14:paraId="62FAD292"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piedāvājumu izvērtēšanas laikā līdz konkursa rezultātu paziņošanai nesniegt informāciju par piedāvājumu vērtēšanas procesu.</w:t>
      </w:r>
    </w:p>
    <w:p w14:paraId="698A0FC7" w14:textId="7BB847EB" w:rsidR="00AA595F" w:rsidRPr="008A3600" w:rsidRDefault="004A289C" w:rsidP="00524534">
      <w:pPr>
        <w:pStyle w:val="Virsraksts1"/>
      </w:pPr>
      <w:r w:rsidRPr="008A3600">
        <w:t>Pretendenta tiesības un pienākumi</w:t>
      </w:r>
    </w:p>
    <w:p w14:paraId="7D517583"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Pretendentam ir tiesības:</w:t>
      </w:r>
    </w:p>
    <w:p w14:paraId="39161FA5"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līdz piedāvājumu iesniegšanas termiņa beigām grozīt vai jebkurā konkursa stadijā atsaukt iesniegto piedāvājumu, rakstiski par to paziņojot Komisijai;</w:t>
      </w:r>
    </w:p>
    <w:p w14:paraId="20C8DCED"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 xml:space="preserve"> piedalīties piedāvājumu atvēršanā EIS e-konkursu apakšsistēmā konkursa sadaļā „Atvēršana”;</w:t>
      </w:r>
    </w:p>
    <w:p w14:paraId="53DCC2F0"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Pretendentam ir pienākumi:</w:t>
      </w:r>
    </w:p>
    <w:p w14:paraId="29B71A7E"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Pasūtītāja noteiktajā termiņā sniegt atbildes uz Komisijas pieprasījumu par piedāvājumā ietvertās informācijas precizēšanu un iesniegt pieprasītos dokumentus;</w:t>
      </w:r>
    </w:p>
    <w:p w14:paraId="32DC33C7"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segt piedāvājuma sagatavošanas un iesniegšanas izmaksas. Pasūtītājs nav atbildīgs par šīm izmaksām neatkarīgi no konkursa rezultātiem.</w:t>
      </w:r>
    </w:p>
    <w:p w14:paraId="67ABEE44" w14:textId="3F9D572D" w:rsidR="004A289C" w:rsidRPr="008A3600" w:rsidRDefault="004816F0" w:rsidP="00524534">
      <w:pPr>
        <w:pStyle w:val="Virsraksts1"/>
      </w:pPr>
      <w:r w:rsidRPr="008A3600">
        <w:t>Fizisko personu datu apstrādes noteikumi</w:t>
      </w:r>
    </w:p>
    <w:p w14:paraId="6A790FAD"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lastRenderedPageBreak/>
        <w:t xml:space="preserve">Personas datu apstrādes pamatojums – konkursa veikšana, </w:t>
      </w:r>
      <w:r w:rsidR="00B95CB4" w:rsidRPr="008A3600">
        <w:rPr>
          <w:rFonts w:cs="Times New Roman"/>
          <w:szCs w:val="24"/>
        </w:rPr>
        <w:t>i</w:t>
      </w:r>
      <w:r w:rsidRPr="008A3600">
        <w:rPr>
          <w:rFonts w:cs="Times New Roman"/>
          <w:szCs w:val="24"/>
        </w:rP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8A3600" w:rsidRDefault="00A728E0" w:rsidP="00524534">
      <w:pPr>
        <w:pStyle w:val="Virsraksts1"/>
      </w:pPr>
      <w:r w:rsidRPr="008A3600">
        <w:t>Pasūtītāja iepirkumu ētikas principi</w:t>
      </w:r>
    </w:p>
    <w:p w14:paraId="72F01156"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 xml:space="preserve">Pasūtītājs noliedz un par neatļautām uzskata jebkuras darbības, kas tieši vai netieši var tikt uzskatītas par koruptīvām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Pr="008A3600" w:rsidRDefault="00A728E0" w:rsidP="00524534">
      <w:pPr>
        <w:pStyle w:val="Virsraksts1"/>
      </w:pPr>
      <w:r w:rsidRPr="008A3600">
        <w:t>Pielikumi</w:t>
      </w:r>
    </w:p>
    <w:tbl>
      <w:tblPr>
        <w:tblStyle w:val="Reatabula"/>
        <w:tblW w:w="9243" w:type="dxa"/>
        <w:jc w:val="center"/>
        <w:tblLook w:val="04A0" w:firstRow="1" w:lastRow="0" w:firstColumn="1" w:lastColumn="0" w:noHBand="0" w:noVBand="1"/>
      </w:tblPr>
      <w:tblGrid>
        <w:gridCol w:w="476"/>
        <w:gridCol w:w="1217"/>
        <w:gridCol w:w="7550"/>
      </w:tblGrid>
      <w:tr w:rsidR="009B39D2" w:rsidRPr="008A3600" w14:paraId="4551F982" w14:textId="77777777" w:rsidTr="0047519D">
        <w:trPr>
          <w:jc w:val="center"/>
        </w:trPr>
        <w:tc>
          <w:tcPr>
            <w:tcW w:w="476" w:type="dxa"/>
          </w:tcPr>
          <w:p w14:paraId="60652FA3"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4E179D3"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790B65EC" w14:textId="77777777" w:rsidR="009B39D2" w:rsidRPr="008A3600" w:rsidRDefault="009B39D2" w:rsidP="0047519D">
            <w:pPr>
              <w:rPr>
                <w:rFonts w:cs="Times New Roman"/>
                <w:sz w:val="24"/>
                <w:szCs w:val="24"/>
              </w:rPr>
            </w:pPr>
            <w:r w:rsidRPr="008A3600">
              <w:rPr>
                <w:rFonts w:cs="Times New Roman"/>
                <w:sz w:val="24"/>
                <w:szCs w:val="24"/>
              </w:rPr>
              <w:t xml:space="preserve">Iepirkuma līguma projekts; </w:t>
            </w:r>
          </w:p>
        </w:tc>
      </w:tr>
      <w:tr w:rsidR="009B39D2" w:rsidRPr="008A3600" w14:paraId="2DF0C562" w14:textId="77777777" w:rsidTr="0047519D">
        <w:trPr>
          <w:jc w:val="center"/>
        </w:trPr>
        <w:tc>
          <w:tcPr>
            <w:tcW w:w="476" w:type="dxa"/>
          </w:tcPr>
          <w:p w14:paraId="74DDC3EB"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7AB20A73"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1B47D631" w14:textId="77777777" w:rsidR="009B39D2" w:rsidRPr="008A3600" w:rsidRDefault="009B39D2" w:rsidP="0047519D">
            <w:pPr>
              <w:rPr>
                <w:rFonts w:cs="Times New Roman"/>
                <w:sz w:val="24"/>
                <w:szCs w:val="24"/>
              </w:rPr>
            </w:pPr>
            <w:r w:rsidRPr="008A3600">
              <w:rPr>
                <w:rFonts w:cs="Times New Roman"/>
                <w:sz w:val="24"/>
                <w:szCs w:val="24"/>
              </w:rPr>
              <w:t>Tehniskā specifikācija;</w:t>
            </w:r>
          </w:p>
        </w:tc>
      </w:tr>
      <w:tr w:rsidR="009B39D2" w:rsidRPr="008A3600" w14:paraId="1E98737A" w14:textId="77777777" w:rsidTr="0047519D">
        <w:trPr>
          <w:jc w:val="center"/>
        </w:trPr>
        <w:tc>
          <w:tcPr>
            <w:tcW w:w="476" w:type="dxa"/>
          </w:tcPr>
          <w:p w14:paraId="08D10132"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55277E4E"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67255771" w14:textId="77777777" w:rsidR="009B39D2" w:rsidRPr="008A3600" w:rsidRDefault="009B39D2" w:rsidP="0047519D">
            <w:pPr>
              <w:rPr>
                <w:rFonts w:cs="Times New Roman"/>
                <w:sz w:val="24"/>
                <w:szCs w:val="24"/>
              </w:rPr>
            </w:pPr>
            <w:r w:rsidRPr="008A3600">
              <w:rPr>
                <w:rFonts w:cs="Times New Roman"/>
                <w:sz w:val="24"/>
                <w:szCs w:val="24"/>
              </w:rPr>
              <w:t>Pieteikums dalībai atklātā konkursā (</w:t>
            </w:r>
            <w:r w:rsidRPr="008A3600">
              <w:rPr>
                <w:rFonts w:cs="Times New Roman"/>
                <w:i/>
                <w:iCs/>
                <w:sz w:val="24"/>
                <w:szCs w:val="24"/>
              </w:rPr>
              <w:t>veidne</w:t>
            </w:r>
            <w:r w:rsidRPr="008A3600">
              <w:rPr>
                <w:rFonts w:cs="Times New Roman"/>
                <w:sz w:val="24"/>
                <w:szCs w:val="24"/>
              </w:rPr>
              <w:t>);</w:t>
            </w:r>
          </w:p>
        </w:tc>
      </w:tr>
      <w:tr w:rsidR="009B39D2" w:rsidRPr="008A3600" w14:paraId="1C1D9498" w14:textId="77777777" w:rsidTr="0047519D">
        <w:trPr>
          <w:jc w:val="center"/>
        </w:trPr>
        <w:tc>
          <w:tcPr>
            <w:tcW w:w="476" w:type="dxa"/>
          </w:tcPr>
          <w:p w14:paraId="5992D899"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718C5825"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301E793B" w14:textId="77777777" w:rsidR="009B39D2" w:rsidRPr="008A3600" w:rsidRDefault="009B39D2" w:rsidP="0047519D">
            <w:pPr>
              <w:rPr>
                <w:rFonts w:cs="Times New Roman"/>
                <w:sz w:val="24"/>
                <w:szCs w:val="24"/>
              </w:rPr>
            </w:pPr>
            <w:r w:rsidRPr="008A3600">
              <w:rPr>
                <w:rFonts w:cs="Times New Roman"/>
                <w:sz w:val="24"/>
                <w:szCs w:val="24"/>
              </w:rPr>
              <w:t>Tehniskais piedāvājums (</w:t>
            </w:r>
            <w:r w:rsidRPr="008A3600">
              <w:rPr>
                <w:rFonts w:cs="Times New Roman"/>
                <w:i/>
                <w:iCs/>
                <w:sz w:val="24"/>
                <w:szCs w:val="24"/>
              </w:rPr>
              <w:t>veidne</w:t>
            </w:r>
            <w:r w:rsidRPr="008A3600">
              <w:rPr>
                <w:rFonts w:cs="Times New Roman"/>
                <w:sz w:val="24"/>
                <w:szCs w:val="24"/>
              </w:rPr>
              <w:t>);</w:t>
            </w:r>
          </w:p>
        </w:tc>
      </w:tr>
      <w:tr w:rsidR="009B39D2" w:rsidRPr="008A3600" w14:paraId="61E8ACC3" w14:textId="77777777" w:rsidTr="0047519D">
        <w:trPr>
          <w:jc w:val="center"/>
        </w:trPr>
        <w:tc>
          <w:tcPr>
            <w:tcW w:w="476" w:type="dxa"/>
          </w:tcPr>
          <w:p w14:paraId="35DA3BA0"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102E29A4"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56003B1D" w14:textId="77777777" w:rsidR="009B39D2" w:rsidRPr="008A3600" w:rsidRDefault="009B39D2" w:rsidP="0047519D">
            <w:pPr>
              <w:rPr>
                <w:rFonts w:cs="Times New Roman"/>
                <w:sz w:val="24"/>
                <w:szCs w:val="24"/>
              </w:rPr>
            </w:pPr>
            <w:r w:rsidRPr="008A3600">
              <w:rPr>
                <w:rFonts w:cs="Times New Roman"/>
                <w:sz w:val="24"/>
                <w:szCs w:val="24"/>
              </w:rPr>
              <w:t>Finanšu piedāvājums (</w:t>
            </w:r>
            <w:r w:rsidRPr="008A3600">
              <w:rPr>
                <w:rFonts w:cs="Times New Roman"/>
                <w:i/>
                <w:iCs/>
                <w:sz w:val="24"/>
                <w:szCs w:val="24"/>
              </w:rPr>
              <w:t>veidne</w:t>
            </w:r>
            <w:r w:rsidRPr="008A3600">
              <w:rPr>
                <w:rFonts w:cs="Times New Roman"/>
                <w:sz w:val="24"/>
                <w:szCs w:val="24"/>
              </w:rPr>
              <w:t>);</w:t>
            </w:r>
          </w:p>
        </w:tc>
      </w:tr>
      <w:tr w:rsidR="009B39D2" w:rsidRPr="008A3600" w14:paraId="73AD8E28" w14:textId="77777777" w:rsidTr="0047519D">
        <w:trPr>
          <w:jc w:val="center"/>
        </w:trPr>
        <w:tc>
          <w:tcPr>
            <w:tcW w:w="476" w:type="dxa"/>
          </w:tcPr>
          <w:p w14:paraId="36389DE4"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350E00A1"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753B014B" w14:textId="77777777" w:rsidR="009B39D2" w:rsidRPr="00584F1A" w:rsidRDefault="009B39D2" w:rsidP="0047519D">
            <w:pPr>
              <w:rPr>
                <w:rFonts w:cs="Times New Roman"/>
                <w:sz w:val="24"/>
                <w:szCs w:val="24"/>
              </w:rPr>
            </w:pPr>
            <w:r w:rsidRPr="00584F1A">
              <w:rPr>
                <w:rFonts w:cs="Times New Roman"/>
                <w:sz w:val="24"/>
                <w:szCs w:val="24"/>
              </w:rPr>
              <w:t>Pretendenta pieredzes apraksts (</w:t>
            </w:r>
            <w:r w:rsidRPr="00584F1A">
              <w:rPr>
                <w:rFonts w:cs="Times New Roman"/>
                <w:i/>
                <w:iCs/>
                <w:sz w:val="24"/>
                <w:szCs w:val="24"/>
              </w:rPr>
              <w:t>veidne</w:t>
            </w:r>
            <w:r w:rsidRPr="00584F1A">
              <w:rPr>
                <w:rFonts w:cs="Times New Roman"/>
                <w:sz w:val="24"/>
                <w:szCs w:val="24"/>
              </w:rPr>
              <w:t>);</w:t>
            </w:r>
          </w:p>
        </w:tc>
      </w:tr>
      <w:tr w:rsidR="009B39D2" w:rsidRPr="008A3600" w14:paraId="6C9C6D29" w14:textId="77777777" w:rsidTr="0047519D">
        <w:trPr>
          <w:jc w:val="center"/>
        </w:trPr>
        <w:tc>
          <w:tcPr>
            <w:tcW w:w="476" w:type="dxa"/>
          </w:tcPr>
          <w:p w14:paraId="643394BB"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9DDC20C"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3B6A005B" w14:textId="6AE41105" w:rsidR="009B39D2" w:rsidRPr="00584F1A" w:rsidRDefault="009B39D2" w:rsidP="0047519D">
            <w:pPr>
              <w:rPr>
                <w:rFonts w:cs="Times New Roman"/>
                <w:sz w:val="24"/>
                <w:szCs w:val="24"/>
              </w:rPr>
            </w:pPr>
            <w:r w:rsidRPr="00584F1A">
              <w:rPr>
                <w:rFonts w:cs="Times New Roman"/>
                <w:sz w:val="24"/>
                <w:szCs w:val="24"/>
              </w:rPr>
              <w:t>Speciālista profesionālās pieredzes apraksts</w:t>
            </w:r>
            <w:r w:rsidR="00192364" w:rsidRPr="00584F1A">
              <w:rPr>
                <w:rFonts w:cs="Times New Roman"/>
                <w:sz w:val="24"/>
                <w:szCs w:val="24"/>
              </w:rPr>
              <w:t xml:space="preserve"> </w:t>
            </w:r>
            <w:r w:rsidRPr="00584F1A">
              <w:rPr>
                <w:rFonts w:cs="Times New Roman"/>
                <w:sz w:val="24"/>
                <w:szCs w:val="24"/>
              </w:rPr>
              <w:t>(</w:t>
            </w:r>
            <w:r w:rsidRPr="00584F1A">
              <w:rPr>
                <w:rFonts w:cs="Times New Roman"/>
                <w:i/>
                <w:iCs/>
                <w:sz w:val="24"/>
                <w:szCs w:val="24"/>
              </w:rPr>
              <w:t>veidne</w:t>
            </w:r>
            <w:r w:rsidRPr="00584F1A">
              <w:rPr>
                <w:rFonts w:cs="Times New Roman"/>
                <w:sz w:val="24"/>
                <w:szCs w:val="24"/>
              </w:rPr>
              <w:t>);</w:t>
            </w:r>
          </w:p>
        </w:tc>
      </w:tr>
      <w:tr w:rsidR="00584F1A" w:rsidRPr="008A3600" w14:paraId="77D30C8D" w14:textId="77777777" w:rsidTr="0047519D">
        <w:trPr>
          <w:jc w:val="center"/>
        </w:trPr>
        <w:tc>
          <w:tcPr>
            <w:tcW w:w="476" w:type="dxa"/>
          </w:tcPr>
          <w:p w14:paraId="000748E3" w14:textId="77777777" w:rsidR="00584F1A" w:rsidRPr="008A3600" w:rsidRDefault="00584F1A" w:rsidP="0047519D">
            <w:pPr>
              <w:numPr>
                <w:ilvl w:val="0"/>
                <w:numId w:val="3"/>
              </w:numPr>
              <w:contextualSpacing/>
              <w:rPr>
                <w:rFonts w:cs="Times New Roman"/>
                <w:b/>
                <w:bCs/>
                <w:szCs w:val="24"/>
              </w:rPr>
            </w:pPr>
          </w:p>
        </w:tc>
        <w:tc>
          <w:tcPr>
            <w:tcW w:w="1217" w:type="dxa"/>
          </w:tcPr>
          <w:p w14:paraId="3283EFD4" w14:textId="1A4C6027" w:rsidR="00584F1A" w:rsidRPr="008A3600" w:rsidRDefault="00584F1A" w:rsidP="0047519D">
            <w:pPr>
              <w:rPr>
                <w:rFonts w:cs="Times New Roman"/>
                <w:b/>
                <w:bCs/>
                <w:szCs w:val="24"/>
              </w:rPr>
            </w:pPr>
            <w:r>
              <w:rPr>
                <w:rFonts w:cs="Times New Roman"/>
                <w:b/>
                <w:bCs/>
                <w:szCs w:val="24"/>
              </w:rPr>
              <w:t>pielikums</w:t>
            </w:r>
          </w:p>
        </w:tc>
        <w:tc>
          <w:tcPr>
            <w:tcW w:w="7550" w:type="dxa"/>
          </w:tcPr>
          <w:p w14:paraId="0A9456CF" w14:textId="7258F594" w:rsidR="00584F1A" w:rsidRPr="00584F1A" w:rsidRDefault="00584F1A" w:rsidP="0047519D">
            <w:pPr>
              <w:rPr>
                <w:rFonts w:cs="Times New Roman"/>
                <w:i/>
                <w:iCs/>
                <w:sz w:val="24"/>
                <w:szCs w:val="24"/>
              </w:rPr>
            </w:pPr>
            <w:r w:rsidRPr="00584F1A">
              <w:rPr>
                <w:rFonts w:cs="Times New Roman"/>
                <w:sz w:val="24"/>
                <w:szCs w:val="24"/>
              </w:rPr>
              <w:t>Speciālista apliecinājums (</w:t>
            </w:r>
            <w:r w:rsidRPr="00584F1A">
              <w:rPr>
                <w:rFonts w:cs="Times New Roman"/>
                <w:i/>
                <w:iCs/>
                <w:sz w:val="24"/>
                <w:szCs w:val="24"/>
              </w:rPr>
              <w:t>veidne</w:t>
            </w:r>
            <w:r w:rsidRPr="00584F1A">
              <w:rPr>
                <w:rFonts w:cs="Times New Roman"/>
                <w:sz w:val="24"/>
                <w:szCs w:val="24"/>
              </w:rPr>
              <w:t>);</w:t>
            </w:r>
          </w:p>
        </w:tc>
      </w:tr>
      <w:tr w:rsidR="009B39D2" w:rsidRPr="008A3600" w14:paraId="0F98DF88" w14:textId="77777777" w:rsidTr="0047519D">
        <w:trPr>
          <w:jc w:val="center"/>
        </w:trPr>
        <w:tc>
          <w:tcPr>
            <w:tcW w:w="476" w:type="dxa"/>
          </w:tcPr>
          <w:p w14:paraId="3C659B95"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10E7A46"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43758C6C" w14:textId="237DECF0" w:rsidR="009B39D2" w:rsidRPr="00584F1A" w:rsidRDefault="009B39D2" w:rsidP="0047519D">
            <w:pPr>
              <w:rPr>
                <w:rFonts w:cs="Times New Roman"/>
                <w:sz w:val="24"/>
                <w:szCs w:val="24"/>
              </w:rPr>
            </w:pPr>
            <w:r w:rsidRPr="00584F1A">
              <w:rPr>
                <w:rFonts w:cs="Times New Roman"/>
                <w:sz w:val="24"/>
                <w:szCs w:val="24"/>
              </w:rPr>
              <w:t>Apakšuzņēmēju/personu, uz kuru spējām pretendents balstās, apliecinājums (</w:t>
            </w:r>
            <w:r w:rsidRPr="00584F1A">
              <w:rPr>
                <w:rFonts w:cs="Times New Roman"/>
                <w:i/>
                <w:iCs/>
                <w:sz w:val="24"/>
                <w:szCs w:val="24"/>
              </w:rPr>
              <w:t>veidne</w:t>
            </w:r>
            <w:r w:rsidRPr="00584F1A">
              <w:rPr>
                <w:rFonts w:cs="Times New Roman"/>
                <w:sz w:val="24"/>
                <w:szCs w:val="24"/>
              </w:rPr>
              <w:t>)</w:t>
            </w:r>
            <w:r w:rsidR="008E340B" w:rsidRPr="00584F1A">
              <w:rPr>
                <w:rFonts w:cs="Times New Roman"/>
                <w:sz w:val="24"/>
                <w:szCs w:val="24"/>
              </w:rPr>
              <w:t>;</w:t>
            </w:r>
          </w:p>
        </w:tc>
      </w:tr>
      <w:tr w:rsidR="00CB6078" w:rsidRPr="00DD0C30" w14:paraId="7824D46C" w14:textId="77777777" w:rsidTr="0047519D">
        <w:trPr>
          <w:jc w:val="center"/>
        </w:trPr>
        <w:tc>
          <w:tcPr>
            <w:tcW w:w="476" w:type="dxa"/>
          </w:tcPr>
          <w:p w14:paraId="234A0019" w14:textId="77777777" w:rsidR="00CB6078" w:rsidRPr="008A3600" w:rsidRDefault="00CB6078" w:rsidP="0047519D">
            <w:pPr>
              <w:numPr>
                <w:ilvl w:val="0"/>
                <w:numId w:val="3"/>
              </w:numPr>
              <w:contextualSpacing/>
              <w:rPr>
                <w:rFonts w:cs="Times New Roman"/>
                <w:b/>
                <w:bCs/>
                <w:szCs w:val="24"/>
              </w:rPr>
            </w:pPr>
          </w:p>
        </w:tc>
        <w:tc>
          <w:tcPr>
            <w:tcW w:w="1217" w:type="dxa"/>
          </w:tcPr>
          <w:p w14:paraId="68F282D1" w14:textId="1CD49DF6" w:rsidR="00CB6078" w:rsidRPr="008A3600" w:rsidRDefault="00CB6078" w:rsidP="0047519D">
            <w:pPr>
              <w:rPr>
                <w:rFonts w:cs="Times New Roman"/>
                <w:b/>
                <w:bCs/>
                <w:szCs w:val="24"/>
              </w:rPr>
            </w:pPr>
            <w:r w:rsidRPr="008A3600">
              <w:rPr>
                <w:rFonts w:cs="Times New Roman"/>
                <w:b/>
                <w:bCs/>
                <w:sz w:val="24"/>
                <w:szCs w:val="24"/>
              </w:rPr>
              <w:t>pielikums</w:t>
            </w:r>
          </w:p>
        </w:tc>
        <w:tc>
          <w:tcPr>
            <w:tcW w:w="7550" w:type="dxa"/>
          </w:tcPr>
          <w:p w14:paraId="3A916D8F" w14:textId="30F782B0" w:rsidR="00CB6078" w:rsidRPr="003A5FDD" w:rsidRDefault="00CB6078" w:rsidP="0047519D">
            <w:pPr>
              <w:rPr>
                <w:rFonts w:cs="Times New Roman"/>
                <w:sz w:val="24"/>
                <w:szCs w:val="24"/>
              </w:rPr>
            </w:pPr>
            <w:r w:rsidRPr="008A3600">
              <w:rPr>
                <w:rFonts w:cs="Times New Roman"/>
                <w:sz w:val="24"/>
                <w:szCs w:val="24"/>
              </w:rPr>
              <w:t>Laika grafiks</w:t>
            </w:r>
            <w:r w:rsidR="008E340B" w:rsidRPr="008A3600">
              <w:rPr>
                <w:rFonts w:cs="Times New Roman"/>
                <w:sz w:val="24"/>
                <w:szCs w:val="24"/>
              </w:rPr>
              <w:t xml:space="preserve"> (</w:t>
            </w:r>
            <w:r w:rsidR="008E340B" w:rsidRPr="008A3600">
              <w:rPr>
                <w:rFonts w:cs="Times New Roman"/>
                <w:i/>
                <w:iCs/>
                <w:sz w:val="24"/>
                <w:szCs w:val="24"/>
              </w:rPr>
              <w:t>veidne</w:t>
            </w:r>
            <w:r w:rsidR="008E340B" w:rsidRPr="008A3600">
              <w:rPr>
                <w:rFonts w:cs="Times New Roman"/>
                <w:sz w:val="24"/>
                <w:szCs w:val="24"/>
              </w:rPr>
              <w:t>).</w:t>
            </w:r>
          </w:p>
        </w:tc>
      </w:tr>
    </w:tbl>
    <w:p w14:paraId="5CA10735" w14:textId="77777777" w:rsidR="00A728E0" w:rsidRPr="00DD0C30" w:rsidRDefault="00A728E0" w:rsidP="00A728E0">
      <w:pPr>
        <w:rPr>
          <w:rFonts w:cs="Times New Roman"/>
          <w:szCs w:val="24"/>
        </w:rPr>
      </w:pPr>
    </w:p>
    <w:sectPr w:rsidR="00A728E0" w:rsidRPr="00DD0C30" w:rsidSect="000C7ADF">
      <w:footerReference w:type="first" r:id="rId12"/>
      <w:pgSz w:w="11906" w:h="16838"/>
      <w:pgMar w:top="1134" w:right="567" w:bottom="130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126C7" w14:textId="77777777" w:rsidR="00985244" w:rsidRDefault="00985244" w:rsidP="003A22B0">
      <w:r>
        <w:separator/>
      </w:r>
    </w:p>
  </w:endnote>
  <w:endnote w:type="continuationSeparator" w:id="0">
    <w:p w14:paraId="3A647F63" w14:textId="77777777" w:rsidR="00985244" w:rsidRDefault="00985244" w:rsidP="003A22B0">
      <w:r>
        <w:continuationSeparator/>
      </w:r>
    </w:p>
  </w:endnote>
  <w:endnote w:type="continuationNotice" w:id="1">
    <w:p w14:paraId="5A9D08FE" w14:textId="77777777" w:rsidR="00985244" w:rsidRDefault="00985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79A1A" w14:textId="77777777" w:rsidR="00985244" w:rsidRDefault="00985244" w:rsidP="003A22B0">
      <w:r>
        <w:separator/>
      </w:r>
    </w:p>
  </w:footnote>
  <w:footnote w:type="continuationSeparator" w:id="0">
    <w:p w14:paraId="6920378A" w14:textId="77777777" w:rsidR="00985244" w:rsidRDefault="00985244" w:rsidP="003A22B0">
      <w:r>
        <w:continuationSeparator/>
      </w:r>
    </w:p>
  </w:footnote>
  <w:footnote w:type="continuationNotice" w:id="1">
    <w:p w14:paraId="4F35FAC3" w14:textId="77777777" w:rsidR="00985244" w:rsidRDefault="00985244"/>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44EA2C99"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 xml:space="preserve">„Mazie un vidējie uzņēmumi” (atjaunināts </w:t>
      </w:r>
      <w:r w:rsidR="007C5C4F">
        <w:rPr>
          <w:rFonts w:cs="Times New Roman"/>
        </w:rPr>
        <w:t>29.08.2024.</w:t>
      </w:r>
      <w:r>
        <w:rPr>
          <w:rFonts w:cs="Times New Roman"/>
        </w:rPr>
        <w:t>)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w:t>
      </w:r>
      <w:r w:rsidR="002260A1">
        <w:rPr>
          <w:rFonts w:cs="Times New Roman"/>
        </w:rPr>
        <w:t>23.10.2024.</w:t>
      </w:r>
    </w:p>
    <w:p w14:paraId="117D3C94" w14:textId="10D05D31" w:rsidR="00D65047" w:rsidRPr="00781E87" w:rsidRDefault="00D65047" w:rsidP="00D65047">
      <w:pPr>
        <w:pStyle w:val="Vresteksts"/>
        <w:rPr>
          <w:i/>
          <w:iCs/>
          <w:sz w:val="16"/>
          <w:szCs w:val="16"/>
        </w:rPr>
      </w:pPr>
    </w:p>
  </w:footnote>
  <w:footnote w:id="4">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116B634E"/>
    <w:multiLevelType w:val="multilevel"/>
    <w:tmpl w:val="9544E38A"/>
    <w:lvl w:ilvl="0">
      <w:start w:val="1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D272BE"/>
    <w:multiLevelType w:val="multilevel"/>
    <w:tmpl w:val="EEBE9F7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7161C"/>
    <w:multiLevelType w:val="multilevel"/>
    <w:tmpl w:val="E51C262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3A518B"/>
    <w:multiLevelType w:val="multilevel"/>
    <w:tmpl w:val="C8304DBE"/>
    <w:lvl w:ilvl="0">
      <w:start w:val="10"/>
      <w:numFmt w:val="decimal"/>
      <w:lvlText w:val="%1."/>
      <w:lvlJc w:val="left"/>
      <w:pPr>
        <w:ind w:left="660" w:hanging="660"/>
      </w:pPr>
      <w:rPr>
        <w:rFonts w:hint="default"/>
        <w:b/>
      </w:rPr>
    </w:lvl>
    <w:lvl w:ilvl="1">
      <w:start w:val="1"/>
      <w:numFmt w:val="decimal"/>
      <w:lvlText w:val="%1.%2."/>
      <w:lvlJc w:val="left"/>
      <w:pPr>
        <w:ind w:left="660" w:hanging="660"/>
      </w:pPr>
      <w:rPr>
        <w:rFonts w:hint="default"/>
        <w:b w:val="0"/>
        <w:bCs/>
      </w:rPr>
    </w:lvl>
    <w:lvl w:ilvl="2">
      <w:start w:val="2"/>
      <w:numFmt w:val="decimal"/>
      <w:lvlText w:val="%1.%2.%3."/>
      <w:lvlJc w:val="left"/>
      <w:pPr>
        <w:ind w:left="1429"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E7F7E48"/>
    <w:multiLevelType w:val="multilevel"/>
    <w:tmpl w:val="B7C8F74A"/>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24B2CD8"/>
    <w:multiLevelType w:val="hybridMultilevel"/>
    <w:tmpl w:val="7E1C6AD2"/>
    <w:lvl w:ilvl="0" w:tplc="293893AA">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3A9F13E7"/>
    <w:multiLevelType w:val="hybridMultilevel"/>
    <w:tmpl w:val="07D6142C"/>
    <w:lvl w:ilvl="0" w:tplc="896EDB98">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10" w15:restartNumberingAfterBreak="0">
    <w:nsid w:val="46904808"/>
    <w:multiLevelType w:val="multilevel"/>
    <w:tmpl w:val="DEAAB430"/>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val="0"/>
        <w:i w:val="0"/>
        <w:iCs w:val="0"/>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288" w:hanging="720"/>
      </w:pPr>
      <w:rPr>
        <w:rFonts w:hint="default"/>
        <w:b w:val="0"/>
        <w:bCs w:val="0"/>
        <w:sz w:val="24"/>
        <w:szCs w:val="24"/>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1"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4E8E51FF"/>
    <w:multiLevelType w:val="hybridMultilevel"/>
    <w:tmpl w:val="4A725F3C"/>
    <w:lvl w:ilvl="0" w:tplc="F86E3FD6">
      <w:start w:val="3"/>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9513EE0"/>
    <w:multiLevelType w:val="multilevel"/>
    <w:tmpl w:val="9FD642B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CE5559"/>
    <w:multiLevelType w:val="multilevel"/>
    <w:tmpl w:val="20D258C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13399230">
    <w:abstractNumId w:val="10"/>
  </w:num>
  <w:num w:numId="2" w16cid:durableId="244728880">
    <w:abstractNumId w:val="6"/>
  </w:num>
  <w:num w:numId="3" w16cid:durableId="821233824">
    <w:abstractNumId w:val="11"/>
  </w:num>
  <w:num w:numId="4" w16cid:durableId="304506196">
    <w:abstractNumId w:val="0"/>
  </w:num>
  <w:num w:numId="5" w16cid:durableId="370376621">
    <w:abstractNumId w:val="9"/>
  </w:num>
  <w:num w:numId="6" w16cid:durableId="1376852392">
    <w:abstractNumId w:val="10"/>
  </w:num>
  <w:num w:numId="7" w16cid:durableId="1751928268">
    <w:abstractNumId w:val="10"/>
  </w:num>
  <w:num w:numId="8" w16cid:durableId="943617201">
    <w:abstractNumId w:val="2"/>
  </w:num>
  <w:num w:numId="9" w16cid:durableId="848955888">
    <w:abstractNumId w:val="2"/>
    <w:lvlOverride w:ilvl="0">
      <w:startOverride w:val="10"/>
    </w:lvlOverride>
    <w:lvlOverride w:ilvl="1">
      <w:startOverride w:val="1"/>
    </w:lvlOverride>
  </w:num>
  <w:num w:numId="10" w16cid:durableId="1788937117">
    <w:abstractNumId w:val="4"/>
  </w:num>
  <w:num w:numId="11" w16cid:durableId="1830517385">
    <w:abstractNumId w:val="13"/>
  </w:num>
  <w:num w:numId="12" w16cid:durableId="12696531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3053924">
    <w:abstractNumId w:val="1"/>
  </w:num>
  <w:num w:numId="14" w16cid:durableId="123080513">
    <w:abstractNumId w:val="12"/>
  </w:num>
  <w:num w:numId="15" w16cid:durableId="2123525932">
    <w:abstractNumId w:val="7"/>
  </w:num>
  <w:num w:numId="16" w16cid:durableId="1929845683">
    <w:abstractNumId w:val="8"/>
  </w:num>
  <w:num w:numId="17" w16cid:durableId="1138497835">
    <w:abstractNumId w:val="3"/>
  </w:num>
  <w:num w:numId="18" w16cid:durableId="1662007587">
    <w:abstractNumId w:val="5"/>
  </w:num>
  <w:num w:numId="19" w16cid:durableId="959843765">
    <w:abstractNumId w:val="10"/>
  </w:num>
  <w:num w:numId="20" w16cid:durableId="923490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0748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20C4"/>
    <w:rsid w:val="00004DD9"/>
    <w:rsid w:val="00007D88"/>
    <w:rsid w:val="000106FC"/>
    <w:rsid w:val="000115DF"/>
    <w:rsid w:val="000171F3"/>
    <w:rsid w:val="00020F0B"/>
    <w:rsid w:val="00021F83"/>
    <w:rsid w:val="000239FD"/>
    <w:rsid w:val="00025E95"/>
    <w:rsid w:val="00026D71"/>
    <w:rsid w:val="000276E0"/>
    <w:rsid w:val="00032C48"/>
    <w:rsid w:val="00033EFA"/>
    <w:rsid w:val="00034883"/>
    <w:rsid w:val="00034FBD"/>
    <w:rsid w:val="00035BF2"/>
    <w:rsid w:val="000365BA"/>
    <w:rsid w:val="00040A57"/>
    <w:rsid w:val="00041C38"/>
    <w:rsid w:val="00041CAC"/>
    <w:rsid w:val="000441BB"/>
    <w:rsid w:val="00044A73"/>
    <w:rsid w:val="00046DEB"/>
    <w:rsid w:val="00047A48"/>
    <w:rsid w:val="000518F6"/>
    <w:rsid w:val="00051CAE"/>
    <w:rsid w:val="00053A50"/>
    <w:rsid w:val="00054518"/>
    <w:rsid w:val="00055882"/>
    <w:rsid w:val="00060137"/>
    <w:rsid w:val="000603CD"/>
    <w:rsid w:val="0006077C"/>
    <w:rsid w:val="000607D9"/>
    <w:rsid w:val="00061246"/>
    <w:rsid w:val="00061908"/>
    <w:rsid w:val="00065D6B"/>
    <w:rsid w:val="00066902"/>
    <w:rsid w:val="00067741"/>
    <w:rsid w:val="000703EB"/>
    <w:rsid w:val="00070F5A"/>
    <w:rsid w:val="00075365"/>
    <w:rsid w:val="000808CE"/>
    <w:rsid w:val="00081771"/>
    <w:rsid w:val="00081F67"/>
    <w:rsid w:val="00082617"/>
    <w:rsid w:val="00082ACC"/>
    <w:rsid w:val="00084009"/>
    <w:rsid w:val="0008548D"/>
    <w:rsid w:val="00087D5F"/>
    <w:rsid w:val="00087DB8"/>
    <w:rsid w:val="0009098A"/>
    <w:rsid w:val="00091916"/>
    <w:rsid w:val="000920A4"/>
    <w:rsid w:val="00092F14"/>
    <w:rsid w:val="00093526"/>
    <w:rsid w:val="00094555"/>
    <w:rsid w:val="00094FC8"/>
    <w:rsid w:val="00095209"/>
    <w:rsid w:val="00095A71"/>
    <w:rsid w:val="000976F3"/>
    <w:rsid w:val="000A2435"/>
    <w:rsid w:val="000A2C7E"/>
    <w:rsid w:val="000A4093"/>
    <w:rsid w:val="000A4426"/>
    <w:rsid w:val="000A6EB5"/>
    <w:rsid w:val="000A77BB"/>
    <w:rsid w:val="000A7A68"/>
    <w:rsid w:val="000B03BD"/>
    <w:rsid w:val="000B0CBF"/>
    <w:rsid w:val="000B0F5C"/>
    <w:rsid w:val="000B293D"/>
    <w:rsid w:val="000B4DAB"/>
    <w:rsid w:val="000B51C3"/>
    <w:rsid w:val="000B5300"/>
    <w:rsid w:val="000B55CF"/>
    <w:rsid w:val="000C40B5"/>
    <w:rsid w:val="000C5E48"/>
    <w:rsid w:val="000C7ADF"/>
    <w:rsid w:val="000D0327"/>
    <w:rsid w:val="000D213E"/>
    <w:rsid w:val="000D311F"/>
    <w:rsid w:val="000D3476"/>
    <w:rsid w:val="000D3733"/>
    <w:rsid w:val="000D3CAF"/>
    <w:rsid w:val="000D498C"/>
    <w:rsid w:val="000D70B4"/>
    <w:rsid w:val="000E2467"/>
    <w:rsid w:val="000E36A3"/>
    <w:rsid w:val="000E4692"/>
    <w:rsid w:val="000E5782"/>
    <w:rsid w:val="000E5A6D"/>
    <w:rsid w:val="000E5D32"/>
    <w:rsid w:val="000E727D"/>
    <w:rsid w:val="000E74D6"/>
    <w:rsid w:val="000E7F9E"/>
    <w:rsid w:val="000F22C7"/>
    <w:rsid w:val="000F6765"/>
    <w:rsid w:val="000F77FF"/>
    <w:rsid w:val="00102F2A"/>
    <w:rsid w:val="00104AF6"/>
    <w:rsid w:val="00104F32"/>
    <w:rsid w:val="00111660"/>
    <w:rsid w:val="0011198D"/>
    <w:rsid w:val="00111DE8"/>
    <w:rsid w:val="001151A9"/>
    <w:rsid w:val="0011579D"/>
    <w:rsid w:val="001174B9"/>
    <w:rsid w:val="00117A88"/>
    <w:rsid w:val="001214C9"/>
    <w:rsid w:val="0012198C"/>
    <w:rsid w:val="00123714"/>
    <w:rsid w:val="001241E1"/>
    <w:rsid w:val="0012527D"/>
    <w:rsid w:val="00126773"/>
    <w:rsid w:val="001267A3"/>
    <w:rsid w:val="00130956"/>
    <w:rsid w:val="00130FFD"/>
    <w:rsid w:val="0013158A"/>
    <w:rsid w:val="00134397"/>
    <w:rsid w:val="00134406"/>
    <w:rsid w:val="001351E2"/>
    <w:rsid w:val="00140094"/>
    <w:rsid w:val="0014247D"/>
    <w:rsid w:val="00146679"/>
    <w:rsid w:val="00147237"/>
    <w:rsid w:val="00152E4C"/>
    <w:rsid w:val="00154F91"/>
    <w:rsid w:val="00155DD4"/>
    <w:rsid w:val="00156DA5"/>
    <w:rsid w:val="00164D49"/>
    <w:rsid w:val="0017136E"/>
    <w:rsid w:val="001718C9"/>
    <w:rsid w:val="0017246C"/>
    <w:rsid w:val="00172B53"/>
    <w:rsid w:val="00172CCC"/>
    <w:rsid w:val="001740A4"/>
    <w:rsid w:val="00175BC0"/>
    <w:rsid w:val="001766F5"/>
    <w:rsid w:val="0017753D"/>
    <w:rsid w:val="00180353"/>
    <w:rsid w:val="0018040F"/>
    <w:rsid w:val="001818D3"/>
    <w:rsid w:val="00185657"/>
    <w:rsid w:val="00190215"/>
    <w:rsid w:val="001903EA"/>
    <w:rsid w:val="0019055A"/>
    <w:rsid w:val="00191A9A"/>
    <w:rsid w:val="00192364"/>
    <w:rsid w:val="00192D8F"/>
    <w:rsid w:val="001943B9"/>
    <w:rsid w:val="00194B65"/>
    <w:rsid w:val="00195EBC"/>
    <w:rsid w:val="001A2750"/>
    <w:rsid w:val="001A30D2"/>
    <w:rsid w:val="001A3800"/>
    <w:rsid w:val="001A44BE"/>
    <w:rsid w:val="001A6904"/>
    <w:rsid w:val="001A7FE7"/>
    <w:rsid w:val="001B1F2B"/>
    <w:rsid w:val="001B3F03"/>
    <w:rsid w:val="001B4515"/>
    <w:rsid w:val="001C004C"/>
    <w:rsid w:val="001C0055"/>
    <w:rsid w:val="001C69F5"/>
    <w:rsid w:val="001C6D4B"/>
    <w:rsid w:val="001D04D5"/>
    <w:rsid w:val="001D2AD9"/>
    <w:rsid w:val="001D2C5C"/>
    <w:rsid w:val="001D318E"/>
    <w:rsid w:val="001D7325"/>
    <w:rsid w:val="001E11F3"/>
    <w:rsid w:val="001E285A"/>
    <w:rsid w:val="001E2BC6"/>
    <w:rsid w:val="001E2C71"/>
    <w:rsid w:val="001E4ECB"/>
    <w:rsid w:val="001E60FE"/>
    <w:rsid w:val="001E6A2D"/>
    <w:rsid w:val="001E7A50"/>
    <w:rsid w:val="001F05DB"/>
    <w:rsid w:val="001F3903"/>
    <w:rsid w:val="001F6117"/>
    <w:rsid w:val="001F6A51"/>
    <w:rsid w:val="001F6DE8"/>
    <w:rsid w:val="001F70EA"/>
    <w:rsid w:val="001F7FA2"/>
    <w:rsid w:val="002006A1"/>
    <w:rsid w:val="0020465C"/>
    <w:rsid w:val="00207487"/>
    <w:rsid w:val="00210F6F"/>
    <w:rsid w:val="002114C7"/>
    <w:rsid w:val="00212392"/>
    <w:rsid w:val="00217E8F"/>
    <w:rsid w:val="00220EDD"/>
    <w:rsid w:val="00221918"/>
    <w:rsid w:val="00221A80"/>
    <w:rsid w:val="00223C6B"/>
    <w:rsid w:val="00225B22"/>
    <w:rsid w:val="002260A1"/>
    <w:rsid w:val="00226ACC"/>
    <w:rsid w:val="00230905"/>
    <w:rsid w:val="002324C9"/>
    <w:rsid w:val="002325B1"/>
    <w:rsid w:val="0023550A"/>
    <w:rsid w:val="00235BFD"/>
    <w:rsid w:val="00236374"/>
    <w:rsid w:val="00236434"/>
    <w:rsid w:val="00236851"/>
    <w:rsid w:val="002368E2"/>
    <w:rsid w:val="00236DF4"/>
    <w:rsid w:val="002373A9"/>
    <w:rsid w:val="002375BC"/>
    <w:rsid w:val="002447D2"/>
    <w:rsid w:val="002464A1"/>
    <w:rsid w:val="00247135"/>
    <w:rsid w:val="002476FC"/>
    <w:rsid w:val="0025005C"/>
    <w:rsid w:val="00250715"/>
    <w:rsid w:val="0025504F"/>
    <w:rsid w:val="00260BBF"/>
    <w:rsid w:val="0026102B"/>
    <w:rsid w:val="002634C1"/>
    <w:rsid w:val="00263512"/>
    <w:rsid w:val="0026512D"/>
    <w:rsid w:val="002653B6"/>
    <w:rsid w:val="00265704"/>
    <w:rsid w:val="00265E2D"/>
    <w:rsid w:val="002679E6"/>
    <w:rsid w:val="00272897"/>
    <w:rsid w:val="002738A9"/>
    <w:rsid w:val="00273A28"/>
    <w:rsid w:val="00275B33"/>
    <w:rsid w:val="00277C8E"/>
    <w:rsid w:val="00280604"/>
    <w:rsid w:val="002816AE"/>
    <w:rsid w:val="0028239A"/>
    <w:rsid w:val="00282CC4"/>
    <w:rsid w:val="00283453"/>
    <w:rsid w:val="00283AE8"/>
    <w:rsid w:val="00283CE9"/>
    <w:rsid w:val="0028496C"/>
    <w:rsid w:val="00285522"/>
    <w:rsid w:val="002856A9"/>
    <w:rsid w:val="0028594E"/>
    <w:rsid w:val="00287859"/>
    <w:rsid w:val="0029252E"/>
    <w:rsid w:val="002933DE"/>
    <w:rsid w:val="00295183"/>
    <w:rsid w:val="002A075C"/>
    <w:rsid w:val="002A1A9E"/>
    <w:rsid w:val="002A1C9B"/>
    <w:rsid w:val="002A377F"/>
    <w:rsid w:val="002A438F"/>
    <w:rsid w:val="002A65D0"/>
    <w:rsid w:val="002B1833"/>
    <w:rsid w:val="002B3A6D"/>
    <w:rsid w:val="002B4ABF"/>
    <w:rsid w:val="002B4E63"/>
    <w:rsid w:val="002B6A99"/>
    <w:rsid w:val="002B6C1B"/>
    <w:rsid w:val="002C1248"/>
    <w:rsid w:val="002C16B4"/>
    <w:rsid w:val="002C2B6D"/>
    <w:rsid w:val="002C2D46"/>
    <w:rsid w:val="002C4B0F"/>
    <w:rsid w:val="002C7807"/>
    <w:rsid w:val="002D0915"/>
    <w:rsid w:val="002D3CF7"/>
    <w:rsid w:val="002D4A14"/>
    <w:rsid w:val="002E0871"/>
    <w:rsid w:val="002E4634"/>
    <w:rsid w:val="002E55C0"/>
    <w:rsid w:val="002F023F"/>
    <w:rsid w:val="002F05C4"/>
    <w:rsid w:val="002F24DF"/>
    <w:rsid w:val="002F2911"/>
    <w:rsid w:val="002F4C06"/>
    <w:rsid w:val="002F6E2B"/>
    <w:rsid w:val="003033E4"/>
    <w:rsid w:val="003048FC"/>
    <w:rsid w:val="00305C0B"/>
    <w:rsid w:val="00305E38"/>
    <w:rsid w:val="003065BA"/>
    <w:rsid w:val="00306B99"/>
    <w:rsid w:val="003074BD"/>
    <w:rsid w:val="00310FD5"/>
    <w:rsid w:val="00311075"/>
    <w:rsid w:val="00311FF3"/>
    <w:rsid w:val="00312716"/>
    <w:rsid w:val="00313280"/>
    <w:rsid w:val="003136E8"/>
    <w:rsid w:val="00314017"/>
    <w:rsid w:val="00314620"/>
    <w:rsid w:val="00314BDC"/>
    <w:rsid w:val="00314E9A"/>
    <w:rsid w:val="00316340"/>
    <w:rsid w:val="00321A2B"/>
    <w:rsid w:val="00321F33"/>
    <w:rsid w:val="0032249A"/>
    <w:rsid w:val="00323322"/>
    <w:rsid w:val="003234EB"/>
    <w:rsid w:val="00323BA5"/>
    <w:rsid w:val="00331098"/>
    <w:rsid w:val="00331C2E"/>
    <w:rsid w:val="00333110"/>
    <w:rsid w:val="003331DC"/>
    <w:rsid w:val="00333C2A"/>
    <w:rsid w:val="00335525"/>
    <w:rsid w:val="003412C7"/>
    <w:rsid w:val="00342833"/>
    <w:rsid w:val="00342F05"/>
    <w:rsid w:val="00344DDC"/>
    <w:rsid w:val="00345072"/>
    <w:rsid w:val="0034546F"/>
    <w:rsid w:val="00346CD0"/>
    <w:rsid w:val="003477AE"/>
    <w:rsid w:val="00347954"/>
    <w:rsid w:val="0035051C"/>
    <w:rsid w:val="0035104A"/>
    <w:rsid w:val="0035129C"/>
    <w:rsid w:val="00351575"/>
    <w:rsid w:val="003530BE"/>
    <w:rsid w:val="00353982"/>
    <w:rsid w:val="0035782E"/>
    <w:rsid w:val="00361007"/>
    <w:rsid w:val="00361A40"/>
    <w:rsid w:val="00361B33"/>
    <w:rsid w:val="00362025"/>
    <w:rsid w:val="0036240F"/>
    <w:rsid w:val="00366185"/>
    <w:rsid w:val="003674B6"/>
    <w:rsid w:val="00367D2D"/>
    <w:rsid w:val="00367E8B"/>
    <w:rsid w:val="00371D76"/>
    <w:rsid w:val="00373755"/>
    <w:rsid w:val="003752F8"/>
    <w:rsid w:val="0037535A"/>
    <w:rsid w:val="003818CD"/>
    <w:rsid w:val="00382A6C"/>
    <w:rsid w:val="0038457E"/>
    <w:rsid w:val="003846FF"/>
    <w:rsid w:val="00384D13"/>
    <w:rsid w:val="00385697"/>
    <w:rsid w:val="00386CA0"/>
    <w:rsid w:val="00387818"/>
    <w:rsid w:val="00387D5B"/>
    <w:rsid w:val="003904C0"/>
    <w:rsid w:val="003904CA"/>
    <w:rsid w:val="00390551"/>
    <w:rsid w:val="0039113F"/>
    <w:rsid w:val="00392AFD"/>
    <w:rsid w:val="00393AA2"/>
    <w:rsid w:val="00393C07"/>
    <w:rsid w:val="00395637"/>
    <w:rsid w:val="003A22B0"/>
    <w:rsid w:val="003A2B2C"/>
    <w:rsid w:val="003A42F3"/>
    <w:rsid w:val="003A58D0"/>
    <w:rsid w:val="003A5FDD"/>
    <w:rsid w:val="003A7844"/>
    <w:rsid w:val="003A7A12"/>
    <w:rsid w:val="003A7EBE"/>
    <w:rsid w:val="003B2ACB"/>
    <w:rsid w:val="003B3A44"/>
    <w:rsid w:val="003B3C9E"/>
    <w:rsid w:val="003B7AE4"/>
    <w:rsid w:val="003C30DE"/>
    <w:rsid w:val="003C3B7B"/>
    <w:rsid w:val="003C6027"/>
    <w:rsid w:val="003C6B77"/>
    <w:rsid w:val="003D09CA"/>
    <w:rsid w:val="003D0DA2"/>
    <w:rsid w:val="003D113D"/>
    <w:rsid w:val="003D277E"/>
    <w:rsid w:val="003D3080"/>
    <w:rsid w:val="003D3528"/>
    <w:rsid w:val="003D459F"/>
    <w:rsid w:val="003D5726"/>
    <w:rsid w:val="003D7043"/>
    <w:rsid w:val="003E163F"/>
    <w:rsid w:val="003E29C7"/>
    <w:rsid w:val="003E4ECE"/>
    <w:rsid w:val="003E67C6"/>
    <w:rsid w:val="003E70BF"/>
    <w:rsid w:val="003F0104"/>
    <w:rsid w:val="003F0CAE"/>
    <w:rsid w:val="003F0F51"/>
    <w:rsid w:val="003F3333"/>
    <w:rsid w:val="003F41B8"/>
    <w:rsid w:val="003F53B9"/>
    <w:rsid w:val="003F5B9F"/>
    <w:rsid w:val="003F75CE"/>
    <w:rsid w:val="00403002"/>
    <w:rsid w:val="00403B13"/>
    <w:rsid w:val="00411731"/>
    <w:rsid w:val="00414AAE"/>
    <w:rsid w:val="004161F5"/>
    <w:rsid w:val="00421278"/>
    <w:rsid w:val="00422F05"/>
    <w:rsid w:val="004233ED"/>
    <w:rsid w:val="00425869"/>
    <w:rsid w:val="00425B12"/>
    <w:rsid w:val="004264FC"/>
    <w:rsid w:val="00427058"/>
    <w:rsid w:val="00427927"/>
    <w:rsid w:val="00427BD9"/>
    <w:rsid w:val="004320C8"/>
    <w:rsid w:val="00432554"/>
    <w:rsid w:val="004332CE"/>
    <w:rsid w:val="00433AA0"/>
    <w:rsid w:val="00435506"/>
    <w:rsid w:val="0044013E"/>
    <w:rsid w:val="004419C1"/>
    <w:rsid w:val="00444221"/>
    <w:rsid w:val="0044460D"/>
    <w:rsid w:val="00445232"/>
    <w:rsid w:val="00445E13"/>
    <w:rsid w:val="00446E78"/>
    <w:rsid w:val="00451140"/>
    <w:rsid w:val="0045162C"/>
    <w:rsid w:val="00451F41"/>
    <w:rsid w:val="00452457"/>
    <w:rsid w:val="004532D4"/>
    <w:rsid w:val="00453E43"/>
    <w:rsid w:val="004578B3"/>
    <w:rsid w:val="00457F77"/>
    <w:rsid w:val="00463B79"/>
    <w:rsid w:val="00465797"/>
    <w:rsid w:val="00467109"/>
    <w:rsid w:val="004702F8"/>
    <w:rsid w:val="004709BF"/>
    <w:rsid w:val="004716AC"/>
    <w:rsid w:val="0047519D"/>
    <w:rsid w:val="0047678C"/>
    <w:rsid w:val="004769BB"/>
    <w:rsid w:val="00481639"/>
    <w:rsid w:val="004816F0"/>
    <w:rsid w:val="004846A8"/>
    <w:rsid w:val="00484A55"/>
    <w:rsid w:val="00486590"/>
    <w:rsid w:val="004865D0"/>
    <w:rsid w:val="0048663E"/>
    <w:rsid w:val="00490946"/>
    <w:rsid w:val="00491817"/>
    <w:rsid w:val="004926B8"/>
    <w:rsid w:val="00492F95"/>
    <w:rsid w:val="00495B4E"/>
    <w:rsid w:val="00496F21"/>
    <w:rsid w:val="0049774B"/>
    <w:rsid w:val="00497F67"/>
    <w:rsid w:val="004A14C2"/>
    <w:rsid w:val="004A289C"/>
    <w:rsid w:val="004A3E4B"/>
    <w:rsid w:val="004A4AB5"/>
    <w:rsid w:val="004A4F52"/>
    <w:rsid w:val="004A5007"/>
    <w:rsid w:val="004A529C"/>
    <w:rsid w:val="004A590F"/>
    <w:rsid w:val="004A7F3A"/>
    <w:rsid w:val="004B3E50"/>
    <w:rsid w:val="004B4692"/>
    <w:rsid w:val="004B4F63"/>
    <w:rsid w:val="004B658D"/>
    <w:rsid w:val="004B769C"/>
    <w:rsid w:val="004B7E5E"/>
    <w:rsid w:val="004C120C"/>
    <w:rsid w:val="004C5BF2"/>
    <w:rsid w:val="004C670D"/>
    <w:rsid w:val="004C6D88"/>
    <w:rsid w:val="004D024A"/>
    <w:rsid w:val="004D0AC5"/>
    <w:rsid w:val="004D1AAD"/>
    <w:rsid w:val="004D57B1"/>
    <w:rsid w:val="004D5F9B"/>
    <w:rsid w:val="004D5FDF"/>
    <w:rsid w:val="004D7CE7"/>
    <w:rsid w:val="004D7E7A"/>
    <w:rsid w:val="004E1E1A"/>
    <w:rsid w:val="004E2F5C"/>
    <w:rsid w:val="004E5622"/>
    <w:rsid w:val="004E7EBE"/>
    <w:rsid w:val="004F14EB"/>
    <w:rsid w:val="004F5200"/>
    <w:rsid w:val="004F5F54"/>
    <w:rsid w:val="004F7B22"/>
    <w:rsid w:val="00500510"/>
    <w:rsid w:val="005018EE"/>
    <w:rsid w:val="00503A74"/>
    <w:rsid w:val="00503A87"/>
    <w:rsid w:val="005070E5"/>
    <w:rsid w:val="005120F7"/>
    <w:rsid w:val="005177A1"/>
    <w:rsid w:val="00517B52"/>
    <w:rsid w:val="0052126D"/>
    <w:rsid w:val="00521B27"/>
    <w:rsid w:val="005229C6"/>
    <w:rsid w:val="005231DE"/>
    <w:rsid w:val="0052368B"/>
    <w:rsid w:val="00524534"/>
    <w:rsid w:val="00527101"/>
    <w:rsid w:val="0052746A"/>
    <w:rsid w:val="00527E69"/>
    <w:rsid w:val="00530390"/>
    <w:rsid w:val="0053066E"/>
    <w:rsid w:val="00532A69"/>
    <w:rsid w:val="00533031"/>
    <w:rsid w:val="005332B3"/>
    <w:rsid w:val="00535D20"/>
    <w:rsid w:val="00537158"/>
    <w:rsid w:val="00540010"/>
    <w:rsid w:val="00544894"/>
    <w:rsid w:val="0054555C"/>
    <w:rsid w:val="00550067"/>
    <w:rsid w:val="005503A7"/>
    <w:rsid w:val="0055348F"/>
    <w:rsid w:val="00553C2A"/>
    <w:rsid w:val="00554A85"/>
    <w:rsid w:val="00555335"/>
    <w:rsid w:val="005553E5"/>
    <w:rsid w:val="00555A5D"/>
    <w:rsid w:val="00557CD4"/>
    <w:rsid w:val="00560CED"/>
    <w:rsid w:val="00562D5E"/>
    <w:rsid w:val="00564ECA"/>
    <w:rsid w:val="00565A27"/>
    <w:rsid w:val="00567DF2"/>
    <w:rsid w:val="005706DD"/>
    <w:rsid w:val="0057155E"/>
    <w:rsid w:val="00574A7B"/>
    <w:rsid w:val="005751D7"/>
    <w:rsid w:val="00576E2B"/>
    <w:rsid w:val="00581626"/>
    <w:rsid w:val="00581831"/>
    <w:rsid w:val="00584C48"/>
    <w:rsid w:val="00584D6E"/>
    <w:rsid w:val="00584F1A"/>
    <w:rsid w:val="005908D1"/>
    <w:rsid w:val="00591B34"/>
    <w:rsid w:val="00591E72"/>
    <w:rsid w:val="005930DC"/>
    <w:rsid w:val="0059393F"/>
    <w:rsid w:val="00594B96"/>
    <w:rsid w:val="00594BA5"/>
    <w:rsid w:val="00596C9F"/>
    <w:rsid w:val="00597823"/>
    <w:rsid w:val="005A03E5"/>
    <w:rsid w:val="005A2256"/>
    <w:rsid w:val="005A49EF"/>
    <w:rsid w:val="005A6C2C"/>
    <w:rsid w:val="005B1E95"/>
    <w:rsid w:val="005B2E41"/>
    <w:rsid w:val="005B4C83"/>
    <w:rsid w:val="005B6BAE"/>
    <w:rsid w:val="005B7DAC"/>
    <w:rsid w:val="005C0CC1"/>
    <w:rsid w:val="005C0F9A"/>
    <w:rsid w:val="005C4DBD"/>
    <w:rsid w:val="005C51DD"/>
    <w:rsid w:val="005C51EA"/>
    <w:rsid w:val="005C53F6"/>
    <w:rsid w:val="005C58C5"/>
    <w:rsid w:val="005C7952"/>
    <w:rsid w:val="005C7E67"/>
    <w:rsid w:val="005D140C"/>
    <w:rsid w:val="005D169D"/>
    <w:rsid w:val="005D218D"/>
    <w:rsid w:val="005D48B6"/>
    <w:rsid w:val="005D7120"/>
    <w:rsid w:val="005E3714"/>
    <w:rsid w:val="005E37D0"/>
    <w:rsid w:val="005E3946"/>
    <w:rsid w:val="005E512F"/>
    <w:rsid w:val="005E5B62"/>
    <w:rsid w:val="005E73AB"/>
    <w:rsid w:val="005F08EE"/>
    <w:rsid w:val="005F0933"/>
    <w:rsid w:val="005F10A4"/>
    <w:rsid w:val="005F3D08"/>
    <w:rsid w:val="005F54E2"/>
    <w:rsid w:val="005F7511"/>
    <w:rsid w:val="005F7D12"/>
    <w:rsid w:val="00602B72"/>
    <w:rsid w:val="00604A1F"/>
    <w:rsid w:val="0061185E"/>
    <w:rsid w:val="00614539"/>
    <w:rsid w:val="0061531A"/>
    <w:rsid w:val="00616D25"/>
    <w:rsid w:val="00617E71"/>
    <w:rsid w:val="00620227"/>
    <w:rsid w:val="00621024"/>
    <w:rsid w:val="006219E5"/>
    <w:rsid w:val="0062284E"/>
    <w:rsid w:val="006259B7"/>
    <w:rsid w:val="00627A2C"/>
    <w:rsid w:val="006303F5"/>
    <w:rsid w:val="00631BA1"/>
    <w:rsid w:val="00632012"/>
    <w:rsid w:val="00632021"/>
    <w:rsid w:val="00632AB4"/>
    <w:rsid w:val="00633573"/>
    <w:rsid w:val="00633FEC"/>
    <w:rsid w:val="006359F9"/>
    <w:rsid w:val="006377A4"/>
    <w:rsid w:val="006416A1"/>
    <w:rsid w:val="00645154"/>
    <w:rsid w:val="0064694E"/>
    <w:rsid w:val="00647873"/>
    <w:rsid w:val="0065022C"/>
    <w:rsid w:val="00650484"/>
    <w:rsid w:val="00652851"/>
    <w:rsid w:val="0065416B"/>
    <w:rsid w:val="006559C8"/>
    <w:rsid w:val="00657F22"/>
    <w:rsid w:val="006623A4"/>
    <w:rsid w:val="0066262A"/>
    <w:rsid w:val="006661C5"/>
    <w:rsid w:val="006719AF"/>
    <w:rsid w:val="00671A83"/>
    <w:rsid w:val="00672BB3"/>
    <w:rsid w:val="00677743"/>
    <w:rsid w:val="00680191"/>
    <w:rsid w:val="00683E7B"/>
    <w:rsid w:val="006843AB"/>
    <w:rsid w:val="006858B3"/>
    <w:rsid w:val="00685B62"/>
    <w:rsid w:val="0068661F"/>
    <w:rsid w:val="006868DF"/>
    <w:rsid w:val="006910CB"/>
    <w:rsid w:val="006914E3"/>
    <w:rsid w:val="00692399"/>
    <w:rsid w:val="0069662E"/>
    <w:rsid w:val="006A2C5F"/>
    <w:rsid w:val="006A3E9D"/>
    <w:rsid w:val="006A4AF0"/>
    <w:rsid w:val="006A5378"/>
    <w:rsid w:val="006A66A8"/>
    <w:rsid w:val="006B0B2F"/>
    <w:rsid w:val="006B30E3"/>
    <w:rsid w:val="006B37BF"/>
    <w:rsid w:val="006B3C9B"/>
    <w:rsid w:val="006B5367"/>
    <w:rsid w:val="006B53E7"/>
    <w:rsid w:val="006B7D1E"/>
    <w:rsid w:val="006C006D"/>
    <w:rsid w:val="006C15D2"/>
    <w:rsid w:val="006C1B1A"/>
    <w:rsid w:val="006C79A9"/>
    <w:rsid w:val="006D00F6"/>
    <w:rsid w:val="006D1BBF"/>
    <w:rsid w:val="006D300E"/>
    <w:rsid w:val="006D39F6"/>
    <w:rsid w:val="006D3FD2"/>
    <w:rsid w:val="006D56BB"/>
    <w:rsid w:val="006D5D00"/>
    <w:rsid w:val="006D654D"/>
    <w:rsid w:val="006D7B99"/>
    <w:rsid w:val="006E04F0"/>
    <w:rsid w:val="006E1A6F"/>
    <w:rsid w:val="006E24B9"/>
    <w:rsid w:val="006E310A"/>
    <w:rsid w:val="006E3DFC"/>
    <w:rsid w:val="006E5797"/>
    <w:rsid w:val="006F0B03"/>
    <w:rsid w:val="006F1D2F"/>
    <w:rsid w:val="006F31D3"/>
    <w:rsid w:val="006F39E3"/>
    <w:rsid w:val="006F3DC0"/>
    <w:rsid w:val="006F466C"/>
    <w:rsid w:val="006F5314"/>
    <w:rsid w:val="006F5CD9"/>
    <w:rsid w:val="006F6CE0"/>
    <w:rsid w:val="006F73DA"/>
    <w:rsid w:val="007020A2"/>
    <w:rsid w:val="007031B4"/>
    <w:rsid w:val="00705127"/>
    <w:rsid w:val="0070575F"/>
    <w:rsid w:val="007058E9"/>
    <w:rsid w:val="0070685F"/>
    <w:rsid w:val="00710DED"/>
    <w:rsid w:val="00711047"/>
    <w:rsid w:val="0071287E"/>
    <w:rsid w:val="00715F3C"/>
    <w:rsid w:val="0071751D"/>
    <w:rsid w:val="007175A2"/>
    <w:rsid w:val="00721166"/>
    <w:rsid w:val="0072322B"/>
    <w:rsid w:val="00723A6B"/>
    <w:rsid w:val="00725589"/>
    <w:rsid w:val="007260D0"/>
    <w:rsid w:val="00730C68"/>
    <w:rsid w:val="0073111C"/>
    <w:rsid w:val="007328DF"/>
    <w:rsid w:val="0073296D"/>
    <w:rsid w:val="00732B90"/>
    <w:rsid w:val="0073433A"/>
    <w:rsid w:val="00735ADC"/>
    <w:rsid w:val="00740B8D"/>
    <w:rsid w:val="0074105D"/>
    <w:rsid w:val="00741C17"/>
    <w:rsid w:val="007479F8"/>
    <w:rsid w:val="00750A38"/>
    <w:rsid w:val="00750FC9"/>
    <w:rsid w:val="00751BA6"/>
    <w:rsid w:val="00752783"/>
    <w:rsid w:val="007527A1"/>
    <w:rsid w:val="00752C80"/>
    <w:rsid w:val="0075600F"/>
    <w:rsid w:val="007576F6"/>
    <w:rsid w:val="00761810"/>
    <w:rsid w:val="00762091"/>
    <w:rsid w:val="00762A98"/>
    <w:rsid w:val="007660C9"/>
    <w:rsid w:val="0076668C"/>
    <w:rsid w:val="00767D9B"/>
    <w:rsid w:val="00770B86"/>
    <w:rsid w:val="00771396"/>
    <w:rsid w:val="0077711F"/>
    <w:rsid w:val="007773B8"/>
    <w:rsid w:val="00777817"/>
    <w:rsid w:val="007805A9"/>
    <w:rsid w:val="00782039"/>
    <w:rsid w:val="00782584"/>
    <w:rsid w:val="0078298D"/>
    <w:rsid w:val="00787C2A"/>
    <w:rsid w:val="00791530"/>
    <w:rsid w:val="007943EB"/>
    <w:rsid w:val="007963E1"/>
    <w:rsid w:val="007A01E8"/>
    <w:rsid w:val="007A4B1B"/>
    <w:rsid w:val="007A5574"/>
    <w:rsid w:val="007B0161"/>
    <w:rsid w:val="007B220C"/>
    <w:rsid w:val="007B2284"/>
    <w:rsid w:val="007B239A"/>
    <w:rsid w:val="007B2E9E"/>
    <w:rsid w:val="007C1D38"/>
    <w:rsid w:val="007C3CB1"/>
    <w:rsid w:val="007C40BA"/>
    <w:rsid w:val="007C5C4F"/>
    <w:rsid w:val="007D0466"/>
    <w:rsid w:val="007D0E7A"/>
    <w:rsid w:val="007D1D1E"/>
    <w:rsid w:val="007D2C0D"/>
    <w:rsid w:val="007D35AA"/>
    <w:rsid w:val="007D3941"/>
    <w:rsid w:val="007D3F95"/>
    <w:rsid w:val="007D4145"/>
    <w:rsid w:val="007D4D63"/>
    <w:rsid w:val="007D5887"/>
    <w:rsid w:val="007E09D9"/>
    <w:rsid w:val="007E4543"/>
    <w:rsid w:val="007E464B"/>
    <w:rsid w:val="007E472F"/>
    <w:rsid w:val="007E4B0E"/>
    <w:rsid w:val="007E6D94"/>
    <w:rsid w:val="007F0335"/>
    <w:rsid w:val="007F0CAD"/>
    <w:rsid w:val="007F1273"/>
    <w:rsid w:val="007F1613"/>
    <w:rsid w:val="007F162E"/>
    <w:rsid w:val="007F24DD"/>
    <w:rsid w:val="007F473F"/>
    <w:rsid w:val="007F4DA2"/>
    <w:rsid w:val="0080020B"/>
    <w:rsid w:val="00800279"/>
    <w:rsid w:val="008030DB"/>
    <w:rsid w:val="00806333"/>
    <w:rsid w:val="0080745D"/>
    <w:rsid w:val="00813C6E"/>
    <w:rsid w:val="0082021A"/>
    <w:rsid w:val="008222C0"/>
    <w:rsid w:val="00823F2B"/>
    <w:rsid w:val="00824D5B"/>
    <w:rsid w:val="00825756"/>
    <w:rsid w:val="00827F76"/>
    <w:rsid w:val="00830378"/>
    <w:rsid w:val="0083060F"/>
    <w:rsid w:val="00833346"/>
    <w:rsid w:val="0083390B"/>
    <w:rsid w:val="00833CB9"/>
    <w:rsid w:val="00834816"/>
    <w:rsid w:val="00835B13"/>
    <w:rsid w:val="00835E9F"/>
    <w:rsid w:val="008365B6"/>
    <w:rsid w:val="008415A1"/>
    <w:rsid w:val="00841B88"/>
    <w:rsid w:val="008427E2"/>
    <w:rsid w:val="008439F1"/>
    <w:rsid w:val="00845A50"/>
    <w:rsid w:val="008534E3"/>
    <w:rsid w:val="0085423B"/>
    <w:rsid w:val="00860AF1"/>
    <w:rsid w:val="008617A0"/>
    <w:rsid w:val="00863978"/>
    <w:rsid w:val="0086454F"/>
    <w:rsid w:val="00867057"/>
    <w:rsid w:val="00867B28"/>
    <w:rsid w:val="00872D0A"/>
    <w:rsid w:val="00873AC3"/>
    <w:rsid w:val="0087408E"/>
    <w:rsid w:val="00874713"/>
    <w:rsid w:val="008749A5"/>
    <w:rsid w:val="00875E2C"/>
    <w:rsid w:val="008761CA"/>
    <w:rsid w:val="00880ED9"/>
    <w:rsid w:val="008836C8"/>
    <w:rsid w:val="00884017"/>
    <w:rsid w:val="008856ED"/>
    <w:rsid w:val="00894251"/>
    <w:rsid w:val="00895016"/>
    <w:rsid w:val="00895097"/>
    <w:rsid w:val="008966E1"/>
    <w:rsid w:val="008A0D71"/>
    <w:rsid w:val="008A13FD"/>
    <w:rsid w:val="008A3600"/>
    <w:rsid w:val="008A3E2F"/>
    <w:rsid w:val="008A42C8"/>
    <w:rsid w:val="008A7ADB"/>
    <w:rsid w:val="008B3927"/>
    <w:rsid w:val="008B3F7C"/>
    <w:rsid w:val="008B6099"/>
    <w:rsid w:val="008B7FC5"/>
    <w:rsid w:val="008C0778"/>
    <w:rsid w:val="008C15AB"/>
    <w:rsid w:val="008C166D"/>
    <w:rsid w:val="008C2100"/>
    <w:rsid w:val="008C33D5"/>
    <w:rsid w:val="008C4A91"/>
    <w:rsid w:val="008C58A1"/>
    <w:rsid w:val="008C603B"/>
    <w:rsid w:val="008C65E2"/>
    <w:rsid w:val="008C6CAD"/>
    <w:rsid w:val="008C76F6"/>
    <w:rsid w:val="008D21A8"/>
    <w:rsid w:val="008D3B47"/>
    <w:rsid w:val="008D4763"/>
    <w:rsid w:val="008D4D90"/>
    <w:rsid w:val="008D4E5E"/>
    <w:rsid w:val="008D71DA"/>
    <w:rsid w:val="008E0D27"/>
    <w:rsid w:val="008E2604"/>
    <w:rsid w:val="008E2F09"/>
    <w:rsid w:val="008E340B"/>
    <w:rsid w:val="008E7089"/>
    <w:rsid w:val="008F1EAD"/>
    <w:rsid w:val="008F2E5E"/>
    <w:rsid w:val="008F580A"/>
    <w:rsid w:val="008F692B"/>
    <w:rsid w:val="008F6C7E"/>
    <w:rsid w:val="00900569"/>
    <w:rsid w:val="00900621"/>
    <w:rsid w:val="00901517"/>
    <w:rsid w:val="009022BF"/>
    <w:rsid w:val="00905DF3"/>
    <w:rsid w:val="009116D6"/>
    <w:rsid w:val="00915B37"/>
    <w:rsid w:val="0092294E"/>
    <w:rsid w:val="009235F5"/>
    <w:rsid w:val="009254EE"/>
    <w:rsid w:val="009269C1"/>
    <w:rsid w:val="0092755B"/>
    <w:rsid w:val="00927688"/>
    <w:rsid w:val="009310DF"/>
    <w:rsid w:val="00932184"/>
    <w:rsid w:val="009324F3"/>
    <w:rsid w:val="00933FD2"/>
    <w:rsid w:val="00934360"/>
    <w:rsid w:val="00935345"/>
    <w:rsid w:val="00935E1C"/>
    <w:rsid w:val="00936DF2"/>
    <w:rsid w:val="00941625"/>
    <w:rsid w:val="00941EE0"/>
    <w:rsid w:val="00942C66"/>
    <w:rsid w:val="00943336"/>
    <w:rsid w:val="009459C2"/>
    <w:rsid w:val="0094766D"/>
    <w:rsid w:val="0095277D"/>
    <w:rsid w:val="00953B18"/>
    <w:rsid w:val="0095695F"/>
    <w:rsid w:val="0096607F"/>
    <w:rsid w:val="00966EE9"/>
    <w:rsid w:val="00970117"/>
    <w:rsid w:val="00970A59"/>
    <w:rsid w:val="009723E2"/>
    <w:rsid w:val="00972538"/>
    <w:rsid w:val="009732BB"/>
    <w:rsid w:val="00974988"/>
    <w:rsid w:val="00974DC3"/>
    <w:rsid w:val="00975229"/>
    <w:rsid w:val="00976E50"/>
    <w:rsid w:val="009831B9"/>
    <w:rsid w:val="0098454F"/>
    <w:rsid w:val="00985244"/>
    <w:rsid w:val="0098787D"/>
    <w:rsid w:val="0099012F"/>
    <w:rsid w:val="009903F3"/>
    <w:rsid w:val="00990543"/>
    <w:rsid w:val="00990556"/>
    <w:rsid w:val="00990EC0"/>
    <w:rsid w:val="009924FF"/>
    <w:rsid w:val="00992C7F"/>
    <w:rsid w:val="0099395F"/>
    <w:rsid w:val="00995578"/>
    <w:rsid w:val="009A1211"/>
    <w:rsid w:val="009A5145"/>
    <w:rsid w:val="009A5564"/>
    <w:rsid w:val="009A6864"/>
    <w:rsid w:val="009A6F26"/>
    <w:rsid w:val="009A76B7"/>
    <w:rsid w:val="009A77BE"/>
    <w:rsid w:val="009B069A"/>
    <w:rsid w:val="009B06B4"/>
    <w:rsid w:val="009B1E9C"/>
    <w:rsid w:val="009B39D2"/>
    <w:rsid w:val="009B5079"/>
    <w:rsid w:val="009B574A"/>
    <w:rsid w:val="009B6D29"/>
    <w:rsid w:val="009B7EC5"/>
    <w:rsid w:val="009C0D7A"/>
    <w:rsid w:val="009C1489"/>
    <w:rsid w:val="009C7758"/>
    <w:rsid w:val="009D20B9"/>
    <w:rsid w:val="009D373C"/>
    <w:rsid w:val="009E0A8B"/>
    <w:rsid w:val="009E3EFA"/>
    <w:rsid w:val="009E59FB"/>
    <w:rsid w:val="009E7201"/>
    <w:rsid w:val="009E7512"/>
    <w:rsid w:val="009F01A8"/>
    <w:rsid w:val="009F1BDE"/>
    <w:rsid w:val="009F27D6"/>
    <w:rsid w:val="009F557F"/>
    <w:rsid w:val="00A01AAE"/>
    <w:rsid w:val="00A02A0E"/>
    <w:rsid w:val="00A06829"/>
    <w:rsid w:val="00A06FF4"/>
    <w:rsid w:val="00A119C0"/>
    <w:rsid w:val="00A1396B"/>
    <w:rsid w:val="00A156B2"/>
    <w:rsid w:val="00A15F63"/>
    <w:rsid w:val="00A16771"/>
    <w:rsid w:val="00A17E51"/>
    <w:rsid w:val="00A241B4"/>
    <w:rsid w:val="00A24896"/>
    <w:rsid w:val="00A24CBF"/>
    <w:rsid w:val="00A251B1"/>
    <w:rsid w:val="00A26606"/>
    <w:rsid w:val="00A30574"/>
    <w:rsid w:val="00A30B16"/>
    <w:rsid w:val="00A3270D"/>
    <w:rsid w:val="00A365E6"/>
    <w:rsid w:val="00A367D7"/>
    <w:rsid w:val="00A36F30"/>
    <w:rsid w:val="00A36F3F"/>
    <w:rsid w:val="00A3704B"/>
    <w:rsid w:val="00A371AF"/>
    <w:rsid w:val="00A416E7"/>
    <w:rsid w:val="00A43D1F"/>
    <w:rsid w:val="00A50305"/>
    <w:rsid w:val="00A506DB"/>
    <w:rsid w:val="00A51FDB"/>
    <w:rsid w:val="00A55755"/>
    <w:rsid w:val="00A56D5C"/>
    <w:rsid w:val="00A5729F"/>
    <w:rsid w:val="00A60194"/>
    <w:rsid w:val="00A6178D"/>
    <w:rsid w:val="00A62390"/>
    <w:rsid w:val="00A6390E"/>
    <w:rsid w:val="00A662BB"/>
    <w:rsid w:val="00A66714"/>
    <w:rsid w:val="00A669D9"/>
    <w:rsid w:val="00A7285B"/>
    <w:rsid w:val="00A728E0"/>
    <w:rsid w:val="00A7378F"/>
    <w:rsid w:val="00A73ABD"/>
    <w:rsid w:val="00A814A3"/>
    <w:rsid w:val="00A81C15"/>
    <w:rsid w:val="00A82629"/>
    <w:rsid w:val="00A843F0"/>
    <w:rsid w:val="00A845EE"/>
    <w:rsid w:val="00A91844"/>
    <w:rsid w:val="00A919D9"/>
    <w:rsid w:val="00A91C13"/>
    <w:rsid w:val="00A92153"/>
    <w:rsid w:val="00A9219F"/>
    <w:rsid w:val="00A92CC4"/>
    <w:rsid w:val="00A93D67"/>
    <w:rsid w:val="00A9562A"/>
    <w:rsid w:val="00AA081A"/>
    <w:rsid w:val="00AA1349"/>
    <w:rsid w:val="00AA21BF"/>
    <w:rsid w:val="00AA2599"/>
    <w:rsid w:val="00AA595F"/>
    <w:rsid w:val="00AA6A54"/>
    <w:rsid w:val="00AB0EEA"/>
    <w:rsid w:val="00AB330A"/>
    <w:rsid w:val="00AB5419"/>
    <w:rsid w:val="00AB5979"/>
    <w:rsid w:val="00AB6647"/>
    <w:rsid w:val="00AB6EDA"/>
    <w:rsid w:val="00AB7200"/>
    <w:rsid w:val="00AB797F"/>
    <w:rsid w:val="00AC3CF6"/>
    <w:rsid w:val="00AC53BD"/>
    <w:rsid w:val="00AC5D93"/>
    <w:rsid w:val="00AC74E8"/>
    <w:rsid w:val="00AD0B01"/>
    <w:rsid w:val="00AD10FE"/>
    <w:rsid w:val="00AD11C2"/>
    <w:rsid w:val="00AD14CF"/>
    <w:rsid w:val="00AD1BAC"/>
    <w:rsid w:val="00AD7CA9"/>
    <w:rsid w:val="00AE1458"/>
    <w:rsid w:val="00AE3F6B"/>
    <w:rsid w:val="00AE4341"/>
    <w:rsid w:val="00AE4791"/>
    <w:rsid w:val="00AE4C64"/>
    <w:rsid w:val="00AE5B22"/>
    <w:rsid w:val="00AE6D25"/>
    <w:rsid w:val="00AF0BE7"/>
    <w:rsid w:val="00AF2051"/>
    <w:rsid w:val="00AF58E0"/>
    <w:rsid w:val="00AF687C"/>
    <w:rsid w:val="00AF716D"/>
    <w:rsid w:val="00B00506"/>
    <w:rsid w:val="00B00576"/>
    <w:rsid w:val="00B012DD"/>
    <w:rsid w:val="00B01AAC"/>
    <w:rsid w:val="00B02981"/>
    <w:rsid w:val="00B06D21"/>
    <w:rsid w:val="00B06F58"/>
    <w:rsid w:val="00B0707F"/>
    <w:rsid w:val="00B11341"/>
    <w:rsid w:val="00B123C9"/>
    <w:rsid w:val="00B1247D"/>
    <w:rsid w:val="00B12811"/>
    <w:rsid w:val="00B14262"/>
    <w:rsid w:val="00B15350"/>
    <w:rsid w:val="00B15483"/>
    <w:rsid w:val="00B1657C"/>
    <w:rsid w:val="00B16F8F"/>
    <w:rsid w:val="00B17459"/>
    <w:rsid w:val="00B176CA"/>
    <w:rsid w:val="00B1786F"/>
    <w:rsid w:val="00B20A02"/>
    <w:rsid w:val="00B23FF2"/>
    <w:rsid w:val="00B2466C"/>
    <w:rsid w:val="00B305C0"/>
    <w:rsid w:val="00B30BC0"/>
    <w:rsid w:val="00B310FD"/>
    <w:rsid w:val="00B314E6"/>
    <w:rsid w:val="00B3200A"/>
    <w:rsid w:val="00B333B8"/>
    <w:rsid w:val="00B3387A"/>
    <w:rsid w:val="00B35870"/>
    <w:rsid w:val="00B36077"/>
    <w:rsid w:val="00B37E4B"/>
    <w:rsid w:val="00B4266E"/>
    <w:rsid w:val="00B43205"/>
    <w:rsid w:val="00B44089"/>
    <w:rsid w:val="00B46DD2"/>
    <w:rsid w:val="00B47A7E"/>
    <w:rsid w:val="00B51938"/>
    <w:rsid w:val="00B55309"/>
    <w:rsid w:val="00B55A4E"/>
    <w:rsid w:val="00B56A92"/>
    <w:rsid w:val="00B659E3"/>
    <w:rsid w:val="00B70372"/>
    <w:rsid w:val="00B703C5"/>
    <w:rsid w:val="00B73D93"/>
    <w:rsid w:val="00B77F69"/>
    <w:rsid w:val="00B81313"/>
    <w:rsid w:val="00B814F1"/>
    <w:rsid w:val="00B81A30"/>
    <w:rsid w:val="00B87391"/>
    <w:rsid w:val="00B8764C"/>
    <w:rsid w:val="00B91D3F"/>
    <w:rsid w:val="00B92DE4"/>
    <w:rsid w:val="00B949AE"/>
    <w:rsid w:val="00B9586B"/>
    <w:rsid w:val="00B95CB4"/>
    <w:rsid w:val="00B9686D"/>
    <w:rsid w:val="00BA238D"/>
    <w:rsid w:val="00BA589D"/>
    <w:rsid w:val="00BA65F4"/>
    <w:rsid w:val="00BA704E"/>
    <w:rsid w:val="00BB07F1"/>
    <w:rsid w:val="00BB328C"/>
    <w:rsid w:val="00BB4B20"/>
    <w:rsid w:val="00BB5787"/>
    <w:rsid w:val="00BB5A56"/>
    <w:rsid w:val="00BB6D85"/>
    <w:rsid w:val="00BB70FD"/>
    <w:rsid w:val="00BB7252"/>
    <w:rsid w:val="00BC2331"/>
    <w:rsid w:val="00BC338D"/>
    <w:rsid w:val="00BC3E27"/>
    <w:rsid w:val="00BC599C"/>
    <w:rsid w:val="00BC64E7"/>
    <w:rsid w:val="00BC729B"/>
    <w:rsid w:val="00BD0735"/>
    <w:rsid w:val="00BD0FD2"/>
    <w:rsid w:val="00BD21A0"/>
    <w:rsid w:val="00BD4FED"/>
    <w:rsid w:val="00BD5D3F"/>
    <w:rsid w:val="00BE0095"/>
    <w:rsid w:val="00BE068B"/>
    <w:rsid w:val="00BE3941"/>
    <w:rsid w:val="00BE6BFF"/>
    <w:rsid w:val="00BF0871"/>
    <w:rsid w:val="00BF19F0"/>
    <w:rsid w:val="00BF23DF"/>
    <w:rsid w:val="00BF2AD3"/>
    <w:rsid w:val="00BF56D5"/>
    <w:rsid w:val="00BF688D"/>
    <w:rsid w:val="00C00E5E"/>
    <w:rsid w:val="00C0143B"/>
    <w:rsid w:val="00C01B09"/>
    <w:rsid w:val="00C02B1E"/>
    <w:rsid w:val="00C04637"/>
    <w:rsid w:val="00C04A14"/>
    <w:rsid w:val="00C063BA"/>
    <w:rsid w:val="00C067A1"/>
    <w:rsid w:val="00C104ED"/>
    <w:rsid w:val="00C14C70"/>
    <w:rsid w:val="00C15205"/>
    <w:rsid w:val="00C15EF1"/>
    <w:rsid w:val="00C17440"/>
    <w:rsid w:val="00C175A3"/>
    <w:rsid w:val="00C21B0A"/>
    <w:rsid w:val="00C25637"/>
    <w:rsid w:val="00C25B3D"/>
    <w:rsid w:val="00C25E1E"/>
    <w:rsid w:val="00C354A5"/>
    <w:rsid w:val="00C36766"/>
    <w:rsid w:val="00C43BFC"/>
    <w:rsid w:val="00C45C17"/>
    <w:rsid w:val="00C5096A"/>
    <w:rsid w:val="00C51186"/>
    <w:rsid w:val="00C52B47"/>
    <w:rsid w:val="00C5473B"/>
    <w:rsid w:val="00C56CDF"/>
    <w:rsid w:val="00C5771D"/>
    <w:rsid w:val="00C57C03"/>
    <w:rsid w:val="00C6052C"/>
    <w:rsid w:val="00C609DC"/>
    <w:rsid w:val="00C63141"/>
    <w:rsid w:val="00C634FE"/>
    <w:rsid w:val="00C66555"/>
    <w:rsid w:val="00C73412"/>
    <w:rsid w:val="00C7522D"/>
    <w:rsid w:val="00C77F54"/>
    <w:rsid w:val="00C845F1"/>
    <w:rsid w:val="00C852ED"/>
    <w:rsid w:val="00C90FB3"/>
    <w:rsid w:val="00C923F6"/>
    <w:rsid w:val="00C9433C"/>
    <w:rsid w:val="00C95D8E"/>
    <w:rsid w:val="00CA1E20"/>
    <w:rsid w:val="00CA528C"/>
    <w:rsid w:val="00CA599B"/>
    <w:rsid w:val="00CA63F2"/>
    <w:rsid w:val="00CB5180"/>
    <w:rsid w:val="00CB5AB6"/>
    <w:rsid w:val="00CB6078"/>
    <w:rsid w:val="00CB688F"/>
    <w:rsid w:val="00CC2926"/>
    <w:rsid w:val="00CC4D08"/>
    <w:rsid w:val="00CC505C"/>
    <w:rsid w:val="00CC5177"/>
    <w:rsid w:val="00CC5232"/>
    <w:rsid w:val="00CC60AB"/>
    <w:rsid w:val="00CD06E9"/>
    <w:rsid w:val="00CD3AB5"/>
    <w:rsid w:val="00CD428D"/>
    <w:rsid w:val="00CD5F92"/>
    <w:rsid w:val="00CE1E69"/>
    <w:rsid w:val="00CE48A9"/>
    <w:rsid w:val="00CE672B"/>
    <w:rsid w:val="00CF0E2C"/>
    <w:rsid w:val="00CF31F3"/>
    <w:rsid w:val="00CF3FD0"/>
    <w:rsid w:val="00CF4235"/>
    <w:rsid w:val="00CF5FE3"/>
    <w:rsid w:val="00CF6104"/>
    <w:rsid w:val="00CF7C4D"/>
    <w:rsid w:val="00D00459"/>
    <w:rsid w:val="00D006FA"/>
    <w:rsid w:val="00D01263"/>
    <w:rsid w:val="00D025FF"/>
    <w:rsid w:val="00D0280D"/>
    <w:rsid w:val="00D06B42"/>
    <w:rsid w:val="00D11927"/>
    <w:rsid w:val="00D11D82"/>
    <w:rsid w:val="00D128EE"/>
    <w:rsid w:val="00D1315D"/>
    <w:rsid w:val="00D133FA"/>
    <w:rsid w:val="00D13F79"/>
    <w:rsid w:val="00D17084"/>
    <w:rsid w:val="00D204E1"/>
    <w:rsid w:val="00D20E17"/>
    <w:rsid w:val="00D2226E"/>
    <w:rsid w:val="00D22EE5"/>
    <w:rsid w:val="00D25459"/>
    <w:rsid w:val="00D26A86"/>
    <w:rsid w:val="00D30D94"/>
    <w:rsid w:val="00D30EFD"/>
    <w:rsid w:val="00D310AD"/>
    <w:rsid w:val="00D342AD"/>
    <w:rsid w:val="00D36181"/>
    <w:rsid w:val="00D36B35"/>
    <w:rsid w:val="00D37E43"/>
    <w:rsid w:val="00D4245A"/>
    <w:rsid w:val="00D42B2B"/>
    <w:rsid w:val="00D44697"/>
    <w:rsid w:val="00D452BB"/>
    <w:rsid w:val="00D50697"/>
    <w:rsid w:val="00D51002"/>
    <w:rsid w:val="00D517CC"/>
    <w:rsid w:val="00D53735"/>
    <w:rsid w:val="00D53856"/>
    <w:rsid w:val="00D53FA0"/>
    <w:rsid w:val="00D60A8C"/>
    <w:rsid w:val="00D60BD0"/>
    <w:rsid w:val="00D617B6"/>
    <w:rsid w:val="00D61AF6"/>
    <w:rsid w:val="00D65047"/>
    <w:rsid w:val="00D651B8"/>
    <w:rsid w:val="00D65FD5"/>
    <w:rsid w:val="00D666DA"/>
    <w:rsid w:val="00D70348"/>
    <w:rsid w:val="00D72328"/>
    <w:rsid w:val="00D8017A"/>
    <w:rsid w:val="00D813A0"/>
    <w:rsid w:val="00D833CE"/>
    <w:rsid w:val="00D83891"/>
    <w:rsid w:val="00D84B1D"/>
    <w:rsid w:val="00D85FFD"/>
    <w:rsid w:val="00D870DC"/>
    <w:rsid w:val="00D87C38"/>
    <w:rsid w:val="00DA13FB"/>
    <w:rsid w:val="00DA1497"/>
    <w:rsid w:val="00DA25D3"/>
    <w:rsid w:val="00DA2E23"/>
    <w:rsid w:val="00DA44A6"/>
    <w:rsid w:val="00DA5888"/>
    <w:rsid w:val="00DA79FC"/>
    <w:rsid w:val="00DB1201"/>
    <w:rsid w:val="00DB21E5"/>
    <w:rsid w:val="00DB4780"/>
    <w:rsid w:val="00DB4976"/>
    <w:rsid w:val="00DB5607"/>
    <w:rsid w:val="00DB5866"/>
    <w:rsid w:val="00DB5A5B"/>
    <w:rsid w:val="00DB71B2"/>
    <w:rsid w:val="00DB741F"/>
    <w:rsid w:val="00DC1C1B"/>
    <w:rsid w:val="00DC1D91"/>
    <w:rsid w:val="00DC4DBE"/>
    <w:rsid w:val="00DC5969"/>
    <w:rsid w:val="00DC66EF"/>
    <w:rsid w:val="00DC7CE5"/>
    <w:rsid w:val="00DD062D"/>
    <w:rsid w:val="00DD0C30"/>
    <w:rsid w:val="00DD1659"/>
    <w:rsid w:val="00DD180C"/>
    <w:rsid w:val="00DD2FB8"/>
    <w:rsid w:val="00DD38EF"/>
    <w:rsid w:val="00DD5EC1"/>
    <w:rsid w:val="00DE0856"/>
    <w:rsid w:val="00DE0C29"/>
    <w:rsid w:val="00DE1C05"/>
    <w:rsid w:val="00DE2881"/>
    <w:rsid w:val="00DE52E8"/>
    <w:rsid w:val="00DE631C"/>
    <w:rsid w:val="00DE7CE2"/>
    <w:rsid w:val="00DE7FDE"/>
    <w:rsid w:val="00DF3785"/>
    <w:rsid w:val="00DF4068"/>
    <w:rsid w:val="00DF66EA"/>
    <w:rsid w:val="00DF6C30"/>
    <w:rsid w:val="00E0041E"/>
    <w:rsid w:val="00E03219"/>
    <w:rsid w:val="00E0428A"/>
    <w:rsid w:val="00E06BBF"/>
    <w:rsid w:val="00E11AF2"/>
    <w:rsid w:val="00E14A5C"/>
    <w:rsid w:val="00E159AE"/>
    <w:rsid w:val="00E17323"/>
    <w:rsid w:val="00E1774E"/>
    <w:rsid w:val="00E20592"/>
    <w:rsid w:val="00E21428"/>
    <w:rsid w:val="00E216CD"/>
    <w:rsid w:val="00E216D2"/>
    <w:rsid w:val="00E25E19"/>
    <w:rsid w:val="00E272F5"/>
    <w:rsid w:val="00E27AC7"/>
    <w:rsid w:val="00E27CDD"/>
    <w:rsid w:val="00E3243F"/>
    <w:rsid w:val="00E36CC6"/>
    <w:rsid w:val="00E37547"/>
    <w:rsid w:val="00E37660"/>
    <w:rsid w:val="00E37871"/>
    <w:rsid w:val="00E41B45"/>
    <w:rsid w:val="00E42BE8"/>
    <w:rsid w:val="00E4453C"/>
    <w:rsid w:val="00E4585B"/>
    <w:rsid w:val="00E470F9"/>
    <w:rsid w:val="00E47998"/>
    <w:rsid w:val="00E47E06"/>
    <w:rsid w:val="00E50393"/>
    <w:rsid w:val="00E52B55"/>
    <w:rsid w:val="00E54EBA"/>
    <w:rsid w:val="00E55331"/>
    <w:rsid w:val="00E556E7"/>
    <w:rsid w:val="00E57999"/>
    <w:rsid w:val="00E60DAD"/>
    <w:rsid w:val="00E62F03"/>
    <w:rsid w:val="00E6368B"/>
    <w:rsid w:val="00E75AE0"/>
    <w:rsid w:val="00E75D69"/>
    <w:rsid w:val="00E7738B"/>
    <w:rsid w:val="00E77561"/>
    <w:rsid w:val="00E82393"/>
    <w:rsid w:val="00E837D1"/>
    <w:rsid w:val="00E84EE7"/>
    <w:rsid w:val="00E8507C"/>
    <w:rsid w:val="00E85189"/>
    <w:rsid w:val="00E86AE7"/>
    <w:rsid w:val="00E90947"/>
    <w:rsid w:val="00E92B9F"/>
    <w:rsid w:val="00E92D33"/>
    <w:rsid w:val="00E94048"/>
    <w:rsid w:val="00E94889"/>
    <w:rsid w:val="00E94FDA"/>
    <w:rsid w:val="00E958A7"/>
    <w:rsid w:val="00E95DCD"/>
    <w:rsid w:val="00E97159"/>
    <w:rsid w:val="00E97A43"/>
    <w:rsid w:val="00EA2A9B"/>
    <w:rsid w:val="00EA38AA"/>
    <w:rsid w:val="00EA4D5F"/>
    <w:rsid w:val="00EA5694"/>
    <w:rsid w:val="00EA598A"/>
    <w:rsid w:val="00EA5F57"/>
    <w:rsid w:val="00EA715C"/>
    <w:rsid w:val="00EA72CE"/>
    <w:rsid w:val="00EB070C"/>
    <w:rsid w:val="00EB13F0"/>
    <w:rsid w:val="00EB1B0A"/>
    <w:rsid w:val="00EB2600"/>
    <w:rsid w:val="00EB2E25"/>
    <w:rsid w:val="00EB3E2C"/>
    <w:rsid w:val="00EB482E"/>
    <w:rsid w:val="00EB48AB"/>
    <w:rsid w:val="00EB5683"/>
    <w:rsid w:val="00EB79A2"/>
    <w:rsid w:val="00EC045C"/>
    <w:rsid w:val="00EC10DA"/>
    <w:rsid w:val="00EC29FD"/>
    <w:rsid w:val="00EC5B6D"/>
    <w:rsid w:val="00EC782A"/>
    <w:rsid w:val="00EC79EC"/>
    <w:rsid w:val="00ED17A3"/>
    <w:rsid w:val="00ED1F49"/>
    <w:rsid w:val="00ED2723"/>
    <w:rsid w:val="00ED2C67"/>
    <w:rsid w:val="00ED5093"/>
    <w:rsid w:val="00ED647C"/>
    <w:rsid w:val="00EE1051"/>
    <w:rsid w:val="00EE144F"/>
    <w:rsid w:val="00EE2725"/>
    <w:rsid w:val="00EE3F92"/>
    <w:rsid w:val="00EE7C6F"/>
    <w:rsid w:val="00EE7D7F"/>
    <w:rsid w:val="00EF28F4"/>
    <w:rsid w:val="00EF4B12"/>
    <w:rsid w:val="00EF50A4"/>
    <w:rsid w:val="00EF5FBE"/>
    <w:rsid w:val="00EF6E99"/>
    <w:rsid w:val="00EF7BF1"/>
    <w:rsid w:val="00F00F75"/>
    <w:rsid w:val="00F057A5"/>
    <w:rsid w:val="00F05878"/>
    <w:rsid w:val="00F05A0A"/>
    <w:rsid w:val="00F05F0D"/>
    <w:rsid w:val="00F060AB"/>
    <w:rsid w:val="00F12B72"/>
    <w:rsid w:val="00F1305F"/>
    <w:rsid w:val="00F1347D"/>
    <w:rsid w:val="00F136F9"/>
    <w:rsid w:val="00F13B76"/>
    <w:rsid w:val="00F15A17"/>
    <w:rsid w:val="00F16E92"/>
    <w:rsid w:val="00F17520"/>
    <w:rsid w:val="00F17CD1"/>
    <w:rsid w:val="00F20035"/>
    <w:rsid w:val="00F21314"/>
    <w:rsid w:val="00F21D27"/>
    <w:rsid w:val="00F230E9"/>
    <w:rsid w:val="00F235CE"/>
    <w:rsid w:val="00F24A03"/>
    <w:rsid w:val="00F272F9"/>
    <w:rsid w:val="00F279F4"/>
    <w:rsid w:val="00F30AC2"/>
    <w:rsid w:val="00F30C93"/>
    <w:rsid w:val="00F31257"/>
    <w:rsid w:val="00F312BF"/>
    <w:rsid w:val="00F31661"/>
    <w:rsid w:val="00F31D34"/>
    <w:rsid w:val="00F323C9"/>
    <w:rsid w:val="00F334EC"/>
    <w:rsid w:val="00F3564F"/>
    <w:rsid w:val="00F35A0F"/>
    <w:rsid w:val="00F40631"/>
    <w:rsid w:val="00F415C5"/>
    <w:rsid w:val="00F41940"/>
    <w:rsid w:val="00F41BD5"/>
    <w:rsid w:val="00F43108"/>
    <w:rsid w:val="00F43C48"/>
    <w:rsid w:val="00F44FD6"/>
    <w:rsid w:val="00F45B23"/>
    <w:rsid w:val="00F4604B"/>
    <w:rsid w:val="00F46D53"/>
    <w:rsid w:val="00F51015"/>
    <w:rsid w:val="00F540EF"/>
    <w:rsid w:val="00F54235"/>
    <w:rsid w:val="00F54A36"/>
    <w:rsid w:val="00F54F52"/>
    <w:rsid w:val="00F55919"/>
    <w:rsid w:val="00F56C18"/>
    <w:rsid w:val="00F60258"/>
    <w:rsid w:val="00F649E4"/>
    <w:rsid w:val="00F6534B"/>
    <w:rsid w:val="00F6789D"/>
    <w:rsid w:val="00F700BF"/>
    <w:rsid w:val="00F70D42"/>
    <w:rsid w:val="00F7129C"/>
    <w:rsid w:val="00F748EC"/>
    <w:rsid w:val="00F805F3"/>
    <w:rsid w:val="00F806F4"/>
    <w:rsid w:val="00F82207"/>
    <w:rsid w:val="00F83679"/>
    <w:rsid w:val="00F8386C"/>
    <w:rsid w:val="00F845ED"/>
    <w:rsid w:val="00F86663"/>
    <w:rsid w:val="00F86CC8"/>
    <w:rsid w:val="00F90A75"/>
    <w:rsid w:val="00F9275A"/>
    <w:rsid w:val="00F93E00"/>
    <w:rsid w:val="00F93F57"/>
    <w:rsid w:val="00F9464D"/>
    <w:rsid w:val="00F9551A"/>
    <w:rsid w:val="00F97287"/>
    <w:rsid w:val="00F97F2F"/>
    <w:rsid w:val="00FA7541"/>
    <w:rsid w:val="00FA7DFB"/>
    <w:rsid w:val="00FA7EB0"/>
    <w:rsid w:val="00FB0364"/>
    <w:rsid w:val="00FB11FE"/>
    <w:rsid w:val="00FB1536"/>
    <w:rsid w:val="00FB339F"/>
    <w:rsid w:val="00FB403B"/>
    <w:rsid w:val="00FB623C"/>
    <w:rsid w:val="00FB7362"/>
    <w:rsid w:val="00FC0529"/>
    <w:rsid w:val="00FC1509"/>
    <w:rsid w:val="00FC233D"/>
    <w:rsid w:val="00FC2C1F"/>
    <w:rsid w:val="00FC3FFE"/>
    <w:rsid w:val="00FC4DB8"/>
    <w:rsid w:val="00FC52DB"/>
    <w:rsid w:val="00FD0428"/>
    <w:rsid w:val="00FD13BA"/>
    <w:rsid w:val="00FD15A8"/>
    <w:rsid w:val="00FD35A3"/>
    <w:rsid w:val="00FD37CF"/>
    <w:rsid w:val="00FD3F2F"/>
    <w:rsid w:val="00FD5352"/>
    <w:rsid w:val="00FD747C"/>
    <w:rsid w:val="00FE02EB"/>
    <w:rsid w:val="00FE17E6"/>
    <w:rsid w:val="00FE2A35"/>
    <w:rsid w:val="00FE2C2F"/>
    <w:rsid w:val="00FE2FA9"/>
    <w:rsid w:val="00FE3AD0"/>
    <w:rsid w:val="00FE4BDF"/>
    <w:rsid w:val="00FE692B"/>
    <w:rsid w:val="00FE7961"/>
    <w:rsid w:val="00FF0550"/>
    <w:rsid w:val="00FF32F6"/>
    <w:rsid w:val="00FF44ED"/>
    <w:rsid w:val="00FF7228"/>
    <w:rsid w:val="00FF7355"/>
    <w:rsid w:val="10C76670"/>
    <w:rsid w:val="16C5C1D1"/>
    <w:rsid w:val="1BB9AAEB"/>
    <w:rsid w:val="2621401C"/>
    <w:rsid w:val="3CEB1F86"/>
    <w:rsid w:val="3D8A1D3B"/>
    <w:rsid w:val="49A54587"/>
    <w:rsid w:val="4A480EDA"/>
    <w:rsid w:val="4B986634"/>
    <w:rsid w:val="5D8A1314"/>
    <w:rsid w:val="657969A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994FD8BD-E83D-4686-8685-E17BED00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5B12"/>
    <w:rPr>
      <w:rFonts w:ascii="Times New Roman" w:hAnsi="Times New Roman"/>
      <w:sz w:val="24"/>
    </w:rPr>
  </w:style>
  <w:style w:type="paragraph" w:styleId="Virsraksts1">
    <w:name w:val="heading 1"/>
    <w:basedOn w:val="Sarakstarindkopa"/>
    <w:next w:val="Parasts"/>
    <w:link w:val="Virsraksts1Rakstz"/>
    <w:autoRedefine/>
    <w:uiPriority w:val="9"/>
    <w:qFormat/>
    <w:rsid w:val="00524534"/>
    <w:pPr>
      <w:numPr>
        <w:numId w:val="1"/>
      </w:numPr>
      <w:spacing w:before="120" w:after="120"/>
      <w:ind w:left="426" w:hanging="357"/>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24534"/>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customStyle="1" w:styleId="Default">
    <w:name w:val="Default"/>
    <w:rsid w:val="00941EE0"/>
    <w:pPr>
      <w:autoSpaceDE w:val="0"/>
      <w:autoSpaceDN w:val="0"/>
      <w:adjustRightInd w:val="0"/>
      <w:ind w:left="0" w:firstLine="0"/>
      <w:jc w:val="left"/>
    </w:pPr>
    <w:rPr>
      <w:rFonts w:ascii="Lucida Sans Unicode" w:eastAsia="Times New Roman" w:hAnsi="Lucida Sans Unicode" w:cs="Lucida Sans Unicode"/>
      <w:color w:val="000000"/>
      <w:sz w:val="24"/>
      <w:szCs w:val="24"/>
      <w:lang w:val="en-GB" w:eastAsia="en-GB"/>
    </w:rPr>
  </w:style>
  <w:style w:type="character" w:customStyle="1" w:styleId="ui-provider">
    <w:name w:val="ui-provider"/>
    <w:basedOn w:val="Noklusjumarindkopasfonts"/>
    <w:rsid w:val="00941625"/>
  </w:style>
  <w:style w:type="paragraph" w:styleId="Prskatjums">
    <w:name w:val="Revision"/>
    <w:hidden/>
    <w:uiPriority w:val="99"/>
    <w:semiHidden/>
    <w:rsid w:val="00B15350"/>
    <w:pPr>
      <w:ind w:left="0" w:firstLine="0"/>
      <w:jc w:val="left"/>
    </w:pPr>
    <w:rPr>
      <w:rFonts w:ascii="Times New Roman" w:hAnsi="Times New Roman"/>
      <w:sz w:val="24"/>
    </w:rPr>
  </w:style>
  <w:style w:type="character" w:styleId="Piemint">
    <w:name w:val="Mention"/>
    <w:basedOn w:val="Noklusjumarindkopasfonts"/>
    <w:uiPriority w:val="99"/>
    <w:unhideWhenUsed/>
    <w:rsid w:val="0019055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62470">
      <w:bodyDiv w:val="1"/>
      <w:marLeft w:val="0"/>
      <w:marRight w:val="0"/>
      <w:marTop w:val="0"/>
      <w:marBottom w:val="0"/>
      <w:divBdr>
        <w:top w:val="none" w:sz="0" w:space="0" w:color="auto"/>
        <w:left w:val="none" w:sz="0" w:space="0" w:color="auto"/>
        <w:bottom w:val="none" w:sz="0" w:space="0" w:color="auto"/>
        <w:right w:val="none" w:sz="0" w:space="0" w:color="auto"/>
      </w:divBdr>
    </w:div>
    <w:div w:id="261381054">
      <w:bodyDiv w:val="1"/>
      <w:marLeft w:val="0"/>
      <w:marRight w:val="0"/>
      <w:marTop w:val="0"/>
      <w:marBottom w:val="0"/>
      <w:divBdr>
        <w:top w:val="none" w:sz="0" w:space="0" w:color="auto"/>
        <w:left w:val="none" w:sz="0" w:space="0" w:color="auto"/>
        <w:bottom w:val="none" w:sz="0" w:space="0" w:color="auto"/>
        <w:right w:val="none" w:sz="0" w:space="0" w:color="auto"/>
      </w:divBdr>
    </w:div>
    <w:div w:id="353502807">
      <w:bodyDiv w:val="1"/>
      <w:marLeft w:val="0"/>
      <w:marRight w:val="0"/>
      <w:marTop w:val="0"/>
      <w:marBottom w:val="0"/>
      <w:divBdr>
        <w:top w:val="none" w:sz="0" w:space="0" w:color="auto"/>
        <w:left w:val="none" w:sz="0" w:space="0" w:color="auto"/>
        <w:bottom w:val="none" w:sz="0" w:space="0" w:color="auto"/>
        <w:right w:val="none" w:sz="0" w:space="0" w:color="auto"/>
      </w:divBdr>
    </w:div>
    <w:div w:id="416634778">
      <w:bodyDiv w:val="1"/>
      <w:marLeft w:val="0"/>
      <w:marRight w:val="0"/>
      <w:marTop w:val="0"/>
      <w:marBottom w:val="0"/>
      <w:divBdr>
        <w:top w:val="none" w:sz="0" w:space="0" w:color="auto"/>
        <w:left w:val="none" w:sz="0" w:space="0" w:color="auto"/>
        <w:bottom w:val="none" w:sz="0" w:space="0" w:color="auto"/>
        <w:right w:val="none" w:sz="0" w:space="0" w:color="auto"/>
      </w:divBdr>
    </w:div>
    <w:div w:id="537395468">
      <w:bodyDiv w:val="1"/>
      <w:marLeft w:val="0"/>
      <w:marRight w:val="0"/>
      <w:marTop w:val="0"/>
      <w:marBottom w:val="0"/>
      <w:divBdr>
        <w:top w:val="none" w:sz="0" w:space="0" w:color="auto"/>
        <w:left w:val="none" w:sz="0" w:space="0" w:color="auto"/>
        <w:bottom w:val="none" w:sz="0" w:space="0" w:color="auto"/>
        <w:right w:val="none" w:sz="0" w:space="0" w:color="auto"/>
      </w:divBdr>
    </w:div>
    <w:div w:id="640965553">
      <w:bodyDiv w:val="1"/>
      <w:marLeft w:val="0"/>
      <w:marRight w:val="0"/>
      <w:marTop w:val="0"/>
      <w:marBottom w:val="0"/>
      <w:divBdr>
        <w:top w:val="none" w:sz="0" w:space="0" w:color="auto"/>
        <w:left w:val="none" w:sz="0" w:space="0" w:color="auto"/>
        <w:bottom w:val="none" w:sz="0" w:space="0" w:color="auto"/>
        <w:right w:val="none" w:sz="0" w:space="0" w:color="auto"/>
      </w:divBdr>
    </w:div>
    <w:div w:id="657615980">
      <w:bodyDiv w:val="1"/>
      <w:marLeft w:val="0"/>
      <w:marRight w:val="0"/>
      <w:marTop w:val="0"/>
      <w:marBottom w:val="0"/>
      <w:divBdr>
        <w:top w:val="none" w:sz="0" w:space="0" w:color="auto"/>
        <w:left w:val="none" w:sz="0" w:space="0" w:color="auto"/>
        <w:bottom w:val="none" w:sz="0" w:space="0" w:color="auto"/>
        <w:right w:val="none" w:sz="0" w:space="0" w:color="auto"/>
      </w:divBdr>
    </w:div>
    <w:div w:id="698432867">
      <w:bodyDiv w:val="1"/>
      <w:marLeft w:val="0"/>
      <w:marRight w:val="0"/>
      <w:marTop w:val="0"/>
      <w:marBottom w:val="0"/>
      <w:divBdr>
        <w:top w:val="none" w:sz="0" w:space="0" w:color="auto"/>
        <w:left w:val="none" w:sz="0" w:space="0" w:color="auto"/>
        <w:bottom w:val="none" w:sz="0" w:space="0" w:color="auto"/>
        <w:right w:val="none" w:sz="0" w:space="0" w:color="auto"/>
      </w:divBdr>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816266769">
      <w:bodyDiv w:val="1"/>
      <w:marLeft w:val="0"/>
      <w:marRight w:val="0"/>
      <w:marTop w:val="0"/>
      <w:marBottom w:val="0"/>
      <w:divBdr>
        <w:top w:val="none" w:sz="0" w:space="0" w:color="auto"/>
        <w:left w:val="none" w:sz="0" w:space="0" w:color="auto"/>
        <w:bottom w:val="none" w:sz="0" w:space="0" w:color="auto"/>
        <w:right w:val="none" w:sz="0" w:space="0" w:color="auto"/>
      </w:divBdr>
    </w:div>
    <w:div w:id="820582090">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222911885">
      <w:bodyDiv w:val="1"/>
      <w:marLeft w:val="0"/>
      <w:marRight w:val="0"/>
      <w:marTop w:val="0"/>
      <w:marBottom w:val="0"/>
      <w:divBdr>
        <w:top w:val="none" w:sz="0" w:space="0" w:color="auto"/>
        <w:left w:val="none" w:sz="0" w:space="0" w:color="auto"/>
        <w:bottom w:val="none" w:sz="0" w:space="0" w:color="auto"/>
        <w:right w:val="none" w:sz="0" w:space="0" w:color="auto"/>
      </w:divBdr>
    </w:div>
    <w:div w:id="1258948670">
      <w:bodyDiv w:val="1"/>
      <w:marLeft w:val="0"/>
      <w:marRight w:val="0"/>
      <w:marTop w:val="0"/>
      <w:marBottom w:val="0"/>
      <w:divBdr>
        <w:top w:val="none" w:sz="0" w:space="0" w:color="auto"/>
        <w:left w:val="none" w:sz="0" w:space="0" w:color="auto"/>
        <w:bottom w:val="none" w:sz="0" w:space="0" w:color="auto"/>
        <w:right w:val="none" w:sz="0" w:space="0" w:color="auto"/>
      </w:divBdr>
    </w:div>
    <w:div w:id="1339963102">
      <w:bodyDiv w:val="1"/>
      <w:marLeft w:val="0"/>
      <w:marRight w:val="0"/>
      <w:marTop w:val="0"/>
      <w:marBottom w:val="0"/>
      <w:divBdr>
        <w:top w:val="none" w:sz="0" w:space="0" w:color="auto"/>
        <w:left w:val="none" w:sz="0" w:space="0" w:color="auto"/>
        <w:bottom w:val="none" w:sz="0" w:space="0" w:color="auto"/>
        <w:right w:val="none" w:sz="0" w:space="0" w:color="auto"/>
      </w:divBdr>
    </w:div>
    <w:div w:id="1372268485">
      <w:bodyDiv w:val="1"/>
      <w:marLeft w:val="0"/>
      <w:marRight w:val="0"/>
      <w:marTop w:val="0"/>
      <w:marBottom w:val="0"/>
      <w:divBdr>
        <w:top w:val="none" w:sz="0" w:space="0" w:color="auto"/>
        <w:left w:val="none" w:sz="0" w:space="0" w:color="auto"/>
        <w:bottom w:val="none" w:sz="0" w:space="0" w:color="auto"/>
        <w:right w:val="none" w:sz="0" w:space="0" w:color="auto"/>
      </w:divBdr>
    </w:div>
    <w:div w:id="1378310056">
      <w:bodyDiv w:val="1"/>
      <w:marLeft w:val="0"/>
      <w:marRight w:val="0"/>
      <w:marTop w:val="0"/>
      <w:marBottom w:val="0"/>
      <w:divBdr>
        <w:top w:val="none" w:sz="0" w:space="0" w:color="auto"/>
        <w:left w:val="none" w:sz="0" w:space="0" w:color="auto"/>
        <w:bottom w:val="none" w:sz="0" w:space="0" w:color="auto"/>
        <w:right w:val="none" w:sz="0" w:space="0" w:color="auto"/>
      </w:divBdr>
    </w:div>
    <w:div w:id="1379624330">
      <w:bodyDiv w:val="1"/>
      <w:marLeft w:val="0"/>
      <w:marRight w:val="0"/>
      <w:marTop w:val="0"/>
      <w:marBottom w:val="0"/>
      <w:divBdr>
        <w:top w:val="none" w:sz="0" w:space="0" w:color="auto"/>
        <w:left w:val="none" w:sz="0" w:space="0" w:color="auto"/>
        <w:bottom w:val="none" w:sz="0" w:space="0" w:color="auto"/>
        <w:right w:val="none" w:sz="0" w:space="0" w:color="auto"/>
      </w:divBdr>
    </w:div>
    <w:div w:id="1436638029">
      <w:bodyDiv w:val="1"/>
      <w:marLeft w:val="0"/>
      <w:marRight w:val="0"/>
      <w:marTop w:val="0"/>
      <w:marBottom w:val="0"/>
      <w:divBdr>
        <w:top w:val="none" w:sz="0" w:space="0" w:color="auto"/>
        <w:left w:val="none" w:sz="0" w:space="0" w:color="auto"/>
        <w:bottom w:val="none" w:sz="0" w:space="0" w:color="auto"/>
        <w:right w:val="none" w:sz="0" w:space="0" w:color="auto"/>
      </w:divBdr>
    </w:div>
    <w:div w:id="1501240848">
      <w:bodyDiv w:val="1"/>
      <w:marLeft w:val="0"/>
      <w:marRight w:val="0"/>
      <w:marTop w:val="0"/>
      <w:marBottom w:val="0"/>
      <w:divBdr>
        <w:top w:val="none" w:sz="0" w:space="0" w:color="auto"/>
        <w:left w:val="none" w:sz="0" w:space="0" w:color="auto"/>
        <w:bottom w:val="none" w:sz="0" w:space="0" w:color="auto"/>
        <w:right w:val="none" w:sz="0" w:space="0" w:color="auto"/>
      </w:divBdr>
    </w:div>
    <w:div w:id="1531215516">
      <w:bodyDiv w:val="1"/>
      <w:marLeft w:val="0"/>
      <w:marRight w:val="0"/>
      <w:marTop w:val="0"/>
      <w:marBottom w:val="0"/>
      <w:divBdr>
        <w:top w:val="none" w:sz="0" w:space="0" w:color="auto"/>
        <w:left w:val="none" w:sz="0" w:space="0" w:color="auto"/>
        <w:bottom w:val="none" w:sz="0" w:space="0" w:color="auto"/>
        <w:right w:val="none" w:sz="0" w:space="0" w:color="auto"/>
      </w:divBdr>
    </w:div>
    <w:div w:id="1605767392">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78727452">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 w:id="1719864026">
      <w:bodyDiv w:val="1"/>
      <w:marLeft w:val="0"/>
      <w:marRight w:val="0"/>
      <w:marTop w:val="0"/>
      <w:marBottom w:val="0"/>
      <w:divBdr>
        <w:top w:val="none" w:sz="0" w:space="0" w:color="auto"/>
        <w:left w:val="none" w:sz="0" w:space="0" w:color="auto"/>
        <w:bottom w:val="none" w:sz="0" w:space="0" w:color="auto"/>
        <w:right w:val="none" w:sz="0" w:space="0" w:color="auto"/>
      </w:divBdr>
    </w:div>
    <w:div w:id="1783526098">
      <w:bodyDiv w:val="1"/>
      <w:marLeft w:val="0"/>
      <w:marRight w:val="0"/>
      <w:marTop w:val="0"/>
      <w:marBottom w:val="0"/>
      <w:divBdr>
        <w:top w:val="none" w:sz="0" w:space="0" w:color="auto"/>
        <w:left w:val="none" w:sz="0" w:space="0" w:color="auto"/>
        <w:bottom w:val="none" w:sz="0" w:space="0" w:color="auto"/>
        <w:right w:val="none" w:sz="0" w:space="0" w:color="auto"/>
      </w:divBdr>
    </w:div>
    <w:div w:id="2000888445">
      <w:bodyDiv w:val="1"/>
      <w:marLeft w:val="0"/>
      <w:marRight w:val="0"/>
      <w:marTop w:val="0"/>
      <w:marBottom w:val="0"/>
      <w:divBdr>
        <w:top w:val="none" w:sz="0" w:space="0" w:color="auto"/>
        <w:left w:val="none" w:sz="0" w:space="0" w:color="auto"/>
        <w:bottom w:val="none" w:sz="0" w:space="0" w:color="auto"/>
        <w:right w:val="none" w:sz="0" w:space="0" w:color="auto"/>
      </w:divBdr>
    </w:div>
    <w:div w:id="2023244134">
      <w:bodyDiv w:val="1"/>
      <w:marLeft w:val="0"/>
      <w:marRight w:val="0"/>
      <w:marTop w:val="0"/>
      <w:marBottom w:val="0"/>
      <w:divBdr>
        <w:top w:val="none" w:sz="0" w:space="0" w:color="auto"/>
        <w:left w:val="none" w:sz="0" w:space="0" w:color="auto"/>
        <w:bottom w:val="none" w:sz="0" w:space="0" w:color="auto"/>
        <w:right w:val="none" w:sz="0" w:space="0" w:color="auto"/>
      </w:divBdr>
    </w:div>
    <w:div w:id="2107771256">
      <w:bodyDiv w:val="1"/>
      <w:marLeft w:val="0"/>
      <w:marRight w:val="0"/>
      <w:marTop w:val="0"/>
      <w:marBottom w:val="0"/>
      <w:divBdr>
        <w:top w:val="none" w:sz="0" w:space="0" w:color="auto"/>
        <w:left w:val="none" w:sz="0" w:space="0" w:color="auto"/>
        <w:bottom w:val="none" w:sz="0" w:space="0" w:color="auto"/>
        <w:right w:val="none" w:sz="0" w:space="0" w:color="auto"/>
      </w:divBdr>
    </w:div>
    <w:div w:id="2146968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2.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3.xml><?xml version="1.0" encoding="utf-8"?>
<ds:datastoreItem xmlns:ds="http://schemas.openxmlformats.org/officeDocument/2006/customXml" ds:itemID="{3E2A69D9-C148-4472-8BF0-67ABC1ADE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43584</Words>
  <Characters>24844</Characters>
  <Application>Microsoft Office Word</Application>
  <DocSecurity>0</DocSecurity>
  <Lines>207</Lines>
  <Paragraphs>136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Elīna Garda</cp:lastModifiedBy>
  <cp:revision>2</cp:revision>
  <dcterms:created xsi:type="dcterms:W3CDTF">2024-10-23T11:56:00Z</dcterms:created>
  <dcterms:modified xsi:type="dcterms:W3CDTF">2024-10-23T11:56:00Z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Order">
    <vt:r8>1200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ies>
</file>