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C6EF" w14:textId="78438C05" w:rsidR="00DF4B9C" w:rsidRPr="00AB11BA" w:rsidRDefault="243FD3E7" w:rsidP="00DF4B9C">
      <w:pPr>
        <w:suppressAutoHyphens/>
        <w:jc w:val="center"/>
        <w:rPr>
          <w:rFonts w:ascii="Calibri" w:hAnsi="Calibri" w:cs="Calibri"/>
          <w:b/>
          <w:bCs/>
          <w:caps/>
          <w:sz w:val="22"/>
          <w:szCs w:val="22"/>
          <w:shd w:val="clear" w:color="auto" w:fill="FFFFFF"/>
        </w:rPr>
      </w:pPr>
      <w:r w:rsidRPr="00AB11BA">
        <w:rPr>
          <w:rFonts w:ascii="Calibri" w:hAnsi="Calibri" w:cs="Calibri"/>
          <w:b/>
          <w:bCs/>
          <w:caps/>
          <w:sz w:val="22"/>
          <w:szCs w:val="22"/>
          <w:shd w:val="clear" w:color="auto" w:fill="FFFFFF"/>
        </w:rPr>
        <w:t xml:space="preserve"> </w:t>
      </w:r>
      <w:r w:rsidR="00DF4B9C" w:rsidRPr="00AB11BA">
        <w:rPr>
          <w:rFonts w:ascii="Calibri" w:hAnsi="Calibri" w:cs="Calibri"/>
          <w:b/>
          <w:bCs/>
          <w:caps/>
          <w:sz w:val="22"/>
          <w:szCs w:val="22"/>
          <w:shd w:val="clear" w:color="auto" w:fill="FFFFFF"/>
        </w:rPr>
        <w:t>Vienošanās Nr.1/2026</w:t>
      </w:r>
    </w:p>
    <w:p w14:paraId="7313A609" w14:textId="77777777" w:rsidR="009D6AF6" w:rsidRPr="00AB11BA" w:rsidRDefault="00DF4B9C" w:rsidP="009D6AF6">
      <w:pPr>
        <w:pStyle w:val="paragraph"/>
        <w:spacing w:before="0" w:beforeAutospacing="0" w:after="0" w:afterAutospacing="0"/>
        <w:ind w:firstLine="720"/>
        <w:jc w:val="center"/>
        <w:textAlignment w:val="baseline"/>
        <w:rPr>
          <w:rFonts w:ascii="Calibri" w:hAnsi="Calibri" w:cs="Calibri"/>
          <w:sz w:val="22"/>
          <w:szCs w:val="22"/>
        </w:rPr>
      </w:pPr>
      <w:r w:rsidRPr="00AB11BA">
        <w:rPr>
          <w:rFonts w:ascii="Calibri" w:hAnsi="Calibri" w:cs="Calibri"/>
          <w:sz w:val="22"/>
          <w:szCs w:val="22"/>
        </w:rPr>
        <w:t>par grozījumiem 2026.gada 6.marta</w:t>
      </w:r>
      <w:r w:rsidR="009D6AF6" w:rsidRPr="00AB11BA">
        <w:rPr>
          <w:rFonts w:ascii="Calibri" w:hAnsi="Calibri" w:cs="Calibri"/>
          <w:sz w:val="22"/>
          <w:szCs w:val="22"/>
        </w:rPr>
        <w:t xml:space="preserve"> </w:t>
      </w:r>
      <w:r w:rsidR="009D6AF6" w:rsidRPr="00AB11BA">
        <w:rPr>
          <w:rStyle w:val="normaltextrun"/>
          <w:rFonts w:ascii="Calibri" w:hAnsi="Calibri" w:cs="Calibri"/>
          <w:sz w:val="22"/>
          <w:szCs w:val="22"/>
          <w:shd w:val="clear" w:color="auto" w:fill="FFFFFF"/>
        </w:rPr>
        <w:t xml:space="preserve">būvniecības ieceres dokumentācijas izstrādes </w:t>
      </w:r>
      <w:r w:rsidRPr="00AB11BA">
        <w:rPr>
          <w:rFonts w:ascii="Calibri" w:hAnsi="Calibri" w:cs="Calibri"/>
          <w:sz w:val="22"/>
          <w:szCs w:val="22"/>
        </w:rPr>
        <w:t xml:space="preserve">līgumā </w:t>
      </w:r>
    </w:p>
    <w:p w14:paraId="7D10F30A" w14:textId="552482F9" w:rsidR="00DF4B9C" w:rsidRPr="00AB11BA" w:rsidRDefault="00DF4B9C" w:rsidP="009D6AF6">
      <w:pPr>
        <w:pStyle w:val="paragraph"/>
        <w:spacing w:before="0" w:beforeAutospacing="0" w:after="0" w:afterAutospacing="0"/>
        <w:ind w:firstLine="720"/>
        <w:jc w:val="center"/>
        <w:textAlignment w:val="baseline"/>
        <w:rPr>
          <w:rFonts w:ascii="Calibri" w:hAnsi="Calibri" w:cs="Calibri"/>
          <w:sz w:val="22"/>
          <w:szCs w:val="22"/>
        </w:rPr>
      </w:pPr>
      <w:r w:rsidRPr="00AB11BA">
        <w:rPr>
          <w:rFonts w:ascii="Calibri" w:hAnsi="Calibri" w:cs="Calibri"/>
          <w:sz w:val="22"/>
          <w:szCs w:val="22"/>
        </w:rPr>
        <w:t>Nr.</w:t>
      </w:r>
      <w:r w:rsidR="006270BB" w:rsidRPr="00AB11BA">
        <w:rPr>
          <w:rFonts w:ascii="Calibri" w:hAnsi="Calibri" w:cs="Calibri"/>
          <w:b/>
          <w:bCs/>
          <w:caps/>
          <w:color w:val="000000"/>
          <w:sz w:val="22"/>
          <w:szCs w:val="22"/>
          <w:bdr w:val="none" w:sz="0" w:space="0" w:color="auto" w:frame="1"/>
        </w:rPr>
        <w:t xml:space="preserve"> </w:t>
      </w:r>
      <w:r w:rsidR="006270BB" w:rsidRPr="00AB11BA">
        <w:rPr>
          <w:rFonts w:ascii="Calibri" w:hAnsi="Calibri" w:cs="Calibri"/>
          <w:b/>
          <w:bCs/>
          <w:sz w:val="22"/>
          <w:szCs w:val="22"/>
        </w:rPr>
        <w:t xml:space="preserve">387/2026/2.2-9 </w:t>
      </w:r>
      <w:r w:rsidRPr="00AB11BA">
        <w:rPr>
          <w:rFonts w:ascii="Calibri" w:eastAsia="Arial Unicode MS" w:hAnsi="Calibri" w:cs="Calibri"/>
          <w:sz w:val="22"/>
          <w:szCs w:val="22"/>
          <w:bdr w:val="none" w:sz="0" w:space="0" w:color="auto" w:frame="1"/>
        </w:rPr>
        <w:t>“</w:t>
      </w:r>
      <w:r w:rsidR="00AC78A3" w:rsidRPr="00AB11BA">
        <w:rPr>
          <w:rFonts w:ascii="Calibri" w:eastAsia="Arial Unicode MS" w:hAnsi="Calibri" w:cs="Calibri"/>
          <w:sz w:val="22"/>
          <w:szCs w:val="22"/>
          <w:bdr w:val="none" w:sz="0" w:space="0" w:color="auto" w:frame="1"/>
        </w:rPr>
        <w:t>Cēsu Pilsētas vidusskolas ELT jaudas palielināšanas darbu projektēšana un autoruzraudzība</w:t>
      </w:r>
      <w:r w:rsidRPr="00AB11BA">
        <w:rPr>
          <w:rFonts w:ascii="Calibri" w:eastAsia="Arial Unicode MS" w:hAnsi="Calibri" w:cs="Calibri"/>
          <w:sz w:val="22"/>
          <w:szCs w:val="22"/>
          <w:bdr w:val="none" w:sz="0" w:space="0" w:color="auto" w:frame="1"/>
        </w:rPr>
        <w:t>”</w:t>
      </w:r>
    </w:p>
    <w:p w14:paraId="346BB3C9" w14:textId="31354B66" w:rsidR="00DF4B9C" w:rsidRPr="00AB11BA" w:rsidRDefault="00DF4B9C" w:rsidP="009D6AF6">
      <w:pPr>
        <w:pStyle w:val="paragraph"/>
        <w:spacing w:before="0" w:beforeAutospacing="0" w:after="0" w:afterAutospacing="0"/>
        <w:ind w:firstLine="720"/>
        <w:jc w:val="center"/>
        <w:textAlignment w:val="baseline"/>
        <w:rPr>
          <w:rFonts w:ascii="Calibri" w:hAnsi="Calibri" w:cs="Calibri"/>
          <w:sz w:val="22"/>
          <w:szCs w:val="22"/>
        </w:rPr>
      </w:pPr>
    </w:p>
    <w:p w14:paraId="6E04389F" w14:textId="77777777" w:rsidR="00DF4B9C" w:rsidRPr="00AB11BA" w:rsidRDefault="00DF4B9C" w:rsidP="009D6AF6">
      <w:pPr>
        <w:pStyle w:val="paragraph"/>
        <w:spacing w:before="0" w:beforeAutospacing="0" w:after="0" w:afterAutospacing="0"/>
        <w:ind w:left="-570" w:firstLine="135"/>
        <w:jc w:val="center"/>
        <w:textAlignment w:val="baseline"/>
        <w:rPr>
          <w:rStyle w:val="normaltextrun"/>
          <w:rFonts w:ascii="Calibri" w:hAnsi="Calibri" w:cs="Calibri"/>
          <w:sz w:val="22"/>
          <w:szCs w:val="22"/>
        </w:rPr>
      </w:pPr>
    </w:p>
    <w:p w14:paraId="22DCFA3E" w14:textId="0EF1D1A4" w:rsidR="00DF4B9C" w:rsidRPr="00AB11BA" w:rsidRDefault="00DF4B9C" w:rsidP="00DF4B9C">
      <w:pPr>
        <w:pStyle w:val="paragraph"/>
        <w:spacing w:before="0" w:beforeAutospacing="0" w:after="0" w:afterAutospacing="0"/>
        <w:ind w:left="-570" w:firstLine="135"/>
        <w:jc w:val="both"/>
        <w:textAlignment w:val="baseline"/>
        <w:rPr>
          <w:rFonts w:ascii="Calibri" w:hAnsi="Calibri" w:cs="Calibri"/>
          <w:sz w:val="22"/>
          <w:szCs w:val="22"/>
        </w:rPr>
      </w:pPr>
      <w:r w:rsidRPr="00AB11BA">
        <w:rPr>
          <w:rStyle w:val="normaltextrun"/>
          <w:rFonts w:ascii="Calibri" w:hAnsi="Calibri" w:cs="Calibri"/>
          <w:sz w:val="22"/>
          <w:szCs w:val="22"/>
        </w:rPr>
        <w:t>Cēsīs, Cēsu novadā</w:t>
      </w:r>
      <w:r w:rsidRPr="00AB11BA">
        <w:rPr>
          <w:rStyle w:val="tabchar"/>
          <w:rFonts w:ascii="Calibri" w:hAnsi="Calibri" w:cs="Calibri"/>
          <w:sz w:val="22"/>
          <w:szCs w:val="22"/>
        </w:rPr>
        <w:tab/>
      </w:r>
      <w:r w:rsidRPr="00AB11BA">
        <w:rPr>
          <w:rStyle w:val="tabchar"/>
          <w:rFonts w:ascii="Calibri" w:hAnsi="Calibri" w:cs="Calibri"/>
          <w:sz w:val="22"/>
          <w:szCs w:val="22"/>
        </w:rPr>
        <w:tab/>
      </w:r>
      <w:r w:rsidRPr="00AB11BA">
        <w:rPr>
          <w:rStyle w:val="tabchar"/>
          <w:rFonts w:ascii="Calibri" w:hAnsi="Calibri" w:cs="Calibri"/>
          <w:sz w:val="22"/>
          <w:szCs w:val="22"/>
        </w:rPr>
        <w:tab/>
      </w:r>
      <w:r w:rsidRPr="00AB11BA">
        <w:rPr>
          <w:rStyle w:val="tabchar"/>
          <w:rFonts w:ascii="Calibri" w:hAnsi="Calibri" w:cs="Calibri"/>
          <w:sz w:val="22"/>
          <w:szCs w:val="22"/>
        </w:rPr>
        <w:tab/>
      </w:r>
      <w:r w:rsidRPr="00AB11BA">
        <w:rPr>
          <w:rStyle w:val="tabchar"/>
          <w:rFonts w:ascii="Calibri" w:hAnsi="Calibri" w:cs="Calibri"/>
          <w:sz w:val="22"/>
          <w:szCs w:val="22"/>
        </w:rPr>
        <w:tab/>
      </w:r>
      <w:r w:rsidRPr="00AB11BA">
        <w:rPr>
          <w:rStyle w:val="normaltextrun"/>
          <w:rFonts w:ascii="Calibri" w:hAnsi="Calibri" w:cs="Calibri"/>
          <w:sz w:val="22"/>
          <w:szCs w:val="22"/>
        </w:rPr>
        <w:t>                                </w:t>
      </w:r>
      <w:r w:rsidRPr="00AB11BA">
        <w:rPr>
          <w:rStyle w:val="eop"/>
          <w:rFonts w:ascii="Calibri" w:hAnsi="Calibri" w:cs="Calibri"/>
          <w:sz w:val="22"/>
          <w:szCs w:val="22"/>
        </w:rPr>
        <w:t> </w:t>
      </w:r>
    </w:p>
    <w:p w14:paraId="675A9BB0" w14:textId="77777777" w:rsidR="00DF4B9C" w:rsidRPr="00AB11BA" w:rsidRDefault="00DF4B9C" w:rsidP="00DF4B9C">
      <w:pPr>
        <w:pStyle w:val="paragraph"/>
        <w:spacing w:before="0" w:beforeAutospacing="0" w:after="0" w:afterAutospacing="0"/>
        <w:ind w:left="-570" w:firstLine="720"/>
        <w:jc w:val="right"/>
        <w:textAlignment w:val="baseline"/>
        <w:rPr>
          <w:rFonts w:ascii="Calibri" w:hAnsi="Calibri" w:cs="Calibri"/>
          <w:sz w:val="22"/>
          <w:szCs w:val="22"/>
        </w:rPr>
      </w:pPr>
      <w:r w:rsidRPr="00AB11BA">
        <w:rPr>
          <w:rStyle w:val="normaltextrun"/>
          <w:rFonts w:ascii="Calibri" w:hAnsi="Calibri" w:cs="Calibri"/>
          <w:sz w:val="22"/>
          <w:szCs w:val="22"/>
        </w:rPr>
        <w:t>Dokumenta datums ir pēdējā pievienotā  </w:t>
      </w:r>
      <w:r w:rsidRPr="00AB11BA">
        <w:rPr>
          <w:rStyle w:val="eop"/>
          <w:rFonts w:ascii="Calibri" w:hAnsi="Calibri" w:cs="Calibri"/>
          <w:sz w:val="22"/>
          <w:szCs w:val="22"/>
        </w:rPr>
        <w:t> </w:t>
      </w:r>
    </w:p>
    <w:p w14:paraId="1A139CA3" w14:textId="6C5C672B" w:rsidR="00DF4B9C" w:rsidRPr="00AB11BA" w:rsidRDefault="00DF4B9C" w:rsidP="00DF4B9C">
      <w:pPr>
        <w:pStyle w:val="paragraph"/>
        <w:spacing w:before="0" w:beforeAutospacing="0" w:after="0" w:afterAutospacing="0"/>
        <w:ind w:left="-570" w:firstLine="720"/>
        <w:jc w:val="right"/>
        <w:textAlignment w:val="baseline"/>
        <w:rPr>
          <w:rFonts w:ascii="Calibri" w:hAnsi="Calibri" w:cs="Calibri"/>
          <w:sz w:val="22"/>
          <w:szCs w:val="22"/>
        </w:rPr>
      </w:pPr>
      <w:r w:rsidRPr="00AB11BA">
        <w:rPr>
          <w:rStyle w:val="normaltextrun"/>
          <w:rFonts w:ascii="Calibri" w:hAnsi="Calibri" w:cs="Calibri"/>
          <w:sz w:val="22"/>
          <w:szCs w:val="22"/>
        </w:rPr>
        <w:t>droša elektroniskā paraksta laika zīmoga datums</w:t>
      </w:r>
      <w:r w:rsidRPr="00AB11BA">
        <w:rPr>
          <w:rStyle w:val="eop"/>
          <w:rFonts w:ascii="Calibri" w:hAnsi="Calibri" w:cs="Calibri"/>
          <w:sz w:val="22"/>
          <w:szCs w:val="22"/>
        </w:rPr>
        <w:t> </w:t>
      </w:r>
    </w:p>
    <w:p w14:paraId="7D6CC9B1" w14:textId="77777777" w:rsidR="00DF4B9C" w:rsidRPr="00AB11BA"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AB11BA">
        <w:rPr>
          <w:rStyle w:val="normaltextrun"/>
          <w:rFonts w:ascii="Calibri" w:hAnsi="Calibri" w:cs="Calibri"/>
          <w:sz w:val="22"/>
          <w:szCs w:val="22"/>
        </w:rPr>
        <w:t> </w:t>
      </w:r>
      <w:r w:rsidRPr="00AB11BA">
        <w:rPr>
          <w:rStyle w:val="eop"/>
          <w:rFonts w:ascii="Calibri" w:hAnsi="Calibri" w:cs="Calibri"/>
          <w:sz w:val="22"/>
          <w:szCs w:val="22"/>
        </w:rPr>
        <w:t> </w:t>
      </w:r>
    </w:p>
    <w:p w14:paraId="51827925" w14:textId="64B647A2" w:rsidR="00DF4B9C" w:rsidRPr="00AB11BA"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AB11BA">
        <w:rPr>
          <w:rFonts w:ascii="Calibri" w:hAnsi="Calibri" w:cs="Calibri"/>
          <w:b/>
          <w:bCs/>
          <w:sz w:val="22"/>
          <w:szCs w:val="22"/>
        </w:rPr>
        <w:t>Cēsu novada pašvaldība</w:t>
      </w:r>
      <w:r w:rsidRPr="00AB11BA">
        <w:rPr>
          <w:rFonts w:ascii="Calibri" w:hAnsi="Calibri" w:cs="Calibri"/>
          <w:sz w:val="22"/>
          <w:szCs w:val="22"/>
        </w:rPr>
        <w:t>, reģistrācijas Nr. 90000031048, juridiskā adrese: Raunas iela 4, Cēsis, Cēsu novads, LV-4101 (turpmāk – Pasūtītājs)</w:t>
      </w:r>
      <w:r w:rsidRPr="00AB11BA">
        <w:rPr>
          <w:rStyle w:val="normaltextrun"/>
          <w:rFonts w:ascii="Calibri" w:hAnsi="Calibri" w:cs="Calibri"/>
          <w:sz w:val="22"/>
          <w:szCs w:val="22"/>
        </w:rPr>
        <w:t xml:space="preserve">, kuras vārdā saskaņā ar </w:t>
      </w:r>
      <w:r w:rsidRPr="00AB11BA">
        <w:rPr>
          <w:rFonts w:ascii="Calibri" w:hAnsi="Calibri" w:cs="Calibri"/>
          <w:sz w:val="22"/>
          <w:szCs w:val="22"/>
        </w:rPr>
        <w:t>Cēsu novada pašvaldības nolikumu</w:t>
      </w:r>
      <w:r w:rsidRPr="00AB11BA">
        <w:rPr>
          <w:rStyle w:val="Virsraksts8Rakstz"/>
          <w:rFonts w:ascii="Calibri" w:hAnsi="Calibri" w:cs="Calibri"/>
          <w:sz w:val="22"/>
          <w:szCs w:val="22"/>
        </w:rPr>
        <w:t xml:space="preserve"> </w:t>
      </w:r>
      <w:r w:rsidRPr="00AB11BA">
        <w:rPr>
          <w:rStyle w:val="normaltextrun"/>
          <w:rFonts w:ascii="Calibri" w:hAnsi="Calibri" w:cs="Calibri"/>
          <w:sz w:val="22"/>
          <w:szCs w:val="22"/>
        </w:rPr>
        <w:t>pārstāv izpilddirektore</w:t>
      </w:r>
      <w:r w:rsidR="0096293B">
        <w:rPr>
          <w:rStyle w:val="normaltextrun"/>
          <w:rFonts w:ascii="Calibri" w:hAnsi="Calibri" w:cs="Calibri"/>
          <w:sz w:val="22"/>
          <w:szCs w:val="22"/>
        </w:rPr>
        <w:t>______</w:t>
      </w:r>
      <w:r w:rsidRPr="00AB11BA">
        <w:rPr>
          <w:rStyle w:val="normaltextrun"/>
          <w:rFonts w:ascii="Calibri" w:hAnsi="Calibri" w:cs="Calibri"/>
          <w:sz w:val="22"/>
          <w:szCs w:val="22"/>
        </w:rPr>
        <w:t>,  </w:t>
      </w:r>
      <w:r w:rsidRPr="00AB11BA">
        <w:rPr>
          <w:rStyle w:val="eop"/>
          <w:rFonts w:ascii="Calibri" w:hAnsi="Calibri" w:cs="Calibri"/>
          <w:sz w:val="22"/>
          <w:szCs w:val="22"/>
        </w:rPr>
        <w:t> </w:t>
      </w:r>
    </w:p>
    <w:p w14:paraId="1DA92C1E" w14:textId="77777777" w:rsidR="00DF4B9C" w:rsidRPr="00AB11BA" w:rsidRDefault="00DF4B9C" w:rsidP="00DF4B9C">
      <w:pPr>
        <w:pStyle w:val="paragraph"/>
        <w:spacing w:before="0" w:beforeAutospacing="0" w:after="0" w:afterAutospacing="0"/>
        <w:ind w:left="-570" w:firstLine="555"/>
        <w:jc w:val="both"/>
        <w:textAlignment w:val="baseline"/>
        <w:rPr>
          <w:rStyle w:val="eop"/>
          <w:rFonts w:ascii="Calibri" w:hAnsi="Calibri" w:cs="Calibri"/>
          <w:sz w:val="22"/>
          <w:szCs w:val="22"/>
        </w:rPr>
      </w:pPr>
      <w:r w:rsidRPr="00AB11BA">
        <w:rPr>
          <w:rStyle w:val="normaltextrun"/>
          <w:rFonts w:ascii="Calibri" w:hAnsi="Calibri" w:cs="Calibri"/>
          <w:sz w:val="22"/>
          <w:szCs w:val="22"/>
        </w:rPr>
        <w:t>un </w:t>
      </w:r>
      <w:r w:rsidRPr="00AB11BA">
        <w:rPr>
          <w:rStyle w:val="eop"/>
          <w:rFonts w:ascii="Calibri" w:hAnsi="Calibri" w:cs="Calibri"/>
          <w:sz w:val="22"/>
          <w:szCs w:val="22"/>
        </w:rPr>
        <w:t> </w:t>
      </w:r>
    </w:p>
    <w:p w14:paraId="4733BAB0" w14:textId="027BC6DC" w:rsidR="00DF4B9C" w:rsidRPr="00AB11BA" w:rsidRDefault="00DF4B9C" w:rsidP="00DF4B9C">
      <w:pPr>
        <w:pStyle w:val="paragraph"/>
        <w:spacing w:before="0" w:beforeAutospacing="0" w:after="0" w:afterAutospacing="0"/>
        <w:ind w:left="-570" w:firstLine="555"/>
        <w:jc w:val="both"/>
        <w:textAlignment w:val="baseline"/>
        <w:rPr>
          <w:rFonts w:ascii="Calibri" w:hAnsi="Calibri" w:cs="Calibri"/>
          <w:i/>
          <w:iCs/>
          <w:sz w:val="22"/>
          <w:szCs w:val="22"/>
        </w:rPr>
      </w:pPr>
      <w:r w:rsidRPr="00AB11BA">
        <w:rPr>
          <w:rStyle w:val="normaltextrun"/>
          <w:rFonts w:ascii="Calibri" w:hAnsi="Calibri" w:cs="Calibri"/>
          <w:b/>
          <w:bCs/>
          <w:sz w:val="22"/>
          <w:szCs w:val="22"/>
        </w:rPr>
        <w:t>SIA “Vides projektu studija”,</w:t>
      </w:r>
      <w:r w:rsidRPr="00AB11BA">
        <w:rPr>
          <w:rStyle w:val="normaltextrun"/>
          <w:rFonts w:ascii="Calibri" w:hAnsi="Calibri" w:cs="Calibri"/>
          <w:sz w:val="22"/>
          <w:szCs w:val="22"/>
        </w:rPr>
        <w:t xml:space="preserve"> reģistrācijas Nr. </w:t>
      </w:r>
      <w:r w:rsidRPr="00AB11BA">
        <w:rPr>
          <w:rFonts w:ascii="Calibri" w:hAnsi="Calibri" w:cs="Calibri"/>
          <w:sz w:val="22"/>
          <w:szCs w:val="22"/>
        </w:rPr>
        <w:t>40003595690</w:t>
      </w:r>
      <w:r w:rsidRPr="00AB11BA">
        <w:rPr>
          <w:rStyle w:val="normaltextrun"/>
          <w:rFonts w:ascii="Calibri" w:hAnsi="Calibri" w:cs="Calibri"/>
          <w:sz w:val="22"/>
          <w:szCs w:val="22"/>
        </w:rPr>
        <w:t xml:space="preserve">, juridiskā adrese: </w:t>
      </w:r>
      <w:r w:rsidRPr="00AB11BA">
        <w:rPr>
          <w:rFonts w:ascii="Calibri" w:hAnsi="Calibri" w:cs="Calibri"/>
          <w:sz w:val="22"/>
          <w:szCs w:val="22"/>
        </w:rPr>
        <w:t>Mārupes nov., Mārupe, Kārļa Ulmaņa gatve 119</w:t>
      </w:r>
      <w:r w:rsidRPr="00AB11BA">
        <w:rPr>
          <w:rFonts w:ascii="Calibri" w:hAnsi="Calibri" w:cs="Calibri"/>
          <w:i/>
          <w:iCs/>
          <w:sz w:val="22"/>
          <w:szCs w:val="22"/>
        </w:rPr>
        <w:t xml:space="preserve"> </w:t>
      </w:r>
      <w:r w:rsidRPr="00AB11BA">
        <w:rPr>
          <w:rStyle w:val="normaltextrun"/>
          <w:rFonts w:ascii="Calibri" w:hAnsi="Calibri" w:cs="Calibri"/>
          <w:sz w:val="22"/>
          <w:szCs w:val="22"/>
        </w:rPr>
        <w:t>(turpmāk – Projektētājs), kuras vārdā saskaņā ar statūtiem rīkojas tās valdes loceklis</w:t>
      </w:r>
      <w:r w:rsidR="0096293B">
        <w:rPr>
          <w:rStyle w:val="normaltextrun"/>
          <w:rFonts w:ascii="Calibri" w:hAnsi="Calibri" w:cs="Calibri"/>
          <w:sz w:val="22"/>
          <w:szCs w:val="22"/>
        </w:rPr>
        <w:t>_______</w:t>
      </w:r>
      <w:r w:rsidRPr="00AB11BA">
        <w:rPr>
          <w:rStyle w:val="normaltextrun"/>
          <w:rFonts w:ascii="Calibri" w:hAnsi="Calibri" w:cs="Calibri"/>
          <w:sz w:val="22"/>
          <w:szCs w:val="22"/>
        </w:rPr>
        <w:t>,   </w:t>
      </w:r>
      <w:r w:rsidRPr="00AB11BA">
        <w:rPr>
          <w:rStyle w:val="eop"/>
          <w:rFonts w:ascii="Calibri" w:hAnsi="Calibri" w:cs="Calibri"/>
          <w:sz w:val="22"/>
          <w:szCs w:val="22"/>
        </w:rPr>
        <w:t> </w:t>
      </w:r>
    </w:p>
    <w:p w14:paraId="268DCF3A" w14:textId="77777777" w:rsidR="00DF4B9C" w:rsidRPr="00AB11BA"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AB11BA">
        <w:rPr>
          <w:rStyle w:val="normaltextrun"/>
          <w:rFonts w:ascii="Calibri" w:hAnsi="Calibri" w:cs="Calibri"/>
          <w:sz w:val="22"/>
          <w:szCs w:val="22"/>
        </w:rPr>
        <w:t>abas puses kopā un katra puse atsevišķi (turpmāk – Puse(-s)),  </w:t>
      </w:r>
      <w:r w:rsidRPr="00AB11BA">
        <w:rPr>
          <w:rStyle w:val="eop"/>
          <w:rFonts w:ascii="Calibri" w:hAnsi="Calibri" w:cs="Calibri"/>
          <w:sz w:val="22"/>
          <w:szCs w:val="22"/>
        </w:rPr>
        <w:t> </w:t>
      </w:r>
    </w:p>
    <w:p w14:paraId="29539D04" w14:textId="77777777" w:rsidR="00DF4B9C" w:rsidRPr="00AB11BA"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AB11BA">
        <w:rPr>
          <w:rStyle w:val="normaltextrun"/>
          <w:rFonts w:ascii="Calibri" w:hAnsi="Calibri" w:cs="Calibri"/>
          <w:sz w:val="22"/>
          <w:szCs w:val="22"/>
        </w:rPr>
        <w:t> </w:t>
      </w:r>
      <w:r w:rsidRPr="00AB11BA">
        <w:rPr>
          <w:rStyle w:val="eop"/>
          <w:rFonts w:ascii="Calibri" w:hAnsi="Calibri" w:cs="Calibri"/>
          <w:sz w:val="22"/>
          <w:szCs w:val="22"/>
        </w:rPr>
        <w:t> </w:t>
      </w:r>
    </w:p>
    <w:p w14:paraId="6418C5DB" w14:textId="04BB61F4" w:rsidR="00BF5B41" w:rsidRPr="00AB11BA" w:rsidRDefault="009D6AF6" w:rsidP="00BF5B41">
      <w:pPr>
        <w:spacing w:after="0" w:line="240" w:lineRule="auto"/>
        <w:ind w:left="-567" w:firstLine="207"/>
        <w:jc w:val="both"/>
        <w:rPr>
          <w:rStyle w:val="normaltextrun"/>
          <w:rFonts w:ascii="Calibri" w:hAnsi="Calibri" w:cs="Calibri"/>
          <w:sz w:val="22"/>
          <w:szCs w:val="22"/>
        </w:rPr>
      </w:pPr>
      <w:r w:rsidRPr="00AB11BA">
        <w:rPr>
          <w:rStyle w:val="normaltextrun"/>
          <w:rFonts w:ascii="Calibri" w:hAnsi="Calibri" w:cs="Calibri"/>
          <w:sz w:val="22"/>
          <w:szCs w:val="22"/>
        </w:rPr>
        <w:t xml:space="preserve">Pamatojoties uz </w:t>
      </w:r>
      <w:r w:rsidR="00DF4B9C" w:rsidRPr="00AB11BA">
        <w:rPr>
          <w:rStyle w:val="normaltextrun"/>
          <w:rFonts w:ascii="Calibri" w:hAnsi="Calibri" w:cs="Calibri"/>
          <w:sz w:val="22"/>
          <w:szCs w:val="22"/>
        </w:rPr>
        <w:t xml:space="preserve"> atklāta konkursa “</w:t>
      </w:r>
      <w:r w:rsidR="00DF4B9C" w:rsidRPr="00AB11BA">
        <w:rPr>
          <w:rFonts w:ascii="Calibri" w:eastAsia="Calibri" w:hAnsi="Calibri" w:cs="Calibri"/>
          <w:sz w:val="22"/>
          <w:szCs w:val="22"/>
        </w:rPr>
        <w:t>Vispārīgā vienošanās par būvniecības ieceres dokumentācijas izstrādi un autoruzraudzību</w:t>
      </w:r>
      <w:r w:rsidR="00DF4B9C" w:rsidRPr="00AB11BA">
        <w:rPr>
          <w:rStyle w:val="normaltextrun"/>
          <w:rFonts w:ascii="Calibri" w:hAnsi="Calibri" w:cs="Calibri"/>
          <w:sz w:val="22"/>
          <w:szCs w:val="22"/>
        </w:rPr>
        <w:t>”, iepirkuma identifikācijas Nr. CNP/2024/31  (turpmāk – Konkurss) 1. daļas rezultātā noslēgtās vispārīgās vienošanās Nr. </w:t>
      </w:r>
      <w:r w:rsidR="00DF4B9C" w:rsidRPr="00AB11BA">
        <w:rPr>
          <w:rFonts w:ascii="Calibri" w:eastAsiaTheme="minorEastAsia" w:hAnsi="Calibri" w:cs="Calibri"/>
          <w:caps/>
          <w:color w:val="auto"/>
          <w:sz w:val="22"/>
          <w:szCs w:val="22"/>
          <w:lang w:eastAsia="en-US"/>
        </w:rPr>
        <w:t>663/2025/2.2-9</w:t>
      </w:r>
      <w:r w:rsidR="00DF4B9C" w:rsidRPr="00AB11BA">
        <w:rPr>
          <w:rStyle w:val="normaltextrun"/>
          <w:rFonts w:ascii="Calibri" w:hAnsi="Calibri" w:cs="Calibri"/>
          <w:sz w:val="22"/>
          <w:szCs w:val="22"/>
        </w:rPr>
        <w:t xml:space="preserve"> nosacījumus, un 2</w:t>
      </w:r>
      <w:r w:rsidR="00675B1E" w:rsidRPr="00AB11BA">
        <w:rPr>
          <w:rStyle w:val="normaltextrun"/>
          <w:rFonts w:ascii="Calibri" w:hAnsi="Calibri" w:cs="Calibri"/>
          <w:sz w:val="22"/>
          <w:szCs w:val="22"/>
        </w:rPr>
        <w:t>8</w:t>
      </w:r>
      <w:r w:rsidR="00DF4B9C" w:rsidRPr="00AB11BA">
        <w:rPr>
          <w:rStyle w:val="normaltextrun"/>
          <w:rFonts w:ascii="Calibri" w:hAnsi="Calibri" w:cs="Calibri"/>
          <w:sz w:val="22"/>
          <w:szCs w:val="22"/>
        </w:rPr>
        <w:t>.01.2026. veiktās cenu aptaujas Nr.</w:t>
      </w:r>
      <w:r w:rsidR="00675B1E" w:rsidRPr="00AB11BA">
        <w:rPr>
          <w:rStyle w:val="normaltextrun"/>
          <w:rFonts w:ascii="Calibri" w:hAnsi="Calibri" w:cs="Calibri"/>
          <w:sz w:val="22"/>
          <w:szCs w:val="22"/>
        </w:rPr>
        <w:t>1</w:t>
      </w:r>
      <w:r w:rsidR="00DF4B9C" w:rsidRPr="00AB11BA">
        <w:rPr>
          <w:rStyle w:val="normaltextrun"/>
          <w:rFonts w:ascii="Calibri" w:hAnsi="Calibri" w:cs="Calibri"/>
          <w:sz w:val="22"/>
          <w:szCs w:val="22"/>
        </w:rPr>
        <w:t xml:space="preserve"> rezultāt</w:t>
      </w:r>
      <w:r w:rsidRPr="00AB11BA">
        <w:rPr>
          <w:rStyle w:val="normaltextrun"/>
          <w:rFonts w:ascii="Calibri" w:hAnsi="Calibri" w:cs="Calibri"/>
          <w:sz w:val="22"/>
          <w:szCs w:val="22"/>
        </w:rPr>
        <w:t>iem</w:t>
      </w:r>
      <w:r w:rsidR="00BF5B41" w:rsidRPr="00AB11BA">
        <w:rPr>
          <w:rStyle w:val="normaltextrun"/>
          <w:rFonts w:ascii="Calibri" w:hAnsi="Calibri" w:cs="Calibri"/>
          <w:sz w:val="22"/>
          <w:szCs w:val="22"/>
        </w:rPr>
        <w:t>;</w:t>
      </w:r>
    </w:p>
    <w:p w14:paraId="209DEC1D" w14:textId="77777777" w:rsidR="009D6AF6" w:rsidRPr="00AB11BA" w:rsidRDefault="009D6AF6" w:rsidP="009D6AF6">
      <w:pPr>
        <w:spacing w:after="0" w:line="240" w:lineRule="auto"/>
        <w:ind w:left="-567" w:firstLine="207"/>
        <w:jc w:val="both"/>
        <w:rPr>
          <w:rStyle w:val="normaltextrun"/>
          <w:rFonts w:ascii="Calibri" w:hAnsi="Calibri" w:cs="Calibri"/>
          <w:sz w:val="22"/>
          <w:szCs w:val="22"/>
        </w:rPr>
      </w:pPr>
    </w:p>
    <w:p w14:paraId="78BCBDAB" w14:textId="3FD38CAD" w:rsidR="00BF5B41" w:rsidRPr="00AB11BA" w:rsidRDefault="009D6AF6" w:rsidP="00BF5B41">
      <w:pPr>
        <w:spacing w:after="0" w:line="240" w:lineRule="auto"/>
        <w:ind w:left="-567" w:firstLine="207"/>
        <w:jc w:val="both"/>
        <w:rPr>
          <w:rFonts w:ascii="Calibri" w:eastAsia="Arial Unicode MS" w:hAnsi="Calibri" w:cs="Calibri"/>
          <w:sz w:val="22"/>
          <w:szCs w:val="22"/>
          <w:bdr w:val="none" w:sz="0" w:space="0" w:color="auto" w:frame="1"/>
        </w:rPr>
      </w:pPr>
      <w:r w:rsidRPr="00AB11BA">
        <w:rPr>
          <w:rStyle w:val="normaltextrun"/>
          <w:rFonts w:ascii="Calibri" w:hAnsi="Calibri" w:cs="Calibri"/>
          <w:sz w:val="22"/>
          <w:szCs w:val="22"/>
        </w:rPr>
        <w:t xml:space="preserve">2026.gada 6.martā tika noslēgts </w:t>
      </w:r>
      <w:r w:rsidRPr="00AB11BA">
        <w:rPr>
          <w:rStyle w:val="normaltextrun"/>
          <w:rFonts w:ascii="Calibri" w:hAnsi="Calibri" w:cs="Calibri"/>
          <w:sz w:val="22"/>
          <w:szCs w:val="22"/>
          <w:shd w:val="clear" w:color="auto" w:fill="FFFFFF"/>
        </w:rPr>
        <w:t xml:space="preserve">būvniecības ieceres dokumentācijas izstrādes </w:t>
      </w:r>
      <w:r w:rsidRPr="00AB11BA">
        <w:rPr>
          <w:rFonts w:ascii="Calibri" w:hAnsi="Calibri" w:cs="Calibri"/>
          <w:sz w:val="22"/>
          <w:szCs w:val="22"/>
        </w:rPr>
        <w:t>līgums Nr.</w:t>
      </w:r>
      <w:r w:rsidR="00DA4A32" w:rsidRPr="00AB11BA">
        <w:rPr>
          <w:rFonts w:ascii="Calibri" w:hAnsi="Calibri" w:cs="Calibri"/>
          <w:sz w:val="22"/>
          <w:szCs w:val="22"/>
        </w:rPr>
        <w:t xml:space="preserve"> </w:t>
      </w:r>
      <w:r w:rsidRPr="00AB11BA">
        <w:rPr>
          <w:rFonts w:ascii="Calibri" w:hAnsi="Calibri" w:cs="Calibri"/>
          <w:sz w:val="22"/>
          <w:szCs w:val="22"/>
        </w:rPr>
        <w:t>3</w:t>
      </w:r>
      <w:r w:rsidR="00DA4A32" w:rsidRPr="00AB11BA">
        <w:rPr>
          <w:rFonts w:ascii="Calibri" w:hAnsi="Calibri" w:cs="Calibri"/>
          <w:sz w:val="22"/>
          <w:szCs w:val="22"/>
        </w:rPr>
        <w:t>87</w:t>
      </w:r>
      <w:r w:rsidR="00E41292" w:rsidRPr="00AB11BA">
        <w:rPr>
          <w:rFonts w:ascii="Calibri" w:hAnsi="Calibri" w:cs="Calibri"/>
          <w:sz w:val="22"/>
          <w:szCs w:val="22"/>
        </w:rPr>
        <w:t>/</w:t>
      </w:r>
      <w:r w:rsidRPr="00AB11BA">
        <w:rPr>
          <w:rFonts w:ascii="Calibri" w:hAnsi="Calibri" w:cs="Calibri"/>
          <w:sz w:val="22"/>
          <w:szCs w:val="22"/>
        </w:rPr>
        <w:t xml:space="preserve">2026/2.2-9 objektā </w:t>
      </w:r>
      <w:r w:rsidR="00C94B2E" w:rsidRPr="00AB11BA">
        <w:rPr>
          <w:rFonts w:ascii="Calibri" w:hAnsi="Calibri" w:cs="Calibri"/>
          <w:sz w:val="22"/>
          <w:szCs w:val="22"/>
        </w:rPr>
        <w:t>‘’Cēsu Pilsētas vidusskolas ELT jaudas palielināšanas darbu projektēšana un autoruzraudzība</w:t>
      </w:r>
      <w:r w:rsidRPr="00AB11BA">
        <w:rPr>
          <w:rFonts w:ascii="Calibri" w:eastAsia="Arial Unicode MS" w:hAnsi="Calibri" w:cs="Calibri"/>
          <w:sz w:val="22"/>
          <w:szCs w:val="22"/>
          <w:bdr w:val="none" w:sz="0" w:space="0" w:color="auto" w:frame="1"/>
        </w:rPr>
        <w:t xml:space="preserve">’’ adresē: </w:t>
      </w:r>
      <w:r w:rsidR="006B1034" w:rsidRPr="00AB11BA">
        <w:rPr>
          <w:rFonts w:ascii="Calibri" w:eastAsia="Arial Unicode MS" w:hAnsi="Calibri" w:cs="Calibri"/>
          <w:sz w:val="22"/>
          <w:szCs w:val="22"/>
          <w:bdr w:val="none" w:sz="0" w:space="0" w:color="auto" w:frame="1"/>
        </w:rPr>
        <w:t xml:space="preserve">Lapsu iela 1, Cēsis, Cēsu novads, LV-4101 </w:t>
      </w:r>
      <w:r w:rsidRPr="00AB11BA">
        <w:rPr>
          <w:rFonts w:ascii="Calibri" w:eastAsia="Arial Unicode MS" w:hAnsi="Calibri" w:cs="Calibri"/>
          <w:sz w:val="22"/>
          <w:szCs w:val="22"/>
          <w:bdr w:val="none" w:sz="0" w:space="0" w:color="auto" w:frame="1"/>
        </w:rPr>
        <w:t>(turpmāk – Līgums).</w:t>
      </w:r>
    </w:p>
    <w:p w14:paraId="574DACEB" w14:textId="77777777" w:rsidR="00BF5B41" w:rsidRPr="00AB11BA" w:rsidRDefault="00BF5B41" w:rsidP="00BF5B41">
      <w:pPr>
        <w:spacing w:after="0" w:line="240" w:lineRule="auto"/>
        <w:ind w:left="-567" w:firstLine="207"/>
        <w:jc w:val="both"/>
        <w:rPr>
          <w:rFonts w:ascii="Calibri" w:eastAsia="Arial Unicode MS" w:hAnsi="Calibri" w:cs="Calibri"/>
          <w:sz w:val="22"/>
          <w:szCs w:val="22"/>
          <w:bdr w:val="none" w:sz="0" w:space="0" w:color="auto" w:frame="1"/>
        </w:rPr>
      </w:pPr>
    </w:p>
    <w:p w14:paraId="656F1DC3" w14:textId="12A0E682" w:rsidR="00DF4B9C" w:rsidRPr="00AB11BA" w:rsidRDefault="00DF4B9C" w:rsidP="008E20A8">
      <w:pPr>
        <w:spacing w:after="0" w:line="240" w:lineRule="auto"/>
        <w:ind w:left="-567" w:firstLine="207"/>
        <w:jc w:val="both"/>
        <w:rPr>
          <w:rFonts w:ascii="Calibri" w:eastAsia="Arial Unicode MS" w:hAnsi="Calibri" w:cs="Calibri"/>
          <w:sz w:val="22"/>
          <w:szCs w:val="22"/>
        </w:rPr>
      </w:pPr>
      <w:r w:rsidRPr="00AB11BA">
        <w:rPr>
          <w:rFonts w:ascii="Calibri" w:hAnsi="Calibri" w:cs="Calibri"/>
          <w:sz w:val="22"/>
          <w:szCs w:val="22"/>
        </w:rPr>
        <w:t xml:space="preserve">Ņemot vērā </w:t>
      </w:r>
      <w:r w:rsidR="00B64F42" w:rsidRPr="00AB11BA">
        <w:rPr>
          <w:rFonts w:ascii="Calibri" w:hAnsi="Calibri" w:cs="Calibri"/>
          <w:sz w:val="22"/>
          <w:szCs w:val="22"/>
        </w:rPr>
        <w:t>Projektētāja</w:t>
      </w:r>
      <w:r w:rsidRPr="00AB11BA">
        <w:rPr>
          <w:rFonts w:ascii="Calibri" w:hAnsi="Calibri" w:cs="Calibri"/>
          <w:sz w:val="22"/>
          <w:szCs w:val="22"/>
        </w:rPr>
        <w:t xml:space="preserve"> 2026. gada 2</w:t>
      </w:r>
      <w:r w:rsidR="000625F2" w:rsidRPr="00AB11BA">
        <w:rPr>
          <w:rFonts w:ascii="Calibri" w:hAnsi="Calibri" w:cs="Calibri"/>
          <w:sz w:val="22"/>
          <w:szCs w:val="22"/>
        </w:rPr>
        <w:t>9</w:t>
      </w:r>
      <w:r w:rsidRPr="00AB11BA">
        <w:rPr>
          <w:rFonts w:ascii="Calibri" w:hAnsi="Calibri" w:cs="Calibri"/>
          <w:sz w:val="22"/>
          <w:szCs w:val="22"/>
        </w:rPr>
        <w:t xml:space="preserve">. </w:t>
      </w:r>
      <w:r w:rsidR="000625F2" w:rsidRPr="00AB11BA">
        <w:rPr>
          <w:rFonts w:ascii="Calibri" w:hAnsi="Calibri" w:cs="Calibri"/>
          <w:sz w:val="22"/>
          <w:szCs w:val="22"/>
        </w:rPr>
        <w:t>maija</w:t>
      </w:r>
      <w:r w:rsidRPr="00AB11BA">
        <w:rPr>
          <w:rFonts w:ascii="Calibri" w:hAnsi="Calibri" w:cs="Calibri"/>
          <w:sz w:val="22"/>
          <w:szCs w:val="22"/>
        </w:rPr>
        <w:t xml:space="preserve"> vēstuli Nr.</w:t>
      </w:r>
      <w:r w:rsidR="00A40C2B" w:rsidRPr="00AB11BA">
        <w:rPr>
          <w:rFonts w:ascii="Calibri" w:hAnsi="Calibri" w:cs="Calibri"/>
          <w:sz w:val="22"/>
          <w:szCs w:val="22"/>
        </w:rPr>
        <w:t>6.2-6/2026/4647</w:t>
      </w:r>
      <w:r w:rsidR="00961287" w:rsidRPr="00AB11BA">
        <w:rPr>
          <w:rFonts w:ascii="Calibri" w:hAnsi="Calibri" w:cs="Calibri"/>
          <w:sz w:val="22"/>
          <w:szCs w:val="22"/>
        </w:rPr>
        <w:t xml:space="preserve">, </w:t>
      </w:r>
      <w:r w:rsidR="002C1C7B" w:rsidRPr="00AB11BA">
        <w:rPr>
          <w:rFonts w:ascii="Calibri" w:hAnsi="Calibri" w:cs="Calibri"/>
          <w:sz w:val="22"/>
          <w:szCs w:val="22"/>
        </w:rPr>
        <w:t xml:space="preserve">sēdes </w:t>
      </w:r>
      <w:r w:rsidRPr="00AB11BA">
        <w:rPr>
          <w:rFonts w:ascii="Calibri" w:hAnsi="Calibri" w:cs="Calibri"/>
          <w:sz w:val="22"/>
          <w:szCs w:val="22"/>
        </w:rPr>
        <w:t>protokol</w:t>
      </w:r>
      <w:r w:rsidR="00E82441" w:rsidRPr="00AB11BA">
        <w:rPr>
          <w:rFonts w:ascii="Calibri" w:hAnsi="Calibri" w:cs="Calibri"/>
          <w:sz w:val="22"/>
          <w:szCs w:val="22"/>
        </w:rPr>
        <w:t xml:space="preserve">os </w:t>
      </w:r>
      <w:r w:rsidR="00A15272" w:rsidRPr="00AB11BA">
        <w:rPr>
          <w:rFonts w:ascii="Calibri" w:hAnsi="Calibri" w:cs="Calibri"/>
          <w:sz w:val="22"/>
          <w:szCs w:val="22"/>
        </w:rPr>
        <w:br/>
      </w:r>
      <w:r w:rsidR="00E82441" w:rsidRPr="00AB11BA">
        <w:rPr>
          <w:rFonts w:ascii="Calibri" w:hAnsi="Calibri" w:cs="Calibri"/>
          <w:sz w:val="22"/>
          <w:szCs w:val="22"/>
        </w:rPr>
        <w:t xml:space="preserve">Nr. </w:t>
      </w:r>
      <w:r w:rsidR="00B9768B" w:rsidRPr="00AB11BA">
        <w:rPr>
          <w:rFonts w:ascii="Calibri" w:hAnsi="Calibri" w:cs="Calibri"/>
          <w:sz w:val="22"/>
          <w:szCs w:val="22"/>
        </w:rPr>
        <w:t>1/CNP/</w:t>
      </w:r>
      <w:proofErr w:type="spellStart"/>
      <w:r w:rsidR="00B9768B" w:rsidRPr="00AB11BA">
        <w:rPr>
          <w:rFonts w:ascii="Calibri" w:hAnsi="Calibri" w:cs="Calibri"/>
          <w:sz w:val="22"/>
          <w:szCs w:val="22"/>
        </w:rPr>
        <w:t>vsk</w:t>
      </w:r>
      <w:proofErr w:type="spellEnd"/>
      <w:r w:rsidR="002C1C7B" w:rsidRPr="00AB11BA">
        <w:rPr>
          <w:rFonts w:ascii="Calibri" w:hAnsi="Calibri" w:cs="Calibri"/>
          <w:sz w:val="22"/>
          <w:szCs w:val="22"/>
        </w:rPr>
        <w:t xml:space="preserve"> no 28.04.2026, Nr. </w:t>
      </w:r>
      <w:r w:rsidR="00B9768B" w:rsidRPr="00AB11BA">
        <w:rPr>
          <w:rFonts w:ascii="Calibri" w:hAnsi="Calibri" w:cs="Calibri"/>
          <w:sz w:val="22"/>
          <w:szCs w:val="22"/>
        </w:rPr>
        <w:t>2/CNP/</w:t>
      </w:r>
      <w:proofErr w:type="spellStart"/>
      <w:r w:rsidR="00B9768B" w:rsidRPr="00AB11BA">
        <w:rPr>
          <w:rFonts w:ascii="Calibri" w:hAnsi="Calibri" w:cs="Calibri"/>
          <w:sz w:val="22"/>
          <w:szCs w:val="22"/>
        </w:rPr>
        <w:t>vsk</w:t>
      </w:r>
      <w:proofErr w:type="spellEnd"/>
      <w:r w:rsidR="00B9768B" w:rsidRPr="00AB11BA">
        <w:rPr>
          <w:rFonts w:ascii="Calibri" w:hAnsi="Calibri" w:cs="Calibri"/>
          <w:sz w:val="22"/>
          <w:szCs w:val="22"/>
        </w:rPr>
        <w:t xml:space="preserve"> </w:t>
      </w:r>
      <w:r w:rsidR="002C1C7B" w:rsidRPr="00AB11BA">
        <w:rPr>
          <w:rFonts w:ascii="Calibri" w:hAnsi="Calibri" w:cs="Calibri"/>
          <w:sz w:val="22"/>
          <w:szCs w:val="22"/>
        </w:rPr>
        <w:t>no 12.05.2026 un Nr.</w:t>
      </w:r>
      <w:r w:rsidR="00640774" w:rsidRPr="00AB11BA">
        <w:rPr>
          <w:rFonts w:ascii="Calibri" w:hAnsi="Calibri" w:cs="Calibri"/>
          <w:sz w:val="22"/>
          <w:szCs w:val="22"/>
        </w:rPr>
        <w:t xml:space="preserve"> </w:t>
      </w:r>
      <w:r w:rsidR="002C1C7B" w:rsidRPr="00AB11BA">
        <w:rPr>
          <w:rFonts w:ascii="Calibri" w:hAnsi="Calibri" w:cs="Calibri"/>
          <w:sz w:val="22"/>
          <w:szCs w:val="22"/>
        </w:rPr>
        <w:t>3/CNP/</w:t>
      </w:r>
      <w:proofErr w:type="spellStart"/>
      <w:r w:rsidR="00B9768B" w:rsidRPr="00AB11BA">
        <w:rPr>
          <w:rFonts w:ascii="Calibri" w:hAnsi="Calibri" w:cs="Calibri"/>
          <w:sz w:val="22"/>
          <w:szCs w:val="22"/>
        </w:rPr>
        <w:t>vsk</w:t>
      </w:r>
      <w:proofErr w:type="spellEnd"/>
      <w:r w:rsidR="002C1C7B" w:rsidRPr="00AB11BA">
        <w:rPr>
          <w:rFonts w:ascii="Calibri" w:hAnsi="Calibri" w:cs="Calibri"/>
          <w:sz w:val="22"/>
          <w:szCs w:val="22"/>
        </w:rPr>
        <w:t xml:space="preserve"> no 26.05.2026</w:t>
      </w:r>
      <w:r w:rsidRPr="00AB11BA">
        <w:rPr>
          <w:rFonts w:ascii="Calibri" w:hAnsi="Calibri" w:cs="Calibri"/>
          <w:sz w:val="22"/>
          <w:szCs w:val="22"/>
        </w:rPr>
        <w:t xml:space="preserve">  fiksēto, un pamatojoties uz Publisko iepirkumu likuma 61. panta trešās daļas 1</w:t>
      </w:r>
      <w:r w:rsidR="00961287" w:rsidRPr="00AB11BA">
        <w:rPr>
          <w:rFonts w:ascii="Calibri" w:hAnsi="Calibri" w:cs="Calibri"/>
          <w:sz w:val="22"/>
          <w:szCs w:val="22"/>
        </w:rPr>
        <w:t xml:space="preserve">. </w:t>
      </w:r>
      <w:r w:rsidRPr="00AB11BA">
        <w:rPr>
          <w:rFonts w:ascii="Calibri" w:hAnsi="Calibri" w:cs="Calibri"/>
          <w:sz w:val="22"/>
          <w:szCs w:val="22"/>
        </w:rPr>
        <w:t>punktu</w:t>
      </w:r>
      <w:r w:rsidR="00640774" w:rsidRPr="00AB11BA">
        <w:rPr>
          <w:rFonts w:ascii="Calibri" w:eastAsia="Arial Unicode MS" w:hAnsi="Calibri" w:cs="Calibri"/>
          <w:sz w:val="22"/>
          <w:szCs w:val="22"/>
          <w:bdr w:val="none" w:sz="0" w:space="0" w:color="auto" w:frame="1"/>
        </w:rPr>
        <w:t>,</w:t>
      </w:r>
      <w:r w:rsidRPr="00AB11BA">
        <w:rPr>
          <w:rFonts w:ascii="Calibri" w:hAnsi="Calibri" w:cs="Calibri"/>
          <w:sz w:val="22"/>
          <w:szCs w:val="22"/>
        </w:rPr>
        <w:t xml:space="preserve"> kā arī Līguma </w:t>
      </w:r>
      <w:r w:rsidR="00640774" w:rsidRPr="00AB11BA">
        <w:rPr>
          <w:rFonts w:ascii="Calibri" w:hAnsi="Calibri" w:cs="Calibri"/>
          <w:sz w:val="22"/>
          <w:szCs w:val="22"/>
        </w:rPr>
        <w:t xml:space="preserve">2.4., 2.7., 5.4.2., </w:t>
      </w:r>
      <w:r w:rsidR="006D3E8B" w:rsidRPr="00AB11BA">
        <w:rPr>
          <w:rFonts w:ascii="Calibri" w:hAnsi="Calibri" w:cs="Calibri"/>
          <w:sz w:val="22"/>
          <w:szCs w:val="22"/>
        </w:rPr>
        <w:t>5.11.1.,</w:t>
      </w:r>
      <w:r w:rsidR="00220AFB">
        <w:rPr>
          <w:rFonts w:ascii="Calibri" w:hAnsi="Calibri" w:cs="Calibri"/>
          <w:sz w:val="22"/>
          <w:szCs w:val="22"/>
        </w:rPr>
        <w:t xml:space="preserve"> </w:t>
      </w:r>
      <w:r w:rsidR="00A15272" w:rsidRPr="00AB11BA">
        <w:rPr>
          <w:rFonts w:ascii="Calibri" w:hAnsi="Calibri" w:cs="Calibri"/>
          <w:sz w:val="22"/>
          <w:szCs w:val="22"/>
        </w:rPr>
        <w:t>9.7.,</w:t>
      </w:r>
      <w:r w:rsidR="00C529FA">
        <w:rPr>
          <w:rFonts w:ascii="Calibri" w:hAnsi="Calibri" w:cs="Calibri"/>
          <w:sz w:val="22"/>
          <w:szCs w:val="22"/>
        </w:rPr>
        <w:t xml:space="preserve"> </w:t>
      </w:r>
      <w:r w:rsidR="007E2769" w:rsidRPr="00AB11BA">
        <w:rPr>
          <w:rFonts w:ascii="Calibri" w:hAnsi="Calibri" w:cs="Calibri"/>
          <w:sz w:val="22"/>
          <w:szCs w:val="22"/>
        </w:rPr>
        <w:t xml:space="preserve">9.12. </w:t>
      </w:r>
      <w:r w:rsidRPr="00AB11BA">
        <w:rPr>
          <w:rFonts w:ascii="Calibri" w:hAnsi="Calibri" w:cs="Calibri"/>
          <w:sz w:val="22"/>
          <w:szCs w:val="22"/>
        </w:rPr>
        <w:t xml:space="preserve">punktu, Puses noslēdz šo Vienošanos Nr. </w:t>
      </w:r>
      <w:r w:rsidR="00E82457" w:rsidRPr="00AB11BA">
        <w:rPr>
          <w:rFonts w:ascii="Calibri" w:hAnsi="Calibri" w:cs="Calibri"/>
          <w:sz w:val="22"/>
          <w:szCs w:val="22"/>
        </w:rPr>
        <w:t>1</w:t>
      </w:r>
      <w:r w:rsidRPr="00AB11BA">
        <w:rPr>
          <w:rFonts w:ascii="Calibri" w:hAnsi="Calibri" w:cs="Calibri"/>
          <w:sz w:val="22"/>
          <w:szCs w:val="22"/>
        </w:rPr>
        <w:t>/2026</w:t>
      </w:r>
      <w:r w:rsidRPr="00AB11BA">
        <w:rPr>
          <w:rFonts w:ascii="Calibri" w:hAnsi="Calibri" w:cs="Calibri"/>
          <w:b/>
          <w:bCs/>
          <w:sz w:val="22"/>
          <w:szCs w:val="22"/>
        </w:rPr>
        <w:t xml:space="preserve"> </w:t>
      </w:r>
      <w:r w:rsidRPr="00AB11BA">
        <w:rPr>
          <w:rFonts w:ascii="Calibri" w:hAnsi="Calibri" w:cs="Calibri"/>
          <w:sz w:val="22"/>
          <w:szCs w:val="22"/>
        </w:rPr>
        <w:t>par grozījumiem Līgumā (turpmāk – Vienošanās Nr.</w:t>
      </w:r>
      <w:r w:rsidR="009D6AF6" w:rsidRPr="00AB11BA">
        <w:rPr>
          <w:rFonts w:ascii="Calibri" w:hAnsi="Calibri" w:cs="Calibri"/>
          <w:sz w:val="22"/>
          <w:szCs w:val="22"/>
        </w:rPr>
        <w:t>1</w:t>
      </w:r>
      <w:r w:rsidRPr="00AB11BA">
        <w:rPr>
          <w:rFonts w:ascii="Calibri" w:hAnsi="Calibri" w:cs="Calibri"/>
          <w:sz w:val="22"/>
          <w:szCs w:val="22"/>
        </w:rPr>
        <w:t>/2026) par tālāk norādīto:</w:t>
      </w:r>
      <w:r w:rsidRPr="00AB11BA">
        <w:rPr>
          <w:rFonts w:ascii="Calibri" w:eastAsia="Arial Unicode MS" w:hAnsi="Calibri" w:cs="Calibri"/>
          <w:sz w:val="22"/>
          <w:szCs w:val="22"/>
        </w:rPr>
        <w:t xml:space="preserve"> </w:t>
      </w:r>
    </w:p>
    <w:p w14:paraId="6EBADACF" w14:textId="77777777" w:rsidR="000625F2" w:rsidRPr="00AB11BA" w:rsidRDefault="000625F2" w:rsidP="00BF5B41">
      <w:pPr>
        <w:spacing w:after="0" w:line="240" w:lineRule="auto"/>
        <w:ind w:left="-567" w:firstLine="207"/>
        <w:jc w:val="both"/>
        <w:rPr>
          <w:rFonts w:ascii="Calibri" w:eastAsia="Arial Unicode MS" w:hAnsi="Calibri" w:cs="Calibri"/>
          <w:sz w:val="22"/>
          <w:szCs w:val="22"/>
          <w:bdr w:val="none" w:sz="0" w:space="0" w:color="auto" w:frame="1"/>
        </w:rPr>
      </w:pPr>
    </w:p>
    <w:p w14:paraId="080A10A7" w14:textId="756D31F0" w:rsidR="00DF4B9C" w:rsidRPr="00AB11BA" w:rsidRDefault="00DF4B9C" w:rsidP="00DF4B9C">
      <w:pPr>
        <w:pStyle w:val="Sarakstarindkopa"/>
        <w:ind w:left="284" w:hanging="284"/>
        <w:jc w:val="both"/>
        <w:rPr>
          <w:rFonts w:ascii="Calibri" w:hAnsi="Calibri" w:cs="Calibri"/>
          <w:sz w:val="22"/>
          <w:szCs w:val="22"/>
        </w:rPr>
      </w:pPr>
      <w:bookmarkStart w:id="0" w:name="_Hlk220591641"/>
      <w:bookmarkStart w:id="1" w:name="_Hlk220591305"/>
      <w:bookmarkStart w:id="2" w:name="_Hlk198811221"/>
      <w:bookmarkEnd w:id="0"/>
      <w:bookmarkEnd w:id="1"/>
      <w:bookmarkEnd w:id="2"/>
      <w:r w:rsidRPr="00AB11BA">
        <w:rPr>
          <w:rFonts w:ascii="Calibri" w:hAnsi="Calibri" w:cs="Calibri"/>
          <w:sz w:val="22"/>
          <w:szCs w:val="22"/>
        </w:rPr>
        <w:t xml:space="preserve">1.  Pamatojoties uz nepieciešamajām izmaiņām būvdarbu izpildes termiņā, Puses vienojas izteikt Līguma </w:t>
      </w:r>
      <w:r w:rsidR="00E82457" w:rsidRPr="00AB11BA">
        <w:rPr>
          <w:rFonts w:ascii="Calibri" w:hAnsi="Calibri" w:cs="Calibri"/>
          <w:sz w:val="22"/>
          <w:szCs w:val="22"/>
        </w:rPr>
        <w:t>2.2</w:t>
      </w:r>
      <w:r w:rsidRPr="00AB11BA">
        <w:rPr>
          <w:rFonts w:ascii="Calibri" w:hAnsi="Calibri" w:cs="Calibri"/>
          <w:sz w:val="22"/>
          <w:szCs w:val="22"/>
        </w:rPr>
        <w:t>. punktu šādā redakcijā:</w:t>
      </w:r>
    </w:p>
    <w:p w14:paraId="052D95D6" w14:textId="77777777" w:rsidR="00DF4B9C" w:rsidRPr="00AB11BA" w:rsidRDefault="00DF4B9C" w:rsidP="00DF4B9C">
      <w:pPr>
        <w:pStyle w:val="Sarakstarindkopa"/>
        <w:ind w:left="426"/>
        <w:jc w:val="both"/>
        <w:rPr>
          <w:rFonts w:ascii="Calibri" w:hAnsi="Calibri" w:cs="Calibri"/>
          <w:sz w:val="22"/>
          <w:szCs w:val="22"/>
        </w:rPr>
      </w:pPr>
      <w:r w:rsidRPr="00AB11BA">
        <w:rPr>
          <w:rFonts w:ascii="Calibri" w:hAnsi="Calibri" w:cs="Calibri"/>
          <w:sz w:val="22"/>
          <w:szCs w:val="22"/>
        </w:rPr>
        <w:t xml:space="preserve"> </w:t>
      </w:r>
    </w:p>
    <w:p w14:paraId="40D9EAF0" w14:textId="674E3CB7" w:rsidR="00DF4B9C" w:rsidRPr="00AB11BA" w:rsidRDefault="00DF4B9C" w:rsidP="00DF4B9C">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bidi="lv-LV"/>
        </w:rPr>
      </w:pPr>
      <w:r w:rsidRPr="00AB11BA">
        <w:rPr>
          <w:rFonts w:ascii="Calibri" w:hAnsi="Calibri" w:cs="Calibri"/>
          <w:sz w:val="22"/>
          <w:szCs w:val="22"/>
        </w:rPr>
        <w:t>“</w:t>
      </w:r>
      <w:r w:rsidR="00E82457" w:rsidRPr="00AB11BA">
        <w:rPr>
          <w:rFonts w:ascii="Calibri" w:eastAsia="Arial Unicode MS" w:hAnsi="Calibri" w:cs="Calibri"/>
          <w:sz w:val="22"/>
          <w:szCs w:val="22"/>
          <w:bdr w:val="none" w:sz="0" w:space="0" w:color="auto" w:frame="1"/>
        </w:rPr>
        <w:t xml:space="preserve">Projektēšanas darbu izpildes termiņš – </w:t>
      </w:r>
      <w:r w:rsidR="00E82457" w:rsidRPr="00AB11BA">
        <w:rPr>
          <w:rFonts w:ascii="Calibri" w:eastAsia="Arial Unicode MS" w:hAnsi="Calibri" w:cs="Calibri"/>
          <w:b/>
          <w:bCs/>
          <w:sz w:val="22"/>
          <w:szCs w:val="22"/>
          <w:bdr w:val="none" w:sz="0" w:space="0" w:color="auto" w:frame="1"/>
        </w:rPr>
        <w:t>4 (četri) mēneši</w:t>
      </w:r>
      <w:r w:rsidR="00E82457" w:rsidRPr="00AB11BA">
        <w:rPr>
          <w:rFonts w:ascii="Calibri" w:eastAsia="Arial Unicode MS" w:hAnsi="Calibri" w:cs="Calibri"/>
          <w:sz w:val="22"/>
          <w:szCs w:val="22"/>
          <w:bdr w:val="none" w:sz="0" w:space="0" w:color="auto" w:frame="1"/>
        </w:rPr>
        <w:t xml:space="preserve"> no Līguma noslēgšanas dienas līdz atzīmei Būvniecības informācijas sistēmā par projektēšanas nosacījumu izpildi/būvvaldes saskaņojumu (t.sk. būvniecības ieceres dokumentācijas noformēšana, saskaņošana ar tehnisko noteikumu </w:t>
      </w:r>
      <w:proofErr w:type="spellStart"/>
      <w:r w:rsidR="00E82457" w:rsidRPr="00AB11BA">
        <w:rPr>
          <w:rFonts w:ascii="Calibri" w:eastAsia="Arial Unicode MS" w:hAnsi="Calibri" w:cs="Calibri"/>
          <w:sz w:val="22"/>
          <w:szCs w:val="22"/>
          <w:bdr w:val="none" w:sz="0" w:space="0" w:color="auto" w:frame="1"/>
        </w:rPr>
        <w:t>izdevējiestādēm</w:t>
      </w:r>
      <w:proofErr w:type="spellEnd"/>
      <w:r w:rsidR="00E82457" w:rsidRPr="00AB11BA">
        <w:rPr>
          <w:rFonts w:ascii="Calibri" w:eastAsia="Arial Unicode MS" w:hAnsi="Calibri" w:cs="Calibri"/>
          <w:sz w:val="22"/>
          <w:szCs w:val="22"/>
          <w:bdr w:val="none" w:sz="0" w:space="0" w:color="auto" w:frame="1"/>
        </w:rPr>
        <w:t xml:space="preserve">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darbu izpildes termiņa veidošanās nosacījumus</w:t>
      </w:r>
      <w:r w:rsidRPr="00AB11BA">
        <w:rPr>
          <w:rFonts w:ascii="Calibri" w:hAnsi="Calibri" w:cs="Calibri"/>
          <w:sz w:val="22"/>
          <w:szCs w:val="22"/>
        </w:rPr>
        <w:t>”.</w:t>
      </w:r>
    </w:p>
    <w:p w14:paraId="72D42640" w14:textId="2661911D" w:rsidR="00DF4B9C" w:rsidRPr="00AB11BA" w:rsidRDefault="00640774" w:rsidP="00640774">
      <w:pPr>
        <w:ind w:left="284" w:hanging="284"/>
        <w:jc w:val="both"/>
        <w:textAlignment w:val="baseline"/>
        <w:rPr>
          <w:rStyle w:val="eop"/>
          <w:rFonts w:ascii="Calibri" w:hAnsi="Calibri" w:cs="Calibri"/>
          <w:sz w:val="22"/>
          <w:szCs w:val="22"/>
        </w:rPr>
      </w:pPr>
      <w:r w:rsidRPr="00AB11BA">
        <w:rPr>
          <w:rStyle w:val="normaltextrun"/>
          <w:rFonts w:ascii="Calibri" w:hAnsi="Calibri" w:cs="Calibri"/>
          <w:sz w:val="22"/>
          <w:szCs w:val="22"/>
        </w:rPr>
        <w:t>2</w:t>
      </w:r>
      <w:r w:rsidR="00DF4B9C" w:rsidRPr="00AB11BA">
        <w:rPr>
          <w:rStyle w:val="normaltextrun"/>
          <w:rFonts w:ascii="Calibri" w:hAnsi="Calibri" w:cs="Calibri"/>
          <w:sz w:val="22"/>
          <w:szCs w:val="22"/>
        </w:rPr>
        <w:t>. Vienošanās Nr.</w:t>
      </w:r>
      <w:r w:rsidR="00BC0C19" w:rsidRPr="00AB11BA">
        <w:rPr>
          <w:rStyle w:val="normaltextrun"/>
          <w:rFonts w:ascii="Calibri" w:hAnsi="Calibri" w:cs="Calibri"/>
          <w:sz w:val="22"/>
          <w:szCs w:val="22"/>
        </w:rPr>
        <w:t>1</w:t>
      </w:r>
      <w:r w:rsidR="00DF4B9C" w:rsidRPr="00AB11BA">
        <w:rPr>
          <w:rStyle w:val="normaltextrun"/>
          <w:rFonts w:ascii="Calibri" w:hAnsi="Calibri" w:cs="Calibri"/>
          <w:sz w:val="22"/>
          <w:szCs w:val="22"/>
        </w:rPr>
        <w:t>/2026 un tās pielikumi pēc to parakstīšanas kļūst par Līguma neatņemamu   sastāvdaļu.</w:t>
      </w:r>
      <w:r w:rsidR="00DF4B9C" w:rsidRPr="00AB11BA">
        <w:rPr>
          <w:rStyle w:val="eop"/>
          <w:rFonts w:ascii="Calibri" w:hAnsi="Calibri" w:cs="Calibri"/>
          <w:sz w:val="22"/>
          <w:szCs w:val="22"/>
          <w:lang w:val="en-US"/>
        </w:rPr>
        <w:t> </w:t>
      </w:r>
    </w:p>
    <w:p w14:paraId="4FCC49E1" w14:textId="53A86300" w:rsidR="00DF4B9C" w:rsidRPr="00AB11BA" w:rsidRDefault="00640774" w:rsidP="00DF4B9C">
      <w:pPr>
        <w:pStyle w:val="paragraph"/>
        <w:spacing w:before="0" w:beforeAutospacing="0" w:after="0" w:afterAutospacing="0"/>
        <w:ind w:left="284" w:hanging="284"/>
        <w:jc w:val="both"/>
        <w:textAlignment w:val="baseline"/>
        <w:rPr>
          <w:rStyle w:val="normaltextrun"/>
          <w:rFonts w:ascii="Calibri" w:hAnsi="Calibri" w:cs="Calibri"/>
          <w:sz w:val="22"/>
          <w:szCs w:val="22"/>
          <w:lang w:val="en-US" w:eastAsia="en-US"/>
        </w:rPr>
      </w:pPr>
      <w:r w:rsidRPr="00AB11BA">
        <w:rPr>
          <w:rStyle w:val="normaltextrun"/>
          <w:rFonts w:ascii="Calibri" w:hAnsi="Calibri" w:cs="Calibri"/>
          <w:sz w:val="22"/>
          <w:szCs w:val="22"/>
        </w:rPr>
        <w:t>3</w:t>
      </w:r>
      <w:r w:rsidR="00DF4B9C" w:rsidRPr="00AB11BA">
        <w:rPr>
          <w:rStyle w:val="normaltextrun"/>
          <w:rFonts w:ascii="Calibri" w:hAnsi="Calibri" w:cs="Calibri"/>
          <w:sz w:val="22"/>
          <w:szCs w:val="22"/>
        </w:rPr>
        <w:t xml:space="preserve">. Pārējie Līguma noteikumi, kas ar šo Vienošanos Nr. </w:t>
      </w:r>
      <w:r w:rsidR="00E82441" w:rsidRPr="00AB11BA">
        <w:rPr>
          <w:rStyle w:val="normaltextrun"/>
          <w:rFonts w:ascii="Calibri" w:hAnsi="Calibri" w:cs="Calibri"/>
          <w:sz w:val="22"/>
          <w:szCs w:val="22"/>
        </w:rPr>
        <w:t>1</w:t>
      </w:r>
      <w:r w:rsidR="00DF4B9C" w:rsidRPr="00AB11BA">
        <w:rPr>
          <w:rStyle w:val="normaltextrun"/>
          <w:rFonts w:ascii="Calibri" w:hAnsi="Calibri" w:cs="Calibri"/>
          <w:sz w:val="22"/>
          <w:szCs w:val="22"/>
        </w:rPr>
        <w:t>/2026 netiek grozīti, paliek spēkā tādi, kādi tie ir noslēgtajā Līgumā.</w:t>
      </w:r>
    </w:p>
    <w:p w14:paraId="7EA57050" w14:textId="77777777" w:rsidR="00640774" w:rsidRPr="00AB11BA"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p>
    <w:p w14:paraId="57FD197C" w14:textId="2A57A018" w:rsidR="00DF4B9C" w:rsidRPr="00AB11BA"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r w:rsidRPr="00AB11BA">
        <w:rPr>
          <w:rFonts w:ascii="Calibri" w:hAnsi="Calibri" w:cs="Calibri"/>
          <w:sz w:val="22"/>
          <w:szCs w:val="22"/>
        </w:rPr>
        <w:lastRenderedPageBreak/>
        <w:t>4</w:t>
      </w:r>
      <w:r w:rsidR="00DF4B9C" w:rsidRPr="00AB11BA">
        <w:rPr>
          <w:rFonts w:ascii="Calibri" w:hAnsi="Calibri" w:cs="Calibri"/>
          <w:sz w:val="22"/>
          <w:szCs w:val="22"/>
        </w:rPr>
        <w:t>. Parakstot šo Vienošanos Nr.</w:t>
      </w:r>
      <w:r w:rsidR="00E82441" w:rsidRPr="00AB11BA">
        <w:rPr>
          <w:rFonts w:ascii="Calibri" w:hAnsi="Calibri" w:cs="Calibri"/>
          <w:sz w:val="22"/>
          <w:szCs w:val="22"/>
        </w:rPr>
        <w:t>1</w:t>
      </w:r>
      <w:r w:rsidR="00DF4B9C" w:rsidRPr="00AB11BA">
        <w:rPr>
          <w:rFonts w:ascii="Calibri" w:hAnsi="Calibri" w:cs="Calibri"/>
          <w:sz w:val="22"/>
          <w:szCs w:val="22"/>
        </w:rPr>
        <w:t>/2026 Pusēm ir saprotams tās saturs un sekas.</w:t>
      </w:r>
    </w:p>
    <w:p w14:paraId="4B062A31" w14:textId="77777777" w:rsidR="00640774" w:rsidRPr="00AB11BA"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p>
    <w:p w14:paraId="38D364DC" w14:textId="3DFE70B4" w:rsidR="00DF4B9C" w:rsidRPr="00AB11BA" w:rsidRDefault="00640774" w:rsidP="00DF4B9C">
      <w:pPr>
        <w:pStyle w:val="paragraph"/>
        <w:spacing w:before="0" w:beforeAutospacing="0" w:after="0" w:afterAutospacing="0"/>
        <w:ind w:left="284" w:hanging="284"/>
        <w:jc w:val="both"/>
        <w:textAlignment w:val="baseline"/>
        <w:rPr>
          <w:rFonts w:ascii="Calibri" w:hAnsi="Calibri" w:cs="Calibri"/>
          <w:sz w:val="22"/>
          <w:szCs w:val="22"/>
          <w:bdr w:val="none" w:sz="0" w:space="0" w:color="auto" w:frame="1"/>
          <w:shd w:val="clear" w:color="auto" w:fill="FFFFFF"/>
        </w:rPr>
      </w:pPr>
      <w:r w:rsidRPr="00AB11BA">
        <w:rPr>
          <w:rFonts w:ascii="Calibri" w:hAnsi="Calibri" w:cs="Calibri"/>
          <w:sz w:val="22"/>
          <w:szCs w:val="22"/>
        </w:rPr>
        <w:t>5</w:t>
      </w:r>
      <w:r w:rsidR="00DF4B9C" w:rsidRPr="00AB11BA">
        <w:rPr>
          <w:rFonts w:ascii="Calibri" w:hAnsi="Calibri" w:cs="Calibri"/>
          <w:sz w:val="22"/>
          <w:szCs w:val="22"/>
        </w:rPr>
        <w:t xml:space="preserve">. Vienošanās Nr. </w:t>
      </w:r>
      <w:r w:rsidR="00E82441" w:rsidRPr="00AB11BA">
        <w:rPr>
          <w:rFonts w:ascii="Calibri" w:hAnsi="Calibri" w:cs="Calibri"/>
          <w:sz w:val="22"/>
          <w:szCs w:val="22"/>
        </w:rPr>
        <w:t>1</w:t>
      </w:r>
      <w:r w:rsidR="00DF4B9C" w:rsidRPr="00AB11BA">
        <w:rPr>
          <w:rFonts w:ascii="Calibri" w:hAnsi="Calibri" w:cs="Calibri"/>
          <w:sz w:val="22"/>
          <w:szCs w:val="22"/>
        </w:rPr>
        <w:t>/2026 ir sastādīta latviešu valodā</w:t>
      </w:r>
      <w:r w:rsidR="00DF4B9C" w:rsidRPr="00AB11BA">
        <w:rPr>
          <w:rFonts w:ascii="Calibri" w:hAnsi="Calibri" w:cs="Calibr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20D12A1C" w14:textId="77777777" w:rsidR="00DF4B9C" w:rsidRPr="00AB11BA" w:rsidRDefault="00DF4B9C" w:rsidP="00DF4B9C">
      <w:pPr>
        <w:pStyle w:val="paragraph"/>
        <w:tabs>
          <w:tab w:val="left" w:pos="426"/>
        </w:tabs>
        <w:spacing w:before="0" w:beforeAutospacing="0" w:after="0" w:afterAutospacing="0"/>
        <w:jc w:val="both"/>
        <w:textAlignment w:val="baseline"/>
        <w:rPr>
          <w:rFonts w:ascii="Calibri" w:hAnsi="Calibri" w:cs="Calibri"/>
          <w:sz w:val="22"/>
          <w:szCs w:val="22"/>
          <w:highlight w:val="yellow"/>
          <w:lang w:val="en-US"/>
        </w:rPr>
      </w:pPr>
    </w:p>
    <w:p w14:paraId="13493404" w14:textId="77F358FD" w:rsidR="00DF4B9C" w:rsidRPr="00AB11BA"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r w:rsidRPr="00AB11BA">
        <w:rPr>
          <w:rFonts w:ascii="Calibri" w:hAnsi="Calibri" w:cs="Calibri"/>
          <w:sz w:val="22"/>
          <w:szCs w:val="22"/>
        </w:rPr>
        <w:t>6</w:t>
      </w:r>
      <w:r w:rsidR="00DF4B9C" w:rsidRPr="00AB11BA">
        <w:rPr>
          <w:rFonts w:ascii="Calibri" w:hAnsi="Calibri" w:cs="Calibri"/>
          <w:sz w:val="22"/>
          <w:szCs w:val="22"/>
        </w:rPr>
        <w:t xml:space="preserve">. Pie šīs Vienošanās Nr. </w:t>
      </w:r>
      <w:r w:rsidR="00E82441" w:rsidRPr="00AB11BA">
        <w:rPr>
          <w:rFonts w:ascii="Calibri" w:hAnsi="Calibri" w:cs="Calibri"/>
          <w:sz w:val="22"/>
          <w:szCs w:val="22"/>
        </w:rPr>
        <w:t>1</w:t>
      </w:r>
      <w:r w:rsidR="00DF4B9C" w:rsidRPr="00AB11BA">
        <w:rPr>
          <w:rFonts w:ascii="Calibri" w:hAnsi="Calibri" w:cs="Calibri"/>
          <w:sz w:val="22"/>
          <w:szCs w:val="22"/>
        </w:rPr>
        <w:t>/2026 pievienoti šādi pielikumi:</w:t>
      </w:r>
    </w:p>
    <w:p w14:paraId="7A5D27A2" w14:textId="77777777" w:rsidR="00DF4B9C" w:rsidRPr="00AB11BA" w:rsidRDefault="00DF4B9C" w:rsidP="00DF4B9C">
      <w:pPr>
        <w:pStyle w:val="paragraph"/>
        <w:spacing w:before="0" w:beforeAutospacing="0" w:after="0" w:afterAutospacing="0"/>
        <w:ind w:left="567"/>
        <w:jc w:val="both"/>
        <w:textAlignment w:val="baseline"/>
        <w:rPr>
          <w:rFonts w:ascii="Calibri" w:hAnsi="Calibri" w:cs="Calibri"/>
          <w:sz w:val="22"/>
          <w:szCs w:val="22"/>
        </w:rPr>
      </w:pPr>
      <w:r w:rsidRPr="00AB11BA">
        <w:rPr>
          <w:rFonts w:ascii="Calibri" w:hAnsi="Calibri" w:cs="Calibri"/>
          <w:sz w:val="22"/>
          <w:szCs w:val="22"/>
        </w:rPr>
        <w:t>Nr.1 – Pamatojums grozījumu izdarīšanai;</w:t>
      </w:r>
    </w:p>
    <w:p w14:paraId="6B7206D8" w14:textId="02100856" w:rsidR="00DF4B9C" w:rsidRPr="00AB11BA" w:rsidRDefault="00DF4B9C" w:rsidP="00DF4B9C">
      <w:pPr>
        <w:pStyle w:val="paragraph"/>
        <w:spacing w:before="0" w:beforeAutospacing="0" w:after="0" w:afterAutospacing="0"/>
        <w:ind w:left="567"/>
        <w:jc w:val="both"/>
        <w:textAlignment w:val="baseline"/>
        <w:rPr>
          <w:rFonts w:ascii="Calibri" w:hAnsi="Calibri" w:cs="Calibri"/>
          <w:sz w:val="22"/>
          <w:szCs w:val="22"/>
        </w:rPr>
      </w:pPr>
      <w:r w:rsidRPr="00AB11BA">
        <w:rPr>
          <w:rFonts w:ascii="Calibri" w:hAnsi="Calibri" w:cs="Calibri"/>
          <w:sz w:val="22"/>
          <w:szCs w:val="22"/>
        </w:rPr>
        <w:t>Nr.</w:t>
      </w:r>
      <w:r w:rsidR="00F73427" w:rsidRPr="00AB11BA">
        <w:rPr>
          <w:rFonts w:ascii="Calibri" w:hAnsi="Calibri" w:cs="Calibri"/>
          <w:sz w:val="22"/>
          <w:szCs w:val="22"/>
        </w:rPr>
        <w:t>2</w:t>
      </w:r>
      <w:r w:rsidRPr="00AB11BA">
        <w:rPr>
          <w:rFonts w:ascii="Calibri" w:hAnsi="Calibri" w:cs="Calibri"/>
          <w:sz w:val="22"/>
          <w:szCs w:val="22"/>
        </w:rPr>
        <w:t>- SIA “</w:t>
      </w:r>
      <w:r w:rsidR="000625F2" w:rsidRPr="00AB11BA">
        <w:rPr>
          <w:rFonts w:ascii="Calibri" w:hAnsi="Calibri" w:cs="Calibri"/>
          <w:sz w:val="22"/>
          <w:szCs w:val="22"/>
        </w:rPr>
        <w:t>Vides projektu studija</w:t>
      </w:r>
      <w:r w:rsidRPr="00AB11BA">
        <w:rPr>
          <w:rFonts w:ascii="Calibri" w:hAnsi="Calibri" w:cs="Calibri"/>
          <w:sz w:val="22"/>
          <w:szCs w:val="22"/>
        </w:rPr>
        <w:t>” vēstule.</w:t>
      </w:r>
    </w:p>
    <w:p w14:paraId="107D852E" w14:textId="77777777" w:rsidR="00DF4B9C" w:rsidRPr="00AB11BA" w:rsidRDefault="00DF4B9C" w:rsidP="00DF4B9C">
      <w:pPr>
        <w:pStyle w:val="paragraph"/>
        <w:spacing w:before="0" w:beforeAutospacing="0" w:after="0" w:afterAutospacing="0"/>
        <w:jc w:val="both"/>
        <w:textAlignment w:val="baseline"/>
        <w:rPr>
          <w:rFonts w:ascii="Calibri" w:hAnsi="Calibri" w:cs="Calibri"/>
          <w:sz w:val="22"/>
          <w:szCs w:val="22"/>
        </w:rPr>
      </w:pPr>
    </w:p>
    <w:p w14:paraId="7F15BED9" w14:textId="77777777" w:rsidR="00DF4B9C" w:rsidRPr="00AB11BA" w:rsidRDefault="00DF4B9C" w:rsidP="00DF4B9C">
      <w:pPr>
        <w:spacing w:after="0" w:line="240" w:lineRule="auto"/>
        <w:ind w:left="-567"/>
        <w:jc w:val="both"/>
        <w:rPr>
          <w:rStyle w:val="normaltextrun"/>
          <w:rFonts w:ascii="Calibri" w:eastAsiaTheme="minorEastAsia" w:hAnsi="Calibri" w:cs="Calibri"/>
          <w:b/>
          <w:bCs/>
          <w:color w:val="auto"/>
          <w:sz w:val="22"/>
          <w:szCs w:val="22"/>
          <w:lang w:eastAsia="en-US"/>
        </w:rPr>
      </w:pPr>
    </w:p>
    <w:p w14:paraId="3EE117D1" w14:textId="2BEDF0BD" w:rsidR="000625F2" w:rsidRPr="00AB11BA" w:rsidRDefault="000625F2">
      <w:pPr>
        <w:spacing w:after="160" w:line="259" w:lineRule="auto"/>
        <w:rPr>
          <w:rFonts w:ascii="Calibri" w:hAnsi="Calibri" w:cs="Calibri"/>
          <w:color w:val="auto"/>
          <w:sz w:val="22"/>
          <w:szCs w:val="22"/>
        </w:rPr>
      </w:pPr>
      <w:r w:rsidRPr="00AB11BA">
        <w:rPr>
          <w:rFonts w:ascii="Calibri" w:hAnsi="Calibri" w:cs="Calibri"/>
          <w:sz w:val="22"/>
          <w:szCs w:val="22"/>
        </w:rPr>
        <w:br w:type="page"/>
      </w:r>
    </w:p>
    <w:p w14:paraId="4C149DE4" w14:textId="77777777" w:rsidR="000625F2" w:rsidRPr="00AB11BA" w:rsidRDefault="000625F2" w:rsidP="000625F2">
      <w:pPr>
        <w:jc w:val="right"/>
        <w:rPr>
          <w:rFonts w:ascii="Calibri" w:eastAsia="Calibri" w:hAnsi="Calibri" w:cs="Calibri"/>
          <w:sz w:val="22"/>
          <w:szCs w:val="22"/>
        </w:rPr>
      </w:pPr>
      <w:r w:rsidRPr="00AB11BA">
        <w:rPr>
          <w:rFonts w:ascii="Calibri" w:eastAsia="Calibri" w:hAnsi="Calibri" w:cs="Calibri"/>
          <w:sz w:val="22"/>
          <w:szCs w:val="22"/>
        </w:rPr>
        <w:lastRenderedPageBreak/>
        <w:t>Pielikums Nr.1</w:t>
      </w:r>
    </w:p>
    <w:p w14:paraId="4DFA025A" w14:textId="77777777" w:rsidR="000625F2" w:rsidRPr="00AB11BA" w:rsidRDefault="000625F2" w:rsidP="000625F2">
      <w:pPr>
        <w:tabs>
          <w:tab w:val="left" w:pos="720"/>
        </w:tabs>
        <w:jc w:val="center"/>
        <w:outlineLvl w:val="0"/>
        <w:rPr>
          <w:rFonts w:ascii="Calibri" w:eastAsia="Calibri" w:hAnsi="Calibri" w:cs="Calibri"/>
          <w:b/>
          <w:caps/>
          <w:sz w:val="22"/>
          <w:szCs w:val="22"/>
        </w:rPr>
      </w:pPr>
      <w:r w:rsidRPr="00AB11BA">
        <w:rPr>
          <w:rFonts w:ascii="Calibri" w:eastAsia="Calibri" w:hAnsi="Calibri" w:cs="Calibri"/>
          <w:b/>
          <w:caps/>
          <w:sz w:val="22"/>
          <w:szCs w:val="22"/>
        </w:rPr>
        <w:t xml:space="preserve">Pamatojums grozījumu izdarīšanai </w:t>
      </w:r>
    </w:p>
    <w:p w14:paraId="0D5E78A5" w14:textId="77777777" w:rsidR="000625F2" w:rsidRPr="00AB11BA" w:rsidRDefault="000625F2" w:rsidP="000625F2">
      <w:pPr>
        <w:pStyle w:val="paragraph"/>
        <w:spacing w:before="0" w:beforeAutospacing="0" w:after="0" w:afterAutospacing="0"/>
        <w:ind w:firstLine="720"/>
        <w:jc w:val="center"/>
        <w:textAlignment w:val="baseline"/>
        <w:rPr>
          <w:rStyle w:val="normaltextrun"/>
          <w:rFonts w:ascii="Calibri" w:hAnsi="Calibri" w:cs="Calibri"/>
          <w:sz w:val="22"/>
          <w:szCs w:val="22"/>
          <w:shd w:val="clear" w:color="auto" w:fill="FFFFFF"/>
        </w:rPr>
      </w:pPr>
      <w:r w:rsidRPr="00AB11BA">
        <w:rPr>
          <w:rFonts w:ascii="Calibri" w:hAnsi="Calibri" w:cs="Calibri"/>
          <w:sz w:val="22"/>
          <w:szCs w:val="22"/>
        </w:rPr>
        <w:t xml:space="preserve">2026.gada 6.marta </w:t>
      </w:r>
      <w:r w:rsidRPr="00AB11BA">
        <w:rPr>
          <w:rStyle w:val="normaltextrun"/>
          <w:rFonts w:ascii="Calibri" w:hAnsi="Calibri" w:cs="Calibri"/>
          <w:sz w:val="22"/>
          <w:szCs w:val="22"/>
          <w:shd w:val="clear" w:color="auto" w:fill="FFFFFF"/>
        </w:rPr>
        <w:t>būvniecības ieceres dokumentācijas</w:t>
      </w:r>
    </w:p>
    <w:p w14:paraId="00409643" w14:textId="3F5E34B7" w:rsidR="000625F2" w:rsidRPr="00AB11BA" w:rsidRDefault="000625F2" w:rsidP="000625F2">
      <w:pPr>
        <w:pStyle w:val="paragraph"/>
        <w:spacing w:before="0" w:beforeAutospacing="0" w:after="0" w:afterAutospacing="0"/>
        <w:ind w:firstLine="720"/>
        <w:jc w:val="center"/>
        <w:textAlignment w:val="baseline"/>
        <w:rPr>
          <w:rFonts w:ascii="Calibri" w:hAnsi="Calibri" w:cs="Calibri"/>
          <w:sz w:val="22"/>
          <w:szCs w:val="22"/>
        </w:rPr>
      </w:pPr>
      <w:r w:rsidRPr="00AB11BA">
        <w:rPr>
          <w:rStyle w:val="normaltextrun"/>
          <w:rFonts w:ascii="Calibri" w:hAnsi="Calibri" w:cs="Calibri"/>
          <w:sz w:val="22"/>
          <w:szCs w:val="22"/>
          <w:shd w:val="clear" w:color="auto" w:fill="FFFFFF"/>
        </w:rPr>
        <w:t xml:space="preserve"> izstrādes </w:t>
      </w:r>
      <w:r w:rsidRPr="00AB11BA">
        <w:rPr>
          <w:rFonts w:ascii="Calibri" w:hAnsi="Calibri" w:cs="Calibri"/>
          <w:sz w:val="22"/>
          <w:szCs w:val="22"/>
        </w:rPr>
        <w:t>līgumā Nr.</w:t>
      </w:r>
      <w:r w:rsidR="00457DAD" w:rsidRPr="00AB11BA">
        <w:rPr>
          <w:rFonts w:ascii="Calibri" w:hAnsi="Calibri" w:cs="Calibri"/>
          <w:sz w:val="22"/>
          <w:szCs w:val="22"/>
        </w:rPr>
        <w:t xml:space="preserve"> 3</w:t>
      </w:r>
      <w:r w:rsidR="00F73427" w:rsidRPr="00AB11BA">
        <w:rPr>
          <w:rFonts w:ascii="Calibri" w:hAnsi="Calibri" w:cs="Calibri"/>
          <w:sz w:val="22"/>
          <w:szCs w:val="22"/>
        </w:rPr>
        <w:t>87</w:t>
      </w:r>
      <w:r w:rsidR="00457DAD" w:rsidRPr="00AB11BA">
        <w:rPr>
          <w:rFonts w:ascii="Calibri" w:hAnsi="Calibri" w:cs="Calibri"/>
          <w:sz w:val="22"/>
          <w:szCs w:val="22"/>
        </w:rPr>
        <w:t>/2026/2.2-9</w:t>
      </w:r>
    </w:p>
    <w:p w14:paraId="6FC00EC7" w14:textId="77777777" w:rsidR="00017F06" w:rsidRPr="00AB11BA" w:rsidRDefault="00017F06" w:rsidP="00457DAD">
      <w:pPr>
        <w:spacing w:after="0"/>
        <w:ind w:left="-567"/>
        <w:jc w:val="both"/>
        <w:rPr>
          <w:rFonts w:ascii="Calibri" w:eastAsia="Calibri" w:hAnsi="Calibri" w:cs="Calibri"/>
          <w:sz w:val="22"/>
          <w:szCs w:val="22"/>
        </w:rPr>
      </w:pPr>
    </w:p>
    <w:p w14:paraId="2967EA98" w14:textId="2F9429BF" w:rsidR="00457DAD" w:rsidRPr="00AB11BA" w:rsidRDefault="000625F2" w:rsidP="00017F06">
      <w:pPr>
        <w:spacing w:after="0"/>
        <w:ind w:left="-567" w:firstLine="567"/>
        <w:jc w:val="both"/>
        <w:rPr>
          <w:rFonts w:ascii="Calibri" w:eastAsia="Arial Unicode MS" w:hAnsi="Calibri" w:cs="Calibri"/>
          <w:sz w:val="22"/>
          <w:szCs w:val="22"/>
          <w:bdr w:val="none" w:sz="0" w:space="0" w:color="auto" w:frame="1"/>
        </w:rPr>
      </w:pPr>
      <w:r w:rsidRPr="00AB11BA">
        <w:rPr>
          <w:rFonts w:ascii="Calibri" w:eastAsia="Calibri" w:hAnsi="Calibri" w:cs="Calibri"/>
          <w:sz w:val="22"/>
          <w:szCs w:val="22"/>
        </w:rPr>
        <w:t>202</w:t>
      </w:r>
      <w:r w:rsidR="00457DAD" w:rsidRPr="00AB11BA">
        <w:rPr>
          <w:rFonts w:ascii="Calibri" w:eastAsia="Calibri" w:hAnsi="Calibri" w:cs="Calibri"/>
          <w:sz w:val="22"/>
          <w:szCs w:val="22"/>
        </w:rPr>
        <w:t>6</w:t>
      </w:r>
      <w:r w:rsidRPr="00AB11BA">
        <w:rPr>
          <w:rFonts w:ascii="Calibri" w:eastAsia="Calibri" w:hAnsi="Calibri" w:cs="Calibri"/>
          <w:sz w:val="22"/>
          <w:szCs w:val="22"/>
        </w:rPr>
        <w:t xml:space="preserve">.gada </w:t>
      </w:r>
      <w:r w:rsidR="00457DAD" w:rsidRPr="00AB11BA">
        <w:rPr>
          <w:rFonts w:ascii="Calibri" w:eastAsia="Calibri" w:hAnsi="Calibri" w:cs="Calibri"/>
          <w:sz w:val="22"/>
          <w:szCs w:val="22"/>
        </w:rPr>
        <w:t>6</w:t>
      </w:r>
      <w:r w:rsidRPr="00AB11BA">
        <w:rPr>
          <w:rFonts w:ascii="Calibri" w:eastAsia="Calibri" w:hAnsi="Calibri" w:cs="Calibri"/>
          <w:sz w:val="22"/>
          <w:szCs w:val="22"/>
        </w:rPr>
        <w:t>.</w:t>
      </w:r>
      <w:r w:rsidR="00457DAD" w:rsidRPr="00AB11BA">
        <w:rPr>
          <w:rFonts w:ascii="Calibri" w:eastAsia="Calibri" w:hAnsi="Calibri" w:cs="Calibri"/>
          <w:sz w:val="22"/>
          <w:szCs w:val="22"/>
        </w:rPr>
        <w:t>martā</w:t>
      </w:r>
      <w:r w:rsidRPr="00AB11BA">
        <w:rPr>
          <w:rFonts w:ascii="Calibri" w:eastAsia="Calibri" w:hAnsi="Calibri" w:cs="Calibri"/>
          <w:sz w:val="22"/>
          <w:szCs w:val="22"/>
        </w:rPr>
        <w:t xml:space="preserve"> starp Cēsu novada pašvaldību</w:t>
      </w:r>
      <w:r w:rsidR="00457DAD" w:rsidRPr="00AB11BA">
        <w:rPr>
          <w:rFonts w:ascii="Calibri" w:eastAsia="Calibri" w:hAnsi="Calibri" w:cs="Calibri"/>
          <w:sz w:val="22"/>
          <w:szCs w:val="22"/>
        </w:rPr>
        <w:t xml:space="preserve">, </w:t>
      </w:r>
      <w:r w:rsidR="00457DAD" w:rsidRPr="00AB11BA">
        <w:rPr>
          <w:rFonts w:ascii="Calibri" w:hAnsi="Calibri" w:cs="Calibri"/>
          <w:sz w:val="22"/>
          <w:szCs w:val="22"/>
        </w:rPr>
        <w:t>reģistrācijas Nr. 90000031048, juridiskā adrese: Raunas iela 4, Cēsis, Cēsu novads, LV-4101 (turpmāk – Pasūtītājs)</w:t>
      </w:r>
      <w:r w:rsidR="000A3FEB" w:rsidRPr="00AB11BA">
        <w:rPr>
          <w:rFonts w:ascii="Calibri" w:hAnsi="Calibri" w:cs="Calibri"/>
          <w:sz w:val="22"/>
          <w:szCs w:val="22"/>
        </w:rPr>
        <w:t xml:space="preserve"> </w:t>
      </w:r>
      <w:r w:rsidRPr="00AB11BA">
        <w:rPr>
          <w:rFonts w:ascii="Calibri" w:eastAsia="Calibri" w:hAnsi="Calibri" w:cs="Calibri"/>
          <w:sz w:val="22"/>
          <w:szCs w:val="22"/>
        </w:rPr>
        <w:t xml:space="preserve">un </w:t>
      </w:r>
      <w:r w:rsidR="00457DAD" w:rsidRPr="00AB11BA">
        <w:rPr>
          <w:rStyle w:val="normaltextrun"/>
          <w:rFonts w:ascii="Calibri" w:hAnsi="Calibri" w:cs="Calibri"/>
          <w:sz w:val="22"/>
          <w:szCs w:val="22"/>
        </w:rPr>
        <w:t xml:space="preserve">SIA “Vides projektu studija”, reģistrācijas </w:t>
      </w:r>
      <w:r w:rsidR="000A3FEB" w:rsidRPr="00AB11BA">
        <w:rPr>
          <w:rStyle w:val="normaltextrun"/>
          <w:rFonts w:ascii="Calibri" w:hAnsi="Calibri" w:cs="Calibri"/>
          <w:sz w:val="22"/>
          <w:szCs w:val="22"/>
        </w:rPr>
        <w:br/>
      </w:r>
      <w:r w:rsidR="00457DAD" w:rsidRPr="00AB11BA">
        <w:rPr>
          <w:rStyle w:val="normaltextrun"/>
          <w:rFonts w:ascii="Calibri" w:hAnsi="Calibri" w:cs="Calibri"/>
          <w:sz w:val="22"/>
          <w:szCs w:val="22"/>
        </w:rPr>
        <w:t xml:space="preserve">Nr. </w:t>
      </w:r>
      <w:r w:rsidR="00457DAD" w:rsidRPr="00AB11BA">
        <w:rPr>
          <w:rFonts w:ascii="Calibri" w:hAnsi="Calibri" w:cs="Calibri"/>
          <w:sz w:val="22"/>
          <w:szCs w:val="22"/>
        </w:rPr>
        <w:t>40003595690</w:t>
      </w:r>
      <w:r w:rsidR="00457DAD" w:rsidRPr="00AB11BA">
        <w:rPr>
          <w:rStyle w:val="normaltextrun"/>
          <w:rFonts w:ascii="Calibri" w:hAnsi="Calibri" w:cs="Calibri"/>
          <w:sz w:val="22"/>
          <w:szCs w:val="22"/>
        </w:rPr>
        <w:t xml:space="preserve">, juridiskā adrese: </w:t>
      </w:r>
      <w:r w:rsidR="00457DAD" w:rsidRPr="00AB11BA">
        <w:rPr>
          <w:rFonts w:ascii="Calibri" w:hAnsi="Calibri" w:cs="Calibri"/>
          <w:sz w:val="22"/>
          <w:szCs w:val="22"/>
        </w:rPr>
        <w:t>Mārupes nov., Mārupe, Kārļa Ulmaņa gatve 119</w:t>
      </w:r>
      <w:r w:rsidR="00457DAD" w:rsidRPr="00AB11BA">
        <w:rPr>
          <w:rFonts w:ascii="Calibri" w:hAnsi="Calibri" w:cs="Calibri"/>
          <w:i/>
          <w:iCs/>
          <w:sz w:val="22"/>
          <w:szCs w:val="22"/>
        </w:rPr>
        <w:t xml:space="preserve"> </w:t>
      </w:r>
      <w:r w:rsidR="00457DAD" w:rsidRPr="00AB11BA">
        <w:rPr>
          <w:rStyle w:val="normaltextrun"/>
          <w:rFonts w:ascii="Calibri" w:hAnsi="Calibri" w:cs="Calibri"/>
          <w:sz w:val="22"/>
          <w:szCs w:val="22"/>
        </w:rPr>
        <w:t xml:space="preserve">(turpmāk – Projektētājs), </w:t>
      </w:r>
      <w:r w:rsidRPr="00AB11BA">
        <w:rPr>
          <w:rFonts w:ascii="Calibri" w:eastAsia="Calibri" w:hAnsi="Calibri" w:cs="Calibri"/>
          <w:sz w:val="22"/>
          <w:szCs w:val="22"/>
        </w:rPr>
        <w:t xml:space="preserve"> ir noslēgts </w:t>
      </w:r>
      <w:r w:rsidR="00457DAD" w:rsidRPr="00AB11BA">
        <w:rPr>
          <w:rStyle w:val="normaltextrun"/>
          <w:rFonts w:ascii="Calibri" w:hAnsi="Calibri" w:cs="Calibri"/>
          <w:sz w:val="22"/>
          <w:szCs w:val="22"/>
          <w:shd w:val="clear" w:color="auto" w:fill="FFFFFF"/>
        </w:rPr>
        <w:t xml:space="preserve">būvniecības ieceres dokumentācijas izstrādes </w:t>
      </w:r>
      <w:r w:rsidR="00457DAD" w:rsidRPr="00AB11BA">
        <w:rPr>
          <w:rFonts w:ascii="Calibri" w:hAnsi="Calibri" w:cs="Calibri"/>
          <w:sz w:val="22"/>
          <w:szCs w:val="22"/>
        </w:rPr>
        <w:t>līgums Nr.3</w:t>
      </w:r>
      <w:r w:rsidR="00F73427" w:rsidRPr="00AB11BA">
        <w:rPr>
          <w:rFonts w:ascii="Calibri" w:hAnsi="Calibri" w:cs="Calibri"/>
          <w:sz w:val="22"/>
          <w:szCs w:val="22"/>
        </w:rPr>
        <w:t>87</w:t>
      </w:r>
      <w:r w:rsidR="00457DAD" w:rsidRPr="00AB11BA">
        <w:rPr>
          <w:rFonts w:ascii="Calibri" w:hAnsi="Calibri" w:cs="Calibri"/>
          <w:sz w:val="22"/>
          <w:szCs w:val="22"/>
        </w:rPr>
        <w:t xml:space="preserve">/2026/2.2-9 </w:t>
      </w:r>
      <w:r w:rsidR="00457DAD" w:rsidRPr="00AB11BA">
        <w:rPr>
          <w:rFonts w:ascii="Calibri" w:eastAsia="Arial Unicode MS" w:hAnsi="Calibri" w:cs="Calibri"/>
          <w:sz w:val="22"/>
          <w:szCs w:val="22"/>
          <w:bdr w:val="none" w:sz="0" w:space="0" w:color="auto" w:frame="1"/>
        </w:rPr>
        <w:t>(turpmāk – Līgums)</w:t>
      </w:r>
      <w:r w:rsidRPr="00AB11BA">
        <w:rPr>
          <w:rFonts w:ascii="Calibri" w:eastAsia="Calibri" w:hAnsi="Calibri" w:cs="Calibri"/>
          <w:noProof/>
          <w:color w:val="000000" w:themeColor="text1"/>
          <w:sz w:val="22"/>
          <w:szCs w:val="22"/>
        </w:rPr>
        <w:t xml:space="preserve">, kura ietvaros </w:t>
      </w:r>
      <w:r w:rsidR="00457DAD" w:rsidRPr="00AB11BA">
        <w:rPr>
          <w:rFonts w:ascii="Calibri" w:eastAsia="Arial Unicode MS" w:hAnsi="Calibri" w:cs="Calibri"/>
          <w:sz w:val="22"/>
          <w:szCs w:val="22"/>
          <w:bdr w:val="none" w:sz="0" w:space="0" w:color="auto" w:frame="1"/>
        </w:rPr>
        <w:t>veikt būvniecības ieceres</w:t>
      </w:r>
      <w:r w:rsidR="00457DAD" w:rsidRPr="00AB11BA">
        <w:rPr>
          <w:rFonts w:ascii="Calibri" w:eastAsia="Arial Unicode MS" w:hAnsi="Calibri" w:cs="Calibri"/>
          <w:b/>
          <w:bCs/>
          <w:sz w:val="22"/>
          <w:szCs w:val="22"/>
          <w:bdr w:val="none" w:sz="0" w:space="0" w:color="auto" w:frame="1"/>
        </w:rPr>
        <w:t xml:space="preserve"> </w:t>
      </w:r>
      <w:r w:rsidR="00457DAD" w:rsidRPr="00AB11BA">
        <w:rPr>
          <w:rFonts w:ascii="Calibri" w:eastAsia="Arial Unicode MS" w:hAnsi="Calibri" w:cs="Calibri"/>
          <w:sz w:val="22"/>
          <w:szCs w:val="22"/>
          <w:bdr w:val="none" w:sz="0" w:space="0" w:color="auto" w:frame="1"/>
        </w:rPr>
        <w:t xml:space="preserve">dokumentācijas izstrādi </w:t>
      </w:r>
      <w:r w:rsidR="00AB11BA">
        <w:rPr>
          <w:rFonts w:ascii="Calibri" w:eastAsia="Arial Unicode MS" w:hAnsi="Calibri" w:cs="Calibri"/>
          <w:sz w:val="22"/>
          <w:szCs w:val="22"/>
          <w:bdr w:val="none" w:sz="0" w:space="0" w:color="auto" w:frame="1"/>
        </w:rPr>
        <w:t>‘’</w:t>
      </w:r>
      <w:r w:rsidR="00F73427" w:rsidRPr="00AB11BA">
        <w:rPr>
          <w:rFonts w:ascii="Calibri" w:hAnsi="Calibri" w:cs="Calibri"/>
          <w:sz w:val="22"/>
          <w:szCs w:val="22"/>
        </w:rPr>
        <w:t>Cēsu Pilsētas vidusskolas ELT jaudas palielināšanas darbu projektēšana un autoruzraudzība</w:t>
      </w:r>
      <w:r w:rsidR="00F73427" w:rsidRPr="00AB11BA">
        <w:rPr>
          <w:rFonts w:ascii="Calibri" w:eastAsia="Arial Unicode MS" w:hAnsi="Calibri" w:cs="Calibri"/>
          <w:sz w:val="22"/>
          <w:szCs w:val="22"/>
          <w:bdr w:val="none" w:sz="0" w:space="0" w:color="auto" w:frame="1"/>
        </w:rPr>
        <w:t>’’ adresē: Lapsu iela 1, Cēsis, Cēsu novads, LV-4101</w:t>
      </w:r>
      <w:r w:rsidR="00457DAD" w:rsidRPr="00AB11BA">
        <w:rPr>
          <w:rFonts w:ascii="Calibri" w:eastAsia="Arial Unicode MS" w:hAnsi="Calibri" w:cs="Calibri"/>
          <w:sz w:val="22"/>
          <w:szCs w:val="22"/>
          <w:bdr w:val="none" w:sz="0" w:space="0" w:color="auto" w:frame="1"/>
        </w:rPr>
        <w:t xml:space="preserve">” </w:t>
      </w:r>
      <w:r w:rsidR="00457DAD" w:rsidRPr="00AB11BA">
        <w:rPr>
          <w:rFonts w:ascii="Calibri" w:eastAsia="Arial Unicode MS" w:hAnsi="Calibri" w:cs="Calibri"/>
          <w:sz w:val="22"/>
          <w:szCs w:val="22"/>
        </w:rPr>
        <w:t>(turpmāk – Projektēšanas darbi)</w:t>
      </w:r>
      <w:r w:rsidR="00A7207A" w:rsidRPr="00AB11BA">
        <w:rPr>
          <w:rFonts w:ascii="Calibri" w:eastAsia="Arial Unicode MS" w:hAnsi="Calibri" w:cs="Calibri"/>
          <w:sz w:val="22"/>
          <w:szCs w:val="22"/>
          <w:bdr w:val="none" w:sz="0" w:space="0" w:color="auto" w:frame="1"/>
        </w:rPr>
        <w:t>,</w:t>
      </w:r>
      <w:r w:rsidR="00457DAD" w:rsidRPr="00AB11BA">
        <w:rPr>
          <w:rFonts w:ascii="Calibri" w:eastAsia="Arial Unicode MS" w:hAnsi="Calibri" w:cs="Calibri"/>
          <w:sz w:val="22"/>
          <w:szCs w:val="22"/>
          <w:bdr w:val="none" w:sz="0" w:space="0" w:color="auto" w:frame="1"/>
        </w:rPr>
        <w:t xml:space="preserve"> </w:t>
      </w:r>
    </w:p>
    <w:p w14:paraId="22285F18" w14:textId="77777777" w:rsidR="00E814EE" w:rsidRPr="00AB11BA" w:rsidRDefault="00E814EE" w:rsidP="00E814EE">
      <w:pPr>
        <w:pStyle w:val="Sarakstarindkopa"/>
        <w:spacing w:after="0" w:line="240" w:lineRule="auto"/>
        <w:rPr>
          <w:rFonts w:ascii="Calibri" w:eastAsia="Arial Unicode MS" w:hAnsi="Calibri" w:cs="Calibri"/>
          <w:sz w:val="22"/>
          <w:szCs w:val="22"/>
          <w:bdr w:val="none" w:sz="0" w:space="0" w:color="auto" w:frame="1"/>
        </w:rPr>
      </w:pPr>
    </w:p>
    <w:p w14:paraId="0EFA3B97" w14:textId="52C10123" w:rsidR="000625F2" w:rsidRPr="00AB11BA" w:rsidRDefault="000625F2" w:rsidP="000625F2">
      <w:pPr>
        <w:tabs>
          <w:tab w:val="left" w:pos="720"/>
        </w:tabs>
        <w:ind w:firstLine="426"/>
        <w:jc w:val="both"/>
        <w:outlineLvl w:val="0"/>
        <w:rPr>
          <w:rFonts w:ascii="Calibri" w:eastAsia="Calibri" w:hAnsi="Calibri" w:cs="Calibri"/>
          <w:sz w:val="22"/>
          <w:szCs w:val="22"/>
        </w:rPr>
      </w:pPr>
      <w:r w:rsidRPr="00AB11BA">
        <w:rPr>
          <w:rFonts w:ascii="Calibri" w:eastAsia="Calibri" w:hAnsi="Calibri" w:cs="Calibri"/>
          <w:sz w:val="22"/>
          <w:szCs w:val="22"/>
        </w:rPr>
        <w:t xml:space="preserve">Atbilstoši Publisko iepirkumu likuma (turpmāk- Likums) 61. panta nosacījumiem, iepirkuma līguma grozījumi ir pieļaujami, ja tie nemaina iepirkuma līguma vispārējo raksturu (veidu un iepirkuma procedūras dokumentos noteikto mērķi), un  atbilst vienam no šādiem gadījumiem: 1) grozījumi ir nebūtiski; 2) grozījumi ir būtiski un tie tiek izdarīti tikai Likuma 61. panta trešajā daļā minētajos gadījumos; 3) grozījumi tiek izdarīti šā panta piektajā daļā minētajā gadījumā neatkarīgi no tā, vai tie būtiski vai nebūtiski. </w:t>
      </w:r>
    </w:p>
    <w:p w14:paraId="38F2F69F" w14:textId="77777777" w:rsidR="000625F2" w:rsidRPr="00AB11BA" w:rsidRDefault="000625F2" w:rsidP="000625F2">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Atbilstoši Publisko iepirkumu likuma 61.panta trešās daļas 1.punktam, Iepirkuma 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0A7D1980" w14:textId="0EE8F530" w:rsidR="000625F2" w:rsidRPr="00AB11BA" w:rsidRDefault="000625F2" w:rsidP="000625F2">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 xml:space="preserve">Līguma </w:t>
      </w:r>
      <w:r w:rsidR="00A94FAA" w:rsidRPr="00AB11BA">
        <w:rPr>
          <w:rFonts w:ascii="Calibri" w:eastAsia="Calibri" w:hAnsi="Calibri" w:cs="Calibri"/>
          <w:sz w:val="22"/>
          <w:szCs w:val="22"/>
        </w:rPr>
        <w:t>2</w:t>
      </w:r>
      <w:r w:rsidRPr="00AB11BA">
        <w:rPr>
          <w:rFonts w:ascii="Calibri" w:eastAsia="Calibri" w:hAnsi="Calibri" w:cs="Calibri"/>
          <w:sz w:val="22"/>
          <w:szCs w:val="22"/>
        </w:rPr>
        <w:t>.</w:t>
      </w:r>
      <w:r w:rsidR="00A94FAA" w:rsidRPr="00AB11BA">
        <w:rPr>
          <w:rFonts w:ascii="Calibri" w:eastAsia="Calibri" w:hAnsi="Calibri" w:cs="Calibri"/>
          <w:sz w:val="22"/>
          <w:szCs w:val="22"/>
        </w:rPr>
        <w:t>4</w:t>
      </w:r>
      <w:r w:rsidRPr="00AB11BA">
        <w:rPr>
          <w:rFonts w:ascii="Calibri" w:eastAsia="Calibri" w:hAnsi="Calibri" w:cs="Calibri"/>
          <w:sz w:val="22"/>
          <w:szCs w:val="22"/>
        </w:rPr>
        <w:t xml:space="preserve">. punkts nosaka, </w:t>
      </w:r>
      <w:r w:rsidR="00A94FAA" w:rsidRPr="00AB11BA">
        <w:rPr>
          <w:rFonts w:ascii="Calibri" w:eastAsia="Arial Unicode MS" w:hAnsi="Calibri" w:cs="Calibri"/>
          <w:sz w:val="22"/>
          <w:szCs w:val="22"/>
          <w:bdr w:val="none" w:sz="0" w:space="0" w:color="auto" w:frame="1"/>
        </w:rPr>
        <w:t>ja pagarinās MBP izstrādes termiņš, tad tas nav un nevar būt par pamatu Līguma 2.2. punktā noteiktā  termiņa pagarināšanai, izņemot, ja tam ir objektīvi un būtiski iemesli un Pasūtītājs tam ir piekritis</w:t>
      </w:r>
      <w:r w:rsidR="007E130F" w:rsidRPr="00AB11BA">
        <w:rPr>
          <w:rFonts w:ascii="Calibri" w:eastAsia="Calibri" w:hAnsi="Calibri" w:cs="Calibri"/>
          <w:sz w:val="22"/>
          <w:szCs w:val="22"/>
        </w:rPr>
        <w:t>;</w:t>
      </w:r>
    </w:p>
    <w:p w14:paraId="0EFD1750" w14:textId="59457050" w:rsidR="000625F2" w:rsidRPr="00AB11BA" w:rsidRDefault="000625F2" w:rsidP="000625F2">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 xml:space="preserve">Līguma </w:t>
      </w:r>
      <w:r w:rsidR="00B64F42" w:rsidRPr="00AB11BA">
        <w:rPr>
          <w:rFonts w:ascii="Calibri" w:eastAsia="Calibri" w:hAnsi="Calibri" w:cs="Calibri"/>
          <w:sz w:val="22"/>
          <w:szCs w:val="22"/>
        </w:rPr>
        <w:t>2</w:t>
      </w:r>
      <w:r w:rsidRPr="00AB11BA">
        <w:rPr>
          <w:rFonts w:ascii="Calibri" w:eastAsia="Calibri" w:hAnsi="Calibri" w:cs="Calibri"/>
          <w:sz w:val="22"/>
          <w:szCs w:val="22"/>
        </w:rPr>
        <w:t>.</w:t>
      </w:r>
      <w:r w:rsidR="00B64F42" w:rsidRPr="00AB11BA">
        <w:rPr>
          <w:rFonts w:ascii="Calibri" w:eastAsia="Calibri" w:hAnsi="Calibri" w:cs="Calibri"/>
          <w:sz w:val="22"/>
          <w:szCs w:val="22"/>
        </w:rPr>
        <w:t>7</w:t>
      </w:r>
      <w:r w:rsidRPr="00AB11BA">
        <w:rPr>
          <w:rFonts w:ascii="Calibri" w:eastAsia="Calibri" w:hAnsi="Calibri" w:cs="Calibri"/>
          <w:sz w:val="22"/>
          <w:szCs w:val="22"/>
        </w:rPr>
        <w:t>. punkts nosaka, ja</w:t>
      </w:r>
      <w:r w:rsidR="00B64F42" w:rsidRPr="00AB11BA">
        <w:rPr>
          <w:rFonts w:ascii="Calibri" w:eastAsia="Calibri" w:hAnsi="Calibri" w:cs="Calibri"/>
          <w:sz w:val="22"/>
          <w:szCs w:val="22"/>
        </w:rPr>
        <w:t xml:space="preserve">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noteiktajā kārtībā un termiņā iesniedzis Pasūtītājam atbilstošu rakstveida lūgumu vai Pasūtītājs ir atteicis pagarināt kādu termiņu</w:t>
      </w:r>
      <w:r w:rsidR="007E130F" w:rsidRPr="00AB11BA">
        <w:rPr>
          <w:rFonts w:ascii="Calibri" w:eastAsia="Calibri" w:hAnsi="Calibri" w:cs="Calibri"/>
          <w:sz w:val="22"/>
          <w:szCs w:val="22"/>
        </w:rPr>
        <w:t>;</w:t>
      </w:r>
    </w:p>
    <w:p w14:paraId="32916DD1" w14:textId="3E3E6035" w:rsidR="00B64F42" w:rsidRPr="00AB11BA" w:rsidRDefault="00B64F42" w:rsidP="00B64F42">
      <w:pPr>
        <w:suppressAutoHyphens/>
        <w:ind w:firstLine="360"/>
        <w:jc w:val="both"/>
        <w:rPr>
          <w:rFonts w:ascii="Calibri" w:eastAsia="Calibri" w:hAnsi="Calibri" w:cs="Calibri"/>
          <w:sz w:val="22"/>
          <w:szCs w:val="22"/>
        </w:rPr>
      </w:pPr>
      <w:r w:rsidRPr="00AB11BA" w:rsidDel="003257A1">
        <w:rPr>
          <w:rFonts w:ascii="Calibri" w:eastAsia="Calibri" w:hAnsi="Calibri" w:cs="Calibri"/>
          <w:sz w:val="22"/>
          <w:szCs w:val="22"/>
        </w:rPr>
        <w:lastRenderedPageBreak/>
        <w:t xml:space="preserve">Līguma </w:t>
      </w:r>
      <w:r w:rsidRPr="00AB11BA">
        <w:rPr>
          <w:rFonts w:ascii="Calibri" w:eastAsia="Calibri" w:hAnsi="Calibri" w:cs="Calibri"/>
          <w:sz w:val="22"/>
          <w:szCs w:val="22"/>
        </w:rPr>
        <w:t>9</w:t>
      </w:r>
      <w:r w:rsidRPr="00AB11BA" w:rsidDel="003257A1">
        <w:rPr>
          <w:rFonts w:ascii="Calibri" w:eastAsia="Calibri" w:hAnsi="Calibri" w:cs="Calibri"/>
          <w:sz w:val="22"/>
          <w:szCs w:val="22"/>
        </w:rPr>
        <w:t>.</w:t>
      </w:r>
      <w:r w:rsidRPr="00AB11BA">
        <w:rPr>
          <w:rFonts w:ascii="Calibri" w:eastAsia="Calibri" w:hAnsi="Calibri" w:cs="Calibri"/>
          <w:sz w:val="22"/>
          <w:szCs w:val="22"/>
        </w:rPr>
        <w:t>7</w:t>
      </w:r>
      <w:r w:rsidRPr="00AB11BA" w:rsidDel="003257A1">
        <w:rPr>
          <w:rFonts w:ascii="Calibri" w:eastAsia="Calibri" w:hAnsi="Calibri" w:cs="Calibri"/>
          <w:sz w:val="22"/>
          <w:szCs w:val="22"/>
        </w:rPr>
        <w:t>.</w:t>
      </w:r>
      <w:r w:rsidRPr="00AB11BA">
        <w:rPr>
          <w:rFonts w:ascii="Calibri" w:eastAsia="Calibri" w:hAnsi="Calibri" w:cs="Calibri"/>
          <w:sz w:val="22"/>
          <w:szCs w:val="22"/>
        </w:rPr>
        <w:t xml:space="preserve"> </w:t>
      </w:r>
      <w:r w:rsidRPr="00AB11BA" w:rsidDel="003257A1">
        <w:rPr>
          <w:rFonts w:ascii="Calibri" w:eastAsia="Calibri" w:hAnsi="Calibri" w:cs="Calibri"/>
          <w:sz w:val="22"/>
          <w:szCs w:val="22"/>
        </w:rPr>
        <w:t xml:space="preserve">punkts nosaka, </w:t>
      </w:r>
      <w:r w:rsidRPr="00AB11BA">
        <w:rPr>
          <w:rFonts w:ascii="Calibri" w:eastAsia="Calibri" w:hAnsi="Calibri" w:cs="Calibri"/>
          <w:sz w:val="22"/>
          <w:szCs w:val="22"/>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102EA90B" w14:textId="1A12E624" w:rsidR="00B64F42" w:rsidRPr="00AB11BA" w:rsidRDefault="00B64F42" w:rsidP="00B64F42">
      <w:pPr>
        <w:suppressAutoHyphens/>
        <w:ind w:firstLine="360"/>
        <w:jc w:val="both"/>
        <w:rPr>
          <w:rFonts w:ascii="Calibri" w:eastAsia="Calibri" w:hAnsi="Calibri" w:cs="Calibri"/>
          <w:sz w:val="22"/>
          <w:szCs w:val="22"/>
        </w:rPr>
      </w:pPr>
      <w:r w:rsidRPr="00AB11BA" w:rsidDel="003257A1">
        <w:rPr>
          <w:rFonts w:ascii="Calibri" w:eastAsia="Calibri" w:hAnsi="Calibri" w:cs="Calibri"/>
          <w:sz w:val="22"/>
          <w:szCs w:val="22"/>
        </w:rPr>
        <w:t xml:space="preserve">Līguma </w:t>
      </w:r>
      <w:r w:rsidRPr="00AB11BA">
        <w:rPr>
          <w:rFonts w:ascii="Calibri" w:eastAsia="Calibri" w:hAnsi="Calibri" w:cs="Calibri"/>
          <w:sz w:val="22"/>
          <w:szCs w:val="22"/>
        </w:rPr>
        <w:t xml:space="preserve">9.12 </w:t>
      </w:r>
      <w:r w:rsidRPr="00AB11BA" w:rsidDel="003257A1">
        <w:rPr>
          <w:rFonts w:ascii="Calibri" w:eastAsia="Calibri" w:hAnsi="Calibri" w:cs="Calibri"/>
          <w:sz w:val="22"/>
          <w:szCs w:val="22"/>
        </w:rPr>
        <w:t xml:space="preserve">punkts nosaka, ka </w:t>
      </w:r>
      <w:r w:rsidRPr="00AB11BA">
        <w:rPr>
          <w:rFonts w:ascii="Calibri" w:eastAsia="Calibri" w:hAnsi="Calibri" w:cs="Calibri"/>
          <w:sz w:val="22"/>
          <w:szCs w:val="22"/>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6A2E857C" w14:textId="1047F580" w:rsidR="00EE3CD6" w:rsidRPr="00AB11BA" w:rsidRDefault="000625F2" w:rsidP="00EE3CD6">
      <w:pPr>
        <w:suppressAutoHyphens/>
        <w:ind w:firstLine="360"/>
        <w:jc w:val="both"/>
        <w:rPr>
          <w:rFonts w:ascii="Calibri" w:hAnsi="Calibri" w:cs="Calibri"/>
          <w:sz w:val="22"/>
          <w:szCs w:val="22"/>
        </w:rPr>
      </w:pPr>
      <w:r w:rsidRPr="00AB11BA">
        <w:rPr>
          <w:rFonts w:ascii="Calibri" w:hAnsi="Calibri" w:cs="Calibri"/>
          <w:sz w:val="22"/>
          <w:szCs w:val="22"/>
        </w:rPr>
        <w:t xml:space="preserve">Izvērtējot </w:t>
      </w:r>
      <w:r w:rsidR="00B64F42" w:rsidRPr="00AB11BA">
        <w:rPr>
          <w:rFonts w:ascii="Calibri" w:hAnsi="Calibri" w:cs="Calibri"/>
          <w:sz w:val="22"/>
          <w:szCs w:val="22"/>
        </w:rPr>
        <w:t xml:space="preserve">2026. gada 29. maijā Projektētāja </w:t>
      </w:r>
      <w:r w:rsidRPr="00AB11BA">
        <w:rPr>
          <w:rFonts w:ascii="Calibri" w:hAnsi="Calibri" w:cs="Calibri"/>
          <w:sz w:val="22"/>
          <w:szCs w:val="22"/>
        </w:rPr>
        <w:t xml:space="preserve">iesniegto vēstuli Nr. </w:t>
      </w:r>
      <w:r w:rsidR="007E130F" w:rsidRPr="00AB11BA">
        <w:rPr>
          <w:rFonts w:ascii="Calibri" w:hAnsi="Calibri" w:cs="Calibri"/>
          <w:sz w:val="22"/>
          <w:szCs w:val="22"/>
        </w:rPr>
        <w:t>Nr.</w:t>
      </w:r>
      <w:r w:rsidR="00E064F9">
        <w:t xml:space="preserve"> </w:t>
      </w:r>
      <w:r w:rsidR="00E064F9" w:rsidRPr="00E064F9">
        <w:rPr>
          <w:rFonts w:ascii="Calibri" w:hAnsi="Calibri" w:cs="Calibri"/>
          <w:sz w:val="22"/>
          <w:szCs w:val="22"/>
        </w:rPr>
        <w:t>6.2-6/2026/4647</w:t>
      </w:r>
      <w:r w:rsidRPr="00AB11BA">
        <w:rPr>
          <w:rFonts w:ascii="Calibri" w:hAnsi="Calibri" w:cs="Calibri"/>
          <w:sz w:val="22"/>
          <w:szCs w:val="22"/>
        </w:rPr>
        <w:t xml:space="preserve">, </w:t>
      </w:r>
      <w:r w:rsidR="007E130F" w:rsidRPr="00AB11BA">
        <w:rPr>
          <w:rFonts w:ascii="Calibri" w:hAnsi="Calibri" w:cs="Calibri"/>
          <w:sz w:val="22"/>
          <w:szCs w:val="22"/>
        </w:rPr>
        <w:t>sēdes</w:t>
      </w:r>
      <w:r w:rsidRPr="00AB11BA">
        <w:rPr>
          <w:rFonts w:ascii="Calibri" w:hAnsi="Calibri" w:cs="Calibri"/>
          <w:sz w:val="22"/>
          <w:szCs w:val="22"/>
        </w:rPr>
        <w:t xml:space="preserve"> protokolus, tiek konstatēti sekojoši apstākļi:</w:t>
      </w:r>
    </w:p>
    <w:p w14:paraId="24291A7D" w14:textId="40B9276B" w:rsidR="004E4389" w:rsidRDefault="004D3D9D" w:rsidP="005A5043">
      <w:pPr>
        <w:suppressAutoHyphens/>
        <w:ind w:firstLine="360"/>
        <w:jc w:val="both"/>
        <w:rPr>
          <w:rFonts w:ascii="Calibri" w:hAnsi="Calibri" w:cs="Calibri"/>
          <w:sz w:val="22"/>
          <w:szCs w:val="22"/>
        </w:rPr>
      </w:pPr>
      <w:r w:rsidRPr="00AB11BA">
        <w:rPr>
          <w:rFonts w:ascii="Calibri" w:hAnsi="Calibri" w:cs="Calibri"/>
          <w:sz w:val="22"/>
          <w:szCs w:val="22"/>
        </w:rPr>
        <w:t xml:space="preserve">Projektētājs skaidro, </w:t>
      </w:r>
      <w:r w:rsidR="00C910BF" w:rsidRPr="00C910BF">
        <w:rPr>
          <w:rFonts w:ascii="Calibri" w:hAnsi="Calibri" w:cs="Calibri"/>
          <w:sz w:val="22"/>
          <w:szCs w:val="22"/>
        </w:rPr>
        <w:t xml:space="preserve">ka uzsākot projektēšanas darbus, kopīgi ar Pasūtītāju </w:t>
      </w:r>
      <w:r w:rsidR="0097468A">
        <w:rPr>
          <w:rFonts w:ascii="Calibri" w:hAnsi="Calibri" w:cs="Calibri"/>
          <w:sz w:val="22"/>
          <w:szCs w:val="22"/>
        </w:rPr>
        <w:t>š.</w:t>
      </w:r>
      <w:r w:rsidR="00AE3D69">
        <w:rPr>
          <w:rFonts w:ascii="Calibri" w:hAnsi="Calibri" w:cs="Calibri"/>
          <w:sz w:val="22"/>
          <w:szCs w:val="22"/>
        </w:rPr>
        <w:t xml:space="preserve">g. </w:t>
      </w:r>
      <w:r w:rsidR="00C910BF" w:rsidRPr="00C910BF">
        <w:rPr>
          <w:rFonts w:ascii="Calibri" w:hAnsi="Calibri" w:cs="Calibri"/>
          <w:sz w:val="22"/>
          <w:szCs w:val="22"/>
        </w:rPr>
        <w:t>23.martā veic</w:t>
      </w:r>
      <w:r w:rsidR="00C910BF">
        <w:rPr>
          <w:rFonts w:ascii="Calibri" w:hAnsi="Calibri" w:cs="Calibri"/>
          <w:sz w:val="22"/>
          <w:szCs w:val="22"/>
        </w:rPr>
        <w:t>a</w:t>
      </w:r>
      <w:r w:rsidR="00C910BF" w:rsidRPr="00C910BF">
        <w:rPr>
          <w:rFonts w:ascii="Calibri" w:hAnsi="Calibri" w:cs="Calibri"/>
          <w:sz w:val="22"/>
          <w:szCs w:val="22"/>
        </w:rPr>
        <w:t xml:space="preserve"> visu adrešu apsekošanu kā rezultātā konstatēj</w:t>
      </w:r>
      <w:r w:rsidR="00C910BF">
        <w:rPr>
          <w:rFonts w:ascii="Calibri" w:hAnsi="Calibri" w:cs="Calibri"/>
          <w:sz w:val="22"/>
          <w:szCs w:val="22"/>
        </w:rPr>
        <w:t>a</w:t>
      </w:r>
      <w:r w:rsidR="00C910BF" w:rsidRPr="00C910BF">
        <w:rPr>
          <w:rFonts w:ascii="Calibri" w:hAnsi="Calibri" w:cs="Calibri"/>
          <w:sz w:val="22"/>
          <w:szCs w:val="22"/>
        </w:rPr>
        <w:t xml:space="preserve">, ka AS “Sadales tīkls” tehniskos noteikumus nepieciešams aktualizēt, norādot AS “Sadales tīkls” informāciju par projektētāju, lai elektroietaišu projektētājam netiktu liegta iespēja apsekot objektu un piekļūt klāt esošajām apakšstacijas iekārtām. Šis liegums apsekot AS “Sadales tīkls” esošo apakšstaciju ir tiešā veidā kavējis projektēšanas darbus. </w:t>
      </w:r>
      <w:r w:rsidR="00D32B75">
        <w:rPr>
          <w:rFonts w:ascii="Calibri" w:hAnsi="Calibri" w:cs="Calibri"/>
          <w:sz w:val="22"/>
          <w:szCs w:val="22"/>
        </w:rPr>
        <w:t>Projektētājs a</w:t>
      </w:r>
      <w:r w:rsidR="00C910BF" w:rsidRPr="00C910BF">
        <w:rPr>
          <w:rFonts w:ascii="Calibri" w:hAnsi="Calibri" w:cs="Calibri"/>
          <w:sz w:val="22"/>
          <w:szCs w:val="22"/>
        </w:rPr>
        <w:t>pliecin</w:t>
      </w:r>
      <w:r w:rsidR="00D32B75">
        <w:rPr>
          <w:rFonts w:ascii="Calibri" w:hAnsi="Calibri" w:cs="Calibri"/>
          <w:sz w:val="22"/>
          <w:szCs w:val="22"/>
        </w:rPr>
        <w:t>a</w:t>
      </w:r>
      <w:r w:rsidR="00C910BF" w:rsidRPr="00C910BF">
        <w:rPr>
          <w:rFonts w:ascii="Calibri" w:hAnsi="Calibri" w:cs="Calibri"/>
          <w:sz w:val="22"/>
          <w:szCs w:val="22"/>
        </w:rPr>
        <w:t xml:space="preserve">, ka, uz šīs vēstules sagatavošanas brīdi, </w:t>
      </w:r>
      <w:r w:rsidR="00D32B75">
        <w:rPr>
          <w:rFonts w:ascii="Calibri" w:hAnsi="Calibri" w:cs="Calibri"/>
          <w:sz w:val="22"/>
          <w:szCs w:val="22"/>
        </w:rPr>
        <w:t>ir</w:t>
      </w:r>
      <w:r w:rsidR="00C910BF" w:rsidRPr="00C910BF">
        <w:rPr>
          <w:rFonts w:ascii="Calibri" w:hAnsi="Calibri" w:cs="Calibri"/>
          <w:sz w:val="22"/>
          <w:szCs w:val="22"/>
        </w:rPr>
        <w:t xml:space="preserve"> saņēm</w:t>
      </w:r>
      <w:r w:rsidR="00D32B75">
        <w:rPr>
          <w:rFonts w:ascii="Calibri" w:hAnsi="Calibri" w:cs="Calibri"/>
          <w:sz w:val="22"/>
          <w:szCs w:val="22"/>
        </w:rPr>
        <w:t xml:space="preserve">is </w:t>
      </w:r>
      <w:r w:rsidR="00C910BF" w:rsidRPr="00C910BF">
        <w:rPr>
          <w:rFonts w:ascii="Calibri" w:hAnsi="Calibri" w:cs="Calibri"/>
          <w:sz w:val="22"/>
          <w:szCs w:val="22"/>
        </w:rPr>
        <w:t>no Pasūtītāja un AS “Sadales tīkls” aktualizētos noteikumus, kas ļauj atsākt projektēt objektu pilnā apmērā. Rasēšanu</w:t>
      </w:r>
      <w:r w:rsidR="00D32B75">
        <w:rPr>
          <w:rFonts w:ascii="Calibri" w:hAnsi="Calibri" w:cs="Calibri"/>
          <w:sz w:val="22"/>
          <w:szCs w:val="22"/>
        </w:rPr>
        <w:t xml:space="preserve"> tiek</w:t>
      </w:r>
      <w:r w:rsidR="00C910BF" w:rsidRPr="00C910BF">
        <w:rPr>
          <w:rFonts w:ascii="Calibri" w:hAnsi="Calibri" w:cs="Calibri"/>
          <w:sz w:val="22"/>
          <w:szCs w:val="22"/>
        </w:rPr>
        <w:t xml:space="preserve"> plāno</w:t>
      </w:r>
      <w:r w:rsidR="00D32B75">
        <w:rPr>
          <w:rFonts w:ascii="Calibri" w:hAnsi="Calibri" w:cs="Calibri"/>
          <w:sz w:val="22"/>
          <w:szCs w:val="22"/>
        </w:rPr>
        <w:t>ta</w:t>
      </w:r>
      <w:r w:rsidR="00C910BF" w:rsidRPr="00C910BF">
        <w:rPr>
          <w:rFonts w:ascii="Calibri" w:hAnsi="Calibri" w:cs="Calibri"/>
          <w:sz w:val="22"/>
          <w:szCs w:val="22"/>
        </w:rPr>
        <w:t xml:space="preserve"> pabeigt līdz </w:t>
      </w:r>
      <w:r w:rsidR="004A39AC">
        <w:rPr>
          <w:rFonts w:ascii="Calibri" w:hAnsi="Calibri" w:cs="Calibri"/>
          <w:sz w:val="22"/>
          <w:szCs w:val="22"/>
        </w:rPr>
        <w:t xml:space="preserve">š.g. </w:t>
      </w:r>
      <w:r w:rsidR="00C910BF" w:rsidRPr="00C910BF">
        <w:rPr>
          <w:rFonts w:ascii="Calibri" w:hAnsi="Calibri" w:cs="Calibri"/>
          <w:sz w:val="22"/>
          <w:szCs w:val="22"/>
        </w:rPr>
        <w:t>10.j</w:t>
      </w:r>
      <w:r w:rsidR="004E4389">
        <w:rPr>
          <w:rFonts w:ascii="Calibri" w:hAnsi="Calibri" w:cs="Calibri"/>
          <w:sz w:val="22"/>
          <w:szCs w:val="22"/>
        </w:rPr>
        <w:t>ū</w:t>
      </w:r>
      <w:r w:rsidR="00C910BF" w:rsidRPr="00C910BF">
        <w:rPr>
          <w:rFonts w:ascii="Calibri" w:hAnsi="Calibri" w:cs="Calibri"/>
          <w:sz w:val="22"/>
          <w:szCs w:val="22"/>
        </w:rPr>
        <w:t xml:space="preserve">nijam un uzsākt projekta </w:t>
      </w:r>
      <w:r w:rsidR="004A39AC">
        <w:rPr>
          <w:rFonts w:ascii="Calibri" w:hAnsi="Calibri" w:cs="Calibri"/>
          <w:sz w:val="22"/>
          <w:szCs w:val="22"/>
        </w:rPr>
        <w:t>saskaņošanu</w:t>
      </w:r>
      <w:r w:rsidR="00C910BF" w:rsidRPr="00C910BF">
        <w:rPr>
          <w:rFonts w:ascii="Calibri" w:hAnsi="Calibri" w:cs="Calibri"/>
          <w:sz w:val="22"/>
          <w:szCs w:val="22"/>
        </w:rPr>
        <w:t xml:space="preserve"> Cēsu novada būvvaldē. Lai nodrošinātu objekta pabeigšanu līguma ietvaros un saskaņotu nepieciešamajās instancēs, lūdz Pasūtītāju veikt grozījumus esošajā līgumā, pagarinot projektēšanas izpildes termiņu par 4 (četrām) nedēļām</w:t>
      </w:r>
      <w:r w:rsidR="00766B34">
        <w:rPr>
          <w:rFonts w:ascii="Calibri" w:hAnsi="Calibri" w:cs="Calibri"/>
          <w:sz w:val="22"/>
          <w:szCs w:val="22"/>
        </w:rPr>
        <w:t xml:space="preserve"> </w:t>
      </w:r>
      <w:r w:rsidR="00C910BF" w:rsidRPr="00C910BF">
        <w:rPr>
          <w:rFonts w:ascii="Calibri" w:hAnsi="Calibri" w:cs="Calibri"/>
          <w:sz w:val="22"/>
          <w:szCs w:val="22"/>
        </w:rPr>
        <w:t xml:space="preserve">jeb 28 (divdesmit astoņām) </w:t>
      </w:r>
      <w:r w:rsidR="004A39AC">
        <w:rPr>
          <w:rFonts w:ascii="Calibri" w:hAnsi="Calibri" w:cs="Calibri"/>
          <w:sz w:val="22"/>
          <w:szCs w:val="22"/>
        </w:rPr>
        <w:t xml:space="preserve">kalendārām </w:t>
      </w:r>
      <w:r w:rsidR="00C910BF" w:rsidRPr="00C910BF">
        <w:rPr>
          <w:rFonts w:ascii="Calibri" w:hAnsi="Calibri" w:cs="Calibri"/>
          <w:sz w:val="22"/>
          <w:szCs w:val="22"/>
        </w:rPr>
        <w:t>dienām</w:t>
      </w:r>
      <w:r w:rsidR="00E66DC1">
        <w:rPr>
          <w:rFonts w:ascii="Calibri" w:hAnsi="Calibri" w:cs="Calibri"/>
          <w:sz w:val="22"/>
          <w:szCs w:val="22"/>
        </w:rPr>
        <w:t xml:space="preserve">, </w:t>
      </w:r>
    </w:p>
    <w:p w14:paraId="747361E9" w14:textId="2BA4A8EC" w:rsidR="00855484" w:rsidRDefault="00855484" w:rsidP="00855484">
      <w:pPr>
        <w:suppressAutoHyphens/>
        <w:ind w:firstLine="360"/>
        <w:jc w:val="both"/>
        <w:rPr>
          <w:rFonts w:ascii="Calibri" w:hAnsi="Calibri" w:cs="Calibri"/>
          <w:sz w:val="22"/>
          <w:szCs w:val="22"/>
        </w:rPr>
      </w:pPr>
      <w:r>
        <w:rPr>
          <w:rFonts w:ascii="Calibri" w:hAnsi="Calibri" w:cs="Calibri"/>
          <w:sz w:val="22"/>
          <w:szCs w:val="22"/>
        </w:rPr>
        <w:t xml:space="preserve">Izvērtējot </w:t>
      </w:r>
      <w:r w:rsidRPr="00E814EE">
        <w:rPr>
          <w:rFonts w:ascii="Calibri" w:hAnsi="Calibri" w:cs="Calibri"/>
          <w:sz w:val="22"/>
          <w:szCs w:val="22"/>
        </w:rPr>
        <w:t xml:space="preserve"> iepriekš minētos apstākļus,</w:t>
      </w:r>
      <w:r>
        <w:rPr>
          <w:rFonts w:ascii="Calibri" w:hAnsi="Calibri" w:cs="Calibri"/>
          <w:sz w:val="22"/>
          <w:szCs w:val="22"/>
        </w:rPr>
        <w:t xml:space="preserve"> kā arī Līguma</w:t>
      </w:r>
      <w:r w:rsidR="00D821C4">
        <w:rPr>
          <w:rFonts w:ascii="Calibri" w:hAnsi="Calibri" w:cs="Calibri"/>
          <w:sz w:val="22"/>
          <w:szCs w:val="22"/>
        </w:rPr>
        <w:t xml:space="preserve"> 2.4., 2.7. un </w:t>
      </w:r>
      <w:r>
        <w:rPr>
          <w:rFonts w:ascii="Calibri" w:hAnsi="Calibri" w:cs="Calibri"/>
          <w:sz w:val="22"/>
          <w:szCs w:val="22"/>
        </w:rPr>
        <w:t>9.7. punktā noteikto, Pasūtītājs piekrī</w:t>
      </w:r>
      <w:r w:rsidR="00D821C4">
        <w:rPr>
          <w:rFonts w:ascii="Calibri" w:hAnsi="Calibri" w:cs="Calibri"/>
          <w:sz w:val="22"/>
          <w:szCs w:val="22"/>
        </w:rPr>
        <w:t>t</w:t>
      </w:r>
      <w:r>
        <w:rPr>
          <w:rFonts w:ascii="Calibri" w:hAnsi="Calibri" w:cs="Calibri"/>
          <w:sz w:val="22"/>
          <w:szCs w:val="22"/>
        </w:rPr>
        <w:t xml:space="preserve"> </w:t>
      </w:r>
      <w:r w:rsidRPr="00E814EE">
        <w:rPr>
          <w:rFonts w:ascii="Calibri" w:hAnsi="Calibri" w:cs="Calibri"/>
          <w:sz w:val="22"/>
          <w:szCs w:val="22"/>
        </w:rPr>
        <w:t xml:space="preserve"> </w:t>
      </w:r>
      <w:r w:rsidR="00D821C4">
        <w:rPr>
          <w:rFonts w:ascii="Calibri" w:hAnsi="Calibri" w:cs="Calibri"/>
          <w:sz w:val="22"/>
          <w:szCs w:val="22"/>
        </w:rPr>
        <w:t>kopējā</w:t>
      </w:r>
      <w:r w:rsidRPr="00E814EE">
        <w:rPr>
          <w:rFonts w:ascii="Calibri" w:hAnsi="Calibri" w:cs="Calibri"/>
          <w:sz w:val="22"/>
          <w:szCs w:val="22"/>
        </w:rPr>
        <w:t xml:space="preserve"> būvniecības ieceres dokumentācijas izstrādes termiņa pagarinājum</w:t>
      </w:r>
      <w:r w:rsidR="00D821C4">
        <w:rPr>
          <w:rFonts w:ascii="Calibri" w:hAnsi="Calibri" w:cs="Calibri"/>
          <w:sz w:val="22"/>
          <w:szCs w:val="22"/>
        </w:rPr>
        <w:t>am</w:t>
      </w:r>
      <w:r w:rsidRPr="00E814EE">
        <w:rPr>
          <w:rFonts w:ascii="Calibri" w:hAnsi="Calibri" w:cs="Calibri"/>
          <w:sz w:val="22"/>
          <w:szCs w:val="22"/>
        </w:rPr>
        <w:t xml:space="preserve"> 4 (četr</w:t>
      </w:r>
      <w:r w:rsidR="00D821C4">
        <w:rPr>
          <w:rFonts w:ascii="Calibri" w:hAnsi="Calibri" w:cs="Calibri"/>
          <w:sz w:val="22"/>
          <w:szCs w:val="22"/>
        </w:rPr>
        <w:t>u</w:t>
      </w:r>
      <w:r w:rsidRPr="00E814EE">
        <w:rPr>
          <w:rFonts w:ascii="Calibri" w:hAnsi="Calibri" w:cs="Calibri"/>
          <w:sz w:val="22"/>
          <w:szCs w:val="22"/>
        </w:rPr>
        <w:t>) kalendār</w:t>
      </w:r>
      <w:r w:rsidR="00D821C4">
        <w:rPr>
          <w:rFonts w:ascii="Calibri" w:hAnsi="Calibri" w:cs="Calibri"/>
          <w:sz w:val="22"/>
          <w:szCs w:val="22"/>
        </w:rPr>
        <w:t>o</w:t>
      </w:r>
      <w:r w:rsidRPr="00E814EE">
        <w:rPr>
          <w:rFonts w:ascii="Calibri" w:hAnsi="Calibri" w:cs="Calibri"/>
          <w:sz w:val="22"/>
          <w:szCs w:val="22"/>
        </w:rPr>
        <w:t xml:space="preserve"> nedēļ</w:t>
      </w:r>
      <w:r w:rsidR="00D821C4">
        <w:rPr>
          <w:rFonts w:ascii="Calibri" w:hAnsi="Calibri" w:cs="Calibri"/>
          <w:sz w:val="22"/>
          <w:szCs w:val="22"/>
        </w:rPr>
        <w:t>u</w:t>
      </w:r>
      <w:r w:rsidRPr="00E814EE">
        <w:rPr>
          <w:rFonts w:ascii="Calibri" w:hAnsi="Calibri" w:cs="Calibri"/>
          <w:sz w:val="22"/>
          <w:szCs w:val="22"/>
        </w:rPr>
        <w:t xml:space="preserve"> jeb 28 (divdesmit astoņ</w:t>
      </w:r>
      <w:r w:rsidR="00134FBE">
        <w:rPr>
          <w:rFonts w:ascii="Calibri" w:hAnsi="Calibri" w:cs="Calibri"/>
          <w:sz w:val="22"/>
          <w:szCs w:val="22"/>
        </w:rPr>
        <w:t>u</w:t>
      </w:r>
      <w:r w:rsidRPr="00E814EE">
        <w:rPr>
          <w:rFonts w:ascii="Calibri" w:hAnsi="Calibri" w:cs="Calibri"/>
          <w:sz w:val="22"/>
          <w:szCs w:val="22"/>
        </w:rPr>
        <w:t>) kalendār</w:t>
      </w:r>
      <w:r w:rsidR="00D821C4">
        <w:rPr>
          <w:rFonts w:ascii="Calibri" w:hAnsi="Calibri" w:cs="Calibri"/>
          <w:sz w:val="22"/>
          <w:szCs w:val="22"/>
        </w:rPr>
        <w:t>o</w:t>
      </w:r>
      <w:r w:rsidRPr="00E814EE">
        <w:rPr>
          <w:rFonts w:ascii="Calibri" w:hAnsi="Calibri" w:cs="Calibri"/>
          <w:sz w:val="22"/>
          <w:szCs w:val="22"/>
        </w:rPr>
        <w:t xml:space="preserve"> dien</w:t>
      </w:r>
      <w:r w:rsidR="00D821C4">
        <w:rPr>
          <w:rFonts w:ascii="Calibri" w:hAnsi="Calibri" w:cs="Calibri"/>
          <w:sz w:val="22"/>
          <w:szCs w:val="22"/>
        </w:rPr>
        <w:t>u</w:t>
      </w:r>
      <w:r w:rsidR="000C592F">
        <w:rPr>
          <w:rFonts w:ascii="Calibri" w:hAnsi="Calibri" w:cs="Calibri"/>
          <w:sz w:val="22"/>
          <w:szCs w:val="22"/>
        </w:rPr>
        <w:t xml:space="preserve"> apmērā</w:t>
      </w:r>
      <w:r w:rsidRPr="00E814EE">
        <w:rPr>
          <w:rFonts w:ascii="Calibri" w:hAnsi="Calibri" w:cs="Calibri"/>
          <w:sz w:val="22"/>
          <w:szCs w:val="22"/>
        </w:rPr>
        <w:t>.</w:t>
      </w:r>
    </w:p>
    <w:p w14:paraId="6A8BAE39" w14:textId="788B7196" w:rsidR="004E4389" w:rsidRPr="004E4389" w:rsidRDefault="00E0025B" w:rsidP="004E4389">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 xml:space="preserve">Pasūtītājs norāda, ka attiecībā par grozījumiem Līgumā un iepirkuma Līguma mērķi, netiek mainīts Līguma vispārējais raksturs un mērķis, jo ir atklājušies </w:t>
      </w:r>
      <w:r w:rsidR="003620EC" w:rsidRPr="00AB11BA">
        <w:rPr>
          <w:rFonts w:ascii="Calibri" w:eastAsia="Calibri" w:hAnsi="Calibri" w:cs="Calibri"/>
          <w:sz w:val="22"/>
          <w:szCs w:val="22"/>
        </w:rPr>
        <w:t>apstākļi</w:t>
      </w:r>
      <w:r w:rsidRPr="00AB11BA">
        <w:rPr>
          <w:rFonts w:ascii="Calibri" w:eastAsia="Calibri" w:hAnsi="Calibri" w:cs="Calibri"/>
          <w:sz w:val="22"/>
          <w:szCs w:val="22"/>
        </w:rPr>
        <w:t>, kas plānojot projekta </w:t>
      </w:r>
      <w:r w:rsidRPr="00AB11BA">
        <w:rPr>
          <w:rFonts w:ascii="Calibri" w:hAnsi="Calibri" w:cs="Calibri"/>
          <w:sz w:val="22"/>
          <w:szCs w:val="22"/>
        </w:rPr>
        <w:t>‘</w:t>
      </w:r>
      <w:r w:rsidR="00E66DC1">
        <w:rPr>
          <w:rFonts w:ascii="Calibri" w:eastAsia="Arial Unicode MS" w:hAnsi="Calibri" w:cs="Calibri"/>
          <w:sz w:val="22"/>
          <w:szCs w:val="22"/>
          <w:bdr w:val="none" w:sz="0" w:space="0" w:color="auto" w:frame="1"/>
        </w:rPr>
        <w:t>’</w:t>
      </w:r>
      <w:r w:rsidR="00E66DC1" w:rsidRPr="00AB11BA">
        <w:rPr>
          <w:rFonts w:ascii="Calibri" w:hAnsi="Calibri" w:cs="Calibri"/>
          <w:sz w:val="22"/>
          <w:szCs w:val="22"/>
        </w:rPr>
        <w:t>Cēsu Pilsētas vidusskolas ELT jaudas palielināšanas darbu projektēšana un autoruzraudzība</w:t>
      </w:r>
      <w:r w:rsidR="00E66DC1" w:rsidRPr="00AB11BA">
        <w:rPr>
          <w:rFonts w:ascii="Calibri" w:eastAsia="Arial Unicode MS" w:hAnsi="Calibri" w:cs="Calibri"/>
          <w:sz w:val="22"/>
          <w:szCs w:val="22"/>
          <w:bdr w:val="none" w:sz="0" w:space="0" w:color="auto" w:frame="1"/>
        </w:rPr>
        <w:t>’’</w:t>
      </w:r>
      <w:r w:rsidR="005A5043">
        <w:rPr>
          <w:rFonts w:ascii="Calibri" w:eastAsia="Arial Unicode MS" w:hAnsi="Calibri" w:cs="Calibri"/>
          <w:sz w:val="22"/>
          <w:szCs w:val="22"/>
          <w:bdr w:val="none" w:sz="0" w:space="0" w:color="auto" w:frame="1"/>
        </w:rPr>
        <w:t xml:space="preserve"> </w:t>
      </w:r>
      <w:r w:rsidRPr="00AB11BA">
        <w:rPr>
          <w:rFonts w:ascii="Calibri" w:eastAsia="Calibri" w:hAnsi="Calibri" w:cs="Calibri"/>
          <w:sz w:val="22"/>
          <w:szCs w:val="22"/>
        </w:rPr>
        <w:t xml:space="preserve">ieviešanu </w:t>
      </w:r>
      <w:r w:rsidR="00E66DC1">
        <w:rPr>
          <w:rFonts w:ascii="Calibri" w:eastAsia="Calibri" w:hAnsi="Calibri" w:cs="Calibri"/>
          <w:sz w:val="22"/>
          <w:szCs w:val="22"/>
        </w:rPr>
        <w:t>i</w:t>
      </w:r>
      <w:r w:rsidRPr="00AB11BA">
        <w:rPr>
          <w:rFonts w:ascii="Calibri" w:eastAsia="Calibri" w:hAnsi="Calibri" w:cs="Calibri"/>
          <w:sz w:val="22"/>
          <w:szCs w:val="22"/>
        </w:rPr>
        <w:t>epriekš </w:t>
      </w:r>
      <w:r w:rsidRPr="00AB11BA">
        <w:rPr>
          <w:rFonts w:ascii="Calibri" w:eastAsia="Calibri" w:hAnsi="Calibri" w:cs="Calibri"/>
          <w:b/>
          <w:bCs/>
          <w:sz w:val="22"/>
          <w:szCs w:val="22"/>
        </w:rPr>
        <w:t>nebija objektīvi paredzami, nepieciešamie risinājumi</w:t>
      </w:r>
      <w:r w:rsidR="004E4389">
        <w:rPr>
          <w:rFonts w:ascii="Calibri" w:eastAsia="Calibri" w:hAnsi="Calibri" w:cs="Calibri"/>
          <w:b/>
          <w:bCs/>
          <w:sz w:val="22"/>
          <w:szCs w:val="22"/>
        </w:rPr>
        <w:t xml:space="preserve"> </w:t>
      </w:r>
      <w:r w:rsidRPr="00AB11BA">
        <w:rPr>
          <w:rFonts w:ascii="Calibri" w:eastAsia="Calibri" w:hAnsi="Calibri" w:cs="Calibri"/>
          <w:b/>
          <w:bCs/>
          <w:sz w:val="22"/>
          <w:szCs w:val="22"/>
        </w:rPr>
        <w:t>tika konstatēti</w:t>
      </w:r>
      <w:r w:rsidR="004E4389">
        <w:rPr>
          <w:rFonts w:ascii="Calibri" w:eastAsia="Calibri" w:hAnsi="Calibri" w:cs="Calibri"/>
          <w:b/>
          <w:bCs/>
          <w:sz w:val="22"/>
          <w:szCs w:val="22"/>
        </w:rPr>
        <w:t xml:space="preserve"> </w:t>
      </w:r>
      <w:r w:rsidRPr="00AB11BA">
        <w:rPr>
          <w:rFonts w:ascii="Calibri" w:eastAsia="Calibri" w:hAnsi="Calibri" w:cs="Calibri"/>
          <w:b/>
          <w:bCs/>
          <w:sz w:val="22"/>
          <w:szCs w:val="22"/>
        </w:rPr>
        <w:t>tikai</w:t>
      </w:r>
      <w:r w:rsidR="004E4389">
        <w:rPr>
          <w:rFonts w:ascii="Calibri" w:eastAsia="Calibri" w:hAnsi="Calibri" w:cs="Calibri"/>
          <w:b/>
          <w:bCs/>
          <w:sz w:val="22"/>
          <w:szCs w:val="22"/>
        </w:rPr>
        <w:t xml:space="preserve"> </w:t>
      </w:r>
      <w:r w:rsidRPr="00AB11BA">
        <w:rPr>
          <w:rFonts w:ascii="Calibri" w:eastAsia="Calibri" w:hAnsi="Calibri" w:cs="Calibri"/>
          <w:b/>
          <w:bCs/>
          <w:sz w:val="22"/>
          <w:szCs w:val="22"/>
        </w:rPr>
        <w:t>Līguma</w:t>
      </w:r>
      <w:r w:rsidR="005A5043">
        <w:rPr>
          <w:rFonts w:ascii="Calibri" w:eastAsia="Calibri" w:hAnsi="Calibri" w:cs="Calibri"/>
          <w:b/>
          <w:bCs/>
          <w:sz w:val="22"/>
          <w:szCs w:val="22"/>
        </w:rPr>
        <w:t xml:space="preserve"> </w:t>
      </w:r>
      <w:r w:rsidRPr="00AB11BA">
        <w:rPr>
          <w:rFonts w:ascii="Calibri" w:eastAsia="Calibri" w:hAnsi="Calibri" w:cs="Calibri"/>
          <w:b/>
          <w:bCs/>
          <w:sz w:val="22"/>
          <w:szCs w:val="22"/>
        </w:rPr>
        <w:t>darbības laikā</w:t>
      </w:r>
      <w:r w:rsidRPr="00AB11BA">
        <w:rPr>
          <w:rFonts w:ascii="Calibri" w:eastAsia="Calibri" w:hAnsi="Calibri" w:cs="Calibri"/>
          <w:sz w:val="22"/>
          <w:szCs w:val="22"/>
        </w:rPr>
        <w:t>, kā rezultātā Līguma Puses saskata nepieciešamību Līguma izpildes pagarinājumam. </w:t>
      </w:r>
    </w:p>
    <w:p w14:paraId="151F19D7" w14:textId="158BDFD2" w:rsidR="00E0025B" w:rsidRPr="00AB11BA" w:rsidRDefault="00E0025B" w:rsidP="00E0025B">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Ievērojot augstākminēto, jebkurā gadījumā būtu nepieciešams veikt Līguma grozījumus, ja arī Līgums par būvdarbiem būtu noslēgts ar kādu citu Būvuzņēmēju, būtu izdarāmas izmaiņas.  </w:t>
      </w:r>
    </w:p>
    <w:p w14:paraId="2E1A0FB0" w14:textId="73345B5E" w:rsidR="00E0025B" w:rsidRPr="00AB11BA" w:rsidRDefault="00E0025B" w:rsidP="00E0025B">
      <w:pPr>
        <w:suppressAutoHyphens/>
        <w:ind w:firstLine="360"/>
        <w:jc w:val="both"/>
        <w:rPr>
          <w:rFonts w:ascii="Calibri" w:eastAsia="Calibri" w:hAnsi="Calibri" w:cs="Calibri"/>
          <w:sz w:val="22"/>
          <w:szCs w:val="22"/>
        </w:rPr>
      </w:pPr>
      <w:r w:rsidRPr="00AB11BA">
        <w:rPr>
          <w:rFonts w:ascii="Calibri" w:eastAsia="Calibri" w:hAnsi="Calibri" w:cs="Calibri"/>
          <w:sz w:val="22"/>
          <w:szCs w:val="22"/>
        </w:rPr>
        <w:t> Ņemot vērā augstāk minēto, pamatoti ir nepieciešams veikt Līguma grozījumus. </w:t>
      </w:r>
    </w:p>
    <w:p w14:paraId="6239523B" w14:textId="77777777" w:rsidR="00DF4B9C" w:rsidRPr="00AB11BA" w:rsidRDefault="00DF4B9C" w:rsidP="00DF4B9C">
      <w:pPr>
        <w:pStyle w:val="paragraph"/>
        <w:spacing w:before="0" w:beforeAutospacing="0" w:after="0" w:afterAutospacing="0"/>
        <w:ind w:left="-570" w:firstLine="720"/>
        <w:jc w:val="both"/>
        <w:textAlignment w:val="baseline"/>
        <w:rPr>
          <w:rFonts w:ascii="Calibri" w:hAnsi="Calibri" w:cs="Calibri"/>
          <w:sz w:val="22"/>
          <w:szCs w:val="22"/>
        </w:rPr>
      </w:pPr>
    </w:p>
    <w:sectPr w:rsidR="00DF4B9C" w:rsidRPr="00AB11BA" w:rsidSect="00DF4B9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E8029" w14:textId="77777777" w:rsidR="00DE07B5" w:rsidRDefault="00DE07B5">
      <w:pPr>
        <w:spacing w:after="0" w:line="240" w:lineRule="auto"/>
      </w:pPr>
      <w:r>
        <w:separator/>
      </w:r>
    </w:p>
  </w:endnote>
  <w:endnote w:type="continuationSeparator" w:id="0">
    <w:p w14:paraId="2E0C6BEA" w14:textId="77777777" w:rsidR="00DE07B5" w:rsidRDefault="00DE0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7B4EA" w14:textId="77777777" w:rsidR="00DE07B5" w:rsidRDefault="00DE07B5">
      <w:pPr>
        <w:spacing w:after="0" w:line="240" w:lineRule="auto"/>
      </w:pPr>
      <w:r>
        <w:separator/>
      </w:r>
    </w:p>
  </w:footnote>
  <w:footnote w:type="continuationSeparator" w:id="0">
    <w:p w14:paraId="0B00B800" w14:textId="77777777" w:rsidR="00DE07B5" w:rsidRDefault="00DE0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A58C9"/>
    <w:multiLevelType w:val="hybridMultilevel"/>
    <w:tmpl w:val="A91AEE12"/>
    <w:lvl w:ilvl="0" w:tplc="5CDE322C">
      <w:start w:val="3"/>
      <w:numFmt w:val="bullet"/>
      <w:lvlText w:val="-"/>
      <w:lvlJc w:val="left"/>
      <w:pPr>
        <w:ind w:left="720" w:hanging="360"/>
      </w:pPr>
      <w:rPr>
        <w:rFonts w:ascii="Aptos" w:eastAsia="Times New Roman" w:hAnsi="Aptos"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0D4D455"/>
    <w:multiLevelType w:val="hybridMultilevel"/>
    <w:tmpl w:val="F9D89C90"/>
    <w:lvl w:ilvl="0" w:tplc="C804E238">
      <w:start w:val="1"/>
      <w:numFmt w:val="bullet"/>
      <w:lvlText w:val=""/>
      <w:lvlJc w:val="left"/>
      <w:pPr>
        <w:ind w:left="720" w:hanging="360"/>
      </w:pPr>
      <w:rPr>
        <w:rFonts w:ascii="Symbol" w:hAnsi="Symbol" w:hint="default"/>
      </w:rPr>
    </w:lvl>
    <w:lvl w:ilvl="1" w:tplc="FCBA0910">
      <w:start w:val="1"/>
      <w:numFmt w:val="bullet"/>
      <w:lvlText w:val="o"/>
      <w:lvlJc w:val="left"/>
      <w:pPr>
        <w:ind w:left="1440" w:hanging="360"/>
      </w:pPr>
      <w:rPr>
        <w:rFonts w:ascii="Courier New" w:hAnsi="Courier New" w:hint="default"/>
      </w:rPr>
    </w:lvl>
    <w:lvl w:ilvl="2" w:tplc="2452A8F8">
      <w:start w:val="1"/>
      <w:numFmt w:val="bullet"/>
      <w:lvlText w:val=""/>
      <w:lvlJc w:val="left"/>
      <w:pPr>
        <w:ind w:left="2160" w:hanging="360"/>
      </w:pPr>
      <w:rPr>
        <w:rFonts w:ascii="Wingdings" w:hAnsi="Wingdings" w:hint="default"/>
      </w:rPr>
    </w:lvl>
    <w:lvl w:ilvl="3" w:tplc="A1D014DA">
      <w:start w:val="1"/>
      <w:numFmt w:val="bullet"/>
      <w:lvlText w:val=""/>
      <w:lvlJc w:val="left"/>
      <w:pPr>
        <w:ind w:left="2880" w:hanging="360"/>
      </w:pPr>
      <w:rPr>
        <w:rFonts w:ascii="Symbol" w:hAnsi="Symbol" w:hint="default"/>
      </w:rPr>
    </w:lvl>
    <w:lvl w:ilvl="4" w:tplc="46280226">
      <w:start w:val="1"/>
      <w:numFmt w:val="bullet"/>
      <w:lvlText w:val="o"/>
      <w:lvlJc w:val="left"/>
      <w:pPr>
        <w:ind w:left="3600" w:hanging="360"/>
      </w:pPr>
      <w:rPr>
        <w:rFonts w:ascii="Courier New" w:hAnsi="Courier New" w:hint="default"/>
      </w:rPr>
    </w:lvl>
    <w:lvl w:ilvl="5" w:tplc="E914567E">
      <w:start w:val="1"/>
      <w:numFmt w:val="bullet"/>
      <w:lvlText w:val=""/>
      <w:lvlJc w:val="left"/>
      <w:pPr>
        <w:ind w:left="4320" w:hanging="360"/>
      </w:pPr>
      <w:rPr>
        <w:rFonts w:ascii="Wingdings" w:hAnsi="Wingdings" w:hint="default"/>
      </w:rPr>
    </w:lvl>
    <w:lvl w:ilvl="6" w:tplc="8FA8AC02">
      <w:start w:val="1"/>
      <w:numFmt w:val="bullet"/>
      <w:lvlText w:val=""/>
      <w:lvlJc w:val="left"/>
      <w:pPr>
        <w:ind w:left="5040" w:hanging="360"/>
      </w:pPr>
      <w:rPr>
        <w:rFonts w:ascii="Symbol" w:hAnsi="Symbol" w:hint="default"/>
      </w:rPr>
    </w:lvl>
    <w:lvl w:ilvl="7" w:tplc="6F92A85C">
      <w:start w:val="1"/>
      <w:numFmt w:val="bullet"/>
      <w:lvlText w:val="o"/>
      <w:lvlJc w:val="left"/>
      <w:pPr>
        <w:ind w:left="5760" w:hanging="360"/>
      </w:pPr>
      <w:rPr>
        <w:rFonts w:ascii="Courier New" w:hAnsi="Courier New" w:hint="default"/>
      </w:rPr>
    </w:lvl>
    <w:lvl w:ilvl="8" w:tplc="70FCF954">
      <w:start w:val="1"/>
      <w:numFmt w:val="bullet"/>
      <w:lvlText w:val=""/>
      <w:lvlJc w:val="left"/>
      <w:pPr>
        <w:ind w:left="6480" w:hanging="360"/>
      </w:pPr>
      <w:rPr>
        <w:rFonts w:ascii="Wingdings" w:hAnsi="Wingdings" w:hint="default"/>
      </w:rPr>
    </w:lvl>
  </w:abstractNum>
  <w:abstractNum w:abstractNumId="2"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306201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4172106">
    <w:abstractNumId w:val="1"/>
  </w:num>
  <w:num w:numId="3" w16cid:durableId="92067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C"/>
    <w:rsid w:val="00017F06"/>
    <w:rsid w:val="00035ECD"/>
    <w:rsid w:val="00043F9C"/>
    <w:rsid w:val="000516B5"/>
    <w:rsid w:val="000625F2"/>
    <w:rsid w:val="000A3FEB"/>
    <w:rsid w:val="000B114F"/>
    <w:rsid w:val="000C592F"/>
    <w:rsid w:val="000D248C"/>
    <w:rsid w:val="00134FBE"/>
    <w:rsid w:val="0015636B"/>
    <w:rsid w:val="001F6153"/>
    <w:rsid w:val="00220AFB"/>
    <w:rsid w:val="00260524"/>
    <w:rsid w:val="0028588D"/>
    <w:rsid w:val="00295BFC"/>
    <w:rsid w:val="002C1C7B"/>
    <w:rsid w:val="002C7E31"/>
    <w:rsid w:val="0034716E"/>
    <w:rsid w:val="003620EC"/>
    <w:rsid w:val="003C1452"/>
    <w:rsid w:val="004049CC"/>
    <w:rsid w:val="004313F1"/>
    <w:rsid w:val="004512FA"/>
    <w:rsid w:val="00457DAD"/>
    <w:rsid w:val="004A39AC"/>
    <w:rsid w:val="004D3D9D"/>
    <w:rsid w:val="004E4389"/>
    <w:rsid w:val="005A5043"/>
    <w:rsid w:val="006270BB"/>
    <w:rsid w:val="00640774"/>
    <w:rsid w:val="00675B1E"/>
    <w:rsid w:val="006B1034"/>
    <w:rsid w:val="006C1A63"/>
    <w:rsid w:val="006C326B"/>
    <w:rsid w:val="006D3E8B"/>
    <w:rsid w:val="006F063D"/>
    <w:rsid w:val="00735881"/>
    <w:rsid w:val="00766B34"/>
    <w:rsid w:val="007B7EE2"/>
    <w:rsid w:val="007E130F"/>
    <w:rsid w:val="007E2769"/>
    <w:rsid w:val="00855484"/>
    <w:rsid w:val="008A6EB3"/>
    <w:rsid w:val="008D153F"/>
    <w:rsid w:val="008E20A8"/>
    <w:rsid w:val="008E383E"/>
    <w:rsid w:val="008F2AF8"/>
    <w:rsid w:val="00940763"/>
    <w:rsid w:val="00961287"/>
    <w:rsid w:val="0096293B"/>
    <w:rsid w:val="0097468A"/>
    <w:rsid w:val="009D244B"/>
    <w:rsid w:val="009D39A1"/>
    <w:rsid w:val="009D6AF6"/>
    <w:rsid w:val="00A15272"/>
    <w:rsid w:val="00A40C2B"/>
    <w:rsid w:val="00A522EF"/>
    <w:rsid w:val="00A5707E"/>
    <w:rsid w:val="00A71858"/>
    <w:rsid w:val="00A7207A"/>
    <w:rsid w:val="00A94FAA"/>
    <w:rsid w:val="00AB11BA"/>
    <w:rsid w:val="00AC78A3"/>
    <w:rsid w:val="00AE2FE0"/>
    <w:rsid w:val="00AE3D69"/>
    <w:rsid w:val="00B10645"/>
    <w:rsid w:val="00B34657"/>
    <w:rsid w:val="00B41722"/>
    <w:rsid w:val="00B47FFA"/>
    <w:rsid w:val="00B64F42"/>
    <w:rsid w:val="00B73FAF"/>
    <w:rsid w:val="00B9768B"/>
    <w:rsid w:val="00BB2163"/>
    <w:rsid w:val="00BC0C19"/>
    <w:rsid w:val="00BD55EE"/>
    <w:rsid w:val="00BF5B41"/>
    <w:rsid w:val="00C438BC"/>
    <w:rsid w:val="00C529FA"/>
    <w:rsid w:val="00C910BF"/>
    <w:rsid w:val="00C94B2E"/>
    <w:rsid w:val="00D22D01"/>
    <w:rsid w:val="00D32B75"/>
    <w:rsid w:val="00D821C4"/>
    <w:rsid w:val="00DA09BF"/>
    <w:rsid w:val="00DA4A32"/>
    <w:rsid w:val="00DE07B5"/>
    <w:rsid w:val="00DE5244"/>
    <w:rsid w:val="00DF4B9C"/>
    <w:rsid w:val="00E0025B"/>
    <w:rsid w:val="00E064F9"/>
    <w:rsid w:val="00E41292"/>
    <w:rsid w:val="00E66DC1"/>
    <w:rsid w:val="00E6743E"/>
    <w:rsid w:val="00E814EE"/>
    <w:rsid w:val="00E82441"/>
    <w:rsid w:val="00E82457"/>
    <w:rsid w:val="00EC516F"/>
    <w:rsid w:val="00EE3CD6"/>
    <w:rsid w:val="00F40DE1"/>
    <w:rsid w:val="00F73427"/>
    <w:rsid w:val="00FF00C9"/>
    <w:rsid w:val="243FD3E7"/>
    <w:rsid w:val="4FFBB802"/>
    <w:rsid w:val="7032C4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6F69"/>
  <w15:chartTrackingRefBased/>
  <w15:docId w15:val="{40EC1613-21C7-4722-BFDC-D8B839875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4B9C"/>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DF4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DF4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F4B9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F4B9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F4B9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F4B9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F4B9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F4B9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F4B9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F4B9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DF4B9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F4B9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F4B9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F4B9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F4B9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F4B9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rsid w:val="00DF4B9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F4B9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F4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F4B9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F4B9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F4B9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F4B9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F4B9C"/>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DF4B9C"/>
    <w:pPr>
      <w:ind w:left="720"/>
      <w:contextualSpacing/>
    </w:pPr>
  </w:style>
  <w:style w:type="character" w:styleId="Intensvsizclums">
    <w:name w:val="Intense Emphasis"/>
    <w:basedOn w:val="Noklusjumarindkopasfonts"/>
    <w:uiPriority w:val="21"/>
    <w:qFormat/>
    <w:rsid w:val="00DF4B9C"/>
    <w:rPr>
      <w:i/>
      <w:iCs/>
      <w:color w:val="0F4761" w:themeColor="accent1" w:themeShade="BF"/>
    </w:rPr>
  </w:style>
  <w:style w:type="paragraph" w:styleId="Intensvscitts">
    <w:name w:val="Intense Quote"/>
    <w:basedOn w:val="Parasts"/>
    <w:next w:val="Parasts"/>
    <w:link w:val="IntensvscittsRakstz"/>
    <w:uiPriority w:val="30"/>
    <w:qFormat/>
    <w:rsid w:val="00DF4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F4B9C"/>
    <w:rPr>
      <w:i/>
      <w:iCs/>
      <w:color w:val="0F4761" w:themeColor="accent1" w:themeShade="BF"/>
    </w:rPr>
  </w:style>
  <w:style w:type="character" w:styleId="Intensvaatsauce">
    <w:name w:val="Intense Reference"/>
    <w:basedOn w:val="Noklusjumarindkopasfonts"/>
    <w:uiPriority w:val="32"/>
    <w:qFormat/>
    <w:rsid w:val="00DF4B9C"/>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DF4B9C"/>
  </w:style>
  <w:style w:type="character" w:customStyle="1" w:styleId="normaltextrun">
    <w:name w:val="normaltextrun"/>
    <w:basedOn w:val="Noklusjumarindkopasfonts"/>
    <w:rsid w:val="00DF4B9C"/>
  </w:style>
  <w:style w:type="paragraph" w:customStyle="1" w:styleId="paragraph">
    <w:name w:val="paragraph"/>
    <w:basedOn w:val="Parasts"/>
    <w:rsid w:val="00DF4B9C"/>
    <w:pPr>
      <w:spacing w:before="100" w:beforeAutospacing="1" w:after="100" w:afterAutospacing="1" w:line="240" w:lineRule="auto"/>
    </w:pPr>
    <w:rPr>
      <w:color w:val="auto"/>
    </w:rPr>
  </w:style>
  <w:style w:type="character" w:customStyle="1" w:styleId="eop">
    <w:name w:val="eop"/>
    <w:basedOn w:val="Noklusjumarindkopasfonts"/>
    <w:rsid w:val="00DF4B9C"/>
  </w:style>
  <w:style w:type="character" w:styleId="Hipersaite">
    <w:name w:val="Hyperlink"/>
    <w:basedOn w:val="Noklusjumarindkopasfonts"/>
    <w:uiPriority w:val="99"/>
    <w:unhideWhenUsed/>
    <w:rsid w:val="00DF4B9C"/>
    <w:rPr>
      <w:color w:val="467886" w:themeColor="hyperlink"/>
      <w:u w:val="single"/>
    </w:rPr>
  </w:style>
  <w:style w:type="paragraph" w:styleId="Pamatteksts">
    <w:name w:val="Body Text"/>
    <w:basedOn w:val="Parasts"/>
    <w:link w:val="PamattekstsRakstz"/>
    <w:semiHidden/>
    <w:rsid w:val="00DF4B9C"/>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DF4B9C"/>
    <w:rPr>
      <w:rFonts w:ascii="Times New Roman" w:eastAsia="Times New Roman" w:hAnsi="Times New Roman" w:cs="Times New Roman"/>
      <w:b/>
      <w:bCs/>
      <w:kern w:val="0"/>
      <w:sz w:val="24"/>
      <w:szCs w:val="24"/>
      <w14:ligatures w14:val="none"/>
    </w:rPr>
  </w:style>
  <w:style w:type="character" w:customStyle="1" w:styleId="tabchar">
    <w:name w:val="tabchar"/>
    <w:basedOn w:val="Noklusjumarindkopasfonts"/>
    <w:rsid w:val="00DF4B9C"/>
  </w:style>
  <w:style w:type="character" w:customStyle="1" w:styleId="xcontentpasted0">
    <w:name w:val="x_contentpasted0"/>
    <w:basedOn w:val="Noklusjumarindkopasfonts"/>
    <w:rsid w:val="00DF4B9C"/>
  </w:style>
  <w:style w:type="paragraph" w:styleId="Prskatjums">
    <w:name w:val="Revision"/>
    <w:hidden/>
    <w:uiPriority w:val="99"/>
    <w:semiHidden/>
    <w:rsid w:val="006C1A63"/>
    <w:pPr>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8913E0-8647-4CB8-B867-4A3E0FA49AA6}">
  <ds:schemaRefs>
    <ds:schemaRef ds:uri="http://schemas.microsoft.com/sharepoint/v3/contenttype/forms"/>
  </ds:schemaRefs>
</ds:datastoreItem>
</file>

<file path=customXml/itemProps2.xml><?xml version="1.0" encoding="utf-8"?>
<ds:datastoreItem xmlns:ds="http://schemas.openxmlformats.org/officeDocument/2006/customXml" ds:itemID="{70F51B8D-5997-4C5B-A248-10AD30DBB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1767E4-78EC-4856-8B32-CA99325501A8}">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6749</Words>
  <Characters>3847</Characters>
  <Application>Microsoft Office Word</Application>
  <DocSecurity>0</DocSecurity>
  <Lines>32</Lines>
  <Paragraphs>21</Paragraphs>
  <ScaleCrop>false</ScaleCrop>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Dmitrijeva</dc:creator>
  <cp:keywords/>
  <dc:description/>
  <cp:lastModifiedBy>Maija Klimoviča</cp:lastModifiedBy>
  <cp:revision>12</cp:revision>
  <dcterms:created xsi:type="dcterms:W3CDTF">2026-06-02T13:46:00Z</dcterms:created>
  <dcterms:modified xsi:type="dcterms:W3CDTF">2026-06-18T15:45:00Z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