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4.8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RD iestāde: Rīgas valstspilsētas pašvaldības Centrālās administrācijas Iepirkumu pārvalde. RD iestādes kods: 1514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90011524360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Aprūpes pakalpojuma sniegšanai paredzētu vienstāva dzīvojamo māju tipveida būvprojekta piesaistes projekta izstrāde, autoruzraudzība un būvniecība</w:t>
              <w:cr/>
              <w:t>
Jūrmalas gatvē b/n un Mežezera ielā 5, Rīgā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CAIP 2024/137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1 - 1.daļa Jūrmalas gatvē b/n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CMB&amp;NEWCOM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"CMB"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5367631.66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5424242.42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"AIDACO CONSTRUCTION"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01.12.2024 plkst. 21:32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5949000.0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2 - 2.daļa - Mežezera ielā 5, Rīgā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CMB&amp;NEWCOM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"CMB"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"NEWCOM Construction"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09:46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5463342.66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Pillar Contractor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02.12.2024 plkst. 09:32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5388888.88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02.12.2024;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