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Esošās piekļuves kontroles sistēmas modernizācija un paplašināšana SIA “Ziemeļkurzemes reģionālajā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"Mondot"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72245.62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"Latus SARDZE"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70495.58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