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9338C" w14:textId="7F199DC9" w:rsidR="00C03413" w:rsidRDefault="00A327EF" w:rsidP="003D1E59">
      <w:pPr>
        <w:tabs>
          <w:tab w:val="left" w:pos="7230"/>
          <w:tab w:val="left" w:pos="7797"/>
        </w:tabs>
        <w:spacing w:after="0" w:line="240" w:lineRule="auto"/>
        <w:jc w:val="right"/>
        <w:rPr>
          <w:rFonts w:eastAsia="Times New Roman" w:cs="Times New Roman"/>
          <w:bCs/>
          <w:color w:val="000000"/>
          <w:szCs w:val="24"/>
        </w:rPr>
      </w:pPr>
      <w:r w:rsidRPr="005A76FB">
        <w:rPr>
          <w:szCs w:val="24"/>
        </w:rPr>
        <w:t xml:space="preserve">Iepirkuma </w:t>
      </w:r>
      <w:r w:rsidR="003F7015">
        <w:rPr>
          <w:szCs w:val="24"/>
        </w:rPr>
        <w:t>"</w:t>
      </w:r>
      <w:r w:rsidR="003D1E59" w:rsidRPr="00EE5B02">
        <w:rPr>
          <w:rFonts w:eastAsia="Times New Roman" w:cs="Times New Roman"/>
          <w:bCs/>
          <w:color w:val="000000"/>
          <w:szCs w:val="24"/>
        </w:rPr>
        <w:t>Vispārīgā vienošanās atsavināmās zemes</w:t>
      </w:r>
      <w:r w:rsidR="00C03413">
        <w:rPr>
          <w:rFonts w:eastAsia="Times New Roman" w:cs="Times New Roman"/>
          <w:bCs/>
          <w:color w:val="000000"/>
          <w:szCs w:val="24"/>
        </w:rPr>
        <w:t xml:space="preserve"> </w:t>
      </w:r>
      <w:r w:rsidR="003D1E59" w:rsidRPr="00EE5B02">
        <w:rPr>
          <w:rFonts w:eastAsia="Times New Roman" w:cs="Times New Roman"/>
          <w:bCs/>
          <w:color w:val="000000"/>
          <w:szCs w:val="24"/>
        </w:rPr>
        <w:t>kadastrālās uzmērīšanas</w:t>
      </w:r>
    </w:p>
    <w:p w14:paraId="6FEF5467" w14:textId="7F94E528" w:rsidR="00A327EF" w:rsidRPr="00C2551C" w:rsidRDefault="003D1E59" w:rsidP="003D1E59">
      <w:pPr>
        <w:tabs>
          <w:tab w:val="left" w:pos="7230"/>
          <w:tab w:val="left" w:pos="7797"/>
        </w:tabs>
        <w:spacing w:after="0" w:line="240" w:lineRule="auto"/>
        <w:jc w:val="right"/>
        <w:rPr>
          <w:szCs w:val="24"/>
        </w:rPr>
      </w:pPr>
      <w:r w:rsidRPr="00EE5B02">
        <w:rPr>
          <w:rFonts w:eastAsia="Times New Roman" w:cs="Times New Roman"/>
          <w:bCs/>
          <w:color w:val="000000"/>
          <w:szCs w:val="24"/>
        </w:rPr>
        <w:t>pakalpojumiem</w:t>
      </w:r>
      <w:r w:rsidR="00C03413">
        <w:rPr>
          <w:rFonts w:eastAsia="Times New Roman" w:cs="Times New Roman"/>
          <w:bCs/>
          <w:color w:val="000000"/>
          <w:szCs w:val="24"/>
        </w:rPr>
        <w:t xml:space="preserve"> </w:t>
      </w:r>
      <w:r w:rsidRPr="00EE5B02">
        <w:rPr>
          <w:rFonts w:eastAsia="Times New Roman" w:cs="Times New Roman"/>
          <w:bCs/>
          <w:color w:val="000000"/>
          <w:szCs w:val="24"/>
        </w:rPr>
        <w:t xml:space="preserve">piespiedu dalītā īpašuma </w:t>
      </w:r>
      <w:r w:rsidRPr="00C2551C">
        <w:rPr>
          <w:rFonts w:eastAsia="Times New Roman" w:cs="Times New Roman"/>
          <w:bCs/>
          <w:color w:val="000000"/>
          <w:szCs w:val="24"/>
        </w:rPr>
        <w:t>izbeigšana</w:t>
      </w:r>
      <w:r w:rsidR="00B87B75">
        <w:rPr>
          <w:rFonts w:eastAsia="Times New Roman" w:cs="Times New Roman"/>
          <w:bCs/>
          <w:color w:val="000000"/>
          <w:szCs w:val="24"/>
        </w:rPr>
        <w:t>i</w:t>
      </w:r>
      <w:r w:rsidR="003F7015" w:rsidRPr="00C2551C">
        <w:rPr>
          <w:rFonts w:eastAsia="Times New Roman" w:cs="Times New Roman"/>
          <w:bCs/>
          <w:color w:val="000000"/>
          <w:szCs w:val="24"/>
        </w:rPr>
        <w:t>"</w:t>
      </w:r>
      <w:r w:rsidR="00A327EF" w:rsidRPr="00C2551C">
        <w:rPr>
          <w:szCs w:val="24"/>
        </w:rPr>
        <w:t>,</w:t>
      </w:r>
    </w:p>
    <w:p w14:paraId="4B85E130" w14:textId="1249B8F7" w:rsidR="00A327EF" w:rsidRPr="005A76FB" w:rsidRDefault="00A327EF" w:rsidP="00A327EF">
      <w:pPr>
        <w:spacing w:after="0" w:line="240" w:lineRule="auto"/>
        <w:ind w:left="720" w:hanging="360"/>
        <w:jc w:val="right"/>
        <w:rPr>
          <w:szCs w:val="24"/>
        </w:rPr>
      </w:pPr>
      <w:r w:rsidRPr="00C2551C">
        <w:rPr>
          <w:szCs w:val="24"/>
        </w:rPr>
        <w:t xml:space="preserve">iepirkuma identifikācijas </w:t>
      </w:r>
      <w:bookmarkStart w:id="0" w:name="_Hlk130285299"/>
      <w:r w:rsidR="005D67C6" w:rsidRPr="00C2551C">
        <w:rPr>
          <w:szCs w:val="24"/>
        </w:rPr>
        <w:t xml:space="preserve">Nr. VZD </w:t>
      </w:r>
      <w:bookmarkEnd w:id="0"/>
      <w:r w:rsidR="003373AF">
        <w:rPr>
          <w:szCs w:val="24"/>
        </w:rPr>
        <w:t>2026/03/P</w:t>
      </w:r>
      <w:r w:rsidRPr="00C2551C">
        <w:rPr>
          <w:szCs w:val="24"/>
        </w:rPr>
        <w:t>,</w:t>
      </w:r>
    </w:p>
    <w:p w14:paraId="6A1CCC52" w14:textId="77777777" w:rsidR="00A327EF" w:rsidRPr="005A76FB" w:rsidRDefault="00A327EF" w:rsidP="00A327EF">
      <w:pPr>
        <w:spacing w:after="0" w:line="240" w:lineRule="auto"/>
        <w:ind w:left="720" w:hanging="360"/>
        <w:jc w:val="right"/>
        <w:rPr>
          <w:szCs w:val="24"/>
        </w:rPr>
      </w:pPr>
      <w:r w:rsidRPr="005A76FB">
        <w:rPr>
          <w:szCs w:val="24"/>
        </w:rPr>
        <w:t>nolikuma 1. pielikums</w:t>
      </w:r>
    </w:p>
    <w:p w14:paraId="2B8D89E1" w14:textId="77777777" w:rsidR="00A327EF" w:rsidRDefault="00A327EF" w:rsidP="00E46E7B">
      <w:pPr>
        <w:suppressAutoHyphens/>
        <w:spacing w:after="0" w:line="240" w:lineRule="auto"/>
        <w:jc w:val="center"/>
        <w:rPr>
          <w:rFonts w:cs="Times New Roman"/>
          <w:b/>
          <w:bCs/>
          <w:color w:val="000000"/>
          <w:szCs w:val="24"/>
          <w:lang w:eastAsia="ar-SA"/>
        </w:rPr>
      </w:pPr>
    </w:p>
    <w:p w14:paraId="692E9136" w14:textId="57066640" w:rsidR="009B32A1" w:rsidRDefault="009B32A1" w:rsidP="00E46E7B">
      <w:pPr>
        <w:suppressAutoHyphens/>
        <w:spacing w:after="0" w:line="240" w:lineRule="auto"/>
        <w:jc w:val="center"/>
        <w:rPr>
          <w:rFonts w:cs="Times New Roman"/>
          <w:b/>
          <w:bCs/>
          <w:color w:val="000000"/>
          <w:szCs w:val="24"/>
          <w:lang w:eastAsia="ar-SA"/>
        </w:rPr>
      </w:pPr>
      <w:r>
        <w:rPr>
          <w:rFonts w:cs="Times New Roman"/>
          <w:b/>
          <w:bCs/>
          <w:color w:val="000000"/>
          <w:szCs w:val="24"/>
          <w:lang w:eastAsia="ar-SA"/>
        </w:rPr>
        <w:t>Pieteikums</w:t>
      </w:r>
    </w:p>
    <w:p w14:paraId="3A85A460" w14:textId="61DDB539" w:rsidR="009B32A1" w:rsidRPr="008D785A" w:rsidRDefault="00BA454D" w:rsidP="00E46E7B">
      <w:pPr>
        <w:suppressAutoHyphens/>
        <w:spacing w:after="0" w:line="240" w:lineRule="auto"/>
        <w:jc w:val="center"/>
        <w:rPr>
          <w:rFonts w:cs="Times New Roman"/>
          <w:i/>
          <w:iCs/>
          <w:color w:val="000000"/>
          <w:szCs w:val="24"/>
          <w:lang w:eastAsia="ar-SA"/>
        </w:rPr>
      </w:pPr>
      <w:r w:rsidRPr="008D785A">
        <w:rPr>
          <w:rFonts w:cs="Times New Roman"/>
          <w:i/>
          <w:iCs/>
          <w:color w:val="000000"/>
          <w:szCs w:val="24"/>
          <w:lang w:eastAsia="ar-SA"/>
        </w:rPr>
        <w:t>(veidne)</w:t>
      </w:r>
    </w:p>
    <w:p w14:paraId="117E2ADE" w14:textId="77777777" w:rsidR="00BA454D" w:rsidRPr="006E0879" w:rsidRDefault="00BA454D" w:rsidP="00E46E7B">
      <w:pPr>
        <w:suppressAutoHyphens/>
        <w:spacing w:after="0" w:line="240" w:lineRule="auto"/>
        <w:jc w:val="center"/>
        <w:rPr>
          <w:rFonts w:cs="Times New Roman"/>
          <w:b/>
          <w:bCs/>
          <w:color w:val="000000"/>
          <w:szCs w:val="24"/>
          <w:lang w:eastAsia="ar-SA"/>
        </w:rPr>
      </w:pPr>
    </w:p>
    <w:p w14:paraId="33FFD5F6" w14:textId="28A93EE1" w:rsidR="00DE5267" w:rsidRPr="007D06BE" w:rsidRDefault="00DE5267" w:rsidP="008D4C20">
      <w:pPr>
        <w:tabs>
          <w:tab w:val="left" w:pos="7230"/>
          <w:tab w:val="left" w:pos="7797"/>
        </w:tabs>
        <w:spacing w:after="0" w:line="240" w:lineRule="auto"/>
      </w:pPr>
      <w:r>
        <w:t>par piedalīšanos</w:t>
      </w:r>
      <w:r w:rsidRPr="00B74ACD">
        <w:t xml:space="preserve"> atklātā konkursā</w:t>
      </w:r>
      <w:r>
        <w:t xml:space="preserve"> </w:t>
      </w:r>
      <w:r w:rsidR="00A327EF" w:rsidRPr="00A327EF">
        <w:t>"</w:t>
      </w:r>
      <w:r w:rsidR="003D1E59" w:rsidRPr="00EE5B02">
        <w:rPr>
          <w:rFonts w:eastAsia="Times New Roman" w:cs="Times New Roman"/>
          <w:bCs/>
          <w:color w:val="000000"/>
          <w:szCs w:val="24"/>
        </w:rPr>
        <w:t>Vispārīgā vienošanās atsavināmās</w:t>
      </w:r>
      <w:r w:rsidR="003D1E59" w:rsidRPr="003F7015">
        <w:rPr>
          <w:color w:val="000000"/>
        </w:rPr>
        <w:t xml:space="preserve"> zemes </w:t>
      </w:r>
      <w:r w:rsidR="003D1E59" w:rsidRPr="00EE5B02">
        <w:rPr>
          <w:rFonts w:eastAsia="Times New Roman" w:cs="Times New Roman"/>
          <w:bCs/>
          <w:color w:val="000000"/>
          <w:szCs w:val="24"/>
        </w:rPr>
        <w:t xml:space="preserve">kadastrālās uzmērīšanas </w:t>
      </w:r>
      <w:r w:rsidR="003D1E59" w:rsidRPr="007D06BE">
        <w:rPr>
          <w:rFonts w:eastAsia="Times New Roman" w:cs="Times New Roman"/>
          <w:bCs/>
          <w:color w:val="000000"/>
          <w:szCs w:val="24"/>
        </w:rPr>
        <w:t>pakalpojumiem piespiedu dalītā īpašuma izbeigšana</w:t>
      </w:r>
      <w:r w:rsidR="00B87B75">
        <w:rPr>
          <w:rFonts w:eastAsia="Times New Roman" w:cs="Times New Roman"/>
          <w:bCs/>
          <w:color w:val="000000"/>
          <w:szCs w:val="24"/>
        </w:rPr>
        <w:t>i</w:t>
      </w:r>
      <w:r w:rsidR="00A327EF" w:rsidRPr="007D06BE">
        <w:t xml:space="preserve">", </w:t>
      </w:r>
      <w:r w:rsidRPr="007D06BE">
        <w:t xml:space="preserve">iepirkuma identifikācijas </w:t>
      </w:r>
      <w:r w:rsidR="005D67C6" w:rsidRPr="007D06BE">
        <w:rPr>
          <w:szCs w:val="24"/>
        </w:rPr>
        <w:t xml:space="preserve">Nr. VZD </w:t>
      </w:r>
      <w:r w:rsidR="003373AF">
        <w:rPr>
          <w:szCs w:val="24"/>
        </w:rPr>
        <w:t>2026/03/P</w:t>
      </w:r>
      <w:r w:rsidR="005D67C6" w:rsidRPr="007D06BE">
        <w:rPr>
          <w:szCs w:val="24"/>
        </w:rPr>
        <w:t>.</w:t>
      </w:r>
    </w:p>
    <w:p w14:paraId="78C00519" w14:textId="77777777" w:rsidR="00DE5267" w:rsidRPr="007D06BE" w:rsidRDefault="00DE5267" w:rsidP="00E46E7B">
      <w:pPr>
        <w:pStyle w:val="Bodynosaukumsbig"/>
      </w:pPr>
    </w:p>
    <w:p w14:paraId="79907BE7" w14:textId="38B31A7D" w:rsidR="00DE5267" w:rsidRPr="007D06BE" w:rsidRDefault="00DE5267" w:rsidP="00E46E7B">
      <w:pPr>
        <w:pStyle w:val="Bodynosaukumsbig"/>
      </w:pPr>
      <w:r w:rsidRPr="007D06BE">
        <w:t>Pretendent</w:t>
      </w:r>
      <w:r w:rsidR="00B56C42">
        <w:t>a rekvizīti</w:t>
      </w:r>
      <w:r w:rsidRPr="007D06BE">
        <w:rPr>
          <w:rStyle w:val="Vresatsauce"/>
        </w:rPr>
        <w:footnoteReference w:id="2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40"/>
        <w:gridCol w:w="5156"/>
      </w:tblGrid>
      <w:tr w:rsidR="00DE5267" w:rsidRPr="00DE5267" w14:paraId="6C1827A2" w14:textId="77777777" w:rsidTr="00F013DC">
        <w:tc>
          <w:tcPr>
            <w:tcW w:w="3348" w:type="dxa"/>
          </w:tcPr>
          <w:p w14:paraId="36EE3572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7D06BE">
              <w:rPr>
                <w:sz w:val="24"/>
                <w:szCs w:val="24"/>
              </w:rPr>
              <w:t>Pretendenta nosaukums:</w:t>
            </w:r>
          </w:p>
        </w:tc>
        <w:tc>
          <w:tcPr>
            <w:tcW w:w="5760" w:type="dxa"/>
          </w:tcPr>
          <w:p w14:paraId="6B8518E0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07A4135E" w14:textId="77777777" w:rsidTr="00F013DC">
        <w:tc>
          <w:tcPr>
            <w:tcW w:w="3348" w:type="dxa"/>
          </w:tcPr>
          <w:p w14:paraId="75B55F2B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Reģistrācijas numurs:</w:t>
            </w:r>
          </w:p>
        </w:tc>
        <w:tc>
          <w:tcPr>
            <w:tcW w:w="5760" w:type="dxa"/>
          </w:tcPr>
          <w:p w14:paraId="4A10F56C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6EE01F1D" w14:textId="77777777" w:rsidTr="00F013DC">
        <w:tc>
          <w:tcPr>
            <w:tcW w:w="3348" w:type="dxa"/>
          </w:tcPr>
          <w:p w14:paraId="3C87BC8A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Juridiskā adrese:</w:t>
            </w:r>
          </w:p>
        </w:tc>
        <w:tc>
          <w:tcPr>
            <w:tcW w:w="5760" w:type="dxa"/>
          </w:tcPr>
          <w:p w14:paraId="3E58C73C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30F66720" w14:textId="77777777" w:rsidTr="00F013DC">
        <w:tc>
          <w:tcPr>
            <w:tcW w:w="3348" w:type="dxa"/>
          </w:tcPr>
          <w:p w14:paraId="27167EF8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Biroja adrese:</w:t>
            </w:r>
          </w:p>
        </w:tc>
        <w:tc>
          <w:tcPr>
            <w:tcW w:w="5760" w:type="dxa"/>
          </w:tcPr>
          <w:p w14:paraId="2511A512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6C5B6A45" w14:textId="77777777" w:rsidTr="00F013DC">
        <w:tc>
          <w:tcPr>
            <w:tcW w:w="3348" w:type="dxa"/>
          </w:tcPr>
          <w:p w14:paraId="77DF0A51" w14:textId="71D6F7C6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Tālr. numurs:</w:t>
            </w:r>
          </w:p>
        </w:tc>
        <w:tc>
          <w:tcPr>
            <w:tcW w:w="5760" w:type="dxa"/>
          </w:tcPr>
          <w:p w14:paraId="429BC182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5E1BE896" w14:textId="77777777" w:rsidTr="00F013DC">
        <w:tc>
          <w:tcPr>
            <w:tcW w:w="3348" w:type="dxa"/>
          </w:tcPr>
          <w:p w14:paraId="0A08D54D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Elektroniskā pasta adrese:</w:t>
            </w:r>
          </w:p>
        </w:tc>
        <w:tc>
          <w:tcPr>
            <w:tcW w:w="5760" w:type="dxa"/>
          </w:tcPr>
          <w:p w14:paraId="0FEBA4BF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69179A94" w14:textId="77777777" w:rsidTr="00F013DC">
        <w:tc>
          <w:tcPr>
            <w:tcW w:w="3348" w:type="dxa"/>
          </w:tcPr>
          <w:p w14:paraId="6FB69AFB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Kontaktpersona:</w:t>
            </w:r>
          </w:p>
        </w:tc>
        <w:tc>
          <w:tcPr>
            <w:tcW w:w="5760" w:type="dxa"/>
          </w:tcPr>
          <w:p w14:paraId="4B647CE1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23CE6762" w14:textId="77777777" w:rsidTr="00F013DC">
        <w:tc>
          <w:tcPr>
            <w:tcW w:w="3348" w:type="dxa"/>
          </w:tcPr>
          <w:p w14:paraId="49920D9C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Tālr. numurs, elektroniskā pasta adrese:</w:t>
            </w:r>
          </w:p>
        </w:tc>
        <w:tc>
          <w:tcPr>
            <w:tcW w:w="5760" w:type="dxa"/>
          </w:tcPr>
          <w:p w14:paraId="0320FE74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35421DD1" w14:textId="77777777" w:rsidTr="00F013DC">
        <w:tc>
          <w:tcPr>
            <w:tcW w:w="3348" w:type="dxa"/>
          </w:tcPr>
          <w:p w14:paraId="4060D9C5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Bankas nosaukums:</w:t>
            </w:r>
          </w:p>
        </w:tc>
        <w:tc>
          <w:tcPr>
            <w:tcW w:w="5760" w:type="dxa"/>
          </w:tcPr>
          <w:p w14:paraId="5E8F29C4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451C7935" w14:textId="77777777" w:rsidTr="00F013DC">
        <w:tc>
          <w:tcPr>
            <w:tcW w:w="3348" w:type="dxa"/>
          </w:tcPr>
          <w:p w14:paraId="447EBE0E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Bankas kods:</w:t>
            </w:r>
          </w:p>
        </w:tc>
        <w:tc>
          <w:tcPr>
            <w:tcW w:w="5760" w:type="dxa"/>
          </w:tcPr>
          <w:p w14:paraId="4D4E04D7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0629A6EF" w14:textId="77777777" w:rsidTr="00F013DC">
        <w:tc>
          <w:tcPr>
            <w:tcW w:w="3348" w:type="dxa"/>
          </w:tcPr>
          <w:p w14:paraId="7062BC92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>Konta numurs:</w:t>
            </w:r>
          </w:p>
        </w:tc>
        <w:tc>
          <w:tcPr>
            <w:tcW w:w="5760" w:type="dxa"/>
          </w:tcPr>
          <w:p w14:paraId="16E91079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DE5267" w:rsidRPr="00DE5267" w14:paraId="4EAF72D3" w14:textId="77777777" w:rsidTr="00F013DC">
        <w:tc>
          <w:tcPr>
            <w:tcW w:w="3348" w:type="dxa"/>
          </w:tcPr>
          <w:p w14:paraId="06F5E26A" w14:textId="77777777" w:rsidR="00DE5267" w:rsidRPr="00DE5267" w:rsidRDefault="00DE5267" w:rsidP="00E46E7B">
            <w:pPr>
              <w:pStyle w:val="Pamatteksts"/>
              <w:rPr>
                <w:sz w:val="24"/>
                <w:szCs w:val="24"/>
              </w:rPr>
            </w:pPr>
            <w:r w:rsidRPr="00DE5267">
              <w:rPr>
                <w:sz w:val="24"/>
                <w:szCs w:val="24"/>
              </w:rPr>
              <w:t xml:space="preserve">Uzņēmums atbilst </w:t>
            </w:r>
          </w:p>
        </w:tc>
        <w:tc>
          <w:tcPr>
            <w:tcW w:w="5760" w:type="dxa"/>
          </w:tcPr>
          <w:p w14:paraId="21FBA9D7" w14:textId="0363BA5B" w:rsidR="00DE5267" w:rsidRPr="00DE5267" w:rsidRDefault="00B56C42" w:rsidP="008D785A">
            <w:pPr>
              <w:pStyle w:val="Pamatteksts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mikro, </w:t>
            </w:r>
            <w:r w:rsidR="00DE5267" w:rsidRPr="00DE5267">
              <w:rPr>
                <w:sz w:val="24"/>
                <w:szCs w:val="24"/>
              </w:rPr>
              <w:t xml:space="preserve">mazā </w:t>
            </w:r>
            <w:r w:rsidR="00DE5267" w:rsidRPr="00DE5267">
              <w:rPr>
                <w:i/>
                <w:sz w:val="24"/>
                <w:szCs w:val="24"/>
              </w:rPr>
              <w:t>vai</w:t>
            </w:r>
            <w:r w:rsidR="00DE5267" w:rsidRPr="00DE5267">
              <w:rPr>
                <w:sz w:val="24"/>
                <w:szCs w:val="24"/>
              </w:rPr>
              <w:t xml:space="preserve"> vidējā uzņēmuma definīcijai</w:t>
            </w:r>
            <w:r w:rsidR="00DE5267" w:rsidRPr="00DE5267">
              <w:rPr>
                <w:rStyle w:val="Vresatsauce"/>
                <w:sz w:val="24"/>
                <w:szCs w:val="24"/>
              </w:rPr>
              <w:footnoteReference w:id="3"/>
            </w:r>
            <w:r w:rsidR="00DE5267" w:rsidRPr="00DE5267">
              <w:rPr>
                <w:sz w:val="24"/>
                <w:szCs w:val="24"/>
              </w:rPr>
              <w:t xml:space="preserve"> </w:t>
            </w:r>
            <w:r w:rsidR="00DE5267" w:rsidRPr="00DE5267">
              <w:rPr>
                <w:i/>
                <w:sz w:val="24"/>
                <w:szCs w:val="24"/>
              </w:rPr>
              <w:t>(lieko dzēš)</w:t>
            </w:r>
          </w:p>
        </w:tc>
      </w:tr>
      <w:tr w:rsidR="007914FF" w:rsidRPr="008D4C20" w14:paraId="5797328D" w14:textId="77777777" w:rsidTr="00DA0582">
        <w:tc>
          <w:tcPr>
            <w:tcW w:w="3348" w:type="dxa"/>
          </w:tcPr>
          <w:p w14:paraId="4CF7C813" w14:textId="3CD07E0A" w:rsidR="006C1148" w:rsidRPr="008D4C20" w:rsidRDefault="006C1148" w:rsidP="00E46E7B">
            <w:pPr>
              <w:pStyle w:val="Pamatteksts"/>
              <w:rPr>
                <w:sz w:val="24"/>
                <w:szCs w:val="24"/>
              </w:rPr>
            </w:pPr>
            <w:r w:rsidRPr="008D4C20">
              <w:rPr>
                <w:sz w:val="24"/>
                <w:szCs w:val="24"/>
              </w:rPr>
              <w:t xml:space="preserve">Persona, kurai </w:t>
            </w:r>
            <w:r w:rsidR="008D4C20">
              <w:rPr>
                <w:sz w:val="24"/>
                <w:szCs w:val="24"/>
              </w:rPr>
              <w:t>P</w:t>
            </w:r>
            <w:r w:rsidRPr="008D4C20">
              <w:rPr>
                <w:sz w:val="24"/>
                <w:szCs w:val="24"/>
              </w:rPr>
              <w:t>retendentā ir izšķirošā ietekme uz līdzdalības pamata normatīvo aktu par koncerniem izpratnē</w:t>
            </w:r>
            <w:r w:rsidR="008D4C20">
              <w:rPr>
                <w:sz w:val="24"/>
                <w:szCs w:val="24"/>
              </w:rPr>
              <w:t>:</w:t>
            </w:r>
          </w:p>
        </w:tc>
        <w:tc>
          <w:tcPr>
            <w:tcW w:w="5760" w:type="dxa"/>
          </w:tcPr>
          <w:p w14:paraId="58C34E14" w14:textId="77777777" w:rsidR="007914FF" w:rsidRPr="008D4C20" w:rsidRDefault="007914FF" w:rsidP="00E46E7B">
            <w:pPr>
              <w:pStyle w:val="Pamatteksts"/>
              <w:rPr>
                <w:sz w:val="24"/>
                <w:szCs w:val="24"/>
              </w:rPr>
            </w:pPr>
          </w:p>
        </w:tc>
      </w:tr>
      <w:tr w:rsidR="006C1148" w:rsidRPr="00DE5267" w14:paraId="257B0F95" w14:textId="77777777" w:rsidTr="008D4C20">
        <w:tc>
          <w:tcPr>
            <w:tcW w:w="3348" w:type="dxa"/>
          </w:tcPr>
          <w:p w14:paraId="3B1153D2" w14:textId="5EA92A31" w:rsidR="006C1148" w:rsidDel="006C1148" w:rsidRDefault="006C1148" w:rsidP="008D4C20">
            <w:pPr>
              <w:pStyle w:val="Pamatteksts"/>
              <w:rPr>
                <w:sz w:val="24"/>
                <w:szCs w:val="24"/>
              </w:rPr>
            </w:pPr>
            <w:r w:rsidRPr="008D4C20">
              <w:rPr>
                <w:sz w:val="24"/>
                <w:szCs w:val="24"/>
              </w:rPr>
              <w:t xml:space="preserve">Ārvalstī reģistrēta </w:t>
            </w:r>
            <w:r w:rsidR="008D4C20">
              <w:rPr>
                <w:sz w:val="24"/>
                <w:szCs w:val="24"/>
              </w:rPr>
              <w:t>P</w:t>
            </w:r>
            <w:r w:rsidRPr="008D4C20">
              <w:rPr>
                <w:sz w:val="24"/>
                <w:szCs w:val="24"/>
              </w:rPr>
              <w:t>retendenta patiesais labuma guvējs</w:t>
            </w:r>
            <w:r w:rsidR="008D4C20">
              <w:rPr>
                <w:sz w:val="24"/>
                <w:szCs w:val="24"/>
              </w:rPr>
              <w:t>:</w:t>
            </w:r>
          </w:p>
        </w:tc>
        <w:tc>
          <w:tcPr>
            <w:tcW w:w="5760" w:type="dxa"/>
          </w:tcPr>
          <w:p w14:paraId="22C97430" w14:textId="77777777" w:rsidR="006C1148" w:rsidRPr="00DE5267" w:rsidRDefault="006C1148" w:rsidP="00E46E7B">
            <w:pPr>
              <w:pStyle w:val="Pamatteksts"/>
              <w:rPr>
                <w:sz w:val="24"/>
                <w:szCs w:val="24"/>
              </w:rPr>
            </w:pPr>
          </w:p>
        </w:tc>
      </w:tr>
    </w:tbl>
    <w:p w14:paraId="3BD4DAB3" w14:textId="77777777" w:rsidR="00DE5267" w:rsidRPr="00DE5267" w:rsidRDefault="00DE5267" w:rsidP="00E46E7B">
      <w:pPr>
        <w:pStyle w:val="Pamatteksts"/>
        <w:ind w:firstLine="720"/>
        <w:jc w:val="both"/>
        <w:rPr>
          <w:i/>
          <w:sz w:val="24"/>
          <w:szCs w:val="24"/>
        </w:rPr>
      </w:pPr>
    </w:p>
    <w:p w14:paraId="30BF5213" w14:textId="36FC1C0A" w:rsidR="00DF21E9" w:rsidRDefault="003F19F8" w:rsidP="008D4C20">
      <w:pPr>
        <w:tabs>
          <w:tab w:val="left" w:pos="7230"/>
          <w:tab w:val="left" w:pos="7797"/>
        </w:tabs>
        <w:spacing w:after="0" w:line="240" w:lineRule="auto"/>
        <w:rPr>
          <w:rFonts w:cs="Times New Roman"/>
          <w:i/>
          <w:color w:val="000000"/>
          <w:szCs w:val="24"/>
        </w:rPr>
      </w:pPr>
      <w:r>
        <w:rPr>
          <w:rFonts w:cs="Times New Roman"/>
          <w:iCs/>
          <w:color w:val="000000"/>
          <w:szCs w:val="24"/>
          <w:u w:val="single"/>
        </w:rPr>
        <w:t xml:space="preserve">____________________ </w:t>
      </w:r>
      <w:r w:rsidR="00DF21E9" w:rsidRPr="000661F7">
        <w:rPr>
          <w:rFonts w:cs="Times New Roman"/>
          <w:color w:val="000000"/>
          <w:szCs w:val="24"/>
        </w:rPr>
        <w:t>(turpmāk – Pretendents)</w:t>
      </w:r>
      <w:r w:rsidR="00DF21E9" w:rsidRPr="00DF21E9">
        <w:rPr>
          <w:rFonts w:cs="Times New Roman"/>
          <w:color w:val="000000"/>
          <w:szCs w:val="24"/>
        </w:rPr>
        <w:t xml:space="preserve"> </w:t>
      </w:r>
      <w:r w:rsidR="00DF21E9" w:rsidRPr="000661F7">
        <w:rPr>
          <w:rFonts w:cs="Times New Roman"/>
          <w:color w:val="000000"/>
          <w:szCs w:val="24"/>
        </w:rPr>
        <w:t>iesniedz savu piedāvājumu</w:t>
      </w:r>
      <w:r w:rsidR="00DF21E9" w:rsidRPr="00DF21E9">
        <w:rPr>
          <w:rFonts w:cs="Times New Roman"/>
          <w:color w:val="000000"/>
          <w:szCs w:val="24"/>
        </w:rPr>
        <w:t xml:space="preserve"> </w:t>
      </w:r>
      <w:r w:rsidR="00DF21E9" w:rsidRPr="000661F7">
        <w:rPr>
          <w:rFonts w:cs="Times New Roman"/>
          <w:color w:val="000000"/>
          <w:szCs w:val="24"/>
        </w:rPr>
        <w:t>dalībai</w:t>
      </w:r>
    </w:p>
    <w:p w14:paraId="5C9AB196" w14:textId="05D3B520" w:rsidR="00DF21E9" w:rsidRDefault="00DF21E9" w:rsidP="008D4C20">
      <w:pPr>
        <w:tabs>
          <w:tab w:val="left" w:pos="7230"/>
          <w:tab w:val="left" w:pos="7797"/>
        </w:tabs>
        <w:spacing w:after="0" w:line="240" w:lineRule="auto"/>
        <w:rPr>
          <w:rFonts w:cs="Times New Roman"/>
          <w:color w:val="000000"/>
          <w:szCs w:val="24"/>
        </w:rPr>
      </w:pPr>
      <w:r>
        <w:rPr>
          <w:rFonts w:cs="Times New Roman"/>
          <w:i/>
          <w:color w:val="000000"/>
          <w:szCs w:val="24"/>
        </w:rPr>
        <w:t>(</w:t>
      </w:r>
      <w:r w:rsidR="00DE5267" w:rsidRPr="000661F7">
        <w:rPr>
          <w:rFonts w:cs="Times New Roman"/>
          <w:i/>
          <w:color w:val="000000"/>
          <w:szCs w:val="24"/>
        </w:rPr>
        <w:t>Pretendenta nosaukums</w:t>
      </w:r>
      <w:r>
        <w:rPr>
          <w:rFonts w:cs="Times New Roman"/>
          <w:i/>
          <w:color w:val="000000"/>
          <w:szCs w:val="24"/>
        </w:rPr>
        <w:t>)</w:t>
      </w:r>
      <w:r w:rsidR="00DE5267" w:rsidRPr="000661F7">
        <w:rPr>
          <w:rFonts w:cs="Times New Roman"/>
          <w:color w:val="000000"/>
          <w:szCs w:val="24"/>
        </w:rPr>
        <w:t xml:space="preserve"> </w:t>
      </w:r>
    </w:p>
    <w:p w14:paraId="6FD6DAE4" w14:textId="219237C8" w:rsidR="00DE5267" w:rsidRDefault="00DE5267" w:rsidP="008D4C20">
      <w:pPr>
        <w:tabs>
          <w:tab w:val="left" w:pos="7230"/>
          <w:tab w:val="left" w:pos="7797"/>
        </w:tabs>
        <w:spacing w:after="0" w:line="240" w:lineRule="auto"/>
        <w:rPr>
          <w:rFonts w:cs="Times New Roman"/>
          <w:color w:val="000000"/>
          <w:szCs w:val="24"/>
        </w:rPr>
      </w:pPr>
      <w:r w:rsidRPr="000661F7">
        <w:rPr>
          <w:rFonts w:cs="Times New Roman"/>
          <w:color w:val="000000"/>
          <w:szCs w:val="24"/>
        </w:rPr>
        <w:t>atklātā konkurs</w:t>
      </w:r>
      <w:r w:rsidR="00AE5791">
        <w:rPr>
          <w:rFonts w:cs="Times New Roman"/>
          <w:color w:val="000000"/>
          <w:szCs w:val="24"/>
        </w:rPr>
        <w:t>ā</w:t>
      </w:r>
      <w:r w:rsidRPr="000661F7">
        <w:rPr>
          <w:rFonts w:cs="Times New Roman"/>
          <w:color w:val="000000"/>
          <w:szCs w:val="24"/>
        </w:rPr>
        <w:t xml:space="preserve"> </w:t>
      </w:r>
      <w:r w:rsidR="00A327EF" w:rsidRPr="00A327EF">
        <w:rPr>
          <w:rFonts w:cs="Times New Roman"/>
          <w:color w:val="000000"/>
          <w:szCs w:val="24"/>
        </w:rPr>
        <w:t>"</w:t>
      </w:r>
      <w:r w:rsidR="00AE5791" w:rsidRPr="00EE5B02">
        <w:rPr>
          <w:rFonts w:eastAsia="Times New Roman" w:cs="Times New Roman"/>
          <w:bCs/>
          <w:color w:val="000000"/>
          <w:szCs w:val="24"/>
        </w:rPr>
        <w:t xml:space="preserve">Vispārīgā vienošanās atsavināmās zemes kadastrālās uzmērīšanas </w:t>
      </w:r>
      <w:r w:rsidR="00AE5791" w:rsidRPr="00C2551C">
        <w:rPr>
          <w:rFonts w:eastAsia="Times New Roman" w:cs="Times New Roman"/>
          <w:bCs/>
          <w:color w:val="000000"/>
          <w:szCs w:val="24"/>
        </w:rPr>
        <w:t>pakalpojumiem piespiedu dalītā īpašuma izbeigšana</w:t>
      </w:r>
      <w:r w:rsidR="00B87B75">
        <w:rPr>
          <w:rFonts w:eastAsia="Times New Roman" w:cs="Times New Roman"/>
          <w:bCs/>
          <w:color w:val="000000"/>
          <w:szCs w:val="24"/>
        </w:rPr>
        <w:t>i</w:t>
      </w:r>
      <w:r w:rsidR="00A327EF" w:rsidRPr="00C2551C">
        <w:rPr>
          <w:rFonts w:cs="Times New Roman"/>
          <w:color w:val="000000"/>
          <w:szCs w:val="24"/>
        </w:rPr>
        <w:t xml:space="preserve">" </w:t>
      </w:r>
      <w:r w:rsidRPr="00C2551C">
        <w:rPr>
          <w:rFonts w:cs="Times New Roman"/>
          <w:color w:val="000000"/>
          <w:szCs w:val="24"/>
        </w:rPr>
        <w:t xml:space="preserve">(identifikācijas </w:t>
      </w:r>
      <w:r w:rsidR="005D67C6" w:rsidRPr="007D06BE">
        <w:rPr>
          <w:szCs w:val="24"/>
        </w:rPr>
        <w:t>Nr. </w:t>
      </w:r>
      <w:r w:rsidR="005D67C6" w:rsidRPr="00C2551C">
        <w:rPr>
          <w:szCs w:val="24"/>
        </w:rPr>
        <w:t xml:space="preserve">VZD </w:t>
      </w:r>
      <w:r w:rsidR="003373AF">
        <w:rPr>
          <w:szCs w:val="24"/>
        </w:rPr>
        <w:t>2026/03/P</w:t>
      </w:r>
      <w:r w:rsidR="005D67C6" w:rsidRPr="00C2551C">
        <w:rPr>
          <w:szCs w:val="24"/>
        </w:rPr>
        <w:t>)</w:t>
      </w:r>
      <w:r w:rsidRPr="000661F7">
        <w:rPr>
          <w:rFonts w:eastAsia="Times New Roman" w:cs="Times New Roman"/>
          <w:color w:val="000000"/>
          <w:szCs w:val="24"/>
        </w:rPr>
        <w:t xml:space="preserve"> (turpmāk – Iepirkums)</w:t>
      </w:r>
      <w:r w:rsidRPr="000661F7">
        <w:rPr>
          <w:rFonts w:cs="Times New Roman"/>
          <w:color w:val="000000"/>
          <w:szCs w:val="24"/>
        </w:rPr>
        <w:t xml:space="preserve">, </w:t>
      </w:r>
      <w:r w:rsidR="00B153B6">
        <w:rPr>
          <w:rFonts w:cs="Times New Roman"/>
          <w:color w:val="000000"/>
          <w:szCs w:val="24"/>
        </w:rPr>
        <w:t xml:space="preserve">kas sastāv no šī pieteikuma, </w:t>
      </w:r>
      <w:r w:rsidRPr="000661F7">
        <w:rPr>
          <w:rFonts w:cs="Times New Roman"/>
          <w:color w:val="000000"/>
          <w:szCs w:val="24"/>
        </w:rPr>
        <w:t>kam pievienoti pārējie Iepirkuma nolikumā noteiktie dokumenti.</w:t>
      </w:r>
    </w:p>
    <w:p w14:paraId="27022AA7" w14:textId="3CD59009" w:rsidR="00DF21E9" w:rsidRPr="003F19F8" w:rsidRDefault="003F19F8" w:rsidP="003F19F8">
      <w:pPr>
        <w:pStyle w:val="Pamatteksts"/>
        <w:spacing w:before="120"/>
        <w:jc w:val="both"/>
        <w:rPr>
          <w:iCs/>
          <w:sz w:val="24"/>
          <w:szCs w:val="24"/>
          <w:u w:val="single"/>
        </w:rPr>
      </w:pPr>
      <w:r>
        <w:rPr>
          <w:iCs/>
          <w:sz w:val="24"/>
          <w:szCs w:val="24"/>
          <w:u w:val="single"/>
        </w:rPr>
        <w:lastRenderedPageBreak/>
        <w:t>____________________</w:t>
      </w:r>
      <w:r w:rsidRPr="003F19F8">
        <w:rPr>
          <w:iCs/>
          <w:sz w:val="24"/>
          <w:szCs w:val="24"/>
        </w:rPr>
        <w:t>:</w:t>
      </w:r>
    </w:p>
    <w:p w14:paraId="2098632D" w14:textId="613D62C7" w:rsidR="00DE5267" w:rsidRPr="000661F7" w:rsidRDefault="003F19F8" w:rsidP="003F19F8">
      <w:pPr>
        <w:pStyle w:val="Pamatteksts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(</w:t>
      </w:r>
      <w:r w:rsidR="00DE5267" w:rsidRPr="000661F7">
        <w:rPr>
          <w:i/>
          <w:sz w:val="24"/>
          <w:szCs w:val="24"/>
        </w:rPr>
        <w:t>Pretendenta nosaukums</w:t>
      </w:r>
      <w:r>
        <w:rPr>
          <w:i/>
          <w:sz w:val="24"/>
          <w:szCs w:val="24"/>
        </w:rPr>
        <w:t>)</w:t>
      </w:r>
    </w:p>
    <w:p w14:paraId="1121830D" w14:textId="77777777" w:rsidR="00DE5267" w:rsidRPr="000661F7" w:rsidRDefault="00DE5267" w:rsidP="003F7015">
      <w:pPr>
        <w:pStyle w:val="Pamatteksts"/>
        <w:ind w:firstLine="709"/>
        <w:jc w:val="both"/>
        <w:rPr>
          <w:rFonts w:eastAsia="TimesNewRoman"/>
          <w:sz w:val="24"/>
          <w:szCs w:val="24"/>
        </w:rPr>
      </w:pPr>
      <w:r w:rsidRPr="000661F7">
        <w:rPr>
          <w:sz w:val="24"/>
          <w:szCs w:val="24"/>
        </w:rPr>
        <w:t xml:space="preserve">1. apliecina </w:t>
      </w:r>
      <w:r w:rsidRPr="000661F7">
        <w:rPr>
          <w:rFonts w:eastAsia="TimesNewRoman"/>
          <w:sz w:val="24"/>
          <w:szCs w:val="24"/>
        </w:rPr>
        <w:t>visu iesniegto dokumentu atvasinājumu un tulkojumu pareizību;</w:t>
      </w:r>
    </w:p>
    <w:p w14:paraId="4DAD4B0F" w14:textId="77777777" w:rsidR="00DE5267" w:rsidRPr="000661F7" w:rsidRDefault="00DE5267" w:rsidP="003F7015">
      <w:pPr>
        <w:pStyle w:val="Pamatteksts"/>
        <w:ind w:firstLine="709"/>
        <w:jc w:val="both"/>
        <w:rPr>
          <w:sz w:val="24"/>
          <w:szCs w:val="24"/>
        </w:rPr>
      </w:pPr>
      <w:r w:rsidRPr="000661F7">
        <w:rPr>
          <w:sz w:val="24"/>
          <w:szCs w:val="24"/>
        </w:rPr>
        <w:t>2. apņemas ievērot Iepirkuma nolikuma prasības;</w:t>
      </w:r>
    </w:p>
    <w:p w14:paraId="0C256747" w14:textId="0643E78E" w:rsidR="00DE5267" w:rsidRPr="000661F7" w:rsidRDefault="00DE5267" w:rsidP="003F7015">
      <w:pPr>
        <w:pStyle w:val="Pamatteksts"/>
        <w:ind w:firstLine="709"/>
        <w:jc w:val="both"/>
        <w:rPr>
          <w:sz w:val="24"/>
          <w:szCs w:val="24"/>
        </w:rPr>
      </w:pPr>
      <w:r w:rsidRPr="000661F7">
        <w:rPr>
          <w:sz w:val="24"/>
          <w:szCs w:val="24"/>
        </w:rPr>
        <w:t xml:space="preserve">3. atzīst sava pieteikuma un piedāvājuma spēkā esamību līdz Iepirkuma komisijas lēmuma pieņemšanai par pasūtījuma piešķiršanu, bet gadījumā, ja tiek atzīts par uzvarētāju – līdz </w:t>
      </w:r>
      <w:r w:rsidR="003F7015">
        <w:rPr>
          <w:sz w:val="24"/>
          <w:szCs w:val="24"/>
        </w:rPr>
        <w:t>v</w:t>
      </w:r>
      <w:r w:rsidR="00AE5791">
        <w:rPr>
          <w:sz w:val="24"/>
          <w:szCs w:val="24"/>
        </w:rPr>
        <w:t>ispārīgās vienošanās</w:t>
      </w:r>
      <w:r w:rsidRPr="000661F7">
        <w:rPr>
          <w:sz w:val="24"/>
          <w:szCs w:val="24"/>
        </w:rPr>
        <w:t xml:space="preserve"> noslēgšanai un </w:t>
      </w:r>
      <w:r w:rsidR="007914FF">
        <w:rPr>
          <w:sz w:val="24"/>
          <w:szCs w:val="24"/>
        </w:rPr>
        <w:t>izpildei</w:t>
      </w:r>
      <w:r w:rsidRPr="000661F7">
        <w:rPr>
          <w:sz w:val="24"/>
          <w:szCs w:val="24"/>
        </w:rPr>
        <w:t>;</w:t>
      </w:r>
    </w:p>
    <w:p w14:paraId="11F7C6B1" w14:textId="33CF2B49" w:rsidR="00DE5267" w:rsidRPr="000661F7" w:rsidRDefault="00DE5267" w:rsidP="003F7015">
      <w:pPr>
        <w:pStyle w:val="Pamatteksts"/>
        <w:ind w:firstLine="709"/>
        <w:jc w:val="both"/>
        <w:rPr>
          <w:sz w:val="24"/>
          <w:szCs w:val="24"/>
        </w:rPr>
      </w:pPr>
      <w:r w:rsidRPr="000661F7">
        <w:rPr>
          <w:sz w:val="24"/>
          <w:szCs w:val="24"/>
        </w:rPr>
        <w:t xml:space="preserve">4. apņemas (ja pasūtītājs izvēlējies šo piedāvājumu) slēgt </w:t>
      </w:r>
      <w:r w:rsidR="003F7015">
        <w:rPr>
          <w:sz w:val="24"/>
          <w:szCs w:val="24"/>
        </w:rPr>
        <w:t>v</w:t>
      </w:r>
      <w:r w:rsidR="00AE5791">
        <w:rPr>
          <w:sz w:val="24"/>
          <w:szCs w:val="24"/>
        </w:rPr>
        <w:t xml:space="preserve">ispārīgo vienošanos un </w:t>
      </w:r>
      <w:r w:rsidR="008876BE" w:rsidRPr="000661F7">
        <w:rPr>
          <w:sz w:val="24"/>
          <w:szCs w:val="24"/>
        </w:rPr>
        <w:t xml:space="preserve">Iepirkuma </w:t>
      </w:r>
      <w:r w:rsidRPr="000661F7">
        <w:rPr>
          <w:sz w:val="24"/>
          <w:szCs w:val="24"/>
        </w:rPr>
        <w:t xml:space="preserve">līgumu un izpildīt visus šī </w:t>
      </w:r>
      <w:r w:rsidR="008876BE" w:rsidRPr="000661F7">
        <w:rPr>
          <w:sz w:val="24"/>
          <w:szCs w:val="24"/>
        </w:rPr>
        <w:t xml:space="preserve">Iepirkuma </w:t>
      </w:r>
      <w:r w:rsidRPr="000661F7">
        <w:rPr>
          <w:sz w:val="24"/>
          <w:szCs w:val="24"/>
        </w:rPr>
        <w:t>nosacījumus;</w:t>
      </w:r>
    </w:p>
    <w:p w14:paraId="698E3B1B" w14:textId="77777777" w:rsidR="0050543C" w:rsidRPr="000661F7" w:rsidRDefault="00DE5267" w:rsidP="003F7015">
      <w:pPr>
        <w:pStyle w:val="Pamatteksts"/>
        <w:ind w:firstLine="709"/>
        <w:jc w:val="both"/>
        <w:rPr>
          <w:sz w:val="24"/>
          <w:szCs w:val="24"/>
        </w:rPr>
      </w:pPr>
      <w:r w:rsidRPr="000661F7">
        <w:rPr>
          <w:sz w:val="24"/>
          <w:szCs w:val="24"/>
        </w:rPr>
        <w:t>5. apliecina, ka visas sniegtās ziņas ir patiesas;</w:t>
      </w:r>
    </w:p>
    <w:p w14:paraId="107E6D9A" w14:textId="76086005" w:rsidR="0050543C" w:rsidRPr="000661F7" w:rsidRDefault="0050543C" w:rsidP="003F7015">
      <w:pPr>
        <w:pStyle w:val="Pamatteksts"/>
        <w:ind w:firstLine="709"/>
        <w:jc w:val="both"/>
        <w:rPr>
          <w:sz w:val="24"/>
          <w:szCs w:val="24"/>
        </w:rPr>
      </w:pPr>
      <w:r w:rsidRPr="000661F7">
        <w:rPr>
          <w:sz w:val="24"/>
          <w:szCs w:val="24"/>
        </w:rPr>
        <w:t>6. </w:t>
      </w:r>
      <w:r w:rsidR="00DE5267" w:rsidRPr="000661F7">
        <w:rPr>
          <w:sz w:val="24"/>
          <w:szCs w:val="24"/>
        </w:rPr>
        <w:t xml:space="preserve">apliecina, ka ir pilnībā iepazinies ar </w:t>
      </w:r>
      <w:r w:rsidRPr="000661F7">
        <w:rPr>
          <w:sz w:val="24"/>
          <w:szCs w:val="24"/>
        </w:rPr>
        <w:t xml:space="preserve">veicamajiem </w:t>
      </w:r>
      <w:r w:rsidR="00A327EF" w:rsidRPr="00674558">
        <w:rPr>
          <w:sz w:val="24"/>
          <w:szCs w:val="24"/>
          <w:lang w:eastAsia="lv-LV"/>
        </w:rPr>
        <w:t>zemes kadastrālās uzmērīšanas darb</w:t>
      </w:r>
      <w:r w:rsidR="00A327EF">
        <w:rPr>
          <w:sz w:val="24"/>
          <w:szCs w:val="24"/>
          <w:lang w:eastAsia="lv-LV"/>
        </w:rPr>
        <w:t>iem</w:t>
      </w:r>
      <w:r w:rsidR="005B183D">
        <w:rPr>
          <w:sz w:val="24"/>
          <w:szCs w:val="24"/>
          <w:lang w:eastAsia="lv-LV"/>
        </w:rPr>
        <w:t xml:space="preserve"> (turpmāk – Pakalpojumi)</w:t>
      </w:r>
      <w:r w:rsidR="009B32A1" w:rsidRPr="000661F7">
        <w:rPr>
          <w:sz w:val="24"/>
          <w:szCs w:val="24"/>
        </w:rPr>
        <w:t xml:space="preserve"> </w:t>
      </w:r>
      <w:r w:rsidR="00DE5267" w:rsidRPr="000661F7">
        <w:rPr>
          <w:sz w:val="24"/>
          <w:szCs w:val="24"/>
        </w:rPr>
        <w:t xml:space="preserve">un atzinis šo iegūto informāciju par pietiekamu, lai veiktu </w:t>
      </w:r>
      <w:r w:rsidRPr="000661F7">
        <w:rPr>
          <w:sz w:val="24"/>
          <w:szCs w:val="24"/>
        </w:rPr>
        <w:t xml:space="preserve">minētos </w:t>
      </w:r>
      <w:r w:rsidR="005B183D">
        <w:rPr>
          <w:sz w:val="24"/>
          <w:szCs w:val="24"/>
        </w:rPr>
        <w:t>P</w:t>
      </w:r>
      <w:r w:rsidRPr="000661F7">
        <w:rPr>
          <w:sz w:val="24"/>
          <w:szCs w:val="24"/>
        </w:rPr>
        <w:t xml:space="preserve">akalpojumus, un </w:t>
      </w:r>
      <w:r w:rsidR="00DE5267" w:rsidRPr="000661F7">
        <w:rPr>
          <w:sz w:val="24"/>
          <w:szCs w:val="24"/>
        </w:rPr>
        <w:t xml:space="preserve">novērtējis visus ar </w:t>
      </w:r>
      <w:r w:rsidR="005B183D">
        <w:rPr>
          <w:sz w:val="24"/>
          <w:szCs w:val="24"/>
        </w:rPr>
        <w:t>P</w:t>
      </w:r>
      <w:r w:rsidRPr="000661F7">
        <w:rPr>
          <w:sz w:val="24"/>
          <w:szCs w:val="24"/>
        </w:rPr>
        <w:t>akalpojumu veikšanu</w:t>
      </w:r>
      <w:r w:rsidR="00DE5267" w:rsidRPr="000661F7">
        <w:rPr>
          <w:sz w:val="24"/>
          <w:szCs w:val="24"/>
        </w:rPr>
        <w:t xml:space="preserve"> saistītos riskus;</w:t>
      </w:r>
    </w:p>
    <w:p w14:paraId="5D3F6AE9" w14:textId="1EC09885" w:rsidR="00DE5267" w:rsidRDefault="0050543C" w:rsidP="003F7015">
      <w:pPr>
        <w:pStyle w:val="Pamatteksts"/>
        <w:ind w:firstLine="709"/>
        <w:jc w:val="both"/>
        <w:rPr>
          <w:sz w:val="24"/>
          <w:szCs w:val="24"/>
        </w:rPr>
      </w:pPr>
      <w:r w:rsidRPr="000661F7">
        <w:rPr>
          <w:sz w:val="24"/>
          <w:szCs w:val="24"/>
        </w:rPr>
        <w:t>7. </w:t>
      </w:r>
      <w:r w:rsidR="00DE5267" w:rsidRPr="000661F7">
        <w:rPr>
          <w:sz w:val="24"/>
          <w:szCs w:val="24"/>
        </w:rPr>
        <w:t xml:space="preserve">apņemas (ja </w:t>
      </w:r>
      <w:r w:rsidRPr="000661F7">
        <w:rPr>
          <w:sz w:val="24"/>
          <w:szCs w:val="24"/>
        </w:rPr>
        <w:t>p</w:t>
      </w:r>
      <w:r w:rsidR="00DE5267" w:rsidRPr="000661F7">
        <w:rPr>
          <w:sz w:val="24"/>
          <w:szCs w:val="24"/>
        </w:rPr>
        <w:t xml:space="preserve">asūtītājs izvēlējies šo piedāvājumu) veikt darbus </w:t>
      </w:r>
      <w:r w:rsidRPr="000661F7">
        <w:rPr>
          <w:sz w:val="24"/>
          <w:szCs w:val="24"/>
        </w:rPr>
        <w:t xml:space="preserve">par </w:t>
      </w:r>
      <w:r w:rsidR="00DE5267" w:rsidRPr="000661F7">
        <w:rPr>
          <w:sz w:val="24"/>
          <w:szCs w:val="24"/>
        </w:rPr>
        <w:t>tehniskās specifikācij</w:t>
      </w:r>
      <w:r w:rsidRPr="000661F7">
        <w:rPr>
          <w:sz w:val="24"/>
          <w:szCs w:val="24"/>
        </w:rPr>
        <w:t>a</w:t>
      </w:r>
      <w:r w:rsidR="00DE5267" w:rsidRPr="000661F7">
        <w:rPr>
          <w:sz w:val="24"/>
          <w:szCs w:val="24"/>
        </w:rPr>
        <w:t xml:space="preserve">s noteiktajām prasībām par </w:t>
      </w:r>
      <w:r w:rsidR="004B5403" w:rsidRPr="000661F7">
        <w:rPr>
          <w:sz w:val="24"/>
          <w:szCs w:val="24"/>
        </w:rPr>
        <w:t>maksimālo</w:t>
      </w:r>
      <w:r w:rsidR="00DE5267" w:rsidRPr="000661F7">
        <w:rPr>
          <w:sz w:val="24"/>
          <w:szCs w:val="24"/>
        </w:rPr>
        <w:t xml:space="preserve"> līgumcenu</w:t>
      </w:r>
      <w:r w:rsidR="003373AF">
        <w:rPr>
          <w:sz w:val="24"/>
          <w:szCs w:val="24"/>
        </w:rPr>
        <w:t>;</w:t>
      </w:r>
    </w:p>
    <w:p w14:paraId="0BCB2D61" w14:textId="2CCE0810" w:rsidR="003373AF" w:rsidRPr="000661F7" w:rsidRDefault="003373AF" w:rsidP="003F7015">
      <w:pPr>
        <w:pStyle w:val="Pamatteksts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8. </w:t>
      </w:r>
      <w:r>
        <w:rPr>
          <w:sz w:val="24"/>
          <w:szCs w:val="24"/>
        </w:rPr>
        <w:t>apliecina, ka nodrošinās Krievijas Federācijas un Baltkrievijas Republikas izcelsmes pakalpojumu un preču neietveršanu Iepirkuma līguma izpildē.</w:t>
      </w:r>
    </w:p>
    <w:p w14:paraId="4F27F47F" w14:textId="7FEEB58D" w:rsidR="003F19F8" w:rsidRPr="003F19F8" w:rsidRDefault="003F19F8" w:rsidP="003F19F8">
      <w:pPr>
        <w:pStyle w:val="Pamatteksts"/>
        <w:spacing w:before="120"/>
        <w:jc w:val="both"/>
        <w:rPr>
          <w:iCs/>
          <w:sz w:val="24"/>
          <w:szCs w:val="24"/>
          <w:u w:val="single"/>
        </w:rPr>
      </w:pPr>
      <w:r>
        <w:rPr>
          <w:iCs/>
          <w:sz w:val="24"/>
          <w:szCs w:val="24"/>
          <w:u w:val="single"/>
        </w:rPr>
        <w:t>_____________________</w:t>
      </w:r>
      <w:r w:rsidRPr="003F19F8">
        <w:rPr>
          <w:sz w:val="24"/>
          <w:szCs w:val="24"/>
        </w:rPr>
        <w:t xml:space="preserve"> </w:t>
      </w:r>
      <w:r w:rsidRPr="000661F7">
        <w:rPr>
          <w:sz w:val="24"/>
          <w:szCs w:val="24"/>
        </w:rPr>
        <w:t>apliecina, ka Pretendents vai personālsabiedrības</w:t>
      </w:r>
      <w:r w:rsidRPr="003F19F8">
        <w:rPr>
          <w:sz w:val="24"/>
          <w:szCs w:val="24"/>
        </w:rPr>
        <w:t xml:space="preserve"> </w:t>
      </w:r>
      <w:r w:rsidRPr="000661F7">
        <w:rPr>
          <w:sz w:val="24"/>
          <w:szCs w:val="24"/>
        </w:rPr>
        <w:t>biedrs, ja</w:t>
      </w:r>
    </w:p>
    <w:p w14:paraId="4F574B8B" w14:textId="3E627958" w:rsidR="003F19F8" w:rsidRDefault="003F19F8" w:rsidP="003F19F8">
      <w:pPr>
        <w:pStyle w:val="Pamatteksts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(</w:t>
      </w:r>
      <w:r w:rsidR="00F16D09" w:rsidRPr="000661F7">
        <w:rPr>
          <w:i/>
          <w:sz w:val="24"/>
          <w:szCs w:val="24"/>
        </w:rPr>
        <w:t>Pretendenta nosaukums</w:t>
      </w:r>
      <w:r>
        <w:rPr>
          <w:i/>
          <w:sz w:val="24"/>
          <w:szCs w:val="24"/>
        </w:rPr>
        <w:t>)</w:t>
      </w:r>
      <w:r w:rsidR="00F16D09" w:rsidRPr="000661F7">
        <w:rPr>
          <w:i/>
          <w:sz w:val="24"/>
          <w:szCs w:val="24"/>
        </w:rPr>
        <w:t xml:space="preserve"> </w:t>
      </w:r>
    </w:p>
    <w:p w14:paraId="64F54ECC" w14:textId="272A347D" w:rsidR="00F16D09" w:rsidRPr="000661F7" w:rsidRDefault="00323CFE" w:rsidP="003F19F8">
      <w:pPr>
        <w:pStyle w:val="Pamatteksts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D02136" w:rsidRPr="000661F7">
        <w:rPr>
          <w:sz w:val="24"/>
          <w:szCs w:val="24"/>
        </w:rPr>
        <w:t xml:space="preserve">retendents ir personālsabiedrības biedrs, neatbilst Publisko iepirkumu likuma </w:t>
      </w:r>
      <w:r w:rsidR="00D02136" w:rsidRPr="00CB24CF">
        <w:rPr>
          <w:sz w:val="24"/>
          <w:szCs w:val="24"/>
        </w:rPr>
        <w:t>42.</w:t>
      </w:r>
      <w:r w:rsidR="00D02136">
        <w:rPr>
          <w:sz w:val="24"/>
          <w:szCs w:val="24"/>
        </w:rPr>
        <w:t> </w:t>
      </w:r>
      <w:r w:rsidR="00D02136" w:rsidRPr="00CB24CF">
        <w:rPr>
          <w:sz w:val="24"/>
          <w:szCs w:val="24"/>
        </w:rPr>
        <w:t>panta otrās daļas 1.,</w:t>
      </w:r>
      <w:r w:rsidR="00D02136">
        <w:rPr>
          <w:sz w:val="24"/>
          <w:szCs w:val="24"/>
        </w:rPr>
        <w:t xml:space="preserve"> </w:t>
      </w:r>
      <w:r w:rsidR="00D02136" w:rsidRPr="00CB24CF">
        <w:rPr>
          <w:sz w:val="24"/>
          <w:szCs w:val="24"/>
        </w:rPr>
        <w:t>2.,</w:t>
      </w:r>
      <w:r w:rsidR="00D02136">
        <w:rPr>
          <w:sz w:val="24"/>
          <w:szCs w:val="24"/>
        </w:rPr>
        <w:t xml:space="preserve"> </w:t>
      </w:r>
      <w:r w:rsidR="00D02136" w:rsidRPr="00CB24CF">
        <w:rPr>
          <w:sz w:val="24"/>
          <w:szCs w:val="24"/>
        </w:rPr>
        <w:t>3.,</w:t>
      </w:r>
      <w:r w:rsidR="00D02136">
        <w:rPr>
          <w:sz w:val="24"/>
          <w:szCs w:val="24"/>
        </w:rPr>
        <w:t xml:space="preserve"> </w:t>
      </w:r>
      <w:r w:rsidR="00D02136" w:rsidRPr="00CB24CF">
        <w:rPr>
          <w:sz w:val="24"/>
          <w:szCs w:val="24"/>
        </w:rPr>
        <w:t>4.,</w:t>
      </w:r>
      <w:r w:rsidR="00D02136">
        <w:rPr>
          <w:sz w:val="24"/>
          <w:szCs w:val="24"/>
        </w:rPr>
        <w:t xml:space="preserve"> </w:t>
      </w:r>
      <w:r w:rsidR="00D02136" w:rsidRPr="00CB24CF">
        <w:rPr>
          <w:sz w:val="24"/>
          <w:szCs w:val="24"/>
        </w:rPr>
        <w:t>5., 6.,</w:t>
      </w:r>
      <w:r w:rsidR="00D02136">
        <w:rPr>
          <w:sz w:val="24"/>
          <w:szCs w:val="24"/>
        </w:rPr>
        <w:t xml:space="preserve"> </w:t>
      </w:r>
      <w:r w:rsidR="00D02136" w:rsidRPr="00CB24CF">
        <w:rPr>
          <w:sz w:val="24"/>
          <w:szCs w:val="24"/>
        </w:rPr>
        <w:t>7.,</w:t>
      </w:r>
      <w:r w:rsidR="00D02136">
        <w:rPr>
          <w:sz w:val="24"/>
          <w:szCs w:val="24"/>
        </w:rPr>
        <w:t xml:space="preserve"> </w:t>
      </w:r>
      <w:r w:rsidR="00D02136" w:rsidRPr="00CB24CF">
        <w:rPr>
          <w:sz w:val="24"/>
          <w:szCs w:val="24"/>
        </w:rPr>
        <w:t>10.,</w:t>
      </w:r>
      <w:r w:rsidR="00D02136">
        <w:rPr>
          <w:sz w:val="24"/>
          <w:szCs w:val="24"/>
        </w:rPr>
        <w:t xml:space="preserve"> </w:t>
      </w:r>
      <w:r w:rsidR="00D02136" w:rsidRPr="00CB24CF">
        <w:rPr>
          <w:sz w:val="24"/>
          <w:szCs w:val="24"/>
        </w:rPr>
        <w:t>11.,</w:t>
      </w:r>
      <w:r w:rsidR="00D02136">
        <w:rPr>
          <w:sz w:val="24"/>
          <w:szCs w:val="24"/>
        </w:rPr>
        <w:t xml:space="preserve"> </w:t>
      </w:r>
      <w:r w:rsidR="00D02136" w:rsidRPr="00CB24CF">
        <w:rPr>
          <w:sz w:val="24"/>
          <w:szCs w:val="24"/>
        </w:rPr>
        <w:t>12.,</w:t>
      </w:r>
      <w:r w:rsidR="00D02136">
        <w:rPr>
          <w:sz w:val="24"/>
          <w:szCs w:val="24"/>
        </w:rPr>
        <w:t xml:space="preserve"> </w:t>
      </w:r>
      <w:r w:rsidR="00D02136" w:rsidRPr="00CB24CF">
        <w:rPr>
          <w:sz w:val="24"/>
          <w:szCs w:val="24"/>
        </w:rPr>
        <w:t>13. un 14.</w:t>
      </w:r>
      <w:r w:rsidR="00D02136">
        <w:rPr>
          <w:sz w:val="24"/>
          <w:szCs w:val="24"/>
        </w:rPr>
        <w:t> </w:t>
      </w:r>
      <w:r w:rsidR="00D02136" w:rsidRPr="00CB24CF">
        <w:rPr>
          <w:sz w:val="24"/>
          <w:szCs w:val="24"/>
        </w:rPr>
        <w:t xml:space="preserve">punktā </w:t>
      </w:r>
      <w:r w:rsidR="00D02136" w:rsidRPr="000661F7">
        <w:rPr>
          <w:sz w:val="24"/>
          <w:szCs w:val="24"/>
        </w:rPr>
        <w:t>minētajiem izslēgšanas nosacījumiem (ja atbilst, tad norāda to Pretendenta pieteikumā par piedalīšanos Iepirkumā).</w:t>
      </w:r>
      <w:r w:rsidR="003373AF">
        <w:rPr>
          <w:sz w:val="24"/>
          <w:szCs w:val="24"/>
        </w:rPr>
        <w:t xml:space="preserve"> </w:t>
      </w:r>
      <w:r w:rsidR="003373AF">
        <w:rPr>
          <w:sz w:val="24"/>
        </w:rPr>
        <w:t xml:space="preserve">Pasūtītājs neattiecinās Publisko iepirkumu likuma </w:t>
      </w:r>
      <w:r w:rsidR="003373AF" w:rsidRPr="00917362">
        <w:rPr>
          <w:sz w:val="24"/>
        </w:rPr>
        <w:t>42.</w:t>
      </w:r>
      <w:r w:rsidR="003373AF">
        <w:rPr>
          <w:sz w:val="24"/>
        </w:rPr>
        <w:t> </w:t>
      </w:r>
      <w:r w:rsidR="003373AF" w:rsidRPr="00917362">
        <w:rPr>
          <w:sz w:val="24"/>
        </w:rPr>
        <w:t>panta otrās daļas 2.</w:t>
      </w:r>
      <w:r w:rsidR="003373AF">
        <w:rPr>
          <w:sz w:val="24"/>
        </w:rPr>
        <w:t> </w:t>
      </w:r>
      <w:r w:rsidR="003373AF" w:rsidRPr="00917362">
        <w:rPr>
          <w:sz w:val="24"/>
        </w:rPr>
        <w:t xml:space="preserve">punktā minētos izslēgšanas iemeslus uz personām, kurām </w:t>
      </w:r>
      <w:r w:rsidR="003373AF">
        <w:rPr>
          <w:sz w:val="24"/>
        </w:rPr>
        <w:t>P</w:t>
      </w:r>
      <w:r w:rsidR="003373AF" w:rsidRPr="00917362">
        <w:rPr>
          <w:sz w:val="24"/>
        </w:rPr>
        <w:t xml:space="preserve">retendentā ir izšķirošā ietekme uz līdzdalības pamata normatīvo aktu par koncerniem izpratnē, un uz </w:t>
      </w:r>
      <w:r w:rsidR="003373AF">
        <w:rPr>
          <w:sz w:val="24"/>
        </w:rPr>
        <w:t>P</w:t>
      </w:r>
      <w:r w:rsidR="003373AF" w:rsidRPr="00917362">
        <w:rPr>
          <w:sz w:val="24"/>
        </w:rPr>
        <w:t>retendenta patieso labuma guvēju.</w:t>
      </w:r>
    </w:p>
    <w:p w14:paraId="02301ACC" w14:textId="006EC052" w:rsidR="003F19F8" w:rsidRPr="003F19F8" w:rsidRDefault="003F19F8" w:rsidP="003F19F8">
      <w:pPr>
        <w:pStyle w:val="Pamatteksts"/>
        <w:spacing w:before="120"/>
        <w:jc w:val="both"/>
        <w:rPr>
          <w:iCs/>
          <w:snapToGrid w:val="0"/>
          <w:sz w:val="24"/>
          <w:szCs w:val="24"/>
        </w:rPr>
      </w:pPr>
      <w:r>
        <w:rPr>
          <w:iCs/>
          <w:snapToGrid w:val="0"/>
          <w:sz w:val="24"/>
          <w:szCs w:val="24"/>
          <w:u w:val="single"/>
        </w:rPr>
        <w:t>____________________</w:t>
      </w:r>
      <w:r w:rsidRPr="003F19F8">
        <w:rPr>
          <w:snapToGrid w:val="0"/>
          <w:sz w:val="24"/>
          <w:szCs w:val="24"/>
        </w:rPr>
        <w:t xml:space="preserve"> </w:t>
      </w:r>
      <w:r w:rsidRPr="000661F7">
        <w:rPr>
          <w:snapToGrid w:val="0"/>
          <w:sz w:val="24"/>
          <w:szCs w:val="24"/>
        </w:rPr>
        <w:t xml:space="preserve">apliecina, ka ir </w:t>
      </w:r>
      <w:r w:rsidRPr="000661F7">
        <w:rPr>
          <w:sz w:val="24"/>
          <w:szCs w:val="24"/>
          <w:shd w:val="clear" w:color="auto" w:fill="FFFFFF"/>
        </w:rPr>
        <w:t xml:space="preserve">reģistrēts NATO, Eiropas Savienības </w:t>
      </w:r>
    </w:p>
    <w:p w14:paraId="0805E593" w14:textId="33D4B64C" w:rsidR="00B56C42" w:rsidRDefault="003F19F8" w:rsidP="003F19F8">
      <w:pPr>
        <w:pStyle w:val="Pamatteksts"/>
        <w:jc w:val="both"/>
        <w:rPr>
          <w:snapToGrid w:val="0"/>
          <w:sz w:val="24"/>
          <w:szCs w:val="24"/>
        </w:rPr>
      </w:pPr>
      <w:r>
        <w:rPr>
          <w:i/>
          <w:snapToGrid w:val="0"/>
          <w:sz w:val="24"/>
          <w:szCs w:val="24"/>
        </w:rPr>
        <w:t>(</w:t>
      </w:r>
      <w:r w:rsidR="00F16D09" w:rsidRPr="000661F7">
        <w:rPr>
          <w:i/>
          <w:snapToGrid w:val="0"/>
          <w:sz w:val="24"/>
          <w:szCs w:val="24"/>
        </w:rPr>
        <w:t>Pretendenta nosaukums</w:t>
      </w:r>
      <w:r>
        <w:rPr>
          <w:i/>
          <w:snapToGrid w:val="0"/>
          <w:sz w:val="24"/>
          <w:szCs w:val="24"/>
        </w:rPr>
        <w:t>)</w:t>
      </w:r>
    </w:p>
    <w:p w14:paraId="31DCE65D" w14:textId="764D215D" w:rsidR="00F16D09" w:rsidRPr="000661F7" w:rsidRDefault="00F16D09" w:rsidP="003F19F8">
      <w:pPr>
        <w:pStyle w:val="Pamatteksts"/>
        <w:jc w:val="both"/>
        <w:rPr>
          <w:sz w:val="24"/>
          <w:szCs w:val="24"/>
        </w:rPr>
      </w:pPr>
      <w:r w:rsidRPr="000661F7">
        <w:rPr>
          <w:sz w:val="24"/>
          <w:szCs w:val="24"/>
          <w:shd w:val="clear" w:color="auto" w:fill="FFFFFF"/>
        </w:rPr>
        <w:t>vai Eiropas Ekonomikas zonas dalībvalstī</w:t>
      </w:r>
      <w:r w:rsidR="00194172" w:rsidRPr="000661F7">
        <w:rPr>
          <w:sz w:val="24"/>
          <w:szCs w:val="24"/>
          <w:shd w:val="clear" w:color="auto" w:fill="FFFFFF"/>
        </w:rPr>
        <w:t>.</w:t>
      </w:r>
    </w:p>
    <w:p w14:paraId="6855FA8A" w14:textId="77777777" w:rsidR="00B56C42" w:rsidRPr="001F49B9" w:rsidRDefault="00B56C42" w:rsidP="00B56C42">
      <w:pPr>
        <w:pStyle w:val="Pamatteksts"/>
        <w:spacing w:before="120"/>
        <w:jc w:val="both"/>
        <w:rPr>
          <w:iCs/>
          <w:snapToGrid w:val="0"/>
          <w:color w:val="auto"/>
          <w:sz w:val="24"/>
          <w:szCs w:val="24"/>
        </w:rPr>
      </w:pPr>
      <w:r w:rsidRPr="001F49B9">
        <w:rPr>
          <w:iCs/>
          <w:snapToGrid w:val="0"/>
          <w:color w:val="auto"/>
          <w:sz w:val="24"/>
          <w:szCs w:val="24"/>
        </w:rPr>
        <w:t>___________________</w:t>
      </w:r>
      <w:r w:rsidRPr="001F49B9">
        <w:rPr>
          <w:snapToGrid w:val="0"/>
          <w:color w:val="auto"/>
          <w:sz w:val="24"/>
          <w:szCs w:val="24"/>
        </w:rPr>
        <w:t xml:space="preserve"> </w:t>
      </w:r>
      <w:r w:rsidRPr="001F49B9">
        <w:rPr>
          <w:color w:val="auto"/>
          <w:sz w:val="24"/>
          <w:szCs w:val="24"/>
        </w:rPr>
        <w:t>apliecina, ka piedāvājumā iekļautie personas dati ir iegūti un</w:t>
      </w:r>
    </w:p>
    <w:p w14:paraId="45797924" w14:textId="77777777" w:rsidR="00B56C42" w:rsidRPr="001F49B9" w:rsidRDefault="00B56C42" w:rsidP="00B56C42">
      <w:pPr>
        <w:pStyle w:val="Pamatteksts"/>
        <w:jc w:val="both"/>
        <w:rPr>
          <w:i/>
          <w:snapToGrid w:val="0"/>
          <w:color w:val="auto"/>
          <w:sz w:val="24"/>
          <w:szCs w:val="24"/>
        </w:rPr>
      </w:pPr>
      <w:r w:rsidRPr="001F49B9">
        <w:rPr>
          <w:i/>
          <w:snapToGrid w:val="0"/>
          <w:color w:val="auto"/>
          <w:sz w:val="24"/>
          <w:szCs w:val="24"/>
        </w:rPr>
        <w:t>(Pretendenta nosaukums)</w:t>
      </w:r>
    </w:p>
    <w:p w14:paraId="60294154" w14:textId="77777777" w:rsidR="00B56C42" w:rsidRDefault="00B56C42" w:rsidP="00B56C42">
      <w:pPr>
        <w:pStyle w:val="Pamatteksts"/>
        <w:jc w:val="both"/>
        <w:rPr>
          <w:color w:val="auto"/>
          <w:sz w:val="24"/>
          <w:szCs w:val="24"/>
        </w:rPr>
      </w:pPr>
      <w:r w:rsidRPr="001F49B9">
        <w:rPr>
          <w:color w:val="auto"/>
          <w:sz w:val="24"/>
          <w:szCs w:val="24"/>
        </w:rPr>
        <w:t>apstrādāti atbilstoši normatīvajos aktos noteiktajām prasībām šādai datu apstrādei, ievērojot Eiropas Parlamenta un Padomes 2016. gada 27. aprīļa Regulas (ES) 2016/679 par fizisku personu aizsardzību attiecībā uz personas datu apstrādi un šādu datu brīvu ap</w:t>
      </w:r>
      <w:r w:rsidRPr="004A0C1B">
        <w:rPr>
          <w:color w:val="auto"/>
          <w:sz w:val="24"/>
          <w:szCs w:val="24"/>
        </w:rPr>
        <w:t>riti un ar ko atceļ Direktīvu 95/46/EK (Vispārīgā datu aizsardzības regula) prasības.</w:t>
      </w:r>
    </w:p>
    <w:p w14:paraId="29BC18E5" w14:textId="72D6BFFC" w:rsidR="00B56C42" w:rsidRPr="001F49B9" w:rsidRDefault="00B56C42" w:rsidP="00B56C42">
      <w:pPr>
        <w:pStyle w:val="Pamatteksts"/>
        <w:spacing w:before="120"/>
        <w:jc w:val="both"/>
        <w:rPr>
          <w:iCs/>
          <w:snapToGrid w:val="0"/>
          <w:color w:val="auto"/>
          <w:sz w:val="24"/>
          <w:szCs w:val="24"/>
        </w:rPr>
      </w:pPr>
      <w:r w:rsidRPr="001F49B9">
        <w:rPr>
          <w:iCs/>
          <w:snapToGrid w:val="0"/>
          <w:color w:val="auto"/>
          <w:sz w:val="24"/>
          <w:szCs w:val="24"/>
        </w:rPr>
        <w:t>___________________</w:t>
      </w:r>
      <w:r w:rsidRPr="001F49B9">
        <w:rPr>
          <w:snapToGrid w:val="0"/>
          <w:color w:val="auto"/>
          <w:sz w:val="24"/>
          <w:szCs w:val="24"/>
        </w:rPr>
        <w:t xml:space="preserve"> </w:t>
      </w:r>
      <w:r w:rsidRPr="001F49B9">
        <w:rPr>
          <w:color w:val="auto"/>
          <w:sz w:val="24"/>
          <w:szCs w:val="24"/>
        </w:rPr>
        <w:t xml:space="preserve">apliecina, ka </w:t>
      </w:r>
      <w:r>
        <w:rPr>
          <w:color w:val="auto"/>
          <w:sz w:val="24"/>
          <w:szCs w:val="24"/>
        </w:rPr>
        <w:t xml:space="preserve">ir informēts, ka pasūtītājs kā pārzinis veiks </w:t>
      </w:r>
    </w:p>
    <w:p w14:paraId="3013D9D1" w14:textId="77777777" w:rsidR="00B56C42" w:rsidRPr="001F49B9" w:rsidRDefault="00B56C42" w:rsidP="00B56C42">
      <w:pPr>
        <w:pStyle w:val="Pamatteksts"/>
        <w:jc w:val="both"/>
        <w:rPr>
          <w:i/>
          <w:snapToGrid w:val="0"/>
          <w:color w:val="auto"/>
          <w:sz w:val="24"/>
          <w:szCs w:val="24"/>
        </w:rPr>
      </w:pPr>
      <w:r w:rsidRPr="001F49B9">
        <w:rPr>
          <w:i/>
          <w:snapToGrid w:val="0"/>
          <w:color w:val="auto"/>
          <w:sz w:val="24"/>
          <w:szCs w:val="24"/>
        </w:rPr>
        <w:t>(Pretendenta nosaukums)</w:t>
      </w:r>
    </w:p>
    <w:p w14:paraId="0497EB7D" w14:textId="3B34309F" w:rsidR="00B56C42" w:rsidRPr="001F49B9" w:rsidRDefault="00B56C42" w:rsidP="00B56C42">
      <w:pPr>
        <w:pStyle w:val="Pamatteksts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Pretendenta</w:t>
      </w:r>
      <w:r w:rsidRPr="00EE7643">
        <w:rPr>
          <w:color w:val="auto"/>
          <w:sz w:val="24"/>
          <w:szCs w:val="24"/>
        </w:rPr>
        <w:t xml:space="preserve"> kontaktpersonas un pilnvarotās personas datu apstrādi</w:t>
      </w:r>
      <w:r>
        <w:rPr>
          <w:color w:val="auto"/>
          <w:sz w:val="24"/>
          <w:szCs w:val="24"/>
        </w:rPr>
        <w:t xml:space="preserve"> </w:t>
      </w:r>
      <w:r w:rsidRPr="00EE7643">
        <w:rPr>
          <w:color w:val="auto"/>
          <w:sz w:val="24"/>
          <w:szCs w:val="24"/>
        </w:rPr>
        <w:t xml:space="preserve">piedāvājuma izvērtēšanai atbilstoši iepirkuma nolikumā noteiktajām prasībām iepirkuma procesa administrēšanai. </w:t>
      </w:r>
      <w:r>
        <w:rPr>
          <w:color w:val="auto"/>
          <w:sz w:val="24"/>
          <w:szCs w:val="24"/>
        </w:rPr>
        <w:t>Pretendenta</w:t>
      </w:r>
      <w:r w:rsidRPr="00EE7643">
        <w:rPr>
          <w:color w:val="auto"/>
          <w:sz w:val="24"/>
          <w:szCs w:val="24"/>
        </w:rPr>
        <w:t xml:space="preserve"> kontaktpersona un pilnvarotā persona ir iepazinusies ar plašāku informāciju par personas datu apstrādes aspektiem, kas pieejama </w:t>
      </w:r>
      <w:r>
        <w:rPr>
          <w:color w:val="auto"/>
          <w:sz w:val="24"/>
          <w:szCs w:val="24"/>
        </w:rPr>
        <w:t>p</w:t>
      </w:r>
      <w:r w:rsidRPr="00EE7643">
        <w:rPr>
          <w:color w:val="auto"/>
          <w:sz w:val="24"/>
          <w:szCs w:val="24"/>
        </w:rPr>
        <w:t>asūtītāja mājaslapā internetā sadaļā "Privātuma politika"</w:t>
      </w:r>
      <w:r>
        <w:rPr>
          <w:color w:val="auto"/>
          <w:sz w:val="24"/>
          <w:szCs w:val="24"/>
        </w:rPr>
        <w:t>,</w:t>
      </w:r>
      <w:r w:rsidRPr="00EE7643">
        <w:rPr>
          <w:color w:val="auto"/>
          <w:sz w:val="24"/>
          <w:szCs w:val="24"/>
        </w:rPr>
        <w:t xml:space="preserve"> un piekrīt personas datu apstrādei.</w:t>
      </w:r>
    </w:p>
    <w:p w14:paraId="492C1FE5" w14:textId="77777777" w:rsidR="0050543C" w:rsidRPr="006E0879" w:rsidRDefault="0050543C" w:rsidP="00E46E7B">
      <w:pPr>
        <w:pStyle w:val="Pamatteksts"/>
        <w:jc w:val="both"/>
      </w:pPr>
    </w:p>
    <w:tbl>
      <w:tblPr>
        <w:tblW w:w="8748" w:type="dxa"/>
        <w:tblInd w:w="2" w:type="dxa"/>
        <w:tblLook w:val="0000" w:firstRow="0" w:lastRow="0" w:firstColumn="0" w:lastColumn="0" w:noHBand="0" w:noVBand="0"/>
      </w:tblPr>
      <w:tblGrid>
        <w:gridCol w:w="4188"/>
        <w:gridCol w:w="4560"/>
      </w:tblGrid>
      <w:tr w:rsidR="0050543C" w:rsidRPr="006E0879" w14:paraId="69AC8A37" w14:textId="6590869E" w:rsidTr="00F013DC">
        <w:tc>
          <w:tcPr>
            <w:tcW w:w="4188" w:type="dxa"/>
          </w:tcPr>
          <w:p w14:paraId="20E973CD" w14:textId="51697DA1" w:rsidR="0050543C" w:rsidRPr="006E0879" w:rsidRDefault="0050543C" w:rsidP="00E46E7B">
            <w:pPr>
              <w:pStyle w:val="Galvene"/>
              <w:rPr>
                <w:color w:val="000000"/>
                <w:szCs w:val="24"/>
              </w:rPr>
            </w:pPr>
            <w:r w:rsidRPr="006E0879">
              <w:rPr>
                <w:color w:val="000000"/>
                <w:szCs w:val="24"/>
              </w:rPr>
              <w:t>Pretendenta nosaukums:</w:t>
            </w:r>
          </w:p>
        </w:tc>
        <w:tc>
          <w:tcPr>
            <w:tcW w:w="4560" w:type="dxa"/>
            <w:tcBorders>
              <w:bottom w:val="dotted" w:sz="4" w:space="0" w:color="auto"/>
            </w:tcBorders>
          </w:tcPr>
          <w:p w14:paraId="370C307A" w14:textId="410B322C" w:rsidR="0050543C" w:rsidRPr="006E0879" w:rsidRDefault="0050543C" w:rsidP="00E46E7B">
            <w:pPr>
              <w:pStyle w:val="Galvene"/>
              <w:rPr>
                <w:color w:val="000000"/>
                <w:szCs w:val="24"/>
              </w:rPr>
            </w:pPr>
          </w:p>
        </w:tc>
      </w:tr>
      <w:tr w:rsidR="0050543C" w:rsidRPr="006E0879" w14:paraId="3EEDE8E8" w14:textId="122D1547" w:rsidTr="00F013DC">
        <w:tc>
          <w:tcPr>
            <w:tcW w:w="4188" w:type="dxa"/>
          </w:tcPr>
          <w:p w14:paraId="00B240B8" w14:textId="77777777" w:rsidR="00230945" w:rsidRDefault="00230945" w:rsidP="00E46E7B">
            <w:pPr>
              <w:pStyle w:val="Galvene"/>
              <w:rPr>
                <w:color w:val="000000"/>
                <w:szCs w:val="24"/>
              </w:rPr>
            </w:pPr>
          </w:p>
          <w:p w14:paraId="1B3F4E47" w14:textId="25D53DD8" w:rsidR="0050543C" w:rsidRPr="006E0879" w:rsidRDefault="0050543C" w:rsidP="00E46E7B">
            <w:pPr>
              <w:pStyle w:val="Galvene"/>
              <w:rPr>
                <w:color w:val="000000"/>
                <w:szCs w:val="24"/>
              </w:rPr>
            </w:pPr>
            <w:r w:rsidRPr="006E0879">
              <w:rPr>
                <w:color w:val="000000"/>
                <w:szCs w:val="24"/>
              </w:rPr>
              <w:t>Pilnvarotās personas vārds, uzvārds:</w:t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6AABBA7" w14:textId="7949757C" w:rsidR="0050543C" w:rsidRPr="006E0879" w:rsidRDefault="0050543C" w:rsidP="00E46E7B">
            <w:pPr>
              <w:pStyle w:val="Galvene"/>
              <w:rPr>
                <w:color w:val="000000"/>
                <w:szCs w:val="24"/>
              </w:rPr>
            </w:pPr>
          </w:p>
        </w:tc>
      </w:tr>
    </w:tbl>
    <w:p w14:paraId="2FAF21A4" w14:textId="77777777" w:rsidR="0050543C" w:rsidRPr="006E0879" w:rsidRDefault="0050543C" w:rsidP="003373AF">
      <w:pPr>
        <w:pStyle w:val="Pamatteksts"/>
        <w:jc w:val="both"/>
      </w:pPr>
    </w:p>
    <w:sectPr w:rsidR="0050543C" w:rsidRPr="006E0879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D1C8E" w14:textId="77777777" w:rsidR="00C441C5" w:rsidRDefault="00C441C5" w:rsidP="00F16D09">
      <w:pPr>
        <w:spacing w:after="0" w:line="240" w:lineRule="auto"/>
      </w:pPr>
      <w:r>
        <w:separator/>
      </w:r>
    </w:p>
  </w:endnote>
  <w:endnote w:type="continuationSeparator" w:id="0">
    <w:p w14:paraId="322F8D30" w14:textId="77777777" w:rsidR="00C441C5" w:rsidRDefault="00C441C5" w:rsidP="00F16D09">
      <w:pPr>
        <w:spacing w:after="0" w:line="240" w:lineRule="auto"/>
      </w:pPr>
      <w:r>
        <w:continuationSeparator/>
      </w:r>
    </w:p>
  </w:endnote>
  <w:endnote w:type="continuationNotice" w:id="1">
    <w:p w14:paraId="1DE3A6D3" w14:textId="77777777" w:rsidR="00C441C5" w:rsidRDefault="00C441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FA7A9" w14:textId="77777777" w:rsidR="003F7015" w:rsidRDefault="003F701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0F4DE" w14:textId="77777777" w:rsidR="00C441C5" w:rsidRDefault="00C441C5" w:rsidP="00F16D09">
      <w:pPr>
        <w:spacing w:after="0" w:line="240" w:lineRule="auto"/>
      </w:pPr>
      <w:r>
        <w:separator/>
      </w:r>
    </w:p>
  </w:footnote>
  <w:footnote w:type="continuationSeparator" w:id="0">
    <w:p w14:paraId="6D924130" w14:textId="77777777" w:rsidR="00C441C5" w:rsidRDefault="00C441C5" w:rsidP="00F16D09">
      <w:pPr>
        <w:spacing w:after="0" w:line="240" w:lineRule="auto"/>
      </w:pPr>
      <w:r>
        <w:continuationSeparator/>
      </w:r>
    </w:p>
  </w:footnote>
  <w:footnote w:type="continuationNotice" w:id="1">
    <w:p w14:paraId="6ECA5B65" w14:textId="77777777" w:rsidR="00C441C5" w:rsidRDefault="00C441C5">
      <w:pPr>
        <w:spacing w:after="0" w:line="240" w:lineRule="auto"/>
      </w:pPr>
    </w:p>
  </w:footnote>
  <w:footnote w:id="2">
    <w:p w14:paraId="72CCF56C" w14:textId="7F8AEFDA" w:rsidR="00DE5267" w:rsidRPr="00284290" w:rsidRDefault="00DE5267" w:rsidP="00DE5267">
      <w:pPr>
        <w:pStyle w:val="Vresteksts"/>
        <w:rPr>
          <w:rFonts w:ascii="Times New Roman" w:hAnsi="Times New Roman"/>
        </w:rPr>
      </w:pPr>
      <w:r w:rsidRPr="00141E4A">
        <w:rPr>
          <w:rStyle w:val="Vresatsauce"/>
        </w:rPr>
        <w:footnoteRef/>
      </w:r>
      <w:r w:rsidR="008D4C20">
        <w:rPr>
          <w:rFonts w:ascii="Times New Roman" w:hAnsi="Times New Roman"/>
        </w:rPr>
        <w:t> </w:t>
      </w:r>
      <w:r w:rsidRPr="00284290">
        <w:rPr>
          <w:rFonts w:ascii="Times New Roman" w:hAnsi="Times New Roman"/>
        </w:rPr>
        <w:t>Ja piedāvājumu iesniedz personu apvienība, šo tabulu kopē atbilstoši personu apvienības dalībnieku skaitam un pievieno līgumu</w:t>
      </w:r>
      <w:r>
        <w:rPr>
          <w:rFonts w:ascii="Times New Roman" w:hAnsi="Times New Roman"/>
        </w:rPr>
        <w:t xml:space="preserve"> vai </w:t>
      </w:r>
      <w:r w:rsidRPr="00284290">
        <w:rPr>
          <w:rFonts w:ascii="Times New Roman" w:hAnsi="Times New Roman"/>
        </w:rPr>
        <w:t xml:space="preserve">vienošanos par personu apvienības izveidi, kurā norādīts personu apvienības pilnvarotais lietvedis, kurš ir tiesīgs pārstāvēt personu apvienību </w:t>
      </w:r>
      <w:r w:rsidR="00B56C42">
        <w:rPr>
          <w:rFonts w:ascii="Times New Roman" w:hAnsi="Times New Roman"/>
        </w:rPr>
        <w:t>I</w:t>
      </w:r>
      <w:r w:rsidRPr="00284290">
        <w:rPr>
          <w:rFonts w:ascii="Times New Roman" w:hAnsi="Times New Roman"/>
        </w:rPr>
        <w:t>epirkumā.</w:t>
      </w:r>
    </w:p>
  </w:footnote>
  <w:footnote w:id="3">
    <w:p w14:paraId="3BF031C9" w14:textId="2E639224" w:rsidR="00DE5267" w:rsidRPr="00284290" w:rsidRDefault="00DE5267" w:rsidP="00DE5267">
      <w:pPr>
        <w:pStyle w:val="Vresteksts"/>
      </w:pPr>
      <w:r>
        <w:rPr>
          <w:rStyle w:val="Vresatsauce"/>
        </w:rPr>
        <w:footnoteRef/>
      </w:r>
      <w:r w:rsidR="00B56C42">
        <w:t> </w:t>
      </w:r>
      <w:r w:rsidR="00B56C42" w:rsidRPr="008D785A">
        <w:rPr>
          <w:rFonts w:ascii="Times New Roman" w:eastAsia="Times New Roman" w:hAnsi="Times New Roman"/>
          <w:b/>
          <w:bCs/>
          <w:color w:val="212529"/>
          <w:lang w:eastAsia="lv-LV"/>
        </w:rPr>
        <w:t>Mikrouzņēmums</w:t>
      </w:r>
      <w:r w:rsidR="00B56C42" w:rsidRPr="008D785A">
        <w:rPr>
          <w:rFonts w:ascii="Times New Roman" w:eastAsia="Times New Roman" w:hAnsi="Times New Roman"/>
          <w:color w:val="212529"/>
          <w:lang w:eastAsia="lv-LV"/>
        </w:rPr>
        <w:t xml:space="preserve"> ir uzņēmums, kurā strādā mazāk nekā 10 darbinieki un kura gada apgrozījums (ieņēmumi noteiktā laika posmā) vai bilance (pārskats par uzņēmuma aktīviem un pasīviem) nepārsniedz 2 miljonus </w:t>
      </w:r>
      <w:r w:rsidR="00B56C42" w:rsidRPr="008D785A">
        <w:rPr>
          <w:rFonts w:ascii="Times New Roman" w:eastAsia="Times New Roman" w:hAnsi="Times New Roman"/>
          <w:i/>
          <w:iCs/>
          <w:color w:val="212529"/>
          <w:lang w:eastAsia="lv-LV"/>
        </w:rPr>
        <w:t>euro</w:t>
      </w:r>
      <w:r w:rsidR="00B56C42" w:rsidRPr="008D785A">
        <w:rPr>
          <w:rFonts w:ascii="Times New Roman" w:eastAsia="Times New Roman" w:hAnsi="Times New Roman"/>
          <w:color w:val="212529"/>
          <w:lang w:eastAsia="lv-LV"/>
        </w:rPr>
        <w:t xml:space="preserve">. </w:t>
      </w:r>
      <w:r w:rsidR="00B56C42" w:rsidRPr="008D785A">
        <w:rPr>
          <w:rFonts w:ascii="Times New Roman" w:eastAsia="Times New Roman" w:hAnsi="Times New Roman"/>
          <w:b/>
          <w:bCs/>
          <w:color w:val="212529"/>
          <w:lang w:eastAsia="lv-LV"/>
        </w:rPr>
        <w:t>Mazais uzņēmums</w:t>
      </w:r>
      <w:r w:rsidR="00B56C42" w:rsidRPr="008D785A">
        <w:rPr>
          <w:rFonts w:ascii="Times New Roman" w:eastAsia="Times New Roman" w:hAnsi="Times New Roman"/>
          <w:color w:val="212529"/>
          <w:lang w:eastAsia="lv-LV"/>
        </w:rPr>
        <w:t xml:space="preserve"> ir uzņēmums, kurā strādā mazāk nekā 50 darbinieki un kura gada apgrozījums vai bilance nepārsniedz 10 miljonus </w:t>
      </w:r>
      <w:r w:rsidR="00B56C42" w:rsidRPr="008D785A">
        <w:rPr>
          <w:rFonts w:ascii="Times New Roman" w:eastAsia="Times New Roman" w:hAnsi="Times New Roman"/>
          <w:i/>
          <w:iCs/>
          <w:color w:val="212529"/>
          <w:lang w:eastAsia="lv-LV"/>
        </w:rPr>
        <w:t xml:space="preserve">euro. </w:t>
      </w:r>
      <w:r w:rsidR="00B56C42" w:rsidRPr="008D785A">
        <w:rPr>
          <w:rFonts w:ascii="Times New Roman" w:eastAsia="Times New Roman" w:hAnsi="Times New Roman"/>
          <w:b/>
          <w:bCs/>
          <w:color w:val="212529"/>
          <w:lang w:eastAsia="lv-LV"/>
        </w:rPr>
        <w:t>Vidējais uzņēmums</w:t>
      </w:r>
      <w:r w:rsidR="00B56C42" w:rsidRPr="008D785A">
        <w:rPr>
          <w:rFonts w:ascii="Times New Roman" w:eastAsia="Times New Roman" w:hAnsi="Times New Roman"/>
          <w:color w:val="212529"/>
          <w:lang w:eastAsia="lv-LV"/>
        </w:rPr>
        <w:t xml:space="preserve"> ir uzņēmums, kurā strādā mazāk nekā 250 darbinieki un kura gada apgrozījums nepārsniedz 50 miljonus </w:t>
      </w:r>
      <w:r w:rsidR="00B56C42" w:rsidRPr="008D785A">
        <w:rPr>
          <w:rFonts w:ascii="Times New Roman" w:eastAsia="Times New Roman" w:hAnsi="Times New Roman"/>
          <w:i/>
          <w:iCs/>
          <w:color w:val="212529"/>
          <w:lang w:eastAsia="lv-LV"/>
        </w:rPr>
        <w:t>euro</w:t>
      </w:r>
      <w:r w:rsidR="00B56C42" w:rsidRPr="008D785A">
        <w:rPr>
          <w:rFonts w:ascii="Times New Roman" w:eastAsia="Times New Roman" w:hAnsi="Times New Roman"/>
          <w:color w:val="212529"/>
          <w:lang w:eastAsia="lv-LV"/>
        </w:rPr>
        <w:t>, vai bilance nepārsniedz</w:t>
      </w:r>
      <w:r w:rsidR="00B56C42" w:rsidRPr="008D785A">
        <w:rPr>
          <w:rFonts w:ascii="Times New Roman" w:eastAsia="Times New Roman" w:hAnsi="Times New Roman"/>
          <w:i/>
          <w:iCs/>
          <w:color w:val="212529"/>
          <w:lang w:eastAsia="lv-LV"/>
        </w:rPr>
        <w:t xml:space="preserve"> </w:t>
      </w:r>
      <w:r w:rsidR="00B56C42" w:rsidRPr="008D785A">
        <w:rPr>
          <w:rFonts w:ascii="Times New Roman" w:eastAsia="Times New Roman" w:hAnsi="Times New Roman"/>
          <w:color w:val="212529"/>
          <w:lang w:eastAsia="lv-LV"/>
        </w:rPr>
        <w:t xml:space="preserve">43 miljonus </w:t>
      </w:r>
      <w:r w:rsidR="00B56C42" w:rsidRPr="008D785A">
        <w:rPr>
          <w:rFonts w:ascii="Times New Roman" w:eastAsia="Times New Roman" w:hAnsi="Times New Roman"/>
          <w:i/>
          <w:iCs/>
          <w:color w:val="212529"/>
          <w:lang w:eastAsia="lv-LV"/>
        </w:rPr>
        <w:t>euro</w:t>
      </w:r>
      <w:r w:rsidR="00B56C42" w:rsidRPr="008D785A">
        <w:rPr>
          <w:rFonts w:ascii="Times New Roman" w:eastAsia="Times New Roman" w:hAnsi="Times New Roman"/>
          <w:color w:val="212529"/>
          <w:lang w:eastAsia="lv-LV"/>
        </w:rPr>
        <w:t xml:space="preserve">. </w:t>
      </w:r>
      <w:r w:rsidR="00B56C42" w:rsidRPr="008D785A">
        <w:rPr>
          <w:rFonts w:ascii="Times New Roman" w:hAnsi="Times New Roman"/>
        </w:rPr>
        <w:t>Saskaņā ar Iepirkumu uzraudzības biroja skaidrojumu https://www.iub.gov.lv/lv/skaidrojums-mikro-mazie-un-videjie-uznemumi-mvu.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40E31" w14:textId="77777777" w:rsidR="003F7015" w:rsidRDefault="003F7015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05782"/>
    <w:multiLevelType w:val="multilevel"/>
    <w:tmpl w:val="44D644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 w16cid:durableId="1192720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D09"/>
    <w:rsid w:val="00047DB6"/>
    <w:rsid w:val="00061654"/>
    <w:rsid w:val="000661F7"/>
    <w:rsid w:val="000F0CBE"/>
    <w:rsid w:val="000F4110"/>
    <w:rsid w:val="00105FA9"/>
    <w:rsid w:val="00111502"/>
    <w:rsid w:val="0012578F"/>
    <w:rsid w:val="00136388"/>
    <w:rsid w:val="001725B3"/>
    <w:rsid w:val="00194172"/>
    <w:rsid w:val="001E5A5F"/>
    <w:rsid w:val="00223C4F"/>
    <w:rsid w:val="00230945"/>
    <w:rsid w:val="00254681"/>
    <w:rsid w:val="002658E5"/>
    <w:rsid w:val="0027437F"/>
    <w:rsid w:val="002824C5"/>
    <w:rsid w:val="002E10C3"/>
    <w:rsid w:val="00314B4F"/>
    <w:rsid w:val="00323CFE"/>
    <w:rsid w:val="003373AF"/>
    <w:rsid w:val="003D1E59"/>
    <w:rsid w:val="003F19F8"/>
    <w:rsid w:val="003F7015"/>
    <w:rsid w:val="0040349B"/>
    <w:rsid w:val="004159D3"/>
    <w:rsid w:val="004373F2"/>
    <w:rsid w:val="004A3133"/>
    <w:rsid w:val="004B5403"/>
    <w:rsid w:val="0050543C"/>
    <w:rsid w:val="005306FA"/>
    <w:rsid w:val="005759AC"/>
    <w:rsid w:val="005B183D"/>
    <w:rsid w:val="005C3603"/>
    <w:rsid w:val="005D0541"/>
    <w:rsid w:val="005D67C6"/>
    <w:rsid w:val="005E6669"/>
    <w:rsid w:val="00633A81"/>
    <w:rsid w:val="00647058"/>
    <w:rsid w:val="00663F99"/>
    <w:rsid w:val="006978F6"/>
    <w:rsid w:val="006C1148"/>
    <w:rsid w:val="007914FF"/>
    <w:rsid w:val="007D06BE"/>
    <w:rsid w:val="007D3738"/>
    <w:rsid w:val="007F23AA"/>
    <w:rsid w:val="00832343"/>
    <w:rsid w:val="00865954"/>
    <w:rsid w:val="00870138"/>
    <w:rsid w:val="008876BE"/>
    <w:rsid w:val="008944EA"/>
    <w:rsid w:val="008D0E55"/>
    <w:rsid w:val="008D4C20"/>
    <w:rsid w:val="008D785A"/>
    <w:rsid w:val="0093618B"/>
    <w:rsid w:val="0098741A"/>
    <w:rsid w:val="009B32A1"/>
    <w:rsid w:val="009C2911"/>
    <w:rsid w:val="00A148F8"/>
    <w:rsid w:val="00A20338"/>
    <w:rsid w:val="00A327EF"/>
    <w:rsid w:val="00A368F9"/>
    <w:rsid w:val="00AE5791"/>
    <w:rsid w:val="00B153B6"/>
    <w:rsid w:val="00B56C42"/>
    <w:rsid w:val="00B717E6"/>
    <w:rsid w:val="00B776FB"/>
    <w:rsid w:val="00B87B75"/>
    <w:rsid w:val="00BA454D"/>
    <w:rsid w:val="00C03413"/>
    <w:rsid w:val="00C2551C"/>
    <w:rsid w:val="00C33847"/>
    <w:rsid w:val="00C441C5"/>
    <w:rsid w:val="00C51013"/>
    <w:rsid w:val="00CE2B73"/>
    <w:rsid w:val="00CE7687"/>
    <w:rsid w:val="00D02136"/>
    <w:rsid w:val="00D1502A"/>
    <w:rsid w:val="00DA0582"/>
    <w:rsid w:val="00DB24D9"/>
    <w:rsid w:val="00DE5267"/>
    <w:rsid w:val="00DF21E9"/>
    <w:rsid w:val="00E45FE4"/>
    <w:rsid w:val="00E46E7B"/>
    <w:rsid w:val="00E56FDF"/>
    <w:rsid w:val="00E8071E"/>
    <w:rsid w:val="00EC79EA"/>
    <w:rsid w:val="00F1683F"/>
    <w:rsid w:val="00F16D09"/>
    <w:rsid w:val="00F439FB"/>
    <w:rsid w:val="00F7180C"/>
    <w:rsid w:val="00F9498F"/>
    <w:rsid w:val="00FF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A9BB53"/>
  <w15:chartTrackingRefBased/>
  <w15:docId w15:val="{35DB5A85-BF67-4931-AB81-4703146D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16D09"/>
    <w:pPr>
      <w:spacing w:after="200" w:line="276" w:lineRule="auto"/>
      <w:jc w:val="both"/>
    </w:pPr>
    <w:rPr>
      <w:rFonts w:ascii="Times New Roman" w:eastAsia="Calibri" w:hAnsi="Times New Roman" w:cs="Arial"/>
      <w:sz w:val="24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E52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qFormat/>
    <w:rsid w:val="00F16D09"/>
    <w:pPr>
      <w:keepNext/>
      <w:keepLines/>
      <w:widowControl w:val="0"/>
      <w:tabs>
        <w:tab w:val="left" w:pos="470"/>
      </w:tabs>
      <w:spacing w:before="120" w:after="120"/>
      <w:outlineLvl w:val="1"/>
    </w:pPr>
    <w:rPr>
      <w:rFonts w:eastAsia="Courier New" w:cs="Times New Roman"/>
      <w:b/>
      <w:szCs w:val="24"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2Rakstz">
    <w:name w:val="Virsraksts 2 Rakstz."/>
    <w:basedOn w:val="Noklusjumarindkopasfonts"/>
    <w:link w:val="Virsraksts2"/>
    <w:uiPriority w:val="9"/>
    <w:qFormat/>
    <w:rsid w:val="00F16D09"/>
    <w:rPr>
      <w:rFonts w:ascii="Times New Roman" w:eastAsia="Courier New" w:hAnsi="Times New Roman" w:cs="Times New Roman"/>
      <w:b/>
      <w:sz w:val="24"/>
      <w:szCs w:val="24"/>
      <w:lang w:eastAsia="lv-LV"/>
    </w:rPr>
  </w:style>
  <w:style w:type="character" w:customStyle="1" w:styleId="VrestekstsRakstz">
    <w:name w:val="Vēres teksts Rakstz."/>
    <w:aliases w:val="fn Rakstz.,FT Rakstz.,ft Rakstz.,SD Footnote Text Rakstz.,Footnote Text AG Rakstz.,Footnote Rakstz.,Fußnote Rakstz.,Char10 Rakstz.,Char1 Rakstz.,Fußnotentext Char Char Char Rakstz.,Fußnote Char Char Char Rakstz."/>
    <w:link w:val="Vresteksts"/>
    <w:qFormat/>
    <w:rsid w:val="00F16D09"/>
    <w:rPr>
      <w:rFonts w:ascii="Calibri" w:eastAsia="Calibri" w:hAnsi="Calibri" w:cs="Times New Roman"/>
      <w:sz w:val="20"/>
      <w:szCs w:val="20"/>
    </w:rPr>
  </w:style>
  <w:style w:type="paragraph" w:styleId="Vresteksts">
    <w:name w:val="footnote text"/>
    <w:aliases w:val="fn,FT,ft,SD Footnote Text,Footnote Text AG,Footnote,Fußnote,Char10,Char1,Fußnotentext Char Char Char,Fußnotentext Char Char Char Char Char Char Char Char Char Char,Fußnotentext Char Char Char Char Char Char Char,Fußnote Char Char Char"/>
    <w:basedOn w:val="Parasts"/>
    <w:link w:val="VrestekstsRakstz"/>
    <w:unhideWhenUsed/>
    <w:rsid w:val="00F16D09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VrestekstsRakstz1">
    <w:name w:val="Vēres teksts Rakstz.1"/>
    <w:basedOn w:val="Noklusjumarindkopasfonts"/>
    <w:uiPriority w:val="99"/>
    <w:semiHidden/>
    <w:rsid w:val="00F16D09"/>
    <w:rPr>
      <w:rFonts w:ascii="Times New Roman" w:eastAsia="Calibri" w:hAnsi="Times New Roman" w:cs="Arial"/>
      <w:sz w:val="20"/>
      <w:szCs w:val="20"/>
    </w:rPr>
  </w:style>
  <w:style w:type="table" w:styleId="Reatabula">
    <w:name w:val="Table Grid"/>
    <w:basedOn w:val="Parastatabula"/>
    <w:uiPriority w:val="39"/>
    <w:rsid w:val="00F16D09"/>
    <w:pPr>
      <w:spacing w:after="0" w:line="240" w:lineRule="auto"/>
    </w:pPr>
    <w:rPr>
      <w:rFonts w:ascii="Calibri" w:eastAsia="Calibri" w:hAnsi="Calibri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esatsau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basedOn w:val="Noklusjumarindkopasfonts"/>
    <w:uiPriority w:val="99"/>
    <w:unhideWhenUsed/>
    <w:rsid w:val="00F16D09"/>
    <w:rPr>
      <w:vertAlign w:val="superscript"/>
    </w:rPr>
  </w:style>
  <w:style w:type="paragraph" w:styleId="Galvene">
    <w:name w:val="header"/>
    <w:aliases w:val="Char"/>
    <w:basedOn w:val="Parasts"/>
    <w:link w:val="GalveneRakstz"/>
    <w:unhideWhenUsed/>
    <w:rsid w:val="00F16D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aliases w:val="Char Rakstz."/>
    <w:basedOn w:val="Noklusjumarindkopasfonts"/>
    <w:link w:val="Galvene"/>
    <w:rsid w:val="00F16D09"/>
    <w:rPr>
      <w:rFonts w:ascii="Times New Roman" w:eastAsia="Calibri" w:hAnsi="Times New Roman" w:cs="Arial"/>
      <w:sz w:val="24"/>
    </w:rPr>
  </w:style>
  <w:style w:type="paragraph" w:styleId="Pamatteksts">
    <w:name w:val="Body Text"/>
    <w:basedOn w:val="Parasts"/>
    <w:link w:val="PamattekstsRakstz"/>
    <w:uiPriority w:val="99"/>
    <w:rsid w:val="00F16D09"/>
    <w:pPr>
      <w:shd w:val="clear" w:color="auto" w:fill="FFFFFF"/>
      <w:autoSpaceDE w:val="0"/>
      <w:autoSpaceDN w:val="0"/>
      <w:adjustRightInd w:val="0"/>
      <w:spacing w:after="0" w:line="240" w:lineRule="auto"/>
      <w:jc w:val="left"/>
    </w:pPr>
    <w:rPr>
      <w:rFonts w:eastAsia="Times New Roman" w:cs="Times New Roman"/>
      <w:color w:val="000000"/>
      <w:sz w:val="28"/>
      <w:szCs w:val="27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F16D09"/>
    <w:rPr>
      <w:rFonts w:ascii="Times New Roman" w:eastAsia="Times New Roman" w:hAnsi="Times New Roman" w:cs="Times New Roman"/>
      <w:color w:val="000000"/>
      <w:sz w:val="28"/>
      <w:szCs w:val="27"/>
      <w:shd w:val="clear" w:color="auto" w:fill="FFFFFF"/>
    </w:rPr>
  </w:style>
  <w:style w:type="paragraph" w:customStyle="1" w:styleId="naisf">
    <w:name w:val="naisf"/>
    <w:basedOn w:val="Parasts"/>
    <w:rsid w:val="00F16D09"/>
    <w:pPr>
      <w:suppressAutoHyphens/>
      <w:spacing w:before="75" w:after="75" w:line="240" w:lineRule="auto"/>
      <w:ind w:firstLine="375"/>
    </w:pPr>
    <w:rPr>
      <w:rFonts w:eastAsia="Times New Roman" w:cs="Times New Roman"/>
      <w:szCs w:val="24"/>
      <w:lang w:eastAsia="ar-SA"/>
    </w:rPr>
  </w:style>
  <w:style w:type="paragraph" w:customStyle="1" w:styleId="Bodynosaukumsbig">
    <w:name w:val="Body nosaukums big"/>
    <w:basedOn w:val="Pamatteksts"/>
    <w:autoRedefine/>
    <w:uiPriority w:val="99"/>
    <w:rsid w:val="00F16D09"/>
    <w:pPr>
      <w:shd w:val="clear" w:color="auto" w:fill="auto"/>
      <w:autoSpaceDE/>
      <w:autoSpaceDN/>
      <w:adjustRightInd/>
      <w:jc w:val="both"/>
    </w:pPr>
    <w:rPr>
      <w:rFonts w:eastAsia="Calibri"/>
      <w:bCs/>
      <w:sz w:val="24"/>
      <w:szCs w:val="24"/>
      <w:lang w:eastAsia="ru-RU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DE52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"/>
    <w:basedOn w:val="Parasts"/>
    <w:link w:val="SarakstarindkopaRakstz"/>
    <w:uiPriority w:val="34"/>
    <w:qFormat/>
    <w:rsid w:val="00DE5267"/>
    <w:pPr>
      <w:spacing w:after="0" w:line="240" w:lineRule="auto"/>
      <w:ind w:left="720"/>
    </w:pPr>
    <w:rPr>
      <w:rFonts w:eastAsia="Times New Roman" w:cs="Times New Roman"/>
      <w:szCs w:val="20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"/>
    <w:link w:val="Sarakstarindkopa"/>
    <w:uiPriority w:val="34"/>
    <w:qFormat/>
    <w:locked/>
    <w:rsid w:val="00DE5267"/>
    <w:rPr>
      <w:rFonts w:ascii="Times New Roman" w:eastAsia="Times New Roman" w:hAnsi="Times New Roman" w:cs="Times New Roman"/>
      <w:sz w:val="24"/>
      <w:szCs w:val="20"/>
    </w:rPr>
  </w:style>
  <w:style w:type="paragraph" w:styleId="Kjene">
    <w:name w:val="footer"/>
    <w:basedOn w:val="Parasts"/>
    <w:link w:val="KjeneRakstz"/>
    <w:uiPriority w:val="99"/>
    <w:unhideWhenUsed/>
    <w:rsid w:val="003F70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F7015"/>
    <w:rPr>
      <w:rFonts w:ascii="Times New Roman" w:eastAsia="Calibri" w:hAnsi="Times New Roman" w:cs="Arial"/>
      <w:sz w:val="24"/>
    </w:rPr>
  </w:style>
  <w:style w:type="character" w:styleId="Komentraatsauce">
    <w:name w:val="annotation reference"/>
    <w:basedOn w:val="Noklusjumarindkopasfonts"/>
    <w:uiPriority w:val="99"/>
    <w:semiHidden/>
    <w:unhideWhenUsed/>
    <w:rsid w:val="003F701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3F7015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3F7015"/>
    <w:rPr>
      <w:rFonts w:ascii="Times New Roman" w:eastAsia="Calibri" w:hAnsi="Times New Roman" w:cs="Arial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F7015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F7015"/>
    <w:rPr>
      <w:rFonts w:ascii="Times New Roman" w:eastAsia="Calibri" w:hAnsi="Times New Roman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2726</Words>
  <Characters>1555</Characters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2023-09-22T08:05:00Z</dcterms:created>
  <dcterms:modified xsi:type="dcterms:W3CDTF">2026-06-29T06:09:00Z</dcterms:modified>
</cp:coreProperties>
</file>