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59C6C" w14:textId="35E18E57" w:rsidR="00B324E4" w:rsidRPr="00B324E4" w:rsidRDefault="00B324E4" w:rsidP="00B50CBF">
      <w:pPr>
        <w:ind w:left="4680"/>
        <w:jc w:val="right"/>
        <w:rPr>
          <w:b/>
          <w:color w:val="FF0000"/>
          <w:lang w:val="lv-LV"/>
        </w:rPr>
      </w:pPr>
      <w:bookmarkStart w:id="0" w:name="_Toc102468364"/>
      <w:bookmarkStart w:id="1" w:name="_Toc104002152"/>
      <w:r w:rsidRPr="00B324E4">
        <w:rPr>
          <w:b/>
          <w:color w:val="FF0000"/>
          <w:lang w:val="lv-LV"/>
        </w:rPr>
        <w:t>K</w:t>
      </w:r>
      <w:r w:rsidR="00291779">
        <w:rPr>
          <w:b/>
          <w:color w:val="FF0000"/>
          <w:lang w:val="lv-LV"/>
        </w:rPr>
        <w:t xml:space="preserve"> </w:t>
      </w:r>
      <w:r w:rsidRPr="00B324E4">
        <w:rPr>
          <w:b/>
          <w:color w:val="FF0000"/>
          <w:lang w:val="lv-LV"/>
        </w:rPr>
        <w:t>O</w:t>
      </w:r>
      <w:r w:rsidR="00291779">
        <w:rPr>
          <w:b/>
          <w:color w:val="FF0000"/>
          <w:lang w:val="lv-LV"/>
        </w:rPr>
        <w:t xml:space="preserve"> </w:t>
      </w:r>
      <w:r w:rsidRPr="00B324E4">
        <w:rPr>
          <w:b/>
          <w:color w:val="FF0000"/>
          <w:lang w:val="lv-LV"/>
        </w:rPr>
        <w:t>N</w:t>
      </w:r>
      <w:r w:rsidR="00291779">
        <w:rPr>
          <w:b/>
          <w:color w:val="FF0000"/>
          <w:lang w:val="lv-LV"/>
        </w:rPr>
        <w:t xml:space="preserve"> </w:t>
      </w:r>
      <w:r w:rsidRPr="00B324E4">
        <w:rPr>
          <w:b/>
          <w:color w:val="FF0000"/>
          <w:lang w:val="lv-LV"/>
        </w:rPr>
        <w:t>S</w:t>
      </w:r>
      <w:r w:rsidR="00291779">
        <w:rPr>
          <w:b/>
          <w:color w:val="FF0000"/>
          <w:lang w:val="lv-LV"/>
        </w:rPr>
        <w:t xml:space="preserve"> </w:t>
      </w:r>
      <w:r w:rsidRPr="00B324E4">
        <w:rPr>
          <w:b/>
          <w:color w:val="FF0000"/>
          <w:lang w:val="lv-LV"/>
        </w:rPr>
        <w:t>O</w:t>
      </w:r>
      <w:r w:rsidR="00291779">
        <w:rPr>
          <w:b/>
          <w:color w:val="FF0000"/>
          <w:lang w:val="lv-LV"/>
        </w:rPr>
        <w:t xml:space="preserve"> </w:t>
      </w:r>
      <w:r w:rsidRPr="00B324E4">
        <w:rPr>
          <w:b/>
          <w:color w:val="FF0000"/>
          <w:lang w:val="lv-LV"/>
        </w:rPr>
        <w:t>L</w:t>
      </w:r>
      <w:r w:rsidR="00291779">
        <w:rPr>
          <w:b/>
          <w:color w:val="FF0000"/>
          <w:lang w:val="lv-LV"/>
        </w:rPr>
        <w:t xml:space="preserve"> </w:t>
      </w:r>
      <w:r w:rsidRPr="00B324E4">
        <w:rPr>
          <w:b/>
          <w:color w:val="FF0000"/>
          <w:lang w:val="lv-LV"/>
        </w:rPr>
        <w:t>I</w:t>
      </w:r>
      <w:r w:rsidR="00291779">
        <w:rPr>
          <w:b/>
          <w:color w:val="FF0000"/>
          <w:lang w:val="lv-LV"/>
        </w:rPr>
        <w:t xml:space="preserve"> </w:t>
      </w:r>
      <w:r w:rsidRPr="00B324E4">
        <w:rPr>
          <w:b/>
          <w:color w:val="FF0000"/>
          <w:lang w:val="lv-LV"/>
        </w:rPr>
        <w:t>D</w:t>
      </w:r>
      <w:r w:rsidR="00291779">
        <w:rPr>
          <w:b/>
          <w:color w:val="FF0000"/>
          <w:lang w:val="lv-LV"/>
        </w:rPr>
        <w:t xml:space="preserve"> </w:t>
      </w:r>
      <w:r w:rsidRPr="00B324E4">
        <w:rPr>
          <w:b/>
          <w:color w:val="FF0000"/>
          <w:lang w:val="lv-LV"/>
        </w:rPr>
        <w:t>Ē</w:t>
      </w:r>
      <w:r w:rsidR="00291779">
        <w:rPr>
          <w:b/>
          <w:color w:val="FF0000"/>
          <w:lang w:val="lv-LV"/>
        </w:rPr>
        <w:t xml:space="preserve"> </w:t>
      </w:r>
      <w:r w:rsidRPr="00B324E4">
        <w:rPr>
          <w:b/>
          <w:color w:val="FF0000"/>
          <w:lang w:val="lv-LV"/>
        </w:rPr>
        <w:t>T</w:t>
      </w:r>
      <w:r w:rsidR="00291779">
        <w:rPr>
          <w:b/>
          <w:color w:val="FF0000"/>
          <w:lang w:val="lv-LV"/>
        </w:rPr>
        <w:t xml:space="preserve"> </w:t>
      </w:r>
      <w:r w:rsidRPr="00B324E4">
        <w:rPr>
          <w:b/>
          <w:color w:val="FF0000"/>
          <w:lang w:val="lv-LV"/>
        </w:rPr>
        <w:t>S</w:t>
      </w:r>
    </w:p>
    <w:p w14:paraId="5989E226" w14:textId="5BA0428A" w:rsidR="00B50CBF" w:rsidRPr="00A01FE1" w:rsidRDefault="00B50CBF" w:rsidP="00B50CBF">
      <w:pPr>
        <w:ind w:left="4680"/>
        <w:jc w:val="right"/>
        <w:rPr>
          <w:b/>
          <w:lang w:val="lv-LV"/>
        </w:rPr>
      </w:pPr>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4BD23FC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096866">
        <w:rPr>
          <w:lang w:val="lv-LV"/>
        </w:rPr>
        <w:t xml:space="preserve">14.oktobra </w:t>
      </w:r>
      <w:r w:rsidRPr="00A01FE1">
        <w:rPr>
          <w:lang w:val="lv-LV"/>
        </w:rPr>
        <w:t xml:space="preserve">sēdē </w:t>
      </w:r>
    </w:p>
    <w:p w14:paraId="5F4EECE9" w14:textId="2986E23E"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27</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56D5475A" w:rsidR="00B50CBF" w:rsidRPr="00A01FE1" w:rsidRDefault="00B50CBF" w:rsidP="00B50CBF">
      <w:pPr>
        <w:jc w:val="center"/>
        <w:rPr>
          <w:b/>
          <w:bCs/>
          <w:lang w:val="lv-LV"/>
        </w:rPr>
      </w:pPr>
      <w:r w:rsidRPr="00A01FE1">
        <w:rPr>
          <w:b/>
          <w:bCs/>
          <w:lang w:val="lv-LV"/>
        </w:rPr>
        <w:t>“</w:t>
      </w:r>
      <w:r w:rsidR="003E2597" w:rsidRPr="00A01FE1">
        <w:rPr>
          <w:b/>
          <w:bCs/>
          <w:lang w:val="lv-LV"/>
        </w:rPr>
        <w:t>Sūkņu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2D57774A"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27</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44D8A1D9" w14:textId="37B5825E" w:rsidR="00291779" w:rsidRPr="00B324E4" w:rsidRDefault="00291779" w:rsidP="00291779">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r w:rsidRPr="00B324E4">
        <w:rPr>
          <w:rFonts w:ascii="Times New Roman" w:hAnsi="Times New Roman" w:cs="Times New Roman"/>
          <w:b w:val="0"/>
          <w:bCs w:val="0"/>
          <w:i/>
          <w:iCs/>
          <w:color w:val="FF0000"/>
          <w:sz w:val="20"/>
          <w:szCs w:val="20"/>
          <w:lang w:val="lv-LV" w:eastAsia="en-US"/>
        </w:rPr>
        <w:t xml:space="preserve">(ar </w:t>
      </w:r>
      <w:r>
        <w:rPr>
          <w:rFonts w:ascii="Times New Roman" w:hAnsi="Times New Roman" w:cs="Times New Roman"/>
          <w:b w:val="0"/>
          <w:bCs w:val="0"/>
          <w:i/>
          <w:iCs/>
          <w:color w:val="FF0000"/>
          <w:sz w:val="20"/>
          <w:szCs w:val="20"/>
          <w:lang w:val="lv-LV" w:eastAsia="en-US"/>
        </w:rPr>
        <w:t>2</w:t>
      </w:r>
      <w:r>
        <w:rPr>
          <w:rFonts w:ascii="Times New Roman" w:hAnsi="Times New Roman" w:cs="Times New Roman"/>
          <w:b w:val="0"/>
          <w:bCs w:val="0"/>
          <w:i/>
          <w:iCs/>
          <w:color w:val="FF0000"/>
          <w:sz w:val="20"/>
          <w:szCs w:val="20"/>
          <w:lang w:val="lv-LV" w:eastAsia="en-US"/>
        </w:rPr>
        <w:t>5</w:t>
      </w:r>
      <w:r>
        <w:rPr>
          <w:rFonts w:ascii="Times New Roman" w:hAnsi="Times New Roman" w:cs="Times New Roman"/>
          <w:b w:val="0"/>
          <w:bCs w:val="0"/>
          <w:i/>
          <w:iCs/>
          <w:color w:val="FF0000"/>
          <w:sz w:val="20"/>
          <w:szCs w:val="20"/>
          <w:lang w:val="lv-LV" w:eastAsia="en-US"/>
        </w:rPr>
        <w:t xml:space="preserve">.11.2024. </w:t>
      </w:r>
      <w:r w:rsidRPr="00B324E4">
        <w:rPr>
          <w:rFonts w:ascii="Times New Roman" w:hAnsi="Times New Roman" w:cs="Times New Roman"/>
          <w:b w:val="0"/>
          <w:bCs w:val="0"/>
          <w:i/>
          <w:iCs/>
          <w:color w:val="FF0000"/>
          <w:sz w:val="20"/>
          <w:szCs w:val="20"/>
          <w:lang w:val="lv-LV" w:eastAsia="en-US"/>
        </w:rPr>
        <w:t>grozījumiem Nr.</w:t>
      </w:r>
      <w:r>
        <w:rPr>
          <w:rFonts w:ascii="Times New Roman" w:hAnsi="Times New Roman" w:cs="Times New Roman"/>
          <w:b w:val="0"/>
          <w:bCs w:val="0"/>
          <w:i/>
          <w:iCs/>
          <w:color w:val="FF0000"/>
          <w:sz w:val="20"/>
          <w:szCs w:val="20"/>
          <w:lang w:val="lv-LV" w:eastAsia="en-US"/>
        </w:rPr>
        <w:t>1</w:t>
      </w:r>
      <w:r w:rsidRPr="00B324E4">
        <w:rPr>
          <w:rFonts w:ascii="Times New Roman" w:hAnsi="Times New Roman" w:cs="Times New Roman"/>
          <w:b w:val="0"/>
          <w:bCs w:val="0"/>
          <w:i/>
          <w:iCs/>
          <w:color w:val="FF0000"/>
          <w:sz w:val="20"/>
          <w:szCs w:val="20"/>
          <w:lang w:val="lv-LV" w:eastAsia="en-US"/>
        </w:rPr>
        <w:t>)</w:t>
      </w:r>
    </w:p>
    <w:p w14:paraId="24CD28E3" w14:textId="2D3DDFC0" w:rsidR="00B50CBF" w:rsidRPr="00B324E4" w:rsidRDefault="00B324E4" w:rsidP="00B324E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r w:rsidRPr="00B324E4">
        <w:rPr>
          <w:rFonts w:ascii="Times New Roman" w:hAnsi="Times New Roman" w:cs="Times New Roman"/>
          <w:b w:val="0"/>
          <w:bCs w:val="0"/>
          <w:i/>
          <w:iCs/>
          <w:color w:val="FF0000"/>
          <w:sz w:val="20"/>
          <w:szCs w:val="20"/>
          <w:lang w:val="lv-LV" w:eastAsia="en-US"/>
        </w:rPr>
        <w:t xml:space="preserve">(ar </w:t>
      </w:r>
      <w:r w:rsidR="004F08A2">
        <w:rPr>
          <w:rFonts w:ascii="Times New Roman" w:hAnsi="Times New Roman" w:cs="Times New Roman"/>
          <w:b w:val="0"/>
          <w:bCs w:val="0"/>
          <w:i/>
          <w:iCs/>
          <w:color w:val="FF0000"/>
          <w:sz w:val="20"/>
          <w:szCs w:val="20"/>
          <w:lang w:val="lv-LV" w:eastAsia="en-US"/>
        </w:rPr>
        <w:t>2</w:t>
      </w:r>
      <w:r w:rsidR="00291779">
        <w:rPr>
          <w:rFonts w:ascii="Times New Roman" w:hAnsi="Times New Roman" w:cs="Times New Roman"/>
          <w:b w:val="0"/>
          <w:bCs w:val="0"/>
          <w:i/>
          <w:iCs/>
          <w:color w:val="FF0000"/>
          <w:sz w:val="20"/>
          <w:szCs w:val="20"/>
          <w:lang w:val="lv-LV" w:eastAsia="en-US"/>
        </w:rPr>
        <w:t>7</w:t>
      </w:r>
      <w:r w:rsidR="004F08A2">
        <w:rPr>
          <w:rFonts w:ascii="Times New Roman" w:hAnsi="Times New Roman" w:cs="Times New Roman"/>
          <w:b w:val="0"/>
          <w:bCs w:val="0"/>
          <w:i/>
          <w:iCs/>
          <w:color w:val="FF0000"/>
          <w:sz w:val="20"/>
          <w:szCs w:val="20"/>
          <w:lang w:val="lv-LV" w:eastAsia="en-US"/>
        </w:rPr>
        <w:t xml:space="preserve">.11.2024. </w:t>
      </w:r>
      <w:r w:rsidRPr="00B324E4">
        <w:rPr>
          <w:rFonts w:ascii="Times New Roman" w:hAnsi="Times New Roman" w:cs="Times New Roman"/>
          <w:b w:val="0"/>
          <w:bCs w:val="0"/>
          <w:i/>
          <w:iCs/>
          <w:color w:val="FF0000"/>
          <w:sz w:val="20"/>
          <w:szCs w:val="20"/>
          <w:lang w:val="lv-LV" w:eastAsia="en-US"/>
        </w:rPr>
        <w:t>grozījumiem Nr.</w:t>
      </w:r>
      <w:r w:rsidR="0065499A">
        <w:rPr>
          <w:rFonts w:ascii="Times New Roman" w:hAnsi="Times New Roman" w:cs="Times New Roman"/>
          <w:b w:val="0"/>
          <w:bCs w:val="0"/>
          <w:i/>
          <w:iCs/>
          <w:color w:val="FF0000"/>
          <w:sz w:val="20"/>
          <w:szCs w:val="20"/>
          <w:lang w:val="lv-LV" w:eastAsia="en-US"/>
        </w:rPr>
        <w:t>2</w:t>
      </w:r>
      <w:r w:rsidRPr="00B324E4">
        <w:rPr>
          <w:rFonts w:ascii="Times New Roman" w:hAnsi="Times New Roman" w:cs="Times New Roman"/>
          <w:b w:val="0"/>
          <w:bCs w:val="0"/>
          <w:i/>
          <w:iCs/>
          <w:color w:val="FF0000"/>
          <w:sz w:val="20"/>
          <w:szCs w:val="20"/>
          <w:lang w:val="lv-LV" w:eastAsia="en-US"/>
        </w:rPr>
        <w:t>)</w:t>
      </w:r>
    </w:p>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6F76996"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p>
    <w:bookmarkEnd w:id="0"/>
    <w:bookmarkEnd w:id="1"/>
    <w:p w14:paraId="2042EF4E" w14:textId="77777777" w:rsidR="00B50CBF" w:rsidRPr="00A01FE1" w:rsidRDefault="00B50CBF" w:rsidP="00B50CBF">
      <w:pPr>
        <w:spacing w:after="160" w:line="259" w:lineRule="auto"/>
        <w:rPr>
          <w:b/>
          <w:bCs/>
          <w:lang w:val="lv-LV"/>
        </w:rPr>
      </w:pPr>
      <w:r w:rsidRPr="00A01FE1">
        <w:rPr>
          <w:b/>
          <w:bCs/>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E079302"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27</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īstenot </w:t>
      </w:r>
      <w:r w:rsidRPr="00096866">
        <w:rPr>
          <w:sz w:val="22"/>
          <w:szCs w:val="22"/>
          <w:lang w:val="lv-LV"/>
        </w:rPr>
        <w:t>Eiropas Reģionālās attīstības fonda projektu „</w:t>
      </w:r>
      <w:r w:rsidR="00796072" w:rsidRPr="00096866">
        <w:rPr>
          <w:sz w:val="22"/>
          <w:szCs w:val="22"/>
          <w:lang w:val="lv-LV"/>
        </w:rPr>
        <w:t>Daugavpils valstspilsētas notekūdeņu attīrīšanas iekārtu modernizācija</w:t>
      </w:r>
      <w:r w:rsidR="00FC459B" w:rsidRPr="00A01FE1">
        <w:rPr>
          <w:sz w:val="22"/>
          <w:szCs w:val="22"/>
          <w:lang w:val="lv-LV"/>
        </w:rPr>
        <w:t>”</w:t>
      </w:r>
      <w:r w:rsidRPr="00A01FE1">
        <w:rPr>
          <w:sz w:val="22"/>
          <w:szCs w:val="22"/>
          <w:lang w:val="lv-LV"/>
        </w:rPr>
        <w:t xml:space="preserve">. </w:t>
      </w:r>
    </w:p>
    <w:p w14:paraId="737FBD3C" w14:textId="224E97BE"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3 (tr</w:t>
      </w:r>
      <w:r w:rsidR="00796072" w:rsidRPr="00A01FE1">
        <w:rPr>
          <w:bCs/>
          <w:sz w:val="22"/>
          <w:szCs w:val="22"/>
          <w:lang w:val="lv-LV"/>
        </w:rPr>
        <w:t>īs</w:t>
      </w:r>
      <w:r w:rsidR="006852B0" w:rsidRPr="00A01FE1">
        <w:rPr>
          <w:bCs/>
          <w:sz w:val="22"/>
          <w:szCs w:val="22"/>
          <w:lang w:val="lv-LV"/>
        </w:rPr>
        <w:t>)</w:t>
      </w:r>
      <w:r w:rsidR="001850B8" w:rsidRPr="00A01FE1">
        <w:rPr>
          <w:bCs/>
          <w:sz w:val="22"/>
          <w:szCs w:val="22"/>
          <w:lang w:val="lv-LV"/>
        </w:rPr>
        <w:t xml:space="preserve"> </w:t>
      </w:r>
      <w:r w:rsidR="003E2597" w:rsidRPr="00A01FE1">
        <w:rPr>
          <w:bCs/>
          <w:sz w:val="22"/>
          <w:szCs w:val="22"/>
          <w:lang w:val="lv-LV"/>
        </w:rPr>
        <w:t>sūkņu</w:t>
      </w:r>
      <w:r w:rsidR="001850B8" w:rsidRPr="00A01FE1">
        <w:rPr>
          <w:bCs/>
          <w:sz w:val="22"/>
          <w:szCs w:val="22"/>
          <w:lang w:val="lv-LV"/>
        </w:rPr>
        <w:t xml:space="preserve"> </w:t>
      </w:r>
      <w:r w:rsidRPr="00A01FE1">
        <w:rPr>
          <w:kern w:val="28"/>
          <w:sz w:val="22"/>
          <w:szCs w:val="22"/>
          <w:lang w:val="lv-LV" w:eastAsia="lv-LV"/>
        </w:rPr>
        <w:t>piegāde</w:t>
      </w:r>
      <w:r w:rsidR="0034539A" w:rsidRPr="00A01FE1">
        <w:rPr>
          <w:kern w:val="28"/>
          <w:sz w:val="22"/>
          <w:szCs w:val="22"/>
          <w:lang w:val="lv-LV" w:eastAsia="lv-LV"/>
        </w:rPr>
        <w:t xml:space="preserve"> un uzstādīšana</w:t>
      </w:r>
      <w:r w:rsidRPr="00A01FE1">
        <w:rPr>
          <w:b/>
          <w:kern w:val="28"/>
          <w:sz w:val="22"/>
          <w:szCs w:val="22"/>
          <w:lang w:val="lv-LV" w:eastAsia="lv-LV"/>
        </w:rPr>
        <w:t xml:space="preserve"> </w:t>
      </w:r>
      <w:r w:rsidRPr="00A01FE1">
        <w:rPr>
          <w:sz w:val="22"/>
          <w:szCs w:val="22"/>
          <w:lang w:val="lv-LV"/>
        </w:rPr>
        <w:t>SIA “Daugavpils ūdens” kanalizācijas attīrīšanas iekārtās, Daugavas ielā 32, Daugavpilī</w:t>
      </w:r>
      <w:r w:rsidRPr="00A01FE1">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3D7151EB" w:rsidR="00B50CBF" w:rsidRPr="006F2865" w:rsidRDefault="00B50CBF" w:rsidP="00B50CBF">
      <w:pPr>
        <w:numPr>
          <w:ilvl w:val="1"/>
          <w:numId w:val="2"/>
        </w:numPr>
        <w:ind w:left="567" w:hanging="567"/>
        <w:jc w:val="both"/>
        <w:rPr>
          <w:sz w:val="22"/>
          <w:szCs w:val="22"/>
          <w:lang w:val="lv-LV"/>
        </w:rPr>
      </w:pPr>
      <w:r w:rsidRPr="006F2865">
        <w:rPr>
          <w:sz w:val="22"/>
          <w:szCs w:val="22"/>
          <w:lang w:val="lv-LV"/>
        </w:rPr>
        <w:t>Iepirkuma priekšmeta apjoms un apraksts noteikt</w:t>
      </w:r>
      <w:r w:rsidR="002D4BB4" w:rsidRPr="006F2865">
        <w:rPr>
          <w:sz w:val="22"/>
          <w:szCs w:val="22"/>
          <w:lang w:val="lv-LV"/>
        </w:rPr>
        <w:t>i</w:t>
      </w:r>
      <w:r w:rsidRPr="006F2865">
        <w:rPr>
          <w:sz w:val="22"/>
          <w:szCs w:val="22"/>
          <w:lang w:val="lv-LV"/>
        </w:rPr>
        <w:t xml:space="preserve"> nolikumam pievienotajā tehniskajā specifikācijā (1</w:t>
      </w:r>
      <w:r w:rsidR="00282579" w:rsidRPr="006F2865">
        <w:rPr>
          <w:sz w:val="22"/>
          <w:szCs w:val="22"/>
          <w:lang w:val="lv-LV"/>
        </w:rPr>
        <w:t>.</w:t>
      </w:r>
      <w:r w:rsidRPr="006F2865">
        <w:rPr>
          <w:sz w:val="22"/>
          <w:szCs w:val="22"/>
          <w:lang w:val="lv-LV"/>
        </w:rPr>
        <w:t>pielikum</w:t>
      </w:r>
      <w:r w:rsidR="00282579" w:rsidRPr="006F2865">
        <w:rPr>
          <w:sz w:val="22"/>
          <w:szCs w:val="22"/>
          <w:lang w:val="lv-LV"/>
        </w:rPr>
        <w:t>s</w:t>
      </w:r>
      <w:r w:rsidRPr="006F2865">
        <w:rPr>
          <w:sz w:val="22"/>
          <w:szCs w:val="22"/>
          <w:lang w:val="lv-LV"/>
        </w:rPr>
        <w:t>).</w:t>
      </w:r>
    </w:p>
    <w:p w14:paraId="345C364D" w14:textId="224B2901"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 xml:space="preserve">CPV kods: </w:t>
      </w:r>
      <w:r w:rsidR="003E2597" w:rsidRPr="00A01FE1">
        <w:rPr>
          <w:bCs/>
          <w:sz w:val="22"/>
          <w:szCs w:val="22"/>
          <w:lang w:val="lv-LV"/>
        </w:rPr>
        <w:t>42122000-0 Sūkņi.</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2" w:name="_Hlk103085640"/>
      <w:bookmarkStart w:id="3" w:name="_Hlk99628050"/>
      <w:r w:rsidRPr="00A01FE1">
        <w:rPr>
          <w:sz w:val="22"/>
          <w:szCs w:val="22"/>
          <w:lang w:val="lv-LV"/>
        </w:rPr>
        <w:t>Iepirkuma priekšmets nav sadalīts daļās.</w:t>
      </w:r>
    </w:p>
    <w:bookmarkEnd w:id="2"/>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3"/>
    </w:p>
    <w:p w14:paraId="37ADE7AA" w14:textId="77777777" w:rsidR="00F62F69" w:rsidRPr="00A01FE1" w:rsidRDefault="00F62F69" w:rsidP="00F62F69">
      <w:pPr>
        <w:pStyle w:val="Sarakstarindkopa"/>
        <w:tabs>
          <w:tab w:val="left" w:pos="567"/>
        </w:tabs>
        <w:ind w:left="357"/>
        <w:jc w:val="both"/>
        <w:rPr>
          <w:sz w:val="22"/>
          <w:szCs w:val="22"/>
          <w:lang w:val="lv-LV"/>
        </w:rPr>
      </w:pPr>
    </w:p>
    <w:p w14:paraId="1AE1F84D" w14:textId="10DFC3CF" w:rsidR="00F62F69" w:rsidRPr="00677C06" w:rsidRDefault="00F62F69" w:rsidP="00F62F69">
      <w:pPr>
        <w:pStyle w:val="Sarakstarindkopa"/>
        <w:numPr>
          <w:ilvl w:val="0"/>
          <w:numId w:val="3"/>
        </w:numPr>
        <w:ind w:left="567" w:hanging="567"/>
        <w:jc w:val="both"/>
        <w:rPr>
          <w:b/>
          <w:sz w:val="22"/>
          <w:szCs w:val="22"/>
          <w:lang w:val="lv-LV"/>
        </w:rPr>
      </w:pPr>
      <w:r w:rsidRPr="00677C06">
        <w:rPr>
          <w:b/>
          <w:sz w:val="22"/>
          <w:szCs w:val="22"/>
          <w:lang w:val="lv-LV"/>
        </w:rPr>
        <w:t xml:space="preserve">Noteikumi attiecībā uz vispārīgo vienošanos (ja attiecināms) </w:t>
      </w:r>
    </w:p>
    <w:p w14:paraId="1C3AE7F9" w14:textId="26C2AAB9" w:rsidR="00F62F69" w:rsidRPr="00677C06" w:rsidRDefault="00F62F69" w:rsidP="00F62F69">
      <w:pPr>
        <w:ind w:left="567"/>
        <w:jc w:val="both"/>
        <w:rPr>
          <w:sz w:val="22"/>
          <w:szCs w:val="22"/>
          <w:lang w:val="lv-LV"/>
        </w:rPr>
      </w:pPr>
      <w:r w:rsidRPr="00677C06">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3DBC1816"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01419D" w:rsidRPr="00A01FE1">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4" w:name="_Hlk507684824"/>
      <w:r w:rsidRPr="00A01FE1">
        <w:rPr>
          <w:sz w:val="22"/>
          <w:szCs w:val="22"/>
        </w:rPr>
        <w:t>Līguma izpildes vieta: Latvijas Republika, Daugavpils, Daugavas iela 32.</w:t>
      </w:r>
    </w:p>
    <w:p w14:paraId="5218D3F2" w14:textId="4C9EDDF8" w:rsidR="006A5C41" w:rsidRPr="00096866" w:rsidRDefault="006852B0" w:rsidP="006852B0">
      <w:pPr>
        <w:pStyle w:val="Pamattekstsaratkpi"/>
        <w:numPr>
          <w:ilvl w:val="1"/>
          <w:numId w:val="3"/>
        </w:numPr>
        <w:ind w:left="567" w:hanging="567"/>
        <w:rPr>
          <w:bCs/>
          <w:sz w:val="22"/>
          <w:szCs w:val="22"/>
        </w:rPr>
      </w:pPr>
      <w:r w:rsidRPr="00096866">
        <w:rPr>
          <w:sz w:val="22"/>
          <w:szCs w:val="22"/>
        </w:rPr>
        <w:t>Līguma darbības termiņš:</w:t>
      </w:r>
      <w:r w:rsidRPr="00096866">
        <w:rPr>
          <w:b/>
          <w:sz w:val="22"/>
          <w:szCs w:val="22"/>
        </w:rPr>
        <w:t xml:space="preserve"> </w:t>
      </w:r>
      <w:r w:rsidRPr="00096866">
        <w:rPr>
          <w:bCs/>
          <w:sz w:val="22"/>
          <w:szCs w:val="22"/>
        </w:rPr>
        <w:t xml:space="preserve">no līguma noslēgšanas brīža līdz </w:t>
      </w:r>
      <w:bookmarkStart w:id="5" w:name="_Hlk100751222"/>
      <w:r w:rsidRPr="00096866">
        <w:rPr>
          <w:bCs/>
          <w:sz w:val="22"/>
          <w:szCs w:val="22"/>
        </w:rPr>
        <w:t>pilnīgai līgumā noteikto saistību izpildei</w:t>
      </w:r>
      <w:bookmarkEnd w:id="5"/>
      <w:r w:rsidRPr="00096866">
        <w:rPr>
          <w:bCs/>
          <w:sz w:val="22"/>
          <w:szCs w:val="22"/>
        </w:rPr>
        <w:t xml:space="preserve">, bet kopējais Pakalpojumu sniegšanas termiņš nevar būt ilgāks par </w:t>
      </w:r>
      <w:r w:rsidRPr="00096866">
        <w:rPr>
          <w:b/>
          <w:sz w:val="22"/>
          <w:szCs w:val="22"/>
        </w:rPr>
        <w:t xml:space="preserve">5 mēnešiem </w:t>
      </w:r>
      <w:r w:rsidRPr="00096866">
        <w:rPr>
          <w:sz w:val="22"/>
          <w:szCs w:val="22"/>
        </w:rPr>
        <w:t>no līguma spēkā stāšanās dienas.</w:t>
      </w:r>
    </w:p>
    <w:p w14:paraId="73E7AEB3" w14:textId="77777777" w:rsidR="00096866" w:rsidRDefault="006A5C41" w:rsidP="00096866">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0664B9" w:rsidRPr="00A01FE1">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63D8A2A9" w:rsidR="002C3422" w:rsidRPr="006F2865" w:rsidRDefault="00096866" w:rsidP="00096866">
      <w:pPr>
        <w:pStyle w:val="Pamattekstsaratkpi"/>
        <w:numPr>
          <w:ilvl w:val="1"/>
          <w:numId w:val="3"/>
        </w:numPr>
        <w:ind w:left="567" w:hanging="567"/>
        <w:rPr>
          <w:sz w:val="22"/>
          <w:szCs w:val="22"/>
        </w:rPr>
      </w:pPr>
      <w:bookmarkStart w:id="6" w:name="_Hlk179538639"/>
      <w:r w:rsidRPr="006F2865">
        <w:rPr>
          <w:sz w:val="22"/>
          <w:szCs w:val="22"/>
        </w:rPr>
        <w:t>Gadījumā, ja starp Centrālo finanšu un līgumu aģentūru netiks parakstīts līgums par Eiropas Reģionālās attīstības fonda projektu „Daugavpils valstspilsētas notekūdeņu attīrīšanas iekārtu modernizācija” un/vai finansējuma trūkuma dēļ, Pasūtītājs ir tiesīgs atteikties noslēgt līgumu un pārtraukt konkursu.</w:t>
      </w:r>
    </w:p>
    <w:bookmarkEnd w:id="6"/>
    <w:p w14:paraId="3CF170D1" w14:textId="77777777" w:rsidR="00B50CBF" w:rsidRPr="00A01FE1" w:rsidRDefault="00B50CBF" w:rsidP="00B50CBF">
      <w:pPr>
        <w:spacing w:after="80"/>
        <w:ind w:left="360"/>
        <w:jc w:val="both"/>
        <w:rPr>
          <w:sz w:val="22"/>
          <w:szCs w:val="22"/>
          <w:lang w:val="lv-LV"/>
        </w:rPr>
      </w:pPr>
    </w:p>
    <w:bookmarkEnd w:id="4"/>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1B60A7">
        <w:rPr>
          <w:b/>
          <w:sz w:val="22"/>
          <w:szCs w:val="22"/>
          <w:u w:val="single"/>
          <w:lang w:val="lv-LV" w:eastAsia="ar-SA"/>
        </w:rPr>
        <w:t xml:space="preserve">Saskaņā ar </w:t>
      </w:r>
      <w:r w:rsidRPr="001B60A7">
        <w:rPr>
          <w:b/>
          <w:bCs/>
          <w:sz w:val="22"/>
          <w:szCs w:val="22"/>
          <w:u w:val="single"/>
          <w:lang w:val="lv-LV"/>
        </w:rPr>
        <w:t>Sabiedrisko pakalpojumu sniedzēju iepirkumu likuma</w:t>
      </w:r>
      <w:r w:rsidRPr="001B60A7">
        <w:rPr>
          <w:b/>
          <w:bCs/>
          <w:sz w:val="22"/>
          <w:szCs w:val="22"/>
          <w:u w:val="single"/>
          <w:shd w:val="clear" w:color="auto" w:fill="FFFFFF"/>
          <w:lang w:val="lv-LV"/>
        </w:rPr>
        <w:t xml:space="preserve"> </w:t>
      </w:r>
      <w:r w:rsidRPr="001B60A7">
        <w:rPr>
          <w:b/>
          <w:sz w:val="22"/>
          <w:szCs w:val="22"/>
          <w:u w:val="single"/>
          <w:lang w:val="lv-LV" w:eastAsia="ar-SA"/>
        </w:rPr>
        <w:t xml:space="preserve">44.panta pirmo daļu, piedāvājumi konkursā ir iesniedzami tikai </w:t>
      </w:r>
      <w:r w:rsidRPr="001B60A7">
        <w:rPr>
          <w:b/>
          <w:caps/>
          <w:sz w:val="22"/>
          <w:szCs w:val="22"/>
          <w:u w:val="single"/>
          <w:lang w:val="lv-LV" w:eastAsia="ar-SA"/>
        </w:rPr>
        <w:t>elektroniski</w:t>
      </w:r>
      <w:r w:rsidRPr="001B60A7">
        <w:rPr>
          <w:b/>
          <w:sz w:val="22"/>
          <w:szCs w:val="22"/>
          <w:u w:val="single"/>
          <w:lang w:val="lv-LV" w:eastAsia="ar-SA"/>
        </w:rPr>
        <w:t>, izmantojot Elektronisko iepirkumu sistēmas e-konkursu apakšsistēmu</w:t>
      </w:r>
      <w:r w:rsidRPr="001B60A7">
        <w:rPr>
          <w:rStyle w:val="Vresatsauce"/>
          <w:rFonts w:eastAsia="Calibri"/>
          <w:b/>
          <w:sz w:val="22"/>
          <w:szCs w:val="22"/>
          <w:u w:val="single"/>
          <w:lang w:val="lv-LV" w:eastAsia="ar-SA"/>
        </w:rPr>
        <w:footnoteReference w:id="1"/>
      </w:r>
      <w:r w:rsidRPr="001B60A7">
        <w:rPr>
          <w:b/>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31E60E75" w:rsidR="00B50CBF" w:rsidRPr="008E1AD5" w:rsidRDefault="00B50CBF" w:rsidP="00B50CBF">
      <w:pPr>
        <w:numPr>
          <w:ilvl w:val="1"/>
          <w:numId w:val="3"/>
        </w:numPr>
        <w:tabs>
          <w:tab w:val="left" w:pos="0"/>
          <w:tab w:val="left" w:pos="567"/>
        </w:tabs>
        <w:suppressAutoHyphens/>
        <w:ind w:left="567" w:hanging="567"/>
        <w:jc w:val="both"/>
        <w:rPr>
          <w:color w:val="FF0000"/>
          <w:sz w:val="22"/>
          <w:szCs w:val="22"/>
          <w:lang w:val="lv-LV" w:eastAsia="ar-SA"/>
        </w:rPr>
      </w:pPr>
      <w:r w:rsidRPr="008E1AD5">
        <w:rPr>
          <w:color w:val="FF0000"/>
          <w:sz w:val="22"/>
          <w:szCs w:val="22"/>
          <w:lang w:val="lv-LV" w:eastAsia="ar-SA"/>
        </w:rPr>
        <w:t xml:space="preserve">Piedāvājumu iesniegšanas termiņš – ne vēlāk kā līdz </w:t>
      </w:r>
      <w:r w:rsidRPr="008E1AD5">
        <w:rPr>
          <w:b/>
          <w:bCs/>
          <w:color w:val="FF0000"/>
          <w:sz w:val="22"/>
          <w:szCs w:val="22"/>
          <w:lang w:val="lv-LV" w:eastAsia="ar-SA"/>
        </w:rPr>
        <w:t>202</w:t>
      </w:r>
      <w:r w:rsidR="006A5C41" w:rsidRPr="008E1AD5">
        <w:rPr>
          <w:b/>
          <w:bCs/>
          <w:color w:val="FF0000"/>
          <w:sz w:val="22"/>
          <w:szCs w:val="22"/>
          <w:lang w:val="lv-LV" w:eastAsia="ar-SA"/>
        </w:rPr>
        <w:t>4</w:t>
      </w:r>
      <w:r w:rsidRPr="008E1AD5">
        <w:rPr>
          <w:b/>
          <w:color w:val="FF0000"/>
          <w:sz w:val="22"/>
          <w:szCs w:val="22"/>
          <w:lang w:val="lv-LV" w:eastAsia="ar-SA"/>
        </w:rPr>
        <w:t xml:space="preserve">. gada </w:t>
      </w:r>
      <w:r w:rsidR="008E1AD5" w:rsidRPr="008E1AD5">
        <w:rPr>
          <w:b/>
          <w:color w:val="FF0000"/>
          <w:sz w:val="22"/>
          <w:szCs w:val="22"/>
          <w:lang w:val="lv-LV" w:eastAsia="ar-SA"/>
        </w:rPr>
        <w:t>27.</w:t>
      </w:r>
      <w:r w:rsidR="0093355B">
        <w:rPr>
          <w:b/>
          <w:color w:val="FF0000"/>
          <w:sz w:val="22"/>
          <w:szCs w:val="22"/>
          <w:lang w:val="lv-LV" w:eastAsia="ar-SA"/>
        </w:rPr>
        <w:t xml:space="preserve"> </w:t>
      </w:r>
      <w:r w:rsidR="008E1AD5" w:rsidRPr="008E1AD5">
        <w:rPr>
          <w:b/>
          <w:color w:val="FF0000"/>
          <w:sz w:val="22"/>
          <w:szCs w:val="22"/>
          <w:lang w:val="lv-LV" w:eastAsia="ar-SA"/>
        </w:rPr>
        <w:t>decembr</w:t>
      </w:r>
      <w:r w:rsidR="0093355B">
        <w:rPr>
          <w:b/>
          <w:color w:val="FF0000"/>
          <w:sz w:val="22"/>
          <w:szCs w:val="22"/>
          <w:lang w:val="lv-LV" w:eastAsia="ar-SA"/>
        </w:rPr>
        <w:t>im</w:t>
      </w:r>
      <w:r w:rsidR="008E1AD5">
        <w:rPr>
          <w:b/>
          <w:color w:val="FF0000"/>
          <w:sz w:val="22"/>
          <w:szCs w:val="22"/>
          <w:lang w:val="lv-LV" w:eastAsia="ar-SA"/>
        </w:rPr>
        <w:t>,</w:t>
      </w:r>
      <w:r w:rsidR="008E1AD5" w:rsidRPr="008E1AD5">
        <w:rPr>
          <w:b/>
          <w:color w:val="FF0000"/>
          <w:sz w:val="22"/>
          <w:szCs w:val="22"/>
          <w:lang w:val="lv-LV" w:eastAsia="ar-SA"/>
        </w:rPr>
        <w:t xml:space="preserve"> </w:t>
      </w:r>
      <w:r w:rsidRPr="008E1AD5">
        <w:rPr>
          <w:b/>
          <w:color w:val="FF0000"/>
          <w:sz w:val="22"/>
          <w:szCs w:val="22"/>
          <w:lang w:val="lv-LV" w:eastAsia="ar-SA"/>
        </w:rPr>
        <w:t>plkst.</w:t>
      </w:r>
      <w:r w:rsidR="0093355B">
        <w:rPr>
          <w:b/>
          <w:color w:val="FF0000"/>
          <w:sz w:val="22"/>
          <w:szCs w:val="22"/>
          <w:lang w:val="lv-LV" w:eastAsia="ar-SA"/>
        </w:rPr>
        <w:t xml:space="preserve"> </w:t>
      </w:r>
      <w:r w:rsidRPr="008E1AD5">
        <w:rPr>
          <w:b/>
          <w:color w:val="FF0000"/>
          <w:sz w:val="22"/>
          <w:szCs w:val="22"/>
          <w:lang w:val="lv-LV" w:eastAsia="ar-SA"/>
        </w:rPr>
        <w:t>1</w:t>
      </w:r>
      <w:r w:rsidR="0064616D" w:rsidRPr="008E1AD5">
        <w:rPr>
          <w:b/>
          <w:color w:val="FF0000"/>
          <w:sz w:val="22"/>
          <w:szCs w:val="22"/>
          <w:lang w:val="lv-LV" w:eastAsia="ar-SA"/>
        </w:rPr>
        <w:t>0</w:t>
      </w:r>
      <w:r w:rsidRPr="008E1AD5">
        <w:rPr>
          <w:b/>
          <w:color w:val="FF0000"/>
          <w:sz w:val="22"/>
          <w:szCs w:val="22"/>
          <w:lang w:val="lv-LV" w:eastAsia="ar-SA"/>
        </w:rPr>
        <w:t>.00</w:t>
      </w:r>
      <w:r w:rsidRPr="008E1AD5">
        <w:rPr>
          <w:color w:val="FF0000"/>
          <w:sz w:val="22"/>
          <w:szCs w:val="22"/>
          <w:lang w:val="lv-LV" w:eastAsia="ar-SA"/>
        </w:rPr>
        <w:t xml:space="preserve"> pēc vietējā laika. </w:t>
      </w:r>
      <w:r w:rsidR="00171D59" w:rsidRPr="008E1AD5">
        <w:rPr>
          <w:i/>
          <w:iCs/>
          <w:color w:val="FF0000"/>
          <w:sz w:val="20"/>
          <w:szCs w:val="20"/>
          <w:lang w:val="lv-LV"/>
        </w:rPr>
        <w:t xml:space="preserve">(ar </w:t>
      </w:r>
      <w:r w:rsidR="007807CE">
        <w:rPr>
          <w:i/>
          <w:iCs/>
          <w:color w:val="FF0000"/>
          <w:sz w:val="20"/>
          <w:szCs w:val="20"/>
          <w:lang w:val="lv-LV"/>
        </w:rPr>
        <w:t xml:space="preserve">25.11.2024. </w:t>
      </w:r>
      <w:r w:rsidR="00171D59" w:rsidRPr="008E1AD5">
        <w:rPr>
          <w:i/>
          <w:iCs/>
          <w:color w:val="FF0000"/>
          <w:sz w:val="20"/>
          <w:szCs w:val="20"/>
          <w:lang w:val="lv-LV"/>
        </w:rPr>
        <w:t>grozījumiem Nr.</w:t>
      </w:r>
      <w:r w:rsidR="008E1AD5">
        <w:rPr>
          <w:i/>
          <w:iCs/>
          <w:color w:val="FF0000"/>
          <w:sz w:val="20"/>
          <w:szCs w:val="20"/>
          <w:lang w:val="lv-LV"/>
        </w:rPr>
        <w:t>1</w:t>
      </w:r>
      <w:r w:rsidR="00171D59" w:rsidRPr="008E1AD5">
        <w:rPr>
          <w:i/>
          <w:iCs/>
          <w:color w:val="FF0000"/>
          <w:sz w:val="20"/>
          <w:szCs w:val="20"/>
          <w:lang w:val="lv-LV"/>
        </w:rPr>
        <w:t>)</w:t>
      </w:r>
    </w:p>
    <w:p w14:paraId="50381EA1" w14:textId="24CAE742" w:rsidR="0064616D" w:rsidRPr="008E1AD5" w:rsidRDefault="0064616D" w:rsidP="0064616D">
      <w:pPr>
        <w:numPr>
          <w:ilvl w:val="1"/>
          <w:numId w:val="3"/>
        </w:numPr>
        <w:tabs>
          <w:tab w:val="left" w:pos="0"/>
          <w:tab w:val="left" w:pos="567"/>
        </w:tabs>
        <w:suppressAutoHyphens/>
        <w:ind w:left="567" w:hanging="567"/>
        <w:jc w:val="both"/>
        <w:rPr>
          <w:color w:val="FF0000"/>
          <w:sz w:val="22"/>
          <w:szCs w:val="22"/>
          <w:lang w:val="lv-LV" w:eastAsia="ar-SA"/>
        </w:rPr>
      </w:pPr>
      <w:r w:rsidRPr="008E1AD5">
        <w:rPr>
          <w:color w:val="FF0000"/>
          <w:sz w:val="22"/>
          <w:szCs w:val="22"/>
          <w:lang w:val="lv-LV" w:eastAsia="ar-SA"/>
        </w:rPr>
        <w:t xml:space="preserve">Piedāvājumu elektroniska atvēršana paredzēta </w:t>
      </w:r>
      <w:r w:rsidRPr="008E1AD5">
        <w:rPr>
          <w:b/>
          <w:bCs/>
          <w:color w:val="FF0000"/>
          <w:sz w:val="22"/>
          <w:szCs w:val="22"/>
          <w:lang w:val="lv-LV" w:eastAsia="ar-SA"/>
        </w:rPr>
        <w:t>2024.</w:t>
      </w:r>
      <w:r w:rsidR="0093355B">
        <w:rPr>
          <w:b/>
          <w:bCs/>
          <w:color w:val="FF0000"/>
          <w:sz w:val="22"/>
          <w:szCs w:val="22"/>
          <w:lang w:val="lv-LV" w:eastAsia="ar-SA"/>
        </w:rPr>
        <w:t xml:space="preserve"> </w:t>
      </w:r>
      <w:r w:rsidRPr="008E1AD5">
        <w:rPr>
          <w:b/>
          <w:bCs/>
          <w:color w:val="FF0000"/>
          <w:sz w:val="22"/>
          <w:szCs w:val="22"/>
          <w:lang w:val="lv-LV" w:eastAsia="ar-SA"/>
        </w:rPr>
        <w:t xml:space="preserve">gada </w:t>
      </w:r>
      <w:r w:rsidR="008E1AD5">
        <w:rPr>
          <w:b/>
          <w:bCs/>
          <w:color w:val="FF0000"/>
          <w:sz w:val="22"/>
          <w:szCs w:val="22"/>
          <w:lang w:val="lv-LV" w:eastAsia="ar-SA"/>
        </w:rPr>
        <w:t>27.</w:t>
      </w:r>
      <w:r w:rsidR="0093355B">
        <w:rPr>
          <w:b/>
          <w:bCs/>
          <w:color w:val="FF0000"/>
          <w:sz w:val="22"/>
          <w:szCs w:val="22"/>
          <w:lang w:val="lv-LV" w:eastAsia="ar-SA"/>
        </w:rPr>
        <w:t xml:space="preserve"> </w:t>
      </w:r>
      <w:r w:rsidR="008E1AD5">
        <w:rPr>
          <w:b/>
          <w:bCs/>
          <w:color w:val="FF0000"/>
          <w:sz w:val="22"/>
          <w:szCs w:val="22"/>
          <w:lang w:val="lv-LV" w:eastAsia="ar-SA"/>
        </w:rPr>
        <w:t>decembrī</w:t>
      </w:r>
      <w:r w:rsidRPr="008E1AD5">
        <w:rPr>
          <w:b/>
          <w:bCs/>
          <w:color w:val="FF0000"/>
          <w:sz w:val="22"/>
          <w:szCs w:val="22"/>
          <w:lang w:val="lv-LV" w:eastAsia="ar-SA"/>
        </w:rPr>
        <w:t>, plkst.</w:t>
      </w:r>
      <w:r w:rsidR="0093355B">
        <w:rPr>
          <w:b/>
          <w:bCs/>
          <w:color w:val="FF0000"/>
          <w:sz w:val="22"/>
          <w:szCs w:val="22"/>
          <w:lang w:val="lv-LV" w:eastAsia="ar-SA"/>
        </w:rPr>
        <w:t xml:space="preserve"> </w:t>
      </w:r>
      <w:r w:rsidRPr="008E1AD5">
        <w:rPr>
          <w:b/>
          <w:bCs/>
          <w:color w:val="FF0000"/>
          <w:sz w:val="22"/>
          <w:szCs w:val="22"/>
          <w:lang w:val="lv-LV" w:eastAsia="ar-SA"/>
        </w:rPr>
        <w:t>14.00</w:t>
      </w:r>
      <w:r w:rsidRPr="008E1AD5">
        <w:rPr>
          <w:color w:val="FF0000"/>
          <w:sz w:val="22"/>
          <w:szCs w:val="22"/>
          <w:lang w:val="lv-LV" w:eastAsia="ar-SA"/>
        </w:rPr>
        <w:t>.</w:t>
      </w:r>
      <w:r w:rsidR="00171D59" w:rsidRPr="008E1AD5">
        <w:rPr>
          <w:i/>
          <w:iCs/>
          <w:color w:val="FF0000"/>
          <w:sz w:val="20"/>
          <w:szCs w:val="20"/>
          <w:lang w:val="lv-LV"/>
        </w:rPr>
        <w:t xml:space="preserve"> (ar </w:t>
      </w:r>
      <w:r w:rsidR="007807CE">
        <w:rPr>
          <w:i/>
          <w:iCs/>
          <w:color w:val="FF0000"/>
          <w:sz w:val="20"/>
          <w:szCs w:val="20"/>
          <w:lang w:val="lv-LV"/>
        </w:rPr>
        <w:t xml:space="preserve">25.11.2024. </w:t>
      </w:r>
      <w:r w:rsidR="00171D59" w:rsidRPr="008E1AD5">
        <w:rPr>
          <w:i/>
          <w:iCs/>
          <w:color w:val="FF0000"/>
          <w:sz w:val="20"/>
          <w:szCs w:val="20"/>
          <w:lang w:val="lv-LV"/>
        </w:rPr>
        <w:t>grozījumiem Nr.</w:t>
      </w:r>
      <w:r w:rsidR="008E1AD5">
        <w:rPr>
          <w:i/>
          <w:iCs/>
          <w:color w:val="FF0000"/>
          <w:sz w:val="20"/>
          <w:szCs w:val="20"/>
          <w:lang w:val="lv-LV"/>
        </w:rPr>
        <w:t>1</w:t>
      </w:r>
      <w:r w:rsidR="00171D59" w:rsidRPr="008E1AD5">
        <w:rPr>
          <w:i/>
          <w:iCs/>
          <w:color w:val="FF0000"/>
          <w:sz w:val="20"/>
          <w:szCs w:val="20"/>
          <w:lang w:val="lv-LV"/>
        </w:rPr>
        <w:t>)</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lastRenderedPageBreak/>
        <w:t xml:space="preserve">Piedāvājumu iesniegšanai izmanto </w:t>
      </w:r>
      <w:r w:rsidRPr="00F56124">
        <w:rPr>
          <w:sz w:val="22"/>
          <w:szCs w:val="22"/>
          <w:lang w:val="lv-LV" w:eastAsia="lv-LV"/>
        </w:rPr>
        <w:t>EIS</w:t>
      </w:r>
      <w:r w:rsidRPr="00F56124">
        <w:rPr>
          <w:sz w:val="22"/>
          <w:szCs w:val="22"/>
          <w:lang w:val="lv-LV" w:eastAsia="ar-SA"/>
        </w:rPr>
        <w:t xml:space="preserve"> un </w:t>
      </w:r>
      <w:r w:rsidR="0068401C" w:rsidRPr="00F56124">
        <w:rPr>
          <w:sz w:val="22"/>
          <w:szCs w:val="22"/>
          <w:lang w:val="lv-LV" w:eastAsia="ar-SA"/>
        </w:rPr>
        <w:t xml:space="preserve">ja </w:t>
      </w:r>
      <w:r w:rsidRPr="00F56124">
        <w:rPr>
          <w:sz w:val="22"/>
          <w:szCs w:val="22"/>
          <w:lang w:val="lv-LV" w:eastAsia="ar-SA"/>
        </w:rPr>
        <w:t>no sistēmas uzturētāja ir saņemts paziņojums</w:t>
      </w:r>
      <w:r w:rsidRPr="00A01FE1">
        <w:rPr>
          <w:sz w:val="22"/>
          <w:szCs w:val="22"/>
          <w:lang w:val="lv-LV" w:eastAsia="ar-SA"/>
        </w:rPr>
        <w:t xml:space="preserve">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tos atpakaļ pretendentiem.</w:t>
      </w:r>
    </w:p>
    <w:p w14:paraId="3504B715" w14:textId="47C99C90" w:rsidR="0068401C" w:rsidRPr="001B60A7"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1B60A7">
        <w:rPr>
          <w:b/>
          <w:sz w:val="22"/>
          <w:szCs w:val="22"/>
          <w:u w:val="single"/>
          <w:lang w:val="lv-LV" w:eastAsia="ar-SA"/>
        </w:rPr>
        <w:t>Piedāvājumu atvēršana notiek izmantojot</w:t>
      </w:r>
      <w:r w:rsidRPr="001B60A7">
        <w:rPr>
          <w:sz w:val="22"/>
          <w:szCs w:val="22"/>
          <w:u w:val="single"/>
          <w:lang w:val="lv-LV" w:eastAsia="ar-SA"/>
        </w:rPr>
        <w:t xml:space="preserve"> </w:t>
      </w:r>
      <w:r w:rsidR="00061BA9" w:rsidRPr="001B60A7">
        <w:rPr>
          <w:b/>
          <w:sz w:val="22"/>
          <w:szCs w:val="22"/>
          <w:u w:val="single"/>
          <w:lang w:val="lv-LV" w:eastAsia="ar-SA"/>
        </w:rPr>
        <w:t>EIS</w:t>
      </w:r>
      <w:r w:rsidRPr="001B60A7">
        <w:rPr>
          <w:b/>
          <w:sz w:val="22"/>
          <w:szCs w:val="22"/>
          <w:u w:val="single"/>
          <w:lang w:val="lv-LV" w:eastAsia="ar-SA"/>
        </w:rPr>
        <w:t xml:space="preserve"> </w:t>
      </w:r>
      <w:r w:rsidR="00061BA9" w:rsidRPr="001B60A7">
        <w:rPr>
          <w:b/>
          <w:sz w:val="22"/>
          <w:szCs w:val="22"/>
          <w:u w:val="single"/>
          <w:lang w:val="lv-LV" w:eastAsia="ar-SA"/>
        </w:rPr>
        <w:t xml:space="preserve">e-konkursu apakšsistēmā </w:t>
      </w:r>
      <w:r w:rsidRPr="001B60A7">
        <w:rPr>
          <w:b/>
          <w:sz w:val="22"/>
          <w:szCs w:val="22"/>
          <w:u w:val="single"/>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3EFF71CB" w14:textId="19AA8900" w:rsidR="001001CE" w:rsidRPr="006F2865" w:rsidRDefault="001001CE" w:rsidP="001001CE">
      <w:pPr>
        <w:numPr>
          <w:ilvl w:val="1"/>
          <w:numId w:val="3"/>
        </w:numPr>
        <w:tabs>
          <w:tab w:val="left" w:pos="0"/>
          <w:tab w:val="left" w:pos="567"/>
        </w:tabs>
        <w:suppressAutoHyphens/>
        <w:ind w:left="567" w:hanging="567"/>
        <w:jc w:val="both"/>
        <w:rPr>
          <w:sz w:val="22"/>
          <w:szCs w:val="22"/>
          <w:lang w:val="lv-LV" w:eastAsia="ar-SA"/>
        </w:rPr>
      </w:pPr>
      <w:r w:rsidRPr="006F2865">
        <w:rPr>
          <w:sz w:val="22"/>
          <w:szCs w:val="22"/>
          <w:lang w:val="lv-LV" w:eastAsia="ar-SA"/>
        </w:rPr>
        <w:t xml:space="preserve">Piedāvājuma derīguma termiņš: </w:t>
      </w:r>
      <w:r w:rsidR="00096866" w:rsidRPr="006F2865">
        <w:rPr>
          <w:b/>
          <w:bCs/>
          <w:sz w:val="22"/>
          <w:szCs w:val="22"/>
          <w:lang w:val="lv-LV" w:eastAsia="ar-SA"/>
        </w:rPr>
        <w:t>4 mēneši</w:t>
      </w:r>
      <w:r w:rsidRPr="006F2865">
        <w:rPr>
          <w:sz w:val="22"/>
          <w:szCs w:val="22"/>
          <w:lang w:val="lv-LV" w:eastAsia="ar-SA"/>
        </w:rPr>
        <w:t xml:space="preserve"> no piedāvājumu iesniegšanas termiņa beigām (nolikuma 7.3. punkts).</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2A2F02E8"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mājas lapā </w:t>
      </w:r>
      <w:hyperlink r:id="rId10"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r w:rsidR="00061BA9" w:rsidRPr="00A01FE1">
        <w:rPr>
          <w:sz w:val="22"/>
          <w:szCs w:val="22"/>
          <w:lang w:val="lv-LV"/>
        </w:rPr>
        <w:t>valsts</w:t>
      </w:r>
      <w:r w:rsidRPr="00A01FE1">
        <w:rPr>
          <w:sz w:val="22"/>
          <w:szCs w:val="22"/>
          <w:lang w:val="lv-LV"/>
        </w:rPr>
        <w:t xml:space="preserve">pilsētas pašvaldības mājas lapā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1B60A7">
        <w:rPr>
          <w:b/>
          <w:sz w:val="22"/>
          <w:szCs w:val="22"/>
          <w:u w:val="single"/>
          <w:lang w:val="lv-LV"/>
        </w:rPr>
        <w:t>Piedāvājums jāiesniedz elektroniski EIS e-konkursu apakšsistēmā,</w:t>
      </w:r>
      <w:r w:rsidRPr="001B60A7">
        <w:rPr>
          <w:sz w:val="22"/>
          <w:szCs w:val="22"/>
          <w:lang w:val="lv-LV"/>
        </w:rPr>
        <w:t xml:space="preserve"> </w:t>
      </w:r>
      <w:r w:rsidRPr="00A01FE1">
        <w:rPr>
          <w:sz w:val="22"/>
          <w:szCs w:val="22"/>
          <w:lang w:val="lv-LV"/>
        </w:rPr>
        <w:t>ievērojot šādas Pretendenta izvēles iespējas:</w:t>
      </w:r>
    </w:p>
    <w:p w14:paraId="036D132A" w14:textId="77777777" w:rsidR="00B50CBF" w:rsidRPr="00A01FE1" w:rsidRDefault="00B50CBF" w:rsidP="00B80819">
      <w:pPr>
        <w:numPr>
          <w:ilvl w:val="2"/>
          <w:numId w:val="3"/>
        </w:numPr>
        <w:suppressAutoHyphens/>
        <w:ind w:left="851" w:hanging="851"/>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80819">
      <w:pPr>
        <w:numPr>
          <w:ilvl w:val="2"/>
          <w:numId w:val="3"/>
        </w:numPr>
        <w:suppressAutoHyphens/>
        <w:ind w:left="851" w:hanging="851"/>
        <w:jc w:val="both"/>
        <w:rPr>
          <w:sz w:val="22"/>
          <w:szCs w:val="22"/>
          <w:lang w:val="lv-LV" w:eastAsia="ar-SA"/>
        </w:rPr>
      </w:pPr>
      <w:r w:rsidRPr="00A01FE1">
        <w:rPr>
          <w:sz w:val="22"/>
          <w:szCs w:val="22"/>
          <w:lang w:val="lv-LV"/>
        </w:rPr>
        <w:lastRenderedPageBreak/>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B80819">
      <w:pPr>
        <w:numPr>
          <w:ilvl w:val="2"/>
          <w:numId w:val="3"/>
        </w:numPr>
        <w:suppressAutoHyphens/>
        <w:ind w:left="851" w:hanging="851"/>
        <w:jc w:val="both"/>
        <w:rPr>
          <w:sz w:val="22"/>
          <w:szCs w:val="22"/>
          <w:lang w:val="lv-LV" w:eastAsia="ar-SA"/>
        </w:rPr>
      </w:pPr>
      <w:r w:rsidRPr="00A01FE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561F3B">
      <w:pPr>
        <w:numPr>
          <w:ilvl w:val="2"/>
          <w:numId w:val="3"/>
        </w:numPr>
        <w:suppressAutoHyphens/>
        <w:ind w:left="851" w:hanging="851"/>
        <w:jc w:val="both"/>
        <w:rPr>
          <w:sz w:val="22"/>
          <w:szCs w:val="22"/>
          <w:lang w:val="lv-LV" w:eastAsia="ar-SA"/>
        </w:rPr>
      </w:pPr>
      <w:r w:rsidRPr="00A01FE1">
        <w:rPr>
          <w:sz w:val="22"/>
          <w:szCs w:val="22"/>
          <w:lang w:val="lv-LV"/>
        </w:rPr>
        <w:t xml:space="preserve">Pieteikuma veidlapa, </w:t>
      </w:r>
      <w:r w:rsidR="00F033D6" w:rsidRPr="00096866">
        <w:rPr>
          <w:sz w:val="22"/>
          <w:szCs w:val="22"/>
          <w:lang w:val="lv-LV"/>
        </w:rPr>
        <w:t xml:space="preserve">tehniskais un </w:t>
      </w:r>
      <w:r w:rsidRPr="00096866">
        <w:rPr>
          <w:sz w:val="22"/>
          <w:szCs w:val="22"/>
          <w:lang w:val="lv-LV"/>
        </w:rPr>
        <w:t>finanšu piedāvājums</w:t>
      </w:r>
      <w:r w:rsidRPr="00A01FE1">
        <w:rPr>
          <w:sz w:val="22"/>
          <w:szCs w:val="22"/>
          <w:lang w:val="lv-LV"/>
        </w:rPr>
        <w:t>, citas veidlapas atbilstoši nolikumam jāaizpilda tikai elektroniski, atsevišķā elektroniskā dokumentā ar Microsoft Office 2010 (vai jaunākas programmatūras versijas) rīkiem lasāmā formātā;</w:t>
      </w:r>
    </w:p>
    <w:p w14:paraId="331E2C6D" w14:textId="6B6E089F" w:rsidR="00B50CBF" w:rsidRPr="00A01FE1" w:rsidRDefault="00B50CBF" w:rsidP="00561F3B">
      <w:pPr>
        <w:numPr>
          <w:ilvl w:val="2"/>
          <w:numId w:val="3"/>
        </w:numPr>
        <w:suppressAutoHyphens/>
        <w:ind w:left="851" w:hanging="851"/>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parakstu</w:t>
      </w:r>
      <w:r w:rsidR="003E2597" w:rsidRPr="00A01FE1">
        <w:rPr>
          <w:sz w:val="22"/>
          <w:szCs w:val="22"/>
          <w:lang w:val="lv-LV" w:eastAsia="ar-SA"/>
        </w:rPr>
        <w:t>;</w:t>
      </w:r>
    </w:p>
    <w:p w14:paraId="2A49294F" w14:textId="5230FF06" w:rsidR="00B50CBF" w:rsidRPr="00A01FE1" w:rsidRDefault="00B50CBF" w:rsidP="00561F3B">
      <w:pPr>
        <w:numPr>
          <w:ilvl w:val="2"/>
          <w:numId w:val="3"/>
        </w:numPr>
        <w:suppressAutoHyphens/>
        <w:ind w:left="851" w:hanging="851"/>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4B0F0D1C" w:rsidR="00EF59DF" w:rsidRPr="00A01FE1" w:rsidRDefault="00B50CBF" w:rsidP="00561F3B">
      <w:pPr>
        <w:numPr>
          <w:ilvl w:val="2"/>
          <w:numId w:val="3"/>
        </w:numPr>
        <w:suppressAutoHyphens/>
        <w:ind w:left="851" w:hanging="851"/>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D04213" w:rsidRPr="00A01FE1">
        <w:rPr>
          <w:sz w:val="22"/>
          <w:szCs w:val="22"/>
          <w:u w:val="single"/>
          <w:lang w:val="lv-LV" w:eastAsia="ar-SA"/>
        </w:rPr>
        <w:t xml:space="preserve"> </w:t>
      </w:r>
      <w:r w:rsidR="00D04213" w:rsidRPr="00A01FE1">
        <w:rPr>
          <w:i/>
          <w:iCs/>
          <w:sz w:val="22"/>
          <w:szCs w:val="22"/>
          <w:u w:val="single"/>
          <w:lang w:val="lv-LV" w:eastAsia="ar-SA"/>
        </w:rPr>
        <w:t>(ja attiecināms)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lastRenderedPageBreak/>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Pievienotās datnes 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piedāvājuma nodrošinājumam</w:t>
      </w:r>
    </w:p>
    <w:p w14:paraId="046CD709" w14:textId="5285F63B" w:rsidR="009A23B0" w:rsidRPr="00A01FE1" w:rsidRDefault="009A23B0" w:rsidP="009A23B0">
      <w:pPr>
        <w:pStyle w:val="Sarakstarindkopa"/>
        <w:ind w:left="567"/>
        <w:rPr>
          <w:sz w:val="22"/>
          <w:szCs w:val="22"/>
          <w:lang w:val="lv-LV"/>
        </w:rPr>
      </w:pPr>
      <w:r w:rsidRPr="00A01FE1">
        <w:rPr>
          <w:sz w:val="22"/>
          <w:szCs w:val="22"/>
          <w:lang w:val="lv-LV"/>
        </w:rPr>
        <w:t>Piedāvājuma nodrošinājums nav paredzēts.</w:t>
      </w:r>
    </w:p>
    <w:p w14:paraId="0AA73D29" w14:textId="77777777" w:rsidR="009A23B0" w:rsidRPr="00A01FE1" w:rsidRDefault="009A23B0" w:rsidP="009A23B0">
      <w:pPr>
        <w:pStyle w:val="Sarakstarindkopa"/>
        <w:ind w:left="567"/>
        <w:rPr>
          <w:b/>
          <w:bCs/>
          <w:sz w:val="22"/>
          <w:szCs w:val="22"/>
          <w:lang w:val="lv-LV"/>
        </w:rPr>
      </w:pPr>
    </w:p>
    <w:p w14:paraId="71CDFDD6" w14:textId="1DE58EE2"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līguma saistību izpildes nodrošinājumam</w:t>
      </w:r>
    </w:p>
    <w:p w14:paraId="2EAFC207" w14:textId="68674EEA" w:rsidR="009A23B0" w:rsidRPr="00A01FE1" w:rsidRDefault="009A23B0" w:rsidP="009A23B0">
      <w:pPr>
        <w:pStyle w:val="Sarakstarindkopa"/>
        <w:ind w:left="567"/>
        <w:jc w:val="both"/>
        <w:rPr>
          <w:sz w:val="22"/>
          <w:szCs w:val="22"/>
          <w:lang w:val="lv-LV"/>
        </w:rPr>
      </w:pPr>
      <w:r w:rsidRPr="00A01FE1">
        <w:rPr>
          <w:sz w:val="22"/>
          <w:szCs w:val="22"/>
          <w:lang w:val="lv-LV"/>
        </w:rPr>
        <w:t>Līguma saistību izpildes nodrošinājums nav paredzēts.</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7" w:name="_Hlk177983233"/>
      <w:r w:rsidRPr="00A01FE1">
        <w:rPr>
          <w:sz w:val="22"/>
          <w:szCs w:val="22"/>
          <w:lang w:val="lv-LV"/>
        </w:rPr>
        <w:t>1., 2., 3., 4., 5., 6., 7., 10., 11., 12., 13. un 14.punkt</w:t>
      </w:r>
      <w:r w:rsidR="00902F67" w:rsidRPr="00A01FE1">
        <w:rPr>
          <w:sz w:val="22"/>
          <w:szCs w:val="22"/>
          <w:lang w:val="lv-LV"/>
        </w:rPr>
        <w:t>ā</w:t>
      </w:r>
      <w:bookmarkEnd w:id="7"/>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B80819">
      <w:pPr>
        <w:pStyle w:val="Sarakstarindkopa"/>
        <w:numPr>
          <w:ilvl w:val="2"/>
          <w:numId w:val="3"/>
        </w:numPr>
        <w:ind w:left="851" w:hanging="851"/>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B80819">
      <w:pPr>
        <w:pStyle w:val="Sarakstarindkopa"/>
        <w:numPr>
          <w:ilvl w:val="2"/>
          <w:numId w:val="3"/>
        </w:numPr>
        <w:ind w:left="851" w:hanging="851"/>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4EC3D36C" w:rsidR="00902F67" w:rsidRPr="00A01FE1" w:rsidRDefault="00902F67" w:rsidP="00B80819">
      <w:pPr>
        <w:pStyle w:val="Sarakstarindkopa"/>
        <w:numPr>
          <w:ilvl w:val="2"/>
          <w:numId w:val="3"/>
        </w:numPr>
        <w:ind w:left="851" w:hanging="851"/>
        <w:jc w:val="both"/>
        <w:rPr>
          <w:sz w:val="22"/>
          <w:szCs w:val="22"/>
          <w:lang w:val="lv-LV"/>
        </w:rPr>
      </w:pPr>
      <w:r w:rsidRPr="00A01FE1">
        <w:rPr>
          <w:sz w:val="22"/>
          <w:szCs w:val="22"/>
          <w:lang w:val="lv-LV"/>
        </w:rPr>
        <w:t xml:space="preserve">uz pretendenta norādīto apakšuzņēmēju, kura sniedzamo pakalpojumu vērtība ir vismaz 10 000 </w:t>
      </w:r>
      <w:r w:rsidRPr="00A01FE1">
        <w:rPr>
          <w:i/>
          <w:iCs/>
          <w:sz w:val="22"/>
          <w:szCs w:val="22"/>
          <w:lang w:val="lv-LV"/>
        </w:rPr>
        <w:t>euro</w:t>
      </w:r>
      <w:r w:rsidRPr="00A01FE1">
        <w:rPr>
          <w:sz w:val="22"/>
          <w:szCs w:val="22"/>
          <w:lang w:val="lv-LV"/>
        </w:rPr>
        <w:t>;</w:t>
      </w:r>
      <w:r w:rsidR="003810E2">
        <w:rPr>
          <w:sz w:val="22"/>
          <w:szCs w:val="22"/>
          <w:lang w:val="lv-LV"/>
        </w:rPr>
        <w:t xml:space="preserve"> </w:t>
      </w:r>
      <w:r w:rsidR="003810E2" w:rsidRPr="003810E2">
        <w:rPr>
          <w:i/>
          <w:iCs/>
          <w:color w:val="FF0000"/>
          <w:sz w:val="20"/>
          <w:szCs w:val="20"/>
          <w:lang w:val="lv-LV"/>
        </w:rPr>
        <w:t xml:space="preserve">(ar </w:t>
      </w:r>
      <w:r w:rsidR="00423683">
        <w:rPr>
          <w:i/>
          <w:iCs/>
          <w:color w:val="FF0000"/>
          <w:sz w:val="20"/>
          <w:szCs w:val="20"/>
          <w:lang w:val="lv-LV"/>
        </w:rPr>
        <w:t>2</w:t>
      </w:r>
      <w:r w:rsidR="00B80819">
        <w:rPr>
          <w:i/>
          <w:iCs/>
          <w:color w:val="FF0000"/>
          <w:sz w:val="20"/>
          <w:szCs w:val="20"/>
          <w:lang w:val="lv-LV"/>
        </w:rPr>
        <w:t>7</w:t>
      </w:r>
      <w:r w:rsidR="00423683">
        <w:rPr>
          <w:i/>
          <w:iCs/>
          <w:color w:val="FF0000"/>
          <w:sz w:val="20"/>
          <w:szCs w:val="20"/>
          <w:lang w:val="lv-LV"/>
        </w:rPr>
        <w:t xml:space="preserve">.11.2024. </w:t>
      </w:r>
      <w:r w:rsidR="003810E2" w:rsidRPr="003810E2">
        <w:rPr>
          <w:i/>
          <w:iCs/>
          <w:color w:val="FF0000"/>
          <w:sz w:val="20"/>
          <w:szCs w:val="20"/>
          <w:lang w:val="lv-LV"/>
        </w:rPr>
        <w:t>grozījumiem Nr.</w:t>
      </w:r>
      <w:r w:rsidR="00AB4A1B">
        <w:rPr>
          <w:i/>
          <w:iCs/>
          <w:color w:val="FF0000"/>
          <w:sz w:val="20"/>
          <w:szCs w:val="20"/>
          <w:lang w:val="lv-LV"/>
        </w:rPr>
        <w:t>2</w:t>
      </w:r>
      <w:r w:rsidR="003810E2" w:rsidRPr="003810E2">
        <w:rPr>
          <w:i/>
          <w:iCs/>
          <w:color w:val="FF0000"/>
          <w:sz w:val="20"/>
          <w:szCs w:val="20"/>
          <w:lang w:val="lv-LV"/>
        </w:rPr>
        <w:t>)</w:t>
      </w:r>
    </w:p>
    <w:p w14:paraId="1A58A175" w14:textId="4F4955E9" w:rsidR="00902F67" w:rsidRPr="00A01FE1" w:rsidRDefault="00902F67" w:rsidP="00B80819">
      <w:pPr>
        <w:pStyle w:val="Sarakstarindkopa"/>
        <w:numPr>
          <w:ilvl w:val="2"/>
          <w:numId w:val="3"/>
        </w:numPr>
        <w:ind w:left="851" w:hanging="851"/>
        <w:jc w:val="both"/>
        <w:rPr>
          <w:sz w:val="22"/>
          <w:szCs w:val="22"/>
          <w:lang w:val="lv-LV"/>
        </w:rPr>
      </w:pPr>
      <w:r w:rsidRPr="00A01FE1">
        <w:rPr>
          <w:sz w:val="22"/>
          <w:szCs w:val="22"/>
          <w:lang w:val="lv-LV"/>
        </w:rPr>
        <w:t xml:space="preserve">SPSIL 48.panta otrās daļas 1., 2. un 3. punkts — uz </w:t>
      </w:r>
      <w:bookmarkStart w:id="8" w:name="_Hlk179528539"/>
      <w:r w:rsidRPr="00A01FE1">
        <w:rPr>
          <w:sz w:val="22"/>
          <w:szCs w:val="22"/>
          <w:lang w:val="lv-LV"/>
        </w:rPr>
        <w:t>personām, kurām kandidātā vai pretendentā ir izšķirošā ietekme uz līdzdalības pamata normatīvo aktu par koncerniem izpratnē;</w:t>
      </w:r>
    </w:p>
    <w:bookmarkEnd w:id="8"/>
    <w:p w14:paraId="3F8BA030" w14:textId="1E4332B2" w:rsidR="00902F67" w:rsidRPr="00A01FE1" w:rsidRDefault="00902F67" w:rsidP="00B80819">
      <w:pPr>
        <w:pStyle w:val="Sarakstarindkopa"/>
        <w:numPr>
          <w:ilvl w:val="2"/>
          <w:numId w:val="3"/>
        </w:numPr>
        <w:ind w:left="851" w:hanging="851"/>
        <w:jc w:val="both"/>
        <w:rPr>
          <w:sz w:val="22"/>
          <w:szCs w:val="22"/>
          <w:lang w:val="lv-LV"/>
        </w:rPr>
      </w:pPr>
      <w:r w:rsidRPr="00A01FE1">
        <w:rPr>
          <w:sz w:val="22"/>
          <w:szCs w:val="22"/>
          <w:lang w:val="lv-LV"/>
        </w:rPr>
        <w:t xml:space="preserve">SPSIL 48.panta otrās daļas 1., 2. un 11. punkts — </w:t>
      </w:r>
      <w:bookmarkStart w:id="9" w:name="_Hlk179528585"/>
      <w:r w:rsidRPr="00A01FE1">
        <w:rPr>
          <w:sz w:val="22"/>
          <w:szCs w:val="22"/>
          <w:lang w:val="lv-LV"/>
        </w:rPr>
        <w:t>uz kandidāta vai pretendenta patieso labuma guvēju.</w:t>
      </w:r>
    </w:p>
    <w:bookmarkEnd w:id="9"/>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7165FC"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7165FC"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dzīvesvietas valsts normatīvo aktu prasībām.</w:t>
            </w:r>
          </w:p>
          <w:p w14:paraId="08A481D6" w14:textId="77777777" w:rsidR="00B50CBF" w:rsidRPr="00A01FE1" w:rsidRDefault="00B50CBF" w:rsidP="00213F2E">
            <w:pPr>
              <w:ind w:right="-58"/>
              <w:jc w:val="both"/>
              <w:rPr>
                <w:sz w:val="22"/>
                <w:szCs w:val="22"/>
                <w:lang w:val="lv-LV"/>
              </w:rPr>
            </w:pPr>
            <w:r w:rsidRPr="00A01FE1">
              <w:rPr>
                <w:sz w:val="22"/>
                <w:szCs w:val="22"/>
                <w:lang w:val="lv-LV"/>
              </w:rPr>
              <w:lastRenderedPageBreak/>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3ADB39A3" w:rsidR="00B50CBF" w:rsidRPr="00A01FE1" w:rsidRDefault="00E850BA" w:rsidP="00141BD2">
            <w:pPr>
              <w:spacing w:after="240"/>
              <w:ind w:right="-58"/>
              <w:jc w:val="both"/>
              <w:rPr>
                <w:sz w:val="22"/>
                <w:szCs w:val="22"/>
                <w:lang w:val="lv-LV"/>
              </w:rPr>
            </w:pPr>
            <w:r w:rsidRPr="006F2865">
              <w:rPr>
                <w:sz w:val="22"/>
                <w:szCs w:val="22"/>
                <w:lang w:val="lv-LV"/>
              </w:rPr>
              <w:lastRenderedPageBreak/>
              <w:t xml:space="preserve">Pretendentam jāiesniedz </w:t>
            </w:r>
            <w:r w:rsidRPr="006F2865">
              <w:rPr>
                <w:b/>
                <w:bCs/>
                <w:sz w:val="22"/>
                <w:szCs w:val="22"/>
                <w:lang w:val="lv-LV"/>
              </w:rPr>
              <w:t>p</w:t>
            </w:r>
            <w:r w:rsidR="00B50CBF" w:rsidRPr="006F2865">
              <w:rPr>
                <w:b/>
                <w:bCs/>
                <w:sz w:val="22"/>
                <w:szCs w:val="22"/>
                <w:lang w:val="lv-LV"/>
              </w:rPr>
              <w:t>ieteikums</w:t>
            </w:r>
            <w:r w:rsidR="00B50CBF" w:rsidRPr="006F2865">
              <w:rPr>
                <w:sz w:val="22"/>
                <w:szCs w:val="22"/>
                <w:lang w:val="lv-LV"/>
              </w:rPr>
              <w:t xml:space="preserve"> atbilstoši nolikuma </w:t>
            </w:r>
            <w:r w:rsidR="000664B9" w:rsidRPr="006F2865">
              <w:rPr>
                <w:sz w:val="22"/>
                <w:szCs w:val="22"/>
                <w:lang w:val="lv-LV"/>
              </w:rPr>
              <w:t>2</w:t>
            </w:r>
            <w:r w:rsidR="00B50CBF" w:rsidRPr="006F2865">
              <w:rPr>
                <w:sz w:val="22"/>
                <w:szCs w:val="22"/>
                <w:lang w:val="lv-LV"/>
              </w:rPr>
              <w:t>.pielikumam ar ziņām par to, vai attiecīgais piegādātājs ir reģistrēts</w:t>
            </w:r>
            <w:r w:rsidR="00773505" w:rsidRPr="006F2865">
              <w:rPr>
                <w:sz w:val="22"/>
                <w:szCs w:val="22"/>
                <w:lang w:val="lv-LV"/>
              </w:rPr>
              <w:t xml:space="preserve"> </w:t>
            </w:r>
            <w:r w:rsidR="00B50CBF" w:rsidRPr="006F2865">
              <w:rPr>
                <w:sz w:val="22"/>
                <w:szCs w:val="22"/>
                <w:lang w:val="lv-LV"/>
              </w:rPr>
              <w:t>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lastRenderedPageBreak/>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7A345FD"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Pretendenta adrese, telefona/faksa numurs, e-pasts, ziņas par to, vai pretendents</w:t>
            </w:r>
            <w:r w:rsidR="00666B41">
              <w:rPr>
                <w:sz w:val="22"/>
                <w:szCs w:val="22"/>
                <w:lang w:val="lv-LV"/>
              </w:rPr>
              <w:t xml:space="preserve"> </w:t>
            </w:r>
            <w:r w:rsidRPr="00A01FE1">
              <w:rPr>
                <w:sz w:val="22"/>
                <w:szCs w:val="22"/>
                <w:lang w:val="lv-LV"/>
              </w:rPr>
              <w:t xml:space="preserve">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1989F2AC"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r w:rsidR="00666B41" w:rsidRPr="003810E2">
              <w:rPr>
                <w:i/>
                <w:iCs/>
                <w:color w:val="FF0000"/>
                <w:sz w:val="20"/>
                <w:szCs w:val="20"/>
                <w:lang w:val="lv-LV"/>
              </w:rPr>
              <w:t xml:space="preserve"> (ar </w:t>
            </w:r>
            <w:r w:rsidR="00902A7C">
              <w:rPr>
                <w:i/>
                <w:iCs/>
                <w:color w:val="FF0000"/>
                <w:sz w:val="20"/>
                <w:szCs w:val="20"/>
                <w:lang w:val="lv-LV"/>
              </w:rPr>
              <w:t>2</w:t>
            </w:r>
            <w:r w:rsidR="00A7765B">
              <w:rPr>
                <w:i/>
                <w:iCs/>
                <w:color w:val="FF0000"/>
                <w:sz w:val="20"/>
                <w:szCs w:val="20"/>
                <w:lang w:val="lv-LV"/>
              </w:rPr>
              <w:t>7</w:t>
            </w:r>
            <w:r w:rsidR="00902A7C">
              <w:rPr>
                <w:i/>
                <w:iCs/>
                <w:color w:val="FF0000"/>
                <w:sz w:val="20"/>
                <w:szCs w:val="20"/>
                <w:lang w:val="lv-LV"/>
              </w:rPr>
              <w:t xml:space="preserve">.11.2024. </w:t>
            </w:r>
            <w:r w:rsidR="00666B41" w:rsidRPr="003810E2">
              <w:rPr>
                <w:i/>
                <w:iCs/>
                <w:color w:val="FF0000"/>
                <w:sz w:val="20"/>
                <w:szCs w:val="20"/>
                <w:lang w:val="lv-LV"/>
              </w:rPr>
              <w:t>grozījumiem Nr.</w:t>
            </w:r>
            <w:r w:rsidR="00AB4A1B">
              <w:rPr>
                <w:i/>
                <w:iCs/>
                <w:color w:val="FF0000"/>
                <w:sz w:val="20"/>
                <w:szCs w:val="20"/>
                <w:lang w:val="lv-LV"/>
              </w:rPr>
              <w:t>2</w:t>
            </w:r>
            <w:r w:rsidR="00666B41" w:rsidRPr="003810E2">
              <w:rPr>
                <w:i/>
                <w:iCs/>
                <w:color w:val="FF0000"/>
                <w:sz w:val="20"/>
                <w:szCs w:val="20"/>
                <w:lang w:val="lv-LV"/>
              </w:rPr>
              <w:t>)</w:t>
            </w:r>
          </w:p>
          <w:p w14:paraId="6CF4334C" w14:textId="25B25126" w:rsidR="00141BD2" w:rsidRPr="00A01FE1" w:rsidRDefault="00141BD2" w:rsidP="00141BD2">
            <w:pPr>
              <w:spacing w:after="240"/>
              <w:jc w:val="both"/>
              <w:rPr>
                <w:sz w:val="22"/>
                <w:szCs w:val="22"/>
                <w:lang w:val="lv-LV"/>
              </w:rPr>
            </w:pPr>
            <w:r w:rsidRPr="00A01FE1">
              <w:rPr>
                <w:sz w:val="22"/>
                <w:szCs w:val="22"/>
                <w:lang w:val="lv-LV"/>
              </w:rPr>
              <w:t>Ārvalstī reģistrētam vai pastāvīgi dzīvojošam pretendentam reģistrācija ir jāapliecina atbilstoši attiecīgās ārvalsts nosacījumiem (piemēram, norādot publiski pieejamu reģistru, kur pasūtītājs varētu pārliecināties par pretendenta reģistrācijas faktu)</w:t>
            </w:r>
            <w:r w:rsidR="00666B41">
              <w:rPr>
                <w:sz w:val="22"/>
                <w:szCs w:val="22"/>
                <w:lang w:val="lv-LV"/>
              </w:rPr>
              <w:t xml:space="preserve"> </w:t>
            </w:r>
            <w:r w:rsidR="00666B41" w:rsidRPr="00666B41">
              <w:rPr>
                <w:color w:val="FF0000"/>
                <w:sz w:val="22"/>
                <w:szCs w:val="22"/>
                <w:lang w:val="lv-LV"/>
              </w:rPr>
              <w:t>vai</w:t>
            </w:r>
            <w:r w:rsidR="00666B41">
              <w:rPr>
                <w:sz w:val="22"/>
                <w:szCs w:val="22"/>
                <w:lang w:val="lv-LV"/>
              </w:rPr>
              <w:t xml:space="preserve"> </w:t>
            </w:r>
            <w:r w:rsidRPr="00A01FE1">
              <w:rPr>
                <w:sz w:val="22"/>
                <w:szCs w:val="22"/>
                <w:lang w:val="lv-LV"/>
              </w:rPr>
              <w:t xml:space="preserve">jāiesniedz: </w:t>
            </w:r>
            <w:r w:rsidR="00666B41" w:rsidRPr="003810E2">
              <w:rPr>
                <w:i/>
                <w:iCs/>
                <w:color w:val="FF0000"/>
                <w:sz w:val="20"/>
                <w:szCs w:val="20"/>
                <w:lang w:val="lv-LV"/>
              </w:rPr>
              <w:t xml:space="preserve">(ar </w:t>
            </w:r>
            <w:r w:rsidR="00902A7C">
              <w:rPr>
                <w:i/>
                <w:iCs/>
                <w:color w:val="FF0000"/>
                <w:sz w:val="20"/>
                <w:szCs w:val="20"/>
                <w:lang w:val="lv-LV"/>
              </w:rPr>
              <w:t>2</w:t>
            </w:r>
            <w:r w:rsidR="00A7765B">
              <w:rPr>
                <w:i/>
                <w:iCs/>
                <w:color w:val="FF0000"/>
                <w:sz w:val="20"/>
                <w:szCs w:val="20"/>
                <w:lang w:val="lv-LV"/>
              </w:rPr>
              <w:t>7</w:t>
            </w:r>
            <w:r w:rsidR="00902A7C">
              <w:rPr>
                <w:i/>
                <w:iCs/>
                <w:color w:val="FF0000"/>
                <w:sz w:val="20"/>
                <w:szCs w:val="20"/>
                <w:lang w:val="lv-LV"/>
              </w:rPr>
              <w:t xml:space="preserve">.11.2024. </w:t>
            </w:r>
            <w:r w:rsidR="00666B41" w:rsidRPr="003810E2">
              <w:rPr>
                <w:i/>
                <w:iCs/>
                <w:color w:val="FF0000"/>
                <w:sz w:val="20"/>
                <w:szCs w:val="20"/>
                <w:lang w:val="lv-LV"/>
              </w:rPr>
              <w:t>grozījumiem Nr.</w:t>
            </w:r>
            <w:r w:rsidR="00AB4A1B">
              <w:rPr>
                <w:i/>
                <w:iCs/>
                <w:color w:val="FF0000"/>
                <w:sz w:val="20"/>
                <w:szCs w:val="20"/>
                <w:lang w:val="lv-LV"/>
              </w:rPr>
              <w:t>2</w:t>
            </w:r>
            <w:r w:rsidR="00666B41" w:rsidRPr="003810E2">
              <w:rPr>
                <w:i/>
                <w:iCs/>
                <w:color w:val="FF0000"/>
                <w:sz w:val="20"/>
                <w:szCs w:val="20"/>
                <w:lang w:val="lv-LV"/>
              </w:rPr>
              <w:t>)</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A01FE1" w:rsidRDefault="00E850BA" w:rsidP="00213F2E">
            <w:pPr>
              <w:jc w:val="both"/>
              <w:rPr>
                <w:sz w:val="22"/>
                <w:szCs w:val="22"/>
                <w:lang w:val="lv-LV"/>
              </w:rPr>
            </w:pPr>
          </w:p>
        </w:tc>
      </w:tr>
      <w:tr w:rsidR="00B50CBF" w:rsidRPr="007165FC"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w:t>
            </w:r>
            <w:r w:rsidRPr="00A01FE1">
              <w:rPr>
                <w:sz w:val="22"/>
                <w:szCs w:val="22"/>
              </w:rPr>
              <w:lastRenderedPageBreak/>
              <w:t xml:space="preserve">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50CBF" w:rsidRPr="007165FC" w14:paraId="0B684753" w14:textId="77777777" w:rsidTr="00213F2E">
        <w:tc>
          <w:tcPr>
            <w:tcW w:w="851" w:type="dxa"/>
          </w:tcPr>
          <w:p w14:paraId="2443F8CE" w14:textId="67FCA4BE"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.3.</w:t>
            </w:r>
          </w:p>
        </w:tc>
        <w:tc>
          <w:tcPr>
            <w:tcW w:w="3231" w:type="dxa"/>
          </w:tcPr>
          <w:p w14:paraId="5EACADFB" w14:textId="3C48E1BA" w:rsidR="00B50CBF" w:rsidRPr="00A01FE1" w:rsidRDefault="00B50CBF" w:rsidP="00213F2E">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w:t>
            </w:r>
            <w:r w:rsidR="00A04CFE" w:rsidRPr="00186F06">
              <w:rPr>
                <w:sz w:val="22"/>
                <w:szCs w:val="22"/>
              </w:rPr>
              <w:t>s</w:t>
            </w:r>
            <w:r w:rsidRPr="00186F06">
              <w:rPr>
                <w:sz w:val="22"/>
                <w:szCs w:val="22"/>
              </w:rPr>
              <w:t>).</w:t>
            </w:r>
          </w:p>
          <w:p w14:paraId="219B6A66" w14:textId="77777777" w:rsidR="00B50CBF" w:rsidRPr="00A01FE1" w:rsidRDefault="00B50CBF" w:rsidP="00213F2E">
            <w:pPr>
              <w:pStyle w:val="Default"/>
              <w:jc w:val="both"/>
              <w:rPr>
                <w:sz w:val="22"/>
                <w:szCs w:val="22"/>
              </w:rPr>
            </w:pPr>
          </w:p>
          <w:p w14:paraId="624D9A54" w14:textId="77777777" w:rsidR="00B50CBF" w:rsidRPr="00A01FE1" w:rsidRDefault="00B50CBF" w:rsidP="00213F2E">
            <w:pPr>
              <w:pStyle w:val="Default"/>
              <w:jc w:val="both"/>
              <w:rPr>
                <w:sz w:val="22"/>
                <w:szCs w:val="22"/>
              </w:rPr>
            </w:pPr>
          </w:p>
          <w:p w14:paraId="56266919" w14:textId="77777777" w:rsidR="00B50CBF" w:rsidRPr="00A01FE1" w:rsidRDefault="00B50CBF" w:rsidP="00213F2E">
            <w:pPr>
              <w:pStyle w:val="Default"/>
              <w:jc w:val="both"/>
              <w:rPr>
                <w:sz w:val="22"/>
                <w:szCs w:val="22"/>
              </w:rPr>
            </w:pPr>
          </w:p>
          <w:p w14:paraId="1A9AC318" w14:textId="77777777" w:rsidR="00B50CBF" w:rsidRPr="00A01FE1" w:rsidRDefault="00B50CBF" w:rsidP="00213F2E">
            <w:pPr>
              <w:pStyle w:val="Default"/>
              <w:jc w:val="both"/>
              <w:rPr>
                <w:sz w:val="22"/>
                <w:szCs w:val="22"/>
              </w:rPr>
            </w:pPr>
          </w:p>
          <w:p w14:paraId="3E3B2F7C" w14:textId="77777777" w:rsidR="00B50CBF" w:rsidRPr="00A01FE1" w:rsidRDefault="00B50CBF" w:rsidP="00213F2E">
            <w:pPr>
              <w:pStyle w:val="Default"/>
              <w:jc w:val="both"/>
              <w:rPr>
                <w:sz w:val="22"/>
                <w:szCs w:val="22"/>
              </w:rPr>
            </w:pPr>
          </w:p>
          <w:p w14:paraId="7F99719F" w14:textId="77777777" w:rsidR="00B50CBF" w:rsidRPr="00A01FE1" w:rsidRDefault="00B50CBF" w:rsidP="00213F2E">
            <w:pPr>
              <w:pStyle w:val="Default"/>
              <w:jc w:val="both"/>
              <w:rPr>
                <w:sz w:val="22"/>
                <w:szCs w:val="22"/>
              </w:rPr>
            </w:pPr>
          </w:p>
          <w:p w14:paraId="3CA8EF33" w14:textId="77777777" w:rsidR="00B50CBF" w:rsidRPr="00A01FE1" w:rsidRDefault="00B50CBF" w:rsidP="00213F2E">
            <w:pPr>
              <w:pStyle w:val="Default"/>
              <w:jc w:val="both"/>
              <w:rPr>
                <w:sz w:val="22"/>
                <w:szCs w:val="22"/>
              </w:rPr>
            </w:pPr>
          </w:p>
          <w:p w14:paraId="37ED5CE8" w14:textId="77777777" w:rsidR="00B50CBF" w:rsidRPr="00A01FE1" w:rsidRDefault="00B50CBF" w:rsidP="00213F2E">
            <w:pPr>
              <w:pStyle w:val="Default"/>
              <w:jc w:val="both"/>
              <w:rPr>
                <w:sz w:val="22"/>
                <w:szCs w:val="22"/>
              </w:rPr>
            </w:pPr>
          </w:p>
          <w:p w14:paraId="281200E8" w14:textId="77777777" w:rsidR="00B50CBF" w:rsidRPr="00A01FE1" w:rsidRDefault="00B50CBF" w:rsidP="00213F2E">
            <w:pPr>
              <w:pStyle w:val="Default"/>
              <w:jc w:val="both"/>
              <w:rPr>
                <w:sz w:val="22"/>
                <w:szCs w:val="22"/>
              </w:rPr>
            </w:pPr>
          </w:p>
          <w:p w14:paraId="55B988D7" w14:textId="77777777" w:rsidR="00B50CBF" w:rsidRPr="00A01FE1" w:rsidRDefault="00B50CBF" w:rsidP="00213F2E">
            <w:pPr>
              <w:pStyle w:val="Default"/>
              <w:jc w:val="both"/>
              <w:rPr>
                <w:sz w:val="22"/>
                <w:szCs w:val="22"/>
              </w:rPr>
            </w:pPr>
          </w:p>
          <w:p w14:paraId="49C381A9" w14:textId="77777777" w:rsidR="00B50CBF" w:rsidRPr="00A01FE1" w:rsidRDefault="00B50CBF" w:rsidP="00213F2E">
            <w:pPr>
              <w:pStyle w:val="Default"/>
              <w:jc w:val="both"/>
              <w:rPr>
                <w:sz w:val="22"/>
                <w:szCs w:val="22"/>
              </w:rPr>
            </w:pPr>
          </w:p>
          <w:p w14:paraId="6C521D43" w14:textId="77777777" w:rsidR="00B50CBF" w:rsidRPr="00A01FE1" w:rsidRDefault="00B50CBF" w:rsidP="00213F2E">
            <w:pPr>
              <w:pStyle w:val="Default"/>
              <w:jc w:val="both"/>
              <w:rPr>
                <w:sz w:val="22"/>
                <w:szCs w:val="22"/>
              </w:rPr>
            </w:pPr>
          </w:p>
          <w:p w14:paraId="2539909F" w14:textId="77777777" w:rsidR="00B50CBF" w:rsidRPr="00A01FE1" w:rsidRDefault="00B50CBF" w:rsidP="00213F2E">
            <w:pPr>
              <w:pStyle w:val="Default"/>
              <w:jc w:val="both"/>
              <w:rPr>
                <w:sz w:val="22"/>
                <w:szCs w:val="22"/>
              </w:rPr>
            </w:pPr>
          </w:p>
          <w:p w14:paraId="2C6DF237" w14:textId="77777777" w:rsidR="00B50CBF" w:rsidRPr="00A01FE1" w:rsidRDefault="00B50CBF" w:rsidP="00213F2E">
            <w:pPr>
              <w:pStyle w:val="Default"/>
              <w:jc w:val="both"/>
              <w:rPr>
                <w:sz w:val="22"/>
                <w:szCs w:val="22"/>
              </w:rPr>
            </w:pPr>
          </w:p>
          <w:p w14:paraId="10F1E247" w14:textId="77777777" w:rsidR="00B50CBF" w:rsidRPr="00A01FE1" w:rsidRDefault="00B50CBF" w:rsidP="00213F2E">
            <w:pPr>
              <w:pStyle w:val="Default"/>
              <w:jc w:val="both"/>
              <w:rPr>
                <w:sz w:val="22"/>
                <w:szCs w:val="22"/>
              </w:rPr>
            </w:pPr>
          </w:p>
          <w:p w14:paraId="2A827D69" w14:textId="77777777" w:rsidR="00B50CBF" w:rsidRPr="00A01FE1" w:rsidRDefault="00B50CBF" w:rsidP="00213F2E">
            <w:pPr>
              <w:pStyle w:val="Default"/>
              <w:jc w:val="both"/>
              <w:rPr>
                <w:sz w:val="22"/>
                <w:szCs w:val="22"/>
              </w:rPr>
            </w:pPr>
          </w:p>
          <w:p w14:paraId="6B11E0C9" w14:textId="77777777" w:rsidR="00B50CBF" w:rsidRPr="00A01FE1" w:rsidRDefault="00B50CBF" w:rsidP="00213F2E">
            <w:pPr>
              <w:pStyle w:val="Default"/>
              <w:jc w:val="both"/>
              <w:rPr>
                <w:sz w:val="22"/>
                <w:szCs w:val="22"/>
              </w:rPr>
            </w:pPr>
          </w:p>
          <w:p w14:paraId="27E96F57" w14:textId="77777777" w:rsidR="00B50CBF" w:rsidRPr="00A01FE1" w:rsidRDefault="00B50CBF" w:rsidP="00213F2E">
            <w:pPr>
              <w:pStyle w:val="Default"/>
              <w:jc w:val="both"/>
              <w:rPr>
                <w:sz w:val="22"/>
                <w:szCs w:val="22"/>
              </w:rPr>
            </w:pPr>
          </w:p>
          <w:p w14:paraId="41611ADF" w14:textId="77777777" w:rsidR="00B50CBF" w:rsidRPr="00A01FE1" w:rsidRDefault="00B50CBF" w:rsidP="00213F2E">
            <w:pPr>
              <w:pStyle w:val="Default"/>
              <w:jc w:val="both"/>
              <w:rPr>
                <w:sz w:val="22"/>
                <w:szCs w:val="22"/>
              </w:rPr>
            </w:pPr>
          </w:p>
          <w:p w14:paraId="4550B4AE" w14:textId="77777777" w:rsidR="00B50CBF" w:rsidRPr="00A01FE1" w:rsidRDefault="00B50CBF" w:rsidP="00213F2E">
            <w:pPr>
              <w:pStyle w:val="Default"/>
              <w:jc w:val="both"/>
              <w:rPr>
                <w:sz w:val="22"/>
                <w:szCs w:val="22"/>
              </w:rPr>
            </w:pPr>
          </w:p>
          <w:p w14:paraId="44303E9E" w14:textId="77777777" w:rsidR="00B50CBF" w:rsidRPr="00A01FE1" w:rsidRDefault="00B50CBF" w:rsidP="00213F2E">
            <w:pPr>
              <w:pStyle w:val="Default"/>
              <w:jc w:val="both"/>
              <w:rPr>
                <w:sz w:val="22"/>
                <w:szCs w:val="22"/>
              </w:rPr>
            </w:pPr>
          </w:p>
          <w:p w14:paraId="09DF1136" w14:textId="77777777" w:rsidR="00B50CBF" w:rsidRPr="00A01FE1" w:rsidRDefault="00B50CBF" w:rsidP="00213F2E">
            <w:pPr>
              <w:pStyle w:val="Default"/>
              <w:jc w:val="both"/>
              <w:rPr>
                <w:sz w:val="22"/>
                <w:szCs w:val="22"/>
              </w:rPr>
            </w:pPr>
          </w:p>
          <w:p w14:paraId="4DA407FA" w14:textId="77777777" w:rsidR="00B50CBF" w:rsidRPr="00A01FE1" w:rsidRDefault="00B50CBF" w:rsidP="00213F2E">
            <w:pPr>
              <w:pStyle w:val="Default"/>
              <w:jc w:val="both"/>
              <w:rPr>
                <w:sz w:val="22"/>
                <w:szCs w:val="22"/>
              </w:rPr>
            </w:pPr>
          </w:p>
          <w:p w14:paraId="28D2E6FA" w14:textId="77777777" w:rsidR="00B50CBF" w:rsidRPr="00A01FE1" w:rsidRDefault="00B50CBF" w:rsidP="00213F2E">
            <w:pPr>
              <w:pStyle w:val="Default"/>
              <w:jc w:val="both"/>
              <w:rPr>
                <w:sz w:val="22"/>
                <w:szCs w:val="22"/>
              </w:rPr>
            </w:pPr>
          </w:p>
          <w:p w14:paraId="3DF3C08A" w14:textId="77777777" w:rsidR="00B50CBF" w:rsidRPr="00A01FE1" w:rsidRDefault="00B50CBF" w:rsidP="00213F2E">
            <w:pPr>
              <w:pStyle w:val="Default"/>
              <w:jc w:val="both"/>
              <w:rPr>
                <w:sz w:val="22"/>
                <w:szCs w:val="22"/>
              </w:rPr>
            </w:pPr>
          </w:p>
          <w:p w14:paraId="5559AB63" w14:textId="77777777" w:rsidR="00B50CBF" w:rsidRPr="00A01FE1" w:rsidRDefault="00B50CBF" w:rsidP="00213F2E">
            <w:pPr>
              <w:pStyle w:val="Default"/>
              <w:jc w:val="both"/>
              <w:rPr>
                <w:sz w:val="22"/>
                <w:szCs w:val="22"/>
              </w:rPr>
            </w:pPr>
          </w:p>
        </w:tc>
        <w:tc>
          <w:tcPr>
            <w:tcW w:w="5274" w:type="dxa"/>
          </w:tcPr>
          <w:p w14:paraId="6C10E355" w14:textId="31F0B682" w:rsidR="00B50CBF" w:rsidRPr="00A01FE1" w:rsidRDefault="00B50CBF" w:rsidP="00213F2E">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w:t>
            </w:r>
            <w:r w:rsidR="00A04CFE" w:rsidRPr="00186F06">
              <w:rPr>
                <w:sz w:val="22"/>
                <w:szCs w:val="22"/>
                <w:lang w:eastAsia="en-US"/>
              </w:rPr>
              <w:t>a</w:t>
            </w:r>
            <w:r w:rsidRPr="00186F06">
              <w:rPr>
                <w:sz w:val="22"/>
                <w:szCs w:val="22"/>
                <w:lang w:eastAsia="en-US"/>
              </w:rPr>
              <w:t>) prasībām</w:t>
            </w:r>
            <w:r w:rsidRPr="00A01FE1">
              <w:rPr>
                <w:sz w:val="22"/>
                <w:szCs w:val="22"/>
                <w:lang w:eastAsia="en-US"/>
              </w:rPr>
              <w:t>.</w:t>
            </w:r>
          </w:p>
          <w:p w14:paraId="5EEE2312" w14:textId="77777777" w:rsidR="00B50CBF" w:rsidRPr="00A01FE1" w:rsidRDefault="00B50CBF" w:rsidP="00213F2E">
            <w:pPr>
              <w:pStyle w:val="Pamattekstsaratkpi"/>
              <w:ind w:left="0"/>
              <w:rPr>
                <w:sz w:val="22"/>
                <w:szCs w:val="22"/>
                <w:lang w:eastAsia="en-US"/>
              </w:rPr>
            </w:pPr>
          </w:p>
          <w:p w14:paraId="70C458A8" w14:textId="6403AE60" w:rsidR="00B50CBF" w:rsidRPr="00A01FE1" w:rsidRDefault="00B50CBF" w:rsidP="00213F2E">
            <w:pPr>
              <w:pStyle w:val="Pamattekstsaratkpi"/>
              <w:ind w:left="0"/>
              <w:rPr>
                <w:sz w:val="22"/>
                <w:szCs w:val="22"/>
                <w:lang w:eastAsia="en-US"/>
              </w:rPr>
            </w:pPr>
            <w:r w:rsidRPr="00A01FE1">
              <w:rPr>
                <w:sz w:val="22"/>
                <w:szCs w:val="22"/>
                <w:lang w:eastAsia="en-US"/>
              </w:rPr>
              <w:t>Aizpildot Tehniskā piedāvājuma formu, Tehniskās specifikācijas tabulas 3.</w:t>
            </w:r>
            <w:r w:rsidRPr="006F2865">
              <w:rPr>
                <w:sz w:val="22"/>
                <w:szCs w:val="22"/>
                <w:lang w:eastAsia="en-US"/>
              </w:rPr>
              <w:t xml:space="preserve">kolonnā “Pretendenta </w:t>
            </w:r>
            <w:r w:rsidR="00CC22FC" w:rsidRPr="006F2865">
              <w:rPr>
                <w:sz w:val="22"/>
                <w:szCs w:val="22"/>
                <w:lang w:eastAsia="en-US"/>
              </w:rPr>
              <w:t>piedāvātās</w:t>
            </w:r>
            <w:r w:rsidR="00560C61">
              <w:rPr>
                <w:sz w:val="22"/>
                <w:szCs w:val="22"/>
                <w:lang w:eastAsia="en-US"/>
              </w:rPr>
              <w:t xml:space="preserve"> iekārtas </w:t>
            </w:r>
            <w:r w:rsidR="00CC22FC" w:rsidRPr="006F2865">
              <w:rPr>
                <w:sz w:val="22"/>
                <w:szCs w:val="22"/>
                <w:lang w:eastAsia="en-US"/>
              </w:rPr>
              <w:t>parametri</w:t>
            </w:r>
            <w:r w:rsidRPr="006F2865">
              <w:rPr>
                <w:sz w:val="22"/>
                <w:szCs w:val="22"/>
                <w:lang w:eastAsia="en-US"/>
              </w:rPr>
              <w:t>” jānorāda</w:t>
            </w:r>
            <w:r w:rsidRPr="00A01FE1">
              <w:rPr>
                <w:sz w:val="22"/>
                <w:szCs w:val="22"/>
                <w:lang w:eastAsia="en-US"/>
              </w:rPr>
              <w:t xml:space="preserve"> konkrēts piedāvātās </w:t>
            </w:r>
            <w:r w:rsidR="00560C61">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50CBF" w:rsidRPr="00A01FE1" w:rsidRDefault="00B50CBF" w:rsidP="00213F2E">
            <w:pPr>
              <w:pStyle w:val="Pamattekstsaratkpi"/>
              <w:ind w:left="0"/>
              <w:rPr>
                <w:sz w:val="22"/>
                <w:szCs w:val="22"/>
                <w:lang w:eastAsia="en-US"/>
              </w:rPr>
            </w:pPr>
          </w:p>
          <w:p w14:paraId="46288A22" w14:textId="7011B8E9" w:rsidR="00B50CBF" w:rsidRPr="00A01FE1" w:rsidRDefault="00B50CBF" w:rsidP="00213F2E">
            <w:pPr>
              <w:pStyle w:val="Pamattekstsaratkpi"/>
              <w:ind w:left="0"/>
              <w:rPr>
                <w:sz w:val="22"/>
                <w:szCs w:val="22"/>
                <w:lang w:eastAsia="en-US"/>
              </w:rPr>
            </w:pPr>
            <w:r w:rsidRPr="00A01FE1">
              <w:rPr>
                <w:sz w:val="22"/>
                <w:szCs w:val="22"/>
                <w:lang w:eastAsia="en-US"/>
              </w:rPr>
              <w:t xml:space="preserve">Tehniskajam piedāvājumam jāpievieno </w:t>
            </w:r>
            <w:r w:rsidR="00560C61">
              <w:rPr>
                <w:sz w:val="22"/>
                <w:szCs w:val="22"/>
                <w:lang w:eastAsia="en-US"/>
              </w:rPr>
              <w:t>iekārtas</w:t>
            </w:r>
            <w:r w:rsidRPr="00A01FE1">
              <w:rPr>
                <w:sz w:val="22"/>
                <w:szCs w:val="22"/>
                <w:lang w:eastAsia="en-US"/>
              </w:rPr>
              <w:t xml:space="preserve"> ražotāja izsniegti dokumenti vai to kopijas, vai cita veida informācija, kas apliecina </w:t>
            </w:r>
            <w:r w:rsidR="00560C61">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560C61">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50CBF" w:rsidRPr="00A01FE1" w:rsidRDefault="00B50CBF" w:rsidP="00213F2E">
            <w:pPr>
              <w:pStyle w:val="Pamattekstsaratkpi"/>
              <w:ind w:left="0"/>
              <w:rPr>
                <w:sz w:val="22"/>
                <w:szCs w:val="22"/>
                <w:lang w:eastAsia="en-US"/>
              </w:rPr>
            </w:pPr>
          </w:p>
          <w:p w14:paraId="5B54D8E3" w14:textId="021CF911" w:rsidR="00141BD2" w:rsidRPr="00A01FE1" w:rsidRDefault="00B50CBF" w:rsidP="00213F2E">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560C61">
              <w:rPr>
                <w:sz w:val="22"/>
                <w:szCs w:val="22"/>
                <w:lang w:eastAsia="en-US"/>
              </w:rPr>
              <w:t>iekārtas</w:t>
            </w:r>
            <w:r w:rsidRPr="00A01FE1">
              <w:rPr>
                <w:sz w:val="22"/>
                <w:szCs w:val="22"/>
                <w:lang w:eastAsia="en-US"/>
              </w:rPr>
              <w:t xml:space="preserve"> vai standarta nosaukums vai kāda cita norāde uz specifisku </w:t>
            </w:r>
            <w:r w:rsidR="00560C61">
              <w:rPr>
                <w:sz w:val="22"/>
                <w:szCs w:val="22"/>
                <w:lang w:eastAsia="en-US"/>
              </w:rPr>
              <w:t>iekārtu</w:t>
            </w:r>
            <w:r w:rsidRPr="00A01FE1">
              <w:rPr>
                <w:sz w:val="22"/>
                <w:szCs w:val="22"/>
                <w:lang w:eastAsia="en-US"/>
              </w:rPr>
              <w:t xml:space="preserve"> izcelsmi, īpašu procesu, zīmolu vai veidu, Pretendents var piedāvāt ekvivalentas </w:t>
            </w:r>
            <w:r w:rsidR="00560C61">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1584125B" w:rsidR="00B50CBF" w:rsidRPr="00A01FE1" w:rsidRDefault="00B50CBF" w:rsidP="00657DFF">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560C61">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50CBF" w:rsidRPr="007165FC" w14:paraId="616F4827" w14:textId="77777777" w:rsidTr="00213F2E">
        <w:tc>
          <w:tcPr>
            <w:tcW w:w="851" w:type="dxa"/>
          </w:tcPr>
          <w:p w14:paraId="3A84FF56" w14:textId="23AD885D"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.4.</w:t>
            </w:r>
          </w:p>
        </w:tc>
        <w:tc>
          <w:tcPr>
            <w:tcW w:w="3231" w:type="dxa"/>
          </w:tcPr>
          <w:p w14:paraId="1B446B53" w14:textId="710DD9C7" w:rsidR="00B50CBF" w:rsidRPr="00A01FE1" w:rsidRDefault="00B50CBF" w:rsidP="00213F2E">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w:t>
            </w:r>
            <w:r w:rsidR="00A04CFE" w:rsidRPr="00A01FE1">
              <w:rPr>
                <w:color w:val="auto"/>
                <w:sz w:val="22"/>
                <w:szCs w:val="22"/>
              </w:rPr>
              <w:t>s</w:t>
            </w:r>
            <w:r w:rsidRPr="00A01FE1">
              <w:rPr>
                <w:color w:val="auto"/>
                <w:sz w:val="22"/>
                <w:szCs w:val="22"/>
              </w:rPr>
              <w:t>).</w:t>
            </w:r>
          </w:p>
          <w:p w14:paraId="24DB737A" w14:textId="77777777" w:rsidR="00657DFF" w:rsidRPr="00A01FE1" w:rsidRDefault="00657DFF" w:rsidP="00213F2E">
            <w:pPr>
              <w:pStyle w:val="Default"/>
              <w:jc w:val="both"/>
              <w:rPr>
                <w:color w:val="auto"/>
                <w:sz w:val="22"/>
                <w:szCs w:val="22"/>
              </w:rPr>
            </w:pPr>
          </w:p>
          <w:p w14:paraId="54D0C502" w14:textId="2057006D" w:rsidR="00657DFF" w:rsidRPr="00A01FE1" w:rsidRDefault="00657DFF" w:rsidP="00213F2E">
            <w:pPr>
              <w:pStyle w:val="Default"/>
              <w:jc w:val="both"/>
              <w:rPr>
                <w:color w:val="auto"/>
                <w:sz w:val="22"/>
                <w:szCs w:val="22"/>
              </w:rPr>
            </w:pPr>
            <w:r w:rsidRPr="00A01FE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50CBF" w:rsidRPr="00A01FE1" w:rsidRDefault="00B50CBF" w:rsidP="00213F2E">
            <w:pPr>
              <w:pStyle w:val="Default"/>
              <w:jc w:val="both"/>
              <w:rPr>
                <w:color w:val="auto"/>
                <w:sz w:val="22"/>
                <w:szCs w:val="22"/>
              </w:rPr>
            </w:pPr>
          </w:p>
        </w:tc>
        <w:tc>
          <w:tcPr>
            <w:tcW w:w="5274" w:type="dxa"/>
          </w:tcPr>
          <w:p w14:paraId="6F6089F6" w14:textId="73F4E76B" w:rsidR="00B50CBF" w:rsidRPr="00A01FE1" w:rsidRDefault="00B50CBF" w:rsidP="00213F2E">
            <w:pPr>
              <w:pStyle w:val="Pamattekstsaratkpi"/>
              <w:ind w:left="0"/>
              <w:rPr>
                <w:sz w:val="22"/>
                <w:szCs w:val="22"/>
              </w:rPr>
            </w:pPr>
            <w:r w:rsidRPr="00A01FE1">
              <w:rPr>
                <w:sz w:val="22"/>
                <w:szCs w:val="22"/>
              </w:rPr>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w:t>
            </w:r>
            <w:r w:rsidR="00A04CFE" w:rsidRPr="00A01FE1">
              <w:rPr>
                <w:bCs/>
                <w:sz w:val="22"/>
                <w:szCs w:val="22"/>
              </w:rPr>
              <w:t>s</w:t>
            </w:r>
            <w:r w:rsidRPr="00A01FE1">
              <w:rPr>
                <w:sz w:val="22"/>
                <w:szCs w:val="22"/>
              </w:rPr>
              <w:t xml:space="preserve">). </w:t>
            </w:r>
          </w:p>
          <w:p w14:paraId="6599826C" w14:textId="77777777" w:rsidR="00B50CBF" w:rsidRPr="00A01FE1" w:rsidRDefault="00B50CBF" w:rsidP="00213F2E">
            <w:pPr>
              <w:pStyle w:val="Pamattekstsaratkpi"/>
              <w:ind w:left="0"/>
              <w:rPr>
                <w:sz w:val="22"/>
                <w:szCs w:val="22"/>
              </w:rPr>
            </w:pPr>
            <w:r w:rsidRPr="00A01FE1">
              <w:rPr>
                <w:sz w:val="22"/>
                <w:szCs w:val="22"/>
              </w:rPr>
              <w:t xml:space="preserve">Pretendentu piedāvātās vienību cenas līguma izpildes laikā netiks mainītas. </w:t>
            </w:r>
          </w:p>
          <w:p w14:paraId="4D2D6457" w14:textId="77777777" w:rsidR="00B50CBF" w:rsidRPr="00A01FE1" w:rsidRDefault="00B50CBF" w:rsidP="00213F2E">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50CBF" w:rsidRPr="00837473"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00E5B7C8"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 xml:space="preserve">.5. </w:t>
            </w:r>
          </w:p>
        </w:tc>
        <w:tc>
          <w:tcPr>
            <w:tcW w:w="3231" w:type="dxa"/>
            <w:tcBorders>
              <w:top w:val="single" w:sz="4" w:space="0" w:color="auto"/>
              <w:left w:val="single" w:sz="4" w:space="0" w:color="auto"/>
              <w:bottom w:val="single" w:sz="4" w:space="0" w:color="auto"/>
              <w:right w:val="single" w:sz="4" w:space="0" w:color="auto"/>
            </w:tcBorders>
          </w:tcPr>
          <w:p w14:paraId="0B1A3E0C" w14:textId="392DCB97" w:rsidR="00B50CBF" w:rsidRPr="00A01FE1" w:rsidRDefault="00B50CBF" w:rsidP="00213F2E">
            <w:pPr>
              <w:pStyle w:val="Pamattekstsaratkpi"/>
              <w:ind w:left="0"/>
              <w:rPr>
                <w:sz w:val="22"/>
                <w:szCs w:val="22"/>
                <w:shd w:val="clear" w:color="auto" w:fill="FFFFFF"/>
              </w:rPr>
            </w:pPr>
            <w:r w:rsidRPr="00A01FE1">
              <w:rPr>
                <w:sz w:val="22"/>
                <w:szCs w:val="22"/>
                <w:shd w:val="clear" w:color="auto" w:fill="FFFFFF"/>
              </w:rPr>
              <w:t xml:space="preserve">Pretendents nodrošinās </w:t>
            </w:r>
            <w:r w:rsidR="00560C61">
              <w:rPr>
                <w:sz w:val="22"/>
                <w:szCs w:val="22"/>
                <w:shd w:val="clear" w:color="auto" w:fill="FFFFFF"/>
              </w:rPr>
              <w:t>iekārtu</w:t>
            </w:r>
            <w:r w:rsidRPr="00A01FE1">
              <w:rPr>
                <w:sz w:val="22"/>
                <w:szCs w:val="22"/>
                <w:shd w:val="clear" w:color="auto" w:fill="FFFFFF"/>
              </w:rPr>
              <w:t xml:space="preserve"> piegādi un Uzstādīšanas darbus atbilstoši tehniskās specifikācijas, </w:t>
            </w:r>
            <w:r w:rsidRPr="00A01FE1">
              <w:rPr>
                <w:sz w:val="22"/>
                <w:szCs w:val="22"/>
                <w:shd w:val="clear" w:color="auto" w:fill="FFFFFF"/>
              </w:rPr>
              <w:lastRenderedPageBreak/>
              <w:t xml:space="preserve">Līguma prasībām, Eiropas Savienībā un Latvijas Republikā spēkā esošajiem normatīviem aktiem un  standartiem. </w:t>
            </w: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50CBF" w:rsidRPr="00A01FE1" w:rsidRDefault="00B50CBF" w:rsidP="00213F2E">
            <w:pPr>
              <w:pStyle w:val="Pamattekstsaratkpi"/>
              <w:ind w:left="34"/>
              <w:rPr>
                <w:sz w:val="22"/>
                <w:szCs w:val="22"/>
                <w:shd w:val="clear" w:color="auto" w:fill="FFFFFF"/>
              </w:rPr>
            </w:pPr>
            <w:r w:rsidRPr="00A01FE1">
              <w:rPr>
                <w:sz w:val="22"/>
                <w:szCs w:val="22"/>
                <w:shd w:val="clear" w:color="auto" w:fill="FFFFFF"/>
              </w:rPr>
              <w:lastRenderedPageBreak/>
              <w:t>Pretendent</w:t>
            </w:r>
            <w:r w:rsidR="0049056C">
              <w:rPr>
                <w:sz w:val="22"/>
                <w:szCs w:val="22"/>
                <w:shd w:val="clear" w:color="auto" w:fill="FFFFFF"/>
              </w:rPr>
              <w:t xml:space="preserve">am </w:t>
            </w:r>
            <w:r w:rsidR="0049056C" w:rsidRPr="0049056C">
              <w:rPr>
                <w:sz w:val="22"/>
                <w:szCs w:val="22"/>
                <w:shd w:val="clear" w:color="auto" w:fill="FFFFFF"/>
              </w:rPr>
              <w:t xml:space="preserve">jāiesniedz aizpildītu pieteikumu saskaņā ar nolikuma </w:t>
            </w:r>
            <w:r w:rsidR="0049056C" w:rsidRPr="0049056C">
              <w:rPr>
                <w:b/>
                <w:bCs/>
                <w:sz w:val="22"/>
                <w:szCs w:val="22"/>
                <w:shd w:val="clear" w:color="auto" w:fill="FFFFFF"/>
              </w:rPr>
              <w:t>2.pielikumu</w:t>
            </w:r>
            <w:r w:rsidR="0049056C">
              <w:rPr>
                <w:sz w:val="22"/>
                <w:szCs w:val="22"/>
                <w:shd w:val="clear" w:color="auto" w:fill="FFFFFF"/>
              </w:rPr>
              <w:t>.</w:t>
            </w:r>
          </w:p>
        </w:tc>
      </w:tr>
      <w:tr w:rsidR="00B50CBF" w:rsidRPr="00837473"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264FA0FB"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.6.</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50CBF" w:rsidRPr="00A01FE1" w:rsidRDefault="00B50CBF" w:rsidP="00213F2E">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50CBF" w:rsidRDefault="0049056C" w:rsidP="00213F2E">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49056C" w:rsidRPr="00A01FE1" w:rsidRDefault="0049056C" w:rsidP="00213F2E">
            <w:pPr>
              <w:pStyle w:val="Pamattekstsaratkpi"/>
              <w:ind w:left="0"/>
              <w:rPr>
                <w:sz w:val="22"/>
                <w:szCs w:val="22"/>
                <w:lang w:eastAsia="en-US"/>
              </w:rPr>
            </w:pPr>
          </w:p>
        </w:tc>
      </w:tr>
      <w:tr w:rsidR="00657DFF" w:rsidRPr="007165FC"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359C5AD8"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.7.</w:t>
            </w:r>
          </w:p>
        </w:tc>
        <w:tc>
          <w:tcPr>
            <w:tcW w:w="3231" w:type="dxa"/>
            <w:tcBorders>
              <w:top w:val="single" w:sz="4" w:space="0" w:color="auto"/>
              <w:left w:val="single" w:sz="4" w:space="0" w:color="auto"/>
              <w:bottom w:val="single" w:sz="4" w:space="0" w:color="auto"/>
              <w:right w:val="single" w:sz="4" w:space="0" w:color="auto"/>
            </w:tcBorders>
          </w:tcPr>
          <w:p w14:paraId="076A3346" w14:textId="1F9E53CC" w:rsidR="00657DFF" w:rsidRPr="00A01FE1" w:rsidRDefault="00657DFF" w:rsidP="00213F2E">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5B215572" w:rsidR="00657DFF" w:rsidRPr="00A01FE1" w:rsidRDefault="003810E2" w:rsidP="00213F2E">
            <w:pPr>
              <w:ind w:right="-58"/>
              <w:jc w:val="both"/>
              <w:rPr>
                <w:sz w:val="22"/>
                <w:szCs w:val="22"/>
                <w:lang w:val="lv-LV"/>
              </w:rPr>
            </w:pPr>
            <w:r w:rsidRPr="003810E2">
              <w:rPr>
                <w:i/>
                <w:iCs/>
                <w:color w:val="FF0000"/>
                <w:sz w:val="20"/>
                <w:szCs w:val="20"/>
                <w:lang w:val="lv-LV"/>
              </w:rPr>
              <w:t xml:space="preserve">(ar </w:t>
            </w:r>
            <w:r w:rsidR="00487F56">
              <w:rPr>
                <w:i/>
                <w:iCs/>
                <w:color w:val="FF0000"/>
                <w:sz w:val="20"/>
                <w:szCs w:val="20"/>
                <w:lang w:val="lv-LV"/>
              </w:rPr>
              <w:t>2</w:t>
            </w:r>
            <w:r w:rsidR="003848A0">
              <w:rPr>
                <w:i/>
                <w:iCs/>
                <w:color w:val="FF0000"/>
                <w:sz w:val="20"/>
                <w:szCs w:val="20"/>
                <w:lang w:val="lv-LV"/>
              </w:rPr>
              <w:t>7</w:t>
            </w:r>
            <w:r w:rsidR="00487F56">
              <w:rPr>
                <w:i/>
                <w:iCs/>
                <w:color w:val="FF0000"/>
                <w:sz w:val="20"/>
                <w:szCs w:val="20"/>
                <w:lang w:val="lv-LV"/>
              </w:rPr>
              <w:t xml:space="preserve">.11.2024. </w:t>
            </w:r>
            <w:r w:rsidRPr="003810E2">
              <w:rPr>
                <w:i/>
                <w:iCs/>
                <w:color w:val="FF0000"/>
                <w:sz w:val="20"/>
                <w:szCs w:val="20"/>
                <w:lang w:val="lv-LV"/>
              </w:rPr>
              <w:t>grozījumiem Nr.</w:t>
            </w:r>
            <w:r w:rsidR="00AB4A1B">
              <w:rPr>
                <w:i/>
                <w:iCs/>
                <w:color w:val="FF0000"/>
                <w:sz w:val="20"/>
                <w:szCs w:val="20"/>
                <w:lang w:val="lv-LV"/>
              </w:rPr>
              <w:t>2</w:t>
            </w:r>
            <w:r w:rsidRPr="003810E2">
              <w:rPr>
                <w:i/>
                <w:iCs/>
                <w:color w:val="FF0000"/>
                <w:sz w:val="20"/>
                <w:szCs w:val="20"/>
                <w:lang w:val="lv-LV"/>
              </w:rPr>
              <w:t>)</w:t>
            </w: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657DFF" w:rsidRPr="00A01FE1" w:rsidRDefault="009821E4" w:rsidP="00657DFF">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w:t>
            </w:r>
            <w:r w:rsidR="00657DFF" w:rsidRPr="00A01FE1">
              <w:rPr>
                <w:sz w:val="22"/>
                <w:szCs w:val="22"/>
                <w:lang w:eastAsia="en-US"/>
              </w:rPr>
              <w:t xml:space="preserve">retendentam jāiesniedz personas, uz kuras iespējām pretendents balstās, </w:t>
            </w:r>
            <w:r w:rsidR="00657DFF" w:rsidRPr="00A01FE1">
              <w:rPr>
                <w:b/>
                <w:bCs/>
                <w:sz w:val="22"/>
                <w:szCs w:val="22"/>
                <w:lang w:eastAsia="en-US"/>
              </w:rPr>
              <w:t>apliecinājums vai vienošanās</w:t>
            </w:r>
            <w:r w:rsidR="00657DFF"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657DFF" w:rsidRPr="00B324E4"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9AF310A"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.8.</w:t>
            </w:r>
          </w:p>
        </w:tc>
        <w:tc>
          <w:tcPr>
            <w:tcW w:w="3231" w:type="dxa"/>
            <w:tcBorders>
              <w:top w:val="single" w:sz="4" w:space="0" w:color="auto"/>
              <w:left w:val="single" w:sz="4" w:space="0" w:color="auto"/>
              <w:bottom w:val="single" w:sz="4" w:space="0" w:color="auto"/>
              <w:right w:val="single" w:sz="4" w:space="0" w:color="auto"/>
            </w:tcBorders>
          </w:tcPr>
          <w:p w14:paraId="51B0AFC1" w14:textId="205DDD53" w:rsidR="00657DFF" w:rsidRPr="00A01FE1" w:rsidRDefault="00657DFF" w:rsidP="00657DFF">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657DFF" w:rsidRPr="00A01FE1" w:rsidRDefault="00657DFF" w:rsidP="00657DFF">
            <w:pPr>
              <w:ind w:right="-58"/>
              <w:jc w:val="both"/>
              <w:rPr>
                <w:sz w:val="22"/>
                <w:szCs w:val="22"/>
                <w:lang w:val="lv-LV"/>
              </w:rPr>
            </w:pPr>
            <w:r w:rsidRPr="00A01FE1">
              <w:rPr>
                <w:sz w:val="22"/>
                <w:szCs w:val="22"/>
                <w:lang w:val="lv-LV"/>
              </w:rPr>
              <w:t xml:space="preserve"> </w:t>
            </w:r>
          </w:p>
          <w:p w14:paraId="3D2AA55C" w14:textId="13E66A9F" w:rsidR="00657DFF" w:rsidRPr="00A01FE1" w:rsidRDefault="00657DFF" w:rsidP="00657DFF">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sniedz pakalpojumus iepirkuma līguma izpildei.</w:t>
            </w:r>
          </w:p>
          <w:p w14:paraId="5666F37A" w14:textId="4026B5F7" w:rsidR="00657DFF" w:rsidRPr="00A01FE1" w:rsidRDefault="009821E4" w:rsidP="00657DFF">
            <w:pPr>
              <w:ind w:right="-58"/>
              <w:jc w:val="both"/>
              <w:rPr>
                <w:sz w:val="22"/>
                <w:szCs w:val="22"/>
                <w:lang w:val="lv-LV"/>
              </w:rPr>
            </w:pPr>
            <w:r w:rsidRPr="00A01FE1">
              <w:rPr>
                <w:sz w:val="22"/>
                <w:szCs w:val="22"/>
                <w:lang w:val="lv-LV"/>
              </w:rPr>
              <w:t>SPSIL</w:t>
            </w:r>
            <w:r w:rsidR="00657DFF" w:rsidRPr="00A01FE1">
              <w:rPr>
                <w:sz w:val="22"/>
                <w:szCs w:val="22"/>
                <w:lang w:val="lv-LV"/>
              </w:rPr>
              <w:t xml:space="preserve"> 6</w:t>
            </w:r>
            <w:r w:rsidRPr="00A01FE1">
              <w:rPr>
                <w:sz w:val="22"/>
                <w:szCs w:val="22"/>
                <w:lang w:val="lv-LV"/>
              </w:rPr>
              <w:t>8</w:t>
            </w:r>
            <w:r w:rsidR="00657DFF" w:rsidRPr="00A01FE1">
              <w:rPr>
                <w:sz w:val="22"/>
                <w:szCs w:val="22"/>
                <w:lang w:val="lv-LV"/>
              </w:rPr>
              <w:t xml:space="preserve">.panta trešās daļas izpratnē par saistīto uzņēmumu uzskata kapitālsabiedrību, kurā saskaņā ar </w:t>
            </w:r>
            <w:r w:rsidRPr="00A01FE1">
              <w:rPr>
                <w:sz w:val="22"/>
                <w:szCs w:val="22"/>
                <w:lang w:val="lv-LV"/>
              </w:rPr>
              <w:t xml:space="preserve">saskaņā ar Koncernu likumu </w:t>
            </w:r>
            <w:r w:rsidR="00657DFF" w:rsidRPr="00A01FE1">
              <w:rPr>
                <w:sz w:val="22"/>
                <w:szCs w:val="22"/>
                <w:lang w:val="lv-LV"/>
              </w:rPr>
              <w:t>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3B3CC79B" w:rsidR="00657DFF" w:rsidRPr="00A01FE1" w:rsidRDefault="003810E2" w:rsidP="00657DFF">
            <w:pPr>
              <w:ind w:right="-58"/>
              <w:jc w:val="both"/>
              <w:rPr>
                <w:sz w:val="22"/>
                <w:szCs w:val="22"/>
                <w:lang w:val="lv-LV"/>
              </w:rPr>
            </w:pPr>
            <w:r w:rsidRPr="003810E2">
              <w:rPr>
                <w:i/>
                <w:iCs/>
                <w:color w:val="FF0000"/>
                <w:sz w:val="20"/>
                <w:szCs w:val="20"/>
                <w:lang w:val="lv-LV"/>
              </w:rPr>
              <w:t xml:space="preserve">(ar </w:t>
            </w:r>
            <w:r w:rsidR="00487F56">
              <w:rPr>
                <w:i/>
                <w:iCs/>
                <w:color w:val="FF0000"/>
                <w:sz w:val="20"/>
                <w:szCs w:val="20"/>
                <w:lang w:val="lv-LV"/>
              </w:rPr>
              <w:t>2</w:t>
            </w:r>
            <w:r w:rsidR="003544BB">
              <w:rPr>
                <w:i/>
                <w:iCs/>
                <w:color w:val="FF0000"/>
                <w:sz w:val="20"/>
                <w:szCs w:val="20"/>
                <w:lang w:val="lv-LV"/>
              </w:rPr>
              <w:t>7</w:t>
            </w:r>
            <w:r w:rsidR="00487F56">
              <w:rPr>
                <w:i/>
                <w:iCs/>
                <w:color w:val="FF0000"/>
                <w:sz w:val="20"/>
                <w:szCs w:val="20"/>
                <w:lang w:val="lv-LV"/>
              </w:rPr>
              <w:t xml:space="preserve">.11.2024. </w:t>
            </w:r>
            <w:r w:rsidRPr="003810E2">
              <w:rPr>
                <w:i/>
                <w:iCs/>
                <w:color w:val="FF0000"/>
                <w:sz w:val="20"/>
                <w:szCs w:val="20"/>
                <w:lang w:val="lv-LV"/>
              </w:rPr>
              <w:t>grozījumiem Nr.</w:t>
            </w:r>
            <w:r w:rsidR="00AB4A1B">
              <w:rPr>
                <w:i/>
                <w:iCs/>
                <w:color w:val="FF0000"/>
                <w:sz w:val="20"/>
                <w:szCs w:val="20"/>
                <w:lang w:val="lv-LV"/>
              </w:rPr>
              <w:t>2</w:t>
            </w:r>
            <w:r w:rsidRPr="003810E2">
              <w:rPr>
                <w:i/>
                <w:iCs/>
                <w:color w:val="FF0000"/>
                <w:sz w:val="20"/>
                <w:szCs w:val="20"/>
                <w:lang w:val="lv-LV"/>
              </w:rPr>
              <w:t>)</w:t>
            </w:r>
          </w:p>
        </w:tc>
        <w:tc>
          <w:tcPr>
            <w:tcW w:w="5274" w:type="dxa"/>
            <w:tcBorders>
              <w:top w:val="single" w:sz="4" w:space="0" w:color="auto"/>
              <w:left w:val="single" w:sz="4" w:space="0" w:color="auto"/>
              <w:bottom w:val="single" w:sz="4" w:space="0" w:color="auto"/>
              <w:right w:val="single" w:sz="4" w:space="0" w:color="auto"/>
            </w:tcBorders>
          </w:tcPr>
          <w:p w14:paraId="3D9C4D5F" w14:textId="498714B8" w:rsidR="00657DFF" w:rsidRPr="00A01FE1" w:rsidRDefault="009821E4" w:rsidP="00657DFF">
            <w:pPr>
              <w:pStyle w:val="Pamattekstsaratkpi"/>
              <w:ind w:left="0"/>
              <w:rPr>
                <w:sz w:val="22"/>
                <w:szCs w:val="22"/>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w:t>
            </w:r>
            <w:r w:rsidR="00410839" w:rsidRPr="00A01FE1">
              <w:rPr>
                <w:sz w:val="22"/>
                <w:szCs w:val="22"/>
                <w:lang w:eastAsia="en-US"/>
              </w:rPr>
              <w:t>pretendentam</w:t>
            </w:r>
            <w:r w:rsidRPr="00A01FE1">
              <w:rPr>
                <w:sz w:val="22"/>
                <w:szCs w:val="22"/>
                <w:lang w:eastAsia="en-US"/>
              </w:rPr>
              <w:t xml:space="preserve"> ir jāiesniedz </w:t>
            </w:r>
            <w:r w:rsidRPr="00A01FE1">
              <w:rPr>
                <w:b/>
                <w:sz w:val="22"/>
                <w:szCs w:val="22"/>
              </w:rPr>
              <w:t>apakšuzņēmēja apliecinājums</w:t>
            </w:r>
            <w:r w:rsidRPr="00A01FE1">
              <w:rPr>
                <w:sz w:val="22"/>
                <w:szCs w:val="22"/>
              </w:rPr>
              <w:t xml:space="preserve"> par tā gatavību veikt tam izpildei nododamo līguma daļu</w:t>
            </w:r>
            <w:r w:rsidR="00410839" w:rsidRPr="00A01FE1">
              <w:rPr>
                <w:sz w:val="22"/>
                <w:szCs w:val="22"/>
              </w:rPr>
              <w:t xml:space="preserve"> </w:t>
            </w:r>
            <w:r w:rsidR="00410839" w:rsidRPr="00A01FE1">
              <w:rPr>
                <w:b/>
                <w:bCs/>
                <w:sz w:val="22"/>
                <w:szCs w:val="22"/>
              </w:rPr>
              <w:t xml:space="preserve">vai vienošanās </w:t>
            </w:r>
            <w:r w:rsidR="00410839" w:rsidRPr="00A01FE1">
              <w:rPr>
                <w:sz w:val="22"/>
                <w:szCs w:val="22"/>
              </w:rPr>
              <w:t>par sadarbību līguma konkrētās daļas izpildē</w:t>
            </w:r>
            <w:r w:rsidRPr="00A01FE1">
              <w:rPr>
                <w:sz w:val="22"/>
                <w:szCs w:val="22"/>
              </w:rPr>
              <w:t>, norādot vismaz veicamo darbu apjomu, darbu sadalījumu, pušu atbildību un citus nosacījumus. Apakšuzņēmēja</w:t>
            </w:r>
            <w:r w:rsidR="003810E2">
              <w:rPr>
                <w:sz w:val="22"/>
                <w:szCs w:val="22"/>
              </w:rPr>
              <w:t xml:space="preserve"> </w:t>
            </w:r>
            <w:r w:rsidRPr="00A01FE1">
              <w:rPr>
                <w:sz w:val="22"/>
                <w:szCs w:val="22"/>
              </w:rPr>
              <w:t>sniedzamo pakalpojumu vērtību noteic, ņemot vērā apakšuzņēmēja un visu attiecīgā iepirkuma ietvaros tā saistīto uzņēmumu sniedzamo pakalpojumu vērtību.</w:t>
            </w:r>
          </w:p>
          <w:p w14:paraId="2F4592B3" w14:textId="77777777" w:rsidR="00410839" w:rsidRPr="00A01FE1" w:rsidRDefault="00410839" w:rsidP="00657DFF">
            <w:pPr>
              <w:pStyle w:val="Pamattekstsaratkpi"/>
              <w:ind w:left="0"/>
            </w:pPr>
          </w:p>
          <w:p w14:paraId="5846CB8A" w14:textId="77777777" w:rsidR="00410839" w:rsidRDefault="00410839" w:rsidP="00657DFF">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p w14:paraId="3E69D799" w14:textId="2D2D780F" w:rsidR="003810E2" w:rsidRPr="00A01FE1" w:rsidRDefault="003810E2" w:rsidP="00657DFF">
            <w:pPr>
              <w:pStyle w:val="Pamattekstsaratkpi"/>
              <w:ind w:left="0"/>
              <w:rPr>
                <w:sz w:val="22"/>
                <w:szCs w:val="22"/>
                <w:lang w:eastAsia="en-US"/>
              </w:rPr>
            </w:pPr>
            <w:r w:rsidRPr="003810E2">
              <w:rPr>
                <w:i/>
                <w:iCs/>
                <w:color w:val="FF0000"/>
                <w:sz w:val="20"/>
              </w:rPr>
              <w:t xml:space="preserve">(ar </w:t>
            </w:r>
            <w:r w:rsidR="00487F56">
              <w:rPr>
                <w:i/>
                <w:iCs/>
                <w:color w:val="FF0000"/>
                <w:sz w:val="20"/>
              </w:rPr>
              <w:t>2</w:t>
            </w:r>
            <w:r w:rsidR="003544BB">
              <w:rPr>
                <w:i/>
                <w:iCs/>
                <w:color w:val="FF0000"/>
                <w:sz w:val="20"/>
              </w:rPr>
              <w:t>7</w:t>
            </w:r>
            <w:r w:rsidR="00487F56">
              <w:rPr>
                <w:i/>
                <w:iCs/>
                <w:color w:val="FF0000"/>
                <w:sz w:val="20"/>
              </w:rPr>
              <w:t xml:space="preserve">.11.2024. </w:t>
            </w:r>
            <w:r w:rsidRPr="003810E2">
              <w:rPr>
                <w:i/>
                <w:iCs/>
                <w:color w:val="FF0000"/>
                <w:sz w:val="20"/>
              </w:rPr>
              <w:t>grozījumiem Nr.</w:t>
            </w:r>
            <w:r w:rsidR="00AB4A1B">
              <w:rPr>
                <w:i/>
                <w:iCs/>
                <w:color w:val="FF0000"/>
                <w:sz w:val="20"/>
              </w:rPr>
              <w:t>2</w:t>
            </w:r>
            <w:r w:rsidRPr="003810E2">
              <w:rPr>
                <w:i/>
                <w:iCs/>
                <w:color w:val="FF0000"/>
                <w:sz w:val="20"/>
              </w:rPr>
              <w:t>)</w:t>
            </w:r>
          </w:p>
        </w:tc>
      </w:tr>
    </w:tbl>
    <w:p w14:paraId="4079C294" w14:textId="77777777" w:rsidR="00B50CBF" w:rsidRPr="00A01FE1" w:rsidRDefault="00B50CBF" w:rsidP="00B50CBF">
      <w:pPr>
        <w:jc w:val="both"/>
        <w:rPr>
          <w:b/>
          <w:lang w:val="lv-LV"/>
        </w:rPr>
      </w:pPr>
    </w:p>
    <w:p w14:paraId="1A2A814F" w14:textId="4B23ADA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Noteikumi, kā piegādātāju apvienībām ir jāizpilda prasības attiecībā uz</w:t>
      </w:r>
      <w:r w:rsidR="0048789D" w:rsidRPr="00A01FE1">
        <w:rPr>
          <w:b/>
          <w:sz w:val="22"/>
          <w:szCs w:val="22"/>
          <w:lang w:val="lv-LV"/>
        </w:rPr>
        <w:t xml:space="preserve"> </w:t>
      </w:r>
      <w:r w:rsidRPr="00A01FE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w:t>
      </w:r>
      <w:r w:rsidRPr="00A01FE1">
        <w:rPr>
          <w:bCs/>
          <w:sz w:val="22"/>
          <w:szCs w:val="22"/>
          <w:lang w:val="lv-LV"/>
        </w:rPr>
        <w:lastRenderedPageBreak/>
        <w:t>prasībām atbilstoša personāla pieejamību, var balstīties uz citu personu iespējām tikai tad, ja šīs personas sniegs pakalpojumus, kuru izpildei attiecīgās spējas ir nepieciešamas.</w:t>
      </w:r>
    </w:p>
    <w:p w14:paraId="17D29AE5" w14:textId="529E5034" w:rsidR="00B50CBF" w:rsidRPr="00186F06" w:rsidRDefault="00B50CBF" w:rsidP="00186F06">
      <w:pPr>
        <w:numPr>
          <w:ilvl w:val="1"/>
          <w:numId w:val="3"/>
        </w:numPr>
        <w:ind w:left="567" w:hanging="567"/>
        <w:jc w:val="both"/>
        <w:rPr>
          <w:bCs/>
          <w:sz w:val="22"/>
          <w:szCs w:val="22"/>
          <w:lang w:val="lv-LV"/>
        </w:rPr>
      </w:pPr>
      <w:r w:rsidRPr="00A01FE1">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w:t>
      </w:r>
      <w:r w:rsidRPr="00186F06">
        <w:rPr>
          <w:bCs/>
          <w:sz w:val="22"/>
          <w:szCs w:val="22"/>
          <w:lang w:val="lv-LV"/>
        </w:rPr>
        <w:t xml:space="preserve">vienojoties par apvienības dalībnieku atbildības sadalījumu, ja tas nepieciešams iepirkuma līguma noteikumu sekmīgai izpildei. </w:t>
      </w:r>
      <w:r w:rsidR="00FC18FD" w:rsidRPr="003810E2">
        <w:rPr>
          <w:i/>
          <w:iCs/>
          <w:color w:val="FF0000"/>
          <w:sz w:val="20"/>
          <w:szCs w:val="20"/>
          <w:lang w:val="lv-LV"/>
        </w:rPr>
        <w:t xml:space="preserve">(ar </w:t>
      </w:r>
      <w:r w:rsidR="00720D85">
        <w:rPr>
          <w:i/>
          <w:iCs/>
          <w:color w:val="FF0000"/>
          <w:sz w:val="20"/>
          <w:szCs w:val="20"/>
          <w:lang w:val="lv-LV"/>
        </w:rPr>
        <w:t>2</w:t>
      </w:r>
      <w:r w:rsidR="008D5CAE">
        <w:rPr>
          <w:i/>
          <w:iCs/>
          <w:color w:val="FF0000"/>
          <w:sz w:val="20"/>
          <w:szCs w:val="20"/>
          <w:lang w:val="lv-LV"/>
        </w:rPr>
        <w:t>7</w:t>
      </w:r>
      <w:r w:rsidR="00720D85">
        <w:rPr>
          <w:i/>
          <w:iCs/>
          <w:color w:val="FF0000"/>
          <w:sz w:val="20"/>
          <w:szCs w:val="20"/>
          <w:lang w:val="lv-LV"/>
        </w:rPr>
        <w:t xml:space="preserve">.11.2024. </w:t>
      </w:r>
      <w:r w:rsidR="00FC18FD" w:rsidRPr="003810E2">
        <w:rPr>
          <w:i/>
          <w:iCs/>
          <w:color w:val="FF0000"/>
          <w:sz w:val="20"/>
          <w:szCs w:val="20"/>
          <w:lang w:val="lv-LV"/>
        </w:rPr>
        <w:t>grozījumiem Nr.</w:t>
      </w:r>
      <w:r w:rsidR="00AB4A1B">
        <w:rPr>
          <w:i/>
          <w:iCs/>
          <w:color w:val="FF0000"/>
          <w:sz w:val="20"/>
          <w:szCs w:val="20"/>
          <w:lang w:val="lv-LV"/>
        </w:rPr>
        <w:t>2</w:t>
      </w:r>
      <w:r w:rsidR="00FC18FD" w:rsidRPr="003810E2">
        <w:rPr>
          <w:i/>
          <w:iCs/>
          <w:color w:val="FF0000"/>
          <w:sz w:val="20"/>
          <w:szCs w:val="20"/>
          <w:lang w:val="lv-LV"/>
        </w:rPr>
        <w:t>)</w:t>
      </w:r>
    </w:p>
    <w:p w14:paraId="058CFDA4" w14:textId="01A32C99" w:rsidR="00B50CBF" w:rsidRPr="00773505" w:rsidRDefault="00B50CBF" w:rsidP="00186F06">
      <w:pPr>
        <w:numPr>
          <w:ilvl w:val="1"/>
          <w:numId w:val="3"/>
        </w:numPr>
        <w:ind w:left="567" w:hanging="567"/>
        <w:jc w:val="both"/>
        <w:rPr>
          <w:bCs/>
          <w:sz w:val="22"/>
          <w:szCs w:val="22"/>
          <w:lang w:val="lv-LV"/>
        </w:rPr>
      </w:pPr>
      <w:r w:rsidRPr="00773505">
        <w:rPr>
          <w:sz w:val="22"/>
          <w:szCs w:val="22"/>
          <w:lang w:val="lv-LV"/>
        </w:rPr>
        <w:t xml:space="preserve">Atbilstību kvalifikācijas prasībām, kas izvirzītas saskaņā ar </w:t>
      </w:r>
      <w:hyperlink r:id="rId13" w:tgtFrame="_blank" w:history="1">
        <w:r w:rsidRPr="00773505">
          <w:rPr>
            <w:bCs/>
            <w:sz w:val="22"/>
            <w:szCs w:val="22"/>
            <w:lang w:val="lv-LV"/>
          </w:rPr>
          <w:t>SPSIL</w:t>
        </w:r>
      </w:hyperlink>
      <w:r w:rsidRPr="00773505">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7498631A" w:rsidR="00B50CBF" w:rsidRPr="00A01FE1" w:rsidRDefault="003810E2" w:rsidP="00B50CBF">
      <w:pPr>
        <w:numPr>
          <w:ilvl w:val="1"/>
          <w:numId w:val="4"/>
        </w:numPr>
        <w:ind w:left="567" w:hanging="567"/>
        <w:jc w:val="both"/>
        <w:rPr>
          <w:sz w:val="22"/>
          <w:szCs w:val="22"/>
          <w:lang w:val="lv-LV"/>
        </w:rPr>
      </w:pPr>
      <w:r w:rsidRPr="006F00F3">
        <w:rPr>
          <w:color w:val="FF0000"/>
          <w:sz w:val="22"/>
          <w:szCs w:val="22"/>
          <w:lang w:val="lv-LV"/>
        </w:rPr>
        <w:t>Pretendents iesniedz sarakstu ar apakšuzņēmējiem un to apliecinājumus atbilstoši nolikumam pievienotajām veidnēm (nolikuma 4. un 5.pielikumi), norādot tikai apakšuzņēmējus, kuru sniedzamo pakalpojumu vērtība ir vismaz 10 000 </w:t>
      </w:r>
      <w:r w:rsidRPr="006F00F3">
        <w:rPr>
          <w:i/>
          <w:color w:val="FF0000"/>
          <w:sz w:val="22"/>
          <w:szCs w:val="22"/>
          <w:lang w:val="lv-LV"/>
        </w:rPr>
        <w:t xml:space="preserve">euro </w:t>
      </w:r>
      <w:r w:rsidRPr="006F00F3">
        <w:rPr>
          <w:iCs/>
          <w:color w:val="FF0000"/>
          <w:sz w:val="22"/>
          <w:szCs w:val="22"/>
          <w:lang w:val="lv-LV"/>
        </w:rPr>
        <w:t>vai lielāka</w:t>
      </w:r>
      <w:r w:rsidRPr="006F00F3">
        <w:rPr>
          <w:color w:val="FF0000"/>
          <w:sz w:val="22"/>
          <w:szCs w:val="22"/>
          <w:lang w:val="lv-LV"/>
        </w:rPr>
        <w:t xml:space="preserve">, un katram šādam apakšuzņēmējam izpildei nododamo iepirkuma līguma daļu. </w:t>
      </w:r>
      <w:hyperlink r:id="rId14" w:tgtFrame="_blank" w:history="1">
        <w:r w:rsidRPr="006F00F3">
          <w:rPr>
            <w:bCs/>
            <w:color w:val="FF0000"/>
            <w:sz w:val="22"/>
            <w:szCs w:val="22"/>
            <w:lang w:val="lv-LV"/>
          </w:rPr>
          <w:t>SPSIL</w:t>
        </w:r>
      </w:hyperlink>
      <w:r w:rsidRPr="006F00F3">
        <w:rPr>
          <w:b/>
          <w:color w:val="FF0000"/>
          <w:sz w:val="22"/>
          <w:szCs w:val="22"/>
          <w:lang w:val="lv-LV"/>
        </w:rPr>
        <w:t xml:space="preserve"> </w:t>
      </w:r>
      <w:r w:rsidRPr="006F00F3">
        <w:rPr>
          <w:color w:val="FF0000"/>
          <w:sz w:val="22"/>
          <w:szCs w:val="22"/>
          <w:lang w:val="lv-LV"/>
        </w:rPr>
        <w:t xml:space="preserve">1.panta 1.punkta izpratnē </w:t>
      </w:r>
      <w:r w:rsidRPr="006F00F3">
        <w:rPr>
          <w:bCs/>
          <w:color w:val="FF0000"/>
          <w:sz w:val="22"/>
          <w:szCs w:val="22"/>
          <w:lang w:val="lv-LV"/>
        </w:rPr>
        <w:t>apakšuzņēmējs ir</w:t>
      </w:r>
      <w:r w:rsidRPr="006F00F3">
        <w:rPr>
          <w:b/>
          <w:bCs/>
          <w:color w:val="FF0000"/>
          <w:sz w:val="22"/>
          <w:szCs w:val="22"/>
          <w:lang w:val="lv-LV"/>
        </w:rPr>
        <w:t xml:space="preserve"> </w:t>
      </w:r>
      <w:r w:rsidRPr="006F00F3">
        <w:rPr>
          <w:color w:val="FF0000"/>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6F00F3">
          <w:rPr>
            <w:bCs/>
            <w:color w:val="FF0000"/>
            <w:sz w:val="22"/>
            <w:szCs w:val="22"/>
            <w:lang w:val="lv-LV"/>
          </w:rPr>
          <w:t>SPSIL</w:t>
        </w:r>
      </w:hyperlink>
      <w:r w:rsidRPr="006F00F3">
        <w:rPr>
          <w:b/>
          <w:color w:val="FF0000"/>
          <w:sz w:val="22"/>
          <w:szCs w:val="22"/>
          <w:lang w:val="lv-LV"/>
        </w:rPr>
        <w:t xml:space="preserve"> </w:t>
      </w:r>
      <w:r w:rsidRPr="006F00F3">
        <w:rPr>
          <w:color w:val="FF0000"/>
          <w:sz w:val="22"/>
          <w:szCs w:val="22"/>
          <w:lang w:val="lv-LV"/>
        </w:rPr>
        <w:t>68.panta otrās daļas nosacījumiem. Apakšuzņēmēja sniedzamo pakalpojumu kopējo vērtību nosaka, ņemot vērā apakšuzņēmēja un visu attiecīgā iepirkuma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Pr="006F00F3">
        <w:rPr>
          <w:color w:val="FF0000"/>
          <w:lang w:val="lv-LV"/>
        </w:rPr>
        <w:t xml:space="preserve"> </w:t>
      </w:r>
      <w:r w:rsidRPr="006F00F3">
        <w:rPr>
          <w:color w:val="FF0000"/>
          <w:sz w:val="22"/>
          <w:szCs w:val="22"/>
          <w:lang w:val="lv-LV"/>
        </w:rPr>
        <w:t xml:space="preserve">Pretendents iepirkuma līguma ietvaros ir tiesīgs mainīt iepirkuma procedūras ietvaros piedāvāto apakšuzņēmēju vai piesaistīt jauno apakšuzņēmēju iepirkuma līguma izpildē, vienīgi ievērojot SPSIL 67.pantā paredzēto kārtību. </w:t>
      </w:r>
      <w:bookmarkStart w:id="10" w:name="_Hlk183164673"/>
      <w:r w:rsidRPr="003810E2">
        <w:rPr>
          <w:i/>
          <w:iCs/>
          <w:color w:val="FF0000"/>
          <w:sz w:val="20"/>
          <w:szCs w:val="20"/>
          <w:lang w:val="lv-LV"/>
        </w:rPr>
        <w:t xml:space="preserve">(ar </w:t>
      </w:r>
      <w:r w:rsidR="00720D85">
        <w:rPr>
          <w:i/>
          <w:iCs/>
          <w:color w:val="FF0000"/>
          <w:sz w:val="20"/>
          <w:szCs w:val="20"/>
          <w:lang w:val="lv-LV"/>
        </w:rPr>
        <w:t>2</w:t>
      </w:r>
      <w:r w:rsidR="001C6961">
        <w:rPr>
          <w:i/>
          <w:iCs/>
          <w:color w:val="FF0000"/>
          <w:sz w:val="20"/>
          <w:szCs w:val="20"/>
          <w:lang w:val="lv-LV"/>
        </w:rPr>
        <w:t>7</w:t>
      </w:r>
      <w:r w:rsidR="00720D85">
        <w:rPr>
          <w:i/>
          <w:iCs/>
          <w:color w:val="FF0000"/>
          <w:sz w:val="20"/>
          <w:szCs w:val="20"/>
          <w:lang w:val="lv-LV"/>
        </w:rPr>
        <w:t xml:space="preserve">.11.2024. </w:t>
      </w:r>
      <w:r w:rsidRPr="003810E2">
        <w:rPr>
          <w:i/>
          <w:iCs/>
          <w:color w:val="FF0000"/>
          <w:sz w:val="20"/>
          <w:szCs w:val="20"/>
          <w:lang w:val="lv-LV"/>
        </w:rPr>
        <w:t>grozījumiem Nr.</w:t>
      </w:r>
      <w:r w:rsidR="00AB4A1B">
        <w:rPr>
          <w:i/>
          <w:iCs/>
          <w:color w:val="FF0000"/>
          <w:sz w:val="20"/>
          <w:szCs w:val="20"/>
          <w:lang w:val="lv-LV"/>
        </w:rPr>
        <w:t>2</w:t>
      </w:r>
      <w:r w:rsidRPr="003810E2">
        <w:rPr>
          <w:i/>
          <w:iCs/>
          <w:color w:val="FF0000"/>
          <w:sz w:val="20"/>
          <w:szCs w:val="20"/>
          <w:lang w:val="lv-LV"/>
        </w:rPr>
        <w:t>)</w:t>
      </w:r>
      <w:bookmarkEnd w:id="10"/>
    </w:p>
    <w:p w14:paraId="2309D87F" w14:textId="01165CE7" w:rsidR="00C141A3" w:rsidRPr="00A01FE1" w:rsidRDefault="00C141A3" w:rsidP="00B50CBF">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AC4495">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3BEC9562"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 xml:space="preserve">Prasība pretendentam iesniegt pakalpojumu sniegšanā iesaistīto apakšuzņēmēju sarakstu atbilstoši </w:t>
      </w:r>
      <w:hyperlink r:id="rId16"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7"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r w:rsidR="003810E2" w:rsidRPr="003810E2">
        <w:rPr>
          <w:i/>
          <w:iCs/>
          <w:color w:val="FF0000"/>
          <w:sz w:val="20"/>
          <w:szCs w:val="20"/>
          <w:lang w:val="lv-LV"/>
        </w:rPr>
        <w:t xml:space="preserve"> (ar </w:t>
      </w:r>
      <w:r w:rsidR="00720D85">
        <w:rPr>
          <w:i/>
          <w:iCs/>
          <w:color w:val="FF0000"/>
          <w:sz w:val="20"/>
          <w:szCs w:val="20"/>
          <w:lang w:val="lv-LV"/>
        </w:rPr>
        <w:t>2</w:t>
      </w:r>
      <w:r w:rsidR="00AC1220">
        <w:rPr>
          <w:i/>
          <w:iCs/>
          <w:color w:val="FF0000"/>
          <w:sz w:val="20"/>
          <w:szCs w:val="20"/>
          <w:lang w:val="lv-LV"/>
        </w:rPr>
        <w:t>7</w:t>
      </w:r>
      <w:r w:rsidR="00720D85">
        <w:rPr>
          <w:i/>
          <w:iCs/>
          <w:color w:val="FF0000"/>
          <w:sz w:val="20"/>
          <w:szCs w:val="20"/>
          <w:lang w:val="lv-LV"/>
        </w:rPr>
        <w:t xml:space="preserve">.11.2024. </w:t>
      </w:r>
      <w:r w:rsidR="003810E2" w:rsidRPr="003810E2">
        <w:rPr>
          <w:i/>
          <w:iCs/>
          <w:color w:val="FF0000"/>
          <w:sz w:val="20"/>
          <w:szCs w:val="20"/>
          <w:lang w:val="lv-LV"/>
        </w:rPr>
        <w:t>grozījumiem Nr.</w:t>
      </w:r>
      <w:r w:rsidR="00AB4A1B">
        <w:rPr>
          <w:i/>
          <w:iCs/>
          <w:color w:val="FF0000"/>
          <w:sz w:val="20"/>
          <w:szCs w:val="20"/>
          <w:lang w:val="lv-LV"/>
        </w:rPr>
        <w:t>2</w:t>
      </w:r>
      <w:r w:rsidR="003810E2" w:rsidRPr="003810E2">
        <w:rPr>
          <w:i/>
          <w:iCs/>
          <w:color w:val="FF0000"/>
          <w:sz w:val="20"/>
          <w:szCs w:val="20"/>
          <w:lang w:val="lv-LV"/>
        </w:rPr>
        <w:t>)</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4BD3E027" w14:textId="17189517" w:rsidR="00B50CBF" w:rsidRPr="00A01FE1" w:rsidRDefault="00120CED" w:rsidP="004B63A9">
      <w:pPr>
        <w:pStyle w:val="Sarakstarindkopa"/>
        <w:numPr>
          <w:ilvl w:val="1"/>
          <w:numId w:val="3"/>
        </w:numPr>
        <w:ind w:left="567" w:hanging="567"/>
        <w:jc w:val="both"/>
        <w:rPr>
          <w:sz w:val="22"/>
          <w:szCs w:val="22"/>
          <w:lang w:val="lv-LV"/>
        </w:rPr>
      </w:pPr>
      <w:r>
        <w:rPr>
          <w:sz w:val="22"/>
          <w:szCs w:val="22"/>
          <w:lang w:val="lv-LV"/>
        </w:rPr>
        <w:t>I</w:t>
      </w:r>
      <w:r w:rsidR="00C141A3" w:rsidRPr="00A01FE1">
        <w:rPr>
          <w:sz w:val="22"/>
          <w:szCs w:val="22"/>
          <w:lang w:val="lv-LV"/>
        </w:rPr>
        <w:t>epirkuma līguma izpildes laikā piegādātājs paziņo</w:t>
      </w:r>
      <w:r w:rsidR="004B63A9"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9F3B60">
      <w:pPr>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8" w:history="1">
        <w:r w:rsidRPr="00A01FE1">
          <w:rPr>
            <w:rStyle w:val="Hipersaite"/>
            <w:sz w:val="22"/>
            <w:szCs w:val="22"/>
            <w:lang w:val="lv-LV"/>
          </w:rPr>
          <w:t>http://espd.eis.gov.lv/</w:t>
        </w:r>
      </w:hyperlink>
      <w:r w:rsidRPr="00A01FE1">
        <w:rPr>
          <w:sz w:val="22"/>
          <w:szCs w:val="22"/>
          <w:lang w:val="lv-LV"/>
        </w:rPr>
        <w:t>.</w:t>
      </w:r>
    </w:p>
    <w:p w14:paraId="09ED829A" w14:textId="0B23582D"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 xml:space="preserve">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w:t>
      </w:r>
      <w:r w:rsidR="004B63A9" w:rsidRPr="00A01FE1">
        <w:rPr>
          <w:sz w:val="22"/>
          <w:szCs w:val="22"/>
          <w:lang w:val="lv-LV"/>
        </w:rPr>
        <w:lastRenderedPageBreak/>
        <w:t>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r w:rsidR="003810E2" w:rsidRPr="003810E2">
        <w:rPr>
          <w:i/>
          <w:iCs/>
          <w:color w:val="FF0000"/>
          <w:sz w:val="20"/>
          <w:szCs w:val="20"/>
          <w:lang w:val="lv-LV"/>
        </w:rPr>
        <w:t xml:space="preserve"> (ar </w:t>
      </w:r>
      <w:r w:rsidR="007165FC">
        <w:rPr>
          <w:i/>
          <w:iCs/>
          <w:color w:val="FF0000"/>
          <w:sz w:val="20"/>
          <w:szCs w:val="20"/>
          <w:lang w:val="lv-LV"/>
        </w:rPr>
        <w:t>2</w:t>
      </w:r>
      <w:r w:rsidR="007C348A">
        <w:rPr>
          <w:i/>
          <w:iCs/>
          <w:color w:val="FF0000"/>
          <w:sz w:val="20"/>
          <w:szCs w:val="20"/>
          <w:lang w:val="lv-LV"/>
        </w:rPr>
        <w:t>7</w:t>
      </w:r>
      <w:r w:rsidR="007165FC">
        <w:rPr>
          <w:i/>
          <w:iCs/>
          <w:color w:val="FF0000"/>
          <w:sz w:val="20"/>
          <w:szCs w:val="20"/>
          <w:lang w:val="lv-LV"/>
        </w:rPr>
        <w:t xml:space="preserve">.11.2024. </w:t>
      </w:r>
      <w:r w:rsidR="003810E2" w:rsidRPr="003810E2">
        <w:rPr>
          <w:i/>
          <w:iCs/>
          <w:color w:val="FF0000"/>
          <w:sz w:val="20"/>
          <w:szCs w:val="20"/>
          <w:lang w:val="lv-LV"/>
        </w:rPr>
        <w:t>grozījumiem Nr.</w:t>
      </w:r>
      <w:r w:rsidR="00AB4A1B">
        <w:rPr>
          <w:i/>
          <w:iCs/>
          <w:color w:val="FF0000"/>
          <w:sz w:val="20"/>
          <w:szCs w:val="20"/>
          <w:lang w:val="lv-LV"/>
        </w:rPr>
        <w:t>2</w:t>
      </w:r>
      <w:r w:rsidR="003810E2" w:rsidRPr="003810E2">
        <w:rPr>
          <w:i/>
          <w:iCs/>
          <w:color w:val="FF0000"/>
          <w:sz w:val="20"/>
          <w:szCs w:val="20"/>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243958DB" w14:textId="77777777" w:rsidR="00B50CBF" w:rsidRPr="00731009" w:rsidRDefault="00B50CBF" w:rsidP="00B50CBF">
      <w:pPr>
        <w:pStyle w:val="Sarakstarindkopa"/>
        <w:numPr>
          <w:ilvl w:val="0"/>
          <w:numId w:val="3"/>
        </w:numPr>
        <w:ind w:left="567" w:hanging="567"/>
        <w:jc w:val="both"/>
        <w:rPr>
          <w:b/>
          <w:sz w:val="22"/>
          <w:szCs w:val="22"/>
          <w:lang w:val="lv-LV"/>
        </w:rPr>
      </w:pPr>
      <w:r w:rsidRPr="00731009">
        <w:rPr>
          <w:b/>
          <w:sz w:val="22"/>
          <w:szCs w:val="22"/>
          <w:lang w:val="lv-LV"/>
        </w:rPr>
        <w:t>Piedāvājumu izvērtēšanas kritēriji</w:t>
      </w:r>
    </w:p>
    <w:p w14:paraId="55E08781" w14:textId="77777777" w:rsidR="00A9485B" w:rsidRPr="00A9485B" w:rsidRDefault="00A9485B" w:rsidP="00A9485B">
      <w:pPr>
        <w:pStyle w:val="Sarakstarindkopa"/>
        <w:numPr>
          <w:ilvl w:val="1"/>
          <w:numId w:val="3"/>
        </w:numPr>
        <w:ind w:left="567" w:hanging="567"/>
        <w:jc w:val="both"/>
        <w:rPr>
          <w:b/>
          <w:sz w:val="20"/>
          <w:szCs w:val="20"/>
          <w:lang w:val="lv-LV"/>
        </w:rPr>
      </w:pPr>
      <w:r w:rsidRPr="00A9485B">
        <w:rPr>
          <w:color w:val="000000"/>
          <w:sz w:val="22"/>
          <w:szCs w:val="22"/>
          <w:lang w:val="lv-LV" w:eastAsia="lv-LV" w:bidi="lv-LV"/>
        </w:rPr>
        <w:t>Piedāvājumu izvēles kritērijs - saimnieciski visizdevīgākais piedāvājums.</w:t>
      </w:r>
    </w:p>
    <w:p w14:paraId="21BB374F" w14:textId="77777777" w:rsidR="00A9485B" w:rsidRPr="00A9485B" w:rsidRDefault="00A9485B" w:rsidP="00A9485B">
      <w:pPr>
        <w:pStyle w:val="Sarakstarindkopa"/>
        <w:numPr>
          <w:ilvl w:val="1"/>
          <w:numId w:val="3"/>
        </w:numPr>
        <w:ind w:left="567" w:hanging="567"/>
        <w:jc w:val="both"/>
        <w:rPr>
          <w:b/>
          <w:sz w:val="18"/>
          <w:szCs w:val="18"/>
          <w:lang w:val="lv-LV"/>
        </w:rPr>
      </w:pPr>
      <w:r w:rsidRPr="00A9485B">
        <w:rPr>
          <w:color w:val="000000"/>
          <w:sz w:val="22"/>
          <w:szCs w:val="22"/>
          <w:lang w:val="lv-LV" w:eastAsia="lv-LV" w:bidi="lv-LV"/>
        </w:rPr>
        <w:t>Par saimnieciski visizdevīgāko piedāvājumu tiks atzīts piedāvājums, kas iegūs visaugstāko</w:t>
      </w:r>
      <w:r w:rsidRPr="00A9485B">
        <w:rPr>
          <w:color w:val="000000"/>
          <w:sz w:val="22"/>
          <w:szCs w:val="22"/>
          <w:lang w:val="lv-LV" w:eastAsia="lv-LV" w:bidi="lv-LV"/>
        </w:rPr>
        <w:br/>
        <w:t>kopējo novērtējumu (lielāko kopējo punktu skaitu) atbilstoši Nolikuma 19.3.punktā</w:t>
      </w:r>
      <w:r w:rsidRPr="00A9485B">
        <w:rPr>
          <w:b/>
          <w:bCs/>
          <w:color w:val="000000"/>
          <w:sz w:val="22"/>
          <w:szCs w:val="22"/>
          <w:lang w:val="lv-LV" w:eastAsia="lv-LV" w:bidi="lv-LV"/>
        </w:rPr>
        <w:br/>
      </w:r>
      <w:r w:rsidRPr="00A9485B">
        <w:rPr>
          <w:color w:val="000000"/>
          <w:sz w:val="22"/>
          <w:szCs w:val="22"/>
          <w:lang w:val="lv-LV" w:eastAsia="lv-LV" w:bidi="lv-LV"/>
        </w:rPr>
        <w:t>norādītajiem kritērijiem. Maksimāli iespējamais iegūstamo punktu skaits ir 100 punkti.</w:t>
      </w:r>
    </w:p>
    <w:p w14:paraId="26458434" w14:textId="77777777" w:rsidR="00A9485B" w:rsidRPr="00A9485B" w:rsidRDefault="00A9485B" w:rsidP="00A9485B">
      <w:pPr>
        <w:pStyle w:val="Heading20"/>
        <w:keepNext/>
        <w:keepLines/>
        <w:numPr>
          <w:ilvl w:val="1"/>
          <w:numId w:val="3"/>
        </w:numPr>
        <w:shd w:val="clear" w:color="auto" w:fill="auto"/>
        <w:tabs>
          <w:tab w:val="left" w:pos="711"/>
        </w:tabs>
        <w:spacing w:after="120"/>
        <w:ind w:left="567" w:hanging="567"/>
        <w:rPr>
          <w:sz w:val="20"/>
          <w:szCs w:val="20"/>
        </w:rPr>
      </w:pPr>
      <w:bookmarkStart w:id="11" w:name="bookmark46"/>
      <w:bookmarkStart w:id="12" w:name="bookmark47"/>
      <w:r w:rsidRPr="00A9485B">
        <w:rPr>
          <w:color w:val="000000"/>
          <w:lang w:eastAsia="lv-LV" w:bidi="lv-LV"/>
        </w:rPr>
        <w:t>Saimnieciski visizdevīgākā piedāvājuma noteikšanas kritēriji:</w:t>
      </w:r>
      <w:bookmarkEnd w:id="11"/>
      <w:bookmarkEnd w:id="12"/>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A9485B" w:rsidRPr="00A9485B" w14:paraId="75A033A3" w14:textId="77777777" w:rsidTr="001352BB">
        <w:trPr>
          <w:trHeight w:hRule="exact" w:val="610"/>
          <w:jc w:val="right"/>
        </w:trPr>
        <w:tc>
          <w:tcPr>
            <w:tcW w:w="902" w:type="dxa"/>
            <w:tcBorders>
              <w:top w:val="single" w:sz="4" w:space="0" w:color="auto"/>
              <w:left w:val="single" w:sz="4" w:space="0" w:color="auto"/>
            </w:tcBorders>
            <w:shd w:val="clear" w:color="auto" w:fill="FFFFFF"/>
            <w:vAlign w:val="center"/>
          </w:tcPr>
          <w:p w14:paraId="53ED82B3" w14:textId="77777777" w:rsidR="00A9485B" w:rsidRPr="00A9485B" w:rsidRDefault="00A9485B" w:rsidP="001352BB">
            <w:pPr>
              <w:widowControl w:val="0"/>
              <w:rPr>
                <w:sz w:val="22"/>
                <w:szCs w:val="22"/>
                <w:lang w:val="lv-LV"/>
              </w:rPr>
            </w:pPr>
            <w:proofErr w:type="spellStart"/>
            <w:r w:rsidRPr="00A9485B">
              <w:rPr>
                <w:b/>
                <w:bCs/>
                <w:color w:val="000000"/>
                <w:sz w:val="22"/>
                <w:szCs w:val="22"/>
                <w:lang w:val="lv-LV" w:eastAsia="lv-LV" w:bidi="lv-LV"/>
              </w:rPr>
              <w:t>Nr.p.k</w:t>
            </w:r>
            <w:proofErr w:type="spellEnd"/>
            <w:r w:rsidRPr="00A9485B">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59BBF5A0" w14:textId="77777777" w:rsidR="00A9485B" w:rsidRPr="00A9485B" w:rsidRDefault="00A9485B" w:rsidP="001352BB">
            <w:pPr>
              <w:widowControl w:val="0"/>
              <w:jc w:val="center"/>
              <w:rPr>
                <w:sz w:val="22"/>
                <w:szCs w:val="22"/>
                <w:lang w:val="lv-LV"/>
              </w:rPr>
            </w:pPr>
            <w:r w:rsidRPr="00A9485B">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ACAEAD8" w14:textId="77777777" w:rsidR="00A9485B" w:rsidRPr="00A9485B" w:rsidRDefault="00A9485B" w:rsidP="001352BB">
            <w:pPr>
              <w:widowControl w:val="0"/>
              <w:spacing w:line="254" w:lineRule="auto"/>
              <w:jc w:val="center"/>
              <w:rPr>
                <w:sz w:val="22"/>
                <w:szCs w:val="22"/>
                <w:lang w:val="lv-LV"/>
              </w:rPr>
            </w:pPr>
            <w:r w:rsidRPr="00A9485B">
              <w:rPr>
                <w:b/>
                <w:bCs/>
                <w:color w:val="000000"/>
                <w:sz w:val="22"/>
                <w:szCs w:val="22"/>
                <w:lang w:val="lv-LV" w:eastAsia="lv-LV" w:bidi="lv-LV"/>
              </w:rPr>
              <w:t>Maksimālais</w:t>
            </w:r>
            <w:r w:rsidRPr="00A9485B">
              <w:rPr>
                <w:b/>
                <w:bCs/>
                <w:color w:val="000000"/>
                <w:sz w:val="22"/>
                <w:szCs w:val="22"/>
                <w:lang w:val="lv-LV" w:eastAsia="lv-LV" w:bidi="lv-LV"/>
              </w:rPr>
              <w:br/>
              <w:t>punktu skaits</w:t>
            </w:r>
          </w:p>
        </w:tc>
      </w:tr>
      <w:tr w:rsidR="00A9485B" w:rsidRPr="00A9485B" w14:paraId="4A71F703" w14:textId="77777777" w:rsidTr="001352BB">
        <w:trPr>
          <w:trHeight w:hRule="exact" w:val="2290"/>
          <w:jc w:val="right"/>
        </w:trPr>
        <w:tc>
          <w:tcPr>
            <w:tcW w:w="902" w:type="dxa"/>
            <w:tcBorders>
              <w:top w:val="single" w:sz="4" w:space="0" w:color="auto"/>
              <w:left w:val="single" w:sz="4" w:space="0" w:color="auto"/>
            </w:tcBorders>
            <w:shd w:val="clear" w:color="auto" w:fill="FFFFFF"/>
          </w:tcPr>
          <w:p w14:paraId="1DE9E5E2"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3124D7B5" w14:textId="7C819371" w:rsidR="00A9485B" w:rsidRPr="00A9485B" w:rsidRDefault="00A9485B" w:rsidP="001352BB">
            <w:pPr>
              <w:widowControl w:val="0"/>
              <w:spacing w:line="305" w:lineRule="auto"/>
              <w:rPr>
                <w:sz w:val="22"/>
                <w:szCs w:val="22"/>
                <w:lang w:val="lv-LV"/>
              </w:rPr>
            </w:pPr>
            <w:r w:rsidRPr="00A9485B">
              <w:rPr>
                <w:b/>
                <w:bCs/>
                <w:color w:val="000000"/>
                <w:sz w:val="22"/>
                <w:szCs w:val="22"/>
                <w:lang w:val="lv-LV" w:eastAsia="lv-LV" w:bidi="lv-LV"/>
              </w:rPr>
              <w:t>Pretendenta p</w:t>
            </w:r>
            <w:r w:rsidR="00560C61">
              <w:rPr>
                <w:b/>
                <w:bCs/>
                <w:color w:val="000000"/>
                <w:sz w:val="22"/>
                <w:szCs w:val="22"/>
                <w:lang w:val="lv-LV" w:eastAsia="lv-LV" w:bidi="lv-LV"/>
              </w:rPr>
              <w:t>iedāvājuma</w:t>
            </w:r>
            <w:r w:rsidRPr="00A9485B">
              <w:rPr>
                <w:b/>
                <w:bCs/>
                <w:color w:val="000000"/>
                <w:sz w:val="22"/>
                <w:szCs w:val="22"/>
                <w:lang w:val="lv-LV" w:eastAsia="lv-LV" w:bidi="lv-LV"/>
              </w:rPr>
              <w:t xml:space="preserve"> cena (A)</w:t>
            </w:r>
            <w:r w:rsidRPr="00A9485B">
              <w:rPr>
                <w:b/>
                <w:bCs/>
                <w:color w:val="000000"/>
                <w:sz w:val="22"/>
                <w:szCs w:val="22"/>
                <w:lang w:val="lv-LV" w:eastAsia="lv-LV" w:bidi="lv-LV"/>
              </w:rPr>
              <w:br/>
            </w:r>
            <w:r w:rsidRPr="00A9485B">
              <w:rPr>
                <w:color w:val="000000"/>
                <w:sz w:val="22"/>
                <w:szCs w:val="22"/>
                <w:lang w:val="lv-LV" w:eastAsia="lv-LV" w:bidi="lv-LV"/>
              </w:rPr>
              <w:t>Novērtējums tiks aprēķināts pēc šādas formulas:</w:t>
            </w:r>
          </w:p>
          <w:p w14:paraId="6D7414F7" w14:textId="77777777" w:rsidR="00A9485B" w:rsidRPr="00A9485B" w:rsidRDefault="00A9485B" w:rsidP="001352BB">
            <w:pPr>
              <w:widowControl w:val="0"/>
              <w:spacing w:line="305" w:lineRule="auto"/>
              <w:rPr>
                <w:sz w:val="22"/>
                <w:szCs w:val="22"/>
                <w:lang w:val="lv-LV"/>
              </w:rPr>
            </w:pPr>
            <w:r w:rsidRPr="00A9485B">
              <w:rPr>
                <w:color w:val="000000"/>
                <w:sz w:val="22"/>
                <w:szCs w:val="22"/>
                <w:lang w:val="lv-LV" w:eastAsia="lv-LV" w:bidi="lv-LV"/>
              </w:rPr>
              <w:t xml:space="preserve">A = </w:t>
            </w:r>
            <w:proofErr w:type="spellStart"/>
            <w:r w:rsidRPr="00A9485B">
              <w:rPr>
                <w:color w:val="000000"/>
                <w:sz w:val="22"/>
                <w:szCs w:val="22"/>
                <w:lang w:val="lv-LV" w:eastAsia="lv-LV" w:bidi="lv-LV"/>
              </w:rPr>
              <w:t>Ax:Ay</w:t>
            </w:r>
            <w:proofErr w:type="spellEnd"/>
            <w:r w:rsidRPr="00A9485B">
              <w:rPr>
                <w:color w:val="000000"/>
                <w:sz w:val="22"/>
                <w:szCs w:val="22"/>
                <w:lang w:val="lv-LV" w:eastAsia="lv-LV" w:bidi="lv-LV"/>
              </w:rPr>
              <w:t xml:space="preserve"> x 90, kur</w:t>
            </w:r>
          </w:p>
          <w:p w14:paraId="19553C3F"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A - Pretendenta iegūtais punktu skaits;</w:t>
            </w:r>
          </w:p>
          <w:p w14:paraId="75F501BE"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90 - maksimālais iegūstamais punktu skaits;</w:t>
            </w:r>
          </w:p>
          <w:p w14:paraId="5350D374" w14:textId="66B8765B" w:rsidR="00A9485B" w:rsidRPr="00A9485B" w:rsidRDefault="00A9485B" w:rsidP="001352BB">
            <w:pPr>
              <w:widowControl w:val="0"/>
              <w:rPr>
                <w:sz w:val="22"/>
                <w:szCs w:val="22"/>
                <w:lang w:val="lv-LV"/>
              </w:rPr>
            </w:pPr>
            <w:proofErr w:type="spellStart"/>
            <w:r w:rsidRPr="00A9485B">
              <w:rPr>
                <w:color w:val="000000"/>
                <w:sz w:val="22"/>
                <w:szCs w:val="22"/>
                <w:lang w:val="lv-LV" w:eastAsia="lv-LV" w:bidi="lv-LV"/>
              </w:rPr>
              <w:t>Ax</w:t>
            </w:r>
            <w:proofErr w:type="spellEnd"/>
            <w:r w:rsidRPr="00A9485B">
              <w:rPr>
                <w:color w:val="000000"/>
                <w:sz w:val="22"/>
                <w:szCs w:val="22"/>
                <w:lang w:val="lv-LV" w:eastAsia="lv-LV" w:bidi="lv-LV"/>
              </w:rPr>
              <w:t xml:space="preserve"> </w:t>
            </w:r>
            <w:r w:rsidR="00560C61">
              <w:rPr>
                <w:color w:val="000000"/>
                <w:sz w:val="22"/>
                <w:szCs w:val="22"/>
                <w:lang w:val="lv-LV" w:eastAsia="lv-LV" w:bidi="lv-LV"/>
              </w:rPr>
              <w:t>–</w:t>
            </w:r>
            <w:r w:rsidRPr="00A9485B">
              <w:rPr>
                <w:color w:val="000000"/>
                <w:sz w:val="22"/>
                <w:szCs w:val="22"/>
                <w:lang w:val="lv-LV" w:eastAsia="lv-LV" w:bidi="lv-LV"/>
              </w:rPr>
              <w:t xml:space="preserve"> zemākā</w:t>
            </w:r>
            <w:r w:rsidR="00560C61">
              <w:rPr>
                <w:color w:val="000000"/>
                <w:sz w:val="22"/>
                <w:szCs w:val="22"/>
                <w:lang w:val="lv-LV" w:eastAsia="lv-LV" w:bidi="lv-LV"/>
              </w:rPr>
              <w:t xml:space="preserve"> piedāvājuma cena</w:t>
            </w:r>
            <w:r w:rsidRPr="00A9485B">
              <w:rPr>
                <w:color w:val="000000"/>
                <w:sz w:val="22"/>
                <w:szCs w:val="22"/>
                <w:lang w:val="lv-LV" w:eastAsia="lv-LV" w:bidi="lv-LV"/>
              </w:rPr>
              <w:t>;</w:t>
            </w:r>
          </w:p>
          <w:p w14:paraId="5ECCE5AD" w14:textId="161FF6F8" w:rsidR="00A9485B" w:rsidRPr="00A9485B" w:rsidRDefault="00A9485B" w:rsidP="001352BB">
            <w:pPr>
              <w:widowControl w:val="0"/>
              <w:rPr>
                <w:sz w:val="22"/>
                <w:szCs w:val="22"/>
                <w:lang w:val="lv-LV"/>
              </w:rPr>
            </w:pPr>
            <w:proofErr w:type="spellStart"/>
            <w:r w:rsidRPr="00A9485B">
              <w:rPr>
                <w:color w:val="000000"/>
                <w:sz w:val="22"/>
                <w:szCs w:val="22"/>
                <w:lang w:val="lv-LV" w:eastAsia="lv-LV" w:bidi="lv-LV"/>
              </w:rPr>
              <w:t>Ay</w:t>
            </w:r>
            <w:proofErr w:type="spellEnd"/>
            <w:r w:rsidRPr="00A9485B">
              <w:rPr>
                <w:color w:val="000000"/>
                <w:sz w:val="22"/>
                <w:szCs w:val="22"/>
                <w:lang w:val="lv-LV" w:eastAsia="lv-LV" w:bidi="lv-LV"/>
              </w:rPr>
              <w:t xml:space="preserve"> - attiecīgā Pretendenta vērtējamā </w:t>
            </w:r>
            <w:r w:rsidR="00560C61">
              <w:rPr>
                <w:color w:val="000000"/>
                <w:sz w:val="22"/>
                <w:szCs w:val="22"/>
                <w:lang w:val="lv-LV" w:eastAsia="lv-LV" w:bidi="lv-LV"/>
              </w:rPr>
              <w:t xml:space="preserve">piedāvājuma </w:t>
            </w:r>
            <w:r w:rsidRPr="00A9485B">
              <w:rPr>
                <w:color w:val="000000"/>
                <w:sz w:val="22"/>
                <w:szCs w:val="22"/>
                <w:lang w:val="lv-LV" w:eastAsia="lv-LV" w:bidi="lv-LV"/>
              </w:rPr>
              <w:t>cena.</w:t>
            </w:r>
          </w:p>
        </w:tc>
        <w:tc>
          <w:tcPr>
            <w:tcW w:w="1992" w:type="dxa"/>
            <w:tcBorders>
              <w:top w:val="single" w:sz="4" w:space="0" w:color="auto"/>
              <w:left w:val="single" w:sz="4" w:space="0" w:color="auto"/>
              <w:right w:val="single" w:sz="4" w:space="0" w:color="auto"/>
            </w:tcBorders>
            <w:shd w:val="clear" w:color="auto" w:fill="FFFFFF"/>
            <w:vAlign w:val="center"/>
          </w:tcPr>
          <w:p w14:paraId="75940432"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90 punkti</w:t>
            </w:r>
          </w:p>
        </w:tc>
      </w:tr>
      <w:tr w:rsidR="00A9485B" w:rsidRPr="00A9485B" w14:paraId="38D0B224" w14:textId="77777777" w:rsidTr="00DF0BD1">
        <w:trPr>
          <w:trHeight w:hRule="exact" w:val="2421"/>
          <w:jc w:val="right"/>
        </w:trPr>
        <w:tc>
          <w:tcPr>
            <w:tcW w:w="902" w:type="dxa"/>
            <w:tcBorders>
              <w:top w:val="single" w:sz="4" w:space="0" w:color="auto"/>
              <w:left w:val="single" w:sz="4" w:space="0" w:color="auto"/>
            </w:tcBorders>
            <w:shd w:val="clear" w:color="auto" w:fill="FFFFFF"/>
          </w:tcPr>
          <w:p w14:paraId="111E09E1"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2.</w:t>
            </w:r>
          </w:p>
        </w:tc>
        <w:tc>
          <w:tcPr>
            <w:tcW w:w="6346" w:type="dxa"/>
            <w:tcBorders>
              <w:top w:val="single" w:sz="4" w:space="0" w:color="auto"/>
              <w:left w:val="single" w:sz="4" w:space="0" w:color="auto"/>
            </w:tcBorders>
            <w:shd w:val="clear" w:color="auto" w:fill="FFFFFF"/>
            <w:vAlign w:val="bottom"/>
          </w:tcPr>
          <w:p w14:paraId="486DC3C5" w14:textId="3A498D81" w:rsidR="00A9485B" w:rsidRPr="00A9485B" w:rsidRDefault="00DF0BD1" w:rsidP="001352BB">
            <w:pPr>
              <w:widowControl w:val="0"/>
              <w:spacing w:after="40" w:line="254" w:lineRule="auto"/>
              <w:rPr>
                <w:b/>
                <w:bCs/>
                <w:sz w:val="22"/>
                <w:szCs w:val="22"/>
                <w:lang w:val="lv-LV"/>
              </w:rPr>
            </w:pPr>
            <w:r>
              <w:rPr>
                <w:b/>
                <w:bCs/>
                <w:sz w:val="22"/>
                <w:szCs w:val="22"/>
                <w:lang w:val="lv-LV"/>
              </w:rPr>
              <w:t xml:space="preserve">Elektromotora jaudas </w:t>
            </w:r>
            <w:proofErr w:type="spellStart"/>
            <w:r>
              <w:rPr>
                <w:b/>
                <w:bCs/>
                <w:sz w:val="22"/>
                <w:szCs w:val="22"/>
                <w:lang w:val="lv-LV"/>
              </w:rPr>
              <w:t>e</w:t>
            </w:r>
            <w:r w:rsidR="00A9485B" w:rsidRPr="00A9485B">
              <w:rPr>
                <w:b/>
                <w:bCs/>
                <w:sz w:val="22"/>
                <w:szCs w:val="22"/>
                <w:lang w:val="lv-LV"/>
              </w:rPr>
              <w:t>nergopatēriņa</w:t>
            </w:r>
            <w:proofErr w:type="spellEnd"/>
            <w:r w:rsidR="00A9485B" w:rsidRPr="00A9485B">
              <w:rPr>
                <w:b/>
                <w:bCs/>
                <w:sz w:val="22"/>
                <w:szCs w:val="22"/>
                <w:lang w:val="lv-LV"/>
              </w:rPr>
              <w:t xml:space="preserve"> apmērs (</w:t>
            </w:r>
            <w:proofErr w:type="spellStart"/>
            <w:r w:rsidR="00A9485B" w:rsidRPr="00A9485B">
              <w:rPr>
                <w:b/>
                <w:bCs/>
                <w:sz w:val="22"/>
                <w:szCs w:val="22"/>
                <w:lang w:val="lv-LV"/>
              </w:rPr>
              <w:t>kWh</w:t>
            </w:r>
            <w:proofErr w:type="spellEnd"/>
            <w:r w:rsidR="00A9485B" w:rsidRPr="00A9485B">
              <w:rPr>
                <w:b/>
                <w:bCs/>
                <w:sz w:val="22"/>
                <w:szCs w:val="22"/>
                <w:lang w:val="lv-LV"/>
              </w:rPr>
              <w:t xml:space="preserve">) </w:t>
            </w:r>
            <w:r w:rsidR="00A9485B" w:rsidRPr="00A9485B">
              <w:rPr>
                <w:b/>
                <w:bCs/>
                <w:color w:val="000000"/>
                <w:sz w:val="22"/>
                <w:szCs w:val="22"/>
                <w:lang w:val="lv-LV" w:eastAsia="lv-LV" w:bidi="lv-LV"/>
              </w:rPr>
              <w:t>(B)</w:t>
            </w:r>
          </w:p>
          <w:p w14:paraId="35FC3DE6" w14:textId="77777777" w:rsidR="00A9485B" w:rsidRPr="00A9485B" w:rsidRDefault="00A9485B" w:rsidP="001352BB">
            <w:pPr>
              <w:widowControl w:val="0"/>
              <w:spacing w:after="40" w:line="254" w:lineRule="auto"/>
              <w:rPr>
                <w:sz w:val="22"/>
                <w:szCs w:val="22"/>
                <w:lang w:val="lv-LV"/>
              </w:rPr>
            </w:pPr>
            <w:r w:rsidRPr="00A9485B">
              <w:rPr>
                <w:color w:val="000000"/>
                <w:sz w:val="22"/>
                <w:szCs w:val="22"/>
                <w:lang w:val="lv-LV" w:eastAsia="lv-LV" w:bidi="lv-LV"/>
              </w:rPr>
              <w:t>Novērtējums tiks aprēķināts pēc šādas formulas:</w:t>
            </w:r>
          </w:p>
          <w:p w14:paraId="28DF7886"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 xml:space="preserve">B = </w:t>
            </w:r>
            <w:proofErr w:type="spellStart"/>
            <w:r w:rsidRPr="00A9485B">
              <w:rPr>
                <w:color w:val="000000"/>
                <w:sz w:val="22"/>
                <w:szCs w:val="22"/>
                <w:lang w:val="lv-LV" w:eastAsia="lv-LV" w:bidi="lv-LV"/>
              </w:rPr>
              <w:t>Bx:By</w:t>
            </w:r>
            <w:proofErr w:type="spellEnd"/>
            <w:r w:rsidRPr="00A9485B">
              <w:rPr>
                <w:color w:val="000000"/>
                <w:sz w:val="22"/>
                <w:szCs w:val="22"/>
                <w:lang w:val="lv-LV" w:eastAsia="lv-LV" w:bidi="lv-LV"/>
              </w:rPr>
              <w:t xml:space="preserve"> x 10, kur</w:t>
            </w:r>
          </w:p>
          <w:p w14:paraId="201F6999"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B - Pretendenta iegūtais punktu skaits;</w:t>
            </w:r>
          </w:p>
          <w:p w14:paraId="7022DFE8"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10 - maksimālais iegūstamais punktu skaits;</w:t>
            </w:r>
          </w:p>
          <w:p w14:paraId="04F4B282" w14:textId="65EB2FA1" w:rsidR="00A9485B" w:rsidRPr="00A9485B" w:rsidRDefault="00A9485B" w:rsidP="001352BB">
            <w:pPr>
              <w:widowControl w:val="0"/>
              <w:spacing w:after="40" w:line="254" w:lineRule="auto"/>
              <w:rPr>
                <w:sz w:val="22"/>
                <w:szCs w:val="22"/>
                <w:lang w:val="lv-LV"/>
              </w:rPr>
            </w:pPr>
            <w:proofErr w:type="spellStart"/>
            <w:r w:rsidRPr="00A9485B">
              <w:rPr>
                <w:color w:val="000000"/>
                <w:sz w:val="22"/>
                <w:szCs w:val="22"/>
                <w:lang w:val="lv-LV" w:eastAsia="lv-LV" w:bidi="lv-LV"/>
              </w:rPr>
              <w:t>Bx</w:t>
            </w:r>
            <w:proofErr w:type="spellEnd"/>
            <w:r w:rsidRPr="00A9485B">
              <w:rPr>
                <w:color w:val="000000"/>
                <w:sz w:val="22"/>
                <w:szCs w:val="22"/>
                <w:lang w:val="lv-LV" w:eastAsia="lv-LV" w:bidi="lv-LV"/>
              </w:rPr>
              <w:t xml:space="preserve"> - zemākais </w:t>
            </w:r>
            <w:r w:rsidR="00560C61">
              <w:rPr>
                <w:color w:val="000000"/>
                <w:sz w:val="22"/>
                <w:szCs w:val="22"/>
                <w:lang w:val="lv-LV" w:eastAsia="lv-LV" w:bidi="lv-LV"/>
              </w:rPr>
              <w:t>Iekārtas</w:t>
            </w:r>
            <w:r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w:t>
            </w:r>
            <w:r w:rsidRPr="00A9485B">
              <w:rPr>
                <w:sz w:val="22"/>
                <w:szCs w:val="22"/>
                <w:lang w:val="lv-LV"/>
              </w:rPr>
              <w:t xml:space="preserve">elektroenerģijas </w:t>
            </w:r>
            <w:r w:rsidR="00DF0BD1">
              <w:rPr>
                <w:sz w:val="22"/>
                <w:szCs w:val="22"/>
                <w:lang w:val="lv-LV"/>
              </w:rPr>
              <w:t>patēriņš</w:t>
            </w:r>
          </w:p>
          <w:p w14:paraId="3A70D601" w14:textId="31D1592E" w:rsidR="00A9485B" w:rsidRPr="00A9485B" w:rsidRDefault="00A9485B" w:rsidP="001352BB">
            <w:pPr>
              <w:widowControl w:val="0"/>
              <w:spacing w:after="40" w:line="254" w:lineRule="auto"/>
              <w:rPr>
                <w:sz w:val="22"/>
                <w:szCs w:val="22"/>
                <w:lang w:val="lv-LV"/>
              </w:rPr>
            </w:pPr>
            <w:proofErr w:type="spellStart"/>
            <w:r w:rsidRPr="00A9485B">
              <w:rPr>
                <w:color w:val="000000"/>
                <w:sz w:val="22"/>
                <w:szCs w:val="22"/>
                <w:lang w:val="lv-LV" w:eastAsia="lv-LV" w:bidi="lv-LV"/>
              </w:rPr>
              <w:t>By</w:t>
            </w:r>
            <w:proofErr w:type="spellEnd"/>
            <w:r w:rsidRPr="00A9485B">
              <w:rPr>
                <w:color w:val="000000"/>
                <w:sz w:val="22"/>
                <w:szCs w:val="22"/>
                <w:lang w:val="lv-LV" w:eastAsia="lv-LV" w:bidi="lv-LV"/>
              </w:rPr>
              <w:t xml:space="preserve"> - attiecīgā Pretendenta piedāvātais </w:t>
            </w:r>
            <w:r w:rsidR="00560C61">
              <w:rPr>
                <w:color w:val="000000"/>
                <w:sz w:val="22"/>
                <w:szCs w:val="22"/>
                <w:lang w:val="lv-LV" w:eastAsia="lv-LV" w:bidi="lv-LV"/>
              </w:rPr>
              <w:t>Iekārtas</w:t>
            </w:r>
            <w:r w:rsidR="00DF0BD1"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elektroenerģijas </w:t>
            </w:r>
            <w:r w:rsidR="00DF0BD1">
              <w:rPr>
                <w:sz w:val="22"/>
                <w:szCs w:val="22"/>
                <w:lang w:val="lv-LV"/>
              </w:rPr>
              <w:t>patēriņš</w:t>
            </w:r>
            <w:r w:rsidR="00DF0BD1" w:rsidRPr="00A9485B">
              <w:rPr>
                <w:sz w:val="22"/>
                <w:szCs w:val="22"/>
                <w:lang w:val="lv-LV"/>
              </w:rPr>
              <w:t xml:space="preserve"> </w:t>
            </w:r>
            <w:proofErr w:type="spellStart"/>
            <w:r w:rsidRPr="00A9485B">
              <w:rPr>
                <w:sz w:val="22"/>
                <w:szCs w:val="22"/>
                <w:lang w:val="lv-LV"/>
              </w:rPr>
              <w:t>patēriņš</w:t>
            </w:r>
            <w:proofErr w:type="spellEnd"/>
            <w:r w:rsidRPr="00A9485B">
              <w:rPr>
                <w:sz w:val="22"/>
                <w:szCs w:val="22"/>
                <w:lang w:val="lv-LV"/>
              </w:rPr>
              <w:t xml:space="preserve"> (</w:t>
            </w:r>
            <w:proofErr w:type="spellStart"/>
            <w:r w:rsidRPr="00A9485B">
              <w:rPr>
                <w:sz w:val="22"/>
                <w:szCs w:val="22"/>
                <w:lang w:val="lv-LV"/>
              </w:rPr>
              <w:t>kWh</w:t>
            </w:r>
            <w:proofErr w:type="spellEnd"/>
            <w:r w:rsidRPr="00A9485B">
              <w:rPr>
                <w:sz w:val="22"/>
                <w:szCs w:val="22"/>
                <w:lang w:val="lv-LV"/>
              </w:rPr>
              <w:t>/m</w:t>
            </w:r>
            <w:r w:rsidRPr="00A9485B">
              <w:rPr>
                <w:sz w:val="22"/>
                <w:szCs w:val="22"/>
                <w:vertAlign w:val="superscript"/>
                <w:lang w:val="lv-LV"/>
              </w:rPr>
              <w:t>3</w:t>
            </w:r>
            <w:r w:rsidRPr="00A9485B">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15CEC7B9"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10 punkti</w:t>
            </w:r>
          </w:p>
        </w:tc>
      </w:tr>
      <w:tr w:rsidR="00A9485B" w:rsidRPr="00A9485B" w14:paraId="26EF5B04" w14:textId="77777777" w:rsidTr="001352BB">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394ECFD1" w14:textId="77777777" w:rsidR="00A9485B" w:rsidRPr="00A9485B" w:rsidRDefault="00A9485B" w:rsidP="001352BB">
            <w:pPr>
              <w:widowControl w:val="0"/>
              <w:ind w:right="160"/>
              <w:jc w:val="right"/>
              <w:rPr>
                <w:sz w:val="22"/>
                <w:szCs w:val="22"/>
                <w:lang w:val="lv-LV"/>
              </w:rPr>
            </w:pPr>
            <w:r w:rsidRPr="00A9485B">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1F875C5F" w14:textId="77777777" w:rsidR="00A9485B" w:rsidRPr="00A9485B" w:rsidRDefault="00A9485B" w:rsidP="00A9485B">
            <w:pPr>
              <w:pStyle w:val="Sarakstarindkopa"/>
              <w:widowControl w:val="0"/>
              <w:numPr>
                <w:ilvl w:val="0"/>
                <w:numId w:val="26"/>
              </w:numPr>
              <w:tabs>
                <w:tab w:val="left" w:pos="768"/>
              </w:tabs>
              <w:rPr>
                <w:sz w:val="22"/>
                <w:szCs w:val="22"/>
                <w:lang w:val="lv-LV"/>
              </w:rPr>
            </w:pPr>
            <w:r w:rsidRPr="00A9485B">
              <w:rPr>
                <w:b/>
                <w:bCs/>
                <w:color w:val="000000"/>
                <w:sz w:val="22"/>
                <w:szCs w:val="22"/>
                <w:lang w:val="lv-LV" w:eastAsia="lv-LV" w:bidi="lv-LV"/>
              </w:rPr>
              <w:t>punkti</w:t>
            </w:r>
          </w:p>
        </w:tc>
      </w:tr>
    </w:tbl>
    <w:p w14:paraId="47836C43" w14:textId="77777777" w:rsidR="00A9485B" w:rsidRPr="00A9485B" w:rsidRDefault="00A9485B" w:rsidP="00A9485B">
      <w:pPr>
        <w:widowControl w:val="0"/>
        <w:tabs>
          <w:tab w:val="left" w:pos="740"/>
        </w:tabs>
        <w:rPr>
          <w:color w:val="000000"/>
          <w:lang w:val="lv-LV" w:eastAsia="lv-LV" w:bidi="lv-LV"/>
        </w:rPr>
      </w:pPr>
    </w:p>
    <w:p w14:paraId="17DD2EF1" w14:textId="77777777" w:rsidR="00A9485B" w:rsidRPr="00A9485B" w:rsidRDefault="00A9485B" w:rsidP="00A9485B">
      <w:pPr>
        <w:pStyle w:val="Sarakstarindkopa"/>
        <w:widowControl w:val="0"/>
        <w:numPr>
          <w:ilvl w:val="1"/>
          <w:numId w:val="3"/>
        </w:numPr>
        <w:tabs>
          <w:tab w:val="left" w:pos="709"/>
        </w:tabs>
        <w:ind w:left="709" w:hanging="709"/>
        <w:jc w:val="both"/>
        <w:rPr>
          <w:sz w:val="22"/>
          <w:szCs w:val="22"/>
          <w:lang w:val="lv-LV"/>
        </w:rPr>
      </w:pPr>
      <w:r w:rsidRPr="00A9485B">
        <w:rPr>
          <w:color w:val="000000"/>
          <w:sz w:val="22"/>
          <w:szCs w:val="22"/>
          <w:lang w:val="lv-LV" w:eastAsia="lv-LV" w:bidi="lv-LV"/>
        </w:rPr>
        <w:t xml:space="preserve">Pretendenta piedāvājuma skaitlisko vērtējumu aprēķina pēc formulas: </w:t>
      </w:r>
      <w:r w:rsidRPr="00A9485B">
        <w:rPr>
          <w:b/>
          <w:bCs/>
          <w:color w:val="000000"/>
          <w:sz w:val="22"/>
          <w:szCs w:val="22"/>
          <w:lang w:val="lv-LV" w:eastAsia="lv-LV" w:bidi="lv-LV"/>
        </w:rPr>
        <w:t>C=A+B</w:t>
      </w:r>
      <w:r w:rsidRPr="00A9485B">
        <w:rPr>
          <w:color w:val="000000"/>
          <w:sz w:val="22"/>
          <w:szCs w:val="22"/>
          <w:lang w:val="lv-LV" w:eastAsia="lv-LV" w:bidi="lv-LV"/>
        </w:rPr>
        <w:t>, kur:</w:t>
      </w:r>
    </w:p>
    <w:p w14:paraId="1B5E9CE8" w14:textId="77777777" w:rsidR="00A9485B" w:rsidRPr="00A9485B" w:rsidRDefault="00A9485B" w:rsidP="00A9485B">
      <w:pPr>
        <w:widowControl w:val="0"/>
        <w:ind w:firstLine="426"/>
        <w:jc w:val="both"/>
        <w:rPr>
          <w:sz w:val="22"/>
          <w:szCs w:val="22"/>
          <w:lang w:val="lv-LV"/>
        </w:rPr>
      </w:pPr>
      <w:r w:rsidRPr="00A9485B">
        <w:rPr>
          <w:color w:val="000000"/>
          <w:sz w:val="22"/>
          <w:szCs w:val="22"/>
          <w:lang w:val="lv-LV" w:eastAsia="lv-LV" w:bidi="lv-LV"/>
        </w:rPr>
        <w:t>C - pretendenta piedāvājuma iegūtais kopējais novērtējums (kopējais punktu skaits);</w:t>
      </w:r>
    </w:p>
    <w:p w14:paraId="17B64374"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A - pretendenta iegūtais punktu skaits ar precizitāti līdz 2 (diviem) cipariem aiz komata</w:t>
      </w:r>
    </w:p>
    <w:p w14:paraId="46468472"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1A53D1F3"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B - pretendenta iegūtais punktu skaits ar precizitāti līdz 2 (diviem) cipariem aiz komata</w:t>
      </w:r>
    </w:p>
    <w:p w14:paraId="1CAA0429"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416E6B2B" w14:textId="77777777" w:rsidR="00A9485B" w:rsidRPr="00A9485B" w:rsidRDefault="00A9485B" w:rsidP="00A9485B">
      <w:pPr>
        <w:widowControl w:val="0"/>
        <w:numPr>
          <w:ilvl w:val="1"/>
          <w:numId w:val="3"/>
        </w:numPr>
        <w:tabs>
          <w:tab w:val="left" w:pos="567"/>
        </w:tabs>
        <w:ind w:left="567" w:hanging="567"/>
        <w:jc w:val="both"/>
        <w:rPr>
          <w:sz w:val="22"/>
          <w:szCs w:val="22"/>
          <w:lang w:val="lv-LV"/>
        </w:rPr>
      </w:pPr>
      <w:r w:rsidRPr="00A9485B">
        <w:rPr>
          <w:color w:val="000000"/>
          <w:sz w:val="22"/>
          <w:szCs w:val="22"/>
          <w:lang w:val="lv-LV" w:eastAsia="lv-LV" w:bidi="lv-LV"/>
        </w:rPr>
        <w:t>Vērtējot piedāvājumu, Komisija ņem vērā piedāvājumā norādīto Piedāvājuma kopējo cenu bez</w:t>
      </w:r>
      <w:r w:rsidRPr="00A9485B">
        <w:rPr>
          <w:color w:val="000000"/>
          <w:sz w:val="22"/>
          <w:szCs w:val="22"/>
          <w:lang w:val="lv-LV" w:eastAsia="lv-LV" w:bidi="lv-LV"/>
        </w:rPr>
        <w:br/>
        <w:t>pievienotās vērtības nodokļa</w:t>
      </w:r>
      <w:r w:rsidRPr="00A9485B">
        <w:rPr>
          <w:color w:val="000000"/>
          <w:sz w:val="22"/>
          <w:szCs w:val="22"/>
          <w:vertAlign w:val="superscript"/>
          <w:lang w:val="lv-LV" w:eastAsia="lv-LV" w:bidi="lv-LV"/>
        </w:rPr>
        <w:footnoteReference w:id="3"/>
      </w:r>
      <w:r w:rsidRPr="00A9485B">
        <w:rPr>
          <w:color w:val="000000"/>
          <w:sz w:val="22"/>
          <w:szCs w:val="22"/>
          <w:lang w:val="lv-LV" w:eastAsia="lv-LV" w:bidi="lv-LV"/>
        </w:rPr>
        <w:t>.</w:t>
      </w:r>
    </w:p>
    <w:p w14:paraId="0A424428" w14:textId="77777777" w:rsidR="00DF0BD1" w:rsidRDefault="00A9485B" w:rsidP="00DF0BD1">
      <w:pPr>
        <w:widowControl w:val="0"/>
        <w:numPr>
          <w:ilvl w:val="1"/>
          <w:numId w:val="3"/>
        </w:numPr>
        <w:tabs>
          <w:tab w:val="left" w:pos="567"/>
        </w:tabs>
        <w:ind w:left="567" w:hanging="567"/>
        <w:jc w:val="both"/>
        <w:rPr>
          <w:sz w:val="22"/>
          <w:szCs w:val="22"/>
          <w:lang w:val="lv-LV"/>
        </w:rPr>
      </w:pPr>
      <w:r w:rsidRPr="00A9485B">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75F30C9" w14:textId="4064C24D" w:rsid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19.6.punktā norādītie kritēriji arī ir vienādi</w:t>
      </w:r>
      <w:r w:rsidR="009734EB" w:rsidRPr="00DF0BD1">
        <w:rPr>
          <w:sz w:val="22"/>
          <w:szCs w:val="22"/>
          <w:lang w:val="lv-LV"/>
        </w:rPr>
        <w:t xml:space="preserve"> izšķirošais piedāvājuma izvēles kritērijs, atbilstoši kuram pasūtītājs izvēlēsies piedā</w:t>
      </w:r>
      <w:r w:rsidR="009734EB" w:rsidRPr="00412708">
        <w:rPr>
          <w:sz w:val="22"/>
          <w:szCs w:val="22"/>
          <w:lang w:val="lv-LV"/>
        </w:rPr>
        <w:t>vājumu, būs</w:t>
      </w:r>
      <w:r w:rsidR="00DF0BD1" w:rsidRPr="00412708">
        <w:rPr>
          <w:sz w:val="22"/>
          <w:szCs w:val="22"/>
          <w:lang w:val="lv-LV"/>
        </w:rPr>
        <w:t xml:space="preserve"> maksimāla sūkņa ražība </w:t>
      </w:r>
      <w:r w:rsidR="000F6DA4" w:rsidRPr="00412708">
        <w:rPr>
          <w:sz w:val="22"/>
          <w:szCs w:val="22"/>
          <w:lang w:val="lv-LV"/>
        </w:rPr>
        <w:t xml:space="preserve">nodrošinot </w:t>
      </w:r>
      <w:r w:rsidR="00DF0BD1" w:rsidRPr="00412708">
        <w:rPr>
          <w:sz w:val="22"/>
          <w:szCs w:val="22"/>
          <w:lang w:val="lv-LV"/>
        </w:rPr>
        <w:lastRenderedPageBreak/>
        <w:t>spiedienu</w:t>
      </w:r>
      <w:r w:rsidR="00DF0BD1" w:rsidRPr="005A3DC1">
        <w:rPr>
          <w:sz w:val="22"/>
          <w:szCs w:val="22"/>
          <w:lang w:val="lv-LV"/>
        </w:rPr>
        <w:t xml:space="preserve"> </w:t>
      </w:r>
      <w:r w:rsidR="00DF0BD1" w:rsidRPr="00412708">
        <w:rPr>
          <w:sz w:val="22"/>
          <w:szCs w:val="22"/>
          <w:lang w:val="lv-LV"/>
        </w:rPr>
        <w:t xml:space="preserve">vismaz </w:t>
      </w:r>
      <w:r w:rsidR="00DF0BD1" w:rsidRPr="005A3DC1">
        <w:rPr>
          <w:sz w:val="22"/>
          <w:szCs w:val="22"/>
          <w:lang w:val="lv-LV"/>
        </w:rPr>
        <w:t xml:space="preserve">2 </w:t>
      </w:r>
      <w:r w:rsidR="000F6DA4" w:rsidRPr="005A3DC1">
        <w:rPr>
          <w:sz w:val="22"/>
          <w:szCs w:val="22"/>
          <w:lang w:val="lv-LV"/>
        </w:rPr>
        <w:t>b</w:t>
      </w:r>
      <w:r w:rsidR="00DF0BD1" w:rsidRPr="005A3DC1">
        <w:rPr>
          <w:sz w:val="22"/>
          <w:szCs w:val="22"/>
          <w:lang w:val="lv-LV"/>
        </w:rPr>
        <w:t xml:space="preserve">ar. </w:t>
      </w:r>
    </w:p>
    <w:p w14:paraId="04BDA788" w14:textId="6C4D9522" w:rsidR="00A9485B" w:rsidRP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w:t>
      </w:r>
      <w:r w:rsidR="009734EB" w:rsidRPr="00DF0BD1">
        <w:rPr>
          <w:sz w:val="22"/>
          <w:szCs w:val="22"/>
          <w:lang w:val="lv-LV"/>
        </w:rPr>
        <w:t>7</w:t>
      </w:r>
      <w:r w:rsidRPr="00DF0BD1">
        <w:rPr>
          <w:sz w:val="22"/>
          <w:szCs w:val="22"/>
          <w:lang w:val="lv-LV"/>
        </w:rPr>
        <w:t>.punktā norādītie kritēriji arī ir vienādi, tas Pasūtītājs rīkos izlozi. 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509BC1FE" w14:textId="77777777" w:rsidR="009734EB" w:rsidRPr="009734EB" w:rsidRDefault="009734EB" w:rsidP="009734EB">
      <w:pPr>
        <w:pStyle w:val="Sarakstarindkopa"/>
        <w:ind w:left="567"/>
        <w:jc w:val="both"/>
        <w:rPr>
          <w:b/>
          <w:bCs/>
          <w:sz w:val="22"/>
          <w:szCs w:val="22"/>
          <w:lang w:val="lv-LV"/>
        </w:rPr>
      </w:pPr>
    </w:p>
    <w:p w14:paraId="3659B38D" w14:textId="0CEBE423"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0D971720"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560C61">
        <w:rPr>
          <w:sz w:val="22"/>
          <w:szCs w:val="22"/>
          <w:lang w:val="lv-LV"/>
        </w:rPr>
        <w:t>iekārtas</w:t>
      </w:r>
      <w:r w:rsidRPr="00A01FE1">
        <w:rPr>
          <w:sz w:val="22"/>
          <w:szCs w:val="22"/>
          <w:lang w:val="lv-LV"/>
        </w:rPr>
        <w:t xml:space="preserve"> vai pakalpojumus, zīmols, patenti vai specifiski </w:t>
      </w:r>
      <w:r w:rsidR="00560C61">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BF61D24"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19" w:history="1">
        <w:r w:rsidRPr="00A01FE1">
          <w:rPr>
            <w:rStyle w:val="Hipersaite"/>
            <w:sz w:val="22"/>
            <w:szCs w:val="22"/>
            <w:lang w:val="lv-LV"/>
          </w:rPr>
          <w:t>iepirkumu.komisija@daugavpils.udens.lv</w:t>
        </w:r>
      </w:hyperlink>
      <w:r w:rsidRPr="00A01FE1">
        <w:rPr>
          <w:sz w:val="22"/>
          <w:szCs w:val="22"/>
          <w:lang w:val="lv-LV"/>
        </w:rPr>
        <w:t xml:space="preserve"> ).</w:t>
      </w:r>
    </w:p>
    <w:p w14:paraId="3CC1F234" w14:textId="24FC0853"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0" w:history="1">
        <w:r w:rsidRPr="00A01FE1">
          <w:rPr>
            <w:rStyle w:val="Hipersaite"/>
            <w:sz w:val="22"/>
            <w:szCs w:val="22"/>
            <w:lang w:val="lv-LV"/>
          </w:rPr>
          <w:t>www.eis.gov.lv</w:t>
        </w:r>
      </w:hyperlink>
      <w:r w:rsidRPr="00A01FE1">
        <w:rPr>
          <w:sz w:val="22"/>
          <w:szCs w:val="22"/>
          <w:lang w:val="lv-LV"/>
        </w:rPr>
        <w:t xml:space="preserve">, Pasūtītāja mājas lapā </w:t>
      </w:r>
      <w:hyperlink r:id="rId21"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r w:rsidR="00DE258B">
        <w:rPr>
          <w:sz w:val="22"/>
          <w:szCs w:val="22"/>
          <w:lang w:val="lv-LV"/>
        </w:rPr>
        <w:t>valsts</w:t>
      </w:r>
      <w:r w:rsidRPr="00A01FE1">
        <w:rPr>
          <w:sz w:val="22"/>
          <w:szCs w:val="22"/>
          <w:lang w:val="lv-LV"/>
        </w:rPr>
        <w:t xml:space="preserve">pilsētas pašvaldības mājas lapā </w:t>
      </w:r>
      <w:hyperlink r:id="rId22"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3"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10F4DF66" w14:textId="21F107E8" w:rsidR="00B50CBF" w:rsidRPr="008C6918" w:rsidRDefault="00B50CBF" w:rsidP="00B50CBF">
      <w:pPr>
        <w:pStyle w:val="DefaultText"/>
        <w:numPr>
          <w:ilvl w:val="1"/>
          <w:numId w:val="3"/>
        </w:numPr>
        <w:ind w:left="567" w:hanging="567"/>
        <w:jc w:val="both"/>
        <w:rPr>
          <w:color w:val="auto"/>
          <w:sz w:val="22"/>
          <w:szCs w:val="22"/>
          <w:u w:val="single"/>
          <w:lang w:val="lv-LV"/>
        </w:rPr>
      </w:pPr>
      <w:r w:rsidRPr="008C6918">
        <w:rPr>
          <w:color w:val="auto"/>
          <w:sz w:val="22"/>
          <w:szCs w:val="22"/>
          <w:lang w:val="lv-LV"/>
        </w:rPr>
        <w:t>Objekt</w:t>
      </w:r>
      <w:r w:rsidR="00773505" w:rsidRPr="008C6918">
        <w:rPr>
          <w:color w:val="auto"/>
          <w:sz w:val="22"/>
          <w:szCs w:val="22"/>
          <w:lang w:val="lv-LV"/>
        </w:rPr>
        <w:t>a</w:t>
      </w:r>
      <w:r w:rsidRPr="008C6918">
        <w:rPr>
          <w:color w:val="auto"/>
          <w:sz w:val="22"/>
          <w:szCs w:val="22"/>
          <w:lang w:val="lv-LV"/>
        </w:rPr>
        <w:t xml:space="preserve"> apskate ir ieinteresēto piegādātāju brīvas gribas izpausme. Piegādātāji var iepazīties ar objekt</w:t>
      </w:r>
      <w:r w:rsidR="00773505" w:rsidRPr="008C6918">
        <w:rPr>
          <w:color w:val="auto"/>
          <w:sz w:val="22"/>
          <w:szCs w:val="22"/>
          <w:lang w:val="lv-LV"/>
        </w:rPr>
        <w:t xml:space="preserve">u </w:t>
      </w:r>
      <w:r w:rsidRPr="008C6918">
        <w:rPr>
          <w:color w:val="auto"/>
          <w:sz w:val="22"/>
          <w:szCs w:val="22"/>
          <w:lang w:val="lv-LV"/>
        </w:rPr>
        <w:t>ne mazāk kā divas darba dienas iepriekš vienojoties par objekta apmeklējuma laiku ar speciālistu:</w:t>
      </w:r>
      <w:r w:rsidRPr="008C6918">
        <w:rPr>
          <w:b/>
          <w:color w:val="auto"/>
          <w:sz w:val="22"/>
          <w:szCs w:val="22"/>
          <w:lang w:val="lv-LV"/>
        </w:rPr>
        <w:t xml:space="preserve"> </w:t>
      </w:r>
      <w:r w:rsidRPr="008C6918">
        <w:rPr>
          <w:bCs/>
          <w:color w:val="auto"/>
          <w:sz w:val="22"/>
          <w:szCs w:val="22"/>
          <w:lang w:val="lv-LV"/>
        </w:rPr>
        <w:t>SIA “Daugavpils ūdens” tehniskais direktors</w:t>
      </w:r>
      <w:r w:rsidRPr="008C6918">
        <w:rPr>
          <w:color w:val="auto"/>
          <w:sz w:val="22"/>
          <w:szCs w:val="22"/>
          <w:lang w:val="lv-LV"/>
        </w:rPr>
        <w:t xml:space="preserve"> – Ēriks Limanovskis (tālr.</w:t>
      </w:r>
      <w:r w:rsidR="0001419D" w:rsidRPr="008C6918">
        <w:rPr>
          <w:color w:val="auto"/>
          <w:sz w:val="22"/>
          <w:szCs w:val="22"/>
          <w:lang w:val="lv-LV"/>
        </w:rPr>
        <w:t xml:space="preserve">+371 </w:t>
      </w:r>
      <w:r w:rsidRPr="008C6918">
        <w:rPr>
          <w:color w:val="auto"/>
          <w:sz w:val="22"/>
          <w:szCs w:val="22"/>
          <w:lang w:val="lv-LV"/>
        </w:rPr>
        <w:t xml:space="preserve">65407501) vai e-pasta adrese </w:t>
      </w:r>
      <w:hyperlink r:id="rId25" w:history="1">
        <w:r w:rsidRPr="008C6918">
          <w:rPr>
            <w:rStyle w:val="Hipersaite"/>
            <w:sz w:val="22"/>
            <w:szCs w:val="22"/>
            <w:lang w:val="lv-LV"/>
          </w:rPr>
          <w:t>limanovskis@daugavpils.udens.lv</w:t>
        </w:r>
      </w:hyperlink>
      <w:r w:rsidRPr="008C6918">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7777777" w:rsidR="00B50CBF" w:rsidRPr="00A01FE1" w:rsidRDefault="00B50CBF" w:rsidP="00B50CBF">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6"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490F0696" w14:textId="77777777" w:rsidR="00731009" w:rsidRDefault="00B50CBF" w:rsidP="00731009">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0376E8FC" w14:textId="77777777" w:rsidR="009734EB" w:rsidRPr="00C34275" w:rsidRDefault="009734EB" w:rsidP="009734EB">
      <w:pPr>
        <w:pStyle w:val="DefaultText"/>
        <w:numPr>
          <w:ilvl w:val="1"/>
          <w:numId w:val="3"/>
        </w:numPr>
        <w:ind w:left="567" w:hanging="567"/>
        <w:jc w:val="both"/>
        <w:rPr>
          <w:color w:val="auto"/>
          <w:sz w:val="22"/>
          <w:szCs w:val="22"/>
          <w:lang w:val="lv-LV"/>
        </w:rPr>
      </w:pPr>
      <w:r w:rsidRPr="00C34275">
        <w:rPr>
          <w:color w:val="auto"/>
          <w:sz w:val="22"/>
          <w:szCs w:val="22"/>
          <w:lang w:val="lv-LV"/>
        </w:rPr>
        <w:t>Iepirkuma komisija pretendentu iesniegto piedāvājumu vērtēšanu veic slēgtās sēdēs.</w:t>
      </w:r>
    </w:p>
    <w:p w14:paraId="0E57A7CB" w14:textId="77777777"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t>Katrā vērtēšanas posmā vērtē tikai tos piedāvājumus, kuri nav noraidīti iepriekšējā vērtēšanas posmā.</w:t>
      </w:r>
    </w:p>
    <w:p w14:paraId="7CEE74CA" w14:textId="01CC1BEB"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lastRenderedPageBreak/>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8"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29"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0"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3FDC37AA" w14:textId="54BA44F0" w:rsidR="00B50CBF" w:rsidRPr="00A01FE1" w:rsidRDefault="00B50CBF" w:rsidP="00BC67D6">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98857E0" w14:textId="77777777" w:rsidR="0060402C" w:rsidRPr="00A01FE1" w:rsidRDefault="0060402C"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t>Pielikumā:</w:t>
      </w:r>
    </w:p>
    <w:p w14:paraId="723B5786" w14:textId="5651264E"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047956">
        <w:rPr>
          <w:sz w:val="22"/>
          <w:szCs w:val="22"/>
          <w:lang w:val="lv-LV"/>
        </w:rPr>
        <w:t>;</w:t>
      </w:r>
      <w:r w:rsidR="00CD7BF4">
        <w:rPr>
          <w:sz w:val="22"/>
          <w:szCs w:val="22"/>
          <w:lang w:val="lv-LV"/>
        </w:rPr>
        <w:t xml:space="preserve"> </w:t>
      </w:r>
      <w:r w:rsidR="00CD7BF4" w:rsidRPr="00CD7BF4">
        <w:rPr>
          <w:i/>
          <w:iCs/>
          <w:color w:val="FF0000"/>
          <w:sz w:val="22"/>
          <w:szCs w:val="22"/>
          <w:lang w:val="lv-LV"/>
        </w:rPr>
        <w:t>(ar 27.11.2024. grozījumiem Nr.1)</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0F9381A6" w14:textId="706674A3" w:rsidR="00B50CBF"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7A1162E6" w:rsidR="00B50CBF" w:rsidRPr="00047956" w:rsidRDefault="00B50CBF" w:rsidP="00B50CBF">
      <w:pPr>
        <w:rPr>
          <w:sz w:val="22"/>
          <w:szCs w:val="22"/>
          <w:lang w:val="lv-LV"/>
        </w:rPr>
      </w:pPr>
      <w:r w:rsidRPr="00A01FE1">
        <w:rPr>
          <w:sz w:val="22"/>
          <w:szCs w:val="22"/>
          <w:lang w:val="lv-LV"/>
        </w:rPr>
        <w:t>6.pielikums – Līguma projekts</w:t>
      </w:r>
      <w:r w:rsidR="00047956">
        <w:rPr>
          <w:sz w:val="22"/>
          <w:szCs w:val="22"/>
          <w:lang w:val="lv-LV"/>
        </w:rPr>
        <w:t>.</w:t>
      </w:r>
      <w:r w:rsidR="00CD7BF4">
        <w:rPr>
          <w:sz w:val="22"/>
          <w:szCs w:val="22"/>
          <w:lang w:val="lv-LV"/>
        </w:rPr>
        <w:t xml:space="preserve"> </w:t>
      </w:r>
      <w:r w:rsidR="00CD7BF4" w:rsidRPr="00CD7BF4">
        <w:rPr>
          <w:i/>
          <w:iCs/>
          <w:color w:val="FF0000"/>
          <w:sz w:val="22"/>
          <w:szCs w:val="22"/>
          <w:lang w:val="lv-LV"/>
        </w:rPr>
        <w:t>(ar 27.11.2024. grozījumiem Nr.1)</w:t>
      </w:r>
    </w:p>
    <w:p w14:paraId="6880D6F9" w14:textId="77777777" w:rsidR="005A3DC1" w:rsidRDefault="005A3DC1">
      <w:pPr>
        <w:spacing w:after="160" w:line="259" w:lineRule="auto"/>
        <w:rPr>
          <w:i/>
          <w:iCs/>
          <w:sz w:val="22"/>
          <w:szCs w:val="22"/>
          <w:lang w:val="lv-LV"/>
        </w:rPr>
      </w:pPr>
    </w:p>
    <w:p w14:paraId="6F5686F9" w14:textId="77777777" w:rsidR="005A3DC1" w:rsidRDefault="005A3DC1" w:rsidP="005A3DC1">
      <w:pPr>
        <w:rPr>
          <w:lang w:val="lv-LV"/>
        </w:rPr>
        <w:sectPr w:rsidR="005A3DC1" w:rsidSect="00513187">
          <w:headerReference w:type="even" r:id="rId31"/>
          <w:headerReference w:type="default" r:id="rId32"/>
          <w:footerReference w:type="even" r:id="rId33"/>
          <w:footerReference w:type="default" r:id="rId34"/>
          <w:pgSz w:w="11907" w:h="16840" w:code="9"/>
          <w:pgMar w:top="993" w:right="1134" w:bottom="851" w:left="1418" w:header="567" w:footer="305" w:gutter="0"/>
          <w:cols w:space="720"/>
          <w:titlePg/>
          <w:docGrid w:linePitch="326"/>
        </w:sectPr>
      </w:pPr>
    </w:p>
    <w:p w14:paraId="0E6F2F79" w14:textId="3A6108C2" w:rsidR="00B50CBF" w:rsidRDefault="00B50CBF" w:rsidP="005A3DC1">
      <w:pPr>
        <w:jc w:val="right"/>
        <w:rPr>
          <w:i/>
          <w:iCs/>
          <w:sz w:val="22"/>
          <w:szCs w:val="22"/>
          <w:lang w:val="lv-LV"/>
        </w:rPr>
      </w:pPr>
      <w:r w:rsidRPr="00186F06">
        <w:rPr>
          <w:i/>
          <w:iCs/>
          <w:sz w:val="22"/>
          <w:szCs w:val="22"/>
          <w:lang w:val="lv-LV"/>
        </w:rPr>
        <w:lastRenderedPageBreak/>
        <w:t>1.pielikums</w:t>
      </w:r>
    </w:p>
    <w:p w14:paraId="6CF48B5A" w14:textId="059DBDF6" w:rsidR="00C93728" w:rsidRPr="005A3DC1" w:rsidRDefault="00C93728" w:rsidP="005A3DC1">
      <w:pPr>
        <w:jc w:val="right"/>
        <w:rPr>
          <w:lang w:val="lv-LV"/>
        </w:rPr>
      </w:pPr>
      <w:r w:rsidRPr="003810E2">
        <w:rPr>
          <w:i/>
          <w:iCs/>
          <w:color w:val="FF0000"/>
          <w:sz w:val="20"/>
          <w:szCs w:val="20"/>
          <w:lang w:val="lv-LV"/>
        </w:rPr>
        <w:t xml:space="preserve">(ar </w:t>
      </w:r>
      <w:r w:rsidR="00ED368B">
        <w:rPr>
          <w:i/>
          <w:iCs/>
          <w:color w:val="FF0000"/>
          <w:sz w:val="20"/>
          <w:szCs w:val="20"/>
          <w:lang w:val="lv-LV"/>
        </w:rPr>
        <w:t>2</w:t>
      </w:r>
      <w:r w:rsidR="00922EDC">
        <w:rPr>
          <w:i/>
          <w:iCs/>
          <w:color w:val="FF0000"/>
          <w:sz w:val="20"/>
          <w:szCs w:val="20"/>
          <w:lang w:val="lv-LV"/>
        </w:rPr>
        <w:t>7</w:t>
      </w:r>
      <w:r w:rsidR="00ED368B">
        <w:rPr>
          <w:i/>
          <w:iCs/>
          <w:color w:val="FF0000"/>
          <w:sz w:val="20"/>
          <w:szCs w:val="20"/>
          <w:lang w:val="lv-LV"/>
        </w:rPr>
        <w:t xml:space="preserve">.11.2024. </w:t>
      </w:r>
      <w:r w:rsidRPr="003810E2">
        <w:rPr>
          <w:i/>
          <w:iCs/>
          <w:color w:val="FF0000"/>
          <w:sz w:val="20"/>
          <w:szCs w:val="20"/>
          <w:lang w:val="lv-LV"/>
        </w:rPr>
        <w:t>grozījumiem Nr.</w:t>
      </w:r>
      <w:r w:rsidR="00AB4A1B">
        <w:rPr>
          <w:i/>
          <w:iCs/>
          <w:color w:val="FF0000"/>
          <w:sz w:val="20"/>
          <w:szCs w:val="20"/>
          <w:lang w:val="lv-LV"/>
        </w:rPr>
        <w:t>2</w:t>
      </w:r>
      <w:r w:rsidRPr="003810E2">
        <w:rPr>
          <w:i/>
          <w:iCs/>
          <w:color w:val="FF0000"/>
          <w:sz w:val="20"/>
          <w:szCs w:val="20"/>
          <w:lang w:val="lv-LV"/>
        </w:rPr>
        <w:t>)</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3" w:name="_Hlk100757980"/>
      <w:r w:rsidRPr="00A01FE1">
        <w:rPr>
          <w:b/>
          <w:caps/>
          <w:sz w:val="22"/>
          <w:szCs w:val="22"/>
          <w:lang w:val="lv-LV"/>
        </w:rPr>
        <w:t>Atklātā konkursa</w:t>
      </w:r>
    </w:p>
    <w:p w14:paraId="5692F35F" w14:textId="7834DC18" w:rsidR="00B50CBF" w:rsidRPr="00A01FE1" w:rsidRDefault="00B50CBF" w:rsidP="00B50CBF">
      <w:pPr>
        <w:ind w:right="-28"/>
        <w:jc w:val="center"/>
        <w:rPr>
          <w:b/>
          <w:sz w:val="22"/>
          <w:szCs w:val="22"/>
          <w:lang w:val="lv-LV"/>
        </w:rPr>
      </w:pPr>
      <w:bookmarkStart w:id="14" w:name="_Hlk179353578"/>
      <w:r w:rsidRPr="00A01FE1">
        <w:rPr>
          <w:b/>
          <w:bCs/>
          <w:sz w:val="22"/>
          <w:szCs w:val="22"/>
          <w:lang w:val="lv-LV"/>
        </w:rPr>
        <w:t>“</w:t>
      </w:r>
      <w:r w:rsidR="00C1786E" w:rsidRPr="00A01FE1">
        <w:rPr>
          <w:b/>
          <w:bCs/>
          <w:sz w:val="22"/>
          <w:szCs w:val="22"/>
          <w:lang w:val="lv-LV"/>
        </w:rPr>
        <w:t>Sūkņu</w:t>
      </w:r>
      <w:r w:rsidRPr="00A01FE1">
        <w:rPr>
          <w:b/>
          <w:bCs/>
          <w:sz w:val="22"/>
          <w:szCs w:val="22"/>
          <w:lang w:val="lv-LV"/>
        </w:rPr>
        <w:t xml:space="preserve"> piegāde un uzstādīšana”</w:t>
      </w:r>
      <w:r w:rsidRPr="00A01FE1">
        <w:rPr>
          <w:b/>
          <w:sz w:val="22"/>
          <w:szCs w:val="22"/>
          <w:lang w:val="lv-LV"/>
        </w:rPr>
        <w:t xml:space="preserve"> </w:t>
      </w:r>
    </w:p>
    <w:bookmarkEnd w:id="14"/>
    <w:p w14:paraId="5E8F6BF6" w14:textId="772E28FA"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27</w:t>
      </w:r>
    </w:p>
    <w:p w14:paraId="3F2D9E26" w14:textId="77777777" w:rsidR="00B50CBF" w:rsidRPr="00A01FE1" w:rsidRDefault="00B50CBF" w:rsidP="00B50CBF">
      <w:pPr>
        <w:ind w:right="-28"/>
        <w:rPr>
          <w:b/>
          <w:sz w:val="22"/>
          <w:szCs w:val="22"/>
          <w:lang w:val="lv-LV"/>
        </w:rPr>
      </w:pPr>
      <w:r w:rsidRPr="00A01FE1">
        <w:rPr>
          <w:b/>
          <w:sz w:val="22"/>
          <w:szCs w:val="22"/>
          <w:lang w:val="lv-LV"/>
        </w:rPr>
        <w:t xml:space="preserve">       </w:t>
      </w:r>
    </w:p>
    <w:p w14:paraId="14424E13" w14:textId="491C4092" w:rsidR="00A01FE1" w:rsidRPr="00A01FE1" w:rsidRDefault="00B50CBF" w:rsidP="00A01FE1">
      <w:pPr>
        <w:jc w:val="center"/>
        <w:outlineLvl w:val="0"/>
        <w:rPr>
          <w:b/>
          <w:sz w:val="22"/>
          <w:szCs w:val="22"/>
          <w:lang w:val="lv-LV" w:eastAsia="lv-LV"/>
        </w:rPr>
      </w:pPr>
      <w:r w:rsidRPr="00A01FE1">
        <w:rPr>
          <w:b/>
          <w:sz w:val="22"/>
          <w:szCs w:val="22"/>
          <w:lang w:val="lv-LV" w:eastAsia="lv-LV"/>
        </w:rPr>
        <w:t>TEHNISKĀ SPECIFIKĀCIJA - TEHNISKAIS PIEDĀVĀJUMS (FORMA)</w:t>
      </w:r>
      <w:bookmarkEnd w:id="13"/>
    </w:p>
    <w:p w14:paraId="4EB9F556" w14:textId="77777777" w:rsidR="00A01FE1" w:rsidRPr="00A01FE1" w:rsidRDefault="00A01FE1" w:rsidP="00A01FE1">
      <w:pPr>
        <w:widowControl w:val="0"/>
        <w:overflowPunct w:val="0"/>
        <w:autoSpaceDE w:val="0"/>
        <w:autoSpaceDN w:val="0"/>
        <w:adjustRightInd w:val="0"/>
        <w:jc w:val="both"/>
        <w:rPr>
          <w:kern w:val="28"/>
          <w:lang w:val="lv-LV" w:eastAsia="lv-LV"/>
        </w:rPr>
      </w:pPr>
    </w:p>
    <w:tbl>
      <w:tblPr>
        <w:tblW w:w="13672" w:type="dxa"/>
        <w:tblInd w:w="-10" w:type="dxa"/>
        <w:tblLook w:val="04A0" w:firstRow="1" w:lastRow="0" w:firstColumn="1" w:lastColumn="0" w:noHBand="0" w:noVBand="1"/>
      </w:tblPr>
      <w:tblGrid>
        <w:gridCol w:w="960"/>
        <w:gridCol w:w="4600"/>
        <w:gridCol w:w="4056"/>
        <w:gridCol w:w="4056"/>
      </w:tblGrid>
      <w:tr w:rsidR="005A3DC1" w:rsidRPr="00186F06" w14:paraId="51BFFF3F" w14:textId="62322C70" w:rsidTr="005A3DC1">
        <w:trPr>
          <w:trHeight w:val="421"/>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F05B431" w14:textId="77777777" w:rsidR="005A3DC1" w:rsidRPr="00186F06" w:rsidRDefault="005A3DC1" w:rsidP="007D1EDC">
            <w:pPr>
              <w:jc w:val="center"/>
              <w:rPr>
                <w:b/>
                <w:bCs/>
                <w:color w:val="000000"/>
                <w:sz w:val="22"/>
                <w:szCs w:val="22"/>
                <w:lang w:val="lv-LV" w:eastAsia="lv-LV"/>
              </w:rPr>
            </w:pPr>
            <w:proofErr w:type="spellStart"/>
            <w:r w:rsidRPr="00186F06">
              <w:rPr>
                <w:b/>
                <w:bCs/>
                <w:color w:val="000000"/>
                <w:sz w:val="22"/>
                <w:szCs w:val="22"/>
                <w:lang w:val="lv-LV" w:eastAsia="lv-LV"/>
              </w:rPr>
              <w:t>Nr.p.k</w:t>
            </w:r>
            <w:proofErr w:type="spellEnd"/>
            <w:r w:rsidRPr="00186F06">
              <w:rPr>
                <w:b/>
                <w:bCs/>
                <w:color w:val="000000"/>
                <w:sz w:val="22"/>
                <w:szCs w:val="22"/>
                <w:lang w:val="lv-LV" w:eastAsia="lv-LV"/>
              </w:rPr>
              <w:t>.</w:t>
            </w:r>
          </w:p>
        </w:tc>
        <w:tc>
          <w:tcPr>
            <w:tcW w:w="4600" w:type="dxa"/>
            <w:tcBorders>
              <w:top w:val="single" w:sz="4" w:space="0" w:color="auto"/>
              <w:left w:val="nil"/>
              <w:bottom w:val="single" w:sz="8" w:space="0" w:color="auto"/>
              <w:right w:val="single" w:sz="8" w:space="0" w:color="auto"/>
            </w:tcBorders>
            <w:shd w:val="clear" w:color="auto" w:fill="auto"/>
            <w:vAlign w:val="center"/>
            <w:hideMark/>
          </w:tcPr>
          <w:p w14:paraId="28DE8E60"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Prasības</w:t>
            </w:r>
          </w:p>
        </w:tc>
        <w:tc>
          <w:tcPr>
            <w:tcW w:w="4056" w:type="dxa"/>
            <w:tcBorders>
              <w:top w:val="single" w:sz="4" w:space="0" w:color="auto"/>
              <w:left w:val="nil"/>
              <w:bottom w:val="single" w:sz="8" w:space="0" w:color="auto"/>
              <w:right w:val="single" w:sz="8" w:space="0" w:color="auto"/>
            </w:tcBorders>
            <w:shd w:val="clear" w:color="auto" w:fill="auto"/>
            <w:vAlign w:val="center"/>
            <w:hideMark/>
          </w:tcPr>
          <w:p w14:paraId="7D08B2CB" w14:textId="6EFA36CC" w:rsidR="005A3DC1" w:rsidRPr="00186F06" w:rsidRDefault="005A3DC1" w:rsidP="007D1EDC">
            <w:pPr>
              <w:jc w:val="center"/>
              <w:rPr>
                <w:i/>
                <w:iCs/>
                <w:color w:val="000000"/>
                <w:sz w:val="22"/>
                <w:szCs w:val="22"/>
                <w:lang w:val="lv-LV" w:eastAsia="lv-LV"/>
              </w:rPr>
            </w:pPr>
            <w:r w:rsidRPr="00186F06">
              <w:rPr>
                <w:b/>
                <w:bCs/>
                <w:color w:val="000000"/>
                <w:sz w:val="22"/>
                <w:szCs w:val="22"/>
                <w:lang w:val="lv-LV" w:eastAsia="lv-LV"/>
              </w:rPr>
              <w:t xml:space="preserve">Pretendenta piedāvātās </w:t>
            </w:r>
            <w:r w:rsidR="00560C61">
              <w:rPr>
                <w:b/>
                <w:bCs/>
                <w:color w:val="000000"/>
                <w:sz w:val="22"/>
                <w:szCs w:val="22"/>
                <w:lang w:val="lv-LV" w:eastAsia="lv-LV"/>
              </w:rPr>
              <w:t xml:space="preserve">Iekārtas </w:t>
            </w:r>
            <w:r w:rsidRPr="00186F06">
              <w:rPr>
                <w:b/>
                <w:bCs/>
                <w:color w:val="000000"/>
                <w:sz w:val="22"/>
                <w:szCs w:val="22"/>
                <w:lang w:val="lv-LV" w:eastAsia="lv-LV"/>
              </w:rPr>
              <w:t>parametri</w:t>
            </w:r>
          </w:p>
        </w:tc>
        <w:tc>
          <w:tcPr>
            <w:tcW w:w="4056" w:type="dxa"/>
            <w:tcBorders>
              <w:top w:val="single" w:sz="4" w:space="0" w:color="auto"/>
              <w:left w:val="nil"/>
              <w:bottom w:val="single" w:sz="8" w:space="0" w:color="auto"/>
              <w:right w:val="single" w:sz="8" w:space="0" w:color="auto"/>
            </w:tcBorders>
          </w:tcPr>
          <w:p w14:paraId="6361127C" w14:textId="77777777" w:rsidR="005A3DC1" w:rsidRPr="005A3DC1" w:rsidRDefault="005A3DC1" w:rsidP="005A3DC1">
            <w:pPr>
              <w:jc w:val="center"/>
              <w:rPr>
                <w:b/>
                <w:bCs/>
                <w:color w:val="000000"/>
                <w:sz w:val="22"/>
                <w:szCs w:val="22"/>
                <w:lang w:val="lv-LV" w:eastAsia="lv-LV"/>
              </w:rPr>
            </w:pPr>
            <w:r w:rsidRPr="005A3DC1">
              <w:rPr>
                <w:b/>
                <w:bCs/>
                <w:color w:val="000000"/>
                <w:sz w:val="22"/>
                <w:szCs w:val="22"/>
                <w:lang w:val="lv-LV" w:eastAsia="lv-LV"/>
              </w:rPr>
              <w:t xml:space="preserve">Tehniskās dokumentācijas nosaukums un lpp., </w:t>
            </w:r>
          </w:p>
          <w:p w14:paraId="39DFBEBF" w14:textId="1E0F016E" w:rsidR="005A3DC1" w:rsidRPr="00186F06" w:rsidRDefault="005A3DC1" w:rsidP="005A3DC1">
            <w:pPr>
              <w:jc w:val="center"/>
              <w:rPr>
                <w:b/>
                <w:bCs/>
                <w:color w:val="000000"/>
                <w:sz w:val="22"/>
                <w:szCs w:val="22"/>
                <w:lang w:val="lv-LV" w:eastAsia="lv-LV"/>
              </w:rPr>
            </w:pPr>
            <w:r w:rsidRPr="005A3DC1">
              <w:rPr>
                <w:b/>
                <w:bCs/>
                <w:color w:val="000000"/>
                <w:sz w:val="22"/>
                <w:szCs w:val="22"/>
                <w:lang w:val="lv-LV" w:eastAsia="lv-LV"/>
              </w:rPr>
              <w:t>kur ir noradīta apliecinoša informācija</w:t>
            </w:r>
          </w:p>
        </w:tc>
      </w:tr>
      <w:tr w:rsidR="005A3DC1" w:rsidRPr="00186F06" w14:paraId="4E7C165A" w14:textId="57A57B1B"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AFE422"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1</w:t>
            </w:r>
          </w:p>
        </w:tc>
        <w:tc>
          <w:tcPr>
            <w:tcW w:w="4600" w:type="dxa"/>
            <w:tcBorders>
              <w:top w:val="nil"/>
              <w:left w:val="nil"/>
              <w:bottom w:val="single" w:sz="8" w:space="0" w:color="auto"/>
              <w:right w:val="single" w:sz="8" w:space="0" w:color="auto"/>
            </w:tcBorders>
            <w:shd w:val="clear" w:color="auto" w:fill="auto"/>
            <w:vAlign w:val="center"/>
            <w:hideMark/>
          </w:tcPr>
          <w:p w14:paraId="6FCFDACB"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2</w:t>
            </w:r>
          </w:p>
        </w:tc>
        <w:tc>
          <w:tcPr>
            <w:tcW w:w="4056" w:type="dxa"/>
            <w:tcBorders>
              <w:top w:val="nil"/>
              <w:left w:val="nil"/>
              <w:bottom w:val="single" w:sz="8" w:space="0" w:color="auto"/>
              <w:right w:val="single" w:sz="8" w:space="0" w:color="auto"/>
            </w:tcBorders>
            <w:shd w:val="clear" w:color="auto" w:fill="auto"/>
            <w:vAlign w:val="center"/>
            <w:hideMark/>
          </w:tcPr>
          <w:p w14:paraId="140993E9"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3</w:t>
            </w:r>
          </w:p>
        </w:tc>
        <w:tc>
          <w:tcPr>
            <w:tcW w:w="4056" w:type="dxa"/>
            <w:tcBorders>
              <w:top w:val="nil"/>
              <w:left w:val="nil"/>
              <w:bottom w:val="single" w:sz="8" w:space="0" w:color="auto"/>
              <w:right w:val="single" w:sz="8" w:space="0" w:color="auto"/>
            </w:tcBorders>
          </w:tcPr>
          <w:p w14:paraId="02708CDC" w14:textId="40B69F65" w:rsidR="005A3DC1" w:rsidRPr="00186F06" w:rsidRDefault="005A3DC1" w:rsidP="007D1EDC">
            <w:pPr>
              <w:jc w:val="center"/>
              <w:rPr>
                <w:b/>
                <w:bCs/>
                <w:i/>
                <w:iCs/>
                <w:color w:val="000000"/>
                <w:sz w:val="22"/>
                <w:szCs w:val="22"/>
                <w:lang w:val="lv-LV" w:eastAsia="lv-LV"/>
              </w:rPr>
            </w:pPr>
            <w:r>
              <w:rPr>
                <w:b/>
                <w:bCs/>
                <w:i/>
                <w:iCs/>
                <w:color w:val="000000"/>
                <w:sz w:val="22"/>
                <w:szCs w:val="22"/>
                <w:lang w:val="lv-LV" w:eastAsia="lv-LV"/>
              </w:rPr>
              <w:t>4</w:t>
            </w:r>
          </w:p>
        </w:tc>
      </w:tr>
      <w:tr w:rsidR="005A3DC1" w:rsidRPr="00186F06" w14:paraId="298574E1" w14:textId="32D8836D" w:rsidTr="005A3DC1">
        <w:trPr>
          <w:trHeight w:val="464"/>
        </w:trPr>
        <w:tc>
          <w:tcPr>
            <w:tcW w:w="960" w:type="dxa"/>
            <w:vMerge w:val="restart"/>
            <w:tcBorders>
              <w:top w:val="nil"/>
              <w:left w:val="single" w:sz="8" w:space="0" w:color="auto"/>
              <w:bottom w:val="nil"/>
              <w:right w:val="single" w:sz="8" w:space="0" w:color="auto"/>
            </w:tcBorders>
            <w:shd w:val="clear" w:color="000000" w:fill="E7E6E6"/>
            <w:vAlign w:val="center"/>
            <w:hideMark/>
          </w:tcPr>
          <w:p w14:paraId="09726A3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w:t>
            </w:r>
          </w:p>
        </w:tc>
        <w:tc>
          <w:tcPr>
            <w:tcW w:w="4600" w:type="dxa"/>
            <w:vMerge w:val="restart"/>
            <w:tcBorders>
              <w:top w:val="nil"/>
              <w:left w:val="single" w:sz="8" w:space="0" w:color="auto"/>
              <w:bottom w:val="nil"/>
              <w:right w:val="single" w:sz="8" w:space="0" w:color="auto"/>
            </w:tcBorders>
            <w:shd w:val="clear" w:color="000000" w:fill="E7E6E6"/>
            <w:vAlign w:val="center"/>
            <w:hideMark/>
          </w:tcPr>
          <w:p w14:paraId="05609812"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Horizontālie ekscentriskie skrūves dūņu padeves sūkņi</w:t>
            </w:r>
            <w:r w:rsidRPr="00186F06">
              <w:rPr>
                <w:b/>
                <w:color w:val="000000"/>
                <w:sz w:val="22"/>
                <w:szCs w:val="22"/>
                <w:lang w:val="lv-LV" w:eastAsia="lv-LV"/>
              </w:rPr>
              <w:t xml:space="preserve"> uz </w:t>
            </w:r>
            <w:proofErr w:type="spellStart"/>
            <w:r w:rsidRPr="00186F06">
              <w:rPr>
                <w:b/>
                <w:color w:val="000000"/>
                <w:sz w:val="22"/>
                <w:szCs w:val="22"/>
                <w:lang w:val="lv-LV" w:eastAsia="lv-LV"/>
              </w:rPr>
              <w:t>dekantera</w:t>
            </w:r>
            <w:proofErr w:type="spellEnd"/>
            <w:r w:rsidRPr="00186F06">
              <w:rPr>
                <w:b/>
                <w:color w:val="000000"/>
                <w:sz w:val="22"/>
                <w:szCs w:val="22"/>
                <w:lang w:val="lv-LV" w:eastAsia="lv-LV"/>
              </w:rPr>
              <w:t xml:space="preserve"> centrifūgām</w:t>
            </w:r>
            <w:r w:rsidRPr="00186F06">
              <w:rPr>
                <w:b/>
                <w:bCs/>
                <w:color w:val="000000"/>
                <w:sz w:val="22"/>
                <w:szCs w:val="22"/>
                <w:lang w:val="lv-LV" w:eastAsia="lv-LV"/>
              </w:rPr>
              <w:t xml:space="preserve"> (3gab.)</w:t>
            </w:r>
          </w:p>
        </w:tc>
        <w:tc>
          <w:tcPr>
            <w:tcW w:w="4056" w:type="dxa"/>
            <w:vMerge w:val="restart"/>
            <w:tcBorders>
              <w:top w:val="nil"/>
              <w:left w:val="single" w:sz="8" w:space="0" w:color="auto"/>
              <w:bottom w:val="nil"/>
              <w:right w:val="single" w:sz="8" w:space="0" w:color="auto"/>
            </w:tcBorders>
            <w:shd w:val="clear" w:color="000000" w:fill="E7E6E6"/>
            <w:vAlign w:val="center"/>
            <w:hideMark/>
          </w:tcPr>
          <w:p w14:paraId="65B69BD7" w14:textId="77777777" w:rsidR="005A3DC1" w:rsidRPr="00186F06" w:rsidRDefault="005A3DC1" w:rsidP="007D1EDC">
            <w:pPr>
              <w:jc w:val="both"/>
              <w:rPr>
                <w:i/>
                <w:iCs/>
                <w:color w:val="000000"/>
                <w:sz w:val="22"/>
                <w:szCs w:val="22"/>
                <w:lang w:val="lv-LV" w:eastAsia="lv-LV"/>
              </w:rPr>
            </w:pPr>
            <w:r w:rsidRPr="00186F06">
              <w:rPr>
                <w:i/>
                <w:iCs/>
                <w:color w:val="000000"/>
                <w:sz w:val="22"/>
                <w:szCs w:val="22"/>
                <w:lang w:val="lv-LV" w:eastAsia="lv-LV"/>
              </w:rPr>
              <w:t>&lt;Pretendents norāda  piedāvāto sūkņu ražotāju un modeli&gt;</w:t>
            </w:r>
          </w:p>
        </w:tc>
        <w:tc>
          <w:tcPr>
            <w:tcW w:w="4056" w:type="dxa"/>
            <w:tcBorders>
              <w:top w:val="nil"/>
              <w:left w:val="single" w:sz="8" w:space="0" w:color="auto"/>
              <w:bottom w:val="nil"/>
              <w:right w:val="single" w:sz="8" w:space="0" w:color="auto"/>
            </w:tcBorders>
            <w:shd w:val="clear" w:color="000000" w:fill="E7E6E6"/>
          </w:tcPr>
          <w:p w14:paraId="3736CC96" w14:textId="77777777" w:rsidR="005A3DC1" w:rsidRPr="00186F06" w:rsidRDefault="005A3DC1" w:rsidP="007D1EDC">
            <w:pPr>
              <w:jc w:val="both"/>
              <w:rPr>
                <w:i/>
                <w:iCs/>
                <w:color w:val="000000"/>
                <w:sz w:val="22"/>
                <w:szCs w:val="22"/>
                <w:lang w:val="lv-LV" w:eastAsia="lv-LV"/>
              </w:rPr>
            </w:pPr>
          </w:p>
        </w:tc>
      </w:tr>
      <w:tr w:rsidR="005A3DC1" w:rsidRPr="00186F06" w14:paraId="5A9C7A4A" w14:textId="4C5354C2" w:rsidTr="005A3DC1">
        <w:trPr>
          <w:trHeight w:val="464"/>
        </w:trPr>
        <w:tc>
          <w:tcPr>
            <w:tcW w:w="960" w:type="dxa"/>
            <w:vMerge/>
            <w:tcBorders>
              <w:top w:val="nil"/>
              <w:left w:val="single" w:sz="8" w:space="0" w:color="auto"/>
              <w:bottom w:val="nil"/>
              <w:right w:val="single" w:sz="8" w:space="0" w:color="auto"/>
            </w:tcBorders>
            <w:vAlign w:val="center"/>
            <w:hideMark/>
          </w:tcPr>
          <w:p w14:paraId="7FE1932F" w14:textId="77777777" w:rsidR="005A3DC1" w:rsidRPr="00186F06" w:rsidRDefault="005A3DC1" w:rsidP="007D1EDC">
            <w:pPr>
              <w:rPr>
                <w:color w:val="000000"/>
                <w:sz w:val="22"/>
                <w:szCs w:val="22"/>
                <w:lang w:val="lv-LV" w:eastAsia="lv-LV"/>
              </w:rPr>
            </w:pPr>
          </w:p>
        </w:tc>
        <w:tc>
          <w:tcPr>
            <w:tcW w:w="4600" w:type="dxa"/>
            <w:vMerge/>
            <w:tcBorders>
              <w:top w:val="nil"/>
              <w:left w:val="single" w:sz="8" w:space="0" w:color="auto"/>
              <w:bottom w:val="nil"/>
              <w:right w:val="single" w:sz="8" w:space="0" w:color="auto"/>
            </w:tcBorders>
            <w:vAlign w:val="center"/>
            <w:hideMark/>
          </w:tcPr>
          <w:p w14:paraId="0BD85BCD" w14:textId="77777777" w:rsidR="005A3DC1" w:rsidRPr="00186F06" w:rsidRDefault="005A3DC1" w:rsidP="007D1EDC">
            <w:pPr>
              <w:jc w:val="both"/>
              <w:rPr>
                <w:b/>
                <w:bCs/>
                <w:color w:val="000000"/>
                <w:sz w:val="22"/>
                <w:szCs w:val="22"/>
                <w:lang w:val="lv-LV" w:eastAsia="lv-LV"/>
              </w:rPr>
            </w:pPr>
          </w:p>
        </w:tc>
        <w:tc>
          <w:tcPr>
            <w:tcW w:w="4056" w:type="dxa"/>
            <w:vMerge/>
            <w:tcBorders>
              <w:top w:val="nil"/>
              <w:left w:val="single" w:sz="8" w:space="0" w:color="auto"/>
              <w:bottom w:val="nil"/>
              <w:right w:val="single" w:sz="8" w:space="0" w:color="auto"/>
            </w:tcBorders>
            <w:vAlign w:val="center"/>
            <w:hideMark/>
          </w:tcPr>
          <w:p w14:paraId="06468657" w14:textId="77777777" w:rsidR="005A3DC1" w:rsidRPr="00186F06" w:rsidRDefault="005A3DC1" w:rsidP="007D1EDC">
            <w:pPr>
              <w:jc w:val="both"/>
              <w:rPr>
                <w:i/>
                <w:iCs/>
                <w:color w:val="000000"/>
                <w:sz w:val="22"/>
                <w:szCs w:val="22"/>
                <w:lang w:val="lv-LV" w:eastAsia="lv-LV"/>
              </w:rPr>
            </w:pPr>
          </w:p>
        </w:tc>
        <w:tc>
          <w:tcPr>
            <w:tcW w:w="4056" w:type="dxa"/>
            <w:tcBorders>
              <w:top w:val="nil"/>
              <w:left w:val="single" w:sz="8" w:space="0" w:color="auto"/>
              <w:bottom w:val="nil"/>
              <w:right w:val="single" w:sz="8" w:space="0" w:color="auto"/>
            </w:tcBorders>
          </w:tcPr>
          <w:p w14:paraId="33E76E25" w14:textId="77777777" w:rsidR="005A3DC1" w:rsidRPr="00186F06" w:rsidRDefault="005A3DC1" w:rsidP="007D1EDC">
            <w:pPr>
              <w:jc w:val="both"/>
              <w:rPr>
                <w:i/>
                <w:iCs/>
                <w:color w:val="000000"/>
                <w:sz w:val="22"/>
                <w:szCs w:val="22"/>
                <w:lang w:val="lv-LV" w:eastAsia="lv-LV"/>
              </w:rPr>
            </w:pPr>
          </w:p>
        </w:tc>
      </w:tr>
      <w:tr w:rsidR="005A3DC1" w:rsidRPr="00186F06" w14:paraId="2FC7F5C0" w14:textId="507948D9" w:rsidTr="005A3DC1">
        <w:trPr>
          <w:trHeight w:val="276"/>
        </w:trPr>
        <w:tc>
          <w:tcPr>
            <w:tcW w:w="960" w:type="dxa"/>
            <w:tcBorders>
              <w:top w:val="nil"/>
              <w:left w:val="single" w:sz="8" w:space="0" w:color="auto"/>
              <w:bottom w:val="single" w:sz="8" w:space="0" w:color="auto"/>
              <w:right w:val="single" w:sz="8" w:space="0" w:color="auto"/>
            </w:tcBorders>
            <w:shd w:val="clear" w:color="000000" w:fill="E7E6E6"/>
            <w:vAlign w:val="center"/>
          </w:tcPr>
          <w:p w14:paraId="400C5C0C"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000000" w:fill="E7E6E6"/>
            <w:vAlign w:val="center"/>
          </w:tcPr>
          <w:p w14:paraId="3534192B" w14:textId="77777777" w:rsidR="005A3DC1" w:rsidRPr="00186F06" w:rsidRDefault="005A3DC1" w:rsidP="007D1EDC">
            <w:pPr>
              <w:jc w:val="both"/>
              <w:rPr>
                <w:b/>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vAlign w:val="center"/>
            <w:hideMark/>
          </w:tcPr>
          <w:p w14:paraId="2AB6542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57EC8AA4" w14:textId="77777777" w:rsidR="005A3DC1" w:rsidRPr="00186F06" w:rsidRDefault="005A3DC1" w:rsidP="007D1EDC">
            <w:pPr>
              <w:jc w:val="both"/>
              <w:rPr>
                <w:color w:val="000000"/>
                <w:sz w:val="22"/>
                <w:szCs w:val="22"/>
                <w:lang w:val="lv-LV" w:eastAsia="lv-LV"/>
              </w:rPr>
            </w:pPr>
          </w:p>
        </w:tc>
      </w:tr>
      <w:tr w:rsidR="005A3DC1" w:rsidRPr="00186F06" w14:paraId="7BBB0D96" w14:textId="288F9F4E" w:rsidTr="005A3DC1">
        <w:trPr>
          <w:trHeight w:val="384"/>
        </w:trPr>
        <w:tc>
          <w:tcPr>
            <w:tcW w:w="960" w:type="dxa"/>
            <w:tcBorders>
              <w:top w:val="nil"/>
              <w:left w:val="single" w:sz="8" w:space="0" w:color="auto"/>
              <w:bottom w:val="single" w:sz="8" w:space="0" w:color="auto"/>
              <w:right w:val="single" w:sz="8" w:space="0" w:color="auto"/>
            </w:tcBorders>
            <w:shd w:val="clear" w:color="000000" w:fill="E7E6E6"/>
            <w:vAlign w:val="center"/>
            <w:hideMark/>
          </w:tcPr>
          <w:p w14:paraId="252B9175"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1.</w:t>
            </w:r>
          </w:p>
        </w:tc>
        <w:tc>
          <w:tcPr>
            <w:tcW w:w="8656" w:type="dxa"/>
            <w:gridSpan w:val="2"/>
            <w:tcBorders>
              <w:top w:val="nil"/>
              <w:left w:val="nil"/>
              <w:bottom w:val="single" w:sz="8" w:space="0" w:color="auto"/>
              <w:right w:val="single" w:sz="8" w:space="0" w:color="auto"/>
            </w:tcBorders>
            <w:shd w:val="clear" w:color="000000" w:fill="E7E6E6"/>
            <w:vAlign w:val="center"/>
            <w:hideMark/>
          </w:tcPr>
          <w:p w14:paraId="2FBE23C6"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Produkta parametri</w:t>
            </w:r>
          </w:p>
          <w:p w14:paraId="7ABE9084" w14:textId="160C2442"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tcPr>
          <w:p w14:paraId="28DF3221" w14:textId="77777777" w:rsidR="005A3DC1" w:rsidRPr="00186F06" w:rsidRDefault="005A3DC1" w:rsidP="007D1EDC">
            <w:pPr>
              <w:jc w:val="both"/>
              <w:rPr>
                <w:b/>
                <w:bCs/>
                <w:color w:val="000000"/>
                <w:sz w:val="22"/>
                <w:szCs w:val="22"/>
                <w:lang w:val="lv-LV" w:eastAsia="lv-LV"/>
              </w:rPr>
            </w:pPr>
          </w:p>
        </w:tc>
      </w:tr>
      <w:tr w:rsidR="005A3DC1" w:rsidRPr="00186F06" w14:paraId="12138AA0" w14:textId="1592D7B6" w:rsidTr="005A3DC1">
        <w:trPr>
          <w:trHeight w:val="1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2053A96"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1.1.</w:t>
            </w:r>
          </w:p>
        </w:tc>
        <w:tc>
          <w:tcPr>
            <w:tcW w:w="4600" w:type="dxa"/>
            <w:tcBorders>
              <w:top w:val="nil"/>
              <w:left w:val="nil"/>
              <w:bottom w:val="single" w:sz="8" w:space="0" w:color="auto"/>
              <w:right w:val="single" w:sz="8" w:space="0" w:color="auto"/>
            </w:tcBorders>
            <w:shd w:val="clear" w:color="auto" w:fill="auto"/>
            <w:vAlign w:val="center"/>
            <w:hideMark/>
          </w:tcPr>
          <w:p w14:paraId="2DA57984" w14:textId="19C62A59" w:rsidR="005A3DC1" w:rsidRPr="00186F06" w:rsidRDefault="005A3DC1" w:rsidP="007D1EDC">
            <w:pPr>
              <w:jc w:val="both"/>
              <w:rPr>
                <w:color w:val="000000"/>
                <w:sz w:val="22"/>
                <w:szCs w:val="22"/>
                <w:lang w:val="lv-LV" w:eastAsia="lv-LV"/>
              </w:rPr>
            </w:pPr>
            <w:bookmarkStart w:id="15" w:name="_Hlk179538051"/>
            <w:r>
              <w:rPr>
                <w:color w:val="000000"/>
                <w:sz w:val="22"/>
                <w:szCs w:val="22"/>
                <w:lang w:val="lv-LV" w:eastAsia="lv-LV"/>
              </w:rPr>
              <w:t>M</w:t>
            </w:r>
            <w:r w:rsidRPr="00186F06">
              <w:rPr>
                <w:color w:val="000000"/>
                <w:sz w:val="22"/>
                <w:szCs w:val="22"/>
                <w:lang w:val="lv-LV" w:eastAsia="lv-LV"/>
              </w:rPr>
              <w:t>aksimāl</w:t>
            </w:r>
            <w:r>
              <w:rPr>
                <w:color w:val="000000"/>
                <w:sz w:val="22"/>
                <w:szCs w:val="22"/>
                <w:lang w:val="lv-LV" w:eastAsia="lv-LV"/>
              </w:rPr>
              <w:t>ais</w:t>
            </w:r>
            <w:r w:rsidRPr="00186F06">
              <w:rPr>
                <w:color w:val="000000"/>
                <w:sz w:val="22"/>
                <w:szCs w:val="22"/>
                <w:lang w:val="lv-LV" w:eastAsia="lv-LV"/>
              </w:rPr>
              <w:t xml:space="preserve"> </w:t>
            </w:r>
            <w:r>
              <w:rPr>
                <w:color w:val="000000"/>
                <w:sz w:val="22"/>
                <w:szCs w:val="22"/>
                <w:lang w:val="lv-LV" w:eastAsia="lv-LV"/>
              </w:rPr>
              <w:t>c</w:t>
            </w:r>
            <w:r w:rsidRPr="00186F06">
              <w:rPr>
                <w:color w:val="000000"/>
                <w:sz w:val="22"/>
                <w:szCs w:val="22"/>
                <w:lang w:val="lv-LV" w:eastAsia="lv-LV"/>
              </w:rPr>
              <w:t xml:space="preserve">ieto daļiņu saturs </w:t>
            </w:r>
            <w:bookmarkEnd w:id="15"/>
            <w:r>
              <w:rPr>
                <w:color w:val="000000"/>
                <w:sz w:val="22"/>
                <w:szCs w:val="22"/>
                <w:lang w:val="lv-LV" w:eastAsia="lv-LV"/>
              </w:rPr>
              <w:t>vismaz</w:t>
            </w:r>
            <w:r w:rsidRPr="00186F06">
              <w:rPr>
                <w:color w:val="000000"/>
                <w:sz w:val="22"/>
                <w:szCs w:val="22"/>
                <w:lang w:val="lv-LV" w:eastAsia="lv-LV"/>
              </w:rPr>
              <w:t xml:space="preserve"> </w:t>
            </w:r>
            <w:r>
              <w:rPr>
                <w:color w:val="000000"/>
                <w:sz w:val="22"/>
                <w:szCs w:val="22"/>
                <w:lang w:val="lv-LV" w:eastAsia="lv-LV"/>
              </w:rPr>
              <w:t>5</w:t>
            </w:r>
            <w:r w:rsidRPr="00DF0BD1">
              <w:rPr>
                <w:color w:val="000000"/>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40337B7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D6A0BAD" w14:textId="77777777" w:rsidR="005A3DC1" w:rsidRPr="00186F06" w:rsidRDefault="005A3DC1" w:rsidP="007D1EDC">
            <w:pPr>
              <w:jc w:val="both"/>
              <w:rPr>
                <w:color w:val="000000"/>
                <w:sz w:val="22"/>
                <w:szCs w:val="22"/>
                <w:lang w:val="lv-LV" w:eastAsia="lv-LV"/>
              </w:rPr>
            </w:pPr>
          </w:p>
        </w:tc>
      </w:tr>
      <w:tr w:rsidR="005A3DC1" w:rsidRPr="00837473" w14:paraId="7F083E3C" w14:textId="284ECC48"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B9D72C"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1.2.</w:t>
            </w:r>
          </w:p>
        </w:tc>
        <w:tc>
          <w:tcPr>
            <w:tcW w:w="4600" w:type="dxa"/>
            <w:tcBorders>
              <w:top w:val="nil"/>
              <w:left w:val="nil"/>
              <w:bottom w:val="single" w:sz="8" w:space="0" w:color="auto"/>
              <w:right w:val="single" w:sz="8" w:space="0" w:color="auto"/>
            </w:tcBorders>
            <w:shd w:val="clear" w:color="auto" w:fill="auto"/>
            <w:vAlign w:val="center"/>
            <w:hideMark/>
          </w:tcPr>
          <w:p w14:paraId="7E806B8D" w14:textId="688A9658"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Dūņu </w:t>
            </w:r>
            <w:proofErr w:type="spellStart"/>
            <w:r w:rsidRPr="00186F06">
              <w:rPr>
                <w:color w:val="000000"/>
                <w:sz w:val="22"/>
                <w:szCs w:val="22"/>
                <w:lang w:val="lv-LV" w:eastAsia="lv-LV"/>
              </w:rPr>
              <w:t>pH</w:t>
            </w:r>
            <w:proofErr w:type="spellEnd"/>
            <w:r w:rsidRPr="00186F06">
              <w:rPr>
                <w:color w:val="000000"/>
                <w:sz w:val="22"/>
                <w:szCs w:val="22"/>
                <w:lang w:val="lv-LV" w:eastAsia="lv-LV"/>
              </w:rPr>
              <w:t xml:space="preserve"> diapazons vismaz 6 – </w:t>
            </w:r>
            <w:r>
              <w:rPr>
                <w:color w:val="000000"/>
                <w:sz w:val="22"/>
                <w:szCs w:val="22"/>
                <w:lang w:val="lv-LV" w:eastAsia="lv-LV"/>
              </w:rPr>
              <w:t>8</w:t>
            </w:r>
            <w:r w:rsidRPr="00186F06">
              <w:rPr>
                <w:color w:val="000000"/>
                <w:sz w:val="22"/>
                <w:szCs w:val="22"/>
                <w:lang w:val="lv-LV" w:eastAsia="lv-LV"/>
              </w:rPr>
              <w:t xml:space="preserve"> vai plašāks</w:t>
            </w:r>
          </w:p>
        </w:tc>
        <w:tc>
          <w:tcPr>
            <w:tcW w:w="4056" w:type="dxa"/>
            <w:tcBorders>
              <w:top w:val="nil"/>
              <w:left w:val="nil"/>
              <w:bottom w:val="single" w:sz="8" w:space="0" w:color="auto"/>
              <w:right w:val="single" w:sz="8" w:space="0" w:color="auto"/>
            </w:tcBorders>
            <w:shd w:val="clear" w:color="auto" w:fill="auto"/>
            <w:vAlign w:val="center"/>
            <w:hideMark/>
          </w:tcPr>
          <w:p w14:paraId="1FAB05B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1FFB73A" w14:textId="77777777" w:rsidR="005A3DC1" w:rsidRPr="00186F06" w:rsidRDefault="005A3DC1" w:rsidP="007D1EDC">
            <w:pPr>
              <w:jc w:val="both"/>
              <w:rPr>
                <w:color w:val="000000"/>
                <w:sz w:val="22"/>
                <w:szCs w:val="22"/>
                <w:lang w:val="lv-LV" w:eastAsia="lv-LV"/>
              </w:rPr>
            </w:pPr>
          </w:p>
        </w:tc>
      </w:tr>
      <w:tr w:rsidR="005A3DC1" w:rsidRPr="00186F06" w14:paraId="298C8677" w14:textId="7A251A70" w:rsidTr="005A3DC1">
        <w:trPr>
          <w:trHeight w:val="303"/>
        </w:trPr>
        <w:tc>
          <w:tcPr>
            <w:tcW w:w="960" w:type="dxa"/>
            <w:tcBorders>
              <w:top w:val="nil"/>
              <w:left w:val="single" w:sz="8" w:space="0" w:color="auto"/>
              <w:bottom w:val="single" w:sz="8" w:space="0" w:color="auto"/>
              <w:right w:val="single" w:sz="8" w:space="0" w:color="auto"/>
            </w:tcBorders>
            <w:shd w:val="clear" w:color="auto" w:fill="auto"/>
            <w:vAlign w:val="center"/>
          </w:tcPr>
          <w:p w14:paraId="70EC7DF7"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2.</w:t>
            </w:r>
          </w:p>
        </w:tc>
        <w:tc>
          <w:tcPr>
            <w:tcW w:w="8656" w:type="dxa"/>
            <w:gridSpan w:val="2"/>
            <w:tcBorders>
              <w:top w:val="nil"/>
              <w:left w:val="nil"/>
              <w:bottom w:val="single" w:sz="8" w:space="0" w:color="auto"/>
              <w:right w:val="single" w:sz="8" w:space="0" w:color="auto"/>
            </w:tcBorders>
            <w:shd w:val="clear" w:color="auto" w:fill="auto"/>
            <w:vAlign w:val="center"/>
          </w:tcPr>
          <w:p w14:paraId="7C8642A4"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Veiktspējas dati</w:t>
            </w:r>
          </w:p>
          <w:p w14:paraId="692773A6" w14:textId="370919E4"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C7429F4" w14:textId="77777777" w:rsidR="005A3DC1" w:rsidRPr="00186F06" w:rsidRDefault="005A3DC1" w:rsidP="007D1EDC">
            <w:pPr>
              <w:jc w:val="both"/>
              <w:rPr>
                <w:b/>
                <w:color w:val="000000"/>
                <w:sz w:val="22"/>
                <w:szCs w:val="22"/>
                <w:lang w:val="lv-LV" w:eastAsia="lv-LV"/>
              </w:rPr>
            </w:pPr>
          </w:p>
        </w:tc>
      </w:tr>
      <w:tr w:rsidR="005A3DC1" w:rsidRPr="00186F06" w14:paraId="43C93E9E" w14:textId="0F7A6BCE" w:rsidTr="005A3DC1">
        <w:trPr>
          <w:trHeight w:val="6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0F50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2.1.</w:t>
            </w:r>
          </w:p>
        </w:tc>
        <w:tc>
          <w:tcPr>
            <w:tcW w:w="4600" w:type="dxa"/>
            <w:tcBorders>
              <w:top w:val="nil"/>
              <w:left w:val="nil"/>
              <w:bottom w:val="single" w:sz="8" w:space="0" w:color="auto"/>
              <w:right w:val="single" w:sz="8" w:space="0" w:color="auto"/>
            </w:tcBorders>
            <w:shd w:val="clear" w:color="auto" w:fill="auto"/>
            <w:vAlign w:val="center"/>
            <w:hideMark/>
          </w:tcPr>
          <w:p w14:paraId="59A0A229" w14:textId="102D5F5B" w:rsidR="005A3DC1" w:rsidRPr="00186F06" w:rsidRDefault="005A3DC1" w:rsidP="007D1EDC">
            <w:pPr>
              <w:jc w:val="both"/>
              <w:rPr>
                <w:color w:val="000000"/>
                <w:sz w:val="22"/>
                <w:szCs w:val="22"/>
                <w:lang w:val="lv-LV" w:eastAsia="lv-LV"/>
              </w:rPr>
            </w:pPr>
            <w:r w:rsidRPr="00186F06">
              <w:rPr>
                <w:color w:val="000000"/>
                <w:sz w:val="22"/>
                <w:szCs w:val="22"/>
                <w:lang w:val="lv-LV" w:eastAsia="lv-LV"/>
              </w:rPr>
              <w:t>Sūkņa ražība no 15 m³/</w:t>
            </w:r>
            <w:proofErr w:type="spellStart"/>
            <w:r w:rsidRPr="00186F06">
              <w:rPr>
                <w:color w:val="000000"/>
                <w:sz w:val="22"/>
                <w:szCs w:val="22"/>
                <w:lang w:val="lv-LV" w:eastAsia="lv-LV"/>
              </w:rPr>
              <w:t>st</w:t>
            </w:r>
            <w:proofErr w:type="spellEnd"/>
            <w:r w:rsidRPr="00186F06">
              <w:rPr>
                <w:color w:val="000000"/>
                <w:sz w:val="22"/>
                <w:szCs w:val="22"/>
                <w:lang w:val="lv-LV" w:eastAsia="lv-LV"/>
              </w:rPr>
              <w:t xml:space="preserve"> līdz 60 m³/</w:t>
            </w:r>
            <w:proofErr w:type="spellStart"/>
            <w:r w:rsidRPr="00186F06">
              <w:rPr>
                <w:color w:val="000000"/>
                <w:sz w:val="22"/>
                <w:szCs w:val="22"/>
                <w:lang w:val="lv-LV" w:eastAsia="lv-LV"/>
              </w:rPr>
              <w:t>st</w:t>
            </w:r>
            <w:proofErr w:type="spellEnd"/>
            <w:r>
              <w:rPr>
                <w:color w:val="000000"/>
                <w:sz w:val="22"/>
                <w:szCs w:val="22"/>
                <w:lang w:val="lv-LV" w:eastAsia="lv-LV"/>
              </w:rPr>
              <w:t xml:space="preserve"> nodrošinot spiedienu vismaz 2 bar</w:t>
            </w:r>
          </w:p>
          <w:p w14:paraId="0279E7B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Plānotais darbības punkts 40 m³/</w:t>
            </w:r>
            <w:proofErr w:type="spellStart"/>
            <w:r w:rsidRPr="00186F06">
              <w:rPr>
                <w:color w:val="000000"/>
                <w:sz w:val="22"/>
                <w:szCs w:val="22"/>
                <w:lang w:val="lv-LV" w:eastAsia="lv-LV"/>
              </w:rPr>
              <w:t>st</w:t>
            </w:r>
            <w:proofErr w:type="spellEnd"/>
          </w:p>
        </w:tc>
        <w:tc>
          <w:tcPr>
            <w:tcW w:w="4056" w:type="dxa"/>
            <w:tcBorders>
              <w:top w:val="nil"/>
              <w:left w:val="nil"/>
              <w:bottom w:val="single" w:sz="8" w:space="0" w:color="auto"/>
              <w:right w:val="single" w:sz="8" w:space="0" w:color="auto"/>
            </w:tcBorders>
            <w:shd w:val="clear" w:color="auto" w:fill="auto"/>
            <w:vAlign w:val="center"/>
            <w:hideMark/>
          </w:tcPr>
          <w:p w14:paraId="19BB5C1B"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6686828B" w14:textId="77777777" w:rsidR="005A3DC1" w:rsidRPr="00186F06" w:rsidRDefault="005A3DC1" w:rsidP="007D1EDC">
            <w:pPr>
              <w:jc w:val="both"/>
              <w:rPr>
                <w:color w:val="000000"/>
                <w:sz w:val="22"/>
                <w:szCs w:val="22"/>
                <w:lang w:val="lv-LV" w:eastAsia="lv-LV"/>
              </w:rPr>
            </w:pPr>
          </w:p>
        </w:tc>
      </w:tr>
      <w:tr w:rsidR="005A3DC1" w:rsidRPr="00186F06" w14:paraId="70383FD1" w14:textId="514AFDFD" w:rsidTr="005A3DC1">
        <w:trPr>
          <w:trHeight w:val="41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A7416D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2.2</w:t>
            </w:r>
          </w:p>
        </w:tc>
        <w:tc>
          <w:tcPr>
            <w:tcW w:w="4600" w:type="dxa"/>
            <w:tcBorders>
              <w:top w:val="nil"/>
              <w:left w:val="nil"/>
              <w:bottom w:val="single" w:sz="8" w:space="0" w:color="auto"/>
              <w:right w:val="single" w:sz="8" w:space="0" w:color="auto"/>
            </w:tcBorders>
            <w:shd w:val="clear" w:color="auto" w:fill="auto"/>
            <w:vAlign w:val="center"/>
            <w:hideMark/>
          </w:tcPr>
          <w:p w14:paraId="729C9E47"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Sūkņa ātrums ≤ 330 </w:t>
            </w:r>
            <w:proofErr w:type="spellStart"/>
            <w:r w:rsidRPr="00186F06">
              <w:rPr>
                <w:color w:val="000000"/>
                <w:sz w:val="22"/>
                <w:szCs w:val="22"/>
                <w:lang w:val="lv-LV" w:eastAsia="lv-LV"/>
              </w:rPr>
              <w:t>rpm</w:t>
            </w:r>
            <w:proofErr w:type="spellEnd"/>
          </w:p>
        </w:tc>
        <w:tc>
          <w:tcPr>
            <w:tcW w:w="4056" w:type="dxa"/>
            <w:tcBorders>
              <w:top w:val="nil"/>
              <w:left w:val="nil"/>
              <w:bottom w:val="single" w:sz="8" w:space="0" w:color="auto"/>
              <w:right w:val="single" w:sz="8" w:space="0" w:color="auto"/>
            </w:tcBorders>
            <w:shd w:val="clear" w:color="auto" w:fill="auto"/>
            <w:vAlign w:val="center"/>
            <w:hideMark/>
          </w:tcPr>
          <w:p w14:paraId="7D70ECC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44FEB78A" w14:textId="77777777" w:rsidR="005A3DC1" w:rsidRPr="00186F06" w:rsidRDefault="005A3DC1" w:rsidP="007D1EDC">
            <w:pPr>
              <w:jc w:val="both"/>
              <w:rPr>
                <w:color w:val="000000"/>
                <w:sz w:val="22"/>
                <w:szCs w:val="22"/>
                <w:lang w:val="lv-LV" w:eastAsia="lv-LV"/>
              </w:rPr>
            </w:pPr>
          </w:p>
        </w:tc>
      </w:tr>
      <w:tr w:rsidR="005A3DC1" w:rsidRPr="00186F06" w14:paraId="7A2DE062" w14:textId="7AD400CC" w:rsidTr="005A3DC1">
        <w:trPr>
          <w:trHeight w:val="407"/>
        </w:trPr>
        <w:tc>
          <w:tcPr>
            <w:tcW w:w="960" w:type="dxa"/>
            <w:tcBorders>
              <w:top w:val="nil"/>
              <w:left w:val="single" w:sz="8" w:space="0" w:color="auto"/>
              <w:bottom w:val="single" w:sz="8" w:space="0" w:color="000000"/>
              <w:right w:val="single" w:sz="8" w:space="0" w:color="auto"/>
            </w:tcBorders>
            <w:vAlign w:val="center"/>
            <w:hideMark/>
          </w:tcPr>
          <w:p w14:paraId="38F537A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2.3.</w:t>
            </w:r>
          </w:p>
          <w:p w14:paraId="3265C057"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049090F1" w14:textId="77777777" w:rsidR="005A3DC1" w:rsidRPr="00186F06" w:rsidRDefault="005A3DC1" w:rsidP="007D1EDC">
            <w:pPr>
              <w:widowControl w:val="0"/>
              <w:overflowPunct w:val="0"/>
              <w:autoSpaceDE w:val="0"/>
              <w:autoSpaceDN w:val="0"/>
              <w:adjustRightInd w:val="0"/>
              <w:jc w:val="both"/>
              <w:rPr>
                <w:kern w:val="28"/>
                <w:sz w:val="22"/>
                <w:szCs w:val="22"/>
                <w:lang w:val="lv-LV" w:eastAsia="lv-LV"/>
              </w:rPr>
            </w:pPr>
            <w:r w:rsidRPr="00186F06">
              <w:rPr>
                <w:sz w:val="22"/>
                <w:szCs w:val="22"/>
                <w:lang w:val="lv-LV"/>
              </w:rPr>
              <w:t>Izejas spiediens ≥ 2 bar</w:t>
            </w:r>
          </w:p>
        </w:tc>
        <w:tc>
          <w:tcPr>
            <w:tcW w:w="4056" w:type="dxa"/>
            <w:tcBorders>
              <w:top w:val="nil"/>
              <w:left w:val="single" w:sz="8" w:space="0" w:color="auto"/>
              <w:bottom w:val="single" w:sz="8" w:space="0" w:color="000000"/>
              <w:right w:val="single" w:sz="8" w:space="0" w:color="auto"/>
            </w:tcBorders>
            <w:vAlign w:val="center"/>
            <w:hideMark/>
          </w:tcPr>
          <w:p w14:paraId="39151E08"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322F7FE1" w14:textId="77777777" w:rsidR="005A3DC1" w:rsidRPr="00186F06" w:rsidRDefault="005A3DC1" w:rsidP="007D1EDC">
            <w:pPr>
              <w:jc w:val="both"/>
              <w:rPr>
                <w:color w:val="000000"/>
                <w:sz w:val="22"/>
                <w:szCs w:val="22"/>
                <w:lang w:val="lv-LV" w:eastAsia="lv-LV"/>
              </w:rPr>
            </w:pPr>
          </w:p>
        </w:tc>
      </w:tr>
      <w:tr w:rsidR="005A3DC1" w:rsidRPr="00837473" w14:paraId="123AA21F" w14:textId="6349B89F" w:rsidTr="005A3DC1">
        <w:trPr>
          <w:trHeight w:val="336"/>
        </w:trPr>
        <w:tc>
          <w:tcPr>
            <w:tcW w:w="96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D061ABE"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2.4.</w:t>
            </w:r>
          </w:p>
        </w:tc>
        <w:tc>
          <w:tcPr>
            <w:tcW w:w="4600" w:type="dxa"/>
            <w:tcBorders>
              <w:top w:val="single" w:sz="4" w:space="0" w:color="auto"/>
              <w:left w:val="nil"/>
              <w:bottom w:val="nil"/>
              <w:right w:val="single" w:sz="8" w:space="0" w:color="auto"/>
            </w:tcBorders>
            <w:shd w:val="clear" w:color="auto" w:fill="auto"/>
            <w:hideMark/>
          </w:tcPr>
          <w:p w14:paraId="7E3CD0B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Darbības veids nepārtraukta darbība – ne mazāk kā 12 </w:t>
            </w:r>
            <w:proofErr w:type="spellStart"/>
            <w:r w:rsidRPr="00186F06">
              <w:rPr>
                <w:color w:val="000000"/>
                <w:sz w:val="22"/>
                <w:szCs w:val="22"/>
                <w:lang w:val="lv-LV" w:eastAsia="lv-LV"/>
              </w:rPr>
              <w:t>st</w:t>
            </w:r>
            <w:proofErr w:type="spellEnd"/>
            <w:r w:rsidRPr="00186F06">
              <w:rPr>
                <w:color w:val="000000"/>
                <w:sz w:val="22"/>
                <w:szCs w:val="22"/>
                <w:lang w:val="lv-LV" w:eastAsia="lv-LV"/>
              </w:rPr>
              <w:t>/dienā</w:t>
            </w:r>
          </w:p>
        </w:tc>
        <w:tc>
          <w:tcPr>
            <w:tcW w:w="405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E1F4F8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single" w:sz="4" w:space="0" w:color="auto"/>
              <w:left w:val="single" w:sz="8" w:space="0" w:color="auto"/>
              <w:bottom w:val="single" w:sz="8" w:space="0" w:color="000000"/>
              <w:right w:val="single" w:sz="8" w:space="0" w:color="auto"/>
            </w:tcBorders>
          </w:tcPr>
          <w:p w14:paraId="1E3C9C75" w14:textId="77777777" w:rsidR="005A3DC1" w:rsidRPr="00186F06" w:rsidRDefault="005A3DC1" w:rsidP="007D1EDC">
            <w:pPr>
              <w:jc w:val="both"/>
              <w:rPr>
                <w:color w:val="000000"/>
                <w:sz w:val="22"/>
                <w:szCs w:val="22"/>
                <w:lang w:val="lv-LV" w:eastAsia="lv-LV"/>
              </w:rPr>
            </w:pPr>
          </w:p>
        </w:tc>
      </w:tr>
      <w:tr w:rsidR="005A3DC1" w:rsidRPr="00837473" w14:paraId="3CA77A40" w14:textId="164AEF2D" w:rsidTr="005A3DC1">
        <w:trPr>
          <w:trHeight w:val="48"/>
        </w:trPr>
        <w:tc>
          <w:tcPr>
            <w:tcW w:w="960" w:type="dxa"/>
            <w:vMerge/>
            <w:tcBorders>
              <w:top w:val="nil"/>
              <w:left w:val="single" w:sz="8" w:space="0" w:color="auto"/>
              <w:bottom w:val="single" w:sz="8" w:space="0" w:color="000000"/>
              <w:right w:val="single" w:sz="8" w:space="0" w:color="auto"/>
            </w:tcBorders>
            <w:vAlign w:val="center"/>
            <w:hideMark/>
          </w:tcPr>
          <w:p w14:paraId="6E6A3C07" w14:textId="77777777" w:rsidR="005A3DC1" w:rsidRPr="00186F06" w:rsidRDefault="005A3DC1" w:rsidP="007D1EDC">
            <w:pP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7C8DBE4B" w14:textId="77777777" w:rsidR="005A3DC1" w:rsidRPr="00186F06" w:rsidRDefault="005A3DC1" w:rsidP="007D1EDC">
            <w:pPr>
              <w:jc w:val="both"/>
              <w:rPr>
                <w:color w:val="000000"/>
                <w:sz w:val="22"/>
                <w:szCs w:val="22"/>
                <w:lang w:val="lv-LV" w:eastAsia="lv-LV"/>
              </w:rPr>
            </w:pPr>
          </w:p>
        </w:tc>
        <w:tc>
          <w:tcPr>
            <w:tcW w:w="4056" w:type="dxa"/>
            <w:vMerge/>
            <w:tcBorders>
              <w:top w:val="nil"/>
              <w:left w:val="single" w:sz="8" w:space="0" w:color="auto"/>
              <w:bottom w:val="single" w:sz="8" w:space="0" w:color="000000"/>
              <w:right w:val="single" w:sz="8" w:space="0" w:color="auto"/>
            </w:tcBorders>
            <w:vAlign w:val="center"/>
            <w:hideMark/>
          </w:tcPr>
          <w:p w14:paraId="64CA36DC"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53C64D70" w14:textId="77777777" w:rsidR="005A3DC1" w:rsidRPr="00186F06" w:rsidRDefault="005A3DC1" w:rsidP="007D1EDC">
            <w:pPr>
              <w:jc w:val="both"/>
              <w:rPr>
                <w:color w:val="000000"/>
                <w:sz w:val="22"/>
                <w:szCs w:val="22"/>
                <w:lang w:val="lv-LV" w:eastAsia="lv-LV"/>
              </w:rPr>
            </w:pPr>
          </w:p>
        </w:tc>
      </w:tr>
      <w:tr w:rsidR="005A3DC1" w:rsidRPr="00186F06" w14:paraId="44D3D736" w14:textId="7995B573" w:rsidTr="005A3DC1">
        <w:trPr>
          <w:trHeight w:val="283"/>
        </w:trPr>
        <w:tc>
          <w:tcPr>
            <w:tcW w:w="960" w:type="dxa"/>
            <w:tcBorders>
              <w:top w:val="nil"/>
              <w:left w:val="single" w:sz="8" w:space="0" w:color="auto"/>
              <w:bottom w:val="single" w:sz="8" w:space="0" w:color="auto"/>
              <w:right w:val="single" w:sz="8" w:space="0" w:color="auto"/>
            </w:tcBorders>
            <w:shd w:val="clear" w:color="auto" w:fill="auto"/>
            <w:vAlign w:val="center"/>
          </w:tcPr>
          <w:p w14:paraId="0009CB69"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3.</w:t>
            </w:r>
          </w:p>
        </w:tc>
        <w:tc>
          <w:tcPr>
            <w:tcW w:w="8656" w:type="dxa"/>
            <w:gridSpan w:val="2"/>
            <w:tcBorders>
              <w:top w:val="nil"/>
              <w:left w:val="nil"/>
              <w:bottom w:val="single" w:sz="8" w:space="0" w:color="auto"/>
              <w:right w:val="single" w:sz="8" w:space="0" w:color="auto"/>
            </w:tcBorders>
            <w:shd w:val="clear" w:color="auto" w:fill="auto"/>
            <w:vAlign w:val="center"/>
          </w:tcPr>
          <w:p w14:paraId="71E1DF47"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Izpilde</w:t>
            </w:r>
            <w:r w:rsidRPr="00186F06">
              <w:rPr>
                <w:sz w:val="22"/>
                <w:szCs w:val="22"/>
                <w:lang w:val="lv-LV"/>
              </w:rPr>
              <w:t xml:space="preserve"> </w:t>
            </w:r>
            <w:r w:rsidRPr="00186F06">
              <w:rPr>
                <w:b/>
                <w:color w:val="000000"/>
                <w:sz w:val="22"/>
                <w:szCs w:val="22"/>
                <w:lang w:val="lv-LV" w:eastAsia="lv-LV"/>
              </w:rPr>
              <w:t>un materiāli</w:t>
            </w:r>
          </w:p>
          <w:p w14:paraId="64379ECC" w14:textId="6947995D"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F5EEEF7" w14:textId="77777777" w:rsidR="005A3DC1" w:rsidRPr="00186F06" w:rsidRDefault="005A3DC1" w:rsidP="007D1EDC">
            <w:pPr>
              <w:jc w:val="both"/>
              <w:rPr>
                <w:b/>
                <w:color w:val="000000"/>
                <w:sz w:val="22"/>
                <w:szCs w:val="22"/>
                <w:lang w:val="lv-LV" w:eastAsia="lv-LV"/>
              </w:rPr>
            </w:pPr>
          </w:p>
        </w:tc>
      </w:tr>
      <w:tr w:rsidR="005A3DC1" w:rsidRPr="007165FC" w14:paraId="66356D4D" w14:textId="78027309" w:rsidTr="005A3DC1">
        <w:trPr>
          <w:trHeight w:val="7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F417D9"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3.1.</w:t>
            </w:r>
          </w:p>
        </w:tc>
        <w:tc>
          <w:tcPr>
            <w:tcW w:w="4600" w:type="dxa"/>
            <w:tcBorders>
              <w:top w:val="nil"/>
              <w:left w:val="nil"/>
              <w:bottom w:val="single" w:sz="8" w:space="0" w:color="auto"/>
              <w:right w:val="single" w:sz="8" w:space="0" w:color="auto"/>
            </w:tcBorders>
            <w:shd w:val="clear" w:color="auto" w:fill="auto"/>
            <w:vAlign w:val="center"/>
            <w:hideMark/>
          </w:tcPr>
          <w:p w14:paraId="6843A28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Uzstādīšanas vieta iekštelpās</w:t>
            </w:r>
          </w:p>
          <w:p w14:paraId="05BE951F" w14:textId="77777777" w:rsidR="005A3DC1" w:rsidRPr="00186F06" w:rsidRDefault="005A3DC1" w:rsidP="007D1EDC">
            <w:pPr>
              <w:jc w:val="both"/>
              <w:rPr>
                <w:sz w:val="22"/>
                <w:szCs w:val="22"/>
                <w:lang w:val="lv-LV" w:eastAsia="lv-LV"/>
              </w:rPr>
            </w:pPr>
            <w:r w:rsidRPr="00186F06">
              <w:rPr>
                <w:sz w:val="22"/>
                <w:szCs w:val="22"/>
                <w:lang w:val="lv-LV" w:eastAsia="lv-LV"/>
              </w:rPr>
              <w:t>Uzstādīšanas veids – horizontāls</w:t>
            </w:r>
          </w:p>
        </w:tc>
        <w:tc>
          <w:tcPr>
            <w:tcW w:w="4056" w:type="dxa"/>
            <w:tcBorders>
              <w:top w:val="nil"/>
              <w:left w:val="nil"/>
              <w:bottom w:val="single" w:sz="8" w:space="0" w:color="auto"/>
              <w:right w:val="single" w:sz="8" w:space="0" w:color="auto"/>
            </w:tcBorders>
            <w:shd w:val="clear" w:color="auto" w:fill="auto"/>
            <w:vAlign w:val="center"/>
            <w:hideMark/>
          </w:tcPr>
          <w:p w14:paraId="7B6B80B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1042379" w14:textId="77777777" w:rsidR="005A3DC1" w:rsidRPr="00186F06" w:rsidRDefault="005A3DC1" w:rsidP="007D1EDC">
            <w:pPr>
              <w:jc w:val="both"/>
              <w:rPr>
                <w:color w:val="000000"/>
                <w:sz w:val="22"/>
                <w:szCs w:val="22"/>
                <w:lang w:val="lv-LV" w:eastAsia="lv-LV"/>
              </w:rPr>
            </w:pPr>
          </w:p>
        </w:tc>
      </w:tr>
      <w:tr w:rsidR="005A3DC1" w:rsidRPr="007165FC" w14:paraId="192B137B" w14:textId="66D18E87" w:rsidTr="005A3DC1">
        <w:trPr>
          <w:trHeight w:val="40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AAF232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3.2.</w:t>
            </w:r>
          </w:p>
        </w:tc>
        <w:tc>
          <w:tcPr>
            <w:tcW w:w="4600" w:type="dxa"/>
            <w:tcBorders>
              <w:top w:val="nil"/>
              <w:left w:val="nil"/>
              <w:bottom w:val="single" w:sz="8" w:space="0" w:color="auto"/>
              <w:right w:val="single" w:sz="8" w:space="0" w:color="auto"/>
            </w:tcBorders>
            <w:shd w:val="clear" w:color="auto" w:fill="auto"/>
            <w:vAlign w:val="center"/>
            <w:hideMark/>
          </w:tcPr>
          <w:p w14:paraId="1BE5470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Rotācijas virziens pretēji pulksteņrādītāja virzienam</w:t>
            </w:r>
          </w:p>
        </w:tc>
        <w:tc>
          <w:tcPr>
            <w:tcW w:w="4056" w:type="dxa"/>
            <w:tcBorders>
              <w:top w:val="nil"/>
              <w:left w:val="nil"/>
              <w:bottom w:val="single" w:sz="8" w:space="0" w:color="auto"/>
              <w:right w:val="single" w:sz="8" w:space="0" w:color="auto"/>
            </w:tcBorders>
            <w:shd w:val="clear" w:color="auto" w:fill="auto"/>
            <w:vAlign w:val="center"/>
            <w:hideMark/>
          </w:tcPr>
          <w:p w14:paraId="45E2643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055CC61" w14:textId="77777777" w:rsidR="005A3DC1" w:rsidRPr="00186F06" w:rsidRDefault="005A3DC1" w:rsidP="007D1EDC">
            <w:pPr>
              <w:jc w:val="both"/>
              <w:rPr>
                <w:color w:val="000000"/>
                <w:sz w:val="22"/>
                <w:szCs w:val="22"/>
                <w:lang w:val="lv-LV" w:eastAsia="lv-LV"/>
              </w:rPr>
            </w:pPr>
          </w:p>
        </w:tc>
      </w:tr>
      <w:tr w:rsidR="005A3DC1" w:rsidRPr="007165FC" w14:paraId="2A946F4C" w14:textId="468E57F7" w:rsidTr="005A3DC1">
        <w:trPr>
          <w:trHeight w:val="90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497217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3.3.</w:t>
            </w:r>
          </w:p>
        </w:tc>
        <w:tc>
          <w:tcPr>
            <w:tcW w:w="4600" w:type="dxa"/>
            <w:tcBorders>
              <w:top w:val="nil"/>
              <w:left w:val="nil"/>
              <w:bottom w:val="single" w:sz="8" w:space="0" w:color="auto"/>
              <w:right w:val="single" w:sz="8" w:space="0" w:color="auto"/>
            </w:tcBorders>
            <w:shd w:val="clear" w:color="auto" w:fill="auto"/>
            <w:hideMark/>
          </w:tcPr>
          <w:p w14:paraId="54EA91AA"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Iesūkšanas savienojums DN 150 PN 16 EN 1092-2 vai EN 1092-1</w:t>
            </w:r>
          </w:p>
          <w:p w14:paraId="45E307A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Spiediena savienojums DN 125 PN 16 EN 1092-2 vai EN 1092-1</w:t>
            </w:r>
          </w:p>
          <w:p w14:paraId="31A8F319" w14:textId="77777777" w:rsidR="005A3DC1" w:rsidRPr="00186F06" w:rsidRDefault="005A3DC1" w:rsidP="007D1EDC">
            <w:pPr>
              <w:jc w:val="both"/>
              <w:rPr>
                <w:b/>
                <w:color w:val="000000"/>
                <w:sz w:val="22"/>
                <w:szCs w:val="22"/>
                <w:lang w:val="lv-LV" w:eastAsia="lv-LV"/>
              </w:rPr>
            </w:pPr>
            <w:r w:rsidRPr="00186F06">
              <w:rPr>
                <w:b/>
                <w:color w:val="000000"/>
                <w:sz w:val="22"/>
                <w:szCs w:val="22"/>
                <w:lang w:val="lv-LV" w:eastAsia="lv-LV"/>
              </w:rPr>
              <w:t>Esošajiem sūkņiem, iesūkšanas savienojums DN 150,</w:t>
            </w:r>
            <w:r w:rsidRPr="00186F06">
              <w:rPr>
                <w:b/>
                <w:sz w:val="22"/>
                <w:szCs w:val="22"/>
                <w:lang w:val="lv-LV"/>
              </w:rPr>
              <w:t xml:space="preserve"> </w:t>
            </w:r>
            <w:r w:rsidRPr="00186F06">
              <w:rPr>
                <w:b/>
                <w:color w:val="000000"/>
                <w:sz w:val="22"/>
                <w:szCs w:val="22"/>
                <w:lang w:val="lv-LV" w:eastAsia="lv-LV"/>
              </w:rPr>
              <w:t>spiediena savienojums DN 125.</w:t>
            </w:r>
          </w:p>
          <w:p w14:paraId="3982DBBA" w14:textId="6F285CD8" w:rsidR="005A3DC1" w:rsidRPr="00F64508" w:rsidRDefault="005A3DC1" w:rsidP="00F64508">
            <w:pPr>
              <w:tabs>
                <w:tab w:val="left" w:pos="484"/>
                <w:tab w:val="left" w:pos="1548"/>
              </w:tabs>
              <w:jc w:val="both"/>
              <w:rPr>
                <w:b/>
                <w:sz w:val="22"/>
                <w:szCs w:val="22"/>
                <w:lang w:val="lv-LV" w:eastAsia="lv-LV"/>
              </w:rPr>
            </w:pPr>
            <w:r>
              <w:rPr>
                <w:b/>
                <w:color w:val="000000"/>
                <w:sz w:val="22"/>
                <w:szCs w:val="22"/>
                <w:lang w:val="lv-LV" w:eastAsia="lv-LV"/>
              </w:rPr>
              <w:t>P</w:t>
            </w:r>
            <w:r w:rsidRPr="00186F06">
              <w:rPr>
                <w:b/>
                <w:sz w:val="22"/>
                <w:szCs w:val="22"/>
                <w:lang w:val="lv-LV" w:eastAsia="lv-LV"/>
              </w:rPr>
              <w:t xml:space="preserve">iedāvājot sūkņus </w:t>
            </w:r>
            <w:r w:rsidRPr="00186F06">
              <w:rPr>
                <w:b/>
                <w:color w:val="000000"/>
                <w:sz w:val="22"/>
                <w:szCs w:val="22"/>
                <w:lang w:val="lv-LV" w:eastAsia="lv-LV"/>
              </w:rPr>
              <w:t>ar citiem savienojuma diametriem</w:t>
            </w:r>
            <w:r w:rsidRPr="00186F06">
              <w:rPr>
                <w:b/>
                <w:sz w:val="22"/>
                <w:szCs w:val="22"/>
                <w:lang w:val="lv-LV" w:eastAsia="lv-LV"/>
              </w:rPr>
              <w:t xml:space="preserve">, Pretendentam kopā ar </w:t>
            </w:r>
            <w:r>
              <w:rPr>
                <w:b/>
                <w:sz w:val="22"/>
                <w:szCs w:val="22"/>
                <w:lang w:val="lv-LV" w:eastAsia="lv-LV"/>
              </w:rPr>
              <w:t xml:space="preserve">tehnisko </w:t>
            </w:r>
            <w:r w:rsidRPr="00186F06">
              <w:rPr>
                <w:b/>
                <w:sz w:val="22"/>
                <w:szCs w:val="22"/>
                <w:lang w:val="lv-LV" w:eastAsia="lv-LV"/>
              </w:rPr>
              <w:t xml:space="preserve">piedāvājumu ir </w:t>
            </w:r>
            <w:r w:rsidRPr="00E61DEB">
              <w:rPr>
                <w:b/>
                <w:sz w:val="22"/>
                <w:szCs w:val="22"/>
                <w:u w:val="single"/>
                <w:lang w:val="lv-LV" w:eastAsia="lv-LV"/>
              </w:rPr>
              <w:t>jāsniedz tehniskais risinājums vai aprakstošā informācija</w:t>
            </w:r>
            <w:r w:rsidRPr="00186F06">
              <w:rPr>
                <w:b/>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6C3439A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DD17772" w14:textId="77777777" w:rsidR="005A3DC1" w:rsidRPr="00186F06" w:rsidRDefault="005A3DC1" w:rsidP="007D1EDC">
            <w:pPr>
              <w:jc w:val="both"/>
              <w:rPr>
                <w:color w:val="000000"/>
                <w:sz w:val="22"/>
                <w:szCs w:val="22"/>
                <w:lang w:val="lv-LV" w:eastAsia="lv-LV"/>
              </w:rPr>
            </w:pPr>
          </w:p>
        </w:tc>
      </w:tr>
      <w:tr w:rsidR="005A3DC1" w:rsidRPr="00186F06" w14:paraId="1BE8EDD9" w14:textId="47E02CA7" w:rsidTr="005A3DC1">
        <w:trPr>
          <w:trHeight w:val="53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B7E6F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3.4.</w:t>
            </w:r>
          </w:p>
        </w:tc>
        <w:tc>
          <w:tcPr>
            <w:tcW w:w="4600" w:type="dxa"/>
            <w:tcBorders>
              <w:top w:val="nil"/>
              <w:left w:val="nil"/>
              <w:bottom w:val="single" w:sz="8" w:space="0" w:color="auto"/>
              <w:right w:val="single" w:sz="8" w:space="0" w:color="auto"/>
            </w:tcBorders>
            <w:shd w:val="clear" w:color="auto" w:fill="auto"/>
            <w:vAlign w:val="center"/>
            <w:hideMark/>
          </w:tcPr>
          <w:p w14:paraId="5C98D5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Savienojuma blīvējums: NBR vai analogs</w:t>
            </w:r>
          </w:p>
        </w:tc>
        <w:tc>
          <w:tcPr>
            <w:tcW w:w="4056" w:type="dxa"/>
            <w:tcBorders>
              <w:top w:val="nil"/>
              <w:left w:val="nil"/>
              <w:bottom w:val="single" w:sz="8" w:space="0" w:color="auto"/>
              <w:right w:val="single" w:sz="8" w:space="0" w:color="auto"/>
            </w:tcBorders>
            <w:shd w:val="clear" w:color="auto" w:fill="auto"/>
            <w:vAlign w:val="center"/>
            <w:hideMark/>
          </w:tcPr>
          <w:p w14:paraId="6E46599E"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E1DCD25" w14:textId="77777777" w:rsidR="005A3DC1" w:rsidRPr="00186F06" w:rsidRDefault="005A3DC1" w:rsidP="007D1EDC">
            <w:pPr>
              <w:jc w:val="both"/>
              <w:rPr>
                <w:color w:val="000000"/>
                <w:sz w:val="22"/>
                <w:szCs w:val="22"/>
                <w:lang w:val="lv-LV" w:eastAsia="lv-LV"/>
              </w:rPr>
            </w:pPr>
          </w:p>
        </w:tc>
      </w:tr>
      <w:tr w:rsidR="005A3DC1" w:rsidRPr="00186F06" w14:paraId="6743BF3A" w14:textId="5853F369"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F96397"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3.5.</w:t>
            </w:r>
          </w:p>
        </w:tc>
        <w:tc>
          <w:tcPr>
            <w:tcW w:w="4600" w:type="dxa"/>
            <w:tcBorders>
              <w:top w:val="nil"/>
              <w:left w:val="nil"/>
              <w:bottom w:val="single" w:sz="8" w:space="0" w:color="auto"/>
              <w:right w:val="single" w:sz="8" w:space="0" w:color="auto"/>
            </w:tcBorders>
            <w:shd w:val="clear" w:color="auto" w:fill="auto"/>
            <w:vAlign w:val="center"/>
            <w:hideMark/>
          </w:tcPr>
          <w:p w14:paraId="676E75D0"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Savienojuma stienis (</w:t>
            </w:r>
            <w:proofErr w:type="spellStart"/>
            <w:r w:rsidRPr="00186F06">
              <w:rPr>
                <w:bCs/>
                <w:color w:val="000000"/>
                <w:sz w:val="22"/>
                <w:szCs w:val="22"/>
                <w:lang w:val="lv-LV" w:eastAsia="lv-LV"/>
              </w:rPr>
              <w:t>coupling</w:t>
            </w:r>
            <w:proofErr w:type="spellEnd"/>
            <w:r w:rsidRPr="00186F06">
              <w:rPr>
                <w:bCs/>
                <w:color w:val="000000"/>
                <w:sz w:val="22"/>
                <w:szCs w:val="22"/>
                <w:lang w:val="lv-LV" w:eastAsia="lv-LV"/>
              </w:rPr>
              <w:t xml:space="preserve"> rod) 1.4301/AISI 304</w:t>
            </w:r>
          </w:p>
          <w:p w14:paraId="13AAA43A"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 xml:space="preserve">vai 1.4404/AISI 316L  vai 1.4021/AISI 420 </w:t>
            </w:r>
          </w:p>
        </w:tc>
        <w:tc>
          <w:tcPr>
            <w:tcW w:w="4056" w:type="dxa"/>
            <w:tcBorders>
              <w:top w:val="nil"/>
              <w:left w:val="nil"/>
              <w:bottom w:val="single" w:sz="8" w:space="0" w:color="auto"/>
              <w:right w:val="single" w:sz="8" w:space="0" w:color="auto"/>
            </w:tcBorders>
            <w:shd w:val="clear" w:color="auto" w:fill="auto"/>
            <w:vAlign w:val="center"/>
            <w:hideMark/>
          </w:tcPr>
          <w:p w14:paraId="146AFB9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27ADDD6F" w14:textId="77777777" w:rsidR="005A3DC1" w:rsidRPr="00186F06" w:rsidRDefault="005A3DC1" w:rsidP="007D1EDC">
            <w:pPr>
              <w:jc w:val="both"/>
              <w:rPr>
                <w:color w:val="000000"/>
                <w:sz w:val="22"/>
                <w:szCs w:val="22"/>
                <w:lang w:val="lv-LV" w:eastAsia="lv-LV"/>
              </w:rPr>
            </w:pPr>
          </w:p>
        </w:tc>
      </w:tr>
      <w:tr w:rsidR="005A3DC1" w:rsidRPr="00186F06" w14:paraId="667395C7" w14:textId="5414C07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0C045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3.6.</w:t>
            </w:r>
          </w:p>
        </w:tc>
        <w:tc>
          <w:tcPr>
            <w:tcW w:w="4600" w:type="dxa"/>
            <w:tcBorders>
              <w:top w:val="nil"/>
              <w:left w:val="nil"/>
              <w:bottom w:val="single" w:sz="8" w:space="0" w:color="auto"/>
              <w:right w:val="single" w:sz="8" w:space="0" w:color="auto"/>
            </w:tcBorders>
            <w:shd w:val="clear" w:color="auto" w:fill="auto"/>
            <w:vAlign w:val="center"/>
            <w:hideMark/>
          </w:tcPr>
          <w:p w14:paraId="410E4EA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Statora materiāls: NBR vai analogs</w:t>
            </w:r>
          </w:p>
        </w:tc>
        <w:tc>
          <w:tcPr>
            <w:tcW w:w="4056" w:type="dxa"/>
            <w:tcBorders>
              <w:top w:val="nil"/>
              <w:left w:val="nil"/>
              <w:bottom w:val="single" w:sz="8" w:space="0" w:color="auto"/>
              <w:right w:val="single" w:sz="8" w:space="0" w:color="auto"/>
            </w:tcBorders>
            <w:shd w:val="clear" w:color="auto" w:fill="auto"/>
            <w:vAlign w:val="center"/>
            <w:hideMark/>
          </w:tcPr>
          <w:p w14:paraId="5CEC0B1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B279614" w14:textId="77777777" w:rsidR="005A3DC1" w:rsidRPr="00186F06" w:rsidRDefault="005A3DC1" w:rsidP="007D1EDC">
            <w:pPr>
              <w:jc w:val="both"/>
              <w:rPr>
                <w:color w:val="000000"/>
                <w:sz w:val="22"/>
                <w:szCs w:val="22"/>
                <w:lang w:val="lv-LV" w:eastAsia="lv-LV"/>
              </w:rPr>
            </w:pPr>
          </w:p>
        </w:tc>
      </w:tr>
      <w:tr w:rsidR="005A3DC1" w:rsidRPr="00837473" w14:paraId="230FCB67" w14:textId="78B54DBC" w:rsidTr="005A3DC1">
        <w:trPr>
          <w:trHeight w:val="29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45D43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3.7.</w:t>
            </w:r>
          </w:p>
        </w:tc>
        <w:tc>
          <w:tcPr>
            <w:tcW w:w="4600" w:type="dxa"/>
            <w:tcBorders>
              <w:top w:val="nil"/>
              <w:left w:val="nil"/>
              <w:bottom w:val="single" w:sz="8" w:space="0" w:color="auto"/>
              <w:right w:val="single" w:sz="8" w:space="0" w:color="auto"/>
            </w:tcBorders>
            <w:shd w:val="clear" w:color="auto" w:fill="auto"/>
            <w:vAlign w:val="center"/>
            <w:hideMark/>
          </w:tcPr>
          <w:p w14:paraId="40EC76BD"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Rotora materiāls:</w:t>
            </w:r>
            <w:r w:rsidRPr="00186F06">
              <w:rPr>
                <w:sz w:val="22"/>
                <w:szCs w:val="22"/>
                <w:lang w:val="lv-LV"/>
              </w:rPr>
              <w:t xml:space="preserve"> </w:t>
            </w:r>
            <w:r w:rsidRPr="00186F06">
              <w:rPr>
                <w:color w:val="000000"/>
                <w:sz w:val="22"/>
                <w:szCs w:val="22"/>
                <w:lang w:val="lv-LV" w:eastAsia="lv-LV"/>
              </w:rPr>
              <w:t>AISI 304 ar cietu hromētu pārklājumu vai 1.4404/AISI 316L vai</w:t>
            </w:r>
          </w:p>
          <w:p w14:paraId="4A94024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1.0503(C45)/AISI1045 ar </w:t>
            </w:r>
            <w:proofErr w:type="spellStart"/>
            <w:r w:rsidRPr="00186F06">
              <w:rPr>
                <w:color w:val="000000"/>
                <w:sz w:val="22"/>
                <w:szCs w:val="22"/>
                <w:lang w:val="lv-LV" w:eastAsia="lv-LV"/>
              </w:rPr>
              <w:t>duktila</w:t>
            </w:r>
            <w:proofErr w:type="spellEnd"/>
            <w:r w:rsidRPr="00186F06">
              <w:rPr>
                <w:color w:val="000000"/>
                <w:sz w:val="22"/>
                <w:szCs w:val="22"/>
                <w:lang w:val="lv-LV" w:eastAsia="lv-LV"/>
              </w:rPr>
              <w:t xml:space="preserve"> pārklājumu. </w:t>
            </w:r>
          </w:p>
        </w:tc>
        <w:tc>
          <w:tcPr>
            <w:tcW w:w="4056" w:type="dxa"/>
            <w:tcBorders>
              <w:top w:val="nil"/>
              <w:left w:val="nil"/>
              <w:bottom w:val="single" w:sz="8" w:space="0" w:color="auto"/>
              <w:right w:val="single" w:sz="8" w:space="0" w:color="auto"/>
            </w:tcBorders>
            <w:shd w:val="clear" w:color="auto" w:fill="auto"/>
            <w:vAlign w:val="center"/>
            <w:hideMark/>
          </w:tcPr>
          <w:p w14:paraId="2B27706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E7428A5" w14:textId="77777777" w:rsidR="005A3DC1" w:rsidRPr="00186F06" w:rsidRDefault="005A3DC1" w:rsidP="007D1EDC">
            <w:pPr>
              <w:jc w:val="both"/>
              <w:rPr>
                <w:color w:val="000000"/>
                <w:sz w:val="22"/>
                <w:szCs w:val="22"/>
                <w:lang w:val="lv-LV" w:eastAsia="lv-LV"/>
              </w:rPr>
            </w:pPr>
          </w:p>
        </w:tc>
      </w:tr>
      <w:tr w:rsidR="005A3DC1" w:rsidRPr="00186F06" w14:paraId="4E657DC1" w14:textId="29482BD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tcPr>
          <w:p w14:paraId="2FFAF9CC"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3.8.</w:t>
            </w:r>
          </w:p>
        </w:tc>
        <w:tc>
          <w:tcPr>
            <w:tcW w:w="4600" w:type="dxa"/>
            <w:tcBorders>
              <w:top w:val="nil"/>
              <w:left w:val="nil"/>
              <w:bottom w:val="single" w:sz="8" w:space="0" w:color="auto"/>
              <w:right w:val="single" w:sz="8" w:space="0" w:color="auto"/>
            </w:tcBorders>
            <w:shd w:val="clear" w:color="auto" w:fill="auto"/>
            <w:vAlign w:val="center"/>
          </w:tcPr>
          <w:p w14:paraId="4A4DD69C" w14:textId="3037F9D2" w:rsidR="005A3DC1" w:rsidRPr="0005492A" w:rsidRDefault="005A3DC1" w:rsidP="007D1EDC">
            <w:pPr>
              <w:jc w:val="both"/>
              <w:rPr>
                <w:sz w:val="22"/>
                <w:szCs w:val="22"/>
                <w:lang w:val="lv-LV"/>
              </w:rPr>
            </w:pPr>
            <w:r w:rsidRPr="00186F06">
              <w:rPr>
                <w:bCs/>
                <w:color w:val="000000"/>
                <w:sz w:val="22"/>
                <w:szCs w:val="22"/>
                <w:lang w:val="lv-LV" w:eastAsia="lv-LV"/>
              </w:rPr>
              <w:t>Pamatplate: tērauds, krāsots</w:t>
            </w:r>
            <w:r w:rsidRPr="00186F06">
              <w:rPr>
                <w:sz w:val="22"/>
                <w:szCs w:val="22"/>
                <w:lang w:val="lv-LV"/>
              </w:rPr>
              <w:t xml:space="preserve"> </w:t>
            </w:r>
          </w:p>
        </w:tc>
        <w:tc>
          <w:tcPr>
            <w:tcW w:w="4056" w:type="dxa"/>
            <w:tcBorders>
              <w:top w:val="nil"/>
              <w:left w:val="nil"/>
              <w:bottom w:val="single" w:sz="8" w:space="0" w:color="auto"/>
              <w:right w:val="single" w:sz="8" w:space="0" w:color="auto"/>
            </w:tcBorders>
            <w:shd w:val="clear" w:color="auto" w:fill="auto"/>
            <w:vAlign w:val="center"/>
          </w:tcPr>
          <w:p w14:paraId="272EEDCC" w14:textId="77777777"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50C5BDA7" w14:textId="77777777" w:rsidR="005A3DC1" w:rsidRPr="00186F06" w:rsidRDefault="005A3DC1" w:rsidP="007D1EDC">
            <w:pPr>
              <w:jc w:val="both"/>
              <w:rPr>
                <w:color w:val="000000"/>
                <w:sz w:val="22"/>
                <w:szCs w:val="22"/>
                <w:lang w:val="lv-LV" w:eastAsia="lv-LV"/>
              </w:rPr>
            </w:pPr>
          </w:p>
        </w:tc>
      </w:tr>
      <w:tr w:rsidR="005A3DC1" w:rsidRPr="00186F06" w14:paraId="5D42DAA9" w14:textId="4D098982"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963C5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4.</w:t>
            </w:r>
          </w:p>
        </w:tc>
        <w:tc>
          <w:tcPr>
            <w:tcW w:w="8656" w:type="dxa"/>
            <w:gridSpan w:val="2"/>
            <w:tcBorders>
              <w:top w:val="nil"/>
              <w:left w:val="nil"/>
              <w:bottom w:val="single" w:sz="8" w:space="0" w:color="auto"/>
              <w:right w:val="single" w:sz="8" w:space="0" w:color="auto"/>
            </w:tcBorders>
            <w:shd w:val="clear" w:color="auto" w:fill="auto"/>
            <w:vAlign w:val="center"/>
            <w:hideMark/>
          </w:tcPr>
          <w:p w14:paraId="1F00D225"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Elektriskā piedziņa</w:t>
            </w:r>
          </w:p>
          <w:p w14:paraId="69B198E1" w14:textId="41FE3F01" w:rsidR="005A3DC1" w:rsidRPr="00186F06" w:rsidRDefault="005A3DC1" w:rsidP="007D1EDC">
            <w:pPr>
              <w:jc w:val="both"/>
              <w:rPr>
                <w:b/>
                <w:bCs/>
                <w:color w:val="000000"/>
                <w:sz w:val="22"/>
                <w:szCs w:val="22"/>
                <w:lang w:val="lv-LV" w:eastAsia="lv-LV"/>
              </w:rPr>
            </w:pPr>
          </w:p>
        </w:tc>
        <w:tc>
          <w:tcPr>
            <w:tcW w:w="4056" w:type="dxa"/>
            <w:tcBorders>
              <w:top w:val="nil"/>
              <w:left w:val="nil"/>
              <w:bottom w:val="single" w:sz="8" w:space="0" w:color="auto"/>
              <w:right w:val="single" w:sz="8" w:space="0" w:color="auto"/>
            </w:tcBorders>
          </w:tcPr>
          <w:p w14:paraId="01ED11E7" w14:textId="77777777" w:rsidR="005A3DC1" w:rsidRPr="00186F06" w:rsidRDefault="005A3DC1" w:rsidP="007D1EDC">
            <w:pPr>
              <w:jc w:val="both"/>
              <w:rPr>
                <w:b/>
                <w:bCs/>
                <w:color w:val="000000"/>
                <w:sz w:val="22"/>
                <w:szCs w:val="22"/>
                <w:lang w:val="lv-LV" w:eastAsia="lv-LV"/>
              </w:rPr>
            </w:pPr>
          </w:p>
        </w:tc>
      </w:tr>
      <w:tr w:rsidR="005A3DC1" w:rsidRPr="00E12E00" w14:paraId="66B53CA8" w14:textId="7ED47DF1"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68CB66F3"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4.1.</w:t>
            </w:r>
          </w:p>
        </w:tc>
        <w:tc>
          <w:tcPr>
            <w:tcW w:w="4600" w:type="dxa"/>
            <w:tcBorders>
              <w:top w:val="nil"/>
              <w:left w:val="nil"/>
              <w:bottom w:val="single" w:sz="4" w:space="0" w:color="auto"/>
              <w:right w:val="single" w:sz="8" w:space="0" w:color="auto"/>
            </w:tcBorders>
            <w:shd w:val="clear" w:color="auto" w:fill="auto"/>
            <w:hideMark/>
          </w:tcPr>
          <w:p w14:paraId="5E396526" w14:textId="167AF7E2"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 xml:space="preserve">Motora nominālā elektriskā jauda </w:t>
            </w:r>
            <w:r>
              <w:rPr>
                <w:sz w:val="22"/>
                <w:szCs w:val="22"/>
                <w:lang w:val="lv-LV" w:eastAsia="lv-LV"/>
              </w:rPr>
              <w:t xml:space="preserve">ne mazāk kā </w:t>
            </w:r>
            <w:r w:rsidRPr="00186F06">
              <w:rPr>
                <w:sz w:val="22"/>
                <w:szCs w:val="22"/>
                <w:lang w:val="lv-LV" w:eastAsia="lv-LV"/>
              </w:rPr>
              <w:t>11kW,</w:t>
            </w:r>
            <w:r>
              <w:rPr>
                <w:sz w:val="22"/>
                <w:szCs w:val="22"/>
                <w:lang w:val="lv-LV" w:eastAsia="lv-LV"/>
              </w:rPr>
              <w:t xml:space="preserve"> </w:t>
            </w:r>
            <w:r w:rsidRPr="00186F06">
              <w:rPr>
                <w:sz w:val="22"/>
                <w:szCs w:val="22"/>
                <w:lang w:val="lv-LV" w:eastAsia="lv-LV"/>
              </w:rPr>
              <w:t>3~ 400V, 4polu motors, ≤ 1800 apgr./min., aizsardzība vismaz IP55. Frekvence 50Hz.</w:t>
            </w:r>
          </w:p>
        </w:tc>
        <w:tc>
          <w:tcPr>
            <w:tcW w:w="4056" w:type="dxa"/>
            <w:tcBorders>
              <w:top w:val="nil"/>
              <w:left w:val="single" w:sz="8" w:space="0" w:color="auto"/>
              <w:bottom w:val="single" w:sz="4" w:space="0" w:color="auto"/>
              <w:right w:val="single" w:sz="8" w:space="0" w:color="auto"/>
            </w:tcBorders>
            <w:shd w:val="clear" w:color="auto" w:fill="auto"/>
            <w:vAlign w:val="center"/>
            <w:hideMark/>
          </w:tcPr>
          <w:p w14:paraId="5AEA39B8"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single" w:sz="8" w:space="0" w:color="auto"/>
              <w:bottom w:val="single" w:sz="4" w:space="0" w:color="auto"/>
              <w:right w:val="single" w:sz="8" w:space="0" w:color="auto"/>
            </w:tcBorders>
          </w:tcPr>
          <w:p w14:paraId="38F07B24" w14:textId="77777777" w:rsidR="005A3DC1" w:rsidRPr="00186F06" w:rsidRDefault="005A3DC1" w:rsidP="007D1EDC">
            <w:pPr>
              <w:jc w:val="both"/>
              <w:rPr>
                <w:color w:val="000000"/>
                <w:sz w:val="22"/>
                <w:szCs w:val="22"/>
                <w:lang w:val="lv-LV" w:eastAsia="lv-LV"/>
              </w:rPr>
            </w:pPr>
          </w:p>
        </w:tc>
      </w:tr>
      <w:tr w:rsidR="005A3DC1" w:rsidRPr="00186F06" w14:paraId="22511469" w14:textId="7CB0F6E8"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tcPr>
          <w:p w14:paraId="51E4D9B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4.2.</w:t>
            </w:r>
          </w:p>
        </w:tc>
        <w:tc>
          <w:tcPr>
            <w:tcW w:w="4600" w:type="dxa"/>
            <w:tcBorders>
              <w:top w:val="nil"/>
              <w:left w:val="nil"/>
              <w:bottom w:val="single" w:sz="4" w:space="0" w:color="auto"/>
              <w:right w:val="single" w:sz="8" w:space="0" w:color="auto"/>
            </w:tcBorders>
            <w:shd w:val="clear" w:color="auto" w:fill="auto"/>
            <w:vAlign w:val="center"/>
          </w:tcPr>
          <w:p w14:paraId="53801AEA"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Izolācijas klase vismaz F</w:t>
            </w:r>
          </w:p>
        </w:tc>
        <w:tc>
          <w:tcPr>
            <w:tcW w:w="4056" w:type="dxa"/>
            <w:tcBorders>
              <w:top w:val="nil"/>
              <w:left w:val="single" w:sz="8" w:space="0" w:color="auto"/>
              <w:bottom w:val="single" w:sz="4" w:space="0" w:color="auto"/>
              <w:right w:val="single" w:sz="8" w:space="0" w:color="auto"/>
            </w:tcBorders>
            <w:shd w:val="clear" w:color="auto" w:fill="auto"/>
            <w:vAlign w:val="center"/>
          </w:tcPr>
          <w:p w14:paraId="74956503"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4" w:space="0" w:color="auto"/>
              <w:right w:val="single" w:sz="8" w:space="0" w:color="auto"/>
            </w:tcBorders>
          </w:tcPr>
          <w:p w14:paraId="2BFD1287" w14:textId="77777777" w:rsidR="005A3DC1" w:rsidRPr="00186F06" w:rsidRDefault="005A3DC1" w:rsidP="007D1EDC">
            <w:pPr>
              <w:jc w:val="both"/>
              <w:rPr>
                <w:color w:val="000000"/>
                <w:sz w:val="22"/>
                <w:szCs w:val="22"/>
                <w:lang w:val="lv-LV" w:eastAsia="lv-LV"/>
              </w:rPr>
            </w:pPr>
          </w:p>
        </w:tc>
      </w:tr>
      <w:tr w:rsidR="005A3DC1" w:rsidRPr="007165FC" w14:paraId="010D11A5" w14:textId="26BC7C6B"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1B88BE6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4.3.</w:t>
            </w:r>
          </w:p>
        </w:tc>
        <w:tc>
          <w:tcPr>
            <w:tcW w:w="4600" w:type="dxa"/>
            <w:tcBorders>
              <w:top w:val="single" w:sz="4" w:space="0" w:color="auto"/>
              <w:left w:val="nil"/>
              <w:right w:val="single" w:sz="8" w:space="0" w:color="auto"/>
            </w:tcBorders>
            <w:shd w:val="clear" w:color="auto" w:fill="auto"/>
            <w:vAlign w:val="center"/>
          </w:tcPr>
          <w:p w14:paraId="67FD99CF"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Regulēšanas veids: frekvences pārveidotājs</w:t>
            </w:r>
          </w:p>
          <w:p w14:paraId="070287F9" w14:textId="77777777" w:rsidR="005A3DC1" w:rsidRPr="00186F06" w:rsidRDefault="005A3DC1" w:rsidP="007D1EDC">
            <w:pPr>
              <w:tabs>
                <w:tab w:val="left" w:pos="484"/>
                <w:tab w:val="left" w:pos="1548"/>
              </w:tabs>
              <w:jc w:val="both"/>
              <w:rPr>
                <w:sz w:val="22"/>
                <w:szCs w:val="22"/>
                <w:lang w:val="lv-LV" w:eastAsia="lv-LV"/>
              </w:rPr>
            </w:pPr>
            <w:r w:rsidRPr="00186F06">
              <w:rPr>
                <w:b/>
                <w:sz w:val="22"/>
                <w:szCs w:val="22"/>
                <w:lang w:val="lv-LV" w:eastAsia="lv-LV"/>
              </w:rPr>
              <w:t xml:space="preserve">Esošo sūkņu darbību regulē frekvenču pārveidotāja ABBASC550 11kW/23A. Pretendentam ir jānodrošina piedāvāto sūkņu savienojamība ar esošo frekvenču pārveidotāju </w:t>
            </w:r>
            <w:r w:rsidRPr="00186F06">
              <w:rPr>
                <w:b/>
                <w:sz w:val="22"/>
                <w:szCs w:val="22"/>
                <w:lang w:val="lv-LV" w:eastAsia="lv-LV"/>
              </w:rPr>
              <w:lastRenderedPageBreak/>
              <w:t>vai jānodrošina jauna frekvenču pārveidotāja uzstādīšanu kopā ar piedāvātiem sūkņiem.</w:t>
            </w:r>
          </w:p>
        </w:tc>
        <w:tc>
          <w:tcPr>
            <w:tcW w:w="4056" w:type="dxa"/>
            <w:tcBorders>
              <w:top w:val="single" w:sz="4" w:space="0" w:color="auto"/>
              <w:left w:val="single" w:sz="8" w:space="0" w:color="auto"/>
              <w:bottom w:val="nil"/>
              <w:right w:val="single" w:sz="8" w:space="0" w:color="auto"/>
            </w:tcBorders>
            <w:shd w:val="clear" w:color="auto" w:fill="auto"/>
            <w:vAlign w:val="center"/>
          </w:tcPr>
          <w:p w14:paraId="072712E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27FDD144" w14:textId="77777777" w:rsidR="005A3DC1" w:rsidRPr="00186F06" w:rsidRDefault="005A3DC1" w:rsidP="007D1EDC">
            <w:pPr>
              <w:jc w:val="both"/>
              <w:rPr>
                <w:color w:val="000000"/>
                <w:sz w:val="22"/>
                <w:szCs w:val="22"/>
                <w:lang w:val="lv-LV" w:eastAsia="lv-LV"/>
              </w:rPr>
            </w:pPr>
          </w:p>
        </w:tc>
      </w:tr>
      <w:tr w:rsidR="005A3DC1" w:rsidRPr="00186F06" w14:paraId="7FD7B242" w14:textId="4F51E09D"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6D6AA5BB"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4.4.</w:t>
            </w:r>
          </w:p>
        </w:tc>
        <w:tc>
          <w:tcPr>
            <w:tcW w:w="4600" w:type="dxa"/>
            <w:tcBorders>
              <w:top w:val="single" w:sz="4" w:space="0" w:color="auto"/>
              <w:left w:val="nil"/>
              <w:right w:val="single" w:sz="8" w:space="0" w:color="auto"/>
            </w:tcBorders>
            <w:shd w:val="clear" w:color="auto" w:fill="auto"/>
            <w:vAlign w:val="center"/>
          </w:tcPr>
          <w:p w14:paraId="2F64D904"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Piedziņa:</w:t>
            </w:r>
            <w:r w:rsidRPr="00186F06">
              <w:rPr>
                <w:sz w:val="22"/>
                <w:szCs w:val="22"/>
                <w:lang w:val="lv-LV"/>
              </w:rPr>
              <w:t xml:space="preserve"> </w:t>
            </w:r>
            <w:r w:rsidRPr="00186F06">
              <w:rPr>
                <w:sz w:val="22"/>
                <w:szCs w:val="22"/>
                <w:lang w:val="lv-LV" w:eastAsia="lv-LV"/>
              </w:rPr>
              <w:t>zobratu reduktors</w:t>
            </w:r>
          </w:p>
        </w:tc>
        <w:tc>
          <w:tcPr>
            <w:tcW w:w="4056" w:type="dxa"/>
            <w:tcBorders>
              <w:top w:val="single" w:sz="4" w:space="0" w:color="auto"/>
              <w:left w:val="single" w:sz="8" w:space="0" w:color="auto"/>
              <w:bottom w:val="nil"/>
              <w:right w:val="single" w:sz="8" w:space="0" w:color="auto"/>
            </w:tcBorders>
            <w:shd w:val="clear" w:color="auto" w:fill="auto"/>
            <w:vAlign w:val="center"/>
          </w:tcPr>
          <w:p w14:paraId="4AE64AFD"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1322C8BF" w14:textId="77777777" w:rsidR="005A3DC1" w:rsidRPr="00186F06" w:rsidRDefault="005A3DC1" w:rsidP="007D1EDC">
            <w:pPr>
              <w:jc w:val="both"/>
              <w:rPr>
                <w:color w:val="000000"/>
                <w:sz w:val="22"/>
                <w:szCs w:val="22"/>
                <w:lang w:val="lv-LV" w:eastAsia="lv-LV"/>
              </w:rPr>
            </w:pPr>
          </w:p>
        </w:tc>
      </w:tr>
      <w:tr w:rsidR="005A3DC1" w:rsidRPr="00186F06" w14:paraId="1C45C8F7" w14:textId="387BF578" w:rsidTr="005A3DC1">
        <w:trPr>
          <w:trHeight w:val="277"/>
        </w:trPr>
        <w:tc>
          <w:tcPr>
            <w:tcW w:w="960" w:type="dxa"/>
            <w:tcBorders>
              <w:top w:val="single" w:sz="4" w:space="0" w:color="auto"/>
              <w:left w:val="single" w:sz="8" w:space="0" w:color="auto"/>
              <w:bottom w:val="nil"/>
              <w:right w:val="single" w:sz="8" w:space="0" w:color="auto"/>
            </w:tcBorders>
            <w:shd w:val="clear" w:color="auto" w:fill="auto"/>
            <w:vAlign w:val="center"/>
          </w:tcPr>
          <w:p w14:paraId="10DE92D4"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5.</w:t>
            </w:r>
          </w:p>
        </w:tc>
        <w:tc>
          <w:tcPr>
            <w:tcW w:w="8656" w:type="dxa"/>
            <w:gridSpan w:val="2"/>
            <w:tcBorders>
              <w:top w:val="single" w:sz="4" w:space="0" w:color="auto"/>
              <w:left w:val="nil"/>
              <w:right w:val="single" w:sz="8" w:space="0" w:color="auto"/>
            </w:tcBorders>
            <w:shd w:val="clear" w:color="auto" w:fill="auto"/>
            <w:vAlign w:val="center"/>
          </w:tcPr>
          <w:p w14:paraId="65123AFD" w14:textId="77777777" w:rsidR="005A3DC1" w:rsidRDefault="005A3DC1" w:rsidP="007D1EDC">
            <w:pPr>
              <w:jc w:val="both"/>
              <w:rPr>
                <w:b/>
                <w:sz w:val="22"/>
                <w:szCs w:val="22"/>
                <w:lang w:val="lv-LV" w:eastAsia="lv-LV"/>
              </w:rPr>
            </w:pPr>
            <w:r w:rsidRPr="00186F06">
              <w:rPr>
                <w:b/>
                <w:sz w:val="22"/>
                <w:szCs w:val="22"/>
                <w:lang w:val="lv-LV" w:eastAsia="lv-LV"/>
              </w:rPr>
              <w:t>Papildu opcijas</w:t>
            </w:r>
          </w:p>
          <w:p w14:paraId="12ECAA16" w14:textId="7983CC58" w:rsidR="005A3DC1" w:rsidRPr="00186F06" w:rsidRDefault="005A3DC1" w:rsidP="007D1EDC">
            <w:pPr>
              <w:jc w:val="both"/>
              <w:rPr>
                <w:color w:val="000000"/>
                <w:sz w:val="22"/>
                <w:szCs w:val="22"/>
                <w:lang w:val="lv-LV" w:eastAsia="lv-LV"/>
              </w:rPr>
            </w:pPr>
          </w:p>
        </w:tc>
        <w:tc>
          <w:tcPr>
            <w:tcW w:w="4056" w:type="dxa"/>
            <w:tcBorders>
              <w:top w:val="single" w:sz="4" w:space="0" w:color="auto"/>
              <w:left w:val="nil"/>
              <w:right w:val="single" w:sz="8" w:space="0" w:color="auto"/>
            </w:tcBorders>
          </w:tcPr>
          <w:p w14:paraId="0684CB46" w14:textId="77777777" w:rsidR="005A3DC1" w:rsidRPr="00186F06" w:rsidRDefault="005A3DC1" w:rsidP="007D1EDC">
            <w:pPr>
              <w:jc w:val="both"/>
              <w:rPr>
                <w:b/>
                <w:sz w:val="22"/>
                <w:szCs w:val="22"/>
                <w:lang w:val="lv-LV" w:eastAsia="lv-LV"/>
              </w:rPr>
            </w:pPr>
          </w:p>
        </w:tc>
      </w:tr>
      <w:tr w:rsidR="005A3DC1" w:rsidRPr="00186F06" w14:paraId="07F2AA92" w14:textId="2F76E54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3C3B5D5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5.1.</w:t>
            </w:r>
          </w:p>
        </w:tc>
        <w:tc>
          <w:tcPr>
            <w:tcW w:w="4600" w:type="dxa"/>
            <w:tcBorders>
              <w:top w:val="single" w:sz="4" w:space="0" w:color="auto"/>
              <w:left w:val="nil"/>
              <w:right w:val="single" w:sz="8" w:space="0" w:color="auto"/>
            </w:tcBorders>
            <w:shd w:val="clear" w:color="auto" w:fill="auto"/>
            <w:vAlign w:val="center"/>
          </w:tcPr>
          <w:p w14:paraId="4C78692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Sausās darbības aizsardzības ierīce</w:t>
            </w:r>
          </w:p>
        </w:tc>
        <w:tc>
          <w:tcPr>
            <w:tcW w:w="4056" w:type="dxa"/>
            <w:tcBorders>
              <w:top w:val="single" w:sz="4" w:space="0" w:color="auto"/>
              <w:left w:val="single" w:sz="8" w:space="0" w:color="auto"/>
              <w:bottom w:val="nil"/>
              <w:right w:val="single" w:sz="8" w:space="0" w:color="auto"/>
            </w:tcBorders>
            <w:shd w:val="clear" w:color="auto" w:fill="auto"/>
            <w:vAlign w:val="center"/>
          </w:tcPr>
          <w:p w14:paraId="42671739"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F463B50" w14:textId="77777777" w:rsidR="005A3DC1" w:rsidRPr="00186F06" w:rsidRDefault="005A3DC1" w:rsidP="007D1EDC">
            <w:pPr>
              <w:jc w:val="both"/>
              <w:rPr>
                <w:color w:val="000000"/>
                <w:sz w:val="22"/>
                <w:szCs w:val="22"/>
                <w:lang w:val="lv-LV" w:eastAsia="lv-LV"/>
              </w:rPr>
            </w:pPr>
          </w:p>
        </w:tc>
      </w:tr>
      <w:tr w:rsidR="005A3DC1" w:rsidRPr="00186F06" w14:paraId="602874AD" w14:textId="445E758E"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38653B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5.2.</w:t>
            </w:r>
          </w:p>
        </w:tc>
        <w:tc>
          <w:tcPr>
            <w:tcW w:w="4600" w:type="dxa"/>
            <w:tcBorders>
              <w:top w:val="single" w:sz="4" w:space="0" w:color="auto"/>
              <w:left w:val="nil"/>
              <w:right w:val="single" w:sz="8" w:space="0" w:color="auto"/>
            </w:tcBorders>
            <w:shd w:val="clear" w:color="auto" w:fill="auto"/>
            <w:vAlign w:val="center"/>
          </w:tcPr>
          <w:p w14:paraId="53477C6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Spiediena slēdzis</w:t>
            </w:r>
          </w:p>
        </w:tc>
        <w:tc>
          <w:tcPr>
            <w:tcW w:w="4056" w:type="dxa"/>
            <w:tcBorders>
              <w:top w:val="single" w:sz="4" w:space="0" w:color="auto"/>
              <w:left w:val="single" w:sz="8" w:space="0" w:color="auto"/>
              <w:bottom w:val="nil"/>
              <w:right w:val="single" w:sz="8" w:space="0" w:color="auto"/>
            </w:tcBorders>
            <w:shd w:val="clear" w:color="auto" w:fill="auto"/>
            <w:vAlign w:val="center"/>
          </w:tcPr>
          <w:p w14:paraId="787CA08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6D0AE69" w14:textId="77777777" w:rsidR="005A3DC1" w:rsidRPr="00186F06" w:rsidRDefault="005A3DC1" w:rsidP="007D1EDC">
            <w:pPr>
              <w:jc w:val="both"/>
              <w:rPr>
                <w:color w:val="000000"/>
                <w:sz w:val="22"/>
                <w:szCs w:val="22"/>
                <w:lang w:val="lv-LV" w:eastAsia="lv-LV"/>
              </w:rPr>
            </w:pPr>
          </w:p>
        </w:tc>
      </w:tr>
      <w:tr w:rsidR="005A3DC1" w:rsidRPr="00186F06" w14:paraId="28B05449" w14:textId="3EBFEC9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B10EBE4"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5.3.</w:t>
            </w:r>
          </w:p>
        </w:tc>
        <w:tc>
          <w:tcPr>
            <w:tcW w:w="4600" w:type="dxa"/>
            <w:tcBorders>
              <w:top w:val="single" w:sz="4" w:space="0" w:color="auto"/>
              <w:left w:val="nil"/>
              <w:right w:val="single" w:sz="8" w:space="0" w:color="auto"/>
            </w:tcBorders>
            <w:shd w:val="clear" w:color="auto" w:fill="auto"/>
            <w:vAlign w:val="center"/>
          </w:tcPr>
          <w:p w14:paraId="2336318B"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Efektivitātes klase vismaz IE3</w:t>
            </w:r>
          </w:p>
        </w:tc>
        <w:tc>
          <w:tcPr>
            <w:tcW w:w="4056" w:type="dxa"/>
            <w:tcBorders>
              <w:top w:val="single" w:sz="4" w:space="0" w:color="auto"/>
              <w:left w:val="single" w:sz="8" w:space="0" w:color="auto"/>
              <w:bottom w:val="nil"/>
              <w:right w:val="single" w:sz="8" w:space="0" w:color="auto"/>
            </w:tcBorders>
            <w:shd w:val="clear" w:color="auto" w:fill="auto"/>
            <w:vAlign w:val="center"/>
          </w:tcPr>
          <w:p w14:paraId="71175F4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63E3BC1C" w14:textId="77777777" w:rsidR="005A3DC1" w:rsidRPr="00186F06" w:rsidRDefault="005A3DC1" w:rsidP="007D1EDC">
            <w:pPr>
              <w:jc w:val="both"/>
              <w:rPr>
                <w:color w:val="000000"/>
                <w:sz w:val="22"/>
                <w:szCs w:val="22"/>
                <w:lang w:val="lv-LV" w:eastAsia="lv-LV"/>
              </w:rPr>
            </w:pPr>
          </w:p>
        </w:tc>
      </w:tr>
      <w:tr w:rsidR="005A3DC1" w:rsidRPr="007165FC" w14:paraId="33BA8C9D" w14:textId="32B46FEA"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F9E2E4B"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6.</w:t>
            </w:r>
          </w:p>
        </w:tc>
        <w:tc>
          <w:tcPr>
            <w:tcW w:w="8656" w:type="dxa"/>
            <w:gridSpan w:val="2"/>
            <w:tcBorders>
              <w:top w:val="single" w:sz="4" w:space="0" w:color="auto"/>
              <w:left w:val="nil"/>
              <w:right w:val="single" w:sz="8" w:space="0" w:color="auto"/>
            </w:tcBorders>
            <w:shd w:val="clear" w:color="auto" w:fill="auto"/>
            <w:vAlign w:val="center"/>
          </w:tcPr>
          <w:p w14:paraId="5DE4F5E7" w14:textId="5EE91E30" w:rsidR="005A3DC1" w:rsidRPr="0005492A" w:rsidRDefault="005A3DC1" w:rsidP="007D1EDC">
            <w:pPr>
              <w:jc w:val="both"/>
              <w:rPr>
                <w:b/>
                <w:sz w:val="22"/>
                <w:szCs w:val="22"/>
                <w:lang w:val="lv-LV" w:eastAsia="lv-LV"/>
              </w:rPr>
            </w:pPr>
            <w:r w:rsidRPr="00186F06">
              <w:rPr>
                <w:b/>
                <w:sz w:val="22"/>
                <w:szCs w:val="22"/>
                <w:lang w:val="lv-LV" w:eastAsia="lv-LV"/>
              </w:rPr>
              <w:t xml:space="preserve">Esošo sūkņu izmēri (kopā ar </w:t>
            </w:r>
            <w:proofErr w:type="spellStart"/>
            <w:r w:rsidRPr="00186F06">
              <w:rPr>
                <w:b/>
                <w:sz w:val="22"/>
                <w:szCs w:val="22"/>
                <w:lang w:val="lv-LV" w:eastAsia="lv-LV"/>
              </w:rPr>
              <w:t>elektr.piedziņu</w:t>
            </w:r>
            <w:proofErr w:type="spellEnd"/>
            <w:r w:rsidRPr="00186F06">
              <w:rPr>
                <w:b/>
                <w:sz w:val="22"/>
                <w:szCs w:val="22"/>
                <w:lang w:val="lv-LV" w:eastAsia="lv-LV"/>
              </w:rPr>
              <w:t>)</w:t>
            </w:r>
          </w:p>
        </w:tc>
        <w:tc>
          <w:tcPr>
            <w:tcW w:w="4056" w:type="dxa"/>
            <w:tcBorders>
              <w:top w:val="single" w:sz="4" w:space="0" w:color="auto"/>
              <w:left w:val="nil"/>
              <w:right w:val="single" w:sz="8" w:space="0" w:color="auto"/>
            </w:tcBorders>
          </w:tcPr>
          <w:p w14:paraId="4F363382" w14:textId="77777777" w:rsidR="005A3DC1" w:rsidRPr="00186F06" w:rsidRDefault="005A3DC1" w:rsidP="007D1EDC">
            <w:pPr>
              <w:jc w:val="both"/>
              <w:rPr>
                <w:b/>
                <w:sz w:val="22"/>
                <w:szCs w:val="22"/>
                <w:lang w:val="lv-LV" w:eastAsia="lv-LV"/>
              </w:rPr>
            </w:pPr>
          </w:p>
        </w:tc>
      </w:tr>
      <w:tr w:rsidR="005A3DC1" w:rsidRPr="00837473" w14:paraId="7DD606AB" w14:textId="6D62D159" w:rsidTr="005A3DC1">
        <w:trPr>
          <w:trHeight w:val="424"/>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B139E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6.1.</w:t>
            </w:r>
          </w:p>
        </w:tc>
        <w:tc>
          <w:tcPr>
            <w:tcW w:w="4600" w:type="dxa"/>
            <w:tcBorders>
              <w:top w:val="single" w:sz="4" w:space="0" w:color="auto"/>
              <w:left w:val="nil"/>
              <w:bottom w:val="single" w:sz="4" w:space="0" w:color="auto"/>
              <w:right w:val="single" w:sz="8" w:space="0" w:color="auto"/>
            </w:tcBorders>
            <w:shd w:val="clear" w:color="auto" w:fill="auto"/>
          </w:tcPr>
          <w:p w14:paraId="2806343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Augstums: 605mm</w:t>
            </w:r>
          </w:p>
          <w:p w14:paraId="110E2D20"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Platums:</w:t>
            </w:r>
            <w:r w:rsidRPr="00186F06">
              <w:rPr>
                <w:sz w:val="22"/>
                <w:szCs w:val="22"/>
                <w:lang w:val="lv-LV"/>
              </w:rPr>
              <w:t xml:space="preserve"> </w:t>
            </w:r>
            <w:r w:rsidRPr="00186F06">
              <w:rPr>
                <w:sz w:val="22"/>
                <w:szCs w:val="22"/>
                <w:lang w:val="lv-LV" w:eastAsia="lv-LV"/>
              </w:rPr>
              <w:t>353mm</w:t>
            </w:r>
          </w:p>
          <w:p w14:paraId="67E5E3DD"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Garums: 2388mm</w:t>
            </w:r>
          </w:p>
          <w:p w14:paraId="79637ACF" w14:textId="11C618AD"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Piedāvājot sūkņus ar citiem izmēriem, Pretendentam kopā ar </w:t>
            </w:r>
            <w:r>
              <w:rPr>
                <w:b/>
                <w:sz w:val="22"/>
                <w:szCs w:val="22"/>
                <w:lang w:val="lv-LV" w:eastAsia="lv-LV"/>
              </w:rPr>
              <w:t xml:space="preserve">tehnisko </w:t>
            </w:r>
            <w:r w:rsidRPr="00186F06">
              <w:rPr>
                <w:b/>
                <w:sz w:val="22"/>
                <w:szCs w:val="22"/>
                <w:lang w:val="lv-LV" w:eastAsia="lv-LV"/>
              </w:rPr>
              <w:t xml:space="preserve">piedāvājumu ir </w:t>
            </w:r>
            <w:r w:rsidRPr="00A844A6">
              <w:rPr>
                <w:b/>
                <w:sz w:val="22"/>
                <w:szCs w:val="22"/>
                <w:u w:val="single"/>
                <w:lang w:val="lv-LV" w:eastAsia="lv-LV"/>
              </w:rPr>
              <w:t>jāsniedz tehniskais risinājums vai aprakstošā informācija</w:t>
            </w:r>
            <w:r w:rsidRPr="00186F06">
              <w:rPr>
                <w:b/>
                <w:sz w:val="22"/>
                <w:szCs w:val="22"/>
                <w:lang w:val="lv-LV" w:eastAsia="lv-LV"/>
              </w:rPr>
              <w:t>.</w:t>
            </w:r>
          </w:p>
          <w:p w14:paraId="786B5C1E"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Sniedzot piedāvājumu, Pretendentam ir jāvadās no 6.2.punkta norādītiem betona plākšņu parametriem.</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49B9F41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3063C58" w14:textId="77777777" w:rsidR="005A3DC1" w:rsidRPr="00186F06" w:rsidRDefault="005A3DC1" w:rsidP="007D1EDC">
            <w:pPr>
              <w:jc w:val="both"/>
              <w:rPr>
                <w:color w:val="000000"/>
                <w:sz w:val="22"/>
                <w:szCs w:val="22"/>
                <w:lang w:val="lv-LV" w:eastAsia="lv-LV"/>
              </w:rPr>
            </w:pPr>
          </w:p>
        </w:tc>
      </w:tr>
      <w:tr w:rsidR="005A3DC1" w:rsidRPr="007165FC" w14:paraId="6C57CB5F" w14:textId="2145BCEF" w:rsidTr="005A3DC1">
        <w:trPr>
          <w:trHeight w:val="327"/>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CAD90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6.2</w:t>
            </w:r>
          </w:p>
        </w:tc>
        <w:tc>
          <w:tcPr>
            <w:tcW w:w="4600" w:type="dxa"/>
            <w:tcBorders>
              <w:top w:val="single" w:sz="4" w:space="0" w:color="auto"/>
              <w:left w:val="nil"/>
              <w:bottom w:val="single" w:sz="4" w:space="0" w:color="auto"/>
              <w:right w:val="single" w:sz="8" w:space="0" w:color="auto"/>
            </w:tcBorders>
            <w:shd w:val="clear" w:color="auto" w:fill="auto"/>
            <w:vAlign w:val="center"/>
          </w:tcPr>
          <w:p w14:paraId="7EF5257A"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 esošā sūkņa pamatplate ir uzstādīta uz betona plāksnes (3gab.)</w:t>
            </w:r>
          </w:p>
          <w:p w14:paraId="1DABB927"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Katras plāksnes izmērs:</w:t>
            </w:r>
          </w:p>
          <w:p w14:paraId="5FEABC25"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Augstums: 100mm</w:t>
            </w:r>
          </w:p>
          <w:p w14:paraId="4B40D35F"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Platums: 400mm</w:t>
            </w:r>
          </w:p>
          <w:p w14:paraId="10F9CDFD"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Garums: 2630mm</w:t>
            </w:r>
          </w:p>
          <w:p w14:paraId="5A601AA8"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Sūkņus jāizvieto uz esošam betona plāksnēm. Betonu plākšņu izmaiņas nav pieļaujamas. </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33EB7E44"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B6DE2D0" w14:textId="77777777" w:rsidR="005A3DC1" w:rsidRPr="00186F06" w:rsidRDefault="005A3DC1" w:rsidP="007D1EDC">
            <w:pPr>
              <w:jc w:val="both"/>
              <w:rPr>
                <w:color w:val="000000"/>
                <w:sz w:val="22"/>
                <w:szCs w:val="22"/>
                <w:lang w:val="lv-LV" w:eastAsia="lv-LV"/>
              </w:rPr>
            </w:pPr>
          </w:p>
        </w:tc>
      </w:tr>
      <w:tr w:rsidR="005A3DC1" w:rsidRPr="00186F06" w14:paraId="6CBCBA7A" w14:textId="11A302B5" w:rsidTr="005A3DC1">
        <w:trPr>
          <w:trHeight w:val="453"/>
        </w:trPr>
        <w:tc>
          <w:tcPr>
            <w:tcW w:w="960" w:type="dxa"/>
            <w:tcBorders>
              <w:top w:val="single" w:sz="4" w:space="0" w:color="auto"/>
              <w:left w:val="single" w:sz="8" w:space="0" w:color="auto"/>
              <w:bottom w:val="single" w:sz="8" w:space="0" w:color="auto"/>
              <w:right w:val="single" w:sz="8" w:space="0" w:color="auto"/>
            </w:tcBorders>
            <w:shd w:val="clear" w:color="000000" w:fill="E7E6E6"/>
            <w:noWrap/>
            <w:vAlign w:val="center"/>
            <w:hideMark/>
          </w:tcPr>
          <w:p w14:paraId="7F21DF17" w14:textId="77777777" w:rsidR="005A3DC1" w:rsidRPr="00186F06" w:rsidRDefault="005A3DC1" w:rsidP="007D1EDC">
            <w:pPr>
              <w:jc w:val="center"/>
              <w:rPr>
                <w:b/>
                <w:bCs/>
                <w:iCs/>
                <w:color w:val="000000"/>
                <w:sz w:val="22"/>
                <w:szCs w:val="22"/>
                <w:lang w:val="lv-LV" w:eastAsia="lv-LV"/>
              </w:rPr>
            </w:pPr>
            <w:r w:rsidRPr="00186F06">
              <w:rPr>
                <w:b/>
                <w:bCs/>
                <w:iCs/>
                <w:color w:val="000000"/>
                <w:sz w:val="22"/>
                <w:szCs w:val="22"/>
                <w:lang w:val="lv-LV" w:eastAsia="lv-LV"/>
              </w:rPr>
              <w:t>7.</w:t>
            </w:r>
          </w:p>
        </w:tc>
        <w:tc>
          <w:tcPr>
            <w:tcW w:w="8656" w:type="dxa"/>
            <w:gridSpan w:val="2"/>
            <w:tcBorders>
              <w:top w:val="single" w:sz="4" w:space="0" w:color="auto"/>
              <w:left w:val="nil"/>
              <w:bottom w:val="single" w:sz="8" w:space="0" w:color="auto"/>
              <w:right w:val="single" w:sz="8" w:space="0" w:color="auto"/>
            </w:tcBorders>
            <w:shd w:val="clear" w:color="000000" w:fill="E7E6E6"/>
            <w:vAlign w:val="center"/>
            <w:hideMark/>
          </w:tcPr>
          <w:p w14:paraId="11D32846" w14:textId="1ED01B4F" w:rsidR="005A3DC1" w:rsidRPr="00186F06" w:rsidRDefault="005A3DC1" w:rsidP="007D1EDC">
            <w:pPr>
              <w:jc w:val="both"/>
              <w:rPr>
                <w:b/>
                <w:bCs/>
                <w:color w:val="000000"/>
                <w:sz w:val="22"/>
                <w:szCs w:val="22"/>
                <w:lang w:val="lv-LV" w:eastAsia="lv-LV"/>
              </w:rPr>
            </w:pPr>
            <w:r w:rsidRPr="00186F06">
              <w:rPr>
                <w:b/>
                <w:bCs/>
                <w:iCs/>
                <w:color w:val="000000"/>
                <w:sz w:val="22"/>
                <w:szCs w:val="22"/>
                <w:lang w:val="lv-LV" w:eastAsia="lv-LV"/>
              </w:rPr>
              <w:t xml:space="preserve">Darbi </w:t>
            </w:r>
          </w:p>
        </w:tc>
        <w:tc>
          <w:tcPr>
            <w:tcW w:w="4056" w:type="dxa"/>
            <w:tcBorders>
              <w:top w:val="single" w:sz="4" w:space="0" w:color="auto"/>
              <w:left w:val="nil"/>
              <w:bottom w:val="single" w:sz="8" w:space="0" w:color="auto"/>
              <w:right w:val="single" w:sz="8" w:space="0" w:color="auto"/>
            </w:tcBorders>
            <w:shd w:val="clear" w:color="000000" w:fill="E7E6E6"/>
          </w:tcPr>
          <w:p w14:paraId="35AB959F" w14:textId="77777777" w:rsidR="005A3DC1" w:rsidRPr="00186F06" w:rsidRDefault="005A3DC1" w:rsidP="007D1EDC">
            <w:pPr>
              <w:jc w:val="both"/>
              <w:rPr>
                <w:b/>
                <w:bCs/>
                <w:iCs/>
                <w:color w:val="000000"/>
                <w:sz w:val="22"/>
                <w:szCs w:val="22"/>
                <w:lang w:val="lv-LV" w:eastAsia="lv-LV"/>
              </w:rPr>
            </w:pPr>
          </w:p>
        </w:tc>
      </w:tr>
      <w:tr w:rsidR="005A3DC1" w:rsidRPr="007165FC" w14:paraId="293D511A" w14:textId="1297D3A0" w:rsidTr="005A3DC1">
        <w:trPr>
          <w:trHeight w:val="588"/>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4ACB3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7.1.</w:t>
            </w:r>
          </w:p>
        </w:tc>
        <w:tc>
          <w:tcPr>
            <w:tcW w:w="4600" w:type="dxa"/>
            <w:tcBorders>
              <w:top w:val="nil"/>
              <w:left w:val="nil"/>
              <w:bottom w:val="single" w:sz="8" w:space="0" w:color="auto"/>
              <w:right w:val="single" w:sz="8" w:space="0" w:color="auto"/>
            </w:tcBorders>
            <w:shd w:val="clear" w:color="auto" w:fill="auto"/>
            <w:vAlign w:val="center"/>
            <w:hideMark/>
          </w:tcPr>
          <w:p w14:paraId="72CF8C42" w14:textId="662AAF77" w:rsidR="005A3DC1" w:rsidRPr="00186F06" w:rsidRDefault="005A3DC1" w:rsidP="007D1EDC">
            <w:pPr>
              <w:jc w:val="both"/>
              <w:rPr>
                <w:color w:val="000000"/>
                <w:sz w:val="22"/>
                <w:szCs w:val="22"/>
                <w:lang w:val="lv-LV" w:eastAsia="lv-LV"/>
              </w:rPr>
            </w:pPr>
            <w:r w:rsidRPr="007B0966">
              <w:rPr>
                <w:color w:val="000000"/>
                <w:sz w:val="22"/>
                <w:szCs w:val="22"/>
                <w:lang w:val="lv-LV" w:eastAsia="lv-LV"/>
              </w:rPr>
              <w:t>Dūņu padeves sūkņu piegādes</w:t>
            </w:r>
            <w:r>
              <w:rPr>
                <w:color w:val="000000"/>
                <w:sz w:val="22"/>
                <w:szCs w:val="22"/>
                <w:lang w:val="lv-LV" w:eastAsia="lv-LV"/>
              </w:rPr>
              <w:t>,</w:t>
            </w:r>
            <w:r w:rsidRPr="007B0966">
              <w:rPr>
                <w:color w:val="000000"/>
                <w:sz w:val="22"/>
                <w:szCs w:val="22"/>
                <w:lang w:val="lv-LV" w:eastAsia="lv-LV"/>
              </w:rPr>
              <w:t xml:space="preserve"> uzstādīšanas un palaišanas darbu izpildes maksimālais termiņš – 5 (pieci) mēneši no līguma spēkā stāšanas dienas.</w:t>
            </w:r>
          </w:p>
        </w:tc>
        <w:tc>
          <w:tcPr>
            <w:tcW w:w="4056" w:type="dxa"/>
            <w:tcBorders>
              <w:top w:val="nil"/>
              <w:left w:val="nil"/>
              <w:bottom w:val="single" w:sz="8" w:space="0" w:color="auto"/>
              <w:right w:val="single" w:sz="8" w:space="0" w:color="auto"/>
            </w:tcBorders>
            <w:shd w:val="clear" w:color="auto" w:fill="auto"/>
            <w:vAlign w:val="center"/>
            <w:hideMark/>
          </w:tcPr>
          <w:p w14:paraId="1F44B0BF"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659E52F3" w14:textId="77777777" w:rsidR="005A3DC1" w:rsidRPr="00186F06" w:rsidRDefault="005A3DC1" w:rsidP="007D1EDC">
            <w:pPr>
              <w:jc w:val="both"/>
              <w:rPr>
                <w:i/>
                <w:iCs/>
                <w:color w:val="000000"/>
                <w:sz w:val="22"/>
                <w:szCs w:val="22"/>
                <w:lang w:val="lv-LV" w:eastAsia="lv-LV"/>
              </w:rPr>
            </w:pPr>
          </w:p>
        </w:tc>
      </w:tr>
      <w:tr w:rsidR="005A3DC1" w:rsidRPr="007165FC" w14:paraId="111CAF56" w14:textId="05E12C77" w:rsidTr="005A3DC1">
        <w:trPr>
          <w:trHeight w:val="73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19A3E39" w14:textId="51AE5E23"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7.</w:t>
            </w:r>
            <w:r>
              <w:rPr>
                <w:color w:val="000000"/>
                <w:sz w:val="22"/>
                <w:szCs w:val="22"/>
                <w:lang w:val="lv-LV" w:eastAsia="lv-LV"/>
              </w:rPr>
              <w:t>2</w:t>
            </w:r>
            <w:r w:rsidRPr="00186F06">
              <w:rPr>
                <w:color w:val="000000"/>
                <w:sz w:val="22"/>
                <w:szCs w:val="22"/>
                <w:lang w:val="lv-LV" w:eastAsia="lv-LV"/>
              </w:rPr>
              <w:t>.</w:t>
            </w:r>
          </w:p>
        </w:tc>
        <w:tc>
          <w:tcPr>
            <w:tcW w:w="4600" w:type="dxa"/>
            <w:tcBorders>
              <w:top w:val="nil"/>
              <w:left w:val="nil"/>
              <w:bottom w:val="single" w:sz="8" w:space="0" w:color="auto"/>
              <w:right w:val="single" w:sz="8" w:space="0" w:color="auto"/>
            </w:tcBorders>
            <w:shd w:val="clear" w:color="auto" w:fill="auto"/>
            <w:vAlign w:val="center"/>
            <w:hideMark/>
          </w:tcPr>
          <w:p w14:paraId="3551D5F1"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Tehniskās dokumentācijas   sagatavošana:</w:t>
            </w:r>
          </w:p>
          <w:p w14:paraId="1F89521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rezerves detaļu saraksts (latviešu vai angļu valodā); </w:t>
            </w:r>
          </w:p>
          <w:p w14:paraId="721F50D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rasējumi (dimensijas, </w:t>
            </w:r>
            <w:proofErr w:type="spellStart"/>
            <w:r w:rsidRPr="00186F06">
              <w:rPr>
                <w:color w:val="000000"/>
                <w:sz w:val="22"/>
                <w:szCs w:val="22"/>
                <w:lang w:val="lv-LV" w:eastAsia="lv-LV"/>
              </w:rPr>
              <w:t>elektropieslēgums</w:t>
            </w:r>
            <w:proofErr w:type="spellEnd"/>
            <w:r w:rsidRPr="00186F06">
              <w:rPr>
                <w:color w:val="000000"/>
                <w:sz w:val="22"/>
                <w:szCs w:val="22"/>
                <w:lang w:val="lv-LV" w:eastAsia="lv-LV"/>
              </w:rPr>
              <w:t>);</w:t>
            </w:r>
          </w:p>
          <w:p w14:paraId="366E08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rūpnīcas pārbaužu ziņojumi;</w:t>
            </w:r>
          </w:p>
          <w:p w14:paraId="364BC49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uzstādīšanas un ekspluatācijas instrukcijas saraksts (latviešu vai angļu valodā).</w:t>
            </w:r>
          </w:p>
        </w:tc>
        <w:tc>
          <w:tcPr>
            <w:tcW w:w="4056" w:type="dxa"/>
            <w:tcBorders>
              <w:top w:val="nil"/>
              <w:left w:val="nil"/>
              <w:bottom w:val="single" w:sz="8" w:space="0" w:color="auto"/>
              <w:right w:val="single" w:sz="8" w:space="0" w:color="auto"/>
            </w:tcBorders>
            <w:shd w:val="clear" w:color="auto" w:fill="auto"/>
            <w:vAlign w:val="center"/>
            <w:hideMark/>
          </w:tcPr>
          <w:p w14:paraId="13C1E937"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2A739232" w14:textId="77777777" w:rsidR="005A3DC1" w:rsidRPr="00186F06" w:rsidRDefault="005A3DC1" w:rsidP="007D1EDC">
            <w:pPr>
              <w:jc w:val="both"/>
              <w:rPr>
                <w:i/>
                <w:iCs/>
                <w:color w:val="000000"/>
                <w:sz w:val="22"/>
                <w:szCs w:val="22"/>
                <w:lang w:val="lv-LV" w:eastAsia="lv-LV"/>
              </w:rPr>
            </w:pPr>
          </w:p>
        </w:tc>
      </w:tr>
      <w:tr w:rsidR="005A3DC1" w:rsidRPr="007165FC" w14:paraId="32EB85BA" w14:textId="2EBC4E26" w:rsidTr="005A3DC1">
        <w:trPr>
          <w:trHeight w:val="540"/>
        </w:trPr>
        <w:tc>
          <w:tcPr>
            <w:tcW w:w="960" w:type="dxa"/>
            <w:tcBorders>
              <w:top w:val="nil"/>
              <w:left w:val="single" w:sz="8" w:space="0" w:color="auto"/>
              <w:bottom w:val="single" w:sz="8" w:space="0" w:color="auto"/>
              <w:right w:val="single" w:sz="8" w:space="0" w:color="auto"/>
            </w:tcBorders>
            <w:shd w:val="clear" w:color="000000" w:fill="E7E6E6"/>
            <w:noWrap/>
            <w:vAlign w:val="center"/>
            <w:hideMark/>
          </w:tcPr>
          <w:p w14:paraId="147F2D3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8.</w:t>
            </w:r>
          </w:p>
        </w:tc>
        <w:tc>
          <w:tcPr>
            <w:tcW w:w="4600" w:type="dxa"/>
            <w:tcBorders>
              <w:top w:val="nil"/>
              <w:left w:val="nil"/>
              <w:bottom w:val="single" w:sz="8" w:space="0" w:color="auto"/>
              <w:right w:val="single" w:sz="8" w:space="0" w:color="auto"/>
            </w:tcBorders>
            <w:shd w:val="clear" w:color="000000" w:fill="E7E6E6"/>
            <w:vAlign w:val="center"/>
            <w:hideMark/>
          </w:tcPr>
          <w:p w14:paraId="6DF7636F" w14:textId="26C01BF5"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Garantija:</w:t>
            </w:r>
            <w:bookmarkStart w:id="16" w:name="_Hlk179449949"/>
            <w:r>
              <w:rPr>
                <w:b/>
                <w:bCs/>
                <w:color w:val="000000"/>
                <w:sz w:val="22"/>
                <w:szCs w:val="22"/>
                <w:lang w:val="lv-LV" w:eastAsia="lv-LV"/>
              </w:rPr>
              <w:t xml:space="preserve"> uzstādīšanas darbiem un sūkņiem</w:t>
            </w:r>
            <w:r w:rsidRPr="00186F06">
              <w:rPr>
                <w:b/>
                <w:bCs/>
                <w:color w:val="000000"/>
                <w:sz w:val="22"/>
                <w:szCs w:val="22"/>
                <w:lang w:val="lv-LV" w:eastAsia="lv-LV"/>
              </w:rPr>
              <w:t xml:space="preserve"> minimāl</w:t>
            </w:r>
            <w:r>
              <w:rPr>
                <w:b/>
                <w:bCs/>
                <w:color w:val="000000"/>
                <w:sz w:val="22"/>
                <w:szCs w:val="22"/>
                <w:lang w:val="lv-LV" w:eastAsia="lv-LV"/>
              </w:rPr>
              <w:t>ais garantijas termiņš</w:t>
            </w:r>
            <w:r w:rsidRPr="00186F06">
              <w:rPr>
                <w:b/>
                <w:bCs/>
                <w:color w:val="000000"/>
                <w:sz w:val="22"/>
                <w:szCs w:val="22"/>
                <w:lang w:val="lv-LV" w:eastAsia="lv-LV"/>
              </w:rPr>
              <w:t xml:space="preserve"> 24 (divdesmit četri) mēneši no </w:t>
            </w:r>
            <w:r>
              <w:rPr>
                <w:b/>
                <w:bCs/>
                <w:color w:val="000000"/>
                <w:sz w:val="22"/>
                <w:szCs w:val="22"/>
                <w:lang w:val="lv-LV" w:eastAsia="lv-LV"/>
              </w:rPr>
              <w:t>pieņemšanas nodošanas</w:t>
            </w:r>
            <w:r w:rsidRPr="00186F06">
              <w:rPr>
                <w:b/>
                <w:bCs/>
                <w:color w:val="000000"/>
                <w:sz w:val="22"/>
                <w:szCs w:val="22"/>
                <w:lang w:val="lv-LV" w:eastAsia="lv-LV"/>
              </w:rPr>
              <w:t xml:space="preserve"> akta parakstīšanas dienas</w:t>
            </w:r>
            <w:r w:rsidRPr="00186F06" w:rsidDel="00896427">
              <w:rPr>
                <w:b/>
                <w:bCs/>
                <w:color w:val="000000"/>
                <w:sz w:val="22"/>
                <w:szCs w:val="22"/>
                <w:lang w:val="lv-LV" w:eastAsia="lv-LV"/>
              </w:rPr>
              <w:t xml:space="preserve"> </w:t>
            </w:r>
            <w:bookmarkEnd w:id="16"/>
          </w:p>
        </w:tc>
        <w:tc>
          <w:tcPr>
            <w:tcW w:w="4056" w:type="dxa"/>
            <w:tcBorders>
              <w:top w:val="nil"/>
              <w:left w:val="nil"/>
              <w:bottom w:val="single" w:sz="8" w:space="0" w:color="auto"/>
              <w:right w:val="single" w:sz="8" w:space="0" w:color="auto"/>
            </w:tcBorders>
            <w:shd w:val="clear" w:color="000000" w:fill="E7E6E6"/>
            <w:vAlign w:val="center"/>
            <w:hideMark/>
          </w:tcPr>
          <w:p w14:paraId="46AE9734"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090ED44F" w14:textId="77777777" w:rsidR="005A3DC1" w:rsidRPr="00186F06" w:rsidRDefault="005A3DC1" w:rsidP="007D1EDC">
            <w:pPr>
              <w:jc w:val="both"/>
              <w:rPr>
                <w:b/>
                <w:bCs/>
                <w:color w:val="000000"/>
                <w:sz w:val="22"/>
                <w:szCs w:val="22"/>
                <w:lang w:val="lv-LV" w:eastAsia="lv-LV"/>
              </w:rPr>
            </w:pPr>
          </w:p>
        </w:tc>
      </w:tr>
    </w:tbl>
    <w:p w14:paraId="1075F043" w14:textId="77777777" w:rsidR="00A01FE1" w:rsidRPr="00A01FE1" w:rsidRDefault="00A01FE1" w:rsidP="00A01FE1">
      <w:pPr>
        <w:keepLines/>
        <w:autoSpaceDE w:val="0"/>
        <w:autoSpaceDN w:val="0"/>
        <w:adjustRightInd w:val="0"/>
        <w:contextualSpacing/>
        <w:jc w:val="both"/>
        <w:rPr>
          <w:b/>
          <w:color w:val="FF0000"/>
          <w:kern w:val="28"/>
          <w:lang w:val="lv-LV" w:eastAsia="lv-LV"/>
        </w:rPr>
      </w:pPr>
    </w:p>
    <w:p w14:paraId="178EFCF4"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&lt;Pretendenta nosaukums&gt;</w:t>
      </w:r>
    </w:p>
    <w:p w14:paraId="638AE279"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&lt;Personas ar pārstāvības tiesībām amata nosaukums, vārds un uzvārds&gt;</w:t>
      </w:r>
    </w:p>
    <w:p w14:paraId="11D889DD" w14:textId="77777777" w:rsidR="005A3DC1"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&lt;Personas ar pārstāvības tiesībām paraksts&gt;</w:t>
      </w:r>
    </w:p>
    <w:p w14:paraId="118CEBDA" w14:textId="77777777" w:rsidR="00C93728" w:rsidRDefault="00C93728" w:rsidP="00A01FE1">
      <w:pPr>
        <w:keepLines/>
        <w:overflowPunct w:val="0"/>
        <w:autoSpaceDE w:val="0"/>
        <w:autoSpaceDN w:val="0"/>
        <w:adjustRightInd w:val="0"/>
        <w:spacing w:line="276" w:lineRule="auto"/>
        <w:jc w:val="both"/>
        <w:rPr>
          <w:kern w:val="28"/>
          <w:sz w:val="22"/>
          <w:szCs w:val="22"/>
          <w:highlight w:val="lightGray"/>
          <w:lang w:val="lv-LV" w:eastAsia="lv-LV"/>
        </w:rPr>
      </w:pPr>
    </w:p>
    <w:p w14:paraId="5BC7CC05" w14:textId="77777777" w:rsidR="00C93728" w:rsidRDefault="00C93728" w:rsidP="00A01FE1">
      <w:pPr>
        <w:keepLines/>
        <w:overflowPunct w:val="0"/>
        <w:autoSpaceDE w:val="0"/>
        <w:autoSpaceDN w:val="0"/>
        <w:adjustRightInd w:val="0"/>
        <w:spacing w:line="276" w:lineRule="auto"/>
        <w:jc w:val="both"/>
        <w:rPr>
          <w:kern w:val="28"/>
          <w:sz w:val="22"/>
          <w:szCs w:val="22"/>
          <w:highlight w:val="lightGray"/>
          <w:lang w:val="lv-LV" w:eastAsia="lv-LV"/>
        </w:rPr>
      </w:pPr>
    </w:p>
    <w:p w14:paraId="11228EC5" w14:textId="77777777" w:rsidR="00C93728" w:rsidRDefault="00C93728" w:rsidP="00A01FE1">
      <w:pPr>
        <w:keepLines/>
        <w:overflowPunct w:val="0"/>
        <w:autoSpaceDE w:val="0"/>
        <w:autoSpaceDN w:val="0"/>
        <w:adjustRightInd w:val="0"/>
        <w:spacing w:line="276" w:lineRule="auto"/>
        <w:jc w:val="both"/>
        <w:rPr>
          <w:color w:val="FF0000"/>
          <w:kern w:val="28"/>
          <w:sz w:val="22"/>
          <w:szCs w:val="22"/>
          <w:lang w:val="lv-LV" w:eastAsia="lv-LV"/>
        </w:rPr>
      </w:pPr>
      <w:r w:rsidRPr="00C93728">
        <w:rPr>
          <w:color w:val="FF0000"/>
          <w:kern w:val="28"/>
          <w:sz w:val="22"/>
          <w:szCs w:val="22"/>
          <w:lang w:val="lv-LV" w:eastAsia="lv-LV"/>
        </w:rPr>
        <w:t>Tehniskās specifikācijas sagatavošanas datums: 11.10.2024.</w:t>
      </w:r>
    </w:p>
    <w:p w14:paraId="390DB5A4" w14:textId="4E05ACCB" w:rsidR="00C93728" w:rsidRPr="00C93728" w:rsidRDefault="00C93728" w:rsidP="00A01FE1">
      <w:pPr>
        <w:keepLines/>
        <w:overflowPunct w:val="0"/>
        <w:autoSpaceDE w:val="0"/>
        <w:autoSpaceDN w:val="0"/>
        <w:adjustRightInd w:val="0"/>
        <w:spacing w:line="276" w:lineRule="auto"/>
        <w:jc w:val="both"/>
        <w:rPr>
          <w:color w:val="FF0000"/>
          <w:kern w:val="28"/>
          <w:sz w:val="22"/>
          <w:szCs w:val="22"/>
          <w:lang w:val="lv-LV" w:eastAsia="lv-LV"/>
        </w:rPr>
        <w:sectPr w:rsidR="00C93728" w:rsidRPr="00C93728" w:rsidSect="005A3DC1">
          <w:pgSz w:w="16840" w:h="11907" w:orient="landscape" w:code="9"/>
          <w:pgMar w:top="1418" w:right="993" w:bottom="1134" w:left="851" w:header="567" w:footer="305" w:gutter="0"/>
          <w:cols w:space="720"/>
          <w:titlePg/>
          <w:docGrid w:linePitch="326"/>
        </w:sectPr>
      </w:pPr>
      <w:r w:rsidRPr="003810E2">
        <w:rPr>
          <w:i/>
          <w:iCs/>
          <w:color w:val="FF0000"/>
          <w:sz w:val="20"/>
          <w:szCs w:val="20"/>
          <w:lang w:val="lv-LV"/>
        </w:rPr>
        <w:t xml:space="preserve">(ar </w:t>
      </w:r>
      <w:r w:rsidR="00B811AC">
        <w:rPr>
          <w:i/>
          <w:iCs/>
          <w:color w:val="FF0000"/>
          <w:sz w:val="20"/>
          <w:szCs w:val="20"/>
          <w:lang w:val="lv-LV"/>
        </w:rPr>
        <w:t>2</w:t>
      </w:r>
      <w:r w:rsidR="002C499D">
        <w:rPr>
          <w:i/>
          <w:iCs/>
          <w:color w:val="FF0000"/>
          <w:sz w:val="20"/>
          <w:szCs w:val="20"/>
          <w:lang w:val="lv-LV"/>
        </w:rPr>
        <w:t>7</w:t>
      </w:r>
      <w:r w:rsidR="00B811AC">
        <w:rPr>
          <w:i/>
          <w:iCs/>
          <w:color w:val="FF0000"/>
          <w:sz w:val="20"/>
          <w:szCs w:val="20"/>
          <w:lang w:val="lv-LV"/>
        </w:rPr>
        <w:t xml:space="preserve">.11.2024. </w:t>
      </w:r>
      <w:r w:rsidRPr="003810E2">
        <w:rPr>
          <w:i/>
          <w:iCs/>
          <w:color w:val="FF0000"/>
          <w:sz w:val="20"/>
          <w:szCs w:val="20"/>
          <w:lang w:val="lv-LV"/>
        </w:rPr>
        <w:t>grozījumiem Nr.</w:t>
      </w:r>
      <w:r w:rsidR="00AB4A1B">
        <w:rPr>
          <w:i/>
          <w:iCs/>
          <w:color w:val="FF0000"/>
          <w:sz w:val="20"/>
          <w:szCs w:val="20"/>
          <w:lang w:val="lv-LV"/>
        </w:rPr>
        <w:t>2</w:t>
      </w:r>
      <w:r w:rsidRPr="003810E2">
        <w:rPr>
          <w:i/>
          <w:iCs/>
          <w:color w:val="FF0000"/>
          <w:sz w:val="20"/>
          <w:szCs w:val="20"/>
          <w:lang w:val="lv-LV"/>
        </w:rPr>
        <w:t>)</w:t>
      </w:r>
    </w:p>
    <w:p w14:paraId="5C4C0C23" w14:textId="7A30BD16" w:rsidR="00B50CBF" w:rsidRPr="005A3DC1" w:rsidRDefault="00B50CBF" w:rsidP="005A3DC1">
      <w:pPr>
        <w:jc w:val="right"/>
        <w:rPr>
          <w:i/>
          <w:iCs/>
          <w:lang w:val="lv-LV"/>
        </w:rPr>
      </w:pPr>
      <w:r w:rsidRPr="00560C61">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6CB1440"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“Sūkņu piegāde un uzstādīšana”</w:t>
      </w:r>
    </w:p>
    <w:p w14:paraId="2F6B34DB" w14:textId="7C57ECA8"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662"/>
      </w:tblGrid>
      <w:tr w:rsidR="00B50CBF" w:rsidRPr="00A01FE1" w14:paraId="34DEA534" w14:textId="77777777" w:rsidTr="00213F2E">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662"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213F2E">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662"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213F2E">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662"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213F2E">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662"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213F2E">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662"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213F2E">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662"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213F2E">
        <w:tc>
          <w:tcPr>
            <w:tcW w:w="2694" w:type="dxa"/>
            <w:shd w:val="clear" w:color="auto" w:fill="D9D9D9"/>
          </w:tcPr>
          <w:p w14:paraId="4AE9474E" w14:textId="0FAB11CA"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B40141">
              <w:rPr>
                <w:rStyle w:val="Vresatsauce"/>
                <w:rFonts w:eastAsia="Calibri"/>
                <w:sz w:val="20"/>
                <w:szCs w:val="20"/>
                <w:lang w:val="lv-LV"/>
              </w:rPr>
              <w:footnoteReference w:id="4"/>
            </w:r>
            <w:r w:rsidRPr="00A01FE1">
              <w:rPr>
                <w:rFonts w:eastAsia="Calibri"/>
                <w:sz w:val="20"/>
                <w:szCs w:val="20"/>
                <w:lang w:val="lv-LV"/>
              </w:rPr>
              <w:t>.</w:t>
            </w:r>
          </w:p>
        </w:tc>
        <w:tc>
          <w:tcPr>
            <w:tcW w:w="6662"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213F2E">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662"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213F2E">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662"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213F2E">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662"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19383409"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7DCEC74"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560C61">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r w:rsidRPr="00A01FE1">
        <w:rPr>
          <w:sz w:val="22"/>
          <w:szCs w:val="22"/>
          <w:lang w:val="lv-LV"/>
        </w:rPr>
        <w:t xml:space="preserve">un pārdot </w:t>
      </w:r>
      <w:r w:rsidR="00560C61">
        <w:rPr>
          <w:sz w:val="22"/>
          <w:szCs w:val="22"/>
          <w:lang w:val="lv-LV"/>
        </w:rPr>
        <w:t>iekārtu</w:t>
      </w:r>
      <w:r w:rsidRPr="00A01FE1">
        <w:rPr>
          <w:sz w:val="22"/>
          <w:szCs w:val="22"/>
          <w:lang w:val="lv-LV"/>
        </w:rPr>
        <w:t xml:space="preserve"> par finanšu piedāvājumā norādītajām cenām;</w:t>
      </w:r>
    </w:p>
    <w:p w14:paraId="39A78B27" w14:textId="6BEC8F6C" w:rsidR="001001CE" w:rsidRPr="001001CE" w:rsidRDefault="001001CE" w:rsidP="001001CE">
      <w:pPr>
        <w:pStyle w:val="Sarakstarindkopa"/>
        <w:numPr>
          <w:ilvl w:val="0"/>
          <w:numId w:val="8"/>
        </w:numPr>
        <w:contextualSpacing/>
        <w:jc w:val="both"/>
        <w:rPr>
          <w:iCs/>
          <w:sz w:val="22"/>
          <w:szCs w:val="22"/>
          <w:lang w:val="lv-LV"/>
        </w:rPr>
      </w:pPr>
      <w:r w:rsidRPr="001001CE">
        <w:rPr>
          <w:sz w:val="22"/>
          <w:szCs w:val="22"/>
          <w:lang w:val="lv-LV"/>
        </w:rPr>
        <w:t xml:space="preserve">atzīst sava piedāvājuma spēkā esamību līdz attiecīgā iepirkuma līguma noslēgšanai, bet ne ilgāk kā </w:t>
      </w:r>
      <w:r w:rsidRPr="001001CE">
        <w:rPr>
          <w:sz w:val="22"/>
          <w:szCs w:val="22"/>
          <w:highlight w:val="lightGray"/>
          <w:lang w:val="lv-LV"/>
        </w:rPr>
        <w:t>&lt;</w:t>
      </w:r>
      <w:r w:rsidRPr="001001CE">
        <w:rPr>
          <w:i/>
          <w:iCs/>
          <w:sz w:val="22"/>
          <w:szCs w:val="22"/>
          <w:highlight w:val="lightGray"/>
          <w:lang w:val="lv-LV"/>
        </w:rPr>
        <w:t>norādīt piedāvājuma derīguma termiņu saskaņā ar nolikuma 7.12. un 7.3. punktu prasībām</w:t>
      </w:r>
      <w:r w:rsidRPr="001001CE">
        <w:rPr>
          <w:sz w:val="22"/>
          <w:szCs w:val="22"/>
          <w:highlight w:val="lightGray"/>
          <w:lang w:val="lv-LV"/>
        </w:rPr>
        <w:t>&gt;</w:t>
      </w:r>
      <w:r w:rsidRPr="001001CE">
        <w:rPr>
          <w:sz w:val="22"/>
          <w:szCs w:val="22"/>
          <w:lang w:val="lv-LV"/>
        </w:rPr>
        <w:t>;</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34A787D0"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7" w:name="_Hlk177990118"/>
      <w:r w:rsidR="00554FDD" w:rsidRPr="00A01FE1">
        <w:rPr>
          <w:sz w:val="22"/>
          <w:szCs w:val="22"/>
          <w:lang w:val="lv-LV"/>
        </w:rPr>
        <w:t>1., 2., 3., 4., 5., 6., 7., 10., 11., 12., 13. un 14.punktā</w:t>
      </w:r>
      <w:bookmarkEnd w:id="17"/>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w:t>
      </w:r>
      <w:r w:rsidR="00197E2E" w:rsidRPr="00446815">
        <w:rPr>
          <w:sz w:val="22"/>
          <w:szCs w:val="22"/>
          <w:vertAlign w:val="superscript"/>
          <w:lang w:val="lv-LV"/>
        </w:rPr>
        <w:t>1</w:t>
      </w:r>
      <w:r w:rsidR="00446815">
        <w:rPr>
          <w:sz w:val="22"/>
          <w:szCs w:val="22"/>
          <w:vertAlign w:val="superscript"/>
          <w:lang w:val="lv-LV"/>
        </w:rPr>
        <w:t xml:space="preserve"> </w:t>
      </w:r>
      <w:r w:rsidR="00197E2E" w:rsidRPr="00A01FE1">
        <w:rPr>
          <w:sz w:val="22"/>
          <w:szCs w:val="22"/>
          <w:lang w:val="lv-LV"/>
        </w:rPr>
        <w:t>panta pirmās daļas izslēgšanas nosacījumi</w:t>
      </w:r>
      <w:r w:rsidRPr="00A01FE1">
        <w:rPr>
          <w:sz w:val="22"/>
          <w:szCs w:val="22"/>
          <w:lang w:val="lv-LV"/>
        </w:rPr>
        <w:t>;</w:t>
      </w:r>
    </w:p>
    <w:p w14:paraId="64619A78" w14:textId="61F639C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560C61">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Pr="00A01FE1"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lastRenderedPageBreak/>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04BBA4D0" w14:textId="22037280" w:rsidR="000C421C" w:rsidRPr="000C421C" w:rsidRDefault="00705DF6" w:rsidP="000C421C">
      <w:pPr>
        <w:pStyle w:val="Sarakstarindkopa"/>
        <w:numPr>
          <w:ilvl w:val="0"/>
          <w:numId w:val="8"/>
        </w:numPr>
        <w:jc w:val="both"/>
        <w:rPr>
          <w:sz w:val="22"/>
          <w:szCs w:val="22"/>
          <w:lang w:val="lv-LV"/>
        </w:rPr>
      </w:pPr>
      <w:bookmarkStart w:id="18" w:name="_Hlk179539285"/>
      <w:r>
        <w:rPr>
          <w:sz w:val="22"/>
          <w:szCs w:val="22"/>
          <w:lang w:val="lv-LV"/>
        </w:rPr>
        <w:t xml:space="preserve">sniedz </w:t>
      </w:r>
      <w:r w:rsidR="000C421C" w:rsidRPr="000C421C">
        <w:rPr>
          <w:sz w:val="22"/>
          <w:szCs w:val="22"/>
          <w:lang w:val="lv-LV"/>
        </w:rPr>
        <w:t>informāciju par personu, kurai kandidātā vai pretendentā ir izšķirošā ietekme uz līdzdalības pamata normatīvo aktu par koncerniem izpratnē</w:t>
      </w:r>
      <w:r w:rsidR="000C421C">
        <w:rPr>
          <w:rStyle w:val="Vresatsauce"/>
          <w:sz w:val="22"/>
          <w:szCs w:val="22"/>
          <w:lang w:val="lv-LV"/>
        </w:rPr>
        <w:footnoteReference w:id="6"/>
      </w:r>
      <w:r w:rsidR="000C421C" w:rsidRPr="000C421C">
        <w:rPr>
          <w:sz w:val="22"/>
          <w:szCs w:val="22"/>
          <w:lang w:val="lv-LV"/>
        </w:rPr>
        <w:t xml:space="preserve">, kā arī minētās personas  valdes vai padomes locekli, </w:t>
      </w:r>
      <w:proofErr w:type="spellStart"/>
      <w:r w:rsidR="000C421C" w:rsidRPr="000C421C">
        <w:rPr>
          <w:sz w:val="22"/>
          <w:szCs w:val="22"/>
          <w:lang w:val="lv-LV"/>
        </w:rPr>
        <w:t>pārstāvēttiesīgo</w:t>
      </w:r>
      <w:proofErr w:type="spellEnd"/>
      <w:r w:rsidR="000C421C" w:rsidRPr="000C421C">
        <w:rPr>
          <w:sz w:val="22"/>
          <w:szCs w:val="22"/>
          <w:lang w:val="lv-LV"/>
        </w:rPr>
        <w:t xml:space="preserve"> personu, prokūristu vai persona, kura ir pilnvarota pārstāvēt kandidātu vai pretendentu darbībās, kas saistītas ar filiāli:</w:t>
      </w:r>
      <w:r w:rsidR="000C421C" w:rsidRPr="000C421C">
        <w:rPr>
          <w:sz w:val="22"/>
          <w:szCs w:val="22"/>
          <w:highlight w:val="lightGray"/>
          <w:lang w:val="lv-LV"/>
        </w:rPr>
        <w:t xml:space="preserve"> </w:t>
      </w:r>
      <w:r w:rsidR="000C421C" w:rsidRPr="00186F06">
        <w:rPr>
          <w:sz w:val="22"/>
          <w:szCs w:val="22"/>
          <w:highlight w:val="lightGray"/>
          <w:lang w:val="lv-LV"/>
        </w:rPr>
        <w:t>_____________</w:t>
      </w:r>
      <w:r w:rsidR="000C421C">
        <w:rPr>
          <w:sz w:val="22"/>
          <w:szCs w:val="22"/>
          <w:lang w:val="lv-LV"/>
        </w:rPr>
        <w:t>;</w:t>
      </w:r>
    </w:p>
    <w:p w14:paraId="0D150927" w14:textId="3A491DA7" w:rsidR="000C421C" w:rsidRPr="000C421C" w:rsidRDefault="000C421C" w:rsidP="000C421C">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bookmarkEnd w:id="18"/>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19" w:name="_Ref513801659"/>
      <w:r w:rsidRPr="00A01FE1">
        <w:rPr>
          <w:i/>
          <w:iCs/>
          <w:sz w:val="22"/>
          <w:szCs w:val="22"/>
          <w:lang w:val="lv-LV"/>
        </w:rPr>
        <w:t>pielikums</w:t>
      </w:r>
      <w:bookmarkEnd w:id="19"/>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7C5A878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1C24E657" w14:textId="78754662"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77777777" w:rsidR="00B50CBF" w:rsidRPr="00A01FE1" w:rsidRDefault="00B50CBF" w:rsidP="00B50CBF">
      <w:pPr>
        <w:autoSpaceDE w:val="0"/>
        <w:autoSpaceDN w:val="0"/>
        <w:adjustRightInd w:val="0"/>
        <w:rPr>
          <w:bCs/>
          <w:sz w:val="22"/>
          <w:szCs w:val="22"/>
          <w:lang w:val="lv-LV"/>
        </w:rPr>
      </w:pPr>
      <w:r w:rsidRPr="00A01FE1">
        <w:rPr>
          <w:bCs/>
          <w:sz w:val="22"/>
          <w:szCs w:val="22"/>
          <w:lang w:val="lv-LV"/>
        </w:rPr>
        <w:t>1. Veidne, kas aizpildīta saskaņā ar šo prasīto informāciju, veido finanšu piedāvājumu.</w:t>
      </w:r>
    </w:p>
    <w:p w14:paraId="23F18047" w14:textId="63BFA8E2"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2. Pretendentam ir jāsagatavo finanšu piedāvājums un jāaizpilda visas veidnē norādītās pozīcijas attiecībā uz </w:t>
      </w:r>
      <w:r w:rsidR="00560C61">
        <w:rPr>
          <w:bCs/>
          <w:sz w:val="22"/>
          <w:szCs w:val="22"/>
          <w:lang w:val="lv-LV"/>
        </w:rPr>
        <w:t>iekārtu</w:t>
      </w:r>
      <w:r w:rsidRPr="00A01FE1">
        <w:rPr>
          <w:bCs/>
          <w:sz w:val="22"/>
          <w:szCs w:val="22"/>
          <w:lang w:val="lv-LV"/>
        </w:rPr>
        <w:t xml:space="preserve"> piegādi</w:t>
      </w:r>
      <w:r w:rsidR="006A406C" w:rsidRPr="00A01FE1">
        <w:rPr>
          <w:bCs/>
          <w:sz w:val="22"/>
          <w:szCs w:val="22"/>
          <w:lang w:val="lv-LV"/>
        </w:rPr>
        <w:t xml:space="preserve"> </w:t>
      </w:r>
      <w:r w:rsidR="006A406C" w:rsidRPr="00186F06">
        <w:rPr>
          <w:bCs/>
          <w:sz w:val="22"/>
          <w:szCs w:val="22"/>
          <w:lang w:val="lv-LV"/>
        </w:rPr>
        <w:t>un uzstādīšanu</w:t>
      </w:r>
      <w:r w:rsidRPr="00186F06">
        <w:rPr>
          <w:bCs/>
          <w:sz w:val="22"/>
          <w:szCs w:val="22"/>
          <w:lang w:val="lv-LV"/>
        </w:rPr>
        <w:t xml:space="preserve">, kas minētas tehniskajā specifikācijā. Pozīcijās iekļautajām cenām jābūt attiecīgo </w:t>
      </w:r>
      <w:r w:rsidR="00560C61">
        <w:rPr>
          <w:bCs/>
          <w:sz w:val="22"/>
          <w:szCs w:val="22"/>
          <w:lang w:val="lv-LV"/>
        </w:rPr>
        <w:t>iekārtu</w:t>
      </w:r>
      <w:r w:rsidRPr="00186F06">
        <w:rPr>
          <w:bCs/>
          <w:sz w:val="22"/>
          <w:szCs w:val="22"/>
          <w:lang w:val="lv-LV"/>
        </w:rPr>
        <w:t xml:space="preserve"> piegāžu </w:t>
      </w:r>
      <w:r w:rsidR="006A406C" w:rsidRPr="00186F06">
        <w:rPr>
          <w:bCs/>
          <w:sz w:val="22"/>
          <w:szCs w:val="22"/>
          <w:lang w:val="lv-LV"/>
        </w:rPr>
        <w:t xml:space="preserve">un uzstādīšanu </w:t>
      </w:r>
      <w:r w:rsidRPr="00186F06">
        <w:rPr>
          <w:bCs/>
          <w:sz w:val="22"/>
          <w:szCs w:val="22"/>
          <w:lang w:val="lv-LV"/>
        </w:rPr>
        <w:t>pilnām</w:t>
      </w:r>
      <w:r w:rsidRPr="00A01FE1">
        <w:rPr>
          <w:bCs/>
          <w:sz w:val="22"/>
          <w:szCs w:val="22"/>
          <w:lang w:val="lv-LV"/>
        </w:rPr>
        <w:t xml:space="preserve"> vērtībām, ieskaitot visas izmaksas, kas Pretendentam varētu rasties </w:t>
      </w:r>
      <w:r w:rsidR="00560C61">
        <w:rPr>
          <w:bCs/>
          <w:sz w:val="22"/>
          <w:szCs w:val="22"/>
          <w:lang w:val="lv-LV"/>
        </w:rPr>
        <w:t>iekārtu</w:t>
      </w:r>
      <w:r w:rsidRPr="00A01FE1">
        <w:rPr>
          <w:bCs/>
          <w:sz w:val="22"/>
          <w:szCs w:val="22"/>
          <w:lang w:val="lv-LV"/>
        </w:rPr>
        <w:t xml:space="preserve"> piegādē līdz iepirkuma dokumentācijā minētajai vietai, kā arī izpildot tehniskās specifikācijas un iepirkuma līguma nosacījumus.</w:t>
      </w:r>
    </w:p>
    <w:p w14:paraId="02D2FC70" w14:textId="055283A7" w:rsidR="00B50CBF" w:rsidRPr="00A01FE1" w:rsidRDefault="00B50CBF" w:rsidP="00B50CBF">
      <w:pPr>
        <w:autoSpaceDE w:val="0"/>
        <w:autoSpaceDN w:val="0"/>
        <w:adjustRightInd w:val="0"/>
        <w:jc w:val="both"/>
        <w:rPr>
          <w:bCs/>
          <w:sz w:val="22"/>
          <w:szCs w:val="22"/>
          <w:highlight w:val="yellow"/>
          <w:lang w:val="lv-LV"/>
        </w:rPr>
      </w:pPr>
      <w:r w:rsidRPr="00A01FE1">
        <w:rPr>
          <w:bCs/>
          <w:sz w:val="22"/>
          <w:szCs w:val="22"/>
          <w:lang w:val="lv-LV"/>
        </w:rPr>
        <w:t xml:space="preserve">3. Finanšu piedāvājuma cenā, ko veido izmaksu pozīcijas, jābūt iekļautiem visiem plānotajiem izdevumiem par </w:t>
      </w:r>
      <w:r w:rsidR="00560C61">
        <w:rPr>
          <w:bCs/>
          <w:sz w:val="22"/>
          <w:szCs w:val="22"/>
          <w:lang w:val="lv-LV"/>
        </w:rPr>
        <w:t>iekārtu</w:t>
      </w:r>
      <w:r w:rsidRPr="00A01FE1">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732B0397"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4. 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435ACD2"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5. Visas izmaksas jāizsaka </w:t>
      </w:r>
      <w:r w:rsidRPr="00A01FE1">
        <w:rPr>
          <w:bCs/>
          <w:i/>
          <w:sz w:val="22"/>
          <w:szCs w:val="22"/>
          <w:lang w:val="lv-LV"/>
        </w:rPr>
        <w:t>euro</w:t>
      </w:r>
      <w:r w:rsidRPr="00A01FE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2A33D386" w14:textId="77777777" w:rsidR="00B50CBF" w:rsidRPr="00A01FE1" w:rsidRDefault="00B50CBF" w:rsidP="00B50CBF">
      <w:pPr>
        <w:autoSpaceDE w:val="0"/>
        <w:autoSpaceDN w:val="0"/>
        <w:adjustRightInd w:val="0"/>
        <w:jc w:val="both"/>
        <w:rPr>
          <w:b/>
          <w:sz w:val="22"/>
          <w:szCs w:val="22"/>
          <w:lang w:val="lv-LV"/>
        </w:rPr>
      </w:pPr>
      <w:r w:rsidRPr="00A01FE1">
        <w:rPr>
          <w:bCs/>
          <w:sz w:val="22"/>
          <w:szCs w:val="22"/>
          <w:lang w:val="lv-LV"/>
        </w:rPr>
        <w:t xml:space="preserve">6. </w:t>
      </w:r>
      <w:r w:rsidRPr="00A01FE1">
        <w:rPr>
          <w:b/>
          <w:sz w:val="22"/>
          <w:szCs w:val="22"/>
          <w:lang w:val="lv-LV"/>
        </w:rPr>
        <w:t>Vienības cenas ir fiksētas un nav maināmas līguma izpildes laikā.</w:t>
      </w:r>
    </w:p>
    <w:p w14:paraId="2146905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7. Finanšu piedāvājums iesniedzams </w:t>
      </w:r>
      <w:r w:rsidRPr="00A01FE1">
        <w:rPr>
          <w:sz w:val="22"/>
          <w:szCs w:val="22"/>
          <w:lang w:val="lv-LV" w:eastAsia="lv-LV"/>
        </w:rPr>
        <w:t>saskaņā ar nolikuma prasībām</w:t>
      </w:r>
      <w:r w:rsidRPr="00A01FE1">
        <w:rPr>
          <w:bCs/>
          <w:sz w:val="22"/>
          <w:szCs w:val="22"/>
          <w:lang w:val="lv-LV"/>
        </w:rPr>
        <w:t>.</w:t>
      </w:r>
    </w:p>
    <w:p w14:paraId="2B1C89E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8. Iepirkuma procedūras piedāvājuma vērtēšanas laikā Pretendents var tikt lūgts iesniegt detalizētāku piedāvājumā minēto cenu pozīciju atšifrējumu.</w:t>
      </w:r>
    </w:p>
    <w:p w14:paraId="00E398D9" w14:textId="77777777" w:rsidR="00B50CBF" w:rsidRPr="00A01FE1" w:rsidRDefault="00B50CBF" w:rsidP="00B50CBF">
      <w:pPr>
        <w:autoSpaceDE w:val="0"/>
        <w:autoSpaceDN w:val="0"/>
        <w:adjustRightInd w:val="0"/>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0E99178A"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DCD5075" w14:textId="022C7D66"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837473"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1B73213D" w:rsidR="00B50CBF" w:rsidRPr="00A01FE1" w:rsidRDefault="00560C61"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253B0519" w:rsidR="00B50CBF" w:rsidRPr="00A01FE1" w:rsidRDefault="0070625B" w:rsidP="00213F2E">
            <w:pPr>
              <w:jc w:val="center"/>
              <w:rPr>
                <w:sz w:val="22"/>
                <w:szCs w:val="22"/>
                <w:lang w:val="lv-LV"/>
              </w:rPr>
            </w:pPr>
            <w:r w:rsidRPr="00A01FE1">
              <w:rPr>
                <w:sz w:val="22"/>
                <w:szCs w:val="22"/>
                <w:lang w:val="lv-LV"/>
              </w:rPr>
              <w:t>3</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0F4BD5BF"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560C61">
        <w:rPr>
          <w:bCs/>
          <w:sz w:val="22"/>
          <w:szCs w:val="22"/>
          <w:lang w:val="lv-LV"/>
        </w:rPr>
        <w:t>iekārtas</w:t>
      </w:r>
      <w:r w:rsidRPr="00A01FE1">
        <w:rPr>
          <w:bCs/>
          <w:sz w:val="22"/>
          <w:szCs w:val="22"/>
          <w:lang w:val="lv-LV"/>
        </w:rPr>
        <w:t xml:space="preserve"> piegādi un tās uzstādīšanas</w:t>
      </w:r>
      <w:r w:rsidR="00DA2593">
        <w:rPr>
          <w:bCs/>
          <w:sz w:val="22"/>
          <w:szCs w:val="22"/>
          <w:lang w:val="lv-LV"/>
        </w:rPr>
        <w:t>, palaišanas</w:t>
      </w:r>
      <w:r w:rsidRPr="00A01FE1">
        <w:rPr>
          <w:bCs/>
          <w:sz w:val="22"/>
          <w:szCs w:val="22"/>
          <w:lang w:val="lv-LV"/>
        </w:rPr>
        <w:t xml:space="preserve"> darbiem saistītie izdevumi, t.sk., administratīvās izmaksas (piemēram, transporta izdevumus, visa veida sakaru izmaksas u.c.), visi normatīvajos aktos paredzētie nodokļi</w:t>
      </w:r>
      <w:r w:rsidR="00DA2593">
        <w:rPr>
          <w:bCs/>
          <w:sz w:val="22"/>
          <w:szCs w:val="22"/>
          <w:lang w:val="lv-LV"/>
        </w:rPr>
        <w:t xml:space="preserve"> </w:t>
      </w:r>
      <w:r w:rsidRPr="00A01FE1">
        <w:rPr>
          <w:bCs/>
          <w:sz w:val="22"/>
          <w:szCs w:val="22"/>
          <w:lang w:val="lv-LV"/>
        </w:rPr>
        <w:t>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17321850"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C1786E" w:rsidRPr="00A01FE1">
        <w:rPr>
          <w:bCs/>
          <w:sz w:val="22"/>
          <w:szCs w:val="22"/>
          <w:lang w:val="lv-LV"/>
        </w:rPr>
        <w:t>Sūkņu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27</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0879F430" w14:textId="77777777" w:rsidR="00C676D5" w:rsidRDefault="006A406C" w:rsidP="006A406C">
      <w:pPr>
        <w:jc w:val="center"/>
        <w:rPr>
          <w:b/>
          <w:bCs/>
          <w:sz w:val="22"/>
          <w:szCs w:val="22"/>
          <w:lang w:val="lv-LV"/>
        </w:rPr>
      </w:pPr>
      <w:r w:rsidRPr="00A01FE1">
        <w:rPr>
          <w:b/>
          <w:bCs/>
          <w:sz w:val="22"/>
          <w:szCs w:val="22"/>
          <w:lang w:val="lv-LV"/>
        </w:rPr>
        <w:t xml:space="preserve">INFORMĀCIJA PAR PIESAISTĪTO APAKŠUZŅĒMĒJU </w:t>
      </w:r>
    </w:p>
    <w:p w14:paraId="3988BF0D" w14:textId="1868D32C" w:rsidR="006A406C" w:rsidRPr="00A01FE1" w:rsidRDefault="006A406C" w:rsidP="006A406C">
      <w:pPr>
        <w:jc w:val="center"/>
        <w:rPr>
          <w:b/>
          <w:bCs/>
          <w:sz w:val="22"/>
          <w:szCs w:val="22"/>
          <w:lang w:val="lv-LV"/>
        </w:rPr>
      </w:pPr>
      <w:r w:rsidRPr="00A01FE1">
        <w:rPr>
          <w:b/>
          <w:bCs/>
          <w:sz w:val="22"/>
          <w:szCs w:val="22"/>
          <w:lang w:val="lv-LV"/>
        </w:rPr>
        <w:t>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27583F6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0D93076D" w14:textId="2F893994"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42EBAF6D" w14:textId="77777777" w:rsidR="006A406C" w:rsidRPr="00A01FE1" w:rsidRDefault="006A406C" w:rsidP="009C2BA4">
            <w:pPr>
              <w:jc w:val="both"/>
              <w:rPr>
                <w:b/>
                <w:bCs/>
                <w:sz w:val="22"/>
                <w:szCs w:val="22"/>
                <w:lang w:val="lv-LV"/>
              </w:rPr>
            </w:pPr>
          </w:p>
          <w:p w14:paraId="66B5AFDA" w14:textId="27A8ABF4" w:rsidR="006A406C" w:rsidRDefault="00C676D5" w:rsidP="009C2BA4">
            <w:pPr>
              <w:jc w:val="both"/>
              <w:rPr>
                <w:bCs/>
                <w:sz w:val="22"/>
                <w:szCs w:val="22"/>
                <w:lang w:val="lv-LV"/>
              </w:rPr>
            </w:pPr>
            <w:r>
              <w:rPr>
                <w:b/>
                <w:bCs/>
                <w:sz w:val="22"/>
                <w:szCs w:val="22"/>
                <w:lang w:val="lv-LV"/>
              </w:rPr>
              <w:t>1</w:t>
            </w:r>
            <w:r w:rsidR="006A406C" w:rsidRPr="00A01FE1">
              <w:rPr>
                <w:b/>
                <w:bCs/>
                <w:sz w:val="22"/>
                <w:szCs w:val="22"/>
                <w:lang w:val="lv-LV"/>
              </w:rPr>
              <w:t>. Iepirkuma līguma izpildē piesaistītajiem apakšuzņēmējiem</w:t>
            </w:r>
            <w:r w:rsidR="006A406C" w:rsidRPr="00A01FE1">
              <w:rPr>
                <w:b/>
                <w:bCs/>
                <w:sz w:val="22"/>
                <w:szCs w:val="22"/>
                <w:vertAlign w:val="superscript"/>
                <w:lang w:val="lv-LV"/>
              </w:rPr>
              <w:footnoteReference w:id="8"/>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tādi ir</w:t>
            </w:r>
            <w:r w:rsidR="006A406C" w:rsidRPr="00A01FE1">
              <w:rPr>
                <w:bCs/>
                <w:sz w:val="22"/>
                <w:szCs w:val="22"/>
                <w:lang w:val="lv-LV"/>
              </w:rPr>
              <w:t>):</w:t>
            </w:r>
          </w:p>
          <w:p w14:paraId="7A8E8C41" w14:textId="77777777" w:rsidR="00C676D5" w:rsidRPr="00A01FE1" w:rsidRDefault="00C676D5" w:rsidP="009C2BA4">
            <w:pPr>
              <w:jc w:val="both"/>
              <w:rPr>
                <w:b/>
                <w:bCs/>
                <w:sz w:val="22"/>
                <w:szCs w:val="22"/>
                <w:lang w:val="lv-LV"/>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837473"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0EB8B9AA" w:rsidR="006A406C" w:rsidRDefault="00C676D5"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p w14:paraId="21F28D02" w14:textId="77777777" w:rsidR="00C676D5" w:rsidRPr="00A01FE1" w:rsidRDefault="00C676D5" w:rsidP="009C2BA4">
            <w:pPr>
              <w:jc w:val="both"/>
              <w:rPr>
                <w:b/>
                <w:bCs/>
                <w:sz w:val="22"/>
                <w:szCs w:val="22"/>
                <w:lang w:val="lv-LV"/>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837473"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Default="006A406C" w:rsidP="009C2BA4">
            <w:pPr>
              <w:jc w:val="both"/>
              <w:rPr>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p w14:paraId="11E7D0C4" w14:textId="77777777" w:rsidR="00C676D5" w:rsidRPr="00A01FE1" w:rsidRDefault="00C676D5" w:rsidP="009C2BA4">
            <w:pPr>
              <w:jc w:val="both"/>
              <w:rPr>
                <w:b/>
                <w:bCs/>
                <w:sz w:val="22"/>
                <w:szCs w:val="22"/>
                <w:lang w:val="lv-LV"/>
              </w:rPr>
            </w:pP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1A4F95E0"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5D2ACAC8" w14:textId="70E71AE9"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7F913217" w14:textId="77777777" w:rsidR="00B50CBF" w:rsidRPr="00A01FE1" w:rsidRDefault="00B50CBF" w:rsidP="00B50CBF">
      <w:pPr>
        <w:spacing w:after="160" w:line="259" w:lineRule="auto"/>
        <w:rPr>
          <w:b/>
          <w:lang w:val="lv-LV" w:eastAsia="lv-LV"/>
        </w:rPr>
      </w:pPr>
      <w:r w:rsidRPr="00A01FE1">
        <w:rPr>
          <w:lang w:val="lv-LV"/>
        </w:rPr>
        <w:br w:type="page"/>
      </w:r>
    </w:p>
    <w:p w14:paraId="003BA674" w14:textId="77777777" w:rsidR="00B50CBF" w:rsidRDefault="00B50CBF" w:rsidP="00B50CBF">
      <w:pPr>
        <w:pStyle w:val="Apakpunkts"/>
        <w:numPr>
          <w:ilvl w:val="0"/>
          <w:numId w:val="0"/>
        </w:numPr>
        <w:jc w:val="right"/>
        <w:rPr>
          <w:rFonts w:ascii="Times New Roman" w:hAnsi="Times New Roman"/>
          <w:b w:val="0"/>
          <w:bCs/>
          <w:i/>
          <w:iCs/>
          <w:sz w:val="22"/>
          <w:szCs w:val="22"/>
        </w:rPr>
      </w:pPr>
      <w:r w:rsidRPr="00A01FE1">
        <w:rPr>
          <w:rFonts w:ascii="Times New Roman" w:hAnsi="Times New Roman"/>
          <w:b w:val="0"/>
          <w:bCs/>
          <w:i/>
          <w:iCs/>
          <w:sz w:val="22"/>
          <w:szCs w:val="22"/>
        </w:rPr>
        <w:lastRenderedPageBreak/>
        <w:t>6.pielikums</w:t>
      </w:r>
    </w:p>
    <w:p w14:paraId="54CCAC32" w14:textId="60C93392" w:rsidR="0096183F" w:rsidRPr="0096183F" w:rsidRDefault="0096183F" w:rsidP="00B50CBF">
      <w:pPr>
        <w:pStyle w:val="Apakpunkts"/>
        <w:numPr>
          <w:ilvl w:val="0"/>
          <w:numId w:val="0"/>
        </w:numPr>
        <w:jc w:val="right"/>
        <w:rPr>
          <w:rFonts w:ascii="Times New Roman" w:hAnsi="Times New Roman"/>
          <w:b w:val="0"/>
          <w:bCs/>
          <w:i/>
          <w:iCs/>
          <w:color w:val="FF0000"/>
          <w:szCs w:val="20"/>
        </w:rPr>
      </w:pPr>
      <w:r w:rsidRPr="0096183F">
        <w:rPr>
          <w:rFonts w:ascii="Times New Roman" w:hAnsi="Times New Roman"/>
          <w:b w:val="0"/>
          <w:bCs/>
          <w:i/>
          <w:iCs/>
          <w:color w:val="FF0000"/>
          <w:szCs w:val="20"/>
        </w:rPr>
        <w:t xml:space="preserve">(ar </w:t>
      </w:r>
      <w:r w:rsidR="00647231">
        <w:rPr>
          <w:rFonts w:ascii="Times New Roman" w:hAnsi="Times New Roman"/>
          <w:b w:val="0"/>
          <w:bCs/>
          <w:i/>
          <w:iCs/>
          <w:color w:val="FF0000"/>
          <w:szCs w:val="20"/>
        </w:rPr>
        <w:t>2</w:t>
      </w:r>
      <w:r w:rsidR="00B60E19">
        <w:rPr>
          <w:rFonts w:ascii="Times New Roman" w:hAnsi="Times New Roman"/>
          <w:b w:val="0"/>
          <w:bCs/>
          <w:i/>
          <w:iCs/>
          <w:color w:val="FF0000"/>
          <w:szCs w:val="20"/>
        </w:rPr>
        <w:t>7</w:t>
      </w:r>
      <w:r w:rsidR="00647231">
        <w:rPr>
          <w:rFonts w:ascii="Times New Roman" w:hAnsi="Times New Roman"/>
          <w:b w:val="0"/>
          <w:bCs/>
          <w:i/>
          <w:iCs/>
          <w:color w:val="FF0000"/>
          <w:szCs w:val="20"/>
        </w:rPr>
        <w:t xml:space="preserve">.11.2024. </w:t>
      </w:r>
      <w:r w:rsidRPr="0096183F">
        <w:rPr>
          <w:rFonts w:ascii="Times New Roman" w:hAnsi="Times New Roman"/>
          <w:b w:val="0"/>
          <w:bCs/>
          <w:i/>
          <w:iCs/>
          <w:color w:val="FF0000"/>
          <w:szCs w:val="20"/>
        </w:rPr>
        <w:t>grozījumiem Nr.</w:t>
      </w:r>
      <w:r w:rsidR="00AB4A1B">
        <w:rPr>
          <w:rFonts w:ascii="Times New Roman" w:hAnsi="Times New Roman"/>
          <w:b w:val="0"/>
          <w:bCs/>
          <w:i/>
          <w:iCs/>
          <w:color w:val="FF0000"/>
          <w:szCs w:val="20"/>
        </w:rPr>
        <w:t>2</w:t>
      </w:r>
      <w:r w:rsidRPr="0096183F">
        <w:rPr>
          <w:rFonts w:ascii="Times New Roman" w:hAnsi="Times New Roman"/>
          <w:b w:val="0"/>
          <w:bCs/>
          <w:i/>
          <w:iCs/>
          <w:color w:val="FF0000"/>
          <w:szCs w:val="20"/>
        </w:rPr>
        <w:t>)</w:t>
      </w:r>
    </w:p>
    <w:p w14:paraId="0B6D5AA1" w14:textId="77777777" w:rsidR="00B50CBF" w:rsidRPr="00A01FE1" w:rsidRDefault="00B50CBF" w:rsidP="00B50CBF">
      <w:pPr>
        <w:pStyle w:val="Apakpunkts"/>
        <w:numPr>
          <w:ilvl w:val="0"/>
          <w:numId w:val="0"/>
        </w:numPr>
        <w:jc w:val="center"/>
        <w:rPr>
          <w:rFonts w:ascii="Times New Roman" w:hAnsi="Times New Roman"/>
          <w:sz w:val="22"/>
          <w:szCs w:val="22"/>
        </w:rPr>
      </w:pP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64847C59"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EBF9095" w14:textId="5202E2B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6A53D087" w14:textId="77777777" w:rsidR="000F70A3" w:rsidRPr="00A01FE1" w:rsidRDefault="000F70A3"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28C9CD0D" w:rsidR="00B50CBF" w:rsidRPr="00A01FE1" w:rsidRDefault="00B50CBF" w:rsidP="00E27AA3">
      <w:pPr>
        <w:pStyle w:val="Default"/>
        <w:numPr>
          <w:ilvl w:val="1"/>
          <w:numId w:val="11"/>
        </w:numPr>
        <w:ind w:left="567" w:hanging="567"/>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560C61">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C1786E" w:rsidRPr="00A01FE1">
        <w:rPr>
          <w:rFonts w:eastAsia="Times New Roman"/>
          <w:i/>
          <w:sz w:val="22"/>
          <w:szCs w:val="22"/>
          <w:highlight w:val="yellow"/>
          <w:lang w:eastAsia="lv-LV"/>
        </w:rPr>
        <w:t>sūkņu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EC754D6" w:rsidR="00B50CBF" w:rsidRPr="00A01FE1" w:rsidRDefault="00560C61" w:rsidP="00E27AA3">
      <w:pPr>
        <w:pStyle w:val="Default"/>
        <w:numPr>
          <w:ilvl w:val="1"/>
          <w:numId w:val="11"/>
        </w:numPr>
        <w:ind w:left="567" w:hanging="567"/>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C676D5">
        <w:rPr>
          <w:color w:val="auto"/>
          <w:sz w:val="22"/>
          <w:szCs w:val="22"/>
        </w:rPr>
        <w:t>,</w:t>
      </w:r>
      <w:r w:rsidR="00B50CBF" w:rsidRPr="00A01FE1">
        <w:rPr>
          <w:color w:val="auto"/>
          <w:sz w:val="22"/>
          <w:szCs w:val="22"/>
        </w:rPr>
        <w:t xml:space="preserve"> uzstādīta</w:t>
      </w:r>
      <w:r w:rsidR="005F14FF" w:rsidRPr="00A01FE1">
        <w:rPr>
          <w:color w:val="auto"/>
          <w:sz w:val="22"/>
          <w:szCs w:val="22"/>
        </w:rPr>
        <w:t>s</w:t>
      </w:r>
      <w:r w:rsidR="00C676D5">
        <w:rPr>
          <w:color w:val="auto"/>
          <w:sz w:val="22"/>
          <w:szCs w:val="22"/>
        </w:rPr>
        <w:t xml:space="preserve"> un palaistas </w:t>
      </w:r>
      <w:r w:rsidR="00B50CBF" w:rsidRPr="00A01FE1">
        <w:rPr>
          <w:sz w:val="22"/>
          <w:szCs w:val="22"/>
        </w:rPr>
        <w:t>saskaņā ar Līguma nosacījumiem un atbilstoši Iepirkumā iesniegtajiem finanšu un tehniskajam piedāvājumiem, kā arī spēkā esošo normatīvo aktu prasībām.</w:t>
      </w:r>
    </w:p>
    <w:p w14:paraId="2D0E437A" w14:textId="303C9864" w:rsidR="00B50CBF" w:rsidRPr="00A01FE1" w:rsidRDefault="00560C61" w:rsidP="00E27AA3">
      <w:pPr>
        <w:pStyle w:val="Default"/>
        <w:numPr>
          <w:ilvl w:val="1"/>
          <w:numId w:val="11"/>
        </w:numPr>
        <w:ind w:left="567" w:hanging="567"/>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1A420D09" w14:textId="40B228AF" w:rsidR="00B50CBF" w:rsidRPr="00A01FE1" w:rsidRDefault="00B50CBF" w:rsidP="00E27AA3">
      <w:pPr>
        <w:pStyle w:val="Default"/>
        <w:numPr>
          <w:ilvl w:val="1"/>
          <w:numId w:val="11"/>
        </w:numPr>
        <w:ind w:left="567" w:hanging="567"/>
        <w:jc w:val="both"/>
        <w:rPr>
          <w:sz w:val="22"/>
          <w:szCs w:val="22"/>
        </w:rPr>
      </w:pPr>
      <w:r w:rsidRPr="00A01FE1">
        <w:rPr>
          <w:sz w:val="22"/>
          <w:szCs w:val="22"/>
        </w:rPr>
        <w:t xml:space="preserve">Līgumcena par Līguma 1.1. un 1.2.punktos paredzēto </w:t>
      </w:r>
      <w:r w:rsidR="00560C61">
        <w:rPr>
          <w:sz w:val="22"/>
          <w:szCs w:val="22"/>
        </w:rPr>
        <w:t>Iekārtu</w:t>
      </w:r>
      <w:r w:rsidRPr="00A01FE1">
        <w:rPr>
          <w:sz w:val="22"/>
          <w:szCs w:val="22"/>
        </w:rPr>
        <w:t xml:space="preserve"> piegādi un darbu veikšanu bez pievienotās vērtības nodokļa</w:t>
      </w:r>
      <w:r w:rsidR="006C0936" w:rsidRPr="00A01FE1">
        <w:rPr>
          <w:sz w:val="22"/>
          <w:szCs w:val="22"/>
        </w:rPr>
        <w:t xml:space="preserve"> (turpmāk – PVN)</w:t>
      </w:r>
      <w:r w:rsidRPr="00A01FE1">
        <w:rPr>
          <w:sz w:val="22"/>
          <w:szCs w:val="22"/>
        </w:rPr>
        <w:t xml:space="preserve"> ir </w:t>
      </w:r>
      <w:r w:rsidRPr="00A01FE1">
        <w:rPr>
          <w:bCs/>
          <w:i/>
          <w:iCs/>
          <w:sz w:val="22"/>
          <w:szCs w:val="22"/>
          <w:highlight w:val="yellow"/>
        </w:rPr>
        <w:t>&lt;summa cipariem un vārdiem&gt;</w:t>
      </w:r>
      <w:r w:rsidRPr="00A01FE1">
        <w:rPr>
          <w:b/>
          <w:sz w:val="22"/>
          <w:szCs w:val="22"/>
        </w:rPr>
        <w:t xml:space="preserve"> EUR </w:t>
      </w:r>
      <w:r w:rsidRPr="00A01FE1">
        <w:rPr>
          <w:bCs/>
          <w:sz w:val="22"/>
          <w:szCs w:val="22"/>
        </w:rPr>
        <w:t>(turpmāk – Līguma summa)</w:t>
      </w:r>
      <w:r w:rsidRPr="00A01FE1">
        <w:rPr>
          <w:bCs/>
          <w:iCs/>
          <w:sz w:val="22"/>
          <w:szCs w:val="22"/>
        </w:rPr>
        <w:t>.</w:t>
      </w:r>
      <w:r w:rsidRPr="00A01FE1">
        <w:rPr>
          <w:iCs/>
          <w:sz w:val="22"/>
          <w:szCs w:val="22"/>
        </w:rPr>
        <w:t xml:space="preserve"> </w:t>
      </w:r>
      <w:r w:rsidR="006C0936" w:rsidRPr="00A01FE1">
        <w:rPr>
          <w:iCs/>
          <w:sz w:val="22"/>
          <w:szCs w:val="22"/>
        </w:rPr>
        <w:t>PVN</w:t>
      </w:r>
      <w:r w:rsidRPr="00A01FE1">
        <w:rPr>
          <w:iCs/>
          <w:sz w:val="22"/>
          <w:szCs w:val="22"/>
        </w:rPr>
        <w:t xml:space="preserve"> maksājams normatīvajos aktos noteiktajā kārtībā.</w:t>
      </w:r>
    </w:p>
    <w:p w14:paraId="2EAE4A07" w14:textId="6C3714C6" w:rsidR="0092659C" w:rsidRPr="00A01FE1" w:rsidRDefault="0092659C" w:rsidP="00E27AA3">
      <w:pPr>
        <w:pStyle w:val="Default"/>
        <w:numPr>
          <w:ilvl w:val="1"/>
          <w:numId w:val="11"/>
        </w:numPr>
        <w:ind w:left="567" w:hanging="567"/>
        <w:jc w:val="both"/>
        <w:rPr>
          <w:sz w:val="22"/>
          <w:szCs w:val="22"/>
        </w:rPr>
      </w:pPr>
      <w:r w:rsidRPr="00A01FE1">
        <w:rPr>
          <w:sz w:val="22"/>
          <w:szCs w:val="22"/>
        </w:rPr>
        <w:t xml:space="preserve">Pasūtītājs  norēķinās par </w:t>
      </w:r>
      <w:r w:rsidR="00560C61">
        <w:rPr>
          <w:sz w:val="22"/>
          <w:szCs w:val="22"/>
        </w:rPr>
        <w:t>Iekārtam</w:t>
      </w:r>
      <w:r w:rsidRPr="00A01FE1">
        <w:rPr>
          <w:sz w:val="22"/>
          <w:szCs w:val="22"/>
        </w:rPr>
        <w:t xml:space="preserve"> 30 (trīsdesmit) dienu laikā no dienas, kad abpusēji parakstīts </w:t>
      </w:r>
      <w:r w:rsidR="00560C61">
        <w:rPr>
          <w:sz w:val="22"/>
          <w:szCs w:val="22"/>
        </w:rPr>
        <w:t>Iekārtu</w:t>
      </w:r>
      <w:r w:rsidRPr="00A01FE1">
        <w:rPr>
          <w:sz w:val="22"/>
          <w:szCs w:val="22"/>
        </w:rPr>
        <w:t xml:space="preserve"> nodošanas pieņemšanas akts un saņemts attiecīgs rēķins</w:t>
      </w:r>
      <w:r w:rsidR="00554533" w:rsidRPr="00A01FE1">
        <w:rPr>
          <w:sz w:val="22"/>
          <w:szCs w:val="22"/>
        </w:rPr>
        <w:t>.</w:t>
      </w:r>
    </w:p>
    <w:p w14:paraId="0AD7B112" w14:textId="51A65FD1" w:rsidR="00B50CBF" w:rsidRPr="00A01FE1" w:rsidRDefault="00B50CBF" w:rsidP="00E27AA3">
      <w:pPr>
        <w:pStyle w:val="Default"/>
        <w:numPr>
          <w:ilvl w:val="1"/>
          <w:numId w:val="11"/>
        </w:numPr>
        <w:ind w:left="567" w:hanging="567"/>
        <w:jc w:val="both"/>
        <w:rPr>
          <w:sz w:val="22"/>
          <w:szCs w:val="22"/>
        </w:rPr>
      </w:pPr>
      <w:r w:rsidRPr="00A01FE1">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A01FE1">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77777777" w:rsidR="00B50CBF" w:rsidRPr="00A01FE1" w:rsidRDefault="00B50CBF" w:rsidP="00B50CBF">
      <w:pPr>
        <w:pStyle w:val="Default"/>
        <w:jc w:val="both"/>
        <w:rPr>
          <w:sz w:val="22"/>
          <w:szCs w:val="22"/>
        </w:rPr>
      </w:pPr>
    </w:p>
    <w:p w14:paraId="7C60447D" w14:textId="3C7881CB" w:rsidR="00B50CBF" w:rsidRPr="00A01FE1" w:rsidRDefault="00560C61" w:rsidP="007C4787">
      <w:pPr>
        <w:pStyle w:val="Default"/>
        <w:numPr>
          <w:ilvl w:val="0"/>
          <w:numId w:val="11"/>
        </w:numPr>
        <w:jc w:val="center"/>
        <w:rPr>
          <w:sz w:val="22"/>
          <w:szCs w:val="22"/>
        </w:rPr>
      </w:pPr>
      <w:r>
        <w:rPr>
          <w:b/>
          <w:sz w:val="22"/>
          <w:szCs w:val="22"/>
        </w:rPr>
        <w:t>IEKĀRTU</w:t>
      </w:r>
      <w:r w:rsidR="00B50CBF" w:rsidRPr="00A01FE1">
        <w:rPr>
          <w:b/>
          <w:sz w:val="22"/>
          <w:szCs w:val="22"/>
        </w:rPr>
        <w:t xml:space="preserve"> PIEGĀDES </w:t>
      </w:r>
      <w:r w:rsidR="00D15CE1" w:rsidRPr="00266FA6">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C8C8F5B" w14:textId="2560289E" w:rsidR="00266FA6" w:rsidRPr="00266FA6" w:rsidRDefault="00560C61" w:rsidP="00E27AA3">
      <w:pPr>
        <w:pStyle w:val="Default"/>
        <w:numPr>
          <w:ilvl w:val="1"/>
          <w:numId w:val="11"/>
        </w:numPr>
        <w:ind w:left="567" w:hanging="567"/>
        <w:jc w:val="both"/>
        <w:rPr>
          <w:sz w:val="22"/>
          <w:szCs w:val="22"/>
        </w:rPr>
      </w:pPr>
      <w:r>
        <w:rPr>
          <w:sz w:val="22"/>
          <w:szCs w:val="22"/>
        </w:rPr>
        <w:t>Iekārtas</w:t>
      </w:r>
      <w:r w:rsidR="00B50CBF" w:rsidRPr="00266FA6">
        <w:rPr>
          <w:sz w:val="22"/>
          <w:szCs w:val="22"/>
        </w:rPr>
        <w:t xml:space="preserve"> tiek piegādātas uz </w:t>
      </w:r>
      <w:r w:rsidR="00B50CBF" w:rsidRPr="006263ED">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6263ED">
        <w:rPr>
          <w:rFonts w:eastAsia="Times New Roman"/>
          <w:i/>
          <w:sz w:val="22"/>
          <w:szCs w:val="22"/>
          <w:highlight w:val="yellow"/>
          <w:lang w:eastAsia="lv-LV"/>
        </w:rPr>
        <w:t xml:space="preserve"> uzstādīšanas vietas adresi&gt;</w:t>
      </w:r>
      <w:r w:rsidR="00266FA6" w:rsidRPr="006263ED">
        <w:rPr>
          <w:sz w:val="22"/>
          <w:szCs w:val="22"/>
        </w:rPr>
        <w:t>.</w:t>
      </w:r>
      <w:r w:rsidR="00266FA6" w:rsidRPr="00266FA6">
        <w:rPr>
          <w:sz w:val="22"/>
          <w:szCs w:val="22"/>
        </w:rPr>
        <w:t xml:space="preserve"> </w:t>
      </w:r>
    </w:p>
    <w:p w14:paraId="71FC2441" w14:textId="6DD0C323" w:rsidR="00291C0C" w:rsidRPr="00266FA6" w:rsidRDefault="00560C61" w:rsidP="00E27AA3">
      <w:pPr>
        <w:pStyle w:val="Default"/>
        <w:numPr>
          <w:ilvl w:val="1"/>
          <w:numId w:val="11"/>
        </w:numPr>
        <w:ind w:left="567" w:hanging="567"/>
        <w:jc w:val="both"/>
        <w:rPr>
          <w:sz w:val="22"/>
          <w:szCs w:val="22"/>
        </w:rPr>
      </w:pPr>
      <w:r>
        <w:rPr>
          <w:sz w:val="22"/>
          <w:szCs w:val="22"/>
        </w:rPr>
        <w:t>Iekārtas</w:t>
      </w:r>
      <w:r w:rsidR="00B50CBF" w:rsidRPr="00266FA6">
        <w:rPr>
          <w:sz w:val="22"/>
          <w:szCs w:val="22"/>
        </w:rPr>
        <w:t xml:space="preserve"> jāpiegādā darba dienās no 8:00-16:00. Piegād</w:t>
      </w:r>
      <w:r w:rsidR="00266FA6" w:rsidRPr="00266FA6">
        <w:rPr>
          <w:sz w:val="22"/>
          <w:szCs w:val="22"/>
        </w:rPr>
        <w:t>i</w:t>
      </w:r>
      <w:r w:rsidR="00B50CBF" w:rsidRPr="00266FA6">
        <w:rPr>
          <w:sz w:val="22"/>
          <w:szCs w:val="22"/>
        </w:rPr>
        <w:t xml:space="preserve"> jāsaskaņo ar Pasūtītāja pilnvaroto pārstāvi ne vēlāk kā 3 (trīs) darba dienas pirms </w:t>
      </w:r>
      <w:r>
        <w:rPr>
          <w:sz w:val="22"/>
          <w:szCs w:val="22"/>
        </w:rPr>
        <w:t>Iekārtu</w:t>
      </w:r>
      <w:r w:rsidR="00B50CBF" w:rsidRPr="00266FA6">
        <w:rPr>
          <w:sz w:val="22"/>
          <w:szCs w:val="22"/>
        </w:rPr>
        <w:t xml:space="preserve"> piegādes.</w:t>
      </w:r>
    </w:p>
    <w:p w14:paraId="5D67159D" w14:textId="62304538" w:rsidR="00266FA6" w:rsidRPr="00266FA6" w:rsidRDefault="00560C61" w:rsidP="00E27AA3">
      <w:pPr>
        <w:pStyle w:val="Default"/>
        <w:numPr>
          <w:ilvl w:val="1"/>
          <w:numId w:val="11"/>
        </w:numPr>
        <w:ind w:left="567" w:hanging="567"/>
        <w:jc w:val="both"/>
        <w:rPr>
          <w:sz w:val="22"/>
          <w:szCs w:val="22"/>
        </w:rPr>
      </w:pPr>
      <w:r>
        <w:rPr>
          <w:sz w:val="22"/>
          <w:szCs w:val="22"/>
        </w:rPr>
        <w:t>Iekārtas</w:t>
      </w:r>
      <w:r w:rsidR="00266FA6" w:rsidRPr="00266FA6">
        <w:rPr>
          <w:sz w:val="22"/>
          <w:szCs w:val="22"/>
        </w:rPr>
        <w:t xml:space="preserve"> uzskatāmas par piegādātam</w:t>
      </w:r>
      <w:r w:rsidR="00266FA6">
        <w:rPr>
          <w:sz w:val="22"/>
          <w:szCs w:val="22"/>
        </w:rPr>
        <w:t xml:space="preserve">, </w:t>
      </w:r>
      <w:r w:rsidR="00266FA6" w:rsidRPr="00266FA6">
        <w:rPr>
          <w:sz w:val="22"/>
          <w:szCs w:val="22"/>
        </w:rPr>
        <w:t xml:space="preserve">uzstādītām un nodotām Pasūtītājam ar dienu, kad Puses parakstījušas </w:t>
      </w:r>
      <w:r>
        <w:rPr>
          <w:sz w:val="22"/>
          <w:szCs w:val="22"/>
        </w:rPr>
        <w:t>Iekārtu</w:t>
      </w:r>
      <w:r w:rsidR="00266FA6" w:rsidRPr="00266FA6">
        <w:rPr>
          <w:sz w:val="22"/>
          <w:szCs w:val="22"/>
        </w:rPr>
        <w:t xml:space="preserve"> nodošanas pieņemšanas aktu.</w:t>
      </w:r>
      <w:r>
        <w:rPr>
          <w:sz w:val="22"/>
          <w:szCs w:val="22"/>
        </w:rPr>
        <w:t xml:space="preserve"> Iekārtam</w:t>
      </w:r>
      <w:r w:rsidR="00266FA6" w:rsidRPr="00266FA6">
        <w:rPr>
          <w:sz w:val="22"/>
          <w:szCs w:val="22"/>
        </w:rPr>
        <w:t xml:space="preserve"> tiek pievienotas </w:t>
      </w:r>
      <w:r>
        <w:rPr>
          <w:sz w:val="22"/>
          <w:szCs w:val="22"/>
        </w:rPr>
        <w:t>Iekārtu</w:t>
      </w:r>
      <w:r w:rsidR="00266FA6" w:rsidRPr="00266FA6">
        <w:rPr>
          <w:sz w:val="22"/>
          <w:szCs w:val="22"/>
        </w:rPr>
        <w:t xml:space="preserve"> tehniskā dokumentācija latviešu vai angļu valodā (</w:t>
      </w:r>
      <w:r>
        <w:rPr>
          <w:sz w:val="22"/>
          <w:szCs w:val="22"/>
        </w:rPr>
        <w:t>Iekārtu</w:t>
      </w:r>
      <w:r w:rsidR="00266FA6" w:rsidRPr="00266FA6">
        <w:rPr>
          <w:sz w:val="22"/>
          <w:szCs w:val="22"/>
        </w:rPr>
        <w:t xml:space="preserve"> uzstādīšanai, lietošanai u.tml.).</w:t>
      </w:r>
    </w:p>
    <w:p w14:paraId="1A70362E" w14:textId="1AB325A8" w:rsidR="00B50CBF" w:rsidRPr="006263ED" w:rsidRDefault="00560C61" w:rsidP="00E27AA3">
      <w:pPr>
        <w:pStyle w:val="Default"/>
        <w:numPr>
          <w:ilvl w:val="1"/>
          <w:numId w:val="11"/>
        </w:numPr>
        <w:ind w:left="567" w:hanging="567"/>
        <w:jc w:val="both"/>
        <w:rPr>
          <w:sz w:val="22"/>
          <w:szCs w:val="22"/>
        </w:rPr>
      </w:pPr>
      <w:r>
        <w:rPr>
          <w:sz w:val="22"/>
          <w:szCs w:val="22"/>
        </w:rPr>
        <w:t>Iekārtas</w:t>
      </w:r>
      <w:r w:rsidR="00B50CBF" w:rsidRPr="006263ED">
        <w:rPr>
          <w:sz w:val="22"/>
          <w:szCs w:val="22"/>
        </w:rPr>
        <w:t xml:space="preserve"> uzskatāmas par piegādātām, uzstādītām un nodotām Pasūtītājam ar dienu, kad Puses parakstījušas </w:t>
      </w:r>
      <w:r>
        <w:rPr>
          <w:sz w:val="22"/>
          <w:szCs w:val="22"/>
        </w:rPr>
        <w:t>Iekārtu</w:t>
      </w:r>
      <w:r w:rsidR="00B50CBF" w:rsidRPr="006263ED">
        <w:rPr>
          <w:sz w:val="22"/>
          <w:szCs w:val="22"/>
        </w:rPr>
        <w:t xml:space="preserve"> nodošanas pieņemšanas aktu. Pasūtītājs šajā Līguma punktā noteikto aktu paraksta 5 (piecu) darba dienu laikā, skaitot no dienas, kad ir</w:t>
      </w:r>
      <w:r w:rsidR="00A53971" w:rsidRPr="006263ED">
        <w:rPr>
          <w:sz w:val="22"/>
          <w:szCs w:val="22"/>
        </w:rPr>
        <w:t xml:space="preserve"> </w:t>
      </w:r>
      <w:r w:rsidR="006263ED" w:rsidRPr="006263ED">
        <w:rPr>
          <w:sz w:val="22"/>
          <w:szCs w:val="22"/>
        </w:rPr>
        <w:t>uzstādītas un palaistas visas trīs</w:t>
      </w:r>
      <w:r>
        <w:rPr>
          <w:sz w:val="22"/>
          <w:szCs w:val="22"/>
        </w:rPr>
        <w:t xml:space="preserve"> Iekārtas</w:t>
      </w:r>
      <w:r w:rsidR="00A53971" w:rsidRPr="006263ED">
        <w:rPr>
          <w:sz w:val="22"/>
          <w:szCs w:val="22"/>
        </w:rPr>
        <w:t xml:space="preserve"> </w:t>
      </w:r>
      <w:r w:rsidR="00B50CBF" w:rsidRPr="006263ED">
        <w:rPr>
          <w:sz w:val="22"/>
          <w:szCs w:val="22"/>
        </w:rPr>
        <w:t>vai arī minētajā termiņā Pasūtītājs aktu neparaksta un tiek gatavots un parakstīts Līguma 3.</w:t>
      </w:r>
      <w:r w:rsidR="00A53971" w:rsidRPr="006263ED">
        <w:rPr>
          <w:sz w:val="22"/>
          <w:szCs w:val="22"/>
        </w:rPr>
        <w:t>5</w:t>
      </w:r>
      <w:r w:rsidR="00B50CBF" w:rsidRPr="006263ED">
        <w:rPr>
          <w:sz w:val="22"/>
          <w:szCs w:val="22"/>
        </w:rPr>
        <w:t xml:space="preserve">.punktā </w:t>
      </w:r>
      <w:r w:rsidR="00B50CBF" w:rsidRPr="006263ED">
        <w:rPr>
          <w:sz w:val="22"/>
          <w:szCs w:val="22"/>
        </w:rPr>
        <w:lastRenderedPageBreak/>
        <w:t xml:space="preserve">noteiktais akts, ja ir konstatēts, ka piegādātās un uzstādītās </w:t>
      </w:r>
      <w:r>
        <w:rPr>
          <w:sz w:val="22"/>
          <w:szCs w:val="22"/>
        </w:rPr>
        <w:t>Iekārtas</w:t>
      </w:r>
      <w:r w:rsidR="00B50CBF" w:rsidRPr="006263ED">
        <w:rPr>
          <w:sz w:val="22"/>
          <w:szCs w:val="22"/>
        </w:rPr>
        <w:t xml:space="preserve"> kopumā vai kāda to daļa neatbilst Līguma un tā pielikuma nosacījumiem un/vai </w:t>
      </w:r>
      <w:r>
        <w:rPr>
          <w:sz w:val="22"/>
          <w:szCs w:val="22"/>
        </w:rPr>
        <w:t>Iekārtas</w:t>
      </w:r>
      <w:r w:rsidR="00B50CBF" w:rsidRPr="006263ED">
        <w:rPr>
          <w:sz w:val="22"/>
          <w:szCs w:val="22"/>
        </w:rPr>
        <w:t xml:space="preserve"> kopumā vai kāda to daļa ir bojāta. </w:t>
      </w:r>
    </w:p>
    <w:p w14:paraId="5DDB373C" w14:textId="08EBD215" w:rsidR="00B50CBF" w:rsidRPr="006263ED" w:rsidRDefault="00B50CBF" w:rsidP="00E27AA3">
      <w:pPr>
        <w:pStyle w:val="Default"/>
        <w:numPr>
          <w:ilvl w:val="1"/>
          <w:numId w:val="11"/>
        </w:numPr>
        <w:ind w:left="567" w:hanging="567"/>
        <w:jc w:val="both"/>
        <w:rPr>
          <w:sz w:val="22"/>
          <w:szCs w:val="22"/>
        </w:rPr>
      </w:pPr>
      <w:r w:rsidRPr="006263ED">
        <w:rPr>
          <w:sz w:val="22"/>
          <w:szCs w:val="22"/>
        </w:rPr>
        <w:t xml:space="preserve">Gadījumā, ja </w:t>
      </w:r>
      <w:r w:rsidR="00560C61">
        <w:rPr>
          <w:sz w:val="22"/>
          <w:szCs w:val="22"/>
        </w:rPr>
        <w:t>Iekārtu</w:t>
      </w:r>
      <w:r w:rsidRPr="006263ED">
        <w:rPr>
          <w:sz w:val="22"/>
          <w:szCs w:val="22"/>
        </w:rPr>
        <w:t xml:space="preserve"> nodošanas pieņemšanas laikā Pasūtītājs konstatē, ka </w:t>
      </w:r>
      <w:r w:rsidR="00560C61">
        <w:rPr>
          <w:sz w:val="22"/>
          <w:szCs w:val="22"/>
        </w:rPr>
        <w:t>Iekārtas</w:t>
      </w:r>
      <w:r w:rsidRPr="006263ED">
        <w:rPr>
          <w:sz w:val="22"/>
          <w:szCs w:val="22"/>
        </w:rPr>
        <w:t xml:space="preserve"> kopumā vai kāda to daļa neatbilst Līguma un tā pielikumu nosacījumiem un/vai </w:t>
      </w:r>
      <w:r w:rsidR="00560C61">
        <w:rPr>
          <w:color w:val="auto"/>
          <w:sz w:val="22"/>
          <w:szCs w:val="22"/>
        </w:rPr>
        <w:t>Iekārtas</w:t>
      </w:r>
      <w:r w:rsidRPr="006263ED">
        <w:rPr>
          <w:color w:val="auto"/>
          <w:sz w:val="22"/>
          <w:szCs w:val="22"/>
        </w:rPr>
        <w:t xml:space="preserve"> kopumā vai kāda to daļa ir bojāta, </w:t>
      </w:r>
      <w:r w:rsidR="004D4AC6" w:rsidRPr="006263ED">
        <w:rPr>
          <w:color w:val="auto"/>
          <w:sz w:val="22"/>
          <w:szCs w:val="22"/>
        </w:rPr>
        <w:t xml:space="preserve">vai rodas traucējumi </w:t>
      </w:r>
      <w:r w:rsidR="00560C61">
        <w:rPr>
          <w:color w:val="auto"/>
          <w:sz w:val="22"/>
          <w:szCs w:val="22"/>
        </w:rPr>
        <w:t>Iekārtu</w:t>
      </w:r>
      <w:r w:rsidR="004D4AC6" w:rsidRPr="006263ED">
        <w:rPr>
          <w:color w:val="auto"/>
          <w:sz w:val="22"/>
          <w:szCs w:val="22"/>
        </w:rPr>
        <w:t xml:space="preserve"> palaišanas laikā, </w:t>
      </w:r>
      <w:r w:rsidRPr="006263ED">
        <w:rPr>
          <w:color w:val="auto"/>
          <w:sz w:val="22"/>
          <w:szCs w:val="22"/>
        </w:rPr>
        <w:t xml:space="preserve">tad par to sagatavojams akts, kuru paraksta Puses un tiek pārtraukta </w:t>
      </w:r>
      <w:r w:rsidR="00560C61">
        <w:rPr>
          <w:color w:val="auto"/>
          <w:sz w:val="22"/>
          <w:szCs w:val="22"/>
        </w:rPr>
        <w:t>Iekārtu</w:t>
      </w:r>
      <w:r w:rsidRPr="006263ED">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560C61">
        <w:rPr>
          <w:color w:val="auto"/>
          <w:sz w:val="22"/>
          <w:szCs w:val="22"/>
        </w:rPr>
        <w:t>Iekārtas</w:t>
      </w:r>
      <w:r w:rsidRPr="006263ED">
        <w:rPr>
          <w:color w:val="auto"/>
          <w:sz w:val="22"/>
          <w:szCs w:val="22"/>
        </w:rPr>
        <w:t xml:space="preserve"> vai tās daļas nomaiņa pret Līguma un tā pielikumu nosacījumiem atbilsto</w:t>
      </w:r>
      <w:r w:rsidR="00437332" w:rsidRPr="006263ED">
        <w:rPr>
          <w:color w:val="auto"/>
          <w:sz w:val="22"/>
          <w:szCs w:val="22"/>
        </w:rPr>
        <w:t>šam</w:t>
      </w:r>
      <w:r w:rsidRPr="006263ED">
        <w:rPr>
          <w:color w:val="auto"/>
          <w:sz w:val="22"/>
          <w:szCs w:val="22"/>
        </w:rPr>
        <w:t xml:space="preserve"> </w:t>
      </w:r>
      <w:r w:rsidR="00560C61">
        <w:rPr>
          <w:color w:val="auto"/>
          <w:sz w:val="22"/>
          <w:szCs w:val="22"/>
        </w:rPr>
        <w:t>Iekārtam</w:t>
      </w:r>
      <w:r w:rsidRPr="006263ED">
        <w:rPr>
          <w:color w:val="auto"/>
          <w:sz w:val="22"/>
          <w:szCs w:val="22"/>
        </w:rPr>
        <w:t xml:space="preserve"> vai tās daļu. Šajā gadījumā Izpildītājs maksā Pasūtītājam Līgumā </w:t>
      </w:r>
      <w:r w:rsidRPr="006263ED">
        <w:rPr>
          <w:sz w:val="22"/>
          <w:szCs w:val="22"/>
        </w:rPr>
        <w:t xml:space="preserve">noteikto līgumsodu par Līgumā noteikto </w:t>
      </w:r>
      <w:r w:rsidR="00560C61">
        <w:rPr>
          <w:sz w:val="22"/>
          <w:szCs w:val="22"/>
        </w:rPr>
        <w:t>Iekārtu</w:t>
      </w:r>
      <w:r w:rsidRPr="006263ED">
        <w:rPr>
          <w:sz w:val="22"/>
          <w:szCs w:val="22"/>
        </w:rPr>
        <w:t xml:space="preserve"> piegādes un uzstādīšanas kavējumu. Šī Līguma punkta daļa par līgumsodu netiek piemērota, ja Izpildītājs veic Līguma un tā pielikumu nosacījumiem neatbilstošo vai bojāto </w:t>
      </w:r>
      <w:r w:rsidR="00560C61">
        <w:rPr>
          <w:sz w:val="22"/>
          <w:szCs w:val="22"/>
        </w:rPr>
        <w:t>Iekārtu</w:t>
      </w:r>
      <w:r w:rsidRPr="006263ED">
        <w:rPr>
          <w:sz w:val="22"/>
          <w:szCs w:val="22"/>
        </w:rPr>
        <w:t xml:space="preserve"> vai to daļu nomaiņu </w:t>
      </w:r>
      <w:r w:rsidR="004D4AC6" w:rsidRPr="006263ED">
        <w:rPr>
          <w:sz w:val="22"/>
          <w:szCs w:val="22"/>
        </w:rPr>
        <w:t xml:space="preserve">vai veic uzlabošanas darbus </w:t>
      </w:r>
      <w:r w:rsidRPr="006263ED">
        <w:rPr>
          <w:sz w:val="22"/>
          <w:szCs w:val="22"/>
        </w:rPr>
        <w:t xml:space="preserve">pirms Līguma 4.1.1.punktā noteiktā termiņa beigām. </w:t>
      </w:r>
    </w:p>
    <w:p w14:paraId="3DE2DF4D" w14:textId="4313CD01" w:rsidR="00B50CBF" w:rsidRPr="006263ED" w:rsidRDefault="00560C61" w:rsidP="00E27AA3">
      <w:pPr>
        <w:pStyle w:val="Default"/>
        <w:numPr>
          <w:ilvl w:val="1"/>
          <w:numId w:val="11"/>
        </w:numPr>
        <w:ind w:left="567" w:hanging="567"/>
        <w:jc w:val="both"/>
        <w:rPr>
          <w:color w:val="auto"/>
          <w:sz w:val="22"/>
          <w:szCs w:val="22"/>
        </w:rPr>
      </w:pPr>
      <w:r>
        <w:rPr>
          <w:sz w:val="22"/>
          <w:szCs w:val="22"/>
        </w:rPr>
        <w:t>Iekārtas</w:t>
      </w:r>
      <w:r w:rsidR="00B50CBF" w:rsidRPr="006263ED">
        <w:rPr>
          <w:sz w:val="22"/>
          <w:szCs w:val="22"/>
        </w:rPr>
        <w:t xml:space="preserve"> pāriet Pasūtītāja valdījumā ar dienu, kad Puses ir parakstījušas Līguma 3.3.punktā noteikto </w:t>
      </w:r>
      <w:r>
        <w:rPr>
          <w:sz w:val="22"/>
          <w:szCs w:val="22"/>
        </w:rPr>
        <w:t>Iekārtu</w:t>
      </w:r>
      <w:r w:rsidR="00B50CBF" w:rsidRPr="006263ED">
        <w:rPr>
          <w:sz w:val="22"/>
          <w:szCs w:val="22"/>
        </w:rPr>
        <w:t xml:space="preserve"> nodošanas pieņemšanas aktu, bet Pasūtītāja īpašumā </w:t>
      </w:r>
      <w:r>
        <w:rPr>
          <w:sz w:val="22"/>
          <w:szCs w:val="22"/>
        </w:rPr>
        <w:t>Iekārtas</w:t>
      </w:r>
      <w:r w:rsidR="00B50CBF" w:rsidRPr="006263ED">
        <w:rPr>
          <w:sz w:val="22"/>
          <w:szCs w:val="22"/>
        </w:rPr>
        <w:t xml:space="preserve"> pāriet ar dienu, kad </w:t>
      </w:r>
      <w:r w:rsidR="00B50CBF" w:rsidRPr="006263ED">
        <w:rPr>
          <w:color w:val="auto"/>
          <w:sz w:val="22"/>
          <w:szCs w:val="22"/>
        </w:rPr>
        <w:t xml:space="preserve">Pasūtītājs ir samaksājis Izpildītājam par </w:t>
      </w:r>
      <w:r>
        <w:rPr>
          <w:color w:val="auto"/>
          <w:sz w:val="22"/>
          <w:szCs w:val="22"/>
        </w:rPr>
        <w:t>Iekārtam</w:t>
      </w:r>
      <w:r w:rsidR="00B50CBF" w:rsidRPr="006263ED">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E27AA3">
      <w:pPr>
        <w:pStyle w:val="Default"/>
        <w:numPr>
          <w:ilvl w:val="1"/>
          <w:numId w:val="11"/>
        </w:numPr>
        <w:spacing w:after="21"/>
        <w:ind w:left="567" w:hanging="567"/>
        <w:jc w:val="both"/>
        <w:rPr>
          <w:sz w:val="22"/>
          <w:szCs w:val="22"/>
        </w:rPr>
      </w:pPr>
      <w:r w:rsidRPr="00A01FE1">
        <w:rPr>
          <w:sz w:val="22"/>
          <w:szCs w:val="22"/>
        </w:rPr>
        <w:t xml:space="preserve">Izpildītājs apņemas: </w:t>
      </w:r>
    </w:p>
    <w:p w14:paraId="1454D519" w14:textId="507A85D8" w:rsidR="00B50CBF" w:rsidRPr="00A01FE1" w:rsidRDefault="00B50CBF" w:rsidP="00E27AA3">
      <w:pPr>
        <w:pStyle w:val="Default"/>
        <w:numPr>
          <w:ilvl w:val="2"/>
          <w:numId w:val="11"/>
        </w:numPr>
        <w:spacing w:after="21"/>
        <w:ind w:left="851" w:hanging="851"/>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560C61">
        <w:rPr>
          <w:sz w:val="22"/>
          <w:szCs w:val="22"/>
        </w:rPr>
        <w:t>Iekārtas</w:t>
      </w:r>
      <w:r w:rsidRPr="00A01FE1">
        <w:rPr>
          <w:sz w:val="22"/>
          <w:szCs w:val="22"/>
        </w:rPr>
        <w:t xml:space="preserve">, saskaņā ar Tehniskās specifikācijas noteikto (1.pielikums) </w:t>
      </w:r>
      <w:r w:rsidR="006263ED">
        <w:rPr>
          <w:sz w:val="22"/>
          <w:szCs w:val="22"/>
        </w:rPr>
        <w:t xml:space="preserve">ne ilgāk kā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p>
    <w:p w14:paraId="157FE445" w14:textId="77777777" w:rsidR="00B50CBF" w:rsidRPr="00A01FE1" w:rsidRDefault="00B50CBF" w:rsidP="00E27AA3">
      <w:pPr>
        <w:pStyle w:val="Default"/>
        <w:numPr>
          <w:ilvl w:val="2"/>
          <w:numId w:val="11"/>
        </w:numPr>
        <w:spacing w:after="21"/>
        <w:ind w:left="851" w:hanging="851"/>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7CCF291E" w:rsidR="00B50CBF" w:rsidRPr="00A01FE1" w:rsidRDefault="00560C61" w:rsidP="00E27AA3">
      <w:pPr>
        <w:pStyle w:val="Default"/>
        <w:numPr>
          <w:ilvl w:val="2"/>
          <w:numId w:val="11"/>
        </w:numPr>
        <w:spacing w:after="21"/>
        <w:ind w:left="851" w:hanging="851"/>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5849EDE1" w:rsidR="00B50CBF" w:rsidRPr="00A01FE1" w:rsidRDefault="00B50CBF" w:rsidP="00E27AA3">
      <w:pPr>
        <w:pStyle w:val="Default"/>
        <w:numPr>
          <w:ilvl w:val="2"/>
          <w:numId w:val="11"/>
        </w:numPr>
        <w:spacing w:after="21"/>
        <w:ind w:left="851" w:hanging="851"/>
        <w:jc w:val="both"/>
        <w:rPr>
          <w:color w:val="auto"/>
          <w:sz w:val="22"/>
          <w:szCs w:val="22"/>
        </w:rPr>
      </w:pPr>
      <w:r w:rsidRPr="00A01FE1">
        <w:rPr>
          <w:color w:val="auto"/>
          <w:sz w:val="22"/>
          <w:szCs w:val="22"/>
        </w:rPr>
        <w:t>veikt esošo sūkņu demontāžu un nodot tos Pasūtītājam (noformējot attiecīgu aktu);</w:t>
      </w:r>
    </w:p>
    <w:p w14:paraId="034A2ABC" w14:textId="77777777" w:rsidR="00B50CBF" w:rsidRPr="00A01FE1" w:rsidRDefault="00B50CBF" w:rsidP="00E27AA3">
      <w:pPr>
        <w:pStyle w:val="Default"/>
        <w:numPr>
          <w:ilvl w:val="2"/>
          <w:numId w:val="11"/>
        </w:numPr>
        <w:spacing w:after="21"/>
        <w:ind w:left="851" w:hanging="851"/>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E27AA3">
      <w:pPr>
        <w:pStyle w:val="Default"/>
        <w:numPr>
          <w:ilvl w:val="2"/>
          <w:numId w:val="11"/>
        </w:numPr>
        <w:spacing w:after="21"/>
        <w:ind w:left="851" w:hanging="851"/>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E27AA3">
      <w:pPr>
        <w:pStyle w:val="Default"/>
        <w:numPr>
          <w:ilvl w:val="1"/>
          <w:numId w:val="11"/>
        </w:numPr>
        <w:spacing w:after="21"/>
        <w:ind w:left="567" w:hanging="567"/>
        <w:jc w:val="both"/>
        <w:rPr>
          <w:sz w:val="22"/>
          <w:szCs w:val="22"/>
        </w:rPr>
      </w:pPr>
      <w:r w:rsidRPr="00A01FE1">
        <w:rPr>
          <w:sz w:val="22"/>
          <w:szCs w:val="22"/>
        </w:rPr>
        <w:t>Pasūtītājs apņemas:</w:t>
      </w:r>
    </w:p>
    <w:p w14:paraId="20DD61FE" w14:textId="05057BC5" w:rsidR="00B50CBF" w:rsidRPr="00A01FE1" w:rsidRDefault="00B50CBF" w:rsidP="00E27AA3">
      <w:pPr>
        <w:pStyle w:val="Default"/>
        <w:numPr>
          <w:ilvl w:val="2"/>
          <w:numId w:val="11"/>
        </w:numPr>
        <w:spacing w:after="21"/>
        <w:ind w:left="851" w:hanging="851"/>
        <w:jc w:val="both"/>
        <w:rPr>
          <w:sz w:val="22"/>
          <w:szCs w:val="22"/>
        </w:rPr>
      </w:pPr>
      <w:r w:rsidRPr="00A01FE1">
        <w:rPr>
          <w:sz w:val="22"/>
          <w:szCs w:val="22"/>
        </w:rPr>
        <w:t xml:space="preserve">pieņemt </w:t>
      </w:r>
      <w:r w:rsidR="00560C61">
        <w:rPr>
          <w:sz w:val="22"/>
          <w:szCs w:val="22"/>
        </w:rPr>
        <w:t>Iekārtas</w:t>
      </w:r>
      <w:r w:rsidRPr="00A01FE1">
        <w:rPr>
          <w:sz w:val="22"/>
          <w:szCs w:val="22"/>
        </w:rPr>
        <w:t xml:space="preserve"> atbilstoši Līguma nosacījumiem, ja piegādātās un uzstādītās </w:t>
      </w:r>
      <w:r w:rsidR="00560C61">
        <w:rPr>
          <w:sz w:val="22"/>
          <w:szCs w:val="22"/>
        </w:rPr>
        <w:t>Iekārtas</w:t>
      </w:r>
      <w:r w:rsidRPr="00A01FE1">
        <w:rPr>
          <w:sz w:val="22"/>
          <w:szCs w:val="22"/>
        </w:rPr>
        <w:t xml:space="preserve"> atbilst visām Līguma un tā pielikumu prasībām un nosacījumiem;</w:t>
      </w:r>
    </w:p>
    <w:p w14:paraId="68051E92" w14:textId="509D4E9F" w:rsidR="00B50CBF" w:rsidRPr="00A01FE1" w:rsidRDefault="00B50CBF" w:rsidP="00E27AA3">
      <w:pPr>
        <w:pStyle w:val="Default"/>
        <w:numPr>
          <w:ilvl w:val="2"/>
          <w:numId w:val="11"/>
        </w:numPr>
        <w:spacing w:after="21"/>
        <w:ind w:left="851" w:hanging="851"/>
        <w:jc w:val="both"/>
        <w:rPr>
          <w:sz w:val="22"/>
          <w:szCs w:val="22"/>
        </w:rPr>
      </w:pPr>
      <w:r w:rsidRPr="00A01FE1">
        <w:rPr>
          <w:sz w:val="22"/>
          <w:szCs w:val="22"/>
        </w:rPr>
        <w:t xml:space="preserve">norēķināties par </w:t>
      </w:r>
      <w:r w:rsidR="00560C61">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15C1CA3A"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w:t>
      </w:r>
    </w:p>
    <w:p w14:paraId="55C60075" w14:textId="55D47BC6" w:rsidR="00B50CBF" w:rsidRPr="00A01FE1" w:rsidRDefault="00B50CBF" w:rsidP="00E27AA3">
      <w:pPr>
        <w:pStyle w:val="Default"/>
        <w:numPr>
          <w:ilvl w:val="1"/>
          <w:numId w:val="11"/>
        </w:numPr>
        <w:ind w:left="567" w:hanging="567"/>
        <w:jc w:val="both"/>
        <w:rPr>
          <w:sz w:val="22"/>
          <w:szCs w:val="22"/>
        </w:rPr>
      </w:pPr>
      <w:r w:rsidRPr="00A01FE1">
        <w:rPr>
          <w:sz w:val="22"/>
          <w:szCs w:val="22"/>
        </w:rPr>
        <w:t xml:space="preserve">Izpildītājs garantē, ka piegādātās </w:t>
      </w:r>
      <w:r w:rsidR="00560C61">
        <w:rPr>
          <w:sz w:val="22"/>
          <w:szCs w:val="22"/>
        </w:rPr>
        <w:t>Iekārtas</w:t>
      </w:r>
      <w:r w:rsidRPr="00A01FE1">
        <w:rPr>
          <w:sz w:val="22"/>
          <w:szCs w:val="22"/>
        </w:rPr>
        <w:t xml:space="preserve"> atbilst </w:t>
      </w:r>
      <w:r w:rsidR="00560C61">
        <w:rPr>
          <w:sz w:val="22"/>
          <w:szCs w:val="22"/>
        </w:rPr>
        <w:t>Iekārtu</w:t>
      </w:r>
      <w:r w:rsidRPr="00A01FE1">
        <w:rPr>
          <w:sz w:val="22"/>
          <w:szCs w:val="22"/>
        </w:rPr>
        <w:t xml:space="preserve"> ražotājfirmas noteiktajiem tehniskajiem standartiem un Līguma un tā pielikumu nosacījumiem. </w:t>
      </w:r>
    </w:p>
    <w:p w14:paraId="280C6B43" w14:textId="627A9777" w:rsidR="00B50CBF" w:rsidRPr="00A01FE1" w:rsidRDefault="00560C61" w:rsidP="00E27AA3">
      <w:pPr>
        <w:pStyle w:val="Default"/>
        <w:numPr>
          <w:ilvl w:val="1"/>
          <w:numId w:val="11"/>
        </w:numPr>
        <w:ind w:left="567" w:hanging="567"/>
        <w:jc w:val="both"/>
        <w:rPr>
          <w:sz w:val="22"/>
          <w:szCs w:val="22"/>
        </w:rPr>
      </w:pPr>
      <w:r>
        <w:rPr>
          <w:sz w:val="22"/>
          <w:szCs w:val="22"/>
        </w:rPr>
        <w:t>Iekārtu</w:t>
      </w:r>
      <w:r w:rsidR="00B50CBF" w:rsidRPr="00A01FE1">
        <w:rPr>
          <w:sz w:val="22"/>
          <w:szCs w:val="22"/>
        </w:rPr>
        <w:t xml:space="preserve"> garantijas termiņš tiek noteikts tāds, kāds tas ir norādīts Iepirkumā iesniegtajā Tehniskajā piedāvājumā, un tiek noteikts šāds: garantijas termiņš </w:t>
      </w:r>
      <w:r>
        <w:rPr>
          <w:sz w:val="22"/>
          <w:szCs w:val="22"/>
        </w:rPr>
        <w:t>Iekārtam</w:t>
      </w:r>
      <w:r w:rsidR="00B50CBF" w:rsidRPr="00A01FE1">
        <w:rPr>
          <w:sz w:val="22"/>
          <w:szCs w:val="22"/>
        </w:rPr>
        <w:t xml:space="preserve"> un </w:t>
      </w:r>
      <w:r w:rsidR="00B50CBF" w:rsidRPr="000F70A3">
        <w:rPr>
          <w:sz w:val="22"/>
          <w:szCs w:val="22"/>
        </w:rPr>
        <w:t>uzstādīšanas darbiem</w:t>
      </w:r>
      <w:r w:rsidR="00B50CBF" w:rsidRPr="00A01FE1">
        <w:rPr>
          <w:sz w:val="22"/>
          <w:szCs w:val="22"/>
        </w:rPr>
        <w:t xml:space="preserve"> ir </w:t>
      </w:r>
      <w:r w:rsidR="00B50CBF" w:rsidRPr="00A01FE1">
        <w:rPr>
          <w:rFonts w:eastAsia="Times New Roman"/>
          <w:i/>
          <w:sz w:val="22"/>
          <w:szCs w:val="22"/>
          <w:highlight w:val="yellow"/>
          <w:lang w:eastAsia="lv-LV"/>
        </w:rPr>
        <w:t>&lt;skaits cipariem un vārdiem&gt;</w:t>
      </w:r>
      <w:r w:rsidR="00B50CBF" w:rsidRPr="00A01FE1">
        <w:rPr>
          <w:sz w:val="22"/>
          <w:szCs w:val="22"/>
        </w:rPr>
        <w:t>mēneši. Garantijas laiks sākas no dienas, kad Puses vai to pilnvaroti pārstāvji ir parakstījuši Līguma 3.</w:t>
      </w:r>
      <w:r w:rsidR="003A4C20" w:rsidRPr="00A01FE1">
        <w:rPr>
          <w:sz w:val="22"/>
          <w:szCs w:val="22"/>
        </w:rPr>
        <w:t>3</w:t>
      </w:r>
      <w:r w:rsidR="00B50CBF" w:rsidRPr="00A01FE1">
        <w:rPr>
          <w:sz w:val="22"/>
          <w:szCs w:val="22"/>
        </w:rPr>
        <w:t xml:space="preserve">.punktā noteikto </w:t>
      </w:r>
      <w:r>
        <w:rPr>
          <w:sz w:val="22"/>
          <w:szCs w:val="22"/>
        </w:rPr>
        <w:t>Iekārtu</w:t>
      </w:r>
      <w:r w:rsidR="00B50CBF" w:rsidRPr="00A01FE1">
        <w:rPr>
          <w:sz w:val="22"/>
          <w:szCs w:val="22"/>
        </w:rPr>
        <w:t xml:space="preserve"> nodošanas pieņemšanas aktu. </w:t>
      </w:r>
    </w:p>
    <w:p w14:paraId="7F7BAC3F" w14:textId="5B582CB6" w:rsidR="00B50CBF" w:rsidRPr="00A01FE1" w:rsidRDefault="00B50CBF" w:rsidP="00E27AA3">
      <w:pPr>
        <w:pStyle w:val="Default"/>
        <w:numPr>
          <w:ilvl w:val="1"/>
          <w:numId w:val="11"/>
        </w:numPr>
        <w:ind w:left="567" w:hanging="567"/>
        <w:jc w:val="both"/>
        <w:rPr>
          <w:sz w:val="22"/>
          <w:szCs w:val="22"/>
        </w:rPr>
      </w:pPr>
      <w:r w:rsidRPr="00A01FE1">
        <w:rPr>
          <w:sz w:val="22"/>
          <w:szCs w:val="22"/>
        </w:rPr>
        <w:t xml:space="preserve">Pasūtītājam ir tiesības Līguma 5.2.punktā noteiktajā </w:t>
      </w:r>
      <w:r w:rsidR="006C664F">
        <w:rPr>
          <w:sz w:val="22"/>
          <w:szCs w:val="22"/>
        </w:rPr>
        <w:t>Iekārtu</w:t>
      </w:r>
      <w:r w:rsidRPr="00A01FE1">
        <w:rPr>
          <w:sz w:val="22"/>
          <w:szCs w:val="22"/>
        </w:rPr>
        <w:t xml:space="preserve"> garantijas termiņā pieteikt Izpildītājam pretenzijas par </w:t>
      </w:r>
      <w:r w:rsidR="006C664F">
        <w:rPr>
          <w:sz w:val="22"/>
          <w:szCs w:val="22"/>
        </w:rPr>
        <w:t>Iekārtu</w:t>
      </w:r>
      <w:r w:rsidRPr="00A01FE1">
        <w:rPr>
          <w:sz w:val="22"/>
          <w:szCs w:val="22"/>
        </w:rPr>
        <w:t xml:space="preserve"> kvalitāti un apslēptiem defektiem, kurus nebija iespējams konstatēt, pieņemot </w:t>
      </w:r>
      <w:r w:rsidR="00560C61">
        <w:rPr>
          <w:sz w:val="22"/>
          <w:szCs w:val="22"/>
        </w:rPr>
        <w:t>Iekārtas</w:t>
      </w:r>
      <w:r w:rsidRPr="00A01FE1">
        <w:rPr>
          <w:sz w:val="22"/>
          <w:szCs w:val="22"/>
        </w:rPr>
        <w:t xml:space="preserve">, kurus Izpildītājs novērš uz sava rēķina 5 (piecu) darba dienu laikā no Pasūtītāja rakstiskas pretenzijas saņemšanas dienas. Gadījumā, ja konstatētus </w:t>
      </w:r>
      <w:r w:rsidR="006C664F">
        <w:rPr>
          <w:sz w:val="22"/>
          <w:szCs w:val="22"/>
        </w:rPr>
        <w:t>Iekārtu</w:t>
      </w:r>
      <w:r w:rsidRPr="00A01FE1">
        <w:rPr>
          <w:sz w:val="22"/>
          <w:szCs w:val="22"/>
        </w:rPr>
        <w:t xml:space="preserve"> defektus nav iespējams novērst, tad Izpildītājs uz sava rēķina veic </w:t>
      </w:r>
      <w:r w:rsidR="006C664F">
        <w:rPr>
          <w:sz w:val="22"/>
          <w:szCs w:val="22"/>
        </w:rPr>
        <w:t>Iekārtu</w:t>
      </w:r>
      <w:r w:rsidRPr="00A01FE1">
        <w:rPr>
          <w:sz w:val="22"/>
          <w:szCs w:val="22"/>
        </w:rPr>
        <w:t xml:space="preserve"> vai to daļas nomaiņu pret visiem Līguma nosacījumiem atbilstošām </w:t>
      </w:r>
      <w:r w:rsidR="00560C61">
        <w:rPr>
          <w:sz w:val="22"/>
          <w:szCs w:val="22"/>
        </w:rPr>
        <w:t>Iekārtam</w:t>
      </w:r>
      <w:r w:rsidRPr="00A01FE1">
        <w:rPr>
          <w:sz w:val="22"/>
          <w:szCs w:val="22"/>
        </w:rPr>
        <w:t xml:space="preserve"> vai to daļām 20 (divdesmit) darba dienu laikā, skaitot no dienas, kad beidzies šajā Līguma punktā noteiktais termiņš, kas paredzēts </w:t>
      </w:r>
      <w:r w:rsidR="006C664F">
        <w:rPr>
          <w:sz w:val="22"/>
          <w:szCs w:val="22"/>
        </w:rPr>
        <w:t>Iekārtu</w:t>
      </w:r>
      <w:r w:rsidRPr="00A01FE1">
        <w:rPr>
          <w:sz w:val="22"/>
          <w:szCs w:val="22"/>
        </w:rPr>
        <w:t xml:space="preserve"> defektu novēršanai.</w:t>
      </w:r>
    </w:p>
    <w:p w14:paraId="6F864160" w14:textId="76D1E84C" w:rsidR="00B50CBF" w:rsidRPr="00A01FE1" w:rsidRDefault="00B50CBF" w:rsidP="00E27AA3">
      <w:pPr>
        <w:pStyle w:val="Default"/>
        <w:numPr>
          <w:ilvl w:val="1"/>
          <w:numId w:val="11"/>
        </w:numPr>
        <w:ind w:left="567" w:hanging="567"/>
        <w:jc w:val="both"/>
        <w:rPr>
          <w:color w:val="auto"/>
          <w:sz w:val="22"/>
          <w:szCs w:val="22"/>
        </w:rPr>
      </w:pPr>
      <w:r w:rsidRPr="00A01FE1">
        <w:rPr>
          <w:rFonts w:eastAsiaTheme="minorHAnsi"/>
          <w:sz w:val="22"/>
          <w:szCs w:val="22"/>
        </w:rPr>
        <w:t xml:space="preserve">Ja Izpildītājs garantijas termiņā un Līgumā norādītajā laikā atsakās novērst konstatētos </w:t>
      </w:r>
      <w:r w:rsidRPr="00A01FE1">
        <w:rPr>
          <w:rFonts w:eastAsiaTheme="minorHAnsi"/>
          <w:color w:val="auto"/>
          <w:sz w:val="22"/>
          <w:szCs w:val="22"/>
        </w:rPr>
        <w:t>trūkumus un defektus, Pasūtītājam ir tiesības šo darbu veikšanu uzdot citai personai. Izpildītājs sedz Pasūtītājam visas izmaksas un zaudējumus, kas radušies no savlaicīgas garantijas darbu neizpildes.</w:t>
      </w:r>
    </w:p>
    <w:p w14:paraId="694A84EA" w14:textId="77777777" w:rsidR="00257B15" w:rsidRPr="00A01FE1" w:rsidRDefault="00257B15" w:rsidP="00257B15">
      <w:pPr>
        <w:pStyle w:val="Default"/>
        <w:jc w:val="both"/>
        <w:rPr>
          <w:color w:val="auto"/>
          <w:sz w:val="22"/>
          <w:szCs w:val="22"/>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t>PUŠU ATBILDĪBA</w:t>
      </w:r>
    </w:p>
    <w:p w14:paraId="2E076B6C" w14:textId="77777777"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lastRenderedPageBreak/>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58967594"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5F5AC196"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Līgumā noteiktie līgumsodi nav uzskatāmi par zaudējumu atlīdzību.</w:t>
      </w:r>
    </w:p>
    <w:p w14:paraId="0FC1472E" w14:textId="77777777"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1B18F6D2" w:rsidR="00B50CBF" w:rsidRPr="00A01FE1" w:rsidRDefault="00B50CBF" w:rsidP="00E27AA3">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veicot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154D82B9" w14:textId="6AE8C1D3" w:rsidR="000F70A3" w:rsidRPr="00F37697" w:rsidRDefault="00B50CBF" w:rsidP="00E27AA3">
      <w:pPr>
        <w:pStyle w:val="Apakpunkts"/>
        <w:numPr>
          <w:ilvl w:val="1"/>
          <w:numId w:val="11"/>
        </w:numPr>
        <w:ind w:left="567" w:hanging="567"/>
        <w:jc w:val="both"/>
        <w:rPr>
          <w:rFonts w:ascii="Times New Roman" w:hAnsi="Times New Roman"/>
          <w:b w:val="0"/>
          <w:bCs/>
          <w:sz w:val="22"/>
          <w:szCs w:val="22"/>
        </w:rPr>
      </w:pPr>
      <w:bookmarkStart w:id="20" w:name="_Hlk100833730"/>
      <w:r w:rsidRPr="00A01FE1">
        <w:rPr>
          <w:rFonts w:ascii="Times New Roman" w:hAnsi="Times New Roman"/>
          <w:b w:val="0"/>
          <w:bCs/>
          <w:sz w:val="22"/>
          <w:szCs w:val="22"/>
        </w:rPr>
        <w:t>Izpildītājam ir pienākums segt Pasūtītājam visus nodarītus zaudējumus, kas sa</w:t>
      </w:r>
      <w:r w:rsidRPr="001D1246">
        <w:rPr>
          <w:rFonts w:ascii="Times New Roman" w:hAnsi="Times New Roman"/>
          <w:b w:val="0"/>
          <w:bCs/>
          <w:sz w:val="22"/>
          <w:szCs w:val="22"/>
        </w:rPr>
        <w:t>istīti ar</w:t>
      </w:r>
      <w:r w:rsidR="001D1246" w:rsidRPr="001D1246">
        <w:rPr>
          <w:rFonts w:ascii="Times New Roman" w:hAnsi="Times New Roman"/>
          <w:b w:val="0"/>
          <w:bCs/>
          <w:sz w:val="22"/>
          <w:szCs w:val="22"/>
        </w:rPr>
        <w:t xml:space="preserve"> dūņu atūdeņošanas </w:t>
      </w:r>
      <w:r w:rsidRPr="001D1246">
        <w:rPr>
          <w:rFonts w:ascii="Times New Roman" w:hAnsi="Times New Roman"/>
          <w:b w:val="0"/>
          <w:bCs/>
          <w:sz w:val="22"/>
          <w:szCs w:val="22"/>
        </w:rPr>
        <w:t xml:space="preserve">tehnoloģiskā procesa apturēšanu vai traucējumiem, ja </w:t>
      </w:r>
      <w:r w:rsidRPr="00A01FE1">
        <w:rPr>
          <w:rFonts w:ascii="Times New Roman" w:hAnsi="Times New Roman"/>
          <w:b w:val="0"/>
          <w:bCs/>
          <w:sz w:val="22"/>
          <w:szCs w:val="22"/>
        </w:rPr>
        <w:t xml:space="preserve">tie radušies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20"/>
    </w:p>
    <w:p w14:paraId="0F8ECDA5" w14:textId="77777777" w:rsidR="00B50CBF" w:rsidRPr="009F7143" w:rsidRDefault="00B50CBF" w:rsidP="00B50CBF">
      <w:pPr>
        <w:pStyle w:val="Apakpunkts"/>
        <w:numPr>
          <w:ilvl w:val="0"/>
          <w:numId w:val="11"/>
        </w:numPr>
        <w:jc w:val="center"/>
        <w:rPr>
          <w:rFonts w:ascii="Times New Roman" w:hAnsi="Times New Roman"/>
          <w:color w:val="FF0000"/>
          <w:sz w:val="22"/>
          <w:szCs w:val="22"/>
        </w:rPr>
      </w:pPr>
      <w:r w:rsidRPr="009F7143">
        <w:rPr>
          <w:rFonts w:ascii="Times New Roman" w:hAnsi="Times New Roman"/>
          <w:color w:val="FF0000"/>
          <w:sz w:val="22"/>
          <w:szCs w:val="22"/>
        </w:rPr>
        <w:t>APAKŠUZŅĒMĒJU PIESAISTĪŠANA</w:t>
      </w:r>
    </w:p>
    <w:p w14:paraId="797231FE"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color w:val="FF0000"/>
          <w:sz w:val="22"/>
          <w:szCs w:val="22"/>
          <w:lang w:val="lv-LV"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F7143">
        <w:rPr>
          <w:color w:val="FF0000"/>
          <w:sz w:val="22"/>
          <w:szCs w:val="22"/>
          <w:lang w:val="lv-LV" w:eastAsia="lv-LV"/>
        </w:rPr>
        <w:t>pārstāvēttiesīgo</w:t>
      </w:r>
      <w:proofErr w:type="spellEnd"/>
      <w:r w:rsidRPr="009F7143">
        <w:rPr>
          <w:color w:val="FF0000"/>
          <w:sz w:val="22"/>
          <w:szCs w:val="22"/>
          <w:lang w:val="lv-LV"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2CF4C833"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lang w:val="lv-LV" w:eastAsia="lv-LV"/>
        </w:rPr>
        <w:t>Izpildītājs nav tiesīgs bez rakstiskas saskaņošanas ar Pasūtītāju veikt apakšuzņēmēju nomaiņu, kā arī papildu apakšuzņēmēju iesaistīšanu Līguma izpildē. Pasūtītājs var prasīt personāla un apakšuzņēmēja viedokli par nomaiņas iemesliem. Izpildītājam ir jāsaskaņo ar Pasūtītāju papildu personāla iesaistīšanu Līguma izpildē.</w:t>
      </w:r>
    </w:p>
    <w:p w14:paraId="45B107CC"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lang w:val="lv-LV" w:eastAsia="lv-LV"/>
        </w:rPr>
        <w:t>Pasūtītājs nepiekrīt piedāvājumā norādītā apakšuzņēmēja nomaiņai, ja pastāv kāds no šādiem nosacījumiem:</w:t>
      </w:r>
    </w:p>
    <w:p w14:paraId="3384EA96"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t>piedāvātais apakšuzņēmējs neatbilst iepirkuma procedūras dokumentos apakšuzņēmējiem izvirzītajām prasībām;</w:t>
      </w:r>
    </w:p>
    <w:p w14:paraId="0D284F4B"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1" w:name="_Hlk177990311"/>
      <w:r w:rsidRPr="009F7143">
        <w:rPr>
          <w:bCs/>
          <w:color w:val="FF0000"/>
          <w:sz w:val="22"/>
          <w:szCs w:val="22"/>
          <w:lang w:val="lv-LV" w:eastAsia="lv-LV"/>
        </w:rPr>
        <w:t xml:space="preserve">otras daļas 1., 2., 3., 4., 5., 6., 7., 10., 11., 12., 13. un 14.punktā </w:t>
      </w:r>
      <w:bookmarkEnd w:id="21"/>
      <w:r w:rsidRPr="009F7143">
        <w:rPr>
          <w:bCs/>
          <w:color w:val="FF0000"/>
          <w:sz w:val="22"/>
          <w:szCs w:val="22"/>
          <w:lang w:val="lv-LV" w:eastAsia="lv-LV"/>
        </w:rPr>
        <w:t>minētajiem pretendentu izslēgšanas gadījumiem;</w:t>
      </w:r>
    </w:p>
    <w:p w14:paraId="5E7698B5"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t xml:space="preserve">piedāvātais apakšuzņēmējs, kura sniedzamo pakalpojumu vērtība ir vismaz 10 000 euro, atbilst </w:t>
      </w:r>
      <w:bookmarkStart w:id="22" w:name="_Hlk182905050"/>
      <w:r w:rsidRPr="009F7143">
        <w:rPr>
          <w:bCs/>
          <w:color w:val="FF0000"/>
          <w:sz w:val="22"/>
          <w:szCs w:val="22"/>
          <w:lang w:val="lv-LV" w:eastAsia="lv-LV"/>
        </w:rPr>
        <w:t>SPSIL 48. panta otras daļas 1., 2., 3., 4., 5., 6., 7., 10., 11., 12., 13. un 14.punktā minētajiem pretendentu izslēgšanas iemesliem</w:t>
      </w:r>
      <w:bookmarkEnd w:id="22"/>
      <w:r w:rsidRPr="009F7143">
        <w:rPr>
          <w:bCs/>
          <w:color w:val="FF0000"/>
          <w:sz w:val="22"/>
          <w:szCs w:val="22"/>
          <w:lang w:val="lv-LV" w:eastAsia="lv-LV"/>
        </w:rPr>
        <w:t>;</w:t>
      </w:r>
    </w:p>
    <w:p w14:paraId="06CD34E5"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0972E034"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shd w:val="clear" w:color="auto" w:fill="FFFFFF"/>
          <w:lang w:val="lv-LV" w:eastAsia="lv-LV"/>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170FE869"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shd w:val="clear" w:color="auto" w:fill="FFFFFF"/>
          <w:lang w:val="lv-LV" w:eastAsia="lv-LV"/>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5853BC7D"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lang w:val="lv-LV" w:eastAsia="lv-LV"/>
        </w:rPr>
        <w:t>Pasūtītājs piekrīt piedāvājumā norādītā apakšuzņēmēja nomaiņai, ja uz jauno apakšuzņēmēju nav attiecināmi Līguma 7.3.punkta nosacījumi, šādos gadījumos:</w:t>
      </w:r>
    </w:p>
    <w:p w14:paraId="1F72F808"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t>piedāvājumā norādītais apakšuzņēmējs ir rakstveidā paziņojis par atteikšanos piedalīties iepirkuma līguma izpildē;</w:t>
      </w:r>
    </w:p>
    <w:p w14:paraId="19853857" w14:textId="77777777" w:rsidR="009F7143" w:rsidRPr="009F7143" w:rsidRDefault="009F7143" w:rsidP="00E27AA3">
      <w:pPr>
        <w:pStyle w:val="Sarakstarindkopa"/>
        <w:numPr>
          <w:ilvl w:val="2"/>
          <w:numId w:val="28"/>
        </w:numPr>
        <w:ind w:left="851" w:hanging="851"/>
        <w:contextualSpacing/>
        <w:jc w:val="both"/>
        <w:rPr>
          <w:color w:val="FF0000"/>
          <w:sz w:val="22"/>
          <w:szCs w:val="22"/>
          <w:lang w:val="lv-LV" w:eastAsia="lv-LV"/>
        </w:rPr>
      </w:pPr>
      <w:r w:rsidRPr="009F7143">
        <w:rPr>
          <w:bCs/>
          <w:color w:val="FF0000"/>
          <w:sz w:val="22"/>
          <w:szCs w:val="22"/>
          <w:lang w:val="lv-LV" w:eastAsia="lv-LV"/>
        </w:rPr>
        <w:lastRenderedPageBreak/>
        <w:t>piedāvājumā norādītais apakšuzņēmējs atbilst SPSIL 48. panta otras daļas 1., 2., 3., 4., 5., 6., 7., 10., 11., 12., 13. un 14.punktā minētajiem pretendentu izslēgšanas iemesliem.</w:t>
      </w:r>
    </w:p>
    <w:p w14:paraId="25C262A6" w14:textId="77777777" w:rsidR="009F7143" w:rsidRPr="009F7143"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lang w:val="lv-LV" w:eastAsia="lv-LV"/>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303AAEF6" w14:textId="4DFDFE3B" w:rsidR="009F7143" w:rsidRPr="00DC0658" w:rsidRDefault="009F7143" w:rsidP="00E27AA3">
      <w:pPr>
        <w:pStyle w:val="Sarakstarindkopa"/>
        <w:numPr>
          <w:ilvl w:val="1"/>
          <w:numId w:val="28"/>
        </w:numPr>
        <w:ind w:left="567" w:hanging="567"/>
        <w:contextualSpacing/>
        <w:jc w:val="both"/>
        <w:rPr>
          <w:color w:val="FF0000"/>
          <w:sz w:val="22"/>
          <w:szCs w:val="22"/>
          <w:lang w:val="lv-LV" w:eastAsia="lv-LV"/>
        </w:rPr>
      </w:pPr>
      <w:r w:rsidRPr="009F7143">
        <w:rPr>
          <w:bCs/>
          <w:color w:val="FF0000"/>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503A1056" w14:textId="3AE56932" w:rsidR="00DC0658" w:rsidRPr="00DC0658" w:rsidRDefault="00DC0658" w:rsidP="00DC0658">
      <w:pPr>
        <w:pStyle w:val="Sarakstarindkopa"/>
        <w:ind w:left="0"/>
        <w:contextualSpacing/>
        <w:jc w:val="both"/>
        <w:rPr>
          <w:i/>
          <w:iCs/>
          <w:color w:val="FF0000"/>
          <w:sz w:val="20"/>
          <w:szCs w:val="20"/>
          <w:lang w:val="lv-LV" w:eastAsia="lv-LV"/>
        </w:rPr>
      </w:pPr>
      <w:r w:rsidRPr="00DC0658">
        <w:rPr>
          <w:bCs/>
          <w:i/>
          <w:iCs/>
          <w:color w:val="FF0000"/>
          <w:sz w:val="20"/>
          <w:szCs w:val="20"/>
          <w:lang w:val="lv-LV" w:eastAsia="lv-LV"/>
        </w:rPr>
        <w:t>(ar 2</w:t>
      </w:r>
      <w:r w:rsidR="00AA401F">
        <w:rPr>
          <w:bCs/>
          <w:i/>
          <w:iCs/>
          <w:color w:val="FF0000"/>
          <w:sz w:val="20"/>
          <w:szCs w:val="20"/>
          <w:lang w:val="lv-LV" w:eastAsia="lv-LV"/>
        </w:rPr>
        <w:t>7</w:t>
      </w:r>
      <w:r w:rsidRPr="00DC0658">
        <w:rPr>
          <w:bCs/>
          <w:i/>
          <w:iCs/>
          <w:color w:val="FF0000"/>
          <w:sz w:val="20"/>
          <w:szCs w:val="20"/>
          <w:lang w:val="lv-LV" w:eastAsia="lv-LV"/>
        </w:rPr>
        <w:t>.11.2024. grozījumiem Nr.2)</w:t>
      </w: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NEPĀRVARAMA VARA</w:t>
      </w:r>
    </w:p>
    <w:p w14:paraId="5EF04A52"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2C73C4F4" w:rsidR="004B3093" w:rsidRPr="000F70A3" w:rsidRDefault="004B3093" w:rsidP="00421A36">
      <w:pPr>
        <w:pStyle w:val="Sarakstarindkopa"/>
        <w:numPr>
          <w:ilvl w:val="1"/>
          <w:numId w:val="11"/>
        </w:numPr>
        <w:ind w:left="567" w:hanging="567"/>
        <w:jc w:val="both"/>
        <w:rPr>
          <w:bCs/>
          <w:sz w:val="22"/>
          <w:szCs w:val="22"/>
          <w:lang w:val="lv-LV" w:eastAsia="lv-LV"/>
        </w:rPr>
      </w:pPr>
      <w:r w:rsidRPr="000F70A3">
        <w:rPr>
          <w:bCs/>
          <w:sz w:val="22"/>
          <w:szCs w:val="22"/>
          <w:lang w:val="lv-LV" w:eastAsia="lv-LV"/>
        </w:rPr>
        <w:t>Līgums stājas spēkā Pušu parakstīšanas dienā un ir spēkā līdz Pušu saistību pilnīgai izpildei (t.sk. garantijas saistības).</w:t>
      </w:r>
    </w:p>
    <w:p w14:paraId="4557BB0D" w14:textId="63043602"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010CB9F9" w:rsidR="00B50CBF" w:rsidRPr="00A01FE1" w:rsidRDefault="00B50CBF"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56E37806" w:rsidR="00B50CBF" w:rsidRPr="00A01FE1" w:rsidRDefault="00B50CBF"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560C61">
        <w:rPr>
          <w:rFonts w:ascii="Times New Roman" w:hAnsi="Times New Roman"/>
          <w:b w:val="0"/>
          <w:bCs/>
          <w:sz w:val="22"/>
          <w:szCs w:val="22"/>
        </w:rPr>
        <w:t>Iekārtas</w:t>
      </w:r>
      <w:r w:rsidRPr="00A01FE1">
        <w:rPr>
          <w:rFonts w:ascii="Times New Roman" w:hAnsi="Times New Roman"/>
          <w:b w:val="0"/>
          <w:bCs/>
          <w:sz w:val="22"/>
          <w:szCs w:val="22"/>
        </w:rPr>
        <w:t>, pārbaudot tās stāvokli un atbilstību Līguma noteikumiem, iesniegt, pieņemt un parakstīt aktus, t.sk. pieņemšanas nodošanas aktu un rēķinu, kā arī Līguma noteiktajos gadījumos atteikt to darīt.</w:t>
      </w:r>
    </w:p>
    <w:p w14:paraId="0BF92BB4"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6F05218A"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pārkāpj Līguma saistības, tai skaitā, nokavē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uzstādīšanas termiņu vairāk nekā 15 (piecpadsmit) dienas, Pasūtītājam ir tiesības vienpusēji atkāpties no Līgumu, prasot atlīdzināt zaudējumus.</w:t>
      </w:r>
    </w:p>
    <w:p w14:paraId="4E41C125"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piemērotas starptautiskās vai nacionālās sankcijas vai būtiskas finanšu tirgus intereses ietekmējošas Eiropas Savienības </w:t>
      </w:r>
      <w:r w:rsidR="00FF2CB3" w:rsidRPr="00A01FE1">
        <w:rPr>
          <w:rFonts w:ascii="Times New Roman" w:hAnsi="Times New Roman"/>
          <w:b w:val="0"/>
          <w:bCs/>
          <w:sz w:val="22"/>
          <w:szCs w:val="22"/>
        </w:rPr>
        <w:t xml:space="preserve">dalībvalsts </w:t>
      </w:r>
      <w:r w:rsidRPr="00A01FE1">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A01FE1">
        <w:rPr>
          <w:rFonts w:ascii="Times New Roman" w:hAnsi="Times New Roman"/>
          <w:b w:val="0"/>
          <w:bCs/>
          <w:sz w:val="22"/>
          <w:szCs w:val="22"/>
          <w:vertAlign w:val="superscript"/>
        </w:rPr>
        <w:t>1</w:t>
      </w:r>
      <w:r w:rsidRPr="00A01FE1">
        <w:rPr>
          <w:rFonts w:ascii="Times New Roman" w:hAnsi="Times New Roman"/>
          <w:b w:val="0"/>
          <w:bCs/>
          <w:sz w:val="22"/>
          <w:szCs w:val="22"/>
        </w:rPr>
        <w:t xml:space="preserve">panta </w:t>
      </w:r>
      <w:r w:rsidR="00FF2CB3" w:rsidRPr="009C2CE2">
        <w:rPr>
          <w:rFonts w:ascii="Times New Roman" w:hAnsi="Times New Roman"/>
          <w:b w:val="0"/>
          <w:bCs/>
          <w:sz w:val="22"/>
          <w:szCs w:val="22"/>
        </w:rPr>
        <w:t>piekto</w:t>
      </w:r>
      <w:r w:rsidRPr="00A01FE1">
        <w:rPr>
          <w:rFonts w:ascii="Times New Roman" w:hAnsi="Times New Roman"/>
          <w:b w:val="0"/>
          <w:bCs/>
          <w:sz w:val="22"/>
          <w:szCs w:val="22"/>
        </w:rPr>
        <w:t xml:space="preserve"> daļu).</w:t>
      </w:r>
    </w:p>
    <w:p w14:paraId="293AC650" w14:textId="6A78EDF2" w:rsidR="00B50CBF" w:rsidRPr="00A01FE1" w:rsidRDefault="00B50CBF" w:rsidP="00421A36">
      <w:pPr>
        <w:pStyle w:val="Apakpunkts"/>
        <w:numPr>
          <w:ilvl w:val="1"/>
          <w:numId w:val="11"/>
        </w:numPr>
        <w:ind w:left="567" w:hanging="567"/>
        <w:jc w:val="both"/>
        <w:rPr>
          <w:rFonts w:ascii="Times New Roman" w:hAnsi="Times New Roman"/>
          <w:b w:val="0"/>
          <w:sz w:val="22"/>
          <w:szCs w:val="22"/>
        </w:rPr>
      </w:pPr>
      <w:r w:rsidRPr="00A01FE1">
        <w:rPr>
          <w:rFonts w:ascii="Times New Roman" w:hAnsi="Times New Roman"/>
          <w:b w:val="0"/>
          <w:sz w:val="22"/>
          <w:szCs w:val="22"/>
        </w:rPr>
        <w:t xml:space="preserve">Līgums pilnībā apliecina Pušu savstarpējo vienošanos. Nekādi mutiski papildinājumi netiks uzskatīti par Pusēm saistošiem Līguma noteikumiem. Līgumu var grozīt, papildināt vai mainīt Līguma nosacījumus, lai tā izpilde būtu Pusēm izdevīga, tikai ievērojot SPSIL </w:t>
      </w:r>
      <w:r w:rsidRPr="009C2CE2">
        <w:rPr>
          <w:rFonts w:ascii="Times New Roman" w:hAnsi="Times New Roman"/>
          <w:b w:val="0"/>
          <w:sz w:val="22"/>
          <w:szCs w:val="22"/>
        </w:rPr>
        <w:t>6</w:t>
      </w:r>
      <w:r w:rsidR="001D0DE4" w:rsidRPr="009C2CE2">
        <w:rPr>
          <w:rFonts w:ascii="Times New Roman" w:hAnsi="Times New Roman"/>
          <w:b w:val="0"/>
          <w:sz w:val="22"/>
          <w:szCs w:val="22"/>
        </w:rPr>
        <w:t>6</w:t>
      </w:r>
      <w:r w:rsidRPr="009C2CE2">
        <w:rPr>
          <w:rFonts w:ascii="Times New Roman" w:hAnsi="Times New Roman"/>
          <w:b w:val="0"/>
          <w:sz w:val="22"/>
          <w:szCs w:val="22"/>
        </w:rPr>
        <w:t>.pantā</w:t>
      </w:r>
      <w:r w:rsidRPr="00A01FE1">
        <w:rPr>
          <w:rFonts w:ascii="Times New Roman" w:hAnsi="Times New Roman"/>
          <w:b w:val="0"/>
          <w:sz w:val="22"/>
          <w:szCs w:val="22"/>
        </w:rPr>
        <w:t xml:space="preserve"> noteikto, un Līguma 9.</w:t>
      </w:r>
      <w:r w:rsidR="004B3093" w:rsidRPr="00A01FE1">
        <w:rPr>
          <w:rFonts w:ascii="Times New Roman" w:hAnsi="Times New Roman"/>
          <w:b w:val="0"/>
          <w:sz w:val="22"/>
          <w:szCs w:val="22"/>
        </w:rPr>
        <w:t>9</w:t>
      </w:r>
      <w:r w:rsidRPr="00A01FE1">
        <w:rPr>
          <w:rFonts w:ascii="Times New Roman" w:hAnsi="Times New Roman"/>
          <w:b w:val="0"/>
          <w:sz w:val="22"/>
          <w:szCs w:val="22"/>
        </w:rPr>
        <w:t>.1.-9.</w:t>
      </w:r>
      <w:r w:rsidR="004B3093" w:rsidRPr="00A01FE1">
        <w:rPr>
          <w:rFonts w:ascii="Times New Roman" w:hAnsi="Times New Roman"/>
          <w:b w:val="0"/>
          <w:sz w:val="22"/>
          <w:szCs w:val="22"/>
        </w:rPr>
        <w:t>9</w:t>
      </w:r>
      <w:r w:rsidRPr="00A01FE1">
        <w:rPr>
          <w:rFonts w:ascii="Times New Roman" w:hAnsi="Times New Roman"/>
          <w:b w:val="0"/>
          <w:sz w:val="22"/>
          <w:szCs w:val="22"/>
        </w:rPr>
        <w:t>.2.apakšpunktos paredzētos gadījumus, noformējot rakstisku Pušu vienošanos, kas kļūst par šī Līguma neatņemamu sastāvdaļu:</w:t>
      </w:r>
    </w:p>
    <w:p w14:paraId="4ED6A249" w14:textId="33A2D372" w:rsidR="00B50CBF" w:rsidRPr="00A01FE1" w:rsidRDefault="00B50CBF" w:rsidP="00421A36">
      <w:pPr>
        <w:pStyle w:val="Apakpunkts"/>
        <w:numPr>
          <w:ilvl w:val="2"/>
          <w:numId w:val="11"/>
        </w:numPr>
        <w:ind w:left="851" w:hanging="851"/>
        <w:jc w:val="both"/>
        <w:rPr>
          <w:rFonts w:ascii="Times New Roman" w:hAnsi="Times New Roman"/>
          <w:b w:val="0"/>
          <w:sz w:val="22"/>
          <w:szCs w:val="22"/>
        </w:rPr>
      </w:pPr>
      <w:r w:rsidRPr="00A01FE1">
        <w:rPr>
          <w:rFonts w:ascii="Times New Roman" w:hAnsi="Times New Roman"/>
          <w:b w:val="0"/>
          <w:sz w:val="22"/>
          <w:szCs w:val="22"/>
        </w:rPr>
        <w:lastRenderedPageBreak/>
        <w:t xml:space="preserve">Izpildītājs tiesīgs ierosināt tehniskajā piedāvājumā norādīto </w:t>
      </w:r>
      <w:r w:rsidR="006C664F">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560C61">
        <w:rPr>
          <w:rFonts w:ascii="Times New Roman" w:hAnsi="Times New Roman"/>
          <w:b w:val="0"/>
          <w:sz w:val="22"/>
          <w:szCs w:val="22"/>
        </w:rPr>
        <w:t>Iekārtas</w:t>
      </w:r>
      <w:r w:rsidRPr="00A01FE1">
        <w:rPr>
          <w:rFonts w:ascii="Times New Roman" w:hAnsi="Times New Roman"/>
          <w:b w:val="0"/>
          <w:sz w:val="22"/>
          <w:szCs w:val="22"/>
        </w:rPr>
        <w:t xml:space="preserve">, ja tam ir objektīvs pamatojums (piemēram: </w:t>
      </w:r>
      <w:r w:rsidR="00560C61">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560C61">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560C61">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7728F606" w:rsidR="00B50CBF" w:rsidRPr="0096183F" w:rsidRDefault="0096183F" w:rsidP="00421A36">
      <w:pPr>
        <w:pStyle w:val="Apakpunkts"/>
        <w:numPr>
          <w:ilvl w:val="2"/>
          <w:numId w:val="11"/>
        </w:numPr>
        <w:ind w:left="851" w:hanging="851"/>
        <w:jc w:val="both"/>
        <w:rPr>
          <w:rFonts w:ascii="Times New Roman" w:hAnsi="Times New Roman"/>
          <w:b w:val="0"/>
          <w:color w:val="FF0000"/>
          <w:sz w:val="22"/>
          <w:szCs w:val="22"/>
        </w:rPr>
      </w:pPr>
      <w:r w:rsidRPr="0096183F">
        <w:rPr>
          <w:rFonts w:ascii="Times New Roman" w:hAnsi="Times New Roman"/>
          <w:b w:val="0"/>
          <w:color w:val="FF0000"/>
          <w:sz w:val="22"/>
          <w:szCs w:val="22"/>
          <w:lang w:eastAsia="en-US"/>
        </w:rPr>
        <w:t>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w:t>
      </w:r>
      <w:r w:rsidR="00F227C6">
        <w:rPr>
          <w:rFonts w:ascii="Times New Roman" w:hAnsi="Times New Roman"/>
          <w:b w:val="0"/>
          <w:color w:val="FF0000"/>
          <w:sz w:val="22"/>
          <w:szCs w:val="22"/>
          <w:lang w:eastAsia="en-US"/>
        </w:rPr>
        <w:t xml:space="preserve"> </w:t>
      </w:r>
      <w:r w:rsidR="00F227C6" w:rsidRPr="00F227C6">
        <w:rPr>
          <w:rFonts w:ascii="Times New Roman" w:hAnsi="Times New Roman"/>
          <w:b w:val="0"/>
          <w:i/>
          <w:iCs/>
          <w:color w:val="FF0000"/>
          <w:szCs w:val="20"/>
          <w:lang w:eastAsia="en-US"/>
        </w:rPr>
        <w:t>(ar 2</w:t>
      </w:r>
      <w:r w:rsidR="00C978BD">
        <w:rPr>
          <w:rFonts w:ascii="Times New Roman" w:hAnsi="Times New Roman"/>
          <w:b w:val="0"/>
          <w:i/>
          <w:iCs/>
          <w:color w:val="FF0000"/>
          <w:szCs w:val="20"/>
          <w:lang w:eastAsia="en-US"/>
        </w:rPr>
        <w:t>7</w:t>
      </w:r>
      <w:r w:rsidR="00F227C6" w:rsidRPr="00F227C6">
        <w:rPr>
          <w:rFonts w:ascii="Times New Roman" w:hAnsi="Times New Roman"/>
          <w:b w:val="0"/>
          <w:i/>
          <w:iCs/>
          <w:color w:val="FF0000"/>
          <w:szCs w:val="20"/>
          <w:lang w:eastAsia="en-US"/>
        </w:rPr>
        <w:t>.11.2024. grozījumiem Nr.2)</w:t>
      </w:r>
    </w:p>
    <w:p w14:paraId="341997C2" w14:textId="6EC76FF3" w:rsidR="00B50CBF" w:rsidRPr="00A01FE1" w:rsidRDefault="00B50CBF" w:rsidP="00421A36">
      <w:pPr>
        <w:pStyle w:val="Sarakstarindkopa"/>
        <w:numPr>
          <w:ilvl w:val="1"/>
          <w:numId w:val="11"/>
        </w:numPr>
        <w:ind w:left="567" w:hanging="567"/>
        <w:jc w:val="both"/>
        <w:rPr>
          <w:bCs/>
          <w:sz w:val="22"/>
          <w:szCs w:val="22"/>
          <w:lang w:val="lv-LV" w:eastAsia="lv-LV"/>
        </w:rPr>
      </w:pPr>
      <w:r w:rsidRPr="00A01FE1">
        <w:rPr>
          <w:bCs/>
          <w:sz w:val="22"/>
          <w:szCs w:val="22"/>
          <w:lang w:val="lv-LV" w:eastAsia="lv-LV"/>
        </w:rPr>
        <w:t xml:space="preserve">Jebkuri Līguma grozījumi vai papildinājumi, būs spēkā tikai tad, ja tie būs motivēti saskaņā ar SPSIL </w:t>
      </w:r>
      <w:r w:rsidR="001D0DE4" w:rsidRPr="009C2CE2">
        <w:rPr>
          <w:bCs/>
          <w:sz w:val="22"/>
          <w:szCs w:val="22"/>
          <w:lang w:val="lv-LV" w:eastAsia="lv-LV"/>
        </w:rPr>
        <w:t>66.pantu</w:t>
      </w:r>
      <w:r w:rsidR="001D0DE4" w:rsidRPr="00A01FE1">
        <w:rPr>
          <w:bCs/>
          <w:sz w:val="22"/>
          <w:szCs w:val="22"/>
          <w:lang w:val="lv-LV" w:eastAsia="lv-LV"/>
        </w:rPr>
        <w:t xml:space="preserve"> </w:t>
      </w:r>
      <w:r w:rsidRPr="00A01FE1">
        <w:rPr>
          <w:bCs/>
          <w:sz w:val="22"/>
          <w:szCs w:val="22"/>
          <w:lang w:val="lv-LV" w:eastAsia="lv-LV"/>
        </w:rPr>
        <w:t xml:space="preserve">un citām tiesību normām, sagatavoti rakstiskā veidā un abu Pušu parakstīti. </w:t>
      </w:r>
    </w:p>
    <w:p w14:paraId="54DFCE6F" w14:textId="7A113921" w:rsidR="00B50CBF" w:rsidRPr="00A01FE1" w:rsidRDefault="00B50CBF" w:rsidP="00421A36">
      <w:pPr>
        <w:pStyle w:val="Apakpunkts"/>
        <w:numPr>
          <w:ilvl w:val="1"/>
          <w:numId w:val="11"/>
        </w:numPr>
        <w:tabs>
          <w:tab w:val="left" w:pos="709"/>
        </w:tabs>
        <w:ind w:left="567" w:hanging="567"/>
        <w:jc w:val="both"/>
        <w:rPr>
          <w:rFonts w:ascii="Times New Roman" w:hAnsi="Times New Roman"/>
          <w:b w:val="0"/>
          <w:bCs/>
          <w:sz w:val="22"/>
          <w:szCs w:val="22"/>
        </w:rPr>
      </w:pPr>
      <w:r w:rsidRPr="00A01FE1">
        <w:rPr>
          <w:rFonts w:ascii="Times New Roman" w:hAnsi="Times New Roman"/>
          <w:b w:val="0"/>
          <w:bCs/>
          <w:sz w:val="22"/>
          <w:szCs w:val="22"/>
        </w:rPr>
        <w:t xml:space="preserve">Līgumu prioritātes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421A36">
      <w:pPr>
        <w:pStyle w:val="Apakpunkts"/>
        <w:numPr>
          <w:ilvl w:val="2"/>
          <w:numId w:val="11"/>
        </w:numPr>
        <w:ind w:left="851" w:hanging="851"/>
        <w:jc w:val="both"/>
        <w:rPr>
          <w:rFonts w:ascii="Times New Roman" w:hAnsi="Times New Roman"/>
          <w:b w:val="0"/>
          <w:bCs/>
          <w:sz w:val="22"/>
          <w:szCs w:val="22"/>
        </w:rPr>
      </w:pPr>
      <w:r w:rsidRPr="00A01FE1">
        <w:rPr>
          <w:rFonts w:ascii="Times New Roman" w:hAnsi="Times New Roman"/>
          <w:b w:val="0"/>
          <w:bCs/>
          <w:sz w:val="22"/>
          <w:szCs w:val="22"/>
        </w:rPr>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421A36">
      <w:pPr>
        <w:pStyle w:val="Apakpunkts"/>
        <w:numPr>
          <w:ilvl w:val="1"/>
          <w:numId w:val="11"/>
        </w:numPr>
        <w:ind w:left="567" w:hanging="567"/>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421A36">
      <w:pPr>
        <w:pStyle w:val="Apakpunkts"/>
        <w:numPr>
          <w:ilvl w:val="1"/>
          <w:numId w:val="11"/>
        </w:numPr>
        <w:ind w:left="567" w:hanging="567"/>
        <w:jc w:val="both"/>
        <w:rPr>
          <w:rFonts w:ascii="Times New Roman" w:hAnsi="Times New Roman"/>
          <w:b w:val="0"/>
          <w:bCs/>
          <w:sz w:val="22"/>
          <w:szCs w:val="22"/>
        </w:rPr>
      </w:pPr>
      <w:bookmarkStart w:id="23"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421A36">
      <w:pPr>
        <w:pStyle w:val="Apakpunkts"/>
        <w:numPr>
          <w:ilvl w:val="1"/>
          <w:numId w:val="17"/>
        </w:numPr>
        <w:ind w:left="567" w:hanging="567"/>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3"/>
    <w:p w14:paraId="61C3F5A4" w14:textId="77777777" w:rsidR="00B50CBF" w:rsidRPr="00A01FE1"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04ADA5BC" w14:textId="77777777" w:rsidR="00B50CBF" w:rsidRPr="00A01FE1" w:rsidRDefault="00B50CBF" w:rsidP="00213F2E">
            <w:pPr>
              <w:spacing w:line="276" w:lineRule="auto"/>
              <w:jc w:val="both"/>
              <w:rPr>
                <w:rFonts w:eastAsiaTheme="minorHAnsi"/>
                <w:b/>
                <w:sz w:val="22"/>
                <w:szCs w:val="22"/>
                <w:lang w:val="lv-LV"/>
              </w:rPr>
            </w:pP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259F415" w14:textId="77777777" w:rsidR="00B50CBF" w:rsidRPr="00A01FE1" w:rsidRDefault="00B50CBF" w:rsidP="00213F2E">
            <w:pPr>
              <w:spacing w:line="276" w:lineRule="auto"/>
              <w:jc w:val="both"/>
              <w:rPr>
                <w:rFonts w:eastAsiaTheme="minorHAnsi"/>
                <w:sz w:val="22"/>
                <w:szCs w:val="22"/>
                <w:lang w:val="lv-LV"/>
              </w:rPr>
            </w:pP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FEB1AB2" w14:textId="77777777" w:rsidR="00B50CBF" w:rsidRPr="00A01FE1" w:rsidRDefault="00B50CBF" w:rsidP="00213F2E">
            <w:pPr>
              <w:spacing w:line="276" w:lineRule="auto"/>
              <w:jc w:val="both"/>
              <w:rPr>
                <w:rFonts w:eastAsiaTheme="minorHAnsi"/>
                <w:b/>
                <w:sz w:val="22"/>
                <w:szCs w:val="22"/>
                <w:lang w:val="lv-LV"/>
              </w:rPr>
            </w:pP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543F6979" w14:textId="77777777" w:rsidR="00B50CBF" w:rsidRPr="00A01FE1" w:rsidRDefault="00B50CBF" w:rsidP="00213F2E">
            <w:pPr>
              <w:spacing w:line="276" w:lineRule="auto"/>
              <w:jc w:val="both"/>
              <w:rPr>
                <w:rFonts w:eastAsiaTheme="minorHAnsi"/>
                <w:b/>
                <w:sz w:val="22"/>
                <w:szCs w:val="22"/>
                <w:lang w:val="lv-LV"/>
              </w:rPr>
            </w:pP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003F1091" w14:textId="41228C2A" w:rsidR="00B50CBF" w:rsidRPr="00A01FE1" w:rsidRDefault="00B50CBF" w:rsidP="00257B15">
      <w:pPr>
        <w:spacing w:after="160" w:line="259" w:lineRule="auto"/>
        <w:rPr>
          <w:bCs/>
          <w:sz w:val="22"/>
          <w:szCs w:val="22"/>
          <w:lang w:val="lv-LV" w:eastAsia="lv-LV"/>
        </w:rPr>
      </w:pPr>
    </w:p>
    <w:sectPr w:rsidR="00B50CBF" w:rsidRPr="00A01FE1" w:rsidSect="005A3DC1">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33B4A5EA" w14:textId="77777777" w:rsidR="00A9485B" w:rsidRPr="00C34275" w:rsidRDefault="00A9485B" w:rsidP="00A9485B">
      <w:pPr>
        <w:pStyle w:val="Footnote0"/>
        <w:shd w:val="clear" w:color="auto" w:fill="auto"/>
        <w:tabs>
          <w:tab w:val="left" w:pos="275"/>
        </w:tabs>
        <w:ind w:firstLine="160"/>
      </w:pPr>
      <w:r w:rsidRPr="00C34275">
        <w:rPr>
          <w:color w:val="000000"/>
          <w:sz w:val="7"/>
          <w:szCs w:val="7"/>
          <w:vertAlign w:val="superscript"/>
          <w:lang w:eastAsia="lv-LV" w:bidi="lv-LV"/>
        </w:rPr>
        <w:footnoteRef/>
      </w:r>
      <w:r w:rsidRPr="00C34275">
        <w:rPr>
          <w:color w:val="000000"/>
          <w:sz w:val="7"/>
          <w:szCs w:val="7"/>
          <w:lang w:eastAsia="lv-LV" w:bidi="lv-LV"/>
        </w:rPr>
        <w:tab/>
      </w:r>
      <w:r w:rsidRPr="00C34275">
        <w:rPr>
          <w:color w:val="000000"/>
          <w:sz w:val="14"/>
          <w:szCs w:val="14"/>
          <w:lang w:eastAsia="lv-LV" w:bidi="lv-LV"/>
        </w:rPr>
        <w:t>Ja Finanšu piedāvājumā ir konstatētas aritmētiskās kļūdas, vērā ņem pareizi aprēķināto summu.</w:t>
      </w:r>
    </w:p>
  </w:footnote>
  <w:footnote w:id="4">
    <w:p w14:paraId="30D62CD4" w14:textId="02780D2C" w:rsidR="00B40141" w:rsidRPr="00B40141" w:rsidRDefault="00B40141">
      <w:pPr>
        <w:pStyle w:val="Vresteksts"/>
        <w:rPr>
          <w:lang w:val="lv-LV"/>
        </w:rPr>
      </w:pPr>
      <w:r>
        <w:rPr>
          <w:rStyle w:val="Vresatsauce"/>
        </w:rPr>
        <w:footnoteRef/>
      </w:r>
      <w:r>
        <w:t xml:space="preserve"> </w:t>
      </w:r>
      <w:r w:rsidRPr="00B40141">
        <w:rPr>
          <w:rFonts w:ascii="Times New Roman" w:eastAsia="Times New Roman" w:hAnsi="Times New Roman"/>
          <w:sz w:val="16"/>
          <w:szCs w:val="16"/>
          <w:lang w:val="lv-LV" w:eastAsia="en-US"/>
        </w:rPr>
        <w:t xml:space="preserve">Skaidrojums "Mikro, mazie un vidējie uzņēmumi", pieejams: </w:t>
      </w:r>
      <w:hyperlink r:id="rId3" w:history="1">
        <w:r w:rsidRPr="00B40141">
          <w:rPr>
            <w:rFonts w:ascii="Times New Roman" w:eastAsia="Times New Roman" w:hAnsi="Times New Roman"/>
            <w:color w:val="0000FF"/>
            <w:sz w:val="16"/>
            <w:szCs w:val="16"/>
            <w:u w:val="single"/>
            <w:lang w:val="lv-LV" w:eastAsia="en-US"/>
          </w:rPr>
          <w:t>https://www.iub.gov.lv/lv/skaidrojums-mikro-mazie-un-videjie-uznemumi-mvu</w:t>
        </w:r>
      </w:hyperlink>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259012C5" w14:textId="77777777" w:rsidR="000C421C" w:rsidRPr="000C421C" w:rsidRDefault="000C421C" w:rsidP="00DC1676">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w:t>
      </w:r>
      <w:r w:rsidRPr="000C421C">
        <w:rPr>
          <w:rFonts w:ascii="Times New Roman" w:hAnsi="Times New Roman"/>
          <w:sz w:val="14"/>
          <w:szCs w:val="14"/>
        </w:rPr>
        <w:t>Uzņēmumam ir izšķirošā ietekme sabiedrībā uz līdzdalības pamata, ja pastāv vismaz viens no šādiem apstākļiem:</w:t>
      </w:r>
    </w:p>
    <w:p w14:paraId="232CDF5E"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0B81DDC9"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0262A2F"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232D0F76"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794C6260" w14:textId="1C272957" w:rsidR="000C421C" w:rsidRPr="000C421C" w:rsidRDefault="000C421C" w:rsidP="00DC1676">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 xml:space="preserve">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775529"/>
    <w:multiLevelType w:val="hybridMultilevel"/>
    <w:tmpl w:val="800CEC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7"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A751362"/>
    <w:multiLevelType w:val="multilevel"/>
    <w:tmpl w:val="A0926B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46638455">
    <w:abstractNumId w:val="5"/>
  </w:num>
  <w:num w:numId="2" w16cid:durableId="640618095">
    <w:abstractNumId w:val="10"/>
  </w:num>
  <w:num w:numId="3" w16cid:durableId="1464929870">
    <w:abstractNumId w:val="21"/>
  </w:num>
  <w:num w:numId="4" w16cid:durableId="845173094">
    <w:abstractNumId w:val="25"/>
  </w:num>
  <w:num w:numId="5" w16cid:durableId="1401056464">
    <w:abstractNumId w:val="13"/>
  </w:num>
  <w:num w:numId="6" w16cid:durableId="145325888">
    <w:abstractNumId w:val="15"/>
  </w:num>
  <w:num w:numId="7" w16cid:durableId="1428623984">
    <w:abstractNumId w:val="2"/>
  </w:num>
  <w:num w:numId="8" w16cid:durableId="1668023234">
    <w:abstractNumId w:val="20"/>
  </w:num>
  <w:num w:numId="9" w16cid:durableId="2107801038">
    <w:abstractNumId w:val="1"/>
  </w:num>
  <w:num w:numId="10" w16cid:durableId="1387027285">
    <w:abstractNumId w:val="6"/>
  </w:num>
  <w:num w:numId="11" w16cid:durableId="1207108026">
    <w:abstractNumId w:val="23"/>
  </w:num>
  <w:num w:numId="12" w16cid:durableId="1285383421">
    <w:abstractNumId w:val="9"/>
  </w:num>
  <w:num w:numId="13" w16cid:durableId="521360944">
    <w:abstractNumId w:val="16"/>
  </w:num>
  <w:num w:numId="14" w16cid:durableId="1499810738">
    <w:abstractNumId w:val="26"/>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4"/>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2"/>
  </w:num>
  <w:num w:numId="20" w16cid:durableId="260065187">
    <w:abstractNumId w:val="0"/>
  </w:num>
  <w:num w:numId="21" w16cid:durableId="1129085920">
    <w:abstractNumId w:val="7"/>
  </w:num>
  <w:num w:numId="22" w16cid:durableId="1318417263">
    <w:abstractNumId w:val="18"/>
  </w:num>
  <w:num w:numId="23" w16cid:durableId="745305097">
    <w:abstractNumId w:val="17"/>
  </w:num>
  <w:num w:numId="24" w16cid:durableId="150561913">
    <w:abstractNumId w:val="27"/>
  </w:num>
  <w:num w:numId="25" w16cid:durableId="1817718401">
    <w:abstractNumId w:val="24"/>
  </w:num>
  <w:num w:numId="26" w16cid:durableId="76370064">
    <w:abstractNumId w:val="8"/>
  </w:num>
  <w:num w:numId="27" w16cid:durableId="237253438">
    <w:abstractNumId w:val="3"/>
  </w:num>
  <w:num w:numId="28" w16cid:durableId="5607971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7956"/>
    <w:rsid w:val="0005492A"/>
    <w:rsid w:val="00061BA9"/>
    <w:rsid w:val="000631B5"/>
    <w:rsid w:val="0006323B"/>
    <w:rsid w:val="000664B9"/>
    <w:rsid w:val="00096866"/>
    <w:rsid w:val="000C421C"/>
    <w:rsid w:val="000F6D00"/>
    <w:rsid w:val="000F6DA4"/>
    <w:rsid w:val="000F70A3"/>
    <w:rsid w:val="001001CE"/>
    <w:rsid w:val="0010442E"/>
    <w:rsid w:val="00110421"/>
    <w:rsid w:val="00120CED"/>
    <w:rsid w:val="001340B9"/>
    <w:rsid w:val="00140436"/>
    <w:rsid w:val="00141BD2"/>
    <w:rsid w:val="00150F22"/>
    <w:rsid w:val="0015107B"/>
    <w:rsid w:val="00171D59"/>
    <w:rsid w:val="00174CB7"/>
    <w:rsid w:val="001850B8"/>
    <w:rsid w:val="00186F06"/>
    <w:rsid w:val="00197E2E"/>
    <w:rsid w:val="001B60A7"/>
    <w:rsid w:val="001C6961"/>
    <w:rsid w:val="001D0DE4"/>
    <w:rsid w:val="001D1246"/>
    <w:rsid w:val="001F5553"/>
    <w:rsid w:val="002031AF"/>
    <w:rsid w:val="00213E8C"/>
    <w:rsid w:val="00225385"/>
    <w:rsid w:val="00252860"/>
    <w:rsid w:val="0025681F"/>
    <w:rsid w:val="00257B15"/>
    <w:rsid w:val="002614CD"/>
    <w:rsid w:val="00266FA6"/>
    <w:rsid w:val="002727AD"/>
    <w:rsid w:val="00274245"/>
    <w:rsid w:val="00282579"/>
    <w:rsid w:val="00291779"/>
    <w:rsid w:val="00291C0C"/>
    <w:rsid w:val="00295A3B"/>
    <w:rsid w:val="002B6019"/>
    <w:rsid w:val="002C3422"/>
    <w:rsid w:val="002C409D"/>
    <w:rsid w:val="002C499D"/>
    <w:rsid w:val="002C78B7"/>
    <w:rsid w:val="002D4BB4"/>
    <w:rsid w:val="002E79D4"/>
    <w:rsid w:val="002F11A9"/>
    <w:rsid w:val="0030295E"/>
    <w:rsid w:val="00314020"/>
    <w:rsid w:val="00334697"/>
    <w:rsid w:val="00334BEA"/>
    <w:rsid w:val="0034539A"/>
    <w:rsid w:val="003544BB"/>
    <w:rsid w:val="0036463A"/>
    <w:rsid w:val="003810E2"/>
    <w:rsid w:val="003848A0"/>
    <w:rsid w:val="00394E54"/>
    <w:rsid w:val="00396039"/>
    <w:rsid w:val="003A44C3"/>
    <w:rsid w:val="003A4C20"/>
    <w:rsid w:val="003B1D92"/>
    <w:rsid w:val="003C1EEA"/>
    <w:rsid w:val="003C3ABE"/>
    <w:rsid w:val="003C45EB"/>
    <w:rsid w:val="003D5478"/>
    <w:rsid w:val="003E1616"/>
    <w:rsid w:val="003E2597"/>
    <w:rsid w:val="004074CF"/>
    <w:rsid w:val="00410839"/>
    <w:rsid w:val="00412708"/>
    <w:rsid w:val="00421A36"/>
    <w:rsid w:val="00423683"/>
    <w:rsid w:val="00430C19"/>
    <w:rsid w:val="00437332"/>
    <w:rsid w:val="00446815"/>
    <w:rsid w:val="0045161C"/>
    <w:rsid w:val="00463A32"/>
    <w:rsid w:val="00467EB7"/>
    <w:rsid w:val="00475774"/>
    <w:rsid w:val="004865FE"/>
    <w:rsid w:val="0048789D"/>
    <w:rsid w:val="00487F56"/>
    <w:rsid w:val="0049056C"/>
    <w:rsid w:val="004B3093"/>
    <w:rsid w:val="004B63A9"/>
    <w:rsid w:val="004C0B9D"/>
    <w:rsid w:val="004D02C8"/>
    <w:rsid w:val="004D4AC6"/>
    <w:rsid w:val="004F08A2"/>
    <w:rsid w:val="004F15F8"/>
    <w:rsid w:val="00505E22"/>
    <w:rsid w:val="00514D26"/>
    <w:rsid w:val="00527D0D"/>
    <w:rsid w:val="00544906"/>
    <w:rsid w:val="0055230C"/>
    <w:rsid w:val="00553B4E"/>
    <w:rsid w:val="00554533"/>
    <w:rsid w:val="00554FDD"/>
    <w:rsid w:val="00555C0A"/>
    <w:rsid w:val="00560C61"/>
    <w:rsid w:val="00561F3B"/>
    <w:rsid w:val="00563518"/>
    <w:rsid w:val="00594D2E"/>
    <w:rsid w:val="00595636"/>
    <w:rsid w:val="005A3DC1"/>
    <w:rsid w:val="005C060D"/>
    <w:rsid w:val="005D3BB5"/>
    <w:rsid w:val="005F14FF"/>
    <w:rsid w:val="005F2234"/>
    <w:rsid w:val="005F47D0"/>
    <w:rsid w:val="005F591F"/>
    <w:rsid w:val="0060402C"/>
    <w:rsid w:val="00607899"/>
    <w:rsid w:val="00621A8B"/>
    <w:rsid w:val="006263ED"/>
    <w:rsid w:val="00635B5D"/>
    <w:rsid w:val="006441E7"/>
    <w:rsid w:val="00644608"/>
    <w:rsid w:val="00645D43"/>
    <w:rsid w:val="0064616D"/>
    <w:rsid w:val="00647231"/>
    <w:rsid w:val="0065499A"/>
    <w:rsid w:val="006578E0"/>
    <w:rsid w:val="00657DFF"/>
    <w:rsid w:val="0066031B"/>
    <w:rsid w:val="00663C38"/>
    <w:rsid w:val="00666B41"/>
    <w:rsid w:val="00677C06"/>
    <w:rsid w:val="0068401C"/>
    <w:rsid w:val="006852B0"/>
    <w:rsid w:val="00697501"/>
    <w:rsid w:val="006A406C"/>
    <w:rsid w:val="006A41F5"/>
    <w:rsid w:val="006A5C41"/>
    <w:rsid w:val="006A5E58"/>
    <w:rsid w:val="006C0936"/>
    <w:rsid w:val="006C664F"/>
    <w:rsid w:val="006D2348"/>
    <w:rsid w:val="006F00F3"/>
    <w:rsid w:val="006F2865"/>
    <w:rsid w:val="007057BE"/>
    <w:rsid w:val="00705DF6"/>
    <w:rsid w:val="0070625B"/>
    <w:rsid w:val="00712721"/>
    <w:rsid w:val="007165FC"/>
    <w:rsid w:val="00720D85"/>
    <w:rsid w:val="007233E9"/>
    <w:rsid w:val="00730EEF"/>
    <w:rsid w:val="00731009"/>
    <w:rsid w:val="00736DA7"/>
    <w:rsid w:val="0075602D"/>
    <w:rsid w:val="00764BF2"/>
    <w:rsid w:val="00773505"/>
    <w:rsid w:val="007807CE"/>
    <w:rsid w:val="00785FE8"/>
    <w:rsid w:val="0079389C"/>
    <w:rsid w:val="00796072"/>
    <w:rsid w:val="007A6E4A"/>
    <w:rsid w:val="007B0966"/>
    <w:rsid w:val="007C348A"/>
    <w:rsid w:val="007C4787"/>
    <w:rsid w:val="007E06C2"/>
    <w:rsid w:val="007E2F21"/>
    <w:rsid w:val="00800607"/>
    <w:rsid w:val="00823595"/>
    <w:rsid w:val="00824F36"/>
    <w:rsid w:val="00837473"/>
    <w:rsid w:val="0084531F"/>
    <w:rsid w:val="00860FFA"/>
    <w:rsid w:val="008C6918"/>
    <w:rsid w:val="008C700A"/>
    <w:rsid w:val="008D4A5B"/>
    <w:rsid w:val="008D5CAE"/>
    <w:rsid w:val="008E1AD5"/>
    <w:rsid w:val="008F20BA"/>
    <w:rsid w:val="008F6C3D"/>
    <w:rsid w:val="008F6EF2"/>
    <w:rsid w:val="00900389"/>
    <w:rsid w:val="00901D14"/>
    <w:rsid w:val="00902A7C"/>
    <w:rsid w:val="00902F67"/>
    <w:rsid w:val="009042CD"/>
    <w:rsid w:val="00910543"/>
    <w:rsid w:val="00922EDC"/>
    <w:rsid w:val="0092659C"/>
    <w:rsid w:val="00926D20"/>
    <w:rsid w:val="0093355B"/>
    <w:rsid w:val="0095266E"/>
    <w:rsid w:val="0096183F"/>
    <w:rsid w:val="00964B1A"/>
    <w:rsid w:val="00966334"/>
    <w:rsid w:val="009734EB"/>
    <w:rsid w:val="009821E4"/>
    <w:rsid w:val="0099089B"/>
    <w:rsid w:val="009A23B0"/>
    <w:rsid w:val="009A4A6F"/>
    <w:rsid w:val="009B6659"/>
    <w:rsid w:val="009B732C"/>
    <w:rsid w:val="009C2CE2"/>
    <w:rsid w:val="009E50FA"/>
    <w:rsid w:val="009F3B60"/>
    <w:rsid w:val="009F7143"/>
    <w:rsid w:val="00A01FE1"/>
    <w:rsid w:val="00A04CFE"/>
    <w:rsid w:val="00A066A8"/>
    <w:rsid w:val="00A11CC1"/>
    <w:rsid w:val="00A15855"/>
    <w:rsid w:val="00A412A8"/>
    <w:rsid w:val="00A437C4"/>
    <w:rsid w:val="00A53971"/>
    <w:rsid w:val="00A7765B"/>
    <w:rsid w:val="00A82076"/>
    <w:rsid w:val="00A844A6"/>
    <w:rsid w:val="00A91727"/>
    <w:rsid w:val="00A9485B"/>
    <w:rsid w:val="00AA2EA4"/>
    <w:rsid w:val="00AA401F"/>
    <w:rsid w:val="00AB4A1B"/>
    <w:rsid w:val="00AC1220"/>
    <w:rsid w:val="00AC3305"/>
    <w:rsid w:val="00AC4495"/>
    <w:rsid w:val="00B324E4"/>
    <w:rsid w:val="00B40141"/>
    <w:rsid w:val="00B429D2"/>
    <w:rsid w:val="00B43167"/>
    <w:rsid w:val="00B44AF2"/>
    <w:rsid w:val="00B44C3E"/>
    <w:rsid w:val="00B50CBF"/>
    <w:rsid w:val="00B60E19"/>
    <w:rsid w:val="00B65936"/>
    <w:rsid w:val="00B663BE"/>
    <w:rsid w:val="00B76158"/>
    <w:rsid w:val="00B80819"/>
    <w:rsid w:val="00B811AC"/>
    <w:rsid w:val="00B910AB"/>
    <w:rsid w:val="00BC0354"/>
    <w:rsid w:val="00BC67D6"/>
    <w:rsid w:val="00BD06B4"/>
    <w:rsid w:val="00BE58CE"/>
    <w:rsid w:val="00BE5A72"/>
    <w:rsid w:val="00C131E1"/>
    <w:rsid w:val="00C141A3"/>
    <w:rsid w:val="00C1786E"/>
    <w:rsid w:val="00C2542A"/>
    <w:rsid w:val="00C321B0"/>
    <w:rsid w:val="00C40DD8"/>
    <w:rsid w:val="00C42F21"/>
    <w:rsid w:val="00C51B9E"/>
    <w:rsid w:val="00C676D5"/>
    <w:rsid w:val="00C75210"/>
    <w:rsid w:val="00C85D68"/>
    <w:rsid w:val="00C93728"/>
    <w:rsid w:val="00C957B8"/>
    <w:rsid w:val="00C978BD"/>
    <w:rsid w:val="00CA1CDC"/>
    <w:rsid w:val="00CB2365"/>
    <w:rsid w:val="00CC12A5"/>
    <w:rsid w:val="00CC22FC"/>
    <w:rsid w:val="00CC55D9"/>
    <w:rsid w:val="00CC6ABC"/>
    <w:rsid w:val="00CD7BF4"/>
    <w:rsid w:val="00CE2F96"/>
    <w:rsid w:val="00CF172B"/>
    <w:rsid w:val="00CF2D36"/>
    <w:rsid w:val="00D02A2D"/>
    <w:rsid w:val="00D04213"/>
    <w:rsid w:val="00D14F63"/>
    <w:rsid w:val="00D15CE1"/>
    <w:rsid w:val="00D31160"/>
    <w:rsid w:val="00D7176E"/>
    <w:rsid w:val="00D91B69"/>
    <w:rsid w:val="00DA1929"/>
    <w:rsid w:val="00DA2593"/>
    <w:rsid w:val="00DB6D1F"/>
    <w:rsid w:val="00DC0658"/>
    <w:rsid w:val="00DC1676"/>
    <w:rsid w:val="00DE083B"/>
    <w:rsid w:val="00DE258B"/>
    <w:rsid w:val="00DE4EED"/>
    <w:rsid w:val="00DF0BD1"/>
    <w:rsid w:val="00E05A56"/>
    <w:rsid w:val="00E07FBC"/>
    <w:rsid w:val="00E12E00"/>
    <w:rsid w:val="00E27AA3"/>
    <w:rsid w:val="00E500DE"/>
    <w:rsid w:val="00E61DEB"/>
    <w:rsid w:val="00E702A6"/>
    <w:rsid w:val="00E850BA"/>
    <w:rsid w:val="00E91CE4"/>
    <w:rsid w:val="00ED368B"/>
    <w:rsid w:val="00EE56BE"/>
    <w:rsid w:val="00EF0630"/>
    <w:rsid w:val="00EF1220"/>
    <w:rsid w:val="00EF3120"/>
    <w:rsid w:val="00EF59DF"/>
    <w:rsid w:val="00F033D6"/>
    <w:rsid w:val="00F17451"/>
    <w:rsid w:val="00F227C6"/>
    <w:rsid w:val="00F311EE"/>
    <w:rsid w:val="00F37697"/>
    <w:rsid w:val="00F56124"/>
    <w:rsid w:val="00F62F69"/>
    <w:rsid w:val="00F64174"/>
    <w:rsid w:val="00F641E9"/>
    <w:rsid w:val="00F64508"/>
    <w:rsid w:val="00F75B44"/>
    <w:rsid w:val="00F81936"/>
    <w:rsid w:val="00F9454D"/>
    <w:rsid w:val="00FC18FD"/>
    <w:rsid w:val="00FC30CF"/>
    <w:rsid w:val="00FC459B"/>
    <w:rsid w:val="00FD7898"/>
    <w:rsid w:val="00FF2CB3"/>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paragraph" w:styleId="Prskatjums">
    <w:name w:val="Revision"/>
    <w:hidden/>
    <w:uiPriority w:val="99"/>
    <w:semiHidden/>
    <w:rsid w:val="000C421C"/>
    <w:pPr>
      <w:spacing w:after="0" w:line="240" w:lineRule="auto"/>
    </w:pPr>
    <w:rPr>
      <w:rFonts w:ascii="Times New Roman" w:eastAsia="Times New Roman" w:hAnsi="Times New Roman" w:cs="Times New Roman"/>
      <w:sz w:val="24"/>
      <w:szCs w:val="24"/>
      <w:lang w:val="en-US"/>
    </w:rPr>
  </w:style>
  <w:style w:type="character" w:customStyle="1" w:styleId="Heading2">
    <w:name w:val="Heading #2_"/>
    <w:basedOn w:val="Noklusjumarindkopasfonts"/>
    <w:link w:val="Heading20"/>
    <w:rsid w:val="00A9485B"/>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A9485B"/>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A9485B"/>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A9485B"/>
    <w:pPr>
      <w:widowControl w:val="0"/>
      <w:shd w:val="clear" w:color="auto" w:fill="FFFFFF"/>
    </w:pPr>
    <w:rPr>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espd.eis.gov.lv/"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www.daugavpils.udens.lv"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mailto:limanovskis@daugavpils.udens.lv"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http://www.eis.gov.lv" TargetMode="External"/><Relationship Id="rId29" Type="http://schemas.openxmlformats.org/officeDocument/2006/relationships/hyperlink" Target="file:///C:\Users\strode\AppData\Local\Microsoft\Windows\INetCache\Content.Outlook\IGU98PZY\SPS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https://likumi.lv/ta/id/287760-publisko-iepirkumu-likums" TargetMode="External"/><Relationship Id="rId36" Type="http://schemas.openxmlformats.org/officeDocument/2006/relationships/theme" Target="theme/theme1.xml"/><Relationship Id="rId10" Type="http://schemas.openxmlformats.org/officeDocument/2006/relationships/hyperlink" Target="http://www.daugavpils.udens.lv" TargetMode="External"/><Relationship Id="rId19" Type="http://schemas.openxmlformats.org/officeDocument/2006/relationships/hyperlink" Target="mailto:iepirkumu.komisija@daugavpils.udens.l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likumi.lv/doc.php?id=288730"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27</Pages>
  <Words>48936</Words>
  <Characters>27894</Characters>
  <Application>Microsoft Office Word</Application>
  <DocSecurity>0</DocSecurity>
  <Lines>232</Lines>
  <Paragraphs>153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184</cp:revision>
  <cp:lastPrinted>2024-10-11T08:36:00Z</cp:lastPrinted>
  <dcterms:created xsi:type="dcterms:W3CDTF">2024-09-20T11:30:00Z</dcterms:created>
  <dcterms:modified xsi:type="dcterms:W3CDTF">2024-11-27T09:21:00Z</dcterms:modified>
</cp:coreProperties>
</file>